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251" w14:textId="77777777" w:rsidR="004F3E1C" w:rsidRPr="004F3E1C" w:rsidRDefault="004F3E1C" w:rsidP="004F3E1C">
      <w:pPr>
        <w:keepNext/>
        <w:keepLines/>
        <w:pageBreakBefore/>
        <w:spacing w:before="40" w:after="0"/>
        <w:jc w:val="center"/>
        <w:outlineLvl w:val="1"/>
        <w:rPr>
          <w:rFonts w:ascii="Calibri" w:eastAsia="Times New Roman" w:hAnsi="Calibri" w:cs="Times New Roman"/>
          <w:b/>
          <w:sz w:val="44"/>
          <w:szCs w:val="26"/>
          <w:u w:val="double"/>
        </w:rPr>
      </w:pPr>
      <w:r w:rsidRPr="004F3E1C">
        <w:rPr>
          <w:rFonts w:ascii="Calibri" w:eastAsia="Times New Roman" w:hAnsi="Calibri" w:cs="Times New Roman"/>
          <w:b/>
          <w:sz w:val="44"/>
          <w:szCs w:val="26"/>
          <w:u w:val="double"/>
        </w:rPr>
        <w:t xml:space="preserve">1AC – WAKE </w:t>
      </w:r>
    </w:p>
    <w:p w14:paraId="08E64372" w14:textId="77777777" w:rsidR="004F3E1C" w:rsidRPr="004F3E1C" w:rsidRDefault="004F3E1C" w:rsidP="004F3E1C">
      <w:pPr>
        <w:keepNext/>
        <w:keepLines/>
        <w:pageBreakBefore/>
        <w:spacing w:before="40" w:after="0"/>
        <w:jc w:val="center"/>
        <w:outlineLvl w:val="2"/>
        <w:rPr>
          <w:rFonts w:ascii="Calibri" w:eastAsia="Times New Roman" w:hAnsi="Calibri" w:cs="Times New Roman"/>
          <w:b/>
          <w:sz w:val="32"/>
          <w:szCs w:val="24"/>
          <w:u w:val="single"/>
        </w:rPr>
      </w:pPr>
      <w:r w:rsidRPr="004F3E1C">
        <w:rPr>
          <w:rFonts w:ascii="Calibri" w:eastAsia="Times New Roman" w:hAnsi="Calibri" w:cs="Times New Roman"/>
          <w:b/>
          <w:sz w:val="32"/>
          <w:szCs w:val="24"/>
          <w:u w:val="single"/>
        </w:rPr>
        <w:lastRenderedPageBreak/>
        <w:t>Innovation Adv</w:t>
      </w:r>
    </w:p>
    <w:p w14:paraId="04B633F9"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Advantage One: Innovation</w:t>
      </w:r>
    </w:p>
    <w:p w14:paraId="5CF49CD7" w14:textId="77777777" w:rsidR="004F3E1C" w:rsidRPr="004F3E1C" w:rsidRDefault="004F3E1C" w:rsidP="004F3E1C">
      <w:pPr>
        <w:rPr>
          <w:rFonts w:ascii="Calibri" w:eastAsia="Calibri" w:hAnsi="Calibri" w:cs="Calibri"/>
        </w:rPr>
      </w:pPr>
    </w:p>
    <w:p w14:paraId="2F31C597"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Broad Parker immunity discourages </w:t>
      </w:r>
      <w:r w:rsidRPr="004F3E1C">
        <w:rPr>
          <w:rFonts w:ascii="Calibri" w:eastAsia="Times New Roman" w:hAnsi="Calibri" w:cs="Times New Roman"/>
          <w:b/>
          <w:iCs/>
          <w:sz w:val="26"/>
          <w:u w:val="single"/>
        </w:rPr>
        <w:t>disruptive healthcare innovation</w:t>
      </w:r>
      <w:r w:rsidRPr="004F3E1C">
        <w:rPr>
          <w:rFonts w:ascii="Calibri" w:eastAsia="Times New Roman" w:hAnsi="Calibri" w:cs="Times New Roman"/>
          <w:b/>
          <w:iCs/>
          <w:sz w:val="26"/>
        </w:rPr>
        <w:t xml:space="preserve"> </w:t>
      </w:r>
    </w:p>
    <w:p w14:paraId="2375F166"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 xml:space="preserve">Sage 17 </w:t>
      </w:r>
      <w:r w:rsidRPr="004F3E1C">
        <w:rPr>
          <w:rFonts w:ascii="Calibri" w:eastAsia="Calibri" w:hAnsi="Calibri" w:cs="Calibri"/>
        </w:rPr>
        <w:t>(William Sage, James R. Dougherty Chair for Faculty Excellence in the School of Law and Professor of Surgery and Perioperative Care in the Dell Medical School, University of Texas at Austin; and David Hyman Professor at Georgetown University School of Law, “</w:t>
      </w:r>
      <w:r w:rsidRPr="004F3E1C">
        <w:rPr>
          <w:rFonts w:ascii="Calibri" w:eastAsia="Calibri" w:hAnsi="Calibri" w:cs="Calibri"/>
          <w:bCs/>
          <w:iCs/>
          <w:bdr w:val="single" w:sz="8" w:space="0" w:color="auto"/>
        </w:rPr>
        <w:t>Antitrust as Disruptive Innovation in Health Care: Can Limiting State Action Immunity Help</w:t>
      </w:r>
      <w:r w:rsidRPr="004F3E1C">
        <w:rPr>
          <w:rFonts w:ascii="Calibri" w:eastAsia="Calibri" w:hAnsi="Calibri" w:cs="Calibri"/>
        </w:rPr>
        <w:t xml:space="preserve"> Save a Trillion Dollars?” Loyola University Chicago Law Journal, Pages 731-734, modified for ableist language indicated by strikethrough and [brackets]) MULCH</w:t>
      </w:r>
    </w:p>
    <w:p w14:paraId="7EBA8ABA"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4F3E1C">
        <w:rPr>
          <w:rFonts w:ascii="Calibri" w:eastAsia="Calibri" w:hAnsi="Calibri" w:cs="Calibri"/>
          <w:u w:val="single"/>
        </w:rPr>
        <w:t>Laws fund physicians’ tools and assure their quality—though unfortunately not their value.</w:t>
      </w:r>
      <w:r w:rsidRPr="004F3E1C">
        <w:rPr>
          <w:rFonts w:ascii="Calibri" w:eastAsia="Calibri" w:hAnsi="Calibri" w:cs="Calibri"/>
          <w:sz w:val="16"/>
        </w:rPr>
        <w:t xml:space="preserve"> Laws mandate and subsidize insurance coverage for the treatments physicians recommend</w:t>
      </w:r>
      <w:r w:rsidRPr="004F3E1C">
        <w:rPr>
          <w:rFonts w:ascii="Calibri" w:eastAsia="Calibri" w:hAnsi="Calibri" w:cs="Calibri"/>
          <w:b/>
          <w:iCs/>
          <w:u w:val="single"/>
          <w:bdr w:val="single" w:sz="8" w:space="0" w:color="auto"/>
        </w:rPr>
        <w:t>. Laws insulate physicians from corporate structures and contractual norms</w:t>
      </w:r>
      <w:r w:rsidRPr="004F3E1C">
        <w:rPr>
          <w:rFonts w:ascii="Calibri" w:eastAsia="Calibri" w:hAnsi="Calibri" w:cs="Calibri"/>
          <w:sz w:val="16"/>
        </w:rPr>
        <w:t xml:space="preserve">. Laws mediate disputes between physicians and patients based on professional standards. Laws apply medical criteria to most ethical issues. Finally, </w:t>
      </w:r>
      <w:r w:rsidRPr="004F3E1C">
        <w:rPr>
          <w:rFonts w:ascii="Calibri" w:eastAsia="Calibri" w:hAnsi="Calibri" w:cs="Calibri"/>
          <w:b/>
          <w:iCs/>
          <w:highlight w:val="cyan"/>
          <w:u w:val="single"/>
          <w:bdr w:val="single" w:sz="8" w:space="0" w:color="auto"/>
        </w:rPr>
        <w:t>laws such</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as those challenged in</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N</w:t>
      </w:r>
      <w:r w:rsidRPr="004F3E1C">
        <w:rPr>
          <w:rFonts w:ascii="Calibri" w:eastAsia="Calibri" w:hAnsi="Calibri" w:cs="Calibri"/>
          <w:b/>
          <w:iCs/>
          <w:u w:val="single"/>
          <w:bdr w:val="single" w:sz="8" w:space="0" w:color="auto"/>
        </w:rPr>
        <w:t xml:space="preserve">orth </w:t>
      </w:r>
      <w:r w:rsidRPr="004F3E1C">
        <w:rPr>
          <w:rFonts w:ascii="Calibri" w:eastAsia="Calibri" w:hAnsi="Calibri" w:cs="Calibri"/>
          <w:b/>
          <w:iCs/>
          <w:highlight w:val="cyan"/>
          <w:u w:val="single"/>
          <w:bdr w:val="single" w:sz="8" w:space="0" w:color="auto"/>
        </w:rPr>
        <w:t>C</w:t>
      </w:r>
      <w:r w:rsidRPr="004F3E1C">
        <w:rPr>
          <w:rFonts w:ascii="Calibri" w:eastAsia="Calibri" w:hAnsi="Calibri" w:cs="Calibri"/>
          <w:b/>
          <w:iCs/>
          <w:u w:val="single"/>
          <w:bdr w:val="single" w:sz="8" w:space="0" w:color="auto"/>
        </w:rPr>
        <w:t xml:space="preserve">arolina State Board </w:t>
      </w:r>
      <w:r w:rsidRPr="004F3E1C">
        <w:rPr>
          <w:rFonts w:ascii="Calibri" w:eastAsia="Calibri" w:hAnsi="Calibri" w:cs="Calibri"/>
          <w:b/>
          <w:iCs/>
          <w:highlight w:val="cyan"/>
          <w:u w:val="single"/>
          <w:bdr w:val="single" w:sz="8" w:space="0" w:color="auto"/>
        </w:rPr>
        <w:t>delegate</w:t>
      </w:r>
      <w:r w:rsidRPr="004F3E1C">
        <w:rPr>
          <w:rFonts w:ascii="Calibri" w:eastAsia="Calibri" w:hAnsi="Calibri" w:cs="Calibri"/>
          <w:b/>
          <w:iCs/>
          <w:u w:val="single"/>
          <w:bdr w:val="single" w:sz="8" w:space="0" w:color="auto"/>
        </w:rPr>
        <w:t xml:space="preserve"> substantial </w:t>
      </w:r>
      <w:r w:rsidRPr="004F3E1C">
        <w:rPr>
          <w:rFonts w:ascii="Calibri" w:eastAsia="Calibri" w:hAnsi="Calibri" w:cs="Calibri"/>
          <w:b/>
          <w:iCs/>
          <w:highlight w:val="cyan"/>
          <w:u w:val="single"/>
          <w:bdr w:val="single" w:sz="8" w:space="0" w:color="auto"/>
        </w:rPr>
        <w:t>rule making</w:t>
      </w:r>
      <w:r w:rsidRPr="004F3E1C">
        <w:rPr>
          <w:rFonts w:ascii="Calibri" w:eastAsia="Calibri" w:hAnsi="Calibri" w:cs="Calibri"/>
          <w:b/>
          <w:iCs/>
          <w:u w:val="single"/>
          <w:bdr w:val="single" w:sz="8" w:space="0" w:color="auto"/>
        </w:rPr>
        <w:t xml:space="preserve"> and disciplinary authority </w:t>
      </w:r>
      <w:r w:rsidRPr="004F3E1C">
        <w:rPr>
          <w:rFonts w:ascii="Calibri" w:eastAsia="Calibri" w:hAnsi="Calibri" w:cs="Calibri"/>
          <w:b/>
          <w:iCs/>
          <w:highlight w:val="cyan"/>
          <w:u w:val="single"/>
          <w:bdr w:val="single" w:sz="8" w:space="0" w:color="auto"/>
        </w:rPr>
        <w:t>to</w:t>
      </w:r>
      <w:r w:rsidRPr="004F3E1C">
        <w:rPr>
          <w:rFonts w:ascii="Calibri" w:eastAsia="Calibri" w:hAnsi="Calibri" w:cs="Calibri"/>
          <w:b/>
          <w:iCs/>
          <w:u w:val="single"/>
          <w:bdr w:val="single" w:sz="8" w:space="0" w:color="auto"/>
        </w:rPr>
        <w:t xml:space="preserve"> state </w:t>
      </w:r>
      <w:r w:rsidRPr="004F3E1C">
        <w:rPr>
          <w:rFonts w:ascii="Calibri" w:eastAsia="Calibri" w:hAnsi="Calibri" w:cs="Calibri"/>
          <w:b/>
          <w:iCs/>
          <w:highlight w:val="cyan"/>
          <w:u w:val="single"/>
          <w:bdr w:val="single" w:sz="8" w:space="0" w:color="auto"/>
        </w:rPr>
        <w:t>licensing boards</w:t>
      </w:r>
      <w:r w:rsidRPr="004F3E1C">
        <w:rPr>
          <w:rFonts w:ascii="Calibri" w:eastAsia="Calibri" w:hAnsi="Calibri" w:cs="Calibri"/>
          <w:sz w:val="16"/>
        </w:rPr>
        <w:t xml:space="preserve"> (i.e., to entities populated from, and controlled by, the medical profession</w:t>
      </w:r>
      <w:r w:rsidRPr="004F3E1C">
        <w:rPr>
          <w:rFonts w:ascii="Calibri" w:eastAsia="Calibri" w:hAnsi="Calibri" w:cs="Calibri"/>
          <w:u w:val="single"/>
        </w:rPr>
        <w:t>). States typically justify this abdication of direct oversight in terms of physicians’ scientific expertise, and their ethical duty to heal, not harm, patients.</w:t>
      </w:r>
    </w:p>
    <w:p w14:paraId="5568F602"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6"/>
        </w:rPr>
        <w:t xml:space="preserve">Both individually and collectively, these </w:t>
      </w:r>
      <w:r w:rsidRPr="004F3E1C">
        <w:rPr>
          <w:rFonts w:ascii="Calibri" w:eastAsia="Calibri" w:hAnsi="Calibri" w:cs="Calibri"/>
          <w:b/>
          <w:iCs/>
          <w:u w:val="single"/>
          <w:bdr w:val="single" w:sz="8" w:space="0" w:color="auto"/>
        </w:rPr>
        <w:t xml:space="preserve">laws profoundly </w:t>
      </w:r>
      <w:r w:rsidRPr="004F3E1C">
        <w:rPr>
          <w:rFonts w:ascii="Calibri" w:eastAsia="Calibri" w:hAnsi="Calibri" w:cs="Calibri"/>
          <w:b/>
          <w:iCs/>
          <w:highlight w:val="cyan"/>
          <w:u w:val="single"/>
          <w:bdr w:val="single" w:sz="8" w:space="0" w:color="auto"/>
        </w:rPr>
        <w:t>distort competition in health care and</w:t>
      </w:r>
      <w:r w:rsidRPr="004F3E1C">
        <w:rPr>
          <w:rFonts w:ascii="Calibri" w:eastAsia="Calibri" w:hAnsi="Calibri" w:cs="Calibri"/>
          <w:b/>
          <w:iCs/>
          <w:u w:val="single"/>
          <w:bdr w:val="single" w:sz="8" w:space="0" w:color="auto"/>
        </w:rPr>
        <w:t xml:space="preserve"> severely </w:t>
      </w:r>
      <w:r w:rsidRPr="004F3E1C">
        <w:rPr>
          <w:rFonts w:ascii="Calibri" w:eastAsia="Calibri" w:hAnsi="Calibri" w:cs="Calibri"/>
          <w:b/>
          <w:iCs/>
          <w:highlight w:val="cyan"/>
          <w:u w:val="single"/>
          <w:bdr w:val="single" w:sz="8" w:space="0" w:color="auto"/>
        </w:rPr>
        <w:t>hamper</w:t>
      </w:r>
      <w:r w:rsidRPr="004F3E1C">
        <w:rPr>
          <w:rFonts w:ascii="Calibri" w:eastAsia="Calibri" w:hAnsi="Calibri" w:cs="Calibri"/>
          <w:b/>
          <w:iCs/>
          <w:u w:val="single"/>
          <w:bdr w:val="single" w:sz="8" w:space="0" w:color="auto"/>
        </w:rPr>
        <w:t xml:space="preserve"> the </w:t>
      </w:r>
      <w:r w:rsidRPr="004F3E1C">
        <w:rPr>
          <w:rFonts w:ascii="Calibri" w:eastAsia="Calibri" w:hAnsi="Calibri" w:cs="Calibri"/>
          <w:b/>
          <w:iCs/>
          <w:highlight w:val="cyan"/>
          <w:u w:val="single"/>
          <w:bdr w:val="single" w:sz="8" w:space="0" w:color="auto"/>
        </w:rPr>
        <w:t>market’s ability to generate</w:t>
      </w:r>
      <w:r w:rsidRPr="004F3E1C">
        <w:rPr>
          <w:rFonts w:ascii="Calibri" w:eastAsia="Calibri" w:hAnsi="Calibri" w:cs="Calibri"/>
          <w:b/>
          <w:iCs/>
          <w:u w:val="single"/>
          <w:bdr w:val="single" w:sz="8" w:space="0" w:color="auto"/>
        </w:rPr>
        <w:t xml:space="preserve"> the benefits of </w:t>
      </w:r>
      <w:r w:rsidRPr="004F3E1C">
        <w:rPr>
          <w:rFonts w:ascii="Calibri" w:eastAsia="Calibri" w:hAnsi="Calibri" w:cs="Calibri"/>
          <w:b/>
          <w:iCs/>
          <w:highlight w:val="cyan"/>
          <w:u w:val="single"/>
          <w:bdr w:val="single" w:sz="8" w:space="0" w:color="auto"/>
        </w:rPr>
        <w:t>competition</w:t>
      </w:r>
      <w:r w:rsidRPr="004F3E1C">
        <w:rPr>
          <w:rFonts w:ascii="Calibri" w:eastAsia="Calibri" w:hAnsi="Calibri" w:cs="Calibri"/>
          <w:sz w:val="16"/>
        </w:rPr>
        <w:t xml:space="preserve"> that we see in other industries. </w:t>
      </w:r>
      <w:r w:rsidRPr="004F3E1C">
        <w:rPr>
          <w:rFonts w:ascii="Calibri" w:eastAsia="Calibri" w:hAnsi="Calibri" w:cs="Calibri"/>
          <w:u w:val="single"/>
        </w:rPr>
        <w:t>Production remains fragmented. Prices are both inflated and arbitrary— and price competition is minimal (when it even exists at all).</w:t>
      </w:r>
      <w:r w:rsidRPr="004F3E1C">
        <w:rPr>
          <w:rFonts w:ascii="Calibri" w:eastAsia="Calibri" w:hAnsi="Calibri" w:cs="Calibri"/>
          <w:sz w:val="16"/>
        </w:rPr>
        <w:t xml:space="preserve"> </w:t>
      </w:r>
      <w:r w:rsidRPr="004F3E1C">
        <w:rPr>
          <w:rFonts w:ascii="Calibri" w:eastAsia="Calibri" w:hAnsi="Calibri" w:cs="Calibri"/>
          <w:u w:val="single"/>
        </w:rPr>
        <w:t xml:space="preserve">There are many </w:t>
      </w:r>
      <w:r w:rsidRPr="004F3E1C">
        <w:rPr>
          <w:rFonts w:ascii="Calibri" w:eastAsia="Calibri" w:hAnsi="Calibri" w:cs="Calibri"/>
          <w:highlight w:val="cyan"/>
          <w:u w:val="single"/>
        </w:rPr>
        <w:t>barriers to</w:t>
      </w:r>
      <w:r w:rsidRPr="004F3E1C">
        <w:rPr>
          <w:rFonts w:ascii="Calibri" w:eastAsia="Calibri" w:hAnsi="Calibri" w:cs="Calibri"/>
          <w:u w:val="single"/>
        </w:rPr>
        <w:t xml:space="preserve"> competitive </w:t>
      </w:r>
      <w:r w:rsidRPr="004F3E1C">
        <w:rPr>
          <w:rFonts w:ascii="Calibri" w:eastAsia="Calibri" w:hAnsi="Calibri" w:cs="Calibri"/>
          <w:highlight w:val="cyan"/>
          <w:u w:val="single"/>
        </w:rPr>
        <w:t>entry</w:t>
      </w:r>
      <w:r w:rsidRPr="004F3E1C">
        <w:rPr>
          <w:rFonts w:ascii="Calibri" w:eastAsia="Calibri" w:hAnsi="Calibri" w:cs="Calibri"/>
          <w:u w:val="single"/>
        </w:rPr>
        <w:t xml:space="preserve">—even </w:t>
      </w:r>
      <w:r w:rsidRPr="004F3E1C">
        <w:rPr>
          <w:rFonts w:ascii="Calibri" w:eastAsia="Calibri" w:hAnsi="Calibri" w:cs="Calibri"/>
          <w:highlight w:val="cyan"/>
          <w:u w:val="single"/>
        </w:rPr>
        <w:t>to</w:t>
      </w:r>
      <w:r w:rsidRPr="004F3E1C">
        <w:rPr>
          <w:rFonts w:ascii="Calibri" w:eastAsia="Calibri" w:hAnsi="Calibri" w:cs="Calibri"/>
          <w:u w:val="single"/>
        </w:rPr>
        <w:t xml:space="preserve"> deliver the most </w:t>
      </w:r>
      <w:r w:rsidRPr="004F3E1C">
        <w:rPr>
          <w:rFonts w:ascii="Calibri" w:eastAsia="Calibri" w:hAnsi="Calibri" w:cs="Calibri"/>
          <w:highlight w:val="cyan"/>
          <w:u w:val="single"/>
        </w:rPr>
        <w:t>basic services.</w:t>
      </w:r>
      <w:r w:rsidRPr="004F3E1C">
        <w:rPr>
          <w:rFonts w:ascii="Calibri" w:eastAsia="Calibri" w:hAnsi="Calibri" w:cs="Calibri"/>
          <w:sz w:val="16"/>
        </w:rPr>
        <w:t xml:space="preserve"> </w:t>
      </w:r>
      <w:r w:rsidRPr="004F3E1C">
        <w:rPr>
          <w:rFonts w:ascii="Calibri" w:eastAsia="Calibri" w:hAnsi="Calibri" w:cs="Calibri"/>
          <w:u w:val="single"/>
        </w:rPr>
        <w:t>Geographic markets are needlessly small and are surprisingly concentrated.</w:t>
      </w:r>
      <w:r w:rsidRPr="004F3E1C">
        <w:rPr>
          <w:rFonts w:ascii="Calibri" w:eastAsia="Calibri" w:hAnsi="Calibri" w:cs="Calibri"/>
          <w:sz w:val="16"/>
        </w:rPr>
        <w:t xml:space="preserve"> </w:t>
      </w:r>
      <w:r w:rsidRPr="004F3E1C">
        <w:rPr>
          <w:rFonts w:ascii="Calibri" w:eastAsia="Calibri" w:hAnsi="Calibri" w:cs="Calibri"/>
          <w:u w:val="single"/>
        </w:rPr>
        <w:t xml:space="preserve">Supply </w:t>
      </w:r>
      <w:r w:rsidRPr="004F3E1C">
        <w:rPr>
          <w:rFonts w:ascii="Calibri" w:eastAsia="Calibri" w:hAnsi="Calibri" w:cs="Calibri"/>
          <w:highlight w:val="cyan"/>
          <w:u w:val="single"/>
        </w:rPr>
        <w:t>bottlenecks are common,</w:t>
      </w:r>
      <w:r w:rsidRPr="004F3E1C">
        <w:rPr>
          <w:rFonts w:ascii="Calibri" w:eastAsia="Calibri" w:hAnsi="Calibri" w:cs="Calibri"/>
          <w:u w:val="single"/>
        </w:rPr>
        <w:t xml:space="preserve"> often </w:t>
      </w:r>
      <w:r w:rsidRPr="004F3E1C">
        <w:rPr>
          <w:rFonts w:ascii="Calibri" w:eastAsia="Calibri" w:hAnsi="Calibri" w:cs="Calibri"/>
          <w:highlight w:val="cyan"/>
          <w:u w:val="single"/>
        </w:rPr>
        <w:t>to the</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 xml:space="preserve">mutual </w:t>
      </w:r>
      <w:r w:rsidRPr="004F3E1C">
        <w:rPr>
          <w:rFonts w:ascii="Calibri" w:eastAsia="Calibri" w:hAnsi="Calibri" w:cs="Calibri"/>
          <w:b/>
          <w:iCs/>
          <w:highlight w:val="cyan"/>
          <w:u w:val="single"/>
          <w:bdr w:val="single" w:sz="8" w:space="0" w:color="auto"/>
        </w:rPr>
        <w:t>benefit of</w:t>
      </w:r>
      <w:r w:rsidRPr="004F3E1C">
        <w:rPr>
          <w:rFonts w:ascii="Calibri" w:eastAsia="Calibri" w:hAnsi="Calibri" w:cs="Calibri"/>
          <w:b/>
          <w:iCs/>
          <w:u w:val="single"/>
          <w:bdr w:val="single" w:sz="8" w:space="0" w:color="auto"/>
        </w:rPr>
        <w:t xml:space="preserve"> large </w:t>
      </w:r>
      <w:r w:rsidRPr="004F3E1C">
        <w:rPr>
          <w:rFonts w:ascii="Calibri" w:eastAsia="Calibri" w:hAnsi="Calibri" w:cs="Calibri"/>
          <w:b/>
          <w:iCs/>
          <w:highlight w:val="cyan"/>
          <w:u w:val="single"/>
          <w:bdr w:val="single" w:sz="8" w:space="0" w:color="auto"/>
        </w:rPr>
        <w:t>health insurers</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and dominant</w:t>
      </w:r>
      <w:r w:rsidRPr="004F3E1C">
        <w:rPr>
          <w:rFonts w:ascii="Calibri" w:eastAsia="Calibri" w:hAnsi="Calibri" w:cs="Calibri"/>
          <w:b/>
          <w:iCs/>
          <w:u w:val="single"/>
          <w:bdr w:val="single" w:sz="8" w:space="0" w:color="auto"/>
        </w:rPr>
        <w:t xml:space="preserve"> health care </w:t>
      </w:r>
      <w:r w:rsidRPr="004F3E1C">
        <w:rPr>
          <w:rFonts w:ascii="Calibri" w:eastAsia="Calibri" w:hAnsi="Calibri" w:cs="Calibri"/>
          <w:b/>
          <w:iCs/>
          <w:highlight w:val="cyan"/>
          <w:u w:val="single"/>
          <w:bdr w:val="single" w:sz="8" w:space="0" w:color="auto"/>
        </w:rPr>
        <w:t>providers.</w:t>
      </w:r>
      <w:r w:rsidRPr="004F3E1C">
        <w:rPr>
          <w:rFonts w:ascii="Calibri" w:eastAsia="Calibri" w:hAnsi="Calibri" w:cs="Calibri"/>
          <w:sz w:val="16"/>
        </w:rPr>
        <w:t xml:space="preserve"> </w:t>
      </w:r>
      <w:r w:rsidRPr="004F3E1C">
        <w:rPr>
          <w:rFonts w:ascii="Calibri" w:eastAsia="Calibri" w:hAnsi="Calibri" w:cs="Calibri"/>
          <w:highlight w:val="cyan"/>
          <w:u w:val="single"/>
        </w:rPr>
        <w:t>And innovation is limited to</w:t>
      </w:r>
      <w:r w:rsidRPr="004F3E1C">
        <w:rPr>
          <w:rFonts w:ascii="Calibri" w:eastAsia="Calibri" w:hAnsi="Calibri" w:cs="Calibri"/>
          <w:u w:val="single"/>
        </w:rPr>
        <w:t xml:space="preserve"> the sorts of </w:t>
      </w:r>
      <w:r w:rsidRPr="004F3E1C">
        <w:rPr>
          <w:rFonts w:ascii="Calibri" w:eastAsia="Calibri" w:hAnsi="Calibri" w:cs="Calibri"/>
          <w:highlight w:val="cyan"/>
          <w:u w:val="single"/>
        </w:rPr>
        <w:t>inputs that fit</w:t>
      </w:r>
      <w:r w:rsidRPr="004F3E1C">
        <w:rPr>
          <w:rFonts w:ascii="Calibri" w:eastAsia="Calibri" w:hAnsi="Calibri" w:cs="Calibri"/>
          <w:u w:val="single"/>
        </w:rPr>
        <w:t xml:space="preserve"> into </w:t>
      </w:r>
      <w:r w:rsidRPr="004F3E1C">
        <w:rPr>
          <w:rFonts w:ascii="Calibri" w:eastAsia="Calibri" w:hAnsi="Calibri" w:cs="Calibri"/>
          <w:highlight w:val="cyan"/>
          <w:u w:val="single"/>
        </w:rPr>
        <w:t>existing</w:t>
      </w:r>
      <w:r w:rsidRPr="004F3E1C">
        <w:rPr>
          <w:rFonts w:ascii="Calibri" w:eastAsia="Calibri" w:hAnsi="Calibri" w:cs="Calibri"/>
          <w:u w:val="single"/>
        </w:rPr>
        <w:t xml:space="preserve"> production </w:t>
      </w:r>
      <w:r w:rsidRPr="004F3E1C">
        <w:rPr>
          <w:rFonts w:ascii="Calibri" w:eastAsia="Calibri" w:hAnsi="Calibri" w:cs="Calibri"/>
          <w:highlight w:val="cyan"/>
          <w:u w:val="single"/>
        </w:rPr>
        <w:t>processes</w:t>
      </w:r>
      <w:r w:rsidRPr="004F3E1C">
        <w:rPr>
          <w:rFonts w:ascii="Calibri" w:eastAsia="Calibri" w:hAnsi="Calibri" w:cs="Calibri"/>
          <w:u w:val="single"/>
        </w:rPr>
        <w:t>—mainly drugs, diagnostics, and medical devices.</w:t>
      </w:r>
    </w:p>
    <w:p w14:paraId="36B28F0E"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6"/>
        </w:rPr>
        <w:t xml:space="preserve">The result is that </w:t>
      </w:r>
      <w:r w:rsidRPr="004F3E1C">
        <w:rPr>
          <w:rFonts w:ascii="Calibri" w:eastAsia="Calibri" w:hAnsi="Calibri" w:cs="Calibri"/>
          <w:u w:val="single"/>
        </w:rPr>
        <w:t>our health care system almost never trades in the types of consumer products that dominate other costly, complex, technologically sophisticated industries</w:t>
      </w:r>
      <w:r w:rsidRPr="004F3E1C">
        <w:rPr>
          <w:rFonts w:ascii="Calibri" w:eastAsia="Calibri" w:hAnsi="Calibri" w:cs="Calibri"/>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4F3E1C">
        <w:rPr>
          <w:rFonts w:ascii="Calibri" w:eastAsia="Calibri" w:hAnsi="Calibri" w:cs="Calibri"/>
          <w:u w:val="singl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7B26EE3D" w14:textId="77777777" w:rsidR="004F3E1C" w:rsidRPr="004F3E1C" w:rsidRDefault="004F3E1C" w:rsidP="004F3E1C">
      <w:pPr>
        <w:rPr>
          <w:rFonts w:ascii="Calibri" w:eastAsia="Calibri" w:hAnsi="Calibri" w:cs="Calibri"/>
        </w:rPr>
      </w:pPr>
      <w:r w:rsidRPr="004F3E1C">
        <w:rPr>
          <w:rFonts w:ascii="Calibri" w:eastAsia="Calibri" w:hAnsi="Calibri" w:cs="Calibri"/>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rsidRPr="004F3E1C">
        <w:rPr>
          <w:rFonts w:ascii="Calibri" w:eastAsia="Calibri" w:hAnsi="Calibri" w:cs="Calibri"/>
        </w:rPr>
        <w:t>.</w:t>
      </w:r>
    </w:p>
    <w:p w14:paraId="1F8E986B"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6"/>
        </w:rPr>
        <w:lastRenderedPageBreak/>
        <w:t xml:space="preserve">C. </w:t>
      </w:r>
      <w:r w:rsidRPr="004F3E1C">
        <w:rPr>
          <w:rFonts w:ascii="Calibri" w:eastAsia="Calibri" w:hAnsi="Calibri" w:cs="Calibri"/>
          <w:highlight w:val="cyan"/>
          <w:u w:val="single"/>
        </w:rPr>
        <w:t>Anticompetitive</w:t>
      </w:r>
      <w:r w:rsidRPr="004F3E1C">
        <w:rPr>
          <w:rFonts w:ascii="Calibri" w:eastAsia="Calibri" w:hAnsi="Calibri" w:cs="Calibri"/>
          <w:u w:val="single"/>
        </w:rPr>
        <w:t xml:space="preserve"> Effects of </w:t>
      </w:r>
      <w:r w:rsidRPr="004F3E1C">
        <w:rPr>
          <w:rFonts w:ascii="Calibri" w:eastAsia="Calibri" w:hAnsi="Calibri" w:cs="Calibri"/>
          <w:highlight w:val="cyan"/>
          <w:u w:val="single"/>
        </w:rPr>
        <w:t>Medical Licensing</w:t>
      </w:r>
      <w:r w:rsidRPr="004F3E1C">
        <w:rPr>
          <w:rFonts w:ascii="Calibri" w:eastAsia="Calibri" w:hAnsi="Calibri" w:cs="Calibri"/>
          <w:u w:val="single"/>
        </w:rPr>
        <w:t xml:space="preserve"> The deep legal architecture of health care strongly favors physician self-regulation, and furthers physicians’ professional insularity and self interest.</w:t>
      </w:r>
      <w:r w:rsidRPr="004F3E1C">
        <w:rPr>
          <w:rFonts w:ascii="Calibri" w:eastAsia="Calibri" w:hAnsi="Calibri" w:cs="Calibri"/>
          <w:sz w:val="16"/>
        </w:rPr>
        <w:t xml:space="preserve"> </w:t>
      </w:r>
      <w:r w:rsidRPr="004F3E1C">
        <w:rPr>
          <w:rFonts w:ascii="Calibri" w:eastAsia="Calibri" w:hAnsi="Calibri" w:cs="Calibri"/>
          <w:u w:val="single"/>
        </w:rPr>
        <w:t xml:space="preserve">Physician-controlled medical licensing boards have </w:t>
      </w:r>
      <w:r w:rsidRPr="004F3E1C">
        <w:rPr>
          <w:rFonts w:ascii="Calibri" w:eastAsia="Calibri" w:hAnsi="Calibri" w:cs="Calibri"/>
          <w:highlight w:val="cyan"/>
          <w:u w:val="single"/>
        </w:rPr>
        <w:t>attracted criticism for decades</w:t>
      </w:r>
      <w:r w:rsidRPr="004F3E1C">
        <w:rPr>
          <w:rFonts w:ascii="Calibri" w:eastAsia="Calibri" w:hAnsi="Calibri" w:cs="Calibri"/>
          <w:sz w:val="16"/>
        </w:rPr>
        <w:t xml:space="preserve">. Milton Friedman famously wrote in 1962: I am . . . persuaded that [restrictive] </w:t>
      </w:r>
      <w:r w:rsidRPr="004F3E1C">
        <w:rPr>
          <w:rFonts w:ascii="Calibri" w:eastAsia="Calibri" w:hAnsi="Calibri" w:cs="Calibri"/>
          <w:u w:val="single"/>
        </w:rPr>
        <w:t>licensure has reduced both the quantity and quality of medical practice;</w:t>
      </w:r>
      <w:r w:rsidRPr="004F3E1C">
        <w:rPr>
          <w:rFonts w:ascii="Calibri" w:eastAsia="Calibri" w:hAnsi="Calibri" w:cs="Calibri"/>
          <w:sz w:val="16"/>
        </w:rPr>
        <w:t xml:space="preserve"> . . . </w:t>
      </w:r>
      <w:r w:rsidRPr="004F3E1C">
        <w:rPr>
          <w:rFonts w:ascii="Calibri" w:eastAsia="Calibri" w:hAnsi="Calibri" w:cs="Calibri"/>
          <w:u w:val="single"/>
        </w:rPr>
        <w:t xml:space="preserve">that it has forced the public to pay more for less satisfactory medical service[;] </w:t>
      </w:r>
      <w:r w:rsidRPr="004F3E1C">
        <w:rPr>
          <w:rFonts w:ascii="Calibri" w:eastAsia="Calibri" w:hAnsi="Calibri" w:cs="Calibri"/>
          <w:highlight w:val="cyan"/>
          <w:u w:val="single"/>
        </w:rPr>
        <w:t>and</w:t>
      </w:r>
      <w:r w:rsidRPr="004F3E1C">
        <w:rPr>
          <w:rFonts w:ascii="Calibri" w:eastAsia="Calibri" w:hAnsi="Calibri" w:cs="Calibri"/>
          <w:u w:val="single"/>
        </w:rPr>
        <w:t xml:space="preserve"> that it has</w:t>
      </w:r>
      <w:r w:rsidRPr="004F3E1C">
        <w:rPr>
          <w:rFonts w:ascii="Calibri" w:eastAsia="Calibri" w:hAnsi="Calibri" w:cs="Calibri"/>
          <w:sz w:val="16"/>
        </w:rPr>
        <w:t xml:space="preserve"> </w:t>
      </w:r>
      <w:r w:rsidRPr="004F3E1C">
        <w:rPr>
          <w:rFonts w:ascii="Calibri" w:eastAsia="Calibri" w:hAnsi="Calibri" w:cs="Calibri"/>
          <w:strike/>
          <w:sz w:val="16"/>
        </w:rPr>
        <w:t>retarded</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w:t>
      </w:r>
      <w:r w:rsidRPr="004F3E1C">
        <w:rPr>
          <w:rFonts w:ascii="Calibri" w:eastAsia="Calibri" w:hAnsi="Calibri" w:cs="Calibri"/>
          <w:b/>
          <w:iCs/>
          <w:highlight w:val="cyan"/>
          <w:u w:val="single"/>
          <w:bdr w:val="single" w:sz="8" w:space="0" w:color="auto"/>
        </w:rPr>
        <w:t>slowed] tech</w:t>
      </w:r>
      <w:r w:rsidRPr="004F3E1C">
        <w:rPr>
          <w:rFonts w:ascii="Calibri" w:eastAsia="Calibri" w:hAnsi="Calibri" w:cs="Calibri"/>
          <w:b/>
          <w:iCs/>
          <w:u w:val="single"/>
          <w:bdr w:val="single" w:sz="8" w:space="0" w:color="auto"/>
        </w:rPr>
        <w:t xml:space="preserve">nological </w:t>
      </w:r>
      <w:r w:rsidRPr="004F3E1C">
        <w:rPr>
          <w:rFonts w:ascii="Calibri" w:eastAsia="Calibri" w:hAnsi="Calibri" w:cs="Calibri"/>
          <w:b/>
          <w:iCs/>
          <w:highlight w:val="cyan"/>
          <w:u w:val="single"/>
          <w:bdr w:val="single" w:sz="8" w:space="0" w:color="auto"/>
        </w:rPr>
        <w:t>development</w:t>
      </w:r>
      <w:r w:rsidRPr="004F3E1C">
        <w:rPr>
          <w:rFonts w:ascii="Calibri" w:eastAsia="Calibri" w:hAnsi="Calibri" w:cs="Calibri"/>
          <w:sz w:val="16"/>
          <w:highlight w:val="cyan"/>
        </w:rPr>
        <w:t xml:space="preserve"> </w:t>
      </w:r>
      <w:r w:rsidRPr="004F3E1C">
        <w:rPr>
          <w:rFonts w:ascii="Calibri" w:eastAsia="Calibri" w:hAnsi="Calibri" w:cs="Calibri"/>
          <w:u w:val="single"/>
        </w:rPr>
        <w:t xml:space="preserve">both </w:t>
      </w:r>
      <w:r w:rsidRPr="004F3E1C">
        <w:rPr>
          <w:rFonts w:ascii="Calibri" w:eastAsia="Calibri" w:hAnsi="Calibri" w:cs="Calibri"/>
          <w:highlight w:val="cyan"/>
          <w:u w:val="single"/>
        </w:rPr>
        <w:t>in medicine</w:t>
      </w:r>
      <w:r w:rsidRPr="004F3E1C">
        <w:rPr>
          <w:rFonts w:ascii="Calibri" w:eastAsia="Calibri" w:hAnsi="Calibri" w:cs="Calibri"/>
          <w:u w:val="single"/>
        </w:rPr>
        <w:t xml:space="preserve"> itself </w:t>
      </w:r>
      <w:r w:rsidRPr="004F3E1C">
        <w:rPr>
          <w:rFonts w:ascii="Calibri" w:eastAsia="Calibri" w:hAnsi="Calibri" w:cs="Calibri"/>
          <w:highlight w:val="cyan"/>
          <w:u w:val="single"/>
        </w:rPr>
        <w:t>and</w:t>
      </w:r>
      <w:r w:rsidRPr="004F3E1C">
        <w:rPr>
          <w:rFonts w:ascii="Calibri" w:eastAsia="Calibri" w:hAnsi="Calibri" w:cs="Calibri"/>
          <w:u w:val="single"/>
        </w:rPr>
        <w:t xml:space="preserve"> in the organization of </w:t>
      </w:r>
      <w:r w:rsidRPr="004F3E1C">
        <w:rPr>
          <w:rFonts w:ascii="Calibri" w:eastAsia="Calibri" w:hAnsi="Calibri" w:cs="Calibri"/>
          <w:highlight w:val="cyan"/>
          <w:u w:val="single"/>
        </w:rPr>
        <w:t>medical practice</w:t>
      </w:r>
      <w:r w:rsidRPr="004F3E1C">
        <w:rPr>
          <w:rFonts w:ascii="Calibri" w:eastAsia="Calibri" w:hAnsi="Calibri" w:cs="Calibri"/>
          <w:u w:val="single"/>
        </w:rPr>
        <w:t>.19</w:t>
      </w:r>
    </w:p>
    <w:p w14:paraId="3C79F6E5" w14:textId="77777777" w:rsidR="004F3E1C" w:rsidRPr="004F3E1C" w:rsidRDefault="004F3E1C" w:rsidP="004F3E1C">
      <w:pPr>
        <w:rPr>
          <w:rFonts w:ascii="Calibri" w:eastAsia="Calibri" w:hAnsi="Calibri" w:cs="Calibri"/>
          <w:sz w:val="16"/>
          <w:szCs w:val="16"/>
        </w:rPr>
      </w:pPr>
      <w:r w:rsidRPr="004F3E1C">
        <w:rPr>
          <w:rFonts w:ascii="Calibri" w:eastAsia="Calibri" w:hAnsi="Calibri" w:cs="Calibri"/>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E01879C"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To be sure, medical licensing laws are not solely to blame for health care’s competitive shortcomings. Other federal and state regulations and subsidies bear responsibility as well. Still, </w:t>
      </w:r>
      <w:r w:rsidRPr="004F3E1C">
        <w:rPr>
          <w:rFonts w:ascii="Calibri" w:eastAsia="Calibri" w:hAnsi="Calibri" w:cs="Calibri"/>
          <w:highlight w:val="cyan"/>
          <w:u w:val="single"/>
        </w:rPr>
        <w:t>licensing boards set the tone</w:t>
      </w:r>
      <w:r w:rsidRPr="004F3E1C">
        <w:rPr>
          <w:rFonts w:ascii="Calibri" w:eastAsia="Calibri" w:hAnsi="Calibri" w:cs="Calibri"/>
          <w:u w:val="single"/>
        </w:rPr>
        <w:t xml:space="preserve"> for the rest of health law </w:t>
      </w:r>
      <w:r w:rsidRPr="004F3E1C">
        <w:rPr>
          <w:rFonts w:ascii="Calibri" w:eastAsia="Calibri" w:hAnsi="Calibri" w:cs="Calibri"/>
          <w:highlight w:val="cyan"/>
          <w:u w:val="single"/>
        </w:rPr>
        <w:t>as gatekeepers</w:t>
      </w:r>
      <w:r w:rsidRPr="004F3E1C">
        <w:rPr>
          <w:rFonts w:ascii="Calibri" w:eastAsia="Calibri" w:hAnsi="Calibri" w:cs="Calibri"/>
          <w:u w:val="single"/>
        </w:rPr>
        <w:t xml:space="preserve"> </w:t>
      </w:r>
      <w:r w:rsidRPr="004F3E1C">
        <w:rPr>
          <w:rFonts w:ascii="Calibri" w:eastAsia="Calibri" w:hAnsi="Calibri" w:cs="Calibri"/>
          <w:highlight w:val="cyan"/>
          <w:u w:val="single"/>
        </w:rPr>
        <w:t>into</w:t>
      </w:r>
      <w:r w:rsidRPr="004F3E1C">
        <w:rPr>
          <w:rFonts w:ascii="Calibri" w:eastAsia="Calibri" w:hAnsi="Calibri" w:cs="Calibri"/>
          <w:u w:val="single"/>
        </w:rPr>
        <w:t xml:space="preserve"> the </w:t>
      </w:r>
      <w:r w:rsidRPr="004F3E1C">
        <w:rPr>
          <w:rFonts w:ascii="Calibri" w:eastAsia="Calibri" w:hAnsi="Calibri" w:cs="Calibri"/>
          <w:highlight w:val="cyan"/>
          <w:u w:val="single"/>
        </w:rPr>
        <w:t>health</w:t>
      </w:r>
      <w:r w:rsidRPr="004F3E1C">
        <w:rPr>
          <w:rFonts w:ascii="Calibri" w:eastAsia="Calibri" w:hAnsi="Calibri" w:cs="Calibri"/>
          <w:u w:val="single"/>
        </w:rPr>
        <w:t xml:space="preserve"> professions </w:t>
      </w:r>
      <w:r w:rsidRPr="004F3E1C">
        <w:rPr>
          <w:rFonts w:ascii="Calibri" w:eastAsia="Calibri" w:hAnsi="Calibri" w:cs="Calibri"/>
          <w:highlight w:val="cyan"/>
          <w:u w:val="single"/>
        </w:rPr>
        <w:t>and arbiters of practice</w:t>
      </w:r>
      <w:r w:rsidRPr="004F3E1C">
        <w:rPr>
          <w:rFonts w:ascii="Calibri" w:eastAsia="Calibri" w:hAnsi="Calibri" w:cs="Calibri"/>
          <w:u w:val="single"/>
        </w:rPr>
        <w:t xml:space="preserve"> once admitted.</w:t>
      </w:r>
      <w:r w:rsidRPr="004F3E1C">
        <w:rPr>
          <w:rFonts w:ascii="Calibri" w:eastAsia="Calibri" w:hAnsi="Calibri" w:cs="Calibri"/>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BBC2C0A"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From a health policy perspective</w:t>
      </w:r>
      <w:r w:rsidRPr="004F3E1C">
        <w:rPr>
          <w:rFonts w:ascii="Calibri" w:eastAsia="Calibri" w:hAnsi="Calibri" w:cs="Calibri"/>
          <w:u w:val="single"/>
        </w:rPr>
        <w:t xml:space="preserve">, physician-imposed </w:t>
      </w:r>
      <w:r w:rsidRPr="004F3E1C">
        <w:rPr>
          <w:rFonts w:ascii="Calibri" w:eastAsia="Calibri" w:hAnsi="Calibri" w:cs="Calibri"/>
          <w:highlight w:val="cyan"/>
          <w:u w:val="single"/>
        </w:rPr>
        <w:t>barriers to market entry and innovation</w:t>
      </w:r>
      <w:r w:rsidRPr="004F3E1C">
        <w:rPr>
          <w:rFonts w:ascii="Calibri" w:eastAsia="Calibri" w:hAnsi="Calibri" w:cs="Calibri"/>
          <w:u w:val="single"/>
        </w:rPr>
        <w:t>—typically enforced by a professional licensing board—</w:t>
      </w:r>
      <w:r w:rsidRPr="004F3E1C">
        <w:rPr>
          <w:rFonts w:ascii="Calibri" w:eastAsia="Calibri" w:hAnsi="Calibri" w:cs="Calibri"/>
          <w:highlight w:val="cyan"/>
          <w:u w:val="single"/>
        </w:rPr>
        <w:t>are the most pernicious practice</w:t>
      </w:r>
      <w:r w:rsidRPr="004F3E1C">
        <w:rPr>
          <w:rFonts w:ascii="Calibri" w:eastAsia="Calibri" w:hAnsi="Calibri" w:cs="Calibri"/>
          <w:u w:val="single"/>
        </w:rPr>
        <w:t>. Licensing boards set standards for acceptability and impose discipline on licensees who violate their dictates. Unlicensed practice is a criminal act</w:t>
      </w:r>
      <w:r w:rsidRPr="004F3E1C">
        <w:rPr>
          <w:rFonts w:ascii="Calibri" w:eastAsia="Calibri" w:hAnsi="Calibri" w:cs="Calibri"/>
          <w:sz w:val="16"/>
        </w:rPr>
        <w:t xml:space="preserve">. </w:t>
      </w:r>
      <w:r w:rsidRPr="004F3E1C">
        <w:rPr>
          <w:rFonts w:ascii="Calibri" w:eastAsia="Calibri" w:hAnsi="Calibri" w:cs="Calibri"/>
          <w:u w:val="single"/>
        </w:rPr>
        <w:t xml:space="preserve">These </w:t>
      </w:r>
      <w:r w:rsidRPr="004F3E1C">
        <w:rPr>
          <w:rFonts w:ascii="Calibri" w:eastAsia="Calibri" w:hAnsi="Calibri" w:cs="Calibri"/>
          <w:highlight w:val="cyan"/>
          <w:u w:val="single"/>
        </w:rPr>
        <w:t>entry barriers</w:t>
      </w:r>
      <w:r w:rsidRPr="004F3E1C">
        <w:rPr>
          <w:rFonts w:ascii="Calibri" w:eastAsia="Calibri" w:hAnsi="Calibri" w:cs="Calibri"/>
          <w:u w:val="single"/>
        </w:rPr>
        <w:t xml:space="preserve"> not only </w:t>
      </w:r>
      <w:r w:rsidRPr="004F3E1C">
        <w:rPr>
          <w:rFonts w:ascii="Calibri" w:eastAsia="Calibri" w:hAnsi="Calibri" w:cs="Calibri"/>
          <w:highlight w:val="cyan"/>
          <w:u w:val="single"/>
        </w:rPr>
        <w:t>deter novel approaches</w:t>
      </w:r>
      <w:r w:rsidRPr="004F3E1C">
        <w:rPr>
          <w:rFonts w:ascii="Calibri" w:eastAsia="Calibri" w:hAnsi="Calibri" w:cs="Calibri"/>
          <w:u w:val="single"/>
        </w:rPr>
        <w:t xml:space="preserve"> from new directions, such as telehealth </w:t>
      </w:r>
      <w:r w:rsidRPr="004F3E1C">
        <w:rPr>
          <w:rFonts w:ascii="Calibri" w:eastAsia="Calibri" w:hAnsi="Calibri" w:cs="Calibri"/>
          <w:highlight w:val="cyan"/>
          <w:u w:val="single"/>
        </w:rPr>
        <w:t>and</w:t>
      </w:r>
      <w:r w:rsidRPr="004F3E1C">
        <w:rPr>
          <w:rFonts w:ascii="Calibri" w:eastAsia="Calibri" w:hAnsi="Calibri" w:cs="Calibri"/>
          <w:u w:val="single"/>
        </w:rPr>
        <w:t xml:space="preserve"> various “upstream” self-care modalities, but they also </w:t>
      </w:r>
      <w:r w:rsidRPr="004F3E1C">
        <w:rPr>
          <w:rFonts w:ascii="Calibri" w:eastAsia="Calibri" w:hAnsi="Calibri" w:cs="Calibri"/>
          <w:b/>
          <w:iCs/>
          <w:highlight w:val="cyan"/>
          <w:u w:val="single"/>
          <w:bdr w:val="single" w:sz="8" w:space="0" w:color="auto"/>
        </w:rPr>
        <w:t>discourage</w:t>
      </w:r>
      <w:r w:rsidRPr="004F3E1C">
        <w:rPr>
          <w:rFonts w:ascii="Calibri" w:eastAsia="Calibri" w:hAnsi="Calibri" w:cs="Calibri"/>
          <w:b/>
          <w:iCs/>
          <w:u w:val="single"/>
          <w:bdr w:val="single" w:sz="8" w:space="0" w:color="auto"/>
        </w:rPr>
        <w:t xml:space="preserve"> existing </w:t>
      </w:r>
      <w:r w:rsidRPr="004F3E1C">
        <w:rPr>
          <w:rFonts w:ascii="Calibri" w:eastAsia="Calibri" w:hAnsi="Calibri" w:cs="Calibri"/>
          <w:b/>
          <w:iCs/>
          <w:highlight w:val="cyan"/>
          <w:u w:val="single"/>
          <w:bdr w:val="single" w:sz="8" w:space="0" w:color="auto"/>
        </w:rPr>
        <w:t>competitors from adopting practices introduced</w:t>
      </w:r>
      <w:r w:rsidRPr="004F3E1C">
        <w:rPr>
          <w:rFonts w:ascii="Calibri" w:eastAsia="Calibri" w:hAnsi="Calibri" w:cs="Calibri"/>
          <w:b/>
          <w:iCs/>
          <w:u w:val="single"/>
          <w:bdr w:val="single" w:sz="8" w:space="0" w:color="auto"/>
        </w:rPr>
        <w:t xml:space="preserve"> to the market </w:t>
      </w:r>
      <w:r w:rsidRPr="004F3E1C">
        <w:rPr>
          <w:rFonts w:ascii="Calibri" w:eastAsia="Calibri" w:hAnsi="Calibri" w:cs="Calibri"/>
          <w:b/>
          <w:iCs/>
          <w:highlight w:val="cyan"/>
          <w:u w:val="single"/>
          <w:bdr w:val="single" w:sz="8" w:space="0" w:color="auto"/>
        </w:rPr>
        <w:t>by disruptive innovators</w:t>
      </w:r>
      <w:r w:rsidRPr="004F3E1C">
        <w:rPr>
          <w:rFonts w:ascii="Calibri" w:eastAsia="Calibri" w:hAnsi="Calibri" w:cs="Calibri"/>
          <w:u w:val="single"/>
        </w:rPr>
        <w:t>.</w:t>
      </w:r>
    </w:p>
    <w:p w14:paraId="4CF2303B"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Disruptive innovation in healthcare </w:t>
      </w:r>
      <w:r w:rsidRPr="004F3E1C">
        <w:rPr>
          <w:rFonts w:ascii="Calibri" w:eastAsia="Times New Roman" w:hAnsi="Calibri" w:cs="Times New Roman"/>
          <w:b/>
          <w:iCs/>
          <w:sz w:val="26"/>
          <w:u w:val="single"/>
        </w:rPr>
        <w:t>solves pandemics</w:t>
      </w:r>
    </w:p>
    <w:p w14:paraId="023134E8"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Shaikh 15</w:t>
      </w:r>
      <w:r w:rsidRPr="004F3E1C">
        <w:rPr>
          <w:rFonts w:ascii="Calibri" w:eastAsia="Calibri" w:hAnsi="Calibri" w:cs="Calibri"/>
        </w:rPr>
        <w:t xml:space="preserve"> (Affan T. Shaikh, Professor at Emory’s school of public health Lisa Ferland, Robert Hood-Cree, Loren Shaffer, and Scott J. N. McNabb, September 23</w:t>
      </w:r>
      <w:r w:rsidRPr="004F3E1C">
        <w:rPr>
          <w:rFonts w:ascii="Calibri" w:eastAsia="Calibri" w:hAnsi="Calibri" w:cs="Calibri"/>
          <w:vertAlign w:val="superscript"/>
        </w:rPr>
        <w:t>rd</w:t>
      </w:r>
      <w:r w:rsidRPr="004F3E1C">
        <w:rPr>
          <w:rFonts w:ascii="Calibri" w:eastAsia="Calibri" w:hAnsi="Calibri" w:cs="Calibri"/>
        </w:rPr>
        <w:t xml:space="preserve"> 2015, “</w:t>
      </w:r>
      <w:r w:rsidRPr="004F3E1C">
        <w:rPr>
          <w:rFonts w:ascii="Calibri" w:eastAsia="Calibri" w:hAnsi="Calibri" w:cs="Calibri"/>
          <w:b/>
          <w:iCs/>
          <w:highlight w:val="cyan"/>
          <w:u w:val="single"/>
          <w:bdr w:val="single" w:sz="8" w:space="0" w:color="auto"/>
        </w:rPr>
        <w:t>Disruptive Innovation Can Prevent the Next Pandemic</w:t>
      </w:r>
      <w:r w:rsidRPr="004F3E1C">
        <w:rPr>
          <w:rFonts w:ascii="Calibri" w:eastAsia="Calibri" w:hAnsi="Calibri" w:cs="Calibri"/>
        </w:rPr>
        <w:t xml:space="preserve">” NCBI </w:t>
      </w:r>
      <w:hyperlink r:id="rId5" w:history="1">
        <w:r w:rsidRPr="004F3E1C">
          <w:rPr>
            <w:rFonts w:ascii="Calibri" w:eastAsia="Calibri" w:hAnsi="Calibri" w:cs="Calibri"/>
          </w:rPr>
          <w:t>https://www.ncbi.nlm.nih.gov/pmc/articles/PMC4585064/</w:t>
        </w:r>
      </w:hyperlink>
      <w:r w:rsidRPr="004F3E1C">
        <w:rPr>
          <w:rFonts w:ascii="Calibri" w:eastAsia="Calibri" w:hAnsi="Calibri" w:cs="Calibri"/>
        </w:rPr>
        <w:t>) MULCH</w:t>
      </w:r>
    </w:p>
    <w:p w14:paraId="34C76A38"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u w:val="single"/>
        </w:rPr>
        <w:t xml:space="preserve">Public health surveillance </w:t>
      </w:r>
      <w:r w:rsidRPr="004F3E1C">
        <w:rPr>
          <w:rFonts w:ascii="Calibri" w:eastAsia="Calibri" w:hAnsi="Calibri" w:cs="Calibri"/>
          <w:highlight w:val="cyan"/>
          <w:u w:val="single"/>
        </w:rPr>
        <w:t>(PHS</w:t>
      </w:r>
      <w:r w:rsidRPr="004F3E1C">
        <w:rPr>
          <w:rFonts w:ascii="Calibri" w:eastAsia="Calibri" w:hAnsi="Calibri" w:cs="Calibri"/>
          <w:u w:val="single"/>
        </w:rPr>
        <w:t xml:space="preserve">) </w:t>
      </w:r>
      <w:r w:rsidRPr="004F3E1C">
        <w:rPr>
          <w:rFonts w:ascii="Calibri" w:eastAsia="Calibri" w:hAnsi="Calibri" w:cs="Calibri"/>
          <w:highlight w:val="cyan"/>
          <w:u w:val="single"/>
        </w:rPr>
        <w:t>is at a tipping point,</w:t>
      </w:r>
      <w:r w:rsidRPr="004F3E1C">
        <w:rPr>
          <w:rFonts w:ascii="Calibri" w:eastAsia="Calibri" w:hAnsi="Calibri" w:cs="Calibri"/>
          <w:u w:val="single"/>
        </w:rPr>
        <w:t xml:space="preserve"> where the application of </w:t>
      </w:r>
      <w:r w:rsidRPr="004F3E1C">
        <w:rPr>
          <w:rFonts w:ascii="Calibri" w:eastAsia="Calibri" w:hAnsi="Calibri" w:cs="Calibri"/>
          <w:highlight w:val="cyan"/>
          <w:u w:val="single"/>
        </w:rPr>
        <w:t>novel processes,</w:t>
      </w:r>
      <w:r w:rsidRPr="004F3E1C">
        <w:rPr>
          <w:rFonts w:ascii="Calibri" w:eastAsia="Calibri" w:hAnsi="Calibri" w:cs="Calibri"/>
          <w:u w:val="single"/>
        </w:rPr>
        <w:t xml:space="preserve"> technologies, and tools promise to </w:t>
      </w:r>
      <w:r w:rsidRPr="004F3E1C">
        <w:rPr>
          <w:rFonts w:ascii="Calibri" w:eastAsia="Calibri" w:hAnsi="Calibri" w:cs="Calibri"/>
          <w:highlight w:val="cyan"/>
          <w:u w:val="single"/>
        </w:rPr>
        <w:t xml:space="preserve">vastly improve </w:t>
      </w:r>
      <w:r w:rsidRPr="004F3E1C">
        <w:rPr>
          <w:rFonts w:ascii="Calibri" w:eastAsia="Calibri" w:hAnsi="Calibri" w:cs="Calibri"/>
          <w:u w:val="single"/>
        </w:rPr>
        <w:t xml:space="preserve">efficiency and </w:t>
      </w:r>
      <w:r w:rsidRPr="004F3E1C">
        <w:rPr>
          <w:rFonts w:ascii="Calibri" w:eastAsia="Calibri" w:hAnsi="Calibri" w:cs="Calibri"/>
          <w:highlight w:val="cyan"/>
          <w:u w:val="single"/>
        </w:rPr>
        <w:t>effectiveness.</w:t>
      </w:r>
      <w:r w:rsidRPr="004F3E1C">
        <w:rPr>
          <w:rFonts w:ascii="Calibri" w:eastAsia="Calibri" w:hAnsi="Calibri" w:cs="Calibri"/>
          <w:u w:val="single"/>
        </w:rPr>
        <w:t xml:space="preserve"> Yet twentieth century, entrenched ideology and lack of training results in slow uptake and resistance to change</w:t>
      </w:r>
      <w:r w:rsidRPr="004F3E1C">
        <w:rPr>
          <w:rFonts w:ascii="Calibri" w:eastAsia="Calibri" w:hAnsi="Calibri" w:cs="Calibri"/>
          <w:sz w:val="16"/>
        </w:rPr>
        <w:t xml:space="preserve">. The term </w:t>
      </w:r>
      <w:r w:rsidRPr="004F3E1C">
        <w:rPr>
          <w:rFonts w:ascii="Calibri" w:eastAsia="Calibri" w:hAnsi="Calibri" w:cs="Calibri"/>
          <w:b/>
          <w:iCs/>
          <w:u w:val="single"/>
          <w:bdr w:val="single" w:sz="8" w:space="0" w:color="auto"/>
        </w:rPr>
        <w:t>disruptive innovation</w:t>
      </w:r>
      <w:r w:rsidRPr="004F3E1C">
        <w:rPr>
          <w:rFonts w:ascii="Calibri" w:eastAsia="Calibri" w:hAnsi="Calibri" w:cs="Calibri"/>
          <w:sz w:val="16"/>
        </w:rPr>
        <w:t xml:space="preserve"> – used to describe advances in technology and processes that change existing markets </w:t>
      </w:r>
      <w:r w:rsidRPr="004F3E1C">
        <w:rPr>
          <w:rFonts w:ascii="Calibri" w:eastAsia="Calibri" w:hAnsi="Calibri" w:cs="Calibri"/>
          <w:u w:val="single"/>
        </w:rPr>
        <w:t>– is useful to describe the transformation of PHS.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4F3E1C">
        <w:rPr>
          <w:rFonts w:ascii="Calibri" w:eastAsia="Calibri" w:hAnsi="Calibri" w:cs="Calibri"/>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4F3E1C">
        <w:rPr>
          <w:rFonts w:ascii="Calibri" w:eastAsia="Calibri" w:hAnsi="Calibri" w:cs="Calibri"/>
          <w:u w:val="single"/>
        </w:rPr>
        <w:t xml:space="preserve">. Embracing </w:t>
      </w:r>
      <w:r w:rsidRPr="004F3E1C">
        <w:rPr>
          <w:rFonts w:ascii="Calibri" w:eastAsia="Calibri" w:hAnsi="Calibri" w:cs="Calibri"/>
          <w:highlight w:val="cyan"/>
          <w:u w:val="single"/>
        </w:rPr>
        <w:t>disruptive innovation in</w:t>
      </w:r>
      <w:r w:rsidRPr="004F3E1C">
        <w:rPr>
          <w:rFonts w:ascii="Calibri" w:eastAsia="Calibri" w:hAnsi="Calibri" w:cs="Calibri"/>
          <w:u w:val="single"/>
        </w:rPr>
        <w:t xml:space="preserve"> the structures and processes of </w:t>
      </w:r>
      <w:r w:rsidRPr="004F3E1C">
        <w:rPr>
          <w:rFonts w:ascii="Calibri" w:eastAsia="Calibri" w:hAnsi="Calibri" w:cs="Calibri"/>
          <w:highlight w:val="cyan"/>
          <w:u w:val="single"/>
        </w:rPr>
        <w:t>PHS</w:t>
      </w:r>
      <w:r w:rsidRPr="004F3E1C">
        <w:rPr>
          <w:rFonts w:ascii="Calibri" w:eastAsia="Calibri" w:hAnsi="Calibri" w:cs="Calibri"/>
          <w:u w:val="single"/>
        </w:rPr>
        <w:t xml:space="preserve"> can be unpredictable. However, it </w:t>
      </w:r>
      <w:r w:rsidRPr="004F3E1C">
        <w:rPr>
          <w:rFonts w:ascii="Calibri" w:eastAsia="Calibri" w:hAnsi="Calibri" w:cs="Calibri"/>
          <w:highlight w:val="cyan"/>
          <w:u w:val="single"/>
        </w:rPr>
        <w:t xml:space="preserve">is </w:t>
      </w:r>
      <w:r w:rsidRPr="004F3E1C">
        <w:rPr>
          <w:rFonts w:ascii="Calibri" w:eastAsia="Calibri" w:hAnsi="Calibri" w:cs="Calibri"/>
          <w:b/>
          <w:iCs/>
          <w:highlight w:val="cyan"/>
          <w:u w:val="single"/>
          <w:bdr w:val="single" w:sz="8" w:space="0" w:color="auto"/>
        </w:rPr>
        <w:t>necessary to</w:t>
      </w:r>
      <w:r w:rsidRPr="004F3E1C">
        <w:rPr>
          <w:rFonts w:ascii="Calibri" w:eastAsia="Calibri" w:hAnsi="Calibri" w:cs="Calibri"/>
          <w:b/>
          <w:iCs/>
          <w:u w:val="single"/>
          <w:bdr w:val="single" w:sz="8" w:space="0" w:color="auto"/>
        </w:rPr>
        <w:t xml:space="preserve"> strengthen and unlock the potential to </w:t>
      </w:r>
      <w:r w:rsidRPr="004F3E1C">
        <w:rPr>
          <w:rFonts w:ascii="Calibri" w:eastAsia="Calibri" w:hAnsi="Calibri" w:cs="Calibri"/>
          <w:b/>
          <w:iCs/>
          <w:highlight w:val="cyan"/>
          <w:u w:val="single"/>
          <w:bdr w:val="single" w:sz="8" w:space="0" w:color="auto"/>
        </w:rPr>
        <w:t>prevent, detect, and respond</w:t>
      </w:r>
      <w:r w:rsidRPr="004F3E1C">
        <w:rPr>
          <w:rFonts w:ascii="Calibri" w:eastAsia="Calibri" w:hAnsi="Calibri" w:cs="Calibri"/>
          <w:b/>
          <w:iCs/>
          <w:u w:val="single"/>
          <w:bdr w:val="single" w:sz="8" w:space="0" w:color="auto"/>
        </w:rPr>
        <w:t>.</w:t>
      </w:r>
    </w:p>
    <w:p w14:paraId="6142BA30" w14:textId="77777777" w:rsidR="004F3E1C" w:rsidRPr="004F3E1C" w:rsidRDefault="004F3E1C" w:rsidP="004F3E1C">
      <w:pPr>
        <w:rPr>
          <w:rFonts w:ascii="Calibri" w:eastAsia="Calibri" w:hAnsi="Calibri" w:cs="Calibri"/>
        </w:rPr>
      </w:pPr>
      <w:r w:rsidRPr="004F3E1C">
        <w:rPr>
          <w:rFonts w:ascii="Calibri" w:eastAsia="Calibri" w:hAnsi="Calibri" w:cs="Calibri"/>
        </w:rPr>
        <w:t>Introduction</w:t>
      </w:r>
    </w:p>
    <w:p w14:paraId="57EDBE18"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lastRenderedPageBreak/>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4F3E1C">
        <w:rPr>
          <w:rFonts w:ascii="Calibri" w:eastAsia="Calibri" w:hAnsi="Calibri" w:cs="Calibri"/>
          <w:u w:val="single"/>
        </w:rPr>
        <w:t xml:space="preserve">However, </w:t>
      </w:r>
      <w:r w:rsidRPr="004F3E1C">
        <w:rPr>
          <w:rFonts w:ascii="Calibri" w:eastAsia="Calibri" w:hAnsi="Calibri" w:cs="Calibri"/>
          <w:highlight w:val="cyan"/>
          <w:u w:val="single"/>
        </w:rPr>
        <w:t>amid</w:t>
      </w:r>
      <w:r w:rsidRPr="004F3E1C">
        <w:rPr>
          <w:rFonts w:ascii="Calibri" w:eastAsia="Calibri" w:hAnsi="Calibri" w:cs="Calibri"/>
          <w:u w:val="single"/>
        </w:rPr>
        <w:t xml:space="preserve"> this </w:t>
      </w:r>
      <w:r w:rsidRPr="004F3E1C">
        <w:rPr>
          <w:rFonts w:ascii="Calibri" w:eastAsia="Calibri" w:hAnsi="Calibri" w:cs="Calibri"/>
          <w:highlight w:val="cyan"/>
          <w:u w:val="single"/>
        </w:rPr>
        <w:t>rapidly changing world, PHS</w:t>
      </w:r>
      <w:r w:rsidRPr="004F3E1C">
        <w:rPr>
          <w:rFonts w:ascii="Calibri" w:eastAsia="Calibri" w:hAnsi="Calibri" w:cs="Calibri"/>
          <w:u w:val="single"/>
        </w:rPr>
        <w:t xml:space="preserve"> has </w:t>
      </w:r>
      <w:r w:rsidRPr="004F3E1C">
        <w:rPr>
          <w:rFonts w:ascii="Calibri" w:eastAsia="Calibri" w:hAnsi="Calibri" w:cs="Calibri"/>
          <w:highlight w:val="cyan"/>
          <w:u w:val="single"/>
        </w:rPr>
        <w:t>remained sluggish</w:t>
      </w:r>
      <w:r w:rsidRPr="004F3E1C">
        <w:rPr>
          <w:rFonts w:ascii="Calibri" w:eastAsia="Calibri" w:hAnsi="Calibri" w:cs="Calibri"/>
          <w:u w:val="single"/>
        </w:rPr>
        <w:t xml:space="preserve"> and hindered by the impediments of siloed, vertical</w:t>
      </w:r>
      <w:r w:rsidRPr="004F3E1C">
        <w:rPr>
          <w:rFonts w:ascii="Calibri" w:eastAsia="Calibri" w:hAnsi="Calibri" w:cs="Calibri"/>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A285D2"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Gaps</w:t>
      </w:r>
      <w:r w:rsidRPr="004F3E1C">
        <w:rPr>
          <w:rFonts w:ascii="Calibri" w:eastAsia="Calibri" w:hAnsi="Calibri" w:cs="Calibri"/>
          <w:u w:val="single"/>
        </w:rPr>
        <w:t xml:space="preserve"> and impediments </w:t>
      </w:r>
      <w:r w:rsidRPr="004F3E1C">
        <w:rPr>
          <w:rFonts w:ascii="Calibri" w:eastAsia="Calibri" w:hAnsi="Calibri" w:cs="Calibri"/>
          <w:highlight w:val="cyan"/>
          <w:u w:val="single"/>
        </w:rPr>
        <w:t>in PHS</w:t>
      </w:r>
      <w:r w:rsidRPr="004F3E1C">
        <w:rPr>
          <w:rFonts w:ascii="Calibri" w:eastAsia="Calibri" w:hAnsi="Calibri" w:cs="Calibri"/>
          <w:u w:val="single"/>
        </w:rPr>
        <w:t xml:space="preserve"> </w:t>
      </w:r>
      <w:r w:rsidRPr="004F3E1C">
        <w:rPr>
          <w:rFonts w:ascii="Calibri" w:eastAsia="Calibri" w:hAnsi="Calibri" w:cs="Calibri"/>
          <w:highlight w:val="cyan"/>
          <w:u w:val="single"/>
        </w:rPr>
        <w:t>have become increasingly evident</w:t>
      </w:r>
      <w:r w:rsidRPr="004F3E1C">
        <w:rPr>
          <w:rFonts w:ascii="Calibri" w:eastAsia="Calibri" w:hAnsi="Calibri" w:cs="Calibri"/>
          <w:u w:val="single"/>
        </w:rPr>
        <w:t xml:space="preserve"> to the world in the wake of the largest Ebola epidemic ever – in which these challenges impacted our ability to prevent, detect, and respond</w:t>
      </w:r>
      <w:r w:rsidRPr="004F3E1C">
        <w:rPr>
          <w:rFonts w:ascii="Calibri" w:eastAsia="Calibri" w:hAnsi="Calibri" w:cs="Calibri"/>
          <w:sz w:val="16"/>
        </w:rPr>
        <w:t>. Under the looming threat of MERS-CoV, leishmaniasis, influenza, multidrug-resistant tuberculosis, and plague</w:t>
      </w:r>
      <w:r w:rsidRPr="004F3E1C">
        <w:rPr>
          <w:rFonts w:ascii="Calibri" w:eastAsia="Calibri" w:hAnsi="Calibri" w:cs="Calibri"/>
          <w:b/>
          <w:iCs/>
          <w:u w:val="single"/>
          <w:bdr w:val="single" w:sz="8" w:space="0" w:color="auto"/>
        </w:rPr>
        <w:t xml:space="preserve">, the global public health community now realizes the urgent need to address shortcomings in PHS. </w:t>
      </w:r>
      <w:r w:rsidRPr="004F3E1C">
        <w:rPr>
          <w:rFonts w:ascii="Calibri" w:eastAsia="Calibri" w:hAnsi="Calibri" w:cs="Calibri"/>
          <w:u w:val="single"/>
        </w:rPr>
        <w:t xml:space="preserve">Properly </w:t>
      </w:r>
      <w:r w:rsidRPr="004F3E1C">
        <w:rPr>
          <w:rFonts w:ascii="Calibri" w:eastAsia="Calibri" w:hAnsi="Calibri" w:cs="Calibri"/>
          <w:highlight w:val="cyan"/>
          <w:u w:val="single"/>
        </w:rPr>
        <w:t>preparing for the next</w:t>
      </w:r>
      <w:r w:rsidRPr="004F3E1C">
        <w:rPr>
          <w:rFonts w:ascii="Calibri" w:eastAsia="Calibri" w:hAnsi="Calibri" w:cs="Calibri"/>
          <w:u w:val="single"/>
        </w:rPr>
        <w:t xml:space="preserve"> major </w:t>
      </w:r>
      <w:r w:rsidRPr="004F3E1C">
        <w:rPr>
          <w:rFonts w:ascii="Calibri" w:eastAsia="Calibri" w:hAnsi="Calibri" w:cs="Calibri"/>
          <w:highlight w:val="cyan"/>
          <w:u w:val="single"/>
        </w:rPr>
        <w:t xml:space="preserve">outbreak hinges on </w:t>
      </w:r>
      <w:r w:rsidRPr="004F3E1C">
        <w:rPr>
          <w:rFonts w:ascii="Calibri" w:eastAsia="Calibri" w:hAnsi="Calibri" w:cs="Calibri"/>
          <w:u w:val="single"/>
        </w:rPr>
        <w:t>our willingness to transform; the consequences of not doing so are dire.</w:t>
      </w:r>
    </w:p>
    <w:p w14:paraId="33F4A0BB" w14:textId="77777777" w:rsidR="004F3E1C" w:rsidRPr="004F3E1C" w:rsidRDefault="004F3E1C" w:rsidP="004F3E1C">
      <w:pPr>
        <w:rPr>
          <w:rFonts w:ascii="Calibri" w:eastAsia="Calibri" w:hAnsi="Calibri" w:cs="Calibri"/>
          <w:sz w:val="16"/>
        </w:rPr>
      </w:pPr>
      <w:r w:rsidRPr="004F3E1C">
        <w:rPr>
          <w:rFonts w:ascii="Calibri" w:eastAsia="Calibri" w:hAnsi="Calibri" w:cs="Calibri"/>
          <w:b/>
          <w:iCs/>
          <w:u w:val="single"/>
          <w:bdr w:val="single" w:sz="8" w:space="0" w:color="auto"/>
        </w:rPr>
        <w:t xml:space="preserve">Transforming PHS to meet the needs of the twenty-first century requires </w:t>
      </w:r>
      <w:r w:rsidRPr="004F3E1C">
        <w:rPr>
          <w:rFonts w:ascii="Calibri" w:eastAsia="Calibri" w:hAnsi="Calibri" w:cs="Calibri"/>
          <w:b/>
          <w:iCs/>
          <w:highlight w:val="cyan"/>
          <w:u w:val="single"/>
          <w:bdr w:val="single" w:sz="8" w:space="0" w:color="auto"/>
        </w:rPr>
        <w:t>novel approaches</w:t>
      </w:r>
      <w:r w:rsidRPr="004F3E1C">
        <w:rPr>
          <w:rFonts w:ascii="Calibri" w:eastAsia="Calibri" w:hAnsi="Calibri" w:cs="Calibri"/>
          <w:sz w:val="16"/>
        </w:rPr>
        <w:t xml:space="preserve">. A helpful concept to understand and chart this future is </w:t>
      </w:r>
      <w:r w:rsidRPr="004F3E1C">
        <w:rPr>
          <w:rFonts w:ascii="Calibri" w:eastAsia="Calibri" w:hAnsi="Calibri" w:cs="Calibri"/>
          <w:highlight w:val="cyan"/>
          <w:u w:val="single"/>
        </w:rPr>
        <w:t>disruptive innovation</w:t>
      </w:r>
      <w:r w:rsidRPr="004F3E1C">
        <w:rPr>
          <w:rFonts w:ascii="Calibri" w:eastAsia="Calibri" w:hAnsi="Calibri" w:cs="Calibri"/>
          <w:sz w:val="16"/>
        </w:rPr>
        <w:t xml:space="preserve"> – a term first introduced by Clayton Christensen to describe </w:t>
      </w:r>
      <w:r w:rsidRPr="004F3E1C">
        <w:rPr>
          <w:rFonts w:ascii="Calibri" w:eastAsia="Calibri" w:hAnsi="Calibri" w:cs="Calibri"/>
          <w:u w:val="single"/>
        </w:rPr>
        <w:t xml:space="preserve">innovations </w:t>
      </w:r>
      <w:r w:rsidRPr="004F3E1C">
        <w:rPr>
          <w:rFonts w:ascii="Calibri" w:eastAsia="Calibri" w:hAnsi="Calibri" w:cs="Calibri"/>
          <w:highlight w:val="cyan"/>
          <w:u w:val="single"/>
        </w:rPr>
        <w:t>in tech</w:t>
      </w:r>
      <w:r w:rsidRPr="004F3E1C">
        <w:rPr>
          <w:rFonts w:ascii="Calibri" w:eastAsia="Calibri" w:hAnsi="Calibri" w:cs="Calibri"/>
          <w:u w:val="single"/>
        </w:rPr>
        <w:t xml:space="preserve">nology </w:t>
      </w:r>
      <w:r w:rsidRPr="004F3E1C">
        <w:rPr>
          <w:rFonts w:ascii="Calibri" w:eastAsia="Calibri" w:hAnsi="Calibri" w:cs="Calibri"/>
          <w:highlight w:val="cyan"/>
          <w:u w:val="single"/>
        </w:rPr>
        <w:t>and process</w:t>
      </w:r>
      <w:r w:rsidRPr="004F3E1C">
        <w:rPr>
          <w:rFonts w:ascii="Calibri" w:eastAsia="Calibri" w:hAnsi="Calibri" w:cs="Calibri"/>
          <w:u w:val="single"/>
        </w:rPr>
        <w:t>es that disrupt existing markets</w:t>
      </w:r>
      <w:r w:rsidRPr="004F3E1C">
        <w:rPr>
          <w:rFonts w:ascii="Calibri" w:eastAsia="Calibri" w:hAnsi="Calibri" w:cs="Calibri"/>
          <w:sz w:val="16"/>
        </w:rPr>
        <w:t xml:space="preserve"> (8). </w:t>
      </w:r>
      <w:r w:rsidRPr="004F3E1C">
        <w:rPr>
          <w:rFonts w:ascii="Calibri" w:eastAsia="Calibri" w:hAnsi="Calibri" w:cs="Calibri"/>
          <w:u w:val="single"/>
        </w:rPr>
        <w:t xml:space="preserve">Disruptive innovations occur when advances in technologies or processes create markets in existing industries. This </w:t>
      </w:r>
      <w:r w:rsidRPr="004F3E1C">
        <w:rPr>
          <w:rFonts w:ascii="Calibri" w:eastAsia="Calibri" w:hAnsi="Calibri" w:cs="Calibri"/>
          <w:highlight w:val="cyan"/>
          <w:u w:val="single"/>
        </w:rPr>
        <w:t>differs from</w:t>
      </w:r>
      <w:r w:rsidRPr="004F3E1C">
        <w:rPr>
          <w:rFonts w:ascii="Calibri" w:eastAsia="Calibri" w:hAnsi="Calibri" w:cs="Calibri"/>
          <w:u w:val="single"/>
        </w:rPr>
        <w:t xml:space="preserve"> </w:t>
      </w:r>
      <w:r w:rsidRPr="004F3E1C">
        <w:rPr>
          <w:rFonts w:ascii="Calibri" w:eastAsia="Calibri" w:hAnsi="Calibri" w:cs="Calibri"/>
          <w:highlight w:val="cyan"/>
          <w:u w:val="single"/>
        </w:rPr>
        <w:t>sustaining innovation</w:t>
      </w:r>
      <w:r w:rsidRPr="004F3E1C">
        <w:rPr>
          <w:rFonts w:ascii="Calibri" w:eastAsia="Calibri" w:hAnsi="Calibri" w:cs="Calibri"/>
          <w:u w:val="single"/>
        </w:rPr>
        <w:t>s</w:t>
      </w:r>
      <w:r w:rsidRPr="004F3E1C">
        <w:rPr>
          <w:rFonts w:ascii="Calibri" w:eastAsia="Calibri" w:hAnsi="Calibri" w:cs="Calibri"/>
          <w:highlight w:val="cyan"/>
          <w:u w:val="single"/>
        </w:rPr>
        <w:t>, where</w:t>
      </w:r>
      <w:r w:rsidRPr="004F3E1C">
        <w:rPr>
          <w:rFonts w:ascii="Calibri" w:eastAsia="Calibri" w:hAnsi="Calibri" w:cs="Calibri"/>
          <w:u w:val="single"/>
        </w:rPr>
        <w:t xml:space="preserve"> existing </w:t>
      </w:r>
      <w:r w:rsidRPr="004F3E1C">
        <w:rPr>
          <w:rFonts w:ascii="Calibri" w:eastAsia="Calibri" w:hAnsi="Calibri" w:cs="Calibri"/>
          <w:highlight w:val="cyan"/>
          <w:u w:val="single"/>
        </w:rPr>
        <w:t>practices are incrementally improved</w:t>
      </w:r>
      <w:r w:rsidRPr="004F3E1C">
        <w:rPr>
          <w:rFonts w:ascii="Calibri" w:eastAsia="Calibri" w:hAnsi="Calibri" w:cs="Calibri"/>
          <w:u w:val="single"/>
        </w:rPr>
        <w:t xml:space="preserve"> to meet the demands of existing customers; in contrast, newly introduced innovations with </w:t>
      </w:r>
      <w:r w:rsidRPr="004F3E1C">
        <w:rPr>
          <w:rFonts w:ascii="Calibri" w:eastAsia="Calibri" w:hAnsi="Calibri" w:cs="Calibri"/>
          <w:highlight w:val="cyan"/>
          <w:u w:val="single"/>
        </w:rPr>
        <w:t>disruptive</w:t>
      </w:r>
      <w:r w:rsidRPr="004F3E1C">
        <w:rPr>
          <w:rFonts w:ascii="Calibri" w:eastAsia="Calibri" w:hAnsi="Calibri" w:cs="Calibri"/>
          <w:u w:val="single"/>
        </w:rPr>
        <w:t xml:space="preserve"> potential (typically unrefined, simple, and affordable in character) target lower-end market needs or </w:t>
      </w:r>
      <w:r w:rsidRPr="004F3E1C">
        <w:rPr>
          <w:rFonts w:ascii="Calibri" w:eastAsia="Calibri" w:hAnsi="Calibri" w:cs="Calibri"/>
          <w:highlight w:val="cyan"/>
          <w:u w:val="single"/>
        </w:rPr>
        <w:t>create entirely new market segments</w:t>
      </w:r>
      <w:r w:rsidRPr="004F3E1C">
        <w:rPr>
          <w:rFonts w:ascii="Calibri" w:eastAsia="Calibri" w:hAnsi="Calibri" w:cs="Calibri"/>
          <w:sz w:val="16"/>
        </w:rPr>
        <w:t xml:space="preserve">. As sustaining innovations improve </w:t>
      </w:r>
      <w:r w:rsidRPr="004F3E1C">
        <w:rPr>
          <w:rFonts w:ascii="Calibri" w:eastAsia="Calibri" w:hAnsi="Calibri" w:cs="Calibri"/>
          <w:highlight w:val="cyan"/>
          <w:u w:val="single"/>
        </w:rPr>
        <w:t>disrupting tech</w:t>
      </w:r>
      <w:r w:rsidRPr="004F3E1C">
        <w:rPr>
          <w:rFonts w:ascii="Calibri" w:eastAsia="Calibri" w:hAnsi="Calibri" w:cs="Calibri"/>
          <w:u w:val="single"/>
        </w:rPr>
        <w:t>nologies or processes</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 xml:space="preserve">these new innovations </w:t>
      </w:r>
      <w:r w:rsidRPr="004F3E1C">
        <w:rPr>
          <w:rFonts w:ascii="Calibri" w:eastAsia="Calibri" w:hAnsi="Calibri" w:cs="Calibri"/>
          <w:b/>
          <w:iCs/>
          <w:highlight w:val="cyan"/>
          <w:u w:val="single"/>
          <w:bdr w:val="single" w:sz="8" w:space="0" w:color="auto"/>
        </w:rPr>
        <w:t>will meet</w:t>
      </w:r>
      <w:r w:rsidRPr="004F3E1C">
        <w:rPr>
          <w:rFonts w:ascii="Calibri" w:eastAsia="Calibri" w:hAnsi="Calibri" w:cs="Calibri"/>
          <w:b/>
          <w:iCs/>
          <w:u w:val="single"/>
          <w:bdr w:val="single" w:sz="8" w:space="0" w:color="auto"/>
        </w:rPr>
        <w:t xml:space="preserve"> increasingly </w:t>
      </w:r>
      <w:r w:rsidRPr="004F3E1C">
        <w:rPr>
          <w:rFonts w:ascii="Calibri" w:eastAsia="Calibri" w:hAnsi="Calibri" w:cs="Calibri"/>
          <w:b/>
          <w:iCs/>
          <w:highlight w:val="cyan"/>
          <w:u w:val="single"/>
          <w:bdr w:val="single" w:sz="8" w:space="0" w:color="auto"/>
        </w:rPr>
        <w:t>greater needs,</w:t>
      </w:r>
      <w:r w:rsidRPr="004F3E1C">
        <w:rPr>
          <w:rFonts w:ascii="Calibri" w:eastAsia="Calibri" w:hAnsi="Calibri" w:cs="Calibri"/>
          <w:b/>
          <w:iCs/>
          <w:u w:val="single"/>
          <w:bdr w:val="single" w:sz="8" w:space="0" w:color="auto"/>
        </w:rPr>
        <w:t xml:space="preserve"> capture </w:t>
      </w:r>
      <w:r w:rsidRPr="004F3E1C">
        <w:rPr>
          <w:rFonts w:ascii="Calibri" w:eastAsia="Calibri" w:hAnsi="Calibri" w:cs="Calibri"/>
          <w:b/>
          <w:iCs/>
          <w:highlight w:val="cyan"/>
          <w:u w:val="single"/>
          <w:bdr w:val="single" w:sz="8" w:space="0" w:color="auto"/>
        </w:rPr>
        <w:t>greater market share, and</w:t>
      </w:r>
      <w:r w:rsidRPr="004F3E1C">
        <w:rPr>
          <w:rFonts w:ascii="Calibri" w:eastAsia="Calibri" w:hAnsi="Calibri" w:cs="Calibri"/>
          <w:b/>
          <w:iCs/>
          <w:u w:val="single"/>
          <w:bdr w:val="single" w:sz="8" w:space="0" w:color="auto"/>
        </w:rPr>
        <w:t xml:space="preserve"> eventually </w:t>
      </w:r>
      <w:r w:rsidRPr="004F3E1C">
        <w:rPr>
          <w:rFonts w:ascii="Calibri" w:eastAsia="Calibri" w:hAnsi="Calibri" w:cs="Calibri"/>
          <w:b/>
          <w:iCs/>
          <w:highlight w:val="cyan"/>
          <w:u w:val="single"/>
          <w:bdr w:val="single" w:sz="8" w:space="0" w:color="auto"/>
        </w:rPr>
        <w:t>reshape the industry</w:t>
      </w:r>
      <w:r w:rsidRPr="004F3E1C">
        <w:rPr>
          <w:rFonts w:ascii="Calibri" w:eastAsia="Calibri" w:hAnsi="Calibri" w:cs="Calibri"/>
          <w:b/>
          <w:iCs/>
          <w:u w:val="single"/>
          <w:bdr w:val="single" w:sz="8" w:space="0" w:color="auto"/>
        </w:rPr>
        <w:t>.</w:t>
      </w:r>
      <w:r w:rsidRPr="004F3E1C">
        <w:rPr>
          <w:rFonts w:ascii="Calibri" w:eastAsia="Calibri" w:hAnsi="Calibri" w:cs="Calibri"/>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4F3E1C">
        <w:rPr>
          <w:rFonts w:ascii="Calibri" w:eastAsia="Calibri" w:hAnsi="Calibri" w:cs="Calibri"/>
          <w:u w:val="single"/>
        </w:rPr>
        <w:t>). Here, we describe the need for disruptive innovation in PHS and identify opportunities for disruption in PHS structures and processes</w:t>
      </w:r>
      <w:r w:rsidRPr="004F3E1C">
        <w:rPr>
          <w:rFonts w:ascii="Calibri" w:eastAsia="Calibri" w:hAnsi="Calibri" w:cs="Calibri"/>
          <w:sz w:val="16"/>
        </w:rPr>
        <w:t>.</w:t>
      </w:r>
    </w:p>
    <w:p w14:paraId="4AC6FECC"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Capacity for innovation solves </w:t>
      </w:r>
      <w:r w:rsidRPr="004F3E1C">
        <w:rPr>
          <w:rFonts w:ascii="Calibri" w:eastAsia="Times New Roman" w:hAnsi="Calibri" w:cs="Times New Roman"/>
          <w:b/>
          <w:iCs/>
          <w:sz w:val="26"/>
          <w:u w:val="single"/>
        </w:rPr>
        <w:t>invisible thresholds</w:t>
      </w:r>
      <w:r w:rsidRPr="004F3E1C">
        <w:rPr>
          <w:rFonts w:ascii="Calibri" w:eastAsia="Times New Roman" w:hAnsi="Calibri" w:cs="Times New Roman"/>
          <w:b/>
          <w:iCs/>
          <w:sz w:val="26"/>
        </w:rPr>
        <w:t xml:space="preserve"> for </w:t>
      </w:r>
      <w:r w:rsidRPr="004F3E1C">
        <w:rPr>
          <w:rFonts w:ascii="Calibri" w:eastAsia="Times New Roman" w:hAnsi="Calibri" w:cs="Times New Roman"/>
          <w:b/>
          <w:iCs/>
          <w:sz w:val="26"/>
          <w:u w:val="single"/>
        </w:rPr>
        <w:t>existential pandemics</w:t>
      </w:r>
      <w:r w:rsidRPr="004F3E1C">
        <w:rPr>
          <w:rFonts w:ascii="Calibri" w:eastAsia="Times New Roman" w:hAnsi="Calibri" w:cs="Times New Roman"/>
          <w:b/>
          <w:iCs/>
          <w:sz w:val="26"/>
        </w:rPr>
        <w:t xml:space="preserve"> – they’re </w:t>
      </w:r>
      <w:r w:rsidRPr="004F3E1C">
        <w:rPr>
          <w:rFonts w:ascii="Calibri" w:eastAsia="Times New Roman" w:hAnsi="Calibri" w:cs="Times New Roman"/>
          <w:b/>
          <w:iCs/>
          <w:sz w:val="26"/>
          <w:u w:val="single"/>
        </w:rPr>
        <w:t>coming now</w:t>
      </w:r>
      <w:r w:rsidRPr="004F3E1C">
        <w:rPr>
          <w:rFonts w:ascii="Calibri" w:eastAsia="Times New Roman" w:hAnsi="Calibri" w:cs="Times New Roman"/>
          <w:b/>
          <w:iCs/>
          <w:sz w:val="26"/>
        </w:rPr>
        <w:t xml:space="preserve"> – new 400 year study + statistical methods</w:t>
      </w:r>
    </w:p>
    <w:p w14:paraId="4F29C248"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Penn 21</w:t>
      </w:r>
      <w:r w:rsidRPr="004F3E1C">
        <w:rPr>
          <w:rFonts w:ascii="Calibri" w:eastAsia="Calibri" w:hAnsi="Calibri" w:cs="Calibr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4F3E1C">
        <w:rPr>
          <w:rFonts w:ascii="Calibri" w:eastAsia="Calibri" w:hAnsi="Calibri" w:cs="Calibri"/>
          <w:u w:val="single"/>
        </w:rPr>
        <w:t>Statistics Say Large Pandemics Are More Likely Than We Thought</w:t>
      </w:r>
      <w:r w:rsidRPr="004F3E1C">
        <w:rPr>
          <w:rFonts w:ascii="Calibri" w:eastAsia="Calibri" w:hAnsi="Calibri" w:cs="Calibri"/>
        </w:rPr>
        <w:t xml:space="preserve">” Duke Global Health Institute, </w:t>
      </w:r>
      <w:hyperlink r:id="rId6" w:history="1">
        <w:r w:rsidRPr="004F3E1C">
          <w:rPr>
            <w:rFonts w:ascii="Calibri" w:eastAsia="Calibri" w:hAnsi="Calibri" w:cs="Calibri"/>
          </w:rPr>
          <w:t>https://globalhealth.duke.edu/news/statistics-say-large-pandemics-are-more-likely-we-thought</w:t>
        </w:r>
      </w:hyperlink>
      <w:r w:rsidRPr="004F3E1C">
        <w:rPr>
          <w:rFonts w:ascii="Calibri" w:eastAsia="Calibri" w:hAnsi="Calibri" w:cs="Calibri"/>
        </w:rPr>
        <w:t>) CULTIV8</w:t>
      </w:r>
    </w:p>
    <w:p w14:paraId="100F2CC2"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 xml:space="preserve">The COVID-19 </w:t>
      </w:r>
      <w:r w:rsidRPr="004F3E1C">
        <w:rPr>
          <w:rFonts w:ascii="Calibri" w:eastAsia="Calibri" w:hAnsi="Calibri" w:cs="Calibri"/>
        </w:rPr>
        <w:t>pandemic</w:t>
      </w:r>
      <w:r w:rsidRPr="004F3E1C">
        <w:rPr>
          <w:rFonts w:ascii="Calibri" w:eastAsia="Calibri" w:hAnsi="Calibri" w:cs="Calibri"/>
          <w:u w:val="single"/>
        </w:rPr>
        <w:t xml:space="preserve"> may be the deadliest </w:t>
      </w:r>
      <w:r w:rsidRPr="004F3E1C">
        <w:rPr>
          <w:rFonts w:ascii="Calibri" w:eastAsia="Calibri" w:hAnsi="Calibri" w:cs="Calibri"/>
          <w:highlight w:val="cyan"/>
          <w:u w:val="single"/>
        </w:rPr>
        <w:t>viral outbreak</w:t>
      </w:r>
      <w:r w:rsidRPr="004F3E1C">
        <w:rPr>
          <w:rFonts w:ascii="Calibri" w:eastAsia="Calibri" w:hAnsi="Calibri" w:cs="Calibri"/>
          <w:u w:val="single"/>
        </w:rPr>
        <w:t xml:space="preserve"> the world has seen in more than a century. But statistically, such </w:t>
      </w:r>
      <w:r w:rsidRPr="004F3E1C">
        <w:rPr>
          <w:rFonts w:ascii="Calibri" w:eastAsia="Calibri" w:hAnsi="Calibri" w:cs="Calibri"/>
          <w:b/>
          <w:iCs/>
          <w:u w:val="single"/>
          <w:bdr w:val="single" w:sz="8" w:space="0" w:color="auto"/>
        </w:rPr>
        <w:t xml:space="preserve">extreme events </w:t>
      </w:r>
      <w:r w:rsidRPr="004F3E1C">
        <w:rPr>
          <w:rFonts w:ascii="Calibri" w:eastAsia="Calibri" w:hAnsi="Calibri" w:cs="Calibri"/>
          <w:b/>
          <w:iCs/>
          <w:highlight w:val="cyan"/>
          <w:u w:val="single"/>
          <w:bdr w:val="single" w:sz="8" w:space="0" w:color="auto"/>
        </w:rPr>
        <w:t xml:space="preserve">aren’t </w:t>
      </w:r>
      <w:r w:rsidRPr="004F3E1C">
        <w:rPr>
          <w:rFonts w:ascii="Calibri" w:eastAsia="Calibri" w:hAnsi="Calibri" w:cs="Calibri"/>
          <w:b/>
          <w:iCs/>
          <w:u w:val="single"/>
          <w:bdr w:val="single" w:sz="8" w:space="0" w:color="auto"/>
        </w:rPr>
        <w:t xml:space="preserve">as </w:t>
      </w:r>
      <w:r w:rsidRPr="004F3E1C">
        <w:rPr>
          <w:rFonts w:ascii="Calibri" w:eastAsia="Calibri" w:hAnsi="Calibri" w:cs="Calibri"/>
          <w:b/>
          <w:iCs/>
          <w:highlight w:val="cyan"/>
          <w:u w:val="single"/>
          <w:bdr w:val="single" w:sz="8" w:space="0" w:color="auto"/>
        </w:rPr>
        <w:t xml:space="preserve">rare </w:t>
      </w:r>
      <w:r w:rsidRPr="004F3E1C">
        <w:rPr>
          <w:rFonts w:ascii="Calibri" w:eastAsia="Calibri" w:hAnsi="Calibri" w:cs="Calibri"/>
          <w:b/>
          <w:iCs/>
          <w:u w:val="single"/>
          <w:bdr w:val="single" w:sz="8" w:space="0" w:color="auto"/>
        </w:rPr>
        <w:t>as we may think</w:t>
      </w:r>
      <w:r w:rsidRPr="004F3E1C">
        <w:rPr>
          <w:rFonts w:ascii="Calibri" w:eastAsia="Calibri" w:hAnsi="Calibri" w:cs="Calibri"/>
          <w:u w:val="single"/>
        </w:rPr>
        <w:t xml:space="preserve">, asserts a </w:t>
      </w:r>
      <w:r w:rsidRPr="004F3E1C">
        <w:rPr>
          <w:rFonts w:ascii="Calibri" w:eastAsia="Calibri" w:hAnsi="Calibri" w:cs="Calibri"/>
          <w:highlight w:val="cyan"/>
          <w:u w:val="single"/>
        </w:rPr>
        <w:t xml:space="preserve">new analysis </w:t>
      </w:r>
      <w:r w:rsidRPr="004F3E1C">
        <w:rPr>
          <w:rFonts w:ascii="Calibri" w:eastAsia="Calibri" w:hAnsi="Calibri" w:cs="Calibri"/>
          <w:u w:val="single"/>
        </w:rPr>
        <w:t xml:space="preserve">of novel disease outbreaks </w:t>
      </w:r>
      <w:r w:rsidRPr="004F3E1C">
        <w:rPr>
          <w:rFonts w:ascii="Calibri" w:eastAsia="Calibri" w:hAnsi="Calibri" w:cs="Calibri"/>
          <w:highlight w:val="cyan"/>
          <w:u w:val="single"/>
        </w:rPr>
        <w:t xml:space="preserve">over </w:t>
      </w:r>
      <w:r w:rsidRPr="004F3E1C">
        <w:rPr>
          <w:rFonts w:ascii="Calibri" w:eastAsia="Calibri" w:hAnsi="Calibri" w:cs="Calibri"/>
          <w:u w:val="single"/>
        </w:rPr>
        <w:t xml:space="preserve">the past </w:t>
      </w:r>
      <w:r w:rsidRPr="004F3E1C">
        <w:rPr>
          <w:rFonts w:ascii="Calibri" w:eastAsia="Calibri" w:hAnsi="Calibri" w:cs="Calibri"/>
          <w:b/>
          <w:iCs/>
          <w:highlight w:val="cyan"/>
          <w:u w:val="single"/>
          <w:bdr w:val="single" w:sz="8" w:space="0" w:color="auto"/>
        </w:rPr>
        <w:t>400 years</w:t>
      </w:r>
      <w:r w:rsidRPr="004F3E1C">
        <w:rPr>
          <w:rFonts w:ascii="Calibri" w:eastAsia="Calibri" w:hAnsi="Calibri" w:cs="Calibri"/>
        </w:rPr>
        <w:t>.</w:t>
      </w:r>
    </w:p>
    <w:p w14:paraId="3134D7D5" w14:textId="77777777" w:rsidR="004F3E1C" w:rsidRPr="004F3E1C" w:rsidRDefault="004F3E1C" w:rsidP="004F3E1C">
      <w:pPr>
        <w:rPr>
          <w:rFonts w:ascii="Calibri" w:eastAsia="Calibri" w:hAnsi="Calibri" w:cs="Calibri"/>
          <w:sz w:val="16"/>
          <w:szCs w:val="16"/>
        </w:rPr>
      </w:pPr>
      <w:r w:rsidRPr="004F3E1C">
        <w:rPr>
          <w:rFonts w:ascii="Calibri" w:eastAsia="Calibri" w:hAnsi="Calibri" w:cs="Calibri"/>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5348D98C"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lastRenderedPageBreak/>
        <w:t>It found the probability of a pandemic with similar impact to COVID-19 is about 2% in any year, meaning that someone born in the year 2000 would have about a 38% chance of experiencing one by now.</w:t>
      </w:r>
      <w:r w:rsidRPr="004F3E1C">
        <w:rPr>
          <w:rFonts w:ascii="Calibri" w:eastAsia="Calibri" w:hAnsi="Calibri" w:cs="Calibri"/>
        </w:rPr>
        <w:t xml:space="preserve"> </w:t>
      </w:r>
      <w:r w:rsidRPr="004F3E1C">
        <w:rPr>
          <w:rFonts w:ascii="Calibri" w:eastAsia="Calibri" w:hAnsi="Calibri" w:cs="Calibri"/>
          <w:b/>
          <w:iCs/>
          <w:u w:val="single"/>
          <w:bdr w:val="single" w:sz="8" w:space="0" w:color="auto"/>
        </w:rPr>
        <w:t>And that probability is only growing</w:t>
      </w:r>
      <w:r w:rsidRPr="004F3E1C">
        <w:rPr>
          <w:rFonts w:ascii="Calibri" w:eastAsia="Calibri" w:hAnsi="Calibri" w:cs="Calibri"/>
        </w:rPr>
        <w:t xml:space="preserve">, </w:t>
      </w:r>
      <w:r w:rsidRPr="004F3E1C">
        <w:rPr>
          <w:rFonts w:ascii="Calibri" w:eastAsia="Calibri" w:hAnsi="Calibri" w:cs="Calibri"/>
          <w:u w:val="single"/>
        </w:rPr>
        <w:t xml:space="preserve">which the authors say </w:t>
      </w:r>
      <w:r w:rsidRPr="004F3E1C">
        <w:rPr>
          <w:rFonts w:ascii="Calibri" w:eastAsia="Calibri" w:hAnsi="Calibri" w:cs="Calibri"/>
          <w:highlight w:val="cyan"/>
          <w:u w:val="single"/>
        </w:rPr>
        <w:t xml:space="preserve">highlights the need to adjust perceptions of </w:t>
      </w:r>
      <w:r w:rsidRPr="004F3E1C">
        <w:rPr>
          <w:rFonts w:ascii="Calibri" w:eastAsia="Calibri" w:hAnsi="Calibri" w:cs="Calibri"/>
          <w:u w:val="single"/>
        </w:rPr>
        <w:t xml:space="preserve">pandemic </w:t>
      </w:r>
      <w:r w:rsidRPr="004F3E1C">
        <w:rPr>
          <w:rFonts w:ascii="Calibri" w:eastAsia="Calibri" w:hAnsi="Calibri" w:cs="Calibri"/>
          <w:b/>
          <w:iCs/>
          <w:highlight w:val="cyan"/>
          <w:u w:val="single"/>
          <w:bdr w:val="single" w:sz="8" w:space="0" w:color="auto"/>
        </w:rPr>
        <w:t>risks</w:t>
      </w:r>
      <w:r w:rsidRPr="004F3E1C">
        <w:rPr>
          <w:rFonts w:ascii="Calibri" w:eastAsia="Calibri" w:hAnsi="Calibri" w:cs="Calibri"/>
          <w:highlight w:val="cyan"/>
          <w:u w:val="single"/>
        </w:rPr>
        <w:t xml:space="preserve"> and</w:t>
      </w:r>
      <w:r w:rsidRPr="004F3E1C">
        <w:rPr>
          <w:rFonts w:ascii="Calibri" w:eastAsia="Calibri" w:hAnsi="Calibri" w:cs="Calibri"/>
          <w:u w:val="single"/>
        </w:rPr>
        <w:t xml:space="preserve"> expectations for </w:t>
      </w:r>
      <w:r w:rsidRPr="004F3E1C">
        <w:rPr>
          <w:rFonts w:ascii="Calibri" w:eastAsia="Calibri" w:hAnsi="Calibri" w:cs="Calibri"/>
          <w:b/>
          <w:iCs/>
          <w:highlight w:val="cyan"/>
          <w:u w:val="single"/>
          <w:bdr w:val="single" w:sz="8" w:space="0" w:color="auto"/>
        </w:rPr>
        <w:t>preparedness</w:t>
      </w:r>
      <w:r w:rsidRPr="004F3E1C">
        <w:rPr>
          <w:rFonts w:ascii="Calibri" w:eastAsia="Calibri" w:hAnsi="Calibri" w:cs="Calibri"/>
          <w:u w:val="single"/>
        </w:rPr>
        <w:t>.</w:t>
      </w:r>
    </w:p>
    <w:p w14:paraId="2CCEC187"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rPr>
        <w:t>“</w:t>
      </w:r>
      <w:r w:rsidRPr="004F3E1C">
        <w:rPr>
          <w:rFonts w:ascii="Calibri" w:eastAsia="Calibri" w:hAnsi="Calibri" w:cs="Calibri"/>
          <w:u w:val="single"/>
        </w:rPr>
        <w:t xml:space="preserve">The most important takeaway is that </w:t>
      </w:r>
      <w:r w:rsidRPr="004F3E1C">
        <w:rPr>
          <w:rFonts w:ascii="Calibri" w:eastAsia="Calibri" w:hAnsi="Calibri" w:cs="Calibri"/>
          <w:b/>
          <w:iCs/>
          <w:u w:val="single"/>
          <w:bdr w:val="single" w:sz="8" w:space="0" w:color="auto"/>
        </w:rPr>
        <w:t>large pandemics</w:t>
      </w:r>
      <w:r w:rsidRPr="004F3E1C">
        <w:rPr>
          <w:rFonts w:ascii="Calibri" w:eastAsia="Calibri" w:hAnsi="Calibri" w:cs="Calibri"/>
        </w:rPr>
        <w:t xml:space="preserve"> like </w:t>
      </w:r>
      <w:r w:rsidRPr="004F3E1C">
        <w:rPr>
          <w:rFonts w:ascii="Calibri" w:eastAsia="Calibri" w:hAnsi="Calibri" w:cs="Calibri"/>
          <w:b/>
          <w:iCs/>
          <w:highlight w:val="cyan"/>
          <w:u w:val="single"/>
          <w:bdr w:val="single" w:sz="8" w:space="0" w:color="auto"/>
        </w:rPr>
        <w:t>COVID</w:t>
      </w:r>
      <w:r w:rsidRPr="004F3E1C">
        <w:rPr>
          <w:rFonts w:ascii="Calibri" w:eastAsia="Calibri" w:hAnsi="Calibri" w:cs="Calibri"/>
        </w:rPr>
        <w:t xml:space="preserve">-19 and the Spanish flu </w:t>
      </w:r>
      <w:r w:rsidRPr="004F3E1C">
        <w:rPr>
          <w:rFonts w:ascii="Calibri" w:eastAsia="Calibri" w:hAnsi="Calibri" w:cs="Calibri"/>
          <w:b/>
          <w:iCs/>
          <w:u w:val="single"/>
          <w:bdr w:val="single" w:sz="8" w:space="0" w:color="auto"/>
        </w:rPr>
        <w:t>are relatively</w:t>
      </w:r>
      <w:r w:rsidRPr="004F3E1C">
        <w:rPr>
          <w:rFonts w:ascii="Calibri" w:eastAsia="Calibri" w:hAnsi="Calibri" w:cs="Calibri"/>
          <w:b/>
          <w:iCs/>
          <w:highlight w:val="cyan"/>
          <w:u w:val="single"/>
          <w:bdr w:val="single" w:sz="8" w:space="0" w:color="auto"/>
        </w:rPr>
        <w:t xml:space="preserve"> </w:t>
      </w:r>
      <w:r w:rsidRPr="004F3E1C">
        <w:rPr>
          <w:rFonts w:ascii="Calibri" w:eastAsia="Calibri" w:hAnsi="Calibri" w:cs="Calibri"/>
          <w:b/>
          <w:iCs/>
          <w:u w:val="single"/>
          <w:bdr w:val="single" w:sz="8" w:space="0" w:color="auto"/>
        </w:rPr>
        <w:t>likely,”</w:t>
      </w:r>
      <w:r w:rsidRPr="004F3E1C">
        <w:rPr>
          <w:rFonts w:ascii="Calibri" w:eastAsia="Calibri" w:hAnsi="Calibri" w:cs="Calibri"/>
        </w:rPr>
        <w:t xml:space="preserve"> </w:t>
      </w:r>
      <w:r w:rsidRPr="004F3E1C">
        <w:rPr>
          <w:rFonts w:ascii="Calibri" w:eastAsia="Calibri" w:hAnsi="Calibri" w:cs="Calibri"/>
          <w:u w:val="single"/>
        </w:rPr>
        <w:t>said William Pan, Ph.D., associate professor of global environmental health at Duke and one of the paper’s co-authors</w:t>
      </w:r>
      <w:r w:rsidRPr="004F3E1C">
        <w:rPr>
          <w:rFonts w:ascii="Calibri" w:eastAsia="Calibri" w:hAnsi="Calibri" w:cs="Calibri"/>
        </w:rPr>
        <w:t xml:space="preserve">. </w:t>
      </w:r>
      <w:r w:rsidRPr="004F3E1C">
        <w:rPr>
          <w:rFonts w:ascii="Calibri" w:eastAsia="Calibri" w:hAnsi="Calibri" w:cs="Calibri"/>
          <w:b/>
          <w:iCs/>
          <w:u w:val="single"/>
          <w:bdr w:val="single" w:sz="8" w:space="0" w:color="auto"/>
        </w:rPr>
        <w:t xml:space="preserve">Understanding that pandemics aren’t so rare </w:t>
      </w:r>
      <w:r w:rsidRPr="004F3E1C">
        <w:rPr>
          <w:rFonts w:ascii="Calibri" w:eastAsia="Calibri" w:hAnsi="Calibri" w:cs="Calibri"/>
          <w:highlight w:val="cyan"/>
          <w:u w:val="single"/>
        </w:rPr>
        <w:t xml:space="preserve">should </w:t>
      </w:r>
      <w:r w:rsidRPr="004F3E1C">
        <w:rPr>
          <w:rFonts w:ascii="Calibri" w:eastAsia="Calibri" w:hAnsi="Calibri" w:cs="Calibri"/>
          <w:b/>
          <w:iCs/>
          <w:highlight w:val="cyan"/>
          <w:u w:val="single"/>
          <w:bdr w:val="single" w:sz="8" w:space="0" w:color="auto"/>
        </w:rPr>
        <w:t>raise</w:t>
      </w:r>
      <w:r w:rsidRPr="004F3E1C">
        <w:rPr>
          <w:rFonts w:ascii="Calibri" w:eastAsia="Calibri" w:hAnsi="Calibri" w:cs="Calibri"/>
          <w:u w:val="single"/>
        </w:rPr>
        <w:t xml:space="preserve"> the </w:t>
      </w:r>
      <w:r w:rsidRPr="004F3E1C">
        <w:rPr>
          <w:rFonts w:ascii="Calibri" w:eastAsia="Calibri" w:hAnsi="Calibri" w:cs="Calibri"/>
          <w:b/>
          <w:iCs/>
          <w:highlight w:val="cyan"/>
          <w:u w:val="single"/>
          <w:bdr w:val="single" w:sz="8" w:space="0" w:color="auto"/>
        </w:rPr>
        <w:t>priority</w:t>
      </w:r>
      <w:r w:rsidRPr="004F3E1C">
        <w:rPr>
          <w:rFonts w:ascii="Calibri" w:eastAsia="Calibri" w:hAnsi="Calibri" w:cs="Calibri"/>
          <w:highlight w:val="cyan"/>
          <w:u w:val="single"/>
        </w:rPr>
        <w:t xml:space="preserve"> of efforts to </w:t>
      </w:r>
      <w:r w:rsidRPr="004F3E1C">
        <w:rPr>
          <w:rFonts w:ascii="Calibri" w:eastAsia="Calibri" w:hAnsi="Calibri" w:cs="Calibri"/>
          <w:b/>
          <w:iCs/>
          <w:highlight w:val="cyan"/>
          <w:u w:val="single"/>
          <w:bdr w:val="single" w:sz="8" w:space="0" w:color="auto"/>
        </w:rPr>
        <w:t>prevent</w:t>
      </w:r>
      <w:r w:rsidRPr="004F3E1C">
        <w:rPr>
          <w:rFonts w:ascii="Calibri" w:eastAsia="Calibri" w:hAnsi="Calibri" w:cs="Calibri"/>
          <w:highlight w:val="cyan"/>
          <w:u w:val="single"/>
        </w:rPr>
        <w:t xml:space="preserve"> and </w:t>
      </w:r>
      <w:r w:rsidRPr="004F3E1C">
        <w:rPr>
          <w:rFonts w:ascii="Calibri" w:eastAsia="Calibri" w:hAnsi="Calibri" w:cs="Calibri"/>
          <w:b/>
          <w:iCs/>
          <w:highlight w:val="cyan"/>
          <w:u w:val="single"/>
          <w:bdr w:val="single" w:sz="8" w:space="0" w:color="auto"/>
        </w:rPr>
        <w:t>control</w:t>
      </w:r>
      <w:r w:rsidRPr="004F3E1C">
        <w:rPr>
          <w:rFonts w:ascii="Calibri" w:eastAsia="Calibri" w:hAnsi="Calibri" w:cs="Calibri"/>
          <w:u w:val="single"/>
        </w:rPr>
        <w:t xml:space="preserve"> them</w:t>
      </w:r>
      <w:r w:rsidRPr="004F3E1C">
        <w:rPr>
          <w:rFonts w:ascii="Calibri" w:eastAsia="Calibri" w:hAnsi="Calibri" w:cs="Calibri"/>
          <w:b/>
          <w:iCs/>
          <w:u w:val="single"/>
          <w:bdr w:val="single" w:sz="8" w:space="0" w:color="auto"/>
        </w:rPr>
        <w:t xml:space="preserve"> in the future, he said.</w:t>
      </w:r>
    </w:p>
    <w:p w14:paraId="12E32094"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 xml:space="preserve">The study, led by Marco Marani, Ph.D., of the University of Padua in Italy, used </w:t>
      </w:r>
      <w:r w:rsidRPr="004F3E1C">
        <w:rPr>
          <w:rFonts w:ascii="Calibri" w:eastAsia="Calibri" w:hAnsi="Calibri" w:cs="Calibri"/>
          <w:b/>
          <w:iCs/>
          <w:highlight w:val="cyan"/>
          <w:u w:val="single"/>
          <w:bdr w:val="single" w:sz="8" w:space="0" w:color="auto"/>
        </w:rPr>
        <w:t>new statistical methods</w:t>
      </w:r>
      <w:r w:rsidRPr="004F3E1C">
        <w:rPr>
          <w:rFonts w:ascii="Calibri" w:eastAsia="Calibri" w:hAnsi="Calibri" w:cs="Calibri"/>
          <w:u w:val="single"/>
        </w:rPr>
        <w:t xml:space="preserve"> to </w:t>
      </w:r>
      <w:r w:rsidRPr="004F3E1C">
        <w:rPr>
          <w:rFonts w:ascii="Calibri" w:eastAsia="Calibri" w:hAnsi="Calibri" w:cs="Calibri"/>
          <w:highlight w:val="cyan"/>
          <w:u w:val="single"/>
        </w:rPr>
        <w:t>measure the scale and frequency of</w:t>
      </w:r>
      <w:r w:rsidRPr="004F3E1C">
        <w:rPr>
          <w:rFonts w:ascii="Calibri" w:eastAsia="Calibri" w:hAnsi="Calibri" w:cs="Calibri"/>
          <w:u w:val="single"/>
        </w:rPr>
        <w:t xml:space="preserve"> disease </w:t>
      </w:r>
      <w:r w:rsidRPr="004F3E1C">
        <w:rPr>
          <w:rFonts w:ascii="Calibri" w:eastAsia="Calibri" w:hAnsi="Calibri" w:cs="Calibri"/>
          <w:highlight w:val="cyan"/>
          <w:u w:val="single"/>
        </w:rPr>
        <w:t>outbreaks</w:t>
      </w:r>
      <w:r w:rsidRPr="004F3E1C">
        <w:rPr>
          <w:rFonts w:ascii="Calibri" w:eastAsia="Calibri" w:hAnsi="Calibri" w:cs="Calibri"/>
          <w:u w:val="single"/>
        </w:rPr>
        <w:t xml:space="preserve"> for which there was no immediate medical intervention over the past four centuries</w:t>
      </w:r>
      <w:r w:rsidRPr="004F3E1C">
        <w:rPr>
          <w:rFonts w:ascii="Calibri" w:eastAsia="Calibri" w:hAnsi="Calibri" w:cs="Calibri"/>
          <w:sz w:val="16"/>
        </w:rPr>
        <w:t xml:space="preserve">. Their analysis, which covered a murderer’s row of pathogens including plague, smallpox, cholera, typhus and novel influenza viruses, found considerable variability in the rate at which pandemics have occurred in the past. </w:t>
      </w:r>
      <w:r w:rsidRPr="004F3E1C">
        <w:rPr>
          <w:rFonts w:ascii="Calibri" w:eastAsia="Calibri" w:hAnsi="Calibri" w:cs="Calibri"/>
          <w:u w:val="single"/>
        </w:rPr>
        <w:t>But they also identified patterns that allowed them to describe the probabilities of similar-scale events happening again.</w:t>
      </w:r>
    </w:p>
    <w:p w14:paraId="2E657AA6" w14:textId="77777777" w:rsidR="004F3E1C" w:rsidRPr="004F3E1C" w:rsidRDefault="004F3E1C" w:rsidP="004F3E1C">
      <w:pPr>
        <w:rPr>
          <w:rFonts w:ascii="Calibri" w:eastAsia="Calibri" w:hAnsi="Calibri" w:cs="Calibri"/>
          <w:sz w:val="16"/>
          <w:szCs w:val="16"/>
        </w:rPr>
      </w:pPr>
      <w:r w:rsidRPr="004F3E1C">
        <w:rPr>
          <w:rFonts w:ascii="Calibri" w:eastAsia="Calibri" w:hAnsi="Calibri" w:cs="Calibri"/>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61F0494" w14:textId="77777777" w:rsidR="004F3E1C" w:rsidRPr="004F3E1C" w:rsidRDefault="004F3E1C" w:rsidP="004F3E1C">
      <w:pPr>
        <w:rPr>
          <w:rFonts w:ascii="Calibri" w:eastAsia="Calibri" w:hAnsi="Calibri" w:cs="Calibri"/>
          <w:sz w:val="16"/>
          <w:szCs w:val="16"/>
        </w:rPr>
      </w:pPr>
      <w:r w:rsidRPr="004F3E1C">
        <w:rPr>
          <w:rFonts w:ascii="Calibri" w:eastAsia="Calibri" w:hAnsi="Calibri" w:cs="Calibri"/>
          <w:sz w:val="16"/>
          <w:szCs w:val="16"/>
        </w:rPr>
        <w:t xml:space="preserve"> “ The most important takeaway is that large pandemics like COVID-19 and the Spanish flu are relatively likely. WILLIAM PAN — ASSOCIATE PROFESSOR OF GLOBAL ENVIRONMENTAL HEALTH</w:t>
      </w:r>
    </w:p>
    <w:p w14:paraId="6EFF662C" w14:textId="77777777" w:rsidR="004F3E1C" w:rsidRPr="004F3E1C" w:rsidRDefault="004F3E1C" w:rsidP="004F3E1C">
      <w:pPr>
        <w:rPr>
          <w:rFonts w:ascii="Calibri" w:eastAsia="Calibri" w:hAnsi="Calibri" w:cs="Calibri"/>
          <w:sz w:val="16"/>
          <w:szCs w:val="16"/>
        </w:rPr>
      </w:pPr>
      <w:r w:rsidRPr="004F3E1C">
        <w:rPr>
          <w:rFonts w:ascii="Calibri" w:eastAsia="Calibri" w:hAnsi="Calibri" w:cs="Calibri"/>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6FF9FF7"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rPr>
        <w:t xml:space="preserve">But the data also show </w:t>
      </w:r>
      <w:r w:rsidRPr="004F3E1C">
        <w:rPr>
          <w:rFonts w:ascii="Calibri" w:eastAsia="Calibri" w:hAnsi="Calibri" w:cs="Calibri"/>
          <w:b/>
          <w:iCs/>
          <w:u w:val="single"/>
          <w:bdr w:val="single" w:sz="8" w:space="0" w:color="auto"/>
        </w:rPr>
        <w:t xml:space="preserve">the </w:t>
      </w:r>
      <w:r w:rsidRPr="004F3E1C">
        <w:rPr>
          <w:rFonts w:ascii="Calibri" w:eastAsia="Calibri" w:hAnsi="Calibri" w:cs="Calibri"/>
          <w:b/>
          <w:iCs/>
          <w:highlight w:val="cyan"/>
          <w:u w:val="single"/>
          <w:bdr w:val="single" w:sz="8" w:space="0" w:color="auto"/>
        </w:rPr>
        <w:t>risk of intense outbreaks is growing rapidly</w:t>
      </w:r>
      <w:r w:rsidRPr="004F3E1C">
        <w:rPr>
          <w:rFonts w:ascii="Calibri" w:eastAsia="Calibri" w:hAnsi="Calibri" w:cs="Calibri"/>
          <w:u w:val="single"/>
        </w:rPr>
        <w:t xml:space="preserve">. Based on the increasing rate at which novel pathogens such as SARS-CoV-2 have broken loose in human populations in the past 50 years, the study estimates that </w:t>
      </w:r>
      <w:r w:rsidRPr="004F3E1C">
        <w:rPr>
          <w:rFonts w:ascii="Calibri" w:eastAsia="Calibri" w:hAnsi="Calibri" w:cs="Calibri"/>
          <w:highlight w:val="cyan"/>
          <w:u w:val="single"/>
        </w:rPr>
        <w:t>the probability</w:t>
      </w:r>
      <w:r w:rsidRPr="004F3E1C">
        <w:rPr>
          <w:rFonts w:ascii="Calibri" w:eastAsia="Calibri" w:hAnsi="Calibri" w:cs="Calibri"/>
          <w:u w:val="single"/>
        </w:rPr>
        <w:t xml:space="preserve"> of novel disease outbreaks </w:t>
      </w:r>
      <w:r w:rsidRPr="004F3E1C">
        <w:rPr>
          <w:rFonts w:ascii="Calibri" w:eastAsia="Calibri" w:hAnsi="Calibri" w:cs="Calibri"/>
          <w:b/>
          <w:iCs/>
          <w:highlight w:val="cyan"/>
          <w:u w:val="single"/>
          <w:bdr w:val="single" w:sz="8" w:space="0" w:color="auto"/>
        </w:rPr>
        <w:t>will</w:t>
      </w:r>
      <w:r w:rsidRPr="004F3E1C">
        <w:rPr>
          <w:rFonts w:ascii="Calibri" w:eastAsia="Calibri" w:hAnsi="Calibri" w:cs="Calibri"/>
          <w:b/>
          <w:iCs/>
          <w:u w:val="single"/>
          <w:bdr w:val="single" w:sz="8" w:space="0" w:color="auto"/>
        </w:rPr>
        <w:t xml:space="preserve"> likely </w:t>
      </w:r>
      <w:r w:rsidRPr="004F3E1C">
        <w:rPr>
          <w:rFonts w:ascii="Calibri" w:eastAsia="Calibri" w:hAnsi="Calibri" w:cs="Calibri"/>
          <w:b/>
          <w:iCs/>
          <w:highlight w:val="cyan"/>
          <w:u w:val="single"/>
          <w:bdr w:val="single" w:sz="8" w:space="0" w:color="auto"/>
        </w:rPr>
        <w:t>grow three-fold</w:t>
      </w:r>
      <w:r w:rsidRPr="004F3E1C">
        <w:rPr>
          <w:rFonts w:ascii="Calibri" w:eastAsia="Calibri" w:hAnsi="Calibri" w:cs="Calibri"/>
          <w:b/>
          <w:iCs/>
          <w:u w:val="single"/>
          <w:bdr w:val="single" w:sz="8" w:space="0" w:color="auto"/>
        </w:rPr>
        <w:t xml:space="preserve"> in the next few decades.</w:t>
      </w:r>
    </w:p>
    <w:p w14:paraId="27A8BBD8" w14:textId="77777777" w:rsidR="004F3E1C" w:rsidRPr="004F3E1C" w:rsidRDefault="004F3E1C" w:rsidP="004F3E1C">
      <w:pPr>
        <w:rPr>
          <w:rFonts w:ascii="Calibri" w:eastAsia="Calibri" w:hAnsi="Calibri" w:cs="Calibri"/>
          <w:sz w:val="12"/>
        </w:rPr>
      </w:pPr>
      <w:r w:rsidRPr="004F3E1C">
        <w:rPr>
          <w:rFonts w:ascii="Calibri" w:eastAsia="Calibri" w:hAnsi="Calibri" w:cs="Calibri"/>
          <w:sz w:val="12"/>
        </w:rPr>
        <w:t>Using this increased risk factor, the researchers estimate that a pandemic similar in scale to COVID-19 is likely within a span of 59 years, a result they write is “much lower than intuitively expected.” Although not included in the PNAS paper</w:t>
      </w:r>
      <w:r w:rsidRPr="004F3E1C">
        <w:rPr>
          <w:rFonts w:ascii="Calibri" w:eastAsia="Calibri" w:hAnsi="Calibri" w:cs="Calibri"/>
          <w:u w:val="single"/>
        </w:rPr>
        <w:t xml:space="preserve">, they also calculated the </w:t>
      </w:r>
      <w:r w:rsidRPr="004F3E1C">
        <w:rPr>
          <w:rFonts w:ascii="Calibri" w:eastAsia="Calibri" w:hAnsi="Calibri" w:cs="Calibri"/>
          <w:highlight w:val="cyan"/>
          <w:u w:val="single"/>
        </w:rPr>
        <w:t xml:space="preserve">probability of </w:t>
      </w:r>
      <w:r w:rsidRPr="004F3E1C">
        <w:rPr>
          <w:rFonts w:ascii="Calibri" w:eastAsia="Calibri" w:hAnsi="Calibri" w:cs="Calibri"/>
          <w:u w:val="single"/>
        </w:rPr>
        <w:t xml:space="preserve">a pandemic capable of </w:t>
      </w:r>
      <w:r w:rsidRPr="004F3E1C">
        <w:rPr>
          <w:rFonts w:ascii="Calibri" w:eastAsia="Calibri" w:hAnsi="Calibri" w:cs="Calibri"/>
          <w:b/>
          <w:iCs/>
          <w:highlight w:val="cyan"/>
          <w:u w:val="single"/>
          <w:bdr w:val="single" w:sz="8" w:space="0" w:color="auto"/>
        </w:rPr>
        <w:t>eliminating</w:t>
      </w:r>
      <w:r w:rsidRPr="004F3E1C">
        <w:rPr>
          <w:rFonts w:ascii="Calibri" w:eastAsia="Calibri" w:hAnsi="Calibri" w:cs="Calibri"/>
          <w:u w:val="single"/>
        </w:rPr>
        <w:t xml:space="preserve"> all </w:t>
      </w:r>
      <w:r w:rsidRPr="004F3E1C">
        <w:rPr>
          <w:rFonts w:ascii="Calibri" w:eastAsia="Calibri" w:hAnsi="Calibri" w:cs="Calibri"/>
          <w:b/>
          <w:iCs/>
          <w:highlight w:val="cyan"/>
          <w:u w:val="single"/>
          <w:bdr w:val="single" w:sz="8" w:space="0" w:color="auto"/>
        </w:rPr>
        <w:t>human life</w:t>
      </w:r>
      <w:r w:rsidRPr="004F3E1C">
        <w:rPr>
          <w:rFonts w:ascii="Calibri" w:eastAsia="Calibri" w:hAnsi="Calibri" w:cs="Calibri"/>
          <w:u w:val="single"/>
        </w:rPr>
        <w:t xml:space="preserve">, finding it </w:t>
      </w:r>
      <w:r w:rsidRPr="004F3E1C">
        <w:rPr>
          <w:rFonts w:ascii="Calibri" w:eastAsia="Calibri" w:hAnsi="Calibri" w:cs="Calibri"/>
          <w:b/>
          <w:iCs/>
          <w:highlight w:val="cyan"/>
          <w:u w:val="single"/>
          <w:bdr w:val="single" w:sz="8" w:space="0" w:color="auto"/>
        </w:rPr>
        <w:t>statistically likely</w:t>
      </w:r>
      <w:r w:rsidRPr="004F3E1C">
        <w:rPr>
          <w:rFonts w:ascii="Calibri" w:eastAsia="Calibri" w:hAnsi="Calibri" w:cs="Calibri"/>
          <w:b/>
          <w:iCs/>
          <w:u w:val="single"/>
          <w:bdr w:val="single" w:sz="8" w:space="0" w:color="auto"/>
        </w:rPr>
        <w:t xml:space="preserve"> </w:t>
      </w:r>
      <w:r w:rsidRPr="004F3E1C">
        <w:rPr>
          <w:rFonts w:ascii="Calibri" w:eastAsia="Calibri" w:hAnsi="Calibri" w:cs="Calibri"/>
          <w:sz w:val="12"/>
        </w:rPr>
        <w:t>within the next 12,000 years.</w:t>
      </w:r>
    </w:p>
    <w:p w14:paraId="0F3B23A4"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That is not to say we can count on a 59-year reprieve from a COVID-like pandemic, nor that we’re off the hook for a calamity on the scale of the Spanish flu for another 300 years</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 xml:space="preserve">Such </w:t>
      </w:r>
      <w:r w:rsidRPr="004F3E1C">
        <w:rPr>
          <w:rFonts w:ascii="Calibri" w:eastAsia="Calibri" w:hAnsi="Calibri" w:cs="Calibri"/>
          <w:b/>
          <w:iCs/>
          <w:highlight w:val="cyan"/>
          <w:u w:val="single"/>
          <w:bdr w:val="single" w:sz="8" w:space="0" w:color="auto"/>
        </w:rPr>
        <w:t xml:space="preserve">events are </w:t>
      </w:r>
      <w:r w:rsidRPr="004F3E1C">
        <w:rPr>
          <w:rFonts w:ascii="Calibri" w:eastAsia="Calibri" w:hAnsi="Calibri" w:cs="Calibri"/>
          <w:b/>
          <w:iCs/>
          <w:u w:val="single"/>
          <w:bdr w:val="single" w:sz="8" w:space="0" w:color="auto"/>
        </w:rPr>
        <w:t xml:space="preserve">equally </w:t>
      </w:r>
      <w:r w:rsidRPr="004F3E1C">
        <w:rPr>
          <w:rFonts w:ascii="Calibri" w:eastAsia="Calibri" w:hAnsi="Calibri" w:cs="Calibri"/>
          <w:b/>
          <w:iCs/>
          <w:highlight w:val="cyan"/>
          <w:u w:val="single"/>
          <w:bdr w:val="single" w:sz="8" w:space="0" w:color="auto"/>
        </w:rPr>
        <w:t>probable in any year</w:t>
      </w:r>
      <w:r w:rsidRPr="004F3E1C">
        <w:rPr>
          <w:rFonts w:ascii="Calibri" w:eastAsia="Calibri" w:hAnsi="Calibri" w:cs="Calibri"/>
          <w:b/>
          <w:iCs/>
          <w:u w:val="single"/>
          <w:bdr w:val="single" w:sz="8" w:space="0" w:color="auto"/>
        </w:rPr>
        <w:t xml:space="preserve"> during the span</w:t>
      </w:r>
      <w:r w:rsidRPr="004F3E1C">
        <w:rPr>
          <w:rFonts w:ascii="Calibri" w:eastAsia="Calibri" w:hAnsi="Calibri" w:cs="Calibri"/>
          <w:sz w:val="16"/>
        </w:rPr>
        <w:t>, said Gabriel Katul, Ph.D., the Theodore S. Coile Distinguished Professor of Hydrology and Micrometeorology at Duke and another of the paper’s authors.</w:t>
      </w:r>
    </w:p>
    <w:p w14:paraId="6AD2F9B5"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“When a 100-year flood occurs today, one may erroneously presume that one can afford to wait another 100 years before experiencing another such event</w:t>
      </w:r>
      <w:r w:rsidRPr="004F3E1C">
        <w:rPr>
          <w:rFonts w:ascii="Calibri" w:eastAsia="Calibri" w:hAnsi="Calibri" w:cs="Calibri"/>
          <w:sz w:val="16"/>
        </w:rPr>
        <w:t>,” Katul says. “</w:t>
      </w:r>
      <w:r w:rsidRPr="004F3E1C">
        <w:rPr>
          <w:rFonts w:ascii="Calibri" w:eastAsia="Calibri" w:hAnsi="Calibri" w:cs="Calibri"/>
          <w:u w:val="single"/>
        </w:rPr>
        <w:t>This impression is false. One can get another 100-year flood the next year.”</w:t>
      </w:r>
    </w:p>
    <w:p w14:paraId="3AC27842"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As an environmental health scientist, </w:t>
      </w:r>
      <w:r w:rsidRPr="004F3E1C">
        <w:rPr>
          <w:rFonts w:ascii="Calibri" w:eastAsia="Calibri" w:hAnsi="Calibri" w:cs="Calibri"/>
          <w:u w:val="single"/>
        </w:rPr>
        <w:t xml:space="preserve">Pan can speculate on the reasons </w:t>
      </w:r>
      <w:r w:rsidRPr="004F3E1C">
        <w:rPr>
          <w:rFonts w:ascii="Calibri" w:eastAsia="Calibri" w:hAnsi="Calibri" w:cs="Calibri"/>
          <w:highlight w:val="cyan"/>
          <w:u w:val="single"/>
        </w:rPr>
        <w:t xml:space="preserve">outbreaks </w:t>
      </w:r>
      <w:r w:rsidRPr="004F3E1C">
        <w:rPr>
          <w:rFonts w:ascii="Calibri" w:eastAsia="Calibri" w:hAnsi="Calibri" w:cs="Calibri"/>
          <w:u w:val="single"/>
        </w:rPr>
        <w:t xml:space="preserve">are </w:t>
      </w:r>
      <w:r w:rsidRPr="004F3E1C">
        <w:rPr>
          <w:rFonts w:ascii="Calibri" w:eastAsia="Calibri" w:hAnsi="Calibri" w:cs="Calibri"/>
          <w:highlight w:val="cyan"/>
          <w:u w:val="single"/>
        </w:rPr>
        <w:t>becoming more frequent</w:t>
      </w:r>
      <w:r w:rsidRPr="004F3E1C">
        <w:rPr>
          <w:rFonts w:ascii="Calibri" w:eastAsia="Calibri" w:hAnsi="Calibri" w:cs="Calibri"/>
          <w:u w:val="single"/>
        </w:rPr>
        <w:t xml:space="preserve">, noting that population </w:t>
      </w:r>
      <w:r w:rsidRPr="004F3E1C">
        <w:rPr>
          <w:rFonts w:ascii="Calibri" w:eastAsia="Calibri" w:hAnsi="Calibri" w:cs="Calibri"/>
          <w:b/>
          <w:iCs/>
          <w:highlight w:val="cyan"/>
          <w:u w:val="single"/>
          <w:bdr w:val="single" w:sz="8" w:space="0" w:color="auto"/>
        </w:rPr>
        <w:t>growth</w:t>
      </w:r>
      <w:r w:rsidRPr="004F3E1C">
        <w:rPr>
          <w:rFonts w:ascii="Calibri" w:eastAsia="Calibri" w:hAnsi="Calibri" w:cs="Calibri"/>
          <w:u w:val="single"/>
        </w:rPr>
        <w:t xml:space="preserve">, changes </w:t>
      </w:r>
      <w:r w:rsidRPr="004F3E1C">
        <w:rPr>
          <w:rFonts w:ascii="Calibri" w:eastAsia="Calibri" w:hAnsi="Calibri" w:cs="Calibri"/>
          <w:b/>
          <w:iCs/>
          <w:highlight w:val="cyan"/>
          <w:u w:val="single"/>
          <w:bdr w:val="single" w:sz="8" w:space="0" w:color="auto"/>
        </w:rPr>
        <w:t>in</w:t>
      </w:r>
      <w:r w:rsidRPr="004F3E1C">
        <w:rPr>
          <w:rFonts w:ascii="Calibri" w:eastAsia="Calibri" w:hAnsi="Calibri" w:cs="Calibri"/>
          <w:u w:val="single"/>
        </w:rPr>
        <w:t xml:space="preserve"> food </w:t>
      </w:r>
      <w:r w:rsidRPr="004F3E1C">
        <w:rPr>
          <w:rFonts w:ascii="Calibri" w:eastAsia="Calibri" w:hAnsi="Calibri" w:cs="Calibri"/>
          <w:b/>
          <w:iCs/>
          <w:highlight w:val="cyan"/>
          <w:u w:val="single"/>
          <w:bdr w:val="single" w:sz="8" w:space="0" w:color="auto"/>
        </w:rPr>
        <w:t>systems</w:t>
      </w:r>
      <w:r w:rsidRPr="004F3E1C">
        <w:rPr>
          <w:rFonts w:ascii="Calibri" w:eastAsia="Calibri" w:hAnsi="Calibri" w:cs="Calibri"/>
          <w:u w:val="single"/>
        </w:rPr>
        <w:t xml:space="preserve">, environmental degradation </w:t>
      </w:r>
      <w:r w:rsidRPr="004F3E1C">
        <w:rPr>
          <w:rFonts w:ascii="Calibri" w:eastAsia="Calibri" w:hAnsi="Calibri" w:cs="Calibri"/>
          <w:highlight w:val="cyan"/>
          <w:u w:val="single"/>
        </w:rPr>
        <w:t>and</w:t>
      </w:r>
      <w:r w:rsidRPr="004F3E1C">
        <w:rPr>
          <w:rFonts w:ascii="Calibri" w:eastAsia="Calibri" w:hAnsi="Calibri" w:cs="Calibri"/>
          <w:u w:val="single"/>
        </w:rPr>
        <w:t xml:space="preserve"> more </w:t>
      </w:r>
      <w:r w:rsidRPr="004F3E1C">
        <w:rPr>
          <w:rFonts w:ascii="Calibri" w:eastAsia="Calibri" w:hAnsi="Calibri" w:cs="Calibri"/>
          <w:b/>
          <w:iCs/>
          <w:highlight w:val="cyan"/>
          <w:u w:val="single"/>
          <w:bdr w:val="single" w:sz="8" w:space="0" w:color="auto"/>
        </w:rPr>
        <w:t>frequent contact</w:t>
      </w:r>
      <w:r w:rsidRPr="004F3E1C">
        <w:rPr>
          <w:rFonts w:ascii="Calibri" w:eastAsia="Calibri" w:hAnsi="Calibri" w:cs="Calibri"/>
          <w:highlight w:val="cyan"/>
          <w:u w:val="single"/>
        </w:rPr>
        <w:t xml:space="preserve"> </w:t>
      </w:r>
      <w:r w:rsidRPr="004F3E1C">
        <w:rPr>
          <w:rFonts w:ascii="Calibri" w:eastAsia="Calibri" w:hAnsi="Calibri" w:cs="Calibri"/>
          <w:u w:val="single"/>
        </w:rPr>
        <w:t>between humans and disease-harboring animals all may be significant factors</w:t>
      </w:r>
      <w:r w:rsidRPr="004F3E1C">
        <w:rPr>
          <w:rFonts w:ascii="Calibri" w:eastAsia="Calibri" w:hAnsi="Calibri" w:cs="Calibri"/>
          <w:sz w:val="16"/>
        </w:rPr>
        <w:t>. He emphasizes the statistical analysis sought only to characterize the risks, not to explain what is driving them.</w:t>
      </w:r>
    </w:p>
    <w:p w14:paraId="518C5E35"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lastRenderedPageBreak/>
        <w:t>But at the same time, he hopes the study will spark deeper exploration of the factors that may be making devastating pandemics more likely – and how to counteract them</w:t>
      </w:r>
      <w:r w:rsidRPr="004F3E1C">
        <w:rPr>
          <w:rFonts w:ascii="Calibri" w:eastAsia="Calibri" w:hAnsi="Calibri" w:cs="Calibri"/>
        </w:rPr>
        <w:t>.</w:t>
      </w:r>
    </w:p>
    <w:p w14:paraId="1106F61E" w14:textId="77777777" w:rsidR="004F3E1C" w:rsidRPr="004F3E1C" w:rsidRDefault="004F3E1C" w:rsidP="004F3E1C">
      <w:pPr>
        <w:rPr>
          <w:rFonts w:ascii="Calibri" w:eastAsia="Calibri" w:hAnsi="Calibri" w:cs="Calibri"/>
          <w:sz w:val="16"/>
        </w:rPr>
      </w:pPr>
      <w:r w:rsidRPr="004F3E1C">
        <w:rPr>
          <w:rFonts w:ascii="Calibri" w:eastAsia="Calibri" w:hAnsi="Calibri" w:cs="Calibri"/>
          <w:b/>
          <w:iCs/>
          <w:u w:val="single"/>
          <w:bdr w:val="single" w:sz="8" w:space="0" w:color="auto"/>
        </w:rPr>
        <w:t>“This points to the</w:t>
      </w:r>
      <w:r w:rsidRPr="004F3E1C">
        <w:rPr>
          <w:rFonts w:ascii="Calibri" w:eastAsia="Calibri" w:hAnsi="Calibri" w:cs="Calibri"/>
          <w:b/>
          <w:iCs/>
          <w:highlight w:val="cyan"/>
          <w:u w:val="single"/>
          <w:bdr w:val="single" w:sz="8" w:space="0" w:color="auto"/>
        </w:rPr>
        <w:t xml:space="preserve"> importance of early response</w:t>
      </w:r>
      <w:r w:rsidRPr="004F3E1C">
        <w:rPr>
          <w:rFonts w:ascii="Calibri" w:eastAsia="Calibri" w:hAnsi="Calibri" w:cs="Calibri"/>
          <w:b/>
          <w:iCs/>
          <w:u w:val="single"/>
          <w:bdr w:val="single" w:sz="8" w:space="0" w:color="auto"/>
        </w:rPr>
        <w:t xml:space="preserve"> to disease outbreaks </w:t>
      </w:r>
      <w:r w:rsidRPr="004F3E1C">
        <w:rPr>
          <w:rFonts w:ascii="Calibri" w:eastAsia="Calibri" w:hAnsi="Calibri" w:cs="Calibri"/>
          <w:b/>
          <w:iCs/>
          <w:highlight w:val="cyan"/>
          <w:u w:val="single"/>
          <w:bdr w:val="single" w:sz="8" w:space="0" w:color="auto"/>
        </w:rPr>
        <w:t>and building capacity for pandemic</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 xml:space="preserve">surveillance </w:t>
      </w:r>
      <w:r w:rsidRPr="004F3E1C">
        <w:rPr>
          <w:rFonts w:ascii="Calibri" w:eastAsia="Calibri" w:hAnsi="Calibri" w:cs="Calibri"/>
          <w:b/>
          <w:iCs/>
          <w:u w:val="single"/>
          <w:bdr w:val="single" w:sz="8" w:space="0" w:color="auto"/>
        </w:rPr>
        <w:t xml:space="preserve">at the local and global scales, as well as for </w:t>
      </w:r>
      <w:r w:rsidRPr="004F3E1C">
        <w:rPr>
          <w:rFonts w:ascii="Calibri" w:eastAsia="Calibri" w:hAnsi="Calibri" w:cs="Calibri"/>
          <w:b/>
          <w:iCs/>
          <w:highlight w:val="cyan"/>
          <w:u w:val="single"/>
          <w:bdr w:val="single" w:sz="8" w:space="0" w:color="auto"/>
        </w:rPr>
        <w:t>setting a research agenda for</w:t>
      </w:r>
      <w:r w:rsidRPr="004F3E1C">
        <w:rPr>
          <w:rFonts w:ascii="Calibri" w:eastAsia="Calibri" w:hAnsi="Calibri" w:cs="Calibri"/>
          <w:b/>
          <w:iCs/>
          <w:u w:val="single"/>
          <w:bdr w:val="single" w:sz="8" w:space="0" w:color="auto"/>
        </w:rPr>
        <w:t xml:space="preserve"> understanding why large </w:t>
      </w:r>
      <w:r w:rsidRPr="004F3E1C">
        <w:rPr>
          <w:rFonts w:ascii="Calibri" w:eastAsia="Calibri" w:hAnsi="Calibri" w:cs="Calibri"/>
          <w:b/>
          <w:iCs/>
          <w:highlight w:val="cyan"/>
          <w:u w:val="single"/>
          <w:bdr w:val="single" w:sz="8" w:space="0" w:color="auto"/>
        </w:rPr>
        <w:t>outbreaks</w:t>
      </w:r>
      <w:r w:rsidRPr="004F3E1C">
        <w:rPr>
          <w:rFonts w:ascii="Calibri" w:eastAsia="Calibri" w:hAnsi="Calibri" w:cs="Calibri"/>
          <w:b/>
          <w:iCs/>
          <w:u w:val="single"/>
          <w:bdr w:val="single" w:sz="8" w:space="0" w:color="auto"/>
        </w:rPr>
        <w:t xml:space="preserve"> are becoming more common</w:t>
      </w:r>
      <w:r w:rsidRPr="004F3E1C">
        <w:rPr>
          <w:rFonts w:ascii="Calibri" w:eastAsia="Calibri" w:hAnsi="Calibri" w:cs="Calibri"/>
          <w:sz w:val="16"/>
        </w:rPr>
        <w:t>,” Pan said.</w:t>
      </w:r>
    </w:p>
    <w:p w14:paraId="531C8EBA" w14:textId="77777777" w:rsidR="004F3E1C" w:rsidRPr="004F3E1C" w:rsidRDefault="004F3E1C" w:rsidP="004F3E1C">
      <w:pPr>
        <w:rPr>
          <w:rFonts w:ascii="Calibri" w:eastAsia="Calibri" w:hAnsi="Calibri" w:cs="Calibri"/>
          <w:sz w:val="16"/>
        </w:rPr>
      </w:pPr>
    </w:p>
    <w:p w14:paraId="099C4765" w14:textId="77777777" w:rsidR="004F3E1C" w:rsidRPr="004F3E1C" w:rsidRDefault="004F3E1C" w:rsidP="004F3E1C">
      <w:pPr>
        <w:keepNext/>
        <w:keepLines/>
        <w:spacing w:before="40" w:after="0"/>
        <w:outlineLvl w:val="3"/>
        <w:rPr>
          <w:rFonts w:ascii="Calibri" w:eastAsia="Times New Roman" w:hAnsi="Calibri" w:cs="Times New Roman"/>
          <w:b/>
          <w:iCs/>
          <w:sz w:val="26"/>
        </w:rPr>
      </w:pPr>
      <w:bookmarkStart w:id="0" w:name="_Hlk82092294"/>
      <w:r w:rsidRPr="004F3E1C">
        <w:rPr>
          <w:rFonts w:ascii="Arial" w:eastAsia="Times New Roman" w:hAnsi="Arial" w:cs="Arial"/>
          <w:b/>
          <w:iCs/>
          <w:color w:val="1D1C1D"/>
          <w:sz w:val="23"/>
          <w:szCs w:val="23"/>
          <w:shd w:val="clear" w:color="auto" w:fill="FFFFFF"/>
        </w:rPr>
        <w:t>Disease is a non-liner existential risk – precautionary principle key</w:t>
      </w:r>
    </w:p>
    <w:p w14:paraId="4B6BAEA7"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 xml:space="preserve">Diamandis 21 </w:t>
      </w:r>
      <w:r w:rsidRPr="004F3E1C">
        <w:rPr>
          <w:rFonts w:ascii="Calibri" w:eastAsia="Calibri" w:hAnsi="Calibri" w:cs="Calibri"/>
        </w:rP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4F3E1C">
        <w:rPr>
          <w:rFonts w:ascii="Calibri" w:eastAsia="Calibri" w:hAnsi="Calibri" w:cs="Calibri"/>
          <w:vertAlign w:val="superscript"/>
        </w:rPr>
        <w:t>th</w:t>
      </w:r>
      <w:r w:rsidRPr="004F3E1C">
        <w:rPr>
          <w:rFonts w:ascii="Calibri" w:eastAsia="Calibri" w:hAnsi="Calibri" w:cs="Calibri"/>
        </w:rPr>
        <w:t xml:space="preserve"> 2021, “The Mother of All Battles: Viruses vs. Humans. Can Humans Avoid Extinction in 50-100 Years?” modified to fix author typo [“could result n” </w:t>
      </w:r>
      <w:r w:rsidRPr="004F3E1C">
        <w:rPr>
          <w:rFonts w:ascii="Calibri" w:eastAsia="Calibri" w:hAnsi="Calibri" w:cs="Calibri"/>
        </w:rPr>
        <w:sym w:font="Wingdings" w:char="F0E0"/>
      </w:r>
      <w:r w:rsidRPr="004F3E1C">
        <w:rPr>
          <w:rFonts w:ascii="Calibri" w:eastAsia="Calibri" w:hAnsi="Calibri" w:cs="Calibri"/>
        </w:rPr>
        <w:t xml:space="preserve"> “could result in” </w:t>
      </w:r>
      <w:hyperlink r:id="rId7" w:history="1">
        <w:r w:rsidRPr="004F3E1C">
          <w:rPr>
            <w:rFonts w:ascii="Calibri" w:eastAsia="Calibri" w:hAnsi="Calibri" w:cs="Calibri"/>
          </w:rPr>
          <w:t>https://www.preprints.org/manuscript/202104.0397/v1</w:t>
        </w:r>
      </w:hyperlink>
      <w:r w:rsidRPr="004F3E1C">
        <w:rPr>
          <w:rFonts w:ascii="Calibri" w:eastAsia="Calibri" w:hAnsi="Calibri" w:cs="Calibri"/>
        </w:rPr>
        <w:t>) MULCH</w:t>
      </w:r>
    </w:p>
    <w:p w14:paraId="7D182903"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 xml:space="preserve">The recent SARS-CoV-2 pandemic, which is causing </w:t>
      </w:r>
      <w:r w:rsidRPr="004F3E1C">
        <w:rPr>
          <w:rFonts w:ascii="Calibri" w:eastAsia="Calibri" w:hAnsi="Calibri" w:cs="Calibri"/>
          <w:highlight w:val="cyan"/>
          <w:u w:val="single"/>
        </w:rPr>
        <w:t>COVID</w:t>
      </w:r>
      <w:r w:rsidRPr="004F3E1C">
        <w:rPr>
          <w:rFonts w:ascii="Calibri" w:eastAsia="Calibri" w:hAnsi="Calibri" w:cs="Calibri"/>
          <w:u w:val="single"/>
        </w:rPr>
        <w:t xml:space="preserve"> 19 disease, has</w:t>
      </w:r>
      <w:r w:rsidRPr="004F3E1C">
        <w:rPr>
          <w:rFonts w:ascii="Calibri" w:eastAsia="Calibri" w:hAnsi="Calibri" w:cs="Calibri"/>
          <w:highlight w:val="cyan"/>
          <w:u w:val="single"/>
        </w:rPr>
        <w:t xml:space="preserve"> taught us</w:t>
      </w:r>
      <w:r w:rsidRPr="004F3E1C">
        <w:rPr>
          <w:rFonts w:ascii="Calibri" w:eastAsia="Calibri" w:hAnsi="Calibri" w:cs="Calibri"/>
          <w:u w:val="single"/>
        </w:rPr>
        <w:t xml:space="preserve"> unexpected lessons </w:t>
      </w:r>
      <w:r w:rsidRPr="004F3E1C">
        <w:rPr>
          <w:rFonts w:ascii="Calibri" w:eastAsia="Calibri" w:hAnsi="Calibri" w:cs="Calibri"/>
          <w:highlight w:val="cyan"/>
          <w:u w:val="single"/>
        </w:rPr>
        <w:t>about</w:t>
      </w:r>
      <w:r w:rsidRPr="004F3E1C">
        <w:rPr>
          <w:rFonts w:ascii="Calibri" w:eastAsia="Calibri" w:hAnsi="Calibri" w:cs="Calibri"/>
          <w:u w:val="single"/>
        </w:rPr>
        <w:t xml:space="preserve"> the </w:t>
      </w:r>
      <w:r w:rsidRPr="004F3E1C">
        <w:rPr>
          <w:rFonts w:ascii="Calibri" w:eastAsia="Calibri" w:hAnsi="Calibri" w:cs="Calibri"/>
          <w:b/>
          <w:iCs/>
          <w:highlight w:val="cyan"/>
          <w:u w:val="single"/>
          <w:bdr w:val="single" w:sz="8" w:space="0" w:color="auto"/>
        </w:rPr>
        <w:t>dangers of</w:t>
      </w:r>
      <w:r w:rsidRPr="004F3E1C">
        <w:rPr>
          <w:rFonts w:ascii="Calibri" w:eastAsia="Calibri" w:hAnsi="Calibri" w:cs="Calibri"/>
          <w:b/>
          <w:iCs/>
          <w:u w:val="single"/>
          <w:bdr w:val="single" w:sz="8" w:space="0" w:color="auto"/>
        </w:rPr>
        <w:t xml:space="preserve"> human </w:t>
      </w:r>
      <w:r w:rsidRPr="004F3E1C">
        <w:rPr>
          <w:rFonts w:ascii="Calibri" w:eastAsia="Calibri" w:hAnsi="Calibri" w:cs="Calibri"/>
          <w:b/>
          <w:iCs/>
          <w:highlight w:val="cyan"/>
          <w:u w:val="single"/>
          <w:bdr w:val="single" w:sz="8" w:space="0" w:color="auto"/>
        </w:rPr>
        <w:t>extinction through</w:t>
      </w:r>
      <w:r w:rsidRPr="004F3E1C">
        <w:rPr>
          <w:rFonts w:ascii="Calibri" w:eastAsia="Calibri" w:hAnsi="Calibri" w:cs="Calibri"/>
          <w:b/>
          <w:iCs/>
          <w:u w:val="single"/>
          <w:bdr w:val="single" w:sz="8" w:space="0" w:color="auto"/>
        </w:rPr>
        <w:t xml:space="preserve"> highly contagious and lethal </w:t>
      </w:r>
      <w:r w:rsidRPr="004F3E1C">
        <w:rPr>
          <w:rFonts w:ascii="Calibri" w:eastAsia="Calibri" w:hAnsi="Calibri" w:cs="Calibri"/>
          <w:b/>
          <w:iCs/>
          <w:highlight w:val="cyan"/>
          <w:u w:val="single"/>
          <w:bdr w:val="single" w:sz="8" w:space="0" w:color="auto"/>
        </w:rPr>
        <w:t>diseases</w:t>
      </w:r>
      <w:r w:rsidRPr="004F3E1C">
        <w:rPr>
          <w:rFonts w:ascii="Calibri" w:eastAsia="Calibri" w:hAnsi="Calibri" w:cs="Calibri"/>
          <w:b/>
          <w:iCs/>
          <w:u w:val="single"/>
          <w:bdr w:val="single" w:sz="8" w:space="0" w:color="auto"/>
        </w:rPr>
        <w:t>.</w:t>
      </w:r>
      <w:r w:rsidRPr="004F3E1C">
        <w:rPr>
          <w:rFonts w:ascii="Calibri" w:eastAsia="Calibri" w:hAnsi="Calibri" w:cs="Calibri"/>
          <w:sz w:val="16"/>
        </w:rPr>
        <w:t xml:space="preserve"> As the </w:t>
      </w:r>
      <w:r w:rsidRPr="004F3E1C">
        <w:rPr>
          <w:rFonts w:ascii="Calibri" w:eastAsia="Calibri" w:hAnsi="Calibri" w:cs="Calibri"/>
          <w:u w:val="single"/>
        </w:rPr>
        <w:t xml:space="preserve">COVID 19 pandemic is now being controlled by various isolation measures, therapeutics and vaccines, it became clear that </w:t>
      </w:r>
      <w:r w:rsidRPr="004F3E1C">
        <w:rPr>
          <w:rFonts w:ascii="Calibri" w:eastAsia="Calibri" w:hAnsi="Calibri" w:cs="Calibri"/>
          <w:highlight w:val="cyan"/>
          <w:u w:val="single"/>
        </w:rPr>
        <w:t>our current lifestyle</w:t>
      </w:r>
      <w:r w:rsidRPr="004F3E1C">
        <w:rPr>
          <w:rFonts w:ascii="Calibri" w:eastAsia="Calibri" w:hAnsi="Calibri" w:cs="Calibri"/>
          <w:u w:val="single"/>
        </w:rPr>
        <w:t xml:space="preserve"> and societal functions </w:t>
      </w:r>
      <w:r w:rsidRPr="004F3E1C">
        <w:rPr>
          <w:rFonts w:ascii="Calibri" w:eastAsia="Calibri" w:hAnsi="Calibri" w:cs="Calibri"/>
          <w:highlight w:val="cyan"/>
          <w:u w:val="single"/>
        </w:rPr>
        <w:t>may not be sustainable</w:t>
      </w:r>
      <w:r w:rsidRPr="004F3E1C">
        <w:rPr>
          <w:rFonts w:ascii="Calibri" w:eastAsia="Calibri" w:hAnsi="Calibri" w:cs="Calibri"/>
          <w:u w:val="single"/>
        </w:rPr>
        <w:t xml:space="preserve"> in the long term.</w:t>
      </w:r>
      <w:r w:rsidRPr="004F3E1C">
        <w:rPr>
          <w:rFonts w:ascii="Calibri" w:eastAsia="Calibri" w:hAnsi="Calibri" w:cs="Calibri"/>
          <w:sz w:val="16"/>
        </w:rPr>
        <w:t xml:space="preserve"> </w:t>
      </w:r>
      <w:r w:rsidRPr="004F3E1C">
        <w:rPr>
          <w:rFonts w:ascii="Calibri" w:eastAsia="Calibri" w:hAnsi="Calibri" w:cs="Calibri"/>
          <w:b/>
          <w:iCs/>
          <w:highlight w:val="cyan"/>
          <w:u w:val="single"/>
          <w:bdr w:val="single" w:sz="8" w:space="0" w:color="auto"/>
        </w:rPr>
        <w:t>We</w:t>
      </w:r>
      <w:r w:rsidRPr="004F3E1C">
        <w:rPr>
          <w:rFonts w:ascii="Calibri" w:eastAsia="Calibri" w:hAnsi="Calibri" w:cs="Calibri"/>
          <w:b/>
          <w:iCs/>
          <w:u w:val="single"/>
          <w:bdr w:val="single" w:sz="8" w:space="0" w:color="auto"/>
        </w:rPr>
        <w:t xml:space="preserve"> now </w:t>
      </w:r>
      <w:r w:rsidRPr="004F3E1C">
        <w:rPr>
          <w:rFonts w:ascii="Calibri" w:eastAsia="Calibri" w:hAnsi="Calibri" w:cs="Calibri"/>
          <w:b/>
          <w:iCs/>
          <w:highlight w:val="cyan"/>
          <w:u w:val="single"/>
          <w:bdr w:val="single" w:sz="8" w:space="0" w:color="auto"/>
        </w:rPr>
        <w:t xml:space="preserve">have to start </w:t>
      </w:r>
      <w:r w:rsidRPr="004F3E1C">
        <w:rPr>
          <w:rFonts w:ascii="Calibri" w:eastAsia="Calibri" w:hAnsi="Calibri" w:cs="Calibri"/>
          <w:b/>
          <w:iCs/>
          <w:u w:val="single"/>
          <w:bdr w:val="single" w:sz="8" w:space="0" w:color="auto"/>
        </w:rPr>
        <w:t xml:space="preserve">thinking and </w:t>
      </w:r>
      <w:r w:rsidRPr="004F3E1C">
        <w:rPr>
          <w:rFonts w:ascii="Calibri" w:eastAsia="Calibri" w:hAnsi="Calibri" w:cs="Calibri"/>
          <w:b/>
          <w:iCs/>
          <w:highlight w:val="cyan"/>
          <w:u w:val="single"/>
          <w:bdr w:val="single" w:sz="8" w:space="0" w:color="auto"/>
        </w:rPr>
        <w:t>planning on</w:t>
      </w:r>
      <w:r w:rsidRPr="004F3E1C">
        <w:rPr>
          <w:rFonts w:ascii="Calibri" w:eastAsia="Calibri" w:hAnsi="Calibri" w:cs="Calibri"/>
          <w:b/>
          <w:iCs/>
          <w:u w:val="single"/>
          <w:bdr w:val="single" w:sz="8" w:space="0" w:color="auto"/>
        </w:rPr>
        <w:t xml:space="preserve"> how to face </w:t>
      </w:r>
      <w:r w:rsidRPr="004F3E1C">
        <w:rPr>
          <w:rFonts w:ascii="Calibri" w:eastAsia="Calibri" w:hAnsi="Calibri" w:cs="Calibri"/>
          <w:b/>
          <w:iCs/>
          <w:highlight w:val="cyan"/>
          <w:u w:val="single"/>
          <w:bdr w:val="single" w:sz="8" w:space="0" w:color="auto"/>
        </w:rPr>
        <w:t>the next</w:t>
      </w:r>
      <w:r w:rsidRPr="004F3E1C">
        <w:rPr>
          <w:rFonts w:ascii="Calibri" w:eastAsia="Calibri" w:hAnsi="Calibri" w:cs="Calibri"/>
          <w:b/>
          <w:iCs/>
          <w:u w:val="single"/>
          <w:bdr w:val="single" w:sz="8" w:space="0" w:color="auto"/>
        </w:rPr>
        <w:t xml:space="preserve"> dangerous </w:t>
      </w:r>
      <w:r w:rsidRPr="004F3E1C">
        <w:rPr>
          <w:rFonts w:ascii="Calibri" w:eastAsia="Calibri" w:hAnsi="Calibri" w:cs="Calibri"/>
          <w:b/>
          <w:iCs/>
          <w:highlight w:val="cyan"/>
          <w:u w:val="single"/>
          <w:bdr w:val="single" w:sz="8" w:space="0" w:color="auto"/>
        </w:rPr>
        <w:t>pandemic,</w:t>
      </w:r>
      <w:r w:rsidRPr="004F3E1C">
        <w:rPr>
          <w:rFonts w:ascii="Calibri" w:eastAsia="Calibri" w:hAnsi="Calibri" w:cs="Calibri"/>
          <w:sz w:val="16"/>
        </w:rPr>
        <w:t xml:space="preserve"> not just overcoming the one that is upon us now</w:t>
      </w:r>
      <w:r w:rsidRPr="004F3E1C">
        <w:rPr>
          <w:rFonts w:ascii="Calibri" w:eastAsia="Calibri" w:hAnsi="Calibri" w:cs="Calibri"/>
          <w:u w:val="single"/>
        </w:rPr>
        <w:t xml:space="preserve">. </w:t>
      </w:r>
      <w:r w:rsidRPr="004F3E1C">
        <w:rPr>
          <w:rFonts w:ascii="Calibri" w:eastAsia="Calibri" w:hAnsi="Calibri" w:cs="Calibri"/>
          <w:highlight w:val="cyan"/>
          <w:u w:val="single"/>
        </w:rPr>
        <w:t>Is there</w:t>
      </w:r>
      <w:r w:rsidRPr="004F3E1C">
        <w:rPr>
          <w:rFonts w:ascii="Calibri" w:eastAsia="Calibri" w:hAnsi="Calibri" w:cs="Calibri"/>
          <w:u w:val="single"/>
        </w:rPr>
        <w:t xml:space="preserve"> any </w:t>
      </w:r>
      <w:r w:rsidRPr="004F3E1C">
        <w:rPr>
          <w:rFonts w:ascii="Calibri" w:eastAsia="Calibri" w:hAnsi="Calibri" w:cs="Calibri"/>
          <w:highlight w:val="cyan"/>
          <w:u w:val="single"/>
        </w:rPr>
        <w:t>evi</w:t>
      </w:r>
      <w:r w:rsidRPr="004F3E1C">
        <w:rPr>
          <w:rFonts w:ascii="Calibri" w:eastAsia="Calibri" w:hAnsi="Calibri" w:cs="Calibri"/>
          <w:u w:val="single"/>
        </w:rPr>
        <w:t xml:space="preserve">dence that even </w:t>
      </w:r>
      <w:r w:rsidRPr="004F3E1C">
        <w:rPr>
          <w:rFonts w:ascii="Calibri" w:eastAsia="Calibri" w:hAnsi="Calibri" w:cs="Calibri"/>
          <w:highlight w:val="cyan"/>
          <w:u w:val="single"/>
        </w:rPr>
        <w:t xml:space="preserve">worse pandemics </w:t>
      </w:r>
      <w:r w:rsidRPr="004F3E1C">
        <w:rPr>
          <w:rFonts w:ascii="Calibri" w:eastAsia="Calibri" w:hAnsi="Calibri" w:cs="Calibri"/>
          <w:u w:val="single"/>
        </w:rPr>
        <w:t xml:space="preserve">could </w:t>
      </w:r>
      <w:r w:rsidRPr="004F3E1C">
        <w:rPr>
          <w:rFonts w:ascii="Calibri" w:eastAsia="Calibri" w:hAnsi="Calibri" w:cs="Calibri"/>
          <w:highlight w:val="cyan"/>
          <w:u w:val="single"/>
        </w:rPr>
        <w:t>strike</w:t>
      </w:r>
      <w:r w:rsidRPr="004F3E1C">
        <w:rPr>
          <w:rFonts w:ascii="Calibri" w:eastAsia="Calibri" w:hAnsi="Calibri" w:cs="Calibri"/>
          <w:u w:val="single"/>
        </w:rPr>
        <w:t xml:space="preserve"> us </w:t>
      </w:r>
      <w:r w:rsidRPr="004F3E1C">
        <w:rPr>
          <w:rFonts w:ascii="Calibri" w:eastAsia="Calibri" w:hAnsi="Calibri" w:cs="Calibri"/>
          <w:highlight w:val="cyan"/>
          <w:u w:val="single"/>
        </w:rPr>
        <w:t>in the</w:t>
      </w:r>
      <w:r w:rsidRPr="004F3E1C">
        <w:rPr>
          <w:rFonts w:ascii="Calibri" w:eastAsia="Calibri" w:hAnsi="Calibri" w:cs="Calibri"/>
          <w:u w:val="single"/>
        </w:rPr>
        <w:t xml:space="preserve"> </w:t>
      </w:r>
      <w:r w:rsidRPr="004F3E1C">
        <w:rPr>
          <w:rFonts w:ascii="Calibri" w:eastAsia="Calibri" w:hAnsi="Calibri" w:cs="Calibri"/>
          <w:b/>
          <w:iCs/>
          <w:highlight w:val="cyan"/>
          <w:u w:val="single"/>
          <w:bdr w:val="single" w:sz="8" w:space="0" w:color="auto"/>
        </w:rPr>
        <w:t>near future</w:t>
      </w:r>
      <w:r w:rsidRPr="004F3E1C">
        <w:rPr>
          <w:rFonts w:ascii="Calibri" w:eastAsia="Calibri" w:hAnsi="Calibri" w:cs="Calibri"/>
          <w:highlight w:val="cyan"/>
          <w:u w:val="single"/>
        </w:rPr>
        <w:t xml:space="preserve"> and threaten the </w:t>
      </w:r>
      <w:r w:rsidRPr="004F3E1C">
        <w:rPr>
          <w:rFonts w:ascii="Calibri" w:eastAsia="Calibri" w:hAnsi="Calibri" w:cs="Calibri"/>
          <w:b/>
          <w:iCs/>
          <w:highlight w:val="cyan"/>
          <w:u w:val="single"/>
          <w:bdr w:val="single" w:sz="8" w:space="0" w:color="auto"/>
        </w:rPr>
        <w:t>existence of the human race</w:t>
      </w:r>
      <w:r w:rsidRPr="004F3E1C">
        <w:rPr>
          <w:rFonts w:ascii="Calibri" w:eastAsia="Calibri" w:hAnsi="Calibri" w:cs="Calibri"/>
          <w:highlight w:val="cyan"/>
          <w:u w:val="single"/>
        </w:rPr>
        <w:t>?</w:t>
      </w:r>
      <w:r w:rsidRPr="004F3E1C">
        <w:rPr>
          <w:rFonts w:ascii="Calibri" w:eastAsia="Calibri" w:hAnsi="Calibri" w:cs="Calibri"/>
          <w:u w:val="single"/>
        </w:rPr>
        <w:t xml:space="preserve"> The answer </w:t>
      </w:r>
      <w:r w:rsidRPr="004F3E1C">
        <w:rPr>
          <w:rFonts w:ascii="Calibri" w:eastAsia="Calibri" w:hAnsi="Calibri" w:cs="Calibri"/>
          <w:b/>
          <w:iCs/>
          <w:u w:val="single"/>
        </w:rPr>
        <w:t>is</w:t>
      </w:r>
      <w:r w:rsidRPr="004F3E1C">
        <w:rPr>
          <w:rFonts w:ascii="Calibri" w:eastAsia="Calibri" w:hAnsi="Calibri" w:cs="Calibri"/>
          <w:b/>
          <w:iCs/>
          <w:sz w:val="28"/>
          <w:szCs w:val="28"/>
          <w:u w:val="single"/>
          <w:bdr w:val="single" w:sz="8" w:space="0" w:color="auto"/>
        </w:rPr>
        <w:t xml:space="preserve"> </w:t>
      </w:r>
      <w:r w:rsidRPr="004F3E1C">
        <w:rPr>
          <w:rFonts w:ascii="Calibri" w:eastAsia="Calibri" w:hAnsi="Calibri" w:cs="Calibri"/>
          <w:b/>
          <w:iCs/>
          <w:sz w:val="28"/>
          <w:szCs w:val="28"/>
          <w:highlight w:val="cyan"/>
          <w:u w:val="single"/>
          <w:bdr w:val="single" w:sz="8" w:space="0" w:color="auto"/>
        </w:rPr>
        <w:t>unequivocally yes</w:t>
      </w:r>
      <w:r w:rsidRPr="004F3E1C">
        <w:rPr>
          <w:rFonts w:ascii="Calibri" w:eastAsia="Calibri" w:hAnsi="Calibri" w:cs="Calibri"/>
          <w:b/>
          <w:iCs/>
          <w:sz w:val="28"/>
          <w:szCs w:val="28"/>
          <w:u w:val="single"/>
          <w:bdr w:val="single" w:sz="8" w:space="0" w:color="auto"/>
        </w:rPr>
        <w:t>.</w:t>
      </w:r>
      <w:r w:rsidRPr="004F3E1C">
        <w:rPr>
          <w:rFonts w:ascii="Calibri" w:eastAsia="Calibri" w:hAnsi="Calibri" w:cs="Calibri"/>
          <w:sz w:val="16"/>
          <w:szCs w:val="28"/>
        </w:rPr>
        <w:t xml:space="preserve"> </w:t>
      </w:r>
      <w:r w:rsidRPr="004F3E1C">
        <w:rPr>
          <w:rFonts w:ascii="Calibri" w:eastAsia="Calibri" w:hAnsi="Calibri" w:cs="Calibri"/>
          <w:u w:val="single"/>
        </w:rPr>
        <w:t xml:space="preserve">It is not necessary to get infected by viruses of bats, pangolins and other exotic animals that live in remote forests in order to be in danger. Creditable scientific evidence indicates that </w:t>
      </w:r>
      <w:r w:rsidRPr="004F3E1C">
        <w:rPr>
          <w:rFonts w:ascii="Calibri" w:eastAsia="Calibri" w:hAnsi="Calibri" w:cs="Calibri"/>
          <w:highlight w:val="cyan"/>
          <w:u w:val="single"/>
        </w:rPr>
        <w:t>the human gut</w:t>
      </w:r>
      <w:r w:rsidRPr="004F3E1C">
        <w:rPr>
          <w:rFonts w:ascii="Calibri" w:eastAsia="Calibri" w:hAnsi="Calibri" w:cs="Calibri"/>
          <w:u w:val="single"/>
        </w:rPr>
        <w:t xml:space="preserve"> microbiota </w:t>
      </w:r>
      <w:r w:rsidRPr="004F3E1C">
        <w:rPr>
          <w:rFonts w:ascii="Calibri" w:eastAsia="Calibri" w:hAnsi="Calibri" w:cs="Calibri"/>
          <w:b/>
          <w:iCs/>
          <w:highlight w:val="cyan"/>
          <w:u w:val="single"/>
          <w:bdr w:val="single" w:sz="8" w:space="0" w:color="auto"/>
        </w:rPr>
        <w:t>harbor billions of viruses</w:t>
      </w:r>
      <w:r w:rsidRPr="004F3E1C">
        <w:rPr>
          <w:rFonts w:ascii="Calibri" w:eastAsia="Calibri" w:hAnsi="Calibri" w:cs="Calibri"/>
          <w:u w:val="single"/>
        </w:rPr>
        <w:t xml:space="preserve"> which are </w:t>
      </w:r>
      <w:r w:rsidRPr="004F3E1C">
        <w:rPr>
          <w:rFonts w:ascii="Calibri" w:eastAsia="Calibri" w:hAnsi="Calibri" w:cs="Calibri"/>
          <w:highlight w:val="cyan"/>
          <w:u w:val="single"/>
        </w:rPr>
        <w:t>capable of affecting</w:t>
      </w:r>
      <w:r w:rsidRPr="004F3E1C">
        <w:rPr>
          <w:rFonts w:ascii="Calibri" w:eastAsia="Calibri" w:hAnsi="Calibri" w:cs="Calibri"/>
          <w:u w:val="single"/>
        </w:rPr>
        <w:t xml:space="preserve"> the function of </w:t>
      </w:r>
      <w:r w:rsidRPr="004F3E1C">
        <w:rPr>
          <w:rFonts w:ascii="Calibri" w:eastAsia="Calibri" w:hAnsi="Calibri" w:cs="Calibri"/>
          <w:highlight w:val="cyan"/>
          <w:u w:val="single"/>
        </w:rPr>
        <w:t>vital</w:t>
      </w:r>
      <w:r w:rsidRPr="004F3E1C">
        <w:rPr>
          <w:rFonts w:ascii="Calibri" w:eastAsia="Calibri" w:hAnsi="Calibri" w:cs="Calibri"/>
          <w:u w:val="single"/>
        </w:rPr>
        <w:t xml:space="preserve"> human </w:t>
      </w:r>
      <w:r w:rsidRPr="004F3E1C">
        <w:rPr>
          <w:rFonts w:ascii="Calibri" w:eastAsia="Calibri" w:hAnsi="Calibri" w:cs="Calibri"/>
          <w:highlight w:val="cyan"/>
          <w:u w:val="single"/>
        </w:rPr>
        <w:t>organs</w:t>
      </w:r>
      <w:r w:rsidRPr="004F3E1C">
        <w:rPr>
          <w:rFonts w:ascii="Calibri" w:eastAsia="Calibri" w:hAnsi="Calibri" w:cs="Calibri"/>
          <w:u w:val="single"/>
        </w:rPr>
        <w:t xml:space="preserve"> such as the immune system, lung, brain, liver, kidney, heart etc.</w:t>
      </w:r>
      <w:r w:rsidRPr="004F3E1C">
        <w:rPr>
          <w:rFonts w:ascii="Calibri" w:eastAsia="Calibri" w:hAnsi="Calibri" w:cs="Calibri"/>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4F3E1C">
        <w:rPr>
          <w:rFonts w:ascii="Calibri" w:eastAsia="Calibri" w:hAnsi="Calibri" w:cs="Calibri"/>
          <w:b/>
          <w:iCs/>
          <w:u w:val="single"/>
          <w:bdr w:val="single" w:sz="8" w:space="0" w:color="auto"/>
        </w:rPr>
        <w:t xml:space="preserve">These </w:t>
      </w:r>
      <w:r w:rsidRPr="004F3E1C">
        <w:rPr>
          <w:rFonts w:ascii="Calibri" w:eastAsia="Calibri" w:hAnsi="Calibri" w:cs="Calibri"/>
          <w:b/>
          <w:iCs/>
          <w:highlight w:val="cyan"/>
          <w:u w:val="single"/>
          <w:bdr w:val="single" w:sz="8" w:space="0" w:color="auto"/>
        </w:rPr>
        <w:t>diseases could result [in]</w:t>
      </w:r>
      <w:r w:rsidRPr="004F3E1C">
        <w:rPr>
          <w:rFonts w:ascii="Calibri" w:eastAsia="Calibri" w:hAnsi="Calibri" w:cs="Calibri"/>
          <w:b/>
          <w:iCs/>
          <w:u w:val="single"/>
          <w:bdr w:val="single" w:sz="8" w:space="0" w:color="auto"/>
        </w:rPr>
        <w:t xml:space="preserve"> the complete </w:t>
      </w:r>
      <w:r w:rsidRPr="004F3E1C">
        <w:rPr>
          <w:rFonts w:ascii="Calibri" w:eastAsia="Calibri" w:hAnsi="Calibri" w:cs="Calibri"/>
          <w:b/>
          <w:iCs/>
          <w:highlight w:val="cyan"/>
          <w:u w:val="single"/>
          <w:bdr w:val="single" w:sz="8" w:space="0" w:color="auto"/>
        </w:rPr>
        <w:t>shutdown</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of</w:t>
      </w:r>
      <w:r w:rsidRPr="004F3E1C">
        <w:rPr>
          <w:rFonts w:ascii="Calibri" w:eastAsia="Calibri" w:hAnsi="Calibri" w:cs="Calibri"/>
          <w:b/>
          <w:iCs/>
          <w:u w:val="single"/>
          <w:bdr w:val="single" w:sz="8" w:space="0" w:color="auto"/>
        </w:rPr>
        <w:t xml:space="preserve"> our </w:t>
      </w:r>
      <w:r w:rsidRPr="004F3E1C">
        <w:rPr>
          <w:rFonts w:ascii="Calibri" w:eastAsia="Calibri" w:hAnsi="Calibri" w:cs="Calibri"/>
          <w:b/>
          <w:iCs/>
          <w:highlight w:val="cyan"/>
          <w:u w:val="single"/>
          <w:bdr w:val="single" w:sz="8" w:space="0" w:color="auto"/>
        </w:rPr>
        <w:t>civilization and probably</w:t>
      </w:r>
      <w:r w:rsidRPr="004F3E1C">
        <w:rPr>
          <w:rFonts w:ascii="Calibri" w:eastAsia="Calibri" w:hAnsi="Calibri" w:cs="Calibri"/>
          <w:b/>
          <w:iCs/>
          <w:u w:val="single"/>
          <w:bdr w:val="single" w:sz="8" w:space="0" w:color="auto"/>
        </w:rPr>
        <w:t xml:space="preserve"> the </w:t>
      </w:r>
      <w:r w:rsidRPr="004F3E1C">
        <w:rPr>
          <w:rFonts w:ascii="Calibri" w:eastAsia="Calibri" w:hAnsi="Calibri" w:cs="Calibri"/>
          <w:b/>
          <w:iCs/>
          <w:highlight w:val="cyan"/>
          <w:u w:val="single"/>
          <w:bdr w:val="single" w:sz="8" w:space="0" w:color="auto"/>
        </w:rPr>
        <w:t>extinction</w:t>
      </w:r>
      <w:r w:rsidRPr="004F3E1C">
        <w:rPr>
          <w:rFonts w:ascii="Calibri" w:eastAsia="Calibri" w:hAnsi="Calibri" w:cs="Calibri"/>
          <w:b/>
          <w:iCs/>
          <w:u w:val="single"/>
          <w:bdr w:val="single" w:sz="8" w:space="0" w:color="auto"/>
        </w:rPr>
        <w:t xml:space="preserve"> of human race</w:t>
      </w:r>
      <w:r w:rsidRPr="004F3E1C">
        <w:rPr>
          <w:rFonts w:ascii="Calibri" w:eastAsia="Calibri" w:hAnsi="Calibri" w:cs="Calibri"/>
          <w:sz w:val="16"/>
        </w:rPr>
        <w:t xml:space="preserve">. In this essay, </w:t>
      </w:r>
      <w:r w:rsidRPr="004F3E1C">
        <w:rPr>
          <w:rFonts w:ascii="Calibri" w:eastAsia="Calibri" w:hAnsi="Calibri" w:cs="Calibri"/>
          <w:u w:val="single"/>
        </w:rPr>
        <w:t>I will first provide a few independent pieces of scientific facts and then combine this information to come up with some (but certainly not all) hypothetical scenarios that could cause human race misery, even extinction.</w:t>
      </w:r>
      <w:r w:rsidRPr="004F3E1C">
        <w:rPr>
          <w:rFonts w:ascii="Calibri" w:eastAsia="Calibri" w:hAnsi="Calibri" w:cs="Calibri"/>
          <w:sz w:val="16"/>
        </w:rPr>
        <w:t xml:space="preserve"> </w:t>
      </w:r>
      <w:r w:rsidRPr="004F3E1C">
        <w:rPr>
          <w:rFonts w:ascii="Calibri" w:eastAsia="Calibri" w:hAnsi="Calibri" w:cs="Calibri"/>
          <w:u w:val="single"/>
        </w:rPr>
        <w:t xml:space="preserve">I hope that these scary scenarios will trigger </w:t>
      </w:r>
      <w:r w:rsidRPr="004F3E1C">
        <w:rPr>
          <w:rFonts w:ascii="Calibri" w:eastAsia="Calibri" w:hAnsi="Calibri" w:cs="Calibri"/>
          <w:highlight w:val="cyan"/>
          <w:u w:val="single"/>
        </w:rPr>
        <w:t>preventative measures</w:t>
      </w:r>
      <w:r w:rsidRPr="004F3E1C">
        <w:rPr>
          <w:rFonts w:ascii="Calibri" w:eastAsia="Calibri" w:hAnsi="Calibri" w:cs="Calibri"/>
          <w:u w:val="single"/>
        </w:rPr>
        <w:t xml:space="preserve"> that </w:t>
      </w:r>
      <w:r w:rsidRPr="004F3E1C">
        <w:rPr>
          <w:rFonts w:ascii="Calibri" w:eastAsia="Calibri" w:hAnsi="Calibri" w:cs="Calibri"/>
          <w:highlight w:val="cyan"/>
          <w:u w:val="single"/>
        </w:rPr>
        <w:t>could reverse or delay</w:t>
      </w:r>
      <w:r w:rsidRPr="004F3E1C">
        <w:rPr>
          <w:rFonts w:ascii="Calibri" w:eastAsia="Calibri" w:hAnsi="Calibri" w:cs="Calibri"/>
          <w:u w:val="single"/>
        </w:rPr>
        <w:t xml:space="preserve"> the projected </w:t>
      </w:r>
      <w:r w:rsidRPr="004F3E1C">
        <w:rPr>
          <w:rFonts w:ascii="Calibri" w:eastAsia="Calibri" w:hAnsi="Calibri" w:cs="Calibri"/>
          <w:highlight w:val="cyan"/>
          <w:u w:val="single"/>
        </w:rPr>
        <w:t>adverse outcomes</w:t>
      </w:r>
      <w:r w:rsidRPr="004F3E1C">
        <w:rPr>
          <w:rFonts w:ascii="Calibri" w:eastAsia="Calibri" w:hAnsi="Calibri" w:cs="Calibri"/>
          <w:u w:val="single"/>
        </w:rPr>
        <w:t>.</w:t>
      </w:r>
    </w:p>
    <w:p w14:paraId="22EA4AF5"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Independently, health innovation solves ABR – more market access is key</w:t>
      </w:r>
    </w:p>
    <w:p w14:paraId="114A5E04"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 xml:space="preserve">McMurry-Heath 9/16 </w:t>
      </w:r>
      <w:r w:rsidRPr="004F3E1C">
        <w:rPr>
          <w:rFonts w:ascii="Calibri" w:eastAsia="Calibri" w:hAnsi="Calibri" w:cs="Calibri"/>
        </w:rPr>
        <w:t>(Michelle McMurry-Heath is president and CEO of the Biotechnology Innovation Organization, and lives in Washington, D.C. Tomaras is chief scientific officer at Forge Therapeutics, and lives in San Diego, September 16</w:t>
      </w:r>
      <w:r w:rsidRPr="004F3E1C">
        <w:rPr>
          <w:rFonts w:ascii="Calibri" w:eastAsia="Calibri" w:hAnsi="Calibri" w:cs="Calibri"/>
          <w:vertAlign w:val="superscript"/>
        </w:rPr>
        <w:t>th</w:t>
      </w:r>
      <w:r w:rsidRPr="004F3E1C">
        <w:rPr>
          <w:rFonts w:ascii="Calibri" w:eastAsia="Calibri" w:hAnsi="Calibri" w:cs="Calibri"/>
        </w:rPr>
        <w:t xml:space="preserve"> 2021, “Opinion: Antibiotic-resistant superbugs are a ticking time bomb in global health care” San Diego Union Tribune, </w:t>
      </w:r>
      <w:hyperlink r:id="rId8" w:history="1">
        <w:r w:rsidRPr="004F3E1C">
          <w:rPr>
            <w:rFonts w:ascii="Calibri" w:eastAsia="Calibri" w:hAnsi="Calibri" w:cs="Calibri"/>
          </w:rPr>
          <w:t>https://www.sandiegouniontribune.com/opinion/commentary/story/2021-09-16/superbug-drugs-therapy-antibiotics</w:t>
        </w:r>
      </w:hyperlink>
      <w:r w:rsidRPr="004F3E1C">
        <w:rPr>
          <w:rFonts w:ascii="Calibri" w:eastAsia="Calibri" w:hAnsi="Calibri" w:cs="Calibri"/>
        </w:rPr>
        <w:t>) MULCH</w:t>
      </w:r>
    </w:p>
    <w:p w14:paraId="6D057E17"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b/>
          <w:iCs/>
          <w:u w:val="single"/>
          <w:bdr w:val="single" w:sz="8" w:space="0" w:color="auto"/>
        </w:rPr>
        <w:t xml:space="preserve">The global </w:t>
      </w:r>
      <w:r w:rsidRPr="004F3E1C">
        <w:rPr>
          <w:rFonts w:ascii="Calibri" w:eastAsia="Calibri" w:hAnsi="Calibri" w:cs="Calibri"/>
          <w:b/>
          <w:iCs/>
          <w:highlight w:val="cyan"/>
          <w:u w:val="single"/>
          <w:bdr w:val="single" w:sz="8" w:space="0" w:color="auto"/>
        </w:rPr>
        <w:t>health-care</w:t>
      </w:r>
      <w:r w:rsidRPr="004F3E1C">
        <w:rPr>
          <w:rFonts w:ascii="Calibri" w:eastAsia="Calibri" w:hAnsi="Calibri" w:cs="Calibri"/>
          <w:b/>
          <w:iCs/>
          <w:u w:val="single"/>
          <w:bdr w:val="single" w:sz="8" w:space="0" w:color="auto"/>
        </w:rPr>
        <w:t xml:space="preserve"> system </w:t>
      </w:r>
      <w:r w:rsidRPr="004F3E1C">
        <w:rPr>
          <w:rFonts w:ascii="Calibri" w:eastAsia="Calibri" w:hAnsi="Calibri" w:cs="Calibri"/>
          <w:b/>
          <w:iCs/>
          <w:highlight w:val="cyan"/>
          <w:u w:val="single"/>
          <w:bdr w:val="single" w:sz="8" w:space="0" w:color="auto"/>
        </w:rPr>
        <w:t>faces a ticking time bomb</w:t>
      </w:r>
      <w:r w:rsidRPr="004F3E1C">
        <w:rPr>
          <w:rFonts w:ascii="Calibri" w:eastAsia="Calibri" w:hAnsi="Calibri" w:cs="Calibri"/>
          <w:b/>
          <w:iCs/>
          <w:u w:val="single"/>
          <w:bdr w:val="single" w:sz="8" w:space="0" w:color="auto"/>
        </w:rPr>
        <w:t>.</w:t>
      </w:r>
    </w:p>
    <w:p w14:paraId="06C332DE"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u w:val="single"/>
        </w:rPr>
        <w:lastRenderedPageBreak/>
        <w:t xml:space="preserve">Deadly </w:t>
      </w:r>
      <w:r w:rsidRPr="004F3E1C">
        <w:rPr>
          <w:rFonts w:ascii="Calibri" w:eastAsia="Calibri" w:hAnsi="Calibri" w:cs="Calibri"/>
          <w:highlight w:val="cyan"/>
          <w:u w:val="single"/>
        </w:rPr>
        <w:t>bacteria and fungi are</w:t>
      </w:r>
      <w:r w:rsidRPr="004F3E1C">
        <w:rPr>
          <w:rFonts w:ascii="Calibri" w:eastAsia="Calibri" w:hAnsi="Calibri" w:cs="Calibri"/>
          <w:u w:val="single"/>
        </w:rPr>
        <w:t xml:space="preserve"> </w:t>
      </w:r>
      <w:r w:rsidRPr="004F3E1C">
        <w:rPr>
          <w:rFonts w:ascii="Calibri" w:eastAsia="Calibri" w:hAnsi="Calibri" w:cs="Calibri"/>
          <w:highlight w:val="cyan"/>
          <w:u w:val="single"/>
        </w:rPr>
        <w:t>evolving to resist</w:t>
      </w:r>
      <w:r w:rsidRPr="004F3E1C">
        <w:rPr>
          <w:rFonts w:ascii="Calibri" w:eastAsia="Calibri" w:hAnsi="Calibri" w:cs="Calibri"/>
          <w:u w:val="single"/>
        </w:rPr>
        <w:t xml:space="preserve"> all current </w:t>
      </w:r>
      <w:r w:rsidRPr="004F3E1C">
        <w:rPr>
          <w:rFonts w:ascii="Calibri" w:eastAsia="Calibri" w:hAnsi="Calibri" w:cs="Calibri"/>
          <w:highlight w:val="cyan"/>
          <w:u w:val="single"/>
        </w:rPr>
        <w:t>antimicrobials</w:t>
      </w:r>
      <w:r w:rsidRPr="004F3E1C">
        <w:rPr>
          <w:rFonts w:ascii="Calibri" w:eastAsia="Calibri" w:hAnsi="Calibri" w:cs="Calibri"/>
          <w:highlight w:val="cyan"/>
        </w:rPr>
        <w:t>.</w:t>
      </w:r>
      <w:r w:rsidRPr="004F3E1C">
        <w:rPr>
          <w:rFonts w:ascii="Calibri" w:eastAsia="Calibri" w:hAnsi="Calibri" w:cs="Calibri"/>
        </w:rPr>
        <w:t xml:space="preserve"> </w:t>
      </w:r>
      <w:r w:rsidRPr="004F3E1C">
        <w:rPr>
          <w:rFonts w:ascii="Calibri" w:eastAsia="Calibri" w:hAnsi="Calibri" w:cs="Calibri"/>
          <w:u w:val="single"/>
        </w:rPr>
        <w:t xml:space="preserve">If that happens, </w:t>
      </w:r>
      <w:r w:rsidRPr="004F3E1C">
        <w:rPr>
          <w:rFonts w:ascii="Calibri" w:eastAsia="Calibri" w:hAnsi="Calibri" w:cs="Calibri"/>
          <w:highlight w:val="cyan"/>
          <w:u w:val="single"/>
        </w:rPr>
        <w:t>everything from chemotherapy to routine surgeries</w:t>
      </w:r>
      <w:r w:rsidRPr="004F3E1C">
        <w:rPr>
          <w:rFonts w:ascii="Calibri" w:eastAsia="Calibri" w:hAnsi="Calibri" w:cs="Calibri"/>
          <w:u w:val="single"/>
        </w:rPr>
        <w:t xml:space="preserve"> </w:t>
      </w:r>
      <w:r w:rsidRPr="004F3E1C">
        <w:rPr>
          <w:rFonts w:ascii="Calibri" w:eastAsia="Calibri" w:hAnsi="Calibri" w:cs="Calibri"/>
          <w:highlight w:val="cyan"/>
          <w:u w:val="single"/>
        </w:rPr>
        <w:t>will become extraordinarily risky</w:t>
      </w:r>
      <w:r w:rsidRPr="004F3E1C">
        <w:rPr>
          <w:rFonts w:ascii="Calibri" w:eastAsia="Calibri" w:hAnsi="Calibri" w:cs="Calibri"/>
          <w:u w:val="single"/>
        </w:rPr>
        <w:t xml:space="preserve">, since patients’ weakened immune systems won’t be able to fight off these dangerous infections, and </w:t>
      </w:r>
      <w:r w:rsidRPr="004F3E1C">
        <w:rPr>
          <w:rFonts w:ascii="Calibri" w:eastAsia="Calibri" w:hAnsi="Calibri" w:cs="Calibri"/>
          <w:highlight w:val="cyan"/>
          <w:u w:val="single"/>
        </w:rPr>
        <w:t>existing medicines will be of little use.</w:t>
      </w:r>
      <w:r w:rsidRPr="004F3E1C">
        <w:rPr>
          <w:rFonts w:ascii="Calibri" w:eastAsia="Calibri" w:hAnsi="Calibri" w:cs="Calibri"/>
          <w:u w:val="single"/>
        </w:rPr>
        <w:t xml:space="preserve"> The United Nations estimates that without new antibiotics, by 2050, </w:t>
      </w:r>
      <w:r w:rsidRPr="004F3E1C">
        <w:rPr>
          <w:rFonts w:ascii="Calibri" w:eastAsia="Calibri" w:hAnsi="Calibri" w:cs="Calibri"/>
          <w:highlight w:val="cyan"/>
          <w:u w:val="single"/>
        </w:rPr>
        <w:t xml:space="preserve">superbugs </w:t>
      </w:r>
      <w:r w:rsidRPr="004F3E1C">
        <w:rPr>
          <w:rFonts w:ascii="Calibri" w:eastAsia="Calibri" w:hAnsi="Calibri" w:cs="Calibri"/>
          <w:b/>
          <w:iCs/>
          <w:highlight w:val="cyan"/>
          <w:u w:val="single"/>
          <w:bdr w:val="single" w:sz="8" w:space="0" w:color="auto"/>
        </w:rPr>
        <w:t>could kill 10 million people a</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year</w:t>
      </w:r>
      <w:r w:rsidRPr="004F3E1C">
        <w:rPr>
          <w:rFonts w:ascii="Calibri" w:eastAsia="Calibri" w:hAnsi="Calibri" w:cs="Calibri"/>
          <w:b/>
          <w:iCs/>
          <w:u w:val="single"/>
          <w:bdr w:val="single" w:sz="8" w:space="0" w:color="auto"/>
        </w:rPr>
        <w:t>.</w:t>
      </w:r>
    </w:p>
    <w:p w14:paraId="09832187"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 xml:space="preserve">We don’t know exactly when our last antibiotics will lose their efficacy. </w:t>
      </w:r>
      <w:r w:rsidRPr="004F3E1C">
        <w:rPr>
          <w:rFonts w:ascii="Calibri" w:eastAsia="Calibri" w:hAnsi="Calibri" w:cs="Calibri"/>
          <w:highlight w:val="cyan"/>
          <w:u w:val="single"/>
        </w:rPr>
        <w:t>We don’t know which</w:t>
      </w:r>
      <w:r w:rsidRPr="004F3E1C">
        <w:rPr>
          <w:rFonts w:ascii="Calibri" w:eastAsia="Calibri" w:hAnsi="Calibri" w:cs="Calibri"/>
          <w:u w:val="single"/>
        </w:rPr>
        <w:t xml:space="preserve"> strain of “</w:t>
      </w:r>
      <w:r w:rsidRPr="004F3E1C">
        <w:rPr>
          <w:rFonts w:ascii="Calibri" w:eastAsia="Calibri" w:hAnsi="Calibri" w:cs="Calibri"/>
          <w:highlight w:val="cyan"/>
          <w:u w:val="single"/>
        </w:rPr>
        <w:t>superbug” will push us past the tipping point</w:t>
      </w:r>
      <w:r w:rsidRPr="004F3E1C">
        <w:rPr>
          <w:rFonts w:ascii="Calibri" w:eastAsia="Calibri" w:hAnsi="Calibri" w:cs="Calibri"/>
          <w:b/>
          <w:iCs/>
          <w:u w:val="single"/>
          <w:bdr w:val="single" w:sz="8" w:space="0" w:color="auto"/>
        </w:rPr>
        <w:t xml:space="preserve">. But </w:t>
      </w:r>
      <w:r w:rsidRPr="004F3E1C">
        <w:rPr>
          <w:rFonts w:ascii="Calibri" w:eastAsia="Calibri" w:hAnsi="Calibri" w:cs="Calibri"/>
          <w:b/>
          <w:iCs/>
          <w:highlight w:val="cyan"/>
          <w:u w:val="single"/>
          <w:bdr w:val="single" w:sz="8" w:space="0" w:color="auto"/>
        </w:rPr>
        <w:t>we do know</w:t>
      </w:r>
      <w:r w:rsidRPr="004F3E1C">
        <w:rPr>
          <w:rFonts w:ascii="Calibri" w:eastAsia="Calibri" w:hAnsi="Calibri" w:cs="Calibri"/>
          <w:b/>
          <w:iCs/>
          <w:u w:val="single"/>
          <w:bdr w:val="single" w:sz="8" w:space="0" w:color="auto"/>
        </w:rPr>
        <w:t xml:space="preserve"> that America’s </w:t>
      </w:r>
      <w:r w:rsidRPr="004F3E1C">
        <w:rPr>
          <w:rFonts w:ascii="Calibri" w:eastAsia="Calibri" w:hAnsi="Calibri" w:cs="Calibri"/>
          <w:b/>
          <w:iCs/>
          <w:highlight w:val="cyan"/>
          <w:u w:val="single"/>
          <w:bdr w:val="single" w:sz="8" w:space="0" w:color="auto"/>
        </w:rPr>
        <w:t>small biotech</w:t>
      </w:r>
      <w:r w:rsidRPr="004F3E1C">
        <w:rPr>
          <w:rFonts w:ascii="Calibri" w:eastAsia="Calibri" w:hAnsi="Calibri" w:cs="Calibri"/>
          <w:b/>
          <w:iCs/>
          <w:u w:val="single"/>
          <w:bdr w:val="single" w:sz="8" w:space="0" w:color="auto"/>
        </w:rPr>
        <w:t xml:space="preserve">nology firms </w:t>
      </w:r>
      <w:r w:rsidRPr="004F3E1C">
        <w:rPr>
          <w:rFonts w:ascii="Calibri" w:eastAsia="Calibri" w:hAnsi="Calibri" w:cs="Calibri"/>
          <w:b/>
          <w:iCs/>
          <w:highlight w:val="cyan"/>
          <w:u w:val="single"/>
          <w:bdr w:val="single" w:sz="8" w:space="0" w:color="auto"/>
        </w:rPr>
        <w:t>house</w:t>
      </w:r>
      <w:r w:rsidRPr="004F3E1C">
        <w:rPr>
          <w:rFonts w:ascii="Calibri" w:eastAsia="Calibri" w:hAnsi="Calibri" w:cs="Calibri"/>
          <w:b/>
          <w:iCs/>
          <w:u w:val="single"/>
          <w:bdr w:val="single" w:sz="8" w:space="0" w:color="auto"/>
        </w:rPr>
        <w:t xml:space="preserve"> some of the </w:t>
      </w:r>
      <w:r w:rsidRPr="004F3E1C">
        <w:rPr>
          <w:rFonts w:ascii="Calibri" w:eastAsia="Calibri" w:hAnsi="Calibri" w:cs="Calibri"/>
          <w:b/>
          <w:iCs/>
          <w:highlight w:val="cyan"/>
          <w:u w:val="single"/>
          <w:bdr w:val="single" w:sz="8" w:space="0" w:color="auto"/>
        </w:rPr>
        <w:t>brain power to avert this disaster</w:t>
      </w:r>
      <w:r w:rsidRPr="004F3E1C">
        <w:rPr>
          <w:rFonts w:ascii="Calibri" w:eastAsia="Calibri" w:hAnsi="Calibri" w:cs="Calibri"/>
          <w:highlight w:val="cyan"/>
        </w:rPr>
        <w:t>.</w:t>
      </w:r>
    </w:p>
    <w:p w14:paraId="06A9F856"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6"/>
        </w:rPr>
        <w:t xml:space="preserve">These firms and their scientists — many based here in California — are battling hard against this microscopic enemy. </w:t>
      </w:r>
      <w:r w:rsidRPr="004F3E1C">
        <w:rPr>
          <w:rFonts w:ascii="Calibri" w:eastAsia="Calibri" w:hAnsi="Calibri" w:cs="Calibri"/>
          <w:highlight w:val="cyan"/>
          <w:u w:val="single"/>
        </w:rPr>
        <w:t>But small biotech</w:t>
      </w:r>
      <w:r w:rsidRPr="004F3E1C">
        <w:rPr>
          <w:rFonts w:ascii="Calibri" w:eastAsia="Calibri" w:hAnsi="Calibri" w:cs="Calibri"/>
          <w:u w:val="single"/>
        </w:rPr>
        <w:t xml:space="preserve">nology firms </w:t>
      </w:r>
      <w:r w:rsidRPr="004F3E1C">
        <w:rPr>
          <w:rFonts w:ascii="Calibri" w:eastAsia="Calibri" w:hAnsi="Calibri" w:cs="Calibri"/>
          <w:highlight w:val="cyan"/>
          <w:u w:val="single"/>
        </w:rPr>
        <w:t>are</w:t>
      </w:r>
      <w:r w:rsidRPr="004F3E1C">
        <w:rPr>
          <w:rFonts w:ascii="Calibri" w:eastAsia="Calibri" w:hAnsi="Calibri" w:cs="Calibri"/>
          <w:u w:val="single"/>
        </w:rPr>
        <w:t xml:space="preserve"> not just fighting microbial evolution; they are also grappling with a broken antibiotics </w:t>
      </w:r>
      <w:r w:rsidRPr="004F3E1C">
        <w:rPr>
          <w:rFonts w:ascii="Calibri" w:eastAsia="Calibri" w:hAnsi="Calibri" w:cs="Calibri"/>
          <w:highlight w:val="cyan"/>
          <w:u w:val="single"/>
        </w:rPr>
        <w:t>market</w:t>
      </w:r>
      <w:r w:rsidRPr="004F3E1C">
        <w:rPr>
          <w:rFonts w:ascii="Calibri" w:eastAsia="Calibri" w:hAnsi="Calibri" w:cs="Calibri"/>
          <w:u w:val="single"/>
        </w:rPr>
        <w:t xml:space="preserve"> whose </w:t>
      </w:r>
      <w:r w:rsidRPr="004F3E1C">
        <w:rPr>
          <w:rFonts w:ascii="Calibri" w:eastAsia="Calibri" w:hAnsi="Calibri" w:cs="Calibri"/>
          <w:highlight w:val="cyan"/>
          <w:u w:val="single"/>
        </w:rPr>
        <w:t xml:space="preserve">inefficiencies </w:t>
      </w:r>
      <w:r w:rsidRPr="004F3E1C">
        <w:rPr>
          <w:rFonts w:ascii="Calibri" w:eastAsia="Calibri" w:hAnsi="Calibri" w:cs="Calibri"/>
          <w:u w:val="single"/>
        </w:rPr>
        <w:t xml:space="preserve">are </w:t>
      </w:r>
      <w:r w:rsidRPr="004F3E1C">
        <w:rPr>
          <w:rFonts w:ascii="Calibri" w:eastAsia="Calibri" w:hAnsi="Calibri" w:cs="Calibri"/>
          <w:highlight w:val="cyan"/>
          <w:u w:val="single"/>
        </w:rPr>
        <w:t>putting millions</w:t>
      </w:r>
      <w:r w:rsidRPr="004F3E1C">
        <w:rPr>
          <w:rFonts w:ascii="Calibri" w:eastAsia="Calibri" w:hAnsi="Calibri" w:cs="Calibri"/>
          <w:u w:val="single"/>
        </w:rPr>
        <w:t xml:space="preserve"> of lives </w:t>
      </w:r>
      <w:r w:rsidRPr="004F3E1C">
        <w:rPr>
          <w:rFonts w:ascii="Calibri" w:eastAsia="Calibri" w:hAnsi="Calibri" w:cs="Calibri"/>
          <w:highlight w:val="cyan"/>
          <w:u w:val="single"/>
        </w:rPr>
        <w:t>at risk.</w:t>
      </w:r>
    </w:p>
    <w:p w14:paraId="41A8A8E0" w14:textId="77777777" w:rsidR="004F3E1C" w:rsidRPr="004F3E1C" w:rsidRDefault="004F3E1C" w:rsidP="004F3E1C">
      <w:pPr>
        <w:rPr>
          <w:rFonts w:ascii="Calibri" w:eastAsia="Calibri" w:hAnsi="Calibri" w:cs="Calibri"/>
          <w:sz w:val="16"/>
          <w:szCs w:val="16"/>
        </w:rPr>
      </w:pPr>
      <w:r w:rsidRPr="004F3E1C">
        <w:rPr>
          <w:rFonts w:ascii="Calibri" w:eastAsia="Calibri" w:hAnsi="Calibri" w:cs="Calibri"/>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7E636499"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u w:val="single"/>
        </w:rPr>
        <w:t>Because of the high research and development costs and low probability of earning a financial return on antibiotics, many large pharmaceutical companies have pivoted away from antibiotics development</w:t>
      </w:r>
      <w:r w:rsidRPr="004F3E1C">
        <w:rPr>
          <w:rFonts w:ascii="Calibri" w:eastAsia="Calibri" w:hAnsi="Calibri" w:cs="Calibri"/>
          <w:sz w:val="16"/>
        </w:rPr>
        <w:t xml:space="preserve">. Since the 1980s, </w:t>
      </w:r>
      <w:r w:rsidRPr="004F3E1C">
        <w:rPr>
          <w:rFonts w:ascii="Calibri" w:eastAsia="Calibri" w:hAnsi="Calibri" w:cs="Calibri"/>
          <w:b/>
          <w:iCs/>
          <w:highlight w:val="cyan"/>
          <w:u w:val="single"/>
          <w:bdr w:val="single" w:sz="8" w:space="0" w:color="auto"/>
        </w:rPr>
        <w:t>the number of</w:t>
      </w:r>
      <w:r w:rsidRPr="004F3E1C">
        <w:rPr>
          <w:rFonts w:ascii="Calibri" w:eastAsia="Calibri" w:hAnsi="Calibri" w:cs="Calibri"/>
          <w:b/>
          <w:iCs/>
          <w:u w:val="single"/>
          <w:bdr w:val="single" w:sz="8" w:space="0" w:color="auto"/>
        </w:rPr>
        <w:t xml:space="preserve"> major </w:t>
      </w:r>
      <w:r w:rsidRPr="004F3E1C">
        <w:rPr>
          <w:rFonts w:ascii="Calibri" w:eastAsia="Calibri" w:hAnsi="Calibri" w:cs="Calibri"/>
          <w:b/>
          <w:iCs/>
          <w:highlight w:val="cyan"/>
          <w:u w:val="single"/>
          <w:bdr w:val="single" w:sz="8" w:space="0" w:color="auto"/>
        </w:rPr>
        <w:t>drug companies developing</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new antibiotics has fallen from 18 to three</w:t>
      </w:r>
      <w:r w:rsidRPr="004F3E1C">
        <w:rPr>
          <w:rFonts w:ascii="Calibri" w:eastAsia="Calibri" w:hAnsi="Calibri" w:cs="Calibri"/>
          <w:b/>
          <w:iCs/>
          <w:u w:val="single"/>
          <w:bdr w:val="single" w:sz="8" w:space="0" w:color="auto"/>
        </w:rPr>
        <w:t>.</w:t>
      </w:r>
    </w:p>
    <w:p w14:paraId="46174FDF"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Antibiotic resistant superbugs </w:t>
      </w:r>
      <w:r w:rsidRPr="004F3E1C">
        <w:rPr>
          <w:rFonts w:ascii="Calibri" w:eastAsia="Times New Roman" w:hAnsi="Calibri" w:cs="Times New Roman"/>
          <w:b/>
          <w:iCs/>
          <w:sz w:val="28"/>
          <w:u w:val="single"/>
        </w:rPr>
        <w:t>and</w:t>
      </w:r>
      <w:r w:rsidRPr="004F3E1C">
        <w:rPr>
          <w:rFonts w:ascii="Calibri" w:eastAsia="Times New Roman" w:hAnsi="Calibri" w:cs="Times New Roman"/>
          <w:b/>
          <w:iCs/>
          <w:sz w:val="26"/>
        </w:rPr>
        <w:t xml:space="preserve"> zoonotic viruses are </w:t>
      </w:r>
      <w:r w:rsidRPr="004F3E1C">
        <w:rPr>
          <w:rFonts w:ascii="Calibri" w:eastAsia="Times New Roman" w:hAnsi="Calibri" w:cs="Times New Roman"/>
          <w:b/>
          <w:iCs/>
          <w:sz w:val="28"/>
          <w:u w:val="single"/>
        </w:rPr>
        <w:t>catastrophic risks</w:t>
      </w:r>
      <w:r w:rsidRPr="004F3E1C">
        <w:rPr>
          <w:rFonts w:ascii="Calibri" w:eastAsia="Times New Roman" w:hAnsi="Calibri" w:cs="Times New Roman"/>
          <w:b/>
          <w:iCs/>
          <w:sz w:val="26"/>
        </w:rPr>
        <w:t xml:space="preserve"> that guarantee extinction.</w:t>
      </w:r>
    </w:p>
    <w:p w14:paraId="075FF575"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Victor 20</w:t>
      </w:r>
      <w:r w:rsidRPr="004F3E1C">
        <w:rPr>
          <w:rFonts w:ascii="Calibri" w:eastAsia="Calibri" w:hAnsi="Calibri" w:cs="Calibri"/>
        </w:rPr>
        <w:t xml:space="preserve"> — Gavin Victor, Pioneer Journalist and Philosophy Research Assistant for Whitman College, 2020 (“Forget coronavirus: Worry about antibiotic resistance instead,” </w:t>
      </w:r>
      <w:r w:rsidRPr="004F3E1C">
        <w:rPr>
          <w:rFonts w:ascii="Calibri" w:eastAsia="Calibri" w:hAnsi="Calibri" w:cs="Calibri"/>
          <w:i/>
          <w:iCs/>
        </w:rPr>
        <w:t>Whitman Wire</w:t>
      </w:r>
      <w:r w:rsidRPr="004F3E1C">
        <w:rPr>
          <w:rFonts w:ascii="Calibri" w:eastAsia="Calibri" w:hAnsi="Calibri" w:cs="Calibri"/>
        </w:rPr>
        <w:t>, March 12</w:t>
      </w:r>
      <w:r w:rsidRPr="004F3E1C">
        <w:rPr>
          <w:rFonts w:ascii="Calibri" w:eastAsia="Calibri" w:hAnsi="Calibri" w:cs="Calibri"/>
          <w:vertAlign w:val="superscript"/>
        </w:rPr>
        <w:t>th</w:t>
      </w:r>
      <w:r w:rsidRPr="004F3E1C">
        <w:rPr>
          <w:rFonts w:ascii="Calibri" w:eastAsia="Calibri" w:hAnsi="Calibri" w:cs="Calibri"/>
        </w:rPr>
        <w:t>, Available Online at https://whitmanwire.com/opinion/2020/03/12/forget-coronavirus-worry-about-antibiotic-resistance-instead/, Accessed 07-02-2021)</w:t>
      </w:r>
    </w:p>
    <w:p w14:paraId="07583C02"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 xml:space="preserve">A survey of </w:t>
      </w:r>
      <w:r w:rsidRPr="004F3E1C">
        <w:rPr>
          <w:rFonts w:ascii="Calibri" w:eastAsia="Calibri" w:hAnsi="Calibri" w:cs="Calibri"/>
          <w:highlight w:val="cyan"/>
          <w:u w:val="single"/>
        </w:rPr>
        <w:t>experts</w:t>
      </w:r>
      <w:r w:rsidRPr="004F3E1C">
        <w:rPr>
          <w:rFonts w:ascii="Calibri" w:eastAsia="Calibri" w:hAnsi="Calibri" w:cs="Calibri"/>
          <w:u w:val="single"/>
        </w:rPr>
        <w:t xml:space="preserve"> from the “Future of Humanity Institute” at the University of Oxford </w:t>
      </w:r>
      <w:r w:rsidRPr="004F3E1C">
        <w:rPr>
          <w:rFonts w:ascii="Calibri" w:eastAsia="Calibri" w:hAnsi="Calibri" w:cs="Calibri"/>
          <w:highlight w:val="cyan"/>
          <w:u w:val="single"/>
        </w:rPr>
        <w:t>state</w:t>
      </w:r>
      <w:r w:rsidRPr="004F3E1C">
        <w:rPr>
          <w:rFonts w:ascii="Calibri" w:eastAsia="Calibri" w:hAnsi="Calibri" w:cs="Calibri"/>
          <w:u w:val="single"/>
        </w:rPr>
        <w:t xml:space="preserve">s that </w:t>
      </w:r>
      <w:r w:rsidRPr="004F3E1C">
        <w:rPr>
          <w:rFonts w:ascii="Calibri" w:eastAsia="Calibri" w:hAnsi="Calibri" w:cs="Calibri"/>
          <w:highlight w:val="cyan"/>
          <w:u w:val="single"/>
        </w:rPr>
        <w:t xml:space="preserve">there is a 19 percent chance of </w:t>
      </w:r>
      <w:r w:rsidRPr="004F3E1C">
        <w:rPr>
          <w:rFonts w:ascii="Calibri" w:eastAsia="Calibri" w:hAnsi="Calibri" w:cs="Calibri"/>
          <w:b/>
          <w:iCs/>
          <w:highlight w:val="cyan"/>
          <w:u w:val="single"/>
          <w:bdr w:val="single" w:sz="8" w:space="0" w:color="auto"/>
        </w:rPr>
        <w:t>human extinction</w:t>
      </w:r>
      <w:r w:rsidRPr="004F3E1C">
        <w:rPr>
          <w:rFonts w:ascii="Calibri" w:eastAsia="Calibri" w:hAnsi="Calibri" w:cs="Calibri"/>
          <w:u w:val="single"/>
        </w:rPr>
        <w:t xml:space="preserve"> before 2100. If this is the risk of our extinction, then consequently, an extreme decrease in quality of life is much more likely, too.</w:t>
      </w:r>
      <w:r w:rsidRPr="004F3E1C">
        <w:rPr>
          <w:rFonts w:ascii="Calibri" w:eastAsia="Calibri" w:hAnsi="Calibri" w:cs="Calibri"/>
        </w:rPr>
        <w:t xml:space="preserve"> Among the many risks within contemporary life, </w:t>
      </w:r>
      <w:r w:rsidRPr="004F3E1C">
        <w:rPr>
          <w:rFonts w:ascii="Calibri" w:eastAsia="Calibri" w:hAnsi="Calibri" w:cs="Calibri"/>
          <w:u w:val="single"/>
        </w:rPr>
        <w:t xml:space="preserve">issues surrounding </w:t>
      </w:r>
      <w:r w:rsidRPr="004F3E1C">
        <w:rPr>
          <w:rFonts w:ascii="Calibri" w:eastAsia="Calibri" w:hAnsi="Calibri" w:cs="Calibri"/>
          <w:b/>
          <w:iCs/>
          <w:highlight w:val="cyan"/>
          <w:u w:val="single"/>
          <w:bdr w:val="single" w:sz="8" w:space="0" w:color="auto"/>
        </w:rPr>
        <w:t>antibiotic resistance</w:t>
      </w:r>
      <w:r w:rsidRPr="004F3E1C">
        <w:rPr>
          <w:rFonts w:ascii="Calibri" w:eastAsia="Calibri" w:hAnsi="Calibri" w:cs="Calibri"/>
          <w:highlight w:val="cyan"/>
          <w:u w:val="single"/>
        </w:rPr>
        <w:t xml:space="preserve"> are</w:t>
      </w:r>
      <w:r w:rsidRPr="004F3E1C">
        <w:rPr>
          <w:rFonts w:ascii="Calibri" w:eastAsia="Calibri" w:hAnsi="Calibri" w:cs="Calibri"/>
          <w:u w:val="single"/>
        </w:rPr>
        <w:t xml:space="preserve"> almost completely </w:t>
      </w:r>
      <w:r w:rsidRPr="004F3E1C">
        <w:rPr>
          <w:rFonts w:ascii="Calibri" w:eastAsia="Calibri" w:hAnsi="Calibri" w:cs="Calibri"/>
          <w:highlight w:val="cyan"/>
          <w:u w:val="single"/>
        </w:rPr>
        <w:t>unacknowledged</w:t>
      </w:r>
      <w:r w:rsidRPr="004F3E1C">
        <w:rPr>
          <w:rFonts w:ascii="Calibri" w:eastAsia="Calibri" w:hAnsi="Calibri" w:cs="Calibri"/>
          <w:u w:val="single"/>
        </w:rPr>
        <w:t xml:space="preserve">, incredibly </w:t>
      </w:r>
      <w:r w:rsidRPr="004F3E1C">
        <w:rPr>
          <w:rFonts w:ascii="Calibri" w:eastAsia="Calibri" w:hAnsi="Calibri" w:cs="Calibri"/>
          <w:highlight w:val="cyan"/>
          <w:u w:val="single"/>
        </w:rPr>
        <w:t>dangerous and subject to change with</w:t>
      </w:r>
      <w:r w:rsidRPr="004F3E1C">
        <w:rPr>
          <w:rFonts w:ascii="Calibri" w:eastAsia="Calibri" w:hAnsi="Calibri" w:cs="Calibri"/>
          <w:u w:val="single"/>
        </w:rPr>
        <w:t xml:space="preserve"> only </w:t>
      </w:r>
      <w:r w:rsidRPr="004F3E1C">
        <w:rPr>
          <w:rFonts w:ascii="Calibri" w:eastAsia="Calibri" w:hAnsi="Calibri" w:cs="Calibri"/>
          <w:highlight w:val="cyan"/>
          <w:u w:val="single"/>
        </w:rPr>
        <w:t>slight</w:t>
      </w:r>
      <w:r w:rsidRPr="004F3E1C">
        <w:rPr>
          <w:rFonts w:ascii="Calibri" w:eastAsia="Calibri" w:hAnsi="Calibri" w:cs="Calibri"/>
          <w:u w:val="single"/>
        </w:rPr>
        <w:t xml:space="preserve"> cultural and </w:t>
      </w:r>
      <w:r w:rsidRPr="004F3E1C">
        <w:rPr>
          <w:rFonts w:ascii="Calibri" w:eastAsia="Calibri" w:hAnsi="Calibri" w:cs="Calibri"/>
          <w:highlight w:val="cyan"/>
          <w:u w:val="single"/>
        </w:rPr>
        <w:t>industrial shifts.</w:t>
      </w:r>
      <w:r w:rsidRPr="004F3E1C">
        <w:rPr>
          <w:rFonts w:ascii="Calibri" w:eastAsia="Calibri" w:hAnsi="Calibri" w:cs="Calibri"/>
          <w:u w:val="single"/>
        </w:rPr>
        <w:t xml:space="preserve"> The WHO claims that, “w</w:t>
      </w:r>
      <w:r w:rsidRPr="004F3E1C">
        <w:rPr>
          <w:rFonts w:ascii="Calibri" w:eastAsia="Calibri" w:hAnsi="Calibri" w:cs="Calibri"/>
          <w:highlight w:val="cyan"/>
          <w:u w:val="single"/>
        </w:rPr>
        <w:t>ithout urgent action, we are heading towards a post-antibiotic era</w:t>
      </w:r>
      <w:r w:rsidRPr="004F3E1C">
        <w:rPr>
          <w:rFonts w:ascii="Calibri" w:eastAsia="Calibri" w:hAnsi="Calibri" w:cs="Calibri"/>
          <w:u w:val="single"/>
        </w:rPr>
        <w:t xml:space="preserve">, in which common infections and </w:t>
      </w:r>
      <w:r w:rsidRPr="004F3E1C">
        <w:rPr>
          <w:rFonts w:ascii="Calibri" w:eastAsia="Calibri" w:hAnsi="Calibri" w:cs="Calibri"/>
          <w:highlight w:val="cyan"/>
          <w:u w:val="single"/>
        </w:rPr>
        <w:t>minor illnesses can</w:t>
      </w:r>
      <w:r w:rsidRPr="004F3E1C">
        <w:rPr>
          <w:rFonts w:ascii="Calibri" w:eastAsia="Calibri" w:hAnsi="Calibri" w:cs="Calibri"/>
          <w:u w:val="single"/>
        </w:rPr>
        <w:t xml:space="preserve"> once again </w:t>
      </w:r>
      <w:r w:rsidRPr="004F3E1C">
        <w:rPr>
          <w:rFonts w:ascii="Calibri" w:eastAsia="Calibri" w:hAnsi="Calibri" w:cs="Calibri"/>
          <w:highlight w:val="cyan"/>
          <w:u w:val="single"/>
        </w:rPr>
        <w:t>kill</w:t>
      </w:r>
      <w:r w:rsidRPr="004F3E1C">
        <w:rPr>
          <w:rFonts w:ascii="Calibri" w:eastAsia="Calibri" w:hAnsi="Calibri" w:cs="Calibri"/>
          <w:u w:val="single"/>
        </w:rPr>
        <w:t xml:space="preserve">.” The UN claims that by 2050, </w:t>
      </w:r>
      <w:r w:rsidRPr="004F3E1C">
        <w:rPr>
          <w:rFonts w:ascii="Calibri" w:eastAsia="Calibri" w:hAnsi="Calibri" w:cs="Calibri"/>
          <w:highlight w:val="cyan"/>
          <w:u w:val="single"/>
        </w:rPr>
        <w:t xml:space="preserve">ten million people will die </w:t>
      </w:r>
      <w:r w:rsidRPr="004F3E1C">
        <w:rPr>
          <w:rFonts w:ascii="Calibri" w:eastAsia="Calibri" w:hAnsi="Calibri" w:cs="Calibri"/>
          <w:b/>
          <w:iCs/>
          <w:highlight w:val="cyan"/>
          <w:u w:val="single"/>
          <w:bdr w:val="single" w:sz="8" w:space="0" w:color="auto"/>
        </w:rPr>
        <w:t>every year</w:t>
      </w:r>
      <w:r w:rsidRPr="004F3E1C">
        <w:rPr>
          <w:rFonts w:ascii="Calibri" w:eastAsia="Calibri" w:hAnsi="Calibri" w:cs="Calibri"/>
          <w:u w:val="single"/>
        </w:rPr>
        <w:t xml:space="preserve"> from antibiotic-resistant diseases – which is more than the current figure for cancer. </w:t>
      </w:r>
    </w:p>
    <w:p w14:paraId="5F02DC89"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Antibiotic resistance stems from the misuse of antibiotics. The more we use antibiotics, the more we allow bacteria to build up a tolerance to them. We have already seen the advent of MRSA and antibiotic-resistant salmonella.</w:t>
      </w:r>
      <w:r w:rsidRPr="004F3E1C">
        <w:rPr>
          <w:rFonts w:ascii="Calibri" w:eastAsia="Calibri" w:hAnsi="Calibri" w:cs="Calibri"/>
        </w:rPr>
        <w:t xml:space="preserve"> The most obvious fix for this is to only prescribe antibiotics when absolutely necessary, which doctors are beginning to do. </w:t>
      </w:r>
      <w:r w:rsidRPr="004F3E1C">
        <w:rPr>
          <w:rFonts w:ascii="Calibri" w:eastAsia="Calibri" w:hAnsi="Calibri" w:cs="Calibri"/>
          <w:u w:val="single"/>
        </w:rPr>
        <w:t xml:space="preserve">Humans, however, only use 20 percent of the </w:t>
      </w:r>
      <w:r w:rsidRPr="004F3E1C">
        <w:rPr>
          <w:rFonts w:ascii="Calibri" w:eastAsia="Calibri" w:hAnsi="Calibri" w:cs="Calibri"/>
          <w:highlight w:val="cyan"/>
          <w:u w:val="single"/>
        </w:rPr>
        <w:t>antibiotics</w:t>
      </w:r>
      <w:r w:rsidRPr="004F3E1C">
        <w:rPr>
          <w:rFonts w:ascii="Calibri" w:eastAsia="Calibri" w:hAnsi="Calibri" w:cs="Calibri"/>
          <w:u w:val="single"/>
        </w:rPr>
        <w:t xml:space="preserve"> manufactured. The rest </w:t>
      </w:r>
      <w:r w:rsidRPr="004F3E1C">
        <w:rPr>
          <w:rFonts w:ascii="Calibri" w:eastAsia="Calibri" w:hAnsi="Calibri" w:cs="Calibri"/>
          <w:highlight w:val="cyan"/>
          <w:u w:val="single"/>
        </w:rPr>
        <w:t>are consumed constantly by animals</w:t>
      </w:r>
      <w:r w:rsidRPr="004F3E1C">
        <w:rPr>
          <w:rFonts w:ascii="Calibri" w:eastAsia="Calibri" w:hAnsi="Calibri" w:cs="Calibri"/>
          <w:u w:val="single"/>
        </w:rPr>
        <w:t xml:space="preserve"> waiting for slaughter </w:t>
      </w:r>
      <w:r w:rsidRPr="004F3E1C">
        <w:rPr>
          <w:rFonts w:ascii="Calibri" w:eastAsia="Calibri" w:hAnsi="Calibri" w:cs="Calibri"/>
          <w:highlight w:val="cyan"/>
          <w:u w:val="single"/>
        </w:rPr>
        <w:t>in massive feeding operations</w:t>
      </w:r>
      <w:r w:rsidRPr="004F3E1C">
        <w:rPr>
          <w:rFonts w:ascii="Calibri" w:eastAsia="Calibri" w:hAnsi="Calibri" w:cs="Calibri"/>
          <w:u w:val="single"/>
        </w:rPr>
        <w:t xml:space="preserve">. Lance Price, an expert on bacteria resistant “superbugs”, claims that </w:t>
      </w:r>
      <w:r w:rsidRPr="004F3E1C">
        <w:rPr>
          <w:rFonts w:ascii="Calibri" w:eastAsia="Calibri" w:hAnsi="Calibri" w:cs="Calibri"/>
          <w:highlight w:val="cyan"/>
          <w:u w:val="single"/>
        </w:rPr>
        <w:t>our food system</w:t>
      </w:r>
      <w:r w:rsidRPr="004F3E1C">
        <w:rPr>
          <w:rFonts w:ascii="Calibri" w:eastAsia="Calibri" w:hAnsi="Calibri" w:cs="Calibri"/>
          <w:u w:val="single"/>
        </w:rPr>
        <w:t xml:space="preserve">’s </w:t>
      </w:r>
      <w:r w:rsidRPr="004F3E1C">
        <w:rPr>
          <w:rFonts w:ascii="Calibri" w:eastAsia="Calibri" w:hAnsi="Calibri" w:cs="Calibri"/>
          <w:u w:val="single"/>
        </w:rPr>
        <w:lastRenderedPageBreak/>
        <w:t xml:space="preserve">predication on a constant use of antibiotics for animals is a recipe for disaster, because it uses antibiotics in a way that </w:t>
      </w:r>
      <w:r w:rsidRPr="004F3E1C">
        <w:rPr>
          <w:rFonts w:ascii="Calibri" w:eastAsia="Calibri" w:hAnsi="Calibri" w:cs="Calibri"/>
          <w:highlight w:val="cyan"/>
          <w:u w:val="single"/>
        </w:rPr>
        <w:t>will inevitably lead to antibiotic resistance.</w:t>
      </w:r>
      <w:r w:rsidRPr="004F3E1C">
        <w:rPr>
          <w:rFonts w:ascii="Calibri" w:eastAsia="Calibri" w:hAnsi="Calibri" w:cs="Calibri"/>
          <w:u w:val="single"/>
        </w:rPr>
        <w:t xml:space="preserve"> </w:t>
      </w:r>
    </w:p>
    <w:p w14:paraId="0BD35C5F"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 xml:space="preserve">As with </w:t>
      </w:r>
      <w:r w:rsidRPr="004F3E1C">
        <w:rPr>
          <w:rFonts w:ascii="Calibri" w:eastAsia="Calibri" w:hAnsi="Calibri" w:cs="Calibri"/>
          <w:highlight w:val="cyan"/>
          <w:u w:val="single"/>
        </w:rPr>
        <w:t>almost all recent disease outbreaks</w:t>
      </w:r>
      <w:r w:rsidRPr="004F3E1C">
        <w:rPr>
          <w:rFonts w:ascii="Calibri" w:eastAsia="Calibri" w:hAnsi="Calibri" w:cs="Calibri"/>
          <w:u w:val="single"/>
        </w:rPr>
        <w:t xml:space="preserve"> – like Swine-flu, MERS and SARS – COVID-19 is zoonotic, meaning that it </w:t>
      </w:r>
      <w:r w:rsidRPr="004F3E1C">
        <w:rPr>
          <w:rFonts w:ascii="Calibri" w:eastAsia="Calibri" w:hAnsi="Calibri" w:cs="Calibri"/>
          <w:highlight w:val="cyan"/>
          <w:u w:val="single"/>
        </w:rPr>
        <w:t>originated in animals</w:t>
      </w:r>
      <w:r w:rsidRPr="004F3E1C">
        <w:rPr>
          <w:rFonts w:ascii="Calibri" w:eastAsia="Calibri" w:hAnsi="Calibri" w:cs="Calibri"/>
          <w:u w:val="single"/>
        </w:rPr>
        <w:t>. Not only did these diseases originate in animals but in a particular species of animals that inhabit unnatural conditions for the sake of humans: including Swine-flu from pigs</w:t>
      </w:r>
      <w:r w:rsidRPr="004F3E1C">
        <w:rPr>
          <w:rFonts w:ascii="Calibri" w:eastAsia="Calibri" w:hAnsi="Calibri" w:cs="Calibri"/>
        </w:rPr>
        <w:t xml:space="preserve">, MERS from camels, as well as SARS and COVID-19 likely originating from bats. </w:t>
      </w:r>
      <w:r w:rsidRPr="004F3E1C">
        <w:rPr>
          <w:rFonts w:ascii="Calibri" w:eastAsia="Calibri" w:hAnsi="Calibri" w:cs="Calibri"/>
          <w:u w:val="single"/>
        </w:rPr>
        <w:t xml:space="preserve">While viruses are not the same problem as is antibiotic resistance, overlap between them indicates that </w:t>
      </w:r>
      <w:r w:rsidRPr="004F3E1C">
        <w:rPr>
          <w:rFonts w:ascii="Calibri" w:eastAsia="Calibri" w:hAnsi="Calibri" w:cs="Calibri"/>
          <w:highlight w:val="cyan"/>
          <w:u w:val="single"/>
        </w:rPr>
        <w:t>top</w:t>
      </w:r>
      <w:r w:rsidRPr="004F3E1C">
        <w:rPr>
          <w:rFonts w:ascii="Calibri" w:eastAsia="Calibri" w:hAnsi="Calibri" w:cs="Calibri"/>
          <w:u w:val="single"/>
        </w:rPr>
        <w:t xml:space="preserve"> priority </w:t>
      </w:r>
      <w:r w:rsidRPr="004F3E1C">
        <w:rPr>
          <w:rFonts w:ascii="Calibri" w:eastAsia="Calibri" w:hAnsi="Calibri" w:cs="Calibri"/>
          <w:highlight w:val="cyan"/>
          <w:u w:val="single"/>
        </w:rPr>
        <w:t>global health issues</w:t>
      </w:r>
      <w:r w:rsidRPr="004F3E1C">
        <w:rPr>
          <w:rFonts w:ascii="Calibri" w:eastAsia="Calibri" w:hAnsi="Calibri" w:cs="Calibri"/>
          <w:u w:val="single"/>
        </w:rPr>
        <w:t xml:space="preserve"> are </w:t>
      </w:r>
      <w:r w:rsidRPr="004F3E1C">
        <w:rPr>
          <w:rFonts w:ascii="Calibri" w:eastAsia="Calibri" w:hAnsi="Calibri" w:cs="Calibri"/>
          <w:highlight w:val="cyan"/>
          <w:u w:val="single"/>
        </w:rPr>
        <w:t>stem</w:t>
      </w:r>
      <w:r w:rsidRPr="004F3E1C">
        <w:rPr>
          <w:rFonts w:ascii="Calibri" w:eastAsia="Calibri" w:hAnsi="Calibri" w:cs="Calibri"/>
          <w:u w:val="single"/>
        </w:rPr>
        <w:t xml:space="preserve">ming </w:t>
      </w:r>
      <w:r w:rsidRPr="004F3E1C">
        <w:rPr>
          <w:rFonts w:ascii="Calibri" w:eastAsia="Calibri" w:hAnsi="Calibri" w:cs="Calibri"/>
          <w:highlight w:val="cyan"/>
          <w:u w:val="single"/>
        </w:rPr>
        <w:t>from</w:t>
      </w:r>
      <w:r w:rsidRPr="004F3E1C">
        <w:rPr>
          <w:rFonts w:ascii="Calibri" w:eastAsia="Calibri" w:hAnsi="Calibri" w:cs="Calibri"/>
          <w:u w:val="single"/>
        </w:rPr>
        <w:t xml:space="preserve"> our failure to have a healthy relationship with animals. We get zoonotic diseases as a result of </w:t>
      </w:r>
      <w:r w:rsidRPr="004F3E1C">
        <w:rPr>
          <w:rFonts w:ascii="Calibri" w:eastAsia="Calibri" w:hAnsi="Calibri" w:cs="Calibri"/>
          <w:highlight w:val="cyan"/>
          <w:u w:val="single"/>
        </w:rPr>
        <w:t>exploitative</w:t>
      </w:r>
      <w:r w:rsidRPr="004F3E1C">
        <w:rPr>
          <w:rFonts w:ascii="Calibri" w:eastAsia="Calibri" w:hAnsi="Calibri" w:cs="Calibri"/>
          <w:u w:val="single"/>
        </w:rPr>
        <w:t xml:space="preserve"> and unnatural </w:t>
      </w:r>
      <w:r w:rsidRPr="004F3E1C">
        <w:rPr>
          <w:rFonts w:ascii="Calibri" w:eastAsia="Calibri" w:hAnsi="Calibri" w:cs="Calibri"/>
          <w:highlight w:val="cyan"/>
          <w:u w:val="single"/>
        </w:rPr>
        <w:t>relationships with animals.</w:t>
      </w:r>
    </w:p>
    <w:p w14:paraId="468B71DE" w14:textId="77777777" w:rsidR="004F3E1C" w:rsidRPr="004F3E1C" w:rsidRDefault="004F3E1C" w:rsidP="004F3E1C">
      <w:pPr>
        <w:rPr>
          <w:rFonts w:ascii="Calibri" w:eastAsia="Calibri" w:hAnsi="Calibri" w:cs="Calibri"/>
        </w:rPr>
      </w:pPr>
      <w:r w:rsidRPr="004F3E1C">
        <w:rPr>
          <w:rFonts w:ascii="Calibri" w:eastAsia="Calibri" w:hAnsi="Calibri" w:cs="Calibri"/>
          <w:highlight w:val="cyan"/>
          <w:u w:val="single"/>
        </w:rPr>
        <w:t>We need to</w:t>
      </w:r>
      <w:r w:rsidRPr="004F3E1C">
        <w:rPr>
          <w:rFonts w:ascii="Calibri" w:eastAsia="Calibri" w:hAnsi="Calibri" w:cs="Calibri"/>
          <w:u w:val="single"/>
        </w:rPr>
        <w:t xml:space="preserve"> use the fear generated by COVID-19 to jump start legitimate action in order to </w:t>
      </w:r>
      <w:r w:rsidRPr="004F3E1C">
        <w:rPr>
          <w:rFonts w:ascii="Calibri" w:eastAsia="Calibri" w:hAnsi="Calibri" w:cs="Calibri"/>
          <w:b/>
          <w:iCs/>
          <w:highlight w:val="cyan"/>
          <w:u w:val="single"/>
          <w:bdr w:val="single" w:sz="8" w:space="0" w:color="auto"/>
        </w:rPr>
        <w:t>mitigate the fallout</w:t>
      </w:r>
      <w:r w:rsidRPr="004F3E1C">
        <w:rPr>
          <w:rFonts w:ascii="Calibri" w:eastAsia="Calibri" w:hAnsi="Calibri" w:cs="Calibri"/>
          <w:highlight w:val="cyan"/>
          <w:u w:val="single"/>
        </w:rPr>
        <w:t xml:space="preserve"> from catastrophes</w:t>
      </w:r>
      <w:r w:rsidRPr="004F3E1C">
        <w:rPr>
          <w:rFonts w:ascii="Calibri" w:eastAsia="Calibri" w:hAnsi="Calibri" w:cs="Calibri"/>
          <w:u w:val="single"/>
        </w:rPr>
        <w:t xml:space="preserve"> right </w:t>
      </w:r>
      <w:r w:rsidRPr="004F3E1C">
        <w:rPr>
          <w:rFonts w:ascii="Calibri" w:eastAsia="Calibri" w:hAnsi="Calibri" w:cs="Calibri"/>
          <w:highlight w:val="cyan"/>
          <w:u w:val="single"/>
        </w:rPr>
        <w:t>around the corner.</w:t>
      </w:r>
      <w:r w:rsidRPr="004F3E1C">
        <w:rPr>
          <w:rFonts w:ascii="Calibri" w:eastAsia="Calibri" w:hAnsi="Calibri" w:cs="Calibri"/>
          <w:u w:val="singl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4F3E1C">
        <w:rPr>
          <w:rFonts w:ascii="Calibri" w:eastAsia="Calibri" w:hAnsi="Calibri" w:cs="Calibri"/>
        </w:rPr>
        <w:t xml:space="preserve"> We should be scared – but of much more than COVID-19.</w:t>
      </w:r>
    </w:p>
    <w:p w14:paraId="6E9C24D1"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Disease framing promotes </w:t>
      </w:r>
      <w:r w:rsidRPr="004F3E1C">
        <w:rPr>
          <w:rFonts w:ascii="Calibri" w:eastAsia="Times New Roman" w:hAnsi="Calibri" w:cs="Times New Roman"/>
          <w:b/>
          <w:iCs/>
          <w:sz w:val="26"/>
          <w:u w:val="single"/>
        </w:rPr>
        <w:t>beneficial</w:t>
      </w:r>
      <w:r w:rsidRPr="004F3E1C">
        <w:rPr>
          <w:rFonts w:ascii="Calibri" w:eastAsia="Times New Roman" w:hAnsi="Calibri" w:cs="Times New Roman"/>
          <w:b/>
          <w:iCs/>
          <w:sz w:val="26"/>
        </w:rPr>
        <w:t xml:space="preserve"> preparation, not a securitized response</w:t>
      </w:r>
    </w:p>
    <w:p w14:paraId="773D5797" w14:textId="77777777" w:rsidR="004F3E1C" w:rsidRPr="004F3E1C" w:rsidRDefault="004F3E1C" w:rsidP="004F3E1C">
      <w:pPr>
        <w:rPr>
          <w:rFonts w:ascii="Calibri" w:eastAsia="Calibri" w:hAnsi="Calibri" w:cs="Calibri"/>
          <w:sz w:val="18"/>
          <w:szCs w:val="18"/>
        </w:rPr>
      </w:pPr>
      <w:bookmarkStart w:id="1" w:name="_Hlk508379618"/>
      <w:r w:rsidRPr="004F3E1C">
        <w:rPr>
          <w:rFonts w:ascii="Calibri" w:eastAsia="Calibri" w:hAnsi="Calibri" w:cs="Calibri"/>
          <w:b/>
          <w:bCs/>
          <w:sz w:val="26"/>
        </w:rPr>
        <w:t xml:space="preserve">Saksena 11 </w:t>
      </w:r>
      <w:r w:rsidRPr="004F3E1C">
        <w:rPr>
          <w:rFonts w:ascii="Calibri" w:eastAsia="Calibri" w:hAnsi="Calibri" w:cs="Calibri"/>
          <w:sz w:val="18"/>
          <w:szCs w:val="18"/>
        </w:rPr>
        <w:t xml:space="preserve">Mita – Former Lecturer, Jai Hind College, Bombay University. Also former Research Assistant University of Madras, Project on Implementation of Regulatory and Distributive Policies in Tamil Nadu Joint Project between University of Oslo and University of Madras. Dissertation was overseen and approved by Professor Paul A. Kowert, Associate Professor, Department of Politics and International Relations Florida International University. This Thesis is written by Mita Saksena – the author now holds a Ph.D. in International Health &amp; Human Rights from Florida International University “Framing Infectious Diseases and U.S. Public Opinion” A dissertation submitted in partial fulfillment of the requirements for the degree of Doctor of Philosophy in International Relations – </w:t>
      </w:r>
      <w:hyperlink r:id="rId9" w:history="1">
        <w:r w:rsidRPr="004F3E1C">
          <w:rPr>
            <w:rFonts w:ascii="Calibri" w:eastAsia="Calibri" w:hAnsi="Calibri" w:cs="Calibri"/>
            <w:sz w:val="18"/>
            <w:szCs w:val="18"/>
          </w:rPr>
          <w:t>http://search.proquest.com/docview/952533573</w:t>
        </w:r>
      </w:hyperlink>
      <w:bookmarkEnd w:id="1"/>
    </w:p>
    <w:p w14:paraId="07562AD4"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Two hypotheses were tested</w:t>
      </w:r>
      <w:r w:rsidRPr="004F3E1C">
        <w:rPr>
          <w:rFonts w:ascii="Calibri" w:eastAsia="Calibri" w:hAnsi="Calibri" w:cs="Calibri"/>
          <w:sz w:val="10"/>
        </w:rPr>
        <w:t xml:space="preserve"> in this chapter. </w:t>
      </w:r>
      <w:r w:rsidRPr="004F3E1C">
        <w:rPr>
          <w:rFonts w:ascii="Calibri" w:eastAsia="Calibri" w:hAnsi="Calibri" w:cs="Calibri"/>
          <w:u w:val="single"/>
        </w:rPr>
        <w:t>First,</w:t>
      </w:r>
      <w:r w:rsidRPr="004F3E1C">
        <w:rPr>
          <w:rFonts w:ascii="Calibri" w:eastAsia="Calibri" w:hAnsi="Calibri" w:cs="Calibri"/>
          <w:sz w:val="10"/>
        </w:rPr>
        <w:t xml:space="preserve"> </w:t>
      </w:r>
      <w:r w:rsidRPr="004F3E1C">
        <w:rPr>
          <w:rFonts w:ascii="Calibri" w:eastAsia="Calibri" w:hAnsi="Calibri" w:cs="Calibri"/>
          <w:highlight w:val="cyan"/>
          <w:u w:val="single"/>
        </w:rPr>
        <w:t>frames represented prominently</w:t>
      </w:r>
      <w:r w:rsidRPr="004F3E1C">
        <w:rPr>
          <w:rFonts w:ascii="Calibri" w:eastAsia="Calibri" w:hAnsi="Calibri" w:cs="Calibri"/>
          <w:sz w:val="10"/>
        </w:rPr>
        <w:t xml:space="preserve"> in the media </w:t>
      </w:r>
      <w:r w:rsidRPr="004F3E1C">
        <w:rPr>
          <w:rFonts w:ascii="Calibri" w:eastAsia="Calibri" w:hAnsi="Calibri" w:cs="Calibri"/>
          <w:u w:val="single"/>
        </w:rPr>
        <w:t xml:space="preserve">will tend to </w:t>
      </w:r>
      <w:r w:rsidRPr="004F3E1C">
        <w:rPr>
          <w:rFonts w:ascii="Calibri" w:eastAsia="Calibri" w:hAnsi="Calibri" w:cs="Calibri"/>
          <w:highlight w:val="cyan"/>
          <w:u w:val="single"/>
        </w:rPr>
        <w:t>mobilize</w:t>
      </w:r>
      <w:r w:rsidRPr="004F3E1C">
        <w:rPr>
          <w:rFonts w:ascii="Calibri" w:eastAsia="Calibri" w:hAnsi="Calibri" w:cs="Calibri"/>
          <w:sz w:val="10"/>
        </w:rPr>
        <w:t xml:space="preserve"> public </w:t>
      </w:r>
      <w:r w:rsidRPr="004F3E1C">
        <w:rPr>
          <w:rFonts w:ascii="Calibri" w:eastAsia="Calibri" w:hAnsi="Calibri" w:cs="Calibri"/>
          <w:highlight w:val="cyan"/>
          <w:u w:val="single"/>
        </w:rPr>
        <w:t xml:space="preserve">support </w:t>
      </w:r>
      <w:r w:rsidRPr="004F3E1C">
        <w:rPr>
          <w:rFonts w:ascii="Calibri" w:eastAsia="Calibri" w:hAnsi="Calibri" w:cs="Calibri"/>
          <w:b/>
          <w:iCs/>
          <w:highlight w:val="cyan"/>
          <w:u w:val="single"/>
          <w:bdr w:val="single" w:sz="8" w:space="0" w:color="auto"/>
        </w:rPr>
        <w:t>for policies associated with those frames</w:t>
      </w:r>
      <w:r w:rsidRPr="004F3E1C">
        <w:rPr>
          <w:rFonts w:ascii="Calibri" w:eastAsia="Calibri" w:hAnsi="Calibri" w:cs="Calibri"/>
          <w:sz w:val="10"/>
        </w:rPr>
        <w:t xml:space="preserve">. This study indicates that </w:t>
      </w:r>
      <w:r w:rsidRPr="004F3E1C">
        <w:rPr>
          <w:rFonts w:ascii="Calibri" w:eastAsia="Calibri" w:hAnsi="Calibri" w:cs="Calibri"/>
          <w:u w:val="single"/>
        </w:rPr>
        <w:t>the biomedical frame was the</w:t>
      </w:r>
      <w:r w:rsidRPr="004F3E1C">
        <w:rPr>
          <w:rFonts w:ascii="Calibri" w:eastAsia="Calibri" w:hAnsi="Calibri" w:cs="Calibri"/>
          <w:sz w:val="10"/>
        </w:rPr>
        <w:t xml:space="preserve"> pre</w:t>
      </w:r>
      <w:r w:rsidRPr="004F3E1C">
        <w:rPr>
          <w:rFonts w:ascii="Calibri" w:eastAsia="Calibri" w:hAnsi="Calibri" w:cs="Calibri"/>
          <w:u w:val="single"/>
        </w:rPr>
        <w:t>dominant</w:t>
      </w:r>
      <w:r w:rsidRPr="004F3E1C">
        <w:rPr>
          <w:rFonts w:ascii="Calibri" w:eastAsia="Calibri" w:hAnsi="Calibri" w:cs="Calibri"/>
          <w:sz w:val="10"/>
        </w:rPr>
        <w:t xml:space="preserve"> </w:t>
      </w:r>
      <w:r w:rsidRPr="004F3E1C">
        <w:rPr>
          <w:rFonts w:ascii="Calibri" w:eastAsia="Calibri" w:hAnsi="Calibri" w:cs="Calibri"/>
          <w:u w:val="single"/>
        </w:rPr>
        <w:t>frame in media reports in the sampled period 2004–2007</w:t>
      </w:r>
      <w:r w:rsidRPr="004F3E1C">
        <w:rPr>
          <w:rFonts w:ascii="Calibri" w:eastAsia="Calibri" w:hAnsi="Calibri" w:cs="Calibri"/>
          <w:sz w:val="10"/>
        </w:rPr>
        <w:t xml:space="preserve"> (Tables 5.4–5.9 and Figure 5.1-5.3). </w:t>
      </w:r>
      <w:r w:rsidRPr="004F3E1C">
        <w:rPr>
          <w:rFonts w:ascii="Calibri" w:eastAsia="Calibri" w:hAnsi="Calibri" w:cs="Calibri"/>
          <w:u w:val="single"/>
        </w:rPr>
        <w:t>The study</w:t>
      </w:r>
      <w:r w:rsidRPr="004F3E1C">
        <w:rPr>
          <w:rFonts w:ascii="Calibri" w:eastAsia="Calibri" w:hAnsi="Calibri" w:cs="Calibri"/>
          <w:sz w:val="10"/>
        </w:rPr>
        <w:t xml:space="preserve"> also </w:t>
      </w:r>
      <w:r w:rsidRPr="004F3E1C">
        <w:rPr>
          <w:rFonts w:ascii="Calibri" w:eastAsia="Calibri" w:hAnsi="Calibri" w:cs="Calibri"/>
          <w:u w:val="single"/>
        </w:rPr>
        <w:t>highlights</w:t>
      </w:r>
      <w:r w:rsidRPr="004F3E1C">
        <w:rPr>
          <w:rFonts w:ascii="Calibri" w:eastAsia="Calibri" w:hAnsi="Calibri" w:cs="Calibri"/>
          <w:sz w:val="10"/>
        </w:rPr>
        <w:t xml:space="preserve"> a </w:t>
      </w:r>
      <w:r w:rsidRPr="004F3E1C">
        <w:rPr>
          <w:rFonts w:ascii="Calibri" w:eastAsia="Calibri" w:hAnsi="Calibri" w:cs="Calibri"/>
          <w:u w:val="single"/>
        </w:rPr>
        <w:t>strong correlation between the biomedical frame and the</w:t>
      </w:r>
      <w:r w:rsidRPr="004F3E1C">
        <w:rPr>
          <w:rFonts w:ascii="Calibri" w:eastAsia="Calibri" w:hAnsi="Calibri" w:cs="Calibri"/>
          <w:sz w:val="10"/>
        </w:rPr>
        <w:t xml:space="preserve"> American </w:t>
      </w:r>
      <w:r w:rsidRPr="004F3E1C">
        <w:rPr>
          <w:rFonts w:ascii="Calibri" w:eastAsia="Calibri" w:hAnsi="Calibri" w:cs="Calibri"/>
          <w:u w:val="single"/>
        </w:rPr>
        <w:t>public’s worry</w:t>
      </w:r>
      <w:r w:rsidRPr="004F3E1C">
        <w:rPr>
          <w:rFonts w:ascii="Calibri" w:eastAsia="Calibri" w:hAnsi="Calibri" w:cs="Calibri"/>
          <w:sz w:val="10"/>
        </w:rPr>
        <w:t xml:space="preserve"> about </w:t>
      </w:r>
      <w:r w:rsidRPr="004F3E1C">
        <w:rPr>
          <w:rFonts w:ascii="Calibri" w:eastAsia="Calibri" w:hAnsi="Calibri" w:cs="Calibri"/>
          <w:u w:val="single"/>
        </w:rPr>
        <w:t>the disease</w:t>
      </w:r>
      <w:r w:rsidRPr="004F3E1C">
        <w:rPr>
          <w:rFonts w:ascii="Calibri" w:eastAsia="Calibri" w:hAnsi="Calibri" w:cs="Calibri"/>
          <w:sz w:val="10"/>
        </w:rPr>
        <w:t xml:space="preserve"> and their concern about the likelihood that the disease </w:t>
      </w:r>
      <w:r w:rsidRPr="004F3E1C">
        <w:rPr>
          <w:rFonts w:ascii="Calibri" w:eastAsia="Calibri" w:hAnsi="Calibri" w:cs="Calibri"/>
          <w:u w:val="single"/>
        </w:rPr>
        <w:t>would strike the United States</w:t>
      </w:r>
      <w:r w:rsidRPr="004F3E1C">
        <w:rPr>
          <w:rFonts w:ascii="Calibri" w:eastAsia="Calibri" w:hAnsi="Calibri" w:cs="Calibri"/>
          <w:sz w:val="10"/>
        </w:rPr>
        <w:t xml:space="preserve">. The surveys were conducted mainly between December 2005 and in 2006 and the beginning of 2007. Figure 5.1 clearly indicates that between 2005 and the second quarter of 2007, </w:t>
      </w:r>
      <w:r w:rsidRPr="004F3E1C">
        <w:rPr>
          <w:rFonts w:ascii="Calibri" w:eastAsia="Calibri" w:hAnsi="Calibri" w:cs="Calibri"/>
          <w:u w:val="single"/>
        </w:rPr>
        <w:t xml:space="preserve">the volume of </w:t>
      </w:r>
      <w:r w:rsidRPr="004F3E1C">
        <w:rPr>
          <w:rFonts w:ascii="Calibri" w:eastAsia="Calibri" w:hAnsi="Calibri" w:cs="Calibri"/>
          <w:highlight w:val="cyan"/>
          <w:u w:val="single"/>
        </w:rPr>
        <w:t>stories that discussed the impact of avian flu</w:t>
      </w:r>
      <w:r w:rsidRPr="004F3E1C">
        <w:rPr>
          <w:rFonts w:ascii="Calibri" w:eastAsia="Calibri" w:hAnsi="Calibri" w:cs="Calibri"/>
          <w:sz w:val="10"/>
        </w:rPr>
        <w:t xml:space="preserve"> </w:t>
      </w:r>
      <w:r w:rsidRPr="004F3E1C">
        <w:rPr>
          <w:rFonts w:ascii="Calibri" w:eastAsia="Calibri" w:hAnsi="Calibri" w:cs="Calibri"/>
          <w:u w:val="single"/>
        </w:rPr>
        <w:t xml:space="preserve">on the United States and the globe as a whole </w:t>
      </w:r>
      <w:r w:rsidRPr="004F3E1C">
        <w:rPr>
          <w:rFonts w:ascii="Calibri" w:eastAsia="Calibri" w:hAnsi="Calibri" w:cs="Calibri"/>
          <w:highlight w:val="cyan"/>
          <w:u w:val="single"/>
        </w:rPr>
        <w:t>increased</w:t>
      </w:r>
      <w:r w:rsidRPr="004F3E1C">
        <w:rPr>
          <w:rFonts w:ascii="Calibri" w:eastAsia="Calibri" w:hAnsi="Calibri" w:cs="Calibri"/>
          <w:sz w:val="10"/>
        </w:rPr>
        <w:t xml:space="preserve">. In the second quarter of 2007 all articles dealt with the impact of the disease on the United States. In February 2005, a news story reported that at the national meeting of the American Association for the Advancement of Science, scientists stated that they believed it highly likely that a virus that has swept through chickens and other poultry in Asia would genetically change into a flu that can be transmitted among people.38 At the same time, Cambodia and Indonesia reported their first human cases of avian flu, which turned out to be fatal.39 By November 2005, the WHO's official count of human cases of H5N1 reached 122, with 62 deaths in Vietnam, Thailand, Indonesia, and Cambodia.40 This was followed by news reports of the spread of avian flu to countries such as China, the Russian Federation, Turkey, Italy, and many other countries around the globe. </w:t>
      </w:r>
      <w:r w:rsidRPr="004F3E1C">
        <w:rPr>
          <w:rFonts w:ascii="Calibri" w:eastAsia="Calibri" w:hAnsi="Calibri" w:cs="Calibri"/>
          <w:highlight w:val="cyan"/>
          <w:u w:val="single"/>
        </w:rPr>
        <w:t xml:space="preserve">This was also a time when </w:t>
      </w:r>
      <w:r w:rsidRPr="004F3E1C">
        <w:rPr>
          <w:rFonts w:ascii="Calibri" w:eastAsia="Calibri" w:hAnsi="Calibri" w:cs="Calibri"/>
          <w:u w:val="single"/>
        </w:rPr>
        <w:t>the</w:t>
      </w:r>
      <w:r w:rsidRPr="004F3E1C">
        <w:rPr>
          <w:rFonts w:ascii="Calibri" w:eastAsia="Calibri" w:hAnsi="Calibri" w:cs="Calibri"/>
          <w:sz w:val="10"/>
        </w:rPr>
        <w:t xml:space="preserve"> United States </w:t>
      </w:r>
      <w:r w:rsidRPr="004F3E1C">
        <w:rPr>
          <w:rFonts w:ascii="Calibri" w:eastAsia="Calibri" w:hAnsi="Calibri" w:cs="Calibri"/>
          <w:u w:val="single"/>
        </w:rPr>
        <w:t xml:space="preserve">President and </w:t>
      </w:r>
      <w:r w:rsidRPr="004F3E1C">
        <w:rPr>
          <w:rFonts w:ascii="Calibri" w:eastAsia="Calibri" w:hAnsi="Calibri" w:cs="Calibri"/>
          <w:highlight w:val="cyan"/>
          <w:u w:val="single"/>
        </w:rPr>
        <w:t>Congress launched</w:t>
      </w:r>
      <w:r w:rsidRPr="004F3E1C">
        <w:rPr>
          <w:rFonts w:ascii="Calibri" w:eastAsia="Calibri" w:hAnsi="Calibri" w:cs="Calibri"/>
          <w:sz w:val="10"/>
        </w:rPr>
        <w:t xml:space="preserve"> several </w:t>
      </w:r>
      <w:r w:rsidRPr="004F3E1C">
        <w:rPr>
          <w:rFonts w:ascii="Calibri" w:eastAsia="Calibri" w:hAnsi="Calibri" w:cs="Calibri"/>
          <w:highlight w:val="cyan"/>
          <w:u w:val="single"/>
        </w:rPr>
        <w:t>initiatives</w:t>
      </w:r>
      <w:r w:rsidRPr="004F3E1C">
        <w:rPr>
          <w:rFonts w:ascii="Calibri" w:eastAsia="Calibri" w:hAnsi="Calibri" w:cs="Calibri"/>
        </w:rPr>
        <w:t xml:space="preserve">. </w:t>
      </w:r>
      <w:r w:rsidRPr="004F3E1C">
        <w:rPr>
          <w:rFonts w:ascii="Calibri" w:eastAsia="Calibri" w:hAnsi="Calibri" w:cs="Calibri"/>
          <w:u w:val="single"/>
        </w:rPr>
        <w:t>The</w:t>
      </w:r>
      <w:r w:rsidRPr="004F3E1C">
        <w:rPr>
          <w:rFonts w:ascii="Calibri" w:eastAsia="Calibri" w:hAnsi="Calibri" w:cs="Calibri"/>
          <w:sz w:val="10"/>
        </w:rPr>
        <w:t xml:space="preserve"> Pandemic and All Hazards </w:t>
      </w:r>
      <w:r w:rsidRPr="004F3E1C">
        <w:rPr>
          <w:rFonts w:ascii="Calibri" w:eastAsia="Calibri" w:hAnsi="Calibri" w:cs="Calibri"/>
          <w:u w:val="single"/>
        </w:rPr>
        <w:t>Preparedness Act was adopted</w:t>
      </w:r>
      <w:r w:rsidRPr="004F3E1C">
        <w:rPr>
          <w:rFonts w:ascii="Calibri" w:eastAsia="Calibri" w:hAnsi="Calibri" w:cs="Calibri"/>
          <w:sz w:val="10"/>
        </w:rPr>
        <w:t xml:space="preserve"> by Congress in December 2006. With this law, Congress mandated for the first time in United States history that the federal government prepare a National Health Security Strategy </w:t>
      </w:r>
      <w:r w:rsidRPr="004F3E1C">
        <w:rPr>
          <w:rFonts w:ascii="Calibri" w:eastAsia="Calibri" w:hAnsi="Calibri" w:cs="Calibri"/>
          <w:highlight w:val="cyan"/>
          <w:u w:val="single"/>
        </w:rPr>
        <w:t>to guide</w:t>
      </w:r>
      <w:r w:rsidRPr="004F3E1C">
        <w:rPr>
          <w:rFonts w:ascii="Calibri" w:eastAsia="Calibri" w:hAnsi="Calibri" w:cs="Calibri"/>
          <w:sz w:val="10"/>
        </w:rPr>
        <w:t xml:space="preserve"> improvement of the country’s public health emergency </w:t>
      </w:r>
      <w:r w:rsidRPr="004F3E1C">
        <w:rPr>
          <w:rFonts w:ascii="Calibri" w:eastAsia="Calibri" w:hAnsi="Calibri" w:cs="Calibri"/>
          <w:highlight w:val="cyan"/>
          <w:u w:val="single"/>
        </w:rPr>
        <w:t>preparedness</w:t>
      </w:r>
      <w:r w:rsidRPr="004F3E1C">
        <w:rPr>
          <w:rFonts w:ascii="Calibri" w:eastAsia="Calibri" w:hAnsi="Calibri" w:cs="Calibri"/>
          <w:u w:val="single"/>
        </w:rPr>
        <w:t xml:space="preserve"> </w:t>
      </w:r>
      <w:r w:rsidRPr="004F3E1C">
        <w:rPr>
          <w:rFonts w:ascii="Calibri" w:eastAsia="Calibri" w:hAnsi="Calibri" w:cs="Calibri"/>
          <w:sz w:val="10"/>
        </w:rPr>
        <w:t xml:space="preserve">and response capabilities. The second hypothesis tested was that </w:t>
      </w:r>
      <w:r w:rsidRPr="004F3E1C">
        <w:rPr>
          <w:rFonts w:ascii="Calibri" w:eastAsia="Calibri" w:hAnsi="Calibri" w:cs="Calibri"/>
          <w:highlight w:val="cyan"/>
          <w:u w:val="single"/>
        </w:rPr>
        <w:t>when</w:t>
      </w:r>
      <w:r w:rsidRPr="004F3E1C">
        <w:rPr>
          <w:rFonts w:ascii="Calibri" w:eastAsia="Calibri" w:hAnsi="Calibri" w:cs="Calibri"/>
          <w:sz w:val="10"/>
        </w:rPr>
        <w:t xml:space="preserve"> the biomedical and economic </w:t>
      </w:r>
      <w:r w:rsidRPr="004F3E1C">
        <w:rPr>
          <w:rFonts w:ascii="Calibri" w:eastAsia="Calibri" w:hAnsi="Calibri" w:cs="Calibri"/>
          <w:highlight w:val="cyan"/>
          <w:u w:val="single"/>
        </w:rPr>
        <w:t>frames dominate</w:t>
      </w:r>
      <w:r w:rsidRPr="004F3E1C">
        <w:rPr>
          <w:rFonts w:ascii="Calibri" w:eastAsia="Calibri" w:hAnsi="Calibri" w:cs="Calibri"/>
          <w:u w:val="single"/>
        </w:rPr>
        <w:t xml:space="preserve"> </w:t>
      </w:r>
      <w:r w:rsidRPr="004F3E1C">
        <w:rPr>
          <w:rFonts w:ascii="Calibri" w:eastAsia="Calibri" w:hAnsi="Calibri" w:cs="Calibri"/>
          <w:sz w:val="10"/>
        </w:rPr>
        <w:t xml:space="preserve">media </w:t>
      </w:r>
      <w:r w:rsidRPr="004F3E1C">
        <w:rPr>
          <w:rFonts w:ascii="Calibri" w:eastAsia="Calibri" w:hAnsi="Calibri" w:cs="Calibri"/>
          <w:highlight w:val="cyan"/>
          <w:u w:val="single"/>
        </w:rPr>
        <w:t>coverage</w:t>
      </w:r>
      <w:r w:rsidRPr="004F3E1C">
        <w:rPr>
          <w:rFonts w:ascii="Calibri" w:eastAsia="Calibri" w:hAnsi="Calibri" w:cs="Calibri"/>
          <w:sz w:val="10"/>
        </w:rPr>
        <w:t xml:space="preserve">, which is the most common scenario, </w:t>
      </w:r>
      <w:r w:rsidRPr="004F3E1C">
        <w:rPr>
          <w:rFonts w:ascii="Calibri" w:eastAsia="Calibri" w:hAnsi="Calibri" w:cs="Calibri"/>
          <w:highlight w:val="cyan"/>
          <w:u w:val="single"/>
        </w:rPr>
        <w:t>people will be more worried</w:t>
      </w:r>
      <w:r w:rsidRPr="004F3E1C">
        <w:rPr>
          <w:rFonts w:ascii="Calibri" w:eastAsia="Calibri" w:hAnsi="Calibri" w:cs="Calibri"/>
          <w:sz w:val="10"/>
        </w:rPr>
        <w:t xml:space="preserve"> about the disease. </w:t>
      </w:r>
      <w:r w:rsidRPr="004F3E1C">
        <w:rPr>
          <w:rFonts w:ascii="Calibri" w:eastAsia="Calibri" w:hAnsi="Calibri" w:cs="Calibri"/>
          <w:highlight w:val="cyan"/>
          <w:u w:val="single"/>
        </w:rPr>
        <w:t xml:space="preserve">They will </w:t>
      </w:r>
      <w:r w:rsidRPr="004F3E1C">
        <w:rPr>
          <w:rFonts w:ascii="Calibri" w:eastAsia="Calibri" w:hAnsi="Calibri" w:cs="Calibri"/>
          <w:u w:val="single"/>
        </w:rPr>
        <w:t xml:space="preserve">be likely to </w:t>
      </w:r>
      <w:r w:rsidRPr="004F3E1C">
        <w:rPr>
          <w:rFonts w:ascii="Calibri" w:eastAsia="Calibri" w:hAnsi="Calibri" w:cs="Calibri"/>
          <w:highlight w:val="cyan"/>
          <w:u w:val="single"/>
        </w:rPr>
        <w:t>support</w:t>
      </w:r>
      <w:r w:rsidRPr="004F3E1C">
        <w:rPr>
          <w:rFonts w:ascii="Calibri" w:eastAsia="Calibri" w:hAnsi="Calibri" w:cs="Calibri"/>
          <w:sz w:val="10"/>
        </w:rPr>
        <w:t xml:space="preserve"> potentially inconvenient policies intended to address the dangers of the disease. The survey reports show high support for </w:t>
      </w:r>
      <w:r w:rsidRPr="004F3E1C">
        <w:rPr>
          <w:rFonts w:ascii="Calibri" w:eastAsia="Calibri" w:hAnsi="Calibri" w:cs="Calibri"/>
          <w:b/>
          <w:iCs/>
          <w:highlight w:val="cyan"/>
          <w:u w:val="single"/>
          <w:bdr w:val="single" w:sz="8" w:space="0" w:color="auto"/>
        </w:rPr>
        <w:t>vaccine production</w:t>
      </w:r>
      <w:r w:rsidRPr="004F3E1C">
        <w:rPr>
          <w:rFonts w:ascii="Calibri" w:eastAsia="Calibri" w:hAnsi="Calibri" w:cs="Calibri"/>
          <w:highlight w:val="cyan"/>
          <w:u w:val="single"/>
        </w:rPr>
        <w:t xml:space="preserve"> and </w:t>
      </w:r>
      <w:r w:rsidRPr="004F3E1C">
        <w:rPr>
          <w:rFonts w:ascii="Calibri" w:eastAsia="Calibri" w:hAnsi="Calibri" w:cs="Calibri"/>
          <w:b/>
          <w:iCs/>
          <w:highlight w:val="cyan"/>
          <w:u w:val="single"/>
          <w:bdr w:val="single" w:sz="8" w:space="0" w:color="auto"/>
        </w:rPr>
        <w:t>research</w:t>
      </w:r>
      <w:r w:rsidRPr="004F3E1C">
        <w:rPr>
          <w:rFonts w:ascii="Calibri" w:eastAsia="Calibri" w:hAnsi="Calibri" w:cs="Calibri"/>
          <w:u w:val="single"/>
        </w:rPr>
        <w:t xml:space="preserve"> and</w:t>
      </w:r>
      <w:r w:rsidRPr="004F3E1C">
        <w:rPr>
          <w:rFonts w:ascii="Calibri" w:eastAsia="Calibri" w:hAnsi="Calibri" w:cs="Calibri"/>
          <w:sz w:val="10"/>
        </w:rPr>
        <w:t xml:space="preserve"> willingness on the part of the American public to </w:t>
      </w:r>
      <w:r w:rsidRPr="004F3E1C">
        <w:rPr>
          <w:rFonts w:ascii="Calibri" w:eastAsia="Calibri" w:hAnsi="Calibri" w:cs="Calibri"/>
          <w:u w:val="single"/>
        </w:rPr>
        <w:t>undertake precautionary measures to deal with the disease</w:t>
      </w:r>
      <w:r w:rsidRPr="004F3E1C">
        <w:rPr>
          <w:rFonts w:ascii="Calibri" w:eastAsia="Calibri" w:hAnsi="Calibri" w:cs="Calibri"/>
          <w:sz w:val="10"/>
        </w:rPr>
        <w:t xml:space="preserve">. </w:t>
      </w:r>
      <w:r w:rsidRPr="004F3E1C">
        <w:rPr>
          <w:rFonts w:ascii="Calibri" w:eastAsia="Calibri" w:hAnsi="Calibri" w:cs="Calibri"/>
          <w:b/>
          <w:iCs/>
          <w:highlight w:val="cyan"/>
          <w:u w:val="single"/>
          <w:bdr w:val="single" w:sz="8" w:space="0" w:color="auto"/>
        </w:rPr>
        <w:t>The public did not see</w:t>
      </w:r>
      <w:r w:rsidRPr="004F3E1C">
        <w:rPr>
          <w:rFonts w:ascii="Calibri" w:eastAsia="Calibri" w:hAnsi="Calibri" w:cs="Calibri"/>
          <w:sz w:val="10"/>
        </w:rPr>
        <w:t xml:space="preserve"> the human rights and </w:t>
      </w:r>
      <w:r w:rsidRPr="004F3E1C">
        <w:rPr>
          <w:rFonts w:ascii="Calibri" w:eastAsia="Calibri" w:hAnsi="Calibri" w:cs="Calibri"/>
          <w:b/>
          <w:iCs/>
          <w:highlight w:val="cyan"/>
          <w:u w:val="single"/>
          <w:bdr w:val="single" w:sz="8" w:space="0" w:color="auto"/>
        </w:rPr>
        <w:t>security frames as relevant</w:t>
      </w:r>
      <w:r w:rsidRPr="004F3E1C">
        <w:rPr>
          <w:rFonts w:ascii="Calibri" w:eastAsia="Calibri" w:hAnsi="Calibri" w:cs="Calibri"/>
          <w:sz w:val="10"/>
        </w:rPr>
        <w:t xml:space="preserve">. </w:t>
      </w:r>
      <w:r w:rsidRPr="004F3E1C">
        <w:rPr>
          <w:rFonts w:ascii="Calibri" w:eastAsia="Calibri" w:hAnsi="Calibri" w:cs="Calibri"/>
          <w:u w:val="single"/>
        </w:rPr>
        <w:t>The security frame</w:t>
      </w:r>
      <w:r w:rsidRPr="004F3E1C">
        <w:rPr>
          <w:rFonts w:ascii="Calibri" w:eastAsia="Calibri" w:hAnsi="Calibri" w:cs="Calibri"/>
          <w:sz w:val="10"/>
        </w:rPr>
        <w:t xml:space="preserve"> was more prominent in media stories about bird flu than it was for SARS. It </w:t>
      </w:r>
      <w:r w:rsidRPr="004F3E1C">
        <w:rPr>
          <w:rFonts w:ascii="Calibri" w:eastAsia="Calibri" w:hAnsi="Calibri" w:cs="Calibri"/>
          <w:u w:val="single"/>
        </w:rPr>
        <w:t>did not</w:t>
      </w:r>
      <w:r w:rsidRPr="004F3E1C">
        <w:rPr>
          <w:rFonts w:ascii="Calibri" w:eastAsia="Calibri" w:hAnsi="Calibri" w:cs="Calibri"/>
          <w:sz w:val="10"/>
        </w:rPr>
        <w:t xml:space="preserve">, however, </w:t>
      </w:r>
      <w:r w:rsidRPr="004F3E1C">
        <w:rPr>
          <w:rFonts w:ascii="Calibri" w:eastAsia="Calibri" w:hAnsi="Calibri" w:cs="Calibri"/>
          <w:u w:val="single"/>
        </w:rPr>
        <w:t>show any significant correlation with worries about bird flu</w:t>
      </w:r>
      <w:r w:rsidRPr="004F3E1C">
        <w:rPr>
          <w:rFonts w:ascii="Calibri" w:eastAsia="Calibri" w:hAnsi="Calibri" w:cs="Calibri"/>
          <w:sz w:val="10"/>
        </w:rPr>
        <w:t>. The human rights frame was not very prominent in news stories about bird flu. Part of the reason for this is that the bird flu did not infect humans in the United States</w:t>
      </w:r>
      <w:r w:rsidRPr="004F3E1C">
        <w:rPr>
          <w:rFonts w:ascii="Calibri" w:eastAsia="Calibri" w:hAnsi="Calibri" w:cs="Calibri"/>
        </w:rPr>
        <w:t xml:space="preserve">, </w:t>
      </w:r>
      <w:r w:rsidRPr="004F3E1C">
        <w:rPr>
          <w:rFonts w:ascii="Calibri" w:eastAsia="Calibri" w:hAnsi="Calibri" w:cs="Calibri"/>
          <w:b/>
          <w:iCs/>
          <w:highlight w:val="cyan"/>
          <w:u w:val="single"/>
          <w:bdr w:val="single" w:sz="8" w:space="0" w:color="auto"/>
        </w:rPr>
        <w:t>and there were no</w:t>
      </w:r>
      <w:r w:rsidRPr="004F3E1C">
        <w:rPr>
          <w:rFonts w:ascii="Calibri" w:eastAsia="Calibri" w:hAnsi="Calibri" w:cs="Calibri"/>
          <w:sz w:val="10"/>
        </w:rPr>
        <w:t xml:space="preserve"> major </w:t>
      </w:r>
      <w:r w:rsidRPr="004F3E1C">
        <w:rPr>
          <w:rFonts w:ascii="Calibri" w:eastAsia="Calibri" w:hAnsi="Calibri" w:cs="Calibri"/>
          <w:b/>
          <w:iCs/>
          <w:highlight w:val="cyan"/>
          <w:u w:val="single"/>
          <w:bdr w:val="single" w:sz="8" w:space="0" w:color="auto"/>
        </w:rPr>
        <w:t>issues arising over</w:t>
      </w:r>
      <w:r w:rsidRPr="004F3E1C">
        <w:rPr>
          <w:rFonts w:ascii="Calibri" w:eastAsia="Calibri" w:hAnsi="Calibri" w:cs="Calibri"/>
          <w:sz w:val="10"/>
        </w:rPr>
        <w:t xml:space="preserve"> access to antiviral drugs and vaccines or about </w:t>
      </w:r>
      <w:r w:rsidRPr="004F3E1C">
        <w:rPr>
          <w:rFonts w:ascii="Calibri" w:eastAsia="Calibri" w:hAnsi="Calibri" w:cs="Calibri"/>
          <w:b/>
          <w:iCs/>
          <w:highlight w:val="cyan"/>
          <w:u w:val="single"/>
          <w:bdr w:val="single" w:sz="8" w:space="0" w:color="auto"/>
        </w:rPr>
        <w:t>quarantine</w:t>
      </w:r>
      <w:r w:rsidRPr="004F3E1C">
        <w:rPr>
          <w:rFonts w:ascii="Calibri" w:eastAsia="Calibri" w:hAnsi="Calibri" w:cs="Calibri"/>
          <w:b/>
          <w:iCs/>
          <w:u w:val="single"/>
          <w:bdr w:val="single" w:sz="8" w:space="0" w:color="auto"/>
        </w:rPr>
        <w:t xml:space="preserve"> and isolation</w:t>
      </w:r>
      <w:r w:rsidRPr="004F3E1C">
        <w:rPr>
          <w:rFonts w:ascii="Calibri" w:eastAsia="Calibri" w:hAnsi="Calibri" w:cs="Calibri"/>
        </w:rPr>
        <w:t>.</w:t>
      </w:r>
    </w:p>
    <w:bookmarkEnd w:id="0"/>
    <w:p w14:paraId="0FB5BAF2"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lastRenderedPageBreak/>
        <w:t xml:space="preserve">Narrowing Parker immunity </w:t>
      </w:r>
      <w:r w:rsidRPr="004F3E1C">
        <w:rPr>
          <w:rFonts w:ascii="Calibri" w:eastAsia="Times New Roman" w:hAnsi="Calibri" w:cs="Times New Roman"/>
          <w:b/>
          <w:iCs/>
          <w:sz w:val="26"/>
          <w:u w:val="single"/>
        </w:rPr>
        <w:t>empowers the FTC</w:t>
      </w:r>
      <w:r w:rsidRPr="004F3E1C">
        <w:rPr>
          <w:rFonts w:ascii="Calibri" w:eastAsia="Times New Roman" w:hAnsi="Calibri" w:cs="Times New Roman"/>
          <w:b/>
          <w:iCs/>
          <w:sz w:val="26"/>
        </w:rPr>
        <w:t xml:space="preserve"> to challenge anticompetitive business sanctioned by state regulatory schemes. Those </w:t>
      </w:r>
      <w:r w:rsidRPr="004F3E1C">
        <w:rPr>
          <w:rFonts w:ascii="Calibri" w:eastAsia="Times New Roman" w:hAnsi="Calibri" w:cs="Times New Roman"/>
          <w:b/>
          <w:iCs/>
          <w:sz w:val="26"/>
          <w:u w:val="single"/>
        </w:rPr>
        <w:t>stifle innovation</w:t>
      </w:r>
      <w:r w:rsidRPr="004F3E1C">
        <w:rPr>
          <w:rFonts w:ascii="Calibri" w:eastAsia="Times New Roman" w:hAnsi="Calibri" w:cs="Times New Roman"/>
          <w:b/>
          <w:iCs/>
          <w:sz w:val="26"/>
        </w:rPr>
        <w:t xml:space="preserve"> – incumbent regulations are </w:t>
      </w:r>
      <w:r w:rsidRPr="004F3E1C">
        <w:rPr>
          <w:rFonts w:ascii="Calibri" w:eastAsia="Times New Roman" w:hAnsi="Calibri" w:cs="Times New Roman"/>
          <w:b/>
          <w:iCs/>
          <w:sz w:val="26"/>
          <w:u w:val="single"/>
        </w:rPr>
        <w:t>outdated</w:t>
      </w:r>
      <w:r w:rsidRPr="004F3E1C">
        <w:rPr>
          <w:rFonts w:ascii="Calibri" w:eastAsia="Times New Roman" w:hAnsi="Calibri" w:cs="Times New Roman"/>
          <w:b/>
          <w:iCs/>
          <w:sz w:val="26"/>
        </w:rPr>
        <w:t xml:space="preserve"> and </w:t>
      </w:r>
      <w:r w:rsidRPr="004F3E1C">
        <w:rPr>
          <w:rFonts w:ascii="Calibri" w:eastAsia="Times New Roman" w:hAnsi="Calibri" w:cs="Times New Roman"/>
          <w:b/>
          <w:iCs/>
          <w:sz w:val="26"/>
          <w:u w:val="single"/>
        </w:rPr>
        <w:t>block new entrants</w:t>
      </w:r>
      <w:r w:rsidRPr="004F3E1C">
        <w:rPr>
          <w:rFonts w:ascii="Calibri" w:eastAsia="Times New Roman" w:hAnsi="Calibri" w:cs="Times New Roman"/>
          <w:b/>
          <w:iCs/>
          <w:sz w:val="26"/>
        </w:rPr>
        <w:t xml:space="preserve">. </w:t>
      </w:r>
    </w:p>
    <w:p w14:paraId="49D184AB"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Crane 19</w:t>
      </w:r>
      <w:r w:rsidRPr="004F3E1C">
        <w:rPr>
          <w:rFonts w:ascii="Calibri" w:eastAsia="Calibri" w:hAnsi="Calibri" w:cs="Calibri"/>
        </w:rPr>
        <w:t xml:space="preserve"> [Daniel A. Crane, Frederick Paul Furth Sr. Professor of Law, University of Michigan, 60 Wm. &amp; Mary L. Rev. 1175, 2019, Lexis]</w:t>
      </w:r>
    </w:p>
    <w:p w14:paraId="05DB7B27"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INTRODUCTION</w:t>
      </w:r>
    </w:p>
    <w:p w14:paraId="50103147"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This Article's intended audience holds a common view that </w:t>
      </w:r>
      <w:r w:rsidRPr="004F3E1C">
        <w:rPr>
          <w:rFonts w:ascii="Calibri" w:eastAsia="Calibri" w:hAnsi="Calibri" w:cs="Calibri"/>
          <w:u w:val="single"/>
        </w:rPr>
        <w:t>state and local governments frequently adopt anticompetitive regulations for the benefit of economic special interests</w:t>
      </w:r>
      <w:r w:rsidRPr="004F3E1C">
        <w:rPr>
          <w:rFonts w:ascii="Calibri" w:eastAsia="Calibri" w:hAnsi="Calibri" w:cs="Calibri"/>
          <w:sz w:val="14"/>
        </w:rPr>
        <w:t xml:space="preserve"> and that </w:t>
      </w:r>
      <w:r w:rsidRPr="004F3E1C">
        <w:rPr>
          <w:rFonts w:ascii="Calibri" w:eastAsia="Calibri" w:hAnsi="Calibri" w:cs="Calibri"/>
          <w:u w:val="single"/>
        </w:rPr>
        <w:t>these acts of</w:t>
      </w:r>
      <w:r w:rsidRPr="004F3E1C">
        <w:rPr>
          <w:rFonts w:ascii="Calibri" w:eastAsia="Calibri" w:hAnsi="Calibri" w:cs="Calibri"/>
          <w:sz w:val="14"/>
        </w:rPr>
        <w:t xml:space="preserve"> </w:t>
      </w:r>
      <w:r w:rsidRPr="004F3E1C">
        <w:rPr>
          <w:rFonts w:ascii="Calibri" w:eastAsia="Calibri" w:hAnsi="Calibri" w:cs="Calibri"/>
          <w:b/>
          <w:iCs/>
          <w:u w:val="single"/>
          <w:bdr w:val="single" w:sz="8" w:space="0" w:color="auto"/>
        </w:rPr>
        <w:t>cronyism</w:t>
      </w:r>
      <w:r w:rsidRPr="004F3E1C">
        <w:rPr>
          <w:rFonts w:ascii="Calibri" w:eastAsia="Calibri" w:hAnsi="Calibri" w:cs="Calibri"/>
          <w:sz w:val="14"/>
        </w:rPr>
        <w:t xml:space="preserve"> </w:t>
      </w:r>
      <w:r w:rsidRPr="004F3E1C">
        <w:rPr>
          <w:rFonts w:ascii="Calibri" w:eastAsia="Calibri" w:hAnsi="Calibri" w:cs="Calibri"/>
          <w:u w:val="single"/>
        </w:rPr>
        <w:t>are</w:t>
      </w:r>
      <w:r w:rsidRPr="004F3E1C">
        <w:rPr>
          <w:rFonts w:ascii="Calibri" w:eastAsia="Calibri" w:hAnsi="Calibri" w:cs="Calibri"/>
          <w:sz w:val="14"/>
        </w:rPr>
        <w:t xml:space="preserve"> </w:t>
      </w:r>
      <w:r w:rsidRPr="004F3E1C">
        <w:rPr>
          <w:rFonts w:ascii="Calibri" w:eastAsia="Calibri" w:hAnsi="Calibri" w:cs="Calibri"/>
          <w:b/>
          <w:iCs/>
          <w:u w:val="single"/>
          <w:bdr w:val="single" w:sz="8" w:space="0" w:color="auto"/>
        </w:rPr>
        <w:t>pernicious to democracy, consumers, and economic efficiency</w:t>
      </w:r>
      <w:r w:rsidRPr="004F3E1C">
        <w:rPr>
          <w:rFonts w:ascii="Calibri" w:eastAsia="Calibri" w:hAnsi="Calibri" w:cs="Calibri"/>
          <w:sz w:val="14"/>
        </w:rPr>
        <w:t>. 1   In other words, the costs to society of these regulations far outweigh any reasonable benefits. A wise, beneficent, and all-knowing Platonic guardian of the state would have little trouble in striking down such regulations.</w:t>
      </w:r>
    </w:p>
    <w:p w14:paraId="183F4DC8" w14:textId="77777777" w:rsidR="004F3E1C" w:rsidRPr="004F3E1C" w:rsidRDefault="004F3E1C" w:rsidP="004F3E1C">
      <w:pPr>
        <w:rPr>
          <w:rFonts w:ascii="Calibri" w:eastAsia="Calibri" w:hAnsi="Calibri" w:cs="Calibri"/>
          <w:sz w:val="14"/>
        </w:rPr>
      </w:pPr>
      <w:r w:rsidRPr="004F3E1C">
        <w:rPr>
          <w:rFonts w:ascii="Calibri" w:eastAsia="Calibri" w:hAnsi="Calibri" w:cs="Calibri"/>
          <w:u w:val="single"/>
        </w:rPr>
        <w:t>A further point of general consensus</w:t>
      </w:r>
      <w:r w:rsidRPr="004F3E1C">
        <w:rPr>
          <w:rFonts w:ascii="Calibri" w:eastAsia="Calibri" w:hAnsi="Calibri" w:cs="Calibri"/>
          <w:sz w:val="14"/>
        </w:rPr>
        <w:t xml:space="preserve"> might relate to </w:t>
      </w:r>
      <w:r w:rsidRPr="004F3E1C">
        <w:rPr>
          <w:rFonts w:ascii="Calibri" w:eastAsia="Calibri" w:hAnsi="Calibri" w:cs="Calibri"/>
          <w:highlight w:val="cyan"/>
          <w:u w:val="single"/>
        </w:rPr>
        <w:t>the</w:t>
      </w:r>
      <w:r w:rsidRPr="004F3E1C">
        <w:rPr>
          <w:rFonts w:ascii="Calibri" w:eastAsia="Calibri" w:hAnsi="Calibri" w:cs="Calibri"/>
          <w:sz w:val="14"/>
          <w:highlight w:val="cyan"/>
        </w:rPr>
        <w:t xml:space="preserve"> </w:t>
      </w:r>
      <w:r w:rsidRPr="004F3E1C">
        <w:rPr>
          <w:rFonts w:ascii="Calibri" w:eastAsia="Calibri" w:hAnsi="Calibri" w:cs="Calibri"/>
          <w:b/>
          <w:iCs/>
          <w:highlight w:val="cyan"/>
          <w:u w:val="single"/>
          <w:bdr w:val="single" w:sz="8" w:space="0" w:color="auto"/>
        </w:rPr>
        <w:t>particularly pernicious effect</w:t>
      </w:r>
      <w:r w:rsidRPr="004F3E1C">
        <w:rPr>
          <w:rFonts w:ascii="Calibri" w:eastAsia="Calibri" w:hAnsi="Calibri" w:cs="Calibri"/>
          <w:sz w:val="14"/>
          <w:highlight w:val="cyan"/>
        </w:rPr>
        <w:t xml:space="preserve"> </w:t>
      </w:r>
      <w:r w:rsidRPr="004F3E1C">
        <w:rPr>
          <w:rFonts w:ascii="Calibri" w:eastAsia="Calibri" w:hAnsi="Calibri" w:cs="Calibri"/>
          <w:highlight w:val="cyan"/>
          <w:u w:val="single"/>
        </w:rPr>
        <w:t>of</w:t>
      </w:r>
      <w:r w:rsidRPr="004F3E1C">
        <w:rPr>
          <w:rFonts w:ascii="Calibri" w:eastAsia="Calibri" w:hAnsi="Calibri" w:cs="Calibri"/>
          <w:u w:val="single"/>
        </w:rPr>
        <w:t xml:space="preserve"> </w:t>
      </w:r>
      <w:r w:rsidRPr="004F3E1C">
        <w:rPr>
          <w:rFonts w:ascii="Calibri" w:eastAsia="Calibri" w:hAnsi="Calibri" w:cs="Calibri"/>
          <w:highlight w:val="cyan"/>
          <w:u w:val="single"/>
        </w:rPr>
        <w:t>anticompetitive</w:t>
      </w:r>
      <w:r w:rsidRPr="004F3E1C">
        <w:rPr>
          <w:rFonts w:ascii="Calibri" w:eastAsia="Calibri" w:hAnsi="Calibri" w:cs="Calibri"/>
          <w:u w:val="single"/>
        </w:rPr>
        <w:t xml:space="preserve"> state and local </w:t>
      </w:r>
      <w:r w:rsidRPr="004F3E1C">
        <w:rPr>
          <w:rFonts w:ascii="Calibri" w:eastAsia="Calibri" w:hAnsi="Calibri" w:cs="Calibri"/>
          <w:highlight w:val="cyan"/>
          <w:u w:val="single"/>
        </w:rPr>
        <w:t>regulation</w:t>
      </w:r>
      <w:r w:rsidRPr="004F3E1C">
        <w:rPr>
          <w:rFonts w:ascii="Calibri" w:eastAsia="Calibri" w:hAnsi="Calibri" w:cs="Calibri"/>
          <w:u w:val="single"/>
        </w:rPr>
        <w:t xml:space="preserve"> in </w:t>
      </w:r>
      <w:r w:rsidRPr="004F3E1C">
        <w:rPr>
          <w:rFonts w:ascii="Calibri" w:eastAsia="Calibri" w:hAnsi="Calibri" w:cs="Calibri"/>
          <w:b/>
          <w:iCs/>
          <w:highlight w:val="cyan"/>
          <w:u w:val="single"/>
          <w:bdr w:val="single" w:sz="8" w:space="0" w:color="auto"/>
        </w:rPr>
        <w:t>stifling</w:t>
      </w:r>
      <w:r w:rsidRPr="004F3E1C">
        <w:rPr>
          <w:rFonts w:ascii="Calibri" w:eastAsia="Calibri" w:hAnsi="Calibri" w:cs="Calibri"/>
          <w:b/>
          <w:iCs/>
          <w:u w:val="single"/>
          <w:bdr w:val="single" w:sz="8" w:space="0" w:color="auto"/>
        </w:rPr>
        <w:t xml:space="preserve"> new production </w:t>
      </w:r>
      <w:r w:rsidRPr="004F3E1C">
        <w:rPr>
          <w:rFonts w:ascii="Calibri" w:eastAsia="Calibri" w:hAnsi="Calibri" w:cs="Calibri"/>
          <w:b/>
          <w:iCs/>
          <w:highlight w:val="cyan"/>
          <w:u w:val="single"/>
          <w:bdr w:val="single" w:sz="8" w:space="0" w:color="auto"/>
        </w:rPr>
        <w:t>innovation</w:t>
      </w:r>
      <w:r w:rsidRPr="004F3E1C">
        <w:rPr>
          <w:rFonts w:ascii="Calibri" w:eastAsia="Calibri" w:hAnsi="Calibri" w:cs="Calibri"/>
          <w:sz w:val="14"/>
        </w:rPr>
        <w:t xml:space="preserve">. In a variety of ways, our constitutional </w:t>
      </w:r>
      <w:r w:rsidRPr="004F3E1C">
        <w:rPr>
          <w:rFonts w:ascii="Calibri" w:eastAsia="Calibri" w:hAnsi="Calibri" w:cs="Calibri"/>
          <w:u w:val="single"/>
        </w:rPr>
        <w:t>order</w:t>
      </w:r>
      <w:r w:rsidRPr="004F3E1C">
        <w:rPr>
          <w:rFonts w:ascii="Calibri" w:eastAsia="Calibri" w:hAnsi="Calibri" w:cs="Calibri"/>
          <w:sz w:val="14"/>
        </w:rPr>
        <w:t xml:space="preserve"> is stodgy. Its </w:t>
      </w:r>
      <w:r w:rsidRPr="004F3E1C">
        <w:rPr>
          <w:rFonts w:ascii="Calibri" w:eastAsia="Calibri" w:hAnsi="Calibri" w:cs="Calibri"/>
          <w:highlight w:val="cyan"/>
          <w:u w:val="single"/>
        </w:rPr>
        <w:t>conservatism</w:t>
      </w:r>
      <w:r w:rsidRPr="004F3E1C">
        <w:rPr>
          <w:rFonts w:ascii="Calibri" w:eastAsia="Calibri" w:hAnsi="Calibri" w:cs="Calibri"/>
          <w:sz w:val="14"/>
          <w:highlight w:val="cyan"/>
        </w:rPr>
        <w:t xml:space="preserve"> </w:t>
      </w:r>
      <w:r w:rsidRPr="004F3E1C">
        <w:rPr>
          <w:rFonts w:ascii="Calibri" w:eastAsia="Calibri" w:hAnsi="Calibri" w:cs="Calibri"/>
          <w:highlight w:val="cyan"/>
          <w:u w:val="single"/>
        </w:rPr>
        <w:t>lends a hand to</w:t>
      </w:r>
      <w:r w:rsidRPr="004F3E1C">
        <w:rPr>
          <w:rFonts w:ascii="Calibri" w:eastAsia="Calibri" w:hAnsi="Calibri" w:cs="Calibri"/>
          <w:u w:val="single"/>
        </w:rPr>
        <w:t xml:space="preserve"> the beneficiaries of</w:t>
      </w:r>
      <w:r w:rsidRPr="004F3E1C">
        <w:rPr>
          <w:rFonts w:ascii="Calibri" w:eastAsia="Calibri" w:hAnsi="Calibri" w:cs="Calibri"/>
          <w:sz w:val="14"/>
        </w:rPr>
        <w:t xml:space="preserve"> </w:t>
      </w:r>
      <w:r w:rsidRPr="004F3E1C">
        <w:rPr>
          <w:rFonts w:ascii="Calibri" w:eastAsia="Calibri" w:hAnsi="Calibri" w:cs="Calibri"/>
          <w:highlight w:val="cyan"/>
          <w:u w:val="single"/>
        </w:rPr>
        <w:t>incumbent tech</w:t>
      </w:r>
      <w:r w:rsidRPr="004F3E1C">
        <w:rPr>
          <w:rFonts w:ascii="Calibri" w:eastAsia="Calibri" w:hAnsi="Calibri" w:cs="Calibri"/>
          <w:u w:val="single"/>
        </w:rPr>
        <w:t>nologies</w:t>
      </w:r>
      <w:r w:rsidRPr="004F3E1C">
        <w:rPr>
          <w:rFonts w:ascii="Calibri" w:eastAsia="Calibri" w:hAnsi="Calibri" w:cs="Calibri"/>
          <w:sz w:val="14"/>
        </w:rPr>
        <w:t xml:space="preserve"> </w:t>
      </w:r>
      <w:r w:rsidRPr="004F3E1C">
        <w:rPr>
          <w:rFonts w:ascii="Calibri" w:eastAsia="Calibri" w:hAnsi="Calibri" w:cs="Calibri"/>
          <w:highlight w:val="cyan"/>
          <w:u w:val="single"/>
        </w:rPr>
        <w:t>as they</w:t>
      </w:r>
      <w:r w:rsidRPr="004F3E1C">
        <w:rPr>
          <w:rFonts w:ascii="Calibri" w:eastAsia="Calibri" w:hAnsi="Calibri" w:cs="Calibri"/>
          <w:u w:val="single"/>
        </w:rPr>
        <w:t xml:space="preserve"> seek to </w:t>
      </w:r>
      <w:r w:rsidRPr="004F3E1C">
        <w:rPr>
          <w:rFonts w:ascii="Calibri" w:eastAsia="Calibri" w:hAnsi="Calibri" w:cs="Calibri"/>
          <w:highlight w:val="cyan"/>
          <w:u w:val="single"/>
        </w:rPr>
        <w:t>deploy state power to block</w:t>
      </w:r>
      <w:r w:rsidRPr="004F3E1C">
        <w:rPr>
          <w:rFonts w:ascii="Calibri" w:eastAsia="Calibri" w:hAnsi="Calibri" w:cs="Calibri"/>
          <w:u w:val="single"/>
        </w:rPr>
        <w:t xml:space="preserve"> or to slow the advent of </w:t>
      </w:r>
      <w:r w:rsidRPr="004F3E1C">
        <w:rPr>
          <w:rFonts w:ascii="Calibri" w:eastAsia="Calibri" w:hAnsi="Calibri" w:cs="Calibri"/>
          <w:highlight w:val="cyan"/>
          <w:u w:val="single"/>
        </w:rPr>
        <w:t>new tech</w:t>
      </w:r>
      <w:r w:rsidRPr="004F3E1C">
        <w:rPr>
          <w:rFonts w:ascii="Calibri" w:eastAsia="Calibri" w:hAnsi="Calibri" w:cs="Calibri"/>
          <w:u w:val="single"/>
        </w:rPr>
        <w:t>nologies that may eventually displace the old, thereby preventing a realignment of wealth and position</w:t>
      </w:r>
      <w:r w:rsidRPr="004F3E1C">
        <w:rPr>
          <w:rFonts w:ascii="Calibri" w:eastAsia="Calibri" w:hAnsi="Calibri" w:cs="Calibri"/>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4F97B517"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A0B1F7B"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4F3E1C">
        <w:rPr>
          <w:rFonts w:ascii="Calibri" w:eastAsia="Calibri" w:hAnsi="Calibri" w:cs="Calibri"/>
          <w:u w:val="single"/>
        </w:rPr>
        <w:t>Lochner</w:t>
      </w:r>
      <w:r w:rsidRPr="004F3E1C">
        <w:rPr>
          <w:rFonts w:ascii="Calibri" w:eastAsia="Calibri" w:hAnsi="Calibri" w:cs="Calibri"/>
          <w:sz w:val="14"/>
        </w:rPr>
        <w:t xml:space="preserve"> v. New York, 3   </w:t>
      </w:r>
      <w:r w:rsidRPr="004F3E1C">
        <w:rPr>
          <w:rFonts w:ascii="Calibri" w:eastAsia="Calibri" w:hAnsi="Calibri" w:cs="Calibri"/>
          <w:u w:val="single"/>
        </w:rPr>
        <w:t>has left the American political psyche gun-shy about permitting judges to strike down protectionist economic regulations on constitutional grounds</w:t>
      </w:r>
      <w:r w:rsidRPr="004F3E1C">
        <w:rPr>
          <w:rFonts w:ascii="Calibri" w:eastAsia="Calibri" w:hAnsi="Calibri" w:cs="Calibri"/>
          <w:sz w:val="14"/>
        </w:rPr>
        <w:t xml:space="preserve">. </w:t>
      </w:r>
      <w:r w:rsidRPr="004F3E1C">
        <w:rPr>
          <w:rFonts w:ascii="Calibri" w:eastAsia="Calibri" w:hAnsi="Calibri" w:cs="Calibri"/>
          <w:u w:val="single"/>
        </w:rPr>
        <w:t>Shortly after</w:t>
      </w:r>
      <w:r w:rsidRPr="004F3E1C">
        <w:rPr>
          <w:rFonts w:ascii="Calibri" w:eastAsia="Calibri" w:hAnsi="Calibri" w:cs="Calibri"/>
          <w:sz w:val="14"/>
        </w:rPr>
        <w:t xml:space="preserve"> getting out of the Lochner business, the Supreme Court announced that it would not get into the same business under the guise of the antitrust laws. 4   Over time, the </w:t>
      </w:r>
      <w:r w:rsidRPr="004F3E1C">
        <w:rPr>
          <w:rFonts w:ascii="Calibri" w:eastAsia="Calibri" w:hAnsi="Calibri" w:cs="Calibri"/>
          <w:u w:val="single"/>
        </w:rPr>
        <w:t>development of the Parker state action doctrine allowed the courts to play a somewhat expanded role with respect to anticompetitive state and local regulations, but the zone of judicial review remains relatively constricted.</w:t>
      </w:r>
      <w:r w:rsidRPr="004F3E1C">
        <w:rPr>
          <w:rFonts w:ascii="Calibri" w:eastAsia="Calibri" w:hAnsi="Calibri" w:cs="Calibri"/>
          <w:sz w:val="14"/>
        </w:rPr>
        <w:t xml:space="preserve"> 5  </w:t>
      </w:r>
    </w:p>
    <w:p w14:paraId="67C36947"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EAAC074"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07A5FF0E"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636788F"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72BBA976"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I. WHY ANTICOMPETITIVE REGULATION SUCCEEDS</w:t>
      </w:r>
    </w:p>
    <w:p w14:paraId="246117D1"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BDB81D2"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A. The Generic Story</w:t>
      </w:r>
    </w:p>
    <w:p w14:paraId="6F102768" w14:textId="77777777" w:rsidR="004F3E1C" w:rsidRPr="004F3E1C" w:rsidRDefault="004F3E1C" w:rsidP="004F3E1C">
      <w:pPr>
        <w:rPr>
          <w:rFonts w:ascii="Calibri" w:eastAsia="Calibri" w:hAnsi="Calibri" w:cs="Calibri"/>
          <w:sz w:val="10"/>
          <w:szCs w:val="10"/>
        </w:rPr>
      </w:pPr>
      <w:r w:rsidRPr="004F3E1C">
        <w:rPr>
          <w:rFonts w:ascii="Calibri" w:eastAsia="Calibri" w:hAnsi="Calibri" w:cs="Calibri"/>
          <w:sz w:val="10"/>
          <w:szCs w:val="10"/>
        </w:rPr>
        <w:t xml:space="preserve">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 [*1180] regulations, and (2) the externalization of costs on populations outside the boundaries of the relevant democratic unit. 6 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 The first democratic deficit, well documented in public choice literature, arises because producers typically receive a much more concentrated benefit from anticompetitive regulations in comparison to the relatively unconcentrated cost imposed on consumers. 8 A small band of producers may lobby aggressively to enact or maintain an anticompetitive </w:t>
      </w:r>
      <w:r w:rsidRPr="004F3E1C">
        <w:rPr>
          <w:rFonts w:ascii="Calibri" w:eastAsia="Calibri" w:hAnsi="Calibri" w:cs="Calibri"/>
          <w:sz w:val="10"/>
          <w:szCs w:val="10"/>
        </w:rPr>
        <w:lastRenderedPageBreak/>
        <w:t>scheme that permits the producers to collect significant monopoly rents. 9 Those rents, in turn, may be spread across thousands or millions of consumers, each one paying a relatively small increase in rent. 10 Collective action constraints--the cost of mobilizing consumer sentiment and action to oppose the regulation--give the producers a systematic advantage in maintaining the regulation. 11 As John Shepard Wiley explained in bringing public choice theory literature to bear on Parker immunity questions: [I]f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 Out-of-state consumers could not be counted on to mobilize democratically to oppose the California regulation, as they had no political voice in California. 14 Many similar examples of jurisdictional cost externalization have been documented. 15 One arose in an important Supreme Court decision on state action immunity, Town of Hallie v. City of Eau Claire. 16 Hallie, Seymour, Union, and Washington were unincorporated towns adjacent to the city of Eau Claire, Wisconsin. 17 Their citizens could not vote in Eau Claire, but Eau Claire wanted to annex those territories into its boundaries, possibly through coercive means. 18 Eau Claire received federal funds to build a sewage treatment plant in its service area, which covered the four towns, then refused to supply sewage treatment services to the towns. 19 However, the city did agree to provide treatment services to certain homeowners in the towns if a majority of area voters voted by referendum to allow Eau Claire to annex their homes and to commit to use Eau Claire's sewage and transportation services. 20 The towns claimed this scheme was designed to keep the other towns from effectively competing with Eau Claire's sewage collection and transportation services. 21 The scheme also possibly allowed the [*1182] city to raise costs for nonresidents while at the same time leveraging the higher prices to bring the nonresidents (and presumably their property taxes) into the city. 22 Although the city's motivation was ultimately political rather than narrowly economic, it used an anticompetitive strategy to dump monopoly costs on nonresidents who could not vote to rescind the regulations until they joined the city, at which point the question would be moot. 23 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59C4C3FB"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B. Additional Considerations Affecting Product Market Innovation</w:t>
      </w:r>
    </w:p>
    <w:p w14:paraId="6C9F501E"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Many of the </w:t>
      </w:r>
      <w:r w:rsidRPr="004F3E1C">
        <w:rPr>
          <w:rFonts w:ascii="Calibri" w:eastAsia="Calibri" w:hAnsi="Calibri" w:cs="Calibri"/>
          <w:u w:val="single"/>
        </w:rPr>
        <w:t>contemporary regulatory battles between old and new technologies</w:t>
      </w:r>
      <w:r w:rsidRPr="004F3E1C">
        <w:rPr>
          <w:rFonts w:ascii="Calibri" w:eastAsia="Calibri" w:hAnsi="Calibri" w:cs="Calibri"/>
          <w:sz w:val="14"/>
        </w:rPr>
        <w:t xml:space="preserve"> (particularly those involving the sharing economy) </w:t>
      </w:r>
      <w:r w:rsidRPr="004F3E1C">
        <w:rPr>
          <w:rFonts w:ascii="Calibri" w:eastAsia="Calibri" w:hAnsi="Calibri" w:cs="Calibri"/>
          <w:u w:val="single"/>
        </w:rPr>
        <w:t>can be understood as follows</w:t>
      </w:r>
      <w:r w:rsidRPr="004F3E1C">
        <w:rPr>
          <w:rFonts w:ascii="Calibri" w:eastAsia="Calibri" w:hAnsi="Calibri" w:cs="Calibri"/>
          <w:sz w:val="14"/>
        </w:rPr>
        <w:t xml:space="preserve">. </w:t>
      </w:r>
      <w:r w:rsidRPr="004F3E1C">
        <w:rPr>
          <w:rFonts w:ascii="Calibri" w:eastAsia="Calibri" w:hAnsi="Calibri" w:cs="Calibri"/>
          <w:highlight w:val="cyan"/>
          <w:u w:val="single"/>
        </w:rPr>
        <w:t>The incumbent regulatory scheme</w:t>
      </w:r>
      <w:r w:rsidRPr="004F3E1C">
        <w:rPr>
          <w:rFonts w:ascii="Calibri" w:eastAsia="Calibri" w:hAnsi="Calibri" w:cs="Calibri"/>
          <w:u w:val="single"/>
        </w:rPr>
        <w:t xml:space="preserve"> </w:t>
      </w:r>
      <w:r w:rsidRPr="004F3E1C">
        <w:rPr>
          <w:rFonts w:ascii="Calibri" w:eastAsia="Calibri" w:hAnsi="Calibri" w:cs="Calibri"/>
          <w:highlight w:val="cyan"/>
          <w:u w:val="single"/>
        </w:rPr>
        <w:t>arose</w:t>
      </w:r>
      <w:r w:rsidRPr="004F3E1C">
        <w:rPr>
          <w:rFonts w:ascii="Calibri" w:eastAsia="Calibri" w:hAnsi="Calibri" w:cs="Calibri"/>
          <w:u w:val="single"/>
        </w:rPr>
        <w:t xml:space="preserve"> </w:t>
      </w:r>
      <w:r w:rsidRPr="004F3E1C">
        <w:rPr>
          <w:rFonts w:ascii="Calibri" w:eastAsia="Calibri" w:hAnsi="Calibri" w:cs="Calibri"/>
          <w:highlight w:val="cyan"/>
          <w:u w:val="single"/>
        </w:rPr>
        <w:t>many decades ago</w:t>
      </w:r>
      <w:r w:rsidRPr="004F3E1C">
        <w:rPr>
          <w:rFonts w:ascii="Calibri" w:eastAsia="Calibri" w:hAnsi="Calibri" w:cs="Calibri"/>
          <w:u w:val="single"/>
        </w:rPr>
        <w:t xml:space="preserve"> </w:t>
      </w:r>
      <w:r w:rsidRPr="004F3E1C">
        <w:rPr>
          <w:rFonts w:ascii="Calibri" w:eastAsia="Calibri" w:hAnsi="Calibri" w:cs="Calibri"/>
          <w:highlight w:val="cyan"/>
          <w:u w:val="single"/>
        </w:rPr>
        <w:t>and may</w:t>
      </w:r>
      <w:r w:rsidRPr="004F3E1C">
        <w:rPr>
          <w:rFonts w:ascii="Calibri" w:eastAsia="Calibri" w:hAnsi="Calibri" w:cs="Calibri"/>
          <w:u w:val="single"/>
        </w:rPr>
        <w:t xml:space="preserve"> well have </w:t>
      </w:r>
      <w:r w:rsidRPr="004F3E1C">
        <w:rPr>
          <w:rFonts w:ascii="Calibri" w:eastAsia="Calibri" w:hAnsi="Calibri" w:cs="Calibri"/>
          <w:highlight w:val="cyan"/>
          <w:u w:val="single"/>
        </w:rPr>
        <w:t>been legitimate</w:t>
      </w:r>
      <w:r w:rsidRPr="004F3E1C">
        <w:rPr>
          <w:rFonts w:ascii="Calibri" w:eastAsia="Calibri" w:hAnsi="Calibri" w:cs="Calibri"/>
          <w:u w:val="single"/>
        </w:rPr>
        <w:t xml:space="preserve">ly justified (in the sense of not imposing more costs than benefits) </w:t>
      </w:r>
      <w:r w:rsidRPr="004F3E1C">
        <w:rPr>
          <w:rFonts w:ascii="Calibri" w:eastAsia="Calibri" w:hAnsi="Calibri" w:cs="Calibri"/>
          <w:highlight w:val="cyan"/>
          <w:u w:val="single"/>
        </w:rPr>
        <w:t>at the time</w:t>
      </w:r>
      <w:r w:rsidRPr="004F3E1C">
        <w:rPr>
          <w:rFonts w:ascii="Calibri" w:eastAsia="Calibri" w:hAnsi="Calibri" w:cs="Calibri"/>
          <w:u w:val="single"/>
        </w:rPr>
        <w:t xml:space="preserve"> of its adoption</w:t>
      </w:r>
      <w:r w:rsidRPr="004F3E1C">
        <w:rPr>
          <w:rFonts w:ascii="Calibri" w:eastAsia="Calibri" w:hAnsi="Calibri" w:cs="Calibri"/>
          <w:sz w:val="14"/>
        </w:rPr>
        <w:t xml:space="preserve">. 24   Our hypothesized Platonic guardian might even have approved of it at the time of its adoption. 25   The passage of </w:t>
      </w:r>
      <w:r w:rsidRPr="004F3E1C">
        <w:rPr>
          <w:rFonts w:ascii="Calibri" w:eastAsia="Calibri" w:hAnsi="Calibri" w:cs="Calibri"/>
          <w:highlight w:val="cyan"/>
          <w:u w:val="single"/>
        </w:rPr>
        <w:t>time and</w:t>
      </w:r>
      <w:r w:rsidRPr="004F3E1C">
        <w:rPr>
          <w:rFonts w:ascii="Calibri" w:eastAsia="Calibri" w:hAnsi="Calibri" w:cs="Calibri"/>
          <w:u w:val="single"/>
        </w:rPr>
        <w:t xml:space="preserve"> advent of </w:t>
      </w:r>
      <w:r w:rsidRPr="004F3E1C">
        <w:rPr>
          <w:rFonts w:ascii="Calibri" w:eastAsia="Calibri" w:hAnsi="Calibri" w:cs="Calibri"/>
          <w:highlight w:val="cyan"/>
          <w:u w:val="single"/>
        </w:rPr>
        <w:t>new tech</w:t>
      </w:r>
      <w:r w:rsidRPr="004F3E1C">
        <w:rPr>
          <w:rFonts w:ascii="Calibri" w:eastAsia="Calibri" w:hAnsi="Calibri" w:cs="Calibri"/>
          <w:u w:val="single"/>
        </w:rPr>
        <w:t xml:space="preserve">nologies has now </w:t>
      </w:r>
      <w:r w:rsidRPr="004F3E1C">
        <w:rPr>
          <w:rFonts w:ascii="Calibri" w:eastAsia="Calibri" w:hAnsi="Calibri" w:cs="Calibri"/>
          <w:highlight w:val="cyan"/>
          <w:u w:val="single"/>
        </w:rPr>
        <w:t>eroded the original basis</w:t>
      </w:r>
      <w:r w:rsidRPr="004F3E1C">
        <w:rPr>
          <w:rFonts w:ascii="Calibri" w:eastAsia="Calibri" w:hAnsi="Calibri" w:cs="Calibri"/>
          <w:u w:val="single"/>
        </w:rPr>
        <w:t xml:space="preserve"> of the regulation</w:t>
      </w:r>
      <w:r w:rsidRPr="004F3E1C">
        <w:rPr>
          <w:rFonts w:ascii="Calibri" w:eastAsia="Calibri" w:hAnsi="Calibri" w:cs="Calibri"/>
          <w:sz w:val="14"/>
        </w:rPr>
        <w:t xml:space="preserve">, and our Platonic guardian would therefore want the regulation rescinded or reformed. </w:t>
      </w:r>
      <w:r w:rsidRPr="004F3E1C">
        <w:rPr>
          <w:rFonts w:ascii="Calibri" w:eastAsia="Calibri" w:hAnsi="Calibri" w:cs="Calibri"/>
          <w:highlight w:val="cyan"/>
          <w:u w:val="single"/>
        </w:rPr>
        <w:t>However</w:t>
      </w:r>
      <w:r w:rsidRPr="004F3E1C">
        <w:rPr>
          <w:rFonts w:ascii="Calibri" w:eastAsia="Calibri" w:hAnsi="Calibri" w:cs="Calibri"/>
          <w:u w:val="single"/>
        </w:rPr>
        <w:t xml:space="preserve">, incumbent </w:t>
      </w:r>
      <w:r w:rsidRPr="004F3E1C">
        <w:rPr>
          <w:rFonts w:ascii="Calibri" w:eastAsia="Calibri" w:hAnsi="Calibri" w:cs="Calibri"/>
          <w:highlight w:val="cyan"/>
          <w:u w:val="single"/>
        </w:rPr>
        <w:t>firms</w:t>
      </w:r>
      <w:r w:rsidRPr="004F3E1C">
        <w:rPr>
          <w:rFonts w:ascii="Calibri" w:eastAsia="Calibri" w:hAnsi="Calibri" w:cs="Calibri"/>
          <w:u w:val="single"/>
        </w:rPr>
        <w:t xml:space="preserve"> succeed in </w:t>
      </w:r>
      <w:r w:rsidRPr="004F3E1C">
        <w:rPr>
          <w:rFonts w:ascii="Calibri" w:eastAsia="Calibri" w:hAnsi="Calibri" w:cs="Calibri"/>
          <w:b/>
          <w:iCs/>
          <w:highlight w:val="cyan"/>
          <w:u w:val="single"/>
          <w:bdr w:val="single" w:sz="8" w:space="0" w:color="auto"/>
        </w:rPr>
        <w:t>block</w:t>
      </w:r>
      <w:r w:rsidRPr="004F3E1C">
        <w:rPr>
          <w:rFonts w:ascii="Calibri" w:eastAsia="Calibri" w:hAnsi="Calibri" w:cs="Calibri"/>
          <w:b/>
          <w:iCs/>
          <w:u w:val="single"/>
          <w:bdr w:val="single" w:sz="8" w:space="0" w:color="auto"/>
        </w:rPr>
        <w:t xml:space="preserve">ing </w:t>
      </w:r>
      <w:r w:rsidRPr="004F3E1C">
        <w:rPr>
          <w:rFonts w:ascii="Calibri" w:eastAsia="Calibri" w:hAnsi="Calibri" w:cs="Calibri"/>
          <w:b/>
          <w:iCs/>
          <w:highlight w:val="cyan"/>
          <w:u w:val="single"/>
          <w:bdr w:val="single" w:sz="8" w:space="0" w:color="auto"/>
        </w:rPr>
        <w:t>or slow</w:t>
      </w:r>
      <w:r w:rsidRPr="004F3E1C">
        <w:rPr>
          <w:rFonts w:ascii="Calibri" w:eastAsia="Calibri" w:hAnsi="Calibri" w:cs="Calibri"/>
          <w:b/>
          <w:iCs/>
          <w:u w:val="single"/>
          <w:bdr w:val="single" w:sz="8" w:space="0" w:color="auto"/>
        </w:rPr>
        <w:t xml:space="preserve">ing </w:t>
      </w:r>
      <w:r w:rsidRPr="004F3E1C">
        <w:rPr>
          <w:rFonts w:ascii="Calibri" w:eastAsia="Calibri" w:hAnsi="Calibri" w:cs="Calibri"/>
          <w:b/>
          <w:iCs/>
          <w:highlight w:val="cyan"/>
          <w:u w:val="single"/>
          <w:bdr w:val="single" w:sz="8" w:space="0" w:color="auto"/>
        </w:rPr>
        <w:t>innovative competition</w:t>
      </w:r>
      <w:r w:rsidRPr="004F3E1C">
        <w:rPr>
          <w:rFonts w:ascii="Calibri" w:eastAsia="Calibri" w:hAnsi="Calibri" w:cs="Calibri"/>
          <w:u w:val="single"/>
        </w:rPr>
        <w:t xml:space="preserve"> </w:t>
      </w:r>
      <w:r w:rsidRPr="004F3E1C">
        <w:rPr>
          <w:rFonts w:ascii="Calibri" w:eastAsia="Calibri" w:hAnsi="Calibri" w:cs="Calibri"/>
          <w:highlight w:val="cyan"/>
          <w:u w:val="single"/>
        </w:rPr>
        <w:t>by circling the wagons around</w:t>
      </w:r>
      <w:r w:rsidRPr="004F3E1C">
        <w:rPr>
          <w:rFonts w:ascii="Calibri" w:eastAsia="Calibri" w:hAnsi="Calibri" w:cs="Calibri"/>
          <w:u w:val="single"/>
        </w:rPr>
        <w:t xml:space="preserve"> the </w:t>
      </w:r>
      <w:r w:rsidRPr="004F3E1C">
        <w:rPr>
          <w:rFonts w:ascii="Calibri" w:eastAsia="Calibri" w:hAnsi="Calibri" w:cs="Calibri"/>
          <w:b/>
          <w:iCs/>
          <w:highlight w:val="cyan"/>
          <w:u w:val="single"/>
          <w:bdr w:val="single" w:sz="8" w:space="0" w:color="auto"/>
        </w:rPr>
        <w:t>incumbent regulatory schemes</w:t>
      </w:r>
      <w:r w:rsidRPr="004F3E1C">
        <w:rPr>
          <w:rFonts w:ascii="Calibri" w:eastAsia="Calibri" w:hAnsi="Calibri" w:cs="Calibri"/>
          <w:sz w:val="14"/>
        </w:rPr>
        <w:t xml:space="preserve">. 26   In  [*1183]  </w:t>
      </w:r>
      <w:r w:rsidRPr="004F3E1C">
        <w:rPr>
          <w:rFonts w:ascii="Calibri" w:eastAsia="Calibri" w:hAnsi="Calibri" w:cs="Calibri"/>
          <w:u w:val="single"/>
        </w:rPr>
        <w:t xml:space="preserve">these wars, the incumbents have a decisive advantage </w:t>
      </w:r>
      <w:r w:rsidRPr="004F3E1C">
        <w:rPr>
          <w:rFonts w:ascii="Calibri" w:eastAsia="Calibri" w:hAnsi="Calibri" w:cs="Calibri"/>
          <w:highlight w:val="cyan"/>
          <w:u w:val="single"/>
        </w:rPr>
        <w:t>for</w:t>
      </w:r>
      <w:r w:rsidRPr="004F3E1C">
        <w:rPr>
          <w:rFonts w:ascii="Calibri" w:eastAsia="Calibri" w:hAnsi="Calibri" w:cs="Calibri"/>
          <w:u w:val="single"/>
        </w:rPr>
        <w:t xml:space="preserve"> at least three </w:t>
      </w:r>
      <w:r w:rsidRPr="004F3E1C">
        <w:rPr>
          <w:rFonts w:ascii="Calibri" w:eastAsia="Calibri" w:hAnsi="Calibri" w:cs="Calibri"/>
          <w:highlight w:val="cyan"/>
          <w:u w:val="single"/>
        </w:rPr>
        <w:t>structural reasons</w:t>
      </w:r>
      <w:r w:rsidRPr="004F3E1C">
        <w:rPr>
          <w:rFonts w:ascii="Calibri" w:eastAsia="Calibri" w:hAnsi="Calibri" w:cs="Calibri"/>
          <w:sz w:val="14"/>
        </w:rPr>
        <w:t>.</w:t>
      </w:r>
    </w:p>
    <w:p w14:paraId="36D18A3B" w14:textId="77777777" w:rsidR="004F3E1C" w:rsidRPr="004F3E1C" w:rsidRDefault="004F3E1C" w:rsidP="004F3E1C">
      <w:pPr>
        <w:rPr>
          <w:rFonts w:ascii="Calibri" w:eastAsia="Calibri" w:hAnsi="Calibri" w:cs="Calibri"/>
          <w:sz w:val="14"/>
        </w:rPr>
      </w:pPr>
      <w:r w:rsidRPr="004F3E1C">
        <w:rPr>
          <w:rFonts w:ascii="Calibri" w:eastAsia="Calibri" w:hAnsi="Calibri" w:cs="Calibri"/>
          <w:highlight w:val="cyan"/>
          <w:u w:val="single"/>
        </w:rPr>
        <w:t>First</w:t>
      </w:r>
      <w:r w:rsidRPr="004F3E1C">
        <w:rPr>
          <w:rFonts w:ascii="Calibri" w:eastAsia="Calibri" w:hAnsi="Calibri" w:cs="Calibri"/>
          <w:sz w:val="14"/>
        </w:rPr>
        <w:t xml:space="preserve">, </w:t>
      </w:r>
      <w:r w:rsidRPr="004F3E1C">
        <w:rPr>
          <w:rFonts w:ascii="Calibri" w:eastAsia="Calibri" w:hAnsi="Calibri" w:cs="Calibri"/>
          <w:u w:val="single"/>
        </w:rPr>
        <w:t>if</w:t>
      </w:r>
      <w:r w:rsidRPr="004F3E1C">
        <w:rPr>
          <w:rFonts w:ascii="Calibri" w:eastAsia="Calibri" w:hAnsi="Calibri" w:cs="Calibri"/>
          <w:sz w:val="14"/>
        </w:rPr>
        <w:t xml:space="preserve"> </w:t>
      </w:r>
      <w:r w:rsidRPr="004F3E1C">
        <w:rPr>
          <w:rFonts w:ascii="Calibri" w:eastAsia="Calibri" w:hAnsi="Calibri" w:cs="Calibri"/>
          <w:u w:val="single"/>
        </w:rPr>
        <w:t>the incumbent regulatory scheme has allowed the incumbent firms to collect monopoly rents,</w:t>
      </w:r>
      <w:r w:rsidRPr="004F3E1C">
        <w:rPr>
          <w:rFonts w:ascii="Calibri" w:eastAsia="Calibri" w:hAnsi="Calibri" w:cs="Calibri"/>
          <w:sz w:val="14"/>
        </w:rPr>
        <w:t xml:space="preserve"> </w:t>
      </w:r>
      <w:r w:rsidRPr="004F3E1C">
        <w:rPr>
          <w:rFonts w:ascii="Calibri" w:eastAsia="Calibri" w:hAnsi="Calibri" w:cs="Calibri"/>
          <w:u w:val="single"/>
        </w:rPr>
        <w:t xml:space="preserve">then there may be a sharp </w:t>
      </w:r>
      <w:r w:rsidRPr="004F3E1C">
        <w:rPr>
          <w:rFonts w:ascii="Calibri" w:eastAsia="Calibri" w:hAnsi="Calibri" w:cs="Calibri"/>
          <w:highlight w:val="cyan"/>
          <w:u w:val="single"/>
        </w:rPr>
        <w:t>asymmetry of incentives</w:t>
      </w:r>
      <w:r w:rsidRPr="004F3E1C">
        <w:rPr>
          <w:rFonts w:ascii="Calibri" w:eastAsia="Calibri" w:hAnsi="Calibri" w:cs="Calibri"/>
          <w:u w:val="single"/>
        </w:rPr>
        <w:t xml:space="preserve"> between old and new firms</w:t>
      </w:r>
      <w:r w:rsidRPr="004F3E1C">
        <w:rPr>
          <w:rFonts w:ascii="Calibri" w:eastAsia="Calibri" w:hAnsi="Calibri" w:cs="Calibri"/>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4F3E1C">
        <w:rPr>
          <w:rFonts w:ascii="Calibri" w:eastAsia="Calibri" w:hAnsi="Calibri" w:cs="Calibri"/>
          <w:u w:val="single"/>
        </w:rPr>
        <w:t xml:space="preserve">Because </w:t>
      </w:r>
      <w:r w:rsidRPr="004F3E1C">
        <w:rPr>
          <w:rFonts w:ascii="Calibri" w:eastAsia="Calibri" w:hAnsi="Calibri" w:cs="Calibri"/>
          <w:highlight w:val="cyan"/>
          <w:u w:val="single"/>
        </w:rPr>
        <w:t>the incumbent has more to gain than the new entrant</w:t>
      </w:r>
      <w:r w:rsidRPr="004F3E1C">
        <w:rPr>
          <w:rFonts w:ascii="Calibri" w:eastAsia="Calibri" w:hAnsi="Calibri" w:cs="Calibri"/>
          <w:u w:val="single"/>
        </w:rPr>
        <w:t xml:space="preserve"> has </w:t>
      </w:r>
      <w:r w:rsidRPr="004F3E1C">
        <w:rPr>
          <w:rFonts w:ascii="Calibri" w:eastAsia="Calibri" w:hAnsi="Calibri" w:cs="Calibri"/>
          <w:highlight w:val="cyan"/>
          <w:u w:val="single"/>
        </w:rPr>
        <w:t>to lose</w:t>
      </w:r>
      <w:r w:rsidRPr="004F3E1C">
        <w:rPr>
          <w:rFonts w:ascii="Calibri" w:eastAsia="Calibri" w:hAnsi="Calibri" w:cs="Calibri"/>
          <w:u w:val="single"/>
        </w:rPr>
        <w:t>, the incumbent will be willing to spend more to entrench the regulatory monopoly than the new entrant will be to challenge it</w:t>
      </w:r>
      <w:r w:rsidRPr="004F3E1C">
        <w:rPr>
          <w:rFonts w:ascii="Calibri" w:eastAsia="Calibri" w:hAnsi="Calibri" w:cs="Calibri"/>
          <w:sz w:val="14"/>
        </w:rPr>
        <w:t xml:space="preserve">. 29   </w:t>
      </w:r>
      <w:r w:rsidRPr="004F3E1C">
        <w:rPr>
          <w:rFonts w:ascii="Calibri" w:eastAsia="Calibri" w:hAnsi="Calibri" w:cs="Calibri"/>
          <w:highlight w:val="cyan"/>
          <w:u w:val="single"/>
        </w:rPr>
        <w:t>This</w:t>
      </w:r>
      <w:r w:rsidRPr="004F3E1C">
        <w:rPr>
          <w:rFonts w:ascii="Calibri" w:eastAsia="Calibri" w:hAnsi="Calibri" w:cs="Calibri"/>
          <w:sz w:val="14"/>
        </w:rPr>
        <w:t xml:space="preserve">, </w:t>
      </w:r>
      <w:r w:rsidRPr="004F3E1C">
        <w:rPr>
          <w:rFonts w:ascii="Calibri" w:eastAsia="Calibri" w:hAnsi="Calibri" w:cs="Calibri"/>
          <w:u w:val="single"/>
        </w:rPr>
        <w:t>in turn</w:t>
      </w:r>
      <w:r w:rsidRPr="004F3E1C">
        <w:rPr>
          <w:rFonts w:ascii="Calibri" w:eastAsia="Calibri" w:hAnsi="Calibri" w:cs="Calibri"/>
          <w:sz w:val="14"/>
        </w:rPr>
        <w:t xml:space="preserve">, </w:t>
      </w:r>
      <w:r w:rsidRPr="004F3E1C">
        <w:rPr>
          <w:rFonts w:ascii="Calibri" w:eastAsia="Calibri" w:hAnsi="Calibri" w:cs="Calibri"/>
          <w:b/>
          <w:iCs/>
          <w:highlight w:val="cyan"/>
          <w:u w:val="single"/>
          <w:bdr w:val="single" w:sz="8" w:space="0" w:color="auto"/>
        </w:rPr>
        <w:t>discourages</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potential new entrants</w:t>
      </w:r>
      <w:r w:rsidRPr="004F3E1C">
        <w:rPr>
          <w:rFonts w:ascii="Calibri" w:eastAsia="Calibri" w:hAnsi="Calibri" w:cs="Calibri"/>
          <w:sz w:val="14"/>
          <w:highlight w:val="cyan"/>
        </w:rPr>
        <w:t xml:space="preserve"> </w:t>
      </w:r>
      <w:r w:rsidRPr="004F3E1C">
        <w:rPr>
          <w:rFonts w:ascii="Calibri" w:eastAsia="Calibri" w:hAnsi="Calibri" w:cs="Calibri"/>
          <w:highlight w:val="cyan"/>
          <w:u w:val="single"/>
        </w:rPr>
        <w:t>from investing in innovative new tech</w:t>
      </w:r>
      <w:r w:rsidRPr="004F3E1C">
        <w:rPr>
          <w:rFonts w:ascii="Calibri" w:eastAsia="Calibri" w:hAnsi="Calibri" w:cs="Calibri"/>
          <w:u w:val="single"/>
        </w:rPr>
        <w:t>nologies and mounting political and market-oriented challenges to the incumbents.</w:t>
      </w:r>
      <w:r w:rsidRPr="004F3E1C">
        <w:rPr>
          <w:rFonts w:ascii="Calibri" w:eastAsia="Calibri" w:hAnsi="Calibri" w:cs="Calibri"/>
          <w:sz w:val="14"/>
        </w:rPr>
        <w:t xml:space="preserve"> 30  </w:t>
      </w:r>
    </w:p>
    <w:p w14:paraId="1FB0D2AD" w14:textId="77777777" w:rsidR="004F3E1C" w:rsidRPr="004F3E1C" w:rsidRDefault="004F3E1C" w:rsidP="004F3E1C">
      <w:pPr>
        <w:rPr>
          <w:rFonts w:ascii="Calibri" w:eastAsia="Calibri" w:hAnsi="Calibri" w:cs="Calibri"/>
          <w:sz w:val="14"/>
        </w:rPr>
      </w:pPr>
      <w:r w:rsidRPr="004F3E1C">
        <w:rPr>
          <w:rFonts w:ascii="Calibri" w:eastAsia="Calibri" w:hAnsi="Calibri" w:cs="Calibri"/>
          <w:highlight w:val="cyan"/>
          <w:u w:val="single"/>
        </w:rPr>
        <w:t>Second</w:t>
      </w:r>
      <w:r w:rsidRPr="004F3E1C">
        <w:rPr>
          <w:rFonts w:ascii="Calibri" w:eastAsia="Calibri" w:hAnsi="Calibri" w:cs="Calibri"/>
          <w:sz w:val="14"/>
        </w:rPr>
        <w:t xml:space="preserve">, </w:t>
      </w:r>
      <w:r w:rsidRPr="004F3E1C">
        <w:rPr>
          <w:rFonts w:ascii="Calibri" w:eastAsia="Calibri" w:hAnsi="Calibri" w:cs="Calibri"/>
          <w:u w:val="single"/>
        </w:rPr>
        <w:t xml:space="preserve">the incumbents have the advantage of </w:t>
      </w:r>
      <w:r w:rsidRPr="004F3E1C">
        <w:rPr>
          <w:rFonts w:ascii="Calibri" w:eastAsia="Calibri" w:hAnsi="Calibri" w:cs="Calibri"/>
          <w:highlight w:val="cyan"/>
          <w:u w:val="single"/>
        </w:rPr>
        <w:t>status quo biases</w:t>
      </w:r>
      <w:r w:rsidRPr="004F3E1C">
        <w:rPr>
          <w:rFonts w:ascii="Calibri" w:eastAsia="Calibri" w:hAnsi="Calibri" w:cs="Calibri"/>
          <w:u w:val="single"/>
        </w:rPr>
        <w:t xml:space="preserve"> and fears about the consequences of technological change</w:t>
      </w:r>
      <w:r w:rsidRPr="004F3E1C">
        <w:rPr>
          <w:rFonts w:ascii="Calibri" w:eastAsia="Calibri" w:hAnsi="Calibri" w:cs="Calibri"/>
          <w:sz w:val="14"/>
        </w:rPr>
        <w:t xml:space="preserve">. 31   Costs of the existing system--to human safety, for example--may be seen as an inevitable baseline, whereas potential risks from the new technology may be seen as incremental threats. 32   Hence, </w:t>
      </w:r>
      <w:r w:rsidRPr="004F3E1C">
        <w:rPr>
          <w:rFonts w:ascii="Calibri" w:eastAsia="Calibri" w:hAnsi="Calibri" w:cs="Calibri"/>
          <w:u w:val="single"/>
        </w:rPr>
        <w:t>risks and costs of the existing system may be undercounted or not counted at all, while risks and costs of the new system will be made to bear the full weight of their risks and costs</w:t>
      </w:r>
      <w:r w:rsidRPr="004F3E1C">
        <w:rPr>
          <w:rFonts w:ascii="Calibri" w:eastAsia="Calibri" w:hAnsi="Calibri" w:cs="Calibri"/>
          <w:sz w:val="14"/>
        </w:rPr>
        <w:t>.</w:t>
      </w:r>
    </w:p>
    <w:p w14:paraId="5D8EF722"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0ABCDB5" w14:textId="77777777" w:rsidR="004F3E1C" w:rsidRPr="004F3E1C" w:rsidRDefault="004F3E1C" w:rsidP="004F3E1C">
      <w:pPr>
        <w:rPr>
          <w:rFonts w:ascii="Calibri" w:eastAsia="Calibri" w:hAnsi="Calibri" w:cs="Calibri"/>
          <w:sz w:val="14"/>
        </w:rPr>
      </w:pPr>
      <w:r w:rsidRPr="004F3E1C">
        <w:rPr>
          <w:rFonts w:ascii="Calibri" w:eastAsia="Calibri" w:hAnsi="Calibri" w:cs="Calibri"/>
          <w:highlight w:val="cyan"/>
          <w:u w:val="single"/>
        </w:rPr>
        <w:t>Finally</w:t>
      </w:r>
      <w:r w:rsidRPr="004F3E1C">
        <w:rPr>
          <w:rFonts w:ascii="Calibri" w:eastAsia="Calibri" w:hAnsi="Calibri" w:cs="Calibri"/>
          <w:sz w:val="14"/>
        </w:rPr>
        <w:t xml:space="preserve">, </w:t>
      </w:r>
      <w:r w:rsidRPr="004F3E1C">
        <w:rPr>
          <w:rFonts w:ascii="Calibri" w:eastAsia="Calibri" w:hAnsi="Calibri" w:cs="Calibri"/>
          <w:u w:val="single"/>
        </w:rPr>
        <w:t>incumbents</w:t>
      </w:r>
      <w:r w:rsidRPr="004F3E1C">
        <w:rPr>
          <w:rFonts w:ascii="Calibri" w:eastAsia="Calibri" w:hAnsi="Calibri" w:cs="Calibri"/>
          <w:sz w:val="14"/>
        </w:rPr>
        <w:t xml:space="preserve"> </w:t>
      </w:r>
      <w:r w:rsidRPr="004F3E1C">
        <w:rPr>
          <w:rFonts w:ascii="Calibri" w:eastAsia="Calibri" w:hAnsi="Calibri" w:cs="Calibri"/>
          <w:u w:val="single"/>
        </w:rPr>
        <w:t>enjoy</w:t>
      </w:r>
      <w:r w:rsidRPr="004F3E1C">
        <w:rPr>
          <w:rFonts w:ascii="Calibri" w:eastAsia="Calibri" w:hAnsi="Calibri" w:cs="Calibri"/>
          <w:sz w:val="14"/>
        </w:rPr>
        <w:t xml:space="preserve"> the generic </w:t>
      </w:r>
      <w:r w:rsidRPr="004F3E1C">
        <w:rPr>
          <w:rFonts w:ascii="Calibri" w:eastAsia="Calibri" w:hAnsi="Calibri" w:cs="Calibri"/>
          <w:u w:val="single"/>
        </w:rPr>
        <w:t>benefits of incumbency in a structurally conservative constitutional and political system</w:t>
      </w:r>
      <w:r w:rsidRPr="004F3E1C">
        <w:rPr>
          <w:rFonts w:ascii="Calibri" w:eastAsia="Calibri" w:hAnsi="Calibri" w:cs="Calibri"/>
          <w:sz w:val="14"/>
        </w:rPr>
        <w:t xml:space="preserve">. The multiple </w:t>
      </w:r>
      <w:r w:rsidRPr="004F3E1C">
        <w:rPr>
          <w:rFonts w:ascii="Calibri" w:eastAsia="Calibri" w:hAnsi="Calibri" w:cs="Calibri"/>
          <w:highlight w:val="cyan"/>
          <w:u w:val="single"/>
        </w:rPr>
        <w:t>"veto gates" to reform</w:t>
      </w:r>
      <w:r w:rsidRPr="004F3E1C">
        <w:rPr>
          <w:rFonts w:ascii="Calibri" w:eastAsia="Calibri" w:hAnsi="Calibri" w:cs="Calibri"/>
          <w:u w:val="single"/>
        </w:rPr>
        <w:t xml:space="preserve"> legislation</w:t>
      </w:r>
      <w:r w:rsidRPr="004F3E1C">
        <w:rPr>
          <w:rFonts w:ascii="Calibri" w:eastAsia="Calibri" w:hAnsi="Calibri" w:cs="Calibri"/>
          <w:sz w:val="14"/>
        </w:rPr>
        <w:t>--structural factors such as bicameralism, presentment, filibusters, and committee structures 40   --</w:t>
      </w:r>
      <w:r w:rsidRPr="004F3E1C">
        <w:rPr>
          <w:rFonts w:ascii="Calibri" w:eastAsia="Calibri" w:hAnsi="Calibri" w:cs="Calibri"/>
          <w:u w:val="single"/>
        </w:rPr>
        <w:t>empower technological incumbents to ride the status quo</w:t>
      </w:r>
      <w:r w:rsidRPr="004F3E1C">
        <w:rPr>
          <w:rFonts w:ascii="Calibri" w:eastAsia="Calibri" w:hAnsi="Calibri" w:cs="Calibri"/>
          <w:sz w:val="14"/>
        </w:rPr>
        <w:t xml:space="preserve"> for years or decades after our hypothetical Platonic guardian would have instituted public-minded reforms. 41  </w:t>
      </w:r>
    </w:p>
    <w:p w14:paraId="69FF8A58"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B6B39E6"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C. An Illustration from Automobile Distribution</w:t>
      </w:r>
    </w:p>
    <w:p w14:paraId="2B98DD8F"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lastRenderedPageBreak/>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27888D9"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0526B4C4"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38F18511"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48AAA0E"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76AA9C7F"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4F3E1C">
        <w:rPr>
          <w:rFonts w:ascii="Calibri" w:eastAsia="Calibri" w:hAnsi="Calibri" w:cs="Calibri"/>
          <w:highlight w:val="cyan"/>
          <w:u w:val="single"/>
        </w:rPr>
        <w:t>it would be misguided to consider</w:t>
      </w:r>
      <w:r w:rsidRPr="004F3E1C">
        <w:rPr>
          <w:rFonts w:ascii="Calibri" w:eastAsia="Calibri" w:hAnsi="Calibri" w:cs="Calibri"/>
          <w:sz w:val="14"/>
        </w:rPr>
        <w:t xml:space="preserve"> the </w:t>
      </w:r>
      <w:r w:rsidRPr="004F3E1C">
        <w:rPr>
          <w:rFonts w:ascii="Calibri" w:eastAsia="Calibri" w:hAnsi="Calibri" w:cs="Calibri"/>
          <w:u w:val="single"/>
        </w:rPr>
        <w:t xml:space="preserve">company's </w:t>
      </w:r>
      <w:r w:rsidRPr="004F3E1C">
        <w:rPr>
          <w:rFonts w:ascii="Calibri" w:eastAsia="Calibri" w:hAnsi="Calibri" w:cs="Calibri"/>
          <w:highlight w:val="cyan"/>
          <w:u w:val="single"/>
        </w:rPr>
        <w:t>eventual</w:t>
      </w:r>
      <w:r w:rsidRPr="004F3E1C">
        <w:rPr>
          <w:rFonts w:ascii="Calibri" w:eastAsia="Calibri" w:hAnsi="Calibri" w:cs="Calibri"/>
          <w:u w:val="single"/>
        </w:rPr>
        <w:t xml:space="preserve"> </w:t>
      </w:r>
      <w:r w:rsidRPr="004F3E1C">
        <w:rPr>
          <w:rFonts w:ascii="Calibri" w:eastAsia="Calibri" w:hAnsi="Calibri" w:cs="Calibri"/>
          <w:highlight w:val="cyan"/>
          <w:u w:val="single"/>
        </w:rPr>
        <w:t>success a reason not to worry about</w:t>
      </w:r>
      <w:r w:rsidRPr="004F3E1C">
        <w:rPr>
          <w:rFonts w:ascii="Calibri" w:eastAsia="Calibri" w:hAnsi="Calibri" w:cs="Calibri"/>
          <w:u w:val="single"/>
        </w:rPr>
        <w:t xml:space="preserve"> the structural factors entrenching </w:t>
      </w:r>
      <w:r w:rsidRPr="004F3E1C">
        <w:rPr>
          <w:rFonts w:ascii="Calibri" w:eastAsia="Calibri" w:hAnsi="Calibri" w:cs="Calibri"/>
          <w:highlight w:val="cyan"/>
          <w:u w:val="single"/>
        </w:rPr>
        <w:t>anticompetitive regulations</w:t>
      </w:r>
      <w:r w:rsidRPr="004F3E1C">
        <w:rPr>
          <w:rFonts w:ascii="Calibri" w:eastAsia="Calibri" w:hAnsi="Calibri" w:cs="Calibri"/>
          <w:sz w:val="14"/>
        </w:rPr>
        <w:t xml:space="preserve">, especially those </w:t>
      </w:r>
      <w:r w:rsidRPr="004F3E1C">
        <w:rPr>
          <w:rFonts w:ascii="Calibri" w:eastAsia="Calibri" w:hAnsi="Calibri" w:cs="Calibri"/>
          <w:highlight w:val="cyan"/>
          <w:u w:val="single"/>
        </w:rPr>
        <w:t>foreclosing innovation</w:t>
      </w:r>
      <w:r w:rsidRPr="004F3E1C">
        <w:rPr>
          <w:rFonts w:ascii="Calibri" w:eastAsia="Calibri" w:hAnsi="Calibri" w:cs="Calibri"/>
          <w:sz w:val="14"/>
        </w:rPr>
        <w:t xml:space="preserve">. No monopoly is permanent--even the most persistent are eventually eroded. 67   </w:t>
      </w:r>
      <w:r w:rsidRPr="004F3E1C">
        <w:rPr>
          <w:rFonts w:ascii="Calibri" w:eastAsia="Calibri" w:hAnsi="Calibri" w:cs="Calibri"/>
          <w:highlight w:val="cyan"/>
          <w:u w:val="single"/>
        </w:rPr>
        <w:t>Innovative tech</w:t>
      </w:r>
      <w:r w:rsidRPr="004F3E1C">
        <w:rPr>
          <w:rFonts w:ascii="Calibri" w:eastAsia="Calibri" w:hAnsi="Calibri" w:cs="Calibri"/>
          <w:u w:val="single"/>
        </w:rPr>
        <w:t xml:space="preserve">nologies </w:t>
      </w:r>
      <w:r w:rsidRPr="004F3E1C">
        <w:rPr>
          <w:rFonts w:ascii="Calibri" w:eastAsia="Calibri" w:hAnsi="Calibri" w:cs="Calibri"/>
          <w:highlight w:val="cyan"/>
          <w:u w:val="single"/>
        </w:rPr>
        <w:t>will almost always find a way out eventually</w:t>
      </w:r>
      <w:r w:rsidRPr="004F3E1C">
        <w:rPr>
          <w:rFonts w:ascii="Calibri" w:eastAsia="Calibri" w:hAnsi="Calibri" w:cs="Calibri"/>
          <w:sz w:val="14"/>
        </w:rPr>
        <w:t xml:space="preserve">, </w:t>
      </w:r>
      <w:r w:rsidRPr="004F3E1C">
        <w:rPr>
          <w:rFonts w:ascii="Calibri" w:eastAsia="Calibri" w:hAnsi="Calibri" w:cs="Calibri"/>
          <w:u w:val="single"/>
        </w:rPr>
        <w:t>despite incumbent machinations</w:t>
      </w:r>
      <w:r w:rsidRPr="004F3E1C">
        <w:rPr>
          <w:rFonts w:ascii="Calibri" w:eastAsia="Calibri" w:hAnsi="Calibri" w:cs="Calibri"/>
          <w:sz w:val="14"/>
        </w:rPr>
        <w:t xml:space="preserve">. 68   </w:t>
      </w:r>
      <w:r w:rsidRPr="004F3E1C">
        <w:rPr>
          <w:rFonts w:ascii="Calibri" w:eastAsia="Calibri" w:hAnsi="Calibri" w:cs="Calibri"/>
          <w:highlight w:val="cyan"/>
          <w:u w:val="single"/>
        </w:rPr>
        <w:t>What incumbents</w:t>
      </w:r>
      <w:r w:rsidRPr="004F3E1C">
        <w:rPr>
          <w:rFonts w:ascii="Calibri" w:eastAsia="Calibri" w:hAnsi="Calibri" w:cs="Calibri"/>
          <w:sz w:val="14"/>
        </w:rPr>
        <w:t xml:space="preserve"> can </w:t>
      </w:r>
      <w:r w:rsidRPr="004F3E1C">
        <w:rPr>
          <w:rFonts w:ascii="Calibri" w:eastAsia="Calibri" w:hAnsi="Calibri" w:cs="Calibri"/>
          <w:highlight w:val="cyan"/>
          <w:u w:val="single"/>
        </w:rPr>
        <w:t>buy is not</w:t>
      </w:r>
      <w:r w:rsidRPr="004F3E1C">
        <w:rPr>
          <w:rFonts w:ascii="Calibri" w:eastAsia="Calibri" w:hAnsi="Calibri" w:cs="Calibri"/>
          <w:u w:val="single"/>
        </w:rPr>
        <w:t xml:space="preserve"> monopoly in </w:t>
      </w:r>
      <w:r w:rsidRPr="004F3E1C">
        <w:rPr>
          <w:rFonts w:ascii="Calibri" w:eastAsia="Calibri" w:hAnsi="Calibri" w:cs="Calibri"/>
          <w:highlight w:val="cyan"/>
          <w:u w:val="single"/>
        </w:rPr>
        <w:t>perpetuity</w:t>
      </w:r>
      <w:r w:rsidRPr="004F3E1C">
        <w:rPr>
          <w:rFonts w:ascii="Calibri" w:eastAsia="Calibri" w:hAnsi="Calibri" w:cs="Calibri"/>
          <w:u w:val="single"/>
        </w:rPr>
        <w:t xml:space="preserve"> </w:t>
      </w:r>
      <w:r w:rsidRPr="004F3E1C">
        <w:rPr>
          <w:rFonts w:ascii="Calibri" w:eastAsia="Calibri" w:hAnsi="Calibri" w:cs="Calibri"/>
          <w:highlight w:val="cyan"/>
          <w:u w:val="single"/>
        </w:rPr>
        <w:t>but</w:t>
      </w:r>
      <w:r w:rsidRPr="004F3E1C">
        <w:rPr>
          <w:rFonts w:ascii="Calibri" w:eastAsia="Calibri" w:hAnsi="Calibri" w:cs="Calibri"/>
          <w:u w:val="single"/>
        </w:rPr>
        <w:t xml:space="preserve"> in </w:t>
      </w:r>
      <w:r w:rsidRPr="004F3E1C">
        <w:rPr>
          <w:rFonts w:ascii="Calibri" w:eastAsia="Calibri" w:hAnsi="Calibri" w:cs="Calibri"/>
          <w:highlight w:val="cyan"/>
          <w:u w:val="single"/>
        </w:rPr>
        <w:t>extension</w:t>
      </w:r>
      <w:r w:rsidRPr="004F3E1C">
        <w:rPr>
          <w:rFonts w:ascii="Calibri" w:eastAsia="Calibri" w:hAnsi="Calibri" w:cs="Calibri"/>
          <w:u w:val="single"/>
        </w:rPr>
        <w:t>.</w:t>
      </w:r>
      <w:r w:rsidRPr="004F3E1C">
        <w:rPr>
          <w:rFonts w:ascii="Calibri" w:eastAsia="Calibri" w:hAnsi="Calibri" w:cs="Calibri"/>
          <w:sz w:val="14"/>
        </w:rPr>
        <w:t xml:space="preserve"> 69   </w:t>
      </w:r>
      <w:r w:rsidRPr="004F3E1C">
        <w:rPr>
          <w:rFonts w:ascii="Calibri" w:eastAsia="Calibri" w:hAnsi="Calibri" w:cs="Calibri"/>
          <w:u w:val="single"/>
        </w:rPr>
        <w:t xml:space="preserve">Those </w:t>
      </w:r>
      <w:r w:rsidRPr="004F3E1C">
        <w:rPr>
          <w:rFonts w:ascii="Calibri" w:eastAsia="Calibri" w:hAnsi="Calibri" w:cs="Calibri"/>
          <w:highlight w:val="cyan"/>
          <w:u w:val="single"/>
        </w:rPr>
        <w:t xml:space="preserve">years or decades </w:t>
      </w:r>
      <w:r w:rsidRPr="004F3E1C">
        <w:rPr>
          <w:rFonts w:ascii="Calibri" w:eastAsia="Calibri" w:hAnsi="Calibri" w:cs="Calibri"/>
          <w:u w:val="single"/>
        </w:rPr>
        <w:t xml:space="preserve">of extension are </w:t>
      </w:r>
      <w:r w:rsidRPr="004F3E1C">
        <w:rPr>
          <w:rFonts w:ascii="Calibri" w:eastAsia="Calibri" w:hAnsi="Calibri" w:cs="Calibri"/>
          <w:b/>
          <w:iCs/>
          <w:highlight w:val="cyan"/>
          <w:u w:val="single"/>
          <w:bdr w:val="single" w:sz="8" w:space="0" w:color="auto"/>
        </w:rPr>
        <w:t>costly to society</w:t>
      </w:r>
      <w:r w:rsidRPr="004F3E1C">
        <w:rPr>
          <w:rFonts w:ascii="Calibri" w:eastAsia="Calibri" w:hAnsi="Calibri" w:cs="Calibri"/>
          <w:sz w:val="14"/>
        </w:rPr>
        <w:t xml:space="preserve">. </w:t>
      </w:r>
      <w:r w:rsidRPr="004F3E1C">
        <w:rPr>
          <w:rFonts w:ascii="Calibri" w:eastAsia="Calibri" w:hAnsi="Calibri" w:cs="Calibri"/>
          <w:highlight w:val="cyan"/>
          <w:u w:val="single"/>
        </w:rPr>
        <w:t>They</w:t>
      </w:r>
      <w:r w:rsidRPr="004F3E1C">
        <w:rPr>
          <w:rFonts w:ascii="Calibri" w:eastAsia="Calibri" w:hAnsi="Calibri" w:cs="Calibri"/>
          <w:u w:val="single"/>
        </w:rPr>
        <w:t xml:space="preserve"> </w:t>
      </w:r>
      <w:r w:rsidRPr="004F3E1C">
        <w:rPr>
          <w:rFonts w:ascii="Calibri" w:eastAsia="Calibri" w:hAnsi="Calibri" w:cs="Calibri"/>
          <w:highlight w:val="cyan"/>
          <w:u w:val="single"/>
        </w:rPr>
        <w:t>represent</w:t>
      </w:r>
      <w:r w:rsidRPr="004F3E1C">
        <w:rPr>
          <w:rFonts w:ascii="Calibri" w:eastAsia="Calibri" w:hAnsi="Calibri" w:cs="Calibri"/>
          <w:u w:val="single"/>
        </w:rPr>
        <w:t xml:space="preserve"> significant </w:t>
      </w:r>
      <w:r w:rsidRPr="004F3E1C">
        <w:rPr>
          <w:rFonts w:ascii="Calibri" w:eastAsia="Calibri" w:hAnsi="Calibri" w:cs="Calibri"/>
          <w:b/>
          <w:iCs/>
          <w:highlight w:val="cyan"/>
          <w:u w:val="single"/>
          <w:bdr w:val="single" w:sz="8" w:space="0" w:color="auto"/>
        </w:rPr>
        <w:t>overcharges to consumers</w:t>
      </w:r>
      <w:r w:rsidRPr="004F3E1C">
        <w:rPr>
          <w:rFonts w:ascii="Calibri" w:eastAsia="Calibri" w:hAnsi="Calibri" w:cs="Calibri"/>
          <w:sz w:val="14"/>
        </w:rPr>
        <w:t xml:space="preserve">, </w:t>
      </w:r>
      <w:r w:rsidRPr="004F3E1C">
        <w:rPr>
          <w:rFonts w:ascii="Calibri" w:eastAsia="Calibri" w:hAnsi="Calibri" w:cs="Calibri"/>
          <w:b/>
          <w:iCs/>
          <w:highlight w:val="cyan"/>
          <w:u w:val="single"/>
          <w:bdr w:val="single" w:sz="8" w:space="0" w:color="auto"/>
        </w:rPr>
        <w:t>misallocations of</w:t>
      </w:r>
      <w:r w:rsidRPr="004F3E1C">
        <w:rPr>
          <w:rFonts w:ascii="Calibri" w:eastAsia="Calibri" w:hAnsi="Calibri" w:cs="Calibri"/>
          <w:b/>
          <w:iCs/>
          <w:u w:val="single"/>
          <w:bdr w:val="single" w:sz="8" w:space="0" w:color="auto"/>
        </w:rPr>
        <w:t xml:space="preserve"> social </w:t>
      </w:r>
      <w:r w:rsidRPr="004F3E1C">
        <w:rPr>
          <w:rFonts w:ascii="Calibri" w:eastAsia="Calibri" w:hAnsi="Calibri" w:cs="Calibri"/>
          <w:b/>
          <w:iCs/>
          <w:highlight w:val="cyan"/>
          <w:u w:val="single"/>
          <w:bdr w:val="single" w:sz="8" w:space="0" w:color="auto"/>
        </w:rPr>
        <w:t>resources</w:t>
      </w:r>
      <w:r w:rsidRPr="004F3E1C">
        <w:rPr>
          <w:rFonts w:ascii="Calibri" w:eastAsia="Calibri" w:hAnsi="Calibri" w:cs="Calibri"/>
          <w:sz w:val="14"/>
        </w:rPr>
        <w:t xml:space="preserve"> and, in the extreme, </w:t>
      </w:r>
      <w:r w:rsidRPr="004F3E1C">
        <w:rPr>
          <w:rFonts w:ascii="Calibri" w:eastAsia="Calibri" w:hAnsi="Calibri" w:cs="Calibri"/>
          <w:b/>
          <w:iCs/>
          <w:highlight w:val="cyan"/>
          <w:u w:val="single"/>
          <w:bdr w:val="single" w:sz="8" w:space="0" w:color="auto"/>
        </w:rPr>
        <w:t>impairment to health and safety</w:t>
      </w:r>
      <w:r w:rsidRPr="004F3E1C">
        <w:rPr>
          <w:rFonts w:ascii="Calibri" w:eastAsia="Calibri" w:hAnsi="Calibri" w:cs="Calibri"/>
          <w:sz w:val="14"/>
        </w:rPr>
        <w:t xml:space="preserve">-- even </w:t>
      </w:r>
      <w:r w:rsidRPr="004F3E1C">
        <w:rPr>
          <w:rFonts w:ascii="Calibri" w:eastAsia="Calibri" w:hAnsi="Calibri" w:cs="Calibri"/>
          <w:b/>
          <w:iCs/>
          <w:highlight w:val="cyan"/>
          <w:u w:val="single"/>
          <w:bdr w:val="single" w:sz="8" w:space="0" w:color="auto"/>
        </w:rPr>
        <w:t>lives lost</w:t>
      </w:r>
      <w:r w:rsidRPr="004F3E1C">
        <w:rPr>
          <w:rFonts w:ascii="Calibri" w:eastAsia="Calibri" w:hAnsi="Calibri" w:cs="Calibri"/>
          <w:b/>
          <w:iCs/>
          <w:u w:val="single"/>
          <w:bdr w:val="single" w:sz="8" w:space="0" w:color="auto"/>
        </w:rPr>
        <w:t xml:space="preserve">. </w:t>
      </w:r>
      <w:r w:rsidRPr="004F3E1C">
        <w:rPr>
          <w:rFonts w:ascii="Calibri" w:eastAsia="Calibri" w:hAnsi="Calibri" w:cs="Calibri"/>
          <w:sz w:val="14"/>
        </w:rPr>
        <w:t xml:space="preserve">70  </w:t>
      </w:r>
    </w:p>
    <w:p w14:paraId="0A42A3EF"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3997BB9A"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[*1189]  II. CONSTITUTIONAL AND ANTITRUST PRINCIPLES AS A CHECK ON ANTICOMPETITIVE REGULATION</w:t>
      </w:r>
    </w:p>
    <w:p w14:paraId="0D04CA21" w14:textId="77777777" w:rsidR="004F3E1C" w:rsidRPr="004F3E1C" w:rsidRDefault="004F3E1C" w:rsidP="004F3E1C">
      <w:pPr>
        <w:rPr>
          <w:rFonts w:ascii="Calibri" w:eastAsia="Calibri" w:hAnsi="Calibri" w:cs="Calibri"/>
          <w:sz w:val="14"/>
        </w:rPr>
      </w:pPr>
      <w:r w:rsidRPr="004F3E1C">
        <w:rPr>
          <w:rFonts w:ascii="Calibri" w:eastAsia="Calibri" w:hAnsi="Calibri" w:cs="Calibri"/>
          <w:u w:val="single"/>
        </w:rPr>
        <w:t>If democratic processes fail to check anticompetitive state and local regulations on a systematic basis,</w:t>
      </w:r>
      <w:r w:rsidRPr="004F3E1C">
        <w:rPr>
          <w:rFonts w:ascii="Calibri" w:eastAsia="Calibri" w:hAnsi="Calibri" w:cs="Calibri"/>
          <w:sz w:val="14"/>
        </w:rPr>
        <w:t xml:space="preserve"> </w:t>
      </w:r>
      <w:r w:rsidRPr="004F3E1C">
        <w:rPr>
          <w:rFonts w:ascii="Calibri" w:eastAsia="Calibri" w:hAnsi="Calibri" w:cs="Calibri"/>
          <w:highlight w:val="cyan"/>
          <w:u w:val="single"/>
        </w:rPr>
        <w:t>then what can be done</w:t>
      </w:r>
      <w:r w:rsidRPr="004F3E1C">
        <w:rPr>
          <w:rFonts w:ascii="Calibri" w:eastAsia="Calibri" w:hAnsi="Calibri" w:cs="Calibri"/>
          <w:u w:val="single"/>
        </w:rPr>
        <w:t xml:space="preserve"> about it</w:t>
      </w:r>
      <w:r w:rsidRPr="004F3E1C">
        <w:rPr>
          <w:rFonts w:ascii="Calibri" w:eastAsia="Calibri" w:hAnsi="Calibri" w:cs="Calibri"/>
          <w:highlight w:val="cyan"/>
          <w:u w:val="single"/>
        </w:rPr>
        <w:t>?</w:t>
      </w:r>
      <w:r w:rsidRPr="004F3E1C">
        <w:rPr>
          <w:rFonts w:ascii="Calibri" w:eastAsia="Calibri" w:hAnsi="Calibri" w:cs="Calibri"/>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BCB1CE6"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A204CEB"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1433910A"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A. Lochner, anti-Lochner, and Parker</w:t>
      </w:r>
    </w:p>
    <w:p w14:paraId="194FF2EB"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 over Justice Oliver Wendell Holmes's famous objection that "[t]he Fourteenth Amendment does not enact Mr. Herbert Spencer's Social Statics." 82 During the Progressive and New Deal eras, Lochner and Lochnerism were broadly vilified for interfering with progressive reforms and substituting judges' economic views for those of legislatures. 83 In the New Deal constitutional revolution associated with the year 1937 (although spanning a few years in either direction), the Supreme [*1191] Court announced it was getting out of the Lochner business--that it would not strike down economic legislation simply on the grounds that it was, in the judgment of the court, ill-considered. 84 Over time, it became clear that the anti-Lochner jurisprudence extended to nakedly anticompetitive regulations adopted to favor economic special interests to the detriment of the consuming public. In cases such as Williamson v. Lee Optical 85 and Ferguson v. Skrupa, 86 there was a fairly apparent record that the regulations in question had been adopted to stifle competition and benefit economic special interests, but the courts refused to create an exception to the anti-Lochner doctrine on those grounds. 87 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 Rather, the Court held that "[f]or protection against abuses by legislatures the people must resort to the polls, not to the courts." 89 In 1943, the Supreme Court in Parker v. Brown also made clear that it would not permit the federal Sherman Act to be used as an end-run around the anti-Lochner cases. 90 Parker involved both dormant commerce clause and Sherman Act challenges to California's Agricultural Prorate Act, which forced farmers into a marketing plan that effectively operated as an output reduction cartel run by farmers. 91 The Supreme Court rejected both challenges. 92 Finding "nothing in the language of the Sherman Act or in its history which suggests that its purpose was to restrain a state or its officers or agents from activities directed by its legislature," 93 the Court created a doctrine of state action immunity for anticompetitive state [*1192] and local laws. 94 The effect of this ruling was to restrict the Sherman Act's coverage solely to purely private conduct. 95 Anticompetitive schemes orchestrated by the state would be excluded from judicial review. 96 As Judge Merrick Garland has observed, Parker is best understood as a continuation of the post-1937 jurisprudence rejecting Lochner: 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B26E362"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B. The Potential for an Increased Level of Judicial Scrutiny</w:t>
      </w:r>
    </w:p>
    <w:p w14:paraId="0DEE016B"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7EB91F0A"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1EE8B32D"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02E9897"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6A0D17D"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lastRenderedPageBreak/>
        <w:t>Despite calls for a broader use of federal antitrust law to police anticompetitive state and local regulations, the Supreme Court continues to refine the Parker doctrine with an eye on</w:t>
      </w:r>
      <w:r w:rsidRPr="004F3E1C">
        <w:rPr>
          <w:rFonts w:ascii="Calibri" w:eastAsia="Calibri" w:hAnsi="Calibri" w:cs="Calibri"/>
          <w:sz w:val="8"/>
          <w:szCs w:val="8"/>
          <w:u w:val="single"/>
        </w:rPr>
        <w:t xml:space="preserve"> Lochner.</w:t>
      </w:r>
      <w:r w:rsidRPr="004F3E1C">
        <w:rPr>
          <w:rFonts w:ascii="Calibri" w:eastAsia="Calibri" w:hAnsi="Calibri" w:cs="Calibri"/>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12919330"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5C845C4"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1F296C49"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132BFE92"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Thus far, Tesla has survived a motion to dismiss in federal court and won a key discovery motion seeking automobile dealers' communications concerning the Michigan ban on direct distribution. 116  </w:t>
      </w:r>
    </w:p>
    <w:p w14:paraId="19D1D68C"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220727B"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51D4A64F"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65FD056E"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However, it is far from certain that they will or should. </w:t>
      </w:r>
      <w:r w:rsidRPr="004F3E1C">
        <w:rPr>
          <w:rFonts w:ascii="Calibri" w:eastAsia="Calibri" w:hAnsi="Calibri" w:cs="Calibri"/>
          <w:u w:val="single"/>
        </w:rPr>
        <w:t xml:space="preserve">Despite the movement towards enhanced scrutiny of anticompetitive economic cronyism just described, the </w:t>
      </w:r>
      <w:r w:rsidRPr="004F3E1C">
        <w:rPr>
          <w:rFonts w:ascii="Calibri" w:eastAsia="Calibri" w:hAnsi="Calibri" w:cs="Calibri"/>
          <w:highlight w:val="cyan"/>
          <w:u w:val="single"/>
        </w:rPr>
        <w:t>ghosts of Lochner</w:t>
      </w:r>
      <w:r w:rsidRPr="004F3E1C">
        <w:rPr>
          <w:rFonts w:ascii="Calibri" w:eastAsia="Calibri" w:hAnsi="Calibri" w:cs="Calibri"/>
          <w:u w:val="single"/>
        </w:rPr>
        <w:t xml:space="preserve"> continue to </w:t>
      </w:r>
      <w:r w:rsidRPr="004F3E1C">
        <w:rPr>
          <w:rFonts w:ascii="Calibri" w:eastAsia="Calibri" w:hAnsi="Calibri" w:cs="Calibri"/>
          <w:highlight w:val="cyan"/>
          <w:u w:val="single"/>
        </w:rPr>
        <w:t>loom large</w:t>
      </w:r>
      <w:r w:rsidRPr="004F3E1C">
        <w:rPr>
          <w:rFonts w:ascii="Calibri" w:eastAsia="Calibri" w:hAnsi="Calibri" w:cs="Calibri"/>
          <w:sz w:val="16"/>
        </w:rPr>
        <w:t xml:space="preserve">. </w:t>
      </w:r>
      <w:r w:rsidRPr="004F3E1C">
        <w:rPr>
          <w:rFonts w:ascii="Calibri" w:eastAsia="Calibri" w:hAnsi="Calibri" w:cs="Calibri"/>
          <w:u w:val="single"/>
        </w:rPr>
        <w:t xml:space="preserve">Even </w:t>
      </w:r>
      <w:r w:rsidRPr="004F3E1C">
        <w:rPr>
          <w:rFonts w:ascii="Calibri" w:eastAsia="Calibri" w:hAnsi="Calibri" w:cs="Calibri"/>
          <w:highlight w:val="cyan"/>
          <w:u w:val="single"/>
        </w:rPr>
        <w:t>judges</w:t>
      </w:r>
      <w:r w:rsidRPr="004F3E1C">
        <w:rPr>
          <w:rFonts w:ascii="Calibri" w:eastAsia="Calibri" w:hAnsi="Calibri" w:cs="Calibri"/>
          <w:u w:val="single"/>
        </w:rPr>
        <w:t xml:space="preserve"> unsympathetic to the casket regulations may be </w:t>
      </w:r>
      <w:r w:rsidRPr="004F3E1C">
        <w:rPr>
          <w:rFonts w:ascii="Calibri" w:eastAsia="Calibri" w:hAnsi="Calibri" w:cs="Calibri"/>
          <w:highlight w:val="cyan"/>
          <w:u w:val="single"/>
        </w:rPr>
        <w:t>concerned about</w:t>
      </w:r>
      <w:r w:rsidRPr="004F3E1C">
        <w:rPr>
          <w:rFonts w:ascii="Calibri" w:eastAsia="Calibri" w:hAnsi="Calibri" w:cs="Calibri"/>
          <w:u w:val="single"/>
        </w:rPr>
        <w:t xml:space="preserve"> the prospect of unelected judges </w:t>
      </w:r>
      <w:r w:rsidRPr="004F3E1C">
        <w:rPr>
          <w:rFonts w:ascii="Calibri" w:eastAsia="Calibri" w:hAnsi="Calibri" w:cs="Calibri"/>
          <w:highlight w:val="cyan"/>
          <w:u w:val="single"/>
        </w:rPr>
        <w:t>substituting their</w:t>
      </w:r>
      <w:r w:rsidRPr="004F3E1C">
        <w:rPr>
          <w:rFonts w:ascii="Calibri" w:eastAsia="Calibri" w:hAnsi="Calibri" w:cs="Calibri"/>
          <w:u w:val="single"/>
        </w:rPr>
        <w:t xml:space="preserve"> own </w:t>
      </w:r>
      <w:r w:rsidRPr="004F3E1C">
        <w:rPr>
          <w:rFonts w:ascii="Calibri" w:eastAsia="Calibri" w:hAnsi="Calibri" w:cs="Calibri"/>
          <w:highlight w:val="cyan"/>
          <w:u w:val="single"/>
        </w:rPr>
        <w:t>economic preferences for</w:t>
      </w:r>
      <w:r w:rsidRPr="004F3E1C">
        <w:rPr>
          <w:rFonts w:ascii="Calibri" w:eastAsia="Calibri" w:hAnsi="Calibri" w:cs="Calibri"/>
          <w:u w:val="single"/>
        </w:rPr>
        <w:t xml:space="preserve"> those of democratically elected </w:t>
      </w:r>
      <w:r w:rsidRPr="004F3E1C">
        <w:rPr>
          <w:rFonts w:ascii="Calibri" w:eastAsia="Calibri" w:hAnsi="Calibri" w:cs="Calibri"/>
          <w:highlight w:val="cyan"/>
          <w:u w:val="single"/>
        </w:rPr>
        <w:t>representatives</w:t>
      </w:r>
      <w:r w:rsidRPr="004F3E1C">
        <w:rPr>
          <w:rFonts w:ascii="Calibri" w:eastAsia="Calibri" w:hAnsi="Calibri" w:cs="Calibri"/>
          <w:u w:val="single"/>
        </w:rPr>
        <w:t>.</w:t>
      </w:r>
      <w:r w:rsidRPr="004F3E1C">
        <w:rPr>
          <w:rFonts w:ascii="Calibri" w:eastAsia="Calibri" w:hAnsi="Calibri" w:cs="Calibri"/>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6C639E8"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First, in practical terms, we would </w:t>
      </w:r>
      <w:r w:rsidRPr="004F3E1C">
        <w:rPr>
          <w:rFonts w:ascii="Calibri" w:eastAsia="Calibri" w:hAnsi="Calibri" w:cs="Calibri"/>
          <w:strike/>
          <w:sz w:val="8"/>
          <w:szCs w:val="8"/>
        </w:rPr>
        <w:t>paralyze</w:t>
      </w:r>
      <w:r w:rsidRPr="004F3E1C">
        <w:rPr>
          <w:rFonts w:ascii="Calibri" w:eastAsia="Calibri" w:hAnsi="Calibri" w:cs="Calibri"/>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6DA8572A"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E24D6F3"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III. COMPARING THE RISKS AND LIMITS OF THE CONSTITUTIONAL AND ANTITRUST TOOLS</w:t>
      </w:r>
    </w:p>
    <w:p w14:paraId="16570950"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A. Limiting the Scope of Judicial Review to Regulations Affecting Competition</w:t>
      </w:r>
    </w:p>
    <w:p w14:paraId="240CFE3B"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 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 [*1199] competition for the benefit of identifiable special interests. In other words, the prima facie case in either event requires demonstration of competitive harm as opposed to merely social undesirability. 125 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 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 [*1200] 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 a century of judicial construction has oriented the antitrust laws towards a singular focus on competition. 128 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2181F1CE"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B. Considering Governmental Justifications for Restraints on Competition</w:t>
      </w:r>
    </w:p>
    <w:p w14:paraId="1126338C"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 xml:space="preserve">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 [*1201] 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 The state did not have to advance any empirical support for its proffered justifications and, indeed, did not have to advance any justifications at all. 131 Judges were supposed to uphold the regulation if they could conceive of any justification that might plausibly support it: 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 That sort of rational basis review is far from the sort of review conducted by the Craigmiles and St. Joseph Abbey courts in striking down the Tennessee and Louisiana casket rules. 133 Those courts required evidentiary support for states' claimed justifications and subjected the states' claims to rigorous cross-examination for logical consistency. 134 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 [*1202] dealing. 135 The court found these arguments inconsistent with the state's own regulatory practices and unsupported by any record evidence. 136 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 The court then inquired into evidentiary support for the state's proferred "rational bases." 138 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 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 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 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 [*1203] benefits, or should it simply be deemed lawful without any balancing? 142 Both constitutional and antitrust tools for addressing anticompetitive regulation would need to address these questions. 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 The fit between means and ends need be only "reasonable," not strictly necessary or essential. 144 Unless the constitutional limitation on anticompetitive cronyism should fall into the more stringent strict scrutiny category--a very doubtful possibility--this sort of fit between regulatory means and ends would seem applicable. Antitrust law shares a similar approach to the less restrictive alternative analysis under the rule of reason, and it too would presumably apply to government restraints on competition under an expanded form of judicial review. 145 As explained in the Justice Department and FTC competitor collaboration guidelines, a reasonable, but not essential, fit between means and ends is required to credit proffered justifications for prima facie anticompetitive agreements: 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 [*1204] 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 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 Although intermediate scrutiny in constitutional law is often described as a "balancing test," courts do not generally engage in explicit balancing after passing the less restrictive alternatives inquiry. 147 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 For purposes of the principle against protecting "discrete interest group[s] from economic competition," it seems apparent that there is no room for balancing at all, as a state [*1205] regulation that serves some legitimate end by definition is not "simple economic protectionism." 149 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 If followed in state action doctrine cases, this sort of balancing could precipitate serious accusations of Lochnerizing, as it would put judges in the position of substituting their own preferences for market outcomes over the state's legitimate regulatory objectives. Fortunately, although antitrust law nominally calls for balancing, courts typically do not engage in it. 151 Even in Microsoft--the case that most explicitly and authoritatively called for final-stage balancing--the D.C. Circuit engaged in very little, if any, true balancing. 152 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 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 [*1206] antitrust does not require balancing of the harms to competition against the legitimate governmental objectives. 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 To count as a legitimate virtue in the antitrust domain, an effect must be "procompetitive," meaning that it must work to enhance or improve market competition. 155 Supposed benefits of a restraint that assume that competition is itself the problem in need of curtailment are labeled with the epithet of "ruinous competition" theories and are dismissed as inconsistent with the Sherman Act's procompetition policy. 156 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 While it may be undesirable for private actors to limit harmful output through private </w:t>
      </w:r>
      <w:r w:rsidRPr="004F3E1C">
        <w:rPr>
          <w:rFonts w:ascii="Calibri" w:eastAsia="Calibri" w:hAnsi="Calibri" w:cs="Calibri"/>
          <w:sz w:val="8"/>
          <w:szCs w:val="8"/>
        </w:rPr>
        <w:lastRenderedPageBreak/>
        <w:t>means, the state's police power surely includes the right to do so, including by limiting competition. 158 This suggests that the range of regulatory interests [*1207] states might legitimately advance in support of challenged regulations would be broader than those deemed "procompetitive" in conventional antitrust analysis. 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 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01942ED2"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C. Institutional and Procedural Distinctions</w:t>
      </w:r>
    </w:p>
    <w:p w14:paraId="2CD4E12B"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 xml:space="preserve">Antitrust preemption and </w:t>
      </w:r>
      <w:r w:rsidRPr="004F3E1C">
        <w:rPr>
          <w:rFonts w:ascii="Calibri" w:eastAsia="Calibri" w:hAnsi="Calibri" w:cs="Calibri"/>
          <w:highlight w:val="cyan"/>
          <w:u w:val="single"/>
        </w:rPr>
        <w:t>constitutional review</w:t>
      </w:r>
      <w:r w:rsidRPr="004F3E1C">
        <w:rPr>
          <w:rFonts w:ascii="Calibri" w:eastAsia="Calibri" w:hAnsi="Calibri" w:cs="Calibri"/>
          <w:u w:val="single"/>
        </w:rPr>
        <w:t xml:space="preserve"> are differently situated in one significant way: Constitutional equal protection, substantive due process, and dormant commerce clause </w:t>
      </w:r>
      <w:r w:rsidRPr="004F3E1C">
        <w:rPr>
          <w:rFonts w:ascii="Calibri" w:eastAsia="Calibri" w:hAnsi="Calibri" w:cs="Calibri"/>
          <w:highlight w:val="cyan"/>
          <w:u w:val="single"/>
        </w:rPr>
        <w:t>principles are</w:t>
      </w:r>
      <w:r w:rsidRPr="004F3E1C">
        <w:rPr>
          <w:rFonts w:ascii="Calibri" w:eastAsia="Calibri" w:hAnsi="Calibri" w:cs="Calibri"/>
          <w:u w:val="single"/>
        </w:rPr>
        <w:t xml:space="preserve"> </w:t>
      </w:r>
      <w:r w:rsidRPr="004F3E1C">
        <w:rPr>
          <w:rFonts w:ascii="Calibri" w:eastAsia="Calibri" w:hAnsi="Calibri" w:cs="Calibri"/>
          <w:highlight w:val="cyan"/>
          <w:u w:val="single"/>
        </w:rPr>
        <w:t>privately enforceable</w:t>
      </w:r>
      <w:r w:rsidRPr="004F3E1C">
        <w:rPr>
          <w:rFonts w:ascii="Calibri" w:eastAsia="Calibri" w:hAnsi="Calibri" w:cs="Calibri"/>
          <w:u w:val="single"/>
        </w:rPr>
        <w:t xml:space="preserve"> by any party that meets the Article III standing requirements--which, in this context, means at least anyone directly affected by a regulation impairing competition. </w:t>
      </w:r>
      <w:r w:rsidRPr="004F3E1C">
        <w:rPr>
          <w:rFonts w:ascii="Calibri" w:eastAsia="Calibri" w:hAnsi="Calibri" w:cs="Calibri"/>
          <w:sz w:val="16"/>
        </w:rPr>
        <w:t xml:space="preserve">160   </w:t>
      </w:r>
      <w:r w:rsidRPr="004F3E1C">
        <w:rPr>
          <w:rFonts w:ascii="Calibri" w:eastAsia="Calibri" w:hAnsi="Calibri" w:cs="Calibri"/>
          <w:highlight w:val="cyan"/>
          <w:u w:val="single"/>
        </w:rPr>
        <w:t>Antitrust has its own</w:t>
      </w:r>
      <w:r w:rsidRPr="004F3E1C">
        <w:rPr>
          <w:rFonts w:ascii="Calibri" w:eastAsia="Calibri" w:hAnsi="Calibri" w:cs="Calibri"/>
          <w:u w:val="single"/>
        </w:rPr>
        <w:t xml:space="preserve"> </w:t>
      </w:r>
      <w:r w:rsidRPr="004F3E1C">
        <w:rPr>
          <w:rFonts w:ascii="Calibri" w:eastAsia="Calibri" w:hAnsi="Calibri" w:cs="Calibri"/>
          <w:highlight w:val="cyan"/>
          <w:u w:val="single"/>
        </w:rPr>
        <w:t>private right of action</w:t>
      </w:r>
      <w:r w:rsidRPr="004F3E1C">
        <w:rPr>
          <w:rFonts w:ascii="Calibri" w:eastAsia="Calibri" w:hAnsi="Calibri" w:cs="Calibri"/>
          <w:u w:val="single"/>
        </w:rPr>
        <w:t xml:space="preserve"> standing rules,</w:t>
      </w:r>
      <w:r w:rsidRPr="004F3E1C">
        <w:rPr>
          <w:rFonts w:ascii="Calibri" w:eastAsia="Calibri" w:hAnsi="Calibri" w:cs="Calibri"/>
          <w:sz w:val="16"/>
        </w:rPr>
        <w:t xml:space="preserve"> 161   </w:t>
      </w:r>
      <w:r w:rsidRPr="004F3E1C">
        <w:rPr>
          <w:rFonts w:ascii="Calibri" w:eastAsia="Calibri" w:hAnsi="Calibri" w:cs="Calibri"/>
          <w:u w:val="single"/>
        </w:rPr>
        <w:t xml:space="preserve">as well as an additional institutional feature </w:t>
      </w:r>
      <w:r w:rsidRPr="004F3E1C">
        <w:rPr>
          <w:rFonts w:ascii="Calibri" w:eastAsia="Calibri" w:hAnsi="Calibri" w:cs="Calibri"/>
          <w:highlight w:val="cyan"/>
          <w:u w:val="single"/>
        </w:rPr>
        <w:t>that</w:t>
      </w:r>
      <w:r w:rsidRPr="004F3E1C">
        <w:rPr>
          <w:rFonts w:ascii="Calibri" w:eastAsia="Calibri" w:hAnsi="Calibri" w:cs="Calibri"/>
          <w:u w:val="single"/>
        </w:rPr>
        <w:t xml:space="preserve"> might </w:t>
      </w:r>
      <w:r w:rsidRPr="004F3E1C">
        <w:rPr>
          <w:rFonts w:ascii="Calibri" w:eastAsia="Calibri" w:hAnsi="Calibri" w:cs="Calibri"/>
          <w:highlight w:val="cyan"/>
          <w:u w:val="single"/>
        </w:rPr>
        <w:t>significantly limit</w:t>
      </w:r>
      <w:r w:rsidRPr="004F3E1C">
        <w:rPr>
          <w:rFonts w:ascii="Calibri" w:eastAsia="Calibri" w:hAnsi="Calibri" w:cs="Calibri"/>
          <w:u w:val="single"/>
        </w:rPr>
        <w:t xml:space="preserve"> some of the </w:t>
      </w:r>
      <w:r w:rsidRPr="004F3E1C">
        <w:rPr>
          <w:rFonts w:ascii="Calibri" w:eastAsia="Calibri" w:hAnsi="Calibri" w:cs="Calibri"/>
          <w:highlight w:val="cyan"/>
          <w:u w:val="single"/>
        </w:rPr>
        <w:t>abuses associated with Lochnerizing</w:t>
      </w:r>
      <w:r w:rsidRPr="004F3E1C">
        <w:rPr>
          <w:rFonts w:ascii="Calibri" w:eastAsia="Calibri" w:hAnsi="Calibri" w:cs="Calibri"/>
          <w:u w:val="single"/>
        </w:rPr>
        <w:t>.</w:t>
      </w:r>
      <w:r w:rsidRPr="004F3E1C">
        <w:rPr>
          <w:rFonts w:ascii="Calibri" w:eastAsia="Calibri" w:hAnsi="Calibri" w:cs="Calibri"/>
          <w:sz w:val="16"/>
        </w:rPr>
        <w:t xml:space="preserve"> </w:t>
      </w:r>
      <w:r w:rsidRPr="004F3E1C">
        <w:rPr>
          <w:rFonts w:ascii="Calibri" w:eastAsia="Calibri" w:hAnsi="Calibri" w:cs="Calibri"/>
          <w:highlight w:val="cyan"/>
          <w:u w:val="single"/>
        </w:rPr>
        <w:t>One</w:t>
      </w:r>
      <w:r w:rsidRPr="004F3E1C">
        <w:rPr>
          <w:rFonts w:ascii="Calibri" w:eastAsia="Calibri" w:hAnsi="Calibri" w:cs="Calibri"/>
          <w:sz w:val="16"/>
        </w:rPr>
        <w:t xml:space="preserve"> proposed </w:t>
      </w:r>
      <w:r w:rsidRPr="004F3E1C">
        <w:rPr>
          <w:rFonts w:ascii="Calibri" w:eastAsia="Calibri" w:hAnsi="Calibri" w:cs="Calibri"/>
          <w:highlight w:val="cyan"/>
          <w:u w:val="single"/>
        </w:rPr>
        <w:t xml:space="preserve">route for </w:t>
      </w:r>
      <w:r w:rsidRPr="004F3E1C">
        <w:rPr>
          <w:rFonts w:ascii="Calibri" w:eastAsia="Calibri" w:hAnsi="Calibri" w:cs="Calibri"/>
          <w:b/>
          <w:iCs/>
          <w:highlight w:val="cyan"/>
          <w:u w:val="single"/>
          <w:bdr w:val="single" w:sz="8" w:space="0" w:color="auto"/>
        </w:rPr>
        <w:t>increasing</w:t>
      </w:r>
      <w:r w:rsidRPr="004F3E1C">
        <w:rPr>
          <w:rFonts w:ascii="Calibri" w:eastAsia="Calibri" w:hAnsi="Calibri" w:cs="Calibri"/>
          <w:u w:val="single"/>
        </w:rPr>
        <w:t xml:space="preserve"> the preemptive </w:t>
      </w:r>
      <w:r w:rsidRPr="004F3E1C">
        <w:rPr>
          <w:rFonts w:ascii="Calibri" w:eastAsia="Calibri" w:hAnsi="Calibri" w:cs="Calibri"/>
          <w:b/>
          <w:iCs/>
          <w:highlight w:val="cyan"/>
          <w:u w:val="single"/>
          <w:bdr w:val="single" w:sz="8" w:space="0" w:color="auto"/>
        </w:rPr>
        <w:t>scope</w:t>
      </w:r>
      <w:r w:rsidRPr="004F3E1C">
        <w:rPr>
          <w:rFonts w:ascii="Calibri" w:eastAsia="Calibri" w:hAnsi="Calibri" w:cs="Calibri"/>
          <w:highlight w:val="cyan"/>
          <w:u w:val="single"/>
        </w:rPr>
        <w:t xml:space="preserve"> of fed</w:t>
      </w:r>
      <w:r w:rsidRPr="004F3E1C">
        <w:rPr>
          <w:rFonts w:ascii="Calibri" w:eastAsia="Calibri" w:hAnsi="Calibri" w:cs="Calibri"/>
          <w:u w:val="single"/>
        </w:rPr>
        <w:t xml:space="preserve">eral </w:t>
      </w:r>
      <w:r w:rsidRPr="004F3E1C">
        <w:rPr>
          <w:rFonts w:ascii="Calibri" w:eastAsia="Calibri" w:hAnsi="Calibri" w:cs="Calibri"/>
          <w:highlight w:val="cyan"/>
          <w:u w:val="single"/>
        </w:rPr>
        <w:t>antitrust law</w:t>
      </w:r>
      <w:r w:rsidRPr="004F3E1C">
        <w:rPr>
          <w:rFonts w:ascii="Calibri" w:eastAsia="Calibri" w:hAnsi="Calibri" w:cs="Calibri"/>
          <w:u w:val="single"/>
        </w:rPr>
        <w:t xml:space="preserve"> over anticompetitive state and local regulation is to </w:t>
      </w:r>
      <w:r w:rsidRPr="004F3E1C">
        <w:rPr>
          <w:rFonts w:ascii="Calibri" w:eastAsia="Calibri" w:hAnsi="Calibri" w:cs="Calibri"/>
          <w:highlight w:val="cyan"/>
          <w:u w:val="single"/>
        </w:rPr>
        <w:t>hold</w:t>
      </w:r>
      <w:r w:rsidRPr="004F3E1C">
        <w:rPr>
          <w:rFonts w:ascii="Calibri" w:eastAsia="Calibri" w:hAnsi="Calibri" w:cs="Calibri"/>
          <w:u w:val="single"/>
        </w:rPr>
        <w:t xml:space="preserve"> the</w:t>
      </w:r>
      <w:r w:rsidRPr="004F3E1C">
        <w:rPr>
          <w:rFonts w:ascii="Calibri" w:eastAsia="Calibri" w:hAnsi="Calibri" w:cs="Calibri"/>
          <w:sz w:val="16"/>
        </w:rPr>
        <w:t xml:space="preserve">  [*1208]  </w:t>
      </w:r>
      <w:r w:rsidRPr="004F3E1C">
        <w:rPr>
          <w:rFonts w:ascii="Calibri" w:eastAsia="Calibri" w:hAnsi="Calibri" w:cs="Calibri"/>
          <w:highlight w:val="cyan"/>
          <w:u w:val="single"/>
        </w:rPr>
        <w:t>Parker</w:t>
      </w:r>
      <w:r w:rsidRPr="004F3E1C">
        <w:rPr>
          <w:rFonts w:ascii="Calibri" w:eastAsia="Calibri" w:hAnsi="Calibri" w:cs="Calibri"/>
          <w:u w:val="single"/>
        </w:rPr>
        <w:t xml:space="preserve"> doctrine </w:t>
      </w:r>
      <w:r w:rsidRPr="004F3E1C">
        <w:rPr>
          <w:rFonts w:ascii="Calibri" w:eastAsia="Calibri" w:hAnsi="Calibri" w:cs="Calibri"/>
          <w:highlight w:val="cyan"/>
          <w:u w:val="single"/>
        </w:rPr>
        <w:t>inapplicable to the FTC</w:t>
      </w:r>
      <w:r w:rsidRPr="004F3E1C">
        <w:rPr>
          <w:rFonts w:ascii="Calibri" w:eastAsia="Calibri" w:hAnsi="Calibri" w:cs="Calibri"/>
          <w:sz w:val="16"/>
        </w:rPr>
        <w:t xml:space="preserve">. 162   </w:t>
      </w:r>
      <w:r w:rsidRPr="004F3E1C">
        <w:rPr>
          <w:rFonts w:ascii="Calibri" w:eastAsia="Calibri" w:hAnsi="Calibri" w:cs="Calibri"/>
          <w:highlight w:val="cyan"/>
          <w:u w:val="single"/>
        </w:rPr>
        <w:t>This</w:t>
      </w:r>
      <w:r w:rsidRPr="004F3E1C">
        <w:rPr>
          <w:rFonts w:ascii="Calibri" w:eastAsia="Calibri" w:hAnsi="Calibri" w:cs="Calibri"/>
          <w:u w:val="single"/>
        </w:rPr>
        <w:t xml:space="preserve"> would </w:t>
      </w:r>
      <w:r w:rsidRPr="004F3E1C">
        <w:rPr>
          <w:rFonts w:ascii="Calibri" w:eastAsia="Calibri" w:hAnsi="Calibri" w:cs="Calibri"/>
          <w:highlight w:val="cyan"/>
          <w:u w:val="single"/>
        </w:rPr>
        <w:t>give the FTC enhanced power to challenge anticompetitive</w:t>
      </w:r>
      <w:r w:rsidRPr="004F3E1C">
        <w:rPr>
          <w:rFonts w:ascii="Calibri" w:eastAsia="Calibri" w:hAnsi="Calibri" w:cs="Calibri"/>
          <w:u w:val="single"/>
        </w:rPr>
        <w:t xml:space="preserve"> state and local </w:t>
      </w:r>
      <w:r w:rsidRPr="004F3E1C">
        <w:rPr>
          <w:rFonts w:ascii="Calibri" w:eastAsia="Calibri" w:hAnsi="Calibri" w:cs="Calibri"/>
          <w:highlight w:val="cyan"/>
          <w:u w:val="single"/>
        </w:rPr>
        <w:t>regulations</w:t>
      </w:r>
      <w:r w:rsidRPr="004F3E1C">
        <w:rPr>
          <w:rFonts w:ascii="Calibri" w:eastAsia="Calibri" w:hAnsi="Calibri" w:cs="Calibri"/>
          <w:u w:val="single"/>
        </w:rPr>
        <w:t xml:space="preserve">. Not only would </w:t>
      </w:r>
      <w:r w:rsidRPr="004F3E1C">
        <w:rPr>
          <w:rFonts w:ascii="Calibri" w:eastAsia="Calibri" w:hAnsi="Calibri" w:cs="Calibri"/>
          <w:highlight w:val="cyan"/>
          <w:u w:val="single"/>
        </w:rPr>
        <w:t xml:space="preserve">this </w:t>
      </w:r>
      <w:r w:rsidRPr="004F3E1C">
        <w:rPr>
          <w:rFonts w:ascii="Calibri" w:eastAsia="Calibri" w:hAnsi="Calibri" w:cs="Calibri"/>
          <w:b/>
          <w:iCs/>
          <w:highlight w:val="cyan"/>
          <w:u w:val="single"/>
          <w:bdr w:val="single" w:sz="8" w:space="0" w:color="auto"/>
        </w:rPr>
        <w:t>limit</w:t>
      </w:r>
      <w:r w:rsidRPr="004F3E1C">
        <w:rPr>
          <w:rFonts w:ascii="Calibri" w:eastAsia="Calibri" w:hAnsi="Calibri" w:cs="Calibri"/>
          <w:u w:val="single"/>
        </w:rPr>
        <w:t xml:space="preserve"> the incidence of </w:t>
      </w:r>
      <w:r w:rsidRPr="004F3E1C">
        <w:rPr>
          <w:rFonts w:ascii="Calibri" w:eastAsia="Calibri" w:hAnsi="Calibri" w:cs="Calibri"/>
          <w:highlight w:val="cyan"/>
          <w:u w:val="single"/>
        </w:rPr>
        <w:t>challenges to state regulation</w:t>
      </w:r>
      <w:r w:rsidRPr="004F3E1C">
        <w:rPr>
          <w:rFonts w:ascii="Calibri" w:eastAsia="Calibri" w:hAnsi="Calibri" w:cs="Calibri"/>
          <w:u w:val="single"/>
        </w:rPr>
        <w:t xml:space="preserve"> (</w:t>
      </w:r>
      <w:r w:rsidRPr="004F3E1C">
        <w:rPr>
          <w:rFonts w:ascii="Calibri" w:eastAsia="Calibri" w:hAnsi="Calibri" w:cs="Calibri"/>
          <w:highlight w:val="cyan"/>
          <w:u w:val="single"/>
        </w:rPr>
        <w:t>the FTC A</w:t>
      </w:r>
      <w:r w:rsidRPr="004F3E1C">
        <w:rPr>
          <w:rFonts w:ascii="Calibri" w:eastAsia="Calibri" w:hAnsi="Calibri" w:cs="Calibri"/>
          <w:u w:val="single"/>
        </w:rPr>
        <w:t xml:space="preserve">ct </w:t>
      </w:r>
      <w:r w:rsidRPr="004F3E1C">
        <w:rPr>
          <w:rFonts w:ascii="Calibri" w:eastAsia="Calibri" w:hAnsi="Calibri" w:cs="Calibri"/>
          <w:highlight w:val="cyan"/>
          <w:u w:val="single"/>
        </w:rPr>
        <w:t>is not privately enforceable</w:t>
      </w:r>
      <w:r w:rsidRPr="004F3E1C">
        <w:rPr>
          <w:rFonts w:ascii="Calibri" w:eastAsia="Calibri" w:hAnsi="Calibri" w:cs="Calibri"/>
          <w:u w:val="single"/>
        </w:rPr>
        <w:t xml:space="preserve"> and only the Commission can initiate an action under the Act), 163   </w:t>
      </w:r>
      <w:r w:rsidRPr="004F3E1C">
        <w:rPr>
          <w:rFonts w:ascii="Calibri" w:eastAsia="Calibri" w:hAnsi="Calibri" w:cs="Calibri"/>
          <w:highlight w:val="cyan"/>
          <w:u w:val="single"/>
        </w:rPr>
        <w:t>but</w:t>
      </w:r>
      <w:r w:rsidRPr="004F3E1C">
        <w:rPr>
          <w:rFonts w:ascii="Calibri" w:eastAsia="Calibri" w:hAnsi="Calibri" w:cs="Calibri"/>
          <w:u w:val="single"/>
        </w:rPr>
        <w:t xml:space="preserve"> it would also </w:t>
      </w:r>
      <w:r w:rsidRPr="004F3E1C">
        <w:rPr>
          <w:rFonts w:ascii="Calibri" w:eastAsia="Calibri" w:hAnsi="Calibri" w:cs="Calibri"/>
          <w:highlight w:val="cyan"/>
          <w:u w:val="single"/>
        </w:rPr>
        <w:t>put the Commission</w:t>
      </w:r>
      <w:r w:rsidRPr="004F3E1C">
        <w:rPr>
          <w:rFonts w:ascii="Calibri" w:eastAsia="Calibri" w:hAnsi="Calibri" w:cs="Calibri"/>
          <w:u w:val="single"/>
        </w:rPr>
        <w:t xml:space="preserve"> itself, rather than an Article III court, in the position of </w:t>
      </w:r>
      <w:r w:rsidRPr="004F3E1C">
        <w:rPr>
          <w:rFonts w:ascii="Calibri" w:eastAsia="Calibri" w:hAnsi="Calibri" w:cs="Calibri"/>
          <w:highlight w:val="cyan"/>
          <w:u w:val="single"/>
        </w:rPr>
        <w:t>making</w:t>
      </w:r>
      <w:r w:rsidRPr="004F3E1C">
        <w:rPr>
          <w:rFonts w:ascii="Calibri" w:eastAsia="Calibri" w:hAnsi="Calibri" w:cs="Calibri"/>
          <w:u w:val="single"/>
        </w:rPr>
        <w:t xml:space="preserve"> an </w:t>
      </w:r>
      <w:r w:rsidRPr="004F3E1C">
        <w:rPr>
          <w:rFonts w:ascii="Calibri" w:eastAsia="Calibri" w:hAnsi="Calibri" w:cs="Calibri"/>
          <w:highlight w:val="cyan"/>
          <w:u w:val="single"/>
        </w:rPr>
        <w:t>initial decision</w:t>
      </w:r>
      <w:r w:rsidRPr="004F3E1C">
        <w:rPr>
          <w:rFonts w:ascii="Calibri" w:eastAsia="Calibri" w:hAnsi="Calibri" w:cs="Calibri"/>
          <w:u w:val="single"/>
        </w:rPr>
        <w:t xml:space="preserve"> on the case.</w:t>
      </w:r>
      <w:r w:rsidRPr="004F3E1C">
        <w:rPr>
          <w:rFonts w:ascii="Calibri" w:eastAsia="Calibri" w:hAnsi="Calibri" w:cs="Calibri"/>
          <w:sz w:val="16"/>
        </w:rPr>
        <w:t xml:space="preserve"> </w:t>
      </w:r>
      <w:r w:rsidRPr="004F3E1C">
        <w:rPr>
          <w:rFonts w:ascii="Calibri" w:eastAsia="Calibri" w:hAnsi="Calibri" w:cs="Calibri"/>
          <w:u w:val="single"/>
        </w:rPr>
        <w:t xml:space="preserve">An Article III court could ultimately become involved, as adverse Commission decisions are appealable to any federal court of appeal in which the case could have been initially brought. </w:t>
      </w:r>
      <w:r w:rsidRPr="004F3E1C">
        <w:rPr>
          <w:rFonts w:ascii="Calibri" w:eastAsia="Calibri" w:hAnsi="Calibri" w:cs="Calibri"/>
          <w:sz w:val="16"/>
        </w:rPr>
        <w:t xml:space="preserve">164   </w:t>
      </w:r>
      <w:r w:rsidRPr="004F3E1C">
        <w:rPr>
          <w:rFonts w:ascii="Calibri" w:eastAsia="Calibri" w:hAnsi="Calibri" w:cs="Calibri"/>
          <w:u w:val="single"/>
        </w:rPr>
        <w:t xml:space="preserve">However, lodging the antitrust review function in the FTC would grant the Commission an initial regulatory review function and the power to make factual findings subject to "substantial evidence" review. 165  </w:t>
      </w:r>
    </w:p>
    <w:p w14:paraId="7DCEEEE8" w14:textId="77777777" w:rsidR="004F3E1C" w:rsidRPr="004F3E1C" w:rsidRDefault="004F3E1C" w:rsidP="004F3E1C">
      <w:pPr>
        <w:keepNext/>
        <w:keepLines/>
        <w:pageBreakBefore/>
        <w:spacing w:before="40" w:after="0"/>
        <w:jc w:val="center"/>
        <w:outlineLvl w:val="2"/>
        <w:rPr>
          <w:rFonts w:ascii="Calibri" w:eastAsia="Times New Roman" w:hAnsi="Calibri" w:cs="Times New Roman"/>
          <w:b/>
          <w:sz w:val="32"/>
          <w:szCs w:val="24"/>
          <w:u w:val="single"/>
        </w:rPr>
      </w:pPr>
      <w:r w:rsidRPr="004F3E1C">
        <w:rPr>
          <w:rFonts w:ascii="Calibri" w:eastAsia="Times New Roman" w:hAnsi="Calibri" w:cs="Times New Roman"/>
          <w:b/>
          <w:sz w:val="32"/>
          <w:szCs w:val="24"/>
          <w:u w:val="single"/>
        </w:rPr>
        <w:lastRenderedPageBreak/>
        <w:t>Plan</w:t>
      </w:r>
    </w:p>
    <w:p w14:paraId="06B04025" w14:textId="77777777" w:rsidR="004F3E1C" w:rsidRPr="004F3E1C" w:rsidRDefault="004F3E1C" w:rsidP="004F3E1C">
      <w:pPr>
        <w:rPr>
          <w:rFonts w:ascii="Calibri" w:eastAsia="Calibri" w:hAnsi="Calibri" w:cs="Calibri"/>
        </w:rPr>
      </w:pPr>
      <w:r w:rsidRPr="004F3E1C">
        <w:rPr>
          <w:rFonts w:ascii="Calibri" w:eastAsia="Calibri" w:hAnsi="Calibri" w:cs="Calibri"/>
        </w:rPr>
        <w:t>The United States Federal Government should substantially increase prohibitions on anticompetitive business practices of the private sector by narrowing the state action immunity doctrine.</w:t>
      </w:r>
    </w:p>
    <w:p w14:paraId="32997F11" w14:textId="77777777" w:rsidR="004F3E1C" w:rsidRPr="004F3E1C" w:rsidRDefault="004F3E1C" w:rsidP="004F3E1C">
      <w:pPr>
        <w:keepNext/>
        <w:keepLines/>
        <w:pageBreakBefore/>
        <w:spacing w:before="40" w:after="0"/>
        <w:jc w:val="center"/>
        <w:outlineLvl w:val="2"/>
        <w:rPr>
          <w:rFonts w:ascii="Calibri" w:eastAsia="Times New Roman" w:hAnsi="Calibri" w:cs="Times New Roman"/>
          <w:b/>
          <w:sz w:val="32"/>
          <w:szCs w:val="24"/>
          <w:u w:val="single"/>
        </w:rPr>
      </w:pPr>
      <w:r w:rsidRPr="004F3E1C">
        <w:rPr>
          <w:rFonts w:ascii="Calibri" w:eastAsia="Times New Roman" w:hAnsi="Calibri" w:cs="Times New Roman"/>
          <w:b/>
          <w:sz w:val="32"/>
          <w:szCs w:val="24"/>
          <w:u w:val="single"/>
        </w:rPr>
        <w:lastRenderedPageBreak/>
        <w:t>Federalism Adv</w:t>
      </w:r>
    </w:p>
    <w:p w14:paraId="45AC8EC9"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Advantage Two: Federalism</w:t>
      </w:r>
    </w:p>
    <w:p w14:paraId="07EE862C" w14:textId="77777777" w:rsidR="004F3E1C" w:rsidRPr="004F3E1C" w:rsidRDefault="004F3E1C" w:rsidP="004F3E1C">
      <w:pPr>
        <w:rPr>
          <w:rFonts w:ascii="Calibri" w:eastAsia="Calibri" w:hAnsi="Calibri" w:cs="Calibri"/>
        </w:rPr>
      </w:pPr>
    </w:p>
    <w:p w14:paraId="649DEE98"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Nextgen tech is emerging at an </w:t>
      </w:r>
      <w:r w:rsidRPr="004F3E1C">
        <w:rPr>
          <w:rFonts w:ascii="Calibri" w:eastAsia="Times New Roman" w:hAnsi="Calibri" w:cs="Times New Roman"/>
          <w:b/>
          <w:iCs/>
          <w:sz w:val="26"/>
          <w:u w:val="single"/>
        </w:rPr>
        <w:t>exponential rate</w:t>
      </w:r>
      <w:r w:rsidRPr="004F3E1C">
        <w:rPr>
          <w:rFonts w:ascii="Calibri" w:eastAsia="Times New Roman" w:hAnsi="Calibri" w:cs="Times New Roman"/>
          <w:b/>
          <w:iCs/>
          <w:sz w:val="26"/>
        </w:rPr>
        <w:t xml:space="preserve"> – effective state regulatory experimentation avoids downsides and maximize the benefits of AI and nano</w:t>
      </w:r>
    </w:p>
    <w:p w14:paraId="19D7284B"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McGinnis 11</w:t>
      </w:r>
      <w:r w:rsidRPr="004F3E1C">
        <w:rPr>
          <w:rFonts w:ascii="Calibri" w:eastAsia="Calibri" w:hAnsi="Calibri" w:cs="Calibri"/>
        </w:rPr>
        <w:t xml:space="preserve">(John, George C. Dix Professor of Law, Northwestern Law School, “LAWS FOR LEARNING IN AN AGE OF ACCELERATION,” </w:t>
      </w:r>
      <w:hyperlink r:id="rId10" w:history="1">
        <w:r w:rsidRPr="004F3E1C">
          <w:rPr>
            <w:rFonts w:ascii="Calibri" w:eastAsia="Calibri" w:hAnsi="Calibri" w:cs="Calibri"/>
          </w:rPr>
          <w:t>http://scholarship.law.wm.edu/cgi/viewcontent.cgi?article=3404&amp;context=wmlr</w:t>
        </w:r>
      </w:hyperlink>
      <w:r w:rsidRPr="004F3E1C">
        <w:rPr>
          <w:rFonts w:ascii="Calibri" w:eastAsia="Calibri" w:hAnsi="Calibri" w:cs="Calibri"/>
        </w:rPr>
        <w:t>)</w:t>
      </w:r>
    </w:p>
    <w:p w14:paraId="6E318E60" w14:textId="77777777" w:rsidR="004F3E1C" w:rsidRPr="004F3E1C" w:rsidRDefault="004F3E1C" w:rsidP="004F3E1C">
      <w:pPr>
        <w:rPr>
          <w:rFonts w:ascii="Calibri" w:eastAsia="Calibri" w:hAnsi="Calibri" w:cs="Calibri"/>
          <w:u w:val="single"/>
        </w:rPr>
      </w:pPr>
      <w:r w:rsidRPr="004F3E1C">
        <w:rPr>
          <w:rFonts w:ascii="Calibri" w:eastAsia="Calibri" w:hAnsi="Calibri" w:cs="Calibri"/>
          <w:u w:val="single"/>
        </w:rPr>
        <w:t>The</w:t>
      </w:r>
      <w:r w:rsidRPr="004F3E1C">
        <w:rPr>
          <w:rFonts w:ascii="Calibri" w:eastAsia="Calibri" w:hAnsi="Calibri" w:cs="Calibri"/>
          <w:sz w:val="16"/>
        </w:rPr>
        <w:t xml:space="preserve"> twenty-first century’s </w:t>
      </w:r>
      <w:r w:rsidRPr="004F3E1C">
        <w:rPr>
          <w:rFonts w:ascii="Calibri" w:eastAsia="Calibri" w:hAnsi="Calibri" w:cs="Calibri"/>
          <w:u w:val="single"/>
        </w:rPr>
        <w:t>information age has the potential to usher in a more harmonious and productive politics</w:t>
      </w:r>
      <w:r w:rsidRPr="004F3E1C">
        <w:rPr>
          <w:rFonts w:ascii="Calibri" w:eastAsia="Calibri" w:hAnsi="Calibri" w:cs="Calibri"/>
          <w:sz w:val="16"/>
        </w:rPr>
        <w:t xml:space="preserve">. People often disagree about what policies to adopt, but the cornucopia of data that modern technology generates can allow them to better update their beliefs about policy outcomes on the basis of shared facts. </w:t>
      </w:r>
      <w:r w:rsidRPr="004F3E1C">
        <w:rPr>
          <w:rFonts w:ascii="Calibri" w:eastAsia="Calibri" w:hAnsi="Calibri" w:cs="Calibri"/>
          <w:u w:val="single"/>
        </w:rPr>
        <w:t xml:space="preserve">In the long run, </w:t>
      </w:r>
      <w:r w:rsidRPr="004F3E1C">
        <w:rPr>
          <w:rFonts w:ascii="Calibri" w:eastAsia="Calibri" w:hAnsi="Calibri" w:cs="Calibri"/>
          <w:highlight w:val="cyan"/>
          <w:u w:val="single"/>
        </w:rPr>
        <w:t>convergence on</w:t>
      </w:r>
      <w:r w:rsidRPr="004F3E1C">
        <w:rPr>
          <w:rFonts w:ascii="Calibri" w:eastAsia="Calibri" w:hAnsi="Calibri" w:cs="Calibri"/>
          <w:u w:val="single"/>
        </w:rPr>
        <w:t xml:space="preserve"> the </w:t>
      </w:r>
      <w:r w:rsidRPr="004F3E1C">
        <w:rPr>
          <w:rFonts w:ascii="Calibri" w:eastAsia="Calibri" w:hAnsi="Calibri" w:cs="Calibri"/>
          <w:highlight w:val="cyan"/>
          <w:u w:val="single"/>
        </w:rPr>
        <w:t>facts</w:t>
      </w:r>
      <w:r w:rsidRPr="004F3E1C">
        <w:rPr>
          <w:rFonts w:ascii="Calibri" w:eastAsia="Calibri" w:hAnsi="Calibri" w:cs="Calibri"/>
          <w:u w:val="single"/>
        </w:rPr>
        <w:t xml:space="preserve"> can </w:t>
      </w:r>
      <w:r w:rsidRPr="004F3E1C">
        <w:rPr>
          <w:rFonts w:ascii="Calibri" w:eastAsia="Calibri" w:hAnsi="Calibri" w:cs="Calibri"/>
          <w:highlight w:val="cyan"/>
          <w:u w:val="single"/>
        </w:rPr>
        <w:t>lead</w:t>
      </w:r>
      <w:r w:rsidRPr="004F3E1C">
        <w:rPr>
          <w:rFonts w:ascii="Calibri" w:eastAsia="Calibri" w:hAnsi="Calibri" w:cs="Calibri"/>
          <w:u w:val="single"/>
        </w:rPr>
        <w:t xml:space="preserve"> incrementally </w:t>
      </w:r>
      <w:r w:rsidRPr="004F3E1C">
        <w:rPr>
          <w:rFonts w:ascii="Calibri" w:eastAsia="Calibri" w:hAnsi="Calibri" w:cs="Calibri"/>
          <w:highlight w:val="cyan"/>
          <w:u w:val="single"/>
        </w:rPr>
        <w:t>to</w:t>
      </w:r>
      <w:r w:rsidRPr="004F3E1C">
        <w:rPr>
          <w:rFonts w:ascii="Calibri" w:eastAsia="Calibri" w:hAnsi="Calibri" w:cs="Calibri"/>
          <w:u w:val="single"/>
        </w:rPr>
        <w:t xml:space="preserve"> more </w:t>
      </w:r>
      <w:r w:rsidRPr="004F3E1C">
        <w:rPr>
          <w:rFonts w:ascii="Calibri" w:eastAsia="Calibri" w:hAnsi="Calibri" w:cs="Calibri"/>
          <w:highlight w:val="cyan"/>
          <w:u w:val="single"/>
        </w:rPr>
        <w:t>consensus on better policies</w:t>
      </w:r>
      <w:r w:rsidRPr="004F3E1C">
        <w:rPr>
          <w:rFonts w:ascii="Calibri" w:eastAsia="Calibri" w:hAnsi="Calibri" w:cs="Calibri"/>
          <w:u w:val="single"/>
        </w:rPr>
        <w:t xml:space="preserve">. More credible factual information should over time also help make for a less divisive society, </w:t>
      </w:r>
      <w:r w:rsidRPr="004F3E1C">
        <w:rPr>
          <w:rFonts w:ascii="Calibri" w:eastAsia="Calibri" w:hAnsi="Calibri" w:cs="Calibri"/>
          <w:highlight w:val="cyan"/>
          <w:u w:val="single"/>
        </w:rPr>
        <w:t>because partisans cannot as easily stoke</w:t>
      </w:r>
      <w:r w:rsidRPr="004F3E1C">
        <w:rPr>
          <w:rFonts w:ascii="Calibri" w:eastAsia="Calibri" w:hAnsi="Calibri" w:cs="Calibri"/>
          <w:u w:val="single"/>
        </w:rPr>
        <w:t xml:space="preserve"> social </w:t>
      </w:r>
      <w:r w:rsidRPr="004F3E1C">
        <w:rPr>
          <w:rFonts w:ascii="Calibri" w:eastAsia="Calibri" w:hAnsi="Calibri" w:cs="Calibri"/>
          <w:highlight w:val="cyan"/>
          <w:u w:val="single"/>
        </w:rPr>
        <w:t>tensions by relying on false facts</w:t>
      </w:r>
      <w:r w:rsidRPr="004F3E1C">
        <w:rPr>
          <w:rFonts w:ascii="Calibri" w:eastAsia="Calibri" w:hAnsi="Calibri" w:cs="Calibri"/>
          <w:u w:val="single"/>
        </w:rPr>
        <w:t xml:space="preserve"> or exaggerated claims</w:t>
      </w:r>
      <w:r w:rsidRPr="004F3E1C">
        <w:rPr>
          <w:rFonts w:ascii="Calibri" w:eastAsia="Calibri" w:hAnsi="Calibri" w:cs="Calibri"/>
          <w:sz w:val="16"/>
        </w:rPr>
        <w:t xml:space="preserve"> to support conflicting positions. Thus, </w:t>
      </w:r>
      <w:r w:rsidRPr="004F3E1C">
        <w:rPr>
          <w:rFonts w:ascii="Calibri" w:eastAsia="Calibri" w:hAnsi="Calibri" w:cs="Calibri"/>
          <w:highlight w:val="cyan"/>
          <w:u w:val="single"/>
        </w:rPr>
        <w:t>a central task of</w:t>
      </w:r>
      <w:r w:rsidRPr="004F3E1C">
        <w:rPr>
          <w:rFonts w:ascii="Calibri" w:eastAsia="Calibri" w:hAnsi="Calibri" w:cs="Calibri"/>
          <w:u w:val="single"/>
        </w:rPr>
        <w:t xml:space="preserve"> contemporary public </w:t>
      </w:r>
      <w:r w:rsidRPr="004F3E1C">
        <w:rPr>
          <w:rFonts w:ascii="Calibri" w:eastAsia="Calibri" w:hAnsi="Calibri" w:cs="Calibri"/>
          <w:highlight w:val="cyan"/>
          <w:u w:val="single"/>
        </w:rPr>
        <w:t xml:space="preserve">law is to </w:t>
      </w:r>
      <w:r w:rsidRPr="004F3E1C">
        <w:rPr>
          <w:rFonts w:ascii="Calibri" w:eastAsia="Calibri" w:hAnsi="Calibri" w:cs="Calibri"/>
          <w:b/>
          <w:iCs/>
          <w:highlight w:val="cyan"/>
          <w:u w:val="single"/>
          <w:bdr w:val="single" w:sz="8" w:space="0" w:color="auto"/>
        </w:rPr>
        <w:t>accelerate a politics of learning</w:t>
      </w:r>
      <w:r w:rsidRPr="004F3E1C">
        <w:rPr>
          <w:rFonts w:ascii="Calibri" w:eastAsia="Calibri" w:hAnsi="Calibri" w:cs="Calibri"/>
          <w:u w:val="single"/>
        </w:rPr>
        <w:t xml:space="preserve"> whereby democracy improves a public reason focused on evaluating policy consequences.</w:t>
      </w:r>
      <w:r w:rsidRPr="004F3E1C">
        <w:rPr>
          <w:rFonts w:ascii="Calibri" w:eastAsia="Calibri" w:hAnsi="Calibri" w:cs="Calibri"/>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4F3E1C">
        <w:rPr>
          <w:rFonts w:ascii="Calibri" w:eastAsia="Calibri" w:hAnsi="Calibri" w:cs="Calibri"/>
          <w:u w:val="single"/>
        </w:rPr>
        <w:t xml:space="preserve">a </w:t>
      </w:r>
      <w:r w:rsidRPr="004F3E1C">
        <w:rPr>
          <w:rFonts w:ascii="Calibri" w:eastAsia="Calibri" w:hAnsi="Calibri" w:cs="Calibri"/>
          <w:highlight w:val="cyan"/>
          <w:u w:val="single"/>
        </w:rPr>
        <w:t>public reason</w:t>
      </w:r>
      <w:r w:rsidRPr="004F3E1C">
        <w:rPr>
          <w:rFonts w:ascii="Calibri" w:eastAsia="Calibri" w:hAnsi="Calibri" w:cs="Calibri"/>
          <w:u w:val="single"/>
        </w:rPr>
        <w:t xml:space="preserve"> focused on policy consequences </w:t>
      </w:r>
      <w:r w:rsidRPr="004F3E1C">
        <w:rPr>
          <w:rFonts w:ascii="Calibri" w:eastAsia="Calibri" w:hAnsi="Calibri" w:cs="Calibri"/>
          <w:highlight w:val="cyan"/>
          <w:u w:val="single"/>
        </w:rPr>
        <w:t xml:space="preserve">will </w:t>
      </w:r>
      <w:r w:rsidRPr="004F3E1C">
        <w:rPr>
          <w:rFonts w:ascii="Calibri" w:eastAsia="Calibri" w:hAnsi="Calibri" w:cs="Calibri"/>
          <w:b/>
          <w:iCs/>
          <w:highlight w:val="cyan"/>
          <w:u w:val="single"/>
          <w:bdr w:val="single" w:sz="8" w:space="0" w:color="auto"/>
        </w:rPr>
        <w:t>improve only if our laws facilitate it</w:t>
      </w:r>
      <w:r w:rsidRPr="004F3E1C">
        <w:rPr>
          <w:rFonts w:ascii="Calibri" w:eastAsia="Calibri" w:hAnsi="Calibri" w:cs="Calibri"/>
          <w:sz w:val="16"/>
          <w:highlight w:val="cyan"/>
        </w:rPr>
        <w:t>.</w:t>
      </w:r>
      <w:r w:rsidRPr="004F3E1C">
        <w:rPr>
          <w:rFonts w:ascii="Calibri" w:eastAsia="Calibri" w:hAnsi="Calibri" w:cs="Calibri"/>
          <w:sz w:val="16"/>
        </w:rPr>
        <w:t xml:space="preserve"> For instance, constitutional </w:t>
      </w:r>
      <w:r w:rsidRPr="004F3E1C">
        <w:rPr>
          <w:rFonts w:ascii="Calibri" w:eastAsia="Calibri" w:hAnsi="Calibri" w:cs="Calibri"/>
          <w:u w:val="single"/>
        </w:rPr>
        <w:t>federalism must be reinvigorated to permit greater experimentation across jurisdictions</w:t>
      </w:r>
      <w:r w:rsidRPr="004F3E1C">
        <w:rPr>
          <w:rFonts w:ascii="Calibri" w:eastAsia="Calibri" w:hAnsi="Calibri" w:cs="Calibri"/>
          <w:sz w:val="16"/>
        </w:rPr>
        <w:t xml:space="preserve">, because with the rise of empiricism, </w:t>
      </w:r>
      <w:r w:rsidRPr="004F3E1C">
        <w:rPr>
          <w:rFonts w:ascii="Calibri" w:eastAsia="Calibri" w:hAnsi="Calibri" w:cs="Calibri"/>
          <w:b/>
          <w:iCs/>
          <w:highlight w:val="cyan"/>
          <w:u w:val="single"/>
          <w:bdr w:val="single" w:sz="8" w:space="0" w:color="auto"/>
        </w:rPr>
        <w:t>decentralization</w:t>
      </w:r>
      <w:r w:rsidRPr="004F3E1C">
        <w:rPr>
          <w:rFonts w:ascii="Calibri" w:eastAsia="Calibri" w:hAnsi="Calibri" w:cs="Calibri"/>
          <w:highlight w:val="cyan"/>
          <w:u w:val="single"/>
        </w:rPr>
        <w:t xml:space="preserve"> has more value </w:t>
      </w:r>
      <w:r w:rsidRPr="004F3E1C">
        <w:rPr>
          <w:rFonts w:ascii="Calibri" w:eastAsia="Calibri" w:hAnsi="Calibri" w:cs="Calibri"/>
          <w:u w:val="single"/>
        </w:rPr>
        <w:t xml:space="preserve">for social learning today </w:t>
      </w:r>
      <w:r w:rsidRPr="004F3E1C">
        <w:rPr>
          <w:rFonts w:ascii="Calibri" w:eastAsia="Calibri" w:hAnsi="Calibri" w:cs="Calibri"/>
          <w:highlight w:val="cyan"/>
          <w:u w:val="single"/>
        </w:rPr>
        <w:t>than ever</w:t>
      </w:r>
      <w:r w:rsidRPr="004F3E1C">
        <w:rPr>
          <w:rFonts w:ascii="Calibri" w:eastAsia="Calibri" w:hAnsi="Calibri" w:cs="Calibri"/>
          <w:u w:val="single"/>
        </w:rPr>
        <w:t xml:space="preserve"> before</w:t>
      </w:r>
      <w:r w:rsidRPr="004F3E1C">
        <w:rPr>
          <w:rFonts w:ascii="Calibri" w:eastAsia="Calibri" w:hAnsi="Calibri" w:cs="Calibri"/>
          <w:sz w:val="16"/>
        </w:rPr>
        <w:t xml:space="preserve">.5 Congress should include mandates for experiments within its own legislation making policy initiatives contain the platforms for their own selfimprovement.6 </w:t>
      </w:r>
      <w:r w:rsidRPr="004F3E1C">
        <w:rPr>
          <w:rFonts w:ascii="Calibri" w:eastAsia="Calibri" w:hAnsi="Calibri" w:cs="Calibri"/>
          <w:u w:val="single"/>
        </w:rPr>
        <w:t>Creating a contemporary politics of democratic updating on the basis of facts is a matter both of great historical interest and of enormous importance to our future</w:t>
      </w:r>
      <w:r w:rsidRPr="004F3E1C">
        <w:rPr>
          <w:rFonts w:ascii="Calibri" w:eastAsia="Calibri" w:hAnsi="Calibri" w:cs="Calibri"/>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4F3E1C">
        <w:rPr>
          <w:rFonts w:ascii="Calibri" w:eastAsia="Calibri" w:hAnsi="Calibri" w:cs="Calibri"/>
          <w:u w:val="single"/>
        </w:rPr>
        <w:t xml:space="preserve">The better democratic updating afforded by modern technology can similarly increase social harmony and prosperity by facilitating policies that actually deliver the goods. For the future, </w:t>
      </w:r>
      <w:r w:rsidRPr="004F3E1C">
        <w:rPr>
          <w:rFonts w:ascii="Calibri" w:eastAsia="Calibri" w:hAnsi="Calibri" w:cs="Calibri"/>
          <w:highlight w:val="cyan"/>
          <w:u w:val="single"/>
        </w:rPr>
        <w:t>a more</w:t>
      </w:r>
      <w:r w:rsidRPr="004F3E1C">
        <w:rPr>
          <w:rFonts w:ascii="Calibri" w:eastAsia="Calibri" w:hAnsi="Calibri" w:cs="Calibri"/>
          <w:u w:val="single"/>
        </w:rPr>
        <w:t xml:space="preserve"> consequentially </w:t>
      </w:r>
      <w:r w:rsidRPr="004F3E1C">
        <w:rPr>
          <w:rFonts w:ascii="Calibri" w:eastAsia="Calibri" w:hAnsi="Calibri" w:cs="Calibri"/>
          <w:highlight w:val="cyan"/>
          <w:u w:val="single"/>
        </w:rPr>
        <w:t xml:space="preserve">informed politics is an </w:t>
      </w:r>
      <w:r w:rsidRPr="004F3E1C">
        <w:rPr>
          <w:rFonts w:ascii="Calibri" w:eastAsia="Calibri" w:hAnsi="Calibri" w:cs="Calibri"/>
          <w:b/>
          <w:iCs/>
          <w:highlight w:val="cyan"/>
          <w:u w:val="single"/>
          <w:bdr w:val="single" w:sz="8" w:space="0" w:color="auto"/>
        </w:rPr>
        <w:t>urgent necessity</w:t>
      </w:r>
      <w:r w:rsidRPr="004F3E1C">
        <w:rPr>
          <w:rFonts w:ascii="Calibri" w:eastAsia="Calibri" w:hAnsi="Calibri" w:cs="Calibri"/>
          <w:sz w:val="16"/>
        </w:rPr>
        <w:t xml:space="preserve">. </w:t>
      </w:r>
      <w:r w:rsidRPr="004F3E1C">
        <w:rPr>
          <w:rFonts w:ascii="Calibri" w:eastAsia="Calibri" w:hAnsi="Calibri" w:cs="Calibri"/>
          <w:u w:val="single"/>
        </w:rPr>
        <w:t xml:space="preserve">The same </w:t>
      </w:r>
      <w:r w:rsidRPr="004F3E1C">
        <w:rPr>
          <w:rFonts w:ascii="Calibri" w:eastAsia="Calibri" w:hAnsi="Calibri" w:cs="Calibri"/>
          <w:highlight w:val="cyan"/>
          <w:u w:val="single"/>
        </w:rPr>
        <w:t>tech</w:t>
      </w:r>
      <w:r w:rsidRPr="004F3E1C">
        <w:rPr>
          <w:rFonts w:ascii="Calibri" w:eastAsia="Calibri" w:hAnsi="Calibri" w:cs="Calibri"/>
          <w:u w:val="single"/>
        </w:rPr>
        <w:t>nological</w:t>
      </w:r>
      <w:r w:rsidRPr="004F3E1C">
        <w:rPr>
          <w:rFonts w:ascii="Calibri" w:eastAsia="Calibri" w:hAnsi="Calibri" w:cs="Calibri"/>
          <w:highlight w:val="cyan"/>
          <w:u w:val="single"/>
        </w:rPr>
        <w:t xml:space="preserve"> acceleration</w:t>
      </w:r>
      <w:r w:rsidRPr="004F3E1C">
        <w:rPr>
          <w:rFonts w:ascii="Calibri" w:eastAsia="Calibri" w:hAnsi="Calibri" w:cs="Calibri"/>
          <w:u w:val="single"/>
        </w:rPr>
        <w:t xml:space="preserve"> that potentially creates a more information-rich politics also </w:t>
      </w:r>
      <w:r w:rsidRPr="004F3E1C">
        <w:rPr>
          <w:rFonts w:ascii="Calibri" w:eastAsia="Calibri" w:hAnsi="Calibri" w:cs="Calibri"/>
          <w:highlight w:val="cyan"/>
          <w:u w:val="single"/>
        </w:rPr>
        <w:t>generates</w:t>
      </w:r>
      <w:r w:rsidRPr="004F3E1C">
        <w:rPr>
          <w:rFonts w:ascii="Calibri" w:eastAsia="Calibri" w:hAnsi="Calibri" w:cs="Calibri"/>
          <w:u w:val="single"/>
        </w:rPr>
        <w:t xml:space="preserve"> a wide range of technological </w:t>
      </w:r>
      <w:r w:rsidRPr="004F3E1C">
        <w:rPr>
          <w:rFonts w:ascii="Calibri" w:eastAsia="Calibri" w:hAnsi="Calibri" w:cs="Calibri"/>
          <w:highlight w:val="cyan"/>
          <w:u w:val="single"/>
        </w:rPr>
        <w:t>innovation—from nanotech</w:t>
      </w:r>
      <w:r w:rsidRPr="004F3E1C">
        <w:rPr>
          <w:rFonts w:ascii="Calibri" w:eastAsia="Calibri" w:hAnsi="Calibri" w:cs="Calibri"/>
          <w:u w:val="single"/>
        </w:rPr>
        <w:t xml:space="preserve">nology </w:t>
      </w:r>
      <w:r w:rsidRPr="004F3E1C">
        <w:rPr>
          <w:rFonts w:ascii="Calibri" w:eastAsia="Calibri" w:hAnsi="Calibri" w:cs="Calibri"/>
          <w:highlight w:val="cyan"/>
          <w:u w:val="single"/>
        </w:rPr>
        <w:t>to biotech</w:t>
      </w:r>
      <w:r w:rsidRPr="004F3E1C">
        <w:rPr>
          <w:rFonts w:ascii="Calibri" w:eastAsia="Calibri" w:hAnsi="Calibri" w:cs="Calibri"/>
          <w:u w:val="single"/>
        </w:rPr>
        <w:t>nology</w:t>
      </w:r>
      <w:r w:rsidRPr="004F3E1C">
        <w:rPr>
          <w:rFonts w:ascii="Calibri" w:eastAsia="Calibri" w:hAnsi="Calibri" w:cs="Calibri"/>
          <w:highlight w:val="cyan"/>
          <w:u w:val="single"/>
        </w:rPr>
        <w:t xml:space="preserve"> to </w:t>
      </w:r>
      <w:r w:rsidRPr="004F3E1C">
        <w:rPr>
          <w:rFonts w:ascii="Calibri" w:eastAsia="Calibri" w:hAnsi="Calibri" w:cs="Calibri"/>
          <w:u w:val="single"/>
        </w:rPr>
        <w:t>[</w:t>
      </w:r>
      <w:r w:rsidRPr="004F3E1C">
        <w:rPr>
          <w:rFonts w:ascii="Calibri" w:eastAsia="Calibri" w:hAnsi="Calibri" w:cs="Calibri"/>
          <w:highlight w:val="cyan"/>
          <w:u w:val="single"/>
        </w:rPr>
        <w:t>AI</w:t>
      </w:r>
      <w:r w:rsidRPr="004F3E1C">
        <w:rPr>
          <w:rFonts w:ascii="Calibri" w:eastAsia="Calibri" w:hAnsi="Calibri" w:cs="Calibri"/>
          <w:u w:val="single"/>
        </w:rPr>
        <w:t xml:space="preserve">] artificial intelligence. Although </w:t>
      </w:r>
      <w:r w:rsidRPr="004F3E1C">
        <w:rPr>
          <w:rFonts w:ascii="Calibri" w:eastAsia="Calibri" w:hAnsi="Calibri" w:cs="Calibri"/>
          <w:highlight w:val="cyan"/>
          <w:u w:val="single"/>
        </w:rPr>
        <w:t>these technologies</w:t>
      </w:r>
      <w:r w:rsidRPr="004F3E1C">
        <w:rPr>
          <w:rFonts w:ascii="Calibri" w:eastAsia="Calibri" w:hAnsi="Calibri" w:cs="Calibri"/>
          <w:u w:val="single"/>
        </w:rPr>
        <w:t xml:space="preserve"> offer unparalleled benefits to mankind, </w:t>
      </w:r>
      <w:r w:rsidRPr="004F3E1C">
        <w:rPr>
          <w:rFonts w:ascii="Calibri" w:eastAsia="Calibri" w:hAnsi="Calibri" w:cs="Calibri"/>
          <w:b/>
          <w:iCs/>
          <w:u w:val="single"/>
          <w:bdr w:val="single" w:sz="8" w:space="0" w:color="auto"/>
        </w:rPr>
        <w:t xml:space="preserve">they </w:t>
      </w:r>
      <w:r w:rsidRPr="004F3E1C">
        <w:rPr>
          <w:rFonts w:ascii="Calibri" w:eastAsia="Calibri" w:hAnsi="Calibri" w:cs="Calibri"/>
          <w:b/>
          <w:iCs/>
          <w:highlight w:val="cyan"/>
          <w:u w:val="single"/>
          <w:bdr w:val="single" w:sz="8" w:space="0" w:color="auto"/>
        </w:rPr>
        <w:t>may</w:t>
      </w:r>
      <w:r w:rsidRPr="004F3E1C">
        <w:rPr>
          <w:rFonts w:ascii="Calibri" w:eastAsia="Calibri" w:hAnsi="Calibri" w:cs="Calibri"/>
          <w:b/>
          <w:iCs/>
          <w:u w:val="single"/>
          <w:bdr w:val="single" w:sz="8" w:space="0" w:color="auto"/>
        </w:rPr>
        <w:t xml:space="preserve"> also </w:t>
      </w:r>
      <w:r w:rsidRPr="004F3E1C">
        <w:rPr>
          <w:rFonts w:ascii="Calibri" w:eastAsia="Calibri" w:hAnsi="Calibri" w:cs="Calibri"/>
          <w:b/>
          <w:iCs/>
          <w:highlight w:val="cyan"/>
          <w:u w:val="single"/>
          <w:bdr w:val="single" w:sz="8" w:space="0" w:color="auto"/>
        </w:rPr>
        <w:t>create catastrophic risks</w:t>
      </w:r>
      <w:r w:rsidRPr="004F3E1C">
        <w:rPr>
          <w:rFonts w:ascii="Calibri" w:eastAsia="Calibri" w:hAnsi="Calibri" w:cs="Calibri"/>
          <w:highlight w:val="cyan"/>
          <w:u w:val="single"/>
        </w:rPr>
        <w:t>, such as</w:t>
      </w:r>
      <w:r w:rsidRPr="004F3E1C">
        <w:rPr>
          <w:rFonts w:ascii="Calibri" w:eastAsia="Calibri" w:hAnsi="Calibri" w:cs="Calibri"/>
          <w:u w:val="single"/>
        </w:rPr>
        <w:t xml:space="preserve"> rapid </w:t>
      </w:r>
      <w:r w:rsidRPr="004F3E1C">
        <w:rPr>
          <w:rFonts w:ascii="Calibri" w:eastAsia="Calibri" w:hAnsi="Calibri" w:cs="Calibri"/>
          <w:highlight w:val="cyan"/>
          <w:u w:val="single"/>
        </w:rPr>
        <w:t>environmental degradation and new w</w:t>
      </w:r>
      <w:r w:rsidRPr="004F3E1C">
        <w:rPr>
          <w:rFonts w:ascii="Calibri" w:eastAsia="Calibri" w:hAnsi="Calibri" w:cs="Calibri"/>
          <w:u w:val="single"/>
        </w:rPr>
        <w:t xml:space="preserve">eapons of </w:t>
      </w:r>
      <w:r w:rsidRPr="004F3E1C">
        <w:rPr>
          <w:rFonts w:ascii="Calibri" w:eastAsia="Calibri" w:hAnsi="Calibri" w:cs="Calibri"/>
          <w:highlight w:val="cyan"/>
          <w:u w:val="single"/>
        </w:rPr>
        <w:t>m</w:t>
      </w:r>
      <w:r w:rsidRPr="004F3E1C">
        <w:rPr>
          <w:rFonts w:ascii="Calibri" w:eastAsia="Calibri" w:hAnsi="Calibri" w:cs="Calibri"/>
          <w:u w:val="single"/>
        </w:rPr>
        <w:t xml:space="preserve">ass </w:t>
      </w:r>
      <w:r w:rsidRPr="004F3E1C">
        <w:rPr>
          <w:rFonts w:ascii="Calibri" w:eastAsia="Calibri" w:hAnsi="Calibri" w:cs="Calibri"/>
          <w:highlight w:val="cyan"/>
          <w:u w:val="single"/>
        </w:rPr>
        <w:t>d</w:t>
      </w:r>
      <w:r w:rsidRPr="004F3E1C">
        <w:rPr>
          <w:rFonts w:ascii="Calibri" w:eastAsia="Calibri" w:hAnsi="Calibri" w:cs="Calibri"/>
          <w:u w:val="single"/>
        </w:rPr>
        <w:t>estruction</w:t>
      </w:r>
      <w:r w:rsidRPr="004F3E1C">
        <w:rPr>
          <w:rFonts w:ascii="Calibri" w:eastAsia="Calibri" w:hAnsi="Calibri" w:cs="Calibri"/>
          <w:sz w:val="16"/>
        </w:rPr>
        <w:t xml:space="preserve">.8 </w:t>
      </w:r>
      <w:r w:rsidRPr="004F3E1C">
        <w:rPr>
          <w:rFonts w:ascii="Calibri" w:eastAsia="Calibri" w:hAnsi="Calibri" w:cs="Calibri"/>
          <w:highlight w:val="cyan"/>
          <w:u w:val="single"/>
        </w:rPr>
        <w:t>Only a democracy able to rapidly assimilate</w:t>
      </w:r>
      <w:r w:rsidRPr="004F3E1C">
        <w:rPr>
          <w:rFonts w:ascii="Calibri" w:eastAsia="Calibri" w:hAnsi="Calibri" w:cs="Calibri"/>
          <w:u w:val="single"/>
        </w:rPr>
        <w:t xml:space="preserve"> the </w:t>
      </w:r>
      <w:r w:rsidRPr="004F3E1C">
        <w:rPr>
          <w:rFonts w:ascii="Calibri" w:eastAsia="Calibri" w:hAnsi="Calibri" w:cs="Calibri"/>
          <w:highlight w:val="cyan"/>
          <w:u w:val="single"/>
        </w:rPr>
        <w:t xml:space="preserve">facts is </w:t>
      </w:r>
      <w:r w:rsidRPr="004F3E1C">
        <w:rPr>
          <w:rFonts w:ascii="Calibri" w:eastAsia="Calibri" w:hAnsi="Calibri" w:cs="Calibri"/>
          <w:u w:val="single"/>
        </w:rPr>
        <w:t xml:space="preserve">likely to be </w:t>
      </w:r>
      <w:r w:rsidRPr="004F3E1C">
        <w:rPr>
          <w:rFonts w:ascii="Calibri" w:eastAsia="Calibri" w:hAnsi="Calibri" w:cs="Calibri"/>
          <w:highlight w:val="cyan"/>
          <w:u w:val="single"/>
        </w:rPr>
        <w:t xml:space="preserve">able to </w:t>
      </w:r>
      <w:r w:rsidRPr="004F3E1C">
        <w:rPr>
          <w:rFonts w:ascii="Calibri" w:eastAsia="Calibri" w:hAnsi="Calibri" w:cs="Calibri"/>
          <w:b/>
          <w:iCs/>
          <w:highlight w:val="cyan"/>
          <w:u w:val="single"/>
          <w:bdr w:val="single" w:sz="8" w:space="0" w:color="auto"/>
        </w:rPr>
        <w:t>avoid disaster</w:t>
      </w:r>
      <w:r w:rsidRPr="004F3E1C">
        <w:rPr>
          <w:rFonts w:ascii="Calibri" w:eastAsia="Calibri" w:hAnsi="Calibri" w:cs="Calibri"/>
          <w:highlight w:val="cyan"/>
          <w:u w:val="single"/>
        </w:rPr>
        <w:t xml:space="preserve"> and reap the benefits</w:t>
      </w:r>
      <w:r w:rsidRPr="004F3E1C">
        <w:rPr>
          <w:rFonts w:ascii="Calibri" w:eastAsia="Calibri" w:hAnsi="Calibri" w:cs="Calibri"/>
          <w:u w:val="single"/>
        </w:rPr>
        <w:t xml:space="preserve"> inherent in the technology that is transforming our world at a faster pace than ever before. </w:t>
      </w:r>
      <w:r w:rsidRPr="004F3E1C">
        <w:rPr>
          <w:rFonts w:ascii="Calibri" w:eastAsia="Calibri" w:hAnsi="Calibri" w:cs="Calibri"/>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4F3E1C">
        <w:rPr>
          <w:rFonts w:ascii="Calibri" w:eastAsia="Calibri" w:hAnsi="Calibri" w:cs="Calibri"/>
          <w:u w:val="single"/>
        </w:rPr>
        <w:t xml:space="preserve">Technological acceleration is the most </w:t>
      </w:r>
      <w:r w:rsidRPr="004F3E1C">
        <w:rPr>
          <w:rFonts w:ascii="Calibri" w:eastAsia="Calibri" w:hAnsi="Calibri" w:cs="Calibri"/>
          <w:u w:val="single"/>
        </w:rPr>
        <w:lastRenderedPageBreak/>
        <w:t>important development of our time</w:t>
      </w:r>
      <w:r w:rsidRPr="004F3E1C">
        <w:rPr>
          <w:rFonts w:ascii="Calibri" w:eastAsia="Calibri" w:hAnsi="Calibri" w:cs="Calibri"/>
          <w:sz w:val="16"/>
        </w:rPr>
        <w:t xml:space="preserve">—more important even than globalization. Although technologists have described and discussed its significance, its implications for law and political structure have been barely noticed. Part II briefly discusses how </w:t>
      </w:r>
      <w:r w:rsidRPr="004F3E1C">
        <w:rPr>
          <w:rFonts w:ascii="Calibri" w:eastAsia="Calibri" w:hAnsi="Calibri" w:cs="Calibri"/>
          <w:u w:val="single"/>
        </w:rPr>
        <w:t>better social knowledge can change political results</w:t>
      </w:r>
      <w:r w:rsidRPr="004F3E1C">
        <w:rPr>
          <w:rFonts w:ascii="Calibri" w:eastAsia="Calibri" w:hAnsi="Calibri" w:cs="Calibri"/>
          <w:sz w:val="16"/>
        </w:rPr>
        <w:t>. A premise of the claim is that</w:t>
      </w:r>
      <w:r w:rsidRPr="004F3E1C">
        <w:rPr>
          <w:rFonts w:ascii="Calibri" w:eastAsia="Calibri" w:hAnsi="Calibri" w:cs="Calibri"/>
          <w:u w:val="single"/>
        </w:rPr>
        <w:t xml:space="preserve"> some political disagreements revolve about facts, not simply values</w:t>
      </w:r>
      <w:r w:rsidRPr="004F3E1C">
        <w:rPr>
          <w:rFonts w:ascii="Calibri" w:eastAsia="Calibri" w:hAnsi="Calibri" w:cs="Calibri"/>
          <w:sz w:val="16"/>
        </w:rPr>
        <w:t xml:space="preserve">. As a result, </w:t>
      </w:r>
      <w:r w:rsidRPr="004F3E1C">
        <w:rPr>
          <w:rFonts w:ascii="Calibri" w:eastAsia="Calibri" w:hAnsi="Calibri" w:cs="Calibri"/>
          <w:u w:val="single"/>
        </w:rPr>
        <w:t>better social knowledge can help democracies design policies to achieve widely shared goal</w:t>
      </w:r>
      <w:r w:rsidRPr="004F3E1C">
        <w:rPr>
          <w:rFonts w:ascii="Calibri" w:eastAsia="Calibri" w:hAnsi="Calibri" w:cs="Calibri"/>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4F3E1C">
        <w:rPr>
          <w:rFonts w:ascii="Calibri" w:eastAsia="Calibri" w:hAnsi="Calibri" w:cs="Calibri"/>
          <w:u w:val="single"/>
        </w:rPr>
        <w:t>art IV discusses the information-eliciting r</w:t>
      </w:r>
      <w:r w:rsidRPr="004F3E1C">
        <w:rPr>
          <w:rFonts w:ascii="Calibri" w:eastAsia="Calibri" w:hAnsi="Calibri" w:cs="Calibri"/>
          <w:highlight w:val="cyan"/>
          <w:u w:val="single"/>
        </w:rPr>
        <w:t>ules that will maximize the impact of new technologies</w:t>
      </w:r>
      <w:r w:rsidRPr="004F3E1C">
        <w:rPr>
          <w:rFonts w:ascii="Calibri" w:eastAsia="Calibri" w:hAnsi="Calibri" w:cs="Calibri"/>
          <w:u w:val="single"/>
        </w:rPr>
        <w:t xml:space="preserve"> of information. These steps </w:t>
      </w:r>
      <w:r w:rsidRPr="004F3E1C">
        <w:rPr>
          <w:rFonts w:ascii="Calibri" w:eastAsia="Calibri" w:hAnsi="Calibri" w:cs="Calibri"/>
          <w:highlight w:val="cyan"/>
          <w:u w:val="single"/>
        </w:rPr>
        <w:t>include</w:t>
      </w:r>
      <w:r w:rsidRPr="004F3E1C">
        <w:rPr>
          <w:rFonts w:ascii="Calibri" w:eastAsia="Calibri" w:hAnsi="Calibri" w:cs="Calibri"/>
          <w:sz w:val="16"/>
        </w:rPr>
        <w:t xml:space="preserve"> a program of restoring, where possible, governmental structures that permit appropriate </w:t>
      </w:r>
      <w:r w:rsidRPr="004F3E1C">
        <w:rPr>
          <w:rFonts w:ascii="Calibri" w:eastAsia="Calibri" w:hAnsi="Calibri" w:cs="Calibri"/>
          <w:b/>
          <w:iCs/>
          <w:highlight w:val="cyan"/>
          <w:u w:val="single"/>
          <w:bdr w:val="single" w:sz="8" w:space="0" w:color="auto"/>
        </w:rPr>
        <w:t>decentralization for experimentation</w:t>
      </w:r>
      <w:r w:rsidRPr="004F3E1C">
        <w:rPr>
          <w:rFonts w:ascii="Calibri" w:eastAsia="Calibri" w:hAnsi="Calibri" w:cs="Calibri"/>
          <w:sz w:val="16"/>
        </w:rPr>
        <w:t xml:space="preserve">, empirical testing, and learning. Congress and regulatory agencies should structure legislation and regulations to include social experiments when such experiments would help resolve disputed matters of policy. </w:t>
      </w:r>
      <w:r w:rsidRPr="004F3E1C">
        <w:rPr>
          <w:rFonts w:ascii="Calibri" w:eastAsia="Calibri" w:hAnsi="Calibri" w:cs="Calibri"/>
          <w:u w:val="single"/>
        </w:rPr>
        <w:t xml:space="preserve">The Supreme Court should generally refrain from imposing new substantive rights for the nation so that it is </w:t>
      </w:r>
      <w:r w:rsidRPr="004F3E1C">
        <w:rPr>
          <w:rFonts w:ascii="Calibri" w:eastAsia="Calibri" w:hAnsi="Calibri" w:cs="Calibri"/>
          <w:highlight w:val="cyan"/>
          <w:u w:val="single"/>
        </w:rPr>
        <w:t xml:space="preserve">easier to evaluate the consequences of different </w:t>
      </w:r>
      <w:r w:rsidRPr="004F3E1C">
        <w:rPr>
          <w:rFonts w:ascii="Calibri" w:eastAsia="Calibri" w:hAnsi="Calibri" w:cs="Calibri"/>
          <w:b/>
          <w:iCs/>
          <w:highlight w:val="cyan"/>
          <w:u w:val="single"/>
          <w:bdr w:val="single" w:sz="8" w:space="0" w:color="auto"/>
        </w:rPr>
        <w:t>bundles of rights chosen by the states</w:t>
      </w:r>
      <w:r w:rsidRPr="004F3E1C">
        <w:rPr>
          <w:rFonts w:ascii="Calibri" w:eastAsia="Calibri" w:hAnsi="Calibri" w:cs="Calibri"/>
          <w:u w:val="single"/>
        </w:rPr>
        <w:t>.</w:t>
      </w:r>
      <w:r w:rsidRPr="004F3E1C">
        <w:rPr>
          <w:rFonts w:ascii="Calibri" w:eastAsia="Calibri" w:hAnsi="Calibri" w:cs="Calibri"/>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4F3E1C">
        <w:rPr>
          <w:rFonts w:ascii="Calibri" w:eastAsia="Calibri" w:hAnsi="Calibri" w:cs="Calibri"/>
          <w:u w:val="single"/>
        </w:rPr>
        <w:t>It is the premise of this Essay that technological acceleration is occurring and that our political system must adapt to the world it is creating</w:t>
      </w:r>
      <w:r w:rsidRPr="004F3E1C">
        <w:rPr>
          <w:rFonts w:ascii="Calibri" w:eastAsia="Calibri" w:hAnsi="Calibri" w:cs="Calibri"/>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4F3E1C">
        <w:rPr>
          <w:rFonts w:ascii="Calibri" w:eastAsia="Calibri" w:hAnsi="Calibri" w:cs="Calibri"/>
          <w:u w:val="single"/>
        </w:rPr>
        <w:t xml:space="preserve">, from a technological perspective, computational power is increasing exponentially, and increasing computational power </w:t>
      </w:r>
      <w:r w:rsidRPr="004F3E1C">
        <w:rPr>
          <w:rFonts w:ascii="Calibri" w:eastAsia="Calibri" w:hAnsi="Calibri" w:cs="Calibri"/>
          <w:highlight w:val="cyan"/>
          <w:u w:val="single"/>
        </w:rPr>
        <w:t>facilitates</w:t>
      </w:r>
      <w:r w:rsidRPr="004F3E1C">
        <w:rPr>
          <w:rFonts w:ascii="Calibri" w:eastAsia="Calibri" w:hAnsi="Calibri" w:cs="Calibri"/>
          <w:u w:val="single"/>
        </w:rPr>
        <w:t xml:space="preserve"> the </w:t>
      </w:r>
      <w:r w:rsidRPr="004F3E1C">
        <w:rPr>
          <w:rFonts w:ascii="Calibri" w:eastAsia="Calibri" w:hAnsi="Calibri" w:cs="Calibri"/>
          <w:highlight w:val="cyan"/>
          <w:u w:val="single"/>
        </w:rPr>
        <w:t>growth of other</w:t>
      </w:r>
      <w:r w:rsidRPr="004F3E1C">
        <w:rPr>
          <w:rFonts w:ascii="Calibri" w:eastAsia="Calibri" w:hAnsi="Calibri" w:cs="Calibri"/>
          <w:u w:val="single"/>
        </w:rPr>
        <w:t xml:space="preserve"> society-changing </w:t>
      </w:r>
      <w:r w:rsidRPr="004F3E1C">
        <w:rPr>
          <w:rFonts w:ascii="Calibri" w:eastAsia="Calibri" w:hAnsi="Calibri" w:cs="Calibri"/>
          <w:highlight w:val="cyan"/>
          <w:u w:val="single"/>
        </w:rPr>
        <w:t>technologies</w:t>
      </w:r>
      <w:r w:rsidRPr="004F3E1C">
        <w:rPr>
          <w:rFonts w:ascii="Calibri" w:eastAsia="Calibri" w:hAnsi="Calibri" w:cs="Calibri"/>
          <w:u w:val="single"/>
        </w:rPr>
        <w:t xml:space="preserve"> like biotechnology and nanotechnology. </w:t>
      </w:r>
      <w:r w:rsidRPr="004F3E1C">
        <w:rPr>
          <w:rFonts w:ascii="Calibri" w:eastAsia="Calibri" w:hAnsi="Calibri" w:cs="Calibri"/>
          <w:sz w:val="16"/>
        </w:rPr>
        <w:t>Third, even from our contemporary perspective, t</w:t>
      </w:r>
      <w:r w:rsidRPr="004F3E1C">
        <w:rPr>
          <w:rFonts w:ascii="Calibri" w:eastAsia="Calibri" w:hAnsi="Calibri" w:cs="Calibri"/>
          <w:u w:val="single"/>
        </w:rPr>
        <w:t>echnology now changes the world on a yearly basis</w:t>
      </w:r>
      <w:r w:rsidRPr="004F3E1C">
        <w:rPr>
          <w:rFonts w:ascii="Calibri" w:eastAsia="Calibri" w:hAnsi="Calibri" w:cs="Calibri"/>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4F3E1C">
        <w:rPr>
          <w:rFonts w:ascii="Calibri" w:eastAsia="Calibri" w:hAnsi="Calibri" w:cs="Calibri"/>
          <w:u w:val="single"/>
        </w:rPr>
        <w:t xml:space="preserve">The period between each epoch has become very substantially shorter.15 Thus, there is reason to extrapolate to even more and faster transitions in the future. </w:t>
      </w:r>
      <w:r w:rsidRPr="004F3E1C">
        <w:rPr>
          <w:rFonts w:ascii="Calibri" w:eastAsia="Calibri" w:hAnsi="Calibri" w:cs="Calibri"/>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4F3E1C">
        <w:rPr>
          <w:rFonts w:ascii="Calibri" w:eastAsia="Calibri" w:hAnsi="Calibri" w:cs="Calibri"/>
          <w:highlight w:val="cyan"/>
          <w:u w:val="single"/>
        </w:rPr>
        <w:t>there may be four times as much social development</w:t>
      </w:r>
      <w:r w:rsidRPr="004F3E1C">
        <w:rPr>
          <w:rFonts w:ascii="Calibri" w:eastAsia="Calibri" w:hAnsi="Calibri" w:cs="Calibri"/>
          <w:u w:val="single"/>
        </w:rPr>
        <w:t xml:space="preserve"> in the world </w:t>
      </w:r>
      <w:r w:rsidRPr="004F3E1C">
        <w:rPr>
          <w:rFonts w:ascii="Calibri" w:eastAsia="Calibri" w:hAnsi="Calibri" w:cs="Calibri"/>
          <w:highlight w:val="cyan"/>
          <w:u w:val="single"/>
        </w:rPr>
        <w:t>in the next 100 years than there has been in the last 14,000.</w:t>
      </w:r>
      <w:r w:rsidRPr="004F3E1C">
        <w:rPr>
          <w:rFonts w:ascii="Calibri" w:eastAsia="Calibri" w:hAnsi="Calibri" w:cs="Calibri"/>
          <w:sz w:val="16"/>
        </w:rPr>
        <w:t xml:space="preserve">18 The inventor and engineer Ray </w:t>
      </w:r>
      <w:r w:rsidRPr="004F3E1C">
        <w:rPr>
          <w:rFonts w:ascii="Calibri" w:eastAsia="Calibri" w:hAnsi="Calibri" w:cs="Calibri"/>
          <w:u w:val="single"/>
        </w:rPr>
        <w:t>Kurzweil</w:t>
      </w:r>
      <w:r w:rsidRPr="004F3E1C">
        <w:rPr>
          <w:rFonts w:ascii="Calibri" w:eastAsia="Calibri" w:hAnsi="Calibri" w:cs="Calibri"/>
          <w:sz w:val="16"/>
        </w:rPr>
        <w:t xml:space="preserve"> has </w:t>
      </w:r>
      <w:r w:rsidRPr="004F3E1C">
        <w:rPr>
          <w:rFonts w:ascii="Calibri" w:eastAsia="Calibri" w:hAnsi="Calibri" w:cs="Calibri"/>
          <w:u w:val="single"/>
        </w:rPr>
        <w:t>dubbed this phenomenon</w:t>
      </w:r>
      <w:r w:rsidRPr="004F3E1C">
        <w:rPr>
          <w:rFonts w:ascii="Calibri" w:eastAsia="Calibri" w:hAnsi="Calibri" w:cs="Calibri"/>
          <w:sz w:val="16"/>
        </w:rPr>
        <w:t xml:space="preserve"> of faster transitions “</w:t>
      </w:r>
      <w:r w:rsidRPr="004F3E1C">
        <w:rPr>
          <w:rFonts w:ascii="Calibri" w:eastAsia="Calibri" w:hAnsi="Calibri" w:cs="Calibri"/>
          <w:u w:val="single"/>
        </w:rPr>
        <w:t>the law of accelerating returns</w:t>
      </w:r>
      <w:r w:rsidRPr="004F3E1C">
        <w:rPr>
          <w:rFonts w:ascii="Calibri" w:eastAsia="Calibri" w:hAnsi="Calibri" w:cs="Calibri"/>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4F3E1C">
        <w:rPr>
          <w:rFonts w:ascii="Calibri" w:eastAsia="Calibri" w:hAnsi="Calibri" w:cs="Calibri"/>
          <w:u w:val="single"/>
        </w:rPr>
        <w:t>Moore’s Law</w:t>
      </w:r>
      <w:r w:rsidRPr="004F3E1C">
        <w:rPr>
          <w:rFonts w:ascii="Calibri" w:eastAsia="Calibri" w:hAnsi="Calibri" w:cs="Calibri"/>
          <w:sz w:val="16"/>
        </w:rPr>
        <w:t>—named after Gordon Moore, one of the founders of Intel—</w:t>
      </w:r>
      <w:r w:rsidRPr="004F3E1C">
        <w:rPr>
          <w:rFonts w:ascii="Calibri" w:eastAsia="Calibri" w:hAnsi="Calibri" w:cs="Calibri"/>
          <w:u w:val="single"/>
        </w:rPr>
        <w:t>is the observation that the number of transistors that can be fitted onto a computer chip doubles every eighteen months to two years</w:t>
      </w:r>
      <w:r w:rsidRPr="004F3E1C">
        <w:rPr>
          <w:rFonts w:ascii="Calibri" w:eastAsia="Calibri" w:hAnsi="Calibri" w:cs="Calibri"/>
          <w:sz w:val="16"/>
        </w:rPr>
        <w:t xml:space="preserve">.22 This prediction, which has been approximately accurate for the last forty years,23 means that </w:t>
      </w:r>
      <w:r w:rsidRPr="004F3E1C">
        <w:rPr>
          <w:rFonts w:ascii="Calibri" w:eastAsia="Calibri" w:hAnsi="Calibri" w:cs="Calibri"/>
          <w:u w:val="single"/>
        </w:rPr>
        <w:t>almost every aspect of the digital world</w:t>
      </w:r>
      <w:r w:rsidRPr="004F3E1C">
        <w:rPr>
          <w:rFonts w:ascii="Calibri" w:eastAsia="Calibri" w:hAnsi="Calibri" w:cs="Calibri"/>
          <w:sz w:val="16"/>
        </w:rPr>
        <w:t>—from computational calculation power to computer memory—</w:t>
      </w:r>
      <w:r w:rsidRPr="004F3E1C">
        <w:rPr>
          <w:rFonts w:ascii="Calibri" w:eastAsia="Calibri" w:hAnsi="Calibri" w:cs="Calibri"/>
          <w:u w:val="single"/>
        </w:rPr>
        <w:t xml:space="preserve">is growing in </w:t>
      </w:r>
      <w:r w:rsidRPr="004F3E1C">
        <w:rPr>
          <w:rFonts w:ascii="Calibri" w:eastAsia="Calibri" w:hAnsi="Calibri" w:cs="Calibri"/>
          <w:u w:val="single"/>
        </w:rPr>
        <w:lastRenderedPageBreak/>
        <w:t>density at a similarly exponential rate</w:t>
      </w:r>
      <w:r w:rsidRPr="004F3E1C">
        <w:rPr>
          <w:rFonts w:ascii="Calibri" w:eastAsia="Calibri" w:hAnsi="Calibri" w:cs="Calibri"/>
          <w:sz w:val="16"/>
        </w:rPr>
        <w:t xml:space="preserve">.24 Moore’s Law reflects the rapid rise of computers to become the fundamental engine of mankind in the late twentieth and early twenty-first centuries.25 </w:t>
      </w:r>
      <w:r w:rsidRPr="004F3E1C">
        <w:rPr>
          <w:rFonts w:ascii="Calibri" w:eastAsia="Calibri" w:hAnsi="Calibri" w:cs="Calibri"/>
          <w:u w:val="single"/>
        </w:rPr>
        <w:t>The power of exponential growth is hard to overstate</w:t>
      </w:r>
      <w:r w:rsidRPr="004F3E1C">
        <w:rPr>
          <w:rFonts w:ascii="Calibri" w:eastAsia="Calibri" w:hAnsi="Calibri" w:cs="Calibri"/>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4F3E1C">
        <w:rPr>
          <w:rFonts w:ascii="Calibri" w:eastAsia="Calibri" w:hAnsi="Calibri" w:cs="Calibri"/>
          <w:u w:val="single"/>
        </w:rPr>
        <w:t xml:space="preserve">Projecting forward, </w:t>
      </w:r>
      <w:r w:rsidRPr="004F3E1C">
        <w:rPr>
          <w:rFonts w:ascii="Calibri" w:eastAsia="Calibri" w:hAnsi="Calibri" w:cs="Calibri"/>
          <w:highlight w:val="cyan"/>
          <w:u w:val="single"/>
        </w:rPr>
        <w:t xml:space="preserve">the computing power </w:t>
      </w:r>
      <w:r w:rsidRPr="004F3E1C">
        <w:rPr>
          <w:rFonts w:ascii="Calibri" w:eastAsia="Calibri" w:hAnsi="Calibri" w:cs="Calibri"/>
          <w:u w:val="single"/>
        </w:rPr>
        <w:t xml:space="preserve">of computers </w:t>
      </w:r>
      <w:r w:rsidRPr="004F3E1C">
        <w:rPr>
          <w:rFonts w:ascii="Calibri" w:eastAsia="Calibri" w:hAnsi="Calibri" w:cs="Calibri"/>
          <w:b/>
          <w:iCs/>
          <w:highlight w:val="cyan"/>
          <w:u w:val="single"/>
          <w:bdr w:val="single" w:sz="8" w:space="0" w:color="auto"/>
        </w:rPr>
        <w:t>twenty-five years from now</w:t>
      </w:r>
      <w:r w:rsidRPr="004F3E1C">
        <w:rPr>
          <w:rFonts w:ascii="Calibri" w:eastAsia="Calibri" w:hAnsi="Calibri" w:cs="Calibri"/>
          <w:highlight w:val="cyan"/>
          <w:u w:val="single"/>
        </w:rPr>
        <w:t xml:space="preserve"> is likely to prove a million times more powerful than</w:t>
      </w:r>
      <w:r w:rsidRPr="004F3E1C">
        <w:rPr>
          <w:rFonts w:ascii="Calibri" w:eastAsia="Calibri" w:hAnsi="Calibri" w:cs="Calibri"/>
          <w:u w:val="single"/>
        </w:rPr>
        <w:t xml:space="preserve"> computing power </w:t>
      </w:r>
      <w:r w:rsidRPr="004F3E1C">
        <w:rPr>
          <w:rFonts w:ascii="Calibri" w:eastAsia="Calibri" w:hAnsi="Calibri" w:cs="Calibri"/>
          <w:highlight w:val="cyan"/>
          <w:u w:val="single"/>
        </w:rPr>
        <w:t>today</w:t>
      </w:r>
      <w:r w:rsidRPr="004F3E1C">
        <w:rPr>
          <w:rFonts w:ascii="Calibri" w:eastAsia="Calibri" w:hAnsi="Calibri" w:cs="Calibri"/>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4F3E1C">
        <w:rPr>
          <w:rFonts w:ascii="Calibri" w:eastAsia="Calibri" w:hAnsi="Calibri" w:cs="Calibri"/>
          <w:u w:val="single"/>
        </w:rPr>
        <w:t xml:space="preserve">This perspective suggests that other methods under research—from </w:t>
      </w:r>
      <w:r w:rsidRPr="004F3E1C">
        <w:rPr>
          <w:rFonts w:ascii="Calibri" w:eastAsia="Calibri" w:hAnsi="Calibri" w:cs="Calibri"/>
          <w:b/>
          <w:iCs/>
          <w:u w:val="single"/>
          <w:bdr w:val="single" w:sz="8" w:space="0" w:color="auto"/>
        </w:rPr>
        <w:t xml:space="preserve">carbon </w:t>
      </w:r>
      <w:r w:rsidRPr="004F3E1C">
        <w:rPr>
          <w:rFonts w:ascii="Calibri" w:eastAsia="Calibri" w:hAnsi="Calibri" w:cs="Calibri"/>
          <w:b/>
          <w:iCs/>
          <w:highlight w:val="cyan"/>
          <w:u w:val="single"/>
          <w:bdr w:val="single" w:sz="8" w:space="0" w:color="auto"/>
        </w:rPr>
        <w:t>nanotech</w:t>
      </w:r>
      <w:r w:rsidRPr="004F3E1C">
        <w:rPr>
          <w:rFonts w:ascii="Calibri" w:eastAsia="Calibri" w:hAnsi="Calibri" w:cs="Calibri"/>
          <w:b/>
          <w:iCs/>
          <w:u w:val="single"/>
          <w:bdr w:val="single" w:sz="8" w:space="0" w:color="auto"/>
        </w:rPr>
        <w:t>nology</w:t>
      </w:r>
      <w:r w:rsidRPr="004F3E1C">
        <w:rPr>
          <w:rFonts w:ascii="Calibri" w:eastAsia="Calibri" w:hAnsi="Calibri" w:cs="Calibri"/>
          <w:b/>
          <w:iCs/>
          <w:highlight w:val="cyan"/>
          <w:u w:val="single"/>
          <w:bdr w:val="single" w:sz="8" w:space="0" w:color="auto"/>
        </w:rPr>
        <w:t xml:space="preserve"> to optical computing to quantum computing—are likely to continue growing exponentially</w:t>
      </w:r>
      <w:r w:rsidRPr="004F3E1C">
        <w:rPr>
          <w:rFonts w:ascii="Calibri" w:eastAsia="Calibri" w:hAnsi="Calibri" w:cs="Calibri"/>
          <w:b/>
          <w:iCs/>
          <w:u w:val="single"/>
          <w:bdr w:val="single" w:sz="8" w:space="0" w:color="auto"/>
        </w:rPr>
        <w:t xml:space="preserve"> </w:t>
      </w:r>
      <w:r w:rsidRPr="004F3E1C">
        <w:rPr>
          <w:rFonts w:ascii="Calibri" w:eastAsia="Calibri" w:hAnsi="Calibri" w:cs="Calibri"/>
          <w:u w:val="single"/>
        </w:rPr>
        <w:t>even when silicon-based computing reaches its physical limits</w:t>
      </w:r>
      <w:r w:rsidRPr="004F3E1C">
        <w:rPr>
          <w:rFonts w:ascii="Calibri" w:eastAsia="Calibri" w:hAnsi="Calibri" w:cs="Calibri"/>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4F3E1C">
        <w:rPr>
          <w:rFonts w:ascii="Calibri" w:eastAsia="Calibri" w:hAnsi="Calibri" w:cs="Calibri"/>
          <w:u w:val="single"/>
        </w:rPr>
        <w:t xml:space="preserve">As technology accelerates, it creates new phenomena, from climate change to biotechnology to artificial intelligence of a human-like capacity. </w:t>
      </w:r>
      <w:r w:rsidRPr="004F3E1C">
        <w:rPr>
          <w:rFonts w:ascii="Calibri" w:eastAsia="Calibri" w:hAnsi="Calibri" w:cs="Calibri"/>
          <w:b/>
          <w:iCs/>
          <w:u w:val="single"/>
          <w:bdr w:val="single" w:sz="8" w:space="0" w:color="auto"/>
        </w:rPr>
        <w:t xml:space="preserve">These </w:t>
      </w:r>
      <w:r w:rsidRPr="004F3E1C">
        <w:rPr>
          <w:rFonts w:ascii="Calibri" w:eastAsia="Calibri" w:hAnsi="Calibri" w:cs="Calibri"/>
          <w:b/>
          <w:iCs/>
          <w:highlight w:val="cyan"/>
          <w:u w:val="single"/>
          <w:bdr w:val="single" w:sz="8" w:space="0" w:color="auto"/>
        </w:rPr>
        <w:t>tech</w:t>
      </w:r>
      <w:r w:rsidRPr="004F3E1C">
        <w:rPr>
          <w:rFonts w:ascii="Calibri" w:eastAsia="Calibri" w:hAnsi="Calibri" w:cs="Calibri"/>
          <w:b/>
          <w:iCs/>
          <w:u w:val="single"/>
          <w:bdr w:val="single" w:sz="8" w:space="0" w:color="auto"/>
        </w:rPr>
        <w:t xml:space="preserve">nologies may themselves </w:t>
      </w:r>
      <w:r w:rsidRPr="004F3E1C">
        <w:rPr>
          <w:rFonts w:ascii="Calibri" w:eastAsia="Calibri" w:hAnsi="Calibri" w:cs="Calibri"/>
          <w:b/>
          <w:iCs/>
          <w:highlight w:val="cyan"/>
          <w:u w:val="single"/>
          <w:bdr w:val="single" w:sz="8" w:space="0" w:color="auto"/>
        </w:rPr>
        <w:t>have</w:t>
      </w:r>
      <w:r w:rsidRPr="004F3E1C">
        <w:rPr>
          <w:rFonts w:ascii="Calibri" w:eastAsia="Calibri" w:hAnsi="Calibri" w:cs="Calibri"/>
          <w:b/>
          <w:iCs/>
          <w:u w:val="single"/>
          <w:bdr w:val="single" w:sz="8" w:space="0" w:color="auto"/>
        </w:rPr>
        <w:t xml:space="preserve"> very </w:t>
      </w:r>
      <w:r w:rsidRPr="004F3E1C">
        <w:rPr>
          <w:rFonts w:ascii="Calibri" w:eastAsia="Calibri" w:hAnsi="Calibri" w:cs="Calibri"/>
          <w:b/>
          <w:iCs/>
          <w:highlight w:val="cyan"/>
          <w:u w:val="single"/>
          <w:bdr w:val="single" w:sz="8" w:space="0" w:color="auto"/>
        </w:rPr>
        <w:t>large</w:t>
      </w:r>
      <w:r w:rsidRPr="004F3E1C">
        <w:rPr>
          <w:rFonts w:ascii="Calibri" w:eastAsia="Calibri" w:hAnsi="Calibri" w:cs="Calibri"/>
          <w:b/>
          <w:iCs/>
          <w:u w:val="single"/>
          <w:bdr w:val="single" w:sz="8" w:space="0" w:color="auto"/>
        </w:rPr>
        <w:t xml:space="preserve"> positive or </w:t>
      </w:r>
      <w:r w:rsidRPr="004F3E1C">
        <w:rPr>
          <w:rFonts w:ascii="Calibri" w:eastAsia="Calibri" w:hAnsi="Calibri" w:cs="Calibri"/>
          <w:b/>
          <w:iCs/>
          <w:highlight w:val="cyan"/>
          <w:u w:val="single"/>
          <w:bdr w:val="single" w:sz="8" w:space="0" w:color="auto"/>
        </w:rPr>
        <w:t>negative externalities and</w:t>
      </w:r>
      <w:r w:rsidRPr="004F3E1C">
        <w:rPr>
          <w:rFonts w:ascii="Calibri" w:eastAsia="Calibri" w:hAnsi="Calibri" w:cs="Calibri"/>
          <w:b/>
          <w:iCs/>
          <w:u w:val="single"/>
          <w:bdr w:val="single" w:sz="8" w:space="0" w:color="auto"/>
        </w:rPr>
        <w:t xml:space="preserve"> may </w:t>
      </w:r>
      <w:r w:rsidRPr="004F3E1C">
        <w:rPr>
          <w:rFonts w:ascii="Calibri" w:eastAsia="Calibri" w:hAnsi="Calibri" w:cs="Calibri"/>
          <w:b/>
          <w:iCs/>
          <w:highlight w:val="cyan"/>
          <w:u w:val="single"/>
          <w:bdr w:val="single" w:sz="8" w:space="0" w:color="auto"/>
        </w:rPr>
        <w:t xml:space="preserve">require government decisions </w:t>
      </w:r>
      <w:r w:rsidRPr="004F3E1C">
        <w:rPr>
          <w:rFonts w:ascii="Calibri" w:eastAsia="Calibri" w:hAnsi="Calibri" w:cs="Calibri"/>
          <w:highlight w:val="cyan"/>
          <w:u w:val="single"/>
        </w:rPr>
        <w:t>about</w:t>
      </w:r>
      <w:r w:rsidRPr="004F3E1C">
        <w:rPr>
          <w:rFonts w:ascii="Calibri" w:eastAsia="Calibri" w:hAnsi="Calibri" w:cs="Calibri"/>
          <w:u w:val="single"/>
        </w:rPr>
        <w:t xml:space="preserve"> their prohibition, </w:t>
      </w:r>
      <w:r w:rsidRPr="004F3E1C">
        <w:rPr>
          <w:rFonts w:ascii="Calibri" w:eastAsia="Calibri" w:hAnsi="Calibri" w:cs="Calibri"/>
          <w:highlight w:val="cyan"/>
          <w:u w:val="single"/>
        </w:rPr>
        <w:t>regulation</w:t>
      </w:r>
      <w:r w:rsidRPr="004F3E1C">
        <w:rPr>
          <w:rFonts w:ascii="Calibri" w:eastAsia="Calibri" w:hAnsi="Calibri" w:cs="Calibri"/>
          <w:u w:val="single"/>
        </w:rPr>
        <w:t xml:space="preserve">, or subsidization to forestall harms and capture their full benefits. </w:t>
      </w:r>
      <w:r w:rsidRPr="004F3E1C">
        <w:rPr>
          <w:rFonts w:ascii="Calibri" w:eastAsia="Calibri" w:hAnsi="Calibri" w:cs="Calibri"/>
          <w:sz w:val="16"/>
        </w:rPr>
        <w:t xml:space="preserve">They may also cause social dislocations, from unemployment to terrorism, that also require certain collective decisions. </w:t>
      </w:r>
      <w:r w:rsidRPr="004F3E1C">
        <w:rPr>
          <w:rFonts w:ascii="Calibri" w:eastAsia="Calibri" w:hAnsi="Calibri" w:cs="Calibri"/>
          <w:u w:val="single"/>
        </w:rPr>
        <w:t>Society can best handle these crises not only by making better social policy to address them directly but by improving social policy more generally to create both more resources and more social harmony to endure them</w:t>
      </w:r>
      <w:r w:rsidRPr="004F3E1C">
        <w:rPr>
          <w:rFonts w:ascii="Calibri" w:eastAsia="Calibri" w:hAnsi="Calibri" w:cs="Calibri"/>
          <w:sz w:val="16"/>
        </w:rPr>
        <w:t xml:space="preserve">. Thus, </w:t>
      </w:r>
      <w:r w:rsidRPr="004F3E1C">
        <w:rPr>
          <w:rFonts w:ascii="Calibri" w:eastAsia="Calibri" w:hAnsi="Calibri" w:cs="Calibri"/>
          <w:u w:val="single"/>
        </w:rPr>
        <w:t>society must deploy information technology in the service of democratic updating if it is to manage technological acceleration</w:t>
      </w:r>
    </w:p>
    <w:p w14:paraId="7E2FDD80" w14:textId="77777777" w:rsidR="004F3E1C" w:rsidRPr="004F3E1C" w:rsidRDefault="004F3E1C" w:rsidP="004F3E1C">
      <w:pPr>
        <w:rPr>
          <w:rFonts w:ascii="Calibri" w:eastAsia="Calibri" w:hAnsi="Calibri" w:cs="Calibri"/>
        </w:rPr>
      </w:pPr>
    </w:p>
    <w:p w14:paraId="0D51759C" w14:textId="77777777" w:rsidR="004F3E1C" w:rsidRPr="004F3E1C" w:rsidRDefault="004F3E1C" w:rsidP="004F3E1C">
      <w:pPr>
        <w:keepNext/>
        <w:keepLines/>
        <w:spacing w:before="40" w:after="0"/>
        <w:outlineLvl w:val="3"/>
        <w:rPr>
          <w:rFonts w:ascii="Calibri" w:eastAsia="Times New Roman" w:hAnsi="Calibri" w:cs="Times New Roman"/>
          <w:b/>
          <w:iCs/>
          <w:u w:val="single"/>
        </w:rPr>
      </w:pPr>
      <w:r w:rsidRPr="004F3E1C">
        <w:rPr>
          <w:rFonts w:ascii="Calibri" w:eastAsia="Times New Roman" w:hAnsi="Calibri" w:cs="Times New Roman"/>
          <w:b/>
          <w:iCs/>
          <w:sz w:val="26"/>
          <w:u w:val="single"/>
        </w:rPr>
        <w:t>U.S. model</w:t>
      </w:r>
      <w:r w:rsidRPr="004F3E1C">
        <w:rPr>
          <w:rFonts w:ascii="Calibri" w:eastAsia="Times New Roman" w:hAnsi="Calibri" w:cs="Times New Roman"/>
          <w:b/>
          <w:iCs/>
          <w:sz w:val="26"/>
        </w:rPr>
        <w:t xml:space="preserve"> is key to stable nano---checks </w:t>
      </w:r>
      <w:r w:rsidRPr="004F3E1C">
        <w:rPr>
          <w:rFonts w:ascii="Calibri" w:eastAsia="Times New Roman" w:hAnsi="Calibri" w:cs="Times New Roman"/>
          <w:b/>
          <w:iCs/>
          <w:sz w:val="26"/>
          <w:u w:val="single"/>
        </w:rPr>
        <w:t>gray goo</w:t>
      </w:r>
      <w:r w:rsidRPr="004F3E1C">
        <w:rPr>
          <w:rFonts w:ascii="Calibri" w:eastAsia="Times New Roman" w:hAnsi="Calibri" w:cs="Times New Roman"/>
          <w:b/>
          <w:iCs/>
          <w:sz w:val="26"/>
        </w:rPr>
        <w:t xml:space="preserve">, </w:t>
      </w:r>
      <w:r w:rsidRPr="004F3E1C">
        <w:rPr>
          <w:rFonts w:ascii="Calibri" w:eastAsia="Times New Roman" w:hAnsi="Calibri" w:cs="Times New Roman"/>
          <w:b/>
          <w:iCs/>
          <w:sz w:val="26"/>
          <w:u w:val="single"/>
        </w:rPr>
        <w:t>super-weapons</w:t>
      </w:r>
      <w:r w:rsidRPr="004F3E1C">
        <w:rPr>
          <w:rFonts w:ascii="Calibri" w:eastAsia="Times New Roman" w:hAnsi="Calibri" w:cs="Times New Roman"/>
          <w:b/>
          <w:iCs/>
          <w:sz w:val="26"/>
        </w:rPr>
        <w:t xml:space="preserve">, and </w:t>
      </w:r>
      <w:r w:rsidRPr="004F3E1C">
        <w:rPr>
          <w:rFonts w:ascii="Calibri" w:eastAsia="Times New Roman" w:hAnsi="Calibri" w:cs="Times New Roman"/>
          <w:b/>
          <w:iCs/>
          <w:sz w:val="26"/>
          <w:u w:val="single"/>
        </w:rPr>
        <w:t>eco-collapse</w:t>
      </w:r>
    </w:p>
    <w:p w14:paraId="091989C3"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Dennis 6</w:t>
      </w:r>
      <w:r w:rsidRPr="004F3E1C">
        <w:rPr>
          <w:rFonts w:ascii="Calibri" w:eastAsia="Calibri" w:hAnsi="Calibri" w:cs="Calibri"/>
        </w:rPr>
        <w:t xml:space="preserve"> (Lindsay V., JD Candidate – </w:t>
      </w:r>
      <w:smartTag w:uri="urn:schemas-microsoft-com:office:smarttags" w:element="PlaceType">
        <w:r w:rsidRPr="004F3E1C">
          <w:rPr>
            <w:rFonts w:ascii="Calibri" w:eastAsia="Calibri" w:hAnsi="Calibri" w:cs="Calibri"/>
          </w:rPr>
          <w:t>Temple</w:t>
        </w:r>
      </w:smartTag>
      <w:r w:rsidRPr="004F3E1C">
        <w:rPr>
          <w:rFonts w:ascii="Calibri" w:eastAsia="Calibri" w:hAnsi="Calibri" w:cs="Calibri"/>
        </w:rPr>
        <w:t xml:space="preserve"> </w:t>
      </w:r>
      <w:smartTag w:uri="urn:schemas-microsoft-com:office:smarttags" w:element="PlaceType">
        <w:r w:rsidRPr="004F3E1C">
          <w:rPr>
            <w:rFonts w:ascii="Calibri" w:eastAsia="Calibri" w:hAnsi="Calibri" w:cs="Calibri"/>
          </w:rPr>
          <w:t>University</w:t>
        </w:r>
      </w:smartTag>
      <w:r w:rsidRPr="004F3E1C">
        <w:rPr>
          <w:rFonts w:ascii="Calibri" w:eastAsia="Calibri" w:hAnsi="Calibri" w:cs="Calibri"/>
        </w:rPr>
        <w:t xml:space="preserve"> </w:t>
      </w:r>
      <w:smartTag w:uri="urn:schemas-microsoft-com:office:smarttags" w:element="PlaceType">
        <w:r w:rsidRPr="004F3E1C">
          <w:rPr>
            <w:rFonts w:ascii="Calibri" w:eastAsia="Calibri" w:hAnsi="Calibri" w:cs="Calibri"/>
          </w:rPr>
          <w:t>School</w:t>
        </w:r>
      </w:smartTag>
      <w:r w:rsidRPr="004F3E1C">
        <w:rPr>
          <w:rFonts w:ascii="Calibri" w:eastAsia="Calibri" w:hAnsi="Calibri" w:cs="Calibri"/>
        </w:rPr>
        <w:t xml:space="preserve"> of Law, “Nanotechnology: Unique Science Requires Unique Solutions”, </w:t>
      </w:r>
      <w:smartTag w:uri="urn:schemas-microsoft-com:office:smarttags" w:element="place">
        <w:smartTag w:uri="urn:schemas-microsoft-com:office:smarttags" w:element="PlaceType">
          <w:r w:rsidRPr="004F3E1C">
            <w:rPr>
              <w:rFonts w:ascii="Calibri" w:eastAsia="Calibri" w:hAnsi="Calibri" w:cs="Calibri"/>
            </w:rPr>
            <w:t>Temple</w:t>
          </w:r>
        </w:smartTag>
        <w:r w:rsidRPr="004F3E1C">
          <w:rPr>
            <w:rFonts w:ascii="Calibri" w:eastAsia="Calibri" w:hAnsi="Calibri" w:cs="Calibri"/>
          </w:rPr>
          <w:t xml:space="preserve"> </w:t>
        </w:r>
        <w:smartTag w:uri="urn:schemas-microsoft-com:office:smarttags" w:element="PlaceName">
          <w:r w:rsidRPr="004F3E1C">
            <w:rPr>
              <w:rFonts w:ascii="Calibri" w:eastAsia="Calibri" w:hAnsi="Calibri" w:cs="Calibri"/>
            </w:rPr>
            <w:t>Journal</w:t>
          </w:r>
        </w:smartTag>
      </w:smartTag>
      <w:r w:rsidRPr="004F3E1C">
        <w:rPr>
          <w:rFonts w:ascii="Calibri" w:eastAsia="Calibri" w:hAnsi="Calibri" w:cs="Calibri"/>
        </w:rPr>
        <w:t xml:space="preserve"> of Science, Technology &amp; Environmental Law, Spring, 25 Temp. J. Sci. Tech. &amp; Envtl. L. 87, Lexis)</w:t>
      </w:r>
    </w:p>
    <w:p w14:paraId="33C6B823"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Nanotechnology, a newly developing field merging science and technology, promises a future of open-ended potential</w:t>
      </w:r>
      <w:r w:rsidRPr="004F3E1C">
        <w:rPr>
          <w:rFonts w:ascii="Calibri" w:eastAsia="Calibri" w:hAnsi="Calibri" w:cs="Calibri"/>
          <w:sz w:val="8"/>
        </w:rPr>
        <w:t xml:space="preserve">. </w:t>
      </w:r>
      <w:hyperlink r:id="rId11" w:anchor="n6" w:tgtFrame="_self" w:history="1">
        <w:r w:rsidRPr="004F3E1C">
          <w:rPr>
            <w:rFonts w:ascii="Calibri" w:eastAsia="Calibri" w:hAnsi="Calibri" w:cs="Calibri"/>
            <w:sz w:val="8"/>
          </w:rPr>
          <w:t>6</w:t>
        </w:r>
      </w:hyperlink>
      <w:r w:rsidRPr="004F3E1C">
        <w:rPr>
          <w:rFonts w:ascii="Calibri" w:eastAsia="Calibri" w:hAnsi="Calibri" w:cs="Calibri"/>
          <w:sz w:val="8"/>
        </w:rPr>
        <w:t xml:space="preserve"> Its scientific limits are unknown, and its myriad uses cross the boundaries of the technical, mechanical and medical fields. </w:t>
      </w:r>
      <w:hyperlink r:id="rId12" w:anchor="n7" w:tgtFrame="_self" w:history="1">
        <w:r w:rsidRPr="004F3E1C">
          <w:rPr>
            <w:rFonts w:ascii="Calibri" w:eastAsia="Calibri" w:hAnsi="Calibri" w:cs="Calibri"/>
            <w:sz w:val="8"/>
          </w:rPr>
          <w:t>7</w:t>
        </w:r>
      </w:hyperlink>
      <w:r w:rsidRPr="004F3E1C">
        <w:rPr>
          <w:rFonts w:ascii="Calibri" w:eastAsia="Calibri" w:hAnsi="Calibri" w:cs="Calibri"/>
          <w:sz w:val="8"/>
        </w:rPr>
        <w:t xml:space="preserve"> Substantial research </w:t>
      </w:r>
      <w:hyperlink r:id="rId13" w:anchor="n8" w:tgtFrame="_self" w:history="1">
        <w:r w:rsidRPr="004F3E1C">
          <w:rPr>
            <w:rFonts w:ascii="Calibri" w:eastAsia="Calibri" w:hAnsi="Calibri" w:cs="Calibri"/>
            <w:sz w:val="8"/>
          </w:rPr>
          <w:t>8</w:t>
        </w:r>
      </w:hyperlink>
      <w:r w:rsidRPr="004F3E1C">
        <w:rPr>
          <w:rFonts w:ascii="Calibri" w:eastAsia="Calibri" w:hAnsi="Calibri" w:cs="Calibri"/>
          <w:sz w:val="8"/>
        </w:rPr>
        <w:t xml:space="preserve"> has led scientists, </w:t>
      </w:r>
      <w:hyperlink r:id="rId14" w:anchor="n9" w:tgtFrame="_self" w:history="1">
        <w:r w:rsidRPr="004F3E1C">
          <w:rPr>
            <w:rFonts w:ascii="Calibri" w:eastAsia="Calibri" w:hAnsi="Calibri" w:cs="Calibri"/>
            <w:sz w:val="8"/>
          </w:rPr>
          <w:t>9</w:t>
        </w:r>
      </w:hyperlink>
      <w:r w:rsidRPr="004F3E1C">
        <w:rPr>
          <w:rFonts w:ascii="Calibri" w:eastAsia="Calibri" w:hAnsi="Calibri" w:cs="Calibri"/>
          <w:sz w:val="8"/>
        </w:rPr>
        <w:t xml:space="preserve"> politicians </w:t>
      </w:r>
      <w:hyperlink r:id="rId15" w:anchor="n10" w:tgtFrame="_self" w:history="1">
        <w:r w:rsidRPr="004F3E1C">
          <w:rPr>
            <w:rFonts w:ascii="Calibri" w:eastAsia="Calibri" w:hAnsi="Calibri" w:cs="Calibri"/>
            <w:sz w:val="8"/>
          </w:rPr>
          <w:t>10</w:t>
        </w:r>
      </w:hyperlink>
      <w:r w:rsidRPr="004F3E1C">
        <w:rPr>
          <w:rFonts w:ascii="Calibri" w:eastAsia="Calibri" w:hAnsi="Calibri" w:cs="Calibri"/>
          <w:sz w:val="8"/>
        </w:rPr>
        <w:t xml:space="preserve"> and academicians </w:t>
      </w:r>
      <w:hyperlink r:id="rId16" w:anchor="n11" w:tgtFrame="_self" w:history="1">
        <w:r w:rsidRPr="004F3E1C">
          <w:rPr>
            <w:rFonts w:ascii="Calibri" w:eastAsia="Calibri" w:hAnsi="Calibri" w:cs="Calibri"/>
            <w:sz w:val="8"/>
          </w:rPr>
          <w:t>11</w:t>
        </w:r>
      </w:hyperlink>
      <w:r w:rsidRPr="004F3E1C">
        <w:rPr>
          <w:rFonts w:ascii="Calibri" w:eastAsia="Calibri" w:hAnsi="Calibri" w:cs="Calibri"/>
          <w:sz w:val="8"/>
        </w:rPr>
        <w:t xml:space="preserve"> to believe that nanotechnology has the </w:t>
      </w:r>
      <w:r w:rsidRPr="004F3E1C">
        <w:rPr>
          <w:rFonts w:ascii="Calibri" w:eastAsia="Calibri" w:hAnsi="Calibri" w:cs="Calibri"/>
          <w:sz w:val="8"/>
        </w:rPr>
        <w:lastRenderedPageBreak/>
        <w:t xml:space="preserve">potential to profoundly change the economy and to improve the national standard of living. </w:t>
      </w:r>
      <w:hyperlink r:id="rId17" w:anchor="n12" w:tgtFrame="_self" w:history="1">
        <w:r w:rsidRPr="004F3E1C">
          <w:rPr>
            <w:rFonts w:ascii="Calibri" w:eastAsia="Calibri" w:hAnsi="Calibri" w:cs="Calibri"/>
            <w:sz w:val="8"/>
          </w:rPr>
          <w:t>12</w:t>
        </w:r>
      </w:hyperlink>
      <w:r w:rsidRPr="004F3E1C">
        <w:rPr>
          <w:rFonts w:ascii="Calibri" w:eastAsia="Calibri" w:hAnsi="Calibri" w:cs="Calibri"/>
          <w:sz w:val="8"/>
        </w:rPr>
        <w:t xml:space="preserve"> In addition, </w:t>
      </w:r>
      <w:r w:rsidRPr="004F3E1C">
        <w:rPr>
          <w:rFonts w:ascii="Calibri" w:eastAsia="Calibri" w:hAnsi="Calibri" w:cs="Calibri"/>
          <w:u w:val="single"/>
        </w:rPr>
        <w:t>nanotechnology may touch every facet of human life</w:t>
      </w:r>
      <w:r w:rsidRPr="004F3E1C">
        <w:rPr>
          <w:rFonts w:ascii="Calibri" w:eastAsia="Calibri" w:hAnsi="Calibri" w:cs="Calibri"/>
          <w:sz w:val="8"/>
        </w:rPr>
        <w:t xml:space="preserve"> because its products cross the boundaries of the most important industries, including electronics, biomedical and pharmaceutical  [*89]  industries, and energy production. </w:t>
      </w:r>
      <w:hyperlink r:id="rId18" w:anchor="n13" w:tgtFrame="_self" w:history="1">
        <w:r w:rsidRPr="004F3E1C">
          <w:rPr>
            <w:rFonts w:ascii="Calibri" w:eastAsia="Calibri" w:hAnsi="Calibri" w:cs="Calibri"/>
            <w:sz w:val="8"/>
          </w:rPr>
          <w:t>13</w:t>
        </w:r>
      </w:hyperlink>
      <w:r w:rsidRPr="004F3E1C">
        <w:rPr>
          <w:rFonts w:ascii="Calibri" w:eastAsia="Calibri" w:hAnsi="Calibri" w:cs="Calibri"/>
          <w:sz w:val="8"/>
        </w:rPr>
        <w:t xml:space="preserve"> </w:t>
      </w:r>
      <w:r w:rsidRPr="004F3E1C">
        <w:rPr>
          <w:rFonts w:ascii="Calibri" w:eastAsia="Calibri" w:hAnsi="Calibri" w:cs="Calibri"/>
          <w:u w:val="single"/>
        </w:rPr>
        <w:t>In the future, nanotechnology could ensure</w:t>
      </w:r>
      <w:r w:rsidRPr="004F3E1C">
        <w:rPr>
          <w:rFonts w:ascii="Calibri" w:eastAsia="Calibri" w:hAnsi="Calibri" w:cs="Calibri"/>
          <w:sz w:val="8"/>
        </w:rPr>
        <w:t xml:space="preserve"> longer, healthier lives with the reduction or </w:t>
      </w:r>
      <w:r w:rsidRPr="004F3E1C">
        <w:rPr>
          <w:rFonts w:ascii="Calibri" w:eastAsia="Calibri" w:hAnsi="Calibri" w:cs="Calibri"/>
          <w:u w:val="single"/>
        </w:rPr>
        <w:t>elimination of life-threatening diseases</w:t>
      </w:r>
      <w:r w:rsidRPr="004F3E1C">
        <w:rPr>
          <w:rFonts w:ascii="Calibri" w:eastAsia="Calibri" w:hAnsi="Calibri" w:cs="Calibri"/>
          <w:sz w:val="8"/>
        </w:rPr>
        <w:t xml:space="preserve">, </w:t>
      </w:r>
      <w:hyperlink r:id="rId19" w:anchor="n14" w:tgtFrame="_self" w:history="1">
        <w:r w:rsidRPr="004F3E1C">
          <w:rPr>
            <w:rFonts w:ascii="Calibri" w:eastAsia="Calibri" w:hAnsi="Calibri" w:cs="Calibri"/>
            <w:sz w:val="8"/>
          </w:rPr>
          <w:t>14</w:t>
        </w:r>
      </w:hyperlink>
      <w:r w:rsidRPr="004F3E1C">
        <w:rPr>
          <w:rFonts w:ascii="Calibri" w:eastAsia="Calibri" w:hAnsi="Calibri" w:cs="Calibri"/>
          <w:sz w:val="8"/>
        </w:rPr>
        <w:t xml:space="preserve"> a cleaner planet with pollution remediation and emission-free energy, </w:t>
      </w:r>
      <w:hyperlink r:id="rId20" w:anchor="n15" w:tgtFrame="_self" w:history="1">
        <w:r w:rsidRPr="004F3E1C">
          <w:rPr>
            <w:rFonts w:ascii="Calibri" w:eastAsia="Calibri" w:hAnsi="Calibri" w:cs="Calibri"/>
            <w:sz w:val="8"/>
          </w:rPr>
          <w:t>15</w:t>
        </w:r>
      </w:hyperlink>
      <w:r w:rsidRPr="004F3E1C">
        <w:rPr>
          <w:rFonts w:ascii="Calibri" w:eastAsia="Calibri" w:hAnsi="Calibri" w:cs="Calibri"/>
          <w:sz w:val="8"/>
        </w:rPr>
        <w:t xml:space="preserve"> and the innumerable benefits of increased information technology. </w:t>
      </w:r>
      <w:hyperlink r:id="rId21" w:anchor="n16" w:tgtFrame="_self" w:history="1">
        <w:r w:rsidRPr="004F3E1C">
          <w:rPr>
            <w:rFonts w:ascii="Calibri" w:eastAsia="Calibri" w:hAnsi="Calibri" w:cs="Calibri"/>
            <w:sz w:val="8"/>
          </w:rPr>
          <w:t>16</w:t>
        </w:r>
      </w:hyperlink>
      <w:r w:rsidRPr="004F3E1C">
        <w:rPr>
          <w:rFonts w:ascii="Calibri" w:eastAsia="Calibri" w:hAnsi="Calibri" w:cs="Calibri"/>
          <w:sz w:val="8"/>
        </w:rPr>
        <w:t xml:space="preserve">  </w:t>
      </w:r>
      <w:r w:rsidRPr="004F3E1C">
        <w:rPr>
          <w:rFonts w:ascii="Calibri" w:eastAsia="Calibri" w:hAnsi="Calibri" w:cs="Calibri"/>
          <w:u w:val="single"/>
        </w:rPr>
        <w:t>However</w:t>
      </w:r>
      <w:r w:rsidRPr="004F3E1C">
        <w:rPr>
          <w:rFonts w:ascii="Calibri" w:eastAsia="Calibri" w:hAnsi="Calibri" w:cs="Calibri"/>
          <w:sz w:val="8"/>
        </w:rPr>
        <w:t xml:space="preserve">, certain uses, such as advanced drug delivery </w:t>
      </w:r>
      <w:r w:rsidRPr="004F3E1C">
        <w:rPr>
          <w:rFonts w:ascii="Calibri" w:eastAsia="Calibri" w:hAnsi="Calibri" w:cs="Calibri"/>
          <w:u w:val="single"/>
        </w:rPr>
        <w:t xml:space="preserve">systems, </w:t>
      </w:r>
      <w:hyperlink r:id="rId22" w:anchor="n17" w:tgtFrame="_self" w:history="1">
        <w:r w:rsidRPr="004F3E1C">
          <w:rPr>
            <w:rFonts w:ascii="Calibri" w:eastAsia="Calibri" w:hAnsi="Calibri" w:cs="Calibri"/>
            <w:u w:val="single"/>
          </w:rPr>
          <w:t>17</w:t>
        </w:r>
      </w:hyperlink>
      <w:r w:rsidRPr="004F3E1C">
        <w:rPr>
          <w:rFonts w:ascii="Calibri" w:eastAsia="Calibri" w:hAnsi="Calibri" w:cs="Calibri"/>
          <w:u w:val="single"/>
        </w:rPr>
        <w:t xml:space="preserve"> have given rise to an ethical debate similar to that surrounding cloning and stem cell research. </w:t>
      </w:r>
      <w:hyperlink r:id="rId23" w:anchor="n18" w:tgtFrame="_self" w:history="1">
        <w:r w:rsidRPr="004F3E1C">
          <w:rPr>
            <w:rFonts w:ascii="Calibri" w:eastAsia="Calibri" w:hAnsi="Calibri" w:cs="Calibri"/>
            <w:u w:val="single"/>
          </w:rPr>
          <w:t>18</w:t>
        </w:r>
      </w:hyperlink>
      <w:r w:rsidRPr="004F3E1C">
        <w:rPr>
          <w:rFonts w:ascii="Calibri" w:eastAsia="Calibri" w:hAnsi="Calibri" w:cs="Calibri"/>
          <w:u w:val="single"/>
        </w:rPr>
        <w:t xml:space="preserve"> Moreover, some analysts have theorized that </w:t>
      </w:r>
      <w:r w:rsidRPr="004F3E1C">
        <w:rPr>
          <w:rFonts w:ascii="Calibri" w:eastAsia="Calibri" w:hAnsi="Calibri" w:cs="Calibri"/>
          <w:highlight w:val="cyan"/>
          <w:u w:val="single"/>
        </w:rPr>
        <w:t>nanotech</w:t>
      </w:r>
      <w:r w:rsidRPr="004F3E1C">
        <w:rPr>
          <w:rFonts w:ascii="Calibri" w:eastAsia="Calibri" w:hAnsi="Calibri" w:cs="Calibri"/>
          <w:u w:val="single"/>
        </w:rPr>
        <w:t xml:space="preserve">nology </w:t>
      </w:r>
      <w:r w:rsidRPr="004F3E1C">
        <w:rPr>
          <w:rFonts w:ascii="Calibri" w:eastAsia="Calibri" w:hAnsi="Calibri" w:cs="Calibri"/>
          <w:highlight w:val="cyan"/>
          <w:u w:val="single"/>
        </w:rPr>
        <w:t>may endanger humankind with</w:t>
      </w:r>
      <w:r w:rsidRPr="004F3E1C">
        <w:rPr>
          <w:rFonts w:ascii="Calibri" w:eastAsia="Calibri" w:hAnsi="Calibri" w:cs="Calibri"/>
          <w:u w:val="single"/>
        </w:rPr>
        <w:t xml:space="preserve"> more </w:t>
      </w:r>
      <w:r w:rsidRPr="004F3E1C">
        <w:rPr>
          <w:rFonts w:ascii="Calibri" w:eastAsia="Calibri" w:hAnsi="Calibri" w:cs="Calibri"/>
          <w:b/>
          <w:iCs/>
          <w:highlight w:val="cyan"/>
          <w:u w:val="single"/>
          <w:bdr w:val="single" w:sz="8" w:space="0" w:color="auto"/>
        </w:rPr>
        <w:t>dangerous warfare</w:t>
      </w:r>
      <w:r w:rsidRPr="004F3E1C">
        <w:rPr>
          <w:rFonts w:ascii="Calibri" w:eastAsia="Calibri" w:hAnsi="Calibri" w:cs="Calibri"/>
          <w:u w:val="single"/>
        </w:rPr>
        <w:t xml:space="preserve"> and weapons of </w:t>
      </w:r>
      <w:r w:rsidRPr="004F3E1C">
        <w:rPr>
          <w:rFonts w:ascii="Calibri" w:eastAsia="Calibri" w:hAnsi="Calibri" w:cs="Calibri"/>
          <w:b/>
          <w:iCs/>
          <w:highlight w:val="cyan"/>
          <w:u w:val="single"/>
          <w:bdr w:val="single" w:sz="8" w:space="0" w:color="auto"/>
        </w:rPr>
        <w:t>terrorism</w:t>
      </w:r>
      <w:r w:rsidRPr="004F3E1C">
        <w:rPr>
          <w:rFonts w:ascii="Calibri" w:eastAsia="Calibri" w:hAnsi="Calibri" w:cs="Calibri"/>
          <w:u w:val="single"/>
        </w:rPr>
        <w:t xml:space="preserve">, </w:t>
      </w:r>
      <w:hyperlink r:id="rId24" w:anchor="n19" w:tgtFrame="_self" w:history="1">
        <w:r w:rsidRPr="004F3E1C">
          <w:rPr>
            <w:rFonts w:ascii="Calibri" w:eastAsia="Calibri" w:hAnsi="Calibri" w:cs="Calibri"/>
            <w:u w:val="single"/>
          </w:rPr>
          <w:t>19</w:t>
        </w:r>
      </w:hyperlink>
      <w:r w:rsidRPr="004F3E1C">
        <w:rPr>
          <w:rFonts w:ascii="Calibri" w:eastAsia="Calibri" w:hAnsi="Calibri" w:cs="Calibri"/>
          <w:u w:val="single"/>
        </w:rPr>
        <w:t xml:space="preserve"> </w:t>
      </w:r>
      <w:r w:rsidRPr="004F3E1C">
        <w:rPr>
          <w:rFonts w:ascii="Calibri" w:eastAsia="Calibri" w:hAnsi="Calibri" w:cs="Calibri"/>
          <w:highlight w:val="cyan"/>
          <w:u w:val="single"/>
        </w:rPr>
        <w:t>and</w:t>
      </w:r>
      <w:r w:rsidRPr="004F3E1C">
        <w:rPr>
          <w:rFonts w:ascii="Calibri" w:eastAsia="Calibri" w:hAnsi="Calibri" w:cs="Calibri"/>
          <w:u w:val="single"/>
        </w:rPr>
        <w:t xml:space="preserve"> that nanotechnology may lead to</w:t>
      </w:r>
      <w:r w:rsidRPr="004F3E1C">
        <w:rPr>
          <w:rFonts w:ascii="Calibri" w:eastAsia="Calibri" w:hAnsi="Calibri" w:cs="Calibri"/>
          <w:sz w:val="8"/>
        </w:rPr>
        <w:t xml:space="preserve"> artificial intelligence beyond human control. </w:t>
      </w:r>
      <w:hyperlink r:id="rId25" w:anchor="n20" w:tgtFrame="_self" w:history="1">
        <w:r w:rsidRPr="004F3E1C">
          <w:rPr>
            <w:rFonts w:ascii="Calibri" w:eastAsia="Calibri" w:hAnsi="Calibri" w:cs="Calibri"/>
            <w:sz w:val="8"/>
          </w:rPr>
          <w:t>20</w:t>
        </w:r>
      </w:hyperlink>
      <w:r w:rsidRPr="004F3E1C">
        <w:rPr>
          <w:rFonts w:ascii="Calibri" w:eastAsia="Calibri" w:hAnsi="Calibri" w:cs="Calibri"/>
          <w:sz w:val="8"/>
        </w:rPr>
        <w:t xml:space="preserve"> The widespread use of nanotechnology far in the future threatens to alter the societal framework and create what has been called </w:t>
      </w:r>
      <w:r w:rsidRPr="004F3E1C">
        <w:rPr>
          <w:rFonts w:ascii="Calibri" w:eastAsia="Calibri" w:hAnsi="Calibri" w:cs="Calibri"/>
          <w:b/>
          <w:iCs/>
          <w:highlight w:val="cyan"/>
          <w:u w:val="single"/>
          <w:bdr w:val="single" w:sz="8" w:space="0" w:color="auto"/>
        </w:rPr>
        <w:t>"gray goo."</w:t>
      </w:r>
      <w:r w:rsidRPr="004F3E1C">
        <w:rPr>
          <w:rFonts w:ascii="Calibri" w:eastAsia="Calibri" w:hAnsi="Calibri" w:cs="Calibri"/>
          <w:u w:val="single"/>
        </w:rPr>
        <w:t xml:space="preserve"> </w:t>
      </w:r>
      <w:hyperlink r:id="rId26" w:anchor="n21" w:tgtFrame="_self" w:history="1">
        <w:r w:rsidRPr="004F3E1C">
          <w:rPr>
            <w:rFonts w:ascii="Calibri" w:eastAsia="Calibri" w:hAnsi="Calibri" w:cs="Calibri"/>
            <w:u w:val="single"/>
          </w:rPr>
          <w:t>21</w:t>
        </w:r>
      </w:hyperlink>
      <w:r w:rsidRPr="004F3E1C">
        <w:rPr>
          <w:rFonts w:ascii="Calibri" w:eastAsia="Calibri" w:hAnsi="Calibri" w:cs="Calibri"/>
          <w:u w:val="single"/>
        </w:rPr>
        <w:t xml:space="preserve">  </w:t>
      </w:r>
      <w:r w:rsidRPr="004F3E1C">
        <w:rPr>
          <w:rFonts w:ascii="Calibri" w:eastAsia="Calibri" w:hAnsi="Calibri" w:cs="Calibri"/>
          <w:highlight w:val="cyan"/>
          <w:u w:val="single"/>
        </w:rPr>
        <w:t>Because</w:t>
      </w:r>
      <w:r w:rsidRPr="004F3E1C">
        <w:rPr>
          <w:rFonts w:ascii="Calibri" w:eastAsia="Calibri" w:hAnsi="Calibri" w:cs="Calibri"/>
          <w:u w:val="single"/>
        </w:rPr>
        <w:t xml:space="preserve"> nanotechnology has the </w:t>
      </w:r>
      <w:r w:rsidRPr="004F3E1C">
        <w:rPr>
          <w:rFonts w:ascii="Calibri" w:eastAsia="Calibri" w:hAnsi="Calibri" w:cs="Calibri"/>
          <w:highlight w:val="cyan"/>
          <w:u w:val="single"/>
        </w:rPr>
        <w:t>potential to</w:t>
      </w:r>
      <w:r w:rsidRPr="004F3E1C">
        <w:rPr>
          <w:rFonts w:ascii="Calibri" w:eastAsia="Calibri" w:hAnsi="Calibri" w:cs="Calibri"/>
          <w:u w:val="single"/>
        </w:rPr>
        <w:t xml:space="preserve"> improve</w:t>
      </w:r>
      <w:r w:rsidRPr="004F3E1C">
        <w:rPr>
          <w:rFonts w:ascii="Calibri" w:eastAsia="Calibri" w:hAnsi="Calibri" w:cs="Calibri"/>
          <w:sz w:val="8"/>
        </w:rPr>
        <w:t xml:space="preserve"> the products that most of us rely on in our daily </w:t>
      </w:r>
      <w:r w:rsidRPr="004F3E1C">
        <w:rPr>
          <w:rFonts w:ascii="Calibri" w:eastAsia="Calibri" w:hAnsi="Calibri" w:cs="Calibri"/>
          <w:u w:val="single"/>
        </w:rPr>
        <w:t xml:space="preserve">lives, but also </w:t>
      </w:r>
      <w:r w:rsidRPr="004F3E1C">
        <w:rPr>
          <w:rFonts w:ascii="Calibri" w:eastAsia="Calibri" w:hAnsi="Calibri" w:cs="Calibri"/>
          <w:b/>
          <w:iCs/>
          <w:highlight w:val="cyan"/>
          <w:u w:val="single"/>
          <w:bdr w:val="single" w:sz="8" w:space="0" w:color="auto"/>
        </w:rPr>
        <w:t>imperil society</w:t>
      </w:r>
      <w:r w:rsidRPr="004F3E1C">
        <w:rPr>
          <w:rFonts w:ascii="Calibri" w:eastAsia="Calibri" w:hAnsi="Calibri" w:cs="Calibri"/>
          <w:u w:val="single"/>
        </w:rPr>
        <w:t xml:space="preserve"> as we know it, </w:t>
      </w:r>
      <w:r w:rsidRPr="004F3E1C">
        <w:rPr>
          <w:rFonts w:ascii="Calibri" w:eastAsia="Calibri" w:hAnsi="Calibri" w:cs="Calibri"/>
          <w:highlight w:val="cyan"/>
          <w:u w:val="single"/>
        </w:rPr>
        <w:t>we should</w:t>
      </w:r>
      <w:r w:rsidRPr="004F3E1C">
        <w:rPr>
          <w:rFonts w:ascii="Calibri" w:eastAsia="Calibri" w:hAnsi="Calibri" w:cs="Calibri"/>
          <w:u w:val="single"/>
        </w:rPr>
        <w:t xml:space="preserve"> research, monitor and </w:t>
      </w:r>
      <w:r w:rsidRPr="004F3E1C">
        <w:rPr>
          <w:rFonts w:ascii="Calibri" w:eastAsia="Calibri" w:hAnsi="Calibri" w:cs="Calibri"/>
          <w:b/>
          <w:iCs/>
          <w:highlight w:val="cyan"/>
          <w:u w:val="single"/>
          <w:bdr w:val="single" w:sz="8" w:space="0" w:color="auto"/>
        </w:rPr>
        <w:t>regulate</w:t>
      </w:r>
      <w:r w:rsidRPr="004F3E1C">
        <w:rPr>
          <w:rFonts w:ascii="Calibri" w:eastAsia="Calibri" w:hAnsi="Calibri" w:cs="Calibri"/>
          <w:u w:val="single"/>
        </w:rPr>
        <w:t xml:space="preserve"> nanotechnology for the public good with trustworthy systems, and set up pervasive controls</w:t>
      </w:r>
      <w:r w:rsidRPr="004F3E1C">
        <w:rPr>
          <w:rFonts w:ascii="Calibri" w:eastAsia="Calibri" w:hAnsi="Calibri" w:cs="Calibri"/>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sidRPr="004F3E1C">
          <w:rPr>
            <w:rFonts w:ascii="Calibri" w:eastAsia="Calibri" w:hAnsi="Calibri" w:cs="Calibri"/>
            <w:sz w:val="8"/>
          </w:rPr>
          <w:t>22</w:t>
        </w:r>
      </w:hyperlink>
      <w:r w:rsidRPr="004F3E1C">
        <w:rPr>
          <w:rFonts w:ascii="Calibri" w:eastAsia="Calibri" w:hAnsi="Calibri" w:cs="Calibri"/>
          <w:sz w:val="8"/>
        </w:rPr>
        <w:t xml:space="preserve"> Called nanostructures, these are the smallest solid things possible to make. </w:t>
      </w:r>
      <w:hyperlink r:id="rId28" w:anchor="n23" w:tgtFrame="_self" w:history="1">
        <w:r w:rsidRPr="004F3E1C">
          <w:rPr>
            <w:rFonts w:ascii="Calibri" w:eastAsia="Calibri" w:hAnsi="Calibri" w:cs="Calibri"/>
            <w:sz w:val="8"/>
          </w:rPr>
          <w:t>23</w:t>
        </w:r>
      </w:hyperlink>
      <w:r w:rsidRPr="004F3E1C">
        <w:rPr>
          <w:rFonts w:ascii="Calibri" w:eastAsia="Calibri" w:hAnsi="Calibri" w:cs="Calibri"/>
          <w:sz w:val="8"/>
        </w:rPr>
        <w:t xml:space="preserve"> Nanofabrication, or nanoscale manufacturing, is the process by which nanostructures are built. </w:t>
      </w:r>
      <w:hyperlink r:id="rId29" w:anchor="n24" w:tgtFrame="_self" w:history="1">
        <w:r w:rsidRPr="004F3E1C">
          <w:rPr>
            <w:rFonts w:ascii="Calibri" w:eastAsia="Calibri" w:hAnsi="Calibri" w:cs="Calibri"/>
            <w:sz w:val="8"/>
          </w:rPr>
          <w:t>24</w:t>
        </w:r>
      </w:hyperlink>
      <w:r w:rsidRPr="004F3E1C">
        <w:rPr>
          <w:rFonts w:ascii="Calibri" w:eastAsia="Calibri" w:hAnsi="Calibri" w:cs="Calibri"/>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sidRPr="004F3E1C">
          <w:rPr>
            <w:rFonts w:ascii="Calibri" w:eastAsia="Calibri" w:hAnsi="Calibri" w:cs="Calibri"/>
            <w:sz w:val="8"/>
          </w:rPr>
          <w:t>25</w:t>
        </w:r>
      </w:hyperlink>
      <w:r w:rsidRPr="004F3E1C">
        <w:rPr>
          <w:rFonts w:ascii="Calibri" w:eastAsia="Calibri" w:hAnsi="Calibri" w:cs="Calibri"/>
          <w:sz w:val="8"/>
        </w:rPr>
        <w:t xml:space="preserve"> Nanotechnology applies nanostructures into useful nanoscale devices. </w:t>
      </w:r>
      <w:hyperlink r:id="rId31" w:anchor="n26" w:tgtFrame="_self" w:history="1">
        <w:r w:rsidRPr="004F3E1C">
          <w:rPr>
            <w:rFonts w:ascii="Calibri" w:eastAsia="Calibri" w:hAnsi="Calibri" w:cs="Calibri"/>
            <w:sz w:val="8"/>
          </w:rPr>
          <w:t>26</w:t>
        </w:r>
      </w:hyperlink>
      <w:r w:rsidRPr="004F3E1C">
        <w:rPr>
          <w:rFonts w:ascii="Calibri" w:eastAsia="Calibri" w:hAnsi="Calibri" w:cs="Calibri"/>
          <w:sz w:val="8"/>
        </w:rPr>
        <w:t xml:space="preserve">  The nanoscale is distinctive because it is the size scale where the properties of materials like conductivity, </w:t>
      </w:r>
      <w:hyperlink r:id="rId32" w:anchor="n27" w:tgtFrame="_self" w:history="1">
        <w:r w:rsidRPr="004F3E1C">
          <w:rPr>
            <w:rFonts w:ascii="Calibri" w:eastAsia="Calibri" w:hAnsi="Calibri" w:cs="Calibri"/>
            <w:sz w:val="8"/>
          </w:rPr>
          <w:t>27</w:t>
        </w:r>
      </w:hyperlink>
      <w:r w:rsidRPr="004F3E1C">
        <w:rPr>
          <w:rFonts w:ascii="Calibri" w:eastAsia="Calibri" w:hAnsi="Calibri" w:cs="Calibri"/>
          <w:sz w:val="8"/>
        </w:rPr>
        <w:t xml:space="preserve"> hardness, </w:t>
      </w:r>
      <w:hyperlink r:id="rId33" w:anchor="n28" w:tgtFrame="_self" w:history="1">
        <w:r w:rsidRPr="004F3E1C">
          <w:rPr>
            <w:rFonts w:ascii="Calibri" w:eastAsia="Calibri" w:hAnsi="Calibri" w:cs="Calibri"/>
            <w:sz w:val="8"/>
          </w:rPr>
          <w:t>28</w:t>
        </w:r>
      </w:hyperlink>
      <w:r w:rsidRPr="004F3E1C">
        <w:rPr>
          <w:rFonts w:ascii="Calibri" w:eastAsia="Calibri" w:hAnsi="Calibri" w:cs="Calibri"/>
          <w:sz w:val="8"/>
        </w:rPr>
        <w:t xml:space="preserve"> or melting point </w:t>
      </w:r>
      <w:hyperlink r:id="rId34" w:anchor="n29" w:tgtFrame="_self" w:history="1">
        <w:r w:rsidRPr="004F3E1C">
          <w:rPr>
            <w:rFonts w:ascii="Calibri" w:eastAsia="Calibri" w:hAnsi="Calibri" w:cs="Calibri"/>
            <w:sz w:val="8"/>
          </w:rPr>
          <w:t>29</w:t>
        </w:r>
      </w:hyperlink>
      <w:r w:rsidRPr="004F3E1C">
        <w:rPr>
          <w:rFonts w:ascii="Calibri" w:eastAsia="Calibri" w:hAnsi="Calibri" w:cs="Calibri"/>
          <w:sz w:val="8"/>
        </w:rPr>
        <w:t xml:space="preserve"> are no longer similar to the properties of these same materials at the macro level. </w:t>
      </w:r>
      <w:hyperlink r:id="rId35" w:anchor="n30" w:tgtFrame="_self" w:history="1">
        <w:r w:rsidRPr="004F3E1C">
          <w:rPr>
            <w:rFonts w:ascii="Calibri" w:eastAsia="Calibri" w:hAnsi="Calibri" w:cs="Calibri"/>
            <w:sz w:val="8"/>
          </w:rPr>
          <w:t>30</w:t>
        </w:r>
      </w:hyperlink>
      <w:r w:rsidRPr="004F3E1C">
        <w:rPr>
          <w:rFonts w:ascii="Calibri" w:eastAsia="Calibri" w:hAnsi="Calibri" w:cs="Calibri"/>
          <w:sz w:val="8"/>
        </w:rPr>
        <w:t xml:space="preserve"> Atom interactions, averaged out of existence in bulk material, give rise to unique properties. </w:t>
      </w:r>
      <w:hyperlink r:id="rId36" w:anchor="n31" w:tgtFrame="_self" w:history="1">
        <w:r w:rsidRPr="004F3E1C">
          <w:rPr>
            <w:rFonts w:ascii="Calibri" w:eastAsia="Calibri" w:hAnsi="Calibri" w:cs="Calibri"/>
            <w:sz w:val="8"/>
          </w:rPr>
          <w:t>31</w:t>
        </w:r>
      </w:hyperlink>
      <w:r w:rsidRPr="004F3E1C">
        <w:rPr>
          <w:rFonts w:ascii="Calibri" w:eastAsia="Calibri" w:hAnsi="Calibri" w:cs="Calibri"/>
          <w:sz w:val="8"/>
        </w:rPr>
        <w:t xml:space="preserve"> In  [*91]  nanotech research, scientists take advantage of these unique properties to develop products with applications that would not otherwise be available. </w:t>
      </w:r>
      <w:hyperlink r:id="rId37" w:anchor="n32" w:tgtFrame="_self" w:history="1">
        <w:r w:rsidRPr="004F3E1C">
          <w:rPr>
            <w:rFonts w:ascii="Calibri" w:eastAsia="Calibri" w:hAnsi="Calibri" w:cs="Calibri"/>
            <w:sz w:val="8"/>
          </w:rPr>
          <w:t>32</w:t>
        </w:r>
      </w:hyperlink>
      <w:r w:rsidRPr="004F3E1C">
        <w:rPr>
          <w:rFonts w:ascii="Calibri" w:eastAsia="Calibri" w:hAnsi="Calibri" w:cs="Calibri"/>
          <w:sz w:val="8"/>
        </w:rPr>
        <w:t xml:space="preserve">  Although some products using nanotechnology are currently on the market, </w:t>
      </w:r>
      <w:hyperlink r:id="rId38" w:anchor="n33" w:tgtFrame="_self" w:history="1">
        <w:r w:rsidRPr="004F3E1C">
          <w:rPr>
            <w:rFonts w:ascii="Calibri" w:eastAsia="Calibri" w:hAnsi="Calibri" w:cs="Calibri"/>
            <w:sz w:val="8"/>
          </w:rPr>
          <w:t>33</w:t>
        </w:r>
      </w:hyperlink>
      <w:r w:rsidRPr="004F3E1C">
        <w:rPr>
          <w:rFonts w:ascii="Calibri" w:eastAsia="Calibri" w:hAnsi="Calibri" w:cs="Calibri"/>
          <w:sz w:val="8"/>
        </w:rPr>
        <w:t xml:space="preserve"> nanotechnology is primarily in the research and development stage. </w:t>
      </w:r>
      <w:hyperlink r:id="rId39" w:anchor="n34" w:tgtFrame="_self" w:history="1">
        <w:r w:rsidRPr="004F3E1C">
          <w:rPr>
            <w:rFonts w:ascii="Calibri" w:eastAsia="Calibri" w:hAnsi="Calibri" w:cs="Calibri"/>
            <w:sz w:val="8"/>
          </w:rPr>
          <w:t>34</w:t>
        </w:r>
      </w:hyperlink>
      <w:r w:rsidRPr="004F3E1C">
        <w:rPr>
          <w:rFonts w:ascii="Calibri" w:eastAsia="Calibri" w:hAnsi="Calibri" w:cs="Calibri"/>
          <w:sz w:val="8"/>
        </w:rPr>
        <w:t xml:space="preserve"> Because nanoparticles are remarkably small, tools specific to nanotechnology have been created to develop useful nanostructures and devices. </w:t>
      </w:r>
      <w:hyperlink r:id="rId40" w:anchor="n35" w:tgtFrame="_self" w:history="1">
        <w:r w:rsidRPr="004F3E1C">
          <w:rPr>
            <w:rFonts w:ascii="Calibri" w:eastAsia="Calibri" w:hAnsi="Calibri" w:cs="Calibri"/>
            <w:sz w:val="8"/>
          </w:rPr>
          <w:t>35</w:t>
        </w:r>
      </w:hyperlink>
      <w:r w:rsidRPr="004F3E1C">
        <w:rPr>
          <w:rFonts w:ascii="Calibri" w:eastAsia="Calibri" w:hAnsi="Calibri" w:cs="Calibri"/>
          <w:sz w:val="8"/>
        </w:rPr>
        <w:t xml:space="preserve"> Two techniques exclusive to nanotechnology are self-assembly, and nanofabrication using nanotubes and nanorods. </w:t>
      </w:r>
      <w:hyperlink r:id="rId41" w:anchor="n36" w:tgtFrame="_self" w:history="1">
        <w:r w:rsidRPr="004F3E1C">
          <w:rPr>
            <w:rFonts w:ascii="Calibri" w:eastAsia="Calibri" w:hAnsi="Calibri" w:cs="Calibri"/>
            <w:sz w:val="8"/>
          </w:rPr>
          <w:t>36</w:t>
        </w:r>
      </w:hyperlink>
      <w:r w:rsidRPr="004F3E1C">
        <w:rPr>
          <w:rFonts w:ascii="Calibri" w:eastAsia="Calibri" w:hAnsi="Calibri" w:cs="Calibri"/>
          <w:sz w:val="8"/>
        </w:rPr>
        <w:t xml:space="preserve">   [*92]  In self-assembly, particular atoms or molecules are put on a surface or preconstructed nanostructure, causing the molecules to align themselves into particular positions. </w:t>
      </w:r>
      <w:hyperlink r:id="rId42" w:anchor="n37" w:tgtFrame="_self" w:history="1">
        <w:r w:rsidRPr="004F3E1C">
          <w:rPr>
            <w:rFonts w:ascii="Calibri" w:eastAsia="Calibri" w:hAnsi="Calibri" w:cs="Calibri"/>
            <w:sz w:val="8"/>
          </w:rPr>
          <w:t>37</w:t>
        </w:r>
      </w:hyperlink>
      <w:r w:rsidRPr="004F3E1C">
        <w:rPr>
          <w:rFonts w:ascii="Calibri" w:eastAsia="Calibri" w:hAnsi="Calibri" w:cs="Calibri"/>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sidRPr="004F3E1C">
          <w:rPr>
            <w:rFonts w:ascii="Calibri" w:eastAsia="Calibri" w:hAnsi="Calibri" w:cs="Calibri"/>
            <w:sz w:val="8"/>
          </w:rPr>
          <w:t>38</w:t>
        </w:r>
      </w:hyperlink>
      <w:r w:rsidRPr="004F3E1C">
        <w:rPr>
          <w:rFonts w:ascii="Calibri" w:eastAsia="Calibri" w:hAnsi="Calibri" w:cs="Calibri"/>
          <w:sz w:val="8"/>
        </w:rPr>
        <w:t xml:space="preserve"> most nanostructures are built starting with larger molecules as components. </w:t>
      </w:r>
      <w:hyperlink r:id="rId44" w:anchor="n39" w:tgtFrame="_self" w:history="1">
        <w:r w:rsidRPr="004F3E1C">
          <w:rPr>
            <w:rFonts w:ascii="Calibri" w:eastAsia="Calibri" w:hAnsi="Calibri" w:cs="Calibri"/>
            <w:sz w:val="8"/>
          </w:rPr>
          <w:t>39</w:t>
        </w:r>
      </w:hyperlink>
      <w:r w:rsidRPr="004F3E1C">
        <w:rPr>
          <w:rFonts w:ascii="Calibri" w:eastAsia="Calibri" w:hAnsi="Calibri" w:cs="Calibri"/>
          <w:sz w:val="8"/>
        </w:rPr>
        <w:t xml:space="preserve"> Nanotubes </w:t>
      </w:r>
      <w:hyperlink r:id="rId45" w:anchor="n40" w:tgtFrame="_self" w:history="1">
        <w:r w:rsidRPr="004F3E1C">
          <w:rPr>
            <w:rFonts w:ascii="Calibri" w:eastAsia="Calibri" w:hAnsi="Calibri" w:cs="Calibri"/>
            <w:sz w:val="8"/>
          </w:rPr>
          <w:t>40</w:t>
        </w:r>
      </w:hyperlink>
      <w:r w:rsidRPr="004F3E1C">
        <w:rPr>
          <w:rFonts w:ascii="Calibri" w:eastAsia="Calibri" w:hAnsi="Calibri" w:cs="Calibri"/>
          <w:sz w:val="8"/>
        </w:rPr>
        <w:t xml:space="preserve"> and nanorods, </w:t>
      </w:r>
      <w:hyperlink r:id="rId46" w:anchor="n41" w:tgtFrame="_self" w:history="1">
        <w:r w:rsidRPr="004F3E1C">
          <w:rPr>
            <w:rFonts w:ascii="Calibri" w:eastAsia="Calibri" w:hAnsi="Calibri" w:cs="Calibri"/>
            <w:sz w:val="8"/>
          </w:rPr>
          <w:t>41</w:t>
        </w:r>
      </w:hyperlink>
      <w:r w:rsidRPr="004F3E1C">
        <w:rPr>
          <w:rFonts w:ascii="Calibri" w:eastAsia="Calibri" w:hAnsi="Calibri" w:cs="Calibri"/>
          <w:sz w:val="8"/>
        </w:rPr>
        <w:t xml:space="preserve"> the first true nanomaterials engineered at the molecular level, are two examples of these building blocks. </w:t>
      </w:r>
      <w:hyperlink r:id="rId47" w:anchor="n42" w:tgtFrame="_self" w:history="1">
        <w:r w:rsidRPr="004F3E1C">
          <w:rPr>
            <w:rFonts w:ascii="Calibri" w:eastAsia="Calibri" w:hAnsi="Calibri" w:cs="Calibri"/>
            <w:sz w:val="8"/>
          </w:rPr>
          <w:t>42</w:t>
        </w:r>
      </w:hyperlink>
      <w:r w:rsidRPr="004F3E1C">
        <w:rPr>
          <w:rFonts w:ascii="Calibri" w:eastAsia="Calibri" w:hAnsi="Calibri" w:cs="Calibri"/>
          <w:sz w:val="8"/>
        </w:rPr>
        <w:t xml:space="preserve"> They exhibit astounding physical and electrical properties. </w:t>
      </w:r>
      <w:hyperlink r:id="rId48" w:anchor="n43" w:tgtFrame="_self" w:history="1">
        <w:r w:rsidRPr="004F3E1C">
          <w:rPr>
            <w:rFonts w:ascii="Calibri" w:eastAsia="Calibri" w:hAnsi="Calibri" w:cs="Calibri"/>
            <w:sz w:val="8"/>
          </w:rPr>
          <w:t>43</w:t>
        </w:r>
      </w:hyperlink>
      <w:r w:rsidRPr="004F3E1C">
        <w:rPr>
          <w:rFonts w:ascii="Calibri" w:eastAsia="Calibri" w:hAnsi="Calibri" w:cs="Calibri"/>
          <w:sz w:val="8"/>
        </w:rPr>
        <w:t xml:space="preserve"> Certain nanotubes have tensile strength in excess of 60 times high-grade steel while remaining light and flexible. </w:t>
      </w:r>
      <w:hyperlink r:id="rId49" w:anchor="n44" w:tgtFrame="_self" w:history="1">
        <w:r w:rsidRPr="004F3E1C">
          <w:rPr>
            <w:rFonts w:ascii="Calibri" w:eastAsia="Calibri" w:hAnsi="Calibri" w:cs="Calibri"/>
            <w:sz w:val="8"/>
          </w:rPr>
          <w:t>44</w:t>
        </w:r>
      </w:hyperlink>
      <w:r w:rsidRPr="004F3E1C">
        <w:rPr>
          <w:rFonts w:ascii="Calibri" w:eastAsia="Calibri" w:hAnsi="Calibri" w:cs="Calibri"/>
          <w:sz w:val="8"/>
        </w:rPr>
        <w:t xml:space="preserve"> Currently, nanotubes are used in tennis rackets and golf clubs to make them lighter and stronger. </w:t>
      </w:r>
      <w:hyperlink r:id="rId50" w:anchor="n45" w:tgtFrame="_self" w:history="1">
        <w:r w:rsidRPr="004F3E1C">
          <w:rPr>
            <w:rFonts w:ascii="Calibri" w:eastAsia="Calibri" w:hAnsi="Calibri" w:cs="Calibri"/>
            <w:sz w:val="8"/>
          </w:rPr>
          <w:t>45</w:t>
        </w:r>
      </w:hyperlink>
      <w:r w:rsidRPr="004F3E1C">
        <w:rPr>
          <w:rFonts w:ascii="Calibri" w:eastAsia="Calibri" w:hAnsi="Calibri" w:cs="Calibri"/>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sidRPr="004F3E1C">
          <w:rPr>
            <w:rFonts w:ascii="Calibri" w:eastAsia="Calibri" w:hAnsi="Calibri" w:cs="Calibri"/>
            <w:sz w:val="8"/>
          </w:rPr>
          <w:t>46</w:t>
        </w:r>
      </w:hyperlink>
      <w:r w:rsidRPr="004F3E1C">
        <w:rPr>
          <w:rFonts w:ascii="Calibri" w:eastAsia="Calibri" w:hAnsi="Calibri" w:cs="Calibri"/>
          <w:sz w:val="8"/>
        </w:rPr>
        <w:t xml:space="preserve"> Nanoproducts can be divided into four general categories: </w:t>
      </w:r>
      <w:hyperlink r:id="rId52" w:anchor="n47" w:tgtFrame="_self" w:history="1">
        <w:r w:rsidRPr="004F3E1C">
          <w:rPr>
            <w:rFonts w:ascii="Calibri" w:eastAsia="Calibri" w:hAnsi="Calibri" w:cs="Calibri"/>
            <w:sz w:val="8"/>
          </w:rPr>
          <w:t>47</w:t>
        </w:r>
      </w:hyperlink>
      <w:r w:rsidRPr="004F3E1C">
        <w:rPr>
          <w:rFonts w:ascii="Calibri" w:eastAsia="Calibri" w:hAnsi="Calibri" w:cs="Calibri"/>
          <w:sz w:val="8"/>
        </w:rPr>
        <w:t xml:space="preserve"> smart materials, </w:t>
      </w:r>
      <w:hyperlink r:id="rId53" w:anchor="n48" w:tgtFrame="_self" w:history="1">
        <w:r w:rsidRPr="004F3E1C">
          <w:rPr>
            <w:rFonts w:ascii="Calibri" w:eastAsia="Calibri" w:hAnsi="Calibri" w:cs="Calibri"/>
            <w:sz w:val="8"/>
          </w:rPr>
          <w:t>48</w:t>
        </w:r>
      </w:hyperlink>
      <w:r w:rsidRPr="004F3E1C">
        <w:rPr>
          <w:rFonts w:ascii="Calibri" w:eastAsia="Calibri" w:hAnsi="Calibri" w:cs="Calibri"/>
          <w:sz w:val="8"/>
        </w:rPr>
        <w:t xml:space="preserve"> sensors, </w:t>
      </w:r>
      <w:hyperlink r:id="rId54" w:anchor="n49" w:tgtFrame="_self" w:history="1">
        <w:r w:rsidRPr="004F3E1C">
          <w:rPr>
            <w:rFonts w:ascii="Calibri" w:eastAsia="Calibri" w:hAnsi="Calibri" w:cs="Calibri"/>
            <w:sz w:val="8"/>
          </w:rPr>
          <w:t>49</w:t>
        </w:r>
      </w:hyperlink>
      <w:r w:rsidRPr="004F3E1C">
        <w:rPr>
          <w:rFonts w:ascii="Calibri" w:eastAsia="Calibri" w:hAnsi="Calibri" w:cs="Calibri"/>
          <w:sz w:val="8"/>
        </w:rPr>
        <w:t xml:space="preserve"> biomedical applications, </w:t>
      </w:r>
      <w:hyperlink r:id="rId55" w:anchor="n50" w:tgtFrame="_self" w:history="1">
        <w:r w:rsidRPr="004F3E1C">
          <w:rPr>
            <w:rFonts w:ascii="Calibri" w:eastAsia="Calibri" w:hAnsi="Calibri" w:cs="Calibri"/>
            <w:sz w:val="8"/>
          </w:rPr>
          <w:t>50</w:t>
        </w:r>
      </w:hyperlink>
      <w:r w:rsidRPr="004F3E1C">
        <w:rPr>
          <w:rFonts w:ascii="Calibri" w:eastAsia="Calibri" w:hAnsi="Calibri" w:cs="Calibri"/>
          <w:sz w:val="8"/>
        </w:rPr>
        <w:t xml:space="preserve"> and optics and electronics. </w:t>
      </w:r>
      <w:hyperlink r:id="rId56" w:anchor="n51" w:tgtFrame="_self" w:history="1">
        <w:r w:rsidRPr="004F3E1C">
          <w:rPr>
            <w:rFonts w:ascii="Calibri" w:eastAsia="Calibri" w:hAnsi="Calibri" w:cs="Calibri"/>
            <w:sz w:val="8"/>
          </w:rPr>
          <w:t>51</w:t>
        </w:r>
      </w:hyperlink>
      <w:r w:rsidRPr="004F3E1C">
        <w:rPr>
          <w:rFonts w:ascii="Calibri" w:eastAsia="Calibri" w:hAnsi="Calibri" w:cs="Calibri"/>
          <w:sz w:val="8"/>
        </w:rPr>
        <w:t xml:space="preserve">   [*93]  A "smart" material incorporates in its design a capability to perform several specific tasks. </w:t>
      </w:r>
      <w:hyperlink r:id="rId57" w:anchor="n52" w:tgtFrame="_self" w:history="1">
        <w:r w:rsidRPr="004F3E1C">
          <w:rPr>
            <w:rFonts w:ascii="Calibri" w:eastAsia="Calibri" w:hAnsi="Calibri" w:cs="Calibri"/>
            <w:sz w:val="8"/>
          </w:rPr>
          <w:t>52</w:t>
        </w:r>
      </w:hyperlink>
      <w:r w:rsidRPr="004F3E1C">
        <w:rPr>
          <w:rFonts w:ascii="Calibri" w:eastAsia="Calibri" w:hAnsi="Calibri" w:cs="Calibri"/>
          <w:sz w:val="8"/>
        </w:rPr>
        <w:t xml:space="preserve"> In nanotechnology, that design is done at the molecular level. </w:t>
      </w:r>
      <w:hyperlink r:id="rId58" w:anchor="n53" w:tgtFrame="_self" w:history="1">
        <w:r w:rsidRPr="004F3E1C">
          <w:rPr>
            <w:rFonts w:ascii="Calibri" w:eastAsia="Calibri" w:hAnsi="Calibri" w:cs="Calibri"/>
            <w:sz w:val="8"/>
          </w:rPr>
          <w:t>53</w:t>
        </w:r>
      </w:hyperlink>
      <w:r w:rsidRPr="004F3E1C">
        <w:rPr>
          <w:rFonts w:ascii="Calibri" w:eastAsia="Calibri" w:hAnsi="Calibri" w:cs="Calibri"/>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sidRPr="004F3E1C">
          <w:rPr>
            <w:rFonts w:ascii="Calibri" w:eastAsia="Calibri" w:hAnsi="Calibri" w:cs="Calibri"/>
            <w:sz w:val="8"/>
          </w:rPr>
          <w:t>54</w:t>
        </w:r>
      </w:hyperlink>
      <w:r w:rsidRPr="004F3E1C">
        <w:rPr>
          <w:rFonts w:ascii="Calibri" w:eastAsia="Calibri" w:hAnsi="Calibri" w:cs="Calibri"/>
          <w:sz w:val="8"/>
        </w:rPr>
        <w:t xml:space="preserve"> Nano-enhanced rubber represents another application of a nanoscale smart material. </w:t>
      </w:r>
      <w:hyperlink r:id="rId60" w:anchor="n55" w:tgtFrame="_self" w:history="1">
        <w:r w:rsidRPr="004F3E1C">
          <w:rPr>
            <w:rFonts w:ascii="Calibri" w:eastAsia="Calibri" w:hAnsi="Calibri" w:cs="Calibri"/>
            <w:sz w:val="8"/>
          </w:rPr>
          <w:t>55</w:t>
        </w:r>
      </w:hyperlink>
      <w:r w:rsidRPr="004F3E1C">
        <w:rPr>
          <w:rFonts w:ascii="Calibri" w:eastAsia="Calibri" w:hAnsi="Calibri" w:cs="Calibri"/>
          <w:sz w:val="8"/>
        </w:rPr>
        <w:t xml:space="preserve"> Tires using nanotech-components increase skid resistance by reducing friction, which reduces abrasion and makes the tires last longer. </w:t>
      </w:r>
      <w:hyperlink r:id="rId61" w:anchor="n56" w:tgtFrame="_self" w:history="1">
        <w:r w:rsidRPr="004F3E1C">
          <w:rPr>
            <w:rFonts w:ascii="Calibri" w:eastAsia="Calibri" w:hAnsi="Calibri" w:cs="Calibri"/>
            <w:sz w:val="8"/>
          </w:rPr>
          <w:t>56</w:t>
        </w:r>
      </w:hyperlink>
      <w:r w:rsidRPr="004F3E1C">
        <w:rPr>
          <w:rFonts w:ascii="Calibri" w:eastAsia="Calibri" w:hAnsi="Calibri" w:cs="Calibri"/>
          <w:sz w:val="8"/>
        </w:rPr>
        <w:t xml:space="preserve"> The tires may be on the market "in the next few years" according to the National Nanotechnology Initiative (NNI). </w:t>
      </w:r>
      <w:hyperlink r:id="rId62" w:anchor="n57" w:tgtFrame="_self" w:history="1">
        <w:r w:rsidRPr="004F3E1C">
          <w:rPr>
            <w:rFonts w:ascii="Calibri" w:eastAsia="Calibri" w:hAnsi="Calibri" w:cs="Calibri"/>
            <w:sz w:val="8"/>
          </w:rPr>
          <w:t>57</w:t>
        </w:r>
      </w:hyperlink>
      <w:r w:rsidRPr="004F3E1C">
        <w:rPr>
          <w:rFonts w:ascii="Calibri" w:eastAsia="Calibri" w:hAnsi="Calibri" w:cs="Calibri"/>
          <w:sz w:val="8"/>
        </w:rPr>
        <w:t xml:space="preserve"> Theoretically, this rubber could be used on a variety of products, ranging from tires to windshield wiper blades to athletic shoes. </w:t>
      </w:r>
      <w:hyperlink r:id="rId63" w:anchor="n58" w:tgtFrame="_self" w:history="1">
        <w:r w:rsidRPr="004F3E1C">
          <w:rPr>
            <w:rFonts w:ascii="Calibri" w:eastAsia="Calibri" w:hAnsi="Calibri" w:cs="Calibri"/>
            <w:sz w:val="8"/>
          </w:rPr>
          <w:t>58</w:t>
        </w:r>
      </w:hyperlink>
      <w:r w:rsidRPr="004F3E1C">
        <w:rPr>
          <w:rFonts w:ascii="Calibri" w:eastAsia="Calibri" w:hAnsi="Calibri" w:cs="Calibri"/>
          <w:sz w:val="8"/>
        </w:rPr>
        <w:t xml:space="preserve"> A more complex nanotechnology smart material is a photorefractive polymer. </w:t>
      </w:r>
      <w:hyperlink r:id="rId64" w:anchor="n59" w:tgtFrame="_self" w:history="1">
        <w:r w:rsidRPr="004F3E1C">
          <w:rPr>
            <w:rFonts w:ascii="Calibri" w:eastAsia="Calibri" w:hAnsi="Calibri" w:cs="Calibri"/>
            <w:sz w:val="8"/>
          </w:rPr>
          <w:t>59</w:t>
        </w:r>
      </w:hyperlink>
      <w:r w:rsidRPr="004F3E1C">
        <w:rPr>
          <w:rFonts w:ascii="Calibri" w:eastAsia="Calibri" w:hAnsi="Calibri" w:cs="Calibri"/>
          <w:sz w:val="8"/>
        </w:rPr>
        <w:t xml:space="preserve"> Acting as a nanoscale "barcode," these polymers could be used as information storage devices with a storage density exceeding the best available magnetic storage structures. </w:t>
      </w:r>
      <w:hyperlink r:id="rId65" w:anchor="n60" w:tgtFrame="_self" w:history="1">
        <w:r w:rsidRPr="004F3E1C">
          <w:rPr>
            <w:rFonts w:ascii="Calibri" w:eastAsia="Calibri" w:hAnsi="Calibri" w:cs="Calibri"/>
            <w:sz w:val="8"/>
          </w:rPr>
          <w:t>60</w:t>
        </w:r>
      </w:hyperlink>
      <w:r w:rsidRPr="004F3E1C">
        <w:rPr>
          <w:rFonts w:ascii="Calibri" w:eastAsia="Calibri" w:hAnsi="Calibri" w:cs="Calibri"/>
          <w:sz w:val="8"/>
        </w:rPr>
        <w:t xml:space="preserve">  Nano-sensors may "revolutionize much of the medical care and the food packaging industries," </w:t>
      </w:r>
      <w:hyperlink r:id="rId66" w:anchor="n61" w:tgtFrame="_self" w:history="1">
        <w:r w:rsidRPr="004F3E1C">
          <w:rPr>
            <w:rFonts w:ascii="Calibri" w:eastAsia="Calibri" w:hAnsi="Calibri" w:cs="Calibri"/>
            <w:sz w:val="8"/>
          </w:rPr>
          <w:t>61</w:t>
        </w:r>
      </w:hyperlink>
      <w:r w:rsidRPr="004F3E1C">
        <w:rPr>
          <w:rFonts w:ascii="Calibri" w:eastAsia="Calibri" w:hAnsi="Calibri" w:cs="Calibri"/>
          <w:sz w:val="8"/>
        </w:rPr>
        <w:t xml:space="preserve"> as well as the environmental field because of their ability to detect toxins and pollutants at fewer than ten molecules. </w:t>
      </w:r>
      <w:hyperlink r:id="rId67" w:anchor="n62" w:tgtFrame="_self" w:history="1">
        <w:r w:rsidRPr="004F3E1C">
          <w:rPr>
            <w:rFonts w:ascii="Calibri" w:eastAsia="Calibri" w:hAnsi="Calibri" w:cs="Calibri"/>
            <w:sz w:val="8"/>
          </w:rPr>
          <w:t>62</w:t>
        </w:r>
      </w:hyperlink>
      <w:r w:rsidRPr="004F3E1C">
        <w:rPr>
          <w:rFonts w:ascii="Calibri" w:eastAsia="Calibri" w:hAnsi="Calibri" w:cs="Calibri"/>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sidRPr="004F3E1C">
          <w:rPr>
            <w:rFonts w:ascii="Calibri" w:eastAsia="Calibri" w:hAnsi="Calibri" w:cs="Calibri"/>
            <w:sz w:val="8"/>
          </w:rPr>
          <w:t>63</w:t>
        </w:r>
      </w:hyperlink>
      <w:r w:rsidRPr="004F3E1C">
        <w:rPr>
          <w:rFonts w:ascii="Calibri" w:eastAsia="Calibri" w:hAnsi="Calibri" w:cs="Calibri"/>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sidRPr="004F3E1C">
          <w:rPr>
            <w:rFonts w:ascii="Calibri" w:eastAsia="Calibri" w:hAnsi="Calibri" w:cs="Calibri"/>
            <w:sz w:val="8"/>
          </w:rPr>
          <w:t>64</w:t>
        </w:r>
      </w:hyperlink>
      <w:r w:rsidRPr="004F3E1C">
        <w:rPr>
          <w:rFonts w:ascii="Calibri" w:eastAsia="Calibri" w:hAnsi="Calibri" w:cs="Calibri"/>
          <w:sz w:val="8"/>
        </w:rPr>
        <w:t xml:space="preserve">  All fundamental life processes occur at the nanoscale, making it the ideal scale at which to fight diseases. </w:t>
      </w:r>
      <w:hyperlink r:id="rId70" w:anchor="n65" w:tgtFrame="_self" w:history="1">
        <w:r w:rsidRPr="004F3E1C">
          <w:rPr>
            <w:rFonts w:ascii="Calibri" w:eastAsia="Calibri" w:hAnsi="Calibri" w:cs="Calibri"/>
            <w:sz w:val="8"/>
          </w:rPr>
          <w:t>65</w:t>
        </w:r>
      </w:hyperlink>
      <w:r w:rsidRPr="004F3E1C">
        <w:rPr>
          <w:rFonts w:ascii="Calibri" w:eastAsia="Calibri" w:hAnsi="Calibri" w:cs="Calibri"/>
          <w:sz w:val="8"/>
        </w:rPr>
        <w:t xml:space="preserve"> Two quintessential examples of biomedical applications of nanotechnology are advanced drug delivery systems and nano-enhanced drugs. </w:t>
      </w:r>
      <w:hyperlink r:id="rId71" w:anchor="n66" w:tgtFrame="_self" w:history="1">
        <w:r w:rsidRPr="004F3E1C">
          <w:rPr>
            <w:rFonts w:ascii="Calibri" w:eastAsia="Calibri" w:hAnsi="Calibri" w:cs="Calibri"/>
            <w:sz w:val="8"/>
          </w:rPr>
          <w:t>66</w:t>
        </w:r>
      </w:hyperlink>
      <w:r w:rsidRPr="004F3E1C">
        <w:rPr>
          <w:rFonts w:ascii="Calibri" w:eastAsia="Calibri" w:hAnsi="Calibri" w:cs="Calibri"/>
          <w:sz w:val="8"/>
        </w:rPr>
        <w:t xml:space="preserve"> The promise of advanced drug delivery systems lies in that they direct drug molecules only to where they are needed in the body. </w:t>
      </w:r>
      <w:hyperlink r:id="rId72" w:anchor="n67" w:tgtFrame="_self" w:history="1">
        <w:r w:rsidRPr="004F3E1C">
          <w:rPr>
            <w:rFonts w:ascii="Calibri" w:eastAsia="Calibri" w:hAnsi="Calibri" w:cs="Calibri"/>
            <w:sz w:val="8"/>
          </w:rPr>
          <w:t>67</w:t>
        </w:r>
      </w:hyperlink>
      <w:r w:rsidRPr="004F3E1C">
        <w:rPr>
          <w:rFonts w:ascii="Calibri" w:eastAsia="Calibri" w:hAnsi="Calibri" w:cs="Calibri"/>
          <w:sz w:val="8"/>
        </w:rPr>
        <w:t xml:space="preserve"> One example is focusing chemotherapy on the site of the tumor, instead of the whole body, thereby improving the drug's effectiveness while decreasing its unpleasant side-effects. </w:t>
      </w:r>
      <w:hyperlink r:id="rId73" w:anchor="n68" w:tgtFrame="_self" w:history="1">
        <w:r w:rsidRPr="004F3E1C">
          <w:rPr>
            <w:rFonts w:ascii="Calibri" w:eastAsia="Calibri" w:hAnsi="Calibri" w:cs="Calibri"/>
            <w:sz w:val="8"/>
          </w:rPr>
          <w:t>68</w:t>
        </w:r>
      </w:hyperlink>
      <w:r w:rsidRPr="004F3E1C">
        <w:rPr>
          <w:rFonts w:ascii="Calibri" w:eastAsia="Calibri" w:hAnsi="Calibri" w:cs="Calibri"/>
          <w:sz w:val="8"/>
        </w:rPr>
        <w:t xml:space="preserve"> Other researchers are working to develop nanoparticles that target and trick cancer cells into absorbing certain nanoparticles. </w:t>
      </w:r>
      <w:hyperlink r:id="rId74" w:anchor="n69" w:tgtFrame="_self" w:history="1">
        <w:r w:rsidRPr="004F3E1C">
          <w:rPr>
            <w:rFonts w:ascii="Calibri" w:eastAsia="Calibri" w:hAnsi="Calibri" w:cs="Calibri"/>
            <w:sz w:val="8"/>
          </w:rPr>
          <w:t>69</w:t>
        </w:r>
      </w:hyperlink>
      <w:r w:rsidRPr="004F3E1C">
        <w:rPr>
          <w:rFonts w:ascii="Calibri" w:eastAsia="Calibri" w:hAnsi="Calibri" w:cs="Calibri"/>
          <w:sz w:val="8"/>
        </w:rPr>
        <w:t xml:space="preserve"> These nanoparticles would then kill tumors from within, avoiding the destruction of healthy cells, as opposed to the indiscriminate damage caused by traditional chemotherapy. </w:t>
      </w:r>
      <w:hyperlink r:id="rId75" w:anchor="n70" w:tgtFrame="_self" w:history="1">
        <w:r w:rsidRPr="004F3E1C">
          <w:rPr>
            <w:rFonts w:ascii="Calibri" w:eastAsia="Calibri" w:hAnsi="Calibri" w:cs="Calibri"/>
            <w:sz w:val="8"/>
          </w:rPr>
          <w:t>70</w:t>
        </w:r>
      </w:hyperlink>
      <w:r w:rsidRPr="004F3E1C">
        <w:rPr>
          <w:rFonts w:ascii="Calibri" w:eastAsia="Calibri" w:hAnsi="Calibri" w:cs="Calibri"/>
          <w:sz w:val="8"/>
        </w:rPr>
        <w:t xml:space="preserve"> Nano-enhanced suicide inhibitors </w:t>
      </w:r>
      <w:hyperlink r:id="rId76" w:anchor="n71" w:tgtFrame="_self" w:history="1">
        <w:r w:rsidRPr="004F3E1C">
          <w:rPr>
            <w:rFonts w:ascii="Calibri" w:eastAsia="Calibri" w:hAnsi="Calibri" w:cs="Calibri"/>
            <w:sz w:val="8"/>
          </w:rPr>
          <w:t>71</w:t>
        </w:r>
      </w:hyperlink>
      <w:r w:rsidRPr="004F3E1C">
        <w:rPr>
          <w:rFonts w:ascii="Calibri" w:eastAsia="Calibri" w:hAnsi="Calibri" w:cs="Calibri"/>
          <w:sz w:val="8"/>
        </w:rPr>
        <w:t xml:space="preserve"> limit enzymatic activity by forcing naturally occurring enzymes to form bonds with the nanostructured molecule. </w:t>
      </w:r>
      <w:hyperlink r:id="rId77" w:anchor="n72" w:tgtFrame="_self" w:history="1">
        <w:r w:rsidRPr="004F3E1C">
          <w:rPr>
            <w:rFonts w:ascii="Calibri" w:eastAsia="Calibri" w:hAnsi="Calibri" w:cs="Calibri"/>
            <w:sz w:val="8"/>
          </w:rPr>
          <w:t>72</w:t>
        </w:r>
      </w:hyperlink>
      <w:r w:rsidRPr="004F3E1C">
        <w:rPr>
          <w:rFonts w:ascii="Calibri" w:eastAsia="Calibri" w:hAnsi="Calibri" w:cs="Calibri"/>
          <w:sz w:val="8"/>
        </w:rPr>
        <w:t xml:space="preserve"> This may treat conditions such as epilepsy and depression because of the enzyme action component involved in these conditions. </w:t>
      </w:r>
      <w:hyperlink r:id="rId78" w:anchor="n73" w:tgtFrame="_self" w:history="1">
        <w:r w:rsidRPr="004F3E1C">
          <w:rPr>
            <w:rFonts w:ascii="Calibri" w:eastAsia="Calibri" w:hAnsi="Calibri" w:cs="Calibri"/>
            <w:sz w:val="8"/>
          </w:rPr>
          <w:t>73</w:t>
        </w:r>
      </w:hyperlink>
      <w:r w:rsidRPr="004F3E1C">
        <w:rPr>
          <w:rFonts w:ascii="Calibri" w:eastAsia="Calibri" w:hAnsi="Calibri" w:cs="Calibri"/>
          <w:sz w:val="8"/>
        </w:rPr>
        <w:t xml:space="preserve">  Lastly, nanotechnology has the potential to revolutionize the electronics and optics fields. </w:t>
      </w:r>
      <w:hyperlink r:id="rId79" w:anchor="n74" w:tgtFrame="_self" w:history="1">
        <w:r w:rsidRPr="004F3E1C">
          <w:rPr>
            <w:rFonts w:ascii="Calibri" w:eastAsia="Calibri" w:hAnsi="Calibri" w:cs="Calibri"/>
            <w:sz w:val="8"/>
          </w:rPr>
          <w:t>74</w:t>
        </w:r>
      </w:hyperlink>
      <w:r w:rsidRPr="004F3E1C">
        <w:rPr>
          <w:rFonts w:ascii="Calibri" w:eastAsia="Calibri" w:hAnsi="Calibri" w:cs="Calibri"/>
          <w:sz w:val="8"/>
        </w:rPr>
        <w:t xml:space="preserve"> For instance, nanotechnology has the potential to produce clean,  [*95]  renewable solar power. </w:t>
      </w:r>
      <w:hyperlink r:id="rId80" w:anchor="n75" w:tgtFrame="_self" w:history="1">
        <w:r w:rsidRPr="004F3E1C">
          <w:rPr>
            <w:rFonts w:ascii="Calibri" w:eastAsia="Calibri" w:hAnsi="Calibri" w:cs="Calibri"/>
            <w:sz w:val="8"/>
          </w:rPr>
          <w:t>75</w:t>
        </w:r>
      </w:hyperlink>
      <w:r w:rsidRPr="004F3E1C">
        <w:rPr>
          <w:rFonts w:ascii="Calibri" w:eastAsia="Calibri" w:hAnsi="Calibri" w:cs="Calibri"/>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sidRPr="004F3E1C">
          <w:rPr>
            <w:rFonts w:ascii="Calibri" w:eastAsia="Calibri" w:hAnsi="Calibri" w:cs="Calibri"/>
            <w:sz w:val="8"/>
          </w:rPr>
          <w:t>76</w:t>
        </w:r>
      </w:hyperlink>
      <w:r w:rsidRPr="004F3E1C">
        <w:rPr>
          <w:rFonts w:ascii="Calibri" w:eastAsia="Calibri" w:hAnsi="Calibri" w:cs="Calibri"/>
          <w:sz w:val="8"/>
        </w:rPr>
        <w:t xml:space="preserve"> Certain Swiss watches and bathroom scales are illuminated through a nanotech procedure that transforms captured sunlight into an electrical current. </w:t>
      </w:r>
      <w:hyperlink r:id="rId82" w:anchor="n77" w:tgtFrame="_self" w:history="1">
        <w:r w:rsidRPr="004F3E1C">
          <w:rPr>
            <w:rFonts w:ascii="Calibri" w:eastAsia="Calibri" w:hAnsi="Calibri" w:cs="Calibri"/>
            <w:sz w:val="8"/>
          </w:rPr>
          <w:t>77</w:t>
        </w:r>
      </w:hyperlink>
      <w:r w:rsidRPr="004F3E1C">
        <w:rPr>
          <w:rFonts w:ascii="Calibri" w:eastAsia="Calibri" w:hAnsi="Calibri" w:cs="Calibri"/>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sidRPr="004F3E1C">
          <w:rPr>
            <w:rFonts w:ascii="Calibri" w:eastAsia="Calibri" w:hAnsi="Calibri" w:cs="Calibri"/>
            <w:sz w:val="8"/>
          </w:rPr>
          <w:t>78</w:t>
        </w:r>
      </w:hyperlink>
      <w:r w:rsidRPr="004F3E1C">
        <w:rPr>
          <w:rFonts w:ascii="Calibri" w:eastAsia="Calibri" w:hAnsi="Calibri" w:cs="Calibri"/>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sidRPr="004F3E1C">
          <w:rPr>
            <w:rFonts w:ascii="Calibri" w:eastAsia="Calibri" w:hAnsi="Calibri" w:cs="Calibri"/>
            <w:sz w:val="8"/>
          </w:rPr>
          <w:t>79</w:t>
        </w:r>
      </w:hyperlink>
      <w:r w:rsidRPr="004F3E1C">
        <w:rPr>
          <w:rFonts w:ascii="Calibri" w:eastAsia="Calibri" w:hAnsi="Calibri" w:cs="Calibri"/>
          <w:sz w:val="8"/>
        </w:rPr>
        <w:t xml:space="preserve"> Advances in electronics and computing brought on by nanotechnology could allow reconfigurable, "thinking" spacecraft. </w:t>
      </w:r>
      <w:hyperlink r:id="rId85" w:anchor="n80" w:tgtFrame="_self" w:history="1">
        <w:r w:rsidRPr="004F3E1C">
          <w:rPr>
            <w:rFonts w:ascii="Calibri" w:eastAsia="Calibri" w:hAnsi="Calibri" w:cs="Calibri"/>
            <w:sz w:val="8"/>
          </w:rPr>
          <w:t>80</w:t>
        </w:r>
      </w:hyperlink>
      <w:r w:rsidRPr="004F3E1C">
        <w:rPr>
          <w:rFonts w:ascii="Calibri" w:eastAsia="Calibri" w:hAnsi="Calibri" w:cs="Calibri"/>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sidRPr="004F3E1C">
          <w:rPr>
            <w:rFonts w:ascii="Calibri" w:eastAsia="Calibri" w:hAnsi="Calibri" w:cs="Calibri"/>
            <w:sz w:val="8"/>
          </w:rPr>
          <w:t>81</w:t>
        </w:r>
      </w:hyperlink>
      <w:r w:rsidRPr="004F3E1C">
        <w:rPr>
          <w:rFonts w:ascii="Calibri" w:eastAsia="Calibri" w:hAnsi="Calibri" w:cs="Calibri"/>
          <w:sz w:val="8"/>
        </w:rPr>
        <w:t xml:space="preserve"> Solar cells in roofing tiles and siding that provide electricity for homes and facilities, and the prototypic tires, supra, may be on the market in the next few years. </w:t>
      </w:r>
      <w:hyperlink r:id="rId87" w:anchor="n82" w:tgtFrame="_self" w:history="1">
        <w:r w:rsidRPr="004F3E1C">
          <w:rPr>
            <w:rFonts w:ascii="Calibri" w:eastAsia="Calibri" w:hAnsi="Calibri" w:cs="Calibri"/>
            <w:sz w:val="8"/>
          </w:rPr>
          <w:t>82</w:t>
        </w:r>
      </w:hyperlink>
      <w:r w:rsidRPr="004F3E1C">
        <w:rPr>
          <w:rFonts w:ascii="Calibri" w:eastAsia="Calibri" w:hAnsi="Calibri" w:cs="Calibri"/>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sidRPr="004F3E1C">
          <w:rPr>
            <w:rFonts w:ascii="Calibri" w:eastAsia="Calibri" w:hAnsi="Calibri" w:cs="Calibri"/>
            <w:sz w:val="8"/>
          </w:rPr>
          <w:t>83</w:t>
        </w:r>
      </w:hyperlink>
      <w:r w:rsidRPr="004F3E1C">
        <w:rPr>
          <w:rFonts w:ascii="Calibri" w:eastAsia="Calibri" w:hAnsi="Calibri" w:cs="Calibri"/>
          <w:sz w:val="8"/>
        </w:rPr>
        <w:t xml:space="preserve">  It is nearly impossible to foresee what developments to expect in nanotechnology in the decades to come. </w:t>
      </w:r>
      <w:hyperlink r:id="rId89" w:anchor="n84" w:tgtFrame="_self" w:history="1">
        <w:r w:rsidRPr="004F3E1C">
          <w:rPr>
            <w:rFonts w:ascii="Calibri" w:eastAsia="Calibri" w:hAnsi="Calibri" w:cs="Calibri"/>
            <w:sz w:val="8"/>
          </w:rPr>
          <w:t>84</w:t>
        </w:r>
      </w:hyperlink>
      <w:r w:rsidRPr="004F3E1C">
        <w:rPr>
          <w:rFonts w:ascii="Calibri" w:eastAsia="Calibri" w:hAnsi="Calibri" w:cs="Calibri"/>
          <w:sz w:val="8"/>
        </w:rPr>
        <w:t xml:space="preserve"> Nonetheless, the book Engines of Creation presented one vision of the possibilities of advanced nanotechnology. </w:t>
      </w:r>
      <w:hyperlink r:id="rId90" w:anchor="n85" w:tgtFrame="_self" w:history="1">
        <w:r w:rsidRPr="004F3E1C">
          <w:rPr>
            <w:rFonts w:ascii="Calibri" w:eastAsia="Calibri" w:hAnsi="Calibri" w:cs="Calibri"/>
            <w:sz w:val="8"/>
          </w:rPr>
          <w:t>85</w:t>
        </w:r>
      </w:hyperlink>
      <w:r w:rsidRPr="004F3E1C">
        <w:rPr>
          <w:rFonts w:ascii="Calibri" w:eastAsia="Calibri" w:hAnsi="Calibri" w:cs="Calibri"/>
          <w:sz w:val="8"/>
        </w:rPr>
        <w:t xml:space="preserve"> Nano-machines could be designed to construct any product, from mundane items such as a chair, to exciting items such as a rocket engine. </w:t>
      </w:r>
      <w:hyperlink r:id="rId91" w:anchor="n86" w:tgtFrame="_self" w:history="1">
        <w:r w:rsidRPr="004F3E1C">
          <w:rPr>
            <w:rFonts w:ascii="Calibri" w:eastAsia="Calibri" w:hAnsi="Calibri" w:cs="Calibri"/>
            <w:sz w:val="8"/>
          </w:rPr>
          <w:t>86</w:t>
        </w:r>
      </w:hyperlink>
      <w:r w:rsidRPr="004F3E1C">
        <w:rPr>
          <w:rFonts w:ascii="Calibri" w:eastAsia="Calibri" w:hAnsi="Calibri" w:cs="Calibri"/>
          <w:sz w:val="8"/>
        </w:rPr>
        <w:t xml:space="preserve"> These "assemblers" could also be programmed to build copies of themselves. </w:t>
      </w:r>
      <w:hyperlink r:id="rId92" w:anchor="n87" w:tgtFrame="_self" w:history="1">
        <w:r w:rsidRPr="004F3E1C">
          <w:rPr>
            <w:rFonts w:ascii="Calibri" w:eastAsia="Calibri" w:hAnsi="Calibri" w:cs="Calibri"/>
            <w:sz w:val="8"/>
          </w:rPr>
          <w:t>87</w:t>
        </w:r>
      </w:hyperlink>
      <w:r w:rsidRPr="004F3E1C">
        <w:rPr>
          <w:rFonts w:ascii="Calibri" w:eastAsia="Calibri" w:hAnsi="Calibri" w:cs="Calibri"/>
          <w:sz w:val="8"/>
        </w:rPr>
        <w:t xml:space="preserve"> Known as "replicators," these nano-machines could alter the world by producing an exponential quantity of themselves that are to be put to work as assemblers. </w:t>
      </w:r>
      <w:hyperlink r:id="rId93" w:anchor="n88" w:tgtFrame="_self" w:history="1">
        <w:r w:rsidRPr="004F3E1C">
          <w:rPr>
            <w:rFonts w:ascii="Calibri" w:eastAsia="Calibri" w:hAnsi="Calibri" w:cs="Calibri"/>
            <w:sz w:val="8"/>
          </w:rPr>
          <w:t>88</w:t>
        </w:r>
      </w:hyperlink>
      <w:r w:rsidRPr="004F3E1C">
        <w:rPr>
          <w:rFonts w:ascii="Calibri" w:eastAsia="Calibri" w:hAnsi="Calibri" w:cs="Calibri"/>
          <w:sz w:val="8"/>
        </w:rPr>
        <w:t xml:space="preserve"> The development of assemblers could advance the space  [*96]  exploration program, </w:t>
      </w:r>
      <w:hyperlink r:id="rId94" w:anchor="n89" w:tgtFrame="_self" w:history="1">
        <w:r w:rsidRPr="004F3E1C">
          <w:rPr>
            <w:rFonts w:ascii="Calibri" w:eastAsia="Calibri" w:hAnsi="Calibri" w:cs="Calibri"/>
            <w:sz w:val="8"/>
          </w:rPr>
          <w:t>89</w:t>
        </w:r>
      </w:hyperlink>
      <w:r w:rsidRPr="004F3E1C">
        <w:rPr>
          <w:rFonts w:ascii="Calibri" w:eastAsia="Calibri" w:hAnsi="Calibri" w:cs="Calibri"/>
          <w:sz w:val="8"/>
        </w:rPr>
        <w:t xml:space="preserve"> biomedical field, </w:t>
      </w:r>
      <w:hyperlink r:id="rId95" w:anchor="n90" w:tgtFrame="_self" w:history="1">
        <w:r w:rsidRPr="004F3E1C">
          <w:rPr>
            <w:rFonts w:ascii="Calibri" w:eastAsia="Calibri" w:hAnsi="Calibri" w:cs="Calibri"/>
            <w:sz w:val="8"/>
          </w:rPr>
          <w:t>90</w:t>
        </w:r>
      </w:hyperlink>
      <w:r w:rsidRPr="004F3E1C">
        <w:rPr>
          <w:rFonts w:ascii="Calibri" w:eastAsia="Calibri" w:hAnsi="Calibri" w:cs="Calibri"/>
          <w:sz w:val="8"/>
        </w:rPr>
        <w:t xml:space="preserve"> and even repair the damage done to the world's ecological systems. </w:t>
      </w:r>
      <w:hyperlink r:id="rId96" w:anchor="n91" w:tgtFrame="_self" w:history="1">
        <w:r w:rsidRPr="004F3E1C">
          <w:rPr>
            <w:rFonts w:ascii="Calibri" w:eastAsia="Calibri" w:hAnsi="Calibri" w:cs="Calibri"/>
            <w:sz w:val="8"/>
          </w:rPr>
          <w:t>91</w:t>
        </w:r>
      </w:hyperlink>
      <w:r w:rsidRPr="004F3E1C">
        <w:rPr>
          <w:rFonts w:ascii="Calibri" w:eastAsia="Calibri" w:hAnsi="Calibri" w:cs="Calibri"/>
          <w:sz w:val="8"/>
        </w:rPr>
        <w:t xml:space="preserve"> Over time, production costs may sharply decrease because the assemblers will be able to construct all future products from an original blueprint at virtually no additional cost. </w:t>
      </w:r>
      <w:hyperlink r:id="rId97" w:anchor="n92" w:tgtFrame="_self" w:history="1">
        <w:r w:rsidRPr="004F3E1C">
          <w:rPr>
            <w:rFonts w:ascii="Calibri" w:eastAsia="Calibri" w:hAnsi="Calibri" w:cs="Calibri"/>
            <w:sz w:val="8"/>
          </w:rPr>
          <w:t>92</w:t>
        </w:r>
      </w:hyperlink>
      <w:r w:rsidRPr="004F3E1C">
        <w:rPr>
          <w:rFonts w:ascii="Calibri" w:eastAsia="Calibri" w:hAnsi="Calibri" w:cs="Calibri"/>
          <w:sz w:val="8"/>
        </w:rPr>
        <w:t xml:space="preserve">  Part III: Nanotechnology's Side-Effects   </w:t>
      </w:r>
      <w:r w:rsidRPr="004F3E1C">
        <w:rPr>
          <w:rFonts w:ascii="Calibri" w:eastAsia="Calibri" w:hAnsi="Calibri" w:cs="Calibri"/>
          <w:u w:val="single"/>
        </w:rPr>
        <w:t>With the good, however, comes the bad. The "</w:t>
      </w:r>
      <w:r w:rsidRPr="004F3E1C">
        <w:rPr>
          <w:rFonts w:ascii="Calibri" w:eastAsia="Calibri" w:hAnsi="Calibri" w:cs="Calibri"/>
          <w:highlight w:val="cyan"/>
          <w:u w:val="single"/>
        </w:rPr>
        <w:t>gray goo</w:t>
      </w:r>
      <w:r w:rsidRPr="004F3E1C">
        <w:rPr>
          <w:rFonts w:ascii="Calibri" w:eastAsia="Calibri" w:hAnsi="Calibri" w:cs="Calibri"/>
          <w:u w:val="single"/>
        </w:rPr>
        <w:t xml:space="preserve"> problem,"</w:t>
      </w:r>
      <w:r w:rsidRPr="004F3E1C">
        <w:rPr>
          <w:rFonts w:ascii="Calibri" w:eastAsia="Calibri" w:hAnsi="Calibri" w:cs="Calibri"/>
          <w:sz w:val="8"/>
        </w:rPr>
        <w:t xml:space="preserve"> the most well-known unwanted potential consequence of the spread of nanotechnology, </w:t>
      </w:r>
      <w:hyperlink r:id="rId98" w:anchor="n93" w:tgtFrame="_self" w:history="1">
        <w:r w:rsidRPr="004F3E1C">
          <w:rPr>
            <w:rFonts w:ascii="Calibri" w:eastAsia="Calibri" w:hAnsi="Calibri" w:cs="Calibri"/>
            <w:sz w:val="8"/>
          </w:rPr>
          <w:t>93</w:t>
        </w:r>
      </w:hyperlink>
      <w:r w:rsidRPr="004F3E1C">
        <w:rPr>
          <w:rFonts w:ascii="Calibri" w:eastAsia="Calibri" w:hAnsi="Calibri" w:cs="Calibri"/>
          <w:sz w:val="8"/>
        </w:rPr>
        <w:t xml:space="preserve"> </w:t>
      </w:r>
      <w:r w:rsidRPr="004F3E1C">
        <w:rPr>
          <w:rFonts w:ascii="Calibri" w:eastAsia="Calibri" w:hAnsi="Calibri" w:cs="Calibri"/>
          <w:u w:val="single"/>
        </w:rPr>
        <w:t xml:space="preserve">arises when replicators and assemblers produce almost anything, and subsequently </w:t>
      </w:r>
      <w:r w:rsidRPr="004F3E1C">
        <w:rPr>
          <w:rFonts w:ascii="Calibri" w:eastAsia="Calibri" w:hAnsi="Calibri" w:cs="Calibri"/>
          <w:highlight w:val="cyan"/>
          <w:u w:val="single"/>
        </w:rPr>
        <w:t xml:space="preserve">spread uncontrolled, </w:t>
      </w:r>
      <w:r w:rsidRPr="004F3E1C">
        <w:rPr>
          <w:rFonts w:ascii="Calibri" w:eastAsia="Calibri" w:hAnsi="Calibri" w:cs="Calibri"/>
          <w:b/>
          <w:iCs/>
          <w:highlight w:val="cyan"/>
          <w:u w:val="single"/>
          <w:bdr w:val="single" w:sz="8" w:space="0" w:color="auto"/>
        </w:rPr>
        <w:t>obliterating</w:t>
      </w:r>
      <w:r w:rsidRPr="004F3E1C">
        <w:rPr>
          <w:rFonts w:ascii="Calibri" w:eastAsia="Calibri" w:hAnsi="Calibri" w:cs="Calibri"/>
          <w:u w:val="single"/>
        </w:rPr>
        <w:t xml:space="preserve"> natural organisms and replacing them with nano-enhanced organisms.</w:t>
      </w:r>
      <w:r w:rsidRPr="004F3E1C">
        <w:rPr>
          <w:rFonts w:ascii="Calibri" w:eastAsia="Calibri" w:hAnsi="Calibri" w:cs="Calibri"/>
          <w:sz w:val="8"/>
        </w:rPr>
        <w:t xml:space="preserve"> </w:t>
      </w:r>
      <w:hyperlink r:id="rId99" w:anchor="n94" w:tgtFrame="_self" w:history="1">
        <w:r w:rsidRPr="004F3E1C">
          <w:rPr>
            <w:rFonts w:ascii="Calibri" w:eastAsia="Calibri" w:hAnsi="Calibri" w:cs="Calibri"/>
            <w:sz w:val="8"/>
          </w:rPr>
          <w:t>94</w:t>
        </w:r>
      </w:hyperlink>
      <w:r w:rsidRPr="004F3E1C">
        <w:rPr>
          <w:rFonts w:ascii="Calibri" w:eastAsia="Calibri" w:hAnsi="Calibri" w:cs="Calibri"/>
          <w:sz w:val="8"/>
        </w:rPr>
        <w:t xml:space="preserve"> </w:t>
      </w:r>
      <w:r w:rsidRPr="004F3E1C">
        <w:rPr>
          <w:rFonts w:ascii="Calibri" w:eastAsia="Calibri" w:hAnsi="Calibri" w:cs="Calibri"/>
          <w:highlight w:val="cyan"/>
          <w:u w:val="single"/>
        </w:rPr>
        <w:t>A</w:t>
      </w:r>
      <w:r w:rsidRPr="004F3E1C">
        <w:rPr>
          <w:rFonts w:ascii="Calibri" w:eastAsia="Calibri" w:hAnsi="Calibri" w:cs="Calibri"/>
          <w:u w:val="single"/>
        </w:rPr>
        <w:t xml:space="preserve"> more foreseeable </w:t>
      </w:r>
      <w:r w:rsidRPr="004F3E1C">
        <w:rPr>
          <w:rFonts w:ascii="Calibri" w:eastAsia="Calibri" w:hAnsi="Calibri" w:cs="Calibri"/>
          <w:highlight w:val="cyan"/>
          <w:u w:val="single"/>
        </w:rPr>
        <w:t xml:space="preserve">issue is </w:t>
      </w:r>
      <w:r w:rsidRPr="004F3E1C">
        <w:rPr>
          <w:rFonts w:ascii="Calibri" w:eastAsia="Calibri" w:hAnsi="Calibri" w:cs="Calibri"/>
          <w:b/>
          <w:iCs/>
          <w:highlight w:val="cyan"/>
          <w:u w:val="single"/>
          <w:bdr w:val="single" w:sz="8" w:space="0" w:color="auto"/>
        </w:rPr>
        <w:t>environmental contamination</w:t>
      </w:r>
      <w:r w:rsidRPr="004F3E1C">
        <w:rPr>
          <w:rFonts w:ascii="Calibri" w:eastAsia="Calibri" w:hAnsi="Calibri" w:cs="Calibri"/>
          <w:sz w:val="8"/>
        </w:rPr>
        <w:t xml:space="preserve">. </w:t>
      </w:r>
      <w:hyperlink r:id="rId100" w:anchor="n95" w:tgtFrame="_self" w:history="1">
        <w:r w:rsidRPr="004F3E1C">
          <w:rPr>
            <w:rFonts w:ascii="Calibri" w:eastAsia="Calibri" w:hAnsi="Calibri" w:cs="Calibri"/>
            <w:sz w:val="8"/>
          </w:rPr>
          <w:t>95</w:t>
        </w:r>
      </w:hyperlink>
      <w:r w:rsidRPr="004F3E1C">
        <w:rPr>
          <w:rFonts w:ascii="Calibri" w:eastAsia="Calibri" w:hAnsi="Calibri" w:cs="Calibri"/>
          <w:sz w:val="8"/>
        </w:rPr>
        <w:t xml:space="preserve"> The EPA noted     As nanotechnology progresses from research and development to commercialization and use, it is likely that manufactured nanomaterials and </w:t>
      </w:r>
      <w:r w:rsidRPr="004F3E1C">
        <w:rPr>
          <w:rFonts w:ascii="Calibri" w:eastAsia="Calibri" w:hAnsi="Calibri" w:cs="Calibri"/>
          <w:u w:val="single"/>
        </w:rPr>
        <w:t>nanoproducts will be released into the environment...</w:t>
      </w:r>
      <w:r w:rsidRPr="004F3E1C">
        <w:rPr>
          <w:rFonts w:ascii="Calibri" w:eastAsia="Calibri" w:hAnsi="Calibri" w:cs="Calibri"/>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sidRPr="004F3E1C">
          <w:rPr>
            <w:rFonts w:ascii="Calibri" w:eastAsia="Calibri" w:hAnsi="Calibri" w:cs="Calibri"/>
            <w:sz w:val="8"/>
          </w:rPr>
          <w:t>96</w:t>
        </w:r>
      </w:hyperlink>
      <w:r w:rsidRPr="004F3E1C">
        <w:rPr>
          <w:rFonts w:ascii="Calibri" w:eastAsia="Calibri" w:hAnsi="Calibri" w:cs="Calibri"/>
          <w:sz w:val="8"/>
        </w:rPr>
        <w:t xml:space="preserve">   In addition, </w:t>
      </w:r>
      <w:r w:rsidRPr="004F3E1C">
        <w:rPr>
          <w:rFonts w:ascii="Calibri" w:eastAsia="Calibri" w:hAnsi="Calibri" w:cs="Calibri"/>
          <w:highlight w:val="cyan"/>
          <w:u w:val="single"/>
        </w:rPr>
        <w:t>nanotech</w:t>
      </w:r>
      <w:r w:rsidRPr="004F3E1C">
        <w:rPr>
          <w:rFonts w:ascii="Calibri" w:eastAsia="Calibri" w:hAnsi="Calibri" w:cs="Calibri"/>
          <w:u w:val="single"/>
        </w:rPr>
        <w:t xml:space="preserve">nology </w:t>
      </w:r>
      <w:r w:rsidRPr="004F3E1C">
        <w:rPr>
          <w:rFonts w:ascii="Calibri" w:eastAsia="Calibri" w:hAnsi="Calibri" w:cs="Calibri"/>
          <w:highlight w:val="cyan"/>
          <w:u w:val="single"/>
        </w:rPr>
        <w:t>could change</w:t>
      </w:r>
      <w:r w:rsidRPr="004F3E1C">
        <w:rPr>
          <w:rFonts w:ascii="Calibri" w:eastAsia="Calibri" w:hAnsi="Calibri" w:cs="Calibri"/>
          <w:u w:val="single"/>
        </w:rPr>
        <w:t xml:space="preserve"> the face of </w:t>
      </w:r>
      <w:r w:rsidRPr="004F3E1C">
        <w:rPr>
          <w:rFonts w:ascii="Calibri" w:eastAsia="Calibri" w:hAnsi="Calibri" w:cs="Calibri"/>
          <w:b/>
          <w:iCs/>
          <w:highlight w:val="cyan"/>
          <w:u w:val="single"/>
          <w:bdr w:val="single" w:sz="8" w:space="0" w:color="auto"/>
        </w:rPr>
        <w:t>global warfare</w:t>
      </w:r>
      <w:r w:rsidRPr="004F3E1C">
        <w:rPr>
          <w:rFonts w:ascii="Calibri" w:eastAsia="Calibri" w:hAnsi="Calibri" w:cs="Calibri"/>
          <w:highlight w:val="cyan"/>
          <w:u w:val="single"/>
        </w:rPr>
        <w:t xml:space="preserve"> </w:t>
      </w:r>
      <w:r w:rsidRPr="004F3E1C">
        <w:rPr>
          <w:rFonts w:ascii="Calibri" w:eastAsia="Calibri" w:hAnsi="Calibri" w:cs="Calibri"/>
          <w:u w:val="single"/>
        </w:rPr>
        <w:t xml:space="preserve">and </w:t>
      </w:r>
      <w:r w:rsidRPr="004F3E1C">
        <w:rPr>
          <w:rFonts w:ascii="Calibri" w:eastAsia="Calibri" w:hAnsi="Calibri" w:cs="Calibri"/>
          <w:b/>
          <w:iCs/>
          <w:u w:val="single"/>
          <w:bdr w:val="single" w:sz="8" w:space="0" w:color="auto"/>
        </w:rPr>
        <w:t>terrorism</w:t>
      </w:r>
      <w:r w:rsidRPr="004F3E1C">
        <w:rPr>
          <w:rFonts w:ascii="Calibri" w:eastAsia="Calibri" w:hAnsi="Calibri" w:cs="Calibri"/>
          <w:u w:val="single"/>
        </w:rPr>
        <w:t>.</w:t>
      </w:r>
      <w:r w:rsidRPr="004F3E1C">
        <w:rPr>
          <w:rFonts w:ascii="Calibri" w:eastAsia="Calibri" w:hAnsi="Calibri" w:cs="Calibri"/>
          <w:sz w:val="8"/>
        </w:rPr>
        <w:t xml:space="preserve"> </w:t>
      </w:r>
      <w:hyperlink r:id="rId102" w:anchor="n97" w:tgtFrame="_self" w:history="1">
        <w:r w:rsidRPr="004F3E1C">
          <w:rPr>
            <w:rFonts w:ascii="Calibri" w:eastAsia="Calibri" w:hAnsi="Calibri" w:cs="Calibri"/>
            <w:sz w:val="8"/>
          </w:rPr>
          <w:t>97</w:t>
        </w:r>
      </w:hyperlink>
      <w:r w:rsidRPr="004F3E1C">
        <w:rPr>
          <w:rFonts w:ascii="Calibri" w:eastAsia="Calibri" w:hAnsi="Calibri" w:cs="Calibri"/>
          <w:sz w:val="8"/>
        </w:rPr>
        <w:t xml:space="preserve"> Assemblers could be used to duplicate existing weapons out of superior materials, and chemical and </w:t>
      </w:r>
      <w:r w:rsidRPr="004F3E1C">
        <w:rPr>
          <w:rFonts w:ascii="Calibri" w:eastAsia="Calibri" w:hAnsi="Calibri" w:cs="Calibri"/>
          <w:highlight w:val="cyan"/>
          <w:u w:val="single"/>
        </w:rPr>
        <w:t>bio</w:t>
      </w:r>
      <w:r w:rsidRPr="004F3E1C">
        <w:rPr>
          <w:rFonts w:ascii="Calibri" w:eastAsia="Calibri" w:hAnsi="Calibri" w:cs="Calibri"/>
          <w:u w:val="single"/>
        </w:rPr>
        <w:t xml:space="preserve">logical </w:t>
      </w:r>
      <w:r w:rsidRPr="004F3E1C">
        <w:rPr>
          <w:rFonts w:ascii="Calibri" w:eastAsia="Calibri" w:hAnsi="Calibri" w:cs="Calibri"/>
          <w:highlight w:val="cyan"/>
          <w:u w:val="single"/>
        </w:rPr>
        <w:t>weapons</w:t>
      </w:r>
      <w:r w:rsidRPr="004F3E1C">
        <w:rPr>
          <w:rFonts w:ascii="Calibri" w:eastAsia="Calibri" w:hAnsi="Calibri" w:cs="Calibri"/>
          <w:u w:val="single"/>
        </w:rPr>
        <w:t xml:space="preserve"> could be created </w:t>
      </w:r>
      <w:r w:rsidRPr="004F3E1C">
        <w:rPr>
          <w:rFonts w:ascii="Calibri" w:eastAsia="Calibri" w:hAnsi="Calibri" w:cs="Calibri"/>
          <w:highlight w:val="cyan"/>
          <w:u w:val="single"/>
        </w:rPr>
        <w:t>with nano-</w:t>
      </w:r>
      <w:r w:rsidRPr="004F3E1C">
        <w:rPr>
          <w:rFonts w:ascii="Calibri" w:eastAsia="Calibri" w:hAnsi="Calibri" w:cs="Calibri"/>
          <w:u w:val="single"/>
        </w:rPr>
        <w:t xml:space="preserve">enhanced </w:t>
      </w:r>
      <w:r w:rsidRPr="004F3E1C">
        <w:rPr>
          <w:rFonts w:ascii="Calibri" w:eastAsia="Calibri" w:hAnsi="Calibri" w:cs="Calibri"/>
          <w:highlight w:val="cyan"/>
          <w:u w:val="single"/>
        </w:rPr>
        <w:t>components</w:t>
      </w:r>
      <w:r w:rsidRPr="004F3E1C">
        <w:rPr>
          <w:rFonts w:ascii="Calibri" w:eastAsia="Calibri" w:hAnsi="Calibri" w:cs="Calibri"/>
          <w:u w:val="single"/>
        </w:rPr>
        <w:t xml:space="preserve">. </w:t>
      </w:r>
      <w:hyperlink r:id="rId103" w:anchor="n98" w:tgtFrame="_self" w:history="1">
        <w:r w:rsidRPr="004F3E1C">
          <w:rPr>
            <w:rFonts w:ascii="Calibri" w:eastAsia="Calibri" w:hAnsi="Calibri" w:cs="Calibri"/>
            <w:u w:val="single"/>
          </w:rPr>
          <w:t>98</w:t>
        </w:r>
      </w:hyperlink>
      <w:r w:rsidRPr="004F3E1C">
        <w:rPr>
          <w:rFonts w:ascii="Calibri" w:eastAsia="Calibri" w:hAnsi="Calibri" w:cs="Calibri"/>
          <w:u w:val="single"/>
        </w:rPr>
        <w:t xml:space="preserve"> Modern </w:t>
      </w:r>
      <w:r w:rsidRPr="004F3E1C">
        <w:rPr>
          <w:rFonts w:ascii="Calibri" w:eastAsia="Calibri" w:hAnsi="Calibri" w:cs="Calibri"/>
          <w:highlight w:val="cyan"/>
          <w:u w:val="single"/>
        </w:rPr>
        <w:t>detection</w:t>
      </w:r>
      <w:r w:rsidRPr="004F3E1C">
        <w:rPr>
          <w:rFonts w:ascii="Calibri" w:eastAsia="Calibri" w:hAnsi="Calibri" w:cs="Calibri"/>
          <w:u w:val="single"/>
        </w:rPr>
        <w:t xml:space="preserve"> systems </w:t>
      </w:r>
      <w:r w:rsidRPr="004F3E1C">
        <w:rPr>
          <w:rFonts w:ascii="Calibri" w:eastAsia="Calibri" w:hAnsi="Calibri" w:cs="Calibri"/>
          <w:highlight w:val="cyan"/>
          <w:u w:val="single"/>
        </w:rPr>
        <w:t>would be inadequate</w:t>
      </w:r>
      <w:r w:rsidRPr="004F3E1C">
        <w:rPr>
          <w:rFonts w:ascii="Calibri" w:eastAsia="Calibri" w:hAnsi="Calibri" w:cs="Calibri"/>
          <w:sz w:val="8"/>
        </w:rPr>
        <w:t xml:space="preserve"> to detect nano-enhanced weapons built with innocuous materials such as carbon. </w:t>
      </w:r>
      <w:hyperlink r:id="rId104" w:anchor="n99" w:tgtFrame="_self" w:history="1">
        <w:r w:rsidRPr="004F3E1C">
          <w:rPr>
            <w:rFonts w:ascii="Calibri" w:eastAsia="Calibri" w:hAnsi="Calibri" w:cs="Calibri"/>
            <w:sz w:val="8"/>
          </w:rPr>
          <w:t>99</w:t>
        </w:r>
      </w:hyperlink>
      <w:r w:rsidRPr="004F3E1C">
        <w:rPr>
          <w:rFonts w:ascii="Calibri" w:eastAsia="Calibri" w:hAnsi="Calibri" w:cs="Calibri"/>
          <w:sz w:val="8"/>
        </w:rPr>
        <w:t xml:space="preserve"> Luckily, nanotechnology offers responses to these problems, and researchers are already tackling these issues. </w:t>
      </w:r>
      <w:hyperlink r:id="rId105" w:anchor="n100" w:tgtFrame="_self" w:history="1">
        <w:r w:rsidRPr="004F3E1C">
          <w:rPr>
            <w:rFonts w:ascii="Calibri" w:eastAsia="Calibri" w:hAnsi="Calibri" w:cs="Calibri"/>
            <w:sz w:val="8"/>
          </w:rPr>
          <w:t>100</w:t>
        </w:r>
      </w:hyperlink>
      <w:r w:rsidRPr="004F3E1C">
        <w:rPr>
          <w:rFonts w:ascii="Calibri" w:eastAsia="Calibri" w:hAnsi="Calibri" w:cs="Calibri"/>
          <w:sz w:val="8"/>
        </w:rPr>
        <w:t xml:space="preserve"> "Labs-on-a-chip," a sensor system the size of a microchip, could be woven into soldiers' uniforms to detect toxins immediately. </w:t>
      </w:r>
      <w:hyperlink r:id="rId106" w:anchor="n101" w:tgtFrame="_self" w:history="1">
        <w:r w:rsidRPr="004F3E1C">
          <w:rPr>
            <w:rFonts w:ascii="Calibri" w:eastAsia="Calibri" w:hAnsi="Calibri" w:cs="Calibri"/>
            <w:sz w:val="8"/>
          </w:rPr>
          <w:t>101</w:t>
        </w:r>
      </w:hyperlink>
      <w:r w:rsidRPr="004F3E1C">
        <w:rPr>
          <w:rFonts w:ascii="Calibri" w:eastAsia="Calibri" w:hAnsi="Calibri" w:cs="Calibri"/>
          <w:sz w:val="8"/>
        </w:rPr>
        <w:t xml:space="preserve"> Adding smart materials could make soldiers' uniforms resistant to certain chemical and biological agents. </w:t>
      </w:r>
      <w:hyperlink r:id="rId107" w:anchor="n102" w:tgtFrame="_self" w:history="1">
        <w:r w:rsidRPr="004F3E1C">
          <w:rPr>
            <w:rFonts w:ascii="Calibri" w:eastAsia="Calibri" w:hAnsi="Calibri" w:cs="Calibri"/>
            <w:sz w:val="8"/>
          </w:rPr>
          <w:t>102</w:t>
        </w:r>
      </w:hyperlink>
      <w:r w:rsidRPr="004F3E1C">
        <w:rPr>
          <w:rFonts w:ascii="Calibri" w:eastAsia="Calibri" w:hAnsi="Calibri" w:cs="Calibri"/>
          <w:sz w:val="8"/>
        </w:rPr>
        <w:t xml:space="preserve">  Nanotechnology also enhances threats against citizens. Drugs and bugs (electronic surveillance devices) could be used by police states to monitor and control its citizenry. </w:t>
      </w:r>
      <w:hyperlink r:id="rId108" w:anchor="n103" w:tgtFrame="_self" w:history="1">
        <w:r w:rsidRPr="004F3E1C">
          <w:rPr>
            <w:rFonts w:ascii="Calibri" w:eastAsia="Calibri" w:hAnsi="Calibri" w:cs="Calibri"/>
            <w:sz w:val="8"/>
          </w:rPr>
          <w:t>103</w:t>
        </w:r>
      </w:hyperlink>
      <w:r w:rsidRPr="004F3E1C">
        <w:rPr>
          <w:rFonts w:ascii="Calibri" w:eastAsia="Calibri" w:hAnsi="Calibri" w:cs="Calibri"/>
          <w:sz w:val="8"/>
        </w:rPr>
        <w:t xml:space="preserve"> Viruses could be created that target specific genetic characteristics. </w:t>
      </w:r>
      <w:hyperlink r:id="rId109" w:anchor="n104" w:tgtFrame="_self" w:history="1">
        <w:r w:rsidRPr="004F3E1C">
          <w:rPr>
            <w:rFonts w:ascii="Calibri" w:eastAsia="Calibri" w:hAnsi="Calibri" w:cs="Calibri"/>
            <w:sz w:val="8"/>
          </w:rPr>
          <w:t>104</w:t>
        </w:r>
      </w:hyperlink>
      <w:r w:rsidRPr="004F3E1C">
        <w:rPr>
          <w:rFonts w:ascii="Calibri" w:eastAsia="Calibri" w:hAnsi="Calibri" w:cs="Calibri"/>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sidRPr="004F3E1C">
          <w:rPr>
            <w:rFonts w:ascii="Calibri" w:eastAsia="Calibri" w:hAnsi="Calibri" w:cs="Calibri"/>
            <w:sz w:val="8"/>
          </w:rPr>
          <w:t>105</w:t>
        </w:r>
      </w:hyperlink>
      <w:r w:rsidRPr="004F3E1C">
        <w:rPr>
          <w:rFonts w:ascii="Calibri" w:eastAsia="Calibri" w:hAnsi="Calibri" w:cs="Calibri"/>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4F3E1C">
        <w:rPr>
          <w:rFonts w:ascii="Calibri" w:eastAsia="Calibri" w:hAnsi="Calibri" w:cs="Calibri"/>
          <w:highlight w:val="cyan"/>
          <w:u w:val="single"/>
        </w:rPr>
        <w:t>To</w:t>
      </w:r>
      <w:r w:rsidRPr="004F3E1C">
        <w:rPr>
          <w:rFonts w:ascii="Calibri" w:eastAsia="Calibri" w:hAnsi="Calibri" w:cs="Calibri"/>
          <w:u w:val="single"/>
        </w:rPr>
        <w:t xml:space="preserve"> minimize or </w:t>
      </w:r>
      <w:r w:rsidRPr="004F3E1C">
        <w:rPr>
          <w:rFonts w:ascii="Calibri" w:eastAsia="Calibri" w:hAnsi="Calibri" w:cs="Calibri"/>
          <w:highlight w:val="cyan"/>
          <w:u w:val="single"/>
        </w:rPr>
        <w:t>eliminate</w:t>
      </w:r>
      <w:r w:rsidRPr="004F3E1C">
        <w:rPr>
          <w:rFonts w:ascii="Calibri" w:eastAsia="Calibri" w:hAnsi="Calibri" w:cs="Calibri"/>
          <w:u w:val="single"/>
        </w:rPr>
        <w:t xml:space="preserve"> the </w:t>
      </w:r>
      <w:r w:rsidRPr="004F3E1C">
        <w:rPr>
          <w:rFonts w:ascii="Calibri" w:eastAsia="Calibri" w:hAnsi="Calibri" w:cs="Calibri"/>
          <w:highlight w:val="cyan"/>
          <w:u w:val="single"/>
        </w:rPr>
        <w:t>problems</w:t>
      </w:r>
      <w:r w:rsidRPr="004F3E1C">
        <w:rPr>
          <w:rFonts w:ascii="Calibri" w:eastAsia="Calibri" w:hAnsi="Calibri" w:cs="Calibri"/>
          <w:u w:val="single"/>
        </w:rPr>
        <w:t xml:space="preserve"> associated with nanotechnology, while </w:t>
      </w:r>
      <w:r w:rsidRPr="004F3E1C">
        <w:rPr>
          <w:rFonts w:ascii="Calibri" w:eastAsia="Calibri" w:hAnsi="Calibri" w:cs="Calibri"/>
          <w:highlight w:val="cyan"/>
          <w:u w:val="single"/>
        </w:rPr>
        <w:t>maximizing</w:t>
      </w:r>
      <w:r w:rsidRPr="004F3E1C">
        <w:rPr>
          <w:rFonts w:ascii="Calibri" w:eastAsia="Calibri" w:hAnsi="Calibri" w:cs="Calibri"/>
          <w:u w:val="single"/>
        </w:rPr>
        <w:t xml:space="preserve"> the </w:t>
      </w:r>
      <w:r w:rsidRPr="004F3E1C">
        <w:rPr>
          <w:rFonts w:ascii="Calibri" w:eastAsia="Calibri" w:hAnsi="Calibri" w:cs="Calibri"/>
          <w:highlight w:val="cyan"/>
          <w:u w:val="single"/>
        </w:rPr>
        <w:t>beneficial effects, nanotech</w:t>
      </w:r>
      <w:r w:rsidRPr="004F3E1C">
        <w:rPr>
          <w:rFonts w:ascii="Calibri" w:eastAsia="Calibri" w:hAnsi="Calibri" w:cs="Calibri"/>
          <w:u w:val="single"/>
        </w:rPr>
        <w:t xml:space="preserve">nology research and development </w:t>
      </w:r>
      <w:r w:rsidRPr="004F3E1C">
        <w:rPr>
          <w:rFonts w:ascii="Calibri" w:eastAsia="Calibri" w:hAnsi="Calibri" w:cs="Calibri"/>
          <w:highlight w:val="cyan"/>
          <w:u w:val="single"/>
        </w:rPr>
        <w:t>should be</w:t>
      </w:r>
      <w:r w:rsidRPr="004F3E1C">
        <w:rPr>
          <w:rFonts w:ascii="Calibri" w:eastAsia="Calibri" w:hAnsi="Calibri" w:cs="Calibri"/>
          <w:u w:val="single"/>
        </w:rPr>
        <w:t xml:space="preserve"> monitored and </w:t>
      </w:r>
      <w:r w:rsidRPr="004F3E1C">
        <w:rPr>
          <w:rFonts w:ascii="Calibri" w:eastAsia="Calibri" w:hAnsi="Calibri" w:cs="Calibri"/>
          <w:highlight w:val="cyan"/>
          <w:u w:val="single"/>
        </w:rPr>
        <w:t>regulated</w:t>
      </w:r>
      <w:r w:rsidRPr="004F3E1C">
        <w:rPr>
          <w:rFonts w:ascii="Calibri" w:eastAsia="Calibri" w:hAnsi="Calibri" w:cs="Calibri"/>
          <w:u w:val="single"/>
        </w:rPr>
        <w:t xml:space="preserve"> by "trustworthy systems." </w:t>
      </w:r>
      <w:hyperlink r:id="rId111" w:anchor="n106" w:tgtFrame="_self" w:history="1">
        <w:r w:rsidRPr="004F3E1C">
          <w:rPr>
            <w:rFonts w:ascii="Calibri" w:eastAsia="Calibri" w:hAnsi="Calibri" w:cs="Calibri"/>
            <w:u w:val="single"/>
          </w:rPr>
          <w:t>106</w:t>
        </w:r>
      </w:hyperlink>
      <w:r w:rsidRPr="004F3E1C">
        <w:rPr>
          <w:rFonts w:ascii="Calibri" w:eastAsia="Calibri" w:hAnsi="Calibri" w:cs="Calibri"/>
          <w:u w:val="single"/>
        </w:rPr>
        <w:t xml:space="preserve"> </w:t>
      </w:r>
      <w:r w:rsidRPr="004F3E1C">
        <w:rPr>
          <w:rFonts w:ascii="Calibri" w:eastAsia="Calibri" w:hAnsi="Calibri" w:cs="Calibri"/>
          <w:highlight w:val="cyan"/>
          <w:u w:val="single"/>
        </w:rPr>
        <w:t>Currently, the fed</w:t>
      </w:r>
      <w:r w:rsidRPr="004F3E1C">
        <w:rPr>
          <w:rFonts w:ascii="Calibri" w:eastAsia="Calibri" w:hAnsi="Calibri" w:cs="Calibri"/>
          <w:u w:val="single"/>
        </w:rPr>
        <w:t xml:space="preserve">eral government </w:t>
      </w:r>
      <w:r w:rsidRPr="004F3E1C">
        <w:rPr>
          <w:rFonts w:ascii="Calibri" w:eastAsia="Calibri" w:hAnsi="Calibri" w:cs="Calibri"/>
          <w:highlight w:val="cyan"/>
          <w:u w:val="single"/>
        </w:rPr>
        <w:t>oversees</w:t>
      </w:r>
      <w:r w:rsidRPr="004F3E1C">
        <w:rPr>
          <w:rFonts w:ascii="Calibri" w:eastAsia="Calibri" w:hAnsi="Calibri" w:cs="Calibri"/>
          <w:u w:val="single"/>
        </w:rPr>
        <w:t xml:space="preserve"> a </w:t>
      </w:r>
      <w:r w:rsidRPr="004F3E1C">
        <w:rPr>
          <w:rFonts w:ascii="Calibri" w:eastAsia="Calibri" w:hAnsi="Calibri" w:cs="Calibri"/>
          <w:highlight w:val="cyan"/>
          <w:u w:val="single"/>
        </w:rPr>
        <w:t>massive</w:t>
      </w:r>
      <w:r w:rsidRPr="004F3E1C">
        <w:rPr>
          <w:rFonts w:ascii="Calibri" w:eastAsia="Calibri" w:hAnsi="Calibri" w:cs="Calibri"/>
          <w:u w:val="single"/>
        </w:rPr>
        <w:t xml:space="preserve"> funding and </w:t>
      </w:r>
      <w:r w:rsidRPr="004F3E1C">
        <w:rPr>
          <w:rFonts w:ascii="Calibri" w:eastAsia="Calibri" w:hAnsi="Calibri" w:cs="Calibri"/>
          <w:highlight w:val="cyan"/>
          <w:u w:val="single"/>
        </w:rPr>
        <w:t>research</w:t>
      </w:r>
      <w:r w:rsidRPr="004F3E1C">
        <w:rPr>
          <w:rFonts w:ascii="Calibri" w:eastAsia="Calibri" w:hAnsi="Calibri" w:cs="Calibri"/>
          <w:u w:val="single"/>
        </w:rPr>
        <w:t xml:space="preserve"> program with the purpose of "</w:t>
      </w:r>
      <w:r w:rsidRPr="004F3E1C">
        <w:rPr>
          <w:rFonts w:ascii="Calibri" w:eastAsia="Calibri" w:hAnsi="Calibri" w:cs="Calibri"/>
          <w:b/>
          <w:iCs/>
          <w:highlight w:val="cyan"/>
          <w:u w:val="single"/>
          <w:bdr w:val="single" w:sz="8" w:space="0" w:color="auto"/>
        </w:rPr>
        <w:t>ensuring U</w:t>
      </w:r>
      <w:r w:rsidRPr="004F3E1C">
        <w:rPr>
          <w:rFonts w:ascii="Calibri" w:eastAsia="Calibri" w:hAnsi="Calibri" w:cs="Calibri"/>
          <w:b/>
          <w:iCs/>
          <w:u w:val="single"/>
          <w:bdr w:val="single" w:sz="8" w:space="0" w:color="auto"/>
        </w:rPr>
        <w:t xml:space="preserve">nited </w:t>
      </w:r>
      <w:r w:rsidRPr="004F3E1C">
        <w:rPr>
          <w:rFonts w:ascii="Calibri" w:eastAsia="Calibri" w:hAnsi="Calibri" w:cs="Calibri"/>
          <w:b/>
          <w:iCs/>
          <w:highlight w:val="cyan"/>
          <w:u w:val="single"/>
          <w:bdr w:val="single" w:sz="8" w:space="0" w:color="auto"/>
        </w:rPr>
        <w:t>S</w:t>
      </w:r>
      <w:r w:rsidRPr="004F3E1C">
        <w:rPr>
          <w:rFonts w:ascii="Calibri" w:eastAsia="Calibri" w:hAnsi="Calibri" w:cs="Calibri"/>
          <w:b/>
          <w:iCs/>
          <w:u w:val="single"/>
          <w:bdr w:val="single" w:sz="8" w:space="0" w:color="auto"/>
        </w:rPr>
        <w:t xml:space="preserve">tates </w:t>
      </w:r>
      <w:r w:rsidRPr="004F3E1C">
        <w:rPr>
          <w:rFonts w:ascii="Calibri" w:eastAsia="Calibri" w:hAnsi="Calibri" w:cs="Calibri"/>
          <w:b/>
          <w:iCs/>
          <w:highlight w:val="cyan"/>
          <w:u w:val="single"/>
          <w:bdr w:val="single" w:sz="8" w:space="0" w:color="auto"/>
        </w:rPr>
        <w:t>global leadership</w:t>
      </w:r>
      <w:r w:rsidRPr="004F3E1C">
        <w:rPr>
          <w:rFonts w:ascii="Calibri" w:eastAsia="Calibri" w:hAnsi="Calibri" w:cs="Calibri"/>
          <w:u w:val="single"/>
        </w:rPr>
        <w:t xml:space="preserve"> in the development and application of nanotechnology." </w:t>
      </w:r>
      <w:hyperlink r:id="rId112" w:anchor="n107" w:tgtFrame="_self" w:history="1">
        <w:r w:rsidRPr="004F3E1C">
          <w:rPr>
            <w:rFonts w:ascii="Calibri" w:eastAsia="Calibri" w:hAnsi="Calibri" w:cs="Calibri"/>
            <w:u w:val="single"/>
          </w:rPr>
          <w:t>107</w:t>
        </w:r>
      </w:hyperlink>
      <w:r w:rsidRPr="004F3E1C">
        <w:rPr>
          <w:rFonts w:ascii="Calibri" w:eastAsia="Calibri" w:hAnsi="Calibri" w:cs="Calibri"/>
          <w:u w:val="single"/>
        </w:rPr>
        <w:t xml:space="preserve"> Nonetheless, as nanotechnology becomes more prevalent, more thorough regulation may be necessary</w:t>
      </w:r>
      <w:r w:rsidRPr="004F3E1C">
        <w:rPr>
          <w:rFonts w:ascii="Calibri" w:eastAsia="Calibri" w:hAnsi="Calibri" w:cs="Calibri"/>
          <w:sz w:val="8"/>
        </w:rPr>
        <w:t xml:space="preserve">. </w:t>
      </w:r>
      <w:hyperlink r:id="rId113" w:anchor="n108" w:tgtFrame="_self" w:history="1">
        <w:r w:rsidRPr="004F3E1C">
          <w:rPr>
            <w:rFonts w:ascii="Calibri" w:eastAsia="Calibri" w:hAnsi="Calibri" w:cs="Calibri"/>
            <w:sz w:val="8"/>
          </w:rPr>
          <w:t>108</w:t>
        </w:r>
      </w:hyperlink>
      <w:r w:rsidRPr="004F3E1C">
        <w:rPr>
          <w:rFonts w:ascii="Calibri" w:eastAsia="Calibri" w:hAnsi="Calibri" w:cs="Calibri"/>
          <w:sz w:val="8"/>
        </w:rPr>
        <w:t xml:space="preserve"> Nanotechnology may greatly impact some of the largest revenue producing industries in the </w:t>
      </w:r>
      <w:smartTag w:uri="urn:schemas-microsoft-com:office:smarttags" w:element="country-region">
        <w:smartTag w:uri="urn:schemas-microsoft-com:office:smarttags" w:element="place">
          <w:r w:rsidRPr="004F3E1C">
            <w:rPr>
              <w:rFonts w:ascii="Calibri" w:eastAsia="Calibri" w:hAnsi="Calibri" w:cs="Calibri"/>
              <w:sz w:val="8"/>
            </w:rPr>
            <w:t>United States</w:t>
          </w:r>
        </w:smartTag>
      </w:smartTag>
      <w:r w:rsidRPr="004F3E1C">
        <w:rPr>
          <w:rFonts w:ascii="Calibri" w:eastAsia="Calibri" w:hAnsi="Calibri" w:cs="Calibri"/>
          <w:sz w:val="8"/>
        </w:rPr>
        <w:t>, such as the pharmaceutical and medical fields, utilities and power generation</w:t>
      </w:r>
      <w:r w:rsidRPr="004F3E1C">
        <w:rPr>
          <w:rFonts w:ascii="Calibri" w:eastAsia="Calibri" w:hAnsi="Calibri" w:cs="Calibri"/>
          <w:sz w:val="8"/>
          <w:szCs w:val="8"/>
        </w:rPr>
        <w:t xml:space="preserve">, and computer electronics. </w:t>
      </w:r>
      <w:hyperlink r:id="rId114" w:anchor="n109" w:tgtFrame="_self" w:history="1">
        <w:r w:rsidRPr="004F3E1C">
          <w:rPr>
            <w:rFonts w:ascii="Calibri" w:eastAsia="Calibri" w:hAnsi="Calibri" w:cs="Calibri"/>
            <w:sz w:val="8"/>
            <w:szCs w:val="8"/>
          </w:rPr>
          <w:t>109</w:t>
        </w:r>
      </w:hyperlink>
      <w:r w:rsidRPr="004F3E1C">
        <w:rPr>
          <w:rFonts w:ascii="Calibri" w:eastAsia="Calibri" w:hAnsi="Calibri" w:cs="Calibri"/>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sidRPr="004F3E1C">
          <w:rPr>
            <w:rFonts w:ascii="Calibri" w:eastAsia="Calibri" w:hAnsi="Calibri" w:cs="Calibri"/>
            <w:sz w:val="8"/>
            <w:szCs w:val="8"/>
          </w:rPr>
          <w:t>110</w:t>
        </w:r>
      </w:hyperlink>
      <w:r w:rsidRPr="004F3E1C">
        <w:rPr>
          <w:rFonts w:ascii="Calibri" w:eastAsia="Calibri" w:hAnsi="Calibri" w:cs="Calibri"/>
          <w:sz w:val="8"/>
          <w:szCs w:val="8"/>
        </w:rPr>
        <w:t xml:space="preserve"> one of the reasons for their stringent regulation.   [*99]</w:t>
      </w:r>
      <w:r w:rsidRPr="004F3E1C">
        <w:rPr>
          <w:rFonts w:ascii="Calibri" w:eastAsia="Calibri" w:hAnsi="Calibri" w:cs="Calibri"/>
        </w:rPr>
        <w:t xml:space="preserve">  </w:t>
      </w:r>
    </w:p>
    <w:p w14:paraId="6992D654"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lastRenderedPageBreak/>
        <w:t xml:space="preserve">Only </w:t>
      </w:r>
      <w:r w:rsidRPr="004F3E1C">
        <w:rPr>
          <w:rFonts w:ascii="Calibri" w:eastAsia="Times New Roman" w:hAnsi="Calibri" w:cs="Times New Roman"/>
          <w:b/>
          <w:iCs/>
          <w:sz w:val="26"/>
          <w:u w:val="single"/>
        </w:rPr>
        <w:t>existential</w:t>
      </w:r>
      <w:r w:rsidRPr="004F3E1C">
        <w:rPr>
          <w:rFonts w:ascii="Calibri" w:eastAsia="Times New Roman" w:hAnsi="Calibri" w:cs="Times New Roman"/>
          <w:b/>
          <w:iCs/>
          <w:sz w:val="26"/>
        </w:rPr>
        <w:t xml:space="preserve"> impact---that </w:t>
      </w:r>
      <w:r w:rsidRPr="004F3E1C">
        <w:rPr>
          <w:rFonts w:ascii="Calibri" w:eastAsia="Times New Roman" w:hAnsi="Calibri" w:cs="Times New Roman"/>
          <w:b/>
          <w:iCs/>
          <w:sz w:val="26"/>
          <w:u w:val="single"/>
        </w:rPr>
        <w:t>outweighs</w:t>
      </w:r>
    </w:p>
    <w:p w14:paraId="41353686"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Bostrom 2</w:t>
      </w:r>
      <w:r w:rsidRPr="004F3E1C">
        <w:rPr>
          <w:rFonts w:ascii="Calibri" w:eastAsia="Calibri" w:hAnsi="Calibri" w:cs="Calibri"/>
        </w:rPr>
        <w:t xml:space="preserve"> – Nick Bostrom, Professor of Philosophy at Oxford University, “Existential Risks: Analyzing Human Extinction Scenarios and Related Hazards”, Journal of Evolution and Technology, 9(1), http://www.nickbostrom.com/existential/risks.html</w:t>
      </w:r>
    </w:p>
    <w:p w14:paraId="31797CA3" w14:textId="77777777" w:rsidR="004F3E1C" w:rsidRPr="004F3E1C" w:rsidRDefault="004F3E1C" w:rsidP="004F3E1C">
      <w:pPr>
        <w:rPr>
          <w:rFonts w:ascii="Calibri" w:eastAsia="Calibri" w:hAnsi="Calibri" w:cs="Calibri"/>
          <w:sz w:val="10"/>
        </w:rPr>
      </w:pPr>
      <w:r w:rsidRPr="004F3E1C">
        <w:rPr>
          <w:rFonts w:ascii="Calibri" w:eastAsia="Calibri" w:hAnsi="Calibri" w:cs="Calibri"/>
          <w:sz w:val="10"/>
        </w:rPr>
        <w:t xml:space="preserve">1.2 Existential risks In this paper we shall discuss risks of the sixth category, the one marked with an X. This is the category of global, terminal risks. I shall call these existential risks. </w:t>
      </w:r>
      <w:r w:rsidRPr="004F3E1C">
        <w:rPr>
          <w:rFonts w:ascii="Calibri" w:eastAsia="Calibri" w:hAnsi="Calibri" w:cs="Calibri"/>
          <w:b/>
          <w:iCs/>
          <w:highlight w:val="cyan"/>
          <w:u w:val="single"/>
          <w:bdr w:val="single" w:sz="8" w:space="0" w:color="auto"/>
        </w:rPr>
        <w:t>Existential risks</w:t>
      </w:r>
      <w:r w:rsidRPr="004F3E1C">
        <w:rPr>
          <w:rFonts w:ascii="Calibri" w:eastAsia="Calibri" w:hAnsi="Calibri" w:cs="Calibri"/>
          <w:highlight w:val="cyan"/>
          <w:u w:val="single"/>
        </w:rPr>
        <w:t xml:space="preserve"> are </w:t>
      </w:r>
      <w:r w:rsidRPr="004F3E1C">
        <w:rPr>
          <w:rFonts w:ascii="Calibri" w:eastAsia="Calibri" w:hAnsi="Calibri" w:cs="Calibri"/>
          <w:b/>
          <w:iCs/>
          <w:highlight w:val="cyan"/>
          <w:u w:val="single"/>
          <w:bdr w:val="single" w:sz="8" w:space="0" w:color="auto"/>
        </w:rPr>
        <w:t>distinct</w:t>
      </w:r>
      <w:r w:rsidRPr="004F3E1C">
        <w:rPr>
          <w:rFonts w:ascii="Calibri" w:eastAsia="Calibri" w:hAnsi="Calibri" w:cs="Calibri"/>
          <w:u w:val="single"/>
        </w:rPr>
        <w:t xml:space="preserve"> from</w:t>
      </w:r>
      <w:r w:rsidRPr="004F3E1C">
        <w:rPr>
          <w:rFonts w:ascii="Calibri" w:eastAsia="Calibri" w:hAnsi="Calibri" w:cs="Calibri"/>
          <w:sz w:val="10"/>
        </w:rPr>
        <w:t xml:space="preserve"> global </w:t>
      </w:r>
      <w:r w:rsidRPr="004F3E1C">
        <w:rPr>
          <w:rFonts w:ascii="Calibri" w:eastAsia="Calibri" w:hAnsi="Calibri" w:cs="Calibri"/>
          <w:u w:val="single"/>
        </w:rPr>
        <w:t>endurable risks</w:t>
      </w:r>
      <w:r w:rsidRPr="004F3E1C">
        <w:rPr>
          <w:rFonts w:ascii="Calibri" w:eastAsia="Calibri" w:hAnsi="Calibri" w:cs="Calibri"/>
          <w:sz w:val="10"/>
        </w:rPr>
        <w:t xml:space="preserve">. Examples of the latter kind include: threats to the biodiversity of Earth’s ecosphere, moderate global warming, global economic recessions (even major ones), and possibly stifling cultural or religious eras such as the “dark ages”, </w:t>
      </w:r>
      <w:r w:rsidRPr="004F3E1C">
        <w:rPr>
          <w:rFonts w:ascii="Calibri" w:eastAsia="Calibri" w:hAnsi="Calibri" w:cs="Calibri"/>
          <w:u w:val="single"/>
        </w:rPr>
        <w:t>even if they encompass the whole global community</w:t>
      </w:r>
      <w:r w:rsidRPr="004F3E1C">
        <w:rPr>
          <w:rFonts w:ascii="Calibri" w:eastAsia="Calibri" w:hAnsi="Calibri" w:cs="Calibri"/>
          <w:sz w:val="10"/>
        </w:rPr>
        <w:t xml:space="preserve">, provided they are transitory (though see the section on “Shrieks” below). To say that a particular global risk is endurable is evidently not to say that it is acceptable or not very serious. </w:t>
      </w:r>
      <w:r w:rsidRPr="004F3E1C">
        <w:rPr>
          <w:rFonts w:ascii="Calibri" w:eastAsia="Calibri" w:hAnsi="Calibri" w:cs="Calibri"/>
          <w:u w:val="single"/>
        </w:rPr>
        <w:t xml:space="preserve">A </w:t>
      </w:r>
      <w:r w:rsidRPr="004F3E1C">
        <w:rPr>
          <w:rFonts w:ascii="Calibri" w:eastAsia="Calibri" w:hAnsi="Calibri" w:cs="Calibri"/>
          <w:highlight w:val="cyan"/>
          <w:u w:val="single"/>
        </w:rPr>
        <w:t>world war</w:t>
      </w:r>
      <w:r w:rsidRPr="004F3E1C">
        <w:rPr>
          <w:rFonts w:ascii="Calibri" w:eastAsia="Calibri" w:hAnsi="Calibri" w:cs="Calibri"/>
          <w:sz w:val="10"/>
        </w:rPr>
        <w:t xml:space="preserve"> fought with conventional weapons or a Nazi-style Reich lasting for a decade </w:t>
      </w:r>
      <w:r w:rsidRPr="004F3E1C">
        <w:rPr>
          <w:rFonts w:ascii="Calibri" w:eastAsia="Calibri" w:hAnsi="Calibri" w:cs="Calibri"/>
          <w:highlight w:val="cyan"/>
          <w:u w:val="single"/>
        </w:rPr>
        <w:t>would be</w:t>
      </w:r>
      <w:r w:rsidRPr="004F3E1C">
        <w:rPr>
          <w:rFonts w:ascii="Calibri" w:eastAsia="Calibri" w:hAnsi="Calibri" w:cs="Calibri"/>
          <w:sz w:val="10"/>
        </w:rPr>
        <w:t xml:space="preserve"> extremely </w:t>
      </w:r>
      <w:r w:rsidRPr="004F3E1C">
        <w:rPr>
          <w:rFonts w:ascii="Calibri" w:eastAsia="Calibri" w:hAnsi="Calibri" w:cs="Calibri"/>
          <w:highlight w:val="cyan"/>
          <w:u w:val="single"/>
        </w:rPr>
        <w:t>horrible</w:t>
      </w:r>
      <w:r w:rsidRPr="004F3E1C">
        <w:rPr>
          <w:rFonts w:ascii="Calibri" w:eastAsia="Calibri" w:hAnsi="Calibri" w:cs="Calibri"/>
          <w:sz w:val="10"/>
        </w:rPr>
        <w:t xml:space="preserve"> events even </w:t>
      </w:r>
      <w:r w:rsidRPr="004F3E1C">
        <w:rPr>
          <w:rFonts w:ascii="Calibri" w:eastAsia="Calibri" w:hAnsi="Calibri" w:cs="Calibri"/>
          <w:highlight w:val="cyan"/>
          <w:u w:val="single"/>
        </w:rPr>
        <w:t>though</w:t>
      </w:r>
      <w:r w:rsidRPr="004F3E1C">
        <w:rPr>
          <w:rFonts w:ascii="Calibri" w:eastAsia="Calibri" w:hAnsi="Calibri" w:cs="Calibri"/>
          <w:sz w:val="10"/>
        </w:rPr>
        <w:t xml:space="preserve"> they would fall under the rubric of endurable global risks since </w:t>
      </w:r>
      <w:r w:rsidRPr="004F3E1C">
        <w:rPr>
          <w:rFonts w:ascii="Calibri" w:eastAsia="Calibri" w:hAnsi="Calibri" w:cs="Calibri"/>
          <w:highlight w:val="cyan"/>
          <w:u w:val="single"/>
        </w:rPr>
        <w:t>humanity could</w:t>
      </w:r>
      <w:r w:rsidRPr="004F3E1C">
        <w:rPr>
          <w:rFonts w:ascii="Calibri" w:eastAsia="Calibri" w:hAnsi="Calibri" w:cs="Calibri"/>
          <w:sz w:val="10"/>
        </w:rPr>
        <w:t xml:space="preserve"> </w:t>
      </w:r>
      <w:r w:rsidRPr="004F3E1C">
        <w:rPr>
          <w:rFonts w:ascii="Calibri" w:eastAsia="Calibri" w:hAnsi="Calibri" w:cs="Calibri"/>
          <w:u w:val="single"/>
        </w:rPr>
        <w:t xml:space="preserve">eventually </w:t>
      </w:r>
      <w:r w:rsidRPr="004F3E1C">
        <w:rPr>
          <w:rFonts w:ascii="Calibri" w:eastAsia="Calibri" w:hAnsi="Calibri" w:cs="Calibri"/>
          <w:highlight w:val="cyan"/>
          <w:u w:val="single"/>
        </w:rPr>
        <w:t>recover</w:t>
      </w:r>
      <w:r w:rsidRPr="004F3E1C">
        <w:rPr>
          <w:rFonts w:ascii="Calibri" w:eastAsia="Calibri" w:hAnsi="Calibri" w:cs="Calibri"/>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sidRPr="004F3E1C">
        <w:rPr>
          <w:rFonts w:ascii="Calibri" w:eastAsia="Calibri" w:hAnsi="Calibri" w:cs="Calibri"/>
          <w:u w:val="single"/>
        </w:rPr>
        <w:t>Existential disasters have</w:t>
      </w:r>
      <w:r w:rsidRPr="004F3E1C">
        <w:rPr>
          <w:rFonts w:ascii="Calibri" w:eastAsia="Calibri" w:hAnsi="Calibri" w:cs="Calibri"/>
          <w:sz w:val="10"/>
        </w:rPr>
        <w:t xml:space="preserve"> major </w:t>
      </w:r>
      <w:r w:rsidRPr="004F3E1C">
        <w:rPr>
          <w:rFonts w:ascii="Calibri" w:eastAsia="Calibri" w:hAnsi="Calibri" w:cs="Calibri"/>
          <w:u w:val="single"/>
        </w:rPr>
        <w:t>adverse consequences</w:t>
      </w:r>
      <w:r w:rsidRPr="004F3E1C">
        <w:rPr>
          <w:rFonts w:ascii="Calibri" w:eastAsia="Calibri" w:hAnsi="Calibri" w:cs="Calibri"/>
          <w:sz w:val="10"/>
        </w:rPr>
        <w:t xml:space="preserve"> for the course of human civilization </w:t>
      </w:r>
      <w:r w:rsidRPr="004F3E1C">
        <w:rPr>
          <w:rFonts w:ascii="Calibri" w:eastAsia="Calibri" w:hAnsi="Calibri" w:cs="Calibri"/>
          <w:u w:val="single"/>
        </w:rPr>
        <w:t>for all time to come</w:t>
      </w:r>
      <w:r w:rsidRPr="004F3E1C">
        <w:rPr>
          <w:rFonts w:ascii="Calibri" w:eastAsia="Calibri" w:hAnsi="Calibri" w:cs="Calibri"/>
          <w:sz w:val="10"/>
        </w:rPr>
        <w:t xml:space="preserve">. 2 The unique challenge of existential risks Risks in this sixth category are a recent phenomenon. This is part of the reason why </w:t>
      </w:r>
      <w:r w:rsidRPr="004F3E1C">
        <w:rPr>
          <w:rFonts w:ascii="Calibri" w:eastAsia="Calibri" w:hAnsi="Calibri" w:cs="Calibri"/>
          <w:u w:val="single"/>
        </w:rPr>
        <w:t>it is useful to distinguish them</w:t>
      </w:r>
      <w:r w:rsidRPr="004F3E1C">
        <w:rPr>
          <w:rFonts w:ascii="Calibri" w:eastAsia="Calibri" w:hAnsi="Calibri" w:cs="Calibri"/>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4F3E1C">
        <w:rPr>
          <w:rFonts w:ascii="Calibri" w:eastAsia="Calibri" w:hAnsi="Calibri" w:cs="Calibri"/>
          <w:highlight w:val="cyan"/>
          <w:u w:val="single"/>
        </w:rPr>
        <w:t>World War</w:t>
      </w:r>
      <w:r w:rsidRPr="004F3E1C">
        <w:rPr>
          <w:rFonts w:ascii="Calibri" w:eastAsia="Calibri" w:hAnsi="Calibri" w:cs="Calibri"/>
          <w:sz w:val="10"/>
        </w:rPr>
        <w:t xml:space="preserve"> II, epidemics of influenza, </w:t>
      </w:r>
      <w:r w:rsidRPr="004F3E1C">
        <w:rPr>
          <w:rFonts w:ascii="Calibri" w:eastAsia="Calibri" w:hAnsi="Calibri" w:cs="Calibri"/>
          <w:u w:val="single"/>
        </w:rPr>
        <w:t>smallpox</w:t>
      </w:r>
      <w:r w:rsidRPr="004F3E1C">
        <w:rPr>
          <w:rFonts w:ascii="Calibri" w:eastAsia="Calibri" w:hAnsi="Calibri" w:cs="Calibri"/>
          <w:sz w:val="10"/>
        </w:rPr>
        <w:t xml:space="preserve">, black plague, </w:t>
      </w:r>
      <w:r w:rsidRPr="004F3E1C">
        <w:rPr>
          <w:rFonts w:ascii="Calibri" w:eastAsia="Calibri" w:hAnsi="Calibri" w:cs="Calibri"/>
          <w:u w:val="single"/>
        </w:rPr>
        <w:t>and AIDS</w:t>
      </w:r>
      <w:r w:rsidRPr="004F3E1C">
        <w:rPr>
          <w:rFonts w:ascii="Calibri" w:eastAsia="Calibri" w:hAnsi="Calibri" w:cs="Calibri"/>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4F3E1C">
        <w:rPr>
          <w:rFonts w:ascii="Calibri" w:eastAsia="Calibri" w:hAnsi="Calibri" w:cs="Calibri"/>
          <w:highlight w:val="cyan"/>
          <w:u w:val="single"/>
        </w:rPr>
        <w:t xml:space="preserve">are </w:t>
      </w:r>
      <w:r w:rsidRPr="004F3E1C">
        <w:rPr>
          <w:rFonts w:ascii="Calibri" w:eastAsia="Calibri" w:hAnsi="Calibri" w:cs="Calibri"/>
          <w:b/>
          <w:iCs/>
          <w:highlight w:val="cyan"/>
          <w:u w:val="single"/>
          <w:bdr w:val="single" w:sz="8" w:space="0" w:color="auto"/>
        </w:rPr>
        <w:t>mere ripples</w:t>
      </w:r>
      <w:r w:rsidRPr="004F3E1C">
        <w:rPr>
          <w:rFonts w:ascii="Calibri" w:eastAsia="Calibri" w:hAnsi="Calibri" w:cs="Calibri"/>
          <w:u w:val="single"/>
        </w:rPr>
        <w:t xml:space="preserve"> on the surface of the great sea of life. </w:t>
      </w:r>
      <w:r w:rsidRPr="004F3E1C">
        <w:rPr>
          <w:rFonts w:ascii="Calibri" w:eastAsia="Calibri" w:hAnsi="Calibri" w:cs="Calibri"/>
          <w:highlight w:val="cyan"/>
          <w:u w:val="single"/>
        </w:rPr>
        <w:t>They haven’t</w:t>
      </w:r>
      <w:r w:rsidRPr="004F3E1C">
        <w:rPr>
          <w:rFonts w:ascii="Calibri" w:eastAsia="Calibri" w:hAnsi="Calibri" w:cs="Calibri"/>
          <w:sz w:val="10"/>
        </w:rPr>
        <w:t xml:space="preserve"> significantly affected the total amount of human suffering or happiness or </w:t>
      </w:r>
      <w:r w:rsidRPr="004F3E1C">
        <w:rPr>
          <w:rFonts w:ascii="Calibri" w:eastAsia="Calibri" w:hAnsi="Calibri" w:cs="Calibri"/>
          <w:highlight w:val="cyan"/>
          <w:u w:val="single"/>
        </w:rPr>
        <w:t>determined the</w:t>
      </w:r>
      <w:r w:rsidRPr="004F3E1C">
        <w:rPr>
          <w:rFonts w:ascii="Calibri" w:eastAsia="Calibri" w:hAnsi="Calibri" w:cs="Calibri"/>
          <w:u w:val="single"/>
        </w:rPr>
        <w:t xml:space="preserve"> long-term </w:t>
      </w:r>
      <w:r w:rsidRPr="004F3E1C">
        <w:rPr>
          <w:rFonts w:ascii="Calibri" w:eastAsia="Calibri" w:hAnsi="Calibri" w:cs="Calibri"/>
          <w:highlight w:val="cyan"/>
          <w:u w:val="single"/>
        </w:rPr>
        <w:t>fate of our species</w:t>
      </w:r>
      <w:r w:rsidRPr="004F3E1C">
        <w:rPr>
          <w:rFonts w:ascii="Calibri" w:eastAsia="Calibri" w:hAnsi="Calibri" w:cs="Calibri"/>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4F3E1C">
        <w:rPr>
          <w:rFonts w:ascii="Calibri" w:eastAsia="Calibri" w:hAnsi="Calibri" w:cs="Calibri"/>
          <w:highlight w:val="cyan"/>
          <w:u w:val="single"/>
        </w:rPr>
        <w:t>a</w:t>
      </w:r>
      <w:r w:rsidRPr="004F3E1C">
        <w:rPr>
          <w:rFonts w:ascii="Calibri" w:eastAsia="Calibri" w:hAnsi="Calibri" w:cs="Calibri"/>
          <w:u w:val="single"/>
        </w:rPr>
        <w:t xml:space="preserve"> smaller </w:t>
      </w:r>
      <w:r w:rsidRPr="004F3E1C">
        <w:rPr>
          <w:rFonts w:ascii="Calibri" w:eastAsia="Calibri" w:hAnsi="Calibri" w:cs="Calibri"/>
          <w:highlight w:val="cyan"/>
          <w:u w:val="single"/>
        </w:rPr>
        <w:t>nuclear exchange</w:t>
      </w:r>
      <w:r w:rsidRPr="004F3E1C">
        <w:rPr>
          <w:rFonts w:ascii="Calibri" w:eastAsia="Calibri" w:hAnsi="Calibri" w:cs="Calibri"/>
          <w:sz w:val="10"/>
        </w:rPr>
        <w:t xml:space="preserve">, between India and Pakistan for instance, </w:t>
      </w:r>
      <w:r w:rsidRPr="004F3E1C">
        <w:rPr>
          <w:rFonts w:ascii="Calibri" w:eastAsia="Calibri" w:hAnsi="Calibri" w:cs="Calibri"/>
          <w:highlight w:val="cyan"/>
          <w:u w:val="single"/>
        </w:rPr>
        <w:t>is not</w:t>
      </w:r>
      <w:r w:rsidRPr="004F3E1C">
        <w:rPr>
          <w:rFonts w:ascii="Calibri" w:eastAsia="Calibri" w:hAnsi="Calibri" w:cs="Calibri"/>
          <w:u w:val="single"/>
        </w:rPr>
        <w:t xml:space="preserve"> an </w:t>
      </w:r>
      <w:r w:rsidRPr="004F3E1C">
        <w:rPr>
          <w:rFonts w:ascii="Calibri" w:eastAsia="Calibri" w:hAnsi="Calibri" w:cs="Calibri"/>
          <w:highlight w:val="cyan"/>
          <w:u w:val="single"/>
        </w:rPr>
        <w:t>existential</w:t>
      </w:r>
      <w:r w:rsidRPr="004F3E1C">
        <w:rPr>
          <w:rFonts w:ascii="Calibri" w:eastAsia="Calibri" w:hAnsi="Calibri" w:cs="Calibri"/>
          <w:u w:val="single"/>
        </w:rPr>
        <w:t xml:space="preserve"> risk, since it would not destroy</w:t>
      </w:r>
      <w:r w:rsidRPr="004F3E1C">
        <w:rPr>
          <w:rFonts w:ascii="Calibri" w:eastAsia="Calibri" w:hAnsi="Calibri" w:cs="Calibri"/>
          <w:sz w:val="10"/>
        </w:rPr>
        <w:t xml:space="preserve"> or thwart </w:t>
      </w:r>
      <w:r w:rsidRPr="004F3E1C">
        <w:rPr>
          <w:rFonts w:ascii="Calibri" w:eastAsia="Calibri" w:hAnsi="Calibri" w:cs="Calibri"/>
          <w:u w:val="single"/>
        </w:rPr>
        <w:t>humankind</w:t>
      </w:r>
      <w:r w:rsidRPr="004F3E1C">
        <w:rPr>
          <w:rFonts w:ascii="Calibri" w:eastAsia="Calibri" w:hAnsi="Calibri" w:cs="Calibri"/>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4F3E1C">
        <w:rPr>
          <w:rFonts w:ascii="Calibri" w:eastAsia="Calibri" w:hAnsi="Calibri" w:cs="Calibri"/>
          <w:highlight w:val="cyan"/>
          <w:u w:val="single"/>
        </w:rPr>
        <w:t>If we</w:t>
      </w:r>
      <w:r w:rsidRPr="004F3E1C">
        <w:rPr>
          <w:rFonts w:ascii="Calibri" w:eastAsia="Calibri" w:hAnsi="Calibri" w:cs="Calibri"/>
          <w:u w:val="single"/>
        </w:rPr>
        <w:t xml:space="preserve"> take into </w:t>
      </w:r>
      <w:r w:rsidRPr="004F3E1C">
        <w:rPr>
          <w:rFonts w:ascii="Calibri" w:eastAsia="Calibri" w:hAnsi="Calibri" w:cs="Calibri"/>
          <w:highlight w:val="cyan"/>
          <w:u w:val="single"/>
        </w:rPr>
        <w:t>account</w:t>
      </w:r>
      <w:r w:rsidRPr="004F3E1C">
        <w:rPr>
          <w:rFonts w:ascii="Calibri" w:eastAsia="Calibri" w:hAnsi="Calibri" w:cs="Calibri"/>
          <w:sz w:val="10"/>
        </w:rPr>
        <w:t xml:space="preserve"> the welfare of </w:t>
      </w:r>
      <w:r w:rsidRPr="004F3E1C">
        <w:rPr>
          <w:rFonts w:ascii="Calibri" w:eastAsia="Calibri" w:hAnsi="Calibri" w:cs="Calibri"/>
          <w:b/>
          <w:iCs/>
          <w:highlight w:val="cyan"/>
          <w:u w:val="single"/>
          <w:bdr w:val="single" w:sz="8" w:space="0" w:color="auto"/>
        </w:rPr>
        <w:t>future generations</w:t>
      </w:r>
      <w:r w:rsidRPr="004F3E1C">
        <w:rPr>
          <w:rFonts w:ascii="Calibri" w:eastAsia="Calibri" w:hAnsi="Calibri" w:cs="Calibri"/>
          <w:sz w:val="10"/>
        </w:rPr>
        <w:t xml:space="preserve">, the </w:t>
      </w:r>
      <w:r w:rsidRPr="004F3E1C">
        <w:rPr>
          <w:rFonts w:ascii="Calibri" w:eastAsia="Calibri" w:hAnsi="Calibri" w:cs="Calibri"/>
          <w:highlight w:val="cyan"/>
          <w:u w:val="single"/>
        </w:rPr>
        <w:t xml:space="preserve">harm done by existential risks is </w:t>
      </w:r>
      <w:r w:rsidRPr="004F3E1C">
        <w:rPr>
          <w:rFonts w:ascii="Calibri" w:eastAsia="Calibri" w:hAnsi="Calibri" w:cs="Calibri"/>
          <w:b/>
          <w:iCs/>
          <w:highlight w:val="cyan"/>
          <w:u w:val="single"/>
          <w:bdr w:val="single" w:sz="8" w:space="0" w:color="auto"/>
        </w:rPr>
        <w:t>multiplied</w:t>
      </w:r>
      <w:r w:rsidRPr="004F3E1C">
        <w:rPr>
          <w:rFonts w:ascii="Calibri" w:eastAsia="Calibri" w:hAnsi="Calibri" w:cs="Calibri"/>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sidRPr="004F3E1C">
        <w:rPr>
          <w:rFonts w:ascii="Calibri" w:eastAsia="Calibri" w:hAnsi="Calibri" w:cs="Calibri"/>
          <w:u w:val="single"/>
        </w:rPr>
        <w:t xml:space="preserve">existential risks </w:t>
      </w:r>
      <w:r w:rsidRPr="004F3E1C">
        <w:rPr>
          <w:rFonts w:ascii="Calibri" w:eastAsia="Calibri" w:hAnsi="Calibri" w:cs="Calibri"/>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4F3E1C">
        <w:rPr>
          <w:rFonts w:ascii="Calibri" w:eastAsia="Calibri" w:hAnsi="Calibri" w:cs="Calibri"/>
          <w:b/>
          <w:iCs/>
          <w:highlight w:val="cyan"/>
          <w:u w:val="single"/>
          <w:bdr w:val="single" w:sz="8" w:space="0" w:color="auto"/>
        </w:rPr>
        <w:t>Deliberate misuse of nanotech</w:t>
      </w:r>
      <w:r w:rsidRPr="004F3E1C">
        <w:rPr>
          <w:rFonts w:ascii="Calibri" w:eastAsia="Calibri" w:hAnsi="Calibri" w:cs="Calibri"/>
          <w:b/>
          <w:iCs/>
          <w:u w:val="single"/>
          <w:bdr w:val="single" w:sz="8" w:space="0" w:color="auto"/>
        </w:rPr>
        <w:t>nology</w:t>
      </w:r>
      <w:r w:rsidRPr="004F3E1C">
        <w:rPr>
          <w:rFonts w:ascii="Calibri" w:eastAsia="Calibri" w:hAnsi="Calibri" w:cs="Calibri"/>
        </w:rPr>
        <w:t xml:space="preserve"> </w:t>
      </w:r>
      <w:r w:rsidRPr="004F3E1C">
        <w:rPr>
          <w:rFonts w:ascii="Calibri" w:eastAsia="Calibri" w:hAnsi="Calibri" w:cs="Calibri"/>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4F3E1C">
        <w:rPr>
          <w:rFonts w:ascii="Calibri" w:eastAsia="Calibri" w:hAnsi="Calibri" w:cs="Calibri"/>
          <w:highlight w:val="cyan"/>
          <w:u w:val="single"/>
        </w:rPr>
        <w:t>there will</w:t>
      </w:r>
      <w:r w:rsidRPr="004F3E1C">
        <w:rPr>
          <w:rFonts w:ascii="Calibri" w:eastAsia="Calibri" w:hAnsi="Calibri" w:cs="Calibri"/>
          <w:sz w:val="10"/>
        </w:rPr>
        <w:t xml:space="preserve"> still </w:t>
      </w:r>
      <w:r w:rsidRPr="004F3E1C">
        <w:rPr>
          <w:rFonts w:ascii="Calibri" w:eastAsia="Calibri" w:hAnsi="Calibri" w:cs="Calibri"/>
          <w:highlight w:val="cyan"/>
          <w:u w:val="single"/>
        </w:rPr>
        <w:t>be</w:t>
      </w:r>
      <w:r w:rsidRPr="004F3E1C">
        <w:rPr>
          <w:rFonts w:ascii="Calibri" w:eastAsia="Calibri" w:hAnsi="Calibri" w:cs="Calibri"/>
          <w:u w:val="single"/>
        </w:rPr>
        <w:t xml:space="preserve"> the danger of an </w:t>
      </w:r>
      <w:r w:rsidRPr="004F3E1C">
        <w:rPr>
          <w:rFonts w:ascii="Calibri" w:eastAsia="Calibri" w:hAnsi="Calibri" w:cs="Calibri"/>
          <w:highlight w:val="cyan"/>
          <w:u w:val="single"/>
        </w:rPr>
        <w:t>arms race</w:t>
      </w:r>
      <w:r w:rsidRPr="004F3E1C">
        <w:rPr>
          <w:rFonts w:ascii="Calibri" w:eastAsia="Calibri" w:hAnsi="Calibri" w:cs="Calibri"/>
          <w:u w:val="single"/>
        </w:rPr>
        <w:t xml:space="preserve"> between states possessing nanotechnology</w:t>
      </w:r>
      <w:r w:rsidRPr="004F3E1C">
        <w:rPr>
          <w:rFonts w:ascii="Calibri" w:eastAsia="Calibri" w:hAnsi="Calibri" w:cs="Calibri"/>
          <w:sz w:val="10"/>
        </w:rPr>
        <w:t>. It has been argued [26] that molecul</w:t>
      </w:r>
      <w:r w:rsidRPr="004F3E1C">
        <w:rPr>
          <w:rFonts w:ascii="Calibri" w:eastAsia="Calibri" w:hAnsi="Calibri" w:cs="Calibri"/>
          <w:u w:val="single"/>
        </w:rPr>
        <w:t xml:space="preserve">ar manufacturing would lead to both arms race instability </w:t>
      </w:r>
      <w:r w:rsidRPr="004F3E1C">
        <w:rPr>
          <w:rFonts w:ascii="Calibri" w:eastAsia="Calibri" w:hAnsi="Calibri" w:cs="Calibri"/>
          <w:highlight w:val="cyan"/>
          <w:u w:val="single"/>
        </w:rPr>
        <w:t>and crisis instability</w:t>
      </w:r>
      <w:r w:rsidRPr="004F3E1C">
        <w:rPr>
          <w:rFonts w:ascii="Calibri" w:eastAsia="Calibri" w:hAnsi="Calibri" w:cs="Calibri"/>
          <w:u w:val="single"/>
        </w:rPr>
        <w:t>,</w:t>
      </w:r>
      <w:r w:rsidRPr="004F3E1C">
        <w:rPr>
          <w:rFonts w:ascii="Calibri" w:eastAsia="Calibri" w:hAnsi="Calibri" w:cs="Calibri"/>
          <w:sz w:val="10"/>
        </w:rPr>
        <w:t xml:space="preserve"> to a higher degree than was the case with nuclear weapons. Arms race instability means that there would be dominant incentives for each competitor to escalate its armaments, </w:t>
      </w:r>
      <w:r w:rsidRPr="004F3E1C">
        <w:rPr>
          <w:rFonts w:ascii="Calibri" w:eastAsia="Calibri" w:hAnsi="Calibri" w:cs="Calibri"/>
          <w:u w:val="single"/>
        </w:rPr>
        <w:t xml:space="preserve">leading </w:t>
      </w:r>
      <w:r w:rsidRPr="004F3E1C">
        <w:rPr>
          <w:rFonts w:ascii="Calibri" w:eastAsia="Calibri" w:hAnsi="Calibri" w:cs="Calibri"/>
          <w:highlight w:val="cyan"/>
          <w:u w:val="single"/>
        </w:rPr>
        <w:t>to a</w:t>
      </w:r>
      <w:r w:rsidRPr="004F3E1C">
        <w:rPr>
          <w:rFonts w:ascii="Calibri" w:eastAsia="Calibri" w:hAnsi="Calibri" w:cs="Calibri"/>
          <w:u w:val="single"/>
        </w:rPr>
        <w:t xml:space="preserve"> runaway arms race</w:t>
      </w:r>
      <w:r w:rsidRPr="004F3E1C">
        <w:rPr>
          <w:rFonts w:ascii="Calibri" w:eastAsia="Calibri" w:hAnsi="Calibri" w:cs="Calibri"/>
          <w:sz w:val="10"/>
        </w:rPr>
        <w:t xml:space="preserve">. Crisis instability means that </w:t>
      </w:r>
      <w:r w:rsidRPr="004F3E1C">
        <w:rPr>
          <w:rFonts w:ascii="Calibri" w:eastAsia="Calibri" w:hAnsi="Calibri" w:cs="Calibri"/>
          <w:u w:val="single"/>
        </w:rPr>
        <w:t xml:space="preserve">there would be dominant </w:t>
      </w:r>
      <w:r w:rsidRPr="004F3E1C">
        <w:rPr>
          <w:rFonts w:ascii="Calibri" w:eastAsia="Calibri" w:hAnsi="Calibri" w:cs="Calibri"/>
          <w:highlight w:val="cyan"/>
          <w:u w:val="single"/>
        </w:rPr>
        <w:t>incentives for striking first</w:t>
      </w:r>
      <w:r w:rsidRPr="004F3E1C">
        <w:rPr>
          <w:rFonts w:ascii="Calibri" w:eastAsia="Calibri" w:hAnsi="Calibri" w:cs="Calibri"/>
          <w:sz w:val="10"/>
        </w:rPr>
        <w:t xml:space="preserve">. Two roughly balanced rivals acquiring nanotechnology would, on this view, begin a massive buildup of armaments and weapons development programs that would continue until a crisis occurs and war breaks out, potentially </w:t>
      </w:r>
      <w:r w:rsidRPr="004F3E1C">
        <w:rPr>
          <w:rFonts w:ascii="Calibri" w:eastAsia="Calibri" w:hAnsi="Calibri" w:cs="Calibri"/>
          <w:highlight w:val="cyan"/>
          <w:u w:val="single"/>
        </w:rPr>
        <w:t xml:space="preserve">causing </w:t>
      </w:r>
      <w:r w:rsidRPr="004F3E1C">
        <w:rPr>
          <w:rFonts w:ascii="Calibri" w:eastAsia="Calibri" w:hAnsi="Calibri" w:cs="Calibri"/>
          <w:b/>
          <w:iCs/>
          <w:highlight w:val="cyan"/>
          <w:u w:val="single"/>
          <w:bdr w:val="single" w:sz="8" w:space="0" w:color="auto"/>
        </w:rPr>
        <w:t>global terminal destruction</w:t>
      </w:r>
      <w:r w:rsidRPr="004F3E1C">
        <w:rPr>
          <w:rFonts w:ascii="Calibri" w:eastAsia="Calibri" w:hAnsi="Calibri" w:cs="Calibri"/>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w:t>
      </w:r>
      <w:r w:rsidRPr="004F3E1C">
        <w:rPr>
          <w:rFonts w:ascii="Calibri" w:eastAsia="Calibri" w:hAnsi="Calibri" w:cs="Calibri"/>
          <w:sz w:val="10"/>
        </w:rPr>
        <w:lastRenderedPageBreak/>
        <w:t xml:space="preserve">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4F3E1C">
        <w:rPr>
          <w:rFonts w:ascii="Calibri" w:eastAsia="Calibri" w:hAnsi="Calibri" w:cs="Calibri"/>
          <w:highlight w:val="cyan"/>
          <w:u w:val="single"/>
        </w:rPr>
        <w:t>Genetically engineered</w:t>
      </w:r>
      <w:r w:rsidRPr="004F3E1C">
        <w:rPr>
          <w:rFonts w:ascii="Calibri" w:eastAsia="Calibri" w:hAnsi="Calibri" w:cs="Calibri"/>
          <w:u w:val="single"/>
        </w:rPr>
        <w:t xml:space="preserve"> biological </w:t>
      </w:r>
      <w:r w:rsidRPr="004F3E1C">
        <w:rPr>
          <w:rFonts w:ascii="Calibri" w:eastAsia="Calibri" w:hAnsi="Calibri" w:cs="Calibri"/>
          <w:highlight w:val="cyan"/>
          <w:u w:val="single"/>
        </w:rPr>
        <w:t>agent</w:t>
      </w:r>
      <w:r w:rsidRPr="004F3E1C">
        <w:rPr>
          <w:rFonts w:ascii="Calibri" w:eastAsia="Calibri" w:hAnsi="Calibri" w:cs="Calibri"/>
          <w:u w:val="single"/>
        </w:rPr>
        <w:t xml:space="preserve"> </w:t>
      </w:r>
      <w:r w:rsidRPr="004F3E1C">
        <w:rPr>
          <w:rFonts w:ascii="Calibri" w:eastAsia="Calibri" w:hAnsi="Calibri" w:cs="Calibri"/>
          <w:sz w:val="10"/>
        </w:rPr>
        <w:t xml:space="preserve">With the fabulous advances in genetic technology currently taking place, </w:t>
      </w:r>
      <w:r w:rsidRPr="004F3E1C">
        <w:rPr>
          <w:rFonts w:ascii="Calibri" w:eastAsia="Calibri" w:hAnsi="Calibri" w:cs="Calibri"/>
          <w:u w:val="single"/>
        </w:rPr>
        <w:t>it may become possible for a tyrant, terrorist, or lunatic to create a doomsday virus</w:t>
      </w:r>
      <w:r w:rsidRPr="004F3E1C">
        <w:rPr>
          <w:rFonts w:ascii="Calibri" w:eastAsia="Calibri" w:hAnsi="Calibri" w:cs="Calibri"/>
          <w:sz w:val="10"/>
        </w:rPr>
        <w:t xml:space="preserve">, an organism </w:t>
      </w:r>
      <w:r w:rsidRPr="004F3E1C">
        <w:rPr>
          <w:rFonts w:ascii="Calibri" w:eastAsia="Calibri" w:hAnsi="Calibri" w:cs="Calibri"/>
          <w:highlight w:val="cyan"/>
          <w:u w:val="single"/>
        </w:rPr>
        <w:t>that combines</w:t>
      </w:r>
      <w:r w:rsidRPr="004F3E1C">
        <w:rPr>
          <w:rFonts w:ascii="Calibri" w:eastAsia="Calibri" w:hAnsi="Calibri" w:cs="Calibri"/>
          <w:u w:val="single"/>
        </w:rPr>
        <w:t xml:space="preserve"> long </w:t>
      </w:r>
      <w:r w:rsidRPr="004F3E1C">
        <w:rPr>
          <w:rFonts w:ascii="Calibri" w:eastAsia="Calibri" w:hAnsi="Calibri" w:cs="Calibri"/>
          <w:highlight w:val="cyan"/>
          <w:u w:val="single"/>
        </w:rPr>
        <w:t>latency with</w:t>
      </w:r>
      <w:r w:rsidRPr="004F3E1C">
        <w:rPr>
          <w:rFonts w:ascii="Calibri" w:eastAsia="Calibri" w:hAnsi="Calibri" w:cs="Calibri"/>
          <w:u w:val="single"/>
        </w:rPr>
        <w:t xml:space="preserve"> high </w:t>
      </w:r>
      <w:r w:rsidRPr="004F3E1C">
        <w:rPr>
          <w:rFonts w:ascii="Calibri" w:eastAsia="Calibri" w:hAnsi="Calibri" w:cs="Calibri"/>
          <w:highlight w:val="cyan"/>
          <w:u w:val="single"/>
        </w:rPr>
        <w:t>virulence</w:t>
      </w:r>
      <w:r w:rsidRPr="004F3E1C">
        <w:rPr>
          <w:rFonts w:ascii="Calibri" w:eastAsia="Calibri" w:hAnsi="Calibri" w:cs="Calibri"/>
          <w:u w:val="single"/>
        </w:rPr>
        <w:t xml:space="preserve"> and mortality</w:t>
      </w:r>
      <w:r w:rsidRPr="004F3E1C">
        <w:rPr>
          <w:rFonts w:ascii="Calibri" w:eastAsia="Calibri" w:hAnsi="Calibri" w:cs="Calibri"/>
          <w:sz w:val="10"/>
        </w:rPr>
        <w:t xml:space="preserve"> [36]. Dangerous </w:t>
      </w:r>
      <w:r w:rsidRPr="004F3E1C">
        <w:rPr>
          <w:rFonts w:ascii="Calibri" w:eastAsia="Calibri" w:hAnsi="Calibri" w:cs="Calibri"/>
          <w:u w:val="single"/>
        </w:rPr>
        <w:t>viruses can even be spawned unintentionally</w:t>
      </w:r>
      <w:r w:rsidRPr="004F3E1C">
        <w:rPr>
          <w:rFonts w:ascii="Calibri" w:eastAsia="Calibri" w:hAnsi="Calibri" w:cs="Calibri"/>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4F3E1C">
        <w:rPr>
          <w:rFonts w:ascii="Calibri" w:eastAsia="Calibri" w:hAnsi="Calibri" w:cs="Calibri"/>
          <w:highlight w:val="cyan"/>
          <w:u w:val="single"/>
        </w:rPr>
        <w:t>Accidental</w:t>
      </w:r>
      <w:r w:rsidRPr="004F3E1C">
        <w:rPr>
          <w:rFonts w:ascii="Calibri" w:eastAsia="Calibri" w:hAnsi="Calibri" w:cs="Calibri"/>
          <w:u w:val="single"/>
        </w:rPr>
        <w:t xml:space="preserve"> misuse of </w:t>
      </w:r>
      <w:r w:rsidRPr="004F3E1C">
        <w:rPr>
          <w:rFonts w:ascii="Calibri" w:eastAsia="Calibri" w:hAnsi="Calibri" w:cs="Calibri"/>
          <w:highlight w:val="cyan"/>
          <w:u w:val="single"/>
        </w:rPr>
        <w:t>nanotech</w:t>
      </w:r>
      <w:r w:rsidRPr="004F3E1C">
        <w:rPr>
          <w:rFonts w:ascii="Calibri" w:eastAsia="Calibri" w:hAnsi="Calibri" w:cs="Calibri"/>
          <w:u w:val="single"/>
        </w:rPr>
        <w:t xml:space="preserve">nology </w:t>
      </w:r>
      <w:r w:rsidRPr="004F3E1C">
        <w:rPr>
          <w:rFonts w:ascii="Calibri" w:eastAsia="Calibri" w:hAnsi="Calibri" w:cs="Calibri"/>
          <w:highlight w:val="cyan"/>
          <w:u w:val="single"/>
        </w:rPr>
        <w:t>(“gray goo”</w:t>
      </w:r>
      <w:r w:rsidRPr="004F3E1C">
        <w:rPr>
          <w:rFonts w:ascii="Calibri" w:eastAsia="Calibri" w:hAnsi="Calibri" w:cs="Calibri"/>
          <w:u w:val="single"/>
        </w:rPr>
        <w:t xml:space="preserve">) </w:t>
      </w:r>
      <w:r w:rsidRPr="004F3E1C">
        <w:rPr>
          <w:rFonts w:ascii="Calibri" w:eastAsia="Calibri" w:hAnsi="Calibri" w:cs="Calibri"/>
          <w:sz w:val="10"/>
        </w:rPr>
        <w:t xml:space="preserve">The possibility of </w:t>
      </w:r>
      <w:r w:rsidRPr="004F3E1C">
        <w:rPr>
          <w:rFonts w:ascii="Calibri" w:eastAsia="Calibri" w:hAnsi="Calibri" w:cs="Calibri"/>
          <w:u w:val="single"/>
        </w:rPr>
        <w:t>accidents can never be</w:t>
      </w:r>
      <w:r w:rsidRPr="004F3E1C">
        <w:rPr>
          <w:rFonts w:ascii="Calibri" w:eastAsia="Calibri" w:hAnsi="Calibri" w:cs="Calibri"/>
          <w:sz w:val="10"/>
        </w:rPr>
        <w:t xml:space="preserve"> completely </w:t>
      </w:r>
      <w:r w:rsidRPr="004F3E1C">
        <w:rPr>
          <w:rFonts w:ascii="Calibri" w:eastAsia="Calibri" w:hAnsi="Calibri" w:cs="Calibri"/>
          <w:u w:val="single"/>
        </w:rPr>
        <w:t>ruled out</w:t>
      </w:r>
      <w:r w:rsidRPr="004F3E1C">
        <w:rPr>
          <w:rFonts w:ascii="Calibri" w:eastAsia="Calibri" w:hAnsi="Calibri" w:cs="Calibri"/>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sidRPr="004F3E1C">
        <w:rPr>
          <w:rFonts w:ascii="Calibri" w:eastAsia="Calibri" w:hAnsi="Calibri" w:cs="Calibri"/>
          <w:u w:val="single"/>
        </w:rPr>
        <w:t>nanotechnology</w:t>
      </w:r>
      <w:r w:rsidRPr="004F3E1C">
        <w:rPr>
          <w:rFonts w:ascii="Calibri" w:eastAsia="Calibri" w:hAnsi="Calibri" w:cs="Calibri"/>
          <w:sz w:val="10"/>
        </w:rPr>
        <w:t xml:space="preserve">: it </w:t>
      </w:r>
      <w:r w:rsidRPr="004F3E1C">
        <w:rPr>
          <w:rFonts w:ascii="Calibri" w:eastAsia="Calibri" w:hAnsi="Calibri" w:cs="Calibri"/>
          <w:u w:val="single"/>
        </w:rPr>
        <w:t>may be pressed into serving military objectives in a way that carries unavoidable risks of serious accidents</w:t>
      </w:r>
      <w:r w:rsidRPr="004F3E1C">
        <w:rPr>
          <w:rFonts w:ascii="Calibri" w:eastAsia="Calibri" w:hAnsi="Calibri" w:cs="Calibri"/>
          <w:sz w:val="10"/>
        </w:rPr>
        <w:t>. In some situations it can even be strategically advantageous to deliberately make one’s technology or control systems risky, for example in order to make a “threat that leaves something to chance” [42].</w:t>
      </w:r>
    </w:p>
    <w:p w14:paraId="1CAF3768"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Defense doesn’t assume </w:t>
      </w:r>
      <w:r w:rsidRPr="004F3E1C">
        <w:rPr>
          <w:rFonts w:ascii="Calibri" w:eastAsia="Times New Roman" w:hAnsi="Calibri" w:cs="Times New Roman"/>
          <w:b/>
          <w:iCs/>
          <w:sz w:val="26"/>
          <w:u w:val="single"/>
        </w:rPr>
        <w:t>interactions</w:t>
      </w:r>
      <w:r w:rsidRPr="004F3E1C">
        <w:rPr>
          <w:rFonts w:ascii="Calibri" w:eastAsia="Times New Roman" w:hAnsi="Calibri" w:cs="Times New Roman"/>
          <w:b/>
          <w:iCs/>
          <w:sz w:val="26"/>
        </w:rPr>
        <w:t xml:space="preserve"> of </w:t>
      </w:r>
      <w:r w:rsidRPr="004F3E1C">
        <w:rPr>
          <w:rFonts w:ascii="Calibri" w:eastAsia="Times New Roman" w:hAnsi="Calibri" w:cs="Times New Roman"/>
          <w:b/>
          <w:iCs/>
          <w:sz w:val="26"/>
          <w:u w:val="single"/>
        </w:rPr>
        <w:t>multiple simultaneous threats</w:t>
      </w:r>
    </w:p>
    <w:p w14:paraId="08ED617C"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 xml:space="preserve">Pamlin, 15 -- </w:t>
      </w:r>
      <w:r w:rsidRPr="004F3E1C">
        <w:rPr>
          <w:rFonts w:ascii="Calibri" w:eastAsia="Calibri" w:hAnsi="Calibri" w:cs="Calibri"/>
        </w:rP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5C17737"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 xml:space="preserve">If a </w:t>
      </w:r>
      <w:r w:rsidRPr="004F3E1C">
        <w:rPr>
          <w:rFonts w:ascii="Calibri" w:eastAsia="Calibri" w:hAnsi="Calibri" w:cs="Calibri"/>
          <w:highlight w:val="cyan"/>
          <w:u w:val="single"/>
        </w:rPr>
        <w:t xml:space="preserve">safe </w:t>
      </w:r>
      <w:r w:rsidRPr="004F3E1C">
        <w:rPr>
          <w:rFonts w:ascii="Calibri" w:eastAsia="Calibri" w:hAnsi="Calibri" w:cs="Calibri"/>
          <w:b/>
          <w:iCs/>
          <w:highlight w:val="cyan"/>
          <w:u w:val="single"/>
          <w:bdr w:val="single" w:sz="8" w:space="0" w:color="auto"/>
        </w:rPr>
        <w:t>a</w:t>
      </w:r>
      <w:r w:rsidRPr="004F3E1C">
        <w:rPr>
          <w:rFonts w:ascii="Calibri" w:eastAsia="Calibri" w:hAnsi="Calibri" w:cs="Calibri"/>
          <w:u w:val="single"/>
        </w:rPr>
        <w:t xml:space="preserve">rtificial </w:t>
      </w:r>
      <w:r w:rsidRPr="004F3E1C">
        <w:rPr>
          <w:rFonts w:ascii="Calibri" w:eastAsia="Calibri" w:hAnsi="Calibri" w:cs="Calibri"/>
          <w:b/>
          <w:iCs/>
          <w:highlight w:val="cyan"/>
          <w:u w:val="single"/>
          <w:bdr w:val="single" w:sz="8" w:space="0" w:color="auto"/>
        </w:rPr>
        <w:t>i</w:t>
      </w:r>
      <w:r w:rsidRPr="004F3E1C">
        <w:rPr>
          <w:rFonts w:ascii="Calibri" w:eastAsia="Calibri" w:hAnsi="Calibri" w:cs="Calibri"/>
          <w:u w:val="single"/>
        </w:rPr>
        <w:t xml:space="preserve">ntelligence is developed, this </w:t>
      </w:r>
      <w:r w:rsidRPr="004F3E1C">
        <w:rPr>
          <w:rFonts w:ascii="Calibri" w:eastAsia="Calibri" w:hAnsi="Calibri" w:cs="Calibri"/>
          <w:highlight w:val="cyan"/>
          <w:u w:val="single"/>
        </w:rPr>
        <w:t>provides a</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 xml:space="preserve">great </w:t>
      </w:r>
      <w:r w:rsidRPr="004F3E1C">
        <w:rPr>
          <w:rFonts w:ascii="Calibri" w:eastAsia="Calibri" w:hAnsi="Calibri" w:cs="Calibri"/>
          <w:b/>
          <w:iCs/>
          <w:highlight w:val="cyan"/>
          <w:u w:val="single"/>
          <w:bdr w:val="single" w:sz="8" w:space="0" w:color="auto"/>
        </w:rPr>
        <w:t>resource for</w:t>
      </w:r>
      <w:r w:rsidRPr="004F3E1C">
        <w:rPr>
          <w:rFonts w:ascii="Calibri" w:eastAsia="Calibri" w:hAnsi="Calibri" w:cs="Calibri"/>
          <w:b/>
          <w:iCs/>
          <w:u w:val="single"/>
          <w:bdr w:val="single" w:sz="8" w:space="0" w:color="auto"/>
        </w:rPr>
        <w:t xml:space="preserve"> improving outcomes and </w:t>
      </w:r>
      <w:r w:rsidRPr="004F3E1C">
        <w:rPr>
          <w:rFonts w:ascii="Calibri" w:eastAsia="Calibri" w:hAnsi="Calibri" w:cs="Calibri"/>
          <w:b/>
          <w:iCs/>
          <w:highlight w:val="cyan"/>
          <w:u w:val="single"/>
          <w:bdr w:val="single" w:sz="8" w:space="0" w:color="auto"/>
        </w:rPr>
        <w:t>mitigating all</w:t>
      </w:r>
      <w:r w:rsidRPr="004F3E1C">
        <w:rPr>
          <w:rFonts w:ascii="Calibri" w:eastAsia="Calibri" w:hAnsi="Calibri" w:cs="Calibri"/>
          <w:b/>
          <w:iCs/>
          <w:u w:val="single"/>
          <w:bdr w:val="single" w:sz="8" w:space="0" w:color="auto"/>
        </w:rPr>
        <w:t xml:space="preserve"> types of </w:t>
      </w:r>
      <w:r w:rsidRPr="004F3E1C">
        <w:rPr>
          <w:rFonts w:ascii="Calibri" w:eastAsia="Calibri" w:hAnsi="Calibri" w:cs="Calibri"/>
          <w:b/>
          <w:iCs/>
          <w:highlight w:val="cyan"/>
          <w:u w:val="single"/>
          <w:bdr w:val="single" w:sz="8" w:space="0" w:color="auto"/>
        </w:rPr>
        <w:t>risk</w:t>
      </w:r>
      <w:r w:rsidRPr="004F3E1C">
        <w:rPr>
          <w:rFonts w:ascii="Calibri" w:eastAsia="Calibri" w:hAnsi="Calibri" w:cs="Calibri"/>
          <w:sz w:val="16"/>
        </w:rPr>
        <w:t xml:space="preserve">.585 </w:t>
      </w:r>
      <w:r w:rsidRPr="004F3E1C">
        <w:rPr>
          <w:rFonts w:ascii="Calibri" w:eastAsia="Calibri" w:hAnsi="Calibri" w:cs="Calibri"/>
          <w:b/>
          <w:iCs/>
          <w:highlight w:val="cyan"/>
          <w:u w:val="single"/>
          <w:bdr w:val="single" w:sz="8" w:space="0" w:color="auto"/>
        </w:rPr>
        <w:t>A</w:t>
      </w:r>
      <w:r w:rsidRPr="004F3E1C">
        <w:rPr>
          <w:rFonts w:ascii="Calibri" w:eastAsia="Calibri" w:hAnsi="Calibri" w:cs="Calibri"/>
          <w:u w:val="single"/>
        </w:rPr>
        <w:t xml:space="preserve">rtificial </w:t>
      </w:r>
      <w:r w:rsidRPr="004F3E1C">
        <w:rPr>
          <w:rFonts w:ascii="Calibri" w:eastAsia="Calibri" w:hAnsi="Calibri" w:cs="Calibri"/>
          <w:b/>
          <w:iCs/>
          <w:highlight w:val="cyan"/>
          <w:u w:val="single"/>
          <w:bdr w:val="single" w:sz="8" w:space="0" w:color="auto"/>
        </w:rPr>
        <w:t>i</w:t>
      </w:r>
      <w:r w:rsidRPr="004F3E1C">
        <w:rPr>
          <w:rFonts w:ascii="Calibri" w:eastAsia="Calibri" w:hAnsi="Calibri" w:cs="Calibri"/>
          <w:u w:val="single"/>
        </w:rPr>
        <w:t xml:space="preserve">ntelligence </w:t>
      </w:r>
      <w:r w:rsidRPr="004F3E1C">
        <w:rPr>
          <w:rFonts w:ascii="Calibri" w:eastAsia="Calibri" w:hAnsi="Calibri" w:cs="Calibri"/>
          <w:highlight w:val="cyan"/>
          <w:u w:val="single"/>
        </w:rPr>
        <w:t xml:space="preserve">risks </w:t>
      </w:r>
      <w:r w:rsidRPr="004F3E1C">
        <w:rPr>
          <w:rFonts w:ascii="Calibri" w:eastAsia="Calibri" w:hAnsi="Calibri" w:cs="Calibri"/>
          <w:b/>
          <w:iCs/>
          <w:highlight w:val="cyan"/>
          <w:u w:val="single"/>
          <w:bdr w:val="single" w:sz="8" w:space="0" w:color="auto"/>
        </w:rPr>
        <w:t>worsening nano</w:t>
      </w:r>
      <w:r w:rsidRPr="004F3E1C">
        <w:rPr>
          <w:rFonts w:ascii="Calibri" w:eastAsia="Calibri" w:hAnsi="Calibri" w:cs="Calibri"/>
          <w:b/>
          <w:iCs/>
          <w:u w:val="single"/>
          <w:bdr w:val="single" w:sz="8" w:space="0" w:color="auto"/>
        </w:rPr>
        <w:t xml:space="preserve">technology </w:t>
      </w:r>
      <w:r w:rsidRPr="004F3E1C">
        <w:rPr>
          <w:rFonts w:ascii="Calibri" w:eastAsia="Calibri" w:hAnsi="Calibri" w:cs="Calibri"/>
          <w:b/>
          <w:iCs/>
          <w:highlight w:val="cyan"/>
          <w:u w:val="single"/>
          <w:bdr w:val="single" w:sz="8" w:space="0" w:color="auto"/>
        </w:rPr>
        <w:t>risks</w:t>
      </w:r>
      <w:r w:rsidRPr="004F3E1C">
        <w:rPr>
          <w:rFonts w:ascii="Calibri" w:eastAsia="Calibri" w:hAnsi="Calibri" w:cs="Calibri"/>
          <w:u w:val="single"/>
        </w:rPr>
        <w:t xml:space="preserve">, by allowing nanomachines and weapons to be designed with intelligence and without centralised control, </w:t>
      </w:r>
      <w:r w:rsidRPr="004F3E1C">
        <w:rPr>
          <w:rFonts w:ascii="Calibri" w:eastAsia="Calibri" w:hAnsi="Calibri" w:cs="Calibri"/>
          <w:b/>
          <w:iCs/>
          <w:highlight w:val="cyan"/>
          <w:u w:val="single"/>
          <w:bdr w:val="single" w:sz="8" w:space="0" w:color="auto"/>
        </w:rPr>
        <w:t>overcoming the main</w:t>
      </w:r>
      <w:r w:rsidRPr="004F3E1C">
        <w:rPr>
          <w:rFonts w:ascii="Calibri" w:eastAsia="Calibri" w:hAnsi="Calibri" w:cs="Calibri"/>
          <w:b/>
          <w:iCs/>
          <w:u w:val="single"/>
          <w:bdr w:val="single" w:sz="8" w:space="0" w:color="auto"/>
        </w:rPr>
        <w:t xml:space="preserve"> potential </w:t>
      </w:r>
      <w:r w:rsidRPr="004F3E1C">
        <w:rPr>
          <w:rFonts w:ascii="Calibri" w:eastAsia="Calibri" w:hAnsi="Calibri" w:cs="Calibri"/>
          <w:b/>
          <w:iCs/>
          <w:highlight w:val="cyan"/>
          <w:u w:val="single"/>
          <w:bdr w:val="single" w:sz="8" w:space="0" w:color="auto"/>
        </w:rPr>
        <w:t>weaknesses</w:t>
      </w:r>
      <w:r w:rsidRPr="004F3E1C">
        <w:rPr>
          <w:rFonts w:ascii="Calibri" w:eastAsia="Calibri" w:hAnsi="Calibri" w:cs="Calibri"/>
          <w:u w:val="single"/>
        </w:rPr>
        <w:t xml:space="preserve"> of these machines</w:t>
      </w:r>
      <w:r w:rsidRPr="004F3E1C">
        <w:rPr>
          <w:rFonts w:ascii="Calibri" w:eastAsia="Calibri" w:hAnsi="Calibri" w:cs="Calibri"/>
          <w:sz w:val="16"/>
        </w:rPr>
        <w:t xml:space="preserve">586 </w:t>
      </w:r>
      <w:r w:rsidRPr="004F3E1C">
        <w:rPr>
          <w:rFonts w:ascii="Calibri" w:eastAsia="Calibri" w:hAnsi="Calibri" w:cs="Calibri"/>
          <w:u w:val="single"/>
        </w:rPr>
        <w:t>by putting planning abilities on the other side</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 xml:space="preserve">Conversely, </w:t>
      </w:r>
      <w:r w:rsidRPr="004F3E1C">
        <w:rPr>
          <w:rFonts w:ascii="Calibri" w:eastAsia="Calibri" w:hAnsi="Calibri" w:cs="Calibri"/>
          <w:b/>
          <w:iCs/>
          <w:highlight w:val="cyan"/>
          <w:u w:val="single"/>
          <w:bdr w:val="single" w:sz="8" w:space="0" w:color="auto"/>
        </w:rPr>
        <w:t>nano</w:t>
      </w:r>
      <w:r w:rsidRPr="004F3E1C">
        <w:rPr>
          <w:rFonts w:ascii="Calibri" w:eastAsia="Calibri" w:hAnsi="Calibri" w:cs="Calibri"/>
          <w:b/>
          <w:iCs/>
          <w:u w:val="single"/>
          <w:bdr w:val="single" w:sz="8" w:space="0" w:color="auto"/>
        </w:rPr>
        <w:t xml:space="preserve">technology </w:t>
      </w:r>
      <w:r w:rsidRPr="004F3E1C">
        <w:rPr>
          <w:rFonts w:ascii="Calibri" w:eastAsia="Calibri" w:hAnsi="Calibri" w:cs="Calibri"/>
          <w:b/>
          <w:iCs/>
          <w:highlight w:val="cyan"/>
          <w:u w:val="single"/>
          <w:bdr w:val="single" w:sz="8" w:space="0" w:color="auto"/>
        </w:rPr>
        <w:t>abilities worsen a</w:t>
      </w:r>
      <w:r w:rsidRPr="004F3E1C">
        <w:rPr>
          <w:rFonts w:ascii="Calibri" w:eastAsia="Calibri" w:hAnsi="Calibri" w:cs="Calibri"/>
          <w:b/>
          <w:iCs/>
          <w:u w:val="single"/>
          <w:bdr w:val="single" w:sz="8" w:space="0" w:color="auto"/>
        </w:rPr>
        <w:t xml:space="preserve">rtificial </w:t>
      </w:r>
      <w:r w:rsidRPr="004F3E1C">
        <w:rPr>
          <w:rFonts w:ascii="Calibri" w:eastAsia="Calibri" w:hAnsi="Calibri" w:cs="Calibri"/>
          <w:b/>
          <w:iCs/>
          <w:highlight w:val="cyan"/>
          <w:u w:val="single"/>
          <w:bdr w:val="single" w:sz="8" w:space="0" w:color="auto"/>
        </w:rPr>
        <w:t>i</w:t>
      </w:r>
      <w:r w:rsidRPr="004F3E1C">
        <w:rPr>
          <w:rFonts w:ascii="Calibri" w:eastAsia="Calibri" w:hAnsi="Calibri" w:cs="Calibri"/>
          <w:b/>
          <w:iCs/>
          <w:u w:val="single"/>
          <w:bdr w:val="single" w:sz="8" w:space="0" w:color="auto"/>
        </w:rPr>
        <w:t xml:space="preserve">ntelligence </w:t>
      </w:r>
      <w:r w:rsidRPr="004F3E1C">
        <w:rPr>
          <w:rFonts w:ascii="Calibri" w:eastAsia="Calibri" w:hAnsi="Calibri" w:cs="Calibri"/>
          <w:b/>
          <w:iCs/>
          <w:highlight w:val="cyan"/>
          <w:u w:val="single"/>
          <w:bdr w:val="single" w:sz="8" w:space="0" w:color="auto"/>
        </w:rPr>
        <w:t>risk</w:t>
      </w:r>
      <w:r w:rsidRPr="004F3E1C">
        <w:rPr>
          <w:rFonts w:ascii="Calibri" w:eastAsia="Calibri" w:hAnsi="Calibri" w:cs="Calibri"/>
          <w:highlight w:val="cyan"/>
          <w:u w:val="single"/>
        </w:rPr>
        <w:t>, by giving</w:t>
      </w:r>
      <w:r w:rsidRPr="004F3E1C">
        <w:rPr>
          <w:rFonts w:ascii="Calibri" w:eastAsia="Calibri" w:hAnsi="Calibri" w:cs="Calibri"/>
          <w:u w:val="single"/>
        </w:rPr>
        <w:t xml:space="preserve"> AI </w:t>
      </w:r>
      <w:r w:rsidRPr="004F3E1C">
        <w:rPr>
          <w:rFonts w:ascii="Calibri" w:eastAsia="Calibri" w:hAnsi="Calibri" w:cs="Calibri"/>
          <w:highlight w:val="cyan"/>
          <w:u w:val="single"/>
        </w:rPr>
        <w:t>extra tools</w:t>
      </w:r>
      <w:r w:rsidRPr="004F3E1C">
        <w:rPr>
          <w:rFonts w:ascii="Calibri" w:eastAsia="Calibri" w:hAnsi="Calibri" w:cs="Calibri"/>
          <w:u w:val="single"/>
        </w:rPr>
        <w:t xml:space="preserve"> which it could use for developing its power base.</w:t>
      </w:r>
      <w:r w:rsidRPr="004F3E1C">
        <w:rPr>
          <w:rFonts w:ascii="Calibri" w:eastAsia="Calibri" w:hAnsi="Calibri" w:cs="Calibri"/>
          <w:sz w:val="16"/>
        </w:rPr>
        <w:t xml:space="preserve">587 </w:t>
      </w:r>
      <w:r w:rsidRPr="004F3E1C">
        <w:rPr>
          <w:rFonts w:ascii="Calibri" w:eastAsia="Calibri" w:hAnsi="Calibri" w:cs="Calibri"/>
          <w:u w:val="single"/>
        </w:rPr>
        <w:t xml:space="preserve">Nanotechnology and </w:t>
      </w:r>
      <w:r w:rsidRPr="004F3E1C">
        <w:rPr>
          <w:rFonts w:ascii="Calibri" w:eastAsia="Calibri" w:hAnsi="Calibri" w:cs="Calibri"/>
          <w:highlight w:val="cyan"/>
          <w:u w:val="single"/>
        </w:rPr>
        <w:t>syn</w:t>
      </w:r>
      <w:r w:rsidRPr="004F3E1C">
        <w:rPr>
          <w:rFonts w:ascii="Calibri" w:eastAsia="Calibri" w:hAnsi="Calibri" w:cs="Calibri"/>
          <w:u w:val="single"/>
        </w:rPr>
        <w:t xml:space="preserve">thetic </w:t>
      </w:r>
      <w:r w:rsidRPr="004F3E1C">
        <w:rPr>
          <w:rFonts w:ascii="Calibri" w:eastAsia="Calibri" w:hAnsi="Calibri" w:cs="Calibri"/>
          <w:highlight w:val="cyan"/>
          <w:u w:val="single"/>
        </w:rPr>
        <w:t>bio</w:t>
      </w:r>
      <w:r w:rsidRPr="004F3E1C">
        <w:rPr>
          <w:rFonts w:ascii="Calibri" w:eastAsia="Calibri" w:hAnsi="Calibri" w:cs="Calibri"/>
          <w:u w:val="single"/>
        </w:rPr>
        <w:t xml:space="preserve">logy </w:t>
      </w:r>
      <w:r w:rsidRPr="004F3E1C">
        <w:rPr>
          <w:rFonts w:ascii="Calibri" w:eastAsia="Calibri" w:hAnsi="Calibri" w:cs="Calibri"/>
          <w:highlight w:val="cyan"/>
          <w:u w:val="single"/>
        </w:rPr>
        <w:t>could allow</w:t>
      </w:r>
      <w:r w:rsidRPr="004F3E1C">
        <w:rPr>
          <w:rFonts w:ascii="Calibri" w:eastAsia="Calibri" w:hAnsi="Calibri" w:cs="Calibri"/>
          <w:u w:val="single"/>
        </w:rPr>
        <w:t xml:space="preserve"> the efficient creation of vaccines and other </w:t>
      </w:r>
      <w:r w:rsidRPr="004F3E1C">
        <w:rPr>
          <w:rFonts w:ascii="Calibri" w:eastAsia="Calibri" w:hAnsi="Calibri" w:cs="Calibri"/>
          <w:highlight w:val="cyan"/>
          <w:u w:val="single"/>
        </w:rPr>
        <w:t xml:space="preserve">tools to </w:t>
      </w:r>
      <w:r w:rsidRPr="004F3E1C">
        <w:rPr>
          <w:rFonts w:ascii="Calibri" w:eastAsia="Calibri" w:hAnsi="Calibri" w:cs="Calibri"/>
          <w:b/>
          <w:iCs/>
          <w:highlight w:val="cyan"/>
          <w:u w:val="single"/>
          <w:bdr w:val="single" w:sz="8" w:space="0" w:color="auto"/>
        </w:rPr>
        <w:t>combat</w:t>
      </w:r>
      <w:r w:rsidRPr="004F3E1C">
        <w:rPr>
          <w:rFonts w:ascii="Calibri" w:eastAsia="Calibri" w:hAnsi="Calibri" w:cs="Calibri"/>
          <w:b/>
          <w:iCs/>
          <w:u w:val="single"/>
          <w:bdr w:val="single" w:sz="8" w:space="0" w:color="auto"/>
        </w:rPr>
        <w:t xml:space="preserve"> global </w:t>
      </w:r>
      <w:r w:rsidRPr="004F3E1C">
        <w:rPr>
          <w:rFonts w:ascii="Calibri" w:eastAsia="Calibri" w:hAnsi="Calibri" w:cs="Calibri"/>
          <w:b/>
          <w:iCs/>
          <w:highlight w:val="cyan"/>
          <w:u w:val="single"/>
          <w:bdr w:val="single" w:sz="8" w:space="0" w:color="auto"/>
        </w:rPr>
        <w:t>pandemics</w:t>
      </w:r>
      <w:r w:rsidRPr="004F3E1C">
        <w:rPr>
          <w:rFonts w:ascii="Calibri" w:eastAsia="Calibri" w:hAnsi="Calibri" w:cs="Calibri"/>
          <w:sz w:val="16"/>
        </w:rPr>
        <w:t xml:space="preserve">.588 </w:t>
      </w:r>
      <w:r w:rsidRPr="004F3E1C">
        <w:rPr>
          <w:rFonts w:ascii="Calibri" w:eastAsia="Calibri" w:hAnsi="Calibri" w:cs="Calibri"/>
          <w:highlight w:val="cyan"/>
          <w:u w:val="single"/>
        </w:rPr>
        <w:t>Nano</w:t>
      </w:r>
      <w:r w:rsidRPr="004F3E1C">
        <w:rPr>
          <w:rFonts w:ascii="Calibri" w:eastAsia="Calibri" w:hAnsi="Calibri" w:cs="Calibri"/>
          <w:u w:val="single"/>
        </w:rPr>
        <w:t xml:space="preserve">technology’s increased industrial capacity </w:t>
      </w:r>
      <w:r w:rsidRPr="004F3E1C">
        <w:rPr>
          <w:rFonts w:ascii="Calibri" w:eastAsia="Calibri" w:hAnsi="Calibri" w:cs="Calibri"/>
          <w:highlight w:val="cyan"/>
          <w:u w:val="single"/>
        </w:rPr>
        <w:t>could allow</w:t>
      </w:r>
      <w:r w:rsidRPr="004F3E1C">
        <w:rPr>
          <w:rFonts w:ascii="Calibri" w:eastAsia="Calibri" w:hAnsi="Calibri" w:cs="Calibri"/>
          <w:u w:val="single"/>
        </w:rPr>
        <w:t xml:space="preserve"> the creation of large amounts of efficient solar </w:t>
      </w:r>
      <w:r w:rsidRPr="004F3E1C">
        <w:rPr>
          <w:rFonts w:ascii="Calibri" w:eastAsia="Calibri" w:hAnsi="Calibri" w:cs="Calibri"/>
          <w:highlight w:val="cyan"/>
          <w:u w:val="single"/>
        </w:rPr>
        <w:t xml:space="preserve">panels to </w:t>
      </w:r>
      <w:r w:rsidRPr="004F3E1C">
        <w:rPr>
          <w:rFonts w:ascii="Calibri" w:eastAsia="Calibri" w:hAnsi="Calibri" w:cs="Calibri"/>
          <w:b/>
          <w:iCs/>
          <w:highlight w:val="cyan"/>
          <w:u w:val="single"/>
          <w:bdr w:val="single" w:sz="8" w:space="0" w:color="auto"/>
        </w:rPr>
        <w:t>combat climate</w:t>
      </w:r>
      <w:r w:rsidRPr="004F3E1C">
        <w:rPr>
          <w:rFonts w:ascii="Calibri" w:eastAsia="Calibri" w:hAnsi="Calibri" w:cs="Calibri"/>
          <w:b/>
          <w:iCs/>
          <w:u w:val="single"/>
          <w:bdr w:val="single" w:sz="8" w:space="0" w:color="auto"/>
        </w:rPr>
        <w:t xml:space="preserve"> change</w:t>
      </w:r>
      <w:r w:rsidRPr="004F3E1C">
        <w:rPr>
          <w:rFonts w:ascii="Calibri" w:eastAsia="Calibri" w:hAnsi="Calibri" w:cs="Calibri"/>
          <w:u w:val="single"/>
        </w:rPr>
        <w:t xml:space="preserve">, </w:t>
      </w:r>
      <w:r w:rsidRPr="004F3E1C">
        <w:rPr>
          <w:rFonts w:ascii="Calibri" w:eastAsia="Calibri" w:hAnsi="Calibri" w:cs="Calibri"/>
          <w:highlight w:val="cyan"/>
          <w:u w:val="single"/>
        </w:rPr>
        <w:t>or</w:t>
      </w:r>
      <w:r w:rsidRPr="004F3E1C">
        <w:rPr>
          <w:rFonts w:ascii="Calibri" w:eastAsia="Calibri" w:hAnsi="Calibri" w:cs="Calibri"/>
          <w:u w:val="single"/>
        </w:rPr>
        <w:t xml:space="preserve"> even potentially the efficient </w:t>
      </w:r>
      <w:r w:rsidRPr="004F3E1C">
        <w:rPr>
          <w:rFonts w:ascii="Calibri" w:eastAsia="Calibri" w:hAnsi="Calibri" w:cs="Calibri"/>
          <w:highlight w:val="cyan"/>
          <w:u w:val="single"/>
        </w:rPr>
        <w:t>scrub</w:t>
      </w:r>
      <w:r w:rsidRPr="004F3E1C">
        <w:rPr>
          <w:rFonts w:ascii="Calibri" w:eastAsia="Calibri" w:hAnsi="Calibri" w:cs="Calibri"/>
          <w:u w:val="single"/>
        </w:rPr>
        <w:t xml:space="preserve">bing of </w:t>
      </w:r>
      <w:r w:rsidRPr="004F3E1C">
        <w:rPr>
          <w:rFonts w:ascii="Calibri" w:eastAsia="Calibri" w:hAnsi="Calibri" w:cs="Calibri"/>
          <w:highlight w:val="cyan"/>
          <w:u w:val="single"/>
        </w:rPr>
        <w:t>CO2</w:t>
      </w:r>
      <w:r w:rsidRPr="004F3E1C">
        <w:rPr>
          <w:rFonts w:ascii="Calibri" w:eastAsia="Calibri" w:hAnsi="Calibri" w:cs="Calibri"/>
          <w:u w:val="single"/>
        </w:rPr>
        <w:t xml:space="preserve"> from the atmosphere</w:t>
      </w:r>
      <w:r w:rsidRPr="004F3E1C">
        <w:rPr>
          <w:rFonts w:ascii="Calibri" w:eastAsia="Calibri" w:hAnsi="Calibri" w:cs="Calibri"/>
          <w:sz w:val="16"/>
        </w:rPr>
        <w:t xml:space="preserve">.589 </w:t>
      </w:r>
      <w:r w:rsidRPr="004F3E1C">
        <w:rPr>
          <w:rFonts w:ascii="Calibri" w:eastAsia="Calibri" w:hAnsi="Calibri" w:cs="Calibri"/>
          <w:u w:val="single"/>
        </w:rPr>
        <w:t>Nanotechnology and synthetic biology are sufficiently closely related</w:t>
      </w:r>
      <w:r w:rsidRPr="004F3E1C">
        <w:rPr>
          <w:rFonts w:ascii="Calibri" w:eastAsia="Calibri" w:hAnsi="Calibri" w:cs="Calibri"/>
          <w:sz w:val="16"/>
        </w:rPr>
        <w:t xml:space="preserve"> 590 (both dealing with properties on an atomic scale) </w:t>
      </w:r>
      <w:r w:rsidRPr="004F3E1C">
        <w:rPr>
          <w:rFonts w:ascii="Calibri" w:eastAsia="Calibri" w:hAnsi="Calibri" w:cs="Calibri"/>
          <w:u w:val="single"/>
        </w:rPr>
        <w:t xml:space="preserve">for methods developed in one to be ported over to the other, potentially </w:t>
      </w:r>
      <w:r w:rsidRPr="004F3E1C">
        <w:rPr>
          <w:rFonts w:ascii="Calibri" w:eastAsia="Calibri" w:hAnsi="Calibri" w:cs="Calibri"/>
          <w:b/>
          <w:iCs/>
          <w:u w:val="single"/>
          <w:bdr w:val="single" w:sz="8" w:space="0" w:color="auto"/>
        </w:rPr>
        <w:t>worsening the other risk.</w:t>
      </w:r>
      <w:r w:rsidRPr="004F3E1C">
        <w:rPr>
          <w:rFonts w:ascii="Calibri" w:eastAsia="Calibri" w:hAnsi="Calibri" w:cs="Calibri"/>
          <w:sz w:val="16"/>
        </w:rPr>
        <w:t xml:space="preserve"> </w:t>
      </w:r>
      <w:r w:rsidRPr="004F3E1C">
        <w:rPr>
          <w:rFonts w:ascii="Calibri" w:eastAsia="Calibri" w:hAnsi="Calibri" w:cs="Calibri"/>
          <w:u w:val="single"/>
        </w:rPr>
        <w:t xml:space="preserve">They are sufficiently distinct though </w:t>
      </w:r>
      <w:r w:rsidRPr="004F3E1C">
        <w:rPr>
          <w:rFonts w:ascii="Calibri" w:eastAsia="Calibri" w:hAnsi="Calibri" w:cs="Calibri"/>
          <w:sz w:val="16"/>
        </w:rPr>
        <w:t xml:space="preserve">(a mainly technological versus a mainly biological approach) </w:t>
      </w:r>
      <w:r w:rsidRPr="004F3E1C">
        <w:rPr>
          <w:rFonts w:ascii="Calibri" w:eastAsia="Calibri" w:hAnsi="Calibri" w:cs="Calibri"/>
          <w:u w:val="single"/>
        </w:rPr>
        <w:t xml:space="preserve">for countermeasures in one domain not necessarily to be of help in the other. </w:t>
      </w:r>
      <w:r w:rsidRPr="004F3E1C">
        <w:rPr>
          <w:rFonts w:ascii="Calibri" w:eastAsia="Calibri" w:hAnsi="Calibri" w:cs="Calibri"/>
          <w:highlight w:val="cyan"/>
          <w:u w:val="single"/>
        </w:rPr>
        <w:t>Uncontrolled</w:t>
      </w:r>
      <w:r w:rsidRPr="004F3E1C">
        <w:rPr>
          <w:rFonts w:ascii="Calibri" w:eastAsia="Calibri" w:hAnsi="Calibri" w:cs="Calibri"/>
          <w:u w:val="single"/>
        </w:rPr>
        <w:t xml:space="preserve"> or malicious </w:t>
      </w:r>
      <w:r w:rsidRPr="004F3E1C">
        <w:rPr>
          <w:rFonts w:ascii="Calibri" w:eastAsia="Calibri" w:hAnsi="Calibri" w:cs="Calibri"/>
          <w:highlight w:val="cyan"/>
          <w:u w:val="single"/>
        </w:rPr>
        <w:t xml:space="preserve">synthetic pathogens could </w:t>
      </w:r>
      <w:r w:rsidRPr="004F3E1C">
        <w:rPr>
          <w:rFonts w:ascii="Calibri" w:eastAsia="Calibri" w:hAnsi="Calibri" w:cs="Calibri"/>
          <w:b/>
          <w:iCs/>
          <w:highlight w:val="cyan"/>
          <w:u w:val="single"/>
          <w:bdr w:val="single" w:sz="8" w:space="0" w:color="auto"/>
        </w:rPr>
        <w:t>wreak</w:t>
      </w:r>
      <w:r w:rsidRPr="004F3E1C">
        <w:rPr>
          <w:rFonts w:ascii="Calibri" w:eastAsia="Calibri" w:hAnsi="Calibri" w:cs="Calibri"/>
          <w:b/>
          <w:iCs/>
          <w:u w:val="single"/>
          <w:bdr w:val="single" w:sz="8" w:space="0" w:color="auto"/>
        </w:rPr>
        <w:t xml:space="preserve"> great damage on </w:t>
      </w:r>
      <w:r w:rsidRPr="004F3E1C">
        <w:rPr>
          <w:rFonts w:ascii="Calibri" w:eastAsia="Calibri" w:hAnsi="Calibri" w:cs="Calibri"/>
          <w:b/>
          <w:iCs/>
          <w:highlight w:val="cyan"/>
          <w:u w:val="single"/>
          <w:bdr w:val="single" w:sz="8" w:space="0" w:color="auto"/>
        </w:rPr>
        <w:t>the ecosystem</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conversely, controlled</w:t>
      </w:r>
      <w:r w:rsidRPr="004F3E1C">
        <w:rPr>
          <w:rFonts w:ascii="Calibri" w:eastAsia="Calibri" w:hAnsi="Calibri" w:cs="Calibri"/>
          <w:u w:val="single"/>
        </w:rPr>
        <w:t xml:space="preserve"> and benevolent synthetic </w:t>
      </w:r>
      <w:r w:rsidRPr="004F3E1C">
        <w:rPr>
          <w:rFonts w:ascii="Calibri" w:eastAsia="Calibri" w:hAnsi="Calibri" w:cs="Calibri"/>
          <w:highlight w:val="cyan"/>
          <w:u w:val="single"/>
        </w:rPr>
        <w:t>creations could</w:t>
      </w:r>
      <w:r w:rsidRPr="004F3E1C">
        <w:rPr>
          <w:rFonts w:ascii="Calibri" w:eastAsia="Calibri" w:hAnsi="Calibri" w:cs="Calibri"/>
          <w:u w:val="single"/>
        </w:rPr>
        <w:t xml:space="preserve"> act to </w:t>
      </w:r>
      <w:r w:rsidRPr="004F3E1C">
        <w:rPr>
          <w:rFonts w:ascii="Calibri" w:eastAsia="Calibri" w:hAnsi="Calibri" w:cs="Calibri"/>
          <w:b/>
          <w:iCs/>
          <w:u w:val="single"/>
          <w:bdr w:val="single" w:sz="8" w:space="0" w:color="auto"/>
        </w:rPr>
        <w:t xml:space="preserve">improve and </w:t>
      </w:r>
      <w:r w:rsidRPr="004F3E1C">
        <w:rPr>
          <w:rFonts w:ascii="Calibri" w:eastAsia="Calibri" w:hAnsi="Calibri" w:cs="Calibri"/>
          <w:b/>
          <w:iCs/>
          <w:highlight w:val="cyan"/>
          <w:u w:val="single"/>
          <w:bdr w:val="single" w:sz="8" w:space="0" w:color="auto"/>
        </w:rPr>
        <w:t>heal current</w:t>
      </w:r>
      <w:r w:rsidRPr="004F3E1C">
        <w:rPr>
          <w:rFonts w:ascii="Calibri" w:eastAsia="Calibri" w:hAnsi="Calibri" w:cs="Calibri"/>
          <w:b/>
          <w:iCs/>
          <w:u w:val="single"/>
          <w:bdr w:val="single" w:sz="8" w:space="0" w:color="auto"/>
        </w:rPr>
        <w:t xml:space="preserve"> ecological </w:t>
      </w:r>
      <w:r w:rsidRPr="004F3E1C">
        <w:rPr>
          <w:rFonts w:ascii="Calibri" w:eastAsia="Calibri" w:hAnsi="Calibri" w:cs="Calibri"/>
          <w:b/>
          <w:iCs/>
          <w:highlight w:val="cyan"/>
          <w:u w:val="single"/>
          <w:bdr w:val="single" w:sz="8" w:space="0" w:color="auto"/>
        </w:rPr>
        <w:t>damage</w:t>
      </w:r>
      <w:r w:rsidRPr="004F3E1C">
        <w:rPr>
          <w:rFonts w:ascii="Calibri" w:eastAsia="Calibri" w:hAnsi="Calibri" w:cs="Calibri"/>
        </w:rPr>
        <w:t>.</w:t>
      </w:r>
    </w:p>
    <w:p w14:paraId="3A07300E"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Strong risk reduction key to prevent </w:t>
      </w:r>
      <w:r w:rsidRPr="004F3E1C">
        <w:rPr>
          <w:rFonts w:ascii="Calibri" w:eastAsia="Times New Roman" w:hAnsi="Calibri" w:cs="Times New Roman"/>
          <w:b/>
          <w:iCs/>
          <w:sz w:val="26"/>
          <w:u w:val="single"/>
        </w:rPr>
        <w:t>AI-driven extinction</w:t>
      </w:r>
      <w:r w:rsidRPr="004F3E1C">
        <w:rPr>
          <w:rFonts w:ascii="Calibri" w:eastAsia="Times New Roman" w:hAnsi="Calibri" w:cs="Times New Roman"/>
          <w:b/>
          <w:iCs/>
          <w:sz w:val="26"/>
        </w:rPr>
        <w:t xml:space="preserve">---it’s uniquely likely, but success solves </w:t>
      </w:r>
      <w:r w:rsidRPr="004F3E1C">
        <w:rPr>
          <w:rFonts w:ascii="Calibri" w:eastAsia="Times New Roman" w:hAnsi="Calibri" w:cs="Times New Roman"/>
          <w:b/>
          <w:iCs/>
          <w:sz w:val="26"/>
          <w:u w:val="single"/>
        </w:rPr>
        <w:t>every impact</w:t>
      </w:r>
    </w:p>
    <w:p w14:paraId="40CB4FF8" w14:textId="77777777" w:rsidR="004F3E1C" w:rsidRPr="004F3E1C" w:rsidRDefault="004F3E1C" w:rsidP="004F3E1C">
      <w:pPr>
        <w:rPr>
          <w:rFonts w:ascii="Calibri" w:eastAsia="Calibri" w:hAnsi="Calibri" w:cs="Calibri"/>
          <w:u w:val="single"/>
        </w:rPr>
      </w:pPr>
      <w:r w:rsidRPr="004F3E1C">
        <w:rPr>
          <w:rFonts w:ascii="Calibri" w:eastAsia="Calibri" w:hAnsi="Calibri" w:cs="Calibri"/>
          <w:b/>
          <w:bCs/>
          <w:sz w:val="26"/>
        </w:rPr>
        <w:t xml:space="preserve">Pamlin, 15 -- </w:t>
      </w:r>
      <w:r w:rsidRPr="004F3E1C">
        <w:rPr>
          <w:rFonts w:ascii="Calibri" w:eastAsia="Calibri" w:hAnsi="Calibri" w:cs="Calibri"/>
        </w:rPr>
        <w:t xml:space="preserve">Dennis Pamlin, Executive Project Manager of the Global Risks Global Challenges Foundation, and  Stuart Armstrong, James Martin Research Fellow at the Future of Humanity Institute of </w:t>
      </w:r>
      <w:r w:rsidRPr="004F3E1C">
        <w:rPr>
          <w:rFonts w:ascii="Calibri" w:eastAsia="Calibri" w:hAnsi="Calibri" w:cs="Calibri"/>
        </w:rPr>
        <w:lastRenderedPageBreak/>
        <w:t>the Oxford Martin School at University of Oxford, Global Challenges Foundation, February, http://globalchallenges.org/wp-content/uploads/12-Risks-with-infinite-impact.pdf</w:t>
      </w:r>
    </w:p>
    <w:p w14:paraId="52C7B07D"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Despite the uncertainty</w:t>
      </w:r>
      <w:r w:rsidRPr="004F3E1C">
        <w:rPr>
          <w:rFonts w:ascii="Calibri" w:eastAsia="Calibri" w:hAnsi="Calibri" w:cs="Calibri"/>
        </w:rPr>
        <w:t xml:space="preserve"> of when and how AI could be developed, there are reasons to suspect that an </w:t>
      </w:r>
      <w:r w:rsidRPr="004F3E1C">
        <w:rPr>
          <w:rFonts w:ascii="Calibri" w:eastAsia="Calibri" w:hAnsi="Calibri" w:cs="Calibri"/>
          <w:highlight w:val="cyan"/>
          <w:u w:val="single"/>
        </w:rPr>
        <w:t>AI</w:t>
      </w:r>
      <w:r w:rsidRPr="004F3E1C">
        <w:rPr>
          <w:rFonts w:ascii="Calibri" w:eastAsia="Calibri" w:hAnsi="Calibri" w:cs="Calibri"/>
          <w:u w:val="single"/>
        </w:rPr>
        <w:t xml:space="preserve"> with human-comparable skills </w:t>
      </w:r>
      <w:r w:rsidRPr="004F3E1C">
        <w:rPr>
          <w:rFonts w:ascii="Calibri" w:eastAsia="Calibri" w:hAnsi="Calibri" w:cs="Calibri"/>
          <w:highlight w:val="cyan"/>
          <w:u w:val="single"/>
        </w:rPr>
        <w:t xml:space="preserve">would be a </w:t>
      </w:r>
      <w:r w:rsidRPr="004F3E1C">
        <w:rPr>
          <w:rFonts w:ascii="Calibri" w:eastAsia="Calibri" w:hAnsi="Calibri" w:cs="Calibri"/>
          <w:b/>
          <w:iCs/>
          <w:highlight w:val="cyan"/>
          <w:u w:val="single"/>
          <w:bdr w:val="single" w:sz="8" w:space="0" w:color="auto"/>
        </w:rPr>
        <w:t>major risk</w:t>
      </w:r>
      <w:r w:rsidRPr="004F3E1C">
        <w:rPr>
          <w:rFonts w:ascii="Calibri" w:eastAsia="Calibri" w:hAnsi="Calibri" w:cs="Calibri"/>
          <w:b/>
          <w:iCs/>
          <w:u w:val="single"/>
          <w:bdr w:val="single" w:sz="8" w:space="0" w:color="auto"/>
        </w:rPr>
        <w:t xml:space="preserve"> factor</w:t>
      </w:r>
      <w:r w:rsidRPr="004F3E1C">
        <w:rPr>
          <w:rFonts w:ascii="Calibri" w:eastAsia="Calibri" w:hAnsi="Calibri" w:cs="Calibri"/>
          <w:u w:val="single"/>
        </w:rPr>
        <w:t xml:space="preserve">. AIs would immediately benefit from improvements to computer speed and any computer research. </w:t>
      </w:r>
      <w:r w:rsidRPr="004F3E1C">
        <w:rPr>
          <w:rFonts w:ascii="Calibri" w:eastAsia="Calibri" w:hAnsi="Calibri" w:cs="Calibri"/>
          <w:highlight w:val="cyan"/>
          <w:u w:val="single"/>
        </w:rPr>
        <w:t>They could be</w:t>
      </w:r>
      <w:r w:rsidRPr="004F3E1C">
        <w:rPr>
          <w:rFonts w:ascii="Calibri" w:eastAsia="Calibri" w:hAnsi="Calibri" w:cs="Calibri"/>
          <w:u w:val="single"/>
        </w:rPr>
        <w:t xml:space="preserve"> trained in specific professions and </w:t>
      </w:r>
      <w:r w:rsidRPr="004F3E1C">
        <w:rPr>
          <w:rFonts w:ascii="Calibri" w:eastAsia="Calibri" w:hAnsi="Calibri" w:cs="Calibri"/>
          <w:b/>
          <w:iCs/>
          <w:highlight w:val="cyan"/>
          <w:u w:val="single"/>
          <w:bdr w:val="single" w:sz="8" w:space="0" w:color="auto"/>
        </w:rPr>
        <w:t>copied at will</w:t>
      </w:r>
      <w:r w:rsidRPr="004F3E1C">
        <w:rPr>
          <w:rFonts w:ascii="Calibri" w:eastAsia="Calibri" w:hAnsi="Calibri" w:cs="Calibri"/>
          <w:b/>
          <w:iCs/>
          <w:u w:val="single"/>
          <w:bdr w:val="single" w:sz="8" w:space="0" w:color="auto"/>
        </w:rPr>
        <w:t xml:space="preserve">, thus </w:t>
      </w:r>
      <w:r w:rsidRPr="004F3E1C">
        <w:rPr>
          <w:rFonts w:ascii="Calibri" w:eastAsia="Calibri" w:hAnsi="Calibri" w:cs="Calibri"/>
          <w:b/>
          <w:iCs/>
          <w:highlight w:val="cyan"/>
          <w:u w:val="single"/>
          <w:bdr w:val="single" w:sz="8" w:space="0" w:color="auto"/>
        </w:rPr>
        <w:t>replacing</w:t>
      </w:r>
      <w:r w:rsidRPr="004F3E1C">
        <w:rPr>
          <w:rFonts w:ascii="Calibri" w:eastAsia="Calibri" w:hAnsi="Calibri" w:cs="Calibri"/>
          <w:b/>
          <w:iCs/>
          <w:u w:val="single"/>
          <w:bdr w:val="single" w:sz="8" w:space="0" w:color="auto"/>
        </w:rPr>
        <w:t xml:space="preserve"> most </w:t>
      </w:r>
      <w:r w:rsidRPr="004F3E1C">
        <w:rPr>
          <w:rFonts w:ascii="Calibri" w:eastAsia="Calibri" w:hAnsi="Calibri" w:cs="Calibri"/>
          <w:b/>
          <w:iCs/>
          <w:highlight w:val="cyan"/>
          <w:u w:val="single"/>
          <w:bdr w:val="single" w:sz="8" w:space="0" w:color="auto"/>
        </w:rPr>
        <w:t>human capital</w:t>
      </w:r>
      <w:r w:rsidRPr="004F3E1C">
        <w:rPr>
          <w:rFonts w:ascii="Calibri" w:eastAsia="Calibri" w:hAnsi="Calibri" w:cs="Calibri"/>
          <w:b/>
          <w:iCs/>
          <w:u w:val="single"/>
          <w:bdr w:val="single" w:sz="8" w:space="0" w:color="auto"/>
        </w:rPr>
        <w:t xml:space="preserve"> in the world, </w:t>
      </w:r>
      <w:r w:rsidRPr="004F3E1C">
        <w:rPr>
          <w:rFonts w:ascii="Calibri" w:eastAsia="Calibri" w:hAnsi="Calibri" w:cs="Calibri"/>
          <w:b/>
          <w:iCs/>
          <w:highlight w:val="cyan"/>
          <w:u w:val="single"/>
          <w:bdr w:val="single" w:sz="8" w:space="0" w:color="auto"/>
        </w:rPr>
        <w:t>causing</w:t>
      </w:r>
      <w:r w:rsidRPr="004F3E1C">
        <w:rPr>
          <w:rFonts w:ascii="Calibri" w:eastAsia="Calibri" w:hAnsi="Calibri" w:cs="Calibri"/>
          <w:b/>
          <w:iCs/>
          <w:u w:val="single"/>
          <w:bdr w:val="single" w:sz="8" w:space="0" w:color="auto"/>
        </w:rPr>
        <w:t xml:space="preserve"> potentially </w:t>
      </w:r>
      <w:r w:rsidRPr="004F3E1C">
        <w:rPr>
          <w:rFonts w:ascii="Calibri" w:eastAsia="Calibri" w:hAnsi="Calibri" w:cs="Calibri"/>
          <w:b/>
          <w:iCs/>
          <w:highlight w:val="cyan"/>
          <w:u w:val="single"/>
          <w:bdr w:val="single" w:sz="8" w:space="0" w:color="auto"/>
        </w:rPr>
        <w:t>great economic disruption</w:t>
      </w:r>
      <w:r w:rsidRPr="004F3E1C">
        <w:rPr>
          <w:rFonts w:ascii="Calibri" w:eastAsia="Calibri" w:hAnsi="Calibri" w:cs="Calibri"/>
        </w:rPr>
        <w:t xml:space="preserve">. </w:t>
      </w:r>
      <w:r w:rsidRPr="004F3E1C">
        <w:rPr>
          <w:rFonts w:ascii="Calibri" w:eastAsia="Calibri" w:hAnsi="Calibri" w:cs="Calibri"/>
          <w:u w:val="single"/>
        </w:rPr>
        <w:t xml:space="preserve">Through </w:t>
      </w:r>
      <w:r w:rsidRPr="004F3E1C">
        <w:rPr>
          <w:rFonts w:ascii="Calibri" w:eastAsia="Calibri" w:hAnsi="Calibri" w:cs="Calibri"/>
          <w:highlight w:val="cyan"/>
          <w:u w:val="single"/>
        </w:rPr>
        <w:t>their</w:t>
      </w:r>
      <w:r w:rsidRPr="004F3E1C">
        <w:rPr>
          <w:rFonts w:ascii="Calibri" w:eastAsia="Calibri" w:hAnsi="Calibri" w:cs="Calibri"/>
          <w:u w:val="single"/>
        </w:rPr>
        <w:t xml:space="preserve"> </w:t>
      </w:r>
      <w:r w:rsidRPr="004F3E1C">
        <w:rPr>
          <w:rFonts w:ascii="Calibri" w:eastAsia="Calibri" w:hAnsi="Calibri" w:cs="Calibri"/>
          <w:b/>
          <w:iCs/>
          <w:highlight w:val="cyan"/>
          <w:u w:val="single"/>
          <w:bdr w:val="single" w:sz="8" w:space="0" w:color="auto"/>
        </w:rPr>
        <w:t>advantages in speed</w:t>
      </w:r>
      <w:r w:rsidRPr="004F3E1C">
        <w:rPr>
          <w:rFonts w:ascii="Calibri" w:eastAsia="Calibri" w:hAnsi="Calibri" w:cs="Calibri"/>
          <w:b/>
          <w:iCs/>
          <w:u w:val="single"/>
          <w:bdr w:val="single" w:sz="8" w:space="0" w:color="auto"/>
        </w:rPr>
        <w:t xml:space="preserve"> and performance</w:t>
      </w:r>
      <w:r w:rsidRPr="004F3E1C">
        <w:rPr>
          <w:rFonts w:ascii="Calibri" w:eastAsia="Calibri" w:hAnsi="Calibri" w:cs="Calibri"/>
          <w:u w:val="single"/>
        </w:rPr>
        <w:t xml:space="preserve">, </w:t>
      </w:r>
      <w:r w:rsidRPr="004F3E1C">
        <w:rPr>
          <w:rFonts w:ascii="Calibri" w:eastAsia="Calibri" w:hAnsi="Calibri" w:cs="Calibri"/>
          <w:highlight w:val="cyan"/>
          <w:u w:val="single"/>
        </w:rPr>
        <w:t>and</w:t>
      </w:r>
      <w:r w:rsidRPr="004F3E1C">
        <w:rPr>
          <w:rFonts w:ascii="Calibri" w:eastAsia="Calibri" w:hAnsi="Calibri" w:cs="Calibri"/>
          <w:u w:val="single"/>
        </w:rPr>
        <w:t xml:space="preserve"> through their </w:t>
      </w:r>
      <w:r w:rsidRPr="004F3E1C">
        <w:rPr>
          <w:rFonts w:ascii="Calibri" w:eastAsia="Calibri" w:hAnsi="Calibri" w:cs="Calibri"/>
          <w:b/>
          <w:iCs/>
          <w:u w:val="single"/>
          <w:bdr w:val="single" w:sz="8" w:space="0" w:color="auto"/>
        </w:rPr>
        <w:t xml:space="preserve">better </w:t>
      </w:r>
      <w:r w:rsidRPr="004F3E1C">
        <w:rPr>
          <w:rFonts w:ascii="Calibri" w:eastAsia="Calibri" w:hAnsi="Calibri" w:cs="Calibri"/>
          <w:b/>
          <w:iCs/>
          <w:highlight w:val="cyan"/>
          <w:u w:val="single"/>
          <w:bdr w:val="single" w:sz="8" w:space="0" w:color="auto"/>
        </w:rPr>
        <w:t>integration</w:t>
      </w:r>
      <w:r w:rsidRPr="004F3E1C">
        <w:rPr>
          <w:rFonts w:ascii="Calibri" w:eastAsia="Calibri" w:hAnsi="Calibri" w:cs="Calibri"/>
          <w:u w:val="single"/>
        </w:rPr>
        <w:t xml:space="preserve"> with standard computer software, </w:t>
      </w:r>
      <w:r w:rsidRPr="004F3E1C">
        <w:rPr>
          <w:rFonts w:ascii="Calibri" w:eastAsia="Calibri" w:hAnsi="Calibri" w:cs="Calibri"/>
          <w:highlight w:val="cyan"/>
          <w:u w:val="single"/>
        </w:rPr>
        <w:t>they</w:t>
      </w:r>
      <w:r w:rsidRPr="004F3E1C">
        <w:rPr>
          <w:rFonts w:ascii="Calibri" w:eastAsia="Calibri" w:hAnsi="Calibri" w:cs="Calibri"/>
          <w:u w:val="single"/>
        </w:rPr>
        <w:t xml:space="preserve"> could </w:t>
      </w:r>
      <w:r w:rsidRPr="004F3E1C">
        <w:rPr>
          <w:rFonts w:ascii="Calibri" w:eastAsia="Calibri" w:hAnsi="Calibri" w:cs="Calibri"/>
          <w:b/>
          <w:iCs/>
          <w:highlight w:val="cyan"/>
          <w:u w:val="single"/>
          <w:bdr w:val="single" w:sz="8" w:space="0" w:color="auto"/>
        </w:rPr>
        <w:t>quickly become</w:t>
      </w:r>
      <w:r w:rsidRPr="004F3E1C">
        <w:rPr>
          <w:rFonts w:ascii="Calibri" w:eastAsia="Calibri" w:hAnsi="Calibri" w:cs="Calibri"/>
          <w:b/>
          <w:iCs/>
          <w:u w:val="single"/>
          <w:bdr w:val="single" w:sz="8" w:space="0" w:color="auto"/>
        </w:rPr>
        <w:t xml:space="preserve"> extremely </w:t>
      </w:r>
      <w:r w:rsidRPr="004F3E1C">
        <w:rPr>
          <w:rFonts w:ascii="Calibri" w:eastAsia="Calibri" w:hAnsi="Calibri" w:cs="Calibri"/>
          <w:b/>
          <w:iCs/>
          <w:highlight w:val="cyan"/>
          <w:u w:val="single"/>
          <w:bdr w:val="single" w:sz="8" w:space="0" w:color="auto"/>
        </w:rPr>
        <w:t>intelligent</w:t>
      </w:r>
      <w:r w:rsidRPr="004F3E1C">
        <w:rPr>
          <w:rFonts w:ascii="Calibri" w:eastAsia="Calibri" w:hAnsi="Calibri" w:cs="Calibri"/>
          <w:u w:val="single"/>
        </w:rPr>
        <w:t xml:space="preserve"> in one or more domains </w:t>
      </w:r>
      <w:r w:rsidRPr="004F3E1C">
        <w:rPr>
          <w:rFonts w:ascii="Calibri" w:eastAsia="Calibri" w:hAnsi="Calibri" w:cs="Calibri"/>
        </w:rPr>
        <w:t xml:space="preserve">(research, planning, social skills...). </w:t>
      </w:r>
      <w:r w:rsidRPr="004F3E1C">
        <w:rPr>
          <w:rFonts w:ascii="Calibri" w:eastAsia="Calibri" w:hAnsi="Calibri" w:cs="Calibri"/>
          <w:u w:val="single"/>
        </w:rPr>
        <w:t>If they became skilled at computer research, the recursive self-improvement could generate</w:t>
      </w:r>
      <w:r w:rsidRPr="004F3E1C">
        <w:rPr>
          <w:rFonts w:ascii="Calibri" w:eastAsia="Calibri" w:hAnsi="Calibri" w:cs="Calibri"/>
        </w:rPr>
        <w:t xml:space="preserve"> what is sometime called </w:t>
      </w:r>
      <w:r w:rsidRPr="004F3E1C">
        <w:rPr>
          <w:rFonts w:ascii="Calibri" w:eastAsia="Calibri" w:hAnsi="Calibri" w:cs="Calibri"/>
          <w:u w:val="single"/>
        </w:rPr>
        <w:t>a “singularity</w:t>
      </w:r>
      <w:r w:rsidRPr="004F3E1C">
        <w:rPr>
          <w:rFonts w:ascii="Calibri" w:eastAsia="Calibri" w:hAnsi="Calibri" w:cs="Calibri"/>
        </w:rPr>
        <w:t xml:space="preserve">”, 482 but is perhaps better described as </w:t>
      </w:r>
      <w:r w:rsidRPr="004F3E1C">
        <w:rPr>
          <w:rFonts w:ascii="Calibri" w:eastAsia="Calibri" w:hAnsi="Calibri" w:cs="Calibri"/>
          <w:u w:val="single"/>
        </w:rPr>
        <w:t>an “intelligence explosion</w:t>
      </w:r>
      <w:r w:rsidRPr="004F3E1C">
        <w:rPr>
          <w:rFonts w:ascii="Calibri" w:eastAsia="Calibri" w:hAnsi="Calibri" w:cs="Calibri"/>
        </w:rPr>
        <w:t xml:space="preserve">”, 483 </w:t>
      </w:r>
      <w:r w:rsidRPr="004F3E1C">
        <w:rPr>
          <w:rFonts w:ascii="Calibri" w:eastAsia="Calibri" w:hAnsi="Calibri" w:cs="Calibri"/>
          <w:u w:val="single"/>
        </w:rPr>
        <w:t xml:space="preserve">with the AI’s intelligence </w:t>
      </w:r>
      <w:r w:rsidRPr="004F3E1C">
        <w:rPr>
          <w:rFonts w:ascii="Calibri" w:eastAsia="Calibri" w:hAnsi="Calibri" w:cs="Calibri"/>
          <w:b/>
          <w:iCs/>
          <w:u w:val="single"/>
          <w:bdr w:val="single" w:sz="8" w:space="0" w:color="auto"/>
        </w:rPr>
        <w:t>increasing very rapidly.</w:t>
      </w:r>
      <w:r w:rsidRPr="004F3E1C">
        <w:rPr>
          <w:rFonts w:ascii="Calibri" w:eastAsia="Calibri" w:hAnsi="Calibri" w:cs="Calibri"/>
        </w:rPr>
        <w:t xml:space="preserve">484 </w:t>
      </w:r>
      <w:r w:rsidRPr="004F3E1C">
        <w:rPr>
          <w:rFonts w:ascii="Calibri" w:eastAsia="Calibri" w:hAnsi="Calibri" w:cs="Calibri"/>
          <w:highlight w:val="cyan"/>
          <w:u w:val="single"/>
        </w:rPr>
        <w:t>Such</w:t>
      </w:r>
      <w:r w:rsidRPr="004F3E1C">
        <w:rPr>
          <w:rFonts w:ascii="Calibri" w:eastAsia="Calibri" w:hAnsi="Calibri" w:cs="Calibri"/>
          <w:u w:val="single"/>
        </w:rPr>
        <w:t xml:space="preserve"> extreme intelligences </w:t>
      </w:r>
      <w:r w:rsidRPr="004F3E1C">
        <w:rPr>
          <w:rFonts w:ascii="Calibri" w:eastAsia="Calibri" w:hAnsi="Calibri" w:cs="Calibri"/>
          <w:highlight w:val="cyan"/>
          <w:u w:val="single"/>
        </w:rPr>
        <w:t xml:space="preserve">could </w:t>
      </w:r>
      <w:r w:rsidRPr="004F3E1C">
        <w:rPr>
          <w:rFonts w:ascii="Calibri" w:eastAsia="Calibri" w:hAnsi="Calibri" w:cs="Calibri"/>
          <w:b/>
          <w:iCs/>
          <w:highlight w:val="cyan"/>
          <w:u w:val="single"/>
          <w:bdr w:val="single" w:sz="8" w:space="0" w:color="auto"/>
        </w:rPr>
        <w:t>not</w:t>
      </w:r>
      <w:r w:rsidRPr="004F3E1C">
        <w:rPr>
          <w:rFonts w:ascii="Calibri" w:eastAsia="Calibri" w:hAnsi="Calibri" w:cs="Calibri"/>
          <w:b/>
          <w:iCs/>
          <w:u w:val="single"/>
          <w:bdr w:val="single" w:sz="8" w:space="0" w:color="auto"/>
        </w:rPr>
        <w:t xml:space="preserve"> easily </w:t>
      </w:r>
      <w:r w:rsidRPr="004F3E1C">
        <w:rPr>
          <w:rFonts w:ascii="Calibri" w:eastAsia="Calibri" w:hAnsi="Calibri" w:cs="Calibri"/>
          <w:b/>
          <w:iCs/>
          <w:highlight w:val="cyan"/>
          <w:u w:val="single"/>
          <w:bdr w:val="single" w:sz="8" w:space="0" w:color="auto"/>
        </w:rPr>
        <w:t>be controlled</w:t>
      </w:r>
      <w:r w:rsidRPr="004F3E1C">
        <w:rPr>
          <w:rFonts w:ascii="Calibri" w:eastAsia="Calibri" w:hAnsi="Calibri" w:cs="Calibri"/>
        </w:rPr>
        <w:t xml:space="preserve"> (either by the groups creating them, or by some international regulatory regime),485 </w:t>
      </w:r>
      <w:r w:rsidRPr="004F3E1C">
        <w:rPr>
          <w:rFonts w:ascii="Calibri" w:eastAsia="Calibri" w:hAnsi="Calibri" w:cs="Calibri"/>
          <w:highlight w:val="cyan"/>
          <w:u w:val="single"/>
        </w:rPr>
        <w:t>and</w:t>
      </w:r>
      <w:r w:rsidRPr="004F3E1C">
        <w:rPr>
          <w:rFonts w:ascii="Calibri" w:eastAsia="Calibri" w:hAnsi="Calibri" w:cs="Calibri"/>
          <w:u w:val="single"/>
        </w:rPr>
        <w:t xml:space="preserve"> would probably </w:t>
      </w:r>
      <w:r w:rsidRPr="004F3E1C">
        <w:rPr>
          <w:rFonts w:ascii="Calibri" w:eastAsia="Calibri" w:hAnsi="Calibri" w:cs="Calibri"/>
          <w:highlight w:val="cyan"/>
          <w:u w:val="single"/>
        </w:rPr>
        <w:t>act</w:t>
      </w:r>
      <w:r w:rsidRPr="004F3E1C">
        <w:rPr>
          <w:rFonts w:ascii="Calibri" w:eastAsia="Calibri" w:hAnsi="Calibri" w:cs="Calibri"/>
          <w:u w:val="single"/>
        </w:rPr>
        <w:t xml:space="preserve"> in a way </w:t>
      </w:r>
      <w:r w:rsidRPr="004F3E1C">
        <w:rPr>
          <w:rFonts w:ascii="Calibri" w:eastAsia="Calibri" w:hAnsi="Calibri" w:cs="Calibri"/>
          <w:highlight w:val="cyan"/>
          <w:u w:val="single"/>
        </w:rPr>
        <w:t>to</w:t>
      </w:r>
      <w:r w:rsidRPr="004F3E1C">
        <w:rPr>
          <w:rFonts w:ascii="Calibri" w:eastAsia="Calibri" w:hAnsi="Calibri" w:cs="Calibri"/>
          <w:u w:val="single"/>
        </w:rPr>
        <w:t xml:space="preserve"> boost their own intelligence and </w:t>
      </w:r>
      <w:r w:rsidRPr="004F3E1C">
        <w:rPr>
          <w:rFonts w:ascii="Calibri" w:eastAsia="Calibri" w:hAnsi="Calibri" w:cs="Calibri"/>
          <w:b/>
          <w:iCs/>
          <w:highlight w:val="cyan"/>
          <w:u w:val="single"/>
          <w:bdr w:val="single" w:sz="8" w:space="0" w:color="auto"/>
        </w:rPr>
        <w:t>acquire maximal resources</w:t>
      </w:r>
      <w:r w:rsidRPr="004F3E1C">
        <w:rPr>
          <w:rFonts w:ascii="Calibri" w:eastAsia="Calibri" w:hAnsi="Calibri" w:cs="Calibri"/>
          <w:u w:val="single"/>
        </w:rPr>
        <w:t xml:space="preserve"> for almost all initial AI motivations</w:t>
      </w:r>
      <w:r w:rsidRPr="004F3E1C">
        <w:rPr>
          <w:rFonts w:ascii="Calibri" w:eastAsia="Calibri" w:hAnsi="Calibri" w:cs="Calibri"/>
        </w:rPr>
        <w:t xml:space="preserve">.486 </w:t>
      </w:r>
      <w:r w:rsidRPr="004F3E1C">
        <w:rPr>
          <w:rFonts w:ascii="Calibri" w:eastAsia="Calibri" w:hAnsi="Calibri" w:cs="Calibri"/>
          <w:u w:val="single"/>
        </w:rPr>
        <w:t xml:space="preserve">And </w:t>
      </w:r>
      <w:r w:rsidRPr="004F3E1C">
        <w:rPr>
          <w:rFonts w:ascii="Calibri" w:eastAsia="Calibri" w:hAnsi="Calibri" w:cs="Calibri"/>
          <w:highlight w:val="cyan"/>
          <w:u w:val="single"/>
        </w:rPr>
        <w:t>if these</w:t>
      </w:r>
      <w:r w:rsidRPr="004F3E1C">
        <w:rPr>
          <w:rFonts w:ascii="Calibri" w:eastAsia="Calibri" w:hAnsi="Calibri" w:cs="Calibri"/>
          <w:u w:val="single"/>
        </w:rPr>
        <w:t xml:space="preserve"> motivations </w:t>
      </w:r>
      <w:r w:rsidRPr="004F3E1C">
        <w:rPr>
          <w:rFonts w:ascii="Calibri" w:eastAsia="Calibri" w:hAnsi="Calibri" w:cs="Calibri"/>
          <w:highlight w:val="cyan"/>
          <w:u w:val="single"/>
        </w:rPr>
        <w:t>do not detail</w:t>
      </w:r>
      <w:r w:rsidRPr="004F3E1C">
        <w:rPr>
          <w:rFonts w:ascii="Calibri" w:eastAsia="Calibri" w:hAnsi="Calibri" w:cs="Calibri"/>
        </w:rPr>
        <w:t xml:space="preserve"> 487 </w:t>
      </w:r>
      <w:r w:rsidRPr="004F3E1C">
        <w:rPr>
          <w:rFonts w:ascii="Calibri" w:eastAsia="Calibri" w:hAnsi="Calibri" w:cs="Calibri"/>
          <w:u w:val="single"/>
        </w:rPr>
        <w:t xml:space="preserve">the </w:t>
      </w:r>
      <w:r w:rsidRPr="004F3E1C">
        <w:rPr>
          <w:rFonts w:ascii="Calibri" w:eastAsia="Calibri" w:hAnsi="Calibri" w:cs="Calibri"/>
          <w:highlight w:val="cyan"/>
          <w:u w:val="single"/>
        </w:rPr>
        <w:t>survival</w:t>
      </w:r>
      <w:r w:rsidRPr="004F3E1C">
        <w:rPr>
          <w:rFonts w:ascii="Calibri" w:eastAsia="Calibri" w:hAnsi="Calibri" w:cs="Calibri"/>
          <w:u w:val="single"/>
        </w:rPr>
        <w:t xml:space="preserve"> and value </w:t>
      </w:r>
      <w:r w:rsidRPr="004F3E1C">
        <w:rPr>
          <w:rFonts w:ascii="Calibri" w:eastAsia="Calibri" w:hAnsi="Calibri" w:cs="Calibri"/>
          <w:highlight w:val="cyan"/>
          <w:u w:val="single"/>
        </w:rPr>
        <w:t>of humanity</w:t>
      </w:r>
      <w:r w:rsidRPr="004F3E1C">
        <w:rPr>
          <w:rFonts w:ascii="Calibri" w:eastAsia="Calibri" w:hAnsi="Calibri" w:cs="Calibri"/>
          <w:u w:val="single"/>
        </w:rPr>
        <w:t xml:space="preserve"> in exhaustive detail, the </w:t>
      </w:r>
      <w:r w:rsidRPr="004F3E1C">
        <w:rPr>
          <w:rFonts w:ascii="Calibri" w:eastAsia="Calibri" w:hAnsi="Calibri" w:cs="Calibri"/>
          <w:highlight w:val="cyan"/>
          <w:u w:val="single"/>
        </w:rPr>
        <w:t>intelligence will</w:t>
      </w:r>
      <w:r w:rsidRPr="004F3E1C">
        <w:rPr>
          <w:rFonts w:ascii="Calibri" w:eastAsia="Calibri" w:hAnsi="Calibri" w:cs="Calibri"/>
          <w:u w:val="single"/>
        </w:rPr>
        <w:t xml:space="preserve"> be </w:t>
      </w:r>
      <w:r w:rsidRPr="004F3E1C">
        <w:rPr>
          <w:rFonts w:ascii="Calibri" w:eastAsia="Calibri" w:hAnsi="Calibri" w:cs="Calibri"/>
          <w:b/>
          <w:iCs/>
          <w:u w:val="single"/>
          <w:bdr w:val="single" w:sz="8" w:space="0" w:color="auto"/>
        </w:rPr>
        <w:t>driven to constru</w:t>
      </w:r>
      <w:r w:rsidRPr="004F3E1C">
        <w:rPr>
          <w:rFonts w:ascii="Calibri" w:eastAsia="Calibri" w:hAnsi="Calibri" w:cs="Calibri"/>
          <w:b/>
          <w:iCs/>
          <w:highlight w:val="cyan"/>
          <w:u w:val="single"/>
          <w:bdr w:val="single" w:sz="8" w:space="0" w:color="auto"/>
        </w:rPr>
        <w:t>ct a world without humans</w:t>
      </w:r>
      <w:r w:rsidRPr="004F3E1C">
        <w:rPr>
          <w:rFonts w:ascii="Calibri" w:eastAsia="Calibri" w:hAnsi="Calibri" w:cs="Calibri"/>
          <w:u w:val="single"/>
        </w:rPr>
        <w:t xml:space="preserve"> or without meaningful features of human existence. </w:t>
      </w:r>
      <w:r w:rsidRPr="004F3E1C">
        <w:rPr>
          <w:rFonts w:ascii="Calibri" w:eastAsia="Calibri" w:hAnsi="Calibri" w:cs="Calibri"/>
          <w:highlight w:val="cyan"/>
          <w:u w:val="single"/>
        </w:rPr>
        <w:t>This makes</w:t>
      </w:r>
      <w:r w:rsidRPr="004F3E1C">
        <w:rPr>
          <w:rFonts w:ascii="Calibri" w:eastAsia="Calibri" w:hAnsi="Calibri" w:cs="Calibri"/>
          <w:u w:val="single"/>
        </w:rPr>
        <w:t xml:space="preserve"> extremely intelligent </w:t>
      </w:r>
      <w:r w:rsidRPr="004F3E1C">
        <w:rPr>
          <w:rFonts w:ascii="Calibri" w:eastAsia="Calibri" w:hAnsi="Calibri" w:cs="Calibri"/>
          <w:highlight w:val="cyan"/>
          <w:u w:val="single"/>
        </w:rPr>
        <w:t xml:space="preserve">AIs a </w:t>
      </w:r>
      <w:r w:rsidRPr="004F3E1C">
        <w:rPr>
          <w:rFonts w:ascii="Calibri" w:eastAsia="Calibri" w:hAnsi="Calibri" w:cs="Calibri"/>
          <w:b/>
          <w:iCs/>
          <w:highlight w:val="cyan"/>
          <w:u w:val="single"/>
          <w:bdr w:val="single" w:sz="8" w:space="0" w:color="auto"/>
        </w:rPr>
        <w:t>unique risk</w:t>
      </w:r>
      <w:r w:rsidRPr="004F3E1C">
        <w:rPr>
          <w:rFonts w:ascii="Calibri" w:eastAsia="Calibri" w:hAnsi="Calibri" w:cs="Calibri"/>
        </w:rPr>
        <w:t xml:space="preserve">,488 </w:t>
      </w:r>
      <w:r w:rsidRPr="004F3E1C">
        <w:rPr>
          <w:rFonts w:ascii="Calibri" w:eastAsia="Calibri" w:hAnsi="Calibri" w:cs="Calibri"/>
          <w:highlight w:val="cyan"/>
          <w:u w:val="single"/>
        </w:rPr>
        <w:t xml:space="preserve">in that </w:t>
      </w:r>
      <w:r w:rsidRPr="004F3E1C">
        <w:rPr>
          <w:rFonts w:ascii="Calibri" w:eastAsia="Calibri" w:hAnsi="Calibri" w:cs="Calibri"/>
          <w:b/>
          <w:iCs/>
          <w:highlight w:val="cyan"/>
          <w:u w:val="single"/>
          <w:bdr w:val="single" w:sz="8" w:space="0" w:color="auto"/>
        </w:rPr>
        <w:t>extinction is</w:t>
      </w:r>
      <w:r w:rsidRPr="004F3E1C">
        <w:rPr>
          <w:rFonts w:ascii="Calibri" w:eastAsia="Calibri" w:hAnsi="Calibri" w:cs="Calibri"/>
          <w:b/>
          <w:iCs/>
          <w:u w:val="single"/>
          <w:bdr w:val="single" w:sz="8" w:space="0" w:color="auto"/>
        </w:rPr>
        <w:t xml:space="preserve"> more </w:t>
      </w:r>
      <w:r w:rsidRPr="004F3E1C">
        <w:rPr>
          <w:rFonts w:ascii="Calibri" w:eastAsia="Calibri" w:hAnsi="Calibri" w:cs="Calibri"/>
          <w:b/>
          <w:iCs/>
          <w:highlight w:val="cyan"/>
          <w:u w:val="single"/>
          <w:bdr w:val="single" w:sz="8" w:space="0" w:color="auto"/>
        </w:rPr>
        <w:t>likely</w:t>
      </w:r>
      <w:r w:rsidRPr="004F3E1C">
        <w:rPr>
          <w:rFonts w:ascii="Calibri" w:eastAsia="Calibri" w:hAnsi="Calibri" w:cs="Calibri"/>
          <w:b/>
          <w:iCs/>
          <w:u w:val="single"/>
          <w:bdr w:val="single" w:sz="8" w:space="0" w:color="auto"/>
        </w:rPr>
        <w:t xml:space="preserve"> than lesser impacts</w:t>
      </w:r>
      <w:r w:rsidRPr="004F3E1C">
        <w:rPr>
          <w:rFonts w:ascii="Calibri" w:eastAsia="Calibri" w:hAnsi="Calibri" w:cs="Calibri"/>
        </w:rPr>
        <w:t xml:space="preserve">. </w:t>
      </w:r>
      <w:r w:rsidRPr="004F3E1C">
        <w:rPr>
          <w:rFonts w:ascii="Calibri" w:eastAsia="Calibri" w:hAnsi="Calibri" w:cs="Calibri"/>
          <w:u w:val="single"/>
        </w:rPr>
        <w:t xml:space="preserve">An AI would only turn on humans if it foresaw a likely chance of winning; </w:t>
      </w:r>
      <w:r w:rsidRPr="004F3E1C">
        <w:rPr>
          <w:rFonts w:ascii="Calibri" w:eastAsia="Calibri" w:hAnsi="Calibri" w:cs="Calibri"/>
        </w:rPr>
        <w:t xml:space="preserve">otherwise it would remain fully integrated into society. </w:t>
      </w:r>
      <w:r w:rsidRPr="004F3E1C">
        <w:rPr>
          <w:rFonts w:ascii="Calibri" w:eastAsia="Calibri" w:hAnsi="Calibri" w:cs="Calibri"/>
          <w:u w:val="single"/>
        </w:rPr>
        <w:t>And if an AI had been able to successfully engineer a civilisation collapse</w:t>
      </w:r>
      <w:r w:rsidRPr="004F3E1C">
        <w:rPr>
          <w:rFonts w:ascii="Calibri" w:eastAsia="Calibri" w:hAnsi="Calibri" w:cs="Calibri"/>
        </w:rPr>
        <w:t xml:space="preserve">, for instance, </w:t>
      </w:r>
      <w:r w:rsidRPr="004F3E1C">
        <w:rPr>
          <w:rFonts w:ascii="Calibri" w:eastAsia="Calibri" w:hAnsi="Calibri" w:cs="Calibri"/>
          <w:u w:val="single"/>
        </w:rPr>
        <w:t xml:space="preserve">then it </w:t>
      </w:r>
      <w:r w:rsidRPr="004F3E1C">
        <w:rPr>
          <w:rFonts w:ascii="Calibri" w:eastAsia="Calibri" w:hAnsi="Calibri" w:cs="Calibri"/>
          <w:b/>
          <w:iCs/>
          <w:u w:val="single"/>
          <w:bdr w:val="single" w:sz="8" w:space="0" w:color="auto"/>
        </w:rPr>
        <w:t>could certainly drive the remaining humans to extinction</w:t>
      </w:r>
      <w:r w:rsidRPr="004F3E1C">
        <w:rPr>
          <w:rFonts w:ascii="Calibri" w:eastAsia="Calibri" w:hAnsi="Calibri" w:cs="Calibri"/>
        </w:rPr>
        <w:t xml:space="preserve">. </w:t>
      </w:r>
      <w:r w:rsidRPr="004F3E1C">
        <w:rPr>
          <w:rFonts w:ascii="Calibri" w:eastAsia="Calibri" w:hAnsi="Calibri" w:cs="Calibri"/>
          <w:u w:val="single"/>
        </w:rPr>
        <w:t xml:space="preserve">On a more positive note, an </w:t>
      </w:r>
      <w:r w:rsidRPr="004F3E1C">
        <w:rPr>
          <w:rFonts w:ascii="Calibri" w:eastAsia="Calibri" w:hAnsi="Calibri" w:cs="Calibri"/>
          <w:highlight w:val="cyan"/>
          <w:u w:val="single"/>
        </w:rPr>
        <w:t>intelligence</w:t>
      </w:r>
      <w:r w:rsidRPr="004F3E1C">
        <w:rPr>
          <w:rFonts w:ascii="Calibri" w:eastAsia="Calibri" w:hAnsi="Calibri" w:cs="Calibri"/>
          <w:u w:val="single"/>
        </w:rPr>
        <w:t xml:space="preserve"> of such power </w:t>
      </w:r>
      <w:r w:rsidRPr="004F3E1C">
        <w:rPr>
          <w:rFonts w:ascii="Calibri" w:eastAsia="Calibri" w:hAnsi="Calibri" w:cs="Calibri"/>
          <w:highlight w:val="cyan"/>
          <w:u w:val="single"/>
        </w:rPr>
        <w:t xml:space="preserve">could </w:t>
      </w:r>
      <w:r w:rsidRPr="004F3E1C">
        <w:rPr>
          <w:rFonts w:ascii="Calibri" w:eastAsia="Calibri" w:hAnsi="Calibri" w:cs="Calibri"/>
          <w:b/>
          <w:iCs/>
          <w:highlight w:val="cyan"/>
          <w:u w:val="single"/>
          <w:bdr w:val="single" w:sz="8" w:space="0" w:color="auto"/>
        </w:rPr>
        <w:t>easily combat</w:t>
      </w:r>
      <w:r w:rsidRPr="004F3E1C">
        <w:rPr>
          <w:rFonts w:ascii="Calibri" w:eastAsia="Calibri" w:hAnsi="Calibri" w:cs="Calibri"/>
          <w:b/>
          <w:iCs/>
          <w:u w:val="single"/>
          <w:bdr w:val="single" w:sz="8" w:space="0" w:color="auto"/>
        </w:rPr>
        <w:t xml:space="preserve"> most </w:t>
      </w:r>
      <w:r w:rsidRPr="004F3E1C">
        <w:rPr>
          <w:rFonts w:ascii="Calibri" w:eastAsia="Calibri" w:hAnsi="Calibri" w:cs="Calibri"/>
          <w:b/>
          <w:iCs/>
          <w:highlight w:val="cyan"/>
          <w:u w:val="single"/>
          <w:bdr w:val="single" w:sz="8" w:space="0" w:color="auto"/>
        </w:rPr>
        <w:t>other risks</w:t>
      </w:r>
      <w:r w:rsidRPr="004F3E1C">
        <w:rPr>
          <w:rFonts w:ascii="Calibri" w:eastAsia="Calibri" w:hAnsi="Calibri" w:cs="Calibri"/>
          <w:u w:val="single"/>
        </w:rPr>
        <w:t xml:space="preserve"> </w:t>
      </w:r>
      <w:r w:rsidRPr="004F3E1C">
        <w:rPr>
          <w:rFonts w:ascii="Calibri" w:eastAsia="Calibri" w:hAnsi="Calibri" w:cs="Calibri"/>
        </w:rPr>
        <w:t xml:space="preserve">in this report, </w:t>
      </w:r>
      <w:r w:rsidRPr="004F3E1C">
        <w:rPr>
          <w:rFonts w:ascii="Calibri" w:eastAsia="Calibri" w:hAnsi="Calibri" w:cs="Calibri"/>
          <w:highlight w:val="cyan"/>
          <w:u w:val="single"/>
        </w:rPr>
        <w:t>making</w:t>
      </w:r>
      <w:r w:rsidRPr="004F3E1C">
        <w:rPr>
          <w:rFonts w:ascii="Calibri" w:eastAsia="Calibri" w:hAnsi="Calibri" w:cs="Calibri"/>
          <w:u w:val="single"/>
        </w:rPr>
        <w:t xml:space="preserve"> extremely intelligent </w:t>
      </w:r>
      <w:r w:rsidRPr="004F3E1C">
        <w:rPr>
          <w:rFonts w:ascii="Calibri" w:eastAsia="Calibri" w:hAnsi="Calibri" w:cs="Calibri"/>
          <w:highlight w:val="cyan"/>
          <w:u w:val="single"/>
        </w:rPr>
        <w:t xml:space="preserve">AI into a </w:t>
      </w:r>
      <w:r w:rsidRPr="004F3E1C">
        <w:rPr>
          <w:rFonts w:ascii="Calibri" w:eastAsia="Calibri" w:hAnsi="Calibri" w:cs="Calibri"/>
          <w:b/>
          <w:iCs/>
          <w:highlight w:val="cyan"/>
          <w:u w:val="single"/>
          <w:bdr w:val="single" w:sz="8" w:space="0" w:color="auto"/>
        </w:rPr>
        <w:t>tool of</w:t>
      </w:r>
      <w:r w:rsidRPr="004F3E1C">
        <w:rPr>
          <w:rFonts w:ascii="Calibri" w:eastAsia="Calibri" w:hAnsi="Calibri" w:cs="Calibri"/>
          <w:b/>
          <w:iCs/>
          <w:u w:val="single"/>
          <w:bdr w:val="single" w:sz="8" w:space="0" w:color="auto"/>
        </w:rPr>
        <w:t xml:space="preserve"> great </w:t>
      </w:r>
      <w:r w:rsidRPr="004F3E1C">
        <w:rPr>
          <w:rFonts w:ascii="Calibri" w:eastAsia="Calibri" w:hAnsi="Calibri" w:cs="Calibri"/>
          <w:b/>
          <w:iCs/>
          <w:highlight w:val="cyan"/>
          <w:u w:val="single"/>
          <w:bdr w:val="single" w:sz="8" w:space="0" w:color="auto"/>
        </w:rPr>
        <w:t>positive potential</w:t>
      </w:r>
      <w:r w:rsidRPr="004F3E1C">
        <w:rPr>
          <w:rFonts w:ascii="Calibri" w:eastAsia="Calibri" w:hAnsi="Calibri" w:cs="Calibri"/>
          <w:u w:val="single"/>
        </w:rPr>
        <w:t xml:space="preserve"> as well.</w:t>
      </w:r>
      <w:r w:rsidRPr="004F3E1C">
        <w:rPr>
          <w:rFonts w:ascii="Calibri" w:eastAsia="Calibri" w:hAnsi="Calibri" w:cs="Calibri"/>
        </w:rPr>
        <w:t xml:space="preserve">489 </w:t>
      </w:r>
      <w:r w:rsidRPr="004F3E1C">
        <w:rPr>
          <w:rFonts w:ascii="Calibri" w:eastAsia="Calibri" w:hAnsi="Calibri" w:cs="Calibri"/>
          <w:b/>
          <w:iCs/>
          <w:highlight w:val="cyan"/>
          <w:u w:val="single"/>
          <w:bdr w:val="single" w:sz="8" w:space="0" w:color="auto"/>
        </w:rPr>
        <w:t>Whether</w:t>
      </w:r>
      <w:r w:rsidRPr="004F3E1C">
        <w:rPr>
          <w:rFonts w:ascii="Calibri" w:eastAsia="Calibri" w:hAnsi="Calibri" w:cs="Calibri"/>
          <w:b/>
          <w:iCs/>
          <w:u w:val="single"/>
          <w:bdr w:val="single" w:sz="8" w:space="0" w:color="auto"/>
        </w:rPr>
        <w:t xml:space="preserve"> such an intelligence is </w:t>
      </w:r>
      <w:r w:rsidRPr="004F3E1C">
        <w:rPr>
          <w:rFonts w:ascii="Calibri" w:eastAsia="Calibri" w:hAnsi="Calibri" w:cs="Calibri"/>
          <w:b/>
          <w:iCs/>
          <w:highlight w:val="cyan"/>
          <w:u w:val="single"/>
          <w:bdr w:val="single" w:sz="8" w:space="0" w:color="auto"/>
        </w:rPr>
        <w:t>developed safely depends on</w:t>
      </w:r>
      <w:r w:rsidRPr="004F3E1C">
        <w:rPr>
          <w:rFonts w:ascii="Calibri" w:eastAsia="Calibri" w:hAnsi="Calibri" w:cs="Calibri"/>
          <w:b/>
          <w:iCs/>
          <w:u w:val="single"/>
          <w:bdr w:val="single" w:sz="8" w:space="0" w:color="auto"/>
        </w:rPr>
        <w:t xml:space="preserve"> how much </w:t>
      </w:r>
      <w:r w:rsidRPr="004F3E1C">
        <w:rPr>
          <w:rFonts w:ascii="Calibri" w:eastAsia="Calibri" w:hAnsi="Calibri" w:cs="Calibri"/>
          <w:b/>
          <w:iCs/>
          <w:highlight w:val="cyan"/>
          <w:u w:val="single"/>
          <w:bdr w:val="single" w:sz="8" w:space="0" w:color="auto"/>
        </w:rPr>
        <w:t>effort</w:t>
      </w:r>
      <w:r w:rsidRPr="004F3E1C">
        <w:rPr>
          <w:rFonts w:ascii="Calibri" w:eastAsia="Calibri" w:hAnsi="Calibri" w:cs="Calibri"/>
          <w:b/>
          <w:iCs/>
          <w:u w:val="single"/>
          <w:bdr w:val="single" w:sz="8" w:space="0" w:color="auto"/>
        </w:rPr>
        <w:t xml:space="preserve"> is </w:t>
      </w:r>
      <w:r w:rsidRPr="004F3E1C">
        <w:rPr>
          <w:rFonts w:ascii="Calibri" w:eastAsia="Calibri" w:hAnsi="Calibri" w:cs="Calibri"/>
          <w:b/>
          <w:iCs/>
          <w:highlight w:val="cyan"/>
          <w:u w:val="single"/>
          <w:bdr w:val="single" w:sz="8" w:space="0" w:color="auto"/>
        </w:rPr>
        <w:t>invested</w:t>
      </w:r>
      <w:r w:rsidRPr="004F3E1C">
        <w:rPr>
          <w:rFonts w:ascii="Calibri" w:eastAsia="Calibri" w:hAnsi="Calibri" w:cs="Calibri"/>
          <w:b/>
          <w:iCs/>
          <w:u w:val="single"/>
          <w:bdr w:val="single" w:sz="8" w:space="0" w:color="auto"/>
        </w:rPr>
        <w:t xml:space="preserve"> in AI safety </w:t>
      </w:r>
      <w:r w:rsidRPr="004F3E1C">
        <w:rPr>
          <w:rFonts w:ascii="Calibri" w:eastAsia="Calibri" w:hAnsi="Calibri" w:cs="Calibri"/>
        </w:rPr>
        <w:t xml:space="preserve">(“Friendly AI”)490 </w:t>
      </w:r>
      <w:r w:rsidRPr="004F3E1C">
        <w:rPr>
          <w:rFonts w:ascii="Calibri" w:eastAsia="Calibri" w:hAnsi="Calibri" w:cs="Calibri"/>
          <w:b/>
          <w:iCs/>
          <w:u w:val="single"/>
          <w:bdr w:val="single" w:sz="8" w:space="0" w:color="auto"/>
        </w:rPr>
        <w:t>as opposed to simply building an AI</w:t>
      </w:r>
      <w:r w:rsidRPr="004F3E1C">
        <w:rPr>
          <w:rFonts w:ascii="Calibri" w:eastAsia="Calibri" w:hAnsi="Calibri" w:cs="Calibri"/>
          <w:u w:val="single"/>
        </w:rPr>
        <w:t>.</w:t>
      </w:r>
      <w:r w:rsidRPr="004F3E1C">
        <w:rPr>
          <w:rFonts w:ascii="Calibri" w:eastAsia="Calibri" w:hAnsi="Calibri" w:cs="Calibri"/>
        </w:rPr>
        <w:t>49</w:t>
      </w:r>
    </w:p>
    <w:p w14:paraId="51CA8B9E"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Mapping the dangers of emerging tech, isn’t </w:t>
      </w:r>
      <w:r w:rsidRPr="004F3E1C">
        <w:rPr>
          <w:rFonts w:ascii="Calibri" w:eastAsia="Times New Roman" w:hAnsi="Calibri" w:cs="Times New Roman"/>
          <w:b/>
          <w:iCs/>
          <w:sz w:val="26"/>
          <w:u w:val="single"/>
        </w:rPr>
        <w:t>apocalyptic</w:t>
      </w:r>
      <w:r w:rsidRPr="004F3E1C">
        <w:rPr>
          <w:rFonts w:ascii="Calibri" w:eastAsia="Times New Roman" w:hAnsi="Calibri" w:cs="Times New Roman"/>
          <w:b/>
          <w:iCs/>
          <w:sz w:val="26"/>
        </w:rPr>
        <w:t xml:space="preserve"> or </w:t>
      </w:r>
      <w:r w:rsidRPr="004F3E1C">
        <w:rPr>
          <w:rFonts w:ascii="Calibri" w:eastAsia="Times New Roman" w:hAnsi="Calibri" w:cs="Times New Roman"/>
          <w:b/>
          <w:iCs/>
          <w:sz w:val="26"/>
          <w:u w:val="single"/>
        </w:rPr>
        <w:t>techno-optimistic</w:t>
      </w:r>
      <w:r w:rsidRPr="004F3E1C">
        <w:rPr>
          <w:rFonts w:ascii="Calibri" w:eastAsia="Times New Roman" w:hAnsi="Calibri" w:cs="Times New Roman"/>
          <w:b/>
          <w:iCs/>
          <w:sz w:val="26"/>
        </w:rPr>
        <w:t xml:space="preserve"> – rather, </w:t>
      </w:r>
      <w:r w:rsidRPr="004F3E1C">
        <w:rPr>
          <w:rFonts w:ascii="Calibri" w:eastAsia="Times New Roman" w:hAnsi="Calibri" w:cs="Times New Roman"/>
          <w:b/>
          <w:iCs/>
          <w:sz w:val="26"/>
          <w:u w:val="single"/>
        </w:rPr>
        <w:t>key to mobilize activism</w:t>
      </w:r>
    </w:p>
    <w:p w14:paraId="625B0EED" w14:textId="77777777" w:rsidR="004F3E1C" w:rsidRPr="004F3E1C" w:rsidRDefault="004F3E1C" w:rsidP="004F3E1C">
      <w:pPr>
        <w:spacing w:before="60" w:after="60"/>
        <w:rPr>
          <w:rFonts w:ascii="Calibri" w:eastAsia="Calibri" w:hAnsi="Calibri" w:cs="Calibri"/>
        </w:rPr>
      </w:pPr>
      <w:r w:rsidRPr="004F3E1C">
        <w:rPr>
          <w:rFonts w:ascii="Calibri" w:eastAsia="Calibri" w:hAnsi="Calibri" w:cs="Calibri"/>
          <w:b/>
          <w:bCs/>
          <w:sz w:val="26"/>
        </w:rPr>
        <w:t>Athanasiou 21</w:t>
      </w:r>
      <w:r w:rsidRPr="004F3E1C">
        <w:rPr>
          <w:rFonts w:ascii="Calibri" w:eastAsia="Calibri" w:hAnsi="Calibri" w:cs="Calibri"/>
        </w:rPr>
        <w:t xml:space="preserve"> (Tom Athanasiou, Executive Director at EcoEquity, MA Philosophy of Ecology, Western Institute for Social Research, “Avoiding a ‘Ghastly Future’ — and a few responses,” Ecoequity, 3-16-2021, https://www.ecoequity.org/2021/03/avoiding-a-ghastly-future-and-the-responses/)</w:t>
      </w:r>
    </w:p>
    <w:p w14:paraId="5A5894D4"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I should say that </w:t>
      </w:r>
      <w:r w:rsidRPr="004F3E1C">
        <w:rPr>
          <w:rFonts w:ascii="Calibri" w:eastAsia="Calibri" w:hAnsi="Calibri" w:cs="Calibri"/>
          <w:u w:val="single"/>
        </w:rPr>
        <w:t>I’m deliberately ignoring the epistemological nihilism of Trump and his people</w:t>
      </w:r>
      <w:r w:rsidRPr="004F3E1C">
        <w:rPr>
          <w:rFonts w:ascii="Calibri" w:eastAsia="Calibri" w:hAnsi="Calibri" w:cs="Calibri"/>
          <w:sz w:val="16"/>
        </w:rPr>
        <w:t xml:space="preserve">.  </w:t>
      </w:r>
      <w:r w:rsidRPr="004F3E1C">
        <w:rPr>
          <w:rFonts w:ascii="Calibri" w:eastAsia="Calibri" w:hAnsi="Calibri" w:cs="Calibri"/>
          <w:u w:val="single"/>
        </w:rPr>
        <w:t xml:space="preserve">What I’m rather talking about is the </w:t>
      </w:r>
      <w:r w:rsidRPr="004F3E1C">
        <w:rPr>
          <w:rFonts w:ascii="Calibri" w:eastAsia="Calibri" w:hAnsi="Calibri" w:cs="Calibri"/>
          <w:b/>
          <w:iCs/>
          <w:u w:val="single"/>
          <w:bdr w:val="single" w:sz="8" w:space="0" w:color="auto"/>
        </w:rPr>
        <w:t>danger</w:t>
      </w:r>
      <w:r w:rsidRPr="004F3E1C">
        <w:rPr>
          <w:rFonts w:ascii="Calibri" w:eastAsia="Calibri" w:hAnsi="Calibri" w:cs="Calibri"/>
          <w:u w:val="single"/>
        </w:rPr>
        <w:t xml:space="preserve"> that </w:t>
      </w:r>
      <w:r w:rsidRPr="004F3E1C">
        <w:rPr>
          <w:rFonts w:ascii="Calibri" w:eastAsia="Calibri" w:hAnsi="Calibri" w:cs="Calibri"/>
          <w:highlight w:val="cyan"/>
          <w:u w:val="single"/>
        </w:rPr>
        <w:t>many</w:t>
      </w:r>
      <w:r w:rsidRPr="004F3E1C">
        <w:rPr>
          <w:rFonts w:ascii="Calibri" w:eastAsia="Calibri" w:hAnsi="Calibri" w:cs="Calibri"/>
          <w:u w:val="single"/>
        </w:rPr>
        <w:t xml:space="preserve"> reasonable </w:t>
      </w:r>
      <w:r w:rsidRPr="004F3E1C">
        <w:rPr>
          <w:rFonts w:ascii="Calibri" w:eastAsia="Calibri" w:hAnsi="Calibri" w:cs="Calibri"/>
          <w:highlight w:val="cyan"/>
          <w:u w:val="single"/>
        </w:rPr>
        <w:t>folks</w:t>
      </w:r>
      <w:r w:rsidRPr="004F3E1C">
        <w:rPr>
          <w:rFonts w:ascii="Calibri" w:eastAsia="Calibri" w:hAnsi="Calibri" w:cs="Calibri"/>
          <w:u w:val="single"/>
        </w:rPr>
        <w:t xml:space="preserve"> – who live in a reality-based world but </w:t>
      </w:r>
      <w:r w:rsidRPr="004F3E1C">
        <w:rPr>
          <w:rFonts w:ascii="Calibri" w:eastAsia="Calibri" w:hAnsi="Calibri" w:cs="Calibri"/>
          <w:highlight w:val="cyan"/>
          <w:u w:val="single"/>
        </w:rPr>
        <w:t xml:space="preserve">have </w:t>
      </w:r>
      <w:r w:rsidRPr="004F3E1C">
        <w:rPr>
          <w:rFonts w:ascii="Calibri" w:eastAsia="Calibri" w:hAnsi="Calibri" w:cs="Calibri"/>
          <w:b/>
          <w:iCs/>
          <w:highlight w:val="cyan"/>
          <w:u w:val="single"/>
          <w:bdr w:val="single" w:sz="8" w:space="0" w:color="auto"/>
        </w:rPr>
        <w:t>resisted acknowledging that we’re now facing a true emergency</w:t>
      </w:r>
      <w:r w:rsidRPr="004F3E1C">
        <w:rPr>
          <w:rFonts w:ascii="Calibri" w:eastAsia="Calibri" w:hAnsi="Calibri" w:cs="Calibri"/>
          <w:u w:val="single"/>
        </w:rPr>
        <w:t xml:space="preserve">, in terms of, say, </w:t>
      </w:r>
      <w:r w:rsidRPr="004F3E1C">
        <w:rPr>
          <w:rFonts w:ascii="Calibri" w:eastAsia="Calibri" w:hAnsi="Calibri" w:cs="Calibri"/>
          <w:b/>
          <w:iCs/>
          <w:u w:val="single"/>
          <w:bdr w:val="single" w:sz="8" w:space="0" w:color="auto"/>
        </w:rPr>
        <w:t>wanting to balance their concern with environmental destruction with</w:t>
      </w:r>
      <w:r w:rsidRPr="004F3E1C">
        <w:rPr>
          <w:rFonts w:ascii="Calibri" w:eastAsia="Calibri" w:hAnsi="Calibri" w:cs="Calibri"/>
          <w:u w:val="single"/>
        </w:rPr>
        <w:t xml:space="preserve"> their </w:t>
      </w:r>
      <w:r w:rsidRPr="004F3E1C">
        <w:rPr>
          <w:rFonts w:ascii="Calibri" w:eastAsia="Calibri" w:hAnsi="Calibri" w:cs="Calibri"/>
          <w:b/>
          <w:iCs/>
          <w:u w:val="single"/>
          <w:bdr w:val="single" w:sz="8" w:space="0" w:color="auto"/>
        </w:rPr>
        <w:t>desire to just get on with their lives</w:t>
      </w:r>
      <w:r w:rsidRPr="004F3E1C">
        <w:rPr>
          <w:rFonts w:ascii="Calibri" w:eastAsia="Calibri" w:hAnsi="Calibri" w:cs="Calibri"/>
          <w:u w:val="single"/>
        </w:rPr>
        <w:t xml:space="preserve"> – are now admitting to themselves that things are worse than they’d thought.  </w:t>
      </w:r>
      <w:r w:rsidRPr="004F3E1C">
        <w:rPr>
          <w:rFonts w:ascii="Calibri" w:eastAsia="Calibri" w:hAnsi="Calibri" w:cs="Calibri"/>
          <w:highlight w:val="cyan"/>
          <w:u w:val="single"/>
        </w:rPr>
        <w:t xml:space="preserve">But </w:t>
      </w:r>
      <w:r w:rsidRPr="004F3E1C">
        <w:rPr>
          <w:rFonts w:ascii="Calibri" w:eastAsia="Calibri" w:hAnsi="Calibri" w:cs="Calibri"/>
          <w:b/>
          <w:iCs/>
          <w:highlight w:val="cyan"/>
          <w:u w:val="single"/>
          <w:bdr w:val="single" w:sz="8" w:space="0" w:color="auto"/>
        </w:rPr>
        <w:t>rather than pivoting to</w:t>
      </w:r>
      <w:r w:rsidRPr="004F3E1C">
        <w:rPr>
          <w:rFonts w:ascii="Calibri" w:eastAsia="Calibri" w:hAnsi="Calibri" w:cs="Calibri"/>
          <w:u w:val="single"/>
        </w:rPr>
        <w:t xml:space="preserve"> any kind of </w:t>
      </w:r>
      <w:r w:rsidRPr="004F3E1C">
        <w:rPr>
          <w:rFonts w:ascii="Calibri" w:eastAsia="Calibri" w:hAnsi="Calibri" w:cs="Calibri"/>
          <w:b/>
          <w:iCs/>
          <w:highlight w:val="cyan"/>
          <w:u w:val="single"/>
          <w:bdr w:val="single" w:sz="8" w:space="0" w:color="auto"/>
        </w:rPr>
        <w:t>positive activism</w:t>
      </w:r>
      <w:r w:rsidRPr="004F3E1C">
        <w:rPr>
          <w:rFonts w:ascii="Calibri" w:eastAsia="Calibri" w:hAnsi="Calibri" w:cs="Calibri"/>
          <w:u w:val="single"/>
        </w:rPr>
        <w:t xml:space="preserve">, they’re </w:t>
      </w:r>
      <w:r w:rsidRPr="004F3E1C">
        <w:rPr>
          <w:rFonts w:ascii="Calibri" w:eastAsia="Calibri" w:hAnsi="Calibri" w:cs="Calibri"/>
          <w:highlight w:val="cyan"/>
          <w:u w:val="single"/>
        </w:rPr>
        <w:t>turning to</w:t>
      </w:r>
      <w:r w:rsidRPr="004F3E1C">
        <w:rPr>
          <w:rFonts w:ascii="Calibri" w:eastAsia="Calibri" w:hAnsi="Calibri" w:cs="Calibri"/>
          <w:u w:val="single"/>
        </w:rPr>
        <w:t xml:space="preserve"> despair and</w:t>
      </w:r>
      <w:r w:rsidRPr="004F3E1C">
        <w:rPr>
          <w:rFonts w:ascii="Calibri" w:eastAsia="Calibri" w:hAnsi="Calibri" w:cs="Calibri"/>
          <w:sz w:val="16"/>
        </w:rPr>
        <w:t xml:space="preserve"> (I’ve stolen the term from one Lajos Brons) </w:t>
      </w:r>
      <w:r w:rsidRPr="004F3E1C">
        <w:rPr>
          <w:rFonts w:ascii="Calibri" w:eastAsia="Calibri" w:hAnsi="Calibri" w:cs="Calibri"/>
          <w:u w:val="single"/>
        </w:rPr>
        <w:t>“</w:t>
      </w:r>
      <w:r w:rsidRPr="004F3E1C">
        <w:rPr>
          <w:rFonts w:ascii="Calibri" w:eastAsia="Calibri" w:hAnsi="Calibri" w:cs="Calibri"/>
          <w:b/>
          <w:iCs/>
          <w:highlight w:val="cyan"/>
          <w:u w:val="single"/>
          <w:bdr w:val="single" w:sz="8" w:space="0" w:color="auto"/>
        </w:rPr>
        <w:t>apocalyptic fatalism</w:t>
      </w:r>
      <w:r w:rsidRPr="004F3E1C">
        <w:rPr>
          <w:rFonts w:ascii="Calibri" w:eastAsia="Calibri" w:hAnsi="Calibri" w:cs="Calibri"/>
          <w:u w:val="single"/>
        </w:rPr>
        <w:t>”</w:t>
      </w:r>
      <w:r w:rsidRPr="004F3E1C">
        <w:rPr>
          <w:rFonts w:ascii="Calibri" w:eastAsia="Calibri" w:hAnsi="Calibri" w:cs="Calibri"/>
          <w:sz w:val="16"/>
        </w:rPr>
        <w:t xml:space="preserve">.  More succinctly, they’re going directly from denial to despair. </w:t>
      </w:r>
    </w:p>
    <w:p w14:paraId="13527717"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My precise claim is that as denialism has been generalized (Paul Krugman: “A party starts out complaining that taxes are too high; after a while it begins claiming that climate change is a giant hoax; it ends up believing that all Democrats are Satanist pedophiles.”) </w:t>
      </w:r>
      <w:r w:rsidRPr="004F3E1C">
        <w:rPr>
          <w:rFonts w:ascii="Calibri" w:eastAsia="Calibri" w:hAnsi="Calibri" w:cs="Calibri"/>
          <w:u w:val="single"/>
        </w:rPr>
        <w:t>despair has become the defining mood, the lurking presence, the specific danger</w:t>
      </w:r>
      <w:r w:rsidRPr="004F3E1C">
        <w:rPr>
          <w:rFonts w:ascii="Calibri" w:eastAsia="Calibri" w:hAnsi="Calibri" w:cs="Calibri"/>
          <w:sz w:val="16"/>
        </w:rPr>
        <w:t xml:space="preserve">.  This mood was evident at your webinar, in the </w:t>
      </w:r>
      <w:r w:rsidRPr="004F3E1C">
        <w:rPr>
          <w:rFonts w:ascii="Calibri" w:eastAsia="Calibri" w:hAnsi="Calibri" w:cs="Calibri"/>
          <w:sz w:val="16"/>
        </w:rPr>
        <w:lastRenderedPageBreak/>
        <w:t xml:space="preserve">presentations and especially in the chat stream, wherein I read a good bit of fatalism, apocalyptic and otherwise.  I didn’t see Jonathan Franzen in the audience, but he was there in spirit. </w:t>
      </w:r>
    </w:p>
    <w:p w14:paraId="5DAF5A50"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Is “underestimating” still the defining problem?  I don’t think so.  </w:t>
      </w:r>
      <w:r w:rsidRPr="004F3E1C">
        <w:rPr>
          <w:rFonts w:ascii="Calibri" w:eastAsia="Calibri" w:hAnsi="Calibri" w:cs="Calibri"/>
          <w:u w:val="single"/>
        </w:rPr>
        <w:t>I’m sure there’s still an optimism bias, but my sense is that</w:t>
      </w:r>
      <w:r w:rsidRPr="004F3E1C">
        <w:rPr>
          <w:rFonts w:ascii="Calibri" w:eastAsia="Calibri" w:hAnsi="Calibri" w:cs="Calibri"/>
          <w:sz w:val="16"/>
        </w:rPr>
        <w:t xml:space="preserve"> even the solar revolution </w:t>
      </w:r>
      <w:r w:rsidRPr="004F3E1C">
        <w:rPr>
          <w:rFonts w:ascii="Calibri" w:eastAsia="Calibri" w:hAnsi="Calibri" w:cs="Calibri"/>
          <w:b/>
          <w:iCs/>
          <w:u w:val="single"/>
          <w:bdr w:val="single" w:sz="8" w:space="0" w:color="auto"/>
        </w:rPr>
        <w:t>people</w:t>
      </w:r>
      <w:r w:rsidRPr="004F3E1C">
        <w:rPr>
          <w:rFonts w:ascii="Calibri" w:eastAsia="Calibri" w:hAnsi="Calibri" w:cs="Calibri"/>
          <w:sz w:val="16"/>
        </w:rPr>
        <w:t xml:space="preserve">, who these days aggressively present as being quite optimistic, </w:t>
      </w:r>
      <w:r w:rsidRPr="004F3E1C">
        <w:rPr>
          <w:rFonts w:ascii="Calibri" w:eastAsia="Calibri" w:hAnsi="Calibri" w:cs="Calibri"/>
          <w:u w:val="single"/>
        </w:rPr>
        <w:t xml:space="preserve">tend to </w:t>
      </w:r>
      <w:r w:rsidRPr="004F3E1C">
        <w:rPr>
          <w:rFonts w:ascii="Calibri" w:eastAsia="Calibri" w:hAnsi="Calibri" w:cs="Calibri"/>
          <w:b/>
          <w:iCs/>
          <w:u w:val="single"/>
          <w:bdr w:val="single" w:sz="8" w:space="0" w:color="auto"/>
        </w:rPr>
        <w:t>see their optimism as strategic</w:t>
      </w:r>
      <w:r w:rsidRPr="004F3E1C">
        <w:rPr>
          <w:rFonts w:ascii="Calibri" w:eastAsia="Calibri" w:hAnsi="Calibri" w:cs="Calibri"/>
          <w:sz w:val="16"/>
        </w:rPr>
        <w:t xml:space="preserve">.  </w:t>
      </w:r>
      <w:r w:rsidRPr="004F3E1C">
        <w:rPr>
          <w:rFonts w:ascii="Calibri" w:eastAsia="Calibri" w:hAnsi="Calibri" w:cs="Calibri"/>
          <w:u w:val="single"/>
        </w:rPr>
        <w:t xml:space="preserve">They think it will help open doors and </w:t>
      </w:r>
      <w:r w:rsidRPr="004F3E1C">
        <w:rPr>
          <w:rFonts w:ascii="Calibri" w:eastAsia="Calibri" w:hAnsi="Calibri" w:cs="Calibri"/>
          <w:b/>
          <w:iCs/>
          <w:u w:val="single"/>
          <w:bdr w:val="single" w:sz="8" w:space="0" w:color="auto"/>
        </w:rPr>
        <w:t>create a sense of new possibilities</w:t>
      </w:r>
      <w:r w:rsidRPr="004F3E1C">
        <w:rPr>
          <w:rFonts w:ascii="Calibri" w:eastAsia="Calibri" w:hAnsi="Calibri" w:cs="Calibri"/>
          <w:sz w:val="16"/>
        </w:rPr>
        <w:t xml:space="preserve">, and I think they’re right, or at least that they could be.  </w:t>
      </w:r>
      <w:r w:rsidRPr="004F3E1C">
        <w:rPr>
          <w:rFonts w:ascii="Calibri" w:eastAsia="Calibri" w:hAnsi="Calibri" w:cs="Calibri"/>
          <w:u w:val="single"/>
        </w:rPr>
        <w:t xml:space="preserve">This is an </w:t>
      </w:r>
      <w:r w:rsidRPr="004F3E1C">
        <w:rPr>
          <w:rFonts w:ascii="Calibri" w:eastAsia="Calibri" w:hAnsi="Calibri" w:cs="Calibri"/>
          <w:b/>
          <w:iCs/>
          <w:u w:val="single"/>
          <w:bdr w:val="single" w:sz="8" w:space="0" w:color="auto"/>
        </w:rPr>
        <w:t>important</w:t>
      </w:r>
      <w:r w:rsidRPr="004F3E1C">
        <w:rPr>
          <w:rFonts w:ascii="Calibri" w:eastAsia="Calibri" w:hAnsi="Calibri" w:cs="Calibri"/>
          <w:u w:val="single"/>
        </w:rPr>
        <w:t xml:space="preserve"> and </w:t>
      </w:r>
      <w:r w:rsidRPr="004F3E1C">
        <w:rPr>
          <w:rFonts w:ascii="Calibri" w:eastAsia="Calibri" w:hAnsi="Calibri" w:cs="Calibri"/>
          <w:b/>
          <w:iCs/>
          <w:u w:val="single"/>
          <w:bdr w:val="single" w:sz="8" w:space="0" w:color="auto"/>
        </w:rPr>
        <w:t>challenging</w:t>
      </w:r>
      <w:r w:rsidRPr="004F3E1C">
        <w:rPr>
          <w:rFonts w:ascii="Calibri" w:eastAsia="Calibri" w:hAnsi="Calibri" w:cs="Calibri"/>
          <w:u w:val="single"/>
        </w:rPr>
        <w:t xml:space="preserve"> point, </w:t>
      </w:r>
      <w:r w:rsidRPr="004F3E1C">
        <w:rPr>
          <w:rFonts w:ascii="Calibri" w:eastAsia="Calibri" w:hAnsi="Calibri" w:cs="Calibri"/>
          <w:b/>
          <w:iCs/>
          <w:u w:val="single"/>
          <w:bdr w:val="single" w:sz="8" w:space="0" w:color="auto"/>
        </w:rPr>
        <w:t>particularly for those</w:t>
      </w:r>
      <w:r w:rsidRPr="004F3E1C">
        <w:rPr>
          <w:rFonts w:ascii="Calibri" w:eastAsia="Calibri" w:hAnsi="Calibri" w:cs="Calibri"/>
          <w:u w:val="single"/>
        </w:rPr>
        <w:t xml:space="preserve"> of us who have long been </w:t>
      </w:r>
      <w:r w:rsidRPr="004F3E1C">
        <w:rPr>
          <w:rFonts w:ascii="Calibri" w:eastAsia="Calibri" w:hAnsi="Calibri" w:cs="Calibri"/>
          <w:b/>
          <w:iCs/>
          <w:u w:val="single"/>
          <w:bdr w:val="single" w:sz="8" w:space="0" w:color="auto"/>
        </w:rPr>
        <w:t>critical of techno-optimism</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But</w:t>
      </w:r>
      <w:r w:rsidRPr="004F3E1C">
        <w:rPr>
          <w:rFonts w:ascii="Calibri" w:eastAsia="Calibri" w:hAnsi="Calibri" w:cs="Calibri"/>
          <w:u w:val="single"/>
        </w:rPr>
        <w:t xml:space="preserve"> given that the dogs of fascism are again in the streets, I </w:t>
      </w:r>
      <w:r w:rsidRPr="004F3E1C">
        <w:rPr>
          <w:rFonts w:ascii="Calibri" w:eastAsia="Calibri" w:hAnsi="Calibri" w:cs="Calibri"/>
          <w:b/>
          <w:iCs/>
          <w:u w:val="single"/>
          <w:bdr w:val="single" w:sz="8" w:space="0" w:color="auto"/>
        </w:rPr>
        <w:t>don’t</w:t>
      </w:r>
      <w:r w:rsidRPr="004F3E1C">
        <w:rPr>
          <w:rFonts w:ascii="Calibri" w:eastAsia="Calibri" w:hAnsi="Calibri" w:cs="Calibri"/>
          <w:u w:val="single"/>
        </w:rPr>
        <w:t xml:space="preserve"> think this is something to </w:t>
      </w:r>
      <w:r w:rsidRPr="004F3E1C">
        <w:rPr>
          <w:rFonts w:ascii="Calibri" w:eastAsia="Calibri" w:hAnsi="Calibri" w:cs="Calibri"/>
          <w:b/>
          <w:iCs/>
          <w:u w:val="single"/>
          <w:bdr w:val="single" w:sz="8" w:space="0" w:color="auto"/>
        </w:rPr>
        <w:t>be blithely dismissive of</w:t>
      </w:r>
      <w:r w:rsidRPr="004F3E1C">
        <w:rPr>
          <w:rFonts w:ascii="Calibri" w:eastAsia="Calibri" w:hAnsi="Calibri" w:cs="Calibri"/>
          <w:sz w:val="16"/>
        </w:rPr>
        <w:t xml:space="preserve">. </w:t>
      </w:r>
    </w:p>
    <w:p w14:paraId="2B28884E"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In any case, it didn’t seem to me that the folks at your webinar needed to be told how bad things are.  </w:t>
      </w:r>
      <w:r w:rsidRPr="004F3E1C">
        <w:rPr>
          <w:rFonts w:ascii="Calibri" w:eastAsia="Calibri" w:hAnsi="Calibri" w:cs="Calibri"/>
          <w:u w:val="single"/>
        </w:rPr>
        <w:t xml:space="preserve">What they very much did </w:t>
      </w:r>
      <w:r w:rsidRPr="004F3E1C">
        <w:rPr>
          <w:rFonts w:ascii="Calibri" w:eastAsia="Calibri" w:hAnsi="Calibri" w:cs="Calibri"/>
          <w:b/>
          <w:iCs/>
          <w:highlight w:val="cyan"/>
          <w:u w:val="single"/>
          <w:bdr w:val="single" w:sz="8" w:space="0" w:color="auto"/>
        </w:rPr>
        <w:t>need</w:t>
      </w:r>
      <w:r w:rsidRPr="004F3E1C">
        <w:rPr>
          <w:rFonts w:ascii="Calibri" w:eastAsia="Calibri" w:hAnsi="Calibri" w:cs="Calibri"/>
          <w:u w:val="single"/>
        </w:rPr>
        <w:t xml:space="preserve"> was </w:t>
      </w:r>
      <w:r w:rsidRPr="004F3E1C">
        <w:rPr>
          <w:rFonts w:ascii="Calibri" w:eastAsia="Calibri" w:hAnsi="Calibri" w:cs="Calibri"/>
          <w:b/>
          <w:iCs/>
          <w:highlight w:val="cyan"/>
          <w:u w:val="single"/>
          <w:bdr w:val="single" w:sz="8" w:space="0" w:color="auto"/>
        </w:rPr>
        <w:t>help</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believing</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visualizing</w:t>
      </w:r>
      <w:r w:rsidRPr="004F3E1C">
        <w:rPr>
          <w:rFonts w:ascii="Calibri" w:eastAsia="Calibri" w:hAnsi="Calibri" w:cs="Calibri"/>
          <w:highlight w:val="cyan"/>
          <w:u w:val="single"/>
        </w:rPr>
        <w:t xml:space="preserve">, and </w:t>
      </w:r>
      <w:r w:rsidRPr="004F3E1C">
        <w:rPr>
          <w:rFonts w:ascii="Calibri" w:eastAsia="Calibri" w:hAnsi="Calibri" w:cs="Calibri"/>
          <w:b/>
          <w:iCs/>
          <w:highlight w:val="cyan"/>
          <w:u w:val="single"/>
          <w:bdr w:val="single" w:sz="8" w:space="0" w:color="auto"/>
        </w:rPr>
        <w:t>creating</w:t>
      </w:r>
      <w:r w:rsidRPr="004F3E1C">
        <w:rPr>
          <w:rFonts w:ascii="Calibri" w:eastAsia="Calibri" w:hAnsi="Calibri" w:cs="Calibri"/>
          <w:highlight w:val="cyan"/>
          <w:u w:val="single"/>
        </w:rPr>
        <w:t xml:space="preserve">, an </w:t>
      </w:r>
      <w:r w:rsidRPr="004F3E1C">
        <w:rPr>
          <w:rFonts w:ascii="Calibri" w:eastAsia="Calibri" w:hAnsi="Calibri" w:cs="Calibri"/>
          <w:b/>
          <w:iCs/>
          <w:highlight w:val="cyan"/>
          <w:u w:val="single"/>
          <w:bdr w:val="single" w:sz="8" w:space="0" w:color="auto"/>
        </w:rPr>
        <w:t>alternative</w:t>
      </w:r>
      <w:r w:rsidRPr="004F3E1C">
        <w:rPr>
          <w:rFonts w:ascii="Calibri" w:eastAsia="Calibri" w:hAnsi="Calibri" w:cs="Calibri"/>
          <w:b/>
          <w:iCs/>
          <w:u w:val="single"/>
          <w:bdr w:val="single" w:sz="8" w:space="0" w:color="auto"/>
        </w:rPr>
        <w:t xml:space="preserve"> to fatalism</w:t>
      </w:r>
      <w:r w:rsidRPr="004F3E1C">
        <w:rPr>
          <w:rFonts w:ascii="Calibri" w:eastAsia="Calibri" w:hAnsi="Calibri" w:cs="Calibri"/>
          <w:u w:val="single"/>
        </w:rPr>
        <w:t xml:space="preserve"> </w:t>
      </w:r>
      <w:r w:rsidRPr="004F3E1C">
        <w:rPr>
          <w:rFonts w:ascii="Calibri" w:eastAsia="Calibri" w:hAnsi="Calibri" w:cs="Calibri"/>
          <w:highlight w:val="cyan"/>
          <w:u w:val="single"/>
        </w:rPr>
        <w:t xml:space="preserve">that </w:t>
      </w:r>
      <w:r w:rsidRPr="004F3E1C">
        <w:rPr>
          <w:rFonts w:ascii="Calibri" w:eastAsia="Calibri" w:hAnsi="Calibri" w:cs="Calibri"/>
          <w:b/>
          <w:iCs/>
          <w:highlight w:val="cyan"/>
          <w:u w:val="single"/>
          <w:bdr w:val="single" w:sz="8" w:space="0" w:color="auto"/>
        </w:rPr>
        <w:t>does not soft-pedal the science</w:t>
      </w:r>
      <w:r w:rsidRPr="004F3E1C">
        <w:rPr>
          <w:rFonts w:ascii="Calibri" w:eastAsia="Calibri" w:hAnsi="Calibri" w:cs="Calibri"/>
          <w:sz w:val="16"/>
        </w:rPr>
        <w:t xml:space="preserve">.  And I don’t believe they got what they needed. </w:t>
      </w:r>
    </w:p>
    <w:p w14:paraId="4D01D8A0" w14:textId="77777777" w:rsidR="004F3E1C" w:rsidRPr="004F3E1C" w:rsidRDefault="004F3E1C" w:rsidP="004F3E1C">
      <w:pPr>
        <w:rPr>
          <w:rFonts w:ascii="Calibri" w:eastAsia="Calibri" w:hAnsi="Calibri" w:cs="Calibri"/>
          <w:sz w:val="16"/>
        </w:rPr>
      </w:pPr>
      <w:r w:rsidRPr="004F3E1C">
        <w:rPr>
          <w:rFonts w:ascii="Calibri" w:eastAsia="Calibri" w:hAnsi="Calibri" w:cs="Calibri"/>
          <w:b/>
          <w:iCs/>
          <w:highlight w:val="cyan"/>
          <w:u w:val="single"/>
          <w:bdr w:val="single" w:sz="8" w:space="0" w:color="auto"/>
        </w:rPr>
        <w:t>The real question</w:t>
      </w:r>
      <w:r w:rsidRPr="004F3E1C">
        <w:rPr>
          <w:rFonts w:ascii="Calibri" w:eastAsia="Calibri" w:hAnsi="Calibri" w:cs="Calibri"/>
          <w:sz w:val="16"/>
        </w:rPr>
        <w:t>—as any young climate activist will tell you—</w:t>
      </w:r>
      <w:r w:rsidRPr="004F3E1C">
        <w:rPr>
          <w:rFonts w:ascii="Calibri" w:eastAsia="Calibri" w:hAnsi="Calibri" w:cs="Calibri"/>
          <w:b/>
          <w:iCs/>
          <w:highlight w:val="cyan"/>
          <w:u w:val="single"/>
          <w:bdr w:val="single" w:sz="8" w:space="0" w:color="auto"/>
        </w:rPr>
        <w:t>is “What</w:t>
      </w:r>
      <w:r w:rsidRPr="004F3E1C">
        <w:rPr>
          <w:rFonts w:ascii="Calibri" w:eastAsia="Calibri" w:hAnsi="Calibri" w:cs="Calibri"/>
          <w:b/>
          <w:iCs/>
          <w:u w:val="single"/>
          <w:bdr w:val="single" w:sz="8" w:space="0" w:color="auto"/>
        </w:rPr>
        <w:t xml:space="preserve"> are </w:t>
      </w:r>
      <w:r w:rsidRPr="004F3E1C">
        <w:rPr>
          <w:rFonts w:ascii="Calibri" w:eastAsia="Calibri" w:hAnsi="Calibri" w:cs="Calibri"/>
          <w:b/>
          <w:iCs/>
          <w:highlight w:val="cyan"/>
          <w:u w:val="single"/>
          <w:bdr w:val="single" w:sz="8" w:space="0" w:color="auto"/>
        </w:rPr>
        <w:t>we’re going to do</w:t>
      </w:r>
      <w:r w:rsidRPr="004F3E1C">
        <w:rPr>
          <w:rFonts w:ascii="Calibri" w:eastAsia="Calibri" w:hAnsi="Calibri" w:cs="Calibri"/>
          <w:b/>
          <w:iCs/>
          <w:u w:val="single"/>
          <w:bdr w:val="single" w:sz="8" w:space="0" w:color="auto"/>
        </w:rPr>
        <w:t xml:space="preserve">”? </w:t>
      </w:r>
      <w:r w:rsidRPr="004F3E1C">
        <w:rPr>
          <w:rFonts w:ascii="Calibri" w:eastAsia="Calibri" w:hAnsi="Calibri" w:cs="Calibri"/>
          <w:sz w:val="16"/>
        </w:rPr>
        <w:t xml:space="preserve"> In that regard, I was quite alienated by a bit of snide webinar chat about the Green New Deal (someone called it a “big can kicking fest”).  And there was also something worse, as I recall.  Something reminiscent of Rees’s aggressively tone-deaf reference to “humanity’s plague phase”.  I got the impression of a sprawling, sometimes incoherent community that prides itself on its hard-nosed refusal to believe that any future in which we’re not doomed to the ghastly is still actually possible. </w:t>
      </w:r>
    </w:p>
    <w:p w14:paraId="5AE0461E"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Such a </w:t>
      </w:r>
      <w:r w:rsidRPr="004F3E1C">
        <w:rPr>
          <w:rFonts w:ascii="Calibri" w:eastAsia="Calibri" w:hAnsi="Calibri" w:cs="Calibri"/>
          <w:b/>
          <w:iCs/>
          <w:u w:val="single"/>
          <w:bdr w:val="single" w:sz="8" w:space="0" w:color="auto"/>
        </w:rPr>
        <w:t>certainty is absolutely self-defeating</w:t>
      </w:r>
      <w:r w:rsidRPr="004F3E1C">
        <w:rPr>
          <w:rFonts w:ascii="Calibri" w:eastAsia="Calibri" w:hAnsi="Calibri" w:cs="Calibri"/>
          <w:sz w:val="16"/>
        </w:rPr>
        <w:t xml:space="preserve">.  At the domestic level, the Green New Deal is the most promising organizing framework we’ve had in a very long time, and at the international level, the climate justice movement is working hard to develop a new politics of radical inclusion and fair shares.  At your webinar, catching a glimpse of a very different milieu in which goals like inclusive justice and sustainability are supported in the abstract, but also dismissed as pointless and delusional . . .  Well, let’s just say the combination struck me as being unhealthy, if not twisted.   </w:t>
      </w:r>
    </w:p>
    <w:p w14:paraId="68EEDE7D"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 xml:space="preserve">One obvious step forward would be to </w:t>
      </w:r>
      <w:r w:rsidRPr="004F3E1C">
        <w:rPr>
          <w:rFonts w:ascii="Calibri" w:eastAsia="Calibri" w:hAnsi="Calibri" w:cs="Calibri"/>
          <w:b/>
          <w:iCs/>
          <w:highlight w:val="cyan"/>
          <w:u w:val="single"/>
          <w:bdr w:val="single" w:sz="8" w:space="0" w:color="auto"/>
        </w:rPr>
        <w:t>clarify</w:t>
      </w:r>
      <w:r w:rsidRPr="004F3E1C">
        <w:rPr>
          <w:rFonts w:ascii="Calibri" w:eastAsia="Calibri" w:hAnsi="Calibri" w:cs="Calibri"/>
          <w:highlight w:val="cyan"/>
          <w:u w:val="single"/>
        </w:rPr>
        <w:t xml:space="preserve"> the </w:t>
      </w:r>
      <w:r w:rsidRPr="004F3E1C">
        <w:rPr>
          <w:rFonts w:ascii="Calibri" w:eastAsia="Calibri" w:hAnsi="Calibri" w:cs="Calibri"/>
          <w:b/>
          <w:iCs/>
          <w:highlight w:val="cyan"/>
          <w:u w:val="single"/>
          <w:bdr w:val="single" w:sz="8" w:space="0" w:color="auto"/>
        </w:rPr>
        <w:t>distinction</w:t>
      </w:r>
      <w:r w:rsidRPr="004F3E1C">
        <w:rPr>
          <w:rFonts w:ascii="Calibri" w:eastAsia="Calibri" w:hAnsi="Calibri" w:cs="Calibri"/>
          <w:highlight w:val="cyan"/>
          <w:u w:val="single"/>
        </w:rPr>
        <w:t xml:space="preserve"> between </w:t>
      </w:r>
      <w:r w:rsidRPr="004F3E1C">
        <w:rPr>
          <w:rFonts w:ascii="Calibri" w:eastAsia="Calibri" w:hAnsi="Calibri" w:cs="Calibri"/>
          <w:b/>
          <w:iCs/>
          <w:highlight w:val="cyan"/>
          <w:u w:val="single"/>
          <w:bdr w:val="single" w:sz="8" w:space="0" w:color="auto"/>
        </w:rPr>
        <w:t>apocalyptic fatalism</w:t>
      </w:r>
      <w:r w:rsidRPr="004F3E1C">
        <w:rPr>
          <w:rFonts w:ascii="Calibri" w:eastAsia="Calibri" w:hAnsi="Calibri" w:cs="Calibri"/>
          <w:highlight w:val="cyan"/>
          <w:u w:val="single"/>
        </w:rPr>
        <w:t xml:space="preserve"> and </w:t>
      </w:r>
      <w:r w:rsidRPr="004F3E1C">
        <w:rPr>
          <w:rFonts w:ascii="Calibri" w:eastAsia="Calibri" w:hAnsi="Calibri" w:cs="Calibri"/>
          <w:b/>
          <w:iCs/>
          <w:highlight w:val="cyan"/>
          <w:u w:val="single"/>
          <w:bdr w:val="single" w:sz="8" w:space="0" w:color="auto"/>
        </w:rPr>
        <w:t>humanistic, science-based warnings</w:t>
      </w:r>
      <w:r w:rsidRPr="004F3E1C">
        <w:rPr>
          <w:rFonts w:ascii="Calibri" w:eastAsia="Calibri" w:hAnsi="Calibri" w:cs="Calibri"/>
          <w:sz w:val="16"/>
        </w:rPr>
        <w:t xml:space="preserve">.  It seems to me that </w:t>
      </w:r>
      <w:r w:rsidRPr="004F3E1C">
        <w:rPr>
          <w:rFonts w:ascii="Calibri" w:eastAsia="Calibri" w:hAnsi="Calibri" w:cs="Calibri"/>
          <w:u w:val="single"/>
        </w:rPr>
        <w:t xml:space="preserve">they </w:t>
      </w:r>
      <w:r w:rsidRPr="004F3E1C">
        <w:rPr>
          <w:rFonts w:ascii="Calibri" w:eastAsia="Calibri" w:hAnsi="Calibri" w:cs="Calibri"/>
          <w:b/>
          <w:iCs/>
          <w:u w:val="single"/>
          <w:bdr w:val="single" w:sz="8" w:space="0" w:color="auto"/>
        </w:rPr>
        <w:t>tend to run together</w:t>
      </w:r>
      <w:r w:rsidRPr="004F3E1C">
        <w:rPr>
          <w:rFonts w:ascii="Calibri" w:eastAsia="Calibri" w:hAnsi="Calibri" w:cs="Calibri"/>
          <w:sz w:val="16"/>
        </w:rPr>
        <w:t xml:space="preserve">, including in Northern California circles, </w:t>
      </w:r>
      <w:r w:rsidRPr="004F3E1C">
        <w:rPr>
          <w:rFonts w:ascii="Calibri" w:eastAsia="Calibri" w:hAnsi="Calibri" w:cs="Calibri"/>
          <w:u w:val="single"/>
        </w:rPr>
        <w:t>and that the resulting blur does not at all serve our purposes</w:t>
      </w:r>
      <w:r w:rsidRPr="004F3E1C">
        <w:rPr>
          <w:rFonts w:ascii="Calibri" w:eastAsia="Calibri" w:hAnsi="Calibri" w:cs="Calibri"/>
          <w:sz w:val="16"/>
        </w:rPr>
        <w:t xml:space="preserve">.  Indeed, I’d go so far as to say that </w:t>
      </w:r>
      <w:r w:rsidRPr="004F3E1C">
        <w:rPr>
          <w:rFonts w:ascii="Calibri" w:eastAsia="Calibri" w:hAnsi="Calibri" w:cs="Calibri"/>
          <w:u w:val="single"/>
        </w:rPr>
        <w:t xml:space="preserve">the </w:t>
      </w:r>
      <w:r w:rsidRPr="004F3E1C">
        <w:rPr>
          <w:rFonts w:ascii="Calibri" w:eastAsia="Calibri" w:hAnsi="Calibri" w:cs="Calibri"/>
          <w:b/>
          <w:iCs/>
          <w:u w:val="single"/>
          <w:bdr w:val="single" w:sz="8" w:space="0" w:color="auto"/>
        </w:rPr>
        <w:t>bearers of (scientific) bad news</w:t>
      </w:r>
      <w:r w:rsidRPr="004F3E1C">
        <w:rPr>
          <w:rFonts w:ascii="Calibri" w:eastAsia="Calibri" w:hAnsi="Calibri" w:cs="Calibri"/>
          <w:u w:val="single"/>
        </w:rPr>
        <w:t xml:space="preserve"> should go out of their way to </w:t>
      </w:r>
      <w:r w:rsidRPr="004F3E1C">
        <w:rPr>
          <w:rFonts w:ascii="Calibri" w:eastAsia="Calibri" w:hAnsi="Calibri" w:cs="Calibri"/>
          <w:b/>
          <w:iCs/>
          <w:u w:val="single"/>
          <w:bdr w:val="single" w:sz="8" w:space="0" w:color="auto"/>
        </w:rPr>
        <w:t>*explicitly* distance</w:t>
      </w:r>
      <w:r w:rsidRPr="004F3E1C">
        <w:rPr>
          <w:rFonts w:ascii="Calibri" w:eastAsia="Calibri" w:hAnsi="Calibri" w:cs="Calibri"/>
          <w:u w:val="single"/>
        </w:rPr>
        <w:t xml:space="preserve"> themselves from the voices of misanthropy and </w:t>
      </w:r>
      <w:r w:rsidRPr="004F3E1C">
        <w:rPr>
          <w:rFonts w:ascii="Calibri" w:eastAsia="Calibri" w:hAnsi="Calibri" w:cs="Calibri"/>
          <w:b/>
          <w:iCs/>
          <w:u w:val="single"/>
          <w:bdr w:val="single" w:sz="8" w:space="0" w:color="auto"/>
        </w:rPr>
        <w:t>apocalyptic fatalism</w:t>
      </w:r>
      <w:r w:rsidRPr="004F3E1C">
        <w:rPr>
          <w:rFonts w:ascii="Calibri" w:eastAsia="Calibri" w:hAnsi="Calibri" w:cs="Calibri"/>
          <w:sz w:val="16"/>
        </w:rPr>
        <w:t xml:space="preserve">, whether they be in the audience or in their own heads.  This means, among much else, a commitment to greater precision when it comes to teasing apart the impacts of population and consumption.  The consumption of the rich has reached altogether exterminist levels, and I propose a moratorium on references to “growth” than do not spotlight this fact. </w:t>
      </w:r>
    </w:p>
    <w:p w14:paraId="2EDA4956"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 xml:space="preserve">We only </w:t>
      </w:r>
      <w:r w:rsidRPr="004F3E1C">
        <w:rPr>
          <w:rFonts w:ascii="Calibri" w:eastAsia="Calibri" w:hAnsi="Calibri" w:cs="Calibri"/>
          <w:b/>
          <w:iCs/>
          <w:highlight w:val="cyan"/>
          <w:u w:val="single"/>
          <w:bdr w:val="single" w:sz="8" w:space="0" w:color="auto"/>
        </w:rPr>
        <w:t>need</w:t>
      </w:r>
      <w:r w:rsidRPr="004F3E1C">
        <w:rPr>
          <w:rFonts w:ascii="Calibri" w:eastAsia="Calibri" w:hAnsi="Calibri" w:cs="Calibri"/>
          <w:highlight w:val="cyan"/>
          <w:u w:val="single"/>
        </w:rPr>
        <w:t xml:space="preserve"> two things </w:t>
      </w:r>
      <w:r w:rsidRPr="004F3E1C">
        <w:rPr>
          <w:rFonts w:ascii="Calibri" w:eastAsia="Calibri" w:hAnsi="Calibri" w:cs="Calibri"/>
          <w:b/>
          <w:iCs/>
          <w:u w:val="single"/>
          <w:bdr w:val="single" w:sz="8" w:space="0" w:color="auto"/>
        </w:rPr>
        <w:t>to save ourselves and</w:t>
      </w:r>
      <w:r w:rsidRPr="004F3E1C">
        <w:rPr>
          <w:rFonts w:ascii="Calibri" w:eastAsia="Calibri" w:hAnsi="Calibri" w:cs="Calibri"/>
          <w:u w:val="single"/>
        </w:rPr>
        <w:t xml:space="preserve"> our </w:t>
      </w:r>
      <w:r w:rsidRPr="004F3E1C">
        <w:rPr>
          <w:rFonts w:ascii="Calibri" w:eastAsia="Calibri" w:hAnsi="Calibri" w:cs="Calibri"/>
          <w:b/>
          <w:iCs/>
          <w:u w:val="single"/>
          <w:bdr w:val="single" w:sz="8" w:space="0" w:color="auto"/>
        </w:rPr>
        <w:t>civilization</w:t>
      </w:r>
      <w:r w:rsidRPr="004F3E1C">
        <w:rPr>
          <w:rFonts w:ascii="Calibri" w:eastAsia="Calibri" w:hAnsi="Calibri" w:cs="Calibri"/>
          <w:u w:val="single"/>
        </w:rPr>
        <w:t xml:space="preserve">.  The </w:t>
      </w:r>
      <w:r w:rsidRPr="004F3E1C">
        <w:rPr>
          <w:rFonts w:ascii="Calibri" w:eastAsia="Calibri" w:hAnsi="Calibri" w:cs="Calibri"/>
          <w:highlight w:val="cyan"/>
          <w:u w:val="single"/>
        </w:rPr>
        <w:t xml:space="preserve">first </w:t>
      </w:r>
      <w:r w:rsidRPr="004F3E1C">
        <w:rPr>
          <w:rFonts w:ascii="Calibri" w:eastAsia="Calibri" w:hAnsi="Calibri" w:cs="Calibri"/>
          <w:u w:val="single"/>
        </w:rPr>
        <w:t xml:space="preserve">is a grand </w:t>
      </w:r>
      <w:r w:rsidRPr="004F3E1C">
        <w:rPr>
          <w:rFonts w:ascii="Calibri" w:eastAsia="Calibri" w:hAnsi="Calibri" w:cs="Calibri"/>
          <w:b/>
          <w:iCs/>
          <w:u w:val="single"/>
          <w:bdr w:val="single" w:sz="8" w:space="0" w:color="auto"/>
        </w:rPr>
        <w:t>green-tech</w:t>
      </w:r>
      <w:r w:rsidRPr="004F3E1C">
        <w:rPr>
          <w:rFonts w:ascii="Calibri" w:eastAsia="Calibri" w:hAnsi="Calibri" w:cs="Calibri"/>
          <w:u w:val="single"/>
        </w:rPr>
        <w:t xml:space="preserve">nology </w:t>
      </w:r>
      <w:r w:rsidRPr="004F3E1C">
        <w:rPr>
          <w:rFonts w:ascii="Calibri" w:eastAsia="Calibri" w:hAnsi="Calibri" w:cs="Calibri"/>
          <w:b/>
          <w:iCs/>
          <w:u w:val="single"/>
          <w:bdr w:val="single" w:sz="8" w:space="0" w:color="auto"/>
        </w:rPr>
        <w:t>revolution</w:t>
      </w:r>
      <w:r w:rsidRPr="004F3E1C">
        <w:rPr>
          <w:rFonts w:ascii="Calibri" w:eastAsia="Calibri" w:hAnsi="Calibri" w:cs="Calibri"/>
          <w:u w:val="single"/>
        </w:rPr>
        <w:t xml:space="preserve">, though as noted above, this is challenging to discuss in a disciplined manner because </w:t>
      </w:r>
      <w:r w:rsidRPr="004F3E1C">
        <w:rPr>
          <w:rFonts w:ascii="Calibri" w:eastAsia="Calibri" w:hAnsi="Calibri" w:cs="Calibri"/>
          <w:b/>
          <w:iCs/>
          <w:highlight w:val="cyan"/>
          <w:u w:val="single"/>
          <w:bdr w:val="single" w:sz="8" w:space="0" w:color="auto"/>
        </w:rPr>
        <w:t>the tech we need is actually showing up</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and we absolutely must embrace it</w:t>
      </w:r>
      <w:r w:rsidRPr="004F3E1C">
        <w:rPr>
          <w:rFonts w:ascii="Calibri" w:eastAsia="Calibri" w:hAnsi="Calibri" w:cs="Calibri"/>
          <w:highlight w:val="cyan"/>
          <w:u w:val="single"/>
        </w:rPr>
        <w:t xml:space="preserve">, but it’s </w:t>
      </w:r>
      <w:r w:rsidRPr="004F3E1C">
        <w:rPr>
          <w:rFonts w:ascii="Calibri" w:eastAsia="Calibri" w:hAnsi="Calibri" w:cs="Calibri"/>
          <w:b/>
          <w:iCs/>
          <w:highlight w:val="cyan"/>
          <w:u w:val="single"/>
          <w:bdr w:val="single" w:sz="8" w:space="0" w:color="auto"/>
        </w:rPr>
        <w:t>hard</w:t>
      </w:r>
      <w:r w:rsidRPr="004F3E1C">
        <w:rPr>
          <w:rFonts w:ascii="Calibri" w:eastAsia="Calibri" w:hAnsi="Calibri" w:cs="Calibri"/>
          <w:highlight w:val="cyan"/>
          <w:u w:val="single"/>
        </w:rPr>
        <w:t xml:space="preserve"> to do so without</w:t>
      </w:r>
      <w:r w:rsidRPr="004F3E1C">
        <w:rPr>
          <w:rFonts w:ascii="Calibri" w:eastAsia="Calibri" w:hAnsi="Calibri" w:cs="Calibri"/>
          <w:u w:val="single"/>
        </w:rPr>
        <w:t xml:space="preserve"> flirting, or </w:t>
      </w:r>
      <w:r w:rsidRPr="004F3E1C">
        <w:rPr>
          <w:rFonts w:ascii="Calibri" w:eastAsia="Calibri" w:hAnsi="Calibri" w:cs="Calibri"/>
          <w:b/>
          <w:iCs/>
          <w:highlight w:val="cyan"/>
          <w:u w:val="single"/>
          <w:bdr w:val="single" w:sz="8" w:space="0" w:color="auto"/>
        </w:rPr>
        <w:t>appearing to flirt</w:t>
      </w:r>
      <w:r w:rsidRPr="004F3E1C">
        <w:rPr>
          <w:rFonts w:ascii="Calibri" w:eastAsia="Calibri" w:hAnsi="Calibri" w:cs="Calibri"/>
          <w:highlight w:val="cyan"/>
          <w:u w:val="single"/>
        </w:rPr>
        <w:t xml:space="preserve">, with </w:t>
      </w:r>
      <w:r w:rsidRPr="004F3E1C">
        <w:rPr>
          <w:rFonts w:ascii="Calibri" w:eastAsia="Calibri" w:hAnsi="Calibri" w:cs="Calibri"/>
          <w:b/>
          <w:iCs/>
          <w:highlight w:val="cyan"/>
          <w:u w:val="single"/>
          <w:bdr w:val="single" w:sz="8" w:space="0" w:color="auto"/>
        </w:rPr>
        <w:t>techno-optimism</w:t>
      </w:r>
      <w:r w:rsidRPr="004F3E1C">
        <w:rPr>
          <w:rFonts w:ascii="Calibri" w:eastAsia="Calibri" w:hAnsi="Calibri" w:cs="Calibri"/>
          <w:sz w:val="16"/>
        </w:rPr>
        <w:t xml:space="preserve">.  </w:t>
      </w:r>
      <w:r w:rsidRPr="004F3E1C">
        <w:rPr>
          <w:rFonts w:ascii="Calibri" w:eastAsia="Calibri" w:hAnsi="Calibri" w:cs="Calibri"/>
          <w:u w:val="single"/>
        </w:rPr>
        <w:t xml:space="preserve">The </w:t>
      </w:r>
      <w:r w:rsidRPr="004F3E1C">
        <w:rPr>
          <w:rFonts w:ascii="Calibri" w:eastAsia="Calibri" w:hAnsi="Calibri" w:cs="Calibri"/>
          <w:highlight w:val="cyan"/>
          <w:u w:val="single"/>
        </w:rPr>
        <w:t xml:space="preserve">second is a </w:t>
      </w:r>
      <w:r w:rsidRPr="004F3E1C">
        <w:rPr>
          <w:rFonts w:ascii="Calibri" w:eastAsia="Calibri" w:hAnsi="Calibri" w:cs="Calibri"/>
          <w:b/>
          <w:iCs/>
          <w:highlight w:val="cyan"/>
          <w:u w:val="single"/>
          <w:bdr w:val="single" w:sz="8" w:space="0" w:color="auto"/>
        </w:rPr>
        <w:t>high-trust, high-coop</w:t>
      </w:r>
      <w:r w:rsidRPr="004F3E1C">
        <w:rPr>
          <w:rFonts w:ascii="Calibri" w:eastAsia="Calibri" w:hAnsi="Calibri" w:cs="Calibri"/>
          <w:u w:val="single"/>
        </w:rPr>
        <w:t xml:space="preserve">eration </w:t>
      </w:r>
      <w:r w:rsidRPr="004F3E1C">
        <w:rPr>
          <w:rFonts w:ascii="Calibri" w:eastAsia="Calibri" w:hAnsi="Calibri" w:cs="Calibri"/>
          <w:b/>
          <w:iCs/>
          <w:highlight w:val="cyan"/>
          <w:u w:val="single"/>
          <w:bdr w:val="single" w:sz="8" w:space="0" w:color="auto"/>
        </w:rPr>
        <w:t>world</w:t>
      </w:r>
      <w:r w:rsidRPr="004F3E1C">
        <w:rPr>
          <w:rFonts w:ascii="Calibri" w:eastAsia="Calibri" w:hAnsi="Calibri" w:cs="Calibri"/>
          <w:u w:val="single"/>
        </w:rPr>
        <w:t xml:space="preserve"> and this (and not technology) is our great challenge</w:t>
      </w:r>
      <w:r w:rsidRPr="004F3E1C">
        <w:rPr>
          <w:rFonts w:ascii="Calibri" w:eastAsia="Calibri" w:hAnsi="Calibri" w:cs="Calibri"/>
          <w:sz w:val="16"/>
        </w:rPr>
        <w:t xml:space="preserve">.  I’m not going to go off on this in any detail, but I will note that no highly cooperative world is possible at today’s levels of extreme inequality, and that unless our political projects center this rather obvious fact they are going to fail.  Deservedly. </w:t>
      </w:r>
    </w:p>
    <w:p w14:paraId="073C3F9D"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Independently, effective regulations solve </w:t>
      </w:r>
      <w:r w:rsidRPr="004F3E1C">
        <w:rPr>
          <w:rFonts w:ascii="Calibri" w:eastAsia="Times New Roman" w:hAnsi="Calibri" w:cs="Times New Roman"/>
          <w:b/>
          <w:iCs/>
          <w:sz w:val="26"/>
          <w:u w:val="single"/>
        </w:rPr>
        <w:t>extinction</w:t>
      </w:r>
    </w:p>
    <w:p w14:paraId="2D611592"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Matus 14</w:t>
      </w:r>
      <w:r w:rsidRPr="004F3E1C">
        <w:rPr>
          <w:rFonts w:ascii="Calibri" w:eastAsia="Calibri" w:hAnsi="Calibri" w:cs="Calibri"/>
        </w:rPr>
        <w:t xml:space="preserve"> [Kira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p>
    <w:p w14:paraId="008549F9"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lastRenderedPageBreak/>
        <w:t>There is a trend in many areas towards attention to ‘big’ risks.</w:t>
      </w:r>
      <w:r w:rsidRPr="004F3E1C">
        <w:rPr>
          <w:rFonts w:ascii="Calibri" w:eastAsia="Calibri" w:hAnsi="Calibri" w:cs="Calibri"/>
          <w:sz w:val="16"/>
        </w:rPr>
        <w:t xml:space="preserve"> Financial regulation has become increasingly concerned with so‐called systemic risks. Others, and not just Hollywood blockbusters, have been attracted to the study of </w:t>
      </w:r>
      <w:r w:rsidRPr="004F3E1C">
        <w:rPr>
          <w:rFonts w:ascii="Calibri" w:eastAsia="Calibri" w:hAnsi="Calibri" w:cs="Calibri"/>
          <w:b/>
          <w:iCs/>
          <w:highlight w:val="cyan"/>
          <w:u w:val="single"/>
          <w:bdr w:val="single" w:sz="8" w:space="0" w:color="auto"/>
        </w:rPr>
        <w:t>civilization‐destroying catastrophic risks</w:t>
      </w:r>
      <w:r w:rsidRPr="004F3E1C">
        <w:rPr>
          <w:rFonts w:ascii="Calibri" w:eastAsia="Calibri" w:hAnsi="Calibri" w:cs="Calibri"/>
          <w:b/>
          <w:iCs/>
          <w:u w:val="single"/>
          <w:bdr w:val="single" w:sz="8" w:space="0" w:color="auto"/>
        </w:rPr>
        <w:t>.</w:t>
      </w:r>
      <w:r w:rsidRPr="004F3E1C">
        <w:rPr>
          <w:rFonts w:ascii="Calibri" w:eastAsia="Calibri" w:hAnsi="Calibri" w:cs="Calibri"/>
          <w:sz w:val="16"/>
        </w:rPr>
        <w:t xml:space="preserve"> Indeed</w:t>
      </w:r>
      <w:r w:rsidRPr="004F3E1C">
        <w:rPr>
          <w:rFonts w:ascii="Calibri" w:eastAsia="Calibri" w:hAnsi="Calibri" w:cs="Calibri"/>
          <w:u w:val="singl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4F3E1C">
        <w:rPr>
          <w:rFonts w:ascii="Calibri" w:eastAsia="Calibri" w:hAnsi="Calibri" w:cs="Calibri"/>
          <w:highlight w:val="cyan"/>
          <w:u w:val="single"/>
        </w:rPr>
        <w:t>deserves special attention as it</w:t>
      </w:r>
      <w:r w:rsidRPr="004F3E1C">
        <w:rPr>
          <w:rFonts w:ascii="Calibri" w:eastAsia="Calibri" w:hAnsi="Calibri" w:cs="Calibri"/>
          <w:u w:val="single"/>
        </w:rPr>
        <w:t xml:space="preserve"> fundamentally adds to our understanding of particular types of risks, and it also </w:t>
      </w:r>
      <w:r w:rsidRPr="004F3E1C">
        <w:rPr>
          <w:rFonts w:ascii="Calibri" w:eastAsia="Calibri" w:hAnsi="Calibri" w:cs="Calibri"/>
          <w:highlight w:val="cyan"/>
          <w:u w:val="single"/>
        </w:rPr>
        <w:t xml:space="preserve">challenges common wisdom </w:t>
      </w:r>
      <w:r w:rsidRPr="004F3E1C">
        <w:rPr>
          <w:rFonts w:ascii="Calibri" w:eastAsia="Calibri" w:hAnsi="Calibri" w:cs="Calibri"/>
          <w:u w:val="single"/>
        </w:rPr>
        <w:t>regarding actions designed to support continued survival</w:t>
      </w:r>
      <w:r w:rsidRPr="004F3E1C">
        <w:rPr>
          <w:rFonts w:ascii="Calibri" w:eastAsia="Calibri" w:hAnsi="Calibri" w:cs="Calibri"/>
          <w:sz w:val="16"/>
        </w:rPr>
        <w:t>.</w:t>
      </w:r>
    </w:p>
    <w:p w14:paraId="14739752"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What is existential risk? We can approach this question by looking at several attributes. The first attribute is what, in fact, is at risk. </w:t>
      </w:r>
      <w:r w:rsidRPr="004F3E1C">
        <w:rPr>
          <w:rFonts w:ascii="Calibri" w:eastAsia="Calibri" w:hAnsi="Calibri" w:cs="Calibri"/>
          <w:highlight w:val="cyan"/>
          <w:u w:val="single"/>
        </w:rPr>
        <w:t>One set of</w:t>
      </w:r>
      <w:r w:rsidRPr="004F3E1C">
        <w:rPr>
          <w:rFonts w:ascii="Calibri" w:eastAsia="Calibri" w:hAnsi="Calibri" w:cs="Calibri"/>
          <w:u w:val="single"/>
        </w:rPr>
        <w:t xml:space="preserve"> existential </w:t>
      </w:r>
      <w:r w:rsidRPr="004F3E1C">
        <w:rPr>
          <w:rFonts w:ascii="Calibri" w:eastAsia="Calibri" w:hAnsi="Calibri" w:cs="Calibri"/>
          <w:highlight w:val="cyan"/>
          <w:u w:val="single"/>
        </w:rPr>
        <w:t>risks</w:t>
      </w:r>
      <w:r w:rsidRPr="004F3E1C">
        <w:rPr>
          <w:rFonts w:ascii="Calibri" w:eastAsia="Calibri" w:hAnsi="Calibri" w:cs="Calibri"/>
          <w:u w:val="single"/>
        </w:rPr>
        <w:t xml:space="preserve"> are those that threaten survival. These </w:t>
      </w:r>
      <w:r w:rsidRPr="004F3E1C">
        <w:rPr>
          <w:rFonts w:ascii="Calibri" w:eastAsia="Calibri" w:hAnsi="Calibri" w:cs="Calibri"/>
          <w:highlight w:val="cyan"/>
          <w:u w:val="single"/>
        </w:rPr>
        <w:t>are</w:t>
      </w:r>
      <w:r w:rsidRPr="004F3E1C">
        <w:rPr>
          <w:rFonts w:ascii="Calibri" w:eastAsia="Calibri" w:hAnsi="Calibri" w:cs="Calibri"/>
          <w:u w:val="single"/>
        </w:rPr>
        <w:t xml:space="preserve"> the </w:t>
      </w:r>
      <w:r w:rsidRPr="004F3E1C">
        <w:rPr>
          <w:rFonts w:ascii="Calibri" w:eastAsia="Calibri" w:hAnsi="Calibri" w:cs="Calibri"/>
          <w:highlight w:val="cyan"/>
          <w:u w:val="single"/>
        </w:rPr>
        <w:t>acute</w:t>
      </w:r>
      <w:r w:rsidRPr="004F3E1C">
        <w:rPr>
          <w:rFonts w:ascii="Calibri" w:eastAsia="Calibri" w:hAnsi="Calibri" w:cs="Calibri"/>
          <w:u w:val="single"/>
        </w:rPr>
        <w:t xml:space="preserve"> catastrophes, i.e. the idea that </w:t>
      </w:r>
      <w:r w:rsidRPr="004F3E1C">
        <w:rPr>
          <w:rFonts w:ascii="Calibri" w:eastAsia="Calibri" w:hAnsi="Calibri" w:cs="Calibri"/>
          <w:highlight w:val="cyan"/>
          <w:u w:val="single"/>
        </w:rPr>
        <w:t>particular events’</w:t>
      </w:r>
      <w:r w:rsidRPr="004F3E1C">
        <w:rPr>
          <w:rFonts w:ascii="Calibri" w:eastAsia="Calibri" w:hAnsi="Calibri" w:cs="Calibri"/>
          <w:u w:val="single"/>
        </w:rPr>
        <w:t xml:space="preserve"> impacts are likely to extinguish civilization. Such risks have been identified when it comes to </w:t>
      </w:r>
      <w:r w:rsidRPr="004F3E1C">
        <w:rPr>
          <w:rFonts w:ascii="Calibri" w:eastAsia="Calibri" w:hAnsi="Calibri" w:cs="Calibri"/>
          <w:b/>
          <w:iCs/>
          <w:u w:val="single"/>
          <w:bdr w:val="single" w:sz="8" w:space="0" w:color="auto"/>
        </w:rPr>
        <w:t>asteroids</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nuclear war</w:t>
      </w:r>
      <w:r w:rsidRPr="004F3E1C">
        <w:rPr>
          <w:rFonts w:ascii="Calibri" w:eastAsia="Calibri" w:hAnsi="Calibri" w:cs="Calibri"/>
          <w:u w:val="single"/>
        </w:rPr>
        <w:t xml:space="preserve">, and other </w:t>
      </w:r>
      <w:r w:rsidRPr="004F3E1C">
        <w:rPr>
          <w:rFonts w:ascii="Calibri" w:eastAsia="Calibri" w:hAnsi="Calibri" w:cs="Calibri"/>
          <w:b/>
          <w:iCs/>
          <w:u w:val="single"/>
          <w:bdr w:val="single" w:sz="8" w:space="0" w:color="auto"/>
        </w:rPr>
        <w:t>largescale events</w:t>
      </w:r>
      <w:r w:rsidRPr="004F3E1C">
        <w:rPr>
          <w:rFonts w:ascii="Calibri" w:eastAsia="Calibri" w:hAnsi="Calibri" w:cs="Calibri"/>
          <w:u w:val="single"/>
        </w:rPr>
        <w:t xml:space="preserve"> that undermine the possibility for survival in general, or, at least, in large regions</w:t>
      </w:r>
      <w:r w:rsidRPr="004F3E1C">
        <w:rPr>
          <w:rFonts w:ascii="Calibri" w:eastAsia="Calibri" w:hAnsi="Calibri" w:cs="Calibri"/>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3180F1AB"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 xml:space="preserve">A second attribute is the degree to which an existential risk is triggered by a single catastrophic incident. </w:t>
      </w:r>
      <w:r w:rsidRPr="004F3E1C">
        <w:rPr>
          <w:rFonts w:ascii="Calibri" w:eastAsia="Calibri" w:hAnsi="Calibri" w:cs="Calibri"/>
          <w:highlight w:val="cyan"/>
          <w:u w:val="single"/>
        </w:rPr>
        <w:t>Existential risks arise not merely</w:t>
      </w:r>
      <w:r w:rsidRPr="004F3E1C">
        <w:rPr>
          <w:rFonts w:ascii="Calibri" w:eastAsia="Calibri" w:hAnsi="Calibri" w:cs="Calibri"/>
          <w:u w:val="single"/>
        </w:rPr>
        <w:t xml:space="preserve"> from </w:t>
      </w:r>
      <w:r w:rsidRPr="004F3E1C">
        <w:rPr>
          <w:rFonts w:ascii="Calibri" w:eastAsia="Calibri" w:hAnsi="Calibri" w:cs="Calibri"/>
          <w:highlight w:val="cyan"/>
          <w:u w:val="single"/>
        </w:rPr>
        <w:t>one‐off</w:t>
      </w:r>
      <w:r w:rsidRPr="004F3E1C">
        <w:rPr>
          <w:rFonts w:ascii="Calibri" w:eastAsia="Calibri" w:hAnsi="Calibri" w:cs="Calibri"/>
          <w:u w:val="single"/>
        </w:rPr>
        <w:t xml:space="preserve"> large incidents, such as earthquakes, tsunamis, nuclear meltdowns or, indeed, asteroid hits. </w:t>
      </w:r>
      <w:r w:rsidRPr="004F3E1C">
        <w:rPr>
          <w:rFonts w:ascii="Calibri" w:eastAsia="Calibri" w:hAnsi="Calibri" w:cs="Calibri"/>
          <w:highlight w:val="cyan"/>
          <w:u w:val="single"/>
        </w:rPr>
        <w:t>Rather</w:t>
      </w:r>
      <w:r w:rsidRPr="004F3E1C">
        <w:rPr>
          <w:rFonts w:ascii="Calibri" w:eastAsia="Calibri" w:hAnsi="Calibri" w:cs="Calibri"/>
          <w:u w:val="single"/>
        </w:rPr>
        <w:t xml:space="preserve">, existential risks </w:t>
      </w:r>
      <w:r w:rsidRPr="004F3E1C">
        <w:rPr>
          <w:rFonts w:ascii="Calibri" w:eastAsia="Calibri" w:hAnsi="Calibri" w:cs="Calibri"/>
          <w:highlight w:val="cyan"/>
          <w:u w:val="single"/>
        </w:rPr>
        <w:t xml:space="preserve">are </w:t>
      </w:r>
      <w:r w:rsidRPr="004F3E1C">
        <w:rPr>
          <w:rFonts w:ascii="Calibri" w:eastAsia="Calibri" w:hAnsi="Calibri" w:cs="Calibri"/>
          <w:u w:val="single"/>
        </w:rPr>
        <w:t xml:space="preserve">about </w:t>
      </w:r>
      <w:r w:rsidRPr="004F3E1C">
        <w:rPr>
          <w:rFonts w:ascii="Calibri" w:eastAsia="Calibri" w:hAnsi="Calibri" w:cs="Calibri"/>
          <w:highlight w:val="cyan"/>
          <w:u w:val="single"/>
        </w:rPr>
        <w:t>complex, inter‐related processes</w:t>
      </w:r>
      <w:r w:rsidRPr="004F3E1C">
        <w:rPr>
          <w:rFonts w:ascii="Calibri" w:eastAsia="Calibri" w:hAnsi="Calibri" w:cs="Calibri"/>
          <w:u w:val="single"/>
        </w:rPr>
        <w:t xml:space="preserve"> that result in cascading effects that move across social systems. The overall impact of these system changes could result in </w:t>
      </w:r>
      <w:r w:rsidRPr="004F3E1C">
        <w:rPr>
          <w:rFonts w:ascii="Calibri" w:eastAsia="Calibri" w:hAnsi="Calibri" w:cs="Calibri"/>
          <w:sz w:val="16"/>
        </w:rPr>
        <w:t xml:space="preserve">the types of </w:t>
      </w:r>
      <w:r w:rsidRPr="004F3E1C">
        <w:rPr>
          <w:rFonts w:ascii="Calibri" w:eastAsia="Calibri" w:hAnsi="Calibri" w:cs="Calibri"/>
          <w:u w:val="single"/>
        </w:rPr>
        <w:t>physical</w:t>
      </w:r>
      <w:r w:rsidRPr="004F3E1C">
        <w:rPr>
          <w:rFonts w:ascii="Calibri" w:eastAsia="Calibri" w:hAnsi="Calibri" w:cs="Calibri"/>
          <w:sz w:val="16"/>
        </w:rPr>
        <w:t xml:space="preserve"> or cultural </w:t>
      </w:r>
      <w:r w:rsidRPr="004F3E1C">
        <w:rPr>
          <w:rFonts w:ascii="Calibri" w:eastAsia="Calibri" w:hAnsi="Calibri" w:cs="Calibri"/>
          <w:u w:val="single"/>
        </w:rPr>
        <w:t>destruction</w:t>
      </w:r>
      <w:r w:rsidRPr="004F3E1C">
        <w:rPr>
          <w:rFonts w:ascii="Calibri" w:eastAsia="Calibri" w:hAnsi="Calibri" w:cs="Calibri"/>
          <w:sz w:val="16"/>
        </w:rPr>
        <w:t xml:space="preserve"> that is the focus of the first two perspectives.</w:t>
      </w:r>
    </w:p>
    <w:p w14:paraId="3AC3FA09"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Whether</w:t>
      </w:r>
      <w:r w:rsidRPr="004F3E1C">
        <w:rPr>
          <w:rFonts w:ascii="Calibri" w:eastAsia="Calibri" w:hAnsi="Calibri" w:cs="Calibri"/>
          <w:u w:val="single"/>
        </w:rPr>
        <w:t xml:space="preserve"> triggered by catastrophic </w:t>
      </w:r>
      <w:r w:rsidRPr="004F3E1C">
        <w:rPr>
          <w:rFonts w:ascii="Calibri" w:eastAsia="Calibri" w:hAnsi="Calibri" w:cs="Calibri"/>
          <w:highlight w:val="cyan"/>
          <w:u w:val="single"/>
        </w:rPr>
        <w:t>events or complex cascades</w:t>
      </w:r>
      <w:r w:rsidRPr="004F3E1C">
        <w:rPr>
          <w:rFonts w:ascii="Calibri" w:eastAsia="Calibri" w:hAnsi="Calibri" w:cs="Calibri"/>
          <w:u w:val="single"/>
        </w:rPr>
        <w:t>, standard operating procedures are unlikely to be sufficient for dealing with existential risks</w:t>
      </w:r>
      <w:r w:rsidRPr="004F3E1C">
        <w:rPr>
          <w:rFonts w:ascii="Calibri" w:eastAsia="Calibri" w:hAnsi="Calibri" w:cs="Calibri"/>
          <w:sz w:val="16"/>
        </w:rPr>
        <w:t xml:space="preserve">; instead, </w:t>
      </w:r>
      <w:r w:rsidRPr="004F3E1C">
        <w:rPr>
          <w:rFonts w:ascii="Calibri" w:eastAsia="Calibri" w:hAnsi="Calibri" w:cs="Calibri"/>
          <w:highlight w:val="cyan"/>
          <w:u w:val="single"/>
        </w:rPr>
        <w:t>this is a space in which</w:t>
      </w:r>
      <w:r w:rsidRPr="004F3E1C">
        <w:rPr>
          <w:rFonts w:ascii="Calibri" w:eastAsia="Calibri" w:hAnsi="Calibri" w:cs="Calibri"/>
          <w:sz w:val="16"/>
        </w:rPr>
        <w:t xml:space="preserve"> improvisation and </w:t>
      </w:r>
      <w:r w:rsidRPr="004F3E1C">
        <w:rPr>
          <w:rFonts w:ascii="Calibri" w:eastAsia="Calibri" w:hAnsi="Calibri" w:cs="Calibri"/>
          <w:b/>
          <w:iCs/>
          <w:highlight w:val="cyan"/>
          <w:u w:val="single"/>
          <w:bdr w:val="single" w:sz="8" w:space="0" w:color="auto"/>
        </w:rPr>
        <w:t xml:space="preserve">creativity </w:t>
      </w:r>
      <w:r w:rsidRPr="004F3E1C">
        <w:rPr>
          <w:rFonts w:ascii="Calibri" w:eastAsia="Calibri" w:hAnsi="Calibri" w:cs="Calibri"/>
          <w:b/>
          <w:iCs/>
          <w:u w:val="single"/>
          <w:bdr w:val="single" w:sz="8" w:space="0" w:color="auto"/>
        </w:rPr>
        <w:t xml:space="preserve">are </w:t>
      </w:r>
      <w:r w:rsidRPr="004F3E1C">
        <w:rPr>
          <w:rFonts w:ascii="Calibri" w:eastAsia="Calibri" w:hAnsi="Calibri" w:cs="Calibri"/>
          <w:b/>
          <w:iCs/>
          <w:highlight w:val="cyan"/>
          <w:u w:val="single"/>
          <w:bdr w:val="single" w:sz="8" w:space="0" w:color="auto"/>
        </w:rPr>
        <w:t>required</w:t>
      </w:r>
      <w:r w:rsidRPr="004F3E1C">
        <w:rPr>
          <w:rFonts w:ascii="Calibri" w:eastAsia="Calibri" w:hAnsi="Calibri" w:cs="Calibri"/>
          <w:sz w:val="16"/>
        </w:rPr>
        <w:t xml:space="preserve">. A third attribute of </w:t>
      </w:r>
      <w:r w:rsidRPr="004F3E1C">
        <w:rPr>
          <w:rFonts w:ascii="Calibri" w:eastAsia="Calibri" w:hAnsi="Calibri" w:cs="Calibri"/>
          <w:b/>
          <w:iCs/>
          <w:highlight w:val="cyan"/>
          <w:u w:val="single"/>
          <w:bdr w:val="single" w:sz="8" w:space="0" w:color="auto"/>
        </w:rPr>
        <w:t>existential risks</w:t>
      </w:r>
      <w:r w:rsidRPr="004F3E1C">
        <w:rPr>
          <w:rFonts w:ascii="Calibri" w:eastAsia="Calibri" w:hAnsi="Calibri" w:cs="Calibri"/>
          <w:sz w:val="16"/>
        </w:rPr>
        <w:t xml:space="preserve"> is the </w:t>
      </w:r>
      <w:r w:rsidRPr="004F3E1C">
        <w:rPr>
          <w:rFonts w:ascii="Calibri" w:eastAsia="Calibri" w:hAnsi="Calibri" w:cs="Calibri"/>
          <w:b/>
          <w:iCs/>
          <w:highlight w:val="cyan"/>
          <w:u w:val="single"/>
          <w:bdr w:val="single" w:sz="8" w:space="0" w:color="auto"/>
        </w:rPr>
        <w:t>challenge</w:t>
      </w:r>
      <w:r w:rsidRPr="004F3E1C">
        <w:rPr>
          <w:rFonts w:ascii="Calibri" w:eastAsia="Calibri" w:hAnsi="Calibri" w:cs="Calibri"/>
          <w:sz w:val="16"/>
        </w:rPr>
        <w:t xml:space="preserve"> they present to </w:t>
      </w:r>
      <w:r w:rsidRPr="004F3E1C">
        <w:rPr>
          <w:rFonts w:ascii="Calibri" w:eastAsia="Calibri" w:hAnsi="Calibri" w:cs="Calibri"/>
          <w:b/>
          <w:iCs/>
          <w:highlight w:val="cyan"/>
          <w:u w:val="single"/>
          <w:bdr w:val="single" w:sz="8" w:space="0" w:color="auto"/>
        </w:rPr>
        <w:t>standard</w:t>
      </w:r>
      <w:r w:rsidRPr="004F3E1C">
        <w:rPr>
          <w:rFonts w:ascii="Calibri" w:eastAsia="Calibri" w:hAnsi="Calibri" w:cs="Calibri"/>
          <w:b/>
          <w:iCs/>
          <w:u w:val="single"/>
          <w:bdr w:val="single" w:sz="8" w:space="0" w:color="auto"/>
        </w:rPr>
        <w:t xml:space="preserve"> approaches to risk </w:t>
      </w:r>
      <w:r w:rsidRPr="004F3E1C">
        <w:rPr>
          <w:rFonts w:ascii="Calibri" w:eastAsia="Calibri" w:hAnsi="Calibri" w:cs="Calibri"/>
          <w:b/>
          <w:iCs/>
          <w:highlight w:val="cyan"/>
          <w:u w:val="single"/>
          <w:bdr w:val="single" w:sz="8" w:space="0" w:color="auto"/>
        </w:rPr>
        <w:t>regulation</w:t>
      </w:r>
      <w:r w:rsidRPr="004F3E1C">
        <w:rPr>
          <w:rFonts w:ascii="Calibri" w:eastAsia="Calibri" w:hAnsi="Calibri" w:cs="Calibri"/>
          <w:sz w:val="16"/>
        </w:rPr>
        <w:t xml:space="preserve">. </w:t>
      </w:r>
      <w:r w:rsidRPr="004F3E1C">
        <w:rPr>
          <w:rFonts w:ascii="Calibri" w:eastAsia="Calibri" w:hAnsi="Calibri" w:cs="Calibri"/>
          <w:u w:val="single"/>
        </w:rPr>
        <w:t xml:space="preserve">Existential risks are defined by their </w:t>
      </w:r>
      <w:r w:rsidRPr="004F3E1C">
        <w:rPr>
          <w:rFonts w:ascii="Calibri" w:eastAsia="Calibri" w:hAnsi="Calibri" w:cs="Calibri"/>
          <w:highlight w:val="cyan"/>
          <w:u w:val="single"/>
        </w:rPr>
        <w:t>cross‐systematic</w:t>
      </w:r>
      <w:r w:rsidRPr="004F3E1C">
        <w:rPr>
          <w:rFonts w:ascii="Calibri" w:eastAsia="Calibri" w:hAnsi="Calibri" w:cs="Calibri"/>
          <w:u w:val="singl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4F3E1C">
        <w:rPr>
          <w:rFonts w:ascii="Calibri" w:eastAsia="Calibri" w:hAnsi="Calibri" w:cs="Calibri"/>
          <w:highlight w:val="cyan"/>
          <w:u w:val="single"/>
        </w:rPr>
        <w:t>difficult to predict</w:t>
      </w:r>
      <w:r w:rsidRPr="004F3E1C">
        <w:rPr>
          <w:rFonts w:ascii="Calibri" w:eastAsia="Calibri" w:hAnsi="Calibri" w:cs="Calibri"/>
          <w:u w:val="single"/>
        </w:rPr>
        <w:t xml:space="preserve"> and assess than attempts aimed at establishing activities that are of ‘systemic’ relevance </w:t>
      </w:r>
      <w:r w:rsidRPr="004F3E1C">
        <w:rPr>
          <w:rFonts w:ascii="Calibri" w:eastAsia="Calibri" w:hAnsi="Calibri" w:cs="Calibri"/>
          <w:highlight w:val="cyan"/>
          <w:u w:val="single"/>
        </w:rPr>
        <w:t>by regulatory systems</w:t>
      </w:r>
      <w:r w:rsidRPr="004F3E1C">
        <w:rPr>
          <w:rFonts w:ascii="Calibri" w:eastAsia="Calibri" w:hAnsi="Calibri" w:cs="Calibri"/>
          <w:u w:val="single"/>
        </w:rPr>
        <w:t xml:space="preserve"> that tend to be narrowly focused and independent from each other</w:t>
      </w:r>
      <w:r w:rsidRPr="004F3E1C">
        <w:rPr>
          <w:rFonts w:ascii="Calibri" w:eastAsia="Calibri" w:hAnsi="Calibri" w:cs="Calibri"/>
          <w:sz w:val="16"/>
        </w:rPr>
        <w:t xml:space="preserve">. Existential risks are characterized by a fourth feature, namely the idea that </w:t>
      </w:r>
      <w:r w:rsidRPr="004F3E1C">
        <w:rPr>
          <w:rFonts w:ascii="Calibri" w:eastAsia="Calibri" w:hAnsi="Calibri" w:cs="Calibri"/>
          <w:u w:val="single"/>
        </w:rPr>
        <w:t>existential risks lead to responses based upon fear</w:t>
      </w:r>
      <w:r w:rsidRPr="004F3E1C">
        <w:rPr>
          <w:rFonts w:ascii="Calibri" w:eastAsia="Calibri" w:hAnsi="Calibri" w:cs="Calibri"/>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0B5C035A"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The Court has recently </w:t>
      </w:r>
      <w:r w:rsidRPr="004F3E1C">
        <w:rPr>
          <w:rFonts w:ascii="Calibri" w:eastAsia="Times New Roman" w:hAnsi="Calibri" w:cs="Times New Roman"/>
          <w:b/>
          <w:iCs/>
          <w:sz w:val="26"/>
          <w:u w:val="single"/>
        </w:rPr>
        <w:t>narrowed</w:t>
      </w:r>
      <w:r w:rsidRPr="004F3E1C">
        <w:rPr>
          <w:rFonts w:ascii="Calibri" w:eastAsia="Times New Roman" w:hAnsi="Calibri" w:cs="Times New Roman"/>
          <w:b/>
          <w:iCs/>
          <w:sz w:val="26"/>
        </w:rPr>
        <w:t xml:space="preserve"> Parker immunity to limit deference to the states in antitrust law</w:t>
      </w:r>
    </w:p>
    <w:p w14:paraId="63F947D8"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Allensworth 16</w:t>
      </w:r>
      <w:r w:rsidRPr="004F3E1C">
        <w:rPr>
          <w:rFonts w:ascii="Calibri" w:eastAsia="Calibri" w:hAnsi="Calibri" w:cs="Calibri"/>
        </w:rPr>
        <w:t xml:space="preserve"> [Rebecca Haw Allensworth, Associate Professor of Law, Vanderbilt Law School; J.D., Harvard Law School; M.Phil, University of Cambridge; B.A., Yale University, October 2016, ARTICLE: THE NEW ANTITRUST FEDERALISM, 102 Va. L. Rev. 1387]</w:t>
      </w:r>
    </w:p>
    <w:p w14:paraId="6D46137D"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lastRenderedPageBreak/>
        <w:t>Introduction</w:t>
      </w:r>
    </w:p>
    <w:p w14:paraId="3466A370"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IN</w:t>
      </w:r>
      <w:r w:rsidRPr="004F3E1C">
        <w:rPr>
          <w:rFonts w:ascii="Calibri" w:eastAsia="Calibri" w:hAnsi="Calibri" w:cs="Calibri"/>
          <w:u w:val="single"/>
        </w:rPr>
        <w:t xml:space="preserve"> just </w:t>
      </w:r>
      <w:r w:rsidRPr="004F3E1C">
        <w:rPr>
          <w:rFonts w:ascii="Calibri" w:eastAsia="Calibri" w:hAnsi="Calibri" w:cs="Calibri"/>
          <w:highlight w:val="cyan"/>
          <w:u w:val="single"/>
        </w:rPr>
        <w:t>three</w:t>
      </w:r>
      <w:r w:rsidRPr="004F3E1C">
        <w:rPr>
          <w:rFonts w:ascii="Calibri" w:eastAsia="Calibri" w:hAnsi="Calibri" w:cs="Calibri"/>
          <w:u w:val="single"/>
        </w:rPr>
        <w:t xml:space="preserve"> relatively obscure antitrust </w:t>
      </w:r>
      <w:r w:rsidRPr="004F3E1C">
        <w:rPr>
          <w:rFonts w:ascii="Calibri" w:eastAsia="Calibri" w:hAnsi="Calibri" w:cs="Calibri"/>
          <w:highlight w:val="cyan"/>
          <w:u w:val="single"/>
        </w:rPr>
        <w:t>cases</w:t>
      </w:r>
      <w:r w:rsidRPr="004F3E1C">
        <w:rPr>
          <w:rFonts w:ascii="Calibri" w:eastAsia="Calibri" w:hAnsi="Calibri" w:cs="Calibri"/>
          <w:sz w:val="16"/>
        </w:rPr>
        <w:t>, 1</w:t>
      </w:r>
    </w:p>
    <w:p w14:paraId="6098D16F"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[Footnote 1] </w:t>
      </w:r>
      <w:r w:rsidRPr="004F3E1C">
        <w:rPr>
          <w:rFonts w:ascii="Calibri" w:eastAsia="Calibri" w:hAnsi="Calibri" w:cs="Calibri"/>
          <w:highlight w:val="cyan"/>
          <w:u w:val="single"/>
        </w:rPr>
        <w:t>N.C</w:t>
      </w:r>
      <w:r w:rsidRPr="004F3E1C">
        <w:rPr>
          <w:rFonts w:ascii="Calibri" w:eastAsia="Calibri" w:hAnsi="Calibri" w:cs="Calibri"/>
          <w:u w:val="single"/>
        </w:rPr>
        <w:t>.</w:t>
      </w:r>
      <w:r w:rsidRPr="004F3E1C">
        <w:rPr>
          <w:rFonts w:ascii="Calibri" w:eastAsia="Calibri" w:hAnsi="Calibri" w:cs="Calibri"/>
        </w:rPr>
        <w:t xml:space="preserve"> State Bd. of </w:t>
      </w:r>
      <w:r w:rsidRPr="004F3E1C">
        <w:rPr>
          <w:rFonts w:ascii="Calibri" w:eastAsia="Calibri" w:hAnsi="Calibri" w:cs="Calibri"/>
          <w:highlight w:val="cyan"/>
          <w:u w:val="single"/>
        </w:rPr>
        <w:t>Dental</w:t>
      </w:r>
      <w:r w:rsidRPr="004F3E1C">
        <w:rPr>
          <w:rFonts w:ascii="Calibri" w:eastAsia="Calibri" w:hAnsi="Calibri" w:cs="Calibri"/>
        </w:rPr>
        <w:t xml:space="preserve"> Exam'rs v. </w:t>
      </w:r>
      <w:r w:rsidRPr="004F3E1C">
        <w:rPr>
          <w:rFonts w:ascii="Calibri" w:eastAsia="Calibri" w:hAnsi="Calibri" w:cs="Calibri"/>
          <w:b/>
          <w:bCs/>
          <w:sz w:val="26"/>
        </w:rPr>
        <w:t>FTC</w:t>
      </w:r>
      <w:r w:rsidRPr="004F3E1C">
        <w:rPr>
          <w:rFonts w:ascii="Calibri" w:eastAsia="Calibri" w:hAnsi="Calibri" w:cs="Calibri"/>
        </w:rPr>
        <w:t xml:space="preserve">, </w:t>
      </w:r>
      <w:r w:rsidRPr="004F3E1C">
        <w:rPr>
          <w:rFonts w:ascii="Calibri" w:eastAsia="Calibri" w:hAnsi="Calibri" w:cs="Calibri"/>
          <w:b/>
          <w:bCs/>
          <w:sz w:val="26"/>
        </w:rPr>
        <w:t>135</w:t>
      </w:r>
      <w:r w:rsidRPr="004F3E1C">
        <w:rPr>
          <w:rFonts w:ascii="Calibri" w:eastAsia="Calibri" w:hAnsi="Calibri" w:cs="Calibri"/>
        </w:rPr>
        <w:t xml:space="preserve"> S. Ct. 1101 (2015) [hereinafter NC Dental]; FTC v. </w:t>
      </w:r>
      <w:r w:rsidRPr="004F3E1C">
        <w:rPr>
          <w:rFonts w:ascii="Calibri" w:eastAsia="Calibri" w:hAnsi="Calibri" w:cs="Calibri"/>
          <w:highlight w:val="cyan"/>
          <w:u w:val="single"/>
        </w:rPr>
        <w:t>Phoebe Putney</w:t>
      </w:r>
      <w:r w:rsidRPr="004F3E1C">
        <w:rPr>
          <w:rFonts w:ascii="Calibri" w:eastAsia="Calibri" w:hAnsi="Calibri" w:cs="Calibri"/>
        </w:rPr>
        <w:t xml:space="preserve"> Health Sys., Inc., 133 S. Ct. 1003 (2013); FTC v. </w:t>
      </w:r>
      <w:r w:rsidRPr="004F3E1C">
        <w:rPr>
          <w:rFonts w:ascii="Calibri" w:eastAsia="Calibri" w:hAnsi="Calibri" w:cs="Calibri"/>
          <w:highlight w:val="cyan"/>
          <w:u w:val="single"/>
        </w:rPr>
        <w:t>Ticor</w:t>
      </w:r>
      <w:r w:rsidRPr="004F3E1C">
        <w:rPr>
          <w:rFonts w:ascii="Calibri" w:eastAsia="Calibri" w:hAnsi="Calibri" w:cs="Calibri"/>
        </w:rPr>
        <w:t xml:space="preserve"> Title Ins. Co., 504 U.S. 621 (1992).</w:t>
      </w:r>
    </w:p>
    <w:p w14:paraId="61A76FAE"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6"/>
        </w:rPr>
        <w:t xml:space="preserve"> </w:t>
      </w:r>
      <w:r w:rsidRPr="004F3E1C">
        <w:rPr>
          <w:rFonts w:ascii="Calibri" w:eastAsia="Calibri" w:hAnsi="Calibri" w:cs="Calibri"/>
          <w:highlight w:val="cyan"/>
          <w:u w:val="single"/>
        </w:rPr>
        <w:t>the</w:t>
      </w:r>
      <w:r w:rsidRPr="004F3E1C">
        <w:rPr>
          <w:rFonts w:ascii="Calibri" w:eastAsia="Calibri" w:hAnsi="Calibri" w:cs="Calibri"/>
          <w:u w:val="single"/>
        </w:rPr>
        <w:t xml:space="preserve"> U.S. Supreme </w:t>
      </w:r>
      <w:r w:rsidRPr="004F3E1C">
        <w:rPr>
          <w:rFonts w:ascii="Calibri" w:eastAsia="Calibri" w:hAnsi="Calibri" w:cs="Calibri"/>
          <w:highlight w:val="cyan"/>
          <w:u w:val="single"/>
        </w:rPr>
        <w:t>Court</w:t>
      </w:r>
      <w:r w:rsidRPr="004F3E1C">
        <w:rPr>
          <w:rFonts w:ascii="Calibri" w:eastAsia="Calibri" w:hAnsi="Calibri" w:cs="Calibri"/>
          <w:u w:val="single"/>
        </w:rPr>
        <w:t xml:space="preserve"> has</w:t>
      </w:r>
      <w:r w:rsidRPr="004F3E1C">
        <w:rPr>
          <w:rFonts w:ascii="Calibri" w:eastAsia="Calibri" w:hAnsi="Calibri" w:cs="Calibri"/>
          <w:sz w:val="16"/>
        </w:rPr>
        <w:t xml:space="preserve"> quietly </w:t>
      </w:r>
      <w:r w:rsidRPr="004F3E1C">
        <w:rPr>
          <w:rFonts w:ascii="Calibri" w:eastAsia="Calibri" w:hAnsi="Calibri" w:cs="Calibri"/>
          <w:b/>
          <w:iCs/>
          <w:highlight w:val="cyan"/>
          <w:u w:val="single"/>
          <w:bdr w:val="single" w:sz="8" w:space="0" w:color="auto"/>
        </w:rPr>
        <w:t>revolutionized</w:t>
      </w:r>
      <w:r w:rsidRPr="004F3E1C">
        <w:rPr>
          <w:rFonts w:ascii="Calibri" w:eastAsia="Calibri" w:hAnsi="Calibri" w:cs="Calibri"/>
          <w:sz w:val="16"/>
        </w:rPr>
        <w:t xml:space="preserve"> </w:t>
      </w:r>
      <w:r w:rsidRPr="004F3E1C">
        <w:rPr>
          <w:rFonts w:ascii="Calibri" w:eastAsia="Calibri" w:hAnsi="Calibri" w:cs="Calibri"/>
          <w:highlight w:val="cyan"/>
          <w:u w:val="single"/>
        </w:rPr>
        <w:t>how states and the fed</w:t>
      </w:r>
      <w:r w:rsidRPr="004F3E1C">
        <w:rPr>
          <w:rFonts w:ascii="Calibri" w:eastAsia="Calibri" w:hAnsi="Calibri" w:cs="Calibri"/>
          <w:u w:val="single"/>
        </w:rPr>
        <w:t xml:space="preserve">eral government </w:t>
      </w:r>
      <w:r w:rsidRPr="004F3E1C">
        <w:rPr>
          <w:rFonts w:ascii="Calibri" w:eastAsia="Calibri" w:hAnsi="Calibri" w:cs="Calibri"/>
          <w:highlight w:val="cyan"/>
          <w:u w:val="single"/>
        </w:rPr>
        <w:t>share power</w:t>
      </w:r>
      <w:r w:rsidRPr="004F3E1C">
        <w:rPr>
          <w:rFonts w:ascii="Calibri" w:eastAsia="Calibri" w:hAnsi="Calibri" w:cs="Calibri"/>
          <w:sz w:val="16"/>
        </w:rPr>
        <w:t xml:space="preserve">. </w:t>
      </w:r>
      <w:r w:rsidRPr="004F3E1C">
        <w:rPr>
          <w:rFonts w:ascii="Calibri" w:eastAsia="Calibri" w:hAnsi="Calibri" w:cs="Calibri"/>
          <w:highlight w:val="cyan"/>
          <w:u w:val="single"/>
        </w:rPr>
        <w:t>These</w:t>
      </w:r>
      <w:r w:rsidRPr="004F3E1C">
        <w:rPr>
          <w:rFonts w:ascii="Calibri" w:eastAsia="Calibri" w:hAnsi="Calibri" w:cs="Calibri"/>
          <w:u w:val="single"/>
        </w:rPr>
        <w:t xml:space="preserve"> cases </w:t>
      </w:r>
      <w:r w:rsidRPr="004F3E1C">
        <w:rPr>
          <w:rFonts w:ascii="Calibri" w:eastAsia="Calibri" w:hAnsi="Calibri" w:cs="Calibri"/>
          <w:highlight w:val="cyan"/>
          <w:u w:val="single"/>
        </w:rPr>
        <w:t>addressed</w:t>
      </w:r>
      <w:r w:rsidRPr="004F3E1C">
        <w:rPr>
          <w:rFonts w:ascii="Calibri" w:eastAsia="Calibri" w:hAnsi="Calibri" w:cs="Calibri"/>
          <w:sz w:val="16"/>
        </w:rPr>
        <w:t xml:space="preserve"> a doctrine - unfamiliar to those outside of the field of antitrust law - that grants </w:t>
      </w:r>
      <w:r w:rsidRPr="004F3E1C">
        <w:rPr>
          <w:rFonts w:ascii="Calibri" w:eastAsia="Calibri" w:hAnsi="Calibri" w:cs="Calibri"/>
          <w:u w:val="single"/>
        </w:rPr>
        <w:t>"</w:t>
      </w:r>
      <w:r w:rsidRPr="004F3E1C">
        <w:rPr>
          <w:rFonts w:ascii="Calibri" w:eastAsia="Calibri" w:hAnsi="Calibri" w:cs="Calibri"/>
          <w:highlight w:val="cyan"/>
          <w:u w:val="single"/>
        </w:rPr>
        <w:t>state</w:t>
      </w:r>
      <w:r w:rsidRPr="004F3E1C">
        <w:rPr>
          <w:rFonts w:ascii="Calibri" w:eastAsia="Calibri" w:hAnsi="Calibri" w:cs="Calibri"/>
          <w:u w:val="single"/>
        </w:rPr>
        <w:t xml:space="preserve"> action" </w:t>
      </w:r>
      <w:r w:rsidRPr="004F3E1C">
        <w:rPr>
          <w:rFonts w:ascii="Calibri" w:eastAsia="Calibri" w:hAnsi="Calibri" w:cs="Calibri"/>
          <w:highlight w:val="cyan"/>
          <w:u w:val="single"/>
        </w:rPr>
        <w:t>immunity from</w:t>
      </w:r>
      <w:r w:rsidRPr="004F3E1C">
        <w:rPr>
          <w:rFonts w:ascii="Calibri" w:eastAsia="Calibri" w:hAnsi="Calibri" w:cs="Calibri"/>
          <w:u w:val="single"/>
        </w:rPr>
        <w:t xml:space="preserve"> federal </w:t>
      </w:r>
      <w:r w:rsidRPr="004F3E1C">
        <w:rPr>
          <w:rFonts w:ascii="Calibri" w:eastAsia="Calibri" w:hAnsi="Calibri" w:cs="Calibri"/>
          <w:highlight w:val="cyan"/>
          <w:u w:val="single"/>
        </w:rPr>
        <w:t>antitrust</w:t>
      </w:r>
      <w:r w:rsidRPr="004F3E1C">
        <w:rPr>
          <w:rFonts w:ascii="Calibri" w:eastAsia="Calibri" w:hAnsi="Calibri" w:cs="Calibri"/>
          <w:u w:val="single"/>
        </w:rPr>
        <w:t xml:space="preserve"> liability</w:t>
      </w:r>
      <w:r w:rsidRPr="004F3E1C">
        <w:rPr>
          <w:rFonts w:ascii="Calibri" w:eastAsia="Calibri" w:hAnsi="Calibri" w:cs="Calibri"/>
          <w:sz w:val="16"/>
        </w:rPr>
        <w:t xml:space="preserve"> 2  </w:t>
      </w:r>
      <w:r w:rsidRPr="004F3E1C">
        <w:rPr>
          <w:rFonts w:ascii="Calibri" w:eastAsia="Calibri" w:hAnsi="Calibri" w:cs="Calibri"/>
          <w:u w:val="single"/>
        </w:rPr>
        <w:t>and</w:t>
      </w:r>
      <w:r w:rsidRPr="004F3E1C">
        <w:rPr>
          <w:rFonts w:ascii="Calibri" w:eastAsia="Calibri" w:hAnsi="Calibri" w:cs="Calibri"/>
          <w:sz w:val="16"/>
        </w:rPr>
        <w:t xml:space="preserve"> thus </w:t>
      </w:r>
      <w:r w:rsidRPr="004F3E1C">
        <w:rPr>
          <w:rFonts w:ascii="Calibri" w:eastAsia="Calibri" w:hAnsi="Calibri" w:cs="Calibri"/>
          <w:u w:val="single"/>
        </w:rPr>
        <w:t>marks the</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thin line</w:t>
      </w:r>
      <w:r w:rsidRPr="004F3E1C">
        <w:rPr>
          <w:rFonts w:ascii="Calibri" w:eastAsia="Calibri" w:hAnsi="Calibri" w:cs="Calibri"/>
          <w:sz w:val="16"/>
        </w:rPr>
        <w:t xml:space="preserve"> </w:t>
      </w:r>
      <w:r w:rsidRPr="004F3E1C">
        <w:rPr>
          <w:rFonts w:ascii="Calibri" w:eastAsia="Calibri" w:hAnsi="Calibri" w:cs="Calibri"/>
          <w:u w:val="single"/>
        </w:rPr>
        <w:t>that insulates state regulation from</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wholesale invalidation</w:t>
      </w:r>
      <w:r w:rsidRPr="004F3E1C">
        <w:rPr>
          <w:rFonts w:ascii="Calibri" w:eastAsia="Calibri" w:hAnsi="Calibri" w:cs="Calibri"/>
          <w:sz w:val="16"/>
        </w:rPr>
        <w:t xml:space="preserve"> </w:t>
      </w:r>
      <w:r w:rsidRPr="004F3E1C">
        <w:rPr>
          <w:rFonts w:ascii="Calibri" w:eastAsia="Calibri" w:hAnsi="Calibri" w:cs="Calibri"/>
          <w:u w:val="single"/>
        </w:rPr>
        <w:t>through federal antitrust</w:t>
      </w:r>
      <w:r w:rsidRPr="004F3E1C">
        <w:rPr>
          <w:rFonts w:ascii="Calibri" w:eastAsia="Calibri" w:hAnsi="Calibri" w:cs="Calibri"/>
          <w:sz w:val="16"/>
        </w:rPr>
        <w:t xml:space="preserve"> </w:t>
      </w:r>
      <w:r w:rsidRPr="004F3E1C">
        <w:rPr>
          <w:rFonts w:ascii="Calibri" w:eastAsia="Calibri" w:hAnsi="Calibri" w:cs="Calibri"/>
          <w:u w:val="single"/>
        </w:rPr>
        <w:t>lawsuits</w:t>
      </w:r>
      <w:r w:rsidRPr="004F3E1C">
        <w:rPr>
          <w:rFonts w:ascii="Calibri" w:eastAsia="Calibri" w:hAnsi="Calibri" w:cs="Calibri"/>
          <w:sz w:val="16"/>
        </w:rPr>
        <w:t xml:space="preserve">. 3  </w:t>
      </w:r>
      <w:r w:rsidRPr="004F3E1C">
        <w:rPr>
          <w:rFonts w:ascii="Calibri" w:eastAsia="Calibri" w:hAnsi="Calibri" w:cs="Calibri"/>
          <w:highlight w:val="cyan"/>
          <w:u w:val="single"/>
        </w:rPr>
        <w:t>For decades, the Court</w:t>
      </w:r>
      <w:r w:rsidRPr="004F3E1C">
        <w:rPr>
          <w:rFonts w:ascii="Calibri" w:eastAsia="Calibri" w:hAnsi="Calibri" w:cs="Calibri"/>
          <w:u w:val="single"/>
        </w:rPr>
        <w:t xml:space="preserve"> conceived of</w:t>
      </w:r>
      <w:r w:rsidRPr="004F3E1C">
        <w:rPr>
          <w:rFonts w:ascii="Calibri" w:eastAsia="Calibri" w:hAnsi="Calibri" w:cs="Calibri"/>
          <w:sz w:val="16"/>
        </w:rPr>
        <w:t xml:space="preserve"> this line, and the </w:t>
      </w:r>
      <w:r w:rsidRPr="004F3E1C">
        <w:rPr>
          <w:rFonts w:ascii="Calibri" w:eastAsia="Calibri" w:hAnsi="Calibri" w:cs="Calibri"/>
          <w:u w:val="single"/>
        </w:rPr>
        <w:t>"antitrust federalism"</w:t>
      </w:r>
      <w:r w:rsidRPr="004F3E1C">
        <w:rPr>
          <w:rFonts w:ascii="Calibri" w:eastAsia="Calibri" w:hAnsi="Calibri" w:cs="Calibri"/>
          <w:sz w:val="16"/>
        </w:rPr>
        <w:t xml:space="preserve"> it effected, </w:t>
      </w:r>
      <w:r w:rsidRPr="004F3E1C">
        <w:rPr>
          <w:rFonts w:ascii="Calibri" w:eastAsia="Calibri" w:hAnsi="Calibri" w:cs="Calibri"/>
          <w:u w:val="single"/>
        </w:rPr>
        <w:t xml:space="preserve">as a formal question about where the state ended and antitrust liability began. This was the old </w:t>
      </w:r>
      <w:r w:rsidRPr="004F3E1C">
        <w:rPr>
          <w:rFonts w:ascii="Calibri" w:eastAsia="Calibri" w:hAnsi="Calibri" w:cs="Calibri"/>
          <w:highlight w:val="cyan"/>
          <w:u w:val="single"/>
        </w:rPr>
        <w:t>antitrust federalism</w:t>
      </w:r>
      <w:r w:rsidRPr="004F3E1C">
        <w:rPr>
          <w:rFonts w:ascii="Calibri" w:eastAsia="Calibri" w:hAnsi="Calibri" w:cs="Calibri"/>
          <w:u w:val="single"/>
        </w:rPr>
        <w:t xml:space="preserve">: a boundary-drawing exercise that </w:t>
      </w:r>
      <w:r w:rsidRPr="004F3E1C">
        <w:rPr>
          <w:rFonts w:ascii="Calibri" w:eastAsia="Calibri" w:hAnsi="Calibri" w:cs="Calibri"/>
          <w:highlight w:val="cyan"/>
          <w:u w:val="single"/>
        </w:rPr>
        <w:t>gave strong deference to state regulation</w:t>
      </w:r>
      <w:r w:rsidRPr="004F3E1C">
        <w:rPr>
          <w:rFonts w:ascii="Calibri" w:eastAsia="Calibri" w:hAnsi="Calibri" w:cs="Calibri"/>
          <w:u w:val="single"/>
        </w:rPr>
        <w:t xml:space="preserve">. </w:t>
      </w:r>
      <w:r w:rsidRPr="004F3E1C">
        <w:rPr>
          <w:rFonts w:ascii="Calibri" w:eastAsia="Calibri" w:hAnsi="Calibri" w:cs="Calibri"/>
          <w:highlight w:val="cyan"/>
          <w:u w:val="single"/>
        </w:rPr>
        <w:t>The Court's</w:t>
      </w:r>
      <w:r w:rsidRPr="004F3E1C">
        <w:rPr>
          <w:rFonts w:ascii="Calibri" w:eastAsia="Calibri" w:hAnsi="Calibri" w:cs="Calibri"/>
          <w:u w:val="single"/>
        </w:rPr>
        <w:t xml:space="preserve"> state action revolution ushers in a </w:t>
      </w:r>
      <w:r w:rsidRPr="004F3E1C">
        <w:rPr>
          <w:rFonts w:ascii="Calibri" w:eastAsia="Calibri" w:hAnsi="Calibri" w:cs="Calibri"/>
          <w:highlight w:val="cyan"/>
          <w:u w:val="single"/>
        </w:rPr>
        <w:t>new antitrust federalism</w:t>
      </w:r>
      <w:r w:rsidRPr="004F3E1C">
        <w:rPr>
          <w:rFonts w:ascii="Calibri" w:eastAsia="Calibri" w:hAnsi="Calibri" w:cs="Calibri"/>
          <w:u w:val="single"/>
        </w:rPr>
        <w:t xml:space="preserve">, one that all but dispenses with the notion of separate spheres in favor of something </w:t>
      </w:r>
      <w:r w:rsidRPr="004F3E1C">
        <w:rPr>
          <w:rFonts w:ascii="Calibri" w:eastAsia="Calibri" w:hAnsi="Calibri" w:cs="Calibri"/>
          <w:b/>
          <w:iCs/>
          <w:highlight w:val="cyan"/>
          <w:u w:val="single"/>
          <w:bdr w:val="single" w:sz="8" w:space="0" w:color="auto"/>
        </w:rPr>
        <w:t xml:space="preserve">less deferential </w:t>
      </w:r>
      <w:r w:rsidRPr="004F3E1C">
        <w:rPr>
          <w:rFonts w:ascii="Calibri" w:eastAsia="Calibri" w:hAnsi="Calibri" w:cs="Calibri"/>
          <w:b/>
          <w:iCs/>
          <w:u w:val="single"/>
          <w:bdr w:val="single" w:sz="8" w:space="0" w:color="auto"/>
        </w:rPr>
        <w:t>to the states</w:t>
      </w:r>
      <w:r w:rsidRPr="004F3E1C">
        <w:rPr>
          <w:rFonts w:ascii="Calibri" w:eastAsia="Calibri" w:hAnsi="Calibri" w:cs="Calibri"/>
          <w:u w:val="single"/>
        </w:rPr>
        <w:t xml:space="preserve"> - procedural review of state regulation.</w:t>
      </w:r>
    </w:p>
    <w:p w14:paraId="6F7456AD"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Antitrust federalism</w:t>
      </w:r>
      <w:r w:rsidRPr="004F3E1C">
        <w:rPr>
          <w:rFonts w:ascii="Calibri" w:eastAsia="Calibri" w:hAnsi="Calibri" w:cs="Calibri"/>
          <w:u w:val="single"/>
        </w:rPr>
        <w:t xml:space="preserve"> </w:t>
      </w:r>
      <w:r w:rsidRPr="004F3E1C">
        <w:rPr>
          <w:rFonts w:ascii="Calibri" w:eastAsia="Calibri" w:hAnsi="Calibri" w:cs="Calibri"/>
          <w:highlight w:val="cyan"/>
          <w:u w:val="single"/>
        </w:rPr>
        <w:t>may be less familiar</w:t>
      </w:r>
      <w:r w:rsidRPr="004F3E1C">
        <w:rPr>
          <w:rFonts w:ascii="Calibri" w:eastAsia="Calibri" w:hAnsi="Calibri" w:cs="Calibri"/>
          <w:sz w:val="16"/>
        </w:rPr>
        <w:t xml:space="preserve"> than its constitutional cousin, </w:t>
      </w:r>
      <w:r w:rsidRPr="004F3E1C">
        <w:rPr>
          <w:rFonts w:ascii="Calibri" w:eastAsia="Calibri" w:hAnsi="Calibri" w:cs="Calibri"/>
          <w:highlight w:val="cyan"/>
          <w:u w:val="single"/>
        </w:rPr>
        <w:t>but it is</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just as important</w:t>
      </w:r>
      <w:r w:rsidRPr="004F3E1C">
        <w:rPr>
          <w:rFonts w:ascii="Calibri" w:eastAsia="Calibri" w:hAnsi="Calibri" w:cs="Calibri"/>
          <w:sz w:val="16"/>
        </w:rPr>
        <w:t xml:space="preserve"> - </w:t>
      </w:r>
      <w:r w:rsidRPr="004F3E1C">
        <w:rPr>
          <w:rFonts w:ascii="Calibri" w:eastAsia="Calibri" w:hAnsi="Calibri" w:cs="Calibri"/>
          <w:b/>
          <w:iCs/>
          <w:highlight w:val="cyan"/>
          <w:u w:val="single"/>
          <w:bdr w:val="single" w:sz="8" w:space="0" w:color="auto"/>
        </w:rPr>
        <w:t>if not more so</w:t>
      </w:r>
      <w:r w:rsidRPr="004F3E1C">
        <w:rPr>
          <w:rFonts w:ascii="Calibri" w:eastAsia="Calibri" w:hAnsi="Calibri" w:cs="Calibri"/>
          <w:sz w:val="16"/>
        </w:rPr>
        <w:t xml:space="preserve"> - </w:t>
      </w:r>
      <w:r w:rsidRPr="004F3E1C">
        <w:rPr>
          <w:rFonts w:ascii="Calibri" w:eastAsia="Calibri" w:hAnsi="Calibri" w:cs="Calibri"/>
          <w:b/>
          <w:iCs/>
          <w:highlight w:val="cyan"/>
          <w:u w:val="single"/>
          <w:bdr w:val="single" w:sz="8" w:space="0" w:color="auto"/>
        </w:rPr>
        <w:t>to the state-fed</w:t>
      </w:r>
      <w:r w:rsidRPr="004F3E1C">
        <w:rPr>
          <w:rFonts w:ascii="Calibri" w:eastAsia="Calibri" w:hAnsi="Calibri" w:cs="Calibri"/>
          <w:b/>
          <w:iCs/>
          <w:u w:val="single"/>
          <w:bdr w:val="single" w:sz="8" w:space="0" w:color="auto"/>
        </w:rPr>
        <w:t xml:space="preserve">eral </w:t>
      </w:r>
      <w:r w:rsidRPr="004F3E1C">
        <w:rPr>
          <w:rFonts w:ascii="Calibri" w:eastAsia="Calibri" w:hAnsi="Calibri" w:cs="Calibri"/>
          <w:b/>
          <w:iCs/>
          <w:highlight w:val="cyan"/>
          <w:u w:val="single"/>
          <w:bdr w:val="single" w:sz="8" w:space="0" w:color="auto"/>
        </w:rPr>
        <w:t>balance of power</w:t>
      </w:r>
      <w:r w:rsidRPr="004F3E1C">
        <w:rPr>
          <w:rFonts w:ascii="Calibri" w:eastAsia="Calibri" w:hAnsi="Calibri" w:cs="Calibri"/>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4F3E1C">
        <w:rPr>
          <w:rFonts w:ascii="Calibri" w:eastAsia="Calibri" w:hAnsi="Calibri" w:cs="Calibri"/>
          <w:u w:val="single"/>
        </w:rPr>
        <w:t>when</w:t>
      </w:r>
      <w:r w:rsidRPr="004F3E1C">
        <w:rPr>
          <w:rFonts w:ascii="Calibri" w:eastAsia="Calibri" w:hAnsi="Calibri" w:cs="Calibri"/>
          <w:sz w:val="16"/>
        </w:rPr>
        <w:t xml:space="preserve">  [*1390]  </w:t>
      </w:r>
      <w:r w:rsidRPr="004F3E1C">
        <w:rPr>
          <w:rFonts w:ascii="Calibri" w:eastAsia="Calibri" w:hAnsi="Calibri" w:cs="Calibri"/>
          <w:u w:val="single"/>
        </w:rPr>
        <w:t>the Court extended the reach of the Sherman Act - along with all federal regulation passed under the Commerce Clause - during the New Deal,</w:t>
      </w:r>
      <w:r w:rsidRPr="004F3E1C">
        <w:rPr>
          <w:rFonts w:ascii="Calibri" w:eastAsia="Calibri" w:hAnsi="Calibri" w:cs="Calibri"/>
          <w:sz w:val="16"/>
        </w:rPr>
        <w:t xml:space="preserve"> 6  </w:t>
      </w:r>
      <w:r w:rsidRPr="004F3E1C">
        <w:rPr>
          <w:rFonts w:ascii="Calibri" w:eastAsia="Calibri" w:hAnsi="Calibri" w:cs="Calibri"/>
          <w:u w:val="single"/>
        </w:rPr>
        <w:t>it became necessary to define an exemption for "state action" or risk the demise of state regulatory autonomy altogether.</w:t>
      </w:r>
      <w:r w:rsidRPr="004F3E1C">
        <w:rPr>
          <w:rFonts w:ascii="Calibri" w:eastAsia="Calibri" w:hAnsi="Calibri" w:cs="Calibri"/>
          <w:sz w:val="16"/>
        </w:rPr>
        <w:t xml:space="preserve"> </w:t>
      </w:r>
      <w:r w:rsidRPr="004F3E1C">
        <w:rPr>
          <w:rFonts w:ascii="Calibri" w:eastAsia="Calibri" w:hAnsi="Calibri" w:cs="Calibri"/>
          <w:u w:val="single"/>
        </w:rPr>
        <w:t>And state action immunity from the Sherman Act was born.</w:t>
      </w:r>
      <w:r w:rsidRPr="004F3E1C">
        <w:rPr>
          <w:rFonts w:ascii="Calibri" w:eastAsia="Calibri" w:hAnsi="Calibri" w:cs="Calibri"/>
          <w:sz w:val="16"/>
        </w:rPr>
        <w:t xml:space="preserve"> 7 </w:t>
      </w:r>
    </w:p>
    <w:p w14:paraId="5D2E1D56" w14:textId="77777777" w:rsidR="004F3E1C" w:rsidRPr="004F3E1C" w:rsidRDefault="004F3E1C" w:rsidP="004F3E1C">
      <w:pPr>
        <w:keepNext/>
        <w:keepLines/>
        <w:spacing w:before="40" w:after="0"/>
        <w:outlineLvl w:val="3"/>
        <w:rPr>
          <w:rFonts w:ascii="Calibri" w:eastAsia="Times New Roman" w:hAnsi="Calibri" w:cs="Times New Roman"/>
          <w:b/>
          <w:iCs/>
          <w:sz w:val="26"/>
          <w:u w:val="single"/>
        </w:rPr>
      </w:pPr>
      <w:r w:rsidRPr="004F3E1C">
        <w:rPr>
          <w:rFonts w:ascii="Calibri" w:eastAsia="Times New Roman" w:hAnsi="Calibri" w:cs="Times New Roman"/>
          <w:b/>
          <w:iCs/>
          <w:sz w:val="26"/>
        </w:rPr>
        <w:t xml:space="preserve">But, the current interpretation fails to account for </w:t>
      </w:r>
      <w:r w:rsidRPr="004F3E1C">
        <w:rPr>
          <w:rFonts w:ascii="Calibri" w:eastAsia="Times New Roman" w:hAnsi="Calibri" w:cs="Times New Roman"/>
          <w:b/>
          <w:iCs/>
          <w:sz w:val="26"/>
          <w:u w:val="single"/>
        </w:rPr>
        <w:t>interstate spillovers</w:t>
      </w:r>
      <w:r w:rsidRPr="004F3E1C">
        <w:rPr>
          <w:rFonts w:ascii="Calibri" w:eastAsia="Times New Roman" w:hAnsi="Calibri" w:cs="Times New Roman"/>
          <w:b/>
          <w:iCs/>
          <w:sz w:val="26"/>
        </w:rPr>
        <w:t xml:space="preserve">. Limiting Parker is crucial to establish federal role limiting </w:t>
      </w:r>
      <w:r w:rsidRPr="004F3E1C">
        <w:rPr>
          <w:rFonts w:ascii="Calibri" w:eastAsia="Times New Roman" w:hAnsi="Calibri" w:cs="Times New Roman"/>
          <w:b/>
          <w:iCs/>
          <w:sz w:val="26"/>
          <w:u w:val="single"/>
        </w:rPr>
        <w:t>regulatory externalities</w:t>
      </w:r>
    </w:p>
    <w:p w14:paraId="4D285B10"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Sack 21</w:t>
      </w:r>
      <w:r w:rsidRPr="004F3E1C">
        <w:rPr>
          <w:rFonts w:ascii="Calibri" w:eastAsia="Calibri" w:hAnsi="Calibri" w:cs="Calibri"/>
        </w:rPr>
        <w:t xml:space="preserve"> [John Sack, J.D., Duke Law School, Class of 2022, B.S. University of Michigan, 2019, 2021 https://scholarship.law.duke.edu/cgi/viewcontent.cgi?article=1196&amp;context=djclpp_sidebar]</w:t>
      </w:r>
    </w:p>
    <w:p w14:paraId="203A4117"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III. DOCTRINAL CRITICISM</w:t>
      </w:r>
    </w:p>
    <w:p w14:paraId="75DFE5BF"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Although the Court has continued to re-affirm Parker v. Brown’s central holding, </w:t>
      </w:r>
      <w:r w:rsidRPr="004F3E1C">
        <w:rPr>
          <w:rFonts w:ascii="Calibri" w:eastAsia="Calibri" w:hAnsi="Calibri" w:cs="Calibri"/>
          <w:u w:val="single"/>
        </w:rPr>
        <w:t xml:space="preserve">many have criticized the </w:t>
      </w:r>
      <w:r w:rsidRPr="004F3E1C">
        <w:rPr>
          <w:rFonts w:ascii="Calibri" w:eastAsia="Calibri" w:hAnsi="Calibri" w:cs="Calibri"/>
          <w:highlight w:val="cyan"/>
          <w:u w:val="single"/>
        </w:rPr>
        <w:t>Parker</w:t>
      </w:r>
      <w:r w:rsidRPr="004F3E1C">
        <w:rPr>
          <w:rFonts w:ascii="Calibri" w:eastAsia="Calibri" w:hAnsi="Calibri" w:cs="Calibri"/>
          <w:u w:val="single"/>
        </w:rPr>
        <w:t xml:space="preserve"> doctrine</w:t>
      </w:r>
      <w:r w:rsidRPr="004F3E1C">
        <w:rPr>
          <w:rFonts w:ascii="Calibri" w:eastAsia="Calibri" w:hAnsi="Calibri" w:cs="Calibri"/>
          <w:sz w:val="16"/>
        </w:rPr>
        <w:t>. Both scholars and the Federal Trade Commission (FTC) have highlighted problems with the doctrine and offered a number of solutions for how to remedy its faults.63</w:t>
      </w:r>
    </w:p>
    <w:p w14:paraId="297DBAC9"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The first common critique of the doctrine is that </w:t>
      </w:r>
      <w:r w:rsidRPr="004F3E1C">
        <w:rPr>
          <w:rFonts w:ascii="Calibri" w:eastAsia="Calibri" w:hAnsi="Calibri" w:cs="Calibri"/>
          <w:u w:val="single"/>
        </w:rPr>
        <w:t xml:space="preserve">it </w:t>
      </w:r>
      <w:r w:rsidRPr="004F3E1C">
        <w:rPr>
          <w:rFonts w:ascii="Calibri" w:eastAsia="Calibri" w:hAnsi="Calibri" w:cs="Calibri"/>
          <w:highlight w:val="cyan"/>
          <w:u w:val="single"/>
        </w:rPr>
        <w:t>does not account for</w:t>
      </w:r>
      <w:r w:rsidRPr="004F3E1C">
        <w:rPr>
          <w:rFonts w:ascii="Calibri" w:eastAsia="Calibri" w:hAnsi="Calibri" w:cs="Calibri"/>
          <w:sz w:val="16"/>
          <w:highlight w:val="cyan"/>
        </w:rPr>
        <w:t xml:space="preserve"> </w:t>
      </w:r>
      <w:r w:rsidRPr="004F3E1C">
        <w:rPr>
          <w:rFonts w:ascii="Calibri" w:eastAsia="Calibri" w:hAnsi="Calibri" w:cs="Calibri"/>
          <w:b/>
          <w:iCs/>
          <w:highlight w:val="cyan"/>
          <w:u w:val="single"/>
          <w:bdr w:val="single" w:sz="8" w:space="0" w:color="auto"/>
        </w:rPr>
        <w:t>out-of-state economic effects</w:t>
      </w:r>
      <w:r w:rsidRPr="004F3E1C">
        <w:rPr>
          <w:rFonts w:ascii="Calibri" w:eastAsia="Calibri" w:hAnsi="Calibri" w:cs="Calibri"/>
          <w:sz w:val="16"/>
        </w:rPr>
        <w:t xml:space="preserve">. Unless a regulation runs afoul of another constitutional barrier, no consideration of interstate spillovers applies.64 </w:t>
      </w:r>
      <w:r w:rsidRPr="004F3E1C">
        <w:rPr>
          <w:rFonts w:ascii="Calibri" w:eastAsia="Calibri" w:hAnsi="Calibri" w:cs="Calibri"/>
          <w:u w:val="single"/>
        </w:rPr>
        <w:t>One need not look farther than Parker itself to see how the state action</w:t>
      </w:r>
      <w:r w:rsidRPr="004F3E1C">
        <w:rPr>
          <w:rFonts w:ascii="Calibri" w:eastAsia="Calibri" w:hAnsi="Calibri" w:cs="Calibri"/>
          <w:sz w:val="16"/>
        </w:rPr>
        <w:t xml:space="preserve"> </w:t>
      </w:r>
      <w:r w:rsidRPr="004F3E1C">
        <w:rPr>
          <w:rFonts w:ascii="Calibri" w:eastAsia="Calibri" w:hAnsi="Calibri" w:cs="Calibri"/>
          <w:u w:val="single"/>
        </w:rPr>
        <w:t>doctrine can</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impose costs</w:t>
      </w:r>
      <w:r w:rsidRPr="004F3E1C">
        <w:rPr>
          <w:rFonts w:ascii="Calibri" w:eastAsia="Calibri" w:hAnsi="Calibri" w:cs="Calibri"/>
          <w:sz w:val="16"/>
        </w:rPr>
        <w:t xml:space="preserve"> </w:t>
      </w:r>
      <w:r w:rsidRPr="004F3E1C">
        <w:rPr>
          <w:rFonts w:ascii="Calibri" w:eastAsia="Calibri" w:hAnsi="Calibri" w:cs="Calibri"/>
          <w:u w:val="single"/>
        </w:rPr>
        <w:t>on out-of-state residents</w:t>
      </w:r>
      <w:r w:rsidRPr="004F3E1C">
        <w:rPr>
          <w:rFonts w:ascii="Calibri" w:eastAsia="Calibri" w:hAnsi="Calibri" w:cs="Calibri"/>
          <w:sz w:val="16"/>
        </w:rPr>
        <w:t xml:space="preserve">, </w:t>
      </w:r>
      <w:r w:rsidRPr="004F3E1C">
        <w:rPr>
          <w:rFonts w:ascii="Calibri" w:eastAsia="Calibri" w:hAnsi="Calibri" w:cs="Calibri"/>
          <w:u w:val="single"/>
        </w:rPr>
        <w:t>even though those residents have diminished political capital in the state.</w:t>
      </w:r>
      <w:r w:rsidRPr="004F3E1C">
        <w:rPr>
          <w:rFonts w:ascii="Calibri" w:eastAsia="Calibri" w:hAnsi="Calibri" w:cs="Calibri"/>
          <w:sz w:val="16"/>
        </w:rPr>
        <w:t xml:space="preserve"> At the time Parker was decided, between 90 and 95 percent of raisins produced in California entered interstate commerce and California provided almost all of the nation’s raisins.65 </w:t>
      </w:r>
      <w:r w:rsidRPr="004F3E1C">
        <w:rPr>
          <w:rFonts w:ascii="Calibri" w:eastAsia="Calibri" w:hAnsi="Calibri" w:cs="Calibri"/>
          <w:u w:val="single"/>
        </w:rPr>
        <w:t>Most</w:t>
      </w:r>
      <w:r w:rsidRPr="004F3E1C">
        <w:rPr>
          <w:rFonts w:ascii="Calibri" w:eastAsia="Calibri" w:hAnsi="Calibri" w:cs="Calibri"/>
          <w:sz w:val="16"/>
        </w:rPr>
        <w:t xml:space="preserve"> </w:t>
      </w:r>
      <w:r w:rsidRPr="004F3E1C">
        <w:rPr>
          <w:rFonts w:ascii="Calibri" w:eastAsia="Calibri" w:hAnsi="Calibri" w:cs="Calibri"/>
          <w:u w:val="single"/>
        </w:rPr>
        <w:t>American raisin consumers lived outside</w:t>
      </w:r>
      <w:r w:rsidRPr="004F3E1C">
        <w:rPr>
          <w:rFonts w:ascii="Calibri" w:eastAsia="Calibri" w:hAnsi="Calibri" w:cs="Calibri"/>
          <w:sz w:val="16"/>
        </w:rPr>
        <w:t xml:space="preserve"> of </w:t>
      </w:r>
      <w:r w:rsidRPr="004F3E1C">
        <w:rPr>
          <w:rFonts w:ascii="Calibri" w:eastAsia="Calibri" w:hAnsi="Calibri" w:cs="Calibri"/>
          <w:u w:val="single"/>
        </w:rPr>
        <w:t>California</w:t>
      </w:r>
      <w:r w:rsidRPr="004F3E1C">
        <w:rPr>
          <w:rFonts w:ascii="Calibri" w:eastAsia="Calibri" w:hAnsi="Calibri" w:cs="Calibri"/>
          <w:sz w:val="16"/>
        </w:rPr>
        <w:t xml:space="preserve"> </w:t>
      </w:r>
      <w:r w:rsidRPr="004F3E1C">
        <w:rPr>
          <w:rFonts w:ascii="Calibri" w:eastAsia="Calibri" w:hAnsi="Calibri" w:cs="Calibri"/>
          <w:u w:val="single"/>
        </w:rPr>
        <w:t>and had no political means to oppose the state’s legislative</w:t>
      </w:r>
      <w:r w:rsidRPr="004F3E1C">
        <w:rPr>
          <w:rFonts w:ascii="Calibri" w:eastAsia="Calibri" w:hAnsi="Calibri" w:cs="Calibri"/>
          <w:sz w:val="16"/>
        </w:rPr>
        <w:t xml:space="preserve"> </w:t>
      </w:r>
      <w:r w:rsidRPr="004F3E1C">
        <w:rPr>
          <w:rFonts w:ascii="Calibri" w:eastAsia="Calibri" w:hAnsi="Calibri" w:cs="Calibri"/>
          <w:u w:val="single"/>
        </w:rPr>
        <w:t>program</w:t>
      </w:r>
      <w:r w:rsidRPr="004F3E1C">
        <w:rPr>
          <w:rFonts w:ascii="Calibri" w:eastAsia="Calibri" w:hAnsi="Calibri" w:cs="Calibri"/>
          <w:sz w:val="16"/>
        </w:rPr>
        <w:t xml:space="preserve">, </w:t>
      </w:r>
      <w:r w:rsidRPr="004F3E1C">
        <w:rPr>
          <w:rFonts w:ascii="Calibri" w:eastAsia="Calibri" w:hAnsi="Calibri" w:cs="Calibri"/>
          <w:u w:val="single"/>
        </w:rPr>
        <w:t>yet</w:t>
      </w:r>
      <w:r w:rsidRPr="004F3E1C">
        <w:rPr>
          <w:rFonts w:ascii="Calibri" w:eastAsia="Calibri" w:hAnsi="Calibri" w:cs="Calibri"/>
          <w:sz w:val="16"/>
        </w:rPr>
        <w:t xml:space="preserve"> they </w:t>
      </w:r>
      <w:r w:rsidRPr="004F3E1C">
        <w:rPr>
          <w:rFonts w:ascii="Calibri" w:eastAsia="Calibri" w:hAnsi="Calibri" w:cs="Calibri"/>
          <w:u w:val="single"/>
        </w:rPr>
        <w:t>bore the costs of California’s state-sanctioned monopoly</w:t>
      </w:r>
      <w:r w:rsidRPr="004F3E1C">
        <w:rPr>
          <w:rFonts w:ascii="Calibri" w:eastAsia="Calibri" w:hAnsi="Calibri" w:cs="Calibri"/>
          <w:sz w:val="16"/>
        </w:rPr>
        <w:t>.66</w:t>
      </w:r>
    </w:p>
    <w:p w14:paraId="57738829"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Second, similar </w:t>
      </w:r>
      <w:r w:rsidRPr="004F3E1C">
        <w:rPr>
          <w:rFonts w:ascii="Calibri" w:eastAsia="Calibri" w:hAnsi="Calibri" w:cs="Calibri"/>
          <w:u w:val="single"/>
        </w:rPr>
        <w:t>concerns about</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political representation</w:t>
      </w:r>
      <w:r w:rsidRPr="004F3E1C">
        <w:rPr>
          <w:rFonts w:ascii="Calibri" w:eastAsia="Calibri" w:hAnsi="Calibri" w:cs="Calibri"/>
          <w:sz w:val="16"/>
        </w:rPr>
        <w:t xml:space="preserve"> </w:t>
      </w:r>
      <w:r w:rsidRPr="004F3E1C">
        <w:rPr>
          <w:rFonts w:ascii="Calibri" w:eastAsia="Calibri" w:hAnsi="Calibri" w:cs="Calibri"/>
          <w:u w:val="single"/>
        </w:rPr>
        <w:t>animate critiques of Parker immunity</w:t>
      </w:r>
      <w:r w:rsidRPr="004F3E1C">
        <w:rPr>
          <w:rFonts w:ascii="Calibri" w:eastAsia="Calibri" w:hAnsi="Calibri" w:cs="Calibri"/>
          <w:sz w:val="16"/>
        </w:rPr>
        <w:t xml:space="preserve">. The policy at issue in Parker restricted output and artificially raised prices, two results federal antitrust law generally seeks to prohibit.67 </w:t>
      </w:r>
      <w:r w:rsidRPr="004F3E1C">
        <w:rPr>
          <w:rFonts w:ascii="Calibri" w:eastAsia="Calibri" w:hAnsi="Calibri" w:cs="Calibri"/>
          <w:highlight w:val="cyan"/>
          <w:u w:val="single"/>
        </w:rPr>
        <w:t>Although</w:t>
      </w:r>
      <w:r w:rsidRPr="004F3E1C">
        <w:rPr>
          <w:rFonts w:ascii="Calibri" w:eastAsia="Calibri" w:hAnsi="Calibri" w:cs="Calibri"/>
          <w:sz w:val="16"/>
        </w:rPr>
        <w:t xml:space="preserve"> the </w:t>
      </w:r>
      <w:r w:rsidRPr="004F3E1C">
        <w:rPr>
          <w:rFonts w:ascii="Calibri" w:eastAsia="Calibri" w:hAnsi="Calibri" w:cs="Calibri"/>
          <w:highlight w:val="cyan"/>
          <w:u w:val="single"/>
        </w:rPr>
        <w:t>benefits</w:t>
      </w:r>
      <w:r w:rsidRPr="004F3E1C">
        <w:rPr>
          <w:rFonts w:ascii="Calibri" w:eastAsia="Calibri" w:hAnsi="Calibri" w:cs="Calibri"/>
          <w:sz w:val="16"/>
        </w:rPr>
        <w:t xml:space="preserve"> </w:t>
      </w:r>
      <w:r w:rsidRPr="004F3E1C">
        <w:rPr>
          <w:rFonts w:ascii="Calibri" w:eastAsia="Calibri" w:hAnsi="Calibri" w:cs="Calibri"/>
          <w:u w:val="single"/>
        </w:rPr>
        <w:t xml:space="preserve">of such a program </w:t>
      </w:r>
      <w:r w:rsidRPr="004F3E1C">
        <w:rPr>
          <w:rFonts w:ascii="Calibri" w:eastAsia="Calibri" w:hAnsi="Calibri" w:cs="Calibri"/>
          <w:highlight w:val="cyan"/>
          <w:u w:val="single"/>
        </w:rPr>
        <w:t>were borne almost exclusively by California,</w:t>
      </w:r>
      <w:r w:rsidRPr="004F3E1C">
        <w:rPr>
          <w:rFonts w:ascii="Calibri" w:eastAsia="Calibri" w:hAnsi="Calibri" w:cs="Calibri"/>
          <w:u w:val="single"/>
        </w:rPr>
        <w:t xml:space="preserve"> the </w:t>
      </w:r>
      <w:r w:rsidRPr="004F3E1C">
        <w:rPr>
          <w:rFonts w:ascii="Calibri" w:eastAsia="Calibri" w:hAnsi="Calibri" w:cs="Calibri"/>
          <w:highlight w:val="cyan"/>
          <w:u w:val="single"/>
        </w:rPr>
        <w:t>costs</w:t>
      </w:r>
      <w:r w:rsidRPr="004F3E1C">
        <w:rPr>
          <w:rFonts w:ascii="Calibri" w:eastAsia="Calibri" w:hAnsi="Calibri" w:cs="Calibri"/>
          <w:u w:val="single"/>
        </w:rPr>
        <w:t xml:space="preserve"> of the program </w:t>
      </w:r>
      <w:r w:rsidRPr="004F3E1C">
        <w:rPr>
          <w:rFonts w:ascii="Calibri" w:eastAsia="Calibri" w:hAnsi="Calibri" w:cs="Calibri"/>
          <w:highlight w:val="cyan"/>
          <w:u w:val="single"/>
        </w:rPr>
        <w:t xml:space="preserve">were </w:t>
      </w:r>
      <w:r w:rsidRPr="004F3E1C">
        <w:rPr>
          <w:rFonts w:ascii="Calibri" w:eastAsia="Calibri" w:hAnsi="Calibri" w:cs="Calibri"/>
          <w:highlight w:val="cyan"/>
          <w:u w:val="single"/>
        </w:rPr>
        <w:lastRenderedPageBreak/>
        <w:t>incurred by raisin consumers across the nation</w:t>
      </w:r>
      <w:r w:rsidRPr="004F3E1C">
        <w:rPr>
          <w:rFonts w:ascii="Calibri" w:eastAsia="Calibri" w:hAnsi="Calibri" w:cs="Calibri"/>
          <w:sz w:val="16"/>
        </w:rPr>
        <w:t xml:space="preserve">.68 The </w:t>
      </w:r>
      <w:r w:rsidRPr="004F3E1C">
        <w:rPr>
          <w:rFonts w:ascii="Calibri" w:eastAsia="Calibri" w:hAnsi="Calibri" w:cs="Calibri"/>
          <w:u w:val="single"/>
        </w:rPr>
        <w:t>political incentives to</w:t>
      </w:r>
      <w:r w:rsidRPr="004F3E1C">
        <w:rPr>
          <w:rFonts w:ascii="Calibri" w:eastAsia="Calibri" w:hAnsi="Calibri" w:cs="Calibri"/>
          <w:sz w:val="16"/>
        </w:rPr>
        <w:t xml:space="preserve"> </w:t>
      </w:r>
      <w:r w:rsidRPr="004F3E1C">
        <w:rPr>
          <w:rFonts w:ascii="Calibri" w:eastAsia="Calibri" w:hAnsi="Calibri" w:cs="Calibri"/>
          <w:u w:val="single"/>
        </w:rPr>
        <w:t>promote such a program follow closely with economic costs and benefits.</w:t>
      </w:r>
      <w:r w:rsidRPr="004F3E1C">
        <w:rPr>
          <w:rFonts w:ascii="Calibri" w:eastAsia="Calibri" w:hAnsi="Calibri" w:cs="Calibri"/>
          <w:sz w:val="16"/>
        </w:rPr>
        <w:t xml:space="preserve">69 </w:t>
      </w:r>
      <w:r w:rsidRPr="004F3E1C">
        <w:rPr>
          <w:rFonts w:ascii="Calibri" w:eastAsia="Calibri" w:hAnsi="Calibri" w:cs="Calibri"/>
          <w:u w:val="single"/>
        </w:rPr>
        <w:t xml:space="preserve">California raisin producers have a strong incentive to lobby their own government to install such a program, but </w:t>
      </w:r>
      <w:r w:rsidRPr="004F3E1C">
        <w:rPr>
          <w:rFonts w:ascii="Calibri" w:eastAsia="Calibri" w:hAnsi="Calibri" w:cs="Calibri"/>
          <w:highlight w:val="cyan"/>
          <w:u w:val="single"/>
        </w:rPr>
        <w:t xml:space="preserve">it would be </w:t>
      </w:r>
      <w:r w:rsidRPr="004F3E1C">
        <w:rPr>
          <w:rFonts w:ascii="Calibri" w:eastAsia="Calibri" w:hAnsi="Calibri" w:cs="Calibri"/>
          <w:u w:val="single"/>
        </w:rPr>
        <w:t xml:space="preserve">nearly </w:t>
      </w:r>
      <w:r w:rsidRPr="004F3E1C">
        <w:rPr>
          <w:rFonts w:ascii="Calibri" w:eastAsia="Calibri" w:hAnsi="Calibri" w:cs="Calibri"/>
          <w:highlight w:val="cyan"/>
          <w:u w:val="single"/>
        </w:rPr>
        <w:t xml:space="preserve">impossible for non-California residents to challenge </w:t>
      </w:r>
      <w:r w:rsidRPr="004F3E1C">
        <w:rPr>
          <w:rFonts w:ascii="Calibri" w:eastAsia="Calibri" w:hAnsi="Calibri" w:cs="Calibri"/>
          <w:u w:val="single"/>
        </w:rPr>
        <w:t>such a policy through the normal political channels</w:t>
      </w:r>
      <w:r w:rsidRPr="004F3E1C">
        <w:rPr>
          <w:rFonts w:ascii="Calibri" w:eastAsia="Calibri" w:hAnsi="Calibri" w:cs="Calibri"/>
          <w:sz w:val="16"/>
        </w:rPr>
        <w:t xml:space="preserve">.70 </w:t>
      </w:r>
      <w:r w:rsidRPr="004F3E1C">
        <w:rPr>
          <w:rFonts w:ascii="Calibri" w:eastAsia="Calibri" w:hAnsi="Calibri" w:cs="Calibri"/>
          <w:u w:val="single"/>
        </w:rPr>
        <w:t xml:space="preserve">The government of </w:t>
      </w:r>
      <w:r w:rsidRPr="004F3E1C">
        <w:rPr>
          <w:rFonts w:ascii="Calibri" w:eastAsia="Calibri" w:hAnsi="Calibri" w:cs="Calibri"/>
          <w:highlight w:val="cyan"/>
          <w:u w:val="single"/>
        </w:rPr>
        <w:t xml:space="preserve">California is </w:t>
      </w:r>
      <w:r w:rsidRPr="004F3E1C">
        <w:rPr>
          <w:rFonts w:ascii="Calibri" w:eastAsia="Calibri" w:hAnsi="Calibri" w:cs="Calibri"/>
          <w:b/>
          <w:iCs/>
          <w:highlight w:val="cyan"/>
          <w:u w:val="single"/>
          <w:bdr w:val="single" w:sz="8" w:space="0" w:color="auto"/>
        </w:rPr>
        <w:t>not the appropriate body</w:t>
      </w:r>
      <w:r w:rsidRPr="004F3E1C">
        <w:rPr>
          <w:rFonts w:ascii="Calibri" w:eastAsia="Calibri" w:hAnsi="Calibri" w:cs="Calibri"/>
          <w:highlight w:val="cyan"/>
          <w:u w:val="single"/>
        </w:rPr>
        <w:t xml:space="preserve"> to properly weigh</w:t>
      </w:r>
      <w:r w:rsidRPr="004F3E1C">
        <w:rPr>
          <w:rFonts w:ascii="Calibri" w:eastAsia="Calibri" w:hAnsi="Calibri" w:cs="Calibri"/>
          <w:u w:val="single"/>
        </w:rPr>
        <w:t xml:space="preserve"> the </w:t>
      </w:r>
      <w:r w:rsidRPr="004F3E1C">
        <w:rPr>
          <w:rFonts w:ascii="Calibri" w:eastAsia="Calibri" w:hAnsi="Calibri" w:cs="Calibri"/>
          <w:highlight w:val="cyan"/>
          <w:u w:val="single"/>
        </w:rPr>
        <w:t>benefits to in-state raisin</w:t>
      </w:r>
      <w:r w:rsidRPr="004F3E1C">
        <w:rPr>
          <w:rFonts w:ascii="Calibri" w:eastAsia="Calibri" w:hAnsi="Calibri" w:cs="Calibri"/>
          <w:u w:val="single"/>
        </w:rPr>
        <w:t xml:space="preserve"> </w:t>
      </w:r>
      <w:r w:rsidRPr="004F3E1C">
        <w:rPr>
          <w:rFonts w:ascii="Calibri" w:eastAsia="Calibri" w:hAnsi="Calibri" w:cs="Calibri"/>
          <w:highlight w:val="cyan"/>
          <w:u w:val="single"/>
        </w:rPr>
        <w:t>producers</w:t>
      </w:r>
      <w:r w:rsidRPr="004F3E1C">
        <w:rPr>
          <w:rFonts w:ascii="Calibri" w:eastAsia="Calibri" w:hAnsi="Calibri" w:cs="Calibri"/>
          <w:u w:val="single"/>
        </w:rPr>
        <w:t xml:space="preserve"> </w:t>
      </w:r>
      <w:r w:rsidRPr="004F3E1C">
        <w:rPr>
          <w:rFonts w:ascii="Calibri" w:eastAsia="Calibri" w:hAnsi="Calibri" w:cs="Calibri"/>
          <w:highlight w:val="cyan"/>
          <w:u w:val="single"/>
        </w:rPr>
        <w:t>with the costs to out-of-state consumers</w:t>
      </w:r>
      <w:r w:rsidRPr="004F3E1C">
        <w:rPr>
          <w:rFonts w:ascii="Calibri" w:eastAsia="Calibri" w:hAnsi="Calibri" w:cs="Calibri"/>
          <w:u w:val="single"/>
        </w:rPr>
        <w:t xml:space="preserve">, </w:t>
      </w:r>
      <w:r w:rsidRPr="004F3E1C">
        <w:rPr>
          <w:rFonts w:ascii="Calibri" w:eastAsia="Calibri" w:hAnsi="Calibri" w:cs="Calibri"/>
          <w:highlight w:val="cyan"/>
          <w:u w:val="single"/>
        </w:rPr>
        <w:t>yet</w:t>
      </w:r>
      <w:r w:rsidRPr="004F3E1C">
        <w:rPr>
          <w:rFonts w:ascii="Calibri" w:eastAsia="Calibri" w:hAnsi="Calibri" w:cs="Calibri"/>
          <w:u w:val="single"/>
        </w:rPr>
        <w:t xml:space="preserve"> the </w:t>
      </w:r>
      <w:r w:rsidRPr="004F3E1C">
        <w:rPr>
          <w:rFonts w:ascii="Calibri" w:eastAsia="Calibri" w:hAnsi="Calibri" w:cs="Calibri"/>
          <w:highlight w:val="cyan"/>
          <w:u w:val="single"/>
        </w:rPr>
        <w:t>Parker</w:t>
      </w:r>
      <w:r w:rsidRPr="004F3E1C">
        <w:rPr>
          <w:rFonts w:ascii="Calibri" w:eastAsia="Calibri" w:hAnsi="Calibri" w:cs="Calibri"/>
          <w:u w:val="single"/>
        </w:rPr>
        <w:t xml:space="preserve"> doctrine </w:t>
      </w:r>
      <w:r w:rsidRPr="004F3E1C">
        <w:rPr>
          <w:rFonts w:ascii="Calibri" w:eastAsia="Calibri" w:hAnsi="Calibri" w:cs="Calibri"/>
          <w:highlight w:val="cyan"/>
          <w:u w:val="single"/>
        </w:rPr>
        <w:t>grants</w:t>
      </w:r>
      <w:r w:rsidRPr="004F3E1C">
        <w:rPr>
          <w:rFonts w:ascii="Calibri" w:eastAsia="Calibri" w:hAnsi="Calibri" w:cs="Calibri"/>
          <w:u w:val="single"/>
        </w:rPr>
        <w:t xml:space="preserve"> California per se</w:t>
      </w:r>
      <w:r w:rsidRPr="004F3E1C">
        <w:rPr>
          <w:rFonts w:ascii="Calibri" w:eastAsia="Calibri" w:hAnsi="Calibri" w:cs="Calibri"/>
          <w:highlight w:val="cyan"/>
          <w:u w:val="single"/>
        </w:rPr>
        <w:t xml:space="preserve"> immunity</w:t>
      </w:r>
      <w:r w:rsidRPr="004F3E1C">
        <w:rPr>
          <w:rFonts w:ascii="Calibri" w:eastAsia="Calibri" w:hAnsi="Calibri" w:cs="Calibri"/>
          <w:u w:val="single"/>
        </w:rPr>
        <w:t xml:space="preserve"> on federalism grounds.</w:t>
      </w:r>
      <w:r w:rsidRPr="004F3E1C">
        <w:rPr>
          <w:rFonts w:ascii="Calibri" w:eastAsia="Calibri" w:hAnsi="Calibri" w:cs="Calibri"/>
          <w:sz w:val="16"/>
        </w:rPr>
        <w:t>71 Although the California program was implicitly endorsed by Congress, one is just as likely to find similar programs with no similar implicit endorsement.72</w:t>
      </w:r>
    </w:p>
    <w:p w14:paraId="063B7041"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The</w:t>
      </w:r>
      <w:r w:rsidRPr="004F3E1C">
        <w:rPr>
          <w:rFonts w:ascii="Calibri" w:eastAsia="Calibri" w:hAnsi="Calibri" w:cs="Calibri"/>
          <w:u w:val="single"/>
        </w:rPr>
        <w:t xml:space="preserve"> U.S. </w:t>
      </w:r>
      <w:r w:rsidRPr="004F3E1C">
        <w:rPr>
          <w:rFonts w:ascii="Calibri" w:eastAsia="Calibri" w:hAnsi="Calibri" w:cs="Calibri"/>
          <w:highlight w:val="cyan"/>
          <w:u w:val="single"/>
        </w:rPr>
        <w:t>Constitution embodies</w:t>
      </w:r>
      <w:r w:rsidRPr="004F3E1C">
        <w:rPr>
          <w:rFonts w:ascii="Calibri" w:eastAsia="Calibri" w:hAnsi="Calibri" w:cs="Calibri"/>
          <w:u w:val="single"/>
        </w:rPr>
        <w:t xml:space="preserve"> a system of </w:t>
      </w:r>
      <w:r w:rsidRPr="004F3E1C">
        <w:rPr>
          <w:rFonts w:ascii="Calibri" w:eastAsia="Calibri" w:hAnsi="Calibri" w:cs="Calibri"/>
          <w:b/>
          <w:iCs/>
          <w:highlight w:val="cyan"/>
          <w:u w:val="single"/>
          <w:bdr w:val="single" w:sz="8" w:space="0" w:color="auto"/>
        </w:rPr>
        <w:t>federalism</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where the fed</w:t>
      </w:r>
      <w:r w:rsidRPr="004F3E1C">
        <w:rPr>
          <w:rFonts w:ascii="Calibri" w:eastAsia="Calibri" w:hAnsi="Calibri" w:cs="Calibri"/>
          <w:u w:val="single"/>
        </w:rPr>
        <w:t xml:space="preserve">eral government </w:t>
      </w:r>
      <w:r w:rsidRPr="004F3E1C">
        <w:rPr>
          <w:rFonts w:ascii="Calibri" w:eastAsia="Calibri" w:hAnsi="Calibri" w:cs="Calibri"/>
          <w:highlight w:val="cyan"/>
          <w:u w:val="single"/>
        </w:rPr>
        <w:t>is sovereign in some respects, and</w:t>
      </w:r>
      <w:r w:rsidRPr="004F3E1C">
        <w:rPr>
          <w:rFonts w:ascii="Calibri" w:eastAsia="Calibri" w:hAnsi="Calibri" w:cs="Calibri"/>
          <w:u w:val="single"/>
        </w:rPr>
        <w:t xml:space="preserve"> the several </w:t>
      </w:r>
      <w:r w:rsidRPr="004F3E1C">
        <w:rPr>
          <w:rFonts w:ascii="Calibri" w:eastAsia="Calibri" w:hAnsi="Calibri" w:cs="Calibri"/>
          <w:highlight w:val="cyan"/>
          <w:u w:val="single"/>
        </w:rPr>
        <w:t>states</w:t>
      </w:r>
      <w:r w:rsidRPr="004F3E1C">
        <w:rPr>
          <w:rFonts w:ascii="Calibri" w:eastAsia="Calibri" w:hAnsi="Calibri" w:cs="Calibri"/>
          <w:u w:val="single"/>
        </w:rPr>
        <w:t xml:space="preserve"> are sovereign </w:t>
      </w:r>
      <w:r w:rsidRPr="004F3E1C">
        <w:rPr>
          <w:rFonts w:ascii="Calibri" w:eastAsia="Calibri" w:hAnsi="Calibri" w:cs="Calibri"/>
          <w:highlight w:val="cyan"/>
          <w:u w:val="single"/>
        </w:rPr>
        <w:t>in others.</w:t>
      </w:r>
      <w:r w:rsidRPr="004F3E1C">
        <w:rPr>
          <w:rFonts w:ascii="Calibri" w:eastAsia="Calibri" w:hAnsi="Calibri" w:cs="Calibri"/>
          <w:sz w:val="16"/>
        </w:rPr>
        <w:t xml:space="preserve">73 </w:t>
      </w:r>
      <w:r w:rsidRPr="004F3E1C">
        <w:rPr>
          <w:rFonts w:ascii="Calibri" w:eastAsia="Calibri" w:hAnsi="Calibri" w:cs="Calibri"/>
          <w:highlight w:val="cyan"/>
          <w:u w:val="single"/>
        </w:rPr>
        <w:t>This</w:t>
      </w:r>
      <w:r w:rsidRPr="004F3E1C">
        <w:rPr>
          <w:rFonts w:ascii="Calibri" w:eastAsia="Calibri" w:hAnsi="Calibri" w:cs="Calibri"/>
          <w:u w:val="single"/>
        </w:rPr>
        <w:t xml:space="preserve"> system of federalism </w:t>
      </w:r>
      <w:r w:rsidRPr="004F3E1C">
        <w:rPr>
          <w:rFonts w:ascii="Calibri" w:eastAsia="Calibri" w:hAnsi="Calibri" w:cs="Calibri"/>
          <w:highlight w:val="cyan"/>
          <w:u w:val="single"/>
        </w:rPr>
        <w:t>gives states</w:t>
      </w:r>
      <w:r w:rsidRPr="004F3E1C">
        <w:rPr>
          <w:rFonts w:ascii="Calibri" w:eastAsia="Calibri" w:hAnsi="Calibri" w:cs="Calibri"/>
          <w:u w:val="single"/>
        </w:rPr>
        <w:t xml:space="preserve"> the </w:t>
      </w:r>
      <w:r w:rsidRPr="004F3E1C">
        <w:rPr>
          <w:rFonts w:ascii="Calibri" w:eastAsia="Calibri" w:hAnsi="Calibri" w:cs="Calibri"/>
          <w:highlight w:val="cyan"/>
          <w:u w:val="single"/>
        </w:rPr>
        <w:t>power to regulate</w:t>
      </w:r>
      <w:r w:rsidRPr="004F3E1C">
        <w:rPr>
          <w:rFonts w:ascii="Calibri" w:eastAsia="Calibri" w:hAnsi="Calibri" w:cs="Calibri"/>
          <w:u w:val="single"/>
        </w:rPr>
        <w:t xml:space="preserve"> </w:t>
      </w:r>
      <w:r w:rsidRPr="004F3E1C">
        <w:rPr>
          <w:rFonts w:ascii="Calibri" w:eastAsia="Calibri" w:hAnsi="Calibri" w:cs="Calibri"/>
          <w:highlight w:val="cyan"/>
          <w:u w:val="single"/>
        </w:rPr>
        <w:t xml:space="preserve">local matters </w:t>
      </w:r>
      <w:r w:rsidRPr="004F3E1C">
        <w:rPr>
          <w:rFonts w:ascii="Calibri" w:eastAsia="Calibri" w:hAnsi="Calibri" w:cs="Calibri"/>
          <w:u w:val="single"/>
        </w:rPr>
        <w:t>and the federal government the power to regulate issues that states are less suited to regulate.</w:t>
      </w:r>
      <w:r w:rsidRPr="004F3E1C">
        <w:rPr>
          <w:rFonts w:ascii="Calibri" w:eastAsia="Calibri" w:hAnsi="Calibri" w:cs="Calibri"/>
          <w:sz w:val="16"/>
        </w:rPr>
        <w:t xml:space="preserve">74 </w:t>
      </w:r>
      <w:r w:rsidRPr="004F3E1C">
        <w:rPr>
          <w:rFonts w:ascii="Calibri" w:eastAsia="Calibri" w:hAnsi="Calibri" w:cs="Calibri"/>
          <w:b/>
          <w:iCs/>
          <w:highlight w:val="cyan"/>
          <w:u w:val="single"/>
          <w:bdr w:val="single" w:sz="8" w:space="0" w:color="auto"/>
        </w:rPr>
        <w:t>When costs spill over</w:t>
      </w:r>
      <w:r w:rsidRPr="004F3E1C">
        <w:rPr>
          <w:rFonts w:ascii="Calibri" w:eastAsia="Calibri" w:hAnsi="Calibri" w:cs="Calibri"/>
          <w:sz w:val="16"/>
        </w:rPr>
        <w:t xml:space="preserve"> </w:t>
      </w:r>
      <w:r w:rsidRPr="004F3E1C">
        <w:rPr>
          <w:rFonts w:ascii="Calibri" w:eastAsia="Calibri" w:hAnsi="Calibri" w:cs="Calibri"/>
          <w:u w:val="single"/>
        </w:rPr>
        <w:t>into other states</w:t>
      </w:r>
      <w:r w:rsidRPr="004F3E1C">
        <w:rPr>
          <w:rFonts w:ascii="Calibri" w:eastAsia="Calibri" w:hAnsi="Calibri" w:cs="Calibri"/>
          <w:sz w:val="16"/>
        </w:rPr>
        <w:t xml:space="preserve">, </w:t>
      </w:r>
      <w:r w:rsidRPr="004F3E1C">
        <w:rPr>
          <w:rFonts w:ascii="Calibri" w:eastAsia="Calibri" w:hAnsi="Calibri" w:cs="Calibri"/>
          <w:b/>
          <w:iCs/>
          <w:highlight w:val="cyan"/>
          <w:u w:val="single"/>
          <w:bdr w:val="single" w:sz="8" w:space="0" w:color="auto"/>
        </w:rPr>
        <w:t>the national government</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becomes the appropriate body</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to regulate</w:t>
      </w:r>
      <w:r w:rsidRPr="004F3E1C">
        <w:rPr>
          <w:rFonts w:ascii="Calibri" w:eastAsia="Calibri" w:hAnsi="Calibri" w:cs="Calibri"/>
          <w:u w:val="single"/>
        </w:rPr>
        <w:t xml:space="preserve"> the </w:t>
      </w:r>
      <w:r w:rsidRPr="004F3E1C">
        <w:rPr>
          <w:rFonts w:ascii="Calibri" w:eastAsia="Calibri" w:hAnsi="Calibri" w:cs="Calibri"/>
          <w:highlight w:val="cyan"/>
          <w:u w:val="single"/>
        </w:rPr>
        <w:t>costs and benefits</w:t>
      </w:r>
      <w:r w:rsidRPr="004F3E1C">
        <w:rPr>
          <w:rFonts w:ascii="Calibri" w:eastAsia="Calibri" w:hAnsi="Calibri" w:cs="Calibri"/>
          <w:u w:val="single"/>
        </w:rPr>
        <w:t xml:space="preserve"> of such a program</w:t>
      </w:r>
      <w:r w:rsidRPr="004F3E1C">
        <w:rPr>
          <w:rFonts w:ascii="Calibri" w:eastAsia="Calibri" w:hAnsi="Calibri" w:cs="Calibri"/>
          <w:sz w:val="16"/>
        </w:rPr>
        <w:t xml:space="preserve">.75 The Court has recognized such spillover effects, and </w:t>
      </w:r>
      <w:r w:rsidRPr="004F3E1C">
        <w:rPr>
          <w:rFonts w:ascii="Calibri" w:eastAsia="Calibri" w:hAnsi="Calibri" w:cs="Calibri"/>
          <w:u w:val="single"/>
        </w:rPr>
        <w:t xml:space="preserve">how political </w:t>
      </w:r>
      <w:r w:rsidRPr="004F3E1C">
        <w:rPr>
          <w:rFonts w:ascii="Calibri" w:eastAsia="Calibri" w:hAnsi="Calibri" w:cs="Calibri"/>
          <w:highlight w:val="cyan"/>
          <w:u w:val="single"/>
        </w:rPr>
        <w:t>actors</w:t>
      </w:r>
      <w:r w:rsidRPr="004F3E1C">
        <w:rPr>
          <w:rFonts w:ascii="Calibri" w:eastAsia="Calibri" w:hAnsi="Calibri" w:cs="Calibri"/>
          <w:u w:val="single"/>
        </w:rPr>
        <w:t xml:space="preserve">, even government entities, can </w:t>
      </w:r>
      <w:r w:rsidRPr="004F3E1C">
        <w:rPr>
          <w:rFonts w:ascii="Calibri" w:eastAsia="Calibri" w:hAnsi="Calibri" w:cs="Calibri"/>
          <w:highlight w:val="cyan"/>
          <w:u w:val="single"/>
        </w:rPr>
        <w:t>act</w:t>
      </w:r>
      <w:r w:rsidRPr="004F3E1C">
        <w:rPr>
          <w:rFonts w:ascii="Calibri" w:eastAsia="Calibri" w:hAnsi="Calibri" w:cs="Calibri"/>
          <w:u w:val="single"/>
        </w:rPr>
        <w:t xml:space="preserve"> solely </w:t>
      </w:r>
      <w:r w:rsidRPr="004F3E1C">
        <w:rPr>
          <w:rFonts w:ascii="Calibri" w:eastAsia="Calibri" w:hAnsi="Calibri" w:cs="Calibri"/>
          <w:highlight w:val="cyan"/>
          <w:u w:val="single"/>
        </w:rPr>
        <w:t>in self-interest</w:t>
      </w:r>
      <w:r w:rsidRPr="004F3E1C">
        <w:rPr>
          <w:rFonts w:ascii="Calibri" w:eastAsia="Calibri" w:hAnsi="Calibri" w:cs="Calibri"/>
          <w:u w:val="single"/>
        </w:rPr>
        <w:t>.</w:t>
      </w:r>
      <w:r w:rsidRPr="004F3E1C">
        <w:rPr>
          <w:rFonts w:ascii="Calibri" w:eastAsia="Calibri" w:hAnsi="Calibri" w:cs="Calibri"/>
          <w:sz w:val="16"/>
        </w:rPr>
        <w:t xml:space="preserve">76 Such </w:t>
      </w:r>
      <w:r w:rsidRPr="004F3E1C">
        <w:rPr>
          <w:rFonts w:ascii="Calibri" w:eastAsia="Calibri" w:hAnsi="Calibri" w:cs="Calibri"/>
          <w:b/>
          <w:iCs/>
          <w:u w:val="single"/>
          <w:bdr w:val="single" w:sz="8" w:space="0" w:color="auto"/>
        </w:rPr>
        <w:t>state self-interest</w:t>
      </w:r>
      <w:r w:rsidRPr="004F3E1C">
        <w:rPr>
          <w:rFonts w:ascii="Calibri" w:eastAsia="Calibri" w:hAnsi="Calibri" w:cs="Calibri"/>
          <w:sz w:val="16"/>
        </w:rPr>
        <w:t xml:space="preserve"> can </w:t>
      </w:r>
      <w:r w:rsidRPr="004F3E1C">
        <w:rPr>
          <w:rFonts w:ascii="Calibri" w:eastAsia="Calibri" w:hAnsi="Calibri" w:cs="Calibri"/>
          <w:u w:val="single"/>
        </w:rPr>
        <w:t>directly harm consumers outside of its territorial jurisdiction.</w:t>
      </w:r>
      <w:r w:rsidRPr="004F3E1C">
        <w:rPr>
          <w:rFonts w:ascii="Calibri" w:eastAsia="Calibri" w:hAnsi="Calibri" w:cs="Calibri"/>
          <w:sz w:val="16"/>
        </w:rPr>
        <w:t>77</w:t>
      </w:r>
    </w:p>
    <w:p w14:paraId="314E1B8C"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Parker</w:t>
      </w:r>
      <w:r w:rsidRPr="004F3E1C">
        <w:rPr>
          <w:rFonts w:ascii="Calibri" w:eastAsia="Calibri" w:hAnsi="Calibri" w:cs="Calibri"/>
          <w:u w:val="single"/>
        </w:rPr>
        <w:t xml:space="preserve"> immunity</w:t>
      </w:r>
      <w:r w:rsidRPr="004F3E1C">
        <w:rPr>
          <w:rFonts w:ascii="Calibri" w:eastAsia="Calibri" w:hAnsi="Calibri" w:cs="Calibri"/>
          <w:sz w:val="16"/>
        </w:rPr>
        <w:t xml:space="preserve">, as it stands, </w:t>
      </w:r>
      <w:r w:rsidRPr="004F3E1C">
        <w:rPr>
          <w:rFonts w:ascii="Calibri" w:eastAsia="Calibri" w:hAnsi="Calibri" w:cs="Calibri"/>
          <w:b/>
          <w:iCs/>
          <w:highlight w:val="cyan"/>
          <w:u w:val="single"/>
          <w:bdr w:val="single" w:sz="8" w:space="0" w:color="auto"/>
        </w:rPr>
        <w:t>runs counter</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to</w:t>
      </w:r>
      <w:r w:rsidRPr="004F3E1C">
        <w:rPr>
          <w:rFonts w:ascii="Calibri" w:eastAsia="Calibri" w:hAnsi="Calibri" w:cs="Calibri"/>
          <w:u w:val="single"/>
        </w:rPr>
        <w:t xml:space="preserve"> longstanding </w:t>
      </w:r>
      <w:r w:rsidRPr="004F3E1C">
        <w:rPr>
          <w:rFonts w:ascii="Calibri" w:eastAsia="Calibri" w:hAnsi="Calibri" w:cs="Calibri"/>
          <w:highlight w:val="cyan"/>
          <w:u w:val="single"/>
        </w:rPr>
        <w:t xml:space="preserve">ideals of </w:t>
      </w:r>
      <w:r w:rsidRPr="004F3E1C">
        <w:rPr>
          <w:rFonts w:ascii="Calibri" w:eastAsia="Calibri" w:hAnsi="Calibri" w:cs="Calibri"/>
          <w:b/>
          <w:iCs/>
          <w:highlight w:val="cyan"/>
          <w:u w:val="single"/>
          <w:bdr w:val="single" w:sz="8" w:space="0" w:color="auto"/>
        </w:rPr>
        <w:t>national unity</w:t>
      </w:r>
      <w:r w:rsidRPr="004F3E1C">
        <w:rPr>
          <w:rFonts w:ascii="Calibri" w:eastAsia="Calibri" w:hAnsi="Calibri" w:cs="Calibri"/>
          <w:sz w:val="16"/>
        </w:rPr>
        <w:t xml:space="preserve"> that harken back to the Founding era. The law has long prohibited states from imposing excessive costs on the nation as a whole, </w:t>
      </w:r>
      <w:r w:rsidRPr="004F3E1C">
        <w:rPr>
          <w:rFonts w:ascii="Calibri" w:eastAsia="Calibri" w:hAnsi="Calibri" w:cs="Calibri"/>
          <w:highlight w:val="cyan"/>
          <w:u w:val="single"/>
        </w:rPr>
        <w:t>solely</w:t>
      </w:r>
      <w:r w:rsidRPr="004F3E1C">
        <w:rPr>
          <w:rFonts w:ascii="Calibri" w:eastAsia="Calibri" w:hAnsi="Calibri" w:cs="Calibri"/>
          <w:sz w:val="16"/>
        </w:rPr>
        <w:t xml:space="preserve"> for the purpose of </w:t>
      </w:r>
      <w:r w:rsidRPr="004F3E1C">
        <w:rPr>
          <w:rFonts w:ascii="Calibri" w:eastAsia="Calibri" w:hAnsi="Calibri" w:cs="Calibri"/>
          <w:highlight w:val="cyan"/>
          <w:u w:val="single"/>
        </w:rPr>
        <w:t>furthering</w:t>
      </w:r>
      <w:r w:rsidRPr="004F3E1C">
        <w:rPr>
          <w:rFonts w:ascii="Calibri" w:eastAsia="Calibri" w:hAnsi="Calibri" w:cs="Calibri"/>
          <w:sz w:val="16"/>
        </w:rPr>
        <w:t xml:space="preserve"> its own </w:t>
      </w:r>
      <w:r w:rsidRPr="004F3E1C">
        <w:rPr>
          <w:rFonts w:ascii="Calibri" w:eastAsia="Calibri" w:hAnsi="Calibri" w:cs="Calibri"/>
          <w:highlight w:val="cyan"/>
          <w:u w:val="single"/>
        </w:rPr>
        <w:t>intrastate policy interests</w:t>
      </w:r>
      <w:r w:rsidRPr="004F3E1C">
        <w:rPr>
          <w:rFonts w:ascii="Calibri" w:eastAsia="Calibri" w:hAnsi="Calibri" w:cs="Calibri"/>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4F3E1C">
        <w:rPr>
          <w:rFonts w:ascii="Calibri" w:eastAsia="Calibri" w:hAnsi="Calibri" w:cs="Calibri"/>
          <w:u w:val="single"/>
        </w:rPr>
        <w:t>Just as one state could not tax</w:t>
      </w:r>
      <w:r w:rsidRPr="004F3E1C">
        <w:rPr>
          <w:rFonts w:ascii="Calibri" w:eastAsia="Calibri" w:hAnsi="Calibri" w:cs="Calibri"/>
          <w:sz w:val="16"/>
        </w:rPr>
        <w:t xml:space="preserve"> the </w:t>
      </w:r>
      <w:r w:rsidRPr="004F3E1C">
        <w:rPr>
          <w:rFonts w:ascii="Calibri" w:eastAsia="Calibri" w:hAnsi="Calibri" w:cs="Calibri"/>
          <w:u w:val="single"/>
        </w:rPr>
        <w:t>resources of the U</w:t>
      </w:r>
      <w:r w:rsidRPr="004F3E1C">
        <w:rPr>
          <w:rFonts w:ascii="Calibri" w:eastAsia="Calibri" w:hAnsi="Calibri" w:cs="Calibri"/>
          <w:sz w:val="16"/>
        </w:rPr>
        <w:t xml:space="preserve">nited </w:t>
      </w:r>
      <w:r w:rsidRPr="004F3E1C">
        <w:rPr>
          <w:rFonts w:ascii="Calibri" w:eastAsia="Calibri" w:hAnsi="Calibri" w:cs="Calibri"/>
          <w:u w:val="single"/>
        </w:rPr>
        <w:t>S</w:t>
      </w:r>
      <w:r w:rsidRPr="004F3E1C">
        <w:rPr>
          <w:rFonts w:ascii="Calibri" w:eastAsia="Calibri" w:hAnsi="Calibri" w:cs="Calibri"/>
          <w:sz w:val="16"/>
        </w:rPr>
        <w:t xml:space="preserve">tates, </w:t>
      </w:r>
      <w:r w:rsidRPr="004F3E1C">
        <w:rPr>
          <w:rFonts w:ascii="Calibri" w:eastAsia="Calibri" w:hAnsi="Calibri" w:cs="Calibri"/>
          <w:highlight w:val="cyan"/>
          <w:u w:val="single"/>
        </w:rPr>
        <w:t>one state should not be allowed to use</w:t>
      </w:r>
      <w:r w:rsidRPr="004F3E1C">
        <w:rPr>
          <w:rFonts w:ascii="Calibri" w:eastAsia="Calibri" w:hAnsi="Calibri" w:cs="Calibri"/>
          <w:u w:val="single"/>
        </w:rPr>
        <w:t xml:space="preserve"> </w:t>
      </w:r>
      <w:r w:rsidRPr="004F3E1C">
        <w:rPr>
          <w:rFonts w:ascii="Calibri" w:eastAsia="Calibri" w:hAnsi="Calibri" w:cs="Calibri"/>
          <w:highlight w:val="cyan"/>
          <w:u w:val="single"/>
        </w:rPr>
        <w:t xml:space="preserve">state policy to </w:t>
      </w:r>
      <w:r w:rsidRPr="004F3E1C">
        <w:rPr>
          <w:rFonts w:ascii="Calibri" w:eastAsia="Calibri" w:hAnsi="Calibri" w:cs="Calibri"/>
          <w:b/>
          <w:iCs/>
          <w:highlight w:val="cyan"/>
          <w:u w:val="single"/>
          <w:bdr w:val="single" w:sz="8" w:space="0" w:color="auto"/>
        </w:rPr>
        <w:t>burden</w:t>
      </w:r>
      <w:r w:rsidRPr="004F3E1C">
        <w:rPr>
          <w:rFonts w:ascii="Calibri" w:eastAsia="Calibri" w:hAnsi="Calibri" w:cs="Calibri"/>
          <w:highlight w:val="cyan"/>
          <w:u w:val="single"/>
        </w:rPr>
        <w:t xml:space="preserve"> the national economy</w:t>
      </w:r>
      <w:r w:rsidRPr="004F3E1C">
        <w:rPr>
          <w:rFonts w:ascii="Calibri" w:eastAsia="Calibri" w:hAnsi="Calibri" w:cs="Calibri"/>
          <w:u w:val="single"/>
        </w:rPr>
        <w:t>.</w:t>
      </w:r>
      <w:r w:rsidRPr="004F3E1C">
        <w:rPr>
          <w:rFonts w:ascii="Calibri" w:eastAsia="Calibri" w:hAnsi="Calibri" w:cs="Calibri"/>
          <w:sz w:val="16"/>
        </w:rPr>
        <w:t xml:space="preserve"> </w:t>
      </w:r>
      <w:r w:rsidRPr="004F3E1C">
        <w:rPr>
          <w:rFonts w:ascii="Calibri" w:eastAsia="Calibri" w:hAnsi="Calibri" w:cs="Calibri"/>
          <w:u w:val="single"/>
        </w:rPr>
        <w:t>Because the potential costs to state-created monopolies are so high,</w:t>
      </w:r>
      <w:r w:rsidRPr="004F3E1C">
        <w:rPr>
          <w:rFonts w:ascii="Calibri" w:eastAsia="Calibri" w:hAnsi="Calibri" w:cs="Calibri"/>
          <w:sz w:val="16"/>
        </w:rPr>
        <w:t xml:space="preserve">81 </w:t>
      </w:r>
      <w:r w:rsidRPr="004F3E1C">
        <w:rPr>
          <w:rFonts w:ascii="Calibri" w:eastAsia="Calibri" w:hAnsi="Calibri" w:cs="Calibri"/>
          <w:highlight w:val="cyan"/>
          <w:u w:val="single"/>
        </w:rPr>
        <w:t>fed</w:t>
      </w:r>
      <w:r w:rsidRPr="004F3E1C">
        <w:rPr>
          <w:rFonts w:ascii="Calibri" w:eastAsia="Calibri" w:hAnsi="Calibri" w:cs="Calibri"/>
          <w:u w:val="single"/>
        </w:rPr>
        <w:t xml:space="preserve">eral </w:t>
      </w:r>
      <w:r w:rsidRPr="004F3E1C">
        <w:rPr>
          <w:rFonts w:ascii="Calibri" w:eastAsia="Calibri" w:hAnsi="Calibri" w:cs="Calibri"/>
          <w:highlight w:val="cyan"/>
          <w:u w:val="single"/>
        </w:rPr>
        <w:t>policy should prohibit</w:t>
      </w:r>
      <w:r w:rsidRPr="004F3E1C">
        <w:rPr>
          <w:rFonts w:ascii="Calibri" w:eastAsia="Calibri" w:hAnsi="Calibri" w:cs="Calibri"/>
          <w:u w:val="single"/>
        </w:rPr>
        <w:t xml:space="preserve"> </w:t>
      </w:r>
      <w:r w:rsidRPr="004F3E1C">
        <w:rPr>
          <w:rFonts w:ascii="Calibri" w:eastAsia="Calibri" w:hAnsi="Calibri" w:cs="Calibri"/>
          <w:highlight w:val="cyan"/>
          <w:u w:val="single"/>
        </w:rPr>
        <w:t>states</w:t>
      </w:r>
      <w:r w:rsidRPr="004F3E1C">
        <w:rPr>
          <w:rFonts w:ascii="Calibri" w:eastAsia="Calibri" w:hAnsi="Calibri" w:cs="Calibri"/>
          <w:u w:val="single"/>
        </w:rPr>
        <w:t xml:space="preserve"> from </w:t>
      </w:r>
      <w:r w:rsidRPr="004F3E1C">
        <w:rPr>
          <w:rFonts w:ascii="Calibri" w:eastAsia="Calibri" w:hAnsi="Calibri" w:cs="Calibri"/>
          <w:highlight w:val="cyan"/>
          <w:u w:val="single"/>
        </w:rPr>
        <w:t>allocating</w:t>
      </w:r>
      <w:r w:rsidRPr="004F3E1C">
        <w:rPr>
          <w:rFonts w:ascii="Calibri" w:eastAsia="Calibri" w:hAnsi="Calibri" w:cs="Calibri"/>
          <w:u w:val="single"/>
        </w:rPr>
        <w:t xml:space="preserve"> those </w:t>
      </w:r>
      <w:r w:rsidRPr="004F3E1C">
        <w:rPr>
          <w:rFonts w:ascii="Calibri" w:eastAsia="Calibri" w:hAnsi="Calibri" w:cs="Calibri"/>
          <w:highlight w:val="cyan"/>
          <w:u w:val="single"/>
        </w:rPr>
        <w:t>costs beyond</w:t>
      </w:r>
      <w:r w:rsidRPr="004F3E1C">
        <w:rPr>
          <w:rFonts w:ascii="Calibri" w:eastAsia="Calibri" w:hAnsi="Calibri" w:cs="Calibri"/>
          <w:u w:val="single"/>
        </w:rPr>
        <w:t xml:space="preserve"> their </w:t>
      </w:r>
      <w:r w:rsidRPr="004F3E1C">
        <w:rPr>
          <w:rFonts w:ascii="Calibri" w:eastAsia="Calibri" w:hAnsi="Calibri" w:cs="Calibri"/>
          <w:highlight w:val="cyan"/>
          <w:u w:val="single"/>
        </w:rPr>
        <w:t>borders</w:t>
      </w:r>
      <w:r w:rsidRPr="004F3E1C">
        <w:rPr>
          <w:rFonts w:ascii="Calibri" w:eastAsia="Calibri" w:hAnsi="Calibri" w:cs="Calibri"/>
          <w:sz w:val="16"/>
        </w:rPr>
        <w:t xml:space="preserve">. </w:t>
      </w:r>
      <w:r w:rsidRPr="004F3E1C">
        <w:rPr>
          <w:rFonts w:ascii="Calibri" w:eastAsia="Calibri" w:hAnsi="Calibri" w:cs="Calibri"/>
          <w:u w:val="single"/>
        </w:rPr>
        <w:t xml:space="preserve">Any state that wishes to impose monopoly costs outside of its borders to benefit itself and undermine competition should be </w:t>
      </w:r>
      <w:r w:rsidRPr="004F3E1C">
        <w:rPr>
          <w:rFonts w:ascii="Calibri" w:eastAsia="Calibri" w:hAnsi="Calibri" w:cs="Calibri"/>
          <w:b/>
          <w:iCs/>
          <w:u w:val="single"/>
          <w:bdr w:val="single" w:sz="8" w:space="0" w:color="auto"/>
        </w:rPr>
        <w:t>carefully scrutinized</w:t>
      </w:r>
      <w:r w:rsidRPr="004F3E1C">
        <w:rPr>
          <w:rFonts w:ascii="Calibri" w:eastAsia="Calibri" w:hAnsi="Calibri" w:cs="Calibri"/>
          <w:u w:val="single"/>
        </w:rPr>
        <w:t xml:space="preserve"> when it does so</w:t>
      </w:r>
      <w:r w:rsidRPr="004F3E1C">
        <w:rPr>
          <w:rFonts w:ascii="Calibri" w:eastAsia="Calibri" w:hAnsi="Calibri" w:cs="Calibri"/>
          <w:sz w:val="16"/>
        </w:rPr>
        <w:t>. This scrutiny would not be fatal-in-fact for the legislation, but it should be enough for states to second-guess an attempt to enrich itself to the detriment of its sister states.</w:t>
      </w:r>
    </w:p>
    <w:p w14:paraId="1C838A9A"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IV. PROPOSED SOLUTIONS</w:t>
      </w:r>
    </w:p>
    <w:p w14:paraId="7D68E705"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The Sherman Act, and specifically </w:t>
      </w:r>
      <w:r w:rsidRPr="004F3E1C">
        <w:rPr>
          <w:rFonts w:ascii="Calibri" w:eastAsia="Calibri" w:hAnsi="Calibri" w:cs="Calibri"/>
          <w:highlight w:val="cyan"/>
          <w:u w:val="single"/>
        </w:rPr>
        <w:t>Parker</w:t>
      </w:r>
      <w:r w:rsidRPr="004F3E1C">
        <w:rPr>
          <w:rFonts w:ascii="Calibri" w:eastAsia="Calibri" w:hAnsi="Calibri" w:cs="Calibri"/>
          <w:u w:val="single"/>
        </w:rPr>
        <w:t xml:space="preserve"> immunity, </w:t>
      </w:r>
      <w:r w:rsidRPr="004F3E1C">
        <w:rPr>
          <w:rFonts w:ascii="Calibri" w:eastAsia="Calibri" w:hAnsi="Calibri" w:cs="Calibri"/>
          <w:highlight w:val="cyan"/>
          <w:u w:val="single"/>
        </w:rPr>
        <w:t>should be interpreted in light of the</w:t>
      </w:r>
      <w:r w:rsidRPr="004F3E1C">
        <w:rPr>
          <w:rFonts w:ascii="Calibri" w:eastAsia="Calibri" w:hAnsi="Calibri" w:cs="Calibri"/>
          <w:u w:val="single"/>
        </w:rPr>
        <w:t xml:space="preserve"> above </w:t>
      </w:r>
      <w:r w:rsidRPr="004F3E1C">
        <w:rPr>
          <w:rFonts w:ascii="Calibri" w:eastAsia="Calibri" w:hAnsi="Calibri" w:cs="Calibri"/>
          <w:highlight w:val="cyan"/>
          <w:u w:val="single"/>
        </w:rPr>
        <w:t>concerns</w:t>
      </w:r>
      <w:r w:rsidRPr="004F3E1C">
        <w:rPr>
          <w:rFonts w:ascii="Calibri" w:eastAsia="Calibri" w:hAnsi="Calibri" w:cs="Calibri"/>
          <w:u w:val="single"/>
        </w:rPr>
        <w:t>.</w:t>
      </w:r>
      <w:r w:rsidRPr="004F3E1C">
        <w:rPr>
          <w:rFonts w:ascii="Calibri" w:eastAsia="Calibri" w:hAnsi="Calibri" w:cs="Calibri"/>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C73AA0C"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 xml:space="preserve">Our </w:t>
      </w:r>
      <w:r w:rsidRPr="004F3E1C">
        <w:rPr>
          <w:rFonts w:ascii="Calibri" w:eastAsia="Calibri" w:hAnsi="Calibri" w:cs="Calibri"/>
          <w:highlight w:val="cyan"/>
          <w:u w:val="single"/>
        </w:rPr>
        <w:t>conceptions of</w:t>
      </w:r>
      <w:r w:rsidRPr="004F3E1C">
        <w:rPr>
          <w:rFonts w:ascii="Calibri" w:eastAsia="Calibri" w:hAnsi="Calibri" w:cs="Calibri"/>
          <w:sz w:val="16"/>
        </w:rPr>
        <w:t xml:space="preserve"> the limits imposed by </w:t>
      </w:r>
      <w:r w:rsidRPr="004F3E1C">
        <w:rPr>
          <w:rFonts w:ascii="Calibri" w:eastAsia="Calibri" w:hAnsi="Calibri" w:cs="Calibri"/>
          <w:highlight w:val="cyan"/>
          <w:u w:val="single"/>
        </w:rPr>
        <w:t>federalism are bound to evolve</w:t>
      </w:r>
      <w:r w:rsidRPr="004F3E1C">
        <w:rPr>
          <w:rFonts w:ascii="Calibri" w:eastAsia="Calibri" w:hAnsi="Calibri" w:cs="Calibri"/>
          <w:sz w:val="16"/>
        </w:rPr>
        <w:t xml:space="preserve">, just as our understanding of Congress’ power under the Commerce Clause has evolved. </w:t>
      </w:r>
      <w:r w:rsidRPr="004F3E1C">
        <w:rPr>
          <w:rFonts w:ascii="Calibri" w:eastAsia="Calibri" w:hAnsi="Calibri" w:cs="Calibri"/>
          <w:u w:val="single"/>
        </w:rPr>
        <w:t>Consequently</w:t>
      </w:r>
      <w:r w:rsidRPr="004F3E1C">
        <w:rPr>
          <w:rFonts w:ascii="Calibri" w:eastAsia="Calibri" w:hAnsi="Calibri" w:cs="Calibri"/>
          <w:sz w:val="16"/>
        </w:rPr>
        <w:t xml:space="preserve">, since we find it appropriate to allow the ambit of the Sherman Act to expand with evolving perceptions of congressional power under the Commerce Clause, </w:t>
      </w:r>
      <w:r w:rsidRPr="004F3E1C">
        <w:rPr>
          <w:rFonts w:ascii="Calibri" w:eastAsia="Calibri" w:hAnsi="Calibri" w:cs="Calibri"/>
          <w:highlight w:val="cyan"/>
          <w:u w:val="single"/>
        </w:rPr>
        <w:t>a similar process should occur with</w:t>
      </w:r>
      <w:r w:rsidRPr="004F3E1C">
        <w:rPr>
          <w:rFonts w:ascii="Calibri" w:eastAsia="Calibri" w:hAnsi="Calibri" w:cs="Calibri"/>
          <w:u w:val="single"/>
        </w:rPr>
        <w:t xml:space="preserve"> respect to “state action” analysis under </w:t>
      </w:r>
      <w:r w:rsidRPr="004F3E1C">
        <w:rPr>
          <w:rFonts w:ascii="Calibri" w:eastAsia="Calibri" w:hAnsi="Calibri" w:cs="Calibri"/>
          <w:highlight w:val="cyan"/>
          <w:u w:val="single"/>
        </w:rPr>
        <w:t>Parker</w:t>
      </w:r>
      <w:r w:rsidRPr="004F3E1C">
        <w:rPr>
          <w:rFonts w:ascii="Calibri" w:eastAsia="Calibri" w:hAnsi="Calibri" w:cs="Calibri"/>
          <w:sz w:val="16"/>
        </w:rPr>
        <w:t xml:space="preserve">. That is, </w:t>
      </w:r>
      <w:r w:rsidRPr="004F3E1C">
        <w:rPr>
          <w:rFonts w:ascii="Calibri" w:eastAsia="Calibri" w:hAnsi="Calibri" w:cs="Calibri"/>
          <w:u w:val="single"/>
        </w:rPr>
        <w:t>we should not treat the result in the Parker case as cast in bronze; rather</w:t>
      </w:r>
      <w:r w:rsidRPr="004F3E1C">
        <w:rPr>
          <w:rFonts w:ascii="Calibri" w:eastAsia="Calibri" w:hAnsi="Calibri" w:cs="Calibri"/>
          <w:sz w:val="16"/>
        </w:rPr>
        <w:t xml:space="preserve">, the scope of the Sherman Act’s power </w:t>
      </w:r>
      <w:r w:rsidRPr="004F3E1C">
        <w:rPr>
          <w:rFonts w:ascii="Calibri" w:eastAsia="Calibri" w:hAnsi="Calibri" w:cs="Calibri"/>
          <w:u w:val="single"/>
        </w:rPr>
        <w:t>should</w:t>
      </w:r>
      <w:r w:rsidRPr="004F3E1C">
        <w:rPr>
          <w:rFonts w:ascii="Calibri" w:eastAsia="Calibri" w:hAnsi="Calibri" w:cs="Calibri"/>
          <w:sz w:val="16"/>
        </w:rPr>
        <w:t xml:space="preserve"> </w:t>
      </w:r>
      <w:r w:rsidRPr="004F3E1C">
        <w:rPr>
          <w:rFonts w:ascii="Calibri" w:eastAsia="Calibri" w:hAnsi="Calibri" w:cs="Calibri"/>
          <w:u w:val="single"/>
        </w:rPr>
        <w:t>parallel</w:t>
      </w:r>
      <w:r w:rsidRPr="004F3E1C">
        <w:rPr>
          <w:rFonts w:ascii="Calibri" w:eastAsia="Calibri" w:hAnsi="Calibri" w:cs="Calibri"/>
          <w:sz w:val="16"/>
        </w:rPr>
        <w:t xml:space="preserve"> the developing </w:t>
      </w:r>
      <w:r w:rsidRPr="004F3E1C">
        <w:rPr>
          <w:rFonts w:ascii="Calibri" w:eastAsia="Calibri" w:hAnsi="Calibri" w:cs="Calibri"/>
          <w:u w:val="single"/>
        </w:rPr>
        <w:t>concepts of American federalism.</w:t>
      </w:r>
      <w:r w:rsidRPr="004F3E1C">
        <w:rPr>
          <w:rFonts w:ascii="Calibri" w:eastAsia="Calibri" w:hAnsi="Calibri" w:cs="Calibri"/>
          <w:sz w:val="16"/>
        </w:rPr>
        <w:t>83</w:t>
      </w:r>
    </w:p>
    <w:p w14:paraId="3C4F5252"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As states impose costs</w:t>
      </w:r>
      <w:r w:rsidRPr="004F3E1C">
        <w:rPr>
          <w:rFonts w:ascii="Calibri" w:eastAsia="Calibri" w:hAnsi="Calibri" w:cs="Calibri"/>
          <w:u w:val="single"/>
        </w:rPr>
        <w:t xml:space="preserve"> on each other through state-sanctioned monopolies</w:t>
      </w:r>
      <w:r w:rsidRPr="004F3E1C">
        <w:rPr>
          <w:rFonts w:ascii="Calibri" w:eastAsia="Calibri" w:hAnsi="Calibri" w:cs="Calibri"/>
          <w:sz w:val="16"/>
        </w:rPr>
        <w:t xml:space="preserve">, the Court’s </w:t>
      </w:r>
      <w:r w:rsidRPr="004F3E1C">
        <w:rPr>
          <w:rFonts w:ascii="Calibri" w:eastAsia="Calibri" w:hAnsi="Calibri" w:cs="Calibri"/>
          <w:highlight w:val="cyan"/>
          <w:u w:val="single"/>
        </w:rPr>
        <w:t>understanding of federalism</w:t>
      </w:r>
      <w:r w:rsidRPr="004F3E1C">
        <w:rPr>
          <w:rFonts w:ascii="Calibri" w:eastAsia="Calibri" w:hAnsi="Calibri" w:cs="Calibri"/>
          <w:sz w:val="16"/>
        </w:rPr>
        <w:t xml:space="preserve"> and the Commerce Clause </w:t>
      </w:r>
      <w:r w:rsidRPr="004F3E1C">
        <w:rPr>
          <w:rFonts w:ascii="Calibri" w:eastAsia="Calibri" w:hAnsi="Calibri" w:cs="Calibri"/>
          <w:highlight w:val="cyan"/>
          <w:u w:val="single"/>
        </w:rPr>
        <w:t>counsels</w:t>
      </w:r>
      <w:r w:rsidRPr="004F3E1C">
        <w:rPr>
          <w:rFonts w:ascii="Calibri" w:eastAsia="Calibri" w:hAnsi="Calibri" w:cs="Calibri"/>
          <w:u w:val="single"/>
        </w:rPr>
        <w:t xml:space="preserve"> </w:t>
      </w:r>
      <w:r w:rsidRPr="004F3E1C">
        <w:rPr>
          <w:rFonts w:ascii="Calibri" w:eastAsia="Calibri" w:hAnsi="Calibri" w:cs="Calibri"/>
          <w:highlight w:val="cyan"/>
          <w:u w:val="single"/>
        </w:rPr>
        <w:t>scrutiny of</w:t>
      </w:r>
      <w:r w:rsidRPr="004F3E1C">
        <w:rPr>
          <w:rFonts w:ascii="Calibri" w:eastAsia="Calibri" w:hAnsi="Calibri" w:cs="Calibri"/>
          <w:u w:val="single"/>
        </w:rPr>
        <w:t xml:space="preserve"> the </w:t>
      </w:r>
      <w:r w:rsidRPr="004F3E1C">
        <w:rPr>
          <w:rFonts w:ascii="Calibri" w:eastAsia="Calibri" w:hAnsi="Calibri" w:cs="Calibri"/>
          <w:highlight w:val="cyan"/>
          <w:u w:val="single"/>
        </w:rPr>
        <w:t>Parker</w:t>
      </w:r>
      <w:r w:rsidRPr="004F3E1C">
        <w:rPr>
          <w:rFonts w:ascii="Calibri" w:eastAsia="Calibri" w:hAnsi="Calibri" w:cs="Calibri"/>
          <w:u w:val="single"/>
        </w:rPr>
        <w:t xml:space="preserve"> doctrine</w:t>
      </w:r>
      <w:r w:rsidRPr="004F3E1C">
        <w:rPr>
          <w:rFonts w:ascii="Calibri" w:eastAsia="Calibri" w:hAnsi="Calibri" w:cs="Calibri"/>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4F3E1C">
        <w:rPr>
          <w:rFonts w:ascii="Calibri" w:eastAsia="Calibri" w:hAnsi="Calibri" w:cs="Calibri"/>
          <w:u w:val="single"/>
        </w:rPr>
        <w:t xml:space="preserve">the </w:t>
      </w:r>
      <w:r w:rsidRPr="004F3E1C">
        <w:rPr>
          <w:rFonts w:ascii="Calibri" w:eastAsia="Calibri" w:hAnsi="Calibri" w:cs="Calibri"/>
          <w:highlight w:val="cyan"/>
          <w:u w:val="single"/>
        </w:rPr>
        <w:t>modern Parker</w:t>
      </w:r>
      <w:r w:rsidRPr="004F3E1C">
        <w:rPr>
          <w:rFonts w:ascii="Calibri" w:eastAsia="Calibri" w:hAnsi="Calibri" w:cs="Calibri"/>
          <w:u w:val="single"/>
        </w:rPr>
        <w:t xml:space="preserve"> </w:t>
      </w:r>
      <w:r w:rsidRPr="004F3E1C">
        <w:rPr>
          <w:rFonts w:ascii="Calibri" w:eastAsia="Calibri" w:hAnsi="Calibri" w:cs="Calibri"/>
          <w:u w:val="single"/>
        </w:rPr>
        <w:lastRenderedPageBreak/>
        <w:t xml:space="preserve">doctrine fails to account for economic efficiency and </w:t>
      </w:r>
      <w:r w:rsidRPr="004F3E1C">
        <w:rPr>
          <w:rFonts w:ascii="Calibri" w:eastAsia="Calibri" w:hAnsi="Calibri" w:cs="Calibri"/>
          <w:highlight w:val="cyan"/>
          <w:u w:val="single"/>
        </w:rPr>
        <w:t>undermines</w:t>
      </w:r>
      <w:r w:rsidRPr="004F3E1C">
        <w:rPr>
          <w:rFonts w:ascii="Calibri" w:eastAsia="Calibri" w:hAnsi="Calibri" w:cs="Calibri"/>
          <w:u w:val="single"/>
        </w:rPr>
        <w:t xml:space="preserve"> political representation </w:t>
      </w:r>
      <w:r w:rsidRPr="004F3E1C">
        <w:rPr>
          <w:rFonts w:ascii="Calibri" w:eastAsia="Calibri" w:hAnsi="Calibri" w:cs="Calibri"/>
          <w:highlight w:val="cyan"/>
          <w:u w:val="single"/>
        </w:rPr>
        <w:t>values</w:t>
      </w:r>
      <w:r w:rsidRPr="004F3E1C">
        <w:rPr>
          <w:rFonts w:ascii="Calibri" w:eastAsia="Calibri" w:hAnsi="Calibri" w:cs="Calibri"/>
          <w:u w:val="single"/>
        </w:rPr>
        <w:t xml:space="preserve"> </w:t>
      </w:r>
      <w:r w:rsidRPr="004F3E1C">
        <w:rPr>
          <w:rFonts w:ascii="Calibri" w:eastAsia="Calibri" w:hAnsi="Calibri" w:cs="Calibri"/>
          <w:highlight w:val="cyan"/>
          <w:u w:val="single"/>
        </w:rPr>
        <w:t xml:space="preserve">meant to be protected by </w:t>
      </w:r>
      <w:r w:rsidRPr="004F3E1C">
        <w:rPr>
          <w:rFonts w:ascii="Calibri" w:eastAsia="Calibri" w:hAnsi="Calibri" w:cs="Calibri"/>
          <w:b/>
          <w:iCs/>
          <w:highlight w:val="cyan"/>
          <w:u w:val="single"/>
          <w:bdr w:val="single" w:sz="8" w:space="0" w:color="auto"/>
        </w:rPr>
        <w:t>federalism</w:t>
      </w:r>
      <w:r w:rsidRPr="004F3E1C">
        <w:rPr>
          <w:rFonts w:ascii="Calibri" w:eastAsia="Calibri" w:hAnsi="Calibri" w:cs="Calibri"/>
          <w:sz w:val="16"/>
        </w:rPr>
        <w:t>.84 So while scholars almost universally recognize that interstate economic spillovers are problematic, there is no consensus on what remedy is most appropriate.</w:t>
      </w:r>
    </w:p>
    <w:p w14:paraId="4A15E3F6"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The aff preserves state authority to </w:t>
      </w:r>
      <w:r w:rsidRPr="004F3E1C">
        <w:rPr>
          <w:rFonts w:ascii="Calibri" w:eastAsia="Times New Roman" w:hAnsi="Calibri" w:cs="Times New Roman"/>
          <w:b/>
          <w:iCs/>
          <w:sz w:val="26"/>
          <w:u w:val="single"/>
        </w:rPr>
        <w:t>enforce</w:t>
      </w:r>
      <w:r w:rsidRPr="004F3E1C">
        <w:rPr>
          <w:rFonts w:ascii="Calibri" w:eastAsia="Times New Roman" w:hAnsi="Calibri" w:cs="Times New Roman"/>
          <w:b/>
          <w:iCs/>
          <w:sz w:val="26"/>
        </w:rPr>
        <w:t xml:space="preserve"> antitrust but absent clarification on the transboundary effects from broad Parker immunity </w:t>
      </w:r>
      <w:r w:rsidRPr="004F3E1C">
        <w:rPr>
          <w:rFonts w:ascii="Calibri" w:eastAsia="Times New Roman" w:hAnsi="Calibri" w:cs="Times New Roman"/>
          <w:b/>
          <w:iCs/>
          <w:sz w:val="26"/>
          <w:u w:val="single"/>
        </w:rPr>
        <w:t>turf wars</w:t>
      </w:r>
      <w:r w:rsidRPr="004F3E1C">
        <w:rPr>
          <w:rFonts w:ascii="Calibri" w:eastAsia="Times New Roman" w:hAnsi="Calibri" w:cs="Times New Roman"/>
          <w:b/>
          <w:iCs/>
          <w:sz w:val="26"/>
        </w:rPr>
        <w:t xml:space="preserve"> cause </w:t>
      </w:r>
      <w:r w:rsidRPr="004F3E1C">
        <w:rPr>
          <w:rFonts w:ascii="Calibri" w:eastAsia="Times New Roman" w:hAnsi="Calibri" w:cs="Times New Roman"/>
          <w:b/>
          <w:iCs/>
          <w:sz w:val="26"/>
          <w:u w:val="single"/>
        </w:rPr>
        <w:t>enforcement failures</w:t>
      </w:r>
      <w:r w:rsidRPr="004F3E1C">
        <w:rPr>
          <w:rFonts w:ascii="Calibri" w:eastAsia="Times New Roman" w:hAnsi="Calibri" w:cs="Times New Roman"/>
          <w:b/>
          <w:iCs/>
          <w:sz w:val="26"/>
        </w:rPr>
        <w:t xml:space="preserve"> </w:t>
      </w:r>
    </w:p>
    <w:p w14:paraId="44D73BD8"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Kobayashi 20</w:t>
      </w:r>
      <w:r w:rsidRPr="004F3E1C">
        <w:rPr>
          <w:rFonts w:ascii="Calibri" w:eastAsia="Calibri" w:hAnsi="Calibri" w:cs="Calibri"/>
        </w:rPr>
        <w:t xml:space="preserve"> [Bruce H. Kobayashi, George Mason University, Antonin Scalia Law School Professor, 10-4-2020 https://gaidigitalreport.com/2020/10/04/exemptions-and-immunities/#_ftn92]</w:t>
      </w:r>
    </w:p>
    <w:p w14:paraId="101FA164"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B.  Spillover Effects and Antitrust Federalism</w:t>
      </w:r>
    </w:p>
    <w:p w14:paraId="287F3D97" w14:textId="77777777" w:rsidR="004F3E1C" w:rsidRPr="004F3E1C" w:rsidRDefault="004F3E1C" w:rsidP="004F3E1C">
      <w:pPr>
        <w:rPr>
          <w:rFonts w:ascii="Calibri" w:eastAsia="Calibri" w:hAnsi="Calibri" w:cs="Calibri"/>
          <w:sz w:val="14"/>
        </w:rPr>
      </w:pPr>
      <w:r w:rsidRPr="004F3E1C">
        <w:rPr>
          <w:rFonts w:ascii="Calibri" w:eastAsia="Calibri" w:hAnsi="Calibri" w:cs="Calibri"/>
          <w:highlight w:val="cyan"/>
          <w:u w:val="single"/>
        </w:rPr>
        <w:t>The</w:t>
      </w:r>
      <w:r w:rsidRPr="004F3E1C">
        <w:rPr>
          <w:rFonts w:ascii="Calibri" w:eastAsia="Calibri" w:hAnsi="Calibri" w:cs="Calibri"/>
          <w:u w:val="single"/>
        </w:rPr>
        <w:t xml:space="preserve"> </w:t>
      </w:r>
      <w:r w:rsidRPr="004F3E1C">
        <w:rPr>
          <w:rFonts w:ascii="Calibri" w:eastAsia="Calibri" w:hAnsi="Calibri" w:cs="Calibri"/>
          <w:highlight w:val="cyan"/>
          <w:u w:val="single"/>
        </w:rPr>
        <w:t>current</w:t>
      </w:r>
      <w:r w:rsidRPr="004F3E1C">
        <w:rPr>
          <w:rFonts w:ascii="Calibri" w:eastAsia="Calibri" w:hAnsi="Calibri" w:cs="Calibri"/>
          <w:u w:val="single"/>
        </w:rPr>
        <w:t xml:space="preserve"> state action </w:t>
      </w:r>
      <w:r w:rsidRPr="004F3E1C">
        <w:rPr>
          <w:rFonts w:ascii="Calibri" w:eastAsia="Calibri" w:hAnsi="Calibri" w:cs="Calibri"/>
          <w:highlight w:val="cyan"/>
          <w:u w:val="single"/>
        </w:rPr>
        <w:t>doctrine does not</w:t>
      </w:r>
      <w:r w:rsidRPr="004F3E1C">
        <w:rPr>
          <w:rFonts w:ascii="Calibri" w:eastAsia="Calibri" w:hAnsi="Calibri" w:cs="Calibri"/>
          <w:u w:val="single"/>
        </w:rPr>
        <w:t xml:space="preserve"> </w:t>
      </w:r>
      <w:r w:rsidRPr="004F3E1C">
        <w:rPr>
          <w:rFonts w:ascii="Calibri" w:eastAsia="Calibri" w:hAnsi="Calibri" w:cs="Calibri"/>
          <w:sz w:val="14"/>
        </w:rPr>
        <w:t xml:space="preserve">enable jurisdictional competition or </w:t>
      </w:r>
      <w:r w:rsidRPr="004F3E1C">
        <w:rPr>
          <w:rFonts w:ascii="Calibri" w:eastAsia="Calibri" w:hAnsi="Calibri" w:cs="Calibri"/>
          <w:highlight w:val="cyan"/>
          <w:u w:val="single"/>
        </w:rPr>
        <w:t>promote</w:t>
      </w:r>
      <w:r w:rsidRPr="004F3E1C">
        <w:rPr>
          <w:rFonts w:ascii="Calibri" w:eastAsia="Calibri" w:hAnsi="Calibri" w:cs="Calibri"/>
          <w:u w:val="single"/>
        </w:rPr>
        <w:t xml:space="preserve"> the principles of </w:t>
      </w:r>
      <w:r w:rsidRPr="004F3E1C">
        <w:rPr>
          <w:rFonts w:ascii="Calibri" w:eastAsia="Calibri" w:hAnsi="Calibri" w:cs="Calibri"/>
          <w:b/>
          <w:iCs/>
          <w:highlight w:val="cyan"/>
          <w:u w:val="single"/>
          <w:bdr w:val="single" w:sz="8" w:space="0" w:color="auto"/>
        </w:rPr>
        <w:t>federalism</w:t>
      </w:r>
      <w:r w:rsidRPr="004F3E1C">
        <w:rPr>
          <w:rFonts w:ascii="Calibri" w:eastAsia="Calibri" w:hAnsi="Calibri" w:cs="Calibri"/>
          <w:sz w:val="14"/>
        </w:rPr>
        <w:t xml:space="preserve"> </w:t>
      </w:r>
      <w:r w:rsidRPr="004F3E1C">
        <w:rPr>
          <w:rFonts w:ascii="Calibri" w:eastAsia="Calibri" w:hAnsi="Calibri" w:cs="Calibri"/>
          <w:u w:val="single"/>
        </w:rPr>
        <w:t xml:space="preserve">because </w:t>
      </w:r>
      <w:r w:rsidRPr="004F3E1C">
        <w:rPr>
          <w:rFonts w:ascii="Calibri" w:eastAsia="Calibri" w:hAnsi="Calibri" w:cs="Calibri"/>
          <w:highlight w:val="cyan"/>
          <w:u w:val="single"/>
        </w:rPr>
        <w:t>it does not account for</w:t>
      </w:r>
      <w:r w:rsidRPr="004F3E1C">
        <w:rPr>
          <w:rFonts w:ascii="Calibri" w:eastAsia="Calibri" w:hAnsi="Calibri" w:cs="Calibri"/>
          <w:u w:val="single"/>
        </w:rPr>
        <w:t xml:space="preserve"> the </w:t>
      </w:r>
      <w:r w:rsidRPr="004F3E1C">
        <w:rPr>
          <w:rFonts w:ascii="Calibri" w:eastAsia="Calibri" w:hAnsi="Calibri" w:cs="Calibri"/>
          <w:b/>
          <w:iCs/>
          <w:highlight w:val="cyan"/>
          <w:u w:val="single"/>
          <w:bdr w:val="single" w:sz="8" w:space="0" w:color="auto"/>
        </w:rPr>
        <w:t>spillover</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effects</w:t>
      </w:r>
      <w:r w:rsidRPr="004F3E1C">
        <w:rPr>
          <w:rFonts w:ascii="Calibri" w:eastAsia="Calibri" w:hAnsi="Calibri" w:cs="Calibri"/>
          <w:sz w:val="14"/>
        </w:rPr>
        <w:t xml:space="preserve"> </w:t>
      </w:r>
      <w:r w:rsidRPr="004F3E1C">
        <w:rPr>
          <w:rFonts w:ascii="Calibri" w:eastAsia="Calibri" w:hAnsi="Calibri" w:cs="Calibri"/>
          <w:u w:val="single"/>
        </w:rPr>
        <w:t>of anticompetitive state regulation</w:t>
      </w:r>
      <w:r w:rsidRPr="004F3E1C">
        <w:rPr>
          <w:rFonts w:ascii="Calibri" w:eastAsia="Calibri" w:hAnsi="Calibri" w:cs="Calibri"/>
          <w:sz w:val="14"/>
        </w:rPr>
        <w:t xml:space="preserve">. Judge Easterbrook examined the Court’s state action holdings and found that </w:t>
      </w:r>
      <w:r w:rsidRPr="004F3E1C">
        <w:rPr>
          <w:rFonts w:ascii="Calibri" w:eastAsia="Calibri" w:hAnsi="Calibri" w:cs="Calibri"/>
          <w:u w:val="single"/>
        </w:rPr>
        <w:t>the Court’s rulings were indifferent as to whether the effects of the regulation were actually internalized by the regulating state</w:t>
      </w:r>
      <w:r w:rsidRPr="004F3E1C">
        <w:rPr>
          <w:rFonts w:ascii="Calibri" w:eastAsia="Calibri" w:hAnsi="Calibri" w:cs="Calibri"/>
          <w:sz w:val="14"/>
        </w:rPr>
        <w:t xml:space="preserve">.[91] </w:t>
      </w:r>
      <w:r w:rsidRPr="004F3E1C">
        <w:rPr>
          <w:rFonts w:ascii="Calibri" w:eastAsia="Calibri" w:hAnsi="Calibri" w:cs="Calibri"/>
          <w:highlight w:val="cyan"/>
          <w:u w:val="single"/>
        </w:rPr>
        <w:t>Allowing</w:t>
      </w:r>
      <w:r w:rsidRPr="004F3E1C">
        <w:rPr>
          <w:rFonts w:ascii="Calibri" w:eastAsia="Calibri" w:hAnsi="Calibri" w:cs="Calibri"/>
          <w:u w:val="single"/>
        </w:rPr>
        <w:t xml:space="preserve"> states to enact </w:t>
      </w:r>
      <w:r w:rsidRPr="004F3E1C">
        <w:rPr>
          <w:rFonts w:ascii="Calibri" w:eastAsia="Calibri" w:hAnsi="Calibri" w:cs="Calibri"/>
          <w:highlight w:val="cyan"/>
          <w:u w:val="single"/>
        </w:rPr>
        <w:t>anticompetitive legislation</w:t>
      </w:r>
      <w:r w:rsidRPr="004F3E1C">
        <w:rPr>
          <w:rFonts w:ascii="Calibri" w:eastAsia="Calibri" w:hAnsi="Calibri" w:cs="Calibri"/>
          <w:u w:val="single"/>
        </w:rPr>
        <w:t xml:space="preserve"> </w:t>
      </w:r>
      <w:r w:rsidRPr="004F3E1C">
        <w:rPr>
          <w:rFonts w:ascii="Calibri" w:eastAsia="Calibri" w:hAnsi="Calibri" w:cs="Calibri"/>
          <w:highlight w:val="cyan"/>
          <w:u w:val="single"/>
        </w:rPr>
        <w:t>reduced</w:t>
      </w:r>
      <w:r w:rsidRPr="004F3E1C">
        <w:rPr>
          <w:rFonts w:ascii="Calibri" w:eastAsia="Calibri" w:hAnsi="Calibri" w:cs="Calibri"/>
          <w:u w:val="single"/>
        </w:rPr>
        <w:t xml:space="preserve"> the extent and effectiveness of </w:t>
      </w:r>
      <w:r w:rsidRPr="004F3E1C">
        <w:rPr>
          <w:rFonts w:ascii="Calibri" w:eastAsia="Calibri" w:hAnsi="Calibri" w:cs="Calibri"/>
          <w:b/>
          <w:iCs/>
          <w:highlight w:val="cyan"/>
          <w:u w:val="single"/>
          <w:bdr w:val="single" w:sz="8" w:space="0" w:color="auto"/>
        </w:rPr>
        <w:t>competition among the states</w:t>
      </w:r>
      <w:r w:rsidRPr="004F3E1C">
        <w:rPr>
          <w:rFonts w:ascii="Calibri" w:eastAsia="Calibri" w:hAnsi="Calibri" w:cs="Calibri"/>
          <w:u w:val="single"/>
        </w:rPr>
        <w:t>, and thereby increased the cost of exit and relocation</w:t>
      </w:r>
      <w:r w:rsidRPr="004F3E1C">
        <w:rPr>
          <w:rFonts w:ascii="Calibri" w:eastAsia="Calibri" w:hAnsi="Calibri" w:cs="Calibri"/>
          <w:sz w:val="14"/>
        </w:rPr>
        <w:t>.[92]</w:t>
      </w:r>
    </w:p>
    <w:p w14:paraId="346A8F8A"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711781F" w14:textId="77777777" w:rsidR="004F3E1C" w:rsidRPr="004F3E1C" w:rsidRDefault="004F3E1C" w:rsidP="004F3E1C">
      <w:pPr>
        <w:rPr>
          <w:rFonts w:ascii="Calibri" w:eastAsia="Calibri" w:hAnsi="Calibri" w:cs="Calibri"/>
          <w:sz w:val="14"/>
        </w:rPr>
      </w:pPr>
      <w:r w:rsidRPr="004F3E1C">
        <w:rPr>
          <w:rFonts w:ascii="Calibri" w:eastAsia="Calibri" w:hAnsi="Calibri" w:cs="Calibri"/>
          <w:u w:val="single"/>
        </w:rPr>
        <w:t>State action doctrine, although meant to preserve that state’s independence</w:t>
      </w:r>
      <w:r w:rsidRPr="004F3E1C">
        <w:rPr>
          <w:rFonts w:ascii="Calibri" w:eastAsia="Calibri" w:hAnsi="Calibri" w:cs="Calibri"/>
          <w:sz w:val="14"/>
        </w:rPr>
        <w:t xml:space="preserve">, </w:t>
      </w:r>
      <w:r w:rsidRPr="004F3E1C">
        <w:rPr>
          <w:rFonts w:ascii="Calibri" w:eastAsia="Calibri" w:hAnsi="Calibri" w:cs="Calibri"/>
          <w:u w:val="single"/>
        </w:rPr>
        <w:t>actually allows the state to reap the benefits of the anticompetitive regulation while displacing the costs onto other states</w:t>
      </w:r>
      <w:r w:rsidRPr="004F3E1C">
        <w:rPr>
          <w:rFonts w:ascii="Calibri" w:eastAsia="Calibri" w:hAnsi="Calibri" w:cs="Calibri"/>
          <w:sz w:val="14"/>
        </w:rPr>
        <w:t xml:space="preserve">.[95] Therefore, it is worth considering if </w:t>
      </w:r>
      <w:r w:rsidRPr="004F3E1C">
        <w:rPr>
          <w:rFonts w:ascii="Calibri" w:eastAsia="Calibri" w:hAnsi="Calibri" w:cs="Calibri"/>
          <w:u w:val="single"/>
        </w:rPr>
        <w:t>the current state action doctrine should be thought of differently</w:t>
      </w:r>
      <w:r w:rsidRPr="004F3E1C">
        <w:rPr>
          <w:rFonts w:ascii="Calibri" w:eastAsia="Calibri" w:hAnsi="Calibri" w:cs="Calibri"/>
          <w:sz w:val="14"/>
        </w:rPr>
        <w:t xml:space="preserve">, </w:t>
      </w:r>
      <w:r w:rsidRPr="004F3E1C">
        <w:rPr>
          <w:rFonts w:ascii="Calibri" w:eastAsia="Calibri" w:hAnsi="Calibri" w:cs="Calibri"/>
          <w:u w:val="single"/>
        </w:rPr>
        <w:t>in a way that fully takes into accounts issues of federalism.</w:t>
      </w:r>
      <w:r w:rsidRPr="004F3E1C">
        <w:rPr>
          <w:rFonts w:ascii="Calibri" w:eastAsia="Calibri" w:hAnsi="Calibri" w:cs="Calibri"/>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4F3E1C">
        <w:rPr>
          <w:rFonts w:ascii="Calibri" w:eastAsia="Calibri" w:hAnsi="Calibri" w:cs="Calibri"/>
          <w:highlight w:val="cyan"/>
          <w:u w:val="single"/>
        </w:rPr>
        <w:t>Aligning state action</w:t>
      </w:r>
      <w:r w:rsidRPr="004F3E1C">
        <w:rPr>
          <w:rFonts w:ascii="Calibri" w:eastAsia="Calibri" w:hAnsi="Calibri" w:cs="Calibri"/>
          <w:u w:val="single"/>
        </w:rPr>
        <w:t xml:space="preserve"> doctrine </w:t>
      </w:r>
      <w:r w:rsidRPr="004F3E1C">
        <w:rPr>
          <w:rFonts w:ascii="Calibri" w:eastAsia="Calibri" w:hAnsi="Calibri" w:cs="Calibri"/>
          <w:highlight w:val="cyan"/>
          <w:u w:val="single"/>
        </w:rPr>
        <w:t>with</w:t>
      </w:r>
      <w:r w:rsidRPr="004F3E1C">
        <w:rPr>
          <w:rFonts w:ascii="Calibri" w:eastAsia="Calibri" w:hAnsi="Calibri" w:cs="Calibri"/>
          <w:u w:val="single"/>
        </w:rPr>
        <w:t xml:space="preserve"> the economics of </w:t>
      </w:r>
      <w:r w:rsidRPr="004F3E1C">
        <w:rPr>
          <w:rFonts w:ascii="Calibri" w:eastAsia="Calibri" w:hAnsi="Calibri" w:cs="Calibri"/>
          <w:highlight w:val="cyan"/>
          <w:u w:val="single"/>
        </w:rPr>
        <w:t>federalism</w:t>
      </w:r>
      <w:r w:rsidRPr="004F3E1C">
        <w:rPr>
          <w:rFonts w:ascii="Calibri" w:eastAsia="Calibri" w:hAnsi="Calibri" w:cs="Calibri"/>
          <w:u w:val="single"/>
        </w:rPr>
        <w:t xml:space="preserve"> will not only </w:t>
      </w:r>
      <w:r w:rsidRPr="004F3E1C">
        <w:rPr>
          <w:rFonts w:ascii="Calibri" w:eastAsia="Calibri" w:hAnsi="Calibri" w:cs="Calibri"/>
          <w:b/>
          <w:iCs/>
          <w:highlight w:val="cyan"/>
          <w:u w:val="single"/>
          <w:bdr w:val="single" w:sz="8" w:space="0" w:color="auto"/>
        </w:rPr>
        <w:t>maintain states’ roles</w:t>
      </w:r>
      <w:r w:rsidRPr="004F3E1C">
        <w:rPr>
          <w:rFonts w:ascii="Calibri" w:eastAsia="Calibri" w:hAnsi="Calibri" w:cs="Calibri"/>
          <w:highlight w:val="cyan"/>
          <w:u w:val="single"/>
        </w:rPr>
        <w:t xml:space="preserve"> in antitrust</w:t>
      </w:r>
      <w:r w:rsidRPr="004F3E1C">
        <w:rPr>
          <w:rFonts w:ascii="Calibri" w:eastAsia="Calibri" w:hAnsi="Calibri" w:cs="Calibri"/>
          <w:u w:val="single"/>
        </w:rPr>
        <w:t xml:space="preserve">, </w:t>
      </w:r>
      <w:r w:rsidRPr="004F3E1C">
        <w:rPr>
          <w:rFonts w:ascii="Calibri" w:eastAsia="Calibri" w:hAnsi="Calibri" w:cs="Calibri"/>
          <w:highlight w:val="cyan"/>
          <w:u w:val="single"/>
        </w:rPr>
        <w:t>but</w:t>
      </w:r>
      <w:r w:rsidRPr="004F3E1C">
        <w:rPr>
          <w:rFonts w:ascii="Calibri" w:eastAsia="Calibri" w:hAnsi="Calibri" w:cs="Calibri"/>
          <w:u w:val="single"/>
        </w:rPr>
        <w:t xml:space="preserve"> also </w:t>
      </w:r>
      <w:r w:rsidRPr="004F3E1C">
        <w:rPr>
          <w:rFonts w:ascii="Calibri" w:eastAsia="Calibri" w:hAnsi="Calibri" w:cs="Calibri"/>
          <w:highlight w:val="cyan"/>
          <w:u w:val="single"/>
        </w:rPr>
        <w:t>ensure</w:t>
      </w:r>
      <w:r w:rsidRPr="004F3E1C">
        <w:rPr>
          <w:rFonts w:ascii="Calibri" w:eastAsia="Calibri" w:hAnsi="Calibri" w:cs="Calibri"/>
          <w:u w:val="single"/>
        </w:rPr>
        <w:t xml:space="preserve"> that </w:t>
      </w:r>
      <w:r w:rsidRPr="004F3E1C">
        <w:rPr>
          <w:rFonts w:ascii="Calibri" w:eastAsia="Calibri" w:hAnsi="Calibri" w:cs="Calibri"/>
          <w:highlight w:val="cyan"/>
          <w:u w:val="single"/>
        </w:rPr>
        <w:t>state</w:t>
      </w:r>
      <w:r w:rsidRPr="004F3E1C">
        <w:rPr>
          <w:rFonts w:ascii="Calibri" w:eastAsia="Calibri" w:hAnsi="Calibri" w:cs="Calibri"/>
          <w:u w:val="single"/>
        </w:rPr>
        <w:t xml:space="preserve"> antitrust </w:t>
      </w:r>
      <w:r w:rsidRPr="004F3E1C">
        <w:rPr>
          <w:rFonts w:ascii="Calibri" w:eastAsia="Calibri" w:hAnsi="Calibri" w:cs="Calibri"/>
          <w:highlight w:val="cyan"/>
          <w:u w:val="single"/>
        </w:rPr>
        <w:t>exemptions</w:t>
      </w:r>
      <w:r w:rsidRPr="004F3E1C">
        <w:rPr>
          <w:rFonts w:ascii="Calibri" w:eastAsia="Calibri" w:hAnsi="Calibri" w:cs="Calibri"/>
          <w:u w:val="single"/>
        </w:rPr>
        <w:t xml:space="preserve"> </w:t>
      </w:r>
      <w:r w:rsidRPr="004F3E1C">
        <w:rPr>
          <w:rFonts w:ascii="Calibri" w:eastAsia="Calibri" w:hAnsi="Calibri" w:cs="Calibri"/>
          <w:highlight w:val="cyan"/>
          <w:u w:val="single"/>
        </w:rPr>
        <w:t>have</w:t>
      </w:r>
      <w:r w:rsidRPr="004F3E1C">
        <w:rPr>
          <w:rFonts w:ascii="Calibri" w:eastAsia="Calibri" w:hAnsi="Calibri" w:cs="Calibri"/>
          <w:u w:val="single"/>
        </w:rPr>
        <w:t xml:space="preserve"> a </w:t>
      </w:r>
      <w:r w:rsidRPr="004F3E1C">
        <w:rPr>
          <w:rFonts w:ascii="Calibri" w:eastAsia="Calibri" w:hAnsi="Calibri" w:cs="Calibri"/>
          <w:highlight w:val="cyan"/>
          <w:u w:val="single"/>
        </w:rPr>
        <w:t>diminished</w:t>
      </w:r>
      <w:r w:rsidRPr="004F3E1C">
        <w:rPr>
          <w:rFonts w:ascii="Calibri" w:eastAsia="Calibri" w:hAnsi="Calibri" w:cs="Calibri"/>
          <w:u w:val="single"/>
        </w:rPr>
        <w:t xml:space="preserve"> negative </w:t>
      </w:r>
      <w:r w:rsidRPr="004F3E1C">
        <w:rPr>
          <w:rFonts w:ascii="Calibri" w:eastAsia="Calibri" w:hAnsi="Calibri" w:cs="Calibri"/>
          <w:highlight w:val="cyan"/>
          <w:u w:val="single"/>
        </w:rPr>
        <w:t>impact on consumer welfare</w:t>
      </w:r>
      <w:r w:rsidRPr="004F3E1C">
        <w:rPr>
          <w:rFonts w:ascii="Calibri" w:eastAsia="Calibri" w:hAnsi="Calibri" w:cs="Calibri"/>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743A390A"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State regulation of seemingly local competition is likely to effect more than just the economy of that specific state. </w:t>
      </w:r>
      <w:r w:rsidRPr="004F3E1C">
        <w:rPr>
          <w:rFonts w:ascii="Calibri" w:eastAsia="Calibri" w:hAnsi="Calibri" w:cs="Calibri"/>
          <w:highlight w:val="cyan"/>
          <w:u w:val="single"/>
        </w:rPr>
        <w:t>When states grant</w:t>
      </w:r>
      <w:r w:rsidRPr="004F3E1C">
        <w:rPr>
          <w:rFonts w:ascii="Calibri" w:eastAsia="Calibri" w:hAnsi="Calibri" w:cs="Calibri"/>
          <w:u w:val="single"/>
        </w:rPr>
        <w:t xml:space="preserve"> antitrust </w:t>
      </w:r>
      <w:r w:rsidRPr="004F3E1C">
        <w:rPr>
          <w:rFonts w:ascii="Calibri" w:eastAsia="Calibri" w:hAnsi="Calibri" w:cs="Calibri"/>
          <w:highlight w:val="cyan"/>
          <w:u w:val="single"/>
        </w:rPr>
        <w:t>immunities in</w:t>
      </w:r>
      <w:r w:rsidRPr="004F3E1C">
        <w:rPr>
          <w:rFonts w:ascii="Calibri" w:eastAsia="Calibri" w:hAnsi="Calibri" w:cs="Calibri"/>
          <w:u w:val="single"/>
        </w:rPr>
        <w:t xml:space="preserve"> </w:t>
      </w:r>
      <w:r w:rsidRPr="004F3E1C">
        <w:rPr>
          <w:rFonts w:ascii="Calibri" w:eastAsia="Calibri" w:hAnsi="Calibri" w:cs="Calibri"/>
          <w:highlight w:val="cyan"/>
          <w:u w:val="single"/>
        </w:rPr>
        <w:t>situations involving</w:t>
      </w:r>
      <w:r w:rsidRPr="004F3E1C">
        <w:rPr>
          <w:rFonts w:ascii="Calibri" w:eastAsia="Calibri" w:hAnsi="Calibri" w:cs="Calibri"/>
          <w:u w:val="single"/>
        </w:rPr>
        <w:t xml:space="preserve"> </w:t>
      </w:r>
      <w:r w:rsidRPr="004F3E1C">
        <w:rPr>
          <w:rFonts w:ascii="Calibri" w:eastAsia="Calibri" w:hAnsi="Calibri" w:cs="Calibri"/>
          <w:highlight w:val="cyan"/>
          <w:u w:val="single"/>
        </w:rPr>
        <w:t>interstate commerce</w:t>
      </w:r>
      <w:r w:rsidRPr="004F3E1C">
        <w:rPr>
          <w:rFonts w:ascii="Calibri" w:eastAsia="Calibri" w:hAnsi="Calibri" w:cs="Calibri"/>
          <w:u w:val="single"/>
        </w:rPr>
        <w:t xml:space="preserve">, </w:t>
      </w:r>
      <w:r w:rsidRPr="004F3E1C">
        <w:rPr>
          <w:rFonts w:ascii="Calibri" w:eastAsia="Calibri" w:hAnsi="Calibri" w:cs="Calibri"/>
          <w:highlight w:val="cyan"/>
          <w:u w:val="single"/>
        </w:rPr>
        <w:t>the state is exporting</w:t>
      </w:r>
      <w:r w:rsidRPr="004F3E1C">
        <w:rPr>
          <w:rFonts w:ascii="Calibri" w:eastAsia="Calibri" w:hAnsi="Calibri" w:cs="Calibri"/>
          <w:u w:val="single"/>
        </w:rPr>
        <w:t xml:space="preserve"> the </w:t>
      </w:r>
      <w:r w:rsidRPr="004F3E1C">
        <w:rPr>
          <w:rFonts w:ascii="Calibri" w:eastAsia="Calibri" w:hAnsi="Calibri" w:cs="Calibri"/>
          <w:highlight w:val="cyan"/>
          <w:u w:val="single"/>
        </w:rPr>
        <w:t>anticompetitive effects</w:t>
      </w:r>
      <w:r w:rsidRPr="004F3E1C">
        <w:rPr>
          <w:rFonts w:ascii="Calibri" w:eastAsia="Calibri" w:hAnsi="Calibri" w:cs="Calibri"/>
          <w:u w:val="single"/>
        </w:rPr>
        <w:t xml:space="preserve"> of its regulations to citizens outside its own borders</w:t>
      </w:r>
      <w:r w:rsidRPr="004F3E1C">
        <w:rPr>
          <w:rFonts w:ascii="Calibri" w:eastAsia="Calibri" w:hAnsi="Calibri" w:cs="Calibri"/>
          <w:sz w:val="14"/>
        </w:rPr>
        <w:t xml:space="preserve">. </w:t>
      </w:r>
      <w:r w:rsidRPr="004F3E1C">
        <w:rPr>
          <w:rFonts w:ascii="Calibri" w:eastAsia="Calibri" w:hAnsi="Calibri" w:cs="Calibri"/>
          <w:highlight w:val="cyan"/>
          <w:u w:val="single"/>
        </w:rPr>
        <w:t>Without</w:t>
      </w:r>
      <w:r w:rsidRPr="004F3E1C">
        <w:rPr>
          <w:rFonts w:ascii="Calibri" w:eastAsia="Calibri" w:hAnsi="Calibri" w:cs="Calibri"/>
          <w:u w:val="single"/>
        </w:rPr>
        <w:t xml:space="preserve"> </w:t>
      </w:r>
      <w:r w:rsidRPr="004F3E1C">
        <w:rPr>
          <w:rFonts w:ascii="Calibri" w:eastAsia="Calibri" w:hAnsi="Calibri" w:cs="Calibri"/>
          <w:highlight w:val="cyan"/>
          <w:u w:val="single"/>
        </w:rPr>
        <w:t>accounting for the fed</w:t>
      </w:r>
      <w:r w:rsidRPr="004F3E1C">
        <w:rPr>
          <w:rFonts w:ascii="Calibri" w:eastAsia="Calibri" w:hAnsi="Calibri" w:cs="Calibri"/>
          <w:u w:val="single"/>
        </w:rPr>
        <w:t xml:space="preserve">eral </w:t>
      </w:r>
      <w:r w:rsidRPr="004F3E1C">
        <w:rPr>
          <w:rFonts w:ascii="Calibri" w:eastAsia="Calibri" w:hAnsi="Calibri" w:cs="Calibri"/>
          <w:highlight w:val="cyan"/>
          <w:u w:val="single"/>
        </w:rPr>
        <w:t>interest</w:t>
      </w:r>
      <w:r w:rsidRPr="004F3E1C">
        <w:rPr>
          <w:rFonts w:ascii="Calibri" w:eastAsia="Calibri" w:hAnsi="Calibri" w:cs="Calibri"/>
          <w:u w:val="single"/>
        </w:rPr>
        <w:t xml:space="preserve"> in an integrated national economy, state action doctrine far surpasses its narrow purpose of supervising local competition</w:t>
      </w:r>
      <w:r w:rsidRPr="004F3E1C">
        <w:rPr>
          <w:rFonts w:ascii="Calibri" w:eastAsia="Calibri" w:hAnsi="Calibri" w:cs="Calibri"/>
          <w:sz w:val="14"/>
        </w:rPr>
        <w:t>.</w:t>
      </w:r>
    </w:p>
    <w:p w14:paraId="78AB3788"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C.  The Appropriate Role of State Attorneys General in Federal Antitrust Disputes</w:t>
      </w:r>
    </w:p>
    <w:p w14:paraId="5B7E42D5" w14:textId="77777777" w:rsidR="004F3E1C" w:rsidRPr="004F3E1C" w:rsidRDefault="004F3E1C" w:rsidP="004F3E1C">
      <w:pPr>
        <w:rPr>
          <w:rFonts w:ascii="Calibri" w:eastAsia="Calibri" w:hAnsi="Calibri" w:cs="Calibri"/>
          <w:sz w:val="14"/>
        </w:rPr>
      </w:pPr>
      <w:r w:rsidRPr="004F3E1C">
        <w:rPr>
          <w:rFonts w:ascii="Calibri" w:eastAsia="Calibri" w:hAnsi="Calibri" w:cs="Calibri"/>
          <w:u w:val="single"/>
        </w:rPr>
        <w:t>Federalism most often refers to the vertical relationship between the federal government and the states</w:t>
      </w:r>
      <w:r w:rsidRPr="004F3E1C">
        <w:rPr>
          <w:rFonts w:ascii="Calibri" w:eastAsia="Calibri" w:hAnsi="Calibri" w:cs="Calibri"/>
          <w:sz w:val="14"/>
        </w:rPr>
        <w:t xml:space="preserve">. </w:t>
      </w:r>
      <w:r w:rsidRPr="004F3E1C">
        <w:rPr>
          <w:rFonts w:ascii="Calibri" w:eastAsia="Calibri" w:hAnsi="Calibri" w:cs="Calibri"/>
          <w:highlight w:val="cyan"/>
          <w:u w:val="single"/>
        </w:rPr>
        <w:t>Divergent viewpoints among</w:t>
      </w:r>
      <w:r w:rsidRPr="004F3E1C">
        <w:rPr>
          <w:rFonts w:ascii="Calibri" w:eastAsia="Calibri" w:hAnsi="Calibri" w:cs="Calibri"/>
          <w:u w:val="single"/>
        </w:rPr>
        <w:t xml:space="preserve"> antitrust </w:t>
      </w:r>
      <w:r w:rsidRPr="004F3E1C">
        <w:rPr>
          <w:rFonts w:ascii="Calibri" w:eastAsia="Calibri" w:hAnsi="Calibri" w:cs="Calibri"/>
          <w:highlight w:val="cyan"/>
          <w:u w:val="single"/>
        </w:rPr>
        <w:t>enforcers</w:t>
      </w:r>
      <w:r w:rsidRPr="004F3E1C">
        <w:rPr>
          <w:rFonts w:ascii="Calibri" w:eastAsia="Calibri" w:hAnsi="Calibri" w:cs="Calibri"/>
          <w:u w:val="single"/>
        </w:rPr>
        <w:t xml:space="preserve"> can </w:t>
      </w:r>
      <w:r w:rsidRPr="004F3E1C">
        <w:rPr>
          <w:rFonts w:ascii="Calibri" w:eastAsia="Calibri" w:hAnsi="Calibri" w:cs="Calibri"/>
          <w:b/>
          <w:iCs/>
          <w:highlight w:val="cyan"/>
          <w:u w:val="single"/>
          <w:bdr w:val="single" w:sz="8" w:space="0" w:color="auto"/>
        </w:rPr>
        <w:t>strain the system</w:t>
      </w:r>
      <w:r w:rsidRPr="004F3E1C">
        <w:rPr>
          <w:rFonts w:ascii="Calibri" w:eastAsia="Calibri" w:hAnsi="Calibri" w:cs="Calibri"/>
          <w:u w:val="single"/>
        </w:rPr>
        <w:t>,</w:t>
      </w:r>
      <w:r w:rsidRPr="004F3E1C">
        <w:rPr>
          <w:rFonts w:ascii="Calibri" w:eastAsia="Calibri" w:hAnsi="Calibri" w:cs="Calibri"/>
          <w:sz w:val="14"/>
        </w:rPr>
        <w:t xml:space="preserve"> </w:t>
      </w:r>
      <w:r w:rsidRPr="004F3E1C">
        <w:rPr>
          <w:rFonts w:ascii="Calibri" w:eastAsia="Calibri" w:hAnsi="Calibri" w:cs="Calibri"/>
          <w:highlight w:val="cyan"/>
          <w:u w:val="single"/>
        </w:rPr>
        <w:t>thus</w:t>
      </w:r>
      <w:r w:rsidRPr="004F3E1C">
        <w:rPr>
          <w:rFonts w:ascii="Calibri" w:eastAsia="Calibri" w:hAnsi="Calibri" w:cs="Calibri"/>
          <w:u w:val="single"/>
        </w:rPr>
        <w:t xml:space="preserve"> </w:t>
      </w:r>
      <w:r w:rsidRPr="004F3E1C">
        <w:rPr>
          <w:rFonts w:ascii="Calibri" w:eastAsia="Calibri" w:hAnsi="Calibri" w:cs="Calibri"/>
          <w:highlight w:val="cyan"/>
          <w:u w:val="single"/>
        </w:rPr>
        <w:t>comity</w:t>
      </w:r>
      <w:r w:rsidRPr="004F3E1C">
        <w:rPr>
          <w:rFonts w:ascii="Calibri" w:eastAsia="Calibri" w:hAnsi="Calibri" w:cs="Calibri"/>
          <w:u w:val="single"/>
        </w:rPr>
        <w:t xml:space="preserve"> </w:t>
      </w:r>
      <w:r w:rsidRPr="004F3E1C">
        <w:rPr>
          <w:rFonts w:ascii="Calibri" w:eastAsia="Calibri" w:hAnsi="Calibri" w:cs="Calibri"/>
          <w:highlight w:val="cyan"/>
          <w:u w:val="single"/>
        </w:rPr>
        <w:t xml:space="preserve">and deference are </w:t>
      </w:r>
      <w:r w:rsidRPr="004F3E1C">
        <w:rPr>
          <w:rFonts w:ascii="Calibri" w:eastAsia="Calibri" w:hAnsi="Calibri" w:cs="Calibri"/>
          <w:b/>
          <w:iCs/>
          <w:highlight w:val="cyan"/>
          <w:u w:val="single"/>
          <w:bdr w:val="single" w:sz="8" w:space="0" w:color="auto"/>
        </w:rPr>
        <w:t>crucial</w:t>
      </w:r>
      <w:r w:rsidRPr="004F3E1C">
        <w:rPr>
          <w:rFonts w:ascii="Calibri" w:eastAsia="Calibri" w:hAnsi="Calibri" w:cs="Calibri"/>
          <w:highlight w:val="cyan"/>
          <w:u w:val="single"/>
        </w:rPr>
        <w:t xml:space="preserve"> to efficient </w:t>
      </w:r>
      <w:r w:rsidRPr="004F3E1C">
        <w:rPr>
          <w:rFonts w:ascii="Calibri" w:eastAsia="Calibri" w:hAnsi="Calibri" w:cs="Calibri"/>
          <w:u w:val="single"/>
        </w:rPr>
        <w:t xml:space="preserve">antitrust </w:t>
      </w:r>
      <w:r w:rsidRPr="004F3E1C">
        <w:rPr>
          <w:rFonts w:ascii="Calibri" w:eastAsia="Calibri" w:hAnsi="Calibri" w:cs="Calibri"/>
          <w:highlight w:val="cyan"/>
          <w:u w:val="single"/>
        </w:rPr>
        <w:t>enforcement</w:t>
      </w:r>
      <w:r w:rsidRPr="004F3E1C">
        <w:rPr>
          <w:rFonts w:ascii="Calibri" w:eastAsia="Calibri" w:hAnsi="Calibri" w:cs="Calibri"/>
          <w:sz w:val="14"/>
        </w:rPr>
        <w:t>. A merger or acquisition is often scrutinized by multiple enforcers with multi-dimensional relationships.</w:t>
      </w:r>
    </w:p>
    <w:p w14:paraId="15D6CAE9"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w:t>
      </w:r>
      <w:r w:rsidRPr="004F3E1C">
        <w:rPr>
          <w:rFonts w:ascii="Calibri" w:eastAsia="Calibri" w:hAnsi="Calibri" w:cs="Calibri"/>
          <w:sz w:val="14"/>
        </w:rPr>
        <w:lastRenderedPageBreak/>
        <w:t>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6C3304D7"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7C4D8EC8" w14:textId="77777777" w:rsidR="004F3E1C" w:rsidRPr="004F3E1C" w:rsidRDefault="004F3E1C" w:rsidP="004F3E1C">
      <w:pPr>
        <w:rPr>
          <w:rFonts w:ascii="Calibri" w:eastAsia="Calibri" w:hAnsi="Calibri" w:cs="Calibri"/>
          <w:sz w:val="14"/>
        </w:rPr>
      </w:pPr>
      <w:r w:rsidRPr="004F3E1C">
        <w:rPr>
          <w:rFonts w:ascii="Calibri" w:eastAsia="Calibri" w:hAnsi="Calibri" w:cs="Calibri"/>
          <w:sz w:val="14"/>
        </w:rPr>
        <w:t xml:space="preserve">On the other hand, </w:t>
      </w:r>
      <w:r w:rsidRPr="004F3E1C">
        <w:rPr>
          <w:rFonts w:ascii="Calibri" w:eastAsia="Calibri" w:hAnsi="Calibri" w:cs="Calibri"/>
          <w:highlight w:val="cyan"/>
          <w:u w:val="single"/>
        </w:rPr>
        <w:t>state</w:t>
      </w:r>
      <w:r w:rsidRPr="004F3E1C">
        <w:rPr>
          <w:rFonts w:ascii="Calibri" w:eastAsia="Calibri" w:hAnsi="Calibri" w:cs="Calibri"/>
          <w:u w:val="single"/>
        </w:rPr>
        <w:t xml:space="preserve"> antitrust </w:t>
      </w:r>
      <w:r w:rsidRPr="004F3E1C">
        <w:rPr>
          <w:rFonts w:ascii="Calibri" w:eastAsia="Calibri" w:hAnsi="Calibri" w:cs="Calibri"/>
          <w:highlight w:val="cyan"/>
          <w:u w:val="single"/>
        </w:rPr>
        <w:t>enforcement</w:t>
      </w:r>
      <w:r w:rsidRPr="004F3E1C">
        <w:rPr>
          <w:rFonts w:ascii="Calibri" w:eastAsia="Calibri" w:hAnsi="Calibri" w:cs="Calibri"/>
          <w:sz w:val="14"/>
        </w:rPr>
        <w:t xml:space="preserve"> can </w:t>
      </w:r>
      <w:r w:rsidRPr="004F3E1C">
        <w:rPr>
          <w:rFonts w:ascii="Calibri" w:eastAsia="Calibri" w:hAnsi="Calibri" w:cs="Calibri"/>
          <w:highlight w:val="cyan"/>
          <w:u w:val="single"/>
        </w:rPr>
        <w:t>play a useful role in</w:t>
      </w:r>
      <w:r w:rsidRPr="004F3E1C">
        <w:rPr>
          <w:rFonts w:ascii="Calibri" w:eastAsia="Calibri" w:hAnsi="Calibri" w:cs="Calibri"/>
          <w:u w:val="single"/>
        </w:rPr>
        <w:t xml:space="preserve"> </w:t>
      </w:r>
      <w:r w:rsidRPr="004F3E1C">
        <w:rPr>
          <w:rFonts w:ascii="Calibri" w:eastAsia="Calibri" w:hAnsi="Calibri" w:cs="Calibri"/>
          <w:highlight w:val="cyan"/>
          <w:u w:val="single"/>
        </w:rPr>
        <w:t>supplementing</w:t>
      </w:r>
      <w:r w:rsidRPr="004F3E1C">
        <w:rPr>
          <w:rFonts w:ascii="Calibri" w:eastAsia="Calibri" w:hAnsi="Calibri" w:cs="Calibri"/>
          <w:u w:val="single"/>
        </w:rPr>
        <w:t xml:space="preserve"> </w:t>
      </w:r>
      <w:r w:rsidRPr="004F3E1C">
        <w:rPr>
          <w:rFonts w:ascii="Calibri" w:eastAsia="Calibri" w:hAnsi="Calibri" w:cs="Calibri"/>
          <w:highlight w:val="cyan"/>
          <w:u w:val="single"/>
        </w:rPr>
        <w:t>fed</w:t>
      </w:r>
      <w:r w:rsidRPr="004F3E1C">
        <w:rPr>
          <w:rFonts w:ascii="Calibri" w:eastAsia="Calibri" w:hAnsi="Calibri" w:cs="Calibri"/>
          <w:u w:val="single"/>
        </w:rPr>
        <w:t xml:space="preserve">eral antitrust </w:t>
      </w:r>
      <w:r w:rsidRPr="004F3E1C">
        <w:rPr>
          <w:rFonts w:ascii="Calibri" w:eastAsia="Calibri" w:hAnsi="Calibri" w:cs="Calibri"/>
          <w:highlight w:val="cyan"/>
          <w:u w:val="single"/>
        </w:rPr>
        <w:t>enforcement</w:t>
      </w:r>
      <w:r w:rsidRPr="004F3E1C">
        <w:rPr>
          <w:rFonts w:ascii="Calibri" w:eastAsia="Calibri" w:hAnsi="Calibri" w:cs="Calibri"/>
          <w:sz w:val="14"/>
        </w:rPr>
        <w:t xml:space="preserve">. First, the use of </w:t>
      </w:r>
      <w:r w:rsidRPr="004F3E1C">
        <w:rPr>
          <w:rFonts w:ascii="Calibri" w:eastAsia="Calibri" w:hAnsi="Calibri" w:cs="Calibri"/>
          <w:u w:val="single"/>
        </w:rPr>
        <w:t>state autonomy within a</w:t>
      </w:r>
      <w:r w:rsidRPr="004F3E1C">
        <w:rPr>
          <w:rFonts w:ascii="Calibri" w:eastAsia="Calibri" w:hAnsi="Calibri" w:cs="Calibri"/>
          <w:sz w:val="14"/>
        </w:rPr>
        <w:t xml:space="preserve"> </w:t>
      </w:r>
      <w:r w:rsidRPr="004F3E1C">
        <w:rPr>
          <w:rFonts w:ascii="Calibri" w:eastAsia="Calibri" w:hAnsi="Calibri" w:cs="Calibri"/>
          <w:u w:val="single"/>
        </w:rPr>
        <w:t>federal system allows</w:t>
      </w:r>
      <w:r w:rsidRPr="004F3E1C">
        <w:rPr>
          <w:rFonts w:ascii="Calibri" w:eastAsia="Calibri" w:hAnsi="Calibri" w:cs="Calibri"/>
          <w:sz w:val="14"/>
        </w:rPr>
        <w:t xml:space="preserve"> </w:t>
      </w:r>
      <w:r w:rsidRPr="004F3E1C">
        <w:rPr>
          <w:rFonts w:ascii="Calibri" w:eastAsia="Calibri" w:hAnsi="Calibri" w:cs="Calibri"/>
          <w:u w:val="single"/>
        </w:rPr>
        <w:t>state and local governments to act as social “laboratories,”</w:t>
      </w:r>
      <w:r w:rsidRPr="004F3E1C">
        <w:rPr>
          <w:rFonts w:ascii="Calibri" w:eastAsia="Calibri" w:hAnsi="Calibri" w:cs="Calibri"/>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66B9766" w14:textId="77777777" w:rsidR="004F3E1C" w:rsidRPr="004F3E1C" w:rsidRDefault="004F3E1C" w:rsidP="004F3E1C">
      <w:pPr>
        <w:rPr>
          <w:rFonts w:ascii="Calibri" w:eastAsia="Calibri" w:hAnsi="Calibri" w:cs="Calibri"/>
          <w:u w:val="single"/>
        </w:rPr>
      </w:pPr>
      <w:r w:rsidRPr="004F3E1C">
        <w:rPr>
          <w:rFonts w:ascii="Calibri" w:eastAsia="Calibri" w:hAnsi="Calibri" w:cs="Calibri"/>
          <w:sz w:val="14"/>
        </w:rPr>
        <w:t xml:space="preserve">Second, in a system of </w:t>
      </w:r>
      <w:r w:rsidRPr="004F3E1C">
        <w:rPr>
          <w:rFonts w:ascii="Calibri" w:eastAsia="Calibri" w:hAnsi="Calibri" w:cs="Calibri"/>
          <w:highlight w:val="cyan"/>
          <w:u w:val="single"/>
        </w:rPr>
        <w:t>federalism</w:t>
      </w:r>
      <w:r w:rsidRPr="004F3E1C">
        <w:rPr>
          <w:rFonts w:ascii="Calibri" w:eastAsia="Calibri" w:hAnsi="Calibri" w:cs="Calibri"/>
          <w:sz w:val="14"/>
        </w:rPr>
        <w:t xml:space="preserve">, the </w:t>
      </w:r>
      <w:r w:rsidRPr="004F3E1C">
        <w:rPr>
          <w:rFonts w:ascii="Calibri" w:eastAsia="Calibri" w:hAnsi="Calibri" w:cs="Calibri"/>
          <w:u w:val="single"/>
        </w:rPr>
        <w:t>state enforcement</w:t>
      </w:r>
      <w:r w:rsidRPr="004F3E1C">
        <w:rPr>
          <w:rFonts w:ascii="Calibri" w:eastAsia="Calibri" w:hAnsi="Calibri" w:cs="Calibri"/>
          <w:sz w:val="14"/>
        </w:rPr>
        <w:t xml:space="preserve"> </w:t>
      </w:r>
      <w:r w:rsidRPr="004F3E1C">
        <w:rPr>
          <w:rFonts w:ascii="Calibri" w:eastAsia="Calibri" w:hAnsi="Calibri" w:cs="Calibri"/>
          <w:u w:val="single"/>
        </w:rPr>
        <w:t>of both the state and federal antitrust laws</w:t>
      </w:r>
      <w:r w:rsidRPr="004F3E1C">
        <w:rPr>
          <w:rFonts w:ascii="Calibri" w:eastAsia="Calibri" w:hAnsi="Calibri" w:cs="Calibri"/>
          <w:sz w:val="14"/>
        </w:rPr>
        <w:t xml:space="preserve"> </w:t>
      </w:r>
      <w:r w:rsidRPr="004F3E1C">
        <w:rPr>
          <w:rFonts w:ascii="Calibri" w:eastAsia="Calibri" w:hAnsi="Calibri" w:cs="Calibri"/>
          <w:highlight w:val="cyan"/>
          <w:u w:val="single"/>
        </w:rPr>
        <w:t>can be</w:t>
      </w:r>
      <w:r w:rsidRPr="004F3E1C">
        <w:rPr>
          <w:rFonts w:ascii="Calibri" w:eastAsia="Calibri" w:hAnsi="Calibri" w:cs="Calibri"/>
          <w:sz w:val="14"/>
        </w:rPr>
        <w:t xml:space="preserve"> a </w:t>
      </w:r>
      <w:r w:rsidRPr="004F3E1C">
        <w:rPr>
          <w:rFonts w:ascii="Calibri" w:eastAsia="Calibri" w:hAnsi="Calibri" w:cs="Calibri"/>
          <w:b/>
          <w:iCs/>
          <w:highlight w:val="cyan"/>
          <w:u w:val="single"/>
          <w:bdr w:val="single" w:sz="8" w:space="0" w:color="auto"/>
        </w:rPr>
        <w:t>valuable</w:t>
      </w:r>
      <w:r w:rsidRPr="004F3E1C">
        <w:rPr>
          <w:rFonts w:ascii="Calibri" w:eastAsia="Calibri" w:hAnsi="Calibri" w:cs="Calibri"/>
          <w:sz w:val="14"/>
        </w:rPr>
        <w:t xml:space="preserve"> </w:t>
      </w:r>
      <w:r w:rsidRPr="004F3E1C">
        <w:rPr>
          <w:rFonts w:ascii="Calibri" w:eastAsia="Calibri" w:hAnsi="Calibri" w:cs="Calibri"/>
          <w:u w:val="single"/>
        </w:rPr>
        <w:t>complementary resource that supplements scarce federal resources</w:t>
      </w:r>
      <w:r w:rsidRPr="004F3E1C">
        <w:rPr>
          <w:rFonts w:ascii="Calibri" w:eastAsia="Calibri" w:hAnsi="Calibri" w:cs="Calibri"/>
          <w:sz w:val="14"/>
        </w:rPr>
        <w:t xml:space="preserve">. </w:t>
      </w:r>
      <w:r w:rsidRPr="004F3E1C">
        <w:rPr>
          <w:rFonts w:ascii="Calibri" w:eastAsia="Calibri" w:hAnsi="Calibri" w:cs="Calibri"/>
          <w:b/>
          <w:iCs/>
          <w:highlight w:val="cyan"/>
          <w:u w:val="single"/>
          <w:bdr w:val="single" w:sz="8" w:space="0" w:color="auto"/>
        </w:rPr>
        <w:t>Conflicts</w:t>
      </w:r>
      <w:r w:rsidRPr="004F3E1C">
        <w:rPr>
          <w:rFonts w:ascii="Calibri" w:eastAsia="Calibri" w:hAnsi="Calibri" w:cs="Calibri"/>
          <w:sz w:val="14"/>
        </w:rPr>
        <w:t xml:space="preserve"> </w:t>
      </w:r>
      <w:r w:rsidRPr="004F3E1C">
        <w:rPr>
          <w:rFonts w:ascii="Calibri" w:eastAsia="Calibri" w:hAnsi="Calibri" w:cs="Calibri"/>
          <w:highlight w:val="cyan"/>
          <w:u w:val="single"/>
        </w:rPr>
        <w:t>between the fed</w:t>
      </w:r>
      <w:r w:rsidRPr="004F3E1C">
        <w:rPr>
          <w:rFonts w:ascii="Calibri" w:eastAsia="Calibri" w:hAnsi="Calibri" w:cs="Calibri"/>
          <w:u w:val="single"/>
        </w:rPr>
        <w:t xml:space="preserve">eral </w:t>
      </w:r>
      <w:r w:rsidRPr="004F3E1C">
        <w:rPr>
          <w:rFonts w:ascii="Calibri" w:eastAsia="Calibri" w:hAnsi="Calibri" w:cs="Calibri"/>
          <w:highlight w:val="cyan"/>
          <w:u w:val="single"/>
        </w:rPr>
        <w:t>and state</w:t>
      </w:r>
      <w:r w:rsidRPr="004F3E1C">
        <w:rPr>
          <w:rFonts w:ascii="Calibri" w:eastAsia="Calibri" w:hAnsi="Calibri" w:cs="Calibri"/>
          <w:u w:val="single"/>
        </w:rPr>
        <w:t xml:space="preserve"> antitrust </w:t>
      </w:r>
      <w:r w:rsidRPr="004F3E1C">
        <w:rPr>
          <w:rFonts w:ascii="Calibri" w:eastAsia="Calibri" w:hAnsi="Calibri" w:cs="Calibri"/>
          <w:highlight w:val="cyan"/>
          <w:u w:val="single"/>
        </w:rPr>
        <w:t>authorities</w:t>
      </w:r>
      <w:r w:rsidRPr="004F3E1C">
        <w:rPr>
          <w:rFonts w:ascii="Calibri" w:eastAsia="Calibri" w:hAnsi="Calibri" w:cs="Calibri"/>
          <w:sz w:val="14"/>
        </w:rPr>
        <w:t xml:space="preserve"> </w:t>
      </w:r>
      <w:r w:rsidRPr="004F3E1C">
        <w:rPr>
          <w:rFonts w:ascii="Calibri" w:eastAsia="Calibri" w:hAnsi="Calibri" w:cs="Calibri"/>
          <w:highlight w:val="cyan"/>
          <w:u w:val="single"/>
        </w:rPr>
        <w:t>are generated</w:t>
      </w:r>
      <w:r w:rsidRPr="004F3E1C">
        <w:rPr>
          <w:rFonts w:ascii="Calibri" w:eastAsia="Calibri" w:hAnsi="Calibri" w:cs="Calibri"/>
          <w:u w:val="single"/>
        </w:rPr>
        <w:t xml:space="preserve"> </w:t>
      </w:r>
      <w:r w:rsidRPr="004F3E1C">
        <w:rPr>
          <w:rFonts w:ascii="Calibri" w:eastAsia="Calibri" w:hAnsi="Calibri" w:cs="Calibri"/>
          <w:sz w:val="14"/>
        </w:rPr>
        <w:t xml:space="preserve">by the use of a cooperative or “marble cake” approach to federalism, </w:t>
      </w:r>
      <w:r w:rsidRPr="004F3E1C">
        <w:rPr>
          <w:rFonts w:ascii="Calibri" w:eastAsia="Calibri" w:hAnsi="Calibri" w:cs="Calibri"/>
          <w:highlight w:val="cyan"/>
          <w:u w:val="single"/>
        </w:rPr>
        <w:t>where</w:t>
      </w:r>
      <w:r w:rsidRPr="004F3E1C">
        <w:rPr>
          <w:rFonts w:ascii="Calibri" w:eastAsia="Calibri" w:hAnsi="Calibri" w:cs="Calibri"/>
          <w:sz w:val="14"/>
        </w:rPr>
        <w:t xml:space="preserve"> the </w:t>
      </w:r>
      <w:r w:rsidRPr="004F3E1C">
        <w:rPr>
          <w:rFonts w:ascii="Calibri" w:eastAsia="Calibri" w:hAnsi="Calibri" w:cs="Calibri"/>
          <w:highlight w:val="cyan"/>
          <w:u w:val="single"/>
        </w:rPr>
        <w:t>tasks</w:t>
      </w:r>
      <w:r w:rsidRPr="004F3E1C">
        <w:rPr>
          <w:rFonts w:ascii="Calibri" w:eastAsia="Calibri" w:hAnsi="Calibri" w:cs="Calibri"/>
          <w:u w:val="single"/>
        </w:rPr>
        <w:t xml:space="preserve"> of the state and federal agencies </w:t>
      </w:r>
      <w:r w:rsidRPr="004F3E1C">
        <w:rPr>
          <w:rFonts w:ascii="Calibri" w:eastAsia="Calibri" w:hAnsi="Calibri" w:cs="Calibri"/>
          <w:highlight w:val="cyan"/>
          <w:u w:val="single"/>
        </w:rPr>
        <w:t xml:space="preserve">are relatively </w:t>
      </w:r>
      <w:r w:rsidRPr="004F3E1C">
        <w:rPr>
          <w:rFonts w:ascii="Calibri" w:eastAsia="Calibri" w:hAnsi="Calibri" w:cs="Calibri"/>
          <w:b/>
          <w:iCs/>
          <w:highlight w:val="cyan"/>
          <w:u w:val="single"/>
          <w:bdr w:val="single" w:sz="8" w:space="0" w:color="auto"/>
        </w:rPr>
        <w:t>undefined</w:t>
      </w:r>
      <w:r w:rsidRPr="004F3E1C">
        <w:rPr>
          <w:rFonts w:ascii="Calibri" w:eastAsia="Calibri" w:hAnsi="Calibri" w:cs="Calibri"/>
          <w:sz w:val="14"/>
        </w:rPr>
        <w:t xml:space="preserve">, overlapping, </w:t>
      </w:r>
      <w:r w:rsidRPr="004F3E1C">
        <w:rPr>
          <w:rFonts w:ascii="Calibri" w:eastAsia="Calibri" w:hAnsi="Calibri" w:cs="Calibri"/>
          <w:highlight w:val="cyan"/>
          <w:u w:val="single"/>
        </w:rPr>
        <w:t>and</w:t>
      </w:r>
      <w:r w:rsidRPr="004F3E1C">
        <w:rPr>
          <w:rFonts w:ascii="Calibri" w:eastAsia="Calibri" w:hAnsi="Calibri" w:cs="Calibri"/>
          <w:sz w:val="14"/>
        </w:rPr>
        <w:t xml:space="preserve"> </w:t>
      </w:r>
      <w:r w:rsidRPr="004F3E1C">
        <w:rPr>
          <w:rFonts w:ascii="Calibri" w:eastAsia="Calibri" w:hAnsi="Calibri" w:cs="Calibri"/>
          <w:b/>
          <w:iCs/>
          <w:highlight w:val="cyan"/>
          <w:u w:val="single"/>
          <w:bdr w:val="single" w:sz="8" w:space="0" w:color="auto"/>
        </w:rPr>
        <w:t>imperfectly coordinated</w:t>
      </w:r>
      <w:r w:rsidRPr="004F3E1C">
        <w:rPr>
          <w:rFonts w:ascii="Calibri" w:eastAsia="Calibri" w:hAnsi="Calibri" w:cs="Calibri"/>
          <w:sz w:val="14"/>
        </w:rPr>
        <w:t xml:space="preserve">. </w:t>
      </w:r>
      <w:r w:rsidRPr="004F3E1C">
        <w:rPr>
          <w:rFonts w:ascii="Calibri" w:eastAsia="Calibri" w:hAnsi="Calibri" w:cs="Calibri"/>
          <w:u w:val="single"/>
        </w:rPr>
        <w:t>In contrast</w:t>
      </w:r>
      <w:r w:rsidRPr="004F3E1C">
        <w:rPr>
          <w:rFonts w:ascii="Calibri" w:eastAsia="Calibri" w:hAnsi="Calibri" w:cs="Calibri"/>
          <w:sz w:val="14"/>
        </w:rPr>
        <w:t xml:space="preserve">, a “dual” or “layer cake” federalism approach, </w:t>
      </w:r>
      <w:r w:rsidRPr="004F3E1C">
        <w:rPr>
          <w:rFonts w:ascii="Calibri" w:eastAsia="Calibri" w:hAnsi="Calibri" w:cs="Calibri"/>
          <w:u w:val="single"/>
        </w:rPr>
        <w:t xml:space="preserve">where </w:t>
      </w:r>
      <w:r w:rsidRPr="004F3E1C">
        <w:rPr>
          <w:rFonts w:ascii="Calibri" w:eastAsia="Calibri" w:hAnsi="Calibri" w:cs="Calibri"/>
          <w:highlight w:val="cyan"/>
          <w:u w:val="single"/>
        </w:rPr>
        <w:t xml:space="preserve">power is divided </w:t>
      </w:r>
      <w:r w:rsidRPr="004F3E1C">
        <w:rPr>
          <w:rFonts w:ascii="Calibri" w:eastAsia="Calibri" w:hAnsi="Calibri" w:cs="Calibri"/>
          <w:b/>
          <w:iCs/>
          <w:highlight w:val="cyan"/>
          <w:u w:val="single"/>
          <w:bdr w:val="single" w:sz="8" w:space="0" w:color="auto"/>
        </w:rPr>
        <w:t>ex-ante</w:t>
      </w:r>
      <w:r w:rsidRPr="004F3E1C">
        <w:rPr>
          <w:rFonts w:ascii="Calibri" w:eastAsia="Calibri" w:hAnsi="Calibri" w:cs="Calibri"/>
          <w:sz w:val="14"/>
        </w:rPr>
        <w:t xml:space="preserve"> </w:t>
      </w:r>
      <w:r w:rsidRPr="004F3E1C">
        <w:rPr>
          <w:rFonts w:ascii="Calibri" w:eastAsia="Calibri" w:hAnsi="Calibri" w:cs="Calibri"/>
          <w:u w:val="single"/>
        </w:rPr>
        <w:t>between the federal and state governments</w:t>
      </w:r>
      <w:r w:rsidRPr="004F3E1C">
        <w:rPr>
          <w:rFonts w:ascii="Calibri" w:eastAsia="Calibri" w:hAnsi="Calibri" w:cs="Calibri"/>
          <w:sz w:val="14"/>
        </w:rPr>
        <w:t xml:space="preserve"> </w:t>
      </w:r>
      <w:r w:rsidRPr="004F3E1C">
        <w:rPr>
          <w:rFonts w:ascii="Calibri" w:eastAsia="Calibri" w:hAnsi="Calibri" w:cs="Calibri"/>
          <w:u w:val="single"/>
        </w:rPr>
        <w:t>in clearly defined terms</w:t>
      </w:r>
      <w:r w:rsidRPr="004F3E1C">
        <w:rPr>
          <w:rFonts w:ascii="Calibri" w:eastAsia="Calibri" w:hAnsi="Calibri" w:cs="Calibri"/>
          <w:sz w:val="14"/>
        </w:rPr>
        <w:t xml:space="preserve">, </w:t>
      </w:r>
      <w:r w:rsidRPr="004F3E1C">
        <w:rPr>
          <w:rFonts w:ascii="Calibri" w:eastAsia="Calibri" w:hAnsi="Calibri" w:cs="Calibri"/>
          <w:highlight w:val="cyan"/>
          <w:u w:val="single"/>
        </w:rPr>
        <w:t>can mitigate direct conflicts</w:t>
      </w:r>
      <w:r w:rsidRPr="004F3E1C">
        <w:rPr>
          <w:rFonts w:ascii="Calibri" w:eastAsia="Calibri" w:hAnsi="Calibri" w:cs="Calibri"/>
          <w:u w:val="single"/>
        </w:rPr>
        <w:t xml:space="preserve"> </w:t>
      </w:r>
      <w:r w:rsidRPr="004F3E1C">
        <w:rPr>
          <w:rFonts w:ascii="Calibri" w:eastAsia="Calibri" w:hAnsi="Calibri" w:cs="Calibri"/>
          <w:highlight w:val="cyan"/>
          <w:u w:val="single"/>
        </w:rPr>
        <w:t>between state and fed</w:t>
      </w:r>
      <w:r w:rsidRPr="004F3E1C">
        <w:rPr>
          <w:rFonts w:ascii="Calibri" w:eastAsia="Calibri" w:hAnsi="Calibri" w:cs="Calibri"/>
          <w:u w:val="single"/>
        </w:rPr>
        <w:t xml:space="preserve">eral </w:t>
      </w:r>
      <w:r w:rsidRPr="004F3E1C">
        <w:rPr>
          <w:rFonts w:ascii="Calibri" w:eastAsia="Calibri" w:hAnsi="Calibri" w:cs="Calibri"/>
          <w:highlight w:val="cyan"/>
          <w:u w:val="single"/>
        </w:rPr>
        <w:t>authorities</w:t>
      </w:r>
      <w:r w:rsidRPr="004F3E1C">
        <w:rPr>
          <w:rFonts w:ascii="Calibri" w:eastAsia="Calibri" w:hAnsi="Calibri" w:cs="Calibri"/>
          <w:u w:val="single"/>
        </w:rPr>
        <w:t xml:space="preserve"> discussed above.</w:t>
      </w:r>
    </w:p>
    <w:p w14:paraId="289C10ED" w14:textId="77777777" w:rsidR="004F3E1C" w:rsidRPr="004F3E1C" w:rsidRDefault="004F3E1C" w:rsidP="004F3E1C">
      <w:pPr>
        <w:rPr>
          <w:rFonts w:ascii="Calibri" w:eastAsia="Calibri" w:hAnsi="Calibri" w:cs="Calibri"/>
        </w:rPr>
      </w:pPr>
    </w:p>
    <w:p w14:paraId="06422B05"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Failure to hold states accountable for spillovers </w:t>
      </w:r>
      <w:r w:rsidRPr="004F3E1C">
        <w:rPr>
          <w:rFonts w:ascii="Calibri" w:eastAsia="Times New Roman" w:hAnsi="Calibri" w:cs="Times New Roman"/>
          <w:b/>
          <w:iCs/>
          <w:sz w:val="26"/>
          <w:u w:val="single"/>
        </w:rPr>
        <w:t>destroys optimal state experimentation</w:t>
      </w:r>
      <w:r w:rsidRPr="004F3E1C">
        <w:rPr>
          <w:rFonts w:ascii="Calibri" w:eastAsia="Times New Roman" w:hAnsi="Calibri" w:cs="Times New Roman"/>
          <w:b/>
          <w:iCs/>
          <w:sz w:val="26"/>
        </w:rPr>
        <w:t xml:space="preserve"> – correctly “right sizing” regulation impossible without accounting for externalities in interjurisdictional competition</w:t>
      </w:r>
    </w:p>
    <w:p w14:paraId="337906E7"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 xml:space="preserve">Adler 20 </w:t>
      </w:r>
      <w:r w:rsidRPr="004F3E1C">
        <w:rPr>
          <w:rFonts w:ascii="Calibri" w:eastAsia="Calibri" w:hAnsi="Calibri" w:cs="Calibri"/>
        </w:rPr>
        <w:t xml:space="preserve">[Jonathan H. Adler, Case Western University School of Law, 2020 </w:t>
      </w:r>
      <w:hyperlink r:id="rId116" w:history="1">
        <w:r w:rsidRPr="004F3E1C">
          <w:rPr>
            <w:rFonts w:ascii="Calibri" w:eastAsia="Calibri" w:hAnsi="Calibri" w:cs="Calibri"/>
          </w:rPr>
          <w:t>https://scholarlycommons.law.case.edu/cgi/viewcontent.cgi?article=3058&amp;context=faculty_publications</w:t>
        </w:r>
      </w:hyperlink>
      <w:r w:rsidRPr="004F3E1C">
        <w:rPr>
          <w:rFonts w:ascii="Calibri" w:eastAsia="Calibri" w:hAnsi="Calibri" w:cs="Calibri"/>
        </w:rPr>
        <w:t>]</w:t>
      </w:r>
    </w:p>
    <w:p w14:paraId="450AAC93"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 xml:space="preserve">The </w:t>
      </w:r>
      <w:r w:rsidRPr="004F3E1C">
        <w:rPr>
          <w:rFonts w:ascii="Calibri" w:eastAsia="Calibri" w:hAnsi="Calibri" w:cs="Calibri"/>
          <w:highlight w:val="cyan"/>
          <w:u w:val="single"/>
        </w:rPr>
        <w:t>race-to-the-bottom</w:t>
      </w:r>
      <w:r w:rsidRPr="004F3E1C">
        <w:rPr>
          <w:rFonts w:ascii="Calibri" w:eastAsia="Calibri" w:hAnsi="Calibri" w:cs="Calibri"/>
          <w:u w:val="single"/>
        </w:rPr>
        <w:t xml:space="preserve"> theory </w:t>
      </w:r>
      <w:r w:rsidRPr="004F3E1C">
        <w:rPr>
          <w:rFonts w:ascii="Calibri" w:eastAsia="Calibri" w:hAnsi="Calibri" w:cs="Calibri"/>
          <w:highlight w:val="cyan"/>
          <w:u w:val="single"/>
        </w:rPr>
        <w:t>presumes</w:t>
      </w:r>
      <w:r w:rsidRPr="004F3E1C">
        <w:rPr>
          <w:rFonts w:ascii="Calibri" w:eastAsia="Calibri" w:hAnsi="Calibri" w:cs="Calibri"/>
        </w:rPr>
        <w:t xml:space="preserve"> that </w:t>
      </w:r>
      <w:r w:rsidRPr="004F3E1C">
        <w:rPr>
          <w:rFonts w:ascii="Calibri" w:eastAsia="Calibri" w:hAnsi="Calibri" w:cs="Calibri"/>
          <w:highlight w:val="cyan"/>
          <w:u w:val="single"/>
        </w:rPr>
        <w:t>interjurisdictional competition</w:t>
      </w:r>
      <w:r w:rsidRPr="004F3E1C">
        <w:rPr>
          <w:rFonts w:ascii="Calibri" w:eastAsia="Calibri" w:hAnsi="Calibri" w:cs="Calibri"/>
        </w:rPr>
        <w:t xml:space="preserve"> </w:t>
      </w:r>
      <w:r w:rsidRPr="004F3E1C">
        <w:rPr>
          <w:rFonts w:ascii="Calibri" w:eastAsia="Calibri" w:hAnsi="Calibri" w:cs="Calibri"/>
          <w:u w:val="single"/>
        </w:rPr>
        <w:t>creates a prisoner’s dilemma for states</w:t>
      </w:r>
      <w:r w:rsidRPr="004F3E1C">
        <w:rPr>
          <w:rFonts w:ascii="Calibri" w:eastAsia="Calibri" w:hAnsi="Calibri" w:cs="Calibri"/>
        </w:rPr>
        <w:t xml:space="preserve">. Each state wants to attract industry for the economic benefits that it provides. Each state also wishes to maintain an optimal level of environmental protection. However, </w:t>
      </w:r>
      <w:r w:rsidRPr="004F3E1C">
        <w:rPr>
          <w:rFonts w:ascii="Calibri" w:eastAsia="Calibri" w:hAnsi="Calibri" w:cs="Calibri"/>
          <w:u w:val="single"/>
        </w:rPr>
        <w:t xml:space="preserve">in order </w:t>
      </w:r>
      <w:r w:rsidRPr="004F3E1C">
        <w:rPr>
          <w:rFonts w:ascii="Calibri" w:eastAsia="Calibri" w:hAnsi="Calibri" w:cs="Calibri"/>
          <w:highlight w:val="cyan"/>
          <w:u w:val="single"/>
        </w:rPr>
        <w:t>to attract industry</w:t>
      </w:r>
      <w:r w:rsidRPr="004F3E1C">
        <w:rPr>
          <w:rFonts w:ascii="Calibri" w:eastAsia="Calibri" w:hAnsi="Calibri" w:cs="Calibri"/>
        </w:rPr>
        <w:t xml:space="preserve">, the theory holds, </w:t>
      </w:r>
      <w:r w:rsidRPr="004F3E1C">
        <w:rPr>
          <w:rFonts w:ascii="Calibri" w:eastAsia="Calibri" w:hAnsi="Calibri" w:cs="Calibri"/>
          <w:u w:val="single"/>
        </w:rPr>
        <w:t>states will lower</w:t>
      </w:r>
      <w:r w:rsidRPr="004F3E1C">
        <w:rPr>
          <w:rFonts w:ascii="Calibri" w:eastAsia="Calibri" w:hAnsi="Calibri" w:cs="Calibri"/>
        </w:rPr>
        <w:t xml:space="preserve"> environmental safeguards so as to reduce </w:t>
      </w:r>
      <w:r w:rsidRPr="004F3E1C">
        <w:rPr>
          <w:rFonts w:ascii="Calibri" w:eastAsia="Calibri" w:hAnsi="Calibri" w:cs="Calibri"/>
          <w:u w:val="single"/>
        </w:rPr>
        <w:t>the regulatory burden</w:t>
      </w:r>
      <w:r w:rsidRPr="004F3E1C">
        <w:rPr>
          <w:rFonts w:ascii="Calibri" w:eastAsia="Calibri" w:hAnsi="Calibri" w:cs="Calibri"/>
        </w:rP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4F3E1C">
        <w:rPr>
          <w:rFonts w:ascii="Calibri" w:eastAsia="Calibri" w:hAnsi="Calibri" w:cs="Calibri"/>
          <w:u w:val="single"/>
        </w:rPr>
        <w:t xml:space="preserve">The </w:t>
      </w:r>
      <w:r w:rsidRPr="004F3E1C">
        <w:rPr>
          <w:rFonts w:ascii="Calibri" w:eastAsia="Calibri" w:hAnsi="Calibri" w:cs="Calibri"/>
          <w:highlight w:val="cyan"/>
          <w:u w:val="single"/>
        </w:rPr>
        <w:t>result</w:t>
      </w:r>
      <w:r w:rsidRPr="004F3E1C">
        <w:rPr>
          <w:rFonts w:ascii="Calibri" w:eastAsia="Calibri" w:hAnsi="Calibri" w:cs="Calibri"/>
        </w:rPr>
        <w:t xml:space="preserve">, according to the theory, </w:t>
      </w:r>
      <w:r w:rsidRPr="004F3E1C">
        <w:rPr>
          <w:rFonts w:ascii="Calibri" w:eastAsia="Calibri" w:hAnsi="Calibri" w:cs="Calibri"/>
          <w:highlight w:val="cyan"/>
          <w:u w:val="single"/>
        </w:rPr>
        <w:t>is</w:t>
      </w:r>
      <w:r w:rsidRPr="004F3E1C">
        <w:rPr>
          <w:rFonts w:ascii="Calibri" w:eastAsia="Calibri" w:hAnsi="Calibri" w:cs="Calibri"/>
        </w:rPr>
        <w:t xml:space="preserve"> the </w:t>
      </w:r>
      <w:r w:rsidRPr="004F3E1C">
        <w:rPr>
          <w:rFonts w:ascii="Calibri" w:eastAsia="Calibri" w:hAnsi="Calibri" w:cs="Calibri"/>
          <w:highlight w:val="cyan"/>
          <w:u w:val="single"/>
        </w:rPr>
        <w:t>systematic</w:t>
      </w:r>
      <w:r w:rsidRPr="004F3E1C">
        <w:rPr>
          <w:rFonts w:ascii="Calibri" w:eastAsia="Calibri" w:hAnsi="Calibri" w:cs="Calibri"/>
        </w:rPr>
        <w:t xml:space="preserve"> </w:t>
      </w:r>
      <w:r w:rsidRPr="004F3E1C">
        <w:rPr>
          <w:rFonts w:ascii="Calibri" w:eastAsia="Calibri" w:hAnsi="Calibri" w:cs="Calibri"/>
          <w:highlight w:val="cyan"/>
          <w:u w:val="single"/>
        </w:rPr>
        <w:t>under-regula</w:t>
      </w:r>
      <w:r w:rsidRPr="004F3E1C">
        <w:rPr>
          <w:rFonts w:ascii="Calibri" w:eastAsia="Calibri" w:hAnsi="Calibri" w:cs="Calibri"/>
          <w:u w:val="single"/>
        </w:rPr>
        <w:t xml:space="preserve">tion of </w:t>
      </w:r>
      <w:r w:rsidRPr="004F3E1C">
        <w:rPr>
          <w:rFonts w:ascii="Calibri" w:eastAsia="Calibri" w:hAnsi="Calibri" w:cs="Calibri"/>
        </w:rPr>
        <w:t xml:space="preserve">environmental </w:t>
      </w:r>
      <w:r w:rsidRPr="004F3E1C">
        <w:rPr>
          <w:rFonts w:ascii="Calibri" w:eastAsia="Calibri" w:hAnsi="Calibri" w:cs="Calibri"/>
          <w:highlight w:val="cyan"/>
          <w:u w:val="single"/>
        </w:rPr>
        <w:t>harms</w:t>
      </w:r>
      <w:r w:rsidRPr="004F3E1C">
        <w:rPr>
          <w:rFonts w:ascii="Calibri" w:eastAsia="Calibri" w:hAnsi="Calibri" w:cs="Calibri"/>
        </w:rPr>
        <w:t>, and a need for federal intervention.26</w:t>
      </w:r>
    </w:p>
    <w:p w14:paraId="458B6961" w14:textId="77777777" w:rsidR="004F3E1C" w:rsidRPr="004F3E1C" w:rsidRDefault="004F3E1C" w:rsidP="004F3E1C">
      <w:pPr>
        <w:rPr>
          <w:rFonts w:ascii="Calibri" w:eastAsia="Calibri" w:hAnsi="Calibri" w:cs="Calibri"/>
        </w:rPr>
      </w:pPr>
      <w:r w:rsidRPr="004F3E1C">
        <w:rPr>
          <w:rFonts w:ascii="Calibri" w:eastAsia="Calibri" w:hAnsi="Calibri" w:cs="Calibri"/>
        </w:rPr>
        <w:lastRenderedPageBreak/>
        <w:t xml:space="preserve">The race-to-the-bottom theory may have had some basis in the 1960s and 1970s, but </w:t>
      </w:r>
      <w:r w:rsidRPr="004F3E1C">
        <w:rPr>
          <w:rFonts w:ascii="Calibri" w:eastAsia="Calibri" w:hAnsi="Calibri" w:cs="Calibri"/>
          <w:u w:val="single"/>
        </w:rPr>
        <w:t>there is little reason to believe that this dynamic inhibits</w:t>
      </w:r>
      <w:r w:rsidRPr="004F3E1C">
        <w:rPr>
          <w:rFonts w:ascii="Calibri" w:eastAsia="Calibri" w:hAnsi="Calibri" w:cs="Calibri"/>
        </w:rPr>
        <w:t xml:space="preserve"> </w:t>
      </w:r>
      <w:r w:rsidRPr="004F3E1C">
        <w:rPr>
          <w:rFonts w:ascii="Calibri" w:eastAsia="Calibri" w:hAnsi="Calibri" w:cs="Calibri"/>
          <w:u w:val="single"/>
        </w:rPr>
        <w:t>state regulatory efforts today</w:t>
      </w:r>
      <w:r w:rsidRPr="004F3E1C">
        <w:rPr>
          <w:rFonts w:ascii="Calibri" w:eastAsia="Calibri" w:hAnsi="Calibri" w:cs="Calibri"/>
        </w:rPr>
        <w:t xml:space="preserve">, particularly given how aggressive many states are in environmental policy. </w:t>
      </w:r>
      <w:r w:rsidRPr="004F3E1C">
        <w:rPr>
          <w:rFonts w:ascii="Calibri" w:eastAsia="Calibri" w:hAnsi="Calibri" w:cs="Calibri"/>
          <w:b/>
          <w:iCs/>
          <w:u w:val="single"/>
          <w:bdr w:val="single" w:sz="8" w:space="0" w:color="auto"/>
        </w:rPr>
        <w:t xml:space="preserve">Empirical </w:t>
      </w:r>
      <w:r w:rsidRPr="004F3E1C">
        <w:rPr>
          <w:rFonts w:ascii="Calibri" w:eastAsia="Calibri" w:hAnsi="Calibri" w:cs="Calibri"/>
          <w:b/>
          <w:iCs/>
          <w:highlight w:val="cyan"/>
          <w:u w:val="single"/>
          <w:bdr w:val="single" w:sz="8" w:space="0" w:color="auto"/>
        </w:rPr>
        <w:t>evidence</w:t>
      </w:r>
      <w:r w:rsidRPr="004F3E1C">
        <w:rPr>
          <w:rFonts w:ascii="Calibri" w:eastAsia="Calibri" w:hAnsi="Calibri" w:cs="Calibri"/>
        </w:rPr>
        <w:t xml:space="preserve"> that states race to relax their environmental regulations in pursuit of outside investment </w:t>
      </w:r>
      <w:r w:rsidRPr="004F3E1C">
        <w:rPr>
          <w:rFonts w:ascii="Calibri" w:eastAsia="Calibri" w:hAnsi="Calibri" w:cs="Calibri"/>
          <w:b/>
          <w:iCs/>
          <w:highlight w:val="cyan"/>
          <w:u w:val="single"/>
          <w:bdr w:val="single" w:sz="8" w:space="0" w:color="auto"/>
        </w:rPr>
        <w:t>is decidedly lacking</w:t>
      </w:r>
      <w:r w:rsidRPr="004F3E1C">
        <w:rPr>
          <w:rFonts w:ascii="Calibri" w:eastAsia="Calibri" w:hAnsi="Calibri" w:cs="Calibri"/>
        </w:rPr>
        <w:t xml:space="preserve">. </w:t>
      </w:r>
      <w:r w:rsidRPr="004F3E1C">
        <w:rPr>
          <w:rFonts w:ascii="Calibri" w:eastAsia="Calibri" w:hAnsi="Calibri" w:cs="Calibri"/>
          <w:highlight w:val="cyan"/>
          <w:u w:val="single"/>
        </w:rPr>
        <w:t>If</w:t>
      </w:r>
      <w:r w:rsidRPr="004F3E1C">
        <w:rPr>
          <w:rFonts w:ascii="Calibri" w:eastAsia="Calibri" w:hAnsi="Calibri" w:cs="Calibri"/>
        </w:rPr>
        <w:t xml:space="preserve"> the prospect of </w:t>
      </w:r>
      <w:r w:rsidRPr="004F3E1C">
        <w:rPr>
          <w:rFonts w:ascii="Calibri" w:eastAsia="Calibri" w:hAnsi="Calibri" w:cs="Calibri"/>
          <w:highlight w:val="cyan"/>
          <w:u w:val="single"/>
        </w:rPr>
        <w:t>interstate competition</w:t>
      </w:r>
      <w:r w:rsidRPr="004F3E1C">
        <w:rPr>
          <w:rFonts w:ascii="Calibri" w:eastAsia="Calibri" w:hAnsi="Calibri" w:cs="Calibri"/>
          <w:highlight w:val="cyan"/>
        </w:rPr>
        <w:t xml:space="preserve"> </w:t>
      </w:r>
      <w:r w:rsidRPr="004F3E1C">
        <w:rPr>
          <w:rFonts w:ascii="Calibri" w:eastAsia="Calibri" w:hAnsi="Calibri" w:cs="Calibri"/>
          <w:highlight w:val="cyan"/>
          <w:u w:val="single"/>
        </w:rPr>
        <w:t>discourages</w:t>
      </w:r>
      <w:r w:rsidRPr="004F3E1C">
        <w:rPr>
          <w:rFonts w:ascii="Calibri" w:eastAsia="Calibri" w:hAnsi="Calibri" w:cs="Calibri"/>
        </w:rPr>
        <w:t xml:space="preserve"> </w:t>
      </w:r>
      <w:r w:rsidRPr="004F3E1C">
        <w:rPr>
          <w:rFonts w:ascii="Calibri" w:eastAsia="Calibri" w:hAnsi="Calibri" w:cs="Calibri"/>
          <w:u w:val="single"/>
        </w:rPr>
        <w:t>state-level</w:t>
      </w:r>
      <w:r w:rsidRPr="004F3E1C">
        <w:rPr>
          <w:rFonts w:ascii="Calibri" w:eastAsia="Calibri" w:hAnsi="Calibri" w:cs="Calibri"/>
        </w:rPr>
        <w:t xml:space="preserve"> environmental </w:t>
      </w:r>
      <w:r w:rsidRPr="004F3E1C">
        <w:rPr>
          <w:rFonts w:ascii="Calibri" w:eastAsia="Calibri" w:hAnsi="Calibri" w:cs="Calibri"/>
          <w:highlight w:val="cyan"/>
          <w:u w:val="single"/>
        </w:rPr>
        <w:t>regulation</w:t>
      </w:r>
      <w:r w:rsidRPr="004F3E1C">
        <w:rPr>
          <w:rFonts w:ascii="Calibri" w:eastAsia="Calibri" w:hAnsi="Calibri" w:cs="Calibri"/>
        </w:rPr>
        <w:t xml:space="preserve">, </w:t>
      </w:r>
      <w:r w:rsidRPr="004F3E1C">
        <w:rPr>
          <w:rFonts w:ascii="Calibri" w:eastAsia="Calibri" w:hAnsi="Calibri" w:cs="Calibri"/>
          <w:highlight w:val="cyan"/>
          <w:u w:val="single"/>
        </w:rPr>
        <w:t>it is hard to explain why state</w:t>
      </w:r>
      <w:r w:rsidRPr="004F3E1C">
        <w:rPr>
          <w:rFonts w:ascii="Calibri" w:eastAsia="Calibri" w:hAnsi="Calibri" w:cs="Calibri"/>
        </w:rPr>
        <w:t xml:space="preserve"> environmental </w:t>
      </w:r>
      <w:r w:rsidRPr="004F3E1C">
        <w:rPr>
          <w:rFonts w:ascii="Calibri" w:eastAsia="Calibri" w:hAnsi="Calibri" w:cs="Calibri"/>
          <w:highlight w:val="cyan"/>
          <w:u w:val="single"/>
        </w:rPr>
        <w:t>regulation</w:t>
      </w:r>
      <w:r w:rsidRPr="004F3E1C">
        <w:rPr>
          <w:rFonts w:ascii="Calibri" w:eastAsia="Calibri" w:hAnsi="Calibri" w:cs="Calibri"/>
          <w:highlight w:val="cyan"/>
        </w:rPr>
        <w:t xml:space="preserve"> </w:t>
      </w:r>
      <w:r w:rsidRPr="004F3E1C">
        <w:rPr>
          <w:rFonts w:ascii="Calibri" w:eastAsia="Calibri" w:hAnsi="Calibri" w:cs="Calibri"/>
          <w:highlight w:val="cyan"/>
          <w:u w:val="single"/>
        </w:rPr>
        <w:t>often preceded fed</w:t>
      </w:r>
      <w:r w:rsidRPr="004F3E1C">
        <w:rPr>
          <w:rFonts w:ascii="Calibri" w:eastAsia="Calibri" w:hAnsi="Calibri" w:cs="Calibri"/>
          <w:u w:val="single"/>
        </w:rPr>
        <w:t xml:space="preserve">eral </w:t>
      </w:r>
      <w:r w:rsidRPr="004F3E1C">
        <w:rPr>
          <w:rFonts w:ascii="Calibri" w:eastAsia="Calibri" w:hAnsi="Calibri" w:cs="Calibri"/>
          <w:highlight w:val="cyan"/>
          <w:u w:val="single"/>
        </w:rPr>
        <w:t>intervention</w:t>
      </w:r>
      <w:r w:rsidRPr="004F3E1C">
        <w:rPr>
          <w:rFonts w:ascii="Calibri" w:eastAsia="Calibri" w:hAnsi="Calibri" w:cs="Calibri"/>
        </w:rPr>
        <w:t xml:space="preserve"> and why many states adopt more stringent measures than federal regulations require. </w:t>
      </w:r>
      <w:r w:rsidRPr="004F3E1C">
        <w:rPr>
          <w:rFonts w:ascii="Calibri" w:eastAsia="Calibri" w:hAnsi="Calibri" w:cs="Calibri"/>
          <w:u w:val="single"/>
        </w:rPr>
        <w:t>Numerous studies</w:t>
      </w:r>
      <w:r w:rsidRPr="004F3E1C">
        <w:rPr>
          <w:rFonts w:ascii="Calibri" w:eastAsia="Calibri" w:hAnsi="Calibri" w:cs="Calibri"/>
        </w:rPr>
        <w:t xml:space="preserve"> have been conducted attempting to determine whether a race-to-the-bottom can be observed in the context of environmental regulation, and they have generally </w:t>
      </w:r>
      <w:r w:rsidRPr="004F3E1C">
        <w:rPr>
          <w:rFonts w:ascii="Calibri" w:eastAsia="Calibri" w:hAnsi="Calibri" w:cs="Calibri"/>
          <w:u w:val="single"/>
        </w:rPr>
        <w:t>failed to find any evidence</w:t>
      </w:r>
      <w:r w:rsidRPr="004F3E1C">
        <w:rPr>
          <w:rFonts w:ascii="Calibri" w:eastAsia="Calibri" w:hAnsi="Calibri" w:cs="Calibri"/>
        </w:rPr>
        <w:t xml:space="preserve"> that environmental quality worsens when states are given more flexibility to set their own priorities.27 Indeed, </w:t>
      </w:r>
      <w:r w:rsidRPr="004F3E1C">
        <w:rPr>
          <w:rFonts w:ascii="Calibri" w:eastAsia="Calibri" w:hAnsi="Calibri" w:cs="Calibri"/>
          <w:u w:val="single"/>
        </w:rPr>
        <w:t>some</w:t>
      </w:r>
      <w:r w:rsidRPr="004F3E1C">
        <w:rPr>
          <w:rFonts w:ascii="Calibri" w:eastAsia="Calibri" w:hAnsi="Calibri" w:cs="Calibri"/>
        </w:rPr>
        <w:t xml:space="preserve"> </w:t>
      </w:r>
      <w:r w:rsidRPr="004F3E1C">
        <w:rPr>
          <w:rFonts w:ascii="Calibri" w:eastAsia="Calibri" w:hAnsi="Calibri" w:cs="Calibri"/>
          <w:highlight w:val="cyan"/>
          <w:u w:val="single"/>
        </w:rPr>
        <w:t>studies</w:t>
      </w:r>
      <w:r w:rsidRPr="004F3E1C">
        <w:rPr>
          <w:rFonts w:ascii="Calibri" w:eastAsia="Calibri" w:hAnsi="Calibri" w:cs="Calibri"/>
        </w:rPr>
        <w:t xml:space="preserve"> </w:t>
      </w:r>
      <w:r w:rsidRPr="004F3E1C">
        <w:rPr>
          <w:rFonts w:ascii="Calibri" w:eastAsia="Calibri" w:hAnsi="Calibri" w:cs="Calibri"/>
          <w:u w:val="single"/>
        </w:rPr>
        <w:t>have</w:t>
      </w:r>
      <w:r w:rsidRPr="004F3E1C">
        <w:rPr>
          <w:rFonts w:ascii="Calibri" w:eastAsia="Calibri" w:hAnsi="Calibri" w:cs="Calibri"/>
        </w:rPr>
        <w:t xml:space="preserve"> \</w:t>
      </w:r>
      <w:r w:rsidRPr="004F3E1C">
        <w:rPr>
          <w:rFonts w:ascii="Calibri" w:eastAsia="Calibri" w:hAnsi="Calibri" w:cs="Calibri"/>
          <w:highlight w:val="cyan"/>
          <w:u w:val="single"/>
        </w:rPr>
        <w:t>found</w:t>
      </w:r>
      <w:r w:rsidRPr="004F3E1C">
        <w:rPr>
          <w:rFonts w:ascii="Calibri" w:eastAsia="Calibri" w:hAnsi="Calibri" w:cs="Calibri"/>
          <w:highlight w:val="cyan"/>
        </w:rPr>
        <w:t xml:space="preserve"> </w:t>
      </w:r>
      <w:r w:rsidRPr="004F3E1C">
        <w:rPr>
          <w:rFonts w:ascii="Calibri" w:eastAsia="Calibri" w:hAnsi="Calibri" w:cs="Calibri"/>
          <w:b/>
          <w:iCs/>
          <w:highlight w:val="cyan"/>
          <w:u w:val="single"/>
          <w:bdr w:val="single" w:sz="8" w:space="0" w:color="auto"/>
        </w:rPr>
        <w:t>precisely</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the opposite:</w:t>
      </w:r>
      <w:r w:rsidRPr="004F3E1C">
        <w:rPr>
          <w:rFonts w:ascii="Calibri" w:eastAsia="Calibri" w:hAnsi="Calibri" w:cs="Calibri"/>
          <w:b/>
          <w:iCs/>
          <w:u w:val="single"/>
          <w:bdr w:val="single" w:sz="8" w:space="0" w:color="auto"/>
        </w:rPr>
        <w:t xml:space="preserve"> </w:t>
      </w:r>
      <w:r w:rsidRPr="004F3E1C">
        <w:rPr>
          <w:rFonts w:ascii="Calibri" w:eastAsia="Calibri" w:hAnsi="Calibri" w:cs="Calibri"/>
        </w:rPr>
        <w:t xml:space="preserve">that </w:t>
      </w:r>
      <w:r w:rsidRPr="004F3E1C">
        <w:rPr>
          <w:rFonts w:ascii="Calibri" w:eastAsia="Calibri" w:hAnsi="Calibri" w:cs="Calibri"/>
          <w:highlight w:val="cyan"/>
          <w:u w:val="single"/>
        </w:rPr>
        <w:t>when</w:t>
      </w:r>
      <w:r w:rsidRPr="004F3E1C">
        <w:rPr>
          <w:rFonts w:ascii="Calibri" w:eastAsia="Calibri" w:hAnsi="Calibri" w:cs="Calibri"/>
          <w:u w:val="single"/>
        </w:rPr>
        <w:t xml:space="preserve"> </w:t>
      </w:r>
      <w:r w:rsidRPr="004F3E1C">
        <w:rPr>
          <w:rFonts w:ascii="Calibri" w:eastAsia="Calibri" w:hAnsi="Calibri" w:cs="Calibri"/>
          <w:highlight w:val="cyan"/>
          <w:u w:val="single"/>
        </w:rPr>
        <w:t>states have</w:t>
      </w:r>
      <w:r w:rsidRPr="004F3E1C">
        <w:rPr>
          <w:rFonts w:ascii="Calibri" w:eastAsia="Calibri" w:hAnsi="Calibri" w:cs="Calibri"/>
        </w:rPr>
        <w:t xml:space="preserve"> more </w:t>
      </w:r>
      <w:r w:rsidRPr="004F3E1C">
        <w:rPr>
          <w:rFonts w:ascii="Calibri" w:eastAsia="Calibri" w:hAnsi="Calibri" w:cs="Calibri"/>
          <w:highlight w:val="cyan"/>
          <w:u w:val="single"/>
        </w:rPr>
        <w:t>flexibility</w:t>
      </w:r>
      <w:r w:rsidRPr="004F3E1C">
        <w:rPr>
          <w:rFonts w:ascii="Calibri" w:eastAsia="Calibri" w:hAnsi="Calibri" w:cs="Calibri"/>
        </w:rPr>
        <w:t xml:space="preserve"> to set their own environmental priorities </w:t>
      </w:r>
      <w:r w:rsidRPr="004F3E1C">
        <w:rPr>
          <w:rFonts w:ascii="Calibri" w:eastAsia="Calibri" w:hAnsi="Calibri" w:cs="Calibri"/>
          <w:highlight w:val="cyan"/>
          <w:u w:val="single"/>
        </w:rPr>
        <w:t>they</w:t>
      </w:r>
      <w:r w:rsidRPr="004F3E1C">
        <w:rPr>
          <w:rFonts w:ascii="Calibri" w:eastAsia="Calibri" w:hAnsi="Calibri" w:cs="Calibri"/>
          <w:u w:val="single"/>
        </w:rPr>
        <w:t xml:space="preserve"> </w:t>
      </w:r>
      <w:r w:rsidRPr="004F3E1C">
        <w:rPr>
          <w:rFonts w:ascii="Calibri" w:eastAsia="Calibri" w:hAnsi="Calibri" w:cs="Calibri"/>
          <w:highlight w:val="cyan"/>
          <w:u w:val="single"/>
        </w:rPr>
        <w:t>increase</w:t>
      </w:r>
      <w:r w:rsidRPr="004F3E1C">
        <w:rPr>
          <w:rFonts w:ascii="Calibri" w:eastAsia="Calibri" w:hAnsi="Calibri" w:cs="Calibri"/>
          <w:u w:val="single"/>
        </w:rPr>
        <w:t xml:space="preserve"> their </w:t>
      </w:r>
      <w:r w:rsidRPr="004F3E1C">
        <w:rPr>
          <w:rFonts w:ascii="Calibri" w:eastAsia="Calibri" w:hAnsi="Calibri" w:cs="Calibri"/>
          <w:highlight w:val="cyan"/>
          <w:u w:val="single"/>
        </w:rPr>
        <w:t>efforts</w:t>
      </w:r>
      <w:r w:rsidRPr="004F3E1C">
        <w:rPr>
          <w:rFonts w:ascii="Calibri" w:eastAsia="Calibri" w:hAnsi="Calibri" w:cs="Calibri"/>
        </w:rPr>
        <w:t>.28</w:t>
      </w:r>
    </w:p>
    <w:p w14:paraId="1056903F" w14:textId="77777777" w:rsidR="004F3E1C" w:rsidRPr="004F3E1C" w:rsidRDefault="004F3E1C" w:rsidP="004F3E1C">
      <w:pPr>
        <w:rPr>
          <w:rFonts w:ascii="Calibri" w:eastAsia="Calibri" w:hAnsi="Calibri" w:cs="Calibri"/>
        </w:rPr>
      </w:pPr>
      <w:r w:rsidRPr="004F3E1C">
        <w:rPr>
          <w:rFonts w:ascii="Calibri" w:eastAsia="Calibri" w:hAnsi="Calibri" w:cs="Calibri"/>
        </w:rP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63E88AD7"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It is often remarked that </w:t>
      </w:r>
      <w:r w:rsidRPr="004F3E1C">
        <w:rPr>
          <w:rFonts w:ascii="Calibri" w:eastAsia="Calibri" w:hAnsi="Calibri" w:cs="Calibri"/>
          <w:u w:val="single"/>
        </w:rPr>
        <w:t xml:space="preserve">environmental </w:t>
      </w:r>
      <w:r w:rsidRPr="004F3E1C">
        <w:rPr>
          <w:rFonts w:ascii="Calibri" w:eastAsia="Calibri" w:hAnsi="Calibri" w:cs="Calibri"/>
          <w:highlight w:val="cyan"/>
          <w:u w:val="single"/>
        </w:rPr>
        <w:t>problems do not respect</w:t>
      </w:r>
      <w:r w:rsidRPr="004F3E1C">
        <w:rPr>
          <w:rFonts w:ascii="Calibri" w:eastAsia="Calibri" w:hAnsi="Calibri" w:cs="Calibri"/>
          <w:u w:val="single"/>
        </w:rPr>
        <w:t xml:space="preserve"> state </w:t>
      </w:r>
      <w:r w:rsidRPr="004F3E1C">
        <w:rPr>
          <w:rFonts w:ascii="Calibri" w:eastAsia="Calibri" w:hAnsi="Calibri" w:cs="Calibri"/>
          <w:highlight w:val="cyan"/>
          <w:u w:val="single"/>
        </w:rPr>
        <w:t>borders</w:t>
      </w:r>
      <w:r w:rsidRPr="004F3E1C">
        <w:rPr>
          <w:rFonts w:ascii="Calibri" w:eastAsia="Calibri" w:hAnsi="Calibri" w:cs="Calibri"/>
        </w:rPr>
        <w:t xml:space="preserve">. </w:t>
      </w:r>
      <w:r w:rsidRPr="004F3E1C">
        <w:rPr>
          <w:rFonts w:ascii="Calibri" w:eastAsia="Calibri" w:hAnsi="Calibri" w:cs="Calibri"/>
          <w:highlight w:val="cyan"/>
          <w:u w:val="single"/>
        </w:rPr>
        <w:t>This</w:t>
      </w:r>
      <w:r w:rsidRPr="004F3E1C">
        <w:rPr>
          <w:rFonts w:ascii="Calibri" w:eastAsia="Calibri" w:hAnsi="Calibri" w:cs="Calibri"/>
        </w:rPr>
        <w:t xml:space="preserve"> is unquestionably true, and the observation </w:t>
      </w:r>
      <w:r w:rsidRPr="004F3E1C">
        <w:rPr>
          <w:rFonts w:ascii="Calibri" w:eastAsia="Calibri" w:hAnsi="Calibri" w:cs="Calibri"/>
          <w:highlight w:val="cyan"/>
          <w:u w:val="single"/>
        </w:rPr>
        <w:t>provides</w:t>
      </w:r>
      <w:r w:rsidRPr="004F3E1C">
        <w:rPr>
          <w:rFonts w:ascii="Calibri" w:eastAsia="Calibri" w:hAnsi="Calibri" w:cs="Calibri"/>
        </w:rPr>
        <w:t xml:space="preserve"> </w:t>
      </w:r>
      <w:r w:rsidRPr="004F3E1C">
        <w:rPr>
          <w:rFonts w:ascii="Calibri" w:eastAsia="Calibri" w:hAnsi="Calibri" w:cs="Calibri"/>
          <w:u w:val="single"/>
        </w:rPr>
        <w:t xml:space="preserve">ample </w:t>
      </w:r>
      <w:r w:rsidRPr="004F3E1C">
        <w:rPr>
          <w:rFonts w:ascii="Calibri" w:eastAsia="Calibri" w:hAnsi="Calibri" w:cs="Calibri"/>
          <w:highlight w:val="cyan"/>
          <w:u w:val="single"/>
        </w:rPr>
        <w:t>justification for</w:t>
      </w:r>
      <w:r w:rsidRPr="004F3E1C">
        <w:rPr>
          <w:rFonts w:ascii="Calibri" w:eastAsia="Calibri" w:hAnsi="Calibri" w:cs="Calibri"/>
          <w:highlight w:val="cyan"/>
        </w:rPr>
        <w:t xml:space="preserve"> </w:t>
      </w:r>
      <w:r w:rsidRPr="004F3E1C">
        <w:rPr>
          <w:rFonts w:ascii="Calibri" w:eastAsia="Calibri" w:hAnsi="Calibri" w:cs="Calibri"/>
          <w:highlight w:val="cyan"/>
          <w:u w:val="single"/>
        </w:rPr>
        <w:t>fed</w:t>
      </w:r>
      <w:r w:rsidRPr="004F3E1C">
        <w:rPr>
          <w:rFonts w:ascii="Calibri" w:eastAsia="Calibri" w:hAnsi="Calibri" w:cs="Calibri"/>
          <w:u w:val="single"/>
        </w:rPr>
        <w:t xml:space="preserve">eral </w:t>
      </w:r>
      <w:r w:rsidRPr="004F3E1C">
        <w:rPr>
          <w:rFonts w:ascii="Calibri" w:eastAsia="Calibri" w:hAnsi="Calibri" w:cs="Calibri"/>
          <w:highlight w:val="cyan"/>
          <w:u w:val="single"/>
        </w:rPr>
        <w:t>measures to address</w:t>
      </w:r>
      <w:r w:rsidRPr="004F3E1C">
        <w:rPr>
          <w:rFonts w:ascii="Calibri" w:eastAsia="Calibri" w:hAnsi="Calibri" w:cs="Calibri"/>
          <w:highlight w:val="cyan"/>
        </w:rPr>
        <w:t xml:space="preserve"> </w:t>
      </w:r>
      <w:r w:rsidRPr="004F3E1C">
        <w:rPr>
          <w:rFonts w:ascii="Calibri" w:eastAsia="Calibri" w:hAnsi="Calibri" w:cs="Calibri"/>
          <w:b/>
          <w:iCs/>
          <w:highlight w:val="cyan"/>
          <w:u w:val="single"/>
          <w:bdr w:val="single" w:sz="8" w:space="0" w:color="auto"/>
        </w:rPr>
        <w:t xml:space="preserve">transboundary </w:t>
      </w:r>
      <w:r w:rsidRPr="004F3E1C">
        <w:rPr>
          <w:rFonts w:ascii="Calibri" w:eastAsia="Calibri" w:hAnsi="Calibri" w:cs="Calibri"/>
          <w:b/>
          <w:iCs/>
          <w:u w:val="single"/>
          <w:bdr w:val="single" w:sz="8" w:space="0" w:color="auto"/>
        </w:rPr>
        <w:t xml:space="preserve">pollution </w:t>
      </w:r>
      <w:r w:rsidRPr="004F3E1C">
        <w:rPr>
          <w:rFonts w:ascii="Calibri" w:eastAsia="Calibri" w:hAnsi="Calibri" w:cs="Calibri"/>
          <w:b/>
          <w:iCs/>
          <w:highlight w:val="cyan"/>
          <w:u w:val="single"/>
          <w:bdr w:val="single" w:sz="8" w:space="0" w:color="auto"/>
        </w:rPr>
        <w:t>problems</w:t>
      </w:r>
      <w:r w:rsidRPr="004F3E1C">
        <w:rPr>
          <w:rFonts w:ascii="Calibri" w:eastAsia="Calibri" w:hAnsi="Calibri" w:cs="Calibri"/>
        </w:rPr>
        <w:t xml:space="preserve">.29 </w:t>
      </w:r>
      <w:r w:rsidRPr="004F3E1C">
        <w:rPr>
          <w:rFonts w:ascii="Calibri" w:eastAsia="Calibri" w:hAnsi="Calibri" w:cs="Calibri"/>
          <w:highlight w:val="cyan"/>
          <w:u w:val="single"/>
        </w:rPr>
        <w:t>Where</w:t>
      </w:r>
      <w:r w:rsidRPr="004F3E1C">
        <w:rPr>
          <w:rFonts w:ascii="Calibri" w:eastAsia="Calibri" w:hAnsi="Calibri" w:cs="Calibri"/>
          <w:u w:val="single"/>
        </w:rPr>
        <w:t xml:space="preserve"> pollution</w:t>
      </w:r>
      <w:r w:rsidRPr="004F3E1C">
        <w:rPr>
          <w:rFonts w:ascii="Calibri" w:eastAsia="Calibri" w:hAnsi="Calibri" w:cs="Calibri"/>
        </w:rPr>
        <w:t xml:space="preserve"> </w:t>
      </w:r>
      <w:r w:rsidRPr="004F3E1C">
        <w:rPr>
          <w:rFonts w:ascii="Calibri" w:eastAsia="Calibri" w:hAnsi="Calibri" w:cs="Calibri"/>
          <w:u w:val="single"/>
        </w:rPr>
        <w:t xml:space="preserve">or other environmental </w:t>
      </w:r>
      <w:r w:rsidRPr="004F3E1C">
        <w:rPr>
          <w:rFonts w:ascii="Calibri" w:eastAsia="Calibri" w:hAnsi="Calibri" w:cs="Calibri"/>
          <w:highlight w:val="cyan"/>
          <w:u w:val="single"/>
        </w:rPr>
        <w:t>problems</w:t>
      </w:r>
      <w:r w:rsidRPr="004F3E1C">
        <w:rPr>
          <w:rFonts w:ascii="Calibri" w:eastAsia="Calibri" w:hAnsi="Calibri" w:cs="Calibri"/>
          <w:highlight w:val="cyan"/>
        </w:rPr>
        <w:t xml:space="preserve"> </w:t>
      </w:r>
      <w:r w:rsidRPr="004F3E1C">
        <w:rPr>
          <w:rFonts w:ascii="Calibri" w:eastAsia="Calibri" w:hAnsi="Calibri" w:cs="Calibri"/>
          <w:highlight w:val="cyan"/>
          <w:u w:val="single"/>
        </w:rPr>
        <w:t>span</w:t>
      </w:r>
      <w:r w:rsidRPr="004F3E1C">
        <w:rPr>
          <w:rFonts w:ascii="Calibri" w:eastAsia="Calibri" w:hAnsi="Calibri" w:cs="Calibri"/>
        </w:rPr>
        <w:t xml:space="preserve"> </w:t>
      </w:r>
      <w:r w:rsidRPr="004F3E1C">
        <w:rPr>
          <w:rFonts w:ascii="Calibri" w:eastAsia="Calibri" w:hAnsi="Calibri" w:cs="Calibri"/>
          <w:u w:val="single"/>
        </w:rPr>
        <w:t xml:space="preserve">jurisdictional </w:t>
      </w:r>
      <w:r w:rsidRPr="004F3E1C">
        <w:rPr>
          <w:rFonts w:ascii="Calibri" w:eastAsia="Calibri" w:hAnsi="Calibri" w:cs="Calibri"/>
          <w:highlight w:val="cyan"/>
          <w:u w:val="single"/>
        </w:rPr>
        <w:t>borders</w:t>
      </w:r>
      <w:r w:rsidRPr="004F3E1C">
        <w:rPr>
          <w:rFonts w:ascii="Calibri" w:eastAsia="Calibri" w:hAnsi="Calibri" w:cs="Calibri"/>
          <w:u w:val="single"/>
        </w:rPr>
        <w:t xml:space="preserve"> </w:t>
      </w:r>
      <w:r w:rsidRPr="004F3E1C">
        <w:rPr>
          <w:rFonts w:ascii="Calibri" w:eastAsia="Calibri" w:hAnsi="Calibri" w:cs="Calibri"/>
          <w:highlight w:val="cyan"/>
          <w:u w:val="single"/>
        </w:rPr>
        <w:t>there is less</w:t>
      </w:r>
      <w:r w:rsidRPr="004F3E1C">
        <w:rPr>
          <w:rFonts w:ascii="Calibri" w:eastAsia="Calibri" w:hAnsi="Calibri" w:cs="Calibri"/>
          <w:highlight w:val="cyan"/>
        </w:rPr>
        <w:t xml:space="preserve"> </w:t>
      </w:r>
      <w:r w:rsidRPr="004F3E1C">
        <w:rPr>
          <w:rFonts w:ascii="Calibri" w:eastAsia="Calibri" w:hAnsi="Calibri" w:cs="Calibri"/>
          <w:highlight w:val="cyan"/>
          <w:u w:val="single"/>
        </w:rPr>
        <w:t>reason to believe</w:t>
      </w:r>
      <w:r w:rsidRPr="004F3E1C">
        <w:rPr>
          <w:rFonts w:ascii="Calibri" w:eastAsia="Calibri" w:hAnsi="Calibri" w:cs="Calibri"/>
          <w:highlight w:val="cyan"/>
        </w:rPr>
        <w:t xml:space="preserve"> </w:t>
      </w:r>
      <w:r w:rsidRPr="004F3E1C">
        <w:rPr>
          <w:rFonts w:ascii="Calibri" w:eastAsia="Calibri" w:hAnsi="Calibri" w:cs="Calibri"/>
          <w:highlight w:val="cyan"/>
          <w:u w:val="single"/>
        </w:rPr>
        <w:t>state</w:t>
      </w:r>
      <w:r w:rsidRPr="004F3E1C">
        <w:rPr>
          <w:rFonts w:ascii="Calibri" w:eastAsia="Calibri" w:hAnsi="Calibri" w:cs="Calibri"/>
        </w:rPr>
        <w:t xml:space="preserve"> and local jurisdiction</w:t>
      </w:r>
      <w:r w:rsidRPr="004F3E1C">
        <w:rPr>
          <w:rFonts w:ascii="Calibri" w:eastAsia="Calibri" w:hAnsi="Calibri" w:cs="Calibri"/>
          <w:highlight w:val="cyan"/>
          <w:u w:val="single"/>
        </w:rPr>
        <w:t>s</w:t>
      </w:r>
      <w:r w:rsidRPr="004F3E1C">
        <w:rPr>
          <w:rFonts w:ascii="Calibri" w:eastAsia="Calibri" w:hAnsi="Calibri" w:cs="Calibri"/>
        </w:rPr>
        <w:t xml:space="preserve"> will </w:t>
      </w:r>
      <w:r w:rsidRPr="004F3E1C">
        <w:rPr>
          <w:rFonts w:ascii="Calibri" w:eastAsia="Calibri" w:hAnsi="Calibri" w:cs="Calibri"/>
          <w:highlight w:val="cyan"/>
          <w:u w:val="single"/>
        </w:rPr>
        <w:t>respond adequately</w:t>
      </w:r>
      <w:r w:rsidRPr="004F3E1C">
        <w:rPr>
          <w:rFonts w:ascii="Calibri" w:eastAsia="Calibri" w:hAnsi="Calibri" w:cs="Calibri"/>
        </w:rPr>
        <w:t>.</w:t>
      </w:r>
    </w:p>
    <w:p w14:paraId="6B233EA8"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Consider a simple transboundary pollution problem involving two states, A and B. </w:t>
      </w:r>
      <w:r w:rsidRPr="004F3E1C">
        <w:rPr>
          <w:rFonts w:ascii="Calibri" w:eastAsia="Calibri" w:hAnsi="Calibri" w:cs="Calibri"/>
          <w:u w:val="single"/>
        </w:rPr>
        <w:t>When</w:t>
      </w:r>
      <w:r w:rsidRPr="004F3E1C">
        <w:rPr>
          <w:rFonts w:ascii="Calibri" w:eastAsia="Calibri" w:hAnsi="Calibri" w:cs="Calibri"/>
        </w:rPr>
        <w:t xml:space="preserve"> economic activity in </w:t>
      </w:r>
      <w:r w:rsidRPr="004F3E1C">
        <w:rPr>
          <w:rFonts w:ascii="Calibri" w:eastAsia="Calibri" w:hAnsi="Calibri" w:cs="Calibri"/>
          <w:u w:val="single"/>
        </w:rPr>
        <w:t>State A causes pollution in State B, State A is</w:t>
      </w:r>
      <w:r w:rsidRPr="004F3E1C">
        <w:rPr>
          <w:rFonts w:ascii="Calibri" w:eastAsia="Calibri" w:hAnsi="Calibri" w:cs="Calibri"/>
        </w:rPr>
        <w:t xml:space="preserve"> </w:t>
      </w:r>
      <w:r w:rsidRPr="004F3E1C">
        <w:rPr>
          <w:rFonts w:ascii="Calibri" w:eastAsia="Calibri" w:hAnsi="Calibri" w:cs="Calibri"/>
          <w:u w:val="single"/>
        </w:rPr>
        <w:t>unlikely to adopt measures to prevent</w:t>
      </w:r>
      <w:r w:rsidRPr="004F3E1C">
        <w:rPr>
          <w:rFonts w:ascii="Calibri" w:eastAsia="Calibri" w:hAnsi="Calibri" w:cs="Calibri"/>
        </w:rPr>
        <w:t xml:space="preserve"> the resulting </w:t>
      </w:r>
      <w:r w:rsidRPr="004F3E1C">
        <w:rPr>
          <w:rFonts w:ascii="Calibri" w:eastAsia="Calibri" w:hAnsi="Calibri" w:cs="Calibri"/>
          <w:u w:val="single"/>
        </w:rPr>
        <w:t>environmental harm</w:t>
      </w:r>
      <w:r w:rsidRPr="004F3E1C">
        <w:rPr>
          <w:rFonts w:ascii="Calibri" w:eastAsia="Calibri" w:hAnsi="Calibri" w:cs="Calibri"/>
        </w:rPr>
        <w:t xml:space="preserve"> </w:t>
      </w:r>
      <w:r w:rsidRPr="004F3E1C">
        <w:rPr>
          <w:rFonts w:ascii="Calibri" w:eastAsia="Calibri" w:hAnsi="Calibri" w:cs="Calibri"/>
          <w:u w:val="single"/>
        </w:rPr>
        <w:t xml:space="preserve">because it </w:t>
      </w:r>
      <w:r w:rsidRPr="004F3E1C">
        <w:rPr>
          <w:rFonts w:ascii="Calibri" w:eastAsia="Calibri" w:hAnsi="Calibri" w:cs="Calibri"/>
        </w:rPr>
        <w:t xml:space="preserve">would </w:t>
      </w:r>
      <w:r w:rsidRPr="004F3E1C">
        <w:rPr>
          <w:rFonts w:ascii="Calibri" w:eastAsia="Calibri" w:hAnsi="Calibri" w:cs="Calibri"/>
          <w:u w:val="single"/>
        </w:rPr>
        <w:t>bear the</w:t>
      </w:r>
      <w:r w:rsidRPr="004F3E1C">
        <w:rPr>
          <w:rFonts w:ascii="Calibri" w:eastAsia="Calibri" w:hAnsi="Calibri" w:cs="Calibri"/>
        </w:rPr>
        <w:t xml:space="preserve"> primary </w:t>
      </w:r>
      <w:r w:rsidRPr="004F3E1C">
        <w:rPr>
          <w:rFonts w:ascii="Calibri" w:eastAsia="Calibri" w:hAnsi="Calibri" w:cs="Calibri"/>
          <w:u w:val="single"/>
        </w:rPr>
        <w:t>costs</w:t>
      </w:r>
      <w:r w:rsidRPr="004F3E1C">
        <w:rPr>
          <w:rFonts w:ascii="Calibri" w:eastAsia="Calibri" w:hAnsi="Calibri" w:cs="Calibri"/>
        </w:rPr>
        <w:t xml:space="preserve"> of any such regulatory measures, </w:t>
      </w:r>
      <w:r w:rsidRPr="004F3E1C">
        <w:rPr>
          <w:rFonts w:ascii="Calibri" w:eastAsia="Calibri" w:hAnsi="Calibri" w:cs="Calibri"/>
          <w:u w:val="single"/>
        </w:rPr>
        <w:t>without</w:t>
      </w:r>
      <w:r w:rsidRPr="004F3E1C">
        <w:rPr>
          <w:rFonts w:ascii="Calibri" w:eastAsia="Calibri" w:hAnsi="Calibri" w:cs="Calibri"/>
        </w:rPr>
        <w:t xml:space="preserve"> capturing the primary </w:t>
      </w:r>
      <w:r w:rsidRPr="004F3E1C">
        <w:rPr>
          <w:rFonts w:ascii="Calibri" w:eastAsia="Calibri" w:hAnsi="Calibri" w:cs="Calibri"/>
          <w:u w:val="single"/>
        </w:rPr>
        <w:t>benefits</w:t>
      </w:r>
      <w:r w:rsidRPr="004F3E1C">
        <w:rPr>
          <w:rFonts w:ascii="Calibri" w:eastAsia="Calibri" w:hAnsi="Calibri" w:cs="Calibri"/>
        </w:rPr>
        <w:t xml:space="preserve">. Put simply, State A is unlikely to impose costs on itself to benefit State B. </w:t>
      </w:r>
      <w:r w:rsidRPr="004F3E1C">
        <w:rPr>
          <w:rFonts w:ascii="Calibri" w:eastAsia="Calibri" w:hAnsi="Calibri" w:cs="Calibri"/>
          <w:highlight w:val="cyan"/>
          <w:u w:val="single"/>
        </w:rPr>
        <w:t>Absent</w:t>
      </w:r>
      <w:r w:rsidRPr="004F3E1C">
        <w:rPr>
          <w:rFonts w:ascii="Calibri" w:eastAsia="Calibri" w:hAnsi="Calibri" w:cs="Calibri"/>
        </w:rPr>
        <w:t xml:space="preserve"> some </w:t>
      </w:r>
      <w:r w:rsidRPr="004F3E1C">
        <w:rPr>
          <w:rFonts w:ascii="Calibri" w:eastAsia="Calibri" w:hAnsi="Calibri" w:cs="Calibri"/>
          <w:highlight w:val="cyan"/>
          <w:u w:val="single"/>
        </w:rPr>
        <w:t>external controls</w:t>
      </w:r>
      <w:r w:rsidRPr="004F3E1C">
        <w:rPr>
          <w:rFonts w:ascii="Calibri" w:eastAsia="Calibri" w:hAnsi="Calibri" w:cs="Calibri"/>
        </w:rPr>
        <w:t xml:space="preserve"> or dispute resolution system, the presence of </w:t>
      </w:r>
      <w:r w:rsidRPr="004F3E1C">
        <w:rPr>
          <w:rFonts w:ascii="Calibri" w:eastAsia="Calibri" w:hAnsi="Calibri" w:cs="Calibri"/>
          <w:b/>
          <w:iCs/>
          <w:highlight w:val="cyan"/>
          <w:u w:val="single"/>
          <w:bdr w:val="single" w:sz="8" w:space="0" w:color="auto"/>
        </w:rPr>
        <w:t>interstate spillovers</w:t>
      </w:r>
      <w:r w:rsidRPr="004F3E1C">
        <w:rPr>
          <w:rFonts w:ascii="Calibri" w:eastAsia="Calibri" w:hAnsi="Calibri" w:cs="Calibri"/>
        </w:rPr>
        <w:t xml:space="preserve"> can actually </w:t>
      </w:r>
      <w:r w:rsidRPr="004F3E1C">
        <w:rPr>
          <w:rFonts w:ascii="Calibri" w:eastAsia="Calibri" w:hAnsi="Calibri" w:cs="Calibri"/>
          <w:highlight w:val="cyan"/>
          <w:u w:val="single"/>
        </w:rPr>
        <w:t>encourage</w:t>
      </w:r>
      <w:r w:rsidRPr="004F3E1C">
        <w:rPr>
          <w:rFonts w:ascii="Calibri" w:eastAsia="Calibri" w:hAnsi="Calibri" w:cs="Calibri"/>
        </w:rPr>
        <w:t xml:space="preserve"> </w:t>
      </w:r>
      <w:r w:rsidRPr="004F3E1C">
        <w:rPr>
          <w:rFonts w:ascii="Calibri" w:eastAsia="Calibri" w:hAnsi="Calibri" w:cs="Calibri"/>
          <w:highlight w:val="cyan"/>
          <w:u w:val="single"/>
        </w:rPr>
        <w:t>polices that externalize</w:t>
      </w:r>
      <w:r w:rsidRPr="004F3E1C">
        <w:rPr>
          <w:rFonts w:ascii="Calibri" w:eastAsia="Calibri" w:hAnsi="Calibri" w:cs="Calibri"/>
          <w:u w:val="single"/>
        </w:rPr>
        <w:t xml:space="preserve"> environmental </w:t>
      </w:r>
      <w:r w:rsidRPr="004F3E1C">
        <w:rPr>
          <w:rFonts w:ascii="Calibri" w:eastAsia="Calibri" w:hAnsi="Calibri" w:cs="Calibri"/>
          <w:highlight w:val="cyan"/>
          <w:u w:val="single"/>
        </w:rPr>
        <w:t>harms</w:t>
      </w:r>
      <w:r w:rsidRPr="004F3E1C">
        <w:rPr>
          <w:rFonts w:ascii="Calibri" w:eastAsia="Calibri" w:hAnsi="Calibri" w:cs="Calibri"/>
        </w:rPr>
        <w:t xml:space="preserve">, </w:t>
      </w:r>
      <w:r w:rsidRPr="004F3E1C">
        <w:rPr>
          <w:rFonts w:ascii="Calibri" w:eastAsia="Calibri" w:hAnsi="Calibri" w:cs="Calibri"/>
          <w:u w:val="single"/>
        </w:rPr>
        <w:t>such as</w:t>
      </w:r>
      <w:r w:rsidRPr="004F3E1C">
        <w:rPr>
          <w:rFonts w:ascii="Calibri" w:eastAsia="Calibri" w:hAnsi="Calibri" w:cs="Calibri"/>
        </w:rPr>
        <w:t xml:space="preserve"> subsidizing </w:t>
      </w:r>
      <w:r w:rsidRPr="004F3E1C">
        <w:rPr>
          <w:rFonts w:ascii="Calibri" w:eastAsia="Calibri" w:hAnsi="Calibri" w:cs="Calibri"/>
          <w:u w:val="single"/>
        </w:rPr>
        <w:t>development near</w:t>
      </w:r>
      <w:r w:rsidRPr="004F3E1C">
        <w:rPr>
          <w:rFonts w:ascii="Calibri" w:eastAsia="Calibri" w:hAnsi="Calibri" w:cs="Calibri"/>
        </w:rPr>
        <w:t xml:space="preserve"> </w:t>
      </w:r>
      <w:r w:rsidRPr="004F3E1C">
        <w:rPr>
          <w:rFonts w:ascii="Calibri" w:eastAsia="Calibri" w:hAnsi="Calibri" w:cs="Calibri"/>
          <w:u w:val="single"/>
        </w:rPr>
        <w:t>jurisdictional borders</w:t>
      </w:r>
      <w:r w:rsidRPr="004F3E1C">
        <w:rPr>
          <w:rFonts w:ascii="Calibri" w:eastAsia="Calibri" w:hAnsi="Calibri" w:cs="Calibri"/>
        </w:rPr>
        <w:t xml:space="preserve"> so as </w:t>
      </w:r>
      <w:r w:rsidRPr="004F3E1C">
        <w:rPr>
          <w:rFonts w:ascii="Calibri" w:eastAsia="Calibri" w:hAnsi="Calibri" w:cs="Calibri"/>
          <w:u w:val="single"/>
        </w:rPr>
        <w:t>to ensure</w:t>
      </w:r>
      <w:r w:rsidRPr="004F3E1C">
        <w:rPr>
          <w:rFonts w:ascii="Calibri" w:eastAsia="Calibri" w:hAnsi="Calibri" w:cs="Calibri"/>
        </w:rPr>
        <w:t xml:space="preserve"> </w:t>
      </w:r>
      <w:r w:rsidRPr="004F3E1C">
        <w:rPr>
          <w:rFonts w:ascii="Calibri" w:eastAsia="Calibri" w:hAnsi="Calibri" w:cs="Calibri"/>
          <w:u w:val="single"/>
        </w:rPr>
        <w:t>that environmental harms fall disproportionately “downstream</w:t>
      </w:r>
      <w:r w:rsidRPr="004F3E1C">
        <w:rPr>
          <w:rFonts w:ascii="Calibri" w:eastAsia="Calibri" w:hAnsi="Calibri" w:cs="Calibri"/>
        </w:rPr>
        <w:t xml:space="preserve">.” </w:t>
      </w:r>
      <w:r w:rsidRPr="004F3E1C">
        <w:rPr>
          <w:rFonts w:ascii="Calibri" w:eastAsia="Calibri" w:hAnsi="Calibri" w:cs="Calibri"/>
          <w:highlight w:val="cyan"/>
          <w:u w:val="single"/>
        </w:rPr>
        <w:t>Policymakers</w:t>
      </w:r>
      <w:r w:rsidRPr="004F3E1C">
        <w:rPr>
          <w:rFonts w:ascii="Calibri" w:eastAsia="Calibri" w:hAnsi="Calibri" w:cs="Calibri"/>
          <w:u w:val="single"/>
        </w:rPr>
        <w:t xml:space="preserve"> in State B </w:t>
      </w:r>
      <w:r w:rsidRPr="004F3E1C">
        <w:rPr>
          <w:rFonts w:ascii="Calibri" w:eastAsia="Calibri" w:hAnsi="Calibri" w:cs="Calibri"/>
          <w:highlight w:val="cyan"/>
          <w:u w:val="single"/>
        </w:rPr>
        <w:t>may wish to take action</w:t>
      </w:r>
      <w:r w:rsidRPr="004F3E1C">
        <w:rPr>
          <w:rFonts w:ascii="Calibri" w:eastAsia="Calibri" w:hAnsi="Calibri" w:cs="Calibri"/>
        </w:rPr>
        <w:t xml:space="preserve">, </w:t>
      </w:r>
      <w:r w:rsidRPr="004F3E1C">
        <w:rPr>
          <w:rFonts w:ascii="Calibri" w:eastAsia="Calibri" w:hAnsi="Calibri" w:cs="Calibri"/>
          <w:highlight w:val="cyan"/>
          <w:u w:val="single"/>
        </w:rPr>
        <w:t>but they</w:t>
      </w:r>
      <w:r w:rsidRPr="004F3E1C">
        <w:rPr>
          <w:rFonts w:ascii="Calibri" w:eastAsia="Calibri" w:hAnsi="Calibri" w:cs="Calibri"/>
          <w:highlight w:val="cyan"/>
        </w:rPr>
        <w:t xml:space="preserve"> </w:t>
      </w:r>
      <w:r w:rsidRPr="004F3E1C">
        <w:rPr>
          <w:rFonts w:ascii="Calibri" w:eastAsia="Calibri" w:hAnsi="Calibri" w:cs="Calibri"/>
          <w:highlight w:val="cyan"/>
          <w:u w:val="single"/>
        </w:rPr>
        <w:t>will be unable</w:t>
      </w:r>
      <w:r w:rsidRPr="004F3E1C">
        <w:rPr>
          <w:rFonts w:ascii="Calibri" w:eastAsia="Calibri" w:hAnsi="Calibri" w:cs="Calibri"/>
        </w:rPr>
        <w:t xml:space="preserve"> to control pollution created in State A </w:t>
      </w:r>
      <w:r w:rsidRPr="004F3E1C">
        <w:rPr>
          <w:rFonts w:ascii="Calibri" w:eastAsia="Calibri" w:hAnsi="Calibri" w:cs="Calibri"/>
          <w:highlight w:val="cyan"/>
          <w:u w:val="single"/>
        </w:rPr>
        <w:t>without State A’s cooperation</w:t>
      </w:r>
      <w:r w:rsidRPr="004F3E1C">
        <w:rPr>
          <w:rFonts w:ascii="Calibri" w:eastAsia="Calibri" w:hAnsi="Calibri" w:cs="Calibri"/>
        </w:rPr>
        <w:t xml:space="preserve">. Even where polluting activity imposes substantial environmental harm within State A, the </w:t>
      </w:r>
      <w:r w:rsidRPr="004F3E1C">
        <w:rPr>
          <w:rFonts w:ascii="Calibri" w:eastAsia="Calibri" w:hAnsi="Calibri" w:cs="Calibri"/>
          <w:b/>
          <w:iCs/>
          <w:highlight w:val="cyan"/>
          <w:u w:val="single"/>
          <w:bdr w:val="single" w:sz="8" w:space="0" w:color="auto"/>
        </w:rPr>
        <w:t>externalization</w:t>
      </w:r>
      <w:r w:rsidRPr="004F3E1C">
        <w:rPr>
          <w:rFonts w:ascii="Calibri" w:eastAsia="Calibri" w:hAnsi="Calibri" w:cs="Calibri"/>
        </w:rPr>
        <w:t xml:space="preserve"> </w:t>
      </w:r>
      <w:r w:rsidRPr="004F3E1C">
        <w:rPr>
          <w:rFonts w:ascii="Calibri" w:eastAsia="Calibri" w:hAnsi="Calibri" w:cs="Calibri"/>
          <w:highlight w:val="cyan"/>
          <w:u w:val="single"/>
        </w:rPr>
        <w:t>of</w:t>
      </w:r>
      <w:r w:rsidRPr="004F3E1C">
        <w:rPr>
          <w:rFonts w:ascii="Calibri" w:eastAsia="Calibri" w:hAnsi="Calibri" w:cs="Calibri"/>
        </w:rPr>
        <w:t xml:space="preserve"> a portion of </w:t>
      </w:r>
      <w:r w:rsidRPr="004F3E1C">
        <w:rPr>
          <w:rFonts w:ascii="Calibri" w:eastAsia="Calibri" w:hAnsi="Calibri" w:cs="Calibri"/>
          <w:u w:val="single"/>
        </w:rPr>
        <w:t xml:space="preserve">the </w:t>
      </w:r>
      <w:r w:rsidRPr="004F3E1C">
        <w:rPr>
          <w:rFonts w:ascii="Calibri" w:eastAsia="Calibri" w:hAnsi="Calibri" w:cs="Calibri"/>
          <w:highlight w:val="cyan"/>
          <w:u w:val="single"/>
        </w:rPr>
        <w:t>harm</w:t>
      </w:r>
      <w:r w:rsidRPr="004F3E1C">
        <w:rPr>
          <w:rFonts w:ascii="Calibri" w:eastAsia="Calibri" w:hAnsi="Calibri" w:cs="Calibri"/>
        </w:rPr>
        <w:t xml:space="preserve"> is likely to </w:t>
      </w:r>
      <w:r w:rsidRPr="004F3E1C">
        <w:rPr>
          <w:rFonts w:ascii="Calibri" w:eastAsia="Calibri" w:hAnsi="Calibri" w:cs="Calibri"/>
          <w:highlight w:val="cyan"/>
          <w:u w:val="single"/>
        </w:rPr>
        <w:t>result in</w:t>
      </w:r>
      <w:r w:rsidRPr="004F3E1C">
        <w:rPr>
          <w:rFonts w:ascii="Calibri" w:eastAsia="Calibri" w:hAnsi="Calibri" w:cs="Calibri"/>
        </w:rPr>
        <w:t xml:space="preserve"> the adoption of </w:t>
      </w:r>
      <w:r w:rsidRPr="004F3E1C">
        <w:rPr>
          <w:rFonts w:ascii="Calibri" w:eastAsia="Calibri" w:hAnsi="Calibri" w:cs="Calibri"/>
          <w:b/>
          <w:iCs/>
          <w:highlight w:val="cyan"/>
          <w:u w:val="single"/>
          <w:bdr w:val="single" w:sz="8" w:space="0" w:color="auto"/>
        </w:rPr>
        <w:t>less optimal</w:t>
      </w:r>
      <w:r w:rsidRPr="004F3E1C">
        <w:rPr>
          <w:rFonts w:ascii="Calibri" w:eastAsia="Calibri" w:hAnsi="Calibri" w:cs="Calibri"/>
          <w:b/>
          <w:iCs/>
          <w:u w:val="single"/>
          <w:bdr w:val="single" w:sz="8" w:space="0" w:color="auto"/>
        </w:rPr>
        <w:t xml:space="preserve"> </w:t>
      </w:r>
      <w:r w:rsidRPr="004F3E1C">
        <w:rPr>
          <w:rFonts w:ascii="Calibri" w:eastAsia="Calibri" w:hAnsi="Calibri" w:cs="Calibri"/>
        </w:rPr>
        <w:t>environmental</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controls</w:t>
      </w:r>
      <w:r w:rsidRPr="004F3E1C">
        <w:rPr>
          <w:rFonts w:ascii="Calibri" w:eastAsia="Calibri" w:hAnsi="Calibri" w:cs="Calibri"/>
        </w:rPr>
        <w:t>.</w:t>
      </w:r>
    </w:p>
    <w:p w14:paraId="4227AA18"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Only </w:t>
      </w:r>
      <w:r w:rsidRPr="004F3E1C">
        <w:rPr>
          <w:rFonts w:ascii="Calibri" w:eastAsia="Times New Roman" w:hAnsi="Calibri" w:cs="Times New Roman"/>
          <w:b/>
          <w:iCs/>
          <w:sz w:val="26"/>
          <w:u w:val="single"/>
        </w:rPr>
        <w:t>federal legal remedies solve</w:t>
      </w:r>
      <w:r w:rsidRPr="004F3E1C">
        <w:rPr>
          <w:rFonts w:ascii="Calibri" w:eastAsia="Times New Roman" w:hAnsi="Calibri" w:cs="Times New Roman"/>
          <w:b/>
          <w:iCs/>
          <w:sz w:val="26"/>
        </w:rPr>
        <w:t xml:space="preserve"> – failure to explicitly narrow Parker </w:t>
      </w:r>
      <w:r w:rsidRPr="004F3E1C">
        <w:rPr>
          <w:rFonts w:ascii="Calibri" w:eastAsia="Times New Roman" w:hAnsi="Calibri" w:cs="Times New Roman"/>
          <w:b/>
          <w:iCs/>
          <w:sz w:val="26"/>
          <w:u w:val="single"/>
        </w:rPr>
        <w:t>over-immunizes</w:t>
      </w:r>
      <w:r w:rsidRPr="004F3E1C">
        <w:rPr>
          <w:rFonts w:ascii="Calibri" w:eastAsia="Times New Roman" w:hAnsi="Calibri" w:cs="Times New Roman"/>
          <w:b/>
          <w:iCs/>
          <w:sz w:val="26"/>
        </w:rPr>
        <w:t xml:space="preserve"> private entities and </w:t>
      </w:r>
      <w:r w:rsidRPr="004F3E1C">
        <w:rPr>
          <w:rFonts w:ascii="Calibri" w:eastAsia="Times New Roman" w:hAnsi="Calibri" w:cs="Times New Roman"/>
          <w:b/>
          <w:iCs/>
          <w:sz w:val="26"/>
          <w:u w:val="single"/>
        </w:rPr>
        <w:t>chills</w:t>
      </w:r>
      <w:r w:rsidRPr="004F3E1C">
        <w:rPr>
          <w:rFonts w:ascii="Calibri" w:eastAsia="Times New Roman" w:hAnsi="Calibri" w:cs="Times New Roman"/>
          <w:b/>
          <w:iCs/>
          <w:sz w:val="26"/>
        </w:rPr>
        <w:t xml:space="preserve"> state action</w:t>
      </w:r>
    </w:p>
    <w:p w14:paraId="06B52653"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Weber 16</w:t>
      </w:r>
      <w:r w:rsidRPr="004F3E1C">
        <w:rPr>
          <w:rFonts w:ascii="Calibri" w:eastAsia="Calibri" w:hAnsi="Calibri" w:cs="Calibri"/>
        </w:rPr>
        <w:t xml:space="preserve"> [Jayme Weber, University of Arizona, James E. Rogers College of Law, J.D., 2016 https://www.cato.org/sites/cato.org/files/pubs/pdf/teladoc-285th-cir-29.pdf]</w:t>
      </w:r>
    </w:p>
    <w:p w14:paraId="6E8BFC31" w14:textId="77777777" w:rsidR="004F3E1C" w:rsidRPr="004F3E1C" w:rsidRDefault="004F3E1C" w:rsidP="004F3E1C">
      <w:pPr>
        <w:rPr>
          <w:rFonts w:ascii="Calibri" w:eastAsia="Calibri" w:hAnsi="Calibri" w:cs="Calibri"/>
        </w:rPr>
      </w:pPr>
      <w:r w:rsidRPr="004F3E1C">
        <w:rPr>
          <w:rFonts w:ascii="Calibri" w:eastAsia="Calibri" w:hAnsi="Calibri" w:cs="Calibri"/>
        </w:rPr>
        <w:lastRenderedPageBreak/>
        <w:t>III. REFUSING SELF-INTERESTED BOARDS IMMUNITY FROM ANTITRUST LIABILITY IS FULLY CONSISTENT WITH FEDERALISM</w:t>
      </w:r>
    </w:p>
    <w:p w14:paraId="0B56CCEE"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4F3E1C">
        <w:rPr>
          <w:rFonts w:ascii="Calibri" w:eastAsia="Calibri" w:hAnsi="Calibri" w:cs="Calibri"/>
          <w:u w:val="single"/>
        </w:rPr>
        <w:t>Antitrust laws</w:t>
      </w:r>
      <w:r w:rsidRPr="004F3E1C">
        <w:rPr>
          <w:rFonts w:ascii="Calibri" w:eastAsia="Calibri" w:hAnsi="Calibri" w:cs="Calibri"/>
        </w:rPr>
        <w:t xml:space="preserve">—particularly the Sherman Act—are “the Magna Carta of free enterprise,” and </w:t>
      </w:r>
      <w:r w:rsidRPr="004F3E1C">
        <w:rPr>
          <w:rFonts w:ascii="Calibri" w:eastAsia="Calibri" w:hAnsi="Calibri" w:cs="Calibri"/>
          <w:u w:val="single"/>
        </w:rPr>
        <w:t>play a crucial role in</w:t>
      </w:r>
      <w:r w:rsidRPr="004F3E1C">
        <w:rPr>
          <w:rFonts w:ascii="Calibri" w:eastAsia="Calibri" w:hAnsi="Calibri" w:cs="Calibri"/>
        </w:rPr>
        <w:t xml:space="preserve"> </w:t>
      </w:r>
      <w:r w:rsidRPr="004F3E1C">
        <w:rPr>
          <w:rFonts w:ascii="Calibri" w:eastAsia="Calibri" w:hAnsi="Calibri" w:cs="Calibri"/>
          <w:u w:val="single"/>
        </w:rPr>
        <w:t>upholding</w:t>
      </w:r>
      <w:r w:rsidRPr="004F3E1C">
        <w:rPr>
          <w:rFonts w:ascii="Calibri" w:eastAsia="Calibri" w:hAnsi="Calibri" w:cs="Calibri"/>
        </w:rPr>
        <w:t xml:space="preserve"> </w:t>
      </w:r>
      <w:r w:rsidRPr="004F3E1C">
        <w:rPr>
          <w:rFonts w:ascii="Calibri" w:eastAsia="Calibri" w:hAnsi="Calibri" w:cs="Calibri"/>
          <w:u w:val="single"/>
        </w:rPr>
        <w:t>the national policy of economic freedom</w:t>
      </w:r>
      <w:r w:rsidRPr="004F3E1C">
        <w:rPr>
          <w:rFonts w:ascii="Calibri" w:eastAsia="Calibri" w:hAnsi="Calibri" w:cs="Calibri"/>
        </w:rPr>
        <w:t xml:space="preserve"> </w:t>
      </w:r>
      <w:r w:rsidRPr="004F3E1C">
        <w:rPr>
          <w:rFonts w:ascii="Calibri" w:eastAsia="Calibri" w:hAnsi="Calibri" w:cs="Calibri"/>
          <w:u w:val="single"/>
        </w:rPr>
        <w:t>for anyone wishing to compete in the marketplace.</w:t>
      </w:r>
      <w:r w:rsidRPr="004F3E1C">
        <w:rPr>
          <w:rFonts w:ascii="Calibri" w:eastAsia="Calibri" w:hAnsi="Calibri" w:cs="Calibri"/>
        </w:rPr>
        <w:t xml:space="preserve"> Id.</w:t>
      </w:r>
    </w:p>
    <w:p w14:paraId="1C0073F2"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In line with this national policy, the </w:t>
      </w:r>
      <w:r w:rsidRPr="004F3E1C">
        <w:rPr>
          <w:rFonts w:ascii="Calibri" w:eastAsia="Calibri" w:hAnsi="Calibri" w:cs="Calibri"/>
          <w:u w:val="single"/>
        </w:rPr>
        <w:t>states</w:t>
      </w:r>
      <w:r w:rsidRPr="004F3E1C">
        <w:rPr>
          <w:rFonts w:ascii="Calibri" w:eastAsia="Calibri" w:hAnsi="Calibri" w:cs="Calibri"/>
        </w:rPr>
        <w:t xml:space="preserve"> </w:t>
      </w:r>
      <w:r w:rsidRPr="004F3E1C">
        <w:rPr>
          <w:rFonts w:ascii="Calibri" w:eastAsia="Calibri" w:hAnsi="Calibri" w:cs="Calibri"/>
          <w:u w:val="single"/>
        </w:rPr>
        <w:t>clearly have an interest in preventing anticompetitive behavior</w:t>
      </w:r>
      <w:r w:rsidRPr="004F3E1C">
        <w:rPr>
          <w:rFonts w:ascii="Calibri" w:eastAsia="Calibri" w:hAnsi="Calibri" w:cs="Calibri"/>
        </w:rPr>
        <w:t xml:space="preserve"> </w:t>
      </w:r>
      <w:r w:rsidRPr="004F3E1C">
        <w:rPr>
          <w:rFonts w:ascii="Calibri" w:eastAsia="Calibri" w:hAnsi="Calibri" w:cs="Calibri"/>
          <w:u w:val="single"/>
        </w:rPr>
        <w:t>and fostering robustly competitive</w:t>
      </w:r>
      <w:r w:rsidRPr="004F3E1C">
        <w:rPr>
          <w:rFonts w:ascii="Calibri" w:eastAsia="Calibri" w:hAnsi="Calibri" w:cs="Calibri"/>
        </w:rPr>
        <w:t xml:space="preserve"> </w:t>
      </w:r>
      <w:r w:rsidRPr="004F3E1C">
        <w:rPr>
          <w:rFonts w:ascii="Calibri" w:eastAsia="Calibri" w:hAnsi="Calibri" w:cs="Calibri"/>
          <w:u w:val="single"/>
        </w:rPr>
        <w:t>markets within and across their borders</w:t>
      </w:r>
      <w:r w:rsidRPr="004F3E1C">
        <w:rPr>
          <w:rFonts w:ascii="Calibri" w:eastAsia="Calibri" w:hAnsi="Calibri" w:cs="Calibri"/>
        </w:rPr>
        <w:t xml:space="preserve">. </w:t>
      </w:r>
      <w:r w:rsidRPr="004F3E1C">
        <w:rPr>
          <w:rFonts w:ascii="Calibri" w:eastAsia="Calibri" w:hAnsi="Calibri" w:cs="Calibri"/>
          <w:u w:val="single"/>
        </w:rPr>
        <w:t>State</w:t>
      </w:r>
      <w:r w:rsidRPr="004F3E1C">
        <w:rPr>
          <w:rFonts w:ascii="Calibri" w:eastAsia="Calibri" w:hAnsi="Calibri" w:cs="Calibri"/>
        </w:rPr>
        <w:t xml:space="preserve"> </w:t>
      </w:r>
      <w:r w:rsidRPr="004F3E1C">
        <w:rPr>
          <w:rFonts w:ascii="Calibri" w:eastAsia="Calibri" w:hAnsi="Calibri" w:cs="Calibri"/>
          <w:u w:val="single"/>
        </w:rPr>
        <w:t>governments</w:t>
      </w:r>
      <w:r w:rsidRPr="004F3E1C">
        <w:rPr>
          <w:rFonts w:ascii="Calibri" w:eastAsia="Calibri" w:hAnsi="Calibri" w:cs="Calibri"/>
        </w:rPr>
        <w:t xml:space="preserve"> </w:t>
      </w:r>
      <w:r w:rsidRPr="004F3E1C">
        <w:rPr>
          <w:rFonts w:ascii="Calibri" w:eastAsia="Calibri" w:hAnsi="Calibri" w:cs="Calibri"/>
          <w:u w:val="single"/>
        </w:rPr>
        <w:t>also</w:t>
      </w:r>
      <w:r w:rsidRPr="004F3E1C">
        <w:rPr>
          <w:rFonts w:ascii="Calibri" w:eastAsia="Calibri" w:hAnsi="Calibri" w:cs="Calibri"/>
        </w:rPr>
        <w:t xml:space="preserve"> </w:t>
      </w:r>
      <w:r w:rsidRPr="004F3E1C">
        <w:rPr>
          <w:rFonts w:ascii="Calibri" w:eastAsia="Calibri" w:hAnsi="Calibri" w:cs="Calibri"/>
          <w:u w:val="single"/>
        </w:rPr>
        <w:t>have an interest in reserving the ability to create regulatory subdivisions to which they can delegate some of their authority to accomplish specific tasks.</w:t>
      </w:r>
      <w:r w:rsidRPr="004F3E1C">
        <w:rPr>
          <w:rFonts w:ascii="Calibri" w:eastAsia="Calibri" w:hAnsi="Calibri" w:cs="Calibri"/>
        </w:rPr>
        <w:t xml:space="preserve"> At times, the states may deem it appropriate to design a regulatory body to deliberately exempt it from antitrust laws to achieve a specialized purpose.</w:t>
      </w:r>
    </w:p>
    <w:p w14:paraId="586CC834"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States may confer antitrust liability on regulatory bodies—but only under certain conditions. </w:t>
      </w:r>
      <w:r w:rsidRPr="004F3E1C">
        <w:rPr>
          <w:rFonts w:ascii="Calibri" w:eastAsia="Calibri" w:hAnsi="Calibri" w:cs="Calibri"/>
          <w:highlight w:val="cyan"/>
          <w:u w:val="single"/>
        </w:rPr>
        <w:t>Applying</w:t>
      </w:r>
      <w:r w:rsidRPr="004F3E1C">
        <w:rPr>
          <w:rFonts w:ascii="Calibri" w:eastAsia="Calibri" w:hAnsi="Calibri" w:cs="Calibri"/>
        </w:rPr>
        <w:t xml:space="preserve"> the </w:t>
      </w:r>
      <w:r w:rsidRPr="004F3E1C">
        <w:rPr>
          <w:rFonts w:ascii="Calibri" w:eastAsia="Calibri" w:hAnsi="Calibri" w:cs="Calibri"/>
          <w:highlight w:val="cyan"/>
          <w:u w:val="single"/>
        </w:rPr>
        <w:t>state-action immunity</w:t>
      </w:r>
      <w:r w:rsidRPr="004F3E1C">
        <w:rPr>
          <w:rFonts w:ascii="Calibri" w:eastAsia="Calibri" w:hAnsi="Calibri" w:cs="Calibri"/>
        </w:rPr>
        <w:t xml:space="preserve"> doctrine </w:t>
      </w:r>
      <w:r w:rsidRPr="004F3E1C">
        <w:rPr>
          <w:rFonts w:ascii="Calibri" w:eastAsia="Calibri" w:hAnsi="Calibri" w:cs="Calibri"/>
          <w:b/>
          <w:iCs/>
          <w:highlight w:val="cyan"/>
          <w:u w:val="single"/>
          <w:bdr w:val="single" w:sz="8" w:space="0" w:color="auto"/>
        </w:rPr>
        <w:t>too broadly</w:t>
      </w:r>
      <w:r w:rsidRPr="004F3E1C">
        <w:rPr>
          <w:rFonts w:ascii="Calibri" w:eastAsia="Calibri" w:hAnsi="Calibri" w:cs="Calibri"/>
        </w:rPr>
        <w:t xml:space="preserve"> </w:t>
      </w:r>
      <w:r w:rsidRPr="004F3E1C">
        <w:rPr>
          <w:rFonts w:ascii="Calibri" w:eastAsia="Calibri" w:hAnsi="Calibri" w:cs="Calibri"/>
          <w:u w:val="single"/>
        </w:rPr>
        <w:t xml:space="preserve">and </w:t>
      </w:r>
      <w:r w:rsidRPr="004F3E1C">
        <w:rPr>
          <w:rFonts w:ascii="Calibri" w:eastAsia="Calibri" w:hAnsi="Calibri" w:cs="Calibri"/>
          <w:highlight w:val="cyan"/>
          <w:u w:val="single"/>
        </w:rPr>
        <w:t>giv</w:t>
      </w:r>
      <w:r w:rsidRPr="004F3E1C">
        <w:rPr>
          <w:rFonts w:ascii="Calibri" w:eastAsia="Calibri" w:hAnsi="Calibri" w:cs="Calibri"/>
          <w:u w:val="single"/>
        </w:rPr>
        <w:t>ing</w:t>
      </w:r>
      <w:r w:rsidRPr="004F3E1C">
        <w:rPr>
          <w:rFonts w:ascii="Calibri" w:eastAsia="Calibri" w:hAnsi="Calibri" w:cs="Calibri"/>
          <w:highlight w:val="cyan"/>
          <w:u w:val="single"/>
        </w:rPr>
        <w:t xml:space="preserve"> private actors</w:t>
      </w:r>
      <w:r w:rsidRPr="004F3E1C">
        <w:rPr>
          <w:rFonts w:ascii="Calibri" w:eastAsia="Calibri" w:hAnsi="Calibri" w:cs="Calibri"/>
        </w:rPr>
        <w:t xml:space="preserve"> a </w:t>
      </w:r>
      <w:r w:rsidRPr="004F3E1C">
        <w:rPr>
          <w:rFonts w:ascii="Calibri" w:eastAsia="Calibri" w:hAnsi="Calibri" w:cs="Calibri"/>
          <w:b/>
          <w:iCs/>
          <w:highlight w:val="cyan"/>
          <w:u w:val="single"/>
          <w:bdr w:val="single" w:sz="8" w:space="0" w:color="auto"/>
        </w:rPr>
        <w:t>limitless ability to claim</w:t>
      </w:r>
      <w:r w:rsidRPr="004F3E1C">
        <w:rPr>
          <w:rFonts w:ascii="Calibri" w:eastAsia="Calibri" w:hAnsi="Calibri" w:cs="Calibri"/>
          <w:u w:val="single"/>
        </w:rPr>
        <w:t xml:space="preserve"> antitrust </w:t>
      </w:r>
      <w:r w:rsidRPr="004F3E1C">
        <w:rPr>
          <w:rFonts w:ascii="Calibri" w:eastAsia="Calibri" w:hAnsi="Calibri" w:cs="Calibri"/>
          <w:b/>
          <w:iCs/>
          <w:highlight w:val="cyan"/>
          <w:u w:val="single"/>
          <w:bdr w:val="single" w:sz="8" w:space="0" w:color="auto"/>
        </w:rPr>
        <w:t>immunity</w:t>
      </w:r>
      <w:r w:rsidRPr="004F3E1C">
        <w:rPr>
          <w:rFonts w:ascii="Calibri" w:eastAsia="Calibri" w:hAnsi="Calibri" w:cs="Calibri"/>
          <w:b/>
          <w:iCs/>
          <w:u w:val="single"/>
          <w:bdr w:val="single" w:sz="8" w:space="0" w:color="auto"/>
        </w:rPr>
        <w:t xml:space="preserve"> for themselves</w:t>
      </w:r>
      <w:r w:rsidRPr="004F3E1C">
        <w:rPr>
          <w:rFonts w:ascii="Calibri" w:eastAsia="Calibri" w:hAnsi="Calibri" w:cs="Calibri"/>
        </w:rPr>
        <w:t xml:space="preserve"> would </w:t>
      </w:r>
      <w:r w:rsidRPr="004F3E1C">
        <w:rPr>
          <w:rFonts w:ascii="Calibri" w:eastAsia="Calibri" w:hAnsi="Calibri" w:cs="Calibri"/>
          <w:u w:val="single"/>
        </w:rPr>
        <w:t>empower state-created cartels to “make economic choices counseled solely by their own parochial interests and without regard to their anticompetitive effects,”</w:t>
      </w:r>
      <w:r w:rsidRPr="004F3E1C">
        <w:rPr>
          <w:rFonts w:ascii="Calibri" w:eastAsia="Calibri" w:hAnsi="Calibri" w:cs="Calibri"/>
        </w:rPr>
        <w:t xml:space="preserve"> disrupting the free enterprise system that protects the national policy of economic freedom. Lafayette, 435 U.S. at 408.</w:t>
      </w:r>
    </w:p>
    <w:p w14:paraId="6049630E" w14:textId="77777777" w:rsidR="004F3E1C" w:rsidRPr="004F3E1C" w:rsidRDefault="004F3E1C" w:rsidP="004F3E1C">
      <w:pPr>
        <w:rPr>
          <w:rFonts w:ascii="Calibri" w:eastAsia="Calibri" w:hAnsi="Calibri" w:cs="Calibri"/>
          <w:u w:val="single"/>
        </w:rPr>
      </w:pPr>
      <w:r w:rsidRPr="004F3E1C">
        <w:rPr>
          <w:rFonts w:ascii="Calibri" w:eastAsia="Calibri" w:hAnsi="Calibri" w:cs="Calibri"/>
        </w:rPr>
        <w:t xml:space="preserve">Furthermore, </w:t>
      </w:r>
      <w:r w:rsidRPr="004F3E1C">
        <w:rPr>
          <w:rFonts w:ascii="Calibri" w:eastAsia="Calibri" w:hAnsi="Calibri" w:cs="Calibri"/>
          <w:highlight w:val="cyan"/>
          <w:u w:val="single"/>
        </w:rPr>
        <w:t>broad</w:t>
      </w:r>
      <w:r w:rsidRPr="004F3E1C">
        <w:rPr>
          <w:rFonts w:ascii="Calibri" w:eastAsia="Calibri" w:hAnsi="Calibri" w:cs="Calibri"/>
          <w:u w:val="single"/>
        </w:rPr>
        <w:t xml:space="preserve"> application of the </w:t>
      </w:r>
      <w:r w:rsidRPr="004F3E1C">
        <w:rPr>
          <w:rFonts w:ascii="Calibri" w:eastAsia="Calibri" w:hAnsi="Calibri" w:cs="Calibri"/>
          <w:highlight w:val="cyan"/>
          <w:u w:val="single"/>
        </w:rPr>
        <w:t>Parker</w:t>
      </w:r>
      <w:r w:rsidRPr="004F3E1C">
        <w:rPr>
          <w:rFonts w:ascii="Calibri" w:eastAsia="Calibri" w:hAnsi="Calibri" w:cs="Calibri"/>
          <w:u w:val="single"/>
        </w:rPr>
        <w:t>-immunity doctrine</w:t>
      </w:r>
      <w:r w:rsidRPr="004F3E1C">
        <w:rPr>
          <w:rFonts w:ascii="Calibri" w:eastAsia="Calibri" w:hAnsi="Calibri" w:cs="Calibri"/>
        </w:rPr>
        <w:t xml:space="preserve"> would </w:t>
      </w:r>
      <w:r w:rsidRPr="004F3E1C">
        <w:rPr>
          <w:rFonts w:ascii="Calibri" w:eastAsia="Calibri" w:hAnsi="Calibri" w:cs="Calibri"/>
          <w:b/>
          <w:iCs/>
          <w:highlight w:val="cyan"/>
          <w:u w:val="single"/>
          <w:bdr w:val="single" w:sz="8" w:space="0" w:color="auto"/>
        </w:rPr>
        <w:t>actually undermine</w:t>
      </w:r>
      <w:r w:rsidRPr="004F3E1C">
        <w:rPr>
          <w:rFonts w:ascii="Calibri" w:eastAsia="Calibri" w:hAnsi="Calibri" w:cs="Calibri"/>
          <w:b/>
          <w:iCs/>
          <w:u w:val="single"/>
          <w:bdr w:val="single" w:sz="8" w:space="0" w:color="auto"/>
        </w:rPr>
        <w:t xml:space="preserve"> the </w:t>
      </w:r>
      <w:r w:rsidRPr="004F3E1C">
        <w:rPr>
          <w:rFonts w:ascii="Calibri" w:eastAsia="Calibri" w:hAnsi="Calibri" w:cs="Calibri"/>
          <w:b/>
          <w:iCs/>
          <w:highlight w:val="cyan"/>
          <w:u w:val="single"/>
          <w:bdr w:val="single" w:sz="8" w:space="0" w:color="auto"/>
        </w:rPr>
        <w:t>states’ ability</w:t>
      </w:r>
      <w:r w:rsidRPr="004F3E1C">
        <w:rPr>
          <w:rFonts w:ascii="Calibri" w:eastAsia="Calibri" w:hAnsi="Calibri" w:cs="Calibri"/>
          <w:highlight w:val="cyan"/>
        </w:rPr>
        <w:t xml:space="preserve"> </w:t>
      </w:r>
      <w:r w:rsidRPr="004F3E1C">
        <w:rPr>
          <w:rFonts w:ascii="Calibri" w:eastAsia="Calibri" w:hAnsi="Calibri" w:cs="Calibri"/>
          <w:highlight w:val="cyan"/>
          <w:u w:val="single"/>
        </w:rPr>
        <w:t>to</w:t>
      </w:r>
      <w:r w:rsidRPr="004F3E1C">
        <w:rPr>
          <w:rFonts w:ascii="Calibri" w:eastAsia="Calibri" w:hAnsi="Calibri" w:cs="Calibri"/>
          <w:u w:val="single"/>
        </w:rPr>
        <w:t xml:space="preserve"> </w:t>
      </w:r>
      <w:r w:rsidRPr="004F3E1C">
        <w:rPr>
          <w:rFonts w:ascii="Calibri" w:eastAsia="Calibri" w:hAnsi="Calibri" w:cs="Calibri"/>
          <w:highlight w:val="cyan"/>
          <w:u w:val="single"/>
        </w:rPr>
        <w:t xml:space="preserve">effectively </w:t>
      </w:r>
      <w:r w:rsidRPr="004F3E1C">
        <w:rPr>
          <w:rFonts w:ascii="Calibri" w:eastAsia="Calibri" w:hAnsi="Calibri" w:cs="Calibri"/>
          <w:u w:val="single"/>
        </w:rPr>
        <w:t xml:space="preserve">delegate authority to specialized or local </w:t>
      </w:r>
      <w:r w:rsidRPr="004F3E1C">
        <w:rPr>
          <w:rFonts w:ascii="Calibri" w:eastAsia="Calibri" w:hAnsi="Calibri" w:cs="Calibri"/>
          <w:highlight w:val="cyan"/>
          <w:u w:val="single"/>
        </w:rPr>
        <w:t>regulat</w:t>
      </w:r>
      <w:r w:rsidRPr="004F3E1C">
        <w:rPr>
          <w:rFonts w:ascii="Calibri" w:eastAsia="Calibri" w:hAnsi="Calibri" w:cs="Calibri"/>
          <w:u w:val="single"/>
        </w:rPr>
        <w:t>ory bodies</w:t>
      </w:r>
      <w:r w:rsidRPr="004F3E1C">
        <w:rPr>
          <w:rFonts w:ascii="Calibri" w:eastAsia="Calibri" w:hAnsi="Calibri" w:cs="Calibri"/>
        </w:rPr>
        <w:t xml:space="preserve"> </w:t>
      </w:r>
      <w:r w:rsidRPr="004F3E1C">
        <w:rPr>
          <w:rFonts w:ascii="Calibri" w:eastAsia="Calibri" w:hAnsi="Calibri" w:cs="Calibri"/>
          <w:highlight w:val="cyan"/>
          <w:u w:val="single"/>
        </w:rPr>
        <w:t>by endowing</w:t>
      </w:r>
      <w:r w:rsidRPr="004F3E1C">
        <w:rPr>
          <w:rFonts w:ascii="Calibri" w:eastAsia="Calibri" w:hAnsi="Calibri" w:cs="Calibri"/>
          <w:highlight w:val="cyan"/>
        </w:rPr>
        <w:t xml:space="preserve"> </w:t>
      </w:r>
      <w:r w:rsidRPr="004F3E1C">
        <w:rPr>
          <w:rFonts w:ascii="Calibri" w:eastAsia="Calibri" w:hAnsi="Calibri" w:cs="Calibri"/>
          <w:highlight w:val="cyan"/>
          <w:u w:val="single"/>
        </w:rPr>
        <w:t>these</w:t>
      </w:r>
      <w:r w:rsidRPr="004F3E1C">
        <w:rPr>
          <w:rFonts w:ascii="Calibri" w:eastAsia="Calibri" w:hAnsi="Calibri" w:cs="Calibri"/>
          <w:u w:val="single"/>
        </w:rPr>
        <w:t xml:space="preserve"> bodies </w:t>
      </w:r>
      <w:r w:rsidRPr="004F3E1C">
        <w:rPr>
          <w:rFonts w:ascii="Calibri" w:eastAsia="Calibri" w:hAnsi="Calibri" w:cs="Calibri"/>
          <w:highlight w:val="cyan"/>
          <w:u w:val="single"/>
        </w:rPr>
        <w:t>with</w:t>
      </w:r>
      <w:r w:rsidRPr="004F3E1C">
        <w:rPr>
          <w:rFonts w:ascii="Calibri" w:eastAsia="Calibri" w:hAnsi="Calibri" w:cs="Calibri"/>
          <w:u w:val="single"/>
        </w:rPr>
        <w:t xml:space="preserve"> an antitrust </w:t>
      </w:r>
      <w:r w:rsidRPr="004F3E1C">
        <w:rPr>
          <w:rFonts w:ascii="Calibri" w:eastAsia="Calibri" w:hAnsi="Calibri" w:cs="Calibri"/>
          <w:highlight w:val="cyan"/>
          <w:u w:val="single"/>
        </w:rPr>
        <w:t>immunity</w:t>
      </w:r>
      <w:r w:rsidRPr="004F3E1C">
        <w:rPr>
          <w:rFonts w:ascii="Calibri" w:eastAsia="Calibri" w:hAnsi="Calibri" w:cs="Calibri"/>
          <w:u w:val="single"/>
        </w:rPr>
        <w:t xml:space="preserve"> that </w:t>
      </w:r>
      <w:r w:rsidRPr="004F3E1C">
        <w:rPr>
          <w:rFonts w:ascii="Calibri" w:eastAsia="Calibri" w:hAnsi="Calibri" w:cs="Calibri"/>
          <w:b/>
          <w:iCs/>
          <w:highlight w:val="cyan"/>
          <w:u w:val="single"/>
          <w:bdr w:val="single" w:sz="8" w:space="0" w:color="auto"/>
        </w:rPr>
        <w:t>state</w:t>
      </w:r>
      <w:r w:rsidRPr="004F3E1C">
        <w:rPr>
          <w:rFonts w:ascii="Calibri" w:eastAsia="Calibri" w:hAnsi="Calibri" w:cs="Calibri"/>
          <w:b/>
          <w:iCs/>
          <w:u w:val="single"/>
          <w:bdr w:val="single" w:sz="8" w:space="0" w:color="auto"/>
        </w:rPr>
        <w:t xml:space="preserve"> government</w:t>
      </w:r>
      <w:r w:rsidRPr="004F3E1C">
        <w:rPr>
          <w:rFonts w:ascii="Calibri" w:eastAsia="Calibri" w:hAnsi="Calibri" w:cs="Calibri"/>
          <w:b/>
          <w:iCs/>
          <w:highlight w:val="cyan"/>
          <w:u w:val="single"/>
          <w:bdr w:val="single" w:sz="8" w:space="0" w:color="auto"/>
        </w:rPr>
        <w:t>s</w:t>
      </w:r>
      <w:r w:rsidRPr="004F3E1C">
        <w:rPr>
          <w:rFonts w:ascii="Calibri" w:eastAsia="Calibri" w:hAnsi="Calibri" w:cs="Calibri"/>
          <w:b/>
          <w:iCs/>
          <w:u w:val="single"/>
          <w:bdr w:val="single" w:sz="8" w:space="0" w:color="auto"/>
        </w:rPr>
        <w:t xml:space="preserve"> may have </w:t>
      </w:r>
      <w:r w:rsidRPr="004F3E1C">
        <w:rPr>
          <w:rFonts w:ascii="Calibri" w:eastAsia="Calibri" w:hAnsi="Calibri" w:cs="Calibri"/>
          <w:b/>
          <w:iCs/>
          <w:highlight w:val="cyan"/>
          <w:u w:val="single"/>
          <w:bdr w:val="single" w:sz="8" w:space="0" w:color="auto"/>
        </w:rPr>
        <w:t>never meant to give</w:t>
      </w:r>
      <w:r w:rsidRPr="004F3E1C">
        <w:rPr>
          <w:rFonts w:ascii="Calibri" w:eastAsia="Calibri" w:hAnsi="Calibri" w:cs="Calibri"/>
          <w:u w:val="single"/>
        </w:rPr>
        <w:t xml:space="preserve"> them.</w:t>
      </w:r>
      <w:r w:rsidRPr="004F3E1C">
        <w:rPr>
          <w:rFonts w:ascii="Calibri" w:eastAsia="Calibri" w:hAnsi="Calibri" w:cs="Calibri"/>
        </w:rPr>
        <w:t xml:space="preserve"> “</w:t>
      </w:r>
      <w:r w:rsidRPr="004F3E1C">
        <w:rPr>
          <w:rFonts w:ascii="Calibri" w:eastAsia="Calibri" w:hAnsi="Calibri" w:cs="Calibri"/>
          <w:highlight w:val="cyan"/>
          <w:u w:val="single"/>
        </w:rPr>
        <w:t>Neither federalism</w:t>
      </w:r>
      <w:r w:rsidRPr="004F3E1C">
        <w:rPr>
          <w:rFonts w:ascii="Calibri" w:eastAsia="Calibri" w:hAnsi="Calibri" w:cs="Calibri"/>
          <w:u w:val="single"/>
        </w:rPr>
        <w:t xml:space="preserve"> </w:t>
      </w:r>
      <w:r w:rsidRPr="004F3E1C">
        <w:rPr>
          <w:rFonts w:ascii="Calibri" w:eastAsia="Calibri" w:hAnsi="Calibri" w:cs="Calibri"/>
          <w:highlight w:val="cyan"/>
          <w:u w:val="single"/>
        </w:rPr>
        <w:t>nor political responsibility is</w:t>
      </w:r>
      <w:r w:rsidRPr="004F3E1C">
        <w:rPr>
          <w:rFonts w:ascii="Calibri" w:eastAsia="Calibri" w:hAnsi="Calibri" w:cs="Calibri"/>
          <w:u w:val="single"/>
        </w:rPr>
        <w:t xml:space="preserve"> well-</w:t>
      </w:r>
      <w:r w:rsidRPr="004F3E1C">
        <w:rPr>
          <w:rFonts w:ascii="Calibri" w:eastAsia="Calibri" w:hAnsi="Calibri" w:cs="Calibri"/>
          <w:highlight w:val="cyan"/>
          <w:u w:val="single"/>
        </w:rPr>
        <w:t xml:space="preserve">served </w:t>
      </w:r>
      <w:r w:rsidRPr="004F3E1C">
        <w:rPr>
          <w:rFonts w:ascii="Calibri" w:eastAsia="Calibri" w:hAnsi="Calibri" w:cs="Calibri"/>
          <w:u w:val="single"/>
        </w:rPr>
        <w:t>by a rule that</w:t>
      </w:r>
      <w:r w:rsidRPr="004F3E1C">
        <w:rPr>
          <w:rFonts w:ascii="Calibri" w:eastAsia="Calibri" w:hAnsi="Calibri" w:cs="Calibri"/>
        </w:rPr>
        <w:t xml:space="preserve"> </w:t>
      </w:r>
      <w:r w:rsidRPr="004F3E1C">
        <w:rPr>
          <w:rFonts w:ascii="Calibri" w:eastAsia="Calibri" w:hAnsi="Calibri" w:cs="Calibri"/>
          <w:u w:val="single"/>
        </w:rPr>
        <w:t xml:space="preserve">essential national policies are </w:t>
      </w:r>
      <w:r w:rsidRPr="004F3E1C">
        <w:rPr>
          <w:rFonts w:ascii="Calibri" w:eastAsia="Calibri" w:hAnsi="Calibri" w:cs="Calibri"/>
          <w:b/>
          <w:iCs/>
          <w:u w:val="single"/>
          <w:bdr w:val="single" w:sz="8" w:space="0" w:color="auto"/>
        </w:rPr>
        <w:t>displaced</w:t>
      </w:r>
      <w:r w:rsidRPr="004F3E1C">
        <w:rPr>
          <w:rFonts w:ascii="Calibri" w:eastAsia="Calibri" w:hAnsi="Calibri" w:cs="Calibri"/>
          <w:u w:val="single"/>
        </w:rPr>
        <w:t xml:space="preserve"> by state regulations intended to achieve more limited ends.</w:t>
      </w:r>
      <w:r w:rsidRPr="004F3E1C">
        <w:rPr>
          <w:rFonts w:ascii="Calibri" w:eastAsia="Calibri" w:hAnsi="Calibri" w:cs="Calibri"/>
        </w:rPr>
        <w:t xml:space="preserve">” Ticor, 504 U.S. at 636. The doctrine enables states to create regulatory subdivisions that do not interfere with the interest in preserving the benefits of competition. </w:t>
      </w:r>
      <w:r w:rsidRPr="004F3E1C">
        <w:rPr>
          <w:rFonts w:ascii="Calibri" w:eastAsia="Calibri" w:hAnsi="Calibri" w:cs="Calibri"/>
          <w:u w:val="single"/>
        </w:rPr>
        <w:t>By “adhering in most cases to</w:t>
      </w:r>
      <w:r w:rsidRPr="004F3E1C">
        <w:rPr>
          <w:rFonts w:ascii="Calibri" w:eastAsia="Calibri" w:hAnsi="Calibri" w:cs="Calibri"/>
        </w:rPr>
        <w:t xml:space="preserve"> fundamental and accepted </w:t>
      </w:r>
      <w:r w:rsidRPr="004F3E1C">
        <w:rPr>
          <w:rFonts w:ascii="Calibri" w:eastAsia="Calibri" w:hAnsi="Calibri" w:cs="Calibri"/>
          <w:u w:val="single"/>
        </w:rPr>
        <w:t>assumptions</w:t>
      </w:r>
      <w:r w:rsidRPr="004F3E1C">
        <w:rPr>
          <w:rFonts w:ascii="Calibri" w:eastAsia="Calibri" w:hAnsi="Calibri" w:cs="Calibri"/>
        </w:rPr>
        <w:t xml:space="preserve"> </w:t>
      </w:r>
      <w:r w:rsidRPr="004F3E1C">
        <w:rPr>
          <w:rFonts w:ascii="Calibri" w:eastAsia="Calibri" w:hAnsi="Calibri" w:cs="Calibri"/>
          <w:u w:val="single"/>
        </w:rPr>
        <w:t>about the benefits of competition within</w:t>
      </w:r>
      <w:r w:rsidRPr="004F3E1C">
        <w:rPr>
          <w:rFonts w:ascii="Calibri" w:eastAsia="Calibri" w:hAnsi="Calibri" w:cs="Calibri"/>
        </w:rPr>
        <w:t xml:space="preserve"> the framework of the </w:t>
      </w:r>
      <w:r w:rsidRPr="004F3E1C">
        <w:rPr>
          <w:rFonts w:ascii="Calibri" w:eastAsia="Calibri" w:hAnsi="Calibri" w:cs="Calibri"/>
          <w:u w:val="single"/>
        </w:rPr>
        <w:t>antitrust laws,” courts actually increase rather than diminish the states’ regulatory flexibility.</w:t>
      </w:r>
      <w:r w:rsidRPr="004F3E1C">
        <w:rPr>
          <w:rFonts w:ascii="Calibri" w:eastAsia="Calibri" w:hAnsi="Calibri" w:cs="Calibri"/>
        </w:rPr>
        <w:t xml:space="preserve"> Id. </w:t>
      </w:r>
      <w:r w:rsidRPr="004F3E1C">
        <w:rPr>
          <w:rFonts w:ascii="Calibri" w:eastAsia="Calibri" w:hAnsi="Calibri" w:cs="Calibri"/>
          <w:highlight w:val="cyan"/>
          <w:u w:val="single"/>
        </w:rPr>
        <w:t>State</w:t>
      </w:r>
      <w:r w:rsidRPr="004F3E1C">
        <w:rPr>
          <w:rFonts w:ascii="Calibri" w:eastAsia="Calibri" w:hAnsi="Calibri" w:cs="Calibri"/>
          <w:u w:val="single"/>
        </w:rPr>
        <w:t xml:space="preserve"> legislature</w:t>
      </w:r>
      <w:r w:rsidRPr="004F3E1C">
        <w:rPr>
          <w:rFonts w:ascii="Calibri" w:eastAsia="Calibri" w:hAnsi="Calibri" w:cs="Calibri"/>
          <w:highlight w:val="cyan"/>
          <w:u w:val="single"/>
        </w:rPr>
        <w:t>s</w:t>
      </w:r>
      <w:r w:rsidRPr="004F3E1C">
        <w:rPr>
          <w:rFonts w:ascii="Calibri" w:eastAsia="Calibri" w:hAnsi="Calibri" w:cs="Calibri"/>
          <w:u w:val="single"/>
        </w:rPr>
        <w:t xml:space="preserve"> </w:t>
      </w:r>
      <w:r w:rsidRPr="004F3E1C">
        <w:rPr>
          <w:rFonts w:ascii="Calibri" w:eastAsia="Calibri" w:hAnsi="Calibri" w:cs="Calibri"/>
          <w:highlight w:val="cyan"/>
          <w:u w:val="single"/>
        </w:rPr>
        <w:t>may wish to make broad delegations</w:t>
      </w:r>
      <w:r w:rsidRPr="004F3E1C">
        <w:rPr>
          <w:rFonts w:ascii="Calibri" w:eastAsia="Calibri" w:hAnsi="Calibri" w:cs="Calibri"/>
          <w:u w:val="single"/>
        </w:rPr>
        <w:t xml:space="preserve"> of authority to their political subdivisions</w:t>
      </w:r>
      <w:r w:rsidRPr="004F3E1C">
        <w:rPr>
          <w:rFonts w:ascii="Calibri" w:eastAsia="Calibri" w:hAnsi="Calibri" w:cs="Calibri"/>
        </w:rPr>
        <w:t xml:space="preserve"> </w:t>
      </w:r>
      <w:r w:rsidRPr="004F3E1C">
        <w:rPr>
          <w:rFonts w:ascii="Calibri" w:eastAsia="Calibri" w:hAnsi="Calibri" w:cs="Calibri"/>
          <w:u w:val="single"/>
        </w:rPr>
        <w:t>in order to maximize the benefits of the specialized governance those bodies offer</w:t>
      </w:r>
      <w:r w:rsidRPr="004F3E1C">
        <w:rPr>
          <w:rFonts w:ascii="Calibri" w:eastAsia="Calibri" w:hAnsi="Calibri" w:cs="Calibri"/>
        </w:rPr>
        <w:t xml:space="preserve">— </w:t>
      </w:r>
      <w:r w:rsidRPr="004F3E1C">
        <w:rPr>
          <w:rFonts w:ascii="Calibri" w:eastAsia="Calibri" w:hAnsi="Calibri" w:cs="Calibri"/>
          <w:highlight w:val="cyan"/>
          <w:u w:val="single"/>
        </w:rPr>
        <w:t>but that does not necessarily mean</w:t>
      </w:r>
      <w:r w:rsidRPr="004F3E1C">
        <w:rPr>
          <w:rFonts w:ascii="Calibri" w:eastAsia="Calibri" w:hAnsi="Calibri" w:cs="Calibri"/>
          <w:u w:val="single"/>
        </w:rPr>
        <w:t xml:space="preserve"> that </w:t>
      </w:r>
      <w:r w:rsidRPr="004F3E1C">
        <w:rPr>
          <w:rFonts w:ascii="Calibri" w:eastAsia="Calibri" w:hAnsi="Calibri" w:cs="Calibri"/>
          <w:highlight w:val="cyan"/>
          <w:u w:val="single"/>
        </w:rPr>
        <w:t>state</w:t>
      </w:r>
      <w:r w:rsidRPr="004F3E1C">
        <w:rPr>
          <w:rFonts w:ascii="Calibri" w:eastAsia="Calibri" w:hAnsi="Calibri" w:cs="Calibri"/>
          <w:u w:val="single"/>
        </w:rPr>
        <w:t xml:space="preserve"> legislature</w:t>
      </w:r>
      <w:r w:rsidRPr="004F3E1C">
        <w:rPr>
          <w:rFonts w:ascii="Calibri" w:eastAsia="Calibri" w:hAnsi="Calibri" w:cs="Calibri"/>
          <w:highlight w:val="cyan"/>
          <w:u w:val="single"/>
        </w:rPr>
        <w:t>s</w:t>
      </w:r>
      <w:r w:rsidRPr="004F3E1C">
        <w:rPr>
          <w:rFonts w:ascii="Calibri" w:eastAsia="Calibri" w:hAnsi="Calibri" w:cs="Calibri"/>
          <w:u w:val="single"/>
        </w:rPr>
        <w:t xml:space="preserve"> </w:t>
      </w:r>
      <w:r w:rsidRPr="004F3E1C">
        <w:rPr>
          <w:rFonts w:ascii="Calibri" w:eastAsia="Calibri" w:hAnsi="Calibri" w:cs="Calibri"/>
          <w:b/>
          <w:iCs/>
          <w:highlight w:val="cyan"/>
          <w:u w:val="single"/>
          <w:bdr w:val="single" w:sz="8" w:space="0" w:color="auto"/>
        </w:rPr>
        <w:t>always</w:t>
      </w:r>
      <w:r w:rsidRPr="004F3E1C">
        <w:rPr>
          <w:rFonts w:ascii="Calibri" w:eastAsia="Calibri" w:hAnsi="Calibri" w:cs="Calibri"/>
          <w:u w:val="single"/>
        </w:rPr>
        <w:t xml:space="preserve"> </w:t>
      </w:r>
      <w:r w:rsidRPr="004F3E1C">
        <w:rPr>
          <w:rFonts w:ascii="Calibri" w:eastAsia="Calibri" w:hAnsi="Calibri" w:cs="Calibri"/>
          <w:highlight w:val="cyan"/>
          <w:u w:val="single"/>
        </w:rPr>
        <w:t>want to give those</w:t>
      </w:r>
      <w:r w:rsidRPr="004F3E1C">
        <w:rPr>
          <w:rFonts w:ascii="Calibri" w:eastAsia="Calibri" w:hAnsi="Calibri" w:cs="Calibri"/>
          <w:u w:val="single"/>
        </w:rPr>
        <w:t xml:space="preserve"> entities the </w:t>
      </w:r>
      <w:r w:rsidRPr="004F3E1C">
        <w:rPr>
          <w:rFonts w:ascii="Calibri" w:eastAsia="Calibri" w:hAnsi="Calibri" w:cs="Calibri"/>
          <w:highlight w:val="cyan"/>
          <w:u w:val="single"/>
        </w:rPr>
        <w:t>ability to violate</w:t>
      </w:r>
      <w:r w:rsidRPr="004F3E1C">
        <w:rPr>
          <w:rFonts w:ascii="Calibri" w:eastAsia="Calibri" w:hAnsi="Calibri" w:cs="Calibri"/>
          <w:u w:val="single"/>
        </w:rPr>
        <w:t xml:space="preserve"> the </w:t>
      </w:r>
      <w:r w:rsidRPr="004F3E1C">
        <w:rPr>
          <w:rFonts w:ascii="Calibri" w:eastAsia="Calibri" w:hAnsi="Calibri" w:cs="Calibri"/>
          <w:highlight w:val="cyan"/>
          <w:u w:val="single"/>
        </w:rPr>
        <w:t>fed</w:t>
      </w:r>
      <w:r w:rsidRPr="004F3E1C">
        <w:rPr>
          <w:rFonts w:ascii="Calibri" w:eastAsia="Calibri" w:hAnsi="Calibri" w:cs="Calibri"/>
          <w:u w:val="single"/>
        </w:rPr>
        <w:t xml:space="preserve">eral </w:t>
      </w:r>
      <w:r w:rsidRPr="004F3E1C">
        <w:rPr>
          <w:rFonts w:ascii="Calibri" w:eastAsia="Calibri" w:hAnsi="Calibri" w:cs="Calibri"/>
          <w:highlight w:val="cyan"/>
          <w:u w:val="single"/>
        </w:rPr>
        <w:t>antitrust laws</w:t>
      </w:r>
      <w:r w:rsidRPr="004F3E1C">
        <w:rPr>
          <w:rFonts w:ascii="Calibri" w:eastAsia="Calibri" w:hAnsi="Calibri" w:cs="Calibri"/>
          <w:u w:val="single"/>
        </w:rPr>
        <w:t>.</w:t>
      </w:r>
    </w:p>
    <w:p w14:paraId="7A6A0D10"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4F3E1C">
        <w:rPr>
          <w:rFonts w:ascii="Calibri" w:eastAsia="Calibri" w:hAnsi="Calibri" w:cs="Calibri"/>
          <w:u w:val="single"/>
        </w:rPr>
        <w:t>states may enact such broad delegations</w:t>
      </w:r>
      <w:r w:rsidRPr="004F3E1C">
        <w:rPr>
          <w:rFonts w:ascii="Calibri" w:eastAsia="Calibri" w:hAnsi="Calibri" w:cs="Calibri"/>
        </w:rPr>
        <w:t xml:space="preserve"> </w:t>
      </w:r>
      <w:r w:rsidRPr="004F3E1C">
        <w:rPr>
          <w:rFonts w:ascii="Calibri" w:eastAsia="Calibri" w:hAnsi="Calibri" w:cs="Calibri"/>
          <w:u w:val="single"/>
        </w:rPr>
        <w:t>that are</w:t>
      </w:r>
      <w:r w:rsidRPr="004F3E1C">
        <w:rPr>
          <w:rFonts w:ascii="Calibri" w:eastAsia="Calibri" w:hAnsi="Calibri" w:cs="Calibri"/>
        </w:rPr>
        <w:t xml:space="preserve"> nevertheless </w:t>
      </w:r>
      <w:r w:rsidRPr="004F3E1C">
        <w:rPr>
          <w:rFonts w:ascii="Calibri" w:eastAsia="Calibri" w:hAnsi="Calibri" w:cs="Calibri"/>
          <w:u w:val="single"/>
        </w:rPr>
        <w:t>intended to create specific and narrow, rather</w:t>
      </w:r>
      <w:r w:rsidRPr="004F3E1C">
        <w:rPr>
          <w:rFonts w:ascii="Calibri" w:eastAsia="Calibri" w:hAnsi="Calibri" w:cs="Calibri"/>
        </w:rPr>
        <w:t xml:space="preserve"> </w:t>
      </w:r>
      <w:r w:rsidRPr="004F3E1C">
        <w:rPr>
          <w:rFonts w:ascii="Calibri" w:eastAsia="Calibri" w:hAnsi="Calibri" w:cs="Calibri"/>
          <w:u w:val="single"/>
        </w:rPr>
        <w:t>than general and wide-reaching, regulatory schemes</w:t>
      </w:r>
      <w:r w:rsidRPr="004F3E1C">
        <w:rPr>
          <w:rFonts w:ascii="Calibri" w:eastAsia="Calibri" w:hAnsi="Calibri" w:cs="Calibri"/>
        </w:rPr>
        <w:t xml:space="preserve">. </w:t>
      </w:r>
      <w:r w:rsidRPr="004F3E1C">
        <w:rPr>
          <w:rFonts w:ascii="Calibri" w:eastAsia="Calibri" w:hAnsi="Calibri" w:cs="Calibri"/>
          <w:highlight w:val="cyan"/>
          <w:u w:val="single"/>
        </w:rPr>
        <w:t>Giving</w:t>
      </w:r>
      <w:r w:rsidRPr="004F3E1C">
        <w:rPr>
          <w:rFonts w:ascii="Calibri" w:eastAsia="Calibri" w:hAnsi="Calibri" w:cs="Calibri"/>
          <w:u w:val="single"/>
        </w:rPr>
        <w:t xml:space="preserve"> regulatory agencies </w:t>
      </w:r>
      <w:r w:rsidRPr="004F3E1C">
        <w:rPr>
          <w:rFonts w:ascii="Calibri" w:eastAsia="Calibri" w:hAnsi="Calibri" w:cs="Calibri"/>
          <w:highlight w:val="cyan"/>
          <w:u w:val="single"/>
        </w:rPr>
        <w:t>state-action immunity too readil</w:t>
      </w:r>
      <w:r w:rsidRPr="004F3E1C">
        <w:rPr>
          <w:rFonts w:ascii="Calibri" w:eastAsia="Calibri" w:hAnsi="Calibri" w:cs="Calibri"/>
          <w:highlight w:val="cyan"/>
        </w:rPr>
        <w:t>y</w:t>
      </w:r>
      <w:r w:rsidRPr="004F3E1C">
        <w:rPr>
          <w:rFonts w:ascii="Calibri" w:eastAsia="Calibri" w:hAnsi="Calibri" w:cs="Calibri"/>
        </w:rPr>
        <w:t xml:space="preserve"> would </w:t>
      </w:r>
      <w:r w:rsidRPr="004F3E1C">
        <w:rPr>
          <w:rFonts w:ascii="Calibri" w:eastAsia="Calibri" w:hAnsi="Calibri" w:cs="Calibri"/>
          <w:b/>
          <w:iCs/>
          <w:highlight w:val="cyan"/>
          <w:u w:val="single"/>
          <w:bdr w:val="single" w:sz="8" w:space="0" w:color="auto"/>
        </w:rPr>
        <w:t>undermine states’ ability</w:t>
      </w:r>
      <w:r w:rsidRPr="004F3E1C">
        <w:rPr>
          <w:rFonts w:ascii="Calibri" w:eastAsia="Calibri" w:hAnsi="Calibri" w:cs="Calibri"/>
          <w:b/>
          <w:iCs/>
          <w:u w:val="single"/>
          <w:bdr w:val="single" w:sz="8" w:space="0" w:color="auto"/>
        </w:rPr>
        <w:t xml:space="preserve"> to do so</w:t>
      </w:r>
      <w:r w:rsidRPr="004F3E1C">
        <w:rPr>
          <w:rFonts w:ascii="Calibri" w:eastAsia="Calibri" w:hAnsi="Calibri" w:cs="Calibri"/>
        </w:rPr>
        <w:t xml:space="preserve">, </w:t>
      </w:r>
      <w:r w:rsidRPr="004F3E1C">
        <w:rPr>
          <w:rFonts w:ascii="Calibri" w:eastAsia="Calibri" w:hAnsi="Calibri" w:cs="Calibri"/>
          <w:highlight w:val="cyan"/>
          <w:u w:val="single"/>
        </w:rPr>
        <w:t>creating</w:t>
      </w:r>
      <w:r w:rsidRPr="004F3E1C">
        <w:rPr>
          <w:rFonts w:ascii="Calibri" w:eastAsia="Calibri" w:hAnsi="Calibri" w:cs="Calibri"/>
        </w:rPr>
        <w:t xml:space="preserve"> </w:t>
      </w:r>
      <w:r w:rsidRPr="004F3E1C">
        <w:rPr>
          <w:rFonts w:ascii="Calibri" w:eastAsia="Calibri" w:hAnsi="Calibri" w:cs="Calibri"/>
          <w:u w:val="single"/>
        </w:rPr>
        <w:t xml:space="preserve">the </w:t>
      </w:r>
      <w:r w:rsidRPr="004F3E1C">
        <w:rPr>
          <w:rFonts w:ascii="Calibri" w:eastAsia="Calibri" w:hAnsi="Calibri" w:cs="Calibri"/>
          <w:highlight w:val="cyan"/>
          <w:u w:val="single"/>
        </w:rPr>
        <w:t>hazard</w:t>
      </w:r>
      <w:r w:rsidRPr="004F3E1C">
        <w:rPr>
          <w:rFonts w:ascii="Calibri" w:eastAsia="Calibri" w:hAnsi="Calibri" w:cs="Calibri"/>
          <w:u w:val="single"/>
        </w:rPr>
        <w:t xml:space="preserve"> that </w:t>
      </w:r>
      <w:r w:rsidRPr="004F3E1C">
        <w:rPr>
          <w:rFonts w:ascii="Calibri" w:eastAsia="Calibri" w:hAnsi="Calibri" w:cs="Calibri"/>
          <w:highlight w:val="cyan"/>
          <w:u w:val="single"/>
        </w:rPr>
        <w:t xml:space="preserve">legislatures </w:t>
      </w:r>
      <w:r w:rsidRPr="004F3E1C">
        <w:rPr>
          <w:rFonts w:ascii="Calibri" w:eastAsia="Calibri" w:hAnsi="Calibri" w:cs="Calibri"/>
          <w:u w:val="single"/>
        </w:rPr>
        <w:t>will</w:t>
      </w:r>
      <w:r w:rsidRPr="004F3E1C">
        <w:rPr>
          <w:rFonts w:ascii="Calibri" w:eastAsia="Calibri" w:hAnsi="Calibri" w:cs="Calibri"/>
        </w:rPr>
        <w:t xml:space="preserve"> </w:t>
      </w:r>
      <w:r w:rsidRPr="004F3E1C">
        <w:rPr>
          <w:rFonts w:ascii="Calibri" w:eastAsia="Calibri" w:hAnsi="Calibri" w:cs="Calibri"/>
          <w:b/>
          <w:iCs/>
          <w:highlight w:val="cyan"/>
          <w:u w:val="single"/>
          <w:bdr w:val="single" w:sz="8" w:space="0" w:color="auto"/>
        </w:rPr>
        <w:t>inadvertently</w:t>
      </w:r>
      <w:r w:rsidRPr="004F3E1C">
        <w:rPr>
          <w:rFonts w:ascii="Calibri" w:eastAsia="Calibri" w:hAnsi="Calibri" w:cs="Calibri"/>
          <w:b/>
          <w:iCs/>
          <w:u w:val="single"/>
          <w:bdr w:val="single" w:sz="8" w:space="0" w:color="auto"/>
        </w:rPr>
        <w:t xml:space="preserve"> </w:t>
      </w:r>
      <w:r w:rsidRPr="004F3E1C">
        <w:rPr>
          <w:rFonts w:ascii="Calibri" w:eastAsia="Calibri" w:hAnsi="Calibri" w:cs="Calibri"/>
          <w:b/>
          <w:iCs/>
          <w:highlight w:val="cyan"/>
          <w:u w:val="single"/>
          <w:bdr w:val="single" w:sz="8" w:space="0" w:color="auto"/>
        </w:rPr>
        <w:t>authorize anticompetitive conduct</w:t>
      </w:r>
      <w:r w:rsidRPr="004F3E1C">
        <w:rPr>
          <w:rFonts w:ascii="Calibri" w:eastAsia="Calibri" w:hAnsi="Calibri" w:cs="Calibri"/>
        </w:rPr>
        <w:t xml:space="preserve">. </w:t>
      </w:r>
      <w:r w:rsidRPr="004F3E1C">
        <w:rPr>
          <w:rFonts w:ascii="Calibri" w:eastAsia="Calibri" w:hAnsi="Calibri" w:cs="Calibri"/>
          <w:highlight w:val="cyan"/>
          <w:u w:val="single"/>
        </w:rPr>
        <w:t>State</w:t>
      </w:r>
      <w:r w:rsidRPr="004F3E1C">
        <w:rPr>
          <w:rFonts w:ascii="Calibri" w:eastAsia="Calibri" w:hAnsi="Calibri" w:cs="Calibri"/>
          <w:u w:val="single"/>
        </w:rPr>
        <w:t xml:space="preserve"> legislature</w:t>
      </w:r>
      <w:r w:rsidRPr="004F3E1C">
        <w:rPr>
          <w:rFonts w:ascii="Calibri" w:eastAsia="Calibri" w:hAnsi="Calibri" w:cs="Calibri"/>
          <w:highlight w:val="cyan"/>
          <w:u w:val="single"/>
        </w:rPr>
        <w:t>s</w:t>
      </w:r>
      <w:r w:rsidRPr="004F3E1C">
        <w:rPr>
          <w:rFonts w:ascii="Calibri" w:eastAsia="Calibri" w:hAnsi="Calibri" w:cs="Calibri"/>
          <w:u w:val="single"/>
        </w:rPr>
        <w:t xml:space="preserve"> </w:t>
      </w:r>
      <w:r w:rsidRPr="004F3E1C">
        <w:rPr>
          <w:rFonts w:ascii="Calibri" w:eastAsia="Calibri" w:hAnsi="Calibri" w:cs="Calibri"/>
          <w:highlight w:val="cyan"/>
          <w:u w:val="single"/>
        </w:rPr>
        <w:t>cannot possibly anticipate every</w:t>
      </w:r>
      <w:r w:rsidRPr="004F3E1C">
        <w:rPr>
          <w:rFonts w:ascii="Calibri" w:eastAsia="Calibri" w:hAnsi="Calibri" w:cs="Calibri"/>
          <w:u w:val="single"/>
        </w:rPr>
        <w:t xml:space="preserve"> </w:t>
      </w:r>
      <w:r w:rsidRPr="004F3E1C">
        <w:rPr>
          <w:rFonts w:ascii="Calibri" w:eastAsia="Calibri" w:hAnsi="Calibri" w:cs="Calibri"/>
          <w:u w:val="single"/>
        </w:rPr>
        <w:lastRenderedPageBreak/>
        <w:t xml:space="preserve">potential </w:t>
      </w:r>
      <w:r w:rsidRPr="004F3E1C">
        <w:rPr>
          <w:rFonts w:ascii="Calibri" w:eastAsia="Calibri" w:hAnsi="Calibri" w:cs="Calibri"/>
          <w:highlight w:val="cyan"/>
          <w:u w:val="single"/>
        </w:rPr>
        <w:t>anticompetitive consequence</w:t>
      </w:r>
      <w:r w:rsidRPr="004F3E1C">
        <w:rPr>
          <w:rFonts w:ascii="Calibri" w:eastAsia="Calibri" w:hAnsi="Calibri" w:cs="Calibri"/>
          <w:u w:val="single"/>
        </w:rPr>
        <w:t xml:space="preserve"> of</w:t>
      </w:r>
      <w:r w:rsidRPr="004F3E1C">
        <w:rPr>
          <w:rFonts w:ascii="Calibri" w:eastAsia="Calibri" w:hAnsi="Calibri" w:cs="Calibri"/>
        </w:rPr>
        <w:t xml:space="preserve"> these </w:t>
      </w:r>
      <w:r w:rsidRPr="004F3E1C">
        <w:rPr>
          <w:rFonts w:ascii="Calibri" w:eastAsia="Calibri" w:hAnsi="Calibri" w:cs="Calibri"/>
          <w:u w:val="single"/>
        </w:rPr>
        <w:t>delegations</w:t>
      </w:r>
      <w:r w:rsidRPr="004F3E1C">
        <w:rPr>
          <w:rFonts w:ascii="Calibri" w:eastAsia="Calibri" w:hAnsi="Calibri" w:cs="Calibri"/>
        </w:rPr>
        <w:t xml:space="preserve"> of authority </w:t>
      </w:r>
      <w:r w:rsidRPr="004F3E1C">
        <w:rPr>
          <w:rFonts w:ascii="Calibri" w:eastAsia="Calibri" w:hAnsi="Calibri" w:cs="Calibri"/>
          <w:highlight w:val="cyan"/>
          <w:u w:val="single"/>
        </w:rPr>
        <w:t>and explicitly disavow</w:t>
      </w:r>
      <w:r w:rsidRPr="004F3E1C">
        <w:rPr>
          <w:rFonts w:ascii="Calibri" w:eastAsia="Calibri" w:hAnsi="Calibri" w:cs="Calibri"/>
          <w:u w:val="single"/>
        </w:rPr>
        <w:t xml:space="preserve"> antitrust </w:t>
      </w:r>
      <w:r w:rsidRPr="004F3E1C">
        <w:rPr>
          <w:rFonts w:ascii="Calibri" w:eastAsia="Calibri" w:hAnsi="Calibri" w:cs="Calibri"/>
          <w:highlight w:val="cyan"/>
          <w:u w:val="single"/>
        </w:rPr>
        <w:t>immunity for every one</w:t>
      </w:r>
      <w:r w:rsidRPr="004F3E1C">
        <w:rPr>
          <w:rFonts w:ascii="Calibri" w:eastAsia="Calibri" w:hAnsi="Calibri" w:cs="Calibri"/>
        </w:rPr>
        <w:t>. “‘</w:t>
      </w:r>
      <w:r w:rsidRPr="004F3E1C">
        <w:rPr>
          <w:rFonts w:ascii="Calibri" w:eastAsia="Calibri" w:hAnsi="Calibri" w:cs="Calibri"/>
          <w:u w:val="single"/>
        </w:rPr>
        <w:t xml:space="preserve">No legislature . . . can be expected to catalog all of the anticipated effects’ of a statute delegating authority to a substate governmental entity.” Phoebe Putney, </w:t>
      </w:r>
      <w:r w:rsidRPr="004F3E1C">
        <w:rPr>
          <w:rFonts w:ascii="Calibri" w:eastAsia="Calibri" w:hAnsi="Calibri" w:cs="Calibri"/>
        </w:rPr>
        <w:t xml:space="preserve">133 S. Ct. at 1012 (quoting Hallie, 471 U.S. at 43).  </w:t>
      </w:r>
    </w:p>
    <w:p w14:paraId="51841E1D" w14:textId="77777777" w:rsidR="004F3E1C" w:rsidRPr="004F3E1C" w:rsidRDefault="004F3E1C" w:rsidP="004F3E1C">
      <w:pPr>
        <w:rPr>
          <w:rFonts w:ascii="Calibri" w:eastAsia="Calibri" w:hAnsi="Calibri" w:cs="Calibri"/>
          <w:u w:val="single"/>
        </w:rPr>
      </w:pPr>
      <w:r w:rsidRPr="004F3E1C">
        <w:rPr>
          <w:rFonts w:ascii="Calibri" w:eastAsia="Calibri" w:hAnsi="Calibri" w:cs="Calibri"/>
        </w:rP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4F3E1C">
        <w:rPr>
          <w:rFonts w:ascii="Calibri" w:eastAsia="Calibri" w:hAnsi="Calibri" w:cs="Calibri"/>
          <w:highlight w:val="cyan"/>
          <w:u w:val="single"/>
        </w:rPr>
        <w:t>Otherwise</w:t>
      </w:r>
      <w:r w:rsidRPr="004F3E1C">
        <w:rPr>
          <w:rFonts w:ascii="Calibri" w:eastAsia="Calibri" w:hAnsi="Calibri" w:cs="Calibri"/>
        </w:rPr>
        <w:t xml:space="preserve">, </w:t>
      </w:r>
      <w:r w:rsidRPr="004F3E1C">
        <w:rPr>
          <w:rFonts w:ascii="Calibri" w:eastAsia="Calibri" w:hAnsi="Calibri" w:cs="Calibri"/>
          <w:highlight w:val="cyan"/>
          <w:u w:val="single"/>
        </w:rPr>
        <w:t>states would be</w:t>
      </w:r>
      <w:r w:rsidRPr="004F3E1C">
        <w:rPr>
          <w:rFonts w:ascii="Calibri" w:eastAsia="Calibri" w:hAnsi="Calibri" w:cs="Calibri"/>
          <w:highlight w:val="cyan"/>
        </w:rPr>
        <w:t xml:space="preserve"> </w:t>
      </w:r>
      <w:r w:rsidRPr="004F3E1C">
        <w:rPr>
          <w:rFonts w:ascii="Calibri" w:eastAsia="Calibri" w:hAnsi="Calibri" w:cs="Calibri"/>
          <w:b/>
          <w:iCs/>
          <w:highlight w:val="cyan"/>
          <w:u w:val="single"/>
          <w:bdr w:val="single" w:sz="8" w:space="0" w:color="auto"/>
        </w:rPr>
        <w:t>impeded in</w:t>
      </w:r>
      <w:r w:rsidRPr="004F3E1C">
        <w:rPr>
          <w:rFonts w:ascii="Calibri" w:eastAsia="Calibri" w:hAnsi="Calibri" w:cs="Calibri"/>
          <w:b/>
          <w:iCs/>
          <w:u w:val="single"/>
          <w:bdr w:val="single" w:sz="8" w:space="0" w:color="auto"/>
        </w:rPr>
        <w:t xml:space="preserve"> their </w:t>
      </w:r>
      <w:r w:rsidRPr="004F3E1C">
        <w:rPr>
          <w:rFonts w:ascii="Calibri" w:eastAsia="Calibri" w:hAnsi="Calibri" w:cs="Calibri"/>
          <w:b/>
          <w:iCs/>
          <w:highlight w:val="cyan"/>
          <w:u w:val="single"/>
          <w:bdr w:val="single" w:sz="8" w:space="0" w:color="auto"/>
        </w:rPr>
        <w:t>freedom of action</w:t>
      </w:r>
      <w:r w:rsidRPr="004F3E1C">
        <w:rPr>
          <w:rFonts w:ascii="Calibri" w:eastAsia="Calibri" w:hAnsi="Calibri" w:cs="Calibri"/>
        </w:rPr>
        <w:t xml:space="preserve"> </w:t>
      </w:r>
      <w:r w:rsidRPr="004F3E1C">
        <w:rPr>
          <w:rFonts w:ascii="Calibri" w:eastAsia="Calibri" w:hAnsi="Calibri" w:cs="Calibri"/>
          <w:highlight w:val="cyan"/>
          <w:u w:val="single"/>
        </w:rPr>
        <w:t>because they</w:t>
      </w:r>
      <w:r w:rsidRPr="004F3E1C">
        <w:rPr>
          <w:rFonts w:ascii="Calibri" w:eastAsia="Calibri" w:hAnsi="Calibri" w:cs="Calibri"/>
          <w:u w:val="single"/>
        </w:rPr>
        <w:t xml:space="preserve"> would have to </w:t>
      </w:r>
      <w:r w:rsidRPr="004F3E1C">
        <w:rPr>
          <w:rFonts w:ascii="Calibri" w:eastAsia="Calibri" w:hAnsi="Calibri" w:cs="Calibri"/>
          <w:highlight w:val="cyan"/>
          <w:u w:val="single"/>
        </w:rPr>
        <w:t>act “in the shadow of state-action immunity whenever they</w:t>
      </w:r>
      <w:r w:rsidRPr="004F3E1C">
        <w:rPr>
          <w:rFonts w:ascii="Calibri" w:eastAsia="Calibri" w:hAnsi="Calibri" w:cs="Calibri"/>
          <w:u w:val="single"/>
        </w:rPr>
        <w:t xml:space="preserve"> enter[ed] the realm of economic </w:t>
      </w:r>
      <w:r w:rsidRPr="004F3E1C">
        <w:rPr>
          <w:rFonts w:ascii="Calibri" w:eastAsia="Calibri" w:hAnsi="Calibri" w:cs="Calibri"/>
          <w:highlight w:val="cyan"/>
          <w:u w:val="single"/>
        </w:rPr>
        <w:t>regulat</w:t>
      </w:r>
      <w:r w:rsidRPr="004F3E1C">
        <w:rPr>
          <w:rFonts w:ascii="Calibri" w:eastAsia="Calibri" w:hAnsi="Calibri" w:cs="Calibri"/>
          <w:u w:val="single"/>
        </w:rPr>
        <w:t>ion.”</w:t>
      </w:r>
      <w:r w:rsidRPr="004F3E1C">
        <w:rPr>
          <w:rFonts w:ascii="Calibri" w:eastAsia="Calibri" w:hAnsi="Calibri" w:cs="Calibri"/>
        </w:rPr>
        <w:t xml:space="preserve"> Ticor, 504 U.S. at 636. The </w:t>
      </w:r>
      <w:r w:rsidRPr="004F3E1C">
        <w:rPr>
          <w:rFonts w:ascii="Calibri" w:eastAsia="Calibri" w:hAnsi="Calibri" w:cs="Calibri"/>
          <w:b/>
          <w:iCs/>
          <w:highlight w:val="cyan"/>
          <w:u w:val="single"/>
          <w:bdr w:val="single" w:sz="8" w:space="0" w:color="auto"/>
        </w:rPr>
        <w:t>limited</w:t>
      </w:r>
      <w:r w:rsidRPr="004F3E1C">
        <w:rPr>
          <w:rFonts w:ascii="Calibri" w:eastAsia="Calibri" w:hAnsi="Calibri" w:cs="Calibri"/>
        </w:rPr>
        <w:t xml:space="preserve"> and careful </w:t>
      </w:r>
      <w:r w:rsidRPr="004F3E1C">
        <w:rPr>
          <w:rFonts w:ascii="Calibri" w:eastAsia="Calibri" w:hAnsi="Calibri" w:cs="Calibri"/>
          <w:b/>
          <w:iCs/>
          <w:highlight w:val="cyan"/>
          <w:u w:val="single"/>
          <w:bdr w:val="single" w:sz="8" w:space="0" w:color="auto"/>
        </w:rPr>
        <w:t>application</w:t>
      </w:r>
      <w:r w:rsidRPr="004F3E1C">
        <w:rPr>
          <w:rFonts w:ascii="Calibri" w:eastAsia="Calibri" w:hAnsi="Calibri" w:cs="Calibri"/>
          <w:u w:val="single"/>
        </w:rPr>
        <w:t xml:space="preserve"> of </w:t>
      </w:r>
      <w:r w:rsidRPr="004F3E1C">
        <w:rPr>
          <w:rFonts w:ascii="Calibri" w:eastAsia="Calibri" w:hAnsi="Calibri" w:cs="Calibri"/>
        </w:rPr>
        <w:t xml:space="preserve">the </w:t>
      </w:r>
      <w:r w:rsidRPr="004F3E1C">
        <w:rPr>
          <w:rFonts w:ascii="Calibri" w:eastAsia="Calibri" w:hAnsi="Calibri" w:cs="Calibri"/>
          <w:u w:val="single"/>
        </w:rPr>
        <w:t>state-action immunity doctrine</w:t>
      </w:r>
      <w:r w:rsidRPr="004F3E1C">
        <w:rPr>
          <w:rFonts w:ascii="Calibri" w:eastAsia="Calibri" w:hAnsi="Calibri" w:cs="Calibri"/>
        </w:rPr>
        <w:t xml:space="preserve"> </w:t>
      </w:r>
      <w:r w:rsidRPr="004F3E1C">
        <w:rPr>
          <w:rFonts w:ascii="Calibri" w:eastAsia="Calibri" w:hAnsi="Calibri" w:cs="Calibri"/>
          <w:highlight w:val="cyan"/>
          <w:u w:val="single"/>
        </w:rPr>
        <w:t>gives</w:t>
      </w:r>
      <w:r w:rsidRPr="004F3E1C">
        <w:rPr>
          <w:rFonts w:ascii="Calibri" w:eastAsia="Calibri" w:hAnsi="Calibri" w:cs="Calibri"/>
          <w:highlight w:val="cyan"/>
        </w:rPr>
        <w:t xml:space="preserve"> </w:t>
      </w:r>
      <w:r w:rsidRPr="004F3E1C">
        <w:rPr>
          <w:rFonts w:ascii="Calibri" w:eastAsia="Calibri" w:hAnsi="Calibri" w:cs="Calibri"/>
          <w:highlight w:val="cyan"/>
          <w:u w:val="single"/>
        </w:rPr>
        <w:t>states</w:t>
      </w:r>
      <w:r w:rsidRPr="004F3E1C">
        <w:rPr>
          <w:rFonts w:ascii="Calibri" w:eastAsia="Calibri" w:hAnsi="Calibri" w:cs="Calibri"/>
        </w:rPr>
        <w:t xml:space="preserve"> </w:t>
      </w:r>
      <w:r w:rsidRPr="004F3E1C">
        <w:rPr>
          <w:rFonts w:ascii="Calibri" w:eastAsia="Calibri" w:hAnsi="Calibri" w:cs="Calibri"/>
          <w:b/>
          <w:iCs/>
          <w:u w:val="single"/>
          <w:bdr w:val="single" w:sz="8" w:space="0" w:color="auto"/>
        </w:rPr>
        <w:t xml:space="preserve">the most </w:t>
      </w:r>
      <w:r w:rsidRPr="004F3E1C">
        <w:rPr>
          <w:rFonts w:ascii="Calibri" w:eastAsia="Calibri" w:hAnsi="Calibri" w:cs="Calibri"/>
          <w:b/>
          <w:iCs/>
          <w:highlight w:val="cyan"/>
          <w:u w:val="single"/>
          <w:bdr w:val="single" w:sz="8" w:space="0" w:color="auto"/>
        </w:rPr>
        <w:t>freedom</w:t>
      </w:r>
      <w:r w:rsidRPr="004F3E1C">
        <w:rPr>
          <w:rFonts w:ascii="Calibri" w:eastAsia="Calibri" w:hAnsi="Calibri" w:cs="Calibri"/>
        </w:rPr>
        <w:t xml:space="preserve"> in delegating power and crafting regulatory entities, </w:t>
      </w:r>
      <w:r w:rsidRPr="004F3E1C">
        <w:rPr>
          <w:rFonts w:ascii="Calibri" w:eastAsia="Calibri" w:hAnsi="Calibri" w:cs="Calibri"/>
          <w:highlight w:val="cyan"/>
          <w:u w:val="single"/>
        </w:rPr>
        <w:t>ensuring</w:t>
      </w:r>
      <w:r w:rsidRPr="004F3E1C">
        <w:rPr>
          <w:rFonts w:ascii="Calibri" w:eastAsia="Calibri" w:hAnsi="Calibri" w:cs="Calibri"/>
          <w:u w:val="single"/>
        </w:rPr>
        <w:t xml:space="preserve"> </w:t>
      </w:r>
      <w:r w:rsidRPr="004F3E1C">
        <w:rPr>
          <w:rFonts w:ascii="Calibri" w:eastAsia="Calibri" w:hAnsi="Calibri" w:cs="Calibri"/>
          <w:highlight w:val="cyan"/>
          <w:u w:val="single"/>
        </w:rPr>
        <w:t>legislatures</w:t>
      </w:r>
      <w:r w:rsidRPr="004F3E1C">
        <w:rPr>
          <w:rFonts w:ascii="Calibri" w:eastAsia="Calibri" w:hAnsi="Calibri" w:cs="Calibri"/>
          <w:u w:val="single"/>
        </w:rPr>
        <w:t xml:space="preserve"> that they </w:t>
      </w:r>
      <w:r w:rsidRPr="004F3E1C">
        <w:rPr>
          <w:rFonts w:ascii="Calibri" w:eastAsia="Calibri" w:hAnsi="Calibri" w:cs="Calibri"/>
          <w:highlight w:val="cyan"/>
          <w:u w:val="single"/>
        </w:rPr>
        <w:t xml:space="preserve">will not </w:t>
      </w:r>
      <w:r w:rsidRPr="004F3E1C">
        <w:rPr>
          <w:rFonts w:ascii="Calibri" w:eastAsia="Calibri" w:hAnsi="Calibri" w:cs="Calibri"/>
          <w:b/>
          <w:iCs/>
          <w:highlight w:val="cyan"/>
          <w:u w:val="single"/>
          <w:bdr w:val="single" w:sz="8" w:space="0" w:color="auto"/>
        </w:rPr>
        <w:t>accidentally confer immunity</w:t>
      </w:r>
      <w:r w:rsidRPr="004F3E1C">
        <w:rPr>
          <w:rFonts w:ascii="Calibri" w:eastAsia="Calibri" w:hAnsi="Calibri" w:cs="Calibri"/>
        </w:rPr>
        <w:t xml:space="preserve"> </w:t>
      </w:r>
      <w:r w:rsidRPr="004F3E1C">
        <w:rPr>
          <w:rFonts w:ascii="Calibri" w:eastAsia="Calibri" w:hAnsi="Calibri" w:cs="Calibri"/>
          <w:highlight w:val="cyan"/>
          <w:u w:val="single"/>
        </w:rPr>
        <w:t>and allow</w:t>
      </w:r>
      <w:r w:rsidRPr="004F3E1C">
        <w:rPr>
          <w:rFonts w:ascii="Calibri" w:eastAsia="Calibri" w:hAnsi="Calibri" w:cs="Calibri"/>
          <w:u w:val="single"/>
        </w:rPr>
        <w:t xml:space="preserve"> regulatory bodies to go </w:t>
      </w:r>
      <w:r w:rsidRPr="004F3E1C">
        <w:rPr>
          <w:rFonts w:ascii="Calibri" w:eastAsia="Calibri" w:hAnsi="Calibri" w:cs="Calibri"/>
          <w:b/>
          <w:iCs/>
          <w:highlight w:val="cyan"/>
          <w:u w:val="single"/>
          <w:bdr w:val="single" w:sz="8" w:space="0" w:color="auto"/>
        </w:rPr>
        <w:t>rogue</w:t>
      </w:r>
      <w:r w:rsidRPr="004F3E1C">
        <w:rPr>
          <w:rFonts w:ascii="Calibri" w:eastAsia="Calibri" w:hAnsi="Calibri" w:cs="Calibri"/>
          <w:u w:val="single"/>
        </w:rPr>
        <w:t xml:space="preserve"> with </w:t>
      </w:r>
      <w:r w:rsidRPr="004F3E1C">
        <w:rPr>
          <w:rFonts w:ascii="Calibri" w:eastAsia="Calibri" w:hAnsi="Calibri" w:cs="Calibri"/>
          <w:b/>
          <w:iCs/>
          <w:highlight w:val="cyan"/>
          <w:u w:val="single"/>
          <w:bdr w:val="single" w:sz="8" w:space="0" w:color="auto"/>
        </w:rPr>
        <w:t>anticompetitive conduct</w:t>
      </w:r>
      <w:r w:rsidRPr="004F3E1C">
        <w:rPr>
          <w:rFonts w:ascii="Calibri" w:eastAsia="Calibri" w:hAnsi="Calibri" w:cs="Calibri"/>
          <w:u w:val="single"/>
        </w:rPr>
        <w:t xml:space="preserve"> that deviates from the states’ interest</w:t>
      </w:r>
      <w:r w:rsidRPr="004F3E1C">
        <w:rPr>
          <w:rFonts w:ascii="Calibri" w:eastAsia="Calibri" w:hAnsi="Calibri" w:cs="Calibri"/>
        </w:rPr>
        <w:t xml:space="preserve"> </w:t>
      </w:r>
      <w:r w:rsidRPr="004F3E1C">
        <w:rPr>
          <w:rFonts w:ascii="Calibri" w:eastAsia="Calibri" w:hAnsi="Calibri" w:cs="Calibri"/>
          <w:u w:val="single"/>
        </w:rPr>
        <w:t>of preserving robust marketplace competition for the benefit of their residents.</w:t>
      </w:r>
    </w:p>
    <w:p w14:paraId="54842FC0" w14:textId="77777777" w:rsidR="004F3E1C" w:rsidRPr="004F3E1C" w:rsidRDefault="004F3E1C" w:rsidP="004F3E1C">
      <w:pPr>
        <w:keepNext/>
        <w:keepLines/>
        <w:spacing w:before="40" w:after="0"/>
        <w:outlineLvl w:val="3"/>
        <w:rPr>
          <w:rFonts w:ascii="Calibri" w:eastAsia="Times New Roman" w:hAnsi="Calibri" w:cs="Times New Roman"/>
          <w:b/>
          <w:iCs/>
          <w:sz w:val="26"/>
          <w:u w:val="single"/>
        </w:rPr>
      </w:pPr>
      <w:r w:rsidRPr="004F3E1C">
        <w:rPr>
          <w:rFonts w:ascii="Calibri" w:eastAsia="Times New Roman" w:hAnsi="Calibri" w:cs="Times New Roman"/>
          <w:b/>
          <w:iCs/>
          <w:sz w:val="26"/>
        </w:rPr>
        <w:t xml:space="preserve">Biden’s XO empirically denies any </w:t>
      </w:r>
      <w:r w:rsidRPr="004F3E1C">
        <w:rPr>
          <w:rFonts w:ascii="Calibri" w:eastAsia="Times New Roman" w:hAnsi="Calibri" w:cs="Times New Roman"/>
          <w:b/>
          <w:iCs/>
          <w:sz w:val="26"/>
          <w:u w:val="single"/>
        </w:rPr>
        <w:t>FTC Parker links</w:t>
      </w:r>
      <w:r w:rsidRPr="004F3E1C">
        <w:rPr>
          <w:rFonts w:ascii="Calibri" w:eastAsia="Times New Roman" w:hAnsi="Calibri" w:cs="Times New Roman"/>
          <w:b/>
          <w:iCs/>
          <w:sz w:val="26"/>
        </w:rPr>
        <w:t xml:space="preserve"> and </w:t>
      </w:r>
      <w:r w:rsidRPr="004F3E1C">
        <w:rPr>
          <w:rFonts w:ascii="Calibri" w:eastAsia="Times New Roman" w:hAnsi="Calibri" w:cs="Times New Roman"/>
          <w:b/>
          <w:iCs/>
          <w:sz w:val="26"/>
          <w:u w:val="single"/>
        </w:rPr>
        <w:t>more restrictions coming</w:t>
      </w:r>
    </w:p>
    <w:p w14:paraId="6E28C432"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Bulusu 21</w:t>
      </w:r>
      <w:r w:rsidRPr="004F3E1C">
        <w:rPr>
          <w:rFonts w:ascii="Calibri" w:eastAsia="Calibri" w:hAnsi="Calibri" w:cs="Calibri"/>
        </w:rPr>
        <w:t xml:space="preserve"> [Siri Bulusu, Reporter Bloomberg Law, 7-12-2021 https://news.bloomberglaw.com/antitrust/worker-license-rules-emerge-as-ftc-competition-oversight-priority]</w:t>
      </w:r>
    </w:p>
    <w:p w14:paraId="2CFB9E23"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President Joe </w:t>
      </w:r>
      <w:r w:rsidRPr="004F3E1C">
        <w:rPr>
          <w:rFonts w:ascii="Calibri" w:eastAsia="Calibri" w:hAnsi="Calibri" w:cs="Calibri"/>
          <w:highlight w:val="cyan"/>
          <w:u w:val="single"/>
        </w:rPr>
        <w:t>Biden’s order</w:t>
      </w:r>
      <w:r w:rsidRPr="004F3E1C">
        <w:rPr>
          <w:rFonts w:ascii="Calibri" w:eastAsia="Calibri" w:hAnsi="Calibri" w:cs="Calibri"/>
          <w:sz w:val="16"/>
        </w:rPr>
        <w:t xml:space="preserve">, </w:t>
      </w:r>
      <w:r w:rsidRPr="004F3E1C">
        <w:rPr>
          <w:rFonts w:ascii="Calibri" w:eastAsia="Calibri" w:hAnsi="Calibri" w:cs="Calibri"/>
          <w:u w:val="single"/>
        </w:rPr>
        <w:t>signed Friday,</w:t>
      </w:r>
      <w:r w:rsidRPr="004F3E1C">
        <w:rPr>
          <w:rFonts w:ascii="Calibri" w:eastAsia="Calibri" w:hAnsi="Calibri" w:cs="Calibri"/>
          <w:sz w:val="16"/>
        </w:rPr>
        <w:t xml:space="preserve"> </w:t>
      </w:r>
      <w:r w:rsidRPr="004F3E1C">
        <w:rPr>
          <w:rFonts w:ascii="Calibri" w:eastAsia="Calibri" w:hAnsi="Calibri" w:cs="Calibri"/>
          <w:highlight w:val="cyan"/>
          <w:u w:val="single"/>
        </w:rPr>
        <w:t>calls on the</w:t>
      </w:r>
      <w:r w:rsidRPr="004F3E1C">
        <w:rPr>
          <w:rFonts w:ascii="Calibri" w:eastAsia="Calibri" w:hAnsi="Calibri" w:cs="Calibri"/>
          <w:sz w:val="16"/>
          <w:highlight w:val="cyan"/>
        </w:rPr>
        <w:t xml:space="preserve"> </w:t>
      </w:r>
      <w:r w:rsidRPr="004F3E1C">
        <w:rPr>
          <w:rFonts w:ascii="Calibri" w:eastAsia="Calibri" w:hAnsi="Calibri" w:cs="Calibri"/>
          <w:b/>
          <w:iCs/>
          <w:highlight w:val="cyan"/>
          <w:u w:val="single"/>
          <w:bdr w:val="single" w:sz="8" w:space="0" w:color="auto"/>
        </w:rPr>
        <w:t>F</w:t>
      </w:r>
      <w:r w:rsidRPr="004F3E1C">
        <w:rPr>
          <w:rFonts w:ascii="Calibri" w:eastAsia="Calibri" w:hAnsi="Calibri" w:cs="Calibri"/>
          <w:sz w:val="16"/>
        </w:rPr>
        <w:t xml:space="preserve">ederal </w:t>
      </w:r>
      <w:r w:rsidRPr="004F3E1C">
        <w:rPr>
          <w:rFonts w:ascii="Calibri" w:eastAsia="Calibri" w:hAnsi="Calibri" w:cs="Calibri"/>
          <w:b/>
          <w:iCs/>
          <w:highlight w:val="cyan"/>
          <w:u w:val="single"/>
          <w:bdr w:val="single" w:sz="8" w:space="0" w:color="auto"/>
        </w:rPr>
        <w:t>T</w:t>
      </w:r>
      <w:r w:rsidRPr="004F3E1C">
        <w:rPr>
          <w:rFonts w:ascii="Calibri" w:eastAsia="Calibri" w:hAnsi="Calibri" w:cs="Calibri"/>
          <w:sz w:val="16"/>
        </w:rPr>
        <w:t xml:space="preserve">rade </w:t>
      </w:r>
      <w:r w:rsidRPr="004F3E1C">
        <w:rPr>
          <w:rFonts w:ascii="Calibri" w:eastAsia="Calibri" w:hAnsi="Calibri" w:cs="Calibri"/>
          <w:b/>
          <w:iCs/>
          <w:highlight w:val="cyan"/>
          <w:u w:val="single"/>
          <w:bdr w:val="single" w:sz="8" w:space="0" w:color="auto"/>
        </w:rPr>
        <w:t>C</w:t>
      </w:r>
      <w:r w:rsidRPr="004F3E1C">
        <w:rPr>
          <w:rFonts w:ascii="Calibri" w:eastAsia="Calibri" w:hAnsi="Calibri" w:cs="Calibri"/>
          <w:sz w:val="16"/>
        </w:rPr>
        <w:t xml:space="preserve">ommission </w:t>
      </w:r>
      <w:r w:rsidRPr="004F3E1C">
        <w:rPr>
          <w:rFonts w:ascii="Calibri" w:eastAsia="Calibri" w:hAnsi="Calibri" w:cs="Calibri"/>
          <w:highlight w:val="cyan"/>
          <w:u w:val="single"/>
        </w:rPr>
        <w:t>to</w:t>
      </w:r>
      <w:r w:rsidRPr="004F3E1C">
        <w:rPr>
          <w:rFonts w:ascii="Calibri" w:eastAsia="Calibri" w:hAnsi="Calibri" w:cs="Calibri"/>
          <w:u w:val="single"/>
        </w:rPr>
        <w:t xml:space="preserve"> boost</w:t>
      </w:r>
      <w:r w:rsidRPr="004F3E1C">
        <w:rPr>
          <w:rFonts w:ascii="Calibri" w:eastAsia="Calibri" w:hAnsi="Calibri" w:cs="Calibri"/>
          <w:sz w:val="16"/>
        </w:rPr>
        <w:t xml:space="preserve"> </w:t>
      </w:r>
      <w:r w:rsidRPr="004F3E1C">
        <w:rPr>
          <w:rFonts w:ascii="Calibri" w:eastAsia="Calibri" w:hAnsi="Calibri" w:cs="Calibri"/>
          <w:u w:val="single"/>
        </w:rPr>
        <w:t>labor market competition</w:t>
      </w:r>
      <w:r w:rsidRPr="004F3E1C">
        <w:rPr>
          <w:rFonts w:ascii="Calibri" w:eastAsia="Calibri" w:hAnsi="Calibri" w:cs="Calibri"/>
          <w:sz w:val="16"/>
        </w:rPr>
        <w:t xml:space="preserve"> </w:t>
      </w:r>
      <w:r w:rsidRPr="004F3E1C">
        <w:rPr>
          <w:rFonts w:ascii="Calibri" w:eastAsia="Calibri" w:hAnsi="Calibri" w:cs="Calibri"/>
          <w:u w:val="single"/>
        </w:rPr>
        <w:t>by</w:t>
      </w:r>
      <w:r w:rsidRPr="004F3E1C">
        <w:rPr>
          <w:rFonts w:ascii="Calibri" w:eastAsia="Calibri" w:hAnsi="Calibri" w:cs="Calibri"/>
          <w:sz w:val="16"/>
        </w:rPr>
        <w:t xml:space="preserve"> </w:t>
      </w:r>
      <w:r w:rsidRPr="004F3E1C">
        <w:rPr>
          <w:rFonts w:ascii="Calibri" w:eastAsia="Calibri" w:hAnsi="Calibri" w:cs="Calibri"/>
          <w:b/>
          <w:iCs/>
          <w:highlight w:val="cyan"/>
          <w:u w:val="single"/>
          <w:bdr w:val="single" w:sz="8" w:space="0" w:color="auto"/>
        </w:rPr>
        <w:t>writ</w:t>
      </w:r>
      <w:r w:rsidRPr="004F3E1C">
        <w:rPr>
          <w:rFonts w:ascii="Calibri" w:eastAsia="Calibri" w:hAnsi="Calibri" w:cs="Calibri"/>
          <w:b/>
          <w:iCs/>
          <w:u w:val="single"/>
          <w:bdr w:val="single" w:sz="8" w:space="0" w:color="auto"/>
        </w:rPr>
        <w:t xml:space="preserve">ing </w:t>
      </w:r>
      <w:r w:rsidRPr="004F3E1C">
        <w:rPr>
          <w:rFonts w:ascii="Calibri" w:eastAsia="Calibri" w:hAnsi="Calibri" w:cs="Calibri"/>
          <w:b/>
          <w:iCs/>
          <w:highlight w:val="cyan"/>
          <w:u w:val="single"/>
          <w:bdr w:val="single" w:sz="8" w:space="0" w:color="auto"/>
        </w:rPr>
        <w:t>new rules</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that limit</w:t>
      </w:r>
      <w:r w:rsidRPr="004F3E1C">
        <w:rPr>
          <w:rFonts w:ascii="Calibri" w:eastAsia="Calibri" w:hAnsi="Calibri" w:cs="Calibri"/>
          <w:sz w:val="16"/>
        </w:rPr>
        <w:t xml:space="preserve"> “unnecessary, </w:t>
      </w:r>
      <w:r w:rsidRPr="004F3E1C">
        <w:rPr>
          <w:rFonts w:ascii="Calibri" w:eastAsia="Calibri" w:hAnsi="Calibri" w:cs="Calibri"/>
          <w:u w:val="single"/>
        </w:rPr>
        <w:t xml:space="preserve">cumbersome” licensing </w:t>
      </w:r>
      <w:r w:rsidRPr="004F3E1C">
        <w:rPr>
          <w:rFonts w:ascii="Calibri" w:eastAsia="Calibri" w:hAnsi="Calibri" w:cs="Calibri"/>
          <w:highlight w:val="cyan"/>
          <w:u w:val="single"/>
        </w:rPr>
        <w:t>requirements</w:t>
      </w:r>
      <w:r w:rsidRPr="004F3E1C">
        <w:rPr>
          <w:rFonts w:ascii="Calibri" w:eastAsia="Calibri" w:hAnsi="Calibri" w:cs="Calibri"/>
          <w:sz w:val="16"/>
        </w:rPr>
        <w:t xml:space="preserve">, often </w:t>
      </w:r>
      <w:r w:rsidRPr="004F3E1C">
        <w:rPr>
          <w:rFonts w:ascii="Calibri" w:eastAsia="Calibri" w:hAnsi="Calibri" w:cs="Calibri"/>
          <w:highlight w:val="cyan"/>
          <w:u w:val="single"/>
        </w:rPr>
        <w:t xml:space="preserve">imposed by states’ </w:t>
      </w:r>
      <w:r w:rsidRPr="004F3E1C">
        <w:rPr>
          <w:rFonts w:ascii="Calibri" w:eastAsia="Calibri" w:hAnsi="Calibri" w:cs="Calibri"/>
          <w:u w:val="single"/>
        </w:rPr>
        <w:t xml:space="preserve">regulatory </w:t>
      </w:r>
      <w:r w:rsidRPr="004F3E1C">
        <w:rPr>
          <w:rFonts w:ascii="Calibri" w:eastAsia="Calibri" w:hAnsi="Calibri" w:cs="Calibri"/>
          <w:highlight w:val="cyan"/>
          <w:u w:val="single"/>
        </w:rPr>
        <w:t>boards</w:t>
      </w:r>
      <w:r w:rsidRPr="004F3E1C">
        <w:rPr>
          <w:rFonts w:ascii="Calibri" w:eastAsia="Calibri" w:hAnsi="Calibri" w:cs="Calibri"/>
          <w:sz w:val="16"/>
        </w:rPr>
        <w:t xml:space="preserve"> and quasi-public organizations.</w:t>
      </w:r>
    </w:p>
    <w:p w14:paraId="4BEE74D0"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6043013"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Potential FTC Moves</w:t>
      </w:r>
    </w:p>
    <w:p w14:paraId="39B4FA95"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 xml:space="preserve">The FTC’s </w:t>
      </w:r>
      <w:r w:rsidRPr="004F3E1C">
        <w:rPr>
          <w:rFonts w:ascii="Calibri" w:eastAsia="Calibri" w:hAnsi="Calibri" w:cs="Calibri"/>
          <w:highlight w:val="cyan"/>
          <w:u w:val="single"/>
        </w:rPr>
        <w:t>options include</w:t>
      </w:r>
      <w:r w:rsidRPr="004F3E1C">
        <w:rPr>
          <w:rFonts w:ascii="Calibri" w:eastAsia="Calibri" w:hAnsi="Calibri" w:cs="Calibri"/>
          <w:sz w:val="16"/>
        </w:rPr>
        <w:t xml:space="preserve"> </w:t>
      </w:r>
      <w:r w:rsidRPr="004F3E1C">
        <w:rPr>
          <w:rFonts w:ascii="Calibri" w:eastAsia="Calibri" w:hAnsi="Calibri" w:cs="Calibri"/>
          <w:b/>
          <w:iCs/>
          <w:u w:val="single"/>
          <w:bdr w:val="single" w:sz="8" w:space="0" w:color="auto"/>
        </w:rPr>
        <w:t xml:space="preserve">writing </w:t>
      </w:r>
      <w:r w:rsidRPr="004F3E1C">
        <w:rPr>
          <w:rFonts w:ascii="Calibri" w:eastAsia="Calibri" w:hAnsi="Calibri" w:cs="Calibri"/>
          <w:b/>
          <w:iCs/>
          <w:highlight w:val="cyan"/>
          <w:u w:val="single"/>
          <w:bdr w:val="single" w:sz="8" w:space="0" w:color="auto"/>
        </w:rPr>
        <w:t>new rules</w:t>
      </w:r>
      <w:r w:rsidRPr="004F3E1C">
        <w:rPr>
          <w:rFonts w:ascii="Calibri" w:eastAsia="Calibri" w:hAnsi="Calibri" w:cs="Calibri"/>
          <w:sz w:val="16"/>
        </w:rPr>
        <w:t xml:space="preserve"> </w:t>
      </w:r>
      <w:r w:rsidRPr="004F3E1C">
        <w:rPr>
          <w:rFonts w:ascii="Calibri" w:eastAsia="Calibri" w:hAnsi="Calibri" w:cs="Calibri"/>
          <w:highlight w:val="cyan"/>
          <w:u w:val="single"/>
        </w:rPr>
        <w:t>or</w:t>
      </w:r>
      <w:r w:rsidRPr="004F3E1C">
        <w:rPr>
          <w:rFonts w:ascii="Calibri" w:eastAsia="Calibri" w:hAnsi="Calibri" w:cs="Calibri"/>
          <w:sz w:val="16"/>
        </w:rPr>
        <w:t xml:space="preserve"> </w:t>
      </w:r>
      <w:r w:rsidRPr="004F3E1C">
        <w:rPr>
          <w:rFonts w:ascii="Calibri" w:eastAsia="Calibri" w:hAnsi="Calibri" w:cs="Calibri"/>
          <w:b/>
          <w:iCs/>
          <w:highlight w:val="cyan"/>
          <w:u w:val="single"/>
          <w:bdr w:val="single" w:sz="8" w:space="0" w:color="auto"/>
        </w:rPr>
        <w:t>heightening enforcement</w:t>
      </w:r>
      <w:r w:rsidRPr="004F3E1C">
        <w:rPr>
          <w:rFonts w:ascii="Calibri" w:eastAsia="Calibri" w:hAnsi="Calibri" w:cs="Calibri"/>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6EFDEA03"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E0764A9"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The FTC could</w:t>
      </w:r>
      <w:r w:rsidRPr="004F3E1C">
        <w:rPr>
          <w:rFonts w:ascii="Calibri" w:eastAsia="Calibri" w:hAnsi="Calibri" w:cs="Calibri"/>
          <w:sz w:val="16"/>
        </w:rPr>
        <w:t xml:space="preserve"> turn its limited resources toward </w:t>
      </w:r>
      <w:r w:rsidRPr="004F3E1C">
        <w:rPr>
          <w:rFonts w:ascii="Calibri" w:eastAsia="Calibri" w:hAnsi="Calibri" w:cs="Calibri"/>
          <w:u w:val="single"/>
        </w:rPr>
        <w:t>scrutiniz</w:t>
      </w:r>
      <w:r w:rsidRPr="004F3E1C">
        <w:rPr>
          <w:rFonts w:ascii="Calibri" w:eastAsia="Calibri" w:hAnsi="Calibri" w:cs="Calibri"/>
          <w:sz w:val="16"/>
        </w:rPr>
        <w:t xml:space="preserve">ing </w:t>
      </w:r>
      <w:r w:rsidRPr="004F3E1C">
        <w:rPr>
          <w:rFonts w:ascii="Calibri" w:eastAsia="Calibri" w:hAnsi="Calibri" w:cs="Calibri"/>
          <w:u w:val="single"/>
        </w:rPr>
        <w:t xml:space="preserve">occupational licensing programs that narrow the practice scope </w:t>
      </w:r>
      <w:r w:rsidRPr="004F3E1C">
        <w:rPr>
          <w:rFonts w:ascii="Calibri" w:eastAsia="Calibri" w:hAnsi="Calibri" w:cs="Calibri"/>
          <w:sz w:val="16"/>
        </w:rPr>
        <w:t>of a certain profession and limit competition, Kleiner said.</w:t>
      </w:r>
    </w:p>
    <w:p w14:paraId="1CAD6CB5"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44300FE7"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2DEFAF2"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Gaining Attention</w:t>
      </w:r>
    </w:p>
    <w:p w14:paraId="3F4DCA37" w14:textId="77777777" w:rsidR="004F3E1C" w:rsidRPr="004F3E1C" w:rsidRDefault="004F3E1C" w:rsidP="004F3E1C">
      <w:pPr>
        <w:rPr>
          <w:rFonts w:ascii="Calibri" w:eastAsia="Calibri" w:hAnsi="Calibri" w:cs="Calibri"/>
          <w:sz w:val="8"/>
          <w:szCs w:val="8"/>
        </w:rPr>
      </w:pPr>
      <w:r w:rsidRPr="004F3E1C">
        <w:rPr>
          <w:rFonts w:ascii="Calibri" w:eastAsia="Calibri" w:hAnsi="Calibri" w:cs="Calibri"/>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26537195"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State Action</w:t>
      </w:r>
    </w:p>
    <w:p w14:paraId="6A392430"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lastRenderedPageBreak/>
        <w:t>The FTC has struggled to rein in licensing practices</w:t>
      </w:r>
      <w:r w:rsidRPr="004F3E1C">
        <w:rPr>
          <w:rFonts w:ascii="Calibri" w:eastAsia="Calibri" w:hAnsi="Calibri" w:cs="Calibri"/>
          <w:sz w:val="16"/>
        </w:rPr>
        <w:t xml:space="preserve"> </w:t>
      </w:r>
      <w:r w:rsidRPr="004F3E1C">
        <w:rPr>
          <w:rFonts w:ascii="Calibri" w:eastAsia="Calibri" w:hAnsi="Calibri" w:cs="Calibri"/>
          <w:u w:val="single"/>
        </w:rPr>
        <w:t>with antitrust violations</w:t>
      </w:r>
      <w:r w:rsidRPr="004F3E1C">
        <w:rPr>
          <w:rFonts w:ascii="Calibri" w:eastAsia="Calibri" w:hAnsi="Calibri" w:cs="Calibri"/>
          <w:sz w:val="16"/>
        </w:rPr>
        <w:t xml:space="preserve"> partly </w:t>
      </w:r>
      <w:r w:rsidRPr="004F3E1C">
        <w:rPr>
          <w:rFonts w:ascii="Calibri" w:eastAsia="Calibri" w:hAnsi="Calibri" w:cs="Calibri"/>
          <w:u w:val="single"/>
        </w:rPr>
        <w:t>because</w:t>
      </w:r>
      <w:r w:rsidRPr="004F3E1C">
        <w:rPr>
          <w:rFonts w:ascii="Calibri" w:eastAsia="Calibri" w:hAnsi="Calibri" w:cs="Calibri"/>
          <w:sz w:val="16"/>
        </w:rPr>
        <w:t xml:space="preserve"> </w:t>
      </w:r>
      <w:r w:rsidRPr="004F3E1C">
        <w:rPr>
          <w:rFonts w:ascii="Calibri" w:eastAsia="Calibri" w:hAnsi="Calibri" w:cs="Calibri"/>
          <w:highlight w:val="cyan"/>
          <w:u w:val="single"/>
        </w:rPr>
        <w:t>public entities</w:t>
      </w:r>
      <w:r w:rsidRPr="004F3E1C">
        <w:rPr>
          <w:rFonts w:ascii="Calibri" w:eastAsia="Calibri" w:hAnsi="Calibri" w:cs="Calibri"/>
          <w:sz w:val="16"/>
        </w:rPr>
        <w:t xml:space="preserve">, like state-controlled licensing boards, </w:t>
      </w:r>
      <w:r w:rsidRPr="004F3E1C">
        <w:rPr>
          <w:rFonts w:ascii="Calibri" w:eastAsia="Calibri" w:hAnsi="Calibri" w:cs="Calibri"/>
          <w:u w:val="single"/>
        </w:rPr>
        <w:t>can</w:t>
      </w:r>
      <w:r w:rsidRPr="004F3E1C">
        <w:rPr>
          <w:rFonts w:ascii="Calibri" w:eastAsia="Calibri" w:hAnsi="Calibri" w:cs="Calibri"/>
          <w:sz w:val="16"/>
        </w:rPr>
        <w:t xml:space="preserve"> </w:t>
      </w:r>
      <w:r w:rsidRPr="004F3E1C">
        <w:rPr>
          <w:rFonts w:ascii="Calibri" w:eastAsia="Calibri" w:hAnsi="Calibri" w:cs="Calibri"/>
          <w:highlight w:val="cyan"/>
          <w:u w:val="single"/>
        </w:rPr>
        <w:t>claim</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 xml:space="preserve">state action </w:t>
      </w:r>
      <w:r w:rsidRPr="004F3E1C">
        <w:rPr>
          <w:rFonts w:ascii="Calibri" w:eastAsia="Calibri" w:hAnsi="Calibri" w:cs="Calibri"/>
          <w:b/>
          <w:iCs/>
          <w:highlight w:val="cyan"/>
          <w:u w:val="single"/>
          <w:bdr w:val="single" w:sz="8" w:space="0" w:color="auto"/>
        </w:rPr>
        <w:t>immunity</w:t>
      </w:r>
      <w:r w:rsidRPr="004F3E1C">
        <w:rPr>
          <w:rFonts w:ascii="Calibri" w:eastAsia="Calibri" w:hAnsi="Calibri" w:cs="Calibri"/>
          <w:sz w:val="16"/>
        </w:rPr>
        <w:t>. Such immunity authorizes a state to carry out certain legitimate government functions, often in regulated industries that require licensing.</w:t>
      </w:r>
    </w:p>
    <w:p w14:paraId="2D2E3515"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0B732D4"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In 2015, </w:t>
      </w:r>
      <w:r w:rsidRPr="004F3E1C">
        <w:rPr>
          <w:rFonts w:ascii="Calibri" w:eastAsia="Calibri" w:hAnsi="Calibri" w:cs="Calibri"/>
          <w:u w:val="single"/>
        </w:rPr>
        <w:t xml:space="preserve">the Supreme Court ruled in </w:t>
      </w:r>
      <w:r w:rsidRPr="004F3E1C">
        <w:rPr>
          <w:rFonts w:ascii="Calibri" w:eastAsia="Calibri" w:hAnsi="Calibri" w:cs="Calibri"/>
          <w:b/>
          <w:iCs/>
          <w:highlight w:val="cyan"/>
          <w:u w:val="single"/>
          <w:bdr w:val="single" w:sz="8" w:space="0" w:color="auto"/>
        </w:rPr>
        <w:t>N</w:t>
      </w:r>
      <w:r w:rsidRPr="004F3E1C">
        <w:rPr>
          <w:rFonts w:ascii="Calibri" w:eastAsia="Calibri" w:hAnsi="Calibri" w:cs="Calibri"/>
          <w:u w:val="single"/>
        </w:rPr>
        <w:t xml:space="preserve">orth </w:t>
      </w:r>
      <w:r w:rsidRPr="004F3E1C">
        <w:rPr>
          <w:rFonts w:ascii="Calibri" w:eastAsia="Calibri" w:hAnsi="Calibri" w:cs="Calibri"/>
          <w:b/>
          <w:iCs/>
          <w:highlight w:val="cyan"/>
          <w:u w:val="single"/>
          <w:bdr w:val="single" w:sz="8" w:space="0" w:color="auto"/>
        </w:rPr>
        <w:t>C</w:t>
      </w:r>
      <w:r w:rsidRPr="004F3E1C">
        <w:rPr>
          <w:rFonts w:ascii="Calibri" w:eastAsia="Calibri" w:hAnsi="Calibri" w:cs="Calibri"/>
          <w:u w:val="single"/>
        </w:rPr>
        <w:t xml:space="preserve">arolina State Board of </w:t>
      </w:r>
      <w:r w:rsidRPr="004F3E1C">
        <w:rPr>
          <w:rFonts w:ascii="Calibri" w:eastAsia="Calibri" w:hAnsi="Calibri" w:cs="Calibri"/>
          <w:highlight w:val="cyan"/>
          <w:u w:val="single"/>
        </w:rPr>
        <w:t>Dental</w:t>
      </w:r>
      <w:r w:rsidRPr="004F3E1C">
        <w:rPr>
          <w:rFonts w:ascii="Calibri" w:eastAsia="Calibri" w:hAnsi="Calibri" w:cs="Calibri"/>
          <w:u w:val="single"/>
        </w:rPr>
        <w:t xml:space="preserve"> Examiners v. FTC that the state board was operated by market participants.</w:t>
      </w:r>
      <w:r w:rsidRPr="004F3E1C">
        <w:rPr>
          <w:rFonts w:ascii="Calibri" w:eastAsia="Calibri" w:hAnsi="Calibri" w:cs="Calibri"/>
          <w:sz w:val="16"/>
        </w:rPr>
        <w:t xml:space="preserve"> Without active supervision from the state, the board couldn’t claim state action immunity from federal antitrust actions.</w:t>
      </w:r>
    </w:p>
    <w:p w14:paraId="6F25E4CD" w14:textId="77777777" w:rsidR="004F3E1C" w:rsidRPr="004F3E1C" w:rsidRDefault="004F3E1C" w:rsidP="004F3E1C">
      <w:pPr>
        <w:rPr>
          <w:rFonts w:ascii="Calibri" w:eastAsia="Calibri" w:hAnsi="Calibri" w:cs="Calibri"/>
          <w:sz w:val="16"/>
        </w:rPr>
      </w:pPr>
      <w:r w:rsidRPr="004F3E1C">
        <w:rPr>
          <w:rFonts w:ascii="Calibri" w:eastAsia="Calibri" w:hAnsi="Calibri" w:cs="Calibri"/>
          <w:u w:val="single"/>
        </w:rPr>
        <w:t xml:space="preserve">The ruling </w:t>
      </w:r>
      <w:r w:rsidRPr="004F3E1C">
        <w:rPr>
          <w:rFonts w:ascii="Calibri" w:eastAsia="Calibri" w:hAnsi="Calibri" w:cs="Calibri"/>
          <w:highlight w:val="cyan"/>
          <w:u w:val="single"/>
        </w:rPr>
        <w:t>unleashed</w:t>
      </w:r>
      <w:r w:rsidRPr="004F3E1C">
        <w:rPr>
          <w:rFonts w:ascii="Calibri" w:eastAsia="Calibri" w:hAnsi="Calibri" w:cs="Calibri"/>
          <w:sz w:val="16"/>
          <w:highlight w:val="cyan"/>
        </w:rPr>
        <w:t xml:space="preserve"> </w:t>
      </w:r>
      <w:r w:rsidRPr="004F3E1C">
        <w:rPr>
          <w:rFonts w:ascii="Calibri" w:eastAsia="Calibri" w:hAnsi="Calibri" w:cs="Calibri"/>
          <w:b/>
          <w:iCs/>
          <w:highlight w:val="cyan"/>
          <w:u w:val="single"/>
          <w:bdr w:val="single" w:sz="8" w:space="0" w:color="auto"/>
        </w:rPr>
        <w:t>“dozens of lawsuits</w:t>
      </w:r>
      <w:r w:rsidRPr="004F3E1C">
        <w:rPr>
          <w:rFonts w:ascii="Calibri" w:eastAsia="Calibri" w:hAnsi="Calibri" w:cs="Calibri"/>
          <w:b/>
          <w:iCs/>
          <w:u w:val="single"/>
          <w:bdr w:val="single" w:sz="8" w:space="0" w:color="auto"/>
        </w:rPr>
        <w:t>"</w:t>
      </w:r>
      <w:r w:rsidRPr="004F3E1C">
        <w:rPr>
          <w:rFonts w:ascii="Calibri" w:eastAsia="Calibri" w:hAnsi="Calibri" w:cs="Calibri"/>
          <w:sz w:val="16"/>
        </w:rPr>
        <w:t>—</w:t>
      </w:r>
      <w:r w:rsidRPr="004F3E1C">
        <w:rPr>
          <w:rFonts w:ascii="Calibri" w:eastAsia="Calibri" w:hAnsi="Calibri" w:cs="Calibri"/>
          <w:u w:val="single"/>
        </w:rPr>
        <w:t>seeking antitrust treble damages—</w:t>
      </w:r>
      <w:r w:rsidRPr="004F3E1C">
        <w:rPr>
          <w:rFonts w:ascii="Calibri" w:eastAsia="Calibri" w:hAnsi="Calibri" w:cs="Calibri"/>
          <w:highlight w:val="cyan"/>
          <w:u w:val="single"/>
        </w:rPr>
        <w:t>against</w:t>
      </w:r>
      <w:r w:rsidRPr="004F3E1C">
        <w:rPr>
          <w:rFonts w:ascii="Calibri" w:eastAsia="Calibri" w:hAnsi="Calibri" w:cs="Calibri"/>
          <w:u w:val="single"/>
        </w:rPr>
        <w:t xml:space="preserve"> individual members of licensing </w:t>
      </w:r>
      <w:r w:rsidRPr="004F3E1C">
        <w:rPr>
          <w:rFonts w:ascii="Calibri" w:eastAsia="Calibri" w:hAnsi="Calibri" w:cs="Calibri"/>
          <w:highlight w:val="cyan"/>
          <w:u w:val="single"/>
        </w:rPr>
        <w:t>boards</w:t>
      </w:r>
      <w:r w:rsidRPr="004F3E1C">
        <w:rPr>
          <w:rFonts w:ascii="Calibri" w:eastAsia="Calibri" w:hAnsi="Calibri" w:cs="Calibri"/>
          <w:sz w:val="16"/>
        </w:rPr>
        <w:t>, according an October 2020 statement from Reps. Mike Conaway (R-Texas), Jamie Raskin (D-Md.), and David Cicilline (D-R.I.) in support of a bill they introduced to shield board members from such suits.</w:t>
      </w:r>
    </w:p>
    <w:p w14:paraId="1BC77AFF" w14:textId="77777777" w:rsidR="004F3E1C" w:rsidRPr="004F3E1C" w:rsidRDefault="004F3E1C" w:rsidP="004F3E1C">
      <w:pPr>
        <w:rPr>
          <w:rFonts w:ascii="Calibri" w:eastAsia="Calibri" w:hAnsi="Calibri" w:cs="Calibri"/>
          <w:sz w:val="16"/>
        </w:rPr>
      </w:pPr>
      <w:r w:rsidRPr="004F3E1C">
        <w:rPr>
          <w:rFonts w:ascii="Calibri" w:eastAsia="Calibri" w:hAnsi="Calibri" w:cs="Calibri"/>
          <w:sz w:val="16"/>
        </w:rPr>
        <w:t xml:space="preserve">Qualifying for </w:t>
      </w:r>
      <w:r w:rsidRPr="004F3E1C">
        <w:rPr>
          <w:rFonts w:ascii="Calibri" w:eastAsia="Calibri" w:hAnsi="Calibri" w:cs="Calibri"/>
          <w:u w:val="single"/>
        </w:rPr>
        <w:t xml:space="preserve">state action </w:t>
      </w:r>
      <w:r w:rsidRPr="004F3E1C">
        <w:rPr>
          <w:rFonts w:ascii="Calibri" w:eastAsia="Calibri" w:hAnsi="Calibri" w:cs="Calibri"/>
          <w:highlight w:val="cyan"/>
          <w:u w:val="single"/>
        </w:rPr>
        <w:t>immunity</w:t>
      </w:r>
      <w:r w:rsidRPr="004F3E1C">
        <w:rPr>
          <w:rFonts w:ascii="Calibri" w:eastAsia="Calibri" w:hAnsi="Calibri" w:cs="Calibri"/>
          <w:sz w:val="16"/>
        </w:rPr>
        <w:t xml:space="preserve"> largely </w:t>
      </w:r>
      <w:r w:rsidRPr="004F3E1C">
        <w:rPr>
          <w:rFonts w:ascii="Calibri" w:eastAsia="Calibri" w:hAnsi="Calibri" w:cs="Calibri"/>
          <w:highlight w:val="cyan"/>
          <w:u w:val="single"/>
        </w:rPr>
        <w:t>depends on</w:t>
      </w:r>
      <w:r w:rsidRPr="004F3E1C">
        <w:rPr>
          <w:rFonts w:ascii="Calibri" w:eastAsia="Calibri" w:hAnsi="Calibri" w:cs="Calibri"/>
          <w:u w:val="single"/>
        </w:rPr>
        <w:t xml:space="preserve"> </w:t>
      </w:r>
      <w:r w:rsidRPr="004F3E1C">
        <w:rPr>
          <w:rFonts w:ascii="Calibri" w:eastAsia="Calibri" w:hAnsi="Calibri" w:cs="Calibri"/>
          <w:highlight w:val="cyan"/>
          <w:u w:val="single"/>
        </w:rPr>
        <w:t>whether</w:t>
      </w:r>
      <w:r w:rsidRPr="004F3E1C">
        <w:rPr>
          <w:rFonts w:ascii="Calibri" w:eastAsia="Calibri" w:hAnsi="Calibri" w:cs="Calibri"/>
          <w:u w:val="single"/>
        </w:rPr>
        <w:t xml:space="preserve"> a </w:t>
      </w:r>
      <w:r w:rsidRPr="004F3E1C">
        <w:rPr>
          <w:rFonts w:ascii="Calibri" w:eastAsia="Calibri" w:hAnsi="Calibri" w:cs="Calibri"/>
          <w:highlight w:val="cyan"/>
          <w:u w:val="single"/>
        </w:rPr>
        <w:t>board is</w:t>
      </w:r>
      <w:r w:rsidRPr="004F3E1C">
        <w:rPr>
          <w:rFonts w:ascii="Calibri" w:eastAsia="Calibri" w:hAnsi="Calibri" w:cs="Calibri"/>
          <w:u w:val="single"/>
        </w:rPr>
        <w:t xml:space="preserve"> a true </w:t>
      </w:r>
      <w:r w:rsidRPr="004F3E1C">
        <w:rPr>
          <w:rFonts w:ascii="Calibri" w:eastAsia="Calibri" w:hAnsi="Calibri" w:cs="Calibri"/>
          <w:highlight w:val="cyan"/>
          <w:u w:val="single"/>
        </w:rPr>
        <w:t>government</w:t>
      </w:r>
      <w:r w:rsidRPr="004F3E1C">
        <w:rPr>
          <w:rFonts w:ascii="Calibri" w:eastAsia="Calibri" w:hAnsi="Calibri" w:cs="Calibri"/>
          <w:u w:val="single"/>
        </w:rPr>
        <w:t xml:space="preserve"> actor </w:t>
      </w:r>
      <w:r w:rsidRPr="004F3E1C">
        <w:rPr>
          <w:rFonts w:ascii="Calibri" w:eastAsia="Calibri" w:hAnsi="Calibri" w:cs="Calibri"/>
          <w:highlight w:val="cyan"/>
          <w:u w:val="single"/>
        </w:rPr>
        <w:t>or</w:t>
      </w:r>
      <w:r w:rsidRPr="004F3E1C">
        <w:rPr>
          <w:rFonts w:ascii="Calibri" w:eastAsia="Calibri" w:hAnsi="Calibri" w:cs="Calibri"/>
          <w:u w:val="single"/>
        </w:rPr>
        <w:t xml:space="preserve"> a </w:t>
      </w:r>
      <w:r w:rsidRPr="004F3E1C">
        <w:rPr>
          <w:rFonts w:ascii="Calibri" w:eastAsia="Calibri" w:hAnsi="Calibri" w:cs="Calibri"/>
          <w:highlight w:val="cyan"/>
          <w:u w:val="single"/>
        </w:rPr>
        <w:t>private</w:t>
      </w:r>
      <w:r w:rsidRPr="004F3E1C">
        <w:rPr>
          <w:rFonts w:ascii="Calibri" w:eastAsia="Calibri" w:hAnsi="Calibri" w:cs="Calibri"/>
          <w:u w:val="single"/>
        </w:rPr>
        <w:t xml:space="preserve"> market participant</w:t>
      </w:r>
      <w:r w:rsidRPr="004F3E1C">
        <w:rPr>
          <w:rFonts w:ascii="Calibri" w:eastAsia="Calibri" w:hAnsi="Calibri" w:cs="Calibri"/>
          <w:sz w:val="16"/>
        </w:rPr>
        <w:t xml:space="preserve">. But </w:t>
      </w:r>
      <w:r w:rsidRPr="004F3E1C">
        <w:rPr>
          <w:rFonts w:ascii="Calibri" w:eastAsia="Calibri" w:hAnsi="Calibri" w:cs="Calibri"/>
          <w:u w:val="single"/>
        </w:rPr>
        <w:t>this</w:t>
      </w:r>
      <w:r w:rsidRPr="004F3E1C">
        <w:rPr>
          <w:rFonts w:ascii="Calibri" w:eastAsia="Calibri" w:hAnsi="Calibri" w:cs="Calibri"/>
          <w:sz w:val="16"/>
        </w:rPr>
        <w:t xml:space="preserve"> delineation </w:t>
      </w:r>
      <w:r w:rsidRPr="004F3E1C">
        <w:rPr>
          <w:rFonts w:ascii="Calibri" w:eastAsia="Calibri" w:hAnsi="Calibri" w:cs="Calibri"/>
          <w:u w:val="single"/>
        </w:rPr>
        <w:t>becomes</w:t>
      </w:r>
      <w:r w:rsidRPr="004F3E1C">
        <w:rPr>
          <w:rFonts w:ascii="Calibri" w:eastAsia="Calibri" w:hAnsi="Calibri" w:cs="Calibri"/>
          <w:sz w:val="16"/>
        </w:rPr>
        <w:t xml:space="preserve"> more </w:t>
      </w:r>
      <w:r w:rsidRPr="004F3E1C">
        <w:rPr>
          <w:rFonts w:ascii="Calibri" w:eastAsia="Calibri" w:hAnsi="Calibri" w:cs="Calibri"/>
          <w:highlight w:val="cyan"/>
          <w:u w:val="single"/>
        </w:rPr>
        <w:t>complex</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if there’s a</w:t>
      </w:r>
      <w:r w:rsidRPr="004F3E1C">
        <w:rPr>
          <w:rFonts w:ascii="Calibri" w:eastAsia="Calibri" w:hAnsi="Calibri" w:cs="Calibri"/>
          <w:sz w:val="16"/>
          <w:highlight w:val="cyan"/>
        </w:rPr>
        <w:t xml:space="preserve"> </w:t>
      </w:r>
      <w:r w:rsidRPr="004F3E1C">
        <w:rPr>
          <w:rFonts w:ascii="Calibri" w:eastAsia="Calibri" w:hAnsi="Calibri" w:cs="Calibri"/>
          <w:b/>
          <w:iCs/>
          <w:highlight w:val="cyan"/>
          <w:u w:val="single"/>
          <w:bdr w:val="single" w:sz="8" w:space="0" w:color="auto"/>
        </w:rPr>
        <w:t>blurred line</w:t>
      </w:r>
      <w:r w:rsidRPr="004F3E1C">
        <w:rPr>
          <w:rFonts w:ascii="Calibri" w:eastAsia="Calibri" w:hAnsi="Calibri" w:cs="Calibri"/>
          <w:b/>
          <w:iCs/>
          <w:u w:val="single"/>
          <w:bdr w:val="single" w:sz="8" w:space="0" w:color="auto"/>
        </w:rPr>
        <w:t xml:space="preserve"> </w:t>
      </w:r>
      <w:r w:rsidRPr="004F3E1C">
        <w:rPr>
          <w:rFonts w:ascii="Calibri" w:eastAsia="Calibri" w:hAnsi="Calibri" w:cs="Calibri"/>
          <w:u w:val="single"/>
        </w:rPr>
        <w:t>between</w:t>
      </w:r>
      <w:r w:rsidRPr="004F3E1C">
        <w:rPr>
          <w:rFonts w:ascii="Calibri" w:eastAsia="Calibri" w:hAnsi="Calibri" w:cs="Calibri"/>
          <w:sz w:val="16"/>
        </w:rPr>
        <w:t xml:space="preserve"> a </w:t>
      </w:r>
      <w:r w:rsidRPr="004F3E1C">
        <w:rPr>
          <w:rFonts w:ascii="Calibri" w:eastAsia="Calibri" w:hAnsi="Calibri" w:cs="Calibri"/>
          <w:u w:val="single"/>
        </w:rPr>
        <w:t>state agency</w:t>
      </w:r>
      <w:r w:rsidRPr="004F3E1C">
        <w:rPr>
          <w:rFonts w:ascii="Calibri" w:eastAsia="Calibri" w:hAnsi="Calibri" w:cs="Calibri"/>
          <w:sz w:val="16"/>
        </w:rPr>
        <w:t xml:space="preserve"> handling its own actions </w:t>
      </w:r>
      <w:r w:rsidRPr="004F3E1C">
        <w:rPr>
          <w:rFonts w:ascii="Calibri" w:eastAsia="Calibri" w:hAnsi="Calibri" w:cs="Calibri"/>
          <w:u w:val="single"/>
        </w:rPr>
        <w:t>or</w:t>
      </w:r>
      <w:r w:rsidRPr="004F3E1C">
        <w:rPr>
          <w:rFonts w:ascii="Calibri" w:eastAsia="Calibri" w:hAnsi="Calibri" w:cs="Calibri"/>
          <w:sz w:val="16"/>
        </w:rPr>
        <w:t xml:space="preserve"> a </w:t>
      </w:r>
      <w:r w:rsidRPr="004F3E1C">
        <w:rPr>
          <w:rFonts w:ascii="Calibri" w:eastAsia="Calibri" w:hAnsi="Calibri" w:cs="Calibri"/>
          <w:u w:val="single"/>
        </w:rPr>
        <w:t>private group</w:t>
      </w:r>
      <w:r w:rsidRPr="004F3E1C">
        <w:rPr>
          <w:rFonts w:ascii="Calibri" w:eastAsia="Calibri" w:hAnsi="Calibri" w:cs="Calibri"/>
          <w:sz w:val="16"/>
        </w:rPr>
        <w:t xml:space="preserve"> acting under state guidance.</w:t>
      </w:r>
    </w:p>
    <w:p w14:paraId="4EC6391D" w14:textId="77777777" w:rsidR="004F3E1C" w:rsidRPr="004F3E1C" w:rsidRDefault="004F3E1C" w:rsidP="004F3E1C">
      <w:pPr>
        <w:rPr>
          <w:rFonts w:ascii="Calibri" w:eastAsia="Calibri" w:hAnsi="Calibri" w:cs="Calibri"/>
          <w:sz w:val="16"/>
        </w:rPr>
      </w:pPr>
      <w:r w:rsidRPr="004F3E1C">
        <w:rPr>
          <w:rFonts w:ascii="Calibri" w:eastAsia="Calibri" w:hAnsi="Calibri" w:cs="Calibri"/>
          <w:highlight w:val="cyan"/>
          <w:u w:val="single"/>
        </w:rPr>
        <w:t xml:space="preserve">How the </w:t>
      </w:r>
      <w:r w:rsidRPr="004F3E1C">
        <w:rPr>
          <w:rFonts w:ascii="Calibri" w:eastAsia="Calibri" w:hAnsi="Calibri" w:cs="Calibri"/>
          <w:b/>
          <w:iCs/>
          <w:highlight w:val="cyan"/>
          <w:u w:val="single"/>
          <w:bdr w:val="single" w:sz="8" w:space="0" w:color="auto"/>
        </w:rPr>
        <w:t>FTC</w:t>
      </w:r>
      <w:r w:rsidRPr="004F3E1C">
        <w:rPr>
          <w:rFonts w:ascii="Calibri" w:eastAsia="Calibri" w:hAnsi="Calibri" w:cs="Calibri"/>
          <w:highlight w:val="cyan"/>
          <w:u w:val="single"/>
        </w:rPr>
        <w:t xml:space="preserve"> handles that</w:t>
      </w:r>
      <w:r w:rsidRPr="004F3E1C">
        <w:rPr>
          <w:rFonts w:ascii="Calibri" w:eastAsia="Calibri" w:hAnsi="Calibri" w:cs="Calibri"/>
          <w:sz w:val="16"/>
          <w:highlight w:val="cyan"/>
        </w:rPr>
        <w:t xml:space="preserve"> </w:t>
      </w:r>
      <w:r w:rsidRPr="004F3E1C">
        <w:rPr>
          <w:rFonts w:ascii="Calibri" w:eastAsia="Calibri" w:hAnsi="Calibri" w:cs="Calibri"/>
          <w:b/>
          <w:iCs/>
          <w:highlight w:val="cyan"/>
          <w:u w:val="single"/>
          <w:bdr w:val="single" w:sz="8" w:space="0" w:color="auto"/>
        </w:rPr>
        <w:t>blurred line</w:t>
      </w:r>
      <w:r w:rsidRPr="004F3E1C">
        <w:rPr>
          <w:rFonts w:ascii="Calibri" w:eastAsia="Calibri" w:hAnsi="Calibri" w:cs="Calibri"/>
          <w:sz w:val="16"/>
          <w:highlight w:val="cyan"/>
        </w:rPr>
        <w:t xml:space="preserve"> </w:t>
      </w:r>
      <w:r w:rsidRPr="004F3E1C">
        <w:rPr>
          <w:rFonts w:ascii="Calibri" w:eastAsia="Calibri" w:hAnsi="Calibri" w:cs="Calibri"/>
          <w:highlight w:val="cyan"/>
          <w:u w:val="single"/>
        </w:rPr>
        <w:t>will be</w:t>
      </w:r>
      <w:r w:rsidRPr="004F3E1C">
        <w:rPr>
          <w:rFonts w:ascii="Calibri" w:eastAsia="Calibri" w:hAnsi="Calibri" w:cs="Calibri"/>
          <w:u w:val="single"/>
        </w:rPr>
        <w:t xml:space="preserve"> </w:t>
      </w:r>
      <w:r w:rsidRPr="004F3E1C">
        <w:rPr>
          <w:rFonts w:ascii="Calibri" w:eastAsia="Calibri" w:hAnsi="Calibri" w:cs="Calibri"/>
          <w:highlight w:val="cyan"/>
          <w:u w:val="single"/>
        </w:rPr>
        <w:t>one issue the agency tackles</w:t>
      </w:r>
      <w:r w:rsidRPr="004F3E1C">
        <w:rPr>
          <w:rFonts w:ascii="Calibri" w:eastAsia="Calibri" w:hAnsi="Calibri" w:cs="Calibri"/>
          <w:u w:val="single"/>
        </w:rPr>
        <w:t xml:space="preserve"> </w:t>
      </w:r>
      <w:r w:rsidRPr="004F3E1C">
        <w:rPr>
          <w:rFonts w:ascii="Calibri" w:eastAsia="Calibri" w:hAnsi="Calibri" w:cs="Calibri"/>
          <w:highlight w:val="cyan"/>
          <w:u w:val="single"/>
        </w:rPr>
        <w:t>as it implements the</w:t>
      </w:r>
      <w:r w:rsidRPr="004F3E1C">
        <w:rPr>
          <w:rFonts w:ascii="Calibri" w:eastAsia="Calibri" w:hAnsi="Calibri" w:cs="Calibri"/>
          <w:u w:val="single"/>
        </w:rPr>
        <w:t xml:space="preserve"> president’s </w:t>
      </w:r>
      <w:r w:rsidRPr="004F3E1C">
        <w:rPr>
          <w:rFonts w:ascii="Calibri" w:eastAsia="Calibri" w:hAnsi="Calibri" w:cs="Calibri"/>
          <w:highlight w:val="cyan"/>
          <w:u w:val="single"/>
        </w:rPr>
        <w:t>order</w:t>
      </w:r>
      <w:r w:rsidRPr="004F3E1C">
        <w:rPr>
          <w:rFonts w:ascii="Calibri" w:eastAsia="Calibri" w:hAnsi="Calibri" w:cs="Calibri"/>
          <w:sz w:val="16"/>
        </w:rPr>
        <w:t>.</w:t>
      </w:r>
    </w:p>
    <w:p w14:paraId="2589FB62" w14:textId="77777777" w:rsidR="004F3E1C" w:rsidRPr="004F3E1C" w:rsidRDefault="004F3E1C" w:rsidP="004F3E1C">
      <w:pPr>
        <w:rPr>
          <w:rFonts w:ascii="Calibri" w:eastAsia="Calibri" w:hAnsi="Calibri" w:cs="Calibri"/>
        </w:rPr>
      </w:pPr>
    </w:p>
    <w:p w14:paraId="397D9D04"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The </w:t>
      </w:r>
      <w:r w:rsidRPr="004F3E1C">
        <w:rPr>
          <w:rFonts w:ascii="Calibri" w:eastAsia="Times New Roman" w:hAnsi="Calibri" w:cs="Times New Roman"/>
          <w:b/>
          <w:iCs/>
          <w:sz w:val="26"/>
          <w:u w:val="single"/>
        </w:rPr>
        <w:t>antimonopoly tradition</w:t>
      </w:r>
      <w:r w:rsidRPr="004F3E1C">
        <w:rPr>
          <w:rFonts w:ascii="Calibri" w:eastAsia="Times New Roman" w:hAnsi="Calibri" w:cs="Times New Roman"/>
          <w:b/>
          <w:iCs/>
          <w:sz w:val="26"/>
        </w:rPr>
        <w:t xml:space="preserve"> doesn’t </w:t>
      </w:r>
      <w:r w:rsidRPr="004F3E1C">
        <w:rPr>
          <w:rFonts w:ascii="Calibri" w:eastAsia="Times New Roman" w:hAnsi="Calibri" w:cs="Times New Roman"/>
          <w:b/>
          <w:iCs/>
          <w:sz w:val="26"/>
          <w:u w:val="single"/>
        </w:rPr>
        <w:t>entrench capitalism</w:t>
      </w:r>
      <w:r w:rsidRPr="004F3E1C">
        <w:rPr>
          <w:rFonts w:ascii="Calibri" w:eastAsia="Times New Roman" w:hAnsi="Calibri" w:cs="Times New Roman"/>
          <w:b/>
          <w:iCs/>
          <w:sz w:val="26"/>
        </w:rPr>
        <w:t xml:space="preserve"> it mobilizes </w:t>
      </w:r>
      <w:r w:rsidRPr="004F3E1C">
        <w:rPr>
          <w:rFonts w:ascii="Calibri" w:eastAsia="Times New Roman" w:hAnsi="Calibri" w:cs="Times New Roman"/>
          <w:b/>
          <w:iCs/>
          <w:sz w:val="26"/>
          <w:u w:val="single"/>
        </w:rPr>
        <w:t>reform coalitions</w:t>
      </w:r>
      <w:r w:rsidRPr="004F3E1C">
        <w:rPr>
          <w:rFonts w:ascii="Calibri" w:eastAsia="Times New Roman" w:hAnsi="Calibri" w:cs="Times New Roman"/>
          <w:b/>
          <w:iCs/>
          <w:sz w:val="26"/>
        </w:rPr>
        <w:t xml:space="preserve">, and it’s </w:t>
      </w:r>
      <w:r w:rsidRPr="004F3E1C">
        <w:rPr>
          <w:rFonts w:ascii="Calibri" w:eastAsia="Times New Roman" w:hAnsi="Calibri" w:cs="Times New Roman"/>
          <w:b/>
          <w:iCs/>
          <w:sz w:val="26"/>
          <w:u w:val="single"/>
        </w:rPr>
        <w:t>compatible with</w:t>
      </w:r>
      <w:r w:rsidRPr="004F3E1C">
        <w:rPr>
          <w:rFonts w:ascii="Calibri" w:eastAsia="Times New Roman" w:hAnsi="Calibri" w:cs="Times New Roman"/>
          <w:b/>
          <w:iCs/>
          <w:sz w:val="26"/>
        </w:rPr>
        <w:t xml:space="preserve"> the goals of </w:t>
      </w:r>
      <w:r w:rsidRPr="004F3E1C">
        <w:rPr>
          <w:rFonts w:ascii="Calibri" w:eastAsia="Times New Roman" w:hAnsi="Calibri" w:cs="Times New Roman"/>
          <w:b/>
          <w:iCs/>
          <w:sz w:val="26"/>
          <w:u w:val="single"/>
        </w:rPr>
        <w:t>redistribution</w:t>
      </w:r>
    </w:p>
    <w:p w14:paraId="22FD880F"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Berk 19</w:t>
      </w:r>
      <w:r w:rsidRPr="004F3E1C">
        <w:rPr>
          <w:rFonts w:ascii="Calibri" w:eastAsia="Calibri" w:hAnsi="Calibri" w:cs="Calibri"/>
        </w:rPr>
        <w:t xml:space="preserve"> [Gerald Berk, Professor of Political Science at the University of Oregon, 11-25-2019, "Antimonopoly and the Democrats," Dissent Magazine, </w:t>
      </w:r>
      <w:hyperlink r:id="rId117" w:history="1">
        <w:r w:rsidRPr="004F3E1C">
          <w:rPr>
            <w:rFonts w:ascii="Calibri" w:eastAsia="Calibri" w:hAnsi="Calibri" w:cs="Calibri"/>
          </w:rPr>
          <w:t>https://www.dissentmagazine.org/online_articles/antimonopoly-and-the-democrats</w:t>
        </w:r>
      </w:hyperlink>
      <w:r w:rsidRPr="004F3E1C">
        <w:rPr>
          <w:rFonts w:ascii="Calibri" w:eastAsia="Calibri" w:hAnsi="Calibri" w:cs="Calibri"/>
        </w:rPr>
        <w:t>]</w:t>
      </w:r>
    </w:p>
    <w:p w14:paraId="7359669C"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Democrats are waking up to</w:t>
      </w:r>
      <w:r w:rsidRPr="004F3E1C">
        <w:rPr>
          <w:rFonts w:ascii="Calibri" w:eastAsia="Calibri" w:hAnsi="Calibri" w:cs="Calibri"/>
        </w:rPr>
        <w:t xml:space="preserve"> the realities of </w:t>
      </w:r>
      <w:r w:rsidRPr="004F3E1C">
        <w:rPr>
          <w:rFonts w:ascii="Calibri" w:eastAsia="Calibri" w:hAnsi="Calibri" w:cs="Calibri"/>
          <w:b/>
          <w:iCs/>
          <w:u w:val="single"/>
          <w:bdr w:val="single" w:sz="8" w:space="0" w:color="auto"/>
        </w:rPr>
        <w:t>economic power</w:t>
      </w:r>
      <w:r w:rsidRPr="004F3E1C">
        <w:rPr>
          <w:rFonts w:ascii="Calibri" w:eastAsia="Calibri" w:hAnsi="Calibri" w:cs="Calibri"/>
        </w:rPr>
        <w:t xml:space="preserve">. </w:t>
      </w:r>
      <w:r w:rsidRPr="004F3E1C">
        <w:rPr>
          <w:rFonts w:ascii="Calibri" w:eastAsia="Calibri" w:hAnsi="Calibri" w:cs="Calibri"/>
          <w:u w:val="single"/>
        </w:rPr>
        <w:t xml:space="preserve">Less than a </w:t>
      </w:r>
      <w:r w:rsidRPr="004F3E1C">
        <w:rPr>
          <w:rFonts w:ascii="Calibri" w:eastAsia="Calibri" w:hAnsi="Calibri" w:cs="Calibri"/>
          <w:b/>
          <w:iCs/>
          <w:u w:val="single"/>
          <w:bdr w:val="single" w:sz="8" w:space="0" w:color="auto"/>
        </w:rPr>
        <w:t>decade ago</w:t>
      </w:r>
      <w:r w:rsidRPr="004F3E1C">
        <w:rPr>
          <w:rFonts w:ascii="Calibri" w:eastAsia="Calibri" w:hAnsi="Calibri" w:cs="Calibri"/>
          <w:u w:val="single"/>
        </w:rPr>
        <w:t xml:space="preserve">, the subject was </w:t>
      </w:r>
      <w:r w:rsidRPr="004F3E1C">
        <w:rPr>
          <w:rFonts w:ascii="Calibri" w:eastAsia="Calibri" w:hAnsi="Calibri" w:cs="Calibri"/>
          <w:b/>
          <w:iCs/>
          <w:u w:val="single"/>
          <w:bdr w:val="single" w:sz="8" w:space="0" w:color="auto"/>
        </w:rPr>
        <w:t>taboo</w:t>
      </w:r>
      <w:r w:rsidRPr="004F3E1C">
        <w:rPr>
          <w:rFonts w:ascii="Calibri" w:eastAsia="Calibri" w:hAnsi="Calibri" w:cs="Calibri"/>
        </w:rPr>
        <w:t xml:space="preserve">. </w:t>
      </w:r>
      <w:r w:rsidRPr="004F3E1C">
        <w:rPr>
          <w:rFonts w:ascii="Calibri" w:eastAsia="Calibri" w:hAnsi="Calibri" w:cs="Calibri"/>
          <w:u w:val="single"/>
        </w:rPr>
        <w:t xml:space="preserve">Even with the economy in </w:t>
      </w:r>
      <w:r w:rsidRPr="004F3E1C">
        <w:rPr>
          <w:rFonts w:ascii="Calibri" w:eastAsia="Calibri" w:hAnsi="Calibri" w:cs="Calibri"/>
          <w:b/>
          <w:iCs/>
          <w:u w:val="single"/>
          <w:bdr w:val="single" w:sz="8" w:space="0" w:color="auto"/>
        </w:rPr>
        <w:t>ruins</w:t>
      </w:r>
      <w:r w:rsidRPr="004F3E1C">
        <w:rPr>
          <w:rFonts w:ascii="Calibri" w:eastAsia="Calibri" w:hAnsi="Calibri" w:cs="Calibri"/>
          <w:u w:val="single"/>
        </w:rPr>
        <w:t>, Dem</w:t>
      </w:r>
      <w:r w:rsidRPr="004F3E1C">
        <w:rPr>
          <w:rFonts w:ascii="Calibri" w:eastAsia="Calibri" w:hAnsi="Calibri" w:cs="Calibri"/>
        </w:rPr>
        <w:t xml:space="preserve">ocratic </w:t>
      </w:r>
      <w:r w:rsidRPr="004F3E1C">
        <w:rPr>
          <w:rFonts w:ascii="Calibri" w:eastAsia="Calibri" w:hAnsi="Calibri" w:cs="Calibri"/>
          <w:u w:val="single"/>
        </w:rPr>
        <w:t xml:space="preserve">leadership saw </w:t>
      </w:r>
      <w:r w:rsidRPr="004F3E1C">
        <w:rPr>
          <w:rFonts w:ascii="Calibri" w:eastAsia="Calibri" w:hAnsi="Calibri" w:cs="Calibri"/>
          <w:b/>
          <w:iCs/>
          <w:u w:val="single"/>
          <w:bdr w:val="single" w:sz="8" w:space="0" w:color="auto"/>
        </w:rPr>
        <w:t>no option</w:t>
      </w:r>
      <w:r w:rsidRPr="004F3E1C">
        <w:rPr>
          <w:rFonts w:ascii="Calibri" w:eastAsia="Calibri" w:hAnsi="Calibri" w:cs="Calibri"/>
        </w:rPr>
        <w:t xml:space="preserve"> </w:t>
      </w:r>
      <w:r w:rsidRPr="004F3E1C">
        <w:rPr>
          <w:rFonts w:ascii="Calibri" w:eastAsia="Calibri" w:hAnsi="Calibri" w:cs="Calibri"/>
          <w:u w:val="single"/>
        </w:rPr>
        <w:t>beyond neoliberalism</w:t>
      </w:r>
      <w:r w:rsidRPr="004F3E1C">
        <w:rPr>
          <w:rFonts w:ascii="Calibri" w:eastAsia="Calibri" w:hAnsi="Calibri" w:cs="Calibri"/>
        </w:rPr>
        <w:t xml:space="preserve">. </w:t>
      </w:r>
      <w:r w:rsidRPr="004F3E1C">
        <w:rPr>
          <w:rFonts w:ascii="Calibri" w:eastAsia="Calibri" w:hAnsi="Calibri" w:cs="Calibri"/>
          <w:u w:val="single"/>
        </w:rPr>
        <w:t>But</w:t>
      </w:r>
      <w:r w:rsidRPr="004F3E1C">
        <w:rPr>
          <w:rFonts w:ascii="Calibri" w:eastAsia="Calibri" w:hAnsi="Calibri" w:cs="Calibri"/>
        </w:rPr>
        <w:t xml:space="preserve"> since the 2016 primaries, </w:t>
      </w:r>
      <w:r w:rsidRPr="004F3E1C">
        <w:rPr>
          <w:rFonts w:ascii="Calibri" w:eastAsia="Calibri" w:hAnsi="Calibri" w:cs="Calibri"/>
          <w:u w:val="single"/>
        </w:rPr>
        <w:t xml:space="preserve">a </w:t>
      </w:r>
      <w:r w:rsidRPr="004F3E1C">
        <w:rPr>
          <w:rFonts w:ascii="Calibri" w:eastAsia="Calibri" w:hAnsi="Calibri" w:cs="Calibri"/>
          <w:b/>
          <w:iCs/>
          <w:u w:val="single"/>
          <w:bdr w:val="single" w:sz="8" w:space="0" w:color="auto"/>
        </w:rPr>
        <w:t>split</w:t>
      </w:r>
      <w:r w:rsidRPr="004F3E1C">
        <w:rPr>
          <w:rFonts w:ascii="Calibri" w:eastAsia="Calibri" w:hAnsi="Calibri" w:cs="Calibri"/>
          <w:u w:val="single"/>
        </w:rPr>
        <w:t xml:space="preserve"> has opened up in the </w:t>
      </w:r>
      <w:r w:rsidRPr="004F3E1C">
        <w:rPr>
          <w:rFonts w:ascii="Calibri" w:eastAsia="Calibri" w:hAnsi="Calibri" w:cs="Calibri"/>
          <w:b/>
          <w:iCs/>
          <w:u w:val="single"/>
          <w:bdr w:val="single" w:sz="8" w:space="0" w:color="auto"/>
        </w:rPr>
        <w:t>party</w:t>
      </w:r>
      <w:r w:rsidRPr="004F3E1C">
        <w:rPr>
          <w:rFonts w:ascii="Calibri" w:eastAsia="Calibri" w:hAnsi="Calibri" w:cs="Calibri"/>
        </w:rPr>
        <w:t xml:space="preserve">. </w:t>
      </w:r>
      <w:r w:rsidRPr="004F3E1C">
        <w:rPr>
          <w:rFonts w:ascii="Calibri" w:eastAsia="Calibri" w:hAnsi="Calibri" w:cs="Calibri"/>
          <w:u w:val="single"/>
        </w:rPr>
        <w:t xml:space="preserve">With it has come a </w:t>
      </w:r>
      <w:r w:rsidRPr="004F3E1C">
        <w:rPr>
          <w:rFonts w:ascii="Calibri" w:eastAsia="Calibri" w:hAnsi="Calibri" w:cs="Calibri"/>
          <w:b/>
          <w:iCs/>
          <w:u w:val="single"/>
          <w:bdr w:val="single" w:sz="8" w:space="0" w:color="auto"/>
        </w:rPr>
        <w:t>resurgence</w:t>
      </w:r>
      <w:r w:rsidRPr="004F3E1C">
        <w:rPr>
          <w:rFonts w:ascii="Calibri" w:eastAsia="Calibri" w:hAnsi="Calibri" w:cs="Calibri"/>
        </w:rPr>
        <w:t xml:space="preserve"> </w:t>
      </w:r>
      <w:r w:rsidRPr="004F3E1C">
        <w:rPr>
          <w:rFonts w:ascii="Calibri" w:eastAsia="Calibri" w:hAnsi="Calibri" w:cs="Calibri"/>
          <w:u w:val="single"/>
        </w:rPr>
        <w:t xml:space="preserve">of </w:t>
      </w:r>
      <w:r w:rsidRPr="004F3E1C">
        <w:rPr>
          <w:rFonts w:ascii="Calibri" w:eastAsia="Calibri" w:hAnsi="Calibri" w:cs="Calibri"/>
          <w:b/>
          <w:iCs/>
          <w:u w:val="single"/>
          <w:bdr w:val="single" w:sz="8" w:space="0" w:color="auto"/>
        </w:rPr>
        <w:t>antimonopoly politics</w:t>
      </w:r>
      <w:r w:rsidRPr="004F3E1C">
        <w:rPr>
          <w:rFonts w:ascii="Calibri" w:eastAsia="Calibri" w:hAnsi="Calibri" w:cs="Calibri"/>
        </w:rPr>
        <w:t xml:space="preserve"> </w:t>
      </w:r>
      <w:r w:rsidRPr="004F3E1C">
        <w:rPr>
          <w:rFonts w:ascii="Calibri" w:eastAsia="Calibri" w:hAnsi="Calibri" w:cs="Calibri"/>
          <w:u w:val="single"/>
        </w:rPr>
        <w:t xml:space="preserve">that neoliberal leaders can no longer </w:t>
      </w:r>
      <w:r w:rsidRPr="004F3E1C">
        <w:rPr>
          <w:rFonts w:ascii="Calibri" w:eastAsia="Calibri" w:hAnsi="Calibri" w:cs="Calibri"/>
          <w:b/>
          <w:iCs/>
          <w:u w:val="single"/>
          <w:bdr w:val="single" w:sz="8" w:space="0" w:color="auto"/>
        </w:rPr>
        <w:t>ignore</w:t>
      </w:r>
      <w:r w:rsidRPr="004F3E1C">
        <w:rPr>
          <w:rFonts w:ascii="Calibri" w:eastAsia="Calibri" w:hAnsi="Calibri" w:cs="Calibri"/>
        </w:rPr>
        <w:t>.</w:t>
      </w:r>
    </w:p>
    <w:p w14:paraId="47C27398" w14:textId="77777777" w:rsidR="004F3E1C" w:rsidRPr="004F3E1C" w:rsidRDefault="004F3E1C" w:rsidP="004F3E1C">
      <w:pPr>
        <w:rPr>
          <w:rFonts w:ascii="Calibri" w:eastAsia="Calibri" w:hAnsi="Calibri" w:cs="Calibri"/>
        </w:rPr>
      </w:pPr>
      <w:r w:rsidRPr="004F3E1C">
        <w:rPr>
          <w:rFonts w:ascii="Calibri" w:eastAsia="Calibri" w:hAnsi="Calibri" w:cs="Calibri"/>
          <w:highlight w:val="cyan"/>
          <w:u w:val="single"/>
        </w:rPr>
        <w:t>At first blush,</w:t>
      </w:r>
      <w:r w:rsidRPr="004F3E1C">
        <w:rPr>
          <w:rFonts w:ascii="Calibri" w:eastAsia="Calibri" w:hAnsi="Calibri" w:cs="Calibri"/>
        </w:rPr>
        <w:t xml:space="preserve"> </w:t>
      </w:r>
      <w:r w:rsidRPr="004F3E1C">
        <w:rPr>
          <w:rFonts w:ascii="Calibri" w:eastAsia="Calibri" w:hAnsi="Calibri" w:cs="Calibri"/>
          <w:u w:val="single"/>
        </w:rPr>
        <w:t xml:space="preserve">it looks like </w:t>
      </w:r>
      <w:r w:rsidRPr="004F3E1C">
        <w:rPr>
          <w:rFonts w:ascii="Calibri" w:eastAsia="Calibri" w:hAnsi="Calibri" w:cs="Calibri"/>
          <w:b/>
          <w:iCs/>
          <w:highlight w:val="cyan"/>
          <w:u w:val="single"/>
          <w:bdr w:val="single" w:sz="8" w:space="0" w:color="auto"/>
        </w:rPr>
        <w:t>antimonopoly</w:t>
      </w:r>
      <w:r w:rsidRPr="004F3E1C">
        <w:rPr>
          <w:rFonts w:ascii="Calibri" w:eastAsia="Calibri" w:hAnsi="Calibri" w:cs="Calibri"/>
          <w:u w:val="single"/>
        </w:rPr>
        <w:t xml:space="preserve"> </w:t>
      </w:r>
      <w:r w:rsidRPr="004F3E1C">
        <w:rPr>
          <w:rFonts w:ascii="Calibri" w:eastAsia="Calibri" w:hAnsi="Calibri" w:cs="Calibri"/>
          <w:highlight w:val="cyan"/>
          <w:u w:val="single"/>
        </w:rPr>
        <w:t>heightens</w:t>
      </w:r>
      <w:r w:rsidRPr="004F3E1C">
        <w:rPr>
          <w:rFonts w:ascii="Calibri" w:eastAsia="Calibri" w:hAnsi="Calibri" w:cs="Calibri"/>
          <w:u w:val="single"/>
        </w:rPr>
        <w:t xml:space="preserve"> the </w:t>
      </w:r>
      <w:r w:rsidRPr="004F3E1C">
        <w:rPr>
          <w:rFonts w:ascii="Calibri" w:eastAsia="Calibri" w:hAnsi="Calibri" w:cs="Calibri"/>
          <w:highlight w:val="cyan"/>
          <w:u w:val="single"/>
        </w:rPr>
        <w:t>conflict between</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socialists</w:t>
      </w:r>
      <w:r w:rsidRPr="004F3E1C">
        <w:rPr>
          <w:rFonts w:ascii="Calibri" w:eastAsia="Calibri" w:hAnsi="Calibri" w:cs="Calibri"/>
          <w:u w:val="single"/>
        </w:rPr>
        <w:t xml:space="preserve"> committed to </w:t>
      </w:r>
      <w:r w:rsidRPr="004F3E1C">
        <w:rPr>
          <w:rFonts w:ascii="Calibri" w:eastAsia="Calibri" w:hAnsi="Calibri" w:cs="Calibri"/>
          <w:b/>
          <w:iCs/>
          <w:highlight w:val="cyan"/>
          <w:u w:val="single"/>
          <w:bdr w:val="single" w:sz="8" w:space="0" w:color="auto"/>
        </w:rPr>
        <w:t>overcoming</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capitalism</w:t>
      </w:r>
      <w:r w:rsidRPr="004F3E1C">
        <w:rPr>
          <w:rFonts w:ascii="Calibri" w:eastAsia="Calibri" w:hAnsi="Calibri" w:cs="Calibri"/>
          <w:highlight w:val="cyan"/>
        </w:rPr>
        <w:t xml:space="preserve"> </w:t>
      </w:r>
      <w:r w:rsidRPr="004F3E1C">
        <w:rPr>
          <w:rFonts w:ascii="Calibri" w:eastAsia="Calibri" w:hAnsi="Calibri" w:cs="Calibri"/>
          <w:highlight w:val="cyan"/>
          <w:u w:val="single"/>
        </w:rPr>
        <w:t>and</w:t>
      </w:r>
      <w:r w:rsidRPr="004F3E1C">
        <w:rPr>
          <w:rFonts w:ascii="Calibri" w:eastAsia="Calibri" w:hAnsi="Calibri" w:cs="Calibri"/>
          <w:u w:val="single"/>
        </w:rPr>
        <w:t xml:space="preserve"> establishment centrists </w:t>
      </w:r>
      <w:r w:rsidRPr="004F3E1C">
        <w:rPr>
          <w:rFonts w:ascii="Calibri" w:eastAsia="Calibri" w:hAnsi="Calibri" w:cs="Calibri"/>
          <w:highlight w:val="cyan"/>
          <w:u w:val="single"/>
        </w:rPr>
        <w:t xml:space="preserve">seeking to </w:t>
      </w:r>
      <w:r w:rsidRPr="004F3E1C">
        <w:rPr>
          <w:rFonts w:ascii="Calibri" w:eastAsia="Calibri" w:hAnsi="Calibri" w:cs="Calibri"/>
          <w:b/>
          <w:iCs/>
          <w:highlight w:val="cyan"/>
          <w:u w:val="single"/>
          <w:bdr w:val="single" w:sz="8" w:space="0" w:color="auto"/>
        </w:rPr>
        <w:t>save</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it</w:t>
      </w:r>
      <w:r w:rsidRPr="004F3E1C">
        <w:rPr>
          <w:rFonts w:ascii="Calibri" w:eastAsia="Calibri" w:hAnsi="Calibri" w:cs="Calibri"/>
        </w:rPr>
        <w:t xml:space="preserve"> from populist attacks on the left and right. </w:t>
      </w:r>
      <w:r w:rsidRPr="004F3E1C">
        <w:rPr>
          <w:rFonts w:ascii="Calibri" w:eastAsia="Calibri" w:hAnsi="Calibri" w:cs="Calibri"/>
          <w:highlight w:val="cyan"/>
          <w:u w:val="single"/>
        </w:rPr>
        <w:t>But antimonopoly</w:t>
      </w:r>
      <w:r w:rsidRPr="004F3E1C">
        <w:rPr>
          <w:rFonts w:ascii="Calibri" w:eastAsia="Calibri" w:hAnsi="Calibri" w:cs="Calibri"/>
          <w:u w:val="single"/>
        </w:rPr>
        <w:t xml:space="preserve"> once </w:t>
      </w:r>
      <w:r w:rsidRPr="004F3E1C">
        <w:rPr>
          <w:rFonts w:ascii="Calibri" w:eastAsia="Calibri" w:hAnsi="Calibri" w:cs="Calibri"/>
          <w:b/>
          <w:iCs/>
          <w:highlight w:val="cyan"/>
          <w:u w:val="single"/>
          <w:bdr w:val="single" w:sz="8" w:space="0" w:color="auto"/>
        </w:rPr>
        <w:t>contributed</w:t>
      </w:r>
      <w:r w:rsidRPr="004F3E1C">
        <w:rPr>
          <w:rFonts w:ascii="Calibri" w:eastAsia="Calibri" w:hAnsi="Calibri" w:cs="Calibri"/>
          <w:highlight w:val="cyan"/>
          <w:u w:val="single"/>
        </w:rPr>
        <w:t xml:space="preserve"> to</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mobilization</w:t>
      </w:r>
      <w:r w:rsidRPr="004F3E1C">
        <w:rPr>
          <w:rFonts w:ascii="Calibri" w:eastAsia="Calibri" w:hAnsi="Calibri" w:cs="Calibri"/>
          <w:u w:val="single"/>
        </w:rPr>
        <w:t xml:space="preserve">, </w:t>
      </w:r>
      <w:r w:rsidRPr="004F3E1C">
        <w:rPr>
          <w:rFonts w:ascii="Calibri" w:eastAsia="Calibri" w:hAnsi="Calibri" w:cs="Calibri"/>
          <w:b/>
          <w:iCs/>
          <w:highlight w:val="cyan"/>
          <w:u w:val="single"/>
          <w:bdr w:val="single" w:sz="8" w:space="0" w:color="auto"/>
        </w:rPr>
        <w:t>coalition building</w:t>
      </w:r>
      <w:r w:rsidRPr="004F3E1C">
        <w:rPr>
          <w:rFonts w:ascii="Calibri" w:eastAsia="Calibri" w:hAnsi="Calibri" w:cs="Calibri"/>
          <w:highlight w:val="cyan"/>
          <w:u w:val="single"/>
        </w:rPr>
        <w:t>, and</w:t>
      </w:r>
      <w:r w:rsidRPr="004F3E1C">
        <w:rPr>
          <w:rFonts w:ascii="Calibri" w:eastAsia="Calibri" w:hAnsi="Calibri" w:cs="Calibri"/>
          <w:u w:val="single"/>
        </w:rPr>
        <w:t xml:space="preserve"> sustained </w:t>
      </w:r>
      <w:r w:rsidRPr="004F3E1C">
        <w:rPr>
          <w:rFonts w:ascii="Calibri" w:eastAsia="Calibri" w:hAnsi="Calibri" w:cs="Calibri"/>
          <w:b/>
          <w:iCs/>
          <w:highlight w:val="cyan"/>
          <w:u w:val="single"/>
          <w:bdr w:val="single" w:sz="8" w:space="0" w:color="auto"/>
        </w:rPr>
        <w:t>reform</w:t>
      </w:r>
      <w:r w:rsidRPr="004F3E1C">
        <w:rPr>
          <w:rFonts w:ascii="Calibri" w:eastAsia="Calibri" w:hAnsi="Calibri" w:cs="Calibri"/>
          <w:highlight w:val="cyan"/>
        </w:rPr>
        <w:t xml:space="preserve"> </w:t>
      </w:r>
      <w:r w:rsidRPr="004F3E1C">
        <w:rPr>
          <w:rFonts w:ascii="Calibri" w:eastAsia="Calibri" w:hAnsi="Calibri" w:cs="Calibri"/>
          <w:highlight w:val="cyan"/>
          <w:u w:val="single"/>
        </w:rPr>
        <w:t>across the</w:t>
      </w:r>
      <w:r w:rsidRPr="004F3E1C">
        <w:rPr>
          <w:rFonts w:ascii="Calibri" w:eastAsia="Calibri" w:hAnsi="Calibri" w:cs="Calibri"/>
          <w:u w:val="single"/>
        </w:rPr>
        <w:t xml:space="preserve"> liberal-</w:t>
      </w:r>
      <w:r w:rsidRPr="004F3E1C">
        <w:rPr>
          <w:rFonts w:ascii="Calibri" w:eastAsia="Calibri" w:hAnsi="Calibri" w:cs="Calibri"/>
          <w:highlight w:val="cyan"/>
          <w:u w:val="single"/>
        </w:rPr>
        <w:t>left spectrum</w:t>
      </w:r>
      <w:r w:rsidRPr="004F3E1C">
        <w:rPr>
          <w:rFonts w:ascii="Calibri" w:eastAsia="Calibri" w:hAnsi="Calibri" w:cs="Calibri"/>
          <w:u w:val="single"/>
        </w:rPr>
        <w:t xml:space="preserve">, and it might do so again </w:t>
      </w:r>
      <w:r w:rsidRPr="004F3E1C">
        <w:rPr>
          <w:rFonts w:ascii="Calibri" w:eastAsia="Calibri" w:hAnsi="Calibri" w:cs="Calibri"/>
          <w:b/>
          <w:iCs/>
          <w:u w:val="single"/>
          <w:bdr w:val="single" w:sz="8" w:space="0" w:color="auto"/>
        </w:rPr>
        <w:t>today</w:t>
      </w:r>
      <w:r w:rsidRPr="004F3E1C">
        <w:rPr>
          <w:rFonts w:ascii="Calibri" w:eastAsia="Calibri" w:hAnsi="Calibri" w:cs="Calibri"/>
        </w:rPr>
        <w:t>.</w:t>
      </w:r>
    </w:p>
    <w:p w14:paraId="09D9710E" w14:textId="77777777" w:rsidR="004F3E1C" w:rsidRPr="004F3E1C" w:rsidRDefault="004F3E1C" w:rsidP="004F3E1C">
      <w:pPr>
        <w:rPr>
          <w:rFonts w:ascii="Calibri" w:eastAsia="Calibri" w:hAnsi="Calibri" w:cs="Calibri"/>
        </w:rPr>
      </w:pPr>
      <w:r w:rsidRPr="004F3E1C">
        <w:rPr>
          <w:rFonts w:ascii="Calibri" w:eastAsia="Calibri" w:hAnsi="Calibri" w:cs="Calibri"/>
        </w:rPr>
        <w:t>The Antimonopoly Tradition</w:t>
      </w:r>
    </w:p>
    <w:p w14:paraId="75D2C999" w14:textId="77777777" w:rsidR="004F3E1C" w:rsidRPr="004F3E1C" w:rsidRDefault="004F3E1C" w:rsidP="004F3E1C">
      <w:pPr>
        <w:rPr>
          <w:rFonts w:ascii="Calibri" w:eastAsia="Calibri" w:hAnsi="Calibri" w:cs="Calibri"/>
        </w:rPr>
      </w:pPr>
      <w:r w:rsidRPr="004F3E1C">
        <w:rPr>
          <w:rFonts w:ascii="Calibri" w:eastAsia="Calibri" w:hAnsi="Calibri" w:cs="Calibri"/>
          <w:b/>
          <w:iCs/>
          <w:u w:val="single"/>
          <w:bdr w:val="single" w:sz="8" w:space="0" w:color="auto"/>
        </w:rPr>
        <w:t>Democracy</w:t>
      </w:r>
      <w:r w:rsidRPr="004F3E1C">
        <w:rPr>
          <w:rFonts w:ascii="Calibri" w:eastAsia="Calibri" w:hAnsi="Calibri" w:cs="Calibri"/>
          <w:u w:val="single"/>
        </w:rPr>
        <w:t xml:space="preserve"> and </w:t>
      </w:r>
      <w:r w:rsidRPr="004F3E1C">
        <w:rPr>
          <w:rFonts w:ascii="Calibri" w:eastAsia="Calibri" w:hAnsi="Calibri" w:cs="Calibri"/>
          <w:b/>
          <w:iCs/>
          <w:u w:val="single"/>
          <w:bdr w:val="single" w:sz="8" w:space="0" w:color="auto"/>
        </w:rPr>
        <w:t>markets</w:t>
      </w:r>
      <w:r w:rsidRPr="004F3E1C">
        <w:rPr>
          <w:rFonts w:ascii="Calibri" w:eastAsia="Calibri" w:hAnsi="Calibri" w:cs="Calibri"/>
        </w:rPr>
        <w:t xml:space="preserve"> </w:t>
      </w:r>
      <w:r w:rsidRPr="004F3E1C">
        <w:rPr>
          <w:rFonts w:ascii="Calibri" w:eastAsia="Calibri" w:hAnsi="Calibri" w:cs="Calibri"/>
          <w:u w:val="single"/>
        </w:rPr>
        <w:t>are</w:t>
      </w:r>
      <w:r w:rsidRPr="004F3E1C">
        <w:rPr>
          <w:rFonts w:ascii="Calibri" w:eastAsia="Calibri" w:hAnsi="Calibri" w:cs="Calibri"/>
        </w:rPr>
        <w:t xml:space="preserve"> fragile and demanding systems, </w:t>
      </w:r>
      <w:r w:rsidRPr="004F3E1C">
        <w:rPr>
          <w:rFonts w:ascii="Calibri" w:eastAsia="Calibri" w:hAnsi="Calibri" w:cs="Calibri"/>
          <w:u w:val="single"/>
        </w:rPr>
        <w:t>easily corrupted by</w:t>
      </w:r>
      <w:r w:rsidRPr="004F3E1C">
        <w:rPr>
          <w:rFonts w:ascii="Calibri" w:eastAsia="Calibri" w:hAnsi="Calibri" w:cs="Calibri"/>
        </w:rPr>
        <w:t xml:space="preserve"> formidable </w:t>
      </w:r>
      <w:r w:rsidRPr="004F3E1C">
        <w:rPr>
          <w:rFonts w:ascii="Calibri" w:eastAsia="Calibri" w:hAnsi="Calibri" w:cs="Calibri"/>
          <w:u w:val="single"/>
        </w:rPr>
        <w:t>concentration</w:t>
      </w:r>
      <w:r w:rsidRPr="004F3E1C">
        <w:rPr>
          <w:rFonts w:ascii="Calibri" w:eastAsia="Calibri" w:hAnsi="Calibri" w:cs="Calibri"/>
        </w:rPr>
        <w:t xml:space="preserve">s of power. </w:t>
      </w:r>
      <w:r w:rsidRPr="004F3E1C">
        <w:rPr>
          <w:rFonts w:ascii="Calibri" w:eastAsia="Calibri" w:hAnsi="Calibri" w:cs="Calibri"/>
          <w:u w:val="single"/>
        </w:rPr>
        <w:t xml:space="preserve">The </w:t>
      </w:r>
      <w:r w:rsidRPr="004F3E1C">
        <w:rPr>
          <w:rFonts w:ascii="Calibri" w:eastAsia="Calibri" w:hAnsi="Calibri" w:cs="Calibri"/>
          <w:b/>
          <w:iCs/>
          <w:highlight w:val="cyan"/>
          <w:u w:val="single"/>
          <w:bdr w:val="single" w:sz="8" w:space="0" w:color="auto"/>
        </w:rPr>
        <w:t>antimonopoly</w:t>
      </w:r>
      <w:r w:rsidRPr="004F3E1C">
        <w:rPr>
          <w:rFonts w:ascii="Calibri" w:eastAsia="Calibri" w:hAnsi="Calibri" w:cs="Calibri"/>
          <w:b/>
          <w:iCs/>
          <w:u w:val="single"/>
          <w:bdr w:val="single" w:sz="8" w:space="0" w:color="auto"/>
        </w:rPr>
        <w:t xml:space="preserve"> tradition</w:t>
      </w:r>
      <w:r w:rsidRPr="004F3E1C">
        <w:rPr>
          <w:rFonts w:ascii="Calibri" w:eastAsia="Calibri" w:hAnsi="Calibri" w:cs="Calibri"/>
        </w:rPr>
        <w:t xml:space="preserve"> </w:t>
      </w:r>
      <w:r w:rsidRPr="004F3E1C">
        <w:rPr>
          <w:rFonts w:ascii="Calibri" w:eastAsia="Calibri" w:hAnsi="Calibri" w:cs="Calibri"/>
          <w:u w:val="single"/>
        </w:rPr>
        <w:t xml:space="preserve">recognizes this fragility, and it </w:t>
      </w:r>
      <w:r w:rsidRPr="004F3E1C">
        <w:rPr>
          <w:rFonts w:ascii="Calibri" w:eastAsia="Calibri" w:hAnsi="Calibri" w:cs="Calibri"/>
          <w:highlight w:val="cyan"/>
          <w:u w:val="single"/>
        </w:rPr>
        <w:t>makes no</w:t>
      </w:r>
      <w:r w:rsidRPr="004F3E1C">
        <w:rPr>
          <w:rFonts w:ascii="Calibri" w:eastAsia="Calibri" w:hAnsi="Calibri" w:cs="Calibri"/>
          <w:u w:val="single"/>
        </w:rPr>
        <w:t xml:space="preserve"> </w:t>
      </w:r>
      <w:r w:rsidRPr="004F3E1C">
        <w:rPr>
          <w:rFonts w:ascii="Calibri" w:eastAsia="Calibri" w:hAnsi="Calibri" w:cs="Calibri"/>
        </w:rPr>
        <w:t xml:space="preserve">sharp </w:t>
      </w:r>
      <w:r w:rsidRPr="004F3E1C">
        <w:rPr>
          <w:rFonts w:ascii="Calibri" w:eastAsia="Calibri" w:hAnsi="Calibri" w:cs="Calibri"/>
          <w:highlight w:val="cyan"/>
          <w:u w:val="single"/>
        </w:rPr>
        <w:t xml:space="preserve">distinction between </w:t>
      </w:r>
      <w:r w:rsidRPr="004F3E1C">
        <w:rPr>
          <w:rFonts w:ascii="Calibri" w:eastAsia="Calibri" w:hAnsi="Calibri" w:cs="Calibri"/>
          <w:b/>
          <w:iCs/>
          <w:highlight w:val="cyan"/>
          <w:u w:val="single"/>
          <w:bdr w:val="single" w:sz="8" w:space="0" w:color="auto"/>
        </w:rPr>
        <w:t>economic</w:t>
      </w:r>
      <w:r w:rsidRPr="004F3E1C">
        <w:rPr>
          <w:rFonts w:ascii="Calibri" w:eastAsia="Calibri" w:hAnsi="Calibri" w:cs="Calibri"/>
          <w:highlight w:val="cyan"/>
          <w:u w:val="single"/>
        </w:rPr>
        <w:t xml:space="preserve"> and </w:t>
      </w:r>
      <w:r w:rsidRPr="004F3E1C">
        <w:rPr>
          <w:rFonts w:ascii="Calibri" w:eastAsia="Calibri" w:hAnsi="Calibri" w:cs="Calibri"/>
          <w:b/>
          <w:iCs/>
          <w:highlight w:val="cyan"/>
          <w:u w:val="single"/>
          <w:bdr w:val="single" w:sz="8" w:space="0" w:color="auto"/>
        </w:rPr>
        <w:t>political</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power</w:t>
      </w:r>
      <w:r w:rsidRPr="004F3E1C">
        <w:rPr>
          <w:rFonts w:ascii="Calibri" w:eastAsia="Calibri" w:hAnsi="Calibri" w:cs="Calibri"/>
        </w:rPr>
        <w:t xml:space="preserve">. </w:t>
      </w:r>
      <w:r w:rsidRPr="004F3E1C">
        <w:rPr>
          <w:rFonts w:ascii="Calibri" w:eastAsia="Calibri" w:hAnsi="Calibri" w:cs="Calibri"/>
          <w:u w:val="single"/>
        </w:rPr>
        <w:t xml:space="preserve">Excessive concentrations of </w:t>
      </w:r>
      <w:r w:rsidRPr="004F3E1C">
        <w:rPr>
          <w:rFonts w:ascii="Calibri" w:eastAsia="Calibri" w:hAnsi="Calibri" w:cs="Calibri"/>
          <w:b/>
          <w:iCs/>
          <w:u w:val="single"/>
          <w:bdr w:val="single" w:sz="8" w:space="0" w:color="auto"/>
        </w:rPr>
        <w:t>political power</w:t>
      </w:r>
      <w:r w:rsidRPr="004F3E1C">
        <w:rPr>
          <w:rFonts w:ascii="Calibri" w:eastAsia="Calibri" w:hAnsi="Calibri" w:cs="Calibri"/>
        </w:rPr>
        <w:t xml:space="preserve"> </w:t>
      </w:r>
      <w:r w:rsidRPr="004F3E1C">
        <w:rPr>
          <w:rFonts w:ascii="Calibri" w:eastAsia="Calibri" w:hAnsi="Calibri" w:cs="Calibri"/>
          <w:u w:val="single"/>
        </w:rPr>
        <w:t xml:space="preserve">undermine </w:t>
      </w:r>
      <w:r w:rsidRPr="004F3E1C">
        <w:rPr>
          <w:rFonts w:ascii="Calibri" w:eastAsia="Calibri" w:hAnsi="Calibri" w:cs="Calibri"/>
          <w:b/>
          <w:iCs/>
          <w:u w:val="single"/>
          <w:bdr w:val="single" w:sz="8" w:space="0" w:color="auto"/>
        </w:rPr>
        <w:t>economic prosperity</w:t>
      </w:r>
      <w:r w:rsidRPr="004F3E1C">
        <w:rPr>
          <w:rFonts w:ascii="Calibri" w:eastAsia="Calibri" w:hAnsi="Calibri" w:cs="Calibri"/>
        </w:rPr>
        <w:t xml:space="preserve"> </w:t>
      </w:r>
      <w:r w:rsidRPr="004F3E1C">
        <w:rPr>
          <w:rFonts w:ascii="Calibri" w:eastAsia="Calibri" w:hAnsi="Calibri" w:cs="Calibri"/>
          <w:u w:val="single"/>
        </w:rPr>
        <w:t>no less than</w:t>
      </w:r>
      <w:r w:rsidRPr="004F3E1C">
        <w:rPr>
          <w:rFonts w:ascii="Calibri" w:eastAsia="Calibri" w:hAnsi="Calibri" w:cs="Calibri"/>
        </w:rPr>
        <w:t xml:space="preserve"> excessive concentrations of </w:t>
      </w:r>
      <w:r w:rsidRPr="004F3E1C">
        <w:rPr>
          <w:rFonts w:ascii="Calibri" w:eastAsia="Calibri" w:hAnsi="Calibri" w:cs="Calibri"/>
          <w:b/>
          <w:iCs/>
          <w:u w:val="single"/>
          <w:bdr w:val="single" w:sz="8" w:space="0" w:color="auto"/>
        </w:rPr>
        <w:t>economic</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power</w:t>
      </w:r>
      <w:r w:rsidRPr="004F3E1C">
        <w:rPr>
          <w:rFonts w:ascii="Calibri" w:eastAsia="Calibri" w:hAnsi="Calibri" w:cs="Calibri"/>
          <w:u w:val="single"/>
        </w:rPr>
        <w:t xml:space="preserve"> corrupt </w:t>
      </w:r>
      <w:r w:rsidRPr="004F3E1C">
        <w:rPr>
          <w:rFonts w:ascii="Calibri" w:eastAsia="Calibri" w:hAnsi="Calibri" w:cs="Calibri"/>
          <w:b/>
          <w:iCs/>
          <w:u w:val="single"/>
          <w:bdr w:val="single" w:sz="8" w:space="0" w:color="auto"/>
        </w:rPr>
        <w:t>democracy</w:t>
      </w:r>
      <w:r w:rsidRPr="004F3E1C">
        <w:rPr>
          <w:rFonts w:ascii="Calibri" w:eastAsia="Calibri" w:hAnsi="Calibri" w:cs="Calibri"/>
        </w:rPr>
        <w:t xml:space="preserve">. The problem for law and public policy in a democracy with markets seems simple: how to </w:t>
      </w:r>
      <w:r w:rsidRPr="004F3E1C">
        <w:rPr>
          <w:rFonts w:ascii="Calibri" w:eastAsia="Calibri" w:hAnsi="Calibri" w:cs="Calibri"/>
        </w:rPr>
        <w:lastRenderedPageBreak/>
        <w:t xml:space="preserve">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F3E1C">
        <w:rPr>
          <w:rFonts w:ascii="Calibri" w:eastAsia="Calibri" w:hAnsi="Calibri" w:cs="Calibri"/>
          <w:highlight w:val="cyan"/>
          <w:u w:val="single"/>
        </w:rPr>
        <w:t>antimonopoly is</w:t>
      </w:r>
      <w:r w:rsidRPr="004F3E1C">
        <w:rPr>
          <w:rFonts w:ascii="Calibri" w:eastAsia="Calibri" w:hAnsi="Calibri" w:cs="Calibri"/>
          <w:u w:val="single"/>
        </w:rPr>
        <w:t xml:space="preserve"> far more than an </w:t>
      </w:r>
      <w:r w:rsidRPr="004F3E1C">
        <w:rPr>
          <w:rFonts w:ascii="Calibri" w:eastAsia="Calibri" w:hAnsi="Calibri" w:cs="Calibri"/>
          <w:b/>
          <w:iCs/>
          <w:u w:val="single"/>
          <w:bdr w:val="single" w:sz="8" w:space="0" w:color="auto"/>
        </w:rPr>
        <w:t>ideology</w:t>
      </w:r>
      <w:r w:rsidRPr="004F3E1C">
        <w:rPr>
          <w:rFonts w:ascii="Calibri" w:eastAsia="Calibri" w:hAnsi="Calibri" w:cs="Calibri"/>
        </w:rPr>
        <w:t xml:space="preserve">. </w:t>
      </w:r>
      <w:r w:rsidRPr="004F3E1C">
        <w:rPr>
          <w:rFonts w:ascii="Calibri" w:eastAsia="Calibri" w:hAnsi="Calibri" w:cs="Calibri"/>
          <w:u w:val="single"/>
        </w:rPr>
        <w:t xml:space="preserve">It is </w:t>
      </w:r>
      <w:r w:rsidRPr="004F3E1C">
        <w:rPr>
          <w:rFonts w:ascii="Calibri" w:eastAsia="Calibri" w:hAnsi="Calibri" w:cs="Calibri"/>
          <w:highlight w:val="cyan"/>
          <w:u w:val="single"/>
        </w:rPr>
        <w:t xml:space="preserve">a </w:t>
      </w:r>
      <w:r w:rsidRPr="004F3E1C">
        <w:rPr>
          <w:rFonts w:ascii="Calibri" w:eastAsia="Calibri" w:hAnsi="Calibri" w:cs="Calibri"/>
          <w:b/>
          <w:iCs/>
          <w:highlight w:val="cyan"/>
          <w:u w:val="single"/>
          <w:bdr w:val="single" w:sz="8" w:space="0" w:color="auto"/>
        </w:rPr>
        <w:t>political project</w:t>
      </w:r>
      <w:r w:rsidRPr="004F3E1C">
        <w:rPr>
          <w:rFonts w:ascii="Calibri" w:eastAsia="Calibri" w:hAnsi="Calibri" w:cs="Calibri"/>
          <w:highlight w:val="cyan"/>
        </w:rPr>
        <w:t xml:space="preserve"> </w:t>
      </w:r>
      <w:r w:rsidRPr="004F3E1C">
        <w:rPr>
          <w:rFonts w:ascii="Calibri" w:eastAsia="Calibri" w:hAnsi="Calibri" w:cs="Calibri"/>
          <w:highlight w:val="cyan"/>
          <w:u w:val="single"/>
        </w:rPr>
        <w:t xml:space="preserve">that requires </w:t>
      </w:r>
      <w:r w:rsidRPr="004F3E1C">
        <w:rPr>
          <w:rFonts w:ascii="Calibri" w:eastAsia="Calibri" w:hAnsi="Calibri" w:cs="Calibri"/>
          <w:b/>
          <w:iCs/>
          <w:highlight w:val="cyan"/>
          <w:u w:val="single"/>
          <w:bdr w:val="single" w:sz="8" w:space="0" w:color="auto"/>
        </w:rPr>
        <w:t>vigilance</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action</w:t>
      </w:r>
      <w:r w:rsidRPr="004F3E1C">
        <w:rPr>
          <w:rFonts w:ascii="Calibri" w:eastAsia="Calibri" w:hAnsi="Calibri" w:cs="Calibri"/>
          <w:u w:val="single"/>
        </w:rPr>
        <w:t xml:space="preserve">, </w:t>
      </w:r>
      <w:r w:rsidRPr="004F3E1C">
        <w:rPr>
          <w:rFonts w:ascii="Calibri" w:eastAsia="Calibri" w:hAnsi="Calibri" w:cs="Calibri"/>
          <w:highlight w:val="cyan"/>
          <w:u w:val="single"/>
        </w:rPr>
        <w:t>and</w:t>
      </w:r>
      <w:r w:rsidRPr="004F3E1C">
        <w:rPr>
          <w:rFonts w:ascii="Calibri" w:eastAsia="Calibri" w:hAnsi="Calibri" w:cs="Calibri"/>
        </w:rPr>
        <w:t xml:space="preserve"> constant </w:t>
      </w:r>
      <w:r w:rsidRPr="004F3E1C">
        <w:rPr>
          <w:rFonts w:ascii="Calibri" w:eastAsia="Calibri" w:hAnsi="Calibri" w:cs="Calibri"/>
          <w:b/>
          <w:iCs/>
          <w:highlight w:val="cyan"/>
          <w:u w:val="single"/>
          <w:bdr w:val="single" w:sz="8" w:space="0" w:color="auto"/>
        </w:rPr>
        <w:t>adaptation</w:t>
      </w:r>
      <w:r w:rsidRPr="004F3E1C">
        <w:rPr>
          <w:rFonts w:ascii="Calibri" w:eastAsia="Calibri" w:hAnsi="Calibri" w:cs="Calibri"/>
        </w:rPr>
        <w:t>.</w:t>
      </w:r>
    </w:p>
    <w:p w14:paraId="328CF688" w14:textId="77777777" w:rsidR="004F3E1C" w:rsidRPr="004F3E1C" w:rsidRDefault="004F3E1C" w:rsidP="004F3E1C">
      <w:pPr>
        <w:rPr>
          <w:rFonts w:ascii="Calibri" w:eastAsia="Calibri" w:hAnsi="Calibri" w:cs="Calibri"/>
          <w:u w:val="single"/>
        </w:rPr>
      </w:pPr>
      <w:r w:rsidRPr="004F3E1C">
        <w:rPr>
          <w:rFonts w:ascii="Calibri" w:eastAsia="Calibri" w:hAnsi="Calibri" w:cs="Calibri"/>
          <w:highlight w:val="cyan"/>
          <w:u w:val="single"/>
        </w:rPr>
        <w:t>Reformers</w:t>
      </w:r>
      <w:r w:rsidRPr="004F3E1C">
        <w:rPr>
          <w:rFonts w:ascii="Calibri" w:eastAsia="Calibri" w:hAnsi="Calibri" w:cs="Calibri"/>
          <w:u w:val="single"/>
        </w:rPr>
        <w:t xml:space="preserve"> have </w:t>
      </w:r>
      <w:r w:rsidRPr="004F3E1C">
        <w:rPr>
          <w:rFonts w:ascii="Calibri" w:eastAsia="Calibri" w:hAnsi="Calibri" w:cs="Calibri"/>
          <w:highlight w:val="cyan"/>
          <w:u w:val="single"/>
        </w:rPr>
        <w:t>draw</w:t>
      </w:r>
      <w:r w:rsidRPr="004F3E1C">
        <w:rPr>
          <w:rFonts w:ascii="Calibri" w:eastAsia="Calibri" w:hAnsi="Calibri" w:cs="Calibri"/>
          <w:u w:val="single"/>
        </w:rPr>
        <w:t xml:space="preserve">n </w:t>
      </w:r>
      <w:r w:rsidRPr="004F3E1C">
        <w:rPr>
          <w:rFonts w:ascii="Calibri" w:eastAsia="Calibri" w:hAnsi="Calibri" w:cs="Calibri"/>
          <w:highlight w:val="cyan"/>
          <w:u w:val="single"/>
        </w:rPr>
        <w:t>on</w:t>
      </w:r>
      <w:r w:rsidRPr="004F3E1C">
        <w:rPr>
          <w:rFonts w:ascii="Calibri" w:eastAsia="Calibri" w:hAnsi="Calibri" w:cs="Calibri"/>
          <w:u w:val="single"/>
        </w:rPr>
        <w:t xml:space="preserve"> the </w:t>
      </w:r>
      <w:r w:rsidRPr="004F3E1C">
        <w:rPr>
          <w:rFonts w:ascii="Calibri" w:eastAsia="Calibri" w:hAnsi="Calibri" w:cs="Calibri"/>
          <w:b/>
          <w:iCs/>
          <w:highlight w:val="cyan"/>
          <w:u w:val="single"/>
          <w:bdr w:val="single" w:sz="8" w:space="0" w:color="auto"/>
        </w:rPr>
        <w:t>antimonopoly</w:t>
      </w:r>
      <w:r w:rsidRPr="004F3E1C">
        <w:rPr>
          <w:rFonts w:ascii="Calibri" w:eastAsia="Calibri" w:hAnsi="Calibri" w:cs="Calibri"/>
          <w:b/>
          <w:iCs/>
          <w:u w:val="single"/>
          <w:bdr w:val="single" w:sz="8" w:space="0" w:color="auto"/>
        </w:rPr>
        <w:t xml:space="preserve"> tradition</w:t>
      </w:r>
      <w:r w:rsidRPr="004F3E1C">
        <w:rPr>
          <w:rFonts w:ascii="Calibri" w:eastAsia="Calibri" w:hAnsi="Calibri" w:cs="Calibri"/>
          <w:highlight w:val="cyan"/>
          <w:u w:val="single"/>
        </w:rPr>
        <w:t>—which is far more</w:t>
      </w:r>
      <w:r w:rsidRPr="004F3E1C">
        <w:rPr>
          <w:rFonts w:ascii="Calibri" w:eastAsia="Calibri" w:hAnsi="Calibri" w:cs="Calibri"/>
        </w:rPr>
        <w:t xml:space="preserve"> wide-ranging </w:t>
      </w:r>
      <w:r w:rsidRPr="004F3E1C">
        <w:rPr>
          <w:rFonts w:ascii="Calibri" w:eastAsia="Calibri" w:hAnsi="Calibri" w:cs="Calibri"/>
          <w:highlight w:val="cyan"/>
          <w:u w:val="single"/>
        </w:rPr>
        <w:t>than</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 xml:space="preserve">just </w:t>
      </w:r>
      <w:r w:rsidRPr="004F3E1C">
        <w:rPr>
          <w:rFonts w:ascii="Calibri" w:eastAsia="Calibri" w:hAnsi="Calibri" w:cs="Calibri"/>
          <w:b/>
          <w:iCs/>
          <w:highlight w:val="cyan"/>
          <w:u w:val="single"/>
          <w:bdr w:val="single" w:sz="8" w:space="0" w:color="auto"/>
        </w:rPr>
        <w:t>antitrust</w:t>
      </w:r>
      <w:r w:rsidRPr="004F3E1C">
        <w:rPr>
          <w:rFonts w:ascii="Calibri" w:eastAsia="Calibri" w:hAnsi="Calibri" w:cs="Calibri"/>
          <w:u w:val="single"/>
        </w:rPr>
        <w:t xml:space="preserve">, a set of </w:t>
      </w:r>
      <w:r w:rsidRPr="004F3E1C">
        <w:rPr>
          <w:rFonts w:ascii="Calibri" w:eastAsia="Calibri" w:hAnsi="Calibri" w:cs="Calibri"/>
          <w:b/>
          <w:iCs/>
          <w:u w:val="single"/>
          <w:bdr w:val="single" w:sz="8" w:space="0" w:color="auto"/>
        </w:rPr>
        <w:t>policies</w:t>
      </w:r>
      <w:r w:rsidRPr="004F3E1C">
        <w:rPr>
          <w:rFonts w:ascii="Calibri" w:eastAsia="Calibri" w:hAnsi="Calibri" w:cs="Calibri"/>
        </w:rPr>
        <w:t xml:space="preserve"> </w:t>
      </w:r>
      <w:r w:rsidRPr="004F3E1C">
        <w:rPr>
          <w:rFonts w:ascii="Calibri" w:eastAsia="Calibri" w:hAnsi="Calibri" w:cs="Calibri"/>
          <w:u w:val="single"/>
        </w:rPr>
        <w:t xml:space="preserve">designed </w:t>
      </w:r>
      <w:r w:rsidRPr="004F3E1C">
        <w:rPr>
          <w:rFonts w:ascii="Calibri" w:eastAsia="Calibri" w:hAnsi="Calibri" w:cs="Calibri"/>
          <w:highlight w:val="cyan"/>
          <w:u w:val="single"/>
        </w:rPr>
        <w:t>to</w:t>
      </w:r>
      <w:r w:rsidRPr="004F3E1C">
        <w:rPr>
          <w:rFonts w:ascii="Calibri" w:eastAsia="Calibri" w:hAnsi="Calibri" w:cs="Calibri"/>
          <w:u w:val="single"/>
        </w:rPr>
        <w:t xml:space="preserve"> prevent </w:t>
      </w:r>
      <w:r w:rsidRPr="004F3E1C">
        <w:rPr>
          <w:rFonts w:ascii="Calibri" w:eastAsia="Calibri" w:hAnsi="Calibri" w:cs="Calibri"/>
          <w:b/>
          <w:iCs/>
          <w:u w:val="single"/>
          <w:bdr w:val="single" w:sz="8" w:space="0" w:color="auto"/>
        </w:rPr>
        <w:t>predatory competition</w:t>
      </w:r>
      <w:r w:rsidRPr="004F3E1C">
        <w:rPr>
          <w:rFonts w:ascii="Calibri" w:eastAsia="Calibri" w:hAnsi="Calibri" w:cs="Calibri"/>
        </w:rPr>
        <w:t xml:space="preserve"> </w:t>
      </w:r>
      <w:r w:rsidRPr="004F3E1C">
        <w:rPr>
          <w:rFonts w:ascii="Calibri" w:eastAsia="Calibri" w:hAnsi="Calibri" w:cs="Calibri"/>
          <w:u w:val="single"/>
        </w:rPr>
        <w:t xml:space="preserve">and </w:t>
      </w:r>
      <w:r w:rsidRPr="004F3E1C">
        <w:rPr>
          <w:rFonts w:ascii="Calibri" w:eastAsia="Calibri" w:hAnsi="Calibri" w:cs="Calibri"/>
          <w:highlight w:val="cyan"/>
          <w:u w:val="single"/>
        </w:rPr>
        <w:t xml:space="preserve">break up </w:t>
      </w:r>
      <w:r w:rsidRPr="004F3E1C">
        <w:rPr>
          <w:rFonts w:ascii="Calibri" w:eastAsia="Calibri" w:hAnsi="Calibri" w:cs="Calibri"/>
          <w:b/>
          <w:iCs/>
          <w:highlight w:val="cyan"/>
          <w:u w:val="single"/>
          <w:bdr w:val="single" w:sz="8" w:space="0" w:color="auto"/>
        </w:rPr>
        <w:t>concentration</w:t>
      </w:r>
      <w:r w:rsidRPr="004F3E1C">
        <w:rPr>
          <w:rFonts w:ascii="Calibri" w:eastAsia="Calibri" w:hAnsi="Calibri" w:cs="Calibri"/>
          <w:b/>
          <w:iCs/>
          <w:u w:val="single"/>
          <w:bdr w:val="single" w:sz="8" w:space="0" w:color="auto"/>
        </w:rPr>
        <w:t>s</w:t>
      </w:r>
      <w:r w:rsidRPr="004F3E1C">
        <w:rPr>
          <w:rFonts w:ascii="Calibri" w:eastAsia="Calibri" w:hAnsi="Calibri" w:cs="Calibri"/>
          <w:u w:val="single"/>
        </w:rPr>
        <w:t xml:space="preserve"> of </w:t>
      </w:r>
      <w:r w:rsidRPr="004F3E1C">
        <w:rPr>
          <w:rFonts w:ascii="Calibri" w:eastAsia="Calibri" w:hAnsi="Calibri" w:cs="Calibri"/>
          <w:b/>
          <w:iCs/>
          <w:u w:val="single"/>
          <w:bdr w:val="single" w:sz="8" w:space="0" w:color="auto"/>
        </w:rPr>
        <w:t>economic power</w:t>
      </w:r>
      <w:r w:rsidRPr="004F3E1C">
        <w:rPr>
          <w:rFonts w:ascii="Calibri" w:eastAsia="Calibri" w:hAnsi="Calibri" w:cs="Calibri"/>
        </w:rPr>
        <w:t xml:space="preserve">—throughout U.S. history. In the 1830s, </w:t>
      </w:r>
      <w:r w:rsidRPr="004F3E1C">
        <w:rPr>
          <w:rFonts w:ascii="Calibri" w:eastAsia="Calibri" w:hAnsi="Calibri" w:cs="Calibri"/>
          <w:u w:val="single"/>
        </w:rPr>
        <w:t>Jacksonians used it to authorize privatization, dismantling the Second Bank</w:t>
      </w:r>
      <w:r w:rsidRPr="004F3E1C">
        <w:rPr>
          <w:rFonts w:ascii="Calibri" w:eastAsia="Calibri" w:hAnsi="Calibri" w:cs="Calibri"/>
        </w:rPr>
        <w:t xml:space="preserve"> of the United States </w:t>
      </w:r>
      <w:r w:rsidRPr="004F3E1C">
        <w:rPr>
          <w:rFonts w:ascii="Calibri" w:eastAsia="Calibri" w:hAnsi="Calibri" w:cs="Calibri"/>
          <w:u w:val="single"/>
        </w:rPr>
        <w:t>because it locked in the privilege of</w:t>
      </w:r>
      <w:r w:rsidRPr="004F3E1C">
        <w:rPr>
          <w:rFonts w:ascii="Calibri" w:eastAsia="Calibri" w:hAnsi="Calibri" w:cs="Calibri"/>
        </w:rPr>
        <w:t xml:space="preserve"> an overweening </w:t>
      </w:r>
      <w:r w:rsidRPr="004F3E1C">
        <w:rPr>
          <w:rFonts w:ascii="Calibri" w:eastAsia="Calibri" w:hAnsi="Calibri" w:cs="Calibri"/>
          <w:u w:val="single"/>
        </w:rPr>
        <w:t xml:space="preserve">aristocracy. </w:t>
      </w:r>
      <w:r w:rsidRPr="004F3E1C">
        <w:rPr>
          <w:rFonts w:ascii="Calibri" w:eastAsia="Calibri" w:hAnsi="Calibri" w:cs="Calibri"/>
          <w:b/>
          <w:iCs/>
          <w:u w:val="single"/>
          <w:bdr w:val="single" w:sz="8" w:space="0" w:color="auto"/>
        </w:rPr>
        <w:t>Abolitionists</w:t>
      </w:r>
      <w:r w:rsidRPr="004F3E1C">
        <w:rPr>
          <w:rFonts w:ascii="Calibri" w:eastAsia="Calibri" w:hAnsi="Calibri" w:cs="Calibri"/>
        </w:rPr>
        <w:t xml:space="preserve"> in the 1840s and 1850s </w:t>
      </w:r>
      <w:r w:rsidRPr="004F3E1C">
        <w:rPr>
          <w:rFonts w:ascii="Calibri" w:eastAsia="Calibri" w:hAnsi="Calibri" w:cs="Calibri"/>
          <w:u w:val="single"/>
        </w:rPr>
        <w:t xml:space="preserve">drew on the antimonopoly tradition to dismantle the </w:t>
      </w:r>
      <w:r w:rsidRPr="004F3E1C">
        <w:rPr>
          <w:rFonts w:ascii="Calibri" w:eastAsia="Calibri" w:hAnsi="Calibri" w:cs="Calibri"/>
          <w:b/>
          <w:iCs/>
          <w:u w:val="single"/>
          <w:bdr w:val="single" w:sz="8" w:space="0" w:color="auto"/>
        </w:rPr>
        <w:t>slave power</w:t>
      </w:r>
      <w:r w:rsidRPr="004F3E1C">
        <w:rPr>
          <w:rFonts w:ascii="Calibri" w:eastAsia="Calibri" w:hAnsi="Calibri" w:cs="Calibri"/>
          <w:u w:val="single"/>
        </w:rPr>
        <w:t xml:space="preserve">. In the 1880s, populists enacted </w:t>
      </w:r>
      <w:r w:rsidRPr="004F3E1C">
        <w:rPr>
          <w:rFonts w:ascii="Calibri" w:eastAsia="Calibri" w:hAnsi="Calibri" w:cs="Calibri"/>
          <w:b/>
          <w:iCs/>
          <w:u w:val="single"/>
          <w:bdr w:val="single" w:sz="8" w:space="0" w:color="auto"/>
        </w:rPr>
        <w:t>state antitrust</w:t>
      </w:r>
      <w:r w:rsidRPr="004F3E1C">
        <w:rPr>
          <w:rFonts w:ascii="Calibri" w:eastAsia="Calibri" w:hAnsi="Calibri" w:cs="Calibri"/>
          <w:u w:val="single"/>
        </w:rPr>
        <w:t xml:space="preserve"> laws to check</w:t>
      </w:r>
      <w:r w:rsidRPr="004F3E1C">
        <w:rPr>
          <w:rFonts w:ascii="Calibri" w:eastAsia="Calibri" w:hAnsi="Calibri" w:cs="Calibri"/>
        </w:rPr>
        <w:t xml:space="preserve"> the growth of </w:t>
      </w:r>
      <w:r w:rsidRPr="004F3E1C">
        <w:rPr>
          <w:rFonts w:ascii="Calibri" w:eastAsia="Calibri" w:hAnsi="Calibri" w:cs="Calibri"/>
          <w:u w:val="single"/>
        </w:rPr>
        <w:t>corporate power</w:t>
      </w:r>
      <w:r w:rsidRPr="004F3E1C">
        <w:rPr>
          <w:rFonts w:ascii="Calibri" w:eastAsia="Calibri" w:hAnsi="Calibri" w:cs="Calibri"/>
        </w:rPr>
        <w:t xml:space="preserve">. In the first decades of the twentieth century, Progressives went further, breaking up corporate power and boosting countervailing forces in government, unions, and proprietary enterprise. </w:t>
      </w:r>
      <w:r w:rsidRPr="004F3E1C">
        <w:rPr>
          <w:rFonts w:ascii="Calibri" w:eastAsia="Calibri" w:hAnsi="Calibri" w:cs="Calibri"/>
          <w:u w:val="single"/>
        </w:rPr>
        <w:t xml:space="preserve">In the </w:t>
      </w:r>
      <w:r w:rsidRPr="004F3E1C">
        <w:rPr>
          <w:rFonts w:ascii="Calibri" w:eastAsia="Calibri" w:hAnsi="Calibri" w:cs="Calibri"/>
          <w:b/>
          <w:iCs/>
          <w:u w:val="single"/>
          <w:bdr w:val="single" w:sz="8" w:space="0" w:color="auto"/>
        </w:rPr>
        <w:t>New Deal</w:t>
      </w:r>
      <w:r w:rsidRPr="004F3E1C">
        <w:rPr>
          <w:rFonts w:ascii="Calibri" w:eastAsia="Calibri" w:hAnsi="Calibri" w:cs="Calibri"/>
          <w:u w:val="single"/>
        </w:rPr>
        <w:t>, the antimonopoly tradition broke</w:t>
      </w:r>
      <w:r w:rsidRPr="004F3E1C">
        <w:rPr>
          <w:rFonts w:ascii="Calibri" w:eastAsia="Calibri" w:hAnsi="Calibri" w:cs="Calibri"/>
        </w:rPr>
        <w:t xml:space="preserve"> the power of </w:t>
      </w:r>
      <w:r w:rsidRPr="004F3E1C">
        <w:rPr>
          <w:rFonts w:ascii="Calibri" w:eastAsia="Calibri" w:hAnsi="Calibri" w:cs="Calibri"/>
          <w:u w:val="single"/>
        </w:rPr>
        <w:t xml:space="preserve">banks and industrial corporations and paved the way for </w:t>
      </w:r>
      <w:r w:rsidRPr="004F3E1C">
        <w:rPr>
          <w:rFonts w:ascii="Calibri" w:eastAsia="Calibri" w:hAnsi="Calibri" w:cs="Calibri"/>
          <w:b/>
          <w:iCs/>
          <w:u w:val="single"/>
          <w:bdr w:val="single" w:sz="8" w:space="0" w:color="auto"/>
        </w:rPr>
        <w:t>regulation</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collective bargaining</w:t>
      </w:r>
      <w:r w:rsidRPr="004F3E1C">
        <w:rPr>
          <w:rFonts w:ascii="Calibri" w:eastAsia="Calibri" w:hAnsi="Calibri" w:cs="Calibri"/>
          <w:u w:val="single"/>
        </w:rPr>
        <w:t xml:space="preserve">, and </w:t>
      </w:r>
      <w:r w:rsidRPr="004F3E1C">
        <w:rPr>
          <w:rFonts w:ascii="Calibri" w:eastAsia="Calibri" w:hAnsi="Calibri" w:cs="Calibri"/>
          <w:b/>
          <w:iCs/>
          <w:u w:val="single"/>
          <w:bdr w:val="single" w:sz="8" w:space="0" w:color="auto"/>
        </w:rPr>
        <w:t>welfare provision</w:t>
      </w:r>
      <w:r w:rsidRPr="004F3E1C">
        <w:rPr>
          <w:rFonts w:ascii="Calibri" w:eastAsia="Calibri" w:hAnsi="Calibri" w:cs="Calibri"/>
        </w:rPr>
        <w:t xml:space="preserve">. </w:t>
      </w:r>
      <w:r w:rsidRPr="004F3E1C">
        <w:rPr>
          <w:rFonts w:ascii="Calibri" w:eastAsia="Calibri" w:hAnsi="Calibri" w:cs="Calibri"/>
          <w:u w:val="single"/>
        </w:rPr>
        <w:t xml:space="preserve">In the </w:t>
      </w:r>
      <w:r w:rsidRPr="004F3E1C">
        <w:rPr>
          <w:rFonts w:ascii="Calibri" w:eastAsia="Calibri" w:hAnsi="Calibri" w:cs="Calibri"/>
          <w:b/>
          <w:iCs/>
          <w:u w:val="single"/>
          <w:bdr w:val="single" w:sz="8" w:space="0" w:color="auto"/>
        </w:rPr>
        <w:t>1940s</w:t>
      </w:r>
      <w:r w:rsidRPr="004F3E1C">
        <w:rPr>
          <w:rFonts w:ascii="Calibri" w:eastAsia="Calibri" w:hAnsi="Calibri" w:cs="Calibri"/>
          <w:u w:val="single"/>
        </w:rPr>
        <w:t>,</w:t>
      </w:r>
      <w:r w:rsidRPr="004F3E1C">
        <w:rPr>
          <w:rFonts w:ascii="Calibri" w:eastAsia="Calibri" w:hAnsi="Calibri" w:cs="Calibri"/>
        </w:rPr>
        <w:t xml:space="preserve"> </w:t>
      </w:r>
      <w:r w:rsidRPr="004F3E1C">
        <w:rPr>
          <w:rFonts w:ascii="Calibri" w:eastAsia="Calibri" w:hAnsi="Calibri" w:cs="Calibri"/>
          <w:u w:val="single"/>
        </w:rPr>
        <w:t xml:space="preserve">liberals drew on it to outlaw </w:t>
      </w:r>
      <w:r w:rsidRPr="004F3E1C">
        <w:rPr>
          <w:rFonts w:ascii="Calibri" w:eastAsia="Calibri" w:hAnsi="Calibri" w:cs="Calibri"/>
          <w:b/>
          <w:iCs/>
          <w:u w:val="single"/>
          <w:bdr w:val="single" w:sz="8" w:space="0" w:color="auto"/>
        </w:rPr>
        <w:t>discriminatory pricing</w:t>
      </w:r>
      <w:r w:rsidRPr="004F3E1C">
        <w:rPr>
          <w:rFonts w:ascii="Calibri" w:eastAsia="Calibri" w:hAnsi="Calibri" w:cs="Calibri"/>
        </w:rPr>
        <w:t xml:space="preserve"> </w:t>
      </w:r>
      <w:r w:rsidRPr="004F3E1C">
        <w:rPr>
          <w:rFonts w:ascii="Calibri" w:eastAsia="Calibri" w:hAnsi="Calibri" w:cs="Calibri"/>
          <w:u w:val="single"/>
        </w:rPr>
        <w:t>and check</w:t>
      </w:r>
      <w:r w:rsidRPr="004F3E1C">
        <w:rPr>
          <w:rFonts w:ascii="Calibri" w:eastAsia="Calibri" w:hAnsi="Calibri" w:cs="Calibri"/>
        </w:rPr>
        <w:t xml:space="preserve"> the </w:t>
      </w:r>
      <w:r w:rsidRPr="004F3E1C">
        <w:rPr>
          <w:rFonts w:ascii="Calibri" w:eastAsia="Calibri" w:hAnsi="Calibri" w:cs="Calibri"/>
          <w:u w:val="single"/>
        </w:rPr>
        <w:t>predatory power of chain stores</w:t>
      </w:r>
      <w:r w:rsidRPr="004F3E1C">
        <w:rPr>
          <w:rFonts w:ascii="Calibri" w:eastAsia="Calibri" w:hAnsi="Calibri" w:cs="Calibri"/>
        </w:rPr>
        <w:t xml:space="preserve">. In the 1950s and 1960s, </w:t>
      </w:r>
      <w:r w:rsidRPr="004F3E1C">
        <w:rPr>
          <w:rFonts w:ascii="Calibri" w:eastAsia="Calibri" w:hAnsi="Calibri" w:cs="Calibri"/>
          <w:u w:val="single"/>
        </w:rPr>
        <w:t xml:space="preserve">antitrust administrators broke up </w:t>
      </w:r>
      <w:r w:rsidRPr="004F3E1C">
        <w:rPr>
          <w:rFonts w:ascii="Calibri" w:eastAsia="Calibri" w:hAnsi="Calibri" w:cs="Calibri"/>
          <w:b/>
          <w:iCs/>
          <w:u w:val="single"/>
          <w:bdr w:val="single" w:sz="8" w:space="0" w:color="auto"/>
        </w:rPr>
        <w:t>patent monopolies</w:t>
      </w:r>
      <w:r w:rsidRPr="004F3E1C">
        <w:rPr>
          <w:rFonts w:ascii="Calibri" w:eastAsia="Calibri" w:hAnsi="Calibri" w:cs="Calibri"/>
          <w:u w:val="single"/>
        </w:rPr>
        <w:t>, opening the way to high technology.</w:t>
      </w:r>
    </w:p>
    <w:p w14:paraId="64DA944C" w14:textId="77777777" w:rsidR="004F3E1C" w:rsidRPr="004F3E1C" w:rsidRDefault="004F3E1C" w:rsidP="004F3E1C">
      <w:pPr>
        <w:rPr>
          <w:rFonts w:ascii="Calibri" w:eastAsia="Calibri" w:hAnsi="Calibri" w:cs="Calibri"/>
        </w:rPr>
      </w:pPr>
      <w:r w:rsidRPr="004F3E1C">
        <w:rPr>
          <w:rFonts w:ascii="Calibri" w:eastAsia="Calibri" w:hAnsi="Calibri" w:cs="Calibri"/>
          <w:highlight w:val="cyan"/>
          <w:u w:val="single"/>
        </w:rPr>
        <w:t>The antimonopoly tradition</w:t>
      </w:r>
      <w:r w:rsidRPr="004F3E1C">
        <w:rPr>
          <w:rFonts w:ascii="Calibri" w:eastAsia="Calibri" w:hAnsi="Calibri" w:cs="Calibri"/>
        </w:rPr>
        <w:t xml:space="preserve">, as this sketch demonstrates, has </w:t>
      </w:r>
      <w:r w:rsidRPr="004F3E1C">
        <w:rPr>
          <w:rFonts w:ascii="Calibri" w:eastAsia="Calibri" w:hAnsi="Calibri" w:cs="Calibri"/>
          <w:highlight w:val="cyan"/>
          <w:u w:val="single"/>
        </w:rPr>
        <w:t xml:space="preserve">enabled </w:t>
      </w:r>
      <w:r w:rsidRPr="004F3E1C">
        <w:rPr>
          <w:rFonts w:ascii="Calibri" w:eastAsia="Calibri" w:hAnsi="Calibri" w:cs="Calibri"/>
          <w:b/>
          <w:iCs/>
          <w:highlight w:val="cyan"/>
          <w:u w:val="single"/>
          <w:bdr w:val="single" w:sz="8" w:space="0" w:color="auto"/>
        </w:rPr>
        <w:t>diverse</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political</w:t>
      </w:r>
      <w:r w:rsidRPr="004F3E1C">
        <w:rPr>
          <w:rFonts w:ascii="Calibri" w:eastAsia="Calibri" w:hAnsi="Calibri" w:cs="Calibri"/>
          <w:highlight w:val="cyan"/>
          <w:u w:val="single"/>
        </w:rPr>
        <w:t xml:space="preserve"> </w:t>
      </w:r>
      <w:r w:rsidRPr="004F3E1C">
        <w:rPr>
          <w:rFonts w:ascii="Calibri" w:eastAsia="Calibri" w:hAnsi="Calibri" w:cs="Calibri"/>
          <w:b/>
          <w:iCs/>
          <w:highlight w:val="cyan"/>
          <w:u w:val="single"/>
          <w:bdr w:val="single" w:sz="8" w:space="0" w:color="auto"/>
        </w:rPr>
        <w:t>projects</w:t>
      </w:r>
      <w:r w:rsidRPr="004F3E1C">
        <w:rPr>
          <w:rFonts w:ascii="Calibri" w:eastAsia="Calibri" w:hAnsi="Calibri" w:cs="Calibri"/>
        </w:rPr>
        <w:t xml:space="preserve">. In the first Gilded Age, </w:t>
      </w:r>
      <w:r w:rsidRPr="004F3E1C">
        <w:rPr>
          <w:rFonts w:ascii="Calibri" w:eastAsia="Calibri" w:hAnsi="Calibri" w:cs="Calibri"/>
          <w:u w:val="single"/>
        </w:rPr>
        <w:t xml:space="preserve">it provided a challenge to </w:t>
      </w:r>
      <w:r w:rsidRPr="004F3E1C">
        <w:rPr>
          <w:rFonts w:ascii="Calibri" w:eastAsia="Calibri" w:hAnsi="Calibri" w:cs="Calibri"/>
          <w:b/>
          <w:iCs/>
          <w:u w:val="single"/>
          <w:bdr w:val="single" w:sz="8" w:space="0" w:color="auto"/>
        </w:rPr>
        <w:t>laissez-faire</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constitutionalism</w:t>
      </w:r>
      <w:r w:rsidRPr="004F3E1C">
        <w:rPr>
          <w:rFonts w:ascii="Calibri" w:eastAsia="Calibri" w:hAnsi="Calibri" w:cs="Calibri"/>
        </w:rPr>
        <w:t xml:space="preserve">—the legal doctrine that markets were autonomous from politics, and that property and contracts always protected individual liberty. In today’s Gilded Age, the </w:t>
      </w:r>
      <w:r w:rsidRPr="004F3E1C">
        <w:rPr>
          <w:rFonts w:ascii="Calibri" w:eastAsia="Calibri" w:hAnsi="Calibri" w:cs="Calibri"/>
          <w:u w:val="single"/>
        </w:rPr>
        <w:t>antimonopoly</w:t>
      </w:r>
      <w:r w:rsidRPr="004F3E1C">
        <w:rPr>
          <w:rFonts w:ascii="Calibri" w:eastAsia="Calibri" w:hAnsi="Calibri" w:cs="Calibri"/>
        </w:rPr>
        <w:t xml:space="preserve"> tradition </w:t>
      </w:r>
      <w:r w:rsidRPr="004F3E1C">
        <w:rPr>
          <w:rFonts w:ascii="Calibri" w:eastAsia="Calibri" w:hAnsi="Calibri" w:cs="Calibri"/>
          <w:u w:val="single"/>
        </w:rPr>
        <w:t xml:space="preserve">confronts </w:t>
      </w:r>
      <w:r w:rsidRPr="004F3E1C">
        <w:rPr>
          <w:rFonts w:ascii="Calibri" w:eastAsia="Calibri" w:hAnsi="Calibri" w:cs="Calibri"/>
          <w:b/>
          <w:iCs/>
          <w:u w:val="single"/>
          <w:bdr w:val="single" w:sz="8" w:space="0" w:color="auto"/>
        </w:rPr>
        <w:t>market fundamentalism</w:t>
      </w:r>
      <w:r w:rsidRPr="004F3E1C">
        <w:rPr>
          <w:rFonts w:ascii="Calibri" w:eastAsia="Calibri" w:hAnsi="Calibri" w:cs="Calibri"/>
          <w:u w:val="single"/>
        </w:rPr>
        <w:t>: the belief that liberty is</w:t>
      </w:r>
      <w:r w:rsidRPr="004F3E1C">
        <w:rPr>
          <w:rFonts w:ascii="Calibri" w:eastAsia="Calibri" w:hAnsi="Calibri" w:cs="Calibri"/>
        </w:rPr>
        <w:t xml:space="preserve"> best </w:t>
      </w:r>
      <w:r w:rsidRPr="004F3E1C">
        <w:rPr>
          <w:rFonts w:ascii="Calibri" w:eastAsia="Calibri" w:hAnsi="Calibri" w:cs="Calibri"/>
          <w:u w:val="single"/>
        </w:rPr>
        <w:t xml:space="preserve">realized in </w:t>
      </w:r>
      <w:r w:rsidRPr="004F3E1C">
        <w:rPr>
          <w:rFonts w:ascii="Calibri" w:eastAsia="Calibri" w:hAnsi="Calibri" w:cs="Calibri"/>
          <w:b/>
          <w:iCs/>
          <w:u w:val="single"/>
          <w:bdr w:val="single" w:sz="8" w:space="0" w:color="auto"/>
        </w:rPr>
        <w:t>market transactions</w:t>
      </w:r>
      <w:r w:rsidRPr="004F3E1C">
        <w:rPr>
          <w:rFonts w:ascii="Calibri" w:eastAsia="Calibri" w:hAnsi="Calibri" w:cs="Calibri"/>
        </w:rPr>
        <w:t xml:space="preserve"> </w:t>
      </w:r>
      <w:r w:rsidRPr="004F3E1C">
        <w:rPr>
          <w:rFonts w:ascii="Calibri" w:eastAsia="Calibri" w:hAnsi="Calibri" w:cs="Calibri"/>
          <w:u w:val="single"/>
        </w:rPr>
        <w:t>insulated from</w:t>
      </w:r>
      <w:r w:rsidRPr="004F3E1C">
        <w:rPr>
          <w:rFonts w:ascii="Calibri" w:eastAsia="Calibri" w:hAnsi="Calibri" w:cs="Calibri"/>
        </w:rPr>
        <w:t xml:space="preserve"> democratic </w:t>
      </w:r>
      <w:r w:rsidRPr="004F3E1C">
        <w:rPr>
          <w:rFonts w:ascii="Calibri" w:eastAsia="Calibri" w:hAnsi="Calibri" w:cs="Calibri"/>
          <w:u w:val="single"/>
        </w:rPr>
        <w:t>interference</w:t>
      </w:r>
      <w:r w:rsidRPr="004F3E1C">
        <w:rPr>
          <w:rFonts w:ascii="Calibri" w:eastAsia="Calibri" w:hAnsi="Calibri" w:cs="Calibri"/>
        </w:rPr>
        <w:t>; that it is possible to organize markets effectively without government supervision</w:t>
      </w:r>
      <w:r w:rsidRPr="004F3E1C">
        <w:rPr>
          <w:rFonts w:ascii="Calibri" w:eastAsia="Calibri" w:hAnsi="Calibri" w:cs="Calibri"/>
          <w:u w:val="single"/>
        </w:rPr>
        <w:t xml:space="preserve">; and that we ought not worry about </w:t>
      </w:r>
      <w:r w:rsidRPr="004F3E1C">
        <w:rPr>
          <w:rFonts w:ascii="Calibri" w:eastAsia="Calibri" w:hAnsi="Calibri" w:cs="Calibri"/>
          <w:b/>
          <w:iCs/>
          <w:u w:val="single"/>
          <w:bdr w:val="single" w:sz="8" w:space="0" w:color="auto"/>
        </w:rPr>
        <w:t>concentrations</w:t>
      </w:r>
      <w:r w:rsidRPr="004F3E1C">
        <w:rPr>
          <w:rFonts w:ascii="Calibri" w:eastAsia="Calibri" w:hAnsi="Calibri" w:cs="Calibri"/>
        </w:rPr>
        <w:t xml:space="preserve"> of economic power</w:t>
      </w:r>
      <w:r w:rsidRPr="004F3E1C">
        <w:rPr>
          <w:rFonts w:ascii="Calibri" w:eastAsia="Calibri" w:hAnsi="Calibri" w:cs="Calibri"/>
          <w:u w:val="single"/>
        </w:rPr>
        <w:t xml:space="preserve">, either because they are </w:t>
      </w:r>
      <w:r w:rsidRPr="004F3E1C">
        <w:rPr>
          <w:rFonts w:ascii="Calibri" w:eastAsia="Calibri" w:hAnsi="Calibri" w:cs="Calibri"/>
          <w:b/>
          <w:iCs/>
          <w:u w:val="single"/>
          <w:bdr w:val="single" w:sz="8" w:space="0" w:color="auto"/>
        </w:rPr>
        <w:t>efficient</w:t>
      </w:r>
      <w:r w:rsidRPr="004F3E1C">
        <w:rPr>
          <w:rFonts w:ascii="Calibri" w:eastAsia="Calibri" w:hAnsi="Calibri" w:cs="Calibri"/>
          <w:u w:val="single"/>
        </w:rPr>
        <w:t xml:space="preserve"> or </w:t>
      </w:r>
      <w:r w:rsidRPr="004F3E1C">
        <w:rPr>
          <w:rFonts w:ascii="Calibri" w:eastAsia="Calibri" w:hAnsi="Calibri" w:cs="Calibri"/>
          <w:b/>
          <w:iCs/>
          <w:u w:val="single"/>
          <w:bdr w:val="single" w:sz="8" w:space="0" w:color="auto"/>
        </w:rPr>
        <w:t>temporary</w:t>
      </w:r>
      <w:r w:rsidRPr="004F3E1C">
        <w:rPr>
          <w:rFonts w:ascii="Calibri" w:eastAsia="Calibri" w:hAnsi="Calibri" w:cs="Calibri"/>
        </w:rPr>
        <w:t>.</w:t>
      </w:r>
    </w:p>
    <w:p w14:paraId="30782018"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The turn to </w:t>
      </w:r>
      <w:r w:rsidRPr="004F3E1C">
        <w:rPr>
          <w:rFonts w:ascii="Calibri" w:eastAsia="Calibri" w:hAnsi="Calibri" w:cs="Calibri"/>
          <w:u w:val="single"/>
        </w:rPr>
        <w:t xml:space="preserve">market fundamentalism had a </w:t>
      </w:r>
      <w:r w:rsidRPr="004F3E1C">
        <w:rPr>
          <w:rFonts w:ascii="Calibri" w:eastAsia="Calibri" w:hAnsi="Calibri" w:cs="Calibri"/>
          <w:b/>
          <w:iCs/>
          <w:u w:val="single"/>
          <w:bdr w:val="single" w:sz="8" w:space="0" w:color="auto"/>
        </w:rPr>
        <w:t>major impact</w:t>
      </w:r>
      <w:r w:rsidRPr="004F3E1C">
        <w:rPr>
          <w:rFonts w:ascii="Calibri" w:eastAsia="Calibri" w:hAnsi="Calibri" w:cs="Calibri"/>
          <w:u w:val="single"/>
        </w:rPr>
        <w:t xml:space="preserve"> on</w:t>
      </w:r>
      <w:r w:rsidRPr="004F3E1C">
        <w:rPr>
          <w:rFonts w:ascii="Calibri" w:eastAsia="Calibri" w:hAnsi="Calibri" w:cs="Calibri"/>
        </w:rPr>
        <w:t xml:space="preserve"> the practice of </w:t>
      </w:r>
      <w:r w:rsidRPr="004F3E1C">
        <w:rPr>
          <w:rFonts w:ascii="Calibri" w:eastAsia="Calibri" w:hAnsi="Calibri" w:cs="Calibri"/>
          <w:u w:val="single"/>
        </w:rPr>
        <w:t>antitrust</w:t>
      </w:r>
      <w:r w:rsidRPr="004F3E1C">
        <w:rPr>
          <w:rFonts w:ascii="Calibri" w:eastAsia="Calibri" w:hAnsi="Calibri" w:cs="Calibri"/>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4F3E1C">
        <w:rPr>
          <w:rFonts w:ascii="Calibri" w:eastAsia="Calibri" w:hAnsi="Calibri" w:cs="Calibri"/>
          <w:u w:val="single"/>
        </w:rPr>
        <w:t>the Democrats agreed</w:t>
      </w:r>
      <w:r w:rsidRPr="004F3E1C">
        <w:rPr>
          <w:rFonts w:ascii="Calibri" w:eastAsia="Calibri" w:hAnsi="Calibri" w:cs="Calibri"/>
        </w:rPr>
        <w:t xml:space="preserve"> that </w:t>
      </w:r>
      <w:r w:rsidRPr="004F3E1C">
        <w:rPr>
          <w:rFonts w:ascii="Calibri" w:eastAsia="Calibri" w:hAnsi="Calibri" w:cs="Calibri"/>
          <w:u w:val="single"/>
        </w:rPr>
        <w:t xml:space="preserve">the </w:t>
      </w:r>
      <w:r w:rsidRPr="004F3E1C">
        <w:rPr>
          <w:rFonts w:ascii="Calibri" w:eastAsia="Calibri" w:hAnsi="Calibri" w:cs="Calibri"/>
          <w:b/>
          <w:iCs/>
          <w:u w:val="single"/>
          <w:bdr w:val="single" w:sz="8" w:space="0" w:color="auto"/>
        </w:rPr>
        <w:t>only</w:t>
      </w:r>
      <w:r w:rsidRPr="004F3E1C">
        <w:rPr>
          <w:rFonts w:ascii="Calibri" w:eastAsia="Calibri" w:hAnsi="Calibri" w:cs="Calibri"/>
          <w:u w:val="single"/>
        </w:rPr>
        <w:t xml:space="preserve"> </w:t>
      </w:r>
      <w:r w:rsidRPr="004F3E1C">
        <w:rPr>
          <w:rFonts w:ascii="Calibri" w:eastAsia="Calibri" w:hAnsi="Calibri" w:cs="Calibri"/>
          <w:b/>
          <w:iCs/>
          <w:u w:val="single"/>
          <w:bdr w:val="single" w:sz="8" w:space="0" w:color="auto"/>
        </w:rPr>
        <w:t>goal</w:t>
      </w:r>
      <w:r w:rsidRPr="004F3E1C">
        <w:rPr>
          <w:rFonts w:ascii="Calibri" w:eastAsia="Calibri" w:hAnsi="Calibri" w:cs="Calibri"/>
          <w:u w:val="single"/>
        </w:rPr>
        <w:t xml:space="preserve"> of </w:t>
      </w:r>
      <w:r w:rsidRPr="004F3E1C">
        <w:rPr>
          <w:rFonts w:ascii="Calibri" w:eastAsia="Calibri" w:hAnsi="Calibri" w:cs="Calibri"/>
          <w:b/>
          <w:iCs/>
          <w:u w:val="single"/>
          <w:bdr w:val="single" w:sz="8" w:space="0" w:color="auto"/>
        </w:rPr>
        <w:t>antitrust</w:t>
      </w:r>
      <w:r w:rsidRPr="004F3E1C">
        <w:rPr>
          <w:rFonts w:ascii="Calibri" w:eastAsia="Calibri" w:hAnsi="Calibri" w:cs="Calibri"/>
        </w:rPr>
        <w:t xml:space="preserve"> </w:t>
      </w:r>
      <w:r w:rsidRPr="004F3E1C">
        <w:rPr>
          <w:rFonts w:ascii="Calibri" w:eastAsia="Calibri" w:hAnsi="Calibri" w:cs="Calibri"/>
          <w:u w:val="single"/>
        </w:rPr>
        <w:t xml:space="preserve">was to protect </w:t>
      </w:r>
      <w:r w:rsidRPr="004F3E1C">
        <w:rPr>
          <w:rFonts w:ascii="Calibri" w:eastAsia="Calibri" w:hAnsi="Calibri" w:cs="Calibri"/>
          <w:b/>
          <w:iCs/>
          <w:u w:val="single"/>
          <w:bdr w:val="single" w:sz="8" w:space="0" w:color="auto"/>
        </w:rPr>
        <w:t>consumers</w:t>
      </w:r>
      <w:r w:rsidRPr="004F3E1C">
        <w:rPr>
          <w:rFonts w:ascii="Calibri" w:eastAsia="Calibri" w:hAnsi="Calibri" w:cs="Calibri"/>
        </w:rPr>
        <w:t>. By 1992, antitrust had disappeared from their platform for the first time in a century.</w:t>
      </w:r>
    </w:p>
    <w:p w14:paraId="0B74158F" w14:textId="77777777" w:rsidR="004F3E1C" w:rsidRPr="004F3E1C" w:rsidRDefault="004F3E1C" w:rsidP="004F3E1C">
      <w:pPr>
        <w:rPr>
          <w:rFonts w:ascii="Calibri" w:eastAsia="Calibri" w:hAnsi="Calibri" w:cs="Calibri"/>
        </w:rPr>
      </w:pPr>
      <w:r w:rsidRPr="004F3E1C">
        <w:rPr>
          <w:rFonts w:ascii="Calibri" w:eastAsia="Calibri" w:hAnsi="Calibri" w:cs="Calibri"/>
          <w:u w:val="single"/>
        </w:rPr>
        <w:t xml:space="preserve">The resurgence of the </w:t>
      </w:r>
      <w:r w:rsidRPr="004F3E1C">
        <w:rPr>
          <w:rFonts w:ascii="Calibri" w:eastAsia="Calibri" w:hAnsi="Calibri" w:cs="Calibri"/>
          <w:b/>
          <w:iCs/>
          <w:u w:val="single"/>
          <w:bdr w:val="single" w:sz="8" w:space="0" w:color="auto"/>
        </w:rPr>
        <w:t>antimonopoly tradition</w:t>
      </w:r>
      <w:r w:rsidRPr="004F3E1C">
        <w:rPr>
          <w:rFonts w:ascii="Calibri" w:eastAsia="Calibri" w:hAnsi="Calibri" w:cs="Calibri"/>
        </w:rPr>
        <w:t xml:space="preserve"> </w:t>
      </w:r>
      <w:r w:rsidRPr="004F3E1C">
        <w:rPr>
          <w:rFonts w:ascii="Calibri" w:eastAsia="Calibri" w:hAnsi="Calibri" w:cs="Calibri"/>
          <w:u w:val="single"/>
        </w:rPr>
        <w:t xml:space="preserve">among Democrats indicates a </w:t>
      </w:r>
      <w:r w:rsidRPr="004F3E1C">
        <w:rPr>
          <w:rFonts w:ascii="Calibri" w:eastAsia="Calibri" w:hAnsi="Calibri" w:cs="Calibri"/>
          <w:b/>
          <w:iCs/>
          <w:u w:val="single"/>
          <w:bdr w:val="single" w:sz="8" w:space="0" w:color="auto"/>
        </w:rPr>
        <w:t>sea change</w:t>
      </w:r>
      <w:r w:rsidRPr="004F3E1C">
        <w:rPr>
          <w:rFonts w:ascii="Calibri" w:eastAsia="Calibri" w:hAnsi="Calibri" w:cs="Calibri"/>
        </w:rPr>
        <w:t xml:space="preserve"> </w:t>
      </w:r>
      <w:r w:rsidRPr="004F3E1C">
        <w:rPr>
          <w:rFonts w:ascii="Calibri" w:eastAsia="Calibri" w:hAnsi="Calibri" w:cs="Calibri"/>
          <w:u w:val="single"/>
        </w:rPr>
        <w:t>in</w:t>
      </w:r>
      <w:r w:rsidRPr="004F3E1C">
        <w:rPr>
          <w:rFonts w:ascii="Calibri" w:eastAsia="Calibri" w:hAnsi="Calibri" w:cs="Calibri"/>
        </w:rPr>
        <w:t xml:space="preserve"> how they approach </w:t>
      </w:r>
      <w:r w:rsidRPr="004F3E1C">
        <w:rPr>
          <w:rFonts w:ascii="Calibri" w:eastAsia="Calibri" w:hAnsi="Calibri" w:cs="Calibri"/>
          <w:u w:val="single"/>
        </w:rPr>
        <w:t>economic governance</w:t>
      </w:r>
      <w:r w:rsidRPr="004F3E1C">
        <w:rPr>
          <w:rFonts w:ascii="Calibri" w:eastAsia="Calibri" w:hAnsi="Calibri" w:cs="Calibri"/>
        </w:rPr>
        <w:t xml:space="preserve">. </w:t>
      </w:r>
      <w:r w:rsidRPr="004F3E1C">
        <w:rPr>
          <w:rFonts w:ascii="Calibri" w:eastAsia="Calibri" w:hAnsi="Calibri" w:cs="Calibri"/>
          <w:highlight w:val="cyan"/>
          <w:u w:val="single"/>
        </w:rPr>
        <w:t>Rather than limiting debate to</w:t>
      </w:r>
      <w:r w:rsidRPr="004F3E1C">
        <w:rPr>
          <w:rFonts w:ascii="Calibri" w:eastAsia="Calibri" w:hAnsi="Calibri" w:cs="Calibri"/>
          <w:u w:val="single"/>
        </w:rPr>
        <w:t xml:space="preserve"> after-the-fact </w:t>
      </w:r>
      <w:r w:rsidRPr="004F3E1C">
        <w:rPr>
          <w:rFonts w:ascii="Calibri" w:eastAsia="Calibri" w:hAnsi="Calibri" w:cs="Calibri"/>
          <w:b/>
          <w:iCs/>
          <w:highlight w:val="cyan"/>
          <w:u w:val="single"/>
          <w:bdr w:val="single" w:sz="8" w:space="0" w:color="auto"/>
        </w:rPr>
        <w:t>redistribution</w:t>
      </w:r>
      <w:r w:rsidRPr="004F3E1C">
        <w:rPr>
          <w:rFonts w:ascii="Calibri" w:eastAsia="Calibri" w:hAnsi="Calibri" w:cs="Calibri"/>
          <w:u w:val="single"/>
        </w:rPr>
        <w:t xml:space="preserve">, </w:t>
      </w:r>
      <w:r w:rsidRPr="004F3E1C">
        <w:rPr>
          <w:rFonts w:ascii="Calibri" w:eastAsia="Calibri" w:hAnsi="Calibri" w:cs="Calibri"/>
          <w:highlight w:val="cyan"/>
          <w:u w:val="single"/>
        </w:rPr>
        <w:t>they</w:t>
      </w:r>
      <w:r w:rsidRPr="004F3E1C">
        <w:rPr>
          <w:rFonts w:ascii="Calibri" w:eastAsia="Calibri" w:hAnsi="Calibri" w:cs="Calibri"/>
        </w:rPr>
        <w:t xml:space="preserve"> have begun to </w:t>
      </w:r>
      <w:r w:rsidRPr="004F3E1C">
        <w:rPr>
          <w:rFonts w:ascii="Calibri" w:eastAsia="Calibri" w:hAnsi="Calibri" w:cs="Calibri"/>
          <w:highlight w:val="cyan"/>
          <w:u w:val="single"/>
        </w:rPr>
        <w:t xml:space="preserve">ask how </w:t>
      </w:r>
      <w:r w:rsidRPr="004F3E1C">
        <w:rPr>
          <w:rFonts w:ascii="Calibri" w:eastAsia="Calibri" w:hAnsi="Calibri" w:cs="Calibri"/>
          <w:b/>
          <w:iCs/>
          <w:highlight w:val="cyan"/>
          <w:u w:val="single"/>
          <w:bdr w:val="single" w:sz="8" w:space="0" w:color="auto"/>
        </w:rPr>
        <w:t>markets</w:t>
      </w:r>
      <w:r w:rsidRPr="004F3E1C">
        <w:rPr>
          <w:rFonts w:ascii="Calibri" w:eastAsia="Calibri" w:hAnsi="Calibri" w:cs="Calibri"/>
        </w:rPr>
        <w:t xml:space="preserve"> </w:t>
      </w:r>
      <w:r w:rsidRPr="004F3E1C">
        <w:rPr>
          <w:rFonts w:ascii="Calibri" w:eastAsia="Calibri" w:hAnsi="Calibri" w:cs="Calibri"/>
          <w:u w:val="single"/>
        </w:rPr>
        <w:t xml:space="preserve">and business </w:t>
      </w:r>
      <w:r w:rsidRPr="004F3E1C">
        <w:rPr>
          <w:rFonts w:ascii="Calibri" w:eastAsia="Calibri" w:hAnsi="Calibri" w:cs="Calibri"/>
          <w:b/>
          <w:iCs/>
          <w:u w:val="single"/>
          <w:bdr w:val="single" w:sz="8" w:space="0" w:color="auto"/>
        </w:rPr>
        <w:t>organizations</w:t>
      </w:r>
      <w:r w:rsidRPr="004F3E1C">
        <w:rPr>
          <w:rFonts w:ascii="Calibri" w:eastAsia="Calibri" w:hAnsi="Calibri" w:cs="Calibri"/>
        </w:rPr>
        <w:t xml:space="preserve"> </w:t>
      </w:r>
      <w:r w:rsidRPr="004F3E1C">
        <w:rPr>
          <w:rFonts w:ascii="Calibri" w:eastAsia="Calibri" w:hAnsi="Calibri" w:cs="Calibri"/>
          <w:highlight w:val="cyan"/>
          <w:u w:val="single"/>
        </w:rPr>
        <w:t>can</w:t>
      </w:r>
      <w:r w:rsidRPr="004F3E1C">
        <w:rPr>
          <w:rFonts w:ascii="Calibri" w:eastAsia="Calibri" w:hAnsi="Calibri" w:cs="Calibri"/>
          <w:u w:val="single"/>
        </w:rPr>
        <w:t xml:space="preserve"> be structured to </w:t>
      </w:r>
      <w:r w:rsidRPr="004F3E1C">
        <w:rPr>
          <w:rFonts w:ascii="Calibri" w:eastAsia="Calibri" w:hAnsi="Calibri" w:cs="Calibri"/>
          <w:b/>
          <w:iCs/>
          <w:highlight w:val="cyan"/>
          <w:u w:val="single"/>
          <w:bdr w:val="single" w:sz="8" w:space="0" w:color="auto"/>
        </w:rPr>
        <w:t>check concentration</w:t>
      </w:r>
      <w:r w:rsidRPr="004F3E1C">
        <w:rPr>
          <w:rFonts w:ascii="Calibri" w:eastAsia="Calibri" w:hAnsi="Calibri" w:cs="Calibri"/>
          <w:u w:val="single"/>
        </w:rPr>
        <w:t>s of power</w:t>
      </w:r>
      <w:r w:rsidRPr="004F3E1C">
        <w:rPr>
          <w:rFonts w:ascii="Calibri" w:eastAsia="Calibri" w:hAnsi="Calibri" w:cs="Calibri"/>
        </w:rPr>
        <w:t xml:space="preserve">. Many Democrats are converging on a platform to rebuild a more democratic economy, even as they disagree in fundamental ways over what that means, who should benefit, and how to achieve it. Still, </w:t>
      </w:r>
      <w:r w:rsidRPr="004F3E1C">
        <w:rPr>
          <w:rFonts w:ascii="Calibri" w:eastAsia="Calibri" w:hAnsi="Calibri" w:cs="Calibri"/>
          <w:u w:val="single"/>
        </w:rPr>
        <w:t xml:space="preserve">the </w:t>
      </w:r>
      <w:r w:rsidRPr="004F3E1C">
        <w:rPr>
          <w:rFonts w:ascii="Calibri" w:eastAsia="Calibri" w:hAnsi="Calibri" w:cs="Calibri"/>
          <w:highlight w:val="cyan"/>
          <w:u w:val="single"/>
        </w:rPr>
        <w:t>antimonopoly</w:t>
      </w:r>
      <w:r w:rsidRPr="004F3E1C">
        <w:rPr>
          <w:rFonts w:ascii="Calibri" w:eastAsia="Calibri" w:hAnsi="Calibri" w:cs="Calibri"/>
          <w:u w:val="single"/>
        </w:rPr>
        <w:t xml:space="preserve"> tradition’s </w:t>
      </w:r>
      <w:r w:rsidRPr="004F3E1C">
        <w:rPr>
          <w:rFonts w:ascii="Calibri" w:eastAsia="Calibri" w:hAnsi="Calibri" w:cs="Calibri"/>
          <w:b/>
          <w:iCs/>
          <w:u w:val="single"/>
          <w:bdr w:val="single" w:sz="8" w:space="0" w:color="auto"/>
        </w:rPr>
        <w:t>shared appeal</w:t>
      </w:r>
      <w:r w:rsidRPr="004F3E1C">
        <w:rPr>
          <w:rFonts w:ascii="Calibri" w:eastAsia="Calibri" w:hAnsi="Calibri" w:cs="Calibri"/>
        </w:rPr>
        <w:t xml:space="preserve"> </w:t>
      </w:r>
      <w:r w:rsidRPr="004F3E1C">
        <w:rPr>
          <w:rFonts w:ascii="Calibri" w:eastAsia="Calibri" w:hAnsi="Calibri" w:cs="Calibri"/>
          <w:highlight w:val="cyan"/>
          <w:u w:val="single"/>
        </w:rPr>
        <w:t>could open</w:t>
      </w:r>
      <w:r w:rsidRPr="004F3E1C">
        <w:rPr>
          <w:rFonts w:ascii="Calibri" w:eastAsia="Calibri" w:hAnsi="Calibri" w:cs="Calibri"/>
        </w:rPr>
        <w:t xml:space="preserve"> new </w:t>
      </w:r>
      <w:r w:rsidRPr="004F3E1C">
        <w:rPr>
          <w:rFonts w:ascii="Calibri" w:eastAsia="Calibri" w:hAnsi="Calibri" w:cs="Calibri"/>
          <w:highlight w:val="cyan"/>
          <w:u w:val="single"/>
        </w:rPr>
        <w:t xml:space="preserve">possibilities for </w:t>
      </w:r>
      <w:r w:rsidRPr="004F3E1C">
        <w:rPr>
          <w:rFonts w:ascii="Calibri" w:eastAsia="Calibri" w:hAnsi="Calibri" w:cs="Calibri"/>
          <w:b/>
          <w:iCs/>
          <w:u w:val="single"/>
          <w:bdr w:val="single" w:sz="8" w:space="0" w:color="auto"/>
        </w:rPr>
        <w:t>party politics</w:t>
      </w:r>
      <w:r w:rsidRPr="004F3E1C">
        <w:rPr>
          <w:rFonts w:ascii="Calibri" w:eastAsia="Calibri" w:hAnsi="Calibri" w:cs="Calibri"/>
          <w:u w:val="single"/>
        </w:rPr>
        <w:t xml:space="preserve"> and </w:t>
      </w:r>
      <w:r w:rsidRPr="004F3E1C">
        <w:rPr>
          <w:rFonts w:ascii="Calibri" w:eastAsia="Calibri" w:hAnsi="Calibri" w:cs="Calibri"/>
          <w:b/>
          <w:iCs/>
          <w:highlight w:val="cyan"/>
          <w:u w:val="single"/>
          <w:bdr w:val="single" w:sz="8" w:space="0" w:color="auto"/>
        </w:rPr>
        <w:t>reform</w:t>
      </w:r>
      <w:r w:rsidRPr="004F3E1C">
        <w:rPr>
          <w:rFonts w:ascii="Calibri" w:eastAsia="Calibri" w:hAnsi="Calibri" w:cs="Calibri"/>
        </w:rPr>
        <w:t xml:space="preserve">. </w:t>
      </w:r>
      <w:r w:rsidRPr="004F3E1C">
        <w:rPr>
          <w:rFonts w:ascii="Calibri" w:eastAsia="Calibri" w:hAnsi="Calibri" w:cs="Calibri"/>
          <w:u w:val="single"/>
        </w:rPr>
        <w:t xml:space="preserve">This might seem </w:t>
      </w:r>
      <w:r w:rsidRPr="004F3E1C">
        <w:rPr>
          <w:rFonts w:ascii="Calibri" w:eastAsia="Calibri" w:hAnsi="Calibri" w:cs="Calibri"/>
          <w:b/>
          <w:iCs/>
          <w:u w:val="single"/>
          <w:bdr w:val="single" w:sz="8" w:space="0" w:color="auto"/>
        </w:rPr>
        <w:t>overly optimistic</w:t>
      </w:r>
      <w:r w:rsidRPr="004F3E1C">
        <w:rPr>
          <w:rFonts w:ascii="Calibri" w:eastAsia="Calibri" w:hAnsi="Calibri" w:cs="Calibri"/>
          <w:u w:val="single"/>
        </w:rPr>
        <w:t>, but a closer look at</w:t>
      </w:r>
      <w:r w:rsidRPr="004F3E1C">
        <w:rPr>
          <w:rFonts w:ascii="Calibri" w:eastAsia="Calibri" w:hAnsi="Calibri" w:cs="Calibri"/>
        </w:rPr>
        <w:t xml:space="preserve"> how </w:t>
      </w:r>
      <w:r w:rsidRPr="004F3E1C">
        <w:rPr>
          <w:rFonts w:ascii="Calibri" w:eastAsia="Calibri" w:hAnsi="Calibri" w:cs="Calibri"/>
          <w:u w:val="single"/>
        </w:rPr>
        <w:t xml:space="preserve">the </w:t>
      </w:r>
      <w:r w:rsidRPr="004F3E1C">
        <w:rPr>
          <w:rFonts w:ascii="Calibri" w:eastAsia="Calibri" w:hAnsi="Calibri" w:cs="Calibri"/>
          <w:b/>
          <w:iCs/>
          <w:highlight w:val="cyan"/>
          <w:u w:val="single"/>
          <w:bdr w:val="single" w:sz="8" w:space="0" w:color="auto"/>
        </w:rPr>
        <w:t>antimonopoly</w:t>
      </w:r>
      <w:r w:rsidRPr="004F3E1C">
        <w:rPr>
          <w:rFonts w:ascii="Calibri" w:eastAsia="Calibri" w:hAnsi="Calibri" w:cs="Calibri"/>
          <w:b/>
          <w:iCs/>
          <w:u w:val="single"/>
          <w:bdr w:val="single" w:sz="8" w:space="0" w:color="auto"/>
        </w:rPr>
        <w:t xml:space="preserve"> tradition</w:t>
      </w:r>
      <w:r w:rsidRPr="004F3E1C">
        <w:rPr>
          <w:rFonts w:ascii="Calibri" w:eastAsia="Calibri" w:hAnsi="Calibri" w:cs="Calibri"/>
        </w:rPr>
        <w:t xml:space="preserve"> has informed three ideological factions within the Democratic Party—democratic socialists, (neo)liberals, </w:t>
      </w:r>
      <w:r w:rsidRPr="004F3E1C">
        <w:rPr>
          <w:rFonts w:ascii="Calibri" w:eastAsia="Calibri" w:hAnsi="Calibri" w:cs="Calibri"/>
        </w:rPr>
        <w:lastRenderedPageBreak/>
        <w:t>and antimonopolists proper—</w:t>
      </w:r>
      <w:r w:rsidRPr="004F3E1C">
        <w:rPr>
          <w:rFonts w:ascii="Calibri" w:eastAsia="Calibri" w:hAnsi="Calibri" w:cs="Calibri"/>
          <w:highlight w:val="cyan"/>
          <w:u w:val="single"/>
        </w:rPr>
        <w:t>illustrates</w:t>
      </w:r>
      <w:r w:rsidRPr="004F3E1C">
        <w:rPr>
          <w:rFonts w:ascii="Calibri" w:eastAsia="Calibri" w:hAnsi="Calibri" w:cs="Calibri"/>
          <w:u w:val="single"/>
        </w:rPr>
        <w:t xml:space="preserve"> the </w:t>
      </w:r>
      <w:r w:rsidRPr="004F3E1C">
        <w:rPr>
          <w:rFonts w:ascii="Calibri" w:eastAsia="Calibri" w:hAnsi="Calibri" w:cs="Calibri"/>
          <w:highlight w:val="cyan"/>
          <w:u w:val="single"/>
        </w:rPr>
        <w:t xml:space="preserve">potential for a </w:t>
      </w:r>
      <w:r w:rsidRPr="004F3E1C">
        <w:rPr>
          <w:rFonts w:ascii="Calibri" w:eastAsia="Calibri" w:hAnsi="Calibri" w:cs="Calibri"/>
          <w:b/>
          <w:iCs/>
          <w:highlight w:val="cyan"/>
          <w:u w:val="single"/>
          <w:bdr w:val="single" w:sz="8" w:space="0" w:color="auto"/>
        </w:rPr>
        <w:t>broader politics</w:t>
      </w:r>
      <w:r w:rsidRPr="004F3E1C">
        <w:rPr>
          <w:rFonts w:ascii="Calibri" w:eastAsia="Calibri" w:hAnsi="Calibri" w:cs="Calibri"/>
        </w:rPr>
        <w:t xml:space="preserve"> </w:t>
      </w:r>
      <w:r w:rsidRPr="004F3E1C">
        <w:rPr>
          <w:rFonts w:ascii="Calibri" w:eastAsia="Calibri" w:hAnsi="Calibri" w:cs="Calibri"/>
          <w:u w:val="single"/>
        </w:rPr>
        <w:t>focused on challenging concentrated power and building a</w:t>
      </w:r>
      <w:r w:rsidRPr="004F3E1C">
        <w:rPr>
          <w:rFonts w:ascii="Calibri" w:eastAsia="Calibri" w:hAnsi="Calibri" w:cs="Calibri"/>
        </w:rPr>
        <w:t xml:space="preserve"> more </w:t>
      </w:r>
      <w:r w:rsidRPr="004F3E1C">
        <w:rPr>
          <w:rFonts w:ascii="Calibri" w:eastAsia="Calibri" w:hAnsi="Calibri" w:cs="Calibri"/>
          <w:u w:val="single"/>
        </w:rPr>
        <w:t>democratic economy</w:t>
      </w:r>
      <w:r w:rsidRPr="004F3E1C">
        <w:rPr>
          <w:rFonts w:ascii="Calibri" w:eastAsia="Calibri" w:hAnsi="Calibri" w:cs="Calibri"/>
        </w:rPr>
        <w:t>.</w:t>
      </w:r>
    </w:p>
    <w:p w14:paraId="7F6BC472" w14:textId="77777777" w:rsidR="004F3E1C" w:rsidRPr="004F3E1C" w:rsidRDefault="004F3E1C" w:rsidP="004F3E1C">
      <w:pPr>
        <w:keepNext/>
        <w:keepLines/>
        <w:spacing w:before="40" w:after="0"/>
        <w:outlineLvl w:val="3"/>
        <w:rPr>
          <w:rFonts w:ascii="Calibri" w:eastAsia="Times New Roman" w:hAnsi="Calibri" w:cs="Times New Roman"/>
          <w:b/>
          <w:iCs/>
          <w:sz w:val="26"/>
        </w:rPr>
      </w:pPr>
      <w:r w:rsidRPr="004F3E1C">
        <w:rPr>
          <w:rFonts w:ascii="Calibri" w:eastAsia="Times New Roman" w:hAnsi="Calibri" w:cs="Times New Roman"/>
          <w:b/>
          <w:iCs/>
          <w:sz w:val="26"/>
        </w:rPr>
        <w:t xml:space="preserve">Especially in the context of </w:t>
      </w:r>
      <w:r w:rsidRPr="004F3E1C">
        <w:rPr>
          <w:rFonts w:ascii="Calibri" w:eastAsia="Times New Roman" w:hAnsi="Calibri" w:cs="Times New Roman"/>
          <w:b/>
          <w:iCs/>
          <w:sz w:val="26"/>
          <w:u w:val="single"/>
        </w:rPr>
        <w:t>state action immunity</w:t>
      </w:r>
      <w:r w:rsidRPr="004F3E1C">
        <w:rPr>
          <w:rFonts w:ascii="Calibri" w:eastAsia="Times New Roman" w:hAnsi="Calibri" w:cs="Times New Roman"/>
          <w:b/>
          <w:iCs/>
          <w:sz w:val="26"/>
        </w:rPr>
        <w:t xml:space="preserve">, the link to neoliberalism is </w:t>
      </w:r>
      <w:r w:rsidRPr="004F3E1C">
        <w:rPr>
          <w:rFonts w:ascii="Calibri" w:eastAsia="Times New Roman" w:hAnsi="Calibri" w:cs="Times New Roman"/>
          <w:b/>
          <w:iCs/>
          <w:sz w:val="26"/>
          <w:u w:val="single"/>
        </w:rPr>
        <w:t>reductionist</w:t>
      </w:r>
      <w:r w:rsidRPr="004F3E1C">
        <w:rPr>
          <w:rFonts w:ascii="Calibri" w:eastAsia="Times New Roman" w:hAnsi="Calibri" w:cs="Times New Roman"/>
          <w:b/>
          <w:iCs/>
          <w:sz w:val="26"/>
        </w:rPr>
        <w:t xml:space="preserve"> and </w:t>
      </w:r>
      <w:r w:rsidRPr="004F3E1C">
        <w:rPr>
          <w:rFonts w:ascii="Calibri" w:eastAsia="Times New Roman" w:hAnsi="Calibri" w:cs="Times New Roman"/>
          <w:b/>
          <w:iCs/>
          <w:sz w:val="26"/>
          <w:u w:val="single"/>
        </w:rPr>
        <w:t>can’t explain US-EU divergences</w:t>
      </w:r>
    </w:p>
    <w:p w14:paraId="645C3DC7" w14:textId="77777777" w:rsidR="004F3E1C" w:rsidRPr="004F3E1C" w:rsidRDefault="004F3E1C" w:rsidP="004F3E1C">
      <w:pPr>
        <w:rPr>
          <w:rFonts w:ascii="Calibri" w:eastAsia="Calibri" w:hAnsi="Calibri" w:cs="Calibri"/>
        </w:rPr>
      </w:pPr>
      <w:r w:rsidRPr="004F3E1C">
        <w:rPr>
          <w:rFonts w:ascii="Calibri" w:eastAsia="Calibri" w:hAnsi="Calibri" w:cs="Calibri"/>
          <w:b/>
          <w:bCs/>
          <w:sz w:val="26"/>
        </w:rPr>
        <w:t>Foster 19</w:t>
      </w:r>
      <w:r w:rsidRPr="004F3E1C">
        <w:rPr>
          <w:rFonts w:ascii="Calibri" w:eastAsia="Calibri" w:hAnsi="Calibri" w:cs="Calibri"/>
        </w:rPr>
        <w:t xml:space="preserve"> [Chase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 “The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p>
    <w:p w14:paraId="41BAD894" w14:textId="77777777" w:rsidR="004F3E1C" w:rsidRPr="004F3E1C" w:rsidRDefault="004F3E1C" w:rsidP="004F3E1C">
      <w:pPr>
        <w:rPr>
          <w:rFonts w:ascii="Calibri" w:eastAsia="Calibri" w:hAnsi="Calibri" w:cs="Calibri"/>
          <w:b/>
          <w:iCs/>
          <w:u w:val="single"/>
          <w:bdr w:val="single" w:sz="8" w:space="0" w:color="auto"/>
        </w:rPr>
      </w:pPr>
      <w:r w:rsidRPr="004F3E1C">
        <w:rPr>
          <w:rFonts w:ascii="Calibri" w:eastAsia="Calibri" w:hAnsi="Calibri" w:cs="Calibri"/>
          <w:b/>
          <w:iCs/>
          <w:u w:val="single"/>
          <w:bdr w:val="single" w:sz="8" w:space="0" w:color="auto"/>
        </w:rPr>
        <w:t>Ideational Theories</w:t>
      </w:r>
    </w:p>
    <w:p w14:paraId="38138513"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Any analysis of the change in antitrust enforcement over time must begin with a consideration of ideas. Most of the existing social scientific </w:t>
      </w:r>
      <w:r w:rsidRPr="004F3E1C">
        <w:rPr>
          <w:rFonts w:ascii="Calibri" w:eastAsia="Calibri" w:hAnsi="Calibri" w:cs="Calibri"/>
          <w:highlight w:val="cyan"/>
          <w:u w:val="single"/>
        </w:rPr>
        <w:t xml:space="preserve">scholarship </w:t>
      </w:r>
      <w:r w:rsidRPr="004F3E1C">
        <w:rPr>
          <w:rFonts w:ascii="Calibri" w:eastAsia="Calibri" w:hAnsi="Calibri" w:cs="Calibri"/>
          <w:u w:val="single"/>
        </w:rPr>
        <w:t>on competition policy</w:t>
      </w:r>
      <w:r w:rsidRPr="004F3E1C">
        <w:rPr>
          <w:rFonts w:ascii="Calibri" w:eastAsia="Calibri" w:hAnsi="Calibri" w:cs="Calibri"/>
        </w:rPr>
        <w:t xml:space="preserve"> </w:t>
      </w:r>
      <w:r w:rsidRPr="004F3E1C">
        <w:rPr>
          <w:rFonts w:ascii="Calibri" w:eastAsia="Calibri" w:hAnsi="Calibri" w:cs="Calibri"/>
          <w:highlight w:val="cyan"/>
          <w:u w:val="single"/>
        </w:rPr>
        <w:t>emphasizes</w:t>
      </w:r>
      <w:r w:rsidRPr="004F3E1C">
        <w:rPr>
          <w:rFonts w:ascii="Calibri" w:eastAsia="Calibri" w:hAnsi="Calibri" w:cs="Calibri"/>
        </w:rPr>
        <w:t xml:space="preserve"> the role of changing </w:t>
      </w:r>
      <w:r w:rsidRPr="004F3E1C">
        <w:rPr>
          <w:rFonts w:ascii="Calibri" w:eastAsia="Calibri" w:hAnsi="Calibri" w:cs="Calibri"/>
          <w:b/>
          <w:iCs/>
          <w:highlight w:val="cyan"/>
          <w:u w:val="single"/>
          <w:bdr w:val="single" w:sz="8" w:space="0" w:color="auto"/>
        </w:rPr>
        <w:t>economic paradigms</w:t>
      </w:r>
      <w:r w:rsidRPr="004F3E1C">
        <w:rPr>
          <w:rFonts w:ascii="Calibri" w:eastAsia="Calibri" w:hAnsi="Calibri" w:cs="Calibri"/>
        </w:rPr>
        <w:t xml:space="preserve"> </w:t>
      </w:r>
      <w:r w:rsidRPr="004F3E1C">
        <w:rPr>
          <w:rFonts w:ascii="Calibri" w:eastAsia="Calibri" w:hAnsi="Calibri" w:cs="Calibri"/>
          <w:highlight w:val="cyan"/>
          <w:u w:val="single"/>
        </w:rPr>
        <w:t>in spurring</w:t>
      </w:r>
      <w:r w:rsidRPr="004F3E1C">
        <w:rPr>
          <w:rFonts w:ascii="Calibri" w:eastAsia="Calibri" w:hAnsi="Calibri" w:cs="Calibri"/>
        </w:rPr>
        <w:t xml:space="preserve"> the transformation of </w:t>
      </w:r>
      <w:r w:rsidRPr="004F3E1C">
        <w:rPr>
          <w:rFonts w:ascii="Calibri" w:eastAsia="Calibri" w:hAnsi="Calibri" w:cs="Calibri"/>
          <w:highlight w:val="cyan"/>
          <w:u w:val="single"/>
        </w:rPr>
        <w:t>European and American competition policy</w:t>
      </w:r>
      <w:r w:rsidRPr="004F3E1C">
        <w:rPr>
          <w:rFonts w:ascii="Calibri" w:eastAsia="Calibri" w:hAnsi="Calibri" w:cs="Calibri"/>
        </w:rPr>
        <w:t xml:space="preserve">. A number of </w:t>
      </w:r>
      <w:r w:rsidRPr="004F3E1C">
        <w:rPr>
          <w:rFonts w:ascii="Calibri" w:eastAsia="Calibri" w:hAnsi="Calibri" w:cs="Calibri"/>
          <w:highlight w:val="cyan"/>
          <w:u w:val="single"/>
        </w:rPr>
        <w:t>scholars of American antitrust</w:t>
      </w:r>
      <w:r w:rsidRPr="004F3E1C">
        <w:rPr>
          <w:rFonts w:ascii="Calibri" w:eastAsia="Calibri" w:hAnsi="Calibri" w:cs="Calibri"/>
        </w:rPr>
        <w:t xml:space="preserve"> have </w:t>
      </w:r>
      <w:r w:rsidRPr="004F3E1C">
        <w:rPr>
          <w:rFonts w:ascii="Calibri" w:eastAsia="Calibri" w:hAnsi="Calibri" w:cs="Calibri"/>
          <w:highlight w:val="cyan"/>
          <w:u w:val="single"/>
        </w:rPr>
        <w:t>explain</w:t>
      </w:r>
      <w:r w:rsidRPr="004F3E1C">
        <w:rPr>
          <w:rFonts w:ascii="Calibri" w:eastAsia="Calibri" w:hAnsi="Calibri" w:cs="Calibri"/>
        </w:rPr>
        <w:t xml:space="preserve">ed </w:t>
      </w:r>
      <w:r w:rsidRPr="004F3E1C">
        <w:rPr>
          <w:rFonts w:ascii="Calibri" w:eastAsia="Calibri" w:hAnsi="Calibri" w:cs="Calibri"/>
          <w:u w:val="single"/>
        </w:rPr>
        <w:t xml:space="preserve">the </w:t>
      </w:r>
      <w:r w:rsidRPr="004F3E1C">
        <w:rPr>
          <w:rFonts w:ascii="Calibri" w:eastAsia="Calibri" w:hAnsi="Calibri" w:cs="Calibri"/>
          <w:b/>
          <w:iCs/>
          <w:u w:val="single"/>
          <w:bdr w:val="single" w:sz="8" w:space="0" w:color="auto"/>
        </w:rPr>
        <w:t xml:space="preserve">dramatic </w:t>
      </w:r>
      <w:r w:rsidRPr="004F3E1C">
        <w:rPr>
          <w:rFonts w:ascii="Calibri" w:eastAsia="Calibri" w:hAnsi="Calibri" w:cs="Calibri"/>
          <w:b/>
          <w:iCs/>
          <w:highlight w:val="cyan"/>
          <w:u w:val="single"/>
          <w:bdr w:val="single" w:sz="8" w:space="0" w:color="auto"/>
        </w:rPr>
        <w:t>decrease</w:t>
      </w:r>
      <w:r w:rsidRPr="004F3E1C">
        <w:rPr>
          <w:rFonts w:ascii="Calibri" w:eastAsia="Calibri" w:hAnsi="Calibri" w:cs="Calibri"/>
        </w:rPr>
        <w:t xml:space="preserve"> </w:t>
      </w:r>
      <w:r w:rsidRPr="004F3E1C">
        <w:rPr>
          <w:rFonts w:ascii="Calibri" w:eastAsia="Calibri" w:hAnsi="Calibri" w:cs="Calibri"/>
          <w:highlight w:val="cyan"/>
          <w:u w:val="single"/>
        </w:rPr>
        <w:t>in</w:t>
      </w:r>
      <w:r w:rsidRPr="004F3E1C">
        <w:rPr>
          <w:rFonts w:ascii="Calibri" w:eastAsia="Calibri" w:hAnsi="Calibri" w:cs="Calibri"/>
        </w:rPr>
        <w:t xml:space="preserve"> </w:t>
      </w:r>
      <w:r w:rsidRPr="004F3E1C">
        <w:rPr>
          <w:rFonts w:ascii="Calibri" w:eastAsia="Calibri" w:hAnsi="Calibri" w:cs="Calibri"/>
          <w:u w:val="single"/>
        </w:rPr>
        <w:t>antitrust</w:t>
      </w:r>
      <w:r w:rsidRPr="004F3E1C">
        <w:rPr>
          <w:rFonts w:ascii="Calibri" w:eastAsia="Calibri" w:hAnsi="Calibri" w:cs="Calibri"/>
        </w:rPr>
        <w:t xml:space="preserve"> </w:t>
      </w:r>
      <w:r w:rsidRPr="004F3E1C">
        <w:rPr>
          <w:rFonts w:ascii="Calibri" w:eastAsia="Calibri" w:hAnsi="Calibri" w:cs="Calibri"/>
          <w:b/>
          <w:iCs/>
          <w:highlight w:val="cyan"/>
          <w:u w:val="single"/>
          <w:bdr w:val="single" w:sz="8" w:space="0" w:color="auto"/>
        </w:rPr>
        <w:t>enforcement</w:t>
      </w:r>
      <w:r w:rsidRPr="004F3E1C">
        <w:rPr>
          <w:rFonts w:ascii="Calibri" w:eastAsia="Calibri" w:hAnsi="Calibri" w:cs="Calibri"/>
        </w:rPr>
        <w:t xml:space="preserve"> </w:t>
      </w:r>
      <w:r w:rsidRPr="004F3E1C">
        <w:rPr>
          <w:rFonts w:ascii="Calibri" w:eastAsia="Calibri" w:hAnsi="Calibri" w:cs="Calibri"/>
          <w:highlight w:val="cyan"/>
          <w:u w:val="single"/>
        </w:rPr>
        <w:t>as stemming from</w:t>
      </w:r>
      <w:r w:rsidRPr="004F3E1C">
        <w:rPr>
          <w:rFonts w:ascii="Calibri" w:eastAsia="Calibri" w:hAnsi="Calibri" w:cs="Calibri"/>
        </w:rPr>
        <w:t xml:space="preserve"> the shift in authority from lawyers to economists at the antitrust agencies (Eisner 1991). Others have emphasized </w:t>
      </w:r>
      <w:r w:rsidRPr="004F3E1C">
        <w:rPr>
          <w:rFonts w:ascii="Calibri" w:eastAsia="Calibri" w:hAnsi="Calibri" w:cs="Calibri"/>
          <w:u w:val="single"/>
        </w:rPr>
        <w:t xml:space="preserve">the institutionalization of </w:t>
      </w:r>
      <w:r w:rsidRPr="004F3E1C">
        <w:rPr>
          <w:rFonts w:ascii="Calibri" w:eastAsia="Calibri" w:hAnsi="Calibri" w:cs="Calibri"/>
          <w:highlight w:val="cyan"/>
          <w:u w:val="single"/>
        </w:rPr>
        <w:t>Chicago School</w:t>
      </w:r>
      <w:r w:rsidRPr="004F3E1C">
        <w:rPr>
          <w:rFonts w:ascii="Calibri" w:eastAsia="Calibri" w:hAnsi="Calibri" w:cs="Calibri"/>
          <w:u w:val="single"/>
        </w:rPr>
        <w:t xml:space="preserve">-inspired economic </w:t>
      </w:r>
      <w:r w:rsidRPr="004F3E1C">
        <w:rPr>
          <w:rFonts w:ascii="Calibri" w:eastAsia="Calibri" w:hAnsi="Calibri" w:cs="Calibri"/>
          <w:highlight w:val="cyan"/>
          <w:u w:val="single"/>
        </w:rPr>
        <w:t>ideas</w:t>
      </w:r>
      <w:r w:rsidRPr="004F3E1C">
        <w:rPr>
          <w:rFonts w:ascii="Calibri" w:eastAsia="Calibri" w:hAnsi="Calibri" w:cs="Calibri"/>
        </w:rPr>
        <w:t xml:space="preserve"> </w:t>
      </w:r>
      <w:r w:rsidRPr="004F3E1C">
        <w:rPr>
          <w:rFonts w:ascii="Calibri" w:eastAsia="Calibri" w:hAnsi="Calibri" w:cs="Calibri"/>
          <w:u w:val="single"/>
        </w:rPr>
        <w:t>within antitrust jurisprudence</w:t>
      </w:r>
      <w:r w:rsidRPr="004F3E1C">
        <w:rPr>
          <w:rFonts w:ascii="Calibri" w:eastAsia="Calibri" w:hAnsi="Calibri" w:cs="Calibri"/>
        </w:rPr>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5FE5058A"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The </w:t>
      </w:r>
      <w:r w:rsidRPr="004F3E1C">
        <w:rPr>
          <w:rFonts w:ascii="Calibri" w:eastAsia="Calibri" w:hAnsi="Calibri" w:cs="Calibri"/>
          <w:b/>
          <w:iCs/>
          <w:highlight w:val="cyan"/>
          <w:u w:val="single"/>
          <w:bdr w:val="single" w:sz="8" w:space="0" w:color="auto"/>
        </w:rPr>
        <w:t>increase</w:t>
      </w:r>
      <w:r w:rsidRPr="004F3E1C">
        <w:rPr>
          <w:rFonts w:ascii="Calibri" w:eastAsia="Calibri" w:hAnsi="Calibri" w:cs="Calibri"/>
        </w:rPr>
        <w:t xml:space="preserve"> </w:t>
      </w:r>
      <w:r w:rsidRPr="004F3E1C">
        <w:rPr>
          <w:rFonts w:ascii="Calibri" w:eastAsia="Calibri" w:hAnsi="Calibri" w:cs="Calibri"/>
          <w:highlight w:val="cyan"/>
          <w:u w:val="single"/>
        </w:rPr>
        <w:t>in</w:t>
      </w:r>
      <w:r w:rsidRPr="004F3E1C">
        <w:rPr>
          <w:rFonts w:ascii="Calibri" w:eastAsia="Calibri" w:hAnsi="Calibri" w:cs="Calibri"/>
        </w:rPr>
        <w:t xml:space="preserve"> the </w:t>
      </w:r>
      <w:r w:rsidRPr="004F3E1C">
        <w:rPr>
          <w:rFonts w:ascii="Calibri" w:eastAsia="Calibri" w:hAnsi="Calibri" w:cs="Calibri"/>
          <w:u w:val="single"/>
        </w:rPr>
        <w:t xml:space="preserve">intensity of </w:t>
      </w:r>
      <w:r w:rsidRPr="004F3E1C">
        <w:rPr>
          <w:rFonts w:ascii="Calibri" w:eastAsia="Calibri" w:hAnsi="Calibri" w:cs="Calibri"/>
          <w:highlight w:val="cyan"/>
          <w:u w:val="single"/>
        </w:rPr>
        <w:t>Eur</w:t>
      </w:r>
      <w:r w:rsidRPr="004F3E1C">
        <w:rPr>
          <w:rFonts w:ascii="Calibri" w:eastAsia="Calibri" w:hAnsi="Calibri" w:cs="Calibri"/>
        </w:rPr>
        <w:t xml:space="preserve">opean </w:t>
      </w:r>
      <w:r w:rsidRPr="004F3E1C">
        <w:rPr>
          <w:rFonts w:ascii="Calibri" w:eastAsia="Calibri" w:hAnsi="Calibri" w:cs="Calibri"/>
          <w:highlight w:val="cyan"/>
          <w:u w:val="single"/>
        </w:rPr>
        <w:t>enforcement</w:t>
      </w:r>
      <w:r w:rsidRPr="004F3E1C">
        <w:rPr>
          <w:rFonts w:ascii="Calibri" w:eastAsia="Calibri" w:hAnsi="Calibri" w:cs="Calibri"/>
        </w:rPr>
        <w:t xml:space="preserve"> </w:t>
      </w:r>
      <w:r w:rsidRPr="004F3E1C">
        <w:rPr>
          <w:rFonts w:ascii="Calibri" w:eastAsia="Calibri" w:hAnsi="Calibri" w:cs="Calibri"/>
          <w:u w:val="single"/>
        </w:rPr>
        <w:t xml:space="preserve">has </w:t>
      </w:r>
      <w:r w:rsidRPr="004F3E1C">
        <w:rPr>
          <w:rFonts w:ascii="Calibri" w:eastAsia="Calibri" w:hAnsi="Calibri" w:cs="Calibri"/>
          <w:highlight w:val="cyan"/>
          <w:u w:val="single"/>
        </w:rPr>
        <w:t>also been explained as the result</w:t>
      </w:r>
      <w:r w:rsidRPr="004F3E1C">
        <w:rPr>
          <w:rFonts w:ascii="Calibri" w:eastAsia="Calibri" w:hAnsi="Calibri" w:cs="Calibri"/>
          <w:u w:val="single"/>
        </w:rPr>
        <w:t xml:space="preserve"> </w:t>
      </w:r>
      <w:r w:rsidRPr="004F3E1C">
        <w:rPr>
          <w:rFonts w:ascii="Calibri" w:eastAsia="Calibri" w:hAnsi="Calibri" w:cs="Calibri"/>
          <w:highlight w:val="cyan"/>
          <w:u w:val="single"/>
        </w:rPr>
        <w:t>of</w:t>
      </w:r>
      <w:r w:rsidRPr="004F3E1C">
        <w:rPr>
          <w:rFonts w:ascii="Calibri" w:eastAsia="Calibri" w:hAnsi="Calibri" w:cs="Calibri"/>
          <w:u w:val="single"/>
        </w:rPr>
        <w:t xml:space="preserve"> </w:t>
      </w:r>
      <w:r w:rsidRPr="004F3E1C">
        <w:rPr>
          <w:rFonts w:ascii="Calibri" w:eastAsia="Calibri" w:hAnsi="Calibri" w:cs="Calibri"/>
        </w:rPr>
        <w:t xml:space="preserve">ideational change. Some EU scholars have argued that the institutionalization of </w:t>
      </w:r>
      <w:r w:rsidRPr="004F3E1C">
        <w:rPr>
          <w:rFonts w:ascii="Calibri" w:eastAsia="Calibri" w:hAnsi="Calibri" w:cs="Calibri"/>
          <w:highlight w:val="cyan"/>
          <w:u w:val="single"/>
        </w:rPr>
        <w:t>neoliberal</w:t>
      </w:r>
      <w:r w:rsidRPr="004F3E1C">
        <w:rPr>
          <w:rFonts w:ascii="Calibri" w:eastAsia="Calibri" w:hAnsi="Calibri" w:cs="Calibri"/>
          <w:u w:val="single"/>
        </w:rPr>
        <w:t xml:space="preserve"> </w:t>
      </w:r>
      <w:r w:rsidRPr="004F3E1C">
        <w:rPr>
          <w:rFonts w:ascii="Calibri" w:eastAsia="Calibri" w:hAnsi="Calibri" w:cs="Calibri"/>
        </w:rPr>
        <w:t>economic</w:t>
      </w:r>
      <w:r w:rsidRPr="004F3E1C">
        <w:rPr>
          <w:rFonts w:ascii="Calibri" w:eastAsia="Calibri" w:hAnsi="Calibri" w:cs="Calibri"/>
          <w:u w:val="single"/>
        </w:rPr>
        <w:t xml:space="preserve"> </w:t>
      </w:r>
      <w:r w:rsidRPr="004F3E1C">
        <w:rPr>
          <w:rFonts w:ascii="Calibri" w:eastAsia="Calibri" w:hAnsi="Calibri" w:cs="Calibri"/>
          <w:highlight w:val="cyan"/>
          <w:u w:val="single"/>
        </w:rPr>
        <w:t>ideas</w:t>
      </w:r>
      <w:r w:rsidRPr="004F3E1C">
        <w:rPr>
          <w:rFonts w:ascii="Calibri" w:eastAsia="Calibri" w:hAnsi="Calibri" w:cs="Calibri"/>
        </w:rPr>
        <w:t xml:space="preserve"> </w:t>
      </w:r>
      <w:r w:rsidRPr="004F3E1C">
        <w:rPr>
          <w:rFonts w:ascii="Calibri" w:eastAsia="Calibri" w:hAnsi="Calibri" w:cs="Calibri"/>
          <w:u w:val="single"/>
        </w:rPr>
        <w:t>in European regulatory law</w:t>
      </w:r>
      <w:r w:rsidRPr="004F3E1C">
        <w:rPr>
          <w:rFonts w:ascii="Calibri" w:eastAsia="Calibri" w:hAnsi="Calibri" w:cs="Calibri"/>
        </w:rPr>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70125E97" w14:textId="77777777" w:rsidR="004F3E1C" w:rsidRPr="004F3E1C" w:rsidRDefault="004F3E1C" w:rsidP="004F3E1C">
      <w:pPr>
        <w:rPr>
          <w:rFonts w:ascii="Calibri" w:eastAsia="Calibri" w:hAnsi="Calibri" w:cs="Calibri"/>
        </w:rPr>
      </w:pPr>
      <w:r w:rsidRPr="004F3E1C">
        <w:rPr>
          <w:rFonts w:ascii="Calibri" w:eastAsia="Calibri" w:hAnsi="Calibri" w:cs="Calibri"/>
        </w:rPr>
        <w:t xml:space="preserve">While each of these accounts points to some of the real ways that ideational change affected competition policy in each system, </w:t>
      </w:r>
      <w:r w:rsidRPr="004F3E1C">
        <w:rPr>
          <w:rFonts w:ascii="Calibri" w:eastAsia="Calibri" w:hAnsi="Calibri" w:cs="Calibri"/>
          <w:b/>
          <w:iCs/>
          <w:highlight w:val="cyan"/>
          <w:u w:val="single"/>
          <w:bdr w:val="single" w:sz="8" w:space="0" w:color="auto"/>
        </w:rPr>
        <w:t>there are problems</w:t>
      </w:r>
      <w:r w:rsidRPr="004F3E1C">
        <w:rPr>
          <w:rFonts w:ascii="Calibri" w:eastAsia="Calibri" w:hAnsi="Calibri" w:cs="Calibri"/>
          <w:b/>
          <w:iCs/>
          <w:u w:val="single"/>
          <w:bdr w:val="single" w:sz="8" w:space="0" w:color="auto"/>
        </w:rPr>
        <w:t xml:space="preserve"> with </w:t>
      </w:r>
      <w:r w:rsidRPr="004F3E1C">
        <w:rPr>
          <w:rFonts w:ascii="Calibri" w:eastAsia="Calibri" w:hAnsi="Calibri" w:cs="Calibri"/>
          <w:b/>
          <w:iCs/>
          <w:highlight w:val="cyan"/>
          <w:u w:val="single"/>
          <w:bdr w:val="single" w:sz="8" w:space="0" w:color="auto"/>
        </w:rPr>
        <w:t>explaining opposite trends as the result of the same paradigm shift</w:t>
      </w:r>
      <w:r w:rsidRPr="004F3E1C">
        <w:rPr>
          <w:rFonts w:ascii="Calibri" w:eastAsia="Calibri" w:hAnsi="Calibri" w:cs="Calibri"/>
          <w:u w:val="single"/>
        </w:rPr>
        <w:t>.</w:t>
      </w:r>
      <w:r w:rsidRPr="004F3E1C">
        <w:rPr>
          <w:rFonts w:ascii="Calibri" w:eastAsia="Calibri" w:hAnsi="Calibri" w:cs="Calibri"/>
        </w:rPr>
        <w:t xml:space="preserve"> An </w:t>
      </w:r>
      <w:r w:rsidRPr="004F3E1C">
        <w:rPr>
          <w:rFonts w:ascii="Calibri" w:eastAsia="Calibri" w:hAnsi="Calibri" w:cs="Calibri"/>
          <w:b/>
          <w:iCs/>
          <w:highlight w:val="cyan"/>
          <w:u w:val="single"/>
          <w:bdr w:val="single" w:sz="8" w:space="0" w:color="auto"/>
        </w:rPr>
        <w:t>ideas-only</w:t>
      </w:r>
      <w:r w:rsidRPr="004F3E1C">
        <w:rPr>
          <w:rFonts w:ascii="Calibri" w:eastAsia="Calibri" w:hAnsi="Calibri" w:cs="Calibri"/>
        </w:rPr>
        <w:t xml:space="preserve"> </w:t>
      </w:r>
      <w:r w:rsidRPr="004F3E1C">
        <w:rPr>
          <w:rFonts w:ascii="Calibri" w:eastAsia="Calibri" w:hAnsi="Calibri" w:cs="Calibri"/>
          <w:highlight w:val="cyan"/>
          <w:u w:val="single"/>
        </w:rPr>
        <w:t>approach leaves</w:t>
      </w:r>
      <w:r w:rsidRPr="004F3E1C">
        <w:rPr>
          <w:rFonts w:ascii="Calibri" w:eastAsia="Calibri" w:hAnsi="Calibri" w:cs="Calibri"/>
        </w:rPr>
        <w:t xml:space="preserve"> us in </w:t>
      </w:r>
      <w:r w:rsidRPr="004F3E1C">
        <w:rPr>
          <w:rFonts w:ascii="Calibri" w:eastAsia="Calibri" w:hAnsi="Calibri" w:cs="Calibri"/>
          <w:highlight w:val="cyan"/>
          <w:u w:val="single"/>
        </w:rPr>
        <w:t>the awkward position</w:t>
      </w:r>
      <w:r w:rsidRPr="004F3E1C">
        <w:rPr>
          <w:rFonts w:ascii="Calibri" w:eastAsia="Calibri" w:hAnsi="Calibri" w:cs="Calibri"/>
        </w:rPr>
        <w:t xml:space="preserve"> </w:t>
      </w:r>
      <w:r w:rsidRPr="004F3E1C">
        <w:rPr>
          <w:rFonts w:ascii="Calibri" w:eastAsia="Calibri" w:hAnsi="Calibri" w:cs="Calibri"/>
          <w:highlight w:val="cyan"/>
          <w:u w:val="single"/>
        </w:rPr>
        <w:t>of explaining</w:t>
      </w:r>
      <w:r w:rsidRPr="004F3E1C">
        <w:rPr>
          <w:rFonts w:ascii="Calibri" w:eastAsia="Calibri" w:hAnsi="Calibri" w:cs="Calibri"/>
        </w:rPr>
        <w:t xml:space="preserve"> </w:t>
      </w:r>
      <w:r w:rsidRPr="004F3E1C">
        <w:rPr>
          <w:rFonts w:ascii="Calibri" w:eastAsia="Calibri" w:hAnsi="Calibri" w:cs="Calibri"/>
          <w:highlight w:val="cyan"/>
          <w:u w:val="single"/>
        </w:rPr>
        <w:t xml:space="preserve">both </w:t>
      </w:r>
      <w:r w:rsidRPr="004F3E1C">
        <w:rPr>
          <w:rFonts w:ascii="Calibri" w:eastAsia="Calibri" w:hAnsi="Calibri" w:cs="Calibri"/>
          <w:highlight w:val="cyan"/>
          <w:u w:val="single"/>
        </w:rPr>
        <w:lastRenderedPageBreak/>
        <w:t>the increase</w:t>
      </w:r>
      <w:r w:rsidRPr="004F3E1C">
        <w:rPr>
          <w:rFonts w:ascii="Calibri" w:eastAsia="Calibri" w:hAnsi="Calibri" w:cs="Calibri"/>
        </w:rPr>
        <w:t xml:space="preserve"> </w:t>
      </w:r>
      <w:r w:rsidRPr="004F3E1C">
        <w:rPr>
          <w:rFonts w:ascii="Calibri" w:eastAsia="Calibri" w:hAnsi="Calibri" w:cs="Calibri"/>
          <w:u w:val="single"/>
        </w:rPr>
        <w:t>in the intensity of competition enforcement in the EU</w:t>
      </w:r>
      <w:r w:rsidRPr="004F3E1C">
        <w:rPr>
          <w:rFonts w:ascii="Calibri" w:eastAsia="Calibri" w:hAnsi="Calibri" w:cs="Calibri"/>
        </w:rPr>
        <w:t xml:space="preserve"> </w:t>
      </w:r>
      <w:r w:rsidRPr="004F3E1C">
        <w:rPr>
          <w:rFonts w:ascii="Calibri" w:eastAsia="Calibri" w:hAnsi="Calibri" w:cs="Calibri"/>
          <w:highlight w:val="cyan"/>
          <w:u w:val="single"/>
        </w:rPr>
        <w:t>and</w:t>
      </w:r>
      <w:r w:rsidRPr="004F3E1C">
        <w:rPr>
          <w:rFonts w:ascii="Calibri" w:eastAsia="Calibri" w:hAnsi="Calibri" w:cs="Calibri"/>
        </w:rPr>
        <w:t xml:space="preserve"> the </w:t>
      </w:r>
      <w:r w:rsidRPr="004F3E1C">
        <w:rPr>
          <w:rFonts w:ascii="Calibri" w:eastAsia="Calibri" w:hAnsi="Calibri" w:cs="Calibri"/>
          <w:highlight w:val="cyan"/>
          <w:u w:val="single"/>
        </w:rPr>
        <w:t>decrease</w:t>
      </w:r>
      <w:r w:rsidRPr="004F3E1C">
        <w:rPr>
          <w:rFonts w:ascii="Calibri" w:eastAsia="Calibri" w:hAnsi="Calibri" w:cs="Calibri"/>
        </w:rPr>
        <w:t xml:space="preserve"> </w:t>
      </w:r>
      <w:r w:rsidRPr="004F3E1C">
        <w:rPr>
          <w:rFonts w:ascii="Calibri" w:eastAsia="Calibri" w:hAnsi="Calibri" w:cs="Calibri"/>
          <w:u w:val="single"/>
        </w:rPr>
        <w:t>in antitrust</w:t>
      </w:r>
      <w:r w:rsidRPr="004F3E1C">
        <w:rPr>
          <w:rFonts w:ascii="Calibri" w:eastAsia="Calibri" w:hAnsi="Calibri" w:cs="Calibri"/>
        </w:rPr>
        <w:t xml:space="preserve"> </w:t>
      </w:r>
      <w:r w:rsidRPr="004F3E1C">
        <w:rPr>
          <w:rFonts w:ascii="Calibri" w:eastAsia="Calibri" w:hAnsi="Calibri" w:cs="Calibri"/>
          <w:u w:val="single"/>
        </w:rPr>
        <w:t>enforcement in the US as</w:t>
      </w:r>
      <w:r w:rsidRPr="004F3E1C">
        <w:rPr>
          <w:rFonts w:ascii="Calibri" w:eastAsia="Calibri" w:hAnsi="Calibri" w:cs="Calibri"/>
        </w:rPr>
        <w:t xml:space="preserve"> </w:t>
      </w:r>
      <w:r w:rsidRPr="004F3E1C">
        <w:rPr>
          <w:rFonts w:ascii="Calibri" w:eastAsia="Calibri" w:hAnsi="Calibri" w:cs="Calibri"/>
          <w:highlight w:val="cyan"/>
          <w:u w:val="single"/>
        </w:rPr>
        <w:t>resulting from</w:t>
      </w:r>
      <w:r w:rsidRPr="004F3E1C">
        <w:rPr>
          <w:rFonts w:ascii="Calibri" w:eastAsia="Calibri" w:hAnsi="Calibri" w:cs="Calibri"/>
          <w:highlight w:val="cyan"/>
        </w:rPr>
        <w:t xml:space="preserve"> </w:t>
      </w:r>
      <w:r w:rsidRPr="004F3E1C">
        <w:rPr>
          <w:rFonts w:ascii="Calibri" w:eastAsia="Calibri" w:hAnsi="Calibri" w:cs="Calibri"/>
          <w:highlight w:val="cyan"/>
          <w:u w:val="single"/>
        </w:rPr>
        <w:t>the same</w:t>
      </w:r>
      <w:r w:rsidRPr="004F3E1C">
        <w:rPr>
          <w:rFonts w:ascii="Calibri" w:eastAsia="Calibri" w:hAnsi="Calibri" w:cs="Calibri"/>
          <w:u w:val="single"/>
        </w:rPr>
        <w:t xml:space="preserve"> (or similar) </w:t>
      </w:r>
      <w:r w:rsidRPr="004F3E1C">
        <w:rPr>
          <w:rFonts w:ascii="Calibri" w:eastAsia="Calibri" w:hAnsi="Calibri" w:cs="Calibri"/>
          <w:highlight w:val="cyan"/>
          <w:u w:val="single"/>
        </w:rPr>
        <w:t>neoliberal</w:t>
      </w:r>
      <w:r w:rsidRPr="004F3E1C">
        <w:rPr>
          <w:rFonts w:ascii="Calibri" w:eastAsia="Calibri" w:hAnsi="Calibri" w:cs="Calibri"/>
        </w:rPr>
        <w:t xml:space="preserve"> policy </w:t>
      </w:r>
      <w:r w:rsidRPr="004F3E1C">
        <w:rPr>
          <w:rFonts w:ascii="Calibri" w:eastAsia="Calibri" w:hAnsi="Calibri" w:cs="Calibri"/>
          <w:highlight w:val="cyan"/>
          <w:u w:val="single"/>
        </w:rPr>
        <w:t>paradigm.</w:t>
      </w:r>
      <w:r w:rsidRPr="004F3E1C">
        <w:rPr>
          <w:rFonts w:ascii="Calibri" w:eastAsia="Calibri" w:hAnsi="Calibri" w:cs="Calibri"/>
        </w:rPr>
        <w:t xml:space="preserve"> While any analysis of competition policy developments must account for ideational change, we need to understand why the same set of ideas has produced different patterns of enforcement in Europe and the United States.</w:t>
      </w:r>
    </w:p>
    <w:p w14:paraId="0BC3B06F" w14:textId="77777777" w:rsidR="004F3E1C" w:rsidRPr="004F3E1C" w:rsidRDefault="004F3E1C" w:rsidP="004F3E1C">
      <w:pPr>
        <w:rPr>
          <w:rFonts w:ascii="Calibri" w:eastAsia="Calibri" w:hAnsi="Calibri" w:cs="Calibri"/>
          <w:u w:val="single"/>
        </w:rPr>
      </w:pPr>
      <w:r w:rsidRPr="004F3E1C">
        <w:rPr>
          <w:rFonts w:ascii="Calibri" w:eastAsia="Calibri" w:hAnsi="Calibri" w:cs="Calibri"/>
        </w:rPr>
        <w:t xml:space="preserve">Additionally, </w:t>
      </w:r>
      <w:r w:rsidRPr="004F3E1C">
        <w:rPr>
          <w:rFonts w:ascii="Calibri" w:eastAsia="Calibri" w:hAnsi="Calibri" w:cs="Calibri"/>
          <w:highlight w:val="cyan"/>
          <w:u w:val="single"/>
        </w:rPr>
        <w:t xml:space="preserve">there are </w:t>
      </w:r>
      <w:r w:rsidRPr="004F3E1C">
        <w:rPr>
          <w:rFonts w:ascii="Calibri" w:eastAsia="Calibri" w:hAnsi="Calibri" w:cs="Calibri"/>
          <w:b/>
          <w:iCs/>
          <w:highlight w:val="cyan"/>
          <w:u w:val="single"/>
          <w:bdr w:val="single" w:sz="8" w:space="0" w:color="auto"/>
        </w:rPr>
        <w:t>empirical gaps</w:t>
      </w:r>
      <w:r w:rsidRPr="004F3E1C">
        <w:rPr>
          <w:rFonts w:ascii="Calibri" w:eastAsia="Calibri" w:hAnsi="Calibri" w:cs="Calibri"/>
        </w:rPr>
        <w:t xml:space="preserve"> </w:t>
      </w:r>
      <w:r w:rsidRPr="004F3E1C">
        <w:rPr>
          <w:rFonts w:ascii="Calibri" w:eastAsia="Calibri" w:hAnsi="Calibri" w:cs="Calibri"/>
          <w:highlight w:val="cyan"/>
          <w:u w:val="single"/>
        </w:rPr>
        <w:t xml:space="preserve">in the </w:t>
      </w:r>
      <w:r w:rsidRPr="004F3E1C">
        <w:rPr>
          <w:rFonts w:ascii="Calibri" w:eastAsia="Calibri" w:hAnsi="Calibri" w:cs="Calibri"/>
          <w:b/>
          <w:iCs/>
          <w:highlight w:val="cyan"/>
          <w:u w:val="single"/>
          <w:bdr w:val="single" w:sz="8" w:space="0" w:color="auto"/>
        </w:rPr>
        <w:t>ideational explanation</w:t>
      </w:r>
      <w:r w:rsidRPr="004F3E1C">
        <w:rPr>
          <w:rFonts w:ascii="Calibri" w:eastAsia="Calibri" w:hAnsi="Calibri" w:cs="Calibri"/>
          <w:b/>
          <w:iCs/>
          <w:u w:val="single"/>
          <w:bdr w:val="single" w:sz="8" w:space="0" w:color="auto"/>
        </w:rPr>
        <w:t>.</w:t>
      </w:r>
      <w:r w:rsidRPr="004F3E1C">
        <w:rPr>
          <w:rFonts w:ascii="Calibri" w:eastAsia="Calibri" w:hAnsi="Calibri" w:cs="Calibri"/>
        </w:rPr>
        <w:t xml:space="preserve"> Certainly, the influence of </w:t>
      </w:r>
      <w:r w:rsidRPr="004F3E1C">
        <w:rPr>
          <w:rFonts w:ascii="Calibri" w:eastAsia="Calibri" w:hAnsi="Calibri" w:cs="Calibri"/>
          <w:u w:val="single"/>
        </w:rPr>
        <w:t>the Chicago School</w:t>
      </w:r>
      <w:r w:rsidRPr="004F3E1C">
        <w:rPr>
          <w:rFonts w:ascii="Calibri" w:eastAsia="Calibri" w:hAnsi="Calibri" w:cs="Calibri"/>
        </w:rPr>
        <w:t xml:space="preserve"> </w:t>
      </w:r>
      <w:r w:rsidRPr="004F3E1C">
        <w:rPr>
          <w:rFonts w:ascii="Calibri" w:eastAsia="Calibri" w:hAnsi="Calibri" w:cs="Calibri"/>
          <w:b/>
          <w:iCs/>
          <w:highlight w:val="cyan"/>
          <w:u w:val="single"/>
          <w:bdr w:val="single" w:sz="8" w:space="0" w:color="auto"/>
        </w:rPr>
        <w:t>cannot account</w:t>
      </w:r>
      <w:r w:rsidRPr="004F3E1C">
        <w:rPr>
          <w:rFonts w:ascii="Calibri" w:eastAsia="Calibri" w:hAnsi="Calibri" w:cs="Calibri"/>
        </w:rPr>
        <w:t xml:space="preserve"> </w:t>
      </w:r>
      <w:r w:rsidRPr="004F3E1C">
        <w:rPr>
          <w:rFonts w:ascii="Calibri" w:eastAsia="Calibri" w:hAnsi="Calibri" w:cs="Calibri"/>
          <w:highlight w:val="cyan"/>
          <w:u w:val="single"/>
        </w:rPr>
        <w:t>for why US reg</w:t>
      </w:r>
      <w:r w:rsidRPr="004F3E1C">
        <w:rPr>
          <w:rFonts w:ascii="Calibri" w:eastAsia="Calibri" w:hAnsi="Calibri" w:cs="Calibri"/>
        </w:rPr>
        <w:t>ulator</w:t>
      </w:r>
      <w:r w:rsidRPr="004F3E1C">
        <w:rPr>
          <w:rFonts w:ascii="Calibri" w:eastAsia="Calibri" w:hAnsi="Calibri" w:cs="Calibri"/>
          <w:highlight w:val="cyan"/>
          <w:u w:val="single"/>
        </w:rPr>
        <w:t>s</w:t>
      </w:r>
      <w:r w:rsidRPr="004F3E1C">
        <w:rPr>
          <w:rFonts w:ascii="Calibri" w:eastAsia="Calibri" w:hAnsi="Calibri" w:cs="Calibri"/>
        </w:rPr>
        <w:t xml:space="preserve"> </w:t>
      </w:r>
      <w:r w:rsidRPr="004F3E1C">
        <w:rPr>
          <w:rFonts w:ascii="Calibri" w:eastAsia="Calibri" w:hAnsi="Calibri" w:cs="Calibri"/>
          <w:u w:val="single"/>
        </w:rPr>
        <w:t xml:space="preserve">have </w:t>
      </w:r>
      <w:r w:rsidRPr="004F3E1C">
        <w:rPr>
          <w:rFonts w:ascii="Calibri" w:eastAsia="Calibri" w:hAnsi="Calibri" w:cs="Calibri"/>
          <w:highlight w:val="cyan"/>
          <w:u w:val="single"/>
        </w:rPr>
        <w:t>failed to follow</w:t>
      </w:r>
      <w:r w:rsidRPr="004F3E1C">
        <w:rPr>
          <w:rFonts w:ascii="Calibri" w:eastAsia="Calibri" w:hAnsi="Calibri" w:cs="Calibri"/>
        </w:rPr>
        <w:t xml:space="preserve"> </w:t>
      </w:r>
      <w:r w:rsidRPr="004F3E1C">
        <w:rPr>
          <w:rFonts w:ascii="Calibri" w:eastAsia="Calibri" w:hAnsi="Calibri" w:cs="Calibri"/>
          <w:highlight w:val="cyan"/>
          <w:u w:val="single"/>
        </w:rPr>
        <w:t>much of the neoliberal prescription</w:t>
      </w:r>
      <w:r w:rsidRPr="004F3E1C">
        <w:rPr>
          <w:rFonts w:ascii="Calibri" w:eastAsia="Calibri" w:hAnsi="Calibri" w:cs="Calibri"/>
        </w:rPr>
        <w:t xml:space="preserve"> for liberalization and industrial policy. Chicago School economists, after all, have long supported the application of antitrust in these areas (Van I lorn 2015; McChesney 1986; Bork 1978). </w:t>
      </w:r>
      <w:r w:rsidRPr="004F3E1C">
        <w:rPr>
          <w:rFonts w:ascii="Calibri" w:eastAsia="Calibri" w:hAnsi="Calibri" w:cs="Calibri"/>
          <w:u w:val="single"/>
        </w:rPr>
        <w:t>Moreover, there is no shortage of classically-trained economists in the European competition system.</w:t>
      </w:r>
    </w:p>
    <w:p w14:paraId="63C181F4" w14:textId="77777777" w:rsidR="00DD5E40" w:rsidRPr="00DD5E40" w:rsidRDefault="00DD5E40" w:rsidP="00DD5E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Calibri" w:eastAsia="Times New Roman" w:hAnsi="Calibri" w:cs="Times New Roman"/>
          <w:b/>
          <w:sz w:val="52"/>
          <w:szCs w:val="32"/>
        </w:rPr>
      </w:pPr>
      <w:r w:rsidRPr="00DD5E40">
        <w:rPr>
          <w:rFonts w:ascii="Calibri" w:eastAsia="Times New Roman" w:hAnsi="Calibri" w:cs="Times New Roman"/>
          <w:b/>
          <w:sz w:val="52"/>
          <w:szCs w:val="32"/>
        </w:rPr>
        <w:lastRenderedPageBreak/>
        <w:t>2ac wake round 2</w:t>
      </w:r>
    </w:p>
    <w:p w14:paraId="11A358CB" w14:textId="77777777" w:rsidR="00DD5E40" w:rsidRPr="00DD5E40" w:rsidRDefault="00DD5E40" w:rsidP="00DD5E40">
      <w:pPr>
        <w:keepNext/>
        <w:keepLines/>
        <w:pageBreakBefore/>
        <w:spacing w:before="40" w:after="0"/>
        <w:jc w:val="center"/>
        <w:outlineLvl w:val="1"/>
        <w:rPr>
          <w:rFonts w:ascii="Calibri" w:eastAsia="Times New Roman" w:hAnsi="Calibri" w:cs="Times New Roman"/>
          <w:b/>
          <w:sz w:val="44"/>
          <w:szCs w:val="26"/>
          <w:u w:val="double"/>
        </w:rPr>
      </w:pPr>
      <w:r w:rsidRPr="00DD5E40">
        <w:rPr>
          <w:rFonts w:ascii="Calibri" w:eastAsia="Times New Roman" w:hAnsi="Calibri" w:cs="Times New Roman"/>
          <w:b/>
          <w:sz w:val="44"/>
          <w:szCs w:val="26"/>
          <w:u w:val="double"/>
        </w:rPr>
        <w:lastRenderedPageBreak/>
        <w:t>innovation</w:t>
      </w:r>
    </w:p>
    <w:p w14:paraId="42920D7B" w14:textId="77777777" w:rsidR="00DD5E40" w:rsidRPr="00DD5E40" w:rsidRDefault="00DD5E40" w:rsidP="00DD5E40">
      <w:pPr>
        <w:rPr>
          <w:rFonts w:ascii="Calibri" w:eastAsia="Calibri" w:hAnsi="Calibri" w:cs="Calibri"/>
        </w:rPr>
      </w:pPr>
    </w:p>
    <w:p w14:paraId="781C0830"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lol no</w:t>
      </w:r>
    </w:p>
    <w:p w14:paraId="667317D7" w14:textId="77777777" w:rsidR="00DD5E40" w:rsidRPr="00DD5E40" w:rsidRDefault="00DD5E40" w:rsidP="00DD5E40">
      <w:pPr>
        <w:spacing w:before="60" w:after="60"/>
        <w:rPr>
          <w:rFonts w:ascii="Calibri" w:eastAsia="Calibri" w:hAnsi="Calibri" w:cs="Calibri"/>
        </w:rPr>
      </w:pPr>
      <w:r w:rsidRPr="00DD5E40">
        <w:rPr>
          <w:rFonts w:ascii="Calibri" w:eastAsia="Calibri" w:hAnsi="Calibri" w:cs="Calibri"/>
          <w:b/>
          <w:bCs/>
          <w:sz w:val="26"/>
        </w:rPr>
        <w:t>RECNA, et al 20</w:t>
      </w:r>
      <w:r w:rsidRPr="00DD5E40">
        <w:rPr>
          <w:rFonts w:ascii="Calibri" w:eastAsia="Calibri" w:hAnsi="Calibri" w:cs="Calibri"/>
        </w:rPr>
        <w:t xml:space="preserve"> (Research Center for the Abolition of Nuclear Weapons, Nagasaki University (RECNA); the Asia-Pacific Leadership Network (APLN); and Nautilus Institute; “Pandemic Futures and Nuclear Weapon Risks: The Nagasaki 75th Anniversary Pandemic–Nuclear Nexus Scenarios,” 12-17-2020, p.7-10, </w:t>
      </w:r>
      <w:hyperlink r:id="rId118" w:history="1">
        <w:r w:rsidRPr="00DD5E40">
          <w:rPr>
            <w:rFonts w:ascii="Calibri" w:eastAsia="Calibri" w:hAnsi="Calibri" w:cs="Calibri"/>
          </w:rPr>
          <w:t>http://nautilus.org/wp-content/uploads/2020/12/Pandemic-Futures-Nuclear-Risks-v5.pdf</w:t>
        </w:r>
      </w:hyperlink>
      <w:r w:rsidRPr="00DD5E40">
        <w:rPr>
          <w:rFonts w:ascii="Calibri" w:eastAsia="Calibri" w:hAnsi="Calibri" w:cs="Calibri"/>
        </w:rPr>
        <w:t>)</w:t>
      </w:r>
    </w:p>
    <w:p w14:paraId="68667D6D"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 xml:space="preserve">The Challenge: </w:t>
      </w:r>
      <w:r w:rsidRPr="00DD5E40">
        <w:rPr>
          <w:rFonts w:ascii="Calibri" w:eastAsia="Calibri" w:hAnsi="Calibri" w:cs="Calibri"/>
          <w:b/>
          <w:iCs/>
          <w:u w:val="single"/>
          <w:bdr w:val="single" w:sz="8" w:space="0" w:color="auto"/>
        </w:rPr>
        <w:t>Multiple Existential Threats</w:t>
      </w:r>
      <w:r w:rsidRPr="00DD5E40">
        <w:rPr>
          <w:rFonts w:ascii="Calibri" w:eastAsia="Calibri" w:hAnsi="Calibri" w:cs="Calibri"/>
          <w:u w:val="single"/>
        </w:rPr>
        <w:t xml:space="preserve"> The relationship between </w:t>
      </w:r>
      <w:r w:rsidRPr="00DD5E40">
        <w:rPr>
          <w:rFonts w:ascii="Calibri" w:eastAsia="Calibri" w:hAnsi="Calibri" w:cs="Calibri"/>
          <w:highlight w:val="green"/>
          <w:u w:val="single"/>
        </w:rPr>
        <w:t>pandemics</w:t>
      </w:r>
      <w:r w:rsidRPr="00DD5E40">
        <w:rPr>
          <w:rFonts w:ascii="Calibri" w:eastAsia="Calibri" w:hAnsi="Calibri" w:cs="Calibri"/>
          <w:u w:val="single"/>
        </w:rPr>
        <w:t xml:space="preserve"> and war is as long as human history</w:t>
      </w:r>
      <w:r w:rsidRPr="00DD5E40">
        <w:rPr>
          <w:rFonts w:ascii="Calibri" w:eastAsia="Calibri" w:hAnsi="Calibri" w:cs="Calibri"/>
          <w:sz w:val="16"/>
        </w:rPr>
        <w:t xml:space="preserve">. Past pandemics have </w:t>
      </w:r>
      <w:r w:rsidRPr="00DD5E40">
        <w:rPr>
          <w:rFonts w:ascii="Calibri" w:eastAsia="Calibri" w:hAnsi="Calibri" w:cs="Calibri"/>
          <w:b/>
          <w:iCs/>
          <w:highlight w:val="green"/>
          <w:u w:val="single"/>
          <w:bdr w:val="single" w:sz="8" w:space="0" w:color="auto"/>
        </w:rPr>
        <w:t>set the scene for wars</w:t>
      </w:r>
      <w:r w:rsidRPr="00DD5E40">
        <w:rPr>
          <w:rFonts w:ascii="Calibri" w:eastAsia="Calibri" w:hAnsi="Calibri" w:cs="Calibri"/>
          <w:u w:val="single"/>
        </w:rPr>
        <w:t xml:space="preserve"> by weakening societies, undermining resilience, and </w:t>
      </w:r>
      <w:r w:rsidRPr="00DD5E40">
        <w:rPr>
          <w:rFonts w:ascii="Calibri" w:eastAsia="Calibri" w:hAnsi="Calibri" w:cs="Calibri"/>
          <w:b/>
          <w:iCs/>
          <w:u w:val="single"/>
          <w:bdr w:val="single" w:sz="8" w:space="0" w:color="auto"/>
        </w:rPr>
        <w:t>exacerbating</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civil</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inter-state</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conflict</w:t>
      </w:r>
      <w:r w:rsidRPr="00DD5E40">
        <w:rPr>
          <w:rFonts w:ascii="Calibri" w:eastAsia="Calibri" w:hAnsi="Calibri" w:cs="Calibri"/>
          <w:sz w:val="16"/>
        </w:rPr>
        <w:t xml:space="preserve">. 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w:t>
      </w:r>
      <w:r w:rsidRPr="00DD5E40">
        <w:rPr>
          <w:rFonts w:ascii="Calibri" w:eastAsia="Calibri" w:hAnsi="Calibri" w:cs="Calibri"/>
          <w:u w:val="single"/>
        </w:rPr>
        <w:t xml:space="preserve">Although there are positive signs that scientific advances and rapid innovation can help us manage </w:t>
      </w:r>
      <w:r w:rsidRPr="00DD5E40">
        <w:rPr>
          <w:rFonts w:ascii="Calibri" w:eastAsia="Calibri" w:hAnsi="Calibri" w:cs="Calibri"/>
          <w:b/>
          <w:iCs/>
          <w:u w:val="single"/>
          <w:bdr w:val="single" w:sz="8" w:space="0" w:color="auto"/>
        </w:rPr>
        <w:t>pandemics</w:t>
      </w:r>
      <w:r w:rsidRPr="00DD5E40">
        <w:rPr>
          <w:rFonts w:ascii="Calibri" w:eastAsia="Calibri" w:hAnsi="Calibri" w:cs="Calibri"/>
          <w:u w:val="single"/>
        </w:rPr>
        <w:t xml:space="preserve">, it is likely that deadly infectious viruses </w:t>
      </w:r>
      <w:r w:rsidRPr="00DD5E40">
        <w:rPr>
          <w:rFonts w:ascii="Calibri" w:eastAsia="Calibri" w:hAnsi="Calibri" w:cs="Calibri"/>
          <w:b/>
          <w:iCs/>
          <w:u w:val="single"/>
          <w:bdr w:val="single" w:sz="8" w:space="0" w:color="auto"/>
        </w:rPr>
        <w:t xml:space="preserve">will be </w:t>
      </w:r>
      <w:r w:rsidRPr="00DD5E40">
        <w:rPr>
          <w:rFonts w:ascii="Calibri" w:eastAsia="Calibri" w:hAnsi="Calibri" w:cs="Calibri"/>
          <w:b/>
          <w:iCs/>
          <w:highlight w:val="green"/>
          <w:u w:val="single"/>
          <w:bdr w:val="single" w:sz="8" w:space="0" w:color="auto"/>
        </w:rPr>
        <w:t>a challenge for years to come</w:t>
      </w:r>
      <w:r w:rsidRPr="00DD5E40">
        <w:rPr>
          <w:rFonts w:ascii="Calibri" w:eastAsia="Calibri" w:hAnsi="Calibri" w:cs="Calibri"/>
          <w:sz w:val="16"/>
        </w:rPr>
        <w:t xml:space="preserve">. The </w:t>
      </w:r>
      <w:r w:rsidRPr="00DD5E40">
        <w:rPr>
          <w:rFonts w:ascii="Calibri" w:eastAsia="Calibri" w:hAnsi="Calibri" w:cs="Calibri"/>
          <w:b/>
          <w:iCs/>
          <w:u w:val="single"/>
          <w:bdr w:val="single" w:sz="8" w:space="0" w:color="auto"/>
        </w:rPr>
        <w:t>COVID-19</w:t>
      </w:r>
      <w:r w:rsidRPr="00DD5E40">
        <w:rPr>
          <w:rFonts w:ascii="Calibri" w:eastAsia="Calibri" w:hAnsi="Calibri" w:cs="Calibri"/>
          <w:u w:val="single"/>
        </w:rPr>
        <w:t xml:space="preserve"> is the most demonic pandemic threat</w:t>
      </w:r>
      <w:r w:rsidRPr="00DD5E40">
        <w:rPr>
          <w:rFonts w:ascii="Calibri" w:eastAsia="Calibri" w:hAnsi="Calibri" w:cs="Calibri"/>
          <w:sz w:val="16"/>
        </w:rPr>
        <w:t xml:space="preserve"> in modern history. It has </w:t>
      </w:r>
      <w:r w:rsidRPr="00DD5E40">
        <w:rPr>
          <w:rFonts w:ascii="Calibri" w:eastAsia="Calibri" w:hAnsi="Calibri" w:cs="Calibri"/>
          <w:u w:val="single"/>
        </w:rPr>
        <w:t xml:space="preserve">erupted </w:t>
      </w:r>
      <w:r w:rsidRPr="00DD5E40">
        <w:rPr>
          <w:rFonts w:ascii="Calibri" w:eastAsia="Calibri" w:hAnsi="Calibri" w:cs="Calibri"/>
          <w:highlight w:val="green"/>
          <w:u w:val="single"/>
        </w:rPr>
        <w:t xml:space="preserve">at a </w:t>
      </w:r>
      <w:r w:rsidRPr="00DD5E40">
        <w:rPr>
          <w:rFonts w:ascii="Calibri" w:eastAsia="Calibri" w:hAnsi="Calibri" w:cs="Calibri"/>
          <w:b/>
          <w:iCs/>
          <w:highlight w:val="green"/>
          <w:u w:val="single"/>
          <w:bdr w:val="single" w:sz="8" w:space="0" w:color="auto"/>
        </w:rPr>
        <w:t>juncture</w:t>
      </w:r>
      <w:r w:rsidRPr="00DD5E40">
        <w:rPr>
          <w:rFonts w:ascii="Calibri" w:eastAsia="Calibri" w:hAnsi="Calibri" w:cs="Calibri"/>
          <w:highlight w:val="green"/>
          <w:u w:val="single"/>
        </w:rPr>
        <w:t xml:space="preserve"> of </w:t>
      </w:r>
      <w:r w:rsidRPr="00DD5E40">
        <w:rPr>
          <w:rFonts w:ascii="Calibri" w:eastAsia="Calibri" w:hAnsi="Calibri" w:cs="Calibri"/>
          <w:b/>
          <w:iCs/>
          <w:highlight w:val="green"/>
          <w:u w:val="single"/>
          <w:bdr w:val="single" w:sz="8" w:space="0" w:color="auto"/>
        </w:rPr>
        <w:t>other existential</w:t>
      </w:r>
      <w:r w:rsidRPr="00DD5E40">
        <w:rPr>
          <w:rFonts w:ascii="Calibri" w:eastAsia="Calibri" w:hAnsi="Calibri" w:cs="Calibri"/>
          <w:b/>
          <w:iCs/>
          <w:u w:val="single"/>
          <w:bdr w:val="single" w:sz="8" w:space="0" w:color="auto"/>
        </w:rPr>
        <w:t xml:space="preserve"> global </w:t>
      </w:r>
      <w:r w:rsidRPr="00DD5E40">
        <w:rPr>
          <w:rFonts w:ascii="Calibri" w:eastAsia="Calibri" w:hAnsi="Calibri" w:cs="Calibri"/>
          <w:b/>
          <w:iCs/>
          <w:highlight w:val="green"/>
          <w:u w:val="single"/>
          <w:bdr w:val="single" w:sz="8" w:space="0" w:color="auto"/>
        </w:rPr>
        <w:t>threats</w:t>
      </w:r>
      <w:r w:rsidRPr="00DD5E40">
        <w:rPr>
          <w:rFonts w:ascii="Calibri" w:eastAsia="Calibri" w:hAnsi="Calibri" w:cs="Calibri"/>
          <w:u w:val="single"/>
        </w:rPr>
        <w:t xml:space="preserve">, most importantly, </w:t>
      </w:r>
      <w:r w:rsidRPr="00DD5E40">
        <w:rPr>
          <w:rFonts w:ascii="Calibri" w:eastAsia="Calibri" w:hAnsi="Calibri" w:cs="Calibri"/>
          <w:b/>
          <w:iCs/>
          <w:u w:val="single"/>
          <w:bdr w:val="single" w:sz="8" w:space="0" w:color="auto"/>
        </w:rPr>
        <w:t>accelerating climate change</w:t>
      </w:r>
      <w:r w:rsidRPr="00DD5E40">
        <w:rPr>
          <w:rFonts w:ascii="Calibri" w:eastAsia="Calibri" w:hAnsi="Calibri" w:cs="Calibri"/>
          <w:u w:val="single"/>
        </w:rPr>
        <w:t xml:space="preserve"> </w:t>
      </w:r>
      <w:r w:rsidRPr="00DD5E40">
        <w:rPr>
          <w:rFonts w:ascii="Calibri" w:eastAsia="Calibri" w:hAnsi="Calibri" w:cs="Calibri"/>
          <w:highlight w:val="green"/>
          <w:u w:val="single"/>
        </w:rPr>
        <w:t xml:space="preserve">and </w:t>
      </w:r>
      <w:r w:rsidRPr="00DD5E40">
        <w:rPr>
          <w:rFonts w:ascii="Calibri" w:eastAsia="Calibri" w:hAnsi="Calibri" w:cs="Calibri"/>
          <w:b/>
          <w:iCs/>
          <w:highlight w:val="green"/>
          <w:u w:val="single"/>
          <w:bdr w:val="single" w:sz="8" w:space="0" w:color="auto"/>
        </w:rPr>
        <w:t>resurgent nuclear threat-making</w:t>
      </w:r>
      <w:r w:rsidRPr="00DD5E40">
        <w:rPr>
          <w:rFonts w:ascii="Calibri" w:eastAsia="Calibri" w:hAnsi="Calibri" w:cs="Calibri"/>
          <w:sz w:val="16"/>
        </w:rPr>
        <w:t xml:space="preserve">. The most important issue, therefore, is how the coronavirus (and future pandemics) will increase or decrease the risks associated with these twin threats, climate change effects, and the next use of nuclear weapons in war.[5] </w:t>
      </w:r>
      <w:r w:rsidRPr="00DD5E40">
        <w:rPr>
          <w:rFonts w:ascii="Calibri" w:eastAsia="Calibri" w:hAnsi="Calibri" w:cs="Calibri"/>
          <w:u w:val="single"/>
        </w:rPr>
        <w:t xml:space="preserve">Today, the nine nuclear weapons arsenals not only can annihilate hundreds of cities, but also </w:t>
      </w:r>
      <w:r w:rsidRPr="00DD5E40">
        <w:rPr>
          <w:rFonts w:ascii="Calibri" w:eastAsia="Calibri" w:hAnsi="Calibri" w:cs="Calibri"/>
          <w:highlight w:val="green"/>
          <w:u w:val="single"/>
        </w:rPr>
        <w:t xml:space="preserve">cause </w:t>
      </w:r>
      <w:r w:rsidRPr="00DD5E40">
        <w:rPr>
          <w:rFonts w:ascii="Calibri" w:eastAsia="Calibri" w:hAnsi="Calibri" w:cs="Calibri"/>
          <w:b/>
          <w:iCs/>
          <w:highlight w:val="green"/>
          <w:u w:val="single"/>
          <w:bdr w:val="single" w:sz="8" w:space="0" w:color="auto"/>
        </w:rPr>
        <w:t>nuclear winter</w:t>
      </w:r>
      <w:r w:rsidRPr="00DD5E40">
        <w:rPr>
          <w:rFonts w:ascii="Calibri" w:eastAsia="Calibri" w:hAnsi="Calibri" w:cs="Calibri"/>
          <w:highlight w:val="green"/>
          <w:u w:val="single"/>
        </w:rPr>
        <w:t xml:space="preserve"> and </w:t>
      </w:r>
      <w:r w:rsidRPr="00DD5E40">
        <w:rPr>
          <w:rFonts w:ascii="Calibri" w:eastAsia="Calibri" w:hAnsi="Calibri" w:cs="Calibri"/>
          <w:b/>
          <w:iCs/>
          <w:highlight w:val="green"/>
          <w:u w:val="single"/>
          <w:bdr w:val="single" w:sz="8" w:space="0" w:color="auto"/>
        </w:rPr>
        <w:t>mass starvation</w:t>
      </w:r>
      <w:r w:rsidRPr="00DD5E40">
        <w:rPr>
          <w:rFonts w:ascii="Calibri" w:eastAsia="Calibri" w:hAnsi="Calibri" w:cs="Calibri"/>
          <w:highlight w:val="green"/>
          <w:u w:val="single"/>
        </w:rPr>
        <w:t xml:space="preserve"> of</w:t>
      </w:r>
      <w:r w:rsidRPr="00DD5E40">
        <w:rPr>
          <w:rFonts w:ascii="Calibri" w:eastAsia="Calibri" w:hAnsi="Calibri" w:cs="Calibri"/>
          <w:sz w:val="16"/>
        </w:rPr>
        <w:t xml:space="preserve"> a billion or more people, if not </w:t>
      </w:r>
      <w:r w:rsidRPr="00DD5E40">
        <w:rPr>
          <w:rFonts w:ascii="Calibri" w:eastAsia="Calibri" w:hAnsi="Calibri" w:cs="Calibri"/>
          <w:highlight w:val="green"/>
          <w:u w:val="single"/>
        </w:rPr>
        <w:t xml:space="preserve">the </w:t>
      </w:r>
      <w:r w:rsidRPr="00DD5E40">
        <w:rPr>
          <w:rFonts w:ascii="Calibri" w:eastAsia="Calibri" w:hAnsi="Calibri" w:cs="Calibri"/>
          <w:b/>
          <w:iCs/>
          <w:highlight w:val="green"/>
          <w:u w:val="single"/>
          <w:bdr w:val="single" w:sz="8" w:space="0" w:color="auto"/>
        </w:rPr>
        <w:t>entire human species</w:t>
      </w:r>
      <w:r w:rsidRPr="00DD5E40">
        <w:rPr>
          <w:rFonts w:ascii="Calibri" w:eastAsia="Calibri" w:hAnsi="Calibri" w:cs="Calibri"/>
          <w:sz w:val="16"/>
        </w:rPr>
        <w:t xml:space="preserve">. Concurrently, climate change is enveloping the planet with more frequent and intense storms, accelerating sea level rise, and advancing rapid ecological change, expressed in unprecedented forest fires across the world. </w:t>
      </w:r>
      <w:r w:rsidRPr="00DD5E40">
        <w:rPr>
          <w:rFonts w:ascii="Calibri" w:eastAsia="Calibri" w:hAnsi="Calibri" w:cs="Calibri"/>
          <w:b/>
          <w:iCs/>
          <w:highlight w:val="green"/>
          <w:u w:val="single"/>
          <w:bdr w:val="single" w:sz="8" w:space="0" w:color="auto"/>
        </w:rPr>
        <w:t>Already stretched to a breaking point</w:t>
      </w:r>
      <w:r w:rsidRPr="00DD5E40">
        <w:rPr>
          <w:rFonts w:ascii="Calibri" w:eastAsia="Calibri" w:hAnsi="Calibri" w:cs="Calibri"/>
          <w:b/>
          <w:iCs/>
          <w:u w:val="single"/>
          <w:bdr w:val="single" w:sz="8" w:space="0" w:color="auto"/>
        </w:rPr>
        <w:t xml:space="preserve"> in many countries</w:t>
      </w:r>
      <w:r w:rsidRPr="00DD5E40">
        <w:rPr>
          <w:rFonts w:ascii="Calibri" w:eastAsia="Calibri" w:hAnsi="Calibri" w:cs="Calibri"/>
          <w:u w:val="single"/>
        </w:rPr>
        <w:t xml:space="preserve">, the </w:t>
      </w:r>
      <w:r w:rsidRPr="00DD5E40">
        <w:rPr>
          <w:rFonts w:ascii="Calibri" w:eastAsia="Calibri" w:hAnsi="Calibri" w:cs="Calibri"/>
          <w:b/>
          <w:iCs/>
          <w:u w:val="single"/>
          <w:bdr w:val="single" w:sz="8" w:space="0" w:color="auto"/>
        </w:rPr>
        <w:t xml:space="preserve">current </w:t>
      </w:r>
      <w:r w:rsidRPr="00DD5E40">
        <w:rPr>
          <w:rFonts w:ascii="Calibri" w:eastAsia="Calibri" w:hAnsi="Calibri" w:cs="Calibri"/>
          <w:b/>
          <w:iCs/>
          <w:highlight w:val="green"/>
          <w:u w:val="single"/>
          <w:bdr w:val="single" w:sz="8" w:space="0" w:color="auto"/>
        </w:rPr>
        <w:t>pandemic</w:t>
      </w:r>
      <w:r w:rsidRPr="00DD5E40">
        <w:rPr>
          <w:rFonts w:ascii="Calibri" w:eastAsia="Calibri" w:hAnsi="Calibri" w:cs="Calibri"/>
          <w:highlight w:val="green"/>
          <w:u w:val="single"/>
        </w:rPr>
        <w:t xml:space="preserve"> may </w:t>
      </w:r>
      <w:r w:rsidRPr="00DD5E40">
        <w:rPr>
          <w:rFonts w:ascii="Calibri" w:eastAsia="Calibri" w:hAnsi="Calibri" w:cs="Calibri"/>
          <w:b/>
          <w:iCs/>
          <w:highlight w:val="green"/>
          <w:u w:val="single"/>
          <w:bdr w:val="single" w:sz="8" w:space="0" w:color="auto"/>
        </w:rPr>
        <w:t>overcome resilience</w:t>
      </w:r>
      <w:r w:rsidRPr="00DD5E40">
        <w:rPr>
          <w:rFonts w:ascii="Calibri" w:eastAsia="Calibri" w:hAnsi="Calibri" w:cs="Calibri"/>
          <w:highlight w:val="green"/>
          <w:u w:val="single"/>
        </w:rPr>
        <w:t xml:space="preserve"> to</w:t>
      </w:r>
      <w:r w:rsidRPr="00DD5E40">
        <w:rPr>
          <w:rFonts w:ascii="Calibri" w:eastAsia="Calibri" w:hAnsi="Calibri" w:cs="Calibri"/>
          <w:u w:val="single"/>
        </w:rPr>
        <w:t xml:space="preserve"> the point of </w:t>
      </w:r>
      <w:r w:rsidRPr="00DD5E40">
        <w:rPr>
          <w:rFonts w:ascii="Calibri" w:eastAsia="Calibri" w:hAnsi="Calibri" w:cs="Calibri"/>
          <w:b/>
          <w:iCs/>
          <w:highlight w:val="green"/>
          <w:u w:val="single"/>
          <w:bdr w:val="single" w:sz="8" w:space="0" w:color="auto"/>
        </w:rPr>
        <w:t>near</w:t>
      </w:r>
      <w:r w:rsidRPr="00DD5E40">
        <w:rPr>
          <w:rFonts w:ascii="Calibri" w:eastAsia="Calibri" w:hAnsi="Calibri" w:cs="Calibri"/>
          <w:u w:val="single"/>
        </w:rPr>
        <w:t xml:space="preserve"> or actual </w:t>
      </w:r>
      <w:r w:rsidRPr="00DD5E40">
        <w:rPr>
          <w:rFonts w:ascii="Calibri" w:eastAsia="Calibri" w:hAnsi="Calibri" w:cs="Calibri"/>
          <w:b/>
          <w:iCs/>
          <w:highlight w:val="green"/>
          <w:u w:val="single"/>
          <w:bdr w:val="single" w:sz="8" w:space="0" w:color="auto"/>
        </w:rPr>
        <w:t>collapse</w:t>
      </w:r>
      <w:r w:rsidRPr="00DD5E40">
        <w:rPr>
          <w:rFonts w:ascii="Calibri" w:eastAsia="Calibri" w:hAnsi="Calibri" w:cs="Calibri"/>
          <w:highlight w:val="green"/>
          <w:u w:val="single"/>
        </w:rPr>
        <w:t xml:space="preserve"> of </w:t>
      </w:r>
      <w:r w:rsidRPr="00DD5E40">
        <w:rPr>
          <w:rFonts w:ascii="Calibri" w:eastAsia="Calibri" w:hAnsi="Calibri" w:cs="Calibri"/>
          <w:b/>
          <w:iCs/>
          <w:highlight w:val="green"/>
          <w:u w:val="single"/>
          <w:bdr w:val="single" w:sz="8" w:space="0" w:color="auto"/>
        </w:rPr>
        <w:t>social</w:t>
      </w:r>
      <w:r w:rsidRPr="00DD5E40">
        <w:rPr>
          <w:rFonts w:ascii="Calibri" w:eastAsia="Calibri" w:hAnsi="Calibri" w:cs="Calibri"/>
          <w:sz w:val="16"/>
        </w:rPr>
        <w:t xml:space="preserve">, economic, </w:t>
      </w:r>
      <w:r w:rsidRPr="00DD5E40">
        <w:rPr>
          <w:rFonts w:ascii="Calibri" w:eastAsia="Calibri" w:hAnsi="Calibri" w:cs="Calibri"/>
          <w:highlight w:val="green"/>
          <w:u w:val="single"/>
        </w:rPr>
        <w:t xml:space="preserve">and </w:t>
      </w:r>
      <w:r w:rsidRPr="00DD5E40">
        <w:rPr>
          <w:rFonts w:ascii="Calibri" w:eastAsia="Calibri" w:hAnsi="Calibri" w:cs="Calibri"/>
          <w:b/>
          <w:iCs/>
          <w:highlight w:val="green"/>
          <w:u w:val="single"/>
          <w:bdr w:val="single" w:sz="8" w:space="0" w:color="auto"/>
        </w:rPr>
        <w:t>political order</w:t>
      </w:r>
      <w:r w:rsidRPr="00DD5E40">
        <w:rPr>
          <w:rFonts w:ascii="Calibri" w:eastAsia="Calibri" w:hAnsi="Calibri" w:cs="Calibri"/>
          <w:sz w:val="16"/>
        </w:rPr>
        <w:t xml:space="preserve">. In this extraordinary moment, it is timely to reflect on the existence </w:t>
      </w:r>
      <w:r w:rsidRPr="00DD5E40">
        <w:rPr>
          <w:rFonts w:ascii="Calibri" w:eastAsia="Calibri" w:hAnsi="Calibri" w:cs="Calibri"/>
          <w:u w:val="single"/>
        </w:rPr>
        <w:t xml:space="preserve">and </w:t>
      </w:r>
      <w:r w:rsidRPr="00DD5E40">
        <w:rPr>
          <w:rFonts w:ascii="Calibri" w:eastAsia="Calibri" w:hAnsi="Calibri" w:cs="Calibri"/>
          <w:b/>
          <w:iCs/>
          <w:u w:val="single"/>
          <w:bdr w:val="single" w:sz="8" w:space="0" w:color="auto"/>
        </w:rPr>
        <w:t>possible uses</w:t>
      </w:r>
      <w:r w:rsidRPr="00DD5E40">
        <w:rPr>
          <w:rFonts w:ascii="Calibri" w:eastAsia="Calibri" w:hAnsi="Calibri" w:cs="Calibri"/>
          <w:u w:val="single"/>
        </w:rPr>
        <w:t xml:space="preserve"> of </w:t>
      </w:r>
      <w:r w:rsidRPr="00DD5E40">
        <w:rPr>
          <w:rFonts w:ascii="Calibri" w:eastAsia="Calibri" w:hAnsi="Calibri" w:cs="Calibri"/>
          <w:b/>
          <w:iCs/>
          <w:u w:val="single"/>
          <w:bdr w:val="single" w:sz="8" w:space="0" w:color="auto"/>
        </w:rPr>
        <w:t>w</w:t>
      </w:r>
      <w:r w:rsidRPr="00DD5E40">
        <w:rPr>
          <w:rFonts w:ascii="Calibri" w:eastAsia="Calibri" w:hAnsi="Calibri" w:cs="Calibri"/>
          <w:u w:val="single"/>
        </w:rPr>
        <w:t xml:space="preserve">eapons of </w:t>
      </w:r>
      <w:r w:rsidRPr="00DD5E40">
        <w:rPr>
          <w:rFonts w:ascii="Calibri" w:eastAsia="Calibri" w:hAnsi="Calibri" w:cs="Calibri"/>
          <w:b/>
          <w:iCs/>
          <w:u w:val="single"/>
          <w:bdr w:val="single" w:sz="8" w:space="0" w:color="auto"/>
        </w:rPr>
        <w:t>m</w:t>
      </w:r>
      <w:r w:rsidRPr="00DD5E40">
        <w:rPr>
          <w:rFonts w:ascii="Calibri" w:eastAsia="Calibri" w:hAnsi="Calibri" w:cs="Calibri"/>
          <w:u w:val="single"/>
        </w:rPr>
        <w:t xml:space="preserve">ass </w:t>
      </w:r>
      <w:r w:rsidRPr="00DD5E40">
        <w:rPr>
          <w:rFonts w:ascii="Calibri" w:eastAsia="Calibri" w:hAnsi="Calibri" w:cs="Calibri"/>
          <w:b/>
          <w:iCs/>
          <w:u w:val="single"/>
          <w:bdr w:val="single" w:sz="8" w:space="0" w:color="auto"/>
        </w:rPr>
        <w:t>d</w:t>
      </w:r>
      <w:r w:rsidRPr="00DD5E40">
        <w:rPr>
          <w:rFonts w:ascii="Calibri" w:eastAsia="Calibri" w:hAnsi="Calibri" w:cs="Calibri"/>
          <w:u w:val="single"/>
        </w:rPr>
        <w:t xml:space="preserve">estruction </w:t>
      </w:r>
      <w:r w:rsidRPr="00DD5E40">
        <w:rPr>
          <w:rFonts w:ascii="Calibri" w:eastAsia="Calibri" w:hAnsi="Calibri" w:cs="Calibri"/>
          <w:b/>
          <w:iCs/>
          <w:u w:val="single"/>
          <w:bdr w:val="single" w:sz="8" w:space="0" w:color="auto"/>
        </w:rPr>
        <w:t>under pandemic conditions</w:t>
      </w:r>
      <w:r w:rsidRPr="00DD5E40">
        <w:rPr>
          <w:rFonts w:ascii="Calibri" w:eastAsia="Calibri" w:hAnsi="Calibri" w:cs="Calibri"/>
          <w:u w:val="single"/>
        </w:rPr>
        <w:t xml:space="preserve">—most importantly, </w:t>
      </w:r>
      <w:r w:rsidRPr="00DD5E40">
        <w:rPr>
          <w:rFonts w:ascii="Calibri" w:eastAsia="Calibri" w:hAnsi="Calibri" w:cs="Calibri"/>
          <w:b/>
          <w:iCs/>
          <w:u w:val="single"/>
          <w:bdr w:val="single" w:sz="8" w:space="0" w:color="auto"/>
        </w:rPr>
        <w:t>nuclear</w:t>
      </w:r>
      <w:r w:rsidRPr="00DD5E40">
        <w:rPr>
          <w:rFonts w:ascii="Calibri" w:eastAsia="Calibri" w:hAnsi="Calibri" w:cs="Calibri"/>
          <w:u w:val="single"/>
        </w:rPr>
        <w:t xml:space="preserve"> weapons, but also </w:t>
      </w:r>
      <w:r w:rsidRPr="00DD5E40">
        <w:rPr>
          <w:rFonts w:ascii="Calibri" w:eastAsia="Calibri" w:hAnsi="Calibri" w:cs="Calibri"/>
          <w:b/>
          <w:iCs/>
          <w:u w:val="single"/>
          <w:bdr w:val="single" w:sz="8" w:space="0" w:color="auto"/>
        </w:rPr>
        <w:t>chemical</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biological</w:t>
      </w:r>
      <w:r w:rsidRPr="00DD5E40">
        <w:rPr>
          <w:rFonts w:ascii="Calibri" w:eastAsia="Calibri" w:hAnsi="Calibri" w:cs="Calibri"/>
          <w:u w:val="single"/>
        </w:rPr>
        <w:t xml:space="preserve"> weapons</w:t>
      </w:r>
      <w:r w:rsidRPr="00DD5E40">
        <w:rPr>
          <w:rFonts w:ascii="Calibri" w:eastAsia="Calibri" w:hAnsi="Calibri" w:cs="Calibri"/>
          <w:sz w:val="16"/>
        </w:rPr>
        <w:t xml:space="preserve">. </w:t>
      </w:r>
      <w:r w:rsidRPr="00DD5E40">
        <w:rPr>
          <w:rFonts w:ascii="Calibri" w:eastAsia="Calibri" w:hAnsi="Calibri" w:cs="Calibri"/>
          <w:u w:val="single"/>
        </w:rPr>
        <w:t xml:space="preserve">Moments of extreme crisis and vulnerability can </w:t>
      </w:r>
      <w:r w:rsidRPr="00DD5E40">
        <w:rPr>
          <w:rFonts w:ascii="Calibri" w:eastAsia="Calibri" w:hAnsi="Calibri" w:cs="Calibri"/>
          <w:b/>
          <w:iCs/>
          <w:highlight w:val="green"/>
          <w:u w:val="single"/>
          <w:bdr w:val="single" w:sz="8" w:space="0" w:color="auto"/>
        </w:rPr>
        <w:t>prompt aggressive</w:t>
      </w:r>
      <w:r w:rsidRPr="00DD5E40">
        <w:rPr>
          <w:rFonts w:ascii="Calibri" w:eastAsia="Calibri" w:hAnsi="Calibri" w:cs="Calibri"/>
          <w:highlight w:val="green"/>
          <w:u w:val="single"/>
        </w:rPr>
        <w:t xml:space="preserve"> and </w:t>
      </w:r>
      <w:r w:rsidRPr="00DD5E40">
        <w:rPr>
          <w:rFonts w:ascii="Calibri" w:eastAsia="Calibri" w:hAnsi="Calibri" w:cs="Calibri"/>
          <w:b/>
          <w:iCs/>
          <w:highlight w:val="green"/>
          <w:u w:val="single"/>
          <w:bdr w:val="single" w:sz="8" w:space="0" w:color="auto"/>
        </w:rPr>
        <w:t>counterintuitive</w:t>
      </w:r>
      <w:r w:rsidRPr="00DD5E40">
        <w:rPr>
          <w:rFonts w:ascii="Calibri" w:eastAsia="Calibri" w:hAnsi="Calibri" w:cs="Calibri"/>
          <w:highlight w:val="green"/>
          <w:u w:val="single"/>
        </w:rPr>
        <w:t xml:space="preserve"> actions that</w:t>
      </w:r>
      <w:r w:rsidRPr="00DD5E40">
        <w:rPr>
          <w:rFonts w:ascii="Calibri" w:eastAsia="Calibri" w:hAnsi="Calibri" w:cs="Calibri"/>
          <w:u w:val="single"/>
        </w:rPr>
        <w:t xml:space="preserve"> in turn may </w:t>
      </w:r>
      <w:r w:rsidRPr="00DD5E40">
        <w:rPr>
          <w:rFonts w:ascii="Calibri" w:eastAsia="Calibri" w:hAnsi="Calibri" w:cs="Calibri"/>
          <w:b/>
          <w:iCs/>
          <w:highlight w:val="green"/>
          <w:u w:val="single"/>
          <w:bdr w:val="single" w:sz="8" w:space="0" w:color="auto"/>
        </w:rPr>
        <w:t>destabilize already precariously balanced threat systems</w:t>
      </w:r>
      <w:r w:rsidRPr="00DD5E40">
        <w:rPr>
          <w:rFonts w:ascii="Calibri" w:eastAsia="Calibri" w:hAnsi="Calibri" w:cs="Calibri"/>
          <w:highlight w:val="green"/>
          <w:u w:val="single"/>
        </w:rPr>
        <w:t>, underpinned by</w:t>
      </w:r>
      <w:r w:rsidRPr="00DD5E40">
        <w:rPr>
          <w:rFonts w:ascii="Calibri" w:eastAsia="Calibri" w:hAnsi="Calibri" w:cs="Calibri"/>
          <w:u w:val="single"/>
        </w:rPr>
        <w:t xml:space="preserve"> conventional and </w:t>
      </w:r>
      <w:r w:rsidRPr="00DD5E40">
        <w:rPr>
          <w:rFonts w:ascii="Calibri" w:eastAsia="Calibri" w:hAnsi="Calibri" w:cs="Calibri"/>
          <w:b/>
          <w:iCs/>
          <w:highlight w:val="green"/>
          <w:u w:val="single"/>
          <w:bdr w:val="single" w:sz="8" w:space="0" w:color="auto"/>
        </w:rPr>
        <w:t>n</w:t>
      </w:r>
      <w:r w:rsidRPr="00DD5E40">
        <w:rPr>
          <w:rFonts w:ascii="Calibri" w:eastAsia="Calibri" w:hAnsi="Calibri" w:cs="Calibri"/>
          <w:b/>
          <w:iCs/>
          <w:u w:val="single"/>
          <w:bdr w:val="single" w:sz="8" w:space="0" w:color="auto"/>
        </w:rPr>
        <w:t>uclear</w:t>
      </w:r>
      <w:r w:rsidRPr="00DD5E40">
        <w:rPr>
          <w:rFonts w:ascii="Calibri" w:eastAsia="Calibri" w:hAnsi="Calibri" w:cs="Calibri"/>
          <w:u w:val="single"/>
        </w:rPr>
        <w:t xml:space="preserve"> weapons, as well as the threat of weaponized </w:t>
      </w:r>
      <w:r w:rsidRPr="00DD5E40">
        <w:rPr>
          <w:rFonts w:ascii="Calibri" w:eastAsia="Calibri" w:hAnsi="Calibri" w:cs="Calibri"/>
          <w:b/>
          <w:iCs/>
          <w:highlight w:val="green"/>
          <w:u w:val="single"/>
          <w:bdr w:val="single" w:sz="8" w:space="0" w:color="auto"/>
        </w:rPr>
        <w:t>c</w:t>
      </w:r>
      <w:r w:rsidRPr="00DD5E40">
        <w:rPr>
          <w:rFonts w:ascii="Calibri" w:eastAsia="Calibri" w:hAnsi="Calibri" w:cs="Calibri"/>
          <w:b/>
          <w:iCs/>
          <w:u w:val="single"/>
          <w:bdr w:val="single" w:sz="8" w:space="0" w:color="auto"/>
        </w:rPr>
        <w:t>hemical</w:t>
      </w:r>
      <w:r w:rsidRPr="00DD5E40">
        <w:rPr>
          <w:rFonts w:ascii="Calibri" w:eastAsia="Calibri" w:hAnsi="Calibri" w:cs="Calibri"/>
          <w:u w:val="single"/>
        </w:rPr>
        <w:t xml:space="preserve"> and </w:t>
      </w:r>
      <w:r w:rsidRPr="00DD5E40">
        <w:rPr>
          <w:rFonts w:ascii="Calibri" w:eastAsia="Calibri" w:hAnsi="Calibri" w:cs="Calibri"/>
          <w:b/>
          <w:iCs/>
          <w:highlight w:val="green"/>
          <w:u w:val="single"/>
          <w:bdr w:val="single" w:sz="8" w:space="0" w:color="auto"/>
        </w:rPr>
        <w:t>b</w:t>
      </w:r>
      <w:r w:rsidRPr="00DD5E40">
        <w:rPr>
          <w:rFonts w:ascii="Calibri" w:eastAsia="Calibri" w:hAnsi="Calibri" w:cs="Calibri"/>
          <w:b/>
          <w:iCs/>
          <w:u w:val="single"/>
          <w:bdr w:val="single" w:sz="8" w:space="0" w:color="auto"/>
        </w:rPr>
        <w:t>iological</w:t>
      </w:r>
      <w:r w:rsidRPr="00DD5E40">
        <w:rPr>
          <w:rFonts w:ascii="Calibri" w:eastAsia="Calibri" w:hAnsi="Calibri" w:cs="Calibri"/>
          <w:u w:val="single"/>
        </w:rPr>
        <w:t xml:space="preserve"> technologies</w:t>
      </w:r>
      <w:r w:rsidRPr="00DD5E40">
        <w:rPr>
          <w:rFonts w:ascii="Calibri" w:eastAsia="Calibri" w:hAnsi="Calibri" w:cs="Calibri"/>
          <w:sz w:val="16"/>
        </w:rPr>
        <w:t xml:space="preserve">. Consequently, the </w:t>
      </w:r>
      <w:r w:rsidRPr="00DD5E40">
        <w:rPr>
          <w:rFonts w:ascii="Calibri" w:eastAsia="Calibri" w:hAnsi="Calibri" w:cs="Calibri"/>
          <w:b/>
          <w:iCs/>
          <w:highlight w:val="green"/>
          <w:u w:val="single"/>
          <w:bdr w:val="single" w:sz="8" w:space="0" w:color="auto"/>
        </w:rPr>
        <w:t>risk of</w:t>
      </w:r>
      <w:r w:rsidRPr="00DD5E40">
        <w:rPr>
          <w:rFonts w:ascii="Calibri" w:eastAsia="Calibri" w:hAnsi="Calibri" w:cs="Calibri"/>
          <w:b/>
          <w:iCs/>
          <w:u w:val="single"/>
          <w:bdr w:val="single" w:sz="8" w:space="0" w:color="auto"/>
        </w:rPr>
        <w:t xml:space="preserve"> the </w:t>
      </w:r>
      <w:r w:rsidRPr="00DD5E40">
        <w:rPr>
          <w:rFonts w:ascii="Calibri" w:eastAsia="Calibri" w:hAnsi="Calibri" w:cs="Calibri"/>
          <w:b/>
          <w:iCs/>
          <w:highlight w:val="green"/>
          <w:u w:val="single"/>
          <w:bdr w:val="single" w:sz="8" w:space="0" w:color="auto"/>
        </w:rPr>
        <w:t>use</w:t>
      </w:r>
      <w:r w:rsidRPr="00DD5E40">
        <w:rPr>
          <w:rFonts w:ascii="Calibri" w:eastAsia="Calibri" w:hAnsi="Calibri" w:cs="Calibri"/>
          <w:u w:val="single"/>
        </w:rPr>
        <w:t xml:space="preserve"> of</w:t>
      </w:r>
      <w:r w:rsidRPr="00DD5E40">
        <w:rPr>
          <w:rFonts w:ascii="Calibri" w:eastAsia="Calibri" w:hAnsi="Calibri" w:cs="Calibri"/>
          <w:sz w:val="16"/>
        </w:rPr>
        <w:t xml:space="preserve"> weapons of mass destruction (</w:t>
      </w:r>
      <w:r w:rsidRPr="00DD5E40">
        <w:rPr>
          <w:rFonts w:ascii="Calibri" w:eastAsia="Calibri" w:hAnsi="Calibri" w:cs="Calibri"/>
          <w:b/>
          <w:iCs/>
          <w:u w:val="single"/>
          <w:bdr w:val="single" w:sz="8" w:space="0" w:color="auto"/>
        </w:rPr>
        <w:t>WMD</w:t>
      </w:r>
      <w:r w:rsidRPr="00DD5E40">
        <w:rPr>
          <w:rFonts w:ascii="Calibri" w:eastAsia="Calibri" w:hAnsi="Calibri" w:cs="Calibri"/>
          <w:sz w:val="16"/>
        </w:rPr>
        <w:t xml:space="preserve">), </w:t>
      </w:r>
      <w:r w:rsidRPr="00DD5E40">
        <w:rPr>
          <w:rFonts w:ascii="Calibri" w:eastAsia="Calibri" w:hAnsi="Calibri" w:cs="Calibri"/>
          <w:u w:val="single"/>
        </w:rPr>
        <w:t xml:space="preserve">especially </w:t>
      </w:r>
      <w:r w:rsidRPr="00DD5E40">
        <w:rPr>
          <w:rFonts w:ascii="Calibri" w:eastAsia="Calibri" w:hAnsi="Calibri" w:cs="Calibri"/>
          <w:b/>
          <w:iCs/>
          <w:u w:val="single"/>
          <w:bdr w:val="single" w:sz="8" w:space="0" w:color="auto"/>
        </w:rPr>
        <w:t>nuclear weapons</w:t>
      </w:r>
      <w:r w:rsidRPr="00DD5E40">
        <w:rPr>
          <w:rFonts w:ascii="Calibri" w:eastAsia="Calibri" w:hAnsi="Calibri" w:cs="Calibri"/>
          <w:u w:val="single"/>
        </w:rPr>
        <w:t xml:space="preserve">, </w:t>
      </w:r>
      <w:r w:rsidRPr="00DD5E40">
        <w:rPr>
          <w:rFonts w:ascii="Calibri" w:eastAsia="Calibri" w:hAnsi="Calibri" w:cs="Calibri"/>
          <w:b/>
          <w:iCs/>
          <w:highlight w:val="green"/>
          <w:u w:val="single"/>
          <w:bdr w:val="single" w:sz="8" w:space="0" w:color="auto"/>
        </w:rPr>
        <w:t>increases</w:t>
      </w:r>
      <w:r w:rsidRPr="00DD5E40">
        <w:rPr>
          <w:rFonts w:ascii="Calibri" w:eastAsia="Calibri" w:hAnsi="Calibri" w:cs="Calibri"/>
          <w:u w:val="single"/>
        </w:rPr>
        <w:t xml:space="preserve"> at such times</w:t>
      </w:r>
      <w:r w:rsidRPr="00DD5E40">
        <w:rPr>
          <w:rFonts w:ascii="Calibri" w:eastAsia="Calibri" w:hAnsi="Calibri" w:cs="Calibri"/>
          <w:sz w:val="16"/>
        </w:rPr>
        <w:t xml:space="preserve">, possibly </w:t>
      </w:r>
      <w:r w:rsidRPr="00DD5E40">
        <w:rPr>
          <w:rFonts w:ascii="Calibri" w:eastAsia="Calibri" w:hAnsi="Calibri" w:cs="Calibri"/>
          <w:b/>
          <w:iCs/>
          <w:highlight w:val="green"/>
          <w:u w:val="single"/>
          <w:bdr w:val="single" w:sz="8" w:space="0" w:color="auto"/>
        </w:rPr>
        <w:t>sharply</w:t>
      </w:r>
      <w:r w:rsidRPr="00DD5E40">
        <w:rPr>
          <w:rFonts w:ascii="Calibri" w:eastAsia="Calibri" w:hAnsi="Calibri" w:cs="Calibri"/>
          <w:sz w:val="16"/>
        </w:rPr>
        <w:t xml:space="preserve">. The </w:t>
      </w:r>
      <w:r w:rsidRPr="00DD5E40">
        <w:rPr>
          <w:rFonts w:ascii="Calibri" w:eastAsia="Calibri" w:hAnsi="Calibri" w:cs="Calibri"/>
          <w:b/>
          <w:iCs/>
          <w:u w:val="single"/>
          <w:bdr w:val="single" w:sz="8" w:space="0" w:color="auto"/>
        </w:rPr>
        <w:t>COVID-19</w:t>
      </w:r>
      <w:r w:rsidRPr="00DD5E40">
        <w:rPr>
          <w:rFonts w:ascii="Calibri" w:eastAsia="Calibri" w:hAnsi="Calibri" w:cs="Calibri"/>
          <w:sz w:val="16"/>
        </w:rPr>
        <w:t xml:space="preserve"> pandemic is clearly </w:t>
      </w:r>
      <w:r w:rsidRPr="00DD5E40">
        <w:rPr>
          <w:rFonts w:ascii="Calibri" w:eastAsia="Calibri" w:hAnsi="Calibri" w:cs="Calibri"/>
          <w:u w:val="single"/>
        </w:rPr>
        <w:t xml:space="preserve">driving </w:t>
      </w:r>
      <w:r w:rsidRPr="00DD5E40">
        <w:rPr>
          <w:rFonts w:ascii="Calibri" w:eastAsia="Calibri" w:hAnsi="Calibri" w:cs="Calibri"/>
          <w:b/>
          <w:iCs/>
          <w:u w:val="single"/>
          <w:bdr w:val="single" w:sz="8" w:space="0" w:color="auto"/>
        </w:rPr>
        <w:t xml:space="preserve">massive, </w:t>
      </w:r>
      <w:r w:rsidRPr="00DD5E40">
        <w:rPr>
          <w:rFonts w:ascii="Calibri" w:eastAsia="Calibri" w:hAnsi="Calibri" w:cs="Calibri"/>
          <w:b/>
          <w:iCs/>
          <w:highlight w:val="green"/>
          <w:u w:val="single"/>
          <w:bdr w:val="single" w:sz="8" w:space="0" w:color="auto"/>
        </w:rPr>
        <w:t>rapid, and unpredictable changes</w:t>
      </w:r>
      <w:r w:rsidRPr="00DD5E40">
        <w:rPr>
          <w:rFonts w:ascii="Calibri" w:eastAsia="Calibri" w:hAnsi="Calibri" w:cs="Calibri"/>
          <w:u w:val="single"/>
        </w:rPr>
        <w:t xml:space="preserve"> that </w:t>
      </w:r>
      <w:r w:rsidRPr="00DD5E40">
        <w:rPr>
          <w:rFonts w:ascii="Calibri" w:eastAsia="Calibri" w:hAnsi="Calibri" w:cs="Calibri"/>
          <w:highlight w:val="green"/>
          <w:u w:val="single"/>
        </w:rPr>
        <w:t>will redefine</w:t>
      </w:r>
      <w:r w:rsidRPr="00DD5E40">
        <w:rPr>
          <w:rFonts w:ascii="Calibri" w:eastAsia="Calibri" w:hAnsi="Calibri" w:cs="Calibri"/>
          <w:u w:val="single"/>
        </w:rPr>
        <w:t xml:space="preserve"> every aspect of the human condition, including</w:t>
      </w:r>
      <w:r w:rsidRPr="00DD5E40">
        <w:rPr>
          <w:rFonts w:ascii="Calibri" w:eastAsia="Calibri" w:hAnsi="Calibri" w:cs="Calibri"/>
          <w:sz w:val="16"/>
        </w:rPr>
        <w:t xml:space="preserve"> WMD—just as the world wars of the first half of the 20th century led to a revolution in international affairs and entirely new ways of organizing societies, economies, and international relations, in part based on nuclear weapons and their threatened use. </w:t>
      </w:r>
      <w:r w:rsidRPr="00DD5E40">
        <w:rPr>
          <w:rFonts w:ascii="Calibri" w:eastAsia="Calibri" w:hAnsi="Calibri" w:cs="Calibri"/>
          <w:u w:val="single"/>
        </w:rPr>
        <w:t xml:space="preserve">In a world reshaped by pandemics, nuclear weapons—as well as correlated non-nuclear WMD, </w:t>
      </w:r>
      <w:r w:rsidRPr="00DD5E40">
        <w:rPr>
          <w:rFonts w:ascii="Calibri" w:eastAsia="Calibri" w:hAnsi="Calibri" w:cs="Calibri"/>
          <w:b/>
          <w:iCs/>
          <w:u w:val="single"/>
          <w:bdr w:val="single" w:sz="8" w:space="0" w:color="auto"/>
        </w:rPr>
        <w:t xml:space="preserve">nuclear </w:t>
      </w:r>
      <w:r w:rsidRPr="00DD5E40">
        <w:rPr>
          <w:rFonts w:ascii="Calibri" w:eastAsia="Calibri" w:hAnsi="Calibri" w:cs="Calibri"/>
          <w:b/>
          <w:iCs/>
          <w:highlight w:val="green"/>
          <w:u w:val="single"/>
          <w:bdr w:val="single" w:sz="8" w:space="0" w:color="auto"/>
        </w:rPr>
        <w:t>alliances</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w:t>
      </w:r>
      <w:r w:rsidRPr="00DD5E40">
        <w:rPr>
          <w:rFonts w:ascii="Calibri" w:eastAsia="Calibri" w:hAnsi="Calibri" w:cs="Calibri"/>
          <w:b/>
          <w:iCs/>
          <w:highlight w:val="green"/>
          <w:u w:val="single"/>
          <w:bdr w:val="single" w:sz="8" w:space="0" w:color="auto"/>
        </w:rPr>
        <w:t>deterrence</w:t>
      </w:r>
      <w:r w:rsidRPr="00DD5E40">
        <w:rPr>
          <w:rFonts w:ascii="Calibri" w:eastAsia="Calibri" w:hAnsi="Calibri" w:cs="Calibri"/>
          <w:b/>
          <w:iCs/>
          <w:u w:val="single"/>
          <w:bdr w:val="single" w:sz="8" w:space="0" w:color="auto"/>
        </w:rPr>
        <w:t>” doctrines</w:t>
      </w:r>
      <w:r w:rsidRPr="00DD5E40">
        <w:rPr>
          <w:rFonts w:ascii="Calibri" w:eastAsia="Calibri" w:hAnsi="Calibri" w:cs="Calibri"/>
          <w:u w:val="single"/>
        </w:rPr>
        <w:t xml:space="preserve">, operational and </w:t>
      </w:r>
      <w:r w:rsidRPr="00DD5E40">
        <w:rPr>
          <w:rFonts w:ascii="Calibri" w:eastAsia="Calibri" w:hAnsi="Calibri" w:cs="Calibri"/>
          <w:b/>
          <w:iCs/>
          <w:u w:val="single"/>
          <w:bdr w:val="single" w:sz="8" w:space="0" w:color="auto"/>
        </w:rPr>
        <w:t>declaratory policies</w:t>
      </w:r>
      <w:r w:rsidRPr="00DD5E40">
        <w:rPr>
          <w:rFonts w:ascii="Calibri" w:eastAsia="Calibri" w:hAnsi="Calibri" w:cs="Calibri"/>
          <w:u w:val="single"/>
        </w:rPr>
        <w:t xml:space="preserve">, nuclear </w:t>
      </w:r>
      <w:r w:rsidRPr="00DD5E40">
        <w:rPr>
          <w:rFonts w:ascii="Calibri" w:eastAsia="Calibri" w:hAnsi="Calibri" w:cs="Calibri"/>
          <w:b/>
          <w:iCs/>
          <w:u w:val="single"/>
          <w:bdr w:val="single" w:sz="8" w:space="0" w:color="auto"/>
        </w:rPr>
        <w:t>extended deterrence</w:t>
      </w:r>
      <w:r w:rsidRPr="00DD5E40">
        <w:rPr>
          <w:rFonts w:ascii="Calibri" w:eastAsia="Calibri" w:hAnsi="Calibri" w:cs="Calibri"/>
          <w:u w:val="single"/>
        </w:rPr>
        <w:t xml:space="preserve">, organizational practices, </w:t>
      </w:r>
      <w:r w:rsidRPr="00DD5E40">
        <w:rPr>
          <w:rFonts w:ascii="Calibri" w:eastAsia="Calibri" w:hAnsi="Calibri" w:cs="Calibri"/>
          <w:highlight w:val="green"/>
          <w:u w:val="single"/>
        </w:rPr>
        <w:t>and</w:t>
      </w:r>
      <w:r w:rsidRPr="00DD5E40">
        <w:rPr>
          <w:rFonts w:ascii="Calibri" w:eastAsia="Calibri" w:hAnsi="Calibri" w:cs="Calibri"/>
          <w:u w:val="single"/>
        </w:rPr>
        <w:t xml:space="preserve"> the </w:t>
      </w:r>
      <w:r w:rsidRPr="00DD5E40">
        <w:rPr>
          <w:rFonts w:ascii="Calibri" w:eastAsia="Calibri" w:hAnsi="Calibri" w:cs="Calibri"/>
          <w:b/>
          <w:iCs/>
          <w:highlight w:val="green"/>
          <w:u w:val="single"/>
          <w:bdr w:val="single" w:sz="8" w:space="0" w:color="auto"/>
        </w:rPr>
        <w:t>existential risks posed</w:t>
      </w:r>
      <w:r w:rsidRPr="00DD5E40">
        <w:rPr>
          <w:rFonts w:ascii="Calibri" w:eastAsia="Calibri" w:hAnsi="Calibri" w:cs="Calibri"/>
          <w:highlight w:val="green"/>
          <w:u w:val="single"/>
        </w:rPr>
        <w:t xml:space="preserve"> by</w:t>
      </w:r>
      <w:r w:rsidRPr="00DD5E40">
        <w:rPr>
          <w:rFonts w:ascii="Calibri" w:eastAsia="Calibri" w:hAnsi="Calibri" w:cs="Calibri"/>
          <w:u w:val="single"/>
        </w:rPr>
        <w:t xml:space="preserve"> retaining these capabilities —are </w:t>
      </w:r>
      <w:r w:rsidRPr="00DD5E40">
        <w:rPr>
          <w:rFonts w:ascii="Calibri" w:eastAsia="Calibri" w:hAnsi="Calibri" w:cs="Calibri"/>
          <w:b/>
          <w:iCs/>
          <w:u w:val="single"/>
          <w:bdr w:val="single" w:sz="8" w:space="0" w:color="auto"/>
        </w:rPr>
        <w:t>all up for redefinition</w:t>
      </w:r>
      <w:r w:rsidRPr="00DD5E40">
        <w:rPr>
          <w:rFonts w:ascii="Calibri" w:eastAsia="Calibri" w:hAnsi="Calibri" w:cs="Calibri"/>
          <w:sz w:val="16"/>
        </w:rPr>
        <w:t xml:space="preserve">. A pandemic has potential to </w:t>
      </w:r>
      <w:r w:rsidRPr="00DD5E40">
        <w:rPr>
          <w:rFonts w:ascii="Calibri" w:eastAsia="Calibri" w:hAnsi="Calibri" w:cs="Calibri"/>
          <w:b/>
          <w:iCs/>
          <w:u w:val="single"/>
          <w:bdr w:val="single" w:sz="8" w:space="0" w:color="auto"/>
        </w:rPr>
        <w:t>destabilize</w:t>
      </w:r>
      <w:r w:rsidRPr="00DD5E40">
        <w:rPr>
          <w:rFonts w:ascii="Calibri" w:eastAsia="Calibri" w:hAnsi="Calibri" w:cs="Calibri"/>
          <w:u w:val="single"/>
        </w:rPr>
        <w:t xml:space="preserve"> a </w:t>
      </w:r>
      <w:r w:rsidRPr="00DD5E40">
        <w:rPr>
          <w:rFonts w:ascii="Calibri" w:eastAsia="Calibri" w:hAnsi="Calibri" w:cs="Calibri"/>
          <w:b/>
          <w:iCs/>
          <w:u w:val="single"/>
          <w:bdr w:val="single" w:sz="8" w:space="0" w:color="auto"/>
        </w:rPr>
        <w:t>nuclear-prone conflict</w:t>
      </w:r>
      <w:r w:rsidRPr="00DD5E40">
        <w:rPr>
          <w:rFonts w:ascii="Calibri" w:eastAsia="Calibri" w:hAnsi="Calibri" w:cs="Calibri"/>
          <w:u w:val="single"/>
        </w:rPr>
        <w:t xml:space="preserve"> by</w:t>
      </w:r>
      <w:r w:rsidRPr="00DD5E40">
        <w:rPr>
          <w:rFonts w:ascii="Calibri" w:eastAsia="Calibri" w:hAnsi="Calibri" w:cs="Calibri"/>
          <w:sz w:val="16"/>
        </w:rPr>
        <w:t xml:space="preserve"> incapacitating the supreme nuclear commander or commanders who have to issue nuclear strike orders, creating uncertainty as to who is in charge, how to handle nuclear mistakes (such as </w:t>
      </w:r>
      <w:r w:rsidRPr="00DD5E40">
        <w:rPr>
          <w:rFonts w:ascii="Calibri" w:eastAsia="Calibri" w:hAnsi="Calibri" w:cs="Calibri"/>
          <w:b/>
          <w:iCs/>
          <w:highlight w:val="green"/>
          <w:u w:val="single"/>
          <w:bdr w:val="single" w:sz="8" w:space="0" w:color="auto"/>
        </w:rPr>
        <w:t>errors</w:t>
      </w:r>
      <w:r w:rsidRPr="00DD5E40">
        <w:rPr>
          <w:rFonts w:ascii="Calibri" w:eastAsia="Calibri" w:hAnsi="Calibri" w:cs="Calibri"/>
          <w:highlight w:val="green"/>
          <w:u w:val="single"/>
        </w:rPr>
        <w:t xml:space="preserve">, </w:t>
      </w:r>
      <w:r w:rsidRPr="00DD5E40">
        <w:rPr>
          <w:rFonts w:ascii="Calibri" w:eastAsia="Calibri" w:hAnsi="Calibri" w:cs="Calibri"/>
          <w:b/>
          <w:iCs/>
          <w:highlight w:val="green"/>
          <w:u w:val="single"/>
          <w:bdr w:val="single" w:sz="8" w:space="0" w:color="auto"/>
        </w:rPr>
        <w:t>accidents</w:t>
      </w:r>
      <w:r w:rsidRPr="00DD5E40">
        <w:rPr>
          <w:rFonts w:ascii="Calibri" w:eastAsia="Calibri" w:hAnsi="Calibri" w:cs="Calibri"/>
          <w:highlight w:val="green"/>
          <w:u w:val="single"/>
        </w:rPr>
        <w:t xml:space="preserve">, </w:t>
      </w:r>
      <w:r w:rsidRPr="00DD5E40">
        <w:rPr>
          <w:rFonts w:ascii="Calibri" w:eastAsia="Calibri" w:hAnsi="Calibri" w:cs="Calibri"/>
          <w:b/>
          <w:iCs/>
          <w:highlight w:val="green"/>
          <w:u w:val="single"/>
          <w:bdr w:val="single" w:sz="8" w:space="0" w:color="auto"/>
        </w:rPr>
        <w:t>tech</w:t>
      </w:r>
      <w:r w:rsidRPr="00DD5E40">
        <w:rPr>
          <w:rFonts w:ascii="Calibri" w:eastAsia="Calibri" w:hAnsi="Calibri" w:cs="Calibri"/>
          <w:u w:val="single"/>
        </w:rPr>
        <w:t xml:space="preserve">nological </w:t>
      </w:r>
      <w:r w:rsidRPr="00DD5E40">
        <w:rPr>
          <w:rFonts w:ascii="Calibri" w:eastAsia="Calibri" w:hAnsi="Calibri" w:cs="Calibri"/>
          <w:b/>
          <w:iCs/>
          <w:highlight w:val="green"/>
          <w:u w:val="single"/>
          <w:bdr w:val="single" w:sz="8" w:space="0" w:color="auto"/>
        </w:rPr>
        <w:t>failures</w:t>
      </w:r>
      <w:r w:rsidRPr="00DD5E40">
        <w:rPr>
          <w:rFonts w:ascii="Calibri" w:eastAsia="Calibri" w:hAnsi="Calibri" w:cs="Calibri"/>
          <w:highlight w:val="green"/>
          <w:u w:val="single"/>
        </w:rPr>
        <w:t xml:space="preserve">, and </w:t>
      </w:r>
      <w:r w:rsidRPr="00DD5E40">
        <w:rPr>
          <w:rFonts w:ascii="Calibri" w:eastAsia="Calibri" w:hAnsi="Calibri" w:cs="Calibri"/>
          <w:b/>
          <w:iCs/>
          <w:highlight w:val="green"/>
          <w:u w:val="single"/>
          <w:bdr w:val="single" w:sz="8" w:space="0" w:color="auto"/>
        </w:rPr>
        <w:t>entanglement</w:t>
      </w:r>
      <w:r w:rsidRPr="00DD5E40">
        <w:rPr>
          <w:rFonts w:ascii="Calibri" w:eastAsia="Calibri" w:hAnsi="Calibri" w:cs="Calibri"/>
          <w:highlight w:val="green"/>
          <w:u w:val="single"/>
        </w:rPr>
        <w:t xml:space="preserve"> with</w:t>
      </w:r>
      <w:r w:rsidRPr="00DD5E40">
        <w:rPr>
          <w:rFonts w:ascii="Calibri" w:eastAsia="Calibri" w:hAnsi="Calibri" w:cs="Calibri"/>
          <w:u w:val="single"/>
        </w:rPr>
        <w:t xml:space="preserve"> conventional operations gone awry</w:t>
      </w:r>
      <w:r w:rsidRPr="00DD5E40">
        <w:rPr>
          <w:rFonts w:ascii="Calibri" w:eastAsia="Calibri" w:hAnsi="Calibri" w:cs="Calibri"/>
          <w:sz w:val="16"/>
        </w:rPr>
        <w:t xml:space="preserve">), </w:t>
      </w:r>
      <w:r w:rsidRPr="00DD5E40">
        <w:rPr>
          <w:rFonts w:ascii="Calibri" w:eastAsia="Calibri" w:hAnsi="Calibri" w:cs="Calibri"/>
          <w:u w:val="single"/>
        </w:rPr>
        <w:t xml:space="preserve">and opening a brief opportunity for </w:t>
      </w:r>
      <w:r w:rsidRPr="00DD5E40">
        <w:rPr>
          <w:rFonts w:ascii="Calibri" w:eastAsia="Calibri" w:hAnsi="Calibri" w:cs="Calibri"/>
          <w:highlight w:val="green"/>
          <w:u w:val="single"/>
        </w:rPr>
        <w:t xml:space="preserve">a </w:t>
      </w:r>
      <w:r w:rsidRPr="00DD5E40">
        <w:rPr>
          <w:rFonts w:ascii="Calibri" w:eastAsia="Calibri" w:hAnsi="Calibri" w:cs="Calibri"/>
          <w:b/>
          <w:iCs/>
          <w:highlight w:val="green"/>
          <w:u w:val="single"/>
          <w:bdr w:val="single" w:sz="8" w:space="0" w:color="auto"/>
        </w:rPr>
        <w:t>first strike</w:t>
      </w:r>
      <w:r w:rsidRPr="00DD5E40">
        <w:rPr>
          <w:rFonts w:ascii="Calibri" w:eastAsia="Calibri" w:hAnsi="Calibri" w:cs="Calibri"/>
          <w:u w:val="single"/>
        </w:rPr>
        <w:t xml:space="preserve"> at a time </w:t>
      </w:r>
      <w:r w:rsidRPr="00DD5E40">
        <w:rPr>
          <w:rFonts w:ascii="Calibri" w:eastAsia="Calibri" w:hAnsi="Calibri" w:cs="Calibri"/>
          <w:highlight w:val="green"/>
          <w:u w:val="single"/>
        </w:rPr>
        <w:t xml:space="preserve">when the </w:t>
      </w:r>
      <w:r w:rsidRPr="00DD5E40">
        <w:rPr>
          <w:rFonts w:ascii="Calibri" w:eastAsia="Calibri" w:hAnsi="Calibri" w:cs="Calibri"/>
          <w:b/>
          <w:iCs/>
          <w:highlight w:val="green"/>
          <w:u w:val="single"/>
          <w:bdr w:val="single" w:sz="8" w:space="0" w:color="auto"/>
        </w:rPr>
        <w:t>COVID-infected state</w:t>
      </w:r>
      <w:r w:rsidRPr="00DD5E40">
        <w:rPr>
          <w:rFonts w:ascii="Calibri" w:eastAsia="Calibri" w:hAnsi="Calibri" w:cs="Calibri"/>
          <w:u w:val="single"/>
        </w:rPr>
        <w:t xml:space="preserve"> may </w:t>
      </w:r>
      <w:r w:rsidRPr="00DD5E40">
        <w:rPr>
          <w:rFonts w:ascii="Calibri" w:eastAsia="Calibri" w:hAnsi="Calibri" w:cs="Calibri"/>
          <w:b/>
          <w:iCs/>
          <w:highlight w:val="green"/>
          <w:u w:val="single"/>
          <w:bdr w:val="single" w:sz="8" w:space="0" w:color="auto"/>
        </w:rPr>
        <w:t>not</w:t>
      </w:r>
      <w:r w:rsidRPr="00DD5E40">
        <w:rPr>
          <w:rFonts w:ascii="Calibri" w:eastAsia="Calibri" w:hAnsi="Calibri" w:cs="Calibri"/>
          <w:u w:val="single"/>
        </w:rPr>
        <w:t xml:space="preserve"> be </w:t>
      </w:r>
      <w:r w:rsidRPr="00DD5E40">
        <w:rPr>
          <w:rFonts w:ascii="Calibri" w:eastAsia="Calibri" w:hAnsi="Calibri" w:cs="Calibri"/>
          <w:b/>
          <w:iCs/>
          <w:highlight w:val="green"/>
          <w:u w:val="single"/>
          <w:bdr w:val="single" w:sz="8" w:space="0" w:color="auto"/>
        </w:rPr>
        <w:t>able to retaliate</w:t>
      </w:r>
      <w:r w:rsidRPr="00DD5E40">
        <w:rPr>
          <w:rFonts w:ascii="Calibri" w:eastAsia="Calibri" w:hAnsi="Calibri" w:cs="Calibri"/>
          <w:u w:val="single"/>
        </w:rPr>
        <w:t xml:space="preserve"> efficiently—</w:t>
      </w:r>
      <w:r w:rsidRPr="00DD5E40">
        <w:rPr>
          <w:rFonts w:ascii="Calibri" w:eastAsia="Calibri" w:hAnsi="Calibri" w:cs="Calibri"/>
          <w:highlight w:val="green"/>
          <w:u w:val="single"/>
        </w:rPr>
        <w:t>or</w:t>
      </w:r>
      <w:r w:rsidRPr="00DD5E40">
        <w:rPr>
          <w:rFonts w:ascii="Calibri" w:eastAsia="Calibri" w:hAnsi="Calibri" w:cs="Calibri"/>
          <w:u w:val="single"/>
        </w:rPr>
        <w:t xml:space="preserve"> at all</w:t>
      </w:r>
      <w:r w:rsidRPr="00DD5E40">
        <w:rPr>
          <w:rFonts w:ascii="Calibri" w:eastAsia="Calibri" w:hAnsi="Calibri" w:cs="Calibri"/>
          <w:sz w:val="16"/>
        </w:rPr>
        <w:t xml:space="preserve">—due to </w:t>
      </w:r>
      <w:r w:rsidRPr="00DD5E40">
        <w:rPr>
          <w:rFonts w:ascii="Calibri" w:eastAsia="Calibri" w:hAnsi="Calibri" w:cs="Calibri"/>
          <w:sz w:val="16"/>
        </w:rPr>
        <w:lastRenderedPageBreak/>
        <w:t xml:space="preserve">leadership confusion. In some nuclear-laden conflicts, </w:t>
      </w:r>
      <w:r w:rsidRPr="00DD5E40">
        <w:rPr>
          <w:rFonts w:ascii="Calibri" w:eastAsia="Calibri" w:hAnsi="Calibri" w:cs="Calibri"/>
          <w:u w:val="single"/>
        </w:rPr>
        <w:t xml:space="preserve">a state might </w:t>
      </w:r>
      <w:r w:rsidRPr="00DD5E40">
        <w:rPr>
          <w:rFonts w:ascii="Calibri" w:eastAsia="Calibri" w:hAnsi="Calibri" w:cs="Calibri"/>
          <w:b/>
          <w:iCs/>
          <w:highlight w:val="green"/>
          <w:u w:val="single"/>
          <w:bdr w:val="single" w:sz="8" w:space="0" w:color="auto"/>
        </w:rPr>
        <w:t>use a pandemic as a cover</w:t>
      </w:r>
      <w:r w:rsidRPr="00DD5E40">
        <w:rPr>
          <w:rFonts w:ascii="Calibri" w:eastAsia="Calibri" w:hAnsi="Calibri" w:cs="Calibri"/>
          <w:highlight w:val="green"/>
          <w:u w:val="single"/>
        </w:rPr>
        <w:t xml:space="preserve"> for</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political or military </w:t>
      </w:r>
      <w:r w:rsidRPr="00DD5E40">
        <w:rPr>
          <w:rFonts w:ascii="Calibri" w:eastAsia="Calibri" w:hAnsi="Calibri" w:cs="Calibri"/>
          <w:b/>
          <w:iCs/>
          <w:highlight w:val="green"/>
          <w:u w:val="single"/>
          <w:bdr w:val="single" w:sz="8" w:space="0" w:color="auto"/>
        </w:rPr>
        <w:t>provocations</w:t>
      </w:r>
      <w:r w:rsidRPr="00DD5E40">
        <w:rPr>
          <w:rFonts w:ascii="Calibri" w:eastAsia="Calibri" w:hAnsi="Calibri" w:cs="Calibri"/>
          <w:u w:val="single"/>
        </w:rPr>
        <w:t xml:space="preserve"> in the belief that the adversary is distracted and partly disabled by the pandemic, </w:t>
      </w:r>
      <w:r w:rsidRPr="00DD5E40">
        <w:rPr>
          <w:rFonts w:ascii="Calibri" w:eastAsia="Calibri" w:hAnsi="Calibri" w:cs="Calibri"/>
          <w:b/>
          <w:iCs/>
          <w:u w:val="single"/>
          <w:bdr w:val="single" w:sz="8" w:space="0" w:color="auto"/>
        </w:rPr>
        <w:t>increasing the risk of war</w:t>
      </w:r>
      <w:r w:rsidRPr="00DD5E40">
        <w:rPr>
          <w:rFonts w:ascii="Calibri" w:eastAsia="Calibri" w:hAnsi="Calibri" w:cs="Calibri"/>
          <w:u w:val="single"/>
        </w:rPr>
        <w:t xml:space="preserve"> in a nuclear-prone conflict</w:t>
      </w:r>
      <w:r w:rsidRPr="00DD5E40">
        <w:rPr>
          <w:rFonts w:ascii="Calibri" w:eastAsia="Calibri" w:hAnsi="Calibri" w:cs="Calibri"/>
          <w:sz w:val="16"/>
        </w:rPr>
        <w:t xml:space="preserve">. </w:t>
      </w:r>
      <w:r w:rsidRPr="00DD5E40">
        <w:rPr>
          <w:rFonts w:ascii="Calibri" w:eastAsia="Calibri" w:hAnsi="Calibri" w:cs="Calibri"/>
          <w:u w:val="single"/>
        </w:rPr>
        <w:t>At the same time, a pandemic may lead nuclear armed states to increase the isolation and sanctions</w:t>
      </w:r>
      <w:r w:rsidRPr="00DD5E40">
        <w:rPr>
          <w:rFonts w:ascii="Calibri" w:eastAsia="Calibri" w:hAnsi="Calibri" w:cs="Calibri"/>
          <w:sz w:val="16"/>
        </w:rPr>
        <w:t xml:space="preserve"> against a nuclear adversary, making it even harder to stop the spread of the disease, in turn </w:t>
      </w:r>
      <w:r w:rsidRPr="00DD5E40">
        <w:rPr>
          <w:rFonts w:ascii="Calibri" w:eastAsia="Calibri" w:hAnsi="Calibri" w:cs="Calibri"/>
          <w:u w:val="single"/>
        </w:rPr>
        <w:t xml:space="preserve">creating a </w:t>
      </w:r>
      <w:r w:rsidRPr="00DD5E40">
        <w:rPr>
          <w:rFonts w:ascii="Calibri" w:eastAsia="Calibri" w:hAnsi="Calibri" w:cs="Calibri"/>
          <w:b/>
          <w:iCs/>
          <w:u w:val="single"/>
          <w:bdr w:val="single" w:sz="8" w:space="0" w:color="auto"/>
        </w:rPr>
        <w:t>pandemic reservoir</w:t>
      </w:r>
      <w:r w:rsidRPr="00DD5E40">
        <w:rPr>
          <w:rFonts w:ascii="Calibri" w:eastAsia="Calibri" w:hAnsi="Calibri" w:cs="Calibri"/>
          <w:u w:val="single"/>
        </w:rPr>
        <w:t xml:space="preserve"> and transmission risk back to the nuclear armed state or its allies</w:t>
      </w:r>
      <w:r w:rsidRPr="00DD5E40">
        <w:rPr>
          <w:rFonts w:ascii="Calibri" w:eastAsia="Calibri" w:hAnsi="Calibri" w:cs="Calibri"/>
          <w:sz w:val="16"/>
        </w:rPr>
        <w:t xml:space="preserve">. </w:t>
      </w:r>
      <w:r w:rsidRPr="00DD5E40">
        <w:rPr>
          <w:rFonts w:ascii="Calibri" w:eastAsia="Calibri" w:hAnsi="Calibri" w:cs="Calibri"/>
          <w:u w:val="single"/>
        </w:rPr>
        <w:t>In principle, the common threat of the pandemic might induce nuclear-armed states to reduce the tension</w:t>
      </w:r>
      <w:r w:rsidRPr="00DD5E40">
        <w:rPr>
          <w:rFonts w:ascii="Calibri" w:eastAsia="Calibri" w:hAnsi="Calibri" w:cs="Calibri"/>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 </w:t>
      </w:r>
      <w:r w:rsidRPr="00DD5E40">
        <w:rPr>
          <w:rFonts w:ascii="Calibri" w:eastAsia="Calibri" w:hAnsi="Calibri" w:cs="Calibri"/>
          <w:b/>
          <w:iCs/>
          <w:highlight w:val="green"/>
          <w:u w:val="single"/>
          <w:bdr w:val="single" w:sz="8" w:space="0" w:color="auto"/>
        </w:rPr>
        <w:t>To date</w:t>
      </w:r>
      <w:r w:rsidRPr="00DD5E40">
        <w:rPr>
          <w:rFonts w:ascii="Calibri" w:eastAsia="Calibri" w:hAnsi="Calibri" w:cs="Calibri"/>
          <w:u w:val="single"/>
        </w:rPr>
        <w:t xml:space="preserve">, however, the </w:t>
      </w:r>
      <w:r w:rsidRPr="00DD5E40">
        <w:rPr>
          <w:rFonts w:ascii="Calibri" w:eastAsia="Calibri" w:hAnsi="Calibri" w:cs="Calibri"/>
          <w:highlight w:val="green"/>
          <w:u w:val="single"/>
        </w:rPr>
        <w:t>COVID</w:t>
      </w:r>
      <w:r w:rsidRPr="00DD5E40">
        <w:rPr>
          <w:rFonts w:ascii="Calibri" w:eastAsia="Calibri" w:hAnsi="Calibri" w:cs="Calibri"/>
          <w:u w:val="single"/>
        </w:rPr>
        <w:t xml:space="preserve">-19 pandemic has increased the isolation of some nuclear-armed states and provided </w:t>
      </w:r>
      <w:r w:rsidRPr="00DD5E40">
        <w:rPr>
          <w:rFonts w:ascii="Calibri" w:eastAsia="Calibri" w:hAnsi="Calibri" w:cs="Calibri"/>
          <w:highlight w:val="green"/>
          <w:u w:val="single"/>
        </w:rPr>
        <w:t xml:space="preserve">a </w:t>
      </w:r>
      <w:r w:rsidRPr="00DD5E40">
        <w:rPr>
          <w:rFonts w:ascii="Calibri" w:eastAsia="Calibri" w:hAnsi="Calibri" w:cs="Calibri"/>
          <w:b/>
          <w:iCs/>
          <w:highlight w:val="green"/>
          <w:u w:val="single"/>
          <w:bdr w:val="single" w:sz="8" w:space="0" w:color="auto"/>
        </w:rPr>
        <w:t>textbook case</w:t>
      </w:r>
      <w:r w:rsidRPr="00DD5E40">
        <w:rPr>
          <w:rFonts w:ascii="Calibri" w:eastAsia="Calibri" w:hAnsi="Calibri" w:cs="Calibri"/>
          <w:highlight w:val="green"/>
          <w:u w:val="single"/>
        </w:rPr>
        <w:t xml:space="preserve"> of</w:t>
      </w:r>
      <w:r w:rsidRPr="00DD5E40">
        <w:rPr>
          <w:rFonts w:ascii="Calibri" w:eastAsia="Calibri" w:hAnsi="Calibri" w:cs="Calibri"/>
          <w:u w:val="single"/>
        </w:rPr>
        <w:t xml:space="preserve"> the </w:t>
      </w:r>
      <w:r w:rsidRPr="00DD5E40">
        <w:rPr>
          <w:rFonts w:ascii="Calibri" w:eastAsia="Calibri" w:hAnsi="Calibri" w:cs="Calibri"/>
          <w:b/>
          <w:iCs/>
          <w:highlight w:val="green"/>
          <w:u w:val="single"/>
          <w:bdr w:val="single" w:sz="8" w:space="0" w:color="auto"/>
        </w:rPr>
        <w:t>failure</w:t>
      </w:r>
      <w:r w:rsidRPr="00DD5E40">
        <w:rPr>
          <w:rFonts w:ascii="Calibri" w:eastAsia="Calibri" w:hAnsi="Calibri" w:cs="Calibri"/>
          <w:u w:val="single"/>
        </w:rPr>
        <w:t xml:space="preserve"> of states </w:t>
      </w:r>
      <w:r w:rsidRPr="00DD5E40">
        <w:rPr>
          <w:rFonts w:ascii="Calibri" w:eastAsia="Calibri" w:hAnsi="Calibri" w:cs="Calibri"/>
          <w:b/>
          <w:iCs/>
          <w:highlight w:val="green"/>
          <w:u w:val="single"/>
          <w:bdr w:val="single" w:sz="8" w:space="0" w:color="auto"/>
        </w:rPr>
        <w:t>to cooperate</w:t>
      </w:r>
      <w:r w:rsidRPr="00DD5E40">
        <w:rPr>
          <w:rFonts w:ascii="Calibri" w:eastAsia="Calibri" w:hAnsi="Calibri" w:cs="Calibri"/>
          <w:u w:val="single"/>
        </w:rPr>
        <w:t xml:space="preserve"> to overcome the pandemic</w:t>
      </w:r>
      <w:r w:rsidRPr="00DD5E40">
        <w:rPr>
          <w:rFonts w:ascii="Calibri" w:eastAsia="Calibri" w:hAnsi="Calibri" w:cs="Calibri"/>
          <w:sz w:val="16"/>
        </w:rPr>
        <w:t xml:space="preserve">. </w:t>
      </w:r>
      <w:r w:rsidRPr="00DD5E40">
        <w:rPr>
          <w:rFonts w:ascii="Calibri" w:eastAsia="Calibri" w:hAnsi="Calibri" w:cs="Calibri"/>
          <w:b/>
          <w:iCs/>
          <w:highlight w:val="green"/>
          <w:u w:val="single"/>
          <w:bdr w:val="single" w:sz="8" w:space="0" w:color="auto"/>
        </w:rPr>
        <w:t>Borders</w:t>
      </w:r>
      <w:r w:rsidRPr="00DD5E40">
        <w:rPr>
          <w:rFonts w:ascii="Calibri" w:eastAsia="Calibri" w:hAnsi="Calibri" w:cs="Calibri"/>
          <w:u w:val="single"/>
        </w:rPr>
        <w:t xml:space="preserve"> have slammed </w:t>
      </w:r>
      <w:r w:rsidRPr="00DD5E40">
        <w:rPr>
          <w:rFonts w:ascii="Calibri" w:eastAsia="Calibri" w:hAnsi="Calibri" w:cs="Calibri"/>
          <w:b/>
          <w:iCs/>
          <w:highlight w:val="green"/>
          <w:u w:val="single"/>
          <w:bdr w:val="single" w:sz="8" w:space="0" w:color="auto"/>
        </w:rPr>
        <w:t>shut</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trade shut down</w:t>
      </w:r>
      <w:r w:rsidRPr="00DD5E40">
        <w:rPr>
          <w:rFonts w:ascii="Calibri" w:eastAsia="Calibri" w:hAnsi="Calibri" w:cs="Calibri"/>
          <w:u w:val="single"/>
        </w:rPr>
        <w:t xml:space="preserve">, and </w:t>
      </w:r>
      <w:r w:rsidRPr="00DD5E40">
        <w:rPr>
          <w:rFonts w:ascii="Calibri" w:eastAsia="Calibri" w:hAnsi="Calibri" w:cs="Calibri"/>
          <w:b/>
          <w:iCs/>
          <w:highlight w:val="green"/>
          <w:u w:val="single"/>
          <w:bdr w:val="single" w:sz="8" w:space="0" w:color="auto"/>
        </w:rPr>
        <w:t>budgets blown</w:t>
      </w:r>
      <w:r w:rsidRPr="00DD5E40">
        <w:rPr>
          <w:rFonts w:ascii="Calibri" w:eastAsia="Calibri" w:hAnsi="Calibri" w:cs="Calibri"/>
          <w:b/>
          <w:iCs/>
          <w:u w:val="single"/>
          <w:bdr w:val="single" w:sz="8" w:space="0" w:color="auto"/>
        </w:rPr>
        <w:t xml:space="preserve"> out</w:t>
      </w:r>
      <w:r w:rsidRPr="00DD5E40">
        <w:rPr>
          <w:rFonts w:ascii="Calibri" w:eastAsia="Calibri" w:hAnsi="Calibri" w:cs="Calibri"/>
          <w:u w:val="single"/>
        </w:rPr>
        <w:t xml:space="preserve">, creating </w:t>
      </w:r>
      <w:r w:rsidRPr="00DD5E40">
        <w:rPr>
          <w:rFonts w:ascii="Calibri" w:eastAsia="Calibri" w:hAnsi="Calibri" w:cs="Calibri"/>
          <w:b/>
          <w:iCs/>
          <w:u w:val="single"/>
          <w:bdr w:val="single" w:sz="8" w:space="0" w:color="auto"/>
        </w:rPr>
        <w:t>enormous pressure</w:t>
      </w:r>
      <w:r w:rsidRPr="00DD5E40">
        <w:rPr>
          <w:rFonts w:ascii="Calibri" w:eastAsia="Calibri" w:hAnsi="Calibri" w:cs="Calibri"/>
          <w:u w:val="single"/>
        </w:rPr>
        <w:t xml:space="preserve"> to </w:t>
      </w:r>
      <w:r w:rsidRPr="00DD5E40">
        <w:rPr>
          <w:rFonts w:ascii="Calibri" w:eastAsia="Calibri" w:hAnsi="Calibri" w:cs="Calibri"/>
          <w:b/>
          <w:iCs/>
          <w:u w:val="single"/>
          <w:bdr w:val="single" w:sz="8" w:space="0" w:color="auto"/>
        </w:rPr>
        <w:t>focus on</w:t>
      </w:r>
      <w:r w:rsidRPr="00DD5E40">
        <w:rPr>
          <w:rFonts w:ascii="Calibri" w:eastAsia="Calibri" w:hAnsi="Calibri" w:cs="Calibri"/>
          <w:u w:val="single"/>
        </w:rPr>
        <w:t xml:space="preserve"> immediate </w:t>
      </w:r>
      <w:r w:rsidRPr="00DD5E40">
        <w:rPr>
          <w:rFonts w:ascii="Calibri" w:eastAsia="Calibri" w:hAnsi="Calibri" w:cs="Calibri"/>
          <w:b/>
          <w:iCs/>
          <w:u w:val="single"/>
          <w:bdr w:val="single" w:sz="8" w:space="0" w:color="auto"/>
        </w:rPr>
        <w:t>domestic priorities</w:t>
      </w:r>
      <w:r w:rsidRPr="00DD5E40">
        <w:rPr>
          <w:rFonts w:ascii="Calibri" w:eastAsia="Calibri" w:hAnsi="Calibri" w:cs="Calibri"/>
          <w:sz w:val="16"/>
        </w:rPr>
        <w:t xml:space="preserve">. </w:t>
      </w:r>
      <w:r w:rsidRPr="00DD5E40">
        <w:rPr>
          <w:rFonts w:ascii="Calibri" w:eastAsia="Calibri" w:hAnsi="Calibri" w:cs="Calibri"/>
          <w:b/>
          <w:iCs/>
          <w:highlight w:val="green"/>
          <w:u w:val="single"/>
          <w:bdr w:val="single" w:sz="8" w:space="0" w:color="auto"/>
        </w:rPr>
        <w:t>Foreign policies</w:t>
      </w:r>
      <w:r w:rsidRPr="00DD5E40">
        <w:rPr>
          <w:rFonts w:ascii="Calibri" w:eastAsia="Calibri" w:hAnsi="Calibri" w:cs="Calibri"/>
          <w:u w:val="single"/>
        </w:rPr>
        <w:t xml:space="preserve"> have become markedly </w:t>
      </w:r>
      <w:r w:rsidRPr="00DD5E40">
        <w:rPr>
          <w:rFonts w:ascii="Calibri" w:eastAsia="Calibri" w:hAnsi="Calibri" w:cs="Calibri"/>
          <w:b/>
          <w:iCs/>
          <w:highlight w:val="green"/>
          <w:u w:val="single"/>
          <w:bdr w:val="single" w:sz="8" w:space="0" w:color="auto"/>
        </w:rPr>
        <w:t>more nationalistic</w:t>
      </w:r>
      <w:r w:rsidRPr="00DD5E40">
        <w:rPr>
          <w:rFonts w:ascii="Calibri" w:eastAsia="Calibri" w:hAnsi="Calibri" w:cs="Calibri"/>
          <w:u w:val="single"/>
        </w:rPr>
        <w:t xml:space="preserve">. </w:t>
      </w:r>
      <w:r w:rsidRPr="00DD5E40">
        <w:rPr>
          <w:rFonts w:ascii="Calibri" w:eastAsia="Calibri" w:hAnsi="Calibri" w:cs="Calibri"/>
          <w:b/>
          <w:iCs/>
          <w:highlight w:val="green"/>
          <w:u w:val="single"/>
          <w:bdr w:val="single" w:sz="8" w:space="0" w:color="auto"/>
        </w:rPr>
        <w:t>Dependence on nuc</w:t>
      </w:r>
      <w:r w:rsidRPr="00DD5E40">
        <w:rPr>
          <w:rFonts w:ascii="Calibri" w:eastAsia="Calibri" w:hAnsi="Calibri" w:cs="Calibri"/>
          <w:b/>
          <w:iCs/>
          <w:u w:val="single"/>
          <w:bdr w:val="single" w:sz="8" w:space="0" w:color="auto"/>
        </w:rPr>
        <w:t>lear weapon</w:t>
      </w:r>
      <w:r w:rsidRPr="00DD5E40">
        <w:rPr>
          <w:rFonts w:ascii="Calibri" w:eastAsia="Calibri" w:hAnsi="Calibri" w:cs="Calibri"/>
          <w:b/>
          <w:iCs/>
          <w:highlight w:val="green"/>
          <w:u w:val="single"/>
          <w:bdr w:val="single" w:sz="8" w:space="0" w:color="auto"/>
        </w:rPr>
        <w:t>s</w:t>
      </w:r>
      <w:r w:rsidRPr="00DD5E40">
        <w:rPr>
          <w:rFonts w:ascii="Calibri" w:eastAsia="Calibri" w:hAnsi="Calibri" w:cs="Calibri"/>
          <w:u w:val="single"/>
        </w:rPr>
        <w:t xml:space="preserve"> may </w:t>
      </w:r>
      <w:r w:rsidRPr="00DD5E40">
        <w:rPr>
          <w:rFonts w:ascii="Calibri" w:eastAsia="Calibri" w:hAnsi="Calibri" w:cs="Calibri"/>
          <w:b/>
          <w:iCs/>
          <w:highlight w:val="green"/>
          <w:u w:val="single"/>
          <w:bdr w:val="single" w:sz="8" w:space="0" w:color="auto"/>
        </w:rPr>
        <w:t>increase</w:t>
      </w:r>
      <w:r w:rsidRPr="00DD5E40">
        <w:rPr>
          <w:rFonts w:ascii="Calibri" w:eastAsia="Calibri" w:hAnsi="Calibri" w:cs="Calibri"/>
          <w:u w:val="single"/>
        </w:rPr>
        <w:t xml:space="preserve"> as states seek to buttress a global re-spatialization</w:t>
      </w:r>
      <w:r w:rsidRPr="00DD5E40">
        <w:rPr>
          <w:rFonts w:ascii="Calibri" w:eastAsia="Calibri" w:hAnsi="Calibri" w:cs="Calibri"/>
          <w:sz w:val="16"/>
        </w:rPr>
        <w:t xml:space="preserve">[6] </w:t>
      </w:r>
      <w:r w:rsidRPr="00DD5E40">
        <w:rPr>
          <w:rFonts w:ascii="Calibri" w:eastAsia="Calibri" w:hAnsi="Calibri" w:cs="Calibri"/>
          <w:u w:val="single"/>
        </w:rPr>
        <w:t>of all dimensions of human interaction at all levels to manage pandemics</w:t>
      </w:r>
      <w:r w:rsidRPr="00DD5E40">
        <w:rPr>
          <w:rFonts w:ascii="Calibri" w:eastAsia="Calibri" w:hAnsi="Calibri" w:cs="Calibri"/>
          <w:sz w:val="16"/>
        </w:rPr>
        <w:t xml:space="preserve">. </w:t>
      </w:r>
      <w:r w:rsidRPr="00DD5E40">
        <w:rPr>
          <w:rFonts w:ascii="Calibri" w:eastAsia="Calibri" w:hAnsi="Calibri" w:cs="Calibri"/>
          <w:u w:val="single"/>
        </w:rPr>
        <w:t xml:space="preserve">The effect of nuclear threats on leaders </w:t>
      </w:r>
      <w:r w:rsidRPr="00DD5E40">
        <w:rPr>
          <w:rFonts w:ascii="Calibri" w:eastAsia="Calibri" w:hAnsi="Calibri" w:cs="Calibri"/>
          <w:highlight w:val="green"/>
          <w:u w:val="single"/>
        </w:rPr>
        <w:t xml:space="preserve">may </w:t>
      </w:r>
      <w:r w:rsidRPr="00DD5E40">
        <w:rPr>
          <w:rFonts w:ascii="Calibri" w:eastAsia="Calibri" w:hAnsi="Calibri" w:cs="Calibri"/>
          <w:b/>
          <w:iCs/>
          <w:highlight w:val="green"/>
          <w:u w:val="single"/>
          <w:bdr w:val="single" w:sz="8" w:space="0" w:color="auto"/>
        </w:rPr>
        <w:t>make it</w:t>
      </w:r>
      <w:r w:rsidRPr="00DD5E40">
        <w:rPr>
          <w:rFonts w:ascii="Calibri" w:eastAsia="Calibri" w:hAnsi="Calibri" w:cs="Calibri"/>
          <w:u w:val="single"/>
        </w:rPr>
        <w:t xml:space="preserve"> less likely—or even </w:t>
      </w:r>
      <w:r w:rsidRPr="00DD5E40">
        <w:rPr>
          <w:rFonts w:ascii="Calibri" w:eastAsia="Calibri" w:hAnsi="Calibri" w:cs="Calibri"/>
          <w:b/>
          <w:iCs/>
          <w:highlight w:val="green"/>
          <w:u w:val="single"/>
          <w:bdr w:val="single" w:sz="8" w:space="0" w:color="auto"/>
        </w:rPr>
        <w:t>impossible</w:t>
      </w:r>
      <w:r w:rsidRPr="00DD5E40">
        <w:rPr>
          <w:rFonts w:ascii="Calibri" w:eastAsia="Calibri" w:hAnsi="Calibri" w:cs="Calibri"/>
          <w:u w:val="single"/>
        </w:rPr>
        <w:t xml:space="preserve">—to achieve the kind of concert at a global level needed to respond </w:t>
      </w:r>
      <w:r w:rsidRPr="00DD5E40">
        <w:rPr>
          <w:rFonts w:ascii="Calibri" w:eastAsia="Calibri" w:hAnsi="Calibri" w:cs="Calibri"/>
          <w:highlight w:val="green"/>
          <w:u w:val="single"/>
        </w:rPr>
        <w:t>to</w:t>
      </w:r>
      <w:r w:rsidRPr="00DD5E40">
        <w:rPr>
          <w:rFonts w:ascii="Calibri" w:eastAsia="Calibri" w:hAnsi="Calibri" w:cs="Calibri"/>
          <w:u w:val="single"/>
        </w:rPr>
        <w:t xml:space="preserve"> and </w:t>
      </w:r>
      <w:r w:rsidRPr="00DD5E40">
        <w:rPr>
          <w:rFonts w:ascii="Calibri" w:eastAsia="Calibri" w:hAnsi="Calibri" w:cs="Calibri"/>
          <w:b/>
          <w:iCs/>
          <w:highlight w:val="green"/>
          <w:u w:val="single"/>
          <w:bdr w:val="single" w:sz="8" w:space="0" w:color="auto"/>
        </w:rPr>
        <w:t>administer an effective vaccine</w:t>
      </w:r>
      <w:r w:rsidRPr="00DD5E40">
        <w:rPr>
          <w:rFonts w:ascii="Calibri" w:eastAsia="Calibri" w:hAnsi="Calibri" w:cs="Calibri"/>
          <w:u w:val="single"/>
        </w:rPr>
        <w:t xml:space="preserve">, making it harder </w:t>
      </w:r>
      <w:r w:rsidRPr="00DD5E40">
        <w:rPr>
          <w:rFonts w:ascii="Calibri" w:eastAsia="Calibri" w:hAnsi="Calibri" w:cs="Calibri"/>
          <w:highlight w:val="green"/>
          <w:u w:val="single"/>
        </w:rPr>
        <w:t>and</w:t>
      </w:r>
      <w:r w:rsidRPr="00DD5E40">
        <w:rPr>
          <w:rFonts w:ascii="Calibri" w:eastAsia="Calibri" w:hAnsi="Calibri" w:cs="Calibri"/>
          <w:u w:val="single"/>
        </w:rPr>
        <w:t xml:space="preserve"> even impossible to revert to pre-pandemic international relations</w:t>
      </w:r>
      <w:r w:rsidRPr="00DD5E40">
        <w:rPr>
          <w:rFonts w:ascii="Calibri" w:eastAsia="Calibri" w:hAnsi="Calibri" w:cs="Calibri"/>
          <w:sz w:val="16"/>
        </w:rPr>
        <w:t xml:space="preserve">. The result is that </w:t>
      </w:r>
      <w:r w:rsidRPr="00DD5E40">
        <w:rPr>
          <w:rFonts w:ascii="Calibri" w:eastAsia="Calibri" w:hAnsi="Calibri" w:cs="Calibri"/>
          <w:u w:val="single"/>
        </w:rPr>
        <w:t xml:space="preserve">some states may </w:t>
      </w:r>
      <w:r w:rsidRPr="00DD5E40">
        <w:rPr>
          <w:rFonts w:ascii="Calibri" w:eastAsia="Calibri" w:hAnsi="Calibri" w:cs="Calibri"/>
          <w:b/>
          <w:iCs/>
          <w:highlight w:val="green"/>
          <w:u w:val="single"/>
          <w:bdr w:val="single" w:sz="8" w:space="0" w:color="auto"/>
        </w:rPr>
        <w:t>prolif</w:t>
      </w:r>
      <w:r w:rsidRPr="00DD5E40">
        <w:rPr>
          <w:rFonts w:ascii="Calibri" w:eastAsia="Calibri" w:hAnsi="Calibri" w:cs="Calibri"/>
          <w:b/>
          <w:iCs/>
          <w:u w:val="single"/>
          <w:bdr w:val="single" w:sz="8" w:space="0" w:color="auto"/>
        </w:rPr>
        <w:t>erate</w:t>
      </w:r>
      <w:r w:rsidRPr="00DD5E40">
        <w:rPr>
          <w:rFonts w:ascii="Calibri" w:eastAsia="Calibri" w:hAnsi="Calibri" w:cs="Calibri"/>
          <w:u w:val="single"/>
        </w:rPr>
        <w:t xml:space="preserve"> their own nuclear weapons, </w:t>
      </w:r>
      <w:r w:rsidRPr="00DD5E40">
        <w:rPr>
          <w:rFonts w:ascii="Calibri" w:eastAsia="Calibri" w:hAnsi="Calibri" w:cs="Calibri"/>
          <w:highlight w:val="green"/>
          <w:u w:val="single"/>
        </w:rPr>
        <w:t>further</w:t>
      </w:r>
      <w:r w:rsidRPr="00DD5E40">
        <w:rPr>
          <w:rFonts w:ascii="Calibri" w:eastAsia="Calibri" w:hAnsi="Calibri" w:cs="Calibri"/>
          <w:u w:val="single"/>
        </w:rPr>
        <w:t xml:space="preserve"> reinforcing the </w:t>
      </w:r>
      <w:r w:rsidRPr="00DD5E40">
        <w:rPr>
          <w:rFonts w:ascii="Calibri" w:eastAsia="Calibri" w:hAnsi="Calibri" w:cs="Calibri"/>
          <w:b/>
          <w:iCs/>
          <w:highlight w:val="green"/>
          <w:u w:val="single"/>
          <w:bdr w:val="single" w:sz="8" w:space="0" w:color="auto"/>
        </w:rPr>
        <w:t>spiral</w:t>
      </w:r>
      <w:r w:rsidRPr="00DD5E40">
        <w:rPr>
          <w:rFonts w:ascii="Calibri" w:eastAsia="Calibri" w:hAnsi="Calibri" w:cs="Calibri"/>
          <w:b/>
          <w:iCs/>
          <w:u w:val="single"/>
          <w:bdr w:val="single" w:sz="8" w:space="0" w:color="auto"/>
        </w:rPr>
        <w:t xml:space="preserve"> of </w:t>
      </w:r>
      <w:r w:rsidRPr="00DD5E40">
        <w:rPr>
          <w:rFonts w:ascii="Calibri" w:eastAsia="Calibri" w:hAnsi="Calibri" w:cs="Calibri"/>
          <w:b/>
          <w:iCs/>
          <w:highlight w:val="green"/>
          <w:u w:val="single"/>
          <w:bdr w:val="single" w:sz="8" w:space="0" w:color="auto"/>
        </w:rPr>
        <w:t>conflicts</w:t>
      </w:r>
      <w:r w:rsidRPr="00DD5E40">
        <w:rPr>
          <w:rFonts w:ascii="Calibri" w:eastAsia="Calibri" w:hAnsi="Calibri" w:cs="Calibri"/>
          <w:u w:val="single"/>
        </w:rPr>
        <w:t xml:space="preserve"> contained by nuclear threat, </w:t>
      </w:r>
      <w:r w:rsidRPr="00DD5E40">
        <w:rPr>
          <w:rFonts w:ascii="Calibri" w:eastAsia="Calibri" w:hAnsi="Calibri" w:cs="Calibri"/>
          <w:highlight w:val="green"/>
          <w:u w:val="single"/>
        </w:rPr>
        <w:t xml:space="preserve">with </w:t>
      </w:r>
      <w:r w:rsidRPr="00DD5E40">
        <w:rPr>
          <w:rFonts w:ascii="Calibri" w:eastAsia="Calibri" w:hAnsi="Calibri" w:cs="Calibri"/>
          <w:b/>
          <w:iCs/>
          <w:highlight w:val="green"/>
          <w:u w:val="single"/>
          <w:bdr w:val="single" w:sz="8" w:space="0" w:color="auto"/>
        </w:rPr>
        <w:t>cascading effects</w:t>
      </w:r>
      <w:r w:rsidRPr="00DD5E40">
        <w:rPr>
          <w:rFonts w:ascii="Calibri" w:eastAsia="Calibri" w:hAnsi="Calibri" w:cs="Calibri"/>
          <w:highlight w:val="green"/>
          <w:u w:val="single"/>
        </w:rPr>
        <w:t xml:space="preserve"> on</w:t>
      </w:r>
      <w:r w:rsidRPr="00DD5E40">
        <w:rPr>
          <w:rFonts w:ascii="Calibri" w:eastAsia="Calibri" w:hAnsi="Calibri" w:cs="Calibri"/>
          <w:u w:val="single"/>
        </w:rPr>
        <w:t xml:space="preserve"> the </w:t>
      </w:r>
      <w:r w:rsidRPr="00DD5E40">
        <w:rPr>
          <w:rFonts w:ascii="Calibri" w:eastAsia="Calibri" w:hAnsi="Calibri" w:cs="Calibri"/>
          <w:b/>
          <w:iCs/>
          <w:highlight w:val="green"/>
          <w:u w:val="single"/>
          <w:bdr w:val="single" w:sz="8" w:space="0" w:color="auto"/>
        </w:rPr>
        <w:t>risk of nuclear war</w:t>
      </w:r>
      <w:r w:rsidRPr="00DD5E40">
        <w:rPr>
          <w:rFonts w:ascii="Calibri" w:eastAsia="Calibri" w:hAnsi="Calibri" w:cs="Calibri"/>
          <w:sz w:val="16"/>
        </w:rPr>
        <w:t>.</w:t>
      </w:r>
    </w:p>
    <w:p w14:paraId="3EE6B522" w14:textId="77777777" w:rsidR="00DD5E40" w:rsidRPr="00DD5E40" w:rsidRDefault="00DD5E40" w:rsidP="00DD5E40">
      <w:pPr>
        <w:keepNext/>
        <w:keepLines/>
        <w:pageBreakBefore/>
        <w:spacing w:before="40" w:after="0"/>
        <w:jc w:val="center"/>
        <w:outlineLvl w:val="1"/>
        <w:rPr>
          <w:rFonts w:ascii="Calibri" w:eastAsia="Times New Roman" w:hAnsi="Calibri" w:cs="Times New Roman"/>
          <w:b/>
          <w:sz w:val="44"/>
          <w:szCs w:val="26"/>
          <w:u w:val="double"/>
        </w:rPr>
      </w:pPr>
      <w:r w:rsidRPr="00DD5E40">
        <w:rPr>
          <w:rFonts w:ascii="Calibri" w:eastAsia="Times New Roman" w:hAnsi="Calibri" w:cs="Times New Roman"/>
          <w:b/>
          <w:sz w:val="44"/>
          <w:szCs w:val="26"/>
          <w:u w:val="double"/>
        </w:rPr>
        <w:lastRenderedPageBreak/>
        <w:t>federalism</w:t>
      </w:r>
    </w:p>
    <w:p w14:paraId="33BFC0D4" w14:textId="77777777" w:rsidR="00DD5E40" w:rsidRPr="00DD5E40" w:rsidRDefault="00DD5E40" w:rsidP="00DD5E40">
      <w:pPr>
        <w:rPr>
          <w:rFonts w:ascii="Calibri" w:eastAsia="Calibri" w:hAnsi="Calibri" w:cs="Calibri"/>
        </w:rPr>
      </w:pPr>
    </w:p>
    <w:p w14:paraId="7DE15951" w14:textId="77777777" w:rsidR="00DD5E40" w:rsidRPr="00DD5E40" w:rsidRDefault="00DD5E40" w:rsidP="00DD5E40">
      <w:pPr>
        <w:keepNext/>
        <w:keepLines/>
        <w:pageBreakBefore/>
        <w:spacing w:before="40" w:after="0"/>
        <w:jc w:val="center"/>
        <w:outlineLvl w:val="2"/>
        <w:rPr>
          <w:rFonts w:ascii="Calibri" w:eastAsia="Times New Roman" w:hAnsi="Calibri" w:cs="Times New Roman"/>
          <w:b/>
          <w:sz w:val="32"/>
          <w:szCs w:val="24"/>
          <w:u w:val="single"/>
        </w:rPr>
      </w:pPr>
      <w:r w:rsidRPr="00DD5E40">
        <w:rPr>
          <w:rFonts w:ascii="Calibri" w:eastAsia="Times New Roman" w:hAnsi="Calibri" w:cs="Times New Roman"/>
          <w:b/>
          <w:sz w:val="32"/>
          <w:szCs w:val="24"/>
          <w:u w:val="single"/>
        </w:rPr>
        <w:lastRenderedPageBreak/>
        <w:t>A2: Circumvention – A2: 11</w:t>
      </w:r>
      <w:r w:rsidRPr="00DD5E40">
        <w:rPr>
          <w:rFonts w:ascii="Calibri" w:eastAsia="Times New Roman" w:hAnsi="Calibri" w:cs="Times New Roman"/>
          <w:b/>
          <w:sz w:val="32"/>
          <w:szCs w:val="24"/>
          <w:u w:val="single"/>
          <w:vertAlign w:val="superscript"/>
        </w:rPr>
        <w:t>th</w:t>
      </w:r>
      <w:r w:rsidRPr="00DD5E40">
        <w:rPr>
          <w:rFonts w:ascii="Calibri" w:eastAsia="Times New Roman" w:hAnsi="Calibri" w:cs="Times New Roman"/>
          <w:b/>
          <w:sz w:val="32"/>
          <w:szCs w:val="24"/>
          <w:u w:val="single"/>
        </w:rPr>
        <w:t xml:space="preserve"> Amendment</w:t>
      </w:r>
    </w:p>
    <w:p w14:paraId="492C7DA6" w14:textId="77777777" w:rsidR="00DD5E40" w:rsidRPr="00DD5E40" w:rsidRDefault="00DD5E40" w:rsidP="00DD5E40">
      <w:pPr>
        <w:keepNext/>
        <w:keepLines/>
        <w:spacing w:before="40" w:after="0"/>
        <w:outlineLvl w:val="3"/>
        <w:rPr>
          <w:rFonts w:ascii="Calibri" w:eastAsia="Times New Roman" w:hAnsi="Calibri" w:cs="Times New Roman"/>
          <w:b/>
          <w:iCs/>
          <w:sz w:val="26"/>
          <w:u w:val="single"/>
        </w:rPr>
      </w:pPr>
      <w:r w:rsidRPr="00DD5E40">
        <w:rPr>
          <w:rFonts w:ascii="Calibri" w:eastAsia="Times New Roman" w:hAnsi="Calibri" w:cs="Times New Roman"/>
          <w:b/>
          <w:iCs/>
          <w:sz w:val="26"/>
        </w:rPr>
        <w:t>Reach of the 11</w:t>
      </w:r>
      <w:r w:rsidRPr="00DD5E40">
        <w:rPr>
          <w:rFonts w:ascii="Calibri" w:eastAsia="Times New Roman" w:hAnsi="Calibri" w:cs="Times New Roman"/>
          <w:b/>
          <w:iCs/>
          <w:sz w:val="26"/>
          <w:vertAlign w:val="superscript"/>
        </w:rPr>
        <w:t>th</w:t>
      </w:r>
      <w:r w:rsidRPr="00DD5E40">
        <w:rPr>
          <w:rFonts w:ascii="Calibri" w:eastAsia="Times New Roman" w:hAnsi="Calibri" w:cs="Times New Roman"/>
          <w:b/>
          <w:iCs/>
          <w:sz w:val="26"/>
        </w:rPr>
        <w:t xml:space="preserve"> is </w:t>
      </w:r>
      <w:r w:rsidRPr="00DD5E40">
        <w:rPr>
          <w:rFonts w:ascii="Calibri" w:eastAsia="Times New Roman" w:hAnsi="Calibri" w:cs="Times New Roman"/>
          <w:b/>
          <w:iCs/>
          <w:sz w:val="26"/>
          <w:u w:val="single"/>
        </w:rPr>
        <w:t>extremely limited</w:t>
      </w:r>
    </w:p>
    <w:p w14:paraId="4ADD21A5"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Page &amp; Lopatka 19</w:t>
      </w:r>
      <w:r w:rsidRPr="00DD5E40">
        <w:rPr>
          <w:rFonts w:ascii="Calibri" w:eastAsia="Calibri" w:hAnsi="Calibri" w:cs="Calibri"/>
        </w:rPr>
        <w:t xml:space="preserve"> [William H. Page, Marshall M. Criser Eminent Scholar, University of Florida Levin College of Law,  and John E. Lopatka, A. Robert Noll Distinguished Professor of Law, Penn State Law, ’19, Parker v. Brown, The Eleventh Amendment, and Anticompetitive State Regulation, 60 Wm. &amp; Mary L. Rev. 1465 (2019), https://scholarship.law.wm.edu/wmlr/vol60/iss4/10 </w:t>
      </w:r>
    </w:p>
    <w:p w14:paraId="206096B4" w14:textId="77777777" w:rsidR="00DD5E40" w:rsidRPr="00DD5E40" w:rsidRDefault="00DD5E40" w:rsidP="00DD5E40">
      <w:pPr>
        <w:rPr>
          <w:rFonts w:ascii="Calibri" w:eastAsia="Calibri" w:hAnsi="Calibri" w:cs="Calibri"/>
        </w:rPr>
      </w:pPr>
      <w:r w:rsidRPr="00DD5E40">
        <w:rPr>
          <w:rFonts w:ascii="Calibri" w:eastAsia="Calibri" w:hAnsi="Calibri" w:cs="Calibri"/>
          <w:u w:val="single"/>
        </w:rPr>
        <w:t>The state action doctrine and the Eleventh Amendment both provide a version of sovereign immunity from the federal antitrust laws for state-connected anticompetitive conduct</w:t>
      </w:r>
      <w:r w:rsidRPr="00DD5E40">
        <w:rPr>
          <w:rFonts w:ascii="Calibri" w:eastAsia="Calibri" w:hAnsi="Calibri" w:cs="Calibri"/>
        </w:rPr>
        <w:t xml:space="preserve">.289 But these immunities have evolved separately, and they now vary in the scope of their protection.290 </w:t>
      </w:r>
      <w:r w:rsidRPr="00DD5E40">
        <w:rPr>
          <w:rFonts w:ascii="Calibri" w:eastAsia="Calibri" w:hAnsi="Calibri" w:cs="Calibri"/>
          <w:highlight w:val="cyan"/>
          <w:u w:val="single"/>
        </w:rPr>
        <w:t>State action</w:t>
      </w:r>
      <w:r w:rsidRPr="00DD5E40">
        <w:rPr>
          <w:rFonts w:ascii="Calibri" w:eastAsia="Calibri" w:hAnsi="Calibri" w:cs="Calibri"/>
          <w:u w:val="single"/>
        </w:rPr>
        <w:t xml:space="preserve"> immunity</w:t>
      </w:r>
      <w:r w:rsidRPr="00DD5E40">
        <w:rPr>
          <w:rFonts w:ascii="Calibri" w:eastAsia="Calibri" w:hAnsi="Calibri" w:cs="Calibri"/>
        </w:rPr>
        <w:t xml:space="preserve"> would </w:t>
      </w:r>
      <w:r w:rsidRPr="00DD5E40">
        <w:rPr>
          <w:rFonts w:ascii="Calibri" w:eastAsia="Calibri" w:hAnsi="Calibri" w:cs="Calibri"/>
          <w:highlight w:val="cyan"/>
          <w:u w:val="single"/>
        </w:rPr>
        <w:t>leave some conduct exposed to</w:t>
      </w:r>
      <w:r w:rsidRPr="00DD5E40">
        <w:rPr>
          <w:rFonts w:ascii="Calibri" w:eastAsia="Calibri" w:hAnsi="Calibri" w:cs="Calibri"/>
          <w:u w:val="single"/>
        </w:rPr>
        <w:t xml:space="preserve"> the full range of </w:t>
      </w:r>
      <w:r w:rsidRPr="00DD5E40">
        <w:rPr>
          <w:rFonts w:ascii="Calibri" w:eastAsia="Calibri" w:hAnsi="Calibri" w:cs="Calibri"/>
          <w:highlight w:val="cyan"/>
          <w:u w:val="single"/>
        </w:rPr>
        <w:t>remedies</w:t>
      </w:r>
      <w:r w:rsidRPr="00DD5E40">
        <w:rPr>
          <w:rFonts w:ascii="Calibri" w:eastAsia="Calibri" w:hAnsi="Calibri" w:cs="Calibri"/>
          <w:u w:val="single"/>
        </w:rPr>
        <w:t xml:space="preserve"> available under the antitrust statutes </w:t>
      </w:r>
      <w:r w:rsidRPr="00DD5E40">
        <w:rPr>
          <w:rFonts w:ascii="Calibri" w:eastAsia="Calibri" w:hAnsi="Calibri" w:cs="Calibri"/>
          <w:highlight w:val="cyan"/>
          <w:u w:val="single"/>
        </w:rPr>
        <w:t>that the Eleventh</w:t>
      </w:r>
      <w:r w:rsidRPr="00DD5E40">
        <w:rPr>
          <w:rFonts w:ascii="Calibri" w:eastAsia="Calibri" w:hAnsi="Calibri" w:cs="Calibri"/>
          <w:u w:val="single"/>
        </w:rPr>
        <w:t xml:space="preserve"> Amendment </w:t>
      </w:r>
      <w:r w:rsidRPr="00DD5E40">
        <w:rPr>
          <w:rFonts w:ascii="Calibri" w:eastAsia="Calibri" w:hAnsi="Calibri" w:cs="Calibri"/>
          <w:highlight w:val="cyan"/>
          <w:u w:val="single"/>
        </w:rPr>
        <w:t>protects</w:t>
      </w:r>
      <w:r w:rsidRPr="00DD5E40">
        <w:rPr>
          <w:rFonts w:ascii="Calibri" w:eastAsia="Calibri" w:hAnsi="Calibri" w:cs="Calibri"/>
          <w:u w:val="single"/>
        </w:rPr>
        <w:t>.</w:t>
      </w:r>
      <w:r w:rsidRPr="00DD5E40">
        <w:rPr>
          <w:rFonts w:ascii="Calibri" w:eastAsia="Calibri" w:hAnsi="Calibri" w:cs="Calibri"/>
        </w:rPr>
        <w:t xml:space="preserve"> </w:t>
      </w:r>
      <w:r w:rsidRPr="00DD5E40">
        <w:rPr>
          <w:rFonts w:ascii="Calibri" w:eastAsia="Calibri" w:hAnsi="Calibri" w:cs="Calibri"/>
          <w:highlight w:val="cyan"/>
          <w:u w:val="single"/>
        </w:rPr>
        <w:t>At first glance</w:t>
      </w:r>
      <w:r w:rsidRPr="00DD5E40">
        <w:rPr>
          <w:rFonts w:ascii="Calibri" w:eastAsia="Calibri" w:hAnsi="Calibri" w:cs="Calibri"/>
          <w:u w:val="single"/>
        </w:rPr>
        <w:t xml:space="preserve">, </w:t>
      </w:r>
      <w:r w:rsidRPr="00DD5E40">
        <w:rPr>
          <w:rFonts w:ascii="Calibri" w:eastAsia="Calibri" w:hAnsi="Calibri" w:cs="Calibri"/>
          <w:highlight w:val="cyan"/>
          <w:u w:val="single"/>
        </w:rPr>
        <w:t>this</w:t>
      </w:r>
      <w:r w:rsidRPr="00DD5E40">
        <w:rPr>
          <w:rFonts w:ascii="Calibri" w:eastAsia="Calibri" w:hAnsi="Calibri" w:cs="Calibri"/>
          <w:u w:val="single"/>
        </w:rPr>
        <w:t xml:space="preserve"> enforcement gap </w:t>
      </w:r>
      <w:r w:rsidRPr="00DD5E40">
        <w:rPr>
          <w:rFonts w:ascii="Calibri" w:eastAsia="Calibri" w:hAnsi="Calibri" w:cs="Calibri"/>
          <w:highlight w:val="cyan"/>
          <w:u w:val="single"/>
        </w:rPr>
        <w:t>would seem to</w:t>
      </w:r>
      <w:r w:rsidRPr="00DD5E40">
        <w:rPr>
          <w:rFonts w:ascii="Calibri" w:eastAsia="Calibri" w:hAnsi="Calibri" w:cs="Calibri"/>
          <w:u w:val="single"/>
        </w:rPr>
        <w:t xml:space="preserve"> create a substantial </w:t>
      </w:r>
      <w:r w:rsidRPr="00DD5E40">
        <w:rPr>
          <w:rFonts w:ascii="Calibri" w:eastAsia="Calibri" w:hAnsi="Calibri" w:cs="Calibri"/>
          <w:highlight w:val="cyan"/>
          <w:u w:val="single"/>
        </w:rPr>
        <w:t>risk</w:t>
      </w:r>
      <w:r w:rsidRPr="00DD5E40">
        <w:rPr>
          <w:rFonts w:ascii="Calibri" w:eastAsia="Calibri" w:hAnsi="Calibri" w:cs="Calibri"/>
          <w:u w:val="single"/>
        </w:rPr>
        <w:t xml:space="preserve"> that serious anticompetitive </w:t>
      </w:r>
      <w:r w:rsidRPr="00DD5E40">
        <w:rPr>
          <w:rFonts w:ascii="Calibri" w:eastAsia="Calibri" w:hAnsi="Calibri" w:cs="Calibri"/>
          <w:highlight w:val="cyan"/>
          <w:u w:val="single"/>
        </w:rPr>
        <w:t>conduct</w:t>
      </w:r>
      <w:r w:rsidRPr="00DD5E40">
        <w:rPr>
          <w:rFonts w:ascii="Calibri" w:eastAsia="Calibri" w:hAnsi="Calibri" w:cs="Calibri"/>
          <w:u w:val="single"/>
        </w:rPr>
        <w:t xml:space="preserve"> will </w:t>
      </w:r>
      <w:r w:rsidRPr="00DD5E40">
        <w:rPr>
          <w:rFonts w:ascii="Calibri" w:eastAsia="Calibri" w:hAnsi="Calibri" w:cs="Calibri"/>
          <w:highlight w:val="cyan"/>
          <w:u w:val="single"/>
        </w:rPr>
        <w:t>go</w:t>
      </w:r>
      <w:r w:rsidRPr="00DD5E40">
        <w:rPr>
          <w:rFonts w:ascii="Calibri" w:eastAsia="Calibri" w:hAnsi="Calibri" w:cs="Calibri"/>
          <w:u w:val="single"/>
        </w:rPr>
        <w:t xml:space="preserve"> </w:t>
      </w:r>
      <w:r w:rsidRPr="00DD5E40">
        <w:rPr>
          <w:rFonts w:ascii="Calibri" w:eastAsia="Calibri" w:hAnsi="Calibri" w:cs="Calibri"/>
          <w:highlight w:val="cyan"/>
          <w:u w:val="single"/>
        </w:rPr>
        <w:t>undeterred</w:t>
      </w:r>
      <w:r w:rsidRPr="00DD5E40">
        <w:rPr>
          <w:rFonts w:ascii="Calibri" w:eastAsia="Calibri" w:hAnsi="Calibri" w:cs="Calibri"/>
          <w:u w:val="single"/>
        </w:rPr>
        <w:t>, especially because the state actors protected by the Eleventh Amendment wield the power of the government in pursuing their objectives.</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On closer examination</w:t>
      </w:r>
      <w:r w:rsidRPr="00DD5E40">
        <w:rPr>
          <w:rFonts w:ascii="Calibri" w:eastAsia="Calibri" w:hAnsi="Calibri" w:cs="Calibri"/>
          <w:b/>
          <w:iCs/>
          <w:u w:val="single"/>
          <w:bdr w:val="single" w:sz="8" w:space="0" w:color="auto"/>
        </w:rPr>
        <w:t xml:space="preserve">, however, </w:t>
      </w:r>
      <w:r w:rsidRPr="00DD5E40">
        <w:rPr>
          <w:rFonts w:ascii="Calibri" w:eastAsia="Calibri" w:hAnsi="Calibri" w:cs="Calibri"/>
          <w:b/>
          <w:iCs/>
          <w:highlight w:val="cyan"/>
          <w:u w:val="single"/>
          <w:bdr w:val="single" w:sz="8" w:space="0" w:color="auto"/>
        </w:rPr>
        <w:t>the risk proves modest</w:t>
      </w:r>
      <w:r w:rsidRPr="00DD5E40">
        <w:rPr>
          <w:rFonts w:ascii="Calibri" w:eastAsia="Calibri" w:hAnsi="Calibri" w:cs="Calibri"/>
          <w:b/>
          <w:iCs/>
          <w:u w:val="single"/>
          <w:bdr w:val="single" w:sz="8" w:space="0" w:color="auto"/>
        </w:rPr>
        <w:t>.</w:t>
      </w:r>
      <w:r w:rsidRPr="00DD5E40">
        <w:rPr>
          <w:rFonts w:ascii="Calibri" w:eastAsia="Calibri" w:hAnsi="Calibri" w:cs="Calibri"/>
        </w:rPr>
        <w:t xml:space="preserve"> </w:t>
      </w:r>
      <w:r w:rsidRPr="00DD5E40">
        <w:rPr>
          <w:rFonts w:ascii="Calibri" w:eastAsia="Calibri" w:hAnsi="Calibri" w:cs="Calibri"/>
          <w:highlight w:val="cyan"/>
          <w:u w:val="single"/>
        </w:rPr>
        <w:t>The Eleventh</w:t>
      </w:r>
      <w:r w:rsidRPr="00DD5E40">
        <w:rPr>
          <w:rFonts w:ascii="Calibri" w:eastAsia="Calibri" w:hAnsi="Calibri" w:cs="Calibri"/>
          <w:u w:val="single"/>
        </w:rPr>
        <w:t xml:space="preserve"> Amendment itself </w:t>
      </w:r>
      <w:r w:rsidRPr="00DD5E40">
        <w:rPr>
          <w:rFonts w:ascii="Calibri" w:eastAsia="Calibri" w:hAnsi="Calibri" w:cs="Calibri"/>
          <w:b/>
          <w:iCs/>
          <w:highlight w:val="cyan"/>
          <w:u w:val="single"/>
          <w:bdr w:val="single" w:sz="8" w:space="0" w:color="auto"/>
        </w:rPr>
        <w:t>does not preclude all remedies</w:t>
      </w:r>
      <w:r w:rsidRPr="00DD5E40">
        <w:rPr>
          <w:rFonts w:ascii="Calibri" w:eastAsia="Calibri" w:hAnsi="Calibri" w:cs="Calibri"/>
          <w:u w:val="single"/>
        </w:rPr>
        <w:t xml:space="preserve"> against state actors.</w:t>
      </w:r>
      <w:r w:rsidRPr="00DD5E40">
        <w:rPr>
          <w:rFonts w:ascii="Calibri" w:eastAsia="Calibri" w:hAnsi="Calibri" w:cs="Calibri"/>
        </w:rPr>
        <w:t xml:space="preserve">291 </w:t>
      </w:r>
      <w:r w:rsidRPr="00DD5E40">
        <w:rPr>
          <w:rFonts w:ascii="Calibri" w:eastAsia="Calibri" w:hAnsi="Calibri" w:cs="Calibri"/>
          <w:highlight w:val="cyan"/>
          <w:u w:val="single"/>
        </w:rPr>
        <w:t>It permits</w:t>
      </w:r>
      <w:r w:rsidRPr="00DD5E40">
        <w:rPr>
          <w:rFonts w:ascii="Calibri" w:eastAsia="Calibri" w:hAnsi="Calibri" w:cs="Calibri"/>
          <w:highlight w:val="cyan"/>
        </w:rPr>
        <w:t xml:space="preserve"> </w:t>
      </w:r>
      <w:r w:rsidRPr="00DD5E40">
        <w:rPr>
          <w:rFonts w:ascii="Calibri" w:eastAsia="Calibri" w:hAnsi="Calibri" w:cs="Calibri"/>
          <w:b/>
          <w:iCs/>
          <w:highlight w:val="cyan"/>
          <w:u w:val="single"/>
          <w:bdr w:val="single" w:sz="8" w:space="0" w:color="auto"/>
        </w:rPr>
        <w:t>private injunctive actions</w:t>
      </w:r>
      <w:r w:rsidRPr="00DD5E40">
        <w:rPr>
          <w:rFonts w:ascii="Calibri" w:eastAsia="Calibri" w:hAnsi="Calibri" w:cs="Calibri"/>
        </w:rPr>
        <w:t xml:space="preserve"> </w:t>
      </w:r>
      <w:r w:rsidRPr="00DD5E40">
        <w:rPr>
          <w:rFonts w:ascii="Calibri" w:eastAsia="Calibri" w:hAnsi="Calibri" w:cs="Calibri"/>
          <w:u w:val="single"/>
        </w:rPr>
        <w:t>against state officials</w:t>
      </w:r>
      <w:r w:rsidRPr="00DD5E40">
        <w:rPr>
          <w:rFonts w:ascii="Calibri" w:eastAsia="Calibri" w:hAnsi="Calibri" w:cs="Calibri"/>
        </w:rPr>
        <w:t xml:space="preserve"> </w:t>
      </w:r>
      <w:r w:rsidRPr="00DD5E40">
        <w:rPr>
          <w:rFonts w:ascii="Calibri" w:eastAsia="Calibri" w:hAnsi="Calibri" w:cs="Calibri"/>
          <w:highlight w:val="cyan"/>
          <w:u w:val="single"/>
        </w:rPr>
        <w:t xml:space="preserve">and </w:t>
      </w:r>
      <w:r w:rsidRPr="00DD5E40">
        <w:rPr>
          <w:rFonts w:ascii="Calibri" w:eastAsia="Calibri" w:hAnsi="Calibri" w:cs="Calibri"/>
          <w:b/>
          <w:iCs/>
          <w:highlight w:val="cyan"/>
          <w:u w:val="single"/>
          <w:bdr w:val="single" w:sz="8" w:space="0" w:color="auto"/>
        </w:rPr>
        <w:t>fed</w:t>
      </w:r>
      <w:r w:rsidRPr="00DD5E40">
        <w:rPr>
          <w:rFonts w:ascii="Calibri" w:eastAsia="Calibri" w:hAnsi="Calibri" w:cs="Calibri"/>
          <w:b/>
          <w:iCs/>
          <w:u w:val="single"/>
          <w:bdr w:val="single" w:sz="8" w:space="0" w:color="auto"/>
        </w:rPr>
        <w:t>eral</w:t>
      </w:r>
      <w:r w:rsidRPr="00DD5E40">
        <w:rPr>
          <w:rFonts w:ascii="Calibri" w:eastAsia="Calibri" w:hAnsi="Calibri" w:cs="Calibri"/>
          <w:b/>
          <w:iCs/>
          <w:highlight w:val="cyan"/>
          <w:u w:val="single"/>
          <w:bdr w:val="single" w:sz="8" w:space="0" w:color="auto"/>
        </w:rPr>
        <w:t xml:space="preserve"> actions</w:t>
      </w:r>
      <w:r w:rsidRPr="00DD5E40">
        <w:rPr>
          <w:rFonts w:ascii="Calibri" w:eastAsia="Calibri" w:hAnsi="Calibri" w:cs="Calibri"/>
        </w:rPr>
        <w:t xml:space="preserve"> for any remedy </w:t>
      </w:r>
      <w:r w:rsidRPr="00DD5E40">
        <w:rPr>
          <w:rFonts w:ascii="Calibri" w:eastAsia="Calibri" w:hAnsi="Calibri" w:cs="Calibri"/>
          <w:u w:val="single"/>
        </w:rPr>
        <w:t>against state governmental entities and their officials</w:t>
      </w:r>
      <w:r w:rsidRPr="00DD5E40">
        <w:rPr>
          <w:rFonts w:ascii="Calibri" w:eastAsia="Calibri" w:hAnsi="Calibri" w:cs="Calibri"/>
        </w:rPr>
        <w:t xml:space="preserve">.292 </w:t>
      </w:r>
      <w:r w:rsidRPr="00DD5E40">
        <w:rPr>
          <w:rFonts w:ascii="Calibri" w:eastAsia="Calibri" w:hAnsi="Calibri" w:cs="Calibri"/>
          <w:highlight w:val="cyan"/>
          <w:u w:val="single"/>
        </w:rPr>
        <w:t>It does not preclude</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actions against private </w:t>
      </w:r>
      <w:r w:rsidRPr="00DD5E40">
        <w:rPr>
          <w:rFonts w:ascii="Calibri" w:eastAsia="Calibri" w:hAnsi="Calibri" w:cs="Calibri"/>
          <w:u w:val="single"/>
        </w:rPr>
        <w:t xml:space="preserve">antitrust </w:t>
      </w:r>
      <w:r w:rsidRPr="00DD5E40">
        <w:rPr>
          <w:rFonts w:ascii="Calibri" w:eastAsia="Calibri" w:hAnsi="Calibri" w:cs="Calibri"/>
          <w:highlight w:val="cyan"/>
          <w:u w:val="single"/>
        </w:rPr>
        <w:t>violators enabled by state</w:t>
      </w:r>
      <w:r w:rsidRPr="00DD5E40">
        <w:rPr>
          <w:rFonts w:ascii="Calibri" w:eastAsia="Calibri" w:hAnsi="Calibri" w:cs="Calibri"/>
          <w:u w:val="single"/>
        </w:rPr>
        <w:t xml:space="preserve"> actor</w:t>
      </w:r>
      <w:r w:rsidRPr="00DD5E40">
        <w:rPr>
          <w:rFonts w:ascii="Calibri" w:eastAsia="Calibri" w:hAnsi="Calibri" w:cs="Calibri"/>
          <w:highlight w:val="cyan"/>
          <w:u w:val="single"/>
        </w:rPr>
        <w:t>s</w:t>
      </w:r>
      <w:r w:rsidRPr="00DD5E40">
        <w:rPr>
          <w:rFonts w:ascii="Calibri" w:eastAsia="Calibri" w:hAnsi="Calibri" w:cs="Calibri"/>
        </w:rPr>
        <w:t xml:space="preserve">.293 </w:t>
      </w:r>
      <w:r w:rsidRPr="00DD5E40">
        <w:rPr>
          <w:rFonts w:ascii="Calibri" w:eastAsia="Calibri" w:hAnsi="Calibri" w:cs="Calibri"/>
          <w:highlight w:val="cyan"/>
          <w:u w:val="single"/>
        </w:rPr>
        <w:t>It has</w:t>
      </w:r>
      <w:r w:rsidRPr="00DD5E40">
        <w:rPr>
          <w:rFonts w:ascii="Calibri" w:eastAsia="Calibri" w:hAnsi="Calibri" w:cs="Calibri"/>
          <w:u w:val="single"/>
        </w:rPr>
        <w:t xml:space="preserve"> </w:t>
      </w:r>
      <w:r w:rsidRPr="00DD5E40">
        <w:rPr>
          <w:rFonts w:ascii="Calibri" w:eastAsia="Calibri" w:hAnsi="Calibri" w:cs="Calibri"/>
          <w:highlight w:val="cyan"/>
          <w:u w:val="single"/>
        </w:rPr>
        <w:t>nothing to say</w:t>
      </w:r>
      <w:r w:rsidRPr="00DD5E40">
        <w:rPr>
          <w:rFonts w:ascii="Calibri" w:eastAsia="Calibri" w:hAnsi="Calibri" w:cs="Calibri"/>
          <w:u w:val="single"/>
        </w:rPr>
        <w:t xml:space="preserve"> about actions under state antitrust laws </w:t>
      </w:r>
      <w:r w:rsidRPr="00DD5E40">
        <w:rPr>
          <w:rFonts w:ascii="Calibri" w:eastAsia="Calibri" w:hAnsi="Calibri" w:cs="Calibri"/>
          <w:highlight w:val="cyan"/>
          <w:u w:val="single"/>
        </w:rPr>
        <w:t>in state courts</w:t>
      </w:r>
      <w:r w:rsidRPr="00DD5E40">
        <w:rPr>
          <w:rFonts w:ascii="Calibri" w:eastAsia="Calibri" w:hAnsi="Calibri" w:cs="Calibri"/>
          <w:u w:val="single"/>
        </w:rPr>
        <w:t>.</w:t>
      </w:r>
      <w:r w:rsidRPr="00DD5E40">
        <w:rPr>
          <w:rFonts w:ascii="Calibri" w:eastAsia="Calibri" w:hAnsi="Calibri" w:cs="Calibri"/>
        </w:rPr>
        <w:t xml:space="preserve">294 </w:t>
      </w:r>
      <w:r w:rsidRPr="00DD5E40">
        <w:rPr>
          <w:rFonts w:ascii="Calibri" w:eastAsia="Calibri" w:hAnsi="Calibri" w:cs="Calibri"/>
          <w:highlight w:val="cyan"/>
          <w:u w:val="single"/>
        </w:rPr>
        <w:t>Eleventh</w:t>
      </w:r>
      <w:r w:rsidRPr="00DD5E40">
        <w:rPr>
          <w:rFonts w:ascii="Calibri" w:eastAsia="Calibri" w:hAnsi="Calibri" w:cs="Calibri"/>
          <w:u w:val="single"/>
        </w:rPr>
        <w:t xml:space="preserve"> Amendment </w:t>
      </w:r>
      <w:r w:rsidRPr="00DD5E40">
        <w:rPr>
          <w:rFonts w:ascii="Calibri" w:eastAsia="Calibri" w:hAnsi="Calibri" w:cs="Calibri"/>
          <w:highlight w:val="cyan"/>
          <w:u w:val="single"/>
        </w:rPr>
        <w:t>immunity</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with all these limitations</w:t>
      </w:r>
      <w:r w:rsidRPr="00DD5E40">
        <w:rPr>
          <w:rFonts w:ascii="Calibri" w:eastAsia="Calibri" w:hAnsi="Calibri" w:cs="Calibri"/>
        </w:rPr>
        <w:t xml:space="preserve">, </w:t>
      </w:r>
      <w:r w:rsidRPr="00DD5E40">
        <w:rPr>
          <w:rFonts w:ascii="Calibri" w:eastAsia="Calibri" w:hAnsi="Calibri" w:cs="Calibri"/>
          <w:highlight w:val="cyan"/>
          <w:u w:val="single"/>
        </w:rPr>
        <w:t>seems</w:t>
      </w:r>
      <w:r w:rsidRPr="00DD5E40">
        <w:rPr>
          <w:rFonts w:ascii="Calibri" w:eastAsia="Calibri" w:hAnsi="Calibri" w:cs="Calibri"/>
          <w:u w:val="single"/>
        </w:rPr>
        <w:t xml:space="preserve"> </w:t>
      </w:r>
      <w:r w:rsidRPr="00DD5E40">
        <w:rPr>
          <w:rFonts w:ascii="Calibri" w:eastAsia="Calibri" w:hAnsi="Calibri" w:cs="Calibri"/>
          <w:highlight w:val="cyan"/>
          <w:u w:val="single"/>
        </w:rPr>
        <w:t>less costly</w:t>
      </w:r>
      <w:r w:rsidRPr="00DD5E40">
        <w:rPr>
          <w:rFonts w:ascii="Calibri" w:eastAsia="Calibri" w:hAnsi="Calibri" w:cs="Calibri"/>
        </w:rPr>
        <w:t xml:space="preserve"> than eliminating the immunity or eliminating its limitations.</w:t>
      </w:r>
    </w:p>
    <w:p w14:paraId="3482301D" w14:textId="77777777" w:rsidR="00DD5E40" w:rsidRPr="00DD5E40" w:rsidRDefault="00DD5E40" w:rsidP="00DD5E40">
      <w:pPr>
        <w:keepNext/>
        <w:keepLines/>
        <w:pageBreakBefore/>
        <w:spacing w:before="40" w:after="0"/>
        <w:jc w:val="center"/>
        <w:outlineLvl w:val="1"/>
        <w:rPr>
          <w:rFonts w:ascii="Calibri" w:eastAsia="Times New Roman" w:hAnsi="Calibri" w:cs="Times New Roman"/>
          <w:b/>
          <w:sz w:val="44"/>
          <w:szCs w:val="26"/>
          <w:u w:val="double"/>
        </w:rPr>
      </w:pPr>
      <w:r w:rsidRPr="00DD5E40">
        <w:rPr>
          <w:rFonts w:ascii="Calibri" w:eastAsia="Times New Roman" w:hAnsi="Calibri" w:cs="Times New Roman"/>
          <w:b/>
          <w:sz w:val="44"/>
          <w:szCs w:val="26"/>
          <w:u w:val="double"/>
        </w:rPr>
        <w:lastRenderedPageBreak/>
        <w:t>t-priv</w:t>
      </w:r>
    </w:p>
    <w:p w14:paraId="017C8F46" w14:textId="77777777" w:rsidR="00DD5E40" w:rsidRPr="00DD5E40" w:rsidRDefault="00DD5E40" w:rsidP="00DD5E40">
      <w:pPr>
        <w:keepNext/>
        <w:keepLines/>
        <w:pageBreakBefore/>
        <w:spacing w:before="40" w:after="0"/>
        <w:jc w:val="center"/>
        <w:outlineLvl w:val="2"/>
        <w:rPr>
          <w:rFonts w:ascii="Calibri" w:eastAsia="Times New Roman" w:hAnsi="Calibri" w:cs="Times New Roman"/>
          <w:b/>
          <w:sz w:val="32"/>
          <w:szCs w:val="24"/>
          <w:u w:val="single"/>
        </w:rPr>
      </w:pPr>
      <w:r w:rsidRPr="00DD5E40">
        <w:rPr>
          <w:rFonts w:ascii="Calibri" w:eastAsia="Times New Roman" w:hAnsi="Calibri" w:cs="Times New Roman"/>
          <w:b/>
          <w:sz w:val="32"/>
          <w:szCs w:val="24"/>
          <w:u w:val="single"/>
        </w:rPr>
        <w:lastRenderedPageBreak/>
        <w:t>Private Sector – 2AC</w:t>
      </w:r>
    </w:p>
    <w:p w14:paraId="22910F87" w14:textId="77777777" w:rsidR="00DD5E40" w:rsidRPr="00DD5E40" w:rsidRDefault="00DD5E40" w:rsidP="00DD5E40">
      <w:pPr>
        <w:keepNext/>
        <w:keepLines/>
        <w:spacing w:before="40" w:after="0"/>
        <w:outlineLvl w:val="3"/>
        <w:rPr>
          <w:rFonts w:ascii="Calibri" w:eastAsia="Times New Roman" w:hAnsi="Calibri" w:cs="Times New Roman"/>
          <w:b/>
          <w:iCs/>
          <w:sz w:val="26"/>
          <w:u w:val="single"/>
        </w:rPr>
      </w:pPr>
      <w:r w:rsidRPr="00DD5E40">
        <w:rPr>
          <w:rFonts w:ascii="Calibri" w:eastAsia="Times New Roman" w:hAnsi="Calibri" w:cs="Times New Roman"/>
          <w:b/>
          <w:iCs/>
          <w:sz w:val="26"/>
        </w:rPr>
        <w:t xml:space="preserve">We meet – the plan text specifies the application to the </w:t>
      </w:r>
      <w:r w:rsidRPr="00DD5E40">
        <w:rPr>
          <w:rFonts w:ascii="Calibri" w:eastAsia="Times New Roman" w:hAnsi="Calibri" w:cs="Times New Roman"/>
          <w:b/>
          <w:iCs/>
          <w:sz w:val="26"/>
          <w:u w:val="single"/>
        </w:rPr>
        <w:t>private sector</w:t>
      </w:r>
    </w:p>
    <w:p w14:paraId="320D7022" w14:textId="77777777" w:rsidR="00DD5E40" w:rsidRPr="00DD5E40" w:rsidRDefault="00DD5E40" w:rsidP="00DD5E40">
      <w:pPr>
        <w:rPr>
          <w:rFonts w:ascii="Calibri" w:eastAsia="Calibri" w:hAnsi="Calibri" w:cs="Calibri"/>
        </w:rPr>
      </w:pPr>
    </w:p>
    <w:p w14:paraId="48938F45"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Public-private distinction in Parker is </w:t>
      </w:r>
      <w:r w:rsidRPr="00DD5E40">
        <w:rPr>
          <w:rFonts w:ascii="Calibri" w:eastAsia="Times New Roman" w:hAnsi="Calibri" w:cs="Times New Roman"/>
          <w:b/>
          <w:iCs/>
          <w:sz w:val="26"/>
          <w:u w:val="single"/>
        </w:rPr>
        <w:t>unanswered</w:t>
      </w:r>
      <w:r w:rsidRPr="00DD5E40">
        <w:rPr>
          <w:rFonts w:ascii="Calibri" w:eastAsia="Times New Roman" w:hAnsi="Calibri" w:cs="Times New Roman"/>
          <w:b/>
          <w:iCs/>
          <w:sz w:val="26"/>
        </w:rPr>
        <w:t xml:space="preserve"> – our whole argument is that MORE antitrust violations </w:t>
      </w:r>
      <w:r w:rsidRPr="00DD5E40">
        <w:rPr>
          <w:rFonts w:ascii="Calibri" w:eastAsia="Times New Roman" w:hAnsi="Calibri" w:cs="Times New Roman"/>
          <w:b/>
          <w:iCs/>
          <w:sz w:val="26"/>
          <w:u w:val="single"/>
        </w:rPr>
        <w:t>should</w:t>
      </w:r>
      <w:r w:rsidRPr="00DD5E40">
        <w:rPr>
          <w:rFonts w:ascii="Calibri" w:eastAsia="Times New Roman" w:hAnsi="Calibri" w:cs="Times New Roman"/>
          <w:b/>
          <w:iCs/>
          <w:sz w:val="26"/>
        </w:rPr>
        <w:t xml:space="preserve"> be considered private and then prohibited</w:t>
      </w:r>
    </w:p>
    <w:p w14:paraId="5FEC3420"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Safvati 16</w:t>
      </w:r>
      <w:r w:rsidRPr="00DD5E40">
        <w:rPr>
          <w:rFonts w:ascii="Calibri" w:eastAsia="Calibri" w:hAnsi="Calibri" w:cs="Calibri"/>
        </w:rP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398A0EC" w14:textId="77777777" w:rsidR="00DD5E40" w:rsidRPr="00DD5E40" w:rsidRDefault="00DD5E40" w:rsidP="00DD5E40">
      <w:pPr>
        <w:rPr>
          <w:rFonts w:ascii="Calibri" w:eastAsia="Calibri" w:hAnsi="Calibri" w:cs="Calibri"/>
        </w:rPr>
      </w:pPr>
      <w:r w:rsidRPr="00DD5E40">
        <w:rPr>
          <w:rFonts w:ascii="Calibri" w:eastAsia="Calibri" w:hAnsi="Calibri" w:cs="Calibri"/>
          <w:highlight w:val="cyan"/>
          <w:u w:val="single"/>
        </w:rPr>
        <w:t>The public-private distinction</w:t>
      </w:r>
      <w:r w:rsidRPr="00DD5E40">
        <w:rPr>
          <w:rFonts w:ascii="Calibri" w:eastAsia="Calibri" w:hAnsi="Calibri" w:cs="Calibri"/>
        </w:rPr>
        <w:t xml:space="preserve"> </w:t>
      </w:r>
      <w:r w:rsidRPr="00DD5E40">
        <w:rPr>
          <w:rFonts w:ascii="Calibri" w:eastAsia="Calibri" w:hAnsi="Calibri" w:cs="Calibri"/>
          <w:u w:val="single"/>
        </w:rPr>
        <w:t xml:space="preserve">has </w:t>
      </w:r>
      <w:r w:rsidRPr="00DD5E40">
        <w:rPr>
          <w:rFonts w:ascii="Calibri" w:eastAsia="Calibri" w:hAnsi="Calibri" w:cs="Calibri"/>
          <w:highlight w:val="cyan"/>
          <w:u w:val="single"/>
        </w:rPr>
        <w:t>caused</w:t>
      </w:r>
      <w:r w:rsidRPr="00DD5E40">
        <w:rPr>
          <w:rFonts w:ascii="Calibri" w:eastAsia="Calibri" w:hAnsi="Calibri" w:cs="Calibri"/>
          <w:highlight w:val="cyan"/>
        </w:rPr>
        <w:t xml:space="preserve"> </w:t>
      </w:r>
      <w:r w:rsidRPr="00DD5E40">
        <w:rPr>
          <w:rFonts w:ascii="Calibri" w:eastAsia="Calibri" w:hAnsi="Calibri" w:cs="Calibri"/>
          <w:b/>
          <w:iCs/>
          <w:highlight w:val="cyan"/>
          <w:u w:val="single"/>
          <w:bdr w:val="single" w:sz="8" w:space="0" w:color="auto"/>
        </w:rPr>
        <w:t>much uncertainty</w:t>
      </w:r>
      <w:r w:rsidRPr="00DD5E40">
        <w:rPr>
          <w:rFonts w:ascii="Calibri" w:eastAsia="Calibri" w:hAnsi="Calibri" w:cs="Calibri"/>
          <w:highlight w:val="cyan"/>
        </w:rPr>
        <w:t xml:space="preserve"> </w:t>
      </w:r>
      <w:r w:rsidRPr="00DD5E40">
        <w:rPr>
          <w:rFonts w:ascii="Calibri" w:eastAsia="Calibri" w:hAnsi="Calibri" w:cs="Calibri"/>
          <w:highlight w:val="cyan"/>
          <w:u w:val="single"/>
        </w:rPr>
        <w:t>in</w:t>
      </w:r>
      <w:r w:rsidRPr="00DD5E40">
        <w:rPr>
          <w:rFonts w:ascii="Calibri" w:eastAsia="Calibri" w:hAnsi="Calibri" w:cs="Calibri"/>
          <w:u w:val="single"/>
        </w:rPr>
        <w:t xml:space="preserve"> the field of </w:t>
      </w:r>
      <w:r w:rsidRPr="00DD5E40">
        <w:rPr>
          <w:rFonts w:ascii="Calibri" w:eastAsia="Calibri" w:hAnsi="Calibri" w:cs="Calibri"/>
          <w:highlight w:val="cyan"/>
          <w:u w:val="single"/>
        </w:rPr>
        <w:t>Parker</w:t>
      </w:r>
      <w:r w:rsidRPr="00DD5E40">
        <w:rPr>
          <w:rFonts w:ascii="Calibri" w:eastAsia="Calibri" w:hAnsi="Calibri" w:cs="Calibri"/>
          <w:u w:val="single"/>
        </w:rPr>
        <w:t xml:space="preserve"> immunity from federal antitrust laws.</w:t>
      </w:r>
      <w:r w:rsidRPr="00DD5E40">
        <w:rPr>
          <w:rFonts w:ascii="Calibri" w:eastAsia="Calibri" w:hAnsi="Calibri" w:cs="Calibri"/>
        </w:rPr>
        <w:t xml:space="preserve">1 Due to federalism concerns, </w:t>
      </w:r>
      <w:r w:rsidRPr="00DD5E40">
        <w:rPr>
          <w:rFonts w:ascii="Calibri" w:eastAsia="Calibri" w:hAnsi="Calibri" w:cs="Calibri"/>
          <w:u w:val="single"/>
        </w:rPr>
        <w:t xml:space="preserve">the U.S. Supreme </w:t>
      </w:r>
      <w:r w:rsidRPr="00DD5E40">
        <w:rPr>
          <w:rFonts w:ascii="Calibri" w:eastAsia="Calibri" w:hAnsi="Calibri" w:cs="Calibri"/>
          <w:highlight w:val="cyan"/>
          <w:u w:val="single"/>
        </w:rPr>
        <w:t>Court held in Parker</w:t>
      </w:r>
      <w:r w:rsidRPr="00DD5E40">
        <w:rPr>
          <w:rFonts w:ascii="Calibri" w:eastAsia="Calibri" w:hAnsi="Calibri" w:cs="Calibri"/>
          <w:u w:val="single"/>
        </w:rPr>
        <w:t xml:space="preserve"> v. Brown</w:t>
      </w:r>
      <w:r w:rsidRPr="00DD5E40">
        <w:rPr>
          <w:rFonts w:ascii="Calibri" w:eastAsia="Calibri" w:hAnsi="Calibri" w:cs="Calibri"/>
        </w:rPr>
        <w:t xml:space="preserve"> </w:t>
      </w:r>
      <w:r w:rsidRPr="00DD5E40">
        <w:rPr>
          <w:rFonts w:ascii="Calibri" w:eastAsia="Calibri" w:hAnsi="Calibri" w:cs="Calibri"/>
          <w:u w:val="single"/>
        </w:rPr>
        <w:t xml:space="preserve">that </w:t>
      </w:r>
      <w:r w:rsidRPr="00DD5E40">
        <w:rPr>
          <w:rFonts w:ascii="Calibri" w:eastAsia="Calibri" w:hAnsi="Calibri" w:cs="Calibri"/>
          <w:highlight w:val="cyan"/>
          <w:u w:val="single"/>
        </w:rPr>
        <w:t>states as sovereigns are exempt</w:t>
      </w:r>
      <w:r w:rsidRPr="00DD5E40">
        <w:rPr>
          <w:rFonts w:ascii="Calibri" w:eastAsia="Calibri" w:hAnsi="Calibri" w:cs="Calibri"/>
          <w:u w:val="single"/>
        </w:rPr>
        <w:t xml:space="preserve"> from federal antitrust law</w:t>
      </w:r>
      <w:r w:rsidRPr="00DD5E40">
        <w:rPr>
          <w:rFonts w:ascii="Calibri" w:eastAsia="Calibri" w:hAnsi="Calibri" w:cs="Calibri"/>
        </w:rPr>
        <w:t xml:space="preserve">.2 </w:t>
      </w:r>
      <w:r w:rsidRPr="00DD5E40">
        <w:rPr>
          <w:rFonts w:ascii="Calibri" w:eastAsia="Calibri" w:hAnsi="Calibri" w:cs="Calibri"/>
          <w:highlight w:val="cyan"/>
          <w:u w:val="single"/>
        </w:rPr>
        <w:t>The question of</w:t>
      </w:r>
      <w:r w:rsidRPr="00DD5E40">
        <w:rPr>
          <w:rFonts w:ascii="Calibri" w:eastAsia="Calibri" w:hAnsi="Calibri" w:cs="Calibri"/>
        </w:rPr>
        <w:t xml:space="preserve"> </w:t>
      </w:r>
      <w:r w:rsidRPr="00DD5E40">
        <w:rPr>
          <w:rFonts w:ascii="Calibri" w:eastAsia="Calibri" w:hAnsi="Calibri" w:cs="Calibri"/>
          <w:highlight w:val="cyan"/>
          <w:u w:val="single"/>
        </w:rPr>
        <w:t>when</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other entities</w:t>
      </w:r>
      <w:r w:rsidRPr="00DD5E40">
        <w:rPr>
          <w:rFonts w:ascii="Calibri" w:eastAsia="Calibri" w:hAnsi="Calibri" w:cs="Calibri"/>
        </w:rPr>
        <w:t xml:space="preserve"> </w:t>
      </w:r>
      <w:r w:rsidRPr="00DD5E40">
        <w:rPr>
          <w:rFonts w:ascii="Calibri" w:eastAsia="Calibri" w:hAnsi="Calibri" w:cs="Calibri"/>
          <w:highlight w:val="cyan"/>
          <w:u w:val="single"/>
        </w:rPr>
        <w:t>acting under</w:t>
      </w:r>
      <w:r w:rsidRPr="00DD5E40">
        <w:rPr>
          <w:rFonts w:ascii="Calibri" w:eastAsia="Calibri" w:hAnsi="Calibri" w:cs="Calibri"/>
          <w:u w:val="single"/>
        </w:rPr>
        <w:t xml:space="preserve"> the auspices of </w:t>
      </w:r>
      <w:r w:rsidRPr="00DD5E40">
        <w:rPr>
          <w:rFonts w:ascii="Calibri" w:eastAsia="Calibri" w:hAnsi="Calibri" w:cs="Calibri"/>
          <w:highlight w:val="cyan"/>
          <w:u w:val="single"/>
        </w:rPr>
        <w:t>state power are</w:t>
      </w:r>
      <w:r w:rsidRPr="00DD5E40">
        <w:rPr>
          <w:rFonts w:ascii="Calibri" w:eastAsia="Calibri" w:hAnsi="Calibri" w:cs="Calibri"/>
          <w:u w:val="single"/>
        </w:rPr>
        <w:t xml:space="preserve"> similarly </w:t>
      </w:r>
      <w:r w:rsidRPr="00DD5E40">
        <w:rPr>
          <w:rFonts w:ascii="Calibri" w:eastAsia="Calibri" w:hAnsi="Calibri" w:cs="Calibri"/>
          <w:highlight w:val="cyan"/>
          <w:u w:val="single"/>
        </w:rPr>
        <w:t>exempt</w:t>
      </w:r>
      <w:r w:rsidRPr="00DD5E40">
        <w:rPr>
          <w:rFonts w:ascii="Calibri" w:eastAsia="Calibri" w:hAnsi="Calibri" w:cs="Calibri"/>
          <w:u w:val="single"/>
        </w:rPr>
        <w:t>,</w:t>
      </w:r>
      <w:r w:rsidRPr="00DD5E40">
        <w:rPr>
          <w:rFonts w:ascii="Calibri" w:eastAsia="Calibri" w:hAnsi="Calibri" w:cs="Calibri"/>
        </w:rPr>
        <w:t xml:space="preserve"> </w:t>
      </w:r>
      <w:r w:rsidRPr="00DD5E40">
        <w:rPr>
          <w:rFonts w:ascii="Calibri" w:eastAsia="Calibri" w:hAnsi="Calibri" w:cs="Calibri"/>
          <w:u w:val="single"/>
        </w:rPr>
        <w:t>however</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remains largely unanswered</w:t>
      </w:r>
      <w:r w:rsidRPr="00DD5E40">
        <w:rPr>
          <w:rFonts w:ascii="Calibri" w:eastAsia="Calibri" w:hAnsi="Calibri" w:cs="Calibri"/>
        </w:rPr>
        <w:t xml:space="preserve">. </w:t>
      </w:r>
      <w:r w:rsidRPr="00DD5E40">
        <w:rPr>
          <w:rFonts w:ascii="Calibri" w:eastAsia="Calibri" w:hAnsi="Calibri" w:cs="Calibri"/>
          <w:highlight w:val="cyan"/>
          <w:u w:val="single"/>
        </w:rPr>
        <w:t>At which point does</w:t>
      </w:r>
      <w:r w:rsidRPr="00DD5E40">
        <w:rPr>
          <w:rFonts w:ascii="Calibri" w:eastAsia="Calibri" w:hAnsi="Calibri" w:cs="Calibri"/>
          <w:u w:val="single"/>
        </w:rPr>
        <w:t xml:space="preserve"> an </w:t>
      </w:r>
      <w:r w:rsidRPr="00DD5E40">
        <w:rPr>
          <w:rFonts w:ascii="Calibri" w:eastAsia="Calibri" w:hAnsi="Calibri" w:cs="Calibri"/>
          <w:highlight w:val="cyan"/>
          <w:u w:val="single"/>
        </w:rPr>
        <w:t>entity gain sufficient “publicness” to obtain</w:t>
      </w:r>
      <w:r w:rsidRPr="00DD5E40">
        <w:rPr>
          <w:rFonts w:ascii="Calibri" w:eastAsia="Calibri" w:hAnsi="Calibri" w:cs="Calibri"/>
        </w:rPr>
        <w:t xml:space="preserve"> </w:t>
      </w:r>
      <w:r w:rsidRPr="00DD5E40">
        <w:rPr>
          <w:rFonts w:ascii="Calibri" w:eastAsia="Calibri" w:hAnsi="Calibri" w:cs="Calibri"/>
          <w:u w:val="single"/>
        </w:rPr>
        <w:t xml:space="preserve">Parker </w:t>
      </w:r>
      <w:r w:rsidRPr="00DD5E40">
        <w:rPr>
          <w:rFonts w:ascii="Calibri" w:eastAsia="Calibri" w:hAnsi="Calibri" w:cs="Calibri"/>
          <w:highlight w:val="cyan"/>
          <w:u w:val="single"/>
        </w:rPr>
        <w:t>immunity</w:t>
      </w:r>
      <w:r w:rsidRPr="00DD5E40">
        <w:rPr>
          <w:rFonts w:ascii="Calibri" w:eastAsia="Calibri" w:hAnsi="Calibri" w:cs="Calibri"/>
          <w:u w:val="single"/>
        </w:rPr>
        <w:t>?</w:t>
      </w:r>
      <w:r w:rsidRPr="00DD5E40">
        <w:rPr>
          <w:rFonts w:ascii="Calibri" w:eastAsia="Calibri" w:hAnsi="Calibri" w:cs="Calibri"/>
        </w:rPr>
        <w:t xml:space="preserve">3 </w:t>
      </w:r>
    </w:p>
    <w:p w14:paraId="1162236D"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[Footnote 3] See IA PHILLIP E. AREEDA &amp; HERBERT HOVENKAMP, ANTITRUST LAW: AN ANALYSIS OF ANTITRUST PRINCIPLES AND THEIR APPLICATION ¶ 226b (3d ed. 2006) </w:t>
      </w:r>
      <w:r w:rsidRPr="00DD5E40">
        <w:rPr>
          <w:rFonts w:ascii="Calibri" w:eastAsia="Calibri" w:hAnsi="Calibri" w:cs="Calibri"/>
          <w:u w:val="single"/>
        </w:rPr>
        <w:t>(“[</w:t>
      </w:r>
      <w:r w:rsidRPr="00DD5E40">
        <w:rPr>
          <w:rFonts w:ascii="Calibri" w:eastAsia="Calibri" w:hAnsi="Calibri" w:cs="Calibri"/>
          <w:highlight w:val="cyan"/>
          <w:u w:val="single"/>
        </w:rPr>
        <w:t>D]etermining</w:t>
      </w:r>
      <w:r w:rsidRPr="00DD5E40">
        <w:rPr>
          <w:rFonts w:ascii="Calibri" w:eastAsia="Calibri" w:hAnsi="Calibri" w:cs="Calibri"/>
          <w:u w:val="single"/>
        </w:rPr>
        <w:t xml:space="preserve"> whether an actor is </w:t>
      </w:r>
      <w:r w:rsidRPr="00DD5E40">
        <w:rPr>
          <w:rFonts w:ascii="Calibri" w:eastAsia="Calibri" w:hAnsi="Calibri" w:cs="Calibri"/>
          <w:b/>
          <w:iCs/>
          <w:highlight w:val="cyan"/>
          <w:u w:val="single"/>
          <w:bdr w:val="single" w:sz="8" w:space="0" w:color="auto"/>
        </w:rPr>
        <w:t>sufficiently ‘public’</w:t>
      </w:r>
      <w:r w:rsidRPr="00DD5E40">
        <w:rPr>
          <w:rFonts w:ascii="Calibri" w:eastAsia="Calibri" w:hAnsi="Calibri" w:cs="Calibri"/>
          <w:b/>
          <w:iCs/>
          <w:u w:val="single"/>
          <w:bdr w:val="single" w:sz="8" w:space="0" w:color="auto"/>
        </w:rPr>
        <w:t xml:space="preserve"> </w:t>
      </w:r>
      <w:r w:rsidRPr="00DD5E40">
        <w:rPr>
          <w:rFonts w:ascii="Calibri" w:eastAsia="Calibri" w:hAnsi="Calibri" w:cs="Calibri"/>
          <w:u w:val="single"/>
        </w:rPr>
        <w:t xml:space="preserve">so as not to require supervision </w:t>
      </w:r>
      <w:r w:rsidRPr="00DD5E40">
        <w:rPr>
          <w:rFonts w:ascii="Calibri" w:eastAsia="Calibri" w:hAnsi="Calibri" w:cs="Calibri"/>
          <w:highlight w:val="cyan"/>
          <w:u w:val="single"/>
        </w:rPr>
        <w:t>has</w:t>
      </w:r>
      <w:r w:rsidRPr="00DD5E40">
        <w:rPr>
          <w:rFonts w:ascii="Calibri" w:eastAsia="Calibri" w:hAnsi="Calibri" w:cs="Calibri"/>
          <w:u w:val="single"/>
        </w:rPr>
        <w:t xml:space="preserve"> often </w:t>
      </w:r>
      <w:r w:rsidRPr="00DD5E40">
        <w:rPr>
          <w:rFonts w:ascii="Calibri" w:eastAsia="Calibri" w:hAnsi="Calibri" w:cs="Calibri"/>
          <w:highlight w:val="cyan"/>
          <w:u w:val="single"/>
        </w:rPr>
        <w:t xml:space="preserve">proven </w:t>
      </w:r>
      <w:r w:rsidRPr="00DD5E40">
        <w:rPr>
          <w:rFonts w:ascii="Calibri" w:eastAsia="Calibri" w:hAnsi="Calibri" w:cs="Calibri"/>
          <w:b/>
          <w:iCs/>
          <w:highlight w:val="cyan"/>
          <w:u w:val="single"/>
          <w:bdr w:val="single" w:sz="8" w:space="0" w:color="auto"/>
        </w:rPr>
        <w:t>difficu</w:t>
      </w:r>
      <w:r w:rsidRPr="00DD5E40">
        <w:rPr>
          <w:rFonts w:ascii="Calibri" w:eastAsia="Calibri" w:hAnsi="Calibri" w:cs="Calibri"/>
          <w:b/>
          <w:iCs/>
          <w:u w:val="single"/>
          <w:bdr w:val="single" w:sz="8" w:space="0" w:color="auto"/>
        </w:rPr>
        <w:t>lt</w:t>
      </w:r>
      <w:r w:rsidRPr="00DD5E40">
        <w:rPr>
          <w:rFonts w:ascii="Calibri" w:eastAsia="Calibri" w:hAnsi="Calibri" w:cs="Calibri"/>
          <w:u w:val="single"/>
        </w:rPr>
        <w:t>.”).</w:t>
      </w:r>
      <w:r w:rsidRPr="00DD5E40">
        <w:rPr>
          <w:rFonts w:ascii="Calibri" w:eastAsia="Calibri" w:hAnsi="Calibri" w:cs="Calibri"/>
        </w:rPr>
        <w:t xml:space="preserve"> </w:t>
      </w:r>
    </w:p>
    <w:p w14:paraId="7CF5CE15"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In North Carolina Board of Dental Examiners v. FTC, </w:t>
      </w:r>
      <w:r w:rsidRPr="00DD5E40">
        <w:rPr>
          <w:rFonts w:ascii="Calibri" w:eastAsia="Calibri" w:hAnsi="Calibri" w:cs="Calibri"/>
          <w:highlight w:val="cyan"/>
          <w:u w:val="single"/>
        </w:rPr>
        <w:t>the</w:t>
      </w:r>
      <w:r w:rsidRPr="00DD5E40">
        <w:rPr>
          <w:rFonts w:ascii="Calibri" w:eastAsia="Calibri" w:hAnsi="Calibri" w:cs="Calibri"/>
          <w:u w:val="single"/>
        </w:rPr>
        <w:t xml:space="preserve"> Supreme </w:t>
      </w:r>
      <w:r w:rsidRPr="00DD5E40">
        <w:rPr>
          <w:rFonts w:ascii="Calibri" w:eastAsia="Calibri" w:hAnsi="Calibri" w:cs="Calibri"/>
          <w:highlight w:val="cyan"/>
          <w:u w:val="single"/>
        </w:rPr>
        <w:t>Court</w:t>
      </w:r>
      <w:r w:rsidRPr="00DD5E40">
        <w:rPr>
          <w:rFonts w:ascii="Calibri" w:eastAsia="Calibri" w:hAnsi="Calibri" w:cs="Calibri"/>
          <w:u w:val="single"/>
        </w:rPr>
        <w:t xml:space="preserve"> recently </w:t>
      </w:r>
      <w:r w:rsidRPr="00DD5E40">
        <w:rPr>
          <w:rFonts w:ascii="Calibri" w:eastAsia="Calibri" w:hAnsi="Calibri" w:cs="Calibri"/>
          <w:highlight w:val="cyan"/>
          <w:u w:val="single"/>
        </w:rPr>
        <w:t>attempted to bring clarity</w:t>
      </w:r>
      <w:r w:rsidRPr="00DD5E40">
        <w:rPr>
          <w:rFonts w:ascii="Calibri" w:eastAsia="Calibri" w:hAnsi="Calibri" w:cs="Calibri"/>
        </w:rPr>
        <w:t xml:space="preserve"> to this question in the context of a state occupational licensing board, labeled a state agency under state law.4 The Court held that the board, a decisive coalition of whose members were active members of the industry they were charged with regulating, was a private entity for purposes of Parker immunity.5</w:t>
      </w:r>
    </w:p>
    <w:p w14:paraId="7CEFF263" w14:textId="77777777" w:rsidR="00DD5E40" w:rsidRPr="00DD5E40" w:rsidRDefault="00DD5E40" w:rsidP="00DD5E40">
      <w:pPr>
        <w:rPr>
          <w:rFonts w:ascii="Calibri" w:eastAsia="Calibri" w:hAnsi="Calibri" w:cs="Calibri"/>
          <w:sz w:val="10"/>
          <w:szCs w:val="10"/>
        </w:rPr>
      </w:pPr>
      <w:r w:rsidRPr="00DD5E40">
        <w:rPr>
          <w:rFonts w:ascii="Calibri" w:eastAsia="Calibri" w:hAnsi="Calibri" w:cs="Calibri"/>
          <w:sz w:val="10"/>
          <w:szCs w:val="10"/>
        </w:rPr>
        <w:t>In 1950, about 5 percent of the American workforce occupied a job that required a state license.6 Today, that figure has skyrocketed to about one-third of the American workforce.7 Current market participants have incentives to lobby state legislatures to create these highly specialized licensing boards.8 The vast majority of state occupational boards consist of financially interested market participants.9 That anticompetitive policies have been on the rise can hardly be a surprise given the makeup of these boards.10</w:t>
      </w:r>
    </w:p>
    <w:p w14:paraId="1C32BC6C" w14:textId="77777777" w:rsidR="00DD5E40" w:rsidRPr="00DD5E40" w:rsidRDefault="00DD5E40" w:rsidP="00DD5E40">
      <w:pPr>
        <w:rPr>
          <w:rFonts w:ascii="Calibri" w:eastAsia="Calibri" w:hAnsi="Calibri" w:cs="Calibri"/>
          <w:sz w:val="10"/>
          <w:szCs w:val="10"/>
        </w:rPr>
      </w:pPr>
      <w:r w:rsidRPr="00DD5E40">
        <w:rPr>
          <w:rFonts w:ascii="Calibri" w:eastAsia="Calibri" w:hAnsi="Calibri" w:cs="Calibri"/>
          <w:sz w:val="10"/>
          <w:szCs w:val="10"/>
        </w:rPr>
        <w:t>The role of Parker immunity for state occupational licensing boards therefore becomes a pivotal question. Are such entities exempt from federal antitrust law? To arrive at an answer, two threshold questions must be asked. First, does a particular state occupational licensing board fall under the “private” or “quasipublic” category in Parker immunity analysis? Second, if a board falls under the “private” category, what type of showing will suffice to satisfy the active state supervision requirement?</w:t>
      </w:r>
    </w:p>
    <w:p w14:paraId="617349D5" w14:textId="77777777" w:rsidR="00DD5E40" w:rsidRPr="00DD5E40" w:rsidRDefault="00DD5E40" w:rsidP="00DD5E40">
      <w:pPr>
        <w:rPr>
          <w:rFonts w:ascii="Calibri" w:eastAsia="Calibri" w:hAnsi="Calibri" w:cs="Calibri"/>
          <w:sz w:val="10"/>
          <w:szCs w:val="10"/>
        </w:rPr>
      </w:pPr>
      <w:r w:rsidRPr="00DD5E40">
        <w:rPr>
          <w:rFonts w:ascii="Calibri" w:eastAsia="Calibri" w:hAnsi="Calibri" w:cs="Calibri"/>
          <w:sz w:val="10"/>
          <w:szCs w:val="10"/>
        </w:rPr>
        <w:t>The Court’s decision in North Carolina Board of Dental Examiners has reinvigorated antitrust suits against state licensing boards. For example, Teladoc, a company within the telehealth industry that is committed to using telecommunication technologies to provide health care services, has brought claims against the Texas Medical Board, asserting that it had committed a violation of antitrust law for its formal rulemaking that required face-to-face visitation before a physician could issue a prescription to a patient.11 The parties stipulated that because the board was “largely composed of market participants,” the Texas Medical Board was a private entity, subject to the active state supervision requirement.12 In addition, state bar associations are now under attack from businesses like LegalZoom that offer legal document-preparation services and present a threat to licensed attorneys.13 In light of the North Carolina Board of Dental Examiners decision, the North Carolina Bar, controlled by active market participants, was forced to settle an antitrust suit brought by LegalZoom, permitting the online provider of legal services to continue operating in the state.14</w:t>
      </w:r>
    </w:p>
    <w:p w14:paraId="1EE45EFA" w14:textId="77777777" w:rsidR="00DD5E40" w:rsidRPr="00DD5E40" w:rsidRDefault="00DD5E40" w:rsidP="00DD5E40">
      <w:pPr>
        <w:rPr>
          <w:rFonts w:ascii="Calibri" w:eastAsia="Calibri" w:hAnsi="Calibri" w:cs="Calibri"/>
          <w:sz w:val="10"/>
          <w:szCs w:val="10"/>
        </w:rPr>
      </w:pPr>
      <w:r w:rsidRPr="00DD5E40">
        <w:rPr>
          <w:rFonts w:ascii="Calibri" w:eastAsia="Calibri" w:hAnsi="Calibri" w:cs="Calibri"/>
          <w:sz w:val="10"/>
          <w:szCs w:val="10"/>
        </w:rPr>
        <w:t>States have scrambled to make recommendations and issue administrative rules and executive orders to adjust to this new antitrust reality. Oklahoma’s Governor issued an executive order concluding that sufficient statutory safeguards were in place for boards’ rulemaking powers but that procedural safeguards were insufficient to show active supervision for licensure or prohibition actions.15 Accordingly, the Governor ordered all non-rulemaking actions proposed by any state board controlled by active market participants to submit licensure or prohibition actions to the Office of the Attorney General for review.16 The Alabama State Board of Medical Examiners has issued an emergency rule suspending enforcement of telehealth rules immediately and seeking passage of a telehealth statute in light of the litigation brought against the Texas Medical Board.17 The Office of the Attorney General in California has issued an opinion examining the active state supervision requirement and identifying measures the legislature should take to reduce the risk of antitrust claims.18</w:t>
      </w:r>
    </w:p>
    <w:p w14:paraId="3A1C5431"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Amid these developments, </w:t>
      </w:r>
      <w:r w:rsidRPr="00DD5E40">
        <w:rPr>
          <w:rFonts w:ascii="Calibri" w:eastAsia="Calibri" w:hAnsi="Calibri" w:cs="Calibri"/>
          <w:highlight w:val="cyan"/>
          <w:u w:val="single"/>
        </w:rPr>
        <w:t>however</w:t>
      </w:r>
      <w:r w:rsidRPr="00DD5E40">
        <w:rPr>
          <w:rFonts w:ascii="Calibri" w:eastAsia="Calibri" w:hAnsi="Calibri" w:cs="Calibri"/>
          <w:highlight w:val="cyan"/>
        </w:rPr>
        <w:t xml:space="preserve">, </w:t>
      </w:r>
      <w:r w:rsidRPr="00DD5E40">
        <w:rPr>
          <w:rFonts w:ascii="Calibri" w:eastAsia="Calibri" w:hAnsi="Calibri" w:cs="Calibri"/>
          <w:b/>
          <w:iCs/>
          <w:highlight w:val="cyan"/>
          <w:u w:val="single"/>
          <w:bdr w:val="single" w:sz="8" w:space="0" w:color="auto"/>
        </w:rPr>
        <w:t>confusion in Parker</w:t>
      </w:r>
      <w:r w:rsidRPr="00DD5E40">
        <w:rPr>
          <w:rFonts w:ascii="Calibri" w:eastAsia="Calibri" w:hAnsi="Calibri" w:cs="Calibri"/>
          <w:b/>
          <w:iCs/>
          <w:u w:val="single"/>
          <w:bdr w:val="single" w:sz="8" w:space="0" w:color="auto"/>
        </w:rPr>
        <w:t xml:space="preserve"> immunity doctrine </w:t>
      </w:r>
      <w:r w:rsidRPr="00DD5E40">
        <w:rPr>
          <w:rFonts w:ascii="Calibri" w:eastAsia="Calibri" w:hAnsi="Calibri" w:cs="Calibri"/>
          <w:b/>
          <w:iCs/>
          <w:highlight w:val="cyan"/>
          <w:u w:val="single"/>
          <w:bdr w:val="single" w:sz="8" w:space="0" w:color="auto"/>
        </w:rPr>
        <w:t>persists</w:t>
      </w:r>
      <w:r w:rsidRPr="00DD5E40">
        <w:rPr>
          <w:rFonts w:ascii="Calibri" w:eastAsia="Calibri" w:hAnsi="Calibri" w:cs="Calibri"/>
        </w:rPr>
        <w:t xml:space="preserve">. </w:t>
      </w:r>
      <w:r w:rsidRPr="00DD5E40">
        <w:rPr>
          <w:rFonts w:ascii="Calibri" w:eastAsia="Calibri" w:hAnsi="Calibri" w:cs="Calibri"/>
          <w:u w:val="single"/>
        </w:rPr>
        <w:t>The</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uncertainty</w:t>
      </w:r>
      <w:r w:rsidRPr="00DD5E40">
        <w:rPr>
          <w:rFonts w:ascii="Calibri" w:eastAsia="Calibri" w:hAnsi="Calibri" w:cs="Calibri"/>
          <w:highlight w:val="cyan"/>
        </w:rPr>
        <w:t xml:space="preserve"> </w:t>
      </w:r>
      <w:r w:rsidRPr="00DD5E40">
        <w:rPr>
          <w:rFonts w:ascii="Calibri" w:eastAsia="Calibri" w:hAnsi="Calibri" w:cs="Calibri"/>
          <w:highlight w:val="cyan"/>
          <w:u w:val="single"/>
        </w:rPr>
        <w:t>stems from</w:t>
      </w:r>
      <w:r w:rsidRPr="00DD5E40">
        <w:rPr>
          <w:rFonts w:ascii="Calibri" w:eastAsia="Calibri" w:hAnsi="Calibri" w:cs="Calibri"/>
          <w:u w:val="single"/>
        </w:rPr>
        <w:t xml:space="preserve"> the Court’s </w:t>
      </w:r>
      <w:r w:rsidRPr="00DD5E40">
        <w:rPr>
          <w:rFonts w:ascii="Calibri" w:eastAsia="Calibri" w:hAnsi="Calibri" w:cs="Calibri"/>
          <w:highlight w:val="cyan"/>
          <w:u w:val="single"/>
        </w:rPr>
        <w:t>failure to formally adopt</w:t>
      </w:r>
      <w:r w:rsidRPr="00DD5E40">
        <w:rPr>
          <w:rFonts w:ascii="Calibri" w:eastAsia="Calibri" w:hAnsi="Calibri" w:cs="Calibri"/>
        </w:rPr>
        <w:t xml:space="preserve"> the two </w:t>
      </w:r>
      <w:r w:rsidRPr="00DD5E40">
        <w:rPr>
          <w:rFonts w:ascii="Calibri" w:eastAsia="Calibri" w:hAnsi="Calibri" w:cs="Calibri"/>
          <w:highlight w:val="cyan"/>
          <w:u w:val="single"/>
        </w:rPr>
        <w:t>principles</w:t>
      </w:r>
      <w:r w:rsidRPr="00DD5E40">
        <w:rPr>
          <w:rFonts w:ascii="Calibri" w:eastAsia="Calibri" w:hAnsi="Calibri" w:cs="Calibri"/>
          <w:u w:val="single"/>
        </w:rPr>
        <w:t xml:space="preserve"> that have shaped Parker</w:t>
      </w:r>
      <w:r w:rsidRPr="00DD5E40">
        <w:rPr>
          <w:rFonts w:ascii="Calibri" w:eastAsia="Calibri" w:hAnsi="Calibri" w:cs="Calibri"/>
        </w:rPr>
        <w:t xml:space="preserve"> immunity jurisprudence since its inception: financial disinterest and political accountability. In pursuit of much-needed doctrinal clarity, this Comment makes a descriptive case, inspired by Professor Einer Elhauge’s seminal article on Parker immunity,19 that Parker immunity jurisprudence has been shaped by inquiring into the functional purposes the public-private distinction serves in the context of delegating state power to municipalities, prototypical state agencies, and private entities. Two principles have shaped </w:t>
      </w:r>
      <w:r w:rsidRPr="00DD5E40">
        <w:rPr>
          <w:rFonts w:ascii="Calibri" w:eastAsia="Calibri" w:hAnsi="Calibri" w:cs="Calibri"/>
        </w:rPr>
        <w:lastRenderedPageBreak/>
        <w:t>Parker immunity jurisprudence: (1) delegation of state power compromises political accountability, and (2) delegation of regulatory authority sacrifices the essential attribute of states as disinterested government agencies looking to the public good, rather than private gain.20</w:t>
      </w:r>
    </w:p>
    <w:p w14:paraId="6BD6BE8E"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Parker immunity shields </w:t>
      </w:r>
      <w:r w:rsidRPr="00DD5E40">
        <w:rPr>
          <w:rFonts w:ascii="Calibri" w:eastAsia="Times New Roman" w:hAnsi="Calibri" w:cs="Times New Roman"/>
          <w:b/>
          <w:iCs/>
          <w:sz w:val="26"/>
          <w:u w:val="single"/>
        </w:rPr>
        <w:t>private entities</w:t>
      </w:r>
      <w:r w:rsidRPr="00DD5E40">
        <w:rPr>
          <w:rFonts w:ascii="Calibri" w:eastAsia="Times New Roman" w:hAnsi="Calibri" w:cs="Times New Roman"/>
          <w:b/>
          <w:iCs/>
          <w:sz w:val="26"/>
        </w:rPr>
        <w:t xml:space="preserve"> in anticompetitive behavior – it’s not </w:t>
      </w:r>
      <w:r w:rsidRPr="00DD5E40">
        <w:rPr>
          <w:rFonts w:ascii="Calibri" w:eastAsia="Times New Roman" w:hAnsi="Calibri" w:cs="Times New Roman"/>
          <w:b/>
          <w:iCs/>
          <w:sz w:val="26"/>
          <w:u w:val="single"/>
        </w:rPr>
        <w:t>only</w:t>
      </w:r>
      <w:r w:rsidRPr="00DD5E40">
        <w:rPr>
          <w:rFonts w:ascii="Calibri" w:eastAsia="Times New Roman" w:hAnsi="Calibri" w:cs="Times New Roman"/>
          <w:b/>
          <w:iCs/>
          <w:sz w:val="26"/>
        </w:rPr>
        <w:t xml:space="preserve"> when state is acting as sovereign</w:t>
      </w:r>
    </w:p>
    <w:p w14:paraId="285936DD"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Safvati 16</w:t>
      </w:r>
      <w:r w:rsidRPr="00DD5E40">
        <w:rPr>
          <w:rFonts w:ascii="Calibri" w:eastAsia="Calibri" w:hAnsi="Calibri" w:cs="Calibri"/>
        </w:rP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19A77B5"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Based in part on the fear that States might “confer antitrust immunity on private persons by fiat,”24 the Supreme Court clarified in later decisions that the </w:t>
      </w:r>
      <w:r w:rsidRPr="00DD5E40">
        <w:rPr>
          <w:rFonts w:ascii="Calibri" w:eastAsia="Calibri" w:hAnsi="Calibri" w:cs="Calibri"/>
          <w:u w:val="single"/>
        </w:rPr>
        <w:t>automatic exemption</w:t>
      </w:r>
      <w:r w:rsidRPr="00DD5E40">
        <w:rPr>
          <w:rFonts w:ascii="Calibri" w:eastAsia="Calibri" w:hAnsi="Calibri" w:cs="Calibri"/>
        </w:rPr>
        <w:t xml:space="preserve"> </w:t>
      </w:r>
      <w:r w:rsidRPr="00DD5E40">
        <w:rPr>
          <w:rFonts w:ascii="Calibri" w:eastAsia="Calibri" w:hAnsi="Calibri" w:cs="Calibri"/>
          <w:u w:val="single"/>
        </w:rPr>
        <w:t>from federal antitrust law applies only when the state is acting as a sovereign</w:t>
      </w:r>
      <w:r w:rsidRPr="00DD5E40">
        <w:rPr>
          <w:rFonts w:ascii="Calibri" w:eastAsia="Calibri" w:hAnsi="Calibri" w:cs="Calibri"/>
        </w:rPr>
        <w:t xml:space="preserve">—when the anticompetitive decision is expressly made by a state legislature or state supreme court.25 In the case of political subdivisions and private entities, the Parker immunity exemption applies only if the entity makes a sufficient showing that the anticompetitive decision was in fact one of the sovereign.26 Through its subsequent jurisprudence, </w:t>
      </w:r>
      <w:r w:rsidRPr="00DD5E40">
        <w:rPr>
          <w:rFonts w:ascii="Calibri" w:eastAsia="Calibri" w:hAnsi="Calibri" w:cs="Calibri"/>
          <w:highlight w:val="cyan"/>
          <w:u w:val="single"/>
        </w:rPr>
        <w:t>the Court defined</w:t>
      </w:r>
      <w:r w:rsidRPr="00DD5E40">
        <w:rPr>
          <w:rFonts w:ascii="Calibri" w:eastAsia="Calibri" w:hAnsi="Calibri" w:cs="Calibri"/>
          <w:u w:val="single"/>
        </w:rPr>
        <w:t xml:space="preserve"> </w:t>
      </w:r>
      <w:r w:rsidRPr="00DD5E40">
        <w:rPr>
          <w:rFonts w:ascii="Calibri" w:eastAsia="Calibri" w:hAnsi="Calibri" w:cs="Calibri"/>
          <w:highlight w:val="cyan"/>
          <w:u w:val="single"/>
        </w:rPr>
        <w:t>three</w:t>
      </w:r>
      <w:r w:rsidRPr="00DD5E40">
        <w:rPr>
          <w:rFonts w:ascii="Calibri" w:eastAsia="Calibri" w:hAnsi="Calibri" w:cs="Calibri"/>
        </w:rPr>
        <w:t xml:space="preserve"> </w:t>
      </w:r>
      <w:r w:rsidRPr="00DD5E40">
        <w:rPr>
          <w:rFonts w:ascii="Calibri" w:eastAsia="Calibri" w:hAnsi="Calibri" w:cs="Calibri"/>
          <w:u w:val="single"/>
        </w:rPr>
        <w:t xml:space="preserve">distinct </w:t>
      </w:r>
      <w:r w:rsidRPr="00DD5E40">
        <w:rPr>
          <w:rFonts w:ascii="Calibri" w:eastAsia="Calibri" w:hAnsi="Calibri" w:cs="Calibri"/>
          <w:highlight w:val="cyan"/>
          <w:u w:val="single"/>
        </w:rPr>
        <w:t>categories in</w:t>
      </w:r>
      <w:r w:rsidRPr="00DD5E40">
        <w:rPr>
          <w:rFonts w:ascii="Calibri" w:eastAsia="Calibri" w:hAnsi="Calibri" w:cs="Calibri"/>
          <w:u w:val="single"/>
        </w:rPr>
        <w:t xml:space="preserve"> the </w:t>
      </w:r>
      <w:r w:rsidRPr="00DD5E40">
        <w:rPr>
          <w:rFonts w:ascii="Calibri" w:eastAsia="Calibri" w:hAnsi="Calibri" w:cs="Calibri"/>
          <w:highlight w:val="cyan"/>
          <w:u w:val="single"/>
        </w:rPr>
        <w:t>Parker-immunity</w:t>
      </w:r>
      <w:r w:rsidRPr="00DD5E40">
        <w:rPr>
          <w:rFonts w:ascii="Calibri" w:eastAsia="Calibri" w:hAnsi="Calibri" w:cs="Calibri"/>
          <w:u w:val="single"/>
        </w:rPr>
        <w:t xml:space="preserve"> inquiry</w:t>
      </w:r>
      <w:r w:rsidRPr="00DD5E40">
        <w:rPr>
          <w:rFonts w:ascii="Calibri" w:eastAsia="Calibri" w:hAnsi="Calibri" w:cs="Calibri"/>
        </w:rPr>
        <w:t>.</w:t>
      </w:r>
    </w:p>
    <w:p w14:paraId="1DEF0FCE"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The </w:t>
      </w:r>
      <w:r w:rsidRPr="00DD5E40">
        <w:rPr>
          <w:rFonts w:ascii="Calibri" w:eastAsia="Calibri" w:hAnsi="Calibri" w:cs="Calibri"/>
          <w:highlight w:val="cyan"/>
          <w:u w:val="single"/>
        </w:rPr>
        <w:t>first</w:t>
      </w:r>
      <w:r w:rsidRPr="00DD5E40">
        <w:rPr>
          <w:rFonts w:ascii="Calibri" w:eastAsia="Calibri" w:hAnsi="Calibri" w:cs="Calibri"/>
        </w:rPr>
        <w:t xml:space="preserve"> category is reserved for </w:t>
      </w:r>
      <w:r w:rsidRPr="00DD5E40">
        <w:rPr>
          <w:rFonts w:ascii="Calibri" w:eastAsia="Calibri" w:hAnsi="Calibri" w:cs="Calibri"/>
          <w:u w:val="single"/>
        </w:rPr>
        <w:t xml:space="preserve">cases in which </w:t>
      </w:r>
      <w:r w:rsidRPr="00DD5E40">
        <w:rPr>
          <w:rFonts w:ascii="Calibri" w:eastAsia="Calibri" w:hAnsi="Calibri" w:cs="Calibri"/>
          <w:highlight w:val="cyan"/>
          <w:u w:val="single"/>
        </w:rPr>
        <w:t>the sovereign directly</w:t>
      </w:r>
      <w:r w:rsidRPr="00DD5E40">
        <w:rPr>
          <w:rFonts w:ascii="Calibri" w:eastAsia="Calibri" w:hAnsi="Calibri" w:cs="Calibri"/>
          <w:u w:val="single"/>
        </w:rPr>
        <w:t xml:space="preserve"> and expressly </w:t>
      </w:r>
      <w:r w:rsidRPr="00DD5E40">
        <w:rPr>
          <w:rFonts w:ascii="Calibri" w:eastAsia="Calibri" w:hAnsi="Calibri" w:cs="Calibri"/>
          <w:highlight w:val="cyan"/>
          <w:u w:val="single"/>
        </w:rPr>
        <w:t>made the</w:t>
      </w:r>
      <w:r w:rsidRPr="00DD5E40">
        <w:rPr>
          <w:rFonts w:ascii="Calibri" w:eastAsia="Calibri" w:hAnsi="Calibri" w:cs="Calibri"/>
          <w:u w:val="single"/>
        </w:rPr>
        <w:t xml:space="preserve"> anticompetitive </w:t>
      </w:r>
      <w:r w:rsidRPr="00DD5E40">
        <w:rPr>
          <w:rFonts w:ascii="Calibri" w:eastAsia="Calibri" w:hAnsi="Calibri" w:cs="Calibri"/>
          <w:highlight w:val="cyan"/>
          <w:u w:val="single"/>
        </w:rPr>
        <w:t>action</w:t>
      </w:r>
      <w:r w:rsidRPr="00DD5E40">
        <w:rPr>
          <w:rFonts w:ascii="Calibri" w:eastAsia="Calibri" w:hAnsi="Calibri" w:cs="Calibri"/>
        </w:rPr>
        <w:t xml:space="preserve">, limited to actions of the state legislature or state supreme court.27 Parker immunity automatically applies in such cases.28 The </w:t>
      </w:r>
      <w:r w:rsidRPr="00DD5E40">
        <w:rPr>
          <w:rFonts w:ascii="Calibri" w:eastAsia="Calibri" w:hAnsi="Calibri" w:cs="Calibri"/>
          <w:highlight w:val="cyan"/>
          <w:u w:val="single"/>
        </w:rPr>
        <w:t>second</w:t>
      </w:r>
      <w:r w:rsidRPr="00DD5E40">
        <w:rPr>
          <w:rFonts w:ascii="Calibri" w:eastAsia="Calibri" w:hAnsi="Calibri" w:cs="Calibri"/>
        </w:rPr>
        <w:t xml:space="preserve"> category (“</w:t>
      </w:r>
      <w:r w:rsidRPr="00DD5E40">
        <w:rPr>
          <w:rFonts w:ascii="Calibri" w:eastAsia="Calibri" w:hAnsi="Calibri" w:cs="Calibri"/>
          <w:highlight w:val="cyan"/>
          <w:u w:val="single"/>
        </w:rPr>
        <w:t>quasi-public</w:t>
      </w:r>
      <w:r w:rsidRPr="00DD5E40">
        <w:rPr>
          <w:rFonts w:ascii="Calibri" w:eastAsia="Calibri" w:hAnsi="Calibri" w:cs="Calibri"/>
        </w:rPr>
        <w:t xml:space="preserve">”)29 is </w:t>
      </w:r>
      <w:r w:rsidRPr="00DD5E40">
        <w:rPr>
          <w:rFonts w:ascii="Calibri" w:eastAsia="Calibri" w:hAnsi="Calibri" w:cs="Calibri"/>
          <w:u w:val="single"/>
        </w:rPr>
        <w:t xml:space="preserve">reserved for cases in which </w:t>
      </w:r>
      <w:r w:rsidRPr="00DD5E40">
        <w:rPr>
          <w:rFonts w:ascii="Calibri" w:eastAsia="Calibri" w:hAnsi="Calibri" w:cs="Calibri"/>
          <w:highlight w:val="cyan"/>
          <w:u w:val="single"/>
        </w:rPr>
        <w:t>a</w:t>
      </w:r>
      <w:r w:rsidRPr="00DD5E40">
        <w:rPr>
          <w:rFonts w:ascii="Calibri" w:eastAsia="Calibri" w:hAnsi="Calibri" w:cs="Calibri"/>
          <w:highlight w:val="cyan"/>
        </w:rPr>
        <w:t xml:space="preserve"> </w:t>
      </w:r>
      <w:r w:rsidRPr="00DD5E40">
        <w:rPr>
          <w:rFonts w:ascii="Calibri" w:eastAsia="Calibri" w:hAnsi="Calibri" w:cs="Calibri"/>
          <w:highlight w:val="cyan"/>
          <w:u w:val="single"/>
        </w:rPr>
        <w:t>municipality</w:t>
      </w:r>
      <w:r w:rsidRPr="00DD5E40">
        <w:rPr>
          <w:rFonts w:ascii="Calibri" w:eastAsia="Calibri" w:hAnsi="Calibri" w:cs="Calibri"/>
          <w:u w:val="single"/>
        </w:rPr>
        <w:t xml:space="preserve"> </w:t>
      </w:r>
      <w:r w:rsidRPr="00DD5E40">
        <w:rPr>
          <w:rFonts w:ascii="Calibri" w:eastAsia="Calibri" w:hAnsi="Calibri" w:cs="Calibri"/>
          <w:highlight w:val="cyan"/>
          <w:u w:val="single"/>
        </w:rPr>
        <w:t>or</w:t>
      </w:r>
      <w:r w:rsidRPr="00DD5E40">
        <w:rPr>
          <w:rFonts w:ascii="Calibri" w:eastAsia="Calibri" w:hAnsi="Calibri" w:cs="Calibri"/>
          <w:u w:val="single"/>
        </w:rPr>
        <w:t xml:space="preserve"> a “</w:t>
      </w:r>
      <w:r w:rsidRPr="00DD5E40">
        <w:rPr>
          <w:rFonts w:ascii="Calibri" w:eastAsia="Calibri" w:hAnsi="Calibri" w:cs="Calibri"/>
          <w:highlight w:val="cyan"/>
          <w:u w:val="single"/>
        </w:rPr>
        <w:t>prototypical state agency</w:t>
      </w:r>
      <w:r w:rsidRPr="00DD5E40">
        <w:rPr>
          <w:rFonts w:ascii="Calibri" w:eastAsia="Calibri" w:hAnsi="Calibri" w:cs="Calibri"/>
          <w:u w:val="single"/>
        </w:rPr>
        <w:t>”</w:t>
      </w:r>
      <w:r w:rsidRPr="00DD5E40">
        <w:rPr>
          <w:rFonts w:ascii="Calibri" w:eastAsia="Calibri" w:hAnsi="Calibri" w:cs="Calibri"/>
        </w:rPr>
        <w:t xml:space="preserve">30 </w:t>
      </w:r>
      <w:r w:rsidRPr="00DD5E40">
        <w:rPr>
          <w:rFonts w:ascii="Calibri" w:eastAsia="Calibri" w:hAnsi="Calibri" w:cs="Calibri"/>
          <w:u w:val="single"/>
        </w:rPr>
        <w:t xml:space="preserve">has </w:t>
      </w:r>
      <w:r w:rsidRPr="00DD5E40">
        <w:rPr>
          <w:rFonts w:ascii="Calibri" w:eastAsia="Calibri" w:hAnsi="Calibri" w:cs="Calibri"/>
          <w:highlight w:val="cyan"/>
          <w:u w:val="single"/>
        </w:rPr>
        <w:t>engaged in</w:t>
      </w:r>
      <w:r w:rsidRPr="00DD5E40">
        <w:rPr>
          <w:rFonts w:ascii="Calibri" w:eastAsia="Calibri" w:hAnsi="Calibri" w:cs="Calibri"/>
          <w:u w:val="single"/>
        </w:rPr>
        <w:t xml:space="preserve"> anticompetitive </w:t>
      </w:r>
      <w:r w:rsidRPr="00DD5E40">
        <w:rPr>
          <w:rFonts w:ascii="Calibri" w:eastAsia="Calibri" w:hAnsi="Calibri" w:cs="Calibri"/>
          <w:highlight w:val="cyan"/>
          <w:u w:val="single"/>
        </w:rPr>
        <w:t>conduct</w:t>
      </w:r>
      <w:r w:rsidRPr="00DD5E40">
        <w:rPr>
          <w:rFonts w:ascii="Calibri" w:eastAsia="Calibri" w:hAnsi="Calibri" w:cs="Calibri"/>
        </w:rPr>
        <w:t xml:space="preserve">.31 When municipalities seek Parker immunity, the anticompetitive conduct must have been pursuant to a clearly articulated state policy to displace competition.32 </w:t>
      </w:r>
      <w:r w:rsidRPr="00DD5E40">
        <w:rPr>
          <w:rFonts w:ascii="Calibri" w:eastAsia="Calibri" w:hAnsi="Calibri" w:cs="Calibri"/>
          <w:u w:val="single"/>
        </w:rPr>
        <w:t xml:space="preserve">The </w:t>
      </w:r>
      <w:r w:rsidRPr="00DD5E40">
        <w:rPr>
          <w:rFonts w:ascii="Calibri" w:eastAsia="Calibri" w:hAnsi="Calibri" w:cs="Calibri"/>
          <w:highlight w:val="cyan"/>
          <w:u w:val="single"/>
        </w:rPr>
        <w:t>third</w:t>
      </w:r>
      <w:r w:rsidRPr="00DD5E40">
        <w:rPr>
          <w:rFonts w:ascii="Calibri" w:eastAsia="Calibri" w:hAnsi="Calibri" w:cs="Calibri"/>
          <w:u w:val="single"/>
        </w:rPr>
        <w:t xml:space="preserve"> category is reserved for</w:t>
      </w:r>
      <w:r w:rsidRPr="00DD5E40">
        <w:rPr>
          <w:rFonts w:ascii="Calibri" w:eastAsia="Calibri" w:hAnsi="Calibri" w:cs="Calibri"/>
        </w:rPr>
        <w:t xml:space="preserve"> </w:t>
      </w:r>
      <w:r w:rsidRPr="00DD5E40">
        <w:rPr>
          <w:rFonts w:ascii="Calibri" w:eastAsia="Calibri" w:hAnsi="Calibri" w:cs="Calibri"/>
          <w:u w:val="single"/>
        </w:rPr>
        <w:t xml:space="preserve">instances in which </w:t>
      </w:r>
      <w:r w:rsidRPr="00DD5E40">
        <w:rPr>
          <w:rFonts w:ascii="Calibri" w:eastAsia="Calibri" w:hAnsi="Calibri" w:cs="Calibri"/>
          <w:b/>
          <w:iCs/>
          <w:highlight w:val="cyan"/>
          <w:u w:val="single"/>
          <w:bdr w:val="single" w:sz="8" w:space="0" w:color="auto"/>
        </w:rPr>
        <w:t>private entities</w:t>
      </w:r>
      <w:r w:rsidRPr="00DD5E40">
        <w:rPr>
          <w:rFonts w:ascii="Calibri" w:eastAsia="Calibri" w:hAnsi="Calibri" w:cs="Calibri"/>
        </w:rPr>
        <w:t xml:space="preserve"> </w:t>
      </w:r>
      <w:r w:rsidRPr="00DD5E40">
        <w:rPr>
          <w:rFonts w:ascii="Calibri" w:eastAsia="Calibri" w:hAnsi="Calibri" w:cs="Calibri"/>
          <w:u w:val="single"/>
        </w:rPr>
        <w:t xml:space="preserve">have </w:t>
      </w:r>
      <w:r w:rsidRPr="00DD5E40">
        <w:rPr>
          <w:rFonts w:ascii="Calibri" w:eastAsia="Calibri" w:hAnsi="Calibri" w:cs="Calibri"/>
          <w:highlight w:val="cyan"/>
          <w:u w:val="single"/>
        </w:rPr>
        <w:t>engaged in anticompetitive conduct</w:t>
      </w:r>
      <w:r w:rsidRPr="00DD5E40">
        <w:rPr>
          <w:rFonts w:ascii="Calibri" w:eastAsia="Calibri" w:hAnsi="Calibri" w:cs="Calibri"/>
        </w:rPr>
        <w:t xml:space="preserve">. </w:t>
      </w:r>
      <w:r w:rsidRPr="00DD5E40">
        <w:rPr>
          <w:rFonts w:ascii="Calibri" w:eastAsia="Calibri" w:hAnsi="Calibri" w:cs="Calibri"/>
          <w:u w:val="single"/>
        </w:rPr>
        <w:t>When private entities seek Parker state-action immunity</w:t>
      </w:r>
      <w:r w:rsidRPr="00DD5E40">
        <w:rPr>
          <w:rFonts w:ascii="Calibri" w:eastAsia="Calibri" w:hAnsi="Calibri" w:cs="Calibri"/>
        </w:rPr>
        <w:t xml:space="preserve">, </w:t>
      </w:r>
      <w:r w:rsidRPr="00DD5E40">
        <w:rPr>
          <w:rFonts w:ascii="Calibri" w:eastAsia="Calibri" w:hAnsi="Calibri" w:cs="Calibri"/>
          <w:u w:val="single"/>
        </w:rPr>
        <w:t>they must show both that the challenged conduct was pursuant to a clearly articulated state policy and that it was actively supervised by the state itself.</w:t>
      </w:r>
      <w:r w:rsidRPr="00DD5E40">
        <w:rPr>
          <w:rFonts w:ascii="Calibri" w:eastAsia="Calibri" w:hAnsi="Calibri" w:cs="Calibri"/>
        </w:rP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773E1C63"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24D40368"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Private sector is not “controlled” by state</w:t>
      </w:r>
    </w:p>
    <w:p w14:paraId="74936B32"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JTP 21</w:t>
      </w:r>
      <w:r w:rsidRPr="00DD5E40">
        <w:rPr>
          <w:rFonts w:ascii="Calibri" w:eastAsia="Calibri" w:hAnsi="Calibri" w:cs="Calibri"/>
        </w:rPr>
        <w:t xml:space="preserve"> (Java T Point, https://www.javatpoint.com/public-sector-vs-private-sector)</w:t>
      </w:r>
    </w:p>
    <w:p w14:paraId="568442C4" w14:textId="77777777" w:rsidR="00DD5E40" w:rsidRPr="00DD5E40" w:rsidRDefault="00DD5E40" w:rsidP="00DD5E40">
      <w:pPr>
        <w:rPr>
          <w:rFonts w:ascii="Calibri" w:eastAsia="Calibri" w:hAnsi="Calibri" w:cs="Calibri"/>
        </w:rPr>
      </w:pPr>
      <w:r w:rsidRPr="00DD5E40">
        <w:rPr>
          <w:rFonts w:ascii="Calibri" w:eastAsia="Calibri" w:hAnsi="Calibri" w:cs="Calibri"/>
          <w:highlight w:val="cyan"/>
          <w:u w:val="single"/>
        </w:rPr>
        <w:t>The</w:t>
      </w:r>
      <w:r w:rsidRPr="00DD5E40">
        <w:rPr>
          <w:rFonts w:ascii="Calibri" w:eastAsia="Calibri" w:hAnsi="Calibri" w:cs="Calibri"/>
          <w:u w:val="single"/>
        </w:rPr>
        <w:t xml:space="preserve"> </w:t>
      </w:r>
      <w:r w:rsidRPr="00DD5E40">
        <w:rPr>
          <w:rFonts w:ascii="Calibri" w:eastAsia="Calibri" w:hAnsi="Calibri" w:cs="Calibri"/>
          <w:b/>
          <w:iCs/>
          <w:highlight w:val="cyan"/>
          <w:u w:val="single"/>
        </w:rPr>
        <w:t>public sector</w:t>
      </w:r>
      <w:r w:rsidRPr="00DD5E40">
        <w:rPr>
          <w:rFonts w:ascii="Calibri" w:eastAsia="Calibri" w:hAnsi="Calibri" w:cs="Calibri"/>
          <w:highlight w:val="cyan"/>
          <w:u w:val="single"/>
        </w:rPr>
        <w:t xml:space="preserve"> is</w:t>
      </w:r>
      <w:r w:rsidRPr="00DD5E40">
        <w:rPr>
          <w:rFonts w:ascii="Calibri" w:eastAsia="Calibri" w:hAnsi="Calibri" w:cs="Calibri"/>
          <w:u w:val="single"/>
        </w:rPr>
        <w:t xml:space="preserve"> the sector which includes both </w:t>
      </w:r>
      <w:r w:rsidRPr="00DD5E40">
        <w:rPr>
          <w:rFonts w:ascii="Calibri" w:eastAsia="Calibri" w:hAnsi="Calibri" w:cs="Calibri"/>
          <w:b/>
          <w:iCs/>
          <w:highlight w:val="cyan"/>
          <w:u w:val="single"/>
        </w:rPr>
        <w:t>public companies</w:t>
      </w:r>
      <w:r w:rsidRPr="00DD5E40">
        <w:rPr>
          <w:rFonts w:ascii="Calibri" w:eastAsia="Calibri" w:hAnsi="Calibri" w:cs="Calibri"/>
          <w:highlight w:val="cyan"/>
          <w:u w:val="single"/>
        </w:rPr>
        <w:t xml:space="preserve"> and </w:t>
      </w:r>
      <w:r w:rsidRPr="00DD5E40">
        <w:rPr>
          <w:rFonts w:ascii="Calibri" w:eastAsia="Calibri" w:hAnsi="Calibri" w:cs="Calibri"/>
          <w:b/>
          <w:iCs/>
          <w:highlight w:val="cyan"/>
          <w:u w:val="single"/>
        </w:rPr>
        <w:t>services</w:t>
      </w:r>
      <w:r w:rsidRPr="00DD5E40">
        <w:rPr>
          <w:rFonts w:ascii="Calibri" w:eastAsia="Calibri" w:hAnsi="Calibri" w:cs="Calibri"/>
          <w:u w:val="single"/>
        </w:rPr>
        <w:t>.</w:t>
      </w:r>
      <w:r w:rsidRPr="00DD5E40">
        <w:rPr>
          <w:rFonts w:ascii="Calibri" w:eastAsia="Calibri" w:hAnsi="Calibri" w:cs="Calibri"/>
        </w:rPr>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w:t>
      </w:r>
      <w:r w:rsidRPr="00DD5E40">
        <w:rPr>
          <w:rFonts w:ascii="Calibri" w:eastAsia="Calibri" w:hAnsi="Calibri" w:cs="Calibri"/>
        </w:rPr>
        <w:lastRenderedPageBreak/>
        <w:t xml:space="preserve">combine and make the private sector. One of the major aims of the public sector is to have a balance between economy and wealth. The public sector is under the state control. More or less, the companies and agencies under the public sector are </w:t>
      </w:r>
      <w:r w:rsidRPr="00DD5E40">
        <w:rPr>
          <w:rFonts w:ascii="Calibri" w:eastAsia="Calibri" w:hAnsi="Calibri" w:cs="Calibri"/>
          <w:b/>
          <w:iCs/>
          <w:highlight w:val="cyan"/>
          <w:u w:val="single"/>
          <w:bdr w:val="single" w:sz="8" w:space="0" w:color="auto"/>
        </w:rPr>
        <w:t>owned by the state</w:t>
      </w:r>
      <w:r w:rsidRPr="00DD5E40">
        <w:rPr>
          <w:rFonts w:ascii="Calibri" w:eastAsia="Calibri" w:hAnsi="Calibri" w:cs="Calibri"/>
        </w:rPr>
        <w:t>. Now, let us look at some contrasting points between these sectors.</w:t>
      </w:r>
    </w:p>
    <w:p w14:paraId="2B023EBC" w14:textId="77777777" w:rsidR="00DD5E40" w:rsidRPr="00DD5E40" w:rsidRDefault="00DD5E40" w:rsidP="00DD5E40">
      <w:pPr>
        <w:rPr>
          <w:rFonts w:ascii="Calibri" w:eastAsia="Calibri" w:hAnsi="Calibri" w:cs="Calibri"/>
        </w:rPr>
      </w:pPr>
      <w:r w:rsidRPr="00DD5E40">
        <w:rPr>
          <w:rFonts w:ascii="Calibri" w:eastAsia="Calibri" w:hAnsi="Calibri" w:cs="Calibri"/>
        </w:rPr>
        <w:t>Private Sector</w:t>
      </w:r>
    </w:p>
    <w:p w14:paraId="102D6A7F" w14:textId="77777777" w:rsidR="00DD5E40" w:rsidRPr="00DD5E40" w:rsidRDefault="00DD5E40" w:rsidP="00DD5E40">
      <w:pPr>
        <w:rPr>
          <w:rFonts w:ascii="Calibri" w:eastAsia="Calibri" w:hAnsi="Calibri" w:cs="Calibri"/>
        </w:rPr>
      </w:pPr>
      <w:r w:rsidRPr="00DD5E40">
        <w:rPr>
          <w:rFonts w:ascii="Calibri" w:eastAsia="Calibri" w:hAnsi="Calibri" w:cs="Calibri"/>
          <w:highlight w:val="cyan"/>
          <w:u w:val="single"/>
        </w:rPr>
        <w:t>The</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private sector</w:t>
      </w:r>
      <w:r w:rsidRPr="00DD5E40">
        <w:rPr>
          <w:rFonts w:ascii="Calibri" w:eastAsia="Calibri" w:hAnsi="Calibri" w:cs="Calibri"/>
          <w:u w:val="single"/>
        </w:rPr>
        <w:t xml:space="preserve"> </w:t>
      </w:r>
      <w:r w:rsidRPr="00DD5E40">
        <w:rPr>
          <w:rFonts w:ascii="Calibri" w:eastAsia="Calibri" w:hAnsi="Calibri" w:cs="Calibri"/>
          <w:highlight w:val="cyan"/>
          <w:u w:val="single"/>
        </w:rPr>
        <w:t>is</w:t>
      </w:r>
      <w:r w:rsidRPr="00DD5E40">
        <w:rPr>
          <w:rFonts w:ascii="Calibri" w:eastAsia="Calibri" w:hAnsi="Calibri" w:cs="Calibri"/>
          <w:u w:val="single"/>
        </w:rPr>
        <w:t xml:space="preserve"> defined as the </w:t>
      </w:r>
      <w:r w:rsidRPr="00DD5E40">
        <w:rPr>
          <w:rFonts w:ascii="Calibri" w:eastAsia="Calibri" w:hAnsi="Calibri" w:cs="Calibri"/>
          <w:b/>
          <w:iCs/>
          <w:u w:val="single"/>
        </w:rPr>
        <w:t>sector</w:t>
      </w:r>
      <w:r w:rsidRPr="00DD5E40">
        <w:rPr>
          <w:rFonts w:ascii="Calibri" w:eastAsia="Calibri" w:hAnsi="Calibri" w:cs="Calibri"/>
          <w:u w:val="single"/>
        </w:rPr>
        <w:t xml:space="preserve"> wherein the </w:t>
      </w:r>
      <w:r w:rsidRPr="00DD5E40">
        <w:rPr>
          <w:rFonts w:ascii="Calibri" w:eastAsia="Calibri" w:hAnsi="Calibri" w:cs="Calibri"/>
          <w:b/>
          <w:iCs/>
          <w:u w:val="single"/>
        </w:rPr>
        <w:t>economy</w:t>
      </w:r>
      <w:r w:rsidRPr="00DD5E40">
        <w:rPr>
          <w:rFonts w:ascii="Calibri" w:eastAsia="Calibri" w:hAnsi="Calibri" w:cs="Calibri"/>
          <w:u w:val="single"/>
        </w:rPr>
        <w:t xml:space="preserve"> is </w:t>
      </w:r>
      <w:r w:rsidRPr="00DD5E40">
        <w:rPr>
          <w:rFonts w:ascii="Calibri" w:eastAsia="Calibri" w:hAnsi="Calibri" w:cs="Calibri"/>
          <w:highlight w:val="cyan"/>
          <w:u w:val="single"/>
        </w:rPr>
        <w:t xml:space="preserve">controlled by </w:t>
      </w:r>
      <w:r w:rsidRPr="00DD5E40">
        <w:rPr>
          <w:rFonts w:ascii="Calibri" w:eastAsia="Calibri" w:hAnsi="Calibri" w:cs="Calibri"/>
          <w:b/>
          <w:iCs/>
          <w:highlight w:val="cyan"/>
          <w:u w:val="single"/>
        </w:rPr>
        <w:t>private groups</w:t>
      </w:r>
      <w:r w:rsidRPr="00DD5E40">
        <w:rPr>
          <w:rFonts w:ascii="Calibri" w:eastAsia="Calibri" w:hAnsi="Calibri" w:cs="Calibri"/>
        </w:rPr>
        <w:t xml:space="preserve">. In layman's terms, </w:t>
      </w:r>
      <w:r w:rsidRPr="00DD5E40">
        <w:rPr>
          <w:rFonts w:ascii="Calibri" w:eastAsia="Calibri" w:hAnsi="Calibri" w:cs="Calibri"/>
          <w:u w:val="single"/>
        </w:rPr>
        <w:t xml:space="preserve">a </w:t>
      </w:r>
      <w:r w:rsidRPr="00DD5E40">
        <w:rPr>
          <w:rFonts w:ascii="Calibri" w:eastAsia="Calibri" w:hAnsi="Calibri" w:cs="Calibri"/>
          <w:b/>
          <w:iCs/>
          <w:u w:val="single"/>
        </w:rPr>
        <w:t>private sector</w:t>
      </w:r>
      <w:r w:rsidRPr="00DD5E40">
        <w:rPr>
          <w:rFonts w:ascii="Calibri" w:eastAsia="Calibri" w:hAnsi="Calibri" w:cs="Calibri"/>
          <w:u w:val="single"/>
        </w:rPr>
        <w:t xml:space="preserve"> is the sector that is </w:t>
      </w:r>
      <w:r w:rsidRPr="00DD5E40">
        <w:rPr>
          <w:rFonts w:ascii="Calibri" w:eastAsia="Calibri" w:hAnsi="Calibri" w:cs="Calibri"/>
          <w:b/>
          <w:iCs/>
          <w:highlight w:val="cyan"/>
          <w:u w:val="single"/>
        </w:rPr>
        <w:t>not under the control of the state</w:t>
      </w:r>
      <w:r w:rsidRPr="00DD5E40">
        <w:rPr>
          <w:rFonts w:ascii="Calibri" w:eastAsia="Calibri" w:hAnsi="Calibri" w:cs="Calibri"/>
          <w:u w:val="single"/>
        </w:rPr>
        <w:t>. Private sectors are run by companies yielding profits.</w:t>
      </w:r>
      <w:r w:rsidRPr="00DD5E40">
        <w:rPr>
          <w:rFonts w:ascii="Calibri" w:eastAsia="Calibri" w:hAnsi="Calibri" w:cs="Calibri"/>
        </w:rPr>
        <w:t xml:space="preserve"> </w:t>
      </w:r>
      <w:r w:rsidRPr="00DD5E40">
        <w:rPr>
          <w:rFonts w:ascii="Calibri" w:eastAsia="Calibri" w:hAnsi="Calibri" w:cs="Calibri"/>
          <w:u w:val="single"/>
        </w:rPr>
        <w:t xml:space="preserve">The private sector can also be called as the citizen sector. </w:t>
      </w:r>
      <w:r w:rsidRPr="00DD5E40">
        <w:rPr>
          <w:rFonts w:ascii="Calibri" w:eastAsia="Calibri" w:hAnsi="Calibri" w:cs="Calibri"/>
        </w:rPr>
        <w:t>Examples of the private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395B4674"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We meet – Parker immunity shields </w:t>
      </w:r>
      <w:r w:rsidRPr="00DD5E40">
        <w:rPr>
          <w:rFonts w:ascii="Calibri" w:eastAsia="Times New Roman" w:hAnsi="Calibri" w:cs="Times New Roman"/>
          <w:b/>
          <w:iCs/>
          <w:sz w:val="26"/>
          <w:u w:val="single"/>
        </w:rPr>
        <w:t>private entities</w:t>
      </w:r>
    </w:p>
    <w:p w14:paraId="7DAAB271" w14:textId="77777777" w:rsidR="00DD5E40" w:rsidRPr="00DD5E40" w:rsidRDefault="00DD5E40" w:rsidP="00DD5E40">
      <w:pPr>
        <w:rPr>
          <w:rFonts w:ascii="Calibri" w:eastAsia="Calibri" w:hAnsi="Calibri" w:cs="Calibri"/>
        </w:rPr>
      </w:pPr>
    </w:p>
    <w:p w14:paraId="188CA53F"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It’s best---</w:t>
      </w:r>
    </w:p>
    <w:p w14:paraId="66AC0FAA" w14:textId="77777777" w:rsidR="00DD5E40" w:rsidRPr="00DD5E40" w:rsidRDefault="00DD5E40" w:rsidP="00DD5E40">
      <w:pPr>
        <w:rPr>
          <w:rFonts w:ascii="Calibri" w:eastAsia="Calibri" w:hAnsi="Calibri" w:cs="Calibri"/>
        </w:rPr>
      </w:pPr>
    </w:p>
    <w:p w14:paraId="71E1EC48" w14:textId="77777777" w:rsidR="00DD5E40" w:rsidRPr="00DD5E40" w:rsidRDefault="00DD5E40" w:rsidP="00DD5E40">
      <w:pPr>
        <w:keepNext/>
        <w:keepLines/>
        <w:spacing w:before="40" w:after="0"/>
        <w:outlineLvl w:val="3"/>
        <w:rPr>
          <w:rFonts w:ascii="Calibri" w:eastAsia="Times New Roman" w:hAnsi="Calibri" w:cs="Times New Roman"/>
          <w:iCs/>
          <w:sz w:val="26"/>
        </w:rPr>
      </w:pPr>
      <w:r w:rsidRPr="00DD5E40">
        <w:rPr>
          <w:rFonts w:ascii="Calibri" w:eastAsia="Times New Roman" w:hAnsi="Calibri" w:cs="Times New Roman"/>
          <w:b/>
          <w:iCs/>
          <w:sz w:val="26"/>
        </w:rPr>
        <w:t xml:space="preserve">Education---scope of state action immunity is </w:t>
      </w:r>
      <w:r w:rsidRPr="00DD5E40">
        <w:rPr>
          <w:rFonts w:ascii="Calibri" w:eastAsia="Times New Roman" w:hAnsi="Calibri" w:cs="Times New Roman"/>
          <w:b/>
          <w:iCs/>
          <w:sz w:val="26"/>
          <w:u w:val="single"/>
        </w:rPr>
        <w:t>vital question</w:t>
      </w:r>
      <w:r w:rsidRPr="00DD5E40">
        <w:rPr>
          <w:rFonts w:ascii="Calibri" w:eastAsia="Times New Roman" w:hAnsi="Calibri" w:cs="Times New Roman"/>
          <w:b/>
          <w:iCs/>
          <w:sz w:val="26"/>
        </w:rPr>
        <w:t xml:space="preserve"> in antitrust enforcement---</w:t>
      </w:r>
      <w:r w:rsidRPr="00DD5E40">
        <w:rPr>
          <w:rFonts w:ascii="Calibri" w:eastAsia="Times New Roman" w:hAnsi="Calibri" w:cs="Times New Roman"/>
          <w:iCs/>
          <w:sz w:val="26"/>
        </w:rPr>
        <w:t>Crane &amp; Sack</w:t>
      </w:r>
    </w:p>
    <w:p w14:paraId="03328C35" w14:textId="77777777" w:rsidR="00DD5E40" w:rsidRPr="00DD5E40" w:rsidRDefault="00DD5E40" w:rsidP="00DD5E40">
      <w:pPr>
        <w:rPr>
          <w:rFonts w:ascii="Calibri" w:eastAsia="Calibri" w:hAnsi="Calibri" w:cs="Calibri"/>
        </w:rPr>
      </w:pPr>
    </w:p>
    <w:p w14:paraId="45397F15"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Aff flex---“expand the scope” massively constrains the aff---innovation prevents a sitting duck for PICs</w:t>
      </w:r>
    </w:p>
    <w:p w14:paraId="49CD1A74" w14:textId="77777777" w:rsidR="00DD5E40" w:rsidRPr="00DD5E40" w:rsidRDefault="00DD5E40" w:rsidP="00DD5E40">
      <w:pPr>
        <w:rPr>
          <w:rFonts w:ascii="Calibri" w:eastAsia="Calibri" w:hAnsi="Calibri" w:cs="Calibri"/>
        </w:rPr>
      </w:pPr>
    </w:p>
    <w:p w14:paraId="5C7CAC1B"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Overlimits---they box out nuanced immunity debates and force repetitive, stale, giant innovation debates</w:t>
      </w:r>
    </w:p>
    <w:p w14:paraId="35E36B17" w14:textId="77777777" w:rsidR="00DD5E40" w:rsidRPr="00DD5E40" w:rsidRDefault="00DD5E40" w:rsidP="00DD5E40">
      <w:pPr>
        <w:rPr>
          <w:rFonts w:ascii="Calibri" w:eastAsia="Calibri" w:hAnsi="Calibri" w:cs="Calibri"/>
        </w:rPr>
      </w:pPr>
    </w:p>
    <w:p w14:paraId="70901EAE"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Solves ground---stable direction of increasing prohibitions ensures links</w:t>
      </w:r>
    </w:p>
    <w:p w14:paraId="63F5E46E" w14:textId="77777777" w:rsidR="00DD5E40" w:rsidRPr="00DD5E40" w:rsidRDefault="00DD5E40" w:rsidP="00DD5E40">
      <w:pPr>
        <w:rPr>
          <w:rFonts w:ascii="Calibri" w:eastAsia="Calibri" w:hAnsi="Calibri" w:cs="Calibri"/>
        </w:rPr>
      </w:pPr>
    </w:p>
    <w:p w14:paraId="6B494D77"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Functional limits check---few advocates, advantages, and short list of “core” legislation</w:t>
      </w:r>
    </w:p>
    <w:p w14:paraId="762DB195" w14:textId="77777777" w:rsidR="00DD5E40" w:rsidRPr="00DD5E40" w:rsidRDefault="00DD5E40" w:rsidP="00DD5E40">
      <w:pPr>
        <w:rPr>
          <w:rFonts w:ascii="Calibri" w:eastAsia="Calibri" w:hAnsi="Calibri" w:cs="Calibri"/>
        </w:rPr>
      </w:pPr>
    </w:p>
    <w:p w14:paraId="52029BF0"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No link to </w:t>
      </w:r>
      <w:r w:rsidRPr="00DD5E40">
        <w:rPr>
          <w:rFonts w:ascii="Calibri" w:eastAsia="Calibri" w:hAnsi="Calibri" w:cs="Calibri"/>
          <w:u w:val="single"/>
        </w:rPr>
        <w:t>effects</w:t>
      </w:r>
      <w:r w:rsidRPr="00DD5E40">
        <w:rPr>
          <w:rFonts w:ascii="Calibri" w:eastAsia="Calibri" w:hAnsi="Calibri" w:cs="Calibri"/>
        </w:rPr>
        <w:t xml:space="preserve"> impact – the </w:t>
      </w:r>
      <w:r w:rsidRPr="00DD5E40">
        <w:rPr>
          <w:rFonts w:ascii="Calibri" w:eastAsia="Calibri" w:hAnsi="Calibri" w:cs="Calibri"/>
          <w:u w:val="single"/>
        </w:rPr>
        <w:t>direct result</w:t>
      </w:r>
      <w:r w:rsidRPr="00DD5E40">
        <w:rPr>
          <w:rFonts w:ascii="Calibri" w:eastAsia="Calibri" w:hAnsi="Calibri" w:cs="Calibri"/>
        </w:rPr>
        <w:t xml:space="preserve"> of the plan is increased prohibitions on private entities by limiting their immunity</w:t>
      </w:r>
    </w:p>
    <w:p w14:paraId="492514F0"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They misread the phrase </w:t>
      </w:r>
      <w:r w:rsidRPr="00DD5E40">
        <w:rPr>
          <w:rFonts w:ascii="Calibri" w:eastAsia="Calibri" w:hAnsi="Calibri" w:cs="Calibri"/>
          <w:u w:val="single"/>
        </w:rPr>
        <w:t>in context</w:t>
      </w:r>
      <w:r w:rsidRPr="00DD5E40">
        <w:rPr>
          <w:rFonts w:ascii="Calibri" w:eastAsia="Calibri" w:hAnsi="Calibri" w:cs="Calibri"/>
        </w:rPr>
        <w:t xml:space="preserve"> – the rez prohibits </w:t>
      </w:r>
      <w:r w:rsidRPr="00DD5E40">
        <w:rPr>
          <w:rFonts w:ascii="Calibri" w:eastAsia="Calibri" w:hAnsi="Calibri" w:cs="Calibri"/>
          <w:u w:val="single"/>
        </w:rPr>
        <w:t>“practices”</w:t>
      </w:r>
      <w:r w:rsidRPr="00DD5E40">
        <w:rPr>
          <w:rFonts w:ascii="Calibri" w:eastAsia="Calibri" w:hAnsi="Calibri" w:cs="Calibri"/>
        </w:rPr>
        <w:t xml:space="preserve"> those are being done by the private sector even if they’re </w:t>
      </w:r>
      <w:r w:rsidRPr="00DD5E40">
        <w:rPr>
          <w:rFonts w:ascii="Calibri" w:eastAsia="Calibri" w:hAnsi="Calibri" w:cs="Calibri"/>
          <w:u w:val="single"/>
        </w:rPr>
        <w:t>sanctioned</w:t>
      </w:r>
      <w:r w:rsidRPr="00DD5E40">
        <w:rPr>
          <w:rFonts w:ascii="Calibri" w:eastAsia="Calibri" w:hAnsi="Calibri" w:cs="Calibri"/>
        </w:rPr>
        <w:t xml:space="preserve"> by the public sector</w:t>
      </w:r>
    </w:p>
    <w:p w14:paraId="2EA1115B" w14:textId="77777777" w:rsidR="00DD5E40" w:rsidRPr="00DD5E40" w:rsidRDefault="00DD5E40" w:rsidP="00DD5E40">
      <w:pPr>
        <w:rPr>
          <w:rFonts w:ascii="Calibri" w:eastAsia="Calibri" w:hAnsi="Calibri" w:cs="Calibri"/>
        </w:rPr>
      </w:pPr>
    </w:p>
    <w:p w14:paraId="7423A58D"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Reasonability best – competing interps cause a race to the bottom and substance crowd-out</w:t>
      </w:r>
    </w:p>
    <w:p w14:paraId="1692F5BB" w14:textId="77777777" w:rsidR="00DD5E40" w:rsidRPr="00DD5E40" w:rsidRDefault="00DD5E40" w:rsidP="00DD5E40">
      <w:pPr>
        <w:rPr>
          <w:rFonts w:ascii="Calibri" w:eastAsia="Calibri" w:hAnsi="Calibri" w:cs="Calibri"/>
        </w:rPr>
      </w:pPr>
    </w:p>
    <w:p w14:paraId="1EE9C2CE" w14:textId="77777777" w:rsidR="00DD5E40" w:rsidRPr="00DD5E40" w:rsidRDefault="00DD5E40" w:rsidP="00DD5E40">
      <w:pPr>
        <w:keepNext/>
        <w:keepLines/>
        <w:pageBreakBefore/>
        <w:spacing w:before="40" w:after="0"/>
        <w:jc w:val="center"/>
        <w:outlineLvl w:val="1"/>
        <w:rPr>
          <w:rFonts w:ascii="Calibri" w:eastAsia="Times New Roman" w:hAnsi="Calibri" w:cs="Times New Roman"/>
          <w:b/>
          <w:sz w:val="44"/>
          <w:szCs w:val="26"/>
          <w:u w:val="double"/>
        </w:rPr>
      </w:pPr>
      <w:r w:rsidRPr="00DD5E40">
        <w:rPr>
          <w:rFonts w:ascii="Calibri" w:eastAsia="Times New Roman" w:hAnsi="Calibri" w:cs="Times New Roman"/>
          <w:b/>
          <w:sz w:val="44"/>
          <w:szCs w:val="26"/>
          <w:u w:val="double"/>
        </w:rPr>
        <w:lastRenderedPageBreak/>
        <w:t>Cap K</w:t>
      </w:r>
    </w:p>
    <w:p w14:paraId="08E31156" w14:textId="77777777" w:rsidR="00DD5E40" w:rsidRPr="00DD5E40" w:rsidRDefault="00DD5E40" w:rsidP="00DD5E40">
      <w:pPr>
        <w:keepNext/>
        <w:keepLines/>
        <w:pageBreakBefore/>
        <w:spacing w:before="40" w:after="0"/>
        <w:jc w:val="center"/>
        <w:outlineLvl w:val="2"/>
        <w:rPr>
          <w:rFonts w:ascii="Calibri" w:eastAsia="Times New Roman" w:hAnsi="Calibri" w:cs="Times New Roman"/>
          <w:b/>
          <w:sz w:val="32"/>
          <w:szCs w:val="24"/>
          <w:u w:val="single"/>
        </w:rPr>
      </w:pPr>
      <w:r w:rsidRPr="00DD5E40">
        <w:rPr>
          <w:rFonts w:ascii="Calibri" w:eastAsia="Times New Roman" w:hAnsi="Calibri" w:cs="Times New Roman"/>
          <w:b/>
          <w:sz w:val="32"/>
          <w:szCs w:val="24"/>
          <w:u w:val="single"/>
        </w:rPr>
        <w:lastRenderedPageBreak/>
        <w:t>2AC – SAI – Long</w:t>
      </w:r>
    </w:p>
    <w:p w14:paraId="0A1CC213"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Framework—debate is about the plan’s desirability—key to fairness because the plan is the locus of aff offense and there are infinite arbitrary neg frameworks</w:t>
      </w:r>
    </w:p>
    <w:p w14:paraId="0C4DFE5D" w14:textId="77777777" w:rsidR="00DD5E40" w:rsidRPr="00DD5E40" w:rsidRDefault="00DD5E40" w:rsidP="00DD5E40">
      <w:pPr>
        <w:rPr>
          <w:rFonts w:ascii="Calibri" w:eastAsia="Calibri" w:hAnsi="Calibri" w:cs="Calibri"/>
        </w:rPr>
      </w:pPr>
    </w:p>
    <w:p w14:paraId="2723F6C0"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The K’s a </w:t>
      </w:r>
      <w:r w:rsidRPr="00DD5E40">
        <w:rPr>
          <w:rFonts w:ascii="Calibri" w:eastAsia="Times New Roman" w:hAnsi="Calibri" w:cs="Times New Roman"/>
          <w:b/>
          <w:iCs/>
          <w:sz w:val="26"/>
          <w:u w:val="single"/>
        </w:rPr>
        <w:t>cookie-cutter over simplification</w:t>
      </w:r>
      <w:r w:rsidRPr="00DD5E40">
        <w:rPr>
          <w:rFonts w:ascii="Calibri" w:eastAsia="Times New Roman" w:hAnsi="Calibri" w:cs="Times New Roman"/>
          <w:b/>
          <w:iCs/>
          <w:sz w:val="26"/>
        </w:rPr>
        <w:t xml:space="preserve"> to say that </w:t>
      </w:r>
      <w:r w:rsidRPr="00DD5E40">
        <w:rPr>
          <w:rFonts w:ascii="Calibri" w:eastAsia="Times New Roman" w:hAnsi="Calibri" w:cs="Times New Roman"/>
          <w:b/>
          <w:iCs/>
          <w:sz w:val="26"/>
          <w:u w:val="single"/>
        </w:rPr>
        <w:t>all</w:t>
      </w:r>
      <w:r w:rsidRPr="00DD5E40">
        <w:rPr>
          <w:rFonts w:ascii="Calibri" w:eastAsia="Times New Roman" w:hAnsi="Calibri" w:cs="Times New Roman"/>
          <w:b/>
          <w:iCs/>
          <w:sz w:val="26"/>
        </w:rPr>
        <w:t xml:space="preserve"> scholarship or </w:t>
      </w:r>
      <w:r w:rsidRPr="00DD5E40">
        <w:rPr>
          <w:rFonts w:ascii="Calibri" w:eastAsia="Times New Roman" w:hAnsi="Calibri" w:cs="Times New Roman"/>
          <w:b/>
          <w:iCs/>
          <w:sz w:val="26"/>
          <w:u w:val="single"/>
        </w:rPr>
        <w:t>all</w:t>
      </w:r>
      <w:r w:rsidRPr="00DD5E40">
        <w:rPr>
          <w:rFonts w:ascii="Calibri" w:eastAsia="Times New Roman" w:hAnsi="Calibri" w:cs="Times New Roman"/>
          <w:b/>
          <w:iCs/>
          <w:sz w:val="26"/>
        </w:rPr>
        <w:t xml:space="preserve"> subjectivity is neoliberal – it elides the nuance </w:t>
      </w:r>
      <w:r w:rsidRPr="00DD5E40">
        <w:rPr>
          <w:rFonts w:ascii="Calibri" w:eastAsia="Times New Roman" w:hAnsi="Calibri" w:cs="Times New Roman"/>
          <w:b/>
          <w:iCs/>
          <w:sz w:val="26"/>
          <w:u w:val="single"/>
        </w:rPr>
        <w:t>necessary</w:t>
      </w:r>
      <w:r w:rsidRPr="00DD5E40">
        <w:rPr>
          <w:rFonts w:ascii="Calibri" w:eastAsia="Times New Roman" w:hAnsi="Calibri" w:cs="Times New Roman"/>
          <w:b/>
          <w:iCs/>
          <w:sz w:val="26"/>
        </w:rPr>
        <w:t xml:space="preserve"> to win the alt</w:t>
      </w:r>
    </w:p>
    <w:p w14:paraId="29BDE9BC"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Watts 21</w:t>
      </w:r>
      <w:r w:rsidRPr="00DD5E40">
        <w:rPr>
          <w:rFonts w:ascii="Calibri" w:eastAsia="Calibri" w:hAnsi="Calibri" w:cs="Calibri"/>
        </w:rPr>
        <w:t xml:space="preserve"> [Galen Watts is Guest Professor with Special Appointment and Banting Postdoctoral Fellow, based at KU Leuven, “Are you a neoliberal subject? On the uses and abuses of a concept” 8-6-2021 Sage Journals]</w:t>
      </w:r>
    </w:p>
    <w:p w14:paraId="75BC9DCC"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t>On neoliberalism (4): What is a ‘neoliberal subject’?</w:t>
      </w:r>
    </w:p>
    <w:p w14:paraId="5FFE8668"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Admittedly, scholarship on ‘neoliberal subjects’ varies in its theoretical sophistication and empirical support. Moreover, as social scientists have become increasingly familiar with the theoretical frameworks informing neoliberalisms (2) and (3), the number of empirical studies making use of one or both of these conceptions has grown exponentially. So, let me be clear: in what follows, </w:t>
      </w:r>
      <w:r w:rsidRPr="00DD5E40">
        <w:rPr>
          <w:rFonts w:ascii="Calibri" w:eastAsia="Calibri" w:hAnsi="Calibri" w:cs="Calibri"/>
          <w:u w:val="single"/>
        </w:rPr>
        <w:t>my concern is with a particular type of social scientific scholarship on neoliberalism</w:t>
      </w:r>
      <w:r w:rsidRPr="00DD5E40">
        <w:rPr>
          <w:rFonts w:ascii="Calibri" w:eastAsia="Calibri" w:hAnsi="Calibri" w:cs="Calibri"/>
          <w:sz w:val="16"/>
        </w:rPr>
        <w:t xml:space="preserve"> (4) and the distinct errors and oversimplifications it perpetrates. What distinguishes </w:t>
      </w:r>
      <w:r w:rsidRPr="00DD5E40">
        <w:rPr>
          <w:rFonts w:ascii="Calibri" w:eastAsia="Calibri" w:hAnsi="Calibri" w:cs="Calibri"/>
          <w:u w:val="single"/>
        </w:rPr>
        <w:t>this type of scholarship</w:t>
      </w:r>
      <w:r w:rsidRPr="00DD5E40">
        <w:rPr>
          <w:rFonts w:ascii="Calibri" w:eastAsia="Calibri" w:hAnsi="Calibri" w:cs="Calibri"/>
          <w:sz w:val="16"/>
        </w:rPr>
        <w:t xml:space="preserve"> is </w:t>
      </w:r>
      <w:r w:rsidRPr="00DD5E40">
        <w:rPr>
          <w:rFonts w:ascii="Calibri" w:eastAsia="Calibri" w:hAnsi="Calibri" w:cs="Calibri"/>
          <w:u w:val="single"/>
        </w:rPr>
        <w:t>that</w:t>
      </w:r>
      <w:r w:rsidRPr="00DD5E40">
        <w:rPr>
          <w:rFonts w:ascii="Calibri" w:eastAsia="Calibri" w:hAnsi="Calibri" w:cs="Calibri"/>
          <w:sz w:val="16"/>
        </w:rPr>
        <w:t xml:space="preserve"> it </w:t>
      </w:r>
      <w:r w:rsidRPr="00DD5E40">
        <w:rPr>
          <w:rFonts w:ascii="Calibri" w:eastAsia="Calibri" w:hAnsi="Calibri" w:cs="Calibri"/>
          <w:u w:val="single"/>
        </w:rPr>
        <w:t>seeks not merely to critique the ideal typical notion of a ‘neoliberal subject’</w:t>
      </w:r>
      <w:r w:rsidRPr="00DD5E40">
        <w:rPr>
          <w:rFonts w:ascii="Calibri" w:eastAsia="Calibri" w:hAnsi="Calibri" w:cs="Calibri"/>
          <w:sz w:val="16"/>
        </w:rPr>
        <w:t xml:space="preserve"> (as defined by neo-Marxists and/ or Foucaultians), </w:t>
      </w:r>
      <w:r w:rsidRPr="00DD5E40">
        <w:rPr>
          <w:rFonts w:ascii="Calibri" w:eastAsia="Calibri" w:hAnsi="Calibri" w:cs="Calibri"/>
          <w:u w:val="single"/>
        </w:rPr>
        <w:t>but</w:t>
      </w:r>
      <w:r w:rsidRPr="00DD5E40">
        <w:rPr>
          <w:rFonts w:ascii="Calibri" w:eastAsia="Calibri" w:hAnsi="Calibri" w:cs="Calibri"/>
          <w:sz w:val="16"/>
        </w:rPr>
        <w:t xml:space="preserve"> </w:t>
      </w:r>
      <w:r w:rsidRPr="00DD5E40">
        <w:rPr>
          <w:rFonts w:ascii="Calibri" w:eastAsia="Calibri" w:hAnsi="Calibri" w:cs="Calibri"/>
          <w:u w:val="single"/>
        </w:rPr>
        <w:t xml:space="preserve">also </w:t>
      </w:r>
      <w:r w:rsidRPr="00DD5E40">
        <w:rPr>
          <w:rFonts w:ascii="Calibri" w:eastAsia="Calibri" w:hAnsi="Calibri" w:cs="Calibri"/>
          <w:highlight w:val="cyan"/>
          <w:u w:val="single"/>
        </w:rPr>
        <w:t>to demonstrate</w:t>
      </w:r>
      <w:r w:rsidRPr="00DD5E40">
        <w:rPr>
          <w:rFonts w:ascii="Calibri" w:eastAsia="Calibri" w:hAnsi="Calibri" w:cs="Calibri"/>
          <w:u w:val="single"/>
        </w:rPr>
        <w:t xml:space="preserve"> empirically the extent to which</w:t>
      </w:r>
      <w:r w:rsidRPr="00DD5E40">
        <w:rPr>
          <w:rFonts w:ascii="Calibri" w:eastAsia="Calibri" w:hAnsi="Calibri" w:cs="Calibri"/>
          <w:sz w:val="16"/>
        </w:rPr>
        <w:t xml:space="preserve"> either/both </w:t>
      </w:r>
      <w:r w:rsidRPr="00DD5E40">
        <w:rPr>
          <w:rFonts w:ascii="Calibri" w:eastAsia="Calibri" w:hAnsi="Calibri" w:cs="Calibri"/>
          <w:highlight w:val="cyan"/>
          <w:u w:val="single"/>
        </w:rPr>
        <w:t>neoliberalism</w:t>
      </w:r>
      <w:r w:rsidRPr="00DD5E40">
        <w:rPr>
          <w:rFonts w:ascii="Calibri" w:eastAsia="Calibri" w:hAnsi="Calibri" w:cs="Calibri"/>
          <w:sz w:val="16"/>
        </w:rPr>
        <w:t xml:space="preserve">s (2) and (3) have </w:t>
      </w:r>
      <w:r w:rsidRPr="00DD5E40">
        <w:rPr>
          <w:rFonts w:ascii="Calibri" w:eastAsia="Calibri" w:hAnsi="Calibri" w:cs="Calibri"/>
          <w:u w:val="single"/>
        </w:rPr>
        <w:t xml:space="preserve">successfully </w:t>
      </w:r>
      <w:r w:rsidRPr="00DD5E40">
        <w:rPr>
          <w:rFonts w:ascii="Calibri" w:eastAsia="Calibri" w:hAnsi="Calibri" w:cs="Calibri"/>
          <w:highlight w:val="cyan"/>
          <w:u w:val="single"/>
        </w:rPr>
        <w:t>penetrated</w:t>
      </w:r>
      <w:r w:rsidRPr="00DD5E40">
        <w:rPr>
          <w:rFonts w:ascii="Calibri" w:eastAsia="Calibri" w:hAnsi="Calibri" w:cs="Calibri"/>
          <w:u w:val="single"/>
        </w:rPr>
        <w:t xml:space="preserve"> into the </w:t>
      </w:r>
      <w:r w:rsidRPr="00DD5E40">
        <w:rPr>
          <w:rFonts w:ascii="Calibri" w:eastAsia="Calibri" w:hAnsi="Calibri" w:cs="Calibri"/>
          <w:highlight w:val="cyan"/>
          <w:u w:val="single"/>
        </w:rPr>
        <w:t>psychic and embodied lives of actual individuals</w:t>
      </w:r>
      <w:r w:rsidRPr="00DD5E40">
        <w:rPr>
          <w:rFonts w:ascii="Calibri" w:eastAsia="Calibri" w:hAnsi="Calibri" w:cs="Calibri"/>
          <w:u w:val="single"/>
        </w:rPr>
        <w:t>,</w:t>
      </w:r>
      <w:r w:rsidRPr="00DD5E40">
        <w:rPr>
          <w:rFonts w:ascii="Calibri" w:eastAsia="Calibri" w:hAnsi="Calibri" w:cs="Calibri"/>
          <w:sz w:val="16"/>
        </w:rPr>
        <w:t xml:space="preserve"> by means of three discursive criteria: within this scholarship, neoliberal subjects are (a) those who invoke the language of personal responsibility or have been ‘responsibilized’; (b) those who value autonomy and speak in the language of individualism; and (c) those who employ the rhetorics of authenticity and selfrealization, and who conceive of their self as a thing to be worked on and improved. The problem with these criteria, we shall see, is that they are excessively broad, multivalent and insufficient to prove what they purport to.</w:t>
      </w:r>
    </w:p>
    <w:p w14:paraId="427721D1"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Personal responsibility and responsibilization.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‘responsibilization’ – the process whereby individuals are ‘made responsible’ for their choices and actions, while the state increasingly surrenders responsibility for their health, economic security and well-being – would be a legitimate candidate. Across a range of studies, scholars claiming allegiance to either/both neo-Marxist and Foucaultian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Foucaultian approaches, which he argues hold that ‘neoliberalism’s ideological correlates are personal autonomy, self-reliance, and responsibility’ in order to make the case that these programs responsibilize individual subjects because they make them ‘responsible for their own emotional well-being’. Reveley (2016, p. 498) further contends that mindfulness ‘is a practical technique that transmits the neoliberal self-responsibilizing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neoliberalisms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(Mounk, 2017, p. 160). For another, scholars have shown that in many texts alleged to disseminate ‘neoliberal discourse’, there often exist alternative conceptions of responsibility at play (e.g. Trunka &amp; Trundle, 2014; Sletto &amp; Nygren, 2016). Of course, an objection might be that whether or not individuals subscribe to alternative conceptions of responsibility, the fact of neoliberalism (1) cannot be dismissed. In other words, processes of responsibilization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neoMarxist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decades’.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oeconomicus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oeconomicus beyond anything resembling what one finds in Foucault’s writings. Or, consider how Ullman goes about identifying the ‘neoliberal mantra’ of the Mexican migrants she studied. One of her interviewees, Raul, informed her that he had a ‘failure of the will/una falta de voluntad’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oeconomicus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6F592730"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Autonomy and individualism. Next to the discourse of personal responsibility, scholars tend to zero in on the language of autonomy and individualism as proof of ‘neoliberal subjectivity’. In fact, processes of responsibilization and ‘autonomization’ are generally considered discursively tethered, if not complementary. For instance, in their analysis of Norwegian and Turkish media discourse, Tu¨rken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neoMarxist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devices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naı¨ve to suppose that, by necessity, this discourse is always and everywhere invoked by said individual. As Scharff (2016, p. 115) remarks, ‘entrepreneurial discourses are negotiated in contexts that provide a range of discourses’.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spirituality? Much as before, it is not clear that what we find in these case studies is in fact the kind of neoliberal reason of which Foucault has written, since mere talk of individual autonomy and free choice is insufficient evidence of homo oeconomicus.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oeconomicus as a real empirical subject. Moreover, early governmentality scholars did ‘not suppose that governmental rationalities automatically determine subjectivities’ (Barnett et al., 2008, p. 629), nor did they concern themselves with the way specific discourses or technologies are implemented, adopted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that, ‘At the individual level, these discourses penetrate, possess, and produce the expectations and dispositions of persons’ such that workplace spirituality ‘reshapes employees into willing participants in a neoliberal social order’ (LoRusso, 2020, p. 23, 13, emphasis added). Interestingly, Tu¨rken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(Tu¨rken et al., 2016, p. 44). Accordingly, for these scholars, the homo oeconomicus identified by Foucault is no longer a mere speculative fiction of the human capital theorist’s making, but allegedly captures the psychic and embodied life of the majority of people in the twenty-first century.</w:t>
      </w:r>
    </w:p>
    <w:p w14:paraId="4A415B97"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lastRenderedPageBreak/>
        <w:t xml:space="preserve">The problem is that </w:t>
      </w:r>
      <w:r w:rsidRPr="00DD5E40">
        <w:rPr>
          <w:rFonts w:ascii="Calibri" w:eastAsia="Calibri" w:hAnsi="Calibri" w:cs="Calibri"/>
          <w:u w:val="single"/>
        </w:rPr>
        <w:t>this methodological leap</w:t>
      </w:r>
      <w:r w:rsidRPr="00DD5E40">
        <w:rPr>
          <w:rFonts w:ascii="Calibri" w:eastAsia="Calibri" w:hAnsi="Calibri" w:cs="Calibri"/>
          <w:sz w:val="16"/>
        </w:rPr>
        <w:t xml:space="preserve"> – from neoliberalism (3) to neoliberalism (4) – </w:t>
      </w:r>
      <w:r w:rsidRPr="00DD5E40">
        <w:rPr>
          <w:rFonts w:ascii="Calibri" w:eastAsia="Calibri" w:hAnsi="Calibri" w:cs="Calibri"/>
          <w:highlight w:val="cyan"/>
          <w:u w:val="single"/>
        </w:rPr>
        <w:t>is</w:t>
      </w:r>
      <w:r w:rsidRPr="00DD5E40">
        <w:rPr>
          <w:rFonts w:ascii="Calibri" w:eastAsia="Calibri" w:hAnsi="Calibri" w:cs="Calibri"/>
          <w:u w:val="single"/>
        </w:rPr>
        <w:t xml:space="preserve"> frequently</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not warranted</w:t>
      </w:r>
      <w:r w:rsidRPr="00DD5E40">
        <w:rPr>
          <w:rFonts w:ascii="Calibri" w:eastAsia="Calibri" w:hAnsi="Calibri" w:cs="Calibri"/>
          <w:sz w:val="16"/>
        </w:rPr>
        <w:t xml:space="preserve">. As Tu¨rken et al. would admit, discourse </w:t>
      </w:r>
      <w:r w:rsidRPr="00DD5E40">
        <w:rPr>
          <w:rFonts w:ascii="Calibri" w:eastAsia="Calibri" w:hAnsi="Calibri" w:cs="Calibri"/>
          <w:u w:val="single"/>
        </w:rPr>
        <w:t>analysis</w:t>
      </w:r>
      <w:r w:rsidRPr="00DD5E40">
        <w:rPr>
          <w:rFonts w:ascii="Calibri" w:eastAsia="Calibri" w:hAnsi="Calibri" w:cs="Calibri"/>
          <w:sz w:val="16"/>
        </w:rPr>
        <w:t xml:space="preserve"> of media articles, psychotherapeutic manuals and workplace spirituality texts </w:t>
      </w:r>
      <w:r w:rsidRPr="00DD5E40">
        <w:rPr>
          <w:rFonts w:ascii="Calibri" w:eastAsia="Calibri" w:hAnsi="Calibri" w:cs="Calibri"/>
          <w:u w:val="single"/>
        </w:rPr>
        <w:t>does not provide us with a transparent window into the psychic lives of individuals</w:t>
      </w:r>
      <w:r w:rsidRPr="00DD5E40">
        <w:rPr>
          <w:rFonts w:ascii="Calibri" w:eastAsia="Calibri" w:hAnsi="Calibri" w:cs="Calibri"/>
          <w:sz w:val="16"/>
        </w:rPr>
        <w:t xml:space="preserve"> – </w:t>
      </w:r>
      <w:r w:rsidRPr="00DD5E40">
        <w:rPr>
          <w:rFonts w:ascii="Calibri" w:eastAsia="Calibri" w:hAnsi="Calibri" w:cs="Calibri"/>
          <w:u w:val="single"/>
        </w:rPr>
        <w:t>what</w:t>
      </w:r>
      <w:r w:rsidRPr="00DD5E40">
        <w:rPr>
          <w:rFonts w:ascii="Calibri" w:eastAsia="Calibri" w:hAnsi="Calibri" w:cs="Calibri"/>
          <w:sz w:val="16"/>
        </w:rPr>
        <w:t xml:space="preserve"> many </w:t>
      </w:r>
      <w:r w:rsidRPr="00DD5E40">
        <w:rPr>
          <w:rFonts w:ascii="Calibri" w:eastAsia="Calibri" w:hAnsi="Calibri" w:cs="Calibri"/>
          <w:u w:val="single"/>
        </w:rPr>
        <w:t>accounts of ‘neoliberal subjectivity’ claim to have accessed</w:t>
      </w:r>
      <w:r w:rsidRPr="00DD5E40">
        <w:rPr>
          <w:rFonts w:ascii="Calibri" w:eastAsia="Calibri" w:hAnsi="Calibri" w:cs="Calibri"/>
          <w:sz w:val="16"/>
        </w:rPr>
        <w:t>. Indeed</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the</w:t>
      </w:r>
      <w:r w:rsidRPr="00DD5E40">
        <w:rPr>
          <w:rFonts w:ascii="Calibri" w:eastAsia="Calibri" w:hAnsi="Calibri" w:cs="Calibri"/>
          <w:sz w:val="16"/>
          <w:highlight w:val="cyan"/>
        </w:rPr>
        <w:t xml:space="preserve"> </w:t>
      </w:r>
      <w:r w:rsidRPr="00DD5E40">
        <w:rPr>
          <w:rFonts w:ascii="Calibri" w:eastAsia="Calibri" w:hAnsi="Calibri" w:cs="Calibri"/>
          <w:b/>
          <w:iCs/>
          <w:highlight w:val="cyan"/>
          <w:u w:val="single"/>
          <w:bdr w:val="single" w:sz="8" w:space="0" w:color="auto"/>
        </w:rPr>
        <w:t>presumption</w:t>
      </w:r>
      <w:r w:rsidRPr="00DD5E40">
        <w:rPr>
          <w:rFonts w:ascii="Calibri" w:eastAsia="Calibri" w:hAnsi="Calibri" w:cs="Calibri"/>
          <w:sz w:val="16"/>
        </w:rPr>
        <w:t xml:space="preserve"> </w:t>
      </w:r>
      <w:r w:rsidRPr="00DD5E40">
        <w:rPr>
          <w:rFonts w:ascii="Calibri" w:eastAsia="Calibri" w:hAnsi="Calibri" w:cs="Calibri"/>
          <w:u w:val="single"/>
        </w:rPr>
        <w:t xml:space="preserve">that ‘publicly observable </w:t>
      </w:r>
      <w:r w:rsidRPr="00DD5E40">
        <w:rPr>
          <w:rFonts w:ascii="Calibri" w:eastAsia="Calibri" w:hAnsi="Calibri" w:cs="Calibri"/>
          <w:highlight w:val="cyan"/>
          <w:u w:val="single"/>
        </w:rPr>
        <w:t>rationalities</w:t>
      </w:r>
      <w:r w:rsidRPr="00DD5E40">
        <w:rPr>
          <w:rFonts w:ascii="Calibri" w:eastAsia="Calibri" w:hAnsi="Calibri" w:cs="Calibri"/>
          <w:sz w:val="16"/>
        </w:rPr>
        <w:t xml:space="preserve">, </w:t>
      </w:r>
      <w:r w:rsidRPr="00DD5E40">
        <w:rPr>
          <w:rFonts w:ascii="Calibri" w:eastAsia="Calibri" w:hAnsi="Calibri" w:cs="Calibri"/>
          <w:u w:val="single"/>
        </w:rPr>
        <w:t xml:space="preserve">procedures </w:t>
      </w:r>
      <w:r w:rsidRPr="00DD5E40">
        <w:rPr>
          <w:rFonts w:ascii="Calibri" w:eastAsia="Calibri" w:hAnsi="Calibri" w:cs="Calibri"/>
          <w:highlight w:val="cyan"/>
          <w:u w:val="single"/>
        </w:rPr>
        <w:t>and techniques of</w:t>
      </w:r>
      <w:r w:rsidRPr="00DD5E40">
        <w:rPr>
          <w:rFonts w:ascii="Calibri" w:eastAsia="Calibri" w:hAnsi="Calibri" w:cs="Calibri"/>
          <w:u w:val="single"/>
        </w:rPr>
        <w:t xml:space="preserve"> state and non-state </w:t>
      </w:r>
      <w:r w:rsidRPr="00DD5E40">
        <w:rPr>
          <w:rFonts w:ascii="Calibri" w:eastAsia="Calibri" w:hAnsi="Calibri" w:cs="Calibri"/>
          <w:highlight w:val="cyan"/>
          <w:u w:val="single"/>
        </w:rPr>
        <w:t>actors</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can be read as proxies </w:t>
      </w:r>
      <w:r w:rsidRPr="00DD5E40">
        <w:rPr>
          <w:rFonts w:ascii="Calibri" w:eastAsia="Calibri" w:hAnsi="Calibri" w:cs="Calibri"/>
          <w:u w:val="single"/>
        </w:rPr>
        <w:t xml:space="preserve">for processes of subject-formation’ </w:t>
      </w:r>
      <w:r w:rsidRPr="00DD5E40">
        <w:rPr>
          <w:rFonts w:ascii="Calibri" w:eastAsia="Calibri" w:hAnsi="Calibri" w:cs="Calibri"/>
          <w:highlight w:val="cyan"/>
          <w:u w:val="single"/>
        </w:rPr>
        <w:t xml:space="preserve">is </w:t>
      </w:r>
      <w:r w:rsidRPr="00DD5E40">
        <w:rPr>
          <w:rFonts w:ascii="Calibri" w:eastAsia="Calibri" w:hAnsi="Calibri" w:cs="Calibri"/>
          <w:b/>
          <w:iCs/>
          <w:highlight w:val="cyan"/>
          <w:u w:val="single"/>
          <w:bdr w:val="single" w:sz="8" w:space="0" w:color="auto"/>
        </w:rPr>
        <w:t>simply untenable</w:t>
      </w:r>
      <w:r w:rsidRPr="00DD5E40">
        <w:rPr>
          <w:rFonts w:ascii="Calibri" w:eastAsia="Calibri" w:hAnsi="Calibri" w:cs="Calibri"/>
          <w:sz w:val="16"/>
        </w:rPr>
        <w:t xml:space="preserve"> (Barnett et al., 2008, p. 626). And as Scharff (2016, p. 108) usefully reminds us, ‘</w:t>
      </w:r>
      <w:r w:rsidRPr="00DD5E40">
        <w:rPr>
          <w:rFonts w:ascii="Calibri" w:eastAsia="Calibri" w:hAnsi="Calibri" w:cs="Calibri"/>
          <w:u w:val="single"/>
        </w:rPr>
        <w:t xml:space="preserve">there has been </w:t>
      </w:r>
      <w:r w:rsidRPr="00DD5E40">
        <w:rPr>
          <w:rFonts w:ascii="Calibri" w:eastAsia="Calibri" w:hAnsi="Calibri" w:cs="Calibri"/>
          <w:b/>
          <w:iCs/>
          <w:u w:val="single"/>
          <w:bdr w:val="single" w:sz="8" w:space="0" w:color="auto"/>
        </w:rPr>
        <w:t>little empirical research</w:t>
      </w:r>
      <w:r w:rsidRPr="00DD5E40">
        <w:rPr>
          <w:rFonts w:ascii="Calibri" w:eastAsia="Calibri" w:hAnsi="Calibri" w:cs="Calibri"/>
          <w:sz w:val="16"/>
        </w:rPr>
        <w:t xml:space="preserve"> that explores the contours of entrepreneurial subjectivity and, even more specifically, its psychic life’.</w:t>
      </w:r>
    </w:p>
    <w:p w14:paraId="48639323"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Here, then, we confront the gap between neoliberalism (3) and neoliberalism (4): </w:t>
      </w:r>
      <w:r w:rsidRPr="00DD5E40">
        <w:rPr>
          <w:rFonts w:ascii="Calibri" w:eastAsia="Calibri" w:hAnsi="Calibri" w:cs="Calibri"/>
          <w:u w:val="single"/>
        </w:rPr>
        <w:t>It is one thing to identify discourses, technologies and apparatuses – it is something else entirely to contend that they actually induce subject-formation</w:t>
      </w:r>
      <w:r w:rsidRPr="00DD5E40">
        <w:rPr>
          <w:rFonts w:ascii="Calibri" w:eastAsia="Calibri" w:hAnsi="Calibri" w:cs="Calibri"/>
          <w:sz w:val="16"/>
        </w:rPr>
        <w:t xml:space="preserve"> (Barnett, 2005, p. 10). Now, this is not to say that neoliberalism (3) cannot lead to neoliberalism (4). On the contrary, I do not doubt that </w:t>
      </w:r>
      <w:r w:rsidRPr="00DD5E40">
        <w:rPr>
          <w:rFonts w:ascii="Calibri" w:eastAsia="Calibri" w:hAnsi="Calibri" w:cs="Calibri"/>
          <w:u w:val="single"/>
        </w:rPr>
        <w:t>neoliberal discourses have been internalized by some,</w:t>
      </w:r>
      <w:r w:rsidRPr="00DD5E40">
        <w:rPr>
          <w:rFonts w:ascii="Calibri" w:eastAsia="Calibri" w:hAnsi="Calibri" w:cs="Calibri"/>
          <w:sz w:val="16"/>
        </w:rPr>
        <w:t xml:space="preserve"> </w:t>
      </w:r>
      <w:r w:rsidRPr="00DD5E40">
        <w:rPr>
          <w:rFonts w:ascii="Calibri" w:eastAsia="Calibri" w:hAnsi="Calibri" w:cs="Calibri"/>
          <w:u w:val="single"/>
        </w:rPr>
        <w:t>shaping their behaviour</w:t>
      </w:r>
      <w:r w:rsidRPr="00DD5E40">
        <w:rPr>
          <w:rFonts w:ascii="Calibri" w:eastAsia="Calibri" w:hAnsi="Calibri" w:cs="Calibri"/>
          <w:sz w:val="16"/>
        </w:rPr>
        <w:t xml:space="preserve"> and self-understanding. </w:t>
      </w:r>
      <w:r w:rsidRPr="00DD5E40">
        <w:rPr>
          <w:rFonts w:ascii="Calibri" w:eastAsia="Calibri" w:hAnsi="Calibri" w:cs="Calibri"/>
          <w:b/>
          <w:iCs/>
          <w:u w:val="single"/>
          <w:bdr w:val="single" w:sz="8" w:space="0" w:color="auto"/>
        </w:rPr>
        <w:t>But</w:t>
      </w:r>
      <w:r w:rsidRPr="00DD5E40">
        <w:rPr>
          <w:rFonts w:ascii="Calibri" w:eastAsia="Calibri" w:hAnsi="Calibri" w:cs="Calibri"/>
          <w:sz w:val="16"/>
        </w:rPr>
        <w:t xml:space="preserve"> the fact of the matter is these representative </w:t>
      </w:r>
      <w:r w:rsidRPr="00DD5E40">
        <w:rPr>
          <w:rFonts w:ascii="Calibri" w:eastAsia="Calibri" w:hAnsi="Calibri" w:cs="Calibri"/>
          <w:highlight w:val="cyan"/>
          <w:u w:val="single"/>
        </w:rPr>
        <w:t>studies provide</w:t>
      </w:r>
      <w:r w:rsidRPr="00DD5E40">
        <w:rPr>
          <w:rFonts w:ascii="Calibri" w:eastAsia="Calibri" w:hAnsi="Calibri" w:cs="Calibri"/>
          <w:sz w:val="16"/>
          <w:highlight w:val="cyan"/>
        </w:rPr>
        <w:t xml:space="preserve"> </w:t>
      </w:r>
      <w:r w:rsidRPr="00DD5E40">
        <w:rPr>
          <w:rFonts w:ascii="Calibri" w:eastAsia="Calibri" w:hAnsi="Calibri" w:cs="Calibri"/>
          <w:b/>
          <w:iCs/>
          <w:highlight w:val="cyan"/>
          <w:u w:val="single"/>
          <w:bdr w:val="single" w:sz="8" w:space="0" w:color="auto"/>
        </w:rPr>
        <w:t>little evidence</w:t>
      </w:r>
      <w:r w:rsidRPr="00DD5E40">
        <w:rPr>
          <w:rFonts w:ascii="Calibri" w:eastAsia="Calibri" w:hAnsi="Calibri" w:cs="Calibri"/>
          <w:sz w:val="16"/>
        </w:rPr>
        <w:t xml:space="preserve"> </w:t>
      </w:r>
      <w:r w:rsidRPr="00DD5E40">
        <w:rPr>
          <w:rFonts w:ascii="Calibri" w:eastAsia="Calibri" w:hAnsi="Calibri" w:cs="Calibri"/>
          <w:u w:val="single"/>
        </w:rPr>
        <w:t>to show this.</w:t>
      </w:r>
      <w:r w:rsidRPr="00DD5E40">
        <w:rPr>
          <w:rFonts w:ascii="Calibri" w:eastAsia="Calibri" w:hAnsi="Calibri" w:cs="Calibri"/>
          <w:sz w:val="16"/>
        </w:rPr>
        <w:t xml:space="preserve"> </w:t>
      </w:r>
      <w:r w:rsidRPr="00DD5E40">
        <w:rPr>
          <w:rFonts w:ascii="Calibri" w:eastAsia="Calibri" w:hAnsi="Calibri" w:cs="Calibri"/>
          <w:u w:val="single"/>
        </w:rPr>
        <w:t>Furthermore</w:t>
      </w:r>
      <w:r w:rsidRPr="00DD5E40">
        <w:rPr>
          <w:rFonts w:ascii="Calibri" w:eastAsia="Calibri" w:hAnsi="Calibri" w:cs="Calibri"/>
          <w:sz w:val="16"/>
        </w:rPr>
        <w:t xml:space="preserve">, </w:t>
      </w:r>
      <w:r w:rsidRPr="00DD5E40">
        <w:rPr>
          <w:rFonts w:ascii="Calibri" w:eastAsia="Calibri" w:hAnsi="Calibri" w:cs="Calibri"/>
          <w:highlight w:val="cyan"/>
          <w:u w:val="single"/>
        </w:rPr>
        <w:t>other</w:t>
      </w:r>
      <w:r w:rsidRPr="00DD5E40">
        <w:rPr>
          <w:rFonts w:ascii="Calibri" w:eastAsia="Calibri" w:hAnsi="Calibri" w:cs="Calibri"/>
          <w:u w:val="single"/>
        </w:rPr>
        <w:t xml:space="preserve"> empirical </w:t>
      </w:r>
      <w:r w:rsidRPr="00DD5E40">
        <w:rPr>
          <w:rFonts w:ascii="Calibri" w:eastAsia="Calibri" w:hAnsi="Calibri" w:cs="Calibri"/>
          <w:highlight w:val="cyan"/>
          <w:u w:val="single"/>
        </w:rPr>
        <w:t>studies</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make clear</w:t>
      </w:r>
      <w:r w:rsidRPr="00DD5E40">
        <w:rPr>
          <w:rFonts w:ascii="Calibri" w:eastAsia="Calibri" w:hAnsi="Calibri" w:cs="Calibri"/>
          <w:u w:val="single"/>
        </w:rPr>
        <w:t xml:space="preserve"> </w:t>
      </w:r>
      <w:r w:rsidRPr="00DD5E40">
        <w:rPr>
          <w:rFonts w:ascii="Calibri" w:eastAsia="Calibri" w:hAnsi="Calibri" w:cs="Calibri"/>
          <w:highlight w:val="cyan"/>
          <w:u w:val="single"/>
        </w:rPr>
        <w:t>that the story is</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far more complicated</w:t>
      </w:r>
      <w:r w:rsidRPr="00DD5E40">
        <w:rPr>
          <w:rFonts w:ascii="Calibri" w:eastAsia="Calibri" w:hAnsi="Calibri" w:cs="Calibri"/>
          <w:sz w:val="16"/>
        </w:rPr>
        <w:t xml:space="preserve">, </w:t>
      </w:r>
      <w:r w:rsidRPr="00DD5E40">
        <w:rPr>
          <w:rFonts w:ascii="Calibri" w:eastAsia="Calibri" w:hAnsi="Calibri" w:cs="Calibri"/>
          <w:highlight w:val="cyan"/>
          <w:u w:val="single"/>
        </w:rPr>
        <w:t>involving</w:t>
      </w:r>
      <w:r w:rsidRPr="00DD5E40">
        <w:rPr>
          <w:rFonts w:ascii="Calibri" w:eastAsia="Calibri" w:hAnsi="Calibri" w:cs="Calibri"/>
          <w:sz w:val="16"/>
          <w:highlight w:val="cyan"/>
        </w:rPr>
        <w:t xml:space="preserve"> </w:t>
      </w:r>
      <w:r w:rsidRPr="00DD5E40">
        <w:rPr>
          <w:rFonts w:ascii="Calibri" w:eastAsia="Calibri" w:hAnsi="Calibri" w:cs="Calibri"/>
          <w:b/>
          <w:iCs/>
          <w:highlight w:val="cyan"/>
          <w:u w:val="single"/>
          <w:bdr w:val="single" w:sz="8" w:space="0" w:color="auto"/>
        </w:rPr>
        <w:t>processes</w:t>
      </w:r>
      <w:r w:rsidRPr="00DD5E40">
        <w:rPr>
          <w:rFonts w:ascii="Calibri" w:eastAsia="Calibri" w:hAnsi="Calibri" w:cs="Calibri"/>
          <w:sz w:val="16"/>
        </w:rPr>
        <w:t xml:space="preserve"> </w:t>
      </w:r>
      <w:r w:rsidRPr="00DD5E40">
        <w:rPr>
          <w:rFonts w:ascii="Calibri" w:eastAsia="Calibri" w:hAnsi="Calibri" w:cs="Calibri"/>
          <w:u w:val="single"/>
        </w:rPr>
        <w:t xml:space="preserve">of discursive contestation and refusal which are too often </w:t>
      </w:r>
      <w:r w:rsidRPr="00DD5E40">
        <w:rPr>
          <w:rFonts w:ascii="Calibri" w:eastAsia="Calibri" w:hAnsi="Calibri" w:cs="Calibri"/>
          <w:highlight w:val="cyan"/>
          <w:u w:val="single"/>
        </w:rPr>
        <w:t>ignored</w:t>
      </w:r>
      <w:r w:rsidRPr="00DD5E40">
        <w:rPr>
          <w:rFonts w:ascii="Calibri" w:eastAsia="Calibri" w:hAnsi="Calibri" w:cs="Calibri"/>
          <w:u w:val="single"/>
        </w:rPr>
        <w:t>.</w:t>
      </w:r>
      <w:r w:rsidRPr="00DD5E40">
        <w:rPr>
          <w:rFonts w:ascii="Calibri" w:eastAsia="Calibri" w:hAnsi="Calibri" w:cs="Calibri"/>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norms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can not assume in advance that we know how strong or how unified an ideological message it is that self-help book readers read out of their self-help books’ (1992, p. 423). Houghton usefully explicates the implications that follow from these insights:</w:t>
      </w:r>
    </w:p>
    <w:p w14:paraId="2F10730B"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This difference between the actual and the ideal is a point that is at times forgotten in Foucauldian accounts of subjectivity: </w:t>
      </w:r>
      <w:r w:rsidRPr="00DD5E40">
        <w:rPr>
          <w:rFonts w:ascii="Calibri" w:eastAsia="Calibri" w:hAnsi="Calibri" w:cs="Calibri"/>
          <w:u w:val="single"/>
        </w:rPr>
        <w:t>the extent to which individuals become a certain type of subject</w:t>
      </w:r>
      <w:r w:rsidRPr="00DD5E40">
        <w:rPr>
          <w:rFonts w:ascii="Calibri" w:eastAsia="Calibri" w:hAnsi="Calibri" w:cs="Calibri"/>
          <w:sz w:val="16"/>
        </w:rPr>
        <w:t xml:space="preserve"> </w:t>
      </w:r>
      <w:r w:rsidRPr="00DD5E40">
        <w:rPr>
          <w:rFonts w:ascii="Calibri" w:eastAsia="Calibri" w:hAnsi="Calibri" w:cs="Calibri"/>
          <w:u w:val="single"/>
        </w:rPr>
        <w:t>is always an empirical question, hence the need for empirical research. So</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while we can talk of</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neoliberal subjects, </w:t>
      </w:r>
      <w:r w:rsidRPr="00DD5E40">
        <w:rPr>
          <w:rFonts w:ascii="Calibri" w:eastAsia="Calibri" w:hAnsi="Calibri" w:cs="Calibri"/>
          <w:b/>
          <w:iCs/>
          <w:highlight w:val="cyan"/>
          <w:u w:val="single"/>
          <w:bdr w:val="single" w:sz="8" w:space="0" w:color="auto"/>
        </w:rPr>
        <w:t>this is not to say</w:t>
      </w:r>
      <w:r w:rsidRPr="00DD5E40">
        <w:rPr>
          <w:rFonts w:ascii="Calibri" w:eastAsia="Calibri" w:hAnsi="Calibri" w:cs="Calibri"/>
          <w:u w:val="single"/>
        </w:rPr>
        <w:t xml:space="preserve"> </w:t>
      </w:r>
      <w:r w:rsidRPr="00DD5E40">
        <w:rPr>
          <w:rFonts w:ascii="Calibri" w:eastAsia="Calibri" w:hAnsi="Calibri" w:cs="Calibri"/>
          <w:highlight w:val="cyan"/>
          <w:u w:val="single"/>
        </w:rPr>
        <w:t>agents</w:t>
      </w:r>
      <w:r w:rsidRPr="00DD5E40">
        <w:rPr>
          <w:rFonts w:ascii="Calibri" w:eastAsia="Calibri" w:hAnsi="Calibri" w:cs="Calibri"/>
          <w:u w:val="single"/>
        </w:rPr>
        <w:t xml:space="preserve"> will </w:t>
      </w:r>
      <w:r w:rsidRPr="00DD5E40">
        <w:rPr>
          <w:rFonts w:ascii="Calibri" w:eastAsia="Calibri" w:hAnsi="Calibri" w:cs="Calibri"/>
          <w:highlight w:val="cyan"/>
          <w:u w:val="single"/>
        </w:rPr>
        <w:t xml:space="preserve">operate </w:t>
      </w:r>
      <w:r w:rsidRPr="00DD5E40">
        <w:rPr>
          <w:rFonts w:ascii="Calibri" w:eastAsia="Calibri" w:hAnsi="Calibri" w:cs="Calibri"/>
          <w:b/>
          <w:iCs/>
          <w:highlight w:val="cyan"/>
          <w:u w:val="single"/>
          <w:bdr w:val="single" w:sz="8" w:space="0" w:color="auto"/>
        </w:rPr>
        <w:t>exclusively</w:t>
      </w:r>
      <w:r w:rsidRPr="00DD5E40">
        <w:rPr>
          <w:rFonts w:ascii="Calibri" w:eastAsia="Calibri" w:hAnsi="Calibri" w:cs="Calibri"/>
          <w:highlight w:val="cyan"/>
          <w:u w:val="single"/>
        </w:rPr>
        <w:t xml:space="preserve"> through that</w:t>
      </w:r>
      <w:r w:rsidRPr="00DD5E40">
        <w:rPr>
          <w:rFonts w:ascii="Calibri" w:eastAsia="Calibri" w:hAnsi="Calibri" w:cs="Calibri"/>
          <w:u w:val="single"/>
        </w:rPr>
        <w:t xml:space="preserve"> frame</w:t>
      </w:r>
      <w:r w:rsidRPr="00DD5E40">
        <w:rPr>
          <w:rFonts w:ascii="Calibri" w:eastAsia="Calibri" w:hAnsi="Calibri" w:cs="Calibri"/>
          <w:sz w:val="16"/>
        </w:rPr>
        <w:t>. (Houghton, 2019, p. 622)</w:t>
      </w:r>
    </w:p>
    <w:p w14:paraId="251A31DB"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t>Ironically, while this might be typical of contemporary ‘Foucaultian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78F7759F"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Authenticity and self-realization. According to many sociologists, the ‘entrepreneurialization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Volcic (2009, p. 139), citing Wacquant and other neo-Marxists, critique ‘the (neo)liberal imperative of constant retraining, a “just-keep-on-learning” mentality, selfdevelopment and individual responsibility’. And in her study of contemporary spirituality, Altglas (2018, p. 87), drawing on Foucault and Rose, writes that ‘Spirituality’ entails ‘accepting the necessity for the individual to commit to a process of change, learning, and progress – what “spiritual seekers” and their teachers call “working on oneself”‘. She concludes, ‘Spirituality as self-discipline and the kind of self it celebrates... constitutes a particular way to exert power in affinity with neoliberalism’s political and economic mechanisms of privatisation’ (2018, p. 95). The notion that the rhetorics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centuries’.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one’s self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subjectifying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autonomous and self-realizing subject. While this claim may be more modest, it is still not without issues. And the reason for this is that it is not merely neoliberalism which presupposes and prescribes the ideal of a self-responsible, autonomous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programme may well find alignment with advanced liberal forms of rule, it would be wrong to reduce the latter to the former. It should not surprise us, then, that Rose has offered strong words against what he refers to as</w:t>
      </w:r>
    </w:p>
    <w:p w14:paraId="48685783"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a</w:t>
      </w:r>
      <w:r w:rsidRPr="00DD5E40">
        <w:rPr>
          <w:rFonts w:ascii="Calibri" w:eastAsia="Calibri" w:hAnsi="Calibri" w:cs="Calibri"/>
          <w:u w:val="single"/>
        </w:rPr>
        <w:t xml:space="preserve"> kind of</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cookie-cutter typification</w:t>
      </w:r>
      <w:r w:rsidRPr="00DD5E40">
        <w:rPr>
          <w:rFonts w:ascii="Calibri" w:eastAsia="Calibri" w:hAnsi="Calibri" w:cs="Calibri"/>
          <w:sz w:val="16"/>
        </w:rPr>
        <w:t xml:space="preserve"> or explanation, </w:t>
      </w:r>
      <w:r w:rsidRPr="00DD5E40">
        <w:rPr>
          <w:rFonts w:ascii="Calibri" w:eastAsia="Calibri" w:hAnsi="Calibri" w:cs="Calibri"/>
          <w:u w:val="single"/>
        </w:rPr>
        <w:t xml:space="preserve">a tendency to </w:t>
      </w:r>
      <w:r w:rsidRPr="00DD5E40">
        <w:rPr>
          <w:rFonts w:ascii="Calibri" w:eastAsia="Calibri" w:hAnsi="Calibri" w:cs="Calibri"/>
          <w:highlight w:val="cyan"/>
          <w:u w:val="single"/>
        </w:rPr>
        <w:t>identify</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any</w:t>
      </w:r>
      <w:r w:rsidRPr="00DD5E40">
        <w:rPr>
          <w:rFonts w:ascii="Calibri" w:eastAsia="Calibri" w:hAnsi="Calibri" w:cs="Calibri"/>
          <w:highlight w:val="cyan"/>
          <w:u w:val="single"/>
        </w:rPr>
        <w:t xml:space="preserve"> programme with</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neo-liberal </w:t>
      </w:r>
      <w:r w:rsidRPr="00DD5E40">
        <w:rPr>
          <w:rFonts w:ascii="Calibri" w:eastAsia="Calibri" w:hAnsi="Calibri" w:cs="Calibri"/>
          <w:b/>
          <w:iCs/>
          <w:highlight w:val="cyan"/>
          <w:u w:val="single"/>
          <w:bdr w:val="single" w:sz="8" w:space="0" w:color="auto"/>
        </w:rPr>
        <w:t>elements</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as </w:t>
      </w:r>
      <w:r w:rsidRPr="00DD5E40">
        <w:rPr>
          <w:rFonts w:ascii="Calibri" w:eastAsia="Calibri" w:hAnsi="Calibri" w:cs="Calibri"/>
          <w:b/>
          <w:iCs/>
          <w:highlight w:val="cyan"/>
          <w:u w:val="single"/>
          <w:bdr w:val="single" w:sz="8" w:space="0" w:color="auto"/>
        </w:rPr>
        <w:t>essentially</w:t>
      </w:r>
      <w:r w:rsidRPr="00DD5E40">
        <w:rPr>
          <w:rFonts w:ascii="Calibri" w:eastAsia="Calibri" w:hAnsi="Calibri" w:cs="Calibri"/>
          <w:highlight w:val="cyan"/>
          <w:u w:val="single"/>
        </w:rPr>
        <w:t xml:space="preserve"> neo-liberal</w:t>
      </w:r>
      <w:r w:rsidRPr="00DD5E40">
        <w:rPr>
          <w:rFonts w:ascii="Calibri" w:eastAsia="Calibri" w:hAnsi="Calibri" w:cs="Calibri"/>
          <w:sz w:val="16"/>
        </w:rPr>
        <w:t xml:space="preserve">, </w:t>
      </w:r>
      <w:r w:rsidRPr="00DD5E40">
        <w:rPr>
          <w:rFonts w:ascii="Calibri" w:eastAsia="Calibri" w:hAnsi="Calibri" w:cs="Calibri"/>
          <w:u w:val="single"/>
        </w:rPr>
        <w:t>and</w:t>
      </w:r>
      <w:r w:rsidRPr="00DD5E40">
        <w:rPr>
          <w:rFonts w:ascii="Calibri" w:eastAsia="Calibri" w:hAnsi="Calibri" w:cs="Calibri"/>
          <w:sz w:val="16"/>
        </w:rPr>
        <w:t xml:space="preserve"> </w:t>
      </w:r>
      <w:r w:rsidRPr="00DD5E40">
        <w:rPr>
          <w:rFonts w:ascii="Calibri" w:eastAsia="Calibri" w:hAnsi="Calibri" w:cs="Calibri"/>
          <w:u w:val="single"/>
        </w:rPr>
        <w:t>to proceed as if this subsumption</w:t>
      </w:r>
      <w:r w:rsidRPr="00DD5E40">
        <w:rPr>
          <w:rFonts w:ascii="Calibri" w:eastAsia="Calibri" w:hAnsi="Calibri" w:cs="Calibri"/>
          <w:sz w:val="16"/>
        </w:rPr>
        <w:t xml:space="preserve"> </w:t>
      </w:r>
      <w:r w:rsidRPr="00DD5E40">
        <w:rPr>
          <w:rFonts w:ascii="Calibri" w:eastAsia="Calibri" w:hAnsi="Calibri" w:cs="Calibri"/>
          <w:u w:val="single"/>
        </w:rPr>
        <w:t xml:space="preserve">of the </w:t>
      </w:r>
      <w:r w:rsidRPr="00DD5E40">
        <w:rPr>
          <w:rFonts w:ascii="Calibri" w:eastAsia="Calibri" w:hAnsi="Calibri" w:cs="Calibri"/>
          <w:b/>
          <w:iCs/>
          <w:u w:val="single"/>
          <w:bdr w:val="single" w:sz="8" w:space="0" w:color="auto"/>
        </w:rPr>
        <w:t>particular</w:t>
      </w:r>
      <w:r w:rsidRPr="00DD5E40">
        <w:rPr>
          <w:rFonts w:ascii="Calibri" w:eastAsia="Calibri" w:hAnsi="Calibri" w:cs="Calibri"/>
          <w:sz w:val="16"/>
        </w:rPr>
        <w:t xml:space="preserve"> </w:t>
      </w:r>
      <w:r w:rsidRPr="00DD5E40">
        <w:rPr>
          <w:rFonts w:ascii="Calibri" w:eastAsia="Calibri" w:hAnsi="Calibri" w:cs="Calibri"/>
          <w:u w:val="single"/>
        </w:rPr>
        <w:t>under a more general category</w:t>
      </w:r>
      <w:r w:rsidRPr="00DD5E40">
        <w:rPr>
          <w:rFonts w:ascii="Calibri" w:eastAsia="Calibri" w:hAnsi="Calibri" w:cs="Calibri"/>
          <w:sz w:val="16"/>
        </w:rPr>
        <w:t xml:space="preserve"> </w:t>
      </w:r>
      <w:r w:rsidRPr="00DD5E40">
        <w:rPr>
          <w:rFonts w:ascii="Calibri" w:eastAsia="Calibri" w:hAnsi="Calibri" w:cs="Calibri"/>
          <w:u w:val="single"/>
        </w:rPr>
        <w:t>provides a sufficient account of its nature or explanation of its existence.</w:t>
      </w:r>
      <w:r w:rsidRPr="00DD5E40">
        <w:rPr>
          <w:rFonts w:ascii="Calibri" w:eastAsia="Calibri" w:hAnsi="Calibri" w:cs="Calibri"/>
          <w:sz w:val="16"/>
        </w:rPr>
        <w:t xml:space="preserve"> (Rose et al., 2006, p. 98).1</w:t>
      </w:r>
    </w:p>
    <w:p w14:paraId="65F21514"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131F8DF7"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lastRenderedPageBreak/>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3C95ED36"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t>Conclusion</w:t>
      </w:r>
    </w:p>
    <w:p w14:paraId="5EB9F819"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Let me be clear: </w:t>
      </w:r>
      <w:r w:rsidRPr="00DD5E40">
        <w:rPr>
          <w:rFonts w:ascii="Calibri" w:eastAsia="Calibri" w:hAnsi="Calibri" w:cs="Calibri"/>
          <w:u w:val="single"/>
        </w:rPr>
        <w:t>I do not doubt that, in some cases, neoliberalism</w:t>
      </w:r>
      <w:r w:rsidRPr="00DD5E40">
        <w:rPr>
          <w:rFonts w:ascii="Calibri" w:eastAsia="Calibri" w:hAnsi="Calibri" w:cs="Calibri"/>
          <w:sz w:val="16"/>
        </w:rPr>
        <w:t xml:space="preserve">s (1), (2) and (3) have </w:t>
      </w:r>
      <w:r w:rsidRPr="00DD5E40">
        <w:rPr>
          <w:rFonts w:ascii="Calibri" w:eastAsia="Calibri" w:hAnsi="Calibri" w:cs="Calibri"/>
          <w:u w:val="single"/>
        </w:rPr>
        <w:t>led to the production of</w:t>
      </w:r>
      <w:r w:rsidRPr="00DD5E40">
        <w:rPr>
          <w:rFonts w:ascii="Calibri" w:eastAsia="Calibri" w:hAnsi="Calibri" w:cs="Calibri"/>
          <w:sz w:val="16"/>
        </w:rPr>
        <w:t xml:space="preserve"> </w:t>
      </w:r>
      <w:r w:rsidRPr="00DD5E40">
        <w:rPr>
          <w:rFonts w:ascii="Calibri" w:eastAsia="Calibri" w:hAnsi="Calibri" w:cs="Calibri"/>
          <w:u w:val="single"/>
        </w:rPr>
        <w:t>actual ‘neoliberal subjects’</w:t>
      </w:r>
      <w:r w:rsidRPr="00DD5E40">
        <w:rPr>
          <w:rFonts w:ascii="Calibri" w:eastAsia="Calibri" w:hAnsi="Calibri" w:cs="Calibri"/>
          <w:sz w:val="16"/>
        </w:rPr>
        <w:t xml:space="preserve"> – that is, living breathing homo oeconomicus. </w:t>
      </w:r>
      <w:r w:rsidRPr="00DD5E40">
        <w:rPr>
          <w:rFonts w:ascii="Calibri" w:eastAsia="Calibri" w:hAnsi="Calibri" w:cs="Calibri"/>
          <w:u w:val="single"/>
        </w:rPr>
        <w:t>For instance</w:t>
      </w:r>
      <w:r w:rsidRPr="00DD5E40">
        <w:rPr>
          <w:rFonts w:ascii="Calibri" w:eastAsia="Calibri" w:hAnsi="Calibri" w:cs="Calibri"/>
          <w:sz w:val="16"/>
        </w:rPr>
        <w:t xml:space="preserve">, I would conjecture that the world of </w:t>
      </w:r>
      <w:r w:rsidRPr="00DD5E40">
        <w:rPr>
          <w:rFonts w:ascii="Calibri" w:eastAsia="Calibri" w:hAnsi="Calibri" w:cs="Calibri"/>
          <w:u w:val="single"/>
        </w:rPr>
        <w:t>corporate finance is probably densely populated with such subjects</w:t>
      </w:r>
      <w:r w:rsidRPr="00DD5E40">
        <w:rPr>
          <w:rFonts w:ascii="Calibri" w:eastAsia="Calibri" w:hAnsi="Calibri" w:cs="Calibri"/>
          <w:sz w:val="16"/>
        </w:rPr>
        <w:t xml:space="preserve"> (e.g. Neely, 2020). And indeed, in my own research, I have found that Charismatic Christians who subscribe to ‘prosperity gospel’ approximate the ‘enterprising self’ normalized in human capital theory (Watts, forthcoming). </w:t>
      </w:r>
      <w:r w:rsidRPr="00DD5E40">
        <w:rPr>
          <w:rFonts w:ascii="Calibri" w:eastAsia="Calibri" w:hAnsi="Calibri" w:cs="Calibri"/>
          <w:u w:val="single"/>
        </w:rPr>
        <w:t>However</w:t>
      </w:r>
      <w:r w:rsidRPr="00DD5E40">
        <w:rPr>
          <w:rFonts w:ascii="Calibri" w:eastAsia="Calibri" w:hAnsi="Calibri" w:cs="Calibri"/>
          <w:sz w:val="16"/>
        </w:rPr>
        <w:t xml:space="preserve">, </w:t>
      </w:r>
      <w:r w:rsidRPr="00DD5E40">
        <w:rPr>
          <w:rFonts w:ascii="Calibri" w:eastAsia="Calibri" w:hAnsi="Calibri" w:cs="Calibri"/>
          <w:highlight w:val="cyan"/>
          <w:u w:val="single"/>
        </w:rPr>
        <w:t xml:space="preserve">I am </w:t>
      </w:r>
      <w:r w:rsidRPr="00DD5E40">
        <w:rPr>
          <w:rFonts w:ascii="Calibri" w:eastAsia="Calibri" w:hAnsi="Calibri" w:cs="Calibri"/>
          <w:b/>
          <w:iCs/>
          <w:highlight w:val="cyan"/>
          <w:u w:val="single"/>
          <w:bdr w:val="single" w:sz="8" w:space="0" w:color="auto"/>
        </w:rPr>
        <w:t>quite sceptical</w:t>
      </w:r>
      <w:r w:rsidRPr="00DD5E40">
        <w:rPr>
          <w:rFonts w:ascii="Calibri" w:eastAsia="Calibri" w:hAnsi="Calibri" w:cs="Calibri"/>
          <w:sz w:val="16"/>
        </w:rPr>
        <w:t xml:space="preserve"> </w:t>
      </w:r>
      <w:r w:rsidRPr="00DD5E40">
        <w:rPr>
          <w:rFonts w:ascii="Calibri" w:eastAsia="Calibri" w:hAnsi="Calibri" w:cs="Calibri"/>
          <w:highlight w:val="cyan"/>
          <w:u w:val="single"/>
        </w:rPr>
        <w:t>of the</w:t>
      </w:r>
      <w:r w:rsidRPr="00DD5E40">
        <w:rPr>
          <w:rFonts w:ascii="Calibri" w:eastAsia="Calibri" w:hAnsi="Calibri" w:cs="Calibri"/>
          <w:u w:val="single"/>
        </w:rPr>
        <w:t xml:space="preserve"> </w:t>
      </w:r>
      <w:r w:rsidRPr="00DD5E40">
        <w:rPr>
          <w:rFonts w:ascii="Calibri" w:eastAsia="Calibri" w:hAnsi="Calibri" w:cs="Calibri"/>
          <w:highlight w:val="cyan"/>
          <w:u w:val="single"/>
        </w:rPr>
        <w:t>claim</w:t>
      </w:r>
      <w:r w:rsidRPr="00DD5E40">
        <w:rPr>
          <w:rFonts w:ascii="Calibri" w:eastAsia="Calibri" w:hAnsi="Calibri" w:cs="Calibri"/>
          <w:u w:val="single"/>
        </w:rPr>
        <w:t xml:space="preserve"> that </w:t>
      </w:r>
      <w:r w:rsidRPr="00DD5E40">
        <w:rPr>
          <w:rFonts w:ascii="Calibri" w:eastAsia="Calibri" w:hAnsi="Calibri" w:cs="Calibri"/>
          <w:highlight w:val="cyan"/>
          <w:u w:val="single"/>
        </w:rPr>
        <w:t>neoliberal subjects populate</w:t>
      </w:r>
      <w:r w:rsidRPr="00DD5E40">
        <w:rPr>
          <w:rFonts w:ascii="Calibri" w:eastAsia="Calibri" w:hAnsi="Calibri" w:cs="Calibri"/>
          <w:u w:val="single"/>
        </w:rPr>
        <w:t xml:space="preserve"> each and </w:t>
      </w:r>
      <w:r w:rsidRPr="00DD5E40">
        <w:rPr>
          <w:rFonts w:ascii="Calibri" w:eastAsia="Calibri" w:hAnsi="Calibri" w:cs="Calibri"/>
          <w:b/>
          <w:iCs/>
          <w:highlight w:val="cyan"/>
          <w:u w:val="single"/>
          <w:bdr w:val="single" w:sz="8" w:space="0" w:color="auto"/>
        </w:rPr>
        <w:t>every</w:t>
      </w:r>
      <w:r w:rsidRPr="00DD5E40">
        <w:rPr>
          <w:rFonts w:ascii="Calibri" w:eastAsia="Calibri" w:hAnsi="Calibri" w:cs="Calibri"/>
          <w:u w:val="single"/>
        </w:rPr>
        <w:t xml:space="preserve"> social </w:t>
      </w:r>
      <w:r w:rsidRPr="00DD5E40">
        <w:rPr>
          <w:rFonts w:ascii="Calibri" w:eastAsia="Calibri" w:hAnsi="Calibri" w:cs="Calibri"/>
          <w:highlight w:val="cyan"/>
          <w:u w:val="single"/>
        </w:rPr>
        <w:t>sphere</w:t>
      </w:r>
      <w:r w:rsidRPr="00DD5E40">
        <w:rPr>
          <w:rFonts w:ascii="Calibri" w:eastAsia="Calibri" w:hAnsi="Calibri" w:cs="Calibri"/>
          <w:sz w:val="16"/>
        </w:rPr>
        <w:t xml:space="preserve">, </w:t>
      </w:r>
      <w:r w:rsidRPr="00DD5E40">
        <w:rPr>
          <w:rFonts w:ascii="Calibri" w:eastAsia="Calibri" w:hAnsi="Calibri" w:cs="Calibri"/>
          <w:highlight w:val="cyan"/>
          <w:u w:val="single"/>
        </w:rPr>
        <w:t>as if we</w:t>
      </w:r>
      <w:r w:rsidRPr="00DD5E40">
        <w:rPr>
          <w:rFonts w:ascii="Calibri" w:eastAsia="Calibri" w:hAnsi="Calibri" w:cs="Calibri"/>
          <w:u w:val="single"/>
        </w:rPr>
        <w:t xml:space="preserve"> are </w:t>
      </w:r>
      <w:r w:rsidRPr="00DD5E40">
        <w:rPr>
          <w:rFonts w:ascii="Calibri" w:eastAsia="Calibri" w:hAnsi="Calibri" w:cs="Calibri"/>
          <w:b/>
          <w:iCs/>
          <w:highlight w:val="cyan"/>
          <w:u w:val="single"/>
          <w:bdr w:val="single" w:sz="8" w:space="0" w:color="auto"/>
        </w:rPr>
        <w:t>all</w:t>
      </w:r>
      <w:r w:rsidRPr="00DD5E40">
        <w:rPr>
          <w:rFonts w:ascii="Calibri" w:eastAsia="Calibri" w:hAnsi="Calibri" w:cs="Calibri"/>
          <w:u w:val="single"/>
        </w:rPr>
        <w:t xml:space="preserve"> in the thralls of neoliberal ideology, or </w:t>
      </w:r>
      <w:r w:rsidRPr="00DD5E40">
        <w:rPr>
          <w:rFonts w:ascii="Calibri" w:eastAsia="Calibri" w:hAnsi="Calibri" w:cs="Calibri"/>
          <w:highlight w:val="cyan"/>
          <w:u w:val="single"/>
        </w:rPr>
        <w:t>govern ourselves</w:t>
      </w:r>
      <w:r w:rsidRPr="00DD5E40">
        <w:rPr>
          <w:rFonts w:ascii="Calibri" w:eastAsia="Calibri" w:hAnsi="Calibri" w:cs="Calibri"/>
          <w:u w:val="single"/>
        </w:rPr>
        <w:t xml:space="preserve"> </w:t>
      </w:r>
      <w:r w:rsidRPr="00DD5E40">
        <w:rPr>
          <w:rFonts w:ascii="Calibri" w:eastAsia="Calibri" w:hAnsi="Calibri" w:cs="Calibri"/>
          <w:highlight w:val="cyan"/>
          <w:u w:val="single"/>
        </w:rPr>
        <w:t>exclusively according to</w:t>
      </w:r>
      <w:r w:rsidRPr="00DD5E40">
        <w:rPr>
          <w:rFonts w:ascii="Calibri" w:eastAsia="Calibri" w:hAnsi="Calibri" w:cs="Calibri"/>
          <w:u w:val="single"/>
        </w:rPr>
        <w:t xml:space="preserve"> the dictates of </w:t>
      </w:r>
      <w:r w:rsidRPr="00DD5E40">
        <w:rPr>
          <w:rFonts w:ascii="Calibri" w:eastAsia="Calibri" w:hAnsi="Calibri" w:cs="Calibri"/>
          <w:highlight w:val="cyan"/>
          <w:u w:val="single"/>
        </w:rPr>
        <w:t>neoliberal reason</w:t>
      </w:r>
      <w:r w:rsidRPr="00DD5E40">
        <w:rPr>
          <w:rFonts w:ascii="Calibri" w:eastAsia="Calibri" w:hAnsi="Calibri" w:cs="Calibri"/>
          <w:u w:val="single"/>
        </w:rPr>
        <w:t xml:space="preserve">. </w:t>
      </w:r>
      <w:r w:rsidRPr="00DD5E40">
        <w:rPr>
          <w:rFonts w:ascii="Calibri" w:eastAsia="Calibri" w:hAnsi="Calibri" w:cs="Calibri"/>
          <w:sz w:val="16"/>
        </w:rPr>
        <w:t xml:space="preserve">That said, this obviously remains an urgent research question. But if we are to pursue it, </w:t>
      </w:r>
      <w:r w:rsidRPr="00DD5E40">
        <w:rPr>
          <w:rFonts w:ascii="Calibri" w:eastAsia="Calibri" w:hAnsi="Calibri" w:cs="Calibri"/>
          <w:highlight w:val="cyan"/>
          <w:u w:val="single"/>
        </w:rPr>
        <w:t>we require</w:t>
      </w:r>
      <w:r w:rsidRPr="00DD5E40">
        <w:rPr>
          <w:rFonts w:ascii="Calibri" w:eastAsia="Calibri" w:hAnsi="Calibri" w:cs="Calibri"/>
          <w:u w:val="single"/>
        </w:rPr>
        <w:t xml:space="preserve"> a</w:t>
      </w:r>
      <w:r w:rsidRPr="00DD5E40">
        <w:rPr>
          <w:rFonts w:ascii="Calibri" w:eastAsia="Calibri" w:hAnsi="Calibri" w:cs="Calibri"/>
          <w:sz w:val="16"/>
        </w:rPr>
        <w:t xml:space="preserve"> </w:t>
      </w:r>
      <w:r w:rsidRPr="00DD5E40">
        <w:rPr>
          <w:rFonts w:ascii="Calibri" w:eastAsia="Calibri" w:hAnsi="Calibri" w:cs="Calibri"/>
          <w:u w:val="single"/>
        </w:rPr>
        <w:t xml:space="preserve">methodological </w:t>
      </w:r>
      <w:r w:rsidRPr="00DD5E40">
        <w:rPr>
          <w:rFonts w:ascii="Calibri" w:eastAsia="Calibri" w:hAnsi="Calibri" w:cs="Calibri"/>
          <w:highlight w:val="cyan"/>
          <w:u w:val="single"/>
        </w:rPr>
        <w:t>approach</w:t>
      </w:r>
      <w:r w:rsidRPr="00DD5E40">
        <w:rPr>
          <w:rFonts w:ascii="Calibri" w:eastAsia="Calibri" w:hAnsi="Calibri" w:cs="Calibri"/>
          <w:u w:val="single"/>
        </w:rPr>
        <w:t xml:space="preserve"> that is </w:t>
      </w:r>
      <w:r w:rsidRPr="00DD5E40">
        <w:rPr>
          <w:rFonts w:ascii="Calibri" w:eastAsia="Calibri" w:hAnsi="Calibri" w:cs="Calibri"/>
          <w:highlight w:val="cyan"/>
          <w:u w:val="single"/>
        </w:rPr>
        <w:t>sensitive to</w:t>
      </w:r>
      <w:r w:rsidRPr="00DD5E40">
        <w:rPr>
          <w:rFonts w:ascii="Calibri" w:eastAsia="Calibri" w:hAnsi="Calibri" w:cs="Calibri"/>
          <w:u w:val="single"/>
        </w:rPr>
        <w:t xml:space="preserve"> institutional </w:t>
      </w:r>
      <w:r w:rsidRPr="00DD5E40">
        <w:rPr>
          <w:rFonts w:ascii="Calibri" w:eastAsia="Calibri" w:hAnsi="Calibri" w:cs="Calibri"/>
          <w:b/>
          <w:iCs/>
          <w:highlight w:val="cyan"/>
          <w:u w:val="single"/>
          <w:bdr w:val="single" w:sz="8" w:space="0" w:color="auto"/>
        </w:rPr>
        <w:t>specificities</w:t>
      </w:r>
      <w:r w:rsidRPr="00DD5E40">
        <w:rPr>
          <w:rFonts w:ascii="Calibri" w:eastAsia="Calibri" w:hAnsi="Calibri" w:cs="Calibri"/>
          <w:sz w:val="16"/>
        </w:rPr>
        <w:t xml:space="preserve">, </w:t>
      </w:r>
      <w:r w:rsidRPr="00DD5E40">
        <w:rPr>
          <w:rFonts w:ascii="Calibri" w:eastAsia="Calibri" w:hAnsi="Calibri" w:cs="Calibri"/>
          <w:u w:val="single"/>
        </w:rPr>
        <w:t xml:space="preserve">the extent to which discourses are </w:t>
      </w:r>
      <w:r w:rsidRPr="00DD5E40">
        <w:rPr>
          <w:rFonts w:ascii="Calibri" w:eastAsia="Calibri" w:hAnsi="Calibri" w:cs="Calibri"/>
          <w:b/>
          <w:iCs/>
          <w:u w:val="single"/>
          <w:bdr w:val="single" w:sz="8" w:space="0" w:color="auto"/>
        </w:rPr>
        <w:t>polyvalent</w:t>
      </w:r>
      <w:r w:rsidRPr="00DD5E40">
        <w:rPr>
          <w:rFonts w:ascii="Calibri" w:eastAsia="Calibri" w:hAnsi="Calibri" w:cs="Calibri"/>
          <w:sz w:val="16"/>
        </w:rPr>
        <w:t xml:space="preserve">, </w:t>
      </w:r>
      <w:r w:rsidRPr="00DD5E40">
        <w:rPr>
          <w:rFonts w:ascii="Calibri" w:eastAsia="Calibri" w:hAnsi="Calibri" w:cs="Calibri"/>
          <w:highlight w:val="cyan"/>
          <w:u w:val="single"/>
        </w:rPr>
        <w:t>and</w:t>
      </w:r>
      <w:r w:rsidRPr="00DD5E40">
        <w:rPr>
          <w:rFonts w:ascii="Calibri" w:eastAsia="Calibri" w:hAnsi="Calibri" w:cs="Calibri"/>
          <w:u w:val="single"/>
        </w:rPr>
        <w:t xml:space="preserve"> the </w:t>
      </w:r>
      <w:r w:rsidRPr="00DD5E40">
        <w:rPr>
          <w:rFonts w:ascii="Calibri" w:eastAsia="Calibri" w:hAnsi="Calibri" w:cs="Calibri"/>
          <w:b/>
          <w:iCs/>
          <w:highlight w:val="cyan"/>
          <w:u w:val="single"/>
          <w:bdr w:val="single" w:sz="8" w:space="0" w:color="auto"/>
        </w:rPr>
        <w:t>complexities</w:t>
      </w:r>
      <w:r w:rsidRPr="00DD5E40">
        <w:rPr>
          <w:rFonts w:ascii="Calibri" w:eastAsia="Calibri" w:hAnsi="Calibri" w:cs="Calibri"/>
          <w:highlight w:val="cyan"/>
          <w:u w:val="single"/>
        </w:rPr>
        <w:t xml:space="preserve"> involved in</w:t>
      </w:r>
      <w:r w:rsidRPr="00DD5E40">
        <w:rPr>
          <w:rFonts w:ascii="Calibri" w:eastAsia="Calibri" w:hAnsi="Calibri" w:cs="Calibri"/>
          <w:u w:val="single"/>
        </w:rPr>
        <w:t xml:space="preserve"> the production of psychic and embodied </w:t>
      </w:r>
      <w:r w:rsidRPr="00DD5E40">
        <w:rPr>
          <w:rFonts w:ascii="Calibri" w:eastAsia="Calibri" w:hAnsi="Calibri" w:cs="Calibri"/>
          <w:highlight w:val="cyan"/>
          <w:u w:val="single"/>
        </w:rPr>
        <w:t>subjectivities</w:t>
      </w:r>
      <w:r w:rsidRPr="00DD5E40">
        <w:rPr>
          <w:rFonts w:ascii="Calibri" w:eastAsia="Calibri" w:hAnsi="Calibri" w:cs="Calibri"/>
          <w:sz w:val="16"/>
        </w:rPr>
        <w:t xml:space="preserve">, </w:t>
      </w:r>
      <w:r w:rsidRPr="00DD5E40">
        <w:rPr>
          <w:rFonts w:ascii="Calibri" w:eastAsia="Calibri" w:hAnsi="Calibri" w:cs="Calibri"/>
          <w:u w:val="single"/>
        </w:rPr>
        <w:t>not just a loose discourse analysis of governmental texts.</w:t>
      </w:r>
    </w:p>
    <w:p w14:paraId="1F6FBBDD"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Why?</w:t>
      </w:r>
      <w:r w:rsidRPr="00DD5E40">
        <w:rPr>
          <w:rFonts w:ascii="Calibri" w:eastAsia="Calibri" w:hAnsi="Calibri" w:cs="Calibri"/>
          <w:sz w:val="16"/>
        </w:rPr>
        <w:t xml:space="preserve"> </w:t>
      </w:r>
      <w:r w:rsidRPr="00DD5E40">
        <w:rPr>
          <w:rFonts w:ascii="Calibri" w:eastAsia="Calibri" w:hAnsi="Calibri" w:cs="Calibri"/>
          <w:b/>
          <w:iCs/>
          <w:u w:val="single"/>
          <w:bdr w:val="single" w:sz="8" w:space="0" w:color="auto"/>
        </w:rPr>
        <w:t>For both academic and political reasons</w:t>
      </w:r>
      <w:r w:rsidRPr="00DD5E40">
        <w:rPr>
          <w:rFonts w:ascii="Calibri" w:eastAsia="Calibri" w:hAnsi="Calibri" w:cs="Calibri"/>
          <w:sz w:val="16"/>
        </w:rPr>
        <w:t xml:space="preserve">. </w:t>
      </w:r>
      <w:r w:rsidRPr="00DD5E40">
        <w:rPr>
          <w:rFonts w:ascii="Calibri" w:eastAsia="Calibri" w:hAnsi="Calibri" w:cs="Calibri"/>
          <w:u w:val="single"/>
        </w:rPr>
        <w:t>First, the academic:</w:t>
      </w:r>
      <w:r w:rsidRPr="00DD5E40">
        <w:rPr>
          <w:rFonts w:ascii="Calibri" w:eastAsia="Calibri" w:hAnsi="Calibri" w:cs="Calibri"/>
          <w:sz w:val="16"/>
        </w:rPr>
        <w:t xml:space="preserve"> </w:t>
      </w:r>
      <w:r w:rsidRPr="00DD5E40">
        <w:rPr>
          <w:rFonts w:ascii="Calibri" w:eastAsia="Calibri" w:hAnsi="Calibri" w:cs="Calibri"/>
          <w:u w:val="single"/>
        </w:rPr>
        <w:t>to the extent that neoliberalism</w:t>
      </w:r>
      <w:r w:rsidRPr="00DD5E40">
        <w:rPr>
          <w:rFonts w:ascii="Calibri" w:eastAsia="Calibri" w:hAnsi="Calibri" w:cs="Calibri"/>
          <w:sz w:val="16"/>
        </w:rPr>
        <w:t xml:space="preserve">s (1), (2) and (3) </w:t>
      </w:r>
      <w:r w:rsidRPr="00DD5E40">
        <w:rPr>
          <w:rFonts w:ascii="Calibri" w:eastAsia="Calibri" w:hAnsi="Calibri" w:cs="Calibri"/>
          <w:u w:val="single"/>
        </w:rPr>
        <w:t xml:space="preserve">exist, </w:t>
      </w:r>
      <w:r w:rsidRPr="00DD5E40">
        <w:rPr>
          <w:rFonts w:ascii="Calibri" w:eastAsia="Calibri" w:hAnsi="Calibri" w:cs="Calibri"/>
          <w:highlight w:val="cyan"/>
          <w:u w:val="single"/>
        </w:rPr>
        <w:t>it</w:t>
      </w:r>
      <w:r w:rsidRPr="00DD5E40">
        <w:rPr>
          <w:rFonts w:ascii="Calibri" w:eastAsia="Calibri" w:hAnsi="Calibri" w:cs="Calibri"/>
          <w:u w:val="single"/>
        </w:rPr>
        <w:t xml:space="preserve"> only </w:t>
      </w:r>
      <w:r w:rsidRPr="00DD5E40">
        <w:rPr>
          <w:rFonts w:ascii="Calibri" w:eastAsia="Calibri" w:hAnsi="Calibri" w:cs="Calibri"/>
          <w:b/>
          <w:iCs/>
          <w:highlight w:val="cyan"/>
          <w:u w:val="single"/>
          <w:bdr w:val="single" w:sz="8" w:space="0" w:color="auto"/>
        </w:rPr>
        <w:t>muddies the water</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to overinterpret</w:t>
      </w:r>
      <w:r w:rsidRPr="00DD5E40">
        <w:rPr>
          <w:rFonts w:ascii="Calibri" w:eastAsia="Calibri" w:hAnsi="Calibri" w:cs="Calibri"/>
          <w:u w:val="single"/>
        </w:rPr>
        <w:t xml:space="preserve"> them</w:t>
      </w:r>
      <w:r w:rsidRPr="00DD5E40">
        <w:rPr>
          <w:rFonts w:ascii="Calibri" w:eastAsia="Calibri" w:hAnsi="Calibri" w:cs="Calibri"/>
          <w:sz w:val="16"/>
        </w:rPr>
        <w:t xml:space="preserve">. Indeed, </w:t>
      </w:r>
      <w:r w:rsidRPr="00DD5E40">
        <w:rPr>
          <w:rFonts w:ascii="Calibri" w:eastAsia="Calibri" w:hAnsi="Calibri" w:cs="Calibri"/>
          <w:u w:val="single"/>
        </w:rPr>
        <w:t>we would do better to practice</w:t>
      </w:r>
      <w:r w:rsidRPr="00DD5E40">
        <w:rPr>
          <w:rFonts w:ascii="Calibri" w:eastAsia="Calibri" w:hAnsi="Calibri" w:cs="Calibri"/>
          <w:sz w:val="16"/>
        </w:rPr>
        <w:t xml:space="preserve"> </w:t>
      </w:r>
      <w:r w:rsidRPr="00DD5E40">
        <w:rPr>
          <w:rFonts w:ascii="Calibri" w:eastAsia="Calibri" w:hAnsi="Calibri" w:cs="Calibri"/>
          <w:b/>
          <w:iCs/>
          <w:u w:val="single"/>
          <w:bdr w:val="single" w:sz="8" w:space="0" w:color="auto"/>
        </w:rPr>
        <w:t>analytic precision</w:t>
      </w:r>
      <w:r w:rsidRPr="00DD5E40">
        <w:rPr>
          <w:rFonts w:ascii="Calibri" w:eastAsia="Calibri" w:hAnsi="Calibri" w:cs="Calibri"/>
          <w:sz w:val="16"/>
        </w:rPr>
        <w:t xml:space="preserve"> </w:t>
      </w:r>
      <w:r w:rsidRPr="00DD5E40">
        <w:rPr>
          <w:rFonts w:ascii="Calibri" w:eastAsia="Calibri" w:hAnsi="Calibri" w:cs="Calibri"/>
          <w:u w:val="single"/>
        </w:rPr>
        <w:t>when labelling</w:t>
      </w:r>
      <w:r w:rsidRPr="00DD5E40">
        <w:rPr>
          <w:rFonts w:ascii="Calibri" w:eastAsia="Calibri" w:hAnsi="Calibri" w:cs="Calibri"/>
          <w:sz w:val="16"/>
        </w:rPr>
        <w:t xml:space="preserve"> </w:t>
      </w:r>
      <w:r w:rsidRPr="00DD5E40">
        <w:rPr>
          <w:rFonts w:ascii="Calibri" w:eastAsia="Calibri" w:hAnsi="Calibri" w:cs="Calibri"/>
          <w:u w:val="single"/>
        </w:rPr>
        <w:t>something (or someone) ‘neoliberal’.</w:t>
      </w:r>
      <w:r w:rsidRPr="00DD5E40">
        <w:rPr>
          <w:rFonts w:ascii="Calibri" w:eastAsia="Calibri" w:hAnsi="Calibri" w:cs="Calibri"/>
          <w:sz w:val="16"/>
        </w:rPr>
        <w:t xml:space="preserve"> This is especially the case when researching across national contexts: </w:t>
      </w:r>
      <w:r w:rsidRPr="00DD5E40">
        <w:rPr>
          <w:rFonts w:ascii="Calibri" w:eastAsia="Calibri" w:hAnsi="Calibri" w:cs="Calibri"/>
          <w:u w:val="single"/>
        </w:rPr>
        <w:t>it is simply not accurate that every citizen of Western liberal democracies is equally ‘neoliberal’,</w:t>
      </w:r>
      <w:r w:rsidRPr="00DD5E40">
        <w:rPr>
          <w:rFonts w:ascii="Calibri" w:eastAsia="Calibri" w:hAnsi="Calibri" w:cs="Calibri"/>
          <w:sz w:val="16"/>
        </w:rPr>
        <w:t xml:space="preserve"> </w:t>
      </w:r>
      <w:r w:rsidRPr="00DD5E40">
        <w:rPr>
          <w:rFonts w:ascii="Calibri" w:eastAsia="Calibri" w:hAnsi="Calibri" w:cs="Calibri"/>
          <w:u w:val="single"/>
        </w:rPr>
        <w:t>either in the sense that they adhere to neoliberal ideology or that they live according to neoliberal reason</w:t>
      </w:r>
      <w:r w:rsidRPr="00DD5E40">
        <w:rPr>
          <w:rFonts w:ascii="Calibri" w:eastAsia="Calibri" w:hAnsi="Calibri" w:cs="Calibri"/>
          <w:sz w:val="16"/>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1C86CC87" w14:textId="77777777" w:rsidR="00DD5E40" w:rsidRPr="00DD5E40" w:rsidRDefault="00DD5E40" w:rsidP="00DD5E40">
      <w:pPr>
        <w:rPr>
          <w:rFonts w:ascii="Calibri" w:eastAsia="Calibri" w:hAnsi="Calibri" w:cs="Calibri"/>
          <w:u w:val="single"/>
        </w:rPr>
      </w:pPr>
      <w:r w:rsidRPr="00DD5E40">
        <w:rPr>
          <w:rFonts w:ascii="Calibri" w:eastAsia="Calibri" w:hAnsi="Calibri" w:cs="Calibri"/>
          <w:u w:val="single"/>
        </w:rPr>
        <w:t>Second, the political</w:t>
      </w:r>
      <w:r w:rsidRPr="00DD5E40">
        <w:rPr>
          <w:rFonts w:ascii="Calibri" w:eastAsia="Calibri" w:hAnsi="Calibri" w:cs="Calibri"/>
          <w:sz w:val="16"/>
        </w:rPr>
        <w:t xml:space="preserve">: </w:t>
      </w:r>
      <w:r w:rsidRPr="00DD5E40">
        <w:rPr>
          <w:rFonts w:ascii="Calibri" w:eastAsia="Calibri" w:hAnsi="Calibri" w:cs="Calibri"/>
          <w:u w:val="single"/>
        </w:rPr>
        <w:t>for those</w:t>
      </w:r>
      <w:r w:rsidRPr="00DD5E40">
        <w:rPr>
          <w:rFonts w:ascii="Calibri" w:eastAsia="Calibri" w:hAnsi="Calibri" w:cs="Calibri"/>
          <w:sz w:val="16"/>
        </w:rPr>
        <w:t xml:space="preserve"> of us </w:t>
      </w:r>
      <w:r w:rsidRPr="00DD5E40">
        <w:rPr>
          <w:rFonts w:ascii="Calibri" w:eastAsia="Calibri" w:hAnsi="Calibri" w:cs="Calibri"/>
          <w:u w:val="single"/>
        </w:rPr>
        <w:t>who find something abhorrent about neoliberalism</w:t>
      </w:r>
      <w:r w:rsidRPr="00DD5E40">
        <w:rPr>
          <w:rFonts w:ascii="Calibri" w:eastAsia="Calibri" w:hAnsi="Calibri" w:cs="Calibri"/>
          <w:sz w:val="16"/>
        </w:rPr>
        <w:t xml:space="preserve">s (1), (2) and (3), </w:t>
      </w:r>
      <w:r w:rsidRPr="00DD5E40">
        <w:rPr>
          <w:rFonts w:ascii="Calibri" w:eastAsia="Calibri" w:hAnsi="Calibri" w:cs="Calibri"/>
          <w:highlight w:val="cyan"/>
          <w:u w:val="single"/>
        </w:rPr>
        <w:t>it</w:t>
      </w:r>
      <w:r w:rsidRPr="00DD5E40">
        <w:rPr>
          <w:rFonts w:ascii="Calibri" w:eastAsia="Calibri" w:hAnsi="Calibri" w:cs="Calibri"/>
          <w:sz w:val="16"/>
        </w:rPr>
        <w:t xml:space="preserve"> may </w:t>
      </w:r>
      <w:r w:rsidRPr="00DD5E40">
        <w:rPr>
          <w:rFonts w:ascii="Calibri" w:eastAsia="Calibri" w:hAnsi="Calibri" w:cs="Calibri"/>
          <w:u w:val="single"/>
        </w:rPr>
        <w:t>actually</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undermine our cause</w:t>
      </w:r>
      <w:r w:rsidRPr="00DD5E40">
        <w:rPr>
          <w:rFonts w:ascii="Calibri" w:eastAsia="Calibri" w:hAnsi="Calibri" w:cs="Calibri"/>
          <w:sz w:val="16"/>
        </w:rPr>
        <w:t xml:space="preserve"> </w:t>
      </w:r>
      <w:r w:rsidRPr="00DD5E40">
        <w:rPr>
          <w:rFonts w:ascii="Calibri" w:eastAsia="Calibri" w:hAnsi="Calibri" w:cs="Calibri"/>
          <w:highlight w:val="cyan"/>
          <w:u w:val="single"/>
        </w:rPr>
        <w:t>to</w:t>
      </w:r>
      <w:r w:rsidRPr="00DD5E40">
        <w:rPr>
          <w:rFonts w:ascii="Calibri" w:eastAsia="Calibri" w:hAnsi="Calibri" w:cs="Calibri"/>
          <w:u w:val="single"/>
        </w:rPr>
        <w:t xml:space="preserve"> repeatedly </w:t>
      </w:r>
      <w:r w:rsidRPr="00DD5E40">
        <w:rPr>
          <w:rFonts w:ascii="Calibri" w:eastAsia="Calibri" w:hAnsi="Calibri" w:cs="Calibri"/>
          <w:highlight w:val="cyan"/>
          <w:u w:val="single"/>
        </w:rPr>
        <w:t>give the impression</w:t>
      </w:r>
      <w:r w:rsidRPr="00DD5E40">
        <w:rPr>
          <w:rFonts w:ascii="Calibri" w:eastAsia="Calibri" w:hAnsi="Calibri" w:cs="Calibri"/>
          <w:sz w:val="16"/>
        </w:rPr>
        <w:t xml:space="preserve"> </w:t>
      </w:r>
      <w:r w:rsidRPr="00DD5E40">
        <w:rPr>
          <w:rFonts w:ascii="Calibri" w:eastAsia="Calibri" w:hAnsi="Calibri" w:cs="Calibri"/>
          <w:highlight w:val="cyan"/>
          <w:u w:val="single"/>
        </w:rPr>
        <w:t>that</w:t>
      </w:r>
      <w:r w:rsidRPr="00DD5E40">
        <w:rPr>
          <w:rFonts w:ascii="Calibri" w:eastAsia="Calibri" w:hAnsi="Calibri" w:cs="Calibri"/>
          <w:sz w:val="16"/>
        </w:rPr>
        <w:t xml:space="preserve"> one or either of </w:t>
      </w:r>
      <w:r w:rsidRPr="00DD5E40">
        <w:rPr>
          <w:rFonts w:ascii="Calibri" w:eastAsia="Calibri" w:hAnsi="Calibri" w:cs="Calibri"/>
          <w:highlight w:val="cyan"/>
          <w:u w:val="single"/>
        </w:rPr>
        <w:t>these</w:t>
      </w:r>
      <w:r w:rsidRPr="00DD5E40">
        <w:rPr>
          <w:rFonts w:ascii="Calibri" w:eastAsia="Calibri" w:hAnsi="Calibri" w:cs="Calibri"/>
          <w:sz w:val="16"/>
        </w:rPr>
        <w:t xml:space="preserve"> </w:t>
      </w:r>
      <w:r w:rsidRPr="00DD5E40">
        <w:rPr>
          <w:rFonts w:ascii="Calibri" w:eastAsia="Calibri" w:hAnsi="Calibri" w:cs="Calibri"/>
          <w:u w:val="single"/>
        </w:rPr>
        <w:t xml:space="preserve">have </w:t>
      </w:r>
      <w:r w:rsidRPr="00DD5E40">
        <w:rPr>
          <w:rFonts w:ascii="Calibri" w:eastAsia="Calibri" w:hAnsi="Calibri" w:cs="Calibri"/>
          <w:highlight w:val="cyan"/>
          <w:u w:val="single"/>
        </w:rPr>
        <w:t>seeped into</w:t>
      </w:r>
      <w:r w:rsidRPr="00DD5E40">
        <w:rPr>
          <w:rFonts w:ascii="Calibri" w:eastAsia="Calibri" w:hAnsi="Calibri" w:cs="Calibri"/>
          <w:u w:val="single"/>
        </w:rPr>
        <w:t xml:space="preserve"> the </w:t>
      </w:r>
      <w:r w:rsidRPr="00DD5E40">
        <w:rPr>
          <w:rFonts w:ascii="Calibri" w:eastAsia="Calibri" w:hAnsi="Calibri" w:cs="Calibri"/>
          <w:highlight w:val="cyan"/>
          <w:u w:val="single"/>
        </w:rPr>
        <w:t xml:space="preserve">subjectivities of </w:t>
      </w:r>
      <w:r w:rsidRPr="00DD5E40">
        <w:rPr>
          <w:rFonts w:ascii="Calibri" w:eastAsia="Calibri" w:hAnsi="Calibri" w:cs="Calibri"/>
          <w:b/>
          <w:iCs/>
          <w:highlight w:val="cyan"/>
          <w:u w:val="single"/>
          <w:bdr w:val="single" w:sz="8" w:space="0" w:color="auto"/>
        </w:rPr>
        <w:t>everyone</w:t>
      </w:r>
      <w:r w:rsidRPr="00DD5E40">
        <w:rPr>
          <w:rFonts w:ascii="Calibri" w:eastAsia="Calibri" w:hAnsi="Calibri" w:cs="Calibri"/>
          <w:u w:val="single"/>
        </w:rPr>
        <w:t xml:space="preserve"> presently living</w:t>
      </w:r>
      <w:r w:rsidRPr="00DD5E40">
        <w:rPr>
          <w:rFonts w:ascii="Calibri" w:eastAsia="Calibri" w:hAnsi="Calibri" w:cs="Calibri"/>
          <w:sz w:val="16"/>
        </w:rPr>
        <w:t xml:space="preserve">. One reason for this is that </w:t>
      </w:r>
      <w:r w:rsidRPr="00DD5E40">
        <w:rPr>
          <w:rFonts w:ascii="Calibri" w:eastAsia="Calibri" w:hAnsi="Calibri" w:cs="Calibri"/>
          <w:u w:val="single"/>
        </w:rPr>
        <w:t xml:space="preserve">to the extent that we overlook, or dismiss, </w:t>
      </w:r>
      <w:r w:rsidRPr="00DD5E40">
        <w:rPr>
          <w:rFonts w:ascii="Calibri" w:eastAsia="Calibri" w:hAnsi="Calibri" w:cs="Calibri"/>
          <w:b/>
          <w:iCs/>
          <w:u w:val="single"/>
          <w:bdr w:val="single" w:sz="8" w:space="0" w:color="auto"/>
        </w:rPr>
        <w:t>extant alternative</w:t>
      </w:r>
      <w:r w:rsidRPr="00DD5E40">
        <w:rPr>
          <w:rFonts w:ascii="Calibri" w:eastAsia="Calibri" w:hAnsi="Calibri" w:cs="Calibri"/>
          <w:u w:val="single"/>
        </w:rPr>
        <w:t xml:space="preserve"> social and moral forms</w:t>
      </w:r>
      <w:r w:rsidRPr="00DD5E40">
        <w:rPr>
          <w:rFonts w:ascii="Calibri" w:eastAsia="Calibri" w:hAnsi="Calibri" w:cs="Calibri"/>
          <w:sz w:val="16"/>
        </w:rPr>
        <w:t xml:space="preserve">, </w:t>
      </w:r>
      <w:r w:rsidRPr="00DD5E40">
        <w:rPr>
          <w:rFonts w:ascii="Calibri" w:eastAsia="Calibri" w:hAnsi="Calibri" w:cs="Calibri"/>
          <w:u w:val="single"/>
        </w:rPr>
        <w:t>we</w:t>
      </w:r>
      <w:r w:rsidRPr="00DD5E40">
        <w:rPr>
          <w:rFonts w:ascii="Calibri" w:eastAsia="Calibri" w:hAnsi="Calibri" w:cs="Calibri"/>
          <w:sz w:val="16"/>
        </w:rPr>
        <w:t xml:space="preserve"> may </w:t>
      </w:r>
      <w:r w:rsidRPr="00DD5E40">
        <w:rPr>
          <w:rFonts w:ascii="Calibri" w:eastAsia="Calibri" w:hAnsi="Calibri" w:cs="Calibri"/>
          <w:b/>
          <w:iCs/>
          <w:u w:val="single"/>
          <w:bdr w:val="single" w:sz="8" w:space="0" w:color="auto"/>
        </w:rPr>
        <w:t>unwittingly serve to bolster neoliberal ideology</w:t>
      </w:r>
      <w:r w:rsidRPr="00DD5E40">
        <w:rPr>
          <w:rFonts w:ascii="Calibri" w:eastAsia="Calibri" w:hAnsi="Calibri" w:cs="Calibri"/>
          <w:sz w:val="16"/>
        </w:rPr>
        <w:t xml:space="preserve"> and reason, aiding and abetting their spokespeople in their goal of global domination. Indeed, John Welsh (2020, p. 68) suggests that </w:t>
      </w:r>
      <w:r w:rsidRPr="00DD5E40">
        <w:rPr>
          <w:rFonts w:ascii="Calibri" w:eastAsia="Calibri" w:hAnsi="Calibri" w:cs="Calibri"/>
          <w:highlight w:val="cyan"/>
          <w:u w:val="single"/>
        </w:rPr>
        <w:t>if we are to oppose</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neoliberalism</w:t>
      </w:r>
      <w:r w:rsidRPr="00DD5E40">
        <w:rPr>
          <w:rFonts w:ascii="Calibri" w:eastAsia="Calibri" w:hAnsi="Calibri" w:cs="Calibri"/>
          <w:sz w:val="16"/>
        </w:rPr>
        <w:t xml:space="preserve"> in all of its forms, </w:t>
      </w:r>
      <w:r w:rsidRPr="00DD5E40">
        <w:rPr>
          <w:rFonts w:ascii="Calibri" w:eastAsia="Calibri" w:hAnsi="Calibri" w:cs="Calibri"/>
          <w:highlight w:val="cyan"/>
          <w:u w:val="single"/>
        </w:rPr>
        <w:t xml:space="preserve">academics </w:t>
      </w:r>
      <w:r w:rsidRPr="00DD5E40">
        <w:rPr>
          <w:rFonts w:ascii="Calibri" w:eastAsia="Calibri" w:hAnsi="Calibri" w:cs="Calibri"/>
          <w:b/>
          <w:iCs/>
          <w:highlight w:val="cyan"/>
          <w:u w:val="single"/>
          <w:bdr w:val="single" w:sz="8" w:space="0" w:color="auto"/>
        </w:rPr>
        <w:t>must</w:t>
      </w:r>
      <w:r w:rsidRPr="00DD5E40">
        <w:rPr>
          <w:rFonts w:ascii="Calibri" w:eastAsia="Calibri" w:hAnsi="Calibri" w:cs="Calibri"/>
          <w:u w:val="single"/>
        </w:rPr>
        <w:t xml:space="preserve"> begin to ‘</w:t>
      </w:r>
      <w:r w:rsidRPr="00DD5E40">
        <w:rPr>
          <w:rFonts w:ascii="Calibri" w:eastAsia="Calibri" w:hAnsi="Calibri" w:cs="Calibri"/>
          <w:b/>
          <w:iCs/>
          <w:highlight w:val="cyan"/>
          <w:u w:val="single"/>
          <w:bdr w:val="single" w:sz="8" w:space="0" w:color="auto"/>
        </w:rPr>
        <w:t>introduce contingency</w:t>
      </w:r>
      <w:r w:rsidRPr="00DD5E40">
        <w:rPr>
          <w:rFonts w:ascii="Calibri" w:eastAsia="Calibri" w:hAnsi="Calibri" w:cs="Calibri"/>
          <w:sz w:val="16"/>
        </w:rPr>
        <w:t xml:space="preserve"> </w:t>
      </w:r>
      <w:r w:rsidRPr="00DD5E40">
        <w:rPr>
          <w:rFonts w:ascii="Calibri" w:eastAsia="Calibri" w:hAnsi="Calibri" w:cs="Calibri"/>
          <w:u w:val="single"/>
        </w:rPr>
        <w:t>back into the interstices of this seemingly impenetrable edifice’.</w:t>
      </w:r>
      <w:r w:rsidRPr="00DD5E40">
        <w:rPr>
          <w:rFonts w:ascii="Calibri" w:eastAsia="Calibri" w:hAnsi="Calibri" w:cs="Calibri"/>
          <w:sz w:val="16"/>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DD5E40">
        <w:rPr>
          <w:rFonts w:ascii="Calibri" w:eastAsia="Calibri" w:hAnsi="Calibri" w:cs="Calibri"/>
          <w:highlight w:val="cyan"/>
          <w:u w:val="single"/>
        </w:rPr>
        <w:t>what is at stake</w:t>
      </w:r>
      <w:r w:rsidRPr="00DD5E40">
        <w:rPr>
          <w:rFonts w:ascii="Calibri" w:eastAsia="Calibri" w:hAnsi="Calibri" w:cs="Calibri"/>
          <w:sz w:val="16"/>
        </w:rPr>
        <w:t xml:space="preserve"> politically </w:t>
      </w:r>
      <w:r w:rsidRPr="00DD5E40">
        <w:rPr>
          <w:rFonts w:ascii="Calibri" w:eastAsia="Calibri" w:hAnsi="Calibri" w:cs="Calibri"/>
          <w:highlight w:val="cyan"/>
          <w:u w:val="single"/>
        </w:rPr>
        <w:t>is our capacity to imagine</w:t>
      </w:r>
      <w:r w:rsidRPr="00DD5E40">
        <w:rPr>
          <w:rFonts w:ascii="Calibri" w:eastAsia="Calibri" w:hAnsi="Calibri" w:cs="Calibri"/>
          <w:sz w:val="16"/>
        </w:rPr>
        <w:t xml:space="preserve"> </w:t>
      </w:r>
      <w:r w:rsidRPr="00DD5E40">
        <w:rPr>
          <w:rFonts w:ascii="Calibri" w:eastAsia="Calibri" w:hAnsi="Calibri" w:cs="Calibri"/>
          <w:u w:val="single"/>
        </w:rPr>
        <w:t xml:space="preserve">practices or </w:t>
      </w:r>
      <w:r w:rsidRPr="00DD5E40">
        <w:rPr>
          <w:rFonts w:ascii="Calibri" w:eastAsia="Calibri" w:hAnsi="Calibri" w:cs="Calibri"/>
          <w:b/>
          <w:iCs/>
          <w:highlight w:val="cyan"/>
          <w:u w:val="single"/>
          <w:bdr w:val="single" w:sz="8" w:space="0" w:color="auto"/>
        </w:rPr>
        <w:t>resistance</w:t>
      </w:r>
      <w:r w:rsidRPr="00DD5E40">
        <w:rPr>
          <w:rFonts w:ascii="Calibri" w:eastAsia="Calibri" w:hAnsi="Calibri" w:cs="Calibri"/>
          <w:highlight w:val="cyan"/>
          <w:u w:val="single"/>
        </w:rPr>
        <w:t xml:space="preserve"> to neoliberalism</w:t>
      </w:r>
      <w:r w:rsidRPr="00DD5E40">
        <w:rPr>
          <w:rFonts w:ascii="Calibri" w:eastAsia="Calibri" w:hAnsi="Calibri" w:cs="Calibri"/>
          <w:sz w:val="16"/>
        </w:rPr>
        <w:t xml:space="preserve"> and to take seriously those modalities of resistance that already exist’. I could not agree more. And for this reason, I think </w:t>
      </w:r>
      <w:r w:rsidRPr="00DD5E40">
        <w:rPr>
          <w:rFonts w:ascii="Calibri" w:eastAsia="Calibri" w:hAnsi="Calibri" w:cs="Calibri"/>
          <w:u w:val="single"/>
        </w:rPr>
        <w:t>we should be far more careful</w:t>
      </w:r>
      <w:r w:rsidRPr="00DD5E40">
        <w:rPr>
          <w:rFonts w:ascii="Calibri" w:eastAsia="Calibri" w:hAnsi="Calibri" w:cs="Calibri"/>
          <w:sz w:val="16"/>
        </w:rPr>
        <w:t xml:space="preserve"> </w:t>
      </w:r>
      <w:r w:rsidRPr="00DD5E40">
        <w:rPr>
          <w:rFonts w:ascii="Calibri" w:eastAsia="Calibri" w:hAnsi="Calibri" w:cs="Calibri"/>
          <w:u w:val="single"/>
        </w:rPr>
        <w:t>when invoking the monolithic notion of a ‘neoliberal subject’.</w:t>
      </w:r>
    </w:p>
    <w:p w14:paraId="7A611634" w14:textId="77777777" w:rsidR="00DD5E40" w:rsidRPr="00DD5E40" w:rsidRDefault="00DD5E40" w:rsidP="00DD5E40">
      <w:pPr>
        <w:rPr>
          <w:rFonts w:ascii="Calibri" w:eastAsia="Calibri" w:hAnsi="Calibri" w:cs="Calibri"/>
        </w:rPr>
      </w:pPr>
    </w:p>
    <w:p w14:paraId="799DCDCF"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Perm – do plan and all non-competitive parts of the alt</w:t>
      </w:r>
    </w:p>
    <w:p w14:paraId="35ED8765"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1. disease reps good – saksena</w:t>
      </w:r>
    </w:p>
    <w:p w14:paraId="746FF7A5"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2. tech optimism - Athanasiou – impact Matus</w:t>
      </w:r>
    </w:p>
    <w:p w14:paraId="067C5980"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3. reform coalitions – Berk – perm’s k2 it – Schram</w:t>
      </w:r>
    </w:p>
    <w:p w14:paraId="6B822DFB" w14:textId="77777777" w:rsidR="00DD5E40" w:rsidRPr="00DD5E40" w:rsidRDefault="00DD5E40" w:rsidP="00DD5E40">
      <w:pPr>
        <w:rPr>
          <w:rFonts w:ascii="Calibri" w:eastAsia="Calibri" w:hAnsi="Calibri" w:cs="Calibri"/>
        </w:rPr>
      </w:pPr>
    </w:p>
    <w:p w14:paraId="7C2AF602"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No link – K’s links are </w:t>
      </w:r>
      <w:r w:rsidRPr="00DD5E40">
        <w:rPr>
          <w:rFonts w:ascii="Calibri" w:eastAsia="Times New Roman" w:hAnsi="Calibri" w:cs="Times New Roman"/>
          <w:b/>
          <w:iCs/>
          <w:sz w:val="26"/>
          <w:u w:val="single"/>
        </w:rPr>
        <w:t>reductionist</w:t>
      </w:r>
      <w:r w:rsidRPr="00DD5E40">
        <w:rPr>
          <w:rFonts w:ascii="Calibri" w:eastAsia="Times New Roman" w:hAnsi="Calibri" w:cs="Times New Roman"/>
          <w:b/>
          <w:iCs/>
          <w:sz w:val="26"/>
        </w:rPr>
        <w:t xml:space="preserve"> and </w:t>
      </w:r>
      <w:r w:rsidRPr="00DD5E40">
        <w:rPr>
          <w:rFonts w:ascii="Calibri" w:eastAsia="Times New Roman" w:hAnsi="Calibri" w:cs="Times New Roman"/>
          <w:b/>
          <w:iCs/>
          <w:sz w:val="26"/>
          <w:u w:val="single"/>
        </w:rPr>
        <w:t>don’t assume the plan or the perm</w:t>
      </w:r>
    </w:p>
    <w:p w14:paraId="172CA670" w14:textId="77777777" w:rsidR="00DD5E40" w:rsidRPr="00DD5E40" w:rsidRDefault="00DD5E40" w:rsidP="00DD5E40">
      <w:pPr>
        <w:rPr>
          <w:rFonts w:ascii="Calibri" w:eastAsia="Calibri" w:hAnsi="Calibri" w:cs="Calibri"/>
        </w:rPr>
      </w:pPr>
    </w:p>
    <w:p w14:paraId="26F9C5F8"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Foster ev cites divergence between EU and US actions – debunking tropes like “competition policy” or “State-Reformism” links.  </w:t>
      </w:r>
    </w:p>
    <w:p w14:paraId="572C862C" w14:textId="77777777" w:rsidR="00DD5E40" w:rsidRPr="00DD5E40" w:rsidRDefault="00DD5E40" w:rsidP="00DD5E40">
      <w:pPr>
        <w:rPr>
          <w:rFonts w:ascii="Calibri" w:eastAsia="Calibri" w:hAnsi="Calibri" w:cs="Calibri"/>
        </w:rPr>
      </w:pPr>
    </w:p>
    <w:p w14:paraId="62241FF9"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
          <w:sz w:val="28"/>
          <w:szCs w:val="28"/>
        </w:rPr>
        <w:t>Strict</w:t>
      </w:r>
      <w:r w:rsidRPr="00DD5E40">
        <w:rPr>
          <w:rFonts w:ascii="Calibri" w:eastAsia="Times New Roman" w:hAnsi="Calibri" w:cs="Times New Roman"/>
          <w:b/>
          <w:iCs/>
          <w:sz w:val="26"/>
        </w:rPr>
        <w:t xml:space="preserve"> EU or </w:t>
      </w:r>
      <w:r w:rsidRPr="00DD5E40">
        <w:rPr>
          <w:rFonts w:ascii="Calibri" w:eastAsia="Times New Roman" w:hAnsi="Calibri" w:cs="Times New Roman"/>
          <w:b/>
          <w:i/>
          <w:sz w:val="28"/>
          <w:szCs w:val="28"/>
        </w:rPr>
        <w:t>lax</w:t>
      </w:r>
      <w:r w:rsidRPr="00DD5E40">
        <w:rPr>
          <w:rFonts w:ascii="Calibri" w:eastAsia="Times New Roman" w:hAnsi="Calibri" w:cs="Times New Roman"/>
          <w:b/>
          <w:iCs/>
          <w:sz w:val="26"/>
        </w:rPr>
        <w:t xml:space="preserve"> US enforcement get equally spun as </w:t>
      </w:r>
      <w:r w:rsidRPr="00DD5E40">
        <w:rPr>
          <w:rFonts w:ascii="Calibri" w:eastAsia="Times New Roman" w:hAnsi="Calibri" w:cs="Times New Roman"/>
          <w:b/>
          <w:iCs/>
          <w:sz w:val="26"/>
          <w:u w:val="single"/>
        </w:rPr>
        <w:t>driven by</w:t>
      </w:r>
      <w:r w:rsidRPr="00DD5E40">
        <w:rPr>
          <w:rFonts w:ascii="Calibri" w:eastAsia="Times New Roman" w:hAnsi="Calibri" w:cs="Times New Roman"/>
          <w:b/>
          <w:iCs/>
          <w:sz w:val="26"/>
        </w:rPr>
        <w:t xml:space="preserve"> or </w:t>
      </w:r>
      <w:r w:rsidRPr="00DD5E40">
        <w:rPr>
          <w:rFonts w:ascii="Calibri" w:eastAsia="Times New Roman" w:hAnsi="Calibri" w:cs="Times New Roman"/>
          <w:b/>
          <w:iCs/>
          <w:sz w:val="26"/>
          <w:u w:val="single"/>
        </w:rPr>
        <w:t>propping up</w:t>
      </w:r>
      <w:r w:rsidRPr="00DD5E40">
        <w:rPr>
          <w:rFonts w:ascii="Calibri" w:eastAsia="Times New Roman" w:hAnsi="Calibri" w:cs="Times New Roman"/>
          <w:b/>
          <w:iCs/>
          <w:sz w:val="26"/>
        </w:rPr>
        <w:t xml:space="preserve"> neolib.  Let’s finish foster first </w:t>
      </w:r>
    </w:p>
    <w:p w14:paraId="1EEB7311"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Foster 19</w:t>
      </w:r>
      <w:r w:rsidRPr="00DD5E40">
        <w:rPr>
          <w:rFonts w:ascii="Calibri" w:eastAsia="Calibri" w:hAnsi="Calibri" w:cs="Calibri"/>
        </w:rPr>
        <w:t xml:space="preserve"> [Chase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 “The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p>
    <w:p w14:paraId="49AA2453"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While each of these accounts points to some of the real ways that ideational change affected competition policy in each system, </w:t>
      </w:r>
      <w:r w:rsidRPr="00DD5E40">
        <w:rPr>
          <w:rFonts w:ascii="Calibri" w:eastAsia="Calibri" w:hAnsi="Calibri" w:cs="Calibri"/>
          <w:b/>
          <w:iCs/>
          <w:highlight w:val="cyan"/>
          <w:u w:val="single"/>
          <w:bdr w:val="single" w:sz="8" w:space="0" w:color="auto"/>
        </w:rPr>
        <w:t>there are problems</w:t>
      </w:r>
      <w:r w:rsidRPr="00DD5E40">
        <w:rPr>
          <w:rFonts w:ascii="Calibri" w:eastAsia="Calibri" w:hAnsi="Calibri" w:cs="Calibri"/>
          <w:b/>
          <w:iCs/>
          <w:u w:val="single"/>
          <w:bdr w:val="single" w:sz="8" w:space="0" w:color="auto"/>
        </w:rPr>
        <w:t xml:space="preserve"> with </w:t>
      </w:r>
      <w:r w:rsidRPr="00DD5E40">
        <w:rPr>
          <w:rFonts w:ascii="Calibri" w:eastAsia="Calibri" w:hAnsi="Calibri" w:cs="Calibri"/>
          <w:b/>
          <w:iCs/>
          <w:highlight w:val="cyan"/>
          <w:u w:val="single"/>
          <w:bdr w:val="single" w:sz="8" w:space="0" w:color="auto"/>
        </w:rPr>
        <w:t>explaining opposite trends as the result of the same paradigm shift</w:t>
      </w:r>
      <w:r w:rsidRPr="00DD5E40">
        <w:rPr>
          <w:rFonts w:ascii="Calibri" w:eastAsia="Calibri" w:hAnsi="Calibri" w:cs="Calibri"/>
          <w:u w:val="single"/>
        </w:rPr>
        <w:t>.</w:t>
      </w:r>
      <w:r w:rsidRPr="00DD5E40">
        <w:rPr>
          <w:rFonts w:ascii="Calibri" w:eastAsia="Calibri" w:hAnsi="Calibri" w:cs="Calibri"/>
        </w:rPr>
        <w:t xml:space="preserve"> An </w:t>
      </w:r>
      <w:r w:rsidRPr="00DD5E40">
        <w:rPr>
          <w:rFonts w:ascii="Calibri" w:eastAsia="Calibri" w:hAnsi="Calibri" w:cs="Calibri"/>
          <w:b/>
          <w:iCs/>
          <w:highlight w:val="cyan"/>
          <w:u w:val="single"/>
          <w:bdr w:val="single" w:sz="8" w:space="0" w:color="auto"/>
        </w:rPr>
        <w:t>ideas-only</w:t>
      </w:r>
      <w:r w:rsidRPr="00DD5E40">
        <w:rPr>
          <w:rFonts w:ascii="Calibri" w:eastAsia="Calibri" w:hAnsi="Calibri" w:cs="Calibri"/>
        </w:rPr>
        <w:t xml:space="preserve"> </w:t>
      </w:r>
      <w:r w:rsidRPr="00DD5E40">
        <w:rPr>
          <w:rFonts w:ascii="Calibri" w:eastAsia="Calibri" w:hAnsi="Calibri" w:cs="Calibri"/>
          <w:highlight w:val="cyan"/>
          <w:u w:val="single"/>
        </w:rPr>
        <w:t>approach leaves</w:t>
      </w:r>
      <w:r w:rsidRPr="00DD5E40">
        <w:rPr>
          <w:rFonts w:ascii="Calibri" w:eastAsia="Calibri" w:hAnsi="Calibri" w:cs="Calibri"/>
        </w:rPr>
        <w:t xml:space="preserve"> us in </w:t>
      </w:r>
      <w:r w:rsidRPr="00DD5E40">
        <w:rPr>
          <w:rFonts w:ascii="Calibri" w:eastAsia="Calibri" w:hAnsi="Calibri" w:cs="Calibri"/>
          <w:highlight w:val="cyan"/>
          <w:u w:val="single"/>
        </w:rPr>
        <w:t>the awkward position</w:t>
      </w:r>
      <w:r w:rsidRPr="00DD5E40">
        <w:rPr>
          <w:rFonts w:ascii="Calibri" w:eastAsia="Calibri" w:hAnsi="Calibri" w:cs="Calibri"/>
        </w:rPr>
        <w:t xml:space="preserve"> </w:t>
      </w:r>
      <w:r w:rsidRPr="00DD5E40">
        <w:rPr>
          <w:rFonts w:ascii="Calibri" w:eastAsia="Calibri" w:hAnsi="Calibri" w:cs="Calibri"/>
          <w:highlight w:val="cyan"/>
          <w:u w:val="single"/>
        </w:rPr>
        <w:t>of explaining</w:t>
      </w:r>
      <w:r w:rsidRPr="00DD5E40">
        <w:rPr>
          <w:rFonts w:ascii="Calibri" w:eastAsia="Calibri" w:hAnsi="Calibri" w:cs="Calibri"/>
        </w:rPr>
        <w:t xml:space="preserve"> </w:t>
      </w:r>
      <w:r w:rsidRPr="00DD5E40">
        <w:rPr>
          <w:rFonts w:ascii="Calibri" w:eastAsia="Calibri" w:hAnsi="Calibri" w:cs="Calibri"/>
          <w:highlight w:val="cyan"/>
          <w:u w:val="single"/>
        </w:rPr>
        <w:t>both the increase</w:t>
      </w:r>
      <w:r w:rsidRPr="00DD5E40">
        <w:rPr>
          <w:rFonts w:ascii="Calibri" w:eastAsia="Calibri" w:hAnsi="Calibri" w:cs="Calibri"/>
        </w:rPr>
        <w:t xml:space="preserve"> </w:t>
      </w:r>
      <w:r w:rsidRPr="00DD5E40">
        <w:rPr>
          <w:rFonts w:ascii="Calibri" w:eastAsia="Calibri" w:hAnsi="Calibri" w:cs="Calibri"/>
          <w:u w:val="single"/>
        </w:rPr>
        <w:t>in the intensity of competition enforcement in the EU</w:t>
      </w:r>
      <w:r w:rsidRPr="00DD5E40">
        <w:rPr>
          <w:rFonts w:ascii="Calibri" w:eastAsia="Calibri" w:hAnsi="Calibri" w:cs="Calibri"/>
        </w:rPr>
        <w:t xml:space="preserve"> </w:t>
      </w:r>
      <w:r w:rsidRPr="00DD5E40">
        <w:rPr>
          <w:rFonts w:ascii="Calibri" w:eastAsia="Calibri" w:hAnsi="Calibri" w:cs="Calibri"/>
          <w:highlight w:val="cyan"/>
          <w:u w:val="single"/>
        </w:rPr>
        <w:t>and</w:t>
      </w:r>
      <w:r w:rsidRPr="00DD5E40">
        <w:rPr>
          <w:rFonts w:ascii="Calibri" w:eastAsia="Calibri" w:hAnsi="Calibri" w:cs="Calibri"/>
        </w:rPr>
        <w:t xml:space="preserve"> the </w:t>
      </w:r>
      <w:r w:rsidRPr="00DD5E40">
        <w:rPr>
          <w:rFonts w:ascii="Calibri" w:eastAsia="Calibri" w:hAnsi="Calibri" w:cs="Calibri"/>
          <w:highlight w:val="cyan"/>
          <w:u w:val="single"/>
        </w:rPr>
        <w:t>decrease</w:t>
      </w:r>
      <w:r w:rsidRPr="00DD5E40">
        <w:rPr>
          <w:rFonts w:ascii="Calibri" w:eastAsia="Calibri" w:hAnsi="Calibri" w:cs="Calibri"/>
        </w:rPr>
        <w:t xml:space="preserve"> </w:t>
      </w:r>
      <w:r w:rsidRPr="00DD5E40">
        <w:rPr>
          <w:rFonts w:ascii="Calibri" w:eastAsia="Calibri" w:hAnsi="Calibri" w:cs="Calibri"/>
          <w:u w:val="single"/>
        </w:rPr>
        <w:t>in antitrust</w:t>
      </w:r>
      <w:r w:rsidRPr="00DD5E40">
        <w:rPr>
          <w:rFonts w:ascii="Calibri" w:eastAsia="Calibri" w:hAnsi="Calibri" w:cs="Calibri"/>
        </w:rPr>
        <w:t xml:space="preserve"> </w:t>
      </w:r>
      <w:r w:rsidRPr="00DD5E40">
        <w:rPr>
          <w:rFonts w:ascii="Calibri" w:eastAsia="Calibri" w:hAnsi="Calibri" w:cs="Calibri"/>
          <w:u w:val="single"/>
        </w:rPr>
        <w:t>enforcement in the US as</w:t>
      </w:r>
      <w:r w:rsidRPr="00DD5E40">
        <w:rPr>
          <w:rFonts w:ascii="Calibri" w:eastAsia="Calibri" w:hAnsi="Calibri" w:cs="Calibri"/>
        </w:rPr>
        <w:t xml:space="preserve"> </w:t>
      </w:r>
      <w:r w:rsidRPr="00DD5E40">
        <w:rPr>
          <w:rFonts w:ascii="Calibri" w:eastAsia="Calibri" w:hAnsi="Calibri" w:cs="Calibri"/>
          <w:highlight w:val="cyan"/>
          <w:u w:val="single"/>
        </w:rPr>
        <w:t>resulting from</w:t>
      </w:r>
      <w:r w:rsidRPr="00DD5E40">
        <w:rPr>
          <w:rFonts w:ascii="Calibri" w:eastAsia="Calibri" w:hAnsi="Calibri" w:cs="Calibri"/>
          <w:highlight w:val="cyan"/>
        </w:rPr>
        <w:t xml:space="preserve"> </w:t>
      </w:r>
      <w:r w:rsidRPr="00DD5E40">
        <w:rPr>
          <w:rFonts w:ascii="Calibri" w:eastAsia="Calibri" w:hAnsi="Calibri" w:cs="Calibri"/>
          <w:highlight w:val="cyan"/>
          <w:u w:val="single"/>
        </w:rPr>
        <w:t>the same</w:t>
      </w:r>
      <w:r w:rsidRPr="00DD5E40">
        <w:rPr>
          <w:rFonts w:ascii="Calibri" w:eastAsia="Calibri" w:hAnsi="Calibri" w:cs="Calibri"/>
          <w:u w:val="single"/>
        </w:rPr>
        <w:t xml:space="preserve"> (or similar) </w:t>
      </w:r>
      <w:r w:rsidRPr="00DD5E40">
        <w:rPr>
          <w:rFonts w:ascii="Calibri" w:eastAsia="Calibri" w:hAnsi="Calibri" w:cs="Calibri"/>
          <w:highlight w:val="cyan"/>
          <w:u w:val="single"/>
        </w:rPr>
        <w:t>neoliberal</w:t>
      </w:r>
      <w:r w:rsidRPr="00DD5E40">
        <w:rPr>
          <w:rFonts w:ascii="Calibri" w:eastAsia="Calibri" w:hAnsi="Calibri" w:cs="Calibri"/>
        </w:rPr>
        <w:t xml:space="preserve"> policy </w:t>
      </w:r>
      <w:r w:rsidRPr="00DD5E40">
        <w:rPr>
          <w:rFonts w:ascii="Calibri" w:eastAsia="Calibri" w:hAnsi="Calibri" w:cs="Calibri"/>
          <w:highlight w:val="cyan"/>
          <w:u w:val="single"/>
        </w:rPr>
        <w:t>paradigm.</w:t>
      </w:r>
      <w:r w:rsidRPr="00DD5E40">
        <w:rPr>
          <w:rFonts w:ascii="Calibri" w:eastAsia="Calibri" w:hAnsi="Calibri" w:cs="Calibri"/>
        </w:rPr>
        <w:t xml:space="preserve"> While any analysis of competition policy developments must account for ideational change, we need to understand why the same set of ideas has produced different patterns of enforcement in Europe and the United States.</w:t>
      </w:r>
    </w:p>
    <w:p w14:paraId="1F405321" w14:textId="77777777" w:rsidR="00DD5E40" w:rsidRPr="00DD5E40" w:rsidRDefault="00DD5E40" w:rsidP="00DD5E40">
      <w:pPr>
        <w:rPr>
          <w:rFonts w:ascii="Calibri" w:eastAsia="Calibri" w:hAnsi="Calibri" w:cs="Calibri"/>
          <w:u w:val="single"/>
        </w:rPr>
      </w:pPr>
      <w:r w:rsidRPr="00DD5E40">
        <w:rPr>
          <w:rFonts w:ascii="Calibri" w:eastAsia="Calibri" w:hAnsi="Calibri" w:cs="Calibri"/>
        </w:rPr>
        <w:t xml:space="preserve">Additionally, </w:t>
      </w:r>
      <w:r w:rsidRPr="00DD5E40">
        <w:rPr>
          <w:rFonts w:ascii="Calibri" w:eastAsia="Calibri" w:hAnsi="Calibri" w:cs="Calibri"/>
          <w:highlight w:val="cyan"/>
          <w:u w:val="single"/>
        </w:rPr>
        <w:t xml:space="preserve">there are </w:t>
      </w:r>
      <w:r w:rsidRPr="00DD5E40">
        <w:rPr>
          <w:rFonts w:ascii="Calibri" w:eastAsia="Calibri" w:hAnsi="Calibri" w:cs="Calibri"/>
          <w:b/>
          <w:iCs/>
          <w:highlight w:val="cyan"/>
          <w:u w:val="single"/>
          <w:bdr w:val="single" w:sz="8" w:space="0" w:color="auto"/>
        </w:rPr>
        <w:t>empirical gaps</w:t>
      </w:r>
      <w:r w:rsidRPr="00DD5E40">
        <w:rPr>
          <w:rFonts w:ascii="Calibri" w:eastAsia="Calibri" w:hAnsi="Calibri" w:cs="Calibri"/>
        </w:rPr>
        <w:t xml:space="preserve"> </w:t>
      </w:r>
      <w:r w:rsidRPr="00DD5E40">
        <w:rPr>
          <w:rFonts w:ascii="Calibri" w:eastAsia="Calibri" w:hAnsi="Calibri" w:cs="Calibri"/>
          <w:highlight w:val="cyan"/>
          <w:u w:val="single"/>
        </w:rPr>
        <w:t xml:space="preserve">in the </w:t>
      </w:r>
      <w:r w:rsidRPr="00DD5E40">
        <w:rPr>
          <w:rFonts w:ascii="Calibri" w:eastAsia="Calibri" w:hAnsi="Calibri" w:cs="Calibri"/>
          <w:b/>
          <w:iCs/>
          <w:highlight w:val="cyan"/>
          <w:u w:val="single"/>
          <w:bdr w:val="single" w:sz="8" w:space="0" w:color="auto"/>
        </w:rPr>
        <w:t>ideational explanation</w:t>
      </w:r>
      <w:r w:rsidRPr="00DD5E40">
        <w:rPr>
          <w:rFonts w:ascii="Calibri" w:eastAsia="Calibri" w:hAnsi="Calibri" w:cs="Calibri"/>
          <w:b/>
          <w:iCs/>
          <w:u w:val="single"/>
          <w:bdr w:val="single" w:sz="8" w:space="0" w:color="auto"/>
        </w:rPr>
        <w:t>.</w:t>
      </w:r>
      <w:r w:rsidRPr="00DD5E40">
        <w:rPr>
          <w:rFonts w:ascii="Calibri" w:eastAsia="Calibri" w:hAnsi="Calibri" w:cs="Calibri"/>
        </w:rPr>
        <w:t xml:space="preserve"> Certainly, the influence of </w:t>
      </w:r>
      <w:r w:rsidRPr="00DD5E40">
        <w:rPr>
          <w:rFonts w:ascii="Calibri" w:eastAsia="Calibri" w:hAnsi="Calibri" w:cs="Calibri"/>
          <w:u w:val="single"/>
        </w:rPr>
        <w:t>the Chicago School</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cannot account</w:t>
      </w:r>
      <w:r w:rsidRPr="00DD5E40">
        <w:rPr>
          <w:rFonts w:ascii="Calibri" w:eastAsia="Calibri" w:hAnsi="Calibri" w:cs="Calibri"/>
        </w:rPr>
        <w:t xml:space="preserve"> </w:t>
      </w:r>
      <w:r w:rsidRPr="00DD5E40">
        <w:rPr>
          <w:rFonts w:ascii="Calibri" w:eastAsia="Calibri" w:hAnsi="Calibri" w:cs="Calibri"/>
          <w:highlight w:val="cyan"/>
          <w:u w:val="single"/>
        </w:rPr>
        <w:t>for why US reg</w:t>
      </w:r>
      <w:r w:rsidRPr="00DD5E40">
        <w:rPr>
          <w:rFonts w:ascii="Calibri" w:eastAsia="Calibri" w:hAnsi="Calibri" w:cs="Calibri"/>
        </w:rPr>
        <w:t>ulator</w:t>
      </w:r>
      <w:r w:rsidRPr="00DD5E40">
        <w:rPr>
          <w:rFonts w:ascii="Calibri" w:eastAsia="Calibri" w:hAnsi="Calibri" w:cs="Calibri"/>
          <w:highlight w:val="cyan"/>
          <w:u w:val="single"/>
        </w:rPr>
        <w:t>s</w:t>
      </w:r>
      <w:r w:rsidRPr="00DD5E40">
        <w:rPr>
          <w:rFonts w:ascii="Calibri" w:eastAsia="Calibri" w:hAnsi="Calibri" w:cs="Calibri"/>
        </w:rPr>
        <w:t xml:space="preserve"> </w:t>
      </w:r>
      <w:r w:rsidRPr="00DD5E40">
        <w:rPr>
          <w:rFonts w:ascii="Calibri" w:eastAsia="Calibri" w:hAnsi="Calibri" w:cs="Calibri"/>
          <w:u w:val="single"/>
        </w:rPr>
        <w:t xml:space="preserve">have </w:t>
      </w:r>
      <w:r w:rsidRPr="00DD5E40">
        <w:rPr>
          <w:rFonts w:ascii="Calibri" w:eastAsia="Calibri" w:hAnsi="Calibri" w:cs="Calibri"/>
          <w:highlight w:val="cyan"/>
          <w:u w:val="single"/>
        </w:rPr>
        <w:t>failed to follow</w:t>
      </w:r>
      <w:r w:rsidRPr="00DD5E40">
        <w:rPr>
          <w:rFonts w:ascii="Calibri" w:eastAsia="Calibri" w:hAnsi="Calibri" w:cs="Calibri"/>
        </w:rPr>
        <w:t xml:space="preserve"> </w:t>
      </w:r>
      <w:r w:rsidRPr="00DD5E40">
        <w:rPr>
          <w:rFonts w:ascii="Calibri" w:eastAsia="Calibri" w:hAnsi="Calibri" w:cs="Calibri"/>
          <w:highlight w:val="cyan"/>
          <w:u w:val="single"/>
        </w:rPr>
        <w:t>much of the neoliberal prescription</w:t>
      </w:r>
      <w:r w:rsidRPr="00DD5E40">
        <w:rPr>
          <w:rFonts w:ascii="Calibri" w:eastAsia="Calibri" w:hAnsi="Calibri" w:cs="Calibri"/>
        </w:rPr>
        <w:t xml:space="preserve"> for liberalization and industrial policy. Chicago School economists, after all, have long supported the application of antitrust in these areas (Van I lorn 2015; McChesney 1986; Bork 1978). </w:t>
      </w:r>
      <w:r w:rsidRPr="00DD5E40">
        <w:rPr>
          <w:rFonts w:ascii="Calibri" w:eastAsia="Calibri" w:hAnsi="Calibri" w:cs="Calibri"/>
          <w:u w:val="single"/>
        </w:rPr>
        <w:t>Moreover, there is no shortage of classically-trained economists in the European competition system.</w:t>
      </w:r>
    </w:p>
    <w:p w14:paraId="01C1DDB4"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lastRenderedPageBreak/>
        <w:t xml:space="preserve">Those conclusions exist in </w:t>
      </w:r>
      <w:r w:rsidRPr="00DD5E40">
        <w:rPr>
          <w:rFonts w:ascii="Calibri" w:eastAsia="Times New Roman" w:hAnsi="Calibri" w:cs="Times New Roman"/>
          <w:b/>
          <w:iCs/>
          <w:sz w:val="26"/>
          <w:u w:val="single"/>
        </w:rPr>
        <w:t>cognitive dissonance</w:t>
      </w:r>
      <w:r w:rsidRPr="00DD5E40">
        <w:rPr>
          <w:rFonts w:ascii="Calibri" w:eastAsia="Times New Roman" w:hAnsi="Calibri" w:cs="Times New Roman"/>
          <w:b/>
          <w:iCs/>
          <w:sz w:val="26"/>
        </w:rPr>
        <w:t xml:space="preserve">. </w:t>
      </w:r>
      <w:r w:rsidRPr="00DD5E40">
        <w:rPr>
          <w:rFonts w:ascii="Calibri" w:eastAsia="Times New Roman" w:hAnsi="Calibri" w:cs="Times New Roman"/>
          <w:b/>
          <w:iCs/>
          <w:sz w:val="26"/>
          <w:u w:val="single"/>
        </w:rPr>
        <w:t>Contingent deployments</w:t>
      </w:r>
      <w:r w:rsidRPr="00DD5E40">
        <w:rPr>
          <w:rFonts w:ascii="Calibri" w:eastAsia="Times New Roman" w:hAnsi="Calibri" w:cs="Times New Roman"/>
          <w:b/>
          <w:iCs/>
          <w:sz w:val="26"/>
        </w:rPr>
        <w:t xml:space="preserve"> of law that don’t throw the baby out with the bathwater is best</w:t>
      </w:r>
    </w:p>
    <w:p w14:paraId="0562E529"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Foster 19</w:t>
      </w:r>
      <w:r w:rsidRPr="00DD5E40">
        <w:rPr>
          <w:rFonts w:ascii="Calibri" w:eastAsia="Calibri" w:hAnsi="Calibri" w:cs="Calibri"/>
        </w:rPr>
        <w:t xml:space="preserve"> [Chase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 “The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p>
    <w:p w14:paraId="3DFE142A"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The </w:t>
      </w:r>
      <w:r w:rsidRPr="00DD5E40">
        <w:rPr>
          <w:rFonts w:ascii="Calibri" w:eastAsia="Calibri" w:hAnsi="Calibri" w:cs="Calibri"/>
          <w:b/>
          <w:iCs/>
          <w:u w:val="single"/>
          <w:bdr w:val="single" w:sz="8" w:space="0" w:color="auto"/>
        </w:rPr>
        <w:t>Implications for Public Policy</w:t>
      </w:r>
    </w:p>
    <w:p w14:paraId="5758578E" w14:textId="77777777" w:rsidR="00DD5E40" w:rsidRPr="00DD5E40" w:rsidRDefault="00DD5E40" w:rsidP="00DD5E40">
      <w:pPr>
        <w:rPr>
          <w:rFonts w:ascii="Calibri" w:eastAsia="Calibri" w:hAnsi="Calibri" w:cs="Calibri"/>
        </w:rPr>
      </w:pPr>
      <w:r w:rsidRPr="00DD5E40">
        <w:rPr>
          <w:rFonts w:ascii="Calibri" w:eastAsia="Calibri" w:hAnsi="Calibri" w:cs="Calibri"/>
        </w:rPr>
        <w:t>Finally, this study has implications for several policy questions of relevance to students of the American and European regulatory states. The traditional view among regulatory scholars in both the United States and Europe is that political control helps to increase democratic legitimacy. Among many Americanists, political control is seen as the only thing preventing regulatory capture and bureaucratic degeneration (e.g. Miller 2005; Epstein and O'i Ialloran 1999).'' And much of the reform program of the last century has focused on the need to constrain federal bureaucrats in the name of democratic accountability—whether through procedural rights that mostly empower industry vis-a-vis government (Grisinger 2012) 'private attorneys general' provisions that allow citizen groups to participate in enforcement directly (Burke 2002), or cost-benefit analysis that structures decision-making (Sunstein 1993).</w:t>
      </w:r>
    </w:p>
    <w:p w14:paraId="7323B800" w14:textId="77777777" w:rsidR="00DD5E40" w:rsidRPr="00DD5E40" w:rsidRDefault="00DD5E40" w:rsidP="00DD5E40">
      <w:pPr>
        <w:rPr>
          <w:rFonts w:ascii="Calibri" w:eastAsia="Calibri" w:hAnsi="Calibri" w:cs="Calibri"/>
        </w:rPr>
      </w:pPr>
      <w:r w:rsidRPr="00DD5E40">
        <w:rPr>
          <w:rFonts w:ascii="Calibri" w:eastAsia="Calibri" w:hAnsi="Calibri" w:cs="Calibri"/>
        </w:rPr>
        <w:t>In a different vein, the European Union is seen as having a "democratic deficit", in part, because the Commission and other technocrats possess extensive discretionary authority. While it is recognized that technocratic policymaking can increase regulatory effectiveness, many reformers think this 'output legitimacy' is limited by the weak degree of' input legitimacy.' Consequently, the institutional reforms most often proposed are to limit bureaucratic discretion and push European policymaking processes to look more like those found in the United States: to increase private enforcement opportunities (Kclcmen 2006), to expand administrative procedure limitations (Meuwese et al. 2009), to enlarge the power of the European Parliament (Follesdal and Hix 2006), and to create a directedly elected European executive.</w:t>
      </w:r>
    </w:p>
    <w:p w14:paraId="3C56DAE6" w14:textId="77777777" w:rsidR="00DD5E40" w:rsidRPr="00DD5E40" w:rsidRDefault="00DD5E40" w:rsidP="00DD5E40">
      <w:pPr>
        <w:rPr>
          <w:rFonts w:ascii="Calibri" w:eastAsia="Calibri" w:hAnsi="Calibri" w:cs="Calibri"/>
        </w:rPr>
      </w:pPr>
      <w:r w:rsidRPr="00DD5E40">
        <w:rPr>
          <w:rFonts w:ascii="Calibri" w:eastAsia="Calibri" w:hAnsi="Calibri" w:cs="Calibri"/>
          <w:u w:val="single"/>
        </w:rPr>
        <w:t>The findings</w:t>
      </w:r>
      <w:r w:rsidRPr="00DD5E40">
        <w:rPr>
          <w:rFonts w:ascii="Calibri" w:eastAsia="Calibri" w:hAnsi="Calibri" w:cs="Calibri"/>
        </w:rPr>
        <w:t xml:space="preserve"> </w:t>
      </w:r>
      <w:r w:rsidRPr="00DD5E40">
        <w:rPr>
          <w:rFonts w:ascii="Calibri" w:eastAsia="Calibri" w:hAnsi="Calibri" w:cs="Calibri"/>
          <w:u w:val="single"/>
        </w:rPr>
        <w:t>of the dissertation</w:t>
      </w:r>
      <w:r w:rsidRPr="00DD5E40">
        <w:rPr>
          <w:rFonts w:ascii="Calibri" w:eastAsia="Calibri" w:hAnsi="Calibri" w:cs="Calibri"/>
        </w:rPr>
        <w:t xml:space="preserve"> </w:t>
      </w:r>
      <w:r w:rsidRPr="00DD5E40">
        <w:rPr>
          <w:rFonts w:ascii="Calibri" w:eastAsia="Calibri" w:hAnsi="Calibri" w:cs="Calibri"/>
          <w:u w:val="single"/>
        </w:rPr>
        <w:t xml:space="preserve">provide some reason to </w:t>
      </w:r>
      <w:r w:rsidRPr="00DD5E40">
        <w:rPr>
          <w:rFonts w:ascii="Calibri" w:eastAsia="Calibri" w:hAnsi="Calibri" w:cs="Calibri"/>
          <w:b/>
          <w:iCs/>
          <w:u w:val="single"/>
          <w:bdr w:val="single" w:sz="8" w:space="0" w:color="auto"/>
        </w:rPr>
        <w:t>challenge</w:t>
      </w:r>
      <w:r w:rsidRPr="00DD5E40">
        <w:rPr>
          <w:rFonts w:ascii="Calibri" w:eastAsia="Calibri" w:hAnsi="Calibri" w:cs="Calibri"/>
        </w:rPr>
        <w:t xml:space="preserve"> </w:t>
      </w:r>
      <w:r w:rsidRPr="00DD5E40">
        <w:rPr>
          <w:rFonts w:ascii="Calibri" w:eastAsia="Calibri" w:hAnsi="Calibri" w:cs="Calibri"/>
          <w:u w:val="single"/>
        </w:rPr>
        <w:t>the presumption</w:t>
      </w:r>
      <w:r w:rsidRPr="00DD5E40">
        <w:rPr>
          <w:rFonts w:ascii="Calibri" w:eastAsia="Calibri" w:hAnsi="Calibri" w:cs="Calibri"/>
        </w:rPr>
        <w:t xml:space="preserve"> </w:t>
      </w:r>
      <w:r w:rsidRPr="00DD5E40">
        <w:rPr>
          <w:rFonts w:ascii="Calibri" w:eastAsia="Calibri" w:hAnsi="Calibri" w:cs="Calibri"/>
          <w:u w:val="single"/>
        </w:rPr>
        <w:t xml:space="preserve">that constraining the Commission would lead to </w:t>
      </w:r>
      <w:r w:rsidRPr="00DD5E40">
        <w:rPr>
          <w:rFonts w:ascii="Calibri" w:eastAsia="Calibri" w:hAnsi="Calibri" w:cs="Calibri"/>
          <w:b/>
          <w:iCs/>
          <w:u w:val="single"/>
          <w:bdr w:val="single" w:sz="8" w:space="0" w:color="auto"/>
        </w:rPr>
        <w:t>more</w:t>
      </w:r>
      <w:r w:rsidRPr="00DD5E40">
        <w:rPr>
          <w:rFonts w:ascii="Calibri" w:eastAsia="Calibri" w:hAnsi="Calibri" w:cs="Calibri"/>
        </w:rPr>
        <w:t xml:space="preserve"> democratic </w:t>
      </w:r>
      <w:r w:rsidRPr="00DD5E40">
        <w:rPr>
          <w:rFonts w:ascii="Calibri" w:eastAsia="Calibri" w:hAnsi="Calibri" w:cs="Calibri"/>
          <w:b/>
          <w:iCs/>
          <w:u w:val="single"/>
          <w:bdr w:val="single" w:sz="8" w:space="0" w:color="auto"/>
        </w:rPr>
        <w:t>legitimacy</w:t>
      </w:r>
      <w:r w:rsidRPr="00DD5E40">
        <w:rPr>
          <w:rFonts w:ascii="Calibri" w:eastAsia="Calibri" w:hAnsi="Calibri" w:cs="Calibri"/>
        </w:rPr>
        <w:t xml:space="preserve">. As we have seen in the analysis of US antitrust enforcement, </w:t>
      </w:r>
      <w:r w:rsidRPr="00DD5E40">
        <w:rPr>
          <w:rFonts w:ascii="Calibri" w:eastAsia="Calibri" w:hAnsi="Calibri" w:cs="Calibri"/>
          <w:u w:val="single"/>
        </w:rPr>
        <w:t>extensive political controls</w:t>
      </w:r>
      <w:r w:rsidRPr="00DD5E40">
        <w:rPr>
          <w:rFonts w:ascii="Calibri" w:eastAsia="Calibri" w:hAnsi="Calibri" w:cs="Calibri"/>
        </w:rPr>
        <w:t xml:space="preserve"> </w:t>
      </w:r>
      <w:r w:rsidRPr="00DD5E40">
        <w:rPr>
          <w:rFonts w:ascii="Calibri" w:eastAsia="Calibri" w:hAnsi="Calibri" w:cs="Calibri"/>
          <w:u w:val="single"/>
        </w:rPr>
        <w:t>over regulatory decision-making may,</w:t>
      </w:r>
      <w:r w:rsidRPr="00DD5E40">
        <w:rPr>
          <w:rFonts w:ascii="Calibri" w:eastAsia="Calibri" w:hAnsi="Calibri" w:cs="Calibri"/>
        </w:rPr>
        <w:t xml:space="preserve"> in some circumstances, </w:t>
      </w:r>
      <w:r w:rsidRPr="00DD5E40">
        <w:rPr>
          <w:rFonts w:ascii="Calibri" w:eastAsia="Calibri" w:hAnsi="Calibri" w:cs="Calibri"/>
          <w:u w:val="single"/>
        </w:rPr>
        <w:t>undermine regulatory effectiveness</w:t>
      </w:r>
      <w:r w:rsidRPr="00DD5E40">
        <w:rPr>
          <w:rFonts w:ascii="Calibri" w:eastAsia="Calibri" w:hAnsi="Calibri" w:cs="Calibri"/>
        </w:rPr>
        <w:t xml:space="preserve">, </w:t>
      </w:r>
      <w:r w:rsidRPr="00DD5E40">
        <w:rPr>
          <w:rFonts w:ascii="Calibri" w:eastAsia="Calibri" w:hAnsi="Calibri" w:cs="Calibri"/>
          <w:u w:val="single"/>
        </w:rPr>
        <w:t>while providing little by way of increased democratic legitimacy.</w:t>
      </w:r>
      <w:r w:rsidRPr="00DD5E40">
        <w:rPr>
          <w:rFonts w:ascii="Calibri" w:eastAsia="Calibri" w:hAnsi="Calibri" w:cs="Calibri"/>
        </w:rPr>
        <w:t xml:space="preserve"> </w:t>
      </w:r>
      <w:r w:rsidRPr="00DD5E40">
        <w:rPr>
          <w:rFonts w:ascii="Calibri" w:eastAsia="Calibri" w:hAnsi="Calibri" w:cs="Calibri"/>
          <w:u w:val="single"/>
        </w:rPr>
        <w:t>If there is one consistent theme across the long history of the US antitrust system</w:t>
      </w:r>
      <w:r w:rsidRPr="00DD5E40">
        <w:rPr>
          <w:rFonts w:ascii="Calibri" w:eastAsia="Calibri" w:hAnsi="Calibri" w:cs="Calibri"/>
        </w:rPr>
        <w:t xml:space="preserve">, it </w:t>
      </w:r>
      <w:r w:rsidRPr="00DD5E40">
        <w:rPr>
          <w:rFonts w:ascii="Calibri" w:eastAsia="Calibri" w:hAnsi="Calibri" w:cs="Calibri"/>
          <w:u w:val="single"/>
        </w:rPr>
        <w:t>is dissatisfaction</w:t>
      </w:r>
      <w:r w:rsidRPr="00DD5E40">
        <w:rPr>
          <w:rFonts w:ascii="Calibri" w:eastAsia="Calibri" w:hAnsi="Calibri" w:cs="Calibri"/>
        </w:rPr>
        <w:t xml:space="preserve">, </w:t>
      </w:r>
      <w:r w:rsidRPr="00DD5E40">
        <w:rPr>
          <w:rFonts w:ascii="Calibri" w:eastAsia="Calibri" w:hAnsi="Calibri" w:cs="Calibri"/>
          <w:u w:val="single"/>
        </w:rPr>
        <w:t>expressed by politicians and economic interests</w:t>
      </w:r>
      <w:r w:rsidRPr="00DD5E40">
        <w:rPr>
          <w:rFonts w:ascii="Calibri" w:eastAsia="Calibri" w:hAnsi="Calibri" w:cs="Calibri"/>
        </w:rPr>
        <w:t xml:space="preserve"> coming </w:t>
      </w:r>
      <w:r w:rsidRPr="00DD5E40">
        <w:rPr>
          <w:rFonts w:ascii="Calibri" w:eastAsia="Calibri" w:hAnsi="Calibri" w:cs="Calibri"/>
          <w:b/>
          <w:iCs/>
          <w:u w:val="single"/>
          <w:bdr w:val="single" w:sz="8" w:space="0" w:color="auto"/>
        </w:rPr>
        <w:t>from a variety of ideological positions</w:t>
      </w:r>
      <w:r w:rsidRPr="00DD5E40">
        <w:rPr>
          <w:rFonts w:ascii="Calibri" w:eastAsia="Calibri" w:hAnsi="Calibri" w:cs="Calibri"/>
        </w:rPr>
        <w:t xml:space="preserve">. While </w:t>
      </w:r>
      <w:r w:rsidRPr="00DD5E40">
        <w:rPr>
          <w:rFonts w:ascii="Calibri" w:eastAsia="Calibri" w:hAnsi="Calibri" w:cs="Calibri"/>
          <w:u w:val="single"/>
        </w:rPr>
        <w:t>political controls have</w:t>
      </w:r>
      <w:r w:rsidRPr="00DD5E40">
        <w:rPr>
          <w:rFonts w:ascii="Calibri" w:eastAsia="Calibri" w:hAnsi="Calibri" w:cs="Calibri"/>
        </w:rPr>
        <w:t xml:space="preserve">, on the one hand, ensured that antitrust regulators were not overzealous in their enforcement. On the other hand, it has arguably </w:t>
      </w:r>
      <w:r w:rsidRPr="00DD5E40">
        <w:rPr>
          <w:rFonts w:ascii="Calibri" w:eastAsia="Calibri" w:hAnsi="Calibri" w:cs="Calibri"/>
          <w:u w:val="single"/>
        </w:rPr>
        <w:t>led to underenforcement</w:t>
      </w:r>
      <w:r w:rsidRPr="00DD5E40">
        <w:rPr>
          <w:rFonts w:ascii="Calibri" w:eastAsia="Calibri" w:hAnsi="Calibri" w:cs="Calibri"/>
        </w:rPr>
        <w:t xml:space="preserve">, as regulators have found it too difficult to use the law to address a range of </w:t>
      </w:r>
      <w:r w:rsidRPr="00DD5E40">
        <w:rPr>
          <w:rFonts w:ascii="Calibri" w:eastAsia="Calibri" w:hAnsi="Calibri" w:cs="Calibri"/>
        </w:rPr>
        <w:lastRenderedPageBreak/>
        <w:t>economic challenges. Even during periods when the law has been actively applied, the pattern of enforcement has been volatile, providing little by way of rationalization in the economy or consistent limits on corporate behavior.</w:t>
      </w:r>
    </w:p>
    <w:p w14:paraId="6B188FFB" w14:textId="77777777" w:rsidR="00DD5E40" w:rsidRPr="00DD5E40" w:rsidRDefault="00DD5E40" w:rsidP="00DD5E40">
      <w:pPr>
        <w:rPr>
          <w:rFonts w:ascii="Calibri" w:eastAsia="Calibri" w:hAnsi="Calibri" w:cs="Calibri"/>
        </w:rPr>
      </w:pPr>
      <w:r w:rsidRPr="00DD5E40">
        <w:rPr>
          <w:rFonts w:ascii="Calibri" w:eastAsia="Calibri" w:hAnsi="Calibri" w:cs="Calibri"/>
        </w:rPr>
        <w:t>Furthermore, as we have seen in the analysis of European competition policy, much of the regime's apparent success stems from bureaucratic discretion. Examining the competition policy field, I have shown that the Commission's broad discretionary authority has allowed it to apply competition law in ways that fostered economic cooperation, contributed to economic development, held companies accountable and benefited consumers.</w:t>
      </w:r>
    </w:p>
    <w:p w14:paraId="285875A3" w14:textId="77777777" w:rsidR="00DD5E40" w:rsidRPr="00DD5E40" w:rsidRDefault="00DD5E40" w:rsidP="00DD5E40">
      <w:pPr>
        <w:rPr>
          <w:rFonts w:ascii="Calibri" w:eastAsia="Calibri" w:hAnsi="Calibri" w:cs="Calibri"/>
        </w:rPr>
      </w:pPr>
      <w:r w:rsidRPr="00DD5E40">
        <w:rPr>
          <w:rFonts w:ascii="Calibri" w:eastAsia="Calibri" w:hAnsi="Calibri" w:cs="Calibri"/>
        </w:rPr>
        <w:t>At the same time, we have seen how the Commission's decision-making has, at certain moments, lacked political accountability. Additionally, in its eagerness to use whatever vehicle appears available to advance the integration project, the Commission may have over-emphasized liberalization at the expensive of other goals (Jabko 2006). Consequently, the focus on negative integration may, in certain respects, created a 'neoliberal' bias in policymaking (e.g. Hopner and Schafer 2012).</w:t>
      </w:r>
    </w:p>
    <w:p w14:paraId="64A5C5F4"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Yet, in seeking to improve accountability, European </w:t>
      </w:r>
      <w:r w:rsidRPr="00DD5E40">
        <w:rPr>
          <w:rFonts w:ascii="Calibri" w:eastAsia="Calibri" w:hAnsi="Calibri" w:cs="Calibri"/>
          <w:highlight w:val="cyan"/>
          <w:u w:val="single"/>
        </w:rPr>
        <w:t xml:space="preserve">policymakers </w:t>
      </w:r>
      <w:r w:rsidRPr="00DD5E40">
        <w:rPr>
          <w:rFonts w:ascii="Calibri" w:eastAsia="Calibri" w:hAnsi="Calibri" w:cs="Calibri"/>
          <w:b/>
          <w:iCs/>
          <w:sz w:val="26"/>
          <w:szCs w:val="26"/>
          <w:highlight w:val="cyan"/>
          <w:u w:val="single"/>
          <w:bdr w:val="single" w:sz="8" w:space="0" w:color="auto"/>
        </w:rPr>
        <w:t xml:space="preserve">should not throw out the bureaucratic baby with </w:t>
      </w:r>
      <w:r w:rsidRPr="00DD5E40">
        <w:rPr>
          <w:rFonts w:ascii="Calibri" w:eastAsia="Calibri" w:hAnsi="Calibri" w:cs="Calibri"/>
          <w:b/>
          <w:iCs/>
          <w:sz w:val="26"/>
          <w:szCs w:val="26"/>
          <w:u w:val="single"/>
          <w:bdr w:val="single" w:sz="8" w:space="0" w:color="auto"/>
        </w:rPr>
        <w:t>the</w:t>
      </w:r>
      <w:r w:rsidRPr="00DD5E40">
        <w:rPr>
          <w:rFonts w:ascii="Calibri" w:eastAsia="Calibri" w:hAnsi="Calibri" w:cs="Calibri"/>
          <w:b/>
          <w:iCs/>
          <w:sz w:val="26"/>
          <w:szCs w:val="26"/>
          <w:highlight w:val="cyan"/>
          <w:u w:val="single"/>
          <w:bdr w:val="single" w:sz="8" w:space="0" w:color="auto"/>
        </w:rPr>
        <w:t xml:space="preserve"> neolib</w:t>
      </w:r>
      <w:r w:rsidRPr="00DD5E40">
        <w:rPr>
          <w:rFonts w:ascii="Calibri" w:eastAsia="Calibri" w:hAnsi="Calibri" w:cs="Calibri"/>
          <w:b/>
          <w:iCs/>
          <w:sz w:val="26"/>
          <w:szCs w:val="26"/>
          <w:u w:val="single"/>
          <w:bdr w:val="single" w:sz="8" w:space="0" w:color="auto"/>
        </w:rPr>
        <w:t>eral</w:t>
      </w:r>
      <w:r w:rsidRPr="00DD5E40">
        <w:rPr>
          <w:rFonts w:ascii="Calibri" w:eastAsia="Calibri" w:hAnsi="Calibri" w:cs="Calibri"/>
          <w:b/>
          <w:iCs/>
          <w:sz w:val="26"/>
          <w:szCs w:val="26"/>
          <w:highlight w:val="cyan"/>
          <w:u w:val="single"/>
          <w:bdr w:val="single" w:sz="8" w:space="0" w:color="auto"/>
        </w:rPr>
        <w:t xml:space="preserve"> bathwater</w:t>
      </w:r>
      <w:r w:rsidRPr="00DD5E40">
        <w:rPr>
          <w:rFonts w:ascii="Calibri" w:eastAsia="Calibri" w:hAnsi="Calibri" w:cs="Calibri"/>
        </w:rPr>
        <w:t>. As the "guardians of the Treaty", the Commission's agenda setting authority and monitoring powers, along with the European Court of Justice's power of judicial review, have arguably been the sine qua non for the process of European integration. As we have seen in the case of competition, the bureaucratic discretion and semi-autonomous structure of its decision-making process has, in certain respects, facilitated the regime's effectiveness, allowing the law to be applied to new economic challenges as they emerged. Increased accountability measures may be needed, but in pursuing these reforms, policymakers should be careful not to undermine the Commission's independence and the significant capacity and expertise that has been built up over the years.</w:t>
      </w:r>
    </w:p>
    <w:p w14:paraId="46A81661" w14:textId="77777777" w:rsidR="00DD5E40" w:rsidRPr="00DD5E40" w:rsidRDefault="00DD5E40" w:rsidP="00DD5E40">
      <w:pPr>
        <w:rPr>
          <w:rFonts w:ascii="Calibri" w:eastAsia="Calibri" w:hAnsi="Calibri" w:cs="Calibri"/>
        </w:rPr>
      </w:pPr>
      <w:r w:rsidRPr="00DD5E40">
        <w:rPr>
          <w:rFonts w:ascii="Calibri" w:eastAsia="Calibri" w:hAnsi="Calibri" w:cs="Calibri"/>
          <w:highlight w:val="cyan"/>
          <w:u w:val="single"/>
        </w:rPr>
        <w:t xml:space="preserve">The study </w:t>
      </w:r>
      <w:r w:rsidRPr="00DD5E40">
        <w:rPr>
          <w:rFonts w:ascii="Calibri" w:eastAsia="Calibri" w:hAnsi="Calibri" w:cs="Calibri"/>
          <w:u w:val="single"/>
        </w:rPr>
        <w:t xml:space="preserve">also </w:t>
      </w:r>
      <w:r w:rsidRPr="00DD5E40">
        <w:rPr>
          <w:rFonts w:ascii="Calibri" w:eastAsia="Calibri" w:hAnsi="Calibri" w:cs="Calibri"/>
          <w:highlight w:val="cyan"/>
          <w:u w:val="single"/>
        </w:rPr>
        <w:t xml:space="preserve">has </w:t>
      </w:r>
      <w:r w:rsidRPr="00DD5E40">
        <w:rPr>
          <w:rFonts w:ascii="Calibri" w:eastAsia="Calibri" w:hAnsi="Calibri" w:cs="Calibri"/>
          <w:u w:val="single"/>
        </w:rPr>
        <w:t xml:space="preserve">policy </w:t>
      </w:r>
      <w:r w:rsidRPr="00DD5E40">
        <w:rPr>
          <w:rFonts w:ascii="Calibri" w:eastAsia="Calibri" w:hAnsi="Calibri" w:cs="Calibri"/>
          <w:highlight w:val="cyan"/>
          <w:u w:val="single"/>
        </w:rPr>
        <w:t>implications</w:t>
      </w:r>
      <w:r w:rsidRPr="00DD5E40">
        <w:rPr>
          <w:rFonts w:ascii="Calibri" w:eastAsia="Calibri" w:hAnsi="Calibri" w:cs="Calibri"/>
          <w:u w:val="single"/>
        </w:rPr>
        <w:t xml:space="preserve"> </w:t>
      </w:r>
      <w:r w:rsidRPr="00DD5E40">
        <w:rPr>
          <w:rFonts w:ascii="Calibri" w:eastAsia="Calibri" w:hAnsi="Calibri" w:cs="Calibri"/>
          <w:highlight w:val="cyan"/>
          <w:u w:val="single"/>
        </w:rPr>
        <w:t>for</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the design of the </w:t>
      </w:r>
      <w:r w:rsidRPr="00DD5E40">
        <w:rPr>
          <w:rFonts w:ascii="Calibri" w:eastAsia="Calibri" w:hAnsi="Calibri" w:cs="Calibri"/>
          <w:b/>
          <w:iCs/>
          <w:highlight w:val="cyan"/>
          <w:u w:val="single"/>
          <w:bdr w:val="single" w:sz="8" w:space="0" w:color="auto"/>
        </w:rPr>
        <w:t>US antitrust</w:t>
      </w:r>
      <w:r w:rsidRPr="00DD5E40">
        <w:rPr>
          <w:rFonts w:ascii="Calibri" w:eastAsia="Calibri" w:hAnsi="Calibri" w:cs="Calibri"/>
          <w:b/>
          <w:iCs/>
          <w:u w:val="single"/>
          <w:bdr w:val="single" w:sz="8" w:space="0" w:color="auto"/>
        </w:rPr>
        <w:t xml:space="preserve"> system</w:t>
      </w:r>
      <w:r w:rsidRPr="00DD5E40">
        <w:rPr>
          <w:rFonts w:ascii="Calibri" w:eastAsia="Calibri" w:hAnsi="Calibri" w:cs="Calibri"/>
        </w:rPr>
        <w:t xml:space="preserve">. As Robert Kagan has frequently emphasized, </w:t>
      </w:r>
      <w:r w:rsidRPr="00DD5E40">
        <w:rPr>
          <w:rFonts w:ascii="Calibri" w:eastAsia="Calibri" w:hAnsi="Calibri" w:cs="Calibri"/>
          <w:u w:val="single"/>
        </w:rPr>
        <w:t>in addition to its</w:t>
      </w:r>
      <w:r w:rsidRPr="00DD5E40">
        <w:rPr>
          <w:rFonts w:ascii="Calibri" w:eastAsia="Calibri" w:hAnsi="Calibri" w:cs="Calibri"/>
        </w:rPr>
        <w:t xml:space="preserve"> myriad </w:t>
      </w:r>
      <w:r w:rsidRPr="00DD5E40">
        <w:rPr>
          <w:rFonts w:ascii="Calibri" w:eastAsia="Calibri" w:hAnsi="Calibri" w:cs="Calibri"/>
          <w:u w:val="single"/>
        </w:rPr>
        <w:t>problems,</w:t>
      </w:r>
      <w:r w:rsidRPr="00DD5E40">
        <w:rPr>
          <w:rFonts w:ascii="Calibri" w:eastAsia="Calibri" w:hAnsi="Calibri" w:cs="Calibri"/>
        </w:rPr>
        <w:t xml:space="preserve"> </w:t>
      </w:r>
      <w:r w:rsidRPr="00DD5E40">
        <w:rPr>
          <w:rFonts w:ascii="Calibri" w:eastAsia="Calibri" w:hAnsi="Calibri" w:cs="Calibri"/>
          <w:highlight w:val="cyan"/>
          <w:u w:val="single"/>
        </w:rPr>
        <w:t xml:space="preserve">American </w:t>
      </w:r>
      <w:r w:rsidRPr="00DD5E40">
        <w:rPr>
          <w:rFonts w:ascii="Calibri" w:eastAsia="Calibri" w:hAnsi="Calibri" w:cs="Calibri"/>
          <w:u w:val="single"/>
        </w:rPr>
        <w:t xml:space="preserve">adversarial </w:t>
      </w:r>
      <w:r w:rsidRPr="00DD5E40">
        <w:rPr>
          <w:rFonts w:ascii="Calibri" w:eastAsia="Calibri" w:hAnsi="Calibri" w:cs="Calibri"/>
          <w:highlight w:val="cyan"/>
          <w:u w:val="single"/>
        </w:rPr>
        <w:t>legalism</w:t>
      </w:r>
      <w:r w:rsidRPr="00DD5E40">
        <w:rPr>
          <w:rFonts w:ascii="Calibri" w:eastAsia="Calibri" w:hAnsi="Calibri" w:cs="Calibri"/>
        </w:rPr>
        <w:t xml:space="preserve"> also </w:t>
      </w:r>
      <w:r w:rsidRPr="00DD5E40">
        <w:rPr>
          <w:rFonts w:ascii="Calibri" w:eastAsia="Calibri" w:hAnsi="Calibri" w:cs="Calibri"/>
          <w:highlight w:val="cyan"/>
          <w:u w:val="single"/>
        </w:rPr>
        <w:t>has strengths</w:t>
      </w:r>
      <w:r w:rsidRPr="00DD5E40">
        <w:rPr>
          <w:rFonts w:ascii="Calibri" w:eastAsia="Calibri" w:hAnsi="Calibri" w:cs="Calibri"/>
        </w:rPr>
        <w:t xml:space="preserve">, not least the many opportunities the system presents to private actors who are overlooked by the state to seek justice. Another "strength of the weak state/' is the way it encourages a high degree of regulatory compliance (Dobbin and Sutton 1998). Cognizant that </w:t>
      </w:r>
      <w:r w:rsidRPr="00DD5E40">
        <w:rPr>
          <w:rFonts w:ascii="Calibri" w:eastAsia="Calibri" w:hAnsi="Calibri" w:cs="Calibri"/>
          <w:b/>
          <w:iCs/>
          <w:highlight w:val="cyan"/>
          <w:u w:val="single"/>
          <w:bdr w:val="single" w:sz="8" w:space="0" w:color="auto"/>
        </w:rPr>
        <w:t>law can be enforced from all directions</w:t>
      </w:r>
      <w:r w:rsidRPr="00DD5E40">
        <w:rPr>
          <w:rFonts w:ascii="Calibri" w:eastAsia="Calibri" w:hAnsi="Calibri" w:cs="Calibri"/>
        </w:rPr>
        <w:t>, companies may become more likely to comply with regulator)' rules, and even go beyond them, internalizing regulatory norms in their own internal policies and procedures. Such a system has arguably worked quite well in the development of capital markets, the rooting out of foreign corruption, and the protection of consumers against fraud.</w:t>
      </w:r>
    </w:p>
    <w:p w14:paraId="396F60EE" w14:textId="77777777" w:rsidR="00DD5E40" w:rsidRPr="00DD5E40" w:rsidRDefault="00DD5E40" w:rsidP="00DD5E40">
      <w:pPr>
        <w:rPr>
          <w:rFonts w:ascii="Calibri" w:eastAsia="Calibri" w:hAnsi="Calibri" w:cs="Calibri"/>
        </w:rPr>
      </w:pPr>
      <w:r w:rsidRPr="00DD5E40">
        <w:rPr>
          <w:rFonts w:ascii="Calibri" w:eastAsia="Calibri" w:hAnsi="Calibri" w:cs="Calibri"/>
          <w:highlight w:val="cyan"/>
          <w:u w:val="single"/>
        </w:rPr>
        <w:t>But</w:t>
      </w:r>
      <w:r w:rsidRPr="00DD5E40">
        <w:rPr>
          <w:rFonts w:ascii="Calibri" w:eastAsia="Calibri" w:hAnsi="Calibri" w:cs="Calibri"/>
        </w:rPr>
        <w:t xml:space="preserve"> within regulatory arenas such as antitrust where compliance is not usually a matter of following or not following hard-lined rules, the American structure is hardly ideal. As we have seen in this study, when applied to complex economic problems, the adversarial legal system is marred with problems. Whether addressing problems presented by economic concentration, regulatory liberalization, or new technologies, it has been difficult for antitrust authorities to direct the law toward a consistent, coherent purpose. And </w:t>
      </w:r>
      <w:r w:rsidRPr="00DD5E40">
        <w:rPr>
          <w:rFonts w:ascii="Calibri" w:eastAsia="Calibri" w:hAnsi="Calibri" w:cs="Calibri"/>
          <w:highlight w:val="cyan"/>
          <w:u w:val="single"/>
        </w:rPr>
        <w:t>it has been</w:t>
      </w:r>
      <w:r w:rsidRPr="00DD5E40">
        <w:rPr>
          <w:rFonts w:ascii="Calibri" w:eastAsia="Calibri" w:hAnsi="Calibri" w:cs="Calibri"/>
        </w:rPr>
        <w:t xml:space="preserve"> far </w:t>
      </w:r>
      <w:r w:rsidRPr="00DD5E40">
        <w:rPr>
          <w:rFonts w:ascii="Calibri" w:eastAsia="Calibri" w:hAnsi="Calibri" w:cs="Calibri"/>
          <w:highlight w:val="cyan"/>
          <w:u w:val="single"/>
        </w:rPr>
        <w:t xml:space="preserve">too easy </w:t>
      </w:r>
      <w:r w:rsidRPr="00DD5E40">
        <w:rPr>
          <w:rFonts w:ascii="Calibri" w:eastAsia="Calibri" w:hAnsi="Calibri" w:cs="Calibri"/>
          <w:u w:val="single"/>
        </w:rPr>
        <w:t>for the regime</w:t>
      </w:r>
      <w:r w:rsidRPr="00DD5E40">
        <w:rPr>
          <w:rFonts w:ascii="Calibri" w:eastAsia="Calibri" w:hAnsi="Calibri" w:cs="Calibri"/>
        </w:rPr>
        <w:t xml:space="preserve"> </w:t>
      </w:r>
      <w:r w:rsidRPr="00DD5E40">
        <w:rPr>
          <w:rFonts w:ascii="Calibri" w:eastAsia="Calibri" w:hAnsi="Calibri" w:cs="Calibri"/>
          <w:highlight w:val="cyan"/>
          <w:u w:val="single"/>
        </w:rPr>
        <w:t xml:space="preserve">to </w:t>
      </w:r>
      <w:r w:rsidRPr="00DD5E40">
        <w:rPr>
          <w:rFonts w:ascii="Calibri" w:eastAsia="Calibri" w:hAnsi="Calibri" w:cs="Calibri"/>
          <w:u w:val="single"/>
        </w:rPr>
        <w:t>be</w:t>
      </w:r>
      <w:r w:rsidRPr="00DD5E40">
        <w:rPr>
          <w:rFonts w:ascii="Calibri" w:eastAsia="Calibri" w:hAnsi="Calibri" w:cs="Calibri"/>
          <w:highlight w:val="cyan"/>
          <w:u w:val="single"/>
        </w:rPr>
        <w:t xml:space="preserve"> deploy</w:t>
      </w:r>
      <w:r w:rsidRPr="00DD5E40">
        <w:rPr>
          <w:rFonts w:ascii="Calibri" w:eastAsia="Calibri" w:hAnsi="Calibri" w:cs="Calibri"/>
          <w:u w:val="single"/>
        </w:rPr>
        <w:t>ed toward</w:t>
      </w:r>
      <w:r w:rsidRPr="00DD5E40">
        <w:rPr>
          <w:rFonts w:ascii="Calibri" w:eastAsia="Calibri" w:hAnsi="Calibri" w:cs="Calibri"/>
        </w:rPr>
        <w:t xml:space="preserve"> </w:t>
      </w:r>
      <w:r w:rsidRPr="00DD5E40">
        <w:rPr>
          <w:rFonts w:ascii="Calibri" w:eastAsia="Calibri" w:hAnsi="Calibri" w:cs="Calibri"/>
          <w:u w:val="single"/>
        </w:rPr>
        <w:t xml:space="preserve">the self-interested </w:t>
      </w:r>
      <w:r w:rsidRPr="00DD5E40">
        <w:rPr>
          <w:rFonts w:ascii="Calibri" w:eastAsia="Calibri" w:hAnsi="Calibri" w:cs="Calibri"/>
          <w:highlight w:val="cyan"/>
          <w:u w:val="single"/>
        </w:rPr>
        <w:t>goals of</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organized interests</w:t>
      </w:r>
      <w:r w:rsidRPr="00DD5E40">
        <w:rPr>
          <w:rFonts w:ascii="Calibri" w:eastAsia="Calibri" w:hAnsi="Calibri" w:cs="Calibri"/>
          <w:highlight w:val="cyan"/>
          <w:u w:val="single"/>
        </w:rPr>
        <w:t xml:space="preserve"> or</w:t>
      </w:r>
      <w:r w:rsidRPr="00DD5E40">
        <w:rPr>
          <w:rFonts w:ascii="Calibri" w:eastAsia="Calibri" w:hAnsi="Calibri" w:cs="Calibri"/>
        </w:rPr>
        <w:t xml:space="preserve"> the </w:t>
      </w:r>
      <w:r w:rsidRPr="00DD5E40">
        <w:rPr>
          <w:rFonts w:ascii="Calibri" w:eastAsia="Calibri" w:hAnsi="Calibri" w:cs="Calibri"/>
          <w:b/>
          <w:iCs/>
          <w:highlight w:val="cyan"/>
          <w:u w:val="single"/>
          <w:bdr w:val="single" w:sz="8" w:space="0" w:color="auto"/>
        </w:rPr>
        <w:t>parochial concerns</w:t>
      </w:r>
      <w:r w:rsidRPr="00DD5E40">
        <w:rPr>
          <w:rFonts w:ascii="Calibri" w:eastAsia="Calibri" w:hAnsi="Calibri" w:cs="Calibri"/>
          <w:highlight w:val="cyan"/>
          <w:u w:val="single"/>
        </w:rPr>
        <w:t xml:space="preserve"> </w:t>
      </w:r>
      <w:r w:rsidRPr="00DD5E40">
        <w:rPr>
          <w:rFonts w:ascii="Calibri" w:eastAsia="Calibri" w:hAnsi="Calibri" w:cs="Calibri"/>
          <w:u w:val="single"/>
        </w:rPr>
        <w:t>of Congress</w:t>
      </w:r>
      <w:r w:rsidRPr="00DD5E40">
        <w:rPr>
          <w:rFonts w:ascii="Calibri" w:eastAsia="Calibri" w:hAnsi="Calibri" w:cs="Calibri"/>
        </w:rPr>
        <w:t>.</w:t>
      </w:r>
    </w:p>
    <w:p w14:paraId="00E64E33" w14:textId="77777777" w:rsidR="00DD5E40" w:rsidRPr="00DD5E40" w:rsidRDefault="00DD5E40" w:rsidP="00DD5E40">
      <w:pPr>
        <w:rPr>
          <w:rFonts w:ascii="Calibri" w:eastAsia="Calibri" w:hAnsi="Calibri" w:cs="Calibri"/>
        </w:rPr>
      </w:pPr>
      <w:r w:rsidRPr="00DD5E40">
        <w:rPr>
          <w:rFonts w:ascii="Calibri" w:eastAsia="Calibri" w:hAnsi="Calibri" w:cs="Calibri"/>
          <w:b/>
          <w:iCs/>
          <w:u w:val="single"/>
          <w:bdr w:val="single" w:sz="8" w:space="0" w:color="auto"/>
        </w:rPr>
        <w:lastRenderedPageBreak/>
        <w:t>Consequently,</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within</w:t>
      </w:r>
      <w:r w:rsidRPr="00DD5E40">
        <w:rPr>
          <w:rFonts w:ascii="Calibri" w:eastAsia="Calibri" w:hAnsi="Calibri" w:cs="Calibri"/>
        </w:rPr>
        <w:t xml:space="preserve"> fields such as </w:t>
      </w:r>
      <w:r w:rsidRPr="00DD5E40">
        <w:rPr>
          <w:rFonts w:ascii="Calibri" w:eastAsia="Calibri" w:hAnsi="Calibri" w:cs="Calibri"/>
          <w:b/>
          <w:iCs/>
          <w:highlight w:val="cyan"/>
          <w:u w:val="single"/>
          <w:bdr w:val="single" w:sz="8" w:space="0" w:color="auto"/>
        </w:rPr>
        <w:t>antitrust,</w:t>
      </w:r>
      <w:r w:rsidRPr="00DD5E40">
        <w:rPr>
          <w:rFonts w:ascii="Calibri" w:eastAsia="Calibri" w:hAnsi="Calibri" w:cs="Calibri"/>
        </w:rPr>
        <w:t xml:space="preserve"> </w:t>
      </w:r>
      <w:r w:rsidRPr="00DD5E40">
        <w:rPr>
          <w:rFonts w:ascii="Calibri" w:eastAsia="Calibri" w:hAnsi="Calibri" w:cs="Calibri"/>
          <w:highlight w:val="cyan"/>
          <w:u w:val="single"/>
        </w:rPr>
        <w:t xml:space="preserve">reforms </w:t>
      </w:r>
      <w:r w:rsidRPr="00DD5E40">
        <w:rPr>
          <w:rFonts w:ascii="Calibri" w:eastAsia="Calibri" w:hAnsi="Calibri" w:cs="Calibri"/>
          <w:b/>
          <w:iCs/>
          <w:highlight w:val="cyan"/>
          <w:u w:val="single"/>
          <w:bdr w:val="single" w:sz="8" w:space="0" w:color="auto"/>
        </w:rPr>
        <w:t>should be considered</w:t>
      </w:r>
      <w:r w:rsidRPr="00DD5E40">
        <w:rPr>
          <w:rFonts w:ascii="Calibri" w:eastAsia="Calibri" w:hAnsi="Calibri" w:cs="Calibri"/>
        </w:rPr>
        <w:t xml:space="preserve"> that increase bureaucratic discretion. One idea would be to increase the funding available to both antitrust agencies, so they can play a more active role studying new industries and monitoring new market developments. Another would be to make it possible to pursue some enforcement through administrative actions, which are not as easily gamed by large corporations armed with teams of lawyers. Political </w:t>
      </w:r>
      <w:r w:rsidRPr="00DD5E40">
        <w:rPr>
          <w:rFonts w:ascii="Calibri" w:eastAsia="Calibri" w:hAnsi="Calibri" w:cs="Calibri"/>
          <w:u w:val="single"/>
        </w:rPr>
        <w:t>principals could</w:t>
      </w:r>
      <w:r w:rsidRPr="00DD5E40">
        <w:rPr>
          <w:rFonts w:ascii="Calibri" w:eastAsia="Calibri" w:hAnsi="Calibri" w:cs="Calibri"/>
        </w:rPr>
        <w:t xml:space="preserve"> also </w:t>
      </w:r>
      <w:r w:rsidRPr="00DD5E40">
        <w:rPr>
          <w:rFonts w:ascii="Calibri" w:eastAsia="Calibri" w:hAnsi="Calibri" w:cs="Calibri"/>
          <w:u w:val="single"/>
        </w:rPr>
        <w:t>delegate to the PTC</w:t>
      </w:r>
      <w:r w:rsidRPr="00DD5E40">
        <w:rPr>
          <w:rFonts w:ascii="Calibri" w:eastAsia="Calibri" w:hAnsi="Calibri" w:cs="Calibri"/>
        </w:rPr>
        <w:t xml:space="preserve"> the </w:t>
      </w:r>
      <w:r w:rsidRPr="00DD5E40">
        <w:rPr>
          <w:rFonts w:ascii="Calibri" w:eastAsia="Calibri" w:hAnsi="Calibri" w:cs="Calibri"/>
          <w:u w:val="single"/>
        </w:rPr>
        <w:t xml:space="preserve">authority </w:t>
      </w:r>
      <w:r w:rsidRPr="00DD5E40">
        <w:rPr>
          <w:rFonts w:ascii="Calibri" w:eastAsia="Calibri" w:hAnsi="Calibri" w:cs="Calibri"/>
          <w:highlight w:val="cyan"/>
          <w:u w:val="single"/>
        </w:rPr>
        <w:t xml:space="preserve">to write </w:t>
      </w:r>
      <w:r w:rsidRPr="00DD5E40">
        <w:rPr>
          <w:rFonts w:ascii="Calibri" w:eastAsia="Calibri" w:hAnsi="Calibri" w:cs="Calibri"/>
          <w:u w:val="single"/>
        </w:rPr>
        <w:t>competition</w:t>
      </w:r>
      <w:r w:rsidRPr="00DD5E40">
        <w:rPr>
          <w:rFonts w:ascii="Calibri" w:eastAsia="Calibri" w:hAnsi="Calibri" w:cs="Calibri"/>
          <w:highlight w:val="cyan"/>
          <w:u w:val="single"/>
        </w:rPr>
        <w:t xml:space="preserve"> rules </w:t>
      </w:r>
      <w:r w:rsidRPr="00DD5E40">
        <w:rPr>
          <w:rFonts w:ascii="Calibri" w:eastAsia="Calibri" w:hAnsi="Calibri" w:cs="Calibri"/>
        </w:rPr>
        <w:t xml:space="preserve">to promote liberalization </w:t>
      </w:r>
      <w:r w:rsidRPr="00DD5E40">
        <w:rPr>
          <w:rFonts w:ascii="Calibri" w:eastAsia="Calibri" w:hAnsi="Calibri" w:cs="Calibri"/>
          <w:highlight w:val="cyan"/>
          <w:u w:val="single"/>
        </w:rPr>
        <w:t>in markets</w:t>
      </w:r>
      <w:r w:rsidRPr="00DD5E40">
        <w:rPr>
          <w:rFonts w:ascii="Calibri" w:eastAsia="Calibri" w:hAnsi="Calibri" w:cs="Calibri"/>
        </w:rPr>
        <w:t xml:space="preserve"> </w:t>
      </w:r>
      <w:r w:rsidRPr="00DD5E40">
        <w:rPr>
          <w:rFonts w:ascii="Calibri" w:eastAsia="Calibri" w:hAnsi="Calibri" w:cs="Calibri"/>
          <w:highlight w:val="cyan"/>
          <w:u w:val="single"/>
        </w:rPr>
        <w:t xml:space="preserve">dominated by </w:t>
      </w:r>
      <w:r w:rsidRPr="00DD5E40">
        <w:rPr>
          <w:rFonts w:ascii="Calibri" w:eastAsia="Calibri" w:hAnsi="Calibri" w:cs="Calibri"/>
          <w:b/>
          <w:iCs/>
          <w:highlight w:val="cyan"/>
          <w:u w:val="single"/>
          <w:bdr w:val="single" w:sz="8" w:space="0" w:color="auto"/>
        </w:rPr>
        <w:t>incumbent companies</w:t>
      </w:r>
      <w:r w:rsidRPr="00DD5E40">
        <w:rPr>
          <w:rFonts w:ascii="Calibri" w:eastAsia="Calibri" w:hAnsi="Calibri" w:cs="Calibri"/>
          <w:highlight w:val="cyan"/>
          <w:u w:val="single"/>
        </w:rPr>
        <w:t xml:space="preserve"> or</w:t>
      </w:r>
      <w:r w:rsidRPr="00DD5E40">
        <w:rPr>
          <w:rFonts w:ascii="Calibri" w:eastAsia="Calibri" w:hAnsi="Calibri" w:cs="Calibri"/>
        </w:rPr>
        <w:t xml:space="preserve"> within other </w:t>
      </w:r>
      <w:r w:rsidRPr="00DD5E40">
        <w:rPr>
          <w:rFonts w:ascii="Calibri" w:eastAsia="Calibri" w:hAnsi="Calibri" w:cs="Calibri"/>
          <w:b/>
          <w:iCs/>
          <w:highlight w:val="cyan"/>
          <w:u w:val="single"/>
          <w:bdr w:val="single" w:sz="8" w:space="0" w:color="auto"/>
        </w:rPr>
        <w:t>emerging sectors</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Eliminating</w:t>
      </w:r>
      <w:r w:rsidRPr="00DD5E40">
        <w:rPr>
          <w:rFonts w:ascii="Calibri" w:eastAsia="Calibri" w:hAnsi="Calibri" w:cs="Calibri"/>
        </w:rPr>
        <w:t xml:space="preserve"> some of the </w:t>
      </w:r>
      <w:r w:rsidRPr="00DD5E40">
        <w:rPr>
          <w:rFonts w:ascii="Calibri" w:eastAsia="Calibri" w:hAnsi="Calibri" w:cs="Calibri"/>
          <w:b/>
          <w:iCs/>
          <w:highlight w:val="cyan"/>
          <w:u w:val="single"/>
          <w:bdr w:val="single" w:sz="8" w:space="0" w:color="auto"/>
        </w:rPr>
        <w:t>exemptions</w:t>
      </w:r>
      <w:r w:rsidRPr="00DD5E40">
        <w:rPr>
          <w:rFonts w:ascii="Calibri" w:eastAsia="Calibri" w:hAnsi="Calibri" w:cs="Calibri"/>
        </w:rPr>
        <w:t xml:space="preserve"> </w:t>
      </w:r>
      <w:r w:rsidRPr="00DD5E40">
        <w:rPr>
          <w:rFonts w:ascii="Calibri" w:eastAsia="Calibri" w:hAnsi="Calibri" w:cs="Calibri"/>
          <w:u w:val="single"/>
        </w:rPr>
        <w:t>for</w:t>
      </w:r>
      <w:r w:rsidRPr="00DD5E40">
        <w:rPr>
          <w:rFonts w:ascii="Calibri" w:eastAsia="Calibri" w:hAnsi="Calibri" w:cs="Calibri"/>
        </w:rPr>
        <w:t xml:space="preserve"> regulated sectors and </w:t>
      </w:r>
      <w:r w:rsidRPr="00DD5E40">
        <w:rPr>
          <w:rFonts w:ascii="Calibri" w:eastAsia="Calibri" w:hAnsi="Calibri" w:cs="Calibri"/>
          <w:b/>
          <w:iCs/>
          <w:u w:val="single"/>
          <w:bdr w:val="single" w:sz="8" w:space="0" w:color="auto"/>
        </w:rPr>
        <w:t>state-sponsored activity</w:t>
      </w:r>
      <w:r w:rsidRPr="00DD5E40">
        <w:rPr>
          <w:rFonts w:ascii="Calibri" w:eastAsia="Calibri" w:hAnsi="Calibri" w:cs="Calibri"/>
        </w:rPr>
        <w:t xml:space="preserve">, while reducing the number of incentives that encourage private litigation </w:t>
      </w:r>
      <w:r w:rsidRPr="00DD5E40">
        <w:rPr>
          <w:rFonts w:ascii="Calibri" w:eastAsia="Calibri" w:hAnsi="Calibri" w:cs="Calibri"/>
          <w:b/>
          <w:iCs/>
          <w:highlight w:val="cyan"/>
          <w:u w:val="single"/>
          <w:bdr w:val="single" w:sz="8" w:space="0" w:color="auto"/>
        </w:rPr>
        <w:t>would</w:t>
      </w:r>
      <w:r w:rsidRPr="00DD5E40">
        <w:rPr>
          <w:rFonts w:ascii="Calibri" w:eastAsia="Calibri" w:hAnsi="Calibri" w:cs="Calibri"/>
          <w:b/>
          <w:iCs/>
          <w:u w:val="single"/>
          <w:bdr w:val="single" w:sz="8" w:space="0" w:color="auto"/>
        </w:rPr>
        <w:t xml:space="preserve"> </w:t>
      </w:r>
      <w:r w:rsidRPr="00DD5E40">
        <w:rPr>
          <w:rFonts w:ascii="Calibri" w:eastAsia="Calibri" w:hAnsi="Calibri" w:cs="Calibri"/>
        </w:rPr>
        <w:t xml:space="preserve">also </w:t>
      </w:r>
      <w:r w:rsidRPr="00DD5E40">
        <w:rPr>
          <w:rFonts w:ascii="Calibri" w:eastAsia="Calibri" w:hAnsi="Calibri" w:cs="Calibri"/>
          <w:b/>
          <w:iCs/>
          <w:highlight w:val="cyan"/>
          <w:u w:val="single"/>
          <w:bdr w:val="single" w:sz="8" w:space="0" w:color="auto"/>
        </w:rPr>
        <w:t>be salutary</w:t>
      </w:r>
      <w:r w:rsidRPr="00DD5E40">
        <w:rPr>
          <w:rFonts w:ascii="Calibri" w:eastAsia="Calibri" w:hAnsi="Calibri" w:cs="Calibri"/>
        </w:rPr>
        <w:t xml:space="preserve">. Finally, Congress should do what it can, within its constitutional limitations, to reduce the 'race to the bottom' in public subsidies. As the European model demonstrates, </w:t>
      </w:r>
      <w:r w:rsidRPr="00DD5E40">
        <w:rPr>
          <w:rFonts w:ascii="Calibri" w:eastAsia="Calibri" w:hAnsi="Calibri" w:cs="Calibri"/>
          <w:u w:val="single"/>
        </w:rPr>
        <w:t xml:space="preserve">state </w:t>
      </w:r>
      <w:r w:rsidRPr="00DD5E40">
        <w:rPr>
          <w:rFonts w:ascii="Calibri" w:eastAsia="Calibri" w:hAnsi="Calibri" w:cs="Calibri"/>
        </w:rPr>
        <w:t xml:space="preserve">aid </w:t>
      </w:r>
      <w:r w:rsidRPr="00DD5E40">
        <w:rPr>
          <w:rFonts w:ascii="Calibri" w:eastAsia="Calibri" w:hAnsi="Calibri" w:cs="Calibri"/>
          <w:highlight w:val="cyan"/>
          <w:u w:val="single"/>
        </w:rPr>
        <w:t>rules need</w:t>
      </w:r>
      <w:r w:rsidRPr="00DD5E40">
        <w:rPr>
          <w:rFonts w:ascii="Calibri" w:eastAsia="Calibri" w:hAnsi="Calibri" w:cs="Calibri"/>
        </w:rPr>
        <w:t xml:space="preserve"> </w:t>
      </w:r>
      <w:r w:rsidRPr="00DD5E40">
        <w:rPr>
          <w:rFonts w:ascii="Calibri" w:eastAsia="Calibri" w:hAnsi="Calibri" w:cs="Calibri"/>
          <w:highlight w:val="cyan"/>
          <w:u w:val="single"/>
        </w:rPr>
        <w:t xml:space="preserve">not eliminate public involvement </w:t>
      </w:r>
      <w:r w:rsidRPr="00DD5E40">
        <w:rPr>
          <w:rFonts w:ascii="Calibri" w:eastAsia="Calibri" w:hAnsi="Calibri" w:cs="Calibri"/>
          <w:u w:val="single"/>
        </w:rPr>
        <w:t>in the economy</w:t>
      </w:r>
      <w:r w:rsidRPr="00DD5E40">
        <w:rPr>
          <w:rFonts w:ascii="Calibri" w:eastAsia="Calibri" w:hAnsi="Calibri" w:cs="Calibri"/>
        </w:rPr>
        <w:t xml:space="preserve">. </w:t>
      </w:r>
      <w:r w:rsidRPr="00DD5E40">
        <w:rPr>
          <w:rFonts w:ascii="Calibri" w:eastAsia="Calibri" w:hAnsi="Calibri" w:cs="Calibri"/>
          <w:highlight w:val="cyan"/>
          <w:u w:val="single"/>
        </w:rPr>
        <w:t>However, they can</w:t>
      </w:r>
      <w:r w:rsidRPr="00DD5E40">
        <w:rPr>
          <w:rFonts w:ascii="Calibri" w:eastAsia="Calibri" w:hAnsi="Calibri" w:cs="Calibri"/>
        </w:rPr>
        <w:t xml:space="preserve"> </w:t>
      </w:r>
      <w:r w:rsidRPr="00DD5E40">
        <w:rPr>
          <w:rFonts w:ascii="Calibri" w:eastAsia="Calibri" w:hAnsi="Calibri" w:cs="Calibri"/>
          <w:highlight w:val="cyan"/>
          <w:u w:val="single"/>
        </w:rPr>
        <w:t>provide</w:t>
      </w:r>
      <w:r w:rsidRPr="00DD5E40">
        <w:rPr>
          <w:rFonts w:ascii="Calibri" w:eastAsia="Calibri" w:hAnsi="Calibri" w:cs="Calibri"/>
          <w:u w:val="single"/>
        </w:rPr>
        <w:t xml:space="preserve"> an </w:t>
      </w:r>
      <w:r w:rsidRPr="00DD5E40">
        <w:rPr>
          <w:rFonts w:ascii="Calibri" w:eastAsia="Calibri" w:hAnsi="Calibri" w:cs="Calibri"/>
          <w:highlight w:val="cyan"/>
          <w:u w:val="single"/>
        </w:rPr>
        <w:t xml:space="preserve">important constraint on </w:t>
      </w:r>
      <w:r w:rsidRPr="00DD5E40">
        <w:rPr>
          <w:rFonts w:ascii="Calibri" w:eastAsia="Calibri" w:hAnsi="Calibri" w:cs="Calibri"/>
          <w:b/>
          <w:iCs/>
          <w:highlight w:val="cyan"/>
          <w:u w:val="single"/>
          <w:bdr w:val="single" w:sz="8" w:space="0" w:color="auto"/>
        </w:rPr>
        <w:t>beggar-thy-neighbor policies</w:t>
      </w:r>
      <w:r w:rsidRPr="00DD5E40">
        <w:rPr>
          <w:rFonts w:ascii="Calibri" w:eastAsia="Calibri" w:hAnsi="Calibri" w:cs="Calibri"/>
        </w:rPr>
        <w:t xml:space="preserve"> </w:t>
      </w:r>
      <w:r w:rsidRPr="00DD5E40">
        <w:rPr>
          <w:rFonts w:ascii="Calibri" w:eastAsia="Calibri" w:hAnsi="Calibri" w:cs="Calibri"/>
          <w:highlight w:val="cyan"/>
          <w:u w:val="single"/>
        </w:rPr>
        <w:t xml:space="preserve">that </w:t>
      </w:r>
      <w:r w:rsidRPr="00DD5E40">
        <w:rPr>
          <w:rFonts w:ascii="Calibri" w:eastAsia="Calibri" w:hAnsi="Calibri" w:cs="Calibri"/>
          <w:b/>
          <w:iCs/>
          <w:highlight w:val="cyan"/>
          <w:u w:val="single"/>
          <w:bdr w:val="single" w:sz="8" w:space="0" w:color="auto"/>
        </w:rPr>
        <w:t>leave everyone but large companies</w:t>
      </w:r>
      <w:r w:rsidRPr="00DD5E40">
        <w:rPr>
          <w:rFonts w:ascii="Calibri" w:eastAsia="Calibri" w:hAnsi="Calibri" w:cs="Calibri"/>
        </w:rPr>
        <w:t xml:space="preserve"> </w:t>
      </w:r>
      <w:r w:rsidRPr="00DD5E40">
        <w:rPr>
          <w:rFonts w:ascii="Calibri" w:eastAsia="Calibri" w:hAnsi="Calibri" w:cs="Calibri"/>
          <w:highlight w:val="cyan"/>
          <w:u w:val="single"/>
        </w:rPr>
        <w:t>worse off.</w:t>
      </w:r>
    </w:p>
    <w:p w14:paraId="1E52B5CC"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Independently, the aff is an </w:t>
      </w:r>
      <w:r w:rsidRPr="00DD5E40">
        <w:rPr>
          <w:rFonts w:ascii="Calibri" w:eastAsia="Times New Roman" w:hAnsi="Calibri" w:cs="Times New Roman"/>
          <w:b/>
          <w:iCs/>
          <w:sz w:val="26"/>
          <w:u w:val="single"/>
        </w:rPr>
        <w:t>anti-racist</w:t>
      </w:r>
      <w:r w:rsidRPr="00DD5E40">
        <w:rPr>
          <w:rFonts w:ascii="Calibri" w:eastAsia="Times New Roman" w:hAnsi="Calibri" w:cs="Times New Roman"/>
          <w:b/>
          <w:iCs/>
          <w:sz w:val="26"/>
        </w:rPr>
        <w:t xml:space="preserve"> approach to antitrust – Parker immunity blocks enforcement of anticompetitive practices sanctioned by  </w:t>
      </w:r>
      <w:r w:rsidRPr="00DD5E40">
        <w:rPr>
          <w:rFonts w:ascii="Calibri" w:eastAsia="Times New Roman" w:hAnsi="Calibri" w:cs="Times New Roman"/>
          <w:b/>
          <w:iCs/>
          <w:sz w:val="26"/>
          <w:u w:val="single"/>
        </w:rPr>
        <w:t>state licensing boards</w:t>
      </w:r>
      <w:r w:rsidRPr="00DD5E40">
        <w:rPr>
          <w:rFonts w:ascii="Calibri" w:eastAsia="Times New Roman" w:hAnsi="Calibri" w:cs="Times New Roman"/>
          <w:b/>
          <w:iCs/>
          <w:sz w:val="26"/>
        </w:rPr>
        <w:t xml:space="preserve">. These boards </w:t>
      </w:r>
      <w:r w:rsidRPr="00DD5E40">
        <w:rPr>
          <w:rFonts w:ascii="Calibri" w:eastAsia="Times New Roman" w:hAnsi="Calibri" w:cs="Times New Roman"/>
          <w:b/>
          <w:iCs/>
          <w:sz w:val="26"/>
          <w:u w:val="single"/>
        </w:rPr>
        <w:t>entrench incumbent interests</w:t>
      </w:r>
      <w:r w:rsidRPr="00DD5E40">
        <w:rPr>
          <w:rFonts w:ascii="Calibri" w:eastAsia="Times New Roman" w:hAnsi="Calibri" w:cs="Times New Roman"/>
          <w:b/>
          <w:iCs/>
          <w:sz w:val="26"/>
        </w:rPr>
        <w:t xml:space="preserve"> and exclude </w:t>
      </w:r>
      <w:r w:rsidRPr="00DD5E40">
        <w:rPr>
          <w:rFonts w:ascii="Calibri" w:eastAsia="Times New Roman" w:hAnsi="Calibri" w:cs="Times New Roman"/>
          <w:b/>
          <w:iCs/>
          <w:sz w:val="26"/>
          <w:u w:val="single"/>
        </w:rPr>
        <w:t>communities that lack socio-economic privilege</w:t>
      </w:r>
    </w:p>
    <w:p w14:paraId="66152096"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Weissmann ‘21</w:t>
      </w:r>
      <w:r w:rsidRPr="00DD5E40">
        <w:rPr>
          <w:rFonts w:ascii="Calibri" w:eastAsia="Calibri" w:hAnsi="Calibri" w:cs="Calibri"/>
        </w:rPr>
        <w:t xml:space="preserve"> </w:t>
      </w:r>
    </w:p>
    <w:p w14:paraId="538FF8CA" w14:textId="77777777" w:rsidR="00DD5E40" w:rsidRPr="00DD5E40" w:rsidRDefault="00DD5E40" w:rsidP="00DD5E40">
      <w:pPr>
        <w:rPr>
          <w:rFonts w:ascii="Calibri" w:eastAsia="Calibri" w:hAnsi="Calibri" w:cs="Calibri"/>
        </w:rPr>
      </w:pPr>
      <w:r w:rsidRPr="00DD5E40">
        <w:rPr>
          <w:rFonts w:ascii="Calibri" w:eastAsia="Calibri" w:hAnsi="Calibri" w:cs="Calibri"/>
        </w:rPr>
        <w:t>Shoshana Weissmann, Senior Manager, Digital Media, Communications; Fellow, 3-11-2021 – modified for language that may offend - https://www.rstreet.org/2021/03/11/we-need-antitrust-reform-for-the-little-guy/</w:t>
      </w:r>
    </w:p>
    <w:p w14:paraId="55483AE4"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Overhauling</w:t>
      </w:r>
      <w:r w:rsidRPr="00DD5E40">
        <w:rPr>
          <w:rFonts w:ascii="Calibri" w:eastAsia="Calibri" w:hAnsi="Calibri" w:cs="Calibri"/>
          <w:sz w:val="16"/>
        </w:rPr>
        <w:t xml:space="preserve"> </w:t>
      </w:r>
      <w:r w:rsidRPr="00DD5E40">
        <w:rPr>
          <w:rFonts w:ascii="Calibri" w:eastAsia="Calibri" w:hAnsi="Calibri" w:cs="Calibri"/>
          <w:u w:val="single"/>
        </w:rPr>
        <w:t>antitrust is in vogue</w:t>
      </w:r>
      <w:r w:rsidRPr="00DD5E40">
        <w:rPr>
          <w:rFonts w:ascii="Calibri" w:eastAsia="Calibri" w:hAnsi="Calibri" w:cs="Calibri"/>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DD5E40">
        <w:rPr>
          <w:rFonts w:ascii="Calibri" w:eastAsia="Calibri" w:hAnsi="Calibri" w:cs="Calibri"/>
          <w:u w:val="single"/>
        </w:rPr>
        <w:t>And</w:t>
      </w:r>
      <w:r w:rsidRPr="00DD5E40">
        <w:rPr>
          <w:rFonts w:ascii="Calibri" w:eastAsia="Calibri" w:hAnsi="Calibri" w:cs="Calibri"/>
          <w:sz w:val="16"/>
        </w:rPr>
        <w:t xml:space="preserve">, in a sign of the times, left-of-center </w:t>
      </w:r>
      <w:r w:rsidRPr="00DD5E40">
        <w:rPr>
          <w:rFonts w:ascii="Calibri" w:eastAsia="Calibri" w:hAnsi="Calibri" w:cs="Calibri"/>
          <w:highlight w:val="cyan"/>
          <w:u w:val="single"/>
        </w:rPr>
        <w:t>advocates</w:t>
      </w:r>
      <w:r w:rsidRPr="00DD5E40">
        <w:rPr>
          <w:rFonts w:ascii="Calibri" w:eastAsia="Calibri" w:hAnsi="Calibri" w:cs="Calibri"/>
          <w:sz w:val="16"/>
        </w:rPr>
        <w:t xml:space="preserve"> </w:t>
      </w:r>
      <w:r w:rsidRPr="00DD5E40">
        <w:rPr>
          <w:rFonts w:ascii="Calibri" w:eastAsia="Calibri" w:hAnsi="Calibri" w:cs="Calibri"/>
          <w:highlight w:val="cyan"/>
          <w:u w:val="single"/>
        </w:rPr>
        <w:t>want to</w:t>
      </w:r>
      <w:r w:rsidRPr="00DD5E40">
        <w:rPr>
          <w:rFonts w:ascii="Calibri" w:eastAsia="Calibri" w:hAnsi="Calibri" w:cs="Calibri"/>
          <w:sz w:val="16"/>
        </w:rPr>
        <w:t xml:space="preserve"> </w:t>
      </w:r>
      <w:r w:rsidRPr="00DD5E40">
        <w:rPr>
          <w:rFonts w:ascii="Calibri" w:eastAsia="Calibri" w:hAnsi="Calibri" w:cs="Calibri"/>
          <w:highlight w:val="cyan"/>
          <w:u w:val="single"/>
        </w:rPr>
        <w:t>ensure</w:t>
      </w:r>
      <w:r w:rsidRPr="00DD5E40">
        <w:rPr>
          <w:rFonts w:ascii="Calibri" w:eastAsia="Calibri" w:hAnsi="Calibri" w:cs="Calibri"/>
          <w:sz w:val="16"/>
        </w:rPr>
        <w:t xml:space="preserve"> </w:t>
      </w:r>
      <w:r w:rsidRPr="00DD5E40">
        <w:rPr>
          <w:rFonts w:ascii="Calibri" w:eastAsia="Calibri" w:hAnsi="Calibri" w:cs="Calibri"/>
          <w:highlight w:val="cyan"/>
          <w:u w:val="single"/>
        </w:rPr>
        <w:t>antitrust</w:t>
      </w:r>
      <w:r w:rsidRPr="00DD5E40">
        <w:rPr>
          <w:rFonts w:ascii="Calibri" w:eastAsia="Calibri" w:hAnsi="Calibri" w:cs="Calibri"/>
          <w:u w:val="single"/>
        </w:rPr>
        <w:t xml:space="preserve"> </w:t>
      </w:r>
      <w:r w:rsidRPr="00DD5E40">
        <w:rPr>
          <w:rFonts w:ascii="Calibri" w:eastAsia="Calibri" w:hAnsi="Calibri" w:cs="Calibri"/>
          <w:highlight w:val="cyan"/>
          <w:u w:val="single"/>
        </w:rPr>
        <w:t>enforcers</w:t>
      </w:r>
      <w:r w:rsidRPr="00DD5E40">
        <w:rPr>
          <w:rFonts w:ascii="Calibri" w:eastAsia="Calibri" w:hAnsi="Calibri" w:cs="Calibri"/>
          <w:u w:val="single"/>
        </w:rPr>
        <w:t xml:space="preserve"> </w:t>
      </w:r>
      <w:r w:rsidRPr="00DD5E40">
        <w:rPr>
          <w:rFonts w:ascii="Calibri" w:eastAsia="Calibri" w:hAnsi="Calibri" w:cs="Calibri"/>
          <w:highlight w:val="cyan"/>
          <w:u w:val="single"/>
        </w:rPr>
        <w:t>adopt</w:t>
      </w:r>
      <w:r w:rsidRPr="00DD5E40">
        <w:rPr>
          <w:rFonts w:ascii="Calibri" w:eastAsia="Calibri" w:hAnsi="Calibri" w:cs="Calibri"/>
          <w:u w:val="single"/>
        </w:rPr>
        <w:t xml:space="preserve"> </w:t>
      </w:r>
      <w:r w:rsidRPr="00DD5E40">
        <w:rPr>
          <w:rFonts w:ascii="Calibri" w:eastAsia="Calibri" w:hAnsi="Calibri" w:cs="Calibri"/>
          <w:highlight w:val="cyan"/>
          <w:u w:val="single"/>
        </w:rPr>
        <w:t>an “anti-racist” agenda</w:t>
      </w:r>
      <w:r w:rsidRPr="00DD5E40">
        <w:rPr>
          <w:rFonts w:ascii="Calibri" w:eastAsia="Calibri" w:hAnsi="Calibri" w:cs="Calibri"/>
          <w:sz w:val="16"/>
        </w:rPr>
        <w:t xml:space="preserve"> </w:t>
      </w:r>
      <w:r w:rsidRPr="00DD5E40">
        <w:rPr>
          <w:rFonts w:ascii="Calibri" w:eastAsia="Calibri" w:hAnsi="Calibri" w:cs="Calibri"/>
          <w:highlight w:val="cyan"/>
          <w:u w:val="single"/>
        </w:rPr>
        <w:t>that places</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marginalized communities at the </w:t>
      </w:r>
      <w:r w:rsidRPr="00DD5E40">
        <w:rPr>
          <w:rFonts w:ascii="Calibri" w:eastAsia="Calibri" w:hAnsi="Calibri" w:cs="Calibri"/>
          <w:b/>
          <w:iCs/>
          <w:highlight w:val="cyan"/>
          <w:u w:val="single"/>
          <w:bdr w:val="single" w:sz="8" w:space="0" w:color="auto"/>
        </w:rPr>
        <w:t>front of the discussion</w:t>
      </w:r>
      <w:r w:rsidRPr="00DD5E40">
        <w:rPr>
          <w:rFonts w:ascii="Calibri" w:eastAsia="Calibri" w:hAnsi="Calibri" w:cs="Calibri"/>
          <w:sz w:val="16"/>
        </w:rPr>
        <w:t>.</w:t>
      </w:r>
    </w:p>
    <w:p w14:paraId="4F08310B" w14:textId="77777777" w:rsidR="00DD5E40" w:rsidRPr="00DD5E40" w:rsidRDefault="00DD5E40" w:rsidP="00DD5E40">
      <w:pPr>
        <w:rPr>
          <w:rFonts w:ascii="Calibri" w:eastAsia="Calibri" w:hAnsi="Calibri" w:cs="Calibri"/>
          <w:b/>
          <w:iCs/>
          <w:u w:val="single"/>
          <w:bdr w:val="single" w:sz="8" w:space="0" w:color="auto"/>
        </w:rPr>
      </w:pPr>
      <w:r w:rsidRPr="00DD5E40">
        <w:rPr>
          <w:rFonts w:ascii="Calibri" w:eastAsia="Calibri" w:hAnsi="Calibri" w:cs="Calibri"/>
          <w:sz w:val="16"/>
        </w:rPr>
        <w:t xml:space="preserve">So </w:t>
      </w:r>
      <w:r w:rsidRPr="00DD5E40">
        <w:rPr>
          <w:rFonts w:ascii="Calibri" w:eastAsia="Calibri" w:hAnsi="Calibri" w:cs="Calibri"/>
          <w:u w:val="single"/>
        </w:rPr>
        <w:t xml:space="preserve">often </w:t>
      </w:r>
      <w:r w:rsidRPr="00DD5E40">
        <w:rPr>
          <w:rFonts w:ascii="Calibri" w:eastAsia="Calibri" w:hAnsi="Calibri" w:cs="Calibri"/>
          <w:highlight w:val="cyan"/>
          <w:u w:val="single"/>
        </w:rPr>
        <w:t xml:space="preserve">when we </w:t>
      </w:r>
      <w:r w:rsidRPr="00DD5E40">
        <w:rPr>
          <w:rFonts w:ascii="Calibri" w:eastAsia="Calibri" w:hAnsi="Calibri" w:cs="Calibri"/>
          <w:strike/>
          <w:sz w:val="16"/>
        </w:rPr>
        <w:t xml:space="preserve">hear </w:t>
      </w:r>
      <w:r w:rsidRPr="00DD5E40">
        <w:rPr>
          <w:rFonts w:ascii="Calibri" w:eastAsia="Calibri" w:hAnsi="Calibri" w:cs="Calibri"/>
          <w:u w:val="single"/>
        </w:rPr>
        <w:t>(</w:t>
      </w:r>
      <w:r w:rsidRPr="00DD5E40">
        <w:rPr>
          <w:rFonts w:ascii="Calibri" w:eastAsia="Calibri" w:hAnsi="Calibri" w:cs="Calibri"/>
          <w:highlight w:val="cyan"/>
          <w:u w:val="single"/>
        </w:rPr>
        <w:t>consider</w:t>
      </w:r>
      <w:r w:rsidRPr="00DD5E40">
        <w:rPr>
          <w:rFonts w:ascii="Calibri" w:eastAsia="Calibri" w:hAnsi="Calibri" w:cs="Calibri"/>
          <w:u w:val="single"/>
        </w:rPr>
        <w:t xml:space="preserve">) </w:t>
      </w:r>
      <w:r w:rsidRPr="00DD5E40">
        <w:rPr>
          <w:rFonts w:ascii="Calibri" w:eastAsia="Calibri" w:hAnsi="Calibri" w:cs="Calibri"/>
          <w:sz w:val="16"/>
        </w:rPr>
        <w:t xml:space="preserve">about </w:t>
      </w:r>
      <w:r w:rsidRPr="00DD5E40">
        <w:rPr>
          <w:rFonts w:ascii="Calibri" w:eastAsia="Calibri" w:hAnsi="Calibri" w:cs="Calibri"/>
          <w:highlight w:val="cyan"/>
          <w:u w:val="single"/>
        </w:rPr>
        <w:t>antitrust,</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we think</w:t>
      </w:r>
      <w:r w:rsidRPr="00DD5E40">
        <w:rPr>
          <w:rFonts w:ascii="Calibri" w:eastAsia="Calibri" w:hAnsi="Calibri" w:cs="Calibri"/>
          <w:u w:val="single"/>
        </w:rPr>
        <w:t xml:space="preserve"> about the government seeking to break up large </w:t>
      </w:r>
      <w:r w:rsidRPr="00DD5E40">
        <w:rPr>
          <w:rFonts w:ascii="Calibri" w:eastAsia="Calibri" w:hAnsi="Calibri" w:cs="Calibri"/>
          <w:highlight w:val="cyan"/>
          <w:u w:val="single"/>
        </w:rPr>
        <w:t>corporate monopolies</w:t>
      </w:r>
      <w:r w:rsidRPr="00DD5E40">
        <w:rPr>
          <w:rFonts w:ascii="Calibri" w:eastAsia="Calibri" w:hAnsi="Calibri" w:cs="Calibri"/>
          <w:sz w:val="16"/>
        </w:rPr>
        <w:t xml:space="preserve">. Before Google and Facebook, it was Microsoft. Before that, Ma Bell. </w:t>
      </w:r>
      <w:r w:rsidRPr="00DD5E40">
        <w:rPr>
          <w:rFonts w:ascii="Calibri" w:eastAsia="Calibri" w:hAnsi="Calibri" w:cs="Calibri"/>
          <w:highlight w:val="cyan"/>
          <w:u w:val="single"/>
        </w:rPr>
        <w:t>But</w:t>
      </w:r>
      <w:r w:rsidRPr="00DD5E40">
        <w:rPr>
          <w:rFonts w:ascii="Calibri" w:eastAsia="Calibri" w:hAnsi="Calibri" w:cs="Calibri"/>
          <w:sz w:val="16"/>
        </w:rPr>
        <w:t xml:space="preserve"> </w:t>
      </w:r>
      <w:r w:rsidRPr="00DD5E40">
        <w:rPr>
          <w:rFonts w:ascii="Calibri" w:eastAsia="Calibri" w:hAnsi="Calibri" w:cs="Calibri"/>
          <w:highlight w:val="cyan"/>
          <w:u w:val="single"/>
        </w:rPr>
        <w:t>there is</w:t>
      </w:r>
      <w:r w:rsidRPr="00DD5E40">
        <w:rPr>
          <w:rFonts w:ascii="Calibri" w:eastAsia="Calibri" w:hAnsi="Calibri" w:cs="Calibri"/>
          <w:sz w:val="16"/>
        </w:rPr>
        <w:t xml:space="preserve"> </w:t>
      </w:r>
      <w:r w:rsidRPr="00DD5E40">
        <w:rPr>
          <w:rFonts w:ascii="Calibri" w:eastAsia="Calibri" w:hAnsi="Calibri" w:cs="Calibri"/>
          <w:u w:val="single"/>
        </w:rPr>
        <w:t xml:space="preserve">plenty of </w:t>
      </w:r>
      <w:r w:rsidRPr="00DD5E40">
        <w:rPr>
          <w:rFonts w:ascii="Calibri" w:eastAsia="Calibri" w:hAnsi="Calibri" w:cs="Calibri"/>
          <w:highlight w:val="cyan"/>
          <w:u w:val="single"/>
        </w:rPr>
        <w:t>anti-competitive</w:t>
      </w:r>
      <w:r w:rsidRPr="00DD5E40">
        <w:rPr>
          <w:rFonts w:ascii="Calibri" w:eastAsia="Calibri" w:hAnsi="Calibri" w:cs="Calibri"/>
          <w:u w:val="single"/>
        </w:rPr>
        <w:t xml:space="preserve"> </w:t>
      </w:r>
      <w:r w:rsidRPr="00DD5E40">
        <w:rPr>
          <w:rFonts w:ascii="Calibri" w:eastAsia="Calibri" w:hAnsi="Calibri" w:cs="Calibri"/>
          <w:highlight w:val="cyan"/>
          <w:u w:val="single"/>
        </w:rPr>
        <w:t>behavior</w:t>
      </w:r>
      <w:r w:rsidRPr="00DD5E40">
        <w:rPr>
          <w:rFonts w:ascii="Calibri" w:eastAsia="Calibri" w:hAnsi="Calibri" w:cs="Calibri"/>
          <w:sz w:val="16"/>
        </w:rPr>
        <w:t xml:space="preserve"> that </w:t>
      </w:r>
      <w:r w:rsidRPr="00DD5E40">
        <w:rPr>
          <w:rFonts w:ascii="Calibri" w:eastAsia="Calibri" w:hAnsi="Calibri" w:cs="Calibri"/>
          <w:u w:val="single"/>
        </w:rPr>
        <w:t xml:space="preserve">takes place </w:t>
      </w:r>
      <w:r w:rsidRPr="00DD5E40">
        <w:rPr>
          <w:rFonts w:ascii="Calibri" w:eastAsia="Calibri" w:hAnsi="Calibri" w:cs="Calibri"/>
          <w:highlight w:val="cyan"/>
          <w:u w:val="single"/>
        </w:rPr>
        <w:t>outside</w:t>
      </w:r>
      <w:r w:rsidRPr="00DD5E40">
        <w:rPr>
          <w:rFonts w:ascii="Calibri" w:eastAsia="Calibri" w:hAnsi="Calibri" w:cs="Calibri"/>
          <w:u w:val="single"/>
        </w:rPr>
        <w:t xml:space="preserve"> of the realm of big </w:t>
      </w:r>
      <w:r w:rsidRPr="00DD5E40">
        <w:rPr>
          <w:rFonts w:ascii="Calibri" w:eastAsia="Calibri" w:hAnsi="Calibri" w:cs="Calibri"/>
          <w:highlight w:val="cyan"/>
          <w:u w:val="single"/>
        </w:rPr>
        <w:t>business</w:t>
      </w:r>
      <w:r w:rsidRPr="00DD5E40">
        <w:rPr>
          <w:rFonts w:ascii="Calibri" w:eastAsia="Calibri" w:hAnsi="Calibri" w:cs="Calibri"/>
          <w:u w:val="single"/>
        </w:rPr>
        <w:t xml:space="preserve">, </w:t>
      </w:r>
      <w:r w:rsidRPr="00DD5E40">
        <w:rPr>
          <w:rFonts w:ascii="Calibri" w:eastAsia="Calibri" w:hAnsi="Calibri" w:cs="Calibri"/>
          <w:highlight w:val="cyan"/>
          <w:u w:val="single"/>
        </w:rPr>
        <w:t>and</w:t>
      </w:r>
      <w:r w:rsidRPr="00DD5E40">
        <w:rPr>
          <w:rFonts w:ascii="Calibri" w:eastAsia="Calibri" w:hAnsi="Calibri" w:cs="Calibri"/>
          <w:u w:val="single"/>
        </w:rPr>
        <w:t xml:space="preserve"> there is </w:t>
      </w:r>
      <w:r w:rsidRPr="00DD5E40">
        <w:rPr>
          <w:rFonts w:ascii="Calibri" w:eastAsia="Calibri" w:hAnsi="Calibri" w:cs="Calibri"/>
          <w:highlight w:val="cyan"/>
          <w:u w:val="single"/>
        </w:rPr>
        <w:t>a way to reform such behavior that</w:t>
      </w:r>
      <w:r w:rsidRPr="00DD5E40">
        <w:rPr>
          <w:rFonts w:ascii="Calibri" w:eastAsia="Calibri" w:hAnsi="Calibri" w:cs="Calibri"/>
          <w:sz w:val="16"/>
        </w:rPr>
        <w:t xml:space="preserve"> </w:t>
      </w:r>
      <w:r w:rsidRPr="00DD5E40">
        <w:rPr>
          <w:rFonts w:ascii="Calibri" w:eastAsia="Calibri" w:hAnsi="Calibri" w:cs="Calibri"/>
          <w:u w:val="single"/>
        </w:rPr>
        <w:t>also</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places an emphasis</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on protecting disadvantaged communities</w:t>
      </w:r>
      <w:r w:rsidRPr="00DD5E40">
        <w:rPr>
          <w:rFonts w:ascii="Calibri" w:eastAsia="Calibri" w:hAnsi="Calibri" w:cs="Calibri"/>
          <w:sz w:val="16"/>
        </w:rPr>
        <w:t xml:space="preserve">: </w:t>
      </w:r>
      <w:r w:rsidRPr="00DD5E40">
        <w:rPr>
          <w:rFonts w:ascii="Calibri" w:eastAsia="Calibri" w:hAnsi="Calibri" w:cs="Calibri"/>
          <w:u w:val="single"/>
        </w:rPr>
        <w:t>Congress can overturn the “</w:t>
      </w:r>
      <w:r w:rsidRPr="00DD5E40">
        <w:rPr>
          <w:rFonts w:ascii="Calibri" w:eastAsia="Calibri" w:hAnsi="Calibri" w:cs="Calibri"/>
          <w:highlight w:val="cyan"/>
          <w:u w:val="single"/>
        </w:rPr>
        <w:t>state action doctrine</w:t>
      </w:r>
      <w:r w:rsidRPr="00DD5E40">
        <w:rPr>
          <w:rFonts w:ascii="Calibri" w:eastAsia="Calibri" w:hAnsi="Calibri" w:cs="Calibri"/>
          <w:u w:val="single"/>
        </w:rPr>
        <w:t>”</w:t>
      </w:r>
      <w:r w:rsidRPr="00DD5E40">
        <w:rPr>
          <w:rFonts w:ascii="Calibri" w:eastAsia="Calibri" w:hAnsi="Calibri" w:cs="Calibri"/>
          <w:sz w:val="16"/>
        </w:rPr>
        <w:t xml:space="preserve"> </w:t>
      </w:r>
      <w:r w:rsidRPr="00DD5E40">
        <w:rPr>
          <w:rFonts w:ascii="Calibri" w:eastAsia="Calibri" w:hAnsi="Calibri" w:cs="Calibri"/>
          <w:u w:val="single"/>
        </w:rPr>
        <w:t>as applied to occupational licensing boards</w:t>
      </w:r>
      <w:r w:rsidRPr="00DD5E40">
        <w:rPr>
          <w:rFonts w:ascii="Calibri" w:eastAsia="Calibri" w:hAnsi="Calibri" w:cs="Calibri"/>
          <w:sz w:val="16"/>
        </w:rPr>
        <w:t xml:space="preserve">. </w:t>
      </w:r>
      <w:r w:rsidRPr="00DD5E40">
        <w:rPr>
          <w:rFonts w:ascii="Calibri" w:eastAsia="Calibri" w:hAnsi="Calibri" w:cs="Calibri"/>
          <w:u w:val="single"/>
        </w:rPr>
        <w:t>This</w:t>
      </w:r>
      <w:r w:rsidRPr="00DD5E40">
        <w:rPr>
          <w:rFonts w:ascii="Calibri" w:eastAsia="Calibri" w:hAnsi="Calibri" w:cs="Calibri"/>
          <w:sz w:val="16"/>
        </w:rPr>
        <w:t xml:space="preserve"> doctrine </w:t>
      </w:r>
      <w:r w:rsidRPr="00DD5E40">
        <w:rPr>
          <w:rFonts w:ascii="Calibri" w:eastAsia="Calibri" w:hAnsi="Calibri" w:cs="Calibri"/>
          <w:u w:val="single"/>
        </w:rPr>
        <w:t xml:space="preserve">has </w:t>
      </w:r>
      <w:r w:rsidRPr="00DD5E40">
        <w:rPr>
          <w:rFonts w:ascii="Calibri" w:eastAsia="Calibri" w:hAnsi="Calibri" w:cs="Calibri"/>
          <w:highlight w:val="cyan"/>
          <w:u w:val="single"/>
        </w:rPr>
        <w:t>long allowed</w:t>
      </w:r>
      <w:r w:rsidRPr="00DD5E40">
        <w:rPr>
          <w:rFonts w:ascii="Calibri" w:eastAsia="Calibri" w:hAnsi="Calibri" w:cs="Calibri"/>
          <w:u w:val="single"/>
        </w:rPr>
        <w:t xml:space="preserve"> semi-governmental occupational</w:t>
      </w:r>
      <w:r w:rsidRPr="00DD5E40">
        <w:rPr>
          <w:rFonts w:ascii="Calibri" w:eastAsia="Calibri" w:hAnsi="Calibri" w:cs="Calibri"/>
          <w:sz w:val="16"/>
        </w:rPr>
        <w:t xml:space="preserve"> </w:t>
      </w:r>
      <w:r w:rsidRPr="00DD5E40">
        <w:rPr>
          <w:rFonts w:ascii="Calibri" w:eastAsia="Calibri" w:hAnsi="Calibri" w:cs="Calibri"/>
          <w:u w:val="single"/>
        </w:rPr>
        <w:t>licensing</w:t>
      </w:r>
      <w:r w:rsidRPr="00DD5E40">
        <w:rPr>
          <w:rFonts w:ascii="Calibri" w:eastAsia="Calibri" w:hAnsi="Calibri" w:cs="Calibri"/>
          <w:sz w:val="16"/>
        </w:rPr>
        <w:t xml:space="preserve"> </w:t>
      </w:r>
      <w:r w:rsidRPr="00DD5E40">
        <w:rPr>
          <w:rFonts w:ascii="Calibri" w:eastAsia="Calibri" w:hAnsi="Calibri" w:cs="Calibri"/>
          <w:highlight w:val="cyan"/>
          <w:u w:val="single"/>
        </w:rPr>
        <w:t>boards to act in a blatantly</w:t>
      </w:r>
      <w:r w:rsidRPr="00DD5E40">
        <w:rPr>
          <w:rFonts w:ascii="Calibri" w:eastAsia="Calibri" w:hAnsi="Calibri" w:cs="Calibri"/>
          <w:u w:val="single"/>
        </w:rPr>
        <w:t xml:space="preserve"> </w:t>
      </w:r>
      <w:r w:rsidRPr="00DD5E40">
        <w:rPr>
          <w:rFonts w:ascii="Calibri" w:eastAsia="Calibri" w:hAnsi="Calibri" w:cs="Calibri"/>
          <w:highlight w:val="cyan"/>
          <w:u w:val="single"/>
        </w:rPr>
        <w:t>anti-competitive manner</w:t>
      </w:r>
      <w:r w:rsidRPr="00DD5E40">
        <w:rPr>
          <w:rFonts w:ascii="Calibri" w:eastAsia="Calibri" w:hAnsi="Calibri" w:cs="Calibri"/>
          <w:sz w:val="16"/>
        </w:rPr>
        <w:t>—</w:t>
      </w:r>
      <w:r w:rsidRPr="00DD5E40">
        <w:rPr>
          <w:rFonts w:ascii="Calibri" w:eastAsia="Calibri" w:hAnsi="Calibri" w:cs="Calibri"/>
          <w:u w:val="single"/>
        </w:rPr>
        <w:t xml:space="preserve">one </w:t>
      </w:r>
      <w:r w:rsidRPr="00DD5E40">
        <w:rPr>
          <w:rFonts w:ascii="Calibri" w:eastAsia="Calibri" w:hAnsi="Calibri" w:cs="Calibri"/>
          <w:highlight w:val="cyan"/>
          <w:u w:val="single"/>
        </w:rPr>
        <w:t>that</w:t>
      </w:r>
      <w:r w:rsidRPr="00DD5E40">
        <w:rPr>
          <w:rFonts w:ascii="Calibri" w:eastAsia="Calibri" w:hAnsi="Calibri" w:cs="Calibri"/>
          <w:u w:val="single"/>
        </w:rPr>
        <w:t xml:space="preserve"> </w:t>
      </w:r>
      <w:r w:rsidRPr="00DD5E40">
        <w:rPr>
          <w:rFonts w:ascii="Calibri" w:eastAsia="Calibri" w:hAnsi="Calibri" w:cs="Calibri"/>
          <w:highlight w:val="cyan"/>
          <w:u w:val="single"/>
        </w:rPr>
        <w:t>has a</w:t>
      </w:r>
      <w:r w:rsidRPr="00DD5E40">
        <w:rPr>
          <w:rFonts w:ascii="Calibri" w:eastAsia="Calibri" w:hAnsi="Calibri" w:cs="Calibri"/>
          <w:sz w:val="16"/>
          <w:highlight w:val="cyan"/>
        </w:rPr>
        <w:t xml:space="preserve"> </w:t>
      </w:r>
      <w:r w:rsidRPr="00DD5E40">
        <w:rPr>
          <w:rFonts w:ascii="Calibri" w:eastAsia="Calibri" w:hAnsi="Calibri" w:cs="Calibri"/>
          <w:b/>
          <w:iCs/>
          <w:highlight w:val="cyan"/>
          <w:u w:val="single"/>
          <w:bdr w:val="single" w:sz="8" w:space="0" w:color="auto"/>
        </w:rPr>
        <w:t xml:space="preserve">stark and disproportionate impact on </w:t>
      </w:r>
      <w:r w:rsidRPr="00DD5E40">
        <w:rPr>
          <w:rFonts w:ascii="Calibri" w:eastAsia="Calibri" w:hAnsi="Calibri" w:cs="Calibri"/>
          <w:strike/>
          <w:sz w:val="16"/>
        </w:rPr>
        <w:t xml:space="preserve">minorities </w:t>
      </w:r>
      <w:r w:rsidRPr="00DD5E40">
        <w:rPr>
          <w:rFonts w:ascii="Calibri" w:eastAsia="Calibri" w:hAnsi="Calibri" w:cs="Calibri"/>
          <w:b/>
          <w:iCs/>
          <w:u w:val="single"/>
          <w:bdr w:val="single" w:sz="8" w:space="0" w:color="auto"/>
        </w:rPr>
        <w:t>(</w:t>
      </w:r>
      <w:r w:rsidRPr="00DD5E40">
        <w:rPr>
          <w:rFonts w:ascii="Calibri" w:eastAsia="Calibri" w:hAnsi="Calibri" w:cs="Calibri"/>
          <w:b/>
          <w:iCs/>
          <w:highlight w:val="cyan"/>
          <w:u w:val="single"/>
          <w:bdr w:val="single" w:sz="8" w:space="0" w:color="auto"/>
        </w:rPr>
        <w:t>those lacking socio-economic and-or racial privilege</w:t>
      </w:r>
      <w:r w:rsidRPr="00DD5E40">
        <w:rPr>
          <w:rFonts w:ascii="Calibri" w:eastAsia="Calibri" w:hAnsi="Calibri" w:cs="Calibri"/>
          <w:b/>
          <w:iCs/>
          <w:u w:val="single"/>
          <w:bdr w:val="single" w:sz="8" w:space="0" w:color="auto"/>
        </w:rPr>
        <w:t xml:space="preserve">), </w:t>
      </w:r>
      <w:r w:rsidRPr="00DD5E40">
        <w:rPr>
          <w:rFonts w:ascii="Calibri" w:eastAsia="Calibri" w:hAnsi="Calibri" w:cs="Calibri"/>
          <w:b/>
          <w:iCs/>
          <w:highlight w:val="cyan"/>
          <w:u w:val="single"/>
          <w:bdr w:val="single" w:sz="8" w:space="0" w:color="auto"/>
        </w:rPr>
        <w:t xml:space="preserve">the poor, and </w:t>
      </w:r>
      <w:r w:rsidRPr="00DD5E40">
        <w:rPr>
          <w:rFonts w:ascii="Calibri" w:eastAsia="Calibri" w:hAnsi="Calibri" w:cs="Calibri"/>
          <w:b/>
          <w:iCs/>
          <w:u w:val="single"/>
          <w:bdr w:val="single" w:sz="8" w:space="0" w:color="auto"/>
        </w:rPr>
        <w:t xml:space="preserve">small-business </w:t>
      </w:r>
      <w:r w:rsidRPr="00DD5E40">
        <w:rPr>
          <w:rFonts w:ascii="Calibri" w:eastAsia="Calibri" w:hAnsi="Calibri" w:cs="Calibri"/>
          <w:b/>
          <w:iCs/>
          <w:highlight w:val="cyan"/>
          <w:u w:val="single"/>
          <w:bdr w:val="single" w:sz="8" w:space="0" w:color="auto"/>
        </w:rPr>
        <w:t>entrepreneurs.</w:t>
      </w:r>
    </w:p>
    <w:p w14:paraId="084E4246" w14:textId="77777777" w:rsidR="00DD5E40" w:rsidRPr="00DD5E40" w:rsidRDefault="00DD5E40" w:rsidP="00DD5E40">
      <w:pPr>
        <w:rPr>
          <w:rFonts w:ascii="Calibri" w:eastAsia="Calibri" w:hAnsi="Calibri" w:cs="Calibri"/>
          <w:u w:val="single"/>
        </w:rPr>
      </w:pPr>
      <w:r w:rsidRPr="00DD5E40">
        <w:rPr>
          <w:rFonts w:ascii="Calibri" w:eastAsia="Calibri" w:hAnsi="Calibri" w:cs="Calibri"/>
          <w:highlight w:val="cyan"/>
          <w:u w:val="single"/>
        </w:rPr>
        <w:t>The</w:t>
      </w:r>
      <w:r w:rsidRPr="00DD5E40">
        <w:rPr>
          <w:rFonts w:ascii="Calibri" w:eastAsia="Calibri" w:hAnsi="Calibri" w:cs="Calibri"/>
          <w:sz w:val="16"/>
          <w:highlight w:val="cyan"/>
        </w:rPr>
        <w:t xml:space="preserve"> </w:t>
      </w:r>
      <w:r w:rsidRPr="00DD5E40">
        <w:rPr>
          <w:rFonts w:ascii="Calibri" w:eastAsia="Calibri" w:hAnsi="Calibri" w:cs="Calibri"/>
          <w:b/>
          <w:iCs/>
          <w:highlight w:val="cyan"/>
          <w:u w:val="single"/>
          <w:bdr w:val="single" w:sz="8" w:space="0" w:color="auto"/>
        </w:rPr>
        <w:t>overwhelming burden</w:t>
      </w:r>
      <w:r w:rsidRPr="00DD5E40">
        <w:rPr>
          <w:rFonts w:ascii="Calibri" w:eastAsia="Calibri" w:hAnsi="Calibri" w:cs="Calibri"/>
          <w:sz w:val="16"/>
        </w:rPr>
        <w:t xml:space="preserve"> </w:t>
      </w:r>
      <w:r w:rsidRPr="00DD5E40">
        <w:rPr>
          <w:rFonts w:ascii="Calibri" w:eastAsia="Calibri" w:hAnsi="Calibri" w:cs="Calibri"/>
          <w:u w:val="single"/>
        </w:rPr>
        <w:t xml:space="preserve">these occupational licensing </w:t>
      </w:r>
      <w:r w:rsidRPr="00DD5E40">
        <w:rPr>
          <w:rFonts w:ascii="Calibri" w:eastAsia="Calibri" w:hAnsi="Calibri" w:cs="Calibri"/>
          <w:highlight w:val="cyan"/>
          <w:u w:val="single"/>
        </w:rPr>
        <w:t xml:space="preserve">requirements place on </w:t>
      </w:r>
      <w:r w:rsidRPr="00DD5E40">
        <w:rPr>
          <w:rFonts w:ascii="Calibri" w:eastAsia="Calibri" w:hAnsi="Calibri" w:cs="Calibri"/>
          <w:u w:val="single"/>
        </w:rPr>
        <w:t xml:space="preserve">these </w:t>
      </w:r>
      <w:r w:rsidRPr="00DD5E40">
        <w:rPr>
          <w:rFonts w:ascii="Calibri" w:eastAsia="Calibri" w:hAnsi="Calibri" w:cs="Calibri"/>
          <w:highlight w:val="cyan"/>
          <w:u w:val="single"/>
        </w:rPr>
        <w:t>groups is</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staggering</w:t>
      </w:r>
      <w:r w:rsidRPr="00DD5E40">
        <w:rPr>
          <w:rFonts w:ascii="Calibri" w:eastAsia="Calibri" w:hAnsi="Calibri" w:cs="Calibri"/>
          <w:sz w:val="16"/>
        </w:rPr>
        <w:t xml:space="preserve">, </w:t>
      </w:r>
      <w:r w:rsidRPr="00DD5E40">
        <w:rPr>
          <w:rFonts w:ascii="Calibri" w:eastAsia="Calibri" w:hAnsi="Calibri" w:cs="Calibri"/>
          <w:highlight w:val="cyan"/>
          <w:u w:val="single"/>
        </w:rPr>
        <w:t>keeping people from earning a</w:t>
      </w:r>
      <w:r w:rsidRPr="00DD5E40">
        <w:rPr>
          <w:rFonts w:ascii="Calibri" w:eastAsia="Calibri" w:hAnsi="Calibri" w:cs="Calibri"/>
          <w:u w:val="single"/>
        </w:rPr>
        <w:t>n</w:t>
      </w:r>
      <w:r w:rsidRPr="00DD5E40">
        <w:rPr>
          <w:rFonts w:ascii="Calibri" w:eastAsia="Calibri" w:hAnsi="Calibri" w:cs="Calibri"/>
          <w:sz w:val="16"/>
        </w:rPr>
        <w:t xml:space="preserve"> honest</w:t>
      </w:r>
      <w:r w:rsidRPr="00DD5E40">
        <w:rPr>
          <w:rFonts w:ascii="Calibri" w:eastAsia="Calibri" w:hAnsi="Calibri" w:cs="Calibri"/>
          <w:u w:val="single"/>
        </w:rPr>
        <w:t xml:space="preserve"> </w:t>
      </w:r>
      <w:r w:rsidRPr="00DD5E40">
        <w:rPr>
          <w:rFonts w:ascii="Calibri" w:eastAsia="Calibri" w:hAnsi="Calibri" w:cs="Calibri"/>
          <w:highlight w:val="cyan"/>
          <w:u w:val="single"/>
        </w:rPr>
        <w:t>living</w:t>
      </w:r>
      <w:r w:rsidRPr="00DD5E40">
        <w:rPr>
          <w:rFonts w:ascii="Calibri" w:eastAsia="Calibri" w:hAnsi="Calibri" w:cs="Calibri"/>
          <w:u w:val="single"/>
        </w:rPr>
        <w:t xml:space="preserve">, </w:t>
      </w:r>
      <w:r w:rsidRPr="00DD5E40">
        <w:rPr>
          <w:rFonts w:ascii="Calibri" w:eastAsia="Calibri" w:hAnsi="Calibri" w:cs="Calibri"/>
          <w:highlight w:val="cyan"/>
          <w:u w:val="single"/>
        </w:rPr>
        <w:t>providing for</w:t>
      </w:r>
      <w:r w:rsidRPr="00DD5E40">
        <w:rPr>
          <w:rFonts w:ascii="Calibri" w:eastAsia="Calibri" w:hAnsi="Calibri" w:cs="Calibri"/>
          <w:u w:val="single"/>
        </w:rPr>
        <w:t xml:space="preserve"> their </w:t>
      </w:r>
      <w:r w:rsidRPr="00DD5E40">
        <w:rPr>
          <w:rFonts w:ascii="Calibri" w:eastAsia="Calibri" w:hAnsi="Calibri" w:cs="Calibri"/>
          <w:highlight w:val="cyan"/>
          <w:u w:val="single"/>
        </w:rPr>
        <w:t>families</w:t>
      </w:r>
      <w:r w:rsidRPr="00DD5E40">
        <w:rPr>
          <w:rFonts w:ascii="Calibri" w:eastAsia="Calibri" w:hAnsi="Calibri" w:cs="Calibri"/>
          <w:u w:val="single"/>
        </w:rPr>
        <w:t xml:space="preserve">, </w:t>
      </w:r>
      <w:r w:rsidRPr="00DD5E40">
        <w:rPr>
          <w:rFonts w:ascii="Calibri" w:eastAsia="Calibri" w:hAnsi="Calibri" w:cs="Calibri"/>
          <w:sz w:val="16"/>
        </w:rPr>
        <w:t xml:space="preserve">and contributing to society in the profession of their choice. </w:t>
      </w:r>
      <w:r w:rsidRPr="00DD5E40">
        <w:rPr>
          <w:rFonts w:ascii="Calibri" w:eastAsia="Calibri" w:hAnsi="Calibri" w:cs="Calibri"/>
          <w:highlight w:val="cyan"/>
          <w:u w:val="single"/>
        </w:rPr>
        <w:t>These</w:t>
      </w:r>
      <w:r w:rsidRPr="00DD5E40">
        <w:rPr>
          <w:rFonts w:ascii="Calibri" w:eastAsia="Calibri" w:hAnsi="Calibri" w:cs="Calibri"/>
          <w:u w:val="single"/>
        </w:rPr>
        <w:t xml:space="preserve"> requirements </w:t>
      </w:r>
      <w:r w:rsidRPr="00DD5E40">
        <w:rPr>
          <w:rFonts w:ascii="Calibri" w:eastAsia="Calibri" w:hAnsi="Calibri" w:cs="Calibri"/>
          <w:highlight w:val="cyan"/>
          <w:u w:val="single"/>
        </w:rPr>
        <w:t>include expensive</w:t>
      </w:r>
      <w:r w:rsidRPr="00DD5E40">
        <w:rPr>
          <w:rFonts w:ascii="Calibri" w:eastAsia="Calibri" w:hAnsi="Calibri" w:cs="Calibri"/>
          <w:sz w:val="16"/>
        </w:rPr>
        <w:t xml:space="preserve"> </w:t>
      </w:r>
      <w:r w:rsidRPr="00DD5E40">
        <w:rPr>
          <w:rFonts w:ascii="Calibri" w:eastAsia="Calibri" w:hAnsi="Calibri" w:cs="Calibri"/>
          <w:highlight w:val="cyan"/>
          <w:u w:val="single"/>
        </w:rPr>
        <w:t>schooling</w:t>
      </w:r>
      <w:r w:rsidRPr="00DD5E40">
        <w:rPr>
          <w:rFonts w:ascii="Calibri" w:eastAsia="Calibri" w:hAnsi="Calibri" w:cs="Calibri"/>
          <w:sz w:val="16"/>
        </w:rPr>
        <w:t xml:space="preserve"> </w:t>
      </w:r>
      <w:r w:rsidRPr="00DD5E40">
        <w:rPr>
          <w:rFonts w:ascii="Calibri" w:eastAsia="Calibri" w:hAnsi="Calibri" w:cs="Calibri"/>
          <w:u w:val="single"/>
        </w:rPr>
        <w:t xml:space="preserve">to certify practical skills that can be learned in other ways, </w:t>
      </w:r>
      <w:r w:rsidRPr="00DD5E40">
        <w:rPr>
          <w:rFonts w:ascii="Calibri" w:eastAsia="Calibri" w:hAnsi="Calibri" w:cs="Calibri"/>
          <w:highlight w:val="cyan"/>
          <w:u w:val="single"/>
        </w:rPr>
        <w:t>or policies</w:t>
      </w:r>
      <w:r w:rsidRPr="00DD5E40">
        <w:rPr>
          <w:rFonts w:ascii="Calibri" w:eastAsia="Calibri" w:hAnsi="Calibri" w:cs="Calibri"/>
          <w:u w:val="single"/>
        </w:rPr>
        <w:t xml:space="preserve"> that limit participation in fields </w:t>
      </w:r>
      <w:r w:rsidRPr="00DD5E40">
        <w:rPr>
          <w:rFonts w:ascii="Calibri" w:eastAsia="Calibri" w:hAnsi="Calibri" w:cs="Calibri"/>
          <w:highlight w:val="cyan"/>
          <w:u w:val="single"/>
        </w:rPr>
        <w:t>in the name of “safety,” when</w:t>
      </w:r>
      <w:r w:rsidRPr="00DD5E40">
        <w:rPr>
          <w:rFonts w:ascii="Calibri" w:eastAsia="Calibri" w:hAnsi="Calibri" w:cs="Calibri"/>
          <w:u w:val="single"/>
        </w:rPr>
        <w:t xml:space="preserve"> those safety </w:t>
      </w:r>
      <w:r w:rsidRPr="00DD5E40">
        <w:rPr>
          <w:rFonts w:ascii="Calibri" w:eastAsia="Calibri" w:hAnsi="Calibri" w:cs="Calibri"/>
          <w:highlight w:val="cyan"/>
          <w:u w:val="single"/>
        </w:rPr>
        <w:t>issues are overblown</w:t>
      </w:r>
      <w:r w:rsidRPr="00DD5E40">
        <w:rPr>
          <w:rFonts w:ascii="Calibri" w:eastAsia="Calibri" w:hAnsi="Calibri" w:cs="Calibri"/>
          <w:u w:val="single"/>
        </w:rPr>
        <w:t>.</w:t>
      </w:r>
    </w:p>
    <w:p w14:paraId="3D5131A6"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lastRenderedPageBreak/>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6EEA8C50" w14:textId="77777777" w:rsidR="00DD5E40" w:rsidRPr="00DD5E40" w:rsidRDefault="00DD5E40" w:rsidP="00DD5E40">
      <w:pPr>
        <w:rPr>
          <w:rFonts w:ascii="Calibri" w:eastAsia="Calibri" w:hAnsi="Calibri" w:cs="Calibri"/>
          <w:u w:val="single"/>
        </w:rPr>
      </w:pPr>
      <w:r w:rsidRPr="00DD5E40">
        <w:rPr>
          <w:rFonts w:ascii="Calibri" w:eastAsia="Calibri" w:hAnsi="Calibri" w:cs="Calibri"/>
          <w:highlight w:val="cyan"/>
          <w:u w:val="single"/>
        </w:rPr>
        <w:t xml:space="preserve">Bad board behavior is </w:t>
      </w:r>
      <w:r w:rsidRPr="00DD5E40">
        <w:rPr>
          <w:rFonts w:ascii="Calibri" w:eastAsia="Calibri" w:hAnsi="Calibri" w:cs="Calibri"/>
          <w:b/>
          <w:iCs/>
          <w:highlight w:val="cyan"/>
          <w:u w:val="single"/>
          <w:bdr w:val="single" w:sz="8" w:space="0" w:color="auto"/>
        </w:rPr>
        <w:t>rampant</w:t>
      </w:r>
      <w:r w:rsidRPr="00DD5E40">
        <w:rPr>
          <w:rFonts w:ascii="Calibri" w:eastAsia="Calibri" w:hAnsi="Calibri" w:cs="Calibri"/>
          <w:sz w:val="16"/>
        </w:rPr>
        <w:t xml:space="preserve">. </w:t>
      </w:r>
      <w:r w:rsidRPr="00DD5E40">
        <w:rPr>
          <w:rFonts w:ascii="Calibri" w:eastAsia="Calibri" w:hAnsi="Calibri" w:cs="Calibri"/>
          <w:u w:val="single"/>
        </w:rPr>
        <w:t>In recent years, Arizona’s cosmetology board cracked down on a student helping his community by cutting hair for people experiencing homelessness.</w:t>
      </w:r>
      <w:r w:rsidRPr="00DD5E40">
        <w:rPr>
          <w:rFonts w:ascii="Calibri" w:eastAsia="Calibri" w:hAnsi="Calibri" w:cs="Calibri"/>
          <w:sz w:val="16"/>
        </w:rPr>
        <w:t xml:space="preserve"> Had Republican Gov. Doug Ducey not stepped in to help, </w:t>
      </w:r>
      <w:r w:rsidRPr="00DD5E40">
        <w:rPr>
          <w:rFonts w:ascii="Calibri" w:eastAsia="Calibri" w:hAnsi="Calibri" w:cs="Calibri"/>
          <w:u w:val="single"/>
        </w:rPr>
        <w:t>the student’s career could have been ruined. African hair braider Isis Brantley was once arrested for braiding hair without a cosmetology license—a license that wouldn’t have even taught her to braid hair. In Louisiana, elderly widow</w:t>
      </w:r>
      <w:r w:rsidRPr="00DD5E40">
        <w:rPr>
          <w:rFonts w:ascii="Calibri" w:eastAsia="Calibri" w:hAnsi="Calibri" w:cs="Calibri"/>
          <w:sz w:val="16"/>
        </w:rPr>
        <w:t xml:space="preserve"> </w:t>
      </w:r>
      <w:r w:rsidRPr="00DD5E40">
        <w:rPr>
          <w:rFonts w:ascii="Calibri" w:eastAsia="Calibri" w:hAnsi="Calibri" w:cs="Calibri"/>
          <w:u w:val="single"/>
        </w:rPr>
        <w:t>Sandy Meadows was prevented by the board from earning a living arranging flowers because Louisiana requires a license to do so and she couldn’t pass an exam with a lower pass rate than the state’s bar exam. When she died, she was living in poverty.</w:t>
      </w:r>
    </w:p>
    <w:p w14:paraId="3715BF31"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The</w:t>
      </w:r>
      <w:r w:rsidRPr="00DD5E40">
        <w:rPr>
          <w:rFonts w:ascii="Calibri" w:eastAsia="Calibri" w:hAnsi="Calibri" w:cs="Calibri"/>
          <w:sz w:val="16"/>
          <w:highlight w:val="cyan"/>
        </w:rPr>
        <w:t xml:space="preserve"> </w:t>
      </w:r>
      <w:r w:rsidRPr="00DD5E40">
        <w:rPr>
          <w:rFonts w:ascii="Calibri" w:eastAsia="Calibri" w:hAnsi="Calibri" w:cs="Calibri"/>
          <w:b/>
          <w:iCs/>
          <w:u w:val="single"/>
          <w:bdr w:val="single" w:sz="8" w:space="0" w:color="auto"/>
        </w:rPr>
        <w:t xml:space="preserve">dirty </w:t>
      </w:r>
      <w:r w:rsidRPr="00DD5E40">
        <w:rPr>
          <w:rFonts w:ascii="Calibri" w:eastAsia="Calibri" w:hAnsi="Calibri" w:cs="Calibri"/>
          <w:b/>
          <w:iCs/>
          <w:highlight w:val="cyan"/>
          <w:u w:val="single"/>
          <w:bdr w:val="single" w:sz="8" w:space="0" w:color="auto"/>
        </w:rPr>
        <w:t>open secret</w:t>
      </w:r>
      <w:r w:rsidRPr="00DD5E40">
        <w:rPr>
          <w:rFonts w:ascii="Calibri" w:eastAsia="Calibri" w:hAnsi="Calibri" w:cs="Calibri"/>
          <w:b/>
          <w:iCs/>
          <w:u w:val="single"/>
          <w:bdr w:val="single" w:sz="8" w:space="0" w:color="auto"/>
        </w:rPr>
        <w:t xml:space="preserve"> </w:t>
      </w:r>
      <w:r w:rsidRPr="00DD5E40">
        <w:rPr>
          <w:rFonts w:ascii="Calibri" w:eastAsia="Calibri" w:hAnsi="Calibri" w:cs="Calibri"/>
          <w:highlight w:val="cyan"/>
          <w:u w:val="single"/>
        </w:rPr>
        <w:t>of</w:t>
      </w:r>
      <w:r w:rsidRPr="00DD5E40">
        <w:rPr>
          <w:rFonts w:ascii="Calibri" w:eastAsia="Calibri" w:hAnsi="Calibri" w:cs="Calibri"/>
          <w:u w:val="single"/>
        </w:rPr>
        <w:t xml:space="preserve"> occupational licensing </w:t>
      </w:r>
      <w:r w:rsidRPr="00DD5E40">
        <w:rPr>
          <w:rFonts w:ascii="Calibri" w:eastAsia="Calibri" w:hAnsi="Calibri" w:cs="Calibri"/>
          <w:highlight w:val="cyan"/>
          <w:u w:val="single"/>
        </w:rPr>
        <w:t>boards</w:t>
      </w:r>
      <w:r w:rsidRPr="00DD5E40">
        <w:rPr>
          <w:rFonts w:ascii="Calibri" w:eastAsia="Calibri" w:hAnsi="Calibri" w:cs="Calibri"/>
          <w:u w:val="single"/>
        </w:rPr>
        <w:t xml:space="preserve"> </w:t>
      </w:r>
      <w:r w:rsidRPr="00DD5E40">
        <w:rPr>
          <w:rFonts w:ascii="Calibri" w:eastAsia="Calibri" w:hAnsi="Calibri" w:cs="Calibri"/>
          <w:highlight w:val="cyan"/>
          <w:u w:val="single"/>
        </w:rPr>
        <w:t>is</w:t>
      </w:r>
      <w:r w:rsidRPr="00DD5E40">
        <w:rPr>
          <w:rFonts w:ascii="Calibri" w:eastAsia="Calibri" w:hAnsi="Calibri" w:cs="Calibri"/>
          <w:sz w:val="16"/>
        </w:rPr>
        <w:t xml:space="preserve"> </w:t>
      </w:r>
      <w:r w:rsidRPr="00DD5E40">
        <w:rPr>
          <w:rFonts w:ascii="Calibri" w:eastAsia="Calibri" w:hAnsi="Calibri" w:cs="Calibri"/>
          <w:u w:val="single"/>
        </w:rPr>
        <w:t xml:space="preserve">that </w:t>
      </w:r>
      <w:r w:rsidRPr="00DD5E40">
        <w:rPr>
          <w:rFonts w:ascii="Calibri" w:eastAsia="Calibri" w:hAnsi="Calibri" w:cs="Calibri"/>
          <w:highlight w:val="cyan"/>
          <w:u w:val="single"/>
        </w:rPr>
        <w:t>they are</w:t>
      </w:r>
      <w:r w:rsidRPr="00DD5E40">
        <w:rPr>
          <w:rFonts w:ascii="Calibri" w:eastAsia="Calibri" w:hAnsi="Calibri" w:cs="Calibri"/>
          <w:u w:val="single"/>
        </w:rPr>
        <w:t xml:space="preserve"> often </w:t>
      </w:r>
      <w:r w:rsidRPr="00DD5E40">
        <w:rPr>
          <w:rFonts w:ascii="Calibri" w:eastAsia="Calibri" w:hAnsi="Calibri" w:cs="Calibri"/>
          <w:highlight w:val="cyan"/>
          <w:u w:val="single"/>
        </w:rPr>
        <w:t>composed</w:t>
      </w:r>
      <w:r w:rsidRPr="00DD5E40">
        <w:rPr>
          <w:rFonts w:ascii="Calibri" w:eastAsia="Calibri" w:hAnsi="Calibri" w:cs="Calibri"/>
          <w:sz w:val="16"/>
        </w:rPr>
        <w:t xml:space="preserve"> </w:t>
      </w:r>
      <w:r w:rsidRPr="00DD5E40">
        <w:rPr>
          <w:rFonts w:ascii="Calibri" w:eastAsia="Calibri" w:hAnsi="Calibri" w:cs="Calibri"/>
          <w:u w:val="single"/>
        </w:rPr>
        <w:t xml:space="preserve">almost exclusively </w:t>
      </w:r>
      <w:r w:rsidRPr="00DD5E40">
        <w:rPr>
          <w:rFonts w:ascii="Calibri" w:eastAsia="Calibri" w:hAnsi="Calibri" w:cs="Calibri"/>
          <w:highlight w:val="cyan"/>
          <w:u w:val="single"/>
        </w:rPr>
        <w:t>of people in the industry</w:t>
      </w:r>
      <w:r w:rsidRPr="00DD5E40">
        <w:rPr>
          <w:rFonts w:ascii="Calibri" w:eastAsia="Calibri" w:hAnsi="Calibri" w:cs="Calibri"/>
          <w:u w:val="single"/>
        </w:rPr>
        <w:t xml:space="preserve"> </w:t>
      </w:r>
      <w:r w:rsidRPr="00DD5E40">
        <w:rPr>
          <w:rFonts w:ascii="Calibri" w:eastAsia="Calibri" w:hAnsi="Calibri" w:cs="Calibri"/>
          <w:highlight w:val="cyan"/>
          <w:u w:val="single"/>
        </w:rPr>
        <w:t>who have a</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direct stake</w:t>
      </w:r>
      <w:r w:rsidRPr="00DD5E40">
        <w:rPr>
          <w:rFonts w:ascii="Calibri" w:eastAsia="Calibri" w:hAnsi="Calibri" w:cs="Calibri"/>
          <w:highlight w:val="cyan"/>
          <w:u w:val="single"/>
        </w:rPr>
        <w:t xml:space="preserve"> in keeping others out</w:t>
      </w:r>
      <w:r w:rsidRPr="00DD5E40">
        <w:rPr>
          <w:rFonts w:ascii="Calibri" w:eastAsia="Calibri" w:hAnsi="Calibri" w:cs="Calibri"/>
          <w:u w:val="single"/>
        </w:rPr>
        <w:t>.</w:t>
      </w:r>
      <w:r w:rsidRPr="00DD5E40">
        <w:rPr>
          <w:rFonts w:ascii="Calibri" w:eastAsia="Calibri" w:hAnsi="Calibri" w:cs="Calibri"/>
          <w:sz w:val="16"/>
        </w:rPr>
        <w:t xml:space="preserve"> </w:t>
      </w:r>
      <w:r w:rsidRPr="00DD5E40">
        <w:rPr>
          <w:rFonts w:ascii="Calibri" w:eastAsia="Calibri" w:hAnsi="Calibri" w:cs="Calibri"/>
          <w:u w:val="single"/>
        </w:rPr>
        <w:t>Cosmetology</w:t>
      </w:r>
      <w:r w:rsidRPr="00DD5E40">
        <w:rPr>
          <w:rFonts w:ascii="Calibri" w:eastAsia="Calibri" w:hAnsi="Calibri" w:cs="Calibri"/>
          <w:sz w:val="16"/>
        </w:rPr>
        <w:t xml:space="preserve"> boards are often </w:t>
      </w:r>
      <w:r w:rsidRPr="00DD5E40">
        <w:rPr>
          <w:rFonts w:ascii="Calibri" w:eastAsia="Calibri" w:hAnsi="Calibri" w:cs="Calibri"/>
          <w:u w:val="single"/>
        </w:rPr>
        <w:t>stocked with salon owners</w:t>
      </w:r>
      <w:r w:rsidRPr="00DD5E40">
        <w:rPr>
          <w:rFonts w:ascii="Calibri" w:eastAsia="Calibri" w:hAnsi="Calibri" w:cs="Calibri"/>
          <w:sz w:val="16"/>
        </w:rPr>
        <w:t xml:space="preserve">, for example. </w:t>
      </w:r>
      <w:r w:rsidRPr="00DD5E40">
        <w:rPr>
          <w:rFonts w:ascii="Calibri" w:eastAsia="Calibri" w:hAnsi="Calibri" w:cs="Calibri"/>
          <w:highlight w:val="cyan"/>
          <w:u w:val="single"/>
        </w:rPr>
        <w:t>This</w:t>
      </w:r>
      <w:r w:rsidRPr="00DD5E40">
        <w:rPr>
          <w:rFonts w:ascii="Calibri" w:eastAsia="Calibri" w:hAnsi="Calibri" w:cs="Calibri"/>
          <w:u w:val="single"/>
        </w:rPr>
        <w:t xml:space="preserve"> kind of</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collusive</w:t>
      </w:r>
      <w:r w:rsidRPr="00DD5E40">
        <w:rPr>
          <w:rFonts w:ascii="Calibri" w:eastAsia="Calibri" w:hAnsi="Calibri" w:cs="Calibri"/>
          <w:sz w:val="16"/>
        </w:rPr>
        <w:t xml:space="preserve">, </w:t>
      </w:r>
      <w:r w:rsidRPr="00DD5E40">
        <w:rPr>
          <w:rFonts w:ascii="Calibri" w:eastAsia="Calibri" w:hAnsi="Calibri" w:cs="Calibri"/>
          <w:b/>
          <w:iCs/>
          <w:u w:val="single"/>
          <w:bdr w:val="single" w:sz="8" w:space="0" w:color="auto"/>
        </w:rPr>
        <w:t xml:space="preserve">anticompetitive </w:t>
      </w:r>
      <w:r w:rsidRPr="00DD5E40">
        <w:rPr>
          <w:rFonts w:ascii="Calibri" w:eastAsia="Calibri" w:hAnsi="Calibri" w:cs="Calibri"/>
          <w:b/>
          <w:iCs/>
          <w:highlight w:val="cyan"/>
          <w:u w:val="single"/>
          <w:bdr w:val="single" w:sz="8" w:space="0" w:color="auto"/>
        </w:rPr>
        <w:t>behavior</w:t>
      </w:r>
      <w:r w:rsidRPr="00DD5E40">
        <w:rPr>
          <w:rFonts w:ascii="Calibri" w:eastAsia="Calibri" w:hAnsi="Calibri" w:cs="Calibri"/>
          <w:sz w:val="16"/>
        </w:rPr>
        <w:t xml:space="preserve"> </w:t>
      </w:r>
      <w:r w:rsidRPr="00DD5E40">
        <w:rPr>
          <w:rFonts w:ascii="Calibri" w:eastAsia="Calibri" w:hAnsi="Calibri" w:cs="Calibri"/>
          <w:u w:val="single"/>
        </w:rPr>
        <w:t xml:space="preserve">aimed at </w:t>
      </w:r>
      <w:r w:rsidRPr="00DD5E40">
        <w:rPr>
          <w:rFonts w:ascii="Calibri" w:eastAsia="Calibri" w:hAnsi="Calibri" w:cs="Calibri"/>
          <w:highlight w:val="cyan"/>
          <w:u w:val="single"/>
        </w:rPr>
        <w:t>entrench</w:t>
      </w:r>
      <w:r w:rsidRPr="00DD5E40">
        <w:rPr>
          <w:rFonts w:ascii="Calibri" w:eastAsia="Calibri" w:hAnsi="Calibri" w:cs="Calibri"/>
          <w:u w:val="single"/>
        </w:rPr>
        <w:t xml:space="preserve">ing </w:t>
      </w:r>
      <w:r w:rsidRPr="00DD5E40">
        <w:rPr>
          <w:rFonts w:ascii="Calibri" w:eastAsia="Calibri" w:hAnsi="Calibri" w:cs="Calibri"/>
          <w:highlight w:val="cyan"/>
          <w:u w:val="single"/>
        </w:rPr>
        <w:t>incumbents</w:t>
      </w:r>
      <w:r w:rsidRPr="00DD5E40">
        <w:rPr>
          <w:rFonts w:ascii="Calibri" w:eastAsia="Calibri" w:hAnsi="Calibri" w:cs="Calibri"/>
          <w:sz w:val="16"/>
        </w:rPr>
        <w:t xml:space="preserve"> </w:t>
      </w:r>
      <w:r w:rsidRPr="00DD5E40">
        <w:rPr>
          <w:rFonts w:ascii="Calibri" w:eastAsia="Calibri" w:hAnsi="Calibri" w:cs="Calibri"/>
          <w:u w:val="single"/>
        </w:rPr>
        <w:t>to the detriment of workers</w:t>
      </w:r>
      <w:r w:rsidRPr="00DD5E40">
        <w:rPr>
          <w:rFonts w:ascii="Calibri" w:eastAsia="Calibri" w:hAnsi="Calibri" w:cs="Calibri"/>
          <w:sz w:val="16"/>
        </w:rPr>
        <w:t>, consumers, and society more broadly is exactly why we have antitrust laws in the first place.</w:t>
      </w:r>
    </w:p>
    <w:p w14:paraId="58548474"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The problem isn’t</w:t>
      </w:r>
      <w:r w:rsidRPr="00DD5E40">
        <w:rPr>
          <w:rFonts w:ascii="Calibri" w:eastAsia="Calibri" w:hAnsi="Calibri" w:cs="Calibri"/>
          <w:u w:val="single"/>
        </w:rPr>
        <w:t xml:space="preserve"> that</w:t>
      </w:r>
      <w:r w:rsidRPr="00DD5E40">
        <w:rPr>
          <w:rFonts w:ascii="Calibri" w:eastAsia="Calibri" w:hAnsi="Calibri" w:cs="Calibri"/>
          <w:sz w:val="16"/>
        </w:rPr>
        <w:t xml:space="preserve"> </w:t>
      </w:r>
      <w:r w:rsidRPr="00DD5E40">
        <w:rPr>
          <w:rFonts w:ascii="Calibri" w:eastAsia="Calibri" w:hAnsi="Calibri" w:cs="Calibri"/>
          <w:highlight w:val="cyan"/>
          <w:u w:val="single"/>
        </w:rPr>
        <w:t>enforcers don’t want to</w:t>
      </w:r>
      <w:r w:rsidRPr="00DD5E40">
        <w:rPr>
          <w:rFonts w:ascii="Calibri" w:eastAsia="Calibri" w:hAnsi="Calibri" w:cs="Calibri"/>
          <w:u w:val="single"/>
        </w:rPr>
        <w:t xml:space="preserve"> </w:t>
      </w:r>
      <w:r w:rsidRPr="00DD5E40">
        <w:rPr>
          <w:rFonts w:ascii="Calibri" w:eastAsia="Calibri" w:hAnsi="Calibri" w:cs="Calibri"/>
          <w:highlight w:val="cyan"/>
          <w:u w:val="single"/>
        </w:rPr>
        <w:t>act</w:t>
      </w:r>
      <w:r w:rsidRPr="00DD5E40">
        <w:rPr>
          <w:rFonts w:ascii="Calibri" w:eastAsia="Calibri" w:hAnsi="Calibri" w:cs="Calibri"/>
          <w:sz w:val="16"/>
        </w:rPr>
        <w:t>—</w:t>
      </w:r>
      <w:r w:rsidRPr="00DD5E40">
        <w:rPr>
          <w:rFonts w:ascii="Calibri" w:eastAsia="Calibri" w:hAnsi="Calibri" w:cs="Calibri"/>
          <w:u w:val="single"/>
        </w:rPr>
        <w:t>it’s that</w:t>
      </w:r>
      <w:r w:rsidRPr="00DD5E40">
        <w:rPr>
          <w:rFonts w:ascii="Calibri" w:eastAsia="Calibri" w:hAnsi="Calibri" w:cs="Calibri"/>
          <w:sz w:val="16"/>
        </w:rPr>
        <w:t xml:space="preserve"> </w:t>
      </w:r>
      <w:r w:rsidRPr="00DD5E40">
        <w:rPr>
          <w:rFonts w:ascii="Calibri" w:eastAsia="Calibri" w:hAnsi="Calibri" w:cs="Calibri"/>
          <w:highlight w:val="cyan"/>
          <w:u w:val="single"/>
        </w:rPr>
        <w:t xml:space="preserve">they </w:t>
      </w:r>
      <w:r w:rsidRPr="00DD5E40">
        <w:rPr>
          <w:rFonts w:ascii="Calibri" w:eastAsia="Calibri" w:hAnsi="Calibri" w:cs="Calibri"/>
          <w:b/>
          <w:iCs/>
          <w:highlight w:val="cyan"/>
          <w:u w:val="single"/>
          <w:bdr w:val="single" w:sz="8" w:space="0" w:color="auto"/>
        </w:rPr>
        <w:t>can’t</w:t>
      </w:r>
      <w:r w:rsidRPr="00DD5E40">
        <w:rPr>
          <w:rFonts w:ascii="Calibri" w:eastAsia="Calibri" w:hAnsi="Calibri" w:cs="Calibri"/>
          <w:u w:val="single"/>
        </w:rPr>
        <w:t xml:space="preserve"> </w:t>
      </w:r>
      <w:r w:rsidRPr="00DD5E40">
        <w:rPr>
          <w:rFonts w:ascii="Calibri" w:eastAsia="Calibri" w:hAnsi="Calibri" w:cs="Calibri"/>
          <w:highlight w:val="cyan"/>
          <w:u w:val="single"/>
        </w:rPr>
        <w:t>because of</w:t>
      </w:r>
      <w:r w:rsidRPr="00DD5E40">
        <w:rPr>
          <w:rFonts w:ascii="Calibri" w:eastAsia="Calibri" w:hAnsi="Calibri" w:cs="Calibri"/>
          <w:u w:val="single"/>
        </w:rPr>
        <w:t xml:space="preserve"> the</w:t>
      </w:r>
      <w:r w:rsidRPr="00DD5E40">
        <w:rPr>
          <w:rFonts w:ascii="Calibri" w:eastAsia="Calibri" w:hAnsi="Calibri" w:cs="Calibri"/>
          <w:sz w:val="16"/>
        </w:rPr>
        <w:t xml:space="preserve"> </w:t>
      </w:r>
      <w:r w:rsidRPr="00DD5E40">
        <w:rPr>
          <w:rFonts w:ascii="Calibri" w:eastAsia="Calibri" w:hAnsi="Calibri" w:cs="Calibri"/>
          <w:u w:val="single"/>
        </w:rPr>
        <w:t>“</w:t>
      </w:r>
      <w:r w:rsidRPr="00DD5E40">
        <w:rPr>
          <w:rFonts w:ascii="Calibri" w:eastAsia="Calibri" w:hAnsi="Calibri" w:cs="Calibri"/>
          <w:b/>
          <w:iCs/>
          <w:highlight w:val="cyan"/>
          <w:u w:val="single"/>
          <w:bdr w:val="single" w:sz="8" w:space="0" w:color="auto"/>
        </w:rPr>
        <w:t>Parker</w:t>
      </w:r>
      <w:r w:rsidRPr="00DD5E40">
        <w:rPr>
          <w:rFonts w:ascii="Calibri" w:eastAsia="Calibri" w:hAnsi="Calibri" w:cs="Calibri"/>
          <w:u w:val="single"/>
        </w:rPr>
        <w:t>” or “state immunity” doctrine</w:t>
      </w:r>
      <w:r w:rsidRPr="00DD5E40">
        <w:rPr>
          <w:rFonts w:ascii="Calibri" w:eastAsia="Calibri" w:hAnsi="Calibri" w:cs="Calibri"/>
          <w:sz w:val="16"/>
        </w:rPr>
        <w:t xml:space="preserve">. For nearly 80 years, </w:t>
      </w:r>
      <w:r w:rsidRPr="00DD5E40">
        <w:rPr>
          <w:rFonts w:ascii="Calibri" w:eastAsia="Calibri" w:hAnsi="Calibri" w:cs="Calibri"/>
          <w:highlight w:val="cyan"/>
          <w:u w:val="single"/>
        </w:rPr>
        <w:t>there have been</w:t>
      </w:r>
      <w:r w:rsidRPr="00DD5E40">
        <w:rPr>
          <w:rFonts w:ascii="Calibri" w:eastAsia="Calibri" w:hAnsi="Calibri" w:cs="Calibri"/>
          <w:sz w:val="16"/>
          <w:highlight w:val="cyan"/>
        </w:rPr>
        <w:t xml:space="preserve"> </w:t>
      </w:r>
      <w:r w:rsidRPr="00DD5E40">
        <w:rPr>
          <w:rFonts w:ascii="Calibri" w:eastAsia="Calibri" w:hAnsi="Calibri" w:cs="Calibri"/>
          <w:b/>
          <w:iCs/>
          <w:highlight w:val="cyan"/>
          <w:u w:val="single"/>
          <w:bdr w:val="single" w:sz="8" w:space="0" w:color="auto"/>
        </w:rPr>
        <w:t>severe limits</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on how</w:t>
      </w:r>
      <w:r w:rsidRPr="00DD5E40">
        <w:rPr>
          <w:rFonts w:ascii="Calibri" w:eastAsia="Calibri" w:hAnsi="Calibri" w:cs="Calibri"/>
          <w:u w:val="single"/>
        </w:rPr>
        <w:t xml:space="preserve"> federal </w:t>
      </w:r>
      <w:r w:rsidRPr="00DD5E40">
        <w:rPr>
          <w:rFonts w:ascii="Calibri" w:eastAsia="Calibri" w:hAnsi="Calibri" w:cs="Calibri"/>
          <w:highlight w:val="cyan"/>
          <w:u w:val="single"/>
        </w:rPr>
        <w:t>agencies</w:t>
      </w:r>
      <w:r w:rsidRPr="00DD5E40">
        <w:rPr>
          <w:rFonts w:ascii="Calibri" w:eastAsia="Calibri" w:hAnsi="Calibri" w:cs="Calibri"/>
          <w:sz w:val="16"/>
        </w:rPr>
        <w:t xml:space="preserve"> and private plaintiffs </w:t>
      </w:r>
      <w:r w:rsidRPr="00DD5E40">
        <w:rPr>
          <w:rFonts w:ascii="Calibri" w:eastAsia="Calibri" w:hAnsi="Calibri" w:cs="Calibri"/>
          <w:u w:val="single"/>
        </w:rPr>
        <w:t xml:space="preserve">could </w:t>
      </w:r>
      <w:r w:rsidRPr="00DD5E40">
        <w:rPr>
          <w:rFonts w:ascii="Calibri" w:eastAsia="Calibri" w:hAnsi="Calibri" w:cs="Calibri"/>
          <w:highlight w:val="cyan"/>
          <w:u w:val="single"/>
        </w:rPr>
        <w:t>enforce</w:t>
      </w:r>
      <w:r w:rsidRPr="00DD5E40">
        <w:rPr>
          <w:rFonts w:ascii="Calibri" w:eastAsia="Calibri" w:hAnsi="Calibri" w:cs="Calibri"/>
          <w:u w:val="single"/>
        </w:rPr>
        <w:t xml:space="preserve"> America’s </w:t>
      </w:r>
      <w:r w:rsidRPr="00DD5E40">
        <w:rPr>
          <w:rFonts w:ascii="Calibri" w:eastAsia="Calibri" w:hAnsi="Calibri" w:cs="Calibri"/>
          <w:highlight w:val="cyan"/>
          <w:u w:val="single"/>
        </w:rPr>
        <w:t>antitrust laws against</w:t>
      </w:r>
      <w:r w:rsidRPr="00DD5E40">
        <w:rPr>
          <w:rFonts w:ascii="Calibri" w:eastAsia="Calibri" w:hAnsi="Calibri" w:cs="Calibri"/>
          <w:u w:val="single"/>
        </w:rPr>
        <w:t xml:space="preserve"> </w:t>
      </w:r>
      <w:r w:rsidRPr="00DD5E40">
        <w:rPr>
          <w:rFonts w:ascii="Calibri" w:eastAsia="Calibri" w:hAnsi="Calibri" w:cs="Calibri"/>
          <w:highlight w:val="cyan"/>
          <w:u w:val="single"/>
        </w:rPr>
        <w:t>a state-sanctioned</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entity</w:t>
      </w:r>
      <w:r w:rsidRPr="00DD5E40">
        <w:rPr>
          <w:rFonts w:ascii="Calibri" w:eastAsia="Calibri" w:hAnsi="Calibri" w:cs="Calibri"/>
          <w:sz w:val="16"/>
          <w:highlight w:val="cyan"/>
        </w:rPr>
        <w:t>,</w:t>
      </w:r>
      <w:r w:rsidRPr="00DD5E40">
        <w:rPr>
          <w:rFonts w:ascii="Calibri" w:eastAsia="Calibri" w:hAnsi="Calibri" w:cs="Calibri"/>
          <w:sz w:val="16"/>
        </w:rPr>
        <w:t xml:space="preserve"> like an occupational licensing board. Under this doctrine, states are overwhelmingly protected from any kind of antitrust scrutiny, minus a few narrow exceptions.</w:t>
      </w:r>
    </w:p>
    <w:p w14:paraId="3D6A452F"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30ECFD42"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0EBC9702"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Congress should empower</w:t>
      </w:r>
      <w:r w:rsidRPr="00DD5E40">
        <w:rPr>
          <w:rFonts w:ascii="Calibri" w:eastAsia="Calibri" w:hAnsi="Calibri" w:cs="Calibri"/>
          <w:u w:val="single"/>
        </w:rPr>
        <w:t xml:space="preserve"> antitrust </w:t>
      </w:r>
      <w:r w:rsidRPr="00DD5E40">
        <w:rPr>
          <w:rFonts w:ascii="Calibri" w:eastAsia="Calibri" w:hAnsi="Calibri" w:cs="Calibri"/>
          <w:highlight w:val="cyan"/>
          <w:u w:val="single"/>
        </w:rPr>
        <w:t>enforcers</w:t>
      </w:r>
      <w:r w:rsidRPr="00DD5E40">
        <w:rPr>
          <w:rFonts w:ascii="Calibri" w:eastAsia="Calibri" w:hAnsi="Calibri" w:cs="Calibri"/>
          <w:sz w:val="16"/>
        </w:rPr>
        <w:t xml:space="preserve"> like the FTC and DOJ </w:t>
      </w:r>
      <w:r w:rsidRPr="00DD5E40">
        <w:rPr>
          <w:rFonts w:ascii="Calibri" w:eastAsia="Calibri" w:hAnsi="Calibri" w:cs="Calibri"/>
          <w:highlight w:val="cyan"/>
          <w:u w:val="single"/>
        </w:rPr>
        <w:t>to bring suits</w:t>
      </w:r>
      <w:r w:rsidRPr="00DD5E40">
        <w:rPr>
          <w:rFonts w:ascii="Calibri" w:eastAsia="Calibri" w:hAnsi="Calibri" w:cs="Calibri"/>
          <w:sz w:val="16"/>
          <w:highlight w:val="cyan"/>
        </w:rPr>
        <w:t xml:space="preserve"> </w:t>
      </w:r>
      <w:r w:rsidRPr="00DD5E40">
        <w:rPr>
          <w:rFonts w:ascii="Calibri" w:eastAsia="Calibri" w:hAnsi="Calibri" w:cs="Calibri"/>
          <w:highlight w:val="cyan"/>
          <w:u w:val="single"/>
        </w:rPr>
        <w:t>against</w:t>
      </w:r>
      <w:r w:rsidRPr="00DD5E40">
        <w:rPr>
          <w:rFonts w:ascii="Calibri" w:eastAsia="Calibri" w:hAnsi="Calibri" w:cs="Calibri"/>
          <w:sz w:val="16"/>
        </w:rPr>
        <w:t xml:space="preserve"> </w:t>
      </w:r>
      <w:r w:rsidRPr="00DD5E40">
        <w:rPr>
          <w:rFonts w:ascii="Calibri" w:eastAsia="Calibri" w:hAnsi="Calibri" w:cs="Calibri"/>
          <w:u w:val="single"/>
        </w:rPr>
        <w:t>these</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collusive bodies</w:t>
      </w:r>
      <w:r w:rsidRPr="00DD5E40">
        <w:rPr>
          <w:rFonts w:ascii="Calibri" w:eastAsia="Calibri" w:hAnsi="Calibri" w:cs="Calibri"/>
          <w:u w:val="single"/>
        </w:rPr>
        <w:t xml:space="preserve"> </w:t>
      </w:r>
      <w:r w:rsidRPr="00DD5E40">
        <w:rPr>
          <w:rFonts w:ascii="Calibri" w:eastAsia="Calibri" w:hAnsi="Calibri" w:cs="Calibri"/>
          <w:highlight w:val="cyan"/>
          <w:u w:val="single"/>
        </w:rPr>
        <w:t>for</w:t>
      </w:r>
      <w:r w:rsidRPr="00DD5E40">
        <w:rPr>
          <w:rFonts w:ascii="Calibri" w:eastAsia="Calibri" w:hAnsi="Calibri" w:cs="Calibri"/>
          <w:sz w:val="16"/>
        </w:rPr>
        <w:t xml:space="preserve"> </w:t>
      </w:r>
      <w:r w:rsidRPr="00DD5E40">
        <w:rPr>
          <w:rFonts w:ascii="Calibri" w:eastAsia="Calibri" w:hAnsi="Calibri" w:cs="Calibri"/>
          <w:highlight w:val="cyan"/>
          <w:u w:val="single"/>
        </w:rPr>
        <w:t>their</w:t>
      </w:r>
      <w:r w:rsidRPr="00DD5E40">
        <w:rPr>
          <w:rFonts w:ascii="Calibri" w:eastAsia="Calibri" w:hAnsi="Calibri" w:cs="Calibri"/>
          <w:sz w:val="16"/>
        </w:rPr>
        <w:t xml:space="preserve"> </w:t>
      </w:r>
      <w:r w:rsidRPr="00DD5E40">
        <w:rPr>
          <w:rFonts w:ascii="Calibri" w:eastAsia="Calibri" w:hAnsi="Calibri" w:cs="Calibri"/>
          <w:u w:val="single"/>
        </w:rPr>
        <w:t>blatantly</w:t>
      </w:r>
      <w:r w:rsidRPr="00DD5E40">
        <w:rPr>
          <w:rFonts w:ascii="Calibri" w:eastAsia="Calibri" w:hAnsi="Calibri" w:cs="Calibri"/>
          <w:sz w:val="16"/>
        </w:rPr>
        <w:t xml:space="preserve"> </w:t>
      </w:r>
      <w:r w:rsidRPr="00DD5E40">
        <w:rPr>
          <w:rFonts w:ascii="Calibri" w:eastAsia="Calibri" w:hAnsi="Calibri" w:cs="Calibri"/>
          <w:u w:val="single"/>
        </w:rPr>
        <w:t xml:space="preserve">anticompetitive </w:t>
      </w:r>
      <w:r w:rsidRPr="00DD5E40">
        <w:rPr>
          <w:rFonts w:ascii="Calibri" w:eastAsia="Calibri" w:hAnsi="Calibri" w:cs="Calibri"/>
          <w:highlight w:val="cyan"/>
          <w:u w:val="single"/>
        </w:rPr>
        <w:t>conduct</w:t>
      </w:r>
      <w:r w:rsidRPr="00DD5E40">
        <w:rPr>
          <w:rFonts w:ascii="Calibri" w:eastAsia="Calibri" w:hAnsi="Calibri" w:cs="Calibri"/>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73F9ECE2"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Scope of Practice – or “S.O.P.” – restrictions </w:t>
      </w:r>
      <w:r w:rsidRPr="00DD5E40">
        <w:rPr>
          <w:rFonts w:ascii="Calibri" w:eastAsia="Times New Roman" w:hAnsi="Calibri" w:cs="Times New Roman"/>
          <w:b/>
          <w:i/>
          <w:sz w:val="26"/>
          <w:u w:val="single"/>
        </w:rPr>
        <w:t>block access</w:t>
      </w:r>
      <w:r w:rsidRPr="00DD5E40">
        <w:rPr>
          <w:rFonts w:ascii="Calibri" w:eastAsia="Times New Roman" w:hAnsi="Calibri" w:cs="Times New Roman"/>
          <w:b/>
          <w:iCs/>
          <w:sz w:val="26"/>
        </w:rPr>
        <w:t xml:space="preserve"> and </w:t>
      </w:r>
      <w:r w:rsidRPr="00DD5E40">
        <w:rPr>
          <w:rFonts w:ascii="Calibri" w:eastAsia="Times New Roman" w:hAnsi="Calibri" w:cs="Times New Roman"/>
          <w:b/>
          <w:i/>
          <w:sz w:val="26"/>
          <w:u w:val="single"/>
        </w:rPr>
        <w:t>hamper options for patient health</w:t>
      </w:r>
      <w:r w:rsidRPr="00DD5E40">
        <w:rPr>
          <w:rFonts w:ascii="Calibri" w:eastAsia="Times New Roman" w:hAnsi="Calibri" w:cs="Times New Roman"/>
          <w:b/>
          <w:iCs/>
          <w:sz w:val="26"/>
        </w:rPr>
        <w:t xml:space="preserve">.  </w:t>
      </w:r>
    </w:p>
    <w:p w14:paraId="56018D0A" w14:textId="77777777" w:rsidR="00DD5E40" w:rsidRPr="00DD5E40" w:rsidRDefault="00DD5E40" w:rsidP="00DD5E40">
      <w:pPr>
        <w:rPr>
          <w:rFonts w:ascii="Calibri" w:eastAsia="Calibri" w:hAnsi="Calibri" w:cs="Calibri"/>
          <w:b/>
          <w:bCs/>
          <w:sz w:val="26"/>
        </w:rPr>
      </w:pPr>
      <w:r w:rsidRPr="00DD5E40">
        <w:rPr>
          <w:rFonts w:ascii="Calibri" w:eastAsia="Calibri" w:hAnsi="Calibri" w:cs="Calibri"/>
          <w:b/>
          <w:bCs/>
          <w:sz w:val="26"/>
        </w:rPr>
        <w:t>LDI ‘20</w:t>
      </w:r>
    </w:p>
    <w:p w14:paraId="148CAB0D" w14:textId="77777777" w:rsidR="00DD5E40" w:rsidRPr="00DD5E40" w:rsidRDefault="00DD5E40" w:rsidP="00DD5E40">
      <w:pPr>
        <w:rPr>
          <w:rFonts w:ascii="Calibri" w:eastAsia="Calibri" w:hAnsi="Calibri" w:cs="Calibri"/>
          <w:sz w:val="18"/>
          <w:szCs w:val="18"/>
        </w:rPr>
      </w:pPr>
      <w:r w:rsidRPr="00DD5E40">
        <w:rPr>
          <w:rFonts w:ascii="Calibri" w:eastAsia="Calibri" w:hAnsi="Calibri" w:cs="Calibri"/>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738AD335" w14:textId="77777777" w:rsidR="00DD5E40" w:rsidRPr="00DD5E40" w:rsidRDefault="00DD5E40" w:rsidP="00DD5E40">
      <w:pPr>
        <w:rPr>
          <w:rFonts w:ascii="Calibri" w:eastAsia="Calibri" w:hAnsi="Calibri" w:cs="Calibri"/>
        </w:rPr>
      </w:pPr>
    </w:p>
    <w:p w14:paraId="2FD58F04"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The</w:t>
      </w:r>
      <w:r w:rsidRPr="00DD5E40">
        <w:rPr>
          <w:rFonts w:ascii="Calibri" w:eastAsia="Calibri" w:hAnsi="Calibri" w:cs="Calibri"/>
          <w:sz w:val="16"/>
        </w:rPr>
        <w:t xml:space="preserve"> most heavily publicized </w:t>
      </w:r>
      <w:r w:rsidRPr="00DD5E40">
        <w:rPr>
          <w:rFonts w:ascii="Calibri" w:eastAsia="Calibri" w:hAnsi="Calibri" w:cs="Calibri"/>
          <w:u w:val="single"/>
        </w:rPr>
        <w:t xml:space="preserve">debates around the SOP issue </w:t>
      </w:r>
      <w:r w:rsidRPr="00DD5E40">
        <w:rPr>
          <w:rFonts w:ascii="Calibri" w:eastAsia="Calibri" w:hAnsi="Calibri" w:cs="Calibri"/>
          <w:sz w:val="16"/>
        </w:rPr>
        <w:t xml:space="preserve">over the last 60 years </w:t>
      </w:r>
      <w:r w:rsidRPr="00DD5E40">
        <w:rPr>
          <w:rFonts w:ascii="Calibri" w:eastAsia="Calibri" w:hAnsi="Calibri" w:cs="Calibri"/>
          <w:u w:val="single"/>
        </w:rPr>
        <w:t xml:space="preserve">have been about </w:t>
      </w:r>
      <w:r w:rsidRPr="00DD5E40">
        <w:rPr>
          <w:rFonts w:ascii="Calibri" w:eastAsia="Calibri" w:hAnsi="Calibri" w:cs="Calibri"/>
          <w:b/>
          <w:iCs/>
          <w:u w:val="single"/>
          <w:bdr w:val="single" w:sz="8" w:space="0" w:color="auto"/>
        </w:rPr>
        <w:t>n</w:t>
      </w:r>
      <w:r w:rsidRPr="00DD5E40">
        <w:rPr>
          <w:rFonts w:ascii="Calibri" w:eastAsia="Calibri" w:hAnsi="Calibri" w:cs="Calibri"/>
          <w:u w:val="single"/>
        </w:rPr>
        <w:t xml:space="preserve">urse </w:t>
      </w:r>
      <w:r w:rsidRPr="00DD5E40">
        <w:rPr>
          <w:rFonts w:ascii="Calibri" w:eastAsia="Calibri" w:hAnsi="Calibri" w:cs="Calibri"/>
          <w:b/>
          <w:iCs/>
          <w:u w:val="single"/>
          <w:bdr w:val="single" w:sz="8" w:space="0" w:color="auto"/>
        </w:rPr>
        <w:t>p</w:t>
      </w:r>
      <w:r w:rsidRPr="00DD5E40">
        <w:rPr>
          <w:rFonts w:ascii="Calibri" w:eastAsia="Calibri" w:hAnsi="Calibri" w:cs="Calibri"/>
          <w:u w:val="single"/>
        </w:rPr>
        <w:t>ractitioner</w:t>
      </w:r>
      <w:r w:rsidRPr="00DD5E40">
        <w:rPr>
          <w:rFonts w:ascii="Calibri" w:eastAsia="Calibri" w:hAnsi="Calibri" w:cs="Calibri"/>
          <w:b/>
          <w:iCs/>
          <w:u w:val="single"/>
          <w:bdr w:val="single" w:sz="8" w:space="0" w:color="auto"/>
        </w:rPr>
        <w:t>s</w:t>
      </w:r>
      <w:r w:rsidRPr="00DD5E40">
        <w:rPr>
          <w:rFonts w:ascii="Calibri" w:eastAsia="Calibri" w:hAnsi="Calibri" w:cs="Calibri"/>
          <w:sz w:val="16"/>
        </w:rPr>
        <w:t xml:space="preserve"> whose work is often focused on underserved communities that lack the most basic kinds of medical care. </w:t>
      </w:r>
      <w:r w:rsidRPr="00DD5E40">
        <w:rPr>
          <w:rFonts w:ascii="Calibri" w:eastAsia="Calibri" w:hAnsi="Calibri" w:cs="Calibri"/>
          <w:u w:val="single"/>
        </w:rPr>
        <w:t xml:space="preserve">Panelist and </w:t>
      </w:r>
      <w:r w:rsidRPr="00DD5E40">
        <w:rPr>
          <w:rFonts w:ascii="Calibri" w:eastAsia="Calibri" w:hAnsi="Calibri" w:cs="Calibri"/>
          <w:u w:val="single"/>
        </w:rPr>
        <w:lastRenderedPageBreak/>
        <w:t>LDI Senior Fellow Margo Brooks Carthon, PhD, RN, FAAN, is an NP and health services researcher in that field. She is also an Associate Professor at Penn’s School of Nursing, and a core faculty member at the Penn Center for Health Outcomes Policy Research.</w:t>
      </w:r>
    </w:p>
    <w:p w14:paraId="2EDC628C" w14:textId="77777777" w:rsidR="00DD5E40" w:rsidRPr="00DD5E40" w:rsidRDefault="00DD5E40" w:rsidP="00DD5E40">
      <w:pPr>
        <w:rPr>
          <w:rFonts w:ascii="Calibri" w:eastAsia="Calibri" w:hAnsi="Calibri" w:cs="Calibri"/>
          <w:sz w:val="16"/>
          <w:szCs w:val="16"/>
        </w:rPr>
      </w:pPr>
      <w:r w:rsidRPr="00DD5E40">
        <w:rPr>
          <w:rFonts w:ascii="Calibri" w:eastAsia="Calibri" w:hAnsi="Calibri" w:cs="Calibri"/>
          <w:sz w:val="16"/>
        </w:rPr>
        <w:t>“</w:t>
      </w:r>
      <w:r w:rsidRPr="00DD5E40">
        <w:rPr>
          <w:rFonts w:ascii="Calibri" w:eastAsia="Calibri" w:hAnsi="Calibri" w:cs="Calibri"/>
          <w:highlight w:val="cyan"/>
          <w:u w:val="single"/>
        </w:rPr>
        <w:t>There are over two hundred thousand NPs</w:t>
      </w:r>
      <w:r w:rsidRPr="00DD5E40">
        <w:rPr>
          <w:rFonts w:ascii="Calibri" w:eastAsia="Calibri" w:hAnsi="Calibri" w:cs="Calibri"/>
          <w:sz w:val="16"/>
        </w:rPr>
        <w:t xml:space="preserve"> </w:t>
      </w:r>
      <w:r w:rsidRPr="00DD5E40">
        <w:rPr>
          <w:rFonts w:ascii="Calibri" w:eastAsia="Calibri" w:hAnsi="Calibri" w:cs="Calibri"/>
          <w:u w:val="single"/>
        </w:rPr>
        <w:t>in the United States</w:t>
      </w:r>
      <w:r w:rsidRPr="00DD5E40">
        <w:rPr>
          <w:rFonts w:ascii="Calibri" w:eastAsia="Calibri" w:hAnsi="Calibri" w:cs="Calibri"/>
          <w:sz w:val="16"/>
        </w:rPr>
        <w:t xml:space="preserve"> </w:t>
      </w:r>
      <w:r w:rsidRPr="00DD5E40">
        <w:rPr>
          <w:rFonts w:ascii="Calibri" w:eastAsia="Calibri" w:hAnsi="Calibri" w:cs="Calibri"/>
          <w:highlight w:val="cyan"/>
          <w:u w:val="single"/>
        </w:rPr>
        <w:t>working under varying</w:t>
      </w:r>
      <w:r w:rsidRPr="00DD5E40">
        <w:rPr>
          <w:rFonts w:ascii="Calibri" w:eastAsia="Calibri" w:hAnsi="Calibri" w:cs="Calibri"/>
          <w:sz w:val="16"/>
        </w:rPr>
        <w:t xml:space="preserve"> degrees of </w:t>
      </w:r>
      <w:r w:rsidRPr="00DD5E40">
        <w:rPr>
          <w:rFonts w:ascii="Calibri" w:eastAsia="Calibri" w:hAnsi="Calibri" w:cs="Calibri"/>
          <w:b/>
          <w:iCs/>
          <w:highlight w:val="cyan"/>
          <w:u w:val="single"/>
          <w:bdr w:val="single" w:sz="8" w:space="0" w:color="auto"/>
        </w:rPr>
        <w:t>s</w:t>
      </w:r>
      <w:r w:rsidRPr="00DD5E40">
        <w:rPr>
          <w:rFonts w:ascii="Calibri" w:eastAsia="Calibri" w:hAnsi="Calibri" w:cs="Calibri"/>
          <w:u w:val="single"/>
        </w:rPr>
        <w:t>cope</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o</w:t>
      </w:r>
      <w:r w:rsidRPr="00DD5E40">
        <w:rPr>
          <w:rFonts w:ascii="Calibri" w:eastAsia="Calibri" w:hAnsi="Calibri" w:cs="Calibri"/>
          <w:u w:val="single"/>
        </w:rPr>
        <w:t>f</w:t>
      </w:r>
      <w:r w:rsidRPr="00DD5E40">
        <w:rPr>
          <w:rFonts w:ascii="Calibri" w:eastAsia="Calibri" w:hAnsi="Calibri" w:cs="Calibri"/>
          <w:sz w:val="16"/>
        </w:rPr>
        <w:t xml:space="preserve"> </w:t>
      </w:r>
      <w:r w:rsidRPr="00DD5E40">
        <w:rPr>
          <w:rFonts w:ascii="Calibri" w:eastAsia="Calibri" w:hAnsi="Calibri" w:cs="Calibri"/>
          <w:b/>
          <w:iCs/>
          <w:highlight w:val="cyan"/>
          <w:u w:val="single"/>
          <w:bdr w:val="single" w:sz="8" w:space="0" w:color="auto"/>
        </w:rPr>
        <w:t>p</w:t>
      </w:r>
      <w:r w:rsidRPr="00DD5E40">
        <w:rPr>
          <w:rFonts w:ascii="Calibri" w:eastAsia="Calibri" w:hAnsi="Calibri" w:cs="Calibri"/>
          <w:u w:val="single"/>
        </w:rPr>
        <w:t>ractice</w:t>
      </w:r>
      <w:r w:rsidRPr="00DD5E40">
        <w:rPr>
          <w:rFonts w:ascii="Calibri" w:eastAsia="Calibri" w:hAnsi="Calibri" w:cs="Calibri"/>
          <w:sz w:val="16"/>
        </w:rPr>
        <w:t xml:space="preserve"> restrictions, </w:t>
      </w:r>
      <w:r w:rsidRPr="00DD5E40">
        <w:rPr>
          <w:rFonts w:ascii="Calibri" w:eastAsia="Calibri" w:hAnsi="Calibri" w:cs="Calibri"/>
          <w:u w:val="single"/>
        </w:rPr>
        <w:t>depending on the states where they’re employed</w:t>
      </w:r>
      <w:r w:rsidRPr="00DD5E40">
        <w:rPr>
          <w:rFonts w:ascii="Calibri" w:eastAsia="Calibri" w:hAnsi="Calibri" w:cs="Calibri"/>
          <w:sz w:val="16"/>
        </w:rPr>
        <w:t xml:space="preserve">,” </w:t>
      </w:r>
      <w:r w:rsidRPr="00DD5E40">
        <w:rPr>
          <w:rFonts w:ascii="Calibri" w:eastAsia="Calibri" w:hAnsi="Calibri" w:cs="Calibri"/>
          <w:b/>
          <w:iCs/>
          <w:u w:val="single"/>
          <w:bdr w:val="single" w:sz="8" w:space="0" w:color="auto"/>
        </w:rPr>
        <w:t>Carthon said.</w:t>
      </w:r>
      <w:r w:rsidRPr="00DD5E40">
        <w:rPr>
          <w:rFonts w:ascii="Calibri" w:eastAsia="Calibri" w:hAnsi="Calibri" w:cs="Calibri"/>
          <w:sz w:val="16"/>
        </w:rPr>
        <w:t xml:space="preserve"> “</w:t>
      </w:r>
      <w:r w:rsidRPr="00DD5E40">
        <w:rPr>
          <w:rFonts w:ascii="Calibri" w:eastAsia="Calibri" w:hAnsi="Calibri" w:cs="Calibri"/>
          <w:highlight w:val="cyan"/>
          <w:u w:val="single"/>
        </w:rPr>
        <w:t>These barriers</w:t>
      </w:r>
      <w:r w:rsidRPr="00DD5E40">
        <w:rPr>
          <w:rFonts w:ascii="Calibri" w:eastAsia="Calibri" w:hAnsi="Calibri" w:cs="Calibri"/>
          <w:sz w:val="16"/>
        </w:rPr>
        <w:t xml:space="preserve"> </w:t>
      </w:r>
      <w:r w:rsidRPr="00DD5E40">
        <w:rPr>
          <w:rFonts w:ascii="Calibri" w:eastAsia="Calibri" w:hAnsi="Calibri" w:cs="Calibri"/>
          <w:highlight w:val="cyan"/>
          <w:u w:val="single"/>
        </w:rPr>
        <w:t>have implications for population health</w:t>
      </w:r>
      <w:r w:rsidRPr="00DD5E40">
        <w:rPr>
          <w:rFonts w:ascii="Calibri" w:eastAsia="Calibri" w:hAnsi="Calibri" w:cs="Calibri"/>
          <w:sz w:val="16"/>
        </w:rPr>
        <w:t xml:space="preserve"> </w:t>
      </w:r>
      <w:r w:rsidRPr="00DD5E40">
        <w:rPr>
          <w:rFonts w:ascii="Calibri" w:eastAsia="Calibri" w:hAnsi="Calibri" w:cs="Calibri"/>
          <w:sz w:val="16"/>
          <w:szCs w:val="16"/>
        </w:rPr>
        <w:t>as well as health equity.”</w:t>
      </w:r>
    </w:p>
    <w:p w14:paraId="57BD6362"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w:t>
      </w:r>
      <w:r w:rsidRPr="00DD5E40">
        <w:rPr>
          <w:rFonts w:ascii="Calibri" w:eastAsia="Calibri" w:hAnsi="Calibri" w:cs="Calibri"/>
          <w:highlight w:val="cyan"/>
          <w:u w:val="single"/>
        </w:rPr>
        <w:t>Twenty-two states and</w:t>
      </w:r>
      <w:r w:rsidRPr="00DD5E40">
        <w:rPr>
          <w:rFonts w:ascii="Calibri" w:eastAsia="Calibri" w:hAnsi="Calibri" w:cs="Calibri"/>
          <w:sz w:val="16"/>
        </w:rPr>
        <w:t xml:space="preserve"> the </w:t>
      </w:r>
      <w:r w:rsidRPr="00DD5E40">
        <w:rPr>
          <w:rFonts w:ascii="Calibri" w:eastAsia="Calibri" w:hAnsi="Calibri" w:cs="Calibri"/>
          <w:highlight w:val="cyan"/>
          <w:u w:val="single"/>
        </w:rPr>
        <w:t>D</w:t>
      </w:r>
      <w:r w:rsidRPr="00DD5E40">
        <w:rPr>
          <w:rFonts w:ascii="Calibri" w:eastAsia="Calibri" w:hAnsi="Calibri" w:cs="Calibri"/>
          <w:sz w:val="16"/>
        </w:rPr>
        <w:t xml:space="preserve">istrict of </w:t>
      </w:r>
      <w:r w:rsidRPr="00DD5E40">
        <w:rPr>
          <w:rFonts w:ascii="Calibri" w:eastAsia="Calibri" w:hAnsi="Calibri" w:cs="Calibri"/>
          <w:highlight w:val="cyan"/>
          <w:u w:val="single"/>
        </w:rPr>
        <w:t>C</w:t>
      </w:r>
      <w:r w:rsidRPr="00DD5E40">
        <w:rPr>
          <w:rFonts w:ascii="Calibri" w:eastAsia="Calibri" w:hAnsi="Calibri" w:cs="Calibri"/>
          <w:sz w:val="16"/>
        </w:rPr>
        <w:t xml:space="preserve">olumbia </w:t>
      </w:r>
      <w:r w:rsidRPr="00DD5E40">
        <w:rPr>
          <w:rFonts w:ascii="Calibri" w:eastAsia="Calibri" w:hAnsi="Calibri" w:cs="Calibri"/>
          <w:highlight w:val="cyan"/>
          <w:u w:val="single"/>
        </w:rPr>
        <w:t>fully license NPs</w:t>
      </w:r>
      <w:r w:rsidRPr="00DD5E40">
        <w:rPr>
          <w:rFonts w:ascii="Calibri" w:eastAsia="Calibri" w:hAnsi="Calibri" w:cs="Calibri"/>
          <w:sz w:val="16"/>
        </w:rPr>
        <w:t xml:space="preserve"> </w:t>
      </w:r>
      <w:r w:rsidRPr="00DD5E40">
        <w:rPr>
          <w:rFonts w:ascii="Calibri" w:eastAsia="Calibri" w:hAnsi="Calibri" w:cs="Calibri"/>
          <w:u w:val="single"/>
        </w:rPr>
        <w:t>to practice independently</w:t>
      </w:r>
      <w:r w:rsidRPr="00DD5E40">
        <w:rPr>
          <w:rFonts w:ascii="Calibri" w:eastAsia="Calibri" w:hAnsi="Calibri" w:cs="Calibri"/>
          <w:sz w:val="16"/>
        </w:rPr>
        <w:t xml:space="preserve">. </w:t>
      </w:r>
      <w:r w:rsidRPr="00DD5E40">
        <w:rPr>
          <w:rFonts w:ascii="Calibri" w:eastAsia="Calibri" w:hAnsi="Calibri" w:cs="Calibri"/>
          <w:highlight w:val="cyan"/>
          <w:u w:val="single"/>
        </w:rPr>
        <w:t>Others require</w:t>
      </w:r>
      <w:r w:rsidRPr="00DD5E40">
        <w:rPr>
          <w:rFonts w:ascii="Calibri" w:eastAsia="Calibri" w:hAnsi="Calibri" w:cs="Calibri"/>
          <w:sz w:val="16"/>
        </w:rPr>
        <w:t xml:space="preserve"> career-long collaborative agreements with </w:t>
      </w:r>
      <w:r w:rsidRPr="00DD5E40">
        <w:rPr>
          <w:rFonts w:ascii="Calibri" w:eastAsia="Calibri" w:hAnsi="Calibri" w:cs="Calibri"/>
          <w:highlight w:val="cyan"/>
          <w:u w:val="single"/>
        </w:rPr>
        <w:t xml:space="preserve">a </w:t>
      </w:r>
      <w:r w:rsidRPr="00DD5E40">
        <w:rPr>
          <w:rFonts w:ascii="Calibri" w:eastAsia="Calibri" w:hAnsi="Calibri" w:cs="Calibri"/>
          <w:u w:val="single"/>
        </w:rPr>
        <w:t xml:space="preserve">supervising </w:t>
      </w:r>
      <w:r w:rsidRPr="00DD5E40">
        <w:rPr>
          <w:rFonts w:ascii="Calibri" w:eastAsia="Calibri" w:hAnsi="Calibri" w:cs="Calibri"/>
          <w:highlight w:val="cyan"/>
          <w:u w:val="single"/>
        </w:rPr>
        <w:t>physician</w:t>
      </w:r>
      <w:r w:rsidRPr="00DD5E40">
        <w:rPr>
          <w:rFonts w:ascii="Calibri" w:eastAsia="Calibri" w:hAnsi="Calibri" w:cs="Calibri"/>
          <w:sz w:val="16"/>
        </w:rPr>
        <w:t xml:space="preserve">. Some require a physician to review a percentage of NP charts — ten percent every year in Alabama and Georgia; twenty percent every 30 days in Tennessee. </w:t>
      </w:r>
      <w:r w:rsidRPr="00DD5E40">
        <w:rPr>
          <w:rFonts w:ascii="Calibri" w:eastAsia="Calibri" w:hAnsi="Calibri" w:cs="Calibri"/>
          <w:highlight w:val="cyan"/>
          <w:u w:val="single"/>
        </w:rPr>
        <w:t>NPs are often</w:t>
      </w:r>
      <w:r w:rsidRPr="00DD5E40">
        <w:rPr>
          <w:rFonts w:ascii="Calibri" w:eastAsia="Calibri" w:hAnsi="Calibri" w:cs="Calibri"/>
          <w:sz w:val="16"/>
        </w:rPr>
        <w:t xml:space="preserve"> limited in the distance they can be from a physician and are </w:t>
      </w:r>
      <w:r w:rsidRPr="00DD5E40">
        <w:rPr>
          <w:rFonts w:ascii="Calibri" w:eastAsia="Calibri" w:hAnsi="Calibri" w:cs="Calibri"/>
          <w:highlight w:val="cyan"/>
          <w:u w:val="single"/>
        </w:rPr>
        <w:t>required to jump through</w:t>
      </w:r>
      <w:r w:rsidRPr="00DD5E40">
        <w:rPr>
          <w:rFonts w:ascii="Calibri" w:eastAsia="Calibri" w:hAnsi="Calibri" w:cs="Calibri"/>
          <w:u w:val="single"/>
        </w:rPr>
        <w:t xml:space="preserve"> other </w:t>
      </w:r>
      <w:r w:rsidRPr="00DD5E40">
        <w:rPr>
          <w:rFonts w:ascii="Calibri" w:eastAsia="Calibri" w:hAnsi="Calibri" w:cs="Calibri"/>
          <w:highlight w:val="cyan"/>
          <w:u w:val="single"/>
        </w:rPr>
        <w:t>hoops just to provide</w:t>
      </w:r>
      <w:r w:rsidRPr="00DD5E40">
        <w:rPr>
          <w:rFonts w:ascii="Calibri" w:eastAsia="Calibri" w:hAnsi="Calibri" w:cs="Calibri"/>
          <w:u w:val="single"/>
        </w:rPr>
        <w:t xml:space="preserve"> basic </w:t>
      </w:r>
      <w:r w:rsidRPr="00DD5E40">
        <w:rPr>
          <w:rFonts w:ascii="Calibri" w:eastAsia="Calibri" w:hAnsi="Calibri" w:cs="Calibri"/>
          <w:highlight w:val="cyan"/>
          <w:u w:val="single"/>
        </w:rPr>
        <w:t>care</w:t>
      </w:r>
      <w:r w:rsidRPr="00DD5E40">
        <w:rPr>
          <w:rFonts w:ascii="Calibri" w:eastAsia="Calibri" w:hAnsi="Calibri" w:cs="Calibri"/>
          <w:sz w:val="16"/>
        </w:rPr>
        <w:t>.”</w:t>
      </w:r>
    </w:p>
    <w:p w14:paraId="179A8E3B"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the approach of NPs to care is </w:t>
      </w:r>
      <w:r w:rsidRPr="00DD5E40">
        <w:rPr>
          <w:rFonts w:ascii="Calibri" w:eastAsia="Times New Roman" w:hAnsi="Calibri" w:cs="Times New Roman"/>
          <w:b/>
          <w:iCs/>
          <w:sz w:val="26"/>
          <w:u w:val="single"/>
        </w:rPr>
        <w:t>transformatively different</w:t>
      </w:r>
      <w:r w:rsidRPr="00DD5E40">
        <w:rPr>
          <w:rFonts w:ascii="Calibri" w:eastAsia="Times New Roman" w:hAnsi="Calibri" w:cs="Times New Roman"/>
          <w:b/>
          <w:iCs/>
          <w:sz w:val="26"/>
        </w:rPr>
        <w:t xml:space="preserve"> and accounts for social and economic determinants of health outcomes</w:t>
      </w:r>
    </w:p>
    <w:p w14:paraId="1F4F28EE"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Trotter 20</w:t>
      </w:r>
      <w:r w:rsidRPr="00DD5E40">
        <w:rPr>
          <w:rFonts w:ascii="Calibri" w:eastAsia="Calibri" w:hAnsi="Calibri" w:cs="Calibri"/>
        </w:rPr>
        <w:t xml:space="preserve"> [LaTonya J. Trotter, Assistant Professor of Sociology at Vanderbilt, </w:t>
      </w:r>
      <w:r w:rsidRPr="00DD5E40">
        <w:rPr>
          <w:rFonts w:ascii="Calibri" w:eastAsia="Calibri" w:hAnsi="Calibri" w:cs="Calibri"/>
          <w:u w:val="single"/>
        </w:rPr>
        <w:t>More Than Medicine : Nurse Practitioners and the Problems They Solve for Patients, Health Care Organizations, and the State</w:t>
      </w:r>
      <w:r w:rsidRPr="00DD5E40">
        <w:rPr>
          <w:rFonts w:ascii="Calibri" w:eastAsia="Calibri" w:hAnsi="Calibri" w:cs="Calibri"/>
        </w:rPr>
        <w:t xml:space="preserve"> 2020]</w:t>
      </w:r>
    </w:p>
    <w:p w14:paraId="3AE1EE7B" w14:textId="77777777" w:rsidR="00DD5E40" w:rsidRPr="00DD5E40" w:rsidRDefault="00DD5E40" w:rsidP="00DD5E40">
      <w:pPr>
        <w:rPr>
          <w:rFonts w:ascii="Calibri" w:eastAsia="Calibri" w:hAnsi="Calibri" w:cs="Calibri"/>
          <w:u w:val="single"/>
        </w:rPr>
      </w:pPr>
      <w:r w:rsidRPr="00DD5E40">
        <w:rPr>
          <w:rFonts w:ascii="Calibri" w:eastAsia="Calibri" w:hAnsi="Calibri" w:cs="Calibri"/>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DD5E40">
        <w:rPr>
          <w:rFonts w:ascii="Calibri" w:eastAsia="Calibri" w:hAnsi="Calibri" w:cs="Calibri"/>
          <w:u w:val="single"/>
        </w:rPr>
        <w:t>After months of watching</w:t>
      </w:r>
      <w:r w:rsidRPr="00DD5E40">
        <w:rPr>
          <w:rFonts w:ascii="Calibri" w:eastAsia="Calibri" w:hAnsi="Calibri" w:cs="Calibri"/>
        </w:rPr>
        <w:t xml:space="preserve"> these </w:t>
      </w:r>
      <w:r w:rsidRPr="00DD5E40">
        <w:rPr>
          <w:rFonts w:ascii="Calibri" w:eastAsia="Calibri" w:hAnsi="Calibri" w:cs="Calibri"/>
          <w:u w:val="single"/>
        </w:rPr>
        <w:t>NPs at work,</w:t>
      </w:r>
      <w:r w:rsidRPr="00DD5E40">
        <w:rPr>
          <w:rFonts w:ascii="Calibri" w:eastAsia="Calibri" w:hAnsi="Calibri" w:cs="Calibri"/>
        </w:rPr>
        <w:t xml:space="preserve"> I confess that I had </w:t>
      </w:r>
      <w:r w:rsidRPr="00DD5E40">
        <w:rPr>
          <w:rFonts w:ascii="Calibri" w:eastAsia="Calibri" w:hAnsi="Calibri" w:cs="Calibri"/>
          <w:u w:val="single"/>
        </w:rPr>
        <w:t>started to take this state of affairs for granted</w:t>
      </w:r>
      <w:r w:rsidRPr="00DD5E40">
        <w:rPr>
          <w:rFonts w:ascii="Calibri" w:eastAsia="Calibri" w:hAnsi="Calibri" w:cs="Calibri"/>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DD5E40">
        <w:rPr>
          <w:rFonts w:ascii="Calibri" w:eastAsia="Calibri" w:hAnsi="Calibri" w:cs="Calibri"/>
          <w:highlight w:val="cyan"/>
          <w:u w:val="single"/>
        </w:rPr>
        <w:t>How should we understand</w:t>
      </w:r>
      <w:r w:rsidRPr="00DD5E40">
        <w:rPr>
          <w:rFonts w:ascii="Calibri" w:eastAsia="Calibri" w:hAnsi="Calibri" w:cs="Calibri"/>
          <w:u w:val="single"/>
        </w:rPr>
        <w:t xml:space="preserve"> the </w:t>
      </w:r>
      <w:r w:rsidRPr="00DD5E40">
        <w:rPr>
          <w:rFonts w:ascii="Calibri" w:eastAsia="Calibri" w:hAnsi="Calibri" w:cs="Calibri"/>
          <w:highlight w:val="cyan"/>
          <w:u w:val="single"/>
        </w:rPr>
        <w:t>care</w:t>
      </w:r>
      <w:r w:rsidRPr="00DD5E40">
        <w:rPr>
          <w:rFonts w:ascii="Calibri" w:eastAsia="Calibri" w:hAnsi="Calibri" w:cs="Calibri"/>
          <w:u w:val="single"/>
        </w:rPr>
        <w:t xml:space="preserve"> that </w:t>
      </w:r>
      <w:r w:rsidRPr="00DD5E40">
        <w:rPr>
          <w:rFonts w:ascii="Calibri" w:eastAsia="Calibri" w:hAnsi="Calibri" w:cs="Calibri"/>
          <w:highlight w:val="cyan"/>
          <w:u w:val="single"/>
        </w:rPr>
        <w:t>NPs provide?</w:t>
      </w:r>
      <w:r w:rsidRPr="00DD5E40">
        <w:rPr>
          <w:rFonts w:ascii="Calibri" w:eastAsia="Calibri" w:hAnsi="Calibri" w:cs="Calibri"/>
          <w:u w:val="single"/>
        </w:rPr>
        <w:t xml:space="preserve"> And whose problems are they intended to solve?</w:t>
      </w:r>
    </w:p>
    <w:p w14:paraId="0886AB1F" w14:textId="77777777" w:rsidR="00DD5E40" w:rsidRPr="00DD5E40" w:rsidRDefault="00DD5E40" w:rsidP="00DD5E40">
      <w:pPr>
        <w:rPr>
          <w:rFonts w:ascii="Calibri" w:eastAsia="Calibri" w:hAnsi="Calibri" w:cs="Calibri"/>
          <w:u w:val="single"/>
        </w:rPr>
      </w:pPr>
      <w:r w:rsidRPr="00DD5E40">
        <w:rPr>
          <w:rFonts w:ascii="Calibri" w:eastAsia="Calibri" w:hAnsi="Calibri" w:cs="Calibri"/>
          <w:highlight w:val="cyan"/>
          <w:u w:val="single"/>
        </w:rPr>
        <w:t>From the ten-thousand-foot view</w:t>
      </w:r>
      <w:r w:rsidRPr="00DD5E40">
        <w:rPr>
          <w:rFonts w:ascii="Calibri" w:eastAsia="Calibri" w:hAnsi="Calibri" w:cs="Calibri"/>
          <w:u w:val="single"/>
        </w:rPr>
        <w:t xml:space="preserve"> of policy, </w:t>
      </w:r>
      <w:r w:rsidRPr="00DD5E40">
        <w:rPr>
          <w:rFonts w:ascii="Calibri" w:eastAsia="Calibri" w:hAnsi="Calibri" w:cs="Calibri"/>
          <w:highlight w:val="cyan"/>
          <w:u w:val="single"/>
        </w:rPr>
        <w:t>the answers</w:t>
      </w:r>
      <w:r w:rsidRPr="00DD5E40">
        <w:rPr>
          <w:rFonts w:ascii="Calibri" w:eastAsia="Calibri" w:hAnsi="Calibri" w:cs="Calibri"/>
          <w:u w:val="single"/>
        </w:rPr>
        <w:t xml:space="preserve"> to both questions seem fairly clear</w:t>
      </w:r>
      <w:r w:rsidRPr="00DD5E40">
        <w:rPr>
          <w:rFonts w:ascii="Calibri" w:eastAsia="Calibri" w:hAnsi="Calibri" w:cs="Calibri"/>
        </w:rPr>
        <w:t xml:space="preserve">. </w:t>
      </w:r>
      <w:r w:rsidRPr="00DD5E40">
        <w:rPr>
          <w:rFonts w:ascii="Calibri" w:eastAsia="Calibri" w:hAnsi="Calibri" w:cs="Calibri"/>
          <w:u w:val="single"/>
        </w:rPr>
        <w:t xml:space="preserve">The </w:t>
      </w:r>
      <w:r w:rsidRPr="00DD5E40">
        <w:rPr>
          <w:rFonts w:ascii="Calibri" w:eastAsia="Calibri" w:hAnsi="Calibri" w:cs="Calibri"/>
          <w:highlight w:val="cyan"/>
          <w:u w:val="single"/>
        </w:rPr>
        <w:t>care</w:t>
      </w:r>
      <w:r w:rsidRPr="00DD5E40">
        <w:rPr>
          <w:rFonts w:ascii="Calibri" w:eastAsia="Calibri" w:hAnsi="Calibri" w:cs="Calibri"/>
          <w:u w:val="single"/>
        </w:rPr>
        <w:t xml:space="preserve"> </w:t>
      </w:r>
      <w:r w:rsidRPr="00DD5E40">
        <w:rPr>
          <w:rFonts w:ascii="Calibri" w:eastAsia="Calibri" w:hAnsi="Calibri" w:cs="Calibri"/>
          <w:highlight w:val="cyan"/>
          <w:u w:val="single"/>
        </w:rPr>
        <w:t>NPs</w:t>
      </w:r>
      <w:r w:rsidRPr="00DD5E40">
        <w:rPr>
          <w:rFonts w:ascii="Calibri" w:eastAsia="Calibri" w:hAnsi="Calibri" w:cs="Calibri"/>
          <w:u w:val="single"/>
        </w:rPr>
        <w:t xml:space="preserve"> provide </w:t>
      </w:r>
      <w:r w:rsidRPr="00DD5E40">
        <w:rPr>
          <w:rFonts w:ascii="Calibri" w:eastAsia="Calibri" w:hAnsi="Calibri" w:cs="Calibri"/>
          <w:highlight w:val="cyan"/>
          <w:u w:val="single"/>
        </w:rPr>
        <w:t>should</w:t>
      </w:r>
      <w:r w:rsidRPr="00DD5E40">
        <w:rPr>
          <w:rFonts w:ascii="Calibri" w:eastAsia="Calibri" w:hAnsi="Calibri" w:cs="Calibri"/>
          <w:u w:val="single"/>
        </w:rPr>
        <w:t xml:space="preserve">, ideally, </w:t>
      </w:r>
      <w:r w:rsidRPr="00DD5E40">
        <w:rPr>
          <w:rFonts w:ascii="Calibri" w:eastAsia="Calibri" w:hAnsi="Calibri" w:cs="Calibri"/>
          <w:highlight w:val="cyan"/>
          <w:u w:val="single"/>
        </w:rPr>
        <w:t>be the same as</w:t>
      </w:r>
      <w:r w:rsidRPr="00DD5E40">
        <w:rPr>
          <w:rFonts w:ascii="Calibri" w:eastAsia="Calibri" w:hAnsi="Calibri" w:cs="Calibri"/>
          <w:u w:val="single"/>
        </w:rPr>
        <w:t xml:space="preserve"> that of </w:t>
      </w:r>
      <w:r w:rsidRPr="00DD5E40">
        <w:rPr>
          <w:rFonts w:ascii="Calibri" w:eastAsia="Calibri" w:hAnsi="Calibri" w:cs="Calibri"/>
          <w:highlight w:val="cyan"/>
          <w:u w:val="single"/>
        </w:rPr>
        <w:t>physicians</w:t>
      </w:r>
      <w:r w:rsidRPr="00DD5E40">
        <w:rPr>
          <w:rFonts w:ascii="Calibri" w:eastAsia="Calibri" w:hAnsi="Calibri" w:cs="Calibri"/>
          <w:u w:val="single"/>
        </w:rPr>
        <w:t xml:space="preserve">. </w:t>
      </w:r>
      <w:r w:rsidRPr="00DD5E40">
        <w:rPr>
          <w:rFonts w:ascii="Calibri" w:eastAsia="Calibri" w:hAnsi="Calibri" w:cs="Calibri"/>
        </w:rPr>
        <w:t xml:space="preserve">Physician indignation notwithstanding, the </w:t>
      </w:r>
      <w:r w:rsidRPr="00DD5E40">
        <w:rPr>
          <w:rFonts w:ascii="Calibri" w:eastAsia="Calibri" w:hAnsi="Calibri" w:cs="Calibri"/>
          <w:highlight w:val="cyan"/>
          <w:u w:val="single"/>
        </w:rPr>
        <w:t>scholarly consensus is</w:t>
      </w:r>
      <w:r w:rsidRPr="00DD5E40">
        <w:rPr>
          <w:rFonts w:ascii="Calibri" w:eastAsia="Calibri" w:hAnsi="Calibri" w:cs="Calibri"/>
          <w:u w:val="single"/>
        </w:rPr>
        <w:t xml:space="preserve"> that this is the case</w:t>
      </w:r>
      <w:r w:rsidRPr="00DD5E40">
        <w:rPr>
          <w:rFonts w:ascii="Calibri" w:eastAsia="Calibri" w:hAnsi="Calibri" w:cs="Calibri"/>
        </w:rPr>
        <w:t xml:space="preserve">. </w:t>
      </w:r>
      <w:r w:rsidRPr="00DD5E40">
        <w:rPr>
          <w:rFonts w:ascii="Calibri" w:eastAsia="Calibri" w:hAnsi="Calibri" w:cs="Calibri"/>
          <w:u w:val="single"/>
        </w:rPr>
        <w:t>Fifty years of research has demonstrated that</w:t>
      </w:r>
      <w:r w:rsidRPr="00DD5E40">
        <w:rPr>
          <w:rFonts w:ascii="Calibri" w:eastAsia="Calibri" w:hAnsi="Calibri" w:cs="Calibri"/>
        </w:rPr>
        <w:t xml:space="preserve"> </w:t>
      </w:r>
      <w:r w:rsidRPr="00DD5E40">
        <w:rPr>
          <w:rFonts w:ascii="Calibri" w:eastAsia="Calibri" w:hAnsi="Calibri" w:cs="Calibri"/>
          <w:highlight w:val="cyan"/>
          <w:u w:val="single"/>
        </w:rPr>
        <w:t>patients who see NPs</w:t>
      </w:r>
      <w:r w:rsidRPr="00DD5E40">
        <w:rPr>
          <w:rFonts w:ascii="Calibri" w:eastAsia="Calibri" w:hAnsi="Calibri" w:cs="Calibri"/>
          <w:u w:val="single"/>
        </w:rPr>
        <w:t xml:space="preserve"> largely </w:t>
      </w:r>
      <w:r w:rsidRPr="00DD5E40">
        <w:rPr>
          <w:rFonts w:ascii="Calibri" w:eastAsia="Calibri" w:hAnsi="Calibri" w:cs="Calibri"/>
          <w:highlight w:val="cyan"/>
          <w:u w:val="single"/>
        </w:rPr>
        <w:t>have the same</w:t>
      </w:r>
      <w:r w:rsidRPr="00DD5E40">
        <w:rPr>
          <w:rFonts w:ascii="Calibri" w:eastAsia="Calibri" w:hAnsi="Calibri" w:cs="Calibri"/>
          <w:u w:val="single"/>
        </w:rPr>
        <w:t xml:space="preserve"> </w:t>
      </w:r>
      <w:r w:rsidRPr="00DD5E40">
        <w:rPr>
          <w:rFonts w:ascii="Calibri" w:eastAsia="Calibri" w:hAnsi="Calibri" w:cs="Calibri"/>
          <w:highlight w:val="cyan"/>
          <w:u w:val="single"/>
        </w:rPr>
        <w:t>outcomes</w:t>
      </w:r>
      <w:r w:rsidRPr="00DD5E40">
        <w:rPr>
          <w:rFonts w:ascii="Calibri" w:eastAsia="Calibri" w:hAnsi="Calibri" w:cs="Calibri"/>
          <w:u w:val="single"/>
        </w:rPr>
        <w:t xml:space="preserve"> as those who see physicians; </w:t>
      </w:r>
      <w:r w:rsidRPr="00DD5E40">
        <w:rPr>
          <w:rFonts w:ascii="Calibri" w:eastAsia="Calibri" w:hAnsi="Calibri" w:cs="Calibri"/>
          <w:highlight w:val="cyan"/>
          <w:u w:val="single"/>
        </w:rPr>
        <w:t>when there is a discrepancy</w:t>
      </w:r>
      <w:r w:rsidRPr="00DD5E40">
        <w:rPr>
          <w:rFonts w:ascii="Calibri" w:eastAsia="Calibri" w:hAnsi="Calibri" w:cs="Calibri"/>
          <w:u w:val="single"/>
        </w:rPr>
        <w:t xml:space="preserve">, </w:t>
      </w:r>
      <w:r w:rsidRPr="00DD5E40">
        <w:rPr>
          <w:rFonts w:ascii="Calibri" w:eastAsia="Calibri" w:hAnsi="Calibri" w:cs="Calibri"/>
          <w:highlight w:val="cyan"/>
          <w:u w:val="single"/>
        </w:rPr>
        <w:t>it is</w:t>
      </w:r>
      <w:r w:rsidRPr="00DD5E40">
        <w:rPr>
          <w:rFonts w:ascii="Calibri" w:eastAsia="Calibri" w:hAnsi="Calibri" w:cs="Calibri"/>
          <w:u w:val="single"/>
        </w:rPr>
        <w:t xml:space="preserve"> usually </w:t>
      </w:r>
      <w:r w:rsidRPr="00DD5E40">
        <w:rPr>
          <w:rFonts w:ascii="Calibri" w:eastAsia="Calibri" w:hAnsi="Calibri" w:cs="Calibri"/>
          <w:highlight w:val="cyan"/>
          <w:u w:val="single"/>
        </w:rPr>
        <w:t>in the NPs’ favor</w:t>
      </w:r>
      <w:r w:rsidRPr="00DD5E40">
        <w:rPr>
          <w:rFonts w:ascii="Calibri" w:eastAsia="Calibri" w:hAnsi="Calibri" w:cs="Calibri"/>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DD5E40">
        <w:rPr>
          <w:rFonts w:ascii="Calibri" w:eastAsia="Calibri" w:hAnsi="Calibri" w:cs="Calibri"/>
          <w:highlight w:val="cyan"/>
          <w:u w:val="single"/>
        </w:rPr>
        <w:t>This</w:t>
      </w:r>
      <w:r w:rsidRPr="00DD5E40">
        <w:rPr>
          <w:rFonts w:ascii="Calibri" w:eastAsia="Calibri" w:hAnsi="Calibri" w:cs="Calibri"/>
          <w:u w:val="single"/>
        </w:rPr>
        <w:t xml:space="preserve"> robust evidence of equivalence </w:t>
      </w:r>
      <w:r w:rsidRPr="00DD5E40">
        <w:rPr>
          <w:rFonts w:ascii="Calibri" w:eastAsia="Calibri" w:hAnsi="Calibri" w:cs="Calibri"/>
          <w:highlight w:val="cyan"/>
          <w:u w:val="single"/>
        </w:rPr>
        <w:t>grounds</w:t>
      </w:r>
      <w:r w:rsidRPr="00DD5E40">
        <w:rPr>
          <w:rFonts w:ascii="Calibri" w:eastAsia="Calibri" w:hAnsi="Calibri" w:cs="Calibri"/>
          <w:u w:val="single"/>
        </w:rPr>
        <w:t xml:space="preserve"> our collective </w:t>
      </w:r>
      <w:r w:rsidRPr="00DD5E40">
        <w:rPr>
          <w:rFonts w:ascii="Calibri" w:eastAsia="Calibri" w:hAnsi="Calibri" w:cs="Calibri"/>
          <w:highlight w:val="cyan"/>
          <w:u w:val="single"/>
        </w:rPr>
        <w:t>assumptions about what</w:t>
      </w:r>
      <w:r w:rsidRPr="00DD5E40">
        <w:rPr>
          <w:rFonts w:ascii="Calibri" w:eastAsia="Calibri" w:hAnsi="Calibri" w:cs="Calibri"/>
          <w:u w:val="single"/>
        </w:rPr>
        <w:t xml:space="preserve"> </w:t>
      </w:r>
      <w:r w:rsidRPr="00DD5E40">
        <w:rPr>
          <w:rFonts w:ascii="Calibri" w:eastAsia="Calibri" w:hAnsi="Calibri" w:cs="Calibri"/>
          <w:highlight w:val="cyan"/>
          <w:u w:val="single"/>
        </w:rPr>
        <w:t>NPs are for: to fill in for</w:t>
      </w:r>
      <w:r w:rsidRPr="00DD5E40">
        <w:rPr>
          <w:rFonts w:ascii="Calibri" w:eastAsia="Calibri" w:hAnsi="Calibri" w:cs="Calibri"/>
          <w:u w:val="single"/>
        </w:rPr>
        <w:t xml:space="preserve"> the </w:t>
      </w:r>
      <w:r w:rsidRPr="00DD5E40">
        <w:rPr>
          <w:rFonts w:ascii="Calibri" w:eastAsia="Calibri" w:hAnsi="Calibri" w:cs="Calibri"/>
          <w:highlight w:val="cyan"/>
          <w:u w:val="single"/>
        </w:rPr>
        <w:t>missing physician</w:t>
      </w:r>
      <w:r w:rsidRPr="00DD5E40">
        <w:rPr>
          <w:rFonts w:ascii="Calibri" w:eastAsia="Calibri" w:hAnsi="Calibri" w:cs="Calibri"/>
          <w:u w:val="single"/>
        </w:rPr>
        <w:t>.</w:t>
      </w:r>
    </w:p>
    <w:p w14:paraId="315F6DD9"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Nurse practitioners were, in fact, intentionally created to deal with the growing scarcity of primary care physicians. In the 1960s, that scarcity was triggered by increased demand for services caused by the </w:t>
      </w:r>
      <w:r w:rsidRPr="00DD5E40">
        <w:rPr>
          <w:rFonts w:ascii="Calibri" w:eastAsia="Calibri" w:hAnsi="Calibri" w:cs="Calibri"/>
        </w:rPr>
        <w:lastRenderedPageBreak/>
        <w:t>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3505F067" w14:textId="77777777" w:rsidR="00DD5E40" w:rsidRPr="00DD5E40" w:rsidRDefault="00DD5E40" w:rsidP="00DD5E40">
      <w:pPr>
        <w:rPr>
          <w:rFonts w:ascii="Calibri" w:eastAsia="Calibri" w:hAnsi="Calibri" w:cs="Calibri"/>
        </w:rPr>
      </w:pPr>
      <w:r w:rsidRPr="00DD5E40">
        <w:rPr>
          <w:rFonts w:ascii="Calibri" w:eastAsia="Calibri" w:hAnsi="Calibri" w:cs="Calibri"/>
          <w:u w:val="single"/>
        </w:rPr>
        <w:t>The NP as policy solution rests on a logic of substitution: when physicians cannot be found or afforded, the NP is a reasonable facsimile</w:t>
      </w:r>
      <w:r w:rsidRPr="00DD5E40">
        <w:rPr>
          <w:rFonts w:ascii="Calibri" w:eastAsia="Calibri" w:hAnsi="Calibri" w:cs="Calibri"/>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DD5E40">
        <w:rPr>
          <w:rFonts w:ascii="Calibri" w:eastAsia="Calibri" w:hAnsi="Calibri" w:cs="Calibri"/>
          <w:highlight w:val="cyan"/>
          <w:u w:val="single"/>
        </w:rPr>
        <w:t>Although much has been made of</w:t>
      </w:r>
      <w:r w:rsidRPr="00DD5E40">
        <w:rPr>
          <w:rFonts w:ascii="Calibri" w:eastAsia="Calibri" w:hAnsi="Calibri" w:cs="Calibri"/>
          <w:u w:val="single"/>
        </w:rPr>
        <w:t xml:space="preserve"> the </w:t>
      </w:r>
      <w:r w:rsidRPr="00DD5E40">
        <w:rPr>
          <w:rFonts w:ascii="Calibri" w:eastAsia="Calibri" w:hAnsi="Calibri" w:cs="Calibri"/>
          <w:highlight w:val="cyan"/>
          <w:u w:val="single"/>
        </w:rPr>
        <w:t>physician shortage</w:t>
      </w:r>
      <w:r w:rsidRPr="00DD5E40">
        <w:rPr>
          <w:rFonts w:ascii="Calibri" w:eastAsia="Calibri" w:hAnsi="Calibri" w:cs="Calibri"/>
          <w:u w:val="single"/>
        </w:rPr>
        <w:t>,</w:t>
      </w:r>
      <w:r w:rsidRPr="00DD5E40">
        <w:rPr>
          <w:rFonts w:ascii="Calibri" w:eastAsia="Calibri" w:hAnsi="Calibri" w:cs="Calibri"/>
        </w:rPr>
        <w:t xml:space="preserve"> Ms. Payne’s </w:t>
      </w:r>
      <w:r w:rsidRPr="00DD5E40">
        <w:rPr>
          <w:rFonts w:ascii="Calibri" w:eastAsia="Calibri" w:hAnsi="Calibri" w:cs="Calibri"/>
          <w:highlight w:val="cyan"/>
          <w:u w:val="single"/>
        </w:rPr>
        <w:t>hurdles</w:t>
      </w:r>
      <w:r w:rsidRPr="00DD5E40">
        <w:rPr>
          <w:rFonts w:ascii="Calibri" w:eastAsia="Calibri" w:hAnsi="Calibri" w:cs="Calibri"/>
        </w:rPr>
        <w:t xml:space="preserve"> </w:t>
      </w:r>
      <w:r w:rsidRPr="00DD5E40">
        <w:rPr>
          <w:rFonts w:ascii="Calibri" w:eastAsia="Calibri" w:hAnsi="Calibri" w:cs="Calibri"/>
          <w:highlight w:val="cyan"/>
          <w:u w:val="single"/>
        </w:rPr>
        <w:t>equally arose from</w:t>
      </w:r>
      <w:r w:rsidRPr="00DD5E40">
        <w:rPr>
          <w:rFonts w:ascii="Calibri" w:eastAsia="Calibri" w:hAnsi="Calibri" w:cs="Calibri"/>
        </w:rPr>
        <w:t xml:space="preserve"> the </w:t>
      </w:r>
      <w:r w:rsidRPr="00DD5E40">
        <w:rPr>
          <w:rFonts w:ascii="Calibri" w:eastAsia="Calibri" w:hAnsi="Calibri" w:cs="Calibri"/>
          <w:b/>
          <w:iCs/>
          <w:highlight w:val="cyan"/>
          <w:u w:val="single"/>
          <w:bdr w:val="single" w:sz="8" w:space="0" w:color="auto"/>
        </w:rPr>
        <w:t>scarcity of supportive care</w:t>
      </w:r>
      <w:r w:rsidRPr="00DD5E40">
        <w:rPr>
          <w:rFonts w:ascii="Calibri" w:eastAsia="Calibri" w:hAnsi="Calibri" w:cs="Calibri"/>
        </w:rPr>
        <w:t>.</w:t>
      </w:r>
    </w:p>
    <w:p w14:paraId="3FE47FB3"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Ms. Payne’s story is also an illustration of </w:t>
      </w:r>
      <w:r w:rsidRPr="00DD5E40">
        <w:rPr>
          <w:rFonts w:ascii="Calibri" w:eastAsia="Calibri" w:hAnsi="Calibri" w:cs="Calibri"/>
          <w:u w:val="single"/>
        </w:rPr>
        <w:t xml:space="preserve">the </w:t>
      </w:r>
      <w:r w:rsidRPr="00DD5E40">
        <w:rPr>
          <w:rFonts w:ascii="Calibri" w:eastAsia="Calibri" w:hAnsi="Calibri" w:cs="Calibri"/>
          <w:highlight w:val="cyan"/>
          <w:u w:val="single"/>
        </w:rPr>
        <w:t>intertwined</w:t>
      </w:r>
      <w:r w:rsidRPr="00DD5E40">
        <w:rPr>
          <w:rFonts w:ascii="Calibri" w:eastAsia="Calibri" w:hAnsi="Calibri" w:cs="Calibri"/>
          <w:u w:val="single"/>
        </w:rPr>
        <w:t xml:space="preserve"> problems of </w:t>
      </w:r>
      <w:r w:rsidRPr="00DD5E40">
        <w:rPr>
          <w:rFonts w:ascii="Calibri" w:eastAsia="Calibri" w:hAnsi="Calibri" w:cs="Calibri"/>
          <w:highlight w:val="cyan"/>
          <w:u w:val="single"/>
        </w:rPr>
        <w:t>economic and social precarity</w:t>
      </w:r>
      <w:r w:rsidRPr="00DD5E40">
        <w:rPr>
          <w:rFonts w:ascii="Calibri" w:eastAsia="Calibri" w:hAnsi="Calibri" w:cs="Calibri"/>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DD5E40">
        <w:rPr>
          <w:rFonts w:ascii="Calibri" w:eastAsia="Calibri" w:hAnsi="Calibri" w:cs="Calibri"/>
          <w:strike/>
        </w:rPr>
        <w:t>disabled</w:t>
      </w:r>
      <w:r w:rsidRPr="00DD5E40">
        <w:rPr>
          <w:rFonts w:ascii="Calibri" w:eastAsia="Calibri" w:hAnsi="Calibri" w:cs="Calibri"/>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3C03DF87" w14:textId="77777777" w:rsidR="00DD5E40" w:rsidRPr="00DD5E40" w:rsidRDefault="00DD5E40" w:rsidP="00DD5E40">
      <w:pPr>
        <w:rPr>
          <w:rFonts w:ascii="Calibri" w:eastAsia="Calibri" w:hAnsi="Calibri" w:cs="Calibri"/>
        </w:rPr>
      </w:pPr>
      <w:r w:rsidRPr="00DD5E40">
        <w:rPr>
          <w:rFonts w:ascii="Calibri" w:eastAsia="Calibri" w:hAnsi="Calibri" w:cs="Calibri"/>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7BA30E4A"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w:t>
      </w:r>
      <w:r w:rsidRPr="00DD5E40">
        <w:rPr>
          <w:rFonts w:ascii="Calibri" w:eastAsia="Calibri" w:hAnsi="Calibri" w:cs="Calibri"/>
        </w:rPr>
        <w:lastRenderedPageBreak/>
        <w:t>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39681B54" w14:textId="77777777" w:rsidR="00DD5E40" w:rsidRPr="00DD5E40" w:rsidRDefault="00DD5E40" w:rsidP="00DD5E40">
      <w:pPr>
        <w:rPr>
          <w:rFonts w:ascii="Calibri" w:eastAsia="Calibri" w:hAnsi="Calibri" w:cs="Calibri"/>
          <w:u w:val="single"/>
        </w:rPr>
      </w:pPr>
      <w:r w:rsidRPr="00DD5E40">
        <w:rPr>
          <w:rFonts w:ascii="Calibri" w:eastAsia="Calibri" w:hAnsi="Calibri" w:cs="Calibri"/>
        </w:rPr>
        <w:t xml:space="preserve">At the Grove, </w:t>
      </w:r>
      <w:r w:rsidRPr="00DD5E40">
        <w:rPr>
          <w:rFonts w:ascii="Calibri" w:eastAsia="Calibri" w:hAnsi="Calibri" w:cs="Calibri"/>
          <w:highlight w:val="cyan"/>
          <w:u w:val="single"/>
        </w:rPr>
        <w:t>patients</w:t>
      </w:r>
      <w:r w:rsidRPr="00DD5E40">
        <w:rPr>
          <w:rFonts w:ascii="Calibri" w:eastAsia="Calibri" w:hAnsi="Calibri" w:cs="Calibri"/>
        </w:rPr>
        <w:t xml:space="preserve"> like Ms. Payne, </w:t>
      </w:r>
      <w:r w:rsidRPr="00DD5E40">
        <w:rPr>
          <w:rFonts w:ascii="Calibri" w:eastAsia="Calibri" w:hAnsi="Calibri" w:cs="Calibri"/>
          <w:highlight w:val="cyan"/>
          <w:u w:val="single"/>
        </w:rPr>
        <w:t>faced</w:t>
      </w:r>
      <w:r w:rsidRPr="00DD5E40">
        <w:rPr>
          <w:rFonts w:ascii="Calibri" w:eastAsia="Calibri" w:hAnsi="Calibri" w:cs="Calibri"/>
          <w:highlight w:val="cyan"/>
        </w:rPr>
        <w:t xml:space="preserve"> </w:t>
      </w:r>
      <w:r w:rsidRPr="00DD5E40">
        <w:rPr>
          <w:rFonts w:ascii="Calibri" w:eastAsia="Calibri" w:hAnsi="Calibri" w:cs="Calibri"/>
          <w:highlight w:val="cyan"/>
          <w:u w:val="single"/>
        </w:rPr>
        <w:t>with</w:t>
      </w:r>
      <w:r w:rsidRPr="00DD5E40">
        <w:rPr>
          <w:rFonts w:ascii="Calibri" w:eastAsia="Calibri" w:hAnsi="Calibri" w:cs="Calibri"/>
        </w:rPr>
        <w:t xml:space="preserve"> the </w:t>
      </w:r>
      <w:r w:rsidRPr="00DD5E40">
        <w:rPr>
          <w:rFonts w:ascii="Calibri" w:eastAsia="Calibri" w:hAnsi="Calibri" w:cs="Calibri"/>
          <w:b/>
          <w:iCs/>
          <w:highlight w:val="cyan"/>
          <w:u w:val="single"/>
          <w:bdr w:val="single" w:sz="8" w:space="0" w:color="auto"/>
        </w:rPr>
        <w:t>interconnected problems</w:t>
      </w:r>
      <w:r w:rsidRPr="00DD5E40">
        <w:rPr>
          <w:rFonts w:ascii="Calibri" w:eastAsia="Calibri" w:hAnsi="Calibri" w:cs="Calibri"/>
        </w:rPr>
        <w:t xml:space="preserve"> of </w:t>
      </w:r>
      <w:r w:rsidRPr="00DD5E40">
        <w:rPr>
          <w:rFonts w:ascii="Calibri" w:eastAsia="Calibri" w:hAnsi="Calibri" w:cs="Calibri"/>
          <w:b/>
          <w:iCs/>
          <w:u w:val="single"/>
          <w:bdr w:val="single" w:sz="8" w:space="0" w:color="auto"/>
        </w:rPr>
        <w:t>aging</w:t>
      </w:r>
      <w:r w:rsidRPr="00DD5E40">
        <w:rPr>
          <w:rFonts w:ascii="Calibri" w:eastAsia="Calibri" w:hAnsi="Calibri" w:cs="Calibri"/>
        </w:rPr>
        <w:t xml:space="preserve">, </w:t>
      </w:r>
      <w:r w:rsidRPr="00DD5E40">
        <w:rPr>
          <w:rFonts w:ascii="Calibri" w:eastAsia="Calibri" w:hAnsi="Calibri" w:cs="Calibri"/>
          <w:b/>
          <w:iCs/>
          <w:u w:val="single"/>
          <w:bdr w:val="single" w:sz="8" w:space="0" w:color="auto"/>
        </w:rPr>
        <w:t>illness</w:t>
      </w:r>
      <w:r w:rsidRPr="00DD5E40">
        <w:rPr>
          <w:rFonts w:ascii="Calibri" w:eastAsia="Calibri" w:hAnsi="Calibri" w:cs="Calibri"/>
        </w:rPr>
        <w:t xml:space="preserve">, and </w:t>
      </w:r>
      <w:r w:rsidRPr="00DD5E40">
        <w:rPr>
          <w:rFonts w:ascii="Calibri" w:eastAsia="Calibri" w:hAnsi="Calibri" w:cs="Calibri"/>
          <w:b/>
          <w:iCs/>
          <w:u w:val="single"/>
          <w:bdr w:val="single" w:sz="8" w:space="0" w:color="auto"/>
        </w:rPr>
        <w:t>poverty</w:t>
      </w:r>
      <w:r w:rsidRPr="00DD5E40">
        <w:rPr>
          <w:rFonts w:ascii="Calibri" w:eastAsia="Calibri" w:hAnsi="Calibri" w:cs="Calibri"/>
        </w:rPr>
        <w:t xml:space="preserve">, </w:t>
      </w:r>
      <w:r w:rsidRPr="00DD5E40">
        <w:rPr>
          <w:rFonts w:ascii="Calibri" w:eastAsia="Calibri" w:hAnsi="Calibri" w:cs="Calibri"/>
          <w:highlight w:val="cyan"/>
          <w:u w:val="single"/>
        </w:rPr>
        <w:t>turned to</w:t>
      </w:r>
      <w:r w:rsidRPr="00DD5E40">
        <w:rPr>
          <w:rFonts w:ascii="Calibri" w:eastAsia="Calibri" w:hAnsi="Calibri" w:cs="Calibri"/>
          <w:u w:val="single"/>
        </w:rPr>
        <w:t xml:space="preserve"> their </w:t>
      </w:r>
      <w:r w:rsidRPr="00DD5E40">
        <w:rPr>
          <w:rFonts w:ascii="Calibri" w:eastAsia="Calibri" w:hAnsi="Calibri" w:cs="Calibri"/>
          <w:highlight w:val="cyan"/>
          <w:u w:val="single"/>
        </w:rPr>
        <w:t>NPs for</w:t>
      </w:r>
      <w:r w:rsidRPr="00DD5E40">
        <w:rPr>
          <w:rFonts w:ascii="Calibri" w:eastAsia="Calibri" w:hAnsi="Calibri" w:cs="Calibri"/>
          <w:u w:val="single"/>
        </w:rPr>
        <w:t xml:space="preserve"> a kind of</w:t>
      </w:r>
      <w:r w:rsidRPr="00DD5E40">
        <w:rPr>
          <w:rFonts w:ascii="Calibri" w:eastAsia="Calibri" w:hAnsi="Calibri" w:cs="Calibri"/>
        </w:rPr>
        <w:t xml:space="preserve"> </w:t>
      </w:r>
      <w:r w:rsidRPr="00DD5E40">
        <w:rPr>
          <w:rFonts w:ascii="Calibri" w:eastAsia="Calibri" w:hAnsi="Calibri" w:cs="Calibri"/>
          <w:u w:val="single"/>
        </w:rPr>
        <w:t>work that was</w:t>
      </w:r>
      <w:r w:rsidRPr="00DD5E40">
        <w:rPr>
          <w:rFonts w:ascii="Calibri" w:eastAsia="Calibri" w:hAnsi="Calibri" w:cs="Calibri"/>
        </w:rPr>
        <w:t xml:space="preserve"> </w:t>
      </w:r>
      <w:r w:rsidRPr="00DD5E40">
        <w:rPr>
          <w:rFonts w:ascii="Calibri" w:eastAsia="Calibri" w:hAnsi="Calibri" w:cs="Calibri"/>
          <w:b/>
          <w:iCs/>
          <w:highlight w:val="cyan"/>
          <w:u w:val="single"/>
          <w:bdr w:val="single" w:sz="8" w:space="0" w:color="auto"/>
        </w:rPr>
        <w:t>more than medical care</w:t>
      </w:r>
      <w:r w:rsidRPr="00DD5E40">
        <w:rPr>
          <w:rFonts w:ascii="Calibri" w:eastAsia="Calibri" w:hAnsi="Calibri" w:cs="Calibri"/>
        </w:rPr>
        <w:t xml:space="preserve">. And at least some of the time, they found it. </w:t>
      </w:r>
      <w:r w:rsidRPr="00DD5E40">
        <w:rPr>
          <w:rFonts w:ascii="Calibri" w:eastAsia="Calibri" w:hAnsi="Calibri" w:cs="Calibri"/>
          <w:u w:val="single"/>
        </w:rPr>
        <w:t>This</w:t>
      </w:r>
      <w:r w:rsidRPr="00DD5E40">
        <w:rPr>
          <w:rFonts w:ascii="Calibri" w:eastAsia="Calibri" w:hAnsi="Calibri" w:cs="Calibri"/>
        </w:rPr>
        <w:t xml:space="preserve"> book </w:t>
      </w:r>
      <w:r w:rsidRPr="00DD5E40">
        <w:rPr>
          <w:rFonts w:ascii="Calibri" w:eastAsia="Calibri" w:hAnsi="Calibri" w:cs="Calibri"/>
          <w:u w:val="single"/>
        </w:rPr>
        <w:t>is an on-the-ground account of how a group of NPs cared for four hundred African American older adults living with poor health and limited economic resources</w:t>
      </w:r>
      <w:r w:rsidRPr="00DD5E40">
        <w:rPr>
          <w:rFonts w:ascii="Calibri" w:eastAsia="Calibri" w:hAnsi="Calibri" w:cs="Calibri"/>
        </w:rPr>
        <w:t xml:space="preserve">. I followed these NPs as they saw patients, met with colleagues, and spoke with family. </w:t>
      </w:r>
      <w:r w:rsidRPr="00DD5E40">
        <w:rPr>
          <w:rFonts w:ascii="Calibri" w:eastAsia="Calibri" w:hAnsi="Calibri" w:cs="Calibri"/>
          <w:highlight w:val="cyan"/>
          <w:u w:val="single"/>
        </w:rPr>
        <w:t>What I witnessed was</w:t>
      </w:r>
      <w:r w:rsidRPr="00DD5E40">
        <w:rPr>
          <w:rFonts w:ascii="Calibri" w:eastAsia="Calibri" w:hAnsi="Calibri" w:cs="Calibri"/>
          <w:sz w:val="26"/>
          <w:szCs w:val="26"/>
          <w:u w:val="single"/>
        </w:rPr>
        <w:t xml:space="preserve"> </w:t>
      </w:r>
      <w:r w:rsidRPr="00DD5E40">
        <w:rPr>
          <w:rFonts w:ascii="Calibri" w:eastAsia="Calibri" w:hAnsi="Calibri" w:cs="Calibri"/>
          <w:b/>
          <w:iCs/>
          <w:sz w:val="26"/>
          <w:szCs w:val="26"/>
          <w:highlight w:val="cyan"/>
          <w:u w:val="single"/>
          <w:bdr w:val="single" w:sz="8" w:space="0" w:color="auto"/>
        </w:rPr>
        <w:t>less a facsimile of physician practices than a</w:t>
      </w:r>
      <w:r w:rsidRPr="00DD5E40">
        <w:rPr>
          <w:rFonts w:ascii="Calibri" w:eastAsia="Calibri" w:hAnsi="Calibri" w:cs="Calibri"/>
          <w:b/>
          <w:iCs/>
          <w:sz w:val="26"/>
          <w:szCs w:val="26"/>
          <w:u w:val="single"/>
          <w:bdr w:val="single" w:sz="8" w:space="0" w:color="auto"/>
        </w:rPr>
        <w:t xml:space="preserve"> </w:t>
      </w:r>
      <w:r w:rsidRPr="00DD5E40">
        <w:rPr>
          <w:rFonts w:ascii="Calibri" w:eastAsia="Calibri" w:hAnsi="Calibri" w:cs="Calibri"/>
          <w:b/>
          <w:iCs/>
          <w:sz w:val="26"/>
          <w:szCs w:val="26"/>
          <w:highlight w:val="cyan"/>
          <w:u w:val="single"/>
          <w:bdr w:val="single" w:sz="8" w:space="0" w:color="auto"/>
        </w:rPr>
        <w:t>transformation of them</w:t>
      </w:r>
      <w:r w:rsidRPr="00DD5E40">
        <w:rPr>
          <w:rFonts w:ascii="Calibri" w:eastAsia="Calibri" w:hAnsi="Calibri" w:cs="Calibri"/>
          <w:u w:val="single"/>
        </w:rPr>
        <w:t>.</w:t>
      </w:r>
      <w:r w:rsidRPr="00DD5E40">
        <w:rPr>
          <w:rFonts w:ascii="Calibri" w:eastAsia="Calibri" w:hAnsi="Calibri" w:cs="Calibri"/>
        </w:rPr>
        <w:t xml:space="preserve"> </w:t>
      </w:r>
      <w:r w:rsidRPr="00DD5E40">
        <w:rPr>
          <w:rFonts w:ascii="Calibri" w:eastAsia="Calibri" w:hAnsi="Calibri" w:cs="Calibri"/>
          <w:u w:val="single"/>
        </w:rPr>
        <w:t xml:space="preserve">These </w:t>
      </w:r>
      <w:r w:rsidRPr="00DD5E40">
        <w:rPr>
          <w:rFonts w:ascii="Calibri" w:eastAsia="Calibri" w:hAnsi="Calibri" w:cs="Calibri"/>
          <w:highlight w:val="cyan"/>
          <w:u w:val="single"/>
        </w:rPr>
        <w:t>NPs expanded</w:t>
      </w:r>
      <w:r w:rsidRPr="00DD5E40">
        <w:rPr>
          <w:rFonts w:ascii="Calibri" w:eastAsia="Calibri" w:hAnsi="Calibri" w:cs="Calibri"/>
          <w:u w:val="single"/>
        </w:rPr>
        <w:t xml:space="preserve"> the walls of the clinic </w:t>
      </w:r>
      <w:r w:rsidRPr="00DD5E40">
        <w:rPr>
          <w:rFonts w:ascii="Calibri" w:eastAsia="Calibri" w:hAnsi="Calibri" w:cs="Calibri"/>
          <w:highlight w:val="cyan"/>
          <w:u w:val="single"/>
        </w:rPr>
        <w:t xml:space="preserve">to include </w:t>
      </w:r>
      <w:r w:rsidRPr="00DD5E40">
        <w:rPr>
          <w:rFonts w:ascii="Calibri" w:eastAsia="Calibri" w:hAnsi="Calibri" w:cs="Calibri"/>
          <w:b/>
          <w:iCs/>
          <w:highlight w:val="cyan"/>
          <w:u w:val="single"/>
          <w:bdr w:val="single" w:sz="8" w:space="0" w:color="auto"/>
        </w:rPr>
        <w:t>not just medical complaints</w:t>
      </w:r>
      <w:r w:rsidRPr="00DD5E40">
        <w:rPr>
          <w:rFonts w:ascii="Calibri" w:eastAsia="Calibri" w:hAnsi="Calibri" w:cs="Calibri"/>
        </w:rPr>
        <w:t xml:space="preserve"> but a broad set of </w:t>
      </w:r>
      <w:r w:rsidRPr="00DD5E40">
        <w:rPr>
          <w:rFonts w:ascii="Calibri" w:eastAsia="Calibri" w:hAnsi="Calibri" w:cs="Calibri"/>
          <w:strike/>
        </w:rPr>
        <w:t>indigenous</w:t>
      </w:r>
      <w:r w:rsidRPr="00DD5E40">
        <w:rPr>
          <w:rFonts w:ascii="Calibri" w:eastAsia="Calibri" w:hAnsi="Calibri" w:cs="Calibri"/>
        </w:rPr>
        <w:t xml:space="preserve"> complaints. </w:t>
      </w:r>
      <w:r w:rsidRPr="00DD5E40">
        <w:rPr>
          <w:rFonts w:ascii="Calibri" w:eastAsia="Calibri" w:hAnsi="Calibri" w:cs="Calibri"/>
          <w:highlight w:val="cyan"/>
          <w:u w:val="single"/>
        </w:rPr>
        <w:t>Patients</w:t>
      </w:r>
      <w:r w:rsidRPr="00DD5E40">
        <w:rPr>
          <w:rFonts w:ascii="Calibri" w:eastAsia="Calibri" w:hAnsi="Calibri" w:cs="Calibri"/>
          <w:u w:val="single"/>
        </w:rPr>
        <w:t xml:space="preserve"> </w:t>
      </w:r>
      <w:r w:rsidRPr="00DD5E40">
        <w:rPr>
          <w:rFonts w:ascii="Calibri" w:eastAsia="Calibri" w:hAnsi="Calibri" w:cs="Calibri"/>
          <w:highlight w:val="cyan"/>
          <w:u w:val="single"/>
        </w:rPr>
        <w:t>presented with serious medical problems</w:t>
      </w:r>
      <w:r w:rsidRPr="00DD5E40">
        <w:rPr>
          <w:rFonts w:ascii="Calibri" w:eastAsia="Calibri" w:hAnsi="Calibri" w:cs="Calibri"/>
          <w:u w:val="single"/>
        </w:rPr>
        <w:t xml:space="preserve">, such as congestive heart failure and diabetes, </w:t>
      </w:r>
      <w:r w:rsidRPr="00DD5E40">
        <w:rPr>
          <w:rFonts w:ascii="Calibri" w:eastAsia="Calibri" w:hAnsi="Calibri" w:cs="Calibri"/>
          <w:highlight w:val="cyan"/>
          <w:u w:val="single"/>
        </w:rPr>
        <w:t>but</w:t>
      </w:r>
      <w:r w:rsidRPr="00DD5E40">
        <w:rPr>
          <w:rFonts w:ascii="Calibri" w:eastAsia="Calibri" w:hAnsi="Calibri" w:cs="Calibri"/>
          <w:u w:val="single"/>
        </w:rPr>
        <w:t xml:space="preserve"> they </w:t>
      </w:r>
      <w:r w:rsidRPr="00DD5E40">
        <w:rPr>
          <w:rFonts w:ascii="Calibri" w:eastAsia="Calibri" w:hAnsi="Calibri" w:cs="Calibri"/>
          <w:highlight w:val="cyan"/>
          <w:u w:val="single"/>
        </w:rPr>
        <w:t>also</w:t>
      </w:r>
      <w:r w:rsidRPr="00DD5E40">
        <w:rPr>
          <w:rFonts w:ascii="Calibri" w:eastAsia="Calibri" w:hAnsi="Calibri" w:cs="Calibri"/>
          <w:u w:val="single"/>
        </w:rPr>
        <w:t xml:space="preserve"> brought a </w:t>
      </w:r>
      <w:r w:rsidRPr="00DD5E40">
        <w:rPr>
          <w:rFonts w:ascii="Calibri" w:eastAsia="Calibri" w:hAnsi="Calibri" w:cs="Calibri"/>
          <w:highlight w:val="cyan"/>
          <w:u w:val="single"/>
        </w:rPr>
        <w:t>broader</w:t>
      </w:r>
      <w:r w:rsidRPr="00DD5E40">
        <w:rPr>
          <w:rFonts w:ascii="Calibri" w:eastAsia="Calibri" w:hAnsi="Calibri" w:cs="Calibri"/>
          <w:u w:val="single"/>
        </w:rPr>
        <w:t xml:space="preserve"> set of </w:t>
      </w:r>
      <w:r w:rsidRPr="00DD5E40">
        <w:rPr>
          <w:rFonts w:ascii="Calibri" w:eastAsia="Calibri" w:hAnsi="Calibri" w:cs="Calibri"/>
          <w:highlight w:val="cyan"/>
          <w:u w:val="single"/>
        </w:rPr>
        <w:t>social and economic problems that, for them, were of equal importance</w:t>
      </w:r>
      <w:r w:rsidRPr="00DD5E40">
        <w:rPr>
          <w:rFonts w:ascii="Calibri" w:eastAsia="Calibri" w:hAnsi="Calibri" w:cs="Calibri"/>
          <w:u w:val="single"/>
        </w:rPr>
        <w:t xml:space="preserve">. In response, the </w:t>
      </w:r>
      <w:r w:rsidRPr="00DD5E40">
        <w:rPr>
          <w:rFonts w:ascii="Calibri" w:eastAsia="Calibri" w:hAnsi="Calibri" w:cs="Calibri"/>
          <w:highlight w:val="cyan"/>
          <w:u w:val="single"/>
        </w:rPr>
        <w:t>NPs</w:t>
      </w:r>
      <w:r w:rsidRPr="00DD5E40">
        <w:rPr>
          <w:rFonts w:ascii="Calibri" w:eastAsia="Calibri" w:hAnsi="Calibri" w:cs="Calibri"/>
          <w:u w:val="single"/>
        </w:rPr>
        <w:t xml:space="preserve"> practiced a professional </w:t>
      </w:r>
      <w:r w:rsidRPr="00DD5E40">
        <w:rPr>
          <w:rFonts w:ascii="Calibri" w:eastAsia="Calibri" w:hAnsi="Calibri" w:cs="Calibri"/>
          <w:highlight w:val="cyan"/>
          <w:u w:val="single"/>
        </w:rPr>
        <w:t>openness</w:t>
      </w:r>
      <w:r w:rsidRPr="00DD5E40">
        <w:rPr>
          <w:rFonts w:ascii="Calibri" w:eastAsia="Calibri" w:hAnsi="Calibri" w:cs="Calibri"/>
          <w:u w:val="single"/>
        </w:rPr>
        <w:t xml:space="preserve"> to information and problems that are usually </w:t>
      </w:r>
      <w:r w:rsidRPr="00DD5E40">
        <w:rPr>
          <w:rFonts w:ascii="Calibri" w:eastAsia="Calibri" w:hAnsi="Calibri" w:cs="Calibri"/>
          <w:highlight w:val="cyan"/>
          <w:u w:val="single"/>
        </w:rPr>
        <w:t>filtered out of the exam</w:t>
      </w:r>
      <w:r w:rsidRPr="00DD5E40">
        <w:rPr>
          <w:rFonts w:ascii="Calibri" w:eastAsia="Calibri" w:hAnsi="Calibri" w:cs="Calibri"/>
          <w:u w:val="single"/>
        </w:rPr>
        <w:t xml:space="preserve"> room. </w:t>
      </w:r>
      <w:r w:rsidRPr="00DD5E40">
        <w:rPr>
          <w:rFonts w:ascii="Calibri" w:eastAsia="Calibri" w:hAnsi="Calibri" w:cs="Calibri"/>
          <w:highlight w:val="cyan"/>
          <w:u w:val="single"/>
        </w:rPr>
        <w:t>In response</w:t>
      </w:r>
      <w:r w:rsidRPr="00DD5E40">
        <w:rPr>
          <w:rFonts w:ascii="Calibri" w:eastAsia="Calibri" w:hAnsi="Calibri" w:cs="Calibri"/>
          <w:u w:val="single"/>
        </w:rPr>
        <w:t xml:space="preserve"> to this openness, </w:t>
      </w:r>
      <w:r w:rsidRPr="00DD5E40">
        <w:rPr>
          <w:rFonts w:ascii="Calibri" w:eastAsia="Calibri" w:hAnsi="Calibri" w:cs="Calibri"/>
          <w:highlight w:val="cyan"/>
          <w:u w:val="single"/>
        </w:rPr>
        <w:t>patients</w:t>
      </w:r>
      <w:r w:rsidRPr="00DD5E40">
        <w:rPr>
          <w:rFonts w:ascii="Calibri" w:eastAsia="Calibri" w:hAnsi="Calibri" w:cs="Calibri"/>
          <w:u w:val="single"/>
        </w:rPr>
        <w:t xml:space="preserve"> and their families </w:t>
      </w:r>
      <w:r w:rsidRPr="00DD5E40">
        <w:rPr>
          <w:rFonts w:ascii="Calibri" w:eastAsia="Calibri" w:hAnsi="Calibri" w:cs="Calibri"/>
          <w:highlight w:val="cyan"/>
          <w:u w:val="single"/>
        </w:rPr>
        <w:t>turned to the clinic as the place to get</w:t>
      </w:r>
      <w:r w:rsidRPr="00DD5E40">
        <w:rPr>
          <w:rFonts w:ascii="Calibri" w:eastAsia="Calibri" w:hAnsi="Calibri" w:cs="Calibri"/>
          <w:u w:val="single"/>
        </w:rPr>
        <w:t xml:space="preserve"> a </w:t>
      </w:r>
      <w:r w:rsidRPr="00DD5E40">
        <w:rPr>
          <w:rFonts w:ascii="Calibri" w:eastAsia="Calibri" w:hAnsi="Calibri" w:cs="Calibri"/>
          <w:highlight w:val="cyan"/>
          <w:u w:val="single"/>
        </w:rPr>
        <w:t>diversity of needs met.</w:t>
      </w:r>
      <w:r w:rsidRPr="00DD5E40">
        <w:rPr>
          <w:rFonts w:ascii="Calibri" w:eastAsia="Calibri" w:hAnsi="Calibri" w:cs="Calibri"/>
          <w:u w:val="single"/>
        </w:rPr>
        <w:t xml:space="preserve"> </w:t>
      </w:r>
      <w:r w:rsidRPr="00DD5E40">
        <w:rPr>
          <w:rFonts w:ascii="Calibri" w:eastAsia="Calibri" w:hAnsi="Calibri" w:cs="Calibri"/>
          <w:highlight w:val="cyan"/>
          <w:u w:val="single"/>
        </w:rPr>
        <w:t>Through this iterative cycle</w:t>
      </w:r>
      <w:r w:rsidRPr="00DD5E40">
        <w:rPr>
          <w:rFonts w:ascii="Calibri" w:eastAsia="Calibri" w:hAnsi="Calibri" w:cs="Calibri"/>
          <w:u w:val="single"/>
        </w:rPr>
        <w:t xml:space="preserve"> of openness and turning to, both the </w:t>
      </w:r>
      <w:r w:rsidRPr="00DD5E40">
        <w:rPr>
          <w:rFonts w:ascii="Calibri" w:eastAsia="Calibri" w:hAnsi="Calibri" w:cs="Calibri"/>
          <w:b/>
          <w:iCs/>
          <w:highlight w:val="cyan"/>
          <w:u w:val="single"/>
          <w:bdr w:val="single" w:sz="8" w:space="0" w:color="auto"/>
        </w:rPr>
        <w:t>encounter and the work performed</w:t>
      </w:r>
      <w:r w:rsidRPr="00DD5E40">
        <w:rPr>
          <w:rFonts w:ascii="Calibri" w:eastAsia="Calibri" w:hAnsi="Calibri" w:cs="Calibri"/>
          <w:u w:val="single"/>
        </w:rPr>
        <w:t xml:space="preserve"> within it </w:t>
      </w:r>
      <w:r w:rsidRPr="00DD5E40">
        <w:rPr>
          <w:rFonts w:ascii="Calibri" w:eastAsia="Calibri" w:hAnsi="Calibri" w:cs="Calibri"/>
          <w:b/>
          <w:iCs/>
          <w:highlight w:val="cyan"/>
          <w:u w:val="single"/>
          <w:bdr w:val="single" w:sz="8" w:space="0" w:color="auto"/>
        </w:rPr>
        <w:t>were</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transformed</w:t>
      </w:r>
      <w:r w:rsidRPr="00DD5E40">
        <w:rPr>
          <w:rFonts w:ascii="Calibri" w:eastAsia="Calibri" w:hAnsi="Calibri" w:cs="Calibri"/>
          <w:u w:val="single"/>
        </w:rPr>
        <w:t>.</w:t>
      </w:r>
    </w:p>
    <w:p w14:paraId="69ED3576" w14:textId="77777777" w:rsidR="00DD5E40" w:rsidRPr="00DD5E40" w:rsidRDefault="00DD5E40" w:rsidP="00DD5E40">
      <w:pPr>
        <w:rPr>
          <w:rFonts w:ascii="Calibri" w:eastAsia="Calibri" w:hAnsi="Calibri" w:cs="Calibri"/>
        </w:rPr>
      </w:pPr>
      <w:r w:rsidRPr="00DD5E40">
        <w:rPr>
          <w:rFonts w:ascii="Calibri" w:eastAsia="Calibri" w:hAnsi="Calibri" w:cs="Calibri"/>
        </w:rPr>
        <w:t>Clinic Work</w:t>
      </w:r>
    </w:p>
    <w:p w14:paraId="4C28E8CD"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The proposition that </w:t>
      </w:r>
      <w:r w:rsidRPr="00DD5E40">
        <w:rPr>
          <w:rFonts w:ascii="Calibri" w:eastAsia="Calibri" w:hAnsi="Calibri" w:cs="Calibri"/>
          <w:highlight w:val="cyan"/>
          <w:u w:val="single"/>
        </w:rPr>
        <w:t>NPs</w:t>
      </w:r>
      <w:r w:rsidRPr="00DD5E40">
        <w:rPr>
          <w:rFonts w:ascii="Calibri" w:eastAsia="Calibri" w:hAnsi="Calibri" w:cs="Calibri"/>
        </w:rPr>
        <w:t xml:space="preserve"> are </w:t>
      </w:r>
      <w:r w:rsidRPr="00DD5E40">
        <w:rPr>
          <w:rFonts w:ascii="Calibri" w:eastAsia="Calibri" w:hAnsi="Calibri" w:cs="Calibri"/>
          <w:highlight w:val="cyan"/>
          <w:u w:val="single"/>
        </w:rPr>
        <w:t xml:space="preserve">doing </w:t>
      </w:r>
      <w:r w:rsidRPr="00DD5E40">
        <w:rPr>
          <w:rFonts w:ascii="Calibri" w:eastAsia="Calibri" w:hAnsi="Calibri" w:cs="Calibri"/>
          <w:b/>
          <w:iCs/>
          <w:highlight w:val="cyan"/>
          <w:u w:val="single"/>
          <w:bdr w:val="single" w:sz="8" w:space="0" w:color="auto"/>
        </w:rPr>
        <w:t>different work</w:t>
      </w:r>
      <w:r w:rsidRPr="00DD5E40">
        <w:rPr>
          <w:rFonts w:ascii="Calibri" w:eastAsia="Calibri" w:hAnsi="Calibri" w:cs="Calibri"/>
          <w:u w:val="single"/>
        </w:rPr>
        <w:t xml:space="preserve"> from physicians is </w:t>
      </w:r>
      <w:r w:rsidRPr="00DD5E40">
        <w:rPr>
          <w:rFonts w:ascii="Calibri" w:eastAsia="Calibri" w:hAnsi="Calibri" w:cs="Calibri"/>
          <w:highlight w:val="cyan"/>
          <w:u w:val="single"/>
        </w:rPr>
        <w:t>grounded in</w:t>
      </w:r>
      <w:r w:rsidRPr="00DD5E40">
        <w:rPr>
          <w:rFonts w:ascii="Calibri" w:eastAsia="Calibri" w:hAnsi="Calibri" w:cs="Calibri"/>
          <w:highlight w:val="cyan"/>
        </w:rPr>
        <w:t xml:space="preserve"> </w:t>
      </w:r>
      <w:r w:rsidRPr="00DD5E40">
        <w:rPr>
          <w:rFonts w:ascii="Calibri" w:eastAsia="Calibri" w:hAnsi="Calibri" w:cs="Calibri"/>
          <w:highlight w:val="cyan"/>
          <w:u w:val="single"/>
        </w:rPr>
        <w:t xml:space="preserve">a </w:t>
      </w:r>
      <w:r w:rsidRPr="00DD5E40">
        <w:rPr>
          <w:rFonts w:ascii="Calibri" w:eastAsia="Calibri" w:hAnsi="Calibri" w:cs="Calibri"/>
          <w:b/>
          <w:iCs/>
          <w:highlight w:val="cyan"/>
          <w:u w:val="single"/>
          <w:bdr w:val="single" w:sz="8" w:space="0" w:color="auto"/>
        </w:rPr>
        <w:t>broader</w:t>
      </w:r>
      <w:r w:rsidRPr="00DD5E40">
        <w:rPr>
          <w:rFonts w:ascii="Calibri" w:eastAsia="Calibri" w:hAnsi="Calibri" w:cs="Calibri"/>
          <w:u w:val="single"/>
        </w:rPr>
        <w:t xml:space="preserve"> historical </w:t>
      </w:r>
      <w:r w:rsidRPr="00DD5E40">
        <w:rPr>
          <w:rFonts w:ascii="Calibri" w:eastAsia="Calibri" w:hAnsi="Calibri" w:cs="Calibri"/>
          <w:b/>
          <w:iCs/>
          <w:highlight w:val="cyan"/>
          <w:u w:val="single"/>
          <w:bdr w:val="single" w:sz="8" w:space="0" w:color="auto"/>
        </w:rPr>
        <w:t xml:space="preserve">distinction between </w:t>
      </w:r>
      <w:r w:rsidRPr="00DD5E40">
        <w:rPr>
          <w:rFonts w:ascii="Calibri" w:eastAsia="Calibri" w:hAnsi="Calibri" w:cs="Calibri"/>
          <w:b/>
          <w:iCs/>
          <w:sz w:val="26"/>
          <w:szCs w:val="26"/>
          <w:highlight w:val="cyan"/>
          <w:u w:val="single"/>
          <w:bdr w:val="single" w:sz="8" w:space="0" w:color="auto"/>
        </w:rPr>
        <w:t>medicine and nursing</w:t>
      </w:r>
      <w:r w:rsidRPr="00DD5E40">
        <w:rPr>
          <w:rFonts w:ascii="Calibri" w:eastAsia="Calibri" w:hAnsi="Calibri" w:cs="Calibri"/>
          <w:u w:val="single"/>
        </w:rPr>
        <w:t>. If</w:t>
      </w:r>
      <w:r w:rsidRPr="00DD5E40">
        <w:rPr>
          <w:rFonts w:ascii="Calibri" w:eastAsia="Calibri" w:hAnsi="Calibri" w:cs="Calibri"/>
        </w:rPr>
        <w:t xml:space="preserve"> </w:t>
      </w:r>
      <w:r w:rsidRPr="00DD5E40">
        <w:rPr>
          <w:rFonts w:ascii="Calibri" w:eastAsia="Calibri" w:hAnsi="Calibri" w:cs="Calibri"/>
          <w:highlight w:val="cyan"/>
          <w:u w:val="single"/>
        </w:rPr>
        <w:t>physicians</w:t>
      </w:r>
      <w:r w:rsidRPr="00DD5E40">
        <w:rPr>
          <w:rFonts w:ascii="Calibri" w:eastAsia="Calibri" w:hAnsi="Calibri" w:cs="Calibri"/>
          <w:u w:val="single"/>
        </w:rPr>
        <w:t xml:space="preserve"> are the iconic </w:t>
      </w:r>
      <w:r w:rsidRPr="00DD5E40">
        <w:rPr>
          <w:rFonts w:ascii="Calibri" w:eastAsia="Calibri" w:hAnsi="Calibri" w:cs="Calibri"/>
          <w:highlight w:val="cyan"/>
          <w:u w:val="single"/>
        </w:rPr>
        <w:t>provide</w:t>
      </w:r>
      <w:r w:rsidRPr="00DD5E40">
        <w:rPr>
          <w:rFonts w:ascii="Calibri" w:eastAsia="Calibri" w:hAnsi="Calibri" w:cs="Calibri"/>
          <w:u w:val="single"/>
        </w:rPr>
        <w:t xml:space="preserve">rs of </w:t>
      </w:r>
      <w:r w:rsidRPr="00DD5E40">
        <w:rPr>
          <w:rFonts w:ascii="Calibri" w:eastAsia="Calibri" w:hAnsi="Calibri" w:cs="Calibri"/>
          <w:highlight w:val="cyan"/>
          <w:u w:val="single"/>
        </w:rPr>
        <w:t>medical work</w:t>
      </w:r>
      <w:r w:rsidRPr="00DD5E40">
        <w:rPr>
          <w:rFonts w:ascii="Calibri" w:eastAsia="Calibri" w:hAnsi="Calibri" w:cs="Calibri"/>
        </w:rPr>
        <w:t xml:space="preserve">, </w:t>
      </w:r>
      <w:r w:rsidRPr="00DD5E40">
        <w:rPr>
          <w:rFonts w:ascii="Calibri" w:eastAsia="Calibri" w:hAnsi="Calibri" w:cs="Calibri"/>
          <w:highlight w:val="cyan"/>
          <w:u w:val="single"/>
        </w:rPr>
        <w:t>nurses</w:t>
      </w:r>
      <w:r w:rsidRPr="00DD5E40">
        <w:rPr>
          <w:rFonts w:ascii="Calibri" w:eastAsia="Calibri" w:hAnsi="Calibri" w:cs="Calibri"/>
          <w:u w:val="single"/>
        </w:rPr>
        <w:t xml:space="preserve"> are the iconic </w:t>
      </w:r>
      <w:r w:rsidRPr="00DD5E40">
        <w:rPr>
          <w:rFonts w:ascii="Calibri" w:eastAsia="Calibri" w:hAnsi="Calibri" w:cs="Calibri"/>
          <w:highlight w:val="cyan"/>
          <w:u w:val="single"/>
        </w:rPr>
        <w:t>provide</w:t>
      </w:r>
      <w:r w:rsidRPr="00DD5E40">
        <w:rPr>
          <w:rFonts w:ascii="Calibri" w:eastAsia="Calibri" w:hAnsi="Calibri" w:cs="Calibri"/>
          <w:u w:val="single"/>
        </w:rPr>
        <w:t xml:space="preserve">rs of </w:t>
      </w:r>
      <w:r w:rsidRPr="00DD5E40">
        <w:rPr>
          <w:rFonts w:ascii="Calibri" w:eastAsia="Calibri" w:hAnsi="Calibri" w:cs="Calibri"/>
          <w:b/>
          <w:iCs/>
          <w:highlight w:val="cyan"/>
          <w:u w:val="single"/>
          <w:bdr w:val="single" w:sz="8" w:space="0" w:color="auto"/>
        </w:rPr>
        <w:t>care work</w:t>
      </w:r>
      <w:r w:rsidRPr="00DD5E40">
        <w:rPr>
          <w:rFonts w:ascii="Calibri" w:eastAsia="Calibri" w:hAnsi="Calibri" w:cs="Calibri"/>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5877E0C1" w14:textId="77777777" w:rsidR="00DD5E40" w:rsidRPr="00DD5E40" w:rsidRDefault="00DD5E40" w:rsidP="00DD5E40">
      <w:pPr>
        <w:rPr>
          <w:rFonts w:ascii="Calibri" w:eastAsia="Calibri" w:hAnsi="Calibri" w:cs="Calibri"/>
        </w:rPr>
      </w:pPr>
      <w:r w:rsidRPr="00DD5E40">
        <w:rPr>
          <w:rFonts w:ascii="Calibri" w:eastAsia="Calibri" w:hAnsi="Calibri" w:cs="Calibri"/>
          <w:u w:val="single"/>
        </w:rPr>
        <w:t xml:space="preserve">Care work is </w:t>
      </w:r>
      <w:r w:rsidRPr="00DD5E40">
        <w:rPr>
          <w:rFonts w:ascii="Calibri" w:eastAsia="Calibri" w:hAnsi="Calibri" w:cs="Calibri"/>
          <w:highlight w:val="cyan"/>
          <w:u w:val="single"/>
        </w:rPr>
        <w:t>based less on discrete services</w:t>
      </w:r>
      <w:r w:rsidRPr="00DD5E40">
        <w:rPr>
          <w:rFonts w:ascii="Calibri" w:eastAsia="Calibri" w:hAnsi="Calibri" w:cs="Calibri"/>
          <w:u w:val="single"/>
        </w:rPr>
        <w:t xml:space="preserve"> </w:t>
      </w:r>
      <w:r w:rsidRPr="00DD5E40">
        <w:rPr>
          <w:rFonts w:ascii="Calibri" w:eastAsia="Calibri" w:hAnsi="Calibri" w:cs="Calibri"/>
          <w:highlight w:val="cyan"/>
          <w:u w:val="single"/>
        </w:rPr>
        <w:t>than</w:t>
      </w:r>
      <w:r w:rsidRPr="00DD5E40">
        <w:rPr>
          <w:rFonts w:ascii="Calibri" w:eastAsia="Calibri" w:hAnsi="Calibri" w:cs="Calibri"/>
          <w:u w:val="single"/>
        </w:rPr>
        <w:t xml:space="preserve"> on a </w:t>
      </w:r>
      <w:r w:rsidRPr="00DD5E40">
        <w:rPr>
          <w:rFonts w:ascii="Calibri" w:eastAsia="Calibri" w:hAnsi="Calibri" w:cs="Calibri"/>
          <w:b/>
          <w:iCs/>
          <w:highlight w:val="cyan"/>
          <w:u w:val="single"/>
          <w:bdr w:val="single" w:sz="8" w:space="0" w:color="auto"/>
        </w:rPr>
        <w:t>general responsiveness to</w:t>
      </w:r>
      <w:r w:rsidRPr="00DD5E40">
        <w:rPr>
          <w:rFonts w:ascii="Calibri" w:eastAsia="Calibri" w:hAnsi="Calibri" w:cs="Calibri"/>
          <w:b/>
          <w:iCs/>
          <w:u w:val="single"/>
          <w:bdr w:val="single" w:sz="8" w:space="0" w:color="auto"/>
        </w:rPr>
        <w:t xml:space="preserve"> the </w:t>
      </w:r>
      <w:r w:rsidRPr="00DD5E40">
        <w:rPr>
          <w:rFonts w:ascii="Calibri" w:eastAsia="Calibri" w:hAnsi="Calibri" w:cs="Calibri"/>
          <w:b/>
          <w:iCs/>
          <w:highlight w:val="cyan"/>
          <w:u w:val="single"/>
          <w:bdr w:val="single" w:sz="8" w:space="0" w:color="auto"/>
        </w:rPr>
        <w:t>needs of a person</w:t>
      </w:r>
      <w:r w:rsidRPr="00DD5E40">
        <w:rPr>
          <w:rFonts w:ascii="Calibri" w:eastAsia="Calibri" w:hAnsi="Calibri" w:cs="Calibri"/>
          <w:u w:val="single"/>
        </w:rPr>
        <w:t>.</w:t>
      </w:r>
      <w:r w:rsidRPr="00DD5E40">
        <w:rPr>
          <w:rFonts w:ascii="Calibri" w:eastAsia="Calibri" w:hAnsi="Calibri" w:cs="Calibri"/>
        </w:rPr>
        <w:t xml:space="preserve"> </w:t>
      </w:r>
      <w:r w:rsidRPr="00DD5E40">
        <w:rPr>
          <w:rFonts w:ascii="Calibri" w:eastAsia="Calibri" w:hAnsi="Calibri" w:cs="Calibri"/>
          <w:u w:val="single"/>
        </w:rPr>
        <w:t>In this way, care work is inherently relational.</w:t>
      </w:r>
      <w:r w:rsidRPr="00DD5E40">
        <w:rPr>
          <w:rFonts w:ascii="Calibri" w:eastAsia="Calibri" w:hAnsi="Calibri" w:cs="Calibri"/>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09F6359E"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w:t>
      </w:r>
      <w:r w:rsidRPr="00DD5E40">
        <w:rPr>
          <w:rFonts w:ascii="Calibri" w:eastAsia="Calibri" w:hAnsi="Calibri" w:cs="Calibri"/>
        </w:rPr>
        <w:lastRenderedPageBreak/>
        <w:t>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45739849" w14:textId="77777777" w:rsidR="00DD5E40" w:rsidRPr="00DD5E40" w:rsidRDefault="00DD5E40" w:rsidP="00DD5E40">
      <w:pPr>
        <w:rPr>
          <w:rFonts w:ascii="Calibri" w:eastAsia="Calibri" w:hAnsi="Calibri" w:cs="Calibri"/>
        </w:rPr>
      </w:pPr>
      <w:r w:rsidRPr="00DD5E40">
        <w:rPr>
          <w:rFonts w:ascii="Calibri" w:eastAsia="Calibri" w:hAnsi="Calibri" w:cs="Calibri"/>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7EA5F099"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Organizational Care Work</w:t>
      </w:r>
    </w:p>
    <w:p w14:paraId="3F0C13BF"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D5E4B18"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Nursing’s Utility under State Retrenchment</w:t>
      </w:r>
    </w:p>
    <w:p w14:paraId="3573C737" w14:textId="77777777" w:rsidR="00DD5E40" w:rsidRPr="00DD5E40" w:rsidRDefault="00DD5E40" w:rsidP="00DD5E40">
      <w:pPr>
        <w:rPr>
          <w:rFonts w:ascii="Calibri" w:eastAsia="Calibri" w:hAnsi="Calibri" w:cs="Calibri"/>
          <w:sz w:val="8"/>
          <w:szCs w:val="8"/>
        </w:rPr>
      </w:pPr>
      <w:r w:rsidRPr="00DD5E40">
        <w:rPr>
          <w:rFonts w:ascii="Calibri" w:eastAsia="Calibri" w:hAnsi="Calibri" w:cs="Calibri"/>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DD5E40">
        <w:rPr>
          <w:rFonts w:ascii="Calibri" w:eastAsia="Calibri" w:hAnsi="Calibri" w:cs="Calibri"/>
          <w:strike/>
          <w:sz w:val="8"/>
          <w:szCs w:val="8"/>
        </w:rPr>
        <w:t>hands-off</w:t>
      </w:r>
      <w:r w:rsidRPr="00DD5E40">
        <w:rPr>
          <w:rFonts w:ascii="Calibri" w:eastAsia="Calibri" w:hAnsi="Calibri" w:cs="Calibri"/>
          <w:sz w:val="8"/>
          <w:szCs w:val="8"/>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DD5E40">
        <w:rPr>
          <w:rFonts w:ascii="Calibri" w:eastAsia="Calibri" w:hAnsi="Calibri" w:cs="Calibri"/>
          <w:strike/>
          <w:sz w:val="8"/>
          <w:szCs w:val="8"/>
        </w:rPr>
        <w:t>foot</w:t>
      </w:r>
      <w:r w:rsidRPr="00DD5E40">
        <w:rPr>
          <w:rFonts w:ascii="Calibri" w:eastAsia="Calibri" w:hAnsi="Calibri" w:cs="Calibri"/>
          <w:sz w:val="8"/>
          <w:szCs w:val="8"/>
        </w:rPr>
        <w:t xml:space="preserve"> </w:t>
      </w:r>
      <w:r w:rsidRPr="00DD5E40">
        <w:rPr>
          <w:rFonts w:ascii="Calibri" w:eastAsia="Calibri" w:hAnsi="Calibri" w:cs="Calibri"/>
          <w:strike/>
          <w:sz w:val="8"/>
          <w:szCs w:val="8"/>
        </w:rPr>
        <w:t>soldiers</w:t>
      </w:r>
      <w:r w:rsidRPr="00DD5E40">
        <w:rPr>
          <w:rFonts w:ascii="Calibri" w:eastAsia="Calibri" w:hAnsi="Calibri" w:cs="Calibri"/>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35AE473F"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w:t>
      </w:r>
      <w:r w:rsidRPr="00DD5E40">
        <w:rPr>
          <w:rFonts w:ascii="Calibri" w:eastAsia="Calibri" w:hAnsi="Calibri" w:cs="Calibri"/>
        </w:rPr>
        <w:lastRenderedPageBreak/>
        <w:t>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79F0138D" w14:textId="77777777" w:rsidR="00DD5E40" w:rsidRPr="00DD5E40" w:rsidRDefault="00DD5E40" w:rsidP="00DD5E40">
      <w:pPr>
        <w:rPr>
          <w:rFonts w:ascii="Calibri" w:eastAsia="Calibri" w:hAnsi="Calibri" w:cs="Calibri"/>
        </w:rPr>
      </w:pPr>
      <w:r w:rsidRPr="00DD5E40">
        <w:rPr>
          <w:rFonts w:ascii="Calibri" w:eastAsia="Calibri" w:hAnsi="Calibri" w:cs="Calibri"/>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0A2AF5FF" w14:textId="77777777" w:rsidR="00DD5E40" w:rsidRPr="00DD5E40" w:rsidRDefault="00DD5E40" w:rsidP="00DD5E40">
      <w:pPr>
        <w:rPr>
          <w:rFonts w:ascii="Calibri" w:eastAsia="Calibri" w:hAnsi="Calibri" w:cs="Calibri"/>
        </w:rPr>
      </w:pPr>
      <w:r w:rsidRPr="00DD5E40">
        <w:rPr>
          <w:rFonts w:ascii="Calibri" w:eastAsia="Calibri" w:hAnsi="Calibri" w:cs="Calibri"/>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2D2BEF29"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Through illustrating these arguments, </w:t>
      </w:r>
      <w:r w:rsidRPr="00DD5E40">
        <w:rPr>
          <w:rFonts w:ascii="Calibri" w:eastAsia="Calibri" w:hAnsi="Calibri" w:cs="Calibri"/>
          <w:highlight w:val="cyan"/>
          <w:u w:val="single"/>
        </w:rPr>
        <w:t>this</w:t>
      </w:r>
      <w:r w:rsidRPr="00DD5E40">
        <w:rPr>
          <w:rFonts w:ascii="Calibri" w:eastAsia="Calibri" w:hAnsi="Calibri" w:cs="Calibri"/>
          <w:u w:val="single"/>
        </w:rPr>
        <w:t xml:space="preserve"> book </w:t>
      </w:r>
      <w:r w:rsidRPr="00DD5E40">
        <w:rPr>
          <w:rFonts w:ascii="Calibri" w:eastAsia="Calibri" w:hAnsi="Calibri" w:cs="Calibri"/>
          <w:highlight w:val="cyan"/>
          <w:u w:val="single"/>
        </w:rPr>
        <w:t>is both a meditation on and</w:t>
      </w:r>
      <w:r w:rsidRPr="00DD5E40">
        <w:rPr>
          <w:rFonts w:ascii="Calibri" w:eastAsia="Calibri" w:hAnsi="Calibri" w:cs="Calibri"/>
          <w:u w:val="single"/>
        </w:rPr>
        <w:t xml:space="preserve"> an </w:t>
      </w:r>
      <w:r w:rsidRPr="00DD5E40">
        <w:rPr>
          <w:rFonts w:ascii="Calibri" w:eastAsia="Calibri" w:hAnsi="Calibri" w:cs="Calibri"/>
          <w:highlight w:val="cyan"/>
          <w:u w:val="single"/>
        </w:rPr>
        <w:t>empirical excavation of</w:t>
      </w:r>
      <w:r w:rsidRPr="00DD5E40">
        <w:rPr>
          <w:rFonts w:ascii="Calibri" w:eastAsia="Calibri" w:hAnsi="Calibri" w:cs="Calibri"/>
          <w:u w:val="single"/>
        </w:rPr>
        <w:t xml:space="preserve"> the </w:t>
      </w:r>
      <w:r w:rsidRPr="00DD5E40">
        <w:rPr>
          <w:rFonts w:ascii="Calibri" w:eastAsia="Calibri" w:hAnsi="Calibri" w:cs="Calibri"/>
          <w:highlight w:val="cyan"/>
          <w:u w:val="single"/>
        </w:rPr>
        <w:t>possibilities NPs are forging within</w:t>
      </w:r>
      <w:r w:rsidRPr="00DD5E40">
        <w:rPr>
          <w:rFonts w:ascii="Calibri" w:eastAsia="Calibri" w:hAnsi="Calibri" w:cs="Calibri"/>
          <w:u w:val="single"/>
        </w:rPr>
        <w:t xml:space="preserve"> the confines of </w:t>
      </w:r>
      <w:r w:rsidRPr="00DD5E40">
        <w:rPr>
          <w:rFonts w:ascii="Calibri" w:eastAsia="Calibri" w:hAnsi="Calibri" w:cs="Calibri"/>
          <w:highlight w:val="cyan"/>
          <w:u w:val="single"/>
        </w:rPr>
        <w:t>the medical encounter</w:t>
      </w:r>
      <w:r w:rsidRPr="00DD5E40">
        <w:rPr>
          <w:rFonts w:ascii="Calibri" w:eastAsia="Calibri" w:hAnsi="Calibri" w:cs="Calibri"/>
        </w:rPr>
        <w:t xml:space="preserve">. </w:t>
      </w:r>
      <w:r w:rsidRPr="00DD5E40">
        <w:rPr>
          <w:rFonts w:ascii="Calibri" w:eastAsia="Calibri" w:hAnsi="Calibri" w:cs="Calibri"/>
          <w:u w:val="single"/>
        </w:rPr>
        <w:t xml:space="preserve">When </w:t>
      </w:r>
      <w:r w:rsidRPr="00DD5E40">
        <w:rPr>
          <w:rFonts w:ascii="Calibri" w:eastAsia="Calibri" w:hAnsi="Calibri" w:cs="Calibri"/>
          <w:highlight w:val="cyan"/>
          <w:u w:val="single"/>
        </w:rPr>
        <w:t>NPs</w:t>
      </w:r>
      <w:r w:rsidRPr="00DD5E40">
        <w:rPr>
          <w:rFonts w:ascii="Calibri" w:eastAsia="Calibri" w:hAnsi="Calibri" w:cs="Calibri"/>
          <w:u w:val="single"/>
        </w:rPr>
        <w:t xml:space="preserve"> fill the space that physicians have absented</w:t>
      </w:r>
      <w:r w:rsidRPr="00DD5E40">
        <w:rPr>
          <w:rFonts w:ascii="Calibri" w:eastAsia="Calibri" w:hAnsi="Calibri" w:cs="Calibri"/>
        </w:rPr>
        <w:t xml:space="preserve">, </w:t>
      </w:r>
      <w:r w:rsidRPr="00DD5E40">
        <w:rPr>
          <w:rFonts w:ascii="Calibri" w:eastAsia="Calibri" w:hAnsi="Calibri" w:cs="Calibri"/>
          <w:u w:val="single"/>
        </w:rPr>
        <w:t xml:space="preserve">they </w:t>
      </w:r>
      <w:r w:rsidRPr="00DD5E40">
        <w:rPr>
          <w:rFonts w:ascii="Calibri" w:eastAsia="Calibri" w:hAnsi="Calibri" w:cs="Calibri"/>
          <w:highlight w:val="cyan"/>
          <w:u w:val="single"/>
        </w:rPr>
        <w:t xml:space="preserve">are embodying a </w:t>
      </w:r>
      <w:r w:rsidRPr="00DD5E40">
        <w:rPr>
          <w:rFonts w:ascii="Calibri" w:eastAsia="Calibri" w:hAnsi="Calibri" w:cs="Calibri"/>
          <w:b/>
          <w:iCs/>
          <w:highlight w:val="cyan"/>
          <w:u w:val="single"/>
          <w:bdr w:val="single" w:sz="8" w:space="0" w:color="auto"/>
        </w:rPr>
        <w:t>different set of possibilities</w:t>
      </w:r>
      <w:r w:rsidRPr="00DD5E40">
        <w:rPr>
          <w:rFonts w:ascii="Calibri" w:eastAsia="Calibri" w:hAnsi="Calibri" w:cs="Calibri"/>
          <w:u w:val="single"/>
        </w:rPr>
        <w:t xml:space="preserve"> for what the health care encounter could be</w:t>
      </w:r>
      <w:r w:rsidRPr="00DD5E40">
        <w:rPr>
          <w:rFonts w:ascii="Calibri" w:eastAsia="Calibri" w:hAnsi="Calibri" w:cs="Calibri"/>
        </w:rPr>
        <w:t xml:space="preserve">. </w:t>
      </w:r>
      <w:r w:rsidRPr="00DD5E40">
        <w:rPr>
          <w:rFonts w:ascii="Calibri" w:eastAsia="Calibri" w:hAnsi="Calibri" w:cs="Calibri"/>
          <w:u w:val="single"/>
        </w:rPr>
        <w:t xml:space="preserve">In doing so, they are </w:t>
      </w:r>
      <w:r w:rsidRPr="00DD5E40">
        <w:rPr>
          <w:rFonts w:ascii="Calibri" w:eastAsia="Calibri" w:hAnsi="Calibri" w:cs="Calibri"/>
          <w:highlight w:val="cyan"/>
          <w:u w:val="single"/>
        </w:rPr>
        <w:t>positioned to make [recognizable</w:t>
      </w:r>
      <w:r w:rsidRPr="00DD5E40">
        <w:rPr>
          <w:rFonts w:ascii="Calibri" w:eastAsia="Calibri" w:hAnsi="Calibri" w:cs="Calibri"/>
          <w:u w:val="single"/>
        </w:rPr>
        <w:t xml:space="preserve">] </w:t>
      </w:r>
      <w:r w:rsidRPr="00DD5E40">
        <w:rPr>
          <w:rFonts w:ascii="Calibri" w:eastAsia="Calibri" w:hAnsi="Calibri" w:cs="Calibri"/>
          <w:strike/>
          <w:u w:val="single"/>
        </w:rPr>
        <w:t>visible</w:t>
      </w:r>
      <w:r w:rsidRPr="00DD5E40">
        <w:rPr>
          <w:rFonts w:ascii="Calibri" w:eastAsia="Calibri" w:hAnsi="Calibri" w:cs="Calibri"/>
          <w:u w:val="single"/>
        </w:rPr>
        <w:t xml:space="preserve"> </w:t>
      </w:r>
      <w:r w:rsidRPr="00DD5E40">
        <w:rPr>
          <w:rFonts w:ascii="Calibri" w:eastAsia="Calibri" w:hAnsi="Calibri" w:cs="Calibri"/>
          <w:highlight w:val="cyan"/>
          <w:u w:val="single"/>
        </w:rPr>
        <w:t>not just</w:t>
      </w:r>
      <w:r w:rsidRPr="00DD5E40">
        <w:rPr>
          <w:rFonts w:ascii="Calibri" w:eastAsia="Calibri" w:hAnsi="Calibri" w:cs="Calibri"/>
          <w:u w:val="single"/>
        </w:rPr>
        <w:t xml:space="preserve"> the </w:t>
      </w:r>
      <w:r w:rsidRPr="00DD5E40">
        <w:rPr>
          <w:rFonts w:ascii="Calibri" w:eastAsia="Calibri" w:hAnsi="Calibri" w:cs="Calibri"/>
          <w:highlight w:val="cyan"/>
          <w:u w:val="single"/>
        </w:rPr>
        <w:t>scarcity of physician labor but</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that of </w:t>
      </w:r>
      <w:r w:rsidRPr="00DD5E40">
        <w:rPr>
          <w:rFonts w:ascii="Calibri" w:eastAsia="Calibri" w:hAnsi="Calibri" w:cs="Calibri"/>
          <w:b/>
          <w:iCs/>
          <w:highlight w:val="cyan"/>
          <w:u w:val="single"/>
          <w:bdr w:val="single" w:sz="8" w:space="0" w:color="auto"/>
        </w:rPr>
        <w:t>caring labor</w:t>
      </w:r>
      <w:r w:rsidRPr="00DD5E40">
        <w:rPr>
          <w:rFonts w:ascii="Calibri" w:eastAsia="Calibri" w:hAnsi="Calibri" w:cs="Calibri"/>
          <w:u w:val="single"/>
        </w:rPr>
        <w:t>.</w:t>
      </w:r>
      <w:r w:rsidRPr="00DD5E40">
        <w:rPr>
          <w:rFonts w:ascii="Calibri" w:eastAsia="Calibri" w:hAnsi="Calibri" w:cs="Calibri"/>
        </w:rPr>
        <w:t xml:space="preserve"> Although sometimes self-conscious of the claim, </w:t>
      </w:r>
      <w:r w:rsidRPr="00DD5E40">
        <w:rPr>
          <w:rFonts w:ascii="Calibri" w:eastAsia="Calibri" w:hAnsi="Calibri" w:cs="Calibri"/>
          <w:u w:val="single"/>
        </w:rPr>
        <w:t>nursing still relies on care as the bedrock of its professional identity and legitimacy.</w:t>
      </w:r>
      <w:r w:rsidRPr="00DD5E40">
        <w:rPr>
          <w:rFonts w:ascii="Calibri" w:eastAsia="Calibri" w:hAnsi="Calibri" w:cs="Calibri"/>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w:t>
      </w:r>
      <w:r w:rsidRPr="00DD5E40">
        <w:rPr>
          <w:rFonts w:ascii="Calibri" w:eastAsia="Calibri" w:hAnsi="Calibri" w:cs="Calibri"/>
        </w:rPr>
        <w:lastRenderedPageBreak/>
        <w:t>nursing expertise. However, I believe they are not alone in being asked to solve different problems than their physician colleagues.</w:t>
      </w:r>
    </w:p>
    <w:p w14:paraId="0982C23A" w14:textId="77777777" w:rsidR="00DD5E40" w:rsidRPr="00DD5E40" w:rsidRDefault="00DD5E40" w:rsidP="00DD5E40">
      <w:pPr>
        <w:rPr>
          <w:rFonts w:ascii="Calibri" w:eastAsia="Calibri" w:hAnsi="Calibri" w:cs="Calibri"/>
        </w:rPr>
      </w:pPr>
      <w:r w:rsidRPr="00DD5E40">
        <w:rPr>
          <w:rFonts w:ascii="Calibri" w:eastAsia="Calibri" w:hAnsi="Calibri" w:cs="Calibri"/>
        </w:rPr>
        <w:t xml:space="preserve">I suggest that, as providers with different professional experiences and held accountable to different expectations, </w:t>
      </w:r>
      <w:r w:rsidRPr="00DD5E40">
        <w:rPr>
          <w:rFonts w:ascii="Calibri" w:eastAsia="Calibri" w:hAnsi="Calibri" w:cs="Calibri"/>
          <w:highlight w:val="cyan"/>
          <w:u w:val="single"/>
        </w:rPr>
        <w:t>NPs are</w:t>
      </w:r>
      <w:r w:rsidRPr="00DD5E40">
        <w:rPr>
          <w:rFonts w:ascii="Calibri" w:eastAsia="Calibri" w:hAnsi="Calibri" w:cs="Calibri"/>
          <w:u w:val="single"/>
        </w:rPr>
        <w:t xml:space="preserve"> opening the exam room to a different kind of clinical performance. Not only is this performance </w:t>
      </w:r>
      <w:r w:rsidRPr="00DD5E40">
        <w:rPr>
          <w:rFonts w:ascii="Calibri" w:eastAsia="Calibri" w:hAnsi="Calibri" w:cs="Calibri"/>
          <w:b/>
          <w:iCs/>
          <w:highlight w:val="cyan"/>
          <w:u w:val="single"/>
          <w:bdr w:val="single" w:sz="8" w:space="0" w:color="auto"/>
        </w:rPr>
        <w:t>reshaping</w:t>
      </w:r>
      <w:r w:rsidRPr="00DD5E40">
        <w:rPr>
          <w:rFonts w:ascii="Calibri" w:eastAsia="Calibri" w:hAnsi="Calibri" w:cs="Calibri"/>
          <w:u w:val="single"/>
        </w:rPr>
        <w:t xml:space="preserve"> our ideas about </w:t>
      </w:r>
      <w:r w:rsidRPr="00DD5E40">
        <w:rPr>
          <w:rFonts w:ascii="Calibri" w:eastAsia="Calibri" w:hAnsi="Calibri" w:cs="Calibri"/>
          <w:b/>
          <w:iCs/>
          <w:highlight w:val="cyan"/>
          <w:u w:val="single"/>
          <w:bdr w:val="single" w:sz="8" w:space="0" w:color="auto"/>
        </w:rPr>
        <w:t>medical work</w:t>
      </w:r>
      <w:r w:rsidRPr="00DD5E40">
        <w:rPr>
          <w:rFonts w:ascii="Calibri" w:eastAsia="Calibri" w:hAnsi="Calibri" w:cs="Calibri"/>
          <w:u w:val="single"/>
        </w:rPr>
        <w:t>, but it is also a mirror that reflects how we choose to care for our most vulnerable citizens</w:t>
      </w:r>
      <w:r w:rsidRPr="00DD5E40">
        <w:rPr>
          <w:rFonts w:ascii="Calibri" w:eastAsia="Calibri" w:hAnsi="Calibri" w:cs="Calibri"/>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7861E5BC"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Alt’s </w:t>
      </w:r>
      <w:r w:rsidRPr="00DD5E40">
        <w:rPr>
          <w:rFonts w:ascii="Calibri" w:eastAsia="Times New Roman" w:hAnsi="Calibri" w:cs="Times New Roman"/>
          <w:b/>
          <w:iCs/>
          <w:sz w:val="26"/>
          <w:u w:val="single"/>
        </w:rPr>
        <w:t>vague</w:t>
      </w:r>
      <w:r w:rsidRPr="00DD5E40">
        <w:rPr>
          <w:rFonts w:ascii="Calibri" w:eastAsia="Times New Roman" w:hAnsi="Calibri" w:cs="Times New Roman"/>
          <w:b/>
          <w:iCs/>
          <w:sz w:val="26"/>
        </w:rPr>
        <w:t>---no actor or mechanism---voting issue: jacks ground and means the alt doesn’t solve</w:t>
      </w:r>
    </w:p>
    <w:p w14:paraId="5EB7661D" w14:textId="77777777" w:rsidR="00DD5E40" w:rsidRPr="00DD5E40" w:rsidRDefault="00DD5E40" w:rsidP="00DD5E40">
      <w:pPr>
        <w:rPr>
          <w:rFonts w:ascii="Calibri" w:eastAsia="Calibri" w:hAnsi="Calibri" w:cs="Calibri"/>
        </w:rPr>
      </w:pPr>
    </w:p>
    <w:p w14:paraId="3CD55A73"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No impact---it’s empirically denied, long time-frame, and perm solves</w:t>
      </w:r>
    </w:p>
    <w:p w14:paraId="5FFBC78A" w14:textId="77777777" w:rsidR="00DD5E40" w:rsidRPr="00DD5E40" w:rsidRDefault="00DD5E40" w:rsidP="00DD5E40">
      <w:pPr>
        <w:rPr>
          <w:rFonts w:ascii="Calibri" w:eastAsia="Calibri" w:hAnsi="Calibri" w:cs="Calibri"/>
        </w:rPr>
      </w:pPr>
    </w:p>
    <w:p w14:paraId="5922EA33"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 xml:space="preserve">Alt fails---transition is </w:t>
      </w:r>
      <w:r w:rsidRPr="00DD5E40">
        <w:rPr>
          <w:rFonts w:ascii="Calibri" w:eastAsia="Times New Roman" w:hAnsi="Calibri" w:cs="Times New Roman"/>
          <w:b/>
          <w:iCs/>
          <w:sz w:val="26"/>
          <w:u w:val="single"/>
        </w:rPr>
        <w:t>impossible</w:t>
      </w:r>
      <w:r w:rsidRPr="00DD5E40">
        <w:rPr>
          <w:rFonts w:ascii="Calibri" w:eastAsia="Times New Roman" w:hAnsi="Calibri" w:cs="Times New Roman"/>
          <w:b/>
          <w:iCs/>
          <w:sz w:val="26"/>
        </w:rPr>
        <w:t xml:space="preserve"> and </w:t>
      </w:r>
      <w:r w:rsidRPr="00DD5E40">
        <w:rPr>
          <w:rFonts w:ascii="Calibri" w:eastAsia="Times New Roman" w:hAnsi="Calibri" w:cs="Times New Roman"/>
          <w:b/>
          <w:iCs/>
          <w:sz w:val="26"/>
          <w:u w:val="single"/>
        </w:rPr>
        <w:t>causes conflict.</w:t>
      </w:r>
      <w:r w:rsidRPr="00DD5E40">
        <w:rPr>
          <w:rFonts w:ascii="Calibri" w:eastAsia="Times New Roman" w:hAnsi="Calibri" w:cs="Times New Roman"/>
          <w:b/>
          <w:iCs/>
          <w:sz w:val="26"/>
        </w:rPr>
        <w:t xml:space="preserve"> Even if transition occurs, it doesn’t solve</w:t>
      </w:r>
    </w:p>
    <w:p w14:paraId="2B7F840A"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 xml:space="preserve">Smith 19 </w:t>
      </w:r>
      <w:r w:rsidRPr="00DD5E40">
        <w:rPr>
          <w:rFonts w:ascii="Calibri" w:eastAsia="Calibri" w:hAnsi="Calibri" w:cs="Calibri"/>
        </w:rPr>
        <w:t>[Noah; 4/5/19; Bloomberg Opinion columnist, former assistant professor of finance at Stony Brook University; "Dumping Capitalism Won’t Save the Planet," https://www.bloomberg.com/opinion/articles/2019-04-05/capitalism-is-more-likely-to-limit-climate-change-than-socialism]</w:t>
      </w:r>
    </w:p>
    <w:p w14:paraId="55F9417B"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 xml:space="preserve">It has become </w:t>
      </w:r>
      <w:r w:rsidRPr="00DD5E40">
        <w:rPr>
          <w:rFonts w:ascii="Calibri" w:eastAsia="Calibri" w:hAnsi="Calibri" w:cs="Calibri"/>
          <w:b/>
          <w:iCs/>
          <w:u w:val="single"/>
          <w:bdr w:val="single" w:sz="8" w:space="0" w:color="auto"/>
        </w:rPr>
        <w:t>fashionable</w:t>
      </w:r>
      <w:r w:rsidRPr="00DD5E40">
        <w:rPr>
          <w:rFonts w:ascii="Calibri" w:eastAsia="Calibri" w:hAnsi="Calibri" w:cs="Calibri"/>
          <w:sz w:val="16"/>
        </w:rPr>
        <w:t xml:space="preserve"> on social media and </w:t>
      </w:r>
      <w:r w:rsidRPr="00DD5E40">
        <w:rPr>
          <w:rFonts w:ascii="Calibri" w:eastAsia="Calibri" w:hAnsi="Calibri" w:cs="Calibri"/>
          <w:u w:val="single"/>
        </w:rPr>
        <w:t xml:space="preserve">in certain publications to argue that </w:t>
      </w:r>
      <w:r w:rsidRPr="00DD5E40">
        <w:rPr>
          <w:rFonts w:ascii="Calibri" w:eastAsia="Calibri" w:hAnsi="Calibri" w:cs="Calibri"/>
          <w:b/>
          <w:iCs/>
          <w:u w:val="single"/>
          <w:bdr w:val="single" w:sz="8" w:space="0" w:color="auto"/>
        </w:rPr>
        <w:t>capitalism is killing the planet</w:t>
      </w:r>
      <w:r w:rsidRPr="00DD5E40">
        <w:rPr>
          <w:rFonts w:ascii="Calibri" w:eastAsia="Calibri" w:hAnsi="Calibri" w:cs="Calibri"/>
          <w:sz w:val="16"/>
        </w:rPr>
        <w:t xml:space="preserve">. Even renowned investor Jeremy Grantham, hardly a radical, made that assertion last year. </w:t>
      </w:r>
      <w:r w:rsidRPr="00DD5E40">
        <w:rPr>
          <w:rFonts w:ascii="Calibri" w:eastAsia="Calibri" w:hAnsi="Calibri" w:cs="Calibri"/>
          <w:u w:val="single"/>
        </w:rPr>
        <w:t xml:space="preserve">The </w:t>
      </w:r>
      <w:r w:rsidRPr="00DD5E40">
        <w:rPr>
          <w:rFonts w:ascii="Calibri" w:eastAsia="Calibri" w:hAnsi="Calibri" w:cs="Calibri"/>
          <w:b/>
          <w:iCs/>
          <w:u w:val="single"/>
          <w:bdr w:val="single" w:sz="8" w:space="0" w:color="auto"/>
        </w:rPr>
        <w:t>basic idea</w:t>
      </w:r>
      <w:r w:rsidRPr="00DD5E40">
        <w:rPr>
          <w:rFonts w:ascii="Calibri" w:eastAsia="Calibri" w:hAnsi="Calibri" w:cs="Calibri"/>
          <w:u w:val="single"/>
        </w:rPr>
        <w:t xml:space="preserve"> is that the </w:t>
      </w:r>
      <w:r w:rsidRPr="00DD5E40">
        <w:rPr>
          <w:rFonts w:ascii="Calibri" w:eastAsia="Calibri" w:hAnsi="Calibri" w:cs="Calibri"/>
          <w:b/>
          <w:iCs/>
          <w:u w:val="single"/>
          <w:bdr w:val="single" w:sz="8" w:space="0" w:color="auto"/>
        </w:rPr>
        <w:t>profit motive</w:t>
      </w:r>
      <w:r w:rsidRPr="00DD5E40">
        <w:rPr>
          <w:rFonts w:ascii="Calibri" w:eastAsia="Calibri" w:hAnsi="Calibri" w:cs="Calibri"/>
          <w:u w:val="single"/>
        </w:rPr>
        <w:t xml:space="preserve"> drives the </w:t>
      </w:r>
      <w:r w:rsidRPr="00DD5E40">
        <w:rPr>
          <w:rFonts w:ascii="Calibri" w:eastAsia="Calibri" w:hAnsi="Calibri" w:cs="Calibri"/>
          <w:b/>
          <w:iCs/>
          <w:u w:val="single"/>
          <w:bdr w:val="single" w:sz="8" w:space="0" w:color="auto"/>
        </w:rPr>
        <w:t>private sector</w:t>
      </w:r>
      <w:r w:rsidRPr="00DD5E40">
        <w:rPr>
          <w:rFonts w:ascii="Calibri" w:eastAsia="Calibri" w:hAnsi="Calibri" w:cs="Calibri"/>
          <w:u w:val="single"/>
        </w:rPr>
        <w:t xml:space="preserve"> to </w:t>
      </w:r>
      <w:r w:rsidRPr="00DD5E40">
        <w:rPr>
          <w:rFonts w:ascii="Calibri" w:eastAsia="Calibri" w:hAnsi="Calibri" w:cs="Calibri"/>
          <w:b/>
          <w:iCs/>
          <w:u w:val="single"/>
          <w:bdr w:val="single" w:sz="8" w:space="0" w:color="auto"/>
        </w:rPr>
        <w:t>spew carbon</w:t>
      </w:r>
      <w:r w:rsidRPr="00DD5E40">
        <w:rPr>
          <w:rFonts w:ascii="Calibri" w:eastAsia="Calibri" w:hAnsi="Calibri" w:cs="Calibri"/>
          <w:sz w:val="16"/>
        </w:rPr>
        <w:t xml:space="preserve"> into the air with reckless abandon. Though many economists and some climate activists believe that the problem is best addressed by modifying market incentives with a carbon tax, </w:t>
      </w:r>
      <w:r w:rsidRPr="00DD5E40">
        <w:rPr>
          <w:rFonts w:ascii="Calibri" w:eastAsia="Calibri" w:hAnsi="Calibri" w:cs="Calibri"/>
          <w:u w:val="single"/>
        </w:rPr>
        <w:t xml:space="preserve">many activists believe that the problem can’t be addressed </w:t>
      </w:r>
      <w:r w:rsidRPr="00DD5E40">
        <w:rPr>
          <w:rFonts w:ascii="Calibri" w:eastAsia="Calibri" w:hAnsi="Calibri" w:cs="Calibri"/>
          <w:b/>
          <w:iCs/>
          <w:u w:val="single"/>
          <w:bdr w:val="single" w:sz="8" w:space="0" w:color="auto"/>
        </w:rPr>
        <w:t>without rebuilding</w:t>
      </w:r>
      <w:r w:rsidRPr="00DD5E40">
        <w:rPr>
          <w:rFonts w:ascii="Calibri" w:eastAsia="Calibri" w:hAnsi="Calibri" w:cs="Calibri"/>
          <w:u w:val="single"/>
        </w:rPr>
        <w:t xml:space="preserve"> the </w:t>
      </w:r>
      <w:r w:rsidRPr="00DD5E40">
        <w:rPr>
          <w:rFonts w:ascii="Calibri" w:eastAsia="Calibri" w:hAnsi="Calibri" w:cs="Calibri"/>
          <w:b/>
          <w:iCs/>
          <w:u w:val="single"/>
          <w:bdr w:val="single" w:sz="8" w:space="0" w:color="auto"/>
        </w:rPr>
        <w:t>economy</w:t>
      </w:r>
      <w:r w:rsidRPr="00DD5E40">
        <w:rPr>
          <w:rFonts w:ascii="Calibri" w:eastAsia="Calibri" w:hAnsi="Calibri" w:cs="Calibri"/>
          <w:sz w:val="16"/>
        </w:rPr>
        <w:t xml:space="preserve"> along centrally planned lines.</w:t>
      </w:r>
    </w:p>
    <w:p w14:paraId="56520152"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 xml:space="preserve">The </w:t>
      </w:r>
      <w:r w:rsidRPr="00DD5E40">
        <w:rPr>
          <w:rFonts w:ascii="Calibri" w:eastAsia="Calibri" w:hAnsi="Calibri" w:cs="Calibri"/>
          <w:highlight w:val="cyan"/>
          <w:u w:val="single"/>
        </w:rPr>
        <w:t>climate</w:t>
      </w:r>
      <w:r w:rsidRPr="00DD5E40">
        <w:rPr>
          <w:rFonts w:ascii="Calibri" w:eastAsia="Calibri" w:hAnsi="Calibri" w:cs="Calibri"/>
          <w:u w:val="single"/>
        </w:rPr>
        <w:t xml:space="preserve"> threat </w:t>
      </w:r>
      <w:r w:rsidRPr="00DD5E40">
        <w:rPr>
          <w:rFonts w:ascii="Calibri" w:eastAsia="Calibri" w:hAnsi="Calibri" w:cs="Calibri"/>
          <w:highlight w:val="cyan"/>
          <w:u w:val="single"/>
        </w:rPr>
        <w:t>is</w:t>
      </w:r>
      <w:r w:rsidRPr="00DD5E40">
        <w:rPr>
          <w:rFonts w:ascii="Calibri" w:eastAsia="Calibri" w:hAnsi="Calibri" w:cs="Calibri"/>
          <w:u w:val="single"/>
        </w:rPr>
        <w:t xml:space="preserve"> certainly </w:t>
      </w:r>
      <w:r w:rsidRPr="00DD5E40">
        <w:rPr>
          <w:rFonts w:ascii="Calibri" w:eastAsia="Calibri" w:hAnsi="Calibri" w:cs="Calibri"/>
          <w:highlight w:val="cyan"/>
          <w:u w:val="single"/>
        </w:rPr>
        <w:t>dire</w:t>
      </w:r>
      <w:r w:rsidRPr="00DD5E40">
        <w:rPr>
          <w:rFonts w:ascii="Calibri" w:eastAsia="Calibri" w:hAnsi="Calibri" w:cs="Calibri"/>
          <w:sz w:val="16"/>
        </w:rPr>
        <w:t xml:space="preserve">, and carbon taxes are unlikely to be enough to solve the problem. </w:t>
      </w:r>
      <w:r w:rsidRPr="00DD5E40">
        <w:rPr>
          <w:rFonts w:ascii="Calibri" w:eastAsia="Calibri" w:hAnsi="Calibri" w:cs="Calibri"/>
          <w:highlight w:val="cyan"/>
          <w:u w:val="single"/>
        </w:rPr>
        <w:t>But eco-socialism is</w:t>
      </w:r>
      <w:r w:rsidRPr="00DD5E40">
        <w:rPr>
          <w:rFonts w:ascii="Calibri" w:eastAsia="Calibri" w:hAnsi="Calibri" w:cs="Calibri"/>
          <w:sz w:val="16"/>
        </w:rPr>
        <w:t xml:space="preserve"> probably </w:t>
      </w:r>
      <w:r w:rsidRPr="00DD5E40">
        <w:rPr>
          <w:rFonts w:ascii="Calibri" w:eastAsia="Calibri" w:hAnsi="Calibri" w:cs="Calibri"/>
          <w:b/>
          <w:iCs/>
          <w:highlight w:val="cyan"/>
          <w:u w:val="single"/>
          <w:bdr w:val="single" w:sz="8" w:space="0" w:color="auto"/>
        </w:rPr>
        <w:t>not</w:t>
      </w:r>
      <w:r w:rsidRPr="00DD5E40">
        <w:rPr>
          <w:rFonts w:ascii="Calibri" w:eastAsia="Calibri" w:hAnsi="Calibri" w:cs="Calibri"/>
          <w:highlight w:val="cyan"/>
          <w:u w:val="single"/>
        </w:rPr>
        <w:t xml:space="preserve"> going to be</w:t>
      </w:r>
      <w:r w:rsidRPr="00DD5E40">
        <w:rPr>
          <w:rFonts w:ascii="Calibri" w:eastAsia="Calibri" w:hAnsi="Calibri" w:cs="Calibri"/>
          <w:u w:val="single"/>
        </w:rPr>
        <w:t xml:space="preserve"> an </w:t>
      </w:r>
      <w:r w:rsidRPr="00DD5E40">
        <w:rPr>
          <w:rFonts w:ascii="Calibri" w:eastAsia="Calibri" w:hAnsi="Calibri" w:cs="Calibri"/>
          <w:b/>
          <w:iCs/>
          <w:highlight w:val="cyan"/>
          <w:u w:val="single"/>
          <w:bdr w:val="single" w:sz="8" w:space="0" w:color="auto"/>
        </w:rPr>
        <w:t>effective</w:t>
      </w:r>
      <w:r w:rsidRPr="00DD5E40">
        <w:rPr>
          <w:rFonts w:ascii="Calibri" w:eastAsia="Calibri" w:hAnsi="Calibri" w:cs="Calibri"/>
          <w:b/>
          <w:iCs/>
          <w:u w:val="single"/>
          <w:bdr w:val="single" w:sz="8" w:space="0" w:color="auto"/>
        </w:rPr>
        <w:t xml:space="preserve"> method</w:t>
      </w:r>
      <w:r w:rsidRPr="00DD5E40">
        <w:rPr>
          <w:rFonts w:ascii="Calibri" w:eastAsia="Calibri" w:hAnsi="Calibri" w:cs="Calibri"/>
          <w:u w:val="single"/>
        </w:rPr>
        <w:t xml:space="preserve"> of addressing that threat. </w:t>
      </w:r>
      <w:r w:rsidRPr="00DD5E40">
        <w:rPr>
          <w:rFonts w:ascii="Calibri" w:eastAsia="Calibri" w:hAnsi="Calibri" w:cs="Calibri"/>
          <w:b/>
          <w:iCs/>
          <w:highlight w:val="cyan"/>
          <w:u w:val="single"/>
          <w:bdr w:val="single" w:sz="8" w:space="0" w:color="auto"/>
        </w:rPr>
        <w:t>Dismantling</w:t>
      </w:r>
      <w:r w:rsidRPr="00DD5E40">
        <w:rPr>
          <w:rFonts w:ascii="Calibri" w:eastAsia="Calibri" w:hAnsi="Calibri" w:cs="Calibri"/>
          <w:highlight w:val="cyan"/>
          <w:u w:val="single"/>
        </w:rPr>
        <w:t xml:space="preserve"> an </w:t>
      </w:r>
      <w:r w:rsidRPr="00DD5E40">
        <w:rPr>
          <w:rFonts w:ascii="Calibri" w:eastAsia="Calibri" w:hAnsi="Calibri" w:cs="Calibri"/>
          <w:b/>
          <w:iCs/>
          <w:highlight w:val="cyan"/>
          <w:u w:val="single"/>
          <w:bdr w:val="single" w:sz="8" w:space="0" w:color="auto"/>
        </w:rPr>
        <w:t>entire</w:t>
      </w:r>
      <w:r w:rsidRPr="00DD5E40">
        <w:rPr>
          <w:rFonts w:ascii="Calibri" w:eastAsia="Calibri" w:hAnsi="Calibri" w:cs="Calibri"/>
          <w:b/>
          <w:iCs/>
          <w:u w:val="single"/>
          <w:bdr w:val="single" w:sz="8" w:space="0" w:color="auto"/>
        </w:rPr>
        <w:t xml:space="preserve"> economic </w:t>
      </w:r>
      <w:r w:rsidRPr="00DD5E40">
        <w:rPr>
          <w:rFonts w:ascii="Calibri" w:eastAsia="Calibri" w:hAnsi="Calibri" w:cs="Calibri"/>
          <w:b/>
          <w:iCs/>
          <w:highlight w:val="cyan"/>
          <w:u w:val="single"/>
          <w:bdr w:val="single" w:sz="8" w:space="0" w:color="auto"/>
        </w:rPr>
        <w:t>system</w:t>
      </w:r>
      <w:r w:rsidRPr="00DD5E40">
        <w:rPr>
          <w:rFonts w:ascii="Calibri" w:eastAsia="Calibri" w:hAnsi="Calibri" w:cs="Calibri"/>
          <w:highlight w:val="cyan"/>
          <w:u w:val="single"/>
        </w:rPr>
        <w:t xml:space="preserve"> is </w:t>
      </w:r>
      <w:r w:rsidRPr="00DD5E40">
        <w:rPr>
          <w:rFonts w:ascii="Calibri" w:eastAsia="Calibri" w:hAnsi="Calibri" w:cs="Calibri"/>
          <w:b/>
          <w:iCs/>
          <w:highlight w:val="cyan"/>
          <w:u w:val="single"/>
          <w:bdr w:val="single" w:sz="8" w:space="0" w:color="auto"/>
        </w:rPr>
        <w:t>never easy</w:t>
      </w:r>
      <w:r w:rsidRPr="00DD5E40">
        <w:rPr>
          <w:rFonts w:ascii="Calibri" w:eastAsia="Calibri" w:hAnsi="Calibri" w:cs="Calibri"/>
          <w:highlight w:val="cyan"/>
          <w:u w:val="single"/>
        </w:rPr>
        <w:t>, and</w:t>
      </w:r>
      <w:r w:rsidRPr="00DD5E40">
        <w:rPr>
          <w:rFonts w:ascii="Calibri" w:eastAsia="Calibri" w:hAnsi="Calibri" w:cs="Calibri"/>
          <w:u w:val="single"/>
        </w:rPr>
        <w:t xml:space="preserve"> probably </w:t>
      </w:r>
      <w:r w:rsidRPr="00DD5E40">
        <w:rPr>
          <w:rFonts w:ascii="Calibri" w:eastAsia="Calibri" w:hAnsi="Calibri" w:cs="Calibri"/>
          <w:highlight w:val="cyan"/>
          <w:u w:val="single"/>
        </w:rPr>
        <w:t xml:space="preserve">would </w:t>
      </w:r>
      <w:r w:rsidRPr="00DD5E40">
        <w:rPr>
          <w:rFonts w:ascii="Calibri" w:eastAsia="Calibri" w:hAnsi="Calibri" w:cs="Calibri"/>
          <w:b/>
          <w:iCs/>
          <w:highlight w:val="cyan"/>
          <w:u w:val="single"/>
          <w:bdr w:val="single" w:sz="8" w:space="0" w:color="auto"/>
        </w:rPr>
        <w:t>touch off armed conflict</w:t>
      </w:r>
      <w:r w:rsidRPr="00DD5E40">
        <w:rPr>
          <w:rFonts w:ascii="Calibri" w:eastAsia="Calibri" w:hAnsi="Calibri" w:cs="Calibri"/>
          <w:highlight w:val="cyan"/>
          <w:u w:val="single"/>
        </w:rPr>
        <w:t xml:space="preserve"> and</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major asdasd </w:t>
      </w:r>
      <w:r w:rsidRPr="00DD5E40">
        <w:rPr>
          <w:rFonts w:ascii="Calibri" w:eastAsia="Calibri" w:hAnsi="Calibri" w:cs="Calibri"/>
          <w:b/>
          <w:iCs/>
          <w:highlight w:val="cyan"/>
          <w:u w:val="single"/>
          <w:bdr w:val="single" w:sz="8" w:space="0" w:color="auto"/>
        </w:rPr>
        <w:t>upheaval</w:t>
      </w:r>
      <w:r w:rsidRPr="00DD5E40">
        <w:rPr>
          <w:rFonts w:ascii="Calibri" w:eastAsia="Calibri" w:hAnsi="Calibri" w:cs="Calibri"/>
          <w:highlight w:val="cyan"/>
          <w:u w:val="single"/>
        </w:rPr>
        <w:t>. In the scramble</w:t>
      </w:r>
      <w:r w:rsidRPr="00DD5E40">
        <w:rPr>
          <w:rFonts w:ascii="Calibri" w:eastAsia="Calibri" w:hAnsi="Calibri" w:cs="Calibri"/>
          <w:u w:val="single"/>
        </w:rPr>
        <w:t xml:space="preserve"> to win those battles, </w:t>
      </w:r>
      <w:r w:rsidRPr="00DD5E40">
        <w:rPr>
          <w:rFonts w:ascii="Calibri" w:eastAsia="Calibri" w:hAnsi="Calibri" w:cs="Calibri"/>
          <w:highlight w:val="cyan"/>
          <w:u w:val="single"/>
        </w:rPr>
        <w:t>even the socialists</w:t>
      </w:r>
      <w:r w:rsidRPr="00DD5E40">
        <w:rPr>
          <w:rFonts w:ascii="Calibri" w:eastAsia="Calibri" w:hAnsi="Calibri" w:cs="Calibri"/>
          <w:u w:val="single"/>
        </w:rPr>
        <w:t xml:space="preserve"> would almost </w:t>
      </w:r>
      <w:r w:rsidRPr="00DD5E40">
        <w:rPr>
          <w:rFonts w:ascii="Calibri" w:eastAsia="Calibri" w:hAnsi="Calibri" w:cs="Calibri"/>
          <w:highlight w:val="cyan"/>
          <w:u w:val="single"/>
        </w:rPr>
        <w:t>certainly abandon their limit</w:t>
      </w:r>
      <w:r w:rsidRPr="00DD5E40">
        <w:rPr>
          <w:rFonts w:ascii="Calibri" w:eastAsia="Calibri" w:hAnsi="Calibri" w:cs="Calibri"/>
          <w:u w:val="single"/>
        </w:rPr>
        <w:t xml:space="preserve">ation </w:t>
      </w:r>
      <w:r w:rsidRPr="00DD5E40">
        <w:rPr>
          <w:rFonts w:ascii="Calibri" w:eastAsia="Calibri" w:hAnsi="Calibri" w:cs="Calibri"/>
          <w:highlight w:val="cyan"/>
          <w:u w:val="single"/>
        </w:rPr>
        <w:t xml:space="preserve">on </w:t>
      </w:r>
      <w:r w:rsidRPr="00DD5E40">
        <w:rPr>
          <w:rFonts w:ascii="Calibri" w:eastAsia="Calibri" w:hAnsi="Calibri" w:cs="Calibri"/>
          <w:b/>
          <w:iCs/>
          <w:highlight w:val="cyan"/>
          <w:u w:val="single"/>
          <w:bdr w:val="single" w:sz="8" w:space="0" w:color="auto"/>
        </w:rPr>
        <w:t>fossil-fuel</w:t>
      </w:r>
      <w:r w:rsidRPr="00DD5E40">
        <w:rPr>
          <w:rFonts w:ascii="Calibri" w:eastAsia="Calibri" w:hAnsi="Calibri" w:cs="Calibri"/>
          <w:b/>
          <w:iCs/>
          <w:u w:val="single"/>
          <w:bdr w:val="single" w:sz="8" w:space="0" w:color="auto"/>
        </w:rPr>
        <w:t xml:space="preserve"> use</w:t>
      </w:r>
      <w:r w:rsidRPr="00DD5E40">
        <w:rPr>
          <w:rFonts w:ascii="Calibri" w:eastAsia="Calibri" w:hAnsi="Calibri" w:cs="Calibri"/>
          <w:sz w:val="16"/>
        </w:rPr>
        <w:t xml:space="preserve"> — </w:t>
      </w:r>
      <w:r w:rsidRPr="00DD5E40">
        <w:rPr>
          <w:rFonts w:ascii="Calibri" w:eastAsia="Calibri" w:hAnsi="Calibri" w:cs="Calibri"/>
          <w:u w:val="single"/>
        </w:rPr>
        <w:t xml:space="preserve">either </w:t>
      </w:r>
      <w:r w:rsidRPr="00DD5E40">
        <w:rPr>
          <w:rFonts w:ascii="Calibri" w:eastAsia="Calibri" w:hAnsi="Calibri" w:cs="Calibri"/>
          <w:highlight w:val="cyan"/>
          <w:u w:val="single"/>
        </w:rPr>
        <w:t xml:space="preserve">to support </w:t>
      </w:r>
      <w:r w:rsidRPr="00DD5E40">
        <w:rPr>
          <w:rFonts w:ascii="Calibri" w:eastAsia="Calibri" w:hAnsi="Calibri" w:cs="Calibri"/>
          <w:b/>
          <w:iCs/>
          <w:highlight w:val="cyan"/>
          <w:u w:val="single"/>
          <w:bdr w:val="single" w:sz="8" w:space="0" w:color="auto"/>
        </w:rPr>
        <w:t>military efforts</w:t>
      </w:r>
      <w:r w:rsidRPr="00DD5E40">
        <w:rPr>
          <w:rFonts w:ascii="Calibri" w:eastAsia="Calibri" w:hAnsi="Calibri" w:cs="Calibri"/>
          <w:highlight w:val="cyan"/>
          <w:u w:val="single"/>
        </w:rPr>
        <w:t>, or</w:t>
      </w:r>
      <w:r w:rsidRPr="00DD5E40">
        <w:rPr>
          <w:rFonts w:ascii="Calibri" w:eastAsia="Calibri" w:hAnsi="Calibri" w:cs="Calibri"/>
          <w:u w:val="single"/>
        </w:rPr>
        <w:t xml:space="preserve"> to </w:t>
      </w:r>
      <w:r w:rsidRPr="00DD5E40">
        <w:rPr>
          <w:rFonts w:ascii="Calibri" w:eastAsia="Calibri" w:hAnsi="Calibri" w:cs="Calibri"/>
          <w:highlight w:val="cyan"/>
          <w:u w:val="single"/>
        </w:rPr>
        <w:t>keep the population from turning</w:t>
      </w:r>
      <w:r w:rsidRPr="00DD5E40">
        <w:rPr>
          <w:rFonts w:ascii="Calibri" w:eastAsia="Calibri" w:hAnsi="Calibri" w:cs="Calibri"/>
          <w:u w:val="single"/>
        </w:rPr>
        <w:t xml:space="preserve"> against them. The </w:t>
      </w:r>
      <w:r w:rsidRPr="00DD5E40">
        <w:rPr>
          <w:rFonts w:ascii="Calibri" w:eastAsia="Calibri" w:hAnsi="Calibri" w:cs="Calibri"/>
          <w:highlight w:val="cyan"/>
          <w:u w:val="single"/>
        </w:rPr>
        <w:t>precedent</w:t>
      </w:r>
      <w:r w:rsidRPr="00DD5E40">
        <w:rPr>
          <w:rFonts w:ascii="Calibri" w:eastAsia="Calibri" w:hAnsi="Calibri" w:cs="Calibri"/>
          <w:u w:val="single"/>
        </w:rPr>
        <w:t xml:space="preserve"> here </w:t>
      </w:r>
      <w:r w:rsidRPr="00DD5E40">
        <w:rPr>
          <w:rFonts w:ascii="Calibri" w:eastAsia="Calibri" w:hAnsi="Calibri" w:cs="Calibri"/>
          <w:highlight w:val="cyan"/>
          <w:u w:val="single"/>
        </w:rPr>
        <w:t xml:space="preserve">is the </w:t>
      </w:r>
      <w:r w:rsidRPr="00DD5E40">
        <w:rPr>
          <w:rFonts w:ascii="Calibri" w:eastAsia="Calibri" w:hAnsi="Calibri" w:cs="Calibri"/>
          <w:b/>
          <w:iCs/>
          <w:highlight w:val="cyan"/>
          <w:u w:val="single"/>
          <w:bdr w:val="single" w:sz="8" w:space="0" w:color="auto"/>
        </w:rPr>
        <w:t>Soviet Union</w:t>
      </w:r>
      <w:r w:rsidRPr="00DD5E40">
        <w:rPr>
          <w:rFonts w:ascii="Calibri" w:eastAsia="Calibri" w:hAnsi="Calibri" w:cs="Calibri"/>
          <w:u w:val="single"/>
        </w:rPr>
        <w:t xml:space="preserve">, whose multidecade effort to </w:t>
      </w:r>
      <w:r w:rsidRPr="00DD5E40">
        <w:rPr>
          <w:rFonts w:ascii="Calibri" w:eastAsia="Calibri" w:hAnsi="Calibri" w:cs="Calibri"/>
          <w:b/>
          <w:iCs/>
          <w:u w:val="single"/>
          <w:bdr w:val="single" w:sz="8" w:space="0" w:color="auto"/>
        </w:rPr>
        <w:t>reshape its economy</w:t>
      </w:r>
      <w:r w:rsidRPr="00DD5E40">
        <w:rPr>
          <w:rFonts w:ascii="Calibri" w:eastAsia="Calibri" w:hAnsi="Calibri" w:cs="Calibri"/>
          <w:u w:val="single"/>
        </w:rPr>
        <w:t xml:space="preserve"> by </w:t>
      </w:r>
      <w:r w:rsidRPr="00DD5E40">
        <w:rPr>
          <w:rFonts w:ascii="Calibri" w:eastAsia="Calibri" w:hAnsi="Calibri" w:cs="Calibri"/>
          <w:b/>
          <w:iCs/>
          <w:u w:val="single"/>
          <w:bdr w:val="single" w:sz="8" w:space="0" w:color="auto"/>
        </w:rPr>
        <w:t>force</w:t>
      </w:r>
      <w:r w:rsidRPr="00DD5E40">
        <w:rPr>
          <w:rFonts w:ascii="Calibri" w:eastAsia="Calibri" w:hAnsi="Calibri" w:cs="Calibri"/>
          <w:u w:val="single"/>
        </w:rPr>
        <w:t xml:space="preserve"> amid </w:t>
      </w:r>
      <w:r w:rsidRPr="00DD5E40">
        <w:rPr>
          <w:rFonts w:ascii="Calibri" w:eastAsia="Calibri" w:hAnsi="Calibri" w:cs="Calibri"/>
          <w:b/>
          <w:iCs/>
          <w:u w:val="single"/>
          <w:bdr w:val="single" w:sz="8" w:space="0" w:color="auto"/>
        </w:rPr>
        <w:t>confrontation</w:t>
      </w:r>
      <w:r w:rsidRPr="00DD5E40">
        <w:rPr>
          <w:rFonts w:ascii="Calibri" w:eastAsia="Calibri" w:hAnsi="Calibri" w:cs="Calibri"/>
          <w:u w:val="single"/>
        </w:rPr>
        <w:t xml:space="preserve"> with the West led to profound </w:t>
      </w:r>
      <w:r w:rsidRPr="00DD5E40">
        <w:rPr>
          <w:rFonts w:ascii="Calibri" w:eastAsia="Calibri" w:hAnsi="Calibri" w:cs="Calibri"/>
          <w:b/>
          <w:iCs/>
          <w:u w:val="single"/>
          <w:bdr w:val="single" w:sz="8" w:space="0" w:color="auto"/>
        </w:rPr>
        <w:t>environmental degradation</w:t>
      </w:r>
      <w:r w:rsidRPr="00DD5E40">
        <w:rPr>
          <w:rFonts w:ascii="Calibri" w:eastAsia="Calibri" w:hAnsi="Calibri" w:cs="Calibri"/>
          <w:u w:val="single"/>
        </w:rPr>
        <w:t>. The world's climate does not have several decades to spare</w:t>
      </w:r>
      <w:r w:rsidRPr="00DD5E40">
        <w:rPr>
          <w:rFonts w:ascii="Calibri" w:eastAsia="Calibri" w:hAnsi="Calibri" w:cs="Calibri"/>
          <w:sz w:val="16"/>
        </w:rPr>
        <w:t>.</w:t>
      </w:r>
    </w:p>
    <w:p w14:paraId="23098760"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 xml:space="preserve">Even </w:t>
      </w:r>
      <w:r w:rsidRPr="00DD5E40">
        <w:rPr>
          <w:rFonts w:ascii="Calibri" w:eastAsia="Calibri" w:hAnsi="Calibri" w:cs="Calibri"/>
          <w:b/>
          <w:iCs/>
          <w:highlight w:val="cyan"/>
          <w:u w:val="single"/>
          <w:bdr w:val="single" w:sz="8" w:space="0" w:color="auto"/>
        </w:rPr>
        <w:t>without</w:t>
      </w:r>
      <w:r w:rsidRPr="00DD5E40">
        <w:rPr>
          <w:rFonts w:ascii="Calibri" w:eastAsia="Calibri" w:hAnsi="Calibri" w:cs="Calibri"/>
          <w:b/>
          <w:iCs/>
          <w:u w:val="single"/>
          <w:bdr w:val="single" w:sz="8" w:space="0" w:color="auto"/>
        </w:rPr>
        <w:t xml:space="preserve"> international </w:t>
      </w:r>
      <w:r w:rsidRPr="00DD5E40">
        <w:rPr>
          <w:rFonts w:ascii="Calibri" w:eastAsia="Calibri" w:hAnsi="Calibri" w:cs="Calibri"/>
          <w:b/>
          <w:iCs/>
          <w:highlight w:val="cyan"/>
          <w:u w:val="single"/>
          <w:bdr w:val="single" w:sz="8" w:space="0" w:color="auto"/>
        </w:rPr>
        <w:t>conflict</w:t>
      </w:r>
      <w:r w:rsidRPr="00DD5E40">
        <w:rPr>
          <w:rFonts w:ascii="Calibri" w:eastAsia="Calibri" w:hAnsi="Calibri" w:cs="Calibri"/>
          <w:highlight w:val="cyan"/>
          <w:u w:val="single"/>
        </w:rPr>
        <w:t xml:space="preserve">, there’s </w:t>
      </w:r>
      <w:r w:rsidRPr="00DD5E40">
        <w:rPr>
          <w:rFonts w:ascii="Calibri" w:eastAsia="Calibri" w:hAnsi="Calibri" w:cs="Calibri"/>
          <w:b/>
          <w:iCs/>
          <w:highlight w:val="cyan"/>
          <w:u w:val="single"/>
          <w:bdr w:val="single" w:sz="8" w:space="0" w:color="auto"/>
        </w:rPr>
        <w:t>little guarantee</w:t>
      </w:r>
      <w:r w:rsidRPr="00DD5E40">
        <w:rPr>
          <w:rFonts w:ascii="Calibri" w:eastAsia="Calibri" w:hAnsi="Calibri" w:cs="Calibri"/>
          <w:u w:val="single"/>
        </w:rPr>
        <w:t xml:space="preserve"> that </w:t>
      </w:r>
      <w:r w:rsidRPr="00DD5E40">
        <w:rPr>
          <w:rFonts w:ascii="Calibri" w:eastAsia="Calibri" w:hAnsi="Calibri" w:cs="Calibri"/>
          <w:highlight w:val="cyan"/>
          <w:u w:val="single"/>
        </w:rPr>
        <w:t xml:space="preserve">moving away from capitalism would </w:t>
      </w:r>
      <w:r w:rsidRPr="00DD5E40">
        <w:rPr>
          <w:rFonts w:ascii="Calibri" w:eastAsia="Calibri" w:hAnsi="Calibri" w:cs="Calibri"/>
          <w:b/>
          <w:iCs/>
          <w:highlight w:val="cyan"/>
          <w:u w:val="single"/>
          <w:bdr w:val="single" w:sz="8" w:space="0" w:color="auto"/>
        </w:rPr>
        <w:t>mitigate</w:t>
      </w:r>
      <w:r w:rsidRPr="00DD5E40">
        <w:rPr>
          <w:rFonts w:ascii="Calibri" w:eastAsia="Calibri" w:hAnsi="Calibri" w:cs="Calibri"/>
          <w:b/>
          <w:iCs/>
          <w:u w:val="single"/>
          <w:bdr w:val="single" w:sz="8" w:space="0" w:color="auto"/>
        </w:rPr>
        <w:t xml:space="preserve"> our </w:t>
      </w:r>
      <w:r w:rsidRPr="00DD5E40">
        <w:rPr>
          <w:rFonts w:ascii="Calibri" w:eastAsia="Calibri" w:hAnsi="Calibri" w:cs="Calibri"/>
          <w:b/>
          <w:iCs/>
          <w:highlight w:val="cyan"/>
          <w:u w:val="single"/>
          <w:bdr w:val="single" w:sz="8" w:space="0" w:color="auto"/>
        </w:rPr>
        <w:t>impact</w:t>
      </w:r>
      <w:r w:rsidRPr="00DD5E40">
        <w:rPr>
          <w:rFonts w:ascii="Calibri" w:eastAsia="Calibri" w:hAnsi="Calibri" w:cs="Calibri"/>
          <w:u w:val="single"/>
        </w:rPr>
        <w:t xml:space="preserve"> on the environment</w:t>
      </w:r>
      <w:r w:rsidRPr="00DD5E40">
        <w:rPr>
          <w:rFonts w:ascii="Calibri" w:eastAsia="Calibri" w:hAnsi="Calibri" w:cs="Calibri"/>
          <w:sz w:val="16"/>
        </w:rPr>
        <w:t xml:space="preserve">. Since socialist leader Evo Morales took power </w:t>
      </w:r>
      <w:r w:rsidRPr="00DD5E40">
        <w:rPr>
          <w:rFonts w:ascii="Calibri" w:eastAsia="Calibri" w:hAnsi="Calibri" w:cs="Calibri"/>
          <w:u w:val="single"/>
        </w:rPr>
        <w:t>in Bolivia, living standards have improved substantially</w:t>
      </w:r>
      <w:r w:rsidRPr="00DD5E40">
        <w:rPr>
          <w:rFonts w:ascii="Calibri" w:eastAsia="Calibri" w:hAnsi="Calibri" w:cs="Calibri"/>
          <w:sz w:val="16"/>
        </w:rPr>
        <w:t xml:space="preserve"> for the average Bolivian, which is great. </w:t>
      </w:r>
      <w:r w:rsidRPr="00DD5E40">
        <w:rPr>
          <w:rFonts w:ascii="Calibri" w:eastAsia="Calibri" w:hAnsi="Calibri" w:cs="Calibri"/>
          <w:u w:val="single"/>
        </w:rPr>
        <w:t xml:space="preserve">But this has come at the cost of higher </w:t>
      </w:r>
      <w:r w:rsidRPr="00DD5E40">
        <w:rPr>
          <w:rFonts w:ascii="Calibri" w:eastAsia="Calibri" w:hAnsi="Calibri" w:cs="Calibri"/>
          <w:u w:val="single"/>
        </w:rPr>
        <w:lastRenderedPageBreak/>
        <w:t xml:space="preserve">emissions. Meanwhile, the capitalist U.S managed to </w:t>
      </w:r>
      <w:r w:rsidRPr="00DD5E40">
        <w:rPr>
          <w:rFonts w:ascii="Calibri" w:eastAsia="Calibri" w:hAnsi="Calibri" w:cs="Calibri"/>
          <w:b/>
          <w:iCs/>
          <w:u w:val="single"/>
          <w:bdr w:val="single" w:sz="8" w:space="0" w:color="auto"/>
        </w:rPr>
        <w:t>decrease its per capita emissions</w:t>
      </w:r>
      <w:r w:rsidRPr="00DD5E40">
        <w:rPr>
          <w:rFonts w:ascii="Calibri" w:eastAsia="Calibri" w:hAnsi="Calibri" w:cs="Calibri"/>
          <w:sz w:val="16"/>
        </w:rPr>
        <w:t xml:space="preserve"> a bit during this same period (though since the U.S. is a rich country, its absolute level of emissions is much higher).</w:t>
      </w:r>
    </w:p>
    <w:p w14:paraId="3F9B2685"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In other words, </w:t>
      </w:r>
      <w:r w:rsidRPr="00DD5E40">
        <w:rPr>
          <w:rFonts w:ascii="Calibri" w:eastAsia="Calibri" w:hAnsi="Calibri" w:cs="Calibri"/>
          <w:u w:val="single"/>
        </w:rPr>
        <w:t xml:space="preserve">in terms of </w:t>
      </w:r>
      <w:r w:rsidRPr="00DD5E40">
        <w:rPr>
          <w:rFonts w:ascii="Calibri" w:eastAsia="Calibri" w:hAnsi="Calibri" w:cs="Calibri"/>
          <w:b/>
          <w:iCs/>
          <w:u w:val="single"/>
          <w:bdr w:val="single" w:sz="8" w:space="0" w:color="auto"/>
        </w:rPr>
        <w:t>economic growth</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carbon emissions</w:t>
      </w:r>
      <w:r w:rsidRPr="00DD5E40">
        <w:rPr>
          <w:rFonts w:ascii="Calibri" w:eastAsia="Calibri" w:hAnsi="Calibri" w:cs="Calibri"/>
          <w:u w:val="single"/>
        </w:rPr>
        <w:t>, Bolivia looks</w:t>
      </w:r>
      <w:r w:rsidRPr="00DD5E40">
        <w:rPr>
          <w:rFonts w:ascii="Calibri" w:eastAsia="Calibri" w:hAnsi="Calibri" w:cs="Calibri"/>
          <w:sz w:val="16"/>
        </w:rPr>
        <w:t xml:space="preserve"> similar to more </w:t>
      </w:r>
      <w:r w:rsidRPr="00DD5E40">
        <w:rPr>
          <w:rFonts w:ascii="Calibri" w:eastAsia="Calibri" w:hAnsi="Calibri" w:cs="Calibri"/>
          <w:u w:val="single"/>
        </w:rPr>
        <w:t>capitalist</w:t>
      </w:r>
      <w:r w:rsidRPr="00DD5E40">
        <w:rPr>
          <w:rFonts w:ascii="Calibri" w:eastAsia="Calibri" w:hAnsi="Calibri" w:cs="Calibri"/>
          <w:sz w:val="16"/>
        </w:rPr>
        <w:t xml:space="preserve"> developing countries. </w:t>
      </w:r>
      <w:r w:rsidRPr="00DD5E40">
        <w:rPr>
          <w:rFonts w:ascii="Calibri" w:eastAsia="Calibri" w:hAnsi="Calibri" w:cs="Calibri"/>
          <w:u w:val="single"/>
        </w:rPr>
        <w:t xml:space="preserve">That suggests that </w:t>
      </w:r>
      <w:r w:rsidRPr="00DD5E40">
        <w:rPr>
          <w:rFonts w:ascii="Calibri" w:eastAsia="Calibri" w:hAnsi="Calibri" w:cs="Calibri"/>
          <w:b/>
          <w:iCs/>
          <w:highlight w:val="cyan"/>
          <w:u w:val="single"/>
          <w:bdr w:val="single" w:sz="8" w:space="0" w:color="auto"/>
        </w:rPr>
        <w:t>faced with a choice</w:t>
      </w:r>
      <w:r w:rsidRPr="00DD5E40">
        <w:rPr>
          <w:rFonts w:ascii="Calibri" w:eastAsia="Calibri" w:hAnsi="Calibri" w:cs="Calibri"/>
          <w:highlight w:val="cyan"/>
          <w:u w:val="single"/>
        </w:rPr>
        <w:t xml:space="preserve"> of enriching</w:t>
      </w:r>
      <w:r w:rsidRPr="00DD5E40">
        <w:rPr>
          <w:rFonts w:ascii="Calibri" w:eastAsia="Calibri" w:hAnsi="Calibri" w:cs="Calibri"/>
          <w:u w:val="single"/>
        </w:rPr>
        <w:t xml:space="preserve"> their </w:t>
      </w:r>
      <w:r w:rsidRPr="00DD5E40">
        <w:rPr>
          <w:rFonts w:ascii="Calibri" w:eastAsia="Calibri" w:hAnsi="Calibri" w:cs="Calibri"/>
          <w:highlight w:val="cyan"/>
          <w:u w:val="single"/>
        </w:rPr>
        <w:t>people or helping</w:t>
      </w:r>
      <w:r w:rsidRPr="00DD5E40">
        <w:rPr>
          <w:rFonts w:ascii="Calibri" w:eastAsia="Calibri" w:hAnsi="Calibri" w:cs="Calibri"/>
          <w:u w:val="single"/>
        </w:rPr>
        <w:t xml:space="preserve"> to save the </w:t>
      </w:r>
      <w:r w:rsidRPr="00DD5E40">
        <w:rPr>
          <w:rFonts w:ascii="Calibri" w:eastAsia="Calibri" w:hAnsi="Calibri" w:cs="Calibri"/>
          <w:highlight w:val="cyan"/>
          <w:u w:val="single"/>
        </w:rPr>
        <w:t xml:space="preserve">climate, even </w:t>
      </w:r>
      <w:r w:rsidRPr="00DD5E40">
        <w:rPr>
          <w:rFonts w:ascii="Calibri" w:eastAsia="Calibri" w:hAnsi="Calibri" w:cs="Calibri"/>
          <w:b/>
          <w:iCs/>
          <w:highlight w:val="cyan"/>
          <w:u w:val="single"/>
          <w:bdr w:val="single" w:sz="8" w:space="0" w:color="auto"/>
        </w:rPr>
        <w:t>socialist leaders</w:t>
      </w:r>
      <w:r w:rsidRPr="00DD5E40">
        <w:rPr>
          <w:rFonts w:ascii="Calibri" w:eastAsia="Calibri" w:hAnsi="Calibri" w:cs="Calibri"/>
          <w:u w:val="single"/>
        </w:rPr>
        <w:t xml:space="preserve"> will often </w:t>
      </w:r>
      <w:r w:rsidRPr="00DD5E40">
        <w:rPr>
          <w:rFonts w:ascii="Calibri" w:eastAsia="Calibri" w:hAnsi="Calibri" w:cs="Calibri"/>
          <w:highlight w:val="cyan"/>
          <w:u w:val="single"/>
        </w:rPr>
        <w:t>choose the former</w:t>
      </w:r>
      <w:r w:rsidRPr="00DD5E40">
        <w:rPr>
          <w:rFonts w:ascii="Calibri" w:eastAsia="Calibri" w:hAnsi="Calibri" w:cs="Calibri"/>
          <w:u w:val="single"/>
        </w:rPr>
        <w:t xml:space="preserve">. And that </w:t>
      </w:r>
      <w:r w:rsidRPr="00DD5E40">
        <w:rPr>
          <w:rFonts w:ascii="Calibri" w:eastAsia="Calibri" w:hAnsi="Calibri" w:cs="Calibri"/>
          <w:highlight w:val="cyan"/>
          <w:u w:val="single"/>
        </w:rPr>
        <w:t>same</w:t>
      </w:r>
      <w:r w:rsidRPr="00DD5E40">
        <w:rPr>
          <w:rFonts w:ascii="Calibri" w:eastAsia="Calibri" w:hAnsi="Calibri" w:cs="Calibri"/>
          <w:u w:val="single"/>
        </w:rPr>
        <w:t xml:space="preserve"> political calculus </w:t>
      </w:r>
      <w:r w:rsidRPr="00DD5E40">
        <w:rPr>
          <w:rFonts w:ascii="Calibri" w:eastAsia="Calibri" w:hAnsi="Calibri" w:cs="Calibri"/>
          <w:highlight w:val="cyan"/>
          <w:u w:val="single"/>
        </w:rPr>
        <w:t>will</w:t>
      </w:r>
      <w:r w:rsidRPr="00DD5E40">
        <w:rPr>
          <w:rFonts w:ascii="Calibri" w:eastAsia="Calibri" w:hAnsi="Calibri" w:cs="Calibri"/>
          <w:u w:val="single"/>
        </w:rPr>
        <w:t xml:space="preserve"> probably </w:t>
      </w:r>
      <w:r w:rsidRPr="00DD5E40">
        <w:rPr>
          <w:rFonts w:ascii="Calibri" w:eastAsia="Calibri" w:hAnsi="Calibri" w:cs="Calibri"/>
          <w:highlight w:val="cyan"/>
          <w:u w:val="single"/>
        </w:rPr>
        <w:t>hold in China and the U.S</w:t>
      </w:r>
      <w:r w:rsidRPr="00DD5E40">
        <w:rPr>
          <w:rFonts w:ascii="Calibri" w:eastAsia="Calibri" w:hAnsi="Calibri" w:cs="Calibri"/>
          <w:u w:val="single"/>
        </w:rPr>
        <w:t>.,</w:t>
      </w:r>
      <w:r w:rsidRPr="00DD5E40">
        <w:rPr>
          <w:rFonts w:ascii="Calibri" w:eastAsia="Calibri" w:hAnsi="Calibri" w:cs="Calibri"/>
          <w:sz w:val="16"/>
        </w:rPr>
        <w:t xml:space="preserve"> the world’s top carbon emitters — </w:t>
      </w:r>
      <w:r w:rsidRPr="00DD5E40">
        <w:rPr>
          <w:rFonts w:ascii="Calibri" w:eastAsia="Calibri" w:hAnsi="Calibri" w:cs="Calibri"/>
          <w:highlight w:val="cyan"/>
          <w:u w:val="single"/>
        </w:rPr>
        <w:t>leaders who demand</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draconian </w:t>
      </w:r>
      <w:r w:rsidRPr="00DD5E40">
        <w:rPr>
          <w:rFonts w:ascii="Calibri" w:eastAsia="Calibri" w:hAnsi="Calibri" w:cs="Calibri"/>
          <w:b/>
          <w:iCs/>
          <w:highlight w:val="cyan"/>
          <w:u w:val="single"/>
          <w:bdr w:val="single" w:sz="8" w:space="0" w:color="auto"/>
        </w:rPr>
        <w:t>cuts</w:t>
      </w:r>
      <w:r w:rsidRPr="00DD5E40">
        <w:rPr>
          <w:rFonts w:ascii="Calibri" w:eastAsia="Calibri" w:hAnsi="Calibri" w:cs="Calibri"/>
          <w:highlight w:val="cyan"/>
          <w:u w:val="single"/>
        </w:rPr>
        <w:t xml:space="preserve"> in </w:t>
      </w:r>
      <w:r w:rsidRPr="00DD5E40">
        <w:rPr>
          <w:rFonts w:ascii="Calibri" w:eastAsia="Calibri" w:hAnsi="Calibri" w:cs="Calibri"/>
          <w:b/>
          <w:iCs/>
          <w:highlight w:val="cyan"/>
          <w:u w:val="single"/>
          <w:bdr w:val="single" w:sz="8" w:space="0" w:color="auto"/>
        </w:rPr>
        <w:t>living standards</w:t>
      </w:r>
      <w:r w:rsidRPr="00DD5E40">
        <w:rPr>
          <w:rFonts w:ascii="Calibri" w:eastAsia="Calibri" w:hAnsi="Calibri" w:cs="Calibri"/>
          <w:u w:val="single"/>
        </w:rPr>
        <w:t xml:space="preserve"> in pursuit of environmental goals will </w:t>
      </w:r>
      <w:r w:rsidRPr="00DD5E40">
        <w:rPr>
          <w:rFonts w:ascii="Calibri" w:eastAsia="Calibri" w:hAnsi="Calibri" w:cs="Calibri"/>
          <w:highlight w:val="cyan"/>
          <w:u w:val="single"/>
        </w:rPr>
        <w:t xml:space="preserve">have </w:t>
      </w:r>
      <w:r w:rsidRPr="00DD5E40">
        <w:rPr>
          <w:rFonts w:ascii="Calibri" w:eastAsia="Calibri" w:hAnsi="Calibri" w:cs="Calibri"/>
          <w:b/>
          <w:iCs/>
          <w:highlight w:val="cyan"/>
          <w:u w:val="single"/>
          <w:bdr w:val="single" w:sz="8" w:space="0" w:color="auto"/>
        </w:rPr>
        <w:t>trouble staying in power</w:t>
      </w:r>
      <w:r w:rsidRPr="00DD5E40">
        <w:rPr>
          <w:rFonts w:ascii="Calibri" w:eastAsia="Calibri" w:hAnsi="Calibri" w:cs="Calibri"/>
          <w:sz w:val="16"/>
        </w:rPr>
        <w:t>.</w:t>
      </w:r>
    </w:p>
    <w:p w14:paraId="3E21A272" w14:textId="77777777" w:rsidR="00DD5E40" w:rsidRPr="00DD5E40" w:rsidRDefault="00DD5E40" w:rsidP="00DD5E40">
      <w:pPr>
        <w:rPr>
          <w:rFonts w:ascii="Calibri" w:eastAsia="Calibri" w:hAnsi="Calibri" w:cs="Calibri"/>
          <w:u w:val="single"/>
        </w:rPr>
      </w:pPr>
      <w:r w:rsidRPr="00DD5E40">
        <w:rPr>
          <w:rFonts w:ascii="Calibri" w:eastAsia="Calibri" w:hAnsi="Calibri" w:cs="Calibri"/>
          <w:highlight w:val="cyan"/>
          <w:u w:val="single"/>
        </w:rPr>
        <w:t xml:space="preserve">The </w:t>
      </w:r>
      <w:r w:rsidRPr="00DD5E40">
        <w:rPr>
          <w:rFonts w:ascii="Calibri" w:eastAsia="Calibri" w:hAnsi="Calibri" w:cs="Calibri"/>
          <w:b/>
          <w:iCs/>
          <w:highlight w:val="cyan"/>
          <w:u w:val="single"/>
          <w:bdr w:val="single" w:sz="8" w:space="0" w:color="auto"/>
        </w:rPr>
        <w:t>best hope</w:t>
      </w:r>
      <w:r w:rsidRPr="00DD5E40">
        <w:rPr>
          <w:rFonts w:ascii="Calibri" w:eastAsia="Calibri" w:hAnsi="Calibri" w:cs="Calibri"/>
          <w:u w:val="single"/>
        </w:rPr>
        <w:t xml:space="preserve"> for the climate therefore </w:t>
      </w:r>
      <w:r w:rsidRPr="00DD5E40">
        <w:rPr>
          <w:rFonts w:ascii="Calibri" w:eastAsia="Calibri" w:hAnsi="Calibri" w:cs="Calibri"/>
          <w:highlight w:val="cyan"/>
          <w:u w:val="single"/>
        </w:rPr>
        <w:t xml:space="preserve">lies in </w:t>
      </w:r>
      <w:r w:rsidRPr="00DD5E40">
        <w:rPr>
          <w:rFonts w:ascii="Calibri" w:eastAsia="Calibri" w:hAnsi="Calibri" w:cs="Calibri"/>
          <w:b/>
          <w:iCs/>
          <w:highlight w:val="cyan"/>
          <w:u w:val="single"/>
          <w:bdr w:val="single" w:sz="8" w:space="0" w:color="auto"/>
        </w:rPr>
        <w:t>reducing the tradeoff</w:t>
      </w:r>
      <w:r w:rsidRPr="00DD5E40">
        <w:rPr>
          <w:rFonts w:ascii="Calibri" w:eastAsia="Calibri" w:hAnsi="Calibri" w:cs="Calibri"/>
          <w:u w:val="single"/>
        </w:rPr>
        <w:t xml:space="preserve"> between </w:t>
      </w:r>
      <w:r w:rsidRPr="00DD5E40">
        <w:rPr>
          <w:rFonts w:ascii="Calibri" w:eastAsia="Calibri" w:hAnsi="Calibri" w:cs="Calibri"/>
          <w:b/>
          <w:iCs/>
          <w:u w:val="single"/>
          <w:bdr w:val="single" w:sz="8" w:space="0" w:color="auto"/>
        </w:rPr>
        <w:t>material prosperity</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carbon emissions</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That requires </w:t>
      </w:r>
      <w:r w:rsidRPr="00DD5E40">
        <w:rPr>
          <w:rFonts w:ascii="Calibri" w:eastAsia="Calibri" w:hAnsi="Calibri" w:cs="Calibri"/>
          <w:b/>
          <w:iCs/>
          <w:highlight w:val="cyan"/>
          <w:u w:val="single"/>
          <w:bdr w:val="single" w:sz="8" w:space="0" w:color="auto"/>
        </w:rPr>
        <w:t>tech</w:t>
      </w:r>
      <w:r w:rsidRPr="00DD5E40">
        <w:rPr>
          <w:rFonts w:ascii="Calibri" w:eastAsia="Calibri" w:hAnsi="Calibri" w:cs="Calibri"/>
          <w:b/>
          <w:iCs/>
          <w:u w:val="single"/>
          <w:bdr w:val="single" w:sz="8" w:space="0" w:color="auto"/>
        </w:rPr>
        <w:t>nology</w:t>
      </w:r>
      <w:r w:rsidRPr="00DD5E40">
        <w:rPr>
          <w:rFonts w:ascii="Calibri" w:eastAsia="Calibri" w:hAnsi="Calibri" w:cs="Calibri"/>
          <w:sz w:val="16"/>
        </w:rPr>
        <w:t xml:space="preserve"> — </w:t>
      </w:r>
      <w:r w:rsidRPr="00DD5E40">
        <w:rPr>
          <w:rFonts w:ascii="Calibri" w:eastAsia="Calibri" w:hAnsi="Calibri" w:cs="Calibri"/>
          <w:b/>
          <w:iCs/>
          <w:u w:val="single"/>
          <w:bdr w:val="single" w:sz="8" w:space="0" w:color="auto"/>
        </w:rPr>
        <w:t>solar</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wind</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nuclear power</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energy storage</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electric cars</w:t>
      </w:r>
      <w:r w:rsidRPr="00DD5E40">
        <w:rPr>
          <w:rFonts w:ascii="Calibri" w:eastAsia="Calibri" w:hAnsi="Calibri" w:cs="Calibri"/>
          <w:u w:val="single"/>
        </w:rPr>
        <w:t xml:space="preserve"> and other vehicles, carbon-free cement production and so on. The </w:t>
      </w:r>
      <w:r w:rsidRPr="00DD5E40">
        <w:rPr>
          <w:rFonts w:ascii="Calibri" w:eastAsia="Calibri" w:hAnsi="Calibri" w:cs="Calibri"/>
          <w:b/>
          <w:iCs/>
          <w:u w:val="single"/>
          <w:bdr w:val="single" w:sz="8" w:space="0" w:color="auto"/>
        </w:rPr>
        <w:t>best climate policy</w:t>
      </w:r>
      <w:r w:rsidRPr="00DD5E40">
        <w:rPr>
          <w:rFonts w:ascii="Calibri" w:eastAsia="Calibri" w:hAnsi="Calibri" w:cs="Calibri"/>
          <w:u w:val="single"/>
        </w:rPr>
        <w:t xml:space="preserve"> plans all involve </w:t>
      </w:r>
      <w:r w:rsidRPr="00DD5E40">
        <w:rPr>
          <w:rFonts w:ascii="Calibri" w:eastAsia="Calibri" w:hAnsi="Calibri" w:cs="Calibri"/>
          <w:b/>
          <w:iCs/>
          <w:u w:val="single"/>
          <w:bdr w:val="single" w:sz="8" w:space="0" w:color="auto"/>
        </w:rPr>
        <w:t xml:space="preserve">technological </w:t>
      </w:r>
      <w:r w:rsidRPr="00DD5E40">
        <w:rPr>
          <w:rFonts w:ascii="Calibri" w:eastAsia="Calibri" w:hAnsi="Calibri" w:cs="Calibri"/>
          <w:b/>
          <w:iCs/>
          <w:highlight w:val="cyan"/>
          <w:u w:val="single"/>
          <w:bdr w:val="single" w:sz="8" w:space="0" w:color="auto"/>
        </w:rPr>
        <w:t>improvement</w:t>
      </w:r>
      <w:r w:rsidRPr="00DD5E40">
        <w:rPr>
          <w:rFonts w:ascii="Calibri" w:eastAsia="Calibri" w:hAnsi="Calibri" w:cs="Calibri"/>
          <w:u w:val="single"/>
        </w:rPr>
        <w:t xml:space="preserve"> as a </w:t>
      </w:r>
      <w:r w:rsidRPr="00DD5E40">
        <w:rPr>
          <w:rFonts w:ascii="Calibri" w:eastAsia="Calibri" w:hAnsi="Calibri" w:cs="Calibri"/>
          <w:b/>
          <w:iCs/>
          <w:u w:val="single"/>
          <w:bdr w:val="single" w:sz="8" w:space="0" w:color="auto"/>
        </w:rPr>
        <w:t>key feature</w:t>
      </w:r>
      <w:r w:rsidRPr="00DD5E40">
        <w:rPr>
          <w:rFonts w:ascii="Calibri" w:eastAsia="Calibri" w:hAnsi="Calibri" w:cs="Calibri"/>
          <w:u w:val="single"/>
        </w:rPr>
        <w:t>.</w:t>
      </w:r>
    </w:p>
    <w:p w14:paraId="2B61B8FF" w14:textId="77777777" w:rsidR="00DD5E40" w:rsidRPr="00DD5E40" w:rsidRDefault="00DD5E40" w:rsidP="00DD5E40">
      <w:pPr>
        <w:rPr>
          <w:rFonts w:ascii="Calibri" w:eastAsia="Calibri" w:hAnsi="Calibri" w:cs="Calibri"/>
        </w:rPr>
      </w:pPr>
    </w:p>
    <w:p w14:paraId="5F02D059" w14:textId="77777777" w:rsidR="00DD5E40" w:rsidRPr="00DD5E40" w:rsidRDefault="00DD5E40" w:rsidP="00DD5E40">
      <w:pPr>
        <w:keepNext/>
        <w:keepLines/>
        <w:spacing w:before="40" w:after="0"/>
        <w:outlineLvl w:val="3"/>
        <w:rPr>
          <w:rFonts w:ascii="Calibri" w:eastAsia="Times New Roman" w:hAnsi="Calibri" w:cs="Times New Roman"/>
          <w:b/>
          <w:iCs/>
          <w:sz w:val="26"/>
        </w:rPr>
      </w:pPr>
      <w:r w:rsidRPr="00DD5E40">
        <w:rPr>
          <w:rFonts w:ascii="Calibri" w:eastAsia="Times New Roman" w:hAnsi="Calibri" w:cs="Times New Roman"/>
          <w:b/>
          <w:iCs/>
          <w:sz w:val="26"/>
        </w:rPr>
        <w:t>Conditionality is a voter---creates time and strategy skews, argumentative irresponsibility---dispo solves</w:t>
      </w:r>
    </w:p>
    <w:p w14:paraId="09FFCBA4" w14:textId="77777777" w:rsidR="00DD5E40" w:rsidRPr="00DD5E40" w:rsidRDefault="00DD5E40" w:rsidP="00DD5E40">
      <w:pPr>
        <w:rPr>
          <w:rFonts w:ascii="Calibri" w:eastAsia="Calibri" w:hAnsi="Calibri" w:cs="Calibri"/>
        </w:rPr>
      </w:pPr>
    </w:p>
    <w:p w14:paraId="3533F5DF" w14:textId="77777777" w:rsidR="00DD5E40" w:rsidRPr="00DD5E40" w:rsidRDefault="00DD5E40" w:rsidP="00DD5E40">
      <w:pPr>
        <w:keepNext/>
        <w:keepLines/>
        <w:spacing w:before="40" w:after="0"/>
        <w:outlineLvl w:val="3"/>
        <w:rPr>
          <w:rFonts w:ascii="Calibri" w:eastAsia="Times New Roman" w:hAnsi="Calibri" w:cs="Times New Roman"/>
          <w:b/>
          <w:iCs/>
          <w:sz w:val="26"/>
          <w:u w:val="single"/>
        </w:rPr>
      </w:pPr>
      <w:r w:rsidRPr="00DD5E40">
        <w:rPr>
          <w:rFonts w:ascii="Calibri" w:eastAsia="Times New Roman" w:hAnsi="Calibri" w:cs="Times New Roman"/>
          <w:b/>
          <w:iCs/>
          <w:sz w:val="26"/>
        </w:rPr>
        <w:t xml:space="preserve">Cap’s </w:t>
      </w:r>
      <w:r w:rsidRPr="00DD5E40">
        <w:rPr>
          <w:rFonts w:ascii="Calibri" w:eastAsia="Times New Roman" w:hAnsi="Calibri" w:cs="Times New Roman"/>
          <w:b/>
          <w:iCs/>
          <w:sz w:val="26"/>
          <w:u w:val="single"/>
        </w:rPr>
        <w:t>sustainable</w:t>
      </w:r>
      <w:r w:rsidRPr="00DD5E40">
        <w:rPr>
          <w:rFonts w:ascii="Calibri" w:eastAsia="Times New Roman" w:hAnsi="Calibri" w:cs="Times New Roman"/>
          <w:b/>
          <w:iCs/>
          <w:sz w:val="26"/>
        </w:rPr>
        <w:t xml:space="preserve"> and ensures </w:t>
      </w:r>
      <w:r w:rsidRPr="00DD5E40">
        <w:rPr>
          <w:rFonts w:ascii="Calibri" w:eastAsia="Times New Roman" w:hAnsi="Calibri" w:cs="Times New Roman"/>
          <w:b/>
          <w:iCs/>
          <w:sz w:val="26"/>
          <w:u w:val="single"/>
        </w:rPr>
        <w:t>global prosperity</w:t>
      </w:r>
      <w:r w:rsidRPr="00DD5E40">
        <w:rPr>
          <w:rFonts w:ascii="Calibri" w:eastAsia="Times New Roman" w:hAnsi="Calibri" w:cs="Times New Roman"/>
          <w:b/>
          <w:iCs/>
          <w:sz w:val="26"/>
        </w:rPr>
        <w:t xml:space="preserve"> and </w:t>
      </w:r>
      <w:r w:rsidRPr="00DD5E40">
        <w:rPr>
          <w:rFonts w:ascii="Calibri" w:eastAsia="Times New Roman" w:hAnsi="Calibri" w:cs="Times New Roman"/>
          <w:b/>
          <w:iCs/>
          <w:sz w:val="26"/>
          <w:u w:val="single"/>
        </w:rPr>
        <w:t>environmental protection</w:t>
      </w:r>
    </w:p>
    <w:p w14:paraId="256C34B2" w14:textId="77777777" w:rsidR="00DD5E40" w:rsidRPr="00DD5E40" w:rsidRDefault="00DD5E40" w:rsidP="00DD5E40">
      <w:pPr>
        <w:rPr>
          <w:rFonts w:ascii="Calibri" w:eastAsia="Calibri" w:hAnsi="Calibri" w:cs="Calibri"/>
        </w:rPr>
      </w:pPr>
      <w:r w:rsidRPr="00DD5E40">
        <w:rPr>
          <w:rFonts w:ascii="Calibri" w:eastAsia="Calibri" w:hAnsi="Calibri" w:cs="Calibri"/>
          <w:b/>
          <w:bCs/>
          <w:sz w:val="26"/>
        </w:rPr>
        <w:t>Rhonheimer 20</w:t>
      </w:r>
      <w:r w:rsidRPr="00DD5E40">
        <w:rPr>
          <w:rFonts w:ascii="Calibri" w:eastAsia="Calibri" w:hAnsi="Calibri" w:cs="Calibri"/>
        </w:rPr>
        <w:t xml:space="preserve">—teaching professor at the Pontifical University of the Holy Cross (Martin, “Capitalism is Good for the Poor – and for the Environment,” </w:t>
      </w:r>
      <w:hyperlink r:id="rId119" w:history="1">
        <w:r w:rsidRPr="00DD5E40">
          <w:rPr>
            <w:rFonts w:ascii="Calibri" w:eastAsia="Calibri" w:hAnsi="Calibri" w:cs="Calibri"/>
          </w:rPr>
          <w:t>https://austrian-institute.org/en/subjects-en/catholic-social-doctrine-2/capitalism-is-good-for-the-poor-and-for-the-environment/</w:t>
        </w:r>
      </w:hyperlink>
      <w:r w:rsidRPr="00DD5E40">
        <w:rPr>
          <w:rFonts w:ascii="Calibri" w:eastAsia="Calibri" w:hAnsi="Calibri" w:cs="Calibri"/>
        </w:rPr>
        <w:t>, dml)</w:t>
      </w:r>
    </w:p>
    <w:p w14:paraId="432E4B7C"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 xml:space="preserve">It is </w:t>
      </w:r>
      <w:r w:rsidRPr="00DD5E40">
        <w:rPr>
          <w:rFonts w:ascii="Calibri" w:eastAsia="Calibri" w:hAnsi="Calibri" w:cs="Calibri"/>
          <w:b/>
          <w:iCs/>
          <w:u w:val="single"/>
          <w:bdr w:val="single" w:sz="8" w:space="0" w:color="auto"/>
        </w:rPr>
        <w:t>not social policy</w:t>
      </w:r>
      <w:r w:rsidRPr="00DD5E40">
        <w:rPr>
          <w:rFonts w:ascii="Calibri" w:eastAsia="Calibri" w:hAnsi="Calibri" w:cs="Calibri"/>
          <w:u w:val="single"/>
        </w:rPr>
        <w:t xml:space="preserve"> but </w:t>
      </w:r>
      <w:r w:rsidRPr="00DD5E40">
        <w:rPr>
          <w:rFonts w:ascii="Calibri" w:eastAsia="Calibri" w:hAnsi="Calibri" w:cs="Calibri"/>
          <w:b/>
          <w:iCs/>
          <w:highlight w:val="cyan"/>
          <w:u w:val="single"/>
          <w:bdr w:val="single" w:sz="8" w:space="0" w:color="auto"/>
        </w:rPr>
        <w:t>capitalism</w:t>
      </w:r>
      <w:r w:rsidRPr="00DD5E40">
        <w:rPr>
          <w:rFonts w:ascii="Calibri" w:eastAsia="Calibri" w:hAnsi="Calibri" w:cs="Calibri"/>
          <w:u w:val="single"/>
        </w:rPr>
        <w:t xml:space="preserve"> that has </w:t>
      </w:r>
      <w:r w:rsidRPr="00DD5E40">
        <w:rPr>
          <w:rFonts w:ascii="Calibri" w:eastAsia="Calibri" w:hAnsi="Calibri" w:cs="Calibri"/>
          <w:b/>
          <w:iCs/>
          <w:highlight w:val="cyan"/>
          <w:u w:val="single"/>
          <w:bdr w:val="single" w:sz="8" w:space="0" w:color="auto"/>
        </w:rPr>
        <w:t>created</w:t>
      </w:r>
      <w:r w:rsidRPr="00DD5E40">
        <w:rPr>
          <w:rFonts w:ascii="Calibri" w:eastAsia="Calibri" w:hAnsi="Calibri" w:cs="Calibri"/>
          <w:b/>
          <w:iCs/>
          <w:u w:val="single"/>
          <w:bdr w:val="single" w:sz="8" w:space="0" w:color="auto"/>
        </w:rPr>
        <w:t xml:space="preserve"> today’s </w:t>
      </w:r>
      <w:r w:rsidRPr="00DD5E40">
        <w:rPr>
          <w:rFonts w:ascii="Calibri" w:eastAsia="Calibri" w:hAnsi="Calibri" w:cs="Calibri"/>
          <w:b/>
          <w:iCs/>
          <w:highlight w:val="cyan"/>
          <w:u w:val="single"/>
          <w:bdr w:val="single" w:sz="8" w:space="0" w:color="auto"/>
        </w:rPr>
        <w:t>prosperity</w:t>
      </w:r>
      <w:r w:rsidRPr="00DD5E40">
        <w:rPr>
          <w:rFonts w:ascii="Calibri" w:eastAsia="Calibri" w:hAnsi="Calibri" w:cs="Calibri"/>
          <w:sz w:val="16"/>
        </w:rPr>
        <w:t>.</w:t>
      </w:r>
    </w:p>
    <w:p w14:paraId="62129E13" w14:textId="77777777" w:rsidR="00DD5E40" w:rsidRPr="00DD5E40" w:rsidRDefault="00DD5E40" w:rsidP="00DD5E40">
      <w:pPr>
        <w:rPr>
          <w:rFonts w:ascii="Calibri" w:eastAsia="Calibri" w:hAnsi="Calibri" w:cs="Calibri"/>
          <w:u w:val="single"/>
        </w:rPr>
      </w:pPr>
      <w:r w:rsidRPr="00DD5E40">
        <w:rPr>
          <w:rFonts w:ascii="Calibri" w:eastAsia="Calibri" w:hAnsi="Calibri" w:cs="Calibri"/>
          <w:sz w:val="16"/>
        </w:rPr>
        <w:t xml:space="preserve">What is important is that </w:t>
      </w:r>
      <w:r w:rsidRPr="00DD5E40">
        <w:rPr>
          <w:rFonts w:ascii="Calibri" w:eastAsia="Calibri" w:hAnsi="Calibri" w:cs="Calibri"/>
          <w:u w:val="single"/>
        </w:rPr>
        <w:t xml:space="preserve">what </w:t>
      </w:r>
      <w:r w:rsidRPr="00DD5E40">
        <w:rPr>
          <w:rFonts w:ascii="Calibri" w:eastAsia="Calibri" w:hAnsi="Calibri" w:cs="Calibri"/>
          <w:b/>
          <w:iCs/>
          <w:u w:val="single"/>
          <w:bdr w:val="single" w:sz="8" w:space="0" w:color="auto"/>
        </w:rPr>
        <w:t>made today’s mass prosperity possible</w:t>
      </w:r>
      <w:r w:rsidRPr="00DD5E40">
        <w:rPr>
          <w:rFonts w:ascii="Calibri" w:eastAsia="Calibri" w:hAnsi="Calibri" w:cs="Calibri"/>
          <w:u w:val="single"/>
        </w:rPr>
        <w:t xml:space="preserve"> – a phenomenon </w:t>
      </w:r>
      <w:r w:rsidRPr="00DD5E40">
        <w:rPr>
          <w:rFonts w:ascii="Calibri" w:eastAsia="Calibri" w:hAnsi="Calibri" w:cs="Calibri"/>
          <w:b/>
          <w:iCs/>
          <w:u w:val="single"/>
          <w:bdr w:val="single" w:sz="8" w:space="0" w:color="auto"/>
        </w:rPr>
        <w:t>unprecedented in history</w:t>
      </w:r>
      <w:r w:rsidRPr="00DD5E40">
        <w:rPr>
          <w:rFonts w:ascii="Calibri" w:eastAsia="Calibri" w:hAnsi="Calibri" w:cs="Calibri"/>
          <w:u w:val="single"/>
        </w:rPr>
        <w:t xml:space="preserve"> – was</w:t>
      </w:r>
      <w:r w:rsidRPr="00DD5E40">
        <w:rPr>
          <w:rFonts w:ascii="Calibri" w:eastAsia="Calibri" w:hAnsi="Calibri" w:cs="Calibri"/>
          <w:sz w:val="16"/>
        </w:rPr>
        <w:t xml:space="preserve"> not social policy or social legislation, organised trade union pressure, or corrective interventions in the capitalist economy, but rather </w:t>
      </w:r>
      <w:r w:rsidRPr="00DD5E40">
        <w:rPr>
          <w:rFonts w:ascii="Calibri" w:eastAsia="Calibri" w:hAnsi="Calibri" w:cs="Calibri"/>
          <w:b/>
          <w:iCs/>
          <w:u w:val="single"/>
          <w:bdr w:val="single" w:sz="8" w:space="0" w:color="auto"/>
        </w:rPr>
        <w:t>market capitalism</w:t>
      </w:r>
      <w:r w:rsidRPr="00DD5E40">
        <w:rPr>
          <w:rFonts w:ascii="Calibri" w:eastAsia="Calibri" w:hAnsi="Calibri" w:cs="Calibri"/>
          <w:u w:val="single"/>
        </w:rPr>
        <w:t xml:space="preserve"> itself, </w:t>
      </w:r>
      <w:r w:rsidRPr="00DD5E40">
        <w:rPr>
          <w:rFonts w:ascii="Calibri" w:eastAsia="Calibri" w:hAnsi="Calibri" w:cs="Calibri"/>
          <w:highlight w:val="cyan"/>
          <w:u w:val="single"/>
        </w:rPr>
        <w:t>due t</w:t>
      </w:r>
      <w:r w:rsidRPr="00DD5E40">
        <w:rPr>
          <w:rFonts w:ascii="Calibri" w:eastAsia="Calibri" w:hAnsi="Calibri" w:cs="Calibri"/>
          <w:u w:val="single"/>
        </w:rPr>
        <w:t xml:space="preserve">o its </w:t>
      </w:r>
      <w:r w:rsidRPr="00DD5E40">
        <w:rPr>
          <w:rFonts w:ascii="Calibri" w:eastAsia="Calibri" w:hAnsi="Calibri" w:cs="Calibri"/>
          <w:b/>
          <w:iCs/>
          <w:u w:val="single"/>
          <w:bdr w:val="single" w:sz="8" w:space="0" w:color="auto"/>
        </w:rPr>
        <w:t xml:space="preserve">enormous potential for </w:t>
      </w:r>
      <w:r w:rsidRPr="00DD5E40">
        <w:rPr>
          <w:rFonts w:ascii="Calibri" w:eastAsia="Calibri" w:hAnsi="Calibri" w:cs="Calibri"/>
          <w:b/>
          <w:iCs/>
          <w:highlight w:val="cyan"/>
          <w:u w:val="single"/>
          <w:bdr w:val="single" w:sz="8" w:space="0" w:color="auto"/>
        </w:rPr>
        <w:t>innovation</w:t>
      </w:r>
      <w:r w:rsidRPr="00DD5E40">
        <w:rPr>
          <w:rFonts w:ascii="Calibri" w:eastAsia="Calibri" w:hAnsi="Calibri" w:cs="Calibri"/>
          <w:u w:val="single"/>
        </w:rPr>
        <w:t xml:space="preserve"> </w:t>
      </w:r>
      <w:r w:rsidRPr="00DD5E40">
        <w:rPr>
          <w:rFonts w:ascii="Calibri" w:eastAsia="Calibri" w:hAnsi="Calibri" w:cs="Calibri"/>
          <w:highlight w:val="cyan"/>
          <w:u w:val="single"/>
        </w:rPr>
        <w:t>and</w:t>
      </w:r>
      <w:r w:rsidRPr="00DD5E40">
        <w:rPr>
          <w:rFonts w:ascii="Calibri" w:eastAsia="Calibri" w:hAnsi="Calibri" w:cs="Calibri"/>
          <w:u w:val="single"/>
        </w:rPr>
        <w:t xml:space="preserve"> the </w:t>
      </w:r>
      <w:r w:rsidRPr="00DD5E40">
        <w:rPr>
          <w:rFonts w:ascii="Calibri" w:eastAsia="Calibri" w:hAnsi="Calibri" w:cs="Calibri"/>
          <w:b/>
          <w:iCs/>
          <w:u w:val="single"/>
          <w:bdr w:val="single" w:sz="8" w:space="0" w:color="auto"/>
        </w:rPr>
        <w:t xml:space="preserve">ever-increasing </w:t>
      </w:r>
      <w:r w:rsidRPr="00DD5E40">
        <w:rPr>
          <w:rFonts w:ascii="Calibri" w:eastAsia="Calibri" w:hAnsi="Calibri" w:cs="Calibri"/>
          <w:b/>
          <w:iCs/>
          <w:highlight w:val="cyan"/>
          <w:u w:val="single"/>
          <w:bdr w:val="single" w:sz="8" w:space="0" w:color="auto"/>
        </w:rPr>
        <w:t>productivity</w:t>
      </w:r>
      <w:r w:rsidRPr="00DD5E40">
        <w:rPr>
          <w:rFonts w:ascii="Calibri" w:eastAsia="Calibri" w:hAnsi="Calibri" w:cs="Calibri"/>
          <w:u w:val="single"/>
        </w:rPr>
        <w:t xml:space="preserve"> of human labour that resulted from it.</w:t>
      </w:r>
    </w:p>
    <w:p w14:paraId="7F472A6C"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Increasing</w:t>
      </w:r>
      <w:r w:rsidRPr="00DD5E40">
        <w:rPr>
          <w:rFonts w:ascii="Calibri" w:eastAsia="Calibri" w:hAnsi="Calibri" w:cs="Calibri"/>
          <w:u w:val="single"/>
        </w:rPr>
        <w:t xml:space="preserve"> </w:t>
      </w:r>
      <w:r w:rsidRPr="00DD5E40">
        <w:rPr>
          <w:rFonts w:ascii="Calibri" w:eastAsia="Calibri" w:hAnsi="Calibri" w:cs="Calibri"/>
          <w:highlight w:val="cyan"/>
          <w:u w:val="single"/>
        </w:rPr>
        <w:t>prosperity</w:t>
      </w:r>
      <w:r w:rsidRPr="00DD5E40">
        <w:rPr>
          <w:rFonts w:ascii="Calibri" w:eastAsia="Calibri" w:hAnsi="Calibri" w:cs="Calibri"/>
          <w:u w:val="single"/>
        </w:rPr>
        <w:t xml:space="preserve"> </w:t>
      </w:r>
      <w:r w:rsidRPr="00DD5E40">
        <w:rPr>
          <w:rFonts w:ascii="Calibri" w:eastAsia="Calibri" w:hAnsi="Calibri" w:cs="Calibri"/>
          <w:highlight w:val="cyan"/>
          <w:u w:val="single"/>
        </w:rPr>
        <w:t>and quality of life are</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always </w:t>
      </w:r>
      <w:r w:rsidRPr="00DD5E40">
        <w:rPr>
          <w:rFonts w:ascii="Calibri" w:eastAsia="Calibri" w:hAnsi="Calibri" w:cs="Calibri"/>
          <w:b/>
          <w:iCs/>
          <w:highlight w:val="cyan"/>
          <w:u w:val="single"/>
          <w:bdr w:val="single" w:sz="8" w:space="0" w:color="auto"/>
        </w:rPr>
        <w:t>the result</w:t>
      </w:r>
      <w:r w:rsidRPr="00DD5E40">
        <w:rPr>
          <w:rFonts w:ascii="Calibri" w:eastAsia="Calibri" w:hAnsi="Calibri" w:cs="Calibri"/>
          <w:u w:val="single"/>
        </w:rPr>
        <w:t xml:space="preserve"> of increasing labour productivity. </w:t>
      </w:r>
      <w:r w:rsidRPr="00DD5E40">
        <w:rPr>
          <w:rFonts w:ascii="Calibri" w:eastAsia="Calibri" w:hAnsi="Calibri" w:cs="Calibri"/>
          <w:b/>
          <w:iCs/>
          <w:u w:val="single"/>
          <w:bdr w:val="single" w:sz="8" w:space="0" w:color="auto"/>
        </w:rPr>
        <w:t>Only increased productivity</w:t>
      </w:r>
      <w:r w:rsidRPr="00DD5E40">
        <w:rPr>
          <w:rFonts w:ascii="Calibri" w:eastAsia="Calibri" w:hAnsi="Calibri" w:cs="Calibri"/>
          <w:u w:val="single"/>
        </w:rPr>
        <w:t xml:space="preserve"> enabled </w:t>
      </w:r>
      <w:r w:rsidRPr="00DD5E40">
        <w:rPr>
          <w:rFonts w:ascii="Calibri" w:eastAsia="Calibri" w:hAnsi="Calibri" w:cs="Calibri"/>
          <w:b/>
          <w:iCs/>
          <w:u w:val="single"/>
          <w:bdr w:val="single" w:sz="8" w:space="0" w:color="auto"/>
        </w:rPr>
        <w:t>higher social standards</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better working conditions</w:t>
      </w:r>
      <w:r w:rsidRPr="00DD5E40">
        <w:rPr>
          <w:rFonts w:ascii="Calibri" w:eastAsia="Calibri" w:hAnsi="Calibri" w:cs="Calibri"/>
          <w:u w:val="single"/>
        </w:rPr>
        <w:t xml:space="preserve">, the </w:t>
      </w:r>
      <w:r w:rsidRPr="00DD5E40">
        <w:rPr>
          <w:rFonts w:ascii="Calibri" w:eastAsia="Calibri" w:hAnsi="Calibri" w:cs="Calibri"/>
          <w:b/>
          <w:iCs/>
          <w:u w:val="single"/>
          <w:bdr w:val="single" w:sz="8" w:space="0" w:color="auto"/>
        </w:rPr>
        <w:t>overcoming of child labour</w:t>
      </w:r>
      <w:r w:rsidRPr="00DD5E40">
        <w:rPr>
          <w:rFonts w:ascii="Calibri" w:eastAsia="Calibri" w:hAnsi="Calibri" w:cs="Calibri"/>
          <w:u w:val="single"/>
        </w:rPr>
        <w:t xml:space="preserve">, a </w:t>
      </w:r>
      <w:r w:rsidRPr="00DD5E40">
        <w:rPr>
          <w:rFonts w:ascii="Calibri" w:eastAsia="Calibri" w:hAnsi="Calibri" w:cs="Calibri"/>
          <w:b/>
          <w:iCs/>
          <w:u w:val="single"/>
          <w:bdr w:val="single" w:sz="8" w:space="0" w:color="auto"/>
        </w:rPr>
        <w:t>higher level of education</w:t>
      </w:r>
      <w:r w:rsidRPr="00DD5E40">
        <w:rPr>
          <w:rFonts w:ascii="Calibri" w:eastAsia="Calibri" w:hAnsi="Calibri" w:cs="Calibri"/>
          <w:u w:val="single"/>
        </w:rPr>
        <w:t xml:space="preserve">, and the </w:t>
      </w:r>
      <w:r w:rsidRPr="00DD5E40">
        <w:rPr>
          <w:rFonts w:ascii="Calibri" w:eastAsia="Calibri" w:hAnsi="Calibri" w:cs="Calibri"/>
          <w:b/>
          <w:iCs/>
          <w:u w:val="single"/>
          <w:bdr w:val="single" w:sz="8" w:space="0" w:color="auto"/>
        </w:rPr>
        <w:t>emergence of human capital</w:t>
      </w:r>
      <w:r w:rsidRPr="00DD5E40">
        <w:rPr>
          <w:rFonts w:ascii="Calibri" w:eastAsia="Calibri" w:hAnsi="Calibri" w:cs="Calibri"/>
          <w:u w:val="single"/>
        </w:rPr>
        <w:t>. This process</w:t>
      </w:r>
      <w:r w:rsidRPr="00DD5E40">
        <w:rPr>
          <w:rFonts w:ascii="Calibri" w:eastAsia="Calibri" w:hAnsi="Calibri" w:cs="Calibri"/>
          <w:sz w:val="16"/>
        </w:rPr>
        <w:t xml:space="preserve"> of increasing triumph over poverty and the constantly rising living standards of the general masses </w:t>
      </w:r>
      <w:r w:rsidRPr="00DD5E40">
        <w:rPr>
          <w:rFonts w:ascii="Calibri" w:eastAsia="Calibri" w:hAnsi="Calibri" w:cs="Calibri"/>
          <w:u w:val="single"/>
        </w:rPr>
        <w:t xml:space="preserve">is taking place on a </w:t>
      </w:r>
      <w:r w:rsidRPr="00DD5E40">
        <w:rPr>
          <w:rFonts w:ascii="Calibri" w:eastAsia="Calibri" w:hAnsi="Calibri" w:cs="Calibri"/>
          <w:b/>
          <w:iCs/>
          <w:u w:val="single"/>
          <w:bdr w:val="single" w:sz="8" w:space="0" w:color="auto"/>
        </w:rPr>
        <w:t>global scale</w:t>
      </w:r>
      <w:r w:rsidRPr="00DD5E40">
        <w:rPr>
          <w:rFonts w:ascii="Calibri" w:eastAsia="Calibri" w:hAnsi="Calibri" w:cs="Calibri"/>
          <w:u w:val="single"/>
        </w:rPr>
        <w:t xml:space="preserve"> – but </w:t>
      </w:r>
      <w:r w:rsidRPr="00DD5E40">
        <w:rPr>
          <w:rFonts w:ascii="Calibri" w:eastAsia="Calibri" w:hAnsi="Calibri" w:cs="Calibri"/>
          <w:b/>
          <w:iCs/>
          <w:u w:val="single"/>
          <w:bdr w:val="single" w:sz="8" w:space="0" w:color="auto"/>
        </w:rPr>
        <w:t>only</w:t>
      </w:r>
      <w:r w:rsidRPr="00DD5E40">
        <w:rPr>
          <w:rFonts w:ascii="Calibri" w:eastAsia="Calibri" w:hAnsi="Calibri" w:cs="Calibri"/>
          <w:u w:val="single"/>
        </w:rPr>
        <w:t xml:space="preserve"> where the </w:t>
      </w:r>
      <w:r w:rsidRPr="00DD5E40">
        <w:rPr>
          <w:rFonts w:ascii="Calibri" w:eastAsia="Calibri" w:hAnsi="Calibri" w:cs="Calibri"/>
          <w:b/>
          <w:iCs/>
          <w:u w:val="single"/>
          <w:bdr w:val="single" w:sz="8" w:space="0" w:color="auto"/>
        </w:rPr>
        <w:t>market economy</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capitalist entrepreneurship are able to spread</w:t>
      </w:r>
      <w:r w:rsidRPr="00DD5E40">
        <w:rPr>
          <w:rFonts w:ascii="Calibri" w:eastAsia="Calibri" w:hAnsi="Calibri" w:cs="Calibri"/>
          <w:sz w:val="16"/>
        </w:rPr>
        <w:t>.</w:t>
      </w:r>
    </w:p>
    <w:p w14:paraId="6833642C"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From industrial overexploitation of nature to ecological awareness</w:t>
      </w:r>
    </w:p>
    <w:p w14:paraId="1696DE67"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 xml:space="preserve">The </w:t>
      </w:r>
      <w:r w:rsidRPr="00DD5E40">
        <w:rPr>
          <w:rFonts w:ascii="Calibri" w:eastAsia="Calibri" w:hAnsi="Calibri" w:cs="Calibri"/>
          <w:b/>
          <w:iCs/>
          <w:highlight w:val="cyan"/>
          <w:u w:val="single"/>
          <w:bdr w:val="single" w:sz="8" w:space="0" w:color="auto"/>
        </w:rPr>
        <w:t>first phase</w:t>
      </w:r>
      <w:r w:rsidRPr="00DD5E40">
        <w:rPr>
          <w:rFonts w:ascii="Calibri" w:eastAsia="Calibri" w:hAnsi="Calibri" w:cs="Calibri"/>
          <w:highlight w:val="cyan"/>
          <w:u w:val="single"/>
        </w:rPr>
        <w:t xml:space="preserve"> of</w:t>
      </w:r>
      <w:r w:rsidRPr="00DD5E40">
        <w:rPr>
          <w:rFonts w:ascii="Calibri" w:eastAsia="Calibri" w:hAnsi="Calibri" w:cs="Calibri"/>
          <w:sz w:val="16"/>
        </w:rPr>
        <w:t xml:space="preserve"> industrialisation and </w:t>
      </w:r>
      <w:r w:rsidRPr="00DD5E40">
        <w:rPr>
          <w:rFonts w:ascii="Calibri" w:eastAsia="Calibri" w:hAnsi="Calibri" w:cs="Calibri"/>
          <w:highlight w:val="cyan"/>
          <w:u w:val="single"/>
        </w:rPr>
        <w:t>capitalism</w:t>
      </w:r>
      <w:r w:rsidRPr="00DD5E40">
        <w:rPr>
          <w:rFonts w:ascii="Calibri" w:eastAsia="Calibri" w:hAnsi="Calibri" w:cs="Calibri"/>
          <w:u w:val="single"/>
        </w:rPr>
        <w:t xml:space="preserve"> </w:t>
      </w:r>
      <w:r w:rsidRPr="00DD5E40">
        <w:rPr>
          <w:rFonts w:ascii="Calibri" w:eastAsia="Calibri" w:hAnsi="Calibri" w:cs="Calibri"/>
          <w:highlight w:val="cyan"/>
          <w:u w:val="single"/>
        </w:rPr>
        <w:t>was</w:t>
      </w:r>
      <w:r w:rsidRPr="00DD5E40">
        <w:rPr>
          <w:rFonts w:ascii="Calibri" w:eastAsia="Calibri" w:hAnsi="Calibri" w:cs="Calibri"/>
          <w:u w:val="single"/>
        </w:rPr>
        <w:t xml:space="preserve"> characterised by</w:t>
      </w:r>
      <w:r w:rsidRPr="00DD5E40">
        <w:rPr>
          <w:rFonts w:ascii="Calibri" w:eastAsia="Calibri" w:hAnsi="Calibri" w:cs="Calibri"/>
          <w:sz w:val="16"/>
        </w:rPr>
        <w:t xml:space="preserve"> an enormous </w:t>
      </w:r>
      <w:r w:rsidRPr="00DD5E40">
        <w:rPr>
          <w:rFonts w:ascii="Calibri" w:eastAsia="Calibri" w:hAnsi="Calibri" w:cs="Calibri"/>
          <w:b/>
          <w:iCs/>
          <w:u w:val="single"/>
          <w:bdr w:val="single" w:sz="8" w:space="0" w:color="auto"/>
        </w:rPr>
        <w:t>consumption</w:t>
      </w:r>
      <w:r w:rsidRPr="00DD5E40">
        <w:rPr>
          <w:rFonts w:ascii="Calibri" w:eastAsia="Calibri" w:hAnsi="Calibri" w:cs="Calibri"/>
          <w:sz w:val="16"/>
        </w:rPr>
        <w:t xml:space="preserve"> of resources </w:t>
      </w:r>
      <w:r w:rsidRPr="00DD5E40">
        <w:rPr>
          <w:rFonts w:ascii="Calibri" w:eastAsia="Calibri" w:hAnsi="Calibri" w:cs="Calibri"/>
          <w:u w:val="single"/>
        </w:rPr>
        <w:t>and</w:t>
      </w:r>
      <w:r w:rsidRPr="00DD5E40">
        <w:rPr>
          <w:rFonts w:ascii="Calibri" w:eastAsia="Calibri" w:hAnsi="Calibri" w:cs="Calibri"/>
          <w:sz w:val="16"/>
        </w:rPr>
        <w:t xml:space="preserve"> frequent </w:t>
      </w:r>
      <w:r w:rsidRPr="00DD5E40">
        <w:rPr>
          <w:rFonts w:ascii="Calibri" w:eastAsia="Calibri" w:hAnsi="Calibri" w:cs="Calibri"/>
          <w:b/>
          <w:iCs/>
          <w:highlight w:val="cyan"/>
          <w:u w:val="single"/>
          <w:bdr w:val="single" w:sz="8" w:space="0" w:color="auto"/>
        </w:rPr>
        <w:t>overexploitation</w:t>
      </w:r>
      <w:r w:rsidRPr="00DD5E40">
        <w:rPr>
          <w:rFonts w:ascii="Calibri" w:eastAsia="Calibri" w:hAnsi="Calibri" w:cs="Calibri"/>
          <w:sz w:val="16"/>
        </w:rPr>
        <w:t xml:space="preserve"> of nature, </w:t>
      </w:r>
      <w:r w:rsidRPr="00DD5E40">
        <w:rPr>
          <w:rFonts w:ascii="Calibri" w:eastAsia="Calibri" w:hAnsi="Calibri" w:cs="Calibri"/>
          <w:highlight w:val="cyan"/>
          <w:u w:val="single"/>
        </w:rPr>
        <w:t>which</w:t>
      </w:r>
      <w:r w:rsidRPr="00DD5E40">
        <w:rPr>
          <w:rFonts w:ascii="Calibri" w:eastAsia="Calibri" w:hAnsi="Calibri" w:cs="Calibri"/>
          <w:sz w:val="16"/>
        </w:rPr>
        <w:t xml:space="preserve"> soon </w:t>
      </w:r>
      <w:r w:rsidRPr="00DD5E40">
        <w:rPr>
          <w:rFonts w:ascii="Calibri" w:eastAsia="Calibri" w:hAnsi="Calibri" w:cs="Calibri"/>
          <w:b/>
          <w:iCs/>
          <w:highlight w:val="cyan"/>
          <w:u w:val="single"/>
          <w:bdr w:val="single" w:sz="8" w:space="0" w:color="auto"/>
        </w:rPr>
        <w:t>gave the impression</w:t>
      </w:r>
      <w:r w:rsidRPr="00DD5E40">
        <w:rPr>
          <w:rFonts w:ascii="Calibri" w:eastAsia="Calibri" w:hAnsi="Calibri" w:cs="Calibri"/>
          <w:u w:val="single"/>
        </w:rPr>
        <w:t xml:space="preserve"> that </w:t>
      </w:r>
      <w:r w:rsidRPr="00DD5E40">
        <w:rPr>
          <w:rFonts w:ascii="Calibri" w:eastAsia="Calibri" w:hAnsi="Calibri" w:cs="Calibri"/>
          <w:highlight w:val="cyan"/>
          <w:u w:val="single"/>
        </w:rPr>
        <w:t>this</w:t>
      </w:r>
      <w:r w:rsidRPr="00DD5E40">
        <w:rPr>
          <w:rFonts w:ascii="Calibri" w:eastAsia="Calibri" w:hAnsi="Calibri" w:cs="Calibri"/>
          <w:u w:val="single"/>
        </w:rPr>
        <w:t xml:space="preserve"> process </w:t>
      </w:r>
      <w:r w:rsidRPr="00DD5E40">
        <w:rPr>
          <w:rFonts w:ascii="Calibri" w:eastAsia="Calibri" w:hAnsi="Calibri" w:cs="Calibri"/>
          <w:b/>
          <w:iCs/>
          <w:highlight w:val="cyan"/>
          <w:u w:val="single"/>
          <w:bdr w:val="single" w:sz="8" w:space="0" w:color="auto"/>
        </w:rPr>
        <w:t>could not be sustainable</w:t>
      </w:r>
      <w:r w:rsidRPr="00DD5E40">
        <w:rPr>
          <w:rFonts w:ascii="Calibri" w:eastAsia="Calibri" w:hAnsi="Calibri" w:cs="Calibri"/>
          <w:sz w:val="16"/>
        </w:rPr>
        <w:t xml:space="preserve">. Since the end of the 19th century, </w:t>
      </w:r>
      <w:r w:rsidRPr="00DD5E40">
        <w:rPr>
          <w:rFonts w:ascii="Calibri" w:eastAsia="Calibri" w:hAnsi="Calibri" w:cs="Calibri"/>
          <w:b/>
          <w:iCs/>
          <w:u w:val="single"/>
          <w:bdr w:val="single" w:sz="8" w:space="0" w:color="auto"/>
        </w:rPr>
        <w:t>disaster</w:t>
      </w:r>
      <w:r w:rsidRPr="00DD5E40">
        <w:rPr>
          <w:rFonts w:ascii="Calibri" w:eastAsia="Calibri" w:hAnsi="Calibri" w:cs="Calibri"/>
          <w:u w:val="single"/>
        </w:rPr>
        <w:t xml:space="preserve"> and </w:t>
      </w:r>
      <w:r w:rsidRPr="00DD5E40">
        <w:rPr>
          <w:rFonts w:ascii="Calibri" w:eastAsia="Calibri" w:hAnsi="Calibri" w:cs="Calibri"/>
          <w:b/>
          <w:iCs/>
          <w:highlight w:val="cyan"/>
          <w:u w:val="single"/>
          <w:bdr w:val="single" w:sz="8" w:space="0" w:color="auto"/>
        </w:rPr>
        <w:t>doom</w:t>
      </w:r>
      <w:r w:rsidRPr="00DD5E40">
        <w:rPr>
          <w:rFonts w:ascii="Calibri" w:eastAsia="Calibri" w:hAnsi="Calibri" w:cs="Calibri"/>
          <w:u w:val="single"/>
        </w:rPr>
        <w:t xml:space="preserve"> </w:t>
      </w:r>
      <w:r w:rsidRPr="00DD5E40">
        <w:rPr>
          <w:rFonts w:ascii="Calibri" w:eastAsia="Calibri" w:hAnsi="Calibri" w:cs="Calibri"/>
          <w:highlight w:val="cyan"/>
          <w:u w:val="single"/>
        </w:rPr>
        <w:t>scenarios</w:t>
      </w:r>
      <w:r w:rsidRPr="00DD5E40">
        <w:rPr>
          <w:rFonts w:ascii="Calibri" w:eastAsia="Calibri" w:hAnsi="Calibri" w:cs="Calibri"/>
          <w:u w:val="single"/>
        </w:rPr>
        <w:t xml:space="preserve"> have </w:t>
      </w:r>
      <w:r w:rsidRPr="00DD5E40">
        <w:rPr>
          <w:rFonts w:ascii="Calibri" w:eastAsia="Calibri" w:hAnsi="Calibri" w:cs="Calibri"/>
          <w:b/>
          <w:iCs/>
          <w:u w:val="single"/>
          <w:bdr w:val="single" w:sz="8" w:space="0" w:color="auto"/>
        </w:rPr>
        <w:t xml:space="preserve">repeatedly been </w:t>
      </w:r>
      <w:r w:rsidRPr="00DD5E40">
        <w:rPr>
          <w:rFonts w:ascii="Calibri" w:eastAsia="Calibri" w:hAnsi="Calibri" w:cs="Calibri"/>
          <w:b/>
          <w:iCs/>
          <w:highlight w:val="cyan"/>
          <w:u w:val="single"/>
          <w:bdr w:val="single" w:sz="8" w:space="0" w:color="auto"/>
        </w:rPr>
        <w:t>put forward</w:t>
      </w:r>
      <w:r w:rsidRPr="00DD5E40">
        <w:rPr>
          <w:rFonts w:ascii="Calibri" w:eastAsia="Calibri" w:hAnsi="Calibri" w:cs="Calibri"/>
          <w:highlight w:val="cyan"/>
          <w:u w:val="single"/>
        </w:rPr>
        <w:t>, but</w:t>
      </w:r>
      <w:r w:rsidRPr="00DD5E40">
        <w:rPr>
          <w:rFonts w:ascii="Calibri" w:eastAsia="Calibri" w:hAnsi="Calibri" w:cs="Calibri"/>
          <w:sz w:val="16"/>
        </w:rPr>
        <w:t xml:space="preserve"> in retrospect they </w:t>
      </w:r>
      <w:r w:rsidRPr="00DD5E40">
        <w:rPr>
          <w:rFonts w:ascii="Calibri" w:eastAsia="Calibri" w:hAnsi="Calibri" w:cs="Calibri"/>
          <w:u w:val="single"/>
        </w:rPr>
        <w:t xml:space="preserve">have </w:t>
      </w:r>
      <w:r w:rsidRPr="00DD5E40">
        <w:rPr>
          <w:rFonts w:ascii="Calibri" w:eastAsia="Calibri" w:hAnsi="Calibri" w:cs="Calibri"/>
          <w:b/>
          <w:iCs/>
          <w:highlight w:val="cyan"/>
          <w:u w:val="single"/>
          <w:bdr w:val="single" w:sz="8" w:space="0" w:color="auto"/>
        </w:rPr>
        <w:t>proved</w:t>
      </w:r>
      <w:r w:rsidRPr="00DD5E40">
        <w:rPr>
          <w:rFonts w:ascii="Calibri" w:eastAsia="Calibri" w:hAnsi="Calibri" w:cs="Calibri"/>
          <w:b/>
          <w:iCs/>
          <w:u w:val="single"/>
          <w:bdr w:val="single" w:sz="8" w:space="0" w:color="auto"/>
        </w:rPr>
        <w:t xml:space="preserve"> to be </w:t>
      </w:r>
      <w:r w:rsidRPr="00DD5E40">
        <w:rPr>
          <w:rFonts w:ascii="Calibri" w:eastAsia="Calibri" w:hAnsi="Calibri" w:cs="Calibri"/>
          <w:b/>
          <w:iCs/>
          <w:highlight w:val="cyan"/>
          <w:u w:val="single"/>
          <w:bdr w:val="single" w:sz="8" w:space="0" w:color="auto"/>
        </w:rPr>
        <w:t>wrong</w:t>
      </w:r>
      <w:r w:rsidRPr="00DD5E40">
        <w:rPr>
          <w:rFonts w:ascii="Calibri" w:eastAsia="Calibri" w:hAnsi="Calibri" w:cs="Calibri"/>
          <w:u w:val="single"/>
        </w:rPr>
        <w:t xml:space="preserve">: The combination of </w:t>
      </w:r>
      <w:r w:rsidRPr="00DD5E40">
        <w:rPr>
          <w:rFonts w:ascii="Calibri" w:eastAsia="Calibri" w:hAnsi="Calibri" w:cs="Calibri"/>
          <w:b/>
          <w:iCs/>
          <w:highlight w:val="cyan"/>
          <w:u w:val="single"/>
          <w:bdr w:val="single" w:sz="8" w:space="0" w:color="auto"/>
        </w:rPr>
        <w:t>tech</w:t>
      </w:r>
      <w:r w:rsidRPr="00DD5E40">
        <w:rPr>
          <w:rFonts w:ascii="Calibri" w:eastAsia="Calibri" w:hAnsi="Calibri" w:cs="Calibri"/>
          <w:b/>
          <w:iCs/>
          <w:u w:val="single"/>
          <w:bdr w:val="single" w:sz="8" w:space="0" w:color="auto"/>
        </w:rPr>
        <w:t xml:space="preserve">nological </w:t>
      </w:r>
      <w:r w:rsidRPr="00DD5E40">
        <w:rPr>
          <w:rFonts w:ascii="Calibri" w:eastAsia="Calibri" w:hAnsi="Calibri" w:cs="Calibri"/>
          <w:b/>
          <w:iCs/>
          <w:highlight w:val="cyan"/>
          <w:u w:val="single"/>
          <w:bdr w:val="single" w:sz="8" w:space="0" w:color="auto"/>
        </w:rPr>
        <w:t>innovation</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market </w:t>
      </w:r>
      <w:r w:rsidRPr="00DD5E40">
        <w:rPr>
          <w:rFonts w:ascii="Calibri" w:eastAsia="Calibri" w:hAnsi="Calibri" w:cs="Calibri"/>
          <w:b/>
          <w:iCs/>
          <w:highlight w:val="cyan"/>
          <w:u w:val="single"/>
          <w:bdr w:val="single" w:sz="8" w:space="0" w:color="auto"/>
        </w:rPr>
        <w:t>competition</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entrepreneurial profit-seeking</w:t>
      </w:r>
      <w:r w:rsidRPr="00DD5E40">
        <w:rPr>
          <w:rFonts w:ascii="Calibri" w:eastAsia="Calibri" w:hAnsi="Calibri" w:cs="Calibri"/>
          <w:u w:val="single"/>
        </w:rPr>
        <w:t xml:space="preserve"> (with the compulsion to </w:t>
      </w:r>
      <w:r w:rsidRPr="00DD5E40">
        <w:rPr>
          <w:rFonts w:ascii="Calibri" w:eastAsia="Calibri" w:hAnsi="Calibri" w:cs="Calibri"/>
          <w:b/>
          <w:iCs/>
          <w:u w:val="single"/>
          <w:bdr w:val="single" w:sz="8" w:space="0" w:color="auto"/>
        </w:rPr>
        <w:t>constantly minimise costs</w:t>
      </w:r>
      <w:r w:rsidRPr="00DD5E40">
        <w:rPr>
          <w:rFonts w:ascii="Calibri" w:eastAsia="Calibri" w:hAnsi="Calibri" w:cs="Calibri"/>
          <w:u w:val="single"/>
        </w:rPr>
        <w:t xml:space="preserve">) </w:t>
      </w:r>
      <w:r w:rsidRPr="00DD5E40">
        <w:rPr>
          <w:rFonts w:ascii="Calibri" w:eastAsia="Calibri" w:hAnsi="Calibri" w:cs="Calibri"/>
          <w:u w:val="single"/>
        </w:rPr>
        <w:lastRenderedPageBreak/>
        <w:t xml:space="preserve">have </w:t>
      </w:r>
      <w:r w:rsidRPr="00DD5E40">
        <w:rPr>
          <w:rFonts w:ascii="Calibri" w:eastAsia="Calibri" w:hAnsi="Calibri" w:cs="Calibri"/>
          <w:highlight w:val="cyan"/>
          <w:u w:val="single"/>
        </w:rPr>
        <w:t>meant</w:t>
      </w:r>
      <w:r w:rsidRPr="00DD5E40">
        <w:rPr>
          <w:rFonts w:ascii="Calibri" w:eastAsia="Calibri" w:hAnsi="Calibri" w:cs="Calibri"/>
          <w:u w:val="single"/>
        </w:rPr>
        <w:t xml:space="preserve"> that these </w:t>
      </w:r>
      <w:r w:rsidRPr="00DD5E40">
        <w:rPr>
          <w:rFonts w:ascii="Calibri" w:eastAsia="Calibri" w:hAnsi="Calibri" w:cs="Calibri"/>
          <w:highlight w:val="cyan"/>
          <w:u w:val="single"/>
        </w:rPr>
        <w:t xml:space="preserve">scenarios </w:t>
      </w:r>
      <w:r w:rsidRPr="00DD5E40">
        <w:rPr>
          <w:rFonts w:ascii="Calibri" w:eastAsia="Calibri" w:hAnsi="Calibri" w:cs="Calibri"/>
          <w:b/>
          <w:iCs/>
          <w:highlight w:val="cyan"/>
          <w:u w:val="single"/>
          <w:bdr w:val="single" w:sz="8" w:space="0" w:color="auto"/>
        </w:rPr>
        <w:t>never occurred</w:t>
      </w:r>
      <w:r w:rsidRPr="00DD5E40">
        <w:rPr>
          <w:rFonts w:ascii="Calibri" w:eastAsia="Calibri" w:hAnsi="Calibri" w:cs="Calibri"/>
          <w:u w:val="single"/>
        </w:rPr>
        <w:t xml:space="preserve">. The </w:t>
      </w:r>
      <w:r w:rsidRPr="00DD5E40">
        <w:rPr>
          <w:rFonts w:ascii="Calibri" w:eastAsia="Calibri" w:hAnsi="Calibri" w:cs="Calibri"/>
          <w:b/>
          <w:iCs/>
          <w:u w:val="single"/>
          <w:bdr w:val="single" w:sz="8" w:space="0" w:color="auto"/>
        </w:rPr>
        <w:t>ever-increasing population</w:t>
      </w:r>
      <w:r w:rsidRPr="00DD5E40">
        <w:rPr>
          <w:rFonts w:ascii="Calibri" w:eastAsia="Calibri" w:hAnsi="Calibri" w:cs="Calibri"/>
          <w:u w:val="single"/>
        </w:rPr>
        <w:t xml:space="preserve"> has been </w:t>
      </w:r>
      <w:r w:rsidRPr="00DD5E40">
        <w:rPr>
          <w:rFonts w:ascii="Calibri" w:eastAsia="Calibri" w:hAnsi="Calibri" w:cs="Calibri"/>
          <w:b/>
          <w:iCs/>
          <w:u w:val="single"/>
          <w:bdr w:val="single" w:sz="8" w:space="0" w:color="auto"/>
        </w:rPr>
        <w:t>increasingly better supplied</w:t>
      </w:r>
      <w:r w:rsidRPr="00DD5E40">
        <w:rPr>
          <w:rFonts w:ascii="Calibri" w:eastAsia="Calibri" w:hAnsi="Calibri" w:cs="Calibri"/>
          <w:u w:val="single"/>
        </w:rPr>
        <w:t xml:space="preserve"> thanks to </w:t>
      </w:r>
      <w:r w:rsidRPr="00DD5E40">
        <w:rPr>
          <w:rFonts w:ascii="Calibri" w:eastAsia="Calibri" w:hAnsi="Calibri" w:cs="Calibri"/>
          <w:b/>
          <w:iCs/>
          <w:u w:val="single"/>
          <w:bdr w:val="single" w:sz="8" w:space="0" w:color="auto"/>
        </w:rPr>
        <w:t>innovative technologies</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ever-increasing output</w:t>
      </w:r>
      <w:r w:rsidRPr="00DD5E40">
        <w:rPr>
          <w:rFonts w:ascii="Calibri" w:eastAsia="Calibri" w:hAnsi="Calibri" w:cs="Calibri"/>
          <w:u w:val="single"/>
        </w:rPr>
        <w:t xml:space="preserve"> with </w:t>
      </w:r>
      <w:r w:rsidRPr="00DD5E40">
        <w:rPr>
          <w:rFonts w:ascii="Calibri" w:eastAsia="Calibri" w:hAnsi="Calibri" w:cs="Calibri"/>
          <w:b/>
          <w:iCs/>
          <w:u w:val="single"/>
          <w:bdr w:val="single" w:sz="8" w:space="0" w:color="auto"/>
        </w:rPr>
        <w:t>lower consumption</w:t>
      </w:r>
      <w:r w:rsidRPr="00DD5E40">
        <w:rPr>
          <w:rFonts w:ascii="Calibri" w:eastAsia="Calibri" w:hAnsi="Calibri" w:cs="Calibri"/>
          <w:u w:val="single"/>
        </w:rPr>
        <w:t xml:space="preserve"> of resources </w:t>
      </w:r>
      <w:r w:rsidRPr="00DD5E40">
        <w:rPr>
          <w:rFonts w:ascii="Calibri" w:eastAsia="Calibri" w:hAnsi="Calibri" w:cs="Calibri"/>
          <w:b/>
          <w:iCs/>
          <w:u w:val="single"/>
          <w:bdr w:val="single" w:sz="8" w:space="0" w:color="auto"/>
        </w:rPr>
        <w:t>less harmful</w:t>
      </w:r>
      <w:r w:rsidRPr="00DD5E40">
        <w:rPr>
          <w:rFonts w:ascii="Calibri" w:eastAsia="Calibri" w:hAnsi="Calibri" w:cs="Calibri"/>
          <w:u w:val="single"/>
        </w:rPr>
        <w:t xml:space="preserve"> to the environment</w:t>
      </w:r>
      <w:r w:rsidRPr="00DD5E40">
        <w:rPr>
          <w:rFonts w:ascii="Calibri" w:eastAsia="Calibri" w:hAnsi="Calibri" w:cs="Calibri"/>
          <w:sz w:val="16"/>
        </w:rPr>
        <w:t xml:space="preserve"> – e.g. </w:t>
      </w:r>
      <w:r w:rsidRPr="00DD5E40">
        <w:rPr>
          <w:rFonts w:ascii="Calibri" w:eastAsia="Calibri" w:hAnsi="Calibri" w:cs="Calibri"/>
          <w:b/>
          <w:iCs/>
          <w:u w:val="single"/>
          <w:bdr w:val="single" w:sz="8" w:space="0" w:color="auto"/>
        </w:rPr>
        <w:t>less arable land</w:t>
      </w:r>
      <w:r w:rsidRPr="00DD5E40">
        <w:rPr>
          <w:rFonts w:ascii="Calibri" w:eastAsia="Calibri" w:hAnsi="Calibri" w:cs="Calibri"/>
          <w:u w:val="single"/>
        </w:rPr>
        <w:t xml:space="preserve"> in agriculture, or </w:t>
      </w:r>
      <w:r w:rsidRPr="00DD5E40">
        <w:rPr>
          <w:rFonts w:ascii="Calibri" w:eastAsia="Calibri" w:hAnsi="Calibri" w:cs="Calibri"/>
          <w:b/>
          <w:iCs/>
          <w:u w:val="single"/>
          <w:bdr w:val="single" w:sz="8" w:space="0" w:color="auto"/>
        </w:rPr>
        <w:t>oil</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electricity</w:t>
      </w:r>
      <w:r w:rsidRPr="00DD5E40">
        <w:rPr>
          <w:rFonts w:ascii="Calibri" w:eastAsia="Calibri" w:hAnsi="Calibri" w:cs="Calibri"/>
          <w:u w:val="single"/>
        </w:rPr>
        <w:t xml:space="preserve"> instead of </w:t>
      </w:r>
      <w:r w:rsidRPr="00DD5E40">
        <w:rPr>
          <w:rFonts w:ascii="Calibri" w:eastAsia="Calibri" w:hAnsi="Calibri" w:cs="Calibri"/>
          <w:b/>
          <w:iCs/>
          <w:u w:val="single"/>
          <w:bdr w:val="single" w:sz="8" w:space="0" w:color="auto"/>
        </w:rPr>
        <w:t>coal</w:t>
      </w:r>
      <w:r w:rsidRPr="00DD5E40">
        <w:rPr>
          <w:rFonts w:ascii="Calibri" w:eastAsia="Calibri" w:hAnsi="Calibri" w:cs="Calibri"/>
          <w:sz w:val="16"/>
        </w:rPr>
        <w:t xml:space="preserve"> for rapidly increasing mobility. </w:t>
      </w:r>
      <w:r w:rsidRPr="00DD5E40">
        <w:rPr>
          <w:rFonts w:ascii="Calibri" w:eastAsia="Calibri" w:hAnsi="Calibri" w:cs="Calibri"/>
          <w:u w:val="single"/>
        </w:rPr>
        <w:t xml:space="preserve">More recent </w:t>
      </w:r>
      <w:r w:rsidRPr="00DD5E40">
        <w:rPr>
          <w:rFonts w:ascii="Calibri" w:eastAsia="Calibri" w:hAnsi="Calibri" w:cs="Calibri"/>
          <w:highlight w:val="cyan"/>
          <w:u w:val="single"/>
        </w:rPr>
        <w:t>disaster scenarios</w:t>
      </w:r>
      <w:r w:rsidRPr="00DD5E40">
        <w:rPr>
          <w:rFonts w:ascii="Calibri" w:eastAsia="Calibri" w:hAnsi="Calibri" w:cs="Calibri"/>
          <w:sz w:val="16"/>
        </w:rPr>
        <w:t xml:space="preserve">, such as those </w:t>
      </w:r>
      <w:r w:rsidRPr="00DD5E40">
        <w:rPr>
          <w:rFonts w:ascii="Calibri" w:eastAsia="Calibri" w:hAnsi="Calibri" w:cs="Calibri"/>
          <w:u w:val="single"/>
        </w:rPr>
        <w:t xml:space="preserve">spread by </w:t>
      </w:r>
      <w:r w:rsidRPr="00DD5E40">
        <w:rPr>
          <w:rFonts w:ascii="Calibri" w:eastAsia="Calibri" w:hAnsi="Calibri" w:cs="Calibri"/>
          <w:b/>
          <w:iCs/>
          <w:u w:val="single"/>
          <w:bdr w:val="single" w:sz="8" w:space="0" w:color="auto"/>
        </w:rPr>
        <w:t>reputable scientists</w:t>
      </w:r>
      <w:r w:rsidRPr="00DD5E40">
        <w:rPr>
          <w:rFonts w:ascii="Calibri" w:eastAsia="Calibri" w:hAnsi="Calibri" w:cs="Calibri"/>
          <w:sz w:val="16"/>
        </w:rPr>
        <w:t xml:space="preserve"> since the late 1960s and in the 1970s, </w:t>
      </w:r>
      <w:r w:rsidRPr="00DD5E40">
        <w:rPr>
          <w:rFonts w:ascii="Calibri" w:eastAsia="Calibri" w:hAnsi="Calibri" w:cs="Calibri"/>
          <w:highlight w:val="cyan"/>
          <w:u w:val="single"/>
        </w:rPr>
        <w:t>have</w:t>
      </w:r>
      <w:r w:rsidRPr="00DD5E40">
        <w:rPr>
          <w:rFonts w:ascii="Calibri" w:eastAsia="Calibri" w:hAnsi="Calibri" w:cs="Calibri"/>
          <w:u w:val="single"/>
        </w:rPr>
        <w:t xml:space="preserve"> also </w:t>
      </w:r>
      <w:r w:rsidRPr="00DD5E40">
        <w:rPr>
          <w:rFonts w:ascii="Calibri" w:eastAsia="Calibri" w:hAnsi="Calibri" w:cs="Calibri"/>
          <w:highlight w:val="cyan"/>
          <w:u w:val="single"/>
        </w:rPr>
        <w:t>proved</w:t>
      </w:r>
      <w:r w:rsidRPr="00DD5E40">
        <w:rPr>
          <w:rFonts w:ascii="Calibri" w:eastAsia="Calibri" w:hAnsi="Calibri" w:cs="Calibri"/>
          <w:u w:val="single"/>
        </w:rPr>
        <w:t xml:space="preserve"> to be </w:t>
      </w:r>
      <w:r w:rsidRPr="00DD5E40">
        <w:rPr>
          <w:rFonts w:ascii="Calibri" w:eastAsia="Calibri" w:hAnsi="Calibri" w:cs="Calibri"/>
          <w:b/>
          <w:iCs/>
          <w:highlight w:val="cyan"/>
          <w:u w:val="single"/>
          <w:bdr w:val="single" w:sz="8" w:space="0" w:color="auto"/>
        </w:rPr>
        <w:t>inaccurate</w:t>
      </w:r>
      <w:r w:rsidRPr="00DD5E40">
        <w:rPr>
          <w:rFonts w:ascii="Calibri" w:eastAsia="Calibri" w:hAnsi="Calibri" w:cs="Calibri"/>
          <w:sz w:val="16"/>
        </w:rPr>
        <w:t>.</w:t>
      </w:r>
    </w:p>
    <w:p w14:paraId="34DED6E8" w14:textId="77777777" w:rsidR="00DD5E40" w:rsidRPr="00DD5E40" w:rsidRDefault="00DD5E40" w:rsidP="00DD5E40">
      <w:pPr>
        <w:rPr>
          <w:rFonts w:ascii="Calibri" w:eastAsia="Calibri" w:hAnsi="Calibri" w:cs="Calibri"/>
          <w:sz w:val="16"/>
        </w:rPr>
      </w:pPr>
      <w:r w:rsidRPr="00DD5E40">
        <w:rPr>
          <w:rFonts w:ascii="Calibri" w:eastAsia="Calibri" w:hAnsi="Calibri" w:cs="Calibri"/>
          <w:u w:val="single"/>
        </w:rPr>
        <w:t xml:space="preserve">The </w:t>
      </w:r>
      <w:r w:rsidRPr="00DD5E40">
        <w:rPr>
          <w:rFonts w:ascii="Calibri" w:eastAsia="Calibri" w:hAnsi="Calibri" w:cs="Calibri"/>
          <w:b/>
          <w:iCs/>
          <w:u w:val="single"/>
          <w:bdr w:val="single" w:sz="8" w:space="0" w:color="auto"/>
        </w:rPr>
        <w:t>reason</w:t>
      </w:r>
      <w:r w:rsidRPr="00DD5E40">
        <w:rPr>
          <w:rFonts w:ascii="Calibri" w:eastAsia="Calibri" w:hAnsi="Calibri" w:cs="Calibri"/>
          <w:u w:val="single"/>
        </w:rPr>
        <w:t xml:space="preserve"> things developed differently was the </w:t>
      </w:r>
      <w:r w:rsidRPr="00DD5E40">
        <w:rPr>
          <w:rFonts w:ascii="Calibri" w:eastAsia="Calibri" w:hAnsi="Calibri" w:cs="Calibri"/>
          <w:b/>
          <w:iCs/>
          <w:u w:val="single"/>
          <w:bdr w:val="single" w:sz="8" w:space="0" w:color="auto"/>
        </w:rPr>
        <w:t>always underestimated innovative dynamism</w:t>
      </w:r>
      <w:r w:rsidRPr="00DD5E40">
        <w:rPr>
          <w:rFonts w:ascii="Calibri" w:eastAsia="Calibri" w:hAnsi="Calibri" w:cs="Calibri"/>
          <w:u w:val="single"/>
        </w:rPr>
        <w:t xml:space="preserve"> of the </w:t>
      </w:r>
      <w:r w:rsidRPr="00DD5E40">
        <w:rPr>
          <w:rFonts w:ascii="Calibri" w:eastAsia="Calibri" w:hAnsi="Calibri" w:cs="Calibri"/>
          <w:b/>
          <w:iCs/>
          <w:u w:val="single"/>
          <w:bdr w:val="single" w:sz="8" w:space="0" w:color="auto"/>
        </w:rPr>
        <w:t>capitalist market economy</w:t>
      </w:r>
      <w:r w:rsidRPr="00DD5E40">
        <w:rPr>
          <w:rFonts w:ascii="Calibri" w:eastAsia="Calibri" w:hAnsi="Calibri" w:cs="Calibri"/>
          <w:u w:val="single"/>
        </w:rPr>
        <w:t xml:space="preserve">, a </w:t>
      </w:r>
      <w:r w:rsidRPr="00DD5E40">
        <w:rPr>
          <w:rFonts w:ascii="Calibri" w:eastAsia="Calibri" w:hAnsi="Calibri" w:cs="Calibri"/>
          <w:b/>
          <w:iCs/>
          <w:u w:val="single"/>
          <w:bdr w:val="single" w:sz="8" w:space="0" w:color="auto"/>
        </w:rPr>
        <w:t xml:space="preserve">growing </w:t>
      </w:r>
      <w:r w:rsidRPr="00DD5E40">
        <w:rPr>
          <w:rFonts w:ascii="Calibri" w:eastAsia="Calibri" w:hAnsi="Calibri" w:cs="Calibri"/>
          <w:b/>
          <w:iCs/>
          <w:highlight w:val="cyan"/>
          <w:u w:val="single"/>
          <w:bdr w:val="single" w:sz="8" w:space="0" w:color="auto"/>
        </w:rPr>
        <w:t>ecological awareness</w:t>
      </w:r>
      <w:r w:rsidRPr="00DD5E40">
        <w:rPr>
          <w:rFonts w:ascii="Calibri" w:eastAsia="Calibri" w:hAnsi="Calibri" w:cs="Calibri"/>
          <w:u w:val="single"/>
        </w:rPr>
        <w:t xml:space="preserve"> and</w:t>
      </w:r>
      <w:r w:rsidRPr="00DD5E40">
        <w:rPr>
          <w:rFonts w:ascii="Calibri" w:eastAsia="Calibri" w:hAnsi="Calibri" w:cs="Calibri"/>
          <w:sz w:val="16"/>
        </w:rPr>
        <w:t xml:space="preserve">, as a result, </w:t>
      </w:r>
      <w:r w:rsidRPr="00DD5E40">
        <w:rPr>
          <w:rFonts w:ascii="Calibri" w:eastAsia="Calibri" w:hAnsi="Calibri" w:cs="Calibri"/>
          <w:u w:val="single"/>
        </w:rPr>
        <w:t xml:space="preserve">legislative intervention that </w:t>
      </w:r>
      <w:r w:rsidRPr="00DD5E40">
        <w:rPr>
          <w:rFonts w:ascii="Calibri" w:eastAsia="Calibri" w:hAnsi="Calibri" w:cs="Calibri"/>
          <w:b/>
          <w:iCs/>
          <w:highlight w:val="cyan"/>
          <w:u w:val="single"/>
          <w:bdr w:val="single" w:sz="8" w:space="0" w:color="auto"/>
        </w:rPr>
        <w:t>took advantage</w:t>
      </w:r>
      <w:r w:rsidRPr="00DD5E40">
        <w:rPr>
          <w:rFonts w:ascii="Calibri" w:eastAsia="Calibri" w:hAnsi="Calibri" w:cs="Calibri"/>
          <w:highlight w:val="cyan"/>
          <w:u w:val="single"/>
        </w:rPr>
        <w:t xml:space="preserve"> of</w:t>
      </w:r>
      <w:r w:rsidRPr="00DD5E40">
        <w:rPr>
          <w:rFonts w:ascii="Calibri" w:eastAsia="Calibri" w:hAnsi="Calibri" w:cs="Calibri"/>
          <w:u w:val="single"/>
        </w:rPr>
        <w:t xml:space="preserve"> the logic of </w:t>
      </w:r>
      <w:r w:rsidRPr="00DD5E40">
        <w:rPr>
          <w:rFonts w:ascii="Calibri" w:eastAsia="Calibri" w:hAnsi="Calibri" w:cs="Calibri"/>
          <w:highlight w:val="cyan"/>
          <w:u w:val="single"/>
        </w:rPr>
        <w:t>market capitalism</w:t>
      </w:r>
      <w:r w:rsidRPr="00DD5E40">
        <w:rPr>
          <w:rFonts w:ascii="Calibri" w:eastAsia="Calibri" w:hAnsi="Calibri" w:cs="Calibri"/>
          <w:sz w:val="16"/>
        </w:rPr>
        <w:t xml:space="preserve">: As a result of the ecological movement that had come out of the United States since 1970, wise legislation began to use the price mechanism to apply market incentives to internalize negative externalities. </w:t>
      </w:r>
      <w:r w:rsidRPr="00DD5E40">
        <w:rPr>
          <w:rFonts w:ascii="Calibri" w:eastAsia="Calibri" w:hAnsi="Calibri" w:cs="Calibri"/>
          <w:u w:val="single"/>
        </w:rPr>
        <w:t xml:space="preserve">Environmental </w:t>
      </w:r>
      <w:r w:rsidRPr="00DD5E40">
        <w:rPr>
          <w:rFonts w:ascii="Calibri" w:eastAsia="Calibri" w:hAnsi="Calibri" w:cs="Calibri"/>
          <w:highlight w:val="cyan"/>
          <w:u w:val="single"/>
        </w:rPr>
        <w:t>pollution</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was </w:t>
      </w:r>
      <w:r w:rsidRPr="00DD5E40">
        <w:rPr>
          <w:rFonts w:ascii="Calibri" w:eastAsia="Calibri" w:hAnsi="Calibri" w:cs="Calibri"/>
          <w:b/>
          <w:iCs/>
          <w:highlight w:val="cyan"/>
          <w:u w:val="single"/>
          <w:bdr w:val="single" w:sz="8" w:space="0" w:color="auto"/>
        </w:rPr>
        <w:t>given a price-tag</w:t>
      </w:r>
      <w:r w:rsidRPr="00DD5E40">
        <w:rPr>
          <w:rFonts w:ascii="Calibri" w:eastAsia="Calibri" w:hAnsi="Calibri" w:cs="Calibri"/>
          <w:sz w:val="16"/>
        </w:rPr>
        <w:t>.</w:t>
      </w:r>
    </w:p>
    <w:p w14:paraId="63E752AD" w14:textId="77777777" w:rsidR="00DD5E40" w:rsidRPr="00DD5E40" w:rsidRDefault="00DD5E40" w:rsidP="00DD5E40">
      <w:pPr>
        <w:rPr>
          <w:rFonts w:ascii="Calibri" w:eastAsia="Calibri" w:hAnsi="Calibri" w:cs="Calibri"/>
          <w:sz w:val="16"/>
        </w:rPr>
      </w:pPr>
      <w:r w:rsidRPr="00DD5E40">
        <w:rPr>
          <w:rFonts w:ascii="Calibri" w:eastAsia="Calibri" w:hAnsi="Calibri" w:cs="Calibri"/>
          <w:highlight w:val="cyan"/>
          <w:u w:val="single"/>
        </w:rPr>
        <w:t xml:space="preserve">This led to an </w:t>
      </w:r>
      <w:r w:rsidRPr="00DD5E40">
        <w:rPr>
          <w:rFonts w:ascii="Calibri" w:eastAsia="Calibri" w:hAnsi="Calibri" w:cs="Calibri"/>
          <w:b/>
          <w:iCs/>
          <w:highlight w:val="cyan"/>
          <w:u w:val="single"/>
          <w:bdr w:val="single" w:sz="8" w:space="0" w:color="auto"/>
        </w:rPr>
        <w:t>enormous decrease</w:t>
      </w:r>
      <w:r w:rsidRPr="00DD5E40">
        <w:rPr>
          <w:rFonts w:ascii="Calibri" w:eastAsia="Calibri" w:hAnsi="Calibri" w:cs="Calibri"/>
          <w:b/>
          <w:iCs/>
          <w:u w:val="single"/>
          <w:bdr w:val="single" w:sz="8" w:space="0" w:color="auto"/>
        </w:rPr>
        <w:t xml:space="preserve"> in air pollution</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other ecological consequences</w:t>
      </w:r>
      <w:r w:rsidRPr="00DD5E40">
        <w:rPr>
          <w:rFonts w:ascii="Calibri" w:eastAsia="Calibri" w:hAnsi="Calibri" w:cs="Calibri"/>
          <w:u w:val="single"/>
        </w:rPr>
        <w:t xml:space="preserve"> of growth, which is </w:t>
      </w:r>
      <w:r w:rsidRPr="00DD5E40">
        <w:rPr>
          <w:rFonts w:ascii="Calibri" w:eastAsia="Calibri" w:hAnsi="Calibri" w:cs="Calibri"/>
          <w:b/>
          <w:iCs/>
          <w:highlight w:val="cyan"/>
          <w:u w:val="single"/>
          <w:bdr w:val="single" w:sz="8" w:space="0" w:color="auto"/>
        </w:rPr>
        <w:t>only possible in free</w:t>
      </w:r>
      <w:r w:rsidRPr="00DD5E40">
        <w:rPr>
          <w:rFonts w:ascii="Calibri" w:eastAsia="Calibri" w:hAnsi="Calibri" w:cs="Calibri"/>
          <w:highlight w:val="cyan"/>
          <w:u w:val="single"/>
        </w:rPr>
        <w:t xml:space="preserve">, </w:t>
      </w:r>
      <w:r w:rsidRPr="00DD5E40">
        <w:rPr>
          <w:rFonts w:ascii="Calibri" w:eastAsia="Calibri" w:hAnsi="Calibri" w:cs="Calibri"/>
          <w:b/>
          <w:iCs/>
          <w:highlight w:val="cyan"/>
          <w:u w:val="single"/>
          <w:bdr w:val="single" w:sz="8" w:space="0" w:color="auto"/>
        </w:rPr>
        <w:t>market-based societies</w:t>
      </w:r>
      <w:r w:rsidRPr="00DD5E40">
        <w:rPr>
          <w:rFonts w:ascii="Calibri" w:eastAsia="Calibri" w:hAnsi="Calibri" w:cs="Calibri"/>
          <w:u w:val="single"/>
        </w:rPr>
        <w:t xml:space="preserve">, </w:t>
      </w:r>
      <w:r w:rsidRPr="00DD5E40">
        <w:rPr>
          <w:rFonts w:ascii="Calibri" w:eastAsia="Calibri" w:hAnsi="Calibri" w:cs="Calibri"/>
          <w:highlight w:val="cyan"/>
          <w:u w:val="single"/>
        </w:rPr>
        <w:t>because</w:t>
      </w:r>
      <w:r w:rsidRPr="00DD5E40">
        <w:rPr>
          <w:rFonts w:ascii="Calibri" w:eastAsia="Calibri" w:hAnsi="Calibri" w:cs="Calibri"/>
          <w:u w:val="single"/>
        </w:rPr>
        <w:t xml:space="preserve"> the </w:t>
      </w:r>
      <w:r w:rsidRPr="00DD5E40">
        <w:rPr>
          <w:rFonts w:ascii="Calibri" w:eastAsia="Calibri" w:hAnsi="Calibri" w:cs="Calibri"/>
          <w:highlight w:val="cyan"/>
          <w:u w:val="single"/>
        </w:rPr>
        <w:t>production</w:t>
      </w:r>
      <w:r w:rsidRPr="00DD5E40">
        <w:rPr>
          <w:rFonts w:ascii="Calibri" w:eastAsia="Calibri" w:hAnsi="Calibri" w:cs="Calibri"/>
          <w:u w:val="single"/>
        </w:rPr>
        <w:t xml:space="preserve"> process here </w:t>
      </w:r>
      <w:r w:rsidRPr="00DD5E40">
        <w:rPr>
          <w:rFonts w:ascii="Calibri" w:eastAsia="Calibri" w:hAnsi="Calibri" w:cs="Calibri"/>
          <w:highlight w:val="cyan"/>
          <w:u w:val="single"/>
        </w:rPr>
        <w:t>is</w:t>
      </w:r>
      <w:r w:rsidRPr="00DD5E40">
        <w:rPr>
          <w:rFonts w:ascii="Calibri" w:eastAsia="Calibri" w:hAnsi="Calibri" w:cs="Calibri"/>
          <w:u w:val="single"/>
        </w:rPr>
        <w:t xml:space="preserve"> characterized by </w:t>
      </w:r>
      <w:r w:rsidRPr="00DD5E40">
        <w:rPr>
          <w:rFonts w:ascii="Calibri" w:eastAsia="Calibri" w:hAnsi="Calibri" w:cs="Calibri"/>
          <w:b/>
          <w:iCs/>
          <w:u w:val="single"/>
          <w:bdr w:val="single" w:sz="8" w:space="0" w:color="auto"/>
        </w:rPr>
        <w:t>competition</w:t>
      </w:r>
      <w:r w:rsidRPr="00DD5E40">
        <w:rPr>
          <w:rFonts w:ascii="Calibri" w:eastAsia="Calibri" w:hAnsi="Calibri" w:cs="Calibri"/>
          <w:u w:val="single"/>
        </w:rPr>
        <w:t xml:space="preserve"> and </w:t>
      </w:r>
      <w:r w:rsidRPr="00DD5E40">
        <w:rPr>
          <w:rFonts w:ascii="Calibri" w:eastAsia="Calibri" w:hAnsi="Calibri" w:cs="Calibri"/>
          <w:b/>
          <w:iCs/>
          <w:highlight w:val="cyan"/>
          <w:u w:val="single"/>
          <w:bdr w:val="single" w:sz="8" w:space="0" w:color="auto"/>
        </w:rPr>
        <w:t>constant pressure to</w:t>
      </w:r>
      <w:r w:rsidRPr="00DD5E40">
        <w:rPr>
          <w:rFonts w:ascii="Calibri" w:eastAsia="Calibri" w:hAnsi="Calibri" w:cs="Calibri"/>
          <w:b/>
          <w:iCs/>
          <w:u w:val="single"/>
          <w:bdr w:val="single" w:sz="8" w:space="0" w:color="auto"/>
        </w:rPr>
        <w:t xml:space="preserve"> reduce costs</w:t>
      </w:r>
      <w:r w:rsidRPr="00DD5E40">
        <w:rPr>
          <w:rFonts w:ascii="Calibri" w:eastAsia="Calibri" w:hAnsi="Calibri" w:cs="Calibri"/>
          <w:sz w:val="16"/>
        </w:rPr>
        <w:t xml:space="preserve">, i.e. </w:t>
      </w:r>
      <w:r w:rsidRPr="00DD5E40">
        <w:rPr>
          <w:rFonts w:ascii="Calibri" w:eastAsia="Calibri" w:hAnsi="Calibri" w:cs="Calibri"/>
          <w:u w:val="single"/>
        </w:rPr>
        <w:t xml:space="preserve">to the </w:t>
      </w:r>
      <w:r w:rsidRPr="00DD5E40">
        <w:rPr>
          <w:rFonts w:ascii="Calibri" w:eastAsia="Calibri" w:hAnsi="Calibri" w:cs="Calibri"/>
          <w:b/>
          <w:iCs/>
          <w:highlight w:val="cyan"/>
          <w:u w:val="single"/>
          <w:bdr w:val="single" w:sz="8" w:space="0" w:color="auto"/>
        </w:rPr>
        <w:t>most profitable use</w:t>
      </w:r>
      <w:r w:rsidRPr="00DD5E40">
        <w:rPr>
          <w:rFonts w:ascii="Calibri" w:eastAsia="Calibri" w:hAnsi="Calibri" w:cs="Calibri"/>
          <w:highlight w:val="cyan"/>
          <w:u w:val="single"/>
        </w:rPr>
        <w:t xml:space="preserve"> of resources</w:t>
      </w:r>
      <w:r w:rsidRPr="00DD5E40">
        <w:rPr>
          <w:rFonts w:ascii="Calibri" w:eastAsia="Calibri" w:hAnsi="Calibri" w:cs="Calibri"/>
          <w:sz w:val="16"/>
        </w:rPr>
        <w:t xml:space="preserve">. On the other hand, </w:t>
      </w:r>
      <w:r w:rsidRPr="00DD5E40">
        <w:rPr>
          <w:rFonts w:ascii="Calibri" w:eastAsia="Calibri" w:hAnsi="Calibri" w:cs="Calibri"/>
          <w:b/>
          <w:iCs/>
          <w:u w:val="single"/>
          <w:bdr w:val="single" w:sz="8" w:space="0" w:color="auto"/>
        </w:rPr>
        <w:t xml:space="preserve">all forms of </w:t>
      </w:r>
      <w:r w:rsidRPr="00DD5E40">
        <w:rPr>
          <w:rFonts w:ascii="Calibri" w:eastAsia="Calibri" w:hAnsi="Calibri" w:cs="Calibri"/>
          <w:b/>
          <w:iCs/>
          <w:highlight w:val="cyan"/>
          <w:u w:val="single"/>
          <w:bdr w:val="single" w:sz="8" w:space="0" w:color="auto"/>
        </w:rPr>
        <w:t>socialism</w:t>
      </w:r>
      <w:r w:rsidRPr="00DD5E40">
        <w:rPr>
          <w:rFonts w:ascii="Calibri" w:eastAsia="Calibri" w:hAnsi="Calibri" w:cs="Calibri"/>
          <w:sz w:val="16"/>
        </w:rPr>
        <w:t xml:space="preserve">, i.e. a state-controlled economy, </w:t>
      </w:r>
      <w:r w:rsidRPr="00DD5E40">
        <w:rPr>
          <w:rFonts w:ascii="Calibri" w:eastAsia="Calibri" w:hAnsi="Calibri" w:cs="Calibri"/>
          <w:u w:val="single"/>
        </w:rPr>
        <w:t xml:space="preserve">have </w:t>
      </w:r>
      <w:r w:rsidRPr="00DD5E40">
        <w:rPr>
          <w:rFonts w:ascii="Calibri" w:eastAsia="Calibri" w:hAnsi="Calibri" w:cs="Calibri"/>
          <w:highlight w:val="cyan"/>
          <w:u w:val="single"/>
        </w:rPr>
        <w:t>proved</w:t>
      </w:r>
      <w:r w:rsidRPr="00DD5E40">
        <w:rPr>
          <w:rFonts w:ascii="Calibri" w:eastAsia="Calibri" w:hAnsi="Calibri" w:cs="Calibri"/>
          <w:u w:val="single"/>
        </w:rPr>
        <w:t xml:space="preserve"> to be </w:t>
      </w:r>
      <w:r w:rsidRPr="00DD5E40">
        <w:rPr>
          <w:rFonts w:ascii="Calibri" w:eastAsia="Calibri" w:hAnsi="Calibri" w:cs="Calibri"/>
          <w:b/>
          <w:iCs/>
          <w:highlight w:val="cyan"/>
          <w:u w:val="single"/>
          <w:bdr w:val="single" w:sz="8" w:space="0" w:color="auto"/>
        </w:rPr>
        <w:t>ecological disasters</w:t>
      </w:r>
      <w:r w:rsidRPr="00DD5E40">
        <w:rPr>
          <w:rFonts w:ascii="Calibri" w:eastAsia="Calibri" w:hAnsi="Calibri" w:cs="Calibri"/>
          <w:u w:val="single"/>
        </w:rPr>
        <w:t xml:space="preserve"> and have left behind </w:t>
      </w:r>
      <w:r w:rsidRPr="00DD5E40">
        <w:rPr>
          <w:rFonts w:ascii="Calibri" w:eastAsia="Calibri" w:hAnsi="Calibri" w:cs="Calibri"/>
          <w:b/>
          <w:iCs/>
          <w:u w:val="single"/>
          <w:bdr w:val="single" w:sz="8" w:space="0" w:color="auto"/>
        </w:rPr>
        <w:t>destruction of gigantic proportions</w:t>
      </w:r>
      <w:r w:rsidRPr="00DD5E40">
        <w:rPr>
          <w:rFonts w:ascii="Calibri" w:eastAsia="Calibri" w:hAnsi="Calibri" w:cs="Calibri"/>
          <w:u w:val="single"/>
        </w:rPr>
        <w:t xml:space="preserve">, without providing the population with </w:t>
      </w:r>
      <w:r w:rsidRPr="00DD5E40">
        <w:rPr>
          <w:rFonts w:ascii="Calibri" w:eastAsia="Calibri" w:hAnsi="Calibri" w:cs="Calibri"/>
          <w:b/>
          <w:iCs/>
          <w:u w:val="single"/>
          <w:bdr w:val="single" w:sz="8" w:space="0" w:color="auto"/>
        </w:rPr>
        <w:t>anything</w:t>
      </w:r>
      <w:r w:rsidRPr="00DD5E40">
        <w:rPr>
          <w:rFonts w:ascii="Calibri" w:eastAsia="Calibri" w:hAnsi="Calibri" w:cs="Calibri"/>
          <w:u w:val="single"/>
        </w:rPr>
        <w:t xml:space="preserve"> that is </w:t>
      </w:r>
      <w:r w:rsidRPr="00DD5E40">
        <w:rPr>
          <w:rFonts w:ascii="Calibri" w:eastAsia="Calibri" w:hAnsi="Calibri" w:cs="Calibri"/>
          <w:b/>
          <w:iCs/>
          <w:u w:val="single"/>
          <w:bdr w:val="single" w:sz="8" w:space="0" w:color="auto"/>
        </w:rPr>
        <w:t>near comparable in prosperity</w:t>
      </w:r>
      <w:r w:rsidRPr="00DD5E40">
        <w:rPr>
          <w:rFonts w:ascii="Calibri" w:eastAsia="Calibri" w:hAnsi="Calibri" w:cs="Calibri"/>
          <w:u w:val="single"/>
        </w:rPr>
        <w:t xml:space="preserve">, often even by </w:t>
      </w:r>
      <w:r w:rsidRPr="00DD5E40">
        <w:rPr>
          <w:rFonts w:ascii="Calibri" w:eastAsia="Calibri" w:hAnsi="Calibri" w:cs="Calibri"/>
          <w:b/>
          <w:iCs/>
          <w:u w:val="single"/>
          <w:bdr w:val="single" w:sz="8" w:space="0" w:color="auto"/>
        </w:rPr>
        <w:t>destroying existing prosperity</w:t>
      </w:r>
      <w:r w:rsidRPr="00DD5E40">
        <w:rPr>
          <w:rFonts w:ascii="Calibri" w:eastAsia="Calibri" w:hAnsi="Calibri" w:cs="Calibri"/>
          <w:u w:val="single"/>
        </w:rPr>
        <w:t xml:space="preserve">, such as happened in </w:t>
      </w:r>
      <w:r w:rsidRPr="00DD5E40">
        <w:rPr>
          <w:rFonts w:ascii="Calibri" w:eastAsia="Calibri" w:hAnsi="Calibri" w:cs="Calibri"/>
          <w:b/>
          <w:iCs/>
          <w:u w:val="single"/>
          <w:bdr w:val="single" w:sz="8" w:space="0" w:color="auto"/>
        </w:rPr>
        <w:t>Venezuela</w:t>
      </w:r>
      <w:r w:rsidRPr="00DD5E40">
        <w:rPr>
          <w:rFonts w:ascii="Calibri" w:eastAsia="Calibri" w:hAnsi="Calibri" w:cs="Calibri"/>
          <w:sz w:val="16"/>
        </w:rPr>
        <w:t>.</w:t>
      </w:r>
    </w:p>
    <w:p w14:paraId="3C5BB33B"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Capitalist profit motive combined with digitalization as a solution: Increasing decoupling of growth and resource consumption</w:t>
      </w:r>
    </w:p>
    <w:p w14:paraId="24F7A5FE"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Moreover, </w:t>
      </w:r>
      <w:r w:rsidRPr="00DD5E40">
        <w:rPr>
          <w:rFonts w:ascii="Calibri" w:eastAsia="Calibri" w:hAnsi="Calibri" w:cs="Calibri"/>
          <w:b/>
          <w:iCs/>
          <w:highlight w:val="cyan"/>
          <w:u w:val="single"/>
          <w:bdr w:val="single" w:sz="8" w:space="0" w:color="auto"/>
        </w:rPr>
        <w:t>tech</w:t>
      </w:r>
      <w:r w:rsidRPr="00DD5E40">
        <w:rPr>
          <w:rFonts w:ascii="Calibri" w:eastAsia="Calibri" w:hAnsi="Calibri" w:cs="Calibri"/>
          <w:b/>
          <w:iCs/>
          <w:u w:val="single"/>
          <w:bdr w:val="single" w:sz="8" w:space="0" w:color="auto"/>
        </w:rPr>
        <w:t>nological innovations</w:t>
      </w:r>
      <w:r w:rsidRPr="00DD5E40">
        <w:rPr>
          <w:rFonts w:ascii="Calibri" w:eastAsia="Calibri" w:hAnsi="Calibri" w:cs="Calibri"/>
          <w:u w:val="single"/>
        </w:rPr>
        <w:t xml:space="preserve"> </w:t>
      </w:r>
      <w:r w:rsidRPr="00DD5E40">
        <w:rPr>
          <w:rFonts w:ascii="Calibri" w:eastAsia="Calibri" w:hAnsi="Calibri" w:cs="Calibri"/>
          <w:highlight w:val="cyan"/>
          <w:u w:val="single"/>
        </w:rPr>
        <w:t>combined with</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capitalist </w:t>
      </w:r>
      <w:r w:rsidRPr="00DD5E40">
        <w:rPr>
          <w:rFonts w:ascii="Calibri" w:eastAsia="Calibri" w:hAnsi="Calibri" w:cs="Calibri"/>
          <w:b/>
          <w:iCs/>
          <w:highlight w:val="cyan"/>
          <w:u w:val="single"/>
          <w:bdr w:val="single" w:sz="8" w:space="0" w:color="auto"/>
        </w:rPr>
        <w:t>profit-seeking</w:t>
      </w:r>
      <w:r w:rsidRPr="00DD5E40">
        <w:rPr>
          <w:rFonts w:ascii="Calibri" w:eastAsia="Calibri" w:hAnsi="Calibri" w:cs="Calibri"/>
          <w:u w:val="single"/>
        </w:rPr>
        <w:t xml:space="preserve"> </w:t>
      </w:r>
      <w:r w:rsidRPr="00DD5E40">
        <w:rPr>
          <w:rFonts w:ascii="Calibri" w:eastAsia="Calibri" w:hAnsi="Calibri" w:cs="Calibri"/>
          <w:highlight w:val="cyan"/>
          <w:u w:val="single"/>
        </w:rPr>
        <w:t>and</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market </w:t>
      </w:r>
      <w:r w:rsidRPr="00DD5E40">
        <w:rPr>
          <w:rFonts w:ascii="Calibri" w:eastAsia="Calibri" w:hAnsi="Calibri" w:cs="Calibri"/>
          <w:b/>
          <w:iCs/>
          <w:highlight w:val="cyan"/>
          <w:u w:val="single"/>
          <w:bdr w:val="single" w:sz="8" w:space="0" w:color="auto"/>
        </w:rPr>
        <w:t>competition</w:t>
      </w:r>
      <w:r w:rsidRPr="00DD5E40">
        <w:rPr>
          <w:rFonts w:ascii="Calibri" w:eastAsia="Calibri" w:hAnsi="Calibri" w:cs="Calibri"/>
          <w:u w:val="single"/>
        </w:rPr>
        <w:t xml:space="preserve"> have led to a new and surprising phenomenon</w:t>
      </w:r>
      <w:r w:rsidRPr="00DD5E40">
        <w:rPr>
          <w:rFonts w:ascii="Calibri" w:eastAsia="Calibri" w:hAnsi="Calibri" w:cs="Calibri"/>
          <w:sz w:val="16"/>
        </w:rPr>
        <w:t xml:space="preserve"> over the past decades, </w:t>
      </w:r>
      <w:r w:rsidRPr="00DD5E40">
        <w:rPr>
          <w:rFonts w:ascii="Calibri" w:eastAsia="Calibri" w:hAnsi="Calibri" w:cs="Calibri"/>
          <w:u w:val="single"/>
        </w:rPr>
        <w:t xml:space="preserve">which is still </w:t>
      </w:r>
      <w:r w:rsidRPr="00DD5E40">
        <w:rPr>
          <w:rFonts w:ascii="Calibri" w:eastAsia="Calibri" w:hAnsi="Calibri" w:cs="Calibri"/>
          <w:b/>
          <w:iCs/>
          <w:u w:val="single"/>
          <w:bdr w:val="single" w:sz="8" w:space="0" w:color="auto"/>
        </w:rPr>
        <w:t>hardly noticed</w:t>
      </w:r>
      <w:r w:rsidRPr="00DD5E40">
        <w:rPr>
          <w:rFonts w:ascii="Calibri" w:eastAsia="Calibri" w:hAnsi="Calibri" w:cs="Calibri"/>
          <w:sz w:val="16"/>
        </w:rPr>
        <w:t xml:space="preserve"> in the public debate: </w:t>
      </w:r>
      <w:r w:rsidRPr="00DD5E40">
        <w:rPr>
          <w:rFonts w:ascii="Calibri" w:eastAsia="Calibri" w:hAnsi="Calibri" w:cs="Calibri"/>
          <w:u w:val="single"/>
        </w:rPr>
        <w:t xml:space="preserve">the </w:t>
      </w:r>
      <w:r w:rsidRPr="00DD5E40">
        <w:rPr>
          <w:rFonts w:ascii="Calibri" w:eastAsia="Calibri" w:hAnsi="Calibri" w:cs="Calibri"/>
          <w:b/>
          <w:iCs/>
          <w:u w:val="single"/>
          <w:bdr w:val="single" w:sz="8" w:space="0" w:color="auto"/>
        </w:rPr>
        <w:t>decoupling</w:t>
      </w:r>
      <w:r w:rsidRPr="00DD5E40">
        <w:rPr>
          <w:rFonts w:ascii="Calibri" w:eastAsia="Calibri" w:hAnsi="Calibri" w:cs="Calibri"/>
          <w:u w:val="single"/>
        </w:rPr>
        <w:t xml:space="preserve"> of growth and resource consumption</w:t>
      </w:r>
      <w:r w:rsidRPr="00DD5E40">
        <w:rPr>
          <w:rFonts w:ascii="Calibri" w:eastAsia="Calibri" w:hAnsi="Calibri" w:cs="Calibri"/>
          <w:sz w:val="16"/>
        </w:rPr>
        <w:t xml:space="preserve"> (“</w:t>
      </w:r>
      <w:r w:rsidRPr="00DD5E40">
        <w:rPr>
          <w:rFonts w:ascii="Calibri" w:eastAsia="Calibri" w:hAnsi="Calibri" w:cs="Calibri"/>
          <w:b/>
          <w:iCs/>
          <w:u w:val="single"/>
          <w:bdr w:val="single" w:sz="8" w:space="0" w:color="auto"/>
        </w:rPr>
        <w:t>dematerialization</w:t>
      </w:r>
      <w:r w:rsidRPr="00DD5E40">
        <w:rPr>
          <w:rFonts w:ascii="Calibri" w:eastAsia="Calibri" w:hAnsi="Calibri" w:cs="Calibri"/>
          <w:sz w:val="16"/>
        </w:rPr>
        <w:t xml:space="preserve">”). </w:t>
      </w:r>
      <w:r w:rsidRPr="00DD5E40">
        <w:rPr>
          <w:rFonts w:ascii="Calibri" w:eastAsia="Calibri" w:hAnsi="Calibri" w:cs="Calibri"/>
          <w:u w:val="single"/>
        </w:rPr>
        <w:t xml:space="preserve">In a </w:t>
      </w:r>
      <w:r w:rsidRPr="00DD5E40">
        <w:rPr>
          <w:rFonts w:ascii="Calibri" w:eastAsia="Calibri" w:hAnsi="Calibri" w:cs="Calibri"/>
          <w:b/>
          <w:iCs/>
          <w:u w:val="single"/>
          <w:bdr w:val="single" w:sz="8" w:space="0" w:color="auto"/>
        </w:rPr>
        <w:t>wide variety</w:t>
      </w:r>
      <w:r w:rsidRPr="00DD5E40">
        <w:rPr>
          <w:rFonts w:ascii="Calibri" w:eastAsia="Calibri" w:hAnsi="Calibri" w:cs="Calibri"/>
          <w:u w:val="single"/>
        </w:rPr>
        <w:t xml:space="preserve"> of industrial sectors, the developed countries</w:t>
      </w:r>
      <w:r w:rsidRPr="00DD5E40">
        <w:rPr>
          <w:rFonts w:ascii="Calibri" w:eastAsia="Calibri" w:hAnsi="Calibri" w:cs="Calibri"/>
          <w:sz w:val="16"/>
        </w:rPr>
        <w:t xml:space="preserve">, above all the U.S., </w:t>
      </w:r>
      <w:r w:rsidRPr="00DD5E40">
        <w:rPr>
          <w:rFonts w:ascii="Calibri" w:eastAsia="Calibri" w:hAnsi="Calibri" w:cs="Calibri"/>
          <w:u w:val="single"/>
        </w:rPr>
        <w:t xml:space="preserve">are </w:t>
      </w:r>
      <w:r w:rsidRPr="00DD5E40">
        <w:rPr>
          <w:rFonts w:ascii="Calibri" w:eastAsia="Calibri" w:hAnsi="Calibri" w:cs="Calibri"/>
          <w:highlight w:val="cyan"/>
          <w:u w:val="single"/>
        </w:rPr>
        <w:t>now achieving</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ever greater productive </w:t>
      </w:r>
      <w:r w:rsidRPr="00DD5E40">
        <w:rPr>
          <w:rFonts w:ascii="Calibri" w:eastAsia="Calibri" w:hAnsi="Calibri" w:cs="Calibri"/>
          <w:b/>
          <w:iCs/>
          <w:highlight w:val="cyan"/>
          <w:u w:val="single"/>
          <w:bdr w:val="single" w:sz="8" w:space="0" w:color="auto"/>
        </w:rPr>
        <w:t>output</w:t>
      </w:r>
      <w:r w:rsidRPr="00DD5E40">
        <w:rPr>
          <w:rFonts w:ascii="Calibri" w:eastAsia="Calibri" w:hAnsi="Calibri" w:cs="Calibri"/>
          <w:highlight w:val="cyan"/>
          <w:u w:val="single"/>
        </w:rPr>
        <w:t xml:space="preserve"> with</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 xml:space="preserve">increasingly </w:t>
      </w:r>
      <w:r w:rsidRPr="00DD5E40">
        <w:rPr>
          <w:rFonts w:ascii="Calibri" w:eastAsia="Calibri" w:hAnsi="Calibri" w:cs="Calibri"/>
          <w:b/>
          <w:iCs/>
          <w:highlight w:val="cyan"/>
          <w:u w:val="single"/>
          <w:bdr w:val="single" w:sz="8" w:space="0" w:color="auto"/>
        </w:rPr>
        <w:t>fewer resources</w:t>
      </w:r>
      <w:r w:rsidRPr="00DD5E40">
        <w:rPr>
          <w:rFonts w:ascii="Calibri" w:eastAsia="Calibri" w:hAnsi="Calibri" w:cs="Calibri"/>
          <w:sz w:val="16"/>
        </w:rPr>
        <w:t>. This has a lot to do with technology, especially the digitalization of the economy and of our entire lives.</w:t>
      </w:r>
    </w:p>
    <w:p w14:paraId="4BA7C6A8" w14:textId="77777777" w:rsidR="00DD5E40" w:rsidRPr="00DD5E40" w:rsidRDefault="00DD5E40" w:rsidP="00DD5E40">
      <w:pPr>
        <w:rPr>
          <w:rFonts w:ascii="Calibri" w:eastAsia="Calibri" w:hAnsi="Calibri" w:cs="Calibri"/>
          <w:sz w:val="16"/>
        </w:rPr>
      </w:pPr>
      <w:r w:rsidRPr="00DD5E40">
        <w:rPr>
          <w:rFonts w:ascii="Calibri" w:eastAsia="Calibri" w:hAnsi="Calibri" w:cs="Calibri"/>
          <w:sz w:val="16"/>
        </w:rPr>
        <w:t xml:space="preserve">As the well-known MIT professor Andrew McAfee shows in his book More from Less, published in October 2019, </w:t>
      </w:r>
      <w:r w:rsidRPr="00DD5E40">
        <w:rPr>
          <w:rFonts w:ascii="Calibri" w:eastAsia="Calibri" w:hAnsi="Calibri" w:cs="Calibri"/>
          <w:u w:val="single"/>
        </w:rPr>
        <w:t>this</w:t>
      </w:r>
      <w:r w:rsidRPr="00DD5E40">
        <w:rPr>
          <w:rFonts w:ascii="Calibri" w:eastAsia="Calibri" w:hAnsi="Calibri" w:cs="Calibri"/>
          <w:sz w:val="16"/>
        </w:rPr>
        <w:t xml:space="preserve"> process also </w:t>
      </w:r>
      <w:r w:rsidRPr="00DD5E40">
        <w:rPr>
          <w:rFonts w:ascii="Calibri" w:eastAsia="Calibri" w:hAnsi="Calibri" w:cs="Calibri"/>
          <w:u w:val="single"/>
        </w:rPr>
        <w:t xml:space="preserve">follows the logic of </w:t>
      </w:r>
      <w:r w:rsidRPr="00DD5E40">
        <w:rPr>
          <w:rFonts w:ascii="Calibri" w:eastAsia="Calibri" w:hAnsi="Calibri" w:cs="Calibri"/>
          <w:b/>
          <w:iCs/>
          <w:u w:val="single"/>
          <w:bdr w:val="single" w:sz="8" w:space="0" w:color="auto"/>
        </w:rPr>
        <w:t>capitalist profit maximization</w:t>
      </w:r>
      <w:r w:rsidRPr="00DD5E40">
        <w:rPr>
          <w:rFonts w:ascii="Calibri" w:eastAsia="Calibri" w:hAnsi="Calibri" w:cs="Calibri"/>
          <w:sz w:val="16"/>
        </w:rPr>
        <w:t xml:space="preserve">. To get it going, we do not need politics, even though wise, properly incentivizing legislation can be helpful and sometimes necessary. Above all, however, it is </w:t>
      </w:r>
      <w:r w:rsidRPr="00DD5E40">
        <w:rPr>
          <w:rFonts w:ascii="Calibri" w:eastAsia="Calibri" w:hAnsi="Calibri" w:cs="Calibri"/>
          <w:u w:val="single"/>
        </w:rPr>
        <w:t xml:space="preserve">the </w:t>
      </w:r>
      <w:r w:rsidRPr="00DD5E40">
        <w:rPr>
          <w:rFonts w:ascii="Calibri" w:eastAsia="Calibri" w:hAnsi="Calibri" w:cs="Calibri"/>
          <w:b/>
          <w:iCs/>
          <w:u w:val="single"/>
          <w:bdr w:val="single" w:sz="8" w:space="0" w:color="auto"/>
        </w:rPr>
        <w:t>combination of technological innovation</w:t>
      </w:r>
      <w:r w:rsidRPr="00DD5E40">
        <w:rPr>
          <w:rFonts w:ascii="Calibri" w:eastAsia="Calibri" w:hAnsi="Calibri" w:cs="Calibri"/>
          <w:u w:val="single"/>
        </w:rPr>
        <w:t xml:space="preserve">, </w:t>
      </w:r>
      <w:r w:rsidRPr="00DD5E40">
        <w:rPr>
          <w:rFonts w:ascii="Calibri" w:eastAsia="Calibri" w:hAnsi="Calibri" w:cs="Calibri"/>
          <w:b/>
          <w:iCs/>
          <w:u w:val="single"/>
          <w:bdr w:val="single" w:sz="8" w:space="0" w:color="auto"/>
        </w:rPr>
        <w:t>capitalist profit-seeking</w:t>
      </w:r>
      <w:r w:rsidRPr="00DD5E40">
        <w:rPr>
          <w:rFonts w:ascii="Calibri" w:eastAsia="Calibri" w:hAnsi="Calibri" w:cs="Calibri"/>
          <w:u w:val="single"/>
        </w:rPr>
        <w:t xml:space="preserve">, and </w:t>
      </w:r>
      <w:r w:rsidRPr="00DD5E40">
        <w:rPr>
          <w:rFonts w:ascii="Calibri" w:eastAsia="Calibri" w:hAnsi="Calibri" w:cs="Calibri"/>
          <w:b/>
          <w:iCs/>
          <w:u w:val="single"/>
          <w:bdr w:val="single" w:sz="8" w:space="0" w:color="auto"/>
        </w:rPr>
        <w:t>market-based entrepreneurial competition</w:t>
      </w:r>
      <w:r w:rsidRPr="00DD5E40">
        <w:rPr>
          <w:rFonts w:ascii="Calibri" w:eastAsia="Calibri" w:hAnsi="Calibri" w:cs="Calibri"/>
          <w:sz w:val="16"/>
        </w:rPr>
        <w:t xml:space="preserve"> that </w:t>
      </w:r>
      <w:r w:rsidRPr="00DD5E40">
        <w:rPr>
          <w:rFonts w:ascii="Calibri" w:eastAsia="Calibri" w:hAnsi="Calibri" w:cs="Calibri"/>
          <w:u w:val="single"/>
        </w:rPr>
        <w:t>will</w:t>
      </w:r>
      <w:r w:rsidRPr="00DD5E40">
        <w:rPr>
          <w:rFonts w:ascii="Calibri" w:eastAsia="Calibri" w:hAnsi="Calibri" w:cs="Calibri"/>
          <w:sz w:val="16"/>
        </w:rPr>
        <w:t xml:space="preserve"> also </w:t>
      </w:r>
      <w:r w:rsidRPr="00DD5E40">
        <w:rPr>
          <w:rFonts w:ascii="Calibri" w:eastAsia="Calibri" w:hAnsi="Calibri" w:cs="Calibri"/>
          <w:b/>
          <w:iCs/>
          <w:u w:val="single"/>
          <w:bdr w:val="single" w:sz="8" w:space="0" w:color="auto"/>
        </w:rPr>
        <w:t>solve</w:t>
      </w:r>
      <w:r w:rsidRPr="00DD5E40">
        <w:rPr>
          <w:rFonts w:ascii="Calibri" w:eastAsia="Calibri" w:hAnsi="Calibri" w:cs="Calibri"/>
          <w:sz w:val="16"/>
        </w:rPr>
        <w:t xml:space="preserve"> the problem of man-made </w:t>
      </w:r>
      <w:r w:rsidRPr="00DD5E40">
        <w:rPr>
          <w:rFonts w:ascii="Calibri" w:eastAsia="Calibri" w:hAnsi="Calibri" w:cs="Calibri"/>
          <w:b/>
          <w:iCs/>
          <w:u w:val="single"/>
          <w:bdr w:val="single" w:sz="8" w:space="0" w:color="auto"/>
        </w:rPr>
        <w:t>global warming</w:t>
      </w:r>
      <w:r w:rsidRPr="00DD5E40">
        <w:rPr>
          <w:rFonts w:ascii="Calibri" w:eastAsia="Calibri" w:hAnsi="Calibri" w:cs="Calibri"/>
          <w:sz w:val="16"/>
        </w:rPr>
        <w:t>.</w:t>
      </w:r>
    </w:p>
    <w:p w14:paraId="7E7CFC82" w14:textId="669F475F" w:rsidR="00DD5E40" w:rsidRDefault="00DD5E40" w:rsidP="00DD5E40">
      <w:pPr>
        <w:rPr>
          <w:rFonts w:ascii="Calibri" w:eastAsia="Calibri" w:hAnsi="Calibri" w:cs="Calibri"/>
          <w:sz w:val="16"/>
        </w:rPr>
      </w:pPr>
      <w:r w:rsidRPr="00DD5E40">
        <w:rPr>
          <w:rFonts w:ascii="Calibri" w:eastAsia="Calibri" w:hAnsi="Calibri" w:cs="Calibri"/>
          <w:sz w:val="16"/>
        </w:rPr>
        <w:t xml:space="preserve">In addition, </w:t>
      </w:r>
      <w:r w:rsidRPr="00DD5E40">
        <w:rPr>
          <w:rFonts w:ascii="Calibri" w:eastAsia="Calibri" w:hAnsi="Calibri" w:cs="Calibri"/>
          <w:b/>
          <w:iCs/>
          <w:u w:val="single"/>
          <w:bdr w:val="single" w:sz="8" w:space="0" w:color="auto"/>
        </w:rPr>
        <w:t>property rights</w:t>
      </w:r>
      <w:r w:rsidRPr="00DD5E40">
        <w:rPr>
          <w:rFonts w:ascii="Calibri" w:eastAsia="Calibri" w:hAnsi="Calibri" w:cs="Calibri"/>
          <w:u w:val="single"/>
        </w:rPr>
        <w:t xml:space="preserve"> and their protection are </w:t>
      </w:r>
      <w:r w:rsidRPr="00DD5E40">
        <w:rPr>
          <w:rFonts w:ascii="Calibri" w:eastAsia="Calibri" w:hAnsi="Calibri" w:cs="Calibri"/>
          <w:b/>
          <w:iCs/>
          <w:u w:val="single"/>
          <w:bdr w:val="single" w:sz="8" w:space="0" w:color="auto"/>
        </w:rPr>
        <w:t>decisive</w:t>
      </w:r>
      <w:r w:rsidRPr="00DD5E40">
        <w:rPr>
          <w:rFonts w:ascii="Calibri" w:eastAsia="Calibri" w:hAnsi="Calibri" w:cs="Calibri"/>
          <w:u w:val="single"/>
        </w:rPr>
        <w:t xml:space="preserve"> for the </w:t>
      </w:r>
      <w:r w:rsidRPr="00DD5E40">
        <w:rPr>
          <w:rFonts w:ascii="Calibri" w:eastAsia="Calibri" w:hAnsi="Calibri" w:cs="Calibri"/>
          <w:b/>
          <w:iCs/>
          <w:u w:val="single"/>
          <w:bdr w:val="single" w:sz="8" w:space="0" w:color="auto"/>
        </w:rPr>
        <w:t>careful use of natural resources</w:t>
      </w:r>
      <w:r w:rsidRPr="00DD5E40">
        <w:rPr>
          <w:rFonts w:ascii="Calibri" w:eastAsia="Calibri" w:hAnsi="Calibri" w:cs="Calibri"/>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DD5E40">
        <w:rPr>
          <w:rFonts w:ascii="Calibri" w:eastAsia="Calibri" w:hAnsi="Calibri" w:cs="Calibri"/>
          <w:b/>
          <w:iCs/>
          <w:highlight w:val="cyan"/>
          <w:u w:val="single"/>
          <w:bdr w:val="single" w:sz="8" w:space="0" w:color="auto"/>
        </w:rPr>
        <w:t>anti-capitalist eco-activism</w:t>
      </w:r>
      <w:r w:rsidRPr="00DD5E40">
        <w:rPr>
          <w:rFonts w:ascii="Calibri" w:eastAsia="Calibri" w:hAnsi="Calibri" w:cs="Calibri"/>
          <w:u w:val="single"/>
        </w:rPr>
        <w:t xml:space="preserve">, and the policies influenced by it, are leading in the </w:t>
      </w:r>
      <w:r w:rsidRPr="00DD5E40">
        <w:rPr>
          <w:rFonts w:ascii="Calibri" w:eastAsia="Calibri" w:hAnsi="Calibri" w:cs="Calibri"/>
          <w:b/>
          <w:iCs/>
          <w:u w:val="single"/>
          <w:bdr w:val="single" w:sz="8" w:space="0" w:color="auto"/>
        </w:rPr>
        <w:t>wrong direction</w:t>
      </w:r>
      <w:r w:rsidRPr="00DD5E40">
        <w:rPr>
          <w:rFonts w:ascii="Calibri" w:eastAsia="Calibri" w:hAnsi="Calibri" w:cs="Calibri"/>
          <w:u w:val="single"/>
        </w:rPr>
        <w:t xml:space="preserve">, </w:t>
      </w:r>
      <w:r w:rsidRPr="00DD5E40">
        <w:rPr>
          <w:rFonts w:ascii="Calibri" w:eastAsia="Calibri" w:hAnsi="Calibri" w:cs="Calibri"/>
          <w:b/>
          <w:iCs/>
          <w:highlight w:val="cyan"/>
          <w:u w:val="single"/>
          <w:bdr w:val="single" w:sz="8" w:space="0" w:color="auto"/>
        </w:rPr>
        <w:t>distracting</w:t>
      </w:r>
      <w:r w:rsidRPr="00DD5E40">
        <w:rPr>
          <w:rFonts w:ascii="Calibri" w:eastAsia="Calibri" w:hAnsi="Calibri" w:cs="Calibri"/>
          <w:b/>
          <w:iCs/>
          <w:u w:val="single"/>
          <w:bdr w:val="single" w:sz="8" w:space="0" w:color="auto"/>
        </w:rPr>
        <w:t xml:space="preserve"> precisely</w:t>
      </w:r>
      <w:r w:rsidRPr="00DD5E40">
        <w:rPr>
          <w:rFonts w:ascii="Calibri" w:eastAsia="Calibri" w:hAnsi="Calibri" w:cs="Calibri"/>
          <w:u w:val="single"/>
        </w:rPr>
        <w:t xml:space="preserve"> </w:t>
      </w:r>
      <w:r w:rsidRPr="00DD5E40">
        <w:rPr>
          <w:rFonts w:ascii="Calibri" w:eastAsia="Calibri" w:hAnsi="Calibri" w:cs="Calibri"/>
          <w:highlight w:val="cyan"/>
          <w:u w:val="single"/>
        </w:rPr>
        <w:t>from</w:t>
      </w:r>
      <w:r w:rsidRPr="00DD5E40">
        <w:rPr>
          <w:rFonts w:ascii="Calibri" w:eastAsia="Calibri" w:hAnsi="Calibri" w:cs="Calibri"/>
          <w:u w:val="single"/>
        </w:rPr>
        <w:t xml:space="preserve"> </w:t>
      </w:r>
      <w:r w:rsidRPr="00DD5E40">
        <w:rPr>
          <w:rFonts w:ascii="Calibri" w:eastAsia="Calibri" w:hAnsi="Calibri" w:cs="Calibri"/>
          <w:highlight w:val="cyan"/>
          <w:u w:val="single"/>
        </w:rPr>
        <w:t xml:space="preserve">what would be </w:t>
      </w:r>
      <w:r w:rsidRPr="00DD5E40">
        <w:rPr>
          <w:rFonts w:ascii="Calibri" w:eastAsia="Calibri" w:hAnsi="Calibri" w:cs="Calibri"/>
          <w:b/>
          <w:iCs/>
          <w:highlight w:val="cyan"/>
          <w:u w:val="single"/>
          <w:bdr w:val="single" w:sz="8" w:space="0" w:color="auto"/>
        </w:rPr>
        <w:t>best</w:t>
      </w:r>
      <w:r w:rsidRPr="00DD5E40">
        <w:rPr>
          <w:rFonts w:ascii="Calibri" w:eastAsia="Calibri" w:hAnsi="Calibri" w:cs="Calibri"/>
          <w:b/>
          <w:iCs/>
          <w:u w:val="single"/>
          <w:bdr w:val="single" w:sz="8" w:space="0" w:color="auto"/>
        </w:rPr>
        <w:t xml:space="preserve"> </w:t>
      </w:r>
      <w:r w:rsidRPr="00DD5E40">
        <w:rPr>
          <w:rFonts w:ascii="Calibri" w:eastAsia="Calibri" w:hAnsi="Calibri" w:cs="Calibri"/>
          <w:b/>
          <w:iCs/>
          <w:highlight w:val="cyan"/>
          <w:u w:val="single"/>
          <w:bdr w:val="single" w:sz="8" w:space="0" w:color="auto"/>
        </w:rPr>
        <w:t>for</w:t>
      </w:r>
      <w:r w:rsidRPr="00DD5E40">
        <w:rPr>
          <w:rFonts w:ascii="Calibri" w:eastAsia="Calibri" w:hAnsi="Calibri" w:cs="Calibri"/>
          <w:b/>
          <w:iCs/>
          <w:u w:val="single"/>
          <w:bdr w:val="single" w:sz="8" w:space="0" w:color="auto"/>
        </w:rPr>
        <w:t xml:space="preserve"> the </w:t>
      </w:r>
      <w:r w:rsidRPr="00DD5E40">
        <w:rPr>
          <w:rFonts w:ascii="Calibri" w:eastAsia="Calibri" w:hAnsi="Calibri" w:cs="Calibri"/>
          <w:b/>
          <w:iCs/>
          <w:highlight w:val="cyan"/>
          <w:u w:val="single"/>
          <w:bdr w:val="single" w:sz="8" w:space="0" w:color="auto"/>
        </w:rPr>
        <w:t>climate</w:t>
      </w:r>
      <w:r w:rsidRPr="00DD5E40">
        <w:rPr>
          <w:rFonts w:ascii="Calibri" w:eastAsia="Calibri" w:hAnsi="Calibri" w:cs="Calibri"/>
          <w:highlight w:val="cyan"/>
          <w:u w:val="single"/>
        </w:rPr>
        <w:t xml:space="preserve"> and the </w:t>
      </w:r>
      <w:r w:rsidRPr="00DD5E40">
        <w:rPr>
          <w:rFonts w:ascii="Calibri" w:eastAsia="Calibri" w:hAnsi="Calibri" w:cs="Calibri"/>
          <w:b/>
          <w:iCs/>
          <w:highlight w:val="cyan"/>
          <w:u w:val="single"/>
          <w:bdr w:val="single" w:sz="8" w:space="0" w:color="auto"/>
        </w:rPr>
        <w:t>environment</w:t>
      </w:r>
      <w:r w:rsidRPr="00DD5E40">
        <w:rPr>
          <w:rFonts w:ascii="Calibri" w:eastAsia="Calibri" w:hAnsi="Calibri" w:cs="Calibri"/>
          <w:u w:val="single"/>
        </w:rPr>
        <w:t xml:space="preserve">—and </w:t>
      </w:r>
      <w:r w:rsidRPr="00DD5E40">
        <w:rPr>
          <w:rFonts w:ascii="Calibri" w:eastAsia="Calibri" w:hAnsi="Calibri" w:cs="Calibri"/>
          <w:b/>
          <w:iCs/>
          <w:u w:val="single"/>
          <w:bdr w:val="single" w:sz="8" w:space="0" w:color="auto"/>
        </w:rPr>
        <w:t>distracting us</w:t>
      </w:r>
      <w:r w:rsidRPr="00DD5E40">
        <w:rPr>
          <w:rFonts w:ascii="Calibri" w:eastAsia="Calibri" w:hAnsi="Calibri" w:cs="Calibri"/>
          <w:u w:val="single"/>
        </w:rPr>
        <w:t xml:space="preserve"> from what could </w:t>
      </w:r>
      <w:r w:rsidRPr="00DD5E40">
        <w:rPr>
          <w:rFonts w:ascii="Calibri" w:eastAsia="Calibri" w:hAnsi="Calibri" w:cs="Calibri"/>
          <w:b/>
          <w:iCs/>
          <w:u w:val="single"/>
          <w:bdr w:val="single" w:sz="8" w:space="0" w:color="auto"/>
        </w:rPr>
        <w:t>help protect us</w:t>
      </w:r>
      <w:r w:rsidRPr="00DD5E40">
        <w:rPr>
          <w:rFonts w:ascii="Calibri" w:eastAsia="Calibri" w:hAnsi="Calibri" w:cs="Calibri"/>
          <w:u w:val="single"/>
        </w:rPr>
        <w:t xml:space="preserve"> against the </w:t>
      </w:r>
      <w:r w:rsidRPr="00DD5E40">
        <w:rPr>
          <w:rFonts w:ascii="Calibri" w:eastAsia="Calibri" w:hAnsi="Calibri" w:cs="Calibri"/>
          <w:b/>
          <w:iCs/>
          <w:u w:val="single"/>
          <w:bdr w:val="single" w:sz="8" w:space="0" w:color="auto"/>
        </w:rPr>
        <w:t>inevitable consequences of global warming</w:t>
      </w:r>
      <w:r w:rsidRPr="00DD5E40">
        <w:rPr>
          <w:rFonts w:ascii="Calibri" w:eastAsia="Calibri" w:hAnsi="Calibri" w:cs="Calibri"/>
          <w:sz w:val="16"/>
        </w:rPr>
        <w:t>.</w:t>
      </w:r>
    </w:p>
    <w:p w14:paraId="1174EF61" w14:textId="77777777" w:rsidR="00160242" w:rsidRPr="00160242" w:rsidRDefault="00160242" w:rsidP="00160242">
      <w:pPr>
        <w:keepNext/>
        <w:keepLines/>
        <w:pageBreakBefore/>
        <w:spacing w:before="40" w:after="0"/>
        <w:jc w:val="center"/>
        <w:outlineLvl w:val="1"/>
        <w:rPr>
          <w:rFonts w:ascii="Calibri" w:eastAsia="Times New Roman" w:hAnsi="Calibri" w:cs="Times New Roman"/>
          <w:b/>
          <w:sz w:val="44"/>
          <w:szCs w:val="26"/>
          <w:u w:val="double"/>
        </w:rPr>
      </w:pPr>
      <w:r w:rsidRPr="00160242">
        <w:rPr>
          <w:rFonts w:ascii="Calibri" w:eastAsia="Times New Roman" w:hAnsi="Calibri" w:cs="Times New Roman"/>
          <w:b/>
          <w:sz w:val="44"/>
          <w:szCs w:val="26"/>
          <w:u w:val="double"/>
        </w:rPr>
        <w:lastRenderedPageBreak/>
        <w:t>T Private</w:t>
      </w:r>
    </w:p>
    <w:p w14:paraId="4E101DF3" w14:textId="77777777" w:rsidR="00160242" w:rsidRPr="00160242" w:rsidRDefault="00160242" w:rsidP="00160242">
      <w:pPr>
        <w:keepNext/>
        <w:keepLines/>
        <w:pageBreakBefore/>
        <w:spacing w:before="40" w:after="0"/>
        <w:jc w:val="center"/>
        <w:outlineLvl w:val="2"/>
        <w:rPr>
          <w:rFonts w:ascii="Calibri" w:eastAsia="Times New Roman" w:hAnsi="Calibri" w:cs="Times New Roman"/>
          <w:b/>
          <w:sz w:val="32"/>
          <w:szCs w:val="24"/>
          <w:u w:val="single"/>
        </w:rPr>
      </w:pPr>
      <w:r w:rsidRPr="00160242">
        <w:rPr>
          <w:rFonts w:ascii="Calibri" w:eastAsia="Times New Roman" w:hAnsi="Calibri" w:cs="Times New Roman"/>
          <w:b/>
          <w:sz w:val="32"/>
          <w:szCs w:val="24"/>
          <w:u w:val="single"/>
        </w:rPr>
        <w:lastRenderedPageBreak/>
        <w:t>Private Sector – We Meet – 1AR</w:t>
      </w:r>
    </w:p>
    <w:p w14:paraId="5B59D894" w14:textId="77777777" w:rsidR="00160242" w:rsidRPr="00160242" w:rsidRDefault="00160242" w:rsidP="00160242">
      <w:pPr>
        <w:keepNext/>
        <w:keepLines/>
        <w:spacing w:before="40" w:after="0"/>
        <w:outlineLvl w:val="3"/>
        <w:rPr>
          <w:rFonts w:ascii="Calibri" w:eastAsia="Times New Roman" w:hAnsi="Calibri" w:cs="Times New Roman"/>
          <w:b/>
          <w:iCs/>
          <w:sz w:val="26"/>
        </w:rPr>
      </w:pPr>
      <w:r w:rsidRPr="00160242">
        <w:rPr>
          <w:rFonts w:ascii="Calibri" w:eastAsia="Times New Roman" w:hAnsi="Calibri" w:cs="Times New Roman"/>
          <w:b/>
          <w:iCs/>
          <w:sz w:val="26"/>
        </w:rPr>
        <w:t xml:space="preserve">It’s used to shield </w:t>
      </w:r>
      <w:r w:rsidRPr="00160242">
        <w:rPr>
          <w:rFonts w:ascii="Calibri" w:eastAsia="Times New Roman" w:hAnsi="Calibri" w:cs="Times New Roman"/>
          <w:b/>
          <w:iCs/>
          <w:sz w:val="26"/>
          <w:u w:val="single"/>
        </w:rPr>
        <w:t>private parties</w:t>
      </w:r>
    </w:p>
    <w:p w14:paraId="20D695C9" w14:textId="77777777" w:rsidR="00160242" w:rsidRPr="00160242" w:rsidRDefault="00160242" w:rsidP="00160242">
      <w:pPr>
        <w:rPr>
          <w:rFonts w:ascii="Calibri" w:eastAsia="Calibri" w:hAnsi="Calibri" w:cs="Calibri"/>
        </w:rPr>
      </w:pPr>
      <w:r w:rsidRPr="00160242">
        <w:rPr>
          <w:rFonts w:ascii="Calibri" w:eastAsia="Calibri" w:hAnsi="Calibri" w:cs="Calibri"/>
          <w:b/>
          <w:bCs/>
          <w:sz w:val="26"/>
        </w:rPr>
        <w:t>Hittinger 19</w:t>
      </w:r>
      <w:r w:rsidRPr="00160242">
        <w:rPr>
          <w:rFonts w:ascii="Calibri" w:eastAsia="Calibri" w:hAnsi="Calibri" w:cs="Calibri"/>
        </w:rPr>
        <w:t xml:space="preserve"> [Carl W Hittinger, BakerHostetler’s antitrust and competition practice national team leader, J.D., Temple University Beasley School of Law, September 2019 https://www.bakerlaw.com/webfiles/Litigation/2019/Alerts/GCR-Private-Antitrust-Litigation.pdf]</w:t>
      </w:r>
    </w:p>
    <w:p w14:paraId="633D08B3" w14:textId="77777777" w:rsidR="00160242" w:rsidRPr="00160242" w:rsidRDefault="00160242" w:rsidP="00160242">
      <w:pPr>
        <w:rPr>
          <w:rFonts w:ascii="Calibri" w:eastAsia="Calibri" w:hAnsi="Calibri" w:cs="Calibri"/>
        </w:rPr>
      </w:pPr>
      <w:r w:rsidRPr="00160242">
        <w:rPr>
          <w:rFonts w:ascii="Calibri" w:eastAsia="Calibri" w:hAnsi="Calibri" w:cs="Calibri"/>
          <w:highlight w:val="cyan"/>
          <w:u w:val="single"/>
        </w:rPr>
        <w:t>Since Parker, the</w:t>
      </w:r>
      <w:r w:rsidRPr="00160242">
        <w:rPr>
          <w:rFonts w:ascii="Calibri" w:eastAsia="Calibri" w:hAnsi="Calibri" w:cs="Calibri"/>
          <w:u w:val="single"/>
        </w:rPr>
        <w:t xml:space="preserve"> Supreme </w:t>
      </w:r>
      <w:r w:rsidRPr="00160242">
        <w:rPr>
          <w:rFonts w:ascii="Calibri" w:eastAsia="Calibri" w:hAnsi="Calibri" w:cs="Calibri"/>
          <w:highlight w:val="cyan"/>
          <w:u w:val="single"/>
        </w:rPr>
        <w:t>Court</w:t>
      </w:r>
      <w:r w:rsidRPr="00160242">
        <w:rPr>
          <w:rFonts w:ascii="Calibri" w:eastAsia="Calibri" w:hAnsi="Calibri" w:cs="Calibri"/>
          <w:u w:val="single"/>
        </w:rPr>
        <w:t xml:space="preserve"> has </w:t>
      </w:r>
      <w:r w:rsidRPr="00160242">
        <w:rPr>
          <w:rFonts w:ascii="Calibri" w:eastAsia="Calibri" w:hAnsi="Calibri" w:cs="Calibri"/>
          <w:highlight w:val="cyan"/>
          <w:u w:val="single"/>
        </w:rPr>
        <w:t>recognised</w:t>
      </w:r>
      <w:r w:rsidRPr="00160242">
        <w:rPr>
          <w:rFonts w:ascii="Calibri" w:eastAsia="Calibri" w:hAnsi="Calibri" w:cs="Calibri"/>
          <w:u w:val="single"/>
        </w:rPr>
        <w:t xml:space="preserve"> </w:t>
      </w:r>
      <w:r w:rsidRPr="00160242">
        <w:rPr>
          <w:rFonts w:ascii="Calibri" w:eastAsia="Calibri" w:hAnsi="Calibri" w:cs="Calibri"/>
        </w:rPr>
        <w:t xml:space="preserve">at least </w:t>
      </w:r>
      <w:r w:rsidRPr="00160242">
        <w:rPr>
          <w:rFonts w:ascii="Calibri" w:eastAsia="Calibri" w:hAnsi="Calibri" w:cs="Calibri"/>
          <w:highlight w:val="cyan"/>
          <w:u w:val="single"/>
        </w:rPr>
        <w:t>three different situations</w:t>
      </w:r>
      <w:r w:rsidRPr="00160242">
        <w:rPr>
          <w:rFonts w:ascii="Calibri" w:eastAsia="Calibri" w:hAnsi="Calibri" w:cs="Calibri"/>
          <w:u w:val="single"/>
        </w:rPr>
        <w:t xml:space="preserve"> </w:t>
      </w:r>
      <w:r w:rsidRPr="00160242">
        <w:rPr>
          <w:rFonts w:ascii="Calibri" w:eastAsia="Calibri" w:hAnsi="Calibri" w:cs="Calibri"/>
          <w:highlight w:val="cyan"/>
          <w:u w:val="single"/>
        </w:rPr>
        <w:t>where</w:t>
      </w:r>
      <w:r w:rsidRPr="00160242">
        <w:rPr>
          <w:rFonts w:ascii="Calibri" w:eastAsia="Calibri" w:hAnsi="Calibri" w:cs="Calibri"/>
          <w:u w:val="single"/>
        </w:rPr>
        <w:t xml:space="preserve"> </w:t>
      </w:r>
      <w:r w:rsidRPr="00160242">
        <w:rPr>
          <w:rFonts w:ascii="Calibri" w:eastAsia="Calibri" w:hAnsi="Calibri" w:cs="Calibri"/>
          <w:highlight w:val="cyan"/>
          <w:u w:val="single"/>
        </w:rPr>
        <w:t>state action immunity may exist</w:t>
      </w:r>
      <w:r w:rsidRPr="00160242">
        <w:rPr>
          <w:rFonts w:ascii="Calibri" w:eastAsia="Calibri" w:hAnsi="Calibri" w:cs="Calibri"/>
        </w:rPr>
        <w:t xml:space="preserve">.4 </w:t>
      </w:r>
      <w:r w:rsidRPr="00160242">
        <w:rPr>
          <w:rFonts w:ascii="Calibri" w:eastAsia="Calibri" w:hAnsi="Calibri" w:cs="Calibri"/>
          <w:highlight w:val="cyan"/>
          <w:u w:val="single"/>
        </w:rPr>
        <w:t>First, a state’s own actions</w:t>
      </w:r>
      <w:r w:rsidRPr="00160242">
        <w:rPr>
          <w:rFonts w:ascii="Calibri" w:eastAsia="Calibri" w:hAnsi="Calibri" w:cs="Calibri"/>
          <w:u w:val="single"/>
        </w:rPr>
        <w:t xml:space="preserve">, such as legislative enactments, are considered </w:t>
      </w:r>
      <w:r w:rsidRPr="00160242">
        <w:rPr>
          <w:rFonts w:ascii="Calibri" w:eastAsia="Calibri" w:hAnsi="Calibri" w:cs="Calibri"/>
          <w:highlight w:val="cyan"/>
          <w:u w:val="single"/>
        </w:rPr>
        <w:t>ipso facto exempt</w:t>
      </w:r>
      <w:r w:rsidRPr="00160242">
        <w:rPr>
          <w:rFonts w:ascii="Calibri" w:eastAsia="Calibri" w:hAnsi="Calibri" w:cs="Calibri"/>
          <w:u w:val="single"/>
        </w:rPr>
        <w:t xml:space="preserve"> from the antitrust laws.</w:t>
      </w:r>
      <w:r w:rsidRPr="00160242">
        <w:rPr>
          <w:rFonts w:ascii="Calibri" w:eastAsia="Calibri" w:hAnsi="Calibri" w:cs="Calibri"/>
        </w:rPr>
        <w:t xml:space="preserve">5 </w:t>
      </w:r>
      <w:r w:rsidRPr="00160242">
        <w:rPr>
          <w:rFonts w:ascii="Calibri" w:eastAsia="Calibri" w:hAnsi="Calibri" w:cs="Calibri"/>
          <w:highlight w:val="cyan"/>
          <w:u w:val="single"/>
        </w:rPr>
        <w:t>Second</w:t>
      </w:r>
      <w:r w:rsidRPr="00160242">
        <w:rPr>
          <w:rFonts w:ascii="Calibri" w:eastAsia="Calibri" w:hAnsi="Calibri" w:cs="Calibri"/>
        </w:rPr>
        <w:t>, go</w:t>
      </w:r>
      <w:r w:rsidRPr="00160242">
        <w:rPr>
          <w:rFonts w:ascii="Calibri" w:eastAsia="Calibri" w:hAnsi="Calibri" w:cs="Calibri"/>
          <w:u w:val="single"/>
        </w:rPr>
        <w:t xml:space="preserve">vernment entities below the state level, such as </w:t>
      </w:r>
      <w:r w:rsidRPr="00160242">
        <w:rPr>
          <w:rFonts w:ascii="Calibri" w:eastAsia="Calibri" w:hAnsi="Calibri" w:cs="Calibri"/>
          <w:highlight w:val="cyan"/>
          <w:u w:val="single"/>
        </w:rPr>
        <w:t>municipalities</w:t>
      </w:r>
      <w:r w:rsidRPr="00160242">
        <w:rPr>
          <w:rFonts w:ascii="Calibri" w:eastAsia="Calibri" w:hAnsi="Calibri" w:cs="Calibri"/>
          <w:u w:val="single"/>
        </w:rPr>
        <w:t>, ‘</w:t>
      </w:r>
      <w:r w:rsidRPr="00160242">
        <w:rPr>
          <w:rFonts w:ascii="Calibri" w:eastAsia="Calibri" w:hAnsi="Calibri" w:cs="Calibri"/>
          <w:highlight w:val="cyan"/>
          <w:u w:val="single"/>
        </w:rPr>
        <w:t>receive immunity</w:t>
      </w:r>
      <w:r w:rsidRPr="00160242">
        <w:rPr>
          <w:rFonts w:ascii="Calibri" w:eastAsia="Calibri" w:hAnsi="Calibri" w:cs="Calibri"/>
          <w:u w:val="single"/>
        </w:rPr>
        <w:t xml:space="preserve"> from antitrust scrutiny when they act </w:t>
      </w:r>
      <w:r w:rsidRPr="00160242">
        <w:rPr>
          <w:rFonts w:ascii="Calibri" w:eastAsia="Calibri" w:hAnsi="Calibri" w:cs="Calibri"/>
          <w:highlight w:val="cyan"/>
          <w:u w:val="single"/>
        </w:rPr>
        <w:t>pursuant to a “clearly articulated</w:t>
      </w:r>
      <w:r w:rsidRPr="00160242">
        <w:rPr>
          <w:rFonts w:ascii="Calibri" w:eastAsia="Calibri" w:hAnsi="Calibri" w:cs="Calibri"/>
          <w:u w:val="single"/>
        </w:rPr>
        <w:t xml:space="preserve"> and affirmatively expressed” </w:t>
      </w:r>
      <w:r w:rsidRPr="00160242">
        <w:rPr>
          <w:rFonts w:ascii="Calibri" w:eastAsia="Calibri" w:hAnsi="Calibri" w:cs="Calibri"/>
          <w:highlight w:val="cyan"/>
          <w:u w:val="single"/>
        </w:rPr>
        <w:t>state policy</w:t>
      </w:r>
      <w:r w:rsidRPr="00160242">
        <w:rPr>
          <w:rFonts w:ascii="Calibri" w:eastAsia="Calibri" w:hAnsi="Calibri" w:cs="Calibri"/>
          <w:u w:val="single"/>
        </w:rPr>
        <w:t xml:space="preserve"> to displace competition’</w:t>
      </w:r>
      <w:r w:rsidRPr="00160242">
        <w:rPr>
          <w:rFonts w:ascii="Calibri" w:eastAsia="Calibri" w:hAnsi="Calibri" w:cs="Calibri"/>
        </w:rPr>
        <w:t xml:space="preserve">.6 </w:t>
      </w:r>
      <w:r w:rsidRPr="00160242">
        <w:rPr>
          <w:rFonts w:ascii="Calibri" w:eastAsia="Calibri" w:hAnsi="Calibri" w:cs="Calibri"/>
          <w:highlight w:val="cyan"/>
          <w:u w:val="single"/>
        </w:rPr>
        <w:t>Third</w:t>
      </w:r>
      <w:r w:rsidRPr="00160242">
        <w:rPr>
          <w:rFonts w:ascii="Calibri" w:eastAsia="Calibri" w:hAnsi="Calibri" w:cs="Calibri"/>
          <w:highlight w:val="cyan"/>
        </w:rPr>
        <w:t xml:space="preserve">, </w:t>
      </w:r>
      <w:r w:rsidRPr="00160242">
        <w:rPr>
          <w:rFonts w:ascii="Calibri" w:eastAsia="Calibri" w:hAnsi="Calibri" w:cs="Calibri"/>
          <w:b/>
          <w:iCs/>
          <w:highlight w:val="cyan"/>
          <w:u w:val="single"/>
          <w:bdr w:val="single" w:sz="8" w:space="0" w:color="auto"/>
        </w:rPr>
        <w:t>private parties</w:t>
      </w:r>
      <w:r w:rsidRPr="00160242">
        <w:rPr>
          <w:rFonts w:ascii="Calibri" w:eastAsia="Calibri" w:hAnsi="Calibri" w:cs="Calibri"/>
        </w:rPr>
        <w:t xml:space="preserve"> </w:t>
      </w:r>
      <w:r w:rsidRPr="00160242">
        <w:rPr>
          <w:rFonts w:ascii="Calibri" w:eastAsia="Calibri" w:hAnsi="Calibri" w:cs="Calibri"/>
          <w:highlight w:val="cyan"/>
          <w:u w:val="single"/>
        </w:rPr>
        <w:t>acting through state or local</w:t>
      </w:r>
      <w:r w:rsidRPr="00160242">
        <w:rPr>
          <w:rFonts w:ascii="Calibri" w:eastAsia="Calibri" w:hAnsi="Calibri" w:cs="Calibri"/>
          <w:u w:val="single"/>
        </w:rPr>
        <w:t xml:space="preserve"> government </w:t>
      </w:r>
      <w:r w:rsidRPr="00160242">
        <w:rPr>
          <w:rFonts w:ascii="Calibri" w:eastAsia="Calibri" w:hAnsi="Calibri" w:cs="Calibri"/>
          <w:highlight w:val="cyan"/>
          <w:u w:val="single"/>
        </w:rPr>
        <w:t>entities</w:t>
      </w:r>
      <w:r w:rsidRPr="00160242">
        <w:rPr>
          <w:rFonts w:ascii="Calibri" w:eastAsia="Calibri" w:hAnsi="Calibri" w:cs="Calibri"/>
          <w:u w:val="single"/>
        </w:rPr>
        <w:t xml:space="preserve"> may enjoy state action immunity, provided their conduct meets two prongs: the conduct is undertaken pursuant to a ‘clearly articulated and affirmatively expressed’ state policy, and is ‘actively supervised by the State itself ’, as the Supreme Court explained in California Retail Liquor Dealers Association v Midcal Aluminum, Inc.</w:t>
      </w:r>
      <w:r w:rsidRPr="00160242">
        <w:rPr>
          <w:rFonts w:ascii="Calibri" w:eastAsia="Calibri" w:hAnsi="Calibri" w:cs="Calibri"/>
        </w:rPr>
        <w:t xml:space="preserve"> 7</w:t>
      </w:r>
    </w:p>
    <w:p w14:paraId="37839C36" w14:textId="77777777" w:rsidR="00160242" w:rsidRPr="00160242" w:rsidRDefault="00160242" w:rsidP="00160242">
      <w:pPr>
        <w:rPr>
          <w:rFonts w:ascii="Calibri" w:eastAsia="Calibri" w:hAnsi="Calibri" w:cs="Calibri"/>
        </w:rPr>
      </w:pPr>
      <w:r w:rsidRPr="00160242">
        <w:rPr>
          <w:rFonts w:ascii="Calibri" w:eastAsia="Calibri" w:hAnsi="Calibri" w:cs="Calibri"/>
          <w:highlight w:val="cyan"/>
          <w:u w:val="single"/>
        </w:rPr>
        <w:t>This third situation</w:t>
      </w:r>
      <w:r w:rsidRPr="00160242">
        <w:rPr>
          <w:rFonts w:ascii="Calibri" w:eastAsia="Calibri" w:hAnsi="Calibri" w:cs="Calibri"/>
        </w:rPr>
        <w:t xml:space="preserve"> – </w:t>
      </w:r>
      <w:r w:rsidRPr="00160242">
        <w:rPr>
          <w:rFonts w:ascii="Calibri" w:eastAsia="Calibri" w:hAnsi="Calibri" w:cs="Calibri"/>
          <w:b/>
          <w:iCs/>
          <w:highlight w:val="cyan"/>
          <w:u w:val="single"/>
          <w:bdr w:val="single" w:sz="8" w:space="0" w:color="auto"/>
        </w:rPr>
        <w:t>private parties</w:t>
      </w:r>
      <w:r w:rsidRPr="00160242">
        <w:rPr>
          <w:rFonts w:ascii="Calibri" w:eastAsia="Calibri" w:hAnsi="Calibri" w:cs="Calibri"/>
        </w:rPr>
        <w:t xml:space="preserve"> </w:t>
      </w:r>
      <w:r w:rsidRPr="00160242">
        <w:rPr>
          <w:rFonts w:ascii="Calibri" w:eastAsia="Calibri" w:hAnsi="Calibri" w:cs="Calibri"/>
          <w:u w:val="single"/>
        </w:rPr>
        <w:t>acting within governmental entities</w:t>
      </w:r>
      <w:r w:rsidRPr="00160242">
        <w:rPr>
          <w:rFonts w:ascii="Calibri" w:eastAsia="Calibri" w:hAnsi="Calibri" w:cs="Calibri"/>
        </w:rPr>
        <w:t xml:space="preserve"> – </w:t>
      </w:r>
      <w:r w:rsidRPr="00160242">
        <w:rPr>
          <w:rFonts w:ascii="Calibri" w:eastAsia="Calibri" w:hAnsi="Calibri" w:cs="Calibri"/>
          <w:highlight w:val="cyan"/>
          <w:u w:val="single"/>
        </w:rPr>
        <w:t>has</w:t>
      </w:r>
      <w:r w:rsidRPr="00160242">
        <w:rPr>
          <w:rFonts w:ascii="Calibri" w:eastAsia="Calibri" w:hAnsi="Calibri" w:cs="Calibri"/>
          <w:highlight w:val="cyan"/>
        </w:rPr>
        <w:t xml:space="preserve"> </w:t>
      </w:r>
      <w:r w:rsidRPr="00160242">
        <w:rPr>
          <w:rFonts w:ascii="Calibri" w:eastAsia="Calibri" w:hAnsi="Calibri" w:cs="Calibri"/>
          <w:b/>
          <w:iCs/>
          <w:highlight w:val="cyan"/>
          <w:u w:val="single"/>
          <w:bdr w:val="single" w:sz="8" w:space="0" w:color="auto"/>
        </w:rPr>
        <w:t>exploded in number</w:t>
      </w:r>
      <w:r w:rsidRPr="00160242">
        <w:rPr>
          <w:rFonts w:ascii="Calibri" w:eastAsia="Calibri" w:hAnsi="Calibri" w:cs="Calibri"/>
          <w:highlight w:val="cyan"/>
        </w:rPr>
        <w:t xml:space="preserve"> </w:t>
      </w:r>
      <w:r w:rsidRPr="00160242">
        <w:rPr>
          <w:rFonts w:ascii="Calibri" w:eastAsia="Calibri" w:hAnsi="Calibri" w:cs="Calibri"/>
          <w:highlight w:val="cyan"/>
          <w:u w:val="single"/>
        </w:rPr>
        <w:t>across the U</w:t>
      </w:r>
      <w:r w:rsidRPr="00160242">
        <w:rPr>
          <w:rFonts w:ascii="Calibri" w:eastAsia="Calibri" w:hAnsi="Calibri" w:cs="Calibri"/>
          <w:u w:val="single"/>
        </w:rPr>
        <w:t xml:space="preserve">nited </w:t>
      </w:r>
      <w:r w:rsidRPr="00160242">
        <w:rPr>
          <w:rFonts w:ascii="Calibri" w:eastAsia="Calibri" w:hAnsi="Calibri" w:cs="Calibri"/>
          <w:highlight w:val="cyan"/>
          <w:u w:val="single"/>
        </w:rPr>
        <w:t>S</w:t>
      </w:r>
      <w:r w:rsidRPr="00160242">
        <w:rPr>
          <w:rFonts w:ascii="Calibri" w:eastAsia="Calibri" w:hAnsi="Calibri" w:cs="Calibri"/>
          <w:u w:val="single"/>
        </w:rPr>
        <w:t xml:space="preserve">tates </w:t>
      </w:r>
      <w:r w:rsidRPr="00160242">
        <w:rPr>
          <w:rFonts w:ascii="Calibri" w:eastAsia="Calibri" w:hAnsi="Calibri" w:cs="Calibri"/>
          <w:highlight w:val="cyan"/>
          <w:u w:val="single"/>
        </w:rPr>
        <w:t>since Parker</w:t>
      </w:r>
      <w:r w:rsidRPr="00160242">
        <w:rPr>
          <w:rFonts w:ascii="Calibri" w:eastAsia="Calibri" w:hAnsi="Calibri" w:cs="Calibri"/>
        </w:rPr>
        <w:t>. Today</w:t>
      </w:r>
      <w:r w:rsidRPr="00160242">
        <w:rPr>
          <w:rFonts w:ascii="Calibri" w:eastAsia="Calibri" w:hAnsi="Calibri" w:cs="Calibri"/>
          <w:u w:val="single"/>
        </w:rPr>
        <w:t>, state and local governments frequently delegate</w:t>
      </w:r>
      <w:r w:rsidRPr="00160242">
        <w:rPr>
          <w:rFonts w:ascii="Calibri" w:eastAsia="Calibri" w:hAnsi="Calibri" w:cs="Calibri"/>
        </w:rPr>
        <w:t xml:space="preserve"> the </w:t>
      </w:r>
      <w:r w:rsidRPr="00160242">
        <w:rPr>
          <w:rFonts w:ascii="Calibri" w:eastAsia="Calibri" w:hAnsi="Calibri" w:cs="Calibri"/>
          <w:u w:val="single"/>
        </w:rPr>
        <w:t>management of an array of public services,</w:t>
      </w:r>
      <w:r w:rsidRPr="00160242">
        <w:rPr>
          <w:rFonts w:ascii="Calibri" w:eastAsia="Calibri" w:hAnsi="Calibri" w:cs="Calibri"/>
        </w:rPr>
        <w:t xml:space="preserve"> including water, sewer, schools, utilities and hospitals to boards, commissions or other quasi-government entities. Similarly, many states delegate the regulation of professions to boards consisting of participants in those professions – including regulatory or licensing boards for doctors, dentists, chiropractors, nurses, veterinarians, lawyers, architects, plumbers, engineers, brokers and accountants.8 California alone recently claimed to have 31 such boards,9 and studies have shown that market participants constitute a majority on most professional boards.10 In the course of their operations, these entities often award contracts, issue licences and impose discipline – all of which could be challenged as anticompetitive by the parties not awarded contracts, denied licences or subjected to discipline. Uncertainty with the panoply of claims in situations like these eventually led to the Supreme Court agreeing to review the state action immunity’s application to a state regulatory board comprising mostly private market participants who allegedly had acted to preclude competition under the guise of state authority</w:t>
      </w:r>
    </w:p>
    <w:p w14:paraId="4F0C8DA5" w14:textId="77777777" w:rsidR="00160242" w:rsidRPr="00160242" w:rsidRDefault="00160242" w:rsidP="00160242">
      <w:pPr>
        <w:keepNext/>
        <w:keepLines/>
        <w:spacing w:before="40" w:after="0"/>
        <w:outlineLvl w:val="3"/>
        <w:rPr>
          <w:rFonts w:ascii="Calibri" w:eastAsia="Times New Roman" w:hAnsi="Calibri" w:cs="Times New Roman"/>
          <w:b/>
          <w:iCs/>
          <w:sz w:val="26"/>
        </w:rPr>
      </w:pPr>
      <w:r w:rsidRPr="00160242">
        <w:rPr>
          <w:rFonts w:ascii="Calibri" w:eastAsia="Times New Roman" w:hAnsi="Calibri" w:cs="Times New Roman"/>
          <w:b/>
          <w:iCs/>
          <w:sz w:val="26"/>
        </w:rPr>
        <w:t xml:space="preserve">It applies to </w:t>
      </w:r>
      <w:r w:rsidRPr="00160242">
        <w:rPr>
          <w:rFonts w:ascii="Calibri" w:eastAsia="Times New Roman" w:hAnsi="Calibri" w:cs="Times New Roman"/>
          <w:b/>
          <w:iCs/>
          <w:sz w:val="26"/>
          <w:u w:val="single"/>
        </w:rPr>
        <w:t>private entities</w:t>
      </w:r>
    </w:p>
    <w:p w14:paraId="2FA2DE77" w14:textId="77777777" w:rsidR="00160242" w:rsidRPr="00160242" w:rsidRDefault="00160242" w:rsidP="00160242">
      <w:pPr>
        <w:rPr>
          <w:rFonts w:ascii="Calibri" w:eastAsia="Calibri" w:hAnsi="Calibri" w:cs="Calibri"/>
        </w:rPr>
      </w:pPr>
      <w:r w:rsidRPr="00160242">
        <w:rPr>
          <w:rFonts w:ascii="Calibri" w:eastAsia="Calibri" w:hAnsi="Calibri" w:cs="Calibri"/>
          <w:b/>
          <w:bCs/>
          <w:sz w:val="26"/>
        </w:rPr>
        <w:t>Rosch 12</w:t>
      </w:r>
      <w:r w:rsidRPr="00160242">
        <w:rPr>
          <w:rFonts w:ascii="Calibri" w:eastAsia="Calibri" w:hAnsi="Calibri" w:cs="Calibri"/>
        </w:rPr>
        <w:t xml:space="preserve"> [J. Thomas Rosch, Commissioner, Federal Trade Commission 10-3-2012 https://www.ftc.gov/sites/default/files/documents/public_statements/returning-state-action-doctrine-its-moorings/121003stateaction.pdf]</w:t>
      </w:r>
    </w:p>
    <w:p w14:paraId="163D47CF" w14:textId="77777777" w:rsidR="00160242" w:rsidRPr="00160242" w:rsidRDefault="00160242" w:rsidP="00160242">
      <w:pPr>
        <w:rPr>
          <w:rFonts w:ascii="Calibri" w:eastAsia="Calibri" w:hAnsi="Calibri" w:cs="Calibri"/>
        </w:rPr>
      </w:pPr>
      <w:r w:rsidRPr="00160242">
        <w:rPr>
          <w:rFonts w:ascii="Calibri" w:eastAsia="Calibri" w:hAnsi="Calibri" w:cs="Calibri"/>
          <w:highlight w:val="cyan"/>
          <w:u w:val="single"/>
        </w:rPr>
        <w:t>In</w:t>
      </w:r>
      <w:r w:rsidRPr="00160242">
        <w:rPr>
          <w:rFonts w:ascii="Calibri" w:eastAsia="Calibri" w:hAnsi="Calibri" w:cs="Calibri"/>
        </w:rPr>
        <w:t xml:space="preserve"> </w:t>
      </w:r>
      <w:r w:rsidRPr="00160242">
        <w:rPr>
          <w:rFonts w:ascii="Calibri" w:eastAsia="Calibri" w:hAnsi="Calibri" w:cs="Calibri"/>
          <w:u w:val="single"/>
        </w:rPr>
        <w:t xml:space="preserve">its 1943 </w:t>
      </w:r>
      <w:r w:rsidRPr="00160242">
        <w:rPr>
          <w:rFonts w:ascii="Calibri" w:eastAsia="Calibri" w:hAnsi="Calibri" w:cs="Calibri"/>
          <w:highlight w:val="cyan"/>
          <w:u w:val="single"/>
        </w:rPr>
        <w:t>Parker</w:t>
      </w:r>
      <w:r w:rsidRPr="00160242">
        <w:rPr>
          <w:rFonts w:ascii="Calibri" w:eastAsia="Calibri" w:hAnsi="Calibri" w:cs="Calibri"/>
          <w:u w:val="single"/>
        </w:rPr>
        <w:t xml:space="preserve"> v. Brown decision</w:t>
      </w:r>
      <w:r w:rsidRPr="00160242">
        <w:rPr>
          <w:rFonts w:ascii="Calibri" w:eastAsia="Calibri" w:hAnsi="Calibri" w:cs="Calibri"/>
        </w:rPr>
        <w:t xml:space="preserve">,9 </w:t>
      </w:r>
      <w:r w:rsidRPr="00160242">
        <w:rPr>
          <w:rFonts w:ascii="Calibri" w:eastAsia="Calibri" w:hAnsi="Calibri" w:cs="Calibri"/>
          <w:highlight w:val="cyan"/>
          <w:u w:val="single"/>
        </w:rPr>
        <w:t>the</w:t>
      </w:r>
      <w:r w:rsidRPr="00160242">
        <w:rPr>
          <w:rFonts w:ascii="Calibri" w:eastAsia="Calibri" w:hAnsi="Calibri" w:cs="Calibri"/>
          <w:u w:val="single"/>
        </w:rPr>
        <w:t xml:space="preserve"> Supreme </w:t>
      </w:r>
      <w:r w:rsidRPr="00160242">
        <w:rPr>
          <w:rFonts w:ascii="Calibri" w:eastAsia="Calibri" w:hAnsi="Calibri" w:cs="Calibri"/>
          <w:highlight w:val="cyan"/>
          <w:u w:val="single"/>
        </w:rPr>
        <w:t>Court recognized</w:t>
      </w:r>
      <w:r w:rsidRPr="00160242">
        <w:rPr>
          <w:rFonts w:ascii="Calibri" w:eastAsia="Calibri" w:hAnsi="Calibri" w:cs="Calibri"/>
        </w:rPr>
        <w:t xml:space="preserve"> the potential constitutional </w:t>
      </w:r>
      <w:r w:rsidRPr="00160242">
        <w:rPr>
          <w:rFonts w:ascii="Calibri" w:eastAsia="Calibri" w:hAnsi="Calibri" w:cs="Calibri"/>
          <w:highlight w:val="cyan"/>
          <w:u w:val="single"/>
        </w:rPr>
        <w:t>concerns</w:t>
      </w:r>
      <w:r w:rsidRPr="00160242">
        <w:rPr>
          <w:rFonts w:ascii="Calibri" w:eastAsia="Calibri" w:hAnsi="Calibri" w:cs="Calibri"/>
          <w:u w:val="single"/>
        </w:rPr>
        <w:t xml:space="preserve"> raised </w:t>
      </w:r>
      <w:r w:rsidRPr="00160242">
        <w:rPr>
          <w:rFonts w:ascii="Calibri" w:eastAsia="Calibri" w:hAnsi="Calibri" w:cs="Calibri"/>
          <w:highlight w:val="cyan"/>
          <w:u w:val="single"/>
        </w:rPr>
        <w:t>by interpreting</w:t>
      </w:r>
      <w:r w:rsidRPr="00160242">
        <w:rPr>
          <w:rFonts w:ascii="Calibri" w:eastAsia="Calibri" w:hAnsi="Calibri" w:cs="Calibri"/>
          <w:u w:val="single"/>
        </w:rPr>
        <w:t xml:space="preserve"> the </w:t>
      </w:r>
      <w:r w:rsidRPr="00160242">
        <w:rPr>
          <w:rFonts w:ascii="Calibri" w:eastAsia="Calibri" w:hAnsi="Calibri" w:cs="Calibri"/>
          <w:highlight w:val="cyan"/>
          <w:u w:val="single"/>
        </w:rPr>
        <w:t>fed</w:t>
      </w:r>
      <w:r w:rsidRPr="00160242">
        <w:rPr>
          <w:rFonts w:ascii="Calibri" w:eastAsia="Calibri" w:hAnsi="Calibri" w:cs="Calibri"/>
          <w:u w:val="single"/>
        </w:rPr>
        <w:t xml:space="preserve">eral </w:t>
      </w:r>
      <w:r w:rsidRPr="00160242">
        <w:rPr>
          <w:rFonts w:ascii="Calibri" w:eastAsia="Calibri" w:hAnsi="Calibri" w:cs="Calibri"/>
          <w:highlight w:val="cyan"/>
          <w:u w:val="single"/>
        </w:rPr>
        <w:t>antitrust laws to</w:t>
      </w:r>
      <w:r w:rsidRPr="00160242">
        <w:rPr>
          <w:rFonts w:ascii="Calibri" w:eastAsia="Calibri" w:hAnsi="Calibri" w:cs="Calibri"/>
        </w:rPr>
        <w:t xml:space="preserve"> </w:t>
      </w:r>
      <w:r w:rsidRPr="00160242">
        <w:rPr>
          <w:rFonts w:ascii="Calibri" w:eastAsia="Calibri" w:hAnsi="Calibri" w:cs="Calibri"/>
          <w:highlight w:val="cyan"/>
          <w:u w:val="single"/>
        </w:rPr>
        <w:t>reach</w:t>
      </w:r>
      <w:r w:rsidRPr="00160242">
        <w:rPr>
          <w:rFonts w:ascii="Calibri" w:eastAsia="Calibri" w:hAnsi="Calibri" w:cs="Calibri"/>
          <w:u w:val="single"/>
        </w:rPr>
        <w:t xml:space="preserve"> </w:t>
      </w:r>
      <w:r w:rsidRPr="00160242">
        <w:rPr>
          <w:rFonts w:ascii="Calibri" w:eastAsia="Calibri" w:hAnsi="Calibri" w:cs="Calibri"/>
          <w:highlight w:val="cyan"/>
          <w:u w:val="single"/>
        </w:rPr>
        <w:t>actions of states</w:t>
      </w:r>
      <w:r w:rsidRPr="00160242">
        <w:rPr>
          <w:rFonts w:ascii="Calibri" w:eastAsia="Calibri" w:hAnsi="Calibri" w:cs="Calibri"/>
        </w:rPr>
        <w:t xml:space="preserve">. The Parker case involved a challenge to a California regulatory system that restricted competition among growers of certain agricultural products for the express purpose of increasing prices and increasing the agricultural wealth of the state. Although such a program would undoubtedly violate the Sherman Act if done by private persons, the Court held that California’s program was not a conspiracy in restraint of trade because the antitrust laws did not “restrain state action or official action directed by a state.”10 As the Court explained, “[w]e find nothing in the language of the Sherman Act or in its history which suggests </w:t>
      </w:r>
      <w:r w:rsidRPr="00160242">
        <w:rPr>
          <w:rFonts w:ascii="Calibri" w:eastAsia="Calibri" w:hAnsi="Calibri" w:cs="Calibri"/>
        </w:rPr>
        <w:lastRenderedPageBreak/>
        <w:t>that its purpose was to restrain a state or its officers or agents from activities directed by its legislature.”11 Thus, under Parker, anticompetitive regulation will survive antitrust challenge as long as a court is satisfied that the restraint at issue is truly state action.12 This has come to be known as the state action doctrine, or Parker immunity.13</w:t>
      </w:r>
    </w:p>
    <w:p w14:paraId="47F89C1A" w14:textId="77777777" w:rsidR="00160242" w:rsidRPr="00160242" w:rsidRDefault="00160242" w:rsidP="00160242">
      <w:pPr>
        <w:rPr>
          <w:rFonts w:ascii="Calibri" w:eastAsia="Calibri" w:hAnsi="Calibri" w:cs="Calibri"/>
        </w:rPr>
      </w:pPr>
      <w:r w:rsidRPr="00160242">
        <w:rPr>
          <w:rFonts w:ascii="Calibri" w:eastAsia="Calibri" w:hAnsi="Calibri" w:cs="Calibri"/>
          <w:highlight w:val="cyan"/>
          <w:u w:val="single"/>
        </w:rPr>
        <w:t>Subsequent</w:t>
      </w:r>
      <w:r w:rsidRPr="00160242">
        <w:rPr>
          <w:rFonts w:ascii="Calibri" w:eastAsia="Calibri" w:hAnsi="Calibri" w:cs="Calibri"/>
        </w:rPr>
        <w:t xml:space="preserve"> </w:t>
      </w:r>
      <w:r w:rsidRPr="00160242">
        <w:rPr>
          <w:rFonts w:ascii="Calibri" w:eastAsia="Calibri" w:hAnsi="Calibri" w:cs="Calibri"/>
          <w:u w:val="single"/>
        </w:rPr>
        <w:t xml:space="preserve">Supreme Court </w:t>
      </w:r>
      <w:r w:rsidRPr="00160242">
        <w:rPr>
          <w:rFonts w:ascii="Calibri" w:eastAsia="Calibri" w:hAnsi="Calibri" w:cs="Calibri"/>
          <w:highlight w:val="cyan"/>
          <w:u w:val="single"/>
        </w:rPr>
        <w:t>cases</w:t>
      </w:r>
      <w:r w:rsidRPr="00160242">
        <w:rPr>
          <w:rFonts w:ascii="Calibri" w:eastAsia="Calibri" w:hAnsi="Calibri" w:cs="Calibri"/>
          <w:u w:val="single"/>
        </w:rPr>
        <w:t xml:space="preserve"> have </w:t>
      </w:r>
      <w:r w:rsidRPr="00160242">
        <w:rPr>
          <w:rFonts w:ascii="Calibri" w:eastAsia="Calibri" w:hAnsi="Calibri" w:cs="Calibri"/>
          <w:highlight w:val="cyan"/>
          <w:u w:val="single"/>
        </w:rPr>
        <w:t>expanded the</w:t>
      </w:r>
      <w:r w:rsidRPr="00160242">
        <w:rPr>
          <w:rFonts w:ascii="Calibri" w:eastAsia="Calibri" w:hAnsi="Calibri" w:cs="Calibri"/>
          <w:u w:val="single"/>
        </w:rPr>
        <w:t xml:space="preserve"> reach of the </w:t>
      </w:r>
      <w:r w:rsidRPr="00160242">
        <w:rPr>
          <w:rFonts w:ascii="Calibri" w:eastAsia="Calibri" w:hAnsi="Calibri" w:cs="Calibri"/>
          <w:highlight w:val="cyan"/>
          <w:u w:val="single"/>
        </w:rPr>
        <w:t>state action doctrine</w:t>
      </w:r>
      <w:r w:rsidRPr="00160242">
        <w:rPr>
          <w:rFonts w:ascii="Calibri" w:eastAsia="Calibri" w:hAnsi="Calibri" w:cs="Calibri"/>
          <w:u w:val="single"/>
        </w:rPr>
        <w:t xml:space="preserve"> beyond state legislatures </w:t>
      </w:r>
      <w:r w:rsidRPr="00160242">
        <w:rPr>
          <w:rFonts w:ascii="Calibri" w:eastAsia="Calibri" w:hAnsi="Calibri" w:cs="Calibri"/>
          <w:highlight w:val="cyan"/>
          <w:u w:val="single"/>
        </w:rPr>
        <w:t>to</w:t>
      </w:r>
      <w:r w:rsidRPr="00160242">
        <w:rPr>
          <w:rFonts w:ascii="Calibri" w:eastAsia="Calibri" w:hAnsi="Calibri" w:cs="Calibri"/>
          <w:u w:val="single"/>
        </w:rPr>
        <w:t xml:space="preserve"> other public entities and even </w:t>
      </w:r>
      <w:r w:rsidRPr="00160242">
        <w:rPr>
          <w:rFonts w:ascii="Calibri" w:eastAsia="Calibri" w:hAnsi="Calibri" w:cs="Calibri"/>
          <w:b/>
          <w:iCs/>
          <w:highlight w:val="cyan"/>
          <w:u w:val="single"/>
          <w:bdr w:val="single" w:sz="8" w:space="0" w:color="auto"/>
        </w:rPr>
        <w:t>private entities</w:t>
      </w:r>
      <w:r w:rsidRPr="00160242">
        <w:rPr>
          <w:rFonts w:ascii="Calibri" w:eastAsia="Calibri" w:hAnsi="Calibri" w:cs="Calibri"/>
          <w:u w:val="single"/>
        </w:rPr>
        <w:t>.</w:t>
      </w:r>
      <w:r w:rsidRPr="00160242">
        <w:rPr>
          <w:rFonts w:ascii="Calibri" w:eastAsia="Calibri" w:hAnsi="Calibri" w:cs="Calibri"/>
        </w:rPr>
        <w:t xml:space="preserve"> In Hoover v. Ronwin, the Court held that the decisions of a state’s highest court are actions are those of the state and exempt from the federal antitrust laws.14 The same decision suggested, but did not decide, that decisions by a state’s governor may be actions of the state and likewise exempt.15</w:t>
      </w:r>
    </w:p>
    <w:p w14:paraId="27896B5C" w14:textId="77777777" w:rsidR="00160242" w:rsidRPr="00160242" w:rsidRDefault="00160242" w:rsidP="00160242">
      <w:pPr>
        <w:rPr>
          <w:rFonts w:ascii="Calibri" w:eastAsia="Calibri" w:hAnsi="Calibri" w:cs="Calibri"/>
        </w:rPr>
      </w:pPr>
      <w:r w:rsidRPr="00160242">
        <w:rPr>
          <w:rFonts w:ascii="Calibri" w:eastAsia="Calibri" w:hAnsi="Calibri" w:cs="Calibri"/>
          <w:u w:val="single"/>
        </w:rPr>
        <w:t>When</w:t>
      </w:r>
      <w:r w:rsidRPr="00160242">
        <w:rPr>
          <w:rFonts w:ascii="Calibri" w:eastAsia="Calibri" w:hAnsi="Calibri" w:cs="Calibri"/>
        </w:rPr>
        <w:t xml:space="preserve"> </w:t>
      </w:r>
      <w:r w:rsidRPr="00160242">
        <w:rPr>
          <w:rFonts w:ascii="Calibri" w:eastAsia="Calibri" w:hAnsi="Calibri" w:cs="Calibri"/>
          <w:b/>
          <w:iCs/>
          <w:highlight w:val="cyan"/>
          <w:u w:val="single"/>
          <w:bdr w:val="single" w:sz="8" w:space="0" w:color="auto"/>
        </w:rPr>
        <w:t>private actors</w:t>
      </w:r>
      <w:r w:rsidRPr="00160242">
        <w:rPr>
          <w:rFonts w:ascii="Calibri" w:eastAsia="Calibri" w:hAnsi="Calibri" w:cs="Calibri"/>
        </w:rPr>
        <w:t xml:space="preserve"> </w:t>
      </w:r>
      <w:r w:rsidRPr="00160242">
        <w:rPr>
          <w:rFonts w:ascii="Calibri" w:eastAsia="Calibri" w:hAnsi="Calibri" w:cs="Calibri"/>
          <w:u w:val="single"/>
        </w:rPr>
        <w:t xml:space="preserve">engage </w:t>
      </w:r>
      <w:r w:rsidRPr="00160242">
        <w:rPr>
          <w:rFonts w:ascii="Calibri" w:eastAsia="Calibri" w:hAnsi="Calibri" w:cs="Calibri"/>
          <w:highlight w:val="cyan"/>
          <w:u w:val="single"/>
        </w:rPr>
        <w:t>in conduct that otherwise would violate</w:t>
      </w:r>
      <w:r w:rsidRPr="00160242">
        <w:rPr>
          <w:rFonts w:ascii="Calibri" w:eastAsia="Calibri" w:hAnsi="Calibri" w:cs="Calibri"/>
          <w:u w:val="single"/>
        </w:rPr>
        <w:t xml:space="preserve"> the </w:t>
      </w:r>
      <w:r w:rsidRPr="00160242">
        <w:rPr>
          <w:rFonts w:ascii="Calibri" w:eastAsia="Calibri" w:hAnsi="Calibri" w:cs="Calibri"/>
          <w:highlight w:val="cyan"/>
          <w:u w:val="single"/>
        </w:rPr>
        <w:t>antitrust laws</w:t>
      </w:r>
      <w:r w:rsidRPr="00160242">
        <w:rPr>
          <w:rFonts w:ascii="Calibri" w:eastAsia="Calibri" w:hAnsi="Calibri" w:cs="Calibri"/>
          <w:highlight w:val="cyan"/>
        </w:rPr>
        <w:t>,</w:t>
      </w:r>
      <w:r w:rsidRPr="00160242">
        <w:rPr>
          <w:rFonts w:ascii="Calibri" w:eastAsia="Calibri" w:hAnsi="Calibri" w:cs="Calibri"/>
        </w:rPr>
        <w:t xml:space="preserve"> </w:t>
      </w:r>
      <w:r w:rsidRPr="00160242">
        <w:rPr>
          <w:rFonts w:ascii="Calibri" w:eastAsia="Calibri" w:hAnsi="Calibri" w:cs="Calibri"/>
          <w:u w:val="single"/>
        </w:rPr>
        <w:t>they</w:t>
      </w:r>
      <w:r w:rsidRPr="00160242">
        <w:rPr>
          <w:rFonts w:ascii="Calibri" w:eastAsia="Calibri" w:hAnsi="Calibri" w:cs="Calibri"/>
        </w:rPr>
        <w:t xml:space="preserve"> </w:t>
      </w:r>
      <w:r w:rsidRPr="00160242">
        <w:rPr>
          <w:rFonts w:ascii="Calibri" w:eastAsia="Calibri" w:hAnsi="Calibri" w:cs="Calibri"/>
          <w:u w:val="single"/>
        </w:rPr>
        <w:t xml:space="preserve">too </w:t>
      </w:r>
      <w:r w:rsidRPr="00160242">
        <w:rPr>
          <w:rFonts w:ascii="Calibri" w:eastAsia="Calibri" w:hAnsi="Calibri" w:cs="Calibri"/>
          <w:highlight w:val="cyan"/>
          <w:u w:val="single"/>
        </w:rPr>
        <w:t>can avail themselves of</w:t>
      </w:r>
      <w:r w:rsidRPr="00160242">
        <w:rPr>
          <w:rFonts w:ascii="Calibri" w:eastAsia="Calibri" w:hAnsi="Calibri" w:cs="Calibri"/>
          <w:u w:val="single"/>
        </w:rPr>
        <w:t xml:space="preserve"> </w:t>
      </w:r>
      <w:r w:rsidRPr="00160242">
        <w:rPr>
          <w:rFonts w:ascii="Calibri" w:eastAsia="Calibri" w:hAnsi="Calibri" w:cs="Calibri"/>
          <w:highlight w:val="cyan"/>
          <w:u w:val="single"/>
        </w:rPr>
        <w:t>state action protection</w:t>
      </w:r>
      <w:r w:rsidRPr="00160242">
        <w:rPr>
          <w:rFonts w:ascii="Calibri" w:eastAsia="Calibri" w:hAnsi="Calibri" w:cs="Calibri"/>
          <w:u w:val="single"/>
        </w:rPr>
        <w:t xml:space="preserve"> as long as the</w:t>
      </w:r>
      <w:r w:rsidRPr="00160242">
        <w:rPr>
          <w:rFonts w:ascii="Calibri" w:eastAsia="Calibri" w:hAnsi="Calibri" w:cs="Calibri"/>
        </w:rPr>
        <w:t xml:space="preserve"> </w:t>
      </w:r>
      <w:r w:rsidRPr="00160242">
        <w:rPr>
          <w:rFonts w:ascii="Calibri" w:eastAsia="Calibri" w:hAnsi="Calibri" w:cs="Calibri"/>
          <w:u w:val="single"/>
        </w:rPr>
        <w:t>state has put into place sufficient safeguards to assure that the private actors are pursuing state goals rather than their own.</w:t>
      </w:r>
      <w:r w:rsidRPr="00160242">
        <w:rPr>
          <w:rFonts w:ascii="Calibri" w:eastAsia="Calibri" w:hAnsi="Calibri" w:cs="Calibri"/>
        </w:rPr>
        <w:t xml:space="preserve">16 In Midcal, the Supreme Court held that the state action defense is available to private parties if they can show that the challenged restraint is (1) pursuant to a “clearly articulated and affirmatively expressed [] state policy” and (2) “actively supervised by the State itself.”17 The clear articulation requirement is “directed at ensuring that particular anticompetitive mechanisms operate because of a deliberate and intended state policy,”18 while “the requirement of active state supervision serves essentially an evidentiary function: it is one way of ensuring that the actor is engaging in the challenged conduct pursuant to state policy.”19 </w:t>
      </w:r>
    </w:p>
    <w:p w14:paraId="20E12E52" w14:textId="77777777" w:rsidR="00160242" w:rsidRPr="00160242" w:rsidRDefault="00160242" w:rsidP="00160242">
      <w:pPr>
        <w:keepNext/>
        <w:keepLines/>
        <w:pageBreakBefore/>
        <w:spacing w:before="40" w:after="0"/>
        <w:jc w:val="center"/>
        <w:outlineLvl w:val="2"/>
        <w:rPr>
          <w:rFonts w:ascii="Calibri" w:eastAsia="Times New Roman" w:hAnsi="Calibri" w:cs="Times New Roman"/>
          <w:b/>
          <w:sz w:val="32"/>
          <w:szCs w:val="24"/>
          <w:u w:val="single"/>
        </w:rPr>
      </w:pPr>
      <w:r w:rsidRPr="00160242">
        <w:rPr>
          <w:rFonts w:ascii="Calibri" w:eastAsia="Times New Roman" w:hAnsi="Calibri" w:cs="Times New Roman"/>
          <w:b/>
          <w:sz w:val="32"/>
          <w:szCs w:val="24"/>
          <w:u w:val="single"/>
        </w:rPr>
        <w:lastRenderedPageBreak/>
        <w:t>Practices – 2AC</w:t>
      </w:r>
    </w:p>
    <w:p w14:paraId="79BABB21" w14:textId="77777777" w:rsidR="00160242" w:rsidRPr="00160242" w:rsidRDefault="00160242" w:rsidP="00160242">
      <w:pPr>
        <w:keepNext/>
        <w:keepLines/>
        <w:spacing w:before="40" w:after="0"/>
        <w:outlineLvl w:val="3"/>
        <w:rPr>
          <w:rFonts w:ascii="Calibri" w:eastAsia="Times New Roman" w:hAnsi="Calibri" w:cs="Times New Roman"/>
          <w:b/>
          <w:iCs/>
          <w:sz w:val="26"/>
        </w:rPr>
      </w:pPr>
      <w:r w:rsidRPr="00160242">
        <w:rPr>
          <w:rFonts w:ascii="Calibri" w:eastAsia="Times New Roman" w:hAnsi="Calibri" w:cs="Times New Roman"/>
          <w:b/>
          <w:iCs/>
          <w:sz w:val="26"/>
        </w:rPr>
        <w:t>‘PRACTICES’---</w:t>
      </w:r>
      <w:r w:rsidRPr="00160242">
        <w:rPr>
          <w:rFonts w:ascii="Calibri" w:eastAsia="Times New Roman" w:hAnsi="Calibri" w:cs="Times New Roman"/>
          <w:b/>
          <w:iCs/>
          <w:sz w:val="26"/>
          <w:u w:val="single"/>
        </w:rPr>
        <w:t>includes</w:t>
      </w:r>
      <w:r w:rsidRPr="00160242">
        <w:rPr>
          <w:rFonts w:ascii="Calibri" w:eastAsia="Times New Roman" w:hAnsi="Calibri" w:cs="Times New Roman"/>
          <w:b/>
          <w:iCs/>
          <w:sz w:val="26"/>
        </w:rPr>
        <w:t xml:space="preserve"> patterns of behavior by a single firm. </w:t>
      </w:r>
    </w:p>
    <w:p w14:paraId="0BA9DBCD" w14:textId="77777777" w:rsidR="00160242" w:rsidRPr="00160242" w:rsidRDefault="00160242" w:rsidP="00160242">
      <w:pPr>
        <w:rPr>
          <w:rFonts w:ascii="Calibri" w:eastAsia="Calibri" w:hAnsi="Calibri" w:cs="Calibri"/>
        </w:rPr>
      </w:pPr>
      <w:r w:rsidRPr="00160242">
        <w:rPr>
          <w:rFonts w:ascii="Calibri" w:eastAsia="Calibri" w:hAnsi="Calibri" w:cs="Calibri"/>
        </w:rPr>
        <w:t xml:space="preserve">James E. </w:t>
      </w:r>
      <w:r w:rsidRPr="00160242">
        <w:rPr>
          <w:rFonts w:ascii="Calibri" w:eastAsia="Calibri" w:hAnsi="Calibri" w:cs="Calibri"/>
          <w:b/>
          <w:bCs/>
          <w:sz w:val="26"/>
        </w:rPr>
        <w:t>Seibert 7</w:t>
      </w:r>
      <w:r w:rsidRPr="00160242">
        <w:rPr>
          <w:rFonts w:ascii="Calibri" w:eastAsia="Calibri" w:hAnsi="Calibri" w:cs="Calibri"/>
        </w:rPr>
        <w:t>, US Magistrate Judge, US District Court, Northern District of West Virginia, “Wagner v. St. Paul Fire &amp; Marine Ins. Co.,” 2007 U.S. Dist. LEXIS 117369, Lexis</w:t>
      </w:r>
    </w:p>
    <w:p w14:paraId="0E61EFDD" w14:textId="77777777" w:rsidR="00160242" w:rsidRPr="00160242" w:rsidRDefault="00160242" w:rsidP="00160242">
      <w:pPr>
        <w:rPr>
          <w:rFonts w:ascii="Calibri" w:eastAsia="Calibri" w:hAnsi="Calibri" w:cs="Calibri"/>
          <w:sz w:val="16"/>
        </w:rPr>
      </w:pPr>
      <w:r w:rsidRPr="00160242">
        <w:rPr>
          <w:rFonts w:ascii="Calibri" w:eastAsia="Calibri" w:hAnsi="Calibri" w:cs="Calibri"/>
          <w:sz w:val="16"/>
        </w:rPr>
        <w:t>Possible Ambiguities in Plaintiffs' Deposition Notice</w:t>
      </w:r>
    </w:p>
    <w:p w14:paraId="5E3BA117" w14:textId="77777777" w:rsidR="00160242" w:rsidRPr="00160242" w:rsidRDefault="00160242" w:rsidP="00160242">
      <w:pPr>
        <w:rPr>
          <w:rFonts w:ascii="Calibri" w:eastAsia="Calibri" w:hAnsi="Calibri" w:cs="Calibri"/>
          <w:sz w:val="16"/>
        </w:rPr>
      </w:pPr>
      <w:r w:rsidRPr="00160242">
        <w:rPr>
          <w:rFonts w:ascii="Calibri" w:eastAsia="Calibri" w:hAnsi="Calibri" w:cs="Calibri"/>
          <w:sz w:val="16"/>
        </w:rPr>
        <w:t>Defendants argue paragraph a of the deposition notice is ambiguous. That paragraph stated testimony would be taken about Defendants' "claims handling and business practices utilized with respect to the insurance claims of plaintiffs in the underlying bodily injury [*14]  case." Defendants argue the term "business practices" is unclear. They also seek clarification regarding what "insurance claims" Plaintiffs made in the underlying case. Plaintiffs argue the "business practices" is not vague, but is rather well-established under West Virginia state law. Plaintiffs did not address Defendants' arguments about which insurance claims they made.</w:t>
      </w:r>
    </w:p>
    <w:p w14:paraId="309FC4DA" w14:textId="77777777" w:rsidR="00160242" w:rsidRPr="00160242" w:rsidRDefault="00160242" w:rsidP="00160242">
      <w:pPr>
        <w:rPr>
          <w:rFonts w:ascii="Calibri" w:eastAsia="Calibri" w:hAnsi="Calibri" w:cs="Calibri"/>
          <w:sz w:val="16"/>
        </w:rPr>
      </w:pPr>
      <w:r w:rsidRPr="00160242">
        <w:rPr>
          <w:rFonts w:ascii="Calibri" w:eastAsia="Calibri" w:hAnsi="Calibri" w:cs="Calibri"/>
          <w:sz w:val="16"/>
        </w:rPr>
        <w:t xml:space="preserve">The Court agrees with Plaintiffs that </w:t>
      </w:r>
      <w:r w:rsidRPr="00160242">
        <w:rPr>
          <w:rFonts w:ascii="Calibri" w:eastAsia="Calibri" w:hAnsi="Calibri" w:cs="Calibri"/>
          <w:u w:val="single"/>
        </w:rPr>
        <w:t>the term "</w:t>
      </w:r>
      <w:r w:rsidRPr="00160242">
        <w:rPr>
          <w:rFonts w:ascii="Calibri" w:eastAsia="Calibri" w:hAnsi="Calibri" w:cs="Calibri"/>
          <w:highlight w:val="cyan"/>
          <w:u w:val="single"/>
        </w:rPr>
        <w:t xml:space="preserve">business practices" is </w:t>
      </w:r>
      <w:r w:rsidRPr="00160242">
        <w:rPr>
          <w:rFonts w:ascii="Calibri" w:eastAsia="Calibri" w:hAnsi="Calibri" w:cs="Calibri"/>
          <w:b/>
          <w:iCs/>
          <w:highlight w:val="cyan"/>
          <w:u w:val="single"/>
          <w:bdr w:val="single" w:sz="8" w:space="0" w:color="auto"/>
        </w:rPr>
        <w:t>not</w:t>
      </w:r>
      <w:r w:rsidRPr="00160242">
        <w:rPr>
          <w:rFonts w:ascii="Calibri" w:eastAsia="Calibri" w:hAnsi="Calibri" w:cs="Calibri"/>
          <w:b/>
          <w:iCs/>
          <w:u w:val="single"/>
          <w:bdr w:val="single" w:sz="8" w:space="0" w:color="auto"/>
        </w:rPr>
        <w:t xml:space="preserve"> vague or </w:t>
      </w:r>
      <w:r w:rsidRPr="00160242">
        <w:rPr>
          <w:rFonts w:ascii="Calibri" w:eastAsia="Calibri" w:hAnsi="Calibri" w:cs="Calibri"/>
          <w:b/>
          <w:iCs/>
          <w:highlight w:val="cyan"/>
          <w:u w:val="single"/>
          <w:bdr w:val="single" w:sz="8" w:space="0" w:color="auto"/>
        </w:rPr>
        <w:t>ambiguous</w:t>
      </w:r>
      <w:r w:rsidRPr="00160242">
        <w:rPr>
          <w:rFonts w:ascii="Calibri" w:eastAsia="Calibri" w:hAnsi="Calibri" w:cs="Calibri"/>
          <w:sz w:val="16"/>
        </w:rPr>
        <w:t xml:space="preserve"> under West Virginia law. </w:t>
      </w:r>
      <w:r w:rsidRPr="00160242">
        <w:rPr>
          <w:rFonts w:ascii="Calibri" w:eastAsia="Calibri" w:hAnsi="Calibri" w:cs="Calibri"/>
          <w:u w:val="single"/>
        </w:rPr>
        <w:t>To succeed</w:t>
      </w:r>
      <w:r w:rsidRPr="00160242">
        <w:rPr>
          <w:rFonts w:ascii="Calibri" w:eastAsia="Calibri" w:hAnsi="Calibri" w:cs="Calibri"/>
          <w:sz w:val="16"/>
        </w:rPr>
        <w:t xml:space="preserve"> on a third party bad faith claim such as this one, </w:t>
      </w:r>
      <w:r w:rsidRPr="00160242">
        <w:rPr>
          <w:rFonts w:ascii="Calibri" w:eastAsia="Calibri" w:hAnsi="Calibri" w:cs="Calibri"/>
          <w:u w:val="single"/>
        </w:rPr>
        <w:t xml:space="preserve">Plaintiffs must demonstrate Defendants violated the law with </w:t>
      </w:r>
      <w:r w:rsidRPr="00160242">
        <w:rPr>
          <w:rFonts w:ascii="Calibri" w:eastAsia="Calibri" w:hAnsi="Calibri" w:cs="Calibri"/>
          <w:b/>
          <w:iCs/>
          <w:u w:val="single"/>
          <w:bdr w:val="single" w:sz="8" w:space="0" w:color="auto"/>
        </w:rPr>
        <w:t>such frequency</w:t>
      </w:r>
      <w:r w:rsidRPr="00160242">
        <w:rPr>
          <w:rFonts w:ascii="Calibri" w:eastAsia="Calibri" w:hAnsi="Calibri" w:cs="Calibri"/>
          <w:sz w:val="16"/>
        </w:rPr>
        <w:t xml:space="preserve"> </w:t>
      </w:r>
      <w:r w:rsidRPr="00160242">
        <w:rPr>
          <w:rFonts w:ascii="Calibri" w:eastAsia="Calibri" w:hAnsi="Calibri" w:cs="Calibri"/>
          <w:u w:val="single"/>
        </w:rPr>
        <w:t>as to demonstrate the conduct constituted a</w:t>
      </w:r>
      <w:r w:rsidRPr="00160242">
        <w:rPr>
          <w:rFonts w:ascii="Calibri" w:eastAsia="Calibri" w:hAnsi="Calibri" w:cs="Calibri"/>
          <w:sz w:val="16"/>
        </w:rPr>
        <w:t xml:space="preserve"> </w:t>
      </w:r>
      <w:r w:rsidRPr="00160242">
        <w:rPr>
          <w:rFonts w:ascii="Calibri" w:eastAsia="Calibri" w:hAnsi="Calibri" w:cs="Calibri"/>
          <w:b/>
          <w:iCs/>
          <w:u w:val="single"/>
          <w:bdr w:val="single" w:sz="8" w:space="0" w:color="auto"/>
        </w:rPr>
        <w:t>general</w:t>
      </w:r>
      <w:r w:rsidRPr="00160242">
        <w:rPr>
          <w:rFonts w:ascii="Calibri" w:eastAsia="Calibri" w:hAnsi="Calibri" w:cs="Calibri"/>
          <w:sz w:val="16"/>
        </w:rPr>
        <w:t xml:space="preserve"> </w:t>
      </w:r>
      <w:r w:rsidRPr="00160242">
        <w:rPr>
          <w:rFonts w:ascii="Calibri" w:eastAsia="Calibri" w:hAnsi="Calibri" w:cs="Calibri"/>
          <w:u w:val="single"/>
        </w:rPr>
        <w:t>business practice</w:t>
      </w:r>
      <w:r w:rsidRPr="00160242">
        <w:rPr>
          <w:rFonts w:ascii="Calibri" w:eastAsia="Calibri" w:hAnsi="Calibri" w:cs="Calibri"/>
          <w:sz w:val="16"/>
        </w:rPr>
        <w:t xml:space="preserve">. Jenkins v. J.C. Penney Cas. Ins. Co., 167 W. Va. 597, 610, 280 S.E.2d 252, 260 (1981). </w:t>
      </w:r>
      <w:r w:rsidRPr="00160242">
        <w:rPr>
          <w:rFonts w:ascii="Calibri" w:eastAsia="Calibri" w:hAnsi="Calibri" w:cs="Calibri"/>
          <w:highlight w:val="cyan"/>
          <w:u w:val="single"/>
        </w:rPr>
        <w:t>The</w:t>
      </w:r>
      <w:r w:rsidRPr="00160242">
        <w:rPr>
          <w:rFonts w:ascii="Calibri" w:eastAsia="Calibri" w:hAnsi="Calibri" w:cs="Calibri"/>
          <w:sz w:val="16"/>
        </w:rPr>
        <w:t xml:space="preserve"> West Virginia </w:t>
      </w:r>
      <w:r w:rsidRPr="00160242">
        <w:rPr>
          <w:rFonts w:ascii="Calibri" w:eastAsia="Calibri" w:hAnsi="Calibri" w:cs="Calibri"/>
          <w:highlight w:val="cyan"/>
          <w:u w:val="single"/>
        </w:rPr>
        <w:t>Supreme Court</w:t>
      </w:r>
      <w:r w:rsidRPr="00160242">
        <w:rPr>
          <w:rFonts w:ascii="Calibri" w:eastAsia="Calibri" w:hAnsi="Calibri" w:cs="Calibri"/>
          <w:sz w:val="16"/>
        </w:rPr>
        <w:t xml:space="preserve"> later </w:t>
      </w:r>
      <w:r w:rsidRPr="00160242">
        <w:rPr>
          <w:rFonts w:ascii="Calibri" w:eastAsia="Calibri" w:hAnsi="Calibri" w:cs="Calibri"/>
          <w:b/>
          <w:iCs/>
          <w:highlight w:val="cyan"/>
          <w:u w:val="single"/>
          <w:bdr w:val="single" w:sz="8" w:space="0" w:color="auto"/>
        </w:rPr>
        <w:t>defined</w:t>
      </w:r>
      <w:r w:rsidRPr="00160242">
        <w:rPr>
          <w:rFonts w:ascii="Calibri" w:eastAsia="Calibri" w:hAnsi="Calibri" w:cs="Calibri"/>
          <w:sz w:val="16"/>
          <w:highlight w:val="cyan"/>
        </w:rPr>
        <w:t xml:space="preserve"> </w:t>
      </w:r>
      <w:r w:rsidRPr="00160242">
        <w:rPr>
          <w:rFonts w:ascii="Calibri" w:eastAsia="Calibri" w:hAnsi="Calibri" w:cs="Calibri"/>
          <w:highlight w:val="cyan"/>
          <w:u w:val="single"/>
        </w:rPr>
        <w:t>what</w:t>
      </w:r>
      <w:r w:rsidRPr="00160242">
        <w:rPr>
          <w:rFonts w:ascii="Calibri" w:eastAsia="Calibri" w:hAnsi="Calibri" w:cs="Calibri"/>
          <w:sz w:val="16"/>
          <w:highlight w:val="cyan"/>
        </w:rPr>
        <w:t xml:space="preserve"> </w:t>
      </w:r>
      <w:r w:rsidRPr="00160242">
        <w:rPr>
          <w:rFonts w:ascii="Calibri" w:eastAsia="Calibri" w:hAnsi="Calibri" w:cs="Calibri"/>
          <w:b/>
          <w:iCs/>
          <w:highlight w:val="cyan"/>
          <w:u w:val="single"/>
          <w:bdr w:val="single" w:sz="8" w:space="0" w:color="auto"/>
        </w:rPr>
        <w:t>constitutes a</w:t>
      </w:r>
      <w:r w:rsidRPr="00160242">
        <w:rPr>
          <w:rFonts w:ascii="Calibri" w:eastAsia="Calibri" w:hAnsi="Calibri" w:cs="Calibri"/>
          <w:sz w:val="16"/>
        </w:rPr>
        <w:t xml:space="preserve"> general </w:t>
      </w:r>
      <w:r w:rsidRPr="00160242">
        <w:rPr>
          <w:rFonts w:ascii="Calibri" w:eastAsia="Calibri" w:hAnsi="Calibri" w:cs="Calibri"/>
          <w:b/>
          <w:iCs/>
          <w:highlight w:val="cyan"/>
          <w:u w:val="single"/>
          <w:bdr w:val="single" w:sz="8" w:space="0" w:color="auto"/>
        </w:rPr>
        <w:t>business practice</w:t>
      </w:r>
      <w:r w:rsidRPr="00160242">
        <w:rPr>
          <w:rFonts w:ascii="Calibri" w:eastAsia="Calibri" w:hAnsi="Calibri" w:cs="Calibri"/>
          <w:sz w:val="16"/>
          <w:highlight w:val="cyan"/>
        </w:rPr>
        <w:t xml:space="preserve"> </w:t>
      </w:r>
      <w:r w:rsidRPr="00160242">
        <w:rPr>
          <w:rFonts w:ascii="Calibri" w:eastAsia="Calibri" w:hAnsi="Calibri" w:cs="Calibri"/>
          <w:highlight w:val="cyan"/>
          <w:u w:val="single"/>
        </w:rPr>
        <w:t>by holding that</w:t>
      </w:r>
      <w:r w:rsidRPr="00160242">
        <w:rPr>
          <w:rFonts w:ascii="Calibri" w:eastAsia="Calibri" w:hAnsi="Calibri" w:cs="Calibri"/>
          <w:u w:val="single"/>
        </w:rPr>
        <w:t xml:space="preserve"> a plaintiff must prove</w:t>
      </w:r>
    </w:p>
    <w:p w14:paraId="7C4F9C55" w14:textId="77777777" w:rsidR="00160242" w:rsidRPr="00160242" w:rsidRDefault="00160242" w:rsidP="00160242">
      <w:pPr>
        <w:ind w:left="720"/>
        <w:rPr>
          <w:rFonts w:ascii="Calibri" w:eastAsia="Calibri" w:hAnsi="Calibri" w:cs="Calibri"/>
          <w:sz w:val="16"/>
        </w:rPr>
      </w:pPr>
      <w:r w:rsidRPr="00160242">
        <w:rPr>
          <w:rFonts w:ascii="Calibri" w:eastAsia="Calibri" w:hAnsi="Calibri" w:cs="Calibri"/>
          <w:sz w:val="16"/>
        </w:rPr>
        <w:t xml:space="preserve">that </w:t>
      </w:r>
      <w:r w:rsidRPr="00160242">
        <w:rPr>
          <w:rFonts w:ascii="Calibri" w:eastAsia="Calibri" w:hAnsi="Calibri" w:cs="Calibri"/>
          <w:highlight w:val="cyan"/>
          <w:u w:val="single"/>
        </w:rPr>
        <w:t xml:space="preserve">the conduct in question constitutes </w:t>
      </w:r>
      <w:r w:rsidRPr="00160242">
        <w:rPr>
          <w:rFonts w:ascii="Calibri" w:eastAsia="Calibri" w:hAnsi="Calibri" w:cs="Calibri"/>
          <w:b/>
          <w:iCs/>
          <w:highlight w:val="cyan"/>
          <w:u w:val="single"/>
          <w:bdr w:val="single" w:sz="8" w:space="0" w:color="auto"/>
        </w:rPr>
        <w:t>more than a single violation</w:t>
      </w:r>
      <w:r w:rsidRPr="00160242">
        <w:rPr>
          <w:rFonts w:ascii="Calibri" w:eastAsia="Calibri" w:hAnsi="Calibri" w:cs="Calibri"/>
          <w:sz w:val="16"/>
        </w:rPr>
        <w:t xml:space="preserve"> of W. Va. Code § 33-11-4(9), </w:t>
      </w:r>
      <w:r w:rsidRPr="00160242">
        <w:rPr>
          <w:rFonts w:ascii="Calibri" w:eastAsia="Calibri" w:hAnsi="Calibri" w:cs="Calibri"/>
          <w:u w:val="single"/>
        </w:rPr>
        <w:t>that the violations arise from separate, discrete acts or omissions</w:t>
      </w:r>
      <w:r w:rsidRPr="00160242">
        <w:rPr>
          <w:rFonts w:ascii="Calibri" w:eastAsia="Calibri" w:hAnsi="Calibri" w:cs="Calibri"/>
          <w:sz w:val="16"/>
        </w:rPr>
        <w:t xml:space="preserve"> in the claim settlement, </w:t>
      </w:r>
      <w:r w:rsidRPr="00160242">
        <w:rPr>
          <w:rFonts w:ascii="Calibri" w:eastAsia="Calibri" w:hAnsi="Calibri" w:cs="Calibri"/>
          <w:u w:val="single"/>
        </w:rPr>
        <w:t xml:space="preserve">and that </w:t>
      </w:r>
      <w:r w:rsidRPr="00160242">
        <w:rPr>
          <w:rFonts w:ascii="Calibri" w:eastAsia="Calibri" w:hAnsi="Calibri" w:cs="Calibri"/>
          <w:highlight w:val="cyan"/>
          <w:u w:val="single"/>
        </w:rPr>
        <w:t>they arise from</w:t>
      </w:r>
      <w:r w:rsidRPr="00160242">
        <w:rPr>
          <w:rFonts w:ascii="Calibri" w:eastAsia="Calibri" w:hAnsi="Calibri" w:cs="Calibri"/>
          <w:u w:val="single"/>
        </w:rPr>
        <w:t xml:space="preserve"> a </w:t>
      </w:r>
      <w:r w:rsidRPr="00160242">
        <w:rPr>
          <w:rFonts w:ascii="Calibri" w:eastAsia="Calibri" w:hAnsi="Calibri" w:cs="Calibri"/>
          <w:b/>
          <w:iCs/>
          <w:highlight w:val="cyan"/>
          <w:u w:val="single"/>
          <w:bdr w:val="single" w:sz="8" w:space="0" w:color="auto"/>
        </w:rPr>
        <w:t xml:space="preserve">habit, custom, usage, or </w:t>
      </w:r>
      <w:r w:rsidRPr="00160242">
        <w:rPr>
          <w:rFonts w:ascii="Calibri" w:eastAsia="Calibri" w:hAnsi="Calibri" w:cs="Calibri"/>
          <w:b/>
          <w:iCs/>
          <w:u w:val="single"/>
          <w:bdr w:val="single" w:sz="8" w:space="0" w:color="auto"/>
        </w:rPr>
        <w:t xml:space="preserve">business </w:t>
      </w:r>
      <w:r w:rsidRPr="00160242">
        <w:rPr>
          <w:rFonts w:ascii="Calibri" w:eastAsia="Calibri" w:hAnsi="Calibri" w:cs="Calibri"/>
          <w:b/>
          <w:iCs/>
          <w:highlight w:val="cyan"/>
          <w:u w:val="single"/>
          <w:bdr w:val="single" w:sz="8" w:space="0" w:color="auto"/>
        </w:rPr>
        <w:t>policy</w:t>
      </w:r>
      <w:r w:rsidRPr="00160242">
        <w:rPr>
          <w:rFonts w:ascii="Calibri" w:eastAsia="Calibri" w:hAnsi="Calibri" w:cs="Calibri"/>
          <w:sz w:val="16"/>
        </w:rPr>
        <w:t xml:space="preserve"> of the insurer, </w:t>
      </w:r>
      <w:r w:rsidRPr="00160242">
        <w:rPr>
          <w:rFonts w:ascii="Calibri" w:eastAsia="Calibri" w:hAnsi="Calibri" w:cs="Calibri"/>
          <w:u w:val="single"/>
        </w:rPr>
        <w:t xml:space="preserve">so that, viewing the conduct as a whole, the finder of fact is able to conclude that </w:t>
      </w:r>
      <w:r w:rsidRPr="00160242">
        <w:rPr>
          <w:rFonts w:ascii="Calibri" w:eastAsia="Calibri" w:hAnsi="Calibri" w:cs="Calibri"/>
          <w:highlight w:val="cyan"/>
          <w:u w:val="single"/>
        </w:rPr>
        <w:t xml:space="preserve">the </w:t>
      </w:r>
      <w:r w:rsidRPr="00160242">
        <w:rPr>
          <w:rFonts w:ascii="Calibri" w:eastAsia="Calibri" w:hAnsi="Calibri" w:cs="Calibri"/>
          <w:b/>
          <w:iCs/>
          <w:u w:val="single"/>
          <w:bdr w:val="single" w:sz="8" w:space="0" w:color="auto"/>
        </w:rPr>
        <w:t>practice</w:t>
      </w:r>
      <w:r w:rsidRPr="00160242">
        <w:rPr>
          <w:rFonts w:ascii="Calibri" w:eastAsia="Calibri" w:hAnsi="Calibri" w:cs="Calibri"/>
          <w:u w:val="single"/>
        </w:rPr>
        <w:t xml:space="preserve"> or </w:t>
      </w:r>
      <w:r w:rsidRPr="00160242">
        <w:rPr>
          <w:rFonts w:ascii="Calibri" w:eastAsia="Calibri" w:hAnsi="Calibri" w:cs="Calibri"/>
          <w:b/>
          <w:iCs/>
          <w:highlight w:val="cyan"/>
          <w:u w:val="single"/>
          <w:bdr w:val="single" w:sz="8" w:space="0" w:color="auto"/>
        </w:rPr>
        <w:t>practices</w:t>
      </w:r>
      <w:r w:rsidRPr="00160242">
        <w:rPr>
          <w:rFonts w:ascii="Calibri" w:eastAsia="Calibri" w:hAnsi="Calibri" w:cs="Calibri"/>
          <w:sz w:val="16"/>
          <w:highlight w:val="cyan"/>
        </w:rPr>
        <w:t xml:space="preserve"> </w:t>
      </w:r>
      <w:r w:rsidRPr="00160242">
        <w:rPr>
          <w:rFonts w:ascii="Calibri" w:eastAsia="Calibri" w:hAnsi="Calibri" w:cs="Calibri"/>
          <w:highlight w:val="cyan"/>
          <w:u w:val="single"/>
        </w:rPr>
        <w:t>are</w:t>
      </w:r>
      <w:r w:rsidRPr="00160242">
        <w:rPr>
          <w:rFonts w:ascii="Calibri" w:eastAsia="Calibri" w:hAnsi="Calibri" w:cs="Calibri"/>
          <w:sz w:val="16"/>
        </w:rPr>
        <w:t xml:space="preserve"> [*15]  </w:t>
      </w:r>
      <w:r w:rsidRPr="00160242">
        <w:rPr>
          <w:rFonts w:ascii="Calibri" w:eastAsia="Calibri" w:hAnsi="Calibri" w:cs="Calibri"/>
          <w:b/>
          <w:iCs/>
          <w:u w:val="single"/>
          <w:bdr w:val="single" w:sz="8" w:space="0" w:color="auto"/>
        </w:rPr>
        <w:t xml:space="preserve">sufficiently </w:t>
      </w:r>
      <w:r w:rsidRPr="00160242">
        <w:rPr>
          <w:rFonts w:ascii="Calibri" w:eastAsia="Calibri" w:hAnsi="Calibri" w:cs="Calibri"/>
          <w:b/>
          <w:iCs/>
          <w:highlight w:val="cyan"/>
          <w:u w:val="single"/>
          <w:bdr w:val="single" w:sz="8" w:space="0" w:color="auto"/>
        </w:rPr>
        <w:t>pervasive or</w:t>
      </w:r>
      <w:r w:rsidRPr="00160242">
        <w:rPr>
          <w:rFonts w:ascii="Calibri" w:eastAsia="Calibri" w:hAnsi="Calibri" w:cs="Calibri"/>
          <w:b/>
          <w:iCs/>
          <w:u w:val="single"/>
          <w:bdr w:val="single" w:sz="8" w:space="0" w:color="auto"/>
        </w:rPr>
        <w:t xml:space="preserve"> sufficiently </w:t>
      </w:r>
      <w:r w:rsidRPr="00160242">
        <w:rPr>
          <w:rFonts w:ascii="Calibri" w:eastAsia="Calibri" w:hAnsi="Calibri" w:cs="Calibri"/>
          <w:b/>
          <w:iCs/>
          <w:highlight w:val="cyan"/>
          <w:u w:val="single"/>
          <w:bdr w:val="single" w:sz="8" w:space="0" w:color="auto"/>
        </w:rPr>
        <w:t>sanctioned by the</w:t>
      </w:r>
      <w:r w:rsidRPr="00160242">
        <w:rPr>
          <w:rFonts w:ascii="Calibri" w:eastAsia="Calibri" w:hAnsi="Calibri" w:cs="Calibri"/>
          <w:sz w:val="16"/>
        </w:rPr>
        <w:t xml:space="preserve"> insurance </w:t>
      </w:r>
      <w:r w:rsidRPr="00160242">
        <w:rPr>
          <w:rFonts w:ascii="Calibri" w:eastAsia="Calibri" w:hAnsi="Calibri" w:cs="Calibri"/>
          <w:b/>
          <w:iCs/>
          <w:highlight w:val="cyan"/>
          <w:u w:val="single"/>
          <w:bdr w:val="single" w:sz="8" w:space="0" w:color="auto"/>
        </w:rPr>
        <w:t>company</w:t>
      </w:r>
      <w:r w:rsidRPr="00160242">
        <w:rPr>
          <w:rFonts w:ascii="Calibri" w:eastAsia="Calibri" w:hAnsi="Calibri" w:cs="Calibri"/>
          <w:sz w:val="16"/>
          <w:highlight w:val="cyan"/>
        </w:rPr>
        <w:t xml:space="preserve"> </w:t>
      </w:r>
      <w:r w:rsidRPr="00160242">
        <w:rPr>
          <w:rFonts w:ascii="Calibri" w:eastAsia="Calibri" w:hAnsi="Calibri" w:cs="Calibri"/>
          <w:highlight w:val="cyan"/>
          <w:u w:val="single"/>
        </w:rPr>
        <w:t xml:space="preserve">that the conduct can be </w:t>
      </w:r>
      <w:r w:rsidRPr="00160242">
        <w:rPr>
          <w:rFonts w:ascii="Calibri" w:eastAsia="Calibri" w:hAnsi="Calibri" w:cs="Calibri"/>
          <w:b/>
          <w:iCs/>
          <w:highlight w:val="cyan"/>
          <w:u w:val="single"/>
          <w:bdr w:val="single" w:sz="8" w:space="0" w:color="auto"/>
        </w:rPr>
        <w:t>considered a</w:t>
      </w:r>
      <w:r w:rsidRPr="00160242">
        <w:rPr>
          <w:rFonts w:ascii="Calibri" w:eastAsia="Calibri" w:hAnsi="Calibri" w:cs="Calibri"/>
          <w:sz w:val="16"/>
        </w:rPr>
        <w:t xml:space="preserve"> "general </w:t>
      </w:r>
      <w:r w:rsidRPr="00160242">
        <w:rPr>
          <w:rFonts w:ascii="Calibri" w:eastAsia="Calibri" w:hAnsi="Calibri" w:cs="Calibri"/>
          <w:b/>
          <w:iCs/>
          <w:highlight w:val="cyan"/>
          <w:u w:val="single"/>
          <w:bdr w:val="single" w:sz="8" w:space="0" w:color="auto"/>
        </w:rPr>
        <w:t>business practice</w:t>
      </w:r>
      <w:r w:rsidRPr="00160242">
        <w:rPr>
          <w:rFonts w:ascii="Calibri" w:eastAsia="Calibri" w:hAnsi="Calibri" w:cs="Calibri"/>
          <w:sz w:val="16"/>
          <w:highlight w:val="cyan"/>
        </w:rPr>
        <w:t xml:space="preserve">" </w:t>
      </w:r>
      <w:r w:rsidRPr="00160242">
        <w:rPr>
          <w:rFonts w:ascii="Calibri" w:eastAsia="Calibri" w:hAnsi="Calibri" w:cs="Calibri"/>
          <w:highlight w:val="cyan"/>
          <w:u w:val="single"/>
        </w:rPr>
        <w:t xml:space="preserve">and can be </w:t>
      </w:r>
      <w:r w:rsidRPr="00160242">
        <w:rPr>
          <w:rFonts w:ascii="Calibri" w:eastAsia="Calibri" w:hAnsi="Calibri" w:cs="Calibri"/>
          <w:b/>
          <w:iCs/>
          <w:highlight w:val="cyan"/>
          <w:u w:val="single"/>
          <w:bdr w:val="single" w:sz="8" w:space="0" w:color="auto"/>
        </w:rPr>
        <w:t>distinguished</w:t>
      </w:r>
      <w:r w:rsidRPr="00160242">
        <w:rPr>
          <w:rFonts w:ascii="Calibri" w:eastAsia="Calibri" w:hAnsi="Calibri" w:cs="Calibri"/>
          <w:b/>
          <w:iCs/>
          <w:u w:val="single"/>
          <w:bdr w:val="single" w:sz="8" w:space="0" w:color="auto"/>
        </w:rPr>
        <w:t xml:space="preserve"> by fair minds </w:t>
      </w:r>
      <w:r w:rsidRPr="00160242">
        <w:rPr>
          <w:rFonts w:ascii="Calibri" w:eastAsia="Calibri" w:hAnsi="Calibri" w:cs="Calibri"/>
          <w:b/>
          <w:iCs/>
          <w:highlight w:val="cyan"/>
          <w:u w:val="single"/>
          <w:bdr w:val="single" w:sz="8" w:space="0" w:color="auto"/>
        </w:rPr>
        <w:t>from an isolated event</w:t>
      </w:r>
      <w:r w:rsidRPr="00160242">
        <w:rPr>
          <w:rFonts w:ascii="Calibri" w:eastAsia="Calibri" w:hAnsi="Calibri" w:cs="Calibri"/>
          <w:sz w:val="16"/>
        </w:rPr>
        <w:t>.</w:t>
      </w:r>
    </w:p>
    <w:p w14:paraId="152D717A" w14:textId="77777777" w:rsidR="00160242" w:rsidRPr="00160242" w:rsidRDefault="00160242" w:rsidP="00160242">
      <w:pPr>
        <w:rPr>
          <w:rFonts w:ascii="Calibri" w:eastAsia="Calibri" w:hAnsi="Calibri" w:cs="Calibri"/>
          <w:sz w:val="16"/>
        </w:rPr>
      </w:pPr>
      <w:r w:rsidRPr="00160242">
        <w:rPr>
          <w:rFonts w:ascii="Calibri" w:eastAsia="Calibri" w:hAnsi="Calibri" w:cs="Calibri"/>
          <w:sz w:val="16"/>
        </w:rPr>
        <w:t xml:space="preserve">Holloman v. Nationwide Mut. Ins. Co., 217 W. Va. 269, 273, 617 S.E.2d 816, 820 (2005) (quoting Syl. Pt. 4, Dodrill v. Nationwide Mut. Ins. Co., 201 W. Va. 1, 491 S.E.2d 1 (1997)); see also Jackson v. State Farm Mut. Auto. Ins. Co., 215 W. Va. 634, 645-46, 600 S.E.2d 346, 357-58 (2004) (discussing how a plaintiff may show a general business practice). </w:t>
      </w:r>
      <w:r w:rsidRPr="00160242">
        <w:rPr>
          <w:rFonts w:ascii="Calibri" w:eastAsia="Calibri" w:hAnsi="Calibri" w:cs="Calibri"/>
          <w:u w:val="single"/>
        </w:rPr>
        <w:t>It is necessary</w:t>
      </w:r>
      <w:r w:rsidRPr="00160242">
        <w:rPr>
          <w:rFonts w:ascii="Calibri" w:eastAsia="Calibri" w:hAnsi="Calibri" w:cs="Calibri"/>
          <w:sz w:val="16"/>
        </w:rPr>
        <w:t xml:space="preserve"> for Plaintiffs </w:t>
      </w:r>
      <w:r w:rsidRPr="00160242">
        <w:rPr>
          <w:rFonts w:ascii="Calibri" w:eastAsia="Calibri" w:hAnsi="Calibri" w:cs="Calibri"/>
          <w:u w:val="single"/>
        </w:rPr>
        <w:t xml:space="preserve">to demonstrate a </w:t>
      </w:r>
      <w:r w:rsidRPr="00160242">
        <w:rPr>
          <w:rFonts w:ascii="Calibri" w:eastAsia="Calibri" w:hAnsi="Calibri" w:cs="Calibri"/>
          <w:b/>
          <w:iCs/>
          <w:u w:val="single"/>
          <w:bdr w:val="single" w:sz="8" w:space="0" w:color="auto"/>
        </w:rPr>
        <w:t>business practice</w:t>
      </w:r>
      <w:r w:rsidRPr="00160242">
        <w:rPr>
          <w:rFonts w:ascii="Calibri" w:eastAsia="Calibri" w:hAnsi="Calibri" w:cs="Calibri"/>
          <w:sz w:val="16"/>
        </w:rPr>
        <w:t xml:space="preserve"> </w:t>
      </w:r>
      <w:r w:rsidRPr="00160242">
        <w:rPr>
          <w:rFonts w:ascii="Calibri" w:eastAsia="Calibri" w:hAnsi="Calibri" w:cs="Calibri"/>
          <w:u w:val="single"/>
        </w:rPr>
        <w:t>in order to succeed</w:t>
      </w:r>
      <w:r w:rsidRPr="00160242">
        <w:rPr>
          <w:rFonts w:ascii="Calibri" w:eastAsia="Calibri" w:hAnsi="Calibri" w:cs="Calibri"/>
          <w:sz w:val="16"/>
        </w:rPr>
        <w:t xml:space="preserve"> on their claims. In giving notice of this topic for the deposition, Plaintiffs merely seek to find information to prove this element.</w:t>
      </w:r>
    </w:p>
    <w:p w14:paraId="0B670DE5" w14:textId="77777777" w:rsidR="00160242" w:rsidRPr="00160242" w:rsidRDefault="00160242" w:rsidP="00160242">
      <w:pPr>
        <w:rPr>
          <w:rFonts w:ascii="Calibri" w:eastAsia="Calibri" w:hAnsi="Calibri" w:cs="Calibri"/>
        </w:rPr>
      </w:pPr>
    </w:p>
    <w:p w14:paraId="0B8CC2FE" w14:textId="77777777" w:rsidR="00160242" w:rsidRPr="00160242" w:rsidRDefault="00160242" w:rsidP="00160242">
      <w:pPr>
        <w:keepNext/>
        <w:keepLines/>
        <w:pageBreakBefore/>
        <w:spacing w:before="40" w:after="0"/>
        <w:jc w:val="center"/>
        <w:outlineLvl w:val="1"/>
        <w:rPr>
          <w:rFonts w:ascii="Calibri" w:eastAsia="Times New Roman" w:hAnsi="Calibri" w:cs="Times New Roman"/>
          <w:b/>
          <w:sz w:val="44"/>
          <w:szCs w:val="26"/>
          <w:u w:val="double"/>
        </w:rPr>
      </w:pPr>
      <w:r w:rsidRPr="00160242">
        <w:rPr>
          <w:rFonts w:ascii="Calibri" w:eastAsia="Times New Roman" w:hAnsi="Calibri" w:cs="Times New Roman"/>
          <w:b/>
          <w:sz w:val="44"/>
          <w:szCs w:val="26"/>
          <w:u w:val="double"/>
        </w:rPr>
        <w:lastRenderedPageBreak/>
        <w:t>CAP K</w:t>
      </w:r>
    </w:p>
    <w:p w14:paraId="56D2175F" w14:textId="77777777" w:rsidR="00160242" w:rsidRPr="00160242" w:rsidRDefault="00160242" w:rsidP="00160242">
      <w:pPr>
        <w:keepNext/>
        <w:keepLines/>
        <w:pageBreakBefore/>
        <w:spacing w:before="40" w:after="0"/>
        <w:jc w:val="center"/>
        <w:outlineLvl w:val="2"/>
        <w:rPr>
          <w:rFonts w:ascii="Calibri" w:eastAsia="Times New Roman" w:hAnsi="Calibri" w:cs="Times New Roman"/>
          <w:b/>
          <w:sz w:val="32"/>
          <w:szCs w:val="24"/>
          <w:u w:val="single"/>
        </w:rPr>
      </w:pPr>
      <w:r w:rsidRPr="00160242">
        <w:rPr>
          <w:rFonts w:ascii="Calibri" w:eastAsia="Times New Roman" w:hAnsi="Calibri" w:cs="Times New Roman"/>
          <w:b/>
          <w:sz w:val="32"/>
          <w:szCs w:val="24"/>
          <w:u w:val="single"/>
        </w:rPr>
        <w:lastRenderedPageBreak/>
        <w:t>A2:Giroux</w:t>
      </w:r>
    </w:p>
    <w:p w14:paraId="54D78D73" w14:textId="77777777" w:rsidR="00160242" w:rsidRPr="00160242" w:rsidRDefault="00160242" w:rsidP="00160242">
      <w:pPr>
        <w:numPr>
          <w:ilvl w:val="0"/>
          <w:numId w:val="13"/>
        </w:numPr>
        <w:contextualSpacing/>
        <w:rPr>
          <w:rFonts w:ascii="Calibri" w:eastAsia="Calibri" w:hAnsi="Calibri" w:cs="Calibri"/>
        </w:rPr>
      </w:pPr>
      <w:r w:rsidRPr="00160242">
        <w:rPr>
          <w:rFonts w:ascii="Calibri" w:eastAsia="Calibri" w:hAnsi="Calibri" w:cs="Calibri"/>
        </w:rPr>
        <w:t xml:space="preserve">Watts turns – says that rhetoric alone is insuffienct </w:t>
      </w:r>
    </w:p>
    <w:p w14:paraId="6C5A4ADE" w14:textId="77777777" w:rsidR="00160242" w:rsidRPr="00160242" w:rsidRDefault="00160242" w:rsidP="00160242">
      <w:pPr>
        <w:keepNext/>
        <w:keepLines/>
        <w:spacing w:before="40" w:after="0"/>
        <w:outlineLvl w:val="3"/>
        <w:rPr>
          <w:rFonts w:ascii="Calibri" w:eastAsia="Times New Roman" w:hAnsi="Calibri" w:cs="Times New Roman"/>
          <w:b/>
          <w:iCs/>
          <w:sz w:val="26"/>
        </w:rPr>
      </w:pPr>
      <w:r w:rsidRPr="00160242">
        <w:rPr>
          <w:rFonts w:ascii="Calibri" w:eastAsia="Times New Roman" w:hAnsi="Calibri" w:cs="Times New Roman"/>
          <w:b/>
          <w:iCs/>
          <w:sz w:val="26"/>
        </w:rPr>
        <w:t xml:space="preserve">Alt fails---transition is </w:t>
      </w:r>
      <w:r w:rsidRPr="00160242">
        <w:rPr>
          <w:rFonts w:ascii="Calibri" w:eastAsia="Times New Roman" w:hAnsi="Calibri" w:cs="Times New Roman"/>
          <w:b/>
          <w:iCs/>
          <w:sz w:val="26"/>
          <w:u w:val="single"/>
        </w:rPr>
        <w:t>impossible</w:t>
      </w:r>
      <w:r w:rsidRPr="00160242">
        <w:rPr>
          <w:rFonts w:ascii="Calibri" w:eastAsia="Times New Roman" w:hAnsi="Calibri" w:cs="Times New Roman"/>
          <w:b/>
          <w:iCs/>
          <w:sz w:val="26"/>
        </w:rPr>
        <w:t xml:space="preserve"> and </w:t>
      </w:r>
      <w:r w:rsidRPr="00160242">
        <w:rPr>
          <w:rFonts w:ascii="Calibri" w:eastAsia="Times New Roman" w:hAnsi="Calibri" w:cs="Times New Roman"/>
          <w:b/>
          <w:iCs/>
          <w:sz w:val="26"/>
          <w:u w:val="single"/>
        </w:rPr>
        <w:t>causes conflict.</w:t>
      </w:r>
      <w:r w:rsidRPr="00160242">
        <w:rPr>
          <w:rFonts w:ascii="Calibri" w:eastAsia="Times New Roman" w:hAnsi="Calibri" w:cs="Times New Roman"/>
          <w:b/>
          <w:iCs/>
          <w:sz w:val="26"/>
        </w:rPr>
        <w:t xml:space="preserve"> Even if transition occurs, it doesn’t solve</w:t>
      </w:r>
    </w:p>
    <w:p w14:paraId="5EF71B89" w14:textId="77777777" w:rsidR="00160242" w:rsidRPr="00160242" w:rsidRDefault="00160242" w:rsidP="00160242">
      <w:pPr>
        <w:rPr>
          <w:rFonts w:ascii="Calibri" w:eastAsia="Calibri" w:hAnsi="Calibri" w:cs="Calibri"/>
        </w:rPr>
      </w:pPr>
      <w:r w:rsidRPr="00160242">
        <w:rPr>
          <w:rFonts w:ascii="Calibri" w:eastAsia="Calibri" w:hAnsi="Calibri" w:cs="Calibri"/>
          <w:b/>
          <w:bCs/>
          <w:sz w:val="26"/>
        </w:rPr>
        <w:t xml:space="preserve">Smith 19 </w:t>
      </w:r>
      <w:r w:rsidRPr="00160242">
        <w:rPr>
          <w:rFonts w:ascii="Calibri" w:eastAsia="Calibri" w:hAnsi="Calibri" w:cs="Calibri"/>
        </w:rPr>
        <w:t>[Noah; 4/5/19; Bloomberg Opinion columnist, former assistant professor of finance at Stony Brook University; "Dumping Capitalism Won’t Save the Planet," https://www.bloomberg.com/opinion/articles/2019-04-05/capitalism-is-more-likely-to-limit-climate-change-than-socialism]</w:t>
      </w:r>
    </w:p>
    <w:p w14:paraId="48E83E65" w14:textId="77777777" w:rsidR="00160242" w:rsidRPr="00160242" w:rsidRDefault="00160242" w:rsidP="00160242">
      <w:pPr>
        <w:rPr>
          <w:rFonts w:ascii="Calibri" w:eastAsia="Calibri" w:hAnsi="Calibri" w:cs="Calibri"/>
          <w:sz w:val="16"/>
        </w:rPr>
      </w:pPr>
      <w:r w:rsidRPr="00160242">
        <w:rPr>
          <w:rFonts w:ascii="Calibri" w:eastAsia="Calibri" w:hAnsi="Calibri" w:cs="Calibri"/>
          <w:u w:val="single"/>
        </w:rPr>
        <w:t xml:space="preserve">It has become </w:t>
      </w:r>
      <w:r w:rsidRPr="00160242">
        <w:rPr>
          <w:rFonts w:ascii="Calibri" w:eastAsia="Calibri" w:hAnsi="Calibri" w:cs="Calibri"/>
          <w:b/>
          <w:iCs/>
          <w:u w:val="single"/>
          <w:bdr w:val="single" w:sz="8" w:space="0" w:color="auto"/>
        </w:rPr>
        <w:t>fashionable</w:t>
      </w:r>
      <w:r w:rsidRPr="00160242">
        <w:rPr>
          <w:rFonts w:ascii="Calibri" w:eastAsia="Calibri" w:hAnsi="Calibri" w:cs="Calibri"/>
          <w:sz w:val="16"/>
        </w:rPr>
        <w:t xml:space="preserve"> on social media and </w:t>
      </w:r>
      <w:r w:rsidRPr="00160242">
        <w:rPr>
          <w:rFonts w:ascii="Calibri" w:eastAsia="Calibri" w:hAnsi="Calibri" w:cs="Calibri"/>
          <w:u w:val="single"/>
        </w:rPr>
        <w:t xml:space="preserve">in certain publications to argue that </w:t>
      </w:r>
      <w:r w:rsidRPr="00160242">
        <w:rPr>
          <w:rFonts w:ascii="Calibri" w:eastAsia="Calibri" w:hAnsi="Calibri" w:cs="Calibri"/>
          <w:b/>
          <w:iCs/>
          <w:u w:val="single"/>
          <w:bdr w:val="single" w:sz="8" w:space="0" w:color="auto"/>
        </w:rPr>
        <w:t>capitalism is killing the planet</w:t>
      </w:r>
      <w:r w:rsidRPr="00160242">
        <w:rPr>
          <w:rFonts w:ascii="Calibri" w:eastAsia="Calibri" w:hAnsi="Calibri" w:cs="Calibri"/>
          <w:sz w:val="16"/>
        </w:rPr>
        <w:t xml:space="preserve">. Even renowned investor Jeremy Grantham, hardly a radical, made that assertion last year. </w:t>
      </w:r>
      <w:r w:rsidRPr="00160242">
        <w:rPr>
          <w:rFonts w:ascii="Calibri" w:eastAsia="Calibri" w:hAnsi="Calibri" w:cs="Calibri"/>
          <w:u w:val="single"/>
        </w:rPr>
        <w:t xml:space="preserve">The </w:t>
      </w:r>
      <w:r w:rsidRPr="00160242">
        <w:rPr>
          <w:rFonts w:ascii="Calibri" w:eastAsia="Calibri" w:hAnsi="Calibri" w:cs="Calibri"/>
          <w:b/>
          <w:iCs/>
          <w:u w:val="single"/>
          <w:bdr w:val="single" w:sz="8" w:space="0" w:color="auto"/>
        </w:rPr>
        <w:t>basic idea</w:t>
      </w:r>
      <w:r w:rsidRPr="00160242">
        <w:rPr>
          <w:rFonts w:ascii="Calibri" w:eastAsia="Calibri" w:hAnsi="Calibri" w:cs="Calibri"/>
          <w:u w:val="single"/>
        </w:rPr>
        <w:t xml:space="preserve"> is that the </w:t>
      </w:r>
      <w:r w:rsidRPr="00160242">
        <w:rPr>
          <w:rFonts w:ascii="Calibri" w:eastAsia="Calibri" w:hAnsi="Calibri" w:cs="Calibri"/>
          <w:b/>
          <w:iCs/>
          <w:u w:val="single"/>
          <w:bdr w:val="single" w:sz="8" w:space="0" w:color="auto"/>
        </w:rPr>
        <w:t>profit motive</w:t>
      </w:r>
      <w:r w:rsidRPr="00160242">
        <w:rPr>
          <w:rFonts w:ascii="Calibri" w:eastAsia="Calibri" w:hAnsi="Calibri" w:cs="Calibri"/>
          <w:u w:val="single"/>
        </w:rPr>
        <w:t xml:space="preserve"> drives the </w:t>
      </w:r>
      <w:r w:rsidRPr="00160242">
        <w:rPr>
          <w:rFonts w:ascii="Calibri" w:eastAsia="Calibri" w:hAnsi="Calibri" w:cs="Calibri"/>
          <w:b/>
          <w:iCs/>
          <w:u w:val="single"/>
          <w:bdr w:val="single" w:sz="8" w:space="0" w:color="auto"/>
        </w:rPr>
        <w:t>private sector</w:t>
      </w:r>
      <w:r w:rsidRPr="00160242">
        <w:rPr>
          <w:rFonts w:ascii="Calibri" w:eastAsia="Calibri" w:hAnsi="Calibri" w:cs="Calibri"/>
          <w:u w:val="single"/>
        </w:rPr>
        <w:t xml:space="preserve"> to </w:t>
      </w:r>
      <w:r w:rsidRPr="00160242">
        <w:rPr>
          <w:rFonts w:ascii="Calibri" w:eastAsia="Calibri" w:hAnsi="Calibri" w:cs="Calibri"/>
          <w:b/>
          <w:iCs/>
          <w:u w:val="single"/>
          <w:bdr w:val="single" w:sz="8" w:space="0" w:color="auto"/>
        </w:rPr>
        <w:t>spew carbon</w:t>
      </w:r>
      <w:r w:rsidRPr="00160242">
        <w:rPr>
          <w:rFonts w:ascii="Calibri" w:eastAsia="Calibri" w:hAnsi="Calibri" w:cs="Calibri"/>
          <w:sz w:val="16"/>
        </w:rPr>
        <w:t xml:space="preserve"> into the air with reckless abandon. Though many economists and some climate activists believe that the problem is best addressed by modifying market incentives with a carbon tax, </w:t>
      </w:r>
      <w:r w:rsidRPr="00160242">
        <w:rPr>
          <w:rFonts w:ascii="Calibri" w:eastAsia="Calibri" w:hAnsi="Calibri" w:cs="Calibri"/>
          <w:u w:val="single"/>
        </w:rPr>
        <w:t xml:space="preserve">many activists believe that the problem can’t be addressed </w:t>
      </w:r>
      <w:r w:rsidRPr="00160242">
        <w:rPr>
          <w:rFonts w:ascii="Calibri" w:eastAsia="Calibri" w:hAnsi="Calibri" w:cs="Calibri"/>
          <w:b/>
          <w:iCs/>
          <w:u w:val="single"/>
          <w:bdr w:val="single" w:sz="8" w:space="0" w:color="auto"/>
        </w:rPr>
        <w:t>without rebuilding</w:t>
      </w:r>
      <w:r w:rsidRPr="00160242">
        <w:rPr>
          <w:rFonts w:ascii="Calibri" w:eastAsia="Calibri" w:hAnsi="Calibri" w:cs="Calibri"/>
          <w:u w:val="single"/>
        </w:rPr>
        <w:t xml:space="preserve"> the </w:t>
      </w:r>
      <w:r w:rsidRPr="00160242">
        <w:rPr>
          <w:rFonts w:ascii="Calibri" w:eastAsia="Calibri" w:hAnsi="Calibri" w:cs="Calibri"/>
          <w:b/>
          <w:iCs/>
          <w:u w:val="single"/>
          <w:bdr w:val="single" w:sz="8" w:space="0" w:color="auto"/>
        </w:rPr>
        <w:t>economy</w:t>
      </w:r>
      <w:r w:rsidRPr="00160242">
        <w:rPr>
          <w:rFonts w:ascii="Calibri" w:eastAsia="Calibri" w:hAnsi="Calibri" w:cs="Calibri"/>
          <w:sz w:val="16"/>
        </w:rPr>
        <w:t xml:space="preserve"> along centrally planned lines.</w:t>
      </w:r>
    </w:p>
    <w:p w14:paraId="10AE8A8D" w14:textId="77777777" w:rsidR="00160242" w:rsidRPr="00160242" w:rsidRDefault="00160242" w:rsidP="00160242">
      <w:pPr>
        <w:rPr>
          <w:rFonts w:ascii="Calibri" w:eastAsia="Calibri" w:hAnsi="Calibri" w:cs="Calibri"/>
          <w:sz w:val="16"/>
        </w:rPr>
      </w:pPr>
      <w:r w:rsidRPr="00160242">
        <w:rPr>
          <w:rFonts w:ascii="Calibri" w:eastAsia="Calibri" w:hAnsi="Calibri" w:cs="Calibri"/>
          <w:u w:val="single"/>
        </w:rPr>
        <w:t xml:space="preserve">The </w:t>
      </w:r>
      <w:r w:rsidRPr="00160242">
        <w:rPr>
          <w:rFonts w:ascii="Calibri" w:eastAsia="Calibri" w:hAnsi="Calibri" w:cs="Calibri"/>
          <w:highlight w:val="cyan"/>
          <w:u w:val="single"/>
        </w:rPr>
        <w:t>climate</w:t>
      </w:r>
      <w:r w:rsidRPr="00160242">
        <w:rPr>
          <w:rFonts w:ascii="Calibri" w:eastAsia="Calibri" w:hAnsi="Calibri" w:cs="Calibri"/>
          <w:u w:val="single"/>
        </w:rPr>
        <w:t xml:space="preserve"> threat </w:t>
      </w:r>
      <w:r w:rsidRPr="00160242">
        <w:rPr>
          <w:rFonts w:ascii="Calibri" w:eastAsia="Calibri" w:hAnsi="Calibri" w:cs="Calibri"/>
          <w:highlight w:val="cyan"/>
          <w:u w:val="single"/>
        </w:rPr>
        <w:t>is</w:t>
      </w:r>
      <w:r w:rsidRPr="00160242">
        <w:rPr>
          <w:rFonts w:ascii="Calibri" w:eastAsia="Calibri" w:hAnsi="Calibri" w:cs="Calibri"/>
          <w:u w:val="single"/>
        </w:rPr>
        <w:t xml:space="preserve"> certainly </w:t>
      </w:r>
      <w:r w:rsidRPr="00160242">
        <w:rPr>
          <w:rFonts w:ascii="Calibri" w:eastAsia="Calibri" w:hAnsi="Calibri" w:cs="Calibri"/>
          <w:highlight w:val="cyan"/>
          <w:u w:val="single"/>
        </w:rPr>
        <w:t>dire</w:t>
      </w:r>
      <w:r w:rsidRPr="00160242">
        <w:rPr>
          <w:rFonts w:ascii="Calibri" w:eastAsia="Calibri" w:hAnsi="Calibri" w:cs="Calibri"/>
          <w:sz w:val="16"/>
        </w:rPr>
        <w:t xml:space="preserve">, and carbon taxes are unlikely to be enough to solve the problem. </w:t>
      </w:r>
      <w:r w:rsidRPr="00160242">
        <w:rPr>
          <w:rFonts w:ascii="Calibri" w:eastAsia="Calibri" w:hAnsi="Calibri" w:cs="Calibri"/>
          <w:highlight w:val="cyan"/>
          <w:u w:val="single"/>
        </w:rPr>
        <w:t>But eco-socialism is</w:t>
      </w:r>
      <w:r w:rsidRPr="00160242">
        <w:rPr>
          <w:rFonts w:ascii="Calibri" w:eastAsia="Calibri" w:hAnsi="Calibri" w:cs="Calibri"/>
          <w:sz w:val="16"/>
        </w:rPr>
        <w:t xml:space="preserve"> probably </w:t>
      </w:r>
      <w:r w:rsidRPr="00160242">
        <w:rPr>
          <w:rFonts w:ascii="Calibri" w:eastAsia="Calibri" w:hAnsi="Calibri" w:cs="Calibri"/>
          <w:b/>
          <w:iCs/>
          <w:highlight w:val="cyan"/>
          <w:u w:val="single"/>
          <w:bdr w:val="single" w:sz="8" w:space="0" w:color="auto"/>
        </w:rPr>
        <w:t>not</w:t>
      </w:r>
      <w:r w:rsidRPr="00160242">
        <w:rPr>
          <w:rFonts w:ascii="Calibri" w:eastAsia="Calibri" w:hAnsi="Calibri" w:cs="Calibri"/>
          <w:highlight w:val="cyan"/>
          <w:u w:val="single"/>
        </w:rPr>
        <w:t xml:space="preserve"> going to be</w:t>
      </w:r>
      <w:r w:rsidRPr="00160242">
        <w:rPr>
          <w:rFonts w:ascii="Calibri" w:eastAsia="Calibri" w:hAnsi="Calibri" w:cs="Calibri"/>
          <w:u w:val="single"/>
        </w:rPr>
        <w:t xml:space="preserve"> an </w:t>
      </w:r>
      <w:r w:rsidRPr="00160242">
        <w:rPr>
          <w:rFonts w:ascii="Calibri" w:eastAsia="Calibri" w:hAnsi="Calibri" w:cs="Calibri"/>
          <w:b/>
          <w:iCs/>
          <w:highlight w:val="cyan"/>
          <w:u w:val="single"/>
          <w:bdr w:val="single" w:sz="8" w:space="0" w:color="auto"/>
        </w:rPr>
        <w:t>effective</w:t>
      </w:r>
      <w:r w:rsidRPr="00160242">
        <w:rPr>
          <w:rFonts w:ascii="Calibri" w:eastAsia="Calibri" w:hAnsi="Calibri" w:cs="Calibri"/>
          <w:b/>
          <w:iCs/>
          <w:u w:val="single"/>
          <w:bdr w:val="single" w:sz="8" w:space="0" w:color="auto"/>
        </w:rPr>
        <w:t xml:space="preserve"> method</w:t>
      </w:r>
      <w:r w:rsidRPr="00160242">
        <w:rPr>
          <w:rFonts w:ascii="Calibri" w:eastAsia="Calibri" w:hAnsi="Calibri" w:cs="Calibri"/>
          <w:u w:val="single"/>
        </w:rPr>
        <w:t xml:space="preserve"> of addressing that threat. </w:t>
      </w:r>
      <w:r w:rsidRPr="00160242">
        <w:rPr>
          <w:rFonts w:ascii="Calibri" w:eastAsia="Calibri" w:hAnsi="Calibri" w:cs="Calibri"/>
          <w:b/>
          <w:iCs/>
          <w:highlight w:val="cyan"/>
          <w:u w:val="single"/>
          <w:bdr w:val="single" w:sz="8" w:space="0" w:color="auto"/>
        </w:rPr>
        <w:t>Dismantling</w:t>
      </w:r>
      <w:r w:rsidRPr="00160242">
        <w:rPr>
          <w:rFonts w:ascii="Calibri" w:eastAsia="Calibri" w:hAnsi="Calibri" w:cs="Calibri"/>
          <w:highlight w:val="cyan"/>
          <w:u w:val="single"/>
        </w:rPr>
        <w:t xml:space="preserve"> an </w:t>
      </w:r>
      <w:r w:rsidRPr="00160242">
        <w:rPr>
          <w:rFonts w:ascii="Calibri" w:eastAsia="Calibri" w:hAnsi="Calibri" w:cs="Calibri"/>
          <w:b/>
          <w:iCs/>
          <w:highlight w:val="cyan"/>
          <w:u w:val="single"/>
          <w:bdr w:val="single" w:sz="8" w:space="0" w:color="auto"/>
        </w:rPr>
        <w:t>entire</w:t>
      </w:r>
      <w:r w:rsidRPr="00160242">
        <w:rPr>
          <w:rFonts w:ascii="Calibri" w:eastAsia="Calibri" w:hAnsi="Calibri" w:cs="Calibri"/>
          <w:b/>
          <w:iCs/>
          <w:u w:val="single"/>
          <w:bdr w:val="single" w:sz="8" w:space="0" w:color="auto"/>
        </w:rPr>
        <w:t xml:space="preserve"> economic </w:t>
      </w:r>
      <w:r w:rsidRPr="00160242">
        <w:rPr>
          <w:rFonts w:ascii="Calibri" w:eastAsia="Calibri" w:hAnsi="Calibri" w:cs="Calibri"/>
          <w:b/>
          <w:iCs/>
          <w:highlight w:val="cyan"/>
          <w:u w:val="single"/>
          <w:bdr w:val="single" w:sz="8" w:space="0" w:color="auto"/>
        </w:rPr>
        <w:t>system</w:t>
      </w:r>
      <w:r w:rsidRPr="00160242">
        <w:rPr>
          <w:rFonts w:ascii="Calibri" w:eastAsia="Calibri" w:hAnsi="Calibri" w:cs="Calibri"/>
          <w:highlight w:val="cyan"/>
          <w:u w:val="single"/>
        </w:rPr>
        <w:t xml:space="preserve"> is </w:t>
      </w:r>
      <w:r w:rsidRPr="00160242">
        <w:rPr>
          <w:rFonts w:ascii="Calibri" w:eastAsia="Calibri" w:hAnsi="Calibri" w:cs="Calibri"/>
          <w:b/>
          <w:iCs/>
          <w:highlight w:val="cyan"/>
          <w:u w:val="single"/>
          <w:bdr w:val="single" w:sz="8" w:space="0" w:color="auto"/>
        </w:rPr>
        <w:t>never easy</w:t>
      </w:r>
      <w:r w:rsidRPr="00160242">
        <w:rPr>
          <w:rFonts w:ascii="Calibri" w:eastAsia="Calibri" w:hAnsi="Calibri" w:cs="Calibri"/>
          <w:highlight w:val="cyan"/>
          <w:u w:val="single"/>
        </w:rPr>
        <w:t>, and</w:t>
      </w:r>
      <w:r w:rsidRPr="00160242">
        <w:rPr>
          <w:rFonts w:ascii="Calibri" w:eastAsia="Calibri" w:hAnsi="Calibri" w:cs="Calibri"/>
          <w:u w:val="single"/>
        </w:rPr>
        <w:t xml:space="preserve"> probably </w:t>
      </w:r>
      <w:r w:rsidRPr="00160242">
        <w:rPr>
          <w:rFonts w:ascii="Calibri" w:eastAsia="Calibri" w:hAnsi="Calibri" w:cs="Calibri"/>
          <w:highlight w:val="cyan"/>
          <w:u w:val="single"/>
        </w:rPr>
        <w:t xml:space="preserve">would </w:t>
      </w:r>
      <w:r w:rsidRPr="00160242">
        <w:rPr>
          <w:rFonts w:ascii="Calibri" w:eastAsia="Calibri" w:hAnsi="Calibri" w:cs="Calibri"/>
          <w:b/>
          <w:iCs/>
          <w:highlight w:val="cyan"/>
          <w:u w:val="single"/>
          <w:bdr w:val="single" w:sz="8" w:space="0" w:color="auto"/>
        </w:rPr>
        <w:t>touch off armed conflict</w:t>
      </w:r>
      <w:r w:rsidRPr="00160242">
        <w:rPr>
          <w:rFonts w:ascii="Calibri" w:eastAsia="Calibri" w:hAnsi="Calibri" w:cs="Calibri"/>
          <w:highlight w:val="cyan"/>
          <w:u w:val="single"/>
        </w:rPr>
        <w:t xml:space="preserve"> and</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 xml:space="preserve">major asdasd </w:t>
      </w:r>
      <w:r w:rsidRPr="00160242">
        <w:rPr>
          <w:rFonts w:ascii="Calibri" w:eastAsia="Calibri" w:hAnsi="Calibri" w:cs="Calibri"/>
          <w:b/>
          <w:iCs/>
          <w:highlight w:val="cyan"/>
          <w:u w:val="single"/>
          <w:bdr w:val="single" w:sz="8" w:space="0" w:color="auto"/>
        </w:rPr>
        <w:t>upheaval</w:t>
      </w:r>
      <w:r w:rsidRPr="00160242">
        <w:rPr>
          <w:rFonts w:ascii="Calibri" w:eastAsia="Calibri" w:hAnsi="Calibri" w:cs="Calibri"/>
          <w:highlight w:val="cyan"/>
          <w:u w:val="single"/>
        </w:rPr>
        <w:t>. In the scramble</w:t>
      </w:r>
      <w:r w:rsidRPr="00160242">
        <w:rPr>
          <w:rFonts w:ascii="Calibri" w:eastAsia="Calibri" w:hAnsi="Calibri" w:cs="Calibri"/>
          <w:u w:val="single"/>
        </w:rPr>
        <w:t xml:space="preserve"> to win those battles, </w:t>
      </w:r>
      <w:r w:rsidRPr="00160242">
        <w:rPr>
          <w:rFonts w:ascii="Calibri" w:eastAsia="Calibri" w:hAnsi="Calibri" w:cs="Calibri"/>
          <w:highlight w:val="cyan"/>
          <w:u w:val="single"/>
        </w:rPr>
        <w:t>even the socialists</w:t>
      </w:r>
      <w:r w:rsidRPr="00160242">
        <w:rPr>
          <w:rFonts w:ascii="Calibri" w:eastAsia="Calibri" w:hAnsi="Calibri" w:cs="Calibri"/>
          <w:u w:val="single"/>
        </w:rPr>
        <w:t xml:space="preserve"> would almost </w:t>
      </w:r>
      <w:r w:rsidRPr="00160242">
        <w:rPr>
          <w:rFonts w:ascii="Calibri" w:eastAsia="Calibri" w:hAnsi="Calibri" w:cs="Calibri"/>
          <w:highlight w:val="cyan"/>
          <w:u w:val="single"/>
        </w:rPr>
        <w:t>certainly abandon their limit</w:t>
      </w:r>
      <w:r w:rsidRPr="00160242">
        <w:rPr>
          <w:rFonts w:ascii="Calibri" w:eastAsia="Calibri" w:hAnsi="Calibri" w:cs="Calibri"/>
          <w:u w:val="single"/>
        </w:rPr>
        <w:t xml:space="preserve">ation </w:t>
      </w:r>
      <w:r w:rsidRPr="00160242">
        <w:rPr>
          <w:rFonts w:ascii="Calibri" w:eastAsia="Calibri" w:hAnsi="Calibri" w:cs="Calibri"/>
          <w:highlight w:val="cyan"/>
          <w:u w:val="single"/>
        </w:rPr>
        <w:t xml:space="preserve">on </w:t>
      </w:r>
      <w:r w:rsidRPr="00160242">
        <w:rPr>
          <w:rFonts w:ascii="Calibri" w:eastAsia="Calibri" w:hAnsi="Calibri" w:cs="Calibri"/>
          <w:b/>
          <w:iCs/>
          <w:highlight w:val="cyan"/>
          <w:u w:val="single"/>
          <w:bdr w:val="single" w:sz="8" w:space="0" w:color="auto"/>
        </w:rPr>
        <w:t>fossil-fuel</w:t>
      </w:r>
      <w:r w:rsidRPr="00160242">
        <w:rPr>
          <w:rFonts w:ascii="Calibri" w:eastAsia="Calibri" w:hAnsi="Calibri" w:cs="Calibri"/>
          <w:b/>
          <w:iCs/>
          <w:u w:val="single"/>
          <w:bdr w:val="single" w:sz="8" w:space="0" w:color="auto"/>
        </w:rPr>
        <w:t xml:space="preserve"> use</w:t>
      </w:r>
      <w:r w:rsidRPr="00160242">
        <w:rPr>
          <w:rFonts w:ascii="Calibri" w:eastAsia="Calibri" w:hAnsi="Calibri" w:cs="Calibri"/>
          <w:sz w:val="16"/>
        </w:rPr>
        <w:t xml:space="preserve"> — </w:t>
      </w:r>
      <w:r w:rsidRPr="00160242">
        <w:rPr>
          <w:rFonts w:ascii="Calibri" w:eastAsia="Calibri" w:hAnsi="Calibri" w:cs="Calibri"/>
          <w:u w:val="single"/>
        </w:rPr>
        <w:t xml:space="preserve">either </w:t>
      </w:r>
      <w:r w:rsidRPr="00160242">
        <w:rPr>
          <w:rFonts w:ascii="Calibri" w:eastAsia="Calibri" w:hAnsi="Calibri" w:cs="Calibri"/>
          <w:highlight w:val="cyan"/>
          <w:u w:val="single"/>
        </w:rPr>
        <w:t xml:space="preserve">to support </w:t>
      </w:r>
      <w:r w:rsidRPr="00160242">
        <w:rPr>
          <w:rFonts w:ascii="Calibri" w:eastAsia="Calibri" w:hAnsi="Calibri" w:cs="Calibri"/>
          <w:b/>
          <w:iCs/>
          <w:highlight w:val="cyan"/>
          <w:u w:val="single"/>
          <w:bdr w:val="single" w:sz="8" w:space="0" w:color="auto"/>
        </w:rPr>
        <w:t>military efforts</w:t>
      </w:r>
      <w:r w:rsidRPr="00160242">
        <w:rPr>
          <w:rFonts w:ascii="Calibri" w:eastAsia="Calibri" w:hAnsi="Calibri" w:cs="Calibri"/>
          <w:highlight w:val="cyan"/>
          <w:u w:val="single"/>
        </w:rPr>
        <w:t>, or</w:t>
      </w:r>
      <w:r w:rsidRPr="00160242">
        <w:rPr>
          <w:rFonts w:ascii="Calibri" w:eastAsia="Calibri" w:hAnsi="Calibri" w:cs="Calibri"/>
          <w:u w:val="single"/>
        </w:rPr>
        <w:t xml:space="preserve"> to </w:t>
      </w:r>
      <w:r w:rsidRPr="00160242">
        <w:rPr>
          <w:rFonts w:ascii="Calibri" w:eastAsia="Calibri" w:hAnsi="Calibri" w:cs="Calibri"/>
          <w:highlight w:val="cyan"/>
          <w:u w:val="single"/>
        </w:rPr>
        <w:t>keep the population from turning</w:t>
      </w:r>
      <w:r w:rsidRPr="00160242">
        <w:rPr>
          <w:rFonts w:ascii="Calibri" w:eastAsia="Calibri" w:hAnsi="Calibri" w:cs="Calibri"/>
          <w:u w:val="single"/>
        </w:rPr>
        <w:t xml:space="preserve"> against them. The </w:t>
      </w:r>
      <w:r w:rsidRPr="00160242">
        <w:rPr>
          <w:rFonts w:ascii="Calibri" w:eastAsia="Calibri" w:hAnsi="Calibri" w:cs="Calibri"/>
          <w:highlight w:val="cyan"/>
          <w:u w:val="single"/>
        </w:rPr>
        <w:t>precedent</w:t>
      </w:r>
      <w:r w:rsidRPr="00160242">
        <w:rPr>
          <w:rFonts w:ascii="Calibri" w:eastAsia="Calibri" w:hAnsi="Calibri" w:cs="Calibri"/>
          <w:u w:val="single"/>
        </w:rPr>
        <w:t xml:space="preserve"> here </w:t>
      </w:r>
      <w:r w:rsidRPr="00160242">
        <w:rPr>
          <w:rFonts w:ascii="Calibri" w:eastAsia="Calibri" w:hAnsi="Calibri" w:cs="Calibri"/>
          <w:highlight w:val="cyan"/>
          <w:u w:val="single"/>
        </w:rPr>
        <w:t xml:space="preserve">is the </w:t>
      </w:r>
      <w:r w:rsidRPr="00160242">
        <w:rPr>
          <w:rFonts w:ascii="Calibri" w:eastAsia="Calibri" w:hAnsi="Calibri" w:cs="Calibri"/>
          <w:b/>
          <w:iCs/>
          <w:highlight w:val="cyan"/>
          <w:u w:val="single"/>
          <w:bdr w:val="single" w:sz="8" w:space="0" w:color="auto"/>
        </w:rPr>
        <w:t>Soviet Union</w:t>
      </w:r>
      <w:r w:rsidRPr="00160242">
        <w:rPr>
          <w:rFonts w:ascii="Calibri" w:eastAsia="Calibri" w:hAnsi="Calibri" w:cs="Calibri"/>
          <w:u w:val="single"/>
        </w:rPr>
        <w:t xml:space="preserve">, whose multidecade effort to </w:t>
      </w:r>
      <w:r w:rsidRPr="00160242">
        <w:rPr>
          <w:rFonts w:ascii="Calibri" w:eastAsia="Calibri" w:hAnsi="Calibri" w:cs="Calibri"/>
          <w:b/>
          <w:iCs/>
          <w:u w:val="single"/>
          <w:bdr w:val="single" w:sz="8" w:space="0" w:color="auto"/>
        </w:rPr>
        <w:t>reshape its economy</w:t>
      </w:r>
      <w:r w:rsidRPr="00160242">
        <w:rPr>
          <w:rFonts w:ascii="Calibri" w:eastAsia="Calibri" w:hAnsi="Calibri" w:cs="Calibri"/>
          <w:u w:val="single"/>
        </w:rPr>
        <w:t xml:space="preserve"> by </w:t>
      </w:r>
      <w:r w:rsidRPr="00160242">
        <w:rPr>
          <w:rFonts w:ascii="Calibri" w:eastAsia="Calibri" w:hAnsi="Calibri" w:cs="Calibri"/>
          <w:b/>
          <w:iCs/>
          <w:u w:val="single"/>
          <w:bdr w:val="single" w:sz="8" w:space="0" w:color="auto"/>
        </w:rPr>
        <w:t>force</w:t>
      </w:r>
      <w:r w:rsidRPr="00160242">
        <w:rPr>
          <w:rFonts w:ascii="Calibri" w:eastAsia="Calibri" w:hAnsi="Calibri" w:cs="Calibri"/>
          <w:u w:val="single"/>
        </w:rPr>
        <w:t xml:space="preserve"> amid </w:t>
      </w:r>
      <w:r w:rsidRPr="00160242">
        <w:rPr>
          <w:rFonts w:ascii="Calibri" w:eastAsia="Calibri" w:hAnsi="Calibri" w:cs="Calibri"/>
          <w:b/>
          <w:iCs/>
          <w:u w:val="single"/>
          <w:bdr w:val="single" w:sz="8" w:space="0" w:color="auto"/>
        </w:rPr>
        <w:t>confrontation</w:t>
      </w:r>
      <w:r w:rsidRPr="00160242">
        <w:rPr>
          <w:rFonts w:ascii="Calibri" w:eastAsia="Calibri" w:hAnsi="Calibri" w:cs="Calibri"/>
          <w:u w:val="single"/>
        </w:rPr>
        <w:t xml:space="preserve"> with the West led to profound </w:t>
      </w:r>
      <w:r w:rsidRPr="00160242">
        <w:rPr>
          <w:rFonts w:ascii="Calibri" w:eastAsia="Calibri" w:hAnsi="Calibri" w:cs="Calibri"/>
          <w:b/>
          <w:iCs/>
          <w:u w:val="single"/>
          <w:bdr w:val="single" w:sz="8" w:space="0" w:color="auto"/>
        </w:rPr>
        <w:t>environmental degradation</w:t>
      </w:r>
      <w:r w:rsidRPr="00160242">
        <w:rPr>
          <w:rFonts w:ascii="Calibri" w:eastAsia="Calibri" w:hAnsi="Calibri" w:cs="Calibri"/>
          <w:u w:val="single"/>
        </w:rPr>
        <w:t>. The world's climate does not have several decades to spare</w:t>
      </w:r>
      <w:r w:rsidRPr="00160242">
        <w:rPr>
          <w:rFonts w:ascii="Calibri" w:eastAsia="Calibri" w:hAnsi="Calibri" w:cs="Calibri"/>
          <w:sz w:val="16"/>
        </w:rPr>
        <w:t>.</w:t>
      </w:r>
    </w:p>
    <w:p w14:paraId="1305FF3E" w14:textId="77777777" w:rsidR="00160242" w:rsidRPr="00160242" w:rsidRDefault="00160242" w:rsidP="00160242">
      <w:pPr>
        <w:rPr>
          <w:rFonts w:ascii="Calibri" w:eastAsia="Calibri" w:hAnsi="Calibri" w:cs="Calibri"/>
          <w:sz w:val="16"/>
        </w:rPr>
      </w:pPr>
      <w:r w:rsidRPr="00160242">
        <w:rPr>
          <w:rFonts w:ascii="Calibri" w:eastAsia="Calibri" w:hAnsi="Calibri" w:cs="Calibri"/>
          <w:highlight w:val="cyan"/>
          <w:u w:val="single"/>
        </w:rPr>
        <w:t xml:space="preserve">Even </w:t>
      </w:r>
      <w:r w:rsidRPr="00160242">
        <w:rPr>
          <w:rFonts w:ascii="Calibri" w:eastAsia="Calibri" w:hAnsi="Calibri" w:cs="Calibri"/>
          <w:b/>
          <w:iCs/>
          <w:highlight w:val="cyan"/>
          <w:u w:val="single"/>
          <w:bdr w:val="single" w:sz="8" w:space="0" w:color="auto"/>
        </w:rPr>
        <w:t>without</w:t>
      </w:r>
      <w:r w:rsidRPr="00160242">
        <w:rPr>
          <w:rFonts w:ascii="Calibri" w:eastAsia="Calibri" w:hAnsi="Calibri" w:cs="Calibri"/>
          <w:b/>
          <w:iCs/>
          <w:u w:val="single"/>
          <w:bdr w:val="single" w:sz="8" w:space="0" w:color="auto"/>
        </w:rPr>
        <w:t xml:space="preserve"> international </w:t>
      </w:r>
      <w:r w:rsidRPr="00160242">
        <w:rPr>
          <w:rFonts w:ascii="Calibri" w:eastAsia="Calibri" w:hAnsi="Calibri" w:cs="Calibri"/>
          <w:b/>
          <w:iCs/>
          <w:highlight w:val="cyan"/>
          <w:u w:val="single"/>
          <w:bdr w:val="single" w:sz="8" w:space="0" w:color="auto"/>
        </w:rPr>
        <w:t>conflict</w:t>
      </w:r>
      <w:r w:rsidRPr="00160242">
        <w:rPr>
          <w:rFonts w:ascii="Calibri" w:eastAsia="Calibri" w:hAnsi="Calibri" w:cs="Calibri"/>
          <w:highlight w:val="cyan"/>
          <w:u w:val="single"/>
        </w:rPr>
        <w:t xml:space="preserve">, there’s </w:t>
      </w:r>
      <w:r w:rsidRPr="00160242">
        <w:rPr>
          <w:rFonts w:ascii="Calibri" w:eastAsia="Calibri" w:hAnsi="Calibri" w:cs="Calibri"/>
          <w:b/>
          <w:iCs/>
          <w:highlight w:val="cyan"/>
          <w:u w:val="single"/>
          <w:bdr w:val="single" w:sz="8" w:space="0" w:color="auto"/>
        </w:rPr>
        <w:t>little guarantee</w:t>
      </w:r>
      <w:r w:rsidRPr="00160242">
        <w:rPr>
          <w:rFonts w:ascii="Calibri" w:eastAsia="Calibri" w:hAnsi="Calibri" w:cs="Calibri"/>
          <w:u w:val="single"/>
        </w:rPr>
        <w:t xml:space="preserve"> that </w:t>
      </w:r>
      <w:r w:rsidRPr="00160242">
        <w:rPr>
          <w:rFonts w:ascii="Calibri" w:eastAsia="Calibri" w:hAnsi="Calibri" w:cs="Calibri"/>
          <w:highlight w:val="cyan"/>
          <w:u w:val="single"/>
        </w:rPr>
        <w:t xml:space="preserve">moving away from capitalism would </w:t>
      </w:r>
      <w:r w:rsidRPr="00160242">
        <w:rPr>
          <w:rFonts w:ascii="Calibri" w:eastAsia="Calibri" w:hAnsi="Calibri" w:cs="Calibri"/>
          <w:b/>
          <w:iCs/>
          <w:highlight w:val="cyan"/>
          <w:u w:val="single"/>
          <w:bdr w:val="single" w:sz="8" w:space="0" w:color="auto"/>
        </w:rPr>
        <w:t>mitigate</w:t>
      </w:r>
      <w:r w:rsidRPr="00160242">
        <w:rPr>
          <w:rFonts w:ascii="Calibri" w:eastAsia="Calibri" w:hAnsi="Calibri" w:cs="Calibri"/>
          <w:b/>
          <w:iCs/>
          <w:u w:val="single"/>
          <w:bdr w:val="single" w:sz="8" w:space="0" w:color="auto"/>
        </w:rPr>
        <w:t xml:space="preserve"> our </w:t>
      </w:r>
      <w:r w:rsidRPr="00160242">
        <w:rPr>
          <w:rFonts w:ascii="Calibri" w:eastAsia="Calibri" w:hAnsi="Calibri" w:cs="Calibri"/>
          <w:b/>
          <w:iCs/>
          <w:highlight w:val="cyan"/>
          <w:u w:val="single"/>
          <w:bdr w:val="single" w:sz="8" w:space="0" w:color="auto"/>
        </w:rPr>
        <w:t>impact</w:t>
      </w:r>
      <w:r w:rsidRPr="00160242">
        <w:rPr>
          <w:rFonts w:ascii="Calibri" w:eastAsia="Calibri" w:hAnsi="Calibri" w:cs="Calibri"/>
          <w:u w:val="single"/>
        </w:rPr>
        <w:t xml:space="preserve"> on the environment</w:t>
      </w:r>
      <w:r w:rsidRPr="00160242">
        <w:rPr>
          <w:rFonts w:ascii="Calibri" w:eastAsia="Calibri" w:hAnsi="Calibri" w:cs="Calibri"/>
          <w:sz w:val="16"/>
        </w:rPr>
        <w:t xml:space="preserve">. Since socialist leader Evo Morales took power </w:t>
      </w:r>
      <w:r w:rsidRPr="00160242">
        <w:rPr>
          <w:rFonts w:ascii="Calibri" w:eastAsia="Calibri" w:hAnsi="Calibri" w:cs="Calibri"/>
          <w:u w:val="single"/>
        </w:rPr>
        <w:t>in Bolivia, living standards have improved substantially</w:t>
      </w:r>
      <w:r w:rsidRPr="00160242">
        <w:rPr>
          <w:rFonts w:ascii="Calibri" w:eastAsia="Calibri" w:hAnsi="Calibri" w:cs="Calibri"/>
          <w:sz w:val="16"/>
        </w:rPr>
        <w:t xml:space="preserve"> for the average Bolivian, which is great. </w:t>
      </w:r>
      <w:r w:rsidRPr="00160242">
        <w:rPr>
          <w:rFonts w:ascii="Calibri" w:eastAsia="Calibri" w:hAnsi="Calibri" w:cs="Calibri"/>
          <w:u w:val="single"/>
        </w:rPr>
        <w:t xml:space="preserve">But this has come at the cost of higher emissions. Meanwhile, the capitalist U.S managed to </w:t>
      </w:r>
      <w:r w:rsidRPr="00160242">
        <w:rPr>
          <w:rFonts w:ascii="Calibri" w:eastAsia="Calibri" w:hAnsi="Calibri" w:cs="Calibri"/>
          <w:b/>
          <w:iCs/>
          <w:u w:val="single"/>
          <w:bdr w:val="single" w:sz="8" w:space="0" w:color="auto"/>
        </w:rPr>
        <w:t>decrease its per capita emissions</w:t>
      </w:r>
      <w:r w:rsidRPr="00160242">
        <w:rPr>
          <w:rFonts w:ascii="Calibri" w:eastAsia="Calibri" w:hAnsi="Calibri" w:cs="Calibri"/>
          <w:sz w:val="16"/>
        </w:rPr>
        <w:t xml:space="preserve"> a bit during this same period (though since the U.S. is a rich country, its absolute level of emissions is much higher).</w:t>
      </w:r>
    </w:p>
    <w:p w14:paraId="681DB3F4" w14:textId="77777777" w:rsidR="00160242" w:rsidRPr="00160242" w:rsidRDefault="00160242" w:rsidP="00160242">
      <w:pPr>
        <w:rPr>
          <w:rFonts w:ascii="Calibri" w:eastAsia="Calibri" w:hAnsi="Calibri" w:cs="Calibri"/>
          <w:sz w:val="16"/>
        </w:rPr>
      </w:pPr>
      <w:r w:rsidRPr="00160242">
        <w:rPr>
          <w:rFonts w:ascii="Calibri" w:eastAsia="Calibri" w:hAnsi="Calibri" w:cs="Calibri"/>
          <w:sz w:val="16"/>
        </w:rPr>
        <w:t xml:space="preserve">In other words, </w:t>
      </w:r>
      <w:r w:rsidRPr="00160242">
        <w:rPr>
          <w:rFonts w:ascii="Calibri" w:eastAsia="Calibri" w:hAnsi="Calibri" w:cs="Calibri"/>
          <w:u w:val="single"/>
        </w:rPr>
        <w:t xml:space="preserve">in terms of </w:t>
      </w:r>
      <w:r w:rsidRPr="00160242">
        <w:rPr>
          <w:rFonts w:ascii="Calibri" w:eastAsia="Calibri" w:hAnsi="Calibri" w:cs="Calibri"/>
          <w:b/>
          <w:iCs/>
          <w:u w:val="single"/>
          <w:bdr w:val="single" w:sz="8" w:space="0" w:color="auto"/>
        </w:rPr>
        <w:t>economic growth</w:t>
      </w:r>
      <w:r w:rsidRPr="00160242">
        <w:rPr>
          <w:rFonts w:ascii="Calibri" w:eastAsia="Calibri" w:hAnsi="Calibri" w:cs="Calibri"/>
          <w:u w:val="single"/>
        </w:rPr>
        <w:t xml:space="preserve"> and </w:t>
      </w:r>
      <w:r w:rsidRPr="00160242">
        <w:rPr>
          <w:rFonts w:ascii="Calibri" w:eastAsia="Calibri" w:hAnsi="Calibri" w:cs="Calibri"/>
          <w:b/>
          <w:iCs/>
          <w:u w:val="single"/>
          <w:bdr w:val="single" w:sz="8" w:space="0" w:color="auto"/>
        </w:rPr>
        <w:t>carbon emissions</w:t>
      </w:r>
      <w:r w:rsidRPr="00160242">
        <w:rPr>
          <w:rFonts w:ascii="Calibri" w:eastAsia="Calibri" w:hAnsi="Calibri" w:cs="Calibri"/>
          <w:u w:val="single"/>
        </w:rPr>
        <w:t>, Bolivia looks</w:t>
      </w:r>
      <w:r w:rsidRPr="00160242">
        <w:rPr>
          <w:rFonts w:ascii="Calibri" w:eastAsia="Calibri" w:hAnsi="Calibri" w:cs="Calibri"/>
          <w:sz w:val="16"/>
        </w:rPr>
        <w:t xml:space="preserve"> similar to more </w:t>
      </w:r>
      <w:r w:rsidRPr="00160242">
        <w:rPr>
          <w:rFonts w:ascii="Calibri" w:eastAsia="Calibri" w:hAnsi="Calibri" w:cs="Calibri"/>
          <w:u w:val="single"/>
        </w:rPr>
        <w:t>capitalist</w:t>
      </w:r>
      <w:r w:rsidRPr="00160242">
        <w:rPr>
          <w:rFonts w:ascii="Calibri" w:eastAsia="Calibri" w:hAnsi="Calibri" w:cs="Calibri"/>
          <w:sz w:val="16"/>
        </w:rPr>
        <w:t xml:space="preserve"> developing countries. </w:t>
      </w:r>
      <w:r w:rsidRPr="00160242">
        <w:rPr>
          <w:rFonts w:ascii="Calibri" w:eastAsia="Calibri" w:hAnsi="Calibri" w:cs="Calibri"/>
          <w:u w:val="single"/>
        </w:rPr>
        <w:t xml:space="preserve">That suggests that </w:t>
      </w:r>
      <w:r w:rsidRPr="00160242">
        <w:rPr>
          <w:rFonts w:ascii="Calibri" w:eastAsia="Calibri" w:hAnsi="Calibri" w:cs="Calibri"/>
          <w:b/>
          <w:iCs/>
          <w:highlight w:val="cyan"/>
          <w:u w:val="single"/>
          <w:bdr w:val="single" w:sz="8" w:space="0" w:color="auto"/>
        </w:rPr>
        <w:t>faced with a choice</w:t>
      </w:r>
      <w:r w:rsidRPr="00160242">
        <w:rPr>
          <w:rFonts w:ascii="Calibri" w:eastAsia="Calibri" w:hAnsi="Calibri" w:cs="Calibri"/>
          <w:highlight w:val="cyan"/>
          <w:u w:val="single"/>
        </w:rPr>
        <w:t xml:space="preserve"> of enriching</w:t>
      </w:r>
      <w:r w:rsidRPr="00160242">
        <w:rPr>
          <w:rFonts w:ascii="Calibri" w:eastAsia="Calibri" w:hAnsi="Calibri" w:cs="Calibri"/>
          <w:u w:val="single"/>
        </w:rPr>
        <w:t xml:space="preserve"> their </w:t>
      </w:r>
      <w:r w:rsidRPr="00160242">
        <w:rPr>
          <w:rFonts w:ascii="Calibri" w:eastAsia="Calibri" w:hAnsi="Calibri" w:cs="Calibri"/>
          <w:highlight w:val="cyan"/>
          <w:u w:val="single"/>
        </w:rPr>
        <w:t>people or helping</w:t>
      </w:r>
      <w:r w:rsidRPr="00160242">
        <w:rPr>
          <w:rFonts w:ascii="Calibri" w:eastAsia="Calibri" w:hAnsi="Calibri" w:cs="Calibri"/>
          <w:u w:val="single"/>
        </w:rPr>
        <w:t xml:space="preserve"> to save the </w:t>
      </w:r>
      <w:r w:rsidRPr="00160242">
        <w:rPr>
          <w:rFonts w:ascii="Calibri" w:eastAsia="Calibri" w:hAnsi="Calibri" w:cs="Calibri"/>
          <w:highlight w:val="cyan"/>
          <w:u w:val="single"/>
        </w:rPr>
        <w:t xml:space="preserve">climate, even </w:t>
      </w:r>
      <w:r w:rsidRPr="00160242">
        <w:rPr>
          <w:rFonts w:ascii="Calibri" w:eastAsia="Calibri" w:hAnsi="Calibri" w:cs="Calibri"/>
          <w:b/>
          <w:iCs/>
          <w:highlight w:val="cyan"/>
          <w:u w:val="single"/>
          <w:bdr w:val="single" w:sz="8" w:space="0" w:color="auto"/>
        </w:rPr>
        <w:t>socialist leaders</w:t>
      </w:r>
      <w:r w:rsidRPr="00160242">
        <w:rPr>
          <w:rFonts w:ascii="Calibri" w:eastAsia="Calibri" w:hAnsi="Calibri" w:cs="Calibri"/>
          <w:u w:val="single"/>
        </w:rPr>
        <w:t xml:space="preserve"> will often </w:t>
      </w:r>
      <w:r w:rsidRPr="00160242">
        <w:rPr>
          <w:rFonts w:ascii="Calibri" w:eastAsia="Calibri" w:hAnsi="Calibri" w:cs="Calibri"/>
          <w:highlight w:val="cyan"/>
          <w:u w:val="single"/>
        </w:rPr>
        <w:t>choose the former</w:t>
      </w:r>
      <w:r w:rsidRPr="00160242">
        <w:rPr>
          <w:rFonts w:ascii="Calibri" w:eastAsia="Calibri" w:hAnsi="Calibri" w:cs="Calibri"/>
          <w:u w:val="single"/>
        </w:rPr>
        <w:t xml:space="preserve">. And that </w:t>
      </w:r>
      <w:r w:rsidRPr="00160242">
        <w:rPr>
          <w:rFonts w:ascii="Calibri" w:eastAsia="Calibri" w:hAnsi="Calibri" w:cs="Calibri"/>
          <w:highlight w:val="cyan"/>
          <w:u w:val="single"/>
        </w:rPr>
        <w:t>same</w:t>
      </w:r>
      <w:r w:rsidRPr="00160242">
        <w:rPr>
          <w:rFonts w:ascii="Calibri" w:eastAsia="Calibri" w:hAnsi="Calibri" w:cs="Calibri"/>
          <w:u w:val="single"/>
        </w:rPr>
        <w:t xml:space="preserve"> political calculus </w:t>
      </w:r>
      <w:r w:rsidRPr="00160242">
        <w:rPr>
          <w:rFonts w:ascii="Calibri" w:eastAsia="Calibri" w:hAnsi="Calibri" w:cs="Calibri"/>
          <w:highlight w:val="cyan"/>
          <w:u w:val="single"/>
        </w:rPr>
        <w:t>will</w:t>
      </w:r>
      <w:r w:rsidRPr="00160242">
        <w:rPr>
          <w:rFonts w:ascii="Calibri" w:eastAsia="Calibri" w:hAnsi="Calibri" w:cs="Calibri"/>
          <w:u w:val="single"/>
        </w:rPr>
        <w:t xml:space="preserve"> probably </w:t>
      </w:r>
      <w:r w:rsidRPr="00160242">
        <w:rPr>
          <w:rFonts w:ascii="Calibri" w:eastAsia="Calibri" w:hAnsi="Calibri" w:cs="Calibri"/>
          <w:highlight w:val="cyan"/>
          <w:u w:val="single"/>
        </w:rPr>
        <w:t>hold in China and the U.S</w:t>
      </w:r>
      <w:r w:rsidRPr="00160242">
        <w:rPr>
          <w:rFonts w:ascii="Calibri" w:eastAsia="Calibri" w:hAnsi="Calibri" w:cs="Calibri"/>
          <w:u w:val="single"/>
        </w:rPr>
        <w:t>.,</w:t>
      </w:r>
      <w:r w:rsidRPr="00160242">
        <w:rPr>
          <w:rFonts w:ascii="Calibri" w:eastAsia="Calibri" w:hAnsi="Calibri" w:cs="Calibri"/>
          <w:sz w:val="16"/>
        </w:rPr>
        <w:t xml:space="preserve"> the world’s top carbon emitters — </w:t>
      </w:r>
      <w:r w:rsidRPr="00160242">
        <w:rPr>
          <w:rFonts w:ascii="Calibri" w:eastAsia="Calibri" w:hAnsi="Calibri" w:cs="Calibri"/>
          <w:highlight w:val="cyan"/>
          <w:u w:val="single"/>
        </w:rPr>
        <w:t>leaders who demand</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 xml:space="preserve">draconian </w:t>
      </w:r>
      <w:r w:rsidRPr="00160242">
        <w:rPr>
          <w:rFonts w:ascii="Calibri" w:eastAsia="Calibri" w:hAnsi="Calibri" w:cs="Calibri"/>
          <w:b/>
          <w:iCs/>
          <w:highlight w:val="cyan"/>
          <w:u w:val="single"/>
          <w:bdr w:val="single" w:sz="8" w:space="0" w:color="auto"/>
        </w:rPr>
        <w:t>cuts</w:t>
      </w:r>
      <w:r w:rsidRPr="00160242">
        <w:rPr>
          <w:rFonts w:ascii="Calibri" w:eastAsia="Calibri" w:hAnsi="Calibri" w:cs="Calibri"/>
          <w:highlight w:val="cyan"/>
          <w:u w:val="single"/>
        </w:rPr>
        <w:t xml:space="preserve"> in </w:t>
      </w:r>
      <w:r w:rsidRPr="00160242">
        <w:rPr>
          <w:rFonts w:ascii="Calibri" w:eastAsia="Calibri" w:hAnsi="Calibri" w:cs="Calibri"/>
          <w:b/>
          <w:iCs/>
          <w:highlight w:val="cyan"/>
          <w:u w:val="single"/>
          <w:bdr w:val="single" w:sz="8" w:space="0" w:color="auto"/>
        </w:rPr>
        <w:t>living standards</w:t>
      </w:r>
      <w:r w:rsidRPr="00160242">
        <w:rPr>
          <w:rFonts w:ascii="Calibri" w:eastAsia="Calibri" w:hAnsi="Calibri" w:cs="Calibri"/>
          <w:u w:val="single"/>
        </w:rPr>
        <w:t xml:space="preserve"> in pursuit of environmental goals will </w:t>
      </w:r>
      <w:r w:rsidRPr="00160242">
        <w:rPr>
          <w:rFonts w:ascii="Calibri" w:eastAsia="Calibri" w:hAnsi="Calibri" w:cs="Calibri"/>
          <w:highlight w:val="cyan"/>
          <w:u w:val="single"/>
        </w:rPr>
        <w:t xml:space="preserve">have </w:t>
      </w:r>
      <w:r w:rsidRPr="00160242">
        <w:rPr>
          <w:rFonts w:ascii="Calibri" w:eastAsia="Calibri" w:hAnsi="Calibri" w:cs="Calibri"/>
          <w:b/>
          <w:iCs/>
          <w:highlight w:val="cyan"/>
          <w:u w:val="single"/>
          <w:bdr w:val="single" w:sz="8" w:space="0" w:color="auto"/>
        </w:rPr>
        <w:t>trouble staying in power</w:t>
      </w:r>
      <w:r w:rsidRPr="00160242">
        <w:rPr>
          <w:rFonts w:ascii="Calibri" w:eastAsia="Calibri" w:hAnsi="Calibri" w:cs="Calibri"/>
          <w:sz w:val="16"/>
        </w:rPr>
        <w:t>.</w:t>
      </w:r>
    </w:p>
    <w:p w14:paraId="568D8DF4" w14:textId="77777777" w:rsidR="00160242" w:rsidRPr="00160242" w:rsidRDefault="00160242" w:rsidP="00160242">
      <w:pPr>
        <w:rPr>
          <w:rFonts w:ascii="Calibri" w:eastAsia="Calibri" w:hAnsi="Calibri" w:cs="Calibri"/>
          <w:u w:val="single"/>
        </w:rPr>
      </w:pPr>
      <w:r w:rsidRPr="00160242">
        <w:rPr>
          <w:rFonts w:ascii="Calibri" w:eastAsia="Calibri" w:hAnsi="Calibri" w:cs="Calibri"/>
          <w:highlight w:val="cyan"/>
          <w:u w:val="single"/>
        </w:rPr>
        <w:t xml:space="preserve">The </w:t>
      </w:r>
      <w:r w:rsidRPr="00160242">
        <w:rPr>
          <w:rFonts w:ascii="Calibri" w:eastAsia="Calibri" w:hAnsi="Calibri" w:cs="Calibri"/>
          <w:b/>
          <w:iCs/>
          <w:highlight w:val="cyan"/>
          <w:u w:val="single"/>
          <w:bdr w:val="single" w:sz="8" w:space="0" w:color="auto"/>
        </w:rPr>
        <w:t>best hope</w:t>
      </w:r>
      <w:r w:rsidRPr="00160242">
        <w:rPr>
          <w:rFonts w:ascii="Calibri" w:eastAsia="Calibri" w:hAnsi="Calibri" w:cs="Calibri"/>
          <w:u w:val="single"/>
        </w:rPr>
        <w:t xml:space="preserve"> for the climate therefore </w:t>
      </w:r>
      <w:r w:rsidRPr="00160242">
        <w:rPr>
          <w:rFonts w:ascii="Calibri" w:eastAsia="Calibri" w:hAnsi="Calibri" w:cs="Calibri"/>
          <w:highlight w:val="cyan"/>
          <w:u w:val="single"/>
        </w:rPr>
        <w:t xml:space="preserve">lies in </w:t>
      </w:r>
      <w:r w:rsidRPr="00160242">
        <w:rPr>
          <w:rFonts w:ascii="Calibri" w:eastAsia="Calibri" w:hAnsi="Calibri" w:cs="Calibri"/>
          <w:b/>
          <w:iCs/>
          <w:highlight w:val="cyan"/>
          <w:u w:val="single"/>
          <w:bdr w:val="single" w:sz="8" w:space="0" w:color="auto"/>
        </w:rPr>
        <w:t>reducing the tradeoff</w:t>
      </w:r>
      <w:r w:rsidRPr="00160242">
        <w:rPr>
          <w:rFonts w:ascii="Calibri" w:eastAsia="Calibri" w:hAnsi="Calibri" w:cs="Calibri"/>
          <w:u w:val="single"/>
        </w:rPr>
        <w:t xml:space="preserve"> between </w:t>
      </w:r>
      <w:r w:rsidRPr="00160242">
        <w:rPr>
          <w:rFonts w:ascii="Calibri" w:eastAsia="Calibri" w:hAnsi="Calibri" w:cs="Calibri"/>
          <w:b/>
          <w:iCs/>
          <w:u w:val="single"/>
          <w:bdr w:val="single" w:sz="8" w:space="0" w:color="auto"/>
        </w:rPr>
        <w:t>material prosperity</w:t>
      </w:r>
      <w:r w:rsidRPr="00160242">
        <w:rPr>
          <w:rFonts w:ascii="Calibri" w:eastAsia="Calibri" w:hAnsi="Calibri" w:cs="Calibri"/>
          <w:u w:val="single"/>
        </w:rPr>
        <w:t xml:space="preserve"> and </w:t>
      </w:r>
      <w:r w:rsidRPr="00160242">
        <w:rPr>
          <w:rFonts w:ascii="Calibri" w:eastAsia="Calibri" w:hAnsi="Calibri" w:cs="Calibri"/>
          <w:b/>
          <w:iCs/>
          <w:u w:val="single"/>
          <w:bdr w:val="single" w:sz="8" w:space="0" w:color="auto"/>
        </w:rPr>
        <w:t>carbon emissions</w:t>
      </w:r>
      <w:r w:rsidRPr="00160242">
        <w:rPr>
          <w:rFonts w:ascii="Calibri" w:eastAsia="Calibri" w:hAnsi="Calibri" w:cs="Calibri"/>
          <w:u w:val="single"/>
        </w:rPr>
        <w:t xml:space="preserve">. </w:t>
      </w:r>
      <w:r w:rsidRPr="00160242">
        <w:rPr>
          <w:rFonts w:ascii="Calibri" w:eastAsia="Calibri" w:hAnsi="Calibri" w:cs="Calibri"/>
          <w:highlight w:val="cyan"/>
          <w:u w:val="single"/>
        </w:rPr>
        <w:t xml:space="preserve">That requires </w:t>
      </w:r>
      <w:r w:rsidRPr="00160242">
        <w:rPr>
          <w:rFonts w:ascii="Calibri" w:eastAsia="Calibri" w:hAnsi="Calibri" w:cs="Calibri"/>
          <w:b/>
          <w:iCs/>
          <w:highlight w:val="cyan"/>
          <w:u w:val="single"/>
          <w:bdr w:val="single" w:sz="8" w:space="0" w:color="auto"/>
        </w:rPr>
        <w:t>tech</w:t>
      </w:r>
      <w:r w:rsidRPr="00160242">
        <w:rPr>
          <w:rFonts w:ascii="Calibri" w:eastAsia="Calibri" w:hAnsi="Calibri" w:cs="Calibri"/>
          <w:b/>
          <w:iCs/>
          <w:u w:val="single"/>
          <w:bdr w:val="single" w:sz="8" w:space="0" w:color="auto"/>
        </w:rPr>
        <w:t>nology</w:t>
      </w:r>
      <w:r w:rsidRPr="00160242">
        <w:rPr>
          <w:rFonts w:ascii="Calibri" w:eastAsia="Calibri" w:hAnsi="Calibri" w:cs="Calibri"/>
          <w:sz w:val="16"/>
        </w:rPr>
        <w:t xml:space="preserve"> — </w:t>
      </w:r>
      <w:r w:rsidRPr="00160242">
        <w:rPr>
          <w:rFonts w:ascii="Calibri" w:eastAsia="Calibri" w:hAnsi="Calibri" w:cs="Calibri"/>
          <w:b/>
          <w:iCs/>
          <w:u w:val="single"/>
          <w:bdr w:val="single" w:sz="8" w:space="0" w:color="auto"/>
        </w:rPr>
        <w:t>solar</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wind</w:t>
      </w:r>
      <w:r w:rsidRPr="00160242">
        <w:rPr>
          <w:rFonts w:ascii="Calibri" w:eastAsia="Calibri" w:hAnsi="Calibri" w:cs="Calibri"/>
          <w:u w:val="single"/>
        </w:rPr>
        <w:t xml:space="preserve"> and </w:t>
      </w:r>
      <w:r w:rsidRPr="00160242">
        <w:rPr>
          <w:rFonts w:ascii="Calibri" w:eastAsia="Calibri" w:hAnsi="Calibri" w:cs="Calibri"/>
          <w:b/>
          <w:iCs/>
          <w:u w:val="single"/>
          <w:bdr w:val="single" w:sz="8" w:space="0" w:color="auto"/>
        </w:rPr>
        <w:t>nuclear power</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energy storage</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electric cars</w:t>
      </w:r>
      <w:r w:rsidRPr="00160242">
        <w:rPr>
          <w:rFonts w:ascii="Calibri" w:eastAsia="Calibri" w:hAnsi="Calibri" w:cs="Calibri"/>
          <w:u w:val="single"/>
        </w:rPr>
        <w:t xml:space="preserve"> and other vehicles, carbon-free cement production and so on. The </w:t>
      </w:r>
      <w:r w:rsidRPr="00160242">
        <w:rPr>
          <w:rFonts w:ascii="Calibri" w:eastAsia="Calibri" w:hAnsi="Calibri" w:cs="Calibri"/>
          <w:b/>
          <w:iCs/>
          <w:u w:val="single"/>
          <w:bdr w:val="single" w:sz="8" w:space="0" w:color="auto"/>
        </w:rPr>
        <w:t>best climate policy</w:t>
      </w:r>
      <w:r w:rsidRPr="00160242">
        <w:rPr>
          <w:rFonts w:ascii="Calibri" w:eastAsia="Calibri" w:hAnsi="Calibri" w:cs="Calibri"/>
          <w:u w:val="single"/>
        </w:rPr>
        <w:t xml:space="preserve"> plans all involve </w:t>
      </w:r>
      <w:r w:rsidRPr="00160242">
        <w:rPr>
          <w:rFonts w:ascii="Calibri" w:eastAsia="Calibri" w:hAnsi="Calibri" w:cs="Calibri"/>
          <w:b/>
          <w:iCs/>
          <w:u w:val="single"/>
          <w:bdr w:val="single" w:sz="8" w:space="0" w:color="auto"/>
        </w:rPr>
        <w:t xml:space="preserve">technological </w:t>
      </w:r>
      <w:r w:rsidRPr="00160242">
        <w:rPr>
          <w:rFonts w:ascii="Calibri" w:eastAsia="Calibri" w:hAnsi="Calibri" w:cs="Calibri"/>
          <w:b/>
          <w:iCs/>
          <w:highlight w:val="cyan"/>
          <w:u w:val="single"/>
          <w:bdr w:val="single" w:sz="8" w:space="0" w:color="auto"/>
        </w:rPr>
        <w:t>improvement</w:t>
      </w:r>
      <w:r w:rsidRPr="00160242">
        <w:rPr>
          <w:rFonts w:ascii="Calibri" w:eastAsia="Calibri" w:hAnsi="Calibri" w:cs="Calibri"/>
          <w:u w:val="single"/>
        </w:rPr>
        <w:t xml:space="preserve"> as a </w:t>
      </w:r>
      <w:r w:rsidRPr="00160242">
        <w:rPr>
          <w:rFonts w:ascii="Calibri" w:eastAsia="Calibri" w:hAnsi="Calibri" w:cs="Calibri"/>
          <w:b/>
          <w:iCs/>
          <w:u w:val="single"/>
          <w:bdr w:val="single" w:sz="8" w:space="0" w:color="auto"/>
        </w:rPr>
        <w:t>key feature</w:t>
      </w:r>
      <w:r w:rsidRPr="00160242">
        <w:rPr>
          <w:rFonts w:ascii="Calibri" w:eastAsia="Calibri" w:hAnsi="Calibri" w:cs="Calibri"/>
          <w:u w:val="single"/>
        </w:rPr>
        <w:t>.</w:t>
      </w:r>
    </w:p>
    <w:p w14:paraId="0F8B9C37" w14:textId="77777777" w:rsidR="00160242" w:rsidRPr="00160242" w:rsidRDefault="00160242" w:rsidP="00160242">
      <w:pPr>
        <w:rPr>
          <w:rFonts w:ascii="Calibri" w:eastAsia="Calibri" w:hAnsi="Calibri" w:cs="Calibri"/>
        </w:rPr>
      </w:pPr>
    </w:p>
    <w:p w14:paraId="79F4A3E6" w14:textId="77777777" w:rsidR="00160242" w:rsidRPr="00160242" w:rsidRDefault="00160242" w:rsidP="00160242">
      <w:pPr>
        <w:keepNext/>
        <w:keepLines/>
        <w:pageBreakBefore/>
        <w:spacing w:before="40" w:after="0"/>
        <w:jc w:val="center"/>
        <w:outlineLvl w:val="2"/>
        <w:rPr>
          <w:rFonts w:ascii="Calibri" w:eastAsia="Times New Roman" w:hAnsi="Calibri" w:cs="Times New Roman"/>
          <w:b/>
          <w:sz w:val="32"/>
          <w:szCs w:val="24"/>
          <w:u w:val="single"/>
        </w:rPr>
      </w:pPr>
      <w:r w:rsidRPr="00160242">
        <w:rPr>
          <w:rFonts w:ascii="Calibri" w:eastAsia="Times New Roman" w:hAnsi="Calibri" w:cs="Times New Roman"/>
          <w:b/>
          <w:sz w:val="32"/>
          <w:szCs w:val="24"/>
          <w:u w:val="single"/>
        </w:rPr>
        <w:lastRenderedPageBreak/>
        <w:t>Sustainability---1AR</w:t>
      </w:r>
    </w:p>
    <w:p w14:paraId="3940980E" w14:textId="77777777" w:rsidR="00160242" w:rsidRPr="00160242" w:rsidRDefault="00160242" w:rsidP="00160242">
      <w:pPr>
        <w:keepNext/>
        <w:keepLines/>
        <w:spacing w:before="40" w:after="0"/>
        <w:outlineLvl w:val="3"/>
        <w:rPr>
          <w:rFonts w:ascii="Calibri" w:eastAsia="Times New Roman" w:hAnsi="Calibri" w:cs="Times New Roman"/>
          <w:b/>
          <w:iCs/>
          <w:sz w:val="26"/>
        </w:rPr>
      </w:pPr>
      <w:r w:rsidRPr="00160242">
        <w:rPr>
          <w:rFonts w:ascii="Calibri" w:eastAsia="Times New Roman" w:hAnsi="Calibri" w:cs="Times New Roman"/>
          <w:b/>
          <w:iCs/>
          <w:sz w:val="26"/>
        </w:rPr>
        <w:t xml:space="preserve">Try or die for sustainable growth – only innovation can solve in time </w:t>
      </w:r>
      <w:r w:rsidRPr="00160242">
        <w:rPr>
          <w:rFonts w:ascii="Calibri" w:eastAsia="Times New Roman" w:hAnsi="Calibri" w:cs="Times New Roman"/>
          <w:iCs/>
          <w:sz w:val="26"/>
        </w:rPr>
        <w:t>– prefer new IPCC report</w:t>
      </w:r>
    </w:p>
    <w:p w14:paraId="7E162155" w14:textId="77777777" w:rsidR="00160242" w:rsidRPr="00160242" w:rsidRDefault="00160242" w:rsidP="00160242">
      <w:pPr>
        <w:spacing w:before="60" w:after="60"/>
        <w:rPr>
          <w:rFonts w:ascii="Calibri" w:eastAsia="Calibri" w:hAnsi="Calibri" w:cs="Calibri"/>
        </w:rPr>
      </w:pPr>
      <w:r w:rsidRPr="00160242">
        <w:rPr>
          <w:rFonts w:ascii="Calibri" w:eastAsia="Calibri" w:hAnsi="Calibri" w:cs="Calibri"/>
          <w:b/>
          <w:bCs/>
          <w:sz w:val="26"/>
        </w:rPr>
        <w:t>King and Lichtenstein 21</w:t>
      </w:r>
      <w:r w:rsidRPr="00160242">
        <w:rPr>
          <w:rFonts w:ascii="Calibri" w:eastAsia="Calibri" w:hAnsi="Calibri" w:cs="Calibri"/>
        </w:rP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3209A853" w14:textId="77777777" w:rsidR="00160242" w:rsidRPr="00160242" w:rsidRDefault="00160242" w:rsidP="00160242">
      <w:pPr>
        <w:rPr>
          <w:rFonts w:ascii="Calibri" w:eastAsia="Calibri" w:hAnsi="Calibri" w:cs="Calibri"/>
          <w:sz w:val="16"/>
        </w:rPr>
      </w:pPr>
      <w:r w:rsidRPr="00160242">
        <w:rPr>
          <w:rFonts w:ascii="Calibri" w:eastAsia="Calibri" w:hAnsi="Calibri" w:cs="Calibri"/>
          <w:u w:val="single"/>
        </w:rPr>
        <w:t xml:space="preserve">The challenge of </w:t>
      </w:r>
      <w:r w:rsidRPr="00160242">
        <w:rPr>
          <w:rFonts w:ascii="Calibri" w:eastAsia="Calibri" w:hAnsi="Calibri" w:cs="Calibri"/>
          <w:b/>
          <w:iCs/>
          <w:u w:val="single"/>
          <w:bdr w:val="single" w:sz="8" w:space="0" w:color="auto"/>
        </w:rPr>
        <w:t>surviving</w:t>
      </w:r>
      <w:r w:rsidRPr="00160242">
        <w:rPr>
          <w:rFonts w:ascii="Calibri" w:eastAsia="Calibri" w:hAnsi="Calibri" w:cs="Calibri"/>
          <w:u w:val="single"/>
        </w:rPr>
        <w:t xml:space="preserve"> the </w:t>
      </w:r>
      <w:r w:rsidRPr="00160242">
        <w:rPr>
          <w:rFonts w:ascii="Calibri" w:eastAsia="Calibri" w:hAnsi="Calibri" w:cs="Calibri"/>
          <w:b/>
          <w:iCs/>
          <w:u w:val="single"/>
          <w:bdr w:val="single" w:sz="8" w:space="0" w:color="auto"/>
        </w:rPr>
        <w:t>next 50 years</w:t>
      </w:r>
      <w:r w:rsidRPr="00160242">
        <w:rPr>
          <w:rFonts w:ascii="Calibri" w:eastAsia="Calibri" w:hAnsi="Calibri" w:cs="Calibri"/>
          <w:u w:val="single"/>
        </w:rPr>
        <w:t xml:space="preserve"> is </w:t>
      </w:r>
      <w:r w:rsidRPr="00160242">
        <w:rPr>
          <w:rFonts w:ascii="Calibri" w:eastAsia="Calibri" w:hAnsi="Calibri" w:cs="Calibri"/>
          <w:highlight w:val="green"/>
          <w:u w:val="single"/>
        </w:rPr>
        <w:t>now</w:t>
      </w:r>
      <w:r w:rsidRPr="00160242">
        <w:rPr>
          <w:rFonts w:ascii="Calibri" w:eastAsia="Calibri" w:hAnsi="Calibri" w:cs="Calibri"/>
          <w:u w:val="single"/>
        </w:rPr>
        <w:t xml:space="preserve"> seen as </w:t>
      </w:r>
      <w:r w:rsidRPr="00160242">
        <w:rPr>
          <w:rFonts w:ascii="Calibri" w:eastAsia="Calibri" w:hAnsi="Calibri" w:cs="Calibri"/>
          <w:highlight w:val="green"/>
          <w:u w:val="single"/>
        </w:rPr>
        <w:t>a</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 xml:space="preserve">planet-wide </w:t>
      </w:r>
      <w:r w:rsidRPr="00160242">
        <w:rPr>
          <w:rFonts w:ascii="Calibri" w:eastAsia="Calibri" w:hAnsi="Calibri" w:cs="Calibri"/>
          <w:b/>
          <w:iCs/>
          <w:highlight w:val="green"/>
          <w:u w:val="single"/>
          <w:bdr w:val="single" w:sz="8" w:space="0" w:color="auto"/>
        </w:rPr>
        <w:t>existential crisis</w:t>
      </w:r>
      <w:r w:rsidRPr="00160242">
        <w:rPr>
          <w:rFonts w:ascii="Calibri" w:eastAsia="Calibri" w:hAnsi="Calibri" w:cs="Calibri"/>
          <w:sz w:val="16"/>
        </w:rPr>
        <w:t xml:space="preserve">; we need to work together urgently, </w:t>
      </w:r>
      <w:r w:rsidRPr="00160242">
        <w:rPr>
          <w:rFonts w:ascii="Calibri" w:eastAsia="Calibri" w:hAnsi="Calibri" w:cs="Calibri"/>
          <w:u w:val="single"/>
        </w:rPr>
        <w:t xml:space="preserve">just to secure a </w:t>
      </w:r>
      <w:r w:rsidRPr="00160242">
        <w:rPr>
          <w:rFonts w:ascii="Calibri" w:eastAsia="Calibri" w:hAnsi="Calibri" w:cs="Calibri"/>
          <w:b/>
          <w:iCs/>
          <w:highlight w:val="green"/>
          <w:u w:val="single"/>
          <w:bdr w:val="single" w:sz="8" w:space="0" w:color="auto"/>
        </w:rPr>
        <w:t>short-term</w:t>
      </w:r>
      <w:r w:rsidRPr="00160242">
        <w:rPr>
          <w:rFonts w:ascii="Calibri" w:eastAsia="Calibri" w:hAnsi="Calibri" w:cs="Calibri"/>
          <w:b/>
          <w:iCs/>
          <w:u w:val="single"/>
          <w:bdr w:val="single" w:sz="8" w:space="0" w:color="auto"/>
        </w:rPr>
        <w:t xml:space="preserve"> future</w:t>
      </w:r>
      <w:r w:rsidRPr="00160242">
        <w:rPr>
          <w:rFonts w:ascii="Calibri" w:eastAsia="Calibri" w:hAnsi="Calibri" w:cs="Calibri"/>
          <w:u w:val="single"/>
        </w:rPr>
        <w:t xml:space="preserve"> for human civilisation</w:t>
      </w:r>
      <w:r w:rsidRPr="00160242">
        <w:rPr>
          <w:rFonts w:ascii="Calibri" w:eastAsia="Calibri" w:hAnsi="Calibri" w:cs="Calibri"/>
          <w:sz w:val="16"/>
        </w:rPr>
        <w:t xml:space="preserve">. </w:t>
      </w:r>
      <w:r w:rsidRPr="00160242">
        <w:rPr>
          <w:rFonts w:ascii="Calibri" w:eastAsia="Calibri" w:hAnsi="Calibri" w:cs="Calibri"/>
          <w:u w:val="single"/>
        </w:rPr>
        <w:t>Global weather patterns are violently disrupted</w:t>
      </w:r>
      <w:r w:rsidRPr="00160242">
        <w:rPr>
          <w:rFonts w:ascii="Calibri" w:eastAsia="Calibri" w:hAnsi="Calibri" w:cs="Calibri"/>
          <w:sz w:val="16"/>
        </w:rPr>
        <w:t xml:space="preserve">: Greece burns; the south of England floods; Texas has had its coldest weather ever, while California and Australia suffer apocalyptic wild fires. </w:t>
      </w:r>
      <w:r w:rsidRPr="00160242">
        <w:rPr>
          <w:rFonts w:ascii="Calibri" w:eastAsia="Calibri" w:hAnsi="Calibri" w:cs="Calibri"/>
          <w:u w:val="single"/>
        </w:rPr>
        <w:t>All of these violent, record-breaking events are a direct result of rapid heating in the Arctic – occurring faster than in the rest of the world. A warm Arctic triggers new ocean and air currents that change the weather for everyone</w:t>
      </w:r>
      <w:r w:rsidRPr="00160242">
        <w:rPr>
          <w:rFonts w:ascii="Calibri" w:eastAsia="Calibri" w:hAnsi="Calibri" w:cs="Calibri"/>
          <w:sz w:val="16"/>
        </w:rPr>
        <w:t xml:space="preserve">. </w:t>
      </w:r>
      <w:r w:rsidRPr="00160242">
        <w:rPr>
          <w:rFonts w:ascii="Calibri" w:eastAsia="Calibri" w:hAnsi="Calibri" w:cs="Calibri"/>
          <w:highlight w:val="green"/>
          <w:u w:val="single"/>
        </w:rPr>
        <w:t xml:space="preserve">The </w:t>
      </w:r>
      <w:r w:rsidRPr="00160242">
        <w:rPr>
          <w:rFonts w:ascii="Calibri" w:eastAsia="Calibri" w:hAnsi="Calibri" w:cs="Calibri"/>
          <w:b/>
          <w:iCs/>
          <w:highlight w:val="green"/>
          <w:u w:val="single"/>
          <w:bdr w:val="single" w:sz="8" w:space="0" w:color="auto"/>
        </w:rPr>
        <w:t>only way</w:t>
      </w:r>
      <w:r w:rsidRPr="00160242">
        <w:rPr>
          <w:rFonts w:ascii="Calibri" w:eastAsia="Calibri" w:hAnsi="Calibri" w:cs="Calibri"/>
          <w:highlight w:val="green"/>
          <w:u w:val="single"/>
        </w:rPr>
        <w:t xml:space="preserve"> to </w:t>
      </w:r>
      <w:r w:rsidRPr="00160242">
        <w:rPr>
          <w:rFonts w:ascii="Calibri" w:eastAsia="Calibri" w:hAnsi="Calibri" w:cs="Calibri"/>
          <w:b/>
          <w:iCs/>
          <w:highlight w:val="green"/>
          <w:u w:val="single"/>
          <w:bdr w:val="single" w:sz="8" w:space="0" w:color="auto"/>
        </w:rPr>
        <w:t>reverse</w:t>
      </w:r>
      <w:r w:rsidRPr="00160242">
        <w:rPr>
          <w:rFonts w:ascii="Calibri" w:eastAsia="Calibri" w:hAnsi="Calibri" w:cs="Calibri"/>
          <w:u w:val="single"/>
        </w:rPr>
        <w:t xml:space="preserve"> some of these catastrophic patterns, </w:t>
      </w:r>
      <w:r w:rsidRPr="00160242">
        <w:rPr>
          <w:rFonts w:ascii="Calibri" w:eastAsia="Calibri" w:hAnsi="Calibri" w:cs="Calibri"/>
          <w:highlight w:val="green"/>
          <w:u w:val="single"/>
        </w:rPr>
        <w:t>and</w:t>
      </w:r>
      <w:r w:rsidRPr="00160242">
        <w:rPr>
          <w:rFonts w:ascii="Calibri" w:eastAsia="Calibri" w:hAnsi="Calibri" w:cs="Calibri"/>
          <w:u w:val="single"/>
        </w:rPr>
        <w:t xml:space="preserve"> to </w:t>
      </w:r>
      <w:r w:rsidRPr="00160242">
        <w:rPr>
          <w:rFonts w:ascii="Calibri" w:eastAsia="Calibri" w:hAnsi="Calibri" w:cs="Calibri"/>
          <w:highlight w:val="green"/>
          <w:u w:val="single"/>
        </w:rPr>
        <w:t>regain</w:t>
      </w:r>
      <w:r w:rsidRPr="00160242">
        <w:rPr>
          <w:rFonts w:ascii="Calibri" w:eastAsia="Calibri" w:hAnsi="Calibri" w:cs="Calibri"/>
          <w:u w:val="single"/>
        </w:rPr>
        <w:t xml:space="preserve"> a kind of </w:t>
      </w:r>
      <w:r w:rsidRPr="00160242">
        <w:rPr>
          <w:rFonts w:ascii="Calibri" w:eastAsia="Calibri" w:hAnsi="Calibri" w:cs="Calibri"/>
          <w:b/>
          <w:iCs/>
          <w:highlight w:val="green"/>
          <w:u w:val="single"/>
          <w:bdr w:val="single" w:sz="8" w:space="0" w:color="auto"/>
        </w:rPr>
        <w:t>stability</w:t>
      </w:r>
      <w:r w:rsidRPr="00160242">
        <w:rPr>
          <w:rFonts w:ascii="Calibri" w:eastAsia="Calibri" w:hAnsi="Calibri" w:cs="Calibri"/>
          <w:u w:val="single"/>
        </w:rPr>
        <w:t xml:space="preserve"> in climate and weather systems, </w:t>
      </w:r>
      <w:r w:rsidRPr="00160242">
        <w:rPr>
          <w:rFonts w:ascii="Calibri" w:eastAsia="Calibri" w:hAnsi="Calibri" w:cs="Calibri"/>
          <w:highlight w:val="green"/>
          <w:u w:val="single"/>
        </w:rPr>
        <w:t>is “</w:t>
      </w:r>
      <w:r w:rsidRPr="00160242">
        <w:rPr>
          <w:rFonts w:ascii="Calibri" w:eastAsia="Calibri" w:hAnsi="Calibri" w:cs="Calibri"/>
          <w:b/>
          <w:iCs/>
          <w:highlight w:val="green"/>
          <w:u w:val="single"/>
          <w:bdr w:val="single" w:sz="8" w:space="0" w:color="auto"/>
        </w:rPr>
        <w:t>climate repair</w:t>
      </w:r>
      <w:r w:rsidRPr="00160242">
        <w:rPr>
          <w:rFonts w:ascii="Calibri" w:eastAsia="Calibri" w:hAnsi="Calibri" w:cs="Calibri"/>
          <w:u w:val="single"/>
        </w:rPr>
        <w:t>”</w:t>
      </w:r>
      <w:r w:rsidRPr="00160242">
        <w:rPr>
          <w:rFonts w:ascii="Calibri" w:eastAsia="Calibri" w:hAnsi="Calibri" w:cs="Calibri"/>
          <w:sz w:val="16"/>
        </w:rPr>
        <w:t xml:space="preserve"> – a strategy we call “reduce, remove, repair” – which </w:t>
      </w:r>
      <w:r w:rsidRPr="00160242">
        <w:rPr>
          <w:rFonts w:ascii="Calibri" w:eastAsia="Calibri" w:hAnsi="Calibri" w:cs="Calibri"/>
          <w:highlight w:val="green"/>
          <w:u w:val="single"/>
        </w:rPr>
        <w:t>demands</w:t>
      </w:r>
      <w:r w:rsidRPr="00160242">
        <w:rPr>
          <w:rFonts w:ascii="Calibri" w:eastAsia="Calibri" w:hAnsi="Calibri" w:cs="Calibri"/>
          <w:sz w:val="16"/>
        </w:rPr>
        <w:t xml:space="preserve"> that we make </w:t>
      </w:r>
      <w:r w:rsidRPr="00160242">
        <w:rPr>
          <w:rFonts w:ascii="Calibri" w:eastAsia="Calibri" w:hAnsi="Calibri" w:cs="Calibri"/>
          <w:b/>
          <w:iCs/>
          <w:highlight w:val="green"/>
          <w:u w:val="single"/>
          <w:bdr w:val="single" w:sz="8" w:space="0" w:color="auto"/>
        </w:rPr>
        <w:t>very rapid</w:t>
      </w:r>
      <w:r w:rsidRPr="00160242">
        <w:rPr>
          <w:rFonts w:ascii="Calibri" w:eastAsia="Calibri" w:hAnsi="Calibri" w:cs="Calibri"/>
          <w:u w:val="single"/>
        </w:rPr>
        <w:t xml:space="preserve"> progress to net zero global emissions</w:t>
      </w:r>
      <w:r w:rsidRPr="00160242">
        <w:rPr>
          <w:rFonts w:ascii="Calibri" w:eastAsia="Calibri" w:hAnsi="Calibri" w:cs="Calibri"/>
          <w:sz w:val="16"/>
        </w:rPr>
        <w:t xml:space="preserve">; that there is </w:t>
      </w:r>
      <w:r w:rsidRPr="00160242">
        <w:rPr>
          <w:rFonts w:ascii="Calibri" w:eastAsia="Calibri" w:hAnsi="Calibri" w:cs="Calibri"/>
          <w:b/>
          <w:iCs/>
          <w:highlight w:val="green"/>
          <w:u w:val="single"/>
          <w:bdr w:val="single" w:sz="8" w:space="0" w:color="auto"/>
        </w:rPr>
        <w:t>massive, active removal</w:t>
      </w:r>
      <w:r w:rsidRPr="00160242">
        <w:rPr>
          <w:rFonts w:ascii="Calibri" w:eastAsia="Calibri" w:hAnsi="Calibri" w:cs="Calibri"/>
          <w:u w:val="single"/>
        </w:rPr>
        <w:t xml:space="preserve"> of greenhouse gases from the atmosphere; </w:t>
      </w:r>
      <w:r w:rsidRPr="00160242">
        <w:rPr>
          <w:rFonts w:ascii="Calibri" w:eastAsia="Calibri" w:hAnsi="Calibri" w:cs="Calibri"/>
          <w:highlight w:val="green"/>
          <w:u w:val="single"/>
        </w:rPr>
        <w:t>and</w:t>
      </w:r>
      <w:r w:rsidRPr="00160242">
        <w:rPr>
          <w:rFonts w:ascii="Calibri" w:eastAsia="Calibri" w:hAnsi="Calibri" w:cs="Calibri"/>
          <w:sz w:val="16"/>
        </w:rPr>
        <w:t xml:space="preserve">, in the first instance, </w:t>
      </w:r>
      <w:r w:rsidRPr="00160242">
        <w:rPr>
          <w:rFonts w:ascii="Calibri" w:eastAsia="Calibri" w:hAnsi="Calibri" w:cs="Calibri"/>
          <w:u w:val="single"/>
        </w:rPr>
        <w:t xml:space="preserve">that we </w:t>
      </w:r>
      <w:r w:rsidRPr="00160242">
        <w:rPr>
          <w:rFonts w:ascii="Calibri" w:eastAsia="Calibri" w:hAnsi="Calibri" w:cs="Calibri"/>
          <w:b/>
          <w:iCs/>
          <w:highlight w:val="green"/>
          <w:u w:val="single"/>
          <w:bdr w:val="single" w:sz="8" w:space="0" w:color="auto"/>
        </w:rPr>
        <w:t>refreeze</w:t>
      </w:r>
      <w:r w:rsidRPr="00160242">
        <w:rPr>
          <w:rFonts w:ascii="Calibri" w:eastAsia="Calibri" w:hAnsi="Calibri" w:cs="Calibri"/>
          <w:u w:val="single"/>
        </w:rPr>
        <w:t xml:space="preserve"> the Earth’s </w:t>
      </w:r>
      <w:r w:rsidRPr="00160242">
        <w:rPr>
          <w:rFonts w:ascii="Calibri" w:eastAsia="Calibri" w:hAnsi="Calibri" w:cs="Calibri"/>
          <w:highlight w:val="green"/>
          <w:u w:val="single"/>
        </w:rPr>
        <w:t>poles</w:t>
      </w:r>
      <w:r w:rsidRPr="00160242">
        <w:rPr>
          <w:rFonts w:ascii="Calibri" w:eastAsia="Calibri" w:hAnsi="Calibri" w:cs="Calibri"/>
          <w:u w:val="single"/>
        </w:rPr>
        <w:t xml:space="preserve"> and glaciers to correct the wild weather patterns, slow down ice-melt, stabilise sea level, </w:t>
      </w:r>
      <w:r w:rsidRPr="00160242">
        <w:rPr>
          <w:rFonts w:ascii="Calibri" w:eastAsia="Calibri" w:hAnsi="Calibri" w:cs="Calibri"/>
          <w:highlight w:val="green"/>
          <w:u w:val="single"/>
        </w:rPr>
        <w:t xml:space="preserve">and </w:t>
      </w:r>
      <w:r w:rsidRPr="00160242">
        <w:rPr>
          <w:rFonts w:ascii="Calibri" w:eastAsia="Calibri" w:hAnsi="Calibri" w:cs="Calibri"/>
          <w:b/>
          <w:iCs/>
          <w:highlight w:val="green"/>
          <w:u w:val="single"/>
          <w:bdr w:val="single" w:sz="8" w:space="0" w:color="auto"/>
        </w:rPr>
        <w:t>break</w:t>
      </w:r>
      <w:r w:rsidRPr="00160242">
        <w:rPr>
          <w:rFonts w:ascii="Calibri" w:eastAsia="Calibri" w:hAnsi="Calibri" w:cs="Calibri"/>
          <w:u w:val="single"/>
        </w:rPr>
        <w:t xml:space="preserve"> the </w:t>
      </w:r>
      <w:r w:rsidRPr="00160242">
        <w:rPr>
          <w:rFonts w:ascii="Calibri" w:eastAsia="Calibri" w:hAnsi="Calibri" w:cs="Calibri"/>
          <w:b/>
          <w:iCs/>
          <w:highlight w:val="green"/>
          <w:u w:val="single"/>
          <w:bdr w:val="single" w:sz="8" w:space="0" w:color="auto"/>
        </w:rPr>
        <w:t>feedback loops</w:t>
      </w:r>
      <w:r w:rsidRPr="00160242">
        <w:rPr>
          <w:rFonts w:ascii="Calibri" w:eastAsia="Calibri" w:hAnsi="Calibri" w:cs="Calibri"/>
          <w:u w:val="single"/>
        </w:rPr>
        <w:t xml:space="preserve"> that relentlessly accelerate global warming. There are </w:t>
      </w:r>
      <w:r w:rsidRPr="00160242">
        <w:rPr>
          <w:rFonts w:ascii="Calibri" w:eastAsia="Calibri" w:hAnsi="Calibri" w:cs="Calibri"/>
          <w:b/>
          <w:iCs/>
          <w:highlight w:val="green"/>
          <w:u w:val="single"/>
          <w:bdr w:val="single" w:sz="8" w:space="0" w:color="auto"/>
        </w:rPr>
        <w:t>no</w:t>
      </w:r>
      <w:r w:rsidRPr="00160242">
        <w:rPr>
          <w:rFonts w:ascii="Calibri" w:eastAsia="Calibri" w:hAnsi="Calibri" w:cs="Calibri"/>
          <w:b/>
          <w:iCs/>
          <w:u w:val="single"/>
          <w:bdr w:val="single" w:sz="8" w:space="0" w:color="auto"/>
        </w:rPr>
        <w:t xml:space="preserve"> either/or </w:t>
      </w:r>
      <w:r w:rsidRPr="00160242">
        <w:rPr>
          <w:rFonts w:ascii="Calibri" w:eastAsia="Calibri" w:hAnsi="Calibri" w:cs="Calibri"/>
          <w:b/>
          <w:iCs/>
          <w:highlight w:val="green"/>
          <w:u w:val="single"/>
          <w:bdr w:val="single" w:sz="8" w:space="0" w:color="auto"/>
        </w:rPr>
        <w:t>options</w:t>
      </w:r>
      <w:r w:rsidRPr="00160242">
        <w:rPr>
          <w:rFonts w:ascii="Calibri" w:eastAsia="Calibri" w:hAnsi="Calibri" w:cs="Calibri"/>
          <w:sz w:val="16"/>
        </w:rPr>
        <w:t xml:space="preserve">. Reducing emissions About </w:t>
      </w:r>
      <w:r w:rsidRPr="00160242">
        <w:rPr>
          <w:rFonts w:ascii="Calibri" w:eastAsia="Calibri" w:hAnsi="Calibri" w:cs="Calibri"/>
          <w:u w:val="single"/>
        </w:rPr>
        <w:t xml:space="preserve">70% of world economies have </w:t>
      </w:r>
      <w:r w:rsidRPr="00160242">
        <w:rPr>
          <w:rFonts w:ascii="Calibri" w:eastAsia="Calibri" w:hAnsi="Calibri" w:cs="Calibri"/>
          <w:b/>
          <w:iCs/>
          <w:u w:val="single"/>
          <w:bdr w:val="single" w:sz="8" w:space="0" w:color="auto"/>
        </w:rPr>
        <w:t>net zero emissions commitments</w:t>
      </w:r>
      <w:r w:rsidRPr="00160242">
        <w:rPr>
          <w:rFonts w:ascii="Calibri" w:eastAsia="Calibri" w:hAnsi="Calibri" w:cs="Calibri"/>
          <w:u w:val="single"/>
        </w:rPr>
        <w:t xml:space="preserve"> over varying timescales, but this has come </w:t>
      </w:r>
      <w:r w:rsidRPr="00160242">
        <w:rPr>
          <w:rFonts w:ascii="Calibri" w:eastAsia="Calibri" w:hAnsi="Calibri" w:cs="Calibri"/>
          <w:b/>
          <w:iCs/>
          <w:highlight w:val="green"/>
          <w:u w:val="single"/>
          <w:bdr w:val="single" w:sz="8" w:space="0" w:color="auto"/>
        </w:rPr>
        <w:t>too late</w:t>
      </w:r>
      <w:r w:rsidRPr="00160242">
        <w:rPr>
          <w:rFonts w:ascii="Calibri" w:eastAsia="Calibri" w:hAnsi="Calibri" w:cs="Calibri"/>
          <w:u w:val="single"/>
        </w:rPr>
        <w:t xml:space="preserve"> to restore climate stability</w:t>
      </w:r>
      <w:r w:rsidRPr="00160242">
        <w:rPr>
          <w:rFonts w:ascii="Calibri" w:eastAsia="Calibri" w:hAnsi="Calibri" w:cs="Calibri"/>
          <w:sz w:val="16"/>
        </w:rPr>
        <w:t xml:space="preserve">. The </w:t>
      </w:r>
      <w:r w:rsidRPr="00160242">
        <w:rPr>
          <w:rFonts w:ascii="Calibri" w:eastAsia="Calibri" w:hAnsi="Calibri" w:cs="Calibri"/>
          <w:b/>
          <w:iCs/>
          <w:highlight w:val="green"/>
          <w:u w:val="single"/>
          <w:bdr w:val="single" w:sz="8" w:space="0" w:color="auto"/>
        </w:rPr>
        <w:t>IPCC</w:t>
      </w:r>
      <w:r w:rsidRPr="00160242">
        <w:rPr>
          <w:rFonts w:ascii="Calibri" w:eastAsia="Calibri" w:hAnsi="Calibri" w:cs="Calibri"/>
          <w:u w:val="single"/>
        </w:rPr>
        <w:t xml:space="preserve"> has asked for accelerated progress on this trajectory, but whatever happens, current emission rates of atmospheric greenhouse gases imply global warming of 1.5</w:t>
      </w:r>
      <w:r w:rsidRPr="00160242">
        <w:rPr>
          <w:rFonts w:ascii="Cambria Math" w:eastAsia="Calibri" w:hAnsi="Cambria Math" w:cs="Cambria Math"/>
          <w:u w:val="single"/>
        </w:rPr>
        <w:t>℃</w:t>
      </w:r>
      <w:r w:rsidRPr="00160242">
        <w:rPr>
          <w:rFonts w:ascii="Calibri" w:eastAsia="Calibri" w:hAnsi="Calibri" w:cs="Calibri"/>
          <w:u w:val="single"/>
        </w:rPr>
        <w:t xml:space="preserve"> by 2030 and well over 2</w:t>
      </w:r>
      <w:r w:rsidRPr="00160242">
        <w:rPr>
          <w:rFonts w:ascii="Cambria Math" w:eastAsia="Calibri" w:hAnsi="Cambria Math" w:cs="Cambria Math"/>
          <w:u w:val="single"/>
        </w:rPr>
        <w:t>℃</w:t>
      </w:r>
      <w:r w:rsidRPr="00160242">
        <w:rPr>
          <w:rFonts w:ascii="Calibri" w:eastAsia="Calibri" w:hAnsi="Calibri" w:cs="Calibri"/>
          <w:u w:val="single"/>
        </w:rPr>
        <w:t xml:space="preserve"> above pre-industrial level by the end of the century – a devastating outcome</w:t>
      </w:r>
      <w:r w:rsidRPr="00160242">
        <w:rPr>
          <w:rFonts w:ascii="Calibri" w:eastAsia="Calibri" w:hAnsi="Calibri" w:cs="Calibri"/>
          <w:sz w:val="16"/>
        </w:rPr>
        <w:t xml:space="preserve">. In particular, </w:t>
      </w:r>
      <w:r w:rsidRPr="00160242">
        <w:rPr>
          <w:rFonts w:ascii="Calibri" w:eastAsia="Calibri" w:hAnsi="Calibri" w:cs="Calibri"/>
          <w:b/>
          <w:iCs/>
          <w:u w:val="single"/>
          <w:bdr w:val="single" w:sz="8" w:space="0" w:color="auto"/>
        </w:rPr>
        <w:t>melting ice</w:t>
      </w:r>
      <w:r w:rsidRPr="00160242">
        <w:rPr>
          <w:rFonts w:ascii="Calibri" w:eastAsia="Calibri" w:hAnsi="Calibri" w:cs="Calibri"/>
          <w:u w:val="single"/>
        </w:rPr>
        <w:t xml:space="preserve"> and </w:t>
      </w:r>
      <w:r w:rsidRPr="00160242">
        <w:rPr>
          <w:rFonts w:ascii="Calibri" w:eastAsia="Calibri" w:hAnsi="Calibri" w:cs="Calibri"/>
          <w:b/>
          <w:iCs/>
          <w:u w:val="single"/>
          <w:bdr w:val="single" w:sz="8" w:space="0" w:color="auto"/>
        </w:rPr>
        <w:t>thawing permafrost</w:t>
      </w:r>
      <w:r w:rsidRPr="00160242">
        <w:rPr>
          <w:rFonts w:ascii="Calibri" w:eastAsia="Calibri" w:hAnsi="Calibri" w:cs="Calibri"/>
          <w:u w:val="single"/>
        </w:rPr>
        <w:t xml:space="preserve"> are </w:t>
      </w:r>
      <w:r w:rsidRPr="00160242">
        <w:rPr>
          <w:rFonts w:ascii="Calibri" w:eastAsia="Calibri" w:hAnsi="Calibri" w:cs="Calibri"/>
          <w:b/>
          <w:iCs/>
          <w:highlight w:val="green"/>
          <w:u w:val="single"/>
          <w:bdr w:val="single" w:sz="8" w:space="0" w:color="auto"/>
        </w:rPr>
        <w:t>considered inevitable</w:t>
      </w:r>
      <w:r w:rsidRPr="00160242">
        <w:rPr>
          <w:rFonts w:ascii="Calibri" w:eastAsia="Calibri" w:hAnsi="Calibri" w:cs="Calibri"/>
          <w:highlight w:val="green"/>
          <w:u w:val="single"/>
        </w:rPr>
        <w:t xml:space="preserve"> </w:t>
      </w:r>
      <w:r w:rsidRPr="00160242">
        <w:rPr>
          <w:rFonts w:ascii="Calibri" w:eastAsia="Calibri" w:hAnsi="Calibri" w:cs="Calibri"/>
          <w:b/>
          <w:iCs/>
          <w:highlight w:val="green"/>
          <w:u w:val="single"/>
          <w:bdr w:val="single" w:sz="8" w:space="0" w:color="auto"/>
        </w:rPr>
        <w:t>even if rapid and deep</w:t>
      </w:r>
      <w:r w:rsidRPr="00160242">
        <w:rPr>
          <w:rFonts w:ascii="Calibri" w:eastAsia="Calibri" w:hAnsi="Calibri" w:cs="Calibri"/>
          <w:b/>
          <w:iCs/>
          <w:u w:val="single"/>
          <w:bdr w:val="single" w:sz="8" w:space="0" w:color="auto"/>
        </w:rPr>
        <w:t xml:space="preserve"> CO2 </w:t>
      </w:r>
      <w:r w:rsidRPr="00160242">
        <w:rPr>
          <w:rFonts w:ascii="Calibri" w:eastAsia="Calibri" w:hAnsi="Calibri" w:cs="Calibri"/>
          <w:b/>
          <w:iCs/>
          <w:highlight w:val="green"/>
          <w:u w:val="single"/>
          <w:bdr w:val="single" w:sz="8" w:space="0" w:color="auto"/>
        </w:rPr>
        <w:t>emissions reductions are achieved</w:t>
      </w:r>
      <w:r w:rsidRPr="00160242">
        <w:rPr>
          <w:rFonts w:ascii="Calibri" w:eastAsia="Calibri" w:hAnsi="Calibri" w:cs="Calibri"/>
          <w:u w:val="single"/>
        </w:rPr>
        <w:t xml:space="preserve">, with sea-level rise to </w:t>
      </w:r>
      <w:r w:rsidRPr="00160242">
        <w:rPr>
          <w:rFonts w:ascii="Calibri" w:eastAsia="Calibri" w:hAnsi="Calibri" w:cs="Calibri"/>
          <w:b/>
          <w:iCs/>
          <w:highlight w:val="green"/>
          <w:u w:val="single"/>
          <w:bdr w:val="single" w:sz="8" w:space="0" w:color="auto"/>
        </w:rPr>
        <w:t>continue for centuries</w:t>
      </w:r>
      <w:r w:rsidRPr="00160242">
        <w:rPr>
          <w:rFonts w:ascii="Calibri" w:eastAsia="Calibri" w:hAnsi="Calibri" w:cs="Calibri"/>
          <w:u w:val="single"/>
        </w:rPr>
        <w:t xml:space="preserve"> as a result</w:t>
      </w:r>
      <w:r w:rsidRPr="00160242">
        <w:rPr>
          <w:rFonts w:ascii="Calibri" w:eastAsia="Calibri" w:hAnsi="Calibri" w:cs="Calibri"/>
          <w:sz w:val="16"/>
        </w:rPr>
        <w:t xml:space="preserve">. </w:t>
      </w:r>
      <w:r w:rsidRPr="00160242">
        <w:rPr>
          <w:rFonts w:ascii="Calibri" w:eastAsia="Calibri" w:hAnsi="Calibri" w:cs="Calibri"/>
          <w:b/>
          <w:iCs/>
          <w:u w:val="single"/>
          <w:bdr w:val="single" w:sz="8" w:space="0" w:color="auto"/>
        </w:rPr>
        <w:t>In every area of the world</w:t>
      </w:r>
      <w:r w:rsidRPr="00160242">
        <w:rPr>
          <w:rFonts w:ascii="Calibri" w:eastAsia="Calibri" w:hAnsi="Calibri" w:cs="Calibri"/>
          <w:u w:val="single"/>
        </w:rPr>
        <w:t xml:space="preserve">, climate events will become </w:t>
      </w:r>
      <w:r w:rsidRPr="00160242">
        <w:rPr>
          <w:rFonts w:ascii="Calibri" w:eastAsia="Calibri" w:hAnsi="Calibri" w:cs="Calibri"/>
          <w:b/>
          <w:iCs/>
          <w:u w:val="single"/>
          <w:bdr w:val="single" w:sz="8" w:space="0" w:color="auto"/>
        </w:rPr>
        <w:t>more severe</w:t>
      </w:r>
      <w:r w:rsidRPr="00160242">
        <w:rPr>
          <w:rFonts w:ascii="Calibri" w:eastAsia="Calibri" w:hAnsi="Calibri" w:cs="Calibri"/>
          <w:u w:val="single"/>
        </w:rPr>
        <w:t xml:space="preserve"> and </w:t>
      </w:r>
      <w:r w:rsidRPr="00160242">
        <w:rPr>
          <w:rFonts w:ascii="Calibri" w:eastAsia="Calibri" w:hAnsi="Calibri" w:cs="Calibri"/>
          <w:b/>
          <w:iCs/>
          <w:u w:val="single"/>
          <w:bdr w:val="single" w:sz="8" w:space="0" w:color="auto"/>
        </w:rPr>
        <w:t>more frequent</w:t>
      </w:r>
      <w:r w:rsidRPr="00160242">
        <w:rPr>
          <w:rFonts w:ascii="Calibri" w:eastAsia="Calibri" w:hAnsi="Calibri" w:cs="Calibri"/>
          <w:u w:val="single"/>
        </w:rPr>
        <w:t>, whether flooding, heating, coastal erosion or fires</w:t>
      </w:r>
      <w:r w:rsidRPr="00160242">
        <w:rPr>
          <w:rFonts w:ascii="Calibri" w:eastAsia="Calibri" w:hAnsi="Calibri" w:cs="Calibri"/>
          <w:sz w:val="16"/>
        </w:rPr>
        <w:t xml:space="preserve">. There are definitely important steps that can still reduce the scale of this devastation, including </w:t>
      </w:r>
      <w:r w:rsidRPr="00160242">
        <w:rPr>
          <w:rFonts w:ascii="Calibri" w:eastAsia="Calibri" w:hAnsi="Calibri" w:cs="Calibri"/>
          <w:b/>
          <w:iCs/>
          <w:u w:val="single"/>
          <w:bdr w:val="single" w:sz="8" w:space="0" w:color="auto"/>
        </w:rPr>
        <w:t>faster and deeper emissions reductions</w:t>
      </w:r>
      <w:r w:rsidRPr="00160242">
        <w:rPr>
          <w:rFonts w:ascii="Calibri" w:eastAsia="Calibri" w:hAnsi="Calibri" w:cs="Calibri"/>
          <w:sz w:val="16"/>
        </w:rPr>
        <w:t xml:space="preserve">. However, this is </w:t>
      </w:r>
      <w:r w:rsidRPr="00160242">
        <w:rPr>
          <w:rFonts w:ascii="Calibri" w:eastAsia="Calibri" w:hAnsi="Calibri" w:cs="Calibri"/>
          <w:b/>
          <w:iCs/>
          <w:highlight w:val="green"/>
          <w:u w:val="single"/>
          <w:bdr w:val="single" w:sz="8" w:space="0" w:color="auto"/>
        </w:rPr>
        <w:t>not enough</w:t>
      </w:r>
      <w:r w:rsidRPr="00160242">
        <w:rPr>
          <w:rFonts w:ascii="Calibri" w:eastAsia="Calibri" w:hAnsi="Calibri" w:cs="Calibri"/>
          <w:u w:val="single"/>
        </w:rPr>
        <w:t xml:space="preserve"> on its own to </w:t>
      </w:r>
      <w:r w:rsidRPr="00160242">
        <w:rPr>
          <w:rFonts w:ascii="Calibri" w:eastAsia="Calibri" w:hAnsi="Calibri" w:cs="Calibri"/>
          <w:b/>
          <w:iCs/>
          <w:highlight w:val="green"/>
          <w:u w:val="single"/>
          <w:bdr w:val="single" w:sz="8" w:space="0" w:color="auto"/>
        </w:rPr>
        <w:t>avert the worst</w:t>
      </w:r>
      <w:r w:rsidRPr="00160242">
        <w:rPr>
          <w:rFonts w:ascii="Calibri" w:eastAsia="Calibri" w:hAnsi="Calibri" w:cs="Calibri"/>
          <w:sz w:val="16"/>
        </w:rPr>
        <w:t xml:space="preserve">. Together </w:t>
      </w:r>
      <w:r w:rsidRPr="00160242">
        <w:rPr>
          <w:rFonts w:ascii="Calibri" w:eastAsia="Calibri" w:hAnsi="Calibri" w:cs="Calibri"/>
          <w:u w:val="single"/>
        </w:rPr>
        <w:t xml:space="preserve">there is </w:t>
      </w:r>
      <w:r w:rsidRPr="00160242">
        <w:rPr>
          <w:rFonts w:ascii="Calibri" w:eastAsia="Calibri" w:hAnsi="Calibri" w:cs="Calibri"/>
          <w:b/>
          <w:iCs/>
          <w:u w:val="single"/>
          <w:bdr w:val="single" w:sz="8" w:space="0" w:color="auto"/>
        </w:rPr>
        <w:t xml:space="preserve">real </w:t>
      </w:r>
      <w:r w:rsidRPr="00160242">
        <w:rPr>
          <w:rFonts w:ascii="Calibri" w:eastAsia="Calibri" w:hAnsi="Calibri" w:cs="Calibri"/>
          <w:b/>
          <w:iCs/>
          <w:highlight w:val="green"/>
          <w:u w:val="single"/>
          <w:bdr w:val="single" w:sz="8" w:space="0" w:color="auto"/>
        </w:rPr>
        <w:t>evidence</w:t>
      </w:r>
      <w:r w:rsidRPr="00160242">
        <w:rPr>
          <w:rFonts w:ascii="Calibri" w:eastAsia="Calibri" w:hAnsi="Calibri" w:cs="Calibri"/>
          <w:highlight w:val="green"/>
          <w:u w:val="single"/>
        </w:rPr>
        <w:t xml:space="preserve"> that</w:t>
      </w:r>
      <w:r w:rsidRPr="00160242">
        <w:rPr>
          <w:rFonts w:ascii="Calibri" w:eastAsia="Calibri" w:hAnsi="Calibri" w:cs="Calibri"/>
          <w:u w:val="single"/>
        </w:rPr>
        <w:t xml:space="preserve"> the </w:t>
      </w:r>
      <w:r w:rsidRPr="00160242">
        <w:rPr>
          <w:rFonts w:ascii="Calibri" w:eastAsia="Calibri" w:hAnsi="Calibri" w:cs="Calibri"/>
          <w:b/>
          <w:iCs/>
          <w:u w:val="single"/>
          <w:bdr w:val="single" w:sz="8" w:space="0" w:color="auto"/>
        </w:rPr>
        <w:t xml:space="preserve">massive </w:t>
      </w:r>
      <w:r w:rsidRPr="00160242">
        <w:rPr>
          <w:rFonts w:ascii="Calibri" w:eastAsia="Calibri" w:hAnsi="Calibri" w:cs="Calibri"/>
          <w:b/>
          <w:iCs/>
          <w:highlight w:val="green"/>
          <w:u w:val="single"/>
          <w:bdr w:val="single" w:sz="8" w:space="0" w:color="auto"/>
        </w:rPr>
        <w:t>removal</w:t>
      </w:r>
      <w:r w:rsidRPr="00160242">
        <w:rPr>
          <w:rFonts w:ascii="Calibri" w:eastAsia="Calibri" w:hAnsi="Calibri" w:cs="Calibri"/>
          <w:highlight w:val="green"/>
          <w:u w:val="single"/>
        </w:rPr>
        <w:t xml:space="preserve"> of </w:t>
      </w:r>
      <w:r w:rsidRPr="00160242">
        <w:rPr>
          <w:rFonts w:ascii="Calibri" w:eastAsia="Calibri" w:hAnsi="Calibri" w:cs="Calibri"/>
          <w:b/>
          <w:iCs/>
          <w:highlight w:val="green"/>
          <w:u w:val="single"/>
          <w:bdr w:val="single" w:sz="8" w:space="0" w:color="auto"/>
        </w:rPr>
        <w:t>g</w:t>
      </w:r>
      <w:r w:rsidRPr="00160242">
        <w:rPr>
          <w:rFonts w:ascii="Calibri" w:eastAsia="Calibri" w:hAnsi="Calibri" w:cs="Calibri"/>
          <w:u w:val="single"/>
        </w:rPr>
        <w:t>reen</w:t>
      </w:r>
      <w:r w:rsidRPr="00160242">
        <w:rPr>
          <w:rFonts w:ascii="Calibri" w:eastAsia="Calibri" w:hAnsi="Calibri" w:cs="Calibri"/>
          <w:b/>
          <w:iCs/>
          <w:highlight w:val="green"/>
          <w:u w:val="single"/>
          <w:bdr w:val="single" w:sz="8" w:space="0" w:color="auto"/>
        </w:rPr>
        <w:t>h</w:t>
      </w:r>
      <w:r w:rsidRPr="00160242">
        <w:rPr>
          <w:rFonts w:ascii="Calibri" w:eastAsia="Calibri" w:hAnsi="Calibri" w:cs="Calibri"/>
          <w:u w:val="single"/>
        </w:rPr>
        <w:t xml:space="preserve">ouse </w:t>
      </w:r>
      <w:r w:rsidRPr="00160242">
        <w:rPr>
          <w:rFonts w:ascii="Calibri" w:eastAsia="Calibri" w:hAnsi="Calibri" w:cs="Calibri"/>
          <w:b/>
          <w:iCs/>
          <w:highlight w:val="green"/>
          <w:u w:val="single"/>
          <w:bdr w:val="single" w:sz="8" w:space="0" w:color="auto"/>
        </w:rPr>
        <w:t>g</w:t>
      </w:r>
      <w:r w:rsidRPr="00160242">
        <w:rPr>
          <w:rFonts w:ascii="Calibri" w:eastAsia="Calibri" w:hAnsi="Calibri" w:cs="Calibri"/>
          <w:u w:val="single"/>
        </w:rPr>
        <w:t xml:space="preserve">ases from the atmosphere </w:t>
      </w:r>
      <w:r w:rsidRPr="00160242">
        <w:rPr>
          <w:rFonts w:ascii="Calibri" w:eastAsia="Calibri" w:hAnsi="Calibri" w:cs="Calibri"/>
          <w:highlight w:val="green"/>
          <w:u w:val="single"/>
        </w:rPr>
        <w:t>and</w:t>
      </w:r>
      <w:r w:rsidRPr="00160242">
        <w:rPr>
          <w:rFonts w:ascii="Calibri" w:eastAsia="Calibri" w:hAnsi="Calibri" w:cs="Calibri"/>
          <w:u w:val="single"/>
        </w:rPr>
        <w:t xml:space="preserve"> solutions such as </w:t>
      </w:r>
      <w:r w:rsidRPr="00160242">
        <w:rPr>
          <w:rFonts w:ascii="Calibri" w:eastAsia="Calibri" w:hAnsi="Calibri" w:cs="Calibri"/>
          <w:b/>
          <w:iCs/>
          <w:highlight w:val="green"/>
          <w:u w:val="single"/>
          <w:bdr w:val="single" w:sz="8" w:space="0" w:color="auto"/>
        </w:rPr>
        <w:t>repair</w:t>
      </w:r>
      <w:r w:rsidRPr="00160242">
        <w:rPr>
          <w:rFonts w:ascii="Calibri" w:eastAsia="Calibri" w:hAnsi="Calibri" w:cs="Calibri"/>
          <w:b/>
          <w:iCs/>
          <w:u w:val="single"/>
          <w:bdr w:val="single" w:sz="8" w:space="0" w:color="auto"/>
        </w:rPr>
        <w:t>ing</w:t>
      </w:r>
      <w:r w:rsidRPr="00160242">
        <w:rPr>
          <w:rFonts w:ascii="Calibri" w:eastAsia="Calibri" w:hAnsi="Calibri" w:cs="Calibri"/>
          <w:u w:val="single"/>
        </w:rPr>
        <w:t xml:space="preserve"> the Earth’s poles and glaciers </w:t>
      </w:r>
      <w:r w:rsidRPr="00160242">
        <w:rPr>
          <w:rFonts w:ascii="Calibri" w:eastAsia="Calibri" w:hAnsi="Calibri" w:cs="Calibri"/>
          <w:highlight w:val="green"/>
          <w:u w:val="single"/>
        </w:rPr>
        <w:t>could</w:t>
      </w:r>
      <w:r w:rsidRPr="00160242">
        <w:rPr>
          <w:rFonts w:ascii="Calibri" w:eastAsia="Calibri" w:hAnsi="Calibri" w:cs="Calibri"/>
          <w:u w:val="single"/>
        </w:rPr>
        <w:t xml:space="preserve"> help humanity find a </w:t>
      </w:r>
      <w:r w:rsidRPr="00160242">
        <w:rPr>
          <w:rFonts w:ascii="Calibri" w:eastAsia="Calibri" w:hAnsi="Calibri" w:cs="Calibri"/>
          <w:b/>
          <w:iCs/>
          <w:highlight w:val="green"/>
          <w:u w:val="single"/>
          <w:bdr w:val="single" w:sz="8" w:space="0" w:color="auto"/>
        </w:rPr>
        <w:t>surviv</w:t>
      </w:r>
      <w:r w:rsidRPr="00160242">
        <w:rPr>
          <w:rFonts w:ascii="Calibri" w:eastAsia="Calibri" w:hAnsi="Calibri" w:cs="Calibri"/>
          <w:u w:val="single"/>
        </w:rPr>
        <w:t>able way out of this crisis</w:t>
      </w:r>
      <w:r w:rsidRPr="00160242">
        <w:rPr>
          <w:rFonts w:ascii="Calibri" w:eastAsia="Calibri" w:hAnsi="Calibri" w:cs="Calibri"/>
          <w:sz w:val="16"/>
        </w:rPr>
        <w:t xml:space="preserve">. Removing greenhouse gases 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 </w:t>
      </w:r>
      <w:r w:rsidRPr="00160242">
        <w:rPr>
          <w:rFonts w:ascii="Calibri" w:eastAsia="Calibri" w:hAnsi="Calibri" w:cs="Calibri"/>
          <w:b/>
          <w:iCs/>
          <w:u w:val="single"/>
          <w:bdr w:val="single" w:sz="8" w:space="0" w:color="auto"/>
        </w:rPr>
        <w:t>Very large projects</w:t>
      </w:r>
      <w:r w:rsidRPr="00160242">
        <w:rPr>
          <w:rFonts w:ascii="Calibri" w:eastAsia="Calibri" w:hAnsi="Calibri" w:cs="Calibri"/>
          <w:sz w:val="16"/>
        </w:rPr>
        <w:t xml:space="preserve">, such as the restoration of the Loess Plateau in China demonstrate </w:t>
      </w:r>
      <w:r w:rsidRPr="00160242">
        <w:rPr>
          <w:rFonts w:ascii="Calibri" w:eastAsia="Calibri" w:hAnsi="Calibri" w:cs="Calibri"/>
          <w:b/>
          <w:iCs/>
          <w:u w:val="single"/>
          <w:bdr w:val="single" w:sz="8" w:space="0" w:color="auto"/>
        </w:rPr>
        <w:t>scalable</w:t>
      </w:r>
      <w:r w:rsidRPr="00160242">
        <w:rPr>
          <w:rFonts w:ascii="Calibri" w:eastAsia="Calibri" w:hAnsi="Calibri" w:cs="Calibri"/>
          <w:u w:val="single"/>
        </w:rPr>
        <w:t xml:space="preserve"> CO2 removal, with</w:t>
      </w:r>
      <w:r w:rsidRPr="00160242">
        <w:rPr>
          <w:rFonts w:ascii="Calibri" w:eastAsia="Calibri" w:hAnsi="Calibri" w:cs="Calibri"/>
          <w:sz w:val="16"/>
        </w:rPr>
        <w:t xml:space="preserve"> multiple add-on benefits of </w:t>
      </w:r>
      <w:r w:rsidRPr="00160242">
        <w:rPr>
          <w:rFonts w:ascii="Calibri" w:eastAsia="Calibri" w:hAnsi="Calibri" w:cs="Calibri"/>
          <w:b/>
          <w:iCs/>
          <w:u w:val="single"/>
          <w:bdr w:val="single" w:sz="8" w:space="0" w:color="auto"/>
        </w:rPr>
        <w:t>food production</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bio-d</w:t>
      </w:r>
      <w:r w:rsidRPr="00160242">
        <w:rPr>
          <w:rFonts w:ascii="Calibri" w:eastAsia="Calibri" w:hAnsi="Calibri" w:cs="Calibri"/>
          <w:u w:val="single"/>
        </w:rPr>
        <w:t xml:space="preserve">iversity </w:t>
      </w:r>
      <w:r w:rsidRPr="00160242">
        <w:rPr>
          <w:rFonts w:ascii="Calibri" w:eastAsia="Calibri" w:hAnsi="Calibri" w:cs="Calibri"/>
          <w:b/>
          <w:iCs/>
          <w:u w:val="single"/>
          <w:bdr w:val="single" w:sz="8" w:space="0" w:color="auto"/>
        </w:rPr>
        <w:t>enhancement</w:t>
      </w:r>
      <w:r w:rsidRPr="00160242">
        <w:rPr>
          <w:rFonts w:ascii="Calibri" w:eastAsia="Calibri" w:hAnsi="Calibri" w:cs="Calibri"/>
          <w:u w:val="single"/>
        </w:rPr>
        <w:t xml:space="preserve"> and </w:t>
      </w:r>
      <w:r w:rsidRPr="00160242">
        <w:rPr>
          <w:rFonts w:ascii="Calibri" w:eastAsia="Calibri" w:hAnsi="Calibri" w:cs="Calibri"/>
          <w:b/>
          <w:iCs/>
          <w:u w:val="single"/>
          <w:bdr w:val="single" w:sz="8" w:space="0" w:color="auto"/>
        </w:rPr>
        <w:t>weather stabilisation</w:t>
      </w:r>
      <w:r w:rsidRPr="00160242">
        <w:rPr>
          <w:rFonts w:ascii="Calibri" w:eastAsia="Calibri" w:hAnsi="Calibri" w:cs="Calibri"/>
          <w:sz w:val="16"/>
        </w:rPr>
        <w:t xml:space="preserve">. </w:t>
      </w:r>
      <w:r w:rsidRPr="00160242">
        <w:rPr>
          <w:rFonts w:ascii="Calibri" w:eastAsia="Calibri" w:hAnsi="Calibri" w:cs="Calibri"/>
          <w:b/>
          <w:iCs/>
          <w:u w:val="single"/>
          <w:bdr w:val="single" w:sz="8" w:space="0" w:color="auto"/>
        </w:rPr>
        <w:t>Habitat restoration</w:t>
      </w:r>
      <w:r w:rsidRPr="00160242">
        <w:rPr>
          <w:rFonts w:ascii="Calibri" w:eastAsia="Calibri" w:hAnsi="Calibri" w:cs="Calibri"/>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 </w:t>
      </w:r>
      <w:r w:rsidRPr="00160242">
        <w:rPr>
          <w:rFonts w:ascii="Calibri" w:eastAsia="Calibri" w:hAnsi="Calibri" w:cs="Calibri"/>
          <w:b/>
          <w:iCs/>
          <w:u w:val="single"/>
          <w:bdr w:val="single" w:sz="8" w:space="0" w:color="auto"/>
        </w:rPr>
        <w:t>Big new carbon sinks must be created</w:t>
      </w:r>
      <w:r w:rsidRPr="00160242">
        <w:rPr>
          <w:rFonts w:ascii="Calibri" w:eastAsia="Calibri" w:hAnsi="Calibri" w:cs="Calibri"/>
          <w:u w:val="single"/>
        </w:rPr>
        <w:t xml:space="preserve"> wherever safely possible, including in the oceans</w:t>
      </w:r>
      <w:r w:rsidRPr="00160242">
        <w:rPr>
          <w:rFonts w:ascii="Calibri" w:eastAsia="Calibri" w:hAnsi="Calibri" w:cs="Calibri"/>
          <w:sz w:val="16"/>
        </w:rPr>
        <w:t xml:space="preserve">.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t>
      </w:r>
      <w:r w:rsidRPr="00160242">
        <w:rPr>
          <w:rFonts w:ascii="Calibri" w:eastAsia="Calibri" w:hAnsi="Calibri" w:cs="Calibri"/>
          <w:sz w:val="16"/>
        </w:rPr>
        <w:lastRenderedPageBreak/>
        <w:t xml:space="preserve">well as contributing to climate ecosystem services and carbon sinks. In nature, </w:t>
      </w:r>
      <w:r w:rsidRPr="00160242">
        <w:rPr>
          <w:rFonts w:ascii="Calibri" w:eastAsia="Calibri" w:hAnsi="Calibri" w:cs="Calibri"/>
          <w:u w:val="single"/>
        </w:rPr>
        <w:t>sprinklings of iron-rich dust blow from deserts or volcanic eruptions, onto the surface of deep oceans, generating – in a matter of months – rich ocean pastures</w:t>
      </w:r>
      <w:r w:rsidRPr="00160242">
        <w:rPr>
          <w:rFonts w:ascii="Calibri" w:eastAsia="Calibri" w:hAnsi="Calibri" w:cs="Calibri"/>
          <w:sz w:val="16"/>
        </w:rPr>
        <w:t xml:space="preserve">, teeming fish stocks and an array of marine wildlife. </w:t>
      </w:r>
      <w:r w:rsidRPr="00160242">
        <w:rPr>
          <w:rFonts w:ascii="Calibri" w:eastAsia="Calibri" w:hAnsi="Calibri" w:cs="Calibri"/>
          <w:b/>
          <w:iCs/>
          <w:u w:val="single"/>
          <w:bdr w:val="single" w:sz="8" w:space="0" w:color="auto"/>
        </w:rPr>
        <w:t>Studies</w:t>
      </w:r>
      <w:r w:rsidRPr="00160242">
        <w:rPr>
          <w:rFonts w:ascii="Calibri" w:eastAsia="Calibri" w:hAnsi="Calibri" w:cs="Calibri"/>
          <w:sz w:val="16"/>
        </w:rPr>
        <w:t xml:space="preserve"> of ocean kelp regeneration </w:t>
      </w:r>
      <w:r w:rsidRPr="00160242">
        <w:rPr>
          <w:rFonts w:ascii="Calibri" w:eastAsia="Calibri" w:hAnsi="Calibri" w:cs="Calibri"/>
          <w:u w:val="single"/>
        </w:rPr>
        <w:t>show the full range of real-life impacts</w:t>
      </w:r>
      <w:r w:rsidRPr="00160242">
        <w:rPr>
          <w:rFonts w:ascii="Calibri" w:eastAsia="Calibri" w:hAnsi="Calibri" w:cs="Calibri"/>
          <w:sz w:val="16"/>
        </w:rPr>
        <w:t xml:space="preserve">, from increased protein sources for human consumption, to </w:t>
      </w:r>
      <w:r w:rsidRPr="00160242">
        <w:rPr>
          <w:rFonts w:ascii="Calibri" w:eastAsia="Calibri" w:hAnsi="Calibri" w:cs="Calibri"/>
          <w:b/>
          <w:iCs/>
          <w:u w:val="single"/>
          <w:bdr w:val="single" w:sz="8" w:space="0" w:color="auto"/>
        </w:rPr>
        <w:t>restoration of pre-industrial levels</w:t>
      </w:r>
      <w:r w:rsidRPr="00160242">
        <w:rPr>
          <w:rFonts w:ascii="Calibri" w:eastAsia="Calibri" w:hAnsi="Calibri" w:cs="Calibri"/>
          <w:u w:val="single"/>
        </w:rPr>
        <w:t xml:space="preserve"> of ocean biodiversity and productivity, and extensive </w:t>
      </w:r>
      <w:r w:rsidRPr="00160242">
        <w:rPr>
          <w:rFonts w:ascii="Calibri" w:eastAsia="Calibri" w:hAnsi="Calibri" w:cs="Calibri"/>
          <w:b/>
          <w:iCs/>
          <w:u w:val="single"/>
          <w:bdr w:val="single" w:sz="8" w:space="0" w:color="auto"/>
        </w:rPr>
        <w:t>carbon sequestration</w:t>
      </w:r>
      <w:r w:rsidRPr="00160242">
        <w:rPr>
          <w:rFonts w:ascii="Calibri" w:eastAsia="Calibri" w:hAnsi="Calibri" w:cs="Calibri"/>
          <w:sz w:val="16"/>
        </w:rPr>
        <w:t xml:space="preserve">. </w:t>
      </w:r>
      <w:r w:rsidRPr="00160242">
        <w:rPr>
          <w:rFonts w:ascii="Calibri" w:eastAsia="Calibri" w:hAnsi="Calibri" w:cs="Calibri"/>
          <w:u w:val="single"/>
        </w:rPr>
        <w:t xml:space="preserve">Extending the scale and number of ocean pastures could be achieved by systematically </w:t>
      </w:r>
      <w:r w:rsidRPr="00160242">
        <w:rPr>
          <w:rFonts w:ascii="Calibri" w:eastAsia="Calibri" w:hAnsi="Calibri" w:cs="Calibri"/>
          <w:b/>
          <w:iCs/>
          <w:u w:val="single"/>
          <w:bdr w:val="single" w:sz="8" w:space="0" w:color="auto"/>
        </w:rPr>
        <w:t>scattering iron-rich dust</w:t>
      </w:r>
      <w:r w:rsidRPr="00160242">
        <w:rPr>
          <w:rFonts w:ascii="Calibri" w:eastAsia="Calibri" w:hAnsi="Calibri" w:cs="Calibri"/>
          <w:u w:val="single"/>
        </w:rPr>
        <w:t xml:space="preserve"> onto target areas in oceans around the world. The approach is intuitively scalable, and could sequester perhaps 30 billion tons per year of CO2 if 3% or so of the world’s deep oceans were to be treated annually</w:t>
      </w:r>
      <w:r w:rsidRPr="00160242">
        <w:rPr>
          <w:rFonts w:ascii="Calibri" w:eastAsia="Calibri" w:hAnsi="Calibri" w:cs="Calibri"/>
          <w:sz w:val="16"/>
        </w:rPr>
        <w:t xml:space="preserve">. </w:t>
      </w:r>
      <w:r w:rsidRPr="00160242">
        <w:rPr>
          <w:rFonts w:ascii="Calibri" w:eastAsia="Calibri" w:hAnsi="Calibri" w:cs="Calibri"/>
          <w:b/>
          <w:iCs/>
          <w:u w:val="single"/>
          <w:bdr w:val="single" w:sz="8" w:space="0" w:color="auto"/>
        </w:rPr>
        <w:t>Large-scale carbon-sink</w:t>
      </w:r>
      <w:r w:rsidRPr="00160242">
        <w:rPr>
          <w:rFonts w:ascii="Calibri" w:eastAsia="Calibri" w:hAnsi="Calibri" w:cs="Calibri"/>
          <w:u w:val="single"/>
        </w:rPr>
        <w:t xml:space="preserve"> creation of this kind is </w:t>
      </w:r>
      <w:r w:rsidRPr="00160242">
        <w:rPr>
          <w:rFonts w:ascii="Calibri" w:eastAsia="Calibri" w:hAnsi="Calibri" w:cs="Calibri"/>
          <w:b/>
          <w:iCs/>
          <w:u w:val="single"/>
          <w:bdr w:val="single" w:sz="8" w:space="0" w:color="auto"/>
        </w:rPr>
        <w:t>pivotal</w:t>
      </w:r>
      <w:r w:rsidRPr="00160242">
        <w:rPr>
          <w:rFonts w:ascii="Calibri" w:eastAsia="Calibri" w:hAnsi="Calibri" w:cs="Calibri"/>
          <w:u w:val="single"/>
        </w:rPr>
        <w:t xml:space="preserve"> if the atmosphere is to return to pre-industrial CO2 levels. A </w:t>
      </w:r>
      <w:r w:rsidRPr="00160242">
        <w:rPr>
          <w:rFonts w:ascii="Calibri" w:eastAsia="Calibri" w:hAnsi="Calibri" w:cs="Calibri"/>
          <w:b/>
          <w:iCs/>
          <w:u w:val="single"/>
          <w:bdr w:val="single" w:sz="8" w:space="0" w:color="auto"/>
        </w:rPr>
        <w:t>billion tons per year</w:t>
      </w:r>
      <w:r w:rsidRPr="00160242">
        <w:rPr>
          <w:rFonts w:ascii="Calibri" w:eastAsia="Calibri" w:hAnsi="Calibri" w:cs="Calibri"/>
          <w:u w:val="single"/>
        </w:rPr>
        <w:t xml:space="preserve"> of sequestration is the </w:t>
      </w:r>
      <w:r w:rsidRPr="00160242">
        <w:rPr>
          <w:rFonts w:ascii="Calibri" w:eastAsia="Calibri" w:hAnsi="Calibri" w:cs="Calibri"/>
          <w:b/>
          <w:iCs/>
          <w:u w:val="single"/>
          <w:bdr w:val="single" w:sz="8" w:space="0" w:color="auto"/>
        </w:rPr>
        <w:t>minimum</w:t>
      </w:r>
      <w:r w:rsidRPr="00160242">
        <w:rPr>
          <w:rFonts w:ascii="Calibri" w:eastAsia="Calibri" w:hAnsi="Calibri" w:cs="Calibri"/>
          <w:u w:val="single"/>
        </w:rPr>
        <w:t xml:space="preserve"> threshold</w:t>
      </w:r>
      <w:r w:rsidRPr="00160242">
        <w:rPr>
          <w:rFonts w:ascii="Calibri" w:eastAsia="Calibri" w:hAnsi="Calibri" w:cs="Calibri"/>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 Repairing the planet </w:t>
      </w:r>
      <w:r w:rsidRPr="00160242">
        <w:rPr>
          <w:rFonts w:ascii="Calibri" w:eastAsia="Calibri" w:hAnsi="Calibri" w:cs="Calibri"/>
          <w:u w:val="single"/>
        </w:rPr>
        <w:t xml:space="preserve">The </w:t>
      </w:r>
      <w:r w:rsidRPr="00160242">
        <w:rPr>
          <w:rFonts w:ascii="Calibri" w:eastAsia="Calibri" w:hAnsi="Calibri" w:cs="Calibri"/>
          <w:b/>
          <w:iCs/>
          <w:highlight w:val="green"/>
          <w:u w:val="single"/>
          <w:bdr w:val="single" w:sz="8" w:space="0" w:color="auto"/>
        </w:rPr>
        <w:t>immediate</w:t>
      </w:r>
      <w:r w:rsidRPr="00160242">
        <w:rPr>
          <w:rFonts w:ascii="Calibri" w:eastAsia="Calibri" w:hAnsi="Calibri" w:cs="Calibri"/>
          <w:u w:val="single"/>
        </w:rPr>
        <w:t xml:space="preserve"> challenge is to stabilise the planet, achieving a manageable equilibrium that gives a last chance to </w:t>
      </w:r>
      <w:r w:rsidRPr="00160242">
        <w:rPr>
          <w:rFonts w:ascii="Calibri" w:eastAsia="Calibri" w:hAnsi="Calibri" w:cs="Calibri"/>
          <w:b/>
          <w:iCs/>
          <w:highlight w:val="green"/>
          <w:u w:val="single"/>
          <w:bdr w:val="single" w:sz="8" w:space="0" w:color="auto"/>
        </w:rPr>
        <w:t>shift</w:t>
      </w:r>
      <w:r w:rsidRPr="00160242">
        <w:rPr>
          <w:rFonts w:ascii="Calibri" w:eastAsia="Calibri" w:hAnsi="Calibri" w:cs="Calibri"/>
          <w:highlight w:val="green"/>
          <w:u w:val="single"/>
        </w:rPr>
        <w:t xml:space="preserve"> to</w:t>
      </w:r>
      <w:r w:rsidRPr="00160242">
        <w:rPr>
          <w:rFonts w:ascii="Calibri" w:eastAsia="Calibri" w:hAnsi="Calibri" w:cs="Calibri"/>
          <w:u w:val="single"/>
        </w:rPr>
        <w:t xml:space="preserve"> renewable energy and towards </w:t>
      </w:r>
      <w:r w:rsidRPr="00160242">
        <w:rPr>
          <w:rFonts w:ascii="Calibri" w:eastAsia="Calibri" w:hAnsi="Calibri" w:cs="Calibri"/>
          <w:highlight w:val="green"/>
          <w:u w:val="single"/>
        </w:rPr>
        <w:t xml:space="preserve">a </w:t>
      </w:r>
      <w:r w:rsidRPr="00160242">
        <w:rPr>
          <w:rFonts w:ascii="Calibri" w:eastAsia="Calibri" w:hAnsi="Calibri" w:cs="Calibri"/>
          <w:b/>
          <w:iCs/>
          <w:highlight w:val="green"/>
          <w:u w:val="single"/>
          <w:bdr w:val="single" w:sz="8" w:space="0" w:color="auto"/>
        </w:rPr>
        <w:t>circular global economy</w:t>
      </w:r>
      <w:r w:rsidRPr="00160242">
        <w:rPr>
          <w:rFonts w:ascii="Calibri" w:eastAsia="Calibri" w:hAnsi="Calibri" w:cs="Calibri"/>
          <w:u w:val="single"/>
        </w:rPr>
        <w:t>, with new norms in urban, rural and ocean management</w:t>
      </w:r>
      <w:r w:rsidRPr="00160242">
        <w:rPr>
          <w:rFonts w:ascii="Calibri" w:eastAsia="Calibri" w:hAnsi="Calibri" w:cs="Calibri"/>
          <w:sz w:val="16"/>
        </w:rPr>
        <w:t xml:space="preserve">. </w:t>
      </w:r>
      <w:r w:rsidRPr="00160242">
        <w:rPr>
          <w:rFonts w:ascii="Calibri" w:eastAsia="Calibri" w:hAnsi="Calibri" w:cs="Calibri"/>
          <w:u w:val="single"/>
        </w:rPr>
        <w:t xml:space="preserve">“Repairing” systematically seeks </w:t>
      </w:r>
      <w:r w:rsidRPr="00160242">
        <w:rPr>
          <w:rFonts w:ascii="Calibri" w:eastAsia="Calibri" w:hAnsi="Calibri" w:cs="Calibri"/>
          <w:highlight w:val="green"/>
          <w:u w:val="single"/>
        </w:rPr>
        <w:t xml:space="preserve">to </w:t>
      </w:r>
      <w:r w:rsidRPr="00160242">
        <w:rPr>
          <w:rFonts w:ascii="Calibri" w:eastAsia="Calibri" w:hAnsi="Calibri" w:cs="Calibri"/>
          <w:b/>
          <w:iCs/>
          <w:highlight w:val="green"/>
          <w:u w:val="single"/>
          <w:bdr w:val="single" w:sz="8" w:space="0" w:color="auto"/>
        </w:rPr>
        <w:t>draw</w:t>
      </w:r>
      <w:r w:rsidRPr="00160242">
        <w:rPr>
          <w:rFonts w:ascii="Calibri" w:eastAsia="Calibri" w:hAnsi="Calibri" w:cs="Calibri"/>
          <w:u w:val="single"/>
        </w:rPr>
        <w:t xml:space="preserve"> the Earth </w:t>
      </w:r>
      <w:r w:rsidRPr="00160242">
        <w:rPr>
          <w:rFonts w:ascii="Calibri" w:eastAsia="Calibri" w:hAnsi="Calibri" w:cs="Calibri"/>
          <w:b/>
          <w:iCs/>
          <w:highlight w:val="green"/>
          <w:u w:val="single"/>
          <w:bdr w:val="single" w:sz="8" w:space="0" w:color="auto"/>
        </w:rPr>
        <w:t>back</w:t>
      </w:r>
      <w:r w:rsidRPr="00160242">
        <w:rPr>
          <w:rFonts w:ascii="Calibri" w:eastAsia="Calibri" w:hAnsi="Calibri" w:cs="Calibri"/>
          <w:highlight w:val="green"/>
          <w:u w:val="single"/>
        </w:rPr>
        <w:t xml:space="preserve"> from</w:t>
      </w:r>
      <w:r w:rsidRPr="00160242">
        <w:rPr>
          <w:rFonts w:ascii="Calibri" w:eastAsia="Calibri" w:hAnsi="Calibri" w:cs="Calibri"/>
          <w:u w:val="single"/>
        </w:rPr>
        <w:t xml:space="preserve"> climate </w:t>
      </w:r>
      <w:r w:rsidRPr="00160242">
        <w:rPr>
          <w:rFonts w:ascii="Calibri" w:eastAsia="Calibri" w:hAnsi="Calibri" w:cs="Calibri"/>
          <w:b/>
          <w:iCs/>
          <w:highlight w:val="green"/>
          <w:u w:val="single"/>
          <w:bdr w:val="single" w:sz="8" w:space="0" w:color="auto"/>
        </w:rPr>
        <w:t>tipping points</w:t>
      </w:r>
      <w:r w:rsidRPr="00160242">
        <w:rPr>
          <w:rFonts w:ascii="Calibri" w:eastAsia="Calibri" w:hAnsi="Calibri" w:cs="Calibri"/>
          <w:u w:val="single"/>
        </w:rPr>
        <w:t xml:space="preserve"> (which, by definition, </w:t>
      </w:r>
      <w:r w:rsidRPr="00160242">
        <w:rPr>
          <w:rFonts w:ascii="Calibri" w:eastAsia="Calibri" w:hAnsi="Calibri" w:cs="Calibri"/>
          <w:b/>
          <w:iCs/>
          <w:highlight w:val="green"/>
          <w:u w:val="single"/>
          <w:bdr w:val="single" w:sz="8" w:space="0" w:color="auto"/>
        </w:rPr>
        <w:t>cannot happen without direct effort</w:t>
      </w:r>
      <w:r w:rsidRPr="00160242">
        <w:rPr>
          <w:rFonts w:ascii="Calibri" w:eastAsia="Calibri" w:hAnsi="Calibri" w:cs="Calibri"/>
          <w:u w:val="single"/>
        </w:rPr>
        <w:t>)</w:t>
      </w:r>
      <w:r w:rsidRPr="00160242">
        <w:rPr>
          <w:rFonts w:ascii="Calibri" w:eastAsia="Calibri" w:hAnsi="Calibri" w:cs="Calibri"/>
          <w:sz w:val="16"/>
        </w:rPr>
        <w:t xml:space="preserve">, providing a supporting framework in which “reduce” and “restore” can happen. Political and societal will is needed. </w:t>
      </w:r>
      <w:r w:rsidRPr="00160242">
        <w:rPr>
          <w:rFonts w:ascii="Calibri" w:eastAsia="Calibri" w:hAnsi="Calibri" w:cs="Calibri"/>
          <w:u w:val="single"/>
        </w:rPr>
        <w:t>The most urgent effort is to refreeze the Arctic, interrupting a bleak spiral of accelerating ice loss, sea-level rise – and the acceleration of climate change and violent global weather changes that they cause</w:t>
      </w:r>
      <w:r w:rsidRPr="00160242">
        <w:rPr>
          <w:rFonts w:ascii="Calibri" w:eastAsia="Calibri" w:hAnsi="Calibri" w:cs="Calibri"/>
          <w:sz w:val="16"/>
        </w:rPr>
        <w:t xml:space="preserve">. Arctic temperatures have risen much faster (and increasingly so) than global average temperatures, when compared with pre-industrial levels. Figure 1 shows this clearly from 1850 to the present day. 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 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 Figure 1: comparison between average global temperature change, and change in the Arctic region from 1850 to present day. Provided by Nerilie Abram using IPCC data, ANU, Australia, 2021 The rapid Arctic temperature increase is matched by the rapid and accelerating loss in minimum (summer) sea-ice volume (Figure 2), which further accelerates the temperature rise in a spiral of reinforcing feedback loops. Figure 2: decline in annual minimum Arctic Sea ice volume 1980-2020. Provided by Nerilie Abram using IPCC data, ANU, Australia, 2021 </w:t>
      </w:r>
      <w:r w:rsidRPr="00160242">
        <w:rPr>
          <w:rFonts w:ascii="Calibri" w:eastAsia="Calibri" w:hAnsi="Calibri" w:cs="Calibri"/>
          <w:u w:val="single"/>
        </w:rPr>
        <w:t xml:space="preserve">It is </w:t>
      </w:r>
      <w:r w:rsidRPr="00160242">
        <w:rPr>
          <w:rFonts w:ascii="Calibri" w:eastAsia="Calibri" w:hAnsi="Calibri" w:cs="Calibri"/>
          <w:b/>
          <w:iCs/>
          <w:u w:val="single"/>
          <w:bdr w:val="single" w:sz="8" w:space="0" w:color="auto"/>
        </w:rPr>
        <w:t>vital</w:t>
      </w:r>
      <w:r w:rsidRPr="00160242">
        <w:rPr>
          <w:rFonts w:ascii="Calibri" w:eastAsia="Calibri" w:hAnsi="Calibri" w:cs="Calibri"/>
          <w:u w:val="single"/>
        </w:rPr>
        <w:t xml:space="preserve"> to pivot the world back from this ice-melt </w:t>
      </w:r>
      <w:r w:rsidRPr="00160242">
        <w:rPr>
          <w:rFonts w:ascii="Calibri" w:eastAsia="Calibri" w:hAnsi="Calibri" w:cs="Calibri"/>
          <w:b/>
          <w:iCs/>
          <w:u w:val="single"/>
          <w:bdr w:val="single" w:sz="8" w:space="0" w:color="auto"/>
        </w:rPr>
        <w:t>tipping point</w:t>
      </w:r>
      <w:r w:rsidRPr="00160242">
        <w:rPr>
          <w:rFonts w:ascii="Calibri" w:eastAsia="Calibri" w:hAnsi="Calibri" w:cs="Calibri"/>
          <w:u w:val="single"/>
        </w:rPr>
        <w:t xml:space="preserve">, and </w:t>
      </w:r>
      <w:r w:rsidRPr="00160242">
        <w:rPr>
          <w:rFonts w:ascii="Calibri" w:eastAsia="Calibri" w:hAnsi="Calibri" w:cs="Calibri"/>
          <w:highlight w:val="green"/>
          <w:u w:val="single"/>
        </w:rPr>
        <w:t xml:space="preserve">to </w:t>
      </w:r>
      <w:r w:rsidRPr="00160242">
        <w:rPr>
          <w:rFonts w:ascii="Calibri" w:eastAsia="Calibri" w:hAnsi="Calibri" w:cs="Calibri"/>
          <w:b/>
          <w:iCs/>
          <w:highlight w:val="green"/>
          <w:u w:val="single"/>
          <w:bdr w:val="single" w:sz="8" w:space="0" w:color="auto"/>
        </w:rPr>
        <w:t>repair</w:t>
      </w:r>
      <w:r w:rsidRPr="00160242">
        <w:rPr>
          <w:rFonts w:ascii="Calibri" w:eastAsia="Calibri" w:hAnsi="Calibri" w:cs="Calibri"/>
          <w:u w:val="single"/>
        </w:rPr>
        <w:t xml:space="preserve"> the Arctic </w:t>
      </w:r>
      <w:r w:rsidRPr="00160242">
        <w:rPr>
          <w:rFonts w:ascii="Calibri" w:eastAsia="Calibri" w:hAnsi="Calibri" w:cs="Calibri"/>
          <w:b/>
          <w:iCs/>
          <w:u w:val="single"/>
          <w:bdr w:val="single" w:sz="8" w:space="0" w:color="auto"/>
        </w:rPr>
        <w:t>as rapidly as possible</w:t>
      </w:r>
      <w:r w:rsidRPr="00160242">
        <w:rPr>
          <w:rFonts w:ascii="Calibri" w:eastAsia="Calibri" w:hAnsi="Calibri" w:cs="Calibri"/>
          <w:sz w:val="16"/>
        </w:rPr>
        <w:t xml:space="preserve">. </w:t>
      </w:r>
      <w:r w:rsidRPr="00160242">
        <w:rPr>
          <w:rFonts w:ascii="Calibri" w:eastAsia="Calibri" w:hAnsi="Calibri" w:cs="Calibri"/>
          <w:b/>
          <w:iCs/>
          <w:u w:val="single"/>
          <w:bdr w:val="single" w:sz="8" w:space="0" w:color="auto"/>
        </w:rPr>
        <w:t>Marine cloud brightening</w:t>
      </w:r>
      <w:r w:rsidRPr="00160242">
        <w:rPr>
          <w:rFonts w:ascii="Calibri" w:eastAsia="Calibri" w:hAnsi="Calibri" w:cs="Calibri"/>
          <w:u w:val="singl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160242">
        <w:rPr>
          <w:rFonts w:ascii="Calibri" w:eastAsia="Calibri" w:hAnsi="Calibri" w:cs="Calibri"/>
          <w:sz w:val="16"/>
        </w:rPr>
        <w:t xml:space="preserve">. Studies of marine cloud brightening, its climate impacts and interactions with human systems, are underway. As with promotion of ocean pastures, such </w:t>
      </w:r>
      <w:r w:rsidRPr="00160242">
        <w:rPr>
          <w:rFonts w:ascii="Calibri" w:eastAsia="Calibri" w:hAnsi="Calibri" w:cs="Calibri"/>
          <w:u w:val="single"/>
        </w:rPr>
        <w:t xml:space="preserve">solutions </w:t>
      </w:r>
      <w:r w:rsidRPr="00160242">
        <w:rPr>
          <w:rFonts w:ascii="Calibri" w:eastAsia="Calibri" w:hAnsi="Calibri" w:cs="Calibri"/>
          <w:b/>
          <w:iCs/>
          <w:u w:val="single"/>
          <w:bdr w:val="single" w:sz="8" w:space="0" w:color="auto"/>
        </w:rPr>
        <w:t>must be critically analysed</w:t>
      </w:r>
      <w:r w:rsidRPr="00160242">
        <w:rPr>
          <w:rFonts w:ascii="Calibri" w:eastAsia="Calibri" w:hAnsi="Calibri" w:cs="Calibri"/>
          <w:u w:val="single"/>
        </w:rPr>
        <w:t xml:space="preserve">, </w:t>
      </w:r>
      <w:r w:rsidRPr="00160242">
        <w:rPr>
          <w:rFonts w:ascii="Calibri" w:eastAsia="Calibri" w:hAnsi="Calibri" w:cs="Calibri"/>
          <w:b/>
          <w:iCs/>
          <w:u w:val="single"/>
          <w:bdr w:val="single" w:sz="8" w:space="0" w:color="auto"/>
        </w:rPr>
        <w:t>but</w:t>
      </w:r>
      <w:r w:rsidRPr="00160242">
        <w:rPr>
          <w:rFonts w:ascii="Calibri" w:eastAsia="Calibri" w:hAnsi="Calibri" w:cs="Calibri"/>
          <w:u w:val="single"/>
        </w:rPr>
        <w:t xml:space="preserve"> there is </w:t>
      </w:r>
      <w:r w:rsidRPr="00160242">
        <w:rPr>
          <w:rFonts w:ascii="Calibri" w:eastAsia="Calibri" w:hAnsi="Calibri" w:cs="Calibri"/>
          <w:b/>
          <w:iCs/>
          <w:u w:val="single"/>
          <w:bdr w:val="single" w:sz="8" w:space="0" w:color="auto"/>
        </w:rPr>
        <w:t>no longer any doubt</w:t>
      </w:r>
      <w:r w:rsidRPr="00160242">
        <w:rPr>
          <w:rFonts w:ascii="Calibri" w:eastAsia="Calibri" w:hAnsi="Calibri" w:cs="Calibri"/>
          <w:u w:val="single"/>
        </w:rPr>
        <w:t xml:space="preserve"> of their </w:t>
      </w:r>
      <w:r w:rsidRPr="00160242">
        <w:rPr>
          <w:rFonts w:ascii="Calibri" w:eastAsia="Calibri" w:hAnsi="Calibri" w:cs="Calibri"/>
          <w:b/>
          <w:iCs/>
          <w:u w:val="single"/>
          <w:bdr w:val="single" w:sz="8" w:space="0" w:color="auto"/>
        </w:rPr>
        <w:t>crucial importance</w:t>
      </w:r>
      <w:r w:rsidRPr="00160242">
        <w:rPr>
          <w:rFonts w:ascii="Calibri" w:eastAsia="Calibri" w:hAnsi="Calibri" w:cs="Calibri"/>
          <w:sz w:val="16"/>
        </w:rPr>
        <w:t xml:space="preserve">. </w:t>
      </w:r>
      <w:r w:rsidRPr="00160242">
        <w:rPr>
          <w:rFonts w:ascii="Calibri" w:eastAsia="Calibri" w:hAnsi="Calibri" w:cs="Calibri"/>
          <w:u w:val="single"/>
        </w:rPr>
        <w:t xml:space="preserve">What we do in </w:t>
      </w:r>
      <w:r w:rsidRPr="00160242">
        <w:rPr>
          <w:rFonts w:ascii="Calibri" w:eastAsia="Calibri" w:hAnsi="Calibri" w:cs="Calibri"/>
          <w:b/>
          <w:iCs/>
          <w:highlight w:val="green"/>
          <w:u w:val="single"/>
          <w:bdr w:val="single" w:sz="8" w:space="0" w:color="auto"/>
        </w:rPr>
        <w:t>the next five years determines</w:t>
      </w:r>
      <w:r w:rsidRPr="00160242">
        <w:rPr>
          <w:rFonts w:ascii="Calibri" w:eastAsia="Calibri" w:hAnsi="Calibri" w:cs="Calibri"/>
          <w:b/>
          <w:iCs/>
          <w:u w:val="single"/>
          <w:bdr w:val="single" w:sz="8" w:space="0" w:color="auto"/>
        </w:rPr>
        <w:t xml:space="preserve"> the viability of humanity’s future</w:t>
      </w:r>
      <w:r w:rsidRPr="00160242">
        <w:rPr>
          <w:rFonts w:ascii="Calibri" w:eastAsia="Calibri" w:hAnsi="Calibri" w:cs="Calibri"/>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378B481A" w14:textId="77777777" w:rsidR="00160242" w:rsidRPr="00160242" w:rsidRDefault="00160242" w:rsidP="00160242">
      <w:pPr>
        <w:keepNext/>
        <w:keepLines/>
        <w:spacing w:before="40" w:after="0"/>
        <w:outlineLvl w:val="3"/>
        <w:rPr>
          <w:rFonts w:ascii="Calibri" w:eastAsia="Times New Roman" w:hAnsi="Calibri" w:cs="Times New Roman"/>
          <w:b/>
          <w:iCs/>
          <w:sz w:val="26"/>
        </w:rPr>
      </w:pPr>
      <w:r w:rsidRPr="00160242">
        <w:rPr>
          <w:rFonts w:ascii="Calibri" w:eastAsia="Times New Roman" w:hAnsi="Calibri" w:cs="Times New Roman"/>
          <w:b/>
          <w:iCs/>
          <w:sz w:val="26"/>
        </w:rPr>
        <w:t xml:space="preserve">Solves inequality </w:t>
      </w:r>
    </w:p>
    <w:p w14:paraId="7559E003" w14:textId="77777777" w:rsidR="00160242" w:rsidRPr="00160242" w:rsidRDefault="00160242" w:rsidP="00160242">
      <w:pPr>
        <w:rPr>
          <w:rFonts w:ascii="Calibri" w:eastAsia="Calibri" w:hAnsi="Calibri" w:cs="Calibri"/>
          <w:sz w:val="18"/>
          <w:szCs w:val="18"/>
        </w:rPr>
      </w:pPr>
      <w:r w:rsidRPr="00160242">
        <w:rPr>
          <w:rFonts w:ascii="Calibri" w:eastAsia="Calibri" w:hAnsi="Calibri" w:cs="Calibri"/>
          <w:sz w:val="18"/>
          <w:szCs w:val="18"/>
        </w:rPr>
        <w:t>*answers Hickel</w:t>
      </w:r>
    </w:p>
    <w:p w14:paraId="13F3D9BD" w14:textId="77777777" w:rsidR="00160242" w:rsidRPr="00160242" w:rsidRDefault="00160242" w:rsidP="00160242">
      <w:pPr>
        <w:rPr>
          <w:rFonts w:ascii="Calibri" w:eastAsia="Calibri" w:hAnsi="Calibri" w:cs="Calibri"/>
        </w:rPr>
      </w:pPr>
      <w:r w:rsidRPr="00160242">
        <w:rPr>
          <w:rFonts w:ascii="Calibri" w:eastAsia="Calibri" w:hAnsi="Calibri" w:cs="Calibri"/>
          <w:b/>
          <w:bCs/>
          <w:sz w:val="26"/>
        </w:rPr>
        <w:t>Piper 21</w:t>
      </w:r>
      <w:r w:rsidRPr="00160242">
        <w:rPr>
          <w:rFonts w:ascii="Calibri" w:eastAsia="Calibri" w:hAnsi="Calibri" w:cs="Calibri"/>
        </w:rPr>
        <w:t xml:space="preserve"> (Kelsey, writing with Vox, citing Zeke Hausfather, climate scientist at the Breakthrough Institute, and Michael Mann, climatologist at Penn State, “Can we save the planet by shrinking the </w:t>
      </w:r>
      <w:r w:rsidRPr="00160242">
        <w:rPr>
          <w:rFonts w:ascii="Calibri" w:eastAsia="Calibri" w:hAnsi="Calibri" w:cs="Calibri"/>
        </w:rPr>
        <w:lastRenderedPageBreak/>
        <w:t xml:space="preserve">economy?,” 8/3/21, </w:t>
      </w:r>
      <w:hyperlink r:id="rId120" w:history="1">
        <w:r w:rsidRPr="00160242">
          <w:rPr>
            <w:rFonts w:ascii="Calibri" w:eastAsia="Calibri" w:hAnsi="Calibri" w:cs="Calibri"/>
          </w:rPr>
          <w:t>https://www.vox.com/future-perfect/22408556/save-planet-shrink-economy-degrowth)//NRG</w:t>
        </w:r>
      </w:hyperlink>
    </w:p>
    <w:p w14:paraId="0CF4EAE0" w14:textId="77777777" w:rsidR="00160242" w:rsidRPr="00160242" w:rsidRDefault="00160242" w:rsidP="00160242">
      <w:pPr>
        <w:rPr>
          <w:rFonts w:ascii="Calibri" w:eastAsia="Calibri" w:hAnsi="Calibri" w:cs="Calibri"/>
          <w:sz w:val="16"/>
        </w:rPr>
      </w:pPr>
      <w:r w:rsidRPr="00160242">
        <w:rPr>
          <w:rFonts w:ascii="Calibri" w:eastAsia="Calibri" w:hAnsi="Calibri" w:cs="Calibri"/>
          <w:sz w:val="16"/>
        </w:rPr>
        <w:t xml:space="preserve">There’s a lot of speculation here, and a lot of what degrowth’s critics would call hand-waving. </w:t>
      </w:r>
      <w:r w:rsidRPr="00160242">
        <w:rPr>
          <w:rFonts w:ascii="Calibri" w:eastAsia="Calibri" w:hAnsi="Calibri" w:cs="Calibri"/>
          <w:u w:val="single"/>
        </w:rPr>
        <w:t>Degrowth is fundamentally premised on the claim that we can cease to focus on growth while getting better than ever at addressing human needs</w:t>
      </w:r>
      <w:r w:rsidRPr="00160242">
        <w:rPr>
          <w:rFonts w:ascii="Calibri" w:eastAsia="Calibri" w:hAnsi="Calibri" w:cs="Calibri"/>
          <w:sz w:val="16"/>
        </w:rPr>
        <w:t xml:space="preserve">. If that’s true, then that would certainly be great news. But in many ways, it’s a vision more </w:t>
      </w:r>
      <w:r w:rsidRPr="00160242">
        <w:rPr>
          <w:rFonts w:ascii="Calibri" w:eastAsia="Calibri" w:hAnsi="Calibri" w:cs="Calibri"/>
          <w:b/>
          <w:iCs/>
          <w:u w:val="single"/>
          <w:bdr w:val="single" w:sz="8" w:space="0" w:color="auto"/>
        </w:rPr>
        <w:t>wildly optimistic</w:t>
      </w:r>
      <w:r w:rsidRPr="00160242">
        <w:rPr>
          <w:rFonts w:ascii="Calibri" w:eastAsia="Calibri" w:hAnsi="Calibri" w:cs="Calibri"/>
          <w:sz w:val="16"/>
        </w:rPr>
        <w:t xml:space="preserve"> — </w:t>
      </w:r>
      <w:r w:rsidRPr="00160242">
        <w:rPr>
          <w:rFonts w:ascii="Calibri" w:eastAsia="Calibri" w:hAnsi="Calibri" w:cs="Calibri"/>
          <w:u w:val="single"/>
        </w:rPr>
        <w:t>disconnected from actual policy results</w:t>
      </w:r>
      <w:r w:rsidRPr="00160242">
        <w:rPr>
          <w:rFonts w:ascii="Calibri" w:eastAsia="Calibri" w:hAnsi="Calibri" w:cs="Calibri"/>
          <w:sz w:val="16"/>
        </w:rPr>
        <w:t xml:space="preserve"> — than any of the more standard “sustainable development” models degrowthers criticize for being out of touch. First, in the world today, </w:t>
      </w:r>
      <w:r w:rsidRPr="00160242">
        <w:rPr>
          <w:rFonts w:ascii="Calibri" w:eastAsia="Calibri" w:hAnsi="Calibri" w:cs="Calibri"/>
          <w:highlight w:val="green"/>
          <w:u w:val="single"/>
        </w:rPr>
        <w:t xml:space="preserve">there’s an </w:t>
      </w:r>
      <w:r w:rsidRPr="00160242">
        <w:rPr>
          <w:rFonts w:ascii="Calibri" w:eastAsia="Calibri" w:hAnsi="Calibri" w:cs="Calibri"/>
          <w:b/>
          <w:iCs/>
          <w:highlight w:val="green"/>
          <w:u w:val="single"/>
          <w:bdr w:val="single" w:sz="8" w:space="0" w:color="auto"/>
        </w:rPr>
        <w:t>extremely strong</w:t>
      </w:r>
      <w:r w:rsidRPr="00160242">
        <w:rPr>
          <w:rFonts w:ascii="Calibri" w:eastAsia="Calibri" w:hAnsi="Calibri" w:cs="Calibri"/>
          <w:highlight w:val="green"/>
          <w:u w:val="single"/>
        </w:rPr>
        <w:t xml:space="preserve"> association between growth and welfare</w:t>
      </w:r>
      <w:r w:rsidRPr="00160242">
        <w:rPr>
          <w:rFonts w:ascii="Calibri" w:eastAsia="Calibri" w:hAnsi="Calibri" w:cs="Calibri"/>
          <w:u w:val="single"/>
        </w:rPr>
        <w:t xml:space="preserve"> outcomes of every kind</w:t>
      </w:r>
      <w:r w:rsidRPr="00160242">
        <w:rPr>
          <w:rFonts w:ascii="Calibri" w:eastAsia="Calibri" w:hAnsi="Calibri" w:cs="Calibri"/>
          <w:sz w:val="16"/>
        </w:rPr>
        <w:t xml:space="preserve">. GDP, while imperfect, is a better predictor of a country’s welfare state, outcomes for poor citizens in that country, and well-being measures like leisure time and life expectancy than any other measure. “GDP does leave out non-commercialized activities that are welfare-enhancing,” economist Branko Milanovic writes in a rebuttal of degrowth: It is, like every other measure, imperfect and one-dimensional. But ... it is imperfect at the edges while fairly accurate overall. </w:t>
      </w:r>
      <w:r w:rsidRPr="00160242">
        <w:rPr>
          <w:rFonts w:ascii="Calibri" w:eastAsia="Calibri" w:hAnsi="Calibri" w:cs="Calibri"/>
          <w:u w:val="single"/>
        </w:rPr>
        <w:t xml:space="preserve">Richer countries are countries that are generally better-off in almost all metrics, </w:t>
      </w:r>
      <w:r w:rsidRPr="00160242">
        <w:rPr>
          <w:rFonts w:ascii="Calibri" w:eastAsia="Calibri" w:hAnsi="Calibri" w:cs="Calibri"/>
          <w:highlight w:val="green"/>
          <w:u w:val="single"/>
        </w:rPr>
        <w:t>from education, life expectancy, child mortality to women’s employment</w:t>
      </w:r>
      <w:r w:rsidRPr="00160242">
        <w:rPr>
          <w:rFonts w:ascii="Calibri" w:eastAsia="Calibri" w:hAnsi="Calibri" w:cs="Calibri"/>
          <w:sz w:val="16"/>
        </w:rPr>
        <w:t xml:space="preserve"> etc. Not only that: richer people are also on average </w:t>
      </w:r>
      <w:r w:rsidRPr="00160242">
        <w:rPr>
          <w:rFonts w:ascii="Calibri" w:eastAsia="Calibri" w:hAnsi="Calibri" w:cs="Calibri"/>
          <w:u w:val="single"/>
        </w:rPr>
        <w:t>healthier, better educated, and happier</w:t>
      </w:r>
      <w:r w:rsidRPr="00160242">
        <w:rPr>
          <w:rFonts w:ascii="Calibri" w:eastAsia="Calibri" w:hAnsi="Calibri" w:cs="Calibri"/>
          <w:sz w:val="16"/>
        </w:rPr>
        <w:t xml:space="preserve">. Income indeed buys you health and happiness. (It does not guarantee that you are a better person; but that’s a different topic.) The metric of income or GDP is strongly associated with positive outcomes, whether we compare countries to each other, or people (within a country) to each other. 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 The </w:t>
      </w:r>
      <w:r w:rsidRPr="00160242">
        <w:rPr>
          <w:rFonts w:ascii="Calibri" w:eastAsia="Calibri" w:hAnsi="Calibri" w:cs="Calibri"/>
          <w:highlight w:val="green"/>
          <w:u w:val="single"/>
        </w:rPr>
        <w:t xml:space="preserve">strong correlation between </w:t>
      </w:r>
      <w:r w:rsidRPr="00160242">
        <w:rPr>
          <w:rFonts w:ascii="Calibri" w:eastAsia="Calibri" w:hAnsi="Calibri" w:cs="Calibri"/>
          <w:b/>
          <w:iCs/>
          <w:highlight w:val="green"/>
          <w:u w:val="single"/>
          <w:bdr w:val="single" w:sz="8" w:space="0" w:color="auto"/>
        </w:rPr>
        <w:t>child mortality</w:t>
      </w:r>
      <w:r w:rsidRPr="00160242">
        <w:rPr>
          <w:rFonts w:ascii="Calibri" w:eastAsia="Calibri" w:hAnsi="Calibri" w:cs="Calibri"/>
          <w:highlight w:val="green"/>
          <w:u w:val="single"/>
        </w:rPr>
        <w:t xml:space="preserve"> and GDP</w:t>
      </w:r>
      <w:r w:rsidRPr="00160242">
        <w:rPr>
          <w:rFonts w:ascii="Calibri" w:eastAsia="Calibri" w:hAnsi="Calibri" w:cs="Calibri"/>
          <w:sz w:val="16"/>
        </w:rPr>
        <w:t xml:space="preserve"> per capita is apparent on the above graph. There are some outliers — some countries outperform or underperform their GDP somewhat, in terms of preventing child deaths — but in general, wealth strongly predicts child survival. No single, simple medical intervention causes the difference. Wealthier societies on average get better health outcomes across the board. This graph looks at child mortality not just by comparing rich countries to poor ones but also by comparing countries over time, as they get richer: Getting richer improves outcomes for children. Leisure time, too, has increased — and hours worked have declined — as the world has gotten wealthier. It might be possible in principle to do better — to decouple, if you will, health and well-being from access to material resources, so that everyone is well-off with many fewer resources. But the examples degrowthers point to remain speculative ones; </w:t>
      </w:r>
      <w:r w:rsidRPr="00160242">
        <w:rPr>
          <w:rFonts w:ascii="Calibri" w:eastAsia="Calibri" w:hAnsi="Calibri" w:cs="Calibri"/>
          <w:u w:val="single"/>
        </w:rPr>
        <w:t>if we ought to be skeptical, as degrowthers argue we should be, about the decoupling of wealth from ecological impact</w:t>
      </w:r>
      <w:r w:rsidRPr="00160242">
        <w:rPr>
          <w:rFonts w:ascii="Calibri" w:eastAsia="Calibri" w:hAnsi="Calibri" w:cs="Calibri"/>
          <w:sz w:val="16"/>
        </w:rPr>
        <w:t xml:space="preserve">, </w:t>
      </w:r>
      <w:r w:rsidRPr="00160242">
        <w:rPr>
          <w:rFonts w:ascii="Calibri" w:eastAsia="Calibri" w:hAnsi="Calibri" w:cs="Calibri"/>
          <w:b/>
          <w:iCs/>
          <w:highlight w:val="green"/>
          <w:u w:val="single"/>
          <w:bdr w:val="single" w:sz="8" w:space="0" w:color="auto"/>
        </w:rPr>
        <w:t>we ought to be</w:t>
      </w:r>
      <w:r w:rsidRPr="00160242">
        <w:rPr>
          <w:rFonts w:ascii="Calibri" w:eastAsia="Calibri" w:hAnsi="Calibri" w:cs="Calibri"/>
          <w:sz w:val="16"/>
        </w:rPr>
        <w:t xml:space="preserve"> at least as </w:t>
      </w:r>
      <w:r w:rsidRPr="00160242">
        <w:rPr>
          <w:rFonts w:ascii="Calibri" w:eastAsia="Calibri" w:hAnsi="Calibri" w:cs="Calibri"/>
          <w:b/>
          <w:iCs/>
          <w:highlight w:val="green"/>
          <w:u w:val="single"/>
          <w:bdr w:val="single" w:sz="8" w:space="0" w:color="auto"/>
        </w:rPr>
        <w:t>skeptical about the prospects of decoupling wealth from living standards</w:t>
      </w:r>
      <w:r w:rsidRPr="00160242">
        <w:rPr>
          <w:rFonts w:ascii="Calibri" w:eastAsia="Calibri" w:hAnsi="Calibri" w:cs="Calibri"/>
          <w:sz w:val="16"/>
        </w:rPr>
        <w:t>.</w:t>
      </w:r>
    </w:p>
    <w:p w14:paraId="2AE3443B" w14:textId="77777777" w:rsidR="00160242" w:rsidRPr="00160242" w:rsidRDefault="00160242" w:rsidP="00160242">
      <w:pPr>
        <w:rPr>
          <w:rFonts w:ascii="Calibri" w:eastAsia="Calibri" w:hAnsi="Calibri" w:cs="Calibri"/>
        </w:rPr>
      </w:pPr>
    </w:p>
    <w:sectPr w:rsidR="00160242" w:rsidRPr="0016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72D68"/>
    <w:multiLevelType w:val="hybridMultilevel"/>
    <w:tmpl w:val="2A6E4734"/>
    <w:lvl w:ilvl="0" w:tplc="53B81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892"/>
    <w:rsid w:val="00160242"/>
    <w:rsid w:val="004A1AF5"/>
    <w:rsid w:val="004F3E1C"/>
    <w:rsid w:val="00661892"/>
    <w:rsid w:val="00AD4EA6"/>
    <w:rsid w:val="00DD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5737546"/>
  <w15:chartTrackingRefBased/>
  <w15:docId w15:val="{E771CAE0-E57A-44D5-A975-8CB29801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4F3E1C"/>
    <w:pPr>
      <w:keepNext/>
      <w:keepLines/>
      <w:spacing w:before="240" w:after="0"/>
      <w:outlineLvl w:val="0"/>
    </w:pPr>
    <w:rPr>
      <w:rFonts w:ascii="Calibri" w:eastAsia="Times New Roman" w:hAnsi="Calibri" w:cs="Times New Roman"/>
      <w:b/>
      <w:sz w:val="52"/>
      <w:szCs w:val="32"/>
    </w:rPr>
  </w:style>
  <w:style w:type="paragraph" w:styleId="Heading2">
    <w:name w:val="heading 2"/>
    <w:aliases w:val="Hat"/>
    <w:basedOn w:val="Normal"/>
    <w:next w:val="Normal"/>
    <w:link w:val="Heading2Char"/>
    <w:uiPriority w:val="1"/>
    <w:unhideWhenUsed/>
    <w:qFormat/>
    <w:rsid w:val="004F3E1C"/>
    <w:pPr>
      <w:keepNext/>
      <w:keepLines/>
      <w:spacing w:before="40" w:after="0"/>
      <w:outlineLvl w:val="1"/>
    </w:pPr>
    <w:rPr>
      <w:rFonts w:ascii="Calibri" w:eastAsia="Times New Roman" w:hAnsi="Calibri" w:cs="Times New Roman"/>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4F3E1C"/>
    <w:pPr>
      <w:keepNext/>
      <w:keepLines/>
      <w:spacing w:before="40" w:after="0"/>
      <w:outlineLvl w:val="2"/>
    </w:pPr>
    <w:rPr>
      <w:rFonts w:ascii="Calibri" w:eastAsia="Times New Roman" w:hAnsi="Calibri" w:cs="Times New Roman"/>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4F3E1C"/>
    <w:pPr>
      <w:keepNext/>
      <w:keepLines/>
      <w:spacing w:before="40" w:after="0"/>
      <w:outlineLvl w:val="3"/>
    </w:pPr>
    <w:rPr>
      <w:rFonts w:ascii="Calibri" w:eastAsia="Times New Roman" w:hAnsi="Calibri" w:cs="Times New Roman"/>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cket1">
    <w:name w:val="Pocket1"/>
    <w:basedOn w:val="Normal"/>
    <w:next w:val="Normal"/>
    <w:qFormat/>
    <w:rsid w:val="004F3E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imes New Roman" w:hAnsi="Calibri" w:cs="Times New Roman"/>
      <w:b/>
      <w:sz w:val="52"/>
      <w:szCs w:val="32"/>
    </w:rPr>
  </w:style>
  <w:style w:type="paragraph" w:customStyle="1" w:styleId="Hat1">
    <w:name w:val="Hat1"/>
    <w:basedOn w:val="Normal"/>
    <w:next w:val="Normal"/>
    <w:uiPriority w:val="1"/>
    <w:unhideWhenUsed/>
    <w:qFormat/>
    <w:rsid w:val="004F3E1C"/>
    <w:pPr>
      <w:keepNext/>
      <w:keepLines/>
      <w:pageBreakBefore/>
      <w:spacing w:before="40" w:after="0"/>
      <w:jc w:val="center"/>
      <w:outlineLvl w:val="1"/>
    </w:pPr>
    <w:rPr>
      <w:rFonts w:ascii="Calibri" w:eastAsia="Times New Roman" w:hAnsi="Calibri" w:cs="Times New Roman"/>
      <w:b/>
      <w:sz w:val="44"/>
      <w:szCs w:val="26"/>
      <w:u w:val="double"/>
    </w:rPr>
  </w:style>
  <w:style w:type="paragraph" w:customStyle="1" w:styleId="n1">
    <w:name w:val="n1"/>
    <w:basedOn w:val="Normal"/>
    <w:next w:val="Normal"/>
    <w:uiPriority w:val="2"/>
    <w:unhideWhenUsed/>
    <w:qFormat/>
    <w:rsid w:val="004F3E1C"/>
    <w:pPr>
      <w:keepNext/>
      <w:keepLines/>
      <w:pageBreakBefore/>
      <w:spacing w:before="40" w:after="0"/>
      <w:jc w:val="center"/>
      <w:outlineLvl w:val="2"/>
    </w:pPr>
    <w:rPr>
      <w:rFonts w:ascii="Calibri" w:eastAsia="Times New Roman" w:hAnsi="Calibri" w:cs="Times New Roman"/>
      <w:b/>
      <w:sz w:val="32"/>
      <w:szCs w:val="24"/>
      <w:u w:val="single"/>
    </w:rPr>
  </w:style>
  <w:style w:type="paragraph" w:customStyle="1" w:styleId="Card1">
    <w:name w:val="Card1"/>
    <w:basedOn w:val="Normal"/>
    <w:next w:val="Normal"/>
    <w:uiPriority w:val="3"/>
    <w:unhideWhenUsed/>
    <w:qFormat/>
    <w:rsid w:val="004F3E1C"/>
    <w:pPr>
      <w:keepNext/>
      <w:keepLines/>
      <w:spacing w:before="40" w:after="0"/>
      <w:outlineLvl w:val="3"/>
    </w:pPr>
    <w:rPr>
      <w:rFonts w:ascii="Calibri" w:eastAsia="Times New Roman" w:hAnsi="Calibri" w:cs="Times New Roman"/>
      <w:b/>
      <w:iCs/>
      <w:sz w:val="26"/>
    </w:rPr>
  </w:style>
  <w:style w:type="numbering" w:customStyle="1" w:styleId="NoList1">
    <w:name w:val="No List1"/>
    <w:next w:val="NoList"/>
    <w:uiPriority w:val="99"/>
    <w:semiHidden/>
    <w:unhideWhenUsed/>
    <w:rsid w:val="004F3E1C"/>
  </w:style>
  <w:style w:type="character" w:customStyle="1" w:styleId="Heading1Char">
    <w:name w:val="Heading 1 Char"/>
    <w:aliases w:val="Pocket Char"/>
    <w:basedOn w:val="DefaultParagraphFont"/>
    <w:link w:val="Heading1"/>
    <w:rsid w:val="004F3E1C"/>
    <w:rPr>
      <w:rFonts w:ascii="Calibri" w:eastAsia="Times New Roman" w:hAnsi="Calibri" w:cs="Times New Roman"/>
      <w:b/>
      <w:sz w:val="52"/>
      <w:szCs w:val="32"/>
    </w:rPr>
  </w:style>
  <w:style w:type="character" w:customStyle="1" w:styleId="Heading2Char">
    <w:name w:val="Heading 2 Char"/>
    <w:aliases w:val="Hat Char"/>
    <w:basedOn w:val="DefaultParagraphFont"/>
    <w:link w:val="Heading2"/>
    <w:uiPriority w:val="1"/>
    <w:rsid w:val="004F3E1C"/>
    <w:rPr>
      <w:rFonts w:ascii="Calibri" w:eastAsia="Times New Roman" w:hAnsi="Calibri" w:cs="Times New Roman"/>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4F3E1C"/>
    <w:rPr>
      <w:rFonts w:ascii="Calibri" w:eastAsia="Times New Roman" w:hAnsi="Calibri" w:cs="Times New Roman"/>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4F3E1C"/>
    <w:rPr>
      <w:rFonts w:ascii="Calibri" w:eastAsia="Times New Roman" w:hAnsi="Calibri" w:cs="Times New Roman"/>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4F3E1C"/>
    <w:rPr>
      <w:rFonts w:ascii="Calibri" w:hAnsi="Calibri" w:cs="Calibri"/>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3E1C"/>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4F3E1C"/>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link w:val="NoSpacing131"/>
    <w:uiPriority w:val="99"/>
    <w:unhideWhenUsed/>
    <w:rsid w:val="004F3E1C"/>
    <w:rPr>
      <w:color w:val="auto"/>
      <w:u w:val="none"/>
    </w:rPr>
  </w:style>
  <w:style w:type="character" w:styleId="FollowedHyperlink">
    <w:name w:val="FollowedHyperlink"/>
    <w:basedOn w:val="DefaultParagraphFont"/>
    <w:uiPriority w:val="99"/>
    <w:semiHidden/>
    <w:unhideWhenUsed/>
    <w:rsid w:val="004F3E1C"/>
    <w:rPr>
      <w:color w:val="auto"/>
      <w:u w:val="none"/>
    </w:rPr>
  </w:style>
  <w:style w:type="character" w:customStyle="1" w:styleId="UnresolvedMention1">
    <w:name w:val="Unresolved Mention1"/>
    <w:basedOn w:val="DefaultParagraphFont"/>
    <w:uiPriority w:val="99"/>
    <w:semiHidden/>
    <w:unhideWhenUsed/>
    <w:rsid w:val="004F3E1C"/>
    <w:rPr>
      <w:color w:val="605E5C"/>
      <w:shd w:val="clear" w:color="auto" w:fill="E1DFDD"/>
    </w:rPr>
  </w:style>
  <w:style w:type="paragraph" w:customStyle="1" w:styleId="textbold">
    <w:name w:val="text bold"/>
    <w:basedOn w:val="Normal"/>
    <w:link w:val="Emphasis"/>
    <w:uiPriority w:val="7"/>
    <w:qFormat/>
    <w:rsid w:val="004F3E1C"/>
    <w:pPr>
      <w:spacing w:after="0" w:line="240" w:lineRule="auto"/>
      <w:ind w:left="720"/>
      <w:jc w:val="both"/>
    </w:pPr>
    <w:rPr>
      <w:rFonts w:ascii="Calibri" w:hAnsi="Calibri" w:cs="Calibri"/>
      <w:b/>
      <w:iCs/>
      <w:u w:val="single"/>
      <w:bdr w:val="single" w:sz="8" w:space="0" w:color="auto"/>
    </w:rPr>
  </w:style>
  <w:style w:type="paragraph" w:customStyle="1" w:styleId="CiteSpacing">
    <w:name w:val="Cite Spacing"/>
    <w:basedOn w:val="Normal"/>
    <w:uiPriority w:val="4"/>
    <w:qFormat/>
    <w:rsid w:val="004F3E1C"/>
    <w:pPr>
      <w:spacing w:before="60" w:after="60"/>
    </w:pPr>
    <w:rPr>
      <w:rFonts w:ascii="Calibri" w:hAnsi="Calibri" w:cs="Calibri"/>
    </w:rPr>
  </w:style>
  <w:style w:type="character" w:customStyle="1" w:styleId="Heading1Char1">
    <w:name w:val="Heading 1 Char1"/>
    <w:basedOn w:val="DefaultParagraphFont"/>
    <w:link w:val="Heading1"/>
    <w:uiPriority w:val="9"/>
    <w:rsid w:val="004F3E1C"/>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semiHidden/>
    <w:rsid w:val="004F3E1C"/>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link w:val="Heading3"/>
    <w:uiPriority w:val="9"/>
    <w:semiHidden/>
    <w:rsid w:val="004F3E1C"/>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link w:val="Heading4"/>
    <w:uiPriority w:val="9"/>
    <w:semiHidden/>
    <w:rsid w:val="004F3E1C"/>
    <w:rPr>
      <w:rFonts w:asciiTheme="majorHAnsi" w:eastAsiaTheme="majorEastAsia" w:hAnsiTheme="majorHAnsi" w:cstheme="majorBidi"/>
      <w:i/>
      <w:iCs/>
      <w:color w:val="2F5496" w:themeColor="accent1" w:themeShade="BF"/>
    </w:rPr>
  </w:style>
  <w:style w:type="numbering" w:customStyle="1" w:styleId="NoList2">
    <w:name w:val="No List2"/>
    <w:next w:val="NoList"/>
    <w:uiPriority w:val="99"/>
    <w:semiHidden/>
    <w:unhideWhenUsed/>
    <w:rsid w:val="00DD5E40"/>
  </w:style>
  <w:style w:type="character" w:customStyle="1" w:styleId="underline">
    <w:name w:val="underline"/>
    <w:basedOn w:val="DefaultParagraphFont"/>
    <w:qFormat/>
    <w:rsid w:val="00DD5E40"/>
    <w:rPr>
      <w:sz w:val="20"/>
      <w:u w:val="single"/>
    </w:rPr>
  </w:style>
  <w:style w:type="numbering" w:customStyle="1" w:styleId="NoList3">
    <w:name w:val="No List3"/>
    <w:next w:val="NoList"/>
    <w:uiPriority w:val="99"/>
    <w:semiHidden/>
    <w:unhideWhenUsed/>
    <w:rsid w:val="00160242"/>
  </w:style>
  <w:style w:type="paragraph" w:customStyle="1" w:styleId="cardtext">
    <w:name w:val="card text"/>
    <w:basedOn w:val="Normal"/>
    <w:link w:val="cardtextChar"/>
    <w:qFormat/>
    <w:rsid w:val="00160242"/>
    <w:pPr>
      <w:ind w:left="288" w:right="288"/>
    </w:pPr>
    <w:rPr>
      <w:rFonts w:ascii="Calibri" w:eastAsia="Calibri" w:hAnsi="Calibri" w:cs="Calibri"/>
    </w:rPr>
  </w:style>
  <w:style w:type="character" w:customStyle="1" w:styleId="cardtextChar">
    <w:name w:val="card text Char"/>
    <w:basedOn w:val="DefaultParagraphFont"/>
    <w:link w:val="cardtext"/>
    <w:rsid w:val="00160242"/>
    <w:rPr>
      <w:rFonts w:ascii="Calibri" w:eastAsia="Calibri" w:hAnsi="Calibri" w:cs="Calibri"/>
    </w:rPr>
  </w:style>
  <w:style w:type="paragraph" w:customStyle="1" w:styleId="NoSpacing131">
    <w:name w:val="No Spacing131"/>
    <w:basedOn w:val="Heading1"/>
    <w:next w:val="NoSpacing"/>
    <w:link w:val="Hyperlink"/>
    <w:autoRedefine/>
    <w:uiPriority w:val="99"/>
    <w:qFormat/>
    <w:rsid w:val="00160242"/>
    <w:pPr>
      <w:keepNext w:val="0"/>
      <w:keepLines w:val="0"/>
      <w:spacing w:line="254" w:lineRule="auto"/>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60242"/>
    <w:pPr>
      <w:ind w:left="720"/>
      <w:contextualSpacing/>
    </w:pPr>
    <w:rPr>
      <w:rFonts w:ascii="Calibri" w:hAnsi="Calibri" w:cs="Calibri"/>
    </w:rPr>
  </w:style>
  <w:style w:type="paragraph" w:styleId="NoSpacing">
    <w:name w:val="No Spacing"/>
    <w:uiPriority w:val="1"/>
    <w:qFormat/>
    <w:rsid w:val="00160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dissentmagazine.org/online_articles/antimonopoly-and-the-democrat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hyperlink" Target="https://www.ncbi.nlm.nih.gov/pmc/articles/PMC4585064/" TargetMode="Externa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nautilus.org/wp-content/uploads/2020/12/Pandemic-Futures-Nuclear-Risks-v5.pdf"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numbering" Target="numbering.xml"/><Relationship Id="rId6" Type="http://schemas.openxmlformats.org/officeDocument/2006/relationships/hyperlink" Target="https://globalhealth.duke.edu/news/statistics-say-large-pandemics-are-more-likely-we-thought"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austrian-institute.org/en/subjects-en/catholic-social-doctrine-2/capitalism-is-good-for-the-poor-and-for-the-environment/"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webSettings" Target="webSettings.xml"/><Relationship Id="rId9" Type="http://schemas.openxmlformats.org/officeDocument/2006/relationships/hyperlink" Target="http://search.proquest.com/docview/952533573"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www.vox.com/future-perfect/22408556/save-planet-shrink-economy-degrowth)//NRG" TargetMode="External"/><Relationship Id="rId7" Type="http://schemas.openxmlformats.org/officeDocument/2006/relationships/hyperlink" Target="https://www.preprints.org/manuscript/202104.0397/v1"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styles" Target="styles.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70</Pages>
  <Words>55866</Words>
  <Characters>318438</Characters>
  <Application>Microsoft Office Word</Application>
  <DocSecurity>0</DocSecurity>
  <Lines>2653</Lines>
  <Paragraphs>747</Paragraphs>
  <ScaleCrop>false</ScaleCrop>
  <Company/>
  <LinksUpToDate>false</LinksUpToDate>
  <CharactersWithSpaces>373557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
  <dc:description/>
  <cp:lastModifiedBy>David Koster</cp:lastModifiedBy>
  <cp:revision>5</cp:revision>
  <dcterms:created xsi:type="dcterms:W3CDTF">2021-11-12T23:15:00Z</dcterms:created>
  <dcterms:modified xsi:type="dcterms:W3CDTF">2021-11-13T04:47:00Z</dcterms:modified>
</cp:coreProperties>
</file>