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3AD3F" w14:textId="30082A22" w:rsidR="002E1B48" w:rsidRDefault="002E1B48" w:rsidP="00861645">
      <w:pPr>
        <w:pStyle w:val="Heading1"/>
      </w:pPr>
      <w:r>
        <w:t>1AC</w:t>
      </w:r>
    </w:p>
    <w:p w14:paraId="3D1AB859" w14:textId="77777777" w:rsidR="002E1B48" w:rsidRDefault="002E1B48" w:rsidP="002E1B48">
      <w:pPr>
        <w:pStyle w:val="Heading2"/>
      </w:pPr>
      <w:r>
        <w:t>1AC – Wake</w:t>
      </w:r>
    </w:p>
    <w:p w14:paraId="451EF54A" w14:textId="77777777" w:rsidR="002E1B48" w:rsidRPr="006010B5" w:rsidRDefault="002E1B48" w:rsidP="002E1B48"/>
    <w:p w14:paraId="4FB4F23F" w14:textId="77777777" w:rsidR="002E1B48" w:rsidRDefault="002E1B48" w:rsidP="002E1B48">
      <w:pPr>
        <w:pStyle w:val="Heading3"/>
      </w:pPr>
      <w:r>
        <w:t>Innovation Adv</w:t>
      </w:r>
    </w:p>
    <w:p w14:paraId="6BBE36F9" w14:textId="77777777" w:rsidR="002E1B48" w:rsidRDefault="002E1B48" w:rsidP="002E1B48">
      <w:pPr>
        <w:pStyle w:val="Heading4"/>
      </w:pPr>
      <w:r>
        <w:t>Advantage One: Innovation</w:t>
      </w:r>
    </w:p>
    <w:p w14:paraId="7B4FD15C" w14:textId="77777777" w:rsidR="002E1B48" w:rsidRPr="00D8123F" w:rsidRDefault="002E1B48" w:rsidP="002E1B48"/>
    <w:p w14:paraId="401FADA2" w14:textId="77777777" w:rsidR="002E1B48" w:rsidRPr="005E06B1" w:rsidRDefault="002E1B48" w:rsidP="002E1B48">
      <w:pPr>
        <w:pStyle w:val="Heading4"/>
      </w:pPr>
      <w:r>
        <w:t xml:space="preserve">Parker immunity discourages </w:t>
      </w:r>
      <w:r w:rsidRPr="00984A50">
        <w:rPr>
          <w:u w:val="single"/>
        </w:rPr>
        <w:t>disruptive healthcare innovation</w:t>
      </w:r>
      <w:r>
        <w:t xml:space="preserve"> </w:t>
      </w:r>
    </w:p>
    <w:p w14:paraId="1A54F965" w14:textId="77777777" w:rsidR="002E1B48" w:rsidRDefault="002E1B48" w:rsidP="002E1B48">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48F04D7D" w14:textId="77777777" w:rsidR="002E1B48" w:rsidRPr="002F3E94" w:rsidRDefault="002E1B48" w:rsidP="002E1B48">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45D99E49" w14:textId="77777777" w:rsidR="002E1B48" w:rsidRPr="0071373A" w:rsidRDefault="002E1B48" w:rsidP="002E1B48">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489A233F" w14:textId="77777777" w:rsidR="002E1B48" w:rsidRPr="0071373A" w:rsidRDefault="002E1B48" w:rsidP="002E1B48">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5C4701B9" w14:textId="77777777" w:rsidR="002E1B48" w:rsidRDefault="002E1B48" w:rsidP="002E1B48">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2B1A0E3E" w14:textId="77777777" w:rsidR="002E1B48" w:rsidRPr="00223822" w:rsidRDefault="002E1B48" w:rsidP="002E1B48">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21A139EA" w14:textId="77777777" w:rsidR="002E1B48" w:rsidRPr="0071373A" w:rsidRDefault="002E1B48" w:rsidP="002E1B48">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4137943C" w14:textId="77777777" w:rsidR="002E1B48" w:rsidRPr="0071373A" w:rsidRDefault="002E1B48" w:rsidP="002E1B48">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C3E8D8E" w14:textId="77777777" w:rsidR="002E1B48" w:rsidRPr="00984A50" w:rsidRDefault="002E1B48" w:rsidP="002E1B48">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56C92633" w14:textId="77777777" w:rsidR="002E1B48" w:rsidRDefault="002E1B48" w:rsidP="002E1B48">
      <w:pPr>
        <w:pStyle w:val="Heading4"/>
      </w:pPr>
      <w:r>
        <w:t xml:space="preserve">Disruptive innovation in healthcare </w:t>
      </w:r>
      <w:r w:rsidRPr="00984A50">
        <w:rPr>
          <w:u w:val="single"/>
        </w:rPr>
        <w:t>solves pandemics</w:t>
      </w:r>
    </w:p>
    <w:p w14:paraId="7DCB5368" w14:textId="77777777" w:rsidR="002E1B48" w:rsidRPr="00805D8F" w:rsidRDefault="002E1B48" w:rsidP="002E1B48">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7C4BB7A9" w14:textId="77777777" w:rsidR="002E1B48" w:rsidRPr="00695775" w:rsidRDefault="002E1B48" w:rsidP="002E1B48">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7FD1CA66" w14:textId="77777777" w:rsidR="002E1B48" w:rsidRDefault="002E1B48" w:rsidP="002E1B48">
      <w:r>
        <w:t>Introduction</w:t>
      </w:r>
    </w:p>
    <w:p w14:paraId="2E4E9C93" w14:textId="77777777" w:rsidR="002E1B48" w:rsidRPr="001858A9" w:rsidRDefault="002E1B48" w:rsidP="002E1B48">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18D96E13" w14:textId="77777777" w:rsidR="002E1B48" w:rsidRPr="001858A9" w:rsidRDefault="002E1B48" w:rsidP="002E1B48">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68608AFE" w14:textId="77777777" w:rsidR="002E1B48" w:rsidRDefault="002E1B48" w:rsidP="002E1B48">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5AC12609" w14:textId="77777777" w:rsidR="002E1B48" w:rsidRPr="000D5142" w:rsidRDefault="002E1B48" w:rsidP="002E1B48">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w:t>
      </w:r>
      <w:r w:rsidRPr="00B932AC">
        <w:rPr>
          <w:b w:val="0"/>
          <w:bCs/>
        </w:rPr>
        <w:t>new 400 year study + statistical methods</w:t>
      </w:r>
    </w:p>
    <w:p w14:paraId="3EDD1976" w14:textId="77777777" w:rsidR="002E1B48" w:rsidRPr="002736A5" w:rsidRDefault="002E1B48" w:rsidP="002E1B48">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432696D0" w14:textId="77777777" w:rsidR="002E1B48" w:rsidRDefault="002E1B48" w:rsidP="002E1B48">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3A748653" w14:textId="77777777" w:rsidR="002E1B48" w:rsidRPr="00672789" w:rsidRDefault="002E1B48" w:rsidP="002E1B48">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2351F30C" w14:textId="77777777" w:rsidR="002E1B48" w:rsidRPr="00672789" w:rsidRDefault="002E1B48" w:rsidP="002E1B48">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19E5E57C" w14:textId="77777777" w:rsidR="002E1B48" w:rsidRPr="00672789" w:rsidRDefault="002E1B48" w:rsidP="002E1B48">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23A17C86" w14:textId="77777777" w:rsidR="002E1B48" w:rsidRPr="00672789" w:rsidRDefault="002E1B48" w:rsidP="002E1B48">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0532D62F" w14:textId="77777777" w:rsidR="002E1B48" w:rsidRPr="00672789" w:rsidRDefault="002E1B48" w:rsidP="002E1B48">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0A4F70B7" w14:textId="77777777" w:rsidR="002E1B48" w:rsidRPr="00672789" w:rsidRDefault="002E1B48" w:rsidP="002E1B48">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24A3D354" w14:textId="77777777" w:rsidR="002E1B48" w:rsidRPr="00672789" w:rsidRDefault="002E1B48" w:rsidP="002E1B48">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3BEF15DB" w14:textId="77777777" w:rsidR="002E1B48" w:rsidRPr="00672789" w:rsidRDefault="002E1B48" w:rsidP="002E1B48">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5E265251" w14:textId="77777777" w:rsidR="002E1B48" w:rsidRPr="006D70B9" w:rsidRDefault="002E1B48" w:rsidP="002E1B48">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7F30CC82" w14:textId="77777777" w:rsidR="002E1B48" w:rsidRPr="00672789" w:rsidRDefault="002E1B48" w:rsidP="002E1B48">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0E228453" w14:textId="77777777" w:rsidR="002E1B48" w:rsidRPr="00672789" w:rsidRDefault="002E1B48" w:rsidP="002E1B48">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5D3B299C" w14:textId="77777777" w:rsidR="002E1B48" w:rsidRPr="00672789" w:rsidRDefault="002E1B48" w:rsidP="002E1B48">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41B82E1F" w14:textId="77777777" w:rsidR="002E1B48" w:rsidRDefault="002E1B48" w:rsidP="002E1B48">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51CE3D0B" w14:textId="77777777" w:rsidR="002E1B48" w:rsidRPr="00672789" w:rsidRDefault="002E1B48" w:rsidP="002E1B48">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7008AA68" w14:textId="77777777" w:rsidR="002E1B48" w:rsidRPr="00984A50" w:rsidRDefault="002E1B48" w:rsidP="002E1B48">
      <w:pPr>
        <w:rPr>
          <w:sz w:val="16"/>
        </w:rPr>
      </w:pPr>
    </w:p>
    <w:p w14:paraId="177E48B3" w14:textId="77777777" w:rsidR="002E1B48" w:rsidRPr="001B75A9" w:rsidRDefault="002E1B48" w:rsidP="002E1B48">
      <w:pPr>
        <w:pStyle w:val="Heading4"/>
      </w:pPr>
      <w:bookmarkStart w:id="0" w:name="_Hlk82092294"/>
      <w:r>
        <w:t xml:space="preserve">Disease is a </w:t>
      </w:r>
      <w:r w:rsidRPr="001B75A9">
        <w:rPr>
          <w:u w:val="single"/>
        </w:rPr>
        <w:t>non-line</w:t>
      </w:r>
      <w:r>
        <w:rPr>
          <w:u w:val="single"/>
        </w:rPr>
        <w:t>a</w:t>
      </w:r>
      <w:r w:rsidRPr="001B75A9">
        <w:rPr>
          <w:u w:val="single"/>
        </w:rPr>
        <w:t>r</w:t>
      </w:r>
      <w:r>
        <w:t xml:space="preserve"> existential risk – precautionary principle </w:t>
      </w:r>
      <w:r>
        <w:rPr>
          <w:u w:val="single"/>
        </w:rPr>
        <w:t>key</w:t>
      </w:r>
    </w:p>
    <w:p w14:paraId="62B7CAAD" w14:textId="77777777" w:rsidR="002E1B48" w:rsidRPr="00DD1EA5" w:rsidRDefault="002E1B48" w:rsidP="002E1B48">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8" w:history="1">
        <w:r w:rsidRPr="00D81E01">
          <w:rPr>
            <w:rStyle w:val="Hyperlink"/>
          </w:rPr>
          <w:t>https://www.preprints.org/manuscript/202104.0397/v1</w:t>
        </w:r>
      </w:hyperlink>
      <w:r>
        <w:t>) MULCH</w:t>
      </w:r>
    </w:p>
    <w:p w14:paraId="3FE72BE9" w14:textId="77777777" w:rsidR="002E1B48" w:rsidRDefault="002E1B48" w:rsidP="002E1B48">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228C540D" w14:textId="77777777" w:rsidR="002E1B48" w:rsidRDefault="002E1B48" w:rsidP="002E1B48">
      <w:pPr>
        <w:pStyle w:val="Heading4"/>
      </w:pPr>
      <w:r>
        <w:t xml:space="preserve">Pandemics </w:t>
      </w:r>
      <w:r w:rsidRPr="00DF398B">
        <w:rPr>
          <w:u w:val="single"/>
        </w:rPr>
        <w:t>overwhelm deterrence</w:t>
      </w:r>
      <w:r>
        <w:t xml:space="preserve"> and cause </w:t>
      </w:r>
      <w:r w:rsidRPr="00DF398B">
        <w:rPr>
          <w:u w:val="single"/>
        </w:rPr>
        <w:t>NCBW conflict</w:t>
      </w:r>
      <w:r>
        <w:t xml:space="preserve"> </w:t>
      </w:r>
    </w:p>
    <w:p w14:paraId="7C81385B" w14:textId="77777777" w:rsidR="002E1B48" w:rsidRDefault="002E1B48" w:rsidP="002E1B48">
      <w:pPr>
        <w:pStyle w:val="CiteSpacing"/>
      </w:pPr>
      <w:r w:rsidRPr="006C34CF">
        <w:rPr>
          <w:rStyle w:val="Style13ptBold"/>
        </w:rPr>
        <w:t>RECNA, et al 20</w:t>
      </w:r>
      <w:r>
        <w:t xml:space="preserve"> (Research Center for the Abolition of Nuclear Weapons, Nagasaki University (RECNA); the Asia-Pacific Leadership Network (APLN); and Nautilus Institute; “Pandemic Futures and Nuclear Weapon Risks: The Nagasaki 75th Anniversary Pandemic–Nuclear Nexus Scenarios,” 12-17-2020, p.7-10, </w:t>
      </w:r>
      <w:hyperlink r:id="rId9" w:history="1">
        <w:r w:rsidRPr="004938DB">
          <w:rPr>
            <w:rStyle w:val="Hyperlink"/>
          </w:rPr>
          <w:t>http://nautilus.org/wp-content/uploads/2020/12/Pandemic-Futures-Nuclear-Risks-v5.pdf</w:t>
        </w:r>
      </w:hyperlink>
      <w:r>
        <w:t>)</w:t>
      </w:r>
    </w:p>
    <w:p w14:paraId="045BFFC3" w14:textId="77777777" w:rsidR="002E1B48" w:rsidRPr="000A5580" w:rsidRDefault="002E1B48" w:rsidP="002E1B48">
      <w:pPr>
        <w:rPr>
          <w:rStyle w:val="StyleUnderline"/>
        </w:rPr>
      </w:pPr>
      <w:r w:rsidRPr="000A5580">
        <w:rPr>
          <w:rStyle w:val="StyleUnderline"/>
        </w:rPr>
        <w:t xml:space="preserve">The </w:t>
      </w:r>
      <w:r w:rsidRPr="00967FAA">
        <w:rPr>
          <w:rStyle w:val="StyleUnderline"/>
        </w:rPr>
        <w:t xml:space="preserve">Challenge: </w:t>
      </w:r>
      <w:r w:rsidRPr="00967FAA">
        <w:rPr>
          <w:rStyle w:val="Emphasis"/>
        </w:rPr>
        <w:t>Multiple Existential Threats</w:t>
      </w:r>
    </w:p>
    <w:p w14:paraId="586F8353" w14:textId="77777777" w:rsidR="002E1B48" w:rsidRPr="00CC3D16" w:rsidRDefault="002E1B48" w:rsidP="002E1B48">
      <w:pPr>
        <w:rPr>
          <w:sz w:val="16"/>
        </w:rPr>
      </w:pPr>
      <w:r w:rsidRPr="00E934C7">
        <w:rPr>
          <w:rStyle w:val="StyleUnderline"/>
        </w:rPr>
        <w:t xml:space="preserve">The relationship between </w:t>
      </w:r>
      <w:r w:rsidRPr="0092216D">
        <w:rPr>
          <w:rStyle w:val="StyleUnderline"/>
          <w:highlight w:val="cyan"/>
        </w:rPr>
        <w:t>pandemics</w:t>
      </w:r>
      <w:r w:rsidRPr="00E934C7">
        <w:rPr>
          <w:rStyle w:val="StyleUnderline"/>
        </w:rPr>
        <w:t xml:space="preserve"> and war is as long as human history</w:t>
      </w:r>
      <w:r w:rsidRPr="00CC3D16">
        <w:rPr>
          <w:sz w:val="16"/>
        </w:rPr>
        <w:t xml:space="preserve">. Past pandemics have </w:t>
      </w:r>
      <w:r w:rsidRPr="00B037CE">
        <w:rPr>
          <w:rStyle w:val="Emphasis"/>
          <w:highlight w:val="cyan"/>
        </w:rPr>
        <w:t>set the scene for wars</w:t>
      </w:r>
      <w:r w:rsidRPr="00E934C7">
        <w:rPr>
          <w:rStyle w:val="StyleUnderline"/>
        </w:rPr>
        <w:t xml:space="preserve"> by </w:t>
      </w:r>
      <w:r w:rsidRPr="00DF398B">
        <w:rPr>
          <w:rStyle w:val="StyleUnderline"/>
          <w:highlight w:val="cyan"/>
        </w:rPr>
        <w:t>weakening societies</w:t>
      </w:r>
      <w:r w:rsidRPr="00E934C7">
        <w:rPr>
          <w:rStyle w:val="StyleUnderline"/>
        </w:rPr>
        <w:t xml:space="preserve">, </w:t>
      </w:r>
      <w:r w:rsidRPr="00DF398B">
        <w:rPr>
          <w:rStyle w:val="StyleUnderline"/>
          <w:highlight w:val="cyan"/>
        </w:rPr>
        <w:t>undermining resilience</w:t>
      </w:r>
      <w:r w:rsidRPr="00E934C7">
        <w:rPr>
          <w:rStyle w:val="StyleUnderline"/>
        </w:rPr>
        <w:t xml:space="preserve">, and </w:t>
      </w:r>
      <w:r w:rsidRPr="00DF398B">
        <w:rPr>
          <w:rStyle w:val="Emphasis"/>
          <w:highlight w:val="cyan"/>
        </w:rPr>
        <w:t>exacerbating</w:t>
      </w:r>
      <w:r w:rsidRPr="00E934C7">
        <w:rPr>
          <w:rStyle w:val="StyleUnderline"/>
        </w:rPr>
        <w:t xml:space="preserve"> </w:t>
      </w:r>
      <w:r w:rsidRPr="0092216D">
        <w:rPr>
          <w:rStyle w:val="Emphasis"/>
        </w:rPr>
        <w:t>civil</w:t>
      </w:r>
      <w:r w:rsidRPr="00E934C7">
        <w:rPr>
          <w:rStyle w:val="StyleUnderline"/>
        </w:rPr>
        <w:t xml:space="preserve"> and </w:t>
      </w:r>
      <w:r w:rsidRPr="0092216D">
        <w:rPr>
          <w:rStyle w:val="Emphasis"/>
        </w:rPr>
        <w:t>inter-state</w:t>
      </w:r>
      <w:r w:rsidRPr="00E934C7">
        <w:rPr>
          <w:rStyle w:val="StyleUnderline"/>
        </w:rPr>
        <w:t xml:space="preserve"> </w:t>
      </w:r>
      <w:r w:rsidRPr="00DF398B">
        <w:rPr>
          <w:rStyle w:val="Emphasis"/>
          <w:highlight w:val="cyan"/>
        </w:rPr>
        <w:t>conflict</w:t>
      </w:r>
      <w:r w:rsidRPr="00CC3D16">
        <w:rPr>
          <w:sz w:val="16"/>
        </w:rPr>
        <w:t xml:space="preserve">. 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w:t>
      </w:r>
      <w:r w:rsidRPr="00123B33">
        <w:rPr>
          <w:rStyle w:val="StyleUnderline"/>
        </w:rPr>
        <w:t xml:space="preserve">Although there are positive signs that </w:t>
      </w:r>
      <w:r w:rsidRPr="00DF398B">
        <w:rPr>
          <w:rStyle w:val="StyleUnderline"/>
          <w:highlight w:val="cyan"/>
        </w:rPr>
        <w:t>scientific advances</w:t>
      </w:r>
      <w:r w:rsidRPr="00123B33">
        <w:rPr>
          <w:rStyle w:val="StyleUnderline"/>
        </w:rPr>
        <w:t xml:space="preserve"> </w:t>
      </w:r>
      <w:r w:rsidRPr="00DF398B">
        <w:rPr>
          <w:rStyle w:val="StyleUnderline"/>
          <w:highlight w:val="cyan"/>
        </w:rPr>
        <w:t>and</w:t>
      </w:r>
      <w:r w:rsidRPr="00123B33">
        <w:rPr>
          <w:rStyle w:val="StyleUnderline"/>
        </w:rPr>
        <w:t xml:space="preserve"> rapid </w:t>
      </w:r>
      <w:r w:rsidRPr="00DF398B">
        <w:rPr>
          <w:rStyle w:val="StyleUnderline"/>
          <w:highlight w:val="cyan"/>
        </w:rPr>
        <w:t>innovation can help</w:t>
      </w:r>
      <w:r w:rsidRPr="00123B33">
        <w:rPr>
          <w:rStyle w:val="StyleUnderline"/>
        </w:rPr>
        <w:t xml:space="preserve"> us </w:t>
      </w:r>
      <w:r w:rsidRPr="00DF398B">
        <w:rPr>
          <w:rStyle w:val="StyleUnderline"/>
          <w:highlight w:val="cyan"/>
        </w:rPr>
        <w:t xml:space="preserve">manage </w:t>
      </w:r>
      <w:r w:rsidRPr="00DF398B">
        <w:rPr>
          <w:rStyle w:val="Emphasis"/>
          <w:highlight w:val="cyan"/>
        </w:rPr>
        <w:t>pandemics</w:t>
      </w:r>
      <w:r w:rsidRPr="00123B33">
        <w:rPr>
          <w:rStyle w:val="StyleUnderline"/>
        </w:rPr>
        <w:t xml:space="preserve">, it is likely that deadly </w:t>
      </w:r>
      <w:r w:rsidRPr="00EF2C29">
        <w:rPr>
          <w:rStyle w:val="StyleUnderline"/>
        </w:rPr>
        <w:t xml:space="preserve">infectious viruses </w:t>
      </w:r>
      <w:r w:rsidRPr="00EF2C29">
        <w:rPr>
          <w:rStyle w:val="Emphasis"/>
        </w:rPr>
        <w:t>will be a challenge for years to come</w:t>
      </w:r>
      <w:r w:rsidRPr="00EF2C29">
        <w:rPr>
          <w:sz w:val="16"/>
        </w:rPr>
        <w:t>.</w:t>
      </w:r>
    </w:p>
    <w:p w14:paraId="490DFCCA" w14:textId="77777777" w:rsidR="002E1B48" w:rsidRPr="00DF398B" w:rsidRDefault="002E1B48" w:rsidP="002E1B48">
      <w:pPr>
        <w:rPr>
          <w:sz w:val="16"/>
          <w:szCs w:val="16"/>
        </w:rPr>
      </w:pPr>
      <w:r w:rsidRPr="00DF398B">
        <w:rPr>
          <w:sz w:val="16"/>
          <w:szCs w:val="16"/>
        </w:rPr>
        <w:t>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38A7B1F7" w14:textId="77777777" w:rsidR="002E1B48" w:rsidRPr="00CC3D16" w:rsidRDefault="002E1B48" w:rsidP="002E1B48">
      <w:pPr>
        <w:rPr>
          <w:sz w:val="16"/>
        </w:rPr>
      </w:pPr>
      <w:r w:rsidRPr="0099587F">
        <w:rPr>
          <w:rStyle w:val="StyleUnderline"/>
        </w:rPr>
        <w:t xml:space="preserve">Today, the nine </w:t>
      </w:r>
      <w:r w:rsidRPr="00DF398B">
        <w:rPr>
          <w:rStyle w:val="StyleUnderline"/>
          <w:highlight w:val="cyan"/>
        </w:rPr>
        <w:t>nuclear</w:t>
      </w:r>
      <w:r w:rsidRPr="0099587F">
        <w:rPr>
          <w:rStyle w:val="StyleUnderline"/>
        </w:rPr>
        <w:t xml:space="preserve"> weapons </w:t>
      </w:r>
      <w:r w:rsidRPr="00DF398B">
        <w:rPr>
          <w:rStyle w:val="StyleUnderline"/>
          <w:highlight w:val="cyan"/>
        </w:rPr>
        <w:t>arsenals</w:t>
      </w:r>
      <w:r w:rsidRPr="0099587F">
        <w:rPr>
          <w:rStyle w:val="StyleUnderline"/>
        </w:rPr>
        <w:t xml:space="preserve"> not only can annihilate hundreds of cities, but also </w:t>
      </w:r>
      <w:r w:rsidRPr="004424A3">
        <w:rPr>
          <w:rStyle w:val="StyleUnderline"/>
          <w:highlight w:val="cyan"/>
        </w:rPr>
        <w:t xml:space="preserve">cause </w:t>
      </w:r>
      <w:r w:rsidRPr="004424A3">
        <w:rPr>
          <w:rStyle w:val="Emphasis"/>
          <w:highlight w:val="cyan"/>
        </w:rPr>
        <w:t>nuclear winter</w:t>
      </w:r>
      <w:r w:rsidRPr="004424A3">
        <w:rPr>
          <w:rStyle w:val="StyleUnderline"/>
          <w:highlight w:val="cyan"/>
        </w:rPr>
        <w:t xml:space="preserve"> and </w:t>
      </w:r>
      <w:r w:rsidRPr="004424A3">
        <w:rPr>
          <w:rStyle w:val="Emphasis"/>
          <w:highlight w:val="cyan"/>
        </w:rPr>
        <w:t>mass starvation</w:t>
      </w:r>
      <w:r w:rsidRPr="004424A3">
        <w:rPr>
          <w:rStyle w:val="StyleUnderline"/>
          <w:highlight w:val="cyan"/>
        </w:rPr>
        <w:t xml:space="preserve"> of</w:t>
      </w:r>
      <w:r w:rsidRPr="00CC3D16">
        <w:rPr>
          <w:sz w:val="16"/>
        </w:rPr>
        <w:t xml:space="preserve"> a billion or more people, if not </w:t>
      </w:r>
      <w:r w:rsidRPr="004424A3">
        <w:rPr>
          <w:rStyle w:val="StyleUnderline"/>
          <w:highlight w:val="cyan"/>
        </w:rPr>
        <w:t xml:space="preserve">the </w:t>
      </w:r>
      <w:r w:rsidRPr="004424A3">
        <w:rPr>
          <w:rStyle w:val="Emphasis"/>
          <w:highlight w:val="cyan"/>
        </w:rPr>
        <w:t>entire human species</w:t>
      </w:r>
      <w:r w:rsidRPr="00CC3D16">
        <w:rPr>
          <w:sz w:val="16"/>
        </w:rPr>
        <w:t xml:space="preserve">. Concurrently, climate change is enveloping the planet with more frequent and intense storms, accelerating sea level rise, and advancing rapid ecological change, expressed in unprecedented forest fires across the world. </w:t>
      </w:r>
      <w:r w:rsidRPr="00DF398B">
        <w:t>Already</w:t>
      </w:r>
      <w:r w:rsidRPr="00DF398B">
        <w:rPr>
          <w:rStyle w:val="Emphasis"/>
        </w:rPr>
        <w:t xml:space="preserve"> </w:t>
      </w:r>
      <w:r w:rsidRPr="004424A3">
        <w:rPr>
          <w:rStyle w:val="Emphasis"/>
          <w:highlight w:val="cyan"/>
        </w:rPr>
        <w:t>stretched to a breaking point</w:t>
      </w:r>
      <w:r w:rsidRPr="00776F5B">
        <w:rPr>
          <w:rStyle w:val="Emphasis"/>
        </w:rPr>
        <w:t xml:space="preserve"> in many countries</w:t>
      </w:r>
      <w:r w:rsidRPr="00776F5B">
        <w:rPr>
          <w:rStyle w:val="StyleUnderline"/>
        </w:rPr>
        <w:t xml:space="preserve">, </w:t>
      </w:r>
      <w:r w:rsidRPr="00DF398B">
        <w:t>the current</w:t>
      </w:r>
      <w:r w:rsidRPr="002F6F41">
        <w:rPr>
          <w:rStyle w:val="Emphasis"/>
        </w:rPr>
        <w:t xml:space="preserve"> </w:t>
      </w:r>
      <w:r w:rsidRPr="004424A3">
        <w:rPr>
          <w:rStyle w:val="Emphasis"/>
          <w:highlight w:val="cyan"/>
        </w:rPr>
        <w:t>pandemic</w:t>
      </w:r>
      <w:r w:rsidRPr="004424A3">
        <w:rPr>
          <w:rStyle w:val="StyleUnderline"/>
          <w:highlight w:val="cyan"/>
        </w:rPr>
        <w:t xml:space="preserve"> may </w:t>
      </w:r>
      <w:r w:rsidRPr="00DF398B">
        <w:rPr>
          <w:rStyle w:val="Emphasis"/>
          <w:highlight w:val="cyan"/>
        </w:rPr>
        <w:t>overcome resilience</w:t>
      </w:r>
      <w:r w:rsidRPr="007C6CEE">
        <w:rPr>
          <w:rStyle w:val="StyleUnderline"/>
          <w:sz w:val="28"/>
          <w:szCs w:val="28"/>
          <w:highlight w:val="cyan"/>
        </w:rPr>
        <w:t xml:space="preserve"> </w:t>
      </w:r>
      <w:r w:rsidRPr="00DF398B">
        <w:rPr>
          <w:rStyle w:val="StyleUnderline"/>
          <w:highlight w:val="cyan"/>
        </w:rPr>
        <w:t>to</w:t>
      </w:r>
      <w:r w:rsidRPr="007C6CEE">
        <w:rPr>
          <w:sz w:val="16"/>
          <w:szCs w:val="16"/>
        </w:rPr>
        <w:t xml:space="preserve"> the point of near or actual collapse of social, </w:t>
      </w:r>
      <w:r w:rsidRPr="00DF398B">
        <w:rPr>
          <w:rStyle w:val="StyleUnderline"/>
          <w:highlight w:val="cyan"/>
        </w:rPr>
        <w:t>economic, and political order</w:t>
      </w:r>
      <w:r w:rsidRPr="00CC3D16">
        <w:rPr>
          <w:sz w:val="16"/>
        </w:rPr>
        <w:t>.</w:t>
      </w:r>
    </w:p>
    <w:p w14:paraId="14632FBE" w14:textId="77777777" w:rsidR="002E1B48" w:rsidRPr="00CC3D16" w:rsidRDefault="002E1B48" w:rsidP="002E1B48">
      <w:pPr>
        <w:rPr>
          <w:sz w:val="16"/>
        </w:rPr>
      </w:pPr>
      <w:r w:rsidRPr="00CC3D16">
        <w:rPr>
          <w:sz w:val="16"/>
        </w:rPr>
        <w:t xml:space="preserve">In this extraordinary moment, it is timely to reflect on the existence </w:t>
      </w:r>
      <w:r w:rsidRPr="002F6F41">
        <w:rPr>
          <w:rStyle w:val="StyleUnderline"/>
        </w:rPr>
        <w:t xml:space="preserve">and </w:t>
      </w:r>
      <w:r w:rsidRPr="002F6F41">
        <w:rPr>
          <w:rStyle w:val="Emphasis"/>
        </w:rPr>
        <w:t xml:space="preserve">possible </w:t>
      </w:r>
      <w:r w:rsidRPr="00DF398B">
        <w:rPr>
          <w:rStyle w:val="Emphasis"/>
          <w:highlight w:val="cyan"/>
        </w:rPr>
        <w:t>uses</w:t>
      </w:r>
      <w:r w:rsidRPr="00DF398B">
        <w:rPr>
          <w:rStyle w:val="StyleUnderline"/>
          <w:highlight w:val="cyan"/>
        </w:rPr>
        <w:t xml:space="preserve"> of </w:t>
      </w:r>
      <w:r w:rsidRPr="00DF398B">
        <w:rPr>
          <w:rStyle w:val="Emphasis"/>
          <w:highlight w:val="cyan"/>
        </w:rPr>
        <w:t>w</w:t>
      </w:r>
      <w:r w:rsidRPr="002F6F41">
        <w:rPr>
          <w:rStyle w:val="StyleUnderline"/>
        </w:rPr>
        <w:t xml:space="preserve">eapons of </w:t>
      </w:r>
      <w:r w:rsidRPr="00DF398B">
        <w:rPr>
          <w:rStyle w:val="Emphasis"/>
          <w:highlight w:val="cyan"/>
        </w:rPr>
        <w:t>m</w:t>
      </w:r>
      <w:r w:rsidRPr="002F6F41">
        <w:rPr>
          <w:rStyle w:val="StyleUnderline"/>
        </w:rPr>
        <w:t xml:space="preserve">ass </w:t>
      </w:r>
      <w:r w:rsidRPr="00DF398B">
        <w:rPr>
          <w:rStyle w:val="Emphasis"/>
          <w:highlight w:val="cyan"/>
        </w:rPr>
        <w:t>d</w:t>
      </w:r>
      <w:r w:rsidRPr="002F6F41">
        <w:rPr>
          <w:rStyle w:val="StyleUnderline"/>
        </w:rPr>
        <w:t xml:space="preserve">estruction </w:t>
      </w:r>
      <w:r w:rsidRPr="00DF398B">
        <w:rPr>
          <w:rStyle w:val="Emphasis"/>
          <w:highlight w:val="cyan"/>
        </w:rPr>
        <w:t>under</w:t>
      </w:r>
      <w:r w:rsidRPr="002F6F41">
        <w:rPr>
          <w:rStyle w:val="Emphasis"/>
        </w:rPr>
        <w:t xml:space="preserve"> </w:t>
      </w:r>
      <w:r w:rsidRPr="00DF398B">
        <w:rPr>
          <w:rStyle w:val="Emphasis"/>
          <w:highlight w:val="cyan"/>
        </w:rPr>
        <w:t>pandemic conditions</w:t>
      </w:r>
      <w:r w:rsidRPr="002F6F41">
        <w:rPr>
          <w:rStyle w:val="StyleUnderline"/>
        </w:rPr>
        <w:t xml:space="preserve">—most </w:t>
      </w:r>
      <w:r w:rsidRPr="00DF398B">
        <w:rPr>
          <w:rStyle w:val="StyleUnderline"/>
        </w:rPr>
        <w:t xml:space="preserve">importantly, </w:t>
      </w:r>
      <w:r w:rsidRPr="00DF398B">
        <w:rPr>
          <w:rStyle w:val="Emphasis"/>
        </w:rPr>
        <w:t>nuclear</w:t>
      </w:r>
      <w:r w:rsidRPr="00DF398B">
        <w:rPr>
          <w:rStyle w:val="StyleUnderline"/>
        </w:rPr>
        <w:t xml:space="preserve"> weapons, but also </w:t>
      </w:r>
      <w:r w:rsidRPr="00DF398B">
        <w:rPr>
          <w:rStyle w:val="Emphasis"/>
        </w:rPr>
        <w:t>chemical</w:t>
      </w:r>
      <w:r w:rsidRPr="00DF398B">
        <w:rPr>
          <w:rStyle w:val="StyleUnderline"/>
        </w:rPr>
        <w:t xml:space="preserve"> and </w:t>
      </w:r>
      <w:r w:rsidRPr="00DF398B">
        <w:rPr>
          <w:rStyle w:val="Emphasis"/>
        </w:rPr>
        <w:t>biological</w:t>
      </w:r>
      <w:r w:rsidRPr="00DF398B">
        <w:rPr>
          <w:rStyle w:val="StyleUnderline"/>
        </w:rPr>
        <w:t xml:space="preserve"> w</w:t>
      </w:r>
      <w:r w:rsidRPr="002F6F41">
        <w:rPr>
          <w:rStyle w:val="StyleUnderline"/>
        </w:rPr>
        <w:t>eapons</w:t>
      </w:r>
      <w:r w:rsidRPr="00CC3D16">
        <w:rPr>
          <w:sz w:val="16"/>
        </w:rPr>
        <w:t xml:space="preserve">. </w:t>
      </w:r>
      <w:r w:rsidRPr="007C6CEE">
        <w:rPr>
          <w:rStyle w:val="StyleUnderline"/>
          <w:highlight w:val="cyan"/>
        </w:rPr>
        <w:t>Moments of</w:t>
      </w:r>
      <w:r w:rsidRPr="002F6F41">
        <w:rPr>
          <w:rStyle w:val="StyleUnderline"/>
        </w:rPr>
        <w:t xml:space="preserve"> extreme </w:t>
      </w:r>
      <w:r w:rsidRPr="007C6CEE">
        <w:rPr>
          <w:rStyle w:val="Emphasis"/>
          <w:highlight w:val="cyan"/>
        </w:rPr>
        <w:t>crisis</w:t>
      </w:r>
      <w:r w:rsidRPr="002F6F41">
        <w:rPr>
          <w:rStyle w:val="StyleUnderline"/>
        </w:rPr>
        <w:t xml:space="preserve"> and vulnerability can </w:t>
      </w:r>
      <w:r w:rsidRPr="00B037CE">
        <w:rPr>
          <w:rStyle w:val="Emphasis"/>
          <w:highlight w:val="cyan"/>
        </w:rPr>
        <w:t>prompt aggressive</w:t>
      </w:r>
      <w:r w:rsidRPr="00B037CE">
        <w:rPr>
          <w:rStyle w:val="StyleUnderline"/>
          <w:highlight w:val="cyan"/>
        </w:rPr>
        <w:t xml:space="preserve"> and </w:t>
      </w:r>
      <w:r w:rsidRPr="00B037CE">
        <w:rPr>
          <w:rStyle w:val="Emphasis"/>
          <w:highlight w:val="cyan"/>
        </w:rPr>
        <w:t>counterintuitive</w:t>
      </w:r>
      <w:r w:rsidRPr="00B037CE">
        <w:rPr>
          <w:rStyle w:val="StyleUnderline"/>
          <w:highlight w:val="cyan"/>
        </w:rPr>
        <w:t xml:space="preserve"> actions that</w:t>
      </w:r>
      <w:r w:rsidRPr="002F6F41">
        <w:rPr>
          <w:rStyle w:val="StyleUnderline"/>
        </w:rPr>
        <w:t xml:space="preserve"> </w:t>
      </w:r>
      <w:r w:rsidRPr="00B037CE">
        <w:rPr>
          <w:rStyle w:val="StyleUnderline"/>
        </w:rPr>
        <w:t>in turn</w:t>
      </w:r>
      <w:r w:rsidRPr="002F6F41">
        <w:rPr>
          <w:rStyle w:val="StyleUnderline"/>
        </w:rPr>
        <w:t xml:space="preserve"> may </w:t>
      </w:r>
      <w:r w:rsidRPr="00B037CE">
        <w:rPr>
          <w:rStyle w:val="Emphasis"/>
          <w:highlight w:val="cyan"/>
        </w:rPr>
        <w:t>destabilize already precariously balanced threat systems</w:t>
      </w:r>
      <w:r w:rsidRPr="00B037CE">
        <w:rPr>
          <w:rStyle w:val="StyleUnderline"/>
          <w:highlight w:val="cyan"/>
        </w:rPr>
        <w:t>, underpinned by</w:t>
      </w:r>
      <w:r w:rsidRPr="002F6F41">
        <w:rPr>
          <w:rStyle w:val="StyleUnderline"/>
        </w:rPr>
        <w:t xml:space="preserve"> conventional and </w:t>
      </w:r>
      <w:r w:rsidRPr="00B037CE">
        <w:rPr>
          <w:rStyle w:val="Emphasis"/>
          <w:highlight w:val="cyan"/>
        </w:rPr>
        <w:t>n</w:t>
      </w:r>
      <w:r w:rsidRPr="004424A3">
        <w:rPr>
          <w:rStyle w:val="Emphasis"/>
        </w:rPr>
        <w:t>uclear</w:t>
      </w:r>
      <w:r w:rsidRPr="002F6F41">
        <w:rPr>
          <w:rStyle w:val="StyleUnderline"/>
        </w:rPr>
        <w:t xml:space="preserve"> weapons, as well as the threat of weaponized </w:t>
      </w:r>
      <w:r w:rsidRPr="00B037CE">
        <w:rPr>
          <w:rStyle w:val="Emphasis"/>
          <w:highlight w:val="cyan"/>
        </w:rPr>
        <w:t>c</w:t>
      </w:r>
      <w:r w:rsidRPr="004424A3">
        <w:rPr>
          <w:rStyle w:val="Emphasis"/>
        </w:rPr>
        <w:t>hemical</w:t>
      </w:r>
      <w:r w:rsidRPr="002F6F41">
        <w:rPr>
          <w:rStyle w:val="StyleUnderline"/>
        </w:rPr>
        <w:t xml:space="preserve"> and </w:t>
      </w:r>
      <w:r w:rsidRPr="00B037CE">
        <w:rPr>
          <w:rStyle w:val="Emphasis"/>
          <w:highlight w:val="cyan"/>
        </w:rPr>
        <w:t>b</w:t>
      </w:r>
      <w:r w:rsidRPr="004424A3">
        <w:rPr>
          <w:rStyle w:val="Emphasis"/>
        </w:rPr>
        <w:t>iological</w:t>
      </w:r>
      <w:r w:rsidRPr="002F6F41">
        <w:rPr>
          <w:rStyle w:val="StyleUnderline"/>
        </w:rPr>
        <w:t xml:space="preserve"> technologies</w:t>
      </w:r>
      <w:r w:rsidRPr="00CC3D16">
        <w:rPr>
          <w:sz w:val="16"/>
        </w:rPr>
        <w:t xml:space="preserve">. Consequently, the </w:t>
      </w:r>
      <w:r w:rsidRPr="00B037CE">
        <w:rPr>
          <w:rStyle w:val="Emphasis"/>
          <w:highlight w:val="cyan"/>
        </w:rPr>
        <w:t>risk of</w:t>
      </w:r>
      <w:r w:rsidRPr="007C6CEE">
        <w:rPr>
          <w:rStyle w:val="Emphasis"/>
        </w:rPr>
        <w:t xml:space="preserve"> the </w:t>
      </w:r>
      <w:r w:rsidRPr="00B037CE">
        <w:rPr>
          <w:rStyle w:val="Emphasis"/>
          <w:highlight w:val="cyan"/>
        </w:rPr>
        <w:t>use</w:t>
      </w:r>
      <w:r w:rsidRPr="00CD3938">
        <w:rPr>
          <w:rStyle w:val="StyleUnderline"/>
        </w:rPr>
        <w:t xml:space="preserve"> of</w:t>
      </w:r>
      <w:r w:rsidRPr="00CC3D16">
        <w:rPr>
          <w:sz w:val="16"/>
        </w:rPr>
        <w:t xml:space="preserve"> weapons of mass destruction (</w:t>
      </w:r>
      <w:r w:rsidRPr="00CD3938">
        <w:rPr>
          <w:rStyle w:val="Emphasis"/>
        </w:rPr>
        <w:t>WMD</w:t>
      </w:r>
      <w:r w:rsidRPr="00CC3D16">
        <w:rPr>
          <w:sz w:val="16"/>
        </w:rPr>
        <w:t xml:space="preserve">), </w:t>
      </w:r>
      <w:r w:rsidRPr="00CD3938">
        <w:rPr>
          <w:rStyle w:val="StyleUnderline"/>
        </w:rPr>
        <w:t xml:space="preserve">especially </w:t>
      </w:r>
      <w:r w:rsidRPr="00CD3938">
        <w:rPr>
          <w:rStyle w:val="Emphasis"/>
        </w:rPr>
        <w:t>nuclear weapons</w:t>
      </w:r>
      <w:r w:rsidRPr="00CD3938">
        <w:rPr>
          <w:rStyle w:val="StyleUnderline"/>
        </w:rPr>
        <w:t xml:space="preserve">, </w:t>
      </w:r>
      <w:r w:rsidRPr="00B037CE">
        <w:rPr>
          <w:rStyle w:val="Emphasis"/>
          <w:highlight w:val="cyan"/>
        </w:rPr>
        <w:t>increases</w:t>
      </w:r>
      <w:r w:rsidRPr="00CD3938">
        <w:rPr>
          <w:rStyle w:val="StyleUnderline"/>
        </w:rPr>
        <w:t xml:space="preserve"> at such times</w:t>
      </w:r>
      <w:r w:rsidRPr="00CC3D16">
        <w:rPr>
          <w:sz w:val="16"/>
        </w:rPr>
        <w:t xml:space="preserve">, possibly </w:t>
      </w:r>
      <w:r w:rsidRPr="00B037CE">
        <w:rPr>
          <w:rStyle w:val="Emphasis"/>
          <w:highlight w:val="cyan"/>
        </w:rPr>
        <w:t>sharply</w:t>
      </w:r>
      <w:r w:rsidRPr="00CC3D16">
        <w:rPr>
          <w:sz w:val="16"/>
        </w:rPr>
        <w:t>.</w:t>
      </w:r>
    </w:p>
    <w:p w14:paraId="3C2B4BCA" w14:textId="77777777" w:rsidR="002E1B48" w:rsidRPr="00DF398B" w:rsidRDefault="002E1B48" w:rsidP="002E1B48">
      <w:pPr>
        <w:rPr>
          <w:sz w:val="16"/>
          <w:szCs w:val="16"/>
        </w:rPr>
      </w:pPr>
      <w:r w:rsidRPr="00DF398B">
        <w:rPr>
          <w:sz w:val="16"/>
          <w:szCs w:val="16"/>
        </w:rPr>
        <w:t>The COVID-19 pandemic is clearly driving massive, rapid, and unpredictable changes that will redefine every aspect of the human condition, including WMD—just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weapons—as well as correlated non-nuclear WMD, nuclear alliances, “deterrence” doctrines, operational and declaratory policies, nuclear extended deterrence, organizational practices, and the existential risks posed by retaining these capabilities —are all up for redefinition.</w:t>
      </w:r>
    </w:p>
    <w:p w14:paraId="64074DF6" w14:textId="77777777" w:rsidR="002E1B48" w:rsidRPr="00CC3D16" w:rsidRDefault="002E1B48" w:rsidP="002E1B48">
      <w:pPr>
        <w:rPr>
          <w:sz w:val="16"/>
        </w:rPr>
      </w:pPr>
      <w:r w:rsidRPr="00CC3D16">
        <w:rPr>
          <w:sz w:val="16"/>
        </w:rPr>
        <w:t xml:space="preserve">A pandemic has potential to </w:t>
      </w:r>
      <w:r w:rsidRPr="00B972C5">
        <w:rPr>
          <w:rStyle w:val="Emphasis"/>
        </w:rPr>
        <w:t>destabilize</w:t>
      </w:r>
      <w:r w:rsidRPr="00292145">
        <w:rPr>
          <w:rStyle w:val="StyleUnderline"/>
        </w:rPr>
        <w:t xml:space="preserve"> a </w:t>
      </w:r>
      <w:r w:rsidRPr="00B972C5">
        <w:rPr>
          <w:rStyle w:val="Emphasis"/>
        </w:rPr>
        <w:t>nuclear-prone conflict</w:t>
      </w:r>
      <w:r w:rsidRPr="00292145">
        <w:rPr>
          <w:rStyle w:val="StyleUnderline"/>
        </w:rPr>
        <w:t xml:space="preserve"> by</w:t>
      </w:r>
      <w:r w:rsidRPr="00CC3D16">
        <w:rPr>
          <w:sz w:val="16"/>
        </w:rPr>
        <w:t xml:space="preserve"> incapacitating the supreme nuclear commander or commanders who have to issue nuclear strike orders, creating uncertainty as to who is in charge, how to handle nuclear mistakes (such as </w:t>
      </w:r>
      <w:r w:rsidRPr="00967FAA">
        <w:rPr>
          <w:rStyle w:val="Emphasis"/>
          <w:highlight w:val="cyan"/>
        </w:rPr>
        <w:t>errors</w:t>
      </w:r>
      <w:r w:rsidRPr="00967FAA">
        <w:rPr>
          <w:rStyle w:val="StyleUnderline"/>
          <w:highlight w:val="cyan"/>
        </w:rPr>
        <w:t xml:space="preserve">, </w:t>
      </w:r>
      <w:r w:rsidRPr="00967FAA">
        <w:rPr>
          <w:rStyle w:val="Emphasis"/>
          <w:highlight w:val="cyan"/>
        </w:rPr>
        <w:t>accidents</w:t>
      </w:r>
      <w:r w:rsidRPr="00967FAA">
        <w:rPr>
          <w:rStyle w:val="StyleUnderline"/>
          <w:highlight w:val="cyan"/>
        </w:rPr>
        <w:t xml:space="preserve">, </w:t>
      </w:r>
      <w:r w:rsidRPr="00967FAA">
        <w:rPr>
          <w:rStyle w:val="Emphasis"/>
          <w:highlight w:val="cyan"/>
        </w:rPr>
        <w:t>tech</w:t>
      </w:r>
      <w:r w:rsidRPr="00B972C5">
        <w:rPr>
          <w:rStyle w:val="StyleUnderline"/>
        </w:rPr>
        <w:t xml:space="preserve">nological </w:t>
      </w:r>
      <w:r w:rsidRPr="00967FAA">
        <w:rPr>
          <w:rStyle w:val="Emphasis"/>
          <w:highlight w:val="cyan"/>
        </w:rPr>
        <w:t>failures</w:t>
      </w:r>
      <w:r w:rsidRPr="00967FAA">
        <w:rPr>
          <w:rStyle w:val="StyleUnderline"/>
          <w:highlight w:val="cyan"/>
        </w:rPr>
        <w:t xml:space="preserve">, and </w:t>
      </w:r>
      <w:r w:rsidRPr="00967FAA">
        <w:rPr>
          <w:rStyle w:val="Emphasis"/>
          <w:highlight w:val="cyan"/>
        </w:rPr>
        <w:t>entanglement</w:t>
      </w:r>
      <w:r w:rsidRPr="00967FAA">
        <w:rPr>
          <w:rStyle w:val="StyleUnderline"/>
          <w:highlight w:val="cyan"/>
        </w:rPr>
        <w:t xml:space="preserve"> with</w:t>
      </w:r>
      <w:r w:rsidRPr="00B972C5">
        <w:rPr>
          <w:rStyle w:val="StyleUnderline"/>
        </w:rPr>
        <w:t xml:space="preserve"> conventional operations gone awry</w:t>
      </w:r>
      <w:r w:rsidRPr="00CC3D16">
        <w:rPr>
          <w:sz w:val="16"/>
        </w:rPr>
        <w:t xml:space="preserve">), </w:t>
      </w:r>
      <w:r w:rsidRPr="00973A32">
        <w:rPr>
          <w:rStyle w:val="StyleUnderline"/>
        </w:rPr>
        <w:t xml:space="preserve">and opening a brief opportunity for </w:t>
      </w:r>
      <w:r w:rsidRPr="00967FAA">
        <w:rPr>
          <w:rStyle w:val="StyleUnderline"/>
          <w:highlight w:val="cyan"/>
        </w:rPr>
        <w:t xml:space="preserve">a </w:t>
      </w:r>
      <w:r w:rsidRPr="00967FAA">
        <w:rPr>
          <w:rStyle w:val="Emphasis"/>
          <w:highlight w:val="cyan"/>
        </w:rPr>
        <w:t>first strike</w:t>
      </w:r>
      <w:r w:rsidRPr="00973A32">
        <w:rPr>
          <w:rStyle w:val="StyleUnderline"/>
        </w:rPr>
        <w:t xml:space="preserve"> at a time </w:t>
      </w:r>
      <w:r w:rsidRPr="0067314A">
        <w:rPr>
          <w:rStyle w:val="StyleUnderline"/>
          <w:highlight w:val="cyan"/>
        </w:rPr>
        <w:t xml:space="preserve">when the </w:t>
      </w:r>
      <w:r w:rsidRPr="00DF398B">
        <w:rPr>
          <w:sz w:val="16"/>
          <w:szCs w:val="16"/>
        </w:rPr>
        <w:t>COVID</w:t>
      </w:r>
      <w:r w:rsidRPr="00DF398B">
        <w:t>-</w:t>
      </w:r>
      <w:r w:rsidRPr="00967FAA">
        <w:rPr>
          <w:rStyle w:val="Emphasis"/>
          <w:highlight w:val="cyan"/>
        </w:rPr>
        <w:t>infected state</w:t>
      </w:r>
      <w:r w:rsidRPr="00973A32">
        <w:rPr>
          <w:rStyle w:val="StyleUnderline"/>
        </w:rPr>
        <w:t xml:space="preserve"> may </w:t>
      </w:r>
      <w:r w:rsidRPr="00967FAA">
        <w:rPr>
          <w:rStyle w:val="Emphasis"/>
          <w:highlight w:val="cyan"/>
        </w:rPr>
        <w:t>not</w:t>
      </w:r>
      <w:r w:rsidRPr="00973A32">
        <w:rPr>
          <w:rStyle w:val="StyleUnderline"/>
        </w:rPr>
        <w:t xml:space="preserve"> be </w:t>
      </w:r>
      <w:r w:rsidRPr="00967FAA">
        <w:rPr>
          <w:rStyle w:val="Emphasis"/>
          <w:highlight w:val="cyan"/>
        </w:rPr>
        <w:t>able to retaliate</w:t>
      </w:r>
      <w:r w:rsidRPr="00973A32">
        <w:rPr>
          <w:rStyle w:val="StyleUnderline"/>
        </w:rPr>
        <w:t xml:space="preserve"> efficiently—</w:t>
      </w:r>
      <w:r w:rsidRPr="0067314A">
        <w:rPr>
          <w:rStyle w:val="StyleUnderline"/>
          <w:highlight w:val="cyan"/>
        </w:rPr>
        <w:t>or</w:t>
      </w:r>
      <w:r w:rsidRPr="00973A32">
        <w:rPr>
          <w:rStyle w:val="StyleUnderline"/>
        </w:rPr>
        <w:t xml:space="preserve"> at all</w:t>
      </w:r>
      <w:r w:rsidRPr="00CC3D16">
        <w:rPr>
          <w:sz w:val="16"/>
        </w:rPr>
        <w:t xml:space="preserve">—due to leadership confusion. In some nuclear-laden conflicts, </w:t>
      </w:r>
      <w:r w:rsidRPr="00973A32">
        <w:rPr>
          <w:rStyle w:val="StyleUnderline"/>
        </w:rPr>
        <w:t xml:space="preserve">a state might </w:t>
      </w:r>
      <w:r w:rsidRPr="0067314A">
        <w:rPr>
          <w:rStyle w:val="Emphasis"/>
          <w:highlight w:val="cyan"/>
        </w:rPr>
        <w:t>use a pandemic as a cover</w:t>
      </w:r>
      <w:r w:rsidRPr="0067314A">
        <w:rPr>
          <w:rStyle w:val="StyleUnderline"/>
          <w:highlight w:val="cyan"/>
        </w:rPr>
        <w:t xml:space="preserve"> for</w:t>
      </w:r>
      <w:r w:rsidRPr="00973A32">
        <w:rPr>
          <w:rStyle w:val="StyleUnderline"/>
        </w:rPr>
        <w:t xml:space="preserve"> </w:t>
      </w:r>
      <w:r w:rsidRPr="00D0461A">
        <w:rPr>
          <w:rStyle w:val="Emphasis"/>
        </w:rPr>
        <w:t xml:space="preserve">political or military </w:t>
      </w:r>
      <w:r w:rsidRPr="0067314A">
        <w:rPr>
          <w:rStyle w:val="Emphasis"/>
          <w:highlight w:val="cyan"/>
        </w:rPr>
        <w:t>provocations</w:t>
      </w:r>
      <w:r w:rsidRPr="00973A32">
        <w:rPr>
          <w:rStyle w:val="StyleUnderline"/>
        </w:rPr>
        <w:t xml:space="preserve"> in the belief that the adversary is distracted and partly disabled by the pandemic, </w:t>
      </w:r>
      <w:r w:rsidRPr="00D0461A">
        <w:rPr>
          <w:rStyle w:val="Emphasis"/>
        </w:rPr>
        <w:t>increasing the risk of war</w:t>
      </w:r>
      <w:r w:rsidRPr="00973A32">
        <w:rPr>
          <w:rStyle w:val="StyleUnderline"/>
        </w:rPr>
        <w:t xml:space="preserve"> in a nuclear-prone conflict</w:t>
      </w:r>
      <w:r w:rsidRPr="00CC3D16">
        <w:rPr>
          <w:sz w:val="16"/>
        </w:rPr>
        <w:t xml:space="preserve">. </w:t>
      </w:r>
      <w:r w:rsidRPr="00533CEB">
        <w:rPr>
          <w:rStyle w:val="StyleUnderline"/>
        </w:rPr>
        <w:t>At the same time, a pandemic may lead nuclear armed states to increase the isolation and sanctions</w:t>
      </w:r>
      <w:r w:rsidRPr="00CC3D16">
        <w:rPr>
          <w:sz w:val="16"/>
        </w:rPr>
        <w:t xml:space="preserve"> against a nuclear adversary, making it even harder to stop the spread of the disease, in turn </w:t>
      </w:r>
      <w:r w:rsidRPr="00533CEB">
        <w:rPr>
          <w:rStyle w:val="StyleUnderline"/>
        </w:rPr>
        <w:t xml:space="preserve">creating a </w:t>
      </w:r>
      <w:r w:rsidRPr="00533CEB">
        <w:rPr>
          <w:rStyle w:val="Emphasis"/>
        </w:rPr>
        <w:t>pandemic reservoir</w:t>
      </w:r>
      <w:r w:rsidRPr="00533CEB">
        <w:rPr>
          <w:rStyle w:val="StyleUnderline"/>
        </w:rPr>
        <w:t xml:space="preserve"> and transmission risk back to the nuclear armed state or its allies</w:t>
      </w:r>
      <w:r w:rsidRPr="00CC3D16">
        <w:rPr>
          <w:sz w:val="16"/>
        </w:rPr>
        <w:t>.</w:t>
      </w:r>
    </w:p>
    <w:p w14:paraId="0746BE72" w14:textId="77777777" w:rsidR="002E1B48" w:rsidRPr="00CC3D16" w:rsidRDefault="002E1B48" w:rsidP="002E1B48">
      <w:pPr>
        <w:rPr>
          <w:sz w:val="16"/>
        </w:rPr>
      </w:pPr>
      <w:r w:rsidRPr="009938C1">
        <w:rPr>
          <w:rStyle w:val="StyleUnderline"/>
        </w:rPr>
        <w:t>In principle, the common threat of the pandemic might induce nuclear-armed states to reduce the tension</w:t>
      </w:r>
      <w:r w:rsidRPr="00CC3D16">
        <w:rPr>
          <w:sz w:val="16"/>
        </w:rPr>
        <w:t xml:space="preserve">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4004DA5B" w14:textId="77777777" w:rsidR="002E1B48" w:rsidRPr="00CC3D16" w:rsidRDefault="002E1B48" w:rsidP="002E1B48">
      <w:pPr>
        <w:rPr>
          <w:sz w:val="16"/>
        </w:rPr>
      </w:pPr>
      <w:r w:rsidRPr="00DF398B">
        <w:rPr>
          <w:sz w:val="16"/>
          <w:szCs w:val="16"/>
        </w:rPr>
        <w:t>To date, however, the COVID-19 pandemic has increased the isolation of some nuclear-armed states and provided a textbook case of the failure of states to cooperate to overcome the pandemic.</w:t>
      </w:r>
      <w:r w:rsidRPr="00DF398B">
        <w:rPr>
          <w:sz w:val="16"/>
        </w:rPr>
        <w:t xml:space="preserve"> </w:t>
      </w:r>
      <w:r w:rsidRPr="00DF398B">
        <w:rPr>
          <w:rStyle w:val="Emphasis"/>
        </w:rPr>
        <w:t>Borders</w:t>
      </w:r>
      <w:r w:rsidRPr="00DF398B">
        <w:rPr>
          <w:rStyle w:val="StyleUnderline"/>
        </w:rPr>
        <w:t xml:space="preserve"> have slammed </w:t>
      </w:r>
      <w:r w:rsidRPr="00DF398B">
        <w:rPr>
          <w:rStyle w:val="Emphasis"/>
        </w:rPr>
        <w:t>shut</w:t>
      </w:r>
      <w:r w:rsidRPr="00DF398B">
        <w:rPr>
          <w:rStyle w:val="StyleUnderline"/>
        </w:rPr>
        <w:t xml:space="preserve">, </w:t>
      </w:r>
      <w:r w:rsidRPr="00DF398B">
        <w:rPr>
          <w:rStyle w:val="Emphasis"/>
        </w:rPr>
        <w:t>trade shut down</w:t>
      </w:r>
      <w:r w:rsidRPr="00DF398B">
        <w:rPr>
          <w:rStyle w:val="StyleUnderline"/>
        </w:rPr>
        <w:t xml:space="preserve">, and </w:t>
      </w:r>
      <w:r w:rsidRPr="00DF398B">
        <w:rPr>
          <w:rStyle w:val="Emphasis"/>
        </w:rPr>
        <w:t>budgets blown out</w:t>
      </w:r>
      <w:r w:rsidRPr="00DF398B">
        <w:rPr>
          <w:rStyle w:val="StyleUnderline"/>
        </w:rPr>
        <w:t xml:space="preserve">, creating </w:t>
      </w:r>
      <w:r w:rsidRPr="00DF398B">
        <w:rPr>
          <w:rStyle w:val="Emphasis"/>
        </w:rPr>
        <w:t>enormous pressure</w:t>
      </w:r>
      <w:r w:rsidRPr="00DF398B">
        <w:rPr>
          <w:rStyle w:val="StyleUnderline"/>
        </w:rPr>
        <w:t xml:space="preserve"> to </w:t>
      </w:r>
      <w:r w:rsidRPr="00DF398B">
        <w:rPr>
          <w:rStyle w:val="Emphasis"/>
        </w:rPr>
        <w:t>focus on</w:t>
      </w:r>
      <w:r w:rsidRPr="00DF398B">
        <w:rPr>
          <w:rStyle w:val="StyleUnderline"/>
        </w:rPr>
        <w:t xml:space="preserve"> immediate </w:t>
      </w:r>
      <w:r w:rsidRPr="00DF398B">
        <w:rPr>
          <w:rStyle w:val="Emphasis"/>
        </w:rPr>
        <w:t>dom</w:t>
      </w:r>
      <w:r w:rsidRPr="0005118B">
        <w:rPr>
          <w:rStyle w:val="Emphasis"/>
        </w:rPr>
        <w:t>estic</w:t>
      </w:r>
      <w:r w:rsidRPr="009938C1">
        <w:rPr>
          <w:rStyle w:val="Emphasis"/>
        </w:rPr>
        <w:t xml:space="preserve"> priorities</w:t>
      </w:r>
      <w:r w:rsidRPr="00CC3D16">
        <w:rPr>
          <w:sz w:val="16"/>
        </w:rPr>
        <w:t xml:space="preserve">. </w:t>
      </w:r>
      <w:r w:rsidRPr="0067314A">
        <w:rPr>
          <w:rStyle w:val="Emphasis"/>
          <w:highlight w:val="cyan"/>
        </w:rPr>
        <w:t>Foreign policies</w:t>
      </w:r>
      <w:r w:rsidRPr="009938C1">
        <w:rPr>
          <w:rStyle w:val="StyleUnderline"/>
        </w:rPr>
        <w:t xml:space="preserve"> have become markedly </w:t>
      </w:r>
      <w:r w:rsidRPr="0067314A">
        <w:rPr>
          <w:rStyle w:val="Emphasis"/>
          <w:highlight w:val="cyan"/>
        </w:rPr>
        <w:t>more nationalistic</w:t>
      </w:r>
      <w:r w:rsidRPr="009938C1">
        <w:rPr>
          <w:rStyle w:val="StyleUnderline"/>
        </w:rPr>
        <w:t xml:space="preserve">. </w:t>
      </w:r>
      <w:r w:rsidRPr="0067314A">
        <w:rPr>
          <w:rStyle w:val="Emphasis"/>
          <w:highlight w:val="cyan"/>
        </w:rPr>
        <w:t>Dependence on nuc</w:t>
      </w:r>
      <w:r w:rsidRPr="009938C1">
        <w:rPr>
          <w:rStyle w:val="Emphasis"/>
        </w:rPr>
        <w:t>lear weapon</w:t>
      </w:r>
      <w:r w:rsidRPr="0067314A">
        <w:rPr>
          <w:rStyle w:val="Emphasis"/>
          <w:highlight w:val="cyan"/>
        </w:rPr>
        <w:t>s</w:t>
      </w:r>
      <w:r w:rsidRPr="009938C1">
        <w:rPr>
          <w:rStyle w:val="StyleUnderline"/>
        </w:rPr>
        <w:t xml:space="preserve"> may </w:t>
      </w:r>
      <w:r w:rsidRPr="0067314A">
        <w:rPr>
          <w:rStyle w:val="Emphasis"/>
          <w:highlight w:val="cyan"/>
        </w:rPr>
        <w:t>increase</w:t>
      </w:r>
      <w:r w:rsidRPr="009938C1">
        <w:rPr>
          <w:rStyle w:val="StyleUnderline"/>
        </w:rPr>
        <w:t xml:space="preserve"> as states seek to buttress a global re-spatialization</w:t>
      </w:r>
      <w:r w:rsidRPr="00CC3D16">
        <w:rPr>
          <w:sz w:val="16"/>
        </w:rPr>
        <w:t xml:space="preserve">[6] </w:t>
      </w:r>
      <w:r w:rsidRPr="009938C1">
        <w:rPr>
          <w:rStyle w:val="StyleUnderline"/>
        </w:rPr>
        <w:t>of all dimensions of human interaction at all levels to manage pandemics</w:t>
      </w:r>
      <w:r w:rsidRPr="00CC3D16">
        <w:rPr>
          <w:sz w:val="16"/>
        </w:rPr>
        <w:t xml:space="preserve">. </w:t>
      </w:r>
      <w:r w:rsidRPr="009938C1">
        <w:rPr>
          <w:rStyle w:val="StyleUnderline"/>
        </w:rPr>
        <w:t xml:space="preserve">The effect of </w:t>
      </w:r>
      <w:r w:rsidRPr="0005118B">
        <w:rPr>
          <w:rStyle w:val="StyleUnderline"/>
        </w:rPr>
        <w:t xml:space="preserve">nuclear threats on leaders may </w:t>
      </w:r>
      <w:r w:rsidRPr="0005118B">
        <w:rPr>
          <w:rStyle w:val="Emphasis"/>
        </w:rPr>
        <w:t>make it</w:t>
      </w:r>
      <w:r w:rsidRPr="0005118B">
        <w:rPr>
          <w:rStyle w:val="StyleUnderline"/>
        </w:rPr>
        <w:t xml:space="preserve"> less likely—or even </w:t>
      </w:r>
      <w:r w:rsidRPr="0005118B">
        <w:rPr>
          <w:rStyle w:val="Emphasis"/>
        </w:rPr>
        <w:t>impossible</w:t>
      </w:r>
      <w:r w:rsidRPr="0005118B">
        <w:rPr>
          <w:rStyle w:val="StyleUnderline"/>
        </w:rPr>
        <w:t xml:space="preserve">—to achieve the kind of concert at a global level needed to respond to and </w:t>
      </w:r>
      <w:r w:rsidRPr="0005118B">
        <w:rPr>
          <w:rStyle w:val="Emphasis"/>
        </w:rPr>
        <w:t>administer an effective vaccine</w:t>
      </w:r>
      <w:r w:rsidRPr="0005118B">
        <w:rPr>
          <w:rStyle w:val="StyleUnderline"/>
        </w:rPr>
        <w:t>, making it harder and even impossible to reve</w:t>
      </w:r>
      <w:r w:rsidRPr="009938C1">
        <w:rPr>
          <w:rStyle w:val="StyleUnderline"/>
        </w:rPr>
        <w:t>rt to pre-pandemic international relations</w:t>
      </w:r>
      <w:r w:rsidRPr="00CC3D16">
        <w:rPr>
          <w:sz w:val="16"/>
        </w:rPr>
        <w:t xml:space="preserve">. The result is that </w:t>
      </w:r>
      <w:r w:rsidRPr="00CC3D16">
        <w:rPr>
          <w:rStyle w:val="StyleUnderline"/>
        </w:rPr>
        <w:t xml:space="preserve">some states may </w:t>
      </w:r>
      <w:r w:rsidRPr="0067314A">
        <w:rPr>
          <w:rStyle w:val="Emphasis"/>
          <w:highlight w:val="cyan"/>
        </w:rPr>
        <w:t>prolif</w:t>
      </w:r>
      <w:r w:rsidRPr="00CC3D16">
        <w:rPr>
          <w:rStyle w:val="Emphasis"/>
        </w:rPr>
        <w:t>erate</w:t>
      </w:r>
      <w:r w:rsidRPr="00CC3D16">
        <w:rPr>
          <w:rStyle w:val="StyleUnderline"/>
        </w:rPr>
        <w:t xml:space="preserve"> their own nuclear weapons, </w:t>
      </w:r>
      <w:r w:rsidRPr="0067314A">
        <w:rPr>
          <w:rStyle w:val="StyleUnderline"/>
          <w:highlight w:val="cyan"/>
        </w:rPr>
        <w:t>further</w:t>
      </w:r>
      <w:r w:rsidRPr="00CC3D16">
        <w:rPr>
          <w:rStyle w:val="StyleUnderline"/>
        </w:rPr>
        <w:t xml:space="preserve"> reinforcing the </w:t>
      </w:r>
      <w:r w:rsidRPr="0067314A">
        <w:rPr>
          <w:rStyle w:val="Emphasis"/>
          <w:highlight w:val="cyan"/>
        </w:rPr>
        <w:t>spiral</w:t>
      </w:r>
      <w:r w:rsidRPr="00CC3D16">
        <w:rPr>
          <w:rStyle w:val="Emphasis"/>
        </w:rPr>
        <w:t xml:space="preserve"> of </w:t>
      </w:r>
      <w:r w:rsidRPr="0067314A">
        <w:rPr>
          <w:rStyle w:val="Emphasis"/>
          <w:highlight w:val="cyan"/>
        </w:rPr>
        <w:t>conflicts</w:t>
      </w:r>
      <w:r w:rsidRPr="00CC3D16">
        <w:rPr>
          <w:rStyle w:val="StyleUnderline"/>
        </w:rPr>
        <w:t xml:space="preserve"> contained by nuclear threat, </w:t>
      </w:r>
      <w:r w:rsidRPr="0067314A">
        <w:rPr>
          <w:rStyle w:val="StyleUnderline"/>
          <w:highlight w:val="cyan"/>
        </w:rPr>
        <w:t xml:space="preserve">with </w:t>
      </w:r>
      <w:r w:rsidRPr="0067314A">
        <w:rPr>
          <w:rStyle w:val="Emphasis"/>
          <w:highlight w:val="cyan"/>
        </w:rPr>
        <w:t>cascading effects</w:t>
      </w:r>
      <w:r w:rsidRPr="0067314A">
        <w:rPr>
          <w:rStyle w:val="StyleUnderline"/>
          <w:highlight w:val="cyan"/>
        </w:rPr>
        <w:t xml:space="preserve"> on</w:t>
      </w:r>
      <w:r w:rsidRPr="00CC3D16">
        <w:rPr>
          <w:rStyle w:val="StyleUnderline"/>
        </w:rPr>
        <w:t xml:space="preserve"> the </w:t>
      </w:r>
      <w:r w:rsidRPr="0067314A">
        <w:rPr>
          <w:rStyle w:val="Emphasis"/>
          <w:highlight w:val="cyan"/>
        </w:rPr>
        <w:t>risk of nuc</w:t>
      </w:r>
      <w:r w:rsidRPr="00DF398B">
        <w:rPr>
          <w:rStyle w:val="Emphasis"/>
        </w:rPr>
        <w:t xml:space="preserve">lear </w:t>
      </w:r>
      <w:r w:rsidRPr="0067314A">
        <w:rPr>
          <w:rStyle w:val="Emphasis"/>
          <w:highlight w:val="cyan"/>
        </w:rPr>
        <w:t>war</w:t>
      </w:r>
      <w:r w:rsidRPr="00CC3D16">
        <w:rPr>
          <w:sz w:val="16"/>
        </w:rPr>
        <w:t>.</w:t>
      </w:r>
    </w:p>
    <w:p w14:paraId="15399EB7" w14:textId="77777777" w:rsidR="002E1B48" w:rsidRPr="007661A1" w:rsidRDefault="002E1B48" w:rsidP="002E1B48">
      <w:pPr>
        <w:rPr>
          <w:rStyle w:val="StyleUnderline"/>
        </w:rPr>
      </w:pPr>
    </w:p>
    <w:bookmarkEnd w:id="0"/>
    <w:p w14:paraId="5E8A9B29" w14:textId="77777777" w:rsidR="002E1B48" w:rsidRPr="006E1CA0" w:rsidRDefault="002E1B48" w:rsidP="002E1B48">
      <w:pPr>
        <w:pStyle w:val="Heading4"/>
        <w:rPr>
          <w:rStyle w:val="Style13ptBold"/>
          <w:b/>
          <w:bCs w:val="0"/>
        </w:rPr>
      </w:pPr>
      <w:r w:rsidRPr="006E1CA0">
        <w:rPr>
          <w:rStyle w:val="Style13ptBold"/>
          <w:b/>
          <w:bCs w:val="0"/>
        </w:rPr>
        <w:t>Health innovation solves ABR – kills 10 million people per year, more market access is key</w:t>
      </w:r>
    </w:p>
    <w:p w14:paraId="066F5515" w14:textId="77777777" w:rsidR="002E1B48" w:rsidRPr="00804EFB" w:rsidRDefault="002E1B48" w:rsidP="002E1B48">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10" w:history="1">
        <w:r w:rsidRPr="00804EFB">
          <w:rPr>
            <w:rStyle w:val="Hyperlink"/>
          </w:rPr>
          <w:t>https://www.sandiegouniontribune.com/opinion/commentary/story/2021-09-16/superbug-drugs-therapy-antibiotics</w:t>
        </w:r>
      </w:hyperlink>
      <w:r w:rsidRPr="00804EFB">
        <w:t>) MULCH</w:t>
      </w:r>
    </w:p>
    <w:p w14:paraId="781FAA4B" w14:textId="77777777" w:rsidR="002E1B48" w:rsidRPr="00804EFB" w:rsidRDefault="002E1B48" w:rsidP="002E1B48">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71D4EAC4" w14:textId="77777777" w:rsidR="002E1B48" w:rsidRPr="00804EFB" w:rsidRDefault="002E1B48" w:rsidP="002E1B48">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patients’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103F5439" w14:textId="77777777" w:rsidR="002E1B48" w:rsidRPr="00804EFB" w:rsidRDefault="002E1B48" w:rsidP="002E1B48">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688EBB4A" w14:textId="77777777" w:rsidR="002E1B48" w:rsidRPr="00804EFB" w:rsidRDefault="002E1B48" w:rsidP="002E1B48">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46B3E2A5" w14:textId="77777777" w:rsidR="002E1B48" w:rsidRPr="00804EFB" w:rsidRDefault="002E1B48" w:rsidP="002E1B48">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7E0AA8D5" w14:textId="77777777" w:rsidR="002E1B48" w:rsidRPr="00804EFB" w:rsidRDefault="002E1B48" w:rsidP="002E1B48">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79FBEBDC" w14:textId="77777777" w:rsidR="002E1B48" w:rsidRPr="00804EFB" w:rsidRDefault="002E1B48" w:rsidP="002E1B48">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50945A1F" w14:textId="77777777" w:rsidR="002E1B48" w:rsidRPr="00804EFB" w:rsidRDefault="002E1B48" w:rsidP="002E1B48">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66523332" w14:textId="77777777" w:rsidR="002E1B48" w:rsidRPr="00804EFB" w:rsidRDefault="002E1B48" w:rsidP="002E1B48">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7A83007E" w14:textId="77777777" w:rsidR="002E1B48" w:rsidRPr="00804EFB" w:rsidRDefault="002E1B48" w:rsidP="002E1B48">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0EB6E13B" w14:textId="77777777" w:rsidR="002E1B48" w:rsidRPr="00804EFB" w:rsidRDefault="002E1B48" w:rsidP="002E1B48">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18EB46DD" w14:textId="77777777" w:rsidR="002E1B48" w:rsidRPr="00804EFB" w:rsidRDefault="002E1B48" w:rsidP="002E1B48">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150A4921" w14:textId="77777777" w:rsidR="002E1B48" w:rsidRPr="00D173B0" w:rsidRDefault="002E1B48" w:rsidP="002E1B48"/>
    <w:p w14:paraId="46A43D59" w14:textId="77777777" w:rsidR="002E1B48" w:rsidRPr="0014626A" w:rsidRDefault="002E1B48" w:rsidP="002E1B48">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25D24850" w14:textId="77777777" w:rsidR="002E1B48" w:rsidRPr="00830727" w:rsidRDefault="002E1B48" w:rsidP="002E1B48">
      <w:r w:rsidRPr="00830727">
        <w:rPr>
          <w:rStyle w:val="Style13ptBold"/>
        </w:rPr>
        <w:t>Crane 19</w:t>
      </w:r>
      <w:r>
        <w:t xml:space="preserve"> [Daniel A. Crane, Frederick Paul Furth Sr. Professor of Law, University of Michigan, 60 Wm. &amp; Mary L. Rev. 1175, 2019, Lexis]</w:t>
      </w:r>
    </w:p>
    <w:p w14:paraId="0F2CFBC2" w14:textId="77777777" w:rsidR="002E1B48" w:rsidRPr="005327CD" w:rsidRDefault="002E1B48" w:rsidP="002E1B48">
      <w:pPr>
        <w:rPr>
          <w:sz w:val="14"/>
        </w:rPr>
      </w:pPr>
      <w:r w:rsidRPr="005327CD">
        <w:rPr>
          <w:sz w:val="14"/>
        </w:rPr>
        <w:t>INTRODUCTION</w:t>
      </w:r>
    </w:p>
    <w:p w14:paraId="4BC2FB05" w14:textId="77777777" w:rsidR="002E1B48" w:rsidRPr="005327CD" w:rsidRDefault="002E1B48" w:rsidP="002E1B48">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1224DBD7" w14:textId="77777777" w:rsidR="002E1B48" w:rsidRPr="005327CD" w:rsidRDefault="002E1B48" w:rsidP="002E1B48">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2B128599" w14:textId="77777777" w:rsidR="002E1B48" w:rsidRPr="005327CD" w:rsidRDefault="002E1B48" w:rsidP="002E1B48">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009C04CB" w14:textId="77777777" w:rsidR="002E1B48" w:rsidRPr="005327CD" w:rsidRDefault="002E1B48" w:rsidP="002E1B48">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7C709AC9" w14:textId="77777777" w:rsidR="002E1B48" w:rsidRPr="005327CD" w:rsidRDefault="002E1B48" w:rsidP="002E1B48">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06EF1652" w14:textId="77777777" w:rsidR="002E1B48" w:rsidRPr="005327CD" w:rsidRDefault="002E1B48" w:rsidP="002E1B48">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1D380C33" w14:textId="77777777" w:rsidR="002E1B48" w:rsidRPr="005327CD" w:rsidRDefault="002E1B48" w:rsidP="002E1B48">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0A38D427" w14:textId="77777777" w:rsidR="002E1B48" w:rsidRPr="005327CD" w:rsidRDefault="002E1B48" w:rsidP="002E1B48">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412F848E" w14:textId="77777777" w:rsidR="002E1B48" w:rsidRPr="005327CD" w:rsidRDefault="002E1B48" w:rsidP="002E1B48">
      <w:pPr>
        <w:rPr>
          <w:sz w:val="10"/>
          <w:szCs w:val="10"/>
        </w:rPr>
      </w:pPr>
      <w:r w:rsidRPr="005327CD">
        <w:rPr>
          <w:sz w:val="10"/>
          <w:szCs w:val="10"/>
        </w:rPr>
        <w:t>I. WHY ANTICOMPETITIVE REGULATION SUCCEEDS</w:t>
      </w:r>
    </w:p>
    <w:p w14:paraId="56FD11C1" w14:textId="77777777" w:rsidR="002E1B48" w:rsidRPr="005327CD" w:rsidRDefault="002E1B48" w:rsidP="002E1B48">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459EEE9B" w14:textId="77777777" w:rsidR="002E1B48" w:rsidRPr="005327CD" w:rsidRDefault="002E1B48" w:rsidP="002E1B48">
      <w:pPr>
        <w:rPr>
          <w:sz w:val="10"/>
          <w:szCs w:val="10"/>
        </w:rPr>
      </w:pPr>
      <w:r w:rsidRPr="005327CD">
        <w:rPr>
          <w:sz w:val="10"/>
          <w:szCs w:val="10"/>
        </w:rPr>
        <w:t>A. The Generic Story</w:t>
      </w:r>
    </w:p>
    <w:p w14:paraId="7D3493CF" w14:textId="77777777" w:rsidR="002E1B48" w:rsidRPr="005327CD" w:rsidRDefault="002E1B48" w:rsidP="002E1B48">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651774CB" w14:textId="77777777" w:rsidR="002E1B48" w:rsidRPr="005327CD" w:rsidRDefault="002E1B48" w:rsidP="002E1B48">
      <w:pPr>
        <w:rPr>
          <w:sz w:val="14"/>
        </w:rPr>
      </w:pPr>
      <w:r w:rsidRPr="005327CD">
        <w:rPr>
          <w:sz w:val="14"/>
        </w:rPr>
        <w:t>B. Additional Considerations Affecting Product Market Innovation</w:t>
      </w:r>
    </w:p>
    <w:p w14:paraId="4FE86EAE" w14:textId="77777777" w:rsidR="002E1B48" w:rsidRPr="005327CD" w:rsidRDefault="002E1B48" w:rsidP="002E1B48">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22EAE85F" w14:textId="77777777" w:rsidR="002E1B48" w:rsidRPr="005327CD" w:rsidRDefault="002E1B48" w:rsidP="002E1B48">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28E15237" w14:textId="77777777" w:rsidR="002E1B48" w:rsidRPr="005327CD" w:rsidRDefault="002E1B48" w:rsidP="002E1B48">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671BC951" w14:textId="77777777" w:rsidR="002E1B48" w:rsidRPr="005327CD" w:rsidRDefault="002E1B48" w:rsidP="002E1B48">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30071140" w14:textId="77777777" w:rsidR="002E1B48" w:rsidRPr="005327CD" w:rsidRDefault="002E1B48" w:rsidP="002E1B48">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1A2DA283" w14:textId="77777777" w:rsidR="002E1B48" w:rsidRPr="005327CD" w:rsidRDefault="002E1B48" w:rsidP="002E1B48">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63C04265" w14:textId="77777777" w:rsidR="002E1B48" w:rsidRPr="005327CD" w:rsidRDefault="002E1B48" w:rsidP="002E1B48">
      <w:pPr>
        <w:rPr>
          <w:sz w:val="8"/>
          <w:szCs w:val="8"/>
        </w:rPr>
      </w:pPr>
      <w:r w:rsidRPr="005327CD">
        <w:rPr>
          <w:sz w:val="8"/>
          <w:szCs w:val="8"/>
        </w:rPr>
        <w:t>C. An Illustration from Automobile Distribution</w:t>
      </w:r>
    </w:p>
    <w:p w14:paraId="61C00F7B" w14:textId="77777777" w:rsidR="002E1B48" w:rsidRPr="005327CD" w:rsidRDefault="002E1B48" w:rsidP="002E1B48">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201EC604" w14:textId="77777777" w:rsidR="002E1B48" w:rsidRPr="005327CD" w:rsidRDefault="002E1B48" w:rsidP="002E1B48">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579F433F" w14:textId="77777777" w:rsidR="002E1B48" w:rsidRPr="005327CD" w:rsidRDefault="002E1B48" w:rsidP="002E1B48">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13E39FC8" w14:textId="77777777" w:rsidR="002E1B48" w:rsidRPr="005327CD" w:rsidRDefault="002E1B48" w:rsidP="002E1B48">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1E75719B" w14:textId="77777777" w:rsidR="002E1B48" w:rsidRPr="005327CD" w:rsidRDefault="002E1B48" w:rsidP="002E1B48">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1A9418C2" w14:textId="77777777" w:rsidR="002E1B48" w:rsidRPr="005327CD" w:rsidRDefault="002E1B48" w:rsidP="002E1B48">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3E868EF6" w14:textId="77777777" w:rsidR="002E1B48" w:rsidRPr="005327CD" w:rsidRDefault="002E1B48" w:rsidP="002E1B48">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B274DF5" w14:textId="77777777" w:rsidR="002E1B48" w:rsidRPr="005327CD" w:rsidRDefault="002E1B48" w:rsidP="002E1B48">
      <w:pPr>
        <w:rPr>
          <w:sz w:val="14"/>
        </w:rPr>
      </w:pPr>
      <w:r w:rsidRPr="005327CD">
        <w:rPr>
          <w:sz w:val="14"/>
        </w:rPr>
        <w:t>[*1189]  II. CONSTITUTIONAL AND ANTITRUST PRINCIPLES AS A CHECK ON ANTICOMPETITIVE REGULATION</w:t>
      </w:r>
    </w:p>
    <w:p w14:paraId="3DE67AA2" w14:textId="77777777" w:rsidR="002E1B48" w:rsidRPr="005327CD" w:rsidRDefault="002E1B48" w:rsidP="002E1B48">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4DFB6F65" w14:textId="77777777" w:rsidR="002E1B48" w:rsidRPr="005327CD" w:rsidRDefault="002E1B48" w:rsidP="002E1B48">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41ED47AA" w14:textId="77777777" w:rsidR="002E1B48" w:rsidRPr="005327CD" w:rsidRDefault="002E1B48" w:rsidP="002E1B48">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46E313A8" w14:textId="77777777" w:rsidR="002E1B48" w:rsidRPr="005327CD" w:rsidRDefault="002E1B48" w:rsidP="002E1B48">
      <w:pPr>
        <w:rPr>
          <w:sz w:val="8"/>
          <w:szCs w:val="8"/>
        </w:rPr>
      </w:pPr>
      <w:r w:rsidRPr="005327CD">
        <w:rPr>
          <w:sz w:val="8"/>
          <w:szCs w:val="8"/>
        </w:rPr>
        <w:t>A. Lochner, anti-Lochner, and Parker</w:t>
      </w:r>
    </w:p>
    <w:p w14:paraId="1075F824" w14:textId="77777777" w:rsidR="002E1B48" w:rsidRPr="005327CD" w:rsidRDefault="002E1B48" w:rsidP="002E1B48">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18BD23F8" w14:textId="77777777" w:rsidR="002E1B48" w:rsidRPr="005327CD" w:rsidRDefault="002E1B48" w:rsidP="002E1B48">
      <w:pPr>
        <w:rPr>
          <w:sz w:val="8"/>
          <w:szCs w:val="8"/>
        </w:rPr>
      </w:pPr>
      <w:r w:rsidRPr="005327CD">
        <w:rPr>
          <w:sz w:val="8"/>
          <w:szCs w:val="8"/>
        </w:rPr>
        <w:t>B. The Potential for an Increased Level of Judicial Scrutiny</w:t>
      </w:r>
    </w:p>
    <w:p w14:paraId="2B199EFC" w14:textId="77777777" w:rsidR="002E1B48" w:rsidRPr="005327CD" w:rsidRDefault="002E1B48" w:rsidP="002E1B48">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10F504BD" w14:textId="77777777" w:rsidR="002E1B48" w:rsidRPr="005327CD" w:rsidRDefault="002E1B48" w:rsidP="002E1B48">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22C37C50" w14:textId="77777777" w:rsidR="002E1B48" w:rsidRPr="005327CD" w:rsidRDefault="002E1B48" w:rsidP="002E1B48">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4084BEA3" w14:textId="77777777" w:rsidR="002E1B48" w:rsidRPr="005327CD" w:rsidRDefault="002E1B48" w:rsidP="002E1B48">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3F92482F" w14:textId="77777777" w:rsidR="002E1B48" w:rsidRPr="005327CD" w:rsidRDefault="002E1B48" w:rsidP="002E1B48">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69E80C29" w14:textId="77777777" w:rsidR="002E1B48" w:rsidRPr="005327CD" w:rsidRDefault="002E1B48" w:rsidP="002E1B48">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06277FFA" w14:textId="77777777" w:rsidR="002E1B48" w:rsidRPr="005327CD" w:rsidRDefault="002E1B48" w:rsidP="002E1B48">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34654FB2" w14:textId="77777777" w:rsidR="002E1B48" w:rsidRPr="005327CD" w:rsidRDefault="002E1B48" w:rsidP="002E1B48">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2DAF2A25" w14:textId="77777777" w:rsidR="002E1B48" w:rsidRPr="005327CD" w:rsidRDefault="002E1B48" w:rsidP="002E1B48">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33F0960C" w14:textId="77777777" w:rsidR="002E1B48" w:rsidRPr="005327CD" w:rsidRDefault="002E1B48" w:rsidP="002E1B48">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FB92493" w14:textId="77777777" w:rsidR="002E1B48" w:rsidRPr="005327CD" w:rsidRDefault="002E1B48" w:rsidP="002E1B48">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CBCE98D" w14:textId="77777777" w:rsidR="002E1B48" w:rsidRPr="005327CD" w:rsidRDefault="002E1B48" w:rsidP="002E1B48">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2658B15F" w14:textId="77777777" w:rsidR="002E1B48" w:rsidRPr="005327CD" w:rsidRDefault="002E1B48" w:rsidP="002E1B48">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39959C3" w14:textId="77777777" w:rsidR="002E1B48" w:rsidRPr="005327CD" w:rsidRDefault="002E1B48" w:rsidP="002E1B48">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1D1555EC" w14:textId="77777777" w:rsidR="002E1B48" w:rsidRPr="005327CD" w:rsidRDefault="002E1B48" w:rsidP="002E1B48">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568E0E88" w14:textId="77777777" w:rsidR="002E1B48" w:rsidRPr="005327CD" w:rsidRDefault="002E1B48" w:rsidP="002E1B48">
      <w:pPr>
        <w:rPr>
          <w:sz w:val="8"/>
          <w:szCs w:val="8"/>
        </w:rPr>
      </w:pPr>
      <w:r w:rsidRPr="005327CD">
        <w:rPr>
          <w:sz w:val="8"/>
          <w:szCs w:val="8"/>
        </w:rPr>
        <w:t>III. COMPARING THE RISKS AND LIMITS OF THE CONSTITUTIONAL AND ANTITRUST TOOLS</w:t>
      </w:r>
    </w:p>
    <w:p w14:paraId="22D06268" w14:textId="77777777" w:rsidR="002E1B48" w:rsidRPr="005327CD" w:rsidRDefault="002E1B48" w:rsidP="002E1B48">
      <w:pPr>
        <w:rPr>
          <w:sz w:val="8"/>
          <w:szCs w:val="8"/>
        </w:rPr>
      </w:pPr>
      <w:r w:rsidRPr="005327CD">
        <w:rPr>
          <w:sz w:val="8"/>
          <w:szCs w:val="8"/>
        </w:rPr>
        <w:t>A. Limiting the Scope of Judicial Review to Regulations Affecting Competition</w:t>
      </w:r>
    </w:p>
    <w:p w14:paraId="2F5BF1F2" w14:textId="77777777" w:rsidR="002E1B48" w:rsidRPr="005327CD" w:rsidRDefault="002E1B48" w:rsidP="002E1B48">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755D934C" w14:textId="77777777" w:rsidR="002E1B48" w:rsidRPr="005327CD" w:rsidRDefault="002E1B48" w:rsidP="002E1B48">
      <w:pPr>
        <w:rPr>
          <w:sz w:val="8"/>
          <w:szCs w:val="8"/>
        </w:rPr>
      </w:pPr>
      <w:r w:rsidRPr="005327CD">
        <w:rPr>
          <w:sz w:val="8"/>
          <w:szCs w:val="8"/>
        </w:rPr>
        <w:t>B. Considering Governmental Justifications for Restraints on Competition</w:t>
      </w:r>
    </w:p>
    <w:p w14:paraId="21E8C844" w14:textId="77777777" w:rsidR="002E1B48" w:rsidRPr="005327CD" w:rsidRDefault="002E1B48" w:rsidP="002E1B48">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7A57A3B4" w14:textId="77777777" w:rsidR="002E1B48" w:rsidRPr="005327CD" w:rsidRDefault="002E1B48" w:rsidP="002E1B48">
      <w:pPr>
        <w:rPr>
          <w:sz w:val="16"/>
        </w:rPr>
      </w:pPr>
      <w:r w:rsidRPr="005327CD">
        <w:rPr>
          <w:sz w:val="16"/>
        </w:rPr>
        <w:t>C. Institutional and Procedural Distinctions</w:t>
      </w:r>
    </w:p>
    <w:p w14:paraId="0F3029C7" w14:textId="77777777" w:rsidR="002E1B48" w:rsidRPr="005327CD" w:rsidRDefault="002E1B48" w:rsidP="002E1B48">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5BF74A9" w14:textId="77777777" w:rsidR="002E1B48" w:rsidRDefault="002E1B48" w:rsidP="002E1B48">
      <w:pPr>
        <w:pStyle w:val="Heading3"/>
      </w:pPr>
      <w:r>
        <w:t>Plan</w:t>
      </w:r>
    </w:p>
    <w:p w14:paraId="5CEB482A" w14:textId="77777777" w:rsidR="002E1B48" w:rsidRPr="00D173B0" w:rsidRDefault="002E1B48" w:rsidP="002E1B48">
      <w:r>
        <w:t>The United States Federal Government should significantly increase prohibitions on anticompetitive business practices of the private sector by limiting the state action immunity doctrine.</w:t>
      </w:r>
    </w:p>
    <w:p w14:paraId="493C6C1E" w14:textId="77777777" w:rsidR="002E1B48" w:rsidRDefault="002E1B48" w:rsidP="002E1B48">
      <w:pPr>
        <w:pStyle w:val="Heading3"/>
      </w:pPr>
      <w:r>
        <w:t>Federalism Adv</w:t>
      </w:r>
    </w:p>
    <w:p w14:paraId="2E0C9437" w14:textId="77777777" w:rsidR="002E1B48" w:rsidRDefault="002E1B48" w:rsidP="002E1B48">
      <w:pPr>
        <w:pStyle w:val="Heading4"/>
      </w:pPr>
      <w:r>
        <w:t>Advantage Two: Federalism</w:t>
      </w:r>
    </w:p>
    <w:p w14:paraId="339EC93D" w14:textId="77777777" w:rsidR="002E1B48" w:rsidRPr="00B0080B" w:rsidRDefault="002E1B48" w:rsidP="002E1B48"/>
    <w:p w14:paraId="6D9AF908" w14:textId="77777777" w:rsidR="002E1B48" w:rsidRDefault="002E1B48" w:rsidP="002E1B48">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6D5099DF" w14:textId="77777777" w:rsidR="002E1B48" w:rsidRDefault="002E1B48" w:rsidP="002E1B48">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482BE47E" w14:textId="77777777" w:rsidR="002E1B48" w:rsidRDefault="002E1B48" w:rsidP="002E1B48">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56E97F94" w14:textId="77777777" w:rsidR="002E1B48" w:rsidRPr="00D173B0" w:rsidRDefault="002E1B48" w:rsidP="002E1B48">
      <w:pPr>
        <w:pStyle w:val="Heading4"/>
      </w:pPr>
      <w:r w:rsidRPr="00D173B0">
        <w:t>Unregulated tech</w:t>
      </w:r>
      <w:r>
        <w:t xml:space="preserve"> diffuses</w:t>
      </w:r>
      <w:r w:rsidRPr="00D173B0">
        <w:t xml:space="preserve"> globally---acquisition by omnicidal non-state actors risks extinction via super-pathogens, eco-terrorism, and planetoid bombs.</w:t>
      </w:r>
    </w:p>
    <w:p w14:paraId="56D02762" w14:textId="77777777" w:rsidR="002E1B48" w:rsidRPr="00D173B0" w:rsidRDefault="002E1B48" w:rsidP="002E1B48">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2" w:history="1">
        <w:r w:rsidRPr="00D173B0">
          <w:t>https://papers.ssrn.com/sol3/papers.cfm?abstract_id=3777140</w:t>
        </w:r>
      </w:hyperlink>
      <w:r w:rsidRPr="00D173B0">
        <w:t>, TM)</w:t>
      </w:r>
    </w:p>
    <w:p w14:paraId="0A83B38C" w14:textId="77777777" w:rsidR="002E1B48" w:rsidRPr="00D173B0" w:rsidRDefault="002E1B48" w:rsidP="002E1B48">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r w:rsidRPr="00115FF9">
        <w:rPr>
          <w:rStyle w:val="Emphasis"/>
        </w:rPr>
        <w:t xml:space="preserve">superexponential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798BA645" w14:textId="77777777" w:rsidR="002E1B48" w:rsidRPr="00D173B0" w:rsidRDefault="002E1B48" w:rsidP="002E1B48">
      <w:pPr>
        <w:ind w:firstLine="720"/>
        <w:rPr>
          <w:sz w:val="16"/>
        </w:rPr>
      </w:pPr>
      <w:r w:rsidRPr="00D173B0">
        <w:rPr>
          <w:sz w:val="16"/>
        </w:rPr>
        <w:t xml:space="preserve">(i) </w:t>
      </w:r>
      <w:r w:rsidRPr="00115FF9">
        <w:rPr>
          <w:rStyle w:val="Emphasis"/>
        </w:rPr>
        <w:t>Omniviolence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Deudney neologizes as “omniviolence.” Consider a non-lethal recent case that exemplifies this trend: the </w:t>
      </w:r>
      <w:r w:rsidRPr="00D173B0">
        <w:rPr>
          <w:u w:val="single"/>
        </w:rPr>
        <w:t>2016 Dyn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Imgur, National Hockey League, Netflix, The New York Times, PayPal, Pinterest, Pixlr,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Whereas in the 75 past,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7D76AFE8" w14:textId="77777777" w:rsidR="002E1B48" w:rsidRPr="00D173B0" w:rsidRDefault="002E1B48" w:rsidP="002E1B48">
      <w:pPr>
        <w:ind w:firstLine="720"/>
        <w:rPr>
          <w:sz w:val="16"/>
        </w:rPr>
      </w:pPr>
      <w:r w:rsidRPr="00D173B0">
        <w:rPr>
          <w:sz w:val="16"/>
        </w:rPr>
        <w:t xml:space="preserve">(ii) </w:t>
      </w:r>
      <w:r w:rsidRPr="00115FF9">
        <w:rPr>
          <w:rStyle w:val="Emphasis"/>
        </w:rPr>
        <w:t>Democratization thesis</w:t>
      </w:r>
      <w:r w:rsidRPr="00D173B0">
        <w:rPr>
          <w:sz w:val="16"/>
        </w:rPr>
        <w:t xml:space="preserve">. This refers to the phenomenon of dual-use emerging technologies becoming increasingly accessible to the demos. When combined with (i), it implies that </w:t>
      </w:r>
      <w:r w:rsidRPr="00D173B0">
        <w:rPr>
          <w:u w:val="single"/>
        </w:rPr>
        <w:t>omniviolence is being distributed among state and nonstate actors</w:t>
      </w:r>
      <w:r w:rsidRPr="00D173B0">
        <w:rPr>
          <w:sz w:val="16"/>
        </w:rPr>
        <w:t xml:space="preserve">—i.e., the K/K ratio is falling while the number of potential “killers” that instantiate the first “K” is growing. </w:t>
      </w:r>
    </w:p>
    <w:p w14:paraId="4D474773" w14:textId="77777777" w:rsidR="002E1B48" w:rsidRPr="00D173B0" w:rsidRDefault="002E1B48" w:rsidP="002E1B48">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State’s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428CDD78" w14:textId="77777777" w:rsidR="002E1B48" w:rsidRPr="00D173B0" w:rsidRDefault="002E1B48" w:rsidP="002E1B48">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31192481" w14:textId="77777777" w:rsidR="002E1B48" w:rsidRPr="00D173B0" w:rsidRDefault="002E1B48" w:rsidP="002E1B48">
      <w:pPr>
        <w:ind w:firstLine="720"/>
        <w:rPr>
          <w:sz w:val="16"/>
        </w:rPr>
      </w:pPr>
      <w:r w:rsidRPr="00D173B0">
        <w:rPr>
          <w:sz w:val="16"/>
        </w:rPr>
        <w:t xml:space="preserve">(i)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BioBricks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r w:rsidRPr="00D173B0">
        <w:rPr>
          <w:highlight w:val="cyan"/>
          <w:u w:val="single"/>
        </w:rPr>
        <w:t>nanofactories</w:t>
      </w:r>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omniviolence </w:t>
      </w:r>
      <w:r w:rsidRPr="00D173B0">
        <w:rPr>
          <w:u w:val="single"/>
        </w:rPr>
        <w:t>are rapidly becoming more widely available and affordable</w:t>
      </w:r>
      <w:r w:rsidRPr="00D173B0">
        <w:rPr>
          <w:sz w:val="16"/>
        </w:rPr>
        <w:t xml:space="preserve">. For example, the advent of nanofactories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C9A2F86" w14:textId="77777777" w:rsidR="002E1B48" w:rsidRPr="00D173B0" w:rsidRDefault="002E1B48" w:rsidP="002E1B48">
      <w:pPr>
        <w:rPr>
          <w:sz w:val="16"/>
        </w:rPr>
      </w:pPr>
      <w:r w:rsidRPr="00D173B0">
        <w:rPr>
          <w:sz w:val="16"/>
        </w:rPr>
        <w:t xml:space="preserve">To couch the implications of these four trends in terms of the 2016 Dyn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321DE62C" w14:textId="77777777" w:rsidR="002E1B48" w:rsidRPr="00D173B0" w:rsidRDefault="002E1B48" w:rsidP="002E1B48">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4013EC31" w14:textId="77777777" w:rsidR="002E1B48" w:rsidRPr="00D173B0" w:rsidRDefault="002E1B48" w:rsidP="002E1B48">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5758F535" w14:textId="77777777" w:rsidR="002E1B48" w:rsidRPr="00D173B0" w:rsidRDefault="002E1B48" w:rsidP="002E1B48">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are the principal turners and renewers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0AC3D131" w14:textId="77777777" w:rsidR="002E1B48" w:rsidRPr="00D173B0" w:rsidRDefault="002E1B48" w:rsidP="002E1B48">
      <w:pPr>
        <w:rPr>
          <w:sz w:val="16"/>
        </w:rPr>
      </w:pPr>
      <w:r w:rsidRPr="00D173B0">
        <w:rPr>
          <w:sz w:val="16"/>
        </w:rPr>
        <w:t>In sum, CRISPR/Cas9 plus gene drives will open the door to unprecedentedly effective omnicidal attacks.</w:t>
      </w:r>
    </w:p>
    <w:p w14:paraId="153CFD99" w14:textId="77777777" w:rsidR="002E1B48" w:rsidRPr="00D173B0" w:rsidRDefault="002E1B48" w:rsidP="002E1B48">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r w:rsidRPr="00D173B0">
        <w:rPr>
          <w:u w:val="single"/>
        </w:rPr>
        <w:t>nanofactories might enable groups and even individuals with no prior knowledge of rocket science and no manufacturing skills to build their own orbital spacecraft</w:t>
      </w:r>
      <w:r w:rsidRPr="00D173B0">
        <w:rPr>
          <w:sz w:val="16"/>
        </w:rPr>
        <w:t>.88</w:t>
      </w:r>
    </w:p>
    <w:p w14:paraId="5FD9A448" w14:textId="77777777" w:rsidR="002E1B48" w:rsidRPr="00D173B0" w:rsidRDefault="002E1B48" w:rsidP="002E1B48">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positivefeedback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3B8045DC" w14:textId="77777777" w:rsidR="002E1B48" w:rsidRPr="00D173B0" w:rsidRDefault="002E1B48" w:rsidP="002E1B48">
      <w:pPr>
        <w:rPr>
          <w:sz w:val="16"/>
        </w:rPr>
      </w:pPr>
      <w:r w:rsidRPr="00D173B0">
        <w:rPr>
          <w:sz w:val="16"/>
        </w:rPr>
        <w:t xml:space="preserve">These two scenarios illustrate the proposition that nonstate actors could plausibly bring about an omnicidal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4304CB62" w14:textId="77777777" w:rsidR="002E1B48" w:rsidRPr="00D173B0" w:rsidRDefault="002E1B48" w:rsidP="002E1B48">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29FB4CDD" w14:textId="77777777" w:rsidR="002E1B48" w:rsidRPr="00D173B0" w:rsidRDefault="002E1B48" w:rsidP="002E1B48">
      <w:pPr>
        <w:rPr>
          <w:sz w:val="16"/>
        </w:rPr>
      </w:pPr>
      <w:r w:rsidRPr="00D173B0">
        <w:rPr>
          <w:sz w:val="16"/>
        </w:rPr>
        <w:t xml:space="preserve">The point is that under normal circumstances, </w:t>
      </w:r>
      <w:r w:rsidRPr="00D173B0">
        <w:rPr>
          <w:u w:val="single"/>
        </w:rPr>
        <w:t>states are pro-human-survival; they are much less likely to attempt an omnicidal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28C08118" w14:textId="77777777" w:rsidR="002E1B48" w:rsidRPr="00D173B0" w:rsidRDefault="002E1B48" w:rsidP="002E1B48">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7C254224" w14:textId="77777777" w:rsidR="002E1B48" w:rsidRPr="00D173B0" w:rsidRDefault="002E1B48" w:rsidP="002E1B48">
      <w:pPr>
        <w:rPr>
          <w:sz w:val="16"/>
        </w:rPr>
      </w:pPr>
      <w:r w:rsidRPr="00D173B0">
        <w:rPr>
          <w:sz w:val="16"/>
        </w:rPr>
        <w:t>Not all of the six agential risk types are germane to the present discussion, since this discussion is limited to the particular existential risk of human extinction (see section 4 for additional scenarios outlined by Bostrom ). These are the three agential risk types that are relevant: 93</w:t>
      </w:r>
    </w:p>
    <w:p w14:paraId="3C6769C5" w14:textId="77777777" w:rsidR="002E1B48" w:rsidRPr="00D173B0" w:rsidRDefault="002E1B48" w:rsidP="002E1B48">
      <w:pPr>
        <w:rPr>
          <w:sz w:val="16"/>
        </w:rPr>
      </w:pPr>
      <w:r w:rsidRPr="00D173B0">
        <w:rPr>
          <w:sz w:val="16"/>
        </w:rPr>
        <w:t xml:space="preserve">(1) </w:t>
      </w:r>
      <w:r w:rsidRPr="00115FF9">
        <w:rPr>
          <w:rStyle w:val="Emphasis"/>
        </w:rPr>
        <w:t>Omnicidal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66518CCC" w14:textId="77777777" w:rsidR="002E1B48" w:rsidRPr="00D173B0" w:rsidRDefault="002E1B48" w:rsidP="002E1B48">
      <w:pPr>
        <w:rPr>
          <w:sz w:val="16"/>
        </w:rPr>
      </w:pPr>
      <w:r w:rsidRPr="00D173B0">
        <w:rPr>
          <w:sz w:val="16"/>
        </w:rPr>
        <w:t xml:space="preserve">(2) </w:t>
      </w:r>
      <w:r w:rsidRPr="00115FF9">
        <w:rPr>
          <w:rStyle w:val="Emphasis"/>
        </w:rPr>
        <w:t xml:space="preserve">Omnicidal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(“pro-mortalism”).</w:t>
      </w:r>
    </w:p>
    <w:p w14:paraId="61934CF8" w14:textId="77777777" w:rsidR="002E1B48" w:rsidRPr="00D173B0" w:rsidRDefault="002E1B48" w:rsidP="002E1B48">
      <w:pPr>
        <w:rPr>
          <w:sz w:val="16"/>
        </w:rPr>
      </w:pPr>
      <w:r w:rsidRPr="00D173B0">
        <w:rPr>
          <w:sz w:val="16"/>
        </w:rPr>
        <w:t xml:space="preserve">(3) </w:t>
      </w:r>
      <w:r w:rsidRPr="00115FF9">
        <w:rPr>
          <w:rStyle w:val="Emphasis"/>
        </w:rPr>
        <w:t>Omnicidal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6AFC9E48" w14:textId="77777777" w:rsidR="002E1B48" w:rsidRPr="00D173B0" w:rsidRDefault="002E1B48" w:rsidP="002E1B48">
      <w:pPr>
        <w:rPr>
          <w:sz w:val="16"/>
        </w:rPr>
      </w:pPr>
      <w:r w:rsidRPr="00D173B0">
        <w:rPr>
          <w:sz w:val="16"/>
        </w:rPr>
        <w:t xml:space="preserve">Although no scientific surveys have yet been conducted to assess the prevalence of omnicidal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omnicidal agents exist in the world—that is to say, </w:t>
      </w:r>
      <w:r w:rsidRPr="00D173B0">
        <w:rPr>
          <w:u w:val="single"/>
        </w:rPr>
        <w:t>while the percentage of</w:t>
      </w:r>
      <w:r w:rsidRPr="00D173B0">
        <w:rPr>
          <w:sz w:val="16"/>
        </w:rPr>
        <w:t xml:space="preserve"> the </w:t>
      </w:r>
      <w:r w:rsidRPr="00D173B0">
        <w:rPr>
          <w:u w:val="single"/>
        </w:rPr>
        <w:t>global population with omnicidal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be only minuscule for this to accumulate over space and time to more or less guarantee doom on timescales relevant to contemporary civilization. More 96 specifically, Sotos shows that </w:t>
      </w:r>
      <w:r w:rsidRPr="00D173B0">
        <w:rPr>
          <w:u w:val="single"/>
        </w:rPr>
        <w:t>a 1-in-100 chance of only a few hundred agents releasing a speciesdestroying pathogen yields virtually certain doom within just 100 years or so.</w:t>
      </w:r>
      <w:r w:rsidRPr="00D173B0">
        <w:rPr>
          <w:sz w:val="16"/>
        </w:rPr>
        <w:t>97</w:t>
      </w:r>
    </w:p>
    <w:p w14:paraId="78512857" w14:textId="77777777" w:rsidR="002E1B48" w:rsidRDefault="002E1B48" w:rsidP="002E1B48"/>
    <w:p w14:paraId="5C8578EE" w14:textId="77777777" w:rsidR="002E1B48" w:rsidRDefault="002E1B48" w:rsidP="002E1B48">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077D2EE3" w14:textId="77777777" w:rsidR="002E1B48" w:rsidRDefault="002E1B48" w:rsidP="002E1B48">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687C6792" w14:textId="77777777" w:rsidR="002E1B48" w:rsidRDefault="002E1B48" w:rsidP="002E1B48">
      <w:pPr>
        <w:rPr>
          <w:sz w:val="8"/>
        </w:rPr>
      </w:pPr>
      <w:r>
        <w:rPr>
          <w:rStyle w:val="StyleUnderline"/>
        </w:rPr>
        <w:t>Nanotechnology, a newly developing field merging science and technology, promises a future of open-ended potential</w:t>
      </w:r>
      <w:r>
        <w:rPr>
          <w:sz w:val="8"/>
        </w:rPr>
        <w:t xml:space="preserve">. </w:t>
      </w:r>
      <w:hyperlink r:id="rId13"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4" w:anchor="n7" w:tgtFrame="_self" w:history="1">
        <w:r>
          <w:rPr>
            <w:rStyle w:val="Hyperlink"/>
            <w:sz w:val="8"/>
          </w:rPr>
          <w:t>7</w:t>
        </w:r>
      </w:hyperlink>
      <w:r>
        <w:rPr>
          <w:sz w:val="8"/>
        </w:rPr>
        <w:t xml:space="preserve"> Substantial research </w:t>
      </w:r>
      <w:hyperlink r:id="rId15" w:anchor="n8" w:tgtFrame="_self" w:history="1">
        <w:r>
          <w:rPr>
            <w:rStyle w:val="Hyperlink"/>
            <w:sz w:val="8"/>
          </w:rPr>
          <w:t>8</w:t>
        </w:r>
      </w:hyperlink>
      <w:r>
        <w:rPr>
          <w:sz w:val="8"/>
        </w:rPr>
        <w:t xml:space="preserve"> has led scientists, </w:t>
      </w:r>
      <w:hyperlink r:id="rId16" w:anchor="n9" w:tgtFrame="_self" w:history="1">
        <w:r>
          <w:rPr>
            <w:rStyle w:val="Hyperlink"/>
            <w:sz w:val="8"/>
          </w:rPr>
          <w:t>9</w:t>
        </w:r>
      </w:hyperlink>
      <w:r>
        <w:rPr>
          <w:sz w:val="8"/>
        </w:rPr>
        <w:t xml:space="preserve"> politicians </w:t>
      </w:r>
      <w:hyperlink r:id="rId17" w:anchor="n10" w:tgtFrame="_self" w:history="1">
        <w:r>
          <w:rPr>
            <w:rStyle w:val="Hyperlink"/>
            <w:sz w:val="8"/>
          </w:rPr>
          <w:t>10</w:t>
        </w:r>
      </w:hyperlink>
      <w:r>
        <w:rPr>
          <w:sz w:val="8"/>
        </w:rPr>
        <w:t xml:space="preserve"> and academicians </w:t>
      </w:r>
      <w:hyperlink r:id="rId18"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9"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20"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21" w:anchor="n14" w:tgtFrame="_self" w:history="1">
        <w:r>
          <w:rPr>
            <w:rStyle w:val="Hyperlink"/>
            <w:sz w:val="8"/>
          </w:rPr>
          <w:t>14</w:t>
        </w:r>
      </w:hyperlink>
      <w:r>
        <w:rPr>
          <w:sz w:val="8"/>
        </w:rPr>
        <w:t xml:space="preserve"> a cleaner planet with pollution remediation and emission-free energy, </w:t>
      </w:r>
      <w:hyperlink r:id="rId22" w:anchor="n15" w:tgtFrame="_self" w:history="1">
        <w:r>
          <w:rPr>
            <w:rStyle w:val="Hyperlink"/>
            <w:sz w:val="8"/>
          </w:rPr>
          <w:t>15</w:t>
        </w:r>
      </w:hyperlink>
      <w:r>
        <w:rPr>
          <w:sz w:val="8"/>
        </w:rPr>
        <w:t xml:space="preserve"> and the innumerable benefits of increased information technology. </w:t>
      </w:r>
      <w:hyperlink r:id="rId23"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4" w:anchor="n17" w:tgtFrame="_self" w:history="1">
        <w:r>
          <w:rPr>
            <w:rStyle w:val="StyleUnderline"/>
          </w:rPr>
          <w:t>17</w:t>
        </w:r>
      </w:hyperlink>
      <w:r>
        <w:rPr>
          <w:rStyle w:val="StyleUnderline"/>
        </w:rPr>
        <w:t xml:space="preserve"> have given rise to an ethical debate similar to that surrounding cloning and stem cell research. </w:t>
      </w:r>
      <w:hyperlink r:id="rId25"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6"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7"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8"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9" w:anchor="n22" w:tgtFrame="_self" w:history="1">
        <w:r>
          <w:rPr>
            <w:rStyle w:val="Hyperlink"/>
            <w:sz w:val="8"/>
          </w:rPr>
          <w:t>22</w:t>
        </w:r>
      </w:hyperlink>
      <w:r>
        <w:rPr>
          <w:sz w:val="8"/>
        </w:rPr>
        <w:t xml:space="preserve"> Called nanostructures, these are the smallest solid things possible to make. </w:t>
      </w:r>
      <w:hyperlink r:id="rId30" w:anchor="n23" w:tgtFrame="_self" w:history="1">
        <w:r>
          <w:rPr>
            <w:rStyle w:val="Hyperlink"/>
            <w:sz w:val="8"/>
          </w:rPr>
          <w:t>23</w:t>
        </w:r>
      </w:hyperlink>
      <w:r>
        <w:rPr>
          <w:sz w:val="8"/>
        </w:rPr>
        <w:t xml:space="preserve"> Nanofabrication, or nanoscale manufacturing, is the process by which nanostructures are built. </w:t>
      </w:r>
      <w:hyperlink r:id="rId31"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2" w:anchor="n25" w:tgtFrame="_self" w:history="1">
        <w:r>
          <w:rPr>
            <w:rStyle w:val="Hyperlink"/>
            <w:sz w:val="8"/>
          </w:rPr>
          <w:t>25</w:t>
        </w:r>
      </w:hyperlink>
      <w:r>
        <w:rPr>
          <w:sz w:val="8"/>
        </w:rPr>
        <w:t xml:space="preserve"> Nanotechnology applies nanostructures into useful nanoscale devices. </w:t>
      </w:r>
      <w:hyperlink r:id="rId33"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4" w:anchor="n27" w:tgtFrame="_self" w:history="1">
        <w:r>
          <w:rPr>
            <w:rStyle w:val="Hyperlink"/>
            <w:sz w:val="8"/>
          </w:rPr>
          <w:t>27</w:t>
        </w:r>
      </w:hyperlink>
      <w:r>
        <w:rPr>
          <w:sz w:val="8"/>
        </w:rPr>
        <w:t xml:space="preserve"> hardness, </w:t>
      </w:r>
      <w:hyperlink r:id="rId35" w:anchor="n28" w:tgtFrame="_self" w:history="1">
        <w:r>
          <w:rPr>
            <w:rStyle w:val="Hyperlink"/>
            <w:sz w:val="8"/>
          </w:rPr>
          <w:t>28</w:t>
        </w:r>
      </w:hyperlink>
      <w:r>
        <w:rPr>
          <w:sz w:val="8"/>
        </w:rPr>
        <w:t xml:space="preserve"> or melting point </w:t>
      </w:r>
      <w:hyperlink r:id="rId36" w:anchor="n29" w:tgtFrame="_self" w:history="1">
        <w:r>
          <w:rPr>
            <w:rStyle w:val="Hyperlink"/>
            <w:sz w:val="8"/>
          </w:rPr>
          <w:t>29</w:t>
        </w:r>
      </w:hyperlink>
      <w:r>
        <w:rPr>
          <w:sz w:val="8"/>
        </w:rPr>
        <w:t xml:space="preserve"> are no longer similar to the properties of these same materials at the macro level. </w:t>
      </w:r>
      <w:hyperlink r:id="rId37" w:anchor="n30" w:tgtFrame="_self" w:history="1">
        <w:r>
          <w:rPr>
            <w:rStyle w:val="Hyperlink"/>
            <w:sz w:val="8"/>
          </w:rPr>
          <w:t>30</w:t>
        </w:r>
      </w:hyperlink>
      <w:r>
        <w:rPr>
          <w:sz w:val="8"/>
        </w:rPr>
        <w:t xml:space="preserve"> Atom interactions, averaged out of existence in bulk material, give rise to unique properties. </w:t>
      </w:r>
      <w:hyperlink r:id="rId38"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9" w:anchor="n32" w:tgtFrame="_self" w:history="1">
        <w:r>
          <w:rPr>
            <w:rStyle w:val="Hyperlink"/>
            <w:sz w:val="8"/>
          </w:rPr>
          <w:t>32</w:t>
        </w:r>
      </w:hyperlink>
      <w:r>
        <w:rPr>
          <w:sz w:val="8"/>
        </w:rPr>
        <w:t xml:space="preserve">  Although some products using nanotechnology are currently on the market, </w:t>
      </w:r>
      <w:hyperlink r:id="rId40" w:anchor="n33" w:tgtFrame="_self" w:history="1">
        <w:r>
          <w:rPr>
            <w:rStyle w:val="Hyperlink"/>
            <w:sz w:val="8"/>
          </w:rPr>
          <w:t>33</w:t>
        </w:r>
      </w:hyperlink>
      <w:r>
        <w:rPr>
          <w:sz w:val="8"/>
        </w:rPr>
        <w:t xml:space="preserve"> nanotechnology is primarily in the research and development stage. </w:t>
      </w:r>
      <w:hyperlink r:id="rId41"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2" w:anchor="n35" w:tgtFrame="_self" w:history="1">
        <w:r>
          <w:rPr>
            <w:rStyle w:val="Hyperlink"/>
            <w:sz w:val="8"/>
          </w:rPr>
          <w:t>35</w:t>
        </w:r>
      </w:hyperlink>
      <w:r>
        <w:rPr>
          <w:sz w:val="8"/>
        </w:rPr>
        <w:t xml:space="preserve"> Two techniques exclusive to nanotechnology are self-assembly, and nanofabrication using nanotubes and nanorods. </w:t>
      </w:r>
      <w:hyperlink r:id="rId43"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4"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5" w:anchor="n38" w:tgtFrame="_self" w:history="1">
        <w:r>
          <w:rPr>
            <w:rStyle w:val="Hyperlink"/>
            <w:sz w:val="8"/>
          </w:rPr>
          <w:t>38</w:t>
        </w:r>
      </w:hyperlink>
      <w:r>
        <w:rPr>
          <w:sz w:val="8"/>
        </w:rPr>
        <w:t xml:space="preserve"> most nanostructures are built starting with larger molecules as components. </w:t>
      </w:r>
      <w:hyperlink r:id="rId46" w:anchor="n39" w:tgtFrame="_self" w:history="1">
        <w:r>
          <w:rPr>
            <w:rStyle w:val="Hyperlink"/>
            <w:sz w:val="8"/>
          </w:rPr>
          <w:t>39</w:t>
        </w:r>
      </w:hyperlink>
      <w:r>
        <w:rPr>
          <w:sz w:val="8"/>
        </w:rPr>
        <w:t xml:space="preserve"> Nanotubes </w:t>
      </w:r>
      <w:hyperlink r:id="rId47" w:anchor="n40" w:tgtFrame="_self" w:history="1">
        <w:r>
          <w:rPr>
            <w:rStyle w:val="Hyperlink"/>
            <w:sz w:val="8"/>
          </w:rPr>
          <w:t>40</w:t>
        </w:r>
      </w:hyperlink>
      <w:r>
        <w:rPr>
          <w:sz w:val="8"/>
        </w:rPr>
        <w:t xml:space="preserve"> and nanorods, </w:t>
      </w:r>
      <w:hyperlink r:id="rId48" w:anchor="n41" w:tgtFrame="_self" w:history="1">
        <w:r>
          <w:rPr>
            <w:rStyle w:val="Hyperlink"/>
            <w:sz w:val="8"/>
          </w:rPr>
          <w:t>41</w:t>
        </w:r>
      </w:hyperlink>
      <w:r>
        <w:rPr>
          <w:sz w:val="8"/>
        </w:rPr>
        <w:t xml:space="preserve"> the first true nanomaterials engineered at the molecular level, are two examples of these building blocks. </w:t>
      </w:r>
      <w:hyperlink r:id="rId49" w:anchor="n42" w:tgtFrame="_self" w:history="1">
        <w:r>
          <w:rPr>
            <w:rStyle w:val="Hyperlink"/>
            <w:sz w:val="8"/>
          </w:rPr>
          <w:t>42</w:t>
        </w:r>
      </w:hyperlink>
      <w:r>
        <w:rPr>
          <w:sz w:val="8"/>
        </w:rPr>
        <w:t xml:space="preserve"> They exhibit astounding physical and electrical properties. </w:t>
      </w:r>
      <w:hyperlink r:id="rId50"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51" w:anchor="n44" w:tgtFrame="_self" w:history="1">
        <w:r>
          <w:rPr>
            <w:rStyle w:val="Hyperlink"/>
            <w:sz w:val="8"/>
          </w:rPr>
          <w:t>44</w:t>
        </w:r>
      </w:hyperlink>
      <w:r>
        <w:rPr>
          <w:sz w:val="8"/>
        </w:rPr>
        <w:t xml:space="preserve"> Currently, nanotubes are used in tennis rackets and golf clubs to make them lighter and stronger. </w:t>
      </w:r>
      <w:hyperlink r:id="rId52"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3" w:anchor="n46" w:tgtFrame="_self" w:history="1">
        <w:r>
          <w:rPr>
            <w:rStyle w:val="Hyperlink"/>
            <w:sz w:val="8"/>
          </w:rPr>
          <w:t>46</w:t>
        </w:r>
      </w:hyperlink>
      <w:r>
        <w:rPr>
          <w:sz w:val="8"/>
        </w:rPr>
        <w:t xml:space="preserve"> Nanoproducts can be divided into four general categories: </w:t>
      </w:r>
      <w:hyperlink r:id="rId54" w:anchor="n47" w:tgtFrame="_self" w:history="1">
        <w:r>
          <w:rPr>
            <w:rStyle w:val="Hyperlink"/>
            <w:sz w:val="8"/>
          </w:rPr>
          <w:t>47</w:t>
        </w:r>
      </w:hyperlink>
      <w:r>
        <w:rPr>
          <w:sz w:val="8"/>
        </w:rPr>
        <w:t xml:space="preserve"> smart materials, </w:t>
      </w:r>
      <w:hyperlink r:id="rId55" w:anchor="n48" w:tgtFrame="_self" w:history="1">
        <w:r>
          <w:rPr>
            <w:rStyle w:val="Hyperlink"/>
            <w:sz w:val="8"/>
          </w:rPr>
          <w:t>48</w:t>
        </w:r>
      </w:hyperlink>
      <w:r>
        <w:rPr>
          <w:sz w:val="8"/>
        </w:rPr>
        <w:t xml:space="preserve"> sensors, </w:t>
      </w:r>
      <w:hyperlink r:id="rId56" w:anchor="n49" w:tgtFrame="_self" w:history="1">
        <w:r>
          <w:rPr>
            <w:rStyle w:val="Hyperlink"/>
            <w:sz w:val="8"/>
          </w:rPr>
          <w:t>49</w:t>
        </w:r>
      </w:hyperlink>
      <w:r>
        <w:rPr>
          <w:sz w:val="8"/>
        </w:rPr>
        <w:t xml:space="preserve"> biomedical applications, </w:t>
      </w:r>
      <w:hyperlink r:id="rId57" w:anchor="n50" w:tgtFrame="_self" w:history="1">
        <w:r>
          <w:rPr>
            <w:rStyle w:val="Hyperlink"/>
            <w:sz w:val="8"/>
          </w:rPr>
          <w:t>50</w:t>
        </w:r>
      </w:hyperlink>
      <w:r>
        <w:rPr>
          <w:sz w:val="8"/>
        </w:rPr>
        <w:t xml:space="preserve"> and optics and electronics. </w:t>
      </w:r>
      <w:hyperlink r:id="rId58" w:anchor="n51" w:tgtFrame="_self" w:history="1">
        <w:r>
          <w:rPr>
            <w:rStyle w:val="Hyperlink"/>
            <w:sz w:val="8"/>
          </w:rPr>
          <w:t>51</w:t>
        </w:r>
      </w:hyperlink>
      <w:r>
        <w:rPr>
          <w:sz w:val="8"/>
        </w:rPr>
        <w:t xml:space="preserve">   [*93]  A "smart" material incorporates in its design a capability to perform several specific tasks. </w:t>
      </w:r>
      <w:hyperlink r:id="rId59" w:anchor="n52" w:tgtFrame="_self" w:history="1">
        <w:r>
          <w:rPr>
            <w:rStyle w:val="Hyperlink"/>
            <w:sz w:val="8"/>
          </w:rPr>
          <w:t>52</w:t>
        </w:r>
      </w:hyperlink>
      <w:r>
        <w:rPr>
          <w:sz w:val="8"/>
        </w:rPr>
        <w:t xml:space="preserve"> In nanotechnology, that design is done at the molecular level. </w:t>
      </w:r>
      <w:hyperlink r:id="rId60"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61" w:anchor="n54" w:tgtFrame="_self" w:history="1">
        <w:r>
          <w:rPr>
            <w:rStyle w:val="Hyperlink"/>
            <w:sz w:val="8"/>
          </w:rPr>
          <w:t>54</w:t>
        </w:r>
      </w:hyperlink>
      <w:r>
        <w:rPr>
          <w:sz w:val="8"/>
        </w:rPr>
        <w:t xml:space="preserve"> Nano-enhanced rubber represents another application of a nanoscale smart material. </w:t>
      </w:r>
      <w:hyperlink r:id="rId62"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3" w:anchor="n56" w:tgtFrame="_self" w:history="1">
        <w:r>
          <w:rPr>
            <w:rStyle w:val="Hyperlink"/>
            <w:sz w:val="8"/>
          </w:rPr>
          <w:t>56</w:t>
        </w:r>
      </w:hyperlink>
      <w:r>
        <w:rPr>
          <w:sz w:val="8"/>
        </w:rPr>
        <w:t xml:space="preserve"> The tires may be on the market "in the next few years" according to the National Nanotechnology Initiative (NNI). </w:t>
      </w:r>
      <w:hyperlink r:id="rId64"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5" w:anchor="n58" w:tgtFrame="_self" w:history="1">
        <w:r>
          <w:rPr>
            <w:rStyle w:val="Hyperlink"/>
            <w:sz w:val="8"/>
          </w:rPr>
          <w:t>58</w:t>
        </w:r>
      </w:hyperlink>
      <w:r>
        <w:rPr>
          <w:sz w:val="8"/>
        </w:rPr>
        <w:t xml:space="preserve"> A more complex nanotechnology smart material is a photorefractive polymer. </w:t>
      </w:r>
      <w:hyperlink r:id="rId66"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7" w:anchor="n60" w:tgtFrame="_self" w:history="1">
        <w:r>
          <w:rPr>
            <w:rStyle w:val="Hyperlink"/>
            <w:sz w:val="8"/>
          </w:rPr>
          <w:t>60</w:t>
        </w:r>
      </w:hyperlink>
      <w:r>
        <w:rPr>
          <w:sz w:val="8"/>
        </w:rPr>
        <w:t xml:space="preserve">  Nano-sensors may "revolutionize much of the medical care and the food packaging industries," </w:t>
      </w:r>
      <w:hyperlink r:id="rId68"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9"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70"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71" w:anchor="n64" w:tgtFrame="_self" w:history="1">
        <w:r>
          <w:rPr>
            <w:rStyle w:val="Hyperlink"/>
            <w:sz w:val="8"/>
          </w:rPr>
          <w:t>64</w:t>
        </w:r>
      </w:hyperlink>
      <w:r>
        <w:rPr>
          <w:sz w:val="8"/>
        </w:rPr>
        <w:t xml:space="preserve">  All fundamental life processes occur at the nanoscale, making it the ideal scale at which to fight diseases. </w:t>
      </w:r>
      <w:hyperlink r:id="rId72"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3"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4"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5"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6"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7" w:anchor="n70" w:tgtFrame="_self" w:history="1">
        <w:r>
          <w:rPr>
            <w:rStyle w:val="Hyperlink"/>
            <w:sz w:val="8"/>
          </w:rPr>
          <w:t>70</w:t>
        </w:r>
      </w:hyperlink>
      <w:r>
        <w:rPr>
          <w:sz w:val="8"/>
        </w:rPr>
        <w:t xml:space="preserve"> Nano-enhanced suicide inhibitors </w:t>
      </w:r>
      <w:hyperlink r:id="rId78"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9"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80" w:anchor="n73" w:tgtFrame="_self" w:history="1">
        <w:r>
          <w:rPr>
            <w:rStyle w:val="Hyperlink"/>
            <w:sz w:val="8"/>
          </w:rPr>
          <w:t>73</w:t>
        </w:r>
      </w:hyperlink>
      <w:r>
        <w:rPr>
          <w:sz w:val="8"/>
        </w:rPr>
        <w:t xml:space="preserve">  Lastly, nanotechnology has the potential to revolutionize the electronics and optics fields. </w:t>
      </w:r>
      <w:hyperlink r:id="rId81" w:anchor="n74" w:tgtFrame="_self" w:history="1">
        <w:r>
          <w:rPr>
            <w:rStyle w:val="Hyperlink"/>
            <w:sz w:val="8"/>
          </w:rPr>
          <w:t>74</w:t>
        </w:r>
      </w:hyperlink>
      <w:r>
        <w:rPr>
          <w:sz w:val="8"/>
        </w:rPr>
        <w:t xml:space="preserve"> For instance, nanotechnology has the potential to produce clean,  [*95]  renewable solar power. </w:t>
      </w:r>
      <w:hyperlink r:id="rId82"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3"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4"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5"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6"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7"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8"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9"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90" w:anchor="n83" w:tgtFrame="_self" w:history="1">
        <w:r>
          <w:rPr>
            <w:rStyle w:val="Hyperlink"/>
            <w:sz w:val="8"/>
          </w:rPr>
          <w:t>83</w:t>
        </w:r>
      </w:hyperlink>
      <w:r>
        <w:rPr>
          <w:sz w:val="8"/>
        </w:rPr>
        <w:t xml:space="preserve">  It is nearly impossible to foresee what developments to expect in nanotechnology in the decades to come. </w:t>
      </w:r>
      <w:hyperlink r:id="rId91"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2"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3" w:anchor="n86" w:tgtFrame="_self" w:history="1">
        <w:r>
          <w:rPr>
            <w:rStyle w:val="Hyperlink"/>
            <w:sz w:val="8"/>
          </w:rPr>
          <w:t>86</w:t>
        </w:r>
      </w:hyperlink>
      <w:r>
        <w:rPr>
          <w:sz w:val="8"/>
        </w:rPr>
        <w:t xml:space="preserve"> These "assemblers" could also be programmed to build copies of themselves. </w:t>
      </w:r>
      <w:hyperlink r:id="rId94"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5" w:anchor="n88" w:tgtFrame="_self" w:history="1">
        <w:r>
          <w:rPr>
            <w:rStyle w:val="Hyperlink"/>
            <w:sz w:val="8"/>
          </w:rPr>
          <w:t>88</w:t>
        </w:r>
      </w:hyperlink>
      <w:r>
        <w:rPr>
          <w:sz w:val="8"/>
        </w:rPr>
        <w:t xml:space="preserve"> The development of assemblers could advance the space  [*96]  exploration program, </w:t>
      </w:r>
      <w:hyperlink r:id="rId96" w:anchor="n89" w:tgtFrame="_self" w:history="1">
        <w:r>
          <w:rPr>
            <w:rStyle w:val="Hyperlink"/>
            <w:sz w:val="8"/>
          </w:rPr>
          <w:t>89</w:t>
        </w:r>
      </w:hyperlink>
      <w:r>
        <w:rPr>
          <w:sz w:val="8"/>
        </w:rPr>
        <w:t xml:space="preserve"> biomedical field, </w:t>
      </w:r>
      <w:hyperlink r:id="rId97" w:anchor="n90" w:tgtFrame="_self" w:history="1">
        <w:r>
          <w:rPr>
            <w:rStyle w:val="Hyperlink"/>
            <w:sz w:val="8"/>
          </w:rPr>
          <w:t>90</w:t>
        </w:r>
      </w:hyperlink>
      <w:r>
        <w:rPr>
          <w:sz w:val="8"/>
        </w:rPr>
        <w:t xml:space="preserve"> and even repair the damage done to the world's ecological systems. </w:t>
      </w:r>
      <w:hyperlink r:id="rId98"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9"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100"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101"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2"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3"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4"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5"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6" w:anchor="n99" w:tgtFrame="_self" w:history="1">
        <w:r>
          <w:rPr>
            <w:rStyle w:val="Hyperlink"/>
            <w:sz w:val="8"/>
          </w:rPr>
          <w:t>99</w:t>
        </w:r>
      </w:hyperlink>
      <w:r>
        <w:rPr>
          <w:sz w:val="8"/>
        </w:rPr>
        <w:t xml:space="preserve"> Luckily, nanotechnology offers responses to these problems, and researchers are already tackling these issues. </w:t>
      </w:r>
      <w:hyperlink r:id="rId107"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8" w:anchor="n101" w:tgtFrame="_self" w:history="1">
        <w:r>
          <w:rPr>
            <w:rStyle w:val="Hyperlink"/>
            <w:sz w:val="8"/>
          </w:rPr>
          <w:t>101</w:t>
        </w:r>
      </w:hyperlink>
      <w:r>
        <w:rPr>
          <w:sz w:val="8"/>
        </w:rPr>
        <w:t xml:space="preserve"> Adding smart materials could make soldiers' uniforms resistant to certain chemical and biological agents. </w:t>
      </w:r>
      <w:hyperlink r:id="rId109"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10" w:anchor="n103" w:tgtFrame="_self" w:history="1">
        <w:r>
          <w:rPr>
            <w:rStyle w:val="Hyperlink"/>
            <w:sz w:val="8"/>
          </w:rPr>
          <w:t>103</w:t>
        </w:r>
      </w:hyperlink>
      <w:r>
        <w:rPr>
          <w:sz w:val="8"/>
        </w:rPr>
        <w:t xml:space="preserve"> Viruses could be created that target specific genetic characteristics. </w:t>
      </w:r>
      <w:hyperlink r:id="rId111"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2"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3"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4"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5"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6"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7" w:anchor="n110" w:tgtFrame="_self" w:history="1">
        <w:r>
          <w:rPr>
            <w:rStyle w:val="Hyperlink"/>
            <w:sz w:val="8"/>
            <w:szCs w:val="8"/>
          </w:rPr>
          <w:t>110</w:t>
        </w:r>
      </w:hyperlink>
      <w:r>
        <w:rPr>
          <w:sz w:val="8"/>
          <w:szCs w:val="8"/>
        </w:rPr>
        <w:t xml:space="preserve"> one of the reasons for their stringent regulation.   [*99]</w:t>
      </w:r>
      <w:r>
        <w:t xml:space="preserve">  </w:t>
      </w:r>
    </w:p>
    <w:p w14:paraId="079E3338" w14:textId="77777777" w:rsidR="002E1B48" w:rsidRDefault="002E1B48" w:rsidP="002E1B48">
      <w:pPr>
        <w:pStyle w:val="Heading4"/>
      </w:pPr>
      <w:r>
        <w:t xml:space="preserve">Only </w:t>
      </w:r>
      <w:r>
        <w:rPr>
          <w:u w:val="single"/>
        </w:rPr>
        <w:t>existential</w:t>
      </w:r>
      <w:r>
        <w:t xml:space="preserve"> impact---that </w:t>
      </w:r>
      <w:r>
        <w:rPr>
          <w:u w:val="single"/>
        </w:rPr>
        <w:t>outweighs</w:t>
      </w:r>
    </w:p>
    <w:p w14:paraId="5B1FA364" w14:textId="77777777" w:rsidR="002E1B48" w:rsidRDefault="002E1B48" w:rsidP="002E1B48">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67CC0812" w14:textId="77777777" w:rsidR="002E1B48" w:rsidRDefault="002E1B48" w:rsidP="002E1B48">
      <w:pPr>
        <w:rPr>
          <w:sz w:val="10"/>
        </w:rPr>
      </w:pPr>
      <w:r>
        <w:rPr>
          <w:sz w:val="10"/>
        </w:rPr>
        <w:t xml:space="preserve">1.2 Existential risks In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Risks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posthumanity[7]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r>
        <w:rPr>
          <w:sz w:val="10"/>
        </w:rPr>
        <w:t xml:space="preserve">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r>
        <w:rPr>
          <w:sz w:val="10"/>
        </w:rPr>
        <w:t xml:space="preserve">With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In some situations it can even be strategically advantageous to deliberately make one’s technology or control systems risky, for example in order to make a “threat that leaves something to chance” [42].</w:t>
      </w:r>
    </w:p>
    <w:p w14:paraId="195E8517" w14:textId="77777777" w:rsidR="002E1B48" w:rsidRPr="00D173B0" w:rsidRDefault="002E1B48" w:rsidP="002E1B48"/>
    <w:p w14:paraId="5A248212" w14:textId="77777777" w:rsidR="002E1B48" w:rsidRDefault="002E1B48" w:rsidP="002E1B48">
      <w:pPr>
        <w:pStyle w:val="Heading4"/>
      </w:pPr>
      <w:r>
        <w:t xml:space="preserve">Defense doesn’t assume </w:t>
      </w:r>
      <w:r>
        <w:rPr>
          <w:u w:val="single"/>
        </w:rPr>
        <w:t>interactions</w:t>
      </w:r>
      <w:r>
        <w:t xml:space="preserve"> of </w:t>
      </w:r>
      <w:r>
        <w:rPr>
          <w:u w:val="single"/>
        </w:rPr>
        <w:t>multiple simultaneous threats</w:t>
      </w:r>
    </w:p>
    <w:p w14:paraId="459EC7A7" w14:textId="77777777" w:rsidR="002E1B48" w:rsidRDefault="002E1B48" w:rsidP="002E1B48">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775E26B5" w14:textId="77777777" w:rsidR="002E1B48" w:rsidRDefault="002E1B48" w:rsidP="002E1B48">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71FFF42C" w14:textId="77777777" w:rsidR="002E1B48" w:rsidRDefault="002E1B48" w:rsidP="002E1B48">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03473718" w14:textId="77777777" w:rsidR="002E1B48" w:rsidRDefault="002E1B48" w:rsidP="002E1B48">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5E1957FA" w14:textId="77777777" w:rsidR="002E1B48" w:rsidRDefault="002E1B48" w:rsidP="002E1B48">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0D50FDDF" w14:textId="77777777" w:rsidR="002E1B48" w:rsidRDefault="002E1B48" w:rsidP="002E1B48">
      <w:pPr>
        <w:pStyle w:val="Heading4"/>
      </w:pPr>
      <w:r>
        <w:t xml:space="preserve">AI-nano combo causes </w:t>
      </w:r>
      <w:r>
        <w:rPr>
          <w:u w:val="single"/>
        </w:rPr>
        <w:t>Universe</w:t>
      </w:r>
      <w:r>
        <w:t xml:space="preserve"> extinction</w:t>
      </w:r>
    </w:p>
    <w:p w14:paraId="77281BA4" w14:textId="77777777" w:rsidR="002E1B48" w:rsidRDefault="002E1B48" w:rsidP="002E1B48">
      <w:pPr>
        <w:rPr>
          <w:rStyle w:val="Style13ptBold"/>
        </w:rPr>
      </w:pPr>
      <w:r>
        <w:rPr>
          <w:rStyle w:val="Style13ptBold"/>
        </w:rPr>
        <w:t>Bostrom 14</w:t>
      </w:r>
    </w:p>
    <w:p w14:paraId="58B9554B" w14:textId="77777777" w:rsidR="002E1B48" w:rsidRDefault="002E1B48" w:rsidP="002E1B48">
      <w:r>
        <w:t>[Nick, Professor in the Faculty of Philosophy at Oxford University. He is the founding Director of the Future of Humanity Institute, Superintelligence: Paths, Dangers, Strategies, Oxford University Press, 2014]</w:t>
      </w:r>
    </w:p>
    <w:p w14:paraId="5909FBAE" w14:textId="77777777" w:rsidR="002E1B48" w:rsidRDefault="002E1B48" w:rsidP="002E1B48">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r w:rsidRPr="00E73C94">
        <w:rPr>
          <w:rStyle w:val="StyleUnderline"/>
          <w:highlight w:val="cyan"/>
        </w:rPr>
        <w:t>superintelligent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Faced with no intelligent opposition, such an agent could plot a safe course of development that would lead to its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The superintelligent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even though the great distances involved and the accelerating speed of cosmic 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6F092F74" w14:textId="77777777" w:rsidR="002E1B48" w:rsidRPr="00383811" w:rsidRDefault="002E1B48" w:rsidP="002E1B48">
      <w:pPr>
        <w:pStyle w:val="Heading4"/>
      </w:pPr>
      <w:r>
        <w:t xml:space="preserve">The Court has recently </w:t>
      </w:r>
      <w:r>
        <w:rPr>
          <w:u w:val="single"/>
        </w:rPr>
        <w:t>narrowed</w:t>
      </w:r>
      <w:r>
        <w:t xml:space="preserve"> Parker immunity to limit deference to the states in antitrust law</w:t>
      </w:r>
    </w:p>
    <w:p w14:paraId="4E6E6EE6" w14:textId="77777777" w:rsidR="002E1B48" w:rsidRPr="00175839" w:rsidRDefault="002E1B48" w:rsidP="002E1B48">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7DA14DD6" w14:textId="77777777" w:rsidR="002E1B48" w:rsidRPr="00236A0F" w:rsidRDefault="002E1B48" w:rsidP="002E1B48">
      <w:pPr>
        <w:rPr>
          <w:sz w:val="16"/>
        </w:rPr>
      </w:pPr>
      <w:r w:rsidRPr="00236A0F">
        <w:rPr>
          <w:sz w:val="16"/>
        </w:rPr>
        <w:t>Introduction</w:t>
      </w:r>
    </w:p>
    <w:p w14:paraId="3033F43E" w14:textId="77777777" w:rsidR="002E1B48" w:rsidRDefault="002E1B48" w:rsidP="002E1B48">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542DBEC5" w14:textId="77777777" w:rsidR="002E1B48" w:rsidRDefault="002E1B48" w:rsidP="002E1B48">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79FC7A02" w14:textId="77777777" w:rsidR="002E1B48" w:rsidRPr="00C80113" w:rsidRDefault="002E1B48" w:rsidP="002E1B48">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65E194E3" w14:textId="77777777" w:rsidR="002E1B48" w:rsidRPr="00383811" w:rsidRDefault="002E1B48" w:rsidP="002E1B48">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A19B38A" w14:textId="77777777" w:rsidR="002E1B48" w:rsidRPr="007D3366" w:rsidRDefault="002E1B48" w:rsidP="002E1B48">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67097E43" w14:textId="77777777" w:rsidR="002E1B48" w:rsidRPr="0081600C" w:rsidRDefault="002E1B48" w:rsidP="002E1B48">
      <w:r w:rsidRPr="00E32074">
        <w:rPr>
          <w:rStyle w:val="Style13ptBold"/>
        </w:rPr>
        <w:t>Sack 21</w:t>
      </w:r>
      <w:r>
        <w:t xml:space="preserve"> [John Sack, J.D., Duke Law School, Class of 2022, B.S. University of Michigan, 2019, 2021 https://scholarship.law.duke.edu/cgi/viewcontent.cgi?article=1196&amp;context=djclpp_sidebar]</w:t>
      </w:r>
    </w:p>
    <w:p w14:paraId="723DB4F7" w14:textId="77777777" w:rsidR="002E1B48" w:rsidRPr="00C62B2B" w:rsidRDefault="002E1B48" w:rsidP="002E1B48">
      <w:pPr>
        <w:rPr>
          <w:sz w:val="16"/>
        </w:rPr>
      </w:pPr>
      <w:r w:rsidRPr="00C62B2B">
        <w:rPr>
          <w:sz w:val="16"/>
        </w:rPr>
        <w:t>III. DOCTRINAL CRITICISM</w:t>
      </w:r>
    </w:p>
    <w:p w14:paraId="445465C3" w14:textId="77777777" w:rsidR="002E1B48" w:rsidRPr="00C62B2B" w:rsidRDefault="002E1B48" w:rsidP="002E1B48">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74D0B165" w14:textId="77777777" w:rsidR="002E1B48" w:rsidRPr="00C62B2B" w:rsidRDefault="002E1B48" w:rsidP="002E1B48">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05325B71" w14:textId="77777777" w:rsidR="002E1B48" w:rsidRPr="00C62B2B" w:rsidRDefault="002E1B48" w:rsidP="002E1B48">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77EAB951" w14:textId="77777777" w:rsidR="002E1B48" w:rsidRPr="00C62B2B" w:rsidRDefault="002E1B48" w:rsidP="002E1B48">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02D44C45" w14:textId="77777777" w:rsidR="002E1B48" w:rsidRPr="00C62B2B" w:rsidRDefault="002E1B48" w:rsidP="002E1B48">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257E9FA7" w14:textId="77777777" w:rsidR="002E1B48" w:rsidRPr="00C62B2B" w:rsidRDefault="002E1B48" w:rsidP="002E1B48">
      <w:pPr>
        <w:rPr>
          <w:sz w:val="16"/>
        </w:rPr>
      </w:pPr>
      <w:r w:rsidRPr="00C62B2B">
        <w:rPr>
          <w:sz w:val="16"/>
        </w:rPr>
        <w:t>IV. PROPOSED SOLUTIONS</w:t>
      </w:r>
    </w:p>
    <w:p w14:paraId="05BF8012" w14:textId="77777777" w:rsidR="002E1B48" w:rsidRPr="00C62B2B" w:rsidRDefault="002E1B48" w:rsidP="002E1B48">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1EA0F813" w14:textId="77777777" w:rsidR="002E1B48" w:rsidRPr="00C62B2B" w:rsidRDefault="002E1B48" w:rsidP="002E1B48">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2059B9F6" w14:textId="77777777" w:rsidR="002E1B48" w:rsidRDefault="002E1B48" w:rsidP="002E1B48">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2D3FC9AA" w14:textId="77777777" w:rsidR="002E1B48" w:rsidRPr="005664A0" w:rsidRDefault="002E1B48" w:rsidP="002E1B48">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03285A8D" w14:textId="77777777" w:rsidR="002E1B48" w:rsidRPr="00AE147D" w:rsidRDefault="002E1B48" w:rsidP="002E1B48">
      <w:r w:rsidRPr="00AE147D">
        <w:rPr>
          <w:rStyle w:val="Style13ptBold"/>
        </w:rPr>
        <w:t>Kobayashi 20</w:t>
      </w:r>
      <w:r>
        <w:t xml:space="preserve"> [Bruce H. Kobayashi, George Mason University, Antonin Scalia Law School Professor, 10-4-2020 https://gaidigitalreport.com/2020/10/04/exemptions-and-immunities/#_ftn92]</w:t>
      </w:r>
    </w:p>
    <w:p w14:paraId="3E2673E4" w14:textId="77777777" w:rsidR="002E1B48" w:rsidRPr="003D642E" w:rsidRDefault="002E1B48" w:rsidP="002E1B48">
      <w:pPr>
        <w:rPr>
          <w:sz w:val="14"/>
        </w:rPr>
      </w:pPr>
      <w:r w:rsidRPr="003D642E">
        <w:rPr>
          <w:sz w:val="14"/>
        </w:rPr>
        <w:t>B.  Spillover Effects and Antitrust Federalism</w:t>
      </w:r>
    </w:p>
    <w:p w14:paraId="6438D329" w14:textId="77777777" w:rsidR="002E1B48" w:rsidRPr="003D642E" w:rsidRDefault="002E1B48" w:rsidP="002E1B48">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7309BADC" w14:textId="77777777" w:rsidR="002E1B48" w:rsidRPr="003D642E" w:rsidRDefault="002E1B48" w:rsidP="002E1B48">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57528A7F" w14:textId="77777777" w:rsidR="002E1B48" w:rsidRPr="003D642E" w:rsidRDefault="002E1B48" w:rsidP="002E1B48">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14981EA7" w14:textId="77777777" w:rsidR="002E1B48" w:rsidRPr="003D642E" w:rsidRDefault="002E1B48" w:rsidP="002E1B48">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2ADCB174" w14:textId="77777777" w:rsidR="002E1B48" w:rsidRPr="003D642E" w:rsidRDefault="002E1B48" w:rsidP="002E1B48">
      <w:pPr>
        <w:rPr>
          <w:sz w:val="14"/>
        </w:rPr>
      </w:pPr>
      <w:r w:rsidRPr="003D642E">
        <w:rPr>
          <w:sz w:val="14"/>
        </w:rPr>
        <w:t>C.  The Appropriate Role of State Attorneys General in Federal Antitrust Disputes</w:t>
      </w:r>
    </w:p>
    <w:p w14:paraId="6F907F3D" w14:textId="77777777" w:rsidR="002E1B48" w:rsidRPr="003D642E" w:rsidRDefault="002E1B48" w:rsidP="002E1B48">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156E27AC" w14:textId="77777777" w:rsidR="002E1B48" w:rsidRPr="003D642E" w:rsidRDefault="002E1B48" w:rsidP="002E1B48">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3DF4A32A" w14:textId="77777777" w:rsidR="002E1B48" w:rsidRPr="003D642E" w:rsidRDefault="002E1B48" w:rsidP="002E1B48">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6D244624" w14:textId="77777777" w:rsidR="002E1B48" w:rsidRPr="003D642E" w:rsidRDefault="002E1B48" w:rsidP="002E1B48">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23A3C2A6" w14:textId="77777777" w:rsidR="002E1B48" w:rsidRPr="00AE147D" w:rsidRDefault="002E1B48" w:rsidP="002E1B48">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5C6F1F9D" w14:textId="77777777" w:rsidR="002E1B48" w:rsidRDefault="002E1B48" w:rsidP="002E1B48"/>
    <w:p w14:paraId="2E1CA48D" w14:textId="77777777" w:rsidR="002E1B48" w:rsidRDefault="002E1B48" w:rsidP="002E1B48">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1BE178E3" w14:textId="77777777" w:rsidR="002E1B48" w:rsidRDefault="002E1B48" w:rsidP="002E1B48">
      <w:r w:rsidRPr="0039029F">
        <w:rPr>
          <w:rStyle w:val="Style13ptBold"/>
        </w:rPr>
        <w:t xml:space="preserve">Adler 20 </w:t>
      </w:r>
      <w:r>
        <w:t xml:space="preserve">[Jonathan H. Adler, Case Western University School of Law, 2020 </w:t>
      </w:r>
      <w:hyperlink r:id="rId118" w:history="1">
        <w:r w:rsidRPr="00BB1CCB">
          <w:rPr>
            <w:rStyle w:val="Hyperlink"/>
          </w:rPr>
          <w:t>https://scholarlycommons.law.case.edu/cgi/viewcontent.cgi?article=3058&amp;context=faculty_publications</w:t>
        </w:r>
      </w:hyperlink>
      <w:r>
        <w:t>]</w:t>
      </w:r>
    </w:p>
    <w:p w14:paraId="33E750C4" w14:textId="77777777" w:rsidR="002E1B48" w:rsidRDefault="002E1B48" w:rsidP="002E1B48">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4C1240CD" w14:textId="77777777" w:rsidR="002E1B48" w:rsidRDefault="002E1B48" w:rsidP="002E1B48">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734CCAE4" w14:textId="77777777" w:rsidR="002E1B48" w:rsidRPr="0039029F" w:rsidRDefault="002E1B48" w:rsidP="002E1B48">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64108589" w14:textId="77777777" w:rsidR="002E1B48" w:rsidRDefault="002E1B48" w:rsidP="002E1B48">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68DFCA95" w14:textId="77777777" w:rsidR="002E1B48" w:rsidRPr="007E41A5" w:rsidRDefault="002E1B48" w:rsidP="002E1B48">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6C6BB2F5" w14:textId="77777777" w:rsidR="002E1B48" w:rsidRPr="001C4F01" w:rsidRDefault="002E1B48" w:rsidP="002E1B48">
      <w:pPr>
        <w:pStyle w:val="Heading4"/>
        <w:rPr>
          <w:u w:val="single"/>
        </w:rPr>
      </w:pPr>
      <w:r>
        <w:t xml:space="preserve">Biden’s XO empirically denies any </w:t>
      </w:r>
      <w:r>
        <w:rPr>
          <w:u w:val="single"/>
        </w:rPr>
        <w:t>FTC Parker links</w:t>
      </w:r>
      <w:r>
        <w:t xml:space="preserve"> and </w:t>
      </w:r>
      <w:r>
        <w:rPr>
          <w:u w:val="single"/>
        </w:rPr>
        <w:t>more restrictions coming</w:t>
      </w:r>
    </w:p>
    <w:p w14:paraId="7ABD525E" w14:textId="77777777" w:rsidR="002E1B48" w:rsidRPr="009A7E3D" w:rsidRDefault="002E1B48" w:rsidP="002E1B48">
      <w:r w:rsidRPr="009A7E3D">
        <w:rPr>
          <w:rStyle w:val="Style13ptBold"/>
        </w:rPr>
        <w:t>Bulusu 21</w:t>
      </w:r>
      <w:r>
        <w:t xml:space="preserve"> [Siri Bulusu, Reporter Bloomberg Law, 7-12-2021 https://news.bloomberglaw.com/antitrust/worker-license-rules-emerge-as-ftc-competition-oversight-priority]</w:t>
      </w:r>
    </w:p>
    <w:p w14:paraId="4C0DD99B" w14:textId="77777777" w:rsidR="002E1B48" w:rsidRPr="001C4F01" w:rsidRDefault="002E1B48" w:rsidP="002E1B48">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4A61FA15" w14:textId="77777777" w:rsidR="002E1B48" w:rsidRPr="001C4F01" w:rsidRDefault="002E1B48" w:rsidP="002E1B48">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2BC3CB40" w14:textId="77777777" w:rsidR="002E1B48" w:rsidRPr="001C4F01" w:rsidRDefault="002E1B48" w:rsidP="002E1B48">
      <w:pPr>
        <w:rPr>
          <w:sz w:val="8"/>
          <w:szCs w:val="8"/>
        </w:rPr>
      </w:pPr>
      <w:r w:rsidRPr="001C4F01">
        <w:rPr>
          <w:sz w:val="8"/>
          <w:szCs w:val="8"/>
        </w:rPr>
        <w:t>Potential FTC Moves</w:t>
      </w:r>
    </w:p>
    <w:p w14:paraId="11592501" w14:textId="77777777" w:rsidR="002E1B48" w:rsidRPr="001C4F01" w:rsidRDefault="002E1B48" w:rsidP="002E1B48">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23ED472B" w14:textId="77777777" w:rsidR="002E1B48" w:rsidRPr="001C4F01" w:rsidRDefault="002E1B48" w:rsidP="002E1B48">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60D0121D" w14:textId="77777777" w:rsidR="002E1B48" w:rsidRPr="001C4F01" w:rsidRDefault="002E1B48" w:rsidP="002E1B48">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2953C60B" w14:textId="77777777" w:rsidR="002E1B48" w:rsidRPr="001C4F01" w:rsidRDefault="002E1B48" w:rsidP="002E1B48">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0DE14FDE" w14:textId="77777777" w:rsidR="002E1B48" w:rsidRPr="001C4F01" w:rsidRDefault="002E1B48" w:rsidP="002E1B48">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17C1B026" w14:textId="77777777" w:rsidR="002E1B48" w:rsidRPr="001C4F01" w:rsidRDefault="002E1B48" w:rsidP="002E1B48">
      <w:pPr>
        <w:rPr>
          <w:sz w:val="8"/>
          <w:szCs w:val="8"/>
        </w:rPr>
      </w:pPr>
      <w:r w:rsidRPr="001C4F01">
        <w:rPr>
          <w:sz w:val="8"/>
          <w:szCs w:val="8"/>
        </w:rPr>
        <w:t>Gaining Attention</w:t>
      </w:r>
    </w:p>
    <w:p w14:paraId="7C8F53A1" w14:textId="77777777" w:rsidR="002E1B48" w:rsidRPr="001C4F01" w:rsidRDefault="002E1B48" w:rsidP="002E1B48">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21883FAD" w14:textId="77777777" w:rsidR="002E1B48" w:rsidRPr="001C4F01" w:rsidRDefault="002E1B48" w:rsidP="002E1B48">
      <w:pPr>
        <w:rPr>
          <w:sz w:val="16"/>
        </w:rPr>
      </w:pPr>
      <w:r w:rsidRPr="001C4F01">
        <w:rPr>
          <w:sz w:val="16"/>
        </w:rPr>
        <w:t>State Action</w:t>
      </w:r>
    </w:p>
    <w:p w14:paraId="02FF90D1" w14:textId="77777777" w:rsidR="002E1B48" w:rsidRPr="001C4F01" w:rsidRDefault="002E1B48" w:rsidP="002E1B48">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2163418C" w14:textId="77777777" w:rsidR="002E1B48" w:rsidRPr="001C4F01" w:rsidRDefault="002E1B48" w:rsidP="002E1B48">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77D6645C" w14:textId="77777777" w:rsidR="002E1B48" w:rsidRPr="001C4F01" w:rsidRDefault="002E1B48" w:rsidP="002E1B48">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76D51FB8" w14:textId="77777777" w:rsidR="002E1B48" w:rsidRPr="001C4F01" w:rsidRDefault="002E1B48" w:rsidP="002E1B48">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692ED140" w14:textId="77777777" w:rsidR="002E1B48" w:rsidRPr="001C4F01" w:rsidRDefault="002E1B48" w:rsidP="002E1B48">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441E6462" w14:textId="77777777" w:rsidR="002E1B48" w:rsidRPr="00B0080B" w:rsidRDefault="002E1B48" w:rsidP="002E1B48">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5CFDDF2A" w14:textId="77777777" w:rsidR="002E1B48" w:rsidRPr="00AC4CB0" w:rsidRDefault="002E1B48" w:rsidP="002E1B48">
      <w:pPr>
        <w:pStyle w:val="Heading4"/>
      </w:pPr>
      <w:r>
        <w:t xml:space="preserve">Court rulings on Parker </w:t>
      </w:r>
      <w:r>
        <w:rPr>
          <w:u w:val="single"/>
        </w:rPr>
        <w:t>empirically deny</w:t>
      </w:r>
      <w:r w:rsidRPr="00AC4CB0">
        <w:t xml:space="preserve"> </w:t>
      </w:r>
      <w:r>
        <w:t>disad links</w:t>
      </w:r>
    </w:p>
    <w:p w14:paraId="126726C0" w14:textId="77777777" w:rsidR="002E1B48" w:rsidRPr="00B12C1D" w:rsidRDefault="002E1B48" w:rsidP="002E1B48">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1A465B16" w14:textId="77777777" w:rsidR="002E1B48" w:rsidRPr="00AC4CB0" w:rsidRDefault="002E1B48" w:rsidP="002E1B48">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18210B79" w14:textId="77777777" w:rsidR="002E1B48" w:rsidRPr="00AC4CB0" w:rsidRDefault="002E1B48" w:rsidP="002E1B48">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46C1E870" w14:textId="77777777" w:rsidR="002E1B48" w:rsidRDefault="002E1B48" w:rsidP="002E1B48">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17FEF578" w14:textId="77777777" w:rsidR="002E1B48" w:rsidRDefault="002E1B48" w:rsidP="002E1B48">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2B1BBBD6" w14:textId="77777777" w:rsidR="002E1B48" w:rsidRPr="00AC4CB0" w:rsidRDefault="002E1B48" w:rsidP="002E1B48">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6201BFE8" w14:textId="77777777" w:rsidR="002E1B48" w:rsidRPr="00AC4CB0" w:rsidRDefault="002E1B48" w:rsidP="002E1B48">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782C05D6" w14:textId="77777777" w:rsidR="002E1B48" w:rsidRPr="00AC4CB0" w:rsidRDefault="002E1B48" w:rsidP="002E1B48">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4BE8EBC9" w14:textId="77777777" w:rsidR="002E1B48" w:rsidRDefault="002E1B48" w:rsidP="002E1B48">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41AA6067" w14:textId="77777777" w:rsidR="002E1B48" w:rsidRPr="00B12C1D" w:rsidRDefault="002E1B48" w:rsidP="002E1B48">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4445383D" w14:textId="77777777" w:rsidR="002E1B48" w:rsidRPr="002E1B48" w:rsidRDefault="002E1B48" w:rsidP="002E1B48"/>
    <w:p w14:paraId="1BBE4BCE" w14:textId="79C4523B" w:rsidR="002E1B48" w:rsidRDefault="002E1B48" w:rsidP="00861645">
      <w:pPr>
        <w:pStyle w:val="Heading1"/>
      </w:pPr>
      <w:r>
        <w:t>2AC</w:t>
      </w:r>
    </w:p>
    <w:p w14:paraId="7179C09E" w14:textId="77777777" w:rsidR="002E1B48" w:rsidRDefault="002E1B48" w:rsidP="002E1B48">
      <w:pPr>
        <w:pStyle w:val="Heading2"/>
      </w:pPr>
      <w:r>
        <w:t>Innovation</w:t>
      </w:r>
    </w:p>
    <w:p w14:paraId="66DF6A3A" w14:textId="20314A63" w:rsidR="002E1B48" w:rsidRDefault="002E1B48" w:rsidP="002E1B48">
      <w:pPr>
        <w:pStyle w:val="Heading3"/>
      </w:pPr>
      <w:r>
        <w:t>C</w:t>
      </w:r>
      <w:r>
        <w:t>ircumvention</w:t>
      </w:r>
    </w:p>
    <w:p w14:paraId="4E68844D" w14:textId="77777777" w:rsidR="002E1B48" w:rsidRDefault="002E1B48" w:rsidP="002E1B48">
      <w:pPr>
        <w:pStyle w:val="Heading4"/>
      </w:pPr>
      <w:r>
        <w:t xml:space="preserve">No link – </w:t>
      </w:r>
      <w:r w:rsidRPr="00FF658F">
        <w:rPr>
          <w:u w:val="single"/>
        </w:rPr>
        <w:t>FTC enforcement</w:t>
      </w:r>
      <w:r>
        <w:t xml:space="preserve"> avoids Lochnerism</w:t>
      </w:r>
    </w:p>
    <w:p w14:paraId="1AA85065" w14:textId="77777777" w:rsidR="002E1B48" w:rsidRPr="00C27B29" w:rsidRDefault="002E1B48" w:rsidP="002E1B48">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4621050A" w14:textId="77777777" w:rsidR="002E1B48" w:rsidRDefault="002E1B48" w:rsidP="002E1B48">
      <w:r w:rsidRPr="00FF658F">
        <w:rPr>
          <w:rStyle w:val="StyleUnderline"/>
        </w:rPr>
        <w:t>As to</w:t>
      </w:r>
      <w:r>
        <w:t xml:space="preserve"> the first category, </w:t>
      </w:r>
      <w:r w:rsidRPr="00FF658F">
        <w:rPr>
          <w:rStyle w:val="StyleUnderline"/>
          <w:highlight w:val="cyan"/>
        </w:rPr>
        <w:t>the concern ove</w:t>
      </w:r>
      <w:r w:rsidRPr="00FF658F">
        <w:rPr>
          <w:highlight w:val="cyan"/>
        </w:rPr>
        <w:t xml:space="preserve">r </w:t>
      </w:r>
      <w:r w:rsidRPr="00FF658F">
        <w:rPr>
          <w:rStyle w:val="Emphasis"/>
          <w:highlight w:val="cyan"/>
        </w:rPr>
        <w:t>Lochnerism</w:t>
      </w:r>
      <w:r>
        <w:t xml:space="preserve"> and antitrust </w:t>
      </w:r>
      <w:r w:rsidRPr="00FF658F">
        <w:rPr>
          <w:rStyle w:val="StyleUnderline"/>
          <w:highlight w:val="cyan"/>
        </w:rPr>
        <w:t>relates to</w:t>
      </w:r>
      <w:r w:rsidRPr="00FF658F">
        <w:rPr>
          <w:rStyle w:val="StyleUnderline"/>
        </w:rPr>
        <w:t xml:space="preserve"> the </w:t>
      </w:r>
      <w:r w:rsidRPr="00FF658F">
        <w:rPr>
          <w:rStyle w:val="StyleUnderline"/>
          <w:highlight w:val="cyan"/>
        </w:rPr>
        <w:t>anti-democratic</w:t>
      </w:r>
      <w:r w:rsidRPr="00FF658F">
        <w:rPr>
          <w:rStyle w:val="StyleUnderline"/>
        </w:rPr>
        <w:t xml:space="preserve"> potential for federal </w:t>
      </w:r>
      <w:r w:rsidRPr="00FF658F">
        <w:rPr>
          <w:rStyle w:val="StyleUnderline"/>
          <w:highlight w:val="cyan"/>
        </w:rPr>
        <w:t>judges</w:t>
      </w:r>
      <w:r w:rsidRPr="00FF658F">
        <w:rPr>
          <w:rStyle w:val="StyleUnderline"/>
        </w:rPr>
        <w:t xml:space="preserve"> to replace state legislative decisions with their own</w:t>
      </w:r>
      <w:r>
        <w:t xml:space="preserve"> economic or regulatory preferences. </w:t>
      </w:r>
      <w:r w:rsidRPr="00FF658F">
        <w:rPr>
          <w:rStyle w:val="StyleUnderline"/>
          <w:highlight w:val="cyan"/>
        </w:rPr>
        <w:t>Such concerns</w:t>
      </w:r>
      <w:r>
        <w:t xml:space="preserve"> over judicial usurpation of democratic processes might </w:t>
      </w:r>
      <w:r w:rsidRPr="00FF658F">
        <w:rPr>
          <w:rStyle w:val="Emphasis"/>
          <w:highlight w:val="cyan"/>
        </w:rPr>
        <w:t>have less force</w:t>
      </w:r>
      <w:r w:rsidRPr="00FF658F">
        <w:rPr>
          <w:highlight w:val="cyan"/>
        </w:rPr>
        <w:t xml:space="preserve"> </w:t>
      </w:r>
      <w:r w:rsidRPr="00FF658F">
        <w:rPr>
          <w:rStyle w:val="StyleUnderline"/>
          <w:highlight w:val="cyan"/>
        </w:rPr>
        <w:t>if the</w:t>
      </w:r>
      <w:r w:rsidRPr="00FF658F">
        <w:rPr>
          <w:rStyle w:val="StyleUnderline"/>
        </w:rPr>
        <w:t xml:space="preserve"> federal </w:t>
      </w:r>
      <w:r w:rsidRPr="00FF658F">
        <w:rPr>
          <w:rStyle w:val="StyleUnderline"/>
          <w:highlight w:val="cyan"/>
        </w:rPr>
        <w:t>entity</w:t>
      </w:r>
      <w:r>
        <w:t xml:space="preserve"> </w:t>
      </w:r>
      <w:r w:rsidRPr="00FF658F">
        <w:rPr>
          <w:rStyle w:val="StyleUnderline"/>
        </w:rPr>
        <w:t xml:space="preserve">entertaining a preemptive decision </w:t>
      </w:r>
      <w:r w:rsidRPr="00FF658F">
        <w:rPr>
          <w:rStyle w:val="StyleUnderline"/>
          <w:highlight w:val="cyan"/>
        </w:rPr>
        <w:t>were</w:t>
      </w:r>
      <w:r>
        <w:t xml:space="preserve"> an </w:t>
      </w:r>
      <w:r w:rsidRPr="00FF658F">
        <w:rPr>
          <w:rStyle w:val="Emphasis"/>
          <w:highlight w:val="cyan"/>
        </w:rPr>
        <w:t>administrative</w:t>
      </w:r>
      <w:r w:rsidRPr="00FF658F">
        <w:rPr>
          <w:rStyle w:val="Emphasis"/>
        </w:rPr>
        <w:t>, rather than a judicial</w:t>
      </w:r>
      <w:r>
        <w:t xml:space="preserve">, body. Historically, at least, the political coalitions that opposed economic substantive due process during the Progressive and New Deal eras were comfortable with delegating extensive regulatory powers to federal administrative agencies.242 Similarly, as William Eskridege and Gary Peller have noted, </w:t>
      </w:r>
      <w:r w:rsidRPr="00FF658F">
        <w:rPr>
          <w:rStyle w:val="StyleUnderline"/>
        </w:rPr>
        <w:t xml:space="preserve">the legal process school </w:t>
      </w:r>
      <w:r w:rsidRPr="00FF658F">
        <w:rPr>
          <w:rStyle w:val="StyleUnderline"/>
          <w:highlight w:val="cyan"/>
        </w:rPr>
        <w:t>rejected Lochnerism</w:t>
      </w:r>
      <w:r w:rsidRPr="00FF658F">
        <w:rPr>
          <w:highlight w:val="cyan"/>
        </w:rPr>
        <w:t xml:space="preserve"> </w:t>
      </w:r>
      <w:r w:rsidRPr="00FF658F">
        <w:rPr>
          <w:rStyle w:val="StyleUnderline"/>
          <w:highlight w:val="cyan"/>
        </w:rPr>
        <w:t>because of the</w:t>
      </w:r>
      <w:r w:rsidRPr="00FF658F">
        <w:rPr>
          <w:rStyle w:val="StyleUnderline"/>
        </w:rPr>
        <w:t xml:space="preserve"> political character of </w:t>
      </w:r>
      <w:r w:rsidRPr="00FF658F">
        <w:rPr>
          <w:rStyle w:val="StyleUnderline"/>
          <w:highlight w:val="cyan"/>
        </w:rPr>
        <w:t>judicial activism</w:t>
      </w:r>
      <w:r>
        <w:t xml:space="preserve"> </w:t>
      </w:r>
      <w:r w:rsidRPr="00FF658F">
        <w:rPr>
          <w:rStyle w:val="StyleUnderline"/>
          <w:highlight w:val="cyan"/>
        </w:rPr>
        <w:t>by</w:t>
      </w:r>
      <w:r w:rsidRPr="00FF658F">
        <w:rPr>
          <w:rStyle w:val="StyleUnderline"/>
        </w:rPr>
        <w:t xml:space="preserve"> </w:t>
      </w:r>
      <w:r w:rsidRPr="00FF658F">
        <w:rPr>
          <w:rStyle w:val="StyleUnderline"/>
          <w:highlight w:val="cyan"/>
        </w:rPr>
        <w:t>unelected judges</w:t>
      </w:r>
      <w:r>
        <w:t xml:space="preserve">, even </w:t>
      </w:r>
      <w:r w:rsidRPr="00FF658F">
        <w:rPr>
          <w:rStyle w:val="StyleUnderline"/>
          <w:highlight w:val="cyan"/>
        </w:rPr>
        <w:t>while</w:t>
      </w:r>
      <w:r w:rsidRPr="00FF658F">
        <w:rPr>
          <w:rStyle w:val="StyleUnderline"/>
        </w:rPr>
        <w:t xml:space="preserve"> </w:t>
      </w:r>
      <w:r w:rsidRPr="00FF658F">
        <w:rPr>
          <w:rStyle w:val="StyleUnderline"/>
          <w:highlight w:val="cyan"/>
        </w:rPr>
        <w:t>supporting</w:t>
      </w:r>
      <w:r>
        <w:t xml:space="preserve"> </w:t>
      </w:r>
      <w:r w:rsidRPr="00FF658F">
        <w:rPr>
          <w:rStyle w:val="StyleUnderline"/>
        </w:rPr>
        <w:t xml:space="preserve">activism by institutions, like </w:t>
      </w:r>
      <w:r w:rsidRPr="00FF658F">
        <w:rPr>
          <w:rStyle w:val="StyleUnderline"/>
          <w:highlight w:val="cyan"/>
        </w:rPr>
        <w:t xml:space="preserve">the </w:t>
      </w:r>
      <w:r w:rsidRPr="00FF658F">
        <w:rPr>
          <w:rStyle w:val="Emphasis"/>
          <w:highlight w:val="cyan"/>
        </w:rPr>
        <w:t>FTC</w:t>
      </w:r>
      <w:r>
        <w:t xml:space="preserve">, </w:t>
      </w:r>
      <w:r w:rsidRPr="00FF658F">
        <w:rPr>
          <w:rStyle w:val="StyleUnderline"/>
          <w:highlight w:val="cyan"/>
        </w:rPr>
        <w:t>that are</w:t>
      </w:r>
      <w:r>
        <w:t>—at least in theory—</w:t>
      </w:r>
      <w:r w:rsidRPr="00FF658F">
        <w:rPr>
          <w:rStyle w:val="Emphasis"/>
          <w:highlight w:val="cyan"/>
        </w:rPr>
        <w:t>more democratically accountable</w:t>
      </w:r>
      <w:r>
        <w:t>.243</w:t>
      </w:r>
    </w:p>
    <w:p w14:paraId="7BCB1C02" w14:textId="77777777" w:rsidR="002E1B48" w:rsidRDefault="002E1B48" w:rsidP="002E1B48">
      <w:r>
        <w:t xml:space="preserve">Whether the FTC is sufficiently democratic to assuage concerns about its checking of state regulations depends on one’s view of the agency’s functional character. </w:t>
      </w:r>
      <w:r w:rsidRPr="00FF658F">
        <w:rPr>
          <w:rStyle w:val="StyleUnderline"/>
        </w:rPr>
        <w:t>The</w:t>
      </w:r>
      <w:r>
        <w:t xml:space="preserve"> historical justification for the </w:t>
      </w:r>
      <w:r w:rsidRPr="00362456">
        <w:rPr>
          <w:rStyle w:val="StyleUnderline"/>
          <w:highlight w:val="cyan"/>
        </w:rPr>
        <w:t>agency’s</w:t>
      </w:r>
      <w:r>
        <w:t xml:space="preserve"> </w:t>
      </w:r>
      <w:r w:rsidRPr="00FF658F">
        <w:rPr>
          <w:rStyle w:val="StyleUnderline"/>
        </w:rPr>
        <w:t xml:space="preserve">technocratic </w:t>
      </w:r>
      <w:r w:rsidRPr="00362456">
        <w:rPr>
          <w:rStyle w:val="StyleUnderline"/>
          <w:highlight w:val="cyan"/>
        </w:rPr>
        <w:t>independence</w:t>
      </w:r>
      <w:r>
        <w:t xml:space="preserve"> </w:t>
      </w:r>
      <w:r w:rsidRPr="00FF658F">
        <w:rPr>
          <w:rStyle w:val="StyleUnderline"/>
        </w:rPr>
        <w:t>from the executive branch</w:t>
      </w:r>
      <w:r>
        <w:t xml:space="preserve"> </w:t>
      </w:r>
      <w:r w:rsidRPr="00362456">
        <w:rPr>
          <w:rStyle w:val="StyleUnderline"/>
          <w:highlight w:val="cyan"/>
        </w:rPr>
        <w:t>rested on</w:t>
      </w:r>
      <w:r w:rsidRPr="00FF658F">
        <w:rPr>
          <w:rStyle w:val="StyleUnderline"/>
        </w:rPr>
        <w:t xml:space="preserve"> the agency’s</w:t>
      </w:r>
      <w:r>
        <w:t xml:space="preserve"> </w:t>
      </w:r>
      <w:r w:rsidRPr="00FF658F">
        <w:rPr>
          <w:rStyle w:val="StyleUnderline"/>
        </w:rPr>
        <w:t>apolitical</w:t>
      </w:r>
      <w:r>
        <w:t xml:space="preserve">, </w:t>
      </w:r>
      <w:r w:rsidRPr="00362456">
        <w:rPr>
          <w:rStyle w:val="Emphasis"/>
          <w:highlight w:val="cyan"/>
        </w:rPr>
        <w:t>expert character</w:t>
      </w:r>
      <w:r w:rsidRPr="00362456">
        <w:rPr>
          <w:highlight w:val="cyan"/>
        </w:rPr>
        <w:t xml:space="preserve"> </w:t>
      </w:r>
      <w:r w:rsidRPr="00362456">
        <w:rPr>
          <w:rStyle w:val="StyleUnderline"/>
          <w:highlight w:val="cyan"/>
        </w:rPr>
        <w:t>rather than</w:t>
      </w:r>
      <w:r w:rsidRPr="00FF658F">
        <w:rPr>
          <w:rStyle w:val="StyleUnderline"/>
        </w:rPr>
        <w:t xml:space="preserve"> its </w:t>
      </w:r>
      <w:r w:rsidRPr="00362456">
        <w:rPr>
          <w:rStyle w:val="StyleUnderline"/>
          <w:highlight w:val="cyan"/>
        </w:rPr>
        <w:t>democratic responsiveness</w:t>
      </w:r>
      <w:r>
        <w:t xml:space="preserve">.244 Nonetheless, </w:t>
      </w:r>
      <w:r w:rsidRPr="00362456">
        <w:rPr>
          <w:rStyle w:val="StyleUnderline"/>
          <w:highlight w:val="cyan"/>
        </w:rPr>
        <w:t>work</w:t>
      </w:r>
      <w:r>
        <w:t xml:space="preserve"> in social science </w:t>
      </w:r>
      <w:r w:rsidRPr="00362456">
        <w:rPr>
          <w:rStyle w:val="StyleUnderline"/>
          <w:highlight w:val="cyan"/>
        </w:rPr>
        <w:t>has shown</w:t>
      </w:r>
      <w:r>
        <w:t xml:space="preserve"> that </w:t>
      </w:r>
      <w:r w:rsidRPr="00362456">
        <w:rPr>
          <w:rStyle w:val="Emphasis"/>
          <w:highlight w:val="cyan"/>
        </w:rPr>
        <w:t>the agency is</w:t>
      </w:r>
      <w:r>
        <w:t xml:space="preserve">, in fact, </w:t>
      </w:r>
      <w:r w:rsidRPr="00362456">
        <w:rPr>
          <w:rStyle w:val="Emphasis"/>
          <w:highlight w:val="cyan"/>
        </w:rPr>
        <w:t>politically responsive</w:t>
      </w:r>
      <w:r>
        <w:t xml:space="preserve"> </w:t>
      </w:r>
      <w:r w:rsidRPr="00FF658F">
        <w:rPr>
          <w:rStyle w:val="StyleUnderline"/>
        </w:rPr>
        <w:t>to the will of Congress</w:t>
      </w:r>
      <w:r>
        <w:t>, and, in particular, to the committees with oversight authority over the agency.245</w:t>
      </w:r>
    </w:p>
    <w:p w14:paraId="39FE6E97" w14:textId="77777777" w:rsidR="002E1B48" w:rsidRDefault="002E1B48" w:rsidP="002E1B48">
      <w:pPr>
        <w:pStyle w:val="Heading2"/>
      </w:pPr>
      <w:r>
        <w:t>Federalism</w:t>
      </w:r>
    </w:p>
    <w:p w14:paraId="70E5660D" w14:textId="77777777" w:rsidR="002E1B48" w:rsidRDefault="002E1B48" w:rsidP="002E1B48">
      <w:pPr>
        <w:pStyle w:val="Heading3"/>
      </w:pPr>
      <w:r>
        <w:t>Federalism – A2: Link Turn – 2AC</w:t>
      </w:r>
    </w:p>
    <w:p w14:paraId="22D76EEE" w14:textId="77777777" w:rsidR="002E1B48" w:rsidRPr="007D3366" w:rsidRDefault="002E1B48" w:rsidP="002E1B48">
      <w:pPr>
        <w:pStyle w:val="Heading4"/>
      </w:pPr>
      <w:r>
        <w:t xml:space="preserve">Their federalism links </w:t>
      </w:r>
      <w:r>
        <w:rPr>
          <w:u w:val="single"/>
        </w:rPr>
        <w:t>don’t apply</w:t>
      </w:r>
      <w:r>
        <w:t xml:space="preserve"> – states can still ENFORCE antitrust broadly post-plan</w:t>
      </w:r>
    </w:p>
    <w:p w14:paraId="3DC77415" w14:textId="77777777" w:rsidR="002E1B48" w:rsidRPr="00AE147D" w:rsidRDefault="002E1B48" w:rsidP="002E1B48">
      <w:r w:rsidRPr="00AE147D">
        <w:rPr>
          <w:rStyle w:val="Style13ptBold"/>
        </w:rPr>
        <w:t>Kobayashi 20</w:t>
      </w:r>
      <w:r>
        <w:t xml:space="preserve"> [Bruce H. Kobayashi, George Mason University, Antonin Scalia Law School Professor, 10-4-2020 https://gaidigitalreport.com/2020/10/04/exemptions-and-immunities/#_ftn92]</w:t>
      </w:r>
    </w:p>
    <w:p w14:paraId="27BD1861" w14:textId="77777777" w:rsidR="002E1B48" w:rsidRDefault="002E1B48" w:rsidP="002E1B48">
      <w:r>
        <w:t>B.  Spillover Effects and Antitrust Federalism</w:t>
      </w:r>
    </w:p>
    <w:p w14:paraId="1C5D1769" w14:textId="77777777" w:rsidR="002E1B48" w:rsidRDefault="002E1B48" w:rsidP="002E1B48">
      <w:r w:rsidRPr="00082552">
        <w:rPr>
          <w:rStyle w:val="StyleUnderline"/>
          <w:highlight w:val="cyan"/>
        </w:rPr>
        <w:t>The</w:t>
      </w:r>
      <w:r w:rsidRPr="00625C91">
        <w:rPr>
          <w:rStyle w:val="StyleUnderline"/>
        </w:rPr>
        <w:t xml:space="preserve"> </w:t>
      </w:r>
      <w:r w:rsidRPr="00082552">
        <w:rPr>
          <w:rStyle w:val="StyleUnderline"/>
          <w:highlight w:val="cyan"/>
        </w:rPr>
        <w:t>current state action doctrine does not</w:t>
      </w:r>
      <w:r w:rsidRPr="00625C91">
        <w:rPr>
          <w:rStyle w:val="StyleUnderline"/>
        </w:rPr>
        <w:t xml:space="preserve"> </w:t>
      </w:r>
      <w:r>
        <w:t xml:space="preserve">enable jurisdictional competition or </w:t>
      </w:r>
      <w:r w:rsidRPr="00082552">
        <w:rPr>
          <w:rStyle w:val="StyleUnderline"/>
          <w:highlight w:val="cyan"/>
        </w:rPr>
        <w:t>promote</w:t>
      </w:r>
      <w:r w:rsidRPr="00625C91">
        <w:rPr>
          <w:rStyle w:val="StyleUnderline"/>
        </w:rPr>
        <w:t xml:space="preserve"> the principles of </w:t>
      </w:r>
      <w:r w:rsidRPr="00082552">
        <w:rPr>
          <w:rStyle w:val="Emphasis"/>
          <w:highlight w:val="cyan"/>
        </w:rPr>
        <w:t>federalism</w:t>
      </w:r>
      <w:r>
        <w:t xml:space="preserve"> </w:t>
      </w:r>
      <w:r w:rsidRPr="00625C91">
        <w:rPr>
          <w:rStyle w:val="StyleUnderline"/>
        </w:rPr>
        <w:t xml:space="preserve">because </w:t>
      </w:r>
      <w:r w:rsidRPr="00082552">
        <w:rPr>
          <w:rStyle w:val="StyleUnderline"/>
          <w:highlight w:val="cyan"/>
        </w:rPr>
        <w:t>it does not account for</w:t>
      </w:r>
      <w:r w:rsidRPr="00625C91">
        <w:rPr>
          <w:rStyle w:val="StyleUnderline"/>
        </w:rPr>
        <w:t xml:space="preserve"> the </w:t>
      </w:r>
      <w:r w:rsidRPr="00082552">
        <w:rPr>
          <w:rStyle w:val="StyleUnderline"/>
          <w:highlight w:val="cyan"/>
        </w:rPr>
        <w:t>spillover</w:t>
      </w:r>
      <w:r>
        <w:t xml:space="preserve"> </w:t>
      </w:r>
      <w:r w:rsidRPr="00082552">
        <w:rPr>
          <w:rStyle w:val="StyleUnderline"/>
          <w:highlight w:val="cyan"/>
        </w:rPr>
        <w:t>effects</w:t>
      </w:r>
      <w:r>
        <w:t xml:space="preserve"> </w:t>
      </w:r>
      <w:r w:rsidRPr="00625C91">
        <w:rPr>
          <w:rStyle w:val="StyleUnderline"/>
        </w:rPr>
        <w:t>of anticompetitive state regulation</w:t>
      </w:r>
      <w: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t xml:space="preserve">.[91] </w:t>
      </w:r>
      <w:r w:rsidRPr="00082552">
        <w:rPr>
          <w:rStyle w:val="StyleUnderline"/>
          <w:highlight w:val="cyan"/>
        </w:rPr>
        <w:t>Allowing states</w:t>
      </w:r>
      <w:r w:rsidRPr="00625C91">
        <w:rPr>
          <w:rStyle w:val="StyleUnderline"/>
        </w:rPr>
        <w:t xml:space="preserve"> to enact </w:t>
      </w:r>
      <w:r w:rsidRPr="00082552">
        <w:rPr>
          <w:rStyle w:val="StyleUnderline"/>
          <w:highlight w:val="cyan"/>
        </w:rPr>
        <w:t>anticompetitive</w:t>
      </w:r>
      <w:r w:rsidRPr="00625C91">
        <w:rPr>
          <w:rStyle w:val="StyleUnderline"/>
        </w:rPr>
        <w:t xml:space="preserve"> </w:t>
      </w:r>
      <w:r w:rsidRPr="00082552">
        <w:rPr>
          <w:rStyle w:val="StyleUnderline"/>
          <w:highlight w:val="cyan"/>
        </w:rPr>
        <w:t>legislation</w:t>
      </w:r>
      <w:r w:rsidRPr="00625C91">
        <w:rPr>
          <w:rStyle w:val="StyleUnderline"/>
        </w:rPr>
        <w:t xml:space="preserve"> </w:t>
      </w:r>
      <w:r w:rsidRPr="00082552">
        <w:rPr>
          <w:rStyle w:val="StyleUnderline"/>
          <w:highlight w:val="cyan"/>
        </w:rPr>
        <w:t>reduced</w:t>
      </w:r>
      <w:r w:rsidRPr="00625C91">
        <w:rPr>
          <w:rStyle w:val="StyleUnderline"/>
        </w:rPr>
        <w:t xml:space="preserve"> the extent and effectiveness of </w:t>
      </w:r>
      <w:r w:rsidRPr="00082552">
        <w:rPr>
          <w:rStyle w:val="Emphasis"/>
          <w:highlight w:val="cyan"/>
        </w:rPr>
        <w:t>competition among the states</w:t>
      </w:r>
      <w:r w:rsidRPr="00625C91">
        <w:rPr>
          <w:rStyle w:val="StyleUnderline"/>
        </w:rPr>
        <w:t xml:space="preserve">, </w:t>
      </w:r>
      <w:r w:rsidRPr="00082552">
        <w:rPr>
          <w:rStyle w:val="StyleUnderline"/>
          <w:highlight w:val="cyan"/>
        </w:rPr>
        <w:t>and</w:t>
      </w:r>
      <w:r w:rsidRPr="00625C91">
        <w:rPr>
          <w:rStyle w:val="StyleUnderline"/>
        </w:rPr>
        <w:t xml:space="preserve"> thereby </w:t>
      </w:r>
      <w:r w:rsidRPr="00082552">
        <w:rPr>
          <w:rStyle w:val="StyleUnderline"/>
          <w:highlight w:val="cyan"/>
        </w:rPr>
        <w:t>increased</w:t>
      </w:r>
      <w:r w:rsidRPr="00625C91">
        <w:rPr>
          <w:rStyle w:val="StyleUnderline"/>
        </w:rPr>
        <w:t xml:space="preserve"> the </w:t>
      </w:r>
      <w:r w:rsidRPr="00082552">
        <w:rPr>
          <w:rStyle w:val="StyleUnderline"/>
          <w:highlight w:val="cyan"/>
        </w:rPr>
        <w:t>cost of exit and relocation</w:t>
      </w:r>
      <w:r>
        <w:t>.[92]</w:t>
      </w:r>
    </w:p>
    <w:p w14:paraId="3A57C646" w14:textId="77777777" w:rsidR="002E1B48" w:rsidRDefault="002E1B48" w:rsidP="002E1B48">
      <w: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545E4EEF" w14:textId="77777777" w:rsidR="002E1B48" w:rsidRDefault="002E1B48" w:rsidP="002E1B48">
      <w:r w:rsidRPr="00625C91">
        <w:rPr>
          <w:rStyle w:val="StyleUnderline"/>
        </w:rPr>
        <w:t>State action doctrine, although meant to preserve that state’s independence</w:t>
      </w:r>
      <w:r>
        <w:t xml:space="preserve">, </w:t>
      </w:r>
      <w:r w:rsidRPr="00625C91">
        <w:rPr>
          <w:rStyle w:val="StyleUnderline"/>
        </w:rPr>
        <w:t>actually allows the state to reap the benefits of the anticompetitive regulation while displacing the costs onto other states</w:t>
      </w:r>
      <w:r>
        <w:t xml:space="preserve">.[95] Therefore, it is worth considering if </w:t>
      </w:r>
      <w:r w:rsidRPr="00625C91">
        <w:rPr>
          <w:rStyle w:val="StyleUnderline"/>
        </w:rPr>
        <w:t>the current state action doctrine should be thought of differently</w:t>
      </w:r>
      <w:r>
        <w:t xml:space="preserve">, </w:t>
      </w:r>
      <w:r w:rsidRPr="00625C91">
        <w:rPr>
          <w:rStyle w:val="StyleUnderline"/>
        </w:rPr>
        <w:t>in a way that fully takes into accounts issues of federalism.</w:t>
      </w:r>
      <w: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082552">
        <w:rPr>
          <w:rStyle w:val="StyleUnderline"/>
          <w:highlight w:val="cyan"/>
        </w:rPr>
        <w:t>Aligning state action</w:t>
      </w:r>
      <w:r w:rsidRPr="00625C91">
        <w:rPr>
          <w:rStyle w:val="StyleUnderline"/>
        </w:rPr>
        <w:t xml:space="preserve"> doctrine </w:t>
      </w:r>
      <w:r w:rsidRPr="00082552">
        <w:rPr>
          <w:rStyle w:val="StyleUnderline"/>
          <w:highlight w:val="cyan"/>
        </w:rPr>
        <w:t>with</w:t>
      </w:r>
      <w:r w:rsidRPr="00625C91">
        <w:rPr>
          <w:rStyle w:val="StyleUnderline"/>
        </w:rPr>
        <w:t xml:space="preserve"> the </w:t>
      </w:r>
      <w:r w:rsidRPr="00082552">
        <w:rPr>
          <w:rStyle w:val="StyleUnderline"/>
          <w:highlight w:val="cyan"/>
        </w:rPr>
        <w:t>economics</w:t>
      </w:r>
      <w:r w:rsidRPr="00625C91">
        <w:rPr>
          <w:rStyle w:val="StyleUnderline"/>
        </w:rPr>
        <w:t xml:space="preserve"> of federalism will not only </w:t>
      </w:r>
      <w:r w:rsidRPr="00082552">
        <w:rPr>
          <w:rStyle w:val="Emphasis"/>
          <w:highlight w:val="cyan"/>
        </w:rPr>
        <w:t>maintain</w:t>
      </w:r>
      <w:r w:rsidRPr="00AE147D">
        <w:rPr>
          <w:rStyle w:val="Emphasis"/>
        </w:rPr>
        <w:t xml:space="preserve"> </w:t>
      </w:r>
      <w:r w:rsidRPr="00082552">
        <w:rPr>
          <w:rStyle w:val="Emphasis"/>
          <w:highlight w:val="cyan"/>
        </w:rPr>
        <w:t>states’ roles in antitrust</w:t>
      </w:r>
      <w:r w:rsidRPr="00625C91">
        <w:rPr>
          <w:rStyle w:val="StyleUnderline"/>
        </w:rPr>
        <w:t xml:space="preserve">, </w:t>
      </w:r>
      <w:r w:rsidRPr="00082552">
        <w:rPr>
          <w:rStyle w:val="StyleUnderline"/>
          <w:highlight w:val="cyan"/>
        </w:rPr>
        <w:t>but</w:t>
      </w:r>
      <w:r w:rsidRPr="00625C91">
        <w:rPr>
          <w:rStyle w:val="StyleUnderline"/>
        </w:rPr>
        <w:t xml:space="preserve"> also </w:t>
      </w:r>
      <w:r w:rsidRPr="00082552">
        <w:rPr>
          <w:rStyle w:val="StyleUnderline"/>
          <w:highlight w:val="cyan"/>
        </w:rPr>
        <w:t>ensure</w:t>
      </w:r>
      <w:r w:rsidRPr="00625C91">
        <w:rPr>
          <w:rStyle w:val="StyleUnderline"/>
        </w:rPr>
        <w:t xml:space="preserve"> that </w:t>
      </w:r>
      <w:r w:rsidRPr="00082552">
        <w:rPr>
          <w:rStyle w:val="StyleUnderline"/>
          <w:highlight w:val="cyan"/>
        </w:rPr>
        <w:t>state</w:t>
      </w:r>
      <w:r w:rsidRPr="00625C91">
        <w:rPr>
          <w:rStyle w:val="StyleUnderline"/>
        </w:rPr>
        <w:t xml:space="preserve"> antitrust </w:t>
      </w:r>
      <w:r w:rsidRPr="00082552">
        <w:rPr>
          <w:rStyle w:val="StyleUnderline"/>
          <w:highlight w:val="cyan"/>
        </w:rPr>
        <w:t>exemptions</w:t>
      </w:r>
      <w:r w:rsidRPr="00625C91">
        <w:rPr>
          <w:rStyle w:val="StyleUnderline"/>
        </w:rPr>
        <w:t xml:space="preserve"> </w:t>
      </w:r>
      <w:r w:rsidRPr="00082552">
        <w:rPr>
          <w:rStyle w:val="StyleUnderline"/>
          <w:highlight w:val="cyan"/>
        </w:rPr>
        <w:t>have</w:t>
      </w:r>
      <w:r w:rsidRPr="00625C91">
        <w:rPr>
          <w:rStyle w:val="StyleUnderline"/>
        </w:rPr>
        <w:t xml:space="preserve"> a </w:t>
      </w:r>
      <w:r w:rsidRPr="00082552">
        <w:rPr>
          <w:rStyle w:val="StyleUnderline"/>
          <w:highlight w:val="cyan"/>
        </w:rPr>
        <w:t>diminished</w:t>
      </w:r>
      <w:r w:rsidRPr="00625C91">
        <w:rPr>
          <w:rStyle w:val="StyleUnderline"/>
        </w:rPr>
        <w:t xml:space="preserve"> negative </w:t>
      </w:r>
      <w:r w:rsidRPr="00082552">
        <w:rPr>
          <w:rStyle w:val="StyleUnderline"/>
          <w:highlight w:val="cyan"/>
        </w:rPr>
        <w:t>impact on consumer welfare</w:t>
      </w:r>
      <w: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4107090E" w14:textId="77777777" w:rsidR="002E1B48" w:rsidRDefault="002E1B48" w:rsidP="002E1B48">
      <w:r>
        <w:t xml:space="preserve">State regulation of seemingly local competition is likely to effect more than just the economy of that specific state. </w:t>
      </w:r>
      <w:r w:rsidRPr="00082552">
        <w:rPr>
          <w:rStyle w:val="StyleUnderline"/>
          <w:highlight w:val="cyan"/>
        </w:rPr>
        <w:t>When states grant</w:t>
      </w:r>
      <w:r w:rsidRPr="00625C91">
        <w:rPr>
          <w:rStyle w:val="StyleUnderline"/>
        </w:rPr>
        <w:t xml:space="preserve"> antitrust </w:t>
      </w:r>
      <w:r w:rsidRPr="00082552">
        <w:rPr>
          <w:rStyle w:val="StyleUnderline"/>
          <w:highlight w:val="cyan"/>
        </w:rPr>
        <w:t>immunities in</w:t>
      </w:r>
      <w:r w:rsidRPr="00625C91">
        <w:rPr>
          <w:rStyle w:val="StyleUnderline"/>
        </w:rPr>
        <w:t xml:space="preserve"> </w:t>
      </w:r>
      <w:r w:rsidRPr="00082552">
        <w:rPr>
          <w:rStyle w:val="StyleUnderline"/>
          <w:highlight w:val="cyan"/>
        </w:rPr>
        <w:t>situations involving</w:t>
      </w:r>
      <w:r w:rsidRPr="00625C91">
        <w:rPr>
          <w:rStyle w:val="StyleUnderline"/>
        </w:rPr>
        <w:t xml:space="preserve"> </w:t>
      </w:r>
      <w:r w:rsidRPr="00082552">
        <w:rPr>
          <w:rStyle w:val="StyleUnderline"/>
          <w:highlight w:val="cyan"/>
        </w:rPr>
        <w:t>interstate commerce</w:t>
      </w:r>
      <w:r w:rsidRPr="00625C91">
        <w:rPr>
          <w:rStyle w:val="StyleUnderline"/>
        </w:rPr>
        <w:t xml:space="preserve">, </w:t>
      </w:r>
      <w:r w:rsidRPr="00082552">
        <w:rPr>
          <w:rStyle w:val="StyleUnderline"/>
          <w:highlight w:val="cyan"/>
        </w:rPr>
        <w:t>the state is exporting</w:t>
      </w:r>
      <w:r w:rsidRPr="00625C91">
        <w:rPr>
          <w:rStyle w:val="StyleUnderline"/>
        </w:rPr>
        <w:t xml:space="preserve"> the </w:t>
      </w:r>
      <w:r w:rsidRPr="00082552">
        <w:rPr>
          <w:rStyle w:val="StyleUnderline"/>
          <w:highlight w:val="cyan"/>
        </w:rPr>
        <w:t>anticompetitive effects</w:t>
      </w:r>
      <w:r w:rsidRPr="00625C91">
        <w:rPr>
          <w:rStyle w:val="StyleUnderline"/>
        </w:rPr>
        <w:t xml:space="preserve"> of its regulations to citizens outside its own borders</w:t>
      </w:r>
      <w:r>
        <w:t xml:space="preserve">. </w:t>
      </w:r>
      <w:r w:rsidRPr="00082552">
        <w:rPr>
          <w:rStyle w:val="StyleUnderline"/>
          <w:highlight w:val="cyan"/>
        </w:rPr>
        <w:t>Without</w:t>
      </w:r>
      <w:r w:rsidRPr="00625C91">
        <w:rPr>
          <w:rStyle w:val="StyleUnderline"/>
        </w:rPr>
        <w:t xml:space="preserve"> </w:t>
      </w:r>
      <w:r w:rsidRPr="00082552">
        <w:rPr>
          <w:rStyle w:val="StyleUnderline"/>
          <w:highlight w:val="cyan"/>
        </w:rPr>
        <w:t>accounting for the fed</w:t>
      </w:r>
      <w:r w:rsidRPr="00625C91">
        <w:rPr>
          <w:rStyle w:val="StyleUnderline"/>
        </w:rPr>
        <w:t xml:space="preserve">eral </w:t>
      </w:r>
      <w:r w:rsidRPr="00082552">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t>.</w:t>
      </w:r>
    </w:p>
    <w:p w14:paraId="45F33CF2" w14:textId="77777777" w:rsidR="002E1B48" w:rsidRDefault="002E1B48" w:rsidP="002E1B48">
      <w:pPr>
        <w:pStyle w:val="Heading4"/>
      </w:pPr>
      <w:r>
        <w:t xml:space="preserve">Failure to </w:t>
      </w:r>
      <w:r w:rsidRPr="00A62005">
        <w:rPr>
          <w:u w:val="single"/>
        </w:rPr>
        <w:t>meaningfully constrain</w:t>
      </w:r>
      <w:r>
        <w:t xml:space="preserve"> anticompetitive effects from Parker causes the Court to </w:t>
      </w:r>
      <w:r>
        <w:rPr>
          <w:u w:val="single"/>
        </w:rPr>
        <w:t>obliterate state role</w:t>
      </w:r>
    </w:p>
    <w:p w14:paraId="1F75E81B" w14:textId="77777777" w:rsidR="002E1B48" w:rsidRPr="00E04C63" w:rsidRDefault="002E1B48" w:rsidP="002E1B48">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095625A2" w14:textId="77777777" w:rsidR="002E1B48" w:rsidRDefault="002E1B48" w:rsidP="002E1B48">
      <w:r>
        <w:t>Conclusion</w:t>
      </w:r>
    </w:p>
    <w:p w14:paraId="48EE78D0" w14:textId="77777777" w:rsidR="002E1B48" w:rsidRPr="00E04C63" w:rsidRDefault="002E1B48" w:rsidP="002E1B48">
      <w:pPr>
        <w:rPr>
          <w:rStyle w:val="StyleUnderline"/>
        </w:rPr>
      </w:pPr>
      <w:r>
        <w:t xml:space="preserve">It is common to observe that since Garcia v. San Antonio Metro, there are no judicially-enforced boundaries between federal and state power. Federalism, in other words, is dead. 284  But in fact, </w:t>
      </w:r>
      <w:r w:rsidRPr="00082552">
        <w:rPr>
          <w:rStyle w:val="StyleUnderline"/>
          <w:highlight w:val="cyan"/>
        </w:rPr>
        <w:t>judicially-enforced federalism</w:t>
      </w:r>
      <w:r w:rsidRPr="00E04C63">
        <w:rPr>
          <w:rStyle w:val="StyleUnderline"/>
        </w:rPr>
        <w:t xml:space="preserve"> -</w:t>
      </w:r>
      <w:r>
        <w:t xml:space="preserve"> </w:t>
      </w:r>
      <w:r w:rsidRPr="00E04C63">
        <w:rPr>
          <w:rStyle w:val="StyleUnderline"/>
        </w:rPr>
        <w:t xml:space="preserve">lurking </w:t>
      </w:r>
      <w:r w:rsidRPr="00082552">
        <w:rPr>
          <w:rStyle w:val="StyleUnderline"/>
          <w:highlight w:val="cyan"/>
        </w:rPr>
        <w:t>behind</w:t>
      </w:r>
      <w:r>
        <w:t xml:space="preserve"> an obscure and technical area of law known as </w:t>
      </w:r>
      <w:r w:rsidRPr="007D3366">
        <w:rPr>
          <w:rStyle w:val="StyleUnderline"/>
        </w:rPr>
        <w:t xml:space="preserve">state action antitrust </w:t>
      </w:r>
      <w:r w:rsidRPr="00082552">
        <w:rPr>
          <w:rStyle w:val="StyleUnderline"/>
          <w:highlight w:val="cyan"/>
        </w:rPr>
        <w:t>immunity - is</w:t>
      </w:r>
      <w:r w:rsidRPr="00E04C63">
        <w:rPr>
          <w:rStyle w:val="StyleUnderline"/>
        </w:rPr>
        <w:t xml:space="preserve"> very much </w:t>
      </w:r>
      <w:r w:rsidRPr="00082552">
        <w:rPr>
          <w:rStyle w:val="StyleUnderline"/>
          <w:highlight w:val="cyan"/>
        </w:rPr>
        <w:t>alive</w:t>
      </w:r>
      <w:r w:rsidRPr="00E04C63">
        <w:rPr>
          <w:rStyle w:val="StyleUnderline"/>
        </w:rPr>
        <w:t>.</w:t>
      </w:r>
      <w:r>
        <w:t xml:space="preserve"> </w:t>
      </w:r>
      <w:r w:rsidRPr="00082552">
        <w:rPr>
          <w:rStyle w:val="StyleUnderline"/>
          <w:highlight w:val="cyan"/>
        </w:rPr>
        <w:t>For</w:t>
      </w:r>
      <w:r w:rsidRPr="00E04C63">
        <w:rPr>
          <w:rStyle w:val="StyleUnderline"/>
        </w:rPr>
        <w:t xml:space="preserve"> most </w:t>
      </w:r>
      <w:r w:rsidRPr="007D3366">
        <w:rPr>
          <w:rStyle w:val="StyleUnderline"/>
        </w:rPr>
        <w:t>of the last century, the Court quietly tinkered away with the contours of this federalism</w:t>
      </w:r>
      <w:r w:rsidRPr="007D3366">
        <w:t xml:space="preserve">, </w:t>
      </w:r>
      <w:r w:rsidRPr="007D3366">
        <w:rPr>
          <w:rStyle w:val="StyleUnderline"/>
        </w:rPr>
        <w:t>struggling under the false formalism of a discernable boundary betwe</w:t>
      </w:r>
      <w:r w:rsidRPr="00E04C63">
        <w:rPr>
          <w:rStyle w:val="StyleUnderline"/>
        </w:rPr>
        <w:t>en state regulation and private cartels</w:t>
      </w:r>
      <w:r>
        <w:t xml:space="preserve">. </w:t>
      </w:r>
      <w:r w:rsidRPr="007D3366">
        <w:rPr>
          <w:rStyle w:val="StyleUnderline"/>
        </w:rPr>
        <w:t>But</w:t>
      </w:r>
      <w:r w:rsidRPr="00E04C63">
        <w:rPr>
          <w:rStyle w:val="StyleUnderline"/>
        </w:rPr>
        <w:t xml:space="preserve"> with </w:t>
      </w:r>
      <w:r w:rsidRPr="00082552">
        <w:rPr>
          <w:rStyle w:val="StyleUnderline"/>
          <w:highlight w:val="cyan"/>
        </w:rPr>
        <w:t>the Court's last three antitrust cases</w:t>
      </w:r>
      <w:r w:rsidRPr="00E04C63">
        <w:rPr>
          <w:rStyle w:val="StyleUnderline"/>
        </w:rPr>
        <w:t xml:space="preserve">, the tinkering </w:t>
      </w:r>
      <w:r w:rsidRPr="00082552">
        <w:rPr>
          <w:rStyle w:val="StyleUnderline"/>
          <w:highlight w:val="cyan"/>
        </w:rPr>
        <w:t>has given way to</w:t>
      </w:r>
      <w:r w:rsidRPr="00E04C63">
        <w:rPr>
          <w:rStyle w:val="StyleUnderline"/>
        </w:rPr>
        <w:t xml:space="preserve"> </w:t>
      </w:r>
      <w:r w:rsidRPr="00082552">
        <w:rPr>
          <w:rStyle w:val="Emphasis"/>
          <w:highlight w:val="cyan"/>
        </w:rPr>
        <w:t>reformation</w:t>
      </w:r>
      <w:r w:rsidRPr="00E04C63">
        <w:rPr>
          <w:rStyle w:val="StyleUnderline"/>
        </w:rPr>
        <w:t>.</w:t>
      </w:r>
    </w:p>
    <w:p w14:paraId="7F9DAFE8" w14:textId="77777777" w:rsidR="002E1B48" w:rsidRDefault="002E1B48" w:rsidP="002E1B48">
      <w:r>
        <w:t xml:space="preserve">What used to be a doctrine with deep roots in constitutional federalism - the sort now declared "dead" - is now a doctrine with close ties to the federal administrative state </w:t>
      </w:r>
      <w:r w:rsidRPr="00E04C63">
        <w:t>where courts sit in judgment of an agency's procedure. The change is a welcome one, both because the old antitrust federalism was unworkable and because the new regime of accountability review addresses the inherent capture at the heart of modern state regulation, while affording some deference to state regulatory choices. Accountability review mitigates the risk of delegated self-regulation while retaining some deference - without which antitrust federalism would</w:t>
      </w:r>
      <w:r>
        <w:t xml:space="preserve"> not be federalism at all.</w:t>
      </w:r>
    </w:p>
    <w:p w14:paraId="5F724A25" w14:textId="77777777" w:rsidR="002E1B48" w:rsidRDefault="002E1B48" w:rsidP="002E1B48">
      <w:r w:rsidRPr="00731004">
        <w:rPr>
          <w:rStyle w:val="StyleUnderline"/>
        </w:rPr>
        <w:t>The success of the new regime depends on how the Court defines</w:t>
      </w:r>
      <w:r>
        <w:t xml:space="preserve"> its requirement that </w:t>
      </w:r>
      <w:r w:rsidRPr="00731004">
        <w:rPr>
          <w:rStyle w:val="StyleUnderline"/>
        </w:rPr>
        <w:t>states "actively supervise"</w:t>
      </w:r>
      <w:r>
        <w:t xml:space="preserve"> self-regulation or else expose it to antitrust challenge. The Court should only find "active supervision" where the state's politically accountable actors have taken transparent responsibility, not only for the regulation in general, but also for its specific anticompetitive effects. </w:t>
      </w:r>
      <w:r w:rsidRPr="00082552">
        <w:rPr>
          <w:rStyle w:val="StyleUnderline"/>
          <w:highlight w:val="cyan"/>
        </w:rPr>
        <w:t xml:space="preserve">Without giving </w:t>
      </w:r>
      <w:r w:rsidRPr="007D3366">
        <w:rPr>
          <w:rStyle w:val="StyleUnderline"/>
        </w:rPr>
        <w:t xml:space="preserve">accountability </w:t>
      </w:r>
      <w:r w:rsidRPr="00082552">
        <w:rPr>
          <w:rStyle w:val="StyleUnderline"/>
          <w:highlight w:val="cyan"/>
        </w:rPr>
        <w:t>review</w:t>
      </w:r>
      <w:r w:rsidRPr="00731004">
        <w:rPr>
          <w:rStyle w:val="StyleUnderline"/>
        </w:rPr>
        <w:t xml:space="preserve"> such </w:t>
      </w:r>
      <w:r w:rsidRPr="00082552">
        <w:rPr>
          <w:rStyle w:val="StyleUnderline"/>
          <w:highlight w:val="cyan"/>
        </w:rPr>
        <w:t>bite</w:t>
      </w:r>
      <w:r>
        <w:t xml:space="preserve">, </w:t>
      </w:r>
      <w:r w:rsidRPr="00082552">
        <w:rPr>
          <w:rStyle w:val="StyleUnderline"/>
          <w:highlight w:val="cyan"/>
        </w:rPr>
        <w:t xml:space="preserve">states will </w:t>
      </w:r>
      <w:r w:rsidRPr="007D3366">
        <w:rPr>
          <w:rStyle w:val="StyleUnderline"/>
        </w:rPr>
        <w:t>continue to</w:t>
      </w:r>
      <w:r w:rsidRPr="00082552">
        <w:rPr>
          <w:rStyle w:val="StyleUnderline"/>
          <w:highlight w:val="cyan"/>
        </w:rPr>
        <w:t xml:space="preserve"> selectively repeal</w:t>
      </w:r>
      <w:r>
        <w:t xml:space="preserve"> </w:t>
      </w:r>
      <w:r w:rsidRPr="007D3366">
        <w:rPr>
          <w:rStyle w:val="StyleUnderline"/>
        </w:rPr>
        <w:t xml:space="preserve">the </w:t>
      </w:r>
      <w:r w:rsidRPr="00082552">
        <w:rPr>
          <w:rStyle w:val="StyleUnderline"/>
          <w:highlight w:val="cyan"/>
        </w:rPr>
        <w:t xml:space="preserve">Sherman </w:t>
      </w:r>
      <w:r w:rsidRPr="007D3366">
        <w:rPr>
          <w:rStyle w:val="StyleUnderline"/>
        </w:rPr>
        <w:t xml:space="preserve">Act </w:t>
      </w:r>
      <w:r w:rsidRPr="00082552">
        <w:rPr>
          <w:rStyle w:val="StyleUnderline"/>
          <w:highlight w:val="cyan"/>
        </w:rPr>
        <w:t>in the guise of self-regulation</w:t>
      </w:r>
      <w:r>
        <w:t xml:space="preserve">. </w:t>
      </w:r>
      <w:r w:rsidRPr="00082552">
        <w:rPr>
          <w:rStyle w:val="StyleUnderline"/>
          <w:highlight w:val="cyan"/>
        </w:rPr>
        <w:t>If the new antitrust federalism fails to rein in</w:t>
      </w:r>
      <w:r>
        <w:t xml:space="preserve"> the </w:t>
      </w:r>
      <w:r w:rsidRPr="00082552">
        <w:rPr>
          <w:rStyle w:val="Emphasis"/>
          <w:highlight w:val="cyan"/>
        </w:rPr>
        <w:t>self-dealing</w:t>
      </w:r>
      <w:r>
        <w:t xml:space="preserve"> epitomized by the current state of professional </w:t>
      </w:r>
      <w:r w:rsidRPr="007D3366">
        <w:t>licensing</w:t>
      </w:r>
      <w:r>
        <w:t xml:space="preserve">,  [*1445]  for example, </w:t>
      </w:r>
      <w:r w:rsidRPr="00082552">
        <w:rPr>
          <w:rStyle w:val="StyleUnderline"/>
          <w:highlight w:val="cyan"/>
        </w:rPr>
        <w:t>the Court may</w:t>
      </w:r>
      <w:r w:rsidRPr="00731004">
        <w:rPr>
          <w:rStyle w:val="StyleUnderline"/>
        </w:rPr>
        <w:t xml:space="preserve"> </w:t>
      </w:r>
      <w:r w:rsidRPr="007D3366">
        <w:rPr>
          <w:rStyle w:val="StyleUnderline"/>
        </w:rPr>
        <w:t xml:space="preserve">be forced to </w:t>
      </w:r>
      <w:r w:rsidRPr="00082552">
        <w:rPr>
          <w:rStyle w:val="StyleUnderline"/>
          <w:highlight w:val="cyan"/>
        </w:rPr>
        <w:t xml:space="preserve">take a </w:t>
      </w:r>
      <w:r w:rsidRPr="00082552">
        <w:rPr>
          <w:rStyle w:val="Emphasis"/>
          <w:highlight w:val="cyan"/>
        </w:rPr>
        <w:t>heavier hand</w:t>
      </w:r>
      <w:r w:rsidRPr="00082552">
        <w:rPr>
          <w:highlight w:val="cyan"/>
        </w:rPr>
        <w:t xml:space="preserve"> </w:t>
      </w:r>
      <w:r w:rsidRPr="00082552">
        <w:rPr>
          <w:rStyle w:val="StyleUnderline"/>
          <w:highlight w:val="cyan"/>
        </w:rPr>
        <w:t xml:space="preserve">against the states and </w:t>
      </w:r>
      <w:r w:rsidRPr="00082552">
        <w:rPr>
          <w:rStyle w:val="Emphasis"/>
          <w:highlight w:val="cyan"/>
        </w:rPr>
        <w:t>sacrifice federalism</w:t>
      </w:r>
      <w:r>
        <w:t xml:space="preserve"> </w:t>
      </w:r>
      <w:r w:rsidRPr="00082552">
        <w:rPr>
          <w:rStyle w:val="StyleUnderline"/>
          <w:highlight w:val="cyan"/>
        </w:rPr>
        <w:t>at the altar of competition</w:t>
      </w:r>
      <w:r>
        <w:t xml:space="preserve">. </w:t>
      </w:r>
      <w:r w:rsidRPr="00731004">
        <w:rPr>
          <w:rStyle w:val="StyleUnderline"/>
        </w:rPr>
        <w:t>But</w:t>
      </w:r>
      <w:r>
        <w:t xml:space="preserve"> </w:t>
      </w:r>
      <w:r w:rsidRPr="00731004">
        <w:rPr>
          <w:rStyle w:val="StyleUnderline"/>
        </w:rPr>
        <w:t>abandoning</w:t>
      </w:r>
      <w:r>
        <w:t xml:space="preserve"> </w:t>
      </w:r>
      <w:r w:rsidRPr="00731004">
        <w:rPr>
          <w:rStyle w:val="StyleUnderline"/>
        </w:rPr>
        <w:t xml:space="preserve">the federalism of antitrust federalism is </w:t>
      </w:r>
      <w:r w:rsidRPr="00082552">
        <w:rPr>
          <w:rStyle w:val="Emphasis"/>
          <w:highlight w:val="cyan"/>
        </w:rPr>
        <w:t>strong medicine</w:t>
      </w:r>
      <w:r>
        <w:t xml:space="preserve">; </w:t>
      </w:r>
      <w:r w:rsidRPr="00082552">
        <w:rPr>
          <w:rStyle w:val="StyleUnderline"/>
          <w:highlight w:val="cyan"/>
        </w:rPr>
        <w:t>better to give</w:t>
      </w:r>
      <w:r w:rsidRPr="00731004">
        <w:rPr>
          <w:rStyle w:val="StyleUnderline"/>
        </w:rPr>
        <w:t xml:space="preserve"> the </w:t>
      </w:r>
      <w:r w:rsidRPr="00082552">
        <w:rPr>
          <w:rStyle w:val="StyleUnderline"/>
          <w:highlight w:val="cyan"/>
        </w:rPr>
        <w:t xml:space="preserve">new antitrust federalism a fighting chance and </w:t>
      </w:r>
      <w:r w:rsidRPr="00082552">
        <w:rPr>
          <w:rStyle w:val="Emphasis"/>
          <w:highlight w:val="cyan"/>
        </w:rPr>
        <w:t>save its obliteration</w:t>
      </w:r>
      <w:r>
        <w:t xml:space="preserve"> for another day.</w:t>
      </w:r>
    </w:p>
    <w:p w14:paraId="3E9358D0" w14:textId="77777777" w:rsidR="002E1B48" w:rsidRPr="00930CFC" w:rsidRDefault="002E1B48" w:rsidP="002E1B48"/>
    <w:p w14:paraId="35C30891" w14:textId="77777777" w:rsidR="002E1B48" w:rsidRDefault="002E1B48" w:rsidP="002E1B48">
      <w:pPr>
        <w:pStyle w:val="Heading2"/>
      </w:pPr>
      <w:r>
        <w:t>States</w:t>
      </w:r>
    </w:p>
    <w:p w14:paraId="162C76D3" w14:textId="77777777" w:rsidR="002E1B48" w:rsidRDefault="002E1B48" w:rsidP="002E1B48">
      <w:pPr>
        <w:pStyle w:val="Heading3"/>
      </w:pPr>
      <w:r>
        <w:t>States CP – Regulate X – 2AC</w:t>
      </w:r>
    </w:p>
    <w:p w14:paraId="6730CCFF" w14:textId="77777777" w:rsidR="002E1B48" w:rsidRPr="009E5106" w:rsidRDefault="002E1B48" w:rsidP="002E1B48">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56353CA9" w14:textId="77777777" w:rsidR="002E1B48" w:rsidRPr="00074623" w:rsidRDefault="002E1B48" w:rsidP="002E1B48">
      <w:r w:rsidRPr="00074623">
        <w:rPr>
          <w:rStyle w:val="Style13ptBold"/>
        </w:rPr>
        <w:t>Weber 16</w:t>
      </w:r>
      <w:r>
        <w:t xml:space="preserve"> [Jayme Weber, University of Arizona, James E. Rogers College of Law, J.D., 2016 https://www.cato.org/sites/cato.org/files/pubs/pdf/teladoc-285th-cir-29.pdf]</w:t>
      </w:r>
    </w:p>
    <w:p w14:paraId="5364FA0F" w14:textId="77777777" w:rsidR="002E1B48" w:rsidRDefault="002E1B48" w:rsidP="002E1B48">
      <w:r>
        <w:t>III. REFUSING SELF-INTERESTED BOARDS IMMUNITY FROM ANTITRUST LIABILITY IS FULLY CONSISTENT WITH FEDERALISM</w:t>
      </w:r>
    </w:p>
    <w:p w14:paraId="63D9E30B" w14:textId="77777777" w:rsidR="002E1B48" w:rsidRDefault="002E1B48" w:rsidP="002E1B48">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38E815C8" w14:textId="77777777" w:rsidR="002E1B48" w:rsidRDefault="002E1B48" w:rsidP="002E1B48">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3A986C01" w14:textId="77777777" w:rsidR="002E1B48" w:rsidRDefault="002E1B48" w:rsidP="002E1B48">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04742DBF" w14:textId="77777777" w:rsidR="002E1B48" w:rsidRPr="00E74030" w:rsidRDefault="002E1B48" w:rsidP="002E1B48">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r w:rsidRPr="00082552">
        <w:rPr>
          <w:rStyle w:val="Emphasis"/>
          <w:highlight w:val="cyan"/>
        </w:rPr>
        <w:t>actually undermine</w:t>
      </w:r>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antitrust laws,” courts actually</w:t>
      </w:r>
      <w:r w:rsidRPr="00E74030">
        <w:rPr>
          <w:rStyle w:val="StyleUnderline"/>
        </w:rPr>
        <w:t xml:space="preserve"> increase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r w:rsidRPr="009E5106">
        <w:rPr>
          <w:rStyle w:val="StyleUnderline"/>
        </w:rPr>
        <w:t>in order to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780BA185" w14:textId="77777777" w:rsidR="002E1B48" w:rsidRDefault="002E1B48" w:rsidP="002E1B48">
      <w:r>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immunity for every one</w:t>
      </w:r>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714060CD" w14:textId="77777777" w:rsidR="002E1B48" w:rsidRDefault="002E1B48" w:rsidP="002E1B48">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Ticor,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4DCE917B" w14:textId="77777777" w:rsidR="002E1B48" w:rsidRDefault="002E1B48" w:rsidP="002E1B48"/>
    <w:p w14:paraId="08B00303" w14:textId="77777777" w:rsidR="002E1B48" w:rsidRDefault="002E1B48" w:rsidP="002E1B48">
      <w:pPr>
        <w:pStyle w:val="Heading4"/>
      </w:pPr>
      <w:r>
        <w:t xml:space="preserve">Doesn’t solve </w:t>
      </w:r>
      <w:r>
        <w:rPr>
          <w:u w:val="single"/>
        </w:rPr>
        <w:t>innovation</w:t>
      </w:r>
      <w:r>
        <w:t xml:space="preserve"> – our argument for innovation is regulation BAD arg</w:t>
      </w:r>
    </w:p>
    <w:p w14:paraId="63705012" w14:textId="77777777" w:rsidR="002E1B48" w:rsidRPr="002717DC" w:rsidRDefault="002E1B48" w:rsidP="002E1B48"/>
    <w:p w14:paraId="66BCB567" w14:textId="77777777" w:rsidR="002E1B48" w:rsidRPr="007D62F8" w:rsidRDefault="002E1B48" w:rsidP="002E1B48"/>
    <w:p w14:paraId="70881BB6" w14:textId="77777777" w:rsidR="002E1B48" w:rsidRDefault="002E1B48" w:rsidP="002E1B48">
      <w:pPr>
        <w:pStyle w:val="Heading2"/>
      </w:pPr>
      <w:r>
        <w:t>AI CP</w:t>
      </w:r>
    </w:p>
    <w:p w14:paraId="309C1984" w14:textId="77777777" w:rsidR="002E1B48" w:rsidRPr="002E5F85" w:rsidRDefault="002E1B48" w:rsidP="002E1B48">
      <w:pPr>
        <w:pStyle w:val="Heading3"/>
      </w:pPr>
      <w:r>
        <w:t>AI CP – 2AC</w:t>
      </w:r>
    </w:p>
    <w:p w14:paraId="39E1D469" w14:textId="77777777" w:rsidR="002E1B48" w:rsidRDefault="002E1B48" w:rsidP="002E1B48">
      <w:pPr>
        <w:pStyle w:val="Heading4"/>
      </w:pPr>
      <w:r>
        <w:t>Absent fiat, the Court will not do the aff on recommendation</w:t>
      </w:r>
    </w:p>
    <w:p w14:paraId="279E8E72" w14:textId="77777777" w:rsidR="002E1B48" w:rsidRPr="00DB4353" w:rsidRDefault="002E1B48" w:rsidP="002E1B48">
      <w:r w:rsidRPr="00DB4353">
        <w:rPr>
          <w:rStyle w:val="Style13ptBold"/>
        </w:rPr>
        <w:t>Crane 20</w:t>
      </w:r>
      <w:r>
        <w:t xml:space="preserve"> [Daniel A. Crane, Frederick Paul Furth, Sr. Professor of Law, University of Michigan, 3-1-2020 https://papers.ssrn.com/sol3/papers.cfm?abstract_id=3561870]</w:t>
      </w:r>
    </w:p>
    <w:p w14:paraId="08CB7E23" w14:textId="77777777" w:rsidR="002E1B48" w:rsidRDefault="002E1B48" w:rsidP="002E1B48">
      <w:r w:rsidRPr="00E823F6">
        <w:rPr>
          <w:rStyle w:val="StyleUnderline"/>
        </w:rPr>
        <w:t>Judges and scholars frequently describe antitrust as a common law system predicated on open-textured statutes</w:t>
      </w:r>
      <w:r>
        <w:t xml:space="preserve">, </w:t>
      </w:r>
      <w:r w:rsidRPr="00E823F6">
        <w:rPr>
          <w:rStyle w:val="StyleUnderline"/>
        </w:rPr>
        <w:t>but that</w:t>
      </w:r>
      <w:r>
        <w:t xml:space="preserve"> </w:t>
      </w:r>
      <w:r w:rsidRPr="00E823F6">
        <w:rPr>
          <w:rStyle w:val="StyleUnderline"/>
        </w:rPr>
        <w:t xml:space="preserve">description fails to capture </w:t>
      </w:r>
      <w:r w:rsidRPr="00610C11">
        <w:rPr>
          <w:rStyle w:val="StyleUnderline"/>
          <w:highlight w:val="cyan"/>
        </w:rPr>
        <w:t xml:space="preserve">a </w:t>
      </w:r>
      <w:r w:rsidRPr="00610C11">
        <w:rPr>
          <w:rStyle w:val="Emphasis"/>
          <w:highlight w:val="cyan"/>
        </w:rPr>
        <w:t>historically persistent</w:t>
      </w:r>
      <w:r w:rsidRPr="00610C11">
        <w:rPr>
          <w:highlight w:val="cyan"/>
        </w:rPr>
        <w:t xml:space="preserve"> </w:t>
      </w:r>
      <w:r w:rsidRPr="00610C11">
        <w:rPr>
          <w:rStyle w:val="StyleUnderline"/>
          <w:highlight w:val="cyan"/>
        </w:rPr>
        <w:t>phenomenon</w:t>
      </w:r>
      <w:r>
        <w:t xml:space="preserve">; </w:t>
      </w:r>
      <w:r w:rsidRPr="00610C11">
        <w:rPr>
          <w:rStyle w:val="StyleUnderline"/>
          <w:highlight w:val="cyan"/>
        </w:rPr>
        <w:t>judicial</w:t>
      </w:r>
      <w:r w:rsidRPr="00610C11">
        <w:rPr>
          <w:highlight w:val="cyan"/>
        </w:rPr>
        <w:t xml:space="preserve"> </w:t>
      </w:r>
      <w:r w:rsidRPr="00610C11">
        <w:rPr>
          <w:rStyle w:val="Emphasis"/>
          <w:highlight w:val="cyan"/>
        </w:rPr>
        <w:t>disregard</w:t>
      </w:r>
      <w:r w:rsidRPr="00610C11">
        <w:rPr>
          <w:highlight w:val="cyan"/>
        </w:rPr>
        <w:t xml:space="preserve"> </w:t>
      </w:r>
      <w:r w:rsidRPr="00610C11">
        <w:rPr>
          <w:rStyle w:val="StyleUnderline"/>
          <w:highlight w:val="cyan"/>
        </w:rPr>
        <w:t>of</w:t>
      </w:r>
      <w:r w:rsidRPr="00E823F6">
        <w:rPr>
          <w:rStyle w:val="StyleUnderline"/>
        </w:rPr>
        <w:t xml:space="preserve"> the plain meaning of the statutory </w:t>
      </w:r>
      <w:r w:rsidRPr="00610C11">
        <w:rPr>
          <w:rStyle w:val="StyleUnderline"/>
          <w:highlight w:val="cyan"/>
        </w:rPr>
        <w:t>texts</w:t>
      </w:r>
      <w:r>
        <w:t xml:space="preserve"> </w:t>
      </w:r>
      <w:r w:rsidRPr="00E823F6">
        <w:rPr>
          <w:rStyle w:val="StyleUnderline"/>
        </w:rPr>
        <w:t>and manifest purposes of Congress.</w:t>
      </w:r>
      <w:r>
        <w:t xml:space="preserve"> </w:t>
      </w:r>
      <w:r w:rsidRPr="00610C11">
        <w:rPr>
          <w:rStyle w:val="StyleUnderline"/>
          <w:highlight w:val="cyan"/>
        </w:rPr>
        <w:t>This</w:t>
      </w:r>
      <w:r w:rsidRPr="00E823F6">
        <w:rPr>
          <w:rStyle w:val="StyleUnderline"/>
        </w:rPr>
        <w:t xml:space="preserve"> pattern of</w:t>
      </w:r>
      <w:r w:rsidRPr="00E823F6">
        <w:rPr>
          <w:rStyle w:val="Emphasis"/>
        </w:rPr>
        <w:t xml:space="preserve"> </w:t>
      </w:r>
      <w:r w:rsidRPr="00610C11">
        <w:rPr>
          <w:rStyle w:val="Emphasis"/>
          <w:highlight w:val="cyan"/>
        </w:rPr>
        <w:t>judicial</w:t>
      </w:r>
      <w:r w:rsidRPr="00E823F6">
        <w:rPr>
          <w:rStyle w:val="Emphasis"/>
        </w:rPr>
        <w:t xml:space="preserve"> </w:t>
      </w:r>
      <w:r w:rsidRPr="00610C11">
        <w:rPr>
          <w:rStyle w:val="Emphasis"/>
          <w:highlight w:val="cyan"/>
        </w:rPr>
        <w:t>nullification</w:t>
      </w:r>
      <w:r>
        <w:t xml:space="preserve"> </w:t>
      </w:r>
      <w:r w:rsidRPr="00610C11">
        <w:rPr>
          <w:rStyle w:val="StyleUnderline"/>
          <w:highlight w:val="cyan"/>
        </w:rPr>
        <w:t>is not even</w:t>
      </w:r>
      <w:r w:rsidRPr="00E823F6">
        <w:rPr>
          <w:rStyle w:val="StyleUnderline"/>
        </w:rPr>
        <w:t>ly distributed</w:t>
      </w:r>
      <w:r>
        <w:t xml:space="preserve">: </w:t>
      </w:r>
      <w:r w:rsidRPr="00610C11">
        <w:rPr>
          <w:rStyle w:val="StyleUnderline"/>
          <w:highlight w:val="cyan"/>
        </w:rPr>
        <w:t>When</w:t>
      </w:r>
      <w:r w:rsidRPr="00E823F6">
        <w:rPr>
          <w:rStyle w:val="StyleUnderline"/>
        </w:rPr>
        <w:t xml:space="preserve"> the </w:t>
      </w:r>
      <w:r w:rsidRPr="00610C11">
        <w:rPr>
          <w:rStyle w:val="StyleUnderline"/>
          <w:highlight w:val="cyan"/>
        </w:rPr>
        <w:t>courts</w:t>
      </w:r>
      <w:r w:rsidRPr="00E823F6">
        <w:rPr>
          <w:rStyle w:val="StyleUnderline"/>
        </w:rPr>
        <w:t xml:space="preserve"> have </w:t>
      </w:r>
      <w:r w:rsidRPr="00610C11">
        <w:rPr>
          <w:rStyle w:val="StyleUnderline"/>
          <w:highlight w:val="cyan"/>
        </w:rPr>
        <w:t>deviated</w:t>
      </w:r>
      <w:r w:rsidRPr="00E823F6">
        <w:rPr>
          <w:rStyle w:val="StyleUnderline"/>
        </w:rPr>
        <w:t xml:space="preserve"> from the plain meaning or Congressional purpose, </w:t>
      </w:r>
      <w:r w:rsidRPr="00610C11">
        <w:rPr>
          <w:rStyle w:val="StyleUnderline"/>
          <w:highlight w:val="cyan"/>
        </w:rPr>
        <w:t xml:space="preserve">they have </w:t>
      </w:r>
      <w:r w:rsidRPr="00610C11">
        <w:rPr>
          <w:rStyle w:val="Emphasis"/>
          <w:highlight w:val="cyan"/>
        </w:rPr>
        <w:t>uniformly</w:t>
      </w:r>
      <w:r w:rsidRPr="00610C11">
        <w:rPr>
          <w:rStyle w:val="StyleUnderline"/>
          <w:highlight w:val="cyan"/>
        </w:rPr>
        <w:t xml:space="preserve"> done so to </w:t>
      </w:r>
      <w:r w:rsidRPr="00610C11">
        <w:rPr>
          <w:rStyle w:val="Emphasis"/>
          <w:highlight w:val="cyan"/>
        </w:rPr>
        <w:t>limit</w:t>
      </w:r>
      <w:r w:rsidRPr="00E823F6">
        <w:rPr>
          <w:rStyle w:val="Emphasis"/>
        </w:rPr>
        <w:t xml:space="preserve"> the reach of </w:t>
      </w:r>
      <w:r w:rsidRPr="00610C11">
        <w:rPr>
          <w:rStyle w:val="Emphasis"/>
          <w:highlight w:val="cyan"/>
        </w:rPr>
        <w:t>antitrust liability</w:t>
      </w:r>
      <w:r w:rsidRPr="00610C11">
        <w:rPr>
          <w:rStyle w:val="StyleUnderline"/>
          <w:highlight w:val="cyan"/>
        </w:rPr>
        <w:t xml:space="preserve"> or</w:t>
      </w:r>
      <w:r w:rsidRPr="00E823F6">
        <w:rPr>
          <w:rStyle w:val="StyleUnderline"/>
        </w:rPr>
        <w:t xml:space="preserve"> </w:t>
      </w:r>
      <w:r w:rsidRPr="00E823F6">
        <w:rPr>
          <w:rStyle w:val="Emphasis"/>
        </w:rPr>
        <w:t xml:space="preserve">curtail </w:t>
      </w:r>
      <w:r w:rsidRPr="00610C11">
        <w:rPr>
          <w:rStyle w:val="Emphasis"/>
          <w:highlight w:val="cyan"/>
        </w:rPr>
        <w:t>the labor exemption</w:t>
      </w:r>
      <w:r w:rsidRPr="00E823F6">
        <w:rPr>
          <w:rStyle w:val="StyleUnderline"/>
        </w:rPr>
        <w:t xml:space="preserve"> </w:t>
      </w:r>
      <w:r w:rsidRPr="00610C11">
        <w:rPr>
          <w:rStyle w:val="Emphasis"/>
          <w:highlight w:val="cyan"/>
        </w:rPr>
        <w:t>to the benefit of industrial interests</w:t>
      </w:r>
      <w:r>
        <w:t xml:space="preserve">. </w:t>
      </w:r>
      <w:r w:rsidRPr="00610C11">
        <w:rPr>
          <w:rStyle w:val="StyleUnderline"/>
          <w:highlight w:val="cyan"/>
        </w:rPr>
        <w:t>This</w:t>
      </w:r>
      <w:r>
        <w:t xml:space="preserve"> </w:t>
      </w:r>
      <w:r w:rsidRPr="00E823F6">
        <w:rPr>
          <w:rStyle w:val="StyleUnderline"/>
        </w:rPr>
        <w:t>phenomenon</w:t>
      </w:r>
      <w:r>
        <w:t xml:space="preserve"> </w:t>
      </w:r>
      <w:r w:rsidRPr="00610C11">
        <w:rPr>
          <w:rStyle w:val="StyleUnderline"/>
          <w:highlight w:val="cyan"/>
        </w:rPr>
        <w:t>cannot be explained</w:t>
      </w:r>
      <w:r w:rsidRPr="00E823F6">
        <w:rPr>
          <w:rStyle w:val="StyleUnderline"/>
        </w:rPr>
        <w:t xml:space="preserve"> solely or even</w:t>
      </w:r>
      <w:r>
        <w:t xml:space="preserve"> </w:t>
      </w:r>
      <w:r w:rsidRPr="00E823F6">
        <w:rPr>
          <w:rStyle w:val="StyleUnderline"/>
        </w:rPr>
        <w:t xml:space="preserve">primarily </w:t>
      </w:r>
      <w:r w:rsidRPr="00610C11">
        <w:rPr>
          <w:rStyle w:val="StyleUnderline"/>
          <w:highlight w:val="cyan"/>
        </w:rPr>
        <w:t>as</w:t>
      </w:r>
      <w:r w:rsidRPr="00E823F6">
        <w:rPr>
          <w:rStyle w:val="StyleUnderline"/>
        </w:rPr>
        <w:t xml:space="preserve"> a tug-of-war between a progressive Congress and </w:t>
      </w:r>
      <w:r w:rsidRPr="00610C11">
        <w:rPr>
          <w:rStyle w:val="StyleUnderline"/>
          <w:highlight w:val="cyan"/>
        </w:rPr>
        <w:t>conservative courts</w:t>
      </w:r>
      <w:r>
        <w:t xml:space="preserve">. </w:t>
      </w:r>
      <w:r w:rsidRPr="00E823F6">
        <w:rPr>
          <w:rStyle w:val="StyleUnderline"/>
        </w:rPr>
        <w:t xml:space="preserve">The </w:t>
      </w:r>
      <w:r w:rsidRPr="00610C11">
        <w:rPr>
          <w:rStyle w:val="StyleUnderline"/>
          <w:highlight w:val="cyan"/>
        </w:rPr>
        <w:t>judges</w:t>
      </w:r>
      <w:r w:rsidRPr="00E823F6">
        <w:rPr>
          <w:rStyle w:val="StyleUnderline"/>
        </w:rPr>
        <w:t xml:space="preserve"> responsible</w:t>
      </w:r>
      <w:r>
        <w:t xml:space="preserve"> </w:t>
      </w:r>
      <w:r w:rsidRPr="00E823F6">
        <w:rPr>
          <w:rStyle w:val="StyleUnderline"/>
        </w:rPr>
        <w:t xml:space="preserve">for these decisions </w:t>
      </w:r>
      <w:r w:rsidRPr="00610C11">
        <w:rPr>
          <w:rStyle w:val="StyleUnderline"/>
          <w:highlight w:val="cyan"/>
        </w:rPr>
        <w:t>were far from uniformly</w:t>
      </w:r>
      <w:r>
        <w:t xml:space="preserve"> </w:t>
      </w:r>
      <w:r w:rsidRPr="00610C11">
        <w:rPr>
          <w:rStyle w:val="StyleUnderline"/>
          <w:highlight w:val="cyan"/>
        </w:rPr>
        <w:t>conservative</w:t>
      </w:r>
      <w:r>
        <w:t xml:space="preserve">, Congress has not mobilized to overturn the judicial precedents, nor, despite opportunities to do so, have the courts constitutionalized their holdings to prevent Congressional overriding. Antitrust antitextualism is best understood as an implicit political arrangement in which </w:t>
      </w:r>
      <w:r w:rsidRPr="00610C11">
        <w:rPr>
          <w:rStyle w:val="StyleUnderline"/>
          <w:highlight w:val="cyan"/>
        </w:rPr>
        <w:t>Congress writes broad</w:t>
      </w:r>
      <w:r>
        <w:t xml:space="preserve"> </w:t>
      </w:r>
      <w:r w:rsidRPr="00610C11">
        <w:rPr>
          <w:rStyle w:val="StyleUnderline"/>
          <w:highlight w:val="cyan"/>
        </w:rPr>
        <w:t>statutes</w:t>
      </w:r>
      <w:r>
        <w:t xml:space="preserve"> </w:t>
      </w:r>
      <w:r w:rsidRPr="00E823F6">
        <w:rPr>
          <w:rStyle w:val="StyleUnderline"/>
        </w:rPr>
        <w:t>expressing</w:t>
      </w:r>
      <w:r>
        <w:t xml:space="preserve"> </w:t>
      </w:r>
      <w:r w:rsidRPr="00E823F6">
        <w:rPr>
          <w:rStyle w:val="StyleUnderline"/>
        </w:rPr>
        <w:t>anti-bigness</w:t>
      </w:r>
      <w:r>
        <w:t xml:space="preserve"> republican </w:t>
      </w:r>
      <w:r w:rsidRPr="00E823F6">
        <w:rPr>
          <w:rStyle w:val="StyleUnderline"/>
        </w:rPr>
        <w:t>idealism</w:t>
      </w:r>
      <w:r>
        <w:t xml:space="preserve">, and then the </w:t>
      </w:r>
      <w:r w:rsidRPr="00610C11">
        <w:rPr>
          <w:rStyle w:val="StyleUnderline"/>
          <w:highlight w:val="cyan"/>
        </w:rPr>
        <w:t>courts</w:t>
      </w:r>
      <w:r w:rsidRPr="00610C11">
        <w:rPr>
          <w:highlight w:val="cyan"/>
        </w:rPr>
        <w:t xml:space="preserve"> </w:t>
      </w:r>
      <w:r w:rsidRPr="00610C11">
        <w:rPr>
          <w:rStyle w:val="Emphasis"/>
          <w:highlight w:val="cyan"/>
        </w:rPr>
        <w:t>read down the statutes</w:t>
      </w:r>
      <w:r>
        <w:t xml:space="preserve"> pragmatically to accommodate competing demands for efficiency and industrial progress.</w:t>
      </w:r>
    </w:p>
    <w:p w14:paraId="200E430B" w14:textId="77777777" w:rsidR="002E1B48" w:rsidRPr="00184C08" w:rsidRDefault="002E1B48" w:rsidP="002E1B48"/>
    <w:p w14:paraId="5E2EAE26" w14:textId="77777777" w:rsidR="002E1B48" w:rsidRPr="009312B4" w:rsidRDefault="002E1B48" w:rsidP="002E1B48">
      <w:pPr>
        <w:pStyle w:val="Heading3"/>
      </w:pPr>
      <w:r>
        <w:t>Cyber Impact – 2AC</w:t>
      </w:r>
    </w:p>
    <w:p w14:paraId="3FDBC7A3" w14:textId="77777777" w:rsidR="002E1B48" w:rsidRPr="008378B3" w:rsidRDefault="002E1B48" w:rsidP="002E1B48">
      <w:pPr>
        <w:pStyle w:val="Heading4"/>
      </w:pPr>
      <w:r w:rsidRPr="008378B3">
        <w:t>No chance of large-scale cyber attacks</w:t>
      </w:r>
    </w:p>
    <w:p w14:paraId="6D869E44" w14:textId="77777777" w:rsidR="002E1B48" w:rsidRPr="008378B3" w:rsidRDefault="002E1B48" w:rsidP="002E1B48">
      <w:r w:rsidRPr="008378B3">
        <w:t xml:space="preserve">James Andrew </w:t>
      </w:r>
      <w:r w:rsidRPr="008378B3">
        <w:rPr>
          <w:rStyle w:val="Style13ptBold"/>
        </w:rPr>
        <w:t>Lewis 20</w:t>
      </w:r>
      <w:r w:rsidRPr="008378B3">
        <w:t>, Senior Vice President and Director of the Technology Policy Program at the Center for Strategic and International Studies, “Dismissing Cyber Catastrophe”, Center for Strategic and International Studies, 8/17/2020, https://www.csis.org/analysis/dismissing-cyber-catastrophe</w:t>
      </w:r>
    </w:p>
    <w:p w14:paraId="60727FAD" w14:textId="77777777" w:rsidR="002E1B48" w:rsidRPr="008378B3" w:rsidRDefault="002E1B48" w:rsidP="002E1B48">
      <w:pPr>
        <w:rPr>
          <w:sz w:val="16"/>
        </w:rPr>
      </w:pPr>
      <w:r w:rsidRPr="008378B3">
        <w:rPr>
          <w:sz w:val="16"/>
        </w:rPr>
        <w:t xml:space="preserve">A catastrophic cyberattack was first predicted in the mid-1990s. Since then, predictions of a catastrophe have appeared regularly and have entered the popular consciousness. As a trope, </w:t>
      </w:r>
      <w:r w:rsidRPr="008378B3">
        <w:rPr>
          <w:rStyle w:val="StyleUnderline"/>
        </w:rPr>
        <w:t xml:space="preserve">a </w:t>
      </w:r>
      <w:r w:rsidRPr="008378B3">
        <w:rPr>
          <w:rStyle w:val="StyleUnderline"/>
          <w:highlight w:val="cyan"/>
        </w:rPr>
        <w:t>cyber catastrophe</w:t>
      </w:r>
      <w:r w:rsidRPr="008378B3">
        <w:rPr>
          <w:sz w:val="16"/>
        </w:rPr>
        <w:t xml:space="preserve"> captures our imagination, but as analysis, it </w:t>
      </w:r>
      <w:r w:rsidRPr="008378B3">
        <w:rPr>
          <w:rStyle w:val="StyleUnderline"/>
          <w:highlight w:val="cyan"/>
        </w:rPr>
        <w:t xml:space="preserve">remains </w:t>
      </w:r>
      <w:r w:rsidRPr="008378B3">
        <w:rPr>
          <w:rStyle w:val="Emphasis"/>
          <w:highlight w:val="cyan"/>
        </w:rPr>
        <w:t>entirely imaginary</w:t>
      </w:r>
      <w:r w:rsidRPr="008378B3">
        <w:rPr>
          <w:sz w:val="16"/>
        </w:rPr>
        <w:t xml:space="preserve"> and is of dubious value as a basis for policymaking. There has never been a catastrophic cyberattack.</w:t>
      </w:r>
    </w:p>
    <w:p w14:paraId="2398FC1F" w14:textId="77777777" w:rsidR="002E1B48" w:rsidRPr="008378B3" w:rsidRDefault="002E1B48" w:rsidP="002E1B48">
      <w:pPr>
        <w:rPr>
          <w:sz w:val="16"/>
        </w:rPr>
      </w:pPr>
      <w:r w:rsidRPr="008378B3">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8378B3">
        <w:rPr>
          <w:rStyle w:val="StyleUnderline"/>
        </w:rPr>
        <w:t>To achieve mass effect</w:t>
      </w:r>
      <w:r w:rsidRPr="008378B3">
        <w:rPr>
          <w:sz w:val="16"/>
        </w:rPr>
        <w:t xml:space="preserve">, either </w:t>
      </w:r>
      <w:r w:rsidRPr="008378B3">
        <w:rPr>
          <w:rStyle w:val="StyleUnderline"/>
        </w:rPr>
        <w:t>a few</w:t>
      </w:r>
      <w:r w:rsidRPr="008378B3">
        <w:rPr>
          <w:sz w:val="16"/>
        </w:rPr>
        <w:t xml:space="preserve"> central </w:t>
      </w:r>
      <w:r w:rsidRPr="008378B3">
        <w:rPr>
          <w:rStyle w:val="StyleUnderline"/>
        </w:rPr>
        <w:t>targets (like an electrical grid) need to be hit</w:t>
      </w:r>
      <w:r w:rsidRPr="008378B3">
        <w:rPr>
          <w:sz w:val="16"/>
        </w:rPr>
        <w:t xml:space="preserve"> or multiple targets would have to be hit simultaneously (as is the case with urban water systems), something that is itself an operational challenge.</w:t>
      </w:r>
    </w:p>
    <w:p w14:paraId="3F0CF6CC" w14:textId="77777777" w:rsidR="002E1B48" w:rsidRDefault="002E1B48" w:rsidP="002E1B48">
      <w:pPr>
        <w:rPr>
          <w:sz w:val="16"/>
        </w:rPr>
      </w:pPr>
      <w:r w:rsidRPr="008378B3">
        <w:rPr>
          <w:rStyle w:val="StyleUnderline"/>
        </w:rPr>
        <w:t>It is easier to imagine a catastrophe than to produce it. The 20</w:t>
      </w:r>
      <w:r w:rsidRPr="008378B3">
        <w:rPr>
          <w:rStyle w:val="Emphasis"/>
          <w:highlight w:val="cyan"/>
        </w:rPr>
        <w:t>03</w:t>
      </w:r>
      <w:r w:rsidRPr="008378B3">
        <w:rPr>
          <w:sz w:val="16"/>
        </w:rPr>
        <w:t xml:space="preserve"> East Coast </w:t>
      </w:r>
      <w:r w:rsidRPr="008378B3">
        <w:rPr>
          <w:rStyle w:val="StyleUnderline"/>
          <w:highlight w:val="cyan"/>
        </w:rPr>
        <w:t>blackout is the archetype</w:t>
      </w:r>
      <w:r w:rsidRPr="008378B3">
        <w:rPr>
          <w:rStyle w:val="StyleUnderline"/>
        </w:rPr>
        <w:t xml:space="preserve"> for an attack on the</w:t>
      </w:r>
      <w:r w:rsidRPr="008378B3">
        <w:rPr>
          <w:sz w:val="16"/>
        </w:rPr>
        <w:t xml:space="preserve"> U.S. electrical </w:t>
      </w:r>
      <w:r w:rsidRPr="008378B3">
        <w:rPr>
          <w:rStyle w:val="StyleUnderline"/>
        </w:rPr>
        <w:t xml:space="preserve">grid. </w:t>
      </w:r>
      <w:r w:rsidRPr="008378B3">
        <w:rPr>
          <w:rStyle w:val="Emphasis"/>
          <w:highlight w:val="cyan"/>
        </w:rPr>
        <w:t>No one died</w:t>
      </w:r>
      <w:r w:rsidRPr="008378B3">
        <w:rPr>
          <w:sz w:val="16"/>
        </w:rPr>
        <w:t xml:space="preserve"> in this blackout, </w:t>
      </w:r>
      <w:r w:rsidRPr="008378B3">
        <w:rPr>
          <w:rStyle w:val="StyleUnderline"/>
        </w:rPr>
        <w:t xml:space="preserve">and </w:t>
      </w:r>
      <w:r w:rsidRPr="008378B3">
        <w:rPr>
          <w:rStyle w:val="StyleUnderline"/>
          <w:highlight w:val="cyan"/>
        </w:rPr>
        <w:t>services</w:t>
      </w:r>
      <w:r w:rsidRPr="008378B3">
        <w:rPr>
          <w:rStyle w:val="StyleUnderline"/>
        </w:rPr>
        <w:t xml:space="preserve"> were </w:t>
      </w:r>
      <w:r w:rsidRPr="008378B3">
        <w:rPr>
          <w:rStyle w:val="Emphasis"/>
          <w:highlight w:val="cyan"/>
        </w:rPr>
        <w:t>restored</w:t>
      </w:r>
      <w:r w:rsidRPr="008378B3">
        <w:rPr>
          <w:rStyle w:val="StyleUnderline"/>
          <w:highlight w:val="cyan"/>
        </w:rPr>
        <w:t xml:space="preserve"> in</w:t>
      </w:r>
      <w:r w:rsidRPr="008378B3">
        <w:rPr>
          <w:rStyle w:val="StyleUnderline"/>
        </w:rPr>
        <w:t xml:space="preserve"> a </w:t>
      </w:r>
      <w:r w:rsidRPr="008378B3">
        <w:rPr>
          <w:rStyle w:val="Emphasis"/>
        </w:rPr>
        <w:t xml:space="preserve">few </w:t>
      </w:r>
      <w:r w:rsidRPr="008378B3">
        <w:rPr>
          <w:rStyle w:val="Emphasis"/>
          <w:highlight w:val="cyan"/>
        </w:rPr>
        <w:t>days</w:t>
      </w:r>
      <w:r w:rsidRPr="008378B3">
        <w:rPr>
          <w:rStyle w:val="StyleUnderline"/>
        </w:rPr>
        <w:t xml:space="preserve">. As electric production is digitized, vulnerability increases, but many electrical </w:t>
      </w:r>
      <w:r w:rsidRPr="008378B3">
        <w:rPr>
          <w:rStyle w:val="StyleUnderline"/>
          <w:highlight w:val="cyan"/>
        </w:rPr>
        <w:t>companies</w:t>
      </w:r>
      <w:r w:rsidRPr="008378B3">
        <w:rPr>
          <w:rStyle w:val="StyleUnderline"/>
        </w:rPr>
        <w:t xml:space="preserve"> have </w:t>
      </w:r>
      <w:r w:rsidRPr="008378B3">
        <w:rPr>
          <w:rStyle w:val="StyleUnderline"/>
          <w:highlight w:val="cyan"/>
        </w:rPr>
        <w:t>made</w:t>
      </w:r>
      <w:r w:rsidRPr="008378B3">
        <w:rPr>
          <w:rStyle w:val="StyleUnderline"/>
        </w:rPr>
        <w:t xml:space="preserve"> </w:t>
      </w:r>
      <w:r w:rsidRPr="008378B3">
        <w:rPr>
          <w:rStyle w:val="Emphasis"/>
        </w:rPr>
        <w:t>cybers</w:t>
      </w:r>
      <w:r w:rsidRPr="008378B3">
        <w:rPr>
          <w:rStyle w:val="Emphasis"/>
          <w:highlight w:val="cyan"/>
        </w:rPr>
        <w:t>ecurity</w:t>
      </w:r>
      <w:r w:rsidRPr="008378B3">
        <w:rPr>
          <w:rStyle w:val="StyleUnderline"/>
          <w:highlight w:val="cyan"/>
        </w:rPr>
        <w:t xml:space="preserve"> a </w:t>
      </w:r>
      <w:r w:rsidRPr="008378B3">
        <w:rPr>
          <w:rStyle w:val="Emphasis"/>
          <w:highlight w:val="cyan"/>
        </w:rPr>
        <w:t>priority</w:t>
      </w:r>
      <w:r w:rsidRPr="008378B3">
        <w:rPr>
          <w:sz w:val="16"/>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6F64B929" w14:textId="77777777" w:rsidR="002E1B48" w:rsidRDefault="002E1B48" w:rsidP="002E1B48">
      <w:pPr>
        <w:rPr>
          <w:sz w:val="16"/>
        </w:rPr>
      </w:pPr>
    </w:p>
    <w:p w14:paraId="4E2E3BD8" w14:textId="77777777" w:rsidR="002E1B48" w:rsidRPr="003348DA" w:rsidRDefault="002E1B48" w:rsidP="002E1B48"/>
    <w:p w14:paraId="5EBAA7AE" w14:textId="77777777" w:rsidR="002E1B48" w:rsidRPr="000B6C10" w:rsidRDefault="002E1B48" w:rsidP="002E1B48"/>
    <w:p w14:paraId="39BFB2BA" w14:textId="77777777" w:rsidR="002E1B48" w:rsidRDefault="002E1B48" w:rsidP="002E1B48">
      <w:pPr>
        <w:pStyle w:val="Heading2"/>
      </w:pPr>
      <w:r>
        <w:t>ConCon</w:t>
      </w:r>
    </w:p>
    <w:p w14:paraId="0A384E5C" w14:textId="77777777" w:rsidR="002E1B48" w:rsidRDefault="002E1B48" w:rsidP="002E1B48">
      <w:pPr>
        <w:pStyle w:val="Heading3"/>
      </w:pPr>
      <w:r>
        <w:t>concon – 2AC</w:t>
      </w:r>
    </w:p>
    <w:p w14:paraId="49F22E69" w14:textId="77777777" w:rsidR="002E1B48" w:rsidRPr="00BE4BC7" w:rsidRDefault="002E1B48" w:rsidP="002E1B48">
      <w:pPr>
        <w:pStyle w:val="Heading4"/>
      </w:pPr>
      <w:r>
        <w:t>No solvency --- delay</w:t>
      </w:r>
    </w:p>
    <w:p w14:paraId="6AEB58DE" w14:textId="77777777" w:rsidR="002E1B48" w:rsidRPr="00AE6971" w:rsidRDefault="002E1B48" w:rsidP="002E1B48">
      <w:pPr>
        <w:rPr>
          <w:rStyle w:val="StyleUnderline"/>
          <w:u w:val="none"/>
        </w:rPr>
      </w:pPr>
      <w:r w:rsidRPr="00AE75BF">
        <w:rPr>
          <w:rStyle w:val="Style13ptBold"/>
        </w:rPr>
        <w:t>Duggin 5</w:t>
      </w:r>
      <w:r>
        <w:t xml:space="preserve"> (Sarah, Professor of Law – Catholic University of America, and Mary Collins, Law Clerk, Boston University Law Review, February, 85 B.U.L. Rev. 53, Lexis)</w:t>
      </w:r>
    </w:p>
    <w:p w14:paraId="61BD3DF9" w14:textId="77777777" w:rsidR="002E1B48" w:rsidRDefault="002E1B48" w:rsidP="002E1B48">
      <w:pPr>
        <w:rPr>
          <w:sz w:val="16"/>
        </w:rPr>
      </w:pPr>
      <w:r w:rsidRPr="009F64B5">
        <w:rPr>
          <w:rStyle w:val="StyleUnderline"/>
        </w:rPr>
        <w:t xml:space="preserve">The </w:t>
      </w:r>
      <w:r w:rsidRPr="00374AA6">
        <w:rPr>
          <w:rStyle w:val="StyleUnderline"/>
          <w:highlight w:val="cyan"/>
        </w:rPr>
        <w:t>process of amending</w:t>
      </w:r>
      <w:r w:rsidRPr="009F64B5">
        <w:rPr>
          <w:rStyle w:val="StyleUnderline"/>
        </w:rPr>
        <w:t xml:space="preserve"> the Constitution </w:t>
      </w:r>
      <w:r w:rsidRPr="00374AA6">
        <w:rPr>
          <w:rStyle w:val="StyleUnderline"/>
          <w:highlight w:val="cyan"/>
        </w:rPr>
        <w:t>is</w:t>
      </w:r>
      <w:r w:rsidRPr="009F64B5">
        <w:rPr>
          <w:rStyle w:val="StyleUnderline"/>
        </w:rPr>
        <w:t xml:space="preserve"> often</w:t>
      </w:r>
      <w:r w:rsidRPr="00AE75BF">
        <w:rPr>
          <w:sz w:val="16"/>
        </w:rPr>
        <w:t xml:space="preserve"> a </w:t>
      </w:r>
      <w:r w:rsidRPr="00374AA6">
        <w:rPr>
          <w:rStyle w:val="StyleUnderline"/>
          <w:highlight w:val="cyan"/>
        </w:rPr>
        <w:t>lengthy</w:t>
      </w:r>
      <w:r w:rsidRPr="00AE75BF">
        <w:rPr>
          <w:sz w:val="16"/>
        </w:rPr>
        <w:t xml:space="preserve"> one – </w:t>
      </w:r>
      <w:r w:rsidRPr="009F64B5">
        <w:rPr>
          <w:rStyle w:val="StyleUnderline"/>
        </w:rPr>
        <w:t>the Twenty-seventh</w:t>
      </w:r>
      <w:r w:rsidRPr="00AE75BF">
        <w:rPr>
          <w:sz w:val="16"/>
        </w:rPr>
        <w:t xml:space="preserve"> Amendment </w:t>
      </w:r>
      <w:r w:rsidRPr="009F64B5">
        <w:rPr>
          <w:rStyle w:val="StyleUnderline"/>
        </w:rPr>
        <w:t>was adopted more than two hundred years after it was first proposed.</w:t>
      </w:r>
      <w:r w:rsidRPr="00AE75BF">
        <w:rPr>
          <w:sz w:val="16"/>
        </w:rPr>
        <w:t xml:space="preserve"> 513 </w:t>
      </w:r>
      <w:r w:rsidRPr="009F64B5">
        <w:rPr>
          <w:rStyle w:val="StyleUnderline"/>
        </w:rPr>
        <w:t xml:space="preserve">Recent </w:t>
      </w:r>
      <w:r w:rsidRPr="00374AA6">
        <w:rPr>
          <w:rStyle w:val="StyleUnderline"/>
          <w:highlight w:val="cyan"/>
        </w:rPr>
        <w:t>Congresses have</w:t>
      </w:r>
      <w:r w:rsidRPr="009F64B5">
        <w:rPr>
          <w:rStyle w:val="StyleUnderline"/>
        </w:rPr>
        <w:t xml:space="preserve"> generally </w:t>
      </w:r>
      <w:r w:rsidRPr="00374AA6">
        <w:rPr>
          <w:rStyle w:val="StyleUnderline"/>
          <w:highlight w:val="cyan"/>
        </w:rPr>
        <w:t>provided</w:t>
      </w:r>
      <w:r w:rsidRPr="009F64B5">
        <w:rPr>
          <w:rStyle w:val="StyleUnderline"/>
        </w:rPr>
        <w:t xml:space="preserve"> self-executing, </w:t>
      </w:r>
      <w:r w:rsidRPr="00374AA6">
        <w:rPr>
          <w:rStyle w:val="Emphasis"/>
          <w:highlight w:val="cyan"/>
        </w:rPr>
        <w:t>seven-year</w:t>
      </w:r>
      <w:r w:rsidRPr="00374AA6">
        <w:rPr>
          <w:rStyle w:val="StyleUnderline"/>
          <w:highlight w:val="cyan"/>
        </w:rPr>
        <w:t xml:space="preserve"> sunset provisions in</w:t>
      </w:r>
      <w:r w:rsidRPr="00AE75BF">
        <w:rPr>
          <w:sz w:val="16"/>
        </w:rPr>
        <w:t xml:space="preserve"> the resolutions </w:t>
      </w:r>
      <w:r w:rsidRPr="00374AA6">
        <w:rPr>
          <w:rStyle w:val="StyleUnderline"/>
          <w:highlight w:val="cyan"/>
        </w:rPr>
        <w:t>proposing</w:t>
      </w:r>
      <w:r w:rsidRPr="009F64B5">
        <w:rPr>
          <w:rStyle w:val="StyleUnderline"/>
        </w:rPr>
        <w:t xml:space="preserve"> constitutional </w:t>
      </w:r>
      <w:r w:rsidRPr="00374AA6">
        <w:rPr>
          <w:rStyle w:val="StyleUnderline"/>
          <w:highlight w:val="cyan"/>
        </w:rPr>
        <w:t>amendments</w:t>
      </w:r>
      <w:r w:rsidRPr="009F64B5">
        <w:rPr>
          <w:rStyle w:val="StyleUnderline"/>
        </w:rPr>
        <w:t>,</w:t>
      </w:r>
      <w:r w:rsidRPr="00AE75BF">
        <w:rPr>
          <w:sz w:val="16"/>
        </w:rPr>
        <w:t xml:space="preserve"> 514 </w:t>
      </w:r>
      <w:r w:rsidRPr="009F64B5">
        <w:rPr>
          <w:rStyle w:val="StyleUnderline"/>
        </w:rPr>
        <w:t xml:space="preserve">but </w:t>
      </w:r>
      <w:r w:rsidRPr="00374AA6">
        <w:rPr>
          <w:rStyle w:val="StyleUnderline"/>
          <w:highlight w:val="cyan"/>
        </w:rPr>
        <w:t xml:space="preserve">even an amendment on the fast track is likely to take </w:t>
      </w:r>
      <w:r w:rsidRPr="00374AA6">
        <w:rPr>
          <w:rStyle w:val="Emphasis"/>
          <w:highlight w:val="cyan"/>
        </w:rPr>
        <w:t>several years</w:t>
      </w:r>
      <w:r w:rsidRPr="009F64B5">
        <w:rPr>
          <w:rStyle w:val="StyleUnderline"/>
        </w:rPr>
        <w:t xml:space="preserve"> to become part of the Constitution.</w:t>
      </w:r>
      <w:r w:rsidRPr="00AE75BF">
        <w:rPr>
          <w:sz w:val="16"/>
        </w:rPr>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14:paraId="7193F19D" w14:textId="77777777" w:rsidR="002E1B48" w:rsidRPr="00143BFB" w:rsidRDefault="002E1B48" w:rsidP="002E1B48">
      <w:pPr>
        <w:pStyle w:val="Heading4"/>
      </w:pPr>
      <w:r w:rsidRPr="00143BFB">
        <w:rPr>
          <w:u w:val="single"/>
        </w:rPr>
        <w:t>Concon fails in antitrust</w:t>
      </w:r>
      <w:r>
        <w:t xml:space="preserve"> </w:t>
      </w:r>
      <w:r w:rsidRPr="00143BFB">
        <w:t>absent the plan’s fiat</w:t>
      </w:r>
    </w:p>
    <w:p w14:paraId="53A8FD29" w14:textId="77777777" w:rsidR="002E1B48" w:rsidRDefault="002E1B48" w:rsidP="002E1B48">
      <w:r w:rsidRPr="00143BFB">
        <w:rPr>
          <w:rStyle w:val="Style13ptBold"/>
        </w:rPr>
        <w:t>Baker 19</w:t>
      </w:r>
      <w:r>
        <w:t xml:space="preserve"> [Jonathan B. Baker, Research Professor of Law at American University Washington College of Law. Accommodating Competition: Harmonizing National Constitutional and Antitrust Commitments, 60 Wm. &amp; Mary L. Rev. 1149 (2019), https://scholarship.law.wm.edu/ wmlr/vol60/iss4/3]</w:t>
      </w:r>
    </w:p>
    <w:p w14:paraId="1504E1BE" w14:textId="77777777" w:rsidR="002E1B48" w:rsidRDefault="002E1B48" w:rsidP="002E1B48">
      <w:r>
        <w:t>IV. CONSTITUTIONALIZING COMPETITION?</w:t>
      </w:r>
    </w:p>
    <w:p w14:paraId="7754F350" w14:textId="77777777" w:rsidR="002E1B48" w:rsidRDefault="002E1B48" w:rsidP="002E1B48">
      <w:r>
        <w:t xml:space="preserve">The problem of harmonizing the three public commitments that underlie the modern economy—to economic rights, </w:t>
      </w:r>
      <w:r w:rsidRPr="00143BFB">
        <w:rPr>
          <w:rStyle w:val="StyleUnderline"/>
          <w:highlight w:val="cyan"/>
        </w:rPr>
        <w:t>competition</w:t>
      </w:r>
      <w:r>
        <w:t>, and the social safety net126—</w:t>
      </w:r>
      <w:r w:rsidRPr="00143BFB">
        <w:rPr>
          <w:rStyle w:val="Emphasis"/>
          <w:highlight w:val="cyan"/>
        </w:rPr>
        <w:t>cannot be solved</w:t>
      </w:r>
      <w:r w:rsidRPr="00143BFB">
        <w:rPr>
          <w:rStyle w:val="StyleUnderline"/>
          <w:highlight w:val="cyan"/>
        </w:rPr>
        <w:t xml:space="preserve"> by constitutionalizing</w:t>
      </w:r>
      <w:r>
        <w:t xml:space="preserve"> </w:t>
      </w:r>
      <w:r w:rsidRPr="00143BFB">
        <w:rPr>
          <w:rStyle w:val="StyleUnderline"/>
        </w:rPr>
        <w:t>those</w:t>
      </w:r>
      <w:r>
        <w:t xml:space="preserve"> </w:t>
      </w:r>
      <w:r w:rsidRPr="00143BFB">
        <w:rPr>
          <w:rStyle w:val="StyleUnderline"/>
        </w:rPr>
        <w:t>commitments</w:t>
      </w:r>
      <w:r>
        <w:t>. Constitutional protection to just one of the commitments could privilege it, creating the possibility that the courts would unduly circumscribe the other two. That nearly happened during the nineteenth century, when the constitutional protections for economic rights came close to inhibiting competition policy (before Charles River Bridge) and prevented the redistribution necessary for increasingly extensive social insurance.127</w:t>
      </w:r>
    </w:p>
    <w:p w14:paraId="1107343C" w14:textId="77777777" w:rsidR="002E1B48" w:rsidRDefault="002E1B48" w:rsidP="002E1B48">
      <w:r>
        <w:t xml:space="preserve">Protecting all three as constitutional norms simply shifts the problem of harmonization from the political branches to the courts. </w:t>
      </w:r>
      <w:r w:rsidRPr="00143BFB">
        <w:rPr>
          <w:rStyle w:val="Emphasis"/>
          <w:highlight w:val="cyan"/>
        </w:rPr>
        <w:t>Nor</w:t>
      </w:r>
      <w:r w:rsidRPr="00143BFB">
        <w:rPr>
          <w:rStyle w:val="Emphasis"/>
        </w:rPr>
        <w:t xml:space="preserve"> would it be </w:t>
      </w:r>
      <w:r w:rsidRPr="00143BFB">
        <w:rPr>
          <w:rStyle w:val="Emphasis"/>
          <w:highlight w:val="cyan"/>
        </w:rPr>
        <w:t>practical</w:t>
      </w:r>
      <w:r>
        <w:t xml:space="preserve"> </w:t>
      </w:r>
      <w:r w:rsidRPr="00143BFB">
        <w:rPr>
          <w:rStyle w:val="StyleUnderline"/>
        </w:rPr>
        <w:t>to protect competition constitutionally</w:t>
      </w:r>
      <w:r>
        <w:t xml:space="preserve">.128 </w:t>
      </w:r>
      <w:r w:rsidRPr="00143BFB">
        <w:rPr>
          <w:rStyle w:val="StyleUnderline"/>
        </w:rPr>
        <w:t>Doing so</w:t>
      </w:r>
      <w:r>
        <w:t xml:space="preserve"> would place an affirmative obligation on the federal government or the states to assure competitive markets. But the </w:t>
      </w:r>
      <w:r w:rsidRPr="00143BFB">
        <w:rPr>
          <w:rStyle w:val="StyleUnderline"/>
        </w:rPr>
        <w:t>courts are usually better suited to reviewing whether the political branches have violated prohibitions than to enforcing affirmative obligations imposed on those branches</w:t>
      </w:r>
      <w:r>
        <w:t>.</w:t>
      </w:r>
    </w:p>
    <w:p w14:paraId="5C6B9220" w14:textId="77777777" w:rsidR="002E1B48" w:rsidRPr="00A105DD" w:rsidRDefault="002E1B48" w:rsidP="002E1B48">
      <w:r w:rsidRPr="00143BFB">
        <w:t>Were the courts to seek to interpret</w:t>
      </w:r>
      <w:r w:rsidRPr="00143BFB">
        <w:rPr>
          <w:rStyle w:val="StyleUnderline"/>
        </w:rPr>
        <w:t xml:space="preserve"> the Constitution to assure competition,</w:t>
      </w:r>
      <w:r>
        <w:t xml:space="preserve"> moreover, </w:t>
      </w:r>
      <w:r w:rsidRPr="00143BFB">
        <w:rPr>
          <w:rStyle w:val="StyleUnderline"/>
        </w:rPr>
        <w:t>that would be</w:t>
      </w:r>
      <w:r w:rsidRPr="00143BFB">
        <w:t xml:space="preserve"> </w:t>
      </w:r>
      <w:r w:rsidRPr="00143BFB">
        <w:rPr>
          <w:rStyle w:val="Emphasis"/>
          <w:highlight w:val="cyan"/>
        </w:rPr>
        <w:t>unlikely to make</w:t>
      </w:r>
      <w:r w:rsidRPr="00143BFB">
        <w:rPr>
          <w:rStyle w:val="Emphasis"/>
        </w:rPr>
        <w:t xml:space="preserve"> much </w:t>
      </w:r>
      <w:r w:rsidRPr="00143BFB">
        <w:rPr>
          <w:rStyle w:val="Emphasis"/>
          <w:highlight w:val="cyan"/>
        </w:rPr>
        <w:t>practical difference</w:t>
      </w:r>
      <w:r w:rsidRPr="00143BFB">
        <w:rPr>
          <w:highlight w:val="cyan"/>
        </w:rPr>
        <w:t xml:space="preserve"> </w:t>
      </w:r>
      <w:r w:rsidRPr="00143BFB">
        <w:rPr>
          <w:rStyle w:val="StyleUnderline"/>
        </w:rPr>
        <w:t>to the way the competition commitment is enforced.</w:t>
      </w:r>
      <w:r>
        <w:t xml:space="preserve"> </w:t>
      </w:r>
      <w:r w:rsidRPr="00143BFB">
        <w:rPr>
          <w:rStyle w:val="StyleUnderline"/>
          <w:highlight w:val="cyan"/>
        </w:rPr>
        <w:t>The resulting constitutional jurisprudence would</w:t>
      </w:r>
      <w:r w:rsidRPr="00143BFB">
        <w:rPr>
          <w:rStyle w:val="StyleUnderline"/>
        </w:rPr>
        <w:t xml:space="preserve"> probably </w:t>
      </w:r>
      <w:r w:rsidRPr="00143BFB">
        <w:rPr>
          <w:rStyle w:val="Emphasis"/>
          <w:highlight w:val="cyan"/>
        </w:rPr>
        <w:t>look like</w:t>
      </w:r>
      <w:r w:rsidRPr="00143BFB">
        <w:rPr>
          <w:rStyle w:val="StyleUnderline"/>
          <w:highlight w:val="cyan"/>
        </w:rPr>
        <w:t xml:space="preserve"> the judicial elaboration of</w:t>
      </w:r>
      <w:r w:rsidRPr="00143BFB">
        <w:rPr>
          <w:rStyle w:val="StyleUnderline"/>
        </w:rPr>
        <w:t xml:space="preserve"> the </w:t>
      </w:r>
      <w:r w:rsidRPr="00143BFB">
        <w:rPr>
          <w:rStyle w:val="StyleUnderline"/>
          <w:highlight w:val="cyan"/>
        </w:rPr>
        <w:t>antitrust laws</w:t>
      </w:r>
      <w:r w:rsidRPr="00143BFB">
        <w:rPr>
          <w:rStyle w:val="StyleUnderline"/>
        </w:rPr>
        <w:t>.</w:t>
      </w:r>
      <w:r>
        <w:t xml:space="preserve"> </w:t>
      </w:r>
      <w:r w:rsidRPr="00143BFB">
        <w:rPr>
          <w:rStyle w:val="StyleUnderline"/>
        </w:rPr>
        <w:t xml:space="preserve">If so, </w:t>
      </w:r>
      <w:r w:rsidRPr="00143BFB">
        <w:rPr>
          <w:rStyle w:val="StyleUnderline"/>
          <w:highlight w:val="cyan"/>
        </w:rPr>
        <w:t>judicial enforcement of a constitutional mandate</w:t>
      </w:r>
      <w:r>
        <w:t xml:space="preserve"> for competitive markets </w:t>
      </w:r>
      <w:r w:rsidRPr="00143BFB">
        <w:rPr>
          <w:rStyle w:val="StyleUnderline"/>
          <w:highlight w:val="cyan"/>
        </w:rPr>
        <w:t>would</w:t>
      </w:r>
      <w:r w:rsidRPr="00143BFB">
        <w:rPr>
          <w:rStyle w:val="StyleUnderline"/>
        </w:rPr>
        <w:t xml:space="preserve"> turn out to </w:t>
      </w:r>
      <w:r w:rsidRPr="00143BFB">
        <w:rPr>
          <w:rStyle w:val="StyleUnderline"/>
          <w:highlight w:val="cyan"/>
        </w:rPr>
        <w:t>be</w:t>
      </w:r>
      <w:r w:rsidRPr="00143BFB">
        <w:rPr>
          <w:highlight w:val="cyan"/>
        </w:rPr>
        <w:t xml:space="preserve"> </w:t>
      </w:r>
      <w:r w:rsidRPr="00143BFB">
        <w:rPr>
          <w:rStyle w:val="Emphasis"/>
          <w:highlight w:val="cyan"/>
        </w:rPr>
        <w:t>no more protective</w:t>
      </w:r>
      <w:r>
        <w:t xml:space="preserve"> </w:t>
      </w:r>
      <w:r w:rsidRPr="00143BFB">
        <w:rPr>
          <w:rStyle w:val="StyleUnderline"/>
        </w:rPr>
        <w:t xml:space="preserve">of the competition commitment </w:t>
      </w:r>
      <w:r w:rsidRPr="00143BFB">
        <w:rPr>
          <w:rStyle w:val="StyleUnderline"/>
          <w:highlight w:val="cyan"/>
        </w:rPr>
        <w:t>than</w:t>
      </w:r>
      <w:r w:rsidRPr="00143BFB">
        <w:rPr>
          <w:rStyle w:val="StyleUnderline"/>
        </w:rPr>
        <w:t xml:space="preserve"> is the </w:t>
      </w:r>
      <w:r w:rsidRPr="00143BFB">
        <w:rPr>
          <w:rStyle w:val="StyleUnderline"/>
          <w:highlight w:val="cyan"/>
        </w:rPr>
        <w:t>interpretation</w:t>
      </w:r>
      <w:r w:rsidRPr="00143BFB">
        <w:rPr>
          <w:rStyle w:val="StyleUnderline"/>
        </w:rPr>
        <w:t xml:space="preserve"> and enforcement </w:t>
      </w:r>
      <w:r w:rsidRPr="00143BFB">
        <w:rPr>
          <w:rStyle w:val="StyleUnderline"/>
          <w:highlight w:val="cyan"/>
        </w:rPr>
        <w:t xml:space="preserve">of the </w:t>
      </w:r>
      <w:r w:rsidRPr="00143BFB">
        <w:rPr>
          <w:rStyle w:val="Emphasis"/>
          <w:highlight w:val="cyan"/>
        </w:rPr>
        <w:t>antitrust statutes</w:t>
      </w:r>
      <w:r>
        <w:t xml:space="preserve">. The national economic commitment to assuring competitive markets must be protected, and </w:t>
      </w:r>
      <w:r w:rsidRPr="00143BFB">
        <w:rPr>
          <w:rStyle w:val="StyleUnderline"/>
        </w:rPr>
        <w:t xml:space="preserve">antitrust </w:t>
      </w:r>
      <w:r w:rsidRPr="00143BFB">
        <w:rPr>
          <w:rStyle w:val="StyleUnderline"/>
          <w:highlight w:val="cyan"/>
        </w:rPr>
        <w:t>enforcement</w:t>
      </w:r>
      <w:r w:rsidRPr="00143BFB">
        <w:rPr>
          <w:rStyle w:val="StyleUnderline"/>
        </w:rPr>
        <w:t xml:space="preserve"> </w:t>
      </w:r>
      <w:r w:rsidRPr="00143BFB">
        <w:rPr>
          <w:rStyle w:val="StyleUnderline"/>
          <w:highlight w:val="cyan"/>
        </w:rPr>
        <w:t>needs to be strengthened</w:t>
      </w:r>
      <w:r>
        <w:t xml:space="preserve">, </w:t>
      </w:r>
      <w:r w:rsidRPr="00143BFB">
        <w:rPr>
          <w:rStyle w:val="StyleUnderline"/>
          <w:highlight w:val="cyan"/>
        </w:rPr>
        <w:t>but</w:t>
      </w:r>
      <w:r w:rsidRPr="00143BFB">
        <w:rPr>
          <w:rStyle w:val="StyleUnderline"/>
        </w:rPr>
        <w:t xml:space="preserve"> we should </w:t>
      </w:r>
      <w:r w:rsidRPr="00143BFB">
        <w:rPr>
          <w:rStyle w:val="StyleUnderline"/>
          <w:highlight w:val="cyan"/>
        </w:rPr>
        <w:t>look to</w:t>
      </w:r>
      <w:r>
        <w:t xml:space="preserve"> the political branches and </w:t>
      </w:r>
      <w:r w:rsidRPr="00143BFB">
        <w:rPr>
          <w:rStyle w:val="StyleUnderline"/>
          <w:highlight w:val="cyan"/>
        </w:rPr>
        <w:t>judicial</w:t>
      </w:r>
      <w:r w:rsidRPr="00143BFB">
        <w:rPr>
          <w:highlight w:val="cyan"/>
        </w:rPr>
        <w:t xml:space="preserve"> </w:t>
      </w:r>
      <w:r w:rsidRPr="00143BFB">
        <w:rPr>
          <w:rStyle w:val="StyleUnderline"/>
          <w:highlight w:val="cyan"/>
        </w:rPr>
        <w:t>interpretation</w:t>
      </w:r>
      <w:r w:rsidRPr="00143BFB">
        <w:rPr>
          <w:highlight w:val="cyan"/>
        </w:rPr>
        <w:t xml:space="preserve"> </w:t>
      </w:r>
      <w:r w:rsidRPr="00143BFB">
        <w:rPr>
          <w:rStyle w:val="StyleUnderline"/>
          <w:highlight w:val="cyan"/>
        </w:rPr>
        <w:t>of the antitrust statutes as the vehicle</w:t>
      </w:r>
      <w:r w:rsidRPr="00143BFB">
        <w:rPr>
          <w:rStyle w:val="StyleUnderline"/>
        </w:rPr>
        <w:t xml:space="preserve"> for doing so, </w:t>
      </w:r>
      <w:r w:rsidRPr="00143BFB">
        <w:rPr>
          <w:rStyle w:val="Emphasis"/>
          <w:highlight w:val="cyan"/>
        </w:rPr>
        <w:t>not to the Constitution</w:t>
      </w:r>
      <w:r>
        <w:t>.</w:t>
      </w:r>
    </w:p>
    <w:p w14:paraId="25D1B589" w14:textId="77777777" w:rsidR="002E1B48" w:rsidRPr="00BA2EED" w:rsidRDefault="002E1B48" w:rsidP="002E1B48"/>
    <w:p w14:paraId="1F20B1AD" w14:textId="77777777" w:rsidR="002E1B48" w:rsidRPr="00B55AD5" w:rsidRDefault="002E1B48" w:rsidP="002E1B48"/>
    <w:p w14:paraId="444D00E1" w14:textId="7B0074B9" w:rsidR="002E1B48" w:rsidRDefault="002E1B48" w:rsidP="002E1B48">
      <w:pPr>
        <w:pStyle w:val="Heading2"/>
      </w:pPr>
      <w:r>
        <w:t>Cap</w:t>
      </w:r>
      <w:r>
        <w:t xml:space="preserve"> DA</w:t>
      </w:r>
    </w:p>
    <w:p w14:paraId="59279912" w14:textId="77777777" w:rsidR="002E1B48" w:rsidRDefault="002E1B48" w:rsidP="002E1B48">
      <w:pPr>
        <w:pStyle w:val="Heading3"/>
      </w:pPr>
      <w:r>
        <w:t>2AC – SAI – Short</w:t>
      </w:r>
    </w:p>
    <w:p w14:paraId="5F281F81" w14:textId="77777777" w:rsidR="002E1B48" w:rsidRDefault="002E1B48" w:rsidP="002E1B48"/>
    <w:p w14:paraId="214D7B25" w14:textId="77777777" w:rsidR="002E1B48" w:rsidRDefault="002E1B48" w:rsidP="002E1B48">
      <w:pPr>
        <w:pStyle w:val="Heading4"/>
      </w:pPr>
      <w:r>
        <w:t xml:space="preserve">Link is </w:t>
      </w:r>
      <w:r w:rsidRPr="0053295C">
        <w:rPr>
          <w:u w:val="single"/>
        </w:rPr>
        <w:t>reductionist</w:t>
      </w:r>
      <w:r>
        <w:t xml:space="preserve"> and </w:t>
      </w:r>
      <w:r w:rsidRPr="0053295C">
        <w:rPr>
          <w:u w:val="single"/>
        </w:rPr>
        <w:t>can’t explain US-EU divergences</w:t>
      </w:r>
    </w:p>
    <w:p w14:paraId="347A07C5" w14:textId="77777777" w:rsidR="002E1B48" w:rsidRDefault="002E1B48" w:rsidP="002E1B48">
      <w:r w:rsidRPr="00FE3880">
        <w:rPr>
          <w:rStyle w:val="Style13ptBold"/>
        </w:rPr>
        <w:t>Foster 19</w:t>
      </w:r>
      <w:r>
        <w:t xml:space="preserve"> [</w:t>
      </w:r>
      <w:r w:rsidRPr="000B077D">
        <w:t>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4888D56D" w14:textId="77777777" w:rsidR="002E1B48" w:rsidRPr="00FB0BF8" w:rsidRDefault="002E1B48" w:rsidP="002E1B48">
      <w:pPr>
        <w:rPr>
          <w:rStyle w:val="Emphasis"/>
        </w:rPr>
      </w:pPr>
      <w:r w:rsidRPr="00FB0BF8">
        <w:rPr>
          <w:rStyle w:val="Emphasis"/>
        </w:rPr>
        <w:t>Ideational Theories</w:t>
      </w:r>
    </w:p>
    <w:p w14:paraId="44708DAA" w14:textId="77777777" w:rsidR="002E1B48" w:rsidRPr="00FE3880" w:rsidRDefault="002E1B48" w:rsidP="002E1B48">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A number of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Pitofsky 2008). Both of these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2CF78F25" w14:textId="77777777" w:rsidR="002E1B48" w:rsidRPr="00FE3880" w:rsidRDefault="002E1B48" w:rsidP="002E1B48">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publicly-owned companies, and the promotion of competition in previously protected network industries (Quack and Djelic 2005). During the late 1990's, competition law modernization led to a more neoliberal approach to the evaluation of market competition, while also expanding the breadth and intensity of enforcement (Wigger and Nolke 2007).</w:t>
      </w:r>
    </w:p>
    <w:p w14:paraId="303B56DC" w14:textId="77777777" w:rsidR="002E1B48" w:rsidRPr="00FE3880" w:rsidRDefault="002E1B48" w:rsidP="002E1B48">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6F7FF648" w14:textId="77777777" w:rsidR="002E1B48" w:rsidRPr="00BB0481" w:rsidRDefault="002E1B48" w:rsidP="002E1B48">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lorn 2015; McChesney 1986; Bork 1978). </w:t>
      </w:r>
      <w:r w:rsidRPr="00FE3880">
        <w:rPr>
          <w:rStyle w:val="StyleUnderline"/>
        </w:rPr>
        <w:t>Moreover, there is no shortage of classically-trained economists in the European competition system.</w:t>
      </w:r>
    </w:p>
    <w:p w14:paraId="1B18297C" w14:textId="77777777" w:rsidR="002E1B48" w:rsidRPr="00610CE9" w:rsidRDefault="002E1B48" w:rsidP="002E1B48"/>
    <w:p w14:paraId="08FC414F" w14:textId="77777777" w:rsidR="002E1B48" w:rsidRDefault="002E1B48" w:rsidP="002E1B48"/>
    <w:p w14:paraId="50621D35" w14:textId="77777777" w:rsidR="002E1B48" w:rsidRPr="007D6565" w:rsidRDefault="002E1B48" w:rsidP="002E1B48">
      <w:pPr>
        <w:pStyle w:val="Heading4"/>
      </w:pPr>
      <w:r>
        <w:t xml:space="preserve">Alt fails---transition is </w:t>
      </w:r>
      <w:r>
        <w:rPr>
          <w:u w:val="single"/>
        </w:rPr>
        <w:t>impossible</w:t>
      </w:r>
      <w:r>
        <w:t xml:space="preserve"> and </w:t>
      </w:r>
      <w:r>
        <w:rPr>
          <w:u w:val="single"/>
        </w:rPr>
        <w:t>causes conflict.</w:t>
      </w:r>
      <w:r>
        <w:t xml:space="preserve"> Even if transition occurs, it doesn’t solve</w:t>
      </w:r>
    </w:p>
    <w:p w14:paraId="5F076C38" w14:textId="77777777" w:rsidR="002E1B48" w:rsidRPr="00293E17" w:rsidRDefault="002E1B48" w:rsidP="002E1B48">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3ACF84C0" w14:textId="77777777" w:rsidR="002E1B48" w:rsidRPr="00293E17" w:rsidRDefault="002E1B48" w:rsidP="002E1B48">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46247C83" w14:textId="77777777" w:rsidR="002E1B48" w:rsidRPr="00293E17" w:rsidRDefault="002E1B48" w:rsidP="002E1B48">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630BDD">
        <w:rPr>
          <w:rStyle w:val="Emphasis"/>
        </w:rPr>
        <w:t xml:space="preserve">asdasd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00C9815D" w14:textId="77777777" w:rsidR="002E1B48" w:rsidRPr="00293E17" w:rsidRDefault="002E1B48" w:rsidP="002E1B48">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4D74831C" w14:textId="77777777" w:rsidR="002E1B48" w:rsidRPr="00293E17" w:rsidRDefault="002E1B48" w:rsidP="002E1B48">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09D6971A" w14:textId="77777777" w:rsidR="002E1B48" w:rsidRPr="000D5CAD" w:rsidRDefault="002E1B48" w:rsidP="002E1B48">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086F7BCB" w14:textId="77777777" w:rsidR="002E1B48" w:rsidRDefault="002E1B48" w:rsidP="002E1B48">
      <w:pPr>
        <w:pStyle w:val="Heading4"/>
      </w:pPr>
      <w:r>
        <w:t>No one will join their movement</w:t>
      </w:r>
    </w:p>
    <w:p w14:paraId="37ECC8D4" w14:textId="77777777" w:rsidR="002E1B48" w:rsidRPr="00BF0113" w:rsidRDefault="002E1B48" w:rsidP="002E1B48">
      <w:pPr>
        <w:rPr>
          <w:rStyle w:val="StyleUnderline"/>
        </w:rPr>
      </w:pPr>
      <w:r w:rsidRPr="00847EB2">
        <w:rPr>
          <w:rStyle w:val="Style13ptBold"/>
        </w:rPr>
        <w:t>Buch-Hansen, 18</w:t>
      </w:r>
      <w:r>
        <w:t>—Department of Business and Politics, Copenhagen Business School (Hubert, “The Prerequisites for a Degrowth Paradigm Shift: Insights from Critical Political Economy,” Ecological Economics Volume 146, April 2018, Pages 157-163, dml)</w:t>
      </w:r>
    </w:p>
    <w:p w14:paraId="11E13BB2" w14:textId="77777777" w:rsidR="002E1B48" w:rsidRPr="00BF0113" w:rsidRDefault="002E1B48" w:rsidP="002E1B48">
      <w:r w:rsidRPr="00BF0113">
        <w:t>6. Consent</w:t>
      </w:r>
    </w:p>
    <w:p w14:paraId="08BBC481" w14:textId="77777777" w:rsidR="002E1B48" w:rsidRPr="00847EB2" w:rsidRDefault="002E1B48" w:rsidP="002E1B48">
      <w:pPr>
        <w:rPr>
          <w:sz w:val="16"/>
        </w:rPr>
      </w:pPr>
      <w:r w:rsidRPr="00847EB2">
        <w:rPr>
          <w:sz w:val="16"/>
        </w:rPr>
        <w:t xml:space="preserve">It is also safe to say that </w:t>
      </w:r>
      <w:r w:rsidRPr="00BF0113">
        <w:rPr>
          <w:rStyle w:val="StyleUnderline"/>
          <w:highlight w:val="cyan"/>
        </w:rPr>
        <w:t xml:space="preserve">degrowth </w:t>
      </w:r>
      <w:r w:rsidRPr="00BF0113">
        <w:rPr>
          <w:rStyle w:val="Emphasis"/>
          <w:highlight w:val="cyan"/>
        </w:rPr>
        <w:t xml:space="preserve">enjoys no “passive </w:t>
      </w:r>
      <w:r w:rsidRPr="00E8109C">
        <w:rPr>
          <w:rStyle w:val="Emphasis"/>
          <w:highlight w:val="cyan"/>
        </w:rPr>
        <w:t>consent”</w:t>
      </w:r>
      <w:r w:rsidRPr="00847EB2">
        <w:rPr>
          <w:rStyle w:val="StyleUnderline"/>
        </w:rPr>
        <w:t xml:space="preserve"> from the </w:t>
      </w:r>
      <w:r w:rsidRPr="00847EB2">
        <w:rPr>
          <w:rStyle w:val="Emphasis"/>
        </w:rPr>
        <w:t>majority of the population</w:t>
      </w:r>
      <w:r w:rsidRPr="00847EB2">
        <w:rPr>
          <w:sz w:val="16"/>
        </w:rPr>
        <w:t xml:space="preserve">. For the time being, </w:t>
      </w:r>
      <w:r w:rsidRPr="00BF0113">
        <w:rPr>
          <w:rStyle w:val="StyleUnderline"/>
        </w:rPr>
        <w:t xml:space="preserve">degrowth </w:t>
      </w:r>
      <w:r w:rsidRPr="00BF0113">
        <w:rPr>
          <w:rStyle w:val="Emphasis"/>
          <w:highlight w:val="cyan"/>
        </w:rPr>
        <w:t>remains unknown to most</w:t>
      </w:r>
      <w:r w:rsidRPr="00847EB2">
        <w:rPr>
          <w:rStyle w:val="Emphasis"/>
        </w:rPr>
        <w:t xml:space="preserve"> people</w:t>
      </w:r>
      <w:r w:rsidRPr="00847EB2">
        <w:rPr>
          <w:rStyle w:val="StyleUnderline"/>
        </w:rPr>
        <w:t xml:space="preserve">. Yet, if it were to become generally known, </w:t>
      </w:r>
      <w:r w:rsidRPr="00BF0113">
        <w:rPr>
          <w:rStyle w:val="StyleUnderline"/>
          <w:highlight w:val="cyan"/>
        </w:rPr>
        <w:t xml:space="preserve">most people </w:t>
      </w:r>
      <w:r w:rsidRPr="00BF0113">
        <w:rPr>
          <w:rStyle w:val="Emphasis"/>
          <w:highlight w:val="cyan"/>
        </w:rPr>
        <w:t>would probably not find the vision of a smaller economic system appealing</w:t>
      </w:r>
      <w:r w:rsidRPr="00847EB2">
        <w:rPr>
          <w:rStyle w:val="StyleUnderline"/>
        </w:rPr>
        <w:t>.</w:t>
      </w:r>
      <w:r w:rsidRPr="00847EB2">
        <w:rPr>
          <w:sz w:val="16"/>
        </w:rPr>
        <w:t xml:space="preserve"> This is not just a matter of degrowth being ‘a missile word that backfires’ because it triggers negative feelings in people when they first hear it (Drews and Antal, 2016). It is also a matter of the actual content of the degrowth project.</w:t>
      </w:r>
    </w:p>
    <w:p w14:paraId="266E3C1E" w14:textId="77777777" w:rsidR="002E1B48" w:rsidRPr="00847EB2" w:rsidRDefault="002E1B48" w:rsidP="002E1B48">
      <w:pPr>
        <w:rPr>
          <w:sz w:val="16"/>
        </w:rPr>
      </w:pPr>
      <w:r w:rsidRPr="00847EB2">
        <w:rPr>
          <w:sz w:val="16"/>
        </w:rPr>
        <w:t xml:space="preserve">Two issues in particular should be mentioned in this context. First, </w:t>
      </w:r>
      <w:r w:rsidRPr="00847EB2">
        <w:rPr>
          <w:rStyle w:val="StyleUnderline"/>
        </w:rPr>
        <w:t xml:space="preserve">for many, the </w:t>
      </w:r>
      <w:r w:rsidRPr="00BF0113">
        <w:rPr>
          <w:rStyle w:val="StyleUnderline"/>
          <w:highlight w:val="cyan"/>
        </w:rPr>
        <w:t>anti-capitalist sentiments</w:t>
      </w:r>
      <w:r w:rsidRPr="00847EB2">
        <w:rPr>
          <w:rStyle w:val="StyleUnderline"/>
        </w:rPr>
        <w:t xml:space="preserve"> embodied in the degrowth project </w:t>
      </w:r>
      <w:r w:rsidRPr="00BF0113">
        <w:rPr>
          <w:rStyle w:val="StyleUnderline"/>
          <w:highlight w:val="cyan"/>
        </w:rPr>
        <w:t xml:space="preserve">will </w:t>
      </w:r>
      <w:r w:rsidRPr="00BF0113">
        <w:rPr>
          <w:rStyle w:val="Emphasis"/>
          <w:highlight w:val="cyan"/>
        </w:rPr>
        <w:t>inevitably be a difficult pill to swallow</w:t>
      </w:r>
      <w:r w:rsidRPr="00847EB2">
        <w:rPr>
          <w:sz w:val="16"/>
        </w:rPr>
        <w:t xml:space="preserve">. Today, </w:t>
      </w:r>
      <w:r w:rsidRPr="00BF0113">
        <w:rPr>
          <w:rStyle w:val="StyleUnderline"/>
          <w:highlight w:val="cyan"/>
        </w:rPr>
        <w:t>the</w:t>
      </w:r>
      <w:r w:rsidRPr="00847EB2">
        <w:rPr>
          <w:rStyle w:val="StyleUnderline"/>
        </w:rPr>
        <w:t xml:space="preserve"> vast </w:t>
      </w:r>
      <w:r w:rsidRPr="00BF0113">
        <w:rPr>
          <w:rStyle w:val="StyleUnderline"/>
          <w:highlight w:val="cyan"/>
        </w:rPr>
        <w:t>majority</w:t>
      </w:r>
      <w:r w:rsidRPr="00847EB2">
        <w:rPr>
          <w:rStyle w:val="StyleUnderline"/>
        </w:rPr>
        <w:t xml:space="preserve"> of people </w:t>
      </w:r>
      <w:r w:rsidRPr="00BF0113">
        <w:rPr>
          <w:rStyle w:val="Emphasis"/>
          <w:highlight w:val="cyan"/>
        </w:rPr>
        <w:t>find it</w:t>
      </w:r>
      <w:r w:rsidRPr="00847EB2">
        <w:rPr>
          <w:rStyle w:val="Emphasis"/>
        </w:rPr>
        <w:t xml:space="preserve"> almost </w:t>
      </w:r>
      <w:r w:rsidRPr="00BF0113">
        <w:rPr>
          <w:rStyle w:val="Emphasis"/>
          <w:highlight w:val="cyan"/>
        </w:rPr>
        <w:t>impossible</w:t>
      </w:r>
      <w:r w:rsidRPr="00BF0113">
        <w:rPr>
          <w:rStyle w:val="StyleUnderline"/>
          <w:highlight w:val="cyan"/>
        </w:rPr>
        <w:t xml:space="preserve"> to conceive of a world without capitalism</w:t>
      </w:r>
      <w:r w:rsidRPr="00847EB2">
        <w:rPr>
          <w:rStyle w:val="StyleUnderline"/>
        </w:rPr>
        <w:t>. There is a ‘</w:t>
      </w:r>
      <w:r w:rsidRPr="00847EB2">
        <w:rPr>
          <w:rStyle w:val="Emphasis"/>
        </w:rPr>
        <w:t>widespread sense</w:t>
      </w:r>
      <w:r w:rsidRPr="00847EB2">
        <w:rPr>
          <w:rStyle w:val="StyleUnderline"/>
        </w:rPr>
        <w:t xml:space="preserve"> that not only is capitalism the </w:t>
      </w:r>
      <w:r w:rsidRPr="00847EB2">
        <w:rPr>
          <w:rStyle w:val="Emphasis"/>
        </w:rPr>
        <w:t>only viable political</w:t>
      </w:r>
      <w:r w:rsidRPr="00847EB2">
        <w:rPr>
          <w:rStyle w:val="StyleUnderline"/>
        </w:rPr>
        <w:t xml:space="preserve"> and </w:t>
      </w:r>
      <w:r w:rsidRPr="00847EB2">
        <w:rPr>
          <w:rStyle w:val="Emphasis"/>
        </w:rPr>
        <w:t>economic system</w:t>
      </w:r>
      <w:r w:rsidRPr="00847EB2">
        <w:rPr>
          <w:rStyle w:val="StyleUnderline"/>
        </w:rPr>
        <w:t xml:space="preserve">, but also that it is now impossible to </w:t>
      </w:r>
      <w:r w:rsidRPr="00847EB2">
        <w:rPr>
          <w:rStyle w:val="Emphasis"/>
        </w:rPr>
        <w:t>even imagine a coherent alternative to it</w:t>
      </w:r>
      <w:r w:rsidRPr="00847EB2">
        <w:rPr>
          <w:rStyle w:val="StyleUnderline"/>
        </w:rPr>
        <w:t>’</w:t>
      </w:r>
      <w:r w:rsidRPr="00847EB2">
        <w:rPr>
          <w:sz w:val="16"/>
        </w:rPr>
        <w:t xml:space="preserve"> (Fisher, 2009: 2). As Jameson (2003) famously observed, it is, in a sense, easier to imagine the end of the world than it is to imagine the end of capitalism. However, </w:t>
      </w:r>
      <w:r w:rsidRPr="00847EB2">
        <w:rPr>
          <w:rStyle w:val="StyleUnderline"/>
        </w:rPr>
        <w:t>not only is degrowth</w:t>
      </w:r>
      <w:r w:rsidRPr="00847EB2">
        <w:rPr>
          <w:sz w:val="16"/>
        </w:rPr>
        <w:t xml:space="preserve"> – like other anti-capitalist projects – </w:t>
      </w:r>
      <w:r w:rsidRPr="00847EB2">
        <w:rPr>
          <w:rStyle w:val="StyleUnderline"/>
        </w:rPr>
        <w:t xml:space="preserve">up against the challenge that most people </w:t>
      </w:r>
      <w:r w:rsidRPr="00BF0113">
        <w:rPr>
          <w:rStyle w:val="StyleUnderline"/>
          <w:highlight w:val="cyan"/>
        </w:rPr>
        <w:t xml:space="preserve">consider capitalism the </w:t>
      </w:r>
      <w:r w:rsidRPr="00BF0113">
        <w:rPr>
          <w:rStyle w:val="Emphasis"/>
          <w:highlight w:val="cyan"/>
        </w:rPr>
        <w:t>only system that can function</w:t>
      </w:r>
      <w:r w:rsidRPr="00847EB2">
        <w:rPr>
          <w:sz w:val="16"/>
        </w:rPr>
        <w:t xml:space="preserve">; it is also up against the additional challenge that </w:t>
      </w:r>
      <w:r w:rsidRPr="00847EB2">
        <w:rPr>
          <w:rStyle w:val="StyleUnderline"/>
        </w:rPr>
        <w:t xml:space="preserve">it </w:t>
      </w:r>
      <w:r w:rsidRPr="00847EB2">
        <w:rPr>
          <w:rStyle w:val="Emphasis"/>
        </w:rPr>
        <w:t>speaks against economic growth</w:t>
      </w:r>
      <w:r w:rsidRPr="00847EB2">
        <w:rPr>
          <w:rStyle w:val="StyleUnderline"/>
        </w:rPr>
        <w:t xml:space="preserve"> in a world where the desirability of growth is </w:t>
      </w:r>
      <w:r w:rsidRPr="00847EB2">
        <w:rPr>
          <w:rStyle w:val="Emphasis"/>
        </w:rPr>
        <w:t>considered common sense</w:t>
      </w:r>
      <w:r w:rsidRPr="00847EB2">
        <w:rPr>
          <w:sz w:val="16"/>
        </w:rPr>
        <w:t>.</w:t>
      </w:r>
    </w:p>
    <w:p w14:paraId="6E0507AA" w14:textId="77777777" w:rsidR="002E1B48" w:rsidRPr="00847EB2" w:rsidRDefault="002E1B48" w:rsidP="002E1B48">
      <w:pPr>
        <w:rPr>
          <w:rStyle w:val="StyleUnderline"/>
        </w:rPr>
      </w:pPr>
      <w:r w:rsidRPr="00847EB2">
        <w:rPr>
          <w:sz w:val="16"/>
        </w:rPr>
        <w:t xml:space="preserve">Second, </w:t>
      </w:r>
      <w:r w:rsidRPr="00BF0113">
        <w:rPr>
          <w:rStyle w:val="StyleUnderline"/>
          <w:highlight w:val="cyan"/>
        </w:rPr>
        <w:t xml:space="preserve">degrowth is </w:t>
      </w:r>
      <w:r w:rsidRPr="00BF0113">
        <w:rPr>
          <w:rStyle w:val="Emphasis"/>
          <w:highlight w:val="cyan"/>
        </w:rPr>
        <w:t xml:space="preserve">incompatible with </w:t>
      </w:r>
      <w:r w:rsidRPr="00BF0113">
        <w:rPr>
          <w:rStyle w:val="Emphasis"/>
        </w:rPr>
        <w:t xml:space="preserve">the </w:t>
      </w:r>
      <w:r w:rsidRPr="00BF0113">
        <w:rPr>
          <w:rStyle w:val="Emphasis"/>
          <w:highlight w:val="cyan"/>
        </w:rPr>
        <w:t>lifestyles</w:t>
      </w:r>
      <w:r w:rsidRPr="00BF0113">
        <w:rPr>
          <w:rStyle w:val="StyleUnderline"/>
          <w:highlight w:val="cyan"/>
        </w:rPr>
        <w:t xml:space="preserve"> to</w:t>
      </w:r>
      <w:r w:rsidRPr="00847EB2">
        <w:rPr>
          <w:rStyle w:val="StyleUnderline"/>
        </w:rPr>
        <w:t xml:space="preserve"> which </w:t>
      </w:r>
      <w:r w:rsidRPr="00BF0113">
        <w:rPr>
          <w:rStyle w:val="StyleUnderline"/>
          <w:highlight w:val="cyan"/>
        </w:rPr>
        <w:t>many</w:t>
      </w:r>
      <w:r w:rsidRPr="00847EB2">
        <w:rPr>
          <w:rStyle w:val="StyleUnderline"/>
        </w:rPr>
        <w:t xml:space="preserve"> of us </w:t>
      </w:r>
      <w:r w:rsidRPr="00BF0113">
        <w:rPr>
          <w:rStyle w:val="StyleUnderline"/>
          <w:highlight w:val="cyan"/>
        </w:rPr>
        <w:t>who live in rich countries have become accustomed</w:t>
      </w:r>
      <w:r w:rsidRPr="00847EB2">
        <w:rPr>
          <w:rStyle w:val="StyleUnderline"/>
        </w:rPr>
        <w:t>. Economic growth in the Western world is</w:t>
      </w:r>
      <w:r w:rsidRPr="00847EB2">
        <w:rPr>
          <w:sz w:val="16"/>
        </w:rPr>
        <w:t xml:space="preserve">, to no small extent, </w:t>
      </w:r>
      <w:r w:rsidRPr="00847EB2">
        <w:rPr>
          <w:rStyle w:val="StyleUnderline"/>
        </w:rPr>
        <w:t>premised on</w:t>
      </w:r>
      <w:r w:rsidRPr="00847EB2">
        <w:rPr>
          <w:sz w:val="16"/>
        </w:rPr>
        <w:t xml:space="preserve"> the existence of consumer societies and an associated </w:t>
      </w:r>
      <w:r w:rsidRPr="00847EB2">
        <w:rPr>
          <w:rStyle w:val="StyleUnderline"/>
        </w:rPr>
        <w:t xml:space="preserve">consumer culture most of us find it </w:t>
      </w:r>
      <w:r w:rsidRPr="00847EB2">
        <w:rPr>
          <w:rStyle w:val="Emphasis"/>
        </w:rPr>
        <w:t>difficult to completely escape</w:t>
      </w:r>
      <w:r w:rsidRPr="00847EB2">
        <w:rPr>
          <w:sz w:val="16"/>
        </w:rPr>
        <w:t xml:space="preserve">. In this culture, social status, happiness, well-being and identity are linked to consumption (Jackson, 2009). Indeed, </w:t>
      </w:r>
      <w:r w:rsidRPr="00BF0113">
        <w:rPr>
          <w:rStyle w:val="StyleUnderline"/>
          <w:highlight w:val="cyan"/>
        </w:rPr>
        <w:t>it is</w:t>
      </w:r>
      <w:r w:rsidRPr="00847EB2">
        <w:rPr>
          <w:rStyle w:val="StyleUnderline"/>
        </w:rPr>
        <w:t xml:space="preserve"> </w:t>
      </w:r>
      <w:r w:rsidRPr="00847EB2">
        <w:rPr>
          <w:rStyle w:val="Emphasis"/>
        </w:rPr>
        <w:t xml:space="preserve">widely </w:t>
      </w:r>
      <w:r w:rsidRPr="00BF0113">
        <w:rPr>
          <w:rStyle w:val="Emphasis"/>
          <w:highlight w:val="cyan"/>
        </w:rPr>
        <w:t>considered a natural right</w:t>
      </w:r>
      <w:r w:rsidRPr="00847EB2">
        <w:rPr>
          <w:rStyle w:val="StyleUnderline"/>
        </w:rPr>
        <w:t xml:space="preserve"> to lead an </w:t>
      </w:r>
      <w:r w:rsidRPr="00847EB2">
        <w:rPr>
          <w:rStyle w:val="Emphasis"/>
        </w:rPr>
        <w:t>environmentally unsustainable lifestyle</w:t>
      </w:r>
      <w:r w:rsidRPr="00847EB2">
        <w:rPr>
          <w:sz w:val="16"/>
        </w:rPr>
        <w:t xml:space="preserve"> – a lifestyle that includes car ownership, air travel, spacious accommodations, fashionable clothing, an omnivorous diet and all sorts of electronic gadgets. </w:t>
      </w:r>
      <w:r w:rsidRPr="00847EB2">
        <w:rPr>
          <w:rStyle w:val="StyleUnderline"/>
        </w:rPr>
        <w:t xml:space="preserve">This Western norm of </w:t>
      </w:r>
      <w:r w:rsidRPr="00BF0113">
        <w:rPr>
          <w:rStyle w:val="StyleUnderline"/>
          <w:highlight w:val="cyan"/>
        </w:rPr>
        <w:t>consumption</w:t>
      </w:r>
      <w:r w:rsidRPr="00847EB2">
        <w:rPr>
          <w:rStyle w:val="StyleUnderline"/>
        </w:rPr>
        <w:t xml:space="preserve"> </w:t>
      </w:r>
      <w:r w:rsidRPr="00BF0113">
        <w:rPr>
          <w:rStyle w:val="StyleUnderline"/>
          <w:highlight w:val="cyan"/>
        </w:rPr>
        <w:t>has</w:t>
      </w:r>
      <w:r w:rsidRPr="00847EB2">
        <w:rPr>
          <w:rStyle w:val="StyleUnderline"/>
        </w:rPr>
        <w:t xml:space="preserve"> </w:t>
      </w:r>
      <w:r w:rsidRPr="00847EB2">
        <w:rPr>
          <w:rStyle w:val="Emphasis"/>
        </w:rPr>
        <w:t xml:space="preserve">increasingly </w:t>
      </w:r>
      <w:r w:rsidRPr="00BF0113">
        <w:rPr>
          <w:rStyle w:val="Emphasis"/>
          <w:highlight w:val="cyan"/>
        </w:rPr>
        <w:t>been exported to other parts of the world</w:t>
      </w:r>
      <w:r w:rsidRPr="00847EB2">
        <w:rPr>
          <w:sz w:val="16"/>
        </w:rPr>
        <w:t xml:space="preserve">, the result being that never before have so many people taken part in consumption patterns that used to be reserved for elites (Koch, 2012). </w:t>
      </w:r>
      <w:r w:rsidRPr="00847EB2">
        <w:rPr>
          <w:rStyle w:val="StyleUnderline"/>
        </w:rPr>
        <w:t>If degrowth were to be institutionalised, many citizens in the rich countries would have to adapt to a materially lower standard of living</w:t>
      </w:r>
      <w:r w:rsidRPr="00847EB2">
        <w:rPr>
          <w:sz w:val="16"/>
        </w:rPr>
        <w:t xml:space="preserve">. That is, while the basic needs of the global population can be met in a non-growing economy, not all wants and preferences can be fulfilled (Koch et al., 2017). Undoubtedly, </w:t>
      </w:r>
      <w:r w:rsidRPr="00847EB2">
        <w:rPr>
          <w:rStyle w:val="StyleUnderline"/>
        </w:rPr>
        <w:t xml:space="preserve">many </w:t>
      </w:r>
      <w:r w:rsidRPr="00BF0113">
        <w:rPr>
          <w:rStyle w:val="StyleUnderline"/>
          <w:highlight w:val="cyan"/>
        </w:rPr>
        <w:t>people</w:t>
      </w:r>
      <w:r w:rsidRPr="00847EB2">
        <w:rPr>
          <w:rStyle w:val="StyleUnderline"/>
        </w:rPr>
        <w:t xml:space="preserve"> in the rich countries would </w:t>
      </w:r>
      <w:r w:rsidRPr="00BF0113">
        <w:rPr>
          <w:rStyle w:val="StyleUnderline"/>
          <w:highlight w:val="cyan"/>
        </w:rPr>
        <w:t>experience</w:t>
      </w:r>
      <w:r w:rsidRPr="00847EB2">
        <w:rPr>
          <w:rStyle w:val="StyleUnderline"/>
        </w:rPr>
        <w:t xml:space="preserve"> various </w:t>
      </w:r>
      <w:r w:rsidRPr="00BF0113">
        <w:rPr>
          <w:rStyle w:val="StyleUnderline"/>
          <w:highlight w:val="cyan"/>
        </w:rPr>
        <w:t>limitations</w:t>
      </w:r>
      <w:r w:rsidRPr="00847EB2">
        <w:rPr>
          <w:rStyle w:val="StyleUnderline"/>
        </w:rPr>
        <w:t xml:space="preserve"> </w:t>
      </w:r>
      <w:r w:rsidRPr="00BF0113">
        <w:rPr>
          <w:rStyle w:val="StyleUnderline"/>
          <w:highlight w:val="cyan"/>
        </w:rPr>
        <w:t>on</w:t>
      </w:r>
      <w:r w:rsidRPr="00847EB2">
        <w:rPr>
          <w:rStyle w:val="StyleUnderline"/>
        </w:rPr>
        <w:t xml:space="preserve"> their consumption </w:t>
      </w:r>
      <w:r w:rsidRPr="00BF0113">
        <w:rPr>
          <w:rStyle w:val="StyleUnderline"/>
          <w:highlight w:val="cyan"/>
        </w:rPr>
        <w:t xml:space="preserve">opportunities as a </w:t>
      </w:r>
      <w:r w:rsidRPr="00BF0113">
        <w:rPr>
          <w:rStyle w:val="Emphasis"/>
          <w:highlight w:val="cyan"/>
        </w:rPr>
        <w:t>violent encroachment on</w:t>
      </w:r>
      <w:r w:rsidRPr="00847EB2">
        <w:rPr>
          <w:rStyle w:val="Emphasis"/>
        </w:rPr>
        <w:t xml:space="preserve"> their </w:t>
      </w:r>
      <w:r w:rsidRPr="00BF0113">
        <w:rPr>
          <w:rStyle w:val="Emphasis"/>
          <w:highlight w:val="cyan"/>
        </w:rPr>
        <w:t>personal freedom</w:t>
      </w:r>
      <w:r w:rsidRPr="00847EB2">
        <w:rPr>
          <w:sz w:val="16"/>
        </w:rPr>
        <w:t xml:space="preserve">. Indeed, </w:t>
      </w:r>
      <w:r w:rsidRPr="00847EB2">
        <w:rPr>
          <w:rStyle w:val="StyleUnderline"/>
        </w:rPr>
        <w:t xml:space="preserve">whereas many recognize that contemporary consumer societies are environmentally unsustainable, </w:t>
      </w:r>
      <w:r w:rsidRPr="00847EB2">
        <w:rPr>
          <w:rStyle w:val="Emphasis"/>
        </w:rPr>
        <w:t>fewer are prepared</w:t>
      </w:r>
      <w:r w:rsidRPr="00847EB2">
        <w:rPr>
          <w:rStyle w:val="StyleUnderline"/>
        </w:rPr>
        <w:t xml:space="preserve"> to </w:t>
      </w:r>
      <w:r w:rsidRPr="00847EB2">
        <w:rPr>
          <w:rStyle w:val="Emphasis"/>
        </w:rPr>
        <w:t>actually change their own lifestyles</w:t>
      </w:r>
      <w:r w:rsidRPr="00847EB2">
        <w:rPr>
          <w:rStyle w:val="StyleUnderline"/>
        </w:rPr>
        <w:t xml:space="preserve"> to reverse/address this.</w:t>
      </w:r>
    </w:p>
    <w:p w14:paraId="5203EA82" w14:textId="77777777" w:rsidR="002E1B48" w:rsidRPr="00EB616F" w:rsidRDefault="002E1B48" w:rsidP="002E1B48"/>
    <w:p w14:paraId="7B4870D6" w14:textId="77777777" w:rsidR="002E1B48" w:rsidRDefault="002E1B48" w:rsidP="002E1B48"/>
    <w:p w14:paraId="24159D53" w14:textId="77777777" w:rsidR="002E1B48" w:rsidRDefault="002E1B48" w:rsidP="002E1B48">
      <w:pPr>
        <w:pStyle w:val="Heading2"/>
      </w:pPr>
      <w:r>
        <w:t>FTC</w:t>
      </w:r>
    </w:p>
    <w:p w14:paraId="6C414893" w14:textId="77777777" w:rsidR="002E1B48" w:rsidRPr="000B6C10" w:rsidRDefault="002E1B48" w:rsidP="002E1B48"/>
    <w:p w14:paraId="1F8A1DED" w14:textId="77777777" w:rsidR="002E1B48" w:rsidRDefault="002E1B48" w:rsidP="002E1B48">
      <w:pPr>
        <w:pStyle w:val="Heading3"/>
      </w:pPr>
      <w:r>
        <w:t>FTC OS – 2AC</w:t>
      </w:r>
    </w:p>
    <w:p w14:paraId="4DBEBBAA" w14:textId="77777777" w:rsidR="002E1B48" w:rsidRPr="005A64AF" w:rsidRDefault="002E1B48" w:rsidP="002E1B48">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29324E5D" w14:textId="77777777" w:rsidR="002E1B48" w:rsidRPr="007304BA" w:rsidRDefault="002E1B48" w:rsidP="002E1B48">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09F5106B" w14:textId="77777777" w:rsidR="002E1B48" w:rsidRDefault="002E1B48" w:rsidP="002E1B48">
      <w:r>
        <w:t>B. Institutional Constraints and Capacities</w:t>
      </w:r>
    </w:p>
    <w:p w14:paraId="1983890D" w14:textId="77777777" w:rsidR="002E1B48" w:rsidRPr="00783CEF" w:rsidRDefault="002E1B48" w:rsidP="002E1B48">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662D89B1" w14:textId="77777777" w:rsidR="002E1B48" w:rsidRPr="00212E15" w:rsidRDefault="002E1B48" w:rsidP="002E1B48">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7C08408F" w14:textId="77777777" w:rsidR="002E1B48" w:rsidRDefault="002E1B48" w:rsidP="002E1B48">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63A1B86A" w14:textId="77777777" w:rsidR="002E1B48" w:rsidRDefault="002E1B48" w:rsidP="002E1B48">
      <w:pPr>
        <w:pStyle w:val="Heading4"/>
      </w:pPr>
      <w:r>
        <w:t>Lots of thumpers</w:t>
      </w:r>
    </w:p>
    <w:p w14:paraId="4E2CAE1F" w14:textId="77777777" w:rsidR="002E1B48" w:rsidRDefault="002E1B48" w:rsidP="002E1B48">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2320BF85" w14:textId="77777777" w:rsidR="002E1B48" w:rsidRPr="00136BDC" w:rsidRDefault="002E1B48" w:rsidP="002E1B48">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3A600624" w14:textId="77777777" w:rsidR="002E1B48" w:rsidRPr="00136BDC" w:rsidRDefault="002E1B48" w:rsidP="002E1B48">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10D86F18" w14:textId="77777777" w:rsidR="002E1B48" w:rsidRPr="00136BDC" w:rsidRDefault="002E1B48" w:rsidP="002E1B48">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5A2AA14B" w14:textId="77777777" w:rsidR="002E1B48" w:rsidRPr="00136BDC" w:rsidRDefault="002E1B48" w:rsidP="002E1B48">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307A8F37" w14:textId="77777777" w:rsidR="002E1B48" w:rsidRPr="00136BDC" w:rsidRDefault="002E1B48" w:rsidP="002E1B48">
      <w:pPr>
        <w:rPr>
          <w:sz w:val="16"/>
        </w:rPr>
      </w:pPr>
      <w:r w:rsidRPr="00136BDC">
        <w:rPr>
          <w:sz w:val="16"/>
        </w:rPr>
        <w:t>And none of her other efforts will matter if she can’t show that she can win against companies, including Facebook, in court.</w:t>
      </w:r>
    </w:p>
    <w:p w14:paraId="68D50A11" w14:textId="77777777" w:rsidR="002E1B48" w:rsidRDefault="002E1B48" w:rsidP="002E1B48">
      <w:pPr>
        <w:rPr>
          <w:sz w:val="16"/>
        </w:rPr>
      </w:pPr>
      <w:r w:rsidRPr="00136BDC">
        <w:rPr>
          <w:sz w:val="16"/>
        </w:rPr>
        <w:t xml:space="preserve">“The real measure to business decision-makers of your effectiveness and seriousness is your ability to prosecute and win cases,” Kovacic said. </w:t>
      </w:r>
    </w:p>
    <w:p w14:paraId="4FF02D41" w14:textId="77777777" w:rsidR="002E1B48" w:rsidRPr="009805F7" w:rsidRDefault="002E1B48" w:rsidP="002E1B48">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4C04F2D9" w14:textId="77777777" w:rsidR="002E1B48" w:rsidRPr="009805F7" w:rsidRDefault="002E1B48" w:rsidP="002E1B48">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19" w:history="1">
        <w:r w:rsidRPr="009805F7">
          <w:rPr>
            <w:rStyle w:val="Hyperlink"/>
          </w:rPr>
          <w:t>https://www.foley.com/en/insights/publications/2021/09/divided-ftc-approves-omnibus-resolutions Published 9-24-2021</w:t>
        </w:r>
      </w:hyperlink>
      <w:r w:rsidRPr="009805F7">
        <w:t>, MSU-MJS)</w:t>
      </w:r>
    </w:p>
    <w:p w14:paraId="74E55FAC" w14:textId="77777777" w:rsidR="002E1B48" w:rsidRPr="00343DB5" w:rsidRDefault="002E1B48" w:rsidP="002E1B48">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1E943875" w14:textId="77777777" w:rsidR="002E1B48" w:rsidRPr="00244DFE" w:rsidRDefault="002E1B48" w:rsidP="002E1B48">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3746946E" w14:textId="77777777" w:rsidR="002E1B48" w:rsidRDefault="002E1B48" w:rsidP="002E1B48">
      <w:pPr>
        <w:pStyle w:val="Heading4"/>
      </w:pPr>
      <w:r>
        <w:t xml:space="preserve">Funding is normal means – AND boosts are coming </w:t>
      </w:r>
    </w:p>
    <w:p w14:paraId="29B91515" w14:textId="77777777" w:rsidR="002E1B48" w:rsidRDefault="002E1B48" w:rsidP="002E1B48">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3C6A874B" w14:textId="77777777" w:rsidR="002E1B48" w:rsidRPr="00126AE9" w:rsidRDefault="002E1B48" w:rsidP="002E1B48">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5DD518B8" w14:textId="77777777" w:rsidR="002E1B48" w:rsidRPr="00126AE9" w:rsidRDefault="002E1B48" w:rsidP="002E1B48">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532227D4" w14:textId="77777777" w:rsidR="002E1B48" w:rsidRPr="00126AE9" w:rsidRDefault="002E1B48" w:rsidP="002E1B48">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605ED9D0" w14:textId="77777777" w:rsidR="002E1B48" w:rsidRDefault="002E1B48" w:rsidP="002E1B48">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2DCB0DE0" w14:textId="77777777" w:rsidR="002E1B48" w:rsidRDefault="002E1B48" w:rsidP="002E1B48">
      <w:pPr>
        <w:pStyle w:val="Heading3"/>
      </w:pPr>
      <w:r>
        <w:t>FTC OS – Facebook – 2AC</w:t>
      </w:r>
    </w:p>
    <w:p w14:paraId="61E0050B" w14:textId="77777777" w:rsidR="002E1B48" w:rsidRPr="00EF0845" w:rsidRDefault="002E1B48" w:rsidP="002E1B48">
      <w:pPr>
        <w:pStyle w:val="Heading4"/>
      </w:pPr>
      <w:r>
        <w:t xml:space="preserve">FTC </w:t>
      </w:r>
      <w:r w:rsidRPr="00954B42">
        <w:rPr>
          <w:u w:val="single"/>
        </w:rPr>
        <w:t>losing Facebook</w:t>
      </w:r>
      <w:r>
        <w:t xml:space="preserve"> case and </w:t>
      </w:r>
      <w:r>
        <w:rPr>
          <w:u w:val="single"/>
        </w:rPr>
        <w:t>doesn’t solve</w:t>
      </w:r>
      <w:r>
        <w:rPr>
          <w:b w:val="0"/>
        </w:rPr>
        <w:t xml:space="preserve"> – too complex, not enough resources, integration blocks success</w:t>
      </w:r>
    </w:p>
    <w:p w14:paraId="6A2E5973" w14:textId="77777777" w:rsidR="002E1B48" w:rsidRPr="00750FAE" w:rsidRDefault="002E1B48" w:rsidP="002E1B48">
      <w:r w:rsidRPr="00750FAE">
        <w:rPr>
          <w:rStyle w:val="Style13ptBold"/>
        </w:rPr>
        <w:t>Chakravorti 7-7</w:t>
      </w:r>
      <w:r>
        <w:t xml:space="preserve"> [Bhaskar Chakravorti is the dean of global business at Tufts University’s Fletcher School of Law and Diplomacy, 7-7-2021 https://foreignpolicy.com/2021/07/07/ftc-lina-khan-regulate-tech-congress/]</w:t>
      </w:r>
    </w:p>
    <w:p w14:paraId="0F2A848B" w14:textId="77777777" w:rsidR="002E1B48" w:rsidRDefault="002E1B48" w:rsidP="002E1B48">
      <w:r w:rsidRPr="00EF0845">
        <w:rPr>
          <w:rStyle w:val="StyleUnderline"/>
        </w:rPr>
        <w:t>Although Khan can reframe the</w:t>
      </w:r>
      <w:r>
        <w:t xml:space="preserve"> fundamentals of the </w:t>
      </w:r>
      <w:r w:rsidRPr="00EF0845">
        <w:rPr>
          <w:rStyle w:val="StyleUnderline"/>
        </w:rPr>
        <w:t>antitrust complaint</w:t>
      </w:r>
      <w:r>
        <w:t>, without adequate regulatory infrastructure—something only Congress can provide—</w:t>
      </w:r>
      <w:r w:rsidRPr="00910654">
        <w:rPr>
          <w:rStyle w:val="StyleUnderline"/>
          <w:highlight w:val="cyan"/>
        </w:rPr>
        <w:t>there are</w:t>
      </w:r>
      <w:r w:rsidRPr="00EF0845">
        <w:rPr>
          <w:rStyle w:val="StyleUnderline"/>
        </w:rPr>
        <w:t xml:space="preserve"> likely</w:t>
      </w:r>
      <w:r>
        <w:t xml:space="preserve"> to be </w:t>
      </w:r>
      <w:r w:rsidRPr="00910654">
        <w:rPr>
          <w:rStyle w:val="Emphasis"/>
          <w:highlight w:val="cyan"/>
        </w:rPr>
        <w:t>unsurmountable</w:t>
      </w:r>
      <w:r w:rsidRPr="00910654">
        <w:rPr>
          <w:highlight w:val="cyan"/>
        </w:rPr>
        <w:t xml:space="preserve"> </w:t>
      </w:r>
      <w:r w:rsidRPr="00910654">
        <w:rPr>
          <w:rStyle w:val="Emphasis"/>
          <w:highlight w:val="cyan"/>
        </w:rPr>
        <w:t>obstacles</w:t>
      </w:r>
      <w:r>
        <w:t xml:space="preserve"> </w:t>
      </w:r>
      <w:r w:rsidRPr="005A64AF">
        <w:rPr>
          <w:rStyle w:val="StyleUnderline"/>
        </w:rPr>
        <w:t>as the chess game between the law and Facebook unfolds</w:t>
      </w:r>
      <w:r w:rsidRPr="00EF0845">
        <w:rPr>
          <w:rStyle w:val="StyleUnderline"/>
        </w:rPr>
        <w:t>.</w:t>
      </w:r>
      <w:r>
        <w:t xml:space="preserve"> </w:t>
      </w:r>
      <w:r w:rsidRPr="00910654">
        <w:rPr>
          <w:rStyle w:val="StyleUnderline"/>
          <w:highlight w:val="cyan"/>
        </w:rPr>
        <w:t>No matter how</w:t>
      </w:r>
      <w:r w:rsidRPr="00EF0845">
        <w:rPr>
          <w:rStyle w:val="StyleUnderline"/>
        </w:rPr>
        <w:t xml:space="preserve"> brilliantly Khan’s </w:t>
      </w:r>
      <w:r w:rsidRPr="00910654">
        <w:rPr>
          <w:rStyle w:val="StyleUnderline"/>
          <w:highlight w:val="cyan"/>
        </w:rPr>
        <w:t>FTC</w:t>
      </w:r>
      <w:r w:rsidRPr="00EF0845">
        <w:rPr>
          <w:rStyle w:val="StyleUnderline"/>
        </w:rPr>
        <w:t xml:space="preserve"> </w:t>
      </w:r>
      <w:r w:rsidRPr="00910654">
        <w:rPr>
          <w:rStyle w:val="StyleUnderline"/>
          <w:highlight w:val="cyan"/>
        </w:rPr>
        <w:t>rewrites the case</w:t>
      </w:r>
      <w:r w:rsidRPr="00EF0845">
        <w:rPr>
          <w:rStyle w:val="StyleUnderline"/>
        </w:rPr>
        <w:t xml:space="preserve"> against Facebook</w:t>
      </w:r>
      <w:r>
        <w:t xml:space="preserve">, </w:t>
      </w:r>
      <w:r w:rsidRPr="00EF0845">
        <w:rPr>
          <w:rStyle w:val="StyleUnderline"/>
        </w:rPr>
        <w:t xml:space="preserve">the </w:t>
      </w:r>
      <w:r w:rsidRPr="00910654">
        <w:rPr>
          <w:rStyle w:val="StyleUnderline"/>
          <w:highlight w:val="cyan"/>
        </w:rPr>
        <w:t>agency’s</w:t>
      </w:r>
      <w:r w:rsidRPr="00EF0845">
        <w:rPr>
          <w:rStyle w:val="StyleUnderline"/>
        </w:rPr>
        <w:t xml:space="preserve"> powers, budget, and </w:t>
      </w:r>
      <w:r w:rsidRPr="00910654">
        <w:rPr>
          <w:rStyle w:val="StyleUnderline"/>
          <w:highlight w:val="cyan"/>
        </w:rPr>
        <w:t>resources</w:t>
      </w:r>
      <w:r w:rsidRPr="00EF0845">
        <w:rPr>
          <w:rStyle w:val="StyleUnderline"/>
        </w:rPr>
        <w:t xml:space="preserve"> </w:t>
      </w:r>
      <w:r w:rsidRPr="00910654">
        <w:rPr>
          <w:rStyle w:val="StyleUnderline"/>
          <w:highlight w:val="cyan"/>
        </w:rPr>
        <w:t>are</w:t>
      </w:r>
      <w:r w:rsidRPr="00EF0845">
        <w:rPr>
          <w:rStyle w:val="StyleUnderline"/>
        </w:rPr>
        <w:t xml:space="preserve"> still </w:t>
      </w:r>
      <w:r w:rsidRPr="00910654">
        <w:rPr>
          <w:rStyle w:val="Emphasis"/>
          <w:highlight w:val="cyan"/>
        </w:rPr>
        <w:t>limited</w:t>
      </w:r>
      <w:r w:rsidRPr="00EF0845">
        <w:rPr>
          <w:rStyle w:val="StyleUnderline"/>
        </w:rPr>
        <w:t>. Ad hoc adjustments</w:t>
      </w:r>
      <w:r>
        <w:t xml:space="preserve"> to the FTC’s budget, as envisioned in one of the bills in Congress, and stopgap measures to expand its powers </w:t>
      </w:r>
      <w:r w:rsidRPr="00EF0845">
        <w:rPr>
          <w:rStyle w:val="StyleUnderline"/>
        </w:rPr>
        <w:t xml:space="preserve">do not get around the </w:t>
      </w:r>
      <w:r w:rsidRPr="00EF0845">
        <w:rPr>
          <w:rStyle w:val="Emphasis"/>
        </w:rPr>
        <w:t xml:space="preserve">fundamental fact </w:t>
      </w:r>
      <w:r w:rsidRPr="00EF0845">
        <w:rPr>
          <w:rStyle w:val="StyleUnderline"/>
        </w:rPr>
        <w:t>that</w:t>
      </w:r>
      <w:r>
        <w:t xml:space="preserve"> </w:t>
      </w:r>
      <w:r w:rsidRPr="00910654">
        <w:rPr>
          <w:rStyle w:val="StyleUnderline"/>
          <w:highlight w:val="cyan"/>
        </w:rPr>
        <w:t>the FTC was not set up to pursue</w:t>
      </w:r>
      <w:r>
        <w:t xml:space="preserve"> </w:t>
      </w:r>
      <w:r w:rsidRPr="00EF0845">
        <w:rPr>
          <w:rStyle w:val="StyleUnderline"/>
        </w:rPr>
        <w:t xml:space="preserve">the breadth of novel issues and policy trade-offs that </w:t>
      </w:r>
      <w:r w:rsidRPr="00910654">
        <w:rPr>
          <w:rStyle w:val="StyleUnderline"/>
          <w:highlight w:val="cyan"/>
        </w:rPr>
        <w:t>digital</w:t>
      </w:r>
      <w:r w:rsidRPr="00EF0845">
        <w:rPr>
          <w:rStyle w:val="StyleUnderline"/>
        </w:rPr>
        <w:t xml:space="preserve"> </w:t>
      </w:r>
      <w:r w:rsidRPr="00910654">
        <w:rPr>
          <w:rStyle w:val="StyleUnderline"/>
          <w:highlight w:val="cyan"/>
        </w:rPr>
        <w:t>industries</w:t>
      </w:r>
      <w:r w:rsidRPr="00EF0845">
        <w:rPr>
          <w:rStyle w:val="StyleUnderline"/>
        </w:rPr>
        <w:t xml:space="preserve"> create</w:t>
      </w:r>
      <w:r>
        <w:t>.</w:t>
      </w:r>
    </w:p>
    <w:p w14:paraId="6D2B9452" w14:textId="77777777" w:rsidR="002E1B48" w:rsidRDefault="002E1B48" w:rsidP="002E1B48">
      <w:r>
        <w:t xml:space="preserve">Antitrust in digital industries cannot be considered in isolation. It is also quite different from antitrust in other industries because there are issues unique to the industry.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w:t>
      </w:r>
      <w:r w:rsidRPr="00EF0845">
        <w:rPr>
          <w:rStyle w:val="StyleUnderline"/>
        </w:rPr>
        <w:t xml:space="preserve">The FTC is </w:t>
      </w:r>
      <w:r w:rsidRPr="00910654">
        <w:rPr>
          <w:rStyle w:val="StyleUnderline"/>
          <w:highlight w:val="cyan"/>
        </w:rPr>
        <w:t>too</w:t>
      </w:r>
      <w:r w:rsidRPr="00EF0845">
        <w:rPr>
          <w:rStyle w:val="StyleUnderline"/>
        </w:rPr>
        <w:t xml:space="preserve"> much of a </w:t>
      </w:r>
      <w:r w:rsidRPr="00910654">
        <w:rPr>
          <w:rStyle w:val="StyleUnderline"/>
          <w:highlight w:val="cyan"/>
        </w:rPr>
        <w:t>general purpose</w:t>
      </w:r>
      <w:r w:rsidRPr="00EF0845">
        <w:rPr>
          <w:rStyle w:val="StyleUnderline"/>
        </w:rPr>
        <w:t xml:space="preserve"> entity </w:t>
      </w:r>
      <w:r w:rsidRPr="00910654">
        <w:rPr>
          <w:rStyle w:val="StyleUnderline"/>
          <w:highlight w:val="cyan"/>
        </w:rPr>
        <w:t>to dive into</w:t>
      </w:r>
      <w:r w:rsidRPr="00EF0845">
        <w:rPr>
          <w:rStyle w:val="StyleUnderline"/>
        </w:rPr>
        <w:t xml:space="preserve"> these </w:t>
      </w:r>
      <w:r w:rsidRPr="00910654">
        <w:rPr>
          <w:rStyle w:val="Emphasis"/>
          <w:highlight w:val="cyan"/>
        </w:rPr>
        <w:t>complexities</w:t>
      </w:r>
      <w:r>
        <w:t>. As former Federal Communications Commission chair Tom Wheeler observed: “The vast scope of the FTC’s present responsibilities—as diverse as funeral director practices, robocalls, and labeling hockey pucks—means that the oversight of digital platform regulation must compete with the agency’s existing diverse responsibilities and limited resources.”</w:t>
      </w:r>
    </w:p>
    <w:p w14:paraId="3BE60719" w14:textId="77777777" w:rsidR="002E1B48" w:rsidRDefault="002E1B48" w:rsidP="002E1B48">
      <w:r>
        <w:t xml:space="preserve">Meanwhile, </w:t>
      </w:r>
      <w:r w:rsidRPr="00910654">
        <w:rPr>
          <w:rStyle w:val="StyleUnderline"/>
          <w:highlight w:val="cyan"/>
        </w:rPr>
        <w:t>Facebook is shoring up</w:t>
      </w:r>
      <w:r w:rsidRPr="00EF0845">
        <w:rPr>
          <w:rStyle w:val="StyleUnderline"/>
        </w:rPr>
        <w:t xml:space="preserve"> its </w:t>
      </w:r>
      <w:r w:rsidRPr="00910654">
        <w:rPr>
          <w:rStyle w:val="StyleUnderline"/>
          <w:highlight w:val="cyan"/>
        </w:rPr>
        <w:t>defenses</w:t>
      </w:r>
      <w:r>
        <w:t xml:space="preserve">. </w:t>
      </w:r>
      <w:r w:rsidRPr="00EF0845">
        <w:rPr>
          <w:rStyle w:val="StyleUnderline"/>
        </w:rPr>
        <w:t xml:space="preserve">Even as the FTC gets its act together and its complaint is reconsidered, Facebook is busy </w:t>
      </w:r>
      <w:r w:rsidRPr="00910654">
        <w:rPr>
          <w:rStyle w:val="StyleUnderline"/>
          <w:highlight w:val="cyan"/>
        </w:rPr>
        <w:t>integrating</w:t>
      </w:r>
      <w:r w:rsidRPr="00EF0845">
        <w:rPr>
          <w:rStyle w:val="StyleUnderline"/>
        </w:rPr>
        <w:t xml:space="preserve"> the </w:t>
      </w:r>
      <w:r w:rsidRPr="00910654">
        <w:rPr>
          <w:rStyle w:val="StyleUnderline"/>
          <w:highlight w:val="cyan"/>
        </w:rPr>
        <w:t>backend infrastructure</w:t>
      </w:r>
      <w:r w:rsidRPr="00EF0845">
        <w:rPr>
          <w:rStyle w:val="StyleUnderline"/>
        </w:rPr>
        <w:t xml:space="preserve"> that supports its popular apps: Facebook Messenger, Instagram, and WhatsApp. This is likely to make it impossible to tear the apps apart.</w:t>
      </w:r>
      <w:r>
        <w:t xml:space="preserve"> In addition to the integration’s technical aspects, which offer the company many benefits, Facebook is making the case that consumers benefit from it as well. It is testing a unified “accounts center” that shows the user all the apps the user has open; Facebook Messenger and Instagram users can send messages and get access to features across apps as well. Most significantly, this could also enable end-to-end encryption across all the apps, which would be an enormous boost to Facebook’s argument that its changes are meant to enhance users’ privacy.</w:t>
      </w:r>
    </w:p>
    <w:p w14:paraId="02AB26EC" w14:textId="77777777" w:rsidR="002E1B48" w:rsidRDefault="002E1B48" w:rsidP="002E1B48">
      <w:pPr>
        <w:rPr>
          <w:rStyle w:val="StyleUnderline"/>
        </w:rPr>
      </w:pPr>
      <w:r>
        <w:t xml:space="preserve">It is conceivable that </w:t>
      </w:r>
      <w:r w:rsidRPr="005A64AF">
        <w:rPr>
          <w:rStyle w:val="StyleUnderline"/>
        </w:rPr>
        <w:t>even if the FTC’s rewritten complaint is accepted</w:t>
      </w:r>
      <w:r>
        <w:t xml:space="preserve">, </w:t>
      </w:r>
      <w:r w:rsidRPr="00910654">
        <w:rPr>
          <w:rStyle w:val="StyleUnderline"/>
          <w:highlight w:val="cyan"/>
        </w:rPr>
        <w:t>a</w:t>
      </w:r>
      <w:r w:rsidRPr="00EF0845">
        <w:rPr>
          <w:rStyle w:val="StyleUnderline"/>
        </w:rPr>
        <w:t xml:space="preserve">n antitrust </w:t>
      </w:r>
      <w:r w:rsidRPr="00910654">
        <w:rPr>
          <w:rStyle w:val="StyleUnderline"/>
          <w:highlight w:val="cyan"/>
        </w:rPr>
        <w:t>case</w:t>
      </w:r>
      <w:r w:rsidRPr="00EF0845">
        <w:rPr>
          <w:rStyle w:val="StyleUnderline"/>
        </w:rPr>
        <w:t xml:space="preserve"> would </w:t>
      </w:r>
      <w:r w:rsidRPr="00910654">
        <w:rPr>
          <w:rStyle w:val="StyleUnderline"/>
          <w:highlight w:val="cyan"/>
        </w:rPr>
        <w:t>take a long time</w:t>
      </w:r>
      <w:r w:rsidRPr="00EF0845">
        <w:rPr>
          <w:rStyle w:val="StyleUnderline"/>
        </w:rPr>
        <w:t xml:space="preserve"> to prosecute</w:t>
      </w:r>
      <w:r>
        <w:t xml:space="preserve">. </w:t>
      </w:r>
      <w:r w:rsidRPr="00910654">
        <w:rPr>
          <w:rStyle w:val="StyleUnderline"/>
          <w:highlight w:val="cyan"/>
        </w:rPr>
        <w:t>In the meantime</w:t>
      </w:r>
      <w:r w:rsidRPr="00EF0845">
        <w:rPr>
          <w:rStyle w:val="StyleUnderline"/>
        </w:rPr>
        <w:t xml:space="preserve">, </w:t>
      </w:r>
      <w:r w:rsidRPr="00910654">
        <w:rPr>
          <w:rStyle w:val="StyleUnderline"/>
          <w:highlight w:val="cyan"/>
        </w:rPr>
        <w:t>Facebook</w:t>
      </w:r>
      <w:r w:rsidRPr="00EF0845">
        <w:rPr>
          <w:rStyle w:val="StyleUnderline"/>
        </w:rPr>
        <w:t xml:space="preserve"> will have already </w:t>
      </w:r>
      <w:r w:rsidRPr="00910654">
        <w:rPr>
          <w:rStyle w:val="StyleUnderline"/>
          <w:highlight w:val="cyan"/>
        </w:rPr>
        <w:t xml:space="preserve">accomplished a </w:t>
      </w:r>
      <w:r w:rsidRPr="00910654">
        <w:rPr>
          <w:rStyle w:val="Emphasis"/>
          <w:highlight w:val="cyan"/>
        </w:rPr>
        <w:t>fait accompli</w:t>
      </w:r>
      <w:r w:rsidRPr="00EF0845">
        <w:rPr>
          <w:rStyle w:val="StyleUnderline"/>
        </w:rPr>
        <w:t>,</w:t>
      </w:r>
      <w:r>
        <w:t xml:space="preserve"> </w:t>
      </w:r>
      <w:r w:rsidRPr="00910654">
        <w:rPr>
          <w:rStyle w:val="StyleUnderline"/>
          <w:highlight w:val="cyan"/>
        </w:rPr>
        <w:t>making it hard to push</w:t>
      </w:r>
      <w:r w:rsidRPr="00EF0845">
        <w:rPr>
          <w:rStyle w:val="StyleUnderline"/>
        </w:rPr>
        <w:t xml:space="preserve"> further with </w:t>
      </w:r>
      <w:r w:rsidRPr="00910654">
        <w:rPr>
          <w:rStyle w:val="StyleUnderline"/>
          <w:highlight w:val="cyan"/>
        </w:rPr>
        <w:t>the current</w:t>
      </w:r>
      <w:r w:rsidRPr="00EF0845">
        <w:rPr>
          <w:rStyle w:val="StyleUnderline"/>
        </w:rPr>
        <w:t xml:space="preserve">, narrow </w:t>
      </w:r>
      <w:r w:rsidRPr="00910654">
        <w:rPr>
          <w:rStyle w:val="StyleUnderline"/>
          <w:highlight w:val="cyan"/>
        </w:rPr>
        <w:t>complaint</w:t>
      </w:r>
      <w:r w:rsidRPr="00EF0845">
        <w:rPr>
          <w:rStyle w:val="StyleUnderline"/>
        </w:rPr>
        <w:t>’s core.</w:t>
      </w:r>
      <w:r>
        <w:t xml:space="preserve"> In fact, Khan’s predecessor, Joseph Simons, acknowledged that </w:t>
      </w:r>
      <w:r w:rsidRPr="00910654">
        <w:rPr>
          <w:rStyle w:val="StyleUnderline"/>
          <w:highlight w:val="cyan"/>
        </w:rPr>
        <w:t>Facebook’s</w:t>
      </w:r>
      <w:r w:rsidRPr="00EF0845">
        <w:rPr>
          <w:rStyle w:val="StyleUnderline"/>
        </w:rPr>
        <w:t xml:space="preserve"> </w:t>
      </w:r>
      <w:r w:rsidRPr="00910654">
        <w:rPr>
          <w:rStyle w:val="StyleUnderline"/>
          <w:highlight w:val="cyan"/>
        </w:rPr>
        <w:t>plan to integrate</w:t>
      </w:r>
      <w:r w:rsidRPr="00EF0845">
        <w:rPr>
          <w:rStyle w:val="StyleUnderline"/>
        </w:rPr>
        <w:t xml:space="preserve"> its apps</w:t>
      </w:r>
      <w:r>
        <w:t xml:space="preserve"> would </w:t>
      </w:r>
      <w:r w:rsidRPr="00910654">
        <w:rPr>
          <w:rStyle w:val="StyleUnderline"/>
          <w:highlight w:val="cyan"/>
        </w:rPr>
        <w:t xml:space="preserve">pose challenges to any move to break up </w:t>
      </w:r>
      <w:r w:rsidRPr="005A64AF">
        <w:rPr>
          <w:rStyle w:val="StyleUnderline"/>
        </w:rPr>
        <w:t>the company.</w:t>
      </w:r>
    </w:p>
    <w:p w14:paraId="7B00E13B" w14:textId="77777777" w:rsidR="002E1B48" w:rsidRPr="00F554D2" w:rsidRDefault="002E1B48" w:rsidP="002E1B48">
      <w:pPr>
        <w:pStyle w:val="Heading4"/>
        <w:rPr>
          <w:b w:val="0"/>
        </w:rPr>
      </w:pPr>
      <w:r>
        <w:t xml:space="preserve">Breakup and collapse </w:t>
      </w:r>
      <w:r>
        <w:rPr>
          <w:u w:val="single"/>
        </w:rPr>
        <w:t>inevitable</w:t>
      </w:r>
      <w:r>
        <w:rPr>
          <w:b w:val="0"/>
        </w:rPr>
        <w:t xml:space="preserve"> – whole government pressure, scandals, collapsing users, competitors</w:t>
      </w:r>
    </w:p>
    <w:p w14:paraId="6BCD88CC" w14:textId="77777777" w:rsidR="002E1B48" w:rsidRPr="00B60EF2" w:rsidRDefault="002E1B48" w:rsidP="002E1B48">
      <w:r w:rsidRPr="00B60EF2">
        <w:rPr>
          <w:rStyle w:val="Style13ptBold"/>
        </w:rPr>
        <w:t>Liss 8-29</w:t>
      </w:r>
      <w:r>
        <w:t xml:space="preserve"> [Daniel Liss is the founder and CEO of Dispo, the digital disposable camera social network. 8-29-2021 https://techcrunch.com/2021/08/29/move-fast-and-break-facebook-a-bull-case-for-antitrust-enforcement/]</w:t>
      </w:r>
    </w:p>
    <w:p w14:paraId="4705EE53" w14:textId="77777777" w:rsidR="002E1B48" w:rsidRPr="00B60EF2" w:rsidRDefault="002E1B48" w:rsidP="002E1B48">
      <w:pPr>
        <w:rPr>
          <w:rStyle w:val="StyleUnderline"/>
        </w:rPr>
      </w:pPr>
      <w:r w:rsidRPr="00910654">
        <w:rPr>
          <w:rStyle w:val="StyleUnderline"/>
          <w:highlight w:val="cyan"/>
        </w:rPr>
        <w:t>The government will break up Facebook</w:t>
      </w:r>
    </w:p>
    <w:p w14:paraId="4994B580" w14:textId="77777777" w:rsidR="002E1B48" w:rsidRPr="00B60EF2" w:rsidRDefault="002E1B48" w:rsidP="002E1B48">
      <w:pPr>
        <w:rPr>
          <w:rStyle w:val="Emphasis"/>
        </w:rPr>
      </w:pPr>
      <w:r w:rsidRPr="00910654">
        <w:rPr>
          <w:rStyle w:val="Emphasis"/>
          <w:highlight w:val="cyan"/>
        </w:rPr>
        <w:t xml:space="preserve">It is not </w:t>
      </w:r>
      <w:r w:rsidRPr="00F554D2">
        <w:rPr>
          <w:rStyle w:val="Emphasis"/>
        </w:rPr>
        <w:t xml:space="preserve">a matter of </w:t>
      </w:r>
      <w:r w:rsidRPr="00910654">
        <w:rPr>
          <w:rStyle w:val="Emphasis"/>
          <w:highlight w:val="cyan"/>
        </w:rPr>
        <w:t>if;</w:t>
      </w:r>
      <w:r w:rsidRPr="00B60EF2">
        <w:rPr>
          <w:rStyle w:val="Emphasis"/>
        </w:rPr>
        <w:t xml:space="preserve"> </w:t>
      </w:r>
      <w:r w:rsidRPr="00910654">
        <w:rPr>
          <w:rStyle w:val="Emphasis"/>
          <w:highlight w:val="cyan"/>
        </w:rPr>
        <w:t>it is</w:t>
      </w:r>
      <w:r w:rsidRPr="00B60EF2">
        <w:rPr>
          <w:rStyle w:val="Emphasis"/>
        </w:rPr>
        <w:t xml:space="preserve"> a matter of </w:t>
      </w:r>
      <w:r w:rsidRPr="00910654">
        <w:rPr>
          <w:rStyle w:val="Emphasis"/>
          <w:highlight w:val="cyan"/>
        </w:rPr>
        <w:t>when</w:t>
      </w:r>
      <w:r w:rsidRPr="00B60EF2">
        <w:rPr>
          <w:rStyle w:val="Emphasis"/>
        </w:rPr>
        <w:t>.</w:t>
      </w:r>
    </w:p>
    <w:p w14:paraId="6903D70C" w14:textId="77777777" w:rsidR="002E1B48" w:rsidRDefault="002E1B48" w:rsidP="002E1B48">
      <w:r>
        <w:t>In a speech on the floor of Congress in 1890, Senator John Sherman, the founding father of the modern American antitrust movement, famously said, “If we will not endure a king as a political power, we should not endure a king over the production, transportation and sale of any of the necessities of life. If we would not submit to an emperor, we should not submit to an autocrat of trade with power to prevent competition and to fix the price of any commodity.”</w:t>
      </w:r>
    </w:p>
    <w:p w14:paraId="535DE89C" w14:textId="77777777" w:rsidR="002E1B48" w:rsidRDefault="002E1B48" w:rsidP="002E1B48">
      <w:r>
        <w:t xml:space="preserve">This is the sentiment driving the </w:t>
      </w:r>
      <w:r w:rsidRPr="00F554D2">
        <w:rPr>
          <w:rStyle w:val="StyleUnderline"/>
        </w:rPr>
        <w:t xml:space="preserve">building </w:t>
      </w:r>
      <w:r w:rsidRPr="00910654">
        <w:rPr>
          <w:rStyle w:val="StyleUnderline"/>
          <w:highlight w:val="cyan"/>
        </w:rPr>
        <w:t>resistance</w:t>
      </w:r>
      <w:r w:rsidRPr="00F554D2">
        <w:rPr>
          <w:rStyle w:val="StyleUnderline"/>
        </w:rPr>
        <w:t xml:space="preserve"> to Facebook’s monopoly</w:t>
      </w:r>
      <w:r>
        <w:t xml:space="preserve">, and it </w:t>
      </w:r>
      <w:r w:rsidRPr="00910654">
        <w:rPr>
          <w:rStyle w:val="StyleUnderline"/>
          <w:highlight w:val="cyan"/>
        </w:rPr>
        <w:t>shows no sign of abating</w:t>
      </w:r>
      <w:r>
        <w:t>. Zuckerberg has proudly called Facebook the fifth estate. In the U.S., we only have four estates.</w:t>
      </w:r>
    </w:p>
    <w:p w14:paraId="54B18F2C" w14:textId="77777777" w:rsidR="002E1B48" w:rsidRPr="00F554D2" w:rsidRDefault="002E1B48" w:rsidP="002E1B48">
      <w:pPr>
        <w:rPr>
          <w:rStyle w:val="StyleUnderline"/>
        </w:rPr>
      </w:pPr>
      <w:r w:rsidRPr="00910654">
        <w:rPr>
          <w:rStyle w:val="StyleUnderline"/>
          <w:highlight w:val="cyan"/>
        </w:rPr>
        <w:t>All three branches</w:t>
      </w:r>
      <w:r w:rsidRPr="00F554D2">
        <w:rPr>
          <w:rStyle w:val="StyleUnderline"/>
        </w:rPr>
        <w:t xml:space="preserve"> of the federal government </w:t>
      </w:r>
      <w:r w:rsidRPr="00910654">
        <w:rPr>
          <w:rStyle w:val="StyleUnderline"/>
          <w:highlight w:val="cyan"/>
        </w:rPr>
        <w:t>are heating up</w:t>
      </w:r>
      <w:r w:rsidRPr="00F554D2">
        <w:rPr>
          <w:rStyle w:val="StyleUnderline"/>
        </w:rPr>
        <w:t xml:space="preserve"> their </w:t>
      </w:r>
      <w:r w:rsidRPr="00910654">
        <w:rPr>
          <w:rStyle w:val="StyleUnderline"/>
          <w:highlight w:val="cyan"/>
        </w:rPr>
        <w:t>pursuit</w:t>
      </w:r>
      <w:r>
        <w:t xml:space="preserve">. </w:t>
      </w:r>
      <w:r w:rsidRPr="00F554D2">
        <w:rPr>
          <w:rStyle w:val="StyleUnderline"/>
        </w:rPr>
        <w:t xml:space="preserve">In </w:t>
      </w:r>
      <w:r w:rsidRPr="00910654">
        <w:rPr>
          <w:rStyle w:val="StyleUnderline"/>
          <w:highlight w:val="cyan"/>
        </w:rPr>
        <w:t>the Senate</w:t>
      </w:r>
      <w:r w:rsidRPr="00F554D2">
        <w:rPr>
          <w:rStyle w:val="StyleUnderline"/>
        </w:rPr>
        <w:t xml:space="preserve">, an unusual </w:t>
      </w:r>
      <w:r w:rsidRPr="00910654">
        <w:rPr>
          <w:rStyle w:val="StyleUnderline"/>
          <w:highlight w:val="cyan"/>
        </w:rPr>
        <w:t>bipart</w:t>
      </w:r>
      <w:r w:rsidRPr="0073662A">
        <w:rPr>
          <w:rStyle w:val="StyleUnderline"/>
        </w:rPr>
        <w:t xml:space="preserve">isan </w:t>
      </w:r>
      <w:r w:rsidRPr="00910654">
        <w:rPr>
          <w:rStyle w:val="StyleUnderline"/>
          <w:highlight w:val="cyan"/>
        </w:rPr>
        <w:t>coalition</w:t>
      </w:r>
      <w:r w:rsidRPr="00F554D2">
        <w:rPr>
          <w:rStyle w:val="StyleUnderline"/>
        </w:rPr>
        <w:t xml:space="preserve"> is emerging</w:t>
      </w:r>
      <w:r>
        <w:t xml:space="preserve">, with Senators Amy Klobuchar (D-MN), Mark Warner (D-VA), Elizabeth Warren (D-MA) and Josh Hawley (R-MO) each </w:t>
      </w:r>
      <w:r w:rsidRPr="00910654">
        <w:rPr>
          <w:rStyle w:val="StyleUnderline"/>
          <w:highlight w:val="cyan"/>
        </w:rPr>
        <w:t>waging a war</w:t>
      </w:r>
      <w:r w:rsidRPr="00F554D2">
        <w:rPr>
          <w:rStyle w:val="StyleUnderline"/>
        </w:rPr>
        <w:t xml:space="preserve"> from multiple fronts.</w:t>
      </w:r>
    </w:p>
    <w:p w14:paraId="3ACE7768" w14:textId="77777777" w:rsidR="002E1B48" w:rsidRPr="00F554D2" w:rsidRDefault="002E1B48" w:rsidP="002E1B48">
      <w:r w:rsidRPr="00F554D2">
        <w:rPr>
          <w:rStyle w:val="StyleUnderline"/>
        </w:rPr>
        <w:t>In the House</w:t>
      </w:r>
      <w:r>
        <w:t xml:space="preserve">, Speaker Nancy </w:t>
      </w:r>
      <w:r w:rsidRPr="00F554D2">
        <w:rPr>
          <w:rStyle w:val="StyleUnderline"/>
        </w:rPr>
        <w:t>Pelosi</w:t>
      </w:r>
      <w:r>
        <w:t xml:space="preserve"> (D-CA) has </w:t>
      </w:r>
      <w:r w:rsidRPr="00F554D2">
        <w:rPr>
          <w:rStyle w:val="StyleUnderline"/>
        </w:rPr>
        <w:t>called Facebook “part of the problem.”</w:t>
      </w:r>
      <w:r>
        <w:t xml:space="preserve"> Lina Khan’s FTC is likewise only getting started, with unequivocal support from the White House that feels burned by Facebook’s disingenuous lobbying. The Department of Justice will join, too, aided by state attorneys general. And the </w:t>
      </w:r>
      <w:r w:rsidRPr="00F554D2">
        <w:t>courts will continue to turn the wheels of justice, slowly but surely.</w:t>
      </w:r>
    </w:p>
    <w:p w14:paraId="1DC7A441" w14:textId="77777777" w:rsidR="002E1B48" w:rsidRDefault="002E1B48" w:rsidP="002E1B48">
      <w:r>
        <w:t>In the wake of Facebook co-founder Chris Hughes’ scathing 2019 New York Times op-ed, Zuckerberg said that Facebook’s immense size allows it to spend more on trust and safety than Twitter makes in revenue.</w:t>
      </w:r>
    </w:p>
    <w:p w14:paraId="0EF5126E" w14:textId="77777777" w:rsidR="002E1B48" w:rsidRDefault="002E1B48" w:rsidP="002E1B48">
      <w:r>
        <w:t>“If what you care about is democracy and elections, then you want a company like us to be able to invest billions of dollars per year like we are in building up really advanced tools to fight election interference,” Zuckerberg said.</w:t>
      </w:r>
    </w:p>
    <w:p w14:paraId="6AD0BE01" w14:textId="77777777" w:rsidR="002E1B48" w:rsidRDefault="002E1B48" w:rsidP="002E1B48">
      <w:r>
        <w:t>This could be true, but it does not prove that the concentration of such power in one man’s hands is consistent with U.S. public policy. And the centralized operations could be rebuilt easily in standalone entities.</w:t>
      </w:r>
    </w:p>
    <w:p w14:paraId="65162778" w14:textId="77777777" w:rsidR="002E1B48" w:rsidRPr="00F554D2" w:rsidRDefault="002E1B48" w:rsidP="002E1B48">
      <w:pPr>
        <w:rPr>
          <w:rStyle w:val="Emphasis"/>
        </w:rPr>
      </w:pPr>
      <w:r>
        <w:t xml:space="preserve">Time and time again, whether on Holocaust denial, election propaganda or vaccine misinformation, Zuckerberg has struggled to make quick judgments when presented with the information his trust and safety team uncovers. And even before a decision is made, the structure of the team disincentivizes it from even measuring anything that could harm Facebook’s brand. This is inherently inconsistent with U.S. democracy. The New York Times’ army of </w:t>
      </w:r>
      <w:r w:rsidRPr="00910654">
        <w:rPr>
          <w:rStyle w:val="StyleUnderline"/>
          <w:highlight w:val="cyan"/>
        </w:rPr>
        <w:t>reporters will not stop uncovering scandal</w:t>
      </w:r>
      <w:r w:rsidRPr="00F554D2">
        <w:rPr>
          <w:rStyle w:val="StyleUnderline"/>
        </w:rPr>
        <w:t xml:space="preserve"> after scandal,</w:t>
      </w:r>
      <w:r>
        <w:t xml:space="preserve"> </w:t>
      </w:r>
      <w:r w:rsidRPr="00F554D2">
        <w:rPr>
          <w:rStyle w:val="StyleUnderline"/>
        </w:rPr>
        <w:t>contradicting Zuckerberg’s narrative.</w:t>
      </w:r>
      <w:r>
        <w:t xml:space="preserve"> </w:t>
      </w:r>
      <w:r w:rsidRPr="00910654">
        <w:rPr>
          <w:rStyle w:val="Emphasis"/>
          <w:highlight w:val="cyan"/>
        </w:rPr>
        <w:t>The writing is on the wall.</w:t>
      </w:r>
    </w:p>
    <w:p w14:paraId="1DF51138" w14:textId="77777777" w:rsidR="002E1B48" w:rsidRDefault="002E1B48" w:rsidP="002E1B48">
      <w:r>
        <w:t>Facebook is losing</w:t>
      </w:r>
    </w:p>
    <w:p w14:paraId="5DA25707" w14:textId="77777777" w:rsidR="002E1B48" w:rsidRDefault="002E1B48" w:rsidP="002E1B48">
      <w:r w:rsidRPr="00910654">
        <w:rPr>
          <w:rStyle w:val="StyleUnderline"/>
          <w:highlight w:val="cyan"/>
        </w:rPr>
        <w:t>Facebook</w:t>
      </w:r>
      <w:r>
        <w:t xml:space="preserve"> Blue, Instagram and WhatsApp </w:t>
      </w:r>
      <w:r w:rsidRPr="00F554D2">
        <w:rPr>
          <w:rStyle w:val="StyleUnderline"/>
        </w:rPr>
        <w:t xml:space="preserve">all </w:t>
      </w:r>
      <w:r w:rsidRPr="00910654">
        <w:rPr>
          <w:rStyle w:val="StyleUnderline"/>
          <w:highlight w:val="cyan"/>
        </w:rPr>
        <w:t>face</w:t>
      </w:r>
      <w:r w:rsidRPr="00910654">
        <w:rPr>
          <w:highlight w:val="cyan"/>
        </w:rPr>
        <w:t xml:space="preserve"> </w:t>
      </w:r>
      <w:r w:rsidRPr="00910654">
        <w:rPr>
          <w:rStyle w:val="Emphasis"/>
          <w:highlight w:val="cyan"/>
        </w:rPr>
        <w:t>existential threats</w:t>
      </w:r>
      <w:r>
        <w:t xml:space="preserve">. </w:t>
      </w:r>
      <w:r w:rsidRPr="00910654">
        <w:rPr>
          <w:rStyle w:val="StyleUnderline"/>
          <w:highlight w:val="cyan"/>
        </w:rPr>
        <w:t>Pressure from the government</w:t>
      </w:r>
      <w:r w:rsidRPr="00F554D2">
        <w:rPr>
          <w:rStyle w:val="StyleUnderline"/>
        </w:rPr>
        <w:t xml:space="preserve"> will stifle Facebook’s efforts</w:t>
      </w:r>
      <w:r>
        <w:t xml:space="preserve"> to right the ship.</w:t>
      </w:r>
    </w:p>
    <w:p w14:paraId="37F17E89" w14:textId="77777777" w:rsidR="002E1B48" w:rsidRDefault="002E1B48" w:rsidP="002E1B48">
      <w:r>
        <w:t>For so long, Facebook has dominated the social media industry. But if you ask Chinese technology executives about Facebook today, they quote Tencent founder Pony Ma: “When a giant falls, his corpse will still be warm for a while.”</w:t>
      </w:r>
    </w:p>
    <w:p w14:paraId="46902330" w14:textId="77777777" w:rsidR="002E1B48" w:rsidRDefault="002E1B48" w:rsidP="002E1B48">
      <w:r>
        <w:t xml:space="preserve">Facebook’s recent demise begins with its brand. The </w:t>
      </w:r>
      <w:r w:rsidRPr="00910654">
        <w:rPr>
          <w:rStyle w:val="StyleUnderline"/>
          <w:highlight w:val="cyan"/>
        </w:rPr>
        <w:t>endless</w:t>
      </w:r>
      <w:r w:rsidRPr="00F554D2">
        <w:rPr>
          <w:rStyle w:val="StyleUnderline"/>
        </w:rPr>
        <w:t xml:space="preserve">, cascading </w:t>
      </w:r>
      <w:r w:rsidRPr="00910654">
        <w:rPr>
          <w:rStyle w:val="StyleUnderline"/>
          <w:highlight w:val="cyan"/>
        </w:rPr>
        <w:t>scandals</w:t>
      </w:r>
      <w:r>
        <w:t xml:space="preserve"> </w:t>
      </w:r>
      <w:r w:rsidRPr="00F554D2">
        <w:rPr>
          <w:rStyle w:val="StyleUnderline"/>
        </w:rPr>
        <w:t>of the last decade have</w:t>
      </w:r>
      <w:r>
        <w:t xml:space="preserve"> </w:t>
      </w:r>
      <w:r w:rsidRPr="00910654">
        <w:rPr>
          <w:rStyle w:val="Emphasis"/>
          <w:highlight w:val="cyan"/>
        </w:rPr>
        <w:t>irreparably harmed its image</w:t>
      </w:r>
      <w:r>
        <w:t xml:space="preserve">. </w:t>
      </w:r>
      <w:r w:rsidRPr="00910654">
        <w:rPr>
          <w:rStyle w:val="StyleUnderline"/>
          <w:highlight w:val="cyan"/>
        </w:rPr>
        <w:t>Younger users refuse to adopt</w:t>
      </w:r>
      <w:r>
        <w:t xml:space="preserve"> the flagship </w:t>
      </w:r>
      <w:r w:rsidRPr="00910654">
        <w:rPr>
          <w:rStyle w:val="StyleUnderline"/>
          <w:highlight w:val="cyan"/>
        </w:rPr>
        <w:t>Facebook</w:t>
      </w:r>
      <w:r>
        <w:t xml:space="preserve"> Blue. The company’s internal polling on two </w:t>
      </w:r>
      <w:r w:rsidRPr="00F554D2">
        <w:rPr>
          <w:rStyle w:val="StyleUnderline"/>
        </w:rPr>
        <w:t>key metrics</w:t>
      </w:r>
      <w:r>
        <w:t xml:space="preserve"> — </w:t>
      </w:r>
      <w:r w:rsidRPr="00F554D2">
        <w:rPr>
          <w:rStyle w:val="StyleUnderline"/>
        </w:rPr>
        <w:t>good for the world (GFW) and cares about users (CAU) — shows Facebook’s reputation is in tatters. Talent is fleeing, too</w:t>
      </w:r>
      <w:r>
        <w:t>; Instacart alone recently poached 55 Facebook executives.</w:t>
      </w:r>
    </w:p>
    <w:p w14:paraId="22A2C4FA" w14:textId="77777777" w:rsidR="002E1B48" w:rsidRDefault="002E1B48" w:rsidP="002E1B48">
      <w:r>
        <w:t>In 2012 and 2014, Instagram and WhatsApp were real dangers. Facebook extinguished both through acquisition. Yet today they represent the company’s two most promising, underutilized assets. They are the underinvested telephone networks of our time.</w:t>
      </w:r>
    </w:p>
    <w:p w14:paraId="596B6ACF" w14:textId="77777777" w:rsidR="002E1B48" w:rsidRDefault="002E1B48" w:rsidP="002E1B48">
      <w:r>
        <w:t>Weeks ago, Instagram head Adam Mosseri announced that the company no longer considers itself a photo-sharing app. Instead, its focus is entertainment. In other words, as the media widely reported, Instagram is changing to compete with TikTok.</w:t>
      </w:r>
    </w:p>
    <w:p w14:paraId="08ED65B0" w14:textId="77777777" w:rsidR="002E1B48" w:rsidRDefault="002E1B48" w:rsidP="002E1B48">
      <w:r w:rsidRPr="00910654">
        <w:rPr>
          <w:rStyle w:val="StyleUnderline"/>
          <w:highlight w:val="cyan"/>
        </w:rPr>
        <w:t>TikTok’s</w:t>
      </w:r>
      <w:r w:rsidRPr="00910654">
        <w:rPr>
          <w:highlight w:val="cyan"/>
        </w:rPr>
        <w:t xml:space="preserve"> </w:t>
      </w:r>
      <w:r w:rsidRPr="00910654">
        <w:rPr>
          <w:rStyle w:val="StyleUnderline"/>
          <w:highlight w:val="cyan"/>
        </w:rPr>
        <w:t>strength</w:t>
      </w:r>
      <w:r>
        <w:t xml:space="preserve"> </w:t>
      </w:r>
      <w:r w:rsidRPr="00F554D2">
        <w:rPr>
          <w:rStyle w:val="StyleUnderline"/>
        </w:rPr>
        <w:t xml:space="preserve">represents an </w:t>
      </w:r>
      <w:r w:rsidRPr="00910654">
        <w:rPr>
          <w:rStyle w:val="StyleUnderline"/>
          <w:highlight w:val="cyan"/>
        </w:rPr>
        <w:t>existential</w:t>
      </w:r>
      <w:r w:rsidRPr="00F554D2">
        <w:rPr>
          <w:rStyle w:val="StyleUnderline"/>
        </w:rPr>
        <w:t xml:space="preserve"> threat</w:t>
      </w:r>
      <w:r>
        <w:t xml:space="preserve">. U.S. children 4 to 15 already spend over 80 minutes a day on ByteDance’s TikTok, </w:t>
      </w:r>
      <w:r w:rsidRPr="00910654">
        <w:rPr>
          <w:rStyle w:val="StyleUnderline"/>
          <w:highlight w:val="cyan"/>
        </w:rPr>
        <w:t>and it’s</w:t>
      </w:r>
      <w:r w:rsidRPr="00F554D2">
        <w:rPr>
          <w:rStyle w:val="StyleUnderline"/>
        </w:rPr>
        <w:t xml:space="preserve"> just getting started</w:t>
      </w:r>
      <w:r>
        <w:t xml:space="preserve">. The </w:t>
      </w:r>
      <w:r w:rsidRPr="00910654">
        <w:rPr>
          <w:rStyle w:val="StyleUnderline"/>
          <w:highlight w:val="cyan"/>
        </w:rPr>
        <w:t>demographics</w:t>
      </w:r>
      <w:r w:rsidRPr="00F554D2">
        <w:rPr>
          <w:rStyle w:val="StyleUnderline"/>
        </w:rPr>
        <w:t xml:space="preserve"> </w:t>
      </w:r>
      <w:r w:rsidRPr="00910654">
        <w:rPr>
          <w:rStyle w:val="StyleUnderline"/>
          <w:highlight w:val="cyan"/>
        </w:rPr>
        <w:t>are quickly expanding</w:t>
      </w:r>
      <w:r>
        <w:t xml:space="preserve"> way beyond teenagers, as social products always have. For Instagram, it could be too little too late — as a part of Facebook, Instagram cannot acquire the technology and retain the talent it needs to compete with TikTok.</w:t>
      </w:r>
    </w:p>
    <w:p w14:paraId="1662C64A" w14:textId="77777777" w:rsidR="002E1B48" w:rsidRDefault="002E1B48" w:rsidP="002E1B48">
      <w:pPr>
        <w:rPr>
          <w:rStyle w:val="StyleUnderline"/>
        </w:rPr>
      </w:pPr>
    </w:p>
    <w:p w14:paraId="665DC4F2" w14:textId="77777777" w:rsidR="002E1B48" w:rsidRPr="000B6C10" w:rsidRDefault="002E1B48" w:rsidP="002E1B48"/>
    <w:p w14:paraId="36595D5E" w14:textId="77777777" w:rsidR="002E1B48" w:rsidRPr="00EF56B5" w:rsidRDefault="002E1B48" w:rsidP="002E1B48">
      <w:pPr>
        <w:pStyle w:val="Heading2"/>
      </w:pPr>
      <w:r>
        <w:t>Court Politics</w:t>
      </w:r>
    </w:p>
    <w:p w14:paraId="1D5FB6BE" w14:textId="77777777" w:rsidR="002E1B48" w:rsidRPr="00855F9E" w:rsidRDefault="002E1B48" w:rsidP="002E1B48">
      <w:pPr>
        <w:pStyle w:val="Heading3"/>
      </w:pPr>
      <w:r w:rsidRPr="00855F9E">
        <w:t>Court Politics – 2AC</w:t>
      </w:r>
    </w:p>
    <w:p w14:paraId="28A3AA1B" w14:textId="77777777" w:rsidR="002E1B48" w:rsidRPr="00855F9E" w:rsidRDefault="002E1B48" w:rsidP="002E1B48">
      <w:pPr>
        <w:pStyle w:val="Heading4"/>
        <w:rPr>
          <w:sz w:val="20"/>
          <w:u w:val="single"/>
        </w:rPr>
      </w:pPr>
      <w:r w:rsidRPr="00855F9E">
        <w:t>Won’t be inter-issue</w:t>
      </w:r>
      <w:r>
        <w:t xml:space="preserve"> spillover</w:t>
      </w:r>
    </w:p>
    <w:p w14:paraId="29C19059" w14:textId="77777777" w:rsidR="002E1B48" w:rsidRPr="00BB1848" w:rsidRDefault="002E1B48" w:rsidP="002E1B48">
      <w:pPr>
        <w:rPr>
          <w:rStyle w:val="underline"/>
          <w:b w:val="0"/>
        </w:rPr>
      </w:pPr>
      <w:r w:rsidRPr="00A25700">
        <w:rPr>
          <w:rStyle w:val="Style13ptBold"/>
        </w:rPr>
        <w:t>Redish 91</w:t>
      </w:r>
      <w:r w:rsidRPr="00A25700">
        <w:t xml:space="preserve"> MARTIN H., Louis and Harriet Ancel Professor of Law and Public Policy, Northwestern University. ELIZABETH J., Law Clerk to Chief Judge William Bauer, United States Court of Appeals, Seventh Circuit.  “CONSTITUTIONAL PERSPECTIVES: ARTICLE: "IF ANGELS WERE TO GOVERN": THE NEED FOR PRAGMATIC FORMALISM IN SEPARATION OF POWERS THEORY.”Duke Law Journal, 41 Duke L.J. 449, Lexis</w:t>
      </w:r>
    </w:p>
    <w:p w14:paraId="01CB6533" w14:textId="77777777" w:rsidR="002E1B48" w:rsidRDefault="002E1B48" w:rsidP="002E1B48">
      <w:pPr>
        <w:pStyle w:val="card"/>
        <w:tabs>
          <w:tab w:val="center" w:pos="90"/>
        </w:tabs>
        <w:ind w:left="0"/>
        <w:rPr>
          <w:rStyle w:val="StyleUnderline"/>
        </w:rPr>
      </w:pPr>
      <w:r w:rsidRPr="00FB2198">
        <w:rPr>
          <w:rStyle w:val="StyleUnderline"/>
          <w:rFonts w:eastAsiaTheme="majorEastAsia"/>
        </w:rPr>
        <w:t xml:space="preserve">Choper's </w:t>
      </w:r>
      <w:r w:rsidRPr="00FB2198">
        <w:rPr>
          <w:rStyle w:val="StyleUnderline"/>
          <w:rFonts w:eastAsiaTheme="majorEastAsia"/>
          <w:highlight w:val="cyan"/>
        </w:rPr>
        <w:t xml:space="preserve">assumption that </w:t>
      </w:r>
      <w:r w:rsidRPr="00FB2198">
        <w:rPr>
          <w:rStyle w:val="StyleUnderline"/>
          <w:rFonts w:eastAsiaTheme="majorEastAsia"/>
        </w:rPr>
        <w:t xml:space="preserve">the judiciary's institutional </w:t>
      </w:r>
      <w:r w:rsidRPr="00FB2198">
        <w:rPr>
          <w:rStyle w:val="StyleUnderline"/>
          <w:rFonts w:eastAsiaTheme="majorEastAsia"/>
          <w:highlight w:val="cyan"/>
        </w:rPr>
        <w:t xml:space="preserve">capital is transferable from </w:t>
      </w:r>
      <w:r w:rsidRPr="00FB2198">
        <w:rPr>
          <w:rStyle w:val="StyleUnderline"/>
          <w:rFonts w:eastAsiaTheme="majorEastAsia"/>
        </w:rPr>
        <w:t xml:space="preserve">structural </w:t>
      </w:r>
      <w:r w:rsidRPr="00FB2198">
        <w:rPr>
          <w:rStyle w:val="StyleUnderline"/>
          <w:rFonts w:eastAsiaTheme="majorEastAsia"/>
          <w:highlight w:val="cyan"/>
        </w:rPr>
        <w:t>case</w:t>
      </w:r>
      <w:r w:rsidRPr="00FB2198">
        <w:rPr>
          <w:rStyle w:val="StyleUnderline"/>
          <w:rFonts w:eastAsiaTheme="majorEastAsia"/>
        </w:rPr>
        <w:t xml:space="preserve">s </w:t>
      </w:r>
      <w:r w:rsidRPr="00FB2198">
        <w:rPr>
          <w:rStyle w:val="StyleUnderline"/>
          <w:rFonts w:eastAsiaTheme="majorEastAsia"/>
          <w:highlight w:val="cyan"/>
        </w:rPr>
        <w:t>to</w:t>
      </w:r>
      <w:r w:rsidRPr="00FB2198">
        <w:rPr>
          <w:rStyle w:val="StyleUnderline"/>
          <w:rFonts w:eastAsiaTheme="majorEastAsia"/>
        </w:rPr>
        <w:t xml:space="preserve"> individual rights </w:t>
      </w:r>
      <w:r w:rsidRPr="00FB2198">
        <w:rPr>
          <w:rStyle w:val="StyleUnderline"/>
          <w:rFonts w:eastAsiaTheme="majorEastAsia"/>
          <w:highlight w:val="cyan"/>
        </w:rPr>
        <w:t>case</w:t>
      </w:r>
      <w:r w:rsidRPr="00FB2198">
        <w:rPr>
          <w:rStyle w:val="StyleUnderline"/>
          <w:rFonts w:eastAsiaTheme="majorEastAsia"/>
        </w:rPr>
        <w:t xml:space="preserve">s </w:t>
      </w:r>
      <w:r w:rsidRPr="00FB2198">
        <w:rPr>
          <w:rStyle w:val="StyleUnderline"/>
          <w:rFonts w:eastAsiaTheme="majorEastAsia"/>
          <w:highlight w:val="cyan"/>
        </w:rPr>
        <w:t xml:space="preserve">is </w:t>
      </w:r>
      <w:r w:rsidRPr="00FB2198">
        <w:rPr>
          <w:rStyle w:val="StyleUnderline"/>
          <w:highlight w:val="cyan"/>
        </w:rPr>
        <w:t>no more credible</w:t>
      </w:r>
      <w:r w:rsidRPr="00FB2198">
        <w:rPr>
          <w:rStyle w:val="StyleUnderline"/>
          <w:rFonts w:eastAsiaTheme="majorEastAsia"/>
        </w:rPr>
        <w:t xml:space="preserve">. Common sense should tell us that the public's </w:t>
      </w:r>
      <w:r w:rsidRPr="00FB2198">
        <w:rPr>
          <w:rStyle w:val="StyleUnderline"/>
          <w:rFonts w:eastAsiaTheme="majorEastAsia"/>
          <w:highlight w:val="cyan"/>
        </w:rPr>
        <w:t xml:space="preserve">reaction to controversial </w:t>
      </w:r>
      <w:r w:rsidRPr="00FB2198">
        <w:rPr>
          <w:rStyle w:val="StyleUnderline"/>
          <w:rFonts w:eastAsiaTheme="majorEastAsia"/>
        </w:rPr>
        <w:t xml:space="preserve">individual rights </w:t>
      </w:r>
      <w:r w:rsidRPr="00FB2198">
        <w:rPr>
          <w:rStyle w:val="StyleUnderline"/>
          <w:rFonts w:eastAsiaTheme="majorEastAsia"/>
          <w:highlight w:val="cyan"/>
        </w:rPr>
        <w:t>cases</w:t>
      </w:r>
      <w:r w:rsidRPr="00855F9E">
        <w:rPr>
          <w:rStyle w:val="underline"/>
          <w:rFonts w:eastAsiaTheme="majorEastAsia"/>
        </w:rPr>
        <w:t xml:space="preserve"> -- </w:t>
      </w:r>
      <w:r w:rsidRPr="00855F9E">
        <w:rPr>
          <w:sz w:val="16"/>
        </w:rPr>
        <w:t xml:space="preserve">for example, cases concerning abortion, n240 school prayer, n241 busing, n242 or criminal defendants' rights n243 -- </w:t>
      </w:r>
      <w:r w:rsidRPr="00FB2198">
        <w:rPr>
          <w:rStyle w:val="StyleUnderline"/>
          <w:rFonts w:eastAsiaTheme="majorEastAsia"/>
          <w:highlight w:val="cyan"/>
        </w:rPr>
        <w:t xml:space="preserve">will be based </w:t>
      </w:r>
      <w:r w:rsidRPr="00FB2198">
        <w:rPr>
          <w:rStyle w:val="StyleUnderline"/>
          <w:rFonts w:eastAsiaTheme="majorEastAsia"/>
        </w:rPr>
        <w:t>largely, if not exclusively</w:t>
      </w:r>
      <w:r w:rsidRPr="00FB2198">
        <w:rPr>
          <w:rStyle w:val="StyleUnderline"/>
          <w:rFonts w:eastAsiaTheme="majorEastAsia"/>
          <w:highlight w:val="cyan"/>
        </w:rPr>
        <w:t xml:space="preserve">, on </w:t>
      </w:r>
      <w:r w:rsidRPr="00FB2198">
        <w:rPr>
          <w:rStyle w:val="StyleUnderline"/>
          <w:rFonts w:eastAsiaTheme="majorEastAsia"/>
        </w:rPr>
        <w:t xml:space="preserve">the basis of its feelings concerning </w:t>
      </w:r>
      <w:r w:rsidRPr="00FB2198">
        <w:rPr>
          <w:rStyle w:val="Emphasis"/>
          <w:highlight w:val="cyan"/>
        </w:rPr>
        <w:t>those particular issues</w:t>
      </w:r>
      <w:r w:rsidRPr="00FB2198">
        <w:rPr>
          <w:rStyle w:val="StyleUnderline"/>
          <w:rFonts w:eastAsiaTheme="majorEastAsia"/>
        </w:rPr>
        <w:t xml:space="preserve">. </w:t>
      </w:r>
      <w:r w:rsidRPr="00FB2198">
        <w:rPr>
          <w:rStyle w:val="Emphasis"/>
          <w:highlight w:val="cyan"/>
        </w:rPr>
        <w:t>It is unreasonable</w:t>
      </w:r>
      <w:r w:rsidRPr="00FB2198">
        <w:rPr>
          <w:rStyle w:val="StyleUnderline"/>
          <w:highlight w:val="cyan"/>
        </w:rPr>
        <w:t xml:space="preserve"> </w:t>
      </w:r>
      <w:r w:rsidRPr="00FB2198">
        <w:rPr>
          <w:rStyle w:val="StyleUnderline"/>
        </w:rPr>
        <w:t>to assume</w:t>
      </w:r>
      <w:r w:rsidRPr="00FB2198">
        <w:rPr>
          <w:rStyle w:val="StyleUnderline"/>
          <w:rFonts w:eastAsiaTheme="majorEastAsia"/>
        </w:rPr>
        <w:t xml:space="preserve"> </w:t>
      </w:r>
      <w:r w:rsidRPr="00FB2198">
        <w:rPr>
          <w:rStyle w:val="StyleUnderline"/>
          <w:rFonts w:eastAsiaTheme="majorEastAsia"/>
          <w:highlight w:val="cyan"/>
        </w:rPr>
        <w:t>that</w:t>
      </w:r>
      <w:r w:rsidRPr="00FB2198">
        <w:rPr>
          <w:rStyle w:val="StyleUnderline"/>
          <w:rFonts w:eastAsiaTheme="majorEastAsia"/>
        </w:rPr>
        <w:t xml:space="preserve"> the public's acceptance or rejection of </w:t>
      </w:r>
      <w:r w:rsidRPr="00FB2198">
        <w:rPr>
          <w:rStyle w:val="StyleUnderline"/>
          <w:rFonts w:eastAsiaTheme="majorEastAsia"/>
          <w:highlight w:val="cyan"/>
        </w:rPr>
        <w:t>these</w:t>
      </w:r>
      <w:r w:rsidRPr="00FB2198">
        <w:rPr>
          <w:rStyle w:val="StyleUnderline"/>
          <w:rFonts w:eastAsiaTheme="majorEastAsia"/>
        </w:rPr>
        <w:t xml:space="preserve"> individual rights rulings </w:t>
      </w:r>
      <w:r w:rsidRPr="00FB2198">
        <w:rPr>
          <w:rStyle w:val="StyleUnderline"/>
          <w:rFonts w:eastAsiaTheme="majorEastAsia"/>
          <w:highlight w:val="cyan"/>
        </w:rPr>
        <w:t>would</w:t>
      </w:r>
      <w:r w:rsidRPr="00FB2198">
        <w:rPr>
          <w:rStyle w:val="StyleUnderline"/>
          <w:rFonts w:eastAsiaTheme="majorEastAsia"/>
        </w:rPr>
        <w:t xml:space="preserve"> somehow be </w:t>
      </w:r>
      <w:r w:rsidRPr="00FB2198">
        <w:rPr>
          <w:rStyle w:val="StyleUnderline"/>
          <w:rFonts w:eastAsiaTheme="majorEastAsia"/>
          <w:highlight w:val="cyan"/>
        </w:rPr>
        <w:t>affect</w:t>
      </w:r>
      <w:r w:rsidRPr="00FB2198">
        <w:rPr>
          <w:rStyle w:val="StyleUnderline"/>
          <w:rFonts w:eastAsiaTheme="majorEastAsia"/>
        </w:rPr>
        <w:t xml:space="preserve">ed by anything the Court says about </w:t>
      </w:r>
      <w:r w:rsidRPr="00FB2198">
        <w:rPr>
          <w:rStyle w:val="StyleUnderline"/>
          <w:highlight w:val="cyan"/>
        </w:rPr>
        <w:t xml:space="preserve">wholly unrelated </w:t>
      </w:r>
      <w:r w:rsidRPr="00FB2198">
        <w:rPr>
          <w:rStyle w:val="StyleUnderline"/>
        </w:rPr>
        <w:t xml:space="preserve">structural </w:t>
      </w:r>
      <w:r w:rsidRPr="00FB2198">
        <w:rPr>
          <w:rStyle w:val="StyleUnderline"/>
          <w:highlight w:val="cyan"/>
        </w:rPr>
        <w:t>issues.</w:t>
      </w:r>
    </w:p>
    <w:p w14:paraId="72F61836" w14:textId="77777777" w:rsidR="002E1B48" w:rsidRPr="00590EC2" w:rsidRDefault="002E1B48" w:rsidP="002E1B48">
      <w:pPr>
        <w:pStyle w:val="Heading4"/>
      </w:pPr>
      <w:r>
        <w:t xml:space="preserve">Court politics is </w:t>
      </w:r>
      <w:r>
        <w:rPr>
          <w:u w:val="single"/>
        </w:rPr>
        <w:t>dead</w:t>
      </w:r>
      <w:r>
        <w:t xml:space="preserve"> – </w:t>
      </w:r>
      <w:r>
        <w:rPr>
          <w:b w:val="0"/>
        </w:rPr>
        <w:t xml:space="preserve">solid 6-justice majority means there’s </w:t>
      </w:r>
      <w:r w:rsidRPr="00590EC2">
        <w:rPr>
          <w:b w:val="0"/>
          <w:u w:val="single"/>
        </w:rPr>
        <w:t>no swing</w:t>
      </w:r>
      <w:r>
        <w:rPr>
          <w:b w:val="0"/>
        </w:rPr>
        <w:t xml:space="preserve"> and you </w:t>
      </w:r>
      <w:r w:rsidRPr="00590EC2">
        <w:rPr>
          <w:b w:val="0"/>
          <w:u w:val="single"/>
        </w:rPr>
        <w:t>can’t predict</w:t>
      </w:r>
    </w:p>
    <w:p w14:paraId="660BC2C8" w14:textId="77777777" w:rsidR="002E1B48" w:rsidRDefault="002E1B48" w:rsidP="002E1B48">
      <w:r w:rsidRPr="000D700E">
        <w:rPr>
          <w:rStyle w:val="Style13ptBold"/>
        </w:rPr>
        <w:t>Thomson-DeVeaux 10-20</w:t>
      </w:r>
      <w:r>
        <w:t xml:space="preserve"> [Amelia Thomson-DeVeaux is a senior writer for FiveThirtyEight., 10-20-2021 https://fivethirtyeight.com/features/the-roberts-court-vs-the-trump-court/]</w:t>
      </w:r>
    </w:p>
    <w:p w14:paraId="6C3C6A77" w14:textId="77777777" w:rsidR="002E1B48" w:rsidRDefault="002E1B48" w:rsidP="002E1B48">
      <w:r>
        <w:t>But the conservative justices might still disagree with each other</w:t>
      </w:r>
    </w:p>
    <w:p w14:paraId="64CD4214" w14:textId="77777777" w:rsidR="002E1B48" w:rsidRDefault="002E1B48" w:rsidP="002E1B48">
      <w:r>
        <w:t xml:space="preserve">That the court is increasingly tilting to the right, however, does not mean that the justices will deliver conservative victories on every high-profile issue — or that they’ll be unified about the best approach. </w:t>
      </w:r>
      <w:r w:rsidRPr="000D700E">
        <w:rPr>
          <w:rStyle w:val="StyleUnderline"/>
          <w:highlight w:val="cyan"/>
        </w:rPr>
        <w:t>Now</w:t>
      </w:r>
      <w:r w:rsidRPr="000D700E">
        <w:rPr>
          <w:rStyle w:val="StyleUnderline"/>
        </w:rPr>
        <w:t xml:space="preserve"> that </w:t>
      </w:r>
      <w:r w:rsidRPr="000D700E">
        <w:rPr>
          <w:rStyle w:val="StyleUnderline"/>
          <w:highlight w:val="cyan"/>
        </w:rPr>
        <w:t>they have a solid six-justice majority</w:t>
      </w:r>
      <w:r w:rsidRPr="000D700E">
        <w:rPr>
          <w:rStyle w:val="StyleUnderline"/>
        </w:rPr>
        <w:t>, the</w:t>
      </w:r>
      <w:r>
        <w:t xml:space="preserve"> </w:t>
      </w:r>
      <w:r w:rsidRPr="000D700E">
        <w:rPr>
          <w:rStyle w:val="StyleUnderline"/>
          <w:highlight w:val="cyan"/>
        </w:rPr>
        <w:t>GOP appointees have a new luxury</w:t>
      </w:r>
      <w:r>
        <w:t xml:space="preserve"> or a new challenge, depending on how you look at it: </w:t>
      </w:r>
      <w:r w:rsidRPr="000D700E">
        <w:rPr>
          <w:rStyle w:val="StyleUnderline"/>
          <w:highlight w:val="cyan"/>
        </w:rPr>
        <w:t>They can disagree</w:t>
      </w:r>
      <w:r w:rsidRPr="000D700E">
        <w:rPr>
          <w:rStyle w:val="StyleUnderline"/>
        </w:rPr>
        <w:t xml:space="preserve"> </w:t>
      </w:r>
      <w:r>
        <w:t>with each other.</w:t>
      </w:r>
    </w:p>
    <w:p w14:paraId="316CD401" w14:textId="77777777" w:rsidR="002E1B48" w:rsidRPr="000D700E" w:rsidRDefault="002E1B48" w:rsidP="002E1B48">
      <w:pPr>
        <w:rPr>
          <w:rStyle w:val="StyleUnderline"/>
        </w:rPr>
      </w:pPr>
      <w:r>
        <w:t xml:space="preserve">That’s </w:t>
      </w:r>
      <w:r w:rsidRPr="000D700E">
        <w:rPr>
          <w:rStyle w:val="StyleUnderline"/>
        </w:rPr>
        <w:t>because</w:t>
      </w:r>
      <w:r>
        <w:t xml:space="preserve"> </w:t>
      </w:r>
      <w:r w:rsidRPr="000D700E">
        <w:rPr>
          <w:rStyle w:val="StyleUnderline"/>
        </w:rPr>
        <w:t xml:space="preserve">for the first time in decades </w:t>
      </w:r>
      <w:r w:rsidRPr="000D700E">
        <w:rPr>
          <w:rStyle w:val="StyleUnderline"/>
          <w:highlight w:val="cyan"/>
        </w:rPr>
        <w:t>we’re not in a situation where a single swing</w:t>
      </w:r>
      <w:r w:rsidRPr="000D700E">
        <w:rPr>
          <w:rStyle w:val="StyleUnderline"/>
        </w:rPr>
        <w:t xml:space="preserve"> justice </w:t>
      </w:r>
      <w:r w:rsidRPr="000D700E">
        <w:rPr>
          <w:rStyle w:val="StyleUnderline"/>
          <w:highlight w:val="cyan"/>
        </w:rPr>
        <w:t>controls the court</w:t>
      </w:r>
      <w:r w:rsidRPr="000D700E">
        <w:rPr>
          <w:rStyle w:val="StyleUnderline"/>
        </w:rPr>
        <w:t>.</w:t>
      </w:r>
      <w:r>
        <w:t xml:space="preserve"> Instead, </w:t>
      </w:r>
      <w:r w:rsidRPr="000D700E">
        <w:rPr>
          <w:rStyle w:val="StyleUnderline"/>
        </w:rPr>
        <w:t>several justices are bunched together around the median.</w:t>
      </w:r>
    </w:p>
    <w:p w14:paraId="370E02EE" w14:textId="77777777" w:rsidR="002E1B48" w:rsidRDefault="002E1B48" w:rsidP="002E1B48">
      <w:r>
        <w:rPr>
          <w:noProof/>
        </w:rPr>
        <w:drawing>
          <wp:inline distT="0" distB="0" distL="0" distR="0" wp14:anchorId="771CFF22" wp14:editId="2E74BD6E">
            <wp:extent cx="4288972" cy="4668230"/>
            <wp:effectExtent l="0" t="0" r="0" b="0"/>
            <wp:docPr id="2" name="Picture 2" descr="https://fivethirtyeight.com/wp-content/uploads/2021/10/ATD-bronner.SCOTUS-REVOLUTION.1020.2ste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vethirtyeight.com/wp-content/uploads/2021/10/ATD-bronner.SCOTUS-REVOLUTION.1020.2stepchart.png"/>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291293" cy="4670756"/>
                    </a:xfrm>
                    <a:prstGeom prst="rect">
                      <a:avLst/>
                    </a:prstGeom>
                    <a:noFill/>
                    <a:ln>
                      <a:noFill/>
                    </a:ln>
                  </pic:spPr>
                </pic:pic>
              </a:graphicData>
            </a:graphic>
          </wp:inline>
        </w:drawing>
      </w:r>
    </w:p>
    <w:p w14:paraId="2F9332C3" w14:textId="77777777" w:rsidR="002E1B48" w:rsidRPr="000D700E" w:rsidRDefault="002E1B48" w:rsidP="002E1B48">
      <w:pPr>
        <w:rPr>
          <w:rStyle w:val="StyleUnderline"/>
        </w:rPr>
      </w:pPr>
      <w:r>
        <w:t xml:space="preserve">Epstein said that between 2005 and 2017, </w:t>
      </w:r>
      <w:r w:rsidRPr="000D700E">
        <w:rPr>
          <w:rStyle w:val="StyleUnderline"/>
        </w:rPr>
        <w:t>when</w:t>
      </w:r>
      <w:r>
        <w:t xml:space="preserve"> </w:t>
      </w:r>
      <w:r w:rsidRPr="000D700E">
        <w:rPr>
          <w:rStyle w:val="StyleUnderline"/>
        </w:rPr>
        <w:t>Justice Anthony Kennedy was the median justice, it was easier to foresee where the court would come down on a specific issue</w:t>
      </w:r>
      <w:r>
        <w:t xml:space="preserve"> </w:t>
      </w:r>
      <w:r w:rsidRPr="000D700E">
        <w:rPr>
          <w:rStyle w:val="StyleUnderline"/>
        </w:rPr>
        <w:t>because in many cases where he was the deciding justice</w:t>
      </w:r>
      <w:r>
        <w:t xml:space="preserve">, his ideology was well-known. </w:t>
      </w:r>
      <w:r w:rsidRPr="000D700E">
        <w:rPr>
          <w:rStyle w:val="StyleUnderline"/>
        </w:rPr>
        <w:t xml:space="preserve">Similarly, when Roberts took over the role of swing justice </w:t>
      </w:r>
      <w:r>
        <w:t xml:space="preserve">around 2018, he appeared to take a more moderate stance in cases where the court’s institutional reputation was at stake. </w:t>
      </w:r>
      <w:r w:rsidRPr="000D700E">
        <w:rPr>
          <w:rStyle w:val="StyleUnderline"/>
        </w:rPr>
        <w:t>But</w:t>
      </w:r>
      <w:r>
        <w:t xml:space="preserve"> </w:t>
      </w:r>
      <w:r w:rsidRPr="000D700E">
        <w:rPr>
          <w:rStyle w:val="Emphasis"/>
          <w:highlight w:val="cyan"/>
        </w:rPr>
        <w:t>now there are several</w:t>
      </w:r>
      <w:r w:rsidRPr="000D700E">
        <w:rPr>
          <w:rStyle w:val="Emphasis"/>
        </w:rPr>
        <w:t xml:space="preserve"> potential </w:t>
      </w:r>
      <w:r w:rsidRPr="000D700E">
        <w:rPr>
          <w:rStyle w:val="Emphasis"/>
          <w:highlight w:val="cyan"/>
        </w:rPr>
        <w:t>“swing” justices</w:t>
      </w:r>
      <w:r>
        <w:t xml:space="preserve">. To produce an outcome that sides with the liberal justices, it now takes two conservative justices to defect in close cases. </w:t>
      </w:r>
      <w:r w:rsidRPr="000D700E">
        <w:rPr>
          <w:rStyle w:val="StyleUnderline"/>
          <w:highlight w:val="cyan"/>
        </w:rPr>
        <w:t xml:space="preserve">This makes it </w:t>
      </w:r>
      <w:r w:rsidRPr="000D700E">
        <w:rPr>
          <w:rStyle w:val="Emphasis"/>
          <w:highlight w:val="cyan"/>
        </w:rPr>
        <w:t>much harder to predict</w:t>
      </w:r>
      <w:r w:rsidRPr="000D700E">
        <w:rPr>
          <w:rStyle w:val="StyleUnderline"/>
        </w:rPr>
        <w:t xml:space="preserve"> how the court will rule.</w:t>
      </w:r>
    </w:p>
    <w:p w14:paraId="3D0F3590" w14:textId="77777777" w:rsidR="002E1B48" w:rsidRPr="00B55AD5" w:rsidRDefault="002E1B48" w:rsidP="002E1B48">
      <w:r w:rsidRPr="000D700E">
        <w:rPr>
          <w:rStyle w:val="StyleUnderline"/>
          <w:highlight w:val="cyan"/>
        </w:rPr>
        <w:t>And</w:t>
      </w:r>
      <w:r w:rsidRPr="000D700E">
        <w:rPr>
          <w:highlight w:val="cyan"/>
        </w:rPr>
        <w:t xml:space="preserve"> </w:t>
      </w:r>
      <w:r w:rsidRPr="000D700E">
        <w:rPr>
          <w:rStyle w:val="StyleUnderline"/>
          <w:highlight w:val="cyan"/>
        </w:rPr>
        <w:t>fissures among</w:t>
      </w:r>
      <w:r w:rsidRPr="000D700E">
        <w:rPr>
          <w:rStyle w:val="StyleUnderline"/>
        </w:rPr>
        <w:t xml:space="preserve"> the </w:t>
      </w:r>
      <w:r w:rsidRPr="000D700E">
        <w:rPr>
          <w:rStyle w:val="StyleUnderline"/>
          <w:highlight w:val="cyan"/>
        </w:rPr>
        <w:t>conservative</w:t>
      </w:r>
      <w:r w:rsidRPr="000D700E">
        <w:rPr>
          <w:rStyle w:val="StyleUnderline"/>
        </w:rPr>
        <w:t xml:space="preserve"> justice</w:t>
      </w:r>
      <w:r w:rsidRPr="000D700E">
        <w:rPr>
          <w:rStyle w:val="StyleUnderline"/>
          <w:highlight w:val="cyan"/>
        </w:rPr>
        <w:t>s</w:t>
      </w:r>
      <w:r w:rsidRPr="000D700E">
        <w:rPr>
          <w:rStyle w:val="StyleUnderline"/>
        </w:rPr>
        <w:t xml:space="preserve"> could </w:t>
      </w:r>
      <w:r w:rsidRPr="000D700E">
        <w:rPr>
          <w:rStyle w:val="StyleUnderline"/>
          <w:highlight w:val="cyan"/>
        </w:rPr>
        <w:t>lead to</w:t>
      </w:r>
      <w:r w:rsidRPr="000D700E">
        <w:rPr>
          <w:rStyle w:val="StyleUnderline"/>
        </w:rPr>
        <w:t xml:space="preserve"> some</w:t>
      </w:r>
      <w:r>
        <w:t xml:space="preserve"> </w:t>
      </w:r>
      <w:r w:rsidRPr="000D700E">
        <w:rPr>
          <w:rStyle w:val="Emphasis"/>
          <w:highlight w:val="cyan"/>
        </w:rPr>
        <w:t>unpredictable and confusing outcomes</w:t>
      </w:r>
      <w:r>
        <w:t xml:space="preserve">. </w:t>
      </w:r>
      <w:r w:rsidRPr="000D700E">
        <w:rPr>
          <w:rStyle w:val="StyleUnderline"/>
          <w:highlight w:val="cyan"/>
        </w:rPr>
        <w:t>Consider</w:t>
      </w:r>
      <w:r w:rsidRPr="000D700E">
        <w:rPr>
          <w:rStyle w:val="StyleUnderline"/>
        </w:rPr>
        <w:t xml:space="preserve"> the rate at which the justices joined the majority opinion </w:t>
      </w:r>
      <w:r w:rsidRPr="000D700E">
        <w:rPr>
          <w:rStyle w:val="StyleUnderline"/>
          <w:highlight w:val="cyan"/>
        </w:rPr>
        <w:t>last term</w:t>
      </w:r>
      <w:r w:rsidRPr="000D700E">
        <w:rPr>
          <w:rStyle w:val="StyleUnderline"/>
        </w:rPr>
        <w:t xml:space="preserve">. Even with a conservative majority, </w:t>
      </w:r>
      <w:r w:rsidRPr="000D700E">
        <w:rPr>
          <w:rStyle w:val="StyleUnderline"/>
          <w:highlight w:val="cyan"/>
        </w:rPr>
        <w:t>the GOP</w:t>
      </w:r>
      <w:r w:rsidRPr="000D700E">
        <w:rPr>
          <w:rStyle w:val="StyleUnderline"/>
        </w:rPr>
        <w:t xml:space="preserve">-appointed justices weren’t </w:t>
      </w:r>
      <w:r w:rsidRPr="000D700E">
        <w:rPr>
          <w:rStyle w:val="StyleUnderline"/>
          <w:highlight w:val="cyan"/>
        </w:rPr>
        <w:t>on the same page about every decision</w:t>
      </w:r>
      <w:r w:rsidRPr="000D700E">
        <w:rPr>
          <w:rStyle w:val="StyleUnderline"/>
        </w:rPr>
        <w:t>.</w:t>
      </w:r>
    </w:p>
    <w:p w14:paraId="0B869D2C" w14:textId="77777777" w:rsidR="002E1B48" w:rsidRPr="00590EC2" w:rsidRDefault="002E1B48" w:rsidP="002E1B48"/>
    <w:p w14:paraId="46485BE1" w14:textId="77777777" w:rsidR="002E1B48" w:rsidRPr="00AC2030" w:rsidRDefault="002E1B48" w:rsidP="002E1B48">
      <w:pPr>
        <w:pStyle w:val="Heading4"/>
      </w:pPr>
      <w:r>
        <w:t xml:space="preserve">The Court </w:t>
      </w:r>
      <w:r>
        <w:rPr>
          <w:u w:val="single"/>
        </w:rPr>
        <w:t>ignores</w:t>
      </w:r>
      <w:r>
        <w:t xml:space="preserve"> PC – they’ll </w:t>
      </w:r>
      <w:r w:rsidRPr="003B2CA3">
        <w:rPr>
          <w:u w:val="single"/>
        </w:rPr>
        <w:t>deflect</w:t>
      </w:r>
      <w:r>
        <w:t xml:space="preserve"> pressure or backlash</w:t>
      </w:r>
    </w:p>
    <w:p w14:paraId="60F997BC" w14:textId="77777777" w:rsidR="002E1B48" w:rsidRPr="003B2CA3" w:rsidRDefault="002E1B48" w:rsidP="002E1B48">
      <w:r w:rsidRPr="003B2CA3">
        <w:t>*</w:t>
      </w:r>
      <w:r>
        <w:t>The media/GOP shield Court decisions</w:t>
      </w:r>
      <w:r w:rsidRPr="003B2CA3">
        <w:t xml:space="preserve"> – their ev is written by bad faith actors playing defense for right-wing justices</w:t>
      </w:r>
    </w:p>
    <w:p w14:paraId="623EEEB2" w14:textId="77777777" w:rsidR="002E1B48" w:rsidRPr="003B2CA3" w:rsidRDefault="002E1B48" w:rsidP="002E1B48">
      <w:r w:rsidRPr="003B2CA3">
        <w:t>*Court uses proceduralism to shield backlash – both to consequences of appearing too far right – also means the the link is false</w:t>
      </w:r>
    </w:p>
    <w:p w14:paraId="235815FB" w14:textId="77777777" w:rsidR="002E1B48" w:rsidRDefault="002E1B48" w:rsidP="002E1B48">
      <w:r>
        <w:rPr>
          <w:rStyle w:val="Style13ptBold"/>
        </w:rPr>
        <w:t>Sewer 9-</w:t>
      </w:r>
      <w:r w:rsidRPr="00EC4F9D">
        <w:rPr>
          <w:rStyle w:val="Style13ptBold"/>
        </w:rPr>
        <w:t>10</w:t>
      </w:r>
      <w:r>
        <w:t xml:space="preserve"> (Adam, staff writer @ the Atlantic, “A Strategy of Confusion,” 9/10/21, </w:t>
      </w:r>
      <w:hyperlink r:id="rId121" w:history="1">
        <w:r w:rsidRPr="00C832C9">
          <w:rPr>
            <w:rStyle w:val="Hyperlink"/>
          </w:rPr>
          <w:t>https://www.theatlantic.com/ideas/archive/2021/09/republicans-strategy-confusion/620029/)//NRG</w:t>
        </w:r>
      </w:hyperlink>
      <w:r>
        <w:t xml:space="preserve"> *edit in brackets [] to clarify the noun</w:t>
      </w:r>
    </w:p>
    <w:p w14:paraId="05500691" w14:textId="77777777" w:rsidR="002E1B48" w:rsidRPr="003B2CA3" w:rsidRDefault="002E1B48" w:rsidP="002E1B48">
      <w:pPr>
        <w:rPr>
          <w:sz w:val="16"/>
        </w:rPr>
      </w:pPr>
      <w:r w:rsidRPr="00AC2030">
        <w:rPr>
          <w:sz w:val="16"/>
        </w:rPr>
        <w:t xml:space="preserve">“If this were New York passing a law creating a private right for citizens to sue someone for having a gun, the Court would step in in a heartbeat,” Adam Winkler, a law professor at UCLA, told me. “I don't think there's any doubt that </w:t>
      </w:r>
      <w:r w:rsidRPr="003B4B9B">
        <w:rPr>
          <w:rStyle w:val="StyleUnderline"/>
        </w:rPr>
        <w:t xml:space="preserve">the </w:t>
      </w:r>
      <w:r w:rsidRPr="00AC2030">
        <w:rPr>
          <w:rStyle w:val="StyleUnderline"/>
        </w:rPr>
        <w:t>Court’s</w:t>
      </w:r>
      <w:r w:rsidRPr="003B4B9B">
        <w:rPr>
          <w:rStyle w:val="StyleUnderline"/>
        </w:rPr>
        <w:t xml:space="preserve"> decison to allow </w:t>
      </w:r>
      <w:r w:rsidRPr="00AC2030">
        <w:rPr>
          <w:rStyle w:val="StyleUnderline"/>
        </w:rPr>
        <w:t>Texas’s law</w:t>
      </w:r>
      <w:r w:rsidRPr="003B4B9B">
        <w:rPr>
          <w:rStyle w:val="StyleUnderline"/>
        </w:rPr>
        <w:t xml:space="preserve"> to stand </w:t>
      </w:r>
      <w:r w:rsidRPr="00AC2030">
        <w:rPr>
          <w:rStyle w:val="StyleUnderline"/>
        </w:rPr>
        <w:t xml:space="preserve">was a reflection of the justices’ belief that abortion is </w:t>
      </w:r>
      <w:r w:rsidRPr="00AC2030">
        <w:rPr>
          <w:rStyle w:val="Emphasis"/>
        </w:rPr>
        <w:t>not a</w:t>
      </w:r>
      <w:r w:rsidRPr="003B4B9B">
        <w:rPr>
          <w:rStyle w:val="StyleUnderline"/>
        </w:rPr>
        <w:t xml:space="preserve"> constitutionally protected </w:t>
      </w:r>
      <w:r w:rsidRPr="00AC2030">
        <w:rPr>
          <w:rStyle w:val="Emphasis"/>
        </w:rPr>
        <w:t>right</w:t>
      </w:r>
      <w:r w:rsidRPr="00AC2030">
        <w:rPr>
          <w:sz w:val="16"/>
        </w:rPr>
        <w:t xml:space="preserve">.” </w:t>
      </w:r>
      <w:r w:rsidRPr="003B4B9B">
        <w:rPr>
          <w:rStyle w:val="StyleUnderline"/>
        </w:rPr>
        <w:t xml:space="preserve">The notion that no harm was done here is </w:t>
      </w:r>
      <w:r w:rsidRPr="003B4B9B">
        <w:rPr>
          <w:rStyle w:val="Emphasis"/>
        </w:rPr>
        <w:t>risible</w:t>
      </w:r>
      <w:r w:rsidRPr="00AC2030">
        <w:rPr>
          <w:sz w:val="16"/>
        </w:rPr>
        <w:t>—it is simply that the Texas law’s defenders are pleased with the outcome. Patients are already being turned away from clinics; those with the means to do so are going to other states for treatment, even though it is unclear whether the law allows the people who help them to be sued regardless. The Court’s supposedly narrow ruling also dissuades abortion providers from setting up a legal challenge to a law that is plainly unconstitutional under current precedent. These providers could just keep providing services and wait to be sued—mooting the weak procedural rationale on which the current majority opinion relies. But now that a majority of the Court has indicated that it no longer considers abortion a constitutional right, doing so would risk validating the Texas law rather than overturning it. “</w:t>
      </w:r>
      <w:r w:rsidRPr="003B4B9B">
        <w:rPr>
          <w:rStyle w:val="StyleUnderline"/>
        </w:rPr>
        <w:t xml:space="preserve">The Court's pretense that it's not sure it could do anything … is akin to someone pretending they're locked in a room while they themselves are </w:t>
      </w:r>
      <w:r w:rsidRPr="003B4B9B">
        <w:rPr>
          <w:rStyle w:val="Emphasis"/>
        </w:rPr>
        <w:t>holding the key</w:t>
      </w:r>
      <w:r w:rsidRPr="003B4B9B">
        <w:rPr>
          <w:rStyle w:val="StyleUnderline"/>
        </w:rPr>
        <w:t xml:space="preserve"> all along</w:t>
      </w:r>
      <w:r w:rsidRPr="00AC2030">
        <w:rPr>
          <w:sz w:val="16"/>
        </w:rPr>
        <w:t xml:space="preserve">,” Aderson Francois, a law professor at Georgetown University, told me. “It seems to me </w:t>
      </w:r>
      <w:r w:rsidRPr="003B4B9B">
        <w:rPr>
          <w:rStyle w:val="StyleUnderline"/>
        </w:rPr>
        <w:t xml:space="preserve">we've reached a point where </w:t>
      </w:r>
      <w:r w:rsidRPr="001F1E46">
        <w:rPr>
          <w:rStyle w:val="StyleUnderline"/>
        </w:rPr>
        <w:t xml:space="preserve">we </w:t>
      </w:r>
      <w:r w:rsidRPr="001F1E46">
        <w:rPr>
          <w:rStyle w:val="StyleUnderline"/>
          <w:highlight w:val="cyan"/>
        </w:rPr>
        <w:t xml:space="preserve">don't </w:t>
      </w:r>
      <w:r w:rsidRPr="001F1E46">
        <w:rPr>
          <w:rStyle w:val="StyleUnderline"/>
        </w:rPr>
        <w:t xml:space="preserve">have to </w:t>
      </w:r>
      <w:r w:rsidRPr="001F1E46">
        <w:rPr>
          <w:rStyle w:val="StyleUnderline"/>
          <w:highlight w:val="cyan"/>
        </w:rPr>
        <w:t xml:space="preserve">pretend that the Court is intellectually honest. </w:t>
      </w:r>
      <w:r w:rsidRPr="001F1E46">
        <w:rPr>
          <w:rStyle w:val="Emphasis"/>
          <w:highlight w:val="cyan"/>
        </w:rPr>
        <w:t>It's not</w:t>
      </w:r>
      <w:r w:rsidRPr="00AC2030">
        <w:rPr>
          <w:sz w:val="16"/>
        </w:rPr>
        <w:t xml:space="preserve">.” The Texas law’s critics have seized on its perverse social incentive—bribing Texans to inform on one another—as potentially creating a nightmare scenario, a kind of privatized surveillance state. But if no one ever sued, the law might avoid challenge and still achieve its objective, with the added reward of the law’s supporters being able to again characterize its critics as hysterical for accurately describing their means and ends. Of course, once you deputize the citizenry to seek bounties on one another, you can’t control who takes you up on the offer. </w:t>
      </w:r>
      <w:r w:rsidRPr="003B4B9B">
        <w:rPr>
          <w:rStyle w:val="StyleUnderline"/>
        </w:rPr>
        <w:t xml:space="preserve">The point of </w:t>
      </w:r>
      <w:r w:rsidRPr="001F1E46">
        <w:rPr>
          <w:rStyle w:val="StyleUnderline"/>
          <w:highlight w:val="cyan"/>
        </w:rPr>
        <w:t>hiding behind proceduralism</w:t>
      </w:r>
      <w:r w:rsidRPr="003B4B9B">
        <w:rPr>
          <w:rStyle w:val="StyleUnderline"/>
        </w:rPr>
        <w:t xml:space="preserve"> is to </w:t>
      </w:r>
      <w:r w:rsidRPr="001F1E46">
        <w:rPr>
          <w:rStyle w:val="Emphasis"/>
          <w:highlight w:val="cyan"/>
        </w:rPr>
        <w:t>minimize political backlash</w:t>
      </w:r>
      <w:r w:rsidRPr="001F1E46">
        <w:rPr>
          <w:rStyle w:val="StyleUnderline"/>
          <w:highlight w:val="cyan"/>
        </w:rPr>
        <w:t xml:space="preserve"> by drawing </w:t>
      </w:r>
      <w:r w:rsidRPr="001F1E46">
        <w:rPr>
          <w:rStyle w:val="Emphasis"/>
          <w:highlight w:val="cyan"/>
        </w:rPr>
        <w:t>muddled coverage</w:t>
      </w:r>
      <w:r w:rsidRPr="003B4B9B">
        <w:rPr>
          <w:rStyle w:val="StyleUnderline"/>
        </w:rPr>
        <w:t xml:space="preserve"> of the decision.</w:t>
      </w:r>
      <w:r w:rsidRPr="00AC2030">
        <w:rPr>
          <w:sz w:val="16"/>
        </w:rPr>
        <w:t xml:space="preserve"> As Irin Carmon writes at New York magazine, </w:t>
      </w:r>
      <w:r w:rsidRPr="003B4B9B">
        <w:rPr>
          <w:rStyle w:val="StyleUnderline"/>
        </w:rPr>
        <w:t xml:space="preserve">the justices have “decided to </w:t>
      </w:r>
      <w:r w:rsidRPr="001F1E46">
        <w:rPr>
          <w:rStyle w:val="StyleUnderline"/>
          <w:highlight w:val="cyan"/>
        </w:rPr>
        <w:t>confuse us with process</w:t>
      </w:r>
      <w:r w:rsidRPr="003B4B9B">
        <w:rPr>
          <w:rStyle w:val="StyleUnderline"/>
        </w:rPr>
        <w:t>.”</w:t>
      </w:r>
      <w:r w:rsidRPr="00AC2030">
        <w:rPr>
          <w:sz w:val="16"/>
        </w:rPr>
        <w:t xml:space="preserve"> Their political allies in the Republican establishment got the message, and are dutifully repeating it. This does not mean that Republicans are necessarily fearful of the political consequences of overturning Roe. The long-term Republican strategy—as opposed to that of the anti-abortion movement—has always involved cultivating a degree of uncertainty about the party’s objectives in order to minimize the political backlash. Few Americans support allowing abortions with no restrictions, but even fewer support outlawing the procedure entirely. In that environment, </w:t>
      </w:r>
      <w:r w:rsidRPr="00AC2030">
        <w:rPr>
          <w:rStyle w:val="Emphasis"/>
        </w:rPr>
        <w:t>the Republican Party</w:t>
      </w:r>
      <w:r w:rsidRPr="00AC2030">
        <w:rPr>
          <w:sz w:val="16"/>
        </w:rPr>
        <w:t xml:space="preserve"> </w:t>
      </w:r>
      <w:r w:rsidRPr="003B4B9B">
        <w:rPr>
          <w:rStyle w:val="StyleUnderline"/>
        </w:rPr>
        <w:t>has pursued a balancing act</w:t>
      </w:r>
      <w:r w:rsidRPr="00AC2030">
        <w:rPr>
          <w:sz w:val="16"/>
        </w:rPr>
        <w:t>—</w:t>
      </w:r>
      <w:r w:rsidRPr="003B4B9B">
        <w:rPr>
          <w:rStyle w:val="StyleUnderline"/>
        </w:rPr>
        <w:t>harnessing the commitment and passion of the anti-abortion movement while assuring centrist voters of a more moderate approach</w:t>
      </w:r>
      <w:r w:rsidRPr="00AC2030">
        <w:rPr>
          <w:sz w:val="16"/>
        </w:rPr>
        <w:t xml:space="preserve">. </w:t>
      </w:r>
      <w:r w:rsidRPr="003B4B9B">
        <w:rPr>
          <w:rStyle w:val="StyleUnderline"/>
        </w:rPr>
        <w:t xml:space="preserve">The Trump era </w:t>
      </w:r>
      <w:r w:rsidRPr="00AC2030">
        <w:rPr>
          <w:rStyle w:val="StyleUnderline"/>
        </w:rPr>
        <w:t>showed</w:t>
      </w:r>
      <w:r w:rsidRPr="003B4B9B">
        <w:rPr>
          <w:rStyle w:val="StyleUnderline"/>
        </w:rPr>
        <w:t xml:space="preserve"> how easily </w:t>
      </w:r>
      <w:r w:rsidRPr="001F1E46">
        <w:rPr>
          <w:rStyle w:val="Emphasis"/>
          <w:highlight w:val="cyan"/>
        </w:rPr>
        <w:t>media standards</w:t>
      </w:r>
      <w:r w:rsidRPr="003B4B9B">
        <w:rPr>
          <w:rStyle w:val="StyleUnderline"/>
        </w:rPr>
        <w:t xml:space="preserve"> toward fairness could be </w:t>
      </w:r>
      <w:r w:rsidRPr="001F1E46">
        <w:rPr>
          <w:rStyle w:val="Emphasis"/>
          <w:highlight w:val="cyan"/>
        </w:rPr>
        <w:t>manipulated</w:t>
      </w:r>
      <w:r w:rsidRPr="001F1E46">
        <w:rPr>
          <w:rStyle w:val="StyleUnderline"/>
          <w:highlight w:val="cyan"/>
        </w:rPr>
        <w:t xml:space="preserve"> to </w:t>
      </w:r>
      <w:r w:rsidRPr="001F1E46">
        <w:rPr>
          <w:rStyle w:val="Emphasis"/>
          <w:highlight w:val="cyan"/>
        </w:rPr>
        <w:t>maximize uncertainty</w:t>
      </w:r>
      <w:r w:rsidRPr="003B4B9B">
        <w:rPr>
          <w:rStyle w:val="StyleUnderline"/>
        </w:rPr>
        <w:t>, and leave the public confused about the significance of any given development.</w:t>
      </w:r>
      <w:r>
        <w:rPr>
          <w:rStyle w:val="StyleUnderline"/>
        </w:rPr>
        <w:t xml:space="preserve"> </w:t>
      </w:r>
      <w:r w:rsidRPr="00AC2030">
        <w:rPr>
          <w:sz w:val="16"/>
        </w:rPr>
        <w:t xml:space="preserve">As Laura Bassett wrote last week, </w:t>
      </w:r>
      <w:r w:rsidRPr="001F1E46">
        <w:rPr>
          <w:rStyle w:val="StyleUnderline"/>
          <w:highlight w:val="cyan"/>
        </w:rPr>
        <w:t>Republican politicians</w:t>
      </w:r>
      <w:r w:rsidRPr="003B4B9B">
        <w:rPr>
          <w:rStyle w:val="StyleUnderline"/>
        </w:rPr>
        <w:t xml:space="preserve"> have repeatedly </w:t>
      </w:r>
      <w:r w:rsidRPr="00AC2030">
        <w:rPr>
          <w:rStyle w:val="StyleUnderline"/>
        </w:rPr>
        <w:t>insisted</w:t>
      </w:r>
      <w:r w:rsidRPr="003B4B9B">
        <w:rPr>
          <w:rStyle w:val="StyleUnderline"/>
        </w:rPr>
        <w:t xml:space="preserve"> that their </w:t>
      </w:r>
      <w:r w:rsidRPr="00AC2030">
        <w:rPr>
          <w:rStyle w:val="StyleUnderline"/>
        </w:rPr>
        <w:t>nominees</w:t>
      </w:r>
      <w:r w:rsidRPr="003B4B9B">
        <w:rPr>
          <w:rStyle w:val="StyleUnderline"/>
        </w:rPr>
        <w:t xml:space="preserve"> to the bench </w:t>
      </w:r>
      <w:r w:rsidRPr="00AC2030">
        <w:rPr>
          <w:rStyle w:val="StyleUnderline"/>
        </w:rPr>
        <w:t>would not</w:t>
      </w:r>
      <w:r w:rsidRPr="003B4B9B">
        <w:rPr>
          <w:rStyle w:val="StyleUnderline"/>
        </w:rPr>
        <w:t xml:space="preserve"> seek to </w:t>
      </w:r>
      <w:r w:rsidRPr="00AC2030">
        <w:rPr>
          <w:rStyle w:val="StyleUnderline"/>
        </w:rPr>
        <w:t>overturn Roe</w:t>
      </w:r>
      <w:r w:rsidRPr="003B4B9B">
        <w:rPr>
          <w:rStyle w:val="StyleUnderline"/>
        </w:rPr>
        <w:t xml:space="preserve">, and </w:t>
      </w:r>
      <w:r w:rsidRPr="001F1E46">
        <w:rPr>
          <w:rStyle w:val="StyleUnderline"/>
          <w:highlight w:val="cyan"/>
        </w:rPr>
        <w:t xml:space="preserve">characterized critics as </w:t>
      </w:r>
      <w:r w:rsidRPr="001F1E46">
        <w:rPr>
          <w:rStyle w:val="Emphasis"/>
          <w:highlight w:val="cyan"/>
        </w:rPr>
        <w:t>paranoid</w:t>
      </w:r>
      <w:r w:rsidRPr="003B4B9B">
        <w:rPr>
          <w:rStyle w:val="StyleUnderline"/>
        </w:rPr>
        <w:t xml:space="preserve">. </w:t>
      </w:r>
      <w:r w:rsidRPr="00AC2030">
        <w:rPr>
          <w:sz w:val="16"/>
        </w:rPr>
        <w:t xml:space="preserve">Both Justice Brett Kavanaugh and Justice Amy Coney Barrett, whose defenders insisted that they were agnostic on the question, were in the majority last week. But </w:t>
      </w:r>
      <w:r w:rsidRPr="00AC2030">
        <w:rPr>
          <w:rStyle w:val="Emphasis"/>
        </w:rPr>
        <w:t>the charade goes back decades</w:t>
      </w:r>
      <w:r w:rsidRPr="00AC2030">
        <w:rPr>
          <w:sz w:val="16"/>
        </w:rPr>
        <w:t xml:space="preserve">. </w:t>
      </w:r>
      <w:r w:rsidRPr="003B4B9B">
        <w:rPr>
          <w:rStyle w:val="StyleUnderline"/>
        </w:rPr>
        <w:t>During his confirmation hearings, Justice Clarence Thomas insisted, “No judge worth his or her salt will prejudge a case,” and then he called Roe “plainly wrong” after less than a year on the bench.</w:t>
      </w:r>
      <w:r w:rsidRPr="00AC2030">
        <w:rPr>
          <w:sz w:val="16"/>
        </w:rPr>
        <w:t xml:space="preserve"> Donald </w:t>
      </w:r>
      <w:r w:rsidRPr="003B4B9B">
        <w:rPr>
          <w:rStyle w:val="StyleUnderline"/>
        </w:rPr>
        <w:t>Trump</w:t>
      </w:r>
      <w:r w:rsidRPr="00AC2030">
        <w:rPr>
          <w:sz w:val="16"/>
        </w:rPr>
        <w:t xml:space="preserve">, with his characteristic subtlety, </w:t>
      </w:r>
      <w:r w:rsidRPr="003B4B9B">
        <w:rPr>
          <w:rStyle w:val="StyleUnderline"/>
        </w:rPr>
        <w:t>simply said that his appointees would overturn Roe, and they’ve given Americans little reason to believe otherwise.</w:t>
      </w:r>
      <w:r>
        <w:rPr>
          <w:rStyle w:val="StyleUnderline"/>
        </w:rPr>
        <w:t xml:space="preserve"> </w:t>
      </w:r>
      <w:r w:rsidRPr="00AC2030">
        <w:rPr>
          <w:sz w:val="16"/>
        </w:rPr>
        <w:t xml:space="preserve">An upcoming case before the Court offers the justices the opportunity to overturn Roe formally, rather than by increment. Even if they do so, I am </w:t>
      </w:r>
      <w:r w:rsidRPr="001F1E46">
        <w:rPr>
          <w:rStyle w:val="Emphasis"/>
          <w:highlight w:val="cyan"/>
        </w:rPr>
        <w:t>skeptical</w:t>
      </w:r>
      <w:r w:rsidRPr="001F1E46">
        <w:rPr>
          <w:sz w:val="16"/>
          <w:highlight w:val="cyan"/>
        </w:rPr>
        <w:t xml:space="preserve"> </w:t>
      </w:r>
      <w:r w:rsidRPr="001F1E46">
        <w:rPr>
          <w:rStyle w:val="StyleUnderline"/>
          <w:highlight w:val="cyan"/>
        </w:rPr>
        <w:t>that</w:t>
      </w:r>
      <w:r w:rsidRPr="00AC2030">
        <w:rPr>
          <w:sz w:val="16"/>
        </w:rPr>
        <w:t xml:space="preserve"> a </w:t>
      </w:r>
      <w:r w:rsidRPr="001F1E46">
        <w:rPr>
          <w:rStyle w:val="StyleUnderline"/>
          <w:highlight w:val="cyan"/>
        </w:rPr>
        <w:t xml:space="preserve">massive political backlash </w:t>
      </w:r>
      <w:r w:rsidRPr="00AC2030">
        <w:rPr>
          <w:rStyle w:val="StyleUnderline"/>
        </w:rPr>
        <w:t>is</w:t>
      </w:r>
      <w:r w:rsidRPr="00AC2030">
        <w:rPr>
          <w:sz w:val="16"/>
        </w:rPr>
        <w:t xml:space="preserve"> necessarily </w:t>
      </w:r>
      <w:r w:rsidRPr="00AC2030">
        <w:rPr>
          <w:rStyle w:val="StyleUnderline"/>
        </w:rPr>
        <w:t>in the offing</w:t>
      </w:r>
      <w:r w:rsidRPr="00AC2030">
        <w:rPr>
          <w:sz w:val="16"/>
        </w:rPr>
        <w:t xml:space="preserve">—the era of </w:t>
      </w:r>
      <w:r w:rsidRPr="001F1E46">
        <w:rPr>
          <w:rStyle w:val="StyleUnderline"/>
          <w:highlight w:val="cyan"/>
        </w:rPr>
        <w:t>social media</w:t>
      </w:r>
      <w:r w:rsidRPr="003B4B9B">
        <w:rPr>
          <w:rStyle w:val="StyleUnderline"/>
        </w:rPr>
        <w:t xml:space="preserve"> has </w:t>
      </w:r>
      <w:r w:rsidRPr="001F1E46">
        <w:rPr>
          <w:rStyle w:val="StyleUnderline"/>
          <w:highlight w:val="cyan"/>
        </w:rPr>
        <w:t xml:space="preserve">amplified the ability of </w:t>
      </w:r>
      <w:r w:rsidRPr="001F1E46">
        <w:rPr>
          <w:rStyle w:val="Emphasis"/>
          <w:highlight w:val="cyan"/>
        </w:rPr>
        <w:t>committed propagandists</w:t>
      </w:r>
      <w:r w:rsidRPr="001F1E46">
        <w:rPr>
          <w:rStyle w:val="StyleUnderline"/>
          <w:highlight w:val="cyan"/>
        </w:rPr>
        <w:t xml:space="preserve"> to confuse masses</w:t>
      </w:r>
      <w:r w:rsidRPr="003B4B9B">
        <w:rPr>
          <w:rStyle w:val="StyleUnderline"/>
        </w:rPr>
        <w:t xml:space="preserve"> of people about what is happening in their own country. The </w:t>
      </w:r>
      <w:r w:rsidRPr="001F1E46">
        <w:rPr>
          <w:rStyle w:val="StyleUnderline"/>
          <w:highlight w:val="cyan"/>
        </w:rPr>
        <w:t>muddled media reaction to</w:t>
      </w:r>
      <w:r w:rsidRPr="003B4B9B">
        <w:rPr>
          <w:rStyle w:val="StyleUnderline"/>
        </w:rPr>
        <w:t xml:space="preserve"> this</w:t>
      </w:r>
      <w:r>
        <w:rPr>
          <w:rStyle w:val="StyleUnderline"/>
        </w:rPr>
        <w:t xml:space="preserve"> </w:t>
      </w:r>
      <w:r w:rsidRPr="001F1E46">
        <w:rPr>
          <w:rStyle w:val="StyleUnderline"/>
          <w:highlight w:val="cyan"/>
        </w:rPr>
        <w:t>[Texas] ruling is</w:t>
      </w:r>
      <w:r w:rsidRPr="003B4B9B">
        <w:rPr>
          <w:rStyle w:val="StyleUnderline"/>
        </w:rPr>
        <w:t xml:space="preserve"> a </w:t>
      </w:r>
      <w:r w:rsidRPr="001F1E46">
        <w:rPr>
          <w:rStyle w:val="Emphasis"/>
          <w:highlight w:val="cyan"/>
        </w:rPr>
        <w:t>case in point</w:t>
      </w:r>
      <w:r w:rsidRPr="003B4B9B">
        <w:rPr>
          <w:rStyle w:val="StyleUnderline"/>
        </w:rPr>
        <w:t>.</w:t>
      </w:r>
      <w:r>
        <w:rPr>
          <w:rStyle w:val="StyleUnderline"/>
        </w:rPr>
        <w:t xml:space="preserve"> </w:t>
      </w:r>
      <w:r w:rsidRPr="00AC2030">
        <w:rPr>
          <w:sz w:val="16"/>
        </w:rPr>
        <w:t xml:space="preserve">Nor does the logical extension of the majority’s decision, that the entire Constitution can be nullified by states outsourcing enforcement of unconstitutional laws to private actors, mean that blue states will prevail if they, say, adopted a similar scheme to curtail gun rights. But the Republican appointees now have a majority even when they lose the vote of Chief Justice John Roberts, whose commitment to managing the Court’s reputation has occasionally placed him on the side of the Democratic-appointed justices. The conservative justices don’t fear the nullification of rights they recognize, because they know they have the power to do whatever they want. On Thursday, as the Justice Department filed suit to block the law, Attorney General Merrick Garland argued that “this kind of scheme to nullify the Constitution of the United States is one that all Americans—whatever their politics or party—should fear.” Under different circumstances, that would be true. It should be true. But the </w:t>
      </w:r>
      <w:r w:rsidRPr="003B4B9B">
        <w:rPr>
          <w:rStyle w:val="StyleUnderline"/>
        </w:rPr>
        <w:t xml:space="preserve">superficial </w:t>
      </w:r>
      <w:r w:rsidRPr="001F1E46">
        <w:rPr>
          <w:rStyle w:val="StyleUnderline"/>
          <w:highlight w:val="cyan"/>
        </w:rPr>
        <w:t>proceduralism and ideological fanaticism</w:t>
      </w:r>
      <w:r w:rsidRPr="003B4B9B">
        <w:rPr>
          <w:rStyle w:val="StyleUnderline"/>
        </w:rPr>
        <w:t xml:space="preserve"> of the Court’s unaccountable majority </w:t>
      </w:r>
      <w:r w:rsidRPr="001F1E46">
        <w:rPr>
          <w:rStyle w:val="StyleUnderline"/>
          <w:highlight w:val="cyan"/>
        </w:rPr>
        <w:t>enable</w:t>
      </w:r>
      <w:r w:rsidRPr="003B4B9B">
        <w:rPr>
          <w:rStyle w:val="StyleUnderline"/>
        </w:rPr>
        <w:t xml:space="preserve"> the conservative </w:t>
      </w:r>
      <w:r w:rsidRPr="001F1E46">
        <w:rPr>
          <w:rStyle w:val="StyleUnderline"/>
          <w:highlight w:val="cyan"/>
        </w:rPr>
        <w:t>justices</w:t>
      </w:r>
      <w:r w:rsidRPr="003B4B9B">
        <w:rPr>
          <w:rStyle w:val="StyleUnderline"/>
        </w:rPr>
        <w:t xml:space="preserve"> to allow what they want and bar what they don’t, while </w:t>
      </w:r>
      <w:r w:rsidRPr="001F1E46">
        <w:rPr>
          <w:rStyle w:val="StyleUnderline"/>
          <w:highlight w:val="cyan"/>
        </w:rPr>
        <w:t>claiming</w:t>
      </w:r>
      <w:r w:rsidRPr="003B4B9B">
        <w:rPr>
          <w:rStyle w:val="StyleUnderline"/>
        </w:rPr>
        <w:t xml:space="preserve"> that some </w:t>
      </w:r>
      <w:r w:rsidRPr="001F1E46">
        <w:rPr>
          <w:rStyle w:val="Emphasis"/>
          <w:highlight w:val="cyan"/>
        </w:rPr>
        <w:t>legal technicality</w:t>
      </w:r>
      <w:r w:rsidRPr="003B4B9B">
        <w:rPr>
          <w:rStyle w:val="StyleUnderline"/>
        </w:rPr>
        <w:t xml:space="preserve"> has dictated the result</w:t>
      </w:r>
      <w:r w:rsidRPr="00AC2030">
        <w:rPr>
          <w:sz w:val="16"/>
        </w:rPr>
        <w:t xml:space="preserve">. </w:t>
      </w:r>
      <w:r w:rsidRPr="003B4B9B">
        <w:rPr>
          <w:rStyle w:val="StyleUnderline"/>
        </w:rPr>
        <w:t>The Court’s approach is</w:t>
      </w:r>
      <w:r w:rsidRPr="00AC2030">
        <w:rPr>
          <w:sz w:val="16"/>
        </w:rPr>
        <w:t xml:space="preserve"> ideal for </w:t>
      </w:r>
      <w:r w:rsidRPr="001F1E46">
        <w:rPr>
          <w:rStyle w:val="StyleUnderline"/>
          <w:highlight w:val="cyan"/>
        </w:rPr>
        <w:t xml:space="preserve">hiding a </w:t>
      </w:r>
      <w:r w:rsidRPr="001F1E46">
        <w:rPr>
          <w:rStyle w:val="Emphasis"/>
          <w:highlight w:val="cyan"/>
        </w:rPr>
        <w:t>radical result</w:t>
      </w:r>
      <w:r w:rsidRPr="00AC2030">
        <w:rPr>
          <w:rStyle w:val="StyleUnderline"/>
        </w:rPr>
        <w:t xml:space="preserve"> behind a </w:t>
      </w:r>
      <w:r w:rsidRPr="00AC2030">
        <w:rPr>
          <w:rStyle w:val="Emphasis"/>
        </w:rPr>
        <w:t>veneer of propriety</w:t>
      </w:r>
      <w:r w:rsidRPr="00AC2030">
        <w:rPr>
          <w:sz w:val="16"/>
        </w:rPr>
        <w:t>. But there’s no need for the public to be confused about what’s happening here.</w:t>
      </w:r>
    </w:p>
    <w:p w14:paraId="6A18ADFB" w14:textId="77777777" w:rsidR="002E1B48" w:rsidRDefault="002E1B48" w:rsidP="002E1B48">
      <w:pPr>
        <w:pStyle w:val="Heading4"/>
      </w:pPr>
      <w:r>
        <w:t>Tons of thumpers</w:t>
      </w:r>
    </w:p>
    <w:p w14:paraId="4FD7770F" w14:textId="77777777" w:rsidR="002E1B48" w:rsidRDefault="002E1B48" w:rsidP="002E1B48">
      <w:r w:rsidRPr="00F429FA">
        <w:rPr>
          <w:rStyle w:val="Style13ptBold"/>
        </w:rPr>
        <w:t>Gorod 9-9</w:t>
      </w:r>
      <w:r>
        <w:t xml:space="preserve"> [Brianne Gorod is chief counsel for the Constitutional Accountability Center. 9-9-2021https://newrepublic.com/article/163519/roe-wade-supreme-court-fall-term]</w:t>
      </w:r>
    </w:p>
    <w:p w14:paraId="17FF647A" w14:textId="77777777" w:rsidR="002E1B48" w:rsidRPr="00F429FA" w:rsidRDefault="002E1B48" w:rsidP="002E1B48">
      <w:pPr>
        <w:rPr>
          <w:sz w:val="16"/>
        </w:rPr>
      </w:pPr>
      <w:r w:rsidRPr="00F429FA">
        <w:rPr>
          <w:rStyle w:val="StyleUnderline"/>
          <w:highlight w:val="cyan"/>
        </w:rPr>
        <w:t>The</w:t>
      </w:r>
      <w:r w:rsidRPr="00F429FA">
        <w:rPr>
          <w:rStyle w:val="StyleUnderline"/>
        </w:rPr>
        <w:t xml:space="preserve"> new Supreme </w:t>
      </w:r>
      <w:r w:rsidRPr="00F429FA">
        <w:rPr>
          <w:rStyle w:val="StyleUnderline"/>
          <w:highlight w:val="cyan"/>
        </w:rPr>
        <w:t>Court</w:t>
      </w:r>
      <w:r w:rsidRPr="00F429FA">
        <w:rPr>
          <w:rStyle w:val="StyleUnderline"/>
        </w:rPr>
        <w:t xml:space="preserve"> </w:t>
      </w:r>
      <w:r w:rsidRPr="00F429FA">
        <w:rPr>
          <w:rStyle w:val="StyleUnderline"/>
          <w:highlight w:val="cyan"/>
        </w:rPr>
        <w:t>term</w:t>
      </w:r>
      <w:r w:rsidRPr="00F429FA">
        <w:rPr>
          <w:rStyle w:val="StyleUnderline"/>
        </w:rPr>
        <w:t xml:space="preserve"> is about to begin, and it </w:t>
      </w:r>
      <w:r w:rsidRPr="00F429FA">
        <w:rPr>
          <w:rStyle w:val="StyleUnderline"/>
          <w:highlight w:val="cyan"/>
        </w:rPr>
        <w:t xml:space="preserve">promises to be a </w:t>
      </w:r>
      <w:r w:rsidRPr="00F429FA">
        <w:rPr>
          <w:rStyle w:val="Emphasis"/>
          <w:highlight w:val="cyan"/>
        </w:rPr>
        <w:t>blockbuster</w:t>
      </w:r>
      <w:r w:rsidRPr="00F429FA">
        <w:rPr>
          <w:sz w:val="16"/>
        </w:rPr>
        <w:t xml:space="preserve">. </w:t>
      </w:r>
      <w:r w:rsidRPr="00F429FA">
        <w:rPr>
          <w:rStyle w:val="StyleUnderline"/>
          <w:highlight w:val="cyan"/>
        </w:rPr>
        <w:t>With cases involving</w:t>
      </w:r>
      <w:r w:rsidRPr="00F429FA">
        <w:rPr>
          <w:sz w:val="16"/>
          <w:highlight w:val="cyan"/>
        </w:rPr>
        <w:t xml:space="preserve"> </w:t>
      </w:r>
      <w:r w:rsidRPr="00F429FA">
        <w:rPr>
          <w:rStyle w:val="Emphasis"/>
          <w:highlight w:val="cyan"/>
        </w:rPr>
        <w:t>abortion</w:t>
      </w:r>
      <w:r w:rsidRPr="00F429FA">
        <w:rPr>
          <w:sz w:val="16"/>
        </w:rPr>
        <w:t xml:space="preserve"> and </w:t>
      </w:r>
      <w:r w:rsidRPr="00F429FA">
        <w:rPr>
          <w:rStyle w:val="Emphasis"/>
          <w:highlight w:val="cyan"/>
        </w:rPr>
        <w:t>guns</w:t>
      </w:r>
      <w:r w:rsidRPr="00F429FA">
        <w:rPr>
          <w:sz w:val="16"/>
        </w:rPr>
        <w:t xml:space="preserve"> </w:t>
      </w:r>
      <w:r w:rsidRPr="00F429FA">
        <w:rPr>
          <w:rStyle w:val="StyleUnderline"/>
        </w:rPr>
        <w:t>already</w:t>
      </w:r>
      <w:r w:rsidRPr="00F429FA">
        <w:rPr>
          <w:sz w:val="16"/>
        </w:rPr>
        <w:t xml:space="preserve"> on the docket, </w:t>
      </w:r>
      <w:r w:rsidRPr="00F429FA">
        <w:rPr>
          <w:rStyle w:val="StyleUnderline"/>
          <w:highlight w:val="cyan"/>
        </w:rPr>
        <w:t>and</w:t>
      </w:r>
      <w:r w:rsidRPr="00F429FA">
        <w:rPr>
          <w:rStyle w:val="StyleUnderline"/>
        </w:rPr>
        <w:t xml:space="preserve"> the </w:t>
      </w:r>
      <w:r w:rsidRPr="00F429FA">
        <w:rPr>
          <w:rStyle w:val="StyleUnderline"/>
          <w:highlight w:val="cyan"/>
        </w:rPr>
        <w:t>possibility</w:t>
      </w:r>
      <w:r w:rsidRPr="00F429FA">
        <w:rPr>
          <w:rStyle w:val="StyleUnderline"/>
        </w:rPr>
        <w:t xml:space="preserve"> that an</w:t>
      </w:r>
      <w:r w:rsidRPr="00F429FA">
        <w:rPr>
          <w:sz w:val="16"/>
        </w:rPr>
        <w:t xml:space="preserve"> </w:t>
      </w:r>
      <w:r w:rsidRPr="00F429FA">
        <w:rPr>
          <w:rStyle w:val="Emphasis"/>
          <w:highlight w:val="cyan"/>
        </w:rPr>
        <w:t>affirmative action</w:t>
      </w:r>
      <w:r w:rsidRPr="00F429FA">
        <w:rPr>
          <w:sz w:val="16"/>
        </w:rPr>
        <w:t xml:space="preserve"> </w:t>
      </w:r>
      <w:r w:rsidRPr="00F429FA">
        <w:rPr>
          <w:rStyle w:val="StyleUnderline"/>
        </w:rPr>
        <w:t xml:space="preserve">case </w:t>
      </w:r>
      <w:r w:rsidRPr="00F429FA">
        <w:rPr>
          <w:rStyle w:val="StyleUnderline"/>
          <w:highlight w:val="cyan"/>
        </w:rPr>
        <w:t>may be added</w:t>
      </w:r>
      <w:r w:rsidRPr="00F429FA">
        <w:rPr>
          <w:sz w:val="16"/>
        </w:rPr>
        <w:t xml:space="preserve"> as well, this term will present the court’s new six-member conservative supermajority with the opportunity to usher in major shifts in the law. What the justices do with those opportunities will be a test of their commitment to precedent and, for many of them, their self-professed commitment to originalism.</w:t>
      </w:r>
    </w:p>
    <w:p w14:paraId="3BBE509F" w14:textId="77777777" w:rsidR="002E1B48" w:rsidRPr="00F429FA" w:rsidRDefault="002E1B48" w:rsidP="002E1B48">
      <w:pPr>
        <w:rPr>
          <w:sz w:val="16"/>
        </w:rPr>
      </w:pPr>
      <w:r w:rsidRPr="00F429FA">
        <w:rPr>
          <w:sz w:val="16"/>
        </w:rPr>
        <w:t xml:space="preserve">Perhaps </w:t>
      </w:r>
      <w:r w:rsidRPr="00F429FA">
        <w:rPr>
          <w:rStyle w:val="StyleUnderline"/>
        </w:rPr>
        <w:t>the biggest issue</w:t>
      </w:r>
      <w:r w:rsidRPr="00F429FA">
        <w:rPr>
          <w:sz w:val="16"/>
        </w:rPr>
        <w:t xml:space="preserve"> on the court’s docket this term will be </w:t>
      </w:r>
      <w:r w:rsidRPr="00F429FA">
        <w:rPr>
          <w:rStyle w:val="Emphasis"/>
        </w:rPr>
        <w:t>abortion</w:t>
      </w:r>
      <w:r w:rsidRPr="00F429FA">
        <w:rPr>
          <w:sz w:val="16"/>
        </w:rPr>
        <w:t>. A little over a year ago, in a case called June Medical Services LLC v. Russo, the Supreme Court gave abortion rights advocates a win when it held unconstitutional a Louisiana law that required physicians who perform abortions to have admitting privileges at a nearby hospital. In his opinion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struck down, the chief justice voted to strike down the Louisiana law.</w:t>
      </w:r>
    </w:p>
    <w:p w14:paraId="0F27B55D" w14:textId="77777777" w:rsidR="002E1B48" w:rsidRPr="00F429FA" w:rsidRDefault="002E1B48" w:rsidP="002E1B48">
      <w:pPr>
        <w:rPr>
          <w:sz w:val="8"/>
          <w:szCs w:val="8"/>
        </w:rPr>
      </w:pPr>
      <w:r w:rsidRPr="00F429FA">
        <w:rPr>
          <w:sz w:val="8"/>
          <w:szCs w:val="8"/>
        </w:rPr>
        <w:t>But with the replacement of Justice Ruth Bader Ginsburg by Justice Amy Coney Barrett, the chief justice’s vote will not be dispositive when the court hears Dobbs v. Jackson Women’s Health Organization this term. In Dobbs, the court will be considering a challenge to the constitutionality of a Mississippi law that, with limited exceptions, bans abortions after the fifteenth week of pregnancy. The lower courts rightly concluded that this pre-viability ban on abortion was unconstitutional under the Supreme Court’s precedents, and Mississippi now asks the court to overrule those precedents.</w:t>
      </w:r>
    </w:p>
    <w:p w14:paraId="01655CD9" w14:textId="77777777" w:rsidR="002E1B48" w:rsidRPr="00F429FA" w:rsidRDefault="002E1B48" w:rsidP="002E1B48">
      <w:pPr>
        <w:rPr>
          <w:sz w:val="8"/>
          <w:szCs w:val="8"/>
        </w:rPr>
      </w:pPr>
      <w:r w:rsidRPr="00F429FA">
        <w:rPr>
          <w:sz w:val="8"/>
          <w:szCs w:val="8"/>
        </w:rPr>
        <w:t>According to Monica Simpson, executive director of SisterSong,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28A79CD1" w14:textId="77777777" w:rsidR="002E1B48" w:rsidRPr="00F429FA" w:rsidRDefault="002E1B48" w:rsidP="002E1B48">
      <w:pPr>
        <w:rPr>
          <w:sz w:val="8"/>
          <w:szCs w:val="8"/>
        </w:rPr>
      </w:pPr>
      <w:r w:rsidRPr="00F429FA">
        <w:rPr>
          <w:sz w:val="8"/>
          <w:szCs w:val="8"/>
        </w:rPr>
        <w:t>This case is a huge test for the court and its newest justices, all three of whom—Barrett, Brett Kavanaugh, and Neil Gorsuch—professed a commitment to precedent at their confirmation hearings. Repeatedly, the Supreme Court has been asked to overrule Roe, and repeatedly it has reaffirmed that decision. But in an ominous sign, the court, over the dissents of Chief Justice John Roberts and Justices Breyer, Sotomayor, and Kagan, recently refused an emergency request to block Texas’s six-week abortion ban from going into effect, thus functionally gutting Roe. In doing so, the court not only undermined the right to abortion, but also its own legitimacy.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4137C94E" w14:textId="77777777" w:rsidR="002E1B48" w:rsidRPr="00F429FA" w:rsidRDefault="002E1B48" w:rsidP="002E1B48">
      <w:pPr>
        <w:rPr>
          <w:sz w:val="8"/>
          <w:szCs w:val="8"/>
        </w:rPr>
      </w:pPr>
      <w:r w:rsidRPr="00F429FA">
        <w:rPr>
          <w:sz w:val="8"/>
          <w:szCs w:val="8"/>
        </w:rPr>
        <w:t>It should also deliver a blow to the claims by many members of the court that they follow the text and history of the Constitution, wherever it leads. When the Reconstruction framers drafted the Fourteenth Amendment, they chose sweeping language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14329057" w14:textId="77777777" w:rsidR="002E1B48" w:rsidRPr="00F429FA" w:rsidRDefault="002E1B48" w:rsidP="002E1B48">
      <w:pPr>
        <w:rPr>
          <w:sz w:val="14"/>
        </w:rPr>
      </w:pPr>
      <w:r w:rsidRPr="00F429FA">
        <w:rPr>
          <w:rStyle w:val="StyleUnderline"/>
        </w:rPr>
        <w:t>Dobbs is not the only blockbuster case on the court’s docket.</w:t>
      </w:r>
      <w:r w:rsidRPr="00F429FA">
        <w:rPr>
          <w:sz w:val="14"/>
        </w:rPr>
        <w:t xml:space="preserve"> </w:t>
      </w:r>
      <w:r w:rsidRPr="00F429FA">
        <w:rPr>
          <w:rStyle w:val="StyleUnderline"/>
        </w:rPr>
        <w:t>In New York State Rifle &amp; Pistol Association Inc. v. Bruen, the court will be considering whether New York’s denial of two individuals’ applications for concealed-carry licenses for self-defense violates the Second Amendmen</w:t>
      </w:r>
      <w:r w:rsidRPr="00F429FA">
        <w:rPr>
          <w:sz w:val="14"/>
        </w:rPr>
        <w:t>t. In 2008, in a case called District of Columbia v. Heller, the Supreme Court held that the Second Amendment protects an individual right to own guns for self-defense, but also made clear that “[l]ike most rights, the right secured by the Second Amendment is not unlimited.”</w:t>
      </w:r>
    </w:p>
    <w:p w14:paraId="72D8110D" w14:textId="77777777" w:rsidR="002E1B48" w:rsidRPr="00F429FA" w:rsidRDefault="002E1B48" w:rsidP="002E1B48">
      <w:pPr>
        <w:rPr>
          <w:sz w:val="12"/>
          <w:szCs w:val="12"/>
        </w:rPr>
      </w:pPr>
      <w:r w:rsidRPr="00F429FA">
        <w:rPr>
          <w:sz w:val="12"/>
          <w:szCs w:val="12"/>
        </w:rPr>
        <w:t>In the years since Heller, it has fallen to the lower courts to determine what gun regulations are constitutional, with very little guidance from the Supreme Court. The Second Circuit Court of Appeals concluded that the New York law was constitutional,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Bruen, how it rules may ultimately be as important as what it rules, because the guidance it provides about how courts should decide the constitutionality of gun regulations could have ramifications that extend far beyond the New York law at issue in the case.</w:t>
      </w:r>
    </w:p>
    <w:p w14:paraId="66130972" w14:textId="77777777" w:rsidR="002E1B48" w:rsidRPr="00F429FA" w:rsidRDefault="002E1B48" w:rsidP="002E1B48">
      <w:pPr>
        <w:rPr>
          <w:sz w:val="14"/>
        </w:rPr>
      </w:pPr>
      <w:r w:rsidRPr="00F429FA">
        <w:rPr>
          <w:rStyle w:val="StyleUnderline"/>
        </w:rPr>
        <w:t>As if these two huge cases were not enough, the</w:t>
      </w:r>
      <w:r w:rsidRPr="00F429FA">
        <w:rPr>
          <w:sz w:val="14"/>
        </w:rPr>
        <w:t xml:space="preserve"> </w:t>
      </w:r>
      <w:r w:rsidRPr="00F429FA">
        <w:rPr>
          <w:rStyle w:val="StyleUnderline"/>
        </w:rPr>
        <w:t xml:space="preserve">court may </w:t>
      </w:r>
      <w:r w:rsidRPr="00F429FA">
        <w:rPr>
          <w:rStyle w:val="Emphasis"/>
        </w:rPr>
        <w:t>add</w:t>
      </w:r>
      <w:r w:rsidRPr="00F429FA">
        <w:rPr>
          <w:sz w:val="14"/>
        </w:rPr>
        <w:t xml:space="preserve"> </w:t>
      </w:r>
      <w:r w:rsidRPr="00F429FA">
        <w:rPr>
          <w:rStyle w:val="StyleUnderline"/>
        </w:rPr>
        <w:t>another big issue to the docket</w:t>
      </w:r>
      <w:r w:rsidRPr="00F429FA">
        <w:rPr>
          <w:sz w:val="14"/>
        </w:rPr>
        <w:t xml:space="preserve"> before the term ends: </w:t>
      </w:r>
      <w:r w:rsidRPr="00F429FA">
        <w:rPr>
          <w:rStyle w:val="Emphasis"/>
        </w:rPr>
        <w:t xml:space="preserve">affirmative action. </w:t>
      </w:r>
      <w:r w:rsidRPr="00F429FA">
        <w:rPr>
          <w:sz w:val="14"/>
        </w:rPr>
        <w:t xml:space="preserve">And as in the abortion case, </w:t>
      </w:r>
      <w:r w:rsidRPr="00F429FA">
        <w:rPr>
          <w:rStyle w:val="StyleUnderline"/>
          <w:highlight w:val="cyan"/>
        </w:rPr>
        <w:t>the court is being asked to</w:t>
      </w:r>
      <w:r w:rsidRPr="00F429FA">
        <w:rPr>
          <w:sz w:val="14"/>
          <w:highlight w:val="cyan"/>
        </w:rPr>
        <w:t xml:space="preserve"> </w:t>
      </w:r>
      <w:r w:rsidRPr="00F429FA">
        <w:rPr>
          <w:rStyle w:val="Emphasis"/>
          <w:highlight w:val="cyan"/>
        </w:rPr>
        <w:t>overrule</w:t>
      </w:r>
      <w:r w:rsidRPr="00F429FA">
        <w:rPr>
          <w:sz w:val="14"/>
        </w:rPr>
        <w:t xml:space="preserve"> a </w:t>
      </w:r>
      <w:r w:rsidRPr="00F429FA">
        <w:rPr>
          <w:rStyle w:val="StyleUnderline"/>
        </w:rPr>
        <w:t xml:space="preserve">long-standing </w:t>
      </w:r>
      <w:r w:rsidRPr="00F429FA">
        <w:rPr>
          <w:rStyle w:val="StyleUnderline"/>
          <w:highlight w:val="cyan"/>
        </w:rPr>
        <w:t>precedent</w:t>
      </w:r>
      <w:r w:rsidRPr="00F429FA">
        <w:rPr>
          <w:sz w:val="14"/>
        </w:rPr>
        <w:t>: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on the basis of, among other factors, race. The lower courts rejected the challenge, concluding that Harvard’s “limited use of race in its admissions process in order to achieve diversity ... is consistent with the requirements of Supreme Court precedent.” The group challenging Harvard’s admissions policy has asked the court to hear the case, and the court has called for the views of the solicitor general.</w:t>
      </w:r>
    </w:p>
    <w:p w14:paraId="035E3FA5" w14:textId="77777777" w:rsidR="002E1B48" w:rsidRPr="00F429FA" w:rsidRDefault="002E1B48" w:rsidP="002E1B48">
      <w:pPr>
        <w:rPr>
          <w:sz w:val="12"/>
          <w:szCs w:val="12"/>
        </w:rPr>
      </w:pPr>
      <w:r w:rsidRPr="00F429FA">
        <w:rPr>
          <w:sz w:val="12"/>
          <w:szCs w:val="12"/>
        </w:rPr>
        <w:t>Here, as in Dobbs, both constitutional text and history, as well as the court’s own precedent, require the same result—upholding the lower court decision. After all, at the same time the framers of the Fourteenth Amendment drafted that amendment, they also enacted a long list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51BC5FA0" w14:textId="77777777" w:rsidR="002E1B48" w:rsidRPr="00F429FA" w:rsidRDefault="002E1B48" w:rsidP="002E1B48">
      <w:pPr>
        <w:rPr>
          <w:sz w:val="14"/>
        </w:rPr>
      </w:pPr>
      <w:r w:rsidRPr="00F429FA">
        <w:rPr>
          <w:sz w:val="14"/>
        </w:rPr>
        <w:t xml:space="preserve">While those three cases are likely to dominate headlines about the court this term, </w:t>
      </w:r>
      <w:r w:rsidRPr="00F429FA">
        <w:rPr>
          <w:rStyle w:val="StyleUnderline"/>
        </w:rPr>
        <w:t>they’re hardly the only important ones on the docket. The court will also be deciding</w:t>
      </w:r>
      <w:r w:rsidRPr="00F429FA">
        <w:rPr>
          <w:sz w:val="14"/>
        </w:rPr>
        <w:t xml:space="preserve">, among many other matters, whether individuals can challenge conduct that has a </w:t>
      </w:r>
      <w:r w:rsidRPr="00F429FA">
        <w:rPr>
          <w:rStyle w:val="Emphasis"/>
        </w:rPr>
        <w:t xml:space="preserve">disparate impact </w:t>
      </w:r>
      <w:r w:rsidRPr="00F429FA">
        <w:rPr>
          <w:sz w:val="14"/>
        </w:rPr>
        <w:t xml:space="preserve">on the basis of disability, whether an important </w:t>
      </w:r>
      <w:r w:rsidRPr="00F429FA">
        <w:rPr>
          <w:rStyle w:val="Emphasis"/>
        </w:rPr>
        <w:t xml:space="preserve">federal civil rights law </w:t>
      </w:r>
      <w:r w:rsidRPr="00F429FA">
        <w:rPr>
          <w:sz w:val="14"/>
        </w:rPr>
        <w:t xml:space="preserve">allows plaintiffs to recover damages for emotional distress, and whether it is constitutional for a state to provide students with </w:t>
      </w:r>
      <w:r w:rsidRPr="00F429FA">
        <w:rPr>
          <w:rStyle w:val="Emphasis"/>
        </w:rPr>
        <w:t>funding for private schools</w:t>
      </w:r>
      <w:r w:rsidRPr="00F429FA">
        <w:rPr>
          <w:sz w:val="14"/>
        </w:rPr>
        <w:t xml:space="preserve"> but prohibit them from attending schools that provide religious instruction.</w:t>
      </w:r>
    </w:p>
    <w:p w14:paraId="42AD704A" w14:textId="77777777" w:rsidR="002E1B48" w:rsidRPr="00004EAA" w:rsidRDefault="002E1B48" w:rsidP="002E1B48"/>
    <w:p w14:paraId="7B36F42A" w14:textId="5B8AE01B" w:rsidR="002E1B48" w:rsidRPr="00855F9E" w:rsidRDefault="002E1B48" w:rsidP="002E1B48">
      <w:pPr>
        <w:rPr>
          <w:sz w:val="16"/>
        </w:rPr>
      </w:pPr>
      <w:r w:rsidRPr="00855F9E">
        <w:t>---</w:t>
      </w:r>
    </w:p>
    <w:p w14:paraId="0641F1DD" w14:textId="77777777" w:rsidR="002E1B48" w:rsidRDefault="002E1B48" w:rsidP="002E1B48">
      <w:pPr>
        <w:pStyle w:val="Heading3"/>
      </w:pPr>
      <w:r>
        <w:t>West Virginia v. EPA – 2AC</w:t>
      </w:r>
    </w:p>
    <w:p w14:paraId="2AE84F7A" w14:textId="77777777" w:rsidR="002E1B48" w:rsidRPr="008277B3" w:rsidRDefault="002E1B48" w:rsidP="002E1B48">
      <w:pPr>
        <w:pStyle w:val="Heading4"/>
        <w:rPr>
          <w:b w:val="0"/>
        </w:rPr>
      </w:pPr>
      <w:r>
        <w:t xml:space="preserve">SCOTUS </w:t>
      </w:r>
      <w:r>
        <w:rPr>
          <w:u w:val="single"/>
        </w:rPr>
        <w:t>will restrict EPA</w:t>
      </w:r>
      <w:r>
        <w:t xml:space="preserve"> now – </w:t>
      </w:r>
      <w:r>
        <w:rPr>
          <w:b w:val="0"/>
        </w:rPr>
        <w:t>even if it’s on the Major Questions Doctrine and not non-delegation it causes the impact</w:t>
      </w:r>
    </w:p>
    <w:p w14:paraId="2D3DCAE5" w14:textId="77777777" w:rsidR="002E1B48" w:rsidRPr="000F3387" w:rsidRDefault="002E1B48" w:rsidP="002E1B48">
      <w:r w:rsidRPr="000F3387">
        <w:rPr>
          <w:rStyle w:val="Style13ptBold"/>
        </w:rPr>
        <w:t>Millhiser 11-3</w:t>
      </w:r>
      <w:r>
        <w:t xml:space="preserve"> [Ian Millhiser is a senior correspondent at Vox, where he focuses on the Supreme Court, 11-3-2021 https://www.vox.com/2021/11/3/22758188/climate-change-epa-clean-power-plan-supreme-court]</w:t>
      </w:r>
    </w:p>
    <w:p w14:paraId="369D8949" w14:textId="77777777" w:rsidR="002E1B48" w:rsidRPr="000F3387" w:rsidRDefault="002E1B48" w:rsidP="002E1B48">
      <w:pPr>
        <w:rPr>
          <w:rStyle w:val="StyleUnderline"/>
        </w:rPr>
      </w:pPr>
      <w:r w:rsidRPr="008277B3">
        <w:rPr>
          <w:rStyle w:val="StyleUnderline"/>
          <w:highlight w:val="cyan"/>
        </w:rPr>
        <w:t>A more moderate approach</w:t>
      </w:r>
      <w:r>
        <w:t xml:space="preserve"> that </w:t>
      </w:r>
      <w:r w:rsidRPr="008277B3">
        <w:rPr>
          <w:rStyle w:val="StyleUnderline"/>
          <w:highlight w:val="cyan"/>
        </w:rPr>
        <w:t>still isn’t especially moderate</w:t>
      </w:r>
    </w:p>
    <w:p w14:paraId="54A8840B" w14:textId="77777777" w:rsidR="002E1B48" w:rsidRDefault="002E1B48" w:rsidP="002E1B48">
      <w:r>
        <w:t>In 2016, when Obama was still president and Kavanaugh was still a lower court judge, the DC Circuit Court heard another case involving the Clean Power Plan, which was also known as West Virginia v. EPA. At the time, Gorsuch was also still a lower court judge, and the nondelegation doctrine was still just a reactionary idea touted at Federalist Society conferences.</w:t>
      </w:r>
    </w:p>
    <w:p w14:paraId="5FDE819F" w14:textId="77777777" w:rsidR="002E1B48" w:rsidRDefault="002E1B48" w:rsidP="002E1B48">
      <w:r>
        <w:t xml:space="preserve">And yet, then-Judge </w:t>
      </w:r>
      <w:r w:rsidRPr="008277B3">
        <w:rPr>
          <w:rStyle w:val="StyleUnderline"/>
        </w:rPr>
        <w:t>Kavanaugh</w:t>
      </w:r>
      <w:r>
        <w:t xml:space="preserve"> also suggested at oral arguments in this first West Virginia case that the Clean Power Plan must fall. He </w:t>
      </w:r>
      <w:r w:rsidRPr="008277B3">
        <w:rPr>
          <w:rStyle w:val="StyleUnderline"/>
        </w:rPr>
        <w:t>rested</w:t>
      </w:r>
      <w:r>
        <w:t xml:space="preserve"> his </w:t>
      </w:r>
      <w:r w:rsidRPr="008277B3">
        <w:rPr>
          <w:rStyle w:val="StyleUnderline"/>
        </w:rPr>
        <w:t>arguments</w:t>
      </w:r>
      <w:r>
        <w:t xml:space="preserve"> largely </w:t>
      </w:r>
      <w:r w:rsidRPr="008277B3">
        <w:rPr>
          <w:rStyle w:val="StyleUnderline"/>
        </w:rPr>
        <w:t>on</w:t>
      </w:r>
      <w:r>
        <w:t xml:space="preserve"> something known as </w:t>
      </w:r>
      <w:r w:rsidRPr="008277B3">
        <w:rPr>
          <w:rStyle w:val="StyleUnderline"/>
        </w:rPr>
        <w:t>the</w:t>
      </w:r>
      <w:r>
        <w:t xml:space="preserve"> </w:t>
      </w:r>
      <w:r w:rsidRPr="008277B3">
        <w:rPr>
          <w:rStyle w:val="Emphasis"/>
        </w:rPr>
        <w:t>major questions doctrine</w:t>
      </w:r>
      <w:r>
        <w:t>.</w:t>
      </w:r>
    </w:p>
    <w:p w14:paraId="761F929D" w14:textId="77777777" w:rsidR="002E1B48" w:rsidRDefault="002E1B48" w:rsidP="002E1B48">
      <w:r>
        <w:t>This doctrine derives from the Supreme Court’s decision in FDA v. Brown &amp; Williamson Tobacco (2000). Although federal law gives the FDA broad authority to regulate drugs and devices used to deliver drugs, a 5-4 Court concluded in Brown &amp; Williamson that this power does not extend to tobacco.</w:t>
      </w:r>
    </w:p>
    <w:p w14:paraId="344899C8" w14:textId="77777777" w:rsidR="002E1B48" w:rsidRDefault="002E1B48" w:rsidP="002E1B48">
      <w:r>
        <w:t>Though courts should typically defer to an agency’s regulatory decisions, Brown &amp; Williamson concluded that “in extraordinary cases ... there may be reason to hesitate before concluding that Congress has intended” to delegate authority to a federal agency. In asserting the power to regulate tobacco, the Court claimed, “the FDA has now asserted jurisdiction to regulate an industry constituting a significant portion of the American economy.” Congress, moreover, had previously “rejected proposals to give the FDA jurisdiction over tobacco.”</w:t>
      </w:r>
    </w:p>
    <w:p w14:paraId="6040542A" w14:textId="77777777" w:rsidR="002E1B48" w:rsidRDefault="002E1B48" w:rsidP="002E1B48">
      <w:r>
        <w:t>So, in light of that history, the Court determined that the federal law permitting the FDA to regulate drugs should not be read so broadly as to allow it to target nicotine.</w:t>
      </w:r>
    </w:p>
    <w:p w14:paraId="1EE9A62D" w14:textId="77777777" w:rsidR="002E1B48" w:rsidRDefault="002E1B48" w:rsidP="002E1B48">
      <w:r>
        <w:t>Although Brown &amp; Williamson placed a great deal of emphasis on the fact that Congress had rejected prior efforts to allow the FDA to regulate tobacco, the Court expanded the major questions doctrine in Utility Air Regulatory Group v. EPA (2014). Under Utility Air, any significant regulation pushed out by an agency is potentially suspect, regardless of whether Congress had given some outward sign that it disapproved of that regulation.</w:t>
      </w:r>
    </w:p>
    <w:p w14:paraId="0498DACD" w14:textId="77777777" w:rsidR="002E1B48" w:rsidRDefault="002E1B48" w:rsidP="002E1B48">
      <w:r>
        <w:t>“We expect Congress to speak clearly if it wishes to assign to an agency decisions of vast ‘economic and political significance,’” Scalia wrote for the Court in Utility Air. The Court, in other words, imposed a new restriction on Congress. It could delegate broad powers to agencies, but any statute that did so had to be written with an unspecified amount of precision. And courts were free to invalidate regulations if they deemed the statute authorizing that regulation to be insufficiently precise.</w:t>
      </w:r>
    </w:p>
    <w:p w14:paraId="770EA4C4" w14:textId="77777777" w:rsidR="002E1B48" w:rsidRPr="008277B3" w:rsidRDefault="002E1B48" w:rsidP="002E1B48">
      <w:pPr>
        <w:rPr>
          <w:rStyle w:val="StyleUnderline"/>
        </w:rPr>
      </w:pPr>
      <w:r w:rsidRPr="008277B3">
        <w:rPr>
          <w:rStyle w:val="StyleUnderline"/>
          <w:highlight w:val="cyan"/>
        </w:rPr>
        <w:t>The major questions doctrine is, in some ways, weaker than</w:t>
      </w:r>
      <w:r w:rsidRPr="008277B3">
        <w:rPr>
          <w:rStyle w:val="StyleUnderline"/>
        </w:rPr>
        <w:t xml:space="preserve"> the </w:t>
      </w:r>
      <w:r w:rsidRPr="008277B3">
        <w:rPr>
          <w:rStyle w:val="StyleUnderline"/>
          <w:highlight w:val="cyan"/>
        </w:rPr>
        <w:t>nondelegation</w:t>
      </w:r>
      <w:r w:rsidRPr="008277B3">
        <w:rPr>
          <w:rStyle w:val="StyleUnderline"/>
        </w:rPr>
        <w:t xml:space="preserve"> doctrine</w:t>
      </w:r>
      <w:r>
        <w:t xml:space="preserve">. For one thing, it doesn’t purport to be a constitutional doctrine. Because nondelegation claims that there are constitutional limits on Congress’s ability to delegate power, it is likely that justices loyal to this doctrine would declare some delegations invalid no matter how carefully Congress drafted a law. </w:t>
      </w:r>
      <w:r w:rsidRPr="008277B3">
        <w:rPr>
          <w:rStyle w:val="StyleUnderline"/>
        </w:rPr>
        <w:t>The major questions doctrine, by contrast, theoretically can be overcome by precise draftsmanship.</w:t>
      </w:r>
    </w:p>
    <w:p w14:paraId="07D3D92F" w14:textId="77777777" w:rsidR="002E1B48" w:rsidRDefault="002E1B48" w:rsidP="002E1B48">
      <w:r>
        <w:t>After Brown &amp; Williamson was decided, for example, Congress enacted the Family Smoking Prevention and Tobacco Control Act of 2009, which explicitly gave the FDA the power that the Court denied it in 2000. At least so far, the Court has permitted the FDA to regulate tobacco under this statute.</w:t>
      </w:r>
    </w:p>
    <w:p w14:paraId="653F9BCA" w14:textId="77777777" w:rsidR="002E1B48" w:rsidRDefault="002E1B48" w:rsidP="002E1B48">
      <w:r w:rsidRPr="008277B3">
        <w:rPr>
          <w:rStyle w:val="StyleUnderline"/>
          <w:highlight w:val="cyan"/>
        </w:rPr>
        <w:t>But</w:t>
      </w:r>
      <w:r w:rsidRPr="008277B3">
        <w:rPr>
          <w:rStyle w:val="StyleUnderline"/>
        </w:rPr>
        <w:t xml:space="preserve"> the major questions doctrine </w:t>
      </w:r>
      <w:r w:rsidRPr="008277B3">
        <w:rPr>
          <w:rStyle w:val="StyleUnderline"/>
          <w:highlight w:val="cyan"/>
        </w:rPr>
        <w:t>also suffers from</w:t>
      </w:r>
      <w:r w:rsidRPr="008277B3">
        <w:rPr>
          <w:rStyle w:val="StyleUnderline"/>
        </w:rPr>
        <w:t xml:space="preserve"> many of the </w:t>
      </w:r>
      <w:r w:rsidRPr="008277B3">
        <w:rPr>
          <w:rStyle w:val="StyleUnderline"/>
          <w:highlight w:val="cyan"/>
        </w:rPr>
        <w:t>same problems</w:t>
      </w:r>
      <w:r w:rsidRPr="008277B3">
        <w:rPr>
          <w:rStyle w:val="StyleUnderline"/>
        </w:rPr>
        <w:t xml:space="preserve"> as nondelegation</w:t>
      </w:r>
      <w:r>
        <w:t xml:space="preserve">. </w:t>
      </w:r>
      <w:r w:rsidRPr="008277B3">
        <w:rPr>
          <w:rStyle w:val="StyleUnderline"/>
          <w:highlight w:val="cyan"/>
        </w:rPr>
        <w:t xml:space="preserve">It is </w:t>
      </w:r>
      <w:r w:rsidRPr="008277B3">
        <w:rPr>
          <w:rStyle w:val="Emphasis"/>
          <w:highlight w:val="cyan"/>
        </w:rPr>
        <w:t>vague</w:t>
      </w:r>
      <w:r w:rsidRPr="008277B3">
        <w:rPr>
          <w:rStyle w:val="StyleUnderline"/>
        </w:rPr>
        <w:t xml:space="preserve">, so </w:t>
      </w:r>
      <w:r w:rsidRPr="008277B3">
        <w:rPr>
          <w:rStyle w:val="StyleUnderline"/>
          <w:highlight w:val="cyan"/>
        </w:rPr>
        <w:t>judges</w:t>
      </w:r>
      <w:r w:rsidRPr="008277B3">
        <w:rPr>
          <w:rStyle w:val="StyleUnderline"/>
        </w:rPr>
        <w:t xml:space="preserve"> can easily </w:t>
      </w:r>
      <w:r w:rsidRPr="008277B3">
        <w:rPr>
          <w:rStyle w:val="StyleUnderline"/>
          <w:highlight w:val="cyan"/>
        </w:rPr>
        <w:t>read their policy preferences</w:t>
      </w:r>
      <w:r w:rsidRPr="008277B3">
        <w:rPr>
          <w:rStyle w:val="StyleUnderline"/>
        </w:rPr>
        <w:t xml:space="preserve"> </w:t>
      </w:r>
      <w:r w:rsidRPr="008277B3">
        <w:rPr>
          <w:rStyle w:val="StyleUnderline"/>
          <w:highlight w:val="cyan"/>
        </w:rPr>
        <w:t>in</w:t>
      </w:r>
      <w:r w:rsidRPr="008277B3">
        <w:rPr>
          <w:rStyle w:val="StyleUnderline"/>
        </w:rPr>
        <w:t>to decisions challenging agency regulations.</w:t>
      </w:r>
      <w:r>
        <w:t xml:space="preserve"> </w:t>
      </w:r>
      <w:r w:rsidRPr="008277B3">
        <w:rPr>
          <w:rStyle w:val="StyleUnderline"/>
        </w:rPr>
        <w:t>And it changed the rules governing statutory drafting long after many important laws were enacted.</w:t>
      </w:r>
    </w:p>
    <w:p w14:paraId="54488BAB" w14:textId="77777777" w:rsidR="002E1B48" w:rsidRDefault="002E1B48" w:rsidP="002E1B48">
      <w:r>
        <w:t>Again, if Congress had known, in 1970, that it had to draft the Clean Air Act in a certain way to prevent the Supreme Court from dismantling the EPA’s powers, it could have done so. It’s simply not reasonable to expect Congress to comply with a rule of statutory construction invented decades after Congress enacts a law.</w:t>
      </w:r>
    </w:p>
    <w:p w14:paraId="7E22FF8D" w14:textId="77777777" w:rsidR="002E1B48" w:rsidRDefault="002E1B48" w:rsidP="002E1B48">
      <w:r w:rsidRPr="008277B3">
        <w:rPr>
          <w:rStyle w:val="StyleUnderline"/>
        </w:rPr>
        <w:t>Doctrines like</w:t>
      </w:r>
      <w:r>
        <w:t xml:space="preserve"> </w:t>
      </w:r>
      <w:r w:rsidRPr="008277B3">
        <w:rPr>
          <w:rStyle w:val="StyleUnderline"/>
        </w:rPr>
        <w:t>nondelegation and major questions</w:t>
      </w:r>
      <w:r>
        <w:t xml:space="preserve">, in other words, </w:t>
      </w:r>
      <w:r w:rsidRPr="008277B3">
        <w:rPr>
          <w:rStyle w:val="StyleUnderline"/>
          <w:highlight w:val="cyan"/>
        </w:rPr>
        <w:t>threaten to</w:t>
      </w:r>
      <w:r w:rsidRPr="008277B3">
        <w:rPr>
          <w:rStyle w:val="StyleUnderline"/>
        </w:rPr>
        <w:t xml:space="preserve"> retroactively </w:t>
      </w:r>
      <w:r w:rsidRPr="008277B3">
        <w:rPr>
          <w:rStyle w:val="Emphasis"/>
          <w:highlight w:val="cyan"/>
        </w:rPr>
        <w:t>undo</w:t>
      </w:r>
      <w:r w:rsidRPr="008277B3">
        <w:rPr>
          <w:rStyle w:val="Emphasis"/>
        </w:rPr>
        <w:t xml:space="preserve"> decades of </w:t>
      </w:r>
      <w:r w:rsidRPr="008277B3">
        <w:rPr>
          <w:rStyle w:val="Emphasis"/>
          <w:highlight w:val="cyan"/>
        </w:rPr>
        <w:t>legislation</w:t>
      </w:r>
      <w:r>
        <w:t>. And, while these doctrines might hypothetically permit Congress to restore at least some old laws by enacting new versions that comply with the new rules, the filibuster all but ensures that no bill will become law.</w:t>
      </w:r>
    </w:p>
    <w:p w14:paraId="1FB2BBA9" w14:textId="77777777" w:rsidR="002E1B48" w:rsidRDefault="002E1B48" w:rsidP="002E1B48">
      <w:pPr>
        <w:rPr>
          <w:rStyle w:val="StyleUnderline"/>
        </w:rPr>
      </w:pPr>
      <w:r>
        <w:t xml:space="preserve">Now, </w:t>
      </w:r>
      <w:r w:rsidRPr="008277B3">
        <w:rPr>
          <w:rStyle w:val="StyleUnderline"/>
          <w:highlight w:val="cyan"/>
        </w:rPr>
        <w:t>the</w:t>
      </w:r>
      <w:r w:rsidRPr="008277B3">
        <w:rPr>
          <w:rStyle w:val="StyleUnderline"/>
        </w:rPr>
        <w:t xml:space="preserve"> Supreme </w:t>
      </w:r>
      <w:r w:rsidRPr="008277B3">
        <w:rPr>
          <w:rStyle w:val="StyleUnderline"/>
          <w:highlight w:val="cyan"/>
        </w:rPr>
        <w:t>Court appears</w:t>
      </w:r>
      <w:r w:rsidRPr="008277B3">
        <w:rPr>
          <w:highlight w:val="cyan"/>
        </w:rPr>
        <w:t xml:space="preserve"> </w:t>
      </w:r>
      <w:r w:rsidRPr="008277B3">
        <w:rPr>
          <w:rStyle w:val="Emphasis"/>
          <w:highlight w:val="cyan"/>
        </w:rPr>
        <w:t>likely</w:t>
      </w:r>
      <w:r w:rsidRPr="008277B3">
        <w:rPr>
          <w:highlight w:val="cyan"/>
        </w:rPr>
        <w:t xml:space="preserve"> </w:t>
      </w:r>
      <w:r w:rsidRPr="008277B3">
        <w:rPr>
          <w:rStyle w:val="StyleUnderline"/>
          <w:highlight w:val="cyan"/>
        </w:rPr>
        <w:t>to wield these</w:t>
      </w:r>
      <w:r w:rsidRPr="008277B3">
        <w:rPr>
          <w:rStyle w:val="StyleUnderline"/>
        </w:rPr>
        <w:t xml:space="preserve"> doctrines </w:t>
      </w:r>
      <w:r w:rsidRPr="008277B3">
        <w:rPr>
          <w:rStyle w:val="StyleUnderline"/>
          <w:highlight w:val="cyan"/>
        </w:rPr>
        <w:t>to invalidate key provisions of the</w:t>
      </w:r>
      <w:r w:rsidRPr="008277B3">
        <w:rPr>
          <w:rStyle w:val="StyleUnderline"/>
        </w:rPr>
        <w:t xml:space="preserve"> </w:t>
      </w:r>
      <w:r w:rsidRPr="008277B3">
        <w:rPr>
          <w:rStyle w:val="Emphasis"/>
          <w:highlight w:val="cyan"/>
        </w:rPr>
        <w:t>C</w:t>
      </w:r>
      <w:r w:rsidRPr="008277B3">
        <w:rPr>
          <w:rStyle w:val="StyleUnderline"/>
        </w:rPr>
        <w:t xml:space="preserve">lean </w:t>
      </w:r>
      <w:r w:rsidRPr="008277B3">
        <w:rPr>
          <w:rStyle w:val="Emphasis"/>
          <w:highlight w:val="cyan"/>
        </w:rPr>
        <w:t>A</w:t>
      </w:r>
      <w:r w:rsidRPr="008277B3">
        <w:rPr>
          <w:rStyle w:val="StyleUnderline"/>
        </w:rPr>
        <w:t xml:space="preserve">ir </w:t>
      </w:r>
      <w:r w:rsidRPr="008277B3">
        <w:rPr>
          <w:rStyle w:val="Emphasis"/>
          <w:highlight w:val="cyan"/>
        </w:rPr>
        <w:t>A</w:t>
      </w:r>
      <w:r w:rsidRPr="008277B3">
        <w:rPr>
          <w:rStyle w:val="StyleUnderline"/>
        </w:rPr>
        <w:t>ct.</w:t>
      </w:r>
      <w:r>
        <w:t xml:space="preserve"> That means the federal government may soon have to fight climate change with both hands tied behind its back. </w:t>
      </w:r>
      <w:r w:rsidRPr="008277B3">
        <w:rPr>
          <w:rStyle w:val="StyleUnderline"/>
        </w:rPr>
        <w:t>And, if the Court does invigorate these doctrines, countless other laws could be next on the chopping block.</w:t>
      </w:r>
    </w:p>
    <w:p w14:paraId="26D60A8D" w14:textId="77777777" w:rsidR="002E1B48" w:rsidRPr="008277B3" w:rsidRDefault="002E1B48" w:rsidP="002E1B48">
      <w:pPr>
        <w:pStyle w:val="Heading4"/>
      </w:pPr>
      <w:r>
        <w:t>No spillover – c</w:t>
      </w:r>
      <w:r w:rsidRPr="008277B3">
        <w:t>onstraint</w:t>
      </w:r>
      <w:r>
        <w:t>s against</w:t>
      </w:r>
      <w:r w:rsidRPr="008277B3">
        <w:t xml:space="preserve"> sweeping decision in West Virginia vs. EPA are </w:t>
      </w:r>
      <w:r w:rsidRPr="008277B3">
        <w:rPr>
          <w:u w:val="single"/>
        </w:rPr>
        <w:t>structural</w:t>
      </w:r>
      <w:r>
        <w:t xml:space="preserve"> and alternatives solve emissions</w:t>
      </w:r>
    </w:p>
    <w:p w14:paraId="7C5F99FC" w14:textId="77777777" w:rsidR="002E1B48" w:rsidRDefault="002E1B48" w:rsidP="002E1B48">
      <w:r w:rsidRPr="000F3387">
        <w:rPr>
          <w:rStyle w:val="Style13ptBold"/>
        </w:rPr>
        <w:t>Smith 11-7</w:t>
      </w:r>
      <w:r>
        <w:t xml:space="preserve"> [Lexi Smith is a third-year student at Yale Law School. She studied environmental science and public policy as an undergraduate at Harvard, and she worked as an advisor to the Mayor of Boston on climate policy before enrolling in law school. 11-7-2021 https://yaleclimateconnections.org/2021/11/supreme-court-to-weigh-epa-authority-to-regulate-greenhouse-pollutants/]</w:t>
      </w:r>
    </w:p>
    <w:p w14:paraId="7AA365C9" w14:textId="77777777" w:rsidR="002E1B48" w:rsidRDefault="002E1B48" w:rsidP="002E1B48">
      <w:r>
        <w:t>Reasons for a less sweeping outcome</w:t>
      </w:r>
    </w:p>
    <w:p w14:paraId="6984B8FE" w14:textId="77777777" w:rsidR="002E1B48" w:rsidRDefault="002E1B48" w:rsidP="002E1B48">
      <w:r>
        <w:t>Let’s now consider some reasons the Court may be unlikely to completely overturn Massachusetts v. EPA or fully embrace the nondelegation doctrine.</w:t>
      </w:r>
    </w:p>
    <w:p w14:paraId="23B9D48C" w14:textId="77777777" w:rsidR="002E1B48" w:rsidRPr="000F3387" w:rsidRDefault="002E1B48" w:rsidP="002E1B48">
      <w:pPr>
        <w:rPr>
          <w:rStyle w:val="StyleUnderline"/>
        </w:rPr>
      </w:pPr>
      <w:r>
        <w:t xml:space="preserve">First, Chief Justice </w:t>
      </w:r>
      <w:r w:rsidRPr="008277B3">
        <w:rPr>
          <w:rStyle w:val="StyleUnderline"/>
          <w:highlight w:val="cyan"/>
        </w:rPr>
        <w:t>Roberts</w:t>
      </w:r>
      <w:r w:rsidRPr="000F3387">
        <w:rPr>
          <w:rStyle w:val="StyleUnderline"/>
        </w:rPr>
        <w:t xml:space="preserve">, </w:t>
      </w:r>
      <w:r w:rsidRPr="000F3387">
        <w:t>and</w:t>
      </w:r>
      <w:r>
        <w:t xml:space="preserve"> increasingly Justices </w:t>
      </w:r>
      <w:r w:rsidRPr="008277B3">
        <w:rPr>
          <w:rStyle w:val="StyleUnderline"/>
          <w:highlight w:val="cyan"/>
        </w:rPr>
        <w:t>Kavanaugh and Gorsuch</w:t>
      </w:r>
      <w:r>
        <w:t xml:space="preserve">, </w:t>
      </w:r>
      <w:r w:rsidRPr="000F3387">
        <w:rPr>
          <w:rStyle w:val="StyleUnderline"/>
        </w:rPr>
        <w:t>appear</w:t>
      </w:r>
      <w:r>
        <w:t xml:space="preserve"> keenly mindful and </w:t>
      </w:r>
      <w:r w:rsidRPr="008277B3">
        <w:rPr>
          <w:rStyle w:val="Emphasis"/>
          <w:highlight w:val="cyan"/>
        </w:rPr>
        <w:t>protective</w:t>
      </w:r>
      <w:r w:rsidRPr="008277B3">
        <w:rPr>
          <w:highlight w:val="cyan"/>
        </w:rPr>
        <w:t xml:space="preserve"> </w:t>
      </w:r>
      <w:r w:rsidRPr="008277B3">
        <w:rPr>
          <w:rStyle w:val="StyleUnderline"/>
          <w:highlight w:val="cyan"/>
        </w:rPr>
        <w:t>of the Court’s reputation</w:t>
      </w:r>
      <w:r>
        <w:t xml:space="preserve"> and legacy. </w:t>
      </w:r>
      <w:r w:rsidRPr="000F3387">
        <w:rPr>
          <w:rStyle w:val="StyleUnderline"/>
        </w:rPr>
        <w:t>They</w:t>
      </w:r>
      <w:r>
        <w:t xml:space="preserve"> </w:t>
      </w:r>
      <w:r w:rsidRPr="000F3387">
        <w:rPr>
          <w:rStyle w:val="StyleUnderline"/>
        </w:rPr>
        <w:t>have tended to</w:t>
      </w:r>
      <w:r>
        <w:t xml:space="preserve"> look out for the public perception of the Court and </w:t>
      </w:r>
      <w:r w:rsidRPr="000F3387">
        <w:rPr>
          <w:rStyle w:val="StyleUnderline"/>
        </w:rPr>
        <w:t>avoid decisions that would have provoked especially strong public backlash</w:t>
      </w:r>
      <w:r>
        <w:t xml:space="preserve">. </w:t>
      </w:r>
      <w:r w:rsidRPr="000F3387">
        <w:rPr>
          <w:rStyle w:val="StyleUnderline"/>
        </w:rPr>
        <w:t>Recent examples include upholding the Affordable Care Act and civil rights protections for the LGBT community.</w:t>
      </w:r>
    </w:p>
    <w:p w14:paraId="2B1BC465" w14:textId="77777777" w:rsidR="002E1B48" w:rsidRDefault="002E1B48" w:rsidP="002E1B48">
      <w:r>
        <w:t xml:space="preserve">These </w:t>
      </w:r>
      <w:r w:rsidRPr="008277B3">
        <w:rPr>
          <w:rStyle w:val="Emphasis"/>
          <w:highlight w:val="cyan"/>
        </w:rPr>
        <w:t>cautious impulses</w:t>
      </w:r>
      <w:r>
        <w:t xml:space="preserve"> may be </w:t>
      </w:r>
      <w:r w:rsidRPr="008277B3">
        <w:rPr>
          <w:rStyle w:val="StyleUnderline"/>
          <w:highlight w:val="cyan"/>
        </w:rPr>
        <w:t>heightened by</w:t>
      </w:r>
      <w:r w:rsidRPr="000F3387">
        <w:rPr>
          <w:rStyle w:val="StyleUnderline"/>
        </w:rPr>
        <w:t xml:space="preserve"> the </w:t>
      </w:r>
      <w:r w:rsidRPr="008277B3">
        <w:rPr>
          <w:rStyle w:val="StyleUnderline"/>
          <w:highlight w:val="cyan"/>
        </w:rPr>
        <w:t xml:space="preserve">looming </w:t>
      </w:r>
      <w:r w:rsidRPr="008277B3">
        <w:rPr>
          <w:rStyle w:val="Emphasis"/>
          <w:highlight w:val="cyan"/>
        </w:rPr>
        <w:t>threat of court reform</w:t>
      </w:r>
      <w:r>
        <w:t xml:space="preserve">, </w:t>
      </w:r>
      <w:r w:rsidRPr="000F3387">
        <w:rPr>
          <w:rStyle w:val="StyleUnderline"/>
        </w:rPr>
        <w:t>which could gain more momentum if a particularly controversial conservative decision were issued.</w:t>
      </w:r>
      <w:r>
        <w:t xml:space="preserve"> </w:t>
      </w:r>
      <w:r w:rsidRPr="008277B3">
        <w:rPr>
          <w:rStyle w:val="StyleUnderline"/>
          <w:highlight w:val="cyan"/>
        </w:rPr>
        <w:t>Given</w:t>
      </w:r>
      <w:r w:rsidRPr="000F3387">
        <w:rPr>
          <w:rStyle w:val="StyleUnderline"/>
        </w:rPr>
        <w:t xml:space="preserve"> the strong public </w:t>
      </w:r>
      <w:r w:rsidRPr="008277B3">
        <w:rPr>
          <w:rStyle w:val="StyleUnderline"/>
          <w:highlight w:val="cyan"/>
        </w:rPr>
        <w:t>backlash</w:t>
      </w:r>
      <w:r w:rsidRPr="000F3387">
        <w:rPr>
          <w:rStyle w:val="StyleUnderline"/>
        </w:rPr>
        <w:t xml:space="preserve"> likely to result </w:t>
      </w:r>
      <w:r w:rsidRPr="008277B3">
        <w:rPr>
          <w:rStyle w:val="StyleUnderline"/>
          <w:highlight w:val="cyan"/>
        </w:rPr>
        <w:t>from a decision taking away EPA authority</w:t>
      </w:r>
      <w:r w:rsidRPr="000F3387">
        <w:rPr>
          <w:rStyle w:val="StyleUnderline"/>
        </w:rPr>
        <w:t xml:space="preserve"> to regulate greenhouse gases and/or reviving the nondelegation doctrine, </w:t>
      </w:r>
      <w:r w:rsidRPr="008277B3">
        <w:rPr>
          <w:rStyle w:val="StyleUnderline"/>
          <w:highlight w:val="cyan"/>
        </w:rPr>
        <w:t xml:space="preserve">the Court may </w:t>
      </w:r>
      <w:r w:rsidRPr="008277B3">
        <w:rPr>
          <w:rStyle w:val="Emphasis"/>
          <w:highlight w:val="cyan"/>
        </w:rPr>
        <w:t>proceed with caution</w:t>
      </w:r>
      <w:r w:rsidRPr="008277B3">
        <w:rPr>
          <w:highlight w:val="cyan"/>
        </w:rPr>
        <w:t>.</w:t>
      </w:r>
    </w:p>
    <w:p w14:paraId="634A1FBF" w14:textId="77777777" w:rsidR="002E1B48" w:rsidRDefault="002E1B48" w:rsidP="002E1B48">
      <w:r w:rsidRPr="000F3387">
        <w:rPr>
          <w:rStyle w:val="StyleUnderline"/>
        </w:rPr>
        <w:t>The Court’s precedents</w:t>
      </w:r>
      <w:r>
        <w:t xml:space="preserve"> </w:t>
      </w:r>
      <w:r w:rsidRPr="000F3387">
        <w:rPr>
          <w:rStyle w:val="StyleUnderline"/>
        </w:rPr>
        <w:t>in</w:t>
      </w:r>
      <w:r>
        <w:t xml:space="preserve"> </w:t>
      </w:r>
      <w:r w:rsidRPr="008277B3">
        <w:rPr>
          <w:rStyle w:val="StyleUnderline"/>
        </w:rPr>
        <w:t>other fossil fuel cases</w:t>
      </w:r>
      <w:r>
        <w:t xml:space="preserve"> </w:t>
      </w:r>
      <w:r w:rsidRPr="000F3387">
        <w:rPr>
          <w:rStyle w:val="StyleUnderline"/>
        </w:rPr>
        <w:t>provide another reason for a more limited approach.</w:t>
      </w:r>
      <w:r>
        <w:t xml:space="preserve"> Massachusetts v. EPA created the basis for the Court to deny other lawsuits based on the harms fossil fuels cause.</w:t>
      </w:r>
    </w:p>
    <w:p w14:paraId="2DB0C00C" w14:textId="77777777" w:rsidR="002E1B48" w:rsidRDefault="002E1B48" w:rsidP="002E1B48">
      <w:r w:rsidRPr="000F3387">
        <w:rPr>
          <w:rStyle w:val="StyleUnderline"/>
        </w:rPr>
        <w:t>In American Electric Power v. Connecticut,</w:t>
      </w:r>
      <w:r>
        <w:t xml:space="preserve"> </w:t>
      </w:r>
      <w:r w:rsidRPr="000F3387">
        <w:rPr>
          <w:rStyle w:val="StyleUnderline"/>
        </w:rPr>
        <w:t>the Court heard a public nuisance challenge to greenhouse gas pollution</w:t>
      </w:r>
      <w:r>
        <w:t xml:space="preserve">. Public nuisances are acts, conditions, or conduct that interfere with the rights of the public generally. Connecticut’s nuisance claim rested on federal common law, a form of judge-made law. Judge-made law can be displaced by laws passed by Congress. </w:t>
      </w:r>
      <w:r w:rsidRPr="000F3387">
        <w:rPr>
          <w:rStyle w:val="StyleUnderline"/>
        </w:rPr>
        <w:t>The Court decided</w:t>
      </w:r>
      <w:r>
        <w:t xml:space="preserve"> that because </w:t>
      </w:r>
      <w:r w:rsidRPr="000F3387">
        <w:rPr>
          <w:rStyle w:val="StyleUnderline"/>
        </w:rPr>
        <w:t>Congress had already granted EPA authority to regulate greenhouse gases under the Clean Air Act</w:t>
      </w:r>
      <w:r>
        <w:t xml:space="preserve">, </w:t>
      </w:r>
      <w:r w:rsidRPr="000F3387">
        <w:rPr>
          <w:rStyle w:val="StyleUnderline"/>
        </w:rPr>
        <w:t>Congress had displaced judge-made law in this area</w:t>
      </w:r>
      <w:r>
        <w:t xml:space="preserve">. </w:t>
      </w:r>
      <w:r w:rsidRPr="008277B3">
        <w:rPr>
          <w:rStyle w:val="StyleUnderline"/>
          <w:highlight w:val="cyan"/>
        </w:rPr>
        <w:t>If the Court</w:t>
      </w:r>
      <w:r w:rsidRPr="000F3387">
        <w:rPr>
          <w:rStyle w:val="StyleUnderline"/>
        </w:rPr>
        <w:t xml:space="preserve"> were to </w:t>
      </w:r>
      <w:r w:rsidRPr="008277B3">
        <w:rPr>
          <w:rStyle w:val="StyleUnderline"/>
          <w:highlight w:val="cyan"/>
        </w:rPr>
        <w:t>overturn Mass</w:t>
      </w:r>
      <w:r w:rsidRPr="000F3387">
        <w:rPr>
          <w:rStyle w:val="StyleUnderline"/>
        </w:rPr>
        <w:t xml:space="preserve">achusetts </w:t>
      </w:r>
      <w:r w:rsidRPr="008277B3">
        <w:rPr>
          <w:rStyle w:val="StyleUnderline"/>
          <w:highlight w:val="cyan"/>
        </w:rPr>
        <w:t>v. EPA</w:t>
      </w:r>
      <w:r w:rsidRPr="000F3387">
        <w:rPr>
          <w:rStyle w:val="StyleUnderline"/>
        </w:rPr>
        <w:t xml:space="preserve"> completely,</w:t>
      </w:r>
      <w:r>
        <w:t xml:space="preserve"> </w:t>
      </w:r>
      <w:r w:rsidRPr="008277B3">
        <w:rPr>
          <w:rStyle w:val="Emphasis"/>
          <w:highlight w:val="cyan"/>
        </w:rPr>
        <w:t>public nuisance</w:t>
      </w:r>
      <w:r w:rsidRPr="000F3387">
        <w:rPr>
          <w:rStyle w:val="Emphasis"/>
        </w:rPr>
        <w:t xml:space="preserve"> </w:t>
      </w:r>
      <w:r w:rsidRPr="008277B3">
        <w:rPr>
          <w:rStyle w:val="Emphasis"/>
          <w:highlight w:val="cyan"/>
        </w:rPr>
        <w:t xml:space="preserve">challenges </w:t>
      </w:r>
      <w:r w:rsidRPr="008277B3">
        <w:rPr>
          <w:rStyle w:val="StyleUnderline"/>
          <w:highlight w:val="cyan"/>
        </w:rPr>
        <w:t>could be brought</w:t>
      </w:r>
      <w:r w:rsidRPr="000F3387">
        <w:rPr>
          <w:rStyle w:val="StyleUnderline"/>
        </w:rPr>
        <w:t xml:space="preserve"> against fossil fuel companies again</w:t>
      </w:r>
      <w:r>
        <w:t xml:space="preserve">, </w:t>
      </w:r>
      <w:r w:rsidRPr="000F3387">
        <w:rPr>
          <w:rStyle w:val="StyleUnderline"/>
        </w:rPr>
        <w:t>an outcome conservative Justices are likely to want to avoid.</w:t>
      </w:r>
    </w:p>
    <w:p w14:paraId="70C46825" w14:textId="77777777" w:rsidR="002E1B48" w:rsidRDefault="002E1B48" w:rsidP="002E1B48">
      <w:r>
        <w:t xml:space="preserve">Finally, </w:t>
      </w:r>
      <w:r w:rsidRPr="008277B3">
        <w:rPr>
          <w:rStyle w:val="StyleUnderline"/>
          <w:highlight w:val="cyan"/>
        </w:rPr>
        <w:t>even if EPA</w:t>
      </w:r>
      <w:r>
        <w:t xml:space="preserve"> – and therefore the executive branch agencies as a whole – </w:t>
      </w:r>
      <w:r w:rsidRPr="000F3387">
        <w:rPr>
          <w:rStyle w:val="StyleUnderline"/>
        </w:rPr>
        <w:t xml:space="preserve">were to </w:t>
      </w:r>
      <w:r w:rsidRPr="008277B3">
        <w:rPr>
          <w:rStyle w:val="StyleUnderline"/>
          <w:highlight w:val="cyan"/>
        </w:rPr>
        <w:t>lose authority</w:t>
      </w:r>
      <w:r w:rsidRPr="000F3387">
        <w:rPr>
          <w:rStyle w:val="StyleUnderline"/>
        </w:rPr>
        <w:t xml:space="preserve"> </w:t>
      </w:r>
      <w:r w:rsidRPr="008277B3">
        <w:rPr>
          <w:rStyle w:val="StyleUnderline"/>
          <w:highlight w:val="cyan"/>
        </w:rPr>
        <w:t>to regulate g</w:t>
      </w:r>
      <w:r w:rsidRPr="000F3387">
        <w:rPr>
          <w:rStyle w:val="StyleUnderline"/>
        </w:rPr>
        <w:t>reen</w:t>
      </w:r>
      <w:r w:rsidRPr="008277B3">
        <w:rPr>
          <w:rStyle w:val="StyleUnderline"/>
          <w:highlight w:val="cyan"/>
        </w:rPr>
        <w:t>h</w:t>
      </w:r>
      <w:r w:rsidRPr="000F3387">
        <w:rPr>
          <w:rStyle w:val="StyleUnderline"/>
        </w:rPr>
        <w:t xml:space="preserve">ouse </w:t>
      </w:r>
      <w:r w:rsidRPr="008277B3">
        <w:rPr>
          <w:rStyle w:val="StyleUnderline"/>
          <w:highlight w:val="cyan"/>
        </w:rPr>
        <w:t>g</w:t>
      </w:r>
      <w:r w:rsidRPr="000F3387">
        <w:rPr>
          <w:rStyle w:val="StyleUnderline"/>
        </w:rPr>
        <w:t>ase</w:t>
      </w:r>
      <w:r w:rsidRPr="008277B3">
        <w:rPr>
          <w:rStyle w:val="StyleUnderline"/>
          <w:highlight w:val="cyan"/>
        </w:rPr>
        <w:t>s</w:t>
      </w:r>
      <w:r w:rsidRPr="000F3387">
        <w:rPr>
          <w:rStyle w:val="StyleUnderline"/>
        </w:rPr>
        <w:t xml:space="preserve"> directly under the Clean Air Act, </w:t>
      </w:r>
      <w:r w:rsidRPr="008277B3">
        <w:rPr>
          <w:rStyle w:val="StyleUnderline"/>
          <w:highlight w:val="cyan"/>
        </w:rPr>
        <w:t>it could</w:t>
      </w:r>
      <w:r w:rsidRPr="000F3387">
        <w:rPr>
          <w:rStyle w:val="StyleUnderline"/>
        </w:rPr>
        <w:t xml:space="preserve"> still indirectly reduce greenhouse gas emissions by </w:t>
      </w:r>
      <w:r w:rsidRPr="008277B3">
        <w:rPr>
          <w:rStyle w:val="Emphasis"/>
          <w:highlight w:val="cyan"/>
        </w:rPr>
        <w:t>target</w:t>
      </w:r>
      <w:r w:rsidRPr="000F3387">
        <w:rPr>
          <w:rStyle w:val="Emphasis"/>
        </w:rPr>
        <w:t>ing co</w:t>
      </w:r>
      <w:r w:rsidRPr="008277B3">
        <w:rPr>
          <w:rStyle w:val="Emphasis"/>
          <w:highlight w:val="cyan"/>
        </w:rPr>
        <w:t>-pollutants</w:t>
      </w:r>
      <w:r w:rsidRPr="008277B3">
        <w:rPr>
          <w:rStyle w:val="StyleUnderline"/>
          <w:highlight w:val="cyan"/>
        </w:rPr>
        <w:t xml:space="preserve"> that fall</w:t>
      </w:r>
      <w:r w:rsidRPr="000F3387">
        <w:rPr>
          <w:rStyle w:val="StyleUnderline"/>
        </w:rPr>
        <w:t xml:space="preserve"> more </w:t>
      </w:r>
      <w:r w:rsidRPr="008277B3">
        <w:rPr>
          <w:rStyle w:val="StyleUnderline"/>
          <w:highlight w:val="cyan"/>
        </w:rPr>
        <w:t>squarely under C</w:t>
      </w:r>
      <w:r w:rsidRPr="000F3387">
        <w:rPr>
          <w:rStyle w:val="StyleUnderline"/>
        </w:rPr>
        <w:t xml:space="preserve">lean </w:t>
      </w:r>
      <w:r w:rsidRPr="008277B3">
        <w:rPr>
          <w:rStyle w:val="StyleUnderline"/>
          <w:highlight w:val="cyan"/>
        </w:rPr>
        <w:t>A</w:t>
      </w:r>
      <w:r w:rsidRPr="000F3387">
        <w:rPr>
          <w:rStyle w:val="StyleUnderline"/>
        </w:rPr>
        <w:t xml:space="preserve">ir </w:t>
      </w:r>
      <w:r w:rsidRPr="008277B3">
        <w:rPr>
          <w:rStyle w:val="StyleUnderline"/>
          <w:highlight w:val="cyan"/>
        </w:rPr>
        <w:t>A</w:t>
      </w:r>
      <w:r w:rsidRPr="000F3387">
        <w:rPr>
          <w:rStyle w:val="StyleUnderline"/>
        </w:rPr>
        <w:t>ct authority</w:t>
      </w:r>
      <w:r>
        <w:t xml:space="preserve">. </w:t>
      </w:r>
      <w:r w:rsidRPr="000F3387">
        <w:rPr>
          <w:rStyle w:val="StyleUnderline"/>
        </w:rPr>
        <w:t>For instance</w:t>
      </w:r>
      <w:r>
        <w:t xml:space="preserve">, greenhouse gas emissions are often accompanied by </w:t>
      </w:r>
      <w:r w:rsidRPr="000F3387">
        <w:rPr>
          <w:rStyle w:val="StyleUnderline"/>
        </w:rPr>
        <w:t>particulate matter, nitrogen oxides, sulfur oxides, volatile organic compounds, and air toxics.</w:t>
      </w:r>
      <w:r>
        <w:t xml:space="preserve"> </w:t>
      </w:r>
      <w:r w:rsidRPr="000F3387">
        <w:rPr>
          <w:rStyle w:val="StyleUnderline"/>
        </w:rPr>
        <w:t>By regulating those co-pollutants, EPA can bring down greenhouse gas emissions without exercising any direct regulatory authority over them</w:t>
      </w:r>
      <w:r>
        <w:t>. Of course, if the Court fully embraces the nondelegation doctrine, EPA’s authority to regulate those other pollutants could also be jeopardized. But, as mentioned above, some Justices may stop short of such a decision in light of concerns about the Court’s legacy and risks of a backlash.</w:t>
      </w:r>
    </w:p>
    <w:p w14:paraId="39DC40D6" w14:textId="77777777" w:rsidR="002E1B48" w:rsidRDefault="002E1B48" w:rsidP="002E1B48">
      <w:r>
        <w:t xml:space="preserve">In short, </w:t>
      </w:r>
      <w:r w:rsidRPr="000F3387">
        <w:rPr>
          <w:rStyle w:val="StyleUnderline"/>
        </w:rPr>
        <w:t>while the Supreme Court’s decision to hear West Virginia v. EPA creates plenty of anxiety for climate advocates</w:t>
      </w:r>
      <w:r>
        <w:t xml:space="preserve">, there are also reasons to think that </w:t>
      </w:r>
      <w:r w:rsidRPr="008277B3">
        <w:rPr>
          <w:rStyle w:val="StyleUnderline"/>
        </w:rPr>
        <w:t>the Court will not fully overturn Massachusetts v. EPA.</w:t>
      </w:r>
      <w:r>
        <w:t xml:space="preserve"> </w:t>
      </w:r>
      <w:r w:rsidRPr="000F3387">
        <w:rPr>
          <w:rStyle w:val="Emphasis"/>
        </w:rPr>
        <w:t xml:space="preserve">And </w:t>
      </w:r>
      <w:r w:rsidRPr="008277B3">
        <w:rPr>
          <w:rStyle w:val="Emphasis"/>
          <w:highlight w:val="cyan"/>
        </w:rPr>
        <w:t>even if the Court takes away</w:t>
      </w:r>
      <w:r w:rsidRPr="000F3387">
        <w:rPr>
          <w:rStyle w:val="Emphasis"/>
        </w:rPr>
        <w:t xml:space="preserve"> EPA’s </w:t>
      </w:r>
      <w:r w:rsidRPr="008277B3">
        <w:rPr>
          <w:rStyle w:val="Emphasis"/>
          <w:highlight w:val="cyan"/>
        </w:rPr>
        <w:t>authority</w:t>
      </w:r>
      <w:r w:rsidRPr="000F3387">
        <w:rPr>
          <w:rStyle w:val="Emphasis"/>
        </w:rPr>
        <w:t xml:space="preserve"> to regulate greenhouse gases, </w:t>
      </w:r>
      <w:r w:rsidRPr="008277B3">
        <w:rPr>
          <w:rStyle w:val="Emphasis"/>
          <w:highlight w:val="cyan"/>
        </w:rPr>
        <w:t>the agency</w:t>
      </w:r>
      <w:r w:rsidRPr="000F3387">
        <w:rPr>
          <w:rStyle w:val="Emphasis"/>
        </w:rPr>
        <w:t xml:space="preserve"> may </w:t>
      </w:r>
      <w:r w:rsidRPr="008277B3">
        <w:rPr>
          <w:rStyle w:val="Emphasis"/>
          <w:highlight w:val="cyan"/>
        </w:rPr>
        <w:t>still have other avenues</w:t>
      </w:r>
      <w:r w:rsidRPr="000F3387">
        <w:rPr>
          <w:rStyle w:val="Emphasis"/>
        </w:rPr>
        <w:t xml:space="preserve"> available for </w:t>
      </w:r>
      <w:r w:rsidRPr="008277B3">
        <w:rPr>
          <w:rStyle w:val="Emphasis"/>
          <w:highlight w:val="cyan"/>
        </w:rPr>
        <w:t>bringing down emissions</w:t>
      </w:r>
      <w:r>
        <w:t>. A broader embrace of the nondelegation doctrine would pose more sweeping problems for environmental regulation, but the Court’s recent cautious approach to hot-button issues suggests it is more likely to make only incremental changes to that doctrine.</w:t>
      </w:r>
    </w:p>
    <w:p w14:paraId="4A816D35" w14:textId="77777777" w:rsidR="002E1B48" w:rsidRPr="00855F9E" w:rsidRDefault="002E1B48" w:rsidP="002E1B48">
      <w:pPr>
        <w:pStyle w:val="Heading3"/>
        <w:rPr>
          <w:rFonts w:cs="Times New Roman"/>
        </w:rPr>
      </w:pPr>
      <w:r w:rsidRPr="00855F9E">
        <w:rPr>
          <w:rFonts w:cs="Times New Roman"/>
        </w:rPr>
        <w:t>Court Politics – A2: PC Bad – 2AC</w:t>
      </w:r>
    </w:p>
    <w:p w14:paraId="62476E5B" w14:textId="77777777" w:rsidR="002E1B48" w:rsidRPr="00855F9E" w:rsidRDefault="002E1B48" w:rsidP="002E1B48">
      <w:pPr>
        <w:pStyle w:val="Heading4"/>
        <w:rPr>
          <w:rFonts w:cs="Times New Roman"/>
        </w:rPr>
      </w:pPr>
      <w:r w:rsidRPr="00855F9E">
        <w:rPr>
          <w:rFonts w:cs="Times New Roman"/>
        </w:rPr>
        <w:t>Turn – PC finite</w:t>
      </w:r>
    </w:p>
    <w:p w14:paraId="69618CAC" w14:textId="77777777" w:rsidR="002E1B48" w:rsidRPr="00855F9E" w:rsidRDefault="002E1B48" w:rsidP="002E1B48">
      <w:r w:rsidRPr="00855F9E">
        <w:rPr>
          <w:rStyle w:val="Style13ptBold"/>
        </w:rPr>
        <w:t>Yoo 4</w:t>
      </w:r>
      <w:r w:rsidRPr="00855F9E">
        <w:t xml:space="preserve"> (John C., Professor of Law, </w:t>
      </w:r>
      <w:smartTag w:uri="urn:schemas-microsoft-com:office:smarttags" w:element="City">
        <w:r w:rsidRPr="00855F9E">
          <w:t>University of Texas</w:t>
        </w:r>
      </w:smartTag>
      <w:r w:rsidRPr="00855F9E">
        <w:t xml:space="preserve">, </w:t>
      </w:r>
      <w:smartTag w:uri="urn:schemas-microsoft-com:office:smarttags" w:element="State">
        <w:r w:rsidRPr="00855F9E">
          <w:t>Texas</w:t>
        </w:r>
      </w:smartTag>
      <w:r w:rsidRPr="00855F9E">
        <w:t xml:space="preserve"> LR, November, 83 </w:t>
      </w:r>
      <w:smartTag w:uri="urn:schemas-microsoft-com:office:smarttags" w:element="State">
        <w:smartTag w:uri="urn:schemas-microsoft-com:office:smarttags" w:element="place">
          <w:r w:rsidRPr="00855F9E">
            <w:t>Tex.</w:t>
          </w:r>
        </w:smartTag>
      </w:smartTag>
      <w:r w:rsidRPr="00855F9E">
        <w:t xml:space="preserve"> L. Rev. 1)</w:t>
      </w:r>
    </w:p>
    <w:p w14:paraId="5E5E86BD" w14:textId="77777777" w:rsidR="002E1B48" w:rsidRPr="00855F9E" w:rsidRDefault="002E1B48" w:rsidP="002E1B48">
      <w:pPr>
        <w:rPr>
          <w:sz w:val="16"/>
        </w:rPr>
      </w:pPr>
      <w:r w:rsidRPr="00855F9E">
        <w:rPr>
          <w:sz w:val="16"/>
        </w:rPr>
        <w:t xml:space="preserve">n443. This last point is quite controversial. Jesse </w:t>
      </w:r>
      <w:r w:rsidRPr="00855F9E">
        <w:rPr>
          <w:rStyle w:val="Style4Char"/>
        </w:rPr>
        <w:t>Choper has argued</w:t>
      </w:r>
      <w:r w:rsidRPr="00855F9E">
        <w:rPr>
          <w:sz w:val="16"/>
        </w:rPr>
        <w:t xml:space="preserve">, for example, that "the people's reverence and tolerance is not infinite and </w:t>
      </w:r>
      <w:r w:rsidRPr="00910654">
        <w:rPr>
          <w:rStyle w:val="Style4Char"/>
          <w:highlight w:val="cyan"/>
        </w:rPr>
        <w:t>the Court's</w:t>
      </w:r>
      <w:r w:rsidRPr="00855F9E">
        <w:rPr>
          <w:sz w:val="16"/>
        </w:rPr>
        <w:t xml:space="preserve"> public prestige and </w:t>
      </w:r>
      <w:r w:rsidRPr="00855F9E">
        <w:rPr>
          <w:rStyle w:val="term"/>
          <w:sz w:val="16"/>
        </w:rPr>
        <w:t xml:space="preserve">institutional </w:t>
      </w:r>
      <w:r w:rsidRPr="00910654">
        <w:rPr>
          <w:rStyle w:val="Style4Char"/>
          <w:highlight w:val="cyan"/>
        </w:rPr>
        <w:t>capital is exhaustible</w:t>
      </w:r>
      <w:r w:rsidRPr="00855F9E">
        <w:rPr>
          <w:rStyle w:val="Style4Char"/>
        </w:rPr>
        <w:t>." The judiciary's ability to strike down laws</w:t>
      </w:r>
      <w:r w:rsidRPr="00855F9E">
        <w:rPr>
          <w:sz w:val="16"/>
        </w:rPr>
        <w:t xml:space="preserve"> without incurring severe institutional costs, therefore, "</w:t>
      </w:r>
      <w:r w:rsidRPr="00855F9E">
        <w:rPr>
          <w:rStyle w:val="Style4Char"/>
        </w:rPr>
        <w:t>is determined by the number and frequency of its attempts to do so, the</w:t>
      </w:r>
      <w:r w:rsidRPr="00855F9E">
        <w:rPr>
          <w:sz w:val="16"/>
        </w:rPr>
        <w:t xml:space="preserve"> felt importance of the policies it disapproves, and the perceived substantive correctness of its decisions." Choper, supra note 35, at 139. </w:t>
      </w:r>
      <w:r w:rsidRPr="00910654">
        <w:rPr>
          <w:rStyle w:val="Style4Char"/>
          <w:highlight w:val="cyan"/>
        </w:rPr>
        <w:t>Others</w:t>
      </w:r>
      <w:r w:rsidRPr="00855F9E">
        <w:rPr>
          <w:rStyle w:val="Style4Char"/>
        </w:rPr>
        <w:t>,</w:t>
      </w:r>
      <w:r w:rsidRPr="00855F9E">
        <w:rPr>
          <w:sz w:val="16"/>
        </w:rPr>
        <w:t xml:space="preserve"> by contrast, </w:t>
      </w:r>
      <w:r w:rsidRPr="00855F9E">
        <w:rPr>
          <w:rStyle w:val="Style4Char"/>
        </w:rPr>
        <w:t xml:space="preserve">have </w:t>
      </w:r>
      <w:r w:rsidRPr="00910654">
        <w:rPr>
          <w:rStyle w:val="Style4Char"/>
          <w:highlight w:val="cyan"/>
        </w:rPr>
        <w:t xml:space="preserve">asserted </w:t>
      </w:r>
      <w:r w:rsidRPr="00855F9E">
        <w:rPr>
          <w:rStyle w:val="Style4Char"/>
        </w:rPr>
        <w:t xml:space="preserve">that </w:t>
      </w:r>
      <w:r w:rsidRPr="00910654">
        <w:rPr>
          <w:rStyle w:val="Style4Char"/>
          <w:highlight w:val="cyan"/>
        </w:rPr>
        <w:t>the Court may</w:t>
      </w:r>
      <w:r w:rsidRPr="00910654">
        <w:rPr>
          <w:sz w:val="16"/>
          <w:highlight w:val="cyan"/>
        </w:rPr>
        <w:t xml:space="preserve"> </w:t>
      </w:r>
      <w:r w:rsidRPr="00855F9E">
        <w:rPr>
          <w:sz w:val="16"/>
        </w:rPr>
        <w:t xml:space="preserve">- at least in some circumstances - </w:t>
      </w:r>
      <w:r w:rsidRPr="00855F9E">
        <w:rPr>
          <w:rStyle w:val="Style4Char"/>
        </w:rPr>
        <w:t xml:space="preserve">actually </w:t>
      </w:r>
      <w:r w:rsidRPr="00910654">
        <w:rPr>
          <w:rStyle w:val="Style4Char"/>
          <w:highlight w:val="cyan"/>
        </w:rPr>
        <w:t xml:space="preserve">enhance its legitimacy by </w:t>
      </w:r>
      <w:r w:rsidRPr="00855F9E">
        <w:rPr>
          <w:rStyle w:val="Style4Char"/>
        </w:rPr>
        <w:t xml:space="preserve">actively </w:t>
      </w:r>
      <w:r w:rsidRPr="00910654">
        <w:rPr>
          <w:rStyle w:val="Style4Char"/>
          <w:highlight w:val="cyan"/>
        </w:rPr>
        <w:t>confronting the political branches</w:t>
      </w:r>
      <w:r w:rsidRPr="00855F9E">
        <w:rPr>
          <w:sz w:val="16"/>
        </w:rPr>
        <w:t xml:space="preserve">. See, e.g., Peter M. Shane, Rights, Remedies and Restraint, </w:t>
      </w:r>
      <w:hyperlink r:id="rId122" w:tgtFrame="_parent" w:history="1">
        <w:r w:rsidRPr="00855F9E">
          <w:rPr>
            <w:sz w:val="16"/>
          </w:rPr>
          <w:t>64 Chi.-Kent L. Rev. 531, 546 (1988)</w:t>
        </w:r>
      </w:hyperlink>
      <w:r w:rsidRPr="00855F9E">
        <w:rPr>
          <w:sz w:val="16"/>
        </w:rPr>
        <w:t xml:space="preserve"> (suggesting that, in some cases, the </w:t>
      </w:r>
      <w:r w:rsidRPr="00855F9E">
        <w:rPr>
          <w:rStyle w:val="term"/>
          <w:sz w:val="16"/>
        </w:rPr>
        <w:t>Court</w:t>
      </w:r>
      <w:r w:rsidRPr="00855F9E">
        <w:rPr>
          <w:sz w:val="16"/>
        </w:rPr>
        <w:t xml:space="preserve"> may enhance its legitimacy through opposing the political branches). </w:t>
      </w:r>
      <w:r w:rsidRPr="00910654">
        <w:rPr>
          <w:highlight w:val="cyan"/>
          <w:u w:val="single"/>
        </w:rPr>
        <w:t xml:space="preserve">It </w:t>
      </w:r>
      <w:r w:rsidRPr="00910654">
        <w:rPr>
          <w:rStyle w:val="Style4Char"/>
          <w:highlight w:val="cyan"/>
        </w:rPr>
        <w:t>would be exceptionally difficult to verify</w:t>
      </w:r>
      <w:r w:rsidRPr="00855F9E">
        <w:rPr>
          <w:rStyle w:val="Style4Char"/>
        </w:rPr>
        <w:t xml:space="preserve"> either proposition empirically; </w:t>
      </w:r>
      <w:r w:rsidRPr="00910654">
        <w:rPr>
          <w:rStyle w:val="Style4Char"/>
          <w:highlight w:val="cyan"/>
        </w:rPr>
        <w:t xml:space="preserve">about all that can be said with confidence is that the Court sometimes seems to </w:t>
      </w:r>
      <w:r w:rsidRPr="00910654">
        <w:rPr>
          <w:rStyle w:val="Style4Char"/>
          <w:highlight w:val="cyan"/>
          <w:bdr w:val="single" w:sz="4" w:space="0" w:color="auto"/>
        </w:rPr>
        <w:t>behave as if it thinks its "institutional capital" is limited</w:t>
      </w:r>
      <w:r w:rsidRPr="00910654">
        <w:rPr>
          <w:rStyle w:val="Style4Char"/>
          <w:highlight w:val="cyan"/>
        </w:rPr>
        <w:t xml:space="preserve"> in this way, and the notion may at least </w:t>
      </w:r>
      <w:r w:rsidRPr="00910654">
        <w:rPr>
          <w:rStyle w:val="Style4Char"/>
          <w:highlight w:val="cyan"/>
          <w:bdr w:val="single" w:sz="4" w:space="0" w:color="auto"/>
        </w:rPr>
        <w:t>constrain judicial behavior</w:t>
      </w:r>
      <w:r w:rsidRPr="00910654">
        <w:rPr>
          <w:rStyle w:val="Style4Char"/>
          <w:highlight w:val="cyan"/>
        </w:rPr>
        <w:t xml:space="preserve"> in this sense</w:t>
      </w:r>
      <w:r w:rsidRPr="00855F9E">
        <w:rPr>
          <w:rStyle w:val="Style4Char"/>
        </w:rPr>
        <w:t>.</w:t>
      </w:r>
      <w:r w:rsidRPr="00855F9E">
        <w:rPr>
          <w:sz w:val="16"/>
        </w:rPr>
        <w:t xml:space="preserve"> See Young, State Sovereign Immunity, supra note 92, at 58-60.</w:t>
      </w:r>
    </w:p>
    <w:p w14:paraId="5F666AD3" w14:textId="77777777" w:rsidR="002E1B48" w:rsidRPr="00597667" w:rsidRDefault="002E1B48" w:rsidP="002E1B48"/>
    <w:p w14:paraId="046F8E09" w14:textId="77777777" w:rsidR="002E1B48" w:rsidRPr="002E1B48" w:rsidRDefault="002E1B48" w:rsidP="002E1B48"/>
    <w:p w14:paraId="0390350A" w14:textId="65748A03" w:rsidR="00A95652" w:rsidRDefault="00861645" w:rsidP="00861645">
      <w:pPr>
        <w:pStyle w:val="Heading1"/>
      </w:pPr>
      <w:r>
        <w:t>1AR</w:t>
      </w:r>
    </w:p>
    <w:p w14:paraId="2956C45A" w14:textId="5C89CE6D" w:rsidR="006F55F4" w:rsidRDefault="006F55F4" w:rsidP="00861D7C">
      <w:pPr>
        <w:pStyle w:val="Heading2"/>
      </w:pPr>
      <w:r>
        <w:t>Case</w:t>
      </w:r>
    </w:p>
    <w:p w14:paraId="6396BD40" w14:textId="77777777" w:rsidR="006F55F4" w:rsidRPr="00206665" w:rsidRDefault="006F55F4" w:rsidP="006F55F4">
      <w:pPr>
        <w:pStyle w:val="Heading4"/>
      </w:pPr>
      <w:r>
        <w:t>Ord is descriptive of past pandemics, concedes worse pandemics are coming, and agrees extinction is possible---MSU BLUE</w:t>
      </w:r>
    </w:p>
    <w:p w14:paraId="28E73D75" w14:textId="77777777" w:rsidR="006F55F4" w:rsidRDefault="006F55F4" w:rsidP="006F55F4">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4A2D78FC" w14:textId="77777777" w:rsidR="006F55F4" w:rsidRPr="00206665" w:rsidRDefault="006F55F4" w:rsidP="006F55F4">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4D874053" w14:textId="77777777" w:rsidR="006F55F4" w:rsidRPr="00206665" w:rsidRDefault="006F55F4" w:rsidP="006F55F4">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58BB95C1" w14:textId="77777777" w:rsidR="006F55F4" w:rsidRPr="00206665" w:rsidRDefault="006F55F4" w:rsidP="006F55F4">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2F6CF2A4" w14:textId="77777777" w:rsidR="006F55F4" w:rsidRPr="00206665" w:rsidRDefault="006F55F4" w:rsidP="006F55F4">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01A55C24" w14:textId="77777777" w:rsidR="006F55F4" w:rsidRPr="00206665" w:rsidRDefault="006F55F4" w:rsidP="006F55F4">
      <w:pPr>
        <w:rPr>
          <w:sz w:val="16"/>
        </w:rPr>
      </w:pPr>
      <w:r w:rsidRPr="00206665">
        <w:rPr>
          <w:sz w:val="16"/>
        </w:rPr>
        <w:t xml:space="preserve">Centuries later, </w:t>
      </w:r>
      <w:r w:rsidRPr="00206665">
        <w:rPr>
          <w:rStyle w:val="StyleUnderline"/>
        </w:rPr>
        <w:t xml:space="preserve">the world had become so interconnected that a truly </w:t>
      </w:r>
      <w:r w:rsidRPr="00DB55B0">
        <w:rPr>
          <w:rStyle w:val="StyleUnderline"/>
          <w:highlight w:val="yellow"/>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3FCC8D65" w14:textId="77777777" w:rsidR="006F55F4" w:rsidRPr="00206665" w:rsidRDefault="006F55F4" w:rsidP="006F55F4">
      <w:pPr>
        <w:rPr>
          <w:sz w:val="16"/>
        </w:rPr>
      </w:pPr>
      <w:r w:rsidRPr="00206665">
        <w:rPr>
          <w:rStyle w:val="StyleUnderline"/>
        </w:rPr>
        <w:t xml:space="preserve">Yet even events like these </w:t>
      </w:r>
      <w:r w:rsidRPr="00DB55B0">
        <w:rPr>
          <w:rStyle w:val="Emphasis"/>
          <w:highlight w:val="yellow"/>
        </w:rPr>
        <w:t>fall short</w:t>
      </w:r>
      <w:r w:rsidRPr="00DB55B0">
        <w:rPr>
          <w:rStyle w:val="StyleUnderline"/>
          <w:highlight w:val="yellow"/>
        </w:rPr>
        <w:t xml:space="preserve"> of</w:t>
      </w:r>
      <w:r w:rsidRPr="00206665">
        <w:rPr>
          <w:rStyle w:val="StyleUnderline"/>
        </w:rPr>
        <w:t xml:space="preserve"> being </w:t>
      </w:r>
      <w:r w:rsidRPr="00DB55B0">
        <w:rPr>
          <w:rStyle w:val="StyleUnderline"/>
          <w:highlight w:val="yellow"/>
        </w:rPr>
        <w:t xml:space="preserve">a threat to </w:t>
      </w:r>
      <w:r w:rsidRPr="00DB55B0">
        <w:rPr>
          <w:rStyle w:val="Emphasis"/>
          <w:highlight w:val="yellow"/>
        </w:rPr>
        <w:t>humanity</w:t>
      </w:r>
      <w:r w:rsidRPr="00206665">
        <w:rPr>
          <w:rStyle w:val="StyleUnderline"/>
        </w:rPr>
        <w:t>’s longterm potential</w:t>
      </w:r>
      <w:r w:rsidRPr="00206665">
        <w:rPr>
          <w:sz w:val="16"/>
        </w:rPr>
        <w:t xml:space="preserve">.15 </w:t>
      </w:r>
    </w:p>
    <w:p w14:paraId="25593E00" w14:textId="77777777" w:rsidR="006F55F4" w:rsidRPr="00206665" w:rsidRDefault="006F55F4" w:rsidP="006F55F4">
      <w:pPr>
        <w:rPr>
          <w:sz w:val="16"/>
        </w:rPr>
      </w:pPr>
      <w:r w:rsidRPr="00206665">
        <w:rPr>
          <w:sz w:val="16"/>
        </w:rPr>
        <w:t>[FOONOTE]</w:t>
      </w:r>
    </w:p>
    <w:p w14:paraId="6BAC50ED" w14:textId="77777777" w:rsidR="006F55F4" w:rsidRPr="008F0649" w:rsidRDefault="006F55F4" w:rsidP="006F55F4">
      <w:pPr>
        <w:rPr>
          <w:rStyle w:val="Emphasis"/>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DB55B0">
        <w:rPr>
          <w:rStyle w:val="Emphasis"/>
          <w:highlight w:val="yellow"/>
        </w:rPr>
        <w:t>deep</w:t>
      </w:r>
      <w:r w:rsidRPr="00206665">
        <w:rPr>
          <w:rStyle w:val="StyleUnderline"/>
        </w:rPr>
        <w:t xml:space="preserve">er </w:t>
      </w:r>
      <w:r w:rsidRPr="00DB55B0">
        <w:rPr>
          <w:rStyle w:val="Emphasis"/>
          <w:highlight w:val="yellow"/>
        </w:rPr>
        <w:t>biological</w:t>
      </w:r>
      <w:r w:rsidRPr="00206665">
        <w:rPr>
          <w:rStyle w:val="StyleUnderline"/>
        </w:rPr>
        <w:t xml:space="preserve"> observations and </w:t>
      </w:r>
      <w:r w:rsidRPr="00DB55B0">
        <w:rPr>
          <w:rStyle w:val="StyleUnderline"/>
          <w:highlight w:val="yellow"/>
        </w:rPr>
        <w:t xml:space="preserve">theories </w:t>
      </w:r>
      <w:r w:rsidRPr="00DB55B0">
        <w:rPr>
          <w:rStyle w:val="Emphasis"/>
          <w:highlight w:val="yellow"/>
        </w:rPr>
        <w:t>suggest</w:t>
      </w:r>
      <w:r w:rsidRPr="00206665">
        <w:rPr>
          <w:rStyle w:val="StyleUnderline"/>
        </w:rPr>
        <w:t xml:space="preserve">ing that </w:t>
      </w:r>
      <w:r w:rsidRPr="00DB55B0">
        <w:rPr>
          <w:rStyle w:val="Emphasis"/>
          <w:szCs w:val="26"/>
          <w:highlight w:val="yellow"/>
        </w:rPr>
        <w:t>pathogens are unlikely to lead to</w:t>
      </w:r>
      <w:r w:rsidRPr="00206665">
        <w:rPr>
          <w:rStyle w:val="Emphasis"/>
          <w:szCs w:val="26"/>
        </w:rPr>
        <w:t xml:space="preserve"> the </w:t>
      </w:r>
      <w:r w:rsidRPr="00DB55B0">
        <w:rPr>
          <w:rStyle w:val="Emphasis"/>
          <w:szCs w:val="26"/>
          <w:highlight w:val="yellow"/>
        </w:rPr>
        <w:t>extinction</w:t>
      </w:r>
      <w:r w:rsidRPr="00206665">
        <w:rPr>
          <w:rStyle w:val="StyleUnderline"/>
          <w:szCs w:val="26"/>
        </w:rPr>
        <w:t xml:space="preserve"> </w:t>
      </w:r>
      <w:r w:rsidRPr="00206665">
        <w:rPr>
          <w:rStyle w:val="StyleUnderline"/>
        </w:rPr>
        <w:t xml:space="preserve">of their hosts. </w:t>
      </w:r>
      <w:r w:rsidRPr="00DB55B0">
        <w:rPr>
          <w:rStyle w:val="StyleUnderline"/>
          <w:highlight w:val="yellow"/>
        </w:rPr>
        <w:t>These include</w:t>
      </w:r>
      <w:r w:rsidRPr="00206665">
        <w:rPr>
          <w:rStyle w:val="StyleUnderline"/>
        </w:rPr>
        <w:t xml:space="preserve"> the </w:t>
      </w:r>
      <w:r w:rsidRPr="00206665">
        <w:rPr>
          <w:rStyle w:val="Emphasis"/>
        </w:rPr>
        <w:t xml:space="preserve">empirical </w:t>
      </w:r>
      <w:r w:rsidRPr="00DB55B0">
        <w:rPr>
          <w:rStyle w:val="Emphasis"/>
          <w:highlight w:val="yellow"/>
        </w:rPr>
        <w:t>anti-correlation</w:t>
      </w:r>
      <w:r w:rsidRPr="00DB55B0">
        <w:rPr>
          <w:rStyle w:val="StyleUnderline"/>
          <w:highlight w:val="yellow"/>
        </w:rPr>
        <w:t xml:space="preserve"> between </w:t>
      </w:r>
      <w:r w:rsidRPr="00DB55B0">
        <w:rPr>
          <w:rStyle w:val="Emphasis"/>
          <w:highlight w:val="yellow"/>
        </w:rPr>
        <w:t>infectiousness</w:t>
      </w:r>
      <w:r w:rsidRPr="00DB55B0">
        <w:rPr>
          <w:rStyle w:val="StyleUnderline"/>
          <w:highlight w:val="yellow"/>
        </w:rPr>
        <w:t xml:space="preserve"> and </w:t>
      </w:r>
      <w:r w:rsidRPr="00DB55B0">
        <w:rPr>
          <w:rStyle w:val="Emphasis"/>
          <w:highlight w:val="yellow"/>
        </w:rPr>
        <w:t>lethality</w:t>
      </w:r>
      <w:r w:rsidRPr="00206665">
        <w:rPr>
          <w:rStyle w:val="StyleUnderline"/>
        </w:rPr>
        <w:t xml:space="preserve">, the </w:t>
      </w:r>
      <w:r w:rsidRPr="00DB55B0">
        <w:rPr>
          <w:rStyle w:val="Emphasis"/>
          <w:highlight w:val="yellow"/>
        </w:rPr>
        <w:t>extreme rarity</w:t>
      </w:r>
      <w:r w:rsidRPr="00812475">
        <w:rPr>
          <w:rStyle w:val="StyleUnderline"/>
        </w:rPr>
        <w:t xml:space="preserve"> of diseases </w:t>
      </w:r>
      <w:r w:rsidRPr="00DB55B0">
        <w:rPr>
          <w:rStyle w:val="StyleUnderline"/>
          <w:highlight w:val="yellow"/>
        </w:rPr>
        <w:t>that kill more than 75%</w:t>
      </w:r>
      <w:r w:rsidRPr="00206665">
        <w:rPr>
          <w:rStyle w:val="StyleUnderline"/>
        </w:rPr>
        <w:t xml:space="preserve"> of those infected, the observed </w:t>
      </w:r>
      <w:r w:rsidRPr="00DB55B0">
        <w:rPr>
          <w:rStyle w:val="Emphasis"/>
          <w:highlight w:val="yellow"/>
        </w:rPr>
        <w:t>tendency</w:t>
      </w:r>
      <w:r w:rsidRPr="00206665">
        <w:rPr>
          <w:rStyle w:val="StyleUnderline"/>
        </w:rPr>
        <w:t xml:space="preserve"> of pandemics </w:t>
      </w:r>
      <w:r w:rsidRPr="00DB55B0">
        <w:rPr>
          <w:rStyle w:val="StyleUnderline"/>
          <w:highlight w:val="yellow"/>
        </w:rPr>
        <w:t xml:space="preserve">to </w:t>
      </w:r>
      <w:r w:rsidRPr="00DB55B0">
        <w:rPr>
          <w:rStyle w:val="Emphasis"/>
          <w:highlight w:val="yellow"/>
        </w:rPr>
        <w:t>become less virulent</w:t>
      </w:r>
      <w:r w:rsidRPr="00206665">
        <w:rPr>
          <w:rStyle w:val="StyleUnderline"/>
        </w:rPr>
        <w:t xml:space="preserve"> as they progress </w:t>
      </w:r>
      <w:r w:rsidRPr="00DB55B0">
        <w:rPr>
          <w:rStyle w:val="StyleUnderline"/>
          <w:highlight w:val="yellow"/>
        </w:rPr>
        <w:t>and</w:t>
      </w:r>
      <w:r w:rsidRPr="00206665">
        <w:rPr>
          <w:rStyle w:val="StyleUnderline"/>
        </w:rPr>
        <w:t xml:space="preserve"> the theory of </w:t>
      </w:r>
      <w:r w:rsidRPr="00DB55B0">
        <w:rPr>
          <w:rStyle w:val="Emphasis"/>
          <w:highlight w:val="yellow"/>
        </w:rPr>
        <w:t>optimal virulence</w:t>
      </w:r>
      <w:r w:rsidRPr="00206665">
        <w:rPr>
          <w:sz w:val="16"/>
        </w:rPr>
        <w:t xml:space="preserve">. However, </w:t>
      </w:r>
      <w:r w:rsidRPr="008F0649">
        <w:rPr>
          <w:rStyle w:val="Emphasis"/>
          <w:highlight w:val="cyan"/>
        </w:rPr>
        <w:t>there is no watertight case against pathogens leading to the extinction of their hosts.</w:t>
      </w:r>
    </w:p>
    <w:p w14:paraId="4CA98683" w14:textId="77777777" w:rsidR="006F55F4" w:rsidRPr="00206665" w:rsidRDefault="006F55F4" w:rsidP="006F55F4">
      <w:pPr>
        <w:rPr>
          <w:sz w:val="16"/>
        </w:rPr>
      </w:pPr>
      <w:r w:rsidRPr="00206665">
        <w:rPr>
          <w:sz w:val="16"/>
        </w:rPr>
        <w:t>[END FOOTNOTE]</w:t>
      </w:r>
    </w:p>
    <w:p w14:paraId="1E9A3785" w14:textId="77777777" w:rsidR="006F55F4" w:rsidRPr="00206665" w:rsidRDefault="006F55F4" w:rsidP="006F55F4">
      <w:pPr>
        <w:rPr>
          <w:sz w:val="16"/>
        </w:rPr>
      </w:pPr>
      <w:r w:rsidRPr="00206665">
        <w:rPr>
          <w:rStyle w:val="StyleUnderline"/>
        </w:rPr>
        <w:t xml:space="preserve">In the great bubonic plagues we saw </w:t>
      </w:r>
      <w:r w:rsidRPr="00DB55B0">
        <w:rPr>
          <w:rStyle w:val="StyleUnderline"/>
          <w:highlight w:val="yellow"/>
        </w:rPr>
        <w:t>civilization</w:t>
      </w:r>
      <w:r w:rsidRPr="00206665">
        <w:rPr>
          <w:rStyle w:val="StyleUnderline"/>
        </w:rPr>
        <w:t xml:space="preserve"> in the affected areas falter, but </w:t>
      </w:r>
      <w:r w:rsidRPr="00DB55B0">
        <w:rPr>
          <w:rStyle w:val="Emphasis"/>
          <w:highlight w:val="yellow"/>
        </w:rPr>
        <w:t>recover</w:t>
      </w:r>
      <w:r w:rsidRPr="00206665">
        <w:rPr>
          <w:rStyle w:val="StyleUnderline"/>
        </w:rPr>
        <w:t>. The regional</w:t>
      </w:r>
      <w:r w:rsidRPr="00206665">
        <w:rPr>
          <w:sz w:val="16"/>
        </w:rPr>
        <w:t xml:space="preserve"> 25 to </w:t>
      </w:r>
      <w:r w:rsidRPr="00DB55B0">
        <w:rPr>
          <w:rStyle w:val="Emphasis"/>
          <w:highlight w:val="yellow"/>
        </w:rPr>
        <w:t>50 percent</w:t>
      </w:r>
      <w:r w:rsidRPr="00DB55B0">
        <w:rPr>
          <w:rStyle w:val="StyleUnderline"/>
          <w:highlight w:val="yellow"/>
        </w:rPr>
        <w:t xml:space="preserve"> death rate was </w:t>
      </w:r>
      <w:r w:rsidRPr="00DB55B0">
        <w:rPr>
          <w:rStyle w:val="Emphasis"/>
          <w:highlight w:val="yellow"/>
        </w:rPr>
        <w:t>not enough</w:t>
      </w:r>
      <w:r w:rsidRPr="00DB55B0">
        <w:rPr>
          <w:rStyle w:val="StyleUnderline"/>
          <w:highlight w:val="yellow"/>
        </w:rPr>
        <w:t xml:space="preserve"> to </w:t>
      </w:r>
      <w:r w:rsidRPr="00DB55B0">
        <w:rPr>
          <w:rStyle w:val="Emphasis"/>
          <w:highlight w:val="yellow"/>
        </w:rPr>
        <w:t>precipitate</w:t>
      </w:r>
      <w:r w:rsidRPr="00206665">
        <w:rPr>
          <w:rStyle w:val="Emphasis"/>
        </w:rPr>
        <w:t xml:space="preserve"> a continent-wide </w:t>
      </w:r>
      <w:r w:rsidRPr="00DB55B0">
        <w:rPr>
          <w:rStyle w:val="Emphasis"/>
          <w:highlight w:val="yellow"/>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DB55B0">
        <w:rPr>
          <w:rStyle w:val="StyleUnderline"/>
          <w:highlight w:val="yellow"/>
        </w:rPr>
        <w:t>it gives</w:t>
      </w:r>
      <w:r w:rsidRPr="00206665">
        <w:rPr>
          <w:rStyle w:val="StyleUnderline"/>
        </w:rPr>
        <w:t xml:space="preserve"> us </w:t>
      </w:r>
      <w:r w:rsidRPr="00DB55B0">
        <w:rPr>
          <w:rStyle w:val="StyleUnderline"/>
          <w:highlight w:val="yellow"/>
        </w:rPr>
        <w:t>reason to believe</w:t>
      </w:r>
      <w:r w:rsidRPr="00206665">
        <w:rPr>
          <w:rStyle w:val="StyleUnderline"/>
        </w:rPr>
        <w:t xml:space="preserve"> that human </w:t>
      </w:r>
      <w:r w:rsidRPr="00DB55B0">
        <w:rPr>
          <w:rStyle w:val="StyleUnderline"/>
          <w:highlight w:val="yellow"/>
        </w:rPr>
        <w:t xml:space="preserve">civilization is </w:t>
      </w:r>
      <w:r w:rsidRPr="00DB55B0">
        <w:rPr>
          <w:rStyle w:val="Emphasis"/>
          <w:highlight w:val="yellow"/>
        </w:rPr>
        <w:t>likely to make it through</w:t>
      </w:r>
      <w:r w:rsidRPr="00DB55B0">
        <w:rPr>
          <w:rStyle w:val="StyleUnderline"/>
          <w:highlight w:val="yellow"/>
        </w:rPr>
        <w:t xml:space="preserve"> future events</w:t>
      </w:r>
      <w:r w:rsidRPr="00206665">
        <w:rPr>
          <w:rStyle w:val="StyleUnderline"/>
        </w:rPr>
        <w:t xml:space="preserve"> with similar death rates, </w:t>
      </w:r>
      <w:r w:rsidRPr="00DB55B0">
        <w:rPr>
          <w:rStyle w:val="Emphasis"/>
          <w:highlight w:val="yellow"/>
        </w:rPr>
        <w:t>even if</w:t>
      </w:r>
      <w:r w:rsidRPr="00206665">
        <w:rPr>
          <w:sz w:val="16"/>
        </w:rPr>
        <w:t xml:space="preserve"> they were </w:t>
      </w:r>
      <w:r w:rsidRPr="00DB55B0">
        <w:rPr>
          <w:rStyle w:val="Emphasis"/>
          <w:highlight w:val="yellow"/>
        </w:rPr>
        <w:t>global</w:t>
      </w:r>
      <w:r w:rsidRPr="00206665">
        <w:rPr>
          <w:sz w:val="16"/>
        </w:rPr>
        <w:t xml:space="preserve"> in scale. </w:t>
      </w:r>
    </w:p>
    <w:p w14:paraId="1D509A52" w14:textId="77777777" w:rsidR="006F55F4" w:rsidRPr="00206665" w:rsidRDefault="006F55F4" w:rsidP="006F55F4">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383D0DB0" w14:textId="77777777" w:rsidR="006F55F4" w:rsidRPr="008F0649" w:rsidRDefault="006F55F4" w:rsidP="006F55F4">
      <w:pPr>
        <w:rPr>
          <w:rStyle w:val="StyleUnderline"/>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DB55B0">
        <w:rPr>
          <w:rStyle w:val="StyleUnderline"/>
          <w:highlight w:val="yellow"/>
        </w:rPr>
        <w:t>strongest</w:t>
      </w:r>
      <w:r w:rsidRPr="00206665">
        <w:rPr>
          <w:rStyle w:val="StyleUnderline"/>
        </w:rPr>
        <w:t xml:space="preserve"> case </w:t>
      </w:r>
      <w:r w:rsidRPr="00DB55B0">
        <w:rPr>
          <w:rStyle w:val="StyleUnderline"/>
          <w:highlight w:val="yellow"/>
        </w:rPr>
        <w:t>against existential risk</w:t>
      </w:r>
      <w:r w:rsidRPr="00206665">
        <w:rPr>
          <w:rStyle w:val="StyleUnderline"/>
        </w:rPr>
        <w:t xml:space="preserve"> from natural pandemics </w:t>
      </w:r>
      <w:r w:rsidRPr="00DB55B0">
        <w:rPr>
          <w:rStyle w:val="StyleUnderline"/>
          <w:highlight w:val="yellow"/>
        </w:rPr>
        <w:t>is</w:t>
      </w:r>
      <w:r w:rsidRPr="00206665">
        <w:rPr>
          <w:rStyle w:val="StyleUnderline"/>
        </w:rPr>
        <w:t xml:space="preserve"> the </w:t>
      </w:r>
      <w:r w:rsidRPr="008F0649">
        <w:rPr>
          <w:rStyle w:val="Emphasis"/>
          <w:highlight w:val="cyan"/>
        </w:rPr>
        <w:t>fossil record</w:t>
      </w:r>
      <w:r w:rsidRPr="00206665">
        <w:rPr>
          <w:sz w:val="16"/>
        </w:rPr>
        <w:t xml:space="preserve"> argument from Chapter 3. </w:t>
      </w:r>
      <w:r w:rsidRPr="00206665">
        <w:rPr>
          <w:rStyle w:val="StyleUnderline"/>
        </w:rPr>
        <w:t xml:space="preserve">Extinction </w:t>
      </w:r>
      <w:r w:rsidRPr="00DB55B0">
        <w:rPr>
          <w:rStyle w:val="StyleUnderline"/>
          <w:highlight w:val="yellow"/>
        </w:rPr>
        <w:t>risk</w:t>
      </w:r>
      <w:r w:rsidRPr="00206665">
        <w:rPr>
          <w:rStyle w:val="StyleUnderline"/>
        </w:rPr>
        <w:t xml:space="preserve"> from natural causes </w:t>
      </w:r>
      <w:r w:rsidRPr="00DB55B0">
        <w:rPr>
          <w:rStyle w:val="StyleUnderline"/>
          <w:highlight w:val="yellow"/>
        </w:rPr>
        <w:t xml:space="preserve">above </w:t>
      </w:r>
      <w:r w:rsidRPr="00DB55B0">
        <w:rPr>
          <w:rStyle w:val="Emphasis"/>
          <w:highlight w:val="yellow"/>
        </w:rPr>
        <w:t>0.1 percent</w:t>
      </w:r>
      <w:r w:rsidRPr="00206665">
        <w:rPr>
          <w:rStyle w:val="Emphasis"/>
        </w:rPr>
        <w:t xml:space="preserve"> per century</w:t>
      </w:r>
      <w:r w:rsidRPr="00206665">
        <w:rPr>
          <w:rStyle w:val="StyleUnderline"/>
        </w:rPr>
        <w:t xml:space="preserve"> </w:t>
      </w:r>
      <w:r w:rsidRPr="00DB55B0">
        <w:rPr>
          <w:rStyle w:val="StyleUnderline"/>
          <w:highlight w:val="yellow"/>
        </w:rPr>
        <w:t xml:space="preserve">is </w:t>
      </w:r>
      <w:r w:rsidRPr="00DB55B0">
        <w:rPr>
          <w:rStyle w:val="Emphasis"/>
          <w:highlight w:val="yellow"/>
        </w:rPr>
        <w:t>incompatible</w:t>
      </w:r>
      <w:r w:rsidRPr="00DB55B0">
        <w:rPr>
          <w:rStyle w:val="StyleUnderline"/>
          <w:highlight w:val="yellow"/>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DB55B0">
        <w:rPr>
          <w:rStyle w:val="Emphasis"/>
          <w:highlight w:val="yellow"/>
        </w:rPr>
        <w:t>how long</w:t>
      </w:r>
      <w:r w:rsidRPr="00DB55B0">
        <w:rPr>
          <w:rStyle w:val="StyleUnderline"/>
          <w:highlight w:val="yellow"/>
        </w:rPr>
        <w:t xml:space="preserve"> humanity</w:t>
      </w:r>
      <w:r w:rsidRPr="00206665">
        <w:rPr>
          <w:rStyle w:val="StyleUnderline"/>
        </w:rPr>
        <w:t xml:space="preserve"> and similar species have </w:t>
      </w:r>
      <w:r w:rsidRPr="00DB55B0">
        <w:rPr>
          <w:rStyle w:val="StyleUnderline"/>
          <w:highlight w:val="yellow"/>
        </w:rPr>
        <w:t>lasted</w:t>
      </w:r>
      <w:r w:rsidRPr="00206665">
        <w:rPr>
          <w:sz w:val="16"/>
        </w:rPr>
        <w:t xml:space="preserve">. </w:t>
      </w:r>
      <w:r w:rsidRPr="008F0649">
        <w:rPr>
          <w:rStyle w:val="StyleUnderline"/>
        </w:rPr>
        <w:t>But this</w:t>
      </w:r>
      <w:r w:rsidRPr="008F0649">
        <w:rPr>
          <w:rStyle w:val="StyleUnderline"/>
          <w:highlight w:val="cyan"/>
        </w:rPr>
        <w:t xml:space="preserve"> argument only works where the risk to humanity</w:t>
      </w:r>
      <w:r w:rsidRPr="008F0649">
        <w:rPr>
          <w:rStyle w:val="StyleUnderline"/>
        </w:rPr>
        <w:t xml:space="preserve"> now </w:t>
      </w:r>
      <w:r w:rsidRPr="008F0649">
        <w:rPr>
          <w:rStyle w:val="StyleUnderline"/>
          <w:highlight w:val="cyan"/>
        </w:rPr>
        <w:t>is similar or lower than the longterm levels</w:t>
      </w:r>
      <w:r w:rsidRPr="008F0649">
        <w:rPr>
          <w:rStyle w:val="StyleUnderline"/>
        </w:rPr>
        <w:t xml:space="preserve">. </w:t>
      </w:r>
      <w:r w:rsidRPr="008F0649">
        <w:rPr>
          <w:rStyle w:val="StyleUnderline"/>
          <w:highlight w:val="cyan"/>
        </w:rPr>
        <w:t>For most risks this is</w:t>
      </w:r>
      <w:r w:rsidRPr="008F0649">
        <w:rPr>
          <w:rStyle w:val="StyleUnderline"/>
        </w:rPr>
        <w:t xml:space="preserve"> clearly </w:t>
      </w:r>
      <w:r w:rsidRPr="008F0649">
        <w:rPr>
          <w:rStyle w:val="StyleUnderline"/>
          <w:highlight w:val="cyan"/>
        </w:rPr>
        <w:t xml:space="preserve">true, </w:t>
      </w:r>
      <w:r w:rsidRPr="008F0649">
        <w:rPr>
          <w:rStyle w:val="StyleUnderline"/>
        </w:rPr>
        <w:t xml:space="preserve">but </w:t>
      </w:r>
      <w:r w:rsidRPr="008F0649">
        <w:rPr>
          <w:rStyle w:val="Emphasis"/>
          <w:highlight w:val="cyan"/>
        </w:rPr>
        <w:t>not for pandemics</w:t>
      </w:r>
      <w:r w:rsidRPr="008F0649">
        <w:rPr>
          <w:rStyle w:val="StyleUnderline"/>
        </w:rPr>
        <w:t xml:space="preserve">. </w:t>
      </w:r>
      <w:r w:rsidRPr="008F0649">
        <w:rPr>
          <w:rStyle w:val="StyleUnderline"/>
          <w:highlight w:val="cyan"/>
        </w:rPr>
        <w:t xml:space="preserve">We </w:t>
      </w:r>
      <w:r w:rsidRPr="008F0649">
        <w:rPr>
          <w:rStyle w:val="Emphasis"/>
          <w:highlight w:val="cyan"/>
        </w:rPr>
        <w:t>have done many things to exacerbate the risk</w:t>
      </w:r>
      <w:r w:rsidRPr="008F0649">
        <w:rPr>
          <w:rStyle w:val="StyleUnderline"/>
        </w:rPr>
        <w:t xml:space="preserve">: </w:t>
      </w:r>
      <w:r w:rsidRPr="008F0649">
        <w:rPr>
          <w:rStyle w:val="StyleUnderline"/>
          <w:highlight w:val="cyan"/>
        </w:rPr>
        <w:t>some</w:t>
      </w:r>
      <w:r w:rsidRPr="008F0649">
        <w:rPr>
          <w:rStyle w:val="StyleUnderline"/>
        </w:rPr>
        <w:t xml:space="preserve"> that could </w:t>
      </w:r>
      <w:r w:rsidRPr="008F0649">
        <w:rPr>
          <w:rStyle w:val="StyleUnderline"/>
          <w:highlight w:val="cyan"/>
        </w:rPr>
        <w:t>make pandemics more likely to occur</w:t>
      </w:r>
      <w:r w:rsidRPr="008F0649">
        <w:rPr>
          <w:rStyle w:val="StyleUnderline"/>
        </w:rPr>
        <w:t xml:space="preserve">, and </w:t>
      </w:r>
      <w:r w:rsidRPr="008F0649">
        <w:rPr>
          <w:rStyle w:val="StyleUnderline"/>
          <w:highlight w:val="cyan"/>
        </w:rPr>
        <w:t>some that</w:t>
      </w:r>
      <w:r w:rsidRPr="008F0649">
        <w:rPr>
          <w:rStyle w:val="StyleUnderline"/>
        </w:rPr>
        <w:t xml:space="preserve"> could </w:t>
      </w:r>
      <w:r w:rsidRPr="008F0649">
        <w:rPr>
          <w:rStyle w:val="StyleUnderline"/>
          <w:highlight w:val="cyan"/>
        </w:rPr>
        <w:t>increase their damage.</w:t>
      </w:r>
      <w:r w:rsidRPr="008F0649">
        <w:rPr>
          <w:rStyle w:val="StyleUnderline"/>
        </w:rPr>
        <w:t xml:space="preserve"> Thus </w:t>
      </w:r>
      <w:r w:rsidRPr="008F0649">
        <w:rPr>
          <w:rStyle w:val="StyleUnderline"/>
          <w:highlight w:val="cyan"/>
        </w:rPr>
        <w:t>even “natural” pandemics should be seen as</w:t>
      </w:r>
      <w:r w:rsidRPr="008F0649">
        <w:rPr>
          <w:rStyle w:val="StyleUnderline"/>
        </w:rPr>
        <w:t xml:space="preserve"> a partly </w:t>
      </w:r>
      <w:r w:rsidRPr="008F0649">
        <w:rPr>
          <w:rStyle w:val="StyleUnderline"/>
          <w:highlight w:val="cyan"/>
        </w:rPr>
        <w:t>anthropogenic</w:t>
      </w:r>
      <w:r w:rsidRPr="008F0649">
        <w:rPr>
          <w:rStyle w:val="StyleUnderline"/>
        </w:rPr>
        <w:t xml:space="preserve"> risk.</w:t>
      </w:r>
    </w:p>
    <w:p w14:paraId="1942E0DF" w14:textId="77777777" w:rsidR="006F55F4" w:rsidRPr="00B55AD5" w:rsidRDefault="006F55F4" w:rsidP="006F55F4"/>
    <w:p w14:paraId="2DC116DC" w14:textId="77777777" w:rsidR="006F55F4" w:rsidRPr="006F55F4" w:rsidRDefault="006F55F4" w:rsidP="006F55F4"/>
    <w:p w14:paraId="2699AFC4" w14:textId="723D00DB" w:rsidR="00861D7C" w:rsidRDefault="00861D7C" w:rsidP="00861D7C">
      <w:pPr>
        <w:pStyle w:val="Heading2"/>
      </w:pPr>
      <w:r>
        <w:t>DA---FTC</w:t>
      </w:r>
    </w:p>
    <w:p w14:paraId="1C11E09C" w14:textId="275A9BC1" w:rsidR="00610D07" w:rsidRDefault="00610D07" w:rsidP="00610D07">
      <w:pPr>
        <w:pStyle w:val="Heading3"/>
      </w:pPr>
      <w:r>
        <w:t>1AR---AT: Trade-Off</w:t>
      </w:r>
    </w:p>
    <w:p w14:paraId="5A160059" w14:textId="4FB94A6C" w:rsidR="00610D07" w:rsidRDefault="00610D07" w:rsidP="00610D07">
      <w:pPr>
        <w:pStyle w:val="Heading4"/>
      </w:pPr>
      <w:r>
        <w:t>Concede facebook is most important</w:t>
      </w:r>
    </w:p>
    <w:p w14:paraId="60F1C856" w14:textId="0E50596C" w:rsidR="00610D07" w:rsidRPr="003854E4" w:rsidRDefault="00610D07" w:rsidP="00610D07">
      <w:pPr>
        <w:pStyle w:val="Heading4"/>
      </w:pPr>
      <w:r>
        <w:t>FTC will cut other cases instead</w:t>
      </w:r>
    </w:p>
    <w:p w14:paraId="369F73B1" w14:textId="77777777" w:rsidR="00610D07" w:rsidRPr="006C0868" w:rsidRDefault="00610D07" w:rsidP="00610D07">
      <w:r w:rsidRPr="006C0868">
        <w:rPr>
          <w:rStyle w:val="Style13ptBold"/>
        </w:rPr>
        <w:t>Hoofnagle 19</w:t>
      </w:r>
      <w:r>
        <w:t xml:space="preserve"> [Chris Jay Hoofnagle is an American professor at the University of California, Berkeley 8-8-2019 https://www.brookings.edu/blog/techtank/2019/08/08/the-ftc-can-rise-to-the-privacy-challenge-but-not-without-help-from-congress/]</w:t>
      </w:r>
    </w:p>
    <w:p w14:paraId="1E262F16" w14:textId="77777777" w:rsidR="00610D07" w:rsidRDefault="00610D07" w:rsidP="00610D07">
      <w:r w:rsidRPr="00910654">
        <w:rPr>
          <w:rStyle w:val="StyleUnderline"/>
          <w:highlight w:val="cyan"/>
        </w:rPr>
        <w:t>Given</w:t>
      </w:r>
      <w:r>
        <w:t xml:space="preserve"> these </w:t>
      </w:r>
      <w:r w:rsidRPr="00910654">
        <w:rPr>
          <w:rStyle w:val="Emphasis"/>
          <w:highlight w:val="cyan"/>
        </w:rPr>
        <w:t>constraints</w:t>
      </w:r>
      <w:r>
        <w:t xml:space="preserve">, </w:t>
      </w:r>
      <w:r w:rsidRPr="00910654">
        <w:rPr>
          <w:rStyle w:val="StyleUnderline"/>
          <w:highlight w:val="cyan"/>
        </w:rPr>
        <w:t>FTC</w:t>
      </w:r>
      <w:r w:rsidRPr="003854E4">
        <w:rPr>
          <w:rStyle w:val="StyleUnderline"/>
        </w:rPr>
        <w:t xml:space="preserve"> attorneys </w:t>
      </w:r>
      <w:r w:rsidRPr="00910654">
        <w:rPr>
          <w:rStyle w:val="StyleUnderline"/>
          <w:highlight w:val="cyan"/>
        </w:rPr>
        <w:t>make</w:t>
      </w:r>
      <w:r w:rsidRPr="00910654">
        <w:rPr>
          <w:highlight w:val="cyan"/>
        </w:rPr>
        <w:t xml:space="preserve"> </w:t>
      </w:r>
      <w:r w:rsidRPr="00910654">
        <w:rPr>
          <w:rStyle w:val="Emphasis"/>
          <w:highlight w:val="cyan"/>
        </w:rPr>
        <w:t>pragmatic choices</w:t>
      </w:r>
      <w:r w:rsidRPr="00910654">
        <w:rPr>
          <w:highlight w:val="cyan"/>
        </w:rPr>
        <w:t xml:space="preserve"> </w:t>
      </w:r>
      <w:r w:rsidRPr="00910654">
        <w:rPr>
          <w:rStyle w:val="StyleUnderline"/>
          <w:highlight w:val="cyan"/>
        </w:rPr>
        <w:t>in</w:t>
      </w:r>
      <w:r>
        <w:t xml:space="preserve"> their </w:t>
      </w:r>
      <w:r w:rsidRPr="00910654">
        <w:rPr>
          <w:rStyle w:val="StyleUnderline"/>
          <w:highlight w:val="cyan"/>
        </w:rPr>
        <w:t>case selection</w:t>
      </w:r>
      <w:r>
        <w:t xml:space="preserve">. At any given time, line attorneys are investigating many companies and weighing decisions on where to target limited enforcement resources. </w:t>
      </w:r>
      <w:r w:rsidRPr="003854E4">
        <w:rPr>
          <w:rStyle w:val="StyleUnderline"/>
        </w:rPr>
        <w:t>The FTC</w:t>
      </w:r>
      <w:r>
        <w:t xml:space="preserve"> can </w:t>
      </w:r>
      <w:r w:rsidRPr="00910654">
        <w:rPr>
          <w:rStyle w:val="StyleUnderline"/>
          <w:highlight w:val="cyan"/>
        </w:rPr>
        <w:t>only</w:t>
      </w:r>
      <w:r w:rsidRPr="00910654">
        <w:rPr>
          <w:highlight w:val="cyan"/>
        </w:rPr>
        <w:t xml:space="preserve"> </w:t>
      </w:r>
      <w:r w:rsidRPr="00910654">
        <w:rPr>
          <w:rStyle w:val="StyleUnderline"/>
          <w:highlight w:val="cyan"/>
        </w:rPr>
        <w:t>bring actions</w:t>
      </w:r>
      <w:r w:rsidRPr="003854E4">
        <w:rPr>
          <w:rStyle w:val="StyleUnderline"/>
        </w:rPr>
        <w:t xml:space="preserve"> </w:t>
      </w:r>
      <w:r w:rsidRPr="00910654">
        <w:rPr>
          <w:rStyle w:val="StyleUnderline"/>
          <w:highlight w:val="cyan"/>
        </w:rPr>
        <w:t xml:space="preserve">against a </w:t>
      </w:r>
      <w:r w:rsidRPr="00910654">
        <w:rPr>
          <w:rStyle w:val="Emphasis"/>
          <w:highlight w:val="cyan"/>
        </w:rPr>
        <w:t>small fraction</w:t>
      </w:r>
      <w:r w:rsidRPr="003854E4">
        <w:rPr>
          <w:rStyle w:val="StyleUnderline"/>
        </w:rPr>
        <w:t xml:space="preserve"> of infringers</w:t>
      </w:r>
      <w:r>
        <w:t xml:space="preserve">, </w:t>
      </w:r>
      <w:r w:rsidRPr="00910654">
        <w:rPr>
          <w:rStyle w:val="StyleUnderline"/>
          <w:highlight w:val="cyan"/>
        </w:rPr>
        <w:t>and</w:t>
      </w:r>
      <w:r>
        <w:t xml:space="preserve"> </w:t>
      </w:r>
      <w:r w:rsidRPr="003854E4">
        <w:rPr>
          <w:rStyle w:val="Emphasis"/>
        </w:rPr>
        <w:t xml:space="preserve">it </w:t>
      </w:r>
      <w:r w:rsidRPr="00910654">
        <w:rPr>
          <w:rStyle w:val="Emphasis"/>
          <w:highlight w:val="cyan"/>
        </w:rPr>
        <w:t>has</w:t>
      </w:r>
      <w:r w:rsidRPr="003854E4">
        <w:rPr>
          <w:rStyle w:val="Emphasis"/>
        </w:rPr>
        <w:t xml:space="preserve"> </w:t>
      </w:r>
      <w:r w:rsidRPr="00910654">
        <w:rPr>
          <w:rStyle w:val="Emphasis"/>
          <w:highlight w:val="cyan"/>
        </w:rPr>
        <w:t>chosen</w:t>
      </w:r>
      <w:r>
        <w:t xml:space="preserve"> cases </w:t>
      </w:r>
      <w:r w:rsidRPr="00910654">
        <w:rPr>
          <w:rStyle w:val="Emphasis"/>
          <w:highlight w:val="cyan"/>
        </w:rPr>
        <w:t>wisely</w:t>
      </w:r>
      <w:r>
        <w:t xml:space="preserve"> </w:t>
      </w:r>
      <w:r w:rsidRPr="00910654">
        <w:rPr>
          <w:rStyle w:val="StyleUnderline"/>
          <w:highlight w:val="cyan"/>
        </w:rPr>
        <w:t>to make loud statements</w:t>
      </w:r>
      <w:r>
        <w:t xml:space="preserve"> to industry about how to protect privacy.</w:t>
      </w:r>
    </w:p>
    <w:p w14:paraId="39E9140B" w14:textId="77777777" w:rsidR="00610D07" w:rsidRDefault="00610D07" w:rsidP="00610D07">
      <w:pPr>
        <w:rPr>
          <w:rStyle w:val="StyleUnderline"/>
        </w:rPr>
      </w:pPr>
      <w:r w:rsidRPr="00910654">
        <w:rPr>
          <w:rStyle w:val="StyleUnderline"/>
          <w:highlight w:val="cyan"/>
        </w:rPr>
        <w:t>Even with</w:t>
      </w:r>
      <w:r>
        <w:t xml:space="preserve"> these </w:t>
      </w:r>
      <w:r w:rsidRPr="00910654">
        <w:rPr>
          <w:rStyle w:val="Emphasis"/>
          <w:highlight w:val="cyan"/>
        </w:rPr>
        <w:t>severe limitations</w:t>
      </w:r>
      <w:r>
        <w:t xml:space="preserve">, </w:t>
      </w:r>
      <w:r w:rsidRPr="00910654">
        <w:rPr>
          <w:rStyle w:val="StyleUnderline"/>
          <w:highlight w:val="cyan"/>
        </w:rPr>
        <w:t>it</w:t>
      </w:r>
      <w:r w:rsidRPr="003854E4">
        <w:rPr>
          <w:rStyle w:val="StyleUnderline"/>
        </w:rPr>
        <w:t xml:space="preserve"> has managed</w:t>
      </w:r>
      <w:r>
        <w:t xml:space="preserve"> </w:t>
      </w:r>
      <w:r w:rsidRPr="003854E4">
        <w:rPr>
          <w:rStyle w:val="StyleUnderline"/>
        </w:rPr>
        <w:t>to</w:t>
      </w:r>
      <w:r>
        <w:t xml:space="preserve"> bolster important norms and </w:t>
      </w:r>
      <w:r w:rsidRPr="00910654">
        <w:rPr>
          <w:rStyle w:val="StyleUnderline"/>
          <w:highlight w:val="cyan"/>
        </w:rPr>
        <w:t>send strong signals</w:t>
      </w:r>
      <w:r w:rsidRPr="00910654">
        <w:rPr>
          <w:highlight w:val="cyan"/>
        </w:rPr>
        <w:t xml:space="preserve"> </w:t>
      </w:r>
      <w:r w:rsidRPr="00910654">
        <w:rPr>
          <w:rStyle w:val="StyleUnderline"/>
          <w:highlight w:val="cyan"/>
        </w:rPr>
        <w:t>to industry</w:t>
      </w:r>
      <w:r>
        <w:t xml:space="preserve"> that have influenced the practices of many companies. </w:t>
      </w:r>
      <w:r w:rsidRPr="003854E4">
        <w:rPr>
          <w:rStyle w:val="StyleUnderline"/>
        </w:rPr>
        <w:t xml:space="preserve">It has </w:t>
      </w:r>
      <w:r w:rsidRPr="00910654">
        <w:rPr>
          <w:rStyle w:val="StyleUnderline"/>
          <w:highlight w:val="cyan"/>
        </w:rPr>
        <w:t>become a significant enforcement agency</w:t>
      </w:r>
      <w:r w:rsidRPr="003854E4">
        <w:rPr>
          <w:rStyle w:val="StyleUnderline"/>
        </w:rPr>
        <w:t xml:space="preserve"> that industry pays attention to.</w:t>
      </w:r>
      <w:r>
        <w:t xml:space="preserve"> </w:t>
      </w:r>
      <w:r w:rsidRPr="003854E4">
        <w:rPr>
          <w:rStyle w:val="StyleUnderline"/>
        </w:rPr>
        <w:t>It has an enforcement record that compares quite well to other agencies in the US as well as around the world.</w:t>
      </w:r>
    </w:p>
    <w:p w14:paraId="16F8433A" w14:textId="60675466" w:rsidR="006F55F4" w:rsidRPr="008C3135" w:rsidRDefault="006F55F4" w:rsidP="006F55F4">
      <w:pPr>
        <w:pStyle w:val="Heading4"/>
      </w:pPr>
      <w:r>
        <w:t>Also dropped funding increase is normal means</w:t>
      </w:r>
    </w:p>
    <w:p w14:paraId="1268FE55" w14:textId="77777777" w:rsidR="00610D07" w:rsidRPr="00610D07" w:rsidRDefault="00610D07" w:rsidP="00610D07"/>
    <w:p w14:paraId="47687772" w14:textId="79957B51" w:rsidR="00861D7C" w:rsidRDefault="00861D7C" w:rsidP="00861D7C">
      <w:pPr>
        <w:pStyle w:val="Heading3"/>
      </w:pPr>
      <w:r>
        <w:t>1AR---Thumpers</w:t>
      </w:r>
    </w:p>
    <w:p w14:paraId="6713B195" w14:textId="77777777" w:rsidR="00861D7C" w:rsidRDefault="00861D7C" w:rsidP="00861D7C">
      <w:pPr>
        <w:pStyle w:val="Heading4"/>
      </w:pPr>
      <w:r>
        <w:t xml:space="preserve">Dark pattern enforcement </w:t>
      </w:r>
      <w:r>
        <w:rPr>
          <w:u w:val="single"/>
        </w:rPr>
        <w:t>just</w:t>
      </w:r>
      <w:r>
        <w:t xml:space="preserve"> increased</w:t>
      </w:r>
    </w:p>
    <w:p w14:paraId="799082FB" w14:textId="77777777" w:rsidR="00861D7C" w:rsidRPr="002C45A9" w:rsidRDefault="00861D7C" w:rsidP="00861D7C">
      <w:r w:rsidRPr="002C45A9">
        <w:rPr>
          <w:rStyle w:val="Style13ptBold"/>
        </w:rPr>
        <w:t>Barnett 11-8</w:t>
      </w:r>
      <w:r>
        <w:t xml:space="preserve"> [Keith Barnett, Troutman Pepper, 11-8-2021 https://www.jdsupra.com/legalnews/ftc-to-ramp-up-enforcement-on-5405976/]</w:t>
      </w:r>
    </w:p>
    <w:p w14:paraId="37FDDFEE" w14:textId="77777777" w:rsidR="00861D7C" w:rsidRDefault="00861D7C" w:rsidP="00861D7C">
      <w:r w:rsidRPr="002C45A9">
        <w:rPr>
          <w:rStyle w:val="StyleUnderline"/>
        </w:rPr>
        <w:t xml:space="preserve">On October 28, </w:t>
      </w:r>
      <w:r w:rsidRPr="00087762">
        <w:rPr>
          <w:rStyle w:val="StyleUnderline"/>
          <w:highlight w:val="cyan"/>
        </w:rPr>
        <w:t>the</w:t>
      </w:r>
      <w:r>
        <w:t xml:space="preserve"> Federal Trade Commission (</w:t>
      </w:r>
      <w:r w:rsidRPr="00087762">
        <w:rPr>
          <w:rStyle w:val="StyleUnderline"/>
          <w:highlight w:val="cyan"/>
        </w:rPr>
        <w:t>FTC</w:t>
      </w:r>
      <w:r>
        <w:t xml:space="preserve">) </w:t>
      </w:r>
      <w:r w:rsidRPr="002C45A9">
        <w:rPr>
          <w:rStyle w:val="StyleUnderline"/>
        </w:rPr>
        <w:t>issued</w:t>
      </w:r>
      <w:r>
        <w:t xml:space="preserve"> </w:t>
      </w:r>
      <w:r w:rsidRPr="002C45A9">
        <w:rPr>
          <w:rStyle w:val="StyleUnderline"/>
        </w:rPr>
        <w:t xml:space="preserve">a </w:t>
      </w:r>
      <w:r w:rsidRPr="00087762">
        <w:rPr>
          <w:rStyle w:val="Emphasis"/>
          <w:highlight w:val="cyan"/>
        </w:rPr>
        <w:t>new</w:t>
      </w:r>
      <w:r w:rsidRPr="002C45A9">
        <w:rPr>
          <w:rStyle w:val="StyleUnderline"/>
        </w:rPr>
        <w:t xml:space="preserve"> policy </w:t>
      </w:r>
      <w:r w:rsidRPr="00087762">
        <w:rPr>
          <w:rStyle w:val="StyleUnderline"/>
          <w:highlight w:val="cyan"/>
        </w:rPr>
        <w:t>statement on</w:t>
      </w:r>
      <w:r w:rsidRPr="002C45A9">
        <w:rPr>
          <w:rStyle w:val="StyleUnderline"/>
        </w:rPr>
        <w:t xml:space="preserve"> autorenewal and negative option </w:t>
      </w:r>
      <w:r w:rsidRPr="00087762">
        <w:rPr>
          <w:rStyle w:val="StyleUnderline"/>
          <w:highlight w:val="cyan"/>
        </w:rPr>
        <w:t>marketing</w:t>
      </w:r>
      <w:r>
        <w:t>.</w:t>
      </w:r>
    </w:p>
    <w:p w14:paraId="218473F8" w14:textId="77777777" w:rsidR="00861D7C" w:rsidRDefault="00861D7C" w:rsidP="00861D7C">
      <w:r>
        <w:t xml:space="preserve">As its press release title indicates, </w:t>
      </w:r>
      <w:r w:rsidRPr="00087762">
        <w:rPr>
          <w:rStyle w:val="StyleUnderline"/>
          <w:highlight w:val="cyan"/>
        </w:rPr>
        <w:t>the FTC intends to</w:t>
      </w:r>
      <w:r w:rsidRPr="00087762">
        <w:rPr>
          <w:highlight w:val="cyan"/>
        </w:rPr>
        <w:t xml:space="preserve"> </w:t>
      </w:r>
      <w:r w:rsidRPr="00087762">
        <w:rPr>
          <w:rStyle w:val="Emphasis"/>
          <w:highlight w:val="cyan"/>
        </w:rPr>
        <w:t>“ramp up enforcement”</w:t>
      </w:r>
      <w:r w:rsidRPr="00087762">
        <w:rPr>
          <w:highlight w:val="cyan"/>
        </w:rPr>
        <w:t xml:space="preserve"> </w:t>
      </w:r>
      <w:r w:rsidRPr="00087762">
        <w:rPr>
          <w:rStyle w:val="StyleUnderline"/>
          <w:highlight w:val="cyan"/>
        </w:rPr>
        <w:t>against</w:t>
      </w:r>
      <w:r w:rsidRPr="00087762">
        <w:rPr>
          <w:rStyle w:val="StyleUnderline"/>
        </w:rPr>
        <w:t xml:space="preserve"> </w:t>
      </w:r>
      <w:r w:rsidRPr="00087762">
        <w:rPr>
          <w:rStyle w:val="StyleUnderline"/>
          <w:highlight w:val="cyan"/>
        </w:rPr>
        <w:t>companies</w:t>
      </w:r>
      <w:r>
        <w:t xml:space="preserve"> </w:t>
      </w:r>
      <w:r w:rsidRPr="00087762">
        <w:rPr>
          <w:rStyle w:val="StyleUnderline"/>
        </w:rPr>
        <w:t>offering subscription services via an autorenewal or negative option offer.</w:t>
      </w:r>
      <w:r>
        <w:t xml:space="preserve"> Signaling its primary concerns, the FTC’s policy statement focuses on three points:</w:t>
      </w:r>
    </w:p>
    <w:p w14:paraId="7161C802" w14:textId="77777777" w:rsidR="00861D7C" w:rsidRDefault="00861D7C" w:rsidP="00861D7C">
      <w:r>
        <w:t>Clear and Conspicuous Disclosures. Any autorenewal or negative option offer should clearly and conspicuously disclose all material terms, including the price, whether the price will increase after a trial period, any recurring charges, the deadline for the consumer to stop the charges, payment submission date(s) for each charge, and all information necessary to cancel the contract.</w:t>
      </w:r>
    </w:p>
    <w:p w14:paraId="4F42E98A" w14:textId="77777777" w:rsidR="00861D7C" w:rsidRDefault="00861D7C" w:rsidP="00861D7C">
      <w:r>
        <w:t>Express and Informed Consumer Consent. A company offering an autorenewal or negative option should obtain the consumer’s express and informed consent, which should be obtained separately from any other consents and not obtained via any detracting or contradictory language that muddles the consumer’s ability to give informed consent.</w:t>
      </w:r>
    </w:p>
    <w:p w14:paraId="550633DD" w14:textId="77777777" w:rsidR="00861D7C" w:rsidRDefault="00861D7C" w:rsidP="00861D7C">
      <w:r>
        <w:t>Ease of Cancellation. A company offering an autorenewal or negative option should provide the consumer with a simple and efficient mechanism to cancel the subscription and offer that mechanism via the same media (e.g., mobile application or website) that the consumer used to enroll in the subscription plan.</w:t>
      </w:r>
    </w:p>
    <w:p w14:paraId="6A00923B" w14:textId="77777777" w:rsidR="00861D7C" w:rsidRDefault="00861D7C" w:rsidP="00861D7C">
      <w:r>
        <w:t>FTC Bureau of Consumer Protection Director Samuel Levine said: “Today’s enforcement policy statement makes clear that tricking consumers into signing up for subscription programs or trapping them when they try to cancel is against the law.”</w:t>
      </w:r>
    </w:p>
    <w:p w14:paraId="32F6BF52" w14:textId="77777777" w:rsidR="00861D7C" w:rsidRDefault="00861D7C" w:rsidP="00861D7C">
      <w:r w:rsidRPr="00087762">
        <w:rPr>
          <w:rStyle w:val="StyleUnderline"/>
        </w:rPr>
        <w:t>The</w:t>
      </w:r>
      <w:r>
        <w:t xml:space="preserve"> press </w:t>
      </w:r>
      <w:r w:rsidRPr="00087762">
        <w:rPr>
          <w:rStyle w:val="StyleUnderline"/>
        </w:rPr>
        <w:t>release</w:t>
      </w:r>
      <w:r>
        <w:t xml:space="preserve"> further </w:t>
      </w:r>
      <w:r w:rsidRPr="00087762">
        <w:rPr>
          <w:rStyle w:val="StyleUnderline"/>
        </w:rPr>
        <w:t xml:space="preserve">notes that </w:t>
      </w:r>
      <w:r w:rsidRPr="00087762">
        <w:rPr>
          <w:rStyle w:val="StyleUnderline"/>
          <w:highlight w:val="cyan"/>
        </w:rPr>
        <w:t xml:space="preserve">the FTC has </w:t>
      </w:r>
      <w:r w:rsidRPr="00087762">
        <w:rPr>
          <w:rStyle w:val="Emphasis"/>
          <w:highlight w:val="cyan"/>
        </w:rPr>
        <w:t>brought cases</w:t>
      </w:r>
      <w:r w:rsidRPr="00087762">
        <w:rPr>
          <w:rStyle w:val="StyleUnderline"/>
        </w:rPr>
        <w:t xml:space="preserve"> challenging a variety of illegal subscription practices</w:t>
      </w:r>
      <w:r>
        <w:t>. The FTC has sued companies that hid important payment information, that made consumers wait on hold or listen to lengthy ads before they could cancel, that converted free trials to paid subscriptions before the free trial ended, and that failed to disclose that widely advertised material benefits of the subscription were no longer available.</w:t>
      </w:r>
    </w:p>
    <w:p w14:paraId="3F16771E" w14:textId="77777777" w:rsidR="00861D7C" w:rsidRDefault="00861D7C" w:rsidP="00861D7C">
      <w:r>
        <w:t xml:space="preserve">Our Take. </w:t>
      </w:r>
      <w:r w:rsidRPr="00087762">
        <w:rPr>
          <w:rStyle w:val="StyleUnderline"/>
        </w:rPr>
        <w:t xml:space="preserve">The FTC’s </w:t>
      </w:r>
      <w:r w:rsidRPr="00087762">
        <w:rPr>
          <w:rStyle w:val="StyleUnderline"/>
          <w:highlight w:val="cyan"/>
        </w:rPr>
        <w:t>press release and</w:t>
      </w:r>
      <w:r w:rsidRPr="00087762">
        <w:rPr>
          <w:rStyle w:val="StyleUnderline"/>
        </w:rPr>
        <w:t xml:space="preserve"> </w:t>
      </w:r>
      <w:r w:rsidRPr="00087762">
        <w:rPr>
          <w:rStyle w:val="StyleUnderline"/>
          <w:highlight w:val="cyan"/>
        </w:rPr>
        <w:t>policy statement signal</w:t>
      </w:r>
      <w:r w:rsidRPr="00087762">
        <w:rPr>
          <w:rStyle w:val="StyleUnderline"/>
        </w:rPr>
        <w:t xml:space="preserve"> </w:t>
      </w:r>
      <w:r>
        <w:t xml:space="preserve">again </w:t>
      </w:r>
      <w:r w:rsidRPr="00087762">
        <w:rPr>
          <w:rStyle w:val="StyleUnderline"/>
        </w:rPr>
        <w:t>that</w:t>
      </w:r>
      <w:r>
        <w:t xml:space="preserve"> U.S. consumer protection </w:t>
      </w:r>
      <w:r w:rsidRPr="00087762">
        <w:rPr>
          <w:rStyle w:val="Emphasis"/>
          <w:highlight w:val="cyan"/>
        </w:rPr>
        <w:t>agencies</w:t>
      </w:r>
      <w:r w:rsidRPr="00087762">
        <w:rPr>
          <w:rStyle w:val="Emphasis"/>
        </w:rPr>
        <w:t xml:space="preserve"> </w:t>
      </w:r>
      <w:r w:rsidRPr="00087762">
        <w:rPr>
          <w:rStyle w:val="Emphasis"/>
          <w:highlight w:val="cyan"/>
        </w:rPr>
        <w:t>intend to ramp up enforcement</w:t>
      </w:r>
      <w:r>
        <w:t xml:space="preserve"> </w:t>
      </w:r>
      <w:r w:rsidRPr="00087762">
        <w:rPr>
          <w:rStyle w:val="StyleUnderline"/>
        </w:rPr>
        <w:t>of the laws</w:t>
      </w:r>
      <w:r>
        <w:t xml:space="preserve"> and regulations that govern autorenewal and negative option marketing.</w:t>
      </w:r>
    </w:p>
    <w:p w14:paraId="60B5641C" w14:textId="77777777" w:rsidR="00861D7C" w:rsidRDefault="00861D7C" w:rsidP="00861D7C">
      <w:pPr>
        <w:pStyle w:val="Heading4"/>
        <w:rPr>
          <w:u w:val="single"/>
        </w:rPr>
      </w:pPr>
      <w:r>
        <w:t xml:space="preserve">Mergers </w:t>
      </w:r>
      <w:r>
        <w:rPr>
          <w:u w:val="single"/>
        </w:rPr>
        <w:t>thump</w:t>
      </w:r>
      <w:r>
        <w:t xml:space="preserve"> – tougher action coming – answers “priced in” args because it’s </w:t>
      </w:r>
      <w:r>
        <w:rPr>
          <w:u w:val="single"/>
        </w:rPr>
        <w:t>predictive</w:t>
      </w:r>
    </w:p>
    <w:p w14:paraId="29CE7405" w14:textId="77777777" w:rsidR="00861D7C" w:rsidRDefault="00861D7C" w:rsidP="00861D7C"/>
    <w:p w14:paraId="76A8CB95" w14:textId="77777777" w:rsidR="00861D7C" w:rsidRPr="00861D7C" w:rsidRDefault="00861D7C" w:rsidP="00861D7C"/>
    <w:p w14:paraId="2DC9CCE8" w14:textId="04A41A82" w:rsidR="00861645" w:rsidRDefault="00861D7C" w:rsidP="00861D7C">
      <w:pPr>
        <w:pStyle w:val="Heading2"/>
      </w:pPr>
      <w:r>
        <w:t>DA---Court Ptx</w:t>
      </w:r>
    </w:p>
    <w:p w14:paraId="21373AA1" w14:textId="2CBEEA82" w:rsidR="00FD0E96" w:rsidRDefault="00FD0E96" w:rsidP="00861D7C">
      <w:pPr>
        <w:pStyle w:val="Heading3"/>
      </w:pPr>
      <w:r>
        <w:t>1AR---AT: Overview</w:t>
      </w:r>
    </w:p>
    <w:p w14:paraId="6CFA1A02" w14:textId="5B99D150" w:rsidR="00FD0E96" w:rsidRPr="00896135" w:rsidRDefault="00FD0E96" w:rsidP="00FD0E96">
      <w:pPr>
        <w:pStyle w:val="Heading4"/>
      </w:pPr>
      <w:r w:rsidRPr="00896135">
        <w:t>New tech solves</w:t>
      </w:r>
      <w:r>
        <w:t xml:space="preserve"> nuclear waste</w:t>
      </w:r>
    </w:p>
    <w:p w14:paraId="51C4BD34" w14:textId="77777777" w:rsidR="00FD0E96" w:rsidRDefault="00FD0E96" w:rsidP="00FD0E96">
      <w:r w:rsidRPr="00211F53">
        <w:rPr>
          <w:rStyle w:val="Style13ptBold"/>
        </w:rPr>
        <w:t>Negin, 12</w:t>
      </w:r>
      <w:r w:rsidRPr="00211F53">
        <w:t xml:space="preserve"> (Elliott, director of news &amp; commentary at the Union of Concerned Scientists, June 14, “Congress Needs to Address Problem”, National Journal Energy Experts Blog, </w:t>
      </w:r>
      <w:hyperlink r:id="rId123" w:anchor="comments" w:history="1">
        <w:r w:rsidRPr="009B67C7">
          <w:rPr>
            <w:rStyle w:val="Hyperlink"/>
          </w:rPr>
          <w:t>http://energy.nationaljournal.com/2012/06/confronting-americas-nuclearwa.php?comments=expandall#comments</w:t>
        </w:r>
      </w:hyperlink>
      <w:r w:rsidRPr="00211F53">
        <w:t>)</w:t>
      </w:r>
    </w:p>
    <w:p w14:paraId="039B651C" w14:textId="77777777" w:rsidR="00FD0E96" w:rsidRPr="00211F53" w:rsidRDefault="00FD0E96" w:rsidP="00FD0E96"/>
    <w:p w14:paraId="7B82A841" w14:textId="77777777" w:rsidR="00FD0E96" w:rsidRPr="00896135" w:rsidRDefault="00FD0E96" w:rsidP="00FD0E96">
      <w:pPr>
        <w:rPr>
          <w:sz w:val="16"/>
        </w:rPr>
      </w:pPr>
      <w:r w:rsidRPr="00896135">
        <w:rPr>
          <w:rStyle w:val="StyleUnderline"/>
        </w:rPr>
        <w:t xml:space="preserve">Fortunately </w:t>
      </w:r>
      <w:r w:rsidRPr="005649F0">
        <w:rPr>
          <w:rStyle w:val="StyleUnderline"/>
          <w:highlight w:val="yellow"/>
        </w:rPr>
        <w:t>there is a</w:t>
      </w:r>
      <w:r w:rsidRPr="00896135">
        <w:rPr>
          <w:rStyle w:val="StyleUnderline"/>
        </w:rPr>
        <w:t xml:space="preserve"> </w:t>
      </w:r>
      <w:r w:rsidRPr="005649F0">
        <w:rPr>
          <w:rStyle w:val="StyleUnderline"/>
          <w:highlight w:val="yellow"/>
        </w:rPr>
        <w:t xml:space="preserve">way to </w:t>
      </w:r>
      <w:r w:rsidRPr="005649F0">
        <w:rPr>
          <w:rStyle w:val="Emphasis"/>
          <w:highlight w:val="yellow"/>
        </w:rPr>
        <w:t>reduce</w:t>
      </w:r>
      <w:r w:rsidRPr="00896135">
        <w:rPr>
          <w:rStyle w:val="Emphasis"/>
        </w:rPr>
        <w:t xml:space="preserve"> the </w:t>
      </w:r>
      <w:r w:rsidRPr="005649F0">
        <w:rPr>
          <w:rStyle w:val="Emphasis"/>
          <w:highlight w:val="yellow"/>
        </w:rPr>
        <w:t>safety and security risks</w:t>
      </w:r>
      <w:r w:rsidRPr="00896135">
        <w:rPr>
          <w:rStyle w:val="StyleUnderline"/>
        </w:rPr>
        <w:t xml:space="preserve"> associated with spent fuel pools: </w:t>
      </w:r>
      <w:r w:rsidRPr="005649F0">
        <w:rPr>
          <w:rStyle w:val="StyleUnderline"/>
          <w:highlight w:val="yellow"/>
        </w:rPr>
        <w:t>transfer</w:t>
      </w:r>
      <w:r w:rsidRPr="00896135">
        <w:rPr>
          <w:rStyle w:val="StyleUnderline"/>
        </w:rPr>
        <w:t xml:space="preserve"> the </w:t>
      </w:r>
      <w:r w:rsidRPr="005649F0">
        <w:rPr>
          <w:rStyle w:val="StyleUnderline"/>
          <w:highlight w:val="yellow"/>
        </w:rPr>
        <w:t>spent fuel to dry casks</w:t>
      </w:r>
      <w:r w:rsidRPr="00896135">
        <w:rPr>
          <w:rStyle w:val="StyleUnderline"/>
        </w:rPr>
        <w:t xml:space="preserve"> after it has cooled sufficiently</w:t>
      </w:r>
      <w:r w:rsidRPr="00896135">
        <w:rPr>
          <w:sz w:val="16"/>
        </w:rPr>
        <w:t xml:space="preserve">, which generally takes five years. A 2006 report by the National Academy of Sciences concluded that </w:t>
      </w:r>
      <w:r w:rsidRPr="00896135">
        <w:rPr>
          <w:rStyle w:val="StyleUnderline"/>
        </w:rPr>
        <w:t xml:space="preserve">dry casks are </w:t>
      </w:r>
      <w:r w:rsidRPr="005649F0">
        <w:rPr>
          <w:rStyle w:val="Emphasis"/>
          <w:highlight w:val="yellow"/>
        </w:rPr>
        <w:t>safer and more secure</w:t>
      </w:r>
      <w:r w:rsidRPr="005649F0">
        <w:rPr>
          <w:rStyle w:val="StyleUnderline"/>
          <w:highlight w:val="yellow"/>
        </w:rPr>
        <w:t xml:space="preserve"> than pools,</w:t>
      </w:r>
      <w:r w:rsidRPr="00896135">
        <w:rPr>
          <w:sz w:val="16"/>
        </w:rPr>
        <w:t xml:space="preserve"> and a 2010 Nuclear Energy Institute report stated that </w:t>
      </w:r>
      <w:r w:rsidRPr="005649F0">
        <w:rPr>
          <w:rStyle w:val="StyleUnderline"/>
          <w:highlight w:val="yellow"/>
        </w:rPr>
        <w:t xml:space="preserve">the industry “is </w:t>
      </w:r>
      <w:r w:rsidRPr="005649F0">
        <w:rPr>
          <w:rStyle w:val="Emphasis"/>
          <w:highlight w:val="yellow"/>
        </w:rPr>
        <w:t>confident</w:t>
      </w:r>
      <w:r w:rsidRPr="00896135">
        <w:rPr>
          <w:rStyle w:val="Emphasis"/>
        </w:rPr>
        <w:t xml:space="preserve"> </w:t>
      </w:r>
      <w:r w:rsidRPr="00896135">
        <w:rPr>
          <w:rStyle w:val="StyleUnderline"/>
        </w:rPr>
        <w:t xml:space="preserve">that existing dry cask storage technology, coupled with aging management </w:t>
      </w:r>
      <w:r w:rsidRPr="005649F0">
        <w:rPr>
          <w:rStyle w:val="StyleUnderline"/>
          <w:highlight w:val="yellow"/>
        </w:rPr>
        <w:t xml:space="preserve">programs </w:t>
      </w:r>
      <w:r w:rsidRPr="005649F0">
        <w:rPr>
          <w:rStyle w:val="Emphasis"/>
          <w:highlight w:val="yellow"/>
        </w:rPr>
        <w:t>already in place</w:t>
      </w:r>
      <w:r w:rsidRPr="00896135">
        <w:rPr>
          <w:rStyle w:val="StyleUnderline"/>
        </w:rPr>
        <w:t xml:space="preserve">, is </w:t>
      </w:r>
      <w:r w:rsidRPr="005649F0">
        <w:rPr>
          <w:rStyle w:val="StyleUnderline"/>
          <w:highlight w:val="yellow"/>
        </w:rPr>
        <w:t>sufficient to sustain</w:t>
      </w:r>
      <w:r w:rsidRPr="00896135">
        <w:rPr>
          <w:rStyle w:val="StyleUnderline"/>
        </w:rPr>
        <w:t xml:space="preserve"> dry cask </w:t>
      </w:r>
      <w:r w:rsidRPr="005649F0">
        <w:rPr>
          <w:rStyle w:val="StyleUnderline"/>
          <w:highlight w:val="yellow"/>
        </w:rPr>
        <w:t>storage</w:t>
      </w:r>
      <w:r w:rsidRPr="00896135">
        <w:rPr>
          <w:rStyle w:val="StyleUnderline"/>
        </w:rPr>
        <w:t xml:space="preserve"> </w:t>
      </w:r>
      <w:r w:rsidRPr="005649F0">
        <w:rPr>
          <w:rStyle w:val="StyleUnderline"/>
          <w:highlight w:val="yellow"/>
        </w:rPr>
        <w:t>for</w:t>
      </w:r>
      <w:r w:rsidRPr="00896135">
        <w:rPr>
          <w:rStyle w:val="StyleUnderline"/>
        </w:rPr>
        <w:t xml:space="preserve"> at least </w:t>
      </w:r>
      <w:r w:rsidRPr="005649F0">
        <w:rPr>
          <w:rStyle w:val="Emphasis"/>
          <w:highlight w:val="yellow"/>
        </w:rPr>
        <w:t>100 years</w:t>
      </w:r>
      <w:r w:rsidRPr="00896135">
        <w:rPr>
          <w:rStyle w:val="StyleUnderline"/>
        </w:rPr>
        <w:t xml:space="preserve"> at reactors and central interim storage.”</w:t>
      </w:r>
      <w:r w:rsidRPr="00896135">
        <w:rPr>
          <w:sz w:val="16"/>
        </w:rPr>
        <w:t xml:space="preserve"> In any case, plant owners will have to transfer spent fuel to dry casks to ship it via rail or truck to an interim or permanent repository, so it makes the most sense to accelerate the transfer to the less vulnerable dry casks.</w:t>
      </w:r>
    </w:p>
    <w:p w14:paraId="33375664" w14:textId="0F726AEB" w:rsidR="00FD0E96" w:rsidRPr="00FD0E96" w:rsidRDefault="00FD0E96" w:rsidP="00FD0E96"/>
    <w:p w14:paraId="16A4B181" w14:textId="6DD7C2C6" w:rsidR="00FD0E96" w:rsidRPr="00855F9E" w:rsidRDefault="00FD0E96" w:rsidP="00FD0E96">
      <w:pPr>
        <w:pStyle w:val="Heading3"/>
        <w:rPr>
          <w:rFonts w:cs="Times New Roman"/>
        </w:rPr>
      </w:pPr>
      <w:r>
        <w:t>1AR---Compartmentalization</w:t>
      </w:r>
    </w:p>
    <w:p w14:paraId="473A6766" w14:textId="24B447A5" w:rsidR="00FD0E96" w:rsidRDefault="00FD0E96" w:rsidP="00FD0E96">
      <w:pPr>
        <w:pStyle w:val="Heading4"/>
        <w:rPr>
          <w:rFonts w:cs="Times New Roman"/>
        </w:rPr>
      </w:pPr>
      <w:r w:rsidRPr="00855F9E">
        <w:rPr>
          <w:rFonts w:cs="Times New Roman"/>
        </w:rPr>
        <w:t xml:space="preserve">Court decisions are largely compartmentalized – PC won’t spillover between issues – if anything the link would apply to other administrative law rulings not their DA – </w:t>
      </w:r>
      <w:r>
        <w:rPr>
          <w:rFonts w:cs="Times New Roman"/>
        </w:rPr>
        <w:t>that’s Redish.</w:t>
      </w:r>
    </w:p>
    <w:p w14:paraId="332D4ADA" w14:textId="6B9D69BB" w:rsidR="00FD0E96" w:rsidRDefault="00FD0E96" w:rsidP="00FD0E96"/>
    <w:p w14:paraId="10EE114A" w14:textId="2C75A676" w:rsidR="00FD0E96" w:rsidRPr="00FD0E96" w:rsidRDefault="00FD0E96" w:rsidP="00FD0E96">
      <w:pPr>
        <w:pStyle w:val="Heading4"/>
      </w:pPr>
      <w:r>
        <w:t>Courts do whatever they want – if they want to limit non-del, they will- they have a conservative majority, they don’t care at all abt public opinion and they r largely unpredictable---all this proves our thumper args b/c they will balance on other issues if they really want to overturn non-delegation</w:t>
      </w:r>
    </w:p>
    <w:p w14:paraId="4ED2C0DF" w14:textId="465899B7" w:rsidR="006F55F4" w:rsidRPr="006F55F4" w:rsidRDefault="006F55F4" w:rsidP="006F55F4">
      <w:pPr>
        <w:pStyle w:val="Heading4"/>
      </w:pPr>
      <w:r w:rsidRPr="00A0540D">
        <w:t xml:space="preserve">Tons of </w:t>
      </w:r>
      <w:r w:rsidRPr="00A0540D">
        <w:rPr>
          <w:u w:val="single"/>
        </w:rPr>
        <w:t>thumpers</w:t>
      </w:r>
      <w:r>
        <w:t xml:space="preserve"> where they can balance</w:t>
      </w:r>
    </w:p>
    <w:p w14:paraId="063E1A82" w14:textId="77777777" w:rsidR="006F55F4" w:rsidRDefault="006F55F4" w:rsidP="006F55F4">
      <w:r w:rsidRPr="00BA21BC">
        <w:rPr>
          <w:rStyle w:val="Style13ptBold"/>
        </w:rPr>
        <w:t>Stohr 10-1</w:t>
      </w:r>
      <w:r>
        <w:t xml:space="preserve"> [Greg Stohr, Bloomberg News, 10-1-2021 https://news.bloomberglaw.com/us-law-week/abortion-just-the-start-as-supreme-court-tackles-guns-religion]</w:t>
      </w:r>
    </w:p>
    <w:p w14:paraId="178BAB7F" w14:textId="77777777" w:rsidR="006F55F4" w:rsidRDefault="006F55F4" w:rsidP="006F55F4">
      <w:r w:rsidRPr="00756B56">
        <w:rPr>
          <w:rStyle w:val="StyleUnderline"/>
          <w:highlight w:val="cyan"/>
        </w:rPr>
        <w:t>The</w:t>
      </w:r>
      <w:r>
        <w:t xml:space="preserve"> U.S. Supreme </w:t>
      </w:r>
      <w:r w:rsidRPr="00756B56">
        <w:rPr>
          <w:rStyle w:val="StyleUnderline"/>
          <w:highlight w:val="cyan"/>
        </w:rPr>
        <w:t>Court term</w:t>
      </w:r>
      <w:r>
        <w:t xml:space="preserve"> that starts Monday </w:t>
      </w:r>
      <w:r w:rsidRPr="00756B56">
        <w:rPr>
          <w:rStyle w:val="StyleUnderline"/>
          <w:highlight w:val="cyan"/>
        </w:rPr>
        <w:t>isn’t</w:t>
      </w:r>
      <w:r w:rsidRPr="00756B56">
        <w:rPr>
          <w:rStyle w:val="StyleUnderline"/>
        </w:rPr>
        <w:t xml:space="preserve"> </w:t>
      </w:r>
      <w:r w:rsidRPr="00756B56">
        <w:rPr>
          <w:rStyle w:val="StyleUnderline"/>
          <w:highlight w:val="cyan"/>
        </w:rPr>
        <w:t>entirely about abortion</w:t>
      </w:r>
      <w:r>
        <w:t>. It only seems that way.</w:t>
      </w:r>
    </w:p>
    <w:p w14:paraId="643ED870" w14:textId="77777777" w:rsidR="006F55F4" w:rsidRDefault="006F55F4" w:rsidP="006F55F4">
      <w:r w:rsidRPr="00756B56">
        <w:rPr>
          <w:rStyle w:val="StyleUnderline"/>
          <w:highlight w:val="cyan"/>
        </w:rPr>
        <w:t>The</w:t>
      </w:r>
      <w:r w:rsidRPr="00756B56">
        <w:rPr>
          <w:highlight w:val="cyan"/>
        </w:rPr>
        <w:t xml:space="preserve"> </w:t>
      </w:r>
      <w:r w:rsidRPr="00756B56">
        <w:rPr>
          <w:rStyle w:val="Emphasis"/>
          <w:highlight w:val="cyan"/>
        </w:rPr>
        <w:t>explosive issue</w:t>
      </w:r>
      <w:r>
        <w:t xml:space="preserve"> promised to top the agenda </w:t>
      </w:r>
      <w:r w:rsidRPr="00A0540D">
        <w:rPr>
          <w:rStyle w:val="StyleUnderline"/>
          <w:highlight w:val="cyan"/>
        </w:rPr>
        <w:t>even before the court let Texas</w:t>
      </w:r>
      <w:r w:rsidRPr="00A0540D">
        <w:rPr>
          <w:rStyle w:val="StyleUnderline"/>
        </w:rPr>
        <w:t xml:space="preserve"> start </w:t>
      </w:r>
      <w:r w:rsidRPr="00A0540D">
        <w:rPr>
          <w:rStyle w:val="StyleUnderline"/>
          <w:highlight w:val="cyan"/>
        </w:rPr>
        <w:t>ban</w:t>
      </w:r>
      <w:r w:rsidRPr="00A0540D">
        <w:rPr>
          <w:rStyle w:val="StyleUnderline"/>
        </w:rPr>
        <w:t xml:space="preserve">ning </w:t>
      </w:r>
      <w:r w:rsidRPr="00A0540D">
        <w:rPr>
          <w:rStyle w:val="StyleUnderline"/>
          <w:highlight w:val="cyan"/>
        </w:rPr>
        <w:t>abortion</w:t>
      </w:r>
      <w:r w:rsidRPr="00A0540D">
        <w:rPr>
          <w:rStyle w:val="StyleUnderline"/>
        </w:rPr>
        <w:t xml:space="preserve"> after six weeks of pregnancy a month ago.</w:t>
      </w:r>
      <w:r>
        <w:t xml:space="preserve"> </w:t>
      </w:r>
      <w:r w:rsidRPr="00A0540D">
        <w:rPr>
          <w:rStyle w:val="StyleUnderline"/>
          <w:highlight w:val="cyan"/>
        </w:rPr>
        <w:t xml:space="preserve">The court will </w:t>
      </w:r>
      <w:r w:rsidRPr="00756B56">
        <w:rPr>
          <w:rStyle w:val="StyleUnderline"/>
          <w:highlight w:val="cyan"/>
        </w:rPr>
        <w:t>consider</w:t>
      </w:r>
      <w:r w:rsidRPr="00756B56">
        <w:rPr>
          <w:rStyle w:val="StyleUnderline"/>
        </w:rPr>
        <w:t xml:space="preserve"> </w:t>
      </w:r>
      <w:r w:rsidRPr="00756B56">
        <w:rPr>
          <w:rStyle w:val="StyleUnderline"/>
          <w:highlight w:val="cyan"/>
        </w:rPr>
        <w:t>a Mississippi case</w:t>
      </w:r>
      <w:r>
        <w:t xml:space="preserve"> that could slash reproductive rights nationwide and even asks the justices to overturn Roe v. Wade, the 1973 ruling that legalized abortion nationwide.</w:t>
      </w:r>
    </w:p>
    <w:p w14:paraId="5A022E75" w14:textId="77777777" w:rsidR="006F55F4" w:rsidRDefault="006F55F4" w:rsidP="006F55F4">
      <w:r>
        <w:t>But more broadly, Justice Amy Coney Barrett’s first full term offers a menu of opportunities for the court’s conservative wing to exploit its 6-3 majority -- and give Republicans the type of payoff they envisioned when they pushed through her Senate confirmation just before the 2020 election.</w:t>
      </w:r>
    </w:p>
    <w:p w14:paraId="20BD1C51" w14:textId="77777777" w:rsidR="006F55F4" w:rsidRDefault="006F55F4" w:rsidP="006F55F4">
      <w:r>
        <w:t xml:space="preserve">Before the term ends in June, </w:t>
      </w:r>
      <w:r w:rsidRPr="00756B56">
        <w:rPr>
          <w:rStyle w:val="StyleUnderline"/>
          <w:highlight w:val="cyan"/>
        </w:rPr>
        <w:t>the justices will rule on</w:t>
      </w:r>
      <w:r w:rsidRPr="00756B56">
        <w:rPr>
          <w:highlight w:val="cyan"/>
        </w:rPr>
        <w:t xml:space="preserve"> </w:t>
      </w:r>
      <w:r w:rsidRPr="00756B56">
        <w:rPr>
          <w:rStyle w:val="Emphasis"/>
          <w:highlight w:val="cyan"/>
        </w:rPr>
        <w:t>guns</w:t>
      </w:r>
      <w:r w:rsidRPr="00756B56">
        <w:rPr>
          <w:highlight w:val="cyan"/>
        </w:rPr>
        <w:t xml:space="preserve">, </w:t>
      </w:r>
      <w:r w:rsidRPr="00756B56">
        <w:rPr>
          <w:rStyle w:val="Emphasis"/>
          <w:highlight w:val="cyan"/>
        </w:rPr>
        <w:t>religion</w:t>
      </w:r>
      <w:r w:rsidRPr="00756B56">
        <w:rPr>
          <w:highlight w:val="cyan"/>
        </w:rPr>
        <w:t xml:space="preserve"> </w:t>
      </w:r>
      <w:r w:rsidRPr="00756B56">
        <w:rPr>
          <w:rStyle w:val="StyleUnderline"/>
          <w:highlight w:val="cyan"/>
        </w:rPr>
        <w:t>and</w:t>
      </w:r>
      <w:r w:rsidRPr="00756B56">
        <w:rPr>
          <w:highlight w:val="cyan"/>
        </w:rPr>
        <w:t xml:space="preserve"> </w:t>
      </w:r>
      <w:r w:rsidRPr="00756B56">
        <w:rPr>
          <w:rStyle w:val="Emphasis"/>
          <w:highlight w:val="cyan"/>
        </w:rPr>
        <w:t>fed</w:t>
      </w:r>
      <w:r w:rsidRPr="00756B56">
        <w:rPr>
          <w:rStyle w:val="Emphasis"/>
        </w:rPr>
        <w:t xml:space="preserve">eral </w:t>
      </w:r>
      <w:r w:rsidRPr="00756B56">
        <w:rPr>
          <w:rStyle w:val="Emphasis"/>
          <w:highlight w:val="cyan"/>
        </w:rPr>
        <w:t>regulation</w:t>
      </w:r>
      <w:r>
        <w:t xml:space="preserve">, and </w:t>
      </w:r>
      <w:r w:rsidRPr="00756B56">
        <w:rPr>
          <w:rStyle w:val="StyleUnderline"/>
          <w:highlight w:val="cyan"/>
        </w:rPr>
        <w:t>they could</w:t>
      </w:r>
      <w:r w:rsidRPr="00756B56">
        <w:rPr>
          <w:highlight w:val="cyan"/>
        </w:rPr>
        <w:t xml:space="preserve"> </w:t>
      </w:r>
      <w:r w:rsidRPr="00756B56">
        <w:rPr>
          <w:rStyle w:val="Emphasis"/>
          <w:highlight w:val="cyan"/>
        </w:rPr>
        <w:t>add</w:t>
      </w:r>
      <w:r>
        <w:t xml:space="preserve"> </w:t>
      </w:r>
      <w:r w:rsidRPr="00756B56">
        <w:rPr>
          <w:rStyle w:val="StyleUnderline"/>
        </w:rPr>
        <w:t>cases</w:t>
      </w:r>
      <w:r>
        <w:t xml:space="preserve"> </w:t>
      </w:r>
      <w:r w:rsidRPr="00756B56">
        <w:rPr>
          <w:rStyle w:val="StyleUnderline"/>
        </w:rPr>
        <w:t>on</w:t>
      </w:r>
      <w:r>
        <w:t xml:space="preserve"> </w:t>
      </w:r>
      <w:r w:rsidRPr="00756B56">
        <w:rPr>
          <w:rStyle w:val="Emphasis"/>
          <w:highlight w:val="cyan"/>
        </w:rPr>
        <w:t>aff</w:t>
      </w:r>
      <w:r w:rsidRPr="00756B56">
        <w:rPr>
          <w:rStyle w:val="Emphasis"/>
        </w:rPr>
        <w:t xml:space="preserve">irmative </w:t>
      </w:r>
      <w:r w:rsidRPr="00756B56">
        <w:rPr>
          <w:rStyle w:val="Emphasis"/>
          <w:highlight w:val="cyan"/>
        </w:rPr>
        <w:t>action</w:t>
      </w:r>
      <w:r w:rsidRPr="00756B56">
        <w:rPr>
          <w:highlight w:val="cyan"/>
        </w:rPr>
        <w:t xml:space="preserve">, </w:t>
      </w:r>
      <w:r w:rsidRPr="00756B56">
        <w:rPr>
          <w:rStyle w:val="Emphasis"/>
          <w:highlight w:val="cyan"/>
        </w:rPr>
        <w:t>redistricting</w:t>
      </w:r>
      <w:r w:rsidRPr="00756B56">
        <w:rPr>
          <w:highlight w:val="cyan"/>
        </w:rPr>
        <w:t xml:space="preserve"> </w:t>
      </w:r>
      <w:r w:rsidRPr="00756B56">
        <w:rPr>
          <w:rStyle w:val="StyleUnderline"/>
          <w:highlight w:val="cyan"/>
        </w:rPr>
        <w:t>and</w:t>
      </w:r>
      <w:r>
        <w:t xml:space="preserve"> President Joe Biden’s </w:t>
      </w:r>
      <w:r w:rsidRPr="00756B56">
        <w:rPr>
          <w:rStyle w:val="Emphasis"/>
          <w:highlight w:val="cyan"/>
        </w:rPr>
        <w:t>vaccine</w:t>
      </w:r>
      <w:r w:rsidRPr="00756B56">
        <w:rPr>
          <w:rStyle w:val="Emphasis"/>
        </w:rPr>
        <w:t xml:space="preserve"> </w:t>
      </w:r>
      <w:r w:rsidRPr="00756B56">
        <w:rPr>
          <w:rStyle w:val="Emphasis"/>
          <w:highlight w:val="cyan"/>
        </w:rPr>
        <w:t>mandate</w:t>
      </w:r>
      <w:r>
        <w:t>.</w:t>
      </w:r>
    </w:p>
    <w:p w14:paraId="11F412CA" w14:textId="77777777" w:rsidR="006F55F4" w:rsidRDefault="006F55F4" w:rsidP="006F55F4">
      <w:r>
        <w:t xml:space="preserve">Those cases come </w:t>
      </w:r>
      <w:r w:rsidRPr="00756B56">
        <w:rPr>
          <w:rStyle w:val="StyleUnderline"/>
          <w:highlight w:val="cyan"/>
        </w:rPr>
        <w:t>against a backdrop of</w:t>
      </w:r>
      <w:r w:rsidRPr="00756B56">
        <w:rPr>
          <w:highlight w:val="cyan"/>
        </w:rPr>
        <w:t xml:space="preserve"> </w:t>
      </w:r>
      <w:r w:rsidRPr="00756B56">
        <w:rPr>
          <w:rStyle w:val="Emphasis"/>
          <w:highlight w:val="cyan"/>
        </w:rPr>
        <w:t>slipping public approval</w:t>
      </w:r>
      <w:r>
        <w:t xml:space="preserve"> </w:t>
      </w:r>
      <w:r w:rsidRPr="00756B56">
        <w:rPr>
          <w:rStyle w:val="StyleUnderline"/>
        </w:rPr>
        <w:t>for the court</w:t>
      </w:r>
      <w:r>
        <w:t xml:space="preserve"> </w:t>
      </w:r>
      <w:r w:rsidRPr="00756B56">
        <w:rPr>
          <w:rStyle w:val="StyleUnderline"/>
        </w:rPr>
        <w:t>and efforts by justices from across its ideological spectrum to</w:t>
      </w:r>
      <w:r>
        <w:t xml:space="preserve"> </w:t>
      </w:r>
      <w:r w:rsidRPr="00756B56">
        <w:rPr>
          <w:rStyle w:val="StyleUnderline"/>
        </w:rPr>
        <w:t>shore up public confidence</w:t>
      </w:r>
      <w:r>
        <w:t>. Four justices -- Barrett, Stephen Breyer, Samuel Alito and Clarence Thomas -- have contended publicly in recent weeks that the court’s rulings are based on the law, not politics or personal preferences.</w:t>
      </w:r>
    </w:p>
    <w:p w14:paraId="5B818E2C" w14:textId="77777777" w:rsidR="006F55F4" w:rsidRDefault="006F55F4" w:rsidP="006F55F4">
      <w:r>
        <w:t>“The court’s legitimacy rests on being able to show the public that a change in personnel does not mean a dramatic change of law” in high-profile cases, said Farah Peterson, a legal historian who teaches at the University of Chicago Law School. “And that’s what’s going to be at stake in this term.”</w:t>
      </w:r>
    </w:p>
    <w:p w14:paraId="14381012" w14:textId="77777777" w:rsidR="006F55F4" w:rsidRDefault="006F55F4" w:rsidP="006F55F4">
      <w:r w:rsidRPr="00756B56">
        <w:rPr>
          <w:rStyle w:val="StyleUnderline"/>
        </w:rPr>
        <w:t>The term is</w:t>
      </w:r>
      <w:r>
        <w:t xml:space="preserve"> </w:t>
      </w:r>
      <w:r w:rsidRPr="00756B56">
        <w:rPr>
          <w:rStyle w:val="StyleUnderline"/>
        </w:rPr>
        <w:t>already off to an</w:t>
      </w:r>
      <w:r>
        <w:t xml:space="preserve"> </w:t>
      </w:r>
      <w:r w:rsidRPr="00756B56">
        <w:rPr>
          <w:rStyle w:val="Emphasis"/>
        </w:rPr>
        <w:t>inauspicious start</w:t>
      </w:r>
      <w:r>
        <w:t>, with Justice Brett Kavanaugh testing positive for Covid-19 Thursday, just days before the justices are set to hear their first in-person arguments in 19 months. Kavanaugh has no symptoms and is fully vaccinated, the court said Friday.</w:t>
      </w:r>
    </w:p>
    <w:p w14:paraId="45CD2D19" w14:textId="77777777" w:rsidR="006F55F4" w:rsidRDefault="006F55F4" w:rsidP="006F55F4">
      <w:r>
        <w:t>Here’s what’s on the court’s agenda so far for the next nine months:</w:t>
      </w:r>
    </w:p>
    <w:p w14:paraId="6B47F883" w14:textId="77777777" w:rsidR="006F55F4" w:rsidRDefault="006F55F4" w:rsidP="006F55F4">
      <w:r>
        <w:t>Abortion Showdown</w:t>
      </w:r>
    </w:p>
    <w:p w14:paraId="4315B107" w14:textId="77777777" w:rsidR="006F55F4" w:rsidRDefault="006F55F4" w:rsidP="006F55F4">
      <w:r>
        <w:t>The biggest abortion face-off in a generation will take place Dec. 1, when Mississippi defends its ban on the procedure after the 15th week of pregnancy. Upholding the law would require the court to gut the 1992 Planned Parenthood v. Casey ruling, which said states can’t impose significant restrictions before fetal viability, a point the court suggested was around 23 or 24 weeks at the time.</w:t>
      </w:r>
    </w:p>
    <w:p w14:paraId="323521B3" w14:textId="77777777" w:rsidR="006F55F4" w:rsidRDefault="006F55F4" w:rsidP="006F55F4">
      <w:r>
        <w:t>The stakes have only grown since Mississippi Attorney General Lynn Fitch filed her appeal in March 2020. At the time, she didn’t explicitly ask the court to overturn Roe and Casey. After Barrett took her seat and the court accepted the case, Fitch shifted course, arguing in July that Roe was “egregiously wrong” and should be discarded.</w:t>
      </w:r>
    </w:p>
    <w:p w14:paraId="3B5AA6CB" w14:textId="77777777" w:rsidR="006F55F4" w:rsidRDefault="006F55F4" w:rsidP="006F55F4">
      <w:r>
        <w:t xml:space="preserve"> “There’s probably five votes to uphold the law,” said Noel Francisco, who served as former President Donald Trump’s solicitor general and now is an appellate lawyer at Jones Day. He said that overturning Roe and Casey is a “distinct possibility.”</w:t>
      </w:r>
    </w:p>
    <w:p w14:paraId="1FBDA0A0" w14:textId="77777777" w:rsidR="006F55F4" w:rsidRDefault="006F55F4" w:rsidP="006F55F4">
      <w:r>
        <w:t>About a dozen states have trigger bans that would take effect if Roe is overturned, while other states are poised to put in place their own sweeping restrictions, according to reproductive-rights advocates. They say a ruling favoring Mississippi would leave women in much of the South and Midwest without legal access to abortion.</w:t>
      </w:r>
    </w:p>
    <w:p w14:paraId="48C7DCA9" w14:textId="77777777" w:rsidR="006F55F4" w:rsidRDefault="006F55F4" w:rsidP="006F55F4">
      <w:r>
        <w:t>The ongoing fight over the Texas law could add an important new dimension. Abortion providers are urging the court to hear an expedited appeal arguing that Texas improperly insulated its law from judicial review -- and nullified a federal right -- by making the measure enforceable only through private lawsuits. The appeal asks the court to take the unusual step of hearing the case even though a federal appeals court hasn’t resolved that issue.</w:t>
      </w:r>
    </w:p>
    <w:p w14:paraId="366924A0" w14:textId="77777777" w:rsidR="006F55F4" w:rsidRPr="00FD683F" w:rsidRDefault="006F55F4" w:rsidP="006F55F4">
      <w:r w:rsidRPr="00756B56">
        <w:rPr>
          <w:rStyle w:val="StyleUnderline"/>
          <w:highlight w:val="cyan"/>
        </w:rPr>
        <w:t>The</w:t>
      </w:r>
      <w:r>
        <w:t xml:space="preserve"> Supreme </w:t>
      </w:r>
      <w:r w:rsidRPr="00756B56">
        <w:rPr>
          <w:rStyle w:val="StyleUnderline"/>
          <w:highlight w:val="cyan"/>
        </w:rPr>
        <w:t>Court</w:t>
      </w:r>
      <w:r w:rsidRPr="00756B56">
        <w:rPr>
          <w:highlight w:val="cyan"/>
        </w:rPr>
        <w:t xml:space="preserve"> </w:t>
      </w:r>
      <w:r w:rsidRPr="00756B56">
        <w:rPr>
          <w:rStyle w:val="Emphasis"/>
          <w:highlight w:val="cyan"/>
        </w:rPr>
        <w:t>also</w:t>
      </w:r>
      <w:r w:rsidRPr="00756B56">
        <w:rPr>
          <w:highlight w:val="cyan"/>
        </w:rPr>
        <w:t xml:space="preserve"> </w:t>
      </w:r>
      <w:r w:rsidRPr="00756B56">
        <w:rPr>
          <w:rStyle w:val="StyleUnderline"/>
          <w:highlight w:val="cyan"/>
        </w:rPr>
        <w:t>could be called upon</w:t>
      </w:r>
      <w:r>
        <w:t xml:space="preserve"> in the coming weeks </w:t>
      </w:r>
      <w:r w:rsidRPr="00756B56">
        <w:rPr>
          <w:rStyle w:val="StyleUnderline"/>
          <w:highlight w:val="cyan"/>
        </w:rPr>
        <w:t>to intervene in</w:t>
      </w:r>
      <w:r w:rsidRPr="00756B56">
        <w:rPr>
          <w:rStyle w:val="StyleUnderline"/>
        </w:rPr>
        <w:t xml:space="preserve"> a </w:t>
      </w:r>
      <w:r w:rsidRPr="00756B56">
        <w:rPr>
          <w:rStyle w:val="StyleUnderline"/>
          <w:highlight w:val="cyan"/>
        </w:rPr>
        <w:t>Justice</w:t>
      </w:r>
      <w:r w:rsidRPr="00756B56">
        <w:rPr>
          <w:rStyle w:val="StyleUnderline"/>
        </w:rPr>
        <w:t xml:space="preserve"> Department </w:t>
      </w:r>
      <w:r w:rsidRPr="00756B56">
        <w:rPr>
          <w:rStyle w:val="StyleUnderline"/>
          <w:highlight w:val="cyan"/>
        </w:rPr>
        <w:t>lawsuit that seeks to block</w:t>
      </w:r>
      <w:r w:rsidRPr="00756B56">
        <w:rPr>
          <w:rStyle w:val="StyleUnderline"/>
        </w:rPr>
        <w:t xml:space="preserve"> </w:t>
      </w:r>
      <w:r w:rsidRPr="00756B56">
        <w:rPr>
          <w:rStyle w:val="StyleUnderline"/>
          <w:highlight w:val="cyan"/>
        </w:rPr>
        <w:t xml:space="preserve">the </w:t>
      </w:r>
      <w:r w:rsidRPr="00756B56">
        <w:rPr>
          <w:rStyle w:val="Emphasis"/>
          <w:highlight w:val="cyan"/>
        </w:rPr>
        <w:t>Texas law</w:t>
      </w:r>
      <w:r>
        <w:t xml:space="preserve"> and is now pending at a federal district court.</w:t>
      </w:r>
    </w:p>
    <w:p w14:paraId="269D7D1D" w14:textId="77777777" w:rsidR="00FD0E96" w:rsidRPr="00855F9E" w:rsidRDefault="00FD0E96" w:rsidP="00FD0E96">
      <w:pPr>
        <w:tabs>
          <w:tab w:val="center" w:pos="90"/>
        </w:tabs>
      </w:pPr>
    </w:p>
    <w:p w14:paraId="02D578D6" w14:textId="4FE9F72F" w:rsidR="00FD0E96" w:rsidRPr="002C685D" w:rsidRDefault="006F55F4" w:rsidP="00FD0E96">
      <w:pPr>
        <w:pStyle w:val="Heading4"/>
        <w:rPr>
          <w:u w:val="single"/>
        </w:rPr>
      </w:pPr>
      <w:r>
        <w:t>Link is wrong---t</w:t>
      </w:r>
      <w:r w:rsidR="00FD0E96">
        <w:t xml:space="preserve">he plan’s not </w:t>
      </w:r>
      <w:r w:rsidR="00FD0E96">
        <w:rPr>
          <w:u w:val="single"/>
        </w:rPr>
        <w:t>liberal</w:t>
      </w:r>
      <w:r w:rsidR="00FD0E96">
        <w:t xml:space="preserve"> – limiting Parker is </w:t>
      </w:r>
      <w:r w:rsidR="00FD0E96">
        <w:rPr>
          <w:u w:val="single"/>
        </w:rPr>
        <w:t>antiregulatory</w:t>
      </w:r>
      <w:r w:rsidR="00FD0E96">
        <w:t xml:space="preserve"> and </w:t>
      </w:r>
      <w:r w:rsidR="00FD0E96">
        <w:rPr>
          <w:u w:val="single"/>
        </w:rPr>
        <w:t>probusiness</w:t>
      </w:r>
    </w:p>
    <w:p w14:paraId="52895F2A" w14:textId="77777777" w:rsidR="00FD0E96" w:rsidRDefault="00FD0E96" w:rsidP="00FD0E96">
      <w:r w:rsidRPr="00830727">
        <w:rPr>
          <w:rStyle w:val="Style13ptBold"/>
        </w:rPr>
        <w:t>Crane 19</w:t>
      </w:r>
      <w:r>
        <w:t xml:space="preserve"> [Daniel A. Crane, Frederick Paul Furth Sr. Professor of Law, University of Michigan, 60 Wm. &amp; Mary L. Rev. 1175, 2019, Lexis]</w:t>
      </w:r>
    </w:p>
    <w:p w14:paraId="7B14BBA7" w14:textId="77777777" w:rsidR="00FD0E96" w:rsidRDefault="00FD0E96" w:rsidP="00FD0E96">
      <w:r>
        <w:t xml:space="preserve">As to the objection that Lochner represented a formalistic classical ideology that entrenched anti-redistributionist and laissez-faire baselines, simply handing off the review function to the FTC is not a complete answer to that concern. </w:t>
      </w:r>
      <w:r w:rsidRPr="00910654">
        <w:rPr>
          <w:rStyle w:val="StyleUnderline"/>
          <w:highlight w:val="cyan"/>
        </w:rPr>
        <w:t>Enhancing</w:t>
      </w:r>
      <w:r w:rsidRPr="00183BD5">
        <w:rPr>
          <w:rStyle w:val="StyleUnderline"/>
        </w:rPr>
        <w:t xml:space="preserve"> the Commission's </w:t>
      </w:r>
      <w:r w:rsidRPr="00910654">
        <w:rPr>
          <w:rStyle w:val="StyleUnderline"/>
          <w:highlight w:val="cyan"/>
        </w:rPr>
        <w:t>preemptive powers over state</w:t>
      </w:r>
      <w:r w:rsidRPr="00183BD5">
        <w:rPr>
          <w:rStyle w:val="StyleUnderline"/>
        </w:rPr>
        <w:t xml:space="preserve"> and local </w:t>
      </w:r>
      <w:r w:rsidRPr="00910654">
        <w:rPr>
          <w:rStyle w:val="StyleUnderline"/>
          <w:highlight w:val="cyan"/>
        </w:rPr>
        <w:t>reg</w:t>
      </w:r>
      <w:r w:rsidRPr="00183BD5">
        <w:rPr>
          <w:rStyle w:val="StyleUnderline"/>
        </w:rPr>
        <w:t>ulation</w:t>
      </w:r>
      <w:r w:rsidRPr="00910654">
        <w:rPr>
          <w:rStyle w:val="StyleUnderline"/>
          <w:highlight w:val="cyan"/>
        </w:rPr>
        <w:t>s</w:t>
      </w:r>
      <w:r w:rsidRPr="00183BD5">
        <w:rPr>
          <w:rStyle w:val="StyleUnderline"/>
        </w:rPr>
        <w:t xml:space="preserve"> would</w:t>
      </w:r>
      <w:r>
        <w:t xml:space="preserve">  [*1210]  </w:t>
      </w:r>
      <w:r w:rsidRPr="00910654">
        <w:rPr>
          <w:rStyle w:val="StyleUnderline"/>
          <w:highlight w:val="cyan"/>
        </w:rPr>
        <w:t>represent a shift toward</w:t>
      </w:r>
      <w:r w:rsidRPr="00183BD5">
        <w:rPr>
          <w:rStyle w:val="StyleUnderline"/>
        </w:rPr>
        <w:t xml:space="preserve"> </w:t>
      </w:r>
      <w:r w:rsidRPr="00910654">
        <w:rPr>
          <w:rStyle w:val="Emphasis"/>
          <w:highlight w:val="cyan"/>
        </w:rPr>
        <w:t>deregulation</w:t>
      </w:r>
      <w:r>
        <w:t xml:space="preserve">, </w:t>
      </w:r>
      <w:r w:rsidRPr="00183BD5">
        <w:rPr>
          <w:rStyle w:val="StyleUnderline"/>
        </w:rPr>
        <w:t xml:space="preserve">as the </w:t>
      </w:r>
      <w:r w:rsidRPr="00910654">
        <w:rPr>
          <w:rStyle w:val="StyleUnderline"/>
          <w:highlight w:val="cyan"/>
        </w:rPr>
        <w:t>power could only be wielded to strike down</w:t>
      </w:r>
      <w:r w:rsidRPr="00183BD5">
        <w:rPr>
          <w:rStyle w:val="StyleUnderline"/>
        </w:rPr>
        <w:t xml:space="preserve"> regulations</w:t>
      </w:r>
      <w:r>
        <w:t>--</w:t>
      </w:r>
      <w:r w:rsidRPr="00910654">
        <w:rPr>
          <w:rStyle w:val="StyleUnderline"/>
          <w:highlight w:val="cyan"/>
        </w:rPr>
        <w:t>not</w:t>
      </w:r>
      <w:r w:rsidRPr="00183BD5">
        <w:rPr>
          <w:rStyle w:val="StyleUnderline"/>
        </w:rPr>
        <w:t xml:space="preserve"> to </w:t>
      </w:r>
      <w:r w:rsidRPr="00910654">
        <w:rPr>
          <w:rStyle w:val="StyleUnderline"/>
          <w:highlight w:val="cyan"/>
        </w:rPr>
        <w:t>require more regulation</w:t>
      </w:r>
      <w:r w:rsidRPr="00183BD5">
        <w:rPr>
          <w:rStyle w:val="StyleUnderline"/>
        </w:rPr>
        <w:t xml:space="preserve"> or to institute regulations of the Commission's own making</w:t>
      </w:r>
      <w:r>
        <w:t xml:space="preserve">. In ideological terms, state action immunity generally codes as a progressive doctrine designed to insulate regulatory schemes from challenge and, hence, </w:t>
      </w:r>
      <w:r w:rsidRPr="00183BD5">
        <w:rPr>
          <w:rStyle w:val="StyleUnderline"/>
        </w:rPr>
        <w:t xml:space="preserve">many of </w:t>
      </w:r>
      <w:r w:rsidRPr="00910654">
        <w:rPr>
          <w:rStyle w:val="StyleUnderline"/>
          <w:highlight w:val="cyan"/>
        </w:rPr>
        <w:t xml:space="preserve">the </w:t>
      </w:r>
      <w:r w:rsidRPr="00910654">
        <w:rPr>
          <w:rStyle w:val="Emphasis"/>
          <w:highlight w:val="cyan"/>
        </w:rPr>
        <w:t>sharpest critiques</w:t>
      </w:r>
      <w:r w:rsidRPr="00183BD5">
        <w:rPr>
          <w:rStyle w:val="StyleUnderline"/>
        </w:rPr>
        <w:t xml:space="preserve"> </w:t>
      </w:r>
      <w:r w:rsidRPr="00910654">
        <w:rPr>
          <w:rStyle w:val="StyleUnderline"/>
          <w:highlight w:val="cyan"/>
        </w:rPr>
        <w:t>of</w:t>
      </w:r>
      <w:r w:rsidRPr="00183BD5">
        <w:rPr>
          <w:rStyle w:val="StyleUnderline"/>
        </w:rPr>
        <w:t xml:space="preserve"> the </w:t>
      </w:r>
      <w:r w:rsidRPr="00910654">
        <w:rPr>
          <w:rStyle w:val="StyleUnderline"/>
          <w:highlight w:val="cyan"/>
        </w:rPr>
        <w:t>Parker</w:t>
      </w:r>
      <w:r w:rsidRPr="00183BD5">
        <w:rPr>
          <w:rStyle w:val="StyleUnderline"/>
        </w:rPr>
        <w:t xml:space="preserve"> immunity doctrine </w:t>
      </w:r>
      <w:r w:rsidRPr="00910654">
        <w:rPr>
          <w:rStyle w:val="StyleUnderline"/>
          <w:highlight w:val="cyan"/>
        </w:rPr>
        <w:t>have been aligned with the antiregulatory</w:t>
      </w:r>
      <w:r>
        <w:t xml:space="preserve"> Chicago School 174 </w:t>
      </w:r>
      <w:r w:rsidRPr="00183BD5">
        <w:rPr>
          <w:rStyle w:val="StyleUnderline"/>
        </w:rPr>
        <w:t xml:space="preserve">and </w:t>
      </w:r>
      <w:r w:rsidRPr="00910654">
        <w:rPr>
          <w:rStyle w:val="StyleUnderline"/>
          <w:highlight w:val="cyan"/>
        </w:rPr>
        <w:t xml:space="preserve">probusiness </w:t>
      </w:r>
      <w:r w:rsidRPr="00910654">
        <w:rPr>
          <w:rStyle w:val="Emphasis"/>
          <w:highlight w:val="cyan"/>
        </w:rPr>
        <w:t>Republican</w:t>
      </w:r>
      <w:r>
        <w:t xml:space="preserve"> administration</w:t>
      </w:r>
      <w:r w:rsidRPr="00910654">
        <w:rPr>
          <w:rStyle w:val="Emphasis"/>
          <w:highlight w:val="cyan"/>
        </w:rPr>
        <w:t>s</w:t>
      </w:r>
      <w:r>
        <w:t>. 175</w:t>
      </w:r>
    </w:p>
    <w:p w14:paraId="2B66221E" w14:textId="19AE3AE8" w:rsidR="006F55F4" w:rsidRDefault="006F55F4" w:rsidP="00FD0E96">
      <w:pPr>
        <w:pStyle w:val="Heading4"/>
      </w:pPr>
      <w:r>
        <w:t>Link thesis is wrong---doesn’t assume current court composition:</w:t>
      </w:r>
    </w:p>
    <w:p w14:paraId="1E54B7F4" w14:textId="5DBCB484" w:rsidR="00FD0E96" w:rsidRDefault="00FD0E96" w:rsidP="00FD0E96">
      <w:pPr>
        <w:pStyle w:val="Heading4"/>
      </w:pPr>
      <w:r>
        <w:t>PC is dead in the current court</w:t>
      </w:r>
    </w:p>
    <w:p w14:paraId="3321C304" w14:textId="77777777" w:rsidR="00FD0E96" w:rsidRPr="0000405A" w:rsidRDefault="00FD0E96" w:rsidP="00FD0E96">
      <w:r w:rsidRPr="0000405A">
        <w:rPr>
          <w:rStyle w:val="Style13ptBold"/>
        </w:rPr>
        <w:t>Blument</w:t>
      </w:r>
      <w:r>
        <w:rPr>
          <w:rStyle w:val="Style13ptBold"/>
        </w:rPr>
        <w:t>h</w:t>
      </w:r>
      <w:r w:rsidRPr="0000405A">
        <w:rPr>
          <w:rStyle w:val="Style13ptBold"/>
        </w:rPr>
        <w:t>al 21</w:t>
      </w:r>
      <w:r>
        <w:t xml:space="preserve"> (Paul Blumenthal, HuffPost reporter based in Washington, D.C.; “Supreme Court Abortion Decision Should Show Democrats It’s Time To Embrace Democracy;” 09-04-21, HuffPost/Yahoo News, </w:t>
      </w:r>
      <w:hyperlink r:id="rId124" w:history="1">
        <w:r w:rsidRPr="00C0711F">
          <w:rPr>
            <w:rStyle w:val="Hyperlink"/>
          </w:rPr>
          <w:t>https://news.yahoo.com/supreme-court-abortion-decision-show-094501220.html</w:t>
        </w:r>
      </w:hyperlink>
      <w:r>
        <w:t>, TM) [language modified]</w:t>
      </w:r>
    </w:p>
    <w:p w14:paraId="31432CD9" w14:textId="77777777" w:rsidR="00FD0E96" w:rsidRPr="00E740FF" w:rsidRDefault="00FD0E96" w:rsidP="00FD0E96">
      <w:pPr>
        <w:rPr>
          <w:sz w:val="16"/>
        </w:rPr>
      </w:pPr>
      <w:r w:rsidRPr="0000405A">
        <w:rPr>
          <w:rStyle w:val="StyleUnderline"/>
        </w:rPr>
        <w:t>For decades</w:t>
      </w:r>
      <w:r w:rsidRPr="00E740FF">
        <w:rPr>
          <w:sz w:val="16"/>
        </w:rPr>
        <w:t xml:space="preserve">, the </w:t>
      </w:r>
      <w:r w:rsidRPr="00E740FF">
        <w:rPr>
          <w:rStyle w:val="StyleUnderline"/>
          <w:highlight w:val="cyan"/>
        </w:rPr>
        <w:t>politics of abortion</w:t>
      </w:r>
      <w:r w:rsidRPr="0000405A">
        <w:rPr>
          <w:rStyle w:val="StyleUnderline"/>
        </w:rPr>
        <w:t xml:space="preserve"> have </w:t>
      </w:r>
      <w:r w:rsidRPr="00E740FF">
        <w:rPr>
          <w:rStyle w:val="StyleUnderline"/>
          <w:highlight w:val="cyan"/>
        </w:rPr>
        <w:t>played out through proxy fights</w:t>
      </w:r>
      <w:r w:rsidRPr="0000405A">
        <w:rPr>
          <w:rStyle w:val="StyleUnderline"/>
        </w:rPr>
        <w:t xml:space="preserve"> over judicial nominations and at the state level, </w:t>
      </w:r>
      <w:r w:rsidRPr="00E740FF">
        <w:rPr>
          <w:rStyle w:val="StyleUnderline"/>
          <w:highlight w:val="cyan"/>
        </w:rPr>
        <w:t>as conservatives sought</w:t>
      </w:r>
      <w:r w:rsidRPr="0000405A">
        <w:rPr>
          <w:rStyle w:val="StyleUnderline"/>
        </w:rPr>
        <w:t xml:space="preserve"> the proper</w:t>
      </w:r>
      <w:r w:rsidRPr="00E740FF">
        <w:rPr>
          <w:sz w:val="16"/>
        </w:rPr>
        <w:t xml:space="preserve"> alchemical </w:t>
      </w:r>
      <w:r w:rsidRPr="00E740FF">
        <w:rPr>
          <w:rStyle w:val="StyleUnderline"/>
          <w:highlight w:val="cyan"/>
        </w:rPr>
        <w:t>formula to</w:t>
      </w:r>
      <w:r w:rsidRPr="0000405A">
        <w:rPr>
          <w:rStyle w:val="StyleUnderline"/>
        </w:rPr>
        <w:t xml:space="preserve"> get a Supreme Court with a conservative majority to </w:t>
      </w:r>
      <w:r w:rsidRPr="00E740FF">
        <w:rPr>
          <w:rStyle w:val="StyleUnderline"/>
          <w:highlight w:val="cyan"/>
        </w:rPr>
        <w:t>overrule</w:t>
      </w:r>
      <w:r w:rsidRPr="00E740FF">
        <w:rPr>
          <w:sz w:val="16"/>
        </w:rPr>
        <w:t xml:space="preserve"> the 1973 </w:t>
      </w:r>
      <w:r w:rsidRPr="00E740FF">
        <w:rPr>
          <w:rStyle w:val="StyleUnderline"/>
          <w:highlight w:val="cyan"/>
        </w:rPr>
        <w:t>Roe v. Wade</w:t>
      </w:r>
      <w:r w:rsidRPr="0000405A">
        <w:rPr>
          <w:rStyle w:val="StyleUnderline"/>
        </w:rPr>
        <w:t xml:space="preserve"> </w:t>
      </w:r>
      <w:r w:rsidRPr="00E740FF">
        <w:rPr>
          <w:sz w:val="16"/>
        </w:rPr>
        <w:t>decision that legalized abortion.</w:t>
      </w:r>
    </w:p>
    <w:p w14:paraId="791C43BD" w14:textId="77777777" w:rsidR="00FD0E96" w:rsidRPr="00E740FF" w:rsidRDefault="00FD0E96" w:rsidP="00FD0E96">
      <w:pPr>
        <w:rPr>
          <w:sz w:val="16"/>
        </w:rPr>
      </w:pPr>
      <w:r w:rsidRPr="00E740FF">
        <w:rPr>
          <w:sz w:val="16"/>
        </w:rPr>
        <w:t xml:space="preserve">This week, the </w:t>
      </w:r>
      <w:r w:rsidRPr="0000405A">
        <w:rPr>
          <w:rStyle w:val="StyleUnderline"/>
        </w:rPr>
        <w:t>court allowed a Texas law to go into effect that</w:t>
      </w:r>
      <w:r w:rsidRPr="00E740FF">
        <w:rPr>
          <w:sz w:val="16"/>
        </w:rPr>
        <w:t xml:space="preserve"> incentivizes private citizens to sue, for damages of at least $10,000, anyone who helps a woman get an abortion in the state after about six weeks of pregnancy. That </w:t>
      </w:r>
      <w:r w:rsidRPr="0000405A">
        <w:rPr>
          <w:rStyle w:val="StyleUnderline"/>
        </w:rPr>
        <w:t xml:space="preserve">means </w:t>
      </w:r>
      <w:r w:rsidRPr="00E740FF">
        <w:rPr>
          <w:rStyle w:val="StyleUnderline"/>
          <w:highlight w:val="cyan"/>
        </w:rPr>
        <w:t xml:space="preserve">that era is </w:t>
      </w:r>
      <w:r w:rsidRPr="00E740FF">
        <w:rPr>
          <w:rStyle w:val="Emphasis"/>
          <w:highlight w:val="cyan"/>
        </w:rPr>
        <w:t>now over</w:t>
      </w:r>
      <w:r w:rsidRPr="00E740FF">
        <w:rPr>
          <w:sz w:val="16"/>
        </w:rPr>
        <w:t>.</w:t>
      </w:r>
    </w:p>
    <w:p w14:paraId="4C5FB1BB" w14:textId="77777777" w:rsidR="00FD0E96" w:rsidRPr="00E740FF" w:rsidRDefault="00FD0E96" w:rsidP="00FD0E96">
      <w:pPr>
        <w:rPr>
          <w:sz w:val="16"/>
        </w:rPr>
      </w:pPr>
      <w:r w:rsidRPr="00E740FF">
        <w:rPr>
          <w:sz w:val="16"/>
        </w:rPr>
        <w:t>Before, the politics of abortion played out in the undemocratic and elitist realm of the courts. Throughout this period, Democrats and liberals have deferred to the Supreme Court, hoping that these unelected judges would do the right thing. Polls consistently show Democrats have a favorable view of the court, despite it having a Republican-appointed majority since 1969. The deference to the court may have been necessary to protect women’s right to choose their own medical care, but it also set the key tenets of democratic responsibility and accountability aside.</w:t>
      </w:r>
    </w:p>
    <w:p w14:paraId="0E322762" w14:textId="77777777" w:rsidR="00FD0E96" w:rsidRPr="00E740FF" w:rsidRDefault="00FD0E96" w:rsidP="00FD0E96">
      <w:pPr>
        <w:rPr>
          <w:sz w:val="16"/>
        </w:rPr>
      </w:pPr>
      <w:r w:rsidRPr="00E740FF">
        <w:rPr>
          <w:sz w:val="16"/>
        </w:rPr>
        <w:t>It put politics in the hands of judges and took it out of the hands of the people.</w:t>
      </w:r>
    </w:p>
    <w:p w14:paraId="351D82EA" w14:textId="77777777" w:rsidR="00FD0E96" w:rsidRPr="00E740FF" w:rsidRDefault="00FD0E96" w:rsidP="00FD0E96">
      <w:pPr>
        <w:rPr>
          <w:sz w:val="16"/>
        </w:rPr>
      </w:pPr>
      <w:r w:rsidRPr="00E740FF">
        <w:rPr>
          <w:sz w:val="16"/>
        </w:rPr>
        <w:t xml:space="preserve">The era of deference to elite institutions that hide political decisions from democratic legitimacy and accountability should have ended years ago. </w:t>
      </w:r>
      <w:r w:rsidRPr="00E740FF">
        <w:rPr>
          <w:rStyle w:val="StyleUnderline"/>
        </w:rPr>
        <w:t xml:space="preserve">If there is </w:t>
      </w:r>
      <w:r w:rsidRPr="00E740FF">
        <w:rPr>
          <w:rStyle w:val="Emphasis"/>
        </w:rPr>
        <w:t xml:space="preserve">ever going to be a </w:t>
      </w:r>
      <w:r w:rsidRPr="00E740FF">
        <w:rPr>
          <w:rStyle w:val="Emphasis"/>
          <w:highlight w:val="cyan"/>
        </w:rPr>
        <w:t>time</w:t>
      </w:r>
      <w:r w:rsidRPr="00E740FF">
        <w:rPr>
          <w:rStyle w:val="StyleUnderline"/>
        </w:rPr>
        <w:t xml:space="preserve"> for liberals </w:t>
      </w:r>
      <w:r w:rsidRPr="00E740FF">
        <w:rPr>
          <w:rStyle w:val="StyleUnderline"/>
          <w:highlight w:val="cyan"/>
        </w:rPr>
        <w:t xml:space="preserve">to </w:t>
      </w:r>
      <w:r w:rsidRPr="00E740FF">
        <w:rPr>
          <w:rStyle w:val="Emphasis"/>
          <w:highlight w:val="cyan"/>
        </w:rPr>
        <w:t>stop loving the court</w:t>
      </w:r>
      <w:r w:rsidRPr="00E740FF">
        <w:rPr>
          <w:rStyle w:val="StyleUnderline"/>
        </w:rPr>
        <w:t xml:space="preserve"> and start embracing popular democracy, the </w:t>
      </w:r>
      <w:r w:rsidRPr="00E740FF">
        <w:rPr>
          <w:rStyle w:val="Emphasis"/>
          <w:highlight w:val="cyan"/>
        </w:rPr>
        <w:t>court’s Texas indecision</w:t>
      </w:r>
      <w:r w:rsidRPr="00E740FF">
        <w:rPr>
          <w:rStyle w:val="StyleUnderline"/>
          <w:highlight w:val="cyan"/>
        </w:rPr>
        <w:t xml:space="preserve"> and</w:t>
      </w:r>
      <w:r w:rsidRPr="00E740FF">
        <w:rPr>
          <w:rStyle w:val="StyleUnderline"/>
        </w:rPr>
        <w:t xml:space="preserve"> the </w:t>
      </w:r>
      <w:r w:rsidRPr="00E740FF">
        <w:rPr>
          <w:rStyle w:val="Emphasis"/>
          <w:highlight w:val="cyan"/>
        </w:rPr>
        <w:t>imminent demise</w:t>
      </w:r>
      <w:r w:rsidRPr="00E740FF">
        <w:rPr>
          <w:rStyle w:val="StyleUnderline"/>
          <w:highlight w:val="cyan"/>
        </w:rPr>
        <w:t xml:space="preserve"> of </w:t>
      </w:r>
      <w:r w:rsidRPr="00E740FF">
        <w:rPr>
          <w:rStyle w:val="Emphasis"/>
          <w:highlight w:val="cyan"/>
        </w:rPr>
        <w:t>Roe</w:t>
      </w:r>
      <w:r w:rsidRPr="00E740FF">
        <w:rPr>
          <w:rStyle w:val="StyleUnderline"/>
        </w:rPr>
        <w:t xml:space="preserve"> </w:t>
      </w:r>
      <w:r w:rsidRPr="00E740FF">
        <w:rPr>
          <w:rStyle w:val="Emphasis"/>
        </w:rPr>
        <w:t>ought to be it</w:t>
      </w:r>
      <w:r w:rsidRPr="00E740FF">
        <w:rPr>
          <w:sz w:val="16"/>
        </w:rPr>
        <w:t>.</w:t>
      </w:r>
    </w:p>
    <w:p w14:paraId="48341A35" w14:textId="77777777" w:rsidR="00FD0E96" w:rsidRPr="00E740FF" w:rsidRDefault="00FD0E96" w:rsidP="00FD0E96">
      <w:pPr>
        <w:rPr>
          <w:sz w:val="16"/>
        </w:rPr>
      </w:pPr>
      <w:r w:rsidRPr="00E740FF">
        <w:rPr>
          <w:sz w:val="16"/>
        </w:rPr>
        <w:t xml:space="preserve">The </w:t>
      </w:r>
      <w:r w:rsidRPr="00E740FF">
        <w:rPr>
          <w:rStyle w:val="StyleUnderline"/>
        </w:rPr>
        <w:t>Supreme Court’s decision to let the Texas law go into effect is the result of</w:t>
      </w:r>
      <w:r w:rsidRPr="00E740FF">
        <w:rPr>
          <w:sz w:val="16"/>
        </w:rPr>
        <w:t xml:space="preserve"> the </w:t>
      </w:r>
      <w:r w:rsidRPr="00E740FF">
        <w:rPr>
          <w:rStyle w:val="StyleUnderline"/>
        </w:rPr>
        <w:t>Republican Party’s theory of unpopular minoritarian governance</w:t>
      </w:r>
      <w:r w:rsidRPr="00E740FF">
        <w:rPr>
          <w:sz w:val="16"/>
        </w:rPr>
        <w:t xml:space="preserve">. The </w:t>
      </w:r>
      <w:r w:rsidRPr="00E740FF">
        <w:rPr>
          <w:rStyle w:val="StyleUnderline"/>
          <w:highlight w:val="cyan"/>
        </w:rPr>
        <w:t>three</w:t>
      </w:r>
      <w:r w:rsidRPr="00E740FF">
        <w:rPr>
          <w:rStyle w:val="StyleUnderline"/>
        </w:rPr>
        <w:t xml:space="preserve"> justices who cast the </w:t>
      </w:r>
      <w:r w:rsidRPr="00E740FF">
        <w:rPr>
          <w:rStyle w:val="StyleUnderline"/>
          <w:highlight w:val="cyan"/>
        </w:rPr>
        <w:t>deciding votes</w:t>
      </w:r>
      <w:r w:rsidRPr="00E740FF">
        <w:rPr>
          <w:rStyle w:val="StyleUnderline"/>
        </w:rPr>
        <w:t xml:space="preserve"> ― Neil </w:t>
      </w:r>
      <w:r w:rsidRPr="00E740FF">
        <w:rPr>
          <w:rStyle w:val="Emphasis"/>
          <w:highlight w:val="cyan"/>
        </w:rPr>
        <w:t>Gorsuch</w:t>
      </w:r>
      <w:r w:rsidRPr="00E740FF">
        <w:rPr>
          <w:rStyle w:val="StyleUnderline"/>
        </w:rPr>
        <w:t xml:space="preserve">, Brett </w:t>
      </w:r>
      <w:r w:rsidRPr="00E740FF">
        <w:rPr>
          <w:rStyle w:val="Emphasis"/>
          <w:highlight w:val="cyan"/>
        </w:rPr>
        <w:t>Kavanaugh</w:t>
      </w:r>
      <w:r w:rsidRPr="00E740FF">
        <w:rPr>
          <w:rStyle w:val="StyleUnderline"/>
          <w:highlight w:val="cyan"/>
        </w:rPr>
        <w:t xml:space="preserve"> and </w:t>
      </w:r>
      <w:r w:rsidRPr="00E740FF">
        <w:rPr>
          <w:rStyle w:val="Emphasis"/>
          <w:highlight w:val="cyan"/>
        </w:rPr>
        <w:t>A</w:t>
      </w:r>
      <w:r w:rsidRPr="00E740FF">
        <w:rPr>
          <w:rStyle w:val="StyleUnderline"/>
        </w:rPr>
        <w:t xml:space="preserve">my </w:t>
      </w:r>
      <w:r w:rsidRPr="00E740FF">
        <w:rPr>
          <w:rStyle w:val="Emphasis"/>
          <w:highlight w:val="cyan"/>
        </w:rPr>
        <w:t>C</w:t>
      </w:r>
      <w:r w:rsidRPr="00E740FF">
        <w:rPr>
          <w:rStyle w:val="StyleUnderline"/>
        </w:rPr>
        <w:t xml:space="preserve">oney </w:t>
      </w:r>
      <w:r w:rsidRPr="00E740FF">
        <w:rPr>
          <w:rStyle w:val="Emphasis"/>
          <w:highlight w:val="cyan"/>
        </w:rPr>
        <w:t>B</w:t>
      </w:r>
      <w:r w:rsidRPr="00E740FF">
        <w:rPr>
          <w:rStyle w:val="StyleUnderline"/>
        </w:rPr>
        <w:t>arrett ― were all appointed by</w:t>
      </w:r>
      <w:r w:rsidRPr="00E740FF">
        <w:rPr>
          <w:sz w:val="16"/>
        </w:rPr>
        <w:t xml:space="preserve"> Donald </w:t>
      </w:r>
      <w:r w:rsidRPr="00E740FF">
        <w:rPr>
          <w:rStyle w:val="StyleUnderline"/>
        </w:rPr>
        <w:t>Trump</w:t>
      </w:r>
      <w:r w:rsidRPr="00E740FF">
        <w:rPr>
          <w:sz w:val="16"/>
        </w:rPr>
        <w:t>, who won the White House in 2016 despite losing the popular vote by nearly 3 million votes. They then made their decision in Trumpian fashion, claiming there was no existing federal judicial doctrine to judge such a novel law despite a lower district court finding and using such an existing doctrine.</w:t>
      </w:r>
    </w:p>
    <w:p w14:paraId="11DE3CDF" w14:textId="77777777" w:rsidR="00FD0E96" w:rsidRPr="00E740FF" w:rsidRDefault="00FD0E96" w:rsidP="00FD0E96">
      <w:pPr>
        <w:rPr>
          <w:sz w:val="16"/>
        </w:rPr>
      </w:pPr>
      <w:r w:rsidRPr="00E740FF">
        <w:rPr>
          <w:sz w:val="16"/>
        </w:rPr>
        <w:t>No vote was more important than Barrett’s, the replacement for the late Justice Ruth Bader Ginsburg, who chose not to retire in her 80s after multiple bouts of cancer and be replaced by President Barack Obama in 2013 or 2014. That cancer took Ginsburg weeks before the 2020 election, allowing Trump to replace her with a third opponent of Roe v. Wade.</w:t>
      </w:r>
    </w:p>
    <w:p w14:paraId="15D1F3C8" w14:textId="77777777" w:rsidR="00FD0E96" w:rsidRPr="00E740FF" w:rsidRDefault="00FD0E96" w:rsidP="00FD0E96">
      <w:pPr>
        <w:rPr>
          <w:sz w:val="16"/>
        </w:rPr>
      </w:pPr>
      <w:r w:rsidRPr="00E740FF">
        <w:rPr>
          <w:rStyle w:val="Emphasis"/>
        </w:rPr>
        <w:t>Barrett’s appointment</w:t>
      </w:r>
      <w:r w:rsidRPr="00E740FF">
        <w:rPr>
          <w:rStyle w:val="StyleUnderline"/>
        </w:rPr>
        <w:t xml:space="preserve"> is </w:t>
      </w:r>
      <w:r w:rsidRPr="00E740FF">
        <w:rPr>
          <w:rStyle w:val="Emphasis"/>
          <w:highlight w:val="cyan"/>
        </w:rPr>
        <w:t>crucial</w:t>
      </w:r>
      <w:r w:rsidRPr="00E740FF">
        <w:rPr>
          <w:rStyle w:val="StyleUnderline"/>
        </w:rPr>
        <w:t xml:space="preserve"> now </w:t>
      </w:r>
      <w:r w:rsidRPr="00E740FF">
        <w:rPr>
          <w:rStyle w:val="StyleUnderline"/>
          <w:highlight w:val="cyan"/>
        </w:rPr>
        <w:t>because it has made</w:t>
      </w:r>
      <w:r w:rsidRPr="00E740FF">
        <w:rPr>
          <w:sz w:val="16"/>
        </w:rPr>
        <w:t xml:space="preserve"> Chief Justice John </w:t>
      </w:r>
      <w:r w:rsidRPr="00E740FF">
        <w:rPr>
          <w:rStyle w:val="StyleUnderline"/>
          <w:highlight w:val="cyan"/>
        </w:rPr>
        <w:t>Roberts</w:t>
      </w:r>
      <w:r w:rsidRPr="00E740FF">
        <w:rPr>
          <w:sz w:val="16"/>
        </w:rPr>
        <w:t xml:space="preserve"> somewhat </w:t>
      </w:r>
      <w:r w:rsidRPr="00E740FF">
        <w:rPr>
          <w:rStyle w:val="Emphasis"/>
          <w:sz w:val="28"/>
          <w:szCs w:val="24"/>
          <w:highlight w:val="cyan"/>
        </w:rPr>
        <w:t>irrelevant</w:t>
      </w:r>
      <w:r w:rsidRPr="00E740FF">
        <w:rPr>
          <w:sz w:val="16"/>
        </w:rPr>
        <w:t xml:space="preserve">. </w:t>
      </w:r>
      <w:r w:rsidRPr="00E740FF">
        <w:rPr>
          <w:rStyle w:val="StyleUnderline"/>
        </w:rPr>
        <w:t xml:space="preserve">Roberts is himself a hard-line conservative and abortion opponent, but he has </w:t>
      </w:r>
      <w:r w:rsidRPr="00E740FF">
        <w:rPr>
          <w:rStyle w:val="Emphasis"/>
        </w:rPr>
        <w:t>steered the court</w:t>
      </w:r>
      <w:r w:rsidRPr="00E740FF">
        <w:rPr>
          <w:rStyle w:val="StyleUnderline"/>
        </w:rPr>
        <w:t xml:space="preserve"> he leads in a manner that </w:t>
      </w:r>
      <w:r w:rsidRPr="00E740FF">
        <w:rPr>
          <w:rStyle w:val="Emphasis"/>
        </w:rPr>
        <w:t>maintains</w:t>
      </w:r>
      <w:r w:rsidRPr="00E740FF">
        <w:rPr>
          <w:rStyle w:val="StyleUnderline"/>
        </w:rPr>
        <w:t xml:space="preserve"> a </w:t>
      </w:r>
      <w:r w:rsidRPr="00E740FF">
        <w:rPr>
          <w:rStyle w:val="Emphasis"/>
        </w:rPr>
        <w:t>tenuous public perception</w:t>
      </w:r>
      <w:r w:rsidRPr="00E740FF">
        <w:rPr>
          <w:rStyle w:val="StyleUnderline"/>
        </w:rPr>
        <w:t xml:space="preserve"> of the court as above politics ― even as he intervenes to </w:t>
      </w:r>
      <w:r w:rsidRPr="00E740FF">
        <w:rPr>
          <w:rStyle w:val="Emphasis"/>
        </w:rPr>
        <w:t>help Republicans politically</w:t>
      </w:r>
      <w:r w:rsidRPr="00E740FF">
        <w:rPr>
          <w:sz w:val="16"/>
        </w:rPr>
        <w:t>.</w:t>
      </w:r>
    </w:p>
    <w:p w14:paraId="3281FF0C" w14:textId="77777777" w:rsidR="00FD0E96" w:rsidRPr="00E740FF" w:rsidRDefault="00FD0E96" w:rsidP="00FD0E96">
      <w:pPr>
        <w:rPr>
          <w:sz w:val="16"/>
        </w:rPr>
      </w:pPr>
      <w:r w:rsidRPr="00E740FF">
        <w:rPr>
          <w:sz w:val="16"/>
        </w:rPr>
        <w:t xml:space="preserve">This </w:t>
      </w:r>
      <w:r w:rsidRPr="00E740FF">
        <w:rPr>
          <w:rStyle w:val="StyleUnderline"/>
        </w:rPr>
        <w:t>careful stewardship has, until now, kept the court’s conservative majority from taking big swings on issues that would generate the most heat, with abortion the biggest among them</w:t>
      </w:r>
      <w:r w:rsidRPr="00E740FF">
        <w:rPr>
          <w:sz w:val="16"/>
        </w:rPr>
        <w:t xml:space="preserve">. In particular, Roberts eyed eliminating Roe’s assurance of abortion rights without actually overturning the decision, in much the same way he meticulously gutted the 1965 Voting Rights Act. He preferred to [gut them] </w:t>
      </w:r>
      <w:r w:rsidRPr="00E740FF">
        <w:rPr>
          <w:strike/>
          <w:sz w:val="16"/>
        </w:rPr>
        <w:t>leave both in a vegetative state</w:t>
      </w:r>
      <w:r w:rsidRPr="00E740FF">
        <w:rPr>
          <w:sz w:val="16"/>
        </w:rPr>
        <w:t>, rather than killing them outright.</w:t>
      </w:r>
    </w:p>
    <w:p w14:paraId="40223C76" w14:textId="77777777" w:rsidR="00FD0E96" w:rsidRPr="00E740FF" w:rsidRDefault="00FD0E96" w:rsidP="00FD0E96">
      <w:pPr>
        <w:rPr>
          <w:sz w:val="16"/>
        </w:rPr>
      </w:pPr>
      <w:r w:rsidRPr="00E740FF">
        <w:rPr>
          <w:rStyle w:val="StyleUnderline"/>
        </w:rPr>
        <w:t xml:space="preserve">It’s telling, then, that </w:t>
      </w:r>
      <w:r w:rsidRPr="00E740FF">
        <w:rPr>
          <w:rStyle w:val="StyleUnderline"/>
          <w:highlight w:val="cyan"/>
        </w:rPr>
        <w:t>Roberts sided with</w:t>
      </w:r>
      <w:r w:rsidRPr="00E740FF">
        <w:rPr>
          <w:rStyle w:val="StyleUnderline"/>
        </w:rPr>
        <w:t xml:space="preserve"> the </w:t>
      </w:r>
      <w:r w:rsidRPr="00E740FF">
        <w:rPr>
          <w:rStyle w:val="Emphasis"/>
          <w:highlight w:val="cyan"/>
        </w:rPr>
        <w:t>liberal rump of three</w:t>
      </w:r>
      <w:r w:rsidRPr="00E740FF">
        <w:rPr>
          <w:rStyle w:val="StyleUnderline"/>
        </w:rPr>
        <w:t xml:space="preserve"> to </w:t>
      </w:r>
      <w:r w:rsidRPr="00E740FF">
        <w:rPr>
          <w:rStyle w:val="Emphasis"/>
        </w:rPr>
        <w:t>enjoin the Texas law</w:t>
      </w:r>
      <w:r w:rsidRPr="00E740FF">
        <w:rPr>
          <w:rStyle w:val="StyleUnderline"/>
        </w:rPr>
        <w:t xml:space="preserve"> from going into effect</w:t>
      </w:r>
      <w:r w:rsidRPr="00E740FF">
        <w:rPr>
          <w:sz w:val="16"/>
        </w:rPr>
        <w:t>. Clearly, he felt that this law undermined his carefully crafted plan.</w:t>
      </w:r>
    </w:p>
    <w:p w14:paraId="7C76512E" w14:textId="77777777" w:rsidR="00FD0E96" w:rsidRPr="00E740FF" w:rsidRDefault="00FD0E96" w:rsidP="00FD0E96">
      <w:pPr>
        <w:rPr>
          <w:sz w:val="16"/>
        </w:rPr>
      </w:pPr>
      <w:r w:rsidRPr="00E740FF">
        <w:rPr>
          <w:rStyle w:val="StyleUnderline"/>
        </w:rPr>
        <w:t xml:space="preserve">While </w:t>
      </w:r>
      <w:r w:rsidRPr="00E740FF">
        <w:rPr>
          <w:rStyle w:val="StyleUnderline"/>
          <w:highlight w:val="cyan"/>
        </w:rPr>
        <w:t>Roberts promised to act like [an</w:t>
      </w:r>
      <w:r>
        <w:rPr>
          <w:rStyle w:val="StyleUnderline"/>
        </w:rPr>
        <w:t>]</w:t>
      </w:r>
      <w:r w:rsidRPr="00E740FF">
        <w:rPr>
          <w:rStyle w:val="StyleUnderline"/>
        </w:rPr>
        <w:t xml:space="preserve"> baseball </w:t>
      </w:r>
      <w:r w:rsidRPr="00E740FF">
        <w:rPr>
          <w:rStyle w:val="Emphasis"/>
          <w:highlight w:val="cyan"/>
        </w:rPr>
        <w:t>ump</w:t>
      </w:r>
      <w:r w:rsidRPr="00E740FF">
        <w:rPr>
          <w:rStyle w:val="StyleUnderline"/>
        </w:rPr>
        <w:t>ire</w:t>
      </w:r>
      <w:r w:rsidRPr="00E740FF">
        <w:rPr>
          <w:sz w:val="16"/>
        </w:rPr>
        <w:t xml:space="preserve"> in his confirmation hearing, just calling “balls and strikes, and not to pitch or bat,” </w:t>
      </w:r>
      <w:r w:rsidRPr="00E740FF">
        <w:rPr>
          <w:rStyle w:val="StyleUnderline"/>
        </w:rPr>
        <w:t>he ran the court’s conservative agenda</w:t>
      </w:r>
      <w:r w:rsidRPr="00E740FF">
        <w:rPr>
          <w:sz w:val="16"/>
        </w:rPr>
        <w:t xml:space="preserve"> like an old-school, small-ball National League team ― advancing its preferred policy direction </w:t>
      </w:r>
      <w:r w:rsidRPr="00E740FF">
        <w:rPr>
          <w:rStyle w:val="StyleUnderline"/>
          <w:highlight w:val="cyan"/>
        </w:rPr>
        <w:t xml:space="preserve">with </w:t>
      </w:r>
      <w:r w:rsidRPr="00E740FF">
        <w:rPr>
          <w:rStyle w:val="Emphasis"/>
          <w:highlight w:val="cyan"/>
        </w:rPr>
        <w:t>singles</w:t>
      </w:r>
      <w:r w:rsidRPr="00E740FF">
        <w:rPr>
          <w:rStyle w:val="StyleUnderline"/>
        </w:rPr>
        <w:t xml:space="preserve">, </w:t>
      </w:r>
      <w:r w:rsidRPr="00E740FF">
        <w:rPr>
          <w:rStyle w:val="Emphasis"/>
        </w:rPr>
        <w:t>sacrifice bunts</w:t>
      </w:r>
      <w:r w:rsidRPr="00E740FF">
        <w:rPr>
          <w:rStyle w:val="StyleUnderline"/>
        </w:rPr>
        <w:t xml:space="preserve"> and </w:t>
      </w:r>
      <w:r w:rsidRPr="00E740FF">
        <w:rPr>
          <w:rStyle w:val="Emphasis"/>
        </w:rPr>
        <w:t>stolen bases</w:t>
      </w:r>
      <w:r w:rsidRPr="00E740FF">
        <w:rPr>
          <w:sz w:val="16"/>
        </w:rPr>
        <w:t>.</w:t>
      </w:r>
    </w:p>
    <w:p w14:paraId="62155B81" w14:textId="77777777" w:rsidR="00FD0E96" w:rsidRPr="00E740FF" w:rsidRDefault="00FD0E96" w:rsidP="00FD0E96">
      <w:pPr>
        <w:rPr>
          <w:sz w:val="16"/>
        </w:rPr>
      </w:pPr>
      <w:r w:rsidRPr="00E740FF">
        <w:rPr>
          <w:rStyle w:val="StyleUnderline"/>
        </w:rPr>
        <w:t xml:space="preserve">But the message from the </w:t>
      </w:r>
      <w:r w:rsidRPr="00E740FF">
        <w:rPr>
          <w:rStyle w:val="StyleUnderline"/>
          <w:highlight w:val="cyan"/>
        </w:rPr>
        <w:t xml:space="preserve">five </w:t>
      </w:r>
      <w:r w:rsidRPr="00E740FF">
        <w:rPr>
          <w:rStyle w:val="Emphasis"/>
          <w:highlight w:val="cyan"/>
        </w:rPr>
        <w:t>other conservative justices</w:t>
      </w:r>
      <w:r w:rsidRPr="00E740FF">
        <w:rPr>
          <w:rStyle w:val="StyleUnderline"/>
        </w:rPr>
        <w:t xml:space="preserve">, including </w:t>
      </w:r>
      <w:r w:rsidRPr="00E740FF">
        <w:rPr>
          <w:rStyle w:val="Emphasis"/>
        </w:rPr>
        <w:t>all three Trump appointees</w:t>
      </w:r>
      <w:r w:rsidRPr="00E740FF">
        <w:rPr>
          <w:rStyle w:val="StyleUnderline"/>
        </w:rPr>
        <w:t xml:space="preserve">, in allowing the Texas law to go into effect </w:t>
      </w:r>
      <w:r w:rsidRPr="00E740FF">
        <w:rPr>
          <w:rStyle w:val="StyleUnderline"/>
          <w:highlight w:val="cyan"/>
        </w:rPr>
        <w:t xml:space="preserve">is a </w:t>
      </w:r>
      <w:r w:rsidRPr="00E740FF">
        <w:rPr>
          <w:rStyle w:val="Emphasis"/>
          <w:highlight w:val="cyan"/>
        </w:rPr>
        <w:t>preference</w:t>
      </w:r>
      <w:r w:rsidRPr="00E740FF">
        <w:rPr>
          <w:rStyle w:val="StyleUnderline"/>
          <w:highlight w:val="cyan"/>
        </w:rPr>
        <w:t xml:space="preserve"> for</w:t>
      </w:r>
      <w:r w:rsidRPr="00E740FF">
        <w:rPr>
          <w:rStyle w:val="StyleUnderline"/>
        </w:rPr>
        <w:t xml:space="preserve"> a </w:t>
      </w:r>
      <w:r w:rsidRPr="00E740FF">
        <w:rPr>
          <w:rStyle w:val="Emphasis"/>
        </w:rPr>
        <w:t>more modern form</w:t>
      </w:r>
      <w:r w:rsidRPr="00E740FF">
        <w:rPr>
          <w:rStyle w:val="StyleUnderline"/>
        </w:rPr>
        <w:t xml:space="preserve"> of </w:t>
      </w:r>
      <w:r w:rsidRPr="00E740FF">
        <w:rPr>
          <w:rStyle w:val="Emphasis"/>
        </w:rPr>
        <w:t>baseball</w:t>
      </w:r>
      <w:r w:rsidRPr="00E740FF">
        <w:rPr>
          <w:rStyle w:val="StyleUnderline"/>
        </w:rPr>
        <w:t xml:space="preserve">: </w:t>
      </w:r>
      <w:r w:rsidRPr="00E740FF">
        <w:rPr>
          <w:rStyle w:val="Emphasis"/>
        </w:rPr>
        <w:t xml:space="preserve">Hit more </w:t>
      </w:r>
      <w:r w:rsidRPr="00E740FF">
        <w:rPr>
          <w:rStyle w:val="Emphasis"/>
          <w:highlight w:val="cyan"/>
        </w:rPr>
        <w:t>home runs</w:t>
      </w:r>
      <w:r w:rsidRPr="00E740FF">
        <w:rPr>
          <w:rStyle w:val="StyleUnderline"/>
        </w:rPr>
        <w:t>. They’ll have that chance almost immediately, as the court’s fall session features a direct challenge to Roe</w:t>
      </w:r>
      <w:r w:rsidRPr="00E740FF">
        <w:rPr>
          <w:sz w:val="16"/>
        </w:rPr>
        <w:t xml:space="preserve"> via an anti-abortion bill passed by Republicans in Mississippi.</w:t>
      </w:r>
    </w:p>
    <w:p w14:paraId="68643F33" w14:textId="77777777" w:rsidR="00FD0E96" w:rsidRPr="00FD683F" w:rsidRDefault="00FD0E96" w:rsidP="00FD0E96">
      <w:pPr>
        <w:rPr>
          <w:sz w:val="16"/>
        </w:rPr>
      </w:pPr>
      <w:r w:rsidRPr="00E740FF">
        <w:rPr>
          <w:sz w:val="16"/>
        </w:rPr>
        <w:t>In response to the Republican Party’s reliance on unpopular elections, voter suppression and anti-majoritarian institutions like the Supreme Court, Democrats should do the opposite: Embrace democracy and majority rule. They need to take the politics of abortion out from the no-cameras-allowed Supreme Court and into the public sphere by passing laws with a simple majority of votes.</w:t>
      </w:r>
    </w:p>
    <w:p w14:paraId="6842322D" w14:textId="77777777" w:rsidR="00FD0E96" w:rsidRPr="00266F58" w:rsidRDefault="00FD0E96" w:rsidP="00FD0E96">
      <w:pPr>
        <w:pStyle w:val="Heading4"/>
        <w:rPr>
          <w:rStyle w:val="Style13ptBold"/>
        </w:rPr>
      </w:pPr>
      <w:r>
        <w:t xml:space="preserve">Roberts being an ‘institutionalist’ is </w:t>
      </w:r>
      <w:r w:rsidRPr="00266F58">
        <w:rPr>
          <w:u w:val="single"/>
        </w:rPr>
        <w:t>bunk</w:t>
      </w:r>
      <w:r>
        <w:t xml:space="preserve">---shadow docket abuse proves he’s a </w:t>
      </w:r>
      <w:r w:rsidRPr="00266F58">
        <w:rPr>
          <w:u w:val="single"/>
        </w:rPr>
        <w:t>wolf in sheep’s clothing</w:t>
      </w:r>
      <w:r>
        <w:t>.</w:t>
      </w:r>
    </w:p>
    <w:p w14:paraId="4E8BCC14" w14:textId="77777777" w:rsidR="00FD0E96" w:rsidRPr="00266F58" w:rsidRDefault="00FD0E96" w:rsidP="00FD0E96">
      <w:r w:rsidRPr="00266F58">
        <w:rPr>
          <w:rStyle w:val="Style13ptBold"/>
        </w:rPr>
        <w:t>Marcotte 21</w:t>
      </w:r>
      <w:r>
        <w:t xml:space="preserve"> (Amanda Marcotte, senior politics writer at Salon; “The "soft" overturn of Roe v. Wade exposes how far-right John Roberts has let the Supreme Court go;” 09-01-21, Salon, </w:t>
      </w:r>
      <w:hyperlink r:id="rId125" w:history="1">
        <w:r w:rsidRPr="00C0711F">
          <w:rPr>
            <w:rStyle w:val="Hyperlink"/>
          </w:rPr>
          <w:t>https://www.salon.com/2021/09/01/the-soft-overturn-of-roe-v-wade-exposes-how-far-right-john-roberts-has-let-the-supreme-court-go/</w:t>
        </w:r>
      </w:hyperlink>
      <w:r>
        <w:t>, TM)</w:t>
      </w:r>
    </w:p>
    <w:p w14:paraId="6420EC09" w14:textId="77777777" w:rsidR="00FD0E96" w:rsidRPr="00266F58" w:rsidRDefault="00FD0E96" w:rsidP="00FD0E96">
      <w:pPr>
        <w:rPr>
          <w:sz w:val="16"/>
        </w:rPr>
      </w:pPr>
      <w:r w:rsidRPr="00266F58">
        <w:rPr>
          <w:sz w:val="16"/>
        </w:rPr>
        <w:t xml:space="preserve">At the stroke of midnight on Wednesday, the </w:t>
      </w:r>
      <w:r w:rsidRPr="00266F58">
        <w:rPr>
          <w:rStyle w:val="StyleUnderline"/>
        </w:rPr>
        <w:t xml:space="preserve">Supreme </w:t>
      </w:r>
      <w:r w:rsidRPr="00266F58">
        <w:rPr>
          <w:rStyle w:val="StyleUnderline"/>
          <w:highlight w:val="cyan"/>
        </w:rPr>
        <w:t>Court</w:t>
      </w:r>
      <w:r w:rsidRPr="00266F58">
        <w:rPr>
          <w:rStyle w:val="StyleUnderline"/>
        </w:rPr>
        <w:t xml:space="preserve"> suddenly </w:t>
      </w:r>
      <w:r w:rsidRPr="00266F58">
        <w:rPr>
          <w:rStyle w:val="StyleUnderline"/>
          <w:highlight w:val="cyan"/>
        </w:rPr>
        <w:t>overturned Roe v. Wade</w:t>
      </w:r>
      <w:r w:rsidRPr="00266F58">
        <w:rPr>
          <w:sz w:val="16"/>
        </w:rPr>
        <w:t>.</w:t>
      </w:r>
    </w:p>
    <w:p w14:paraId="5E0C0E21" w14:textId="77777777" w:rsidR="00FD0E96" w:rsidRPr="00266F58" w:rsidRDefault="00FD0E96" w:rsidP="00FD0E96">
      <w:pPr>
        <w:rPr>
          <w:sz w:val="16"/>
        </w:rPr>
      </w:pPr>
      <w:r w:rsidRPr="00266F58">
        <w:rPr>
          <w:sz w:val="16"/>
        </w:rPr>
        <w:t xml:space="preserve">The move was quiet and it very well may be temporary (they could still issue a short decision any minute now, or not) but make no mistake, a </w:t>
      </w:r>
      <w:r w:rsidRPr="00266F58">
        <w:rPr>
          <w:rStyle w:val="StyleUnderline"/>
        </w:rPr>
        <w:t>Roe overturn is exactly what it is</w:t>
      </w:r>
      <w:r w:rsidRPr="00266F58">
        <w:rPr>
          <w:sz w:val="16"/>
        </w:rPr>
        <w:t xml:space="preserve">. But </w:t>
      </w:r>
      <w:r w:rsidRPr="00266F58">
        <w:rPr>
          <w:rStyle w:val="StyleUnderline"/>
          <w:highlight w:val="cyan"/>
        </w:rPr>
        <w:t>headlines</w:t>
      </w:r>
      <w:r w:rsidRPr="00266F58">
        <w:rPr>
          <w:rStyle w:val="StyleUnderline"/>
        </w:rPr>
        <w:t xml:space="preserve"> across the country </w:t>
      </w:r>
      <w:r w:rsidRPr="00266F58">
        <w:rPr>
          <w:rStyle w:val="StyleUnderline"/>
          <w:highlight w:val="cyan"/>
        </w:rPr>
        <w:t>aren't</w:t>
      </w:r>
      <w:r w:rsidRPr="00266F58">
        <w:rPr>
          <w:rStyle w:val="StyleUnderline"/>
        </w:rPr>
        <w:t xml:space="preserve"> coming right out and </w:t>
      </w:r>
      <w:r w:rsidRPr="00266F58">
        <w:rPr>
          <w:rStyle w:val="StyleUnderline"/>
          <w:highlight w:val="cyan"/>
        </w:rPr>
        <w:t>saying so, because</w:t>
      </w:r>
      <w:r w:rsidRPr="00266F58">
        <w:rPr>
          <w:rStyle w:val="StyleUnderline"/>
        </w:rPr>
        <w:t xml:space="preserve"> the Supreme </w:t>
      </w:r>
      <w:r w:rsidRPr="00266F58">
        <w:rPr>
          <w:rStyle w:val="StyleUnderline"/>
          <w:highlight w:val="cyan"/>
        </w:rPr>
        <w:t xml:space="preserve">Court used a dastardly </w:t>
      </w:r>
      <w:r w:rsidRPr="00266F58">
        <w:rPr>
          <w:rStyle w:val="Emphasis"/>
          <w:highlight w:val="cyan"/>
        </w:rPr>
        <w:t>legal manipulation</w:t>
      </w:r>
      <w:r w:rsidRPr="00266F58">
        <w:rPr>
          <w:rStyle w:val="StyleUnderline"/>
          <w:highlight w:val="cyan"/>
        </w:rPr>
        <w:t xml:space="preserve"> to </w:t>
      </w:r>
      <w:r w:rsidRPr="00266F58">
        <w:rPr>
          <w:rStyle w:val="Emphasis"/>
          <w:highlight w:val="cyan"/>
        </w:rPr>
        <w:t>let states ban abortion</w:t>
      </w:r>
      <w:r w:rsidRPr="00266F58">
        <w:rPr>
          <w:rStyle w:val="StyleUnderline"/>
          <w:highlight w:val="cyan"/>
        </w:rPr>
        <w:t xml:space="preserve"> </w:t>
      </w:r>
      <w:r w:rsidRPr="00266F58">
        <w:rPr>
          <w:rStyle w:val="Emphasis"/>
          <w:highlight w:val="cyan"/>
        </w:rPr>
        <w:t>without</w:t>
      </w:r>
      <w:r w:rsidRPr="00266F58">
        <w:rPr>
          <w:rStyle w:val="StyleUnderline"/>
        </w:rPr>
        <w:t xml:space="preserve"> actually </w:t>
      </w:r>
      <w:r w:rsidRPr="00266F58">
        <w:rPr>
          <w:rStyle w:val="StyleUnderline"/>
          <w:highlight w:val="cyan"/>
        </w:rPr>
        <w:t>issuing a</w:t>
      </w:r>
      <w:r w:rsidRPr="00266F58">
        <w:rPr>
          <w:rStyle w:val="StyleUnderline"/>
        </w:rPr>
        <w:t xml:space="preserve"> straightforward </w:t>
      </w:r>
      <w:r w:rsidRPr="00266F58">
        <w:rPr>
          <w:rStyle w:val="Emphasis"/>
          <w:highlight w:val="cyan"/>
        </w:rPr>
        <w:t>decision to end</w:t>
      </w:r>
      <w:r w:rsidRPr="00266F58">
        <w:rPr>
          <w:rStyle w:val="Emphasis"/>
        </w:rPr>
        <w:t xml:space="preserve"> abortion </w:t>
      </w:r>
      <w:r w:rsidRPr="00266F58">
        <w:rPr>
          <w:rStyle w:val="Emphasis"/>
          <w:highlight w:val="cyan"/>
        </w:rPr>
        <w:t>protections</w:t>
      </w:r>
      <w:r w:rsidRPr="00266F58">
        <w:rPr>
          <w:sz w:val="16"/>
        </w:rPr>
        <w:t xml:space="preserve">. </w:t>
      </w:r>
    </w:p>
    <w:p w14:paraId="0F86E14E" w14:textId="77777777" w:rsidR="00FD0E96" w:rsidRPr="00887858" w:rsidRDefault="00FD0E96" w:rsidP="00FD0E96">
      <w:pPr>
        <w:rPr>
          <w:sz w:val="8"/>
          <w:szCs w:val="8"/>
        </w:rPr>
      </w:pPr>
      <w:r w:rsidRPr="00887858">
        <w:rPr>
          <w:sz w:val="8"/>
          <w:szCs w:val="8"/>
        </w:rPr>
        <w:t>Earlier this summer, Texas passed a law banning abortion at 6 weeks. Six weeks may sound like a luxurious amount of time to make a decision, but in fact, it amounts to a near-ban on all abortion. That's because in reality, "six weeks" is only two weeks after the missed period, and that's only in women who have highly regular periods. Critically, it is also before many doctors will even do the procedure, for safety reasons. So it's estimated that 85-90% of abortions in Texas are performed after the 6-week mark.</w:t>
      </w:r>
    </w:p>
    <w:p w14:paraId="447E3498" w14:textId="77777777" w:rsidR="00FD0E96" w:rsidRPr="00887858" w:rsidRDefault="00FD0E96" w:rsidP="00FD0E96">
      <w:pPr>
        <w:rPr>
          <w:sz w:val="8"/>
          <w:szCs w:val="8"/>
        </w:rPr>
      </w:pPr>
      <w:r w:rsidRPr="00887858">
        <w:rPr>
          <w:sz w:val="8"/>
          <w:szCs w:val="8"/>
        </w:rPr>
        <w:t xml:space="preserve">To make it worse, the law is written in such a way as to make wife beaters, Aunt Lydias, and embittered incels the primary enforcers of the ban, establishing what amounts to a public bounty hunter system. As legal analyst Imani Gandy explained at Rewire News Group, the law "allows anyone—literally anyone, including strangers!—to file a lawsuit against a person they suspect is going to either provide an abortion or help a person obtain an abortion." This means that not only can the abusive ex-boyfriend sue the doctor who helped his victim escape his clutches, but he can now also go after the friend who put her up and paid for her abortion. </w:t>
      </w:r>
    </w:p>
    <w:p w14:paraId="38B47B18" w14:textId="77777777" w:rsidR="00FD0E96" w:rsidRPr="00887858" w:rsidRDefault="00FD0E96" w:rsidP="00FD0E96">
      <w:pPr>
        <w:rPr>
          <w:sz w:val="8"/>
          <w:szCs w:val="8"/>
        </w:rPr>
      </w:pPr>
      <w:r w:rsidRPr="00887858">
        <w:rPr>
          <w:sz w:val="8"/>
          <w:szCs w:val="8"/>
        </w:rPr>
        <w:t>As The 19th reports, Planned Parenthood and other clinics across the state have already mass-canceled abortion appointments.</w:t>
      </w:r>
    </w:p>
    <w:p w14:paraId="7EE31351" w14:textId="77777777" w:rsidR="00FD0E96" w:rsidRPr="00887858" w:rsidRDefault="00FD0E96" w:rsidP="00FD0E96">
      <w:pPr>
        <w:rPr>
          <w:sz w:val="8"/>
          <w:szCs w:val="8"/>
        </w:rPr>
      </w:pPr>
      <w:r w:rsidRPr="00887858">
        <w:rPr>
          <w:sz w:val="8"/>
          <w:szCs w:val="8"/>
        </w:rPr>
        <w:t xml:space="preserve">This Texas law clearly violates Roe v. Wade, the landmark Supreme Court decision that bars states from banning pre-viability abortion, a category which very much includes pregnancies two weeks after a missed period. And yet, somehow the Fifth Circuit Court, which is notoriously authoritarian, found a way to uphold the law. The law went into effect at the stroke of midnight on September 1, as the Supreme Court passively allowed that lower court decision to stand. The move, or lack thereof, is unprofessional and cowardly, but it did allow the far-right court to have it both ways by banning abortion in Republican-controlled states without drawing "Roe overturned" headlines that would anger the large majority of Americans who want to keep Roe in place. </w:t>
      </w:r>
    </w:p>
    <w:p w14:paraId="68691531" w14:textId="77777777" w:rsidR="00FD0E96" w:rsidRPr="00887858" w:rsidRDefault="00FD0E96" w:rsidP="00FD0E96">
      <w:pPr>
        <w:rPr>
          <w:sz w:val="8"/>
          <w:szCs w:val="8"/>
        </w:rPr>
      </w:pPr>
      <w:r w:rsidRPr="00887858">
        <w:rPr>
          <w:sz w:val="8"/>
          <w:szCs w:val="8"/>
        </w:rPr>
        <w:t>Unfortunately, such a shadowy maneuver is hardly a unique move for this court. These kinds of passive, backdoor decisions are increasingly how the Supreme Court is now doing business. Despite the self-flattery from the legal world about the apolitical nature of the courts, the reality is today's Supreme Court is both very political and very right-wing.</w:t>
      </w:r>
    </w:p>
    <w:p w14:paraId="225EE1ED" w14:textId="77777777" w:rsidR="00FD0E96" w:rsidRPr="00887858" w:rsidRDefault="00FD0E96" w:rsidP="00FD0E96">
      <w:pPr>
        <w:rPr>
          <w:sz w:val="8"/>
          <w:szCs w:val="8"/>
        </w:rPr>
      </w:pPr>
      <w:r w:rsidRPr="00887858">
        <w:rPr>
          <w:sz w:val="8"/>
          <w:szCs w:val="8"/>
        </w:rPr>
        <w:t xml:space="preserve">It is not hyperbole to say that the GOP has spent years shaping not just the Supreme Court but the entire federal judiciary to force a far-right ideology on a public that keeps rejecting it at the ballot box. The problem for Republicans, however, is that dramatic Supreme Court decisions overturning Roe or otherwise gutting hard-earned human rights would anger voters. That could drive up turnout for Democrats in elections and hurt elected Republicans. The court's behavior suggests a clash between a yearning to push the country as far to the right as possible and a political need to avoid backlash. </w:t>
      </w:r>
    </w:p>
    <w:p w14:paraId="2D0E14DE" w14:textId="77777777" w:rsidR="00FD0E96" w:rsidRPr="00887858" w:rsidRDefault="00FD0E96" w:rsidP="00FD0E96">
      <w:pPr>
        <w:rPr>
          <w:sz w:val="8"/>
          <w:szCs w:val="8"/>
        </w:rPr>
      </w:pPr>
      <w:r w:rsidRPr="00887858">
        <w:rPr>
          <w:sz w:val="8"/>
          <w:szCs w:val="8"/>
        </w:rPr>
        <w:t>One way they've squared that circle is by gradually chipping away at laws like the Voting Rights Act, so they can destroy human rights quietly without drawing the attention outright annihilation would bring. But the newest innovation is abusing the so-called shadow docket.</w:t>
      </w:r>
    </w:p>
    <w:p w14:paraId="10436557" w14:textId="77777777" w:rsidR="00FD0E96" w:rsidRPr="00887858" w:rsidRDefault="00FD0E96" w:rsidP="00FD0E96">
      <w:pPr>
        <w:rPr>
          <w:sz w:val="8"/>
          <w:szCs w:val="8"/>
        </w:rPr>
      </w:pPr>
      <w:r w:rsidRPr="00887858">
        <w:rPr>
          <w:sz w:val="8"/>
          <w:szCs w:val="8"/>
        </w:rPr>
        <w:t xml:space="preserve">As Igor Derysh reported for Salon, the shadow docket is "where the justices hand down largely unsigned short opinions without going through standard hearings, deliberations, and transparency." Traditionally, it's mostly upholding lower court orders or emergency petitions that aren't especially controversial. But this court, controlled by Chief Justice John Roberts, has started to use the shadow docket to issue far-right rulings under the radar, avoiding the press coverage that more traditional rulings get. That's how, for instance, the Supreme Court dispensed with the eviction ban that President Joe Biden was implementing to prevent a surge of pandemic-caused homelessness. It's also how the Supreme Court forced the Biden White House to enforce the racist "remain in Mexico" policy regarding political asylum seekers. As Moira Donegan at The Guardian explains, this sleazy strategy for cheating the legal system was developed under Donald Trump. </w:t>
      </w:r>
    </w:p>
    <w:p w14:paraId="0493622C" w14:textId="77777777" w:rsidR="00FD0E96" w:rsidRPr="00887858" w:rsidRDefault="00FD0E96" w:rsidP="00FD0E96">
      <w:pPr>
        <w:rPr>
          <w:sz w:val="8"/>
          <w:szCs w:val="8"/>
        </w:rPr>
      </w:pPr>
      <w:r w:rsidRPr="00887858">
        <w:rPr>
          <w:sz w:val="8"/>
          <w:szCs w:val="8"/>
        </w:rPr>
        <w:t>Previously, shadow docket emergency requests had been rarely used, to advance the interests of the governing administration. From 2001 through 2016, the Department of Justice applied for these emergency relief interventions from the court only eight times. During the four years of Trump's presidency, however, the justice department applied 41 times.....</w:t>
      </w:r>
    </w:p>
    <w:p w14:paraId="2529E1DE" w14:textId="77777777" w:rsidR="00FD0E96" w:rsidRPr="00887858" w:rsidRDefault="00FD0E96" w:rsidP="00FD0E96">
      <w:pPr>
        <w:rPr>
          <w:sz w:val="8"/>
          <w:szCs w:val="8"/>
        </w:rPr>
      </w:pPr>
      <w:r w:rsidRPr="00887858">
        <w:rPr>
          <w:sz w:val="8"/>
          <w:szCs w:val="8"/>
        </w:rPr>
        <w:t>Bypassing lower courts, the Trump administration was able to solicit the supreme court for a green light for border wall funding and construction, for a ban of transgender troops in the military, for a ban of immigrants from Muslim majority countries, and for many, many executions during the administration's 11th-hour killing spree in the latter half of 2020.</w:t>
      </w:r>
    </w:p>
    <w:p w14:paraId="52CAB7BF" w14:textId="77777777" w:rsidR="00FD0E96" w:rsidRPr="00887858" w:rsidRDefault="00FD0E96" w:rsidP="00FD0E96">
      <w:pPr>
        <w:rPr>
          <w:sz w:val="8"/>
          <w:szCs w:val="8"/>
        </w:rPr>
      </w:pPr>
      <w:r w:rsidRPr="00887858">
        <w:rPr>
          <w:sz w:val="8"/>
          <w:szCs w:val="8"/>
        </w:rPr>
        <w:t>Unfortunately, this strategy has been devastatingly effective at lulling the press into not covering how far-right the Supreme Court is, and therefore tricking the public into believing the courts are more reasonable than they actually are:</w:t>
      </w:r>
    </w:p>
    <w:p w14:paraId="45F7F9C5" w14:textId="77777777" w:rsidR="00FD0E96" w:rsidRPr="00887858" w:rsidRDefault="00FD0E96" w:rsidP="00FD0E96">
      <w:pPr>
        <w:rPr>
          <w:sz w:val="8"/>
          <w:szCs w:val="8"/>
        </w:rPr>
      </w:pPr>
      <w:r w:rsidRPr="00887858">
        <w:rPr>
          <w:sz w:val="8"/>
          <w:szCs w:val="8"/>
        </w:rPr>
        <w:t>[[TWEET OMITTED]]</w:t>
      </w:r>
    </w:p>
    <w:p w14:paraId="5535DD2C" w14:textId="77777777" w:rsidR="00FD0E96" w:rsidRPr="00887858" w:rsidRDefault="00FD0E96" w:rsidP="00FD0E96">
      <w:pPr>
        <w:rPr>
          <w:sz w:val="8"/>
          <w:szCs w:val="8"/>
        </w:rPr>
      </w:pPr>
      <w:r w:rsidRPr="00887858">
        <w:rPr>
          <w:sz w:val="8"/>
          <w:szCs w:val="8"/>
        </w:rPr>
        <w:t>This Roe non-decision advances the court's cowardly strategy a step further. By not saying anything at all, they allow the Texas law to go in effect without drawing headlines that indicate that Supreme Court decision was made one way or another.</w:t>
      </w:r>
    </w:p>
    <w:p w14:paraId="0E72BC53" w14:textId="77777777" w:rsidR="00FD0E96" w:rsidRPr="00887858" w:rsidRDefault="00FD0E96" w:rsidP="00FD0E96">
      <w:pPr>
        <w:rPr>
          <w:sz w:val="8"/>
          <w:szCs w:val="8"/>
        </w:rPr>
      </w:pPr>
      <w:r w:rsidRPr="00887858">
        <w:rPr>
          <w:sz w:val="8"/>
          <w:szCs w:val="8"/>
        </w:rPr>
        <w:t xml:space="preserve">From a journalist's perspective, I can say that this method, while sordid, is effective for media manipulation. Outlets cannot publish straightforward headlines that say "Roe overturned" or "Supreme Court upholds Texas abortion ban," because it hasn't actually happened, one way or another. It's possible that a decision is issued later today or this week, or never. There's no way to know and so no way to write clear, compelling headlines, much less stories that state clearly, one way or another, if Roe is overturned. It's Schrödinger's abortion ban. </w:t>
      </w:r>
    </w:p>
    <w:p w14:paraId="62AF7FBC" w14:textId="77777777" w:rsidR="00FD0E96" w:rsidRPr="00887858" w:rsidRDefault="00FD0E96" w:rsidP="00FD0E96">
      <w:pPr>
        <w:rPr>
          <w:sz w:val="8"/>
          <w:szCs w:val="8"/>
        </w:rPr>
      </w:pPr>
      <w:r w:rsidRPr="00887858">
        <w:rPr>
          <w:sz w:val="8"/>
          <w:szCs w:val="8"/>
        </w:rPr>
        <w:t xml:space="preserve">Except, of course, for the women who actually need abortions. For them, these legal ambiguities are irrelevant, because the situation is black-and-white: They need abortions, but are barred legally from getting them. If they can't figure out ways to get abortions on the black market or out of state, they may end up being forced into childbirth. While headline writers are stuck trying to explain this to the public, pregnant people themselves are very much non-ambiguously in crisis. </w:t>
      </w:r>
    </w:p>
    <w:p w14:paraId="01C4495C" w14:textId="77777777" w:rsidR="00FD0E96" w:rsidRPr="00887858" w:rsidRDefault="00FD0E96" w:rsidP="00FD0E96">
      <w:pPr>
        <w:rPr>
          <w:sz w:val="8"/>
          <w:szCs w:val="8"/>
        </w:rPr>
      </w:pPr>
      <w:r w:rsidRPr="00887858">
        <w:rPr>
          <w:sz w:val="8"/>
          <w:szCs w:val="8"/>
        </w:rPr>
        <w:t>Want more Amanda Marcotte on politics? Subscribe to her newsletter Standing Room Only.</w:t>
      </w:r>
    </w:p>
    <w:p w14:paraId="623EFDC6" w14:textId="77777777" w:rsidR="00FD0E96" w:rsidRPr="00887858" w:rsidRDefault="00FD0E96" w:rsidP="00FD0E96">
      <w:pPr>
        <w:rPr>
          <w:sz w:val="8"/>
          <w:szCs w:val="8"/>
        </w:rPr>
      </w:pPr>
      <w:r w:rsidRPr="00887858">
        <w:rPr>
          <w:sz w:val="8"/>
          <w:szCs w:val="8"/>
        </w:rPr>
        <w:t xml:space="preserve">What makes the non-decision even more repugnant is that the Supreme Court is due to hear arguments next month in Dobbs v. Jackson Women's Health Organization, which involves a 15-week abortion ban in Mississippi. That ban may sound less serious than the Texas ban, but it is also an invitation to the Supreme Court to overturn Roe, since it's an attack on the pre-viability standard. Mississippi's lawyers have even made it clear that overturning Roe is the point of the law. </w:t>
      </w:r>
    </w:p>
    <w:p w14:paraId="259A8D58" w14:textId="77777777" w:rsidR="00FD0E96" w:rsidRPr="00887858" w:rsidRDefault="00FD0E96" w:rsidP="00FD0E96">
      <w:pPr>
        <w:rPr>
          <w:sz w:val="8"/>
          <w:szCs w:val="8"/>
        </w:rPr>
      </w:pPr>
      <w:r w:rsidRPr="00887858">
        <w:rPr>
          <w:sz w:val="8"/>
          <w:szCs w:val="8"/>
        </w:rPr>
        <w:t>That's why, even if the Supreme Court accedes to public outrage over this cowardly Roe overturn, and issues a too-late injunction against the Texas law, a lot of damage has been done by not swiftly enjoining a law so clearly in violation of Roe. Legal analysts Jessica Mason Pieklo at Rewire and Steven Mazie at The Economist explained on Twitter:</w:t>
      </w:r>
    </w:p>
    <w:p w14:paraId="352D2F7A" w14:textId="77777777" w:rsidR="00FD0E96" w:rsidRPr="00887858" w:rsidRDefault="00FD0E96" w:rsidP="00FD0E96">
      <w:pPr>
        <w:rPr>
          <w:sz w:val="8"/>
          <w:szCs w:val="8"/>
        </w:rPr>
      </w:pPr>
      <w:r w:rsidRPr="00887858">
        <w:rPr>
          <w:sz w:val="8"/>
          <w:szCs w:val="8"/>
        </w:rPr>
        <w:t>[[TWEETS OMITTED]]</w:t>
      </w:r>
    </w:p>
    <w:p w14:paraId="2183323D" w14:textId="77777777" w:rsidR="00FD0E96" w:rsidRPr="00266F58" w:rsidRDefault="00FD0E96" w:rsidP="00FD0E96">
      <w:pPr>
        <w:rPr>
          <w:sz w:val="16"/>
        </w:rPr>
      </w:pPr>
      <w:r w:rsidRPr="00266F58">
        <w:rPr>
          <w:rStyle w:val="StyleUnderline"/>
          <w:highlight w:val="cyan"/>
        </w:rPr>
        <w:t>It's a truism</w:t>
      </w:r>
      <w:r w:rsidRPr="00266F58">
        <w:rPr>
          <w:sz w:val="16"/>
        </w:rPr>
        <w:t xml:space="preserve"> in Beltway media </w:t>
      </w:r>
      <w:r w:rsidRPr="00266F58">
        <w:rPr>
          <w:rStyle w:val="StyleUnderline"/>
          <w:highlight w:val="cyan"/>
        </w:rPr>
        <w:t>that Roberts is an "institutionalist</w:t>
      </w:r>
      <w:r w:rsidRPr="00266F58">
        <w:rPr>
          <w:rStyle w:val="StyleUnderline"/>
        </w:rPr>
        <w:t>" who values preserving the Supreme Court's integrity over his far-right views</w:t>
      </w:r>
      <w:r w:rsidRPr="00266F58">
        <w:rPr>
          <w:sz w:val="16"/>
        </w:rPr>
        <w:t xml:space="preserve">. </w:t>
      </w:r>
      <w:r w:rsidRPr="00266F58">
        <w:rPr>
          <w:rStyle w:val="StyleUnderline"/>
          <w:highlight w:val="cyan"/>
        </w:rPr>
        <w:t>This is</w:t>
      </w:r>
      <w:r w:rsidRPr="00266F58">
        <w:rPr>
          <w:sz w:val="16"/>
        </w:rPr>
        <w:t xml:space="preserve">, as many pieces of received wisdom in D.C., </w:t>
      </w:r>
      <w:r w:rsidRPr="00266F58">
        <w:rPr>
          <w:rStyle w:val="Emphasis"/>
          <w:highlight w:val="cyan"/>
        </w:rPr>
        <w:t>utter nonsense</w:t>
      </w:r>
      <w:r w:rsidRPr="00266F58">
        <w:rPr>
          <w:sz w:val="16"/>
        </w:rPr>
        <w:t xml:space="preserve">. </w:t>
      </w:r>
      <w:r w:rsidRPr="00266F58">
        <w:rPr>
          <w:rStyle w:val="StyleUnderline"/>
        </w:rPr>
        <w:t xml:space="preserve">To be clear, </w:t>
      </w:r>
      <w:r w:rsidRPr="00266F58">
        <w:rPr>
          <w:rStyle w:val="Emphasis"/>
          <w:highlight w:val="cyan"/>
        </w:rPr>
        <w:t>Roberts values</w:t>
      </w:r>
      <w:r w:rsidRPr="00266F58">
        <w:rPr>
          <w:rStyle w:val="StyleUnderline"/>
          <w:highlight w:val="cyan"/>
        </w:rPr>
        <w:t xml:space="preserve"> his </w:t>
      </w:r>
      <w:r w:rsidRPr="00266F58">
        <w:rPr>
          <w:rStyle w:val="Emphasis"/>
          <w:highlight w:val="cyan"/>
        </w:rPr>
        <w:t>reputation</w:t>
      </w:r>
      <w:r w:rsidRPr="00266F58">
        <w:rPr>
          <w:rStyle w:val="StyleUnderline"/>
          <w:highlight w:val="cyan"/>
        </w:rPr>
        <w:t xml:space="preserve"> as an </w:t>
      </w:r>
      <w:r w:rsidRPr="00266F58">
        <w:rPr>
          <w:rStyle w:val="Emphasis"/>
          <w:highlight w:val="cyan"/>
        </w:rPr>
        <w:t>institutionalist</w:t>
      </w:r>
      <w:r w:rsidRPr="00266F58">
        <w:rPr>
          <w:sz w:val="16"/>
        </w:rPr>
        <w:t xml:space="preserve">. </w:t>
      </w:r>
      <w:r w:rsidRPr="00266F58">
        <w:rPr>
          <w:rStyle w:val="StyleUnderline"/>
          <w:highlight w:val="cyan"/>
        </w:rPr>
        <w:t>That's why he has</w:t>
      </w:r>
      <w:r w:rsidRPr="00266F58">
        <w:rPr>
          <w:rStyle w:val="StyleUnderline"/>
        </w:rPr>
        <w:t xml:space="preserve"> increasingly </w:t>
      </w:r>
      <w:r w:rsidRPr="00266F58">
        <w:rPr>
          <w:rStyle w:val="StyleUnderline"/>
          <w:highlight w:val="cyan"/>
        </w:rPr>
        <w:t>embraced</w:t>
      </w:r>
      <w:r w:rsidRPr="00266F58">
        <w:rPr>
          <w:rStyle w:val="StyleUnderline"/>
        </w:rPr>
        <w:t xml:space="preserve"> strategies based on subterfuge and obfuscation, so he can </w:t>
      </w:r>
      <w:r w:rsidRPr="00887858">
        <w:rPr>
          <w:rStyle w:val="Emphasis"/>
        </w:rPr>
        <w:t>preserve that reputation</w:t>
      </w:r>
      <w:r w:rsidRPr="00266F58">
        <w:rPr>
          <w:rStyle w:val="StyleUnderline"/>
        </w:rPr>
        <w:t xml:space="preserve"> while </w:t>
      </w:r>
      <w:r w:rsidRPr="00887858">
        <w:rPr>
          <w:rStyle w:val="Emphasis"/>
        </w:rPr>
        <w:t>actually doing</w:t>
      </w:r>
      <w:r w:rsidRPr="00266F58">
        <w:rPr>
          <w:rStyle w:val="StyleUnderline"/>
        </w:rPr>
        <w:t xml:space="preserve"> what he was </w:t>
      </w:r>
      <w:r w:rsidRPr="00887858">
        <w:rPr>
          <w:rStyle w:val="Emphasis"/>
        </w:rPr>
        <w:t>appointed</w:t>
      </w:r>
      <w:r w:rsidRPr="00266F58">
        <w:rPr>
          <w:rStyle w:val="StyleUnderline"/>
        </w:rPr>
        <w:t xml:space="preserve"> by George W. Bush to do, which is </w:t>
      </w:r>
      <w:r w:rsidRPr="00887858">
        <w:rPr>
          <w:rStyle w:val="Emphasis"/>
        </w:rPr>
        <w:t>impose a far-right ideology</w:t>
      </w:r>
      <w:r w:rsidRPr="00266F58">
        <w:rPr>
          <w:rStyle w:val="StyleUnderline"/>
        </w:rPr>
        <w:t xml:space="preserve"> on a public that rejects it. Roberts is the one who is </w:t>
      </w:r>
      <w:r w:rsidRPr="00266F58">
        <w:rPr>
          <w:rStyle w:val="Emphasis"/>
        </w:rPr>
        <w:t>shepherding</w:t>
      </w:r>
      <w:r w:rsidRPr="00266F58">
        <w:rPr>
          <w:rStyle w:val="StyleUnderline"/>
        </w:rPr>
        <w:t xml:space="preserve"> this </w:t>
      </w:r>
      <w:r w:rsidRPr="00266F58">
        <w:rPr>
          <w:rStyle w:val="Emphasis"/>
          <w:highlight w:val="cyan"/>
        </w:rPr>
        <w:t>abuse of the shadow docket</w:t>
      </w:r>
      <w:r w:rsidRPr="00266F58">
        <w:rPr>
          <w:sz w:val="16"/>
        </w:rPr>
        <w:t xml:space="preserve">. </w:t>
      </w:r>
      <w:r w:rsidRPr="00887858">
        <w:rPr>
          <w:rStyle w:val="StyleUnderline"/>
          <w:highlight w:val="cyan"/>
        </w:rPr>
        <w:t>Roberts is</w:t>
      </w:r>
      <w:r w:rsidRPr="00266F58">
        <w:rPr>
          <w:rStyle w:val="StyleUnderline"/>
        </w:rPr>
        <w:t xml:space="preserve"> the one who is </w:t>
      </w:r>
      <w:r w:rsidRPr="00887858">
        <w:rPr>
          <w:rStyle w:val="StyleUnderline"/>
          <w:highlight w:val="cyan"/>
        </w:rPr>
        <w:t>letting Texas ban abortion</w:t>
      </w:r>
      <w:r w:rsidRPr="00266F58">
        <w:rPr>
          <w:rStyle w:val="StyleUnderline"/>
        </w:rPr>
        <w:t xml:space="preserve">, in direct violation of Roe, </w:t>
      </w:r>
      <w:r w:rsidRPr="00887858">
        <w:rPr>
          <w:rStyle w:val="StyleUnderline"/>
          <w:highlight w:val="cyan"/>
        </w:rPr>
        <w:t>by</w:t>
      </w:r>
      <w:r w:rsidRPr="00266F58">
        <w:rPr>
          <w:rStyle w:val="StyleUnderline"/>
        </w:rPr>
        <w:t xml:space="preserve"> simply </w:t>
      </w:r>
      <w:r w:rsidRPr="00887858">
        <w:rPr>
          <w:rStyle w:val="Emphasis"/>
          <w:highlight w:val="cyan"/>
        </w:rPr>
        <w:t>washing his hands</w:t>
      </w:r>
      <w:r w:rsidRPr="00887858">
        <w:rPr>
          <w:rStyle w:val="StyleUnderline"/>
          <w:highlight w:val="cyan"/>
        </w:rPr>
        <w:t xml:space="preserve"> of the issue. He's </w:t>
      </w:r>
      <w:r w:rsidRPr="00266F58">
        <w:rPr>
          <w:rStyle w:val="StyleUnderline"/>
          <w:highlight w:val="cyan"/>
        </w:rPr>
        <w:t xml:space="preserve">a </w:t>
      </w:r>
      <w:r w:rsidRPr="00266F58">
        <w:rPr>
          <w:rStyle w:val="Emphasis"/>
          <w:highlight w:val="cyan"/>
        </w:rPr>
        <w:t>radical wolf</w:t>
      </w:r>
      <w:r w:rsidRPr="00266F58">
        <w:rPr>
          <w:rStyle w:val="StyleUnderline"/>
          <w:highlight w:val="cyan"/>
        </w:rPr>
        <w:t xml:space="preserve"> in </w:t>
      </w:r>
      <w:r w:rsidRPr="00266F58">
        <w:rPr>
          <w:rStyle w:val="Emphasis"/>
          <w:highlight w:val="cyan"/>
        </w:rPr>
        <w:t>institutionalist sheep clothing</w:t>
      </w:r>
      <w:r w:rsidRPr="00266F58">
        <w:rPr>
          <w:sz w:val="16"/>
        </w:rPr>
        <w:t xml:space="preserve">. The only hope is that this abortion ban is finally what attracts enough national attention to these abuses, and blows up an authoritarian strategy that only works in the shadows. </w:t>
      </w:r>
    </w:p>
    <w:p w14:paraId="656FEE00" w14:textId="77777777" w:rsidR="00FD0E96" w:rsidRDefault="00FD0E96" w:rsidP="00FD0E96"/>
    <w:p w14:paraId="120A6B6A" w14:textId="77777777" w:rsidR="00FD0E96" w:rsidRDefault="00FD0E96" w:rsidP="00FD0E96"/>
    <w:p w14:paraId="34C78D30" w14:textId="77777777" w:rsidR="00FD0E96" w:rsidRPr="00855F9E" w:rsidRDefault="00FD0E96" w:rsidP="00FD0E96">
      <w:pPr>
        <w:pStyle w:val="Heading4"/>
        <w:rPr>
          <w:rFonts w:cs="Times New Roman"/>
        </w:rPr>
      </w:pPr>
      <w:r w:rsidRPr="00855F9E">
        <w:rPr>
          <w:rFonts w:cs="Times New Roman"/>
        </w:rPr>
        <w:t>Empirics prove make-up calls occur only on specific issues</w:t>
      </w:r>
    </w:p>
    <w:p w14:paraId="66802F72" w14:textId="77777777" w:rsidR="00FD0E96" w:rsidRPr="00855F9E" w:rsidRDefault="00FD0E96" w:rsidP="00FD0E96">
      <w:r w:rsidRPr="00855F9E">
        <w:rPr>
          <w:rStyle w:val="Style13ptBold"/>
        </w:rPr>
        <w:t>Redish 97 –</w:t>
      </w:r>
      <w:r w:rsidRPr="00855F9E">
        <w:t xml:space="preserve"> Martin Redish, Professor at Northwestern University School of Law, “Federalist Society Symposium: Washington, D.C.: November 14 - November 16, 1996: Panel Three: Disciplining Congress: The Boundaries of Legislative Power”, Journal of Law &amp; Politics, Summer, 13 J. L. &amp; Politics 585, Lexis</w:t>
      </w:r>
    </w:p>
    <w:p w14:paraId="5EA90D6A" w14:textId="77777777" w:rsidR="00FD0E96" w:rsidRPr="00855F9E" w:rsidRDefault="00FD0E96" w:rsidP="00FD0E96">
      <w:pPr>
        <w:rPr>
          <w:sz w:val="16"/>
        </w:rPr>
      </w:pPr>
      <w:r w:rsidRPr="00910654">
        <w:rPr>
          <w:rStyle w:val="StyleUnderline"/>
          <w:highlight w:val="cyan"/>
        </w:rPr>
        <w:t>The</w:t>
      </w:r>
      <w:r w:rsidRPr="00855F9E">
        <w:rPr>
          <w:rStyle w:val="StyleUnderline"/>
        </w:rPr>
        <w:t xml:space="preserve"> limited pie </w:t>
      </w:r>
      <w:r w:rsidRPr="00910654">
        <w:rPr>
          <w:rStyle w:val="StyleUnderline"/>
          <w:highlight w:val="cyan"/>
        </w:rPr>
        <w:t>theory</w:t>
      </w:r>
      <w:r w:rsidRPr="00855F9E">
        <w:rPr>
          <w:sz w:val="16"/>
        </w:rPr>
        <w:t xml:space="preserve">, associated with Professor Choper, n39 </w:t>
      </w:r>
      <w:r w:rsidRPr="00855F9E">
        <w:rPr>
          <w:rStyle w:val="StyleUnderline"/>
        </w:rPr>
        <w:t xml:space="preserve">is that </w:t>
      </w:r>
      <w:r w:rsidRPr="00910654">
        <w:rPr>
          <w:rStyle w:val="StyleUnderline"/>
          <w:highlight w:val="cyan"/>
        </w:rPr>
        <w:t>the</w:t>
      </w:r>
      <w:r w:rsidRPr="00855F9E">
        <w:rPr>
          <w:rStyle w:val="StyleUnderline"/>
        </w:rPr>
        <w:t xml:space="preserve"> Supreme </w:t>
      </w:r>
      <w:r w:rsidRPr="00910654">
        <w:rPr>
          <w:rStyle w:val="StyleUnderline"/>
          <w:highlight w:val="cyan"/>
        </w:rPr>
        <w:t>Court has</w:t>
      </w:r>
      <w:r w:rsidRPr="00855F9E">
        <w:rPr>
          <w:sz w:val="16"/>
        </w:rPr>
        <w:t xml:space="preserve"> a </w:t>
      </w:r>
      <w:r w:rsidRPr="00910654">
        <w:rPr>
          <w:rStyle w:val="StyleUnderline"/>
          <w:highlight w:val="cyan"/>
        </w:rPr>
        <w:t>limited</w:t>
      </w:r>
      <w:r w:rsidRPr="00855F9E">
        <w:rPr>
          <w:sz w:val="16"/>
        </w:rPr>
        <w:t xml:space="preserve"> pie of </w:t>
      </w:r>
      <w:r w:rsidRPr="00855F9E">
        <w:rPr>
          <w:rStyle w:val="StyleUnderline"/>
        </w:rPr>
        <w:t xml:space="preserve">institutional </w:t>
      </w:r>
      <w:r w:rsidRPr="00910654">
        <w:rPr>
          <w:rStyle w:val="StyleUnderline"/>
          <w:highlight w:val="cyan"/>
        </w:rPr>
        <w:t>capital</w:t>
      </w:r>
      <w:r w:rsidRPr="00855F9E">
        <w:rPr>
          <w:sz w:val="16"/>
        </w:rPr>
        <w:t xml:space="preserve">, of institutional goodwill, </w:t>
      </w:r>
      <w:r w:rsidRPr="00855F9E">
        <w:rPr>
          <w:rStyle w:val="StyleUnderline"/>
        </w:rPr>
        <w:t xml:space="preserve">and </w:t>
      </w:r>
      <w:r w:rsidRPr="00910654">
        <w:rPr>
          <w:rStyle w:val="StyleUnderline"/>
          <w:highlight w:val="cyan"/>
        </w:rPr>
        <w:t>if it spends some</w:t>
      </w:r>
      <w:r w:rsidRPr="00855F9E">
        <w:rPr>
          <w:sz w:val="16"/>
        </w:rPr>
        <w:t xml:space="preserve"> of that </w:t>
      </w:r>
      <w:r w:rsidRPr="00910654">
        <w:rPr>
          <w:rStyle w:val="StyleUnderline"/>
          <w:highlight w:val="cyan"/>
        </w:rPr>
        <w:t>on</w:t>
      </w:r>
      <w:r w:rsidRPr="00855F9E">
        <w:rPr>
          <w:sz w:val="16"/>
        </w:rPr>
        <w:t xml:space="preserve"> constitutional </w:t>
      </w:r>
      <w:r w:rsidRPr="00910654">
        <w:rPr>
          <w:rStyle w:val="StyleUnderline"/>
          <w:highlight w:val="cyan"/>
        </w:rPr>
        <w:t>federalism</w:t>
      </w:r>
      <w:r w:rsidRPr="00855F9E">
        <w:rPr>
          <w:rStyle w:val="StyleUnderline"/>
        </w:rPr>
        <w:t xml:space="preserve">, </w:t>
      </w:r>
      <w:r w:rsidRPr="00910654">
        <w:rPr>
          <w:rStyle w:val="StyleUnderline"/>
          <w:highlight w:val="cyan"/>
        </w:rPr>
        <w:t>it</w:t>
      </w:r>
      <w:r w:rsidRPr="00855F9E">
        <w:rPr>
          <w:rStyle w:val="StyleUnderline"/>
        </w:rPr>
        <w:t xml:space="preserve"> </w:t>
      </w:r>
      <w:r w:rsidRPr="00910654">
        <w:rPr>
          <w:rStyle w:val="StyleUnderline"/>
          <w:highlight w:val="cyan"/>
        </w:rPr>
        <w:t>will be deprived</w:t>
      </w:r>
      <w:r w:rsidRPr="00855F9E">
        <w:rPr>
          <w:rStyle w:val="StyleUnderline"/>
        </w:rPr>
        <w:t xml:space="preserve"> of its opportunity to use that </w:t>
      </w:r>
      <w:r w:rsidRPr="00910654">
        <w:rPr>
          <w:rStyle w:val="StyleUnderline"/>
          <w:highlight w:val="cyan"/>
        </w:rPr>
        <w:t>for</w:t>
      </w:r>
      <w:r w:rsidRPr="00855F9E">
        <w:rPr>
          <w:sz w:val="16"/>
        </w:rPr>
        <w:t xml:space="preserve"> where it really is needed - individual </w:t>
      </w:r>
      <w:r w:rsidRPr="00910654">
        <w:rPr>
          <w:rStyle w:val="StyleUnderline"/>
          <w:highlight w:val="cyan"/>
        </w:rPr>
        <w:t>rights</w:t>
      </w:r>
      <w:r w:rsidRPr="00855F9E">
        <w:rPr>
          <w:sz w:val="16"/>
        </w:rPr>
        <w:t>. The reason institutional capital is really needed in individual rights is [*604]  primarily that the states can protect themselves in the jungles of the political process, while individuals cannot.</w:t>
      </w:r>
    </w:p>
    <w:p w14:paraId="16749605" w14:textId="77777777" w:rsidR="00FD0E96" w:rsidRPr="00855F9E" w:rsidRDefault="00FD0E96" w:rsidP="00FD0E96">
      <w:pPr>
        <w:rPr>
          <w:sz w:val="16"/>
        </w:rPr>
      </w:pPr>
      <w:r w:rsidRPr="00855F9E">
        <w:rPr>
          <w:sz w:val="16"/>
        </w:rPr>
        <w:t>To that, my colleague Michael Perry and others have added what implicitly underlies this: that individual rights are simply more important than constitutional federalism. n40 I like to take the position that a true constitutional liberal should strongly believe in adherence to constitutional, not just political, limits on federalism, because federalism serves an important function as a buffer between the government and the individual.</w:t>
      </w:r>
    </w:p>
    <w:p w14:paraId="11ABF09F" w14:textId="77777777" w:rsidR="00FD0E96" w:rsidRPr="00855F9E" w:rsidRDefault="00FD0E96" w:rsidP="00FD0E96">
      <w:pPr>
        <w:rPr>
          <w:sz w:val="16"/>
        </w:rPr>
      </w:pPr>
      <w:r w:rsidRPr="00855F9E">
        <w:rPr>
          <w:sz w:val="16"/>
        </w:rPr>
        <w:t>The whole idea, the genius of the structure set up by the Framers, was that the system of separation of powers, the system of federalism, and the system of individual rights would all interlock as different fail-safe mechanisms. If federalism and separation of powers are working properly as divisions of government power, tyranny would be prevented, and presumably the number of instances where individuals and government conflict over their rights would be reduced.</w:t>
      </w:r>
    </w:p>
    <w:p w14:paraId="0C3ABD16" w14:textId="77777777" w:rsidR="00FD0E96" w:rsidRPr="00855F9E" w:rsidRDefault="00FD0E96" w:rsidP="00FD0E96">
      <w:pPr>
        <w:rPr>
          <w:sz w:val="16"/>
        </w:rPr>
      </w:pPr>
      <w:r w:rsidRPr="00855F9E">
        <w:rPr>
          <w:sz w:val="16"/>
        </w:rPr>
        <w:t>The story that best illustrates how constitutional federalism can protect against tyranny is the story that I gather is true about Mussolini when he was given a copy of the National Recovery Act, which ultimately was held unconstitutional, and he looks at it and he says in Italian, "Ah, now there's a dictator." And I think that illustrates how dangerous it is in terms of the values of our constitutional system to vest full power within the federal government.</w:t>
      </w:r>
    </w:p>
    <w:p w14:paraId="4474A6BF" w14:textId="77777777" w:rsidR="00FD0E96" w:rsidRPr="00855F9E" w:rsidRDefault="00FD0E96" w:rsidP="00FD0E96">
      <w:pPr>
        <w:rPr>
          <w:sz w:val="16"/>
        </w:rPr>
      </w:pPr>
      <w:r w:rsidRPr="00910654">
        <w:rPr>
          <w:rStyle w:val="StyleUnderline"/>
          <w:highlight w:val="cyan"/>
        </w:rPr>
        <w:t>The</w:t>
      </w:r>
      <w:r w:rsidRPr="00855F9E">
        <w:rPr>
          <w:rStyle w:val="StyleUnderline"/>
        </w:rPr>
        <w:t xml:space="preserve"> limited pie </w:t>
      </w:r>
      <w:r w:rsidRPr="00910654">
        <w:rPr>
          <w:rStyle w:val="StyleUnderline"/>
          <w:highlight w:val="cyan"/>
        </w:rPr>
        <w:t>theory</w:t>
      </w:r>
      <w:r w:rsidRPr="00855F9E">
        <w:rPr>
          <w:sz w:val="16"/>
        </w:rPr>
        <w:t xml:space="preserve">, as a justification, </w:t>
      </w:r>
      <w:r w:rsidRPr="00910654">
        <w:rPr>
          <w:rStyle w:val="Emphasis"/>
          <w:highlight w:val="cyan"/>
        </w:rPr>
        <w:t>makes no sense</w:t>
      </w:r>
      <w:r w:rsidRPr="00855F9E">
        <w:rPr>
          <w:rStyle w:val="StyleUnderline"/>
        </w:rPr>
        <w:t xml:space="preserve"> because </w:t>
      </w:r>
      <w:r w:rsidRPr="00910654">
        <w:rPr>
          <w:rStyle w:val="StyleUnderline"/>
          <w:highlight w:val="cyan"/>
        </w:rPr>
        <w:t>it assumes</w:t>
      </w:r>
      <w:r w:rsidRPr="00855F9E">
        <w:rPr>
          <w:rStyle w:val="StyleUnderline"/>
        </w:rPr>
        <w:t xml:space="preserve"> a kind of </w:t>
      </w:r>
      <w:r w:rsidRPr="00910654">
        <w:rPr>
          <w:rStyle w:val="Emphasis"/>
          <w:highlight w:val="cyan"/>
        </w:rPr>
        <w:t>fungibility</w:t>
      </w:r>
      <w:r w:rsidRPr="00855F9E">
        <w:rPr>
          <w:rStyle w:val="StyleUnderline"/>
        </w:rPr>
        <w:t xml:space="preserve"> of institutional capital </w:t>
      </w:r>
      <w:r w:rsidRPr="00910654">
        <w:rPr>
          <w:rStyle w:val="StyleUnderline"/>
          <w:highlight w:val="cyan"/>
        </w:rPr>
        <w:t>that</w:t>
      </w:r>
      <w:r w:rsidRPr="00855F9E">
        <w:rPr>
          <w:rStyle w:val="StyleUnderline"/>
        </w:rPr>
        <w:t xml:space="preserve"> </w:t>
      </w:r>
      <w:r w:rsidRPr="00855F9E">
        <w:rPr>
          <w:rStyle w:val="Emphasis"/>
        </w:rPr>
        <w:t xml:space="preserve">just </w:t>
      </w:r>
      <w:r w:rsidRPr="00910654">
        <w:rPr>
          <w:rStyle w:val="Emphasis"/>
          <w:highlight w:val="cyan"/>
        </w:rPr>
        <w:t>doesn't comport with reality</w:t>
      </w:r>
      <w:r w:rsidRPr="00855F9E">
        <w:rPr>
          <w:rStyle w:val="StyleUnderline"/>
        </w:rPr>
        <w:t xml:space="preserve">. </w:t>
      </w:r>
      <w:r w:rsidRPr="00910654">
        <w:rPr>
          <w:rStyle w:val="StyleUnderline"/>
          <w:highlight w:val="cyan"/>
        </w:rPr>
        <w:t>How people feel</w:t>
      </w:r>
      <w:r w:rsidRPr="00855F9E">
        <w:rPr>
          <w:rStyle w:val="StyleUnderline"/>
        </w:rPr>
        <w:t xml:space="preserve"> </w:t>
      </w:r>
      <w:r w:rsidRPr="00910654">
        <w:rPr>
          <w:rStyle w:val="StyleUnderline"/>
          <w:highlight w:val="cyan"/>
        </w:rPr>
        <w:t>about</w:t>
      </w:r>
      <w:r w:rsidRPr="00855F9E">
        <w:rPr>
          <w:rStyle w:val="StyleUnderline"/>
        </w:rPr>
        <w:t xml:space="preserve"> individual </w:t>
      </w:r>
      <w:r w:rsidRPr="00910654">
        <w:rPr>
          <w:rStyle w:val="StyleUnderline"/>
          <w:highlight w:val="cyan"/>
        </w:rPr>
        <w:t>rights</w:t>
      </w:r>
      <w:r w:rsidRPr="00855F9E">
        <w:rPr>
          <w:rStyle w:val="StyleUnderline"/>
        </w:rPr>
        <w:t xml:space="preserve"> decisions </w:t>
      </w:r>
      <w:r w:rsidRPr="00910654">
        <w:rPr>
          <w:rStyle w:val="StyleUnderline"/>
          <w:highlight w:val="cyan"/>
        </w:rPr>
        <w:t xml:space="preserve">will </w:t>
      </w:r>
      <w:r w:rsidRPr="00910654">
        <w:rPr>
          <w:rStyle w:val="Emphasis"/>
          <w:highlight w:val="cyan"/>
        </w:rPr>
        <w:t>not be determined</w:t>
      </w:r>
      <w:r w:rsidRPr="00910654">
        <w:rPr>
          <w:rStyle w:val="StyleUnderline"/>
          <w:highlight w:val="cyan"/>
        </w:rPr>
        <w:t xml:space="preserve"> by</w:t>
      </w:r>
      <w:r w:rsidRPr="00855F9E">
        <w:rPr>
          <w:rStyle w:val="StyleUnderline"/>
        </w:rPr>
        <w:t xml:space="preserve"> whether the Supreme Court has said anything about</w:t>
      </w:r>
      <w:r w:rsidRPr="00855F9E">
        <w:rPr>
          <w:sz w:val="16"/>
        </w:rPr>
        <w:t xml:space="preserve"> constitutional </w:t>
      </w:r>
      <w:r w:rsidRPr="00910654">
        <w:rPr>
          <w:rStyle w:val="StyleUnderline"/>
          <w:highlight w:val="cyan"/>
        </w:rPr>
        <w:t>federalism</w:t>
      </w:r>
      <w:r w:rsidRPr="00855F9E">
        <w:rPr>
          <w:sz w:val="16"/>
        </w:rPr>
        <w:t xml:space="preserve">. </w:t>
      </w:r>
      <w:r w:rsidRPr="00910654">
        <w:rPr>
          <w:rStyle w:val="StyleUnderline"/>
          <w:highlight w:val="cyan"/>
        </w:rPr>
        <w:t>Reactions to Roe</w:t>
      </w:r>
      <w:r w:rsidRPr="00855F9E">
        <w:rPr>
          <w:sz w:val="16"/>
        </w:rPr>
        <w:t xml:space="preserve"> v. Wade n41 </w:t>
      </w:r>
      <w:r w:rsidRPr="00910654">
        <w:rPr>
          <w:rStyle w:val="StyleUnderline"/>
          <w:highlight w:val="cyan"/>
        </w:rPr>
        <w:t>or Miranda</w:t>
      </w:r>
      <w:r w:rsidRPr="00855F9E">
        <w:rPr>
          <w:sz w:val="16"/>
        </w:rPr>
        <w:t xml:space="preserve"> v. Arizona n42 </w:t>
      </w:r>
      <w:r w:rsidRPr="00910654">
        <w:rPr>
          <w:rStyle w:val="StyleUnderline"/>
          <w:highlight w:val="cyan"/>
        </w:rPr>
        <w:t>are based on</w:t>
      </w:r>
      <w:r w:rsidRPr="00855F9E">
        <w:rPr>
          <w:rStyle w:val="StyleUnderline"/>
        </w:rPr>
        <w:t xml:space="preserve"> people's concerns about </w:t>
      </w:r>
      <w:r w:rsidRPr="00910654">
        <w:rPr>
          <w:rStyle w:val="StyleUnderline"/>
          <w:highlight w:val="cyan"/>
        </w:rPr>
        <w:t>those decisions</w:t>
      </w:r>
      <w:r w:rsidRPr="00855F9E">
        <w:rPr>
          <w:rStyle w:val="StyleUnderline"/>
        </w:rPr>
        <w:t xml:space="preserve">. </w:t>
      </w:r>
      <w:r w:rsidRPr="00910654">
        <w:rPr>
          <w:rStyle w:val="StyleUnderline"/>
          <w:highlight w:val="cyan"/>
        </w:rPr>
        <w:t>What the</w:t>
      </w:r>
      <w:r w:rsidRPr="00855F9E">
        <w:rPr>
          <w:rStyle w:val="StyleUnderline"/>
        </w:rPr>
        <w:t xml:space="preserve"> Supreme </w:t>
      </w:r>
      <w:r w:rsidRPr="00910654">
        <w:rPr>
          <w:rStyle w:val="StyleUnderline"/>
          <w:highlight w:val="cyan"/>
        </w:rPr>
        <w:t>Court says</w:t>
      </w:r>
      <w:r w:rsidRPr="00855F9E">
        <w:rPr>
          <w:rStyle w:val="StyleUnderline"/>
        </w:rPr>
        <w:t xml:space="preserve"> or doesn't say</w:t>
      </w:r>
      <w:r w:rsidRPr="00855F9E">
        <w:rPr>
          <w:sz w:val="16"/>
        </w:rPr>
        <w:t xml:space="preserve"> </w:t>
      </w:r>
      <w:r w:rsidRPr="00910654">
        <w:rPr>
          <w:rStyle w:val="StyleUnderline"/>
          <w:highlight w:val="cyan"/>
        </w:rPr>
        <w:t>about</w:t>
      </w:r>
      <w:r w:rsidRPr="00855F9E">
        <w:rPr>
          <w:sz w:val="16"/>
        </w:rPr>
        <w:t xml:space="preserve"> constitutional </w:t>
      </w:r>
      <w:r w:rsidRPr="00910654">
        <w:rPr>
          <w:rStyle w:val="StyleUnderline"/>
          <w:highlight w:val="cyan"/>
        </w:rPr>
        <w:t>federalism</w:t>
      </w:r>
      <w:r w:rsidRPr="00855F9E">
        <w:rPr>
          <w:rStyle w:val="StyleUnderline"/>
        </w:rPr>
        <w:t xml:space="preserve"> will </w:t>
      </w:r>
      <w:r w:rsidRPr="00910654">
        <w:rPr>
          <w:rStyle w:val="StyleUnderline"/>
          <w:highlight w:val="cyan"/>
        </w:rPr>
        <w:t xml:space="preserve">have </w:t>
      </w:r>
      <w:r w:rsidRPr="00910654">
        <w:rPr>
          <w:rStyle w:val="Emphasis"/>
          <w:highlight w:val="cyan"/>
        </w:rPr>
        <w:t>little, if any, effect</w:t>
      </w:r>
      <w:r w:rsidRPr="00855F9E">
        <w:rPr>
          <w:rStyle w:val="StyleUnderline"/>
        </w:rPr>
        <w:t xml:space="preserve"> </w:t>
      </w:r>
      <w:r w:rsidRPr="00910654">
        <w:rPr>
          <w:rStyle w:val="StyleUnderline"/>
          <w:highlight w:val="cyan"/>
        </w:rPr>
        <w:t>on</w:t>
      </w:r>
      <w:r w:rsidRPr="00855F9E">
        <w:rPr>
          <w:rStyle w:val="StyleUnderline"/>
        </w:rPr>
        <w:t xml:space="preserve"> reactions to </w:t>
      </w:r>
      <w:r w:rsidRPr="00910654">
        <w:rPr>
          <w:rStyle w:val="StyleUnderline"/>
          <w:highlight w:val="cyan"/>
        </w:rPr>
        <w:t>those decisions</w:t>
      </w:r>
      <w:r w:rsidRPr="00855F9E">
        <w:rPr>
          <w:sz w:val="16"/>
        </w:rPr>
        <w:t xml:space="preserve">.  [*605] </w:t>
      </w:r>
    </w:p>
    <w:p w14:paraId="7C6E76CE" w14:textId="54F6F58E" w:rsidR="00861D7C" w:rsidRDefault="00861D7C" w:rsidP="00861D7C">
      <w:pPr>
        <w:pStyle w:val="Heading3"/>
      </w:pPr>
      <w:r>
        <w:t>1AR---UQ</w:t>
      </w:r>
    </w:p>
    <w:p w14:paraId="4304D4A4" w14:textId="77777777" w:rsidR="00861D7C" w:rsidRDefault="00861D7C" w:rsidP="00861D7C">
      <w:pPr>
        <w:pStyle w:val="Heading4"/>
      </w:pPr>
      <w:r>
        <w:t xml:space="preserve">Restrictions on delegation </w:t>
      </w:r>
      <w:r>
        <w:rPr>
          <w:u w:val="single"/>
        </w:rPr>
        <w:t>inevitable</w:t>
      </w:r>
      <w:r>
        <w:t xml:space="preserve"> – </w:t>
      </w:r>
      <w:r w:rsidRPr="00B319F4">
        <w:rPr>
          <w:b w:val="0"/>
        </w:rPr>
        <w:t xml:space="preserve">conservative Court restricts agencies on </w:t>
      </w:r>
      <w:r w:rsidRPr="00B319F4">
        <w:rPr>
          <w:b w:val="0"/>
          <w:u w:val="single"/>
        </w:rPr>
        <w:t>Chevron</w:t>
      </w:r>
      <w:r>
        <w:t xml:space="preserve"> and revived nondelegation doesn’t guarantee strike down</w:t>
      </w:r>
    </w:p>
    <w:p w14:paraId="2B5E7B02" w14:textId="77777777" w:rsidR="00861D7C" w:rsidRPr="00B319F4" w:rsidRDefault="00861D7C" w:rsidP="00861D7C">
      <w:r w:rsidRPr="00B319F4">
        <w:rPr>
          <w:rStyle w:val="Style13ptBold"/>
        </w:rPr>
        <w:t>Strand 21</w:t>
      </w:r>
      <w:r>
        <w:t xml:space="preserve"> [Mark Strand is president of the Congressional Institute, a fellow at the Harvard Kennedy School Institute of Politics, and an adjunct professor of legislative affairs at George Washington University's Graduate School of Political Management. Summer 2021 https://www.nationalaffairs.com/publications/detail/can-the-courts-make-congress-do-its-job]</w:t>
      </w:r>
    </w:p>
    <w:p w14:paraId="62A1D6FD" w14:textId="77777777" w:rsidR="00861D7C" w:rsidRPr="00B152EE" w:rsidRDefault="00861D7C" w:rsidP="00861D7C">
      <w:pPr>
        <w:rPr>
          <w:rStyle w:val="StyleUnderline"/>
        </w:rPr>
      </w:pPr>
      <w:r>
        <w:t xml:space="preserve">While these are promising signs, those hoping to restore Madison's system of separate powers would be wise to </w:t>
      </w:r>
      <w:r w:rsidRPr="00B152EE">
        <w:rPr>
          <w:rStyle w:val="Emphasis"/>
          <w:highlight w:val="cyan"/>
        </w:rPr>
        <w:t>temper</w:t>
      </w:r>
      <w:r>
        <w:t xml:space="preserve"> their </w:t>
      </w:r>
      <w:r w:rsidRPr="00B152EE">
        <w:rPr>
          <w:rStyle w:val="Emphasis"/>
          <w:highlight w:val="cyan"/>
        </w:rPr>
        <w:t>expectations</w:t>
      </w:r>
      <w:r w:rsidRPr="00B152EE">
        <w:rPr>
          <w:rStyle w:val="StyleUnderline"/>
          <w:highlight w:val="cyan"/>
        </w:rPr>
        <w:t xml:space="preserve"> of how much</w:t>
      </w:r>
      <w:r w:rsidRPr="00B152EE">
        <w:rPr>
          <w:rStyle w:val="StyleUnderline"/>
        </w:rPr>
        <w:t xml:space="preserve"> a </w:t>
      </w:r>
      <w:r w:rsidRPr="00B152EE">
        <w:rPr>
          <w:rStyle w:val="StyleUnderline"/>
          <w:highlight w:val="cyan"/>
        </w:rPr>
        <w:t>stricter</w:t>
      </w:r>
      <w:r w:rsidRPr="00B152EE">
        <w:rPr>
          <w:highlight w:val="cyan"/>
        </w:rPr>
        <w:t xml:space="preserve"> </w:t>
      </w:r>
      <w:r w:rsidRPr="00B152EE">
        <w:rPr>
          <w:rStyle w:val="StyleUnderline"/>
          <w:highlight w:val="cyan"/>
        </w:rPr>
        <w:t>non-delegation</w:t>
      </w:r>
      <w:r w:rsidRPr="00B152EE">
        <w:rPr>
          <w:rStyle w:val="StyleUnderline"/>
        </w:rPr>
        <w:t xml:space="preserve"> doctrine </w:t>
      </w:r>
      <w:r w:rsidRPr="00B152EE">
        <w:rPr>
          <w:rStyle w:val="StyleUnderline"/>
          <w:highlight w:val="cyan"/>
        </w:rPr>
        <w:t>can accompl</w:t>
      </w:r>
      <w:r w:rsidRPr="00B152EE">
        <w:rPr>
          <w:rStyle w:val="StyleUnderline"/>
        </w:rPr>
        <w:t>ish</w:t>
      </w:r>
      <w:r>
        <w:t>. Gorsuch may have criticized the general trend in the Court's non-delegation jurisprudence, but he qualified his argument by noting that "the scope of the problem can be overstated." In his telling, when it appeared the non-delegation doctrine was a non-starter, the "hydraulic pressures" of our system often led the Court to turn to other doctrines to invalidate congressional delegations of power. The "</w:t>
      </w:r>
      <w:r w:rsidRPr="00B152EE">
        <w:rPr>
          <w:rStyle w:val="Emphasis"/>
          <w:highlight w:val="cyan"/>
        </w:rPr>
        <w:t>void for vagueness</w:t>
      </w:r>
      <w:r>
        <w:t>" doctrine, for example, forbids government officials outside of Congress from rendering judgements on policy matters when the authority to do so belongs to legislators. Similarly, the "</w:t>
      </w:r>
      <w:r w:rsidRPr="00B152EE">
        <w:rPr>
          <w:rStyle w:val="Emphasis"/>
          <w:highlight w:val="cyan"/>
        </w:rPr>
        <w:t>major questions</w:t>
      </w:r>
      <w:r>
        <w:t xml:space="preserve">" doctrine </w:t>
      </w:r>
      <w:r w:rsidRPr="00B152EE">
        <w:rPr>
          <w:rStyle w:val="StyleUnderline"/>
          <w:highlight w:val="cyan"/>
        </w:rPr>
        <w:t>prohibits</w:t>
      </w:r>
      <w:r w:rsidRPr="00B152EE">
        <w:rPr>
          <w:rStyle w:val="StyleUnderline"/>
        </w:rPr>
        <w:t xml:space="preserve"> </w:t>
      </w:r>
      <w:r w:rsidRPr="00B152EE">
        <w:rPr>
          <w:rStyle w:val="StyleUnderline"/>
          <w:highlight w:val="cyan"/>
        </w:rPr>
        <w:t>non-lawmakers from assuming</w:t>
      </w:r>
      <w:r w:rsidRPr="00B152EE">
        <w:rPr>
          <w:rStyle w:val="StyleUnderline"/>
        </w:rPr>
        <w:t xml:space="preserve"> the </w:t>
      </w:r>
      <w:r w:rsidRPr="00B152EE">
        <w:rPr>
          <w:rStyle w:val="StyleUnderline"/>
          <w:highlight w:val="cyan"/>
        </w:rPr>
        <w:t>authority</w:t>
      </w:r>
      <w:r>
        <w:t xml:space="preserve"> to provide policy answers on important issues when the relevant legislation is silent on the matter. </w:t>
      </w:r>
      <w:r w:rsidRPr="00B152EE">
        <w:rPr>
          <w:rStyle w:val="StyleUnderline"/>
          <w:highlight w:val="cyan"/>
        </w:rPr>
        <w:t>So although the Court</w:t>
      </w:r>
      <w:r w:rsidRPr="00B152EE">
        <w:rPr>
          <w:rStyle w:val="StyleUnderline"/>
        </w:rPr>
        <w:t xml:space="preserve"> may have </w:t>
      </w:r>
      <w:r w:rsidRPr="00B152EE">
        <w:rPr>
          <w:rStyle w:val="StyleUnderline"/>
          <w:highlight w:val="cyan"/>
        </w:rPr>
        <w:t>shied away</w:t>
      </w:r>
      <w:r w:rsidRPr="00B152EE">
        <w:rPr>
          <w:rStyle w:val="StyleUnderline"/>
        </w:rPr>
        <w:t xml:space="preserve"> from striking down laws under the </w:t>
      </w:r>
      <w:r w:rsidRPr="00B152EE">
        <w:rPr>
          <w:rStyle w:val="StyleUnderline"/>
          <w:highlight w:val="cyan"/>
        </w:rPr>
        <w:t>non-delegation</w:t>
      </w:r>
      <w:r w:rsidRPr="00B152EE">
        <w:rPr>
          <w:rStyle w:val="StyleUnderline"/>
        </w:rPr>
        <w:t xml:space="preserve"> doctrine in recent decades, it has been less hesitant to strike them down under related doctrines</w:t>
      </w:r>
      <w:r>
        <w:t xml:space="preserve">. In other words, </w:t>
      </w:r>
      <w:r w:rsidRPr="00B152EE">
        <w:rPr>
          <w:rStyle w:val="StyleUnderline"/>
          <w:highlight w:val="cyan"/>
        </w:rPr>
        <w:t xml:space="preserve">Congress has </w:t>
      </w:r>
      <w:r w:rsidRPr="00B152EE">
        <w:rPr>
          <w:rStyle w:val="Emphasis"/>
          <w:highlight w:val="cyan"/>
        </w:rPr>
        <w:t>hardly had free rein</w:t>
      </w:r>
      <w:r w:rsidRPr="00B152EE">
        <w:rPr>
          <w:rStyle w:val="StyleUnderline"/>
        </w:rPr>
        <w:t xml:space="preserve"> to delegate lawmaking authority to the executive carte blanche.</w:t>
      </w:r>
    </w:p>
    <w:p w14:paraId="75C18AE3" w14:textId="77777777" w:rsidR="00861D7C" w:rsidRPr="00B152EE" w:rsidRDefault="00861D7C" w:rsidP="00861D7C">
      <w:pPr>
        <w:rPr>
          <w:rStyle w:val="StyleUnderline"/>
        </w:rPr>
      </w:pPr>
      <w:r>
        <w:t xml:space="preserve">We should </w:t>
      </w:r>
      <w:r w:rsidRPr="00B152EE">
        <w:rPr>
          <w:rStyle w:val="Emphasis"/>
          <w:highlight w:val="cyan"/>
        </w:rPr>
        <w:t>also</w:t>
      </w:r>
      <w:r>
        <w:t xml:space="preserve"> be wary of resting our hopes of congressional reform on judicial tea leaves. </w:t>
      </w:r>
      <w:r w:rsidRPr="00B152EE">
        <w:rPr>
          <w:rStyle w:val="StyleUnderline"/>
          <w:highlight w:val="cyan"/>
        </w:rPr>
        <w:t>There is</w:t>
      </w:r>
      <w:r w:rsidRPr="00B152EE">
        <w:rPr>
          <w:rStyle w:val="StyleUnderline"/>
        </w:rPr>
        <w:t xml:space="preserve"> simply </w:t>
      </w:r>
      <w:r w:rsidRPr="00B152EE">
        <w:rPr>
          <w:rStyle w:val="StyleUnderline"/>
          <w:highlight w:val="cyan"/>
        </w:rPr>
        <w:t>no guarantee the</w:t>
      </w:r>
      <w:r w:rsidRPr="00B152EE">
        <w:rPr>
          <w:rStyle w:val="StyleUnderline"/>
        </w:rPr>
        <w:t xml:space="preserve"> Supreme </w:t>
      </w:r>
      <w:r w:rsidRPr="00B152EE">
        <w:rPr>
          <w:rStyle w:val="StyleUnderline"/>
          <w:highlight w:val="cyan"/>
        </w:rPr>
        <w:t>Court</w:t>
      </w:r>
      <w:r w:rsidRPr="00B152EE">
        <w:rPr>
          <w:highlight w:val="cyan"/>
        </w:rPr>
        <w:t xml:space="preserve"> </w:t>
      </w:r>
      <w:r w:rsidRPr="00B152EE">
        <w:rPr>
          <w:rStyle w:val="StyleUnderline"/>
          <w:highlight w:val="cyan"/>
        </w:rPr>
        <w:t>will reconsider</w:t>
      </w:r>
      <w:r w:rsidRPr="00B152EE">
        <w:rPr>
          <w:rStyle w:val="StyleUnderline"/>
        </w:rPr>
        <w:t xml:space="preserve"> the </w:t>
      </w:r>
      <w:r w:rsidRPr="00B152EE">
        <w:rPr>
          <w:rStyle w:val="StyleUnderline"/>
          <w:highlight w:val="cyan"/>
        </w:rPr>
        <w:t>non-delegation</w:t>
      </w:r>
      <w:r w:rsidRPr="00B152EE">
        <w:rPr>
          <w:rStyle w:val="StyleUnderline"/>
        </w:rPr>
        <w:t xml:space="preserve"> doctrine, and </w:t>
      </w:r>
      <w:r w:rsidRPr="00B152EE">
        <w:rPr>
          <w:rStyle w:val="Emphasis"/>
          <w:highlight w:val="cyan"/>
        </w:rPr>
        <w:t>even if it does</w:t>
      </w:r>
      <w:r w:rsidRPr="00B152EE">
        <w:rPr>
          <w:rStyle w:val="StyleUnderline"/>
        </w:rPr>
        <w:t xml:space="preserve">, there is </w:t>
      </w:r>
      <w:r w:rsidRPr="00B152EE">
        <w:rPr>
          <w:rStyle w:val="StyleUnderline"/>
          <w:highlight w:val="cyan"/>
        </w:rPr>
        <w:t>no guarantee it will strike down laws for violating</w:t>
      </w:r>
      <w:r w:rsidRPr="00B152EE">
        <w:rPr>
          <w:rStyle w:val="StyleUnderline"/>
        </w:rPr>
        <w:t xml:space="preserve"> the doctrine </w:t>
      </w:r>
      <w:r w:rsidRPr="00B152EE">
        <w:rPr>
          <w:rStyle w:val="StyleUnderline"/>
          <w:highlight w:val="cyan"/>
        </w:rPr>
        <w:t>more often than it does now</w:t>
      </w:r>
      <w:r w:rsidRPr="00B152EE">
        <w:rPr>
          <w:rStyle w:val="StyleUnderline"/>
        </w:rPr>
        <w:t>.</w:t>
      </w:r>
      <w:r>
        <w:t xml:space="preserve"> As a general matter, </w:t>
      </w:r>
      <w:r w:rsidRPr="00B152EE">
        <w:rPr>
          <w:rStyle w:val="Emphasis"/>
          <w:highlight w:val="cyan"/>
        </w:rPr>
        <w:t>the Court</w:t>
      </w:r>
      <w:r w:rsidRPr="00B152EE">
        <w:rPr>
          <w:rStyle w:val="Emphasis"/>
        </w:rPr>
        <w:t xml:space="preserve"> </w:t>
      </w:r>
      <w:r w:rsidRPr="00B152EE">
        <w:rPr>
          <w:rStyle w:val="Emphasis"/>
          <w:highlight w:val="cyan"/>
        </w:rPr>
        <w:t>tends to be reluctant to declare laws unconstitutional</w:t>
      </w:r>
      <w:r>
        <w:t xml:space="preserve">. </w:t>
      </w:r>
      <w:r w:rsidRPr="00B152EE">
        <w:rPr>
          <w:rStyle w:val="StyleUnderline"/>
        </w:rPr>
        <w:t>If the hydraulic pressures of the system led the Court to invalidate laws under alternative doctrines, how can we be sure countervailing hydraulic pressures will not compel it to uphold questionable laws even with a renewed emphasis on non-delegation?</w:t>
      </w:r>
    </w:p>
    <w:p w14:paraId="1CFA24A6" w14:textId="77777777" w:rsidR="00861D7C" w:rsidRPr="00B319F4" w:rsidRDefault="00861D7C" w:rsidP="00861D7C">
      <w:pPr>
        <w:pStyle w:val="Heading4"/>
      </w:pPr>
      <w:r>
        <w:t>No impact – Trump administration proves regulatory inaction and rollback are likely even absent non-delegation</w:t>
      </w:r>
    </w:p>
    <w:p w14:paraId="435CA349" w14:textId="77777777" w:rsidR="00861D7C" w:rsidRPr="004605F1" w:rsidRDefault="00861D7C" w:rsidP="00861D7C">
      <w:r w:rsidRPr="004605F1">
        <w:rPr>
          <w:rStyle w:val="Style13ptBold"/>
        </w:rPr>
        <w:t>Araiza 20</w:t>
      </w:r>
      <w:r>
        <w:t xml:space="preserve"> [William Araiza is a Professor of Law at Brooklyn Law School. 12-11-2020 https://www.acslaw.org/analysis/acs-supreme-court-review/toward-a-non-delegation-doctrine-that-even-progressives-could-like/]</w:t>
      </w:r>
    </w:p>
    <w:p w14:paraId="53F0FD16" w14:textId="77777777" w:rsidR="00861D7C" w:rsidRDefault="00861D7C" w:rsidP="00861D7C">
      <w:r>
        <w:t xml:space="preserve">This article acknowledges the real concerns progressives have with the non-delegation doctrine but urges them to consider the risks presented by a complete abandonment of any limits on Congress’s power to delegate power. Today, </w:t>
      </w:r>
      <w:r w:rsidRPr="00B319F4">
        <w:rPr>
          <w:rStyle w:val="StyleUnderline"/>
        </w:rPr>
        <w:t xml:space="preserve">a </w:t>
      </w:r>
      <w:r w:rsidRPr="00B319F4">
        <w:rPr>
          <w:rStyle w:val="StyleUnderline"/>
          <w:highlight w:val="cyan"/>
        </w:rPr>
        <w:t>broad</w:t>
      </w:r>
      <w:r w:rsidRPr="00B319F4">
        <w:rPr>
          <w:rStyle w:val="StyleUnderline"/>
        </w:rPr>
        <w:t xml:space="preserve"> grant of </w:t>
      </w:r>
      <w:r w:rsidRPr="00B319F4">
        <w:rPr>
          <w:rStyle w:val="StyleUnderline"/>
          <w:highlight w:val="cyan"/>
        </w:rPr>
        <w:t>discretionary power</w:t>
      </w:r>
      <w:r w:rsidRPr="00B319F4">
        <w:rPr>
          <w:rStyle w:val="StyleUnderline"/>
        </w:rPr>
        <w:t xml:space="preserve"> to an administrative agency</w:t>
      </w:r>
      <w:r>
        <w:t xml:space="preserve"> </w:t>
      </w:r>
      <w:r w:rsidRPr="00B319F4">
        <w:rPr>
          <w:rStyle w:val="StyleUnderline"/>
          <w:highlight w:val="cyan"/>
        </w:rPr>
        <w:t>is</w:t>
      </w:r>
      <w:r w:rsidRPr="00B319F4">
        <w:rPr>
          <w:highlight w:val="cyan"/>
        </w:rPr>
        <w:t xml:space="preserve"> </w:t>
      </w:r>
      <w:r w:rsidRPr="00B319F4">
        <w:rPr>
          <w:rStyle w:val="Emphasis"/>
          <w:highlight w:val="cyan"/>
        </w:rPr>
        <w:t>just as likely</w:t>
      </w:r>
      <w:r w:rsidRPr="00B319F4">
        <w:rPr>
          <w:highlight w:val="cyan"/>
        </w:rPr>
        <w:t xml:space="preserve"> </w:t>
      </w:r>
      <w:r w:rsidRPr="00B319F4">
        <w:rPr>
          <w:rStyle w:val="StyleUnderline"/>
          <w:highlight w:val="cyan"/>
        </w:rPr>
        <w:t>to</w:t>
      </w:r>
      <w:r>
        <w:t xml:space="preserve"> </w:t>
      </w:r>
      <w:r w:rsidRPr="00B319F4">
        <w:rPr>
          <w:rStyle w:val="StyleUnderline"/>
          <w:highlight w:val="cyan"/>
        </w:rPr>
        <w:t>lead to regulatory inaction</w:t>
      </w:r>
      <w:r w:rsidRPr="00B319F4">
        <w:rPr>
          <w:highlight w:val="cyan"/>
        </w:rPr>
        <w:t xml:space="preserve"> </w:t>
      </w:r>
      <w:r w:rsidRPr="00B319F4">
        <w:rPr>
          <w:rStyle w:val="StyleUnderline"/>
          <w:highlight w:val="cyan"/>
        </w:rPr>
        <w:t>as</w:t>
      </w:r>
      <w:r w:rsidRPr="00B319F4">
        <w:rPr>
          <w:rStyle w:val="StyleUnderline"/>
        </w:rPr>
        <w:t xml:space="preserve"> to </w:t>
      </w:r>
      <w:r w:rsidRPr="00B319F4">
        <w:rPr>
          <w:rStyle w:val="StyleUnderline"/>
          <w:highlight w:val="cyan"/>
        </w:rPr>
        <w:t>aggressive</w:t>
      </w:r>
      <w:r>
        <w:t xml:space="preserve"> and appropriate </w:t>
      </w:r>
      <w:r w:rsidRPr="00B319F4">
        <w:rPr>
          <w:rStyle w:val="StyleUnderline"/>
          <w:highlight w:val="cyan"/>
        </w:rPr>
        <w:t>regulation</w:t>
      </w:r>
      <w:r>
        <w:t xml:space="preserve">. Moreover, </w:t>
      </w:r>
      <w:r w:rsidRPr="00B319F4">
        <w:rPr>
          <w:rStyle w:val="StyleUnderline"/>
          <w:highlight w:val="cyan"/>
        </w:rPr>
        <w:t>since</w:t>
      </w:r>
      <w:r w:rsidRPr="00B319F4">
        <w:rPr>
          <w:rStyle w:val="StyleUnderline"/>
        </w:rPr>
        <w:t xml:space="preserve"> 20</w:t>
      </w:r>
      <w:r w:rsidRPr="00B319F4">
        <w:rPr>
          <w:rStyle w:val="StyleUnderline"/>
          <w:highlight w:val="cyan"/>
        </w:rPr>
        <w:t>17</w:t>
      </w:r>
      <w:r w:rsidRPr="00B319F4">
        <w:rPr>
          <w:rStyle w:val="StyleUnderline"/>
        </w:rPr>
        <w:t>, existing broad delegations</w:t>
      </w:r>
      <w:r>
        <w:t>—</w:t>
      </w:r>
      <w:r w:rsidRPr="00B319F4">
        <w:rPr>
          <w:rStyle w:val="StyleUnderline"/>
        </w:rPr>
        <w:t>for example,</w:t>
      </w:r>
      <w:r>
        <w:t xml:space="preserve"> under </w:t>
      </w:r>
      <w:r w:rsidRPr="00B319F4">
        <w:rPr>
          <w:rStyle w:val="StyleUnderline"/>
          <w:highlight w:val="cyan"/>
        </w:rPr>
        <w:t>many</w:t>
      </w:r>
      <w:r>
        <w:t xml:space="preserve"> federal </w:t>
      </w:r>
      <w:r w:rsidRPr="00B319F4">
        <w:rPr>
          <w:rStyle w:val="StyleUnderline"/>
        </w:rPr>
        <w:t xml:space="preserve">environmental </w:t>
      </w:r>
      <w:r w:rsidRPr="00B319F4">
        <w:rPr>
          <w:rStyle w:val="StyleUnderline"/>
          <w:highlight w:val="cyan"/>
        </w:rPr>
        <w:t>laws</w:t>
      </w:r>
      <w:r>
        <w:t>—</w:t>
      </w:r>
      <w:r w:rsidRPr="00B319F4">
        <w:rPr>
          <w:rStyle w:val="StyleUnderline"/>
        </w:rPr>
        <w:t xml:space="preserve">have been </w:t>
      </w:r>
      <w:r w:rsidRPr="00B319F4">
        <w:rPr>
          <w:rStyle w:val="StyleUnderline"/>
          <w:highlight w:val="cyan"/>
        </w:rPr>
        <w:t xml:space="preserve">subject not just to </w:t>
      </w:r>
      <w:r w:rsidRPr="00B319F4">
        <w:rPr>
          <w:rStyle w:val="Emphasis"/>
          <w:highlight w:val="cyan"/>
        </w:rPr>
        <w:t>regulatory inaction</w:t>
      </w:r>
      <w:r w:rsidRPr="00B319F4">
        <w:rPr>
          <w:rStyle w:val="StyleUnderline"/>
          <w:highlight w:val="cyan"/>
        </w:rPr>
        <w:t xml:space="preserve"> but</w:t>
      </w:r>
      <w:r w:rsidRPr="00B319F4">
        <w:rPr>
          <w:rStyle w:val="StyleUnderline"/>
        </w:rPr>
        <w:t xml:space="preserve"> </w:t>
      </w:r>
      <w:r w:rsidRPr="00B319F4">
        <w:rPr>
          <w:rStyle w:val="Emphasis"/>
        </w:rPr>
        <w:t xml:space="preserve">regulatory </w:t>
      </w:r>
      <w:r w:rsidRPr="00B319F4">
        <w:rPr>
          <w:rStyle w:val="Emphasis"/>
          <w:highlight w:val="cyan"/>
        </w:rPr>
        <w:t>rollbacks</w:t>
      </w:r>
      <w:r>
        <w:t xml:space="preserve">. Thankfully, courts have blocked much of that backsliding.[12] But those decisions have rested, at least in part, on the agency’s failure to comply with statutory mandates.[13] For these reasons, today it might be imperative for Congress to insist on such mandates. Of course, those mandates require political support to be enacted. But </w:t>
      </w:r>
      <w:r w:rsidRPr="00B319F4">
        <w:rPr>
          <w:rStyle w:val="StyleUnderline"/>
        </w:rPr>
        <w:t>in a world of “presidential administration,”</w:t>
      </w:r>
      <w:r>
        <w:t xml:space="preserve">[14] </w:t>
      </w:r>
      <w:r w:rsidRPr="00B319F4">
        <w:rPr>
          <w:rStyle w:val="StyleUnderline"/>
        </w:rPr>
        <w:t xml:space="preserve">in which </w:t>
      </w:r>
      <w:r w:rsidRPr="00B319F4">
        <w:rPr>
          <w:rStyle w:val="StyleUnderline"/>
          <w:highlight w:val="cyan"/>
        </w:rPr>
        <w:t>the president places a heavy hand on how</w:t>
      </w:r>
      <w:r w:rsidRPr="00B319F4">
        <w:rPr>
          <w:rStyle w:val="StyleUnderline"/>
        </w:rPr>
        <w:t xml:space="preserve"> the </w:t>
      </w:r>
      <w:r w:rsidRPr="00B319F4">
        <w:rPr>
          <w:rStyle w:val="StyleUnderline"/>
          <w:highlight w:val="cyan"/>
        </w:rPr>
        <w:t>bureaucracy implements legislation</w:t>
      </w:r>
      <w:r>
        <w:t xml:space="preserve">, </w:t>
      </w:r>
      <w:r w:rsidRPr="00B319F4">
        <w:rPr>
          <w:rStyle w:val="StyleUnderline"/>
        </w:rPr>
        <w:t>statutory requirements that agencies</w:t>
      </w:r>
      <w:r>
        <w:t xml:space="preserve"> at least </w:t>
      </w:r>
      <w:r w:rsidRPr="00B319F4">
        <w:rPr>
          <w:rStyle w:val="StyleUnderline"/>
        </w:rPr>
        <w:t>consider</w:t>
      </w:r>
      <w:r>
        <w:t xml:space="preserve"> </w:t>
      </w:r>
      <w:r w:rsidRPr="00B319F4">
        <w:rPr>
          <w:rStyle w:val="StyleUnderline"/>
        </w:rPr>
        <w:t>particular</w:t>
      </w:r>
      <w:r>
        <w:t xml:space="preserve"> </w:t>
      </w:r>
      <w:r w:rsidRPr="00B319F4">
        <w:rPr>
          <w:rStyle w:val="StyleUnderline"/>
        </w:rPr>
        <w:t>factors</w:t>
      </w:r>
      <w:r>
        <w:t xml:space="preserve"> or regulatory options </w:t>
      </w:r>
      <w:r w:rsidRPr="00B319F4">
        <w:rPr>
          <w:rStyle w:val="StyleUnderline"/>
        </w:rPr>
        <w:t>may be necessary to help ensure executive fidelity to law.</w:t>
      </w:r>
    </w:p>
    <w:p w14:paraId="46D70C6F" w14:textId="77777777" w:rsidR="00861D7C" w:rsidRPr="00861D7C" w:rsidRDefault="00861D7C" w:rsidP="00861D7C"/>
    <w:p w14:paraId="5502C8AD" w14:textId="299A9D9D" w:rsidR="00861D7C" w:rsidRDefault="006F55F4" w:rsidP="00861D7C">
      <w:pPr>
        <w:pStyle w:val="Heading3"/>
      </w:pPr>
      <w:r>
        <w:t>AT: Climate !</w:t>
      </w:r>
    </w:p>
    <w:p w14:paraId="66D979D9" w14:textId="77777777" w:rsidR="00861D7C" w:rsidRDefault="00861D7C" w:rsidP="00861D7C">
      <w:pPr>
        <w:pStyle w:val="Heading4"/>
        <w:rPr>
          <w:rStyle w:val="Style13ptBold"/>
        </w:rPr>
      </w:pPr>
      <w:r>
        <w:t xml:space="preserve">SCOTUS will </w:t>
      </w:r>
      <w:r>
        <w:rPr>
          <w:u w:val="single"/>
        </w:rPr>
        <w:t>restrict the EPA</w:t>
      </w:r>
      <w:r>
        <w:t xml:space="preserve"> – even a “limit” ruling on the MQD causes the impact – </w:t>
      </w:r>
      <w:r w:rsidRPr="000F3387">
        <w:rPr>
          <w:rStyle w:val="Style13ptBold"/>
        </w:rPr>
        <w:t>Millhiser</w:t>
      </w:r>
    </w:p>
    <w:p w14:paraId="40247457" w14:textId="77777777" w:rsidR="00861D7C" w:rsidRDefault="00861D7C" w:rsidP="00861D7C"/>
    <w:p w14:paraId="2844DBEE" w14:textId="77777777" w:rsidR="00861D7C" w:rsidRDefault="00861D7C" w:rsidP="00861D7C">
      <w:pPr>
        <w:pStyle w:val="Heading4"/>
      </w:pPr>
      <w:r>
        <w:t>Even if it’s not this case, SCOTUS is going to gut climate regs</w:t>
      </w:r>
    </w:p>
    <w:p w14:paraId="74B60669" w14:textId="77777777" w:rsidR="00861D7C" w:rsidRPr="00EB2201" w:rsidRDefault="00861D7C" w:rsidP="00861D7C">
      <w:r w:rsidRPr="00EB2201">
        <w:rPr>
          <w:rStyle w:val="Style13ptBold"/>
        </w:rPr>
        <w:t>Meza 10-29</w:t>
      </w:r>
      <w:r>
        <w:t xml:space="preserve"> [Summer Meza is news editor at TheWeek.com, and has previously written for Newsweek and the Seattle Post-Intelligencer 10-29-2021 https://theweek.com/donald-trump/1007064/trump-defends-supporters-who-chanted-hang-mike-pence-on-jan-6]</w:t>
      </w:r>
    </w:p>
    <w:p w14:paraId="0620D8E4" w14:textId="77777777" w:rsidR="00861D7C" w:rsidRDefault="00861D7C" w:rsidP="00861D7C">
      <w:r>
        <w:t xml:space="preserve">As Bloomberg writes, </w:t>
      </w:r>
      <w:r w:rsidRPr="00656241">
        <w:rPr>
          <w:rStyle w:val="StyleUnderline"/>
        </w:rPr>
        <w:t>critics</w:t>
      </w:r>
      <w:r>
        <w:t xml:space="preserve"> have </w:t>
      </w:r>
      <w:r w:rsidRPr="00656241">
        <w:rPr>
          <w:rStyle w:val="StyleUnderline"/>
        </w:rPr>
        <w:t>argued the EPA has overstepped its bounds</w:t>
      </w:r>
      <w:r>
        <w:t xml:space="preserve"> </w:t>
      </w:r>
      <w:r w:rsidRPr="00656241">
        <w:rPr>
          <w:rStyle w:val="StyleUnderline"/>
        </w:rPr>
        <w:t>in</w:t>
      </w:r>
      <w:r>
        <w:t xml:space="preserve"> establishing new rules around </w:t>
      </w:r>
      <w:r w:rsidRPr="00656241">
        <w:rPr>
          <w:rStyle w:val="StyleUnderline"/>
        </w:rPr>
        <w:t>greenhouse gas emissions</w:t>
      </w:r>
      <w:r>
        <w:t>. Even so, the decision by the Supreme Court to hear the appeal came as a "big surprise," Jeff Holmstead, a former EPA assistant administrator, told Bloomberg. The ruling will have "massive consequences," predicted a West Virginia-led group of 18 states, and could force "dramatic changes" in the regulation and production of U.S. energy.</w:t>
      </w:r>
    </w:p>
    <w:p w14:paraId="352D684A" w14:textId="77777777" w:rsidR="00861D7C" w:rsidRDefault="00861D7C" w:rsidP="00861D7C">
      <w:r w:rsidRPr="00656241">
        <w:rPr>
          <w:rStyle w:val="StyleUnderline"/>
          <w:highlight w:val="cyan"/>
        </w:rPr>
        <w:t>A ruling</w:t>
      </w:r>
      <w:r w:rsidRPr="00656241">
        <w:rPr>
          <w:rStyle w:val="StyleUnderline"/>
        </w:rPr>
        <w:t xml:space="preserve"> in favor of the mining companies </w:t>
      </w:r>
      <w:r w:rsidRPr="00656241">
        <w:rPr>
          <w:rStyle w:val="StyleUnderline"/>
          <w:highlight w:val="cyan"/>
        </w:rPr>
        <w:t>would</w:t>
      </w:r>
      <w:r>
        <w:t xml:space="preserve"> not only </w:t>
      </w:r>
      <w:r w:rsidRPr="00656241">
        <w:rPr>
          <w:rStyle w:val="StyleUnderline"/>
          <w:highlight w:val="cyan"/>
        </w:rPr>
        <w:t>keep</w:t>
      </w:r>
      <w:r w:rsidRPr="00656241">
        <w:rPr>
          <w:rStyle w:val="StyleUnderline"/>
        </w:rPr>
        <w:t xml:space="preserve"> the </w:t>
      </w:r>
      <w:r w:rsidRPr="00656241">
        <w:rPr>
          <w:rStyle w:val="StyleUnderline"/>
          <w:highlight w:val="cyan"/>
        </w:rPr>
        <w:t>EPA</w:t>
      </w:r>
      <w:r w:rsidRPr="00656241">
        <w:rPr>
          <w:rStyle w:val="StyleUnderline"/>
        </w:rPr>
        <w:t xml:space="preserve"> </w:t>
      </w:r>
      <w:r w:rsidRPr="00656241">
        <w:rPr>
          <w:rStyle w:val="StyleUnderline"/>
          <w:highlight w:val="cyan"/>
        </w:rPr>
        <w:t>from regulating emissions</w:t>
      </w:r>
      <w:r>
        <w:t xml:space="preserve">, but would also block Congress from delegating that power to the agency, writes the University of Texas School of Law's Steve Vladeck. </w:t>
      </w:r>
      <w:r w:rsidRPr="00656241">
        <w:rPr>
          <w:rStyle w:val="StyleUnderline"/>
        </w:rPr>
        <w:t>In the wake of the court's decision to take this case,</w:t>
      </w:r>
      <w:r>
        <w:t xml:space="preserve"> energy reporter David Roberts predicted "</w:t>
      </w:r>
      <w:r w:rsidRPr="00656241">
        <w:rPr>
          <w:rStyle w:val="StyleUnderline"/>
          <w:highlight w:val="cyan"/>
        </w:rPr>
        <w:t xml:space="preserve">SCOTUS [will] </w:t>
      </w:r>
      <w:r w:rsidRPr="00656241">
        <w:rPr>
          <w:rStyle w:val="Emphasis"/>
          <w:highlight w:val="cyan"/>
        </w:rPr>
        <w:t>gut</w:t>
      </w:r>
      <w:r w:rsidRPr="00656241">
        <w:rPr>
          <w:rStyle w:val="StyleUnderline"/>
        </w:rPr>
        <w:t xml:space="preserve"> </w:t>
      </w:r>
      <w:r w:rsidRPr="00656241">
        <w:rPr>
          <w:rStyle w:val="StyleUnderline"/>
          <w:highlight w:val="cyan"/>
        </w:rPr>
        <w:t>EPA authority</w:t>
      </w:r>
      <w:r>
        <w:t xml:space="preserve">" </w:t>
      </w:r>
      <w:r w:rsidRPr="00656241">
        <w:rPr>
          <w:rStyle w:val="Emphasis"/>
          <w:highlight w:val="cyan"/>
        </w:rPr>
        <w:t>in several ways over the next few years</w:t>
      </w:r>
      <w:r w:rsidRPr="00656241">
        <w:rPr>
          <w:rStyle w:val="Emphasis"/>
        </w:rPr>
        <w:t>.</w:t>
      </w:r>
      <w:r>
        <w:t xml:space="preserve"> "</w:t>
      </w:r>
      <w:r w:rsidRPr="00656241">
        <w:rPr>
          <w:rStyle w:val="Emphasis"/>
          <w:highlight w:val="cyan"/>
        </w:rPr>
        <w:t>It will radically constrain Biden's ability to reduce carbon</w:t>
      </w:r>
      <w:r>
        <w:t>," wrote Roberts, and "</w:t>
      </w:r>
      <w:r w:rsidRPr="00656241">
        <w:rPr>
          <w:rStyle w:val="Emphasis"/>
          <w:highlight w:val="cyan"/>
        </w:rPr>
        <w:t>there's nothing</w:t>
      </w:r>
      <w:r w:rsidRPr="00656241">
        <w:rPr>
          <w:rStyle w:val="Emphasis"/>
        </w:rPr>
        <w:t xml:space="preserve"> he (or </w:t>
      </w:r>
      <w:r w:rsidRPr="00656241">
        <w:rPr>
          <w:rStyle w:val="Emphasis"/>
          <w:highlight w:val="cyan"/>
        </w:rPr>
        <w:t>we) can do about it</w:t>
      </w:r>
      <w:r w:rsidRPr="00656241">
        <w:rPr>
          <w:highlight w:val="cyan"/>
        </w:rPr>
        <w:t>."</w:t>
      </w:r>
      <w:r>
        <w:t xml:space="preserve"> In similarly dire terms, Reason's Jonathan Adler wrote: "Whichever way the Court goes, this will undoubtedly be the most important environmental law case on the Court's docket this term, and could well become one of the most significant environmental law cases of all time."</w:t>
      </w:r>
    </w:p>
    <w:p w14:paraId="2A06A0F9" w14:textId="77777777" w:rsidR="00861D7C" w:rsidRDefault="00861D7C" w:rsidP="00861D7C">
      <w:pPr>
        <w:pStyle w:val="Heading4"/>
      </w:pPr>
      <w:r>
        <w:t>Even a narrow ruling devastates climate goals</w:t>
      </w:r>
    </w:p>
    <w:p w14:paraId="5B5A2BE0" w14:textId="77777777" w:rsidR="00861D7C" w:rsidRPr="00EB2201" w:rsidRDefault="00861D7C" w:rsidP="00861D7C">
      <w:r w:rsidRPr="00EB2201">
        <w:rPr>
          <w:rStyle w:val="Style13ptBold"/>
        </w:rPr>
        <w:t>Hulac 11-2</w:t>
      </w:r>
      <w:r>
        <w:t xml:space="preserve"> [Benjamin J. Hulac, staff writer at Roll Call, 11-2-2021 https://www.rollcall.com/2021/11/02/another-hurdle-for-bidens-climate-goals-the-supreme-court/]</w:t>
      </w:r>
    </w:p>
    <w:p w14:paraId="2D520BCA" w14:textId="77777777" w:rsidR="00861D7C" w:rsidRDefault="00861D7C" w:rsidP="00861D7C">
      <w:r w:rsidRPr="00656241">
        <w:rPr>
          <w:rStyle w:val="StyleUnderline"/>
        </w:rPr>
        <w:t xml:space="preserve">Karen </w:t>
      </w:r>
      <w:r w:rsidRPr="00656241">
        <w:rPr>
          <w:rStyle w:val="StyleUnderline"/>
          <w:highlight w:val="cyan"/>
        </w:rPr>
        <w:t>Sokol</w:t>
      </w:r>
      <w:r w:rsidRPr="00656241">
        <w:rPr>
          <w:rStyle w:val="StyleUnderline"/>
        </w:rPr>
        <w:t xml:space="preserve">, an environmental law professor at Loyola University New Orleans’ law school, </w:t>
      </w:r>
      <w:r w:rsidRPr="00656241">
        <w:rPr>
          <w:rStyle w:val="StyleUnderline"/>
          <w:highlight w:val="cyan"/>
        </w:rPr>
        <w:t>said</w:t>
      </w:r>
      <w:r w:rsidRPr="00656241">
        <w:rPr>
          <w:rStyle w:val="StyleUnderline"/>
        </w:rPr>
        <w:t xml:space="preserve"> in an interview</w:t>
      </w:r>
      <w:r>
        <w:t xml:space="preserve"> </w:t>
      </w:r>
      <w:r w:rsidRPr="00656241">
        <w:rPr>
          <w:rStyle w:val="StyleUnderline"/>
          <w:highlight w:val="cyan"/>
        </w:rPr>
        <w:t>it would be “devastating” to t</w:t>
      </w:r>
      <w:r w:rsidRPr="00656241">
        <w:rPr>
          <w:rStyle w:val="StyleUnderline"/>
        </w:rPr>
        <w:t xml:space="preserve">he country’s </w:t>
      </w:r>
      <w:r w:rsidRPr="00656241">
        <w:rPr>
          <w:rStyle w:val="StyleUnderline"/>
          <w:highlight w:val="cyan"/>
        </w:rPr>
        <w:t>goals</w:t>
      </w:r>
      <w:r w:rsidRPr="00656241">
        <w:rPr>
          <w:rStyle w:val="StyleUnderline"/>
        </w:rPr>
        <w:t xml:space="preserve"> </w:t>
      </w:r>
      <w:r w:rsidRPr="00656241">
        <w:rPr>
          <w:rStyle w:val="Emphasis"/>
          <w:highlight w:val="cyan"/>
        </w:rPr>
        <w:t>even if the court imposes narrow limits</w:t>
      </w:r>
      <w:r w:rsidRPr="00656241">
        <w:rPr>
          <w:rStyle w:val="StyleUnderline"/>
        </w:rPr>
        <w:t xml:space="preserve"> </w:t>
      </w:r>
      <w:r w:rsidRPr="00656241">
        <w:rPr>
          <w:rStyle w:val="StyleUnderline"/>
          <w:highlight w:val="cyan"/>
        </w:rPr>
        <w:t>on</w:t>
      </w:r>
      <w:r w:rsidRPr="00656241">
        <w:rPr>
          <w:rStyle w:val="StyleUnderline"/>
        </w:rPr>
        <w:t xml:space="preserve"> what </w:t>
      </w:r>
      <w:r w:rsidRPr="00656241">
        <w:rPr>
          <w:rStyle w:val="StyleUnderline"/>
          <w:highlight w:val="cyan"/>
        </w:rPr>
        <w:t>EPA</w:t>
      </w:r>
      <w:r w:rsidRPr="00656241">
        <w:rPr>
          <w:rStyle w:val="StyleUnderline"/>
        </w:rPr>
        <w:t xml:space="preserve"> can regulate under the Clean Air Act</w:t>
      </w:r>
      <w:r>
        <w:t xml:space="preserve"> </w:t>
      </w:r>
      <w:r w:rsidRPr="00656241">
        <w:rPr>
          <w:rStyle w:val="StyleUnderline"/>
          <w:highlight w:val="cyan"/>
        </w:rPr>
        <w:t>rather than</w:t>
      </w:r>
      <w:r w:rsidRPr="00656241">
        <w:rPr>
          <w:rStyle w:val="StyleUnderline"/>
        </w:rPr>
        <w:t xml:space="preserve"> more </w:t>
      </w:r>
      <w:r w:rsidRPr="00656241">
        <w:rPr>
          <w:rStyle w:val="StyleUnderline"/>
          <w:highlight w:val="cyan"/>
        </w:rPr>
        <w:t>exhaustive barriers</w:t>
      </w:r>
      <w:r w:rsidRPr="00656241">
        <w:rPr>
          <w:rStyle w:val="StyleUnderline"/>
        </w:rPr>
        <w:t>.</w:t>
      </w:r>
    </w:p>
    <w:p w14:paraId="3F9B0EF0" w14:textId="77777777" w:rsidR="00861D7C" w:rsidRDefault="00861D7C" w:rsidP="00861D7C">
      <w:r>
        <w:t xml:space="preserve">“That’s essential climate policy and </w:t>
      </w:r>
      <w:r w:rsidRPr="00656241">
        <w:rPr>
          <w:rStyle w:val="Emphasis"/>
          <w:highlight w:val="cyan"/>
        </w:rPr>
        <w:t>we just don’t have time</w:t>
      </w:r>
      <w:r>
        <w:t>,” Sokol said of the statute.</w:t>
      </w:r>
    </w:p>
    <w:p w14:paraId="3A98DCC3" w14:textId="77777777" w:rsidR="00861D7C" w:rsidRDefault="00861D7C" w:rsidP="00861D7C">
      <w:r>
        <w:t>For decades, the Clean Air Act, which became law in 1970 before being amended in 1977 and 1990, has been a workhorse for climate law in the U.S., providing a foundation for the federal government to address air pollution. In a landmark environmental ruling in the 2007 case Massachusetts v. EPA, the court held in a 5-4 vote that the EPA had the authority to regulate greenhouse gases under the Clean Air Act.</w:t>
      </w:r>
    </w:p>
    <w:p w14:paraId="1559FAEF" w14:textId="77777777" w:rsidR="00861D7C" w:rsidRDefault="00861D7C" w:rsidP="00861D7C">
      <w:r>
        <w:t>Of the majority in that case, only Justice Stephen Breyer remains on the court, while justices John Roberts, Clarence Thomas and Samuel Alito — who voted in the minority, along with the late Antonin Scalia — are still on the bench.</w:t>
      </w:r>
    </w:p>
    <w:p w14:paraId="37FC715A" w14:textId="77777777" w:rsidR="00861D7C" w:rsidRDefault="00861D7C" w:rsidP="00861D7C">
      <w:r>
        <w:t>As the administration’s climate bill has stagnated on Capitol Hill, Biden officials have said they can turn to federal agencies to knock down emissions.</w:t>
      </w:r>
    </w:p>
    <w:p w14:paraId="6A954AF5" w14:textId="77777777" w:rsidR="00861D7C" w:rsidRDefault="00861D7C" w:rsidP="00861D7C">
      <w:r>
        <w:t>“We don't need Congress,” Karine Jean-Pierre, the deputy White House press secretary, said Oct. 21 when asked how the administration plans to meet its climate goals. “We can do it without Congress.”</w:t>
      </w:r>
    </w:p>
    <w:p w14:paraId="7C697ADB" w14:textId="77777777" w:rsidR="00861D7C" w:rsidRDefault="00861D7C" w:rsidP="00861D7C">
      <w:r>
        <w:t xml:space="preserve">With its climate centerpiece wrapped up in congressional debate, </w:t>
      </w:r>
      <w:r w:rsidRPr="00656241">
        <w:rPr>
          <w:rStyle w:val="StyleUnderline"/>
        </w:rPr>
        <w:t xml:space="preserve">the </w:t>
      </w:r>
      <w:r w:rsidRPr="00656241">
        <w:rPr>
          <w:rStyle w:val="StyleUnderline"/>
          <w:highlight w:val="cyan"/>
        </w:rPr>
        <w:t>Biden</w:t>
      </w:r>
      <w:r w:rsidRPr="00656241">
        <w:rPr>
          <w:rStyle w:val="StyleUnderline"/>
        </w:rPr>
        <w:t xml:space="preserve"> White House</w:t>
      </w:r>
      <w:r>
        <w:t xml:space="preserve">, Sokol said, </w:t>
      </w:r>
      <w:r w:rsidRPr="00656241">
        <w:rPr>
          <w:rStyle w:val="StyleUnderline"/>
          <w:highlight w:val="cyan"/>
        </w:rPr>
        <w:t>has “to put a lot of climate eggs in its regulatory basket.”</w:t>
      </w:r>
    </w:p>
    <w:p w14:paraId="759B2C4D" w14:textId="77777777" w:rsidR="00861D7C" w:rsidRDefault="00861D7C" w:rsidP="00861D7C">
      <w:r w:rsidRPr="00656241">
        <w:rPr>
          <w:rStyle w:val="StyleUnderline"/>
          <w:highlight w:val="cyan"/>
        </w:rPr>
        <w:t>By taking the case, the</w:t>
      </w:r>
      <w:r>
        <w:t xml:space="preserve"> </w:t>
      </w:r>
      <w:r w:rsidRPr="00656241">
        <w:rPr>
          <w:rStyle w:val="StyleUnderline"/>
        </w:rPr>
        <w:t>Supreme</w:t>
      </w:r>
      <w:r>
        <w:t xml:space="preserve"> </w:t>
      </w:r>
      <w:r w:rsidRPr="00656241">
        <w:rPr>
          <w:rStyle w:val="StyleUnderline"/>
          <w:highlight w:val="cyan"/>
        </w:rPr>
        <w:t>Court has</w:t>
      </w:r>
      <w:r w:rsidRPr="00656241">
        <w:rPr>
          <w:highlight w:val="cyan"/>
        </w:rPr>
        <w:t xml:space="preserve"> </w:t>
      </w:r>
      <w:r w:rsidRPr="00656241">
        <w:rPr>
          <w:rStyle w:val="Emphasis"/>
          <w:highlight w:val="cyan"/>
        </w:rPr>
        <w:t>complicated</w:t>
      </w:r>
      <w:r>
        <w:t xml:space="preserve"> or even sealed off federal </w:t>
      </w:r>
      <w:r w:rsidRPr="00656241">
        <w:rPr>
          <w:rStyle w:val="Emphasis"/>
          <w:highlight w:val="cyan"/>
        </w:rPr>
        <w:t>climate options</w:t>
      </w:r>
      <w:r>
        <w:t xml:space="preserve"> in the U.S., historically responsible for the largest share of emissions of any country, as global emissions trend upward despite the COVID-19 pandemic, Sokol said.</w:t>
      </w:r>
    </w:p>
    <w:p w14:paraId="5CFF72D8" w14:textId="77777777" w:rsidR="00861D7C" w:rsidRDefault="00861D7C" w:rsidP="00861D7C">
      <w:r>
        <w:t>“</w:t>
      </w:r>
      <w:r w:rsidRPr="00656241">
        <w:rPr>
          <w:rStyle w:val="StyleUnderline"/>
        </w:rPr>
        <w:t>We’ve basically got no climate response, except at the state level</w:t>
      </w:r>
      <w:r>
        <w:t>,” she said. “But we need national and global action as well. … The timing is really uncanny.”</w:t>
      </w:r>
    </w:p>
    <w:p w14:paraId="6C2F68BB" w14:textId="77777777" w:rsidR="00861D7C" w:rsidRPr="00861D7C" w:rsidRDefault="00861D7C" w:rsidP="00861D7C"/>
    <w:sectPr w:rsidR="00861D7C" w:rsidRPr="00861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61645"/>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2E1B48"/>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10D07"/>
    <w:rsid w:val="00645FA9"/>
    <w:rsid w:val="00647866"/>
    <w:rsid w:val="00665003"/>
    <w:rsid w:val="006A2AD0"/>
    <w:rsid w:val="006C2375"/>
    <w:rsid w:val="006D4ECC"/>
    <w:rsid w:val="006F55F4"/>
    <w:rsid w:val="00722258"/>
    <w:rsid w:val="007243E5"/>
    <w:rsid w:val="00766EA0"/>
    <w:rsid w:val="00780487"/>
    <w:rsid w:val="007A2226"/>
    <w:rsid w:val="007F5B66"/>
    <w:rsid w:val="00823A1C"/>
    <w:rsid w:val="00845B9D"/>
    <w:rsid w:val="00856B30"/>
    <w:rsid w:val="00860984"/>
    <w:rsid w:val="00861645"/>
    <w:rsid w:val="00861D7C"/>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63E0"/>
    <w:rsid w:val="00EC7DC4"/>
    <w:rsid w:val="00ED30CF"/>
    <w:rsid w:val="00F01325"/>
    <w:rsid w:val="00F176EF"/>
    <w:rsid w:val="00F45E10"/>
    <w:rsid w:val="00F6364A"/>
    <w:rsid w:val="00F9113A"/>
    <w:rsid w:val="00FD0E9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35E93C2"/>
  <w15:chartTrackingRefBased/>
  <w15:docId w15:val="{E0C2546E-A1F7-4C1D-97F5-C3638C0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56B30"/>
    <w:rPr>
      <w:rFonts w:ascii="Calibri" w:hAnsi="Calibri" w:cs="Calibri"/>
    </w:rPr>
  </w:style>
  <w:style w:type="paragraph" w:styleId="Heading1">
    <w:name w:val="heading 1"/>
    <w:aliases w:val="Pocket"/>
    <w:basedOn w:val="Normal"/>
    <w:next w:val="Normal"/>
    <w:link w:val="Heading1Char"/>
    <w:qFormat/>
    <w:rsid w:val="00856B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56B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856B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856B3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56B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6B30"/>
  </w:style>
  <w:style w:type="character" w:customStyle="1" w:styleId="Heading1Char">
    <w:name w:val="Heading 1 Char"/>
    <w:aliases w:val="Pocket Char"/>
    <w:basedOn w:val="DefaultParagraphFont"/>
    <w:link w:val="Heading1"/>
    <w:rsid w:val="00856B3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56B3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cite"/>
    <w:basedOn w:val="DefaultParagraphFont"/>
    <w:link w:val="Heading3"/>
    <w:uiPriority w:val="2"/>
    <w:qFormat/>
    <w:rsid w:val="00856B3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856B3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856B3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56B30"/>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856B30"/>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856B30"/>
    <w:rPr>
      <w:color w:val="auto"/>
      <w:u w:val="none"/>
    </w:rPr>
  </w:style>
  <w:style w:type="character" w:styleId="FollowedHyperlink">
    <w:name w:val="FollowedHyperlink"/>
    <w:basedOn w:val="DefaultParagraphFont"/>
    <w:uiPriority w:val="99"/>
    <w:semiHidden/>
    <w:unhideWhenUsed/>
    <w:rsid w:val="00856B30"/>
    <w:rPr>
      <w:color w:val="auto"/>
      <w:u w:val="none"/>
    </w:rPr>
  </w:style>
  <w:style w:type="paragraph" w:customStyle="1" w:styleId="textbold">
    <w:name w:val="text bold"/>
    <w:basedOn w:val="Normal"/>
    <w:link w:val="Emphasis"/>
    <w:uiPriority w:val="7"/>
    <w:qFormat/>
    <w:rsid w:val="00861D7C"/>
    <w:pPr>
      <w:spacing w:after="0" w:line="240" w:lineRule="auto"/>
      <w:ind w:left="720"/>
      <w:jc w:val="both"/>
    </w:pPr>
    <w:rPr>
      <w:b/>
      <w:iCs/>
      <w:u w:val="single"/>
      <w:bdr w:val="single" w:sz="8" w:space="0" w:color="auto"/>
    </w:rPr>
  </w:style>
  <w:style w:type="paragraph" w:customStyle="1" w:styleId="CiteSpacing">
    <w:name w:val="Cite Spacing"/>
    <w:basedOn w:val="Normal"/>
    <w:uiPriority w:val="4"/>
    <w:qFormat/>
    <w:rsid w:val="00610D07"/>
    <w:pPr>
      <w:spacing w:before="60" w:after="60"/>
    </w:pPr>
  </w:style>
  <w:style w:type="paragraph" w:customStyle="1" w:styleId="card">
    <w:name w:val="card"/>
    <w:aliases w:val="Medium Grid 21,No Spacing41,No Spacing111112,No Spacing1111111"/>
    <w:basedOn w:val="Normal"/>
    <w:next w:val="Normal"/>
    <w:link w:val="cardChar"/>
    <w:uiPriority w:val="99"/>
    <w:qFormat/>
    <w:rsid w:val="002E1B48"/>
    <w:pPr>
      <w:ind w:left="288" w:right="288"/>
    </w:pPr>
    <w:rPr>
      <w:rFonts w:eastAsia="Times New Roman"/>
    </w:rPr>
  </w:style>
  <w:style w:type="character" w:customStyle="1" w:styleId="cardChar">
    <w:name w:val="card Char"/>
    <w:aliases w:val="Bold Cite Char Char,Speed Cite Char"/>
    <w:link w:val="card"/>
    <w:uiPriority w:val="99"/>
    <w:rsid w:val="002E1B48"/>
    <w:rPr>
      <w:rFonts w:ascii="Calibri" w:eastAsia="Times New Roman" w:hAnsi="Calibri" w:cs="Calibri"/>
    </w:rPr>
  </w:style>
  <w:style w:type="paragraph" w:styleId="NoSpacing">
    <w:name w:val="No Spacing"/>
    <w:aliases w:val="No Spacing3,No Spacing31,Dont use,Tag and Cite,ClearFormatting,Clear,DDI Tag,Tag Title,No Spacing51,No Spacing22,tag,No Spacing2,No Spacing112,No Spacing111,No Spacing11,Debate Text,Read stuff,No Spacing111111,CD - Cite,Very Small Text,Dont u"/>
    <w:uiPriority w:val="99"/>
    <w:qFormat/>
    <w:rsid w:val="002E1B48"/>
    <w:pPr>
      <w:spacing w:after="0" w:line="240" w:lineRule="auto"/>
    </w:pPr>
    <w:rPr>
      <w:rFonts w:ascii="Times New Roman" w:eastAsiaTheme="minorEastAsia" w:hAnsi="Times New Roman" w:cs="Times New Roman"/>
      <w:sz w:val="24"/>
      <w:szCs w:val="24"/>
    </w:rPr>
  </w:style>
  <w:style w:type="character" w:customStyle="1" w:styleId="underline">
    <w:name w:val="underline"/>
    <w:basedOn w:val="DefaultParagraphFont"/>
    <w:qFormat/>
    <w:rsid w:val="002E1B48"/>
    <w:rPr>
      <w:b/>
      <w:bCs w:val="0"/>
      <w:u w:val="single"/>
    </w:rPr>
  </w:style>
  <w:style w:type="character" w:customStyle="1" w:styleId="Style4Char">
    <w:name w:val="Style4 Char"/>
    <w:link w:val="Style4"/>
    <w:locked/>
    <w:rsid w:val="002E1B48"/>
    <w:rPr>
      <w:rFonts w:ascii="Arial Narrow" w:hAnsi="Arial Narrow"/>
      <w:szCs w:val="24"/>
      <w:u w:val="single"/>
    </w:rPr>
  </w:style>
  <w:style w:type="paragraph" w:customStyle="1" w:styleId="Style4">
    <w:name w:val="Style4"/>
    <w:basedOn w:val="Normal"/>
    <w:link w:val="Style4Char"/>
    <w:qFormat/>
    <w:rsid w:val="002E1B48"/>
    <w:rPr>
      <w:rFonts w:ascii="Arial Narrow" w:hAnsi="Arial Narrow" w:cstheme="minorBidi"/>
      <w:szCs w:val="24"/>
      <w:u w:val="single"/>
    </w:rPr>
  </w:style>
  <w:style w:type="character" w:customStyle="1" w:styleId="term">
    <w:name w:val="term"/>
    <w:basedOn w:val="DefaultParagraphFont"/>
    <w:rsid w:val="002E1B48"/>
  </w:style>
  <w:style w:type="character" w:customStyle="1" w:styleId="Heading2Char3">
    <w:name w:val="Heading 2 Char3"/>
    <w:aliases w:val="Heading 21 Char,Char Char Char Char1 Char1,Char Char Char Char1 Char Char, Char Char Char Char1 Char,Heading 2 Char1 Char,Char2 Char,Heading 2 Char Char1 Char,Heading 2 Char Char Char Char,Heading 2 Char Char Char1,Heading 2 Char2 Char1"/>
    <w:basedOn w:val="DefaultParagraphFont"/>
    <w:qFormat/>
    <w:rsid w:val="002E1B48"/>
    <w:rPr>
      <w:rFonts w:cs="Arial"/>
      <w:b/>
      <w:bCs/>
      <w:iCs/>
      <w:szCs w:val="28"/>
      <w:lang w:val="en-US" w:eastAsia="en-US" w:bidi="ar-SA"/>
    </w:rPr>
  </w:style>
  <w:style w:type="character" w:customStyle="1" w:styleId="Style11pt">
    <w:name w:val="Style 11 pt"/>
    <w:basedOn w:val="DefaultParagraphFont"/>
    <w:rsid w:val="002E1B48"/>
    <w:rPr>
      <w:sz w:val="20"/>
    </w:rPr>
  </w:style>
  <w:style w:type="character" w:customStyle="1" w:styleId="Style11ptUnderline">
    <w:name w:val="Style 11 pt Underline"/>
    <w:basedOn w:val="DefaultParagraphFont"/>
    <w:rsid w:val="002E1B48"/>
    <w:rPr>
      <w:rFonts w:ascii="Times New Roman" w:hAnsi="Times New Roman"/>
      <w:sz w:val="20"/>
      <w:u w:val="single"/>
    </w:rPr>
  </w:style>
  <w:style w:type="character" w:customStyle="1" w:styleId="StyleStyleUnderline311pt">
    <w:name w:val="Style Style Underline3 + 11 pt"/>
    <w:basedOn w:val="DefaultParagraphFont"/>
    <w:rsid w:val="002E1B48"/>
    <w:rPr>
      <w:sz w:val="20"/>
      <w:u w:val="single"/>
    </w:rPr>
  </w:style>
  <w:style w:type="character" w:customStyle="1" w:styleId="StyleStyleUnderline311ptBold">
    <w:name w:val="Style Style Underline3 + 11 pt Bold"/>
    <w:basedOn w:val="DefaultParagraphFont"/>
    <w:rsid w:val="002E1B48"/>
    <w:rPr>
      <w:b/>
      <w:bCs/>
      <w:sz w:val="20"/>
      <w:u w:val="single"/>
    </w:rPr>
  </w:style>
  <w:style w:type="paragraph" w:customStyle="1" w:styleId="BoldUnderline">
    <w:name w:val="BoldUnderline"/>
    <w:basedOn w:val="Normal"/>
    <w:link w:val="BoldUnderlineChar"/>
    <w:qFormat/>
    <w:rsid w:val="002E1B48"/>
    <w:rPr>
      <w:rFonts w:eastAsia="Times New Roman"/>
      <w:b/>
      <w:szCs w:val="24"/>
      <w:u w:val="single"/>
    </w:rPr>
  </w:style>
  <w:style w:type="character" w:customStyle="1" w:styleId="BoldUnderlineChar">
    <w:name w:val="BoldUnderline Char"/>
    <w:basedOn w:val="DefaultParagraphFont"/>
    <w:link w:val="BoldUnderline"/>
    <w:rsid w:val="002E1B48"/>
    <w:rPr>
      <w:rFonts w:ascii="Calibri" w:eastAsia="Times New Roman" w:hAnsi="Calibri" w:cs="Calibri"/>
      <w:b/>
      <w:szCs w:val="24"/>
      <w:u w:val="single"/>
    </w:rPr>
  </w:style>
  <w:style w:type="character" w:styleId="UnresolvedMention">
    <w:name w:val="Unresolved Mention"/>
    <w:basedOn w:val="DefaultParagraphFont"/>
    <w:uiPriority w:val="99"/>
    <w:semiHidden/>
    <w:unhideWhenUsed/>
    <w:rsid w:val="002E1B48"/>
    <w:rPr>
      <w:color w:val="605E5C"/>
      <w:shd w:val="clear" w:color="auto" w:fill="E1DFDD"/>
    </w:rPr>
  </w:style>
  <w:style w:type="paragraph" w:customStyle="1" w:styleId="AnalyticsGBN">
    <w:name w:val="AnalyticsGBN"/>
    <w:basedOn w:val="Normal"/>
    <w:link w:val="AnalyticsGBNChar"/>
    <w:uiPriority w:val="4"/>
    <w:qFormat/>
    <w:rsid w:val="002E1B48"/>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2E1B48"/>
    <w:rPr>
      <w:rFonts w:eastAsiaTheme="majorEastAsia" w:cstheme="majorBidi"/>
      <w:b/>
      <w:iCs/>
      <w:color w:val="2E74B5" w:themeColor="accent1" w:themeShade="BF"/>
      <w:szCs w:val="28"/>
    </w:rPr>
  </w:style>
  <w:style w:type="paragraph" w:customStyle="1" w:styleId="Emphasis1">
    <w:name w:val="Emphasis1"/>
    <w:basedOn w:val="Normal"/>
    <w:autoRedefine/>
    <w:uiPriority w:val="7"/>
    <w:qFormat/>
    <w:rsid w:val="002E1B4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basedOn w:val="Normal"/>
    <w:uiPriority w:val="99"/>
    <w:unhideWhenUsed/>
    <w:qFormat/>
    <w:rsid w:val="002E1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scholarship.law.wm.edu/cgi/viewcontent.cgi?article=3404&amp;context=wmlr"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energy.nationaljournal.com/2012/06/confronting-americas-nuclearwa.php?comments=expand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scholarlycommons.law.case.edu/cgi/viewcontent.cgi?article=3058&amp;context=faculty_publications"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s://papers.ssrn.com/sol3/papers.cfm?abstract_id=3777140"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hyperlink" Target="https://news.yahoo.com/supreme-court-abortion-decision-show-094501220.htm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www.foley.com/en/insights/publications/2021/09/divided-ftc-approves-omnibus-resolutions%20Published%209-24-2021"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image" Target="media/image1.png"/><Relationship Id="rId125" Type="http://schemas.openxmlformats.org/officeDocument/2006/relationships/hyperlink" Target="https://www.salon.com/2021/09/01/the-soft-overturn-of-roe-v-wade-exposes-how-far-right-john-roberts-has-let-the-supreme-court-go/" TargetMode="Externa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6" Type="http://schemas.openxmlformats.org/officeDocument/2006/relationships/fontTable" Target="fontTable.xm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www.theatlantic.com/ideas/archive/2021/09/republicans-strategy-confusion/620029/)//NRG"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7" Type="http://schemas.openxmlformats.org/officeDocument/2006/relationships/theme" Target="theme/theme1.xml"/><Relationship Id="rId10" Type="http://schemas.openxmlformats.org/officeDocument/2006/relationships/hyperlink" Target="https://www.sandiegouniontribune.com/opinion/commentary/story/2021-09-16/superbug-drugs-therapy-antibiotics"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www.lexis.com/research/buttonTFLink?_m=11cba94a2e0463ed82e517fc38fdbd65&amp;_xfercite=%3ccite%20cc%3d%22USA%22%3e%3c%21%5bCDATA%5b83%20Tex.%20L.%20Rev.%201%5d%5d%3e%3c%2fcite%3e&amp;_butType=3&amp;_butStat=2&amp;_butNum=1258&amp;_butInline=1&amp;_butinfo=%3ccite%20cc%3d%22USA%22%3e%3c%21%5bCDATA%5b64%20Chi.-Kent.%20L.%20Rev.%20531%2cat%20546%5d%5d%3e%3c%2fcite%3e&amp;_fmtstr=FULL&amp;docnum=68&amp;_startdoc=51&amp;wchp=dGLbVzb-zSkAl&amp;_md5=0f60d59f3a3132dcd480986426f03eed" TargetMode="External"/><Relationship Id="rId4" Type="http://schemas.openxmlformats.org/officeDocument/2006/relationships/settings" Target="settings.xml"/><Relationship Id="rId9" Type="http://schemas.openxmlformats.org/officeDocument/2006/relationships/hyperlink" Target="http://nautilus.org/wp-content/uploads/2020/12/Pandemic-Futures-Nuclear-Risks-v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54401</Words>
  <Characters>310087</Characters>
  <Application>Microsoft Office Word</Application>
  <DocSecurity>0</DocSecurity>
  <Lines>2584</Lines>
  <Paragraphs>727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Meloche, Piper</cp:lastModifiedBy>
  <cp:revision>3</cp:revision>
  <dcterms:created xsi:type="dcterms:W3CDTF">2021-11-13T18:16:00Z</dcterms:created>
  <dcterms:modified xsi:type="dcterms:W3CDTF">2021-11-13T18:20:00Z</dcterms:modified>
</cp:coreProperties>
</file>