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C6935" w14:textId="56EC8E8D" w:rsidR="00A95652" w:rsidRDefault="00872C46" w:rsidP="00872C46">
      <w:pPr>
        <w:pStyle w:val="Heading1"/>
      </w:pPr>
      <w:r>
        <w:t>Wiki Doc---Wake Doubles</w:t>
      </w:r>
    </w:p>
    <w:p w14:paraId="311856F0" w14:textId="77777777" w:rsidR="00872C46" w:rsidRDefault="00872C46" w:rsidP="00872C46">
      <w:pPr>
        <w:pStyle w:val="Heading1"/>
      </w:pPr>
      <w:r>
        <w:t>1NC---Wake Doubles</w:t>
      </w:r>
    </w:p>
    <w:p w14:paraId="0DCBFB40" w14:textId="77777777" w:rsidR="00872C46" w:rsidRDefault="00872C46" w:rsidP="00872C46">
      <w:pPr>
        <w:pStyle w:val="Heading2"/>
      </w:pPr>
      <w:r>
        <w:t>OFF</w:t>
      </w:r>
    </w:p>
    <w:p w14:paraId="6572735B" w14:textId="77777777" w:rsidR="00872C46" w:rsidRDefault="00872C46" w:rsidP="00872C46">
      <w:pPr>
        <w:pStyle w:val="Heading3"/>
      </w:pPr>
      <w:r>
        <w:t xml:space="preserve">1NC---OFF </w:t>
      </w:r>
    </w:p>
    <w:p w14:paraId="72C0513B" w14:textId="77777777" w:rsidR="00872C46" w:rsidRPr="00B52C66" w:rsidRDefault="00872C46" w:rsidP="00872C46">
      <w:pPr>
        <w:pStyle w:val="Heading4"/>
      </w:pPr>
      <w:r>
        <w:t xml:space="preserve">‘Prohibiting’ a practice requires </w:t>
      </w:r>
      <w:r>
        <w:rPr>
          <w:u w:val="single"/>
        </w:rPr>
        <w:t>per se</w:t>
      </w:r>
      <w:r>
        <w:t xml:space="preserve"> illegality.</w:t>
      </w:r>
    </w:p>
    <w:p w14:paraId="56F94935" w14:textId="77777777" w:rsidR="00872C46" w:rsidRDefault="00872C46" w:rsidP="00872C46">
      <w:r>
        <w:t xml:space="preserve">Lee </w:t>
      </w:r>
      <w:r w:rsidRPr="001323EA">
        <w:rPr>
          <w:rStyle w:val="Style13ptBold"/>
        </w:rPr>
        <w:t>Mendelsohn 6</w:t>
      </w:r>
      <w:r>
        <w:t>, Director at Edward Nathan, “KIPA Conduct Amounts to Price Fixing”, Business Day (South Africa), 6/12/2006, Lexis</w:t>
      </w:r>
    </w:p>
    <w:p w14:paraId="347A4B00" w14:textId="77777777" w:rsidR="00872C46" w:rsidRPr="001323EA" w:rsidRDefault="00872C46" w:rsidP="00872C46">
      <w:pPr>
        <w:rPr>
          <w:sz w:val="16"/>
        </w:rPr>
      </w:pPr>
      <w:r w:rsidRPr="001323EA">
        <w:rPr>
          <w:rStyle w:val="StyleUnderline"/>
        </w:rPr>
        <w:t xml:space="preserve">The </w:t>
      </w:r>
      <w:r w:rsidRPr="00B52C66">
        <w:rPr>
          <w:rStyle w:val="Emphasis"/>
          <w:highlight w:val="cyan"/>
        </w:rPr>
        <w:t>first step</w:t>
      </w:r>
      <w:r w:rsidRPr="00B52C66">
        <w:rPr>
          <w:rStyle w:val="StyleUnderline"/>
          <w:highlight w:val="cyan"/>
        </w:rPr>
        <w:t xml:space="preserve"> in</w:t>
      </w:r>
      <w:r w:rsidRPr="001323EA">
        <w:rPr>
          <w:sz w:val="16"/>
        </w:rPr>
        <w:t xml:space="preserve"> any </w:t>
      </w:r>
      <w:r w:rsidRPr="00B52C66">
        <w:rPr>
          <w:rStyle w:val="Emphasis"/>
          <w:highlight w:val="cyan"/>
        </w:rPr>
        <w:t>competition law</w:t>
      </w:r>
      <w:r w:rsidRPr="001323EA">
        <w:rPr>
          <w:rStyle w:val="StyleUnderline"/>
        </w:rPr>
        <w:t xml:space="preserve"> analysis </w:t>
      </w:r>
      <w:r w:rsidRPr="00B52C66">
        <w:rPr>
          <w:rStyle w:val="StyleUnderline"/>
          <w:highlight w:val="cyan"/>
        </w:rPr>
        <w:t xml:space="preserve">is to </w:t>
      </w:r>
      <w:r w:rsidRPr="00B52C66">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529C032F" w14:textId="77777777" w:rsidR="00872C46" w:rsidRPr="001323EA" w:rsidRDefault="00872C46" w:rsidP="00872C46">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46330727" w14:textId="77777777" w:rsidR="00872C46" w:rsidRPr="001323EA" w:rsidRDefault="00872C46" w:rsidP="00872C46">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2EA63E48" w14:textId="77777777" w:rsidR="00872C46" w:rsidRPr="001323EA" w:rsidRDefault="00872C46" w:rsidP="00872C46">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3AB02533" w14:textId="77777777" w:rsidR="00872C46" w:rsidRPr="001323EA" w:rsidRDefault="00872C46" w:rsidP="00872C46">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128FF597" w14:textId="77777777" w:rsidR="00872C46" w:rsidRPr="001323EA" w:rsidRDefault="00872C46" w:rsidP="00872C46">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37CD5016" w14:textId="77777777" w:rsidR="00872C46" w:rsidRPr="001323EA" w:rsidRDefault="00872C46" w:rsidP="00872C46">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5A86389A" w14:textId="77777777" w:rsidR="00872C46" w:rsidRDefault="00872C46" w:rsidP="00872C46">
      <w:pPr>
        <w:rPr>
          <w:sz w:val="16"/>
        </w:rPr>
      </w:pPr>
      <w:r w:rsidRPr="001323EA">
        <w:rPr>
          <w:rStyle w:val="StyleUnderline"/>
        </w:rPr>
        <w:t xml:space="preserve">The </w:t>
      </w:r>
      <w:r w:rsidRPr="00B52C66">
        <w:rPr>
          <w:rStyle w:val="Emphasis"/>
          <w:highlight w:val="cyan"/>
        </w:rPr>
        <w:t>prohibition</w:t>
      </w:r>
      <w:r w:rsidRPr="001323EA">
        <w:rPr>
          <w:sz w:val="16"/>
        </w:rPr>
        <w:t xml:space="preserve"> on the fixing of a purchase or selling price or any other trading condition </w:t>
      </w:r>
      <w:r w:rsidRPr="00B52C66">
        <w:rPr>
          <w:rStyle w:val="StyleUnderline"/>
          <w:highlight w:val="cyan"/>
        </w:rPr>
        <w:t>is</w:t>
      </w:r>
      <w:r w:rsidRPr="001323EA">
        <w:rPr>
          <w:rStyle w:val="StyleUnderline"/>
        </w:rPr>
        <w:t xml:space="preserve"> one of</w:t>
      </w:r>
      <w:r w:rsidRPr="001323EA">
        <w:rPr>
          <w:sz w:val="16"/>
        </w:rPr>
        <w:t xml:space="preserve"> the so-called </w:t>
      </w:r>
      <w:r w:rsidRPr="00B52C66">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B52C66">
        <w:rPr>
          <w:rStyle w:val="Emphasis"/>
          <w:highlight w:val="cyan"/>
        </w:rPr>
        <w:t>automatic</w:t>
      </w:r>
      <w:r w:rsidRPr="001323EA">
        <w:rPr>
          <w:rStyle w:val="StyleUnderline"/>
        </w:rPr>
        <w:t xml:space="preserve"> and </w:t>
      </w:r>
      <w:r w:rsidRPr="00B52C66">
        <w:rPr>
          <w:rStyle w:val="Emphasis"/>
          <w:highlight w:val="cyan"/>
        </w:rPr>
        <w:t>absolute</w:t>
      </w:r>
      <w:r w:rsidRPr="00B52C66">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B52C66">
        <w:rPr>
          <w:rStyle w:val="Emphasis"/>
          <w:highlight w:val="cyan"/>
        </w:rPr>
        <w:t>not</w:t>
      </w:r>
      <w:r w:rsidRPr="001323EA">
        <w:rPr>
          <w:rStyle w:val="Emphasis"/>
        </w:rPr>
        <w:t xml:space="preserve"> be </w:t>
      </w:r>
      <w:r w:rsidRPr="00B52C66">
        <w:rPr>
          <w:rStyle w:val="Emphasis"/>
          <w:highlight w:val="cyan"/>
        </w:rPr>
        <w:t>justified</w:t>
      </w:r>
      <w:r w:rsidRPr="00B52C66">
        <w:rPr>
          <w:rStyle w:val="StyleUnderline"/>
          <w:highlight w:val="cyan"/>
        </w:rPr>
        <w:t xml:space="preserve"> on the basis of</w:t>
      </w:r>
      <w:r w:rsidRPr="001323EA">
        <w:rPr>
          <w:rStyle w:val="StyleUnderline"/>
        </w:rPr>
        <w:t xml:space="preserve"> any technological, efficiency or other procompetitive </w:t>
      </w:r>
      <w:r w:rsidRPr="00B52C66">
        <w:rPr>
          <w:rStyle w:val="Emphasis"/>
          <w:highlight w:val="cyan"/>
        </w:rPr>
        <w:t>gains</w:t>
      </w:r>
      <w:r w:rsidRPr="00B52C66">
        <w:rPr>
          <w:rStyle w:val="StyleUnderline"/>
          <w:highlight w:val="cyan"/>
        </w:rPr>
        <w:t xml:space="preserve"> that could </w:t>
      </w:r>
      <w:r w:rsidRPr="00B52C66">
        <w:rPr>
          <w:rStyle w:val="Emphasis"/>
          <w:highlight w:val="cyan"/>
        </w:rPr>
        <w:t>outweigh</w:t>
      </w:r>
      <w:r w:rsidRPr="001323EA">
        <w:rPr>
          <w:rStyle w:val="StyleUnderline"/>
        </w:rPr>
        <w:t xml:space="preserve"> the potential </w:t>
      </w:r>
      <w:r w:rsidRPr="00B52C66">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6A365943" w14:textId="77777777" w:rsidR="00872C46" w:rsidRDefault="00872C46" w:rsidP="00872C46">
      <w:pPr>
        <w:rPr>
          <w:sz w:val="16"/>
        </w:rPr>
      </w:pPr>
    </w:p>
    <w:p w14:paraId="420B6011" w14:textId="77777777" w:rsidR="00872C46" w:rsidRDefault="00872C46" w:rsidP="00872C46">
      <w:pPr>
        <w:pStyle w:val="Heading4"/>
      </w:pPr>
      <w:r>
        <w:t>Voting issue---key to link uniqueness and preventing bidirectionality on an otherwise virtually unlimited topic</w:t>
      </w:r>
    </w:p>
    <w:p w14:paraId="49714843" w14:textId="77777777" w:rsidR="00872C46" w:rsidRPr="003501D8" w:rsidRDefault="00872C46" w:rsidP="00872C46"/>
    <w:p w14:paraId="19EE153F" w14:textId="77777777" w:rsidR="00872C46" w:rsidRDefault="00872C46" w:rsidP="00872C46">
      <w:pPr>
        <w:pStyle w:val="Heading3"/>
      </w:pPr>
      <w:r>
        <w:t>1NC---OFF</w:t>
      </w:r>
    </w:p>
    <w:p w14:paraId="5DB1E2BC" w14:textId="77777777" w:rsidR="00872C46" w:rsidRDefault="00872C46" w:rsidP="00872C46"/>
    <w:p w14:paraId="0C541FC4" w14:textId="77777777" w:rsidR="00872C46" w:rsidRPr="00E73352" w:rsidRDefault="00872C46" w:rsidP="00872C46">
      <w:bookmarkStart w:id="0" w:name="_Hlk80787366"/>
      <w:r>
        <w:t>Next OFF is the Guidance CP:</w:t>
      </w:r>
    </w:p>
    <w:p w14:paraId="12535109" w14:textId="77777777" w:rsidR="00872C46" w:rsidRDefault="00872C46" w:rsidP="00872C46"/>
    <w:p w14:paraId="21588DE7" w14:textId="77777777" w:rsidR="00872C46" w:rsidRDefault="00872C46" w:rsidP="00872C46">
      <w:pPr>
        <w:pStyle w:val="Heading4"/>
      </w:pPr>
      <w:bookmarkStart w:id="1" w:name="_Hlk80269899"/>
      <w:r>
        <w:t xml:space="preserve">The FTC and DOJ should issue and enforce a joint guidance document clarifying that agencies will pursue worker welfare over consumer welfare in accordance with the ABC test. </w:t>
      </w:r>
    </w:p>
    <w:bookmarkEnd w:id="1"/>
    <w:p w14:paraId="5D48A345" w14:textId="77777777" w:rsidR="00872C46" w:rsidRDefault="00872C46" w:rsidP="00872C46"/>
    <w:bookmarkEnd w:id="0"/>
    <w:p w14:paraId="46AC6B6D" w14:textId="77777777" w:rsidR="00872C46" w:rsidRPr="00096D48" w:rsidRDefault="00872C46" w:rsidP="00872C46">
      <w:pPr>
        <w:pStyle w:val="Heading4"/>
      </w:pPr>
      <w:r>
        <w:t>An ABC test solves and avoids politics.</w:t>
      </w:r>
    </w:p>
    <w:p w14:paraId="5FA21AE0" w14:textId="77777777" w:rsidR="00872C46" w:rsidRDefault="00872C46" w:rsidP="00872C46">
      <w:r w:rsidRPr="009029C8">
        <w:rPr>
          <w:rStyle w:val="Style13ptBold"/>
          <w:rFonts w:cs="Arial"/>
        </w:rPr>
        <w:t>Kim 20</w:t>
      </w:r>
      <w:r>
        <w:t xml:space="preserve"> </w:t>
      </w:r>
      <w:r w:rsidRPr="003602CA">
        <w:t>THEIR AUTHOR - Eugene K. - J.D. 2020; Yale College, B.A. 2016. “Labor’s Antitrust Problem: A Case for Worker Welfare” The Yale Law Journal. 2020. #E&amp;F – modified for language that may offend - https://www.yalelawjournal.org/pdf/130.2Kim_q1s8bt8t.pdf</w:t>
      </w:r>
    </w:p>
    <w:p w14:paraId="68EDDAE4" w14:textId="77777777" w:rsidR="00872C46" w:rsidRPr="003501D8" w:rsidRDefault="00872C46" w:rsidP="00872C46">
      <w:pPr>
        <w:rPr>
          <w:sz w:val="16"/>
          <w:szCs w:val="24"/>
        </w:rPr>
      </w:pPr>
      <w:r w:rsidRPr="003501D8">
        <w:rPr>
          <w:rStyle w:val="StyleUnderline"/>
          <w:szCs w:val="24"/>
        </w:rPr>
        <w:t>This Note proposes</w:t>
      </w:r>
      <w:r w:rsidRPr="003501D8">
        <w:rPr>
          <w:sz w:val="16"/>
          <w:szCs w:val="24"/>
        </w:rPr>
        <w:t xml:space="preserve"> two </w:t>
      </w:r>
      <w:r w:rsidRPr="003501D8">
        <w:rPr>
          <w:rStyle w:val="StyleUnderline"/>
          <w:szCs w:val="24"/>
        </w:rPr>
        <w:t>mechanisms</w:t>
      </w:r>
      <w:r w:rsidRPr="003501D8">
        <w:rPr>
          <w:sz w:val="16"/>
          <w:szCs w:val="24"/>
        </w:rPr>
        <w:t xml:space="preserve"> </w:t>
      </w:r>
      <w:r w:rsidRPr="003501D8">
        <w:rPr>
          <w:rStyle w:val="StyleUnderline"/>
          <w:szCs w:val="24"/>
        </w:rPr>
        <w:t xml:space="preserve">for applying </w:t>
      </w:r>
      <w:r w:rsidRPr="003501D8">
        <w:rPr>
          <w:rStyle w:val="Emphasis"/>
          <w:szCs w:val="24"/>
        </w:rPr>
        <w:t>the ABC test</w:t>
      </w:r>
      <w:r w:rsidRPr="003501D8">
        <w:rPr>
          <w:sz w:val="16"/>
          <w:szCs w:val="24"/>
        </w:rPr>
        <w:t xml:space="preserve"> to collective bargaining, one </w:t>
      </w:r>
      <w:r w:rsidRPr="003501D8">
        <w:rPr>
          <w:rStyle w:val="StyleUnderline"/>
          <w:szCs w:val="24"/>
        </w:rPr>
        <w:t xml:space="preserve">involving </w:t>
      </w:r>
      <w:r w:rsidRPr="003501D8">
        <w:rPr>
          <w:rStyle w:val="Emphasis"/>
          <w:szCs w:val="24"/>
        </w:rPr>
        <w:t>guidance</w:t>
      </w:r>
      <w:r w:rsidRPr="003501D8">
        <w:rPr>
          <w:sz w:val="16"/>
          <w:szCs w:val="24"/>
        </w:rPr>
        <w:t xml:space="preserve"> </w:t>
      </w:r>
      <w:r w:rsidRPr="003501D8">
        <w:rPr>
          <w:rStyle w:val="StyleUnderline"/>
          <w:szCs w:val="24"/>
        </w:rPr>
        <w:t xml:space="preserve">from </w:t>
      </w:r>
      <w:r w:rsidRPr="003501D8">
        <w:rPr>
          <w:rStyle w:val="Emphasis"/>
          <w:szCs w:val="24"/>
        </w:rPr>
        <w:t xml:space="preserve">federal </w:t>
      </w:r>
      <w:r w:rsidRPr="003501D8">
        <w:rPr>
          <w:rStyle w:val="StyleUnderline"/>
          <w:szCs w:val="24"/>
        </w:rPr>
        <w:t>antitrust agencies</w:t>
      </w:r>
      <w:r w:rsidRPr="003501D8">
        <w:rPr>
          <w:sz w:val="16"/>
          <w:szCs w:val="24"/>
        </w:rPr>
        <w:t xml:space="preserve">, and the other involving state legislatures. </w:t>
      </w:r>
      <w:r w:rsidRPr="003501D8">
        <w:rPr>
          <w:rStyle w:val="StyleUnderline"/>
          <w:szCs w:val="24"/>
        </w:rPr>
        <w:t>The focus on</w:t>
      </w:r>
      <w:r w:rsidRPr="003501D8">
        <w:rPr>
          <w:sz w:val="16"/>
          <w:szCs w:val="24"/>
        </w:rPr>
        <w:t xml:space="preserve"> federal </w:t>
      </w:r>
      <w:r w:rsidRPr="003501D8">
        <w:rPr>
          <w:rStyle w:val="StyleUnderline"/>
          <w:szCs w:val="24"/>
        </w:rPr>
        <w:t>agencies stems from the fact that</w:t>
      </w:r>
      <w:r w:rsidRPr="003501D8">
        <w:rPr>
          <w:sz w:val="16"/>
          <w:szCs w:val="24"/>
        </w:rPr>
        <w:t xml:space="preserve"> both the DOJ and the </w:t>
      </w:r>
      <w:r w:rsidRPr="003501D8">
        <w:rPr>
          <w:rStyle w:val="StyleUnderline"/>
          <w:szCs w:val="24"/>
        </w:rPr>
        <w:t xml:space="preserve">FTC play major leadership roles </w:t>
      </w:r>
      <w:r w:rsidRPr="003501D8">
        <w:rPr>
          <w:sz w:val="16"/>
          <w:szCs w:val="24"/>
        </w:rPr>
        <w:t>in coordinating state antitrust-enforcement activities and leading national investigations, and they have themselves been involved in various actions against organized labor. The focus on state legislatures stems from the fact that many states have already adopted the ABC test within the employee-benefits context through legislation, evidencing political will within certain states for protecting a greater number of workers.</w:t>
      </w:r>
    </w:p>
    <w:p w14:paraId="07F33CAA" w14:textId="77777777" w:rsidR="00872C46" w:rsidRPr="003501D8" w:rsidRDefault="00872C46" w:rsidP="00872C46">
      <w:pPr>
        <w:rPr>
          <w:sz w:val="16"/>
          <w:szCs w:val="24"/>
        </w:rPr>
      </w:pPr>
      <w:r w:rsidRPr="003501D8">
        <w:rPr>
          <w:rStyle w:val="StyleUnderline"/>
          <w:szCs w:val="24"/>
        </w:rPr>
        <w:t xml:space="preserve">The proposal notably </w:t>
      </w:r>
      <w:r w:rsidRPr="003501D8">
        <w:rPr>
          <w:rStyle w:val="Emphasis"/>
          <w:szCs w:val="24"/>
        </w:rPr>
        <w:t>excludes judicial action</w:t>
      </w:r>
      <w:r w:rsidRPr="003501D8">
        <w:rPr>
          <w:sz w:val="16"/>
          <w:szCs w:val="24"/>
        </w:rPr>
        <w:t xml:space="preserve">. </w:t>
      </w:r>
      <w:r w:rsidRPr="003501D8">
        <w:rPr>
          <w:rStyle w:val="StyleUnderline"/>
          <w:szCs w:val="24"/>
        </w:rPr>
        <w:t>While courts are capable</w:t>
      </w:r>
      <w:r w:rsidRPr="003501D8">
        <w:rPr>
          <w:sz w:val="16"/>
          <w:szCs w:val="24"/>
        </w:rPr>
        <w:t xml:space="preserve"> of catalyzing policy shifts, as exemplified by the California Supreme Court's decision in Dynamex, statutory enactments and, to a lesser extent, </w:t>
      </w:r>
      <w:r w:rsidRPr="003501D8">
        <w:rPr>
          <w:rStyle w:val="StyleUnderline"/>
          <w:szCs w:val="24"/>
        </w:rPr>
        <w:t>agency action</w:t>
      </w:r>
      <w:r w:rsidRPr="003501D8">
        <w:rPr>
          <w:sz w:val="16"/>
          <w:szCs w:val="24"/>
        </w:rPr>
        <w:t xml:space="preserve"> </w:t>
      </w:r>
      <w:r w:rsidRPr="003501D8">
        <w:rPr>
          <w:rStyle w:val="StyleUnderline"/>
          <w:szCs w:val="24"/>
        </w:rPr>
        <w:t>have the benefit of bearing</w:t>
      </w:r>
      <w:r w:rsidRPr="003501D8">
        <w:rPr>
          <w:sz w:val="16"/>
          <w:szCs w:val="24"/>
        </w:rPr>
        <w:t xml:space="preserve"> </w:t>
      </w:r>
      <w:r w:rsidRPr="003501D8">
        <w:rPr>
          <w:rStyle w:val="StyleUnderline"/>
          <w:szCs w:val="24"/>
        </w:rPr>
        <w:t xml:space="preserve">the imprimatur of </w:t>
      </w:r>
      <w:r w:rsidRPr="003501D8">
        <w:rPr>
          <w:rStyle w:val="Emphasis"/>
          <w:szCs w:val="24"/>
        </w:rPr>
        <w:t>democratic will,</w:t>
      </w:r>
      <w:r w:rsidRPr="003501D8">
        <w:rPr>
          <w:rStyle w:val="StyleUnderline"/>
          <w:szCs w:val="24"/>
        </w:rPr>
        <w:t xml:space="preserve"> and</w:t>
      </w:r>
      <w:r w:rsidRPr="003501D8">
        <w:rPr>
          <w:sz w:val="16"/>
          <w:szCs w:val="24"/>
        </w:rPr>
        <w:t xml:space="preserve"> both </w:t>
      </w:r>
      <w:r w:rsidRPr="003501D8">
        <w:rPr>
          <w:rStyle w:val="StyleUnderline"/>
          <w:szCs w:val="24"/>
        </w:rPr>
        <w:t>can</w:t>
      </w:r>
      <w:r w:rsidRPr="003501D8">
        <w:rPr>
          <w:sz w:val="16"/>
          <w:szCs w:val="24"/>
        </w:rPr>
        <w:t xml:space="preserve"> </w:t>
      </w:r>
      <w:r w:rsidRPr="003501D8">
        <w:rPr>
          <w:strike/>
          <w:sz w:val="16"/>
          <w:szCs w:val="24"/>
        </w:rPr>
        <w:t>speak</w:t>
      </w:r>
      <w:r w:rsidRPr="003501D8">
        <w:rPr>
          <w:sz w:val="16"/>
          <w:szCs w:val="24"/>
        </w:rPr>
        <w:t xml:space="preserve"> (</w:t>
      </w:r>
      <w:r w:rsidRPr="003501D8">
        <w:rPr>
          <w:rStyle w:val="StyleUnderline"/>
          <w:szCs w:val="24"/>
        </w:rPr>
        <w:t>articulate)</w:t>
      </w:r>
      <w:r w:rsidRPr="003501D8">
        <w:rPr>
          <w:sz w:val="16"/>
          <w:szCs w:val="24"/>
        </w:rPr>
        <w:t xml:space="preserve"> </w:t>
      </w:r>
      <w:r w:rsidRPr="003501D8">
        <w:rPr>
          <w:rStyle w:val="StyleUnderline"/>
          <w:szCs w:val="24"/>
        </w:rPr>
        <w:t>with greater general applicability</w:t>
      </w:r>
      <w:r w:rsidRPr="003501D8">
        <w:rPr>
          <w:sz w:val="16"/>
          <w:szCs w:val="24"/>
        </w:rPr>
        <w:t xml:space="preserve"> </w:t>
      </w:r>
      <w:r w:rsidRPr="003501D8">
        <w:rPr>
          <w:rStyle w:val="StyleUnderline"/>
          <w:szCs w:val="24"/>
        </w:rPr>
        <w:t>than judicial decisions</w:t>
      </w:r>
      <w:r w:rsidRPr="003501D8">
        <w:rPr>
          <w:sz w:val="16"/>
          <w:szCs w:val="24"/>
        </w:rPr>
        <w:t>, which arise out of individual fact patterns. Further, federal courts would be building on an antitrust jurisprudence that has left little room for independent contractors to organize.136 Legislatures and</w:t>
      </w:r>
      <w:r w:rsidRPr="003501D8">
        <w:rPr>
          <w:rStyle w:val="StyleUnderline"/>
          <w:szCs w:val="24"/>
        </w:rPr>
        <w:t xml:space="preserve"> </w:t>
      </w:r>
      <w:r w:rsidRPr="003501D8">
        <w:rPr>
          <w:rStyle w:val="StyleUnderline"/>
          <w:szCs w:val="24"/>
          <w:highlight w:val="green"/>
        </w:rPr>
        <w:t>agencies</w:t>
      </w:r>
      <w:r w:rsidRPr="003501D8">
        <w:rPr>
          <w:sz w:val="16"/>
          <w:szCs w:val="24"/>
        </w:rPr>
        <w:t xml:space="preserve"> may </w:t>
      </w:r>
      <w:r w:rsidRPr="003501D8">
        <w:rPr>
          <w:rStyle w:val="StyleUnderline"/>
          <w:szCs w:val="24"/>
          <w:highlight w:val="green"/>
        </w:rPr>
        <w:t xml:space="preserve">have </w:t>
      </w:r>
      <w:r w:rsidRPr="003501D8">
        <w:rPr>
          <w:sz w:val="16"/>
          <w:szCs w:val="24"/>
        </w:rPr>
        <w:t>more</w:t>
      </w:r>
      <w:r w:rsidRPr="003501D8">
        <w:rPr>
          <w:rStyle w:val="StyleUnderline"/>
          <w:szCs w:val="24"/>
          <w:highlight w:val="green"/>
        </w:rPr>
        <w:t xml:space="preserve"> freedom to</w:t>
      </w:r>
      <w:r w:rsidRPr="003501D8">
        <w:rPr>
          <w:sz w:val="16"/>
          <w:szCs w:val="24"/>
        </w:rPr>
        <w:t xml:space="preserve"> shape</w:t>
      </w:r>
      <w:r w:rsidRPr="003501D8">
        <w:rPr>
          <w:rStyle w:val="StyleUnderline"/>
          <w:szCs w:val="24"/>
        </w:rPr>
        <w:t xml:space="preserve"> </w:t>
      </w:r>
      <w:r w:rsidRPr="003501D8">
        <w:rPr>
          <w:sz w:val="16"/>
          <w:szCs w:val="24"/>
        </w:rPr>
        <w:t xml:space="preserve">policy changes </w:t>
      </w:r>
      <w:r w:rsidRPr="003501D8">
        <w:rPr>
          <w:rStyle w:val="StyleUnderline"/>
          <w:szCs w:val="24"/>
          <w:highlight w:val="green"/>
        </w:rPr>
        <w:t>and pursue</w:t>
      </w:r>
      <w:r w:rsidRPr="003501D8">
        <w:rPr>
          <w:sz w:val="16"/>
          <w:szCs w:val="24"/>
        </w:rPr>
        <w:t xml:space="preserve"> </w:t>
      </w:r>
      <w:r w:rsidRPr="003501D8">
        <w:rPr>
          <w:rStyle w:val="StyleUnderline"/>
          <w:szCs w:val="24"/>
          <w:highlight w:val="green"/>
        </w:rPr>
        <w:t>worker welfare</w:t>
      </w:r>
      <w:r w:rsidRPr="003501D8">
        <w:rPr>
          <w:sz w:val="16"/>
          <w:szCs w:val="24"/>
        </w:rPr>
        <w:t xml:space="preserve">137 </w:t>
      </w:r>
      <w:r w:rsidRPr="003501D8">
        <w:rPr>
          <w:rStyle w:val="StyleUnderline"/>
          <w:szCs w:val="24"/>
          <w:highlight w:val="green"/>
        </w:rPr>
        <w:t>in a way that</w:t>
      </w:r>
      <w:r w:rsidRPr="003501D8">
        <w:rPr>
          <w:sz w:val="16"/>
          <w:szCs w:val="24"/>
        </w:rPr>
        <w:t xml:space="preserve"> respects original intent and </w:t>
      </w:r>
      <w:r w:rsidRPr="003501D8">
        <w:rPr>
          <w:rStyle w:val="Emphasis"/>
          <w:szCs w:val="24"/>
          <w:highlight w:val="green"/>
        </w:rPr>
        <w:t xml:space="preserve">maximizes </w:t>
      </w:r>
      <w:r w:rsidRPr="003501D8">
        <w:rPr>
          <w:rStyle w:val="Emphasis"/>
          <w:szCs w:val="24"/>
        </w:rPr>
        <w:t xml:space="preserve">aggregate social </w:t>
      </w:r>
      <w:r w:rsidRPr="003501D8">
        <w:rPr>
          <w:rStyle w:val="Emphasis"/>
          <w:szCs w:val="24"/>
          <w:highlight w:val="green"/>
        </w:rPr>
        <w:t>welfare.</w:t>
      </w:r>
    </w:p>
    <w:p w14:paraId="196B0573" w14:textId="77777777" w:rsidR="00872C46" w:rsidRPr="003501D8" w:rsidRDefault="00872C46" w:rsidP="00872C46">
      <w:pPr>
        <w:rPr>
          <w:sz w:val="16"/>
          <w:szCs w:val="24"/>
        </w:rPr>
      </w:pPr>
      <w:r w:rsidRPr="003501D8">
        <w:rPr>
          <w:sz w:val="16"/>
          <w:szCs w:val="24"/>
        </w:rPr>
        <w:t>The following two Sections address agency guidance and state legislation in turn. Each Section outlines the basic proposal, and then proceeds to justify the proposal and discuss its implementation and feasibility.</w:t>
      </w:r>
    </w:p>
    <w:p w14:paraId="39BCCF64" w14:textId="77777777" w:rsidR="00872C46" w:rsidRPr="003501D8" w:rsidRDefault="00872C46" w:rsidP="00872C46">
      <w:pPr>
        <w:rPr>
          <w:rStyle w:val="Emphasis"/>
          <w:szCs w:val="24"/>
        </w:rPr>
      </w:pPr>
      <w:r w:rsidRPr="003501D8">
        <w:rPr>
          <w:rStyle w:val="Emphasis"/>
          <w:szCs w:val="24"/>
        </w:rPr>
        <w:t>B. Federal Agency Guidance</w:t>
      </w:r>
    </w:p>
    <w:p w14:paraId="1B6CF52A" w14:textId="77777777" w:rsidR="00872C46" w:rsidRPr="003501D8" w:rsidRDefault="00872C46" w:rsidP="00872C46">
      <w:pPr>
        <w:rPr>
          <w:rStyle w:val="Emphasis"/>
          <w:szCs w:val="24"/>
        </w:rPr>
      </w:pPr>
      <w:r w:rsidRPr="003501D8">
        <w:rPr>
          <w:rStyle w:val="Emphasis"/>
          <w:szCs w:val="24"/>
        </w:rPr>
        <w:t>1. The Proposal</w:t>
      </w:r>
    </w:p>
    <w:p w14:paraId="3E060AD3" w14:textId="77777777" w:rsidR="00872C46" w:rsidRPr="003501D8" w:rsidRDefault="00872C46" w:rsidP="00872C46">
      <w:pPr>
        <w:rPr>
          <w:sz w:val="16"/>
          <w:szCs w:val="24"/>
        </w:rPr>
      </w:pPr>
      <w:r w:rsidRPr="003501D8">
        <w:rPr>
          <w:sz w:val="16"/>
          <w:szCs w:val="24"/>
        </w:rPr>
        <w:t xml:space="preserve">The federal antitrust agencies — namely, the Bureau of Competition at the </w:t>
      </w:r>
      <w:r w:rsidRPr="003501D8">
        <w:rPr>
          <w:rStyle w:val="StyleUnderline"/>
          <w:szCs w:val="24"/>
        </w:rPr>
        <w:t>FTC</w:t>
      </w:r>
      <w:r w:rsidRPr="003501D8">
        <w:rPr>
          <w:sz w:val="16"/>
          <w:szCs w:val="24"/>
        </w:rPr>
        <w:t xml:space="preserve"> and the Antitrust Division of the DOJ —</w:t>
      </w:r>
      <w:r w:rsidRPr="003501D8">
        <w:rPr>
          <w:rStyle w:val="StyleUnderline"/>
          <w:szCs w:val="24"/>
        </w:rPr>
        <w:t xml:space="preserve">should issue </w:t>
      </w:r>
      <w:r w:rsidRPr="003501D8">
        <w:rPr>
          <w:rStyle w:val="StyleUnderline"/>
          <w:szCs w:val="24"/>
          <w:highlight w:val="green"/>
        </w:rPr>
        <w:t>a</w:t>
      </w:r>
      <w:r w:rsidRPr="003501D8">
        <w:rPr>
          <w:sz w:val="16"/>
          <w:szCs w:val="24"/>
        </w:rPr>
        <w:t xml:space="preserve"> joint </w:t>
      </w:r>
      <w:r w:rsidRPr="003501D8">
        <w:rPr>
          <w:rStyle w:val="StyleUnderline"/>
          <w:szCs w:val="24"/>
          <w:highlight w:val="green"/>
        </w:rPr>
        <w:t>guidance doc</w:t>
      </w:r>
      <w:r w:rsidRPr="003501D8">
        <w:rPr>
          <w:sz w:val="16"/>
          <w:szCs w:val="24"/>
        </w:rPr>
        <w:t xml:space="preserve">ument (in similar fashion to the jointly issued Horizontal Merger Guidelines), </w:t>
      </w:r>
      <w:r w:rsidRPr="003501D8">
        <w:rPr>
          <w:rStyle w:val="StyleUnderline"/>
          <w:szCs w:val="24"/>
          <w:highlight w:val="green"/>
        </w:rPr>
        <w:t xml:space="preserve">stating that </w:t>
      </w:r>
      <w:r w:rsidRPr="003501D8">
        <w:rPr>
          <w:rStyle w:val="StyleUnderline"/>
          <w:szCs w:val="24"/>
        </w:rPr>
        <w:t>prosecution of employee organizations</w:t>
      </w:r>
      <w:r w:rsidRPr="003501D8">
        <w:rPr>
          <w:sz w:val="16"/>
          <w:szCs w:val="24"/>
        </w:rPr>
        <w:t xml:space="preserve"> </w:t>
      </w:r>
      <w:r w:rsidRPr="003501D8">
        <w:rPr>
          <w:rStyle w:val="Emphasis"/>
          <w:szCs w:val="24"/>
        </w:rPr>
        <w:t>is not a priority for the agencies</w:t>
      </w:r>
      <w:r w:rsidRPr="003501D8">
        <w:rPr>
          <w:sz w:val="16"/>
          <w:szCs w:val="24"/>
        </w:rPr>
        <w:t xml:space="preserve">. </w:t>
      </w:r>
      <w:r w:rsidRPr="003501D8">
        <w:rPr>
          <w:rStyle w:val="StyleUnderline"/>
          <w:szCs w:val="24"/>
        </w:rPr>
        <w:t>To accommodate evolving notions of labor</w:t>
      </w:r>
      <w:r w:rsidRPr="003501D8">
        <w:rPr>
          <w:sz w:val="16"/>
          <w:szCs w:val="24"/>
        </w:rPr>
        <w:t xml:space="preserve"> within the gig economy and elsewhere, both </w:t>
      </w:r>
      <w:r w:rsidRPr="003501D8">
        <w:rPr>
          <w:rStyle w:val="StyleUnderline"/>
          <w:szCs w:val="24"/>
          <w:highlight w:val="green"/>
        </w:rPr>
        <w:t>agencies</w:t>
      </w:r>
      <w:r w:rsidRPr="003501D8">
        <w:rPr>
          <w:rStyle w:val="StyleUnderline"/>
          <w:szCs w:val="24"/>
          <w:highlight w:val="cyan"/>
        </w:rPr>
        <w:t xml:space="preserve"> </w:t>
      </w:r>
      <w:r w:rsidRPr="003501D8">
        <w:rPr>
          <w:rStyle w:val="StyleUnderline"/>
          <w:szCs w:val="24"/>
        </w:rPr>
        <w:t xml:space="preserve">should </w:t>
      </w:r>
      <w:r w:rsidRPr="003501D8">
        <w:rPr>
          <w:rStyle w:val="StyleUnderline"/>
          <w:szCs w:val="24"/>
          <w:highlight w:val="green"/>
        </w:rPr>
        <w:t xml:space="preserve">use a definition of employee </w:t>
      </w:r>
      <w:r w:rsidRPr="003501D8">
        <w:rPr>
          <w:rStyle w:val="Emphasis"/>
          <w:szCs w:val="24"/>
          <w:highlight w:val="green"/>
        </w:rPr>
        <w:t>based on the ABC test</w:t>
      </w:r>
      <w:r w:rsidRPr="003501D8">
        <w:rPr>
          <w:sz w:val="16"/>
          <w:szCs w:val="24"/>
        </w:rPr>
        <w:t xml:space="preserve"> </w:t>
      </w:r>
      <w:r w:rsidRPr="003501D8">
        <w:rPr>
          <w:rStyle w:val="StyleUnderline"/>
          <w:szCs w:val="24"/>
          <w:highlight w:val="green"/>
        </w:rPr>
        <w:t>to clarify</w:t>
      </w:r>
      <w:r w:rsidRPr="003501D8">
        <w:rPr>
          <w:rStyle w:val="StyleUnderline"/>
          <w:szCs w:val="24"/>
        </w:rPr>
        <w:t xml:space="preserve"> that </w:t>
      </w:r>
      <w:r w:rsidRPr="003501D8">
        <w:rPr>
          <w:rStyle w:val="StyleUnderline"/>
          <w:szCs w:val="24"/>
          <w:highlight w:val="green"/>
        </w:rPr>
        <w:t>workers who</w:t>
      </w:r>
      <w:r w:rsidRPr="003501D8">
        <w:rPr>
          <w:rStyle w:val="StyleUnderline"/>
          <w:szCs w:val="24"/>
        </w:rPr>
        <w:t xml:space="preserve"> are nominally independent but </w:t>
      </w:r>
      <w:r w:rsidRPr="003501D8">
        <w:rPr>
          <w:rStyle w:val="StyleUnderline"/>
          <w:szCs w:val="24"/>
          <w:highlight w:val="green"/>
        </w:rPr>
        <w:t xml:space="preserve">resemble </w:t>
      </w:r>
      <w:proofErr w:type="spellStart"/>
      <w:r w:rsidRPr="003501D8">
        <w:rPr>
          <w:rStyle w:val="StyleUnderline"/>
          <w:szCs w:val="24"/>
          <w:highlight w:val="green"/>
        </w:rPr>
        <w:t>em-ployees</w:t>
      </w:r>
      <w:proofErr w:type="spellEnd"/>
      <w:r w:rsidRPr="003501D8">
        <w:rPr>
          <w:rStyle w:val="StyleUnderline"/>
          <w:szCs w:val="24"/>
        </w:rPr>
        <w:t xml:space="preserve"> in several key ways </w:t>
      </w:r>
      <w:r w:rsidRPr="003501D8">
        <w:rPr>
          <w:rStyle w:val="StyleUnderline"/>
          <w:szCs w:val="24"/>
          <w:highlight w:val="green"/>
        </w:rPr>
        <w:t>are unlikely to be subjected to antitrust scrutiny</w:t>
      </w:r>
      <w:r w:rsidRPr="003501D8">
        <w:rPr>
          <w:rStyle w:val="StyleUnderline"/>
          <w:szCs w:val="24"/>
        </w:rPr>
        <w:t xml:space="preserve">. </w:t>
      </w:r>
      <w:r w:rsidRPr="003501D8">
        <w:rPr>
          <w:rStyle w:val="Emphasis"/>
          <w:szCs w:val="24"/>
        </w:rPr>
        <w:t>One sample guidance document is provided in the Appendix</w:t>
      </w:r>
      <w:r w:rsidRPr="003501D8">
        <w:rPr>
          <w:sz w:val="16"/>
          <w:szCs w:val="24"/>
        </w:rPr>
        <w:t xml:space="preserve">, </w:t>
      </w:r>
      <w:r w:rsidRPr="003501D8">
        <w:rPr>
          <w:rStyle w:val="Emphasis"/>
          <w:szCs w:val="24"/>
        </w:rPr>
        <w:t>which outlines the ABC test and contextualizes it</w:t>
      </w:r>
      <w:r w:rsidRPr="003501D8">
        <w:rPr>
          <w:sz w:val="16"/>
          <w:szCs w:val="24"/>
        </w:rPr>
        <w:t xml:space="preserve"> in statutory text, legislative history, and modern developments in the labor market.</w:t>
      </w:r>
    </w:p>
    <w:p w14:paraId="08DA0DD5" w14:textId="77777777" w:rsidR="00872C46" w:rsidRPr="003501D8" w:rsidRDefault="00872C46" w:rsidP="00872C46">
      <w:pPr>
        <w:rPr>
          <w:sz w:val="16"/>
          <w:szCs w:val="24"/>
        </w:rPr>
      </w:pPr>
      <w:r w:rsidRPr="003501D8">
        <w:rPr>
          <w:sz w:val="16"/>
          <w:szCs w:val="24"/>
        </w:rPr>
        <w:t xml:space="preserve">Under the current state of the law, the federal government has investigated and litigated against numerous workers' associations, claiming that these associations are engaged in collusive or otherwise anticompetitive activity.138 These groups range from associations of public defenders seeking higher compensation,139 to physicians jointly dealing with insurers,140 to truck drivers seeking better pay and work conditions.141 In many of these cases, organizing activities have been enjoined and participants subjected to agency supervision.142 An </w:t>
      </w:r>
      <w:r w:rsidRPr="003501D8">
        <w:rPr>
          <w:rStyle w:val="StyleUnderline"/>
          <w:szCs w:val="24"/>
          <w:highlight w:val="green"/>
        </w:rPr>
        <w:t>agency policy</w:t>
      </w:r>
      <w:r w:rsidRPr="003501D8">
        <w:rPr>
          <w:sz w:val="16"/>
          <w:szCs w:val="24"/>
        </w:rPr>
        <w:t xml:space="preserve"> based on the ABC test would not foreclose all of the actions agencies have historically brought against workers' organizations, but it </w:t>
      </w:r>
      <w:r w:rsidRPr="003501D8">
        <w:rPr>
          <w:rStyle w:val="StyleUnderline"/>
          <w:szCs w:val="24"/>
          <w:highlight w:val="green"/>
        </w:rPr>
        <w:t xml:space="preserve">should fore-close </w:t>
      </w:r>
      <w:r w:rsidRPr="003501D8">
        <w:rPr>
          <w:rStyle w:val="StyleUnderline"/>
          <w:szCs w:val="24"/>
        </w:rPr>
        <w:t xml:space="preserve">most </w:t>
      </w:r>
      <w:r w:rsidRPr="003501D8">
        <w:rPr>
          <w:rStyle w:val="StyleUnderline"/>
          <w:szCs w:val="24"/>
          <w:highlight w:val="green"/>
        </w:rPr>
        <w:t xml:space="preserve">actions </w:t>
      </w:r>
      <w:r w:rsidRPr="003501D8">
        <w:rPr>
          <w:rStyle w:val="StyleUnderline"/>
          <w:szCs w:val="24"/>
        </w:rPr>
        <w:t xml:space="preserve">that are </w:t>
      </w:r>
      <w:r w:rsidRPr="003501D8">
        <w:rPr>
          <w:rStyle w:val="StyleUnderline"/>
          <w:szCs w:val="24"/>
          <w:highlight w:val="green"/>
        </w:rPr>
        <w:t xml:space="preserve">inconsistent with </w:t>
      </w:r>
      <w:r w:rsidRPr="003501D8">
        <w:rPr>
          <w:rStyle w:val="StyleUnderline"/>
          <w:szCs w:val="24"/>
        </w:rPr>
        <w:t xml:space="preserve">the concern for </w:t>
      </w:r>
      <w:r w:rsidRPr="003501D8">
        <w:rPr>
          <w:rStyle w:val="StyleUnderline"/>
          <w:szCs w:val="24"/>
          <w:highlight w:val="green"/>
        </w:rPr>
        <w:t>worker welfare</w:t>
      </w:r>
      <w:r w:rsidRPr="003501D8">
        <w:rPr>
          <w:rStyle w:val="StyleUnderline"/>
          <w:szCs w:val="24"/>
        </w:rPr>
        <w:t xml:space="preserve"> underlying the antitrust laws</w:t>
      </w:r>
      <w:r w:rsidRPr="003501D8">
        <w:rPr>
          <w:sz w:val="16"/>
          <w:szCs w:val="24"/>
        </w:rPr>
        <w:t>. Consider, for example, North Texas Specialty Physicians, which addressed an agreement by independent physicians regarding how they would negotiate payments with payors (like insurance companies, health maintenance organizations, and preferred provider organizations).143 Agencies would still have leeway to prosecute these sorts of actions because independent doctors are probably not considered employees under the ABC test:</w:t>
      </w:r>
    </w:p>
    <w:p w14:paraId="30515B4D" w14:textId="77777777" w:rsidR="00872C46" w:rsidRPr="003501D8" w:rsidRDefault="00872C46" w:rsidP="00872C46">
      <w:pPr>
        <w:rPr>
          <w:sz w:val="16"/>
          <w:szCs w:val="24"/>
        </w:rPr>
      </w:pPr>
      <w:r w:rsidRPr="003501D8">
        <w:rPr>
          <w:sz w:val="16"/>
          <w:szCs w:val="24"/>
        </w:rPr>
        <w:t>they control their own work; to the extent they are hired by patients, they do a different type of work than the patient; and they are engaged in an independently established trade. On the other hand, consider the recent FTC action against a group of port truck drivers who had organized and initiated work stoppages to contest sub-minimum-wage pay and long hours.144 These actions are more questionable under the proposed guidance, given that the drivers lack control over crucial aspects of their job, such as pay and conditions of work.145 Distinguishing workers' organizations based on these factors — in particular, the extent of hirer control — serves the normative goals of the framework introduced in Part I. From an economic perspective, efforts by physicians to organize should be subject to greater scrutiny because they tend to be more regressive than efforts by truck drivers to do the same. From a legislative-history perspective, if the purpose of the union exemption is to allow workers to balance disparities in bargaining power, the extent of control that workers have over their work should be a decisive factor in determining whether to extend the antitrust exemption.</w:t>
      </w:r>
    </w:p>
    <w:p w14:paraId="3C287848" w14:textId="77777777" w:rsidR="00872C46" w:rsidRPr="003501D8" w:rsidRDefault="00872C46" w:rsidP="00872C46">
      <w:pPr>
        <w:rPr>
          <w:sz w:val="16"/>
          <w:szCs w:val="24"/>
        </w:rPr>
      </w:pPr>
      <w:r w:rsidRPr="003501D8">
        <w:rPr>
          <w:sz w:val="16"/>
          <w:szCs w:val="24"/>
        </w:rPr>
        <w:t>2.   Normative Justification</w:t>
      </w:r>
    </w:p>
    <w:p w14:paraId="779B3DCA" w14:textId="77777777" w:rsidR="00872C46" w:rsidRPr="003501D8" w:rsidRDefault="00872C46" w:rsidP="00872C46">
      <w:pPr>
        <w:rPr>
          <w:sz w:val="16"/>
          <w:szCs w:val="24"/>
        </w:rPr>
      </w:pPr>
      <w:r w:rsidRPr="003501D8">
        <w:rPr>
          <w:sz w:val="16"/>
          <w:szCs w:val="24"/>
        </w:rPr>
        <w:t>Even if workers' organizations have ambiguous or negative effects on consumers, the fact that they enhance worker welfare is an independent reason to enable them, in light of both the exploitation that many workers face due to concentration in capital, as well as the concern for labor expressed through statutory text and legislative history. Although worker organization can have marginally negative effects on employment, studies have shown that unionization can have significant positive effects on wages and working conditions for union and nonunion workers alike, leading to a net positive effect on worker welfare.146</w:t>
      </w:r>
    </w:p>
    <w:p w14:paraId="199E7435" w14:textId="77777777" w:rsidR="00872C46" w:rsidRPr="003501D8" w:rsidRDefault="00872C46" w:rsidP="00872C46">
      <w:pPr>
        <w:rPr>
          <w:sz w:val="16"/>
          <w:szCs w:val="24"/>
        </w:rPr>
      </w:pPr>
      <w:r w:rsidRPr="003501D8">
        <w:rPr>
          <w:rStyle w:val="StyleUnderline"/>
          <w:szCs w:val="24"/>
          <w:highlight w:val="green"/>
        </w:rPr>
        <w:t>Using the ABC test</w:t>
      </w:r>
      <w:r w:rsidRPr="003501D8">
        <w:rPr>
          <w:sz w:val="16"/>
          <w:szCs w:val="24"/>
        </w:rPr>
        <w:t xml:space="preserve"> </w:t>
      </w:r>
      <w:r w:rsidRPr="003501D8">
        <w:rPr>
          <w:rStyle w:val="Emphasis"/>
          <w:szCs w:val="24"/>
          <w:highlight w:val="green"/>
        </w:rPr>
        <w:t>fulfills the</w:t>
      </w:r>
      <w:r w:rsidRPr="003501D8">
        <w:rPr>
          <w:sz w:val="16"/>
          <w:szCs w:val="24"/>
        </w:rPr>
        <w:t xml:space="preserve"> redistributive </w:t>
      </w:r>
      <w:r w:rsidRPr="003501D8">
        <w:rPr>
          <w:rStyle w:val="Emphasis"/>
          <w:szCs w:val="24"/>
          <w:highlight w:val="green"/>
        </w:rPr>
        <w:t>aim</w:t>
      </w:r>
      <w:r w:rsidRPr="003501D8">
        <w:rPr>
          <w:sz w:val="16"/>
          <w:szCs w:val="24"/>
        </w:rPr>
        <w:t xml:space="preserve">s </w:t>
      </w:r>
      <w:r w:rsidRPr="003501D8">
        <w:rPr>
          <w:rStyle w:val="StyleUnderline"/>
          <w:szCs w:val="24"/>
          <w:highlight w:val="green"/>
        </w:rPr>
        <w:t>of the worker welfare standard</w:t>
      </w:r>
      <w:r w:rsidRPr="003501D8">
        <w:rPr>
          <w:sz w:val="16"/>
          <w:szCs w:val="24"/>
        </w:rPr>
        <w:t xml:space="preserve"> </w:t>
      </w:r>
      <w:r w:rsidRPr="003501D8">
        <w:rPr>
          <w:rStyle w:val="StyleUnderline"/>
          <w:szCs w:val="24"/>
          <w:highlight w:val="green"/>
        </w:rPr>
        <w:t xml:space="preserve">by focusing </w:t>
      </w:r>
      <w:r w:rsidRPr="003501D8">
        <w:rPr>
          <w:sz w:val="16"/>
          <w:szCs w:val="24"/>
        </w:rPr>
        <w:t xml:space="preserve">the exemption </w:t>
      </w:r>
      <w:r w:rsidRPr="003501D8">
        <w:rPr>
          <w:rStyle w:val="StyleUnderline"/>
          <w:szCs w:val="24"/>
          <w:highlight w:val="green"/>
        </w:rPr>
        <w:t>on workers who lack bargaining power</w:t>
      </w:r>
      <w:r w:rsidRPr="003501D8">
        <w:rPr>
          <w:sz w:val="16"/>
          <w:szCs w:val="24"/>
        </w:rPr>
        <w:t xml:space="preserve"> within the work relationship. While the common-law distinction between independent contractors and employees reflects differences in worker control, it also masks variation in bargaining power that can exist within each context. Certain employees, by virtue of their profitability to the firm, unique skills, or industry connections, may have much greater bargaining power in interactions with their managers and be subject to less stringent control than certain independent contractors, who in turn have freedom over certain aspects of their work but are still subject to their hirer's control in fundamental aspects of their work. As discussed above, Uber drivers, while arguably independent contractors, have their rates set by Uber, must comply with certain service standards, and may be excluded from the platform if their ratings are too low.147 These aspects of control make them more similar to employees than other types of independent contractors, as recognized by tribunals and agencies outside the United States.148 Justice Douglas expressed a similar concern about the existing independent-contractor classification in his dissent in Los Angeles Meat &amp; Provision Drivers Union v. United States, where he wrote, referencing Hearst Publications:</w:t>
      </w:r>
    </w:p>
    <w:p w14:paraId="6EDCD89D" w14:textId="77777777" w:rsidR="00872C46" w:rsidRPr="003501D8" w:rsidRDefault="00872C46" w:rsidP="00872C46">
      <w:pPr>
        <w:rPr>
          <w:sz w:val="16"/>
          <w:szCs w:val="24"/>
        </w:rPr>
      </w:pPr>
      <w:r w:rsidRPr="003501D8">
        <w:rPr>
          <w:sz w:val="16"/>
          <w:szCs w:val="24"/>
        </w:rPr>
        <w:t>We noted that numerous types of "independent contractors" had formed or joined unions for collective bargaining—musicians, actors, writers, artists, architects, engineers, and insurance agents. We pointed out that there were marginal groups who, though entrepreneurial in form, lacked the bargaining power necessary to obtain decent compensation, decent hours, and decent working conditions. We emphasized that "the economic facts of the relation" may make it "more nearly one of employment than of independent business enterprise with respect to the ends sought to be accomplished by the legislation."149</w:t>
      </w:r>
    </w:p>
    <w:p w14:paraId="296EE431" w14:textId="77777777" w:rsidR="00872C46" w:rsidRPr="003501D8" w:rsidRDefault="00872C46" w:rsidP="00872C46">
      <w:pPr>
        <w:rPr>
          <w:sz w:val="16"/>
          <w:szCs w:val="24"/>
        </w:rPr>
      </w:pPr>
      <w:r w:rsidRPr="003501D8">
        <w:rPr>
          <w:sz w:val="16"/>
          <w:szCs w:val="24"/>
        </w:rPr>
        <w:t>Hearst Publications, since superseded by statute as it applies to the NLRA and labor law, serves as a reminder that labor lies along a spectrum and may still guide our analysis of antitrust law. Even if one is skeptical about shielding all worker organizations from antitrust liability, the common-law definition of employee is not necessarily the best way to draw the line. By expanding protections to a greater number of workers who have limited control over their working conditions, the proposal would enable workers to organize in a way that is consistent with the original intent of the labor exemption.150 Rather than seeking to protect workers of a particular legal classification, the original proponents of a labor exemption saw it as a way to balance inequities in bargaining power and equip labor to counteract the consolidation and dominance of capital.151</w:t>
      </w:r>
    </w:p>
    <w:p w14:paraId="1E34E7AC" w14:textId="77777777" w:rsidR="00872C46" w:rsidRPr="003501D8" w:rsidRDefault="00872C46" w:rsidP="00872C46">
      <w:pPr>
        <w:rPr>
          <w:sz w:val="16"/>
          <w:szCs w:val="24"/>
        </w:rPr>
      </w:pPr>
      <w:r w:rsidRPr="00891EA7">
        <w:rPr>
          <w:rStyle w:val="StyleUnderline"/>
        </w:rPr>
        <w:t>As a matter of statutory text, section 6 of the Clayton Act, the original source of the labor exemption, does not distinguish between types of workers</w:t>
      </w:r>
      <w:r w:rsidRPr="003501D8">
        <w:rPr>
          <w:sz w:val="16"/>
          <w:szCs w:val="24"/>
        </w:rPr>
        <w:t>.152 Further, section 13(c) of the Norris-LaGuardia Act—which defines the term "labor dispute" — covers workers that do not "stand in the proximate relation of employer and employee," thereby reflecting an interest in broadening coverage beyond a particular legal relation.153</w:t>
      </w:r>
    </w:p>
    <w:p w14:paraId="6EA869FA" w14:textId="77777777" w:rsidR="00872C46" w:rsidRPr="003501D8" w:rsidRDefault="00872C46" w:rsidP="00872C46">
      <w:pPr>
        <w:rPr>
          <w:sz w:val="16"/>
          <w:szCs w:val="24"/>
        </w:rPr>
      </w:pPr>
      <w:r w:rsidRPr="003501D8">
        <w:rPr>
          <w:sz w:val="16"/>
          <w:szCs w:val="24"/>
        </w:rPr>
        <w:t xml:space="preserve">As a policy matter, </w:t>
      </w:r>
      <w:r w:rsidRPr="003501D8">
        <w:rPr>
          <w:rStyle w:val="StyleUnderline"/>
          <w:szCs w:val="24"/>
        </w:rPr>
        <w:t>enabling a greater number of workers to organize</w:t>
      </w:r>
      <w:r w:rsidRPr="003501D8">
        <w:rPr>
          <w:sz w:val="16"/>
          <w:szCs w:val="24"/>
        </w:rPr>
        <w:t xml:space="preserve"> — and in particular, those workers who do not fulfill one or more prongs of the ABC test—</w:t>
      </w:r>
      <w:r w:rsidRPr="003501D8">
        <w:rPr>
          <w:rStyle w:val="StyleUnderline"/>
          <w:szCs w:val="24"/>
        </w:rPr>
        <w:t>serves society's interests in welfare maximization an</w:t>
      </w:r>
      <w:r w:rsidRPr="003501D8">
        <w:rPr>
          <w:sz w:val="16"/>
          <w:szCs w:val="24"/>
        </w:rPr>
        <w:t xml:space="preserve">d horizontal </w:t>
      </w:r>
      <w:r w:rsidRPr="003501D8">
        <w:rPr>
          <w:rStyle w:val="StyleUnderline"/>
          <w:szCs w:val="24"/>
        </w:rPr>
        <w:t>equity.</w:t>
      </w:r>
      <w:r w:rsidRPr="003501D8">
        <w:rPr>
          <w:sz w:val="16"/>
          <w:szCs w:val="24"/>
        </w:rPr>
        <w:t xml:space="preserve"> The argument for the former is the same as presented earlier: union activity enables workers at lower income levels to fight rent-extractive behavior from consolidated firms, leading to a net social welfare gain.154 Enacting the ABC test promotes horizontal equity insofar as it enables workers who perform similar forms of work to be treated similarly under antitrust law, even if legal relationships with their hirers may be structured differently. Under a common-law approach, a group of taxi drivers may be allowed to organize if they seem to be employees (e.g., they work fixed hours and wear a uniform), but forbidden if they are hired on an ad hoc basis as independent contractors. If both types of workers do similar work and are subject to similar levels of control on other factors like wage and termination, it is worth reconsidering why one type of worker should be allowed to organize while the other is not.</w:t>
      </w:r>
    </w:p>
    <w:p w14:paraId="4DF69A60" w14:textId="77777777" w:rsidR="00872C46" w:rsidRPr="003501D8" w:rsidRDefault="00872C46" w:rsidP="00872C46">
      <w:pPr>
        <w:rPr>
          <w:rStyle w:val="Emphasis"/>
          <w:szCs w:val="24"/>
        </w:rPr>
      </w:pPr>
      <w:r w:rsidRPr="003501D8">
        <w:rPr>
          <w:rStyle w:val="Emphasis"/>
          <w:szCs w:val="24"/>
        </w:rPr>
        <w:t>3.   Implementation</w:t>
      </w:r>
    </w:p>
    <w:p w14:paraId="088D26C6" w14:textId="77777777" w:rsidR="00872C46" w:rsidRPr="003501D8" w:rsidRDefault="00872C46" w:rsidP="00872C46">
      <w:pPr>
        <w:rPr>
          <w:sz w:val="16"/>
          <w:szCs w:val="24"/>
        </w:rPr>
      </w:pPr>
      <w:r w:rsidRPr="003501D8">
        <w:rPr>
          <w:sz w:val="16"/>
          <w:szCs w:val="24"/>
        </w:rPr>
        <w:t xml:space="preserve">Given that </w:t>
      </w:r>
      <w:r w:rsidRPr="003501D8">
        <w:rPr>
          <w:rStyle w:val="StyleUnderline"/>
          <w:szCs w:val="24"/>
          <w:highlight w:val="green"/>
        </w:rPr>
        <w:t xml:space="preserve">agencies have </w:t>
      </w:r>
      <w:r w:rsidRPr="003501D8">
        <w:rPr>
          <w:rStyle w:val="StyleUnderline"/>
          <w:szCs w:val="24"/>
        </w:rPr>
        <w:t xml:space="preserve">nearly </w:t>
      </w:r>
      <w:r w:rsidRPr="003501D8">
        <w:rPr>
          <w:rStyle w:val="Emphasis"/>
          <w:szCs w:val="24"/>
          <w:highlight w:val="green"/>
        </w:rPr>
        <w:t xml:space="preserve">nonreviewable discretion </w:t>
      </w:r>
      <w:r w:rsidRPr="003501D8">
        <w:rPr>
          <w:rStyle w:val="StyleUnderline"/>
          <w:szCs w:val="24"/>
        </w:rPr>
        <w:t>over which cases to pursue</w:t>
      </w:r>
      <w:r w:rsidRPr="003501D8">
        <w:rPr>
          <w:sz w:val="16"/>
          <w:szCs w:val="24"/>
        </w:rPr>
        <w:t xml:space="preserve">,155 an agency commitment to deprioritize labor antitrust suits can be easily implemented. </w:t>
      </w:r>
      <w:r w:rsidRPr="003501D8">
        <w:rPr>
          <w:rStyle w:val="StyleUnderline"/>
          <w:szCs w:val="24"/>
        </w:rPr>
        <w:t xml:space="preserve">This is </w:t>
      </w:r>
      <w:r w:rsidRPr="003501D8">
        <w:rPr>
          <w:rStyle w:val="StyleUnderline"/>
          <w:szCs w:val="24"/>
          <w:highlight w:val="green"/>
        </w:rPr>
        <w:t xml:space="preserve">especially </w:t>
      </w:r>
      <w:r w:rsidRPr="003501D8">
        <w:rPr>
          <w:rStyle w:val="StyleUnderline"/>
          <w:szCs w:val="24"/>
        </w:rPr>
        <w:t xml:space="preserve">true within the </w:t>
      </w:r>
      <w:r w:rsidRPr="003501D8">
        <w:rPr>
          <w:rStyle w:val="StyleUnderline"/>
          <w:szCs w:val="24"/>
          <w:highlight w:val="green"/>
        </w:rPr>
        <w:t xml:space="preserve">antitrust </w:t>
      </w:r>
      <w:r w:rsidRPr="003501D8">
        <w:rPr>
          <w:rStyle w:val="StyleUnderline"/>
          <w:szCs w:val="24"/>
        </w:rPr>
        <w:t>context,</w:t>
      </w:r>
      <w:r w:rsidRPr="003501D8">
        <w:rPr>
          <w:sz w:val="16"/>
          <w:szCs w:val="24"/>
        </w:rPr>
        <w:t xml:space="preserve"> where statutory requirements are sparse. For example, many scholars and jurists see the Horizontal Merger Guidelines, which are formally non-binding, as a foundational framework for merger review and litigation.156 If the agencies decide that workers' associations are not an enforcement priority and invest fewer resources into investigating those associations, antitrust litigation against workers' associations would diminish significantly. The remaining source of litigation would be private legal actions, but those are addressed by the state legislation proposed below.</w:t>
      </w:r>
    </w:p>
    <w:p w14:paraId="2A1541DD" w14:textId="77777777" w:rsidR="00872C46" w:rsidRPr="003501D8" w:rsidRDefault="00872C46" w:rsidP="00872C46">
      <w:pPr>
        <w:rPr>
          <w:sz w:val="16"/>
          <w:szCs w:val="24"/>
        </w:rPr>
      </w:pPr>
      <w:r w:rsidRPr="003501D8">
        <w:rPr>
          <w:rStyle w:val="StyleUnderline"/>
          <w:szCs w:val="24"/>
          <w:highlight w:val="green"/>
        </w:rPr>
        <w:t xml:space="preserve">Guidance is easier </w:t>
      </w:r>
      <w:r w:rsidRPr="003501D8">
        <w:rPr>
          <w:rStyle w:val="StyleUnderline"/>
          <w:szCs w:val="24"/>
        </w:rPr>
        <w:t xml:space="preserve">to issue </w:t>
      </w:r>
      <w:r w:rsidRPr="003501D8">
        <w:rPr>
          <w:rStyle w:val="Emphasis"/>
          <w:szCs w:val="24"/>
        </w:rPr>
        <w:t xml:space="preserve">than legislation is </w:t>
      </w:r>
      <w:r w:rsidRPr="003501D8">
        <w:rPr>
          <w:rStyle w:val="Emphasis"/>
          <w:szCs w:val="24"/>
          <w:highlight w:val="green"/>
        </w:rPr>
        <w:t>to enact</w:t>
      </w:r>
      <w:r w:rsidRPr="003501D8">
        <w:rPr>
          <w:sz w:val="16"/>
          <w:szCs w:val="24"/>
        </w:rPr>
        <w:t xml:space="preserve">, </w:t>
      </w:r>
      <w:r w:rsidRPr="003501D8">
        <w:rPr>
          <w:rStyle w:val="StyleUnderline"/>
          <w:szCs w:val="24"/>
        </w:rPr>
        <w:t>given that</w:t>
      </w:r>
      <w:r w:rsidRPr="003501D8">
        <w:rPr>
          <w:sz w:val="16"/>
          <w:szCs w:val="24"/>
        </w:rPr>
        <w:t xml:space="preserve"> the </w:t>
      </w:r>
      <w:r w:rsidRPr="003501D8">
        <w:rPr>
          <w:rStyle w:val="StyleUnderline"/>
          <w:szCs w:val="24"/>
        </w:rPr>
        <w:t>procedural requirements</w:t>
      </w:r>
      <w:r w:rsidRPr="003501D8">
        <w:rPr>
          <w:sz w:val="16"/>
          <w:szCs w:val="24"/>
        </w:rPr>
        <w:t xml:space="preserve"> </w:t>
      </w:r>
      <w:r w:rsidRPr="003501D8">
        <w:rPr>
          <w:rStyle w:val="StyleUnderline"/>
          <w:szCs w:val="24"/>
        </w:rPr>
        <w:t xml:space="preserve">to issue guidance are </w:t>
      </w:r>
      <w:r w:rsidRPr="003501D8">
        <w:rPr>
          <w:rStyle w:val="Emphasis"/>
          <w:szCs w:val="24"/>
        </w:rPr>
        <w:t>significantly less onerous</w:t>
      </w:r>
      <w:r w:rsidRPr="003501D8">
        <w:rPr>
          <w:sz w:val="16"/>
          <w:szCs w:val="24"/>
        </w:rPr>
        <w:t xml:space="preserve"> than bicameral presentment. While antitrust agencies have voluntarily adopted heightened procedures for certain guidance documents, most notably the Horizontal Merger Guidelines,157 even these procedures are much more lenient than the legislative process, which subjects proposals to strict vetogates.158 To ensure that the policy can be issued as a guidance document and not a legislative rule that requires notice and comment, any such policy should avoid mandatory language, which can suggest to courts that a guidance document is actually a legislative rule.159</w:t>
      </w:r>
    </w:p>
    <w:p w14:paraId="0C8C7D27" w14:textId="77777777" w:rsidR="00872C46" w:rsidRPr="003501D8" w:rsidRDefault="00872C46" w:rsidP="00872C46"/>
    <w:p w14:paraId="04A9E7AF" w14:textId="77777777" w:rsidR="00872C46" w:rsidRDefault="00872C46" w:rsidP="00872C46">
      <w:pPr>
        <w:pStyle w:val="Heading3"/>
      </w:pPr>
      <w:r>
        <w:t>1NC---OFF</w:t>
      </w:r>
    </w:p>
    <w:p w14:paraId="0529E5FE" w14:textId="77777777" w:rsidR="00872C46" w:rsidRDefault="00872C46" w:rsidP="00872C46">
      <w:r>
        <w:t>Next OFF is Politics:</w:t>
      </w:r>
    </w:p>
    <w:p w14:paraId="3368E457" w14:textId="77777777" w:rsidR="00872C46" w:rsidRPr="006741C7" w:rsidRDefault="00872C46" w:rsidP="00872C46"/>
    <w:p w14:paraId="5A0CB7BE" w14:textId="77777777" w:rsidR="00872C46" w:rsidRDefault="00872C46" w:rsidP="00872C46">
      <w:pPr>
        <w:pStyle w:val="Heading4"/>
      </w:pPr>
      <w:r>
        <w:t xml:space="preserve">Biden’s </w:t>
      </w:r>
      <w:r w:rsidRPr="00F5038B">
        <w:rPr>
          <w:u w:val="single"/>
        </w:rPr>
        <w:t>continued PC is key</w:t>
      </w:r>
      <w:r>
        <w:t xml:space="preserve"> to pass B3 next week – despite inflation concerns</w:t>
      </w:r>
    </w:p>
    <w:p w14:paraId="34F1E192" w14:textId="77777777" w:rsidR="00872C46" w:rsidRDefault="00872C46" w:rsidP="00872C46">
      <w:pPr>
        <w:pStyle w:val="CiteSpacing"/>
      </w:pPr>
      <w:proofErr w:type="spellStart"/>
      <w:r w:rsidRPr="00C3154C">
        <w:rPr>
          <w:rStyle w:val="Style13ptBold"/>
        </w:rPr>
        <w:t>Barrón</w:t>
      </w:r>
      <w:proofErr w:type="spellEnd"/>
      <w:r w:rsidRPr="00C3154C">
        <w:rPr>
          <w:rStyle w:val="Style13ptBold"/>
        </w:rPr>
        <w:t>-López 11-11</w:t>
      </w:r>
      <w:r>
        <w:t xml:space="preserve"> (Laura </w:t>
      </w:r>
      <w:proofErr w:type="spellStart"/>
      <w:r>
        <w:t>Barrón</w:t>
      </w:r>
      <w:proofErr w:type="spellEnd"/>
      <w:r>
        <w:t xml:space="preserve">-López, White House Correspondent for Politico, formerly covered Congress for the Washington Examiner, HuffPost and The Hill, BA political science, California State University, Fullerton, “Dems to White House: </w:t>
      </w:r>
      <w:r w:rsidRPr="008C1411">
        <w:rPr>
          <w:rStyle w:val="Emphasis"/>
        </w:rPr>
        <w:t>The only prescription is more Biden</w:t>
      </w:r>
      <w:r>
        <w:t xml:space="preserve">,” Politico, 11-11-2021, </w:t>
      </w:r>
      <w:hyperlink r:id="rId6" w:history="1">
        <w:r w:rsidRPr="00D31D6D">
          <w:rPr>
            <w:rStyle w:val="Hyperlink"/>
          </w:rPr>
          <w:t>https://www.politico.com/news/2021/11/11/dems-white-house-biden-520946</w:t>
        </w:r>
      </w:hyperlink>
      <w:r>
        <w:t>)</w:t>
      </w:r>
    </w:p>
    <w:p w14:paraId="3E6766F2" w14:textId="77777777" w:rsidR="00872C46" w:rsidRPr="00C120B4" w:rsidRDefault="00872C46" w:rsidP="00872C46">
      <w:pPr>
        <w:rPr>
          <w:sz w:val="16"/>
        </w:rPr>
      </w:pPr>
      <w:r w:rsidRPr="00C3154C">
        <w:rPr>
          <w:rStyle w:val="StyleUnderline"/>
        </w:rPr>
        <w:t>After months of deference to Congress</w:t>
      </w:r>
      <w:r w:rsidRPr="00C120B4">
        <w:rPr>
          <w:sz w:val="16"/>
        </w:rPr>
        <w:t xml:space="preserve">, President Joe </w:t>
      </w:r>
      <w:r w:rsidRPr="00F5495E">
        <w:rPr>
          <w:rStyle w:val="Emphasis"/>
          <w:highlight w:val="cyan"/>
        </w:rPr>
        <w:t>Biden moved</w:t>
      </w:r>
      <w:r w:rsidRPr="00F5495E">
        <w:rPr>
          <w:rStyle w:val="Emphasis"/>
        </w:rPr>
        <w:t xml:space="preserve"> more </w:t>
      </w:r>
      <w:r w:rsidRPr="00F5495E">
        <w:rPr>
          <w:rStyle w:val="Emphasis"/>
          <w:highlight w:val="cyan"/>
        </w:rPr>
        <w:t>assertively last week</w:t>
      </w:r>
      <w:r w:rsidRPr="00C3154C">
        <w:rPr>
          <w:rStyle w:val="StyleUnderline"/>
        </w:rPr>
        <w:t xml:space="preserve"> to shepherd half his domestic agenda into law. With the other half still in limbo, Democrats want some of that Biden punch again</w:t>
      </w:r>
      <w:r w:rsidRPr="00C120B4">
        <w:rPr>
          <w:sz w:val="16"/>
        </w:rPr>
        <w:t>.</w:t>
      </w:r>
    </w:p>
    <w:p w14:paraId="1FE521A4" w14:textId="77777777" w:rsidR="00872C46" w:rsidRPr="00C120B4" w:rsidRDefault="00872C46" w:rsidP="00872C46">
      <w:pPr>
        <w:rPr>
          <w:sz w:val="16"/>
        </w:rPr>
      </w:pPr>
      <w:r w:rsidRPr="00C3154C">
        <w:rPr>
          <w:rStyle w:val="StyleUnderline"/>
        </w:rPr>
        <w:t>Outside groups fear that congressional Democrats could come up short on Biden’s social spending package</w:t>
      </w:r>
      <w:r w:rsidRPr="00C120B4">
        <w:rPr>
          <w:sz w:val="16"/>
        </w:rPr>
        <w:t xml:space="preserve">. They are </w:t>
      </w:r>
      <w:r w:rsidRPr="00E63204">
        <w:rPr>
          <w:rStyle w:val="StyleUnderline"/>
          <w:highlight w:val="cyan"/>
        </w:rPr>
        <w:t>concerned</w:t>
      </w:r>
      <w:r w:rsidRPr="00733697">
        <w:rPr>
          <w:rStyle w:val="StyleUnderline"/>
        </w:rPr>
        <w:t xml:space="preserve"> that moderates in the House may end up buckling if the budget scores on the bill come back worse than anticipated. And there is residual anxiety that one of the two wavering Senate Democrats</w:t>
      </w:r>
      <w:r w:rsidRPr="00C120B4">
        <w:rPr>
          <w:sz w:val="16"/>
        </w:rPr>
        <w:t xml:space="preserve"> — Joe </w:t>
      </w:r>
      <w:r w:rsidRPr="00733697">
        <w:rPr>
          <w:rStyle w:val="Emphasis"/>
          <w:highlight w:val="cyan"/>
        </w:rPr>
        <w:t>Manchin</w:t>
      </w:r>
      <w:r w:rsidRPr="00C120B4">
        <w:rPr>
          <w:sz w:val="16"/>
        </w:rPr>
        <w:t xml:space="preserve"> of West Virginia </w:t>
      </w:r>
      <w:r w:rsidRPr="00733697">
        <w:rPr>
          <w:rStyle w:val="StyleUnderline"/>
          <w:highlight w:val="cyan"/>
        </w:rPr>
        <w:t>and</w:t>
      </w:r>
      <w:r w:rsidRPr="00C120B4">
        <w:rPr>
          <w:sz w:val="16"/>
        </w:rPr>
        <w:t xml:space="preserve"> Kyrsten </w:t>
      </w:r>
      <w:r w:rsidRPr="00733697">
        <w:rPr>
          <w:rStyle w:val="Emphasis"/>
          <w:highlight w:val="cyan"/>
        </w:rPr>
        <w:t>Sinema</w:t>
      </w:r>
      <w:r w:rsidRPr="00C120B4">
        <w:rPr>
          <w:sz w:val="16"/>
        </w:rPr>
        <w:t xml:space="preserve"> of Arizona — </w:t>
      </w:r>
      <w:r w:rsidRPr="00733697">
        <w:rPr>
          <w:rStyle w:val="StyleUnderline"/>
          <w:highlight w:val="cyan"/>
        </w:rPr>
        <w:t>could vote “no” over</w:t>
      </w:r>
      <w:r w:rsidRPr="00733697">
        <w:rPr>
          <w:rStyle w:val="StyleUnderline"/>
        </w:rPr>
        <w:t xml:space="preserve"> concerns about </w:t>
      </w:r>
      <w:r w:rsidRPr="00733697">
        <w:rPr>
          <w:rStyle w:val="Emphasis"/>
          <w:highlight w:val="cyan"/>
        </w:rPr>
        <w:t>inflation</w:t>
      </w:r>
      <w:r w:rsidRPr="00733697">
        <w:rPr>
          <w:rStyle w:val="StyleUnderline"/>
        </w:rPr>
        <w:t xml:space="preserve"> and long-term debt</w:t>
      </w:r>
      <w:r w:rsidRPr="00C120B4">
        <w:rPr>
          <w:sz w:val="16"/>
        </w:rPr>
        <w:t>.</w:t>
      </w:r>
    </w:p>
    <w:p w14:paraId="34484E3F" w14:textId="77777777" w:rsidR="00872C46" w:rsidRPr="00C120B4" w:rsidRDefault="00872C46" w:rsidP="00872C46">
      <w:pPr>
        <w:rPr>
          <w:sz w:val="16"/>
        </w:rPr>
      </w:pPr>
      <w:r w:rsidRPr="00733697">
        <w:rPr>
          <w:rStyle w:val="StyleUnderline"/>
          <w:highlight w:val="cyan"/>
        </w:rPr>
        <w:t>The</w:t>
      </w:r>
      <w:r w:rsidRPr="00733697">
        <w:rPr>
          <w:rStyle w:val="StyleUnderline"/>
        </w:rPr>
        <w:t xml:space="preserve"> clearest </w:t>
      </w:r>
      <w:r w:rsidRPr="00733697">
        <w:rPr>
          <w:rStyle w:val="Emphasis"/>
          <w:highlight w:val="cyan"/>
        </w:rPr>
        <w:t>solution</w:t>
      </w:r>
      <w:r w:rsidRPr="00733697">
        <w:rPr>
          <w:rStyle w:val="StyleUnderline"/>
        </w:rPr>
        <w:t xml:space="preserve"> to avoiding this</w:t>
      </w:r>
      <w:r w:rsidRPr="00C120B4">
        <w:rPr>
          <w:sz w:val="16"/>
        </w:rPr>
        <w:t xml:space="preserve">, they argue, </w:t>
      </w:r>
      <w:r w:rsidRPr="00733697">
        <w:rPr>
          <w:rStyle w:val="StyleUnderline"/>
          <w:highlight w:val="cyan"/>
        </w:rPr>
        <w:t xml:space="preserve">is </w:t>
      </w:r>
      <w:r w:rsidRPr="00733697">
        <w:rPr>
          <w:rStyle w:val="Emphasis"/>
          <w:highlight w:val="cyan"/>
        </w:rPr>
        <w:t>more Biden</w:t>
      </w:r>
      <w:r w:rsidRPr="00C120B4">
        <w:rPr>
          <w:sz w:val="16"/>
        </w:rPr>
        <w:t>.</w:t>
      </w:r>
    </w:p>
    <w:p w14:paraId="54EE8D2B" w14:textId="77777777" w:rsidR="00872C46" w:rsidRPr="00C120B4" w:rsidRDefault="00872C46" w:rsidP="00872C46">
      <w:pPr>
        <w:rPr>
          <w:sz w:val="16"/>
        </w:rPr>
      </w:pPr>
      <w:r w:rsidRPr="00733697">
        <w:rPr>
          <w:rStyle w:val="StyleUnderline"/>
        </w:rPr>
        <w:t>“All eyes are on the president</w:t>
      </w:r>
      <w:r w:rsidRPr="00F5495E">
        <w:rPr>
          <w:rStyle w:val="StyleUnderline"/>
        </w:rPr>
        <w:t xml:space="preserve">, all expectations are on the president,” said </w:t>
      </w:r>
      <w:proofErr w:type="spellStart"/>
      <w:r w:rsidRPr="00F5495E">
        <w:rPr>
          <w:rStyle w:val="StyleUnderline"/>
        </w:rPr>
        <w:t>Lorella</w:t>
      </w:r>
      <w:proofErr w:type="spellEnd"/>
      <w:r w:rsidRPr="00F5495E">
        <w:rPr>
          <w:rStyle w:val="StyleUnderline"/>
        </w:rPr>
        <w:t xml:space="preserve"> </w:t>
      </w:r>
      <w:proofErr w:type="spellStart"/>
      <w:r w:rsidRPr="00F5495E">
        <w:rPr>
          <w:rStyle w:val="StyleUnderline"/>
        </w:rPr>
        <w:t>Praeli</w:t>
      </w:r>
      <w:proofErr w:type="spellEnd"/>
      <w:r w:rsidRPr="00F5495E">
        <w:rPr>
          <w:rStyle w:val="StyleUnderline"/>
        </w:rPr>
        <w:t>, co-president of the progressive Community Change Action</w:t>
      </w:r>
      <w:r w:rsidRPr="00C120B4">
        <w:rPr>
          <w:sz w:val="16"/>
        </w:rPr>
        <w:t xml:space="preserve">. “We are playing our role. We are mobilizing. We're reminding people </w:t>
      </w:r>
      <w:proofErr w:type="spellStart"/>
      <w:r w:rsidRPr="00C120B4">
        <w:rPr>
          <w:sz w:val="16"/>
        </w:rPr>
        <w:t>everyday</w:t>
      </w:r>
      <w:proofErr w:type="spellEnd"/>
      <w:r w:rsidRPr="00C120B4">
        <w:rPr>
          <w:sz w:val="16"/>
        </w:rPr>
        <w:t xml:space="preserve"> what this is about.”</w:t>
      </w:r>
    </w:p>
    <w:p w14:paraId="5EAA92FF" w14:textId="77777777" w:rsidR="00872C46" w:rsidRPr="00C120B4" w:rsidRDefault="00872C46" w:rsidP="00872C46">
      <w:pPr>
        <w:rPr>
          <w:sz w:val="16"/>
        </w:rPr>
      </w:pPr>
      <w:proofErr w:type="spellStart"/>
      <w:r w:rsidRPr="00C120B4">
        <w:rPr>
          <w:sz w:val="16"/>
        </w:rPr>
        <w:t>Praeli</w:t>
      </w:r>
      <w:proofErr w:type="spellEnd"/>
      <w:r w:rsidRPr="00C120B4">
        <w:rPr>
          <w:sz w:val="16"/>
        </w:rPr>
        <w:t xml:space="preserve"> added that </w:t>
      </w:r>
      <w:r w:rsidRPr="00F5495E">
        <w:rPr>
          <w:rStyle w:val="StyleUnderline"/>
        </w:rPr>
        <w:t>Biden</w:t>
      </w:r>
      <w:r w:rsidRPr="00733697">
        <w:rPr>
          <w:rStyle w:val="StyleUnderline"/>
        </w:rPr>
        <w:t xml:space="preserve"> </w:t>
      </w:r>
      <w:r w:rsidRPr="00733697">
        <w:rPr>
          <w:rStyle w:val="StyleUnderline"/>
          <w:highlight w:val="cyan"/>
        </w:rPr>
        <w:t xml:space="preserve">must </w:t>
      </w:r>
      <w:r w:rsidRPr="00F5495E">
        <w:rPr>
          <w:rStyle w:val="Emphasis"/>
          <w:highlight w:val="cyan"/>
        </w:rPr>
        <w:t>ensure there aren’t future cuts</w:t>
      </w:r>
      <w:r w:rsidRPr="00733697">
        <w:rPr>
          <w:rStyle w:val="StyleUnderline"/>
        </w:rPr>
        <w:t xml:space="preserve"> to the package</w:t>
      </w:r>
      <w:r w:rsidRPr="00C120B4">
        <w:rPr>
          <w:sz w:val="16"/>
        </w:rPr>
        <w:t xml:space="preserve">, which dropped from $3.5 trillion to $1.75 trillion to accommodate centrist Democrats in the House and Senate. “This is what he campaigned on. </w:t>
      </w:r>
      <w:r w:rsidRPr="00F5495E">
        <w:rPr>
          <w:rStyle w:val="Emphasis"/>
        </w:rPr>
        <w:t>Only the president can deliver it</w:t>
      </w:r>
      <w:r w:rsidRPr="00BA6E26">
        <w:rPr>
          <w:rStyle w:val="StyleUnderline"/>
        </w:rPr>
        <w:t xml:space="preserve"> in the end</w:t>
      </w:r>
      <w:r w:rsidRPr="00C120B4">
        <w:rPr>
          <w:sz w:val="16"/>
        </w:rPr>
        <w:t>.”</w:t>
      </w:r>
    </w:p>
    <w:p w14:paraId="50D61B73" w14:textId="77777777" w:rsidR="00872C46" w:rsidRPr="00C120B4" w:rsidRDefault="00872C46" w:rsidP="00872C46">
      <w:pPr>
        <w:rPr>
          <w:sz w:val="16"/>
        </w:rPr>
      </w:pPr>
      <w:r w:rsidRPr="00BA6E26">
        <w:rPr>
          <w:rStyle w:val="StyleUnderline"/>
        </w:rPr>
        <w:t>Until last week, Biden’s involvement in negotiations had been more deferential than managerial</w:t>
      </w:r>
      <w:r w:rsidRPr="00C120B4">
        <w:rPr>
          <w:sz w:val="16"/>
        </w:rPr>
        <w:t xml:space="preserve">. </w:t>
      </w:r>
      <w:proofErr w:type="gramStart"/>
      <w:r w:rsidRPr="00C120B4">
        <w:rPr>
          <w:sz w:val="16"/>
        </w:rPr>
        <w:t>That befuddled lawmakers</w:t>
      </w:r>
      <w:proofErr w:type="gramEnd"/>
      <w:r w:rsidRPr="00C120B4">
        <w:rPr>
          <w:sz w:val="16"/>
        </w:rPr>
        <w:t>,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40E7EA50" w14:textId="77777777" w:rsidR="00872C46" w:rsidRPr="00C120B4" w:rsidRDefault="00872C46" w:rsidP="00872C46">
      <w:pPr>
        <w:rPr>
          <w:sz w:val="16"/>
        </w:rPr>
      </w:pPr>
      <w:r w:rsidRPr="00BA6E26">
        <w:rPr>
          <w:rStyle w:val="StyleUnderline"/>
        </w:rPr>
        <w:t xml:space="preserve">But </w:t>
      </w:r>
      <w:r w:rsidRPr="00BA6E26">
        <w:rPr>
          <w:rStyle w:val="Emphasis"/>
        </w:rPr>
        <w:t>Biden did ramp up his involvement</w:t>
      </w:r>
      <w:r w:rsidRPr="00BA6E26">
        <w:rPr>
          <w:rStyle w:val="StyleUnderline"/>
        </w:rPr>
        <w:t xml:space="preserve"> in the negotiations last week</w:t>
      </w:r>
      <w:r w:rsidRPr="00C120B4">
        <w:rPr>
          <w:sz w:val="16"/>
        </w:rPr>
        <w:t xml:space="preserve">. </w:t>
      </w:r>
      <w:r w:rsidRPr="00BA6E26">
        <w:rPr>
          <w:rStyle w:val="StyleUnderline"/>
        </w:rPr>
        <w:t xml:space="preserve">And Democrats viewed that as </w:t>
      </w:r>
      <w:r w:rsidRPr="00F5495E">
        <w:rPr>
          <w:rStyle w:val="Emphasis"/>
        </w:rPr>
        <w:t>key to getting an agreement</w:t>
      </w:r>
      <w:r w:rsidRPr="00BA6E26">
        <w:rPr>
          <w:rStyle w:val="StyleUnderline"/>
        </w:rPr>
        <w:t xml:space="preserve"> in the House on their infrastructure bill, as well as on a rule to move forward with their social spending package</w:t>
      </w:r>
      <w:r w:rsidRPr="00C120B4">
        <w:rPr>
          <w:sz w:val="16"/>
        </w:rPr>
        <w:t>, which funds universal pre-K, expands Medicare access, cuts taxes for families with children 18 years old and under, and combats climate change.</w:t>
      </w:r>
    </w:p>
    <w:p w14:paraId="1C14C93E" w14:textId="77777777" w:rsidR="00872C46" w:rsidRPr="00C120B4" w:rsidRDefault="00872C46" w:rsidP="00872C46">
      <w:pPr>
        <w:rPr>
          <w:sz w:val="16"/>
        </w:rPr>
      </w:pPr>
      <w:r w:rsidRPr="00C120B4">
        <w:rPr>
          <w:sz w:val="16"/>
        </w:rPr>
        <w:t xml:space="preserve">Now they want more. </w:t>
      </w:r>
      <w:r w:rsidRPr="00BA6E26">
        <w:rPr>
          <w:rStyle w:val="StyleUnderline"/>
        </w:rPr>
        <w:t>Expectations are high for Biden to keep the House to its promise of a vote on that social spending plan the week of Nov. 15</w:t>
      </w:r>
      <w:r w:rsidRPr="00C120B4">
        <w:rPr>
          <w:sz w:val="16"/>
        </w:rPr>
        <w:t>.</w:t>
      </w:r>
    </w:p>
    <w:p w14:paraId="6479229E" w14:textId="77777777" w:rsidR="00872C46" w:rsidRPr="00C120B4" w:rsidRDefault="00872C46" w:rsidP="00872C46">
      <w:pPr>
        <w:rPr>
          <w:sz w:val="16"/>
        </w:rPr>
      </w:pPr>
      <w:r w:rsidRPr="00C120B4">
        <w:rPr>
          <w:sz w:val="16"/>
        </w:rPr>
        <w:t xml:space="preserve">“They basically made a promise,” said </w:t>
      </w:r>
      <w:proofErr w:type="spellStart"/>
      <w:r w:rsidRPr="00C120B4">
        <w:rPr>
          <w:sz w:val="16"/>
        </w:rPr>
        <w:t>Rahna</w:t>
      </w:r>
      <w:proofErr w:type="spellEnd"/>
      <w:r w:rsidRPr="00C120B4">
        <w:rPr>
          <w:sz w:val="16"/>
        </w:rPr>
        <w:t xml:space="preserve"> </w:t>
      </w:r>
      <w:proofErr w:type="spellStart"/>
      <w:r w:rsidRPr="00C120B4">
        <w:rPr>
          <w:sz w:val="16"/>
        </w:rPr>
        <w:t>Epting</w:t>
      </w:r>
      <w:proofErr w:type="spellEnd"/>
      <w:r w:rsidRPr="00C120B4">
        <w:rPr>
          <w:sz w:val="16"/>
        </w:rPr>
        <w:t xml:space="preserve">, executive director of the progressive advocacy group MoveOn. “And </w:t>
      </w:r>
      <w:r w:rsidRPr="00BA6E26">
        <w:rPr>
          <w:rStyle w:val="StyleUnderline"/>
        </w:rPr>
        <w:t xml:space="preserve">Biden was able to get enough progressives to vote for the bipartisan infrastructure bill, on that promise. </w:t>
      </w:r>
      <w:r w:rsidRPr="00FB5F99">
        <w:rPr>
          <w:rStyle w:val="StyleUnderline"/>
        </w:rPr>
        <w:t xml:space="preserve">We are </w:t>
      </w:r>
      <w:r w:rsidRPr="00FB5F99">
        <w:rPr>
          <w:rStyle w:val="Emphasis"/>
        </w:rPr>
        <w:t xml:space="preserve">expecting </w:t>
      </w:r>
      <w:r w:rsidRPr="00BA6E26">
        <w:rPr>
          <w:rStyle w:val="Emphasis"/>
          <w:highlight w:val="cyan"/>
        </w:rPr>
        <w:t>Biden</w:t>
      </w:r>
      <w:r w:rsidRPr="00C120B4">
        <w:rPr>
          <w:sz w:val="16"/>
        </w:rPr>
        <w:t xml:space="preserve"> and the Democratic Caucus </w:t>
      </w:r>
      <w:r w:rsidRPr="00BA6E26">
        <w:rPr>
          <w:rStyle w:val="StyleUnderline"/>
          <w:highlight w:val="cyan"/>
        </w:rPr>
        <w:t>will</w:t>
      </w:r>
      <w:r w:rsidRPr="00BA6E26">
        <w:rPr>
          <w:rStyle w:val="StyleUnderline"/>
        </w:rPr>
        <w:t xml:space="preserve"> make good on their word and </w:t>
      </w:r>
      <w:r w:rsidRPr="00BA6E26">
        <w:rPr>
          <w:rStyle w:val="Emphasis"/>
          <w:highlight w:val="cyan"/>
        </w:rPr>
        <w:t>pass</w:t>
      </w:r>
      <w:r w:rsidRPr="00BA6E26">
        <w:rPr>
          <w:rStyle w:val="StyleUnderline"/>
        </w:rPr>
        <w:t xml:space="preserve"> the </w:t>
      </w:r>
      <w:r w:rsidRPr="00BA6E26">
        <w:rPr>
          <w:rStyle w:val="Emphasis"/>
          <w:highlight w:val="cyan"/>
        </w:rPr>
        <w:t>B</w:t>
      </w:r>
      <w:r w:rsidRPr="00BA6E26">
        <w:rPr>
          <w:rStyle w:val="StyleUnderline"/>
        </w:rPr>
        <w:t xml:space="preserve">uild </w:t>
      </w:r>
      <w:r w:rsidRPr="00BA6E26">
        <w:rPr>
          <w:rStyle w:val="Emphasis"/>
          <w:highlight w:val="cyan"/>
        </w:rPr>
        <w:t>B</w:t>
      </w:r>
      <w:r w:rsidRPr="00BA6E26">
        <w:rPr>
          <w:rStyle w:val="StyleUnderline"/>
        </w:rPr>
        <w:t xml:space="preserve">ack </w:t>
      </w:r>
      <w:r w:rsidRPr="00BA6E26">
        <w:rPr>
          <w:rStyle w:val="Emphasis"/>
          <w:highlight w:val="cyan"/>
        </w:rPr>
        <w:t>B</w:t>
      </w:r>
      <w:r w:rsidRPr="00BA6E26">
        <w:rPr>
          <w:rStyle w:val="StyleUnderline"/>
        </w:rPr>
        <w:t xml:space="preserve">etter Act </w:t>
      </w:r>
      <w:r w:rsidRPr="00DD7F99">
        <w:rPr>
          <w:rStyle w:val="Emphasis"/>
          <w:highlight w:val="cyan"/>
        </w:rPr>
        <w:t xml:space="preserve">no later than </w:t>
      </w:r>
      <w:r w:rsidRPr="00FB5F99">
        <w:rPr>
          <w:rStyle w:val="Emphasis"/>
        </w:rPr>
        <w:t>Nov</w:t>
      </w:r>
      <w:r w:rsidRPr="00DD7F99">
        <w:rPr>
          <w:rStyle w:val="Emphasis"/>
          <w:highlight w:val="cyan"/>
        </w:rPr>
        <w:t xml:space="preserve"> 15th</w:t>
      </w:r>
      <w:r w:rsidRPr="00BA6E26">
        <w:rPr>
          <w:rStyle w:val="StyleUnderline"/>
        </w:rPr>
        <w:t xml:space="preserve"> as stated</w:t>
      </w:r>
      <w:r w:rsidRPr="00C120B4">
        <w:rPr>
          <w:sz w:val="16"/>
        </w:rPr>
        <w:t>.”</w:t>
      </w:r>
    </w:p>
    <w:p w14:paraId="1631F219" w14:textId="77777777" w:rsidR="00872C46" w:rsidRPr="00FB5F99" w:rsidRDefault="00872C46" w:rsidP="00872C46">
      <w:pPr>
        <w:rPr>
          <w:sz w:val="16"/>
        </w:rPr>
      </w:pPr>
      <w:r w:rsidRPr="00C120B4">
        <w:rPr>
          <w:sz w:val="16"/>
        </w:rPr>
        <w:t xml:space="preserve">White House officials contend that </w:t>
      </w:r>
      <w:r w:rsidRPr="00FB5F99">
        <w:rPr>
          <w:rStyle w:val="Emphasis"/>
        </w:rPr>
        <w:t>Biden</w:t>
      </w:r>
      <w:r w:rsidRPr="00FB5F99">
        <w:rPr>
          <w:rStyle w:val="StyleUnderline"/>
        </w:rPr>
        <w:t xml:space="preserve"> and his team remain in close touch with the Hill, and</w:t>
      </w:r>
      <w:r w:rsidRPr="00FB5F99">
        <w:rPr>
          <w:sz w:val="16"/>
        </w:rPr>
        <w:t xml:space="preserve"> their legislative affairs staff </w:t>
      </w:r>
      <w:r w:rsidRPr="00FB5F99">
        <w:rPr>
          <w:rStyle w:val="Emphasis"/>
        </w:rPr>
        <w:t>continues to push</w:t>
      </w:r>
      <w:r w:rsidRPr="00FB5F99">
        <w:rPr>
          <w:rStyle w:val="StyleUnderline"/>
        </w:rPr>
        <w:t xml:space="preserve"> the social spending bill toward a vote</w:t>
      </w:r>
      <w:r w:rsidRPr="00FB5F99">
        <w:rPr>
          <w:sz w:val="16"/>
        </w:rPr>
        <w:t xml:space="preserve">. The White House said it is </w:t>
      </w:r>
      <w:r w:rsidRPr="00FB5F99">
        <w:rPr>
          <w:rStyle w:val="StyleUnderline"/>
        </w:rPr>
        <w:t>communicating regularly with</w:t>
      </w:r>
      <w:r w:rsidRPr="00FB5F99">
        <w:rPr>
          <w:sz w:val="16"/>
        </w:rPr>
        <w:t xml:space="preserve"> a range of lawmakers including </w:t>
      </w:r>
      <w:r w:rsidRPr="00FB5F99">
        <w:rPr>
          <w:rStyle w:val="Emphasis"/>
        </w:rPr>
        <w:t>Manchin</w:t>
      </w:r>
      <w:r w:rsidRPr="00FB5F99">
        <w:rPr>
          <w:sz w:val="16"/>
        </w:rPr>
        <w:t>, but did not answer when asked whether Biden has spoken to the West Virginia senator or other moderates in recent days.</w:t>
      </w:r>
    </w:p>
    <w:p w14:paraId="152175BD" w14:textId="77777777" w:rsidR="00872C46" w:rsidRPr="00C120B4" w:rsidRDefault="00872C46" w:rsidP="00872C46">
      <w:pPr>
        <w:rPr>
          <w:sz w:val="16"/>
        </w:rPr>
      </w:pPr>
      <w:r w:rsidRPr="00FB5F99">
        <w:rPr>
          <w:rStyle w:val="StyleUnderline"/>
        </w:rPr>
        <w:t>“There has been no kind of s</w:t>
      </w:r>
      <w:r w:rsidRPr="00E63204">
        <w:rPr>
          <w:rStyle w:val="StyleUnderline"/>
        </w:rPr>
        <w:t>lowdown when it comes to our Hill outreach,”</w:t>
      </w:r>
      <w:r w:rsidRPr="00C120B4">
        <w:rPr>
          <w:sz w:val="16"/>
        </w:rPr>
        <w:t xml:space="preserve"> a White House official said.</w:t>
      </w:r>
    </w:p>
    <w:p w14:paraId="3FAE802B" w14:textId="77777777" w:rsidR="00872C46" w:rsidRPr="00C120B4" w:rsidRDefault="00872C46" w:rsidP="00872C46">
      <w:pPr>
        <w:rPr>
          <w:sz w:val="16"/>
        </w:rPr>
      </w:pPr>
      <w:r w:rsidRPr="00E63204">
        <w:rPr>
          <w:rStyle w:val="StyleUnderline"/>
        </w:rPr>
        <w:t xml:space="preserve">The growing demands for Biden to stay heavily involved reflect a fear in the party that </w:t>
      </w:r>
      <w:r w:rsidRPr="005C1832">
        <w:rPr>
          <w:rStyle w:val="StyleUnderline"/>
          <w:highlight w:val="cyan"/>
        </w:rPr>
        <w:t xml:space="preserve">the </w:t>
      </w:r>
      <w:r w:rsidRPr="00FB5F99">
        <w:rPr>
          <w:rStyle w:val="Emphasis"/>
        </w:rPr>
        <w:t>window to act on the agenda</w:t>
      </w:r>
      <w:r w:rsidRPr="005C1832">
        <w:rPr>
          <w:rStyle w:val="Emphasis"/>
          <w:highlight w:val="cyan"/>
        </w:rPr>
        <w:t xml:space="preserve"> is </w:t>
      </w:r>
      <w:r w:rsidRPr="00FB5F99">
        <w:rPr>
          <w:rStyle w:val="Emphasis"/>
        </w:rPr>
        <w:t xml:space="preserve">quickly </w:t>
      </w:r>
      <w:r w:rsidRPr="005C1832">
        <w:rPr>
          <w:rStyle w:val="Emphasis"/>
          <w:highlight w:val="cyan"/>
        </w:rPr>
        <w:t>closing</w:t>
      </w:r>
      <w:r w:rsidRPr="00E63204">
        <w:rPr>
          <w:rStyle w:val="StyleUnderline"/>
        </w:rPr>
        <w:t xml:space="preserve">, especially </w:t>
      </w:r>
      <w:r w:rsidRPr="005C1832">
        <w:rPr>
          <w:rStyle w:val="StyleUnderline"/>
          <w:highlight w:val="cyan"/>
        </w:rPr>
        <w:t xml:space="preserve">as concerns </w:t>
      </w:r>
      <w:r w:rsidRPr="00FB5F99">
        <w:rPr>
          <w:rStyle w:val="StyleUnderline"/>
        </w:rPr>
        <w:t xml:space="preserve">mount about lingering </w:t>
      </w:r>
      <w:r w:rsidRPr="00FB5F99">
        <w:rPr>
          <w:rStyle w:val="Emphasis"/>
        </w:rPr>
        <w:t>inflation</w:t>
      </w:r>
      <w:r w:rsidRPr="00FB5F99">
        <w:rPr>
          <w:rStyle w:val="StyleUnderline"/>
        </w:rPr>
        <w:t xml:space="preserve"> and the </w:t>
      </w:r>
      <w:r w:rsidRPr="00FB5F99">
        <w:rPr>
          <w:rStyle w:val="Emphasis"/>
        </w:rPr>
        <w:t>midterms</w:t>
      </w:r>
      <w:r w:rsidRPr="00FB5F99">
        <w:rPr>
          <w:rStyle w:val="StyleUnderline"/>
        </w:rPr>
        <w:t xml:space="preserve"> </w:t>
      </w:r>
      <w:proofErr w:type="gramStart"/>
      <w:r w:rsidRPr="005C1832">
        <w:rPr>
          <w:rStyle w:val="StyleUnderline"/>
          <w:highlight w:val="cyan"/>
        </w:rPr>
        <w:t>near</w:t>
      </w:r>
      <w:proofErr w:type="gramEnd"/>
      <w:r w:rsidRPr="00C120B4">
        <w:rPr>
          <w:sz w:val="16"/>
        </w:rPr>
        <w:t xml:space="preserve">. If the House meets its deadline next week and passes the social spending bill, some Democrats want Biden to issue a deadline for the Senate to act. Others noted that </w:t>
      </w:r>
      <w:r w:rsidRPr="00F127B6">
        <w:rPr>
          <w:rStyle w:val="StyleUnderline"/>
          <w:highlight w:val="cyan"/>
        </w:rPr>
        <w:t xml:space="preserve">the </w:t>
      </w:r>
      <w:r w:rsidRPr="00FB5F99">
        <w:rPr>
          <w:rStyle w:val="Emphasis"/>
        </w:rPr>
        <w:t xml:space="preserve">end-of-year legislative </w:t>
      </w:r>
      <w:r w:rsidRPr="00F127B6">
        <w:rPr>
          <w:rStyle w:val="Emphasis"/>
          <w:highlight w:val="cyan"/>
        </w:rPr>
        <w:t>calendar</w:t>
      </w:r>
      <w:r w:rsidRPr="00F127B6">
        <w:rPr>
          <w:rStyle w:val="StyleUnderline"/>
          <w:highlight w:val="cyan"/>
        </w:rPr>
        <w:t xml:space="preserve"> is </w:t>
      </w:r>
      <w:r w:rsidRPr="00F127B6">
        <w:rPr>
          <w:rStyle w:val="Emphasis"/>
          <w:highlight w:val="cyan"/>
        </w:rPr>
        <w:t>short and brutal</w:t>
      </w:r>
      <w:r w:rsidRPr="00C120B4">
        <w:rPr>
          <w:sz w:val="16"/>
        </w:rPr>
        <w:t>.</w:t>
      </w:r>
    </w:p>
    <w:p w14:paraId="2477C76A" w14:textId="77777777" w:rsidR="00872C46" w:rsidRPr="00C120B4" w:rsidRDefault="00872C46" w:rsidP="00872C46">
      <w:pPr>
        <w:rPr>
          <w:sz w:val="16"/>
        </w:rPr>
      </w:pPr>
      <w:r w:rsidRPr="00FB5F99">
        <w:rPr>
          <w:rStyle w:val="StyleUnderline"/>
        </w:rPr>
        <w:t>The “</w:t>
      </w:r>
      <w:r w:rsidRPr="00FB5F99">
        <w:rPr>
          <w:rStyle w:val="Emphasis"/>
        </w:rPr>
        <w:t>dynamic has totally changed</w:t>
      </w:r>
      <w:r w:rsidRPr="00FB5F99">
        <w:rPr>
          <w:rStyle w:val="StyleUnderline"/>
        </w:rPr>
        <w:t>,” said</w:t>
      </w:r>
      <w:r w:rsidRPr="00DD7F99">
        <w:rPr>
          <w:rStyle w:val="StyleUnderline"/>
        </w:rPr>
        <w:t xml:space="preserve"> a Democratic strategist. “</w:t>
      </w:r>
      <w:r w:rsidRPr="00F127B6">
        <w:rPr>
          <w:rStyle w:val="Emphasis"/>
          <w:highlight w:val="cyan"/>
        </w:rPr>
        <w:t>The president secured this agreement</w:t>
      </w:r>
      <w:r w:rsidRPr="00F127B6">
        <w:rPr>
          <w:rStyle w:val="StyleUnderline"/>
        </w:rPr>
        <w:t xml:space="preserve"> with the five holdouts </w:t>
      </w:r>
      <w:r w:rsidRPr="00F127B6">
        <w:rPr>
          <w:rStyle w:val="StyleUnderline"/>
          <w:highlight w:val="cyan"/>
        </w:rPr>
        <w:t>for</w:t>
      </w:r>
      <w:r w:rsidRPr="00F127B6">
        <w:rPr>
          <w:rStyle w:val="StyleUnderline"/>
        </w:rPr>
        <w:t xml:space="preserve"> </w:t>
      </w:r>
      <w:r w:rsidRPr="00DD7F99">
        <w:rPr>
          <w:rStyle w:val="StyleUnderline"/>
        </w:rPr>
        <w:t xml:space="preserve">House </w:t>
      </w:r>
      <w:r w:rsidRPr="00F127B6">
        <w:rPr>
          <w:rStyle w:val="Emphasis"/>
          <w:highlight w:val="cyan"/>
        </w:rPr>
        <w:t xml:space="preserve">passage </w:t>
      </w:r>
      <w:r w:rsidRPr="00FB5F99">
        <w:rPr>
          <w:rStyle w:val="Emphasis"/>
        </w:rPr>
        <w:t xml:space="preserve">of BBB </w:t>
      </w:r>
      <w:r w:rsidRPr="00F127B6">
        <w:rPr>
          <w:rStyle w:val="Emphasis"/>
          <w:highlight w:val="cyan"/>
        </w:rPr>
        <w:t>next week</w:t>
      </w:r>
      <w:r w:rsidRPr="00F127B6">
        <w:rPr>
          <w:rStyle w:val="StyleUnderline"/>
          <w:highlight w:val="cyan"/>
        </w:rPr>
        <w:t xml:space="preserve"> </w:t>
      </w:r>
      <w:r w:rsidRPr="00FB5F99">
        <w:rPr>
          <w:rStyle w:val="StyleUnderline"/>
        </w:rPr>
        <w:t xml:space="preserve">and </w:t>
      </w:r>
      <w:r w:rsidRPr="00F127B6">
        <w:rPr>
          <w:rStyle w:val="Emphasis"/>
          <w:highlight w:val="cyan"/>
        </w:rPr>
        <w:t>it’s on him to enforce it</w:t>
      </w:r>
      <w:r w:rsidRPr="00C120B4">
        <w:rPr>
          <w:sz w:val="16"/>
        </w:rPr>
        <w:t>.”</w:t>
      </w:r>
    </w:p>
    <w:p w14:paraId="222A0686" w14:textId="77777777" w:rsidR="00872C46" w:rsidRPr="00C120B4" w:rsidRDefault="00872C46" w:rsidP="00872C46">
      <w:pPr>
        <w:rPr>
          <w:sz w:val="16"/>
        </w:rPr>
      </w:pPr>
      <w:r w:rsidRPr="00C120B4">
        <w:rPr>
          <w:sz w:val="16"/>
        </w:rPr>
        <w:t>A top climate operative echoed that assessment telling POLITICO that Biden “will have failed” on tackling climate change if the second piece of the agenda doesn’t pass.</w:t>
      </w:r>
    </w:p>
    <w:p w14:paraId="4149146D" w14:textId="77777777" w:rsidR="00872C46" w:rsidRPr="00C120B4" w:rsidRDefault="00872C46" w:rsidP="00872C46">
      <w:pPr>
        <w:rPr>
          <w:sz w:val="16"/>
        </w:rPr>
      </w:pPr>
      <w:r w:rsidRPr="00C120B4">
        <w:rPr>
          <w:sz w:val="16"/>
        </w:rPr>
        <w:t>But the operative also expressed a newfound fear that Biden’s current effort to sell the benefits of the infrastructure bill could distract or complicate Democrats’ attempt to keep public interested in the social spending plan.</w:t>
      </w:r>
    </w:p>
    <w:p w14:paraId="2BA179F5" w14:textId="77777777" w:rsidR="00872C46" w:rsidRPr="00C120B4" w:rsidRDefault="00872C46" w:rsidP="00872C46">
      <w:pPr>
        <w:rPr>
          <w:sz w:val="16"/>
        </w:rPr>
      </w:pPr>
      <w:r w:rsidRPr="00C120B4">
        <w:rPr>
          <w:sz w:val="16"/>
        </w:rPr>
        <w:t>"They need to sell [physical infrastructure] but also act like it's not enough," said the activist.</w:t>
      </w:r>
    </w:p>
    <w:p w14:paraId="6CD0761B" w14:textId="77777777" w:rsidR="00872C46" w:rsidRPr="00C120B4" w:rsidRDefault="00872C46" w:rsidP="00872C46">
      <w:pPr>
        <w:rPr>
          <w:sz w:val="16"/>
        </w:rPr>
      </w:pPr>
      <w:r w:rsidRPr="00C120B4">
        <w:rPr>
          <w:sz w:val="16"/>
        </w:rPr>
        <w:t xml:space="preserve">"How are they also </w:t>
      </w:r>
      <w:r w:rsidRPr="00E65D92">
        <w:rPr>
          <w:rStyle w:val="StyleUnderline"/>
        </w:rPr>
        <w:t xml:space="preserve">creating the urgency for BBB to get done, for it </w:t>
      </w:r>
      <w:r w:rsidRPr="00143490">
        <w:rPr>
          <w:rStyle w:val="StyleUnderline"/>
          <w:highlight w:val="cyan"/>
        </w:rPr>
        <w:t xml:space="preserve">to </w:t>
      </w:r>
      <w:r w:rsidRPr="00143490">
        <w:rPr>
          <w:rStyle w:val="Emphasis"/>
          <w:highlight w:val="cyan"/>
        </w:rPr>
        <w:t>stay on</w:t>
      </w:r>
      <w:r w:rsidRPr="00143490">
        <w:rPr>
          <w:rStyle w:val="Emphasis"/>
        </w:rPr>
        <w:t xml:space="preserve"> the </w:t>
      </w:r>
      <w:r w:rsidRPr="00143490">
        <w:rPr>
          <w:rStyle w:val="Emphasis"/>
          <w:highlight w:val="cyan"/>
        </w:rPr>
        <w:t>timeline</w:t>
      </w:r>
      <w:r w:rsidRPr="00E65D92">
        <w:rPr>
          <w:rStyle w:val="StyleUnderline"/>
        </w:rPr>
        <w:t xml:space="preserve"> of </w:t>
      </w:r>
      <w:r w:rsidRPr="00FB5F99">
        <w:rPr>
          <w:rStyle w:val="Emphasis"/>
        </w:rPr>
        <w:t>getting it done by Thanksgiving</w:t>
      </w:r>
      <w:r w:rsidRPr="00FB5F99">
        <w:rPr>
          <w:sz w:val="16"/>
        </w:rPr>
        <w:t xml:space="preserve">? </w:t>
      </w:r>
      <w:r w:rsidRPr="00FB5F99">
        <w:rPr>
          <w:rStyle w:val="StyleUnderline"/>
        </w:rPr>
        <w:t>It'</w:t>
      </w:r>
      <w:r w:rsidRPr="00E65D92">
        <w:rPr>
          <w:rStyle w:val="StyleUnderline"/>
        </w:rPr>
        <w:t xml:space="preserve">s </w:t>
      </w:r>
      <w:r w:rsidRPr="00143490">
        <w:rPr>
          <w:rStyle w:val="Emphasis"/>
          <w:highlight w:val="cyan"/>
        </w:rPr>
        <w:t>a balancing act</w:t>
      </w:r>
      <w:r w:rsidRPr="00C120B4">
        <w:rPr>
          <w:sz w:val="16"/>
        </w:rPr>
        <w:t>.”</w:t>
      </w:r>
    </w:p>
    <w:p w14:paraId="144FDC4D" w14:textId="77777777" w:rsidR="00872C46" w:rsidRPr="00C120B4" w:rsidRDefault="00872C46" w:rsidP="00872C46">
      <w:pPr>
        <w:rPr>
          <w:sz w:val="16"/>
        </w:rPr>
      </w:pPr>
      <w:r w:rsidRPr="00C120B4">
        <w:rPr>
          <w:sz w:val="16"/>
        </w:rPr>
        <w:t>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bridges and transit projects across the country.</w:t>
      </w:r>
    </w:p>
    <w:p w14:paraId="56C33E6D" w14:textId="77777777" w:rsidR="00872C46" w:rsidRPr="00C120B4" w:rsidRDefault="00872C46" w:rsidP="00872C46">
      <w:pPr>
        <w:rPr>
          <w:sz w:val="16"/>
        </w:rPr>
      </w:pPr>
      <w:r w:rsidRPr="00C120B4">
        <w:rPr>
          <w:sz w:val="16"/>
        </w:rPr>
        <w:t>“</w:t>
      </w:r>
      <w:r w:rsidRPr="003921C6">
        <w:rPr>
          <w:rStyle w:val="StyleUnderline"/>
        </w:rPr>
        <w:t>This moment that we're in is hard</w:t>
      </w:r>
      <w:r w:rsidRPr="00C120B4">
        <w:rPr>
          <w:sz w:val="16"/>
        </w:rPr>
        <w:t>,” said Bennett. “It will be much, much easier when both bills are completed</w:t>
      </w:r>
      <w:r w:rsidRPr="00143490">
        <w:rPr>
          <w:sz w:val="16"/>
        </w:rPr>
        <w:t xml:space="preserve">. </w:t>
      </w:r>
      <w:r w:rsidRPr="00143490">
        <w:rPr>
          <w:rStyle w:val="StyleUnderline"/>
        </w:rPr>
        <w:t xml:space="preserve">There is a </w:t>
      </w:r>
      <w:r w:rsidRPr="00143490">
        <w:rPr>
          <w:rStyle w:val="Emphasis"/>
        </w:rPr>
        <w:t>very profound political imperative</w:t>
      </w:r>
      <w:r w:rsidRPr="00143490">
        <w:rPr>
          <w:rStyle w:val="StyleUnderline"/>
        </w:rPr>
        <w:t xml:space="preserve"> for Democrats to get this finished, to </w:t>
      </w:r>
      <w:r w:rsidRPr="00143490">
        <w:rPr>
          <w:rStyle w:val="Emphasis"/>
        </w:rPr>
        <w:t>end the infighting</w:t>
      </w:r>
      <w:r w:rsidRPr="00143490">
        <w:rPr>
          <w:rStyle w:val="StyleUnderline"/>
        </w:rPr>
        <w:t xml:space="preserve"> and sausage-making</w:t>
      </w:r>
      <w:r w:rsidRPr="00F127B6">
        <w:rPr>
          <w:rStyle w:val="StyleUnderline"/>
        </w:rPr>
        <w:t xml:space="preserve"> and shift to </w:t>
      </w:r>
      <w:r w:rsidRPr="00804441">
        <w:rPr>
          <w:rStyle w:val="Emphasis"/>
        </w:rPr>
        <w:t>creating a narrative</w:t>
      </w:r>
      <w:r w:rsidRPr="00804441">
        <w:rPr>
          <w:rStyle w:val="StyleUnderline"/>
        </w:rPr>
        <w:t xml:space="preserve"> about what Democrats have</w:t>
      </w:r>
      <w:r w:rsidRPr="00F127B6">
        <w:rPr>
          <w:rStyle w:val="StyleUnderline"/>
        </w:rPr>
        <w:t xml:space="preserve"> just done for Americans</w:t>
      </w:r>
      <w:r w:rsidRPr="00C120B4">
        <w:rPr>
          <w:sz w:val="16"/>
        </w:rPr>
        <w:t xml:space="preserve"> because they've been utterly unable to do that.”</w:t>
      </w:r>
    </w:p>
    <w:p w14:paraId="1B3ECE3E" w14:textId="77777777" w:rsidR="00872C46" w:rsidRPr="00FB5F99" w:rsidRDefault="00872C46" w:rsidP="00872C46">
      <w:pPr>
        <w:rPr>
          <w:sz w:val="16"/>
        </w:rPr>
      </w:pPr>
      <w:r w:rsidRPr="00C120B4">
        <w:rPr>
          <w:sz w:val="16"/>
        </w:rPr>
        <w:t xml:space="preserve">A number of groups </w:t>
      </w:r>
      <w:r w:rsidRPr="00FB5F99">
        <w:rPr>
          <w:rStyle w:val="Emphasis"/>
        </w:rPr>
        <w:t xml:space="preserve">plan to </w:t>
      </w:r>
      <w:proofErr w:type="spellStart"/>
      <w:r w:rsidRPr="00FB5F99">
        <w:rPr>
          <w:rStyle w:val="Emphasis"/>
        </w:rPr>
        <w:t>amp</w:t>
      </w:r>
      <w:proofErr w:type="spellEnd"/>
      <w:r w:rsidRPr="00FB5F99">
        <w:rPr>
          <w:rStyle w:val="Emphasis"/>
        </w:rPr>
        <w:t xml:space="preserve"> up pressure next week as Congress returns</w:t>
      </w:r>
      <w:r w:rsidRPr="00FB5F99">
        <w:rPr>
          <w:sz w:val="16"/>
        </w:rPr>
        <w:t>. House Speaker Nancy Pelosi and the White House have repeated their desire to have a vote on the social spending plan by the end of next week. The Service Employees International Union will descend on Capitol Hill with some 500 union members, said Mary Kay Henry, the union’s president.</w:t>
      </w:r>
    </w:p>
    <w:p w14:paraId="537AD08D" w14:textId="77777777" w:rsidR="00872C46" w:rsidRPr="00FB5F99" w:rsidRDefault="00872C46" w:rsidP="00872C46">
      <w:pPr>
        <w:rPr>
          <w:sz w:val="16"/>
        </w:rPr>
      </w:pPr>
      <w:r w:rsidRPr="00FB5F99">
        <w:rPr>
          <w:sz w:val="16"/>
        </w:rPr>
        <w:t xml:space="preserve">“We are escalating phone calls, text messages,” said Henry. “We're bringing members into Washington next Tuesday, we have the president's back, </w:t>
      </w:r>
      <w:r w:rsidRPr="00FB5F99">
        <w:rPr>
          <w:rStyle w:val="StyleUnderline"/>
        </w:rPr>
        <w:t xml:space="preserve">to </w:t>
      </w:r>
      <w:r w:rsidRPr="00FB5F99">
        <w:rPr>
          <w:rStyle w:val="Emphasis"/>
        </w:rPr>
        <w:t>get Congress to act quickly</w:t>
      </w:r>
      <w:r w:rsidRPr="00FB5F99">
        <w:rPr>
          <w:rStyle w:val="StyleUnderline"/>
        </w:rPr>
        <w:t xml:space="preserve"> and get the full back package</w:t>
      </w:r>
      <w:r w:rsidRPr="00FB5F99">
        <w:rPr>
          <w:sz w:val="16"/>
        </w:rPr>
        <w:t>.”</w:t>
      </w:r>
    </w:p>
    <w:p w14:paraId="299F9B9F" w14:textId="77777777" w:rsidR="00872C46" w:rsidRPr="00C120B4" w:rsidRDefault="00872C46" w:rsidP="00872C46">
      <w:pPr>
        <w:rPr>
          <w:sz w:val="16"/>
        </w:rPr>
      </w:pPr>
      <w:r w:rsidRPr="00FB5F99">
        <w:rPr>
          <w:sz w:val="16"/>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w:t>
      </w:r>
      <w:r w:rsidRPr="00C120B4">
        <w:rPr>
          <w:sz w:val="16"/>
        </w:rPr>
        <w:t>h on their commitment to pass the second piece of Biden’s economic agenda “next week.”</w:t>
      </w:r>
    </w:p>
    <w:p w14:paraId="6B21F9E7" w14:textId="77777777" w:rsidR="00872C46" w:rsidRPr="00C120B4" w:rsidRDefault="00872C46" w:rsidP="00872C46">
      <w:pPr>
        <w:rPr>
          <w:sz w:val="16"/>
        </w:rPr>
      </w:pPr>
      <w:r w:rsidRPr="00C120B4">
        <w:rPr>
          <w:rStyle w:val="StyleUnderline"/>
          <w:highlight w:val="cyan"/>
        </w:rPr>
        <w:t xml:space="preserve">The </w:t>
      </w:r>
      <w:r w:rsidRPr="00C120B4">
        <w:rPr>
          <w:rStyle w:val="Emphasis"/>
          <w:highlight w:val="cyan"/>
        </w:rPr>
        <w:t>longer it takes</w:t>
      </w:r>
      <w:r w:rsidRPr="00804441">
        <w:rPr>
          <w:rStyle w:val="StyleUnderline"/>
        </w:rPr>
        <w:t xml:space="preserve"> to pass the social spending plan, </w:t>
      </w:r>
      <w:r w:rsidRPr="00C120B4">
        <w:rPr>
          <w:rStyle w:val="StyleUnderline"/>
          <w:highlight w:val="cyan"/>
        </w:rPr>
        <w:t xml:space="preserve">the </w:t>
      </w:r>
      <w:r w:rsidRPr="00C120B4">
        <w:rPr>
          <w:rStyle w:val="Emphasis"/>
          <w:highlight w:val="cyan"/>
        </w:rPr>
        <w:t>harder it becomes</w:t>
      </w:r>
      <w:r w:rsidRPr="00C120B4">
        <w:rPr>
          <w:rStyle w:val="StyleUnderline"/>
          <w:highlight w:val="cyan"/>
        </w:rPr>
        <w:t xml:space="preserve"> to </w:t>
      </w:r>
      <w:r w:rsidRPr="00C120B4">
        <w:rPr>
          <w:rStyle w:val="Emphasis"/>
          <w:highlight w:val="cyan"/>
        </w:rPr>
        <w:t>keep the party unified</w:t>
      </w:r>
      <w:r w:rsidRPr="00804441">
        <w:rPr>
          <w:rStyle w:val="StyleUnderline"/>
        </w:rPr>
        <w:t>, Democrats warn</w:t>
      </w:r>
      <w:r w:rsidRPr="00C120B4">
        <w:rPr>
          <w:sz w:val="16"/>
        </w:rPr>
        <w:t xml:space="preserve">, especially amid up-and-down economic news. </w:t>
      </w:r>
      <w:r w:rsidRPr="00777458">
        <w:rPr>
          <w:rStyle w:val="StyleUnderline"/>
        </w:rPr>
        <w:t>A new report</w:t>
      </w:r>
      <w:r w:rsidRPr="00C120B4">
        <w:rPr>
          <w:sz w:val="16"/>
        </w:rPr>
        <w:t xml:space="preserve"> Wednesday </w:t>
      </w:r>
      <w:r w:rsidRPr="00777458">
        <w:rPr>
          <w:rStyle w:val="StyleUnderline"/>
        </w:rPr>
        <w:t>revealed inflation hit 6.2 percent in October, its highest point in 31 years</w:t>
      </w:r>
      <w:r w:rsidRPr="00C120B4">
        <w:rPr>
          <w:sz w:val="16"/>
        </w:rPr>
        <w:t xml:space="preserve">, contributing to high gas, car and food prices. </w:t>
      </w:r>
      <w:r w:rsidRPr="00777458">
        <w:rPr>
          <w:rStyle w:val="StyleUnderline"/>
        </w:rPr>
        <w:t xml:space="preserve">It forced </w:t>
      </w:r>
      <w:r w:rsidRPr="0051663A">
        <w:rPr>
          <w:rStyle w:val="Emphasis"/>
          <w:highlight w:val="cyan"/>
        </w:rPr>
        <w:t>Biden</w:t>
      </w:r>
      <w:r w:rsidRPr="00777458">
        <w:rPr>
          <w:rStyle w:val="StyleUnderline"/>
        </w:rPr>
        <w:t xml:space="preserve"> to quickly issue a statement addressing the issue and ever-so-slightly </w:t>
      </w:r>
      <w:r w:rsidRPr="00C120B4">
        <w:rPr>
          <w:rStyle w:val="Emphasis"/>
          <w:highlight w:val="cyan"/>
        </w:rPr>
        <w:t>shift his messaging, arguing that passage</w:t>
      </w:r>
      <w:r w:rsidRPr="00777458">
        <w:rPr>
          <w:rStyle w:val="StyleUnderline"/>
        </w:rPr>
        <w:t xml:space="preserve"> of the social spending plan </w:t>
      </w:r>
      <w:r w:rsidRPr="00C120B4">
        <w:rPr>
          <w:rStyle w:val="Emphasis"/>
          <w:highlight w:val="cyan"/>
        </w:rPr>
        <w:t>would combat inflation</w:t>
      </w:r>
      <w:r w:rsidRPr="00C120B4">
        <w:rPr>
          <w:sz w:val="16"/>
        </w:rPr>
        <w:t>.</w:t>
      </w:r>
    </w:p>
    <w:p w14:paraId="117CF647" w14:textId="77777777" w:rsidR="00872C46" w:rsidRPr="00C120B4" w:rsidRDefault="00872C46" w:rsidP="00872C46">
      <w:pPr>
        <w:rPr>
          <w:sz w:val="16"/>
        </w:rPr>
      </w:pPr>
      <w:r w:rsidRPr="00C120B4">
        <w:rPr>
          <w:sz w:val="16"/>
        </w:rPr>
        <w:t xml:space="preserve">“Inflation hurts Americans’ pocketbooks, and </w:t>
      </w:r>
      <w:r w:rsidRPr="00C120B4">
        <w:rPr>
          <w:rStyle w:val="StyleUnderline"/>
        </w:rPr>
        <w:t>reversing this trend is a top priority for me,” Biden said</w:t>
      </w:r>
      <w:r w:rsidRPr="00C120B4">
        <w:rPr>
          <w:sz w:val="16"/>
        </w:rPr>
        <w:t xml:space="preserve"> in a statement. “</w:t>
      </w:r>
      <w:r w:rsidRPr="00C120B4">
        <w:rPr>
          <w:rStyle w:val="StyleUnderline"/>
        </w:rPr>
        <w:t>It is important that Congress pass my Build Back Better plan, which is fully paid for and does not add to the debt</w:t>
      </w:r>
      <w:r w:rsidRPr="00C120B4">
        <w:rPr>
          <w:sz w:val="16"/>
        </w:rPr>
        <w:t>, and will get more Americans working by reducing the cost of child care and elder care, and help directly lower costs for American families.”</w:t>
      </w:r>
    </w:p>
    <w:p w14:paraId="0200AFE1" w14:textId="77777777" w:rsidR="00872C46" w:rsidRDefault="00872C46" w:rsidP="00872C46">
      <w:pPr>
        <w:pStyle w:val="Heading4"/>
      </w:pPr>
      <w:r>
        <w:t>Plan necessarily drains PC – trading off with unrelated agenda items.</w:t>
      </w:r>
    </w:p>
    <w:p w14:paraId="6F67F30C" w14:textId="77777777" w:rsidR="00872C46" w:rsidRPr="006741C7" w:rsidRDefault="00872C46" w:rsidP="00872C46">
      <w:pPr>
        <w:rPr>
          <w:b/>
          <w:bCs/>
          <w:sz w:val="26"/>
        </w:rPr>
      </w:pPr>
      <w:r w:rsidRPr="005F0A0C">
        <w:rPr>
          <w:rStyle w:val="Style13ptBold"/>
        </w:rPr>
        <w:t>Carstensen 21</w:t>
      </w:r>
      <w:r>
        <w:rPr>
          <w:rStyle w:val="Style13ptBold"/>
        </w:rPr>
        <w:t xml:space="preserve"> </w:t>
      </w:r>
      <w:r w:rsidRPr="006741C7">
        <w:t>[Peter</w:t>
      </w:r>
      <w:r w:rsidRPr="002F57D6">
        <w:t xml:space="preserve">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r>
        <w:t>]</w:t>
      </w:r>
    </w:p>
    <w:p w14:paraId="01E408EE" w14:textId="77777777" w:rsidR="00872C46" w:rsidRPr="000B3EBE" w:rsidRDefault="00872C46" w:rsidP="00872C46">
      <w:pPr>
        <w:rPr>
          <w:rStyle w:val="Emphasis"/>
        </w:rPr>
      </w:pPr>
      <w:r w:rsidRPr="00B23149">
        <w:rPr>
          <w:sz w:val="14"/>
        </w:rPr>
        <w:t xml:space="preserve">14. Similarly, </w:t>
      </w:r>
      <w:r w:rsidRPr="002F57D6">
        <w:rPr>
          <w:rStyle w:val="StyleUnderline"/>
          <w:highlight w:val="green"/>
        </w:rPr>
        <w:t>despite bipart</w:t>
      </w:r>
      <w:r w:rsidRPr="006741C7">
        <w:rPr>
          <w:rStyle w:val="StyleUnderline"/>
        </w:rPr>
        <w:t>isan</w:t>
      </w:r>
      <w:r w:rsidRPr="002F57D6">
        <w:rPr>
          <w:rStyle w:val="StyleUnderline"/>
          <w:highlight w:val="green"/>
        </w:rPr>
        <w:t xml:space="preserve"> murmurs </w:t>
      </w:r>
      <w:r w:rsidRPr="000B3EBE">
        <w:rPr>
          <w:rStyle w:val="StyleUnderline"/>
        </w:rPr>
        <w:t>about competitive issues</w:t>
      </w:r>
      <w:r w:rsidRPr="000B3EBE">
        <w:rPr>
          <w:sz w:val="14"/>
        </w:rPr>
        <w:t xml:space="preserve">, </w:t>
      </w:r>
      <w:r w:rsidRPr="000B3EBE">
        <w:rPr>
          <w:rStyle w:val="StyleUnderline"/>
        </w:rPr>
        <w:t xml:space="preserve">the </w:t>
      </w:r>
      <w:r w:rsidRPr="002F57D6">
        <w:rPr>
          <w:rStyle w:val="StyleUnderline"/>
          <w:highlight w:val="green"/>
        </w:rPr>
        <w:t xml:space="preserve">potential </w:t>
      </w:r>
      <w:r w:rsidRPr="002070EB">
        <w:rPr>
          <w:rStyle w:val="StyleUnderline"/>
        </w:rPr>
        <w:t>in a</w:t>
      </w:r>
      <w:r w:rsidRPr="002070EB">
        <w:rPr>
          <w:sz w:val="14"/>
        </w:rPr>
        <w:t xml:space="preserve"> closely </w:t>
      </w:r>
      <w:r w:rsidRPr="002070EB">
        <w:rPr>
          <w:rStyle w:val="StyleUnderline"/>
        </w:rPr>
        <w:t xml:space="preserve">divided Congress </w:t>
      </w:r>
      <w:r w:rsidRPr="002070EB">
        <w:rPr>
          <w:sz w:val="14"/>
        </w:rPr>
        <w:t>that any major initiatives</w:t>
      </w:r>
      <w:r w:rsidRPr="00B23149">
        <w:rPr>
          <w:sz w:val="14"/>
        </w:rPr>
        <w:t xml:space="preserve"> will survive </w:t>
      </w:r>
      <w:r w:rsidRPr="002F57D6">
        <w:rPr>
          <w:rStyle w:val="StyleUnderline"/>
          <w:highlight w:val="green"/>
        </w:rPr>
        <w:t xml:space="preserve">is limited </w:t>
      </w:r>
      <w:r w:rsidRPr="002F57D6">
        <w:rPr>
          <w:rStyle w:val="Emphasis"/>
          <w:highlight w:val="green"/>
        </w:rPr>
        <w:t>at best.</w:t>
      </w:r>
      <w:r w:rsidRPr="00B23149">
        <w:rPr>
          <w:sz w:val="14"/>
        </w:rPr>
        <w:t xml:space="preserve"> In part </w:t>
      </w:r>
      <w:r w:rsidRPr="002070EB">
        <w:rPr>
          <w:rStyle w:val="StyleUnderline"/>
        </w:rPr>
        <w:t>the challenge</w:t>
      </w:r>
      <w:r w:rsidRPr="002070EB">
        <w:rPr>
          <w:sz w:val="14"/>
        </w:rPr>
        <w:t xml:space="preserve"> here </w:t>
      </w:r>
      <w:r w:rsidRPr="002070EB">
        <w:rPr>
          <w:rStyle w:val="StyleUnderline"/>
        </w:rPr>
        <w:t>is how the Biden administration will rank its commitments.</w:t>
      </w:r>
      <w:r w:rsidRPr="002070EB">
        <w:rPr>
          <w:sz w:val="14"/>
        </w:rPr>
        <w:t xml:space="preserve"> </w:t>
      </w:r>
      <w:r w:rsidRPr="002070EB">
        <w:rPr>
          <w:rStyle w:val="StyleUnderline"/>
        </w:rPr>
        <w:t xml:space="preserve">If it were to </w:t>
      </w:r>
      <w:r w:rsidRPr="002070EB">
        <w:rPr>
          <w:sz w:val="14"/>
        </w:rPr>
        <w:t xml:space="preserve">make </w:t>
      </w:r>
      <w:r w:rsidRPr="002070EB">
        <w:rPr>
          <w:rStyle w:val="StyleUnderline"/>
        </w:rPr>
        <w:t xml:space="preserve">reform of </w:t>
      </w:r>
      <w:r w:rsidRPr="002F57D6">
        <w:rPr>
          <w:rStyle w:val="StyleUnderline"/>
          <w:highlight w:val="green"/>
        </w:rPr>
        <w:t>competition law</w:t>
      </w:r>
      <w:r w:rsidRPr="00B23149">
        <w:rPr>
          <w:sz w:val="14"/>
        </w:rPr>
        <w:t xml:space="preserve"> a major and primary commitment, </w:t>
      </w:r>
      <w:r w:rsidRPr="000B3EBE">
        <w:rPr>
          <w:rStyle w:val="StyleUnderline"/>
        </w:rPr>
        <w:t xml:space="preserve">it </w:t>
      </w:r>
      <w:r w:rsidRPr="002F57D6">
        <w:rPr>
          <w:rStyle w:val="StyleUnderline"/>
          <w:highlight w:val="green"/>
        </w:rPr>
        <w:t xml:space="preserve">would </w:t>
      </w:r>
      <w:r w:rsidRPr="002F57D6">
        <w:rPr>
          <w:rStyle w:val="Emphasis"/>
          <w:highlight w:val="green"/>
        </w:rPr>
        <w:t>have to</w:t>
      </w:r>
      <w:r w:rsidRPr="00B23149">
        <w:rPr>
          <w:sz w:val="14"/>
        </w:rPr>
        <w:t xml:space="preserve"> </w:t>
      </w:r>
      <w:r w:rsidRPr="002F57D6">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0B3EBE">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0B3EBE">
        <w:rPr>
          <w:rStyle w:val="Emphasis"/>
          <w:highlight w:val="green"/>
        </w:rPr>
        <w:t>give up stricter competition rules</w:t>
      </w:r>
      <w:r w:rsidRPr="000B3EBE">
        <w:rPr>
          <w:sz w:val="14"/>
        </w:rPr>
        <w:t xml:space="preserve"> in order </w:t>
      </w:r>
      <w:r w:rsidRPr="000B3EBE">
        <w:rPr>
          <w:rStyle w:val="StyleUnderline"/>
          <w:highlight w:val="green"/>
        </w:rPr>
        <w:t xml:space="preserve">to achieve </w:t>
      </w:r>
      <w:r w:rsidRPr="000B3EBE">
        <w:rPr>
          <w:rStyle w:val="Emphasis"/>
          <w:highlight w:val="green"/>
        </w:rPr>
        <w:t xml:space="preserve">other </w:t>
      </w:r>
      <w:r w:rsidRPr="002070EB">
        <w:rPr>
          <w:rStyle w:val="Emphasis"/>
        </w:rPr>
        <w:t xml:space="preserve">legislative </w:t>
      </w:r>
      <w:r w:rsidRPr="000B3EBE">
        <w:rPr>
          <w:rStyle w:val="Emphasis"/>
          <w:highlight w:val="green"/>
        </w:rPr>
        <w:t>priorities</w:t>
      </w:r>
      <w:r w:rsidRPr="000B3EBE">
        <w:rPr>
          <w:rStyle w:val="Emphasis"/>
        </w:rPr>
        <w:t>.</w:t>
      </w:r>
    </w:p>
    <w:p w14:paraId="2437365B" w14:textId="77777777" w:rsidR="00872C46" w:rsidRPr="002F57D6" w:rsidRDefault="00872C46" w:rsidP="00872C46">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52CF4C2" w14:textId="77777777" w:rsidR="00872C46" w:rsidRPr="002F57D6" w:rsidRDefault="00872C46" w:rsidP="00872C46">
      <w:pPr>
        <w:rPr>
          <w:sz w:val="16"/>
        </w:rPr>
      </w:pPr>
      <w:r w:rsidRPr="002F57D6">
        <w:rPr>
          <w:sz w:val="16"/>
        </w:rPr>
        <w:t xml:space="preserve">16. In sum, </w:t>
      </w:r>
      <w:r w:rsidRPr="002F57D6">
        <w:rPr>
          <w:rStyle w:val="StyleUnderline"/>
          <w:highlight w:val="green"/>
        </w:rPr>
        <w:t xml:space="preserve">this is a pessimistic </w:t>
      </w:r>
      <w:r w:rsidRPr="003C6917">
        <w:rPr>
          <w:rStyle w:val="StyleUnderline"/>
          <w:highlight w:val="green"/>
        </w:rPr>
        <w:t>prognostication f</w:t>
      </w:r>
      <w:r w:rsidRPr="002F57D6">
        <w:rPr>
          <w:rStyle w:val="StyleUnderline"/>
          <w:highlight w:val="green"/>
        </w:rPr>
        <w:t>or</w:t>
      </w:r>
      <w:r w:rsidRPr="003C6917">
        <w:rPr>
          <w:rStyle w:val="StyleUnderline"/>
        </w:rPr>
        <w:t xml:space="preserve"> the</w:t>
      </w:r>
      <w:r w:rsidRPr="002F57D6">
        <w:rPr>
          <w:sz w:val="16"/>
        </w:rPr>
        <w:t xml:space="preserve"> likely </w:t>
      </w:r>
      <w:r w:rsidRPr="003C6917">
        <w:rPr>
          <w:rStyle w:val="StyleUnderline"/>
        </w:rPr>
        <w:t xml:space="preserve">Biden </w:t>
      </w:r>
      <w:r w:rsidRPr="002F57D6">
        <w:rPr>
          <w:rStyle w:val="StyleUnderline"/>
          <w:highlight w:val="green"/>
        </w:rPr>
        <w:t>antitrust</w:t>
      </w:r>
      <w:r w:rsidRPr="002F57D6">
        <w:rPr>
          <w:sz w:val="16"/>
        </w:rPr>
        <w:t xml:space="preserve"> enforcement </w:t>
      </w:r>
      <w:r w:rsidRPr="002F57D6">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2F57D6">
        <w:rPr>
          <w:rStyle w:val="StyleUnderline"/>
          <w:highlight w:val="green"/>
        </w:rPr>
        <w:t xml:space="preserve">this </w:t>
      </w:r>
      <w:r w:rsidRPr="00B23149">
        <w:rPr>
          <w:rStyle w:val="Emphasis"/>
          <w:highlight w:val="green"/>
        </w:rPr>
        <w:t>requires</w:t>
      </w:r>
      <w:r w:rsidRPr="002F57D6">
        <w:rPr>
          <w:sz w:val="16"/>
        </w:rPr>
        <w:t xml:space="preserve"> a </w:t>
      </w:r>
      <w:r w:rsidRPr="002F57D6">
        <w:rPr>
          <w:rStyle w:val="StyleUnderline"/>
          <w:highlight w:val="green"/>
        </w:rPr>
        <w:t>willingness</w:t>
      </w:r>
      <w:r w:rsidRPr="002F57D6">
        <w:rPr>
          <w:rStyle w:val="StyleUnderline"/>
        </w:rPr>
        <w:t xml:space="preserve"> </w:t>
      </w:r>
      <w:r w:rsidRPr="002F57D6">
        <w:rPr>
          <w:sz w:val="16"/>
        </w:rPr>
        <w:t xml:space="preserve">to take major enforcement risks, </w:t>
      </w:r>
      <w:r w:rsidRPr="002F57D6">
        <w:rPr>
          <w:rStyle w:val="Emphasis"/>
          <w:highlight w:val="green"/>
        </w:rPr>
        <w:t>to invest significant p</w:t>
      </w:r>
      <w:r w:rsidRPr="00D116E7">
        <w:rPr>
          <w:rStyle w:val="Emphasis"/>
        </w:rPr>
        <w:t xml:space="preserve">olitical </w:t>
      </w:r>
      <w:r w:rsidRPr="002F57D6">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xml:space="preserve">, and to select leaders who are committed to advancing the public interest in fair, efficient and dynamically competitive markets. </w:t>
      </w:r>
      <w:r w:rsidRPr="002070EB">
        <w:rPr>
          <w:sz w:val="16"/>
        </w:rPr>
        <w:t xml:space="preserve">The </w:t>
      </w:r>
      <w:r w:rsidRPr="002070EB">
        <w:rPr>
          <w:rStyle w:val="StyleUnderline"/>
        </w:rPr>
        <w:t>early signs are</w:t>
      </w:r>
      <w:r w:rsidRPr="002070EB">
        <w:rPr>
          <w:sz w:val="16"/>
        </w:rPr>
        <w:t xml:space="preserve"> that </w:t>
      </w:r>
      <w:r w:rsidRPr="002070EB">
        <w:rPr>
          <w:rStyle w:val="StyleUnderline"/>
        </w:rPr>
        <w:t>the new admin</w:t>
      </w:r>
      <w:r w:rsidRPr="002070EB">
        <w:rPr>
          <w:sz w:val="16"/>
        </w:rPr>
        <w:t xml:space="preserve">istration </w:t>
      </w:r>
      <w:r w:rsidRPr="002070EB">
        <w:rPr>
          <w:rStyle w:val="StyleUnderline"/>
        </w:rPr>
        <w:t xml:space="preserve">will be no more committed to </w:t>
      </w:r>
      <w:r w:rsidRPr="002070EB">
        <w:rPr>
          <w:sz w:val="16"/>
        </w:rPr>
        <w:t xml:space="preserve">robust </w:t>
      </w:r>
      <w:r w:rsidRPr="002070EB">
        <w:rPr>
          <w:rStyle w:val="StyleUnderline"/>
        </w:rPr>
        <w:t>competition policy than</w:t>
      </w:r>
      <w:r w:rsidRPr="002070EB">
        <w:rPr>
          <w:sz w:val="16"/>
        </w:rPr>
        <w:t xml:space="preserve"> the </w:t>
      </w:r>
      <w:r w:rsidRPr="002070EB">
        <w:rPr>
          <w:rStyle w:val="StyleUnderline"/>
        </w:rPr>
        <w:t>Obama</w:t>
      </w:r>
      <w:r w:rsidRPr="002070EB">
        <w:rPr>
          <w:sz w:val="16"/>
        </w:rPr>
        <w:t xml:space="preserve"> administration. Events may force a more vigorous policy—I will cling to that hope as the Biden administration takes shape.</w:t>
      </w:r>
    </w:p>
    <w:p w14:paraId="58B6B40E" w14:textId="77777777" w:rsidR="00872C46" w:rsidRDefault="00872C46" w:rsidP="00872C46">
      <w:pPr>
        <w:pStyle w:val="Heading4"/>
      </w:pPr>
      <w:r w:rsidRPr="002D4C4D">
        <w:rPr>
          <w:u w:val="single"/>
        </w:rPr>
        <w:t>PC’s key</w:t>
      </w:r>
      <w:r>
        <w:t xml:space="preserve"> to </w:t>
      </w:r>
      <w:r w:rsidRPr="002D4C4D">
        <w:rPr>
          <w:u w:val="single"/>
        </w:rPr>
        <w:t>global follow-through</w:t>
      </w:r>
      <w:r>
        <w:t xml:space="preserve"> on climate </w:t>
      </w:r>
      <w:r w:rsidRPr="002D4C4D">
        <w:rPr>
          <w:u w:val="single"/>
        </w:rPr>
        <w:t>post-Glasgow</w:t>
      </w:r>
      <w:r>
        <w:t xml:space="preserve"> summit – impact’s </w:t>
      </w:r>
      <w:r w:rsidRPr="002D4C4D">
        <w:rPr>
          <w:u w:val="single"/>
        </w:rPr>
        <w:t>extinction</w:t>
      </w:r>
    </w:p>
    <w:p w14:paraId="74266768" w14:textId="77777777" w:rsidR="00872C46" w:rsidRDefault="00872C46" w:rsidP="00872C46">
      <w:pPr>
        <w:pStyle w:val="CiteSpacing"/>
      </w:pPr>
      <w:r w:rsidRPr="0030412F">
        <w:rPr>
          <w:rStyle w:val="Style13ptBold"/>
        </w:rPr>
        <w:t>Chon 11-8</w:t>
      </w:r>
      <w:r>
        <w:t xml:space="preserve"> (Gina Chon, Columnist at Reuters Breakingviews, former US Regulatory and Enforcement Correspondent, Financial Times, BS Journalism, Northwestern University, “</w:t>
      </w:r>
      <w:r w:rsidRPr="004F537E">
        <w:rPr>
          <w:rStyle w:val="StyleUnderline"/>
        </w:rPr>
        <w:t xml:space="preserve">America’s </w:t>
      </w:r>
      <w:r w:rsidRPr="00CB7A32">
        <w:rPr>
          <w:rStyle w:val="Emphasis"/>
          <w:highlight w:val="cyan"/>
        </w:rPr>
        <w:t>swing senator</w:t>
      </w:r>
      <w:r w:rsidRPr="00CB7A32">
        <w:rPr>
          <w:rStyle w:val="StyleUnderline"/>
          <w:highlight w:val="cyan"/>
        </w:rPr>
        <w:t xml:space="preserve"> can </w:t>
      </w:r>
      <w:r w:rsidRPr="00CB7A32">
        <w:rPr>
          <w:rStyle w:val="Emphasis"/>
          <w:highlight w:val="cyan"/>
        </w:rPr>
        <w:t>save or scorch planet</w:t>
      </w:r>
      <w:r>
        <w:t xml:space="preserve">,” Reuters, 11-8-2021, </w:t>
      </w:r>
      <w:hyperlink r:id="rId7" w:history="1">
        <w:r w:rsidRPr="00324C9F">
          <w:rPr>
            <w:rStyle w:val="Hyperlink"/>
          </w:rPr>
          <w:t>https://www.reuters.com/breakingviews/americas-swing-senator-can-save-or-scorch-planet-2021-11-08/</w:t>
        </w:r>
      </w:hyperlink>
      <w:r>
        <w:t>)</w:t>
      </w:r>
    </w:p>
    <w:p w14:paraId="0059F752" w14:textId="77777777" w:rsidR="00872C46" w:rsidRPr="00CB7A32" w:rsidRDefault="00872C46" w:rsidP="00872C46">
      <w:pPr>
        <w:rPr>
          <w:sz w:val="16"/>
        </w:rPr>
      </w:pPr>
      <w:r w:rsidRPr="00CB7A32">
        <w:rPr>
          <w:rStyle w:val="StyleUnderline"/>
          <w:highlight w:val="cyan"/>
        </w:rPr>
        <w:t xml:space="preserve">The </w:t>
      </w:r>
      <w:r w:rsidRPr="00CB7A32">
        <w:rPr>
          <w:rStyle w:val="Emphasis"/>
          <w:highlight w:val="cyan"/>
        </w:rPr>
        <w:t>health of the planet</w:t>
      </w:r>
      <w:r w:rsidRPr="00CB7A32">
        <w:rPr>
          <w:rStyle w:val="StyleUnderline"/>
          <w:highlight w:val="cyan"/>
        </w:rPr>
        <w:t xml:space="preserve"> hangs</w:t>
      </w:r>
      <w:r w:rsidRPr="00CB7A32">
        <w:rPr>
          <w:sz w:val="16"/>
        </w:rPr>
        <w:t xml:space="preserve"> somewhere </w:t>
      </w:r>
      <w:r w:rsidRPr="00CB7A32">
        <w:rPr>
          <w:rStyle w:val="StyleUnderline"/>
          <w:highlight w:val="cyan"/>
        </w:rPr>
        <w:t>over</w:t>
      </w:r>
      <w:r w:rsidRPr="000B08F9">
        <w:rPr>
          <w:rStyle w:val="StyleUnderline"/>
        </w:rPr>
        <w:t xml:space="preserve"> West Virginia</w:t>
      </w:r>
      <w:r w:rsidRPr="00CB7A32">
        <w:rPr>
          <w:sz w:val="16"/>
        </w:rPr>
        <w:t xml:space="preserve">. Joe </w:t>
      </w:r>
      <w:r w:rsidRPr="00CB7A32">
        <w:rPr>
          <w:rStyle w:val="Emphasis"/>
          <w:highlight w:val="cyan"/>
        </w:rPr>
        <w:t>Manchin</w:t>
      </w:r>
      <w:r w:rsidRPr="00CB7A32">
        <w:rPr>
          <w:sz w:val="16"/>
        </w:rPr>
        <w:t xml:space="preserve">, one of the coal state’s senators, </w:t>
      </w:r>
      <w:r w:rsidRPr="000B08F9">
        <w:rPr>
          <w:rStyle w:val="StyleUnderline"/>
        </w:rPr>
        <w:t xml:space="preserve">is in </w:t>
      </w:r>
      <w:r w:rsidRPr="008646DF">
        <w:rPr>
          <w:rStyle w:val="StyleUnderline"/>
        </w:rPr>
        <w:t xml:space="preserve">line to </w:t>
      </w:r>
      <w:r w:rsidRPr="008646DF">
        <w:rPr>
          <w:rStyle w:val="Emphasis"/>
        </w:rPr>
        <w:t xml:space="preserve">cast </w:t>
      </w:r>
      <w:r w:rsidRPr="00CB7A32">
        <w:rPr>
          <w:rStyle w:val="Emphasis"/>
          <w:highlight w:val="cyan"/>
        </w:rPr>
        <w:t>the deciding vote</w:t>
      </w:r>
      <w:r w:rsidRPr="00CB7A32">
        <w:rPr>
          <w:rStyle w:val="StyleUnderline"/>
          <w:highlight w:val="cyan"/>
        </w:rPr>
        <w:t xml:space="preserve"> on</w:t>
      </w:r>
      <w:r w:rsidRPr="00CB7A32">
        <w:rPr>
          <w:sz w:val="16"/>
        </w:rPr>
        <w:t xml:space="preserve"> President Joe </w:t>
      </w:r>
      <w:r w:rsidRPr="000B08F9">
        <w:rPr>
          <w:rStyle w:val="StyleUnderline"/>
        </w:rPr>
        <w:t>Biden’s $1.8 trillion “</w:t>
      </w:r>
      <w:r w:rsidRPr="00CB7A32">
        <w:rPr>
          <w:rStyle w:val="Emphasis"/>
          <w:highlight w:val="cyan"/>
        </w:rPr>
        <w:t>B</w:t>
      </w:r>
      <w:r w:rsidRPr="000B08F9">
        <w:rPr>
          <w:rStyle w:val="StyleUnderline"/>
        </w:rPr>
        <w:t xml:space="preserve">uild </w:t>
      </w:r>
      <w:r w:rsidRPr="00CB7A32">
        <w:rPr>
          <w:rStyle w:val="Emphasis"/>
          <w:highlight w:val="cyan"/>
        </w:rPr>
        <w:t>B</w:t>
      </w:r>
      <w:r w:rsidRPr="000B08F9">
        <w:rPr>
          <w:rStyle w:val="StyleUnderline"/>
        </w:rPr>
        <w:t xml:space="preserve">ack </w:t>
      </w:r>
      <w:r w:rsidRPr="00CB7A32">
        <w:rPr>
          <w:rStyle w:val="Emphasis"/>
          <w:highlight w:val="cyan"/>
        </w:rPr>
        <w:t>B</w:t>
      </w:r>
      <w:r w:rsidRPr="000B08F9">
        <w:rPr>
          <w:rStyle w:val="StyleUnderline"/>
        </w:rPr>
        <w:t xml:space="preserve">etter” spending plan. </w:t>
      </w:r>
      <w:r w:rsidRPr="00CB7A32">
        <w:rPr>
          <w:rStyle w:val="StyleUnderline"/>
          <w:highlight w:val="cyan"/>
        </w:rPr>
        <w:t xml:space="preserve">He’ll </w:t>
      </w:r>
      <w:r w:rsidRPr="00FB5F99">
        <w:rPr>
          <w:rStyle w:val="Emphasis"/>
        </w:rPr>
        <w:t>indirectly</w:t>
      </w:r>
      <w:r w:rsidRPr="00CB7A32">
        <w:rPr>
          <w:rStyle w:val="Emphasis"/>
          <w:highlight w:val="cyan"/>
        </w:rPr>
        <w:t xml:space="preserve"> be voting on Biden’s </w:t>
      </w:r>
      <w:r w:rsidRPr="00FB5F99">
        <w:rPr>
          <w:rStyle w:val="Emphasis"/>
        </w:rPr>
        <w:t xml:space="preserve">ability to </w:t>
      </w:r>
      <w:r w:rsidRPr="00CB7A32">
        <w:rPr>
          <w:rStyle w:val="Emphasis"/>
          <w:highlight w:val="cyan"/>
        </w:rPr>
        <w:t xml:space="preserve">influence other countries to fight climate change </w:t>
      </w:r>
      <w:r w:rsidRPr="00FB5F99">
        <w:rPr>
          <w:rStyle w:val="Emphasis"/>
        </w:rPr>
        <w:t>after the COP26 summit</w:t>
      </w:r>
      <w:r w:rsidRPr="00CB7A32">
        <w:rPr>
          <w:sz w:val="16"/>
        </w:rPr>
        <w:t xml:space="preserve"> read more.</w:t>
      </w:r>
    </w:p>
    <w:p w14:paraId="1671C60E" w14:textId="77777777" w:rsidR="00872C46" w:rsidRPr="00CB7A32" w:rsidRDefault="00872C46" w:rsidP="00872C46">
      <w:pPr>
        <w:rPr>
          <w:sz w:val="16"/>
        </w:rPr>
      </w:pPr>
      <w:r w:rsidRPr="000B08F9">
        <w:rPr>
          <w:rStyle w:val="StyleUnderline"/>
        </w:rPr>
        <w:t>Biden has faced two main challenges to his spending plan</w:t>
      </w:r>
      <w:r w:rsidRPr="00CB7A32">
        <w:rPr>
          <w:sz w:val="16"/>
        </w:rPr>
        <w:t xml:space="preserve">, a companion to the $1 trillion infrastructure legislation Congress approved on Friday. </w:t>
      </w:r>
      <w:r w:rsidRPr="000B08F9">
        <w:rPr>
          <w:rStyle w:val="StyleUnderline"/>
        </w:rPr>
        <w:t>One</w:t>
      </w:r>
      <w:r w:rsidRPr="00CB7A32">
        <w:rPr>
          <w:sz w:val="16"/>
        </w:rPr>
        <w:t xml:space="preserve"> objection </w:t>
      </w:r>
      <w:r w:rsidRPr="000B08F9">
        <w:rPr>
          <w:rStyle w:val="StyleUnderline"/>
        </w:rPr>
        <w:t>comes from lawmakers worried about the amount of money at stake. After an earlier compromise, climate change initiatives are the biggest chunk of the overall blueprint at $555 billion, more than half of which comes from tax credits for cleaner vehicles and manufacturing</w:t>
      </w:r>
      <w:r w:rsidRPr="00CB7A32">
        <w:rPr>
          <w:sz w:val="16"/>
        </w:rPr>
        <w:t>. Manchin is already a self-confessed budget worrier.</w:t>
      </w:r>
    </w:p>
    <w:p w14:paraId="25C7C295" w14:textId="77777777" w:rsidR="00872C46" w:rsidRPr="00CB7A32" w:rsidRDefault="00872C46" w:rsidP="00872C46">
      <w:pPr>
        <w:rPr>
          <w:sz w:val="16"/>
        </w:rPr>
      </w:pPr>
      <w:r w:rsidRPr="000B08F9">
        <w:rPr>
          <w:rStyle w:val="StyleUnderline"/>
        </w:rPr>
        <w:t>The other</w:t>
      </w:r>
      <w:r w:rsidRPr="00CB7A32">
        <w:rPr>
          <w:sz w:val="16"/>
        </w:rPr>
        <w:t xml:space="preserve"> obstacle </w:t>
      </w:r>
      <w:r w:rsidRPr="000B08F9">
        <w:rPr>
          <w:rStyle w:val="StyleUnderline"/>
        </w:rPr>
        <w:t>is unease around specific climate initiatives</w:t>
      </w:r>
      <w:r w:rsidRPr="00CB7A32">
        <w:rPr>
          <w:sz w:val="16"/>
        </w:rPr>
        <w:t>. Manchin hails from a state with less than 2 million residents, but a heavy reliance on coal. His disapproval helped squash Biden’s proposal for a Clean Electricity Performance Program that would have incentivized utilities to stop using oil, coal and gas. The goal was for 80% of electricity produced in the country to come from clean sources by 2030, compared to the current 40%.</w:t>
      </w:r>
    </w:p>
    <w:p w14:paraId="7B809883" w14:textId="77777777" w:rsidR="00872C46" w:rsidRPr="00CB7A32" w:rsidRDefault="00872C46" w:rsidP="00872C46">
      <w:pPr>
        <w:rPr>
          <w:sz w:val="16"/>
        </w:rPr>
      </w:pPr>
      <w:r w:rsidRPr="00FB5F99">
        <w:rPr>
          <w:rStyle w:val="Emphasis"/>
        </w:rPr>
        <w:t xml:space="preserve">Green-energy </w:t>
      </w:r>
      <w:r w:rsidRPr="00CB7A32">
        <w:rPr>
          <w:rStyle w:val="Emphasis"/>
          <w:highlight w:val="cyan"/>
        </w:rPr>
        <w:t>tax credits are still on the table</w:t>
      </w:r>
      <w:r w:rsidRPr="004F537E">
        <w:rPr>
          <w:rStyle w:val="StyleUnderline"/>
        </w:rPr>
        <w:t xml:space="preserve"> and offer a bigger bang for the taxpayer’s buck than the clean electricity program, think tank Resources for the Future estimates. By 2030 they </w:t>
      </w:r>
      <w:r w:rsidRPr="00564334">
        <w:rPr>
          <w:rStyle w:val="StyleUnderline"/>
          <w:highlight w:val="cyan"/>
        </w:rPr>
        <w:t>would get</w:t>
      </w:r>
      <w:r w:rsidRPr="004F537E">
        <w:rPr>
          <w:rStyle w:val="StyleUnderline"/>
        </w:rPr>
        <w:t xml:space="preserve"> the United States </w:t>
      </w:r>
      <w:r w:rsidRPr="00564334">
        <w:rPr>
          <w:rStyle w:val="StyleUnderline"/>
          <w:highlight w:val="cyan"/>
        </w:rPr>
        <w:t>to 69%</w:t>
      </w:r>
      <w:r w:rsidRPr="004F537E">
        <w:rPr>
          <w:rStyle w:val="StyleUnderline"/>
        </w:rPr>
        <w:t xml:space="preserve"> of its electricity coming from </w:t>
      </w:r>
      <w:r w:rsidRPr="00564334">
        <w:rPr>
          <w:rStyle w:val="StyleUnderline"/>
          <w:highlight w:val="cyan"/>
        </w:rPr>
        <w:t>clean</w:t>
      </w:r>
      <w:r w:rsidRPr="004F537E">
        <w:rPr>
          <w:rStyle w:val="StyleUnderline"/>
        </w:rPr>
        <w:t xml:space="preserve"> sources</w:t>
      </w:r>
      <w:r w:rsidRPr="00CB7A32">
        <w:rPr>
          <w:sz w:val="16"/>
        </w:rPr>
        <w:t>.</w:t>
      </w:r>
    </w:p>
    <w:p w14:paraId="0F67C976" w14:textId="77777777" w:rsidR="00872C46" w:rsidRPr="00CB7A32" w:rsidRDefault="00872C46" w:rsidP="00872C46">
      <w:pPr>
        <w:rPr>
          <w:sz w:val="16"/>
        </w:rPr>
      </w:pPr>
      <w:r w:rsidRPr="00CB7A32">
        <w:rPr>
          <w:rStyle w:val="Emphasis"/>
          <w:highlight w:val="cyan"/>
        </w:rPr>
        <w:t>Manchin has good reason to keep those</w:t>
      </w:r>
      <w:r w:rsidRPr="00CC6CD6">
        <w:rPr>
          <w:rStyle w:val="Emphasis"/>
        </w:rPr>
        <w:t xml:space="preserve"> tax credits </w:t>
      </w:r>
      <w:r w:rsidRPr="00CB7A32">
        <w:rPr>
          <w:rStyle w:val="Emphasis"/>
          <w:highlight w:val="cyan"/>
        </w:rPr>
        <w:t>alive</w:t>
      </w:r>
      <w:r w:rsidRPr="00CB7A32">
        <w:rPr>
          <w:sz w:val="16"/>
        </w:rPr>
        <w:t>. While West Virginia is the second-largest coal producer in the United States and top five in natural gas, according to the U.S. Energy Information Administration, it’s also one of the states most exposed to damage from climate change. More than 60% of its power stations are at risk from a so-called 100-year flood, according to the First Street Foundation.</w:t>
      </w:r>
    </w:p>
    <w:p w14:paraId="1BA86EB0" w14:textId="77777777" w:rsidR="00872C46" w:rsidRDefault="00872C46" w:rsidP="00872C46">
      <w:pPr>
        <w:rPr>
          <w:sz w:val="16"/>
        </w:rPr>
      </w:pPr>
      <w:r w:rsidRPr="004F537E">
        <w:rPr>
          <w:rStyle w:val="StyleUnderline"/>
        </w:rPr>
        <w:t xml:space="preserve">The senator’s decision </w:t>
      </w:r>
      <w:r w:rsidRPr="00CB7A32">
        <w:rPr>
          <w:rStyle w:val="Emphasis"/>
          <w:highlight w:val="cyan"/>
        </w:rPr>
        <w:t>will have global repercussions</w:t>
      </w:r>
      <w:r w:rsidRPr="004F537E">
        <w:rPr>
          <w:rStyle w:val="StyleUnderline"/>
        </w:rPr>
        <w:t xml:space="preserve">. </w:t>
      </w:r>
      <w:r w:rsidRPr="00FB5F99">
        <w:rPr>
          <w:rStyle w:val="Emphasis"/>
        </w:rPr>
        <w:t>China</w:t>
      </w:r>
      <w:r w:rsidRPr="00FB5F99">
        <w:rPr>
          <w:rStyle w:val="StyleUnderline"/>
        </w:rPr>
        <w:t xml:space="preserve">, </w:t>
      </w:r>
      <w:r w:rsidRPr="00FB5F99">
        <w:rPr>
          <w:rStyle w:val="Emphasis"/>
        </w:rPr>
        <w:t>India</w:t>
      </w:r>
      <w:r w:rsidRPr="00FB5F99">
        <w:rPr>
          <w:sz w:val="16"/>
          <w:szCs w:val="16"/>
        </w:rPr>
        <w:t xml:space="preserve"> read more </w:t>
      </w:r>
      <w:r w:rsidRPr="00FB5F99">
        <w:rPr>
          <w:rStyle w:val="StyleUnderline"/>
        </w:rPr>
        <w:t xml:space="preserve">and </w:t>
      </w:r>
      <w:r w:rsidRPr="00CB7A32">
        <w:rPr>
          <w:rStyle w:val="Emphasis"/>
          <w:highlight w:val="cyan"/>
        </w:rPr>
        <w:t>other countries</w:t>
      </w:r>
      <w:r w:rsidRPr="00CB7A32">
        <w:rPr>
          <w:rStyle w:val="StyleUnderline"/>
          <w:highlight w:val="cyan"/>
        </w:rPr>
        <w:t xml:space="preserve"> are </w:t>
      </w:r>
      <w:r w:rsidRPr="00CB7A32">
        <w:rPr>
          <w:rStyle w:val="Emphasis"/>
          <w:highlight w:val="cyan"/>
        </w:rPr>
        <w:t>only likely to listen to Biden</w:t>
      </w:r>
      <w:r w:rsidRPr="00CB7A32">
        <w:rPr>
          <w:rStyle w:val="Emphasis"/>
        </w:rPr>
        <w:t>’s pleas</w:t>
      </w:r>
      <w:r w:rsidRPr="004F537E">
        <w:rPr>
          <w:rStyle w:val="StyleUnderline"/>
        </w:rPr>
        <w:t xml:space="preserve"> to help fight climate change </w:t>
      </w:r>
      <w:r w:rsidRPr="00CB7A32">
        <w:rPr>
          <w:rStyle w:val="Emphasis"/>
          <w:highlight w:val="cyan"/>
        </w:rPr>
        <w:t>if he looks able to meet</w:t>
      </w:r>
      <w:r w:rsidRPr="00CB7A32">
        <w:rPr>
          <w:rStyle w:val="Emphasis"/>
        </w:rPr>
        <w:t xml:space="preserve"> such </w:t>
      </w:r>
      <w:r w:rsidRPr="00CB7A32">
        <w:rPr>
          <w:rStyle w:val="Emphasis"/>
          <w:highlight w:val="cyan"/>
        </w:rPr>
        <w:t>pledges himself</w:t>
      </w:r>
      <w:r w:rsidRPr="00CB7A32">
        <w:rPr>
          <w:sz w:val="16"/>
        </w:rPr>
        <w:t xml:space="preserve">. For example, </w:t>
      </w:r>
      <w:r w:rsidRPr="004F537E">
        <w:rPr>
          <w:rStyle w:val="StyleUnderline"/>
        </w:rPr>
        <w:t xml:space="preserve">the president </w:t>
      </w:r>
      <w:r w:rsidRPr="00FB5F99">
        <w:rPr>
          <w:rStyle w:val="Emphasis"/>
        </w:rPr>
        <w:t>wants other countries to help cut methane emissions</w:t>
      </w:r>
      <w:r w:rsidRPr="00FB5F99">
        <w:rPr>
          <w:rStyle w:val="StyleUnderline"/>
        </w:rPr>
        <w:t xml:space="preserve"> by 30</w:t>
      </w:r>
      <w:r w:rsidRPr="004F537E">
        <w:rPr>
          <w:rStyle w:val="StyleUnderline"/>
        </w:rPr>
        <w:t xml:space="preserve">% this decade, </w:t>
      </w:r>
      <w:r w:rsidRPr="00CB7A32">
        <w:rPr>
          <w:rStyle w:val="StyleUnderline"/>
          <w:highlight w:val="cyan"/>
        </w:rPr>
        <w:t>but</w:t>
      </w:r>
      <w:r w:rsidRPr="004F537E">
        <w:rPr>
          <w:rStyle w:val="StyleUnderline"/>
        </w:rPr>
        <w:t xml:space="preserve"> would still </w:t>
      </w:r>
      <w:r w:rsidRPr="00CB7A32">
        <w:rPr>
          <w:rStyle w:val="Emphasis"/>
          <w:highlight w:val="cyan"/>
        </w:rPr>
        <w:t>need Manchin’s support</w:t>
      </w:r>
      <w:r w:rsidRPr="00CB7A32">
        <w:rPr>
          <w:rStyle w:val="StyleUnderline"/>
          <w:highlight w:val="cyan"/>
        </w:rPr>
        <w:t xml:space="preserve"> to levy fines on</w:t>
      </w:r>
      <w:r w:rsidRPr="004F537E">
        <w:rPr>
          <w:rStyle w:val="StyleUnderline"/>
        </w:rPr>
        <w:t xml:space="preserve"> U.S. </w:t>
      </w:r>
      <w:r w:rsidRPr="00CB7A32">
        <w:rPr>
          <w:rStyle w:val="Emphasis"/>
          <w:highlight w:val="cyan"/>
        </w:rPr>
        <w:t>methane-leakers</w:t>
      </w:r>
      <w:r w:rsidRPr="004F537E">
        <w:rPr>
          <w:rStyle w:val="StyleUnderline"/>
        </w:rPr>
        <w:t>, which is far from guaranteed</w:t>
      </w:r>
      <w:r w:rsidRPr="00CB7A32">
        <w:rPr>
          <w:sz w:val="16"/>
        </w:rPr>
        <w:t>. For such a small population, West Virginia has a huge responsibility.</w:t>
      </w:r>
    </w:p>
    <w:p w14:paraId="27AB1FF8" w14:textId="77777777" w:rsidR="00872C46" w:rsidRPr="00891EA7" w:rsidRDefault="00872C46" w:rsidP="00872C46"/>
    <w:p w14:paraId="6AF63240" w14:textId="77777777" w:rsidR="00872C46" w:rsidRDefault="00872C46" w:rsidP="00872C46">
      <w:pPr>
        <w:pStyle w:val="Heading3"/>
      </w:pPr>
      <w:r>
        <w:t>1NC---OFF</w:t>
      </w:r>
    </w:p>
    <w:p w14:paraId="01F2B432" w14:textId="77777777" w:rsidR="00872C46" w:rsidRDefault="00872C46" w:rsidP="00872C46">
      <w:r>
        <w:t>Next OFF is the Advantage Counterplan:</w:t>
      </w:r>
    </w:p>
    <w:p w14:paraId="56F787DA" w14:textId="77777777" w:rsidR="00872C46" w:rsidRPr="006741C7" w:rsidRDefault="00872C46" w:rsidP="00872C46"/>
    <w:p w14:paraId="71239E0C" w14:textId="77777777" w:rsidR="00872C46" w:rsidRDefault="00872C46" w:rsidP="00872C46">
      <w:pPr>
        <w:pStyle w:val="Heading4"/>
      </w:pPr>
      <w:r>
        <w:t>The United States Federal Government should:</w:t>
      </w:r>
    </w:p>
    <w:p w14:paraId="7E7319C2" w14:textId="77777777" w:rsidR="00872C46" w:rsidRPr="006C2F9D" w:rsidRDefault="00872C46" w:rsidP="00872C46">
      <w:r w:rsidRPr="006C2F9D">
        <w:t>[PLANK 1]</w:t>
      </w:r>
    </w:p>
    <w:p w14:paraId="20B01ACB" w14:textId="77777777" w:rsidR="00872C46" w:rsidRDefault="00872C46" w:rsidP="00872C46">
      <w:pPr>
        <w:pStyle w:val="Heading4"/>
      </w:pPr>
      <w:r>
        <w:t>--rule for the Federal Trade Commission in its suit against Facebook and deny cert in appeals to this case.</w:t>
      </w:r>
    </w:p>
    <w:p w14:paraId="1F00A634" w14:textId="77777777" w:rsidR="00872C46" w:rsidRDefault="00872C46" w:rsidP="00872C46">
      <w:r>
        <w:t>[PLANK 2]</w:t>
      </w:r>
    </w:p>
    <w:p w14:paraId="76F4E52A" w14:textId="77777777" w:rsidR="00872C46" w:rsidRDefault="00872C46" w:rsidP="00872C46">
      <w:pPr>
        <w:pStyle w:val="Heading4"/>
      </w:pPr>
      <w:r>
        <w:t>--pass the Consumer Protection and Recovery Act, and provide additional resources to the Federal Trade Commission,</w:t>
      </w:r>
    </w:p>
    <w:p w14:paraId="2C087904" w14:textId="77777777" w:rsidR="00872C46" w:rsidRPr="00F72C5E" w:rsidRDefault="00872C46" w:rsidP="00872C46">
      <w:pPr>
        <w:pStyle w:val="Heading4"/>
      </w:pPr>
      <w:r>
        <w:t>--bring cases against scammers, fraud, and unfair and deceptive practices involving emerging technologies under Section 5 of the Federal Trade Commission Act,</w:t>
      </w:r>
    </w:p>
    <w:p w14:paraId="5C175290" w14:textId="77777777" w:rsidR="00872C46" w:rsidRPr="004C2637" w:rsidRDefault="00872C46" w:rsidP="00872C46">
      <w:pPr>
        <w:pStyle w:val="Heading4"/>
      </w:pPr>
      <w:r>
        <w:t>--rule in favor of the Federal Trade Commission in cases against scammers, fraud, and unfair and deceptive practices involving emerging technologies,</w:t>
      </w:r>
    </w:p>
    <w:p w14:paraId="05C73C6D" w14:textId="77777777" w:rsidR="00872C46" w:rsidRDefault="00872C46" w:rsidP="00872C46">
      <w:pPr>
        <w:pStyle w:val="Heading4"/>
      </w:pPr>
      <w:r>
        <w:t>--raise income, real estate property, and wealth taxes on individuals with wealth above $50 million.</w:t>
      </w:r>
    </w:p>
    <w:p w14:paraId="4765DA78" w14:textId="77777777" w:rsidR="00872C46" w:rsidRDefault="00872C46" w:rsidP="00872C46"/>
    <w:p w14:paraId="297B0244" w14:textId="77777777" w:rsidR="00872C46" w:rsidRPr="0033279C" w:rsidRDefault="00872C46" w:rsidP="00872C46">
      <w:pPr>
        <w:pStyle w:val="Heading4"/>
      </w:pPr>
      <w:r>
        <w:t xml:space="preserve">It solves inequality </w:t>
      </w:r>
      <w:r>
        <w:rPr>
          <w:u w:val="single"/>
        </w:rPr>
        <w:t>better</w:t>
      </w:r>
      <w:r>
        <w:t xml:space="preserve"> than the </w:t>
      </w:r>
      <w:proofErr w:type="spellStart"/>
      <w:r>
        <w:t>aff</w:t>
      </w:r>
      <w:proofErr w:type="spellEnd"/>
    </w:p>
    <w:p w14:paraId="6F12A7EB" w14:textId="77777777" w:rsidR="00872C46" w:rsidRPr="00AD6CE7" w:rsidRDefault="00872C46" w:rsidP="00872C46">
      <w:r w:rsidRPr="00AD6CE7">
        <w:rPr>
          <w:rStyle w:val="Style13ptBold"/>
        </w:rPr>
        <w:t>Lord 20</w:t>
      </w:r>
      <w:r>
        <w:t xml:space="preserve"> [Bob Lord practices tax law in Phoenix and serves as an Institute for Policy Studies associate fellow. Lee Price, a former chief economist at the House Appropriations Committee and several other Capitol Hill panels, also serves as an IPS associate fellow. 8-10-2020 https://inequality.org/great-divide/the-basic-case-for-a-wealth-tax/]</w:t>
      </w:r>
    </w:p>
    <w:p w14:paraId="39C0CB92" w14:textId="77777777" w:rsidR="00872C46" w:rsidRDefault="00872C46" w:rsidP="00872C46">
      <w:r w:rsidRPr="000B68D9">
        <w:rPr>
          <w:rStyle w:val="StyleUnderline"/>
        </w:rPr>
        <w:t xml:space="preserve">Changes in </w:t>
      </w:r>
      <w:r w:rsidRPr="000B68D9">
        <w:rPr>
          <w:rStyle w:val="StyleUnderline"/>
          <w:highlight w:val="cyan"/>
        </w:rPr>
        <w:t>tax policy</w:t>
      </w:r>
      <w:r>
        <w:t xml:space="preserve"> since 1980 have </w:t>
      </w:r>
      <w:r w:rsidRPr="00A311DA">
        <w:rPr>
          <w:rStyle w:val="StyleUnderline"/>
        </w:rPr>
        <w:t xml:space="preserve">been </w:t>
      </w:r>
      <w:r w:rsidRPr="000B68D9">
        <w:rPr>
          <w:rStyle w:val="StyleUnderline"/>
          <w:highlight w:val="cyan"/>
        </w:rPr>
        <w:t>driv</w:t>
      </w:r>
      <w:r w:rsidRPr="00A311DA">
        <w:rPr>
          <w:rStyle w:val="StyleUnderline"/>
        </w:rPr>
        <w:t xml:space="preserve">ing U.S. </w:t>
      </w:r>
      <w:r w:rsidRPr="000B68D9">
        <w:rPr>
          <w:rStyle w:val="Emphasis"/>
          <w:highlight w:val="cyan"/>
        </w:rPr>
        <w:t>inequality</w:t>
      </w:r>
      <w:r>
        <w:t xml:space="preserve"> to levels not seen since the original </w:t>
      </w:r>
      <w:r w:rsidRPr="000B68D9">
        <w:t xml:space="preserve">Gilded Age. </w:t>
      </w:r>
      <w:r w:rsidRPr="000B68D9">
        <w:rPr>
          <w:rStyle w:val="StyleUnderline"/>
        </w:rPr>
        <w:t>Reversing that trajectory — and restoring a more egalitarian society — will require</w:t>
      </w:r>
      <w:r w:rsidRPr="000B68D9">
        <w:t xml:space="preserve"> </w:t>
      </w:r>
      <w:r w:rsidRPr="000B68D9">
        <w:rPr>
          <w:rStyle w:val="StyleUnderline"/>
        </w:rPr>
        <w:t>a complete overhaul of the changes in tax policy we’ve seen over the past</w:t>
      </w:r>
      <w:r w:rsidRPr="00A311DA">
        <w:rPr>
          <w:rStyle w:val="StyleUnderline"/>
        </w:rPr>
        <w:t xml:space="preserve"> four decades.</w:t>
      </w:r>
    </w:p>
    <w:p w14:paraId="344E7AC7" w14:textId="77777777" w:rsidR="00872C46" w:rsidRDefault="00872C46" w:rsidP="00872C46">
      <w:r>
        <w:t>Taxes as a share of national income have now been remarkably stable for 40 years. Total federal tax revenue last year stood at 17 percent, about the average for the last half-century. Income taxes, meanwhile, have stayed steady at 8 percent of the economy.</w:t>
      </w:r>
    </w:p>
    <w:p w14:paraId="41C8FCDC" w14:textId="77777777" w:rsidR="00872C46" w:rsidRDefault="00872C46" w:rsidP="00872C46">
      <w:r>
        <w:t xml:space="preserve">These stable percentages should be a cause for alarm, not satisfaction. In any tax system based on progressive tax principles, </w:t>
      </w:r>
      <w:r w:rsidRPr="00A311DA">
        <w:rPr>
          <w:rStyle w:val="StyleUnderline"/>
        </w:rPr>
        <w:t xml:space="preserve">federal </w:t>
      </w:r>
      <w:r w:rsidRPr="000B68D9">
        <w:rPr>
          <w:rStyle w:val="StyleUnderline"/>
          <w:highlight w:val="cyan"/>
        </w:rPr>
        <w:t>income</w:t>
      </w:r>
      <w:r w:rsidRPr="00A311DA">
        <w:rPr>
          <w:rStyle w:val="StyleUnderline"/>
        </w:rPr>
        <w:t xml:space="preserve"> </w:t>
      </w:r>
      <w:r w:rsidRPr="000B68D9">
        <w:rPr>
          <w:rStyle w:val="StyleUnderline"/>
          <w:highlight w:val="cyan"/>
        </w:rPr>
        <w:t>tax</w:t>
      </w:r>
      <w:r w:rsidRPr="00A311DA">
        <w:rPr>
          <w:rStyle w:val="StyleUnderline"/>
        </w:rPr>
        <w:t xml:space="preserve"> revenue </w:t>
      </w:r>
      <w:r w:rsidRPr="000B68D9">
        <w:rPr>
          <w:rStyle w:val="StyleUnderline"/>
          <w:highlight w:val="cyan"/>
        </w:rPr>
        <w:t>should</w:t>
      </w:r>
      <w:r w:rsidRPr="00A311DA">
        <w:rPr>
          <w:rStyle w:val="StyleUnderline"/>
        </w:rPr>
        <w:t xml:space="preserve"> </w:t>
      </w:r>
      <w:r w:rsidRPr="000B68D9">
        <w:rPr>
          <w:rStyle w:val="StyleUnderline"/>
          <w:highlight w:val="cyan"/>
        </w:rPr>
        <w:t>increase</w:t>
      </w:r>
      <w:r w:rsidRPr="00A311DA">
        <w:rPr>
          <w:rStyle w:val="StyleUnderline"/>
        </w:rPr>
        <w:t xml:space="preserve"> as a greater share of income goes to people in the higher tax brackets. But that hasn’t happened</w:t>
      </w:r>
      <w:r>
        <w:t>. The big tax cuts that Ronald Reagan, George W. Bush, and Donald Trump have signed into law have tilted our tax structure in favor of those at the top.</w:t>
      </w:r>
    </w:p>
    <w:p w14:paraId="56995239" w14:textId="77777777" w:rsidR="00872C46" w:rsidRDefault="00872C46" w:rsidP="00872C46">
      <w:r w:rsidRPr="00A311DA">
        <w:rPr>
          <w:rStyle w:val="StyleUnderline"/>
        </w:rPr>
        <w:t>Thanks to these cuts, our wealthy have spent the last four decades paying taxes at significantly lower rates.</w:t>
      </w:r>
      <w:r>
        <w:t xml:space="preserve"> The taxes they pay have dropped so much that total federal revenues have remained stable only because average Americans are paying, as a share of the economy, far more in regressive payroll taxes.</w:t>
      </w:r>
    </w:p>
    <w:p w14:paraId="52F4276D" w14:textId="77777777" w:rsidR="00872C46" w:rsidRDefault="00872C46" w:rsidP="00872C46">
      <w:r>
        <w:t>Some numbers: Between 1980 and 2018, tax law changes favoring the nation’s rich left our billionaires paying 79 percent less in taxes, as measured as a share of their wealth. The country’s top .01 percent, a group consisting of households with wealth in excess of $100 million, have seen their tax payments as a share of their wealth drop by almost as much, 73 percent.</w:t>
      </w:r>
    </w:p>
    <w:p w14:paraId="7B996ED0" w14:textId="77777777" w:rsidR="00872C46" w:rsidRPr="00A311DA" w:rsidRDefault="00872C46" w:rsidP="00872C46">
      <w:pPr>
        <w:rPr>
          <w:rStyle w:val="StyleUnderline"/>
        </w:rPr>
      </w:pPr>
      <w:r w:rsidRPr="00A311DA">
        <w:rPr>
          <w:rStyle w:val="StyleUnderline"/>
        </w:rPr>
        <w:t>Most of us reliably consume most of any boost in income we see. Not people with massive wealth</w:t>
      </w:r>
      <w:r>
        <w:t xml:space="preserve">. </w:t>
      </w:r>
      <w:r w:rsidRPr="000B68D9">
        <w:rPr>
          <w:rStyle w:val="StyleUnderline"/>
          <w:highlight w:val="cyan"/>
        </w:rPr>
        <w:t>An ultra-wealthy household</w:t>
      </w:r>
      <w:r w:rsidRPr="00A311DA">
        <w:rPr>
          <w:rStyle w:val="StyleUnderline"/>
        </w:rPr>
        <w:t xml:space="preserve"> that realizes $25 million in tax savings </w:t>
      </w:r>
      <w:r w:rsidRPr="000B68D9">
        <w:rPr>
          <w:rStyle w:val="StyleUnderline"/>
          <w:highlight w:val="cyan"/>
        </w:rPr>
        <w:t>doesn’t</w:t>
      </w:r>
      <w:r w:rsidRPr="00A311DA">
        <w:rPr>
          <w:rStyle w:val="StyleUnderline"/>
        </w:rPr>
        <w:t xml:space="preserve"> rush out and </w:t>
      </w:r>
      <w:r w:rsidRPr="000B68D9">
        <w:rPr>
          <w:rStyle w:val="StyleUnderline"/>
          <w:highlight w:val="cyan"/>
        </w:rPr>
        <w:t>spend that</w:t>
      </w:r>
      <w:r w:rsidRPr="00A311DA">
        <w:rPr>
          <w:rStyle w:val="StyleUnderline"/>
        </w:rPr>
        <w:t xml:space="preserve"> extra $25 million on food, home improvements, or new clothes. Most of those </w:t>
      </w:r>
      <w:r w:rsidRPr="000B68D9">
        <w:rPr>
          <w:rStyle w:val="StyleUnderline"/>
        </w:rPr>
        <w:t xml:space="preserve">added </w:t>
      </w:r>
      <w:r w:rsidRPr="000B68D9">
        <w:rPr>
          <w:rStyle w:val="StyleUnderline"/>
          <w:highlight w:val="cyan"/>
        </w:rPr>
        <w:t>millions just add to</w:t>
      </w:r>
      <w:r w:rsidRPr="00A311DA">
        <w:rPr>
          <w:rStyle w:val="StyleUnderline"/>
        </w:rPr>
        <w:t xml:space="preserve"> that ultra-wealthy </w:t>
      </w:r>
      <w:r w:rsidRPr="000B68D9">
        <w:rPr>
          <w:rStyle w:val="StyleUnderline"/>
          <w:highlight w:val="cyan"/>
        </w:rPr>
        <w:t>household’s wealth</w:t>
      </w:r>
      <w:r w:rsidRPr="00A311DA">
        <w:rPr>
          <w:rStyle w:val="StyleUnderline"/>
        </w:rPr>
        <w:t xml:space="preserve">, and </w:t>
      </w:r>
      <w:r w:rsidRPr="000B68D9">
        <w:rPr>
          <w:rStyle w:val="StyleUnderline"/>
        </w:rPr>
        <w:t>that in turn increases the household’s future income —</w:t>
      </w:r>
      <w:r w:rsidRPr="00A311DA">
        <w:rPr>
          <w:rStyle w:val="StyleUnderline"/>
        </w:rPr>
        <w:t xml:space="preserve"> and future wealth.</w:t>
      </w:r>
    </w:p>
    <w:p w14:paraId="483D292F" w14:textId="77777777" w:rsidR="00872C46" w:rsidRDefault="00872C46" w:rsidP="00872C46">
      <w:r>
        <w:t xml:space="preserve">In other words, </w:t>
      </w:r>
      <w:r w:rsidRPr="000B68D9">
        <w:rPr>
          <w:rStyle w:val="Emphasis"/>
          <w:highlight w:val="cyan"/>
        </w:rPr>
        <w:t>wealth begets wealth</w:t>
      </w:r>
      <w:r w:rsidRPr="000B68D9">
        <w:rPr>
          <w:highlight w:val="cyan"/>
        </w:rPr>
        <w:t xml:space="preserve">, </w:t>
      </w:r>
      <w:r w:rsidRPr="000B68D9">
        <w:rPr>
          <w:rStyle w:val="StyleUnderline"/>
          <w:highlight w:val="cyan"/>
        </w:rPr>
        <w:t>and</w:t>
      </w:r>
      <w:r w:rsidRPr="00A311DA">
        <w:rPr>
          <w:rStyle w:val="StyleUnderline"/>
        </w:rPr>
        <w:t xml:space="preserve"> the giant </w:t>
      </w:r>
      <w:r w:rsidRPr="000B68D9">
        <w:rPr>
          <w:rStyle w:val="StyleUnderline"/>
          <w:highlight w:val="cyan"/>
        </w:rPr>
        <w:t>cut in the taxes</w:t>
      </w:r>
      <w:r w:rsidRPr="00A311DA">
        <w:rPr>
          <w:rStyle w:val="StyleUnderline"/>
        </w:rPr>
        <w:t xml:space="preserve"> our </w:t>
      </w:r>
      <w:r w:rsidRPr="000B68D9">
        <w:rPr>
          <w:rStyle w:val="StyleUnderline"/>
          <w:highlight w:val="cyan"/>
        </w:rPr>
        <w:t>rich</w:t>
      </w:r>
      <w:r w:rsidRPr="00A311DA">
        <w:rPr>
          <w:rStyle w:val="StyleUnderline"/>
        </w:rPr>
        <w:t xml:space="preserve"> people </w:t>
      </w:r>
      <w:r w:rsidRPr="000B68D9">
        <w:rPr>
          <w:rStyle w:val="StyleUnderline"/>
          <w:highlight w:val="cyan"/>
        </w:rPr>
        <w:t>pay</w:t>
      </w:r>
      <w:r w:rsidRPr="00A311DA">
        <w:rPr>
          <w:rStyle w:val="StyleUnderline"/>
        </w:rPr>
        <w:t xml:space="preserve">, as a percentage of their wealth, has </w:t>
      </w:r>
      <w:r w:rsidRPr="000B68D9">
        <w:rPr>
          <w:rStyle w:val="StyleUnderline"/>
          <w:highlight w:val="cyan"/>
        </w:rPr>
        <w:t>turbocharged</w:t>
      </w:r>
      <w:r w:rsidRPr="00A311DA">
        <w:rPr>
          <w:rStyle w:val="StyleUnderline"/>
        </w:rPr>
        <w:t xml:space="preserve"> how rapidly our nation’s </w:t>
      </w:r>
      <w:r w:rsidRPr="000B68D9">
        <w:rPr>
          <w:rStyle w:val="Emphasis"/>
          <w:highlight w:val="cyan"/>
        </w:rPr>
        <w:t>wealth</w:t>
      </w:r>
      <w:r w:rsidRPr="00A311DA">
        <w:rPr>
          <w:rStyle w:val="Emphasis"/>
        </w:rPr>
        <w:t xml:space="preserve"> is </w:t>
      </w:r>
      <w:r w:rsidRPr="000B68D9">
        <w:rPr>
          <w:rStyle w:val="Emphasis"/>
          <w:highlight w:val="cyan"/>
        </w:rPr>
        <w:t>concentrating</w:t>
      </w:r>
      <w:r>
        <w:t>. The share of America’s wealth that our top .01 percent hold has quadrupled, rising from 2.3 percent in 1980 to 9.6 percent in 2018. The incomes of the top .01 percent of our nation’s earners have, over the same years, jumped from 1.5 percent to 4.6 percent.</w:t>
      </w:r>
    </w:p>
    <w:p w14:paraId="6D61C138" w14:textId="77777777" w:rsidR="00872C46" w:rsidRDefault="00872C46" w:rsidP="00872C46">
      <w:r>
        <w:t>Restoring the tax structure our wealthy faced back in 1980 would certainly slow our nation’s growing inequality of wealth and income. But simply restoring what we had in 1980 isn’t going to reverse the absurd concentration of America’s wealth we have now. The billions our richest have already accumulated will continue to pile up ever higher if we merely go back to the 1980 status quo. Jeff Bezos is currently sitting on well over a $100 billion appreciation in the value of his Amazon stock. None of the value of that stock will land on his federal income tax return until he sells his Amazon shares.</w:t>
      </w:r>
    </w:p>
    <w:p w14:paraId="5A3E76AE" w14:textId="77777777" w:rsidR="00872C46" w:rsidRDefault="00872C46" w:rsidP="00872C46">
      <w:proofErr w:type="gramStart"/>
      <w:r w:rsidRPr="0033279C">
        <w:rPr>
          <w:rStyle w:val="StyleUnderline"/>
        </w:rPr>
        <w:t>So</w:t>
      </w:r>
      <w:proofErr w:type="gramEnd"/>
      <w:r w:rsidRPr="0033279C">
        <w:rPr>
          <w:rStyle w:val="StyleUnderline"/>
        </w:rPr>
        <w:t xml:space="preserve"> what can we do? </w:t>
      </w:r>
      <w:r w:rsidRPr="000B68D9">
        <w:rPr>
          <w:rStyle w:val="StyleUnderline"/>
          <w:highlight w:val="cyan"/>
        </w:rPr>
        <w:t>A tax on wealth</w:t>
      </w:r>
      <w:r w:rsidRPr="00A311DA">
        <w:rPr>
          <w:rStyle w:val="StyleUnderline"/>
        </w:rPr>
        <w:t xml:space="preserve"> </w:t>
      </w:r>
      <w:r w:rsidRPr="000B68D9">
        <w:rPr>
          <w:rStyle w:val="StyleUnderline"/>
          <w:highlight w:val="cyan"/>
        </w:rPr>
        <w:t>would be the</w:t>
      </w:r>
      <w:r w:rsidRPr="000B68D9">
        <w:rPr>
          <w:highlight w:val="cyan"/>
        </w:rPr>
        <w:t xml:space="preserve"> </w:t>
      </w:r>
      <w:r w:rsidRPr="000B68D9">
        <w:rPr>
          <w:rStyle w:val="Emphasis"/>
          <w:highlight w:val="cyan"/>
        </w:rPr>
        <w:t xml:space="preserve">most direct </w:t>
      </w:r>
      <w:r w:rsidRPr="000B68D9">
        <w:rPr>
          <w:rStyle w:val="Emphasis"/>
        </w:rPr>
        <w:t>and rational</w:t>
      </w:r>
      <w:r w:rsidRPr="000B68D9">
        <w:t xml:space="preserve"> </w:t>
      </w:r>
      <w:r w:rsidRPr="000B68D9">
        <w:rPr>
          <w:rStyle w:val="StyleUnderline"/>
        </w:rPr>
        <w:t xml:space="preserve">way </w:t>
      </w:r>
      <w:r w:rsidRPr="000B68D9">
        <w:rPr>
          <w:rStyle w:val="StyleUnderline"/>
          <w:highlight w:val="cyan"/>
        </w:rPr>
        <w:t>to address</w:t>
      </w:r>
      <w:r>
        <w:t xml:space="preserve"> America’s obscene level of </w:t>
      </w:r>
      <w:r w:rsidRPr="000B68D9">
        <w:rPr>
          <w:rStyle w:val="Emphasis"/>
          <w:highlight w:val="cyan"/>
        </w:rPr>
        <w:t>wealth concentration</w:t>
      </w:r>
      <w:r>
        <w:t>.</w:t>
      </w:r>
    </w:p>
    <w:p w14:paraId="295BDC6F" w14:textId="77777777" w:rsidR="00872C46" w:rsidRDefault="00872C46" w:rsidP="00872C46">
      <w:r w:rsidRPr="00A311DA">
        <w:rPr>
          <w:rStyle w:val="StyleUnderline"/>
        </w:rPr>
        <w:t xml:space="preserve">Relying </w:t>
      </w:r>
      <w:r w:rsidRPr="000B68D9">
        <w:rPr>
          <w:rStyle w:val="StyleUnderline"/>
          <w:highlight w:val="cyan"/>
        </w:rPr>
        <w:t>solely</w:t>
      </w:r>
      <w:r w:rsidRPr="00A311DA">
        <w:rPr>
          <w:rStyle w:val="StyleUnderline"/>
        </w:rPr>
        <w:t xml:space="preserve"> on taxes on </w:t>
      </w:r>
      <w:r w:rsidRPr="000B68D9">
        <w:rPr>
          <w:rStyle w:val="StyleUnderline"/>
          <w:highlight w:val="cyan"/>
        </w:rPr>
        <w:t>income or real estate</w:t>
      </w:r>
      <w:r w:rsidRPr="00A311DA">
        <w:rPr>
          <w:rStyle w:val="StyleUnderline"/>
        </w:rPr>
        <w:t xml:space="preserve"> property or consumption </w:t>
      </w:r>
      <w:r w:rsidRPr="000B68D9">
        <w:rPr>
          <w:rStyle w:val="StyleUnderline"/>
          <w:highlight w:val="cyan"/>
        </w:rPr>
        <w:t>is never going to</w:t>
      </w:r>
      <w:r w:rsidRPr="00A311DA">
        <w:rPr>
          <w:rStyle w:val="StyleUnderline"/>
        </w:rPr>
        <w:t xml:space="preserve"> </w:t>
      </w:r>
      <w:r w:rsidRPr="000B68D9">
        <w:rPr>
          <w:rStyle w:val="StyleUnderline"/>
        </w:rPr>
        <w:t>adequately reverse how concentrated our nation’s wealth has become</w:t>
      </w:r>
      <w:r>
        <w:t xml:space="preserve">. Yes, the wealthy should pay much higher income tax rates on their earnings from wealth. Yes, they should face property taxes and excise taxes on consumption like the rest of us. But </w:t>
      </w:r>
      <w:r w:rsidRPr="00A311DA">
        <w:rPr>
          <w:rStyle w:val="StyleUnderline"/>
        </w:rPr>
        <w:t>the wealthy should also face an additional tax on their actual wealth</w:t>
      </w:r>
      <w:r>
        <w:t>.</w:t>
      </w:r>
    </w:p>
    <w:p w14:paraId="44246564" w14:textId="77777777" w:rsidR="00872C46" w:rsidRDefault="00872C46" w:rsidP="00872C46">
      <w:r w:rsidRPr="000B68D9">
        <w:rPr>
          <w:rStyle w:val="StyleUnderline"/>
          <w:highlight w:val="cyan"/>
        </w:rPr>
        <w:t>Such a tax</w:t>
      </w:r>
      <w:r w:rsidRPr="00A311DA">
        <w:rPr>
          <w:rStyle w:val="StyleUnderline"/>
        </w:rPr>
        <w:t xml:space="preserve"> </w:t>
      </w:r>
      <w:r>
        <w:t xml:space="preserve">would </w:t>
      </w:r>
      <w:r w:rsidRPr="00A311DA">
        <w:rPr>
          <w:rStyle w:val="StyleUnderline"/>
        </w:rPr>
        <w:t xml:space="preserve">function as a </w:t>
      </w:r>
      <w:r w:rsidRPr="000B68D9">
        <w:rPr>
          <w:rStyle w:val="Emphasis"/>
          <w:highlight w:val="cyan"/>
        </w:rPr>
        <w:t>constrain</w:t>
      </w:r>
      <w:r w:rsidRPr="00A311DA">
        <w:rPr>
          <w:rStyle w:val="Emphasis"/>
        </w:rPr>
        <w:t xml:space="preserve">t on the </w:t>
      </w:r>
      <w:r w:rsidRPr="000B68D9">
        <w:rPr>
          <w:rStyle w:val="Emphasis"/>
          <w:highlight w:val="cyan"/>
        </w:rPr>
        <w:t>accumulation</w:t>
      </w:r>
      <w:r w:rsidRPr="00A311DA">
        <w:rPr>
          <w:rStyle w:val="Emphasis"/>
        </w:rPr>
        <w:t xml:space="preserve"> of additional wealth</w:t>
      </w:r>
      <w:r>
        <w:t xml:space="preserve"> </w:t>
      </w:r>
      <w:r w:rsidRPr="000B68D9">
        <w:rPr>
          <w:rStyle w:val="StyleUnderline"/>
          <w:highlight w:val="cyan"/>
        </w:rPr>
        <w:t>and</w:t>
      </w:r>
      <w:r>
        <w:t xml:space="preserve"> also </w:t>
      </w:r>
      <w:r w:rsidRPr="000B68D9">
        <w:rPr>
          <w:rStyle w:val="Emphasis"/>
          <w:highlight w:val="cyan"/>
        </w:rPr>
        <w:t>raise significant revenue</w:t>
      </w:r>
      <w:r>
        <w:t xml:space="preserve">, </w:t>
      </w:r>
      <w:r w:rsidRPr="000B68D9">
        <w:rPr>
          <w:rStyle w:val="StyleUnderline"/>
          <w:highlight w:val="cyan"/>
        </w:rPr>
        <w:t>even if some</w:t>
      </w:r>
      <w:r w:rsidRPr="00A311DA">
        <w:rPr>
          <w:rStyle w:val="StyleUnderline"/>
        </w:rPr>
        <w:t xml:space="preserve"> rich </w:t>
      </w:r>
      <w:r w:rsidRPr="000B68D9">
        <w:rPr>
          <w:rStyle w:val="StyleUnderline"/>
          <w:highlight w:val="cyan"/>
        </w:rPr>
        <w:t>evade</w:t>
      </w:r>
      <w:r w:rsidRPr="00A311DA">
        <w:rPr>
          <w:rStyle w:val="StyleUnderline"/>
        </w:rPr>
        <w:t>d this new levy</w:t>
      </w:r>
      <w:r>
        <w:t xml:space="preserve">. Household wealth in excess of $172 million, according to economists Emmanuel </w:t>
      </w:r>
      <w:proofErr w:type="spellStart"/>
      <w:r>
        <w:t>Saez</w:t>
      </w:r>
      <w:proofErr w:type="spellEnd"/>
      <w:r>
        <w:t xml:space="preserve"> and Gabriel Zucman, would represent a tax base of $6.3 trillion. Household wealth in excess of $31 million would represent a tax base of over $13 trillion.</w:t>
      </w:r>
    </w:p>
    <w:p w14:paraId="435289B7" w14:textId="77777777" w:rsidR="00872C46" w:rsidRDefault="00872C46" w:rsidP="00872C46">
      <w:r>
        <w:t xml:space="preserve">Senator Elizabeth </w:t>
      </w:r>
      <w:r w:rsidRPr="0033279C">
        <w:rPr>
          <w:rStyle w:val="StyleUnderline"/>
        </w:rPr>
        <w:t>Warren last year proposed a 2 percent tax on wealth above $50 million and a 3 percent tax above $1 billion.</w:t>
      </w:r>
      <w:r>
        <w:t xml:space="preserve"> If this tax had been in place in 1982, </w:t>
      </w:r>
      <w:proofErr w:type="spellStart"/>
      <w:r>
        <w:t>Saez</w:t>
      </w:r>
      <w:proofErr w:type="spellEnd"/>
      <w:r>
        <w:t xml:space="preserve"> and Zucman calculate, the Fortune 400 share of our nation’s wealth would have increased from 1 percent to 2 percent in 2018. In real life, without that tax in effect, the Fortune 400 share rose to 3.5 percent in 2018.</w:t>
      </w:r>
    </w:p>
    <w:p w14:paraId="507A09E5" w14:textId="77777777" w:rsidR="00872C46" w:rsidRDefault="00872C46" w:rsidP="00872C46">
      <w:r>
        <w:t xml:space="preserve">According to </w:t>
      </w:r>
      <w:proofErr w:type="spellStart"/>
      <w:r>
        <w:t>Saez</w:t>
      </w:r>
      <w:proofErr w:type="spellEnd"/>
      <w:r>
        <w:t xml:space="preserve"> and Zucman, a 10 percent tax rate on wealth in excess of $1 billion would have, if begun in 1982, kept the Forbes 400 share of the nation’s wealth at its 1982 level of 1 percent.</w:t>
      </w:r>
    </w:p>
    <w:p w14:paraId="74DA7CEA" w14:textId="77777777" w:rsidR="00872C46" w:rsidRDefault="00872C46" w:rsidP="00872C46">
      <w:r>
        <w:t xml:space="preserve">We can’t turn the clock back to 1982. But </w:t>
      </w:r>
      <w:r w:rsidRPr="000B68D9">
        <w:rPr>
          <w:rStyle w:val="StyleUnderline"/>
          <w:highlight w:val="cyan"/>
        </w:rPr>
        <w:t>we can take serious steps to undo</w:t>
      </w:r>
      <w:r w:rsidRPr="00A311DA">
        <w:rPr>
          <w:rStyle w:val="StyleUnderline"/>
        </w:rPr>
        <w:t xml:space="preserve"> the </w:t>
      </w:r>
      <w:r w:rsidRPr="000B68D9">
        <w:rPr>
          <w:rStyle w:val="Emphasis"/>
          <w:highlight w:val="cyan"/>
        </w:rPr>
        <w:t>inequality</w:t>
      </w:r>
      <w:r w:rsidRPr="00A311DA">
        <w:rPr>
          <w:rStyle w:val="Emphasis"/>
        </w:rPr>
        <w:t xml:space="preserve"> damage</w:t>
      </w:r>
      <w:r w:rsidRPr="00A311DA">
        <w:rPr>
          <w:rStyle w:val="StyleUnderline"/>
        </w:rPr>
        <w:t xml:space="preserve"> we’ve experienced since then</w:t>
      </w:r>
      <w:r>
        <w:t>. Our suggestion: Let’s add a third tier to Senator Warren’s proposal. On wealth in excess of $5 billion, let’s now impose a 10 percent tax.</w:t>
      </w:r>
    </w:p>
    <w:p w14:paraId="7CF71E55" w14:textId="77777777" w:rsidR="00872C46" w:rsidRDefault="00872C46" w:rsidP="00872C46">
      <w:r>
        <w:t>Might this levy cause those fortunes well above the $5 billion mark to actually shrink over time? Perhaps, but that wouldn’t be so terrible. After all, any rich household with a mere $5 billion would still have enough wealth to cover $100,000 per day of expenses for over a century.</w:t>
      </w:r>
    </w:p>
    <w:p w14:paraId="2F539080" w14:textId="77777777" w:rsidR="00872C46" w:rsidRPr="00AD6CE7" w:rsidRDefault="00872C46" w:rsidP="00872C46">
      <w:r w:rsidRPr="006741C7">
        <w:rPr>
          <w:rStyle w:val="StyleUnderline"/>
        </w:rPr>
        <w:t xml:space="preserve">We would see a far worse result — for our </w:t>
      </w:r>
      <w:r w:rsidRPr="006741C7">
        <w:rPr>
          <w:rStyle w:val="Emphasis"/>
        </w:rPr>
        <w:t>democratic well-being</w:t>
      </w:r>
      <w:r w:rsidRPr="006741C7">
        <w:rPr>
          <w:rStyle w:val="StyleUnderline"/>
        </w:rPr>
        <w:t xml:space="preserve"> — if we permitted fortunes over $5 billion to grow ever larger</w:t>
      </w:r>
      <w:r>
        <w:t xml:space="preserve">. </w:t>
      </w:r>
      <w:proofErr w:type="gramStart"/>
      <w:r>
        <w:t>So</w:t>
      </w:r>
      <w:proofErr w:type="gramEnd"/>
      <w:r>
        <w:t xml:space="preserve"> let’s err on the side of reversing America’s obscene inequality, not protecting multibillionaires.</w:t>
      </w:r>
    </w:p>
    <w:p w14:paraId="33DB4E73" w14:textId="77777777" w:rsidR="00872C46" w:rsidRDefault="00872C46" w:rsidP="00872C46"/>
    <w:p w14:paraId="7F5D6458" w14:textId="77777777" w:rsidR="00872C46" w:rsidRDefault="00872C46" w:rsidP="00872C46">
      <w:pPr>
        <w:pStyle w:val="Heading4"/>
      </w:pPr>
      <w:r>
        <w:t>We’ll insert these three re-</w:t>
      </w:r>
      <w:proofErr w:type="spellStart"/>
      <w:r>
        <w:t>highlightings</w:t>
      </w:r>
      <w:proofErr w:type="spellEnd"/>
      <w:r>
        <w:t xml:space="preserve"> of 1AC evidence---we shouldn’t have to spend the time re-reading cards that they’ve already read---key to discourage reading bad cards that overwhelm the NEG---reciprocity checks.</w:t>
      </w:r>
    </w:p>
    <w:p w14:paraId="3CDF8A9E" w14:textId="77777777" w:rsidR="00872C46" w:rsidRDefault="00872C46" w:rsidP="00872C46">
      <w:r>
        <w:t xml:space="preserve"> </w:t>
      </w:r>
    </w:p>
    <w:p w14:paraId="66D5929B" w14:textId="77777777" w:rsidR="00872C46" w:rsidRPr="001C1CAD" w:rsidRDefault="00872C46" w:rsidP="00872C46">
      <w:pPr>
        <w:pStyle w:val="Heading4"/>
      </w:pPr>
      <w:r>
        <w:t xml:space="preserve">CP rules for FTC in the </w:t>
      </w:r>
      <w:r w:rsidRPr="001C1CAD">
        <w:rPr>
          <w:u w:val="single"/>
        </w:rPr>
        <w:t>Facebook case</w:t>
      </w:r>
      <w:r>
        <w:t xml:space="preserve"> – that solves FTC </w:t>
      </w:r>
      <w:r w:rsidRPr="001C1CAD">
        <w:rPr>
          <w:u w:val="single"/>
        </w:rPr>
        <w:t>institutional cred</w:t>
      </w:r>
      <w:r>
        <w:t xml:space="preserve"> – the “big cases” on TECH are what determine the agency’s future</w:t>
      </w:r>
    </w:p>
    <w:p w14:paraId="2A6641E4" w14:textId="77777777" w:rsidR="00872C46" w:rsidRDefault="00872C46" w:rsidP="00872C46"/>
    <w:p w14:paraId="2FFA8BCA" w14:textId="77777777" w:rsidR="00872C46" w:rsidRPr="001C1CAD" w:rsidRDefault="00872C46" w:rsidP="00872C46">
      <w:r>
        <w:t>FYI. MSU = Blue</w:t>
      </w:r>
    </w:p>
    <w:p w14:paraId="39D1948F" w14:textId="77777777" w:rsidR="00872C46" w:rsidRPr="001C1CAD" w:rsidRDefault="00872C46" w:rsidP="00872C46">
      <w:r w:rsidRPr="001C1CAD">
        <w:t xml:space="preserve">Marianela </w:t>
      </w:r>
      <w:r w:rsidRPr="001C1CAD">
        <w:rPr>
          <w:rStyle w:val="Style13ptBold"/>
        </w:rPr>
        <w:t>Lopez-</w:t>
      </w:r>
      <w:proofErr w:type="spellStart"/>
      <w:r w:rsidRPr="001C1CAD">
        <w:rPr>
          <w:rStyle w:val="Style13ptBold"/>
        </w:rPr>
        <w:t>Galdos</w:t>
      </w:r>
      <w:proofErr w:type="spellEnd"/>
      <w:r w:rsidRPr="001C1CAD">
        <w:rPr>
          <w:rStyle w:val="Style13ptBold"/>
        </w:rPr>
        <w:t xml:space="preserve"> 7/28/21</w:t>
      </w:r>
      <w:r w:rsidRPr="001C1CAD">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383CF310" w14:textId="77777777" w:rsidR="00872C46" w:rsidRPr="001C1CAD" w:rsidRDefault="00872C46" w:rsidP="00872C46">
      <w:pPr>
        <w:rPr>
          <w:sz w:val="16"/>
        </w:rPr>
      </w:pPr>
      <w:r w:rsidRPr="001C1CAD">
        <w:rPr>
          <w:sz w:val="16"/>
        </w:rPr>
        <w:t xml:space="preserve">But </w:t>
      </w:r>
      <w:r w:rsidRPr="001C1CAD">
        <w:rPr>
          <w:rStyle w:val="StyleUnderline"/>
        </w:rPr>
        <w:t xml:space="preserve">the </w:t>
      </w:r>
      <w:r w:rsidRPr="001C1CAD">
        <w:rPr>
          <w:rStyle w:val="StyleUnderline"/>
          <w:highlight w:val="yellow"/>
        </w:rPr>
        <w:t xml:space="preserve">current FTC leadership </w:t>
      </w:r>
      <w:r w:rsidRPr="001C1CAD">
        <w:rPr>
          <w:rStyle w:val="StyleUnderline"/>
        </w:rPr>
        <w:t xml:space="preserve">seems to have </w:t>
      </w:r>
      <w:r w:rsidRPr="001C1CAD">
        <w:rPr>
          <w:rStyle w:val="StyleUnderline"/>
          <w:highlight w:val="yellow"/>
        </w:rPr>
        <w:t>overlooked the agency’s history</w:t>
      </w:r>
      <w:r w:rsidRPr="001C1CAD">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154580BC" w14:textId="77777777" w:rsidR="00872C46" w:rsidRPr="001C1CAD" w:rsidRDefault="00872C46" w:rsidP="00872C46">
      <w:pPr>
        <w:rPr>
          <w:sz w:val="16"/>
          <w:szCs w:val="16"/>
        </w:rPr>
      </w:pPr>
      <w:r w:rsidRPr="001C1CAD">
        <w:rPr>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1C1CAD">
        <w:rPr>
          <w:sz w:val="16"/>
          <w:szCs w:val="16"/>
        </w:rPr>
        <w:t>Brandeisian</w:t>
      </w:r>
      <w:proofErr w:type="spellEnd"/>
      <w:r w:rsidRPr="001C1CAD">
        <w:rPr>
          <w:sz w:val="16"/>
          <w:szCs w:val="16"/>
        </w:rPr>
        <w:t xml:space="preserve"> human talent to bring solid cases that are not based on the consumer welfare standard or to litigate before judges that support the Neo-</w:t>
      </w:r>
      <w:proofErr w:type="spellStart"/>
      <w:r w:rsidRPr="001C1CAD">
        <w:rPr>
          <w:sz w:val="16"/>
          <w:szCs w:val="16"/>
        </w:rPr>
        <w:t>Brandeisian</w:t>
      </w:r>
      <w:proofErr w:type="spellEnd"/>
      <w:r w:rsidRPr="001C1CAD">
        <w:rPr>
          <w:sz w:val="16"/>
          <w:szCs w:val="16"/>
        </w:rPr>
        <w:t xml:space="preserve"> vision of antitrust. </w:t>
      </w:r>
    </w:p>
    <w:p w14:paraId="2668708F" w14:textId="77777777" w:rsidR="00872C46" w:rsidRPr="001C1CAD" w:rsidRDefault="00872C46" w:rsidP="00872C46">
      <w:pPr>
        <w:rPr>
          <w:sz w:val="16"/>
          <w:szCs w:val="16"/>
        </w:rPr>
      </w:pPr>
      <w:r w:rsidRPr="001C1CAD">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0FB2E3A3" w14:textId="77777777" w:rsidR="00872C46" w:rsidRPr="001C1CAD" w:rsidRDefault="00872C46" w:rsidP="00872C46">
      <w:pPr>
        <w:rPr>
          <w:sz w:val="16"/>
          <w:szCs w:val="16"/>
        </w:rPr>
      </w:pPr>
      <w:r w:rsidRPr="001C1CAD">
        <w:rPr>
          <w:sz w:val="16"/>
          <w:szCs w:val="16"/>
        </w:rPr>
        <w:t>The FTC’s Rulemaking Authority</w:t>
      </w:r>
    </w:p>
    <w:p w14:paraId="5CD394D8" w14:textId="77777777" w:rsidR="00872C46" w:rsidRPr="001C1CAD" w:rsidRDefault="00872C46" w:rsidP="00872C46">
      <w:pPr>
        <w:rPr>
          <w:sz w:val="16"/>
          <w:szCs w:val="16"/>
        </w:rPr>
      </w:pPr>
      <w:r w:rsidRPr="001C1CAD">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3C01F7E3" w14:textId="77777777" w:rsidR="00872C46" w:rsidRPr="001C1CAD" w:rsidRDefault="00872C46" w:rsidP="00872C46">
      <w:pPr>
        <w:rPr>
          <w:sz w:val="16"/>
          <w:szCs w:val="16"/>
        </w:rPr>
      </w:pPr>
      <w:r w:rsidRPr="001C1CAD">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328F9C01" w14:textId="77777777" w:rsidR="00872C46" w:rsidRPr="001C1CAD" w:rsidRDefault="00872C46" w:rsidP="00872C46">
      <w:pPr>
        <w:rPr>
          <w:sz w:val="16"/>
          <w:szCs w:val="16"/>
        </w:rPr>
      </w:pPr>
      <w:r w:rsidRPr="001C1CAD">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4A60925A" w14:textId="77777777" w:rsidR="00872C46" w:rsidRPr="001C1CAD" w:rsidRDefault="00872C46" w:rsidP="00872C46">
      <w:pPr>
        <w:rPr>
          <w:rStyle w:val="StyleUnderline"/>
        </w:rPr>
      </w:pPr>
      <w:r w:rsidRPr="001C1CAD">
        <w:rPr>
          <w:sz w:val="16"/>
        </w:rPr>
        <w:t xml:space="preserve">Against this background, </w:t>
      </w:r>
      <w:r w:rsidRPr="001C1CAD">
        <w:rPr>
          <w:rStyle w:val="StyleUnderline"/>
          <w:highlight w:val="yellow"/>
        </w:rPr>
        <w:t xml:space="preserve">it seems risky </w:t>
      </w:r>
      <w:r w:rsidRPr="001C1CAD">
        <w:rPr>
          <w:rStyle w:val="StyleUnderline"/>
        </w:rPr>
        <w:t>for the new leadership to</w:t>
      </w:r>
      <w:r w:rsidRPr="001C1CAD">
        <w:rPr>
          <w:sz w:val="16"/>
        </w:rPr>
        <w:t xml:space="preserve"> engage in broad rulemaking endeavors that might </w:t>
      </w:r>
      <w:r w:rsidRPr="001C1CAD">
        <w:rPr>
          <w:rStyle w:val="StyleUnderline"/>
        </w:rPr>
        <w:t xml:space="preserve">raise concerns </w:t>
      </w:r>
      <w:r w:rsidRPr="001C1CAD">
        <w:rPr>
          <w:rStyle w:val="StyleUnderline"/>
          <w:highlight w:val="yellow"/>
        </w:rPr>
        <w:t xml:space="preserve">from an </w:t>
      </w:r>
      <w:r w:rsidRPr="001C1CAD">
        <w:rPr>
          <w:rStyle w:val="Emphasis"/>
          <w:highlight w:val="yellow"/>
        </w:rPr>
        <w:t>institution legitimacy perspective</w:t>
      </w:r>
      <w:r w:rsidRPr="001C1CAD">
        <w:rPr>
          <w:sz w:val="16"/>
        </w:rPr>
        <w:t xml:space="preserve">.  In the long term, it is predictable that many policymakers might not be supportive of an agency that implements its rulemaking authority in its broadest sense.  As a result, some degree of </w:t>
      </w:r>
      <w:r w:rsidRPr="001C1CAD">
        <w:rPr>
          <w:rStyle w:val="Emphasis"/>
          <w:highlight w:val="yellow"/>
        </w:rPr>
        <w:t>political backlash</w:t>
      </w:r>
      <w:r w:rsidRPr="001C1CAD">
        <w:rPr>
          <w:sz w:val="16"/>
        </w:rPr>
        <w:t xml:space="preserve"> against the agency </w:t>
      </w:r>
      <w:r w:rsidRPr="001C1CAD">
        <w:rPr>
          <w:rStyle w:val="StyleUnderline"/>
          <w:highlight w:val="yellow"/>
        </w:rPr>
        <w:t xml:space="preserve">might </w:t>
      </w:r>
      <w:r w:rsidRPr="001C1CAD">
        <w:rPr>
          <w:rStyle w:val="Emphasis"/>
          <w:highlight w:val="yellow"/>
        </w:rPr>
        <w:t>not help the agency’s lifecycle</w:t>
      </w:r>
      <w:r w:rsidRPr="001C1CAD">
        <w:rPr>
          <w:rStyle w:val="StyleUnderline"/>
        </w:rPr>
        <w:t xml:space="preserve">, especially </w:t>
      </w:r>
      <w:r w:rsidRPr="001C1CAD">
        <w:rPr>
          <w:rStyle w:val="StyleUnderline"/>
          <w:highlight w:val="yellow"/>
        </w:rPr>
        <w:t xml:space="preserve">if the agency is </w:t>
      </w:r>
      <w:r w:rsidRPr="001C1CAD">
        <w:rPr>
          <w:rStyle w:val="Emphasis"/>
          <w:highlight w:val="yellow"/>
        </w:rPr>
        <w:t xml:space="preserve">not granted with </w:t>
      </w:r>
      <w:r w:rsidRPr="001C1CAD">
        <w:rPr>
          <w:rStyle w:val="Emphasis"/>
          <w:szCs w:val="26"/>
          <w:highlight w:val="yellow"/>
        </w:rPr>
        <w:t>specific legislative guidance</w:t>
      </w:r>
      <w:r w:rsidRPr="001C1CAD">
        <w:rPr>
          <w:rStyle w:val="StyleUnderline"/>
          <w:highlight w:val="yellow"/>
        </w:rPr>
        <w:t xml:space="preserve"> in </w:t>
      </w:r>
      <w:r w:rsidRPr="001C1CAD">
        <w:rPr>
          <w:rStyle w:val="StyleUnderline"/>
        </w:rPr>
        <w:t xml:space="preserve">the form of </w:t>
      </w:r>
      <w:r w:rsidRPr="001C1CAD">
        <w:rPr>
          <w:rStyle w:val="Emphasis"/>
          <w:szCs w:val="26"/>
          <w:highlight w:val="yellow"/>
        </w:rPr>
        <w:t>new legislation</w:t>
      </w:r>
      <w:r w:rsidRPr="001C1CAD">
        <w:rPr>
          <w:rStyle w:val="StyleUnderline"/>
          <w:highlight w:val="yellow"/>
        </w:rPr>
        <w:t>.</w:t>
      </w:r>
      <w:r w:rsidRPr="001C1CAD">
        <w:rPr>
          <w:rStyle w:val="StyleUnderline"/>
        </w:rPr>
        <w:t xml:space="preserve"> </w:t>
      </w:r>
    </w:p>
    <w:p w14:paraId="75DB652D" w14:textId="77777777" w:rsidR="00872C46" w:rsidRPr="001C1CAD" w:rsidRDefault="00872C46" w:rsidP="00872C46">
      <w:pPr>
        <w:rPr>
          <w:sz w:val="16"/>
          <w:szCs w:val="16"/>
        </w:rPr>
      </w:pPr>
      <w:r w:rsidRPr="001C1CAD">
        <w:rPr>
          <w:sz w:val="16"/>
          <w:szCs w:val="16"/>
        </w:rPr>
        <w:t>The Future of the FTC</w:t>
      </w:r>
    </w:p>
    <w:p w14:paraId="7CC5716B" w14:textId="77777777" w:rsidR="00872C46" w:rsidRPr="001C1CAD" w:rsidRDefault="00872C46" w:rsidP="00872C46">
      <w:pPr>
        <w:rPr>
          <w:sz w:val="16"/>
        </w:rPr>
      </w:pPr>
      <w:r w:rsidRPr="001C1CAD">
        <w:rPr>
          <w:sz w:val="16"/>
        </w:rPr>
        <w:t xml:space="preserve">One of the most challenging matters to tackle when it comes to leadership of antitrust authorities, or administrative agency for that </w:t>
      </w:r>
      <w:proofErr w:type="gramStart"/>
      <w:r w:rsidRPr="001C1CAD">
        <w:rPr>
          <w:sz w:val="16"/>
        </w:rPr>
        <w:t>matter,  is</w:t>
      </w:r>
      <w:proofErr w:type="gramEnd"/>
      <w:r w:rsidRPr="001C1CAD">
        <w:rPr>
          <w:sz w:val="16"/>
        </w:rPr>
        <w:t xml:space="preserve"> legacy and the impact for the future of the agency.  To put it simply, while </w:t>
      </w:r>
      <w:r w:rsidRPr="001C1CAD">
        <w:rPr>
          <w:rStyle w:val="StyleUnderline"/>
          <w:highlight w:val="yellow"/>
        </w:rPr>
        <w:t xml:space="preserve">antitrust </w:t>
      </w:r>
      <w:r w:rsidRPr="001C1CAD">
        <w:rPr>
          <w:rStyle w:val="StyleUnderline"/>
        </w:rPr>
        <w:t>leaders</w:t>
      </w:r>
      <w:r w:rsidRPr="001C1CAD">
        <w:rPr>
          <w:sz w:val="16"/>
        </w:rPr>
        <w:t xml:space="preserve"> leave agencies, the side effects of leadership’s </w:t>
      </w:r>
      <w:r w:rsidRPr="001C1CAD">
        <w:rPr>
          <w:rStyle w:val="Emphasis"/>
        </w:rPr>
        <w:t xml:space="preserve">successes and </w:t>
      </w:r>
      <w:r w:rsidRPr="001C1CAD">
        <w:rPr>
          <w:rStyle w:val="Emphasis"/>
          <w:highlight w:val="yellow"/>
        </w:rPr>
        <w:t>failures</w:t>
      </w:r>
      <w:r w:rsidRPr="001C1CAD">
        <w:rPr>
          <w:rStyle w:val="StyleUnderline"/>
          <w:highlight w:val="yellow"/>
        </w:rPr>
        <w:t xml:space="preserve"> condition the future of the agencies</w:t>
      </w:r>
      <w:r w:rsidRPr="001C1CAD">
        <w:rPr>
          <w:rStyle w:val="StyleUnderline"/>
        </w:rPr>
        <w:t xml:space="preserve">. Their leadership has consequences and </w:t>
      </w:r>
      <w:r w:rsidRPr="001C1CAD">
        <w:rPr>
          <w:rStyle w:val="Emphasis"/>
        </w:rPr>
        <w:t>sets precedent</w:t>
      </w:r>
      <w:r w:rsidRPr="001C1CAD">
        <w:rPr>
          <w:sz w:val="16"/>
        </w:rPr>
        <w:t xml:space="preserve"> </w:t>
      </w:r>
      <w:r w:rsidRPr="001C1CAD">
        <w:rPr>
          <w:rStyle w:val="StyleUnderline"/>
        </w:rPr>
        <w:t>which</w:t>
      </w:r>
      <w:r w:rsidRPr="001C1CAD">
        <w:rPr>
          <w:sz w:val="16"/>
        </w:rPr>
        <w:t xml:space="preserve"> will </w:t>
      </w:r>
      <w:r w:rsidRPr="001C1CAD">
        <w:rPr>
          <w:rStyle w:val="Emphasis"/>
        </w:rPr>
        <w:t>bind the agency</w:t>
      </w:r>
      <w:r w:rsidRPr="001C1CAD">
        <w:rPr>
          <w:sz w:val="16"/>
        </w:rPr>
        <w:t xml:space="preserve"> well into the future.</w:t>
      </w:r>
    </w:p>
    <w:p w14:paraId="3D9D22A9" w14:textId="77777777" w:rsidR="00872C46" w:rsidRPr="001C1CAD" w:rsidRDefault="00872C46" w:rsidP="00872C46">
      <w:pPr>
        <w:rPr>
          <w:sz w:val="16"/>
        </w:rPr>
      </w:pPr>
      <w:r w:rsidRPr="001C1CAD">
        <w:rPr>
          <w:rStyle w:val="Emphasis"/>
        </w:rPr>
        <w:t>Under the current political context</w:t>
      </w:r>
      <w:r w:rsidRPr="001C1CAD">
        <w:rPr>
          <w:sz w:val="16"/>
        </w:rPr>
        <w:t xml:space="preserve">, it would not be surprising if </w:t>
      </w:r>
      <w:r w:rsidRPr="001C1CAD">
        <w:rPr>
          <w:rStyle w:val="Emphasis"/>
          <w:highlight w:val="yellow"/>
        </w:rPr>
        <w:t xml:space="preserve">the </w:t>
      </w:r>
      <w:r w:rsidRPr="001C1CAD">
        <w:rPr>
          <w:rStyle w:val="Emphasis"/>
        </w:rPr>
        <w:t xml:space="preserve">current </w:t>
      </w:r>
      <w:r w:rsidRPr="001C1CAD">
        <w:rPr>
          <w:rStyle w:val="Emphasis"/>
          <w:highlight w:val="yellow"/>
        </w:rPr>
        <w:t>Neo-</w:t>
      </w:r>
      <w:proofErr w:type="spellStart"/>
      <w:r w:rsidRPr="001C1CAD">
        <w:rPr>
          <w:rStyle w:val="Emphasis"/>
          <w:highlight w:val="yellow"/>
        </w:rPr>
        <w:t>Brandeisian</w:t>
      </w:r>
      <w:proofErr w:type="spellEnd"/>
      <w:r w:rsidRPr="001C1CAD">
        <w:rPr>
          <w:rStyle w:val="Emphasis"/>
          <w:highlight w:val="yellow"/>
        </w:rPr>
        <w:t xml:space="preserve"> FTC</w:t>
      </w:r>
      <w:r w:rsidRPr="001C1CAD">
        <w:rPr>
          <w:sz w:val="16"/>
          <w:highlight w:val="yellow"/>
        </w:rPr>
        <w:t xml:space="preserve"> </w:t>
      </w:r>
      <w:r w:rsidRPr="001C1CAD">
        <w:rPr>
          <w:rStyle w:val="StyleUnderline"/>
          <w:highlight w:val="yellow"/>
        </w:rPr>
        <w:t>enjoyed</w:t>
      </w:r>
      <w:r w:rsidRPr="001C1CAD">
        <w:rPr>
          <w:sz w:val="16"/>
          <w:highlight w:val="yellow"/>
        </w:rPr>
        <w:t xml:space="preserve"> </w:t>
      </w:r>
      <w:r w:rsidRPr="001C1CAD">
        <w:rPr>
          <w:sz w:val="16"/>
        </w:rPr>
        <w:t xml:space="preserve">political </w:t>
      </w:r>
      <w:r w:rsidRPr="001C1CAD">
        <w:rPr>
          <w:rStyle w:val="StyleUnderline"/>
          <w:highlight w:val="yellow"/>
        </w:rPr>
        <w:t>support</w:t>
      </w:r>
      <w:r w:rsidRPr="001C1CAD">
        <w:rPr>
          <w:sz w:val="16"/>
          <w:highlight w:val="yellow"/>
        </w:rPr>
        <w:t xml:space="preserve"> </w:t>
      </w:r>
      <w:r w:rsidRPr="001C1CAD">
        <w:rPr>
          <w:sz w:val="16"/>
        </w:rPr>
        <w:t xml:space="preserve">and success with its decision </w:t>
      </w:r>
      <w:r w:rsidRPr="001C1CAD">
        <w:rPr>
          <w:rStyle w:val="StyleUnderline"/>
          <w:highlight w:val="yellow"/>
        </w:rPr>
        <w:t xml:space="preserve">to </w:t>
      </w:r>
      <w:r w:rsidRPr="001C1CAD">
        <w:rPr>
          <w:rStyle w:val="Emphasis"/>
          <w:highlight w:val="yellow"/>
        </w:rPr>
        <w:t xml:space="preserve">bring </w:t>
      </w:r>
      <w:r w:rsidRPr="001C1CAD">
        <w:rPr>
          <w:rStyle w:val="Emphasis"/>
        </w:rPr>
        <w:t xml:space="preserve">big </w:t>
      </w:r>
      <w:r w:rsidRPr="001C1CAD">
        <w:rPr>
          <w:rStyle w:val="Emphasis"/>
          <w:highlight w:val="yellow"/>
        </w:rPr>
        <w:t>cases</w:t>
      </w:r>
      <w:r w:rsidRPr="001C1CAD">
        <w:rPr>
          <w:sz w:val="16"/>
        </w:rPr>
        <w:t xml:space="preserve">, </w:t>
      </w:r>
      <w:r w:rsidRPr="001C1CAD">
        <w:rPr>
          <w:rStyle w:val="Emphasis"/>
          <w:highlight w:val="cyan"/>
        </w:rPr>
        <w:t>especially against leading tech companies</w:t>
      </w:r>
      <w:r w:rsidRPr="001C1CAD">
        <w:rPr>
          <w:sz w:val="16"/>
        </w:rPr>
        <w:t xml:space="preserve">.  In the short term, </w:t>
      </w:r>
      <w:r w:rsidRPr="001C1CAD">
        <w:rPr>
          <w:rStyle w:val="StyleUnderline"/>
          <w:highlight w:val="cyan"/>
        </w:rPr>
        <w:t>if the FTC makes headlines for opening cases against “Big Tech”,</w:t>
      </w:r>
      <w:r w:rsidRPr="001C1CAD">
        <w:rPr>
          <w:sz w:val="16"/>
        </w:rPr>
        <w:t xml:space="preserve"> </w:t>
      </w:r>
      <w:r w:rsidRPr="001C1CAD">
        <w:rPr>
          <w:rStyle w:val="StyleUnderline"/>
          <w:highlight w:val="cyan"/>
        </w:rPr>
        <w:t>policymakers</w:t>
      </w:r>
      <w:r w:rsidRPr="001C1CAD">
        <w:rPr>
          <w:sz w:val="16"/>
        </w:rPr>
        <w:t xml:space="preserve"> pushing for antitrust reforms </w:t>
      </w:r>
      <w:r w:rsidRPr="001C1CAD">
        <w:rPr>
          <w:rStyle w:val="StyleUnderline"/>
          <w:highlight w:val="cyan"/>
        </w:rPr>
        <w:t>will</w:t>
      </w:r>
      <w:r w:rsidRPr="001C1CAD">
        <w:rPr>
          <w:sz w:val="16"/>
        </w:rPr>
        <w:t xml:space="preserve"> surely </w:t>
      </w:r>
      <w:r w:rsidRPr="001C1CAD">
        <w:rPr>
          <w:rStyle w:val="StyleUnderline"/>
          <w:highlight w:val="cyan"/>
        </w:rPr>
        <w:t>applaud the new changes</w:t>
      </w:r>
      <w:r w:rsidRPr="001C1CAD">
        <w:rPr>
          <w:sz w:val="16"/>
        </w:rPr>
        <w:t xml:space="preserve"> as they would reflect a commitment to enhanced enforcement outcomes notwithstanding the strength of the cases.</w:t>
      </w:r>
    </w:p>
    <w:p w14:paraId="504792EC" w14:textId="77777777" w:rsidR="00872C46" w:rsidRPr="001C1CAD" w:rsidRDefault="00872C46" w:rsidP="00872C46">
      <w:pPr>
        <w:rPr>
          <w:sz w:val="16"/>
        </w:rPr>
      </w:pPr>
      <w:r w:rsidRPr="001C1CAD">
        <w:rPr>
          <w:sz w:val="16"/>
        </w:rPr>
        <w:t xml:space="preserve">However, in the mid-and long-term, </w:t>
      </w:r>
      <w:r w:rsidRPr="001C1CAD">
        <w:rPr>
          <w:rStyle w:val="Emphasis"/>
          <w:highlight w:val="cyan"/>
        </w:rPr>
        <w:t xml:space="preserve">if the FTC </w:t>
      </w:r>
      <w:r w:rsidRPr="001C1CAD">
        <w:rPr>
          <w:rStyle w:val="Emphasis"/>
          <w:szCs w:val="26"/>
          <w:highlight w:val="cyan"/>
        </w:rPr>
        <w:t>loses</w:t>
      </w:r>
      <w:r w:rsidRPr="001C1CAD">
        <w:rPr>
          <w:sz w:val="16"/>
        </w:rPr>
        <w:t xml:space="preserve"> </w:t>
      </w:r>
      <w:r w:rsidRPr="001C1CAD">
        <w:rPr>
          <w:rStyle w:val="Emphasis"/>
          <w:highlight w:val="cyan"/>
        </w:rPr>
        <w:t>the big cases</w:t>
      </w:r>
      <w:r w:rsidRPr="001C1CAD">
        <w:rPr>
          <w:sz w:val="16"/>
        </w:rPr>
        <w:t xml:space="preserve">, </w:t>
      </w:r>
      <w:r w:rsidRPr="001C1CAD">
        <w:rPr>
          <w:rStyle w:val="Emphasis"/>
          <w:highlight w:val="cyan"/>
        </w:rPr>
        <w:t xml:space="preserve">the commitment </w:t>
      </w:r>
      <w:r w:rsidRPr="001C1CAD">
        <w:rPr>
          <w:rStyle w:val="Emphasis"/>
        </w:rPr>
        <w:t xml:space="preserve">to policy outcomes </w:t>
      </w:r>
      <w:r w:rsidRPr="001C1CAD">
        <w:rPr>
          <w:rStyle w:val="Emphasis"/>
          <w:highlight w:val="cyan"/>
        </w:rPr>
        <w:t>won’t be met</w:t>
      </w:r>
      <w:r w:rsidRPr="001C1CAD">
        <w:rPr>
          <w:rStyle w:val="Emphasis"/>
        </w:rPr>
        <w:t>.</w:t>
      </w:r>
      <w:r w:rsidRPr="001C1CAD">
        <w:rPr>
          <w:sz w:val="16"/>
        </w:rPr>
        <w:t xml:space="preserve">  And then, </w:t>
      </w:r>
      <w:r w:rsidRPr="001C1CAD">
        <w:rPr>
          <w:rStyle w:val="StyleUnderline"/>
        </w:rPr>
        <w:t xml:space="preserve">it is unlikely that </w:t>
      </w:r>
      <w:r w:rsidRPr="001C1CAD">
        <w:rPr>
          <w:rStyle w:val="StyleUnderline"/>
          <w:highlight w:val="yellow"/>
        </w:rPr>
        <w:t>the question would be</w:t>
      </w:r>
      <w:r w:rsidRPr="001C1CAD">
        <w:rPr>
          <w:rStyle w:val="StyleUnderline"/>
        </w:rPr>
        <w:t xml:space="preserve"> whether the antitrust norms are fit for today’s economy, but rather </w:t>
      </w:r>
      <w:r w:rsidRPr="001C1CAD">
        <w:rPr>
          <w:rStyle w:val="Emphasis"/>
          <w:szCs w:val="26"/>
          <w:highlight w:val="yellow"/>
        </w:rPr>
        <w:t>if the agency is capable of executing</w:t>
      </w:r>
      <w:r w:rsidRPr="001C1CAD">
        <w:rPr>
          <w:rStyle w:val="Emphasis"/>
          <w:highlight w:val="yellow"/>
        </w:rPr>
        <w:t xml:space="preserve"> its mandate</w:t>
      </w:r>
      <w:r w:rsidRPr="001C1CAD">
        <w:rPr>
          <w:rStyle w:val="Emphasis"/>
        </w:rPr>
        <w:t xml:space="preserve"> effectively</w:t>
      </w:r>
      <w:r w:rsidRPr="001C1CAD">
        <w:rPr>
          <w:sz w:val="16"/>
        </w:rPr>
        <w:t xml:space="preserve">. </w:t>
      </w:r>
      <w:r w:rsidRPr="001C1CAD">
        <w:rPr>
          <w:rStyle w:val="StyleUnderline"/>
          <w:highlight w:val="cyan"/>
        </w:rPr>
        <w:t>The</w:t>
      </w:r>
      <w:r w:rsidRPr="001C1CAD">
        <w:rPr>
          <w:sz w:val="16"/>
        </w:rPr>
        <w:t xml:space="preserve"> </w:t>
      </w:r>
      <w:r w:rsidRPr="001C1CAD">
        <w:rPr>
          <w:rStyle w:val="StyleUnderline"/>
        </w:rPr>
        <w:t xml:space="preserve">recent decision in the </w:t>
      </w:r>
      <w:r w:rsidRPr="001C1CAD">
        <w:rPr>
          <w:rStyle w:val="StyleUnderline"/>
          <w:highlight w:val="cyan"/>
        </w:rPr>
        <w:t>FTC v. Facebook case is a good example</w:t>
      </w:r>
      <w:r w:rsidRPr="001C1CAD">
        <w:rPr>
          <w:sz w:val="16"/>
        </w:rPr>
        <w:t xml:space="preserve"> of this paradigm, where </w:t>
      </w:r>
      <w:r w:rsidRPr="001C1CAD">
        <w:rPr>
          <w:rStyle w:val="StyleUnderline"/>
        </w:rPr>
        <w:t>the Judge expressed that the FTC had not carried out a sufficiently robust analysis</w:t>
      </w:r>
      <w:r w:rsidRPr="001C1CAD">
        <w:rPr>
          <w:sz w:val="16"/>
        </w:rPr>
        <w:t xml:space="preserve"> supported by evidence, </w:t>
      </w:r>
      <w:r w:rsidRPr="001C1CAD">
        <w:rPr>
          <w:rStyle w:val="StyleUnderline"/>
        </w:rPr>
        <w:t>and</w:t>
      </w:r>
      <w:r w:rsidRPr="001C1CAD">
        <w:rPr>
          <w:sz w:val="16"/>
        </w:rPr>
        <w:t xml:space="preserve"> therefore </w:t>
      </w:r>
      <w:r w:rsidRPr="001C1CAD">
        <w:rPr>
          <w:rStyle w:val="StyleUnderline"/>
        </w:rPr>
        <w:t>dismissed the case.</w:t>
      </w:r>
    </w:p>
    <w:p w14:paraId="64DC464B" w14:textId="77777777" w:rsidR="00872C46" w:rsidRDefault="00872C46" w:rsidP="00872C46">
      <w:pPr>
        <w:rPr>
          <w:sz w:val="16"/>
        </w:rPr>
      </w:pPr>
      <w:r w:rsidRPr="001C1CAD">
        <w:rPr>
          <w:sz w:val="16"/>
        </w:rPr>
        <w:t xml:space="preserve">Eventually, </w:t>
      </w:r>
      <w:r w:rsidRPr="001C1CAD">
        <w:rPr>
          <w:rStyle w:val="Emphasis"/>
          <w:highlight w:val="yellow"/>
        </w:rPr>
        <w:t xml:space="preserve">the agency’s </w:t>
      </w:r>
      <w:r w:rsidRPr="001C1CAD">
        <w:rPr>
          <w:rStyle w:val="Emphasis"/>
        </w:rPr>
        <w:t xml:space="preserve">short-term reputational </w:t>
      </w:r>
      <w:r w:rsidRPr="001C1CAD">
        <w:rPr>
          <w:rStyle w:val="Emphasis"/>
          <w:highlight w:val="yellow"/>
        </w:rPr>
        <w:t xml:space="preserve">gains could </w:t>
      </w:r>
      <w:r w:rsidRPr="001C1CAD">
        <w:rPr>
          <w:rStyle w:val="Emphasis"/>
        </w:rPr>
        <w:t xml:space="preserve">quickly </w:t>
      </w:r>
      <w:r w:rsidRPr="001C1CAD">
        <w:rPr>
          <w:rStyle w:val="Emphasis"/>
          <w:highlight w:val="yellow"/>
        </w:rPr>
        <w:t xml:space="preserve">turn into a </w:t>
      </w:r>
      <w:r w:rsidRPr="001C1CAD">
        <w:rPr>
          <w:rStyle w:val="Emphasis"/>
          <w:szCs w:val="26"/>
          <w:highlight w:val="yellow"/>
        </w:rPr>
        <w:t>debacle for the institution itself</w:t>
      </w:r>
      <w:r w:rsidRPr="001C1CAD">
        <w:rPr>
          <w:sz w:val="16"/>
          <w:highlight w:val="yellow"/>
        </w:rPr>
        <w:t xml:space="preserve"> </w:t>
      </w:r>
      <w:r w:rsidRPr="001C1CAD">
        <w:rPr>
          <w:sz w:val="16"/>
        </w:rPr>
        <w:t>with the caveat that by then, most probably, Neo-</w:t>
      </w:r>
      <w:proofErr w:type="spellStart"/>
      <w:r w:rsidRPr="001C1CAD">
        <w:rPr>
          <w:sz w:val="16"/>
        </w:rPr>
        <w:t>Brandeisian</w:t>
      </w:r>
      <w:proofErr w:type="spellEnd"/>
      <w:r w:rsidRPr="001C1CAD">
        <w:rPr>
          <w:sz w:val="16"/>
        </w:rPr>
        <w:t xml:space="preserve"> leadership will be long gone.  </w:t>
      </w:r>
      <w:proofErr w:type="gramStart"/>
      <w:r w:rsidRPr="001C1CAD">
        <w:rPr>
          <w:sz w:val="16"/>
        </w:rPr>
        <w:t>Unfortunately</w:t>
      </w:r>
      <w:proofErr w:type="gramEnd"/>
      <w:r w:rsidRPr="001C1CAD">
        <w:rPr>
          <w:sz w:val="16"/>
        </w:rPr>
        <w:t xml:space="preserve"> then, </w:t>
      </w:r>
      <w:r w:rsidRPr="001C1CAD">
        <w:rPr>
          <w:rStyle w:val="StyleUnderline"/>
          <w:highlight w:val="yellow"/>
        </w:rPr>
        <w:t xml:space="preserve">the </w:t>
      </w:r>
      <w:r w:rsidRPr="001C1CAD">
        <w:rPr>
          <w:rStyle w:val="StyleUnderline"/>
        </w:rPr>
        <w:t>U.S. antitrust system</w:t>
      </w:r>
      <w:r w:rsidRPr="001C1CAD">
        <w:rPr>
          <w:sz w:val="16"/>
        </w:rPr>
        <w:t xml:space="preserve"> — </w:t>
      </w:r>
      <w:r w:rsidRPr="001C1CAD">
        <w:rPr>
          <w:rStyle w:val="StyleUnderline"/>
        </w:rPr>
        <w:t xml:space="preserve">which is the only one to keep two federal antitrust </w:t>
      </w:r>
      <w:r w:rsidRPr="001C1CAD">
        <w:rPr>
          <w:rStyle w:val="StyleUnderline"/>
          <w:highlight w:val="yellow"/>
        </w:rPr>
        <w:t>agencies</w:t>
      </w:r>
      <w:r w:rsidRPr="001C1CAD">
        <w:rPr>
          <w:sz w:val="16"/>
        </w:rPr>
        <w:t>, bringing about positive outcomes for consumers —</w:t>
      </w:r>
      <w:r w:rsidRPr="001C1CAD">
        <w:rPr>
          <w:rStyle w:val="Emphasis"/>
        </w:rPr>
        <w:t xml:space="preserve"> </w:t>
      </w:r>
      <w:r w:rsidRPr="001C1CAD">
        <w:rPr>
          <w:rStyle w:val="Emphasis"/>
          <w:highlight w:val="yellow"/>
        </w:rPr>
        <w:t>might be at risk</w:t>
      </w:r>
      <w:r w:rsidRPr="001C1CAD">
        <w:rPr>
          <w:sz w:val="16"/>
        </w:rPr>
        <w:t xml:space="preserve">. Political </w:t>
      </w:r>
      <w:r w:rsidRPr="001C1CAD">
        <w:rPr>
          <w:rStyle w:val="StyleUnderline"/>
        </w:rPr>
        <w:t xml:space="preserve">support to </w:t>
      </w:r>
      <w:r w:rsidRPr="001C1CAD">
        <w:rPr>
          <w:rStyle w:val="Emphasis"/>
        </w:rPr>
        <w:t>merge these two institutions</w:t>
      </w:r>
      <w:r w:rsidRPr="001C1CAD">
        <w:rPr>
          <w:rStyle w:val="StyleUnderline"/>
        </w:rPr>
        <w:t xml:space="preserve"> could gain</w:t>
      </w:r>
      <w:r w:rsidRPr="001C1CAD">
        <w:rPr>
          <w:sz w:val="16"/>
        </w:rPr>
        <w:t xml:space="preserve"> even more </w:t>
      </w:r>
      <w:r w:rsidRPr="001C1CAD">
        <w:rPr>
          <w:rStyle w:val="StyleUnderline"/>
        </w:rPr>
        <w:t>support</w:t>
      </w:r>
      <w:r w:rsidRPr="001C1CAD">
        <w:rPr>
          <w:sz w:val="16"/>
        </w:rPr>
        <w:t>, as has happened in the past, to the detriment of consumers.</w:t>
      </w:r>
    </w:p>
    <w:p w14:paraId="71818DED" w14:textId="77777777" w:rsidR="00872C46" w:rsidRPr="004C2637" w:rsidRDefault="00872C46" w:rsidP="00872C46"/>
    <w:p w14:paraId="122E9F68" w14:textId="77777777" w:rsidR="00872C46" w:rsidRDefault="00872C46" w:rsidP="00872C46">
      <w:pPr>
        <w:pStyle w:val="Heading4"/>
      </w:pPr>
      <w:r>
        <w:t>CPRA solves their trust internal link AND the scammers impact</w:t>
      </w:r>
    </w:p>
    <w:p w14:paraId="21A6183F" w14:textId="77777777" w:rsidR="00872C46" w:rsidRPr="008E5D4E" w:rsidRDefault="00872C46" w:rsidP="00872C46">
      <w:pPr>
        <w:pStyle w:val="CiteSpacing"/>
      </w:pPr>
      <w:r>
        <w:rPr>
          <w:rStyle w:val="Style13ptBold"/>
        </w:rPr>
        <w:t xml:space="preserve">1AC </w:t>
      </w:r>
      <w:proofErr w:type="spellStart"/>
      <w:r>
        <w:rPr>
          <w:rStyle w:val="Style13ptBold"/>
        </w:rPr>
        <w:t>Mermin</w:t>
      </w:r>
      <w:proofErr w:type="spellEnd"/>
      <w:r>
        <w:rPr>
          <w:rStyle w:val="Style13ptBold"/>
        </w:rPr>
        <w:t xml:space="preserve"> </w:t>
      </w:r>
      <w:r w:rsidRPr="008E5D4E">
        <w:rPr>
          <w:rStyle w:val="Style13ptBold"/>
        </w:rPr>
        <w:t>21</w:t>
      </w:r>
      <w:r w:rsidRPr="008E5D4E">
        <w:t xml:space="preserve"> [Ted; 2021; Executive Director Center for Consumer Law &amp; Economic Justice UC Berkeley School of Law; Committee on Energy &amp; Commerce Subcommittee on Consumer Protection and Commerce Hearing, “The Consumer Protection and Recovery Act: Returning Money to Defrauded Consumers,” https://docs.house.gov/meetings/IF/IF17/20210427/112501/HHRG-117-IF17-Wstate-MerminT-20210427.pdf]</w:t>
      </w:r>
    </w:p>
    <w:p w14:paraId="7BFCFCF4" w14:textId="77777777" w:rsidR="00872C46" w:rsidRPr="008E5D4E" w:rsidRDefault="00872C46" w:rsidP="00872C46">
      <w:pPr>
        <w:rPr>
          <w:rStyle w:val="StyleUnderline"/>
        </w:rPr>
      </w:pPr>
      <w:r w:rsidRPr="008E5D4E">
        <w:rPr>
          <w:rStyle w:val="StyleUnderline"/>
        </w:rPr>
        <w:t xml:space="preserve">To </w:t>
      </w:r>
      <w:r w:rsidRPr="008E5D4E">
        <w:rPr>
          <w:rStyle w:val="StyleUnderline"/>
          <w:highlight w:val="cyan"/>
        </w:rPr>
        <w:t>equip</w:t>
      </w:r>
      <w:r w:rsidRPr="008E5D4E">
        <w:rPr>
          <w:rStyle w:val="StyleUnderline"/>
        </w:rPr>
        <w:t xml:space="preserve"> the </w:t>
      </w:r>
      <w:r w:rsidRPr="008E5D4E">
        <w:rPr>
          <w:rStyle w:val="Emphasis"/>
          <w:highlight w:val="cyan"/>
        </w:rPr>
        <w:t>FTC</w:t>
      </w:r>
      <w:r w:rsidRPr="008E5D4E">
        <w:rPr>
          <w:rStyle w:val="StyleUnderline"/>
        </w:rPr>
        <w:t xml:space="preserve"> properly to do its job </w:t>
      </w:r>
      <w:r w:rsidRPr="008E5D4E">
        <w:rPr>
          <w:rStyle w:val="StyleUnderline"/>
          <w:highlight w:val="cyan"/>
        </w:rPr>
        <w:t>is</w:t>
      </w:r>
      <w:r w:rsidRPr="008E5D4E">
        <w:rPr>
          <w:rStyle w:val="StyleUnderline"/>
        </w:rPr>
        <w:t xml:space="preserve"> a </w:t>
      </w:r>
      <w:r w:rsidRPr="008E5D4E">
        <w:rPr>
          <w:rStyle w:val="Emphasis"/>
          <w:highlight w:val="cyan"/>
        </w:rPr>
        <w:t>straightforward</w:t>
      </w:r>
      <w:r w:rsidRPr="008E5D4E">
        <w:rPr>
          <w:rStyle w:val="Emphasis"/>
        </w:rPr>
        <w:t xml:space="preserve"> task</w:t>
      </w:r>
      <w:r w:rsidRPr="008E5D4E">
        <w:rPr>
          <w:sz w:val="16"/>
        </w:rPr>
        <w:t xml:space="preserve">, and a serious responsibility of this committee. </w:t>
      </w:r>
      <w:r w:rsidRPr="008E5D4E">
        <w:rPr>
          <w:rStyle w:val="StyleUnderline"/>
        </w:rPr>
        <w:t xml:space="preserve">The </w:t>
      </w:r>
      <w:r w:rsidRPr="008E5D4E">
        <w:rPr>
          <w:rStyle w:val="Emphasis"/>
          <w:highlight w:val="cyan"/>
        </w:rPr>
        <w:t>C</w:t>
      </w:r>
      <w:r w:rsidRPr="008E5D4E">
        <w:rPr>
          <w:rStyle w:val="Emphasis"/>
        </w:rPr>
        <w:t xml:space="preserve">onsumer </w:t>
      </w:r>
      <w:r w:rsidRPr="008E5D4E">
        <w:rPr>
          <w:rStyle w:val="Emphasis"/>
          <w:highlight w:val="cyan"/>
        </w:rPr>
        <w:t>P</w:t>
      </w:r>
      <w:r w:rsidRPr="008E5D4E">
        <w:rPr>
          <w:rStyle w:val="Emphasis"/>
        </w:rPr>
        <w:t xml:space="preserve">rotection and </w:t>
      </w:r>
      <w:r w:rsidRPr="008E5D4E">
        <w:rPr>
          <w:rStyle w:val="Emphasis"/>
          <w:highlight w:val="cyan"/>
        </w:rPr>
        <w:t>R</w:t>
      </w:r>
      <w:r w:rsidRPr="008E5D4E">
        <w:rPr>
          <w:rStyle w:val="Emphasis"/>
        </w:rPr>
        <w:t xml:space="preserve">ecovery </w:t>
      </w:r>
      <w:r w:rsidRPr="008E5D4E">
        <w:rPr>
          <w:rStyle w:val="Emphasis"/>
          <w:highlight w:val="cyan"/>
        </w:rPr>
        <w:t>A</w:t>
      </w:r>
      <w:r w:rsidRPr="008E5D4E">
        <w:rPr>
          <w:rStyle w:val="Emphasis"/>
        </w:rPr>
        <w:t>ct</w:t>
      </w:r>
      <w:r w:rsidRPr="008E5D4E">
        <w:rPr>
          <w:rStyle w:val="StyleUnderline"/>
        </w:rPr>
        <w:t xml:space="preserve"> represents a sensible step forward toward </w:t>
      </w:r>
      <w:r w:rsidRPr="008E5D4E">
        <w:rPr>
          <w:rStyle w:val="Emphasis"/>
        </w:rPr>
        <w:t>restoring</w:t>
      </w:r>
      <w:r w:rsidRPr="008E5D4E">
        <w:rPr>
          <w:rStyle w:val="StyleUnderline"/>
        </w:rPr>
        <w:t xml:space="preserve"> </w:t>
      </w:r>
      <w:r w:rsidRPr="008E5D4E">
        <w:rPr>
          <w:rStyle w:val="Emphasis"/>
        </w:rPr>
        <w:t xml:space="preserve">essential protections </w:t>
      </w:r>
      <w:r w:rsidRPr="008E5D4E">
        <w:rPr>
          <w:rStyle w:val="StyleUnderline"/>
        </w:rPr>
        <w:t>for all Americans.</w:t>
      </w:r>
    </w:p>
    <w:p w14:paraId="33811534" w14:textId="77777777" w:rsidR="00872C46" w:rsidRPr="008E5D4E" w:rsidRDefault="00872C46" w:rsidP="00872C46">
      <w:pPr>
        <w:rPr>
          <w:sz w:val="16"/>
        </w:rPr>
      </w:pPr>
      <w:r w:rsidRPr="008E5D4E">
        <w:rPr>
          <w:sz w:val="16"/>
        </w:rPr>
        <w:t>III. 10 Things This Committee, and This Congress, Can Do to Give the FTC the Tools It Needs to Do Its Job.</w:t>
      </w:r>
    </w:p>
    <w:p w14:paraId="7A172967" w14:textId="77777777" w:rsidR="00872C46" w:rsidRPr="008E5D4E" w:rsidRDefault="00872C46" w:rsidP="00872C46">
      <w:pPr>
        <w:rPr>
          <w:sz w:val="16"/>
        </w:rPr>
      </w:pPr>
      <w:r w:rsidRPr="008E5D4E">
        <w:rPr>
          <w:sz w:val="16"/>
        </w:rPr>
        <w:t xml:space="preserve">The </w:t>
      </w:r>
      <w:r w:rsidRPr="008E5D4E">
        <w:rPr>
          <w:rStyle w:val="StyleUnderline"/>
        </w:rPr>
        <w:t xml:space="preserve">Consumer Protection and Recovery Act advances the first </w:t>
      </w:r>
      <w:r w:rsidRPr="008E5D4E">
        <w:rPr>
          <w:rStyle w:val="Emphasis"/>
        </w:rPr>
        <w:t>two critical improvements</w:t>
      </w:r>
      <w:r w:rsidRPr="008E5D4E">
        <w:rPr>
          <w:rStyle w:val="StyleUnderline"/>
        </w:rPr>
        <w:t xml:space="preserve"> to the FTC Act listed below</w:t>
      </w:r>
      <w:r w:rsidRPr="008E5D4E">
        <w:rPr>
          <w:sz w:val="16"/>
        </w:rPr>
        <w:t xml:space="preserve">. But the task before this committee is broader than simply filling the void left by the Supreme Court’s decision last week. The following </w:t>
      </w:r>
      <w:r w:rsidRPr="008E5D4E">
        <w:rPr>
          <w:rStyle w:val="Emphasis"/>
        </w:rPr>
        <w:t>suggestions</w:t>
      </w:r>
      <w:r w:rsidRPr="008E5D4E">
        <w:rPr>
          <w:sz w:val="16"/>
        </w:rPr>
        <w:t xml:space="preserve"> – all endorsed in various forms by bipartisan cohorts of FTC commissioners, and </w:t>
      </w:r>
      <w:r w:rsidRPr="008E5D4E">
        <w:rPr>
          <w:rStyle w:val="StyleUnderline"/>
        </w:rPr>
        <w:t xml:space="preserve">all supported by </w:t>
      </w:r>
      <w:r w:rsidRPr="008E5D4E">
        <w:rPr>
          <w:rStyle w:val="Emphasis"/>
        </w:rPr>
        <w:t>broad coalitions</w:t>
      </w:r>
      <w:r w:rsidRPr="008E5D4E">
        <w:rPr>
          <w:rStyle w:val="StyleUnderline"/>
        </w:rPr>
        <w:t xml:space="preserve"> of advocates for consumers, small businesses, veterans, and seniors</w:t>
      </w:r>
      <w:r w:rsidRPr="008E5D4E">
        <w:rPr>
          <w:sz w:val="16"/>
        </w:rPr>
        <w:t xml:space="preserve"> – </w:t>
      </w:r>
      <w:r w:rsidRPr="008E5D4E">
        <w:rPr>
          <w:rStyle w:val="StyleUnderline"/>
        </w:rPr>
        <w:t xml:space="preserve">would </w:t>
      </w:r>
      <w:r w:rsidRPr="008E5D4E">
        <w:rPr>
          <w:rStyle w:val="StyleUnderline"/>
          <w:highlight w:val="cyan"/>
        </w:rPr>
        <w:t>restore</w:t>
      </w:r>
      <w:r w:rsidRPr="008E5D4E">
        <w:rPr>
          <w:rStyle w:val="StyleUnderline"/>
        </w:rPr>
        <w:t xml:space="preserve"> the </w:t>
      </w:r>
      <w:r w:rsidRPr="008E5D4E">
        <w:rPr>
          <w:rStyle w:val="StyleUnderline"/>
          <w:highlight w:val="cyan"/>
        </w:rPr>
        <w:t xml:space="preserve">FTC to its </w:t>
      </w:r>
      <w:r w:rsidRPr="008E5D4E">
        <w:rPr>
          <w:rStyle w:val="Emphasis"/>
          <w:highlight w:val="cyan"/>
        </w:rPr>
        <w:t>rightful</w:t>
      </w:r>
      <w:r w:rsidRPr="008E5D4E">
        <w:rPr>
          <w:rStyle w:val="StyleUnderline"/>
        </w:rPr>
        <w:t xml:space="preserve"> and </w:t>
      </w:r>
      <w:r w:rsidRPr="008E5D4E">
        <w:rPr>
          <w:rStyle w:val="Emphasis"/>
        </w:rPr>
        <w:t xml:space="preserve">logical </w:t>
      </w:r>
      <w:r w:rsidRPr="008E5D4E">
        <w:rPr>
          <w:rStyle w:val="Emphasis"/>
          <w:highlight w:val="cyan"/>
        </w:rPr>
        <w:t>position</w:t>
      </w:r>
      <w:r w:rsidRPr="008E5D4E">
        <w:rPr>
          <w:rStyle w:val="StyleUnderline"/>
          <w:highlight w:val="cyan"/>
        </w:rPr>
        <w:t xml:space="preserve"> as</w:t>
      </w:r>
      <w:r w:rsidRPr="008E5D4E">
        <w:rPr>
          <w:rStyle w:val="StyleUnderline"/>
        </w:rPr>
        <w:t xml:space="preserve"> the </w:t>
      </w:r>
      <w:r w:rsidRPr="008E5D4E">
        <w:rPr>
          <w:rStyle w:val="Emphasis"/>
        </w:rPr>
        <w:t xml:space="preserve">nation’s </w:t>
      </w:r>
      <w:r w:rsidRPr="008E5D4E">
        <w:rPr>
          <w:rStyle w:val="Emphasis"/>
          <w:highlight w:val="cyan"/>
        </w:rPr>
        <w:t>leader</w:t>
      </w:r>
      <w:r w:rsidRPr="008E5D4E">
        <w:rPr>
          <w:sz w:val="16"/>
        </w:rPr>
        <w:t xml:space="preserve"> in consumer protection.</w:t>
      </w:r>
    </w:p>
    <w:p w14:paraId="659C597D" w14:textId="77777777" w:rsidR="00872C46" w:rsidRPr="008E5D4E" w:rsidRDefault="00872C46" w:rsidP="00872C46">
      <w:pPr>
        <w:rPr>
          <w:rStyle w:val="StyleUnderline"/>
        </w:rPr>
      </w:pPr>
      <w:r w:rsidRPr="008E5D4E">
        <w:rPr>
          <w:sz w:val="16"/>
        </w:rPr>
        <w:t xml:space="preserve">1. </w:t>
      </w:r>
      <w:r w:rsidRPr="008E5D4E">
        <w:rPr>
          <w:rStyle w:val="StyleUnderline"/>
          <w:highlight w:val="cyan"/>
        </w:rPr>
        <w:t>Restore</w:t>
      </w:r>
      <w:r w:rsidRPr="008E5D4E">
        <w:rPr>
          <w:rStyle w:val="StyleUnderline"/>
        </w:rPr>
        <w:t xml:space="preserve"> the FTC’s </w:t>
      </w:r>
      <w:r w:rsidRPr="008E5D4E">
        <w:rPr>
          <w:rStyle w:val="StyleUnderline"/>
          <w:highlight w:val="cyan"/>
        </w:rPr>
        <w:t xml:space="preserve">authority to </w:t>
      </w:r>
      <w:r w:rsidRPr="008E5D4E">
        <w:rPr>
          <w:rStyle w:val="Emphasis"/>
          <w:highlight w:val="cyan"/>
        </w:rPr>
        <w:t>get money</w:t>
      </w:r>
      <w:r w:rsidRPr="008E5D4E">
        <w:rPr>
          <w:rStyle w:val="Emphasis"/>
        </w:rPr>
        <w:t xml:space="preserve"> back</w:t>
      </w:r>
      <w:r w:rsidRPr="008E5D4E">
        <w:rPr>
          <w:rStyle w:val="StyleUnderline"/>
        </w:rPr>
        <w:t xml:space="preserve"> </w:t>
      </w:r>
      <w:r w:rsidRPr="008E5D4E">
        <w:rPr>
          <w:rStyle w:val="StyleUnderline"/>
          <w:highlight w:val="cyan"/>
        </w:rPr>
        <w:t xml:space="preserve">to </w:t>
      </w:r>
      <w:r w:rsidRPr="008E5D4E">
        <w:rPr>
          <w:rStyle w:val="Emphasis"/>
          <w:highlight w:val="cyan"/>
        </w:rPr>
        <w:t>consumers</w:t>
      </w:r>
      <w:r w:rsidRPr="008E5D4E">
        <w:rPr>
          <w:rStyle w:val="StyleUnderline"/>
        </w:rPr>
        <w:t xml:space="preserve"> from whom it was unlawfully taken</w:t>
      </w:r>
      <w:r w:rsidRPr="008E5D4E">
        <w:rPr>
          <w:sz w:val="16"/>
        </w:rPr>
        <w:t xml:space="preserve">. This </w:t>
      </w:r>
      <w:r w:rsidRPr="008E5D4E">
        <w:rPr>
          <w:rStyle w:val="StyleUnderline"/>
        </w:rPr>
        <w:t xml:space="preserve">most salient fix is critical to the functioning of the FTC as a </w:t>
      </w:r>
      <w:r w:rsidRPr="008E5D4E">
        <w:rPr>
          <w:rStyle w:val="Emphasis"/>
        </w:rPr>
        <w:t>consumer protection agency</w:t>
      </w:r>
      <w:r w:rsidRPr="008E5D4E">
        <w:rPr>
          <w:rStyle w:val="StyleUnderline"/>
        </w:rPr>
        <w:t>.</w:t>
      </w:r>
    </w:p>
    <w:p w14:paraId="3A220107" w14:textId="77777777" w:rsidR="00872C46" w:rsidRPr="008E5D4E" w:rsidRDefault="00872C46" w:rsidP="00872C46">
      <w:pPr>
        <w:rPr>
          <w:sz w:val="16"/>
        </w:rPr>
      </w:pPr>
      <w:r w:rsidRPr="008E5D4E">
        <w:rPr>
          <w:sz w:val="16"/>
        </w:rPr>
        <w:t>2. Give the FTC full authority to obtain an injunction barring future misconduct. A court order barring the conduct that the FTC has gone to such pains to investigate and prove is a vital part of the toolbox of the Commission or any consumer protection agency. A thief who takes your wallet may end up closely monitored on probation or, after prison, on parole – whether or not he had stopped taking wallets by the time he was caught. When a business steals your money, it too should be subject to additional supervision, with quicker enforcement.</w:t>
      </w:r>
    </w:p>
    <w:p w14:paraId="458E439B" w14:textId="77777777" w:rsidR="00872C46" w:rsidRPr="008E5D4E" w:rsidRDefault="00872C46" w:rsidP="00872C46">
      <w:pPr>
        <w:rPr>
          <w:sz w:val="16"/>
        </w:rPr>
      </w:pPr>
      <w:r w:rsidRPr="008E5D4E">
        <w:rPr>
          <w:sz w:val="16"/>
        </w:rPr>
        <w:t xml:space="preserve">3. Provide the FTC with the default ability to require the payment of civil penalties. Give businesses and individuals who are inclined to break the law a reason not to do so. Routine civil penalty authority is exercised by state Attorneys General – and in some </w:t>
      </w:r>
      <w:proofErr w:type="gramStart"/>
      <w:r w:rsidRPr="008E5D4E">
        <w:rPr>
          <w:sz w:val="16"/>
        </w:rPr>
        <w:t>states</w:t>
      </w:r>
      <w:proofErr w:type="gramEnd"/>
      <w:r w:rsidRPr="008E5D4E">
        <w:rPr>
          <w:sz w:val="16"/>
        </w:rPr>
        <w:t xml:space="preserve"> local government authorities – in almost all the cases that they bring.16 It is common sense to ensure that the FTC is able to make use of the same tools as its state and local counterparts.</w:t>
      </w:r>
    </w:p>
    <w:p w14:paraId="7DC477E2" w14:textId="77777777" w:rsidR="00872C46" w:rsidRPr="008E5D4E" w:rsidRDefault="00872C46" w:rsidP="00872C46">
      <w:pPr>
        <w:rPr>
          <w:sz w:val="16"/>
        </w:rPr>
      </w:pPr>
      <w:r w:rsidRPr="008E5D4E">
        <w:rPr>
          <w:sz w:val="16"/>
        </w:rPr>
        <w:t xml:space="preserve">4. </w:t>
      </w:r>
      <w:r w:rsidRPr="008E5D4E">
        <w:rPr>
          <w:rStyle w:val="StyleUnderline"/>
          <w:highlight w:val="cyan"/>
        </w:rPr>
        <w:t>Establish</w:t>
      </w:r>
      <w:r w:rsidRPr="008E5D4E">
        <w:rPr>
          <w:rStyle w:val="StyleUnderline"/>
        </w:rPr>
        <w:t xml:space="preserve"> a </w:t>
      </w:r>
      <w:r w:rsidRPr="008E5D4E">
        <w:rPr>
          <w:rStyle w:val="Emphasis"/>
        </w:rPr>
        <w:t xml:space="preserve">Civil Penalty </w:t>
      </w:r>
      <w:r w:rsidRPr="008E5D4E">
        <w:rPr>
          <w:rStyle w:val="Emphasis"/>
          <w:highlight w:val="cyan"/>
        </w:rPr>
        <w:t>Fund</w:t>
      </w:r>
      <w:r w:rsidRPr="008E5D4E">
        <w:rPr>
          <w:rStyle w:val="StyleUnderline"/>
          <w:highlight w:val="cyan"/>
        </w:rPr>
        <w:t xml:space="preserve"> dedicated to</w:t>
      </w:r>
      <w:r w:rsidRPr="008E5D4E">
        <w:rPr>
          <w:rStyle w:val="StyleUnderline"/>
        </w:rPr>
        <w:t xml:space="preserve"> providing </w:t>
      </w:r>
      <w:r w:rsidRPr="008E5D4E">
        <w:rPr>
          <w:rStyle w:val="Emphasis"/>
          <w:highlight w:val="cyan"/>
        </w:rPr>
        <w:t>compensation</w:t>
      </w:r>
      <w:r w:rsidRPr="008E5D4E">
        <w:rPr>
          <w:rStyle w:val="StyleUnderline"/>
          <w:highlight w:val="cyan"/>
        </w:rPr>
        <w:t xml:space="preserve"> to victims of</w:t>
      </w:r>
      <w:r w:rsidRPr="008E5D4E">
        <w:rPr>
          <w:rStyle w:val="StyleUnderline"/>
        </w:rPr>
        <w:t xml:space="preserve"> unfair and </w:t>
      </w:r>
      <w:r w:rsidRPr="008E5D4E">
        <w:rPr>
          <w:rStyle w:val="Emphasis"/>
          <w:highlight w:val="cyan"/>
        </w:rPr>
        <w:t>deceptive</w:t>
      </w:r>
      <w:r w:rsidRPr="008E5D4E">
        <w:rPr>
          <w:rStyle w:val="Emphasis"/>
        </w:rPr>
        <w:t xml:space="preserve"> business </w:t>
      </w:r>
      <w:r w:rsidRPr="008E5D4E">
        <w:rPr>
          <w:rStyle w:val="Emphasis"/>
          <w:highlight w:val="cyan"/>
        </w:rPr>
        <w:t>practices</w:t>
      </w:r>
      <w:r w:rsidRPr="008E5D4E">
        <w:rPr>
          <w:sz w:val="16"/>
        </w:rPr>
        <w:t xml:space="preserve"> who cannot be repaid by the businesses or individuals that harmed them. All too often, </w:t>
      </w:r>
      <w:r w:rsidRPr="008E5D4E">
        <w:rPr>
          <w:rStyle w:val="StyleUnderline"/>
        </w:rPr>
        <w:t xml:space="preserve">scam artists spend the money they steal from consumers. </w:t>
      </w:r>
      <w:r w:rsidRPr="008E5D4E">
        <w:rPr>
          <w:rStyle w:val="StyleUnderline"/>
          <w:highlight w:val="cyan"/>
        </w:rPr>
        <w:t>By the time</w:t>
      </w:r>
      <w:r w:rsidRPr="008E5D4E">
        <w:rPr>
          <w:rStyle w:val="StyleUnderline"/>
        </w:rPr>
        <w:t xml:space="preserve"> the </w:t>
      </w:r>
      <w:r w:rsidRPr="008E5D4E">
        <w:rPr>
          <w:rStyle w:val="StyleUnderline"/>
          <w:highlight w:val="cyan"/>
        </w:rPr>
        <w:t>FTC</w:t>
      </w:r>
      <w:r w:rsidRPr="008E5D4E">
        <w:rPr>
          <w:rStyle w:val="StyleUnderline"/>
        </w:rPr>
        <w:t xml:space="preserve"> can fully </w:t>
      </w:r>
      <w:r w:rsidRPr="008E5D4E">
        <w:rPr>
          <w:rStyle w:val="StyleUnderline"/>
          <w:highlight w:val="cyan"/>
        </w:rPr>
        <w:t>prosecute</w:t>
      </w:r>
      <w:r w:rsidRPr="008E5D4E">
        <w:rPr>
          <w:rStyle w:val="StyleUnderline"/>
        </w:rPr>
        <w:t xml:space="preserve"> a case, the </w:t>
      </w:r>
      <w:r w:rsidRPr="008E5D4E">
        <w:rPr>
          <w:rStyle w:val="StyleUnderline"/>
          <w:highlight w:val="cyan"/>
        </w:rPr>
        <w:t>judgment</w:t>
      </w:r>
      <w:r w:rsidRPr="008E5D4E">
        <w:rPr>
          <w:sz w:val="16"/>
        </w:rPr>
        <w:t xml:space="preserve"> – frequently for an impressively large amount of restitution – </w:t>
      </w:r>
      <w:r w:rsidRPr="008E5D4E">
        <w:rPr>
          <w:rStyle w:val="StyleUnderline"/>
        </w:rPr>
        <w:t xml:space="preserve">must be </w:t>
      </w:r>
      <w:r w:rsidRPr="008E5D4E">
        <w:rPr>
          <w:rStyle w:val="Emphasis"/>
          <w:highlight w:val="cyan"/>
        </w:rPr>
        <w:t>suspended</w:t>
      </w:r>
      <w:r w:rsidRPr="008E5D4E">
        <w:rPr>
          <w:rStyle w:val="StyleUnderline"/>
          <w:highlight w:val="cyan"/>
        </w:rPr>
        <w:t xml:space="preserve"> because</w:t>
      </w:r>
      <w:r w:rsidRPr="008E5D4E">
        <w:rPr>
          <w:rStyle w:val="StyleUnderline"/>
        </w:rPr>
        <w:t xml:space="preserve"> of the </w:t>
      </w:r>
      <w:r w:rsidRPr="008E5D4E">
        <w:rPr>
          <w:rStyle w:val="StyleUnderline"/>
          <w:highlight w:val="cyan"/>
        </w:rPr>
        <w:t xml:space="preserve">defendants’ </w:t>
      </w:r>
      <w:r w:rsidRPr="008E5D4E">
        <w:rPr>
          <w:rStyle w:val="Emphasis"/>
          <w:highlight w:val="cyan"/>
        </w:rPr>
        <w:t>inability to pay</w:t>
      </w:r>
      <w:r w:rsidRPr="008E5D4E">
        <w:rPr>
          <w:sz w:val="16"/>
        </w:rPr>
        <w:t>.17 There is a way around this dilemma:</w:t>
      </w:r>
      <w:r w:rsidRPr="008E5D4E">
        <w:rPr>
          <w:rStyle w:val="StyleUnderline"/>
        </w:rPr>
        <w:t xml:space="preserve"> Congress can grant the FTC authority to set up a </w:t>
      </w:r>
      <w:r w:rsidRPr="008E5D4E">
        <w:rPr>
          <w:rStyle w:val="Emphasis"/>
        </w:rPr>
        <w:t>Civil Penalty Fund</w:t>
      </w:r>
      <w:r w:rsidRPr="008E5D4E">
        <w:rPr>
          <w:rStyle w:val="StyleUnderline"/>
        </w:rPr>
        <w:t xml:space="preserve"> or </w:t>
      </w:r>
      <w:r w:rsidRPr="008E5D4E">
        <w:rPr>
          <w:rStyle w:val="Emphasis"/>
        </w:rPr>
        <w:t>Consumer Redress Fund</w:t>
      </w:r>
      <w:r w:rsidRPr="008E5D4E">
        <w:rPr>
          <w:rStyle w:val="StyleUnderline"/>
        </w:rPr>
        <w:t xml:space="preserve"> to provide a source of relief to victims, funded by civil penalties collected in other cases</w:t>
      </w:r>
      <w:r w:rsidRPr="008E5D4E">
        <w:rPr>
          <w:sz w:val="16"/>
        </w:rPr>
        <w:t>. The CFPB has exercised this type of fund effectively and with great benefit to consumers.18 This fund could also receive funds paid pursuant to an order to disgorge illegally-obtained money when it is not practicable to return those funds to consumers.</w:t>
      </w:r>
    </w:p>
    <w:p w14:paraId="75380C7D" w14:textId="77777777" w:rsidR="00872C46" w:rsidRPr="008E5D4E" w:rsidRDefault="00872C46" w:rsidP="00872C46">
      <w:pPr>
        <w:rPr>
          <w:sz w:val="16"/>
        </w:rPr>
      </w:pPr>
      <w:r w:rsidRPr="008E5D4E">
        <w:rPr>
          <w:sz w:val="16"/>
        </w:rPr>
        <w:t>5. Give the FTC the same ability to make rules that is exercised by other federal agencies. Rulemaking under the Administrative Procedures Act provides all stakeholders the ability to express their views, and requires the agency to consider those views. And unlike the Commission’s current sclerotic Magnusson- Moss rulemaking authority, the proceedings will not be so delayed that the rule is likely to be outdated by the time it is finally issued.</w:t>
      </w:r>
    </w:p>
    <w:p w14:paraId="02440D20" w14:textId="77777777" w:rsidR="00872C46" w:rsidRPr="008E5D4E" w:rsidRDefault="00872C46" w:rsidP="00872C46">
      <w:pPr>
        <w:rPr>
          <w:sz w:val="16"/>
        </w:rPr>
      </w:pPr>
      <w:r w:rsidRPr="008E5D4E">
        <w:rPr>
          <w:sz w:val="16"/>
        </w:rPr>
        <w:t xml:space="preserve">6. </w:t>
      </w:r>
      <w:r w:rsidRPr="008E5D4E">
        <w:rPr>
          <w:rStyle w:val="Emphasis"/>
          <w:highlight w:val="cyan"/>
        </w:rPr>
        <w:t>Fully fund</w:t>
      </w:r>
      <w:r w:rsidRPr="008E5D4E">
        <w:rPr>
          <w:rStyle w:val="StyleUnderline"/>
        </w:rPr>
        <w:t xml:space="preserve"> the </w:t>
      </w:r>
      <w:r w:rsidRPr="008E5D4E">
        <w:rPr>
          <w:rStyle w:val="StyleUnderline"/>
          <w:highlight w:val="cyan"/>
        </w:rPr>
        <w:t>FTC</w:t>
      </w:r>
      <w:r w:rsidRPr="008E5D4E">
        <w:rPr>
          <w:rStyle w:val="StyleUnderline"/>
        </w:rPr>
        <w:t xml:space="preserve"> so that it may effectively play its role as the nation’s </w:t>
      </w:r>
      <w:r w:rsidRPr="008E5D4E">
        <w:rPr>
          <w:rStyle w:val="Emphasis"/>
        </w:rPr>
        <w:t>consumer protection agency</w:t>
      </w:r>
      <w:r w:rsidRPr="008E5D4E">
        <w:rPr>
          <w:sz w:val="16"/>
        </w:rPr>
        <w:t xml:space="preserve">. As former Commissioner William </w:t>
      </w:r>
      <w:proofErr w:type="spellStart"/>
      <w:r w:rsidRPr="008E5D4E">
        <w:rPr>
          <w:sz w:val="16"/>
        </w:rPr>
        <w:t>Kovacic</w:t>
      </w:r>
      <w:proofErr w:type="spellEnd"/>
      <w:r w:rsidRPr="008E5D4E">
        <w:rPr>
          <w:sz w:val="16"/>
        </w:rPr>
        <w:t xml:space="preserve"> explained at a hearing before this subcommittee in February, the FTC cannot accomplish the mission that Congress has set for it without a significant infusion of resources.19 That money is a wise investment: far greater sums will be returned to consumers and small businesses, and received from customers by competitors who play by the rules.</w:t>
      </w:r>
    </w:p>
    <w:p w14:paraId="07B845E4" w14:textId="77777777" w:rsidR="00872C46" w:rsidRPr="008E5D4E" w:rsidRDefault="00872C46" w:rsidP="00872C46">
      <w:pPr>
        <w:rPr>
          <w:sz w:val="16"/>
        </w:rPr>
      </w:pPr>
      <w:r w:rsidRPr="008E5D4E">
        <w:rPr>
          <w:sz w:val="16"/>
        </w:rPr>
        <w:t>7. Give the FTC general authority to prevent price gouging in emergencies. This is a power currently held by the states and exercised by attorneys general across the nation.20 Providing the FTC the same authority would add measurably to the nation’s ability to respond to natural disasters and other emergencies; these events are too frequent to make it feasible for Congress to pass separate legislation each time one occurs.</w:t>
      </w:r>
    </w:p>
    <w:p w14:paraId="435DF753" w14:textId="77777777" w:rsidR="00872C46" w:rsidRPr="008E5D4E" w:rsidRDefault="00872C46" w:rsidP="00872C46">
      <w:pPr>
        <w:rPr>
          <w:sz w:val="16"/>
        </w:rPr>
      </w:pPr>
      <w:r w:rsidRPr="008E5D4E">
        <w:rPr>
          <w:sz w:val="16"/>
        </w:rPr>
        <w:t xml:space="preserve">8. Provide the FTC authority over common carriers. When the common carrier exemption was included in the FTC Act more than 100 years ago, it was logical to exempt the monopoly providers of common carrier services, who were not disciplined by competition but rather by detailed rate and service regulation. Since that time, the telecommunications industry and the regulatory role of the federal government have changed dramatically. As the Ninth Circuit observed three years ago, the FTC Act already </w:t>
      </w:r>
    </w:p>
    <w:p w14:paraId="06E5FE2B" w14:textId="77777777" w:rsidR="00872C46" w:rsidRPr="008E5D4E" w:rsidRDefault="00872C46" w:rsidP="00872C46">
      <w:pPr>
        <w:rPr>
          <w:sz w:val="16"/>
        </w:rPr>
      </w:pPr>
      <w:r w:rsidRPr="008E5D4E">
        <w:rPr>
          <w:sz w:val="16"/>
        </w:rPr>
        <w:t xml:space="preserve">9. Give the FTC authority over non-profit corporations. The Internal Revenue Service has nominal authority now, but its purview is limited essentially to whether a tax-exempt organization should be able to maintain that status. Given the widespread business activities of nonprofit corporations like hospital chains, and all-too-common examples of unfair or deceptive conduct by charitable organizations, this extension would close an important gap in FTC protection, including in oversight to data security and privacy practices. </w:t>
      </w:r>
    </w:p>
    <w:p w14:paraId="405465B4" w14:textId="77777777" w:rsidR="00872C46" w:rsidRPr="003A1A36" w:rsidRDefault="00872C46" w:rsidP="00872C46">
      <w:pPr>
        <w:rPr>
          <w:b/>
        </w:rPr>
      </w:pPr>
      <w:r w:rsidRPr="003A1A36">
        <w:rPr>
          <w:b/>
        </w:rPr>
        <w:t xml:space="preserve">[ EMORY’S CARD </w:t>
      </w:r>
      <w:proofErr w:type="gramStart"/>
      <w:r w:rsidRPr="003A1A36">
        <w:rPr>
          <w:b/>
        </w:rPr>
        <w:t>BEGINS ]</w:t>
      </w:r>
      <w:proofErr w:type="gramEnd"/>
    </w:p>
    <w:p w14:paraId="00CE7912" w14:textId="77777777" w:rsidR="00872C46" w:rsidRPr="008E5D4E" w:rsidRDefault="00872C46" w:rsidP="00872C46">
      <w:pPr>
        <w:rPr>
          <w:sz w:val="16"/>
        </w:rPr>
      </w:pPr>
      <w:r w:rsidRPr="008E5D4E">
        <w:rPr>
          <w:sz w:val="16"/>
        </w:rPr>
        <w:t xml:space="preserve">10. </w:t>
      </w:r>
      <w:r w:rsidRPr="008E5D4E">
        <w:rPr>
          <w:rStyle w:val="Emphasis"/>
          <w:highlight w:val="cyan"/>
        </w:rPr>
        <w:t>Trust the FTC</w:t>
      </w:r>
      <w:r w:rsidRPr="008E5D4E">
        <w:rPr>
          <w:sz w:val="16"/>
        </w:rPr>
        <w:t xml:space="preserve">. </w:t>
      </w:r>
      <w:r w:rsidRPr="008E5D4E">
        <w:rPr>
          <w:rStyle w:val="StyleUnderline"/>
        </w:rPr>
        <w:t>This</w:t>
      </w:r>
      <w:r w:rsidRPr="008E5D4E">
        <w:rPr>
          <w:sz w:val="16"/>
        </w:rPr>
        <w:t xml:space="preserve"> final step </w:t>
      </w:r>
      <w:r w:rsidRPr="008E5D4E">
        <w:rPr>
          <w:rStyle w:val="Emphasis"/>
        </w:rPr>
        <w:t>informs all the others</w:t>
      </w:r>
      <w:r w:rsidRPr="008E5D4E">
        <w:rPr>
          <w:sz w:val="16"/>
        </w:rPr>
        <w:t xml:space="preserve">. There can be no doubt that </w:t>
      </w:r>
      <w:r w:rsidRPr="008E5D4E">
        <w:rPr>
          <w:rStyle w:val="StyleUnderline"/>
        </w:rPr>
        <w:t xml:space="preserve">there is more work to do protecting consumers than the FTC currently has the </w:t>
      </w:r>
      <w:r w:rsidRPr="008E5D4E">
        <w:rPr>
          <w:rStyle w:val="Emphasis"/>
        </w:rPr>
        <w:t>tools</w:t>
      </w:r>
      <w:r w:rsidRPr="008E5D4E">
        <w:rPr>
          <w:rStyle w:val="StyleUnderline"/>
        </w:rPr>
        <w:t xml:space="preserve"> or </w:t>
      </w:r>
      <w:r w:rsidRPr="008E5D4E">
        <w:rPr>
          <w:rStyle w:val="Emphasis"/>
        </w:rPr>
        <w:t>resources</w:t>
      </w:r>
      <w:r w:rsidRPr="008E5D4E">
        <w:rPr>
          <w:rStyle w:val="StyleUnderline"/>
        </w:rPr>
        <w:t xml:space="preserve"> to accomplish</w:t>
      </w:r>
      <w:r w:rsidRPr="004C2637">
        <w:rPr>
          <w:szCs w:val="20"/>
          <w:u w:val="single"/>
        </w:rPr>
        <w:t>.</w:t>
      </w:r>
      <w:r w:rsidRPr="00505376">
        <w:rPr>
          <w:szCs w:val="20"/>
          <w:u w:val="single"/>
        </w:rPr>
        <w:t xml:space="preserve"> There is also no doubt that </w:t>
      </w:r>
      <w:r w:rsidRPr="008E5D4E">
        <w:rPr>
          <w:rStyle w:val="StyleUnderline"/>
        </w:rPr>
        <w:t xml:space="preserve">the FTC has been </w:t>
      </w:r>
      <w:r w:rsidRPr="008E5D4E">
        <w:rPr>
          <w:rStyle w:val="Emphasis"/>
        </w:rPr>
        <w:t>trammeled</w:t>
      </w:r>
      <w:r w:rsidRPr="00505376">
        <w:rPr>
          <w:szCs w:val="20"/>
          <w:u w:val="single"/>
        </w:rPr>
        <w:t xml:space="preserve"> in ways that its sister agencies, federal and state, have not</w:t>
      </w:r>
      <w:r w:rsidRPr="008E5D4E">
        <w:rPr>
          <w:sz w:val="16"/>
        </w:rPr>
        <w:t xml:space="preserve">. Whatever the reason, </w:t>
      </w:r>
      <w:r w:rsidRPr="008E5D4E">
        <w:rPr>
          <w:rStyle w:val="StyleUnderline"/>
        </w:rPr>
        <w:t xml:space="preserve">it is high time to retire </w:t>
      </w:r>
      <w:r w:rsidRPr="008E5D4E">
        <w:rPr>
          <w:sz w:val="16"/>
        </w:rPr>
        <w:t>the “zombie</w:t>
      </w:r>
      <w:r w:rsidRPr="008E5D4E">
        <w:rPr>
          <w:rStyle w:val="StyleUnderline"/>
        </w:rPr>
        <w:t xml:space="preserve"> ideas” </w:t>
      </w:r>
      <w:r w:rsidRPr="008E5D4E">
        <w:rPr>
          <w:sz w:val="16"/>
        </w:rPr>
        <w:t>about</w:t>
      </w:r>
      <w:r w:rsidRPr="008E5D4E">
        <w:rPr>
          <w:rStyle w:val="StyleUnderline"/>
        </w:rPr>
        <w:t xml:space="preserve"> the FTC</w:t>
      </w:r>
      <w:r w:rsidRPr="008E5D4E">
        <w:rPr>
          <w:sz w:val="16"/>
        </w:rPr>
        <w:t xml:space="preserve"> – that the Commission </w:t>
      </w:r>
      <w:r w:rsidRPr="008E5D4E">
        <w:rPr>
          <w:rStyle w:val="StyleUnderline"/>
        </w:rPr>
        <w:t xml:space="preserve">is </w:t>
      </w:r>
      <w:r w:rsidRPr="008E5D4E">
        <w:rPr>
          <w:rStyle w:val="Emphasis"/>
        </w:rPr>
        <w:t>unnecessary</w:t>
      </w:r>
      <w:r w:rsidRPr="008E5D4E">
        <w:rPr>
          <w:sz w:val="16"/>
        </w:rPr>
        <w:t xml:space="preserve">, or overreaching, or heavy-handed, </w:t>
      </w:r>
      <w:r w:rsidRPr="008E5D4E">
        <w:rPr>
          <w:rStyle w:val="StyleUnderline"/>
        </w:rPr>
        <w:t xml:space="preserve">or </w:t>
      </w:r>
      <w:r w:rsidRPr="008E5D4E">
        <w:rPr>
          <w:rStyle w:val="Emphasis"/>
        </w:rPr>
        <w:t>inefficient</w:t>
      </w:r>
      <w:r w:rsidRPr="008E5D4E">
        <w:rPr>
          <w:sz w:val="16"/>
        </w:rPr>
        <w:t>.23 It is time, as one commissioner stated in Senate testimony last week, to “</w:t>
      </w:r>
      <w:r w:rsidRPr="008E5D4E">
        <w:rPr>
          <w:rStyle w:val="Emphasis"/>
        </w:rPr>
        <w:t>turn the page</w:t>
      </w:r>
      <w:r w:rsidRPr="008E5D4E">
        <w:rPr>
          <w:rStyle w:val="StyleUnderline"/>
        </w:rPr>
        <w:t xml:space="preserve"> on the FTC’s perceived powerlessness</w:t>
      </w:r>
      <w:r w:rsidRPr="008E5D4E">
        <w:rPr>
          <w:sz w:val="16"/>
        </w:rPr>
        <w:t>.”24</w:t>
      </w:r>
    </w:p>
    <w:p w14:paraId="0C075061" w14:textId="77777777" w:rsidR="00872C46" w:rsidRPr="008E5D4E" w:rsidRDefault="00872C46" w:rsidP="00872C46">
      <w:pPr>
        <w:rPr>
          <w:sz w:val="16"/>
        </w:rPr>
      </w:pPr>
      <w:r w:rsidRPr="008E5D4E">
        <w:rPr>
          <w:sz w:val="16"/>
        </w:rPr>
        <w:t xml:space="preserve">For an American public eager </w:t>
      </w:r>
      <w:r w:rsidRPr="008E5D4E">
        <w:rPr>
          <w:rStyle w:val="StyleUnderline"/>
          <w:highlight w:val="cyan"/>
        </w:rPr>
        <w:t xml:space="preserve">for </w:t>
      </w:r>
      <w:r w:rsidRPr="008E5D4E">
        <w:rPr>
          <w:rStyle w:val="Emphasis"/>
          <w:highlight w:val="cyan"/>
        </w:rPr>
        <w:t>greater</w:t>
      </w:r>
      <w:r w:rsidRPr="008E5D4E">
        <w:rPr>
          <w:sz w:val="16"/>
        </w:rPr>
        <w:t xml:space="preserve"> – not lesser – </w:t>
      </w:r>
      <w:r w:rsidRPr="008E5D4E">
        <w:rPr>
          <w:rStyle w:val="Emphasis"/>
          <w:highlight w:val="cyan"/>
        </w:rPr>
        <w:t>protection</w:t>
      </w:r>
      <w:r w:rsidRPr="008E5D4E">
        <w:rPr>
          <w:sz w:val="16"/>
          <w:highlight w:val="cyan"/>
        </w:rPr>
        <w:t xml:space="preserve"> </w:t>
      </w:r>
      <w:r w:rsidRPr="008E5D4E">
        <w:rPr>
          <w:rStyle w:val="StyleUnderline"/>
          <w:highlight w:val="cyan"/>
        </w:rPr>
        <w:t>from</w:t>
      </w:r>
      <w:r w:rsidRPr="008E5D4E">
        <w:rPr>
          <w:sz w:val="16"/>
        </w:rPr>
        <w:t xml:space="preserve"> increasingly sophisticated </w:t>
      </w:r>
      <w:r w:rsidRPr="008E5D4E">
        <w:rPr>
          <w:rStyle w:val="Emphasis"/>
          <w:highlight w:val="cyan"/>
        </w:rPr>
        <w:t>scam artists</w:t>
      </w:r>
      <w:r w:rsidRPr="008E5D4E">
        <w:rPr>
          <w:sz w:val="16"/>
        </w:rPr>
        <w:t xml:space="preserve">, </w:t>
      </w:r>
      <w:r w:rsidRPr="008E5D4E">
        <w:rPr>
          <w:rStyle w:val="Emphasis"/>
        </w:rPr>
        <w:t>deceptive advertisers, and privacy violating</w:t>
      </w:r>
      <w:r w:rsidRPr="008E5D4E">
        <w:rPr>
          <w:sz w:val="16"/>
        </w:rPr>
        <w:t xml:space="preserve"> tech companies, </w:t>
      </w:r>
      <w:r w:rsidRPr="008E5D4E">
        <w:rPr>
          <w:rStyle w:val="StyleUnderline"/>
          <w:highlight w:val="cyan"/>
        </w:rPr>
        <w:t>building</w:t>
      </w:r>
      <w:r w:rsidRPr="008E5D4E">
        <w:rPr>
          <w:rStyle w:val="StyleUnderline"/>
        </w:rPr>
        <w:t xml:space="preserve"> an </w:t>
      </w:r>
      <w:r w:rsidRPr="008E5D4E">
        <w:rPr>
          <w:rStyle w:val="Emphasis"/>
          <w:highlight w:val="cyan"/>
        </w:rPr>
        <w:t>effective FTC</w:t>
      </w:r>
      <w:r w:rsidRPr="008E5D4E">
        <w:rPr>
          <w:rStyle w:val="StyleUnderline"/>
          <w:highlight w:val="cyan"/>
        </w:rPr>
        <w:t xml:space="preserve"> is</w:t>
      </w:r>
      <w:r w:rsidRPr="008E5D4E">
        <w:rPr>
          <w:rStyle w:val="StyleUnderline"/>
        </w:rPr>
        <w:t xml:space="preserve"> an </w:t>
      </w:r>
      <w:r w:rsidRPr="008E5D4E">
        <w:rPr>
          <w:rStyle w:val="StyleUnderline"/>
          <w:highlight w:val="cyan"/>
        </w:rPr>
        <w:t>easy</w:t>
      </w:r>
      <w:r w:rsidRPr="008E5D4E">
        <w:rPr>
          <w:rStyle w:val="StyleUnderline"/>
        </w:rPr>
        <w:t xml:space="preserve"> decision</w:t>
      </w:r>
      <w:r w:rsidRPr="008E5D4E">
        <w:rPr>
          <w:sz w:val="16"/>
        </w:rPr>
        <w:t>. It can and should be for this committee as well.</w:t>
      </w:r>
    </w:p>
    <w:p w14:paraId="0FA34C7E" w14:textId="77777777" w:rsidR="00872C46" w:rsidRPr="008E5D4E" w:rsidRDefault="00872C46" w:rsidP="00872C46">
      <w:pPr>
        <w:rPr>
          <w:sz w:val="16"/>
        </w:rPr>
      </w:pPr>
      <w:r w:rsidRPr="008E5D4E">
        <w:rPr>
          <w:sz w:val="16"/>
        </w:rPr>
        <w:t>IV. Conclusion</w:t>
      </w:r>
    </w:p>
    <w:p w14:paraId="06BA460C" w14:textId="77777777" w:rsidR="00872C46" w:rsidRPr="008E5D4E" w:rsidRDefault="00872C46" w:rsidP="00872C46">
      <w:pPr>
        <w:rPr>
          <w:sz w:val="16"/>
        </w:rPr>
      </w:pPr>
      <w:r w:rsidRPr="008E5D4E">
        <w:rPr>
          <w:sz w:val="16"/>
        </w:rPr>
        <w:t xml:space="preserve">This subcommittee meets at a remarkable historical moment, when the </w:t>
      </w:r>
      <w:r w:rsidRPr="008E5D4E">
        <w:rPr>
          <w:rStyle w:val="StyleUnderline"/>
        </w:rPr>
        <w:t>COVID</w:t>
      </w:r>
      <w:r w:rsidRPr="008E5D4E">
        <w:rPr>
          <w:sz w:val="16"/>
        </w:rPr>
        <w:t xml:space="preserve">-19 pandemic has </w:t>
      </w:r>
      <w:r w:rsidRPr="008E5D4E">
        <w:rPr>
          <w:rStyle w:val="StyleUnderline"/>
        </w:rPr>
        <w:t>revealed the profound need for a robust Federal Trade Commission</w:t>
      </w:r>
      <w:r w:rsidRPr="008E5D4E">
        <w:rPr>
          <w:sz w:val="16"/>
        </w:rPr>
        <w:t xml:space="preserve"> just days after the Supreme Court made action by Congress an absolute necessity. </w:t>
      </w:r>
      <w:r w:rsidRPr="008E5D4E">
        <w:rPr>
          <w:rStyle w:val="StyleUnderline"/>
        </w:rPr>
        <w:t>This is a perilous time</w:t>
      </w:r>
      <w:r w:rsidRPr="00E67380">
        <w:rPr>
          <w:u w:val="single"/>
        </w:rPr>
        <w:t xml:space="preserve">, with the chief protector of American consumers rendered nearly powerless just when those consumers are experiencing a heightened threat resulting from a once-in-a-century pandemic. The </w:t>
      </w:r>
      <w:r w:rsidRPr="008E5D4E">
        <w:rPr>
          <w:rStyle w:val="Emphasis"/>
          <w:highlight w:val="cyan"/>
        </w:rPr>
        <w:t>C</w:t>
      </w:r>
      <w:r w:rsidRPr="008E5D4E">
        <w:rPr>
          <w:rStyle w:val="Emphasis"/>
        </w:rPr>
        <w:t xml:space="preserve">onsumer </w:t>
      </w:r>
      <w:r w:rsidRPr="008E5D4E">
        <w:rPr>
          <w:rStyle w:val="Emphasis"/>
          <w:highlight w:val="cyan"/>
        </w:rPr>
        <w:t>P</w:t>
      </w:r>
      <w:r w:rsidRPr="008E5D4E">
        <w:rPr>
          <w:rStyle w:val="Emphasis"/>
        </w:rPr>
        <w:t xml:space="preserve">rotection and </w:t>
      </w:r>
      <w:r w:rsidRPr="008E5D4E">
        <w:rPr>
          <w:rStyle w:val="Emphasis"/>
          <w:highlight w:val="cyan"/>
        </w:rPr>
        <w:t>R</w:t>
      </w:r>
      <w:r w:rsidRPr="008E5D4E">
        <w:rPr>
          <w:rStyle w:val="Emphasis"/>
        </w:rPr>
        <w:t xml:space="preserve">ecovery </w:t>
      </w:r>
      <w:r w:rsidRPr="008E5D4E">
        <w:rPr>
          <w:rStyle w:val="Emphasis"/>
          <w:highlight w:val="cyan"/>
        </w:rPr>
        <w:t>A</w:t>
      </w:r>
      <w:r w:rsidRPr="008E5D4E">
        <w:rPr>
          <w:rStyle w:val="Emphasis"/>
        </w:rPr>
        <w:t>ct</w:t>
      </w:r>
      <w:r w:rsidRPr="00E67380">
        <w:rPr>
          <w:u w:val="single"/>
        </w:rPr>
        <w:t xml:space="preserve"> provides a </w:t>
      </w:r>
      <w:r w:rsidRPr="008E5D4E">
        <w:rPr>
          <w:rStyle w:val="Emphasis"/>
        </w:rPr>
        <w:t>critical first step</w:t>
      </w:r>
      <w:r w:rsidRPr="00E67380">
        <w:rPr>
          <w:u w:val="single"/>
        </w:rPr>
        <w:t xml:space="preserve"> toward </w:t>
      </w:r>
      <w:r w:rsidRPr="008E5D4E">
        <w:rPr>
          <w:rStyle w:val="Emphasis"/>
          <w:highlight w:val="cyan"/>
        </w:rPr>
        <w:t>restor</w:t>
      </w:r>
      <w:r w:rsidRPr="008E5D4E">
        <w:rPr>
          <w:rStyle w:val="Emphasis"/>
        </w:rPr>
        <w:t xml:space="preserve">ing </w:t>
      </w:r>
      <w:r w:rsidRPr="008E5D4E">
        <w:rPr>
          <w:rStyle w:val="Emphasis"/>
          <w:highlight w:val="cyan"/>
        </w:rPr>
        <w:t>authority</w:t>
      </w:r>
      <w:r w:rsidRPr="004C2637">
        <w:rPr>
          <w:highlight w:val="cyan"/>
          <w:u w:val="single"/>
        </w:rPr>
        <w:t xml:space="preserve"> and </w:t>
      </w:r>
      <w:r w:rsidRPr="008E5D4E">
        <w:rPr>
          <w:rStyle w:val="Emphasis"/>
          <w:highlight w:val="cyan"/>
        </w:rPr>
        <w:t>effectiveness</w:t>
      </w:r>
      <w:r w:rsidRPr="00E67380">
        <w:rPr>
          <w:u w:val="single"/>
        </w:rPr>
        <w:t xml:space="preserve"> to the nation’s leading consumer protection agency.</w:t>
      </w:r>
    </w:p>
    <w:p w14:paraId="331DE209" w14:textId="77777777" w:rsidR="00872C46" w:rsidRPr="008E5D4E" w:rsidRDefault="00872C46" w:rsidP="00872C46">
      <w:pPr>
        <w:rPr>
          <w:sz w:val="16"/>
        </w:rPr>
      </w:pPr>
      <w:r w:rsidRPr="008E5D4E">
        <w:rPr>
          <w:rStyle w:val="StyleUnderline"/>
        </w:rPr>
        <w:t>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w:t>
      </w:r>
      <w:r w:rsidRPr="008E5D4E">
        <w:rPr>
          <w:sz w:val="16"/>
        </w:rPr>
        <w:t xml:space="preserve">. </w:t>
      </w:r>
      <w:r w:rsidRPr="008E5D4E">
        <w:rPr>
          <w:rStyle w:val="StyleUnderline"/>
        </w:rPr>
        <w:t>No one wants that staffer to have to add</w:t>
      </w:r>
      <w:r w:rsidRPr="008E5D4E">
        <w:rPr>
          <w:sz w:val="16"/>
        </w:rPr>
        <w:t xml:space="preserve">: “Well, </w:t>
      </w:r>
      <w:r w:rsidRPr="008E5D4E">
        <w:rPr>
          <w:rStyle w:val="StyleUnderline"/>
        </w:rPr>
        <w:t xml:space="preserve">we could send you to the FTC, but </w:t>
      </w:r>
      <w:r w:rsidRPr="008E5D4E">
        <w:rPr>
          <w:rStyle w:val="Emphasis"/>
        </w:rPr>
        <w:t>they don’t actually have the power</w:t>
      </w:r>
      <w:r w:rsidRPr="008E5D4E">
        <w:rPr>
          <w:sz w:val="16"/>
        </w:rPr>
        <w:t xml:space="preserve"> to get you your money back.”</w:t>
      </w:r>
    </w:p>
    <w:p w14:paraId="1C7540C9" w14:textId="77777777" w:rsidR="00872C46" w:rsidRDefault="00872C46" w:rsidP="00872C46">
      <w:pPr>
        <w:rPr>
          <w:rFonts w:asciiTheme="minorHAnsi" w:hAnsiTheme="minorHAnsi" w:cstheme="minorHAnsi"/>
          <w:u w:val="single"/>
        </w:rPr>
      </w:pPr>
      <w:r w:rsidRPr="008E5D4E">
        <w:rPr>
          <w:rStyle w:val="Emphasis"/>
        </w:rPr>
        <w:t>Inaction</w:t>
      </w:r>
      <w:r w:rsidRPr="008E5D4E">
        <w:rPr>
          <w:rStyle w:val="StyleUnderline"/>
        </w:rPr>
        <w:t xml:space="preserve"> or </w:t>
      </w:r>
      <w:r w:rsidRPr="008E5D4E">
        <w:rPr>
          <w:rStyle w:val="Emphasis"/>
        </w:rPr>
        <w:t>delay</w:t>
      </w:r>
      <w:r w:rsidRPr="008E5D4E">
        <w:rPr>
          <w:rStyle w:val="StyleUnderline"/>
        </w:rPr>
        <w:t xml:space="preserve"> will mean </w:t>
      </w:r>
      <w:r w:rsidRPr="008E5D4E">
        <w:rPr>
          <w:rStyle w:val="Emphasis"/>
        </w:rPr>
        <w:t>no recovery</w:t>
      </w:r>
      <w:r w:rsidRPr="00E67380">
        <w:rPr>
          <w:rFonts w:asciiTheme="minorHAnsi" w:hAnsiTheme="minorHAnsi" w:cstheme="minorHAnsi"/>
          <w:u w:val="single"/>
        </w:rPr>
        <w:t xml:space="preserve"> for millions of wronged American consumers. The </w:t>
      </w:r>
      <w:r w:rsidRPr="008E5D4E">
        <w:rPr>
          <w:rStyle w:val="Emphasis"/>
          <w:highlight w:val="cyan"/>
        </w:rPr>
        <w:t>time to pass</w:t>
      </w:r>
      <w:r w:rsidRPr="00EB1C68">
        <w:rPr>
          <w:rFonts w:asciiTheme="minorHAnsi" w:hAnsiTheme="minorHAnsi" w:cstheme="minorHAnsi"/>
          <w:highlight w:val="cyan"/>
          <w:u w:val="single"/>
        </w:rPr>
        <w:t xml:space="preserve"> the</w:t>
      </w:r>
      <w:r w:rsidRPr="00E67380">
        <w:rPr>
          <w:rFonts w:asciiTheme="minorHAnsi" w:hAnsiTheme="minorHAnsi" w:cstheme="minorHAnsi"/>
          <w:u w:val="single"/>
        </w:rPr>
        <w:t xml:space="preserve"> </w:t>
      </w:r>
      <w:r w:rsidRPr="008E5D4E">
        <w:rPr>
          <w:rStyle w:val="Emphasis"/>
        </w:rPr>
        <w:t xml:space="preserve">Consumer Protection and Recovery </w:t>
      </w:r>
      <w:r w:rsidRPr="008E5D4E">
        <w:rPr>
          <w:rStyle w:val="Emphasis"/>
          <w:highlight w:val="cyan"/>
        </w:rPr>
        <w:t>Act</w:t>
      </w:r>
      <w:r w:rsidRPr="00EB1C68">
        <w:rPr>
          <w:rFonts w:asciiTheme="minorHAnsi" w:hAnsiTheme="minorHAnsi" w:cstheme="minorHAnsi"/>
          <w:highlight w:val="cyan"/>
          <w:u w:val="single"/>
        </w:rPr>
        <w:t xml:space="preserve"> is </w:t>
      </w:r>
      <w:r w:rsidRPr="008E5D4E">
        <w:rPr>
          <w:rStyle w:val="Emphasis"/>
          <w:highlight w:val="cyan"/>
        </w:rPr>
        <w:t>now</w:t>
      </w:r>
      <w:r w:rsidRPr="0071112A">
        <w:rPr>
          <w:rFonts w:asciiTheme="minorHAnsi" w:hAnsiTheme="minorHAnsi" w:cstheme="minorHAnsi"/>
          <w:u w:val="single"/>
        </w:rPr>
        <w:t>.</w:t>
      </w:r>
    </w:p>
    <w:p w14:paraId="5943221E" w14:textId="77777777" w:rsidR="00872C46" w:rsidRPr="00D37FCA" w:rsidRDefault="00872C46" w:rsidP="00872C46"/>
    <w:p w14:paraId="7F80B8D7" w14:textId="77777777" w:rsidR="00872C46" w:rsidRDefault="00872C46" w:rsidP="00872C46">
      <w:pPr>
        <w:pStyle w:val="Heading4"/>
      </w:pPr>
      <w:r>
        <w:t>Section 5 cases solve scammers, fraud, and emerging tech impacts – AND more resources bolster solvency for all</w:t>
      </w:r>
    </w:p>
    <w:p w14:paraId="084013D5" w14:textId="77777777" w:rsidR="00872C46" w:rsidRDefault="00872C46" w:rsidP="00872C46">
      <w:pPr>
        <w:pStyle w:val="CiteSpacing"/>
      </w:pPr>
      <w:r>
        <w:rPr>
          <w:rStyle w:val="Style13ptBold"/>
        </w:rPr>
        <w:t xml:space="preserve">1AC </w:t>
      </w:r>
      <w:r w:rsidRPr="0042712C">
        <w:rPr>
          <w:rStyle w:val="Style13ptBold"/>
        </w:rPr>
        <w:t>Spiro 20</w:t>
      </w:r>
      <w:r>
        <w:t xml:space="preserve"> (Michael Spiro, corporate counsel at Smartsheet Inc., JD University of Washington School of Law, LLM Innovation and Technology Law, Seattle University School of Law, more than fifteen years of experience as a federal judicial law clerk for the Western District of Washington, “The FTC and AI Governance: A Regulatory Proposal,” Seattle Journal of Technology Environmental &amp; Innovation Law, 10(1), 12-19-2020, https://digitalcommons.law.seattleu.edu/cgi/viewcontent.cgi?article=1001&amp;context=sjteil)</w:t>
      </w:r>
    </w:p>
    <w:p w14:paraId="1D459272" w14:textId="77777777" w:rsidR="00872C46" w:rsidRPr="00FB6B93" w:rsidRDefault="00872C46" w:rsidP="00872C46">
      <w:pPr>
        <w:rPr>
          <w:sz w:val="16"/>
        </w:rPr>
      </w:pPr>
      <w:r w:rsidRPr="00FB6B93">
        <w:rPr>
          <w:sz w:val="16"/>
        </w:rPr>
        <w:t>D. Section 5 of the FTC Act</w:t>
      </w:r>
    </w:p>
    <w:p w14:paraId="110FDE82" w14:textId="77777777" w:rsidR="00872C46" w:rsidRPr="00FB6B93" w:rsidRDefault="00872C46" w:rsidP="00872C46">
      <w:pPr>
        <w:rPr>
          <w:sz w:val="16"/>
        </w:rPr>
      </w:pPr>
      <w:r w:rsidRPr="00FB6B93">
        <w:rPr>
          <w:sz w:val="16"/>
        </w:rPr>
        <w:t xml:space="preserve">The </w:t>
      </w:r>
      <w:r w:rsidRPr="00123F3C">
        <w:rPr>
          <w:rStyle w:val="StyleUnderline"/>
        </w:rPr>
        <w:t>FTC’s primary source of regulatory authority is Section 5 of the F</w:t>
      </w:r>
      <w:r w:rsidRPr="00FB6B93">
        <w:rPr>
          <w:sz w:val="16"/>
        </w:rPr>
        <w:t xml:space="preserve">ederal </w:t>
      </w:r>
      <w:r w:rsidRPr="00123F3C">
        <w:rPr>
          <w:rStyle w:val="StyleUnderline"/>
        </w:rPr>
        <w:t>T</w:t>
      </w:r>
      <w:r w:rsidRPr="00FB6B93">
        <w:rPr>
          <w:sz w:val="16"/>
        </w:rPr>
        <w:t xml:space="preserve">rade </w:t>
      </w:r>
      <w:r w:rsidRPr="00123F3C">
        <w:rPr>
          <w:rStyle w:val="StyleUnderline"/>
        </w:rPr>
        <w:t>C</w:t>
      </w:r>
      <w:r w:rsidRPr="00FB6B93">
        <w:rPr>
          <w:sz w:val="16"/>
        </w:rPr>
        <w:t xml:space="preserve">ommission </w:t>
      </w:r>
      <w:r w:rsidRPr="00123F3C">
        <w:rPr>
          <w:rStyle w:val="StyleUnderline"/>
        </w:rPr>
        <w:t>A</w:t>
      </w:r>
      <w:r w:rsidRPr="00FB6B93">
        <w:rPr>
          <w:sz w:val="16"/>
        </w:rPr>
        <w:t xml:space="preserve">ct, </w:t>
      </w:r>
      <w:r w:rsidRPr="0062203D">
        <w:rPr>
          <w:rStyle w:val="StyleUnderline"/>
        </w:rPr>
        <w:t>which prohibits “unfair or deceptive acts or practices in or affecting commerce</w:t>
      </w:r>
      <w:r w:rsidRPr="00FB6B93">
        <w:rPr>
          <w:sz w:val="16"/>
        </w:rPr>
        <w:t>.”201 An unfair or deceptive act or practice is statutorily defined: (1) “a material ‘representation, omission or practice that is likely to mislead the consumer acting reasonably in the circumstances, to the consumer’s detriment’”; or (2) “a practice that ‘causes or is likely to cause substantial injury to consumers which is not reasonably avoidable by consumers themselves and not outweighed by countervailing benefits to consumers or to competition.’”202 Section 5 thus bars both “unfair” and “deceptive” trade practices, as well as “unfair methods of competition.”203</w:t>
      </w:r>
    </w:p>
    <w:p w14:paraId="28D7D275" w14:textId="77777777" w:rsidR="00872C46" w:rsidRPr="00FB6B93" w:rsidRDefault="00872C46" w:rsidP="00872C46">
      <w:pPr>
        <w:rPr>
          <w:sz w:val="16"/>
        </w:rPr>
      </w:pPr>
      <w:r w:rsidRPr="00FB6B93">
        <w:rPr>
          <w:sz w:val="16"/>
        </w:rPr>
        <w:t>This legislative grant of authority is widely recognized as being extremely broad in scope.204 Generally, the FTC has the power to “prosecute any inquiry necessary to its duties in any part of the United States.”205 The FTC is further authorized to “gather and compile information concerning, and to investigate from time to time the organization, business, conduct, practices, and management of any person, partnership, or corporation engaged in or whose business affects commerce.”206 In addition, the legislative history of Section 5 evinces a clear Congressional intent that the authority the FTC exercises be “evolutionary and widereaching.”207</w:t>
      </w:r>
    </w:p>
    <w:p w14:paraId="7AB192F0" w14:textId="77777777" w:rsidR="00872C46" w:rsidRPr="00FB6B93" w:rsidRDefault="00872C46" w:rsidP="00872C46">
      <w:pPr>
        <w:rPr>
          <w:sz w:val="16"/>
        </w:rPr>
      </w:pPr>
      <w:r w:rsidRPr="00FB6B93">
        <w:rPr>
          <w:sz w:val="16"/>
        </w:rPr>
        <w:t>Deceptive trade practices include: false representations, sales of hazardous or systematically defective products or services without adequate disclosures, failure to disclose information, use of bait and switch techniques, failure to perform promised services, and failure to meet warranty obligations.208 In terms of such practices, the FTC pursues companies who “exploit consumer ignorance or create a false sense of trust.”209 The FTC also has shifted to focusing on broken consumer expectations, which incorporate “the universe of preexisting consumer backgrounds, norms, and dispositions,” in addition to elements of design and functionality factors. 210 The FTC takes consumers “as it finds them,” with all of their cognitive limitations, and prohibits exploitation of those limitations.211</w:t>
      </w:r>
    </w:p>
    <w:p w14:paraId="095F097C" w14:textId="77777777" w:rsidR="00872C46" w:rsidRPr="00FB6B93" w:rsidRDefault="00872C46" w:rsidP="00872C46">
      <w:pPr>
        <w:rPr>
          <w:sz w:val="16"/>
        </w:rPr>
      </w:pPr>
      <w:r w:rsidRPr="00FB6B93">
        <w:rPr>
          <w:sz w:val="16"/>
        </w:rPr>
        <w:t>In considering whether a harm is outweighed by countervailing benefits to consumers or competition in terms of “unfair” trade practices, the FTC takes into account both the cost to consumers to remedy the harm and the cost to society in general.212 In essence, this inquiry attempts to separate those instances where consumers are able to protect themselves from those where they are unable to do so.213 If consumers could reasonably have avoided the harm, the FTC will not find a trade practice to be unfair. 214 Accordingly, most FTC enforcement actions focus on behavior that unreasonably takes advantage of or exploits vulnerable consumers.215 However, the FTC also considers whether a trade practice violates established public policy. 216</w:t>
      </w:r>
    </w:p>
    <w:p w14:paraId="1DFB9D1C" w14:textId="77777777" w:rsidR="00872C46" w:rsidRPr="00FB6B93" w:rsidRDefault="00872C46" w:rsidP="00872C46">
      <w:pPr>
        <w:rPr>
          <w:sz w:val="16"/>
        </w:rPr>
      </w:pPr>
      <w:r w:rsidRPr="00FB6B93">
        <w:rPr>
          <w:sz w:val="16"/>
        </w:rPr>
        <w:t>The evolutionary and wide-ranging nature of the unfairness standard is the result Congress’s deliberate intention to frame that standard in general terms.217 Congress recognized it was not possible to draft a complete set of unfair trade practices, without creating regulatory loopholes or the list quickly becoming outdated.218 The breadth of Section 5 is apparent in that it authorizes the FTC to take action against unfair practices that more specific statutes have not yet contemplated.219 Indeed, the FTC has the authority to determine a practice is unfair, even if it is otherwise lawful.220 The result is that the FTC has significant flexibility in addressing new problems.221</w:t>
      </w:r>
    </w:p>
    <w:p w14:paraId="58C70473" w14:textId="77777777" w:rsidR="00872C46" w:rsidRPr="00FB6B93" w:rsidRDefault="00872C46" w:rsidP="00872C46">
      <w:pPr>
        <w:rPr>
          <w:sz w:val="16"/>
        </w:rPr>
      </w:pPr>
      <w:r w:rsidRPr="00F72C5E">
        <w:rPr>
          <w:rStyle w:val="StyleUnderline"/>
        </w:rPr>
        <w:t xml:space="preserve">The </w:t>
      </w:r>
      <w:r w:rsidRPr="00F72C5E">
        <w:rPr>
          <w:rStyle w:val="Emphasis"/>
          <w:highlight w:val="cyan"/>
        </w:rPr>
        <w:t>broad scope of authority Section 5 provides is ideal</w:t>
      </w:r>
      <w:r w:rsidRPr="00F72C5E">
        <w:rPr>
          <w:rStyle w:val="StyleUnderline"/>
          <w:highlight w:val="cyan"/>
        </w:rPr>
        <w:t xml:space="preserve"> for responding to</w:t>
      </w:r>
      <w:r w:rsidRPr="00F72C5E">
        <w:rPr>
          <w:rStyle w:val="StyleUnderline"/>
        </w:rPr>
        <w:t xml:space="preserve"> the challenges posed by </w:t>
      </w:r>
      <w:r w:rsidRPr="004A55FC">
        <w:rPr>
          <w:rStyle w:val="Emphasis"/>
          <w:highlight w:val="cyan"/>
        </w:rPr>
        <w:t>new tech</w:t>
      </w:r>
      <w:r w:rsidRPr="00F72C5E">
        <w:rPr>
          <w:rStyle w:val="StyleUnderline"/>
        </w:rPr>
        <w:t>nologies</w:t>
      </w:r>
      <w:r w:rsidRPr="00FB6B93">
        <w:rPr>
          <w:sz w:val="16"/>
        </w:rPr>
        <w:t xml:space="preserve">.222 Partly as a result of this, the FTC has been able to quickly respond to technological change.223 </w:t>
      </w:r>
      <w:r w:rsidRPr="004A55FC">
        <w:rPr>
          <w:rStyle w:val="StyleUnderline"/>
        </w:rPr>
        <w:t>In addition, the FTC has shown it is capable of fostering emerging technologies while protecting consumers, as it has done in response to the rise of the Internet and the Internet of Things</w:t>
      </w:r>
      <w:r w:rsidRPr="00FB6B93">
        <w:rPr>
          <w:sz w:val="16"/>
        </w:rPr>
        <w:t>.224 The FTC has been able to do this at least in part because the unfair and deceptive practices standard is largely technology neutral.225</w:t>
      </w:r>
    </w:p>
    <w:p w14:paraId="6602A257" w14:textId="77777777" w:rsidR="00872C46" w:rsidRPr="00FB6B93" w:rsidRDefault="00872C46" w:rsidP="00872C46">
      <w:pPr>
        <w:rPr>
          <w:sz w:val="16"/>
        </w:rPr>
      </w:pPr>
      <w:r w:rsidRPr="00FB6B93">
        <w:rPr>
          <w:sz w:val="16"/>
        </w:rPr>
        <w:t>E. The FTC can and Should Exercise its Section 5 Authority</w:t>
      </w:r>
    </w:p>
    <w:p w14:paraId="0E1AD965" w14:textId="77777777" w:rsidR="00872C46" w:rsidRPr="00FB6B93" w:rsidRDefault="00872C46" w:rsidP="00872C46">
      <w:pPr>
        <w:rPr>
          <w:sz w:val="16"/>
        </w:rPr>
      </w:pPr>
      <w:r w:rsidRPr="00FB6B93">
        <w:rPr>
          <w:sz w:val="16"/>
        </w:rPr>
        <w:t>Of particular relevance to emerging technologies, and AI specifically, the FTC has shown itself to be capable of regulating the communication, organizational, and design aspects of new technologies.226 It has acted to protect consumers from privacy and other harms, for example, by notifying commercial firms of their obligation not to act unfairly or deceptively in the design, sale, and use of emerging technologies that interact with consumers.227 In addition to the broad authority to regulate emerging technologies, the FTC’s efforts are further enabled to respond to unfair and deceptive trade practices by the diverse set of tools at its disposal.228</w:t>
      </w:r>
    </w:p>
    <w:p w14:paraId="3712BFD9" w14:textId="77777777" w:rsidR="00872C46" w:rsidRPr="00FB6B93" w:rsidRDefault="00872C46" w:rsidP="00872C46">
      <w:pPr>
        <w:rPr>
          <w:sz w:val="16"/>
        </w:rPr>
      </w:pPr>
      <w:r w:rsidRPr="00FB6B93">
        <w:rPr>
          <w:sz w:val="16"/>
        </w:rPr>
        <w:t>Although much of the FTC’s enforcement activity, vis-</w:t>
      </w:r>
      <w:proofErr w:type="spellStart"/>
      <w:r w:rsidRPr="00FB6B93">
        <w:rPr>
          <w:sz w:val="16"/>
        </w:rPr>
        <w:t>àvis</w:t>
      </w:r>
      <w:proofErr w:type="spellEnd"/>
      <w:r w:rsidRPr="00FB6B93">
        <w:rPr>
          <w:sz w:val="16"/>
        </w:rPr>
        <w:t xml:space="preserve"> emerging technologies, has been principally in the area of privacy and data protection, </w:t>
      </w:r>
      <w:r w:rsidRPr="00C32D95">
        <w:rPr>
          <w:rStyle w:val="Emphasis"/>
          <w:highlight w:val="cyan"/>
        </w:rPr>
        <w:t>there is no reason that the FTC cannot also apply its broad Section 5 authority to machine learning and other automated decision-making processes</w:t>
      </w:r>
      <w:r w:rsidRPr="00FB6B93">
        <w:rPr>
          <w:sz w:val="16"/>
        </w:rPr>
        <w:t xml:space="preserve">. During its history, the FTC has repeatedly “recalibrated” how emerging technologies are used to deceive or harm consumers.229 And given its move to assert its authority in regard to the Internet of Things, </w:t>
      </w:r>
      <w:r w:rsidRPr="00CF7767">
        <w:rPr>
          <w:rStyle w:val="StyleUnderline"/>
        </w:rPr>
        <w:t xml:space="preserve">the </w:t>
      </w:r>
      <w:r w:rsidRPr="00CF7767">
        <w:rPr>
          <w:rStyle w:val="Emphasis"/>
          <w:highlight w:val="cyan"/>
        </w:rPr>
        <w:t>FTC does not need any new grant of authority</w:t>
      </w:r>
      <w:r w:rsidRPr="00CF7767">
        <w:rPr>
          <w:rStyle w:val="StyleUnderline"/>
        </w:rPr>
        <w:t xml:space="preserve"> to confront other new technologies</w:t>
      </w:r>
      <w:r w:rsidRPr="00FB6B93">
        <w:rPr>
          <w:sz w:val="16"/>
        </w:rPr>
        <w:t xml:space="preserve">.230 </w:t>
      </w:r>
      <w:r w:rsidRPr="00CF7767">
        <w:rPr>
          <w:rStyle w:val="StyleUnderline"/>
        </w:rPr>
        <w:t xml:space="preserve">Rather, </w:t>
      </w:r>
      <w:r w:rsidRPr="00C32D95">
        <w:rPr>
          <w:rStyle w:val="Emphasis"/>
          <w:highlight w:val="cyan"/>
        </w:rPr>
        <w:t>it is enough if a new tech</w:t>
      </w:r>
      <w:r w:rsidRPr="00C32D95">
        <w:rPr>
          <w:rStyle w:val="Emphasis"/>
        </w:rPr>
        <w:t xml:space="preserve">nology </w:t>
      </w:r>
      <w:r w:rsidRPr="00C32D95">
        <w:rPr>
          <w:rStyle w:val="Emphasis"/>
          <w:highlight w:val="cyan"/>
        </w:rPr>
        <w:t>is used in commerce to harm or mislead consumers</w:t>
      </w:r>
      <w:r w:rsidRPr="00FB6B93">
        <w:rPr>
          <w:sz w:val="16"/>
        </w:rPr>
        <w:t>.231</w:t>
      </w:r>
    </w:p>
    <w:p w14:paraId="6556BE99" w14:textId="77777777" w:rsidR="00872C46" w:rsidRPr="00FB6B93" w:rsidRDefault="00872C46" w:rsidP="00872C46">
      <w:pPr>
        <w:rPr>
          <w:sz w:val="16"/>
        </w:rPr>
      </w:pPr>
      <w:r w:rsidRPr="00CF7767">
        <w:rPr>
          <w:rStyle w:val="StyleUnderline"/>
        </w:rPr>
        <w:t>Indeed, the FTC has begun to address the issue of algorithms in the privacy context</w:t>
      </w:r>
      <w:r w:rsidRPr="00FB6B93">
        <w:rPr>
          <w:sz w:val="16"/>
        </w:rPr>
        <w:t xml:space="preserve">.232 Further, </w:t>
      </w:r>
      <w:r w:rsidRPr="00CF7767">
        <w:rPr>
          <w:rStyle w:val="StyleUnderline"/>
        </w:rPr>
        <w:t>the many tools the FTC has – including disclosures and design requirements – can help ameliorate the harms that algorithmic decision-making systems pose</w:t>
      </w:r>
      <w:r w:rsidRPr="00FB6B93">
        <w:rPr>
          <w:sz w:val="16"/>
        </w:rPr>
        <w:t>.233 The FTC also has looked to hold commercial entities accountable “for design choices that indirectly harm consumers.”234 Because AI often is employed in the backend of systems with no direct consumer interface, this approach offers a potential solution to harms caused by hidden AI. It could also address harms caused by third parties, since those who facilitate “the wrongful conduct of another” will also trigger FTC action under this theory.235</w:t>
      </w:r>
    </w:p>
    <w:p w14:paraId="4BDADA75" w14:textId="77777777" w:rsidR="00872C46" w:rsidRPr="00FB6B93" w:rsidRDefault="00872C46" w:rsidP="00872C46">
      <w:pPr>
        <w:rPr>
          <w:sz w:val="16"/>
        </w:rPr>
      </w:pPr>
      <w:r w:rsidRPr="00FB6B93">
        <w:rPr>
          <w:sz w:val="16"/>
        </w:rPr>
        <w:t>For a trade practice to be unfair, the harm must be substantial.236 The harm can be monetary, but it also may encompass unwarranted health and safety risks.237 Thus, AI technologies that pose such risks can and should meet the unfairness standard.238 Many algorithmic decision-making processes, however, will not fall under this category of harm. Further, trivial, speculative, and “other more subjective types of harm” generally do not constitute an unfair practice.239 Since in many cases it may not be clear the exact extent to which a decision made by an AI system has injured a particular consumer, it may be difficult to establish the requisite level of harm.</w:t>
      </w:r>
    </w:p>
    <w:p w14:paraId="25FBA368" w14:textId="77777777" w:rsidR="00872C46" w:rsidRPr="00FB6B93" w:rsidRDefault="00872C46" w:rsidP="00872C46">
      <w:pPr>
        <w:rPr>
          <w:sz w:val="16"/>
        </w:rPr>
      </w:pPr>
      <w:r w:rsidRPr="00FB6B93">
        <w:rPr>
          <w:sz w:val="16"/>
        </w:rPr>
        <w:t>On the other hand, notions of what constitute an unfair harm continue to evolve, and there is some indication courts may be open to recognizing more subjective, non-monetary harms under Section 5.240 In addition, the FTC has clarified that a small or incremental injury may constitute sufficient injury if it harms a large number of consumers or if it “raises a significant risk of concrete harm.”241 And even where harms might be incremental for only a single individual, if those harms pose a collective problem, the FTC may still be able to act on them.242 Further, the FTC may consider “the cost to society in general” in determining whether there are countervailing benefits to consumers or competition.243</w:t>
      </w:r>
    </w:p>
    <w:p w14:paraId="41B88BA5" w14:textId="77777777" w:rsidR="00872C46" w:rsidRPr="00FB6B93" w:rsidRDefault="00872C46" w:rsidP="00872C46">
      <w:pPr>
        <w:rPr>
          <w:sz w:val="16"/>
        </w:rPr>
      </w:pPr>
      <w:r w:rsidRPr="00FB6B93">
        <w:rPr>
          <w:sz w:val="16"/>
        </w:rPr>
        <w:t>The FTC’s authority to promulgate rules defining unfair or deceptive acts or practices is limited, and therefore it must enforce its authority indirectly on a case-by-case basis.244 As such, and because it generally lacks the ability to assess civil penalties, the FTC mostly relies on settlements resulting from its enforcement activities to communicate the rules it wants companies to follow.245 In addition, due to staff and budget constraints, the FTC often must rely on informal complaints and self-reporting of potential violations.246 The FTC’s Section 5 authority, furthermore, does not extend to non-profit organizations, common carriers, financial institutions, and certain other entities, nor can it regulate harms committed by consumers in non-commercial contexts.247</w:t>
      </w:r>
    </w:p>
    <w:p w14:paraId="5FD221FD" w14:textId="77777777" w:rsidR="00872C46" w:rsidRPr="00E172DB" w:rsidRDefault="00872C46" w:rsidP="00872C46">
      <w:pPr>
        <w:rPr>
          <w:b/>
        </w:rPr>
      </w:pPr>
      <w:r w:rsidRPr="00E172DB">
        <w:rPr>
          <w:b/>
        </w:rPr>
        <w:t xml:space="preserve">[ EMORY’S CARD </w:t>
      </w:r>
      <w:proofErr w:type="gramStart"/>
      <w:r w:rsidRPr="00E172DB">
        <w:rPr>
          <w:b/>
        </w:rPr>
        <w:t>BEGINS ]</w:t>
      </w:r>
      <w:proofErr w:type="gramEnd"/>
    </w:p>
    <w:p w14:paraId="1B6EDA14" w14:textId="77777777" w:rsidR="00872C46" w:rsidRPr="00C32D95" w:rsidRDefault="00872C46" w:rsidP="00872C46">
      <w:pPr>
        <w:rPr>
          <w:rFonts w:asciiTheme="majorHAnsi" w:hAnsiTheme="majorHAnsi" w:cstheme="majorHAnsi"/>
          <w:sz w:val="16"/>
        </w:rPr>
      </w:pPr>
      <w:r w:rsidRPr="00C32D95">
        <w:t>Despite these limitations,</w:t>
      </w:r>
      <w:r w:rsidRPr="00C32D95">
        <w:rPr>
          <w:rFonts w:asciiTheme="majorHAnsi" w:hAnsiTheme="majorHAnsi" w:cstheme="majorHAnsi"/>
          <w:sz w:val="16"/>
        </w:rPr>
        <w:t xml:space="preserve"> </w:t>
      </w:r>
      <w:r w:rsidRPr="00C32D95">
        <w:rPr>
          <w:rStyle w:val="StyleUnderline"/>
          <w:rFonts w:asciiTheme="majorHAnsi" w:hAnsiTheme="majorHAnsi" w:cstheme="majorHAnsi"/>
        </w:rPr>
        <w:t xml:space="preserve">the FTC has a </w:t>
      </w:r>
      <w:r w:rsidRPr="00C32D95">
        <w:rPr>
          <w:rStyle w:val="Emphasis"/>
          <w:rFonts w:asciiTheme="majorHAnsi" w:hAnsiTheme="majorHAnsi" w:cstheme="majorHAnsi"/>
        </w:rPr>
        <w:t xml:space="preserve">formidable </w:t>
      </w:r>
      <w:r w:rsidRPr="00C32D95">
        <w:rPr>
          <w:rStyle w:val="Emphasis"/>
          <w:rFonts w:asciiTheme="majorHAnsi" w:hAnsiTheme="majorHAnsi" w:cstheme="majorHAnsi"/>
          <w:szCs w:val="26"/>
        </w:rPr>
        <w:t>reputation</w:t>
      </w:r>
      <w:r w:rsidRPr="00C32D95">
        <w:rPr>
          <w:rFonts w:asciiTheme="majorHAnsi" w:hAnsiTheme="majorHAnsi" w:cstheme="majorHAnsi"/>
          <w:sz w:val="16"/>
        </w:rPr>
        <w:t xml:space="preserve"> </w:t>
      </w:r>
      <w:r w:rsidRPr="00C32D95">
        <w:rPr>
          <w:rStyle w:val="StyleUnderline"/>
          <w:rFonts w:asciiTheme="majorHAnsi" w:hAnsiTheme="majorHAnsi" w:cstheme="majorHAnsi"/>
        </w:rPr>
        <w:t xml:space="preserve">as an </w:t>
      </w:r>
      <w:r w:rsidRPr="00C32D95">
        <w:rPr>
          <w:rStyle w:val="Emphasis"/>
          <w:rFonts w:asciiTheme="majorHAnsi" w:hAnsiTheme="majorHAnsi" w:cstheme="majorHAnsi"/>
        </w:rPr>
        <w:t>enforcement authority</w:t>
      </w:r>
      <w:r w:rsidRPr="00C32D95">
        <w:rPr>
          <w:rFonts w:asciiTheme="majorHAnsi" w:hAnsiTheme="majorHAnsi" w:cstheme="majorHAnsi"/>
          <w:sz w:val="16"/>
        </w:rPr>
        <w:t xml:space="preserve">, and commercial entities, and their lawyers, pay close attention to its orders and decisions.248 For example, </w:t>
      </w:r>
      <w:r w:rsidRPr="00C32D95">
        <w:rPr>
          <w:rStyle w:val="StyleUnderline"/>
          <w:rFonts w:asciiTheme="majorHAnsi" w:hAnsiTheme="majorHAnsi" w:cstheme="majorHAnsi"/>
        </w:rPr>
        <w:t>when the FTC issues a complaint, it</w:t>
      </w:r>
      <w:r w:rsidRPr="00C32D95">
        <w:rPr>
          <w:rFonts w:asciiTheme="majorHAnsi" w:hAnsiTheme="majorHAnsi" w:cstheme="majorHAnsi"/>
          <w:sz w:val="16"/>
        </w:rPr>
        <w:t xml:space="preserve"> is published on the FTC’s website, which often </w:t>
      </w:r>
      <w:r w:rsidRPr="00C32D95">
        <w:rPr>
          <w:rStyle w:val="Emphasis"/>
          <w:rFonts w:asciiTheme="majorHAnsi" w:hAnsiTheme="majorHAnsi" w:cstheme="majorHAnsi"/>
        </w:rPr>
        <w:t>generates significant attention in the privacy community</w:t>
      </w:r>
      <w:r w:rsidRPr="00C32D95">
        <w:rPr>
          <w:rFonts w:asciiTheme="majorHAnsi" w:hAnsiTheme="majorHAnsi" w:cstheme="majorHAnsi"/>
          <w:sz w:val="16"/>
        </w:rPr>
        <w:t xml:space="preserve">.249 </w:t>
      </w:r>
      <w:r w:rsidRPr="00C32D95">
        <w:rPr>
          <w:rStyle w:val="StyleUnderline"/>
          <w:rFonts w:asciiTheme="majorHAnsi" w:hAnsiTheme="majorHAnsi" w:cstheme="majorHAnsi"/>
        </w:rPr>
        <w:t>One reason</w:t>
      </w:r>
      <w:r w:rsidRPr="00C32D95">
        <w:rPr>
          <w:rFonts w:asciiTheme="majorHAnsi" w:hAnsiTheme="majorHAnsi" w:cstheme="majorHAnsi"/>
          <w:sz w:val="16"/>
        </w:rPr>
        <w:t xml:space="preserve"> for this is </w:t>
      </w:r>
      <w:r w:rsidRPr="00C32D95">
        <w:rPr>
          <w:rStyle w:val="Emphasis"/>
          <w:rFonts w:asciiTheme="majorHAnsi" w:hAnsiTheme="majorHAnsi" w:cstheme="majorHAnsi"/>
        </w:rPr>
        <w:t xml:space="preserve">the </w:t>
      </w:r>
      <w:r w:rsidRPr="00C32D95">
        <w:rPr>
          <w:rStyle w:val="Emphasis"/>
          <w:rFonts w:asciiTheme="majorHAnsi" w:hAnsiTheme="majorHAnsi" w:cstheme="majorHAnsi"/>
          <w:szCs w:val="26"/>
        </w:rPr>
        <w:t>fear firms have of the FTC</w:t>
      </w:r>
      <w:r w:rsidRPr="00C32D95">
        <w:rPr>
          <w:rFonts w:asciiTheme="majorHAnsi" w:hAnsiTheme="majorHAnsi" w:cstheme="maj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06B0EBB7" w14:textId="77777777" w:rsidR="00872C46" w:rsidRPr="00C32D95" w:rsidRDefault="00872C46" w:rsidP="00872C46">
      <w:pPr>
        <w:rPr>
          <w:rFonts w:asciiTheme="majorHAnsi" w:hAnsiTheme="majorHAnsi" w:cstheme="majorHAnsi"/>
          <w:sz w:val="16"/>
        </w:rPr>
      </w:pPr>
      <w:r w:rsidRPr="00964F80">
        <w:rPr>
          <w:rStyle w:val="StyleUnderline"/>
        </w:rPr>
        <w:t xml:space="preserve">Though done by necessity, </w:t>
      </w:r>
      <w:r w:rsidRPr="00964F80">
        <w:rPr>
          <w:rStyle w:val="StyleUnderline"/>
          <w:highlight w:val="cyan"/>
        </w:rPr>
        <w:t xml:space="preserve">the </w:t>
      </w:r>
      <w:r w:rsidRPr="00964F80">
        <w:rPr>
          <w:rStyle w:val="Emphasis"/>
          <w:highlight w:val="cyan"/>
        </w:rPr>
        <w:t>rule-making process the FTC engages in</w:t>
      </w:r>
      <w:r w:rsidRPr="00C32D95">
        <w:rPr>
          <w:rFonts w:asciiTheme="majorHAnsi" w:hAnsiTheme="majorHAnsi" w:cstheme="majorHAnsi"/>
          <w:sz w:val="16"/>
        </w:rPr>
        <w:t xml:space="preserve"> with its consent orders and settlement agreements </w:t>
      </w:r>
      <w:r w:rsidRPr="00964F80">
        <w:rPr>
          <w:rStyle w:val="Emphasis"/>
          <w:highlight w:val="cyan"/>
        </w:rPr>
        <w:t>can be of benefit when regulating emerging tech</w:t>
      </w:r>
      <w:r w:rsidRPr="00C32D95">
        <w:rPr>
          <w:rFonts w:asciiTheme="majorHAnsi" w:hAnsiTheme="majorHAnsi" w:cstheme="majorHAnsi"/>
          <w:sz w:val="16"/>
        </w:rPr>
        <w:t xml:space="preserve">nologies. 253 For one, it </w:t>
      </w:r>
      <w:r w:rsidRPr="00C32D95">
        <w:rPr>
          <w:rStyle w:val="StyleUnderline"/>
          <w:rFonts w:asciiTheme="majorHAnsi" w:hAnsiTheme="majorHAnsi" w:cstheme="majorHAnsi"/>
        </w:rPr>
        <w:t>allows</w:t>
      </w:r>
      <w:r w:rsidRPr="00C32D95">
        <w:rPr>
          <w:rFonts w:asciiTheme="majorHAnsi" w:hAnsiTheme="majorHAnsi" w:cstheme="majorHAnsi"/>
          <w:sz w:val="16"/>
        </w:rPr>
        <w:t xml:space="preserve"> the </w:t>
      </w:r>
      <w:r w:rsidRPr="00C32D95">
        <w:rPr>
          <w:rStyle w:val="Emphasis"/>
          <w:rFonts w:asciiTheme="majorHAnsi" w:hAnsiTheme="majorHAnsi" w:cstheme="majorHAnsi"/>
        </w:rPr>
        <w:t>flexibility</w:t>
      </w:r>
      <w:r w:rsidRPr="00C32D95">
        <w:rPr>
          <w:rFonts w:asciiTheme="majorHAnsi" w:hAnsiTheme="majorHAnsi" w:cstheme="majorHAnsi"/>
          <w:sz w:val="16"/>
        </w:rPr>
        <w:t xml:space="preserve"> needed </w:t>
      </w:r>
      <w:r w:rsidRPr="00C32D95">
        <w:rPr>
          <w:rStyle w:val="StyleUnderline"/>
          <w:rFonts w:asciiTheme="majorHAnsi" w:hAnsiTheme="majorHAnsi" w:cstheme="majorHAnsi"/>
        </w:rPr>
        <w:t>to adapt to new and rapidly changing situations</w:t>
      </w:r>
      <w:r w:rsidRPr="00C32D95">
        <w:rPr>
          <w:rFonts w:asciiTheme="majorHAnsi" w:hAnsiTheme="majorHAnsi" w:cstheme="majorHAnsi"/>
          <w:sz w:val="16"/>
        </w:rPr>
        <w:t xml:space="preserve">.254 Further, </w:t>
      </w:r>
      <w:r w:rsidRPr="00C32D95">
        <w:rPr>
          <w:rStyle w:val="StyleUnderline"/>
          <w:rFonts w:asciiTheme="majorHAnsi" w:hAnsiTheme="majorHAnsi" w:cstheme="majorHAnsi"/>
        </w:rPr>
        <w:t>the FTC can wait and see if an industry consensus develops</w:t>
      </w:r>
      <w:r w:rsidRPr="00C32D95">
        <w:rPr>
          <w:rFonts w:asciiTheme="majorHAnsi" w:hAnsiTheme="majorHAnsi" w:cstheme="majorHAnsi"/>
          <w:sz w:val="16"/>
        </w:rPr>
        <w:t xml:space="preserve"> around a particular standard before codifying that rule through its enforcement actions.255 As with the common law, which has long demonstrated the ability to adjust to technological changes iteratively, </w:t>
      </w:r>
      <w:r w:rsidRPr="00C32D95">
        <w:rPr>
          <w:rStyle w:val="StyleUnderline"/>
          <w:rFonts w:asciiTheme="majorHAnsi" w:hAnsiTheme="majorHAnsi" w:cstheme="majorHAnsi"/>
        </w:rPr>
        <w:t>the FTC’s</w:t>
      </w:r>
      <w:r w:rsidRPr="00C32D95">
        <w:rPr>
          <w:rFonts w:asciiTheme="majorHAnsi" w:hAnsiTheme="majorHAnsi" w:cstheme="majorHAnsi"/>
          <w:sz w:val="16"/>
        </w:rPr>
        <w:t xml:space="preserve"> incremental case-</w:t>
      </w:r>
      <w:proofErr w:type="spellStart"/>
      <w:r w:rsidRPr="00C32D95">
        <w:rPr>
          <w:rFonts w:asciiTheme="majorHAnsi" w:hAnsiTheme="majorHAnsi" w:cstheme="majorHAnsi"/>
          <w:sz w:val="16"/>
        </w:rPr>
        <w:t>bycase</w:t>
      </w:r>
      <w:proofErr w:type="spellEnd"/>
      <w:r w:rsidRPr="00C32D95">
        <w:rPr>
          <w:rFonts w:asciiTheme="majorHAnsi" w:hAnsiTheme="majorHAnsi" w:cstheme="majorHAnsi"/>
          <w:sz w:val="16"/>
        </w:rPr>
        <w:t xml:space="preserve"> </w:t>
      </w:r>
      <w:r w:rsidRPr="00C32D95">
        <w:rPr>
          <w:rStyle w:val="StyleUnderline"/>
          <w:rFonts w:asciiTheme="majorHAnsi" w:hAnsiTheme="majorHAnsi" w:cstheme="majorHAnsi"/>
        </w:rPr>
        <w:t xml:space="preserve">approach can help minimize the risks of producing </w:t>
      </w:r>
      <w:r w:rsidRPr="00C32D95">
        <w:rPr>
          <w:rStyle w:val="Emphasis"/>
          <w:rFonts w:asciiTheme="majorHAnsi" w:hAnsiTheme="majorHAnsi" w:cstheme="majorHAnsi"/>
        </w:rPr>
        <w:t>incorrect or inappropriate regulatory policy outcomes</w:t>
      </w:r>
      <w:r w:rsidRPr="00C32D95">
        <w:rPr>
          <w:rFonts w:asciiTheme="majorHAnsi" w:hAnsiTheme="majorHAnsi" w:cstheme="majorHAnsi"/>
          <w:sz w:val="16"/>
        </w:rPr>
        <w:t>.256</w:t>
      </w:r>
    </w:p>
    <w:p w14:paraId="4C4F72AB" w14:textId="77777777" w:rsidR="00872C46" w:rsidRPr="00C32D95" w:rsidRDefault="00872C46" w:rsidP="00872C46">
      <w:pPr>
        <w:rPr>
          <w:rFonts w:asciiTheme="majorHAnsi" w:hAnsiTheme="majorHAnsi" w:cstheme="majorHAnsi"/>
          <w:sz w:val="16"/>
        </w:rPr>
      </w:pPr>
      <w:r w:rsidRPr="00C32D95">
        <w:rPr>
          <w:rFonts w:asciiTheme="majorHAnsi" w:hAnsiTheme="majorHAnsi" w:cstheme="maj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C32D95">
        <w:rPr>
          <w:rStyle w:val="StyleUnderline"/>
          <w:rFonts w:asciiTheme="majorHAnsi" w:hAnsiTheme="majorHAnsi" w:cstheme="majorHAnsi"/>
        </w:rPr>
        <w:t>the FTC</w:t>
      </w:r>
      <w:r w:rsidRPr="00C32D95">
        <w:rPr>
          <w:rFonts w:asciiTheme="majorHAnsi" w:hAnsiTheme="majorHAnsi" w:cstheme="majorHAnsi"/>
          <w:sz w:val="16"/>
        </w:rPr>
        <w:t xml:space="preserve"> arrives at the best practices it </w:t>
      </w:r>
      <w:r w:rsidRPr="00C32D95">
        <w:rPr>
          <w:rStyle w:val="StyleUnderline"/>
          <w:rFonts w:asciiTheme="majorHAnsi" w:hAnsiTheme="majorHAnsi" w:cstheme="majorHAnsi"/>
        </w:rPr>
        <w:t>develops</w:t>
      </w:r>
      <w:r w:rsidRPr="00C32D95">
        <w:rPr>
          <w:rFonts w:asciiTheme="majorHAnsi" w:hAnsiTheme="majorHAnsi" w:cstheme="majorHAnsi"/>
          <w:sz w:val="16"/>
        </w:rPr>
        <w:t xml:space="preserve"> for </w:t>
      </w:r>
      <w:r w:rsidRPr="00C32D95">
        <w:rPr>
          <w:rStyle w:val="StyleUnderline"/>
          <w:rFonts w:asciiTheme="majorHAnsi" w:hAnsiTheme="majorHAnsi" w:cstheme="majorHAnsi"/>
        </w:rPr>
        <w:t>guidance</w:t>
      </w:r>
      <w:r w:rsidRPr="00C32D95">
        <w:rPr>
          <w:rFonts w:asciiTheme="majorHAnsi" w:hAnsiTheme="majorHAnsi" w:cstheme="majorHAnsi"/>
          <w:sz w:val="16"/>
        </w:rPr>
        <w:t xml:space="preserve"> purposes </w:t>
      </w:r>
      <w:r w:rsidRPr="00C32D95">
        <w:rPr>
          <w:rStyle w:val="StyleUnderline"/>
          <w:rFonts w:asciiTheme="majorHAnsi" w:hAnsiTheme="majorHAnsi" w:cstheme="majorHAnsi"/>
        </w:rPr>
        <w:t>through</w:t>
      </w:r>
      <w:r w:rsidRPr="00C32D95">
        <w:rPr>
          <w:rFonts w:asciiTheme="majorHAnsi" w:hAnsiTheme="majorHAnsi" w:cstheme="majorHAnsi"/>
          <w:sz w:val="16"/>
        </w:rPr>
        <w:t xml:space="preserve"> a “deep and ongoing </w:t>
      </w:r>
      <w:r w:rsidRPr="00C32D95">
        <w:rPr>
          <w:rStyle w:val="StyleUnderline"/>
          <w:rFonts w:asciiTheme="majorHAnsi" w:hAnsiTheme="majorHAnsi" w:cstheme="majorHAnsi"/>
        </w:rPr>
        <w:t>engagement</w:t>
      </w:r>
      <w:r w:rsidRPr="00C32D95">
        <w:rPr>
          <w:rFonts w:asciiTheme="majorHAnsi" w:hAnsiTheme="majorHAnsi" w:cstheme="majorHAnsi"/>
          <w:sz w:val="16"/>
        </w:rPr>
        <w:t xml:space="preserve"> with all stakeholders.”258 As such, </w:t>
      </w:r>
      <w:r w:rsidRPr="000536A1">
        <w:rPr>
          <w:rStyle w:val="StyleUnderline"/>
          <w:rFonts w:asciiTheme="majorHAnsi" w:hAnsiTheme="majorHAnsi" w:cstheme="majorHAnsi"/>
          <w:highlight w:val="cyan"/>
        </w:rPr>
        <w:t xml:space="preserve">not only is the FTC’s authority </w:t>
      </w:r>
      <w:r w:rsidRPr="000536A1">
        <w:rPr>
          <w:rStyle w:val="Emphasis"/>
          <w:rFonts w:asciiTheme="majorHAnsi" w:hAnsiTheme="majorHAnsi" w:cstheme="majorHAnsi"/>
          <w:highlight w:val="cyan"/>
        </w:rPr>
        <w:t xml:space="preserve">broad enough to </w:t>
      </w:r>
      <w:r w:rsidRPr="000536A1">
        <w:rPr>
          <w:rStyle w:val="Emphasis"/>
          <w:rFonts w:asciiTheme="majorHAnsi" w:hAnsiTheme="majorHAnsi" w:cstheme="majorHAnsi"/>
          <w:szCs w:val="26"/>
          <w:highlight w:val="cyan"/>
        </w:rPr>
        <w:t>regulate</w:t>
      </w:r>
      <w:r w:rsidRPr="00C32D95">
        <w:rPr>
          <w:rFonts w:asciiTheme="majorHAnsi" w:hAnsiTheme="majorHAnsi" w:cstheme="majorHAnsi"/>
          <w:sz w:val="16"/>
        </w:rPr>
        <w:t xml:space="preserve"> the use of </w:t>
      </w:r>
      <w:r w:rsidRPr="000536A1">
        <w:rPr>
          <w:rStyle w:val="Emphasis"/>
          <w:rFonts w:asciiTheme="majorHAnsi" w:hAnsiTheme="majorHAnsi" w:cstheme="majorHAnsi"/>
          <w:szCs w:val="26"/>
          <w:highlight w:val="cyan"/>
        </w:rPr>
        <w:t>emerging tech</w:t>
      </w:r>
      <w:r w:rsidRPr="00C32D95">
        <w:rPr>
          <w:rStyle w:val="Emphasis"/>
          <w:rFonts w:asciiTheme="majorHAnsi" w:hAnsiTheme="majorHAnsi" w:cstheme="majorHAnsi"/>
          <w:szCs w:val="26"/>
        </w:rPr>
        <w:t>nologies</w:t>
      </w:r>
      <w:r w:rsidRPr="00C32D95">
        <w:rPr>
          <w:rFonts w:asciiTheme="majorHAnsi" w:hAnsiTheme="majorHAnsi" w:cstheme="majorHAnsi"/>
          <w:sz w:val="16"/>
        </w:rPr>
        <w:t xml:space="preserve"> such as AI in commerce, </w:t>
      </w:r>
      <w:r w:rsidRPr="000536A1">
        <w:rPr>
          <w:rStyle w:val="StyleUnderline"/>
          <w:rFonts w:asciiTheme="majorHAnsi" w:hAnsiTheme="majorHAnsi" w:cstheme="majorHAnsi"/>
          <w:highlight w:val="cyan"/>
        </w:rPr>
        <w:t>but</w:t>
      </w:r>
      <w:r w:rsidRPr="00C32D95">
        <w:rPr>
          <w:rStyle w:val="StyleUnderline"/>
          <w:rFonts w:asciiTheme="majorHAnsi" w:hAnsiTheme="majorHAnsi" w:cstheme="majorHAnsi"/>
        </w:rPr>
        <w:t xml:space="preserve"> the </w:t>
      </w:r>
      <w:r w:rsidRPr="000536A1">
        <w:rPr>
          <w:rStyle w:val="StyleUnderline"/>
          <w:rFonts w:asciiTheme="majorHAnsi" w:hAnsiTheme="majorHAnsi" w:cstheme="majorHAnsi"/>
          <w:highlight w:val="cyan"/>
        </w:rPr>
        <w:t xml:space="preserve">FTC’s </w:t>
      </w:r>
      <w:r w:rsidRPr="000536A1">
        <w:rPr>
          <w:rStyle w:val="Emphasis"/>
          <w:rFonts w:asciiTheme="majorHAnsi" w:hAnsiTheme="majorHAnsi" w:cstheme="majorHAnsi"/>
          <w:highlight w:val="cyan"/>
        </w:rPr>
        <w:t>enforcement actions</w:t>
      </w:r>
      <w:r w:rsidRPr="000536A1">
        <w:rPr>
          <w:rStyle w:val="StyleUnderline"/>
          <w:rFonts w:asciiTheme="majorHAnsi" w:hAnsiTheme="majorHAnsi" w:cstheme="majorHAnsi"/>
          <w:highlight w:val="cyan"/>
        </w:rPr>
        <w:t xml:space="preserve"> also constitute</w:t>
      </w:r>
      <w:r w:rsidRPr="00C32D95">
        <w:rPr>
          <w:rFonts w:asciiTheme="majorHAnsi" w:hAnsiTheme="majorHAnsi" w:cstheme="majorHAnsi"/>
          <w:sz w:val="16"/>
        </w:rPr>
        <w:t xml:space="preserve"> a body of </w:t>
      </w:r>
      <w:r w:rsidRPr="000536A1">
        <w:rPr>
          <w:rStyle w:val="Emphasis"/>
          <w:rFonts w:asciiTheme="majorHAnsi" w:hAnsiTheme="majorHAnsi" w:cstheme="majorHAnsi"/>
          <w:highlight w:val="cyan"/>
        </w:rPr>
        <w:t>jurisprudence the FTC can rely on</w:t>
      </w:r>
      <w:r w:rsidRPr="000536A1">
        <w:rPr>
          <w:rStyle w:val="StyleUnderline"/>
          <w:highlight w:val="cyan"/>
        </w:rPr>
        <w:t xml:space="preserve"> to address</w:t>
      </w:r>
      <w:r w:rsidRPr="000536A1">
        <w:rPr>
          <w:rStyle w:val="StyleUnderline"/>
        </w:rPr>
        <w:t xml:space="preserve"> </w:t>
      </w:r>
      <w:r w:rsidRPr="00C32D95">
        <w:rPr>
          <w:rFonts w:asciiTheme="majorHAnsi" w:hAnsiTheme="majorHAnsi" w:cstheme="majorHAnsi"/>
          <w:sz w:val="16"/>
        </w:rPr>
        <w:t xml:space="preserve">the real and potential harms that stem from the deployment of </w:t>
      </w:r>
      <w:proofErr w:type="spellStart"/>
      <w:r w:rsidRPr="00C32D95">
        <w:rPr>
          <w:rFonts w:asciiTheme="majorHAnsi" w:hAnsiTheme="majorHAnsi" w:cstheme="majorHAnsi"/>
          <w:sz w:val="16"/>
        </w:rPr>
        <w:t>consumeroriented</w:t>
      </w:r>
      <w:proofErr w:type="spellEnd"/>
      <w:r w:rsidRPr="00C32D95">
        <w:rPr>
          <w:rFonts w:asciiTheme="majorHAnsi" w:hAnsiTheme="majorHAnsi" w:cstheme="majorHAnsi"/>
          <w:sz w:val="16"/>
        </w:rPr>
        <w:t xml:space="preserve"> </w:t>
      </w:r>
      <w:r w:rsidRPr="000536A1">
        <w:rPr>
          <w:rStyle w:val="Emphasis"/>
          <w:highlight w:val="cyan"/>
        </w:rPr>
        <w:t>AI</w:t>
      </w:r>
      <w:r w:rsidRPr="00C32D95">
        <w:rPr>
          <w:rFonts w:asciiTheme="majorHAnsi" w:hAnsiTheme="majorHAnsi" w:cstheme="majorHAnsi"/>
          <w:sz w:val="16"/>
        </w:rPr>
        <w:t>.259</w:t>
      </w:r>
    </w:p>
    <w:p w14:paraId="1EEEE3E3" w14:textId="77777777" w:rsidR="00872C46" w:rsidRPr="00C32D95" w:rsidRDefault="00872C46" w:rsidP="00872C46">
      <w:pPr>
        <w:rPr>
          <w:rFonts w:asciiTheme="majorHAnsi" w:hAnsiTheme="majorHAnsi" w:cstheme="majorHAnsi"/>
          <w:sz w:val="16"/>
        </w:rPr>
      </w:pPr>
      <w:r w:rsidRPr="00C32D95">
        <w:rPr>
          <w:rStyle w:val="StyleUnderline"/>
          <w:rFonts w:asciiTheme="majorHAnsi" w:hAnsiTheme="majorHAnsi" w:cstheme="majorHAnsi"/>
        </w:rPr>
        <w:t>Given its</w:t>
      </w:r>
      <w:r w:rsidRPr="00C32D95">
        <w:rPr>
          <w:rFonts w:asciiTheme="majorHAnsi" w:hAnsiTheme="majorHAnsi" w:cstheme="majorHAnsi"/>
          <w:sz w:val="16"/>
        </w:rPr>
        <w:t xml:space="preserve"> broad grant of </w:t>
      </w:r>
      <w:r w:rsidRPr="00C32D95">
        <w:rPr>
          <w:rStyle w:val="Emphasis"/>
          <w:rFonts w:asciiTheme="majorHAnsi" w:hAnsiTheme="majorHAnsi" w:cstheme="majorHAnsi"/>
        </w:rPr>
        <w:t>authority</w:t>
      </w:r>
      <w:r w:rsidRPr="00C32D95">
        <w:rPr>
          <w:rFonts w:asciiTheme="majorHAnsi" w:hAnsiTheme="majorHAnsi" w:cstheme="majorHAnsi"/>
          <w:sz w:val="16"/>
        </w:rPr>
        <w:t xml:space="preserve">, the </w:t>
      </w:r>
      <w:r w:rsidRPr="00C32D95">
        <w:rPr>
          <w:rStyle w:val="StyleUnderline"/>
          <w:rFonts w:asciiTheme="majorHAnsi" w:hAnsiTheme="majorHAnsi" w:cstheme="majorHAnsi"/>
        </w:rPr>
        <w:t xml:space="preserve">regulatory </w:t>
      </w:r>
      <w:r w:rsidRPr="00C32D95">
        <w:rPr>
          <w:rStyle w:val="Emphasis"/>
          <w:rFonts w:asciiTheme="majorHAnsi" w:hAnsiTheme="majorHAnsi" w:cstheme="majorHAnsi"/>
        </w:rPr>
        <w:t>tools</w:t>
      </w:r>
      <w:r w:rsidRPr="00C32D95">
        <w:rPr>
          <w:rFonts w:asciiTheme="majorHAnsi" w:hAnsiTheme="majorHAnsi" w:cstheme="majorHAnsi"/>
          <w:sz w:val="16"/>
        </w:rPr>
        <w:t xml:space="preserve"> at its disposal, </w:t>
      </w:r>
      <w:r w:rsidRPr="00C32D95">
        <w:rPr>
          <w:rStyle w:val="StyleUnderline"/>
          <w:rFonts w:asciiTheme="majorHAnsi" w:hAnsiTheme="majorHAnsi" w:cstheme="majorHAnsi"/>
        </w:rPr>
        <w:t>and</w:t>
      </w:r>
      <w:r w:rsidRPr="00C32D95">
        <w:rPr>
          <w:rFonts w:asciiTheme="majorHAnsi" w:hAnsiTheme="majorHAnsi" w:cstheme="majorHAnsi"/>
          <w:sz w:val="16"/>
        </w:rPr>
        <w:t xml:space="preserve"> its </w:t>
      </w:r>
      <w:r w:rsidRPr="00C32D95">
        <w:rPr>
          <w:rStyle w:val="Emphasis"/>
          <w:rFonts w:asciiTheme="majorHAnsi" w:hAnsiTheme="majorHAnsi" w:cstheme="majorHAnsi"/>
        </w:rPr>
        <w:t>experience</w:t>
      </w:r>
      <w:r w:rsidRPr="00C32D95">
        <w:rPr>
          <w:rFonts w:asciiTheme="majorHAnsi" w:hAnsiTheme="majorHAnsi" w:cstheme="majorHAnsi"/>
          <w:sz w:val="16"/>
        </w:rPr>
        <w:t xml:space="preserve"> dealing </w:t>
      </w:r>
      <w:r w:rsidRPr="00C32D95">
        <w:rPr>
          <w:rStyle w:val="StyleUnderline"/>
          <w:rFonts w:asciiTheme="majorHAnsi" w:hAnsiTheme="majorHAnsi" w:cstheme="majorHAnsi"/>
        </w:rPr>
        <w:t xml:space="preserve">with </w:t>
      </w:r>
      <w:r w:rsidRPr="00C32D95">
        <w:rPr>
          <w:rStyle w:val="Emphasis"/>
          <w:rFonts w:asciiTheme="majorHAnsi" w:hAnsiTheme="majorHAnsi" w:cstheme="majorHAnsi"/>
        </w:rPr>
        <w:t>emerging technologies</w:t>
      </w:r>
      <w:r w:rsidRPr="00C32D95">
        <w:rPr>
          <w:rStyle w:val="StyleUnderline"/>
          <w:rFonts w:asciiTheme="majorHAnsi" w:hAnsiTheme="majorHAnsi" w:cstheme="majorHAnsi"/>
        </w:rPr>
        <w:t>, the FTC is</w:t>
      </w:r>
      <w:r w:rsidRPr="00C32D95">
        <w:rPr>
          <w:rFonts w:asciiTheme="majorHAnsi" w:hAnsiTheme="majorHAnsi" w:cstheme="majorHAnsi"/>
          <w:sz w:val="16"/>
        </w:rPr>
        <w:t xml:space="preserve"> currently </w:t>
      </w:r>
      <w:r w:rsidRPr="00C32D95">
        <w:rPr>
          <w:rStyle w:val="StyleUnderline"/>
          <w:rFonts w:asciiTheme="majorHAnsi" w:hAnsiTheme="majorHAnsi" w:cstheme="majorHAnsi"/>
        </w:rPr>
        <w:t xml:space="preserve">in the </w:t>
      </w:r>
      <w:r w:rsidRPr="00C32D95">
        <w:rPr>
          <w:rStyle w:val="Emphasis"/>
          <w:rFonts w:asciiTheme="majorHAnsi" w:hAnsiTheme="majorHAnsi" w:cstheme="majorHAnsi"/>
        </w:rPr>
        <w:t>best position</w:t>
      </w:r>
      <w:r w:rsidRPr="00C32D95">
        <w:rPr>
          <w:rFonts w:asciiTheme="majorHAnsi" w:hAnsiTheme="majorHAnsi" w:cstheme="majorHAnsi"/>
          <w:sz w:val="16"/>
        </w:rPr>
        <w:t xml:space="preserve"> to take the lead in regulating AI. </w:t>
      </w:r>
      <w:r w:rsidRPr="00C32D95">
        <w:rPr>
          <w:rStyle w:val="Emphasis"/>
          <w:rFonts w:asciiTheme="majorHAnsi" w:hAnsiTheme="majorHAnsi" w:cstheme="majorHAnsi"/>
        </w:rPr>
        <w:t xml:space="preserve">The </w:t>
      </w:r>
      <w:r w:rsidRPr="00C32D95">
        <w:rPr>
          <w:rStyle w:val="Emphasis"/>
          <w:rFonts w:asciiTheme="majorHAnsi" w:hAnsiTheme="majorHAnsi" w:cstheme="majorHAnsi"/>
          <w:szCs w:val="26"/>
        </w:rPr>
        <w:t>FTC’s leadership is sorely needed</w:t>
      </w:r>
      <w:r w:rsidRPr="00C32D95">
        <w:rPr>
          <w:rFonts w:asciiTheme="majorHAnsi" w:hAnsiTheme="majorHAnsi" w:cstheme="majorHAnsi"/>
          <w:sz w:val="16"/>
        </w:rPr>
        <w:t xml:space="preserve"> to fill </w:t>
      </w:r>
      <w:r w:rsidRPr="00C32D95">
        <w:rPr>
          <w:rStyle w:val="StyleUnderline"/>
          <w:rFonts w:asciiTheme="majorHAnsi" w:hAnsiTheme="majorHAnsi" w:cstheme="majorHAnsi"/>
        </w:rPr>
        <w:t>in</w:t>
      </w:r>
      <w:r w:rsidRPr="00C32D95">
        <w:rPr>
          <w:rFonts w:asciiTheme="majorHAnsi" w:hAnsiTheme="majorHAnsi" w:cstheme="majorHAnsi"/>
          <w:sz w:val="16"/>
        </w:rPr>
        <w:t xml:space="preserve"> the remaining – and quite large – gaps in those few sectoral laws that specifically address AI and </w:t>
      </w:r>
      <w:r w:rsidRPr="00C32D95">
        <w:rPr>
          <w:rStyle w:val="StyleUnderline"/>
          <w:rFonts w:asciiTheme="majorHAnsi" w:hAnsiTheme="majorHAnsi" w:cstheme="majorHAnsi"/>
        </w:rPr>
        <w:t>algorithmic decision-making</w:t>
      </w:r>
      <w:r w:rsidRPr="00C32D95">
        <w:rPr>
          <w:rFonts w:asciiTheme="majorHAnsi" w:hAnsiTheme="majorHAnsi" w:cstheme="majorHAnsi"/>
          <w:sz w:val="16"/>
        </w:rPr>
        <w:t xml:space="preserve">.260 </w:t>
      </w:r>
      <w:r w:rsidRPr="00C32D95">
        <w:rPr>
          <w:rStyle w:val="StyleUnderline"/>
          <w:rFonts w:asciiTheme="majorHAnsi" w:hAnsiTheme="majorHAnsi" w:cstheme="majorHAnsi"/>
        </w:rPr>
        <w:t xml:space="preserve">Several factors make the </w:t>
      </w:r>
      <w:r w:rsidRPr="00C32D95">
        <w:rPr>
          <w:rStyle w:val="Emphasis"/>
          <w:rFonts w:asciiTheme="majorHAnsi" w:hAnsiTheme="majorHAnsi" w:cstheme="majorHAnsi"/>
        </w:rPr>
        <w:t>FTC the ideal agency</w:t>
      </w:r>
      <w:r w:rsidRPr="00C32D95">
        <w:rPr>
          <w:rStyle w:val="StyleUnderline"/>
          <w:rFonts w:asciiTheme="majorHAnsi" w:hAnsiTheme="majorHAnsi" w:cstheme="majorHAnsi"/>
        </w:rPr>
        <w:t xml:space="preserve"> for this role</w:t>
      </w:r>
      <w:r w:rsidRPr="00C32D95">
        <w:rPr>
          <w:rFonts w:asciiTheme="majorHAnsi" w:hAnsiTheme="majorHAnsi" w:cstheme="majorHAnsi"/>
          <w:sz w:val="16"/>
        </w:rPr>
        <w:t xml:space="preserve">. First, </w:t>
      </w:r>
      <w:r w:rsidRPr="00C32D95">
        <w:rPr>
          <w:rStyle w:val="StyleUnderline"/>
          <w:rFonts w:asciiTheme="majorHAnsi" w:hAnsiTheme="majorHAnsi" w:cstheme="majorHAnsi"/>
        </w:rPr>
        <w:t>the FTC can use</w:t>
      </w:r>
      <w:r w:rsidRPr="00C32D95">
        <w:rPr>
          <w:rFonts w:asciiTheme="majorHAnsi" w:hAnsiTheme="majorHAnsi" w:cstheme="majorHAnsi"/>
          <w:sz w:val="16"/>
        </w:rPr>
        <w:t xml:space="preserve"> its broad Section 5 powers to </w:t>
      </w:r>
      <w:r w:rsidRPr="00C32D95">
        <w:rPr>
          <w:rStyle w:val="StyleUnderline"/>
          <w:rFonts w:asciiTheme="majorHAnsi" w:hAnsiTheme="majorHAnsi" w:cstheme="majorHAnsi"/>
        </w:rPr>
        <w:t xml:space="preserve">respond </w:t>
      </w:r>
      <w:r w:rsidRPr="00C32D95">
        <w:rPr>
          <w:rStyle w:val="Emphasis"/>
          <w:rFonts w:asciiTheme="majorHAnsi" w:hAnsiTheme="majorHAnsi" w:cstheme="majorHAnsi"/>
        </w:rPr>
        <w:t>rapidly and nimbly</w:t>
      </w:r>
      <w:r w:rsidRPr="00C32D95">
        <w:rPr>
          <w:rFonts w:asciiTheme="majorHAnsi" w:hAnsiTheme="majorHAnsi" w:cstheme="majorHAnsi"/>
          <w:sz w:val="16"/>
        </w:rPr>
        <w:t xml:space="preserve"> to the types of unanticipated regulatory issues AI is likely to create.261</w:t>
      </w:r>
    </w:p>
    <w:p w14:paraId="4DA9462B" w14:textId="77777777" w:rsidR="00872C46" w:rsidRPr="00C32D95" w:rsidRDefault="00872C46" w:rsidP="00872C46">
      <w:pPr>
        <w:rPr>
          <w:rFonts w:asciiTheme="majorHAnsi" w:hAnsiTheme="majorHAnsi" w:cstheme="majorHAnsi"/>
          <w:sz w:val="16"/>
        </w:rPr>
      </w:pPr>
      <w:r w:rsidRPr="00C32D95">
        <w:rPr>
          <w:rFonts w:asciiTheme="majorHAnsi" w:hAnsiTheme="majorHAnsi" w:cstheme="majorHAnsi"/>
          <w:sz w:val="16"/>
        </w:rPr>
        <w:t xml:space="preserve">Second, </w:t>
      </w:r>
      <w:r w:rsidRPr="00C32D95">
        <w:rPr>
          <w:rStyle w:val="StyleUnderline"/>
          <w:rFonts w:asciiTheme="majorHAnsi" w:hAnsiTheme="majorHAnsi" w:cstheme="majorHAnsi"/>
        </w:rPr>
        <w:t xml:space="preserve">the FTC has an established history of approaching </w:t>
      </w:r>
      <w:r w:rsidRPr="00C32D95">
        <w:rPr>
          <w:rStyle w:val="Emphasis"/>
          <w:rFonts w:asciiTheme="majorHAnsi" w:hAnsiTheme="majorHAnsi" w:cstheme="majorHAnsi"/>
        </w:rPr>
        <w:t>emerging technologies</w:t>
      </w:r>
      <w:r w:rsidRPr="00C32D95">
        <w:rPr>
          <w:rFonts w:asciiTheme="majorHAnsi" w:hAnsiTheme="majorHAnsi" w:cstheme="majorHAnsi"/>
          <w:sz w:val="16"/>
        </w:rPr>
        <w:t xml:space="preserve"> with “</w:t>
      </w:r>
      <w:r w:rsidRPr="00C32D95">
        <w:rPr>
          <w:rStyle w:val="StyleUnderline"/>
          <w:rFonts w:asciiTheme="majorHAnsi" w:hAnsiTheme="majorHAnsi" w:cstheme="majorHAnsi"/>
        </w:rPr>
        <w:t>a light</w:t>
      </w:r>
      <w:r w:rsidRPr="00C32D95">
        <w:rPr>
          <w:rFonts w:asciiTheme="majorHAnsi" w:hAnsiTheme="majorHAnsi" w:cstheme="majorHAnsi"/>
          <w:sz w:val="16"/>
        </w:rPr>
        <w:t xml:space="preserve"> regulatory </w:t>
      </w:r>
      <w:r w:rsidRPr="00C32D95">
        <w:rPr>
          <w:rStyle w:val="StyleUnderline"/>
          <w:rFonts w:asciiTheme="majorHAnsi" w:hAnsiTheme="majorHAnsi" w:cstheme="majorHAnsi"/>
        </w:rPr>
        <w:t>touch</w:t>
      </w:r>
      <w:r w:rsidRPr="00C32D95">
        <w:rPr>
          <w:rFonts w:asciiTheme="majorHAnsi" w:hAnsiTheme="majorHAnsi" w:cstheme="majorHAnsi"/>
          <w:sz w:val="16"/>
        </w:rPr>
        <w:t xml:space="preserve">” during their beginning stages, waiting to increase its regulatory efforts only once the technology has become more established.262 This approach </w:t>
      </w:r>
      <w:r w:rsidRPr="00C32D95">
        <w:rPr>
          <w:rStyle w:val="StyleUnderline"/>
          <w:rFonts w:asciiTheme="majorHAnsi" w:hAnsiTheme="majorHAnsi" w:cstheme="majorHAnsi"/>
        </w:rPr>
        <w:t>provides the innovative space needed for new technologies</w:t>
      </w:r>
      <w:r w:rsidRPr="00C32D95">
        <w:rPr>
          <w:rFonts w:asciiTheme="majorHAnsi" w:hAnsiTheme="majorHAnsi" w:cstheme="maj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C32D95">
        <w:rPr>
          <w:rStyle w:val="StyleUnderline"/>
          <w:rFonts w:asciiTheme="majorHAnsi" w:hAnsiTheme="majorHAnsi" w:cstheme="majorHAnsi"/>
        </w:rPr>
        <w:t>the FTC can hold public events</w:t>
      </w:r>
      <w:r w:rsidRPr="00C32D95">
        <w:rPr>
          <w:rFonts w:asciiTheme="majorHAnsi" w:hAnsiTheme="majorHAnsi" w:cstheme="majorHAnsi"/>
          <w:sz w:val="16"/>
        </w:rPr>
        <w:t xml:space="preserve"> on consumer-related AI and issue reports </w:t>
      </w:r>
      <w:r w:rsidRPr="00C32D95">
        <w:rPr>
          <w:rStyle w:val="StyleUnderline"/>
          <w:rFonts w:asciiTheme="majorHAnsi" w:hAnsiTheme="majorHAnsi" w:cstheme="majorHAnsi"/>
        </w:rPr>
        <w:t>and white papers to guide industry</w:t>
      </w:r>
      <w:r w:rsidRPr="00C32D95">
        <w:rPr>
          <w:rFonts w:asciiTheme="majorHAnsi" w:hAnsiTheme="majorHAnsi" w:cstheme="majorHAnsi"/>
          <w:sz w:val="16"/>
        </w:rPr>
        <w:t>.264</w:t>
      </w:r>
    </w:p>
    <w:p w14:paraId="71F5BD21" w14:textId="77777777" w:rsidR="00872C46" w:rsidRPr="00C32D95" w:rsidRDefault="00872C46" w:rsidP="00872C46">
      <w:pPr>
        <w:rPr>
          <w:rFonts w:asciiTheme="majorHAnsi" w:hAnsiTheme="majorHAnsi" w:cstheme="majorHAnsi"/>
          <w:sz w:val="16"/>
        </w:rPr>
      </w:pPr>
      <w:r w:rsidRPr="00C32D95">
        <w:rPr>
          <w:rFonts w:asciiTheme="majorHAnsi" w:hAnsiTheme="majorHAnsi" w:cstheme="majorHAnsi"/>
          <w:sz w:val="16"/>
        </w:rPr>
        <w:t xml:space="preserve">In other words, the FTC has long taken a co-regulatory approach to regulation, which it can and should proceed to do with AI. As in other emerging technology areas, </w:t>
      </w:r>
      <w:r w:rsidRPr="00C32D95">
        <w:rPr>
          <w:rStyle w:val="StyleUnderline"/>
          <w:rFonts w:asciiTheme="majorHAnsi" w:hAnsiTheme="majorHAnsi" w:cstheme="majorHAnsi"/>
        </w:rPr>
        <w:t xml:space="preserve">this will help industry continue to grow and innovate, while allowing for the </w:t>
      </w:r>
      <w:r w:rsidRPr="00C32D95">
        <w:rPr>
          <w:rStyle w:val="Emphasis"/>
          <w:rFonts w:asciiTheme="majorHAnsi" w:hAnsiTheme="majorHAnsi" w:cstheme="majorHAnsi"/>
        </w:rPr>
        <w:t>calibration</w:t>
      </w:r>
      <w:r w:rsidRPr="00C32D95">
        <w:rPr>
          <w:rStyle w:val="StyleUnderline"/>
          <w:rFonts w:asciiTheme="majorHAnsi" w:hAnsiTheme="majorHAnsi" w:cstheme="majorHAnsi"/>
        </w:rPr>
        <w:t xml:space="preserve"> among all relevant stakeholders</w:t>
      </w:r>
      <w:r w:rsidRPr="00C32D95">
        <w:rPr>
          <w:rFonts w:asciiTheme="majorHAnsi" w:hAnsiTheme="majorHAnsi" w:cstheme="majorHAnsi"/>
          <w:sz w:val="16"/>
        </w:rPr>
        <w:t xml:space="preserve"> of the “appropriate expectations” concerning the use and deployment of AI decision-making systems.265 At the same time, </w:t>
      </w:r>
      <w:r w:rsidRPr="00C32D95">
        <w:rPr>
          <w:rStyle w:val="StyleUnderline"/>
          <w:rFonts w:asciiTheme="majorHAnsi" w:hAnsiTheme="majorHAnsi" w:cstheme="majorHAnsi"/>
        </w:rPr>
        <w:t>the FTC should</w:t>
      </w:r>
      <w:r w:rsidRPr="00C32D95">
        <w:rPr>
          <w:rFonts w:asciiTheme="majorHAnsi" w:hAnsiTheme="majorHAnsi" w:cstheme="majorHAnsi"/>
          <w:sz w:val="16"/>
        </w:rPr>
        <w:t xml:space="preserve"> use its regulatory powers to nudge, and when necessary, </w:t>
      </w:r>
      <w:r w:rsidRPr="00C32D95">
        <w:rPr>
          <w:rStyle w:val="StyleUnderline"/>
          <w:rFonts w:asciiTheme="majorHAnsi" w:hAnsiTheme="majorHAnsi" w:cstheme="majorHAnsi"/>
        </w:rPr>
        <w:t>push companies to refrain from</w:t>
      </w:r>
      <w:r w:rsidRPr="00C32D95">
        <w:rPr>
          <w:rFonts w:asciiTheme="majorHAnsi" w:hAnsiTheme="majorHAnsi" w:cstheme="majorHAnsi"/>
          <w:sz w:val="16"/>
        </w:rPr>
        <w:t xml:space="preserve"> engaging in unfair and </w:t>
      </w:r>
      <w:r w:rsidRPr="00C32D95">
        <w:rPr>
          <w:rStyle w:val="StyleUnderline"/>
          <w:rFonts w:asciiTheme="majorHAnsi" w:hAnsiTheme="majorHAnsi" w:cstheme="majorHAnsi"/>
        </w:rPr>
        <w:t>deceptive</w:t>
      </w:r>
      <w:r w:rsidRPr="00C32D95">
        <w:rPr>
          <w:rFonts w:asciiTheme="majorHAnsi" w:hAnsiTheme="majorHAnsi" w:cstheme="majorHAnsi"/>
          <w:sz w:val="16"/>
        </w:rPr>
        <w:t xml:space="preserve"> trade </w:t>
      </w:r>
      <w:r w:rsidRPr="00C32D95">
        <w:rPr>
          <w:rStyle w:val="StyleUnderline"/>
          <w:rFonts w:asciiTheme="majorHAnsi" w:hAnsiTheme="majorHAnsi" w:cstheme="majorHAnsi"/>
        </w:rPr>
        <w:t>practices</w:t>
      </w:r>
      <w:r w:rsidRPr="00C32D95">
        <w:rPr>
          <w:rFonts w:asciiTheme="majorHAnsi" w:hAnsiTheme="majorHAnsi" w:cstheme="majorHAnsi"/>
          <w:sz w:val="16"/>
        </w:rPr>
        <w:t xml:space="preserve"> in the design and deployment of AI systems.266 The FTC should also place the onus on firms that design and implement those systems to ensure misplaced or unrealistic consumer expectations about AI are corrected.267</w:t>
      </w:r>
    </w:p>
    <w:p w14:paraId="7B658F33" w14:textId="77777777" w:rsidR="00872C46" w:rsidRPr="00C32D95" w:rsidRDefault="00872C46" w:rsidP="00872C46">
      <w:pPr>
        <w:rPr>
          <w:rFonts w:asciiTheme="majorHAnsi" w:hAnsiTheme="majorHAnsi" w:cstheme="majorHAnsi"/>
          <w:sz w:val="16"/>
        </w:rPr>
      </w:pPr>
      <w:r w:rsidRPr="00C32D95">
        <w:rPr>
          <w:rStyle w:val="StyleUnderline"/>
          <w:rFonts w:asciiTheme="majorHAnsi" w:hAnsiTheme="majorHAnsi" w:cstheme="majorHAnsi"/>
        </w:rPr>
        <w:t>By</w:t>
      </w:r>
      <w:r w:rsidRPr="00C32D95">
        <w:rPr>
          <w:rFonts w:asciiTheme="majorHAnsi" w:hAnsiTheme="majorHAnsi" w:cstheme="majorHAnsi"/>
          <w:sz w:val="16"/>
        </w:rPr>
        <w:t xml:space="preserve"> nudging (or </w:t>
      </w:r>
      <w:r w:rsidRPr="00C32D95">
        <w:rPr>
          <w:rStyle w:val="StyleUnderline"/>
          <w:rFonts w:asciiTheme="majorHAnsi" w:hAnsiTheme="majorHAnsi" w:cstheme="majorHAnsi"/>
        </w:rPr>
        <w:t>pushing</w:t>
      </w:r>
      <w:r w:rsidRPr="00C32D95">
        <w:rPr>
          <w:rFonts w:asciiTheme="majorHAnsi" w:hAnsiTheme="majorHAnsi" w:cstheme="majorHAnsi"/>
          <w:sz w:val="16"/>
        </w:rPr>
        <w:t xml:space="preserve">) firms in this way, </w:t>
      </w:r>
      <w:r w:rsidRPr="00C32D95">
        <w:rPr>
          <w:rStyle w:val="StyleUnderline"/>
          <w:rFonts w:asciiTheme="majorHAnsi" w:hAnsiTheme="majorHAnsi" w:cstheme="majorHAnsi"/>
        </w:rPr>
        <w:t>the FTC can “gradually impose a set of sticky default practices</w:t>
      </w:r>
      <w:r w:rsidRPr="00C32D95">
        <w:rPr>
          <w:rFonts w:asciiTheme="majorHAnsi" w:hAnsiTheme="majorHAnsi" w:cstheme="maj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02338D3E" w14:textId="77777777" w:rsidR="00872C46" w:rsidRPr="00C32D95" w:rsidRDefault="00872C46" w:rsidP="00872C46">
      <w:pPr>
        <w:rPr>
          <w:rFonts w:asciiTheme="majorHAnsi" w:hAnsiTheme="majorHAnsi" w:cstheme="majorHAnsi"/>
          <w:sz w:val="16"/>
        </w:rPr>
      </w:pPr>
      <w:r w:rsidRPr="00C32D95">
        <w:rPr>
          <w:rFonts w:asciiTheme="majorHAnsi" w:hAnsiTheme="majorHAnsi" w:cstheme="majorHAnsi"/>
          <w:sz w:val="16"/>
        </w:rPr>
        <w:t xml:space="preserve">In addition, given its broad authority under Section 5, </w:t>
      </w:r>
      <w:r w:rsidRPr="00C32D95">
        <w:rPr>
          <w:rStyle w:val="StyleUnderline"/>
          <w:rFonts w:asciiTheme="majorHAnsi" w:hAnsiTheme="majorHAnsi" w:cstheme="majorHAnsi"/>
        </w:rPr>
        <w:t>the FTC is able to address small, nuanced changes</w:t>
      </w:r>
      <w:r w:rsidRPr="00C32D95">
        <w:rPr>
          <w:rFonts w:asciiTheme="majorHAnsi" w:hAnsiTheme="majorHAnsi" w:cstheme="majorHAnsi"/>
          <w:sz w:val="16"/>
        </w:rPr>
        <w:t xml:space="preserve"> in AI design that could adversely affect consumers, but that other areas of law, such as tort, may not be able to adequately handle.271 Again, this is important because </w:t>
      </w:r>
      <w:r w:rsidRPr="00C32D95">
        <w:rPr>
          <w:rStyle w:val="StyleUnderline"/>
          <w:rFonts w:asciiTheme="majorHAnsi" w:hAnsiTheme="majorHAnsi" w:cstheme="majorHAnsi"/>
        </w:rPr>
        <w:t xml:space="preserve">AI and algorithmic decision-making can pose </w:t>
      </w:r>
      <w:r w:rsidRPr="00C32D95">
        <w:rPr>
          <w:rStyle w:val="Emphasis"/>
          <w:rFonts w:asciiTheme="majorHAnsi" w:hAnsiTheme="majorHAnsi" w:cstheme="majorHAnsi"/>
        </w:rPr>
        <w:t>profound and systemic risks of harm</w:t>
      </w:r>
      <w:r w:rsidRPr="00C32D95">
        <w:rPr>
          <w:rFonts w:asciiTheme="majorHAnsi" w:hAnsiTheme="majorHAnsi" w:cstheme="majorHAnsi"/>
          <w:sz w:val="16"/>
        </w:rPr>
        <w:t xml:space="preserve">, even though the actual harm to individual consumers may be small or hard to quantify. And as it has done in the area of privacy, </w:t>
      </w:r>
      <w:r w:rsidRPr="00C32D95">
        <w:rPr>
          <w:rStyle w:val="StyleUnderline"/>
          <w:rFonts w:asciiTheme="majorHAnsi" w:hAnsiTheme="majorHAnsi" w:cstheme="majorHAnsi"/>
        </w:rPr>
        <w:t xml:space="preserve">the FTC can become the </w:t>
      </w:r>
      <w:r w:rsidRPr="00C32D95">
        <w:rPr>
          <w:rStyle w:val="Emphasis"/>
          <w:rFonts w:asciiTheme="majorHAnsi" w:hAnsiTheme="majorHAnsi" w:cstheme="majorHAnsi"/>
        </w:rPr>
        <w:t>de facto federal agency authority</w:t>
      </w:r>
      <w:r w:rsidRPr="00C32D95">
        <w:rPr>
          <w:rFonts w:asciiTheme="majorHAnsi" w:hAnsiTheme="majorHAnsi" w:cstheme="majorHAnsi"/>
          <w:sz w:val="16"/>
        </w:rPr>
        <w:t xml:space="preserve"> charged with protecting consumers from harms caused by AI systems and other algorithmic </w:t>
      </w:r>
      <w:proofErr w:type="spellStart"/>
      <w:r w:rsidRPr="00C32D95">
        <w:rPr>
          <w:rFonts w:asciiTheme="majorHAnsi" w:hAnsiTheme="majorHAnsi" w:cstheme="majorHAnsi"/>
          <w:sz w:val="16"/>
        </w:rPr>
        <w:t>decisionmaking</w:t>
      </w:r>
      <w:proofErr w:type="spellEnd"/>
      <w:r w:rsidRPr="00C32D95">
        <w:rPr>
          <w:rFonts w:asciiTheme="majorHAnsi" w:hAnsiTheme="majorHAnsi" w:cstheme="majorHAnsi"/>
          <w:sz w:val="16"/>
        </w:rPr>
        <w:t xml:space="preserve"> processes.272</w:t>
      </w:r>
    </w:p>
    <w:p w14:paraId="0EBE44CA" w14:textId="77777777" w:rsidR="00872C46" w:rsidRPr="00C32D95" w:rsidRDefault="00872C46" w:rsidP="00872C46">
      <w:pPr>
        <w:rPr>
          <w:rFonts w:asciiTheme="majorHAnsi" w:hAnsiTheme="majorHAnsi" w:cstheme="majorHAnsi"/>
          <w:sz w:val="16"/>
        </w:rPr>
      </w:pPr>
      <w:r w:rsidRPr="00C32D95">
        <w:rPr>
          <w:rStyle w:val="StyleUnderline"/>
          <w:rFonts w:asciiTheme="majorHAnsi" w:hAnsiTheme="majorHAnsi" w:cstheme="majorHAnsi"/>
        </w:rPr>
        <w:t>The FTC</w:t>
      </w:r>
      <w:r w:rsidRPr="00C32D95">
        <w:rPr>
          <w:rFonts w:asciiTheme="majorHAnsi" w:hAnsiTheme="majorHAnsi" w:cstheme="majorHAnsi"/>
          <w:sz w:val="16"/>
        </w:rPr>
        <w:t xml:space="preserve"> also </w:t>
      </w:r>
      <w:r w:rsidRPr="00C32D95">
        <w:rPr>
          <w:rStyle w:val="StyleUnderline"/>
          <w:rFonts w:asciiTheme="majorHAnsi" w:hAnsiTheme="majorHAnsi" w:cstheme="majorHAnsi"/>
        </w:rPr>
        <w:t>can, and should</w:t>
      </w:r>
      <w:r w:rsidRPr="00C32D95">
        <w:rPr>
          <w:rFonts w:asciiTheme="majorHAnsi" w:hAnsiTheme="majorHAnsi" w:cstheme="majorHAnsi"/>
          <w:sz w:val="16"/>
        </w:rPr>
        <w:t xml:space="preserve">, seek to </w:t>
      </w:r>
      <w:r w:rsidRPr="00C32D95">
        <w:rPr>
          <w:rStyle w:val="Emphasis"/>
          <w:rFonts w:asciiTheme="majorHAnsi" w:hAnsiTheme="majorHAnsi" w:cstheme="majorHAnsi"/>
        </w:rPr>
        <w:t>work with other agencies</w:t>
      </w:r>
      <w:r w:rsidRPr="00C32D95">
        <w:rPr>
          <w:rFonts w:asciiTheme="majorHAnsi" w:hAnsiTheme="majorHAnsi" w:cstheme="majorHAnsi"/>
          <w:sz w:val="16"/>
        </w:rPr>
        <w:t xml:space="preserve"> to address AI-related harms, given that the regulatory efforts of other agencies will still occur and be needed in specific sectors or industries, which would impact and be relevant to the FTC’s efforts as well.273 </w:t>
      </w:r>
      <w:r w:rsidRPr="00C32D95">
        <w:rPr>
          <w:rStyle w:val="StyleUnderline"/>
          <w:rFonts w:asciiTheme="majorHAnsi" w:hAnsiTheme="majorHAnsi" w:cstheme="majorHAnsi"/>
        </w:rPr>
        <w:t>Agency cooperation is essential</w:t>
      </w:r>
      <w:r w:rsidRPr="00C32D95">
        <w:rPr>
          <w:rFonts w:asciiTheme="majorHAnsi" w:hAnsiTheme="majorHAnsi" w:cstheme="maj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C32D95">
        <w:rPr>
          <w:rStyle w:val="StyleUnderline"/>
          <w:rFonts w:asciiTheme="majorHAnsi" w:hAnsiTheme="majorHAnsi" w:cstheme="majorHAnsi"/>
        </w:rPr>
        <w:t>and the FTC</w:t>
      </w:r>
      <w:r w:rsidRPr="00C32D95">
        <w:rPr>
          <w:rFonts w:asciiTheme="majorHAnsi" w:hAnsiTheme="majorHAnsi" w:cstheme="majorHAnsi"/>
          <w:sz w:val="16"/>
        </w:rPr>
        <w:t xml:space="preserve"> itself </w:t>
      </w:r>
      <w:r w:rsidRPr="00C32D95">
        <w:rPr>
          <w:rStyle w:val="StyleUnderline"/>
          <w:rFonts w:asciiTheme="majorHAnsi" w:hAnsiTheme="majorHAnsi" w:cstheme="majorHAnsi"/>
        </w:rPr>
        <w:t>has a history of cooperating with those agencies</w:t>
      </w:r>
      <w:r w:rsidRPr="00C32D95">
        <w:rPr>
          <w:rFonts w:asciiTheme="majorHAnsi" w:hAnsiTheme="majorHAnsi" w:cstheme="majorHAnsi"/>
          <w:sz w:val="16"/>
        </w:rPr>
        <w:t xml:space="preserve">.275 Further, </w:t>
      </w:r>
      <w:r w:rsidRPr="00C32D95">
        <w:rPr>
          <w:rStyle w:val="StyleUnderline"/>
          <w:rFonts w:asciiTheme="majorHAnsi" w:hAnsiTheme="majorHAnsi" w:cstheme="majorHAnsi"/>
        </w:rPr>
        <w:t xml:space="preserve">the FTC can use its </w:t>
      </w:r>
      <w:r w:rsidRPr="00C32D95">
        <w:rPr>
          <w:rStyle w:val="Emphasis"/>
          <w:rFonts w:asciiTheme="majorHAnsi" w:hAnsiTheme="majorHAnsi" w:cstheme="majorHAnsi"/>
        </w:rPr>
        <w:t xml:space="preserve">experience working with other agencies to </w:t>
      </w:r>
      <w:r w:rsidRPr="00C32D95">
        <w:rPr>
          <w:rStyle w:val="Emphasis"/>
          <w:rFonts w:asciiTheme="majorHAnsi" w:hAnsiTheme="majorHAnsi" w:cstheme="majorHAnsi"/>
          <w:szCs w:val="26"/>
        </w:rPr>
        <w:t>build standards and policy consensus</w:t>
      </w:r>
      <w:r w:rsidRPr="00C32D95">
        <w:rPr>
          <w:rStyle w:val="StyleUnderline"/>
          <w:rFonts w:asciiTheme="majorHAnsi" w:hAnsiTheme="majorHAnsi" w:cstheme="majorHAnsi"/>
        </w:rPr>
        <w:t xml:space="preserve"> within the </w:t>
      </w:r>
      <w:r w:rsidRPr="00C32D95">
        <w:rPr>
          <w:rStyle w:val="Emphasis"/>
          <w:rFonts w:asciiTheme="majorHAnsi" w:hAnsiTheme="majorHAnsi" w:cstheme="majorHAnsi"/>
        </w:rPr>
        <w:t>regulatory community</w:t>
      </w:r>
      <w:r w:rsidRPr="00C32D95">
        <w:rPr>
          <w:rStyle w:val="StyleUnderline"/>
          <w:rFonts w:asciiTheme="majorHAnsi" w:hAnsiTheme="majorHAnsi" w:cstheme="majorHAnsi"/>
        </w:rPr>
        <w:t xml:space="preserve"> and </w:t>
      </w:r>
      <w:r w:rsidRPr="00C32D95">
        <w:rPr>
          <w:rStyle w:val="Emphasis"/>
          <w:rFonts w:asciiTheme="majorHAnsi" w:hAnsiTheme="majorHAnsi" w:cstheme="majorHAnsi"/>
        </w:rPr>
        <w:t>among stakeholders</w:t>
      </w:r>
      <w:r w:rsidRPr="00C32D95">
        <w:rPr>
          <w:rFonts w:asciiTheme="majorHAnsi" w:hAnsiTheme="majorHAnsi" w:cstheme="majorHAnsi"/>
          <w:sz w:val="16"/>
        </w:rPr>
        <w:t>. 276</w:t>
      </w:r>
    </w:p>
    <w:p w14:paraId="3461B4E1" w14:textId="77777777" w:rsidR="00872C46" w:rsidRPr="009174E4" w:rsidRDefault="00872C46" w:rsidP="00872C46">
      <w:pPr>
        <w:rPr>
          <w:rFonts w:asciiTheme="majorHAnsi" w:hAnsiTheme="majorHAnsi" w:cstheme="majorHAnsi"/>
          <w:sz w:val="16"/>
        </w:rPr>
      </w:pPr>
      <w:r w:rsidRPr="00C32D95">
        <w:rPr>
          <w:rStyle w:val="StyleUnderline"/>
          <w:rFonts w:asciiTheme="majorHAnsi" w:hAnsiTheme="majorHAnsi" w:cstheme="majorHAnsi"/>
        </w:rPr>
        <w:t>The overarching role the FTC has played</w:t>
      </w:r>
      <w:r w:rsidRPr="00C32D95">
        <w:rPr>
          <w:rFonts w:asciiTheme="majorHAnsi" w:hAnsiTheme="majorHAnsi" w:cstheme="majorHAnsi"/>
          <w:sz w:val="16"/>
        </w:rPr>
        <w:t xml:space="preserve"> in protecting consumer privacy within the United States also </w:t>
      </w:r>
      <w:r w:rsidRPr="00C32D95">
        <w:rPr>
          <w:rStyle w:val="StyleUnderline"/>
          <w:rFonts w:asciiTheme="majorHAnsi" w:hAnsiTheme="majorHAnsi" w:cstheme="majorHAnsi"/>
        </w:rPr>
        <w:t xml:space="preserve">has given it </w:t>
      </w:r>
      <w:r w:rsidRPr="00C32D95">
        <w:rPr>
          <w:rStyle w:val="Emphasis"/>
          <w:rFonts w:asciiTheme="majorHAnsi" w:hAnsiTheme="majorHAnsi" w:cstheme="majorHAnsi"/>
          <w:szCs w:val="26"/>
        </w:rPr>
        <w:t>legitimacy</w:t>
      </w:r>
      <w:r w:rsidRPr="00C32D95">
        <w:rPr>
          <w:rFonts w:asciiTheme="majorHAnsi" w:hAnsiTheme="majorHAnsi" w:cstheme="majorHAnsi"/>
          <w:sz w:val="16"/>
        </w:rPr>
        <w:t xml:space="preserve"> within the wider privacy community. </w:t>
      </w:r>
      <w:r w:rsidRPr="00C32D95">
        <w:rPr>
          <w:rStyle w:val="StyleUnderline"/>
          <w:rFonts w:asciiTheme="majorHAnsi" w:hAnsiTheme="majorHAnsi" w:cstheme="majorHAnsi"/>
        </w:rPr>
        <w:t>The FTC has been pivotal</w:t>
      </w:r>
      <w:r w:rsidRPr="00C32D95">
        <w:rPr>
          <w:rFonts w:asciiTheme="majorHAnsi" w:hAnsiTheme="majorHAnsi" w:cstheme="majorHAnsi"/>
          <w:sz w:val="16"/>
        </w:rPr>
        <w:t xml:space="preserve"> over time </w:t>
      </w:r>
      <w:r w:rsidRPr="00C32D95">
        <w:rPr>
          <w:rStyle w:val="StyleUnderline"/>
          <w:rFonts w:asciiTheme="majorHAnsi" w:hAnsiTheme="majorHAnsi" w:cstheme="majorHAnsi"/>
        </w:rPr>
        <w:t xml:space="preserve">in </w:t>
      </w:r>
      <w:r w:rsidRPr="00C32D95">
        <w:rPr>
          <w:rStyle w:val="Emphasis"/>
          <w:rFonts w:asciiTheme="majorHAnsi" w:hAnsiTheme="majorHAnsi" w:cstheme="majorHAnsi"/>
        </w:rPr>
        <w:t xml:space="preserve">promoting </w:t>
      </w:r>
      <w:r w:rsidRPr="00C32D95">
        <w:rPr>
          <w:rStyle w:val="Emphasis"/>
          <w:rFonts w:asciiTheme="majorHAnsi" w:hAnsiTheme="majorHAnsi" w:cstheme="majorHAnsi"/>
          <w:szCs w:val="26"/>
        </w:rPr>
        <w:t>international confidence</w:t>
      </w:r>
      <w:r w:rsidRPr="00C32D95">
        <w:rPr>
          <w:rStyle w:val="Emphasis"/>
          <w:rFonts w:asciiTheme="majorHAnsi" w:hAnsiTheme="majorHAnsi" w:cstheme="majorHAnsi"/>
        </w:rPr>
        <w:t xml:space="preserve"> in the United States’</w:t>
      </w:r>
      <w:r w:rsidRPr="00C32D95">
        <w:rPr>
          <w:rStyle w:val="StyleUnderline"/>
          <w:rFonts w:asciiTheme="majorHAnsi" w:hAnsiTheme="majorHAnsi" w:cstheme="majorHAnsi"/>
        </w:rPr>
        <w:t xml:space="preserve"> ability to regulate privacy</w:t>
      </w:r>
      <w:r w:rsidRPr="00C32D95">
        <w:rPr>
          <w:rFonts w:asciiTheme="majorHAnsi" w:hAnsiTheme="majorHAnsi" w:cstheme="majorHAnsi"/>
          <w:sz w:val="16"/>
        </w:rPr>
        <w:t xml:space="preserve"> by for example </w:t>
      </w:r>
      <w:r w:rsidRPr="00C32D95">
        <w:rPr>
          <w:rStyle w:val="StyleUnderline"/>
          <w:rFonts w:asciiTheme="majorHAnsi" w:hAnsiTheme="majorHAnsi" w:cstheme="majorHAnsi"/>
        </w:rPr>
        <w:t xml:space="preserve">acting as the </w:t>
      </w:r>
      <w:r w:rsidRPr="00C32D95">
        <w:rPr>
          <w:rStyle w:val="Emphasis"/>
          <w:rFonts w:asciiTheme="majorHAnsi" w:hAnsiTheme="majorHAnsi" w:cstheme="majorHAnsi"/>
          <w:szCs w:val="26"/>
        </w:rPr>
        <w:t>essential mechanism</w:t>
      </w:r>
      <w:r w:rsidRPr="00C32D95">
        <w:rPr>
          <w:rFonts w:asciiTheme="majorHAnsi" w:hAnsiTheme="majorHAnsi" w:cstheme="majorHAnsi"/>
          <w:sz w:val="16"/>
        </w:rPr>
        <w:t xml:space="preserve"> for enforcing the Safe Harbor Agreement with the European Union.277 </w:t>
      </w:r>
      <w:r w:rsidRPr="00C32D95">
        <w:rPr>
          <w:rStyle w:val="StyleUnderline"/>
          <w:rFonts w:asciiTheme="majorHAnsi" w:hAnsiTheme="majorHAnsi" w:cstheme="majorHAnsi"/>
        </w:rPr>
        <w:t>As it takes on a similar overarching regulatory role for AI and algorithmic decision-making processes</w:t>
      </w:r>
      <w:r w:rsidRPr="00C32D95">
        <w:rPr>
          <w:rFonts w:asciiTheme="majorHAnsi" w:hAnsiTheme="majorHAnsi" w:cstheme="majorHAnsi"/>
          <w:sz w:val="16"/>
        </w:rPr>
        <w:t xml:space="preserve"> in this country, </w:t>
      </w:r>
      <w:r w:rsidRPr="00C32D95">
        <w:rPr>
          <w:rStyle w:val="Emphasis"/>
          <w:rFonts w:asciiTheme="majorHAnsi" w:hAnsiTheme="majorHAnsi" w:cstheme="majorHAnsi"/>
        </w:rPr>
        <w:t>the FTC should gain</w:t>
      </w:r>
      <w:r w:rsidRPr="00C32D95">
        <w:rPr>
          <w:rFonts w:asciiTheme="majorHAnsi" w:hAnsiTheme="majorHAnsi" w:cstheme="majorHAnsi"/>
          <w:sz w:val="16"/>
        </w:rPr>
        <w:t xml:space="preserve"> a similar level of </w:t>
      </w:r>
      <w:r w:rsidRPr="00C32D95">
        <w:rPr>
          <w:rStyle w:val="Emphasis"/>
          <w:rFonts w:asciiTheme="majorHAnsi" w:hAnsiTheme="majorHAnsi" w:cstheme="majorHAnsi"/>
          <w:szCs w:val="26"/>
        </w:rPr>
        <w:t>legitimacy internationally</w:t>
      </w:r>
      <w:r w:rsidRPr="00C32D95">
        <w:rPr>
          <w:rStyle w:val="StyleUnderline"/>
          <w:rFonts w:asciiTheme="majorHAnsi" w:hAnsiTheme="majorHAnsi" w:cstheme="majorHAnsi"/>
        </w:rPr>
        <w:t>. This is important given the</w:t>
      </w:r>
      <w:r w:rsidRPr="00C32D95">
        <w:rPr>
          <w:rFonts w:asciiTheme="majorHAnsi" w:hAnsiTheme="majorHAnsi" w:cstheme="majorHAnsi"/>
          <w:sz w:val="16"/>
        </w:rPr>
        <w:t xml:space="preserve"> increasingly </w:t>
      </w:r>
      <w:r w:rsidRPr="00C32D95">
        <w:rPr>
          <w:rStyle w:val="Emphasis"/>
          <w:rFonts w:asciiTheme="majorHAnsi" w:hAnsiTheme="majorHAnsi" w:cstheme="majorHAnsi"/>
        </w:rPr>
        <w:t>cross border nature of AI</w:t>
      </w:r>
      <w:r w:rsidRPr="00C32D95">
        <w:rPr>
          <w:rFonts w:asciiTheme="majorHAnsi" w:hAnsiTheme="majorHAnsi" w:cstheme="majorHAnsi"/>
          <w:sz w:val="16"/>
        </w:rPr>
        <w:t xml:space="preserve"> research and development.</w:t>
      </w:r>
      <w:r w:rsidRPr="009174E4">
        <w:rPr>
          <w:rFonts w:asciiTheme="majorHAnsi" w:hAnsiTheme="majorHAnsi" w:cstheme="majorHAnsi"/>
          <w:sz w:val="16"/>
        </w:rPr>
        <w:t xml:space="preserve"> </w:t>
      </w:r>
    </w:p>
    <w:p w14:paraId="2364EEC3" w14:textId="77777777" w:rsidR="00872C46" w:rsidRPr="00E172DB" w:rsidRDefault="00872C46" w:rsidP="00872C46">
      <w:pPr>
        <w:rPr>
          <w:b/>
        </w:rPr>
      </w:pPr>
      <w:r w:rsidRPr="00E172DB">
        <w:rPr>
          <w:b/>
        </w:rPr>
        <w:t xml:space="preserve">[ EMORY’S CARD </w:t>
      </w:r>
      <w:proofErr w:type="gramStart"/>
      <w:r>
        <w:rPr>
          <w:b/>
        </w:rPr>
        <w:t>END</w:t>
      </w:r>
      <w:r w:rsidRPr="00E172DB">
        <w:rPr>
          <w:b/>
        </w:rPr>
        <w:t>S ]</w:t>
      </w:r>
      <w:proofErr w:type="gramEnd"/>
    </w:p>
    <w:p w14:paraId="72286C34" w14:textId="77777777" w:rsidR="00872C46" w:rsidRPr="00FB6B93" w:rsidRDefault="00872C46" w:rsidP="00872C46">
      <w:pPr>
        <w:rPr>
          <w:sz w:val="16"/>
        </w:rPr>
      </w:pPr>
      <w:r w:rsidRPr="00FB6B93">
        <w:rPr>
          <w:sz w:val="16"/>
        </w:rPr>
        <w:t>So far, the FTC has not pushed the full extent of its authority under Section 5.278 Under a co-regulatory model such as that followed by the FTC, firms are much more willing and motivated to commit to voluntary codes of conduct if faced with a credible threat of stricter government regulation if they fail to abide by the agreed upon standards.279 Thus, the FTC should consider actively pursuing strategies to enforce its unfair and deceptive trade practices authority in the realm of AI to incentivize companies to participate more fully in the co-regulatory process.280</w:t>
      </w:r>
    </w:p>
    <w:p w14:paraId="13CBFE08" w14:textId="77777777" w:rsidR="00872C46" w:rsidRPr="00FB6B93" w:rsidRDefault="00872C46" w:rsidP="00872C46">
      <w:pPr>
        <w:rPr>
          <w:sz w:val="16"/>
        </w:rPr>
      </w:pPr>
      <w:r w:rsidRPr="00D76A37">
        <w:rPr>
          <w:rStyle w:val="StyleUnderline"/>
        </w:rPr>
        <w:t>The FTC also has the authority to expand its regulatory reach under Section 5, and should consider new strategies for doing so</w:t>
      </w:r>
      <w:r w:rsidRPr="00FB6B93">
        <w:rPr>
          <w:sz w:val="16"/>
        </w:rPr>
        <w:t xml:space="preserve">.281 </w:t>
      </w:r>
      <w:r w:rsidRPr="00D76A37">
        <w:rPr>
          <w:rStyle w:val="StyleUnderline"/>
        </w:rPr>
        <w:t>Indeed, the FTC can and should “push in bolder and more aggressive directions,” in light of the risk of harm that AI is likely to continue to pose</w:t>
      </w:r>
      <w:r w:rsidRPr="00FB6B93">
        <w:rPr>
          <w:sz w:val="16"/>
        </w:rPr>
        <w:t xml:space="preserve">.282 </w:t>
      </w:r>
      <w:r w:rsidRPr="00D76A37">
        <w:rPr>
          <w:rStyle w:val="StyleUnderline"/>
        </w:rPr>
        <w:t>Because of the nimbleness of the FTC, it is the ideal federal agency to regulate the AI landscape, which, at this point in time, is subject to much uncertainty</w:t>
      </w:r>
      <w:r w:rsidRPr="00FB6B93">
        <w:rPr>
          <w:sz w:val="16"/>
        </w:rPr>
        <w:t>.283 Indeed, as one observer has noted, “[n]o other agency has such a broad scope of power over so many different industries,” given that any industry where consumers can be found is subject to the FTC’s enforcement power.284</w:t>
      </w:r>
    </w:p>
    <w:p w14:paraId="13DD2531" w14:textId="77777777" w:rsidR="00872C46" w:rsidRPr="00FB6B93" w:rsidRDefault="00872C46" w:rsidP="00872C46">
      <w:pPr>
        <w:rPr>
          <w:sz w:val="16"/>
        </w:rPr>
      </w:pPr>
      <w:r w:rsidRPr="00FB6B93">
        <w:rPr>
          <w:sz w:val="16"/>
        </w:rPr>
        <w:t>As one example, the FTC can and should encourage the AI industry to develop codes of conduct for AI research and development and algorithmic decision-making, and then enforce those codes under Section 5’s deception prong, treating a firm’s failure to abide by the relevant code they have agreed to abide by as “a presumptive violation.”285 To increase firms’ incentive to participate in this process, the FTC should also decline to give favorable treatment in enforcement matters to those firms that refuse to abide by the developed codes.286 Further, the FTC should treat all adopted and approved codes of conduct as having established industry standards, thus making them a relevant factor in determining the issue of “reasonableness” under Section 5’s unfairness prong.287</w:t>
      </w:r>
    </w:p>
    <w:p w14:paraId="25E889B1" w14:textId="77777777" w:rsidR="00872C46" w:rsidRPr="00FB6B93" w:rsidRDefault="00872C46" w:rsidP="00872C46">
      <w:pPr>
        <w:rPr>
          <w:sz w:val="16"/>
        </w:rPr>
      </w:pPr>
      <w:r w:rsidRPr="00FB6B93">
        <w:rPr>
          <w:sz w:val="16"/>
        </w:rPr>
        <w:t xml:space="preserve">This is not to say that additional legislation by Congress to address the risks and challenges posed by AI decision-making systems is not needed. For example, given that academic and other non-profit institutions are involved in AI research and development as well, the FTC should be given authority over non-commercial entities whose practices also harm consumers.288 Further, granting “explicit rulemaking authority” to the FTC would allow it to take a more systematic approach to regulating AI.289 Short of that, though, and </w:t>
      </w:r>
      <w:r w:rsidRPr="00D76A37">
        <w:rPr>
          <w:rStyle w:val="Emphasis"/>
          <w:highlight w:val="cyan"/>
        </w:rPr>
        <w:t>rather than rushing to hastily craft new legislation that may be ill-suited to the challenges of regulating AI</w:t>
      </w:r>
      <w:r w:rsidRPr="00FB6B93">
        <w:rPr>
          <w:sz w:val="16"/>
        </w:rPr>
        <w:t xml:space="preserve">, </w:t>
      </w:r>
      <w:r w:rsidRPr="007D4958">
        <w:rPr>
          <w:rStyle w:val="Emphasis"/>
          <w:highlight w:val="cyan"/>
        </w:rPr>
        <w:t>Congress should ensure the FTC first has the resources</w:t>
      </w:r>
      <w:r w:rsidRPr="007D4958">
        <w:rPr>
          <w:rStyle w:val="StyleUnderline"/>
        </w:rPr>
        <w:t xml:space="preserve"> – including the necessary technical expertise – it needs </w:t>
      </w:r>
      <w:r w:rsidRPr="007D4958">
        <w:rPr>
          <w:rStyle w:val="Emphasis"/>
          <w:highlight w:val="cyan"/>
        </w:rPr>
        <w:t>to exert its existing authority effectively</w:t>
      </w:r>
      <w:r w:rsidRPr="00FB6B93">
        <w:rPr>
          <w:sz w:val="16"/>
        </w:rPr>
        <w:t>.290</w:t>
      </w:r>
    </w:p>
    <w:p w14:paraId="64F70A50" w14:textId="77777777" w:rsidR="00872C46" w:rsidRPr="00FB6B93" w:rsidRDefault="00872C46" w:rsidP="00872C46">
      <w:pPr>
        <w:rPr>
          <w:sz w:val="16"/>
        </w:rPr>
      </w:pPr>
      <w:r w:rsidRPr="00FB6B93">
        <w:rPr>
          <w:sz w:val="16"/>
        </w:rPr>
        <w:t>VI. CONCLUSION</w:t>
      </w:r>
    </w:p>
    <w:p w14:paraId="7453960C" w14:textId="77777777" w:rsidR="00872C46" w:rsidRPr="00FB6B93" w:rsidRDefault="00872C46" w:rsidP="00872C46">
      <w:pPr>
        <w:rPr>
          <w:sz w:val="16"/>
        </w:rPr>
      </w:pPr>
      <w:r w:rsidRPr="00FB6B93">
        <w:rPr>
          <w:sz w:val="16"/>
        </w:rPr>
        <w:t>AI undoubtedly holds enormous potential for addressing many of society’s greatest challenges and will likely bring substantial benefits to consumers and the public at large. For these reasons, the ability to continue to innovate and develop beneficial AI technologies should not be unduly hampered. At the same time, AI, and algorithmic decision-making processes in general, pose significant risks and challenges of their own. Thus, while the most effective method of regulating AI, at least in the near term, is a coregulatory approach in which the government, industry, and other stakeholders come together to work out appropriate governance standards, there still needs to be an effective oversight body that can step in when and where necessary to enforce those standards.</w:t>
      </w:r>
    </w:p>
    <w:p w14:paraId="45B03548" w14:textId="77777777" w:rsidR="00872C46" w:rsidRPr="00FB6B93" w:rsidRDefault="00872C46" w:rsidP="00872C46">
      <w:pPr>
        <w:rPr>
          <w:sz w:val="16"/>
        </w:rPr>
      </w:pPr>
      <w:r w:rsidRPr="00FB6B93">
        <w:rPr>
          <w:sz w:val="16"/>
        </w:rPr>
        <w:t xml:space="preserve">Although Congress could create a new, overarching federal agency tasked with the regulation of AI, it has shown little inclination over the years to enact comprehensive legislation dealing with this or other similar emerging technology issues. Perhaps, as the industry develops and matures, this will be the path Congress chooses to take. However, </w:t>
      </w:r>
      <w:r w:rsidRPr="00416619">
        <w:rPr>
          <w:rStyle w:val="StyleUnderline"/>
        </w:rPr>
        <w:t xml:space="preserve">in the meantime, the </w:t>
      </w:r>
      <w:r w:rsidRPr="000536A1">
        <w:rPr>
          <w:rStyle w:val="Emphasis"/>
          <w:highlight w:val="cyan"/>
        </w:rPr>
        <w:t>FTC is more than capable of using its broad authority under Section 5</w:t>
      </w:r>
      <w:r w:rsidRPr="000536A1">
        <w:rPr>
          <w:rStyle w:val="StyleUnderline"/>
          <w:highlight w:val="cyan"/>
        </w:rPr>
        <w:t xml:space="preserve"> to prevent</w:t>
      </w:r>
      <w:r w:rsidRPr="00416619">
        <w:rPr>
          <w:rStyle w:val="StyleUnderline"/>
        </w:rPr>
        <w:t xml:space="preserve"> the tech industry from engaging in </w:t>
      </w:r>
      <w:r w:rsidRPr="00D76A37">
        <w:rPr>
          <w:rStyle w:val="StyleUnderline"/>
          <w:highlight w:val="cyan"/>
        </w:rPr>
        <w:t>unfair and deceptive</w:t>
      </w:r>
      <w:r w:rsidRPr="00416619">
        <w:rPr>
          <w:rStyle w:val="StyleUnderline"/>
        </w:rPr>
        <w:t xml:space="preserve"> trade </w:t>
      </w:r>
      <w:r w:rsidRPr="00D76A37">
        <w:rPr>
          <w:rStyle w:val="StyleUnderline"/>
          <w:highlight w:val="cyan"/>
        </w:rPr>
        <w:t>practices in</w:t>
      </w:r>
      <w:r w:rsidRPr="00416619">
        <w:rPr>
          <w:rStyle w:val="StyleUnderline"/>
        </w:rPr>
        <w:t xml:space="preserve"> the design and deployment of </w:t>
      </w:r>
      <w:r w:rsidRPr="00D76A37">
        <w:rPr>
          <w:rStyle w:val="Emphasis"/>
          <w:highlight w:val="cyan"/>
        </w:rPr>
        <w:t>AI</w:t>
      </w:r>
      <w:r w:rsidRPr="00D76A37">
        <w:rPr>
          <w:rStyle w:val="Emphasis"/>
        </w:rPr>
        <w:t xml:space="preserve"> </w:t>
      </w:r>
      <w:r w:rsidRPr="00416619">
        <w:rPr>
          <w:rStyle w:val="StyleUnderline"/>
        </w:rPr>
        <w:t xml:space="preserve">technologies. The </w:t>
      </w:r>
      <w:r w:rsidRPr="00D76A37">
        <w:rPr>
          <w:rStyle w:val="Emphasis"/>
          <w:highlight w:val="cyan"/>
        </w:rPr>
        <w:t>FTC can and should use the full extent of that authority to do so</w:t>
      </w:r>
      <w:r w:rsidRPr="00FB6B93">
        <w:rPr>
          <w:sz w:val="16"/>
        </w:rPr>
        <w:t xml:space="preserve">. Further, Congress should give the FTC the resources and rulemaking authority necessary to effectively regulate in this area. In the meantime, </w:t>
      </w:r>
      <w:r w:rsidRPr="00416619">
        <w:rPr>
          <w:rStyle w:val="StyleUnderline"/>
        </w:rPr>
        <w:t>the FTC’s central regulatory role offers the best path forward to govern AI safely and effectively</w:t>
      </w:r>
      <w:r w:rsidRPr="00FB6B93">
        <w:rPr>
          <w:sz w:val="16"/>
        </w:rPr>
        <w:t>.</w:t>
      </w:r>
    </w:p>
    <w:p w14:paraId="13F8ECCA" w14:textId="77777777" w:rsidR="00872C46" w:rsidRPr="00196949" w:rsidRDefault="00872C46" w:rsidP="00872C46"/>
    <w:p w14:paraId="4FA0CEDC" w14:textId="77777777" w:rsidR="00872C46" w:rsidRDefault="00872C46" w:rsidP="00872C46">
      <w:pPr>
        <w:pStyle w:val="Heading3"/>
      </w:pPr>
      <w:r>
        <w:t>1NC---OFF</w:t>
      </w:r>
    </w:p>
    <w:p w14:paraId="672CA0B7" w14:textId="77777777" w:rsidR="00872C46" w:rsidRDefault="00872C46" w:rsidP="00872C46">
      <w:r>
        <w:t>Next OFF is the States Counterplan:</w:t>
      </w:r>
    </w:p>
    <w:p w14:paraId="361E81AB" w14:textId="77777777" w:rsidR="00872C46" w:rsidRPr="006741C7" w:rsidRDefault="00872C46" w:rsidP="00872C46"/>
    <w:p w14:paraId="4B615A42" w14:textId="77777777" w:rsidR="00872C46" w:rsidRDefault="00872C46" w:rsidP="00872C46">
      <w:pPr>
        <w:pStyle w:val="Heading4"/>
      </w:pPr>
      <w:r>
        <w:t>The 50 states and relevant territories should engage in multistate antitrust action and enforcement over:</w:t>
      </w:r>
    </w:p>
    <w:p w14:paraId="70D06759" w14:textId="77777777" w:rsidR="00872C46" w:rsidRPr="00ED7BE9" w:rsidRDefault="00872C46" w:rsidP="00872C46">
      <w:pPr>
        <w:pStyle w:val="Heading4"/>
      </w:pPr>
      <w:r>
        <w:t>-     anticompetitive business practices that substantially reduce bargaining power of workers in labor markets.</w:t>
      </w:r>
    </w:p>
    <w:p w14:paraId="0619A537" w14:textId="77777777" w:rsidR="00872C46" w:rsidRPr="00A9607A" w:rsidRDefault="00872C46" w:rsidP="00872C46">
      <w:pPr>
        <w:pStyle w:val="Heading4"/>
        <w:numPr>
          <w:ilvl w:val="0"/>
          <w:numId w:val="11"/>
        </w:numPr>
        <w:tabs>
          <w:tab w:val="num" w:pos="360"/>
        </w:tabs>
        <w:ind w:left="360"/>
      </w:pPr>
      <w:r>
        <w:t>privacy scams and emerging tech regulations.</w:t>
      </w:r>
    </w:p>
    <w:p w14:paraId="20E3E767" w14:textId="77777777" w:rsidR="00872C46" w:rsidRPr="00A9607A" w:rsidRDefault="00872C46" w:rsidP="00872C46">
      <w:pPr>
        <w:pStyle w:val="Heading4"/>
      </w:pPr>
      <w:r>
        <w:t>The 50 states and relevant territories should implement state-funded guaranteed income programs.</w:t>
      </w:r>
    </w:p>
    <w:p w14:paraId="62312BA3" w14:textId="77777777" w:rsidR="00872C46" w:rsidRDefault="00872C46" w:rsidP="00872C46"/>
    <w:p w14:paraId="13640886" w14:textId="77777777" w:rsidR="00872C46" w:rsidRPr="00A9607A" w:rsidRDefault="00872C46" w:rsidP="00872C46">
      <w:pPr>
        <w:pStyle w:val="Heading4"/>
        <w:rPr>
          <w:u w:val="single"/>
        </w:rPr>
      </w:pPr>
      <w:r>
        <w:t xml:space="preserve">State UBI </w:t>
      </w:r>
      <w:r w:rsidRPr="00A9607A">
        <w:rPr>
          <w:u w:val="single"/>
        </w:rPr>
        <w:t>solves inequality</w:t>
      </w:r>
      <w:r>
        <w:t xml:space="preserve"> and causes </w:t>
      </w:r>
      <w:r>
        <w:rPr>
          <w:u w:val="single"/>
        </w:rPr>
        <w:t>fed follow on</w:t>
      </w:r>
    </w:p>
    <w:p w14:paraId="7FA7BD44" w14:textId="77777777" w:rsidR="00872C46" w:rsidRPr="00A9607A" w:rsidRDefault="00872C46" w:rsidP="00872C46">
      <w:proofErr w:type="spellStart"/>
      <w:r w:rsidRPr="00196949">
        <w:rPr>
          <w:rStyle w:val="Style13ptBold"/>
        </w:rPr>
        <w:t>Bedayn</w:t>
      </w:r>
      <w:proofErr w:type="spellEnd"/>
      <w:r w:rsidRPr="00196949">
        <w:rPr>
          <w:rStyle w:val="Style13ptBold"/>
        </w:rPr>
        <w:t xml:space="preserve"> 21</w:t>
      </w:r>
      <w:r>
        <w:t xml:space="preserve"> [Jesse </w:t>
      </w:r>
      <w:proofErr w:type="spellStart"/>
      <w:r>
        <w:t>Bedayn</w:t>
      </w:r>
      <w:proofErr w:type="spellEnd"/>
      <w:r>
        <w:t>, Palo Alto Online, 7-16-2021 https://www.paloaltoonline.com/news/2021/07/16/universal-basic-income-california-moves-to-be-first-state-to-fund-pilot-efforts]</w:t>
      </w:r>
    </w:p>
    <w:p w14:paraId="6114C992" w14:textId="77777777" w:rsidR="00872C46" w:rsidRDefault="00872C46" w:rsidP="00872C46">
      <w:r w:rsidRPr="00A9607A">
        <w:rPr>
          <w:rStyle w:val="Emphasis"/>
          <w:highlight w:val="cyan"/>
        </w:rPr>
        <w:t>U</w:t>
      </w:r>
      <w:r w:rsidRPr="00A9607A">
        <w:rPr>
          <w:rStyle w:val="StyleUnderline"/>
        </w:rPr>
        <w:t xml:space="preserve">niversal </w:t>
      </w:r>
      <w:r w:rsidRPr="00A9607A">
        <w:rPr>
          <w:rStyle w:val="Emphasis"/>
          <w:highlight w:val="cyan"/>
        </w:rPr>
        <w:t>b</w:t>
      </w:r>
      <w:r w:rsidRPr="00A9607A">
        <w:rPr>
          <w:rStyle w:val="StyleUnderline"/>
        </w:rPr>
        <w:t xml:space="preserve">asic </w:t>
      </w:r>
      <w:r w:rsidRPr="00A9607A">
        <w:rPr>
          <w:rStyle w:val="Emphasis"/>
          <w:highlight w:val="cyan"/>
        </w:rPr>
        <w:t>i</w:t>
      </w:r>
      <w:r w:rsidRPr="00A9607A">
        <w:rPr>
          <w:rStyle w:val="StyleUnderline"/>
        </w:rPr>
        <w:t>ncome</w:t>
      </w:r>
      <w:r>
        <w:t xml:space="preserve"> was championed by Martin Luther King Jr., promoted by Silicon Valley citizens as the "social vaccine for the 21st century" and endorsed by 2016 presidential candidate Andrew Yang, but it has never really caught on.</w:t>
      </w:r>
    </w:p>
    <w:p w14:paraId="7585C738" w14:textId="77777777" w:rsidR="00872C46" w:rsidRDefault="00872C46" w:rsidP="00872C46">
      <w:r>
        <w:t xml:space="preserve">Now it's </w:t>
      </w:r>
      <w:r w:rsidRPr="00A9607A">
        <w:rPr>
          <w:rStyle w:val="StyleUnderline"/>
          <w:highlight w:val="cyan"/>
        </w:rPr>
        <w:t>time</w:t>
      </w:r>
      <w:r w:rsidRPr="00A9607A">
        <w:rPr>
          <w:rStyle w:val="StyleUnderline"/>
        </w:rPr>
        <w:t xml:space="preserve"> may </w:t>
      </w:r>
      <w:r w:rsidRPr="00A9607A">
        <w:rPr>
          <w:rStyle w:val="StyleUnderline"/>
          <w:highlight w:val="cyan"/>
        </w:rPr>
        <w:t>have come</w:t>
      </w:r>
      <w:r>
        <w:t>.</w:t>
      </w:r>
    </w:p>
    <w:p w14:paraId="28389FBD" w14:textId="77777777" w:rsidR="00872C46" w:rsidRDefault="00872C46" w:rsidP="00872C46">
      <w:r>
        <w:t xml:space="preserve">On Thursday, </w:t>
      </w:r>
      <w:r w:rsidRPr="00A9607A">
        <w:rPr>
          <w:rStyle w:val="StyleUnderline"/>
          <w:highlight w:val="cyan"/>
        </w:rPr>
        <w:t>California</w:t>
      </w:r>
      <w:r>
        <w:t xml:space="preserve"> lawmakers </w:t>
      </w:r>
      <w:r w:rsidRPr="00A9607A">
        <w:rPr>
          <w:rStyle w:val="StyleUnderline"/>
          <w:highlight w:val="cyan"/>
        </w:rPr>
        <w:t>approved</w:t>
      </w:r>
      <w:r>
        <w:t xml:space="preserve"> </w:t>
      </w:r>
      <w:r w:rsidRPr="00A9607A">
        <w:rPr>
          <w:rStyle w:val="StyleUnderline"/>
        </w:rPr>
        <w:t xml:space="preserve">the nation's first </w:t>
      </w:r>
      <w:r w:rsidRPr="00A9607A">
        <w:rPr>
          <w:rStyle w:val="StyleUnderline"/>
          <w:highlight w:val="cyan"/>
        </w:rPr>
        <w:t>state-funded guaranteed income</w:t>
      </w:r>
      <w:r w:rsidRPr="00A9607A">
        <w:rPr>
          <w:rStyle w:val="StyleUnderline"/>
        </w:rPr>
        <w:t xml:space="preserve"> program</w:t>
      </w:r>
      <w:r>
        <w:t>. Once the bill is signed by Gov. Gavin Newsom, cities and counties can apply for funding from a $35 million pool to support current or new pilots that prioritize foster youth who recently left the foster care system and pregnant mothers. The White House has also rolled out a form of guaranteed income in its new expanded Child Tax Credit that is part of the pandemic relief package.</w:t>
      </w:r>
    </w:p>
    <w:p w14:paraId="1F54DAD2" w14:textId="77777777" w:rsidR="00872C46" w:rsidRDefault="00872C46" w:rsidP="00872C46">
      <w:r>
        <w:t>The state program comes on the heels of local efforts in the Bay Area and Stockton. Over the last two years, Oakland, Marin County, San Francisco and Santa Clara County started one- to two-year basic income programs that offer participants between $500 and $1,000 guaranteed dollars every month with no strings attached. Those programs are largely funded by private donations.</w:t>
      </w:r>
    </w:p>
    <w:p w14:paraId="155B76DE" w14:textId="77777777" w:rsidR="00872C46" w:rsidRPr="00A9607A" w:rsidRDefault="00872C46" w:rsidP="00872C46">
      <w:pPr>
        <w:rPr>
          <w:rStyle w:val="StyleUnderline"/>
        </w:rPr>
      </w:pPr>
      <w:r w:rsidRPr="00A9607A">
        <w:rPr>
          <w:rStyle w:val="StyleUnderline"/>
        </w:rPr>
        <w:t xml:space="preserve">The </w:t>
      </w:r>
      <w:r w:rsidRPr="00A9607A">
        <w:rPr>
          <w:rStyle w:val="StyleUnderline"/>
          <w:highlight w:val="cyan"/>
        </w:rPr>
        <w:t>surge in support</w:t>
      </w:r>
      <w:r>
        <w:t xml:space="preserve"> for guaranteed income </w:t>
      </w:r>
      <w:r w:rsidRPr="00A9607A">
        <w:rPr>
          <w:rStyle w:val="StyleUnderline"/>
          <w:highlight w:val="cyan"/>
        </w:rPr>
        <w:t>is</w:t>
      </w:r>
      <w:r w:rsidRPr="00A9607A">
        <w:rPr>
          <w:rStyle w:val="StyleUnderline"/>
        </w:rPr>
        <w:t xml:space="preserve"> being </w:t>
      </w:r>
      <w:r w:rsidRPr="00A9607A">
        <w:rPr>
          <w:rStyle w:val="StyleUnderline"/>
          <w:highlight w:val="cyan"/>
        </w:rPr>
        <w:t>credited to</w:t>
      </w:r>
      <w:r>
        <w:t xml:space="preserve"> the </w:t>
      </w:r>
      <w:r w:rsidRPr="00A9607A">
        <w:rPr>
          <w:rStyle w:val="Emphasis"/>
          <w:highlight w:val="cyan"/>
        </w:rPr>
        <w:t>wealth and racial inequalities</w:t>
      </w:r>
      <w:r>
        <w:t xml:space="preserve"> </w:t>
      </w:r>
      <w:r w:rsidRPr="00A9607A">
        <w:rPr>
          <w:rStyle w:val="StyleUnderline"/>
          <w:highlight w:val="cyan"/>
        </w:rPr>
        <w:t>revealed by COVID-19</w:t>
      </w:r>
      <w:r>
        <w:t xml:space="preserve">, </w:t>
      </w:r>
      <w:r w:rsidRPr="00A9607A">
        <w:rPr>
          <w:rStyle w:val="StyleUnderline"/>
        </w:rPr>
        <w:t>as job losses hit low-income and minority workers the hardest.</w:t>
      </w:r>
    </w:p>
    <w:p w14:paraId="70EBEE8C" w14:textId="77777777" w:rsidR="00872C46" w:rsidRDefault="00872C46" w:rsidP="00872C46">
      <w:r>
        <w:t xml:space="preserve">The pandemic "took the blinders off of what it means to live on the margins," said </w:t>
      </w:r>
      <w:proofErr w:type="gramStart"/>
      <w:r>
        <w:t>Los Angeles county</w:t>
      </w:r>
      <w:proofErr w:type="gramEnd"/>
      <w:r>
        <w:t xml:space="preserve"> supervisor Holly Mitchell, a member of Mayors for Guaranteed Income, a national group that has grown from 11 member cities to over 50 in the last year. "Everyone saw it."</w:t>
      </w:r>
    </w:p>
    <w:p w14:paraId="262B7123" w14:textId="77777777" w:rsidR="00872C46" w:rsidRDefault="00872C46" w:rsidP="00872C46">
      <w:r>
        <w:t>The Bay Area basic income initiatives are focused on raising artists, mothers or minorities out of poverty. The Santa Clara County program, which helps foster youth, helped lay the groundwork for the statewide program.</w:t>
      </w:r>
    </w:p>
    <w:p w14:paraId="6BA0245A" w14:textId="77777777" w:rsidR="00872C46" w:rsidRDefault="00872C46" w:rsidP="00872C46">
      <w:r>
        <w:t xml:space="preserve">"Cities are the </w:t>
      </w:r>
      <w:r w:rsidRPr="00A9607A">
        <w:rPr>
          <w:rStyle w:val="StyleUnderline"/>
          <w:highlight w:val="cyan"/>
        </w:rPr>
        <w:t>laboratories of democracy</w:t>
      </w:r>
      <w:r>
        <w:t xml:space="preserve">," said </w:t>
      </w:r>
      <w:proofErr w:type="spellStart"/>
      <w:r>
        <w:t>Sukhi</w:t>
      </w:r>
      <w:proofErr w:type="spellEnd"/>
      <w:r>
        <w:t xml:space="preserve"> Samra, director of the mayors' group, who hopes the pilots in the Bay Area and across California will "</w:t>
      </w:r>
      <w:r w:rsidRPr="00A9607A">
        <w:rPr>
          <w:rStyle w:val="StyleUnderline"/>
          <w:highlight w:val="cyan"/>
        </w:rPr>
        <w:t>provide</w:t>
      </w:r>
      <w:r>
        <w:t xml:space="preserve"> a </w:t>
      </w:r>
      <w:r w:rsidRPr="00A9607A">
        <w:rPr>
          <w:rStyle w:val="Emphasis"/>
          <w:highlight w:val="cyan"/>
        </w:rPr>
        <w:t>proof of concept</w:t>
      </w:r>
      <w:r w:rsidRPr="00A9607A">
        <w:rPr>
          <w:highlight w:val="cyan"/>
        </w:rPr>
        <w:t xml:space="preserve">" </w:t>
      </w:r>
      <w:r w:rsidRPr="00A9607A">
        <w:rPr>
          <w:rStyle w:val="StyleUnderline"/>
          <w:highlight w:val="cyan"/>
        </w:rPr>
        <w:t>for fed</w:t>
      </w:r>
      <w:r w:rsidRPr="00A9607A">
        <w:rPr>
          <w:rStyle w:val="StyleUnderline"/>
        </w:rPr>
        <w:t xml:space="preserve">eral </w:t>
      </w:r>
      <w:r w:rsidRPr="00A9607A">
        <w:rPr>
          <w:rStyle w:val="StyleUnderline"/>
          <w:highlight w:val="cyan"/>
        </w:rPr>
        <w:t>policies</w:t>
      </w:r>
      <w:r>
        <w:t>.</w:t>
      </w:r>
    </w:p>
    <w:p w14:paraId="799F8C53" w14:textId="77777777" w:rsidR="00872C46" w:rsidRDefault="00872C46" w:rsidP="00872C46">
      <w:r>
        <w:t>The new wave of basic income initiatives is an alternative to government assistance programs that were "very prescriptive about doling out social services," said state Sen. Dave Cortese, D-San Jose, who started Santa Clara County's income program for foster youth as a county supervisor. "It really had a mentality of ‘we know what's best for you weaker, poorer people.'"</w:t>
      </w:r>
    </w:p>
    <w:p w14:paraId="78D74143" w14:textId="77777777" w:rsidR="00872C46" w:rsidRDefault="00872C46" w:rsidP="00872C46">
      <w:r>
        <w:t xml:space="preserve">Critics of guaranteed income worry that free money, similar to unemployment benefits, will discourage participants from working. "There's a pretty plausible case to be made that the more generous you make unemployment benefits, the less anxious people are going to be to get back to work," said Matt </w:t>
      </w:r>
      <w:proofErr w:type="spellStart"/>
      <w:r>
        <w:t>Zwolinski</w:t>
      </w:r>
      <w:proofErr w:type="spellEnd"/>
      <w:r>
        <w:t>, director of the Center for Ethics, Economics and Public Policy at the University of San Diego.</w:t>
      </w:r>
    </w:p>
    <w:p w14:paraId="74EFA3F1" w14:textId="77777777" w:rsidR="00872C46" w:rsidRDefault="00872C46" w:rsidP="00872C46">
      <w:r>
        <w:t xml:space="preserve">Universal basic income supporters point to Stockton's 2019 program, the first in the state, which found that full-time employment among participants increased by 12% in the program's first year. </w:t>
      </w:r>
      <w:r w:rsidRPr="00A9607A">
        <w:rPr>
          <w:rStyle w:val="StyleUnderline"/>
          <w:highlight w:val="cyan"/>
        </w:rPr>
        <w:t>Participants</w:t>
      </w:r>
      <w:r>
        <w:t xml:space="preserve">, who received $1,000 monthly from 2019 to 2021, </w:t>
      </w:r>
      <w:r w:rsidRPr="00A9607A">
        <w:rPr>
          <w:rStyle w:val="StyleUnderline"/>
          <w:highlight w:val="cyan"/>
        </w:rPr>
        <w:t>reported</w:t>
      </w:r>
      <w:r w:rsidRPr="00A9607A">
        <w:rPr>
          <w:highlight w:val="cyan"/>
        </w:rPr>
        <w:t xml:space="preserve"> </w:t>
      </w:r>
      <w:r w:rsidRPr="00A9607A">
        <w:rPr>
          <w:rStyle w:val="StyleUnderline"/>
          <w:highlight w:val="cyan"/>
        </w:rPr>
        <w:t>greater</w:t>
      </w:r>
      <w:r w:rsidRPr="00A9607A">
        <w:rPr>
          <w:highlight w:val="cyan"/>
        </w:rPr>
        <w:t xml:space="preserve"> </w:t>
      </w:r>
      <w:r w:rsidRPr="00A9607A">
        <w:rPr>
          <w:rStyle w:val="Emphasis"/>
          <w:highlight w:val="cyan"/>
        </w:rPr>
        <w:t>financial stability</w:t>
      </w:r>
      <w:r>
        <w:t xml:space="preserve"> month to </w:t>
      </w:r>
      <w:r w:rsidRPr="00A9607A">
        <w:t xml:space="preserve">month. </w:t>
      </w:r>
      <w:r w:rsidRPr="00A9607A">
        <w:rPr>
          <w:rStyle w:val="StyleUnderline"/>
        </w:rPr>
        <w:t>That</w:t>
      </w:r>
      <w:r w:rsidRPr="00A9607A">
        <w:t xml:space="preserve"> </w:t>
      </w:r>
      <w:r w:rsidRPr="00A9607A">
        <w:rPr>
          <w:rStyle w:val="StyleUnderline"/>
        </w:rPr>
        <w:t>enabled them to buy</w:t>
      </w:r>
      <w:r w:rsidRPr="00A9607A">
        <w:t xml:space="preserve"> the </w:t>
      </w:r>
      <w:r w:rsidRPr="00A9607A">
        <w:rPr>
          <w:rStyle w:val="StyleUnderline"/>
        </w:rPr>
        <w:t>necessary food, pay off unexpected costs, and increase their overall wellbeing</w:t>
      </w:r>
      <w:r>
        <w:t>.</w:t>
      </w:r>
    </w:p>
    <w:p w14:paraId="28715774" w14:textId="77777777" w:rsidR="00872C46" w:rsidRDefault="00872C46" w:rsidP="00872C46">
      <w:r>
        <w:t xml:space="preserve"> </w:t>
      </w:r>
    </w:p>
    <w:p w14:paraId="1F34BD35" w14:textId="77777777" w:rsidR="00872C46" w:rsidRPr="00196949" w:rsidRDefault="00872C46" w:rsidP="00872C46"/>
    <w:p w14:paraId="454B5958" w14:textId="77777777" w:rsidR="00872C46" w:rsidRDefault="00872C46" w:rsidP="00872C46">
      <w:pPr>
        <w:pStyle w:val="Heading3"/>
      </w:pPr>
      <w:r>
        <w:t>1NC---OFF</w:t>
      </w:r>
    </w:p>
    <w:p w14:paraId="76AF5C8F" w14:textId="77777777" w:rsidR="00872C46" w:rsidRDefault="00872C46" w:rsidP="00872C46">
      <w:r>
        <w:t>Next OFF is Inflation:</w:t>
      </w:r>
    </w:p>
    <w:p w14:paraId="407EC0C0" w14:textId="77777777" w:rsidR="00872C46" w:rsidRPr="006741C7" w:rsidRDefault="00872C46" w:rsidP="00872C46"/>
    <w:p w14:paraId="59B567AE" w14:textId="77777777" w:rsidR="00872C46" w:rsidRPr="005A6FEF" w:rsidRDefault="00872C46" w:rsidP="00872C46">
      <w:pPr>
        <w:keepNext/>
        <w:keepLines/>
        <w:spacing w:before="40" w:after="0"/>
        <w:outlineLvl w:val="3"/>
        <w:rPr>
          <w:rFonts w:eastAsiaTheme="majorEastAsia" w:cstheme="majorBidi"/>
          <w:b/>
          <w:iCs/>
          <w:sz w:val="26"/>
        </w:rPr>
      </w:pPr>
      <w:r w:rsidRPr="005A6FEF">
        <w:rPr>
          <w:rFonts w:eastAsiaTheme="majorEastAsia" w:cstheme="majorBidi"/>
          <w:b/>
          <w:iCs/>
          <w:sz w:val="26"/>
        </w:rPr>
        <w:t xml:space="preserve">Wage growth is </w:t>
      </w:r>
      <w:r w:rsidRPr="006741C7">
        <w:rPr>
          <w:rFonts w:eastAsiaTheme="majorEastAsia" w:cstheme="majorBidi"/>
          <w:b/>
          <w:iCs/>
          <w:sz w:val="26"/>
          <w:u w:val="single"/>
        </w:rPr>
        <w:t>sustainable now</w:t>
      </w:r>
      <w:r w:rsidRPr="005A6FEF">
        <w:rPr>
          <w:rFonts w:eastAsiaTheme="majorEastAsia" w:cstheme="majorBidi"/>
          <w:b/>
          <w:iCs/>
          <w:sz w:val="26"/>
        </w:rPr>
        <w:t xml:space="preserve"> --- increase from the plan cause </w:t>
      </w:r>
      <w:r w:rsidRPr="006741C7">
        <w:rPr>
          <w:rFonts w:eastAsiaTheme="majorEastAsia" w:cstheme="majorBidi"/>
          <w:b/>
          <w:iCs/>
          <w:sz w:val="26"/>
          <w:u w:val="single"/>
        </w:rPr>
        <w:t>interest rate spikes</w:t>
      </w:r>
      <w:r w:rsidRPr="005A6FEF">
        <w:rPr>
          <w:rFonts w:eastAsiaTheme="majorEastAsia" w:cstheme="majorBidi"/>
          <w:b/>
          <w:iCs/>
          <w:sz w:val="26"/>
        </w:rPr>
        <w:t xml:space="preserve"> --- turns the </w:t>
      </w:r>
      <w:proofErr w:type="spellStart"/>
      <w:r w:rsidRPr="005A6FEF">
        <w:rPr>
          <w:rFonts w:eastAsiaTheme="majorEastAsia" w:cstheme="majorBidi"/>
          <w:b/>
          <w:iCs/>
          <w:sz w:val="26"/>
        </w:rPr>
        <w:t>aff</w:t>
      </w:r>
      <w:proofErr w:type="spellEnd"/>
      <w:r w:rsidRPr="005A6FEF">
        <w:rPr>
          <w:rFonts w:eastAsiaTheme="majorEastAsia" w:cstheme="majorBidi"/>
          <w:b/>
          <w:iCs/>
          <w:sz w:val="26"/>
        </w:rPr>
        <w:t xml:space="preserve"> </w:t>
      </w:r>
    </w:p>
    <w:p w14:paraId="1F576790" w14:textId="77777777" w:rsidR="00872C46" w:rsidRPr="005A6FEF" w:rsidRDefault="00872C46" w:rsidP="00872C46">
      <w:proofErr w:type="spellStart"/>
      <w:r w:rsidRPr="005A6FEF">
        <w:rPr>
          <w:b/>
          <w:bCs/>
          <w:sz w:val="26"/>
        </w:rPr>
        <w:t>Smialek</w:t>
      </w:r>
      <w:proofErr w:type="spellEnd"/>
      <w:r w:rsidRPr="005A6FEF">
        <w:rPr>
          <w:b/>
          <w:bCs/>
          <w:sz w:val="26"/>
        </w:rPr>
        <w:t xml:space="preserve"> 21</w:t>
      </w:r>
      <w:r w:rsidRPr="005A6FEF">
        <w:t xml:space="preserve"> --- Jeanna </w:t>
      </w:r>
      <w:proofErr w:type="spellStart"/>
      <w:r w:rsidRPr="005A6FEF">
        <w:t>Smialek</w:t>
      </w:r>
      <w:proofErr w:type="spellEnd"/>
      <w:r w:rsidRPr="005A6FEF">
        <w:t xml:space="preserve"> writes about the Federal Reserve and the economy for The New York Times. She previously covered economics at Bloomberg News, “Wages are rising, but can they keep up with inflation?”, Nov 5</w:t>
      </w:r>
      <w:r w:rsidRPr="005A6FEF">
        <w:rPr>
          <w:vertAlign w:val="superscript"/>
        </w:rPr>
        <w:t>th</w:t>
      </w:r>
      <w:r w:rsidRPr="005A6FEF">
        <w:t xml:space="preserve"> 2021, https://www.nytimes.com/2021/11/05/business/economy/wages-inflation.html</w:t>
      </w:r>
    </w:p>
    <w:p w14:paraId="772CC19F" w14:textId="77777777" w:rsidR="00872C46" w:rsidRPr="005A6FEF" w:rsidRDefault="00872C46" w:rsidP="00872C46">
      <w:pPr>
        <w:rPr>
          <w:sz w:val="16"/>
        </w:rPr>
      </w:pPr>
      <w:r w:rsidRPr="005A6FEF">
        <w:rPr>
          <w:highlight w:val="cyan"/>
          <w:u w:val="single"/>
        </w:rPr>
        <w:t xml:space="preserve">It is </w:t>
      </w:r>
      <w:r w:rsidRPr="005A6FEF">
        <w:rPr>
          <w:b/>
          <w:iCs/>
          <w:highlight w:val="cyan"/>
          <w:u w:val="single"/>
        </w:rPr>
        <w:t>not</w:t>
      </w:r>
      <w:r w:rsidRPr="005A6FEF">
        <w:rPr>
          <w:b/>
          <w:iCs/>
          <w:u w:val="single"/>
        </w:rPr>
        <w:t xml:space="preserve"> yet </w:t>
      </w:r>
      <w:r w:rsidRPr="005A6FEF">
        <w:rPr>
          <w:b/>
          <w:iCs/>
          <w:highlight w:val="cyan"/>
          <w:u w:val="single"/>
        </w:rPr>
        <w:t>clear</w:t>
      </w:r>
      <w:r w:rsidRPr="005A6FEF">
        <w:rPr>
          <w:highlight w:val="cyan"/>
          <w:u w:val="single"/>
        </w:rPr>
        <w:t xml:space="preserve"> which side</w:t>
      </w:r>
      <w:r w:rsidRPr="005A6FEF">
        <w:rPr>
          <w:sz w:val="16"/>
        </w:rPr>
        <w:t xml:space="preserve"> of that equation — </w:t>
      </w:r>
      <w:r w:rsidRPr="005A6FEF">
        <w:rPr>
          <w:u w:val="single"/>
        </w:rPr>
        <w:t>higher pay or higher prices</w:t>
      </w:r>
      <w:r w:rsidRPr="005A6FEF">
        <w:rPr>
          <w:sz w:val="16"/>
        </w:rPr>
        <w:t xml:space="preserve"> — </w:t>
      </w:r>
      <w:r w:rsidRPr="005A6FEF">
        <w:rPr>
          <w:b/>
          <w:iCs/>
          <w:highlight w:val="cyan"/>
          <w:u w:val="single"/>
        </w:rPr>
        <w:t>is going to win out</w:t>
      </w:r>
      <w:r w:rsidRPr="005A6FEF">
        <w:rPr>
          <w:sz w:val="16"/>
        </w:rPr>
        <w:t xml:space="preserve">, </w:t>
      </w:r>
      <w:r w:rsidRPr="005A6FEF">
        <w:rPr>
          <w:u w:val="single"/>
        </w:rPr>
        <w:t xml:space="preserve">but </w:t>
      </w:r>
      <w:r w:rsidRPr="005A6FEF">
        <w:rPr>
          <w:highlight w:val="cyan"/>
          <w:u w:val="single"/>
        </w:rPr>
        <w:t>the answer</w:t>
      </w:r>
      <w:r w:rsidRPr="005A6FEF">
        <w:rPr>
          <w:u w:val="single"/>
        </w:rPr>
        <w:t xml:space="preserve"> could </w:t>
      </w:r>
      <w:r w:rsidRPr="005A6FEF">
        <w:rPr>
          <w:highlight w:val="cyan"/>
          <w:u w:val="single"/>
        </w:rPr>
        <w:t xml:space="preserve">matter </w:t>
      </w:r>
      <w:r w:rsidRPr="006741C7">
        <w:rPr>
          <w:rStyle w:val="Emphasis"/>
          <w:highlight w:val="cyan"/>
        </w:rPr>
        <w:t>enormously</w:t>
      </w:r>
      <w:r w:rsidRPr="005A6FEF">
        <w:rPr>
          <w:sz w:val="16"/>
        </w:rPr>
        <w:t xml:space="preserve"> for the Federal Reserve and the White House.</w:t>
      </w:r>
    </w:p>
    <w:p w14:paraId="0B0CE774" w14:textId="77777777" w:rsidR="00872C46" w:rsidRPr="005A6FEF" w:rsidRDefault="00872C46" w:rsidP="00872C46">
      <w:pPr>
        <w:rPr>
          <w:sz w:val="16"/>
        </w:rPr>
      </w:pPr>
      <w:r w:rsidRPr="005A6FEF">
        <w:rPr>
          <w:u w:val="single"/>
        </w:rPr>
        <w:t xml:space="preserve">There are a few ways this moment could evolve. </w:t>
      </w:r>
      <w:r w:rsidRPr="005A6FEF">
        <w:rPr>
          <w:highlight w:val="cyan"/>
          <w:u w:val="single"/>
        </w:rPr>
        <w:t>Wage growth could remain</w:t>
      </w:r>
      <w:r w:rsidRPr="005A6FEF">
        <w:rPr>
          <w:u w:val="single"/>
        </w:rPr>
        <w:t xml:space="preserve"> strong</w:t>
      </w:r>
      <w:r w:rsidRPr="005A6FEF">
        <w:rPr>
          <w:sz w:val="16"/>
        </w:rPr>
        <w:t xml:space="preserve">, </w:t>
      </w:r>
      <w:r w:rsidRPr="005A6FEF">
        <w:rPr>
          <w:b/>
          <w:iCs/>
          <w:highlight w:val="cyan"/>
          <w:u w:val="single"/>
        </w:rPr>
        <w:t>driven by a tight labor market</w:t>
      </w:r>
      <w:r w:rsidRPr="005A6FEF">
        <w:rPr>
          <w:sz w:val="16"/>
          <w:highlight w:val="cyan"/>
        </w:rPr>
        <w:t xml:space="preserve">, </w:t>
      </w:r>
      <w:r w:rsidRPr="005A6FEF">
        <w:rPr>
          <w:highlight w:val="cyan"/>
          <w:u w:val="single"/>
        </w:rPr>
        <w:t>and</w:t>
      </w:r>
      <w:r w:rsidRPr="005A6FEF">
        <w:rPr>
          <w:u w:val="single"/>
        </w:rPr>
        <w:t xml:space="preserve"> overall </w:t>
      </w:r>
      <w:r w:rsidRPr="005A6FEF">
        <w:rPr>
          <w:highlight w:val="cyan"/>
          <w:u w:val="single"/>
        </w:rPr>
        <w:t>inflation could simmer</w:t>
      </w:r>
      <w:r w:rsidRPr="005A6FEF">
        <w:rPr>
          <w:sz w:val="16"/>
        </w:rPr>
        <w:t xml:space="preserve"> down as supply chain snarls unravel and a surge in demand for goods eases. That would benefit workers.</w:t>
      </w:r>
    </w:p>
    <w:p w14:paraId="0917F5D5" w14:textId="77777777" w:rsidR="00872C46" w:rsidRPr="005A6FEF" w:rsidRDefault="00872C46" w:rsidP="00872C46">
      <w:pPr>
        <w:rPr>
          <w:b/>
          <w:iCs/>
          <w:u w:val="single"/>
        </w:rPr>
      </w:pPr>
      <w:r w:rsidRPr="005A6FEF">
        <w:rPr>
          <w:highlight w:val="cyan"/>
          <w:u w:val="single"/>
        </w:rPr>
        <w:t xml:space="preserve">But </w:t>
      </w:r>
      <w:r w:rsidRPr="005A6FEF">
        <w:rPr>
          <w:b/>
          <w:iCs/>
          <w:highlight w:val="cyan"/>
          <w:u w:val="single"/>
        </w:rPr>
        <w:t xml:space="preserve">troubling outcomes are </w:t>
      </w:r>
      <w:r w:rsidRPr="006741C7">
        <w:rPr>
          <w:b/>
          <w:iCs/>
          <w:u w:val="single"/>
        </w:rPr>
        <w:t xml:space="preserve">also </w:t>
      </w:r>
      <w:r w:rsidRPr="005A6FEF">
        <w:rPr>
          <w:b/>
          <w:iCs/>
          <w:highlight w:val="cyan"/>
          <w:u w:val="single"/>
        </w:rPr>
        <w:t>possible</w:t>
      </w:r>
      <w:r w:rsidRPr="005A6FEF">
        <w:rPr>
          <w:sz w:val="16"/>
        </w:rPr>
        <w:t xml:space="preserve">, and </w:t>
      </w:r>
      <w:r w:rsidRPr="005A6FEF">
        <w:rPr>
          <w:u w:val="single"/>
        </w:rPr>
        <w:t>high on the list of worries is what economists call a “</w:t>
      </w:r>
      <w:r w:rsidRPr="005A6FEF">
        <w:rPr>
          <w:b/>
          <w:iCs/>
          <w:u w:val="single"/>
        </w:rPr>
        <w:t>wage-price spiral.</w:t>
      </w:r>
      <w:r w:rsidRPr="005A6FEF">
        <w:rPr>
          <w:sz w:val="16"/>
        </w:rPr>
        <w:t xml:space="preserve">” </w:t>
      </w:r>
      <w:r w:rsidRPr="005A6FEF">
        <w:rPr>
          <w:highlight w:val="cyan"/>
          <w:u w:val="single"/>
        </w:rPr>
        <w:t xml:space="preserve">Employees </w:t>
      </w:r>
      <w:r w:rsidRPr="006741C7">
        <w:rPr>
          <w:u w:val="single"/>
        </w:rPr>
        <w:t xml:space="preserve">could begin to demand </w:t>
      </w:r>
      <w:r w:rsidRPr="005A6FEF">
        <w:rPr>
          <w:highlight w:val="cyan"/>
          <w:u w:val="single"/>
        </w:rPr>
        <w:t>higher pay</w:t>
      </w:r>
      <w:r w:rsidRPr="005A6FEF">
        <w:rPr>
          <w:u w:val="single"/>
        </w:rPr>
        <w:t xml:space="preserve"> because they need </w:t>
      </w:r>
      <w:r w:rsidRPr="005A6FEF">
        <w:rPr>
          <w:highlight w:val="cyan"/>
          <w:u w:val="single"/>
        </w:rPr>
        <w:t>to keep up with</w:t>
      </w:r>
      <w:r w:rsidRPr="005A6FEF">
        <w:rPr>
          <w:sz w:val="16"/>
        </w:rPr>
        <w:t xml:space="preserve"> a rising </w:t>
      </w:r>
      <w:r w:rsidRPr="005A6FEF">
        <w:rPr>
          <w:highlight w:val="cyan"/>
          <w:u w:val="single"/>
        </w:rPr>
        <w:t>cost of living</w:t>
      </w:r>
      <w:r w:rsidRPr="005A6FEF">
        <w:rPr>
          <w:u w:val="single"/>
        </w:rPr>
        <w:t>,</w:t>
      </w:r>
      <w:r w:rsidRPr="005A6FEF">
        <w:rPr>
          <w:sz w:val="16"/>
        </w:rPr>
        <w:t xml:space="preserve"> and </w:t>
      </w:r>
      <w:r w:rsidRPr="005A6FEF">
        <w:rPr>
          <w:highlight w:val="cyan"/>
          <w:u w:val="single"/>
        </w:rPr>
        <w:t>companies</w:t>
      </w:r>
      <w:r w:rsidRPr="005A6FEF">
        <w:rPr>
          <w:u w:val="single"/>
        </w:rPr>
        <w:t xml:space="preserve"> may </w:t>
      </w:r>
      <w:r w:rsidRPr="005A6FEF">
        <w:rPr>
          <w:highlight w:val="cyan"/>
          <w:u w:val="single"/>
        </w:rPr>
        <w:t>pass those</w:t>
      </w:r>
      <w:r w:rsidRPr="005A6FEF">
        <w:rPr>
          <w:u w:val="single"/>
        </w:rPr>
        <w:t xml:space="preserve"> labor </w:t>
      </w:r>
      <w:r w:rsidRPr="005A6FEF">
        <w:rPr>
          <w:highlight w:val="cyan"/>
          <w:u w:val="single"/>
        </w:rPr>
        <w:t>costs on</w:t>
      </w:r>
      <w:r w:rsidRPr="005A6FEF">
        <w:rPr>
          <w:u w:val="single"/>
        </w:rPr>
        <w:t xml:space="preserve"> to their customers,</w:t>
      </w:r>
      <w:r w:rsidRPr="005A6FEF">
        <w:rPr>
          <w:sz w:val="16"/>
        </w:rPr>
        <w:t xml:space="preserve"> </w:t>
      </w:r>
      <w:r w:rsidRPr="005A6FEF">
        <w:rPr>
          <w:b/>
          <w:iCs/>
          <w:highlight w:val="cyan"/>
          <w:u w:val="single"/>
        </w:rPr>
        <w:t>kicking off a vicious cycle</w:t>
      </w:r>
      <w:r w:rsidRPr="005A6FEF">
        <w:rPr>
          <w:sz w:val="16"/>
          <w:highlight w:val="cyan"/>
        </w:rPr>
        <w:t xml:space="preserve">. </w:t>
      </w:r>
      <w:r w:rsidRPr="005A6FEF">
        <w:rPr>
          <w:highlight w:val="cyan"/>
          <w:u w:val="single"/>
        </w:rPr>
        <w:t>That</w:t>
      </w:r>
      <w:r w:rsidRPr="005A6FEF">
        <w:rPr>
          <w:u w:val="single"/>
        </w:rPr>
        <w:t xml:space="preserve"> could </w:t>
      </w:r>
      <w:r w:rsidRPr="005A6FEF">
        <w:rPr>
          <w:highlight w:val="cyan"/>
          <w:u w:val="single"/>
        </w:rPr>
        <w:t>make</w:t>
      </w:r>
      <w:r w:rsidRPr="005A6FEF">
        <w:rPr>
          <w:u w:val="single"/>
        </w:rPr>
        <w:t xml:space="preserve"> </w:t>
      </w:r>
      <w:r w:rsidRPr="005A6FEF">
        <w:rPr>
          <w:b/>
          <w:iCs/>
          <w:sz w:val="30"/>
          <w:szCs w:val="30"/>
          <w:highlight w:val="cyan"/>
          <w:u w:val="single"/>
        </w:rPr>
        <w:t>today’s quick inflation last longer than policymakers expect.</w:t>
      </w:r>
    </w:p>
    <w:p w14:paraId="773E91B1" w14:textId="77777777" w:rsidR="00872C46" w:rsidRPr="005A6FEF" w:rsidRDefault="00872C46" w:rsidP="00872C46">
      <w:pPr>
        <w:rPr>
          <w:sz w:val="16"/>
        </w:rPr>
      </w:pPr>
      <w:r w:rsidRPr="005A6FEF">
        <w:rPr>
          <w:b/>
          <w:iCs/>
          <w:u w:val="single"/>
        </w:rPr>
        <w:t>The stakes are high</w:t>
      </w:r>
      <w:r w:rsidRPr="005A6FEF">
        <w:rPr>
          <w:sz w:val="16"/>
        </w:rPr>
        <w:t xml:space="preserve">. </w:t>
      </w:r>
      <w:r w:rsidRPr="005A6FEF">
        <w:rPr>
          <w:u w:val="single"/>
        </w:rPr>
        <w:t>What happens with wages</w:t>
      </w:r>
      <w:r w:rsidRPr="005A6FEF">
        <w:rPr>
          <w:sz w:val="16"/>
        </w:rPr>
        <w:t xml:space="preserve"> will </w:t>
      </w:r>
      <w:r w:rsidRPr="005A6FEF">
        <w:rPr>
          <w:u w:val="single"/>
        </w:rPr>
        <w:t>matter</w:t>
      </w:r>
      <w:r w:rsidRPr="005A6FEF">
        <w:rPr>
          <w:sz w:val="16"/>
        </w:rPr>
        <w:t xml:space="preserve"> to families, businesses and central bankers — and the path ahead is far from certain.</w:t>
      </w:r>
    </w:p>
    <w:p w14:paraId="36681EAD" w14:textId="77777777" w:rsidR="00872C46" w:rsidRPr="005A6FEF" w:rsidRDefault="00872C46" w:rsidP="00872C46">
      <w:pPr>
        <w:rPr>
          <w:sz w:val="16"/>
        </w:rPr>
      </w:pPr>
      <w:r w:rsidRPr="005A6FEF">
        <w:rPr>
          <w:sz w:val="16"/>
        </w:rPr>
        <w:t>“</w:t>
      </w:r>
      <w:r w:rsidRPr="005A6FEF">
        <w:rPr>
          <w:b/>
          <w:iCs/>
          <w:u w:val="single"/>
        </w:rPr>
        <w:t>It’s the</w:t>
      </w:r>
      <w:r w:rsidRPr="005A6FEF">
        <w:rPr>
          <w:sz w:val="16"/>
        </w:rPr>
        <w:t xml:space="preserve"> several-</w:t>
      </w:r>
      <w:r w:rsidRPr="005A6FEF">
        <w:rPr>
          <w:b/>
          <w:iCs/>
          <w:u w:val="single"/>
        </w:rPr>
        <w:t>trillion-dollar question</w:t>
      </w:r>
      <w:r w:rsidRPr="005A6FEF">
        <w:rPr>
          <w:sz w:val="16"/>
        </w:rPr>
        <w:t>,” said Nick Bunker, director of research for the hiring site Indeed.</w:t>
      </w:r>
    </w:p>
    <w:p w14:paraId="536D9190" w14:textId="77777777" w:rsidR="00872C46" w:rsidRPr="005A6FEF" w:rsidRDefault="00872C46" w:rsidP="00872C46">
      <w:pPr>
        <w:rPr>
          <w:sz w:val="16"/>
          <w:szCs w:val="16"/>
        </w:rPr>
      </w:pPr>
      <w:r w:rsidRPr="005A6FEF">
        <w:rPr>
          <w:sz w:val="16"/>
          <w:szCs w:val="16"/>
        </w:rPr>
        <w:t>For now, wage growth is rapid — just not fast enough to keep up with prices. One way to measure the dynamic is through the Employment Cost Index, which is reported by the Labor Department every quarter. In the year through September, the index’s measure of wages and salaries jumped by 4.2 percent. But an inflation gauge that tracks consumer prices rose by 5.4 percent over the same period.</w:t>
      </w:r>
    </w:p>
    <w:p w14:paraId="2D761C6D" w14:textId="77777777" w:rsidR="00872C46" w:rsidRPr="005A6FEF" w:rsidRDefault="00872C46" w:rsidP="00872C46">
      <w:pPr>
        <w:rPr>
          <w:sz w:val="16"/>
          <w:szCs w:val="16"/>
        </w:rPr>
      </w:pPr>
      <w:r w:rsidRPr="005A6FEF">
        <w:rPr>
          <w:sz w:val="16"/>
          <w:szCs w:val="16"/>
        </w:rPr>
        <w:t>A different measure of pay, an index that tracks hourly earnings, did rise faster than inflation in August and September after lagging it for much of the year.</w:t>
      </w:r>
    </w:p>
    <w:p w14:paraId="272D56A5" w14:textId="77777777" w:rsidR="00872C46" w:rsidRPr="005A6FEF" w:rsidRDefault="00872C46" w:rsidP="00872C46">
      <w:pPr>
        <w:rPr>
          <w:sz w:val="16"/>
          <w:szCs w:val="16"/>
        </w:rPr>
      </w:pPr>
      <w:r w:rsidRPr="005A6FEF">
        <w:rPr>
          <w:sz w:val="16"/>
          <w:szCs w:val="16"/>
        </w:rPr>
        <w:t>And an update to that gauge on Friday showed that wages climbed 0.4 percent in October, which is roughly in line with recent monthly price increases. Over the past year, that measure is up by 4.9 percent. But the data on hourly earnings have been distorted by the pandemic, because low-wage workers who left the job market early in 2020 are now trickling back in, jerking the average around.</w:t>
      </w:r>
    </w:p>
    <w:p w14:paraId="1161B1A4" w14:textId="77777777" w:rsidR="00872C46" w:rsidRPr="005A6FEF" w:rsidRDefault="00872C46" w:rsidP="00872C46">
      <w:pPr>
        <w:rPr>
          <w:u w:val="single"/>
        </w:rPr>
      </w:pPr>
      <w:r w:rsidRPr="005A6FEF">
        <w:rPr>
          <w:sz w:val="16"/>
        </w:rPr>
        <w:t xml:space="preserve">The upshot is that </w:t>
      </w:r>
      <w:r w:rsidRPr="005A6FEF">
        <w:rPr>
          <w:highlight w:val="cyan"/>
          <w:u w:val="single"/>
        </w:rPr>
        <w:t>the tug of war</w:t>
      </w:r>
      <w:r w:rsidRPr="005A6FEF">
        <w:rPr>
          <w:u w:val="single"/>
        </w:rPr>
        <w:t xml:space="preserve"> between price</w:t>
      </w:r>
      <w:r w:rsidRPr="005A6FEF">
        <w:rPr>
          <w:sz w:val="16"/>
        </w:rPr>
        <w:t xml:space="preserve"> increases </w:t>
      </w:r>
      <w:r w:rsidRPr="005A6FEF">
        <w:rPr>
          <w:u w:val="single"/>
        </w:rPr>
        <w:t>and pay</w:t>
      </w:r>
      <w:r w:rsidRPr="005A6FEF">
        <w:rPr>
          <w:sz w:val="16"/>
        </w:rPr>
        <w:t xml:space="preserve"> increases </w:t>
      </w:r>
      <w:r w:rsidRPr="005A6FEF">
        <w:rPr>
          <w:b/>
          <w:iCs/>
          <w:highlight w:val="cyan"/>
          <w:u w:val="single"/>
        </w:rPr>
        <w:t>has yet to</w:t>
      </w:r>
      <w:r w:rsidRPr="005A6FEF">
        <w:rPr>
          <w:b/>
          <w:iCs/>
          <w:u w:val="single"/>
        </w:rPr>
        <w:t xml:space="preserve"> decisively </w:t>
      </w:r>
      <w:r w:rsidRPr="005A6FEF">
        <w:rPr>
          <w:b/>
          <w:iCs/>
          <w:highlight w:val="cyan"/>
          <w:u w:val="single"/>
        </w:rPr>
        <w:t>swing</w:t>
      </w:r>
      <w:r w:rsidRPr="005A6FEF">
        <w:rPr>
          <w:sz w:val="16"/>
          <w:highlight w:val="cyan"/>
        </w:rPr>
        <w:t xml:space="preserve"> </w:t>
      </w:r>
      <w:r w:rsidRPr="005A6FEF">
        <w:rPr>
          <w:highlight w:val="cyan"/>
          <w:u w:val="single"/>
        </w:rPr>
        <w:t>in workers’ favor</w:t>
      </w:r>
      <w:r w:rsidRPr="005A6FEF">
        <w:rPr>
          <w:u w:val="single"/>
        </w:rPr>
        <w:t>.</w:t>
      </w:r>
    </w:p>
    <w:p w14:paraId="6BE88ECE" w14:textId="77777777" w:rsidR="00872C46" w:rsidRPr="005A6FEF" w:rsidRDefault="00872C46" w:rsidP="00872C46">
      <w:pPr>
        <w:rPr>
          <w:b/>
          <w:iCs/>
          <w:u w:val="single"/>
        </w:rPr>
      </w:pPr>
      <w:r w:rsidRPr="005A6FEF">
        <w:rPr>
          <w:highlight w:val="cyan"/>
          <w:u w:val="single"/>
        </w:rPr>
        <w:t>Whether wage</w:t>
      </w:r>
      <w:r w:rsidRPr="005A6FEF">
        <w:rPr>
          <w:u w:val="single"/>
        </w:rPr>
        <w:t xml:space="preserve"> gains eventually </w:t>
      </w:r>
      <w:r w:rsidRPr="005A6FEF">
        <w:rPr>
          <w:highlight w:val="cyan"/>
          <w:u w:val="single"/>
        </w:rPr>
        <w:t>eclipse inflation</w:t>
      </w:r>
      <w:r w:rsidRPr="005A6FEF">
        <w:rPr>
          <w:sz w:val="16"/>
        </w:rPr>
        <w:t xml:space="preserve"> — and why — </w:t>
      </w:r>
      <w:r w:rsidRPr="005A6FEF">
        <w:rPr>
          <w:b/>
          <w:iCs/>
          <w:highlight w:val="cyan"/>
          <w:u w:val="single"/>
        </w:rPr>
        <w:t>will be crucial</w:t>
      </w:r>
      <w:r w:rsidRPr="005A6FEF">
        <w:rPr>
          <w:sz w:val="16"/>
        </w:rPr>
        <w:t xml:space="preserve"> for economic policymakers. </w:t>
      </w:r>
      <w:r w:rsidRPr="005A6FEF">
        <w:rPr>
          <w:u w:val="single"/>
        </w:rPr>
        <w:t xml:space="preserve">Central </w:t>
      </w:r>
      <w:r w:rsidRPr="005A6FEF">
        <w:rPr>
          <w:highlight w:val="cyan"/>
          <w:u w:val="single"/>
        </w:rPr>
        <w:t>bankers</w:t>
      </w:r>
      <w:r w:rsidRPr="005A6FEF">
        <w:rPr>
          <w:u w:val="single"/>
        </w:rPr>
        <w:t xml:space="preserve"> </w:t>
      </w:r>
      <w:r w:rsidRPr="005A6FEF">
        <w:rPr>
          <w:highlight w:val="cyan"/>
          <w:u w:val="single"/>
        </w:rPr>
        <w:t>celebrate rising wages</w:t>
      </w:r>
      <w:r w:rsidRPr="005A6FEF">
        <w:rPr>
          <w:sz w:val="16"/>
          <w:highlight w:val="cyan"/>
        </w:rPr>
        <w:t xml:space="preserve"> </w:t>
      </w:r>
      <w:r w:rsidRPr="005A6FEF">
        <w:rPr>
          <w:highlight w:val="cyan"/>
          <w:u w:val="single"/>
        </w:rPr>
        <w:t>when they come from productivity</w:t>
      </w:r>
      <w:r w:rsidRPr="005A6FEF">
        <w:rPr>
          <w:sz w:val="16"/>
        </w:rPr>
        <w:t xml:space="preserve"> increases </w:t>
      </w:r>
      <w:r w:rsidRPr="005A6FEF">
        <w:rPr>
          <w:u w:val="single"/>
        </w:rPr>
        <w:t>and strong labor markets</w:t>
      </w:r>
      <w:r w:rsidRPr="005A6FEF">
        <w:rPr>
          <w:sz w:val="16"/>
        </w:rPr>
        <w:t xml:space="preserve">, </w:t>
      </w:r>
      <w:r w:rsidRPr="005A6FEF">
        <w:rPr>
          <w:b/>
          <w:iCs/>
          <w:highlight w:val="cyan"/>
          <w:u w:val="single"/>
        </w:rPr>
        <w:t>but would worry if wages and inflation</w:t>
      </w:r>
      <w:r w:rsidRPr="005A6FEF">
        <w:rPr>
          <w:b/>
          <w:iCs/>
          <w:u w:val="single"/>
        </w:rPr>
        <w:t xml:space="preserve"> seemed to be </w:t>
      </w:r>
      <w:r w:rsidRPr="005A6FEF">
        <w:rPr>
          <w:b/>
          <w:iCs/>
          <w:highlight w:val="cyan"/>
          <w:u w:val="single"/>
        </w:rPr>
        <w:t>egging each other up</w:t>
      </w:r>
      <w:r w:rsidRPr="005A6FEF">
        <w:rPr>
          <w:b/>
          <w:iCs/>
          <w:u w:val="single"/>
        </w:rPr>
        <w:t>ward.</w:t>
      </w:r>
    </w:p>
    <w:p w14:paraId="53BB77CF" w14:textId="77777777" w:rsidR="00872C46" w:rsidRPr="005A6FEF" w:rsidRDefault="00872C46" w:rsidP="00872C46">
      <w:pPr>
        <w:rPr>
          <w:sz w:val="16"/>
        </w:rPr>
      </w:pPr>
      <w:r w:rsidRPr="005A6FEF">
        <w:rPr>
          <w:highlight w:val="cyan"/>
          <w:u w:val="single"/>
        </w:rPr>
        <w:t>The Fed</w:t>
      </w:r>
      <w:r w:rsidRPr="005A6FEF">
        <w:rPr>
          <w:sz w:val="16"/>
        </w:rPr>
        <w:t xml:space="preserve">eral Reserve </w:t>
      </w:r>
      <w:r w:rsidRPr="005A6FEF">
        <w:rPr>
          <w:highlight w:val="cyan"/>
          <w:u w:val="single"/>
        </w:rPr>
        <w:t>is</w:t>
      </w:r>
      <w:r w:rsidRPr="005A6FEF">
        <w:rPr>
          <w:sz w:val="16"/>
          <w:highlight w:val="cyan"/>
        </w:rPr>
        <w:t xml:space="preserve"> “</w:t>
      </w:r>
      <w:r w:rsidRPr="005A6FEF">
        <w:rPr>
          <w:b/>
          <w:iCs/>
          <w:highlight w:val="cyan"/>
          <w:u w:val="single"/>
        </w:rPr>
        <w:t>watching carefully</w:t>
      </w:r>
      <w:r w:rsidRPr="005A6FEF">
        <w:rPr>
          <w:sz w:val="16"/>
          <w:highlight w:val="cyan"/>
        </w:rPr>
        <w:t>,</w:t>
      </w:r>
      <w:r w:rsidRPr="005A6FEF">
        <w:rPr>
          <w:sz w:val="16"/>
        </w:rPr>
        <w:t xml:space="preserve">” </w:t>
      </w:r>
      <w:r w:rsidRPr="005A6FEF">
        <w:rPr>
          <w:u w:val="single"/>
        </w:rPr>
        <w:t>for a troubling increase in wages</w:t>
      </w:r>
      <w:r w:rsidRPr="005A6FEF">
        <w:rPr>
          <w:sz w:val="16"/>
        </w:rPr>
        <w:t>, its chair, Jerome H. Powell, said on Wednesday, though he noted that the central bank did not see such a trend shaping up.</w:t>
      </w:r>
    </w:p>
    <w:p w14:paraId="59F02D85" w14:textId="77777777" w:rsidR="00872C46" w:rsidRPr="005A6FEF" w:rsidRDefault="00872C46" w:rsidP="00872C46">
      <w:pPr>
        <w:rPr>
          <w:sz w:val="16"/>
        </w:rPr>
      </w:pPr>
      <w:r w:rsidRPr="005A6FEF">
        <w:rPr>
          <w:u w:val="single"/>
        </w:rPr>
        <w:t>Recruiters do report</w:t>
      </w:r>
      <w:r w:rsidRPr="005A6FEF">
        <w:rPr>
          <w:sz w:val="16"/>
        </w:rPr>
        <w:t xml:space="preserve"> some </w:t>
      </w:r>
      <w:r w:rsidRPr="005A6FEF">
        <w:rPr>
          <w:u w:val="single"/>
        </w:rPr>
        <w:t>early signs that inflation is factoring into pay decisions</w:t>
      </w:r>
      <w:r w:rsidRPr="005A6FEF">
        <w:rPr>
          <w:sz w:val="16"/>
        </w:rPr>
        <w:t xml:space="preserve">. Bill </w:t>
      </w:r>
      <w:proofErr w:type="spellStart"/>
      <w:r w:rsidRPr="005A6FEF">
        <w:rPr>
          <w:sz w:val="16"/>
        </w:rPr>
        <w:t>Kasko</w:t>
      </w:r>
      <w:proofErr w:type="spellEnd"/>
      <w:r w:rsidRPr="005A6FEF">
        <w:rPr>
          <w:sz w:val="16"/>
        </w:rPr>
        <w:t>, president of Frontline Source Group, a job placement and staffing firm in Dallas, said that as gas prices in particular rise, employees are demanding either higher pay or work-from-home options to offset their increased commuting costs.</w:t>
      </w:r>
    </w:p>
    <w:p w14:paraId="6E0F21AD" w14:textId="77777777" w:rsidR="00872C46" w:rsidRPr="005A6FEF" w:rsidRDefault="00872C46" w:rsidP="00872C46">
      <w:pPr>
        <w:rPr>
          <w:sz w:val="16"/>
          <w:szCs w:val="16"/>
        </w:rPr>
      </w:pPr>
      <w:r w:rsidRPr="005A6FEF">
        <w:rPr>
          <w:sz w:val="16"/>
          <w:szCs w:val="16"/>
        </w:rPr>
        <w:t xml:space="preserve">“It becomes a topic of discussion in negotiations for salary,” Mr. </w:t>
      </w:r>
      <w:proofErr w:type="spellStart"/>
      <w:r w:rsidRPr="005A6FEF">
        <w:rPr>
          <w:sz w:val="16"/>
          <w:szCs w:val="16"/>
        </w:rPr>
        <w:t>Kasko</w:t>
      </w:r>
      <w:proofErr w:type="spellEnd"/>
      <w:r w:rsidRPr="005A6FEF">
        <w:rPr>
          <w:sz w:val="16"/>
          <w:szCs w:val="16"/>
        </w:rPr>
        <w:t xml:space="preserve"> said.</w:t>
      </w:r>
    </w:p>
    <w:p w14:paraId="558BEC4C" w14:textId="77777777" w:rsidR="00872C46" w:rsidRPr="005A6FEF" w:rsidRDefault="00872C46" w:rsidP="00872C46">
      <w:pPr>
        <w:rPr>
          <w:sz w:val="16"/>
        </w:rPr>
      </w:pPr>
      <w:r w:rsidRPr="005A6FEF">
        <w:rPr>
          <w:sz w:val="16"/>
        </w:rPr>
        <w:t xml:space="preserve">But for the most part, </w:t>
      </w:r>
      <w:r w:rsidRPr="005A6FEF">
        <w:rPr>
          <w:u w:val="single"/>
        </w:rPr>
        <w:t>today’s wage gains are tied to</w:t>
      </w:r>
      <w:r w:rsidRPr="005A6FEF">
        <w:rPr>
          <w:sz w:val="16"/>
        </w:rPr>
        <w:t xml:space="preserve"> a different economic trend: red-hot </w:t>
      </w:r>
      <w:r w:rsidRPr="005A6FEF">
        <w:rPr>
          <w:u w:val="single"/>
        </w:rPr>
        <w:t>demand for workers</w:t>
      </w:r>
      <w:r w:rsidRPr="005A6FEF">
        <w:rPr>
          <w:sz w:val="16"/>
        </w:rPr>
        <w:t>. Job openings are high, but many would-be employees remain on the labor market’s sidelines, either because they have chosen to retire early or because child care issues, virus concerns or other considerations have dissuaded them from working.</w:t>
      </w:r>
    </w:p>
    <w:p w14:paraId="73F50296" w14:textId="77777777" w:rsidR="00872C46" w:rsidRPr="005A6FEF" w:rsidRDefault="00872C46" w:rsidP="00872C46">
      <w:pPr>
        <w:rPr>
          <w:sz w:val="16"/>
          <w:szCs w:val="16"/>
        </w:rPr>
      </w:pPr>
      <w:r w:rsidRPr="005A6FEF">
        <w:rPr>
          <w:sz w:val="16"/>
          <w:szCs w:val="16"/>
        </w:rPr>
        <w:t xml:space="preserve">Grocery store managers in Dallas are earning as much as $175,000 in base pay compared to $125,000 before the pandemic, Mr. </w:t>
      </w:r>
      <w:proofErr w:type="spellStart"/>
      <w:r w:rsidRPr="005A6FEF">
        <w:rPr>
          <w:sz w:val="16"/>
          <w:szCs w:val="16"/>
        </w:rPr>
        <w:t>Kasko</w:t>
      </w:r>
      <w:proofErr w:type="spellEnd"/>
      <w:r w:rsidRPr="005A6FEF">
        <w:rPr>
          <w:sz w:val="16"/>
          <w:szCs w:val="16"/>
        </w:rPr>
        <w:t xml:space="preserve"> and his colleagues said, and employees are being nabbed away from firms like his for six-figure-salary recruiting jobs at corporations.</w:t>
      </w:r>
    </w:p>
    <w:p w14:paraId="197132AD" w14:textId="77777777" w:rsidR="00872C46" w:rsidRPr="005A6FEF" w:rsidRDefault="00872C46" w:rsidP="00872C46">
      <w:pPr>
        <w:rPr>
          <w:sz w:val="16"/>
          <w:szCs w:val="16"/>
        </w:rPr>
      </w:pPr>
      <w:r w:rsidRPr="005A6FEF">
        <w:rPr>
          <w:sz w:val="16"/>
          <w:szCs w:val="16"/>
        </w:rPr>
        <w:t xml:space="preserve">Emily </w:t>
      </w:r>
      <w:proofErr w:type="spellStart"/>
      <w:r w:rsidRPr="005A6FEF">
        <w:rPr>
          <w:sz w:val="16"/>
          <w:szCs w:val="16"/>
        </w:rPr>
        <w:t>Longsworth</w:t>
      </w:r>
      <w:proofErr w:type="spellEnd"/>
      <w:r w:rsidRPr="005A6FEF">
        <w:rPr>
          <w:sz w:val="16"/>
          <w:szCs w:val="16"/>
        </w:rPr>
        <w:t xml:space="preserve"> Nixon, 27 and from Dallas, is one of Mr. </w:t>
      </w:r>
      <w:proofErr w:type="spellStart"/>
      <w:r w:rsidRPr="005A6FEF">
        <w:rPr>
          <w:sz w:val="16"/>
          <w:szCs w:val="16"/>
        </w:rPr>
        <w:t>Kasko’s</w:t>
      </w:r>
      <w:proofErr w:type="spellEnd"/>
      <w:r w:rsidRPr="005A6FEF">
        <w:rPr>
          <w:sz w:val="16"/>
          <w:szCs w:val="16"/>
        </w:rPr>
        <w:t xml:space="preserve"> employees. She herself is fielding five or six messages each day on LinkedIn trying to lure her away, she said, and the tight labor market has upended how she does her job.</w:t>
      </w:r>
    </w:p>
    <w:p w14:paraId="26B1C5D4" w14:textId="77777777" w:rsidR="00872C46" w:rsidRPr="005A6FEF" w:rsidRDefault="00872C46" w:rsidP="00872C46">
      <w:pPr>
        <w:rPr>
          <w:sz w:val="16"/>
          <w:szCs w:val="16"/>
        </w:rPr>
      </w:pPr>
      <w:r w:rsidRPr="005A6FEF">
        <w:rPr>
          <w:sz w:val="16"/>
          <w:szCs w:val="16"/>
        </w:rPr>
        <w:t>She tried to recruit a woman to an executive assistant position at a technology company that would have given her a $30,000 raise — and saw the candidate walk away for a counter offer of no additional pay but three work-from-home days each week.</w:t>
      </w:r>
    </w:p>
    <w:p w14:paraId="0CFF2B96" w14:textId="77777777" w:rsidR="00872C46" w:rsidRPr="005A6FEF" w:rsidRDefault="00872C46" w:rsidP="00872C46">
      <w:pPr>
        <w:rPr>
          <w:sz w:val="16"/>
          <w:szCs w:val="16"/>
        </w:rPr>
      </w:pPr>
      <w:r w:rsidRPr="005A6FEF">
        <w:rPr>
          <w:sz w:val="16"/>
          <w:szCs w:val="16"/>
        </w:rPr>
        <w:t>“After that, I had my tail between my legs for a couple of days; I had never thought to ask that,” she said, adding that employers need to know their candidates like never before as workers flex their power, taking home raises and other perks. “Before Covid, it was an employer-driven market.”</w:t>
      </w:r>
    </w:p>
    <w:p w14:paraId="3437DD9A" w14:textId="77777777" w:rsidR="00872C46" w:rsidRPr="005A6FEF" w:rsidRDefault="00872C46" w:rsidP="00872C46">
      <w:pPr>
        <w:rPr>
          <w:sz w:val="16"/>
        </w:rPr>
      </w:pPr>
      <w:r w:rsidRPr="005A6FEF">
        <w:rPr>
          <w:sz w:val="16"/>
        </w:rPr>
        <w:t xml:space="preserve">Those </w:t>
      </w:r>
      <w:r w:rsidRPr="005A6FEF">
        <w:rPr>
          <w:u w:val="single"/>
        </w:rPr>
        <w:t>in-demand workers could end up being better off</w:t>
      </w:r>
      <w:r w:rsidRPr="005A6FEF">
        <w:rPr>
          <w:sz w:val="16"/>
        </w:rPr>
        <w:t xml:space="preserve"> in the long run, </w:t>
      </w:r>
      <w:r w:rsidRPr="005A6FEF">
        <w:rPr>
          <w:u w:val="single"/>
        </w:rPr>
        <w:t>should their pay continue to chug higher</w:t>
      </w:r>
      <w:r w:rsidRPr="005A6FEF">
        <w:rPr>
          <w:sz w:val="16"/>
        </w:rPr>
        <w:t xml:space="preserve"> even </w:t>
      </w:r>
      <w:r w:rsidRPr="005A6FEF">
        <w:rPr>
          <w:u w:val="single"/>
        </w:rPr>
        <w:t>as supply chains heal</w:t>
      </w:r>
      <w:r w:rsidRPr="005A6FEF">
        <w:rPr>
          <w:sz w:val="16"/>
        </w:rPr>
        <w:t xml:space="preserve"> and prices for used cars and couches moderate, allowing them to afford more.</w:t>
      </w:r>
    </w:p>
    <w:p w14:paraId="5E3D3B0E" w14:textId="77777777" w:rsidR="00872C46" w:rsidRPr="005A6FEF" w:rsidRDefault="00872C46" w:rsidP="00872C46">
      <w:pPr>
        <w:rPr>
          <w:sz w:val="16"/>
          <w:szCs w:val="16"/>
        </w:rPr>
      </w:pPr>
      <w:r w:rsidRPr="005A6FEF">
        <w:rPr>
          <w:sz w:val="16"/>
          <w:szCs w:val="16"/>
        </w:rPr>
        <w:t>Pay gains might also become more sustainable for employers as virus concerns fade and employees trickle back from the labor market’s sidelines.</w:t>
      </w:r>
    </w:p>
    <w:p w14:paraId="6E0F6751" w14:textId="77777777" w:rsidR="00872C46" w:rsidRPr="005A6FEF" w:rsidRDefault="00872C46" w:rsidP="00872C46">
      <w:pPr>
        <w:rPr>
          <w:sz w:val="16"/>
          <w:szCs w:val="16"/>
        </w:rPr>
      </w:pPr>
      <w:r w:rsidRPr="005A6FEF">
        <w:rPr>
          <w:sz w:val="16"/>
          <w:szCs w:val="16"/>
        </w:rPr>
        <w:t>And even if rapid wage increases persist, it is not absolutely the case that employers will be forced to drastically raise prices. Businesses could stomach a hit to their profits instead, or they could invest in technology that improves worker productivity.</w:t>
      </w:r>
    </w:p>
    <w:p w14:paraId="5FFB8975" w14:textId="77777777" w:rsidR="00872C46" w:rsidRPr="005A6FEF" w:rsidRDefault="00872C46" w:rsidP="00872C46">
      <w:pPr>
        <w:rPr>
          <w:sz w:val="16"/>
          <w:szCs w:val="16"/>
        </w:rPr>
      </w:pPr>
      <w:r w:rsidRPr="005A6FEF">
        <w:rPr>
          <w:sz w:val="16"/>
          <w:szCs w:val="16"/>
        </w:rPr>
        <w:t>If fewer waitresses can sell the same number of dinners because customers are ordering from QR codes, for instance, employers will have leeway to pay more without taking a hit to their bottom line.</w:t>
      </w:r>
    </w:p>
    <w:p w14:paraId="4FD5313C" w14:textId="77777777" w:rsidR="00872C46" w:rsidRPr="005A6FEF" w:rsidRDefault="00872C46" w:rsidP="00872C46">
      <w:pPr>
        <w:rPr>
          <w:sz w:val="16"/>
          <w:szCs w:val="16"/>
        </w:rPr>
      </w:pPr>
      <w:r w:rsidRPr="005A6FEF">
        <w:rPr>
          <w:sz w:val="16"/>
          <w:szCs w:val="16"/>
        </w:rPr>
        <w:t>Investment in automation has already moved up sharply by one metric, with orders of robots in the second quarter of 2021 up 67 percent from a year earlier, with demand spanning pharmaceutical industries, cars and electronics, according to the Association for Advancing Automation.</w:t>
      </w:r>
    </w:p>
    <w:p w14:paraId="40CE9B92" w14:textId="77777777" w:rsidR="00872C46" w:rsidRPr="005A6FEF" w:rsidRDefault="00872C46" w:rsidP="00872C46">
      <w:pPr>
        <w:rPr>
          <w:sz w:val="16"/>
          <w:szCs w:val="16"/>
        </w:rPr>
      </w:pPr>
      <w:r w:rsidRPr="005A6FEF">
        <w:rPr>
          <w:sz w:val="16"/>
          <w:szCs w:val="16"/>
        </w:rPr>
        <w:t xml:space="preserve">“Companies can’t find people, I don’t care what the industry is,” said Jeff </w:t>
      </w:r>
      <w:proofErr w:type="spellStart"/>
      <w:r w:rsidRPr="005A6FEF">
        <w:rPr>
          <w:sz w:val="16"/>
          <w:szCs w:val="16"/>
        </w:rPr>
        <w:t>Burnstein</w:t>
      </w:r>
      <w:proofErr w:type="spellEnd"/>
      <w:r w:rsidRPr="005A6FEF">
        <w:rPr>
          <w:sz w:val="16"/>
          <w:szCs w:val="16"/>
        </w:rPr>
        <w:t>, president of the association.</w:t>
      </w:r>
    </w:p>
    <w:p w14:paraId="51330289" w14:textId="77777777" w:rsidR="00872C46" w:rsidRPr="005A6FEF" w:rsidRDefault="00872C46" w:rsidP="00872C46">
      <w:pPr>
        <w:rPr>
          <w:sz w:val="16"/>
        </w:rPr>
      </w:pPr>
      <w:r w:rsidRPr="005A6FEF">
        <w:rPr>
          <w:b/>
          <w:iCs/>
          <w:u w:val="single"/>
        </w:rPr>
        <w:t>But a happy outcome is not guaranteed</w:t>
      </w:r>
      <w:r w:rsidRPr="005A6FEF">
        <w:rPr>
          <w:sz w:val="16"/>
        </w:rPr>
        <w:t xml:space="preserve">. </w:t>
      </w:r>
      <w:r w:rsidRPr="005A6FEF">
        <w:rPr>
          <w:u w:val="single"/>
        </w:rPr>
        <w:t>If</w:t>
      </w:r>
      <w:r w:rsidRPr="005A6FEF">
        <w:rPr>
          <w:sz w:val="16"/>
        </w:rPr>
        <w:t xml:space="preserve"> today’s high </w:t>
      </w:r>
      <w:r w:rsidRPr="005A6FEF">
        <w:rPr>
          <w:u w:val="single"/>
        </w:rPr>
        <w:t xml:space="preserve">prices do drive tomorrow’s wage negotiations and set off an upward spiral, </w:t>
      </w:r>
      <w:r w:rsidRPr="005A6FEF">
        <w:rPr>
          <w:highlight w:val="cyan"/>
          <w:u w:val="single"/>
        </w:rPr>
        <w:t>the result could be</w:t>
      </w:r>
      <w:r w:rsidRPr="005A6FEF">
        <w:rPr>
          <w:u w:val="single"/>
        </w:rPr>
        <w:t xml:space="preserve"> a </w:t>
      </w:r>
      <w:r w:rsidRPr="005A6FEF">
        <w:rPr>
          <w:b/>
          <w:iCs/>
          <w:u w:val="single"/>
        </w:rPr>
        <w:t xml:space="preserve">longer period of </w:t>
      </w:r>
      <w:r w:rsidRPr="005A6FEF">
        <w:rPr>
          <w:b/>
          <w:iCs/>
          <w:highlight w:val="cyan"/>
          <w:u w:val="single"/>
        </w:rPr>
        <w:t>high inflation</w:t>
      </w:r>
      <w:r w:rsidRPr="005A6FEF">
        <w:rPr>
          <w:sz w:val="16"/>
          <w:highlight w:val="cyan"/>
        </w:rPr>
        <w:t xml:space="preserve"> </w:t>
      </w:r>
      <w:r w:rsidRPr="005A6FEF">
        <w:rPr>
          <w:highlight w:val="cyan"/>
          <w:u w:val="single"/>
        </w:rPr>
        <w:t xml:space="preserve">that </w:t>
      </w:r>
      <w:r w:rsidRPr="005A6FEF">
        <w:rPr>
          <w:b/>
          <w:iCs/>
          <w:highlight w:val="cyan"/>
          <w:u w:val="single"/>
        </w:rPr>
        <w:t>prods</w:t>
      </w:r>
      <w:r w:rsidRPr="005A6FEF">
        <w:rPr>
          <w:b/>
          <w:iCs/>
          <w:u w:val="single"/>
        </w:rPr>
        <w:t xml:space="preserve"> the </w:t>
      </w:r>
      <w:r w:rsidRPr="005A6FEF">
        <w:rPr>
          <w:b/>
          <w:iCs/>
          <w:highlight w:val="cyan"/>
          <w:u w:val="single"/>
        </w:rPr>
        <w:t>Fed to raise interest rates</w:t>
      </w:r>
      <w:r w:rsidRPr="005A6FEF">
        <w:rPr>
          <w:sz w:val="16"/>
        </w:rPr>
        <w:t xml:space="preserve"> to tamp down demand and cool off prices, slowing the economy and possibly even sending it back into a recession.</w:t>
      </w:r>
    </w:p>
    <w:p w14:paraId="2CF51B16" w14:textId="77777777" w:rsidR="00872C46" w:rsidRPr="005A6FEF" w:rsidRDefault="00872C46" w:rsidP="00872C46">
      <w:pPr>
        <w:rPr>
          <w:sz w:val="16"/>
          <w:szCs w:val="16"/>
        </w:rPr>
      </w:pPr>
      <w:r w:rsidRPr="005A6FEF">
        <w:rPr>
          <w:sz w:val="16"/>
          <w:szCs w:val="16"/>
        </w:rPr>
        <w:t>A scenario like that hasn’t taken place since the 1970s and 1980s. But a situation like the pandemic lockdowns and subsequent reopening has never happened at all.</w:t>
      </w:r>
    </w:p>
    <w:p w14:paraId="521CE240" w14:textId="77777777" w:rsidR="00872C46" w:rsidRPr="005A6FEF" w:rsidRDefault="00872C46" w:rsidP="00872C46">
      <w:pPr>
        <w:rPr>
          <w:b/>
          <w:iCs/>
          <w:u w:val="single"/>
        </w:rPr>
      </w:pPr>
      <w:r w:rsidRPr="005A6FEF">
        <w:rPr>
          <w:sz w:val="16"/>
        </w:rPr>
        <w:t xml:space="preserve">“We haven’t seen a wage-price spiral for decades, but we haven’t seen inflation like this for decades, either,” said Jason </w:t>
      </w:r>
      <w:r w:rsidRPr="005A6FEF">
        <w:rPr>
          <w:u w:val="single"/>
        </w:rPr>
        <w:t>Furman, a Harvard University economist</w:t>
      </w:r>
      <w:r w:rsidRPr="005A6FEF">
        <w:rPr>
          <w:sz w:val="16"/>
        </w:rPr>
        <w:t xml:space="preserve"> and former economic adviser in the Obama administration, </w:t>
      </w:r>
      <w:r w:rsidRPr="005A6FEF">
        <w:rPr>
          <w:u w:val="single"/>
        </w:rPr>
        <w:t>call</w:t>
      </w:r>
      <w:r w:rsidRPr="005A6FEF">
        <w:rPr>
          <w:sz w:val="16"/>
        </w:rPr>
        <w:t xml:space="preserve">ing </w:t>
      </w:r>
      <w:r w:rsidRPr="005A6FEF">
        <w:rPr>
          <w:u w:val="single"/>
        </w:rPr>
        <w:t>the possibility of a wage-driven spiral</w:t>
      </w:r>
      <w:r w:rsidRPr="005A6FEF">
        <w:rPr>
          <w:sz w:val="16"/>
        </w:rPr>
        <w:t xml:space="preserve"> </w:t>
      </w:r>
      <w:r w:rsidRPr="005A6FEF">
        <w:rPr>
          <w:b/>
          <w:iCs/>
          <w:u w:val="single"/>
        </w:rPr>
        <w:t>“an open question.”</w:t>
      </w:r>
    </w:p>
    <w:p w14:paraId="39208120" w14:textId="77777777" w:rsidR="00872C46" w:rsidRPr="005A6FEF" w:rsidRDefault="00872C46" w:rsidP="00872C46">
      <w:pPr>
        <w:keepNext/>
        <w:keepLines/>
        <w:spacing w:before="40" w:after="0"/>
        <w:outlineLvl w:val="3"/>
        <w:rPr>
          <w:rFonts w:eastAsiaTheme="majorEastAsia" w:cstheme="majorBidi"/>
          <w:b/>
          <w:iCs/>
          <w:sz w:val="26"/>
        </w:rPr>
      </w:pPr>
      <w:r w:rsidRPr="005A6FEF">
        <w:rPr>
          <w:rFonts w:eastAsiaTheme="majorEastAsia" w:cstheme="majorBidi"/>
          <w:b/>
          <w:iCs/>
          <w:sz w:val="26"/>
        </w:rPr>
        <w:t xml:space="preserve">Collapses dollar </w:t>
      </w:r>
      <w:proofErr w:type="spellStart"/>
      <w:r w:rsidRPr="005A6FEF">
        <w:rPr>
          <w:rFonts w:eastAsiaTheme="majorEastAsia" w:cstheme="majorBidi"/>
          <w:b/>
          <w:iCs/>
          <w:sz w:val="26"/>
        </w:rPr>
        <w:t>heg</w:t>
      </w:r>
      <w:proofErr w:type="spellEnd"/>
    </w:p>
    <w:p w14:paraId="2F06743B" w14:textId="77777777" w:rsidR="00872C46" w:rsidRPr="005A6FEF" w:rsidRDefault="00872C46" w:rsidP="00872C46">
      <w:r w:rsidRPr="005A6FEF">
        <w:rPr>
          <w:b/>
          <w:bCs/>
          <w:sz w:val="26"/>
        </w:rPr>
        <w:t>SMAGHI 20</w:t>
      </w:r>
      <w:r w:rsidRPr="005A6FEF">
        <w:t xml:space="preserve"> --- LORENZO BINI SMAGHI, Former Member of the Executive Board, European Central Bank, “Is a Dollar Crash Coming?”, International Economy, Fall 2020, https://www.bruegel.org/wp-content/uploads/2021/02/TIE_F20_DollarCrisisSymp.pdf</w:t>
      </w:r>
    </w:p>
    <w:p w14:paraId="25A5B97A" w14:textId="77777777" w:rsidR="00872C46" w:rsidRPr="005A6FEF" w:rsidRDefault="00872C46" w:rsidP="00872C46">
      <w:pPr>
        <w:rPr>
          <w:sz w:val="16"/>
        </w:rPr>
      </w:pPr>
      <w:r w:rsidRPr="005A6FEF">
        <w:rPr>
          <w:highlight w:val="cyan"/>
          <w:u w:val="single"/>
        </w:rPr>
        <w:t>The question is whether the scenario</w:t>
      </w:r>
      <w:r w:rsidRPr="005A6FEF">
        <w:rPr>
          <w:u w:val="single"/>
        </w:rPr>
        <w:t xml:space="preserve"> may </w:t>
      </w:r>
      <w:r w:rsidRPr="005A6FEF">
        <w:rPr>
          <w:highlight w:val="cyan"/>
          <w:u w:val="single"/>
        </w:rPr>
        <w:t>change</w:t>
      </w:r>
      <w:r w:rsidRPr="005A6FEF">
        <w:rPr>
          <w:u w:val="single"/>
        </w:rPr>
        <w:t xml:space="preserve"> </w:t>
      </w:r>
      <w:r w:rsidRPr="005A6FEF">
        <w:rPr>
          <w:b/>
          <w:iCs/>
          <w:highlight w:val="cyan"/>
          <w:u w:val="single"/>
        </w:rPr>
        <w:t>abruptly</w:t>
      </w:r>
      <w:r w:rsidRPr="005A6FEF">
        <w:rPr>
          <w:sz w:val="16"/>
        </w:rPr>
        <w:t xml:space="preserve">, in particular if interest rates rise over time, putting at risk the sustainability of the debt. </w:t>
      </w:r>
      <w:r w:rsidRPr="005A6FEF">
        <w:rPr>
          <w:u w:val="single"/>
        </w:rPr>
        <w:t>The key factor to assess debt sustainability is</w:t>
      </w:r>
      <w:r w:rsidRPr="005A6FEF">
        <w:rPr>
          <w:sz w:val="16"/>
        </w:rPr>
        <w:t xml:space="preserve"> the </w:t>
      </w:r>
      <w:r w:rsidRPr="005A6FEF">
        <w:rPr>
          <w:u w:val="single"/>
        </w:rPr>
        <w:t>relationship</w:t>
      </w:r>
      <w:r w:rsidRPr="005A6FEF">
        <w:rPr>
          <w:sz w:val="16"/>
        </w:rPr>
        <w:t xml:space="preserve"> </w:t>
      </w:r>
      <w:r w:rsidRPr="005A6FEF">
        <w:rPr>
          <w:u w:val="single"/>
        </w:rPr>
        <w:t>between</w:t>
      </w:r>
      <w:r w:rsidRPr="005A6FEF">
        <w:rPr>
          <w:sz w:val="16"/>
        </w:rPr>
        <w:t xml:space="preserve"> the rate of </w:t>
      </w:r>
      <w:r w:rsidRPr="005A6FEF">
        <w:rPr>
          <w:u w:val="single"/>
        </w:rPr>
        <w:t>interest</w:t>
      </w:r>
      <w:r w:rsidRPr="005A6FEF">
        <w:rPr>
          <w:sz w:val="16"/>
        </w:rPr>
        <w:t xml:space="preserve"> paid </w:t>
      </w:r>
      <w:r w:rsidRPr="005A6FEF">
        <w:rPr>
          <w:u w:val="single"/>
        </w:rPr>
        <w:t>on the debt and</w:t>
      </w:r>
      <w:r w:rsidRPr="005A6FEF">
        <w:rPr>
          <w:sz w:val="16"/>
        </w:rPr>
        <w:t xml:space="preserve"> the </w:t>
      </w:r>
      <w:r w:rsidRPr="005A6FEF">
        <w:rPr>
          <w:u w:val="single"/>
        </w:rPr>
        <w:t>rate of growth</w:t>
      </w:r>
      <w:r w:rsidRPr="005A6FEF">
        <w:rPr>
          <w:sz w:val="16"/>
        </w:rPr>
        <w:t xml:space="preserve"> of the economy. </w:t>
      </w:r>
      <w:r w:rsidRPr="005A6FEF">
        <w:rPr>
          <w:u w:val="single"/>
        </w:rPr>
        <w:t>As long as the economy grows faster than the rate of interest</w:t>
      </w:r>
      <w:r w:rsidRPr="005A6FEF">
        <w:rPr>
          <w:sz w:val="16"/>
        </w:rPr>
        <w:t xml:space="preserve">, </w:t>
      </w:r>
      <w:r w:rsidRPr="005A6FEF">
        <w:rPr>
          <w:b/>
          <w:iCs/>
          <w:u w:val="single"/>
        </w:rPr>
        <w:t>sustainability is not at risk.</w:t>
      </w:r>
      <w:r w:rsidRPr="005A6FEF">
        <w:rPr>
          <w:sz w:val="16"/>
        </w:rPr>
        <w:t xml:space="preserve"> </w:t>
      </w:r>
      <w:r w:rsidRPr="005A6FEF">
        <w:rPr>
          <w:u w:val="single"/>
        </w:rPr>
        <w:t>If the opposite holds, fiscal policy will have to tighten</w:t>
      </w:r>
      <w:r w:rsidRPr="005A6FEF">
        <w:rPr>
          <w:sz w:val="16"/>
        </w:rPr>
        <w:t xml:space="preserve"> in order to generate primary surpluses to ensure debt sustainability.</w:t>
      </w:r>
    </w:p>
    <w:p w14:paraId="61C94014" w14:textId="77777777" w:rsidR="00872C46" w:rsidRPr="005A6FEF" w:rsidRDefault="00872C46" w:rsidP="00872C46">
      <w:pPr>
        <w:rPr>
          <w:u w:val="single"/>
        </w:rPr>
      </w:pPr>
      <w:r w:rsidRPr="005A6FEF">
        <w:rPr>
          <w:u w:val="single"/>
        </w:rPr>
        <w:t>Interest rates can rise for two main reasons. The first is higher long-term economic growth. In that case</w:t>
      </w:r>
      <w:r w:rsidRPr="005A6FEF">
        <w:t xml:space="preserve">, both sides of the equation go up, and </w:t>
      </w:r>
      <w:r w:rsidRPr="005A6FEF">
        <w:rPr>
          <w:u w:val="single"/>
        </w:rPr>
        <w:t>the debt can remain sustainable.</w:t>
      </w:r>
    </w:p>
    <w:p w14:paraId="00AC3967" w14:textId="77777777" w:rsidR="00872C46" w:rsidRPr="005A6FEF" w:rsidRDefault="00872C46" w:rsidP="00872C46">
      <w:pPr>
        <w:rPr>
          <w:sz w:val="16"/>
        </w:rPr>
      </w:pPr>
      <w:r w:rsidRPr="005A6FEF">
        <w:rPr>
          <w:u w:val="single"/>
        </w:rPr>
        <w:t>The second, more worrying case</w:t>
      </w:r>
      <w:r w:rsidRPr="005A6FEF">
        <w:rPr>
          <w:sz w:val="16"/>
        </w:rPr>
        <w:t xml:space="preserve">, </w:t>
      </w:r>
      <w:r w:rsidRPr="005A6FEF">
        <w:rPr>
          <w:b/>
          <w:iCs/>
          <w:u w:val="single"/>
        </w:rPr>
        <w:t xml:space="preserve">is </w:t>
      </w:r>
      <w:r w:rsidRPr="005A6FEF">
        <w:rPr>
          <w:b/>
          <w:iCs/>
          <w:highlight w:val="cyan"/>
          <w:u w:val="single"/>
        </w:rPr>
        <w:t>when interest rates increase because of</w:t>
      </w:r>
      <w:r w:rsidRPr="005A6FEF">
        <w:rPr>
          <w:b/>
          <w:iCs/>
          <w:u w:val="single"/>
        </w:rPr>
        <w:t xml:space="preserve"> higher </w:t>
      </w:r>
      <w:r w:rsidRPr="005A6FEF">
        <w:rPr>
          <w:b/>
          <w:iCs/>
          <w:highlight w:val="cyan"/>
          <w:u w:val="single"/>
        </w:rPr>
        <w:t>inflation</w:t>
      </w:r>
      <w:r w:rsidRPr="005A6FEF">
        <w:rPr>
          <w:sz w:val="16"/>
        </w:rPr>
        <w:t xml:space="preserve">. This scenario is not very likely over the next few years, as the economy recovers from the crisis, but could materialize in the medium term, especially if demographic factors lead to a trend fall in global output compared to demand. </w:t>
      </w:r>
      <w:r w:rsidRPr="006741C7">
        <w:rPr>
          <w:u w:val="single"/>
        </w:rPr>
        <w:t xml:space="preserve">In that case, </w:t>
      </w:r>
      <w:r w:rsidRPr="005A6FEF">
        <w:rPr>
          <w:highlight w:val="cyan"/>
          <w:u w:val="single"/>
        </w:rPr>
        <w:t>a rise</w:t>
      </w:r>
      <w:r w:rsidRPr="005A6FEF">
        <w:rPr>
          <w:u w:val="single"/>
        </w:rPr>
        <w:t xml:space="preserve"> in inflation </w:t>
      </w:r>
      <w:r w:rsidRPr="005A6FEF">
        <w:rPr>
          <w:highlight w:val="cyan"/>
          <w:u w:val="single"/>
        </w:rPr>
        <w:t>could lead to higher</w:t>
      </w:r>
      <w:r w:rsidRPr="005A6FEF">
        <w:rPr>
          <w:u w:val="single"/>
        </w:rPr>
        <w:t xml:space="preserve"> interest </w:t>
      </w:r>
      <w:r w:rsidRPr="005A6FEF">
        <w:rPr>
          <w:highlight w:val="cyan"/>
          <w:u w:val="single"/>
        </w:rPr>
        <w:t>payments on</w:t>
      </w:r>
      <w:r w:rsidRPr="005A6FEF">
        <w:rPr>
          <w:u w:val="single"/>
        </w:rPr>
        <w:t xml:space="preserve"> the </w:t>
      </w:r>
      <w:r w:rsidRPr="005A6FEF">
        <w:rPr>
          <w:highlight w:val="cyan"/>
          <w:u w:val="single"/>
        </w:rPr>
        <w:t>debt</w:t>
      </w:r>
      <w:r w:rsidRPr="005A6FEF">
        <w:rPr>
          <w:u w:val="single"/>
        </w:rPr>
        <w:t>. The main risk is that interest rates rise more than inflation because of expectations of even higher inflation in the future</w:t>
      </w:r>
      <w:r w:rsidRPr="005A6FEF">
        <w:rPr>
          <w:sz w:val="16"/>
        </w:rPr>
        <w:t>. This may happen if inflation expectations are dis-anchored, rising above the 2 percent target set by the central bank.</w:t>
      </w:r>
    </w:p>
    <w:p w14:paraId="6A22DABD" w14:textId="77777777" w:rsidR="00872C46" w:rsidRPr="005A6FEF" w:rsidRDefault="00872C46" w:rsidP="00872C46">
      <w:pPr>
        <w:rPr>
          <w:sz w:val="16"/>
        </w:rPr>
      </w:pPr>
      <w:r w:rsidRPr="005A6FEF">
        <w:rPr>
          <w:sz w:val="16"/>
        </w:rPr>
        <w:t xml:space="preserve">In summary, </w:t>
      </w:r>
      <w:r w:rsidRPr="005A6FEF">
        <w:rPr>
          <w:u w:val="single"/>
        </w:rPr>
        <w:t>the risk to debt sustainability emerges when the central bank loses control</w:t>
      </w:r>
      <w:r w:rsidRPr="005A6FEF">
        <w:rPr>
          <w:sz w:val="16"/>
        </w:rPr>
        <w:t xml:space="preserve"> of inflation. This happens if the central bank does not act sufficiently rapidly to prevent inflation from rising above target, either because it underestimates inflationary pressures, or if it is not sufficiently independent to take the appropriate decisions.</w:t>
      </w:r>
    </w:p>
    <w:p w14:paraId="562E78F3" w14:textId="77777777" w:rsidR="00872C46" w:rsidRPr="005A6FEF" w:rsidRDefault="00872C46" w:rsidP="00872C46">
      <w:pPr>
        <w:rPr>
          <w:sz w:val="16"/>
        </w:rPr>
      </w:pPr>
      <w:r w:rsidRPr="005A6FEF">
        <w:rPr>
          <w:highlight w:val="cyan"/>
          <w:u w:val="single"/>
        </w:rPr>
        <w:t>Under these circumstances, the demand for</w:t>
      </w:r>
      <w:r w:rsidRPr="005A6FEF">
        <w:rPr>
          <w:u w:val="single"/>
        </w:rPr>
        <w:t xml:space="preserve"> government </w:t>
      </w:r>
      <w:r w:rsidRPr="005A6FEF">
        <w:rPr>
          <w:highlight w:val="cyan"/>
          <w:u w:val="single"/>
        </w:rPr>
        <w:t xml:space="preserve">bonds </w:t>
      </w:r>
      <w:r w:rsidRPr="005A6FEF">
        <w:rPr>
          <w:b/>
          <w:iCs/>
          <w:highlight w:val="cyan"/>
          <w:u w:val="single"/>
        </w:rPr>
        <w:t>could fall,</w:t>
      </w:r>
      <w:r w:rsidRPr="005A6FEF">
        <w:rPr>
          <w:sz w:val="16"/>
          <w:highlight w:val="cyan"/>
        </w:rPr>
        <w:t xml:space="preserve"> </w:t>
      </w:r>
      <w:r w:rsidRPr="005A6FEF">
        <w:rPr>
          <w:highlight w:val="cyan"/>
          <w:u w:val="single"/>
        </w:rPr>
        <w:t xml:space="preserve">triggering </w:t>
      </w:r>
      <w:r w:rsidRPr="005A6FEF">
        <w:rPr>
          <w:b/>
          <w:iCs/>
          <w:highlight w:val="cyan"/>
          <w:u w:val="single"/>
        </w:rPr>
        <w:t>further rises</w:t>
      </w:r>
      <w:r w:rsidRPr="005A6FEF">
        <w:rPr>
          <w:b/>
          <w:iCs/>
          <w:u w:val="single"/>
        </w:rPr>
        <w:t xml:space="preserve"> in interest rates</w:t>
      </w:r>
      <w:r w:rsidRPr="005A6FEF">
        <w:rPr>
          <w:sz w:val="16"/>
        </w:rPr>
        <w:t xml:space="preserve"> and </w:t>
      </w:r>
      <w:r w:rsidRPr="005A6FEF">
        <w:rPr>
          <w:highlight w:val="cyan"/>
          <w:u w:val="single"/>
        </w:rPr>
        <w:t>jeopardizing</w:t>
      </w:r>
      <w:r w:rsidRPr="005A6FEF">
        <w:rPr>
          <w:sz w:val="16"/>
          <w:highlight w:val="cyan"/>
        </w:rPr>
        <w:t xml:space="preserve"> </w:t>
      </w:r>
      <w:r w:rsidRPr="005A6FEF">
        <w:rPr>
          <w:b/>
          <w:iCs/>
          <w:highlight w:val="cyan"/>
          <w:u w:val="single"/>
        </w:rPr>
        <w:t>the cred</w:t>
      </w:r>
      <w:r w:rsidRPr="005A6FEF">
        <w:rPr>
          <w:b/>
          <w:iCs/>
          <w:u w:val="single"/>
        </w:rPr>
        <w:t xml:space="preserve">ibility </w:t>
      </w:r>
      <w:r w:rsidRPr="005A6FEF">
        <w:rPr>
          <w:b/>
          <w:iCs/>
          <w:highlight w:val="cyan"/>
          <w:u w:val="single"/>
        </w:rPr>
        <w:t>of</w:t>
      </w:r>
      <w:r w:rsidRPr="005A6FEF">
        <w:rPr>
          <w:b/>
          <w:iCs/>
          <w:u w:val="single"/>
        </w:rPr>
        <w:t xml:space="preserve"> the </w:t>
      </w:r>
      <w:r w:rsidRPr="005A6FEF">
        <w:rPr>
          <w:b/>
          <w:iCs/>
          <w:highlight w:val="cyan"/>
          <w:u w:val="single"/>
        </w:rPr>
        <w:t xml:space="preserve">U.S. currency in </w:t>
      </w:r>
      <w:r w:rsidRPr="005A6FEF">
        <w:rPr>
          <w:b/>
          <w:iCs/>
          <w:u w:val="single"/>
        </w:rPr>
        <w:t xml:space="preserve">the eyes of </w:t>
      </w:r>
      <w:r w:rsidRPr="005A6FEF">
        <w:rPr>
          <w:b/>
          <w:iCs/>
          <w:highlight w:val="cyan"/>
          <w:u w:val="single"/>
        </w:rPr>
        <w:t>international investors</w:t>
      </w:r>
      <w:r w:rsidRPr="005A6FEF">
        <w:rPr>
          <w:b/>
          <w:iCs/>
          <w:u w:val="single"/>
        </w:rPr>
        <w:t>.</w:t>
      </w:r>
      <w:r w:rsidRPr="005A6FEF">
        <w:rPr>
          <w:sz w:val="16"/>
        </w:rPr>
        <w:t xml:space="preserve"> This is similar to what happened in the second half of the 1970s, before Paul Volcker was appointed as Fed chairman</w:t>
      </w:r>
    </w:p>
    <w:p w14:paraId="4FE2E3FC" w14:textId="77777777" w:rsidR="00872C46" w:rsidRPr="005A6FEF" w:rsidRDefault="00872C46" w:rsidP="00872C46">
      <w:pPr>
        <w:rPr>
          <w:sz w:val="16"/>
        </w:rPr>
      </w:pPr>
    </w:p>
    <w:p w14:paraId="4E510EFE" w14:textId="77777777" w:rsidR="00872C46" w:rsidRPr="005A6FEF" w:rsidRDefault="00872C46" w:rsidP="00872C46">
      <w:pPr>
        <w:keepNext/>
        <w:keepLines/>
        <w:spacing w:before="40" w:after="0"/>
        <w:outlineLvl w:val="3"/>
        <w:rPr>
          <w:rFonts w:eastAsiaTheme="majorEastAsia" w:cstheme="majorBidi"/>
          <w:b/>
          <w:iCs/>
          <w:sz w:val="26"/>
        </w:rPr>
      </w:pPr>
      <w:r w:rsidRPr="005A6FEF">
        <w:rPr>
          <w:rFonts w:eastAsiaTheme="majorEastAsia" w:cstheme="majorBidi"/>
          <w:b/>
          <w:iCs/>
          <w:sz w:val="26"/>
        </w:rPr>
        <w:t>Extinction</w:t>
      </w:r>
    </w:p>
    <w:p w14:paraId="16B8F4F3" w14:textId="77777777" w:rsidR="00872C46" w:rsidRPr="005A6FEF" w:rsidRDefault="00872C46" w:rsidP="00872C46">
      <w:proofErr w:type="spellStart"/>
      <w:r w:rsidRPr="005A6FEF">
        <w:rPr>
          <w:b/>
          <w:bCs/>
          <w:sz w:val="26"/>
        </w:rPr>
        <w:t>Zoffer</w:t>
      </w:r>
      <w:proofErr w:type="spellEnd"/>
      <w:r w:rsidRPr="005A6FEF">
        <w:rPr>
          <w:b/>
          <w:bCs/>
          <w:sz w:val="26"/>
        </w:rPr>
        <w:t xml:space="preserve"> 20</w:t>
      </w:r>
      <w:r w:rsidRPr="005A6FEF">
        <w:t xml:space="preserve"> --- Joshua </w:t>
      </w:r>
      <w:proofErr w:type="spellStart"/>
      <w:r w:rsidRPr="005A6FEF">
        <w:t>Zoffer</w:t>
      </w:r>
      <w:proofErr w:type="spellEnd"/>
      <w:r w:rsidRPr="005A6FEF">
        <w:t>, writing on U.S. economic leadership has appeared in the Financial Times, Foreign Affairs, and The National Interest., Law Student @ Yale, “To End Forever War, Keep the Dollar Globally Dominant”, Feb 3</w:t>
      </w:r>
      <w:r w:rsidRPr="005A6FEF">
        <w:rPr>
          <w:vertAlign w:val="superscript"/>
        </w:rPr>
        <w:t>rd</w:t>
      </w:r>
      <w:r w:rsidRPr="005A6FEF">
        <w:t xml:space="preserve"> 2020, https://newrepublic.com/article/156417/end-forever-war-keep-dollar-globally-dominant</w:t>
      </w:r>
    </w:p>
    <w:p w14:paraId="5099DD7A" w14:textId="77777777" w:rsidR="00872C46" w:rsidRPr="005A6FEF" w:rsidRDefault="00872C46" w:rsidP="00872C46">
      <w:pPr>
        <w:rPr>
          <w:sz w:val="16"/>
        </w:rPr>
      </w:pPr>
      <w:r w:rsidRPr="005A6FEF">
        <w:rPr>
          <w:sz w:val="16"/>
        </w:rPr>
        <w:t xml:space="preserve">Yet in their recent article in The New Republic, David Adler and Daniel </w:t>
      </w:r>
      <w:proofErr w:type="spellStart"/>
      <w:r w:rsidRPr="005A6FEF">
        <w:rPr>
          <w:sz w:val="16"/>
        </w:rPr>
        <w:t>Bessner</w:t>
      </w:r>
      <w:proofErr w:type="spellEnd"/>
      <w:r w:rsidRPr="005A6FEF">
        <w:rPr>
          <w:sz w:val="16"/>
        </w:rPr>
        <w:t xml:space="preserve"> argue the U.S. should abandon these advantages. In their view, the dollar’s role has encouraged American militarism and should be relinquished to curb such behavior. </w:t>
      </w:r>
      <w:r w:rsidRPr="005A6FEF">
        <w:rPr>
          <w:highlight w:val="cyan"/>
          <w:u w:val="single"/>
        </w:rPr>
        <w:t>Dollar heg</w:t>
      </w:r>
      <w:r w:rsidRPr="005A6FEF">
        <w:rPr>
          <w:u w:val="single"/>
        </w:rPr>
        <w:t>emony</w:t>
      </w:r>
      <w:r w:rsidRPr="005A6FEF">
        <w:rPr>
          <w:highlight w:val="cyan"/>
          <w:u w:val="single"/>
        </w:rPr>
        <w:t xml:space="preserve"> is</w:t>
      </w:r>
      <w:r w:rsidRPr="005A6FEF">
        <w:rPr>
          <w:sz w:val="16"/>
        </w:rPr>
        <w:t xml:space="preserve"> not without cost, but to renounce it would be a profound mistake. Adler and </w:t>
      </w:r>
      <w:proofErr w:type="spellStart"/>
      <w:r w:rsidRPr="005A6FEF">
        <w:rPr>
          <w:sz w:val="16"/>
        </w:rPr>
        <w:t>Bessner’s</w:t>
      </w:r>
      <w:proofErr w:type="spellEnd"/>
      <w:r w:rsidRPr="005A6FEF">
        <w:rPr>
          <w:sz w:val="16"/>
        </w:rPr>
        <w:t xml:space="preserve"> view </w:t>
      </w:r>
      <w:proofErr w:type="gramStart"/>
      <w:r w:rsidRPr="005A6FEF">
        <w:rPr>
          <w:sz w:val="16"/>
        </w:rPr>
        <w:t>neglects</w:t>
      </w:r>
      <w:proofErr w:type="gramEnd"/>
      <w:r w:rsidRPr="005A6FEF">
        <w:rPr>
          <w:sz w:val="16"/>
        </w:rPr>
        <w:t xml:space="preserve"> the sizable economic benefits the dollar’s role confers on the U.S., as well as its possible use as </w:t>
      </w:r>
      <w:r w:rsidRPr="005A6FEF">
        <w:rPr>
          <w:b/>
          <w:iCs/>
          <w:highlight w:val="cyan"/>
          <w:u w:val="single"/>
        </w:rPr>
        <w:t>an antidote</w:t>
      </w:r>
      <w:r w:rsidRPr="005A6FEF">
        <w:rPr>
          <w:highlight w:val="cyan"/>
          <w:u w:val="single"/>
        </w:rPr>
        <w:t xml:space="preserve"> to military adventurism</w:t>
      </w:r>
      <w:r w:rsidRPr="005A6FEF">
        <w:rPr>
          <w:sz w:val="16"/>
        </w:rPr>
        <w:t xml:space="preserve">. It ignores the </w:t>
      </w:r>
      <w:r w:rsidRPr="005A6FEF">
        <w:rPr>
          <w:u w:val="single"/>
        </w:rPr>
        <w:t>enormous good</w:t>
      </w:r>
      <w:r w:rsidRPr="005A6FEF">
        <w:rPr>
          <w:sz w:val="16"/>
        </w:rPr>
        <w:t xml:space="preserve"> that </w:t>
      </w:r>
      <w:r w:rsidRPr="005A6FEF">
        <w:rPr>
          <w:u w:val="single"/>
        </w:rPr>
        <w:t>can be done with deficit spending</w:t>
      </w:r>
      <w:r w:rsidRPr="005A6FEF">
        <w:rPr>
          <w:sz w:val="16"/>
        </w:rPr>
        <w:t xml:space="preserve">, much of which has gone to the American military but could instead fund progressive programs. And it elides the inability of the U.S. and its global trading partners to shift away from dollar dominance without creating worldwide financial distress. Adler and </w:t>
      </w:r>
      <w:proofErr w:type="spellStart"/>
      <w:r w:rsidRPr="005A6FEF">
        <w:rPr>
          <w:sz w:val="16"/>
        </w:rPr>
        <w:t>Bessner</w:t>
      </w:r>
      <w:proofErr w:type="spellEnd"/>
      <w:r w:rsidRPr="005A6FEF">
        <w:rPr>
          <w:sz w:val="16"/>
        </w:rPr>
        <w:t xml:space="preserve"> are right that the U.S. has misused its privilege, but Washington should not abandon it; rather, American leaders should seek to transform it.</w:t>
      </w:r>
    </w:p>
    <w:p w14:paraId="39D26AEF" w14:textId="77777777" w:rsidR="00872C46" w:rsidRPr="005A6FEF" w:rsidRDefault="00872C46" w:rsidP="00872C46">
      <w:pPr>
        <w:rPr>
          <w:sz w:val="16"/>
        </w:rPr>
      </w:pPr>
      <w:r w:rsidRPr="005A6FEF">
        <w:rPr>
          <w:u w:val="single"/>
        </w:rPr>
        <w:t>Generations of American policymakers have been right to protect the dollar’s key currency</w:t>
      </w:r>
      <w:r w:rsidRPr="005A6FEF">
        <w:rPr>
          <w:sz w:val="16"/>
        </w:rPr>
        <w:t xml:space="preserve"> role for economic reasons. Most notably, </w:t>
      </w:r>
      <w:r w:rsidRPr="005A6FEF">
        <w:rPr>
          <w:u w:val="single"/>
        </w:rPr>
        <w:t>dollar hegemony affords the U.S. the ability to run large and prolonged budget and balance-of-payments deficits.</w:t>
      </w:r>
      <w:r w:rsidRPr="005A6FEF">
        <w:rPr>
          <w:sz w:val="16"/>
        </w:rPr>
        <w:t xml:space="preserve"> The dollar represents 62 percent of allocated foreign exchange reserves, is used to invoice and settle roughly half of world trade, and accounts for 42 percent of global payments. Because governments, banks, and businesses worldwide need lots of dollars, the world market always stands ready to absorb new U.S.-dollar-denominated debt without charging higher interest rates.</w:t>
      </w:r>
    </w:p>
    <w:p w14:paraId="585D35F4" w14:textId="77777777" w:rsidR="00872C46" w:rsidRPr="005A6FEF" w:rsidRDefault="00872C46" w:rsidP="00872C46">
      <w:pPr>
        <w:rPr>
          <w:sz w:val="16"/>
          <w:szCs w:val="16"/>
        </w:rPr>
      </w:pPr>
      <w:r w:rsidRPr="005A6FEF">
        <w:rPr>
          <w:sz w:val="16"/>
          <w:szCs w:val="16"/>
        </w:rPr>
        <w:t xml:space="preserve">Adler and </w:t>
      </w:r>
      <w:proofErr w:type="spellStart"/>
      <w:r w:rsidRPr="005A6FEF">
        <w:rPr>
          <w:sz w:val="16"/>
          <w:szCs w:val="16"/>
        </w:rPr>
        <w:t>Bessner</w:t>
      </w:r>
      <w:proofErr w:type="spellEnd"/>
      <w:r w:rsidRPr="005A6FEF">
        <w:rPr>
          <w:sz w:val="16"/>
          <w:szCs w:val="16"/>
        </w:rPr>
        <w:t xml:space="preserve"> correctly point out that the rest of the world considers the dollar’s role as the world’s reserve currency to be an “exorbitant privilege,” a term coined in the 1960s by then French Finance Minister Valéry Giscard D’Estaing. The ability to spend beyond its means has enabled the U.S. to fund its impressive military might, whether one views that power as the fountainhead of Pax Americana or the source of illegitimate military adventurism.</w:t>
      </w:r>
    </w:p>
    <w:p w14:paraId="0AEBB766" w14:textId="77777777" w:rsidR="00872C46" w:rsidRPr="005A6FEF" w:rsidRDefault="00872C46" w:rsidP="00872C46">
      <w:pPr>
        <w:rPr>
          <w:sz w:val="16"/>
        </w:rPr>
      </w:pPr>
      <w:r w:rsidRPr="005A6FEF">
        <w:rPr>
          <w:sz w:val="16"/>
        </w:rPr>
        <w:t xml:space="preserve">But these economic benefits go beyond just deficits. </w:t>
      </w:r>
      <w:r w:rsidRPr="005A6FEF">
        <w:rPr>
          <w:u w:val="single"/>
        </w:rPr>
        <w:t xml:space="preserve">The demand for dollars </w:t>
      </w:r>
      <w:r w:rsidRPr="005A6FEF">
        <w:rPr>
          <w:sz w:val="16"/>
        </w:rPr>
        <w:t xml:space="preserve">also pushes up the dollar’s value against other currencies, </w:t>
      </w:r>
      <w:r w:rsidRPr="005A6FEF">
        <w:rPr>
          <w:u w:val="single"/>
        </w:rPr>
        <w:t>enhancing American purchasing power and offering consumers access to imports on the cheap.</w:t>
      </w:r>
      <w:r w:rsidRPr="005A6FEF">
        <w:rPr>
          <w:sz w:val="16"/>
        </w:rPr>
        <w:t xml:space="preserve"> The dollar’s role also means American firms rarely need to do business in foreign currencies, reducing transaction costs and exchange-rate risks.</w:t>
      </w:r>
    </w:p>
    <w:p w14:paraId="0FE76ACC" w14:textId="77777777" w:rsidR="00872C46" w:rsidRPr="005A6FEF" w:rsidRDefault="00872C46" w:rsidP="00872C46">
      <w:pPr>
        <w:rPr>
          <w:sz w:val="16"/>
          <w:szCs w:val="16"/>
        </w:rPr>
      </w:pPr>
      <w:r w:rsidRPr="005A6FEF">
        <w:rPr>
          <w:sz w:val="16"/>
          <w:szCs w:val="16"/>
        </w:rPr>
        <w:t>More broadly, America’s central economic role gives it outsize influence at crucial moments. 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p>
    <w:p w14:paraId="3BF8C410" w14:textId="77777777" w:rsidR="00872C46" w:rsidRPr="005A6FEF" w:rsidRDefault="00872C46" w:rsidP="00872C46">
      <w:pPr>
        <w:rPr>
          <w:sz w:val="16"/>
        </w:rPr>
      </w:pPr>
      <w:r w:rsidRPr="005A6FEF">
        <w:rPr>
          <w:sz w:val="16"/>
        </w:rPr>
        <w:t xml:space="preserve">In addition, </w:t>
      </w:r>
      <w:r w:rsidRPr="005A6FEF">
        <w:rPr>
          <w:u w:val="single"/>
        </w:rPr>
        <w:t xml:space="preserve">the dollar’s role </w:t>
      </w:r>
      <w:r w:rsidRPr="005A6FEF">
        <w:rPr>
          <w:highlight w:val="cyan"/>
          <w:u w:val="single"/>
        </w:rPr>
        <w:t>offers a</w:t>
      </w:r>
      <w:r w:rsidRPr="005A6FEF">
        <w:rPr>
          <w:u w:val="single"/>
        </w:rPr>
        <w:t xml:space="preserve"> potent</w:t>
      </w:r>
      <w:r w:rsidRPr="005A6FEF">
        <w:rPr>
          <w:sz w:val="16"/>
        </w:rPr>
        <w:t xml:space="preserve"> </w:t>
      </w:r>
      <w:r w:rsidRPr="005A6FEF">
        <w:rPr>
          <w:b/>
          <w:iCs/>
          <w:highlight w:val="cyan"/>
          <w:u w:val="single"/>
        </w:rPr>
        <w:t>alternative</w:t>
      </w:r>
      <w:r w:rsidRPr="005A6FEF">
        <w:rPr>
          <w:sz w:val="16"/>
          <w:highlight w:val="cyan"/>
        </w:rPr>
        <w:t xml:space="preserve"> </w:t>
      </w:r>
      <w:r w:rsidRPr="005A6FEF">
        <w:rPr>
          <w:highlight w:val="cyan"/>
          <w:u w:val="single"/>
        </w:rPr>
        <w:t>to kinetic military action</w:t>
      </w:r>
      <w:r w:rsidRPr="005A6FEF">
        <w:rPr>
          <w:sz w:val="16"/>
        </w:rPr>
        <w:t xml:space="preserve"> as a means of pursuing foreign policy objectives. </w:t>
      </w:r>
      <w:r w:rsidRPr="005A6FEF">
        <w:rPr>
          <w:u w:val="single"/>
        </w:rPr>
        <w:t>The dollar’s</w:t>
      </w:r>
      <w:r w:rsidRPr="005A6FEF">
        <w:rPr>
          <w:sz w:val="16"/>
        </w:rPr>
        <w:t xml:space="preserve"> broad use means access to dollar </w:t>
      </w:r>
      <w:r w:rsidRPr="005A6FEF">
        <w:rPr>
          <w:u w:val="single"/>
        </w:rPr>
        <w:t>liquidity</w:t>
      </w:r>
      <w:r w:rsidRPr="005A6FEF">
        <w:rPr>
          <w:sz w:val="16"/>
        </w:rPr>
        <w:t>—which in turn requires access to the U.S. financial system—</w:t>
      </w:r>
      <w:r w:rsidRPr="005A6FEF">
        <w:rPr>
          <w:u w:val="single"/>
        </w:rPr>
        <w:t xml:space="preserve">is essential for foreign governments and businesses. </w:t>
      </w:r>
      <w:r w:rsidRPr="005A6FEF">
        <w:rPr>
          <w:sz w:val="16"/>
        </w:rPr>
        <w:t xml:space="preserve">For foreign banks, especially, being cut off from dollar access is essentially a death sentence. </w:t>
      </w:r>
      <w:r w:rsidRPr="005A6FEF">
        <w:rPr>
          <w:u w:val="single"/>
        </w:rPr>
        <w:t>That makes sanctions</w:t>
      </w:r>
      <w:r w:rsidRPr="005A6FEF">
        <w:rPr>
          <w:sz w:val="16"/>
        </w:rPr>
        <w:t xml:space="preserve"> that do so </w:t>
      </w:r>
      <w:r w:rsidRPr="005A6FEF">
        <w:rPr>
          <w:u w:val="single"/>
        </w:rPr>
        <w:t>a powerful tool</w:t>
      </w:r>
      <w:r w:rsidRPr="005A6FEF">
        <w:rPr>
          <w:sz w:val="16"/>
        </w:rPr>
        <w:t xml:space="preserve"> in the international arena.</w:t>
      </w:r>
    </w:p>
    <w:p w14:paraId="51867D3E" w14:textId="77777777" w:rsidR="00872C46" w:rsidRPr="005A6FEF" w:rsidRDefault="00872C46" w:rsidP="00872C46">
      <w:pPr>
        <w:rPr>
          <w:sz w:val="16"/>
        </w:rPr>
      </w:pPr>
      <w:r w:rsidRPr="005A6FEF">
        <w:rPr>
          <w:sz w:val="16"/>
        </w:rPr>
        <w:t xml:space="preserve">In 2005, for example, </w:t>
      </w:r>
      <w:r w:rsidRPr="005A6FEF">
        <w:rPr>
          <w:highlight w:val="cyan"/>
          <w:u w:val="single"/>
        </w:rPr>
        <w:t>the U.S</w:t>
      </w:r>
      <w:r w:rsidRPr="005A6FEF">
        <w:rPr>
          <w:u w:val="single"/>
        </w:rPr>
        <w:t>.</w:t>
      </w:r>
      <w:r w:rsidRPr="005A6FEF">
        <w:rPr>
          <w:sz w:val="16"/>
        </w:rPr>
        <w:t xml:space="preserve"> used the dollar to </w:t>
      </w:r>
      <w:r w:rsidRPr="005A6FEF">
        <w:rPr>
          <w:highlight w:val="cyan"/>
          <w:u w:val="single"/>
        </w:rPr>
        <w:t>strike a devastating blow against</w:t>
      </w:r>
      <w:r w:rsidRPr="005A6FEF">
        <w:rPr>
          <w:u w:val="single"/>
        </w:rPr>
        <w:t xml:space="preserve"> North </w:t>
      </w:r>
      <w:r w:rsidRPr="005A6FEF">
        <w:rPr>
          <w:highlight w:val="cyan"/>
          <w:u w:val="single"/>
        </w:rPr>
        <w:t>Korea</w:t>
      </w:r>
      <w:r w:rsidRPr="005A6FEF">
        <w:rPr>
          <w:sz w:val="16"/>
          <w:highlight w:val="cyan"/>
        </w:rPr>
        <w:t xml:space="preserve"> </w:t>
      </w:r>
      <w:r w:rsidRPr="005A6FEF">
        <w:rPr>
          <w:b/>
          <w:iCs/>
          <w:highlight w:val="cyan"/>
          <w:u w:val="single"/>
        </w:rPr>
        <w:t>without firing a</w:t>
      </w:r>
      <w:r w:rsidRPr="005A6FEF">
        <w:rPr>
          <w:b/>
          <w:iCs/>
          <w:u w:val="single"/>
        </w:rPr>
        <w:t xml:space="preserve"> single </w:t>
      </w:r>
      <w:r w:rsidRPr="005A6FEF">
        <w:rPr>
          <w:b/>
          <w:iCs/>
          <w:highlight w:val="cyan"/>
          <w:u w:val="single"/>
        </w:rPr>
        <w:t>shot</w:t>
      </w:r>
      <w:r w:rsidRPr="005A6FEF">
        <w:rPr>
          <w:sz w:val="16"/>
        </w:rPr>
        <w:t xml:space="preserve">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p>
    <w:p w14:paraId="2F7F8ECA" w14:textId="77777777" w:rsidR="00872C46" w:rsidRPr="005A6FEF" w:rsidRDefault="00872C46" w:rsidP="00872C46">
      <w:pPr>
        <w:rPr>
          <w:b/>
          <w:iCs/>
          <w:u w:val="single"/>
        </w:rPr>
      </w:pPr>
      <w:r w:rsidRPr="005A6FEF">
        <w:rPr>
          <w:sz w:val="16"/>
        </w:rPr>
        <w:t xml:space="preserve">Similarly, though the Trump administration has worked hard to undo it, the Joint Comprehensive Plan of Action </w:t>
      </w:r>
      <w:r w:rsidRPr="005A6FEF">
        <w:rPr>
          <w:highlight w:val="cyan"/>
          <w:u w:val="single"/>
        </w:rPr>
        <w:t xml:space="preserve">with Iran to </w:t>
      </w:r>
      <w:r w:rsidRPr="005A6FEF">
        <w:rPr>
          <w:b/>
          <w:iCs/>
          <w:highlight w:val="cyan"/>
          <w:u w:val="single"/>
        </w:rPr>
        <w:t>limit</w:t>
      </w:r>
      <w:r w:rsidRPr="005A6FEF">
        <w:rPr>
          <w:b/>
          <w:iCs/>
          <w:u w:val="single"/>
        </w:rPr>
        <w:t xml:space="preserve"> the development of </w:t>
      </w:r>
      <w:r w:rsidRPr="005A6FEF">
        <w:rPr>
          <w:b/>
          <w:iCs/>
          <w:highlight w:val="cyan"/>
          <w:u w:val="single"/>
        </w:rPr>
        <w:t>nuc</w:t>
      </w:r>
      <w:r w:rsidRPr="006741C7">
        <w:rPr>
          <w:b/>
          <w:iCs/>
          <w:u w:val="single"/>
        </w:rPr>
        <w:t>lear weapon</w:t>
      </w:r>
      <w:r w:rsidRPr="005A6FEF">
        <w:rPr>
          <w:b/>
          <w:iCs/>
          <w:highlight w:val="cyan"/>
          <w:u w:val="single"/>
        </w:rPr>
        <w:t>s</w:t>
      </w:r>
      <w:r w:rsidRPr="005A6FEF">
        <w:rPr>
          <w:sz w:val="16"/>
        </w:rPr>
        <w:t xml:space="preserve"> was made possible, in part, </w:t>
      </w:r>
      <w:r w:rsidRPr="005A6FEF">
        <w:rPr>
          <w:u w:val="single"/>
        </w:rPr>
        <w:t>by painful dollar sanctions</w:t>
      </w:r>
      <w:r w:rsidRPr="005A6FEF">
        <w:rPr>
          <w:sz w:val="16"/>
        </w:rPr>
        <w:t xml:space="preserve"> that brought Iran to the table. Far from being a proximate cause of military conflict, </w:t>
      </w:r>
      <w:r w:rsidRPr="005A6FEF">
        <w:rPr>
          <w:highlight w:val="cyan"/>
          <w:u w:val="single"/>
        </w:rPr>
        <w:t>the dollar’s</w:t>
      </w:r>
      <w:r w:rsidRPr="005A6FEF">
        <w:rPr>
          <w:u w:val="single"/>
        </w:rPr>
        <w:t xml:space="preserve"> central global </w:t>
      </w:r>
      <w:r w:rsidRPr="005A6FEF">
        <w:rPr>
          <w:highlight w:val="cyan"/>
          <w:u w:val="single"/>
        </w:rPr>
        <w:t xml:space="preserve">role </w:t>
      </w:r>
      <w:r w:rsidRPr="005A6FEF">
        <w:rPr>
          <w:u w:val="single"/>
        </w:rPr>
        <w:t xml:space="preserve">has often been used to </w:t>
      </w:r>
      <w:r w:rsidRPr="005A6FEF">
        <w:rPr>
          <w:b/>
          <w:iCs/>
          <w:highlight w:val="cyan"/>
          <w:u w:val="single"/>
        </w:rPr>
        <w:t>contain adversaries</w:t>
      </w:r>
      <w:r w:rsidRPr="005A6FEF">
        <w:rPr>
          <w:b/>
          <w:iCs/>
          <w:u w:val="single"/>
        </w:rPr>
        <w:t xml:space="preserve"> </w:t>
      </w:r>
      <w:r w:rsidRPr="005A6FEF">
        <w:rPr>
          <w:b/>
          <w:iCs/>
          <w:highlight w:val="cyan"/>
          <w:u w:val="single"/>
        </w:rPr>
        <w:t>without military intervention</w:t>
      </w:r>
      <w:r w:rsidRPr="005A6FEF">
        <w:rPr>
          <w:b/>
          <w:iCs/>
          <w:u w:val="single"/>
        </w:rPr>
        <w:t>.</w:t>
      </w:r>
    </w:p>
    <w:p w14:paraId="4B959800" w14:textId="77777777" w:rsidR="00872C46" w:rsidRPr="005A6FEF" w:rsidRDefault="00872C46" w:rsidP="00872C46">
      <w:pPr>
        <w:rPr>
          <w:b/>
          <w:iCs/>
          <w:u w:val="single"/>
        </w:rPr>
      </w:pPr>
      <w:r w:rsidRPr="005A6FEF">
        <w:rPr>
          <w:sz w:val="16"/>
        </w:rPr>
        <w:t xml:space="preserve">Still, skeptics are right to point out that the dollar’s role has indirectly funded American interventionism and that dollar sanctions have been overused, provoking the ire of American allies. But these facts suggest we should use our dollar power to forge a more progressive U.S. order, not abandon the advantage altogether. America’s exorbitant privilege need not fund warships and missiles: The same </w:t>
      </w:r>
      <w:r w:rsidRPr="005A6FEF">
        <w:rPr>
          <w:u w:val="single"/>
        </w:rPr>
        <w:t xml:space="preserve">low-interest </w:t>
      </w:r>
      <w:r w:rsidRPr="005A6FEF">
        <w:rPr>
          <w:highlight w:val="cyan"/>
          <w:u w:val="single"/>
        </w:rPr>
        <w:t>borrowing</w:t>
      </w:r>
      <w:r w:rsidRPr="005A6FEF">
        <w:rPr>
          <w:u w:val="single"/>
        </w:rPr>
        <w:t xml:space="preserve"> could be </w:t>
      </w:r>
      <w:r w:rsidRPr="005A6FEF">
        <w:rPr>
          <w:highlight w:val="cyan"/>
          <w:u w:val="single"/>
        </w:rPr>
        <w:t>used</w:t>
      </w:r>
      <w:r w:rsidRPr="005A6FEF">
        <w:rPr>
          <w:u w:val="single"/>
        </w:rPr>
        <w:t xml:space="preserve"> </w:t>
      </w:r>
      <w:r w:rsidRPr="005A6FEF">
        <w:rPr>
          <w:highlight w:val="cyan"/>
          <w:u w:val="single"/>
        </w:rPr>
        <w:t>to fund</w:t>
      </w:r>
      <w:r w:rsidRPr="005A6FEF">
        <w:rPr>
          <w:u w:val="single"/>
        </w:rPr>
        <w:t xml:space="preserve"> a new </w:t>
      </w:r>
      <w:r w:rsidRPr="005A6FEF">
        <w:rPr>
          <w:b/>
          <w:iCs/>
          <w:u w:val="single"/>
        </w:rPr>
        <w:t xml:space="preserve">universal </w:t>
      </w:r>
      <w:r w:rsidRPr="005A6FEF">
        <w:rPr>
          <w:b/>
          <w:iCs/>
          <w:highlight w:val="cyan"/>
          <w:u w:val="single"/>
        </w:rPr>
        <w:t>health care</w:t>
      </w:r>
      <w:r w:rsidRPr="005A6FEF">
        <w:rPr>
          <w:sz w:val="16"/>
        </w:rPr>
        <w:t xml:space="preserve"> system, </w:t>
      </w:r>
      <w:r w:rsidRPr="005A6FEF">
        <w:rPr>
          <w:u w:val="single"/>
        </w:rPr>
        <w:t>expand access to higher education</w:t>
      </w:r>
      <w:r w:rsidRPr="005A6FEF">
        <w:rPr>
          <w:sz w:val="16"/>
        </w:rPr>
        <w:t xml:space="preserve">, or </w:t>
      </w:r>
      <w:r w:rsidRPr="005A6FEF">
        <w:rPr>
          <w:highlight w:val="cyan"/>
          <w:u w:val="single"/>
        </w:rPr>
        <w:t>pursue</w:t>
      </w:r>
      <w:r w:rsidRPr="005A6FEF">
        <w:rPr>
          <w:sz w:val="16"/>
        </w:rPr>
        <w:t xml:space="preserve"> any number of </w:t>
      </w:r>
      <w:r w:rsidRPr="005A6FEF">
        <w:rPr>
          <w:u w:val="single"/>
        </w:rPr>
        <w:t xml:space="preserve">large-scale </w:t>
      </w:r>
      <w:r w:rsidRPr="005A6FEF">
        <w:rPr>
          <w:highlight w:val="cyan"/>
          <w:u w:val="single"/>
        </w:rPr>
        <w:t>social policy objectives, including</w:t>
      </w:r>
      <w:r w:rsidRPr="005A6FEF">
        <w:rPr>
          <w:u w:val="single"/>
        </w:rPr>
        <w:t xml:space="preserve"> financing</w:t>
      </w:r>
      <w:r w:rsidRPr="005A6FEF">
        <w:rPr>
          <w:sz w:val="16"/>
        </w:rPr>
        <w:t xml:space="preserve"> global public goods that no other country or consortium of countries is prepared to fund, such as </w:t>
      </w:r>
      <w:r w:rsidRPr="005A6FEF">
        <w:rPr>
          <w:b/>
          <w:iCs/>
          <w:highlight w:val="cyan"/>
          <w:u w:val="single"/>
        </w:rPr>
        <w:t>climate change mitigation</w:t>
      </w:r>
      <w:r w:rsidRPr="005A6FEF">
        <w:rPr>
          <w:b/>
          <w:iCs/>
          <w:u w:val="single"/>
        </w:rPr>
        <w:t>.</w:t>
      </w:r>
    </w:p>
    <w:p w14:paraId="44F50FD1" w14:textId="77777777" w:rsidR="00872C46" w:rsidRPr="003501D8" w:rsidRDefault="00872C46" w:rsidP="00872C46"/>
    <w:p w14:paraId="086C9A46" w14:textId="77777777" w:rsidR="00872C46" w:rsidRDefault="00872C46" w:rsidP="00872C46">
      <w:pPr>
        <w:pStyle w:val="Heading3"/>
      </w:pPr>
      <w:r>
        <w:t>1NC---OFF</w:t>
      </w:r>
    </w:p>
    <w:p w14:paraId="49671EA2" w14:textId="77777777" w:rsidR="00872C46" w:rsidRDefault="00872C46" w:rsidP="00872C46">
      <w:r>
        <w:t>Next OFF is the Pilot Counterplan:</w:t>
      </w:r>
    </w:p>
    <w:p w14:paraId="140F1754" w14:textId="77777777" w:rsidR="00872C46" w:rsidRPr="006741C7" w:rsidRDefault="00872C46" w:rsidP="00872C46"/>
    <w:p w14:paraId="21FEA944" w14:textId="77777777" w:rsidR="00872C46" w:rsidRPr="00154E2E" w:rsidRDefault="00872C46" w:rsidP="00872C46">
      <w:pPr>
        <w:pStyle w:val="Heading4"/>
      </w:pPr>
      <w:r>
        <w:t>The United States federal government should adopt a rigorous pilot program on the prohibitions on anticompetitive business practices that substantially reduce bargaining power of workers in labor markets. The United States federal government should prohibit anticompetitive business practices that substantially reduce bargaining power of workers in labor markets unless determined by the rigorous pilot program to be effective and noninflationary.</w:t>
      </w:r>
    </w:p>
    <w:p w14:paraId="41B04E93" w14:textId="77777777" w:rsidR="00872C46" w:rsidRDefault="00872C46" w:rsidP="00872C46"/>
    <w:p w14:paraId="23C33213" w14:textId="77777777" w:rsidR="00872C46" w:rsidRPr="00154E2E" w:rsidRDefault="00872C46" w:rsidP="00872C46">
      <w:pPr>
        <w:pStyle w:val="Heading4"/>
      </w:pPr>
      <w:r>
        <w:t xml:space="preserve">Solves the case and avoids the DAs – the plan is </w:t>
      </w:r>
      <w:r>
        <w:rPr>
          <w:u w:val="single"/>
        </w:rPr>
        <w:t>doomed to fail</w:t>
      </w:r>
      <w:r>
        <w:t xml:space="preserve"> absent review</w:t>
      </w:r>
    </w:p>
    <w:p w14:paraId="1264C01F" w14:textId="77777777" w:rsidR="00872C46" w:rsidRPr="00154E2E" w:rsidRDefault="00872C46" w:rsidP="00872C46">
      <w:proofErr w:type="spellStart"/>
      <w:r w:rsidRPr="00154E2E">
        <w:rPr>
          <w:rStyle w:val="Style13ptBold"/>
        </w:rPr>
        <w:t>Chien</w:t>
      </w:r>
      <w:proofErr w:type="spellEnd"/>
      <w:r w:rsidRPr="00154E2E">
        <w:rPr>
          <w:rStyle w:val="Style13ptBold"/>
        </w:rPr>
        <w:t xml:space="preserve"> 19</w:t>
      </w:r>
      <w:r>
        <w:t xml:space="preserve"> [</w:t>
      </w:r>
      <w:r w:rsidRPr="00154E2E">
        <w:t xml:space="preserve">Colleen </w:t>
      </w:r>
      <w:proofErr w:type="spellStart"/>
      <w:r w:rsidRPr="00154E2E">
        <w:t>Chien</w:t>
      </w:r>
      <w:proofErr w:type="spellEnd"/>
      <w:r w:rsidRPr="00154E2E">
        <w:t xml:space="preserve">, Visiting Professor of Business Law, Columbia Law School; Professor, Santa Clara University School of Law; 2013–2015 White House Senior Advisor, Innovation and Intellectual Property. "Rigorous Policy Pilots: Experimentation in the Administration of the Law" 104 Iowa L. Rev. 2313 (2019). </w:t>
      </w:r>
      <w:hyperlink r:id="rId8" w:history="1">
        <w:r w:rsidRPr="00154E2E">
          <w:rPr>
            <w:rStyle w:val="Hyperlink"/>
          </w:rPr>
          <w:t>https://ilr.law.uiowa.edu/print/volume-104-issue-5/rigorous-policy-pilots-experimentation-in-the-administration-of-the-law/</w:t>
        </w:r>
      </w:hyperlink>
      <w:r>
        <w:t>]</w:t>
      </w:r>
    </w:p>
    <w:p w14:paraId="3E2B2819" w14:textId="77777777" w:rsidR="00872C46" w:rsidRDefault="00872C46" w:rsidP="00872C46">
      <w:pPr>
        <w:rPr>
          <w:rStyle w:val="Hyperlink"/>
        </w:rPr>
      </w:pPr>
      <w:r>
        <w:rPr>
          <w:rStyle w:val="Hyperlink"/>
        </w:rPr>
        <w:t xml:space="preserve">In the government, fear of </w:t>
      </w:r>
      <w:r w:rsidRPr="001C4C8A">
        <w:rPr>
          <w:rStyle w:val="StyleUnderline"/>
        </w:rPr>
        <w:t xml:space="preserve">making </w:t>
      </w:r>
      <w:r w:rsidRPr="00154E2E">
        <w:rPr>
          <w:rStyle w:val="StyleUnderline"/>
        </w:rPr>
        <w:t>a Type 1 or “false positive” error</w:t>
      </w:r>
      <w:r w:rsidRPr="00154E2E">
        <w:rPr>
          <w:rStyle w:val="Hyperlink"/>
        </w:rPr>
        <w:t>—</w:t>
      </w:r>
      <w:r w:rsidRPr="00154E2E">
        <w:rPr>
          <w:rStyle w:val="StyleUnderline"/>
        </w:rPr>
        <w:t>taking a mistaken step</w:t>
      </w:r>
      <w:r w:rsidRPr="00154E2E">
        <w:rPr>
          <w:rStyle w:val="Hyperlink"/>
        </w:rPr>
        <w:t>—</w:t>
      </w:r>
      <w:r w:rsidRPr="00154E2E">
        <w:rPr>
          <w:rStyle w:val="StyleUnderline"/>
        </w:rPr>
        <w:t>leads to an overabundance of Type 2 or “false negative” errors</w:t>
      </w:r>
      <w:r w:rsidRPr="00154E2E">
        <w:rPr>
          <w:rStyle w:val="Hyperlink"/>
        </w:rPr>
        <w:t>—</w:t>
      </w:r>
      <w:r w:rsidRPr="001C4C8A">
        <w:rPr>
          <w:rStyle w:val="StyleUnderline"/>
        </w:rPr>
        <w:t xml:space="preserve">failing to take a productive step. At root, however, is </w:t>
      </w:r>
      <w:r w:rsidRPr="00154E2E">
        <w:rPr>
          <w:rStyle w:val="StyleUnderline"/>
          <w:highlight w:val="cyan"/>
        </w:rPr>
        <w:t>the problem</w:t>
      </w:r>
      <w:r w:rsidRPr="001C4C8A">
        <w:rPr>
          <w:rStyle w:val="StyleUnderline"/>
        </w:rPr>
        <w:t xml:space="preserve"> of “</w:t>
      </w:r>
      <w:r w:rsidRPr="00154E2E">
        <w:rPr>
          <w:rStyle w:val="Emphasis"/>
          <w:highlight w:val="cyan"/>
        </w:rPr>
        <w:t>what [the] government doesn’t know</w:t>
      </w:r>
      <w:r w:rsidRPr="001C4C8A">
        <w:rPr>
          <w:rStyle w:val="StyleUnderline"/>
        </w:rPr>
        <w:t>,”</w:t>
      </w:r>
      <w:r>
        <w:rPr>
          <w:rStyle w:val="Hyperlink"/>
        </w:rPr>
        <w:t xml:space="preserve"> regarding what changes to law or policy to consider taking, what the impact of such changes might be, and which among several potential changes is most likely to achieve a policy goal, all topics about which there may be many opinions, but little relevant evidence. </w:t>
      </w:r>
      <w:r w:rsidRPr="006741C7">
        <w:rPr>
          <w:rStyle w:val="StyleUnderline"/>
        </w:rPr>
        <w:t>Uncertainty about whether a law or policy change will achieve its intended purpose</w:t>
      </w:r>
      <w:r w:rsidRPr="006741C7">
        <w:rPr>
          <w:rStyle w:val="Hyperlink"/>
        </w:rPr>
        <w:t xml:space="preserve">, </w:t>
      </w:r>
      <w:r w:rsidRPr="006741C7">
        <w:rPr>
          <w:rStyle w:val="StyleUnderline"/>
        </w:rPr>
        <w:t>fear of making a mistake in the face of this uncertainty,</w:t>
      </w:r>
      <w:r w:rsidRPr="006741C7">
        <w:rPr>
          <w:rStyle w:val="Hyperlink"/>
        </w:rPr>
        <w:t xml:space="preserve"> </w:t>
      </w:r>
      <w:r w:rsidRPr="006741C7">
        <w:rPr>
          <w:rStyle w:val="StyleUnderline"/>
        </w:rPr>
        <w:t xml:space="preserve">and institutional inertia all contribute to </w:t>
      </w:r>
      <w:r w:rsidRPr="006741C7">
        <w:rPr>
          <w:rStyle w:val="Emphasis"/>
        </w:rPr>
        <w:t>status quo bias</w:t>
      </w:r>
      <w:r w:rsidRPr="006741C7">
        <w:rPr>
          <w:rStyle w:val="Hyperlink"/>
        </w:rPr>
        <w:t>—whether</w:t>
      </w:r>
      <w:r>
        <w:rPr>
          <w:rStyle w:val="Hyperlink"/>
        </w:rPr>
        <w:t xml:space="preserve"> in favor of preserving regulations that don’t work or failing to adopt new policies that do.</w:t>
      </w:r>
    </w:p>
    <w:p w14:paraId="18AE21D3" w14:textId="77777777" w:rsidR="00872C46" w:rsidRPr="00154E2E" w:rsidRDefault="00872C46" w:rsidP="00872C46">
      <w:pPr>
        <w:rPr>
          <w:rStyle w:val="StyleUnderline"/>
        </w:rPr>
      </w:pPr>
      <w:r w:rsidRPr="001C4C8A">
        <w:rPr>
          <w:rStyle w:val="StyleUnderline"/>
        </w:rPr>
        <w:t xml:space="preserve">One way </w:t>
      </w:r>
      <w:r w:rsidRPr="00154E2E">
        <w:rPr>
          <w:rStyle w:val="StyleUnderline"/>
          <w:highlight w:val="cyan"/>
        </w:rPr>
        <w:t>to address</w:t>
      </w:r>
      <w:r>
        <w:rPr>
          <w:rStyle w:val="Hyperlink"/>
        </w:rPr>
        <w:t xml:space="preserve"> both </w:t>
      </w:r>
      <w:r w:rsidRPr="001C4C8A">
        <w:rPr>
          <w:rStyle w:val="StyleUnderline"/>
        </w:rPr>
        <w:t xml:space="preserve">the </w:t>
      </w:r>
      <w:r w:rsidRPr="00154E2E">
        <w:rPr>
          <w:rStyle w:val="StyleUnderline"/>
          <w:highlight w:val="cyan"/>
        </w:rPr>
        <w:t>knowledge gap and risk aversion</w:t>
      </w:r>
      <w:r>
        <w:rPr>
          <w:rStyle w:val="Hyperlink"/>
        </w:rPr>
        <w:t xml:space="preserve"> in policy development </w:t>
      </w:r>
      <w:r w:rsidRPr="001C4C8A">
        <w:rPr>
          <w:rStyle w:val="StyleUnderline"/>
        </w:rPr>
        <w:t>is</w:t>
      </w:r>
      <w:r>
        <w:rPr>
          <w:rStyle w:val="Hyperlink"/>
        </w:rPr>
        <w:t xml:space="preserve"> by </w:t>
      </w:r>
      <w:r w:rsidRPr="00154E2E">
        <w:rPr>
          <w:rStyle w:val="StyleUnderline"/>
          <w:highlight w:val="cyan"/>
        </w:rPr>
        <w:t>introduc</w:t>
      </w:r>
      <w:r w:rsidRPr="001C4C8A">
        <w:rPr>
          <w:rStyle w:val="StyleUnderline"/>
        </w:rPr>
        <w:t xml:space="preserve">ing </w:t>
      </w:r>
      <w:r w:rsidRPr="00154E2E">
        <w:rPr>
          <w:rStyle w:val="StyleUnderline"/>
          <w:highlight w:val="cyan"/>
        </w:rPr>
        <w:t>a temporary change</w:t>
      </w:r>
      <w:r w:rsidRPr="001C4C8A">
        <w:rPr>
          <w:rStyle w:val="StyleUnderline"/>
        </w:rPr>
        <w:t xml:space="preserve"> to law or policy </w:t>
      </w:r>
      <w:r w:rsidRPr="00154E2E">
        <w:rPr>
          <w:rStyle w:val="StyleUnderline"/>
          <w:highlight w:val="cyan"/>
        </w:rPr>
        <w:t>for</w:t>
      </w:r>
      <w:r w:rsidRPr="001C4C8A">
        <w:rPr>
          <w:rStyle w:val="StyleUnderline"/>
        </w:rPr>
        <w:t xml:space="preserve"> the purpose of </w:t>
      </w:r>
      <w:r w:rsidRPr="00154E2E">
        <w:rPr>
          <w:rStyle w:val="StyleUnderline"/>
          <w:highlight w:val="cyan"/>
        </w:rPr>
        <w:t>learning</w:t>
      </w:r>
      <w:r w:rsidRPr="001C4C8A">
        <w:rPr>
          <w:rStyle w:val="StyleUnderline"/>
        </w:rPr>
        <w:t xml:space="preserve"> from it</w:t>
      </w:r>
      <w:r>
        <w:rPr>
          <w:rStyle w:val="Hyperlink"/>
        </w:rPr>
        <w:t>, through a “policy pilot.” Implemented with rigor, through the application of, “well-designed and well-implemented methods tailored to the questions being asked”—</w:t>
      </w:r>
      <w:r w:rsidRPr="00154E2E">
        <w:rPr>
          <w:rStyle w:val="StyleUnderline"/>
          <w:highlight w:val="cyan"/>
        </w:rPr>
        <w:t>rigorous policy pilots</w:t>
      </w:r>
      <w:r w:rsidRPr="00154E2E">
        <w:rPr>
          <w:rStyle w:val="StyleUnderline"/>
        </w:rPr>
        <w:t xml:space="preserve"> are a generative yet under-used tool for</w:t>
      </w:r>
      <w:r>
        <w:rPr>
          <w:rStyle w:val="Hyperlink"/>
        </w:rPr>
        <w:t xml:space="preserve"> </w:t>
      </w:r>
      <w:r w:rsidRPr="00154E2E">
        <w:rPr>
          <w:rStyle w:val="StyleUnderline"/>
          <w:highlight w:val="cyan"/>
        </w:rPr>
        <w:t>address</w:t>
      </w:r>
      <w:r>
        <w:rPr>
          <w:rStyle w:val="Hyperlink"/>
        </w:rPr>
        <w:t xml:space="preserve">ing informational deficits that stand in the way of </w:t>
      </w:r>
      <w:r w:rsidRPr="00154E2E">
        <w:rPr>
          <w:rStyle w:val="StyleUnderline"/>
        </w:rPr>
        <w:t xml:space="preserve">developing </w:t>
      </w:r>
      <w:r w:rsidRPr="00154E2E">
        <w:rPr>
          <w:rStyle w:val="Emphasis"/>
          <w:highlight w:val="cyan"/>
        </w:rPr>
        <w:t>effective</w:t>
      </w:r>
      <w:r w:rsidRPr="00154E2E">
        <w:rPr>
          <w:rStyle w:val="StyleUnderline"/>
        </w:rPr>
        <w:t xml:space="preserve"> law and </w:t>
      </w:r>
      <w:r w:rsidRPr="00154E2E">
        <w:rPr>
          <w:rStyle w:val="Emphasis"/>
          <w:highlight w:val="cyan"/>
        </w:rPr>
        <w:t>policy</w:t>
      </w:r>
      <w:r w:rsidRPr="00154E2E">
        <w:rPr>
          <w:rStyle w:val="StyleUnderline"/>
        </w:rPr>
        <w:t>.</w:t>
      </w:r>
    </w:p>
    <w:p w14:paraId="6B544DDA" w14:textId="77777777" w:rsidR="00872C46" w:rsidRDefault="00872C46" w:rsidP="00872C46">
      <w:pPr>
        <w:rPr>
          <w:rStyle w:val="Hyperlink"/>
        </w:rPr>
      </w:pPr>
      <w:r w:rsidRPr="00154E2E">
        <w:rPr>
          <w:rStyle w:val="StyleUnderline"/>
        </w:rPr>
        <w:t>The range of</w:t>
      </w:r>
      <w:r>
        <w:rPr>
          <w:rStyle w:val="Hyperlink"/>
        </w:rPr>
        <w:t xml:space="preserve"> open </w:t>
      </w:r>
      <w:r w:rsidRPr="00154E2E">
        <w:rPr>
          <w:rStyle w:val="StyleUnderline"/>
          <w:highlight w:val="cyan"/>
        </w:rPr>
        <w:t>questions</w:t>
      </w:r>
      <w:r>
        <w:rPr>
          <w:rStyle w:val="Hyperlink"/>
        </w:rPr>
        <w:t xml:space="preserve"> in law and policy </w:t>
      </w:r>
      <w:r w:rsidRPr="00154E2E">
        <w:rPr>
          <w:rStyle w:val="StyleUnderline"/>
          <w:highlight w:val="cyan"/>
        </w:rPr>
        <w:t>that can be addressed</w:t>
      </w:r>
      <w:r w:rsidRPr="00154E2E">
        <w:rPr>
          <w:rStyle w:val="StyleUnderline"/>
        </w:rPr>
        <w:t xml:space="preserve"> by pilots are wide-ranging</w:t>
      </w:r>
      <w:r>
        <w:rPr>
          <w:rStyle w:val="Hyperlink"/>
        </w:rPr>
        <w:t xml:space="preserve">. </w:t>
      </w:r>
      <w:r w:rsidRPr="00154E2E">
        <w:rPr>
          <w:rStyle w:val="StyleUnderline"/>
        </w:rPr>
        <w:t xml:space="preserve">They </w:t>
      </w:r>
      <w:r w:rsidRPr="00154E2E">
        <w:rPr>
          <w:rStyle w:val="StyleUnderline"/>
          <w:highlight w:val="cyan"/>
        </w:rPr>
        <w:t>include</w:t>
      </w:r>
      <w:r>
        <w:rPr>
          <w:rStyle w:val="Hyperlink"/>
        </w:rPr>
        <w:t xml:space="preserve">, for example, the question of how giving a universal basic income (“UBI”) to individuals impacts their well-being and </w:t>
      </w:r>
      <w:r w:rsidRPr="00154E2E">
        <w:rPr>
          <w:rStyle w:val="Emphasis"/>
          <w:highlight w:val="cyan"/>
        </w:rPr>
        <w:t>employment</w:t>
      </w:r>
      <w:r>
        <w:rPr>
          <w:rStyle w:val="Hyperlink"/>
        </w:rPr>
        <w:t>. In 2017, the Finnish government began tracking the outcomes of 7,000 unemployed citizens, about a third to which it gave $600 a month, to address this question; several U.S. jurisdictions are planning their own tests. Also unknown is how the administration of patent law and issuance of quality patents best advance the Constitutional goal of “</w:t>
      </w:r>
      <w:proofErr w:type="spellStart"/>
      <w:r>
        <w:rPr>
          <w:rStyle w:val="Hyperlink"/>
        </w:rPr>
        <w:t>promot</w:t>
      </w:r>
      <w:proofErr w:type="spellEnd"/>
      <w:r>
        <w:rPr>
          <w:rStyle w:val="Hyperlink"/>
        </w:rPr>
        <w:t>[</w:t>
      </w:r>
      <w:proofErr w:type="spellStart"/>
      <w:r>
        <w:rPr>
          <w:rStyle w:val="Hyperlink"/>
        </w:rPr>
        <w:t>ing</w:t>
      </w:r>
      <w:proofErr w:type="spellEnd"/>
      <w:r>
        <w:rPr>
          <w:rStyle w:val="Hyperlink"/>
        </w:rPr>
        <w:t xml:space="preserve">] the progress of science and useful arts.” Over the last decade, the United States Patent and Trademark Office (“USPTO”) has run numerous pilots to address this question. As the D.C. Circuit has said, “there are some situations in which, ‘a month of experience will be worth a year of hearings.’” While experiments or pilots can address a variety of questions pertaining, e.g., to a policy’s feasibility or stakeholder reactions, when the question concerns whether the policy has caused an observed outcome, a controlled trial that provides the treatment to one part of population, withholds it from another, and then compares the difference in outcomes provides the best insight. </w:t>
      </w:r>
      <w:r w:rsidRPr="00154E2E">
        <w:t>Such</w:t>
      </w:r>
      <w:r>
        <w:rPr>
          <w:rStyle w:val="Hyperlink"/>
        </w:rPr>
        <w:t xml:space="preserve"> rigorous experiments can be designed, in turn, with or without randomization, and to vary the rules or laws that apply or to approximate such changes. A pilot that limits to whom a rule or policy applies constrains the risk but not the learning. As Justice Brandeis famously dissented, “a single courageous state may . . . serve as a laboratory; and try novel social and economic experiments without risk to the rest of the country.”</w:t>
      </w:r>
    </w:p>
    <w:p w14:paraId="1C3B98DC" w14:textId="77777777" w:rsidR="00872C46" w:rsidRDefault="00872C46" w:rsidP="00872C46">
      <w:r w:rsidRPr="00154E2E">
        <w:rPr>
          <w:rStyle w:val="StyleUnderline"/>
          <w:highlight w:val="cyan"/>
        </w:rPr>
        <w:t>Within</w:t>
      </w:r>
      <w:r>
        <w:t xml:space="preserve"> </w:t>
      </w:r>
      <w:r w:rsidRPr="00154E2E">
        <w:rPr>
          <w:rStyle w:val="StyleUnderline"/>
        </w:rPr>
        <w:t xml:space="preserve">today’s </w:t>
      </w:r>
      <w:r w:rsidRPr="00154E2E">
        <w:rPr>
          <w:rStyle w:val="Emphasis"/>
          <w:highlight w:val="cyan"/>
        </w:rPr>
        <w:t>highly partisan</w:t>
      </w:r>
      <w:r>
        <w:t xml:space="preserve"> </w:t>
      </w:r>
      <w:r w:rsidRPr="00154E2E">
        <w:rPr>
          <w:rStyle w:val="StyleUnderline"/>
        </w:rPr>
        <w:t xml:space="preserve">political </w:t>
      </w:r>
      <w:r w:rsidRPr="00154E2E">
        <w:rPr>
          <w:rStyle w:val="StyleUnderline"/>
          <w:highlight w:val="cyan"/>
        </w:rPr>
        <w:t>landscape</w:t>
      </w:r>
      <w:r>
        <w:t xml:space="preserve">, the need for quality </w:t>
      </w:r>
      <w:r w:rsidRPr="00154E2E">
        <w:rPr>
          <w:rStyle w:val="StyleUnderline"/>
          <w:highlight w:val="cyan"/>
        </w:rPr>
        <w:t>evidence about the</w:t>
      </w:r>
      <w:r w:rsidRPr="00154E2E">
        <w:rPr>
          <w:rStyle w:val="StyleUnderline"/>
        </w:rPr>
        <w:t xml:space="preserve"> performance of </w:t>
      </w:r>
      <w:r w:rsidRPr="00154E2E">
        <w:rPr>
          <w:rStyle w:val="StyleUnderline"/>
          <w:highlight w:val="cyan"/>
        </w:rPr>
        <w:t>law</w:t>
      </w:r>
      <w:r>
        <w:t xml:space="preserve"> and policy </w:t>
      </w:r>
      <w:r w:rsidRPr="00154E2E">
        <w:rPr>
          <w:rStyle w:val="StyleUnderline"/>
          <w:highlight w:val="cyan"/>
        </w:rPr>
        <w:t>presents</w:t>
      </w:r>
      <w:r w:rsidRPr="00154E2E">
        <w:rPr>
          <w:rStyle w:val="StyleUnderline"/>
        </w:rPr>
        <w:t xml:space="preserve"> a rare </w:t>
      </w:r>
      <w:r w:rsidRPr="00154E2E">
        <w:rPr>
          <w:rStyle w:val="StyleUnderline"/>
          <w:highlight w:val="cyan"/>
        </w:rPr>
        <w:t>opportunity for</w:t>
      </w:r>
      <w:r>
        <w:t xml:space="preserve"> </w:t>
      </w:r>
      <w:r w:rsidRPr="00154E2E">
        <w:rPr>
          <w:rStyle w:val="Emphasis"/>
          <w:highlight w:val="cyan"/>
        </w:rPr>
        <w:t>agreement</w:t>
      </w:r>
      <w:r>
        <w:t>, on the methods if not the values or agendas advanced by evidence. Calls for “[s]</w:t>
      </w:r>
      <w:proofErr w:type="spellStart"/>
      <w:r>
        <w:t>marter</w:t>
      </w:r>
      <w:proofErr w:type="spellEnd"/>
      <w:r>
        <w:t xml:space="preserve"> use of data and evidence . . . to orient decisions and accountability around service and results” and “an aggressive management agenda . . . </w:t>
      </w:r>
      <w:r w:rsidRPr="00154E2E">
        <w:rPr>
          <w:rStyle w:val="StyleUnderline"/>
          <w:highlight w:val="cyan"/>
        </w:rPr>
        <w:t>that delivers</w:t>
      </w:r>
      <w:r w:rsidRPr="00154E2E">
        <w:rPr>
          <w:highlight w:val="cyan"/>
        </w:rPr>
        <w:t xml:space="preserve"> </w:t>
      </w:r>
      <w:r w:rsidRPr="00154E2E">
        <w:rPr>
          <w:rStyle w:val="Emphasis"/>
          <w:highlight w:val="cyan"/>
        </w:rPr>
        <w:t>smarter</w:t>
      </w:r>
      <w:r w:rsidRPr="00154E2E">
        <w:rPr>
          <w:highlight w:val="cyan"/>
        </w:rPr>
        <w:t xml:space="preserve">, </w:t>
      </w:r>
      <w:r w:rsidRPr="00154E2E">
        <w:rPr>
          <w:rStyle w:val="Emphasis"/>
        </w:rPr>
        <w:t xml:space="preserve">more </w:t>
      </w:r>
      <w:r w:rsidRPr="00154E2E">
        <w:rPr>
          <w:rStyle w:val="Emphasis"/>
          <w:highlight w:val="cyan"/>
        </w:rPr>
        <w:t>innovative</w:t>
      </w:r>
      <w:r>
        <w:t xml:space="preserve">, </w:t>
      </w:r>
      <w:r w:rsidRPr="00154E2E">
        <w:rPr>
          <w:rStyle w:val="StyleUnderline"/>
          <w:highlight w:val="cyan"/>
        </w:rPr>
        <w:t>and</w:t>
      </w:r>
      <w:r>
        <w:t xml:space="preserve"> </w:t>
      </w:r>
      <w:r w:rsidRPr="00154E2E">
        <w:rPr>
          <w:rStyle w:val="Emphasis"/>
        </w:rPr>
        <w:t xml:space="preserve">more </w:t>
      </w:r>
      <w:r w:rsidRPr="00154E2E">
        <w:rPr>
          <w:rStyle w:val="Emphasis"/>
          <w:highlight w:val="cyan"/>
        </w:rPr>
        <w:t>accountable</w:t>
      </w:r>
      <w:r w:rsidRPr="00154E2E">
        <w:rPr>
          <w:rStyle w:val="Emphasis"/>
        </w:rPr>
        <w:t xml:space="preserve"> </w:t>
      </w:r>
      <w:r w:rsidRPr="00154E2E">
        <w:rPr>
          <w:rStyle w:val="Emphasis"/>
          <w:highlight w:val="cyan"/>
        </w:rPr>
        <w:t>government</w:t>
      </w:r>
      <w:r w:rsidRPr="00154E2E">
        <w:rPr>
          <w:rStyle w:val="Emphasis"/>
        </w:rPr>
        <w:t xml:space="preserve"> </w:t>
      </w:r>
      <w:r>
        <w:t xml:space="preserve">for citizens </w:t>
      </w:r>
      <w:proofErr w:type="gramStart"/>
      <w:r>
        <w:t>. . . .</w:t>
      </w:r>
      <w:proofErr w:type="gramEnd"/>
      <w:r>
        <w:t xml:space="preserve"> by applying . . . evidence about what works” have appeared in President Trump’s and President Obama’s management agendas, respectively. The passage of the Foundations for Evidence-Based Policy Making Act of 2018 (“2018 Evidence Act”), besides showing that Democrats and Republicans actually can agree on something, will consolidate and coordinate statistical expertise for assessment among </w:t>
      </w:r>
      <w:proofErr w:type="gramStart"/>
      <w:r>
        <w:t>rank and file</w:t>
      </w:r>
      <w:proofErr w:type="gramEnd"/>
      <w:r>
        <w:t xml:space="preserve"> bureaucrats across the federal government.</w:t>
      </w:r>
    </w:p>
    <w:p w14:paraId="356402B8" w14:textId="77777777" w:rsidR="00872C46" w:rsidRDefault="00872C46" w:rsidP="00872C46">
      <w:r>
        <w:t>But while “adequate and well controlled studies” have long been required in certain contexts, experiments with laws and rules have a history of being constitutionally and legally suspect. As the Supreme Court stated in Truax v. Corrigan, “the Constitution was intended—its very purpose was—to prevent experimentation with the fundamental rights of the individual.”</w:t>
      </w:r>
    </w:p>
    <w:p w14:paraId="58C91BAB" w14:textId="77777777" w:rsidR="00872C46" w:rsidRPr="001C4C8A" w:rsidRDefault="00872C46" w:rsidP="00872C46">
      <w:r w:rsidRPr="001C4C8A">
        <w:t>Rigorous pilots that provide a benefit to some, but not other, members of a population would appear to offend basic notions of equal protection. Imposing a regulatory burden on a subset of regulated entities likewise sounds in unfairness and risks running afoul of the Constitution’s due process guarantees. Applying a rule randomly to one set of entities but not another would appear to some to present just the kind of “arbitrary, capricious” agency action judicial review was designed to set aside.</w:t>
      </w:r>
    </w:p>
    <w:p w14:paraId="36374C42" w14:textId="77777777" w:rsidR="00872C46" w:rsidRPr="001C4C8A" w:rsidRDefault="00872C46" w:rsidP="00872C46">
      <w:r w:rsidRPr="001C4C8A">
        <w:t xml:space="preserve">How rigorous testing can support evolution of the law is also not widely understood. By operating within existing legal frameworks, experiments can obscure more salient questions, including whether or not the framework is the right one in the first place. Rigorous experimentation is less flexible and adaptable than “democratic experimentalism” with which it shares some features. While </w:t>
      </w:r>
      <w:r w:rsidRPr="00154E2E">
        <w:rPr>
          <w:rStyle w:val="StyleUnderline"/>
          <w:highlight w:val="cyan"/>
        </w:rPr>
        <w:t>Congress</w:t>
      </w:r>
      <w:r w:rsidRPr="001C4C8A">
        <w:t xml:space="preserve"> may </w:t>
      </w:r>
      <w:r w:rsidRPr="006741C7">
        <w:rPr>
          <w:rStyle w:val="StyleUnderline"/>
        </w:rPr>
        <w:t>feel</w:t>
      </w:r>
      <w:r w:rsidRPr="006741C7">
        <w:t xml:space="preserve"> </w:t>
      </w:r>
      <w:r w:rsidRPr="006741C7">
        <w:rPr>
          <w:rStyle w:val="Emphasis"/>
        </w:rPr>
        <w:t xml:space="preserve">empowered to </w:t>
      </w:r>
      <w:r w:rsidRPr="00154E2E">
        <w:rPr>
          <w:rStyle w:val="Emphasis"/>
          <w:highlight w:val="cyan"/>
        </w:rPr>
        <w:t>take bolder steps</w:t>
      </w:r>
      <w:r w:rsidRPr="00154E2E">
        <w:rPr>
          <w:highlight w:val="cyan"/>
        </w:rPr>
        <w:t xml:space="preserve"> </w:t>
      </w:r>
      <w:r w:rsidRPr="00154E2E">
        <w:rPr>
          <w:rStyle w:val="StyleUnderline"/>
          <w:highlight w:val="cyan"/>
        </w:rPr>
        <w:t>when laws are framed as</w:t>
      </w:r>
      <w:r w:rsidRPr="00154E2E">
        <w:rPr>
          <w:rStyle w:val="StyleUnderline"/>
        </w:rPr>
        <w:t xml:space="preserve"> </w:t>
      </w:r>
      <w:r w:rsidRPr="00154E2E">
        <w:rPr>
          <w:rStyle w:val="StyleUnderline"/>
          <w:highlight w:val="cyan"/>
        </w:rPr>
        <w:t>reversible</w:t>
      </w:r>
      <w:r w:rsidRPr="00154E2E">
        <w:rPr>
          <w:rStyle w:val="StyleUnderline"/>
        </w:rPr>
        <w:t xml:space="preserve"> </w:t>
      </w:r>
      <w:r w:rsidRPr="00154E2E">
        <w:rPr>
          <w:rStyle w:val="StyleUnderline"/>
          <w:highlight w:val="cyan"/>
        </w:rPr>
        <w:t>and temporary</w:t>
      </w:r>
      <w:r w:rsidRPr="001C4C8A">
        <w:t>, requirements of rigor can constrain agencies, feeding anti-regulatory impulses. Experimental evidence can be weaponized and politicized in the same way non-experimental evidence can.</w:t>
      </w:r>
    </w:p>
    <w:p w14:paraId="0275515A" w14:textId="77777777" w:rsidR="00872C46" w:rsidRPr="00196949" w:rsidRDefault="00872C46" w:rsidP="00872C46">
      <w:r w:rsidRPr="001C4C8A">
        <w:t xml:space="preserve">And yet, </w:t>
      </w:r>
      <w:r w:rsidRPr="00154E2E">
        <w:rPr>
          <w:rStyle w:val="StyleUnderline"/>
        </w:rPr>
        <w:t>when compared to doing nothing or</w:t>
      </w:r>
      <w:r w:rsidRPr="001C4C8A">
        <w:t xml:space="preserve"> </w:t>
      </w:r>
      <w:r w:rsidRPr="00154E2E">
        <w:rPr>
          <w:rStyle w:val="StyleUnderline"/>
        </w:rPr>
        <w:t>engaging in unreflective action</w:t>
      </w:r>
      <w:r w:rsidRPr="001C4C8A">
        <w:t xml:space="preserve">, the </w:t>
      </w:r>
      <w:r w:rsidRPr="00154E2E">
        <w:rPr>
          <w:rStyle w:val="StyleUnderline"/>
        </w:rPr>
        <w:t>benefits of rigorous experimentation become clearer:</w:t>
      </w:r>
      <w:r w:rsidRPr="001C4C8A">
        <w:t xml:space="preserve"> </w:t>
      </w:r>
      <w:r w:rsidRPr="00154E2E">
        <w:rPr>
          <w:rStyle w:val="StyleUnderline"/>
        </w:rPr>
        <w:t xml:space="preserve">Rigorous </w:t>
      </w:r>
      <w:r w:rsidRPr="005164B8">
        <w:rPr>
          <w:rStyle w:val="StyleUnderline"/>
          <w:highlight w:val="cyan"/>
        </w:rPr>
        <w:t>pilots</w:t>
      </w:r>
      <w:r w:rsidRPr="00154E2E">
        <w:rPr>
          <w:rStyle w:val="StyleUnderline"/>
        </w:rPr>
        <w:t xml:space="preserve"> can</w:t>
      </w:r>
      <w:r w:rsidRPr="001C4C8A">
        <w:t xml:space="preserve"> </w:t>
      </w:r>
      <w:r w:rsidRPr="005164B8">
        <w:rPr>
          <w:rStyle w:val="Emphasis"/>
          <w:highlight w:val="cyan"/>
        </w:rPr>
        <w:t>prime</w:t>
      </w:r>
      <w:r w:rsidRPr="00154E2E">
        <w:rPr>
          <w:rStyle w:val="Emphasis"/>
        </w:rPr>
        <w:t xml:space="preserve"> </w:t>
      </w:r>
      <w:r w:rsidRPr="005164B8">
        <w:rPr>
          <w:rStyle w:val="Emphasis"/>
          <w:highlight w:val="cyan"/>
        </w:rPr>
        <w:t>legislative</w:t>
      </w:r>
      <w:r w:rsidRPr="00154E2E">
        <w:rPr>
          <w:rStyle w:val="Emphasis"/>
        </w:rPr>
        <w:t xml:space="preserve"> </w:t>
      </w:r>
      <w:r w:rsidRPr="001C4C8A">
        <w:t xml:space="preserve">and policy-making </w:t>
      </w:r>
      <w:r w:rsidRPr="005164B8">
        <w:rPr>
          <w:rStyle w:val="Emphasis"/>
          <w:highlight w:val="cyan"/>
        </w:rPr>
        <w:t>efforts</w:t>
      </w:r>
      <w:r w:rsidRPr="005164B8">
        <w:rPr>
          <w:highlight w:val="cyan"/>
        </w:rPr>
        <w:t xml:space="preserve"> </w:t>
      </w:r>
      <w:r w:rsidRPr="005164B8">
        <w:rPr>
          <w:rStyle w:val="StyleUnderline"/>
          <w:highlight w:val="cyan"/>
        </w:rPr>
        <w:t>by underscoring</w:t>
      </w:r>
      <w:r w:rsidRPr="001C4C8A">
        <w:t xml:space="preserve"> the importance of </w:t>
      </w:r>
      <w:r w:rsidRPr="005164B8">
        <w:rPr>
          <w:rStyle w:val="StyleUnderline"/>
          <w:highlight w:val="cyan"/>
        </w:rPr>
        <w:t>evidence</w:t>
      </w:r>
      <w:r w:rsidRPr="001C4C8A">
        <w:t xml:space="preserve"> and prompting a discussion about the metrics that matter. Rigorous pilots can be used to test legal theories, and point out legal infirmities, provided that is the motivation. Further, among information sources, rigorous pilots are distinct in their ability to generate experiential feedback on the operation of law and policy.</w:t>
      </w:r>
    </w:p>
    <w:p w14:paraId="69BEA736" w14:textId="77777777" w:rsidR="00872C46" w:rsidRDefault="00872C46" w:rsidP="00872C46">
      <w:pPr>
        <w:pStyle w:val="Heading2"/>
      </w:pPr>
      <w:r>
        <w:t>Adv---Inequality</w:t>
      </w:r>
    </w:p>
    <w:p w14:paraId="5221A154" w14:textId="77777777" w:rsidR="00872C46" w:rsidRDefault="00872C46" w:rsidP="00872C46">
      <w:pPr>
        <w:pStyle w:val="Heading3"/>
      </w:pPr>
      <w:r>
        <w:t>1NC---Solvency</w:t>
      </w:r>
    </w:p>
    <w:p w14:paraId="6F36F4C5" w14:textId="77777777" w:rsidR="00872C46" w:rsidRDefault="00872C46" w:rsidP="00872C46">
      <w:pPr>
        <w:pStyle w:val="Heading4"/>
      </w:pPr>
      <w:r>
        <w:t>Plan creates CONFLICTING OBJECTIVES---causes underenforcement, regulatory capture, and collapses innovation</w:t>
      </w:r>
    </w:p>
    <w:p w14:paraId="2A5920EE" w14:textId="77777777" w:rsidR="00872C46" w:rsidRDefault="00872C46" w:rsidP="00872C46">
      <w:r w:rsidRPr="00FE1811">
        <w:rPr>
          <w:rStyle w:val="Style13ptBold"/>
        </w:rPr>
        <w:t>MELAMED 20</w:t>
      </w:r>
      <w:r>
        <w:t xml:space="preserve"> --- A. DOUGLAS MELAMED, Professor of the Practice of Law, Stanford Law School, [FORTHCOMING IN 83 ANTITRUST L.J. (2020), https://lisboncouncil.net/wp-content/uploads/2020/11/MELAMED-Antitrust-Law-and-Its-Critics.pdf</w:t>
      </w:r>
    </w:p>
    <w:p w14:paraId="38510B93" w14:textId="77777777" w:rsidR="00872C46" w:rsidRPr="00FE1811" w:rsidRDefault="00872C46" w:rsidP="00872C46">
      <w:pPr>
        <w:rPr>
          <w:sz w:val="16"/>
        </w:rPr>
      </w:pPr>
      <w:r w:rsidRPr="00FE1811">
        <w:rPr>
          <w:sz w:val="16"/>
        </w:rPr>
        <w:t xml:space="preserve">Perhaps more important, </w:t>
      </w:r>
      <w:r w:rsidRPr="005036C3">
        <w:rPr>
          <w:rStyle w:val="StyleUnderline"/>
        </w:rPr>
        <w:t xml:space="preserve">the institutions of </w:t>
      </w:r>
      <w:r w:rsidRPr="007C6111">
        <w:rPr>
          <w:rStyle w:val="StyleUnderline"/>
          <w:highlight w:val="cyan"/>
        </w:rPr>
        <w:t>antitrust</w:t>
      </w:r>
      <w:r w:rsidRPr="005036C3">
        <w:rPr>
          <w:rStyle w:val="StyleUnderline"/>
        </w:rPr>
        <w:t xml:space="preserve"> law are </w:t>
      </w:r>
      <w:r w:rsidRPr="007C6111">
        <w:rPr>
          <w:rStyle w:val="Emphasis"/>
          <w:highlight w:val="cyan"/>
        </w:rPr>
        <w:t>not</w:t>
      </w:r>
      <w:r w:rsidRPr="005036C3">
        <w:rPr>
          <w:rStyle w:val="Emphasis"/>
        </w:rPr>
        <w:t xml:space="preserve"> well </w:t>
      </w:r>
      <w:r w:rsidRPr="007C6111">
        <w:rPr>
          <w:rStyle w:val="Emphasis"/>
          <w:highlight w:val="cyan"/>
        </w:rPr>
        <w:t xml:space="preserve">suited to address </w:t>
      </w:r>
      <w:r w:rsidRPr="006741C7">
        <w:rPr>
          <w:rStyle w:val="Emphasis"/>
        </w:rPr>
        <w:t>multiple</w:t>
      </w:r>
      <w:r w:rsidRPr="00FE1811">
        <w:rPr>
          <w:sz w:val="16"/>
        </w:rPr>
        <w:t xml:space="preserve"> and often </w:t>
      </w:r>
      <w:r w:rsidRPr="007C6111">
        <w:rPr>
          <w:rStyle w:val="Emphasis"/>
          <w:highlight w:val="cyan"/>
        </w:rPr>
        <w:t>conflicting objectives</w:t>
      </w:r>
      <w:r w:rsidRPr="00FE1811">
        <w:rPr>
          <w:sz w:val="16"/>
        </w:rPr>
        <w:t xml:space="preserve">. </w:t>
      </w:r>
      <w:r w:rsidRPr="0086253E">
        <w:rPr>
          <w:rStyle w:val="StyleUnderline"/>
        </w:rPr>
        <w:t xml:space="preserve">Antitrust law </w:t>
      </w:r>
      <w:r w:rsidRPr="007C6111">
        <w:rPr>
          <w:rStyle w:val="StyleUnderline"/>
          <w:highlight w:val="cyan"/>
        </w:rPr>
        <w:t>is enforced</w:t>
      </w:r>
      <w:r w:rsidRPr="00FE1811">
        <w:rPr>
          <w:sz w:val="16"/>
        </w:rPr>
        <w:t xml:space="preserve"> on a </w:t>
      </w:r>
      <w:r w:rsidRPr="007C6111">
        <w:rPr>
          <w:rStyle w:val="StyleUnderline"/>
          <w:highlight w:val="cyan"/>
        </w:rPr>
        <w:t>case-by-case</w:t>
      </w:r>
      <w:r w:rsidRPr="00FE1811">
        <w:rPr>
          <w:sz w:val="16"/>
        </w:rPr>
        <w:t xml:space="preserve"> basis. </w:t>
      </w:r>
      <w:r w:rsidRPr="007C6111">
        <w:rPr>
          <w:rStyle w:val="StyleUnderline"/>
          <w:highlight w:val="cyan"/>
        </w:rPr>
        <w:t>Were</w:t>
      </w:r>
      <w:r w:rsidRPr="00FE1811">
        <w:rPr>
          <w:rStyle w:val="StyleUnderline"/>
        </w:rPr>
        <w:t xml:space="preserve"> antitrust law to </w:t>
      </w:r>
      <w:r w:rsidRPr="007C6111">
        <w:rPr>
          <w:rStyle w:val="StyleUnderline"/>
          <w:highlight w:val="cyan"/>
        </w:rPr>
        <w:t xml:space="preserve">serve </w:t>
      </w:r>
      <w:r w:rsidRPr="007C6111">
        <w:rPr>
          <w:rStyle w:val="Emphasis"/>
          <w:highlight w:val="cyan"/>
        </w:rPr>
        <w:t>multiple objectives</w:t>
      </w:r>
      <w:r w:rsidRPr="007C6111">
        <w:rPr>
          <w:sz w:val="16"/>
          <w:highlight w:val="cyan"/>
        </w:rPr>
        <w:t xml:space="preserve">, </w:t>
      </w:r>
      <w:r w:rsidRPr="007C6111">
        <w:rPr>
          <w:rStyle w:val="StyleUnderline"/>
          <w:highlight w:val="cyan"/>
        </w:rPr>
        <w:t>it would need criteria</w:t>
      </w:r>
      <w:r w:rsidRPr="00FE1811">
        <w:rPr>
          <w:rStyle w:val="StyleUnderline"/>
        </w:rPr>
        <w:t xml:space="preserve"> to guide decisions</w:t>
      </w:r>
      <w:r w:rsidRPr="00FE1811">
        <w:rPr>
          <w:sz w:val="16"/>
        </w:rPr>
        <w:t xml:space="preserve"> in the many instances when those objectives would conflict. </w:t>
      </w:r>
      <w:r w:rsidRPr="0086253E">
        <w:rPr>
          <w:rStyle w:val="StyleUnderline"/>
        </w:rPr>
        <w:t xml:space="preserve">There is, however, </w:t>
      </w:r>
      <w:r w:rsidRPr="007C6111">
        <w:rPr>
          <w:rStyle w:val="Emphasis"/>
          <w:highlight w:val="cyan"/>
        </w:rPr>
        <w:t>no algorithm for weighting inequality</w:t>
      </w:r>
      <w:r w:rsidRPr="00FE1811">
        <w:rPr>
          <w:sz w:val="16"/>
        </w:rPr>
        <w:t xml:space="preserve"> or political power, on the one hand, </w:t>
      </w:r>
      <w:r w:rsidRPr="007C6111">
        <w:rPr>
          <w:rStyle w:val="Emphasis"/>
          <w:highlight w:val="cyan"/>
        </w:rPr>
        <w:t xml:space="preserve">against </w:t>
      </w:r>
      <w:r w:rsidRPr="006741C7">
        <w:rPr>
          <w:rStyle w:val="Emphasis"/>
        </w:rPr>
        <w:t xml:space="preserve">economic </w:t>
      </w:r>
      <w:r w:rsidRPr="007C6111">
        <w:rPr>
          <w:rStyle w:val="Emphasis"/>
          <w:highlight w:val="cyan"/>
        </w:rPr>
        <w:t>welfare</w:t>
      </w:r>
      <w:r w:rsidRPr="00FE1811">
        <w:rPr>
          <w:sz w:val="16"/>
        </w:rPr>
        <w:t xml:space="preserve">, on the other.86 There is not even a common metric for measuring them. </w:t>
      </w:r>
      <w:r w:rsidRPr="007C6111">
        <w:rPr>
          <w:rStyle w:val="StyleUnderline"/>
          <w:highlight w:val="cyan"/>
        </w:rPr>
        <w:t>Absent such a metric</w:t>
      </w:r>
      <w:r w:rsidRPr="00FE1811">
        <w:rPr>
          <w:sz w:val="16"/>
        </w:rPr>
        <w:t xml:space="preserve"> or algorithm, </w:t>
      </w:r>
      <w:r w:rsidRPr="007C6111">
        <w:rPr>
          <w:rStyle w:val="Emphasis"/>
          <w:highlight w:val="cyan"/>
        </w:rPr>
        <w:t xml:space="preserve">antitrust </w:t>
      </w:r>
      <w:r w:rsidRPr="006741C7">
        <w:rPr>
          <w:rStyle w:val="Emphasis"/>
        </w:rPr>
        <w:t xml:space="preserve">decisions </w:t>
      </w:r>
      <w:r w:rsidRPr="007C6111">
        <w:rPr>
          <w:rStyle w:val="Emphasis"/>
          <w:highlight w:val="cyan"/>
        </w:rPr>
        <w:t xml:space="preserve">would </w:t>
      </w:r>
      <w:r w:rsidRPr="00FE1811">
        <w:rPr>
          <w:rStyle w:val="Emphasis"/>
        </w:rPr>
        <w:t xml:space="preserve">necessarily </w:t>
      </w:r>
      <w:r w:rsidRPr="007C6111">
        <w:rPr>
          <w:rStyle w:val="Emphasis"/>
          <w:highlight w:val="cyan"/>
        </w:rPr>
        <w:t>be arbitrary</w:t>
      </w:r>
      <w:r w:rsidRPr="00FE1811">
        <w:rPr>
          <w:sz w:val="16"/>
        </w:rPr>
        <w:t xml:space="preserve"> and perceived as arbitrary.</w:t>
      </w:r>
    </w:p>
    <w:p w14:paraId="1835DA53" w14:textId="77777777" w:rsidR="00872C46" w:rsidRPr="00FE1811" w:rsidRDefault="00872C46" w:rsidP="00872C46">
      <w:pPr>
        <w:rPr>
          <w:rStyle w:val="Emphasis"/>
        </w:rPr>
      </w:pPr>
      <w:r w:rsidRPr="007C6111">
        <w:rPr>
          <w:rStyle w:val="StyleUnderline"/>
          <w:highlight w:val="cyan"/>
        </w:rPr>
        <w:t xml:space="preserve">That </w:t>
      </w:r>
      <w:r w:rsidRPr="006741C7">
        <w:rPr>
          <w:rStyle w:val="StyleUnderline"/>
        </w:rPr>
        <w:t xml:space="preserve">would </w:t>
      </w:r>
      <w:r w:rsidRPr="007C6111">
        <w:rPr>
          <w:rStyle w:val="StyleUnderline"/>
          <w:highlight w:val="cyan"/>
        </w:rPr>
        <w:t xml:space="preserve">have </w:t>
      </w:r>
      <w:r w:rsidRPr="006741C7">
        <w:rPr>
          <w:rStyle w:val="Emphasis"/>
        </w:rPr>
        <w:t xml:space="preserve">three </w:t>
      </w:r>
      <w:r w:rsidRPr="007C6111">
        <w:rPr>
          <w:rStyle w:val="Emphasis"/>
          <w:highlight w:val="cyan"/>
        </w:rPr>
        <w:t>serious costs</w:t>
      </w:r>
      <w:r w:rsidRPr="007C6111">
        <w:rPr>
          <w:sz w:val="16"/>
          <w:highlight w:val="cyan"/>
        </w:rPr>
        <w:t xml:space="preserve">. </w:t>
      </w:r>
      <w:r w:rsidRPr="007C6111">
        <w:rPr>
          <w:rStyle w:val="StyleUnderline"/>
          <w:highlight w:val="cyan"/>
        </w:rPr>
        <w:t>First</w:t>
      </w:r>
      <w:r w:rsidRPr="00FE1811">
        <w:rPr>
          <w:rStyle w:val="StyleUnderline"/>
        </w:rPr>
        <w:t>, if antitrust decisions are perceived as arbitrary</w:t>
      </w:r>
      <w:r w:rsidRPr="00FE1811">
        <w:rPr>
          <w:sz w:val="16"/>
        </w:rPr>
        <w:t xml:space="preserve">, </w:t>
      </w:r>
      <w:r w:rsidRPr="006741C7">
        <w:rPr>
          <w:rStyle w:val="Emphasis"/>
        </w:rPr>
        <w:t xml:space="preserve">the </w:t>
      </w:r>
      <w:r w:rsidRPr="0086253E">
        <w:rPr>
          <w:rStyle w:val="Emphasis"/>
        </w:rPr>
        <w:t>widespread</w:t>
      </w:r>
      <w:r w:rsidRPr="007C6111">
        <w:rPr>
          <w:rStyle w:val="Emphasis"/>
          <w:highlight w:val="cyan"/>
        </w:rPr>
        <w:t xml:space="preserve"> legitimacy </w:t>
      </w:r>
      <w:r w:rsidRPr="0086253E">
        <w:rPr>
          <w:rStyle w:val="Emphasis"/>
        </w:rPr>
        <w:t xml:space="preserve">of antitrust law </w:t>
      </w:r>
      <w:r w:rsidRPr="007C6111">
        <w:rPr>
          <w:rStyle w:val="Emphasis"/>
          <w:highlight w:val="cyan"/>
        </w:rPr>
        <w:t>would erode</w:t>
      </w:r>
      <w:r w:rsidRPr="007C6111">
        <w:rPr>
          <w:sz w:val="16"/>
          <w:highlight w:val="cyan"/>
        </w:rPr>
        <w:t>.</w:t>
      </w:r>
      <w:r w:rsidRPr="00FE1811">
        <w:rPr>
          <w:sz w:val="16"/>
        </w:rPr>
        <w:t xml:space="preserve"> The antitrust laws were first passed in 1890, and the most important statutory provisions are more than one hundred years old. It is not an accident that populist critics have expressed their concerns largely in antitrust terms. </w:t>
      </w:r>
      <w:r w:rsidRPr="0086253E">
        <w:rPr>
          <w:rStyle w:val="StyleUnderline"/>
        </w:rPr>
        <w:t xml:space="preserve">The perpetuation of that legitimacy </w:t>
      </w:r>
      <w:r w:rsidRPr="0086253E">
        <w:rPr>
          <w:rStyle w:val="Emphasis"/>
        </w:rPr>
        <w:t>cannot be taken for granted.</w:t>
      </w:r>
    </w:p>
    <w:p w14:paraId="65056669" w14:textId="77777777" w:rsidR="00872C46" w:rsidRPr="0086253E" w:rsidRDefault="00872C46" w:rsidP="00872C46">
      <w:pPr>
        <w:rPr>
          <w:sz w:val="16"/>
        </w:rPr>
      </w:pPr>
      <w:r w:rsidRPr="00FE1811">
        <w:rPr>
          <w:rStyle w:val="Emphasis"/>
        </w:rPr>
        <w:t>Second</w:t>
      </w:r>
      <w:r w:rsidRPr="00FE1811">
        <w:rPr>
          <w:sz w:val="16"/>
        </w:rPr>
        <w:t xml:space="preserve">, </w:t>
      </w:r>
      <w:r w:rsidRPr="006741C7">
        <w:rPr>
          <w:rStyle w:val="StyleUnderline"/>
          <w:highlight w:val="cyan"/>
        </w:rPr>
        <w:t>if</w:t>
      </w:r>
      <w:r w:rsidRPr="0086253E">
        <w:rPr>
          <w:rStyle w:val="StyleUnderline"/>
        </w:rPr>
        <w:t xml:space="preserve"> antitrust decisions </w:t>
      </w:r>
      <w:r w:rsidRPr="006741C7">
        <w:rPr>
          <w:rStyle w:val="StyleUnderline"/>
        </w:rPr>
        <w:t xml:space="preserve">are </w:t>
      </w:r>
      <w:r w:rsidRPr="007C6111">
        <w:rPr>
          <w:rStyle w:val="StyleUnderline"/>
          <w:highlight w:val="cyan"/>
        </w:rPr>
        <w:t xml:space="preserve">perceived as </w:t>
      </w:r>
      <w:r w:rsidRPr="006741C7">
        <w:rPr>
          <w:rStyle w:val="StyleUnderline"/>
        </w:rPr>
        <w:t xml:space="preserve">being </w:t>
      </w:r>
      <w:r w:rsidRPr="007C6111">
        <w:rPr>
          <w:rStyle w:val="StyleUnderline"/>
          <w:highlight w:val="cyan"/>
        </w:rPr>
        <w:t xml:space="preserve">arbitrary, </w:t>
      </w:r>
      <w:r w:rsidRPr="006741C7">
        <w:rPr>
          <w:rStyle w:val="StyleUnderline"/>
        </w:rPr>
        <w:t xml:space="preserve">they will be </w:t>
      </w:r>
      <w:r w:rsidRPr="007C6111">
        <w:rPr>
          <w:rStyle w:val="Emphasis"/>
          <w:highlight w:val="cyan"/>
        </w:rPr>
        <w:t xml:space="preserve">more </w:t>
      </w:r>
      <w:r w:rsidRPr="006741C7">
        <w:rPr>
          <w:rStyle w:val="Emphasis"/>
        </w:rPr>
        <w:t xml:space="preserve">easily </w:t>
      </w:r>
      <w:r w:rsidRPr="007C6111">
        <w:rPr>
          <w:rStyle w:val="Emphasis"/>
          <w:highlight w:val="cyan"/>
        </w:rPr>
        <w:t>subject to regulatory capture</w:t>
      </w:r>
      <w:r w:rsidRPr="00FE1811">
        <w:rPr>
          <w:sz w:val="16"/>
        </w:rPr>
        <w:t xml:space="preserve"> </w:t>
      </w:r>
      <w:r w:rsidRPr="00FE1811">
        <w:rPr>
          <w:rStyle w:val="StyleUnderline"/>
        </w:rPr>
        <w:t xml:space="preserve">because there will not be seemingly principled bases to cabin antitrust decision making. </w:t>
      </w:r>
      <w:r w:rsidRPr="0086253E">
        <w:rPr>
          <w:rStyle w:val="StyleUnderline"/>
        </w:rPr>
        <w:t xml:space="preserve">The beneficiaries of a regime susceptible to capture are likely to be the </w:t>
      </w:r>
      <w:r w:rsidRPr="0086253E">
        <w:rPr>
          <w:rStyle w:val="Emphasis"/>
        </w:rPr>
        <w:t>powerful</w:t>
      </w:r>
      <w:r w:rsidRPr="0086253E">
        <w:rPr>
          <w:sz w:val="16"/>
        </w:rPr>
        <w:t xml:space="preserve">, not the powerless. Ironically, </w:t>
      </w:r>
      <w:r w:rsidRPr="0086253E">
        <w:rPr>
          <w:rStyle w:val="Emphasis"/>
        </w:rPr>
        <w:t>therefore, adding</w:t>
      </w:r>
      <w:r w:rsidRPr="0086253E">
        <w:rPr>
          <w:rStyle w:val="StyleUnderline"/>
        </w:rPr>
        <w:t xml:space="preserve"> equality and dispersion of economic and political power to the objectives</w:t>
      </w:r>
      <w:r w:rsidRPr="0086253E">
        <w:rPr>
          <w:sz w:val="16"/>
        </w:rPr>
        <w:t xml:space="preserve"> of the antitrust laws </w:t>
      </w:r>
      <w:r w:rsidRPr="0086253E">
        <w:rPr>
          <w:rStyle w:val="StyleUnderline"/>
        </w:rPr>
        <w:t xml:space="preserve">could prove </w:t>
      </w:r>
      <w:r w:rsidRPr="0086253E">
        <w:rPr>
          <w:rStyle w:val="Emphasis"/>
        </w:rPr>
        <w:t>detrimental to those very objectives</w:t>
      </w:r>
      <w:r w:rsidRPr="0086253E">
        <w:rPr>
          <w:sz w:val="16"/>
        </w:rPr>
        <w:t>.</w:t>
      </w:r>
    </w:p>
    <w:p w14:paraId="1B36B632" w14:textId="77777777" w:rsidR="00872C46" w:rsidRPr="00FE1811" w:rsidRDefault="00872C46" w:rsidP="00872C46">
      <w:pPr>
        <w:rPr>
          <w:sz w:val="16"/>
        </w:rPr>
      </w:pPr>
      <w:r w:rsidRPr="0086253E">
        <w:rPr>
          <w:rStyle w:val="Emphasis"/>
        </w:rPr>
        <w:t>The third</w:t>
      </w:r>
      <w:r w:rsidRPr="0086253E">
        <w:rPr>
          <w:sz w:val="16"/>
        </w:rPr>
        <w:t xml:space="preserve"> and perhaps most important </w:t>
      </w:r>
      <w:r w:rsidRPr="0086253E">
        <w:rPr>
          <w:rStyle w:val="StyleUnderline"/>
        </w:rPr>
        <w:t>cost is rooted in the general application and decentralized</w:t>
      </w:r>
      <w:r w:rsidRPr="00FE1811">
        <w:rPr>
          <w:rStyle w:val="StyleUnderline"/>
        </w:rPr>
        <w:t xml:space="preserve"> enforcement of antitrust law.</w:t>
      </w:r>
      <w:r w:rsidRPr="00FE1811">
        <w:rPr>
          <w:sz w:val="16"/>
        </w:rPr>
        <w:t xml:space="preserve"> 87 </w:t>
      </w:r>
      <w:r w:rsidRPr="00FE1811">
        <w:rPr>
          <w:rStyle w:val="StyleUnderline"/>
        </w:rPr>
        <w:t xml:space="preserve">Antitrust law applies to almost all businesses, and it can be enforced by at least 52 government entities and any entity that has been harmed </w:t>
      </w:r>
      <w:r w:rsidRPr="00FE1811">
        <w:rPr>
          <w:sz w:val="16"/>
        </w:rPr>
        <w:t xml:space="preserve">by an antitrust violation. Antitrust law thus has a widespread effect on business conduct throughout the economy. Its principal value is found, not in the big litigated cases, but in the multitude of anticompetitive actions that do not occur because they are deterred by the antitrust laws, and in the multitude of </w:t>
      </w:r>
      <w:proofErr w:type="spellStart"/>
      <w:r w:rsidRPr="00FE1811">
        <w:rPr>
          <w:sz w:val="16"/>
        </w:rPr>
        <w:t>efficiencyenhancing</w:t>
      </w:r>
      <w:proofErr w:type="spellEnd"/>
      <w:r w:rsidRPr="00FE1811">
        <w:rPr>
          <w:sz w:val="16"/>
        </w:rPr>
        <w:t xml:space="preserve"> actions that are not deterred by an overbroad or ambiguous antitrust law.</w:t>
      </w:r>
    </w:p>
    <w:p w14:paraId="1CF84CCC" w14:textId="77777777" w:rsidR="00872C46" w:rsidRDefault="00872C46" w:rsidP="00872C46">
      <w:pPr>
        <w:rPr>
          <w:rStyle w:val="Emphasis"/>
        </w:rPr>
      </w:pPr>
      <w:r w:rsidRPr="00FE1811">
        <w:rPr>
          <w:rStyle w:val="StyleUnderline"/>
        </w:rPr>
        <w:t xml:space="preserve">If antitrust law is perceived as being arbitrary, </w:t>
      </w:r>
      <w:r w:rsidRPr="007C6111">
        <w:rPr>
          <w:rStyle w:val="StyleUnderline"/>
          <w:highlight w:val="cyan"/>
        </w:rPr>
        <w:t xml:space="preserve">it </w:t>
      </w:r>
      <w:r w:rsidRPr="006741C7">
        <w:rPr>
          <w:rStyle w:val="StyleUnderline"/>
        </w:rPr>
        <w:t xml:space="preserve">will </w:t>
      </w:r>
      <w:r w:rsidRPr="007C6111">
        <w:rPr>
          <w:rStyle w:val="StyleUnderline"/>
          <w:highlight w:val="cyan"/>
        </w:rPr>
        <w:t xml:space="preserve">provide a </w:t>
      </w:r>
      <w:r w:rsidRPr="007C6111">
        <w:rPr>
          <w:rStyle w:val="Emphasis"/>
          <w:highlight w:val="cyan"/>
        </w:rPr>
        <w:t xml:space="preserve">far less certain guide to business </w:t>
      </w:r>
      <w:r w:rsidRPr="006741C7">
        <w:rPr>
          <w:rStyle w:val="Emphasis"/>
        </w:rPr>
        <w:t>conduct</w:t>
      </w:r>
      <w:r w:rsidRPr="007C6111">
        <w:rPr>
          <w:sz w:val="16"/>
          <w:highlight w:val="cyan"/>
        </w:rPr>
        <w:t xml:space="preserve">. </w:t>
      </w:r>
      <w:r w:rsidRPr="007C6111">
        <w:rPr>
          <w:rStyle w:val="StyleUnderline"/>
          <w:highlight w:val="cyan"/>
        </w:rPr>
        <w:t xml:space="preserve">The effect </w:t>
      </w:r>
      <w:r w:rsidRPr="006741C7">
        <w:rPr>
          <w:rStyle w:val="StyleUnderline"/>
        </w:rPr>
        <w:t xml:space="preserve">might be </w:t>
      </w:r>
      <w:r w:rsidRPr="007C6111">
        <w:rPr>
          <w:rStyle w:val="Emphasis"/>
          <w:highlight w:val="cyan"/>
        </w:rPr>
        <w:t xml:space="preserve">disregard of </w:t>
      </w:r>
      <w:r w:rsidRPr="006741C7">
        <w:rPr>
          <w:rStyle w:val="Emphasis"/>
        </w:rPr>
        <w:t xml:space="preserve">antitrust </w:t>
      </w:r>
      <w:r w:rsidRPr="007C6111">
        <w:rPr>
          <w:rStyle w:val="StyleUnderline"/>
          <w:highlight w:val="cyan"/>
        </w:rPr>
        <w:t xml:space="preserve">law in </w:t>
      </w:r>
      <w:r w:rsidRPr="0086253E">
        <w:rPr>
          <w:rStyle w:val="StyleUnderline"/>
        </w:rPr>
        <w:t>circumstances</w:t>
      </w:r>
      <w:r w:rsidRPr="0086253E">
        <w:rPr>
          <w:sz w:val="16"/>
        </w:rPr>
        <w:t xml:space="preserve"> </w:t>
      </w:r>
      <w:r w:rsidRPr="0086253E">
        <w:rPr>
          <w:rStyle w:val="Emphasis"/>
        </w:rPr>
        <w:t>in which it seems unpredictable</w:t>
      </w:r>
      <w:r w:rsidRPr="0086253E">
        <w:rPr>
          <w:sz w:val="16"/>
        </w:rPr>
        <w:t xml:space="preserve">. More likely, </w:t>
      </w:r>
      <w:r w:rsidRPr="0086253E">
        <w:rPr>
          <w:rStyle w:val="StyleUnderline"/>
        </w:rPr>
        <w:t xml:space="preserve">the effect will be </w:t>
      </w:r>
      <w:r w:rsidRPr="007C6111">
        <w:rPr>
          <w:rStyle w:val="Emphasis"/>
          <w:highlight w:val="cyan"/>
        </w:rPr>
        <w:t>excessive caution by businesses</w:t>
      </w:r>
      <w:r w:rsidRPr="00FE1811">
        <w:rPr>
          <w:sz w:val="16"/>
        </w:rPr>
        <w:t xml:space="preserve"> uncertain about the consequences of aggressive or novel forms of competition. </w:t>
      </w:r>
      <w:r w:rsidRPr="006741C7">
        <w:rPr>
          <w:rStyle w:val="StyleUnderline"/>
        </w:rPr>
        <w:t xml:space="preserve">The </w:t>
      </w:r>
      <w:r w:rsidRPr="007C6111">
        <w:rPr>
          <w:rStyle w:val="StyleUnderline"/>
          <w:highlight w:val="cyan"/>
        </w:rPr>
        <w:t>effectiveness</w:t>
      </w:r>
      <w:r w:rsidRPr="00FE1811">
        <w:rPr>
          <w:rStyle w:val="StyleUnderline"/>
        </w:rPr>
        <w:t xml:space="preserve"> of antitrust law </w:t>
      </w:r>
      <w:r w:rsidRPr="007C6111">
        <w:rPr>
          <w:rStyle w:val="StyleUnderline"/>
          <w:highlight w:val="cyan"/>
        </w:rPr>
        <w:t xml:space="preserve">in promoting competition and </w:t>
      </w:r>
      <w:r w:rsidRPr="006741C7">
        <w:rPr>
          <w:rStyle w:val="StyleUnderline"/>
        </w:rPr>
        <w:t xml:space="preserve">economic </w:t>
      </w:r>
      <w:r w:rsidRPr="007C6111">
        <w:rPr>
          <w:rStyle w:val="StyleUnderline"/>
          <w:highlight w:val="cyan"/>
        </w:rPr>
        <w:t xml:space="preserve">welfare will be </w:t>
      </w:r>
      <w:r w:rsidRPr="007C6111">
        <w:rPr>
          <w:rStyle w:val="Emphasis"/>
          <w:highlight w:val="cyan"/>
        </w:rPr>
        <w:t>seriously impaired.</w:t>
      </w:r>
    </w:p>
    <w:p w14:paraId="7CA6DD29" w14:textId="77777777" w:rsidR="00872C46" w:rsidRDefault="00872C46" w:rsidP="00872C46">
      <w:pPr>
        <w:rPr>
          <w:sz w:val="16"/>
        </w:rPr>
      </w:pPr>
    </w:p>
    <w:p w14:paraId="287F70CC" w14:textId="77777777" w:rsidR="00872C46" w:rsidRDefault="00872C46" w:rsidP="00872C46">
      <w:pPr>
        <w:pStyle w:val="Heading4"/>
        <w:rPr>
          <w:rFonts w:eastAsia="Cambria"/>
        </w:rPr>
      </w:pPr>
      <w:r>
        <w:rPr>
          <w:rFonts w:eastAsia="Cambria"/>
        </w:rPr>
        <w:t xml:space="preserve">Multiple standards cause rollback – their author </w:t>
      </w:r>
    </w:p>
    <w:p w14:paraId="3C17022C" w14:textId="77777777" w:rsidR="00872C46" w:rsidRDefault="00872C46" w:rsidP="00872C46">
      <w:pPr>
        <w:rPr>
          <w:rFonts w:eastAsia="Cambria"/>
        </w:rPr>
      </w:pPr>
      <w:r w:rsidRPr="00143E7A">
        <w:rPr>
          <w:rStyle w:val="Style13ptBold"/>
        </w:rPr>
        <w:t>LOPEZ-GALDOS 17</w:t>
      </w:r>
      <w:r>
        <w:rPr>
          <w:rFonts w:eastAsia="Cambria"/>
        </w:rPr>
        <w:t xml:space="preserve"> --- MARIANELA LOPEZ-GALDOS, Global Competition Counsel at the Computer &amp; Communications Industry Association (CCIA), where she represents and advises the association on competition policy issues as well as domestic and international regulatory policy matters, “Antitrust in 60 Seconds: Is the Consumer Welfare Standard Appropriate?”, NOVEMBER 17, 2017, https://www.project-disco.org/competition/111717-antitrust-in-60-seconds-is-the-consumer-welfare-standard-appropriate/</w:t>
      </w:r>
    </w:p>
    <w:p w14:paraId="59BB3770" w14:textId="77777777" w:rsidR="00872C46" w:rsidRPr="00143E7A" w:rsidRDefault="00872C46" w:rsidP="00872C46">
      <w:pPr>
        <w:rPr>
          <w:rFonts w:eastAsia="Cambria"/>
          <w:sz w:val="16"/>
        </w:rPr>
      </w:pPr>
      <w:r w:rsidRPr="00FE1811">
        <w:rPr>
          <w:rFonts w:eastAsia="Cambria"/>
          <w:sz w:val="16"/>
        </w:rPr>
        <w:t xml:space="preserve">In 2003 the OECD recognized that </w:t>
      </w:r>
      <w:r w:rsidRPr="006C54A7">
        <w:rPr>
          <w:rStyle w:val="StyleUnderline"/>
        </w:rPr>
        <w:t>the inclusion of conflicting objectives, including</w:t>
      </w:r>
      <w:r w:rsidRPr="006C54A7">
        <w:rPr>
          <w:rFonts w:eastAsia="Cambria"/>
          <w:sz w:val="16"/>
        </w:rPr>
        <w:t xml:space="preserve"> </w:t>
      </w:r>
      <w:r w:rsidRPr="006C54A7">
        <w:rPr>
          <w:rStyle w:val="Emphasis"/>
        </w:rPr>
        <w:t>public interest considerations beyond consumer welfare</w:t>
      </w:r>
      <w:r w:rsidRPr="006C54A7">
        <w:rPr>
          <w:rFonts w:eastAsia="Cambria"/>
          <w:sz w:val="16"/>
        </w:rPr>
        <w:t xml:space="preserve">, </w:t>
      </w:r>
      <w:r w:rsidRPr="006C54A7">
        <w:rPr>
          <w:rStyle w:val="StyleUnderline"/>
        </w:rPr>
        <w:t xml:space="preserve">would </w:t>
      </w:r>
      <w:r w:rsidRPr="006C54A7">
        <w:rPr>
          <w:rStyle w:val="Emphasis"/>
        </w:rPr>
        <w:t>undermine the public good</w:t>
      </w:r>
      <w:r w:rsidRPr="00FE1811">
        <w:rPr>
          <w:rFonts w:eastAsia="Cambria"/>
          <w:sz w:val="16"/>
        </w:rPr>
        <w:t xml:space="preserve">.  It stated that </w:t>
      </w:r>
      <w:r w:rsidRPr="00016D12">
        <w:rPr>
          <w:rStyle w:val="StyleUnderline"/>
          <w:highlight w:val="cyan"/>
        </w:rPr>
        <w:t xml:space="preserve">rooting antitrust in </w:t>
      </w:r>
      <w:r w:rsidRPr="00016D12">
        <w:rPr>
          <w:rStyle w:val="Emphasis"/>
          <w:highlight w:val="cyan"/>
        </w:rPr>
        <w:t>multiple competing policy rationales</w:t>
      </w:r>
      <w:r w:rsidRPr="00016D12">
        <w:rPr>
          <w:rFonts w:eastAsia="Cambria"/>
          <w:sz w:val="16"/>
          <w:highlight w:val="cyan"/>
        </w:rPr>
        <w:t>:</w:t>
      </w:r>
    </w:p>
    <w:p w14:paraId="7E4A9B46" w14:textId="77777777" w:rsidR="00872C46" w:rsidRPr="00143E7A" w:rsidRDefault="00872C46" w:rsidP="00872C46">
      <w:pPr>
        <w:rPr>
          <w:rFonts w:eastAsia="Cambria"/>
          <w:sz w:val="16"/>
        </w:rPr>
      </w:pPr>
      <w:r w:rsidRPr="00FE1811">
        <w:rPr>
          <w:rFonts w:eastAsia="Cambria"/>
          <w:sz w:val="16"/>
        </w:rPr>
        <w:t>“</w:t>
      </w:r>
      <w:proofErr w:type="gramStart"/>
      <w:r w:rsidRPr="00016D12">
        <w:rPr>
          <w:rStyle w:val="Emphasis"/>
          <w:highlight w:val="cyan"/>
        </w:rPr>
        <w:t>increases</w:t>
      </w:r>
      <w:proofErr w:type="gramEnd"/>
      <w:r w:rsidRPr="00016D12">
        <w:rPr>
          <w:rStyle w:val="Emphasis"/>
          <w:highlight w:val="cyan"/>
        </w:rPr>
        <w:t xml:space="preserve"> the risks of</w:t>
      </w:r>
      <w:r w:rsidRPr="00FE1811">
        <w:rPr>
          <w:rStyle w:val="Emphasis"/>
        </w:rPr>
        <w:t xml:space="preserve"> conflicts and </w:t>
      </w:r>
      <w:r w:rsidRPr="00016D12">
        <w:rPr>
          <w:rStyle w:val="Emphasis"/>
          <w:highlight w:val="cyan"/>
        </w:rPr>
        <w:t>inconsistent application</w:t>
      </w:r>
      <w:r w:rsidRPr="00FE1811">
        <w:rPr>
          <w:rStyle w:val="Emphasis"/>
        </w:rPr>
        <w:t xml:space="preserve"> of competition policy.</w:t>
      </w:r>
      <w:r w:rsidRPr="00FE1811">
        <w:rPr>
          <w:rFonts w:eastAsia="Cambria"/>
          <w:sz w:val="16"/>
        </w:rPr>
        <w:t xml:space="preserve">  </w:t>
      </w:r>
      <w:r w:rsidRPr="00FE1811">
        <w:rPr>
          <w:rStyle w:val="StyleUnderline"/>
        </w:rPr>
        <w:t xml:space="preserve">The interests of different stakeholders may </w:t>
      </w:r>
      <w:r w:rsidRPr="00016D12">
        <w:rPr>
          <w:rStyle w:val="Emphasis"/>
          <w:highlight w:val="cyan"/>
        </w:rPr>
        <w:t>severely constrain</w:t>
      </w:r>
      <w:r w:rsidRPr="00FE1811">
        <w:rPr>
          <w:rStyle w:val="Emphasis"/>
        </w:rPr>
        <w:t xml:space="preserve"> the independence of </w:t>
      </w:r>
      <w:r w:rsidRPr="00016D12">
        <w:rPr>
          <w:rStyle w:val="Emphasis"/>
          <w:highlight w:val="cyan"/>
        </w:rPr>
        <w:t>competition policy</w:t>
      </w:r>
      <w:r w:rsidRPr="00FE1811">
        <w:rPr>
          <w:rFonts w:eastAsia="Cambria"/>
          <w:sz w:val="16"/>
        </w:rPr>
        <w:t xml:space="preserve"> authorities, lead to political intervention and in a relatively minor way, compromise and, adversely affect one of the major benefits of the competitive process namely, economic efficiency.”</w:t>
      </w:r>
    </w:p>
    <w:p w14:paraId="0F33D999" w14:textId="77777777" w:rsidR="00872C46" w:rsidRPr="00143E7A" w:rsidRDefault="00872C46" w:rsidP="00872C46">
      <w:pPr>
        <w:rPr>
          <w:rFonts w:eastAsia="Cambria"/>
          <w:sz w:val="16"/>
        </w:rPr>
      </w:pPr>
      <w:r w:rsidRPr="00143E7A">
        <w:rPr>
          <w:rFonts w:eastAsia="Cambria"/>
          <w:sz w:val="16"/>
        </w:rPr>
        <w:t xml:space="preserve">In the United States, the </w:t>
      </w:r>
      <w:r w:rsidRPr="00016D12">
        <w:rPr>
          <w:rStyle w:val="StyleUnderline"/>
          <w:highlight w:val="cyan"/>
        </w:rPr>
        <w:t>increasing uncertainty</w:t>
      </w:r>
      <w:r w:rsidRPr="00143E7A">
        <w:rPr>
          <w:rFonts w:eastAsia="Cambria"/>
          <w:sz w:val="16"/>
        </w:rPr>
        <w:t xml:space="preserve"> created </w:t>
      </w:r>
      <w:r w:rsidRPr="006C54A7">
        <w:rPr>
          <w:rStyle w:val="StyleUnderline"/>
        </w:rPr>
        <w:t>by antitrust enforcement</w:t>
      </w:r>
      <w:r w:rsidRPr="00143E7A">
        <w:rPr>
          <w:rStyle w:val="StyleUnderline"/>
        </w:rPr>
        <w:t xml:space="preserve"> actions</w:t>
      </w:r>
      <w:r w:rsidRPr="00143E7A">
        <w:rPr>
          <w:rFonts w:eastAsia="Cambria"/>
          <w:sz w:val="16"/>
        </w:rPr>
        <w:t xml:space="preserve"> and decisions </w:t>
      </w:r>
      <w:r w:rsidRPr="00016D12">
        <w:rPr>
          <w:rStyle w:val="Emphasis"/>
          <w:highlight w:val="cyan"/>
        </w:rPr>
        <w:t>empower</w:t>
      </w:r>
      <w:r w:rsidRPr="00143E7A">
        <w:rPr>
          <w:rFonts w:eastAsia="Cambria"/>
          <w:sz w:val="16"/>
        </w:rPr>
        <w:t xml:space="preserve">ed the </w:t>
      </w:r>
      <w:r w:rsidRPr="00016D12">
        <w:rPr>
          <w:rStyle w:val="StyleUnderline"/>
          <w:highlight w:val="cyan"/>
        </w:rPr>
        <w:t>voices in favor of</w:t>
      </w:r>
      <w:r w:rsidRPr="00143E7A">
        <w:rPr>
          <w:rStyle w:val="Emphasis"/>
        </w:rPr>
        <w:t xml:space="preserve"> </w:t>
      </w:r>
      <w:r w:rsidRPr="00143E7A">
        <w:rPr>
          <w:sz w:val="16"/>
        </w:rPr>
        <w:t>limiting</w:t>
      </w:r>
      <w:r w:rsidRPr="00143E7A">
        <w:rPr>
          <w:rFonts w:eastAsia="Cambria"/>
          <w:sz w:val="16"/>
        </w:rPr>
        <w:t xml:space="preserve"> and eventually </w:t>
      </w:r>
      <w:r w:rsidRPr="00016D12">
        <w:rPr>
          <w:rStyle w:val="Emphasis"/>
          <w:highlight w:val="cyan"/>
        </w:rPr>
        <w:t>eliminating</w:t>
      </w:r>
      <w:r w:rsidRPr="00143E7A">
        <w:rPr>
          <w:rFonts w:eastAsia="Cambria"/>
          <w:sz w:val="16"/>
        </w:rPr>
        <w:t xml:space="preserve"> the political dimension to </w:t>
      </w:r>
      <w:r w:rsidRPr="006C54A7">
        <w:rPr>
          <w:rStyle w:val="Emphasis"/>
        </w:rPr>
        <w:t xml:space="preserve">the </w:t>
      </w:r>
      <w:r w:rsidRPr="00016D12">
        <w:rPr>
          <w:rStyle w:val="Emphasis"/>
          <w:highlight w:val="cyan"/>
        </w:rPr>
        <w:t xml:space="preserve">enforcement </w:t>
      </w:r>
      <w:r w:rsidRPr="006C54A7">
        <w:rPr>
          <w:rStyle w:val="Emphasis"/>
        </w:rPr>
        <w:t>of antitrust norms</w:t>
      </w:r>
      <w:r w:rsidRPr="00143E7A">
        <w:rPr>
          <w:rStyle w:val="Emphasis"/>
        </w:rPr>
        <w:t>.</w:t>
      </w:r>
      <w:r w:rsidRPr="00143E7A">
        <w:rPr>
          <w:rFonts w:eastAsia="Cambria"/>
          <w:sz w:val="16"/>
        </w:rPr>
        <w:t xml:space="preserve">  In fact, </w:t>
      </w:r>
      <w:r w:rsidRPr="00143E7A">
        <w:rPr>
          <w:rStyle w:val="StyleUnderline"/>
        </w:rPr>
        <w:t xml:space="preserve">some argue that the exclusion of political factors from antitrust enforcement </w:t>
      </w:r>
      <w:r w:rsidRPr="00143E7A">
        <w:rPr>
          <w:rStyle w:val="Emphasis"/>
        </w:rPr>
        <w:t>restored intellectual coherence to the</w:t>
      </w:r>
      <w:r w:rsidRPr="00143E7A">
        <w:rPr>
          <w:rFonts w:eastAsia="Cambria"/>
          <w:sz w:val="16"/>
        </w:rPr>
        <w:t xml:space="preserve"> antitrust </w:t>
      </w:r>
      <w:r w:rsidRPr="00143E7A">
        <w:rPr>
          <w:rStyle w:val="Emphasis"/>
        </w:rPr>
        <w:t>framework</w:t>
      </w:r>
      <w:r w:rsidRPr="00143E7A">
        <w:rPr>
          <w:rFonts w:eastAsia="Cambria"/>
          <w:sz w:val="16"/>
        </w:rPr>
        <w:t>.</w:t>
      </w:r>
    </w:p>
    <w:p w14:paraId="532F7E26" w14:textId="77777777" w:rsidR="00872C46" w:rsidRDefault="00872C46" w:rsidP="00872C46">
      <w:pPr>
        <w:pStyle w:val="Heading3"/>
      </w:pPr>
      <w:r>
        <w:t>1NC---Frontline</w:t>
      </w:r>
    </w:p>
    <w:p w14:paraId="60076127" w14:textId="77777777" w:rsidR="00872C46" w:rsidRDefault="00872C46" w:rsidP="00872C46">
      <w:pPr>
        <w:pStyle w:val="Heading4"/>
      </w:pPr>
      <w:r>
        <w:t xml:space="preserve">Solvency takes decades---they have to both win suits and then earn the money back from better wages. </w:t>
      </w:r>
    </w:p>
    <w:p w14:paraId="1626FDD8" w14:textId="77777777" w:rsidR="00872C46" w:rsidRPr="0046331B" w:rsidRDefault="00872C46" w:rsidP="00872C46"/>
    <w:p w14:paraId="70E517CA" w14:textId="77777777" w:rsidR="00872C46" w:rsidRPr="009A7872" w:rsidRDefault="00872C46" w:rsidP="00872C46">
      <w:pPr>
        <w:keepNext/>
        <w:keepLines/>
        <w:spacing w:before="40" w:after="0"/>
        <w:outlineLvl w:val="3"/>
        <w:rPr>
          <w:rFonts w:eastAsia="MS Gothic"/>
          <w:b/>
          <w:iCs/>
          <w:sz w:val="26"/>
        </w:rPr>
      </w:pPr>
      <w:r w:rsidRPr="009A7872">
        <w:rPr>
          <w:rFonts w:eastAsia="MS Gothic"/>
          <w:b/>
          <w:iCs/>
          <w:sz w:val="26"/>
        </w:rPr>
        <w:t xml:space="preserve">No </w:t>
      </w:r>
      <w:r w:rsidRPr="009A7872">
        <w:rPr>
          <w:rFonts w:eastAsia="MS Gothic"/>
          <w:b/>
          <w:iCs/>
          <w:sz w:val="26"/>
          <w:u w:val="single"/>
        </w:rPr>
        <w:t>empirical</w:t>
      </w:r>
      <w:r w:rsidRPr="009A7872">
        <w:rPr>
          <w:rFonts w:eastAsia="MS Gothic"/>
          <w:b/>
          <w:iCs/>
          <w:sz w:val="26"/>
        </w:rPr>
        <w:t xml:space="preserve"> or </w:t>
      </w:r>
      <w:r w:rsidRPr="009A7872">
        <w:rPr>
          <w:rFonts w:eastAsia="MS Gothic"/>
          <w:b/>
          <w:iCs/>
          <w:sz w:val="26"/>
          <w:u w:val="single"/>
        </w:rPr>
        <w:t>statistical</w:t>
      </w:r>
      <w:r w:rsidRPr="009A7872">
        <w:rPr>
          <w:rFonts w:eastAsia="MS Gothic"/>
          <w:b/>
          <w:iCs/>
          <w:sz w:val="26"/>
        </w:rPr>
        <w:t xml:space="preserve"> evidence that antitrust decreases inequality </w:t>
      </w:r>
    </w:p>
    <w:p w14:paraId="1FCE95CC" w14:textId="77777777" w:rsidR="00872C46" w:rsidRPr="0046331B" w:rsidRDefault="00872C46" w:rsidP="00872C46">
      <w:pPr>
        <w:rPr>
          <w:rFonts w:eastAsia="Cambria"/>
        </w:rPr>
      </w:pPr>
      <w:r w:rsidRPr="009A7872">
        <w:rPr>
          <w:rFonts w:eastAsia="Cambria"/>
        </w:rPr>
        <w:t xml:space="preserve">Jonathan </w:t>
      </w:r>
      <w:r w:rsidRPr="009A7872">
        <w:rPr>
          <w:rFonts w:eastAsia="Cambria"/>
          <w:b/>
          <w:bCs/>
          <w:sz w:val="26"/>
        </w:rPr>
        <w:t>Klick</w:t>
      </w:r>
      <w:r w:rsidRPr="009A7872">
        <w:rPr>
          <w:rFonts w:eastAsia="Cambria"/>
        </w:rPr>
        <w:t xml:space="preserve"> </w:t>
      </w:r>
      <w:r w:rsidRPr="009A7872">
        <w:rPr>
          <w:rFonts w:eastAsia="Cambria"/>
          <w:b/>
          <w:bCs/>
          <w:sz w:val="26"/>
        </w:rPr>
        <w:t>et al. 19</w:t>
      </w:r>
      <w:r w:rsidRPr="009A7872">
        <w:rPr>
          <w:rFonts w:eastAsia="Cambria"/>
        </w:rPr>
        <w:t xml:space="preserve">—University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w:t>
      </w:r>
      <w:proofErr w:type="spellStart"/>
      <w:r w:rsidRPr="009A7872">
        <w:rPr>
          <w:rFonts w:eastAsia="Cambria"/>
        </w:rPr>
        <w:t>Rybnicek</w:t>
      </w:r>
      <w:proofErr w:type="spellEnd"/>
      <w:r w:rsidRPr="009A7872">
        <w:rPr>
          <w:rFonts w:eastAsia="Cambria"/>
        </w:rPr>
        <w:t>,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53557EDC" w14:textId="77777777" w:rsidR="00872C46" w:rsidRPr="009A7872" w:rsidRDefault="00872C46" w:rsidP="00872C46">
      <w:pPr>
        <w:rPr>
          <w:rFonts w:eastAsia="Cambria"/>
          <w:u w:val="single"/>
        </w:rPr>
      </w:pPr>
      <w:r w:rsidRPr="009A7872">
        <w:rPr>
          <w:rFonts w:eastAsia="Cambria"/>
          <w:u w:val="single"/>
        </w:rPr>
        <w:t xml:space="preserve">On the </w:t>
      </w:r>
      <w:r w:rsidRPr="00695A98">
        <w:rPr>
          <w:rFonts w:eastAsia="Cambria"/>
          <w:u w:val="single"/>
        </w:rPr>
        <w:t xml:space="preserve">whole, the </w:t>
      </w:r>
      <w:r w:rsidRPr="00695A98">
        <w:rPr>
          <w:rFonts w:eastAsia="Cambria"/>
          <w:highlight w:val="cyan"/>
          <w:u w:val="single"/>
        </w:rPr>
        <w:t>relationship between</w:t>
      </w:r>
      <w:r w:rsidRPr="009A7872">
        <w:rPr>
          <w:rFonts w:eastAsia="Cambria"/>
          <w:u w:val="single"/>
        </w:rPr>
        <w:t xml:space="preserve"> the </w:t>
      </w:r>
      <w:r w:rsidRPr="00695A98">
        <w:rPr>
          <w:rFonts w:eastAsia="Cambria"/>
          <w:highlight w:val="cyan"/>
          <w:u w:val="single"/>
        </w:rPr>
        <w:t>enforcement</w:t>
      </w:r>
      <w:r w:rsidRPr="009A7872">
        <w:rPr>
          <w:rFonts w:eastAsia="Cambria"/>
          <w:u w:val="single"/>
        </w:rPr>
        <w:t xml:space="preserve"> metrics </w:t>
      </w:r>
      <w:r w:rsidRPr="00695A98">
        <w:rPr>
          <w:rFonts w:eastAsia="Cambria"/>
          <w:highlight w:val="cyan"/>
          <w:u w:val="single"/>
        </w:rPr>
        <w:t xml:space="preserve">and consumption is </w:t>
      </w:r>
      <w:r w:rsidRPr="00695A98">
        <w:rPr>
          <w:rFonts w:eastAsia="Cambria"/>
          <w:b/>
          <w:iCs/>
          <w:highlight w:val="cyan"/>
          <w:u w:val="single"/>
        </w:rPr>
        <w:t>comparable</w:t>
      </w:r>
      <w:r w:rsidRPr="00695A98">
        <w:rPr>
          <w:rFonts w:eastAsia="Cambria"/>
          <w:highlight w:val="cyan"/>
          <w:u w:val="single"/>
        </w:rPr>
        <w:t xml:space="preserve"> for</w:t>
      </w:r>
      <w:r w:rsidRPr="009A7872">
        <w:rPr>
          <w:rFonts w:eastAsia="Cambria"/>
          <w:sz w:val="14"/>
        </w:rPr>
        <w:t xml:space="preserve"> the </w:t>
      </w:r>
      <w:r w:rsidRPr="00695A98">
        <w:rPr>
          <w:rFonts w:eastAsia="Cambria"/>
          <w:highlight w:val="cyan"/>
          <w:u w:val="single"/>
        </w:rPr>
        <w:t>households in</w:t>
      </w:r>
      <w:r w:rsidRPr="009A7872">
        <w:rPr>
          <w:rFonts w:eastAsia="Cambria"/>
          <w:sz w:val="14"/>
        </w:rPr>
        <w:t xml:space="preserve"> both </w:t>
      </w:r>
      <w:r w:rsidRPr="009A7872">
        <w:rPr>
          <w:rFonts w:eastAsia="Cambria"/>
          <w:u w:val="single"/>
        </w:rPr>
        <w:t xml:space="preserve">the </w:t>
      </w:r>
      <w:proofErr w:type="gramStart"/>
      <w:r w:rsidRPr="00695A98">
        <w:rPr>
          <w:rFonts w:eastAsia="Cambria"/>
          <w:b/>
          <w:iCs/>
          <w:highlight w:val="cyan"/>
          <w:u w:val="single"/>
        </w:rPr>
        <w:t>first and fifth income</w:t>
      </w:r>
      <w:proofErr w:type="gramEnd"/>
      <w:r w:rsidRPr="00695A98">
        <w:rPr>
          <w:rFonts w:eastAsia="Cambria"/>
          <w:b/>
          <w:iCs/>
          <w:highlight w:val="cyan"/>
          <w:u w:val="single"/>
        </w:rPr>
        <w:t xml:space="preserve"> quintiles</w:t>
      </w:r>
      <w:r w:rsidRPr="00695A98">
        <w:rPr>
          <w:rFonts w:eastAsia="Cambria"/>
          <w:u w:val="single"/>
        </w:rPr>
        <w:t xml:space="preserve">. There is </w:t>
      </w:r>
      <w:r w:rsidRPr="00695A98">
        <w:rPr>
          <w:rFonts w:eastAsia="Cambria"/>
          <w:highlight w:val="cyan"/>
          <w:u w:val="single"/>
        </w:rPr>
        <w:t>not</w:t>
      </w:r>
      <w:r w:rsidRPr="009A7872">
        <w:rPr>
          <w:rFonts w:eastAsia="Cambria"/>
          <w:sz w:val="14"/>
        </w:rPr>
        <w:t xml:space="preserve"> much </w:t>
      </w:r>
      <w:r w:rsidRPr="00695A98">
        <w:rPr>
          <w:rFonts w:eastAsia="Cambria"/>
          <w:b/>
          <w:iCs/>
          <w:highlight w:val="cyan"/>
          <w:u w:val="single"/>
        </w:rPr>
        <w:t>empirical evidence</w:t>
      </w:r>
      <w:r w:rsidRPr="00695A98">
        <w:rPr>
          <w:rFonts w:eastAsia="Cambria"/>
          <w:sz w:val="14"/>
          <w:highlight w:val="cyan"/>
        </w:rPr>
        <w:t xml:space="preserve"> </w:t>
      </w:r>
      <w:r w:rsidRPr="00695A98">
        <w:rPr>
          <w:rFonts w:eastAsia="Cambria"/>
          <w:highlight w:val="cyan"/>
          <w:u w:val="single"/>
        </w:rPr>
        <w:t>to substantiate the</w:t>
      </w:r>
      <w:r w:rsidRPr="009A7872">
        <w:rPr>
          <w:rFonts w:eastAsia="Cambria"/>
          <w:u w:val="single"/>
        </w:rPr>
        <w:t xml:space="preserve"> proposed </w:t>
      </w:r>
      <w:r w:rsidRPr="00695A98">
        <w:rPr>
          <w:rFonts w:eastAsia="Cambria"/>
          <w:highlight w:val="cyan"/>
          <w:u w:val="single"/>
        </w:rPr>
        <w:t>correlation between antitrust</w:t>
      </w:r>
      <w:r w:rsidRPr="009A7872">
        <w:rPr>
          <w:rFonts w:eastAsia="Cambria"/>
          <w:sz w:val="14"/>
        </w:rPr>
        <w:t xml:space="preserve"> enforcement </w:t>
      </w:r>
      <w:r w:rsidRPr="009A7872">
        <w:rPr>
          <w:rFonts w:eastAsia="Cambria"/>
          <w:u w:val="single"/>
        </w:rPr>
        <w:t xml:space="preserve">activity </w:t>
      </w:r>
      <w:r w:rsidRPr="00695A98">
        <w:rPr>
          <w:rFonts w:eastAsia="Cambria"/>
          <w:highlight w:val="cyan"/>
          <w:u w:val="single"/>
        </w:rPr>
        <w:t>and inequality.</w:t>
      </w:r>
      <w:r w:rsidRPr="009A7872">
        <w:rPr>
          <w:rFonts w:eastAsia="Cambria"/>
          <w:sz w:val="14"/>
        </w:rPr>
        <w:t xml:space="preserve"> And </w:t>
      </w:r>
      <w:r w:rsidRPr="009A7872">
        <w:rPr>
          <w:rFonts w:eastAsia="Cambria"/>
          <w:u w:val="single"/>
        </w:rPr>
        <w:t xml:space="preserve">certainly not evidence </w:t>
      </w:r>
      <w:r w:rsidRPr="009A7872">
        <w:rPr>
          <w:rFonts w:eastAsia="Cambria"/>
          <w:b/>
          <w:iCs/>
          <w:u w:val="single"/>
        </w:rPr>
        <w:t>significant enough</w:t>
      </w:r>
      <w:r w:rsidRPr="009A7872">
        <w:rPr>
          <w:rFonts w:eastAsia="Cambria"/>
          <w:u w:val="single"/>
        </w:rPr>
        <w:t xml:space="preserve"> to justify</w:t>
      </w:r>
      <w:r w:rsidRPr="009A7872">
        <w:rPr>
          <w:rFonts w:eastAsia="Cambria"/>
          <w:sz w:val="14"/>
        </w:rPr>
        <w:t xml:space="preserve"> the aggressive </w:t>
      </w:r>
      <w:r w:rsidRPr="009A7872">
        <w:rPr>
          <w:rFonts w:eastAsia="Cambria"/>
          <w:u w:val="single"/>
        </w:rPr>
        <w:t>policy proposals recently injected into</w:t>
      </w:r>
      <w:r w:rsidRPr="009A7872">
        <w:rPr>
          <w:rFonts w:eastAsia="Cambria"/>
          <w:sz w:val="14"/>
        </w:rPr>
        <w:t xml:space="preserve"> discussion of </w:t>
      </w:r>
      <w:r w:rsidRPr="009A7872">
        <w:rPr>
          <w:rFonts w:eastAsia="Cambria"/>
          <w:u w:val="single"/>
        </w:rPr>
        <w:t>competition policy.</w:t>
      </w:r>
    </w:p>
    <w:p w14:paraId="11F0B044" w14:textId="77777777" w:rsidR="00872C46" w:rsidRPr="009A7872" w:rsidRDefault="00872C46" w:rsidP="00872C46">
      <w:pPr>
        <w:rPr>
          <w:rFonts w:eastAsia="Cambria"/>
          <w:sz w:val="14"/>
        </w:rPr>
      </w:pPr>
      <w:r w:rsidRPr="009A7872">
        <w:rPr>
          <w:rFonts w:eastAsia="Cambria"/>
          <w:u w:val="single"/>
        </w:rPr>
        <w:t>Stepping away from</w:t>
      </w:r>
      <w:r w:rsidRPr="009A7872">
        <w:rPr>
          <w:rFonts w:eastAsia="Cambria"/>
          <w:sz w:val="14"/>
        </w:rPr>
        <w:t xml:space="preserve"> this </w:t>
      </w:r>
      <w:r w:rsidRPr="009A7872">
        <w:rPr>
          <w:rFonts w:eastAsia="Cambria"/>
          <w:u w:val="single"/>
        </w:rPr>
        <w:t xml:space="preserve">aggregate analysis </w:t>
      </w:r>
      <w:r w:rsidRPr="009A7872">
        <w:rPr>
          <w:rFonts w:eastAsia="Cambria"/>
          <w:sz w:val="14"/>
        </w:rPr>
        <w:t xml:space="preserve">for a moment, it is interesting to note that the new(-old) focus on </w:t>
      </w:r>
      <w:r w:rsidRPr="009A7872">
        <w:rPr>
          <w:rFonts w:eastAsia="Cambria"/>
          <w:u w:val="single"/>
        </w:rPr>
        <w:t>“big is bad” when it comes to inequality ignores an impressive literature</w:t>
      </w:r>
      <w:r w:rsidRPr="009A7872">
        <w:rPr>
          <w:rFonts w:eastAsia="Cambria"/>
          <w:sz w:val="14"/>
        </w:rPr>
        <w:t xml:space="preserve"> on the effects of one </w:t>
      </w:r>
      <w:r w:rsidRPr="009A7872">
        <w:rPr>
          <w:rFonts w:eastAsia="Cambria"/>
          <w:u w:val="single"/>
        </w:rPr>
        <w:t>of the biggest players in the US in recent decades – Walmart.</w:t>
      </w:r>
      <w:r w:rsidRPr="009A7872">
        <w:rPr>
          <w:rFonts w:eastAsia="Cambria"/>
          <w:sz w:val="14"/>
        </w:rPr>
        <w:t xml:space="preserve"> Work by Jerry Hausman and Ephraim </w:t>
      </w:r>
      <w:proofErr w:type="spellStart"/>
      <w:r w:rsidRPr="009A7872">
        <w:rPr>
          <w:rFonts w:eastAsia="Cambria"/>
          <w:sz w:val="14"/>
        </w:rPr>
        <w:t>Leibtag</w:t>
      </w:r>
      <w:proofErr w:type="spellEnd"/>
      <w:r w:rsidRPr="009A7872">
        <w:rPr>
          <w:rFonts w:eastAsia="Cambria"/>
          <w:sz w:val="14"/>
        </w:rPr>
        <w:t xml:space="preserve"> shows that when Walmart Supercenters enter a market, </w:t>
      </w:r>
      <w:r w:rsidRPr="009A7872">
        <w:rPr>
          <w:rFonts w:eastAsia="Cambria"/>
          <w:u w:val="single"/>
        </w:rPr>
        <w:t>food prices paid by consumers in the market drop by about 3 percent, and</w:t>
      </w:r>
      <w:r w:rsidRPr="009A7872">
        <w:rPr>
          <w:rFonts w:eastAsia="Cambria"/>
          <w:sz w:val="14"/>
        </w:rPr>
        <w:t xml:space="preserve"> because </w:t>
      </w:r>
      <w:r w:rsidRPr="009A7872">
        <w:rPr>
          <w:rFonts w:eastAsia="Cambria"/>
          <w:u w:val="single"/>
        </w:rPr>
        <w:t>they have detailed longitudinal data on household expenditures</w:t>
      </w:r>
      <w:r w:rsidRPr="009A7872">
        <w:rPr>
          <w:rFonts w:eastAsia="Cambria"/>
          <w:sz w:val="14"/>
        </w:rPr>
        <w:t xml:space="preserve">, they are able to estimate household welfare effects due to this price decrease. They find that the </w:t>
      </w:r>
      <w:r w:rsidRPr="009A7872">
        <w:rPr>
          <w:rFonts w:eastAsia="Cambria"/>
          <w:u w:val="single"/>
        </w:rPr>
        <w:t xml:space="preserve">welfare effects are </w:t>
      </w:r>
      <w:r w:rsidRPr="009A7872">
        <w:rPr>
          <w:rFonts w:eastAsia="Cambria"/>
          <w:b/>
          <w:iCs/>
          <w:u w:val="single"/>
        </w:rPr>
        <w:t>substantial</w:t>
      </w:r>
      <w:r w:rsidRPr="009A7872">
        <w:rPr>
          <w:rFonts w:eastAsia="Cambria"/>
          <w:u w:val="single"/>
        </w:rPr>
        <w:t xml:space="preserve"> and</w:t>
      </w:r>
      <w:r w:rsidRPr="009A7872">
        <w:rPr>
          <w:rFonts w:eastAsia="Cambria"/>
          <w:sz w:val="14"/>
        </w:rPr>
        <w:t xml:space="preserve"> they are </w:t>
      </w:r>
      <w:r w:rsidRPr="009A7872">
        <w:rPr>
          <w:rFonts w:eastAsia="Cambria"/>
          <w:u w:val="single"/>
        </w:rPr>
        <w:t>most pronounced for those at the lower end of the socio-economic spectrum.</w:t>
      </w:r>
      <w:r w:rsidRPr="009A7872">
        <w:rPr>
          <w:rFonts w:eastAsia="Cambria"/>
          <w:sz w:val="14"/>
        </w:rPr>
        <w:t xml:space="preserve">158 In addition to this price effect, David </w:t>
      </w:r>
      <w:proofErr w:type="spellStart"/>
      <w:r w:rsidRPr="009A7872">
        <w:rPr>
          <w:rFonts w:eastAsia="Cambria"/>
          <w:sz w:val="14"/>
        </w:rPr>
        <w:t>Matsa</w:t>
      </w:r>
      <w:proofErr w:type="spellEnd"/>
      <w:r w:rsidRPr="009A7872">
        <w:rPr>
          <w:rFonts w:eastAsia="Cambria"/>
          <w:sz w:val="14"/>
        </w:rPr>
        <w:t xml:space="preserve"> shows that Wal-Mart’s entry into a market induces competitor supermarkets to improve the quality of their service so as to avoid losing even more business to Wal-Mart and its lower prices.159 Thus,</w:t>
      </w:r>
      <w:r w:rsidRPr="009A7872">
        <w:rPr>
          <w:rFonts w:eastAsia="Cambria"/>
          <w:u w:val="single"/>
        </w:rPr>
        <w:t xml:space="preserve"> in the posterchild case for big is bad, the behemoth Wal-Mart would appear to improve inequality</w:t>
      </w:r>
      <w:r w:rsidRPr="009A7872">
        <w:rPr>
          <w:rFonts w:eastAsia="Cambria"/>
          <w:sz w:val="14"/>
        </w:rPr>
        <w:t xml:space="preserve"> by its very existence.</w:t>
      </w:r>
    </w:p>
    <w:p w14:paraId="59A6DB39" w14:textId="77777777" w:rsidR="00872C46" w:rsidRPr="009A7872" w:rsidRDefault="00872C46" w:rsidP="00872C46">
      <w:pPr>
        <w:rPr>
          <w:rFonts w:eastAsia="Cambria"/>
          <w:u w:val="single"/>
        </w:rPr>
      </w:pPr>
      <w:r w:rsidRPr="009A7872">
        <w:rPr>
          <w:rFonts w:eastAsia="Cambria"/>
          <w:sz w:val="14"/>
        </w:rPr>
        <w:t>Al</w:t>
      </w:r>
      <w:r w:rsidRPr="009A7872">
        <w:rPr>
          <w:rFonts w:eastAsia="Cambria"/>
          <w:u w:val="single"/>
        </w:rPr>
        <w:t>though</w:t>
      </w:r>
      <w:r w:rsidRPr="009A7872">
        <w:rPr>
          <w:rFonts w:eastAsia="Cambria"/>
          <w:sz w:val="14"/>
        </w:rPr>
        <w:t xml:space="preserve"> we believe </w:t>
      </w:r>
      <w:r w:rsidRPr="00695A98">
        <w:rPr>
          <w:rFonts w:eastAsia="Cambria"/>
          <w:b/>
          <w:iCs/>
          <w:highlight w:val="cyan"/>
          <w:u w:val="single"/>
        </w:rPr>
        <w:t>consumption</w:t>
      </w:r>
      <w:r w:rsidRPr="00695A98">
        <w:rPr>
          <w:rFonts w:eastAsia="Cambria"/>
          <w:highlight w:val="cyan"/>
          <w:u w:val="single"/>
        </w:rPr>
        <w:t xml:space="preserve"> is the most relevant measure for</w:t>
      </w:r>
      <w:r w:rsidRPr="009A7872">
        <w:rPr>
          <w:rFonts w:eastAsia="Cambria"/>
          <w:u w:val="single"/>
        </w:rPr>
        <w:t xml:space="preserve"> assessing the </w:t>
      </w:r>
      <w:r w:rsidRPr="00695A98">
        <w:rPr>
          <w:rFonts w:eastAsia="Cambria"/>
          <w:highlight w:val="cyan"/>
          <w:u w:val="single"/>
        </w:rPr>
        <w:t xml:space="preserve">welfare </w:t>
      </w:r>
      <w:r w:rsidRPr="0046331B">
        <w:rPr>
          <w:rFonts w:eastAsia="Cambria"/>
          <w:highlight w:val="cyan"/>
          <w:u w:val="single"/>
        </w:rPr>
        <w:t>effects</w:t>
      </w:r>
      <w:r w:rsidRPr="009A7872">
        <w:rPr>
          <w:rFonts w:eastAsia="Cambria"/>
          <w:sz w:val="14"/>
        </w:rPr>
        <w:t xml:space="preserve"> (in absolute or, as here, in relative terms) </w:t>
      </w:r>
      <w:r w:rsidRPr="00695A98">
        <w:rPr>
          <w:rFonts w:eastAsia="Cambria"/>
          <w:highlight w:val="cyan"/>
          <w:u w:val="single"/>
        </w:rPr>
        <w:t>of antitrust</w:t>
      </w:r>
      <w:r w:rsidRPr="009A7872">
        <w:rPr>
          <w:rFonts w:eastAsia="Cambria"/>
          <w:u w:val="single"/>
        </w:rPr>
        <w:t xml:space="preserve"> </w:t>
      </w:r>
      <w:r w:rsidRPr="00695A98">
        <w:rPr>
          <w:rFonts w:eastAsia="Cambria"/>
          <w:u w:val="single"/>
        </w:rPr>
        <w:t xml:space="preserve">policy, we provide </w:t>
      </w:r>
      <w:r w:rsidRPr="00695A98">
        <w:rPr>
          <w:rFonts w:eastAsia="Cambria"/>
          <w:highlight w:val="cyan"/>
          <w:u w:val="single"/>
        </w:rPr>
        <w:t xml:space="preserve">similar analyses of </w:t>
      </w:r>
      <w:r w:rsidRPr="00695A98">
        <w:rPr>
          <w:rFonts w:eastAsia="Cambria"/>
          <w:b/>
          <w:iCs/>
          <w:highlight w:val="cyan"/>
          <w:u w:val="single"/>
        </w:rPr>
        <w:t>income</w:t>
      </w:r>
      <w:r w:rsidRPr="009A7872">
        <w:rPr>
          <w:rFonts w:eastAsia="Cambria"/>
          <w:u w:val="single"/>
        </w:rPr>
        <w:t xml:space="preserve"> and wealth.</w:t>
      </w:r>
      <w:r w:rsidRPr="009A7872">
        <w:rPr>
          <w:rFonts w:eastAsia="Cambria"/>
          <w:sz w:val="14"/>
        </w:rPr>
        <w:t xml:space="preserve"> Using Census data,160 in Table 6, we again provide estimates from an </w:t>
      </w:r>
      <w:proofErr w:type="gramStart"/>
      <w:r w:rsidRPr="009A7872">
        <w:rPr>
          <w:rFonts w:eastAsia="Cambria"/>
          <w:sz w:val="14"/>
        </w:rPr>
        <w:t>AR(</w:t>
      </w:r>
      <w:proofErr w:type="gramEnd"/>
      <w:r w:rsidRPr="009A7872">
        <w:rPr>
          <w:rFonts w:eastAsia="Cambria"/>
          <w:sz w:val="14"/>
        </w:rPr>
        <w:t xml:space="preserve">1) distributed lag model examining the </w:t>
      </w:r>
      <w:r w:rsidRPr="009A7872">
        <w:rPr>
          <w:rFonts w:eastAsia="Cambria"/>
          <w:u w:val="single"/>
        </w:rPr>
        <w:t>effects of DOJ investigations, both merger specific and total</w:t>
      </w:r>
      <w:r w:rsidRPr="009A7872">
        <w:rPr>
          <w:rFonts w:eastAsia="Cambria"/>
          <w:sz w:val="14"/>
        </w:rPr>
        <w:t xml:space="preserve">, on the income shares received by those individuals in the first quintile and the fifth quintile, </w:t>
      </w:r>
      <w:r w:rsidRPr="009A7872">
        <w:rPr>
          <w:rFonts w:eastAsia="Cambria"/>
          <w:u w:val="single"/>
        </w:rPr>
        <w:t>while also controlling for a background linear trend.</w:t>
      </w:r>
    </w:p>
    <w:p w14:paraId="7134EE39" w14:textId="77777777" w:rsidR="00872C46" w:rsidRPr="009A7872" w:rsidRDefault="00872C46" w:rsidP="00872C46">
      <w:pPr>
        <w:rPr>
          <w:rFonts w:eastAsia="Cambria"/>
          <w:sz w:val="14"/>
        </w:rPr>
      </w:pPr>
    </w:p>
    <w:p w14:paraId="16A3FCB7" w14:textId="77777777" w:rsidR="00872C46" w:rsidRDefault="00872C46" w:rsidP="00872C46">
      <w:pPr>
        <w:rPr>
          <w:rFonts w:eastAsia="Cambria"/>
          <w:sz w:val="14"/>
        </w:rPr>
      </w:pPr>
      <w:r w:rsidRPr="00695A98">
        <w:rPr>
          <w:rFonts w:eastAsia="Cambria"/>
          <w:u w:val="single"/>
        </w:rPr>
        <w:t>As with consumption</w:t>
      </w:r>
      <w:r w:rsidRPr="00695A98">
        <w:rPr>
          <w:rFonts w:eastAsia="Cambria"/>
          <w:sz w:val="14"/>
        </w:rPr>
        <w:t xml:space="preserve"> measures, </w:t>
      </w:r>
      <w:r w:rsidRPr="00695A98">
        <w:rPr>
          <w:rFonts w:eastAsia="Cambria"/>
          <w:u w:val="single"/>
        </w:rPr>
        <w:t>there is</w:t>
      </w:r>
      <w:r w:rsidRPr="009A7872">
        <w:rPr>
          <w:rFonts w:eastAsia="Cambria"/>
          <w:sz w:val="14"/>
        </w:rPr>
        <w:t xml:space="preserve"> generally </w:t>
      </w:r>
      <w:r w:rsidRPr="00695A98">
        <w:rPr>
          <w:rFonts w:eastAsia="Cambria"/>
          <w:b/>
          <w:iCs/>
          <w:highlight w:val="cyan"/>
          <w:u w:val="single"/>
        </w:rPr>
        <w:t>no statistically significant effect</w:t>
      </w:r>
      <w:r w:rsidRPr="009A7872">
        <w:rPr>
          <w:rFonts w:eastAsia="Cambria"/>
          <w:u w:val="single"/>
        </w:rPr>
        <w:t xml:space="preserve"> (individually or jointly</w:t>
      </w:r>
      <w:r w:rsidRPr="009A7872">
        <w:rPr>
          <w:rFonts w:eastAsia="Cambria"/>
          <w:sz w:val="14"/>
        </w:rPr>
        <w:t xml:space="preserve">) </w:t>
      </w:r>
      <w:r w:rsidRPr="00695A98">
        <w:rPr>
          <w:rFonts w:eastAsia="Cambria"/>
          <w:u w:val="single"/>
        </w:rPr>
        <w:t>of current or past investigations</w:t>
      </w:r>
      <w:r w:rsidRPr="00695A98">
        <w:rPr>
          <w:rFonts w:eastAsia="Cambria"/>
          <w:sz w:val="14"/>
        </w:rPr>
        <w:t xml:space="preserve"> </w:t>
      </w:r>
      <w:r w:rsidRPr="00695A98">
        <w:rPr>
          <w:rFonts w:eastAsia="Cambria"/>
          <w:sz w:val="14"/>
          <w:szCs w:val="14"/>
        </w:rPr>
        <w:t xml:space="preserve">(regardless of whether we focus on merger-specific or total investigations) </w:t>
      </w:r>
      <w:r w:rsidRPr="00695A98">
        <w:rPr>
          <w:rFonts w:eastAsia="Cambria"/>
          <w:u w:val="single"/>
        </w:rPr>
        <w:t>on</w:t>
      </w:r>
      <w:r w:rsidRPr="00695A98">
        <w:rPr>
          <w:rFonts w:eastAsia="Cambria"/>
          <w:sz w:val="14"/>
        </w:rPr>
        <w:t xml:space="preserve"> the </w:t>
      </w:r>
      <w:r w:rsidRPr="00695A98">
        <w:rPr>
          <w:rFonts w:eastAsia="Cambria"/>
          <w:b/>
          <w:iCs/>
          <w:u w:val="single"/>
        </w:rPr>
        <w:t>income</w:t>
      </w:r>
      <w:r w:rsidRPr="00695A98">
        <w:rPr>
          <w:rFonts w:eastAsia="Cambria"/>
          <w:sz w:val="14"/>
        </w:rPr>
        <w:t xml:space="preserve"> </w:t>
      </w:r>
      <w:r w:rsidRPr="00695A98">
        <w:rPr>
          <w:rFonts w:eastAsia="Cambria"/>
          <w:u w:val="single"/>
        </w:rPr>
        <w:t>shares of</w:t>
      </w:r>
      <w:r w:rsidRPr="009A7872">
        <w:rPr>
          <w:rFonts w:eastAsia="Cambria"/>
          <w:u w:val="single"/>
        </w:rPr>
        <w:t xml:space="preserve"> those </w:t>
      </w:r>
      <w:r w:rsidRPr="00695A98">
        <w:rPr>
          <w:rFonts w:eastAsia="Cambria"/>
          <w:highlight w:val="cyan"/>
          <w:u w:val="single"/>
        </w:rPr>
        <w:t xml:space="preserve">at the </w:t>
      </w:r>
      <w:r w:rsidRPr="00695A98">
        <w:rPr>
          <w:rFonts w:eastAsia="Cambria"/>
          <w:b/>
          <w:iCs/>
          <w:highlight w:val="cyan"/>
          <w:u w:val="single"/>
        </w:rPr>
        <w:t>bottom or</w:t>
      </w:r>
      <w:r w:rsidRPr="009A7872">
        <w:rPr>
          <w:rFonts w:eastAsia="Cambria"/>
          <w:b/>
          <w:iCs/>
          <w:u w:val="single"/>
        </w:rPr>
        <w:t xml:space="preserve"> the </w:t>
      </w:r>
      <w:r w:rsidRPr="00695A98">
        <w:rPr>
          <w:rFonts w:eastAsia="Cambria"/>
          <w:b/>
          <w:iCs/>
          <w:highlight w:val="cyan"/>
          <w:u w:val="single"/>
        </w:rPr>
        <w:t>top</w:t>
      </w:r>
      <w:r w:rsidRPr="009A7872">
        <w:rPr>
          <w:rFonts w:eastAsia="Cambria"/>
          <w:u w:val="single"/>
        </w:rPr>
        <w:t xml:space="preserve"> of the income distribution.</w:t>
      </w:r>
      <w:r w:rsidRPr="009A7872">
        <w:rPr>
          <w:rFonts w:eastAsia="Cambria"/>
          <w:sz w:val="14"/>
        </w:rPr>
        <w:t xml:space="preserve"> Putting aside statistical significance, </w:t>
      </w:r>
      <w:r w:rsidRPr="009A7872">
        <w:rPr>
          <w:rFonts w:eastAsia="Cambria"/>
          <w:u w:val="single"/>
        </w:rPr>
        <w:t>while past investigations are associated with increases in the income share</w:t>
      </w:r>
      <w:r w:rsidRPr="009A7872">
        <w:rPr>
          <w:rFonts w:eastAsia="Cambria"/>
          <w:sz w:val="14"/>
        </w:rPr>
        <w:t xml:space="preserve"> received </w:t>
      </w:r>
      <w:r w:rsidRPr="009A7872">
        <w:rPr>
          <w:rFonts w:eastAsia="Cambria"/>
          <w:u w:val="single"/>
        </w:rPr>
        <w:t>by those at the bottom</w:t>
      </w:r>
      <w:r w:rsidRPr="009A7872">
        <w:rPr>
          <w:rFonts w:eastAsia="Cambria"/>
          <w:sz w:val="14"/>
        </w:rPr>
        <w:t xml:space="preserve"> of the distribution</w:t>
      </w:r>
      <w:r w:rsidRPr="009A7872">
        <w:rPr>
          <w:rFonts w:eastAsia="Cambria"/>
          <w:u w:val="single"/>
        </w:rPr>
        <w:t xml:space="preserve">, current investigations have the </w:t>
      </w:r>
      <w:r w:rsidRPr="009A7872">
        <w:rPr>
          <w:rFonts w:eastAsia="Cambria"/>
          <w:b/>
          <w:iCs/>
          <w:u w:val="single"/>
        </w:rPr>
        <w:t>opposite effect</w:t>
      </w:r>
      <w:r w:rsidRPr="009A7872">
        <w:rPr>
          <w:rFonts w:eastAsia="Cambria"/>
          <w:u w:val="single"/>
        </w:rPr>
        <w:t>.</w:t>
      </w:r>
      <w:r w:rsidRPr="009A7872">
        <w:rPr>
          <w:rFonts w:eastAsia="Cambria"/>
          <w:sz w:val="14"/>
        </w:rPr>
        <w:t xml:space="preserve"> Further, </w:t>
      </w:r>
      <w:r w:rsidRPr="009A7872">
        <w:rPr>
          <w:rFonts w:eastAsia="Cambria"/>
          <w:u w:val="single"/>
        </w:rPr>
        <w:t>many</w:t>
      </w:r>
      <w:r w:rsidRPr="009A7872">
        <w:rPr>
          <w:rFonts w:eastAsia="Cambria"/>
          <w:sz w:val="14"/>
        </w:rPr>
        <w:t xml:space="preserve"> of the </w:t>
      </w:r>
      <w:r w:rsidRPr="0046331B">
        <w:rPr>
          <w:rFonts w:eastAsia="Cambria"/>
          <w:u w:val="single"/>
        </w:rPr>
        <w:t xml:space="preserve">investigation coefficients are </w:t>
      </w:r>
      <w:r w:rsidRPr="0046331B">
        <w:rPr>
          <w:rFonts w:eastAsia="Cambria"/>
          <w:b/>
          <w:iCs/>
          <w:u w:val="single"/>
        </w:rPr>
        <w:t>positive for the fifth quintile</w:t>
      </w:r>
      <w:r w:rsidRPr="0046331B">
        <w:rPr>
          <w:rFonts w:eastAsia="Cambria"/>
          <w:sz w:val="14"/>
        </w:rPr>
        <w:t xml:space="preserve"> </w:t>
      </w:r>
      <w:r w:rsidRPr="0046331B">
        <w:rPr>
          <w:rFonts w:eastAsia="Cambria"/>
          <w:u w:val="single"/>
        </w:rPr>
        <w:t>income</w:t>
      </w:r>
      <w:r w:rsidRPr="009A7872">
        <w:rPr>
          <w:rFonts w:eastAsia="Cambria"/>
          <w:sz w:val="14"/>
        </w:rPr>
        <w:t xml:space="preserve"> share as well. </w:t>
      </w:r>
      <w:r w:rsidRPr="00695A98">
        <w:rPr>
          <w:rFonts w:eastAsia="Cambria"/>
          <w:highlight w:val="cyan"/>
          <w:u w:val="single"/>
        </w:rPr>
        <w:t>If we</w:t>
      </w:r>
      <w:r w:rsidRPr="009A7872">
        <w:rPr>
          <w:rFonts w:eastAsia="Cambria"/>
          <w:u w:val="single"/>
        </w:rPr>
        <w:t xml:space="preserve"> examine </w:t>
      </w:r>
      <w:r w:rsidRPr="00695A98">
        <w:rPr>
          <w:rFonts w:eastAsia="Cambria"/>
          <w:b/>
          <w:iCs/>
          <w:highlight w:val="cyan"/>
          <w:u w:val="single"/>
        </w:rPr>
        <w:t>combined ratios of the shares</w:t>
      </w:r>
      <w:r w:rsidRPr="009A7872">
        <w:rPr>
          <w:rFonts w:eastAsia="Cambria"/>
          <w:sz w:val="14"/>
        </w:rPr>
        <w:t xml:space="preserve"> as we did with the consumption data, </w:t>
      </w:r>
      <w:r w:rsidRPr="00695A98">
        <w:rPr>
          <w:rFonts w:eastAsia="Cambria"/>
          <w:u w:val="single"/>
        </w:rPr>
        <w:t xml:space="preserve">we </w:t>
      </w:r>
      <w:r w:rsidRPr="00695A98">
        <w:rPr>
          <w:rFonts w:eastAsia="Cambria"/>
          <w:highlight w:val="cyan"/>
          <w:u w:val="single"/>
        </w:rPr>
        <w:t xml:space="preserve">still find </w:t>
      </w:r>
      <w:r w:rsidRPr="00695A98">
        <w:rPr>
          <w:rFonts w:eastAsia="Cambria"/>
          <w:b/>
          <w:iCs/>
          <w:highlight w:val="cyan"/>
          <w:u w:val="single"/>
        </w:rPr>
        <w:t>no support</w:t>
      </w:r>
      <w:r w:rsidRPr="009A7872">
        <w:rPr>
          <w:rFonts w:eastAsia="Cambria"/>
          <w:u w:val="single"/>
        </w:rPr>
        <w:t xml:space="preserve"> for the assumption </w:t>
      </w:r>
      <w:r w:rsidRPr="00695A98">
        <w:rPr>
          <w:rFonts w:eastAsia="Cambria"/>
          <w:highlight w:val="cyan"/>
          <w:u w:val="single"/>
        </w:rPr>
        <w:t>that</w:t>
      </w:r>
      <w:r w:rsidRPr="009A7872">
        <w:rPr>
          <w:rFonts w:eastAsia="Cambria"/>
          <w:u w:val="single"/>
        </w:rPr>
        <w:t xml:space="preserve"> an </w:t>
      </w:r>
      <w:r w:rsidRPr="00695A98">
        <w:rPr>
          <w:rStyle w:val="StyleUnderline"/>
          <w:highlight w:val="cyan"/>
        </w:rPr>
        <w:t xml:space="preserve">increase in antitrust </w:t>
      </w:r>
      <w:r w:rsidRPr="0046331B">
        <w:rPr>
          <w:rStyle w:val="StyleUnderline"/>
        </w:rPr>
        <w:t>enforcement</w:t>
      </w:r>
      <w:r w:rsidRPr="00695A98">
        <w:rPr>
          <w:rFonts w:eastAsia="Cambria"/>
          <w:sz w:val="14"/>
        </w:rPr>
        <w:t xml:space="preserve"> </w:t>
      </w:r>
      <w:r w:rsidRPr="00695A98">
        <w:rPr>
          <w:rFonts w:eastAsia="Cambria"/>
          <w:highlight w:val="cyan"/>
          <w:u w:val="single"/>
        </w:rPr>
        <w:t xml:space="preserve">has </w:t>
      </w:r>
      <w:r w:rsidRPr="00695A98">
        <w:rPr>
          <w:rFonts w:eastAsia="Cambria"/>
          <w:b/>
          <w:iCs/>
          <w:highlight w:val="cyan"/>
          <w:u w:val="single"/>
        </w:rPr>
        <w:t xml:space="preserve">any </w:t>
      </w:r>
      <w:r w:rsidRPr="0046331B">
        <w:rPr>
          <w:rFonts w:eastAsia="Cambria"/>
          <w:b/>
          <w:iCs/>
          <w:u w:val="single"/>
        </w:rPr>
        <w:t xml:space="preserve">systematic </w:t>
      </w:r>
      <w:r w:rsidRPr="00695A98">
        <w:rPr>
          <w:rFonts w:eastAsia="Cambria"/>
          <w:b/>
          <w:iCs/>
          <w:highlight w:val="cyan"/>
          <w:u w:val="single"/>
        </w:rPr>
        <w:t>effect on inequality</w:t>
      </w:r>
      <w:r w:rsidRPr="00695A98">
        <w:rPr>
          <w:rFonts w:eastAsia="Cambria"/>
          <w:highlight w:val="cyan"/>
          <w:u w:val="single"/>
        </w:rPr>
        <w:t>.</w:t>
      </w:r>
      <w:r w:rsidRPr="009A7872">
        <w:rPr>
          <w:rFonts w:eastAsia="Cambria"/>
          <w:sz w:val="14"/>
        </w:rPr>
        <w:t>16</w:t>
      </w:r>
    </w:p>
    <w:p w14:paraId="2C22C3A3" w14:textId="77777777" w:rsidR="00872C46" w:rsidRDefault="00872C46" w:rsidP="00872C46">
      <w:pPr>
        <w:pStyle w:val="Heading4"/>
      </w:pPr>
      <w:r>
        <w:t>Alt causes: education access, tax laws, housing markets, healthcare costs, etc.</w:t>
      </w:r>
    </w:p>
    <w:p w14:paraId="4CB7FECF" w14:textId="77777777" w:rsidR="00872C46" w:rsidRPr="0046331B" w:rsidRDefault="00872C46" w:rsidP="00872C46"/>
    <w:p w14:paraId="49B726B0" w14:textId="77777777" w:rsidR="00872C46" w:rsidRDefault="00872C46" w:rsidP="00872C46">
      <w:pPr>
        <w:pStyle w:val="Heading4"/>
      </w:pPr>
      <w:r>
        <w:t>Inequality doesn’t cause diversionary war</w:t>
      </w:r>
    </w:p>
    <w:p w14:paraId="1253FF76" w14:textId="77777777" w:rsidR="00872C46" w:rsidRPr="002245AA" w:rsidRDefault="00872C46" w:rsidP="00872C46">
      <w:r>
        <w:t xml:space="preserve">Gal </w:t>
      </w:r>
      <w:proofErr w:type="spellStart"/>
      <w:r w:rsidRPr="002245AA">
        <w:rPr>
          <w:rStyle w:val="Style13ptBold"/>
        </w:rPr>
        <w:t>Ariely</w:t>
      </w:r>
      <w:proofErr w:type="spellEnd"/>
      <w:r w:rsidRPr="002245AA">
        <w:rPr>
          <w:rStyle w:val="Style13ptBold"/>
        </w:rPr>
        <w:t xml:space="preserve"> 15</w:t>
      </w:r>
      <w: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2015, https://s3.amazonaws.com/academia.edu.documents/43980028/Ariely_Globalizations_2015.pdf?AWSAccessKeyId=AKIAIWOWYYGZ2Y53UL3A&amp;Expires=1515397197&amp;Signature=78lnbbHNRVjhLgOKyRPKm%2BK8M1o%3D&amp;response-content-disposition=inline%3B%20filename%3DDoes_National_Identification_Always_Lead.pdf</w:t>
      </w:r>
    </w:p>
    <w:p w14:paraId="3B7C1D52" w14:textId="77777777" w:rsidR="00872C46" w:rsidRDefault="00872C46" w:rsidP="00872C46">
      <w:pPr>
        <w:rPr>
          <w:sz w:val="12"/>
        </w:rPr>
      </w:pPr>
      <w:r w:rsidRPr="002245AA">
        <w:rPr>
          <w:sz w:val="12"/>
        </w:rPr>
        <w:t xml:space="preserve">With respect to internal explanations, </w:t>
      </w:r>
      <w:r w:rsidRPr="008170C9">
        <w:rPr>
          <w:rStyle w:val="StyleUnderline"/>
        </w:rPr>
        <w:t xml:space="preserve">the </w:t>
      </w:r>
      <w:r w:rsidRPr="005E5D53">
        <w:rPr>
          <w:rStyle w:val="StyleUnderline"/>
        </w:rPr>
        <w:t xml:space="preserve">effects of </w:t>
      </w:r>
      <w:r w:rsidRPr="00842891">
        <w:rPr>
          <w:rStyle w:val="StyleUnderline"/>
        </w:rPr>
        <w:t xml:space="preserve">income </w:t>
      </w:r>
      <w:r w:rsidRPr="00BE0488">
        <w:rPr>
          <w:rStyle w:val="StyleUnderline"/>
          <w:highlight w:val="cyan"/>
        </w:rPr>
        <w:t>inequality</w:t>
      </w:r>
      <w:r w:rsidRPr="002245AA">
        <w:rPr>
          <w:sz w:val="12"/>
        </w:rPr>
        <w:t xml:space="preserve"> and ethnic diversity </w:t>
      </w:r>
      <w:r w:rsidRPr="008170C9">
        <w:rPr>
          <w:rStyle w:val="StyleUnderline"/>
        </w:rPr>
        <w:t xml:space="preserve">are </w:t>
      </w:r>
      <w:r w:rsidRPr="005E5D53">
        <w:rPr>
          <w:rStyle w:val="StyleUnderline"/>
        </w:rPr>
        <w:t>presented</w:t>
      </w:r>
      <w:r w:rsidRPr="002245AA">
        <w:rPr>
          <w:sz w:val="12"/>
        </w:rPr>
        <w:t xml:space="preserve"> in Table 3. </w:t>
      </w:r>
      <w:r w:rsidRPr="008170C9">
        <w:rPr>
          <w:rStyle w:val="StyleUnderline"/>
        </w:rPr>
        <w:t>Models</w:t>
      </w:r>
      <w:r w:rsidRPr="002245AA">
        <w:rPr>
          <w:sz w:val="12"/>
        </w:rPr>
        <w:t xml:space="preserve"> 3.1 and 3.2 </w:t>
      </w:r>
      <w:r w:rsidRPr="005E5D53">
        <w:rPr>
          <w:rStyle w:val="StyleUnderline"/>
        </w:rPr>
        <w:t>indicate</w:t>
      </w:r>
      <w:r w:rsidRPr="002245AA">
        <w:rPr>
          <w:sz w:val="12"/>
        </w:rPr>
        <w:t xml:space="preserve"> that </w:t>
      </w:r>
      <w:r w:rsidRPr="00BE0488">
        <w:rPr>
          <w:rStyle w:val="Emphasis"/>
          <w:highlight w:val="cyan"/>
        </w:rPr>
        <w:t>neither directly affects chauvinism</w:t>
      </w:r>
      <w:r w:rsidRPr="002245AA">
        <w:rPr>
          <w:sz w:val="12"/>
        </w:rPr>
        <w:t xml:space="preserve">. H4 is therefore not supported. The </w:t>
      </w:r>
      <w:r w:rsidRPr="002245AA">
        <w:rPr>
          <w:rStyle w:val="StyleUnderline"/>
        </w:rPr>
        <w:t>results suggest</w:t>
      </w:r>
      <w:r w:rsidRPr="002245AA">
        <w:rPr>
          <w:sz w:val="12"/>
        </w:rPr>
        <w:t xml:space="preserve">, however, that </w:t>
      </w:r>
      <w:r w:rsidRPr="002245AA">
        <w:rPr>
          <w:rStyle w:val="Emphasis"/>
        </w:rPr>
        <w:t>both have a negative effect on</w:t>
      </w:r>
      <w:r w:rsidRPr="002245AA">
        <w:rPr>
          <w:sz w:val="12"/>
        </w:rPr>
        <w:t xml:space="preserve"> the </w:t>
      </w:r>
      <w:r w:rsidRPr="002245AA">
        <w:rPr>
          <w:rStyle w:val="Emphasis"/>
        </w:rPr>
        <w:t xml:space="preserve">national-identification slopes. </w:t>
      </w:r>
      <w:r w:rsidRPr="004E62A4">
        <w:rPr>
          <w:rStyle w:val="Emphasis"/>
        </w:rPr>
        <w:t>Contrary to</w:t>
      </w:r>
      <w:r w:rsidRPr="002245AA">
        <w:rPr>
          <w:rStyle w:val="Emphasis"/>
        </w:rPr>
        <w:t xml:space="preserve"> our </w:t>
      </w:r>
      <w:r w:rsidRPr="004E62A4">
        <w:rPr>
          <w:rStyle w:val="Emphasis"/>
        </w:rPr>
        <w:t>expectations,</w:t>
      </w:r>
      <w:r w:rsidRPr="004E62A4">
        <w:rPr>
          <w:sz w:val="12"/>
        </w:rPr>
        <w:t xml:space="preserve"> </w:t>
      </w:r>
      <w:r w:rsidRPr="00BE0488">
        <w:rPr>
          <w:rStyle w:val="StyleUnderline"/>
          <w:highlight w:val="cyan"/>
        </w:rPr>
        <w:t>countries with higher</w:t>
      </w:r>
      <w:r w:rsidRPr="002245AA">
        <w:rPr>
          <w:rStyle w:val="StyleUnderline"/>
        </w:rPr>
        <w:t xml:space="preserve"> levels</w:t>
      </w:r>
      <w:r w:rsidRPr="008170C9">
        <w:rPr>
          <w:rStyle w:val="StyleUnderline"/>
        </w:rPr>
        <w:t xml:space="preserve"> of </w:t>
      </w:r>
      <w:r w:rsidRPr="00BE0488">
        <w:rPr>
          <w:rStyle w:val="StyleUnderline"/>
          <w:highlight w:val="cyan"/>
        </w:rPr>
        <w:t>economic</w:t>
      </w:r>
      <w:r w:rsidRPr="008170C9">
        <w:rPr>
          <w:rStyle w:val="StyleUnderline"/>
        </w:rPr>
        <w:t xml:space="preserve"> </w:t>
      </w:r>
      <w:r w:rsidRPr="002245AA">
        <w:rPr>
          <w:sz w:val="12"/>
        </w:rPr>
        <w:t xml:space="preserve">and ethnic </w:t>
      </w:r>
      <w:r w:rsidRPr="00BE0488">
        <w:rPr>
          <w:rStyle w:val="StyleUnderline"/>
          <w:highlight w:val="cyan"/>
        </w:rPr>
        <w:t xml:space="preserve">division </w:t>
      </w:r>
      <w:r w:rsidRPr="002245AA">
        <w:rPr>
          <w:rStyle w:val="StyleUnderline"/>
        </w:rPr>
        <w:t xml:space="preserve">appear to </w:t>
      </w:r>
      <w:r w:rsidRPr="00BE0488">
        <w:rPr>
          <w:rStyle w:val="StyleUnderline"/>
          <w:highlight w:val="cyan"/>
        </w:rPr>
        <w:t xml:space="preserve">exhibit a </w:t>
      </w:r>
      <w:r w:rsidRPr="00BE0488">
        <w:rPr>
          <w:rStyle w:val="Emphasis"/>
          <w:highlight w:val="cyan"/>
        </w:rPr>
        <w:t>weaker relation between national identification and chauvinism</w:t>
      </w:r>
      <w:r w:rsidRPr="002245AA">
        <w:rPr>
          <w:sz w:val="12"/>
        </w:rPr>
        <w:t xml:space="preserve">. While these findings might seem to contradict H5, </w:t>
      </w:r>
      <w:r w:rsidRPr="002245AA">
        <w:rPr>
          <w:rStyle w:val="StyleUnderline"/>
        </w:rPr>
        <w:t>the pattern was caused by outliers</w:t>
      </w:r>
      <w:r w:rsidRPr="002245AA">
        <w:rPr>
          <w:sz w:val="12"/>
        </w:rPr>
        <w:t xml:space="preserve">. After excluding South Africa—the most unequal and ethnic diverse country in our sample—the effect of ethnic diversity is not even of borderline significance. </w:t>
      </w:r>
      <w:r w:rsidRPr="002245AA">
        <w:rPr>
          <w:rStyle w:val="StyleUnderline"/>
        </w:rPr>
        <w:t>After excluding Chile—the most unequal country</w:t>
      </w:r>
      <w:r w:rsidRPr="002245AA">
        <w:rPr>
          <w:sz w:val="12"/>
        </w:rPr>
        <w:t xml:space="preserve"> in our sample—</w:t>
      </w:r>
      <w:r w:rsidRPr="002245AA">
        <w:rPr>
          <w:rStyle w:val="Emphasis"/>
        </w:rPr>
        <w:t xml:space="preserve">the </w:t>
      </w:r>
      <w:r w:rsidRPr="004E62A4">
        <w:rPr>
          <w:rStyle w:val="Emphasis"/>
        </w:rPr>
        <w:t xml:space="preserve">interaction </w:t>
      </w:r>
      <w:r w:rsidRPr="00BE0488">
        <w:rPr>
          <w:rStyle w:val="Emphasis"/>
          <w:highlight w:val="cyan"/>
        </w:rPr>
        <w:t>effects for</w:t>
      </w:r>
      <w:r w:rsidRPr="004E62A4">
        <w:rPr>
          <w:rStyle w:val="Emphasis"/>
        </w:rPr>
        <w:t xml:space="preserve"> economic </w:t>
      </w:r>
      <w:r w:rsidRPr="00BE0488">
        <w:rPr>
          <w:rStyle w:val="Emphasis"/>
          <w:highlight w:val="cyan"/>
        </w:rPr>
        <w:t xml:space="preserve">inequality were </w:t>
      </w:r>
      <w:r w:rsidRPr="002245AA">
        <w:rPr>
          <w:rStyle w:val="Emphasis"/>
        </w:rPr>
        <w:t xml:space="preserve">also </w:t>
      </w:r>
      <w:r w:rsidRPr="00BE0488">
        <w:rPr>
          <w:rStyle w:val="Emphasis"/>
          <w:highlight w:val="cyan"/>
        </w:rPr>
        <w:t>far from significant</w:t>
      </w:r>
      <w:r w:rsidRPr="002245AA">
        <w:rPr>
          <w:sz w:val="12"/>
        </w:rPr>
        <w:t>. 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w:t>
      </w:r>
      <w:proofErr w:type="spellStart"/>
      <w:r w:rsidRPr="002245AA">
        <w:rPr>
          <w:sz w:val="12"/>
        </w:rPr>
        <w:t>Moshirzadeh</w:t>
      </w:r>
      <w:proofErr w:type="spellEnd"/>
      <w:r w:rsidRPr="002245AA">
        <w:rPr>
          <w:sz w:val="12"/>
        </w:rPr>
        <w:t>,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w:t>
      </w:r>
      <w:proofErr w:type="spellStart"/>
      <w:r w:rsidRPr="002245AA">
        <w:rPr>
          <w:sz w:val="12"/>
        </w:rPr>
        <w:t>Billig</w:t>
      </w:r>
      <w:proofErr w:type="spellEnd"/>
      <w:r w:rsidRPr="002245AA">
        <w:rPr>
          <w:sz w:val="12"/>
        </w:rPr>
        <w:t xml:space="preserve">, 1995; Kinder &amp; Kam, 2010).¶ It is thus hardly surprising that </w:t>
      </w:r>
      <w:r w:rsidRPr="00BE0488">
        <w:rPr>
          <w:rStyle w:val="StyleUnderline"/>
          <w:highlight w:val="cyan"/>
        </w:rPr>
        <w:t>scholars</w:t>
      </w:r>
      <w:r w:rsidRPr="004E62A4">
        <w:rPr>
          <w:rStyle w:val="StyleUnderline"/>
        </w:rPr>
        <w:t xml:space="preserve"> seeking to</w:t>
      </w:r>
      <w:r w:rsidRPr="002245AA">
        <w:rPr>
          <w:rStyle w:val="StyleUnderline"/>
        </w:rPr>
        <w:t xml:space="preserve"> develop a better </w:t>
      </w:r>
      <w:r w:rsidRPr="004E62A4">
        <w:rPr>
          <w:rStyle w:val="StyleUnderline"/>
        </w:rPr>
        <w:t>understand</w:t>
      </w:r>
      <w:r w:rsidRPr="002245AA">
        <w:rPr>
          <w:rStyle w:val="StyleUnderline"/>
        </w:rPr>
        <w:t xml:space="preserve">ing of </w:t>
      </w:r>
      <w:r w:rsidRPr="004E62A4">
        <w:rPr>
          <w:rStyle w:val="StyleUnderline"/>
        </w:rPr>
        <w:t xml:space="preserve">conflicts </w:t>
      </w:r>
      <w:r w:rsidRPr="002245AA">
        <w:rPr>
          <w:rStyle w:val="StyleUnderline"/>
        </w:rPr>
        <w:t xml:space="preserve">adopt a social-psychology perspective, </w:t>
      </w:r>
      <w:r w:rsidRPr="00BE0488">
        <w:rPr>
          <w:rStyle w:val="StyleUnderline"/>
          <w:highlight w:val="cyan"/>
        </w:rPr>
        <w:t>replac</w:t>
      </w:r>
      <w:r w:rsidRPr="002245AA">
        <w:rPr>
          <w:rStyle w:val="StyleUnderline"/>
        </w:rPr>
        <w:t xml:space="preserve">ing </w:t>
      </w:r>
      <w:r w:rsidRPr="00BE0488">
        <w:rPr>
          <w:rStyle w:val="StyleUnderline"/>
          <w:highlight w:val="cyan"/>
        </w:rPr>
        <w:t xml:space="preserve">the </w:t>
      </w:r>
      <w:r w:rsidRPr="00BE0488">
        <w:rPr>
          <w:rStyle w:val="Emphasis"/>
          <w:highlight w:val="cyan"/>
        </w:rPr>
        <w:t>deterministic view</w:t>
      </w:r>
      <w:r w:rsidRPr="00BE0488">
        <w:rPr>
          <w:rStyle w:val="StyleUnderline"/>
          <w:highlight w:val="cyan"/>
        </w:rPr>
        <w:t xml:space="preserve"> that identification </w:t>
      </w:r>
      <w:r w:rsidRPr="00FD754E">
        <w:rPr>
          <w:rStyle w:val="StyleUnderline"/>
        </w:rPr>
        <w:t xml:space="preserve">with one’s in-group </w:t>
      </w:r>
      <w:r w:rsidRPr="00BE0488">
        <w:rPr>
          <w:rStyle w:val="Emphasis"/>
          <w:highlight w:val="cyan"/>
        </w:rPr>
        <w:t>necessarily</w:t>
      </w:r>
      <w:r w:rsidRPr="00BE0488">
        <w:rPr>
          <w:rStyle w:val="StyleUnderline"/>
          <w:highlight w:val="cyan"/>
        </w:rPr>
        <w:t xml:space="preserve"> leads to antagonism </w:t>
      </w:r>
      <w:r w:rsidRPr="00842891">
        <w:rPr>
          <w:rStyle w:val="StyleUnderline"/>
        </w:rPr>
        <w:t>towards out-groups with an</w:t>
      </w:r>
      <w:r w:rsidRPr="00842891">
        <w:rPr>
          <w:sz w:val="12"/>
        </w:rPr>
        <w:t xml:space="preserve"> </w:t>
      </w:r>
      <w:r w:rsidRPr="00842891">
        <w:rPr>
          <w:rStyle w:val="Emphasis"/>
        </w:rPr>
        <w:t>examination of the broader social context.</w:t>
      </w:r>
      <w:r w:rsidRPr="00842891">
        <w:rPr>
          <w:sz w:val="12"/>
        </w:rPr>
        <w:t xml:space="preserve"> In line with this approach, the present paper focuses on the way in which political and social contexts encourage chauvinistic views towards the international arena and how they affect the relation</w:t>
      </w:r>
      <w:r w:rsidRPr="002245AA">
        <w:rPr>
          <w:sz w:val="12"/>
        </w:rPr>
        <w:t xml:space="preserve"> between national identification and </w:t>
      </w:r>
      <w:proofErr w:type="gramStart"/>
      <w:r w:rsidRPr="002245AA">
        <w:rPr>
          <w:sz w:val="12"/>
        </w:rPr>
        <w:t>chauvinism.¶</w:t>
      </w:r>
      <w:proofErr w:type="gramEnd"/>
      <w:r w:rsidRPr="002245AA">
        <w:rPr>
          <w:sz w:val="12"/>
        </w:rPr>
        <w:t xml:space="preserve">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w:t>
      </w:r>
      <w:proofErr w:type="spellStart"/>
      <w:r w:rsidRPr="002245AA">
        <w:rPr>
          <w:sz w:val="12"/>
        </w:rPr>
        <w:t>identifi</w:t>
      </w:r>
      <w:proofErr w:type="spellEnd"/>
      <w:r w:rsidRPr="002245AA">
        <w:rPr>
          <w:sz w:val="12"/>
        </w:rPr>
        <w:t>-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w:t>
      </w:r>
      <w:proofErr w:type="gramStart"/>
      <w:r w:rsidRPr="002245AA">
        <w:rPr>
          <w:sz w:val="12"/>
        </w:rPr>
        <w:t>e.g.</w:t>
      </w:r>
      <w:proofErr w:type="gramEnd"/>
      <w:r w:rsidRPr="002245AA">
        <w:rPr>
          <w:sz w:val="12"/>
        </w:rPr>
        <w:t xml:space="preserve">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w:t>
      </w:r>
      <w:proofErr w:type="gramStart"/>
      <w:r w:rsidRPr="002245AA">
        <w:rPr>
          <w:sz w:val="12"/>
        </w:rPr>
        <w:t>explanations.¶</w:t>
      </w:r>
      <w:proofErr w:type="gramEnd"/>
      <w:r w:rsidRPr="002245AA">
        <w:rPr>
          <w:sz w:val="12"/>
        </w:rPr>
        <w:t xml:space="preserve">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w:t>
      </w:r>
      <w:proofErr w:type="gramStart"/>
      <w:r w:rsidRPr="002245AA">
        <w:rPr>
          <w:sz w:val="12"/>
        </w:rPr>
        <w:t>conflicts.¶</w:t>
      </w:r>
      <w:proofErr w:type="gramEnd"/>
      <w:r w:rsidRPr="002245AA">
        <w:rPr>
          <w:sz w:val="12"/>
        </w:rPr>
        <w:t xml:space="preserve"> </w:t>
      </w:r>
      <w:r w:rsidRPr="00BE0488">
        <w:rPr>
          <w:rStyle w:val="Emphasis"/>
          <w:highlight w:val="cyan"/>
        </w:rPr>
        <w:t>Contrary to</w:t>
      </w:r>
      <w:r w:rsidRPr="008170C9">
        <w:rPr>
          <w:rStyle w:val="Emphasis"/>
        </w:rPr>
        <w:t xml:space="preserve"> what </w:t>
      </w:r>
      <w:r w:rsidRPr="002245AA">
        <w:rPr>
          <w:rStyle w:val="Emphasis"/>
        </w:rPr>
        <w:t xml:space="preserve">the </w:t>
      </w:r>
      <w:r w:rsidRPr="00BE0488">
        <w:rPr>
          <w:rStyle w:val="Emphasis"/>
          <w:highlight w:val="cyan"/>
        </w:rPr>
        <w:t>divisionary theory of national mobilization</w:t>
      </w:r>
      <w:r w:rsidRPr="008170C9">
        <w:rPr>
          <w:rStyle w:val="Emphasis"/>
        </w:rPr>
        <w:t xml:space="preserve"> would lead us to expect,</w:t>
      </w:r>
      <w:r w:rsidRPr="002245AA">
        <w:rPr>
          <w:sz w:val="12"/>
        </w:rPr>
        <w:t xml:space="preserve"> </w:t>
      </w:r>
      <w:r w:rsidRPr="00BE0488">
        <w:rPr>
          <w:rStyle w:val="StyleUnderline"/>
          <w:highlight w:val="cyan"/>
        </w:rPr>
        <w:t>neither economic inequality nor</w:t>
      </w:r>
      <w:r w:rsidRPr="008170C9">
        <w:rPr>
          <w:rStyle w:val="StyleUnderline"/>
        </w:rPr>
        <w:t xml:space="preserve"> ethnic </w:t>
      </w:r>
      <w:r w:rsidRPr="00BE0488">
        <w:rPr>
          <w:rStyle w:val="StyleUnderline"/>
          <w:highlight w:val="cyan"/>
        </w:rPr>
        <w:t xml:space="preserve">diversity were related to chauvinism </w:t>
      </w:r>
      <w:r w:rsidRPr="002245AA">
        <w:rPr>
          <w:rStyle w:val="StyleUnderline"/>
        </w:rPr>
        <w:t xml:space="preserve">or affected the relation between </w:t>
      </w:r>
      <w:r w:rsidRPr="002245AA">
        <w:rPr>
          <w:rStyle w:val="Emphasis"/>
        </w:rPr>
        <w:t>national identification</w:t>
      </w:r>
      <w:r w:rsidRPr="002245AA">
        <w:rPr>
          <w:rStyle w:val="StyleUnderline"/>
        </w:rPr>
        <w:t xml:space="preserve"> and </w:t>
      </w:r>
      <w:r w:rsidRPr="002245AA">
        <w:rPr>
          <w:rStyle w:val="Emphasis"/>
        </w:rPr>
        <w:t>chauvinism</w:t>
      </w:r>
      <w:r w:rsidRPr="002245AA">
        <w:rPr>
          <w:sz w:val="12"/>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237DA942" w14:textId="77777777" w:rsidR="00872C46" w:rsidRDefault="00872C46" w:rsidP="00872C46">
      <w:pPr>
        <w:pStyle w:val="Heading4"/>
      </w:pPr>
      <w:r>
        <w:t xml:space="preserve">LIO </w:t>
      </w:r>
      <w:r>
        <w:rPr>
          <w:u w:val="single"/>
        </w:rPr>
        <w:t>resilient</w:t>
      </w:r>
      <w:r>
        <w:t xml:space="preserve">. </w:t>
      </w:r>
    </w:p>
    <w:p w14:paraId="26D313FB" w14:textId="77777777" w:rsidR="00872C46" w:rsidRPr="005824F3" w:rsidRDefault="00872C46" w:rsidP="00872C46">
      <w:proofErr w:type="spellStart"/>
      <w:r>
        <w:rPr>
          <w:rStyle w:val="Style13ptBold"/>
        </w:rPr>
        <w:t>Ikenberry</w:t>
      </w:r>
      <w:proofErr w:type="spellEnd"/>
      <w:r>
        <w:rPr>
          <w:rStyle w:val="Style13ptBold"/>
        </w:rPr>
        <w:t xml:space="preserve"> ’18 </w:t>
      </w:r>
      <w:r w:rsidRPr="005824F3">
        <w:t>[John; June 28; Professor of International Relations at Princeton University; Ethics &amp; International Affairs, “Why the Liberal World Order Will Survive,” vol. 32, no. 1]</w:t>
      </w:r>
    </w:p>
    <w:p w14:paraId="0AB25735" w14:textId="77777777" w:rsidR="00872C46" w:rsidRPr="002A178F" w:rsidRDefault="00872C46" w:rsidP="00872C46">
      <w:pPr>
        <w:rPr>
          <w:sz w:val="16"/>
        </w:rPr>
      </w:pPr>
      <w:r w:rsidRPr="002A178F">
        <w:rPr>
          <w:sz w:val="16"/>
        </w:rPr>
        <w:t>Self-Reinforcing Characteristics of Liberal International Order</w:t>
      </w:r>
    </w:p>
    <w:p w14:paraId="76C8499E" w14:textId="77777777" w:rsidR="00872C46" w:rsidRPr="002A178F" w:rsidRDefault="00872C46" w:rsidP="00872C46">
      <w:pPr>
        <w:rPr>
          <w:sz w:val="16"/>
        </w:rPr>
      </w:pPr>
      <w:r w:rsidRPr="005824F3">
        <w:rPr>
          <w:rStyle w:val="StyleUnderline"/>
        </w:rPr>
        <w:t>The U</w:t>
      </w:r>
      <w:r w:rsidRPr="002A178F">
        <w:rPr>
          <w:sz w:val="16"/>
        </w:rPr>
        <w:t xml:space="preserve">nited </w:t>
      </w:r>
      <w:r w:rsidRPr="005824F3">
        <w:rPr>
          <w:rStyle w:val="StyleUnderline"/>
        </w:rPr>
        <w:t>S</w:t>
      </w:r>
      <w:r w:rsidRPr="002A178F">
        <w:rPr>
          <w:sz w:val="16"/>
        </w:rPr>
        <w:t xml:space="preserve">tates has </w:t>
      </w:r>
      <w:r w:rsidRPr="005824F3">
        <w:rPr>
          <w:rStyle w:val="Emphasis"/>
        </w:rPr>
        <w:t>dominated</w:t>
      </w:r>
      <w:r w:rsidRPr="005824F3">
        <w:rPr>
          <w:rStyle w:val="StyleUnderline"/>
        </w:rPr>
        <w:t xml:space="preserve"> </w:t>
      </w:r>
      <w:r w:rsidRPr="00646CB7">
        <w:rPr>
          <w:rStyle w:val="StyleUnderline"/>
          <w:highlight w:val="cyan"/>
        </w:rPr>
        <w:t>the</w:t>
      </w:r>
      <w:r w:rsidRPr="005824F3">
        <w:rPr>
          <w:rStyle w:val="StyleUnderline"/>
        </w:rPr>
        <w:t xml:space="preserve"> post-war </w:t>
      </w:r>
      <w:r w:rsidRPr="005824F3">
        <w:rPr>
          <w:rStyle w:val="Emphasis"/>
        </w:rPr>
        <w:t xml:space="preserve">international </w:t>
      </w:r>
      <w:r w:rsidRPr="00646CB7">
        <w:rPr>
          <w:rStyle w:val="Emphasis"/>
          <w:highlight w:val="cyan"/>
        </w:rPr>
        <w:t>order</w:t>
      </w:r>
      <w:r w:rsidRPr="005824F3">
        <w:rPr>
          <w:rStyle w:val="StyleUnderline"/>
        </w:rPr>
        <w:t xml:space="preserve">. It </w:t>
      </w:r>
      <w:r w:rsidRPr="00646CB7">
        <w:rPr>
          <w:rStyle w:val="StyleUnderline"/>
          <w:highlight w:val="cyan"/>
        </w:rPr>
        <w:t>is</w:t>
      </w:r>
      <w:r w:rsidRPr="002A178F">
        <w:rPr>
          <w:sz w:val="16"/>
        </w:rPr>
        <w:t xml:space="preserve"> an order </w:t>
      </w:r>
      <w:r w:rsidRPr="005824F3">
        <w:rPr>
          <w:rStyle w:val="StyleUnderline"/>
        </w:rPr>
        <w:t xml:space="preserve">built on </w:t>
      </w:r>
      <w:r w:rsidRPr="005824F3">
        <w:rPr>
          <w:rStyle w:val="Emphasis"/>
        </w:rPr>
        <w:t>asymmetries of power</w:t>
      </w:r>
      <w:r w:rsidRPr="005824F3">
        <w:rPr>
          <w:rStyle w:val="StyleUnderline"/>
        </w:rPr>
        <w:t>; it is hierarchical. But</w:t>
      </w:r>
      <w:r w:rsidRPr="002A178F">
        <w:rPr>
          <w:sz w:val="16"/>
        </w:rPr>
        <w:t xml:space="preserve"> it is </w:t>
      </w:r>
      <w:r w:rsidRPr="005824F3">
        <w:rPr>
          <w:rStyle w:val="Emphasis"/>
        </w:rPr>
        <w:t>not</w:t>
      </w:r>
      <w:r w:rsidRPr="005824F3">
        <w:rPr>
          <w:rStyle w:val="StyleUnderline"/>
        </w:rPr>
        <w:t xml:space="preserve"> an </w:t>
      </w:r>
      <w:r w:rsidRPr="005824F3">
        <w:rPr>
          <w:rStyle w:val="Emphasis"/>
        </w:rPr>
        <w:t>imperial system</w:t>
      </w:r>
      <w:r w:rsidRPr="005824F3">
        <w:rPr>
          <w:rStyle w:val="StyleUnderline"/>
        </w:rPr>
        <w:t xml:space="preserve">. It is a </w:t>
      </w:r>
      <w:r w:rsidRPr="005824F3">
        <w:rPr>
          <w:rStyle w:val="Emphasis"/>
        </w:rPr>
        <w:t>complex</w:t>
      </w:r>
      <w:r w:rsidRPr="005824F3">
        <w:rPr>
          <w:rStyle w:val="StyleUnderline"/>
        </w:rPr>
        <w:t xml:space="preserve"> and </w:t>
      </w:r>
      <w:r w:rsidRPr="00646CB7">
        <w:rPr>
          <w:rStyle w:val="Emphasis"/>
          <w:highlight w:val="cyan"/>
        </w:rPr>
        <w:t>multilayered</w:t>
      </w:r>
      <w:r w:rsidRPr="002A178F">
        <w:rPr>
          <w:sz w:val="16"/>
        </w:rPr>
        <w:t xml:space="preserve"> political </w:t>
      </w:r>
      <w:r w:rsidRPr="005824F3">
        <w:rPr>
          <w:rStyle w:val="StyleUnderline"/>
        </w:rPr>
        <w:t xml:space="preserve">formation </w:t>
      </w:r>
      <w:r w:rsidRPr="00646CB7">
        <w:rPr>
          <w:rStyle w:val="StyleUnderline"/>
          <w:highlight w:val="cyan"/>
        </w:rPr>
        <w:t>with</w:t>
      </w:r>
      <w:r w:rsidRPr="005824F3">
        <w:rPr>
          <w:rStyle w:val="StyleUnderline"/>
        </w:rPr>
        <w:t xml:space="preserve"> </w:t>
      </w:r>
      <w:r w:rsidRPr="005824F3">
        <w:rPr>
          <w:rStyle w:val="Emphasis"/>
        </w:rPr>
        <w:t>liberal characteristics</w:t>
      </w:r>
      <w:r w:rsidRPr="002A178F">
        <w:rPr>
          <w:sz w:val="16"/>
        </w:rPr>
        <w:t xml:space="preserve">— </w:t>
      </w:r>
      <w:r w:rsidRPr="005824F3">
        <w:rPr>
          <w:rStyle w:val="StyleUnderline"/>
        </w:rPr>
        <w:t xml:space="preserve">openness and </w:t>
      </w:r>
      <w:r w:rsidRPr="00646CB7">
        <w:rPr>
          <w:rStyle w:val="Emphasis"/>
          <w:highlight w:val="cyan"/>
        </w:rPr>
        <w:t>rules</w:t>
      </w:r>
      <w:r w:rsidRPr="005824F3">
        <w:rPr>
          <w:rStyle w:val="Emphasis"/>
        </w:rPr>
        <w:t>-based</w:t>
      </w:r>
      <w:r w:rsidRPr="002A178F">
        <w:rPr>
          <w:sz w:val="16"/>
        </w:rPr>
        <w:t xml:space="preserve"> principles—</w:t>
      </w:r>
      <w:r w:rsidRPr="00646CB7">
        <w:rPr>
          <w:rStyle w:val="StyleUnderline"/>
          <w:highlight w:val="cyan"/>
        </w:rPr>
        <w:t>that</w:t>
      </w:r>
      <w:r w:rsidRPr="005824F3">
        <w:rPr>
          <w:rStyle w:val="StyleUnderline"/>
        </w:rPr>
        <w:t xml:space="preserve"> generate </w:t>
      </w:r>
      <w:r w:rsidRPr="00646CB7">
        <w:rPr>
          <w:rStyle w:val="StyleUnderline"/>
          <w:highlight w:val="cyan"/>
        </w:rPr>
        <w:t>incentive</w:t>
      </w:r>
      <w:r w:rsidRPr="005824F3">
        <w:rPr>
          <w:rStyle w:val="StyleUnderline"/>
        </w:rPr>
        <w:t xml:space="preserve">s and opportunities for other </w:t>
      </w:r>
      <w:r w:rsidRPr="00646CB7">
        <w:rPr>
          <w:rStyle w:val="StyleUnderline"/>
          <w:highlight w:val="cyan"/>
        </w:rPr>
        <w:t xml:space="preserve">states to </w:t>
      </w:r>
      <w:r w:rsidRPr="00646CB7">
        <w:rPr>
          <w:rStyle w:val="Emphasis"/>
          <w:highlight w:val="cyan"/>
        </w:rPr>
        <w:t>join</w:t>
      </w:r>
      <w:r w:rsidRPr="005824F3">
        <w:rPr>
          <w:rStyle w:val="StyleUnderline"/>
        </w:rPr>
        <w:t xml:space="preserve"> and </w:t>
      </w:r>
      <w:r w:rsidRPr="005824F3">
        <w:rPr>
          <w:rStyle w:val="Emphasis"/>
        </w:rPr>
        <w:t>operate within</w:t>
      </w:r>
      <w:r w:rsidRPr="005824F3">
        <w:rPr>
          <w:rStyle w:val="StyleUnderline"/>
        </w:rPr>
        <w:t xml:space="preserve"> it</w:t>
      </w:r>
      <w:r w:rsidRPr="002A178F">
        <w:rPr>
          <w:sz w:val="16"/>
        </w:rPr>
        <w:t>.</w:t>
      </w:r>
    </w:p>
    <w:p w14:paraId="7CBD2988" w14:textId="77777777" w:rsidR="00872C46" w:rsidRPr="002A178F" w:rsidRDefault="00872C46" w:rsidP="00872C46">
      <w:pPr>
        <w:rPr>
          <w:sz w:val="16"/>
        </w:rPr>
      </w:pPr>
      <w:r w:rsidRPr="002A178F">
        <w:rPr>
          <w:sz w:val="16"/>
        </w:rPr>
        <w:t xml:space="preserve">Four characteristics reinforce and draw states into the order. </w:t>
      </w:r>
      <w:r w:rsidRPr="00646CB7">
        <w:rPr>
          <w:rStyle w:val="StyleUnderline"/>
          <w:highlight w:val="cyan"/>
        </w:rPr>
        <w:t>First</w:t>
      </w:r>
      <w:r w:rsidRPr="005824F3">
        <w:rPr>
          <w:rStyle w:val="StyleUnderline"/>
        </w:rPr>
        <w:t xml:space="preserve">, it has </w:t>
      </w:r>
      <w:r w:rsidRPr="00646CB7">
        <w:rPr>
          <w:rStyle w:val="Emphasis"/>
          <w:highlight w:val="cyan"/>
        </w:rPr>
        <w:t>integrative tendencies</w:t>
      </w:r>
      <w:r w:rsidRPr="002A178F">
        <w:rPr>
          <w:sz w:val="16"/>
        </w:rPr>
        <w:t xml:space="preserve">. Over the last century </w:t>
      </w:r>
      <w:r w:rsidRPr="005824F3">
        <w:rPr>
          <w:rStyle w:val="StyleUnderline"/>
        </w:rPr>
        <w:t xml:space="preserve">states with </w:t>
      </w:r>
      <w:r w:rsidRPr="005824F3">
        <w:rPr>
          <w:rStyle w:val="Emphasis"/>
        </w:rPr>
        <w:t>diverse characteristics</w:t>
      </w:r>
      <w:r w:rsidRPr="002A178F">
        <w:rPr>
          <w:sz w:val="16"/>
        </w:rPr>
        <w:t xml:space="preserve"> have </w:t>
      </w:r>
      <w:r w:rsidRPr="005824F3">
        <w:rPr>
          <w:rStyle w:val="StyleUnderline"/>
        </w:rPr>
        <w:t>found pathways into its “</w:t>
      </w:r>
      <w:r w:rsidRPr="005824F3">
        <w:rPr>
          <w:rStyle w:val="Emphasis"/>
        </w:rPr>
        <w:t>ecosystem</w:t>
      </w:r>
      <w:r w:rsidRPr="005824F3">
        <w:rPr>
          <w:rStyle w:val="StyleUnderline"/>
        </w:rPr>
        <w:t>” of rules and institutions. Germany and Japan found</w:t>
      </w:r>
      <w:r w:rsidRPr="002A178F">
        <w:rPr>
          <w:sz w:val="16"/>
        </w:rPr>
        <w:t xml:space="preserve"> roles and </w:t>
      </w:r>
      <w:r w:rsidRPr="005824F3">
        <w:rPr>
          <w:rStyle w:val="StyleUnderline"/>
        </w:rPr>
        <w:t>positions of authority in the post-war order; and</w:t>
      </w:r>
      <w:r w:rsidRPr="002A178F">
        <w:rPr>
          <w:sz w:val="16"/>
        </w:rPr>
        <w:t xml:space="preserve"> after the cold war </w:t>
      </w:r>
      <w:r w:rsidRPr="005824F3">
        <w:rPr>
          <w:rStyle w:val="Emphasis"/>
        </w:rPr>
        <w:t>many more states</w:t>
      </w:r>
      <w:r w:rsidRPr="005824F3">
        <w:rPr>
          <w:rStyle w:val="StyleUnderline"/>
        </w:rPr>
        <w:t>—</w:t>
      </w:r>
      <w:r w:rsidRPr="00646CB7">
        <w:rPr>
          <w:rStyle w:val="StyleUnderline"/>
          <w:highlight w:val="cyan"/>
        </w:rPr>
        <w:t>in</w:t>
      </w:r>
      <w:r w:rsidRPr="005824F3">
        <w:rPr>
          <w:rStyle w:val="StyleUnderline"/>
        </w:rPr>
        <w:t xml:space="preserve"> </w:t>
      </w:r>
      <w:r w:rsidRPr="005824F3">
        <w:rPr>
          <w:rStyle w:val="Emphasis"/>
        </w:rPr>
        <w:t xml:space="preserve">Eastern </w:t>
      </w:r>
      <w:r w:rsidRPr="00646CB7">
        <w:rPr>
          <w:rStyle w:val="Emphasis"/>
          <w:highlight w:val="cyan"/>
        </w:rPr>
        <w:t>Europe</w:t>
      </w:r>
      <w:r w:rsidRPr="00646CB7">
        <w:rPr>
          <w:rStyle w:val="StyleUnderline"/>
          <w:highlight w:val="cyan"/>
        </w:rPr>
        <w:t xml:space="preserve">, </w:t>
      </w:r>
      <w:r w:rsidRPr="00646CB7">
        <w:rPr>
          <w:rStyle w:val="Emphasis"/>
          <w:highlight w:val="cyan"/>
        </w:rPr>
        <w:t>Asia</w:t>
      </w:r>
      <w:r w:rsidRPr="002A178F">
        <w:rPr>
          <w:sz w:val="16"/>
        </w:rPr>
        <w:t xml:space="preserve">, and elsewhere—have </w:t>
      </w:r>
      <w:r w:rsidRPr="005824F3">
        <w:rPr>
          <w:rStyle w:val="StyleUnderline"/>
        </w:rPr>
        <w:t xml:space="preserve">joined its </w:t>
      </w:r>
      <w:r w:rsidRPr="005824F3">
        <w:rPr>
          <w:rStyle w:val="Emphasis"/>
        </w:rPr>
        <w:t>economic</w:t>
      </w:r>
      <w:r w:rsidRPr="005824F3">
        <w:rPr>
          <w:rStyle w:val="StyleUnderline"/>
        </w:rPr>
        <w:t xml:space="preserve"> and </w:t>
      </w:r>
      <w:r w:rsidRPr="005824F3">
        <w:rPr>
          <w:rStyle w:val="Emphasis"/>
        </w:rPr>
        <w:t>security partnerships</w:t>
      </w:r>
      <w:r w:rsidRPr="005824F3">
        <w:rPr>
          <w:rStyle w:val="StyleUnderline"/>
        </w:rPr>
        <w:t xml:space="preserve">. It is the </w:t>
      </w:r>
      <w:r w:rsidRPr="005824F3">
        <w:rPr>
          <w:rStyle w:val="Emphasis"/>
        </w:rPr>
        <w:t>multilateral logic</w:t>
      </w:r>
      <w:r w:rsidRPr="005824F3">
        <w:rPr>
          <w:rStyle w:val="StyleUnderline"/>
        </w:rPr>
        <w:t xml:space="preserve"> of the order that makes it</w:t>
      </w:r>
      <w:r w:rsidRPr="002A178F">
        <w:rPr>
          <w:sz w:val="16"/>
        </w:rPr>
        <w:t xml:space="preserve"> relatively </w:t>
      </w:r>
      <w:r w:rsidRPr="005824F3">
        <w:rPr>
          <w:rStyle w:val="Emphasis"/>
        </w:rPr>
        <w:t>easy</w:t>
      </w:r>
      <w:r w:rsidRPr="005824F3">
        <w:rPr>
          <w:rStyle w:val="StyleUnderline"/>
        </w:rPr>
        <w:t xml:space="preserve"> for states to </w:t>
      </w:r>
      <w:r w:rsidRPr="005824F3">
        <w:rPr>
          <w:rStyle w:val="Emphasis"/>
        </w:rPr>
        <w:t>join</w:t>
      </w:r>
      <w:r w:rsidRPr="005824F3">
        <w:rPr>
          <w:rStyle w:val="StyleUnderline"/>
        </w:rPr>
        <w:t xml:space="preserve"> and rise</w:t>
      </w:r>
      <w:r w:rsidRPr="002A178F">
        <w:rPr>
          <w:sz w:val="16"/>
        </w:rPr>
        <w:t xml:space="preserve"> up </w:t>
      </w:r>
      <w:r w:rsidRPr="005824F3">
        <w:rPr>
          <w:rStyle w:val="StyleUnderline"/>
        </w:rPr>
        <w:t xml:space="preserve">within the order. </w:t>
      </w:r>
      <w:r w:rsidRPr="00646CB7">
        <w:rPr>
          <w:rStyle w:val="StyleUnderline"/>
          <w:highlight w:val="cyan"/>
        </w:rPr>
        <w:t>Second</w:t>
      </w:r>
      <w:r w:rsidRPr="005824F3">
        <w:rPr>
          <w:rStyle w:val="StyleUnderline"/>
        </w:rPr>
        <w:t>, the</w:t>
      </w:r>
      <w:r w:rsidRPr="002A178F">
        <w:rPr>
          <w:sz w:val="16"/>
        </w:rPr>
        <w:t xml:space="preserve"> liberal order </w:t>
      </w:r>
      <w:r w:rsidRPr="005824F3">
        <w:rPr>
          <w:rStyle w:val="StyleUnderline"/>
        </w:rPr>
        <w:t xml:space="preserve">offers opportunities for leadership and </w:t>
      </w:r>
      <w:r w:rsidRPr="00646CB7">
        <w:rPr>
          <w:rStyle w:val="Emphasis"/>
          <w:highlight w:val="cyan"/>
        </w:rPr>
        <w:t>shared authority</w:t>
      </w:r>
      <w:r w:rsidRPr="00646CB7">
        <w:rPr>
          <w:rStyle w:val="StyleUnderline"/>
          <w:highlight w:val="cyan"/>
        </w:rPr>
        <w:t>. One</w:t>
      </w:r>
      <w:r w:rsidRPr="005824F3">
        <w:rPr>
          <w:rStyle w:val="StyleUnderline"/>
        </w:rPr>
        <w:t xml:space="preserve"> state </w:t>
      </w:r>
      <w:r w:rsidRPr="00646CB7">
        <w:rPr>
          <w:rStyle w:val="StyleUnderline"/>
          <w:highlight w:val="cyan"/>
        </w:rPr>
        <w:t>does not “</w:t>
      </w:r>
      <w:r w:rsidRPr="00646CB7">
        <w:rPr>
          <w:rStyle w:val="Emphasis"/>
          <w:highlight w:val="cyan"/>
        </w:rPr>
        <w:t>rule</w:t>
      </w:r>
      <w:r w:rsidRPr="00646CB7">
        <w:rPr>
          <w:rStyle w:val="StyleUnderline"/>
          <w:highlight w:val="cyan"/>
        </w:rPr>
        <w:t>”</w:t>
      </w:r>
      <w:r w:rsidRPr="002A178F">
        <w:rPr>
          <w:sz w:val="16"/>
        </w:rPr>
        <w:t xml:space="preserve"> the system. </w:t>
      </w:r>
      <w:r w:rsidRPr="005824F3">
        <w:rPr>
          <w:rStyle w:val="StyleUnderline"/>
        </w:rPr>
        <w:t xml:space="preserve">The system is built around </w:t>
      </w:r>
      <w:r w:rsidRPr="00646CB7">
        <w:rPr>
          <w:rStyle w:val="Emphasis"/>
          <w:highlight w:val="cyan"/>
        </w:rPr>
        <w:t>institutions</w:t>
      </w:r>
      <w:r w:rsidRPr="00646CB7">
        <w:rPr>
          <w:rStyle w:val="StyleUnderline"/>
          <w:highlight w:val="cyan"/>
        </w:rPr>
        <w:t>, and</w:t>
      </w:r>
      <w:r w:rsidRPr="005824F3">
        <w:rPr>
          <w:rStyle w:val="StyleUnderline"/>
        </w:rPr>
        <w:t xml:space="preserve"> this provides opportunities for shifting</w:t>
      </w:r>
      <w:r w:rsidRPr="002A178F">
        <w:rPr>
          <w:sz w:val="16"/>
        </w:rPr>
        <w:t xml:space="preserve"> and expanding </w:t>
      </w:r>
      <w:r w:rsidRPr="00646CB7">
        <w:rPr>
          <w:rStyle w:val="Emphasis"/>
          <w:highlight w:val="cyan"/>
        </w:rPr>
        <w:t>coalitions</w:t>
      </w:r>
      <w:r w:rsidRPr="005824F3">
        <w:rPr>
          <w:rStyle w:val="StyleUnderline"/>
        </w:rPr>
        <w:t xml:space="preserve"> of states to </w:t>
      </w:r>
      <w:r w:rsidRPr="00646CB7">
        <w:rPr>
          <w:rStyle w:val="Emphasis"/>
          <w:highlight w:val="cyan"/>
        </w:rPr>
        <w:t>share</w:t>
      </w:r>
      <w:r w:rsidRPr="005824F3">
        <w:rPr>
          <w:rStyle w:val="Emphasis"/>
        </w:rPr>
        <w:t xml:space="preserve"> leadership</w:t>
      </w:r>
      <w:r w:rsidRPr="002A178F">
        <w:rPr>
          <w:sz w:val="16"/>
        </w:rPr>
        <w:t xml:space="preserve">. Formal </w:t>
      </w:r>
      <w:r w:rsidRPr="005824F3">
        <w:rPr>
          <w:rStyle w:val="StyleUnderline"/>
        </w:rPr>
        <w:t>institutions</w:t>
      </w:r>
      <w:r w:rsidRPr="002A178F">
        <w:rPr>
          <w:sz w:val="16"/>
        </w:rPr>
        <w:t xml:space="preserve">, such as the IMF and World Bank, are led by boards of directors and weighted voting. Informal groups, such as the G-7 and G-20, </w:t>
      </w:r>
      <w:r w:rsidRPr="005824F3">
        <w:rPr>
          <w:rStyle w:val="StyleUnderline"/>
        </w:rPr>
        <w:t xml:space="preserve">are built on principles of </w:t>
      </w:r>
      <w:r w:rsidRPr="005824F3">
        <w:rPr>
          <w:rStyle w:val="Emphasis"/>
        </w:rPr>
        <w:t>collective governance</w:t>
      </w:r>
      <w:r w:rsidRPr="005824F3">
        <w:rPr>
          <w:rStyle w:val="StyleUnderline"/>
        </w:rPr>
        <w:t xml:space="preserve">. </w:t>
      </w:r>
      <w:r w:rsidRPr="00646CB7">
        <w:rPr>
          <w:rStyle w:val="StyleUnderline"/>
          <w:highlight w:val="cyan"/>
        </w:rPr>
        <w:t>Third</w:t>
      </w:r>
      <w:r w:rsidRPr="005824F3">
        <w:rPr>
          <w:rStyle w:val="StyleUnderline"/>
        </w:rPr>
        <w:t>, the</w:t>
      </w:r>
      <w:r w:rsidRPr="002A178F">
        <w:rPr>
          <w:sz w:val="16"/>
        </w:rPr>
        <w:t xml:space="preserve"> actual </w:t>
      </w:r>
      <w:r w:rsidRPr="005824F3">
        <w:rPr>
          <w:rStyle w:val="Emphasis"/>
        </w:rPr>
        <w:t xml:space="preserve">economic </w:t>
      </w:r>
      <w:r w:rsidRPr="00646CB7">
        <w:rPr>
          <w:rStyle w:val="Emphasis"/>
          <w:highlight w:val="cyan"/>
        </w:rPr>
        <w:t>gains</w:t>
      </w:r>
      <w:r w:rsidRPr="005824F3">
        <w:rPr>
          <w:rStyle w:val="StyleUnderline"/>
        </w:rPr>
        <w:t xml:space="preserve"> from participation</w:t>
      </w:r>
      <w:r w:rsidRPr="002A178F">
        <w:rPr>
          <w:sz w:val="16"/>
        </w:rPr>
        <w:t xml:space="preserve"> within the liberal order </w:t>
      </w:r>
      <w:r w:rsidRPr="00646CB7">
        <w:rPr>
          <w:rStyle w:val="StyleUnderline"/>
          <w:highlight w:val="cyan"/>
        </w:rPr>
        <w:t>are</w:t>
      </w:r>
      <w:r w:rsidRPr="005824F3">
        <w:rPr>
          <w:rStyle w:val="StyleUnderline"/>
        </w:rPr>
        <w:t xml:space="preserve"> </w:t>
      </w:r>
      <w:r w:rsidRPr="005824F3">
        <w:rPr>
          <w:rStyle w:val="Emphasis"/>
        </w:rPr>
        <w:t xml:space="preserve">widely </w:t>
      </w:r>
      <w:r w:rsidRPr="00646CB7">
        <w:rPr>
          <w:rStyle w:val="Emphasis"/>
          <w:highlight w:val="cyan"/>
        </w:rPr>
        <w:t>shared</w:t>
      </w:r>
      <w:r w:rsidRPr="002A178F">
        <w:rPr>
          <w:sz w:val="16"/>
        </w:rPr>
        <w:t xml:space="preserve">. In colonial and informal imperial systems, the gains from trade and investment are disproportionately enjoyed by the lead state. </w:t>
      </w:r>
      <w:r w:rsidRPr="005824F3">
        <w:rPr>
          <w:rStyle w:val="StyleUnderline"/>
        </w:rPr>
        <w:t>In the existing order</w:t>
      </w:r>
      <w:r w:rsidRPr="002A178F">
        <w:rPr>
          <w:sz w:val="16"/>
        </w:rPr>
        <w:t xml:space="preserve">, the </w:t>
      </w:r>
      <w:r w:rsidRPr="005824F3">
        <w:rPr>
          <w:rStyle w:val="StyleUnderline"/>
        </w:rPr>
        <w:t>“profits</w:t>
      </w:r>
      <w:r w:rsidRPr="002A178F">
        <w:rPr>
          <w:sz w:val="16"/>
        </w:rPr>
        <w:t xml:space="preserve"> of modernity” </w:t>
      </w:r>
      <w:r w:rsidRPr="005824F3">
        <w:rPr>
          <w:rStyle w:val="StyleUnderline"/>
        </w:rPr>
        <w:t>are distributed across the system</w:t>
      </w:r>
      <w:r w:rsidRPr="002A178F">
        <w:rPr>
          <w:sz w:val="16"/>
        </w:rPr>
        <w:t xml:space="preserve">. Indeed, </w:t>
      </w:r>
      <w:r w:rsidRPr="005824F3">
        <w:rPr>
          <w:rStyle w:val="StyleUnderline"/>
        </w:rPr>
        <w:t xml:space="preserve">China’s great economic ascent was </w:t>
      </w:r>
      <w:r w:rsidRPr="005824F3">
        <w:rPr>
          <w:rStyle w:val="Emphasis"/>
        </w:rPr>
        <w:t>only possible</w:t>
      </w:r>
      <w:r w:rsidRPr="005824F3">
        <w:rPr>
          <w:rStyle w:val="StyleUnderline"/>
        </w:rPr>
        <w:t xml:space="preserve"> because the liberal</w:t>
      </w:r>
      <w:r w:rsidRPr="002A178F">
        <w:rPr>
          <w:sz w:val="16"/>
        </w:rPr>
        <w:t xml:space="preserve"> international </w:t>
      </w:r>
      <w:r w:rsidRPr="005824F3">
        <w:rPr>
          <w:rStyle w:val="StyleUnderline"/>
        </w:rPr>
        <w:t xml:space="preserve">order </w:t>
      </w:r>
      <w:r w:rsidRPr="005824F3">
        <w:rPr>
          <w:rStyle w:val="Emphasis"/>
        </w:rPr>
        <w:t>rewarded</w:t>
      </w:r>
      <w:r w:rsidRPr="005824F3">
        <w:rPr>
          <w:rStyle w:val="StyleUnderline"/>
        </w:rPr>
        <w:t xml:space="preserve"> its pursuit of </w:t>
      </w:r>
      <w:r w:rsidRPr="005824F3">
        <w:rPr>
          <w:rStyle w:val="Emphasis"/>
        </w:rPr>
        <w:t>openness</w:t>
      </w:r>
      <w:r w:rsidRPr="005824F3">
        <w:rPr>
          <w:rStyle w:val="StyleUnderline"/>
        </w:rPr>
        <w:t xml:space="preserve"> and </w:t>
      </w:r>
      <w:r w:rsidRPr="005824F3">
        <w:rPr>
          <w:rStyle w:val="Emphasis"/>
        </w:rPr>
        <w:t>trade-oriented</w:t>
      </w:r>
      <w:r w:rsidRPr="005824F3">
        <w:rPr>
          <w:rStyle w:val="StyleUnderline"/>
        </w:rPr>
        <w:t xml:space="preserve"> growth</w:t>
      </w:r>
      <w:r w:rsidRPr="002A178F">
        <w:rPr>
          <w:sz w:val="16"/>
        </w:rPr>
        <w:t xml:space="preserve">. For the same reason, </w:t>
      </w:r>
      <w:r w:rsidRPr="005824F3">
        <w:rPr>
          <w:rStyle w:val="StyleUnderline"/>
        </w:rPr>
        <w:t xml:space="preserve">states in </w:t>
      </w:r>
      <w:r w:rsidRPr="00646CB7">
        <w:rPr>
          <w:rStyle w:val="Emphasis"/>
          <w:highlight w:val="cyan"/>
        </w:rPr>
        <w:t>all regions</w:t>
      </w:r>
      <w:r w:rsidRPr="005824F3">
        <w:rPr>
          <w:rStyle w:val="StyleUnderline"/>
        </w:rPr>
        <w:t xml:space="preserve"> of the world</w:t>
      </w:r>
      <w:r w:rsidRPr="002A178F">
        <w:rPr>
          <w:sz w:val="16"/>
        </w:rPr>
        <w:t xml:space="preserve"> have </w:t>
      </w:r>
      <w:r w:rsidRPr="00646CB7">
        <w:rPr>
          <w:rStyle w:val="StyleUnderline"/>
          <w:highlight w:val="cyan"/>
        </w:rPr>
        <w:t>made</w:t>
      </w:r>
      <w:r w:rsidRPr="005824F3">
        <w:rPr>
          <w:rStyle w:val="StyleUnderline"/>
        </w:rPr>
        <w:t xml:space="preserve"> </w:t>
      </w:r>
      <w:r w:rsidRPr="005824F3">
        <w:rPr>
          <w:rStyle w:val="Emphasis"/>
        </w:rPr>
        <w:t xml:space="preserve">systematic </w:t>
      </w:r>
      <w:r w:rsidRPr="00646CB7">
        <w:rPr>
          <w:rStyle w:val="Emphasis"/>
          <w:highlight w:val="cyan"/>
        </w:rPr>
        <w:t>efforts</w:t>
      </w:r>
      <w:r w:rsidRPr="00646CB7">
        <w:rPr>
          <w:rStyle w:val="StyleUnderline"/>
          <w:highlight w:val="cyan"/>
        </w:rPr>
        <w:t xml:space="preserve"> to integrate</w:t>
      </w:r>
      <w:r w:rsidRPr="005824F3">
        <w:rPr>
          <w:rStyle w:val="StyleUnderline"/>
        </w:rPr>
        <w:t xml:space="preserve"> into the system. </w:t>
      </w:r>
      <w:r w:rsidRPr="00646CB7">
        <w:rPr>
          <w:rStyle w:val="StyleUnderline"/>
          <w:highlight w:val="cyan"/>
        </w:rPr>
        <w:t>Finally</w:t>
      </w:r>
      <w:r w:rsidRPr="005824F3">
        <w:rPr>
          <w:rStyle w:val="StyleUnderline"/>
        </w:rPr>
        <w:t>, the liberal</w:t>
      </w:r>
      <w:r w:rsidRPr="002A178F">
        <w:rPr>
          <w:sz w:val="16"/>
        </w:rPr>
        <w:t xml:space="preserve"> international </w:t>
      </w:r>
      <w:r w:rsidRPr="005824F3">
        <w:rPr>
          <w:rStyle w:val="StyleUnderline"/>
        </w:rPr>
        <w:t xml:space="preserve">order accommodates </w:t>
      </w:r>
      <w:r w:rsidRPr="00646CB7">
        <w:rPr>
          <w:rStyle w:val="StyleUnderline"/>
          <w:highlight w:val="cyan"/>
        </w:rPr>
        <w:t xml:space="preserve">a </w:t>
      </w:r>
      <w:r w:rsidRPr="00646CB7">
        <w:rPr>
          <w:rStyle w:val="Emphasis"/>
          <w:highlight w:val="cyan"/>
        </w:rPr>
        <w:t>diversity</w:t>
      </w:r>
      <w:r w:rsidRPr="00646CB7">
        <w:rPr>
          <w:rStyle w:val="StyleUnderline"/>
          <w:highlight w:val="cyan"/>
        </w:rPr>
        <w:t xml:space="preserve"> of models</w:t>
      </w:r>
      <w:r w:rsidRPr="002A178F">
        <w:rPr>
          <w:sz w:val="16"/>
        </w:rPr>
        <w:t xml:space="preserve"> and</w:t>
      </w:r>
      <w:r w:rsidRPr="005824F3">
        <w:rPr>
          <w:rStyle w:val="StyleUnderline"/>
        </w:rPr>
        <w:t xml:space="preserve"> </w:t>
      </w:r>
      <w:r w:rsidRPr="002A178F">
        <w:rPr>
          <w:sz w:val="16"/>
        </w:rPr>
        <w:t xml:space="preserve">strategies </w:t>
      </w:r>
      <w:r w:rsidRPr="005824F3">
        <w:rPr>
          <w:rStyle w:val="StyleUnderline"/>
        </w:rPr>
        <w:t>of</w:t>
      </w:r>
      <w:r w:rsidRPr="002A178F">
        <w:rPr>
          <w:sz w:val="16"/>
        </w:rPr>
        <w:t xml:space="preserve"> growth and </w:t>
      </w:r>
      <w:r w:rsidRPr="005824F3">
        <w:rPr>
          <w:rStyle w:val="StyleUnderline"/>
        </w:rPr>
        <w:t>development</w:t>
      </w:r>
      <w:r w:rsidRPr="002A178F">
        <w:rPr>
          <w:sz w:val="16"/>
        </w:rPr>
        <w:t xml:space="preserve">. In recent decades the Anglo-American model of neoliberalism has been particularly salient. But </w:t>
      </w:r>
      <w:r w:rsidRPr="005824F3">
        <w:rPr>
          <w:rStyle w:val="StyleUnderline"/>
        </w:rPr>
        <w:t>the post-war system</w:t>
      </w:r>
      <w:r w:rsidRPr="002A178F">
        <w:rPr>
          <w:sz w:val="16"/>
        </w:rPr>
        <w:t xml:space="preserve"> also </w:t>
      </w:r>
      <w:r w:rsidRPr="005824F3">
        <w:rPr>
          <w:rStyle w:val="Emphasis"/>
        </w:rPr>
        <w:t>provides space</w:t>
      </w:r>
      <w:r w:rsidRPr="005824F3">
        <w:rPr>
          <w:rStyle w:val="StyleUnderline"/>
        </w:rPr>
        <w:t xml:space="preserve"> for other</w:t>
      </w:r>
      <w:r w:rsidRPr="002A178F">
        <w:rPr>
          <w:sz w:val="16"/>
        </w:rPr>
        <w:t xml:space="preserve"> capitalist </w:t>
      </w:r>
      <w:r w:rsidRPr="005824F3">
        <w:rPr>
          <w:rStyle w:val="StyleUnderline"/>
        </w:rPr>
        <w:t>models, such as</w:t>
      </w:r>
      <w:r w:rsidRPr="002A178F">
        <w:rPr>
          <w:sz w:val="16"/>
        </w:rPr>
        <w:t xml:space="preserve"> those associated with </w:t>
      </w:r>
      <w:r w:rsidRPr="005824F3">
        <w:rPr>
          <w:rStyle w:val="StyleUnderline"/>
        </w:rPr>
        <w:t>European</w:t>
      </w:r>
      <w:r w:rsidRPr="002A178F">
        <w:rPr>
          <w:sz w:val="16"/>
        </w:rPr>
        <w:t xml:space="preserve"> social </w:t>
      </w:r>
      <w:r w:rsidRPr="005824F3">
        <w:rPr>
          <w:rStyle w:val="StyleUnderline"/>
        </w:rPr>
        <w:t xml:space="preserve">democracy </w:t>
      </w:r>
      <w:r w:rsidRPr="00646CB7">
        <w:rPr>
          <w:rStyle w:val="StyleUnderline"/>
          <w:highlight w:val="cyan"/>
        </w:rPr>
        <w:t>and</w:t>
      </w:r>
      <w:r w:rsidRPr="005824F3">
        <w:rPr>
          <w:rStyle w:val="StyleUnderline"/>
        </w:rPr>
        <w:t xml:space="preserve"> East Asian</w:t>
      </w:r>
      <w:r w:rsidRPr="002A178F">
        <w:rPr>
          <w:sz w:val="16"/>
        </w:rPr>
        <w:t xml:space="preserve"> developmental </w:t>
      </w:r>
      <w:r w:rsidRPr="005824F3">
        <w:rPr>
          <w:rStyle w:val="StyleUnderline"/>
        </w:rPr>
        <w:t>statism. The</w:t>
      </w:r>
      <w:r w:rsidRPr="002A178F">
        <w:rPr>
          <w:sz w:val="16"/>
        </w:rPr>
        <w:t xml:space="preserve"> global </w:t>
      </w:r>
      <w:r w:rsidRPr="005824F3">
        <w:rPr>
          <w:rStyle w:val="StyleUnderline"/>
        </w:rPr>
        <w:t>capitalist system might generate</w:t>
      </w:r>
      <w:r w:rsidRPr="002A178F">
        <w:rPr>
          <w:sz w:val="16"/>
        </w:rPr>
        <w:t xml:space="preserve"> some </w:t>
      </w:r>
      <w:r w:rsidRPr="00646CB7">
        <w:rPr>
          <w:rStyle w:val="StyleUnderline"/>
          <w:highlight w:val="cyan"/>
        </w:rPr>
        <w:t xml:space="preserve">pressures for </w:t>
      </w:r>
      <w:r w:rsidRPr="00646CB7">
        <w:rPr>
          <w:rStyle w:val="Emphasis"/>
          <w:highlight w:val="cyan"/>
        </w:rPr>
        <w:t>convergence</w:t>
      </w:r>
      <w:r w:rsidRPr="005824F3">
        <w:rPr>
          <w:rStyle w:val="StyleUnderline"/>
        </w:rPr>
        <w:t>, but it</w:t>
      </w:r>
      <w:r w:rsidRPr="002A178F">
        <w:rPr>
          <w:sz w:val="16"/>
        </w:rPr>
        <w:t xml:space="preserve"> also </w:t>
      </w:r>
      <w:r w:rsidRPr="005824F3">
        <w:rPr>
          <w:rStyle w:val="StyleUnderline"/>
        </w:rPr>
        <w:t>provides space for</w:t>
      </w:r>
      <w:r w:rsidRPr="002A178F">
        <w:rPr>
          <w:sz w:val="16"/>
        </w:rPr>
        <w:t xml:space="preserve"> the </w:t>
      </w:r>
      <w:r w:rsidRPr="005824F3">
        <w:rPr>
          <w:rStyle w:val="Emphasis"/>
        </w:rPr>
        <w:t>coexistence</w:t>
      </w:r>
      <w:r w:rsidRPr="005824F3">
        <w:rPr>
          <w:rStyle w:val="StyleUnderline"/>
        </w:rPr>
        <w:t xml:space="preserve"> of alternative</w:t>
      </w:r>
      <w:r w:rsidRPr="002A178F">
        <w:rPr>
          <w:sz w:val="16"/>
        </w:rPr>
        <w:t xml:space="preserve"> models and </w:t>
      </w:r>
      <w:r w:rsidRPr="005824F3">
        <w:rPr>
          <w:rStyle w:val="StyleUnderline"/>
        </w:rPr>
        <w:t>ideologies</w:t>
      </w:r>
      <w:r w:rsidRPr="002A178F">
        <w:rPr>
          <w:sz w:val="16"/>
        </w:rPr>
        <w:t>.</w:t>
      </w:r>
    </w:p>
    <w:p w14:paraId="7FEF3F69" w14:textId="77777777" w:rsidR="00872C46" w:rsidRDefault="00872C46" w:rsidP="00872C46">
      <w:pPr>
        <w:rPr>
          <w:sz w:val="16"/>
        </w:rPr>
      </w:pPr>
      <w:r w:rsidRPr="005824F3">
        <w:rPr>
          <w:rStyle w:val="StyleUnderline"/>
        </w:rPr>
        <w:t>These aspects of the liberal</w:t>
      </w:r>
      <w:r w:rsidRPr="002A178F">
        <w:rPr>
          <w:sz w:val="16"/>
        </w:rPr>
        <w:t xml:space="preserve"> international </w:t>
      </w:r>
      <w:r w:rsidRPr="005824F3">
        <w:rPr>
          <w:rStyle w:val="StyleUnderline"/>
        </w:rPr>
        <w:t xml:space="preserve">order create </w:t>
      </w:r>
      <w:r w:rsidRPr="005824F3">
        <w:rPr>
          <w:rStyle w:val="Emphasis"/>
        </w:rPr>
        <w:t>incentives</w:t>
      </w:r>
      <w:r w:rsidRPr="005824F3">
        <w:rPr>
          <w:rStyle w:val="StyleUnderline"/>
        </w:rPr>
        <w:t xml:space="preserve"> and </w:t>
      </w:r>
      <w:r w:rsidRPr="005824F3">
        <w:rPr>
          <w:rStyle w:val="Emphasis"/>
        </w:rPr>
        <w:t>opportunities</w:t>
      </w:r>
      <w:r w:rsidRPr="005824F3">
        <w:rPr>
          <w:rStyle w:val="StyleUnderline"/>
        </w:rPr>
        <w:t xml:space="preserve"> for states to </w:t>
      </w:r>
      <w:r w:rsidRPr="005824F3">
        <w:rPr>
          <w:rStyle w:val="Emphasis"/>
        </w:rPr>
        <w:t>integrate</w:t>
      </w:r>
      <w:r w:rsidRPr="005824F3">
        <w:rPr>
          <w:rStyle w:val="StyleUnderline"/>
        </w:rPr>
        <w:t xml:space="preserve"> into its core economic and political realms. The order allows </w:t>
      </w:r>
      <w:r w:rsidRPr="00646CB7">
        <w:rPr>
          <w:rStyle w:val="StyleUnderline"/>
          <w:highlight w:val="cyan"/>
        </w:rPr>
        <w:t>states</w:t>
      </w:r>
      <w:r w:rsidRPr="005824F3">
        <w:rPr>
          <w:rStyle w:val="StyleUnderline"/>
        </w:rPr>
        <w:t xml:space="preserve"> to </w:t>
      </w:r>
      <w:r w:rsidRPr="005824F3">
        <w:rPr>
          <w:rStyle w:val="Emphasis"/>
        </w:rPr>
        <w:t>share</w:t>
      </w:r>
      <w:r w:rsidRPr="002A178F">
        <w:rPr>
          <w:sz w:val="16"/>
        </w:rPr>
        <w:t xml:space="preserve"> in its </w:t>
      </w:r>
      <w:r w:rsidRPr="005824F3">
        <w:rPr>
          <w:rStyle w:val="StyleUnderline"/>
        </w:rPr>
        <w:t xml:space="preserve">economic spoils. Its </w:t>
      </w:r>
      <w:r w:rsidRPr="005824F3">
        <w:rPr>
          <w:rStyle w:val="Emphasis"/>
        </w:rPr>
        <w:t>pluralistic</w:t>
      </w:r>
      <w:r w:rsidRPr="005824F3">
        <w:rPr>
          <w:rStyle w:val="StyleUnderline"/>
        </w:rPr>
        <w:t xml:space="preserve"> character creates possibilities</w:t>
      </w:r>
      <w:r w:rsidRPr="002A178F">
        <w:rPr>
          <w:sz w:val="16"/>
        </w:rPr>
        <w:t xml:space="preserve"> for states </w:t>
      </w:r>
      <w:r w:rsidRPr="005824F3">
        <w:rPr>
          <w:rStyle w:val="StyleUnderline"/>
        </w:rPr>
        <w:t>to “</w:t>
      </w:r>
      <w:r w:rsidRPr="005824F3">
        <w:rPr>
          <w:rStyle w:val="Emphasis"/>
        </w:rPr>
        <w:t>work the system</w:t>
      </w:r>
      <w:r w:rsidRPr="005824F3">
        <w:rPr>
          <w:rStyle w:val="StyleUnderline"/>
        </w:rPr>
        <w:t>”</w:t>
      </w:r>
      <w:r w:rsidRPr="002A178F">
        <w:rPr>
          <w:sz w:val="16"/>
        </w:rPr>
        <w:t xml:space="preserve">—to </w:t>
      </w:r>
      <w:r w:rsidRPr="005824F3">
        <w:rPr>
          <w:rStyle w:val="StyleUnderline"/>
        </w:rPr>
        <w:t xml:space="preserve">join in, </w:t>
      </w:r>
      <w:r w:rsidRPr="00646CB7">
        <w:rPr>
          <w:rStyle w:val="Emphasis"/>
          <w:highlight w:val="cyan"/>
        </w:rPr>
        <w:t>negotiate</w:t>
      </w:r>
      <w:r w:rsidRPr="00646CB7">
        <w:rPr>
          <w:rStyle w:val="StyleUnderline"/>
          <w:highlight w:val="cyan"/>
        </w:rPr>
        <w:t xml:space="preserve">, and </w:t>
      </w:r>
      <w:r w:rsidRPr="00646CB7">
        <w:rPr>
          <w:rStyle w:val="Emphasis"/>
          <w:highlight w:val="cyan"/>
        </w:rPr>
        <w:t>maneuver</w:t>
      </w:r>
      <w:r w:rsidRPr="005824F3">
        <w:rPr>
          <w:rStyle w:val="StyleUnderline"/>
        </w:rPr>
        <w:t xml:space="preserve"> in ways that </w:t>
      </w:r>
      <w:r w:rsidRPr="005824F3">
        <w:rPr>
          <w:rStyle w:val="Emphasis"/>
        </w:rPr>
        <w:t xml:space="preserve">advance </w:t>
      </w:r>
      <w:r w:rsidRPr="00646CB7">
        <w:rPr>
          <w:rStyle w:val="Emphasis"/>
          <w:highlight w:val="cyan"/>
        </w:rPr>
        <w:t>their interests</w:t>
      </w:r>
      <w:r w:rsidRPr="005824F3">
        <w:rPr>
          <w:rStyle w:val="StyleUnderline"/>
        </w:rPr>
        <w:t>. This</w:t>
      </w:r>
      <w:r w:rsidRPr="002A178F">
        <w:rPr>
          <w:sz w:val="16"/>
        </w:rPr>
        <w:t xml:space="preserve">, in turn, </w:t>
      </w:r>
      <w:r w:rsidRPr="005824F3">
        <w:rPr>
          <w:rStyle w:val="StyleUnderline"/>
        </w:rPr>
        <w:t xml:space="preserve">creates an order with </w:t>
      </w:r>
      <w:r w:rsidRPr="005824F3">
        <w:rPr>
          <w:rStyle w:val="Emphasis"/>
        </w:rPr>
        <w:t>expanding constituencies</w:t>
      </w:r>
      <w:r w:rsidRPr="005824F3">
        <w:rPr>
          <w:rStyle w:val="StyleUnderline"/>
        </w:rPr>
        <w:t xml:space="preserve"> that </w:t>
      </w:r>
      <w:r w:rsidRPr="005824F3">
        <w:rPr>
          <w:rStyle w:val="Emphasis"/>
        </w:rPr>
        <w:t>have a stake</w:t>
      </w:r>
      <w:r w:rsidRPr="005824F3">
        <w:rPr>
          <w:rStyle w:val="StyleUnderline"/>
        </w:rPr>
        <w:t xml:space="preserve"> in its continuation</w:t>
      </w:r>
      <w:r w:rsidRPr="002A178F">
        <w:rPr>
          <w:sz w:val="16"/>
        </w:rPr>
        <w:t xml:space="preserve">. Compared to imperial and colonial orders of the past, </w:t>
      </w:r>
      <w:r w:rsidRPr="00646CB7">
        <w:rPr>
          <w:rStyle w:val="StyleUnderline"/>
          <w:highlight w:val="cyan"/>
        </w:rPr>
        <w:t>the</w:t>
      </w:r>
      <w:r w:rsidRPr="005824F3">
        <w:rPr>
          <w:rStyle w:val="StyleUnderline"/>
        </w:rPr>
        <w:t xml:space="preserve"> existing </w:t>
      </w:r>
      <w:r w:rsidRPr="00646CB7">
        <w:rPr>
          <w:rStyle w:val="StyleUnderline"/>
          <w:highlight w:val="cyan"/>
        </w:rPr>
        <w:t>order is</w:t>
      </w:r>
      <w:r w:rsidRPr="005824F3">
        <w:rPr>
          <w:rStyle w:val="StyleUnderline"/>
        </w:rPr>
        <w:t xml:space="preserve"> </w:t>
      </w:r>
      <w:r w:rsidRPr="005824F3">
        <w:rPr>
          <w:rStyle w:val="Emphasis"/>
        </w:rPr>
        <w:t>easy to join</w:t>
      </w:r>
      <w:r w:rsidRPr="005824F3">
        <w:rPr>
          <w:rStyle w:val="StyleUnderline"/>
        </w:rPr>
        <w:t xml:space="preserve"> and </w:t>
      </w:r>
      <w:r w:rsidRPr="00646CB7">
        <w:rPr>
          <w:rStyle w:val="Emphasis"/>
          <w:highlight w:val="cyan"/>
        </w:rPr>
        <w:t>hard to overturn</w:t>
      </w:r>
      <w:r w:rsidRPr="002A178F">
        <w:rPr>
          <w:sz w:val="16"/>
        </w:rPr>
        <w:t>.</w:t>
      </w:r>
    </w:p>
    <w:p w14:paraId="1860ACD6" w14:textId="77777777" w:rsidR="00872C46" w:rsidRPr="00C70A0E" w:rsidRDefault="00872C46" w:rsidP="00872C46">
      <w:pPr>
        <w:pStyle w:val="Heading4"/>
        <w:rPr>
          <w:rStyle w:val="Style13ptBold"/>
        </w:rPr>
      </w:pPr>
      <w:bookmarkStart w:id="2" w:name="_Hlk86582976"/>
      <w:r>
        <w:rPr>
          <w:rStyle w:val="Style13ptBold"/>
          <w:b/>
          <w:bCs w:val="0"/>
        </w:rPr>
        <w:t xml:space="preserve">Post-pandemic growth high now – </w:t>
      </w:r>
      <w:r>
        <w:rPr>
          <w:rStyle w:val="Style13ptBold"/>
        </w:rPr>
        <w:t xml:space="preserve">most recent </w:t>
      </w:r>
      <w:proofErr w:type="spellStart"/>
      <w:r>
        <w:rPr>
          <w:rStyle w:val="Style13ptBold"/>
        </w:rPr>
        <w:t>ev</w:t>
      </w:r>
      <w:proofErr w:type="spellEnd"/>
      <w:r>
        <w:rPr>
          <w:rStyle w:val="Style13ptBold"/>
        </w:rPr>
        <w:t>, q3 was a blip</w:t>
      </w:r>
    </w:p>
    <w:p w14:paraId="4FD353CD" w14:textId="77777777" w:rsidR="00872C46" w:rsidRDefault="00872C46" w:rsidP="00872C46">
      <w:pPr>
        <w:rPr>
          <w:sz w:val="16"/>
        </w:rPr>
      </w:pPr>
      <w:r>
        <w:rPr>
          <w:rStyle w:val="Style13ptBold"/>
        </w:rPr>
        <w:t xml:space="preserve">Siegel 10/28 </w:t>
      </w:r>
      <w:r>
        <w:rPr>
          <w:sz w:val="16"/>
        </w:rPr>
        <w:t>(Rachel Siegel is an economics reporter covering the Federal Reserve, yale alum, Andrew Van Dam covers data and economics, October 28</w:t>
      </w:r>
      <w:r w:rsidRPr="00C70A0E">
        <w:rPr>
          <w:sz w:val="16"/>
          <w:vertAlign w:val="superscript"/>
        </w:rPr>
        <w:t>th</w:t>
      </w:r>
      <w:r>
        <w:rPr>
          <w:sz w:val="16"/>
        </w:rPr>
        <w:t xml:space="preserve"> 2021, “U.S. economic growth lagged in the third quarter, but hopeful signs abound for the rest of 2021” Washington Post, </w:t>
      </w:r>
      <w:hyperlink r:id="rId9" w:history="1">
        <w:r w:rsidRPr="00801769">
          <w:rPr>
            <w:rStyle w:val="Hyperlink"/>
            <w:sz w:val="16"/>
          </w:rPr>
          <w:t>https://www.washingtonpost.com/business/2021/10/28/gdp-q3-economy-delta/</w:t>
        </w:r>
      </w:hyperlink>
      <w:r>
        <w:rPr>
          <w:sz w:val="16"/>
        </w:rPr>
        <w:t>) MULCH</w:t>
      </w:r>
    </w:p>
    <w:p w14:paraId="7942B2F1" w14:textId="77777777" w:rsidR="00872C46" w:rsidRPr="00C70A0E" w:rsidRDefault="00872C46" w:rsidP="00872C46">
      <w:pPr>
        <w:rPr>
          <w:u w:val="single"/>
        </w:rPr>
      </w:pPr>
      <w:r w:rsidRPr="00C70A0E">
        <w:rPr>
          <w:sz w:val="16"/>
        </w:rPr>
        <w:t>The U.S. economy grew at a disappointing 2.0 percent annual rate in the third quarter as the delta variant peaked,</w:t>
      </w:r>
      <w:r w:rsidRPr="00C70A0E">
        <w:rPr>
          <w:rStyle w:val="StyleUnderline"/>
        </w:rPr>
        <w:t xml:space="preserve"> but</w:t>
      </w:r>
      <w:r w:rsidRPr="00C70A0E">
        <w:rPr>
          <w:rStyle w:val="Emphasis"/>
        </w:rPr>
        <w:t xml:space="preserve"> promising signs suggest </w:t>
      </w:r>
      <w:r w:rsidRPr="0046331B">
        <w:rPr>
          <w:rStyle w:val="Emphasis"/>
        </w:rPr>
        <w:t>20</w:t>
      </w:r>
      <w:r w:rsidRPr="00C70A0E">
        <w:rPr>
          <w:rStyle w:val="Emphasis"/>
          <w:highlight w:val="cyan"/>
        </w:rPr>
        <w:t>21 is on track</w:t>
      </w:r>
      <w:r w:rsidRPr="00C70A0E">
        <w:rPr>
          <w:rStyle w:val="Emphasis"/>
        </w:rPr>
        <w:t xml:space="preserve"> </w:t>
      </w:r>
      <w:r w:rsidRPr="00C70A0E">
        <w:rPr>
          <w:rStyle w:val="Emphasis"/>
          <w:highlight w:val="cyan"/>
        </w:rPr>
        <w:t xml:space="preserve">to notch </w:t>
      </w:r>
      <w:r w:rsidRPr="0046331B">
        <w:rPr>
          <w:rStyle w:val="Emphasis"/>
        </w:rPr>
        <w:t xml:space="preserve">the </w:t>
      </w:r>
      <w:r w:rsidRPr="00C70A0E">
        <w:rPr>
          <w:rStyle w:val="Emphasis"/>
          <w:highlight w:val="cyan"/>
        </w:rPr>
        <w:t xml:space="preserve">fastest </w:t>
      </w:r>
      <w:r w:rsidRPr="0046331B">
        <w:rPr>
          <w:rStyle w:val="Emphasis"/>
        </w:rPr>
        <w:t xml:space="preserve">full-year </w:t>
      </w:r>
      <w:r w:rsidRPr="00C70A0E">
        <w:rPr>
          <w:rStyle w:val="Emphasis"/>
          <w:highlight w:val="cyan"/>
        </w:rPr>
        <w:t xml:space="preserve">growth in </w:t>
      </w:r>
      <w:r w:rsidRPr="0046331B">
        <w:rPr>
          <w:rStyle w:val="Emphasis"/>
        </w:rPr>
        <w:t xml:space="preserve">almost </w:t>
      </w:r>
      <w:r w:rsidRPr="00C70A0E">
        <w:rPr>
          <w:rStyle w:val="Emphasis"/>
          <w:highlight w:val="cyan"/>
        </w:rPr>
        <w:t>four decades</w:t>
      </w:r>
      <w:r w:rsidRPr="00C70A0E">
        <w:rPr>
          <w:rStyle w:val="Emphasis"/>
        </w:rPr>
        <w:t>.</w:t>
      </w:r>
    </w:p>
    <w:p w14:paraId="0ED7AEBB" w14:textId="77777777" w:rsidR="00872C46" w:rsidRPr="00C70A0E" w:rsidRDefault="00872C46" w:rsidP="00872C46">
      <w:pPr>
        <w:rPr>
          <w:sz w:val="16"/>
          <w:szCs w:val="16"/>
        </w:rPr>
      </w:pPr>
      <w:r w:rsidRPr="00C70A0E">
        <w:rPr>
          <w:sz w:val="16"/>
          <w:szCs w:val="16"/>
        </w:rPr>
        <w:t>The coronavirus tore through unvaccinated communities during much of the July-through-September period measured in Thursday’s gross domestic product report, eviscerating economists’ expectations from earlier in the year of continued rapid growth near the 6.3 and 6.7 percent seen in the first two quarters of 2021.</w:t>
      </w:r>
    </w:p>
    <w:p w14:paraId="0356F40F" w14:textId="77777777" w:rsidR="00872C46" w:rsidRPr="00C70A0E" w:rsidRDefault="00872C46" w:rsidP="00872C46">
      <w:pPr>
        <w:rPr>
          <w:sz w:val="16"/>
        </w:rPr>
      </w:pPr>
      <w:r w:rsidRPr="00C70A0E">
        <w:rPr>
          <w:sz w:val="16"/>
        </w:rPr>
        <w:t xml:space="preserve">The White House, top lawmakers and economists are debating whether </w:t>
      </w:r>
      <w:r w:rsidRPr="0046331B">
        <w:rPr>
          <w:rStyle w:val="Emphasis"/>
        </w:rPr>
        <w:t xml:space="preserve">the </w:t>
      </w:r>
      <w:r w:rsidRPr="00C70A0E">
        <w:rPr>
          <w:rStyle w:val="Emphasis"/>
          <w:highlight w:val="cyan"/>
        </w:rPr>
        <w:t xml:space="preserve">weak GDP </w:t>
      </w:r>
      <w:r w:rsidRPr="0046331B">
        <w:rPr>
          <w:rStyle w:val="Emphasis"/>
        </w:rPr>
        <w:t xml:space="preserve">report </w:t>
      </w:r>
      <w:r w:rsidRPr="00C70A0E">
        <w:rPr>
          <w:rStyle w:val="Emphasis"/>
          <w:highlight w:val="cyan"/>
        </w:rPr>
        <w:t xml:space="preserve">reflects a blip on the way to a boom, </w:t>
      </w:r>
      <w:r w:rsidRPr="0046331B">
        <w:rPr>
          <w:rStyle w:val="Emphasis"/>
        </w:rPr>
        <w:t>or something more</w:t>
      </w:r>
      <w:r w:rsidRPr="0046331B">
        <w:rPr>
          <w:sz w:val="16"/>
        </w:rPr>
        <w:t>,</w:t>
      </w:r>
      <w:r w:rsidRPr="00C70A0E">
        <w:rPr>
          <w:sz w:val="16"/>
        </w:rPr>
        <w:t xml:space="preserve"> especially as Democrats close in on a deal on President Biden’s $1.75 trillion budget plan overhauling health care, education, and climate and tax laws.</w:t>
      </w:r>
    </w:p>
    <w:p w14:paraId="39DD98CD" w14:textId="77777777" w:rsidR="00872C46" w:rsidRPr="00C70A0E" w:rsidRDefault="00872C46" w:rsidP="00872C46">
      <w:pPr>
        <w:rPr>
          <w:sz w:val="16"/>
          <w:szCs w:val="16"/>
        </w:rPr>
      </w:pPr>
      <w:r w:rsidRPr="00C70A0E">
        <w:rPr>
          <w:sz w:val="16"/>
          <w:szCs w:val="16"/>
        </w:rPr>
        <w:t>Much will depend on the path of the virus, and whether higher prices, persistent supply-chain issues and a wobbly job market dampen consumer spending going into the holiday season.</w:t>
      </w:r>
    </w:p>
    <w:p w14:paraId="053BB08A" w14:textId="77777777" w:rsidR="00872C46" w:rsidRPr="00C70A0E" w:rsidRDefault="00872C46" w:rsidP="00872C46">
      <w:pPr>
        <w:rPr>
          <w:rStyle w:val="Emphasis"/>
        </w:rPr>
      </w:pPr>
      <w:r w:rsidRPr="00C70A0E">
        <w:rPr>
          <w:rStyle w:val="StyleUnderline"/>
          <w:highlight w:val="cyan"/>
        </w:rPr>
        <w:t>Thursday’s repor</w:t>
      </w:r>
      <w:r w:rsidRPr="00C70A0E">
        <w:rPr>
          <w:rStyle w:val="StyleUnderline"/>
        </w:rPr>
        <w:t xml:space="preserve">t from the Bureau of Economic Analysis </w:t>
      </w:r>
      <w:r w:rsidRPr="00C70A0E">
        <w:rPr>
          <w:rStyle w:val="StyleUnderline"/>
          <w:highlight w:val="cyan"/>
        </w:rPr>
        <w:t>is</w:t>
      </w:r>
      <w:r w:rsidRPr="00C70A0E">
        <w:rPr>
          <w:rStyle w:val="StyleUnderline"/>
        </w:rPr>
        <w:t xml:space="preserve"> a </w:t>
      </w:r>
      <w:r w:rsidRPr="00C70A0E">
        <w:rPr>
          <w:rStyle w:val="StyleUnderline"/>
          <w:highlight w:val="cyan"/>
        </w:rPr>
        <w:t>backward-looking</w:t>
      </w:r>
      <w:r w:rsidRPr="00C70A0E">
        <w:rPr>
          <w:rStyle w:val="StyleUnderline"/>
        </w:rPr>
        <w:t xml:space="preserve"> glimpse at the economy’s worst quarter since the recovery began</w:t>
      </w:r>
      <w:r w:rsidRPr="00C70A0E">
        <w:rPr>
          <w:rStyle w:val="Emphasis"/>
        </w:rPr>
        <w:t xml:space="preserve">. </w:t>
      </w:r>
      <w:r w:rsidRPr="00C70A0E">
        <w:rPr>
          <w:rStyle w:val="Emphasis"/>
          <w:highlight w:val="cyan"/>
        </w:rPr>
        <w:t>But looking ahead</w:t>
      </w:r>
      <w:r w:rsidRPr="00C70A0E">
        <w:rPr>
          <w:rStyle w:val="Emphasis"/>
        </w:rPr>
        <w:t xml:space="preserve">, economists say </w:t>
      </w:r>
      <w:r w:rsidRPr="0046331B">
        <w:rPr>
          <w:rStyle w:val="Emphasis"/>
        </w:rPr>
        <w:t xml:space="preserve">the </w:t>
      </w:r>
      <w:r w:rsidRPr="00C70A0E">
        <w:rPr>
          <w:rStyle w:val="Emphasis"/>
          <w:highlight w:val="cyan"/>
        </w:rPr>
        <w:t>numbers hid myriad reasons for optimism</w:t>
      </w:r>
      <w:r w:rsidRPr="00C70A0E">
        <w:rPr>
          <w:rStyle w:val="Emphasis"/>
        </w:rPr>
        <w:t xml:space="preserve"> </w:t>
      </w:r>
      <w:r w:rsidRPr="00C70A0E">
        <w:rPr>
          <w:rStyle w:val="Emphasis"/>
          <w:highlight w:val="cyan"/>
        </w:rPr>
        <w:t>in the fourth quarter and beyond</w:t>
      </w:r>
      <w:r w:rsidRPr="00C70A0E">
        <w:rPr>
          <w:rStyle w:val="Emphasis"/>
        </w:rPr>
        <w:t>.</w:t>
      </w:r>
    </w:p>
    <w:p w14:paraId="5DF05D39" w14:textId="77777777" w:rsidR="00872C46" w:rsidRPr="00C70A0E" w:rsidRDefault="00872C46" w:rsidP="00872C46">
      <w:pPr>
        <w:rPr>
          <w:u w:val="single"/>
        </w:rPr>
      </w:pPr>
      <w:r w:rsidRPr="00C70A0E">
        <w:rPr>
          <w:rStyle w:val="StyleUnderline"/>
        </w:rPr>
        <w:t xml:space="preserve">New coronavirus </w:t>
      </w:r>
      <w:r w:rsidRPr="00C70A0E">
        <w:rPr>
          <w:rStyle w:val="StyleUnderline"/>
          <w:highlight w:val="cyan"/>
        </w:rPr>
        <w:t>infections</w:t>
      </w:r>
      <w:r w:rsidRPr="00C70A0E">
        <w:rPr>
          <w:rStyle w:val="StyleUnderline"/>
        </w:rPr>
        <w:t xml:space="preserve"> in the United States </w:t>
      </w:r>
      <w:r w:rsidRPr="0046331B">
        <w:rPr>
          <w:rStyle w:val="StyleUnderline"/>
        </w:rPr>
        <w:t xml:space="preserve">have </w:t>
      </w:r>
      <w:r w:rsidRPr="00C70A0E">
        <w:rPr>
          <w:rStyle w:val="StyleUnderline"/>
          <w:highlight w:val="cyan"/>
        </w:rPr>
        <w:t>dropped</w:t>
      </w:r>
      <w:r w:rsidRPr="00C70A0E">
        <w:rPr>
          <w:rStyle w:val="StyleUnderline"/>
        </w:rPr>
        <w:t xml:space="preserve"> nearly 60 percent </w:t>
      </w:r>
      <w:r w:rsidRPr="00C70A0E">
        <w:rPr>
          <w:sz w:val="16"/>
        </w:rPr>
        <w:t xml:space="preserve">since the September </w:t>
      </w:r>
      <w:r w:rsidRPr="00C70A0E">
        <w:rPr>
          <w:rStyle w:val="StyleUnderline"/>
        </w:rPr>
        <w:t xml:space="preserve">spike brought on by the delta variant. Some of the biggest coronavirus-era </w:t>
      </w:r>
      <w:r w:rsidRPr="00C70A0E">
        <w:rPr>
          <w:rStyle w:val="StyleUnderline"/>
          <w:highlight w:val="cyan"/>
        </w:rPr>
        <w:t>distortions in</w:t>
      </w:r>
      <w:r w:rsidRPr="00C70A0E">
        <w:rPr>
          <w:rStyle w:val="StyleUnderline"/>
        </w:rPr>
        <w:t xml:space="preserve"> Americans’ </w:t>
      </w:r>
      <w:r w:rsidRPr="00C70A0E">
        <w:rPr>
          <w:rStyle w:val="StyleUnderline"/>
          <w:highlight w:val="cyan"/>
        </w:rPr>
        <w:t>buying habits</w:t>
      </w:r>
      <w:r w:rsidRPr="00C70A0E">
        <w:rPr>
          <w:rStyle w:val="StyleUnderline"/>
        </w:rPr>
        <w:t xml:space="preserve"> — like the car-buying boom that goosed inflation and ravaged supply chains — also </w:t>
      </w:r>
      <w:r w:rsidRPr="00C70A0E">
        <w:rPr>
          <w:rStyle w:val="StyleUnderline"/>
          <w:highlight w:val="cyan"/>
        </w:rPr>
        <w:t>started to normalize</w:t>
      </w:r>
      <w:r w:rsidRPr="00C70A0E">
        <w:rPr>
          <w:sz w:val="16"/>
        </w:rPr>
        <w:t xml:space="preserve">. </w:t>
      </w:r>
      <w:r w:rsidRPr="00C70A0E">
        <w:rPr>
          <w:rStyle w:val="StyleUnderline"/>
        </w:rPr>
        <w:t xml:space="preserve">And </w:t>
      </w:r>
      <w:r w:rsidRPr="00C70A0E">
        <w:rPr>
          <w:rStyle w:val="StyleUnderline"/>
          <w:highlight w:val="cyan"/>
        </w:rPr>
        <w:t>indicators</w:t>
      </w:r>
      <w:r w:rsidRPr="00C70A0E">
        <w:rPr>
          <w:rStyle w:val="StyleUnderline"/>
        </w:rPr>
        <w:t xml:space="preserve"> from </w:t>
      </w:r>
      <w:r w:rsidRPr="00C70A0E">
        <w:rPr>
          <w:rStyle w:val="StyleUnderline"/>
          <w:highlight w:val="cyan"/>
        </w:rPr>
        <w:t>consumer confidence to unemployment</w:t>
      </w:r>
      <w:r w:rsidRPr="00C70A0E">
        <w:rPr>
          <w:rStyle w:val="StyleUnderline"/>
        </w:rPr>
        <w:t xml:space="preserve"> claims have </w:t>
      </w:r>
      <w:r w:rsidRPr="00C70A0E">
        <w:rPr>
          <w:rStyle w:val="StyleUnderline"/>
          <w:highlight w:val="cyan"/>
        </w:rPr>
        <w:t xml:space="preserve">improved </w:t>
      </w:r>
      <w:r w:rsidRPr="0046331B">
        <w:rPr>
          <w:rStyle w:val="StyleUnderline"/>
          <w:highlight w:val="cyan"/>
        </w:rPr>
        <w:t>in October</w:t>
      </w:r>
      <w:r w:rsidRPr="00C70A0E">
        <w:rPr>
          <w:rStyle w:val="StyleUnderline"/>
        </w:rPr>
        <w:t>.</w:t>
      </w:r>
    </w:p>
    <w:p w14:paraId="69352B4C" w14:textId="77777777" w:rsidR="00872C46" w:rsidRPr="00C70A0E" w:rsidRDefault="00872C46" w:rsidP="00872C46">
      <w:pPr>
        <w:rPr>
          <w:rStyle w:val="Emphasis"/>
        </w:rPr>
      </w:pPr>
      <w:r w:rsidRPr="00C70A0E">
        <w:rPr>
          <w:rStyle w:val="StyleUnderline"/>
        </w:rPr>
        <w:t xml:space="preserve">As positive trends pile up — and </w:t>
      </w:r>
      <w:r w:rsidRPr="00C70A0E">
        <w:rPr>
          <w:rStyle w:val="StyleUnderline"/>
          <w:highlight w:val="cyan"/>
        </w:rPr>
        <w:t>assuming no major stumbles</w:t>
      </w:r>
      <w:r w:rsidRPr="00C70A0E">
        <w:rPr>
          <w:rStyle w:val="StyleUnderline"/>
        </w:rPr>
        <w:t xml:space="preserve"> in the final three months of the year </w:t>
      </w:r>
      <w:r w:rsidRPr="00C70A0E">
        <w:rPr>
          <w:rStyle w:val="Emphasis"/>
          <w:highlight w:val="cyan"/>
        </w:rPr>
        <w:t>— the economy should grow more than 5 percent</w:t>
      </w:r>
      <w:r w:rsidRPr="00C70A0E">
        <w:rPr>
          <w:rStyle w:val="Emphasis"/>
        </w:rPr>
        <w:t xml:space="preserve"> overall of 2021.</w:t>
      </w:r>
      <w:r>
        <w:t xml:space="preserve"> </w:t>
      </w:r>
      <w:r w:rsidRPr="0046331B">
        <w:rPr>
          <w:rStyle w:val="Emphasis"/>
        </w:rPr>
        <w:t xml:space="preserve">That would be </w:t>
      </w:r>
      <w:r w:rsidRPr="00C70A0E">
        <w:rPr>
          <w:rStyle w:val="Emphasis"/>
          <w:highlight w:val="cyan"/>
        </w:rPr>
        <w:t xml:space="preserve">its strongest year since </w:t>
      </w:r>
      <w:r w:rsidRPr="0046331B">
        <w:rPr>
          <w:rStyle w:val="Emphasis"/>
        </w:rPr>
        <w:t>19</w:t>
      </w:r>
      <w:r w:rsidRPr="00C70A0E">
        <w:rPr>
          <w:rStyle w:val="Emphasis"/>
          <w:highlight w:val="cyan"/>
        </w:rPr>
        <w:t>84</w:t>
      </w:r>
      <w:r w:rsidRPr="00C70A0E">
        <w:rPr>
          <w:rStyle w:val="Emphasis"/>
        </w:rPr>
        <w:t>, when GDP grew more than 7 percent in a rebound from a double-dip recession.</w:t>
      </w:r>
    </w:p>
    <w:bookmarkEnd w:id="2"/>
    <w:p w14:paraId="37CAE969" w14:textId="77777777" w:rsidR="00872C46" w:rsidRDefault="00872C46" w:rsidP="00872C46"/>
    <w:p w14:paraId="7E694313" w14:textId="77777777" w:rsidR="00872C46" w:rsidRPr="004B1FF5" w:rsidRDefault="00872C46" w:rsidP="00872C46">
      <w:pPr>
        <w:pStyle w:val="Heading4"/>
        <w:rPr>
          <w:rFonts w:cs="Calibri"/>
        </w:rPr>
      </w:pPr>
      <w:r w:rsidRPr="004B1FF5">
        <w:rPr>
          <w:rFonts w:cs="Calibri"/>
        </w:rPr>
        <w:t>Economic decline doesn’t cause war.</w:t>
      </w:r>
    </w:p>
    <w:p w14:paraId="273F1941" w14:textId="77777777" w:rsidR="00872C46" w:rsidRPr="004B1FF5" w:rsidRDefault="00872C46" w:rsidP="00872C46">
      <w:r w:rsidRPr="004B1FF5">
        <w:rPr>
          <w:rStyle w:val="Style13ptBold"/>
        </w:rPr>
        <w:t>Walt 20</w:t>
      </w:r>
      <w:r w:rsidRPr="004B1FF5">
        <w:t xml:space="preserve"> – Stephen Walt, International Relations Professor at Harvard University. [Will a Global Depression Trigger Another World War? 5-13-20, https://foreignpolicy.com/2020/05/13/coronavirus-pandemic-depression-economy-world-war/]</w:t>
      </w:r>
    </w:p>
    <w:p w14:paraId="3AB89513" w14:textId="77777777" w:rsidR="00872C46" w:rsidRPr="004B1FF5" w:rsidRDefault="00872C46" w:rsidP="00872C46">
      <w:pPr>
        <w:rPr>
          <w:u w:val="single"/>
        </w:rPr>
      </w:pPr>
      <w:r w:rsidRPr="004B1FF5">
        <w:rPr>
          <w:sz w:val="16"/>
        </w:rPr>
        <w:t xml:space="preserve">On balance, however, </w:t>
      </w:r>
      <w:r w:rsidRPr="004B1FF5">
        <w:rPr>
          <w:rStyle w:val="StyleUnderline"/>
          <w:highlight w:val="cyan"/>
        </w:rPr>
        <w:t>I do not think</w:t>
      </w:r>
      <w:r w:rsidRPr="004B1FF5">
        <w:rPr>
          <w:sz w:val="16"/>
        </w:rPr>
        <w:t xml:space="preserve"> that even the extraordinary </w:t>
      </w:r>
      <w:r w:rsidRPr="004B1FF5">
        <w:rPr>
          <w:rStyle w:val="StyleUnderline"/>
          <w:highlight w:val="cyan"/>
        </w:rPr>
        <w:t>econ</w:t>
      </w:r>
      <w:r w:rsidRPr="004B1FF5">
        <w:rPr>
          <w:rStyle w:val="StyleUnderline"/>
        </w:rPr>
        <w:t>omic conditions</w:t>
      </w:r>
      <w:r w:rsidRPr="004B1FF5">
        <w:rPr>
          <w:sz w:val="16"/>
        </w:rPr>
        <w:t xml:space="preserve"> we are witnessing today </w:t>
      </w:r>
      <w:r w:rsidRPr="004B1FF5">
        <w:rPr>
          <w:rStyle w:val="StyleUnderline"/>
        </w:rPr>
        <w:t>are going to</w:t>
      </w:r>
      <w:r w:rsidRPr="004B1FF5">
        <w:rPr>
          <w:sz w:val="16"/>
        </w:rPr>
        <w:t xml:space="preserve"> have much </w:t>
      </w:r>
      <w:r w:rsidRPr="004B1FF5">
        <w:rPr>
          <w:rStyle w:val="StyleUnderline"/>
          <w:highlight w:val="cyan"/>
        </w:rPr>
        <w:t>impact</w:t>
      </w:r>
      <w:r w:rsidRPr="004B1FF5">
        <w:rPr>
          <w:sz w:val="16"/>
        </w:rPr>
        <w:t xml:space="preserve"> on </w:t>
      </w:r>
      <w:r w:rsidRPr="004B1FF5">
        <w:rPr>
          <w:rStyle w:val="Emphasis"/>
        </w:rPr>
        <w:t xml:space="preserve">the likelihood of </w:t>
      </w:r>
      <w:r w:rsidRPr="004B1FF5">
        <w:rPr>
          <w:rStyle w:val="Emphasis"/>
          <w:highlight w:val="cyan"/>
        </w:rPr>
        <w:t>war</w:t>
      </w:r>
      <w:r w:rsidRPr="004B1FF5">
        <w:rPr>
          <w:sz w:val="16"/>
        </w:rPr>
        <w:t xml:space="preserve">. Why? </w:t>
      </w:r>
      <w:r w:rsidRPr="004B1FF5">
        <w:rPr>
          <w:rStyle w:val="StyleUnderline"/>
        </w:rPr>
        <w:t>First</w:t>
      </w:r>
      <w:r w:rsidRPr="004B1FF5">
        <w:rPr>
          <w:sz w:val="16"/>
        </w:rPr>
        <w:t xml:space="preserve"> of all, </w:t>
      </w:r>
      <w:r w:rsidRPr="004B1FF5">
        <w:rPr>
          <w:rStyle w:val="StyleUnderline"/>
          <w:highlight w:val="cyan"/>
        </w:rPr>
        <w:t>if depressions</w:t>
      </w:r>
      <w:r w:rsidRPr="004B1FF5">
        <w:rPr>
          <w:sz w:val="16"/>
        </w:rPr>
        <w:t xml:space="preserve"> were a powerful </w:t>
      </w:r>
      <w:r w:rsidRPr="004B1FF5">
        <w:rPr>
          <w:rStyle w:val="StyleUnderline"/>
          <w:highlight w:val="cyan"/>
        </w:rPr>
        <w:t>cause</w:t>
      </w:r>
      <w:r w:rsidRPr="004B1FF5">
        <w:rPr>
          <w:sz w:val="16"/>
        </w:rPr>
        <w:t xml:space="preserve"> of </w:t>
      </w:r>
      <w:r w:rsidRPr="004B1FF5">
        <w:rPr>
          <w:rStyle w:val="StyleUnderline"/>
          <w:highlight w:val="cyan"/>
        </w:rPr>
        <w:t>war, there</w:t>
      </w:r>
      <w:r w:rsidRPr="004B1FF5">
        <w:rPr>
          <w:rStyle w:val="StyleUnderline"/>
        </w:rPr>
        <w:t xml:space="preserve"> </w:t>
      </w:r>
      <w:r w:rsidRPr="004B1FF5">
        <w:rPr>
          <w:rStyle w:val="StyleUnderline"/>
          <w:highlight w:val="cyan"/>
        </w:rPr>
        <w:t>would be</w:t>
      </w:r>
      <w:r w:rsidRPr="004B1FF5">
        <w:rPr>
          <w:rStyle w:val="StyleUnderline"/>
        </w:rPr>
        <w:t xml:space="preserve"> </w:t>
      </w:r>
      <w:r w:rsidRPr="004B1FF5">
        <w:rPr>
          <w:rStyle w:val="Emphasis"/>
        </w:rPr>
        <w:t xml:space="preserve">a lot </w:t>
      </w:r>
      <w:r w:rsidRPr="004B1FF5">
        <w:rPr>
          <w:rStyle w:val="Emphasis"/>
          <w:highlight w:val="cyan"/>
        </w:rPr>
        <w:t>more</w:t>
      </w:r>
      <w:r w:rsidRPr="004B1FF5">
        <w:rPr>
          <w:rStyle w:val="Emphasis"/>
        </w:rPr>
        <w:t xml:space="preserve"> of the latter</w:t>
      </w:r>
      <w:r w:rsidRPr="004B1FF5">
        <w:rPr>
          <w:sz w:val="16"/>
        </w:rPr>
        <w:t xml:space="preserve">. To take one example, </w:t>
      </w:r>
      <w:r w:rsidRPr="004B1FF5">
        <w:rPr>
          <w:rStyle w:val="StyleUnderline"/>
        </w:rPr>
        <w:t xml:space="preserve">the </w:t>
      </w:r>
      <w:r w:rsidRPr="004B1FF5">
        <w:rPr>
          <w:rStyle w:val="StyleUnderline"/>
          <w:highlight w:val="cyan"/>
        </w:rPr>
        <w:t>U</w:t>
      </w:r>
      <w:r w:rsidRPr="004B1FF5">
        <w:rPr>
          <w:sz w:val="16"/>
        </w:rPr>
        <w:t xml:space="preserve">nited </w:t>
      </w:r>
      <w:r w:rsidRPr="004B1FF5">
        <w:rPr>
          <w:rStyle w:val="StyleUnderline"/>
          <w:highlight w:val="cyan"/>
        </w:rPr>
        <w:t>S</w:t>
      </w:r>
      <w:r w:rsidRPr="004B1FF5">
        <w:rPr>
          <w:sz w:val="16"/>
        </w:rPr>
        <w:t xml:space="preserve">tates has </w:t>
      </w:r>
      <w:r w:rsidRPr="004B1FF5">
        <w:rPr>
          <w:rStyle w:val="StyleUnderline"/>
          <w:highlight w:val="cyan"/>
        </w:rPr>
        <w:t xml:space="preserve">suffered </w:t>
      </w:r>
      <w:r w:rsidRPr="004B1FF5">
        <w:rPr>
          <w:rStyle w:val="Emphasis"/>
          <w:highlight w:val="cyan"/>
        </w:rPr>
        <w:t>40</w:t>
      </w:r>
      <w:r w:rsidRPr="004B1FF5">
        <w:rPr>
          <w:rStyle w:val="Emphasis"/>
        </w:rPr>
        <w:t xml:space="preserve"> or more recessions</w:t>
      </w:r>
      <w:r w:rsidRPr="004B1FF5">
        <w:rPr>
          <w:sz w:val="16"/>
        </w:rPr>
        <w:t xml:space="preserve"> since the country was founded, </w:t>
      </w:r>
      <w:r w:rsidRPr="004B1FF5">
        <w:rPr>
          <w:rStyle w:val="StyleUnderline"/>
          <w:highlight w:val="cyan"/>
        </w:rPr>
        <w:t>yet</w:t>
      </w:r>
      <w:r w:rsidRPr="004B1FF5">
        <w:rPr>
          <w:sz w:val="16"/>
        </w:rPr>
        <w:t xml:space="preserve"> it has </w:t>
      </w:r>
      <w:r w:rsidRPr="004B1FF5">
        <w:rPr>
          <w:rStyle w:val="StyleUnderline"/>
        </w:rPr>
        <w:t xml:space="preserve">fought </w:t>
      </w:r>
      <w:r w:rsidRPr="004B1FF5">
        <w:rPr>
          <w:rStyle w:val="Emphasis"/>
        </w:rPr>
        <w:t xml:space="preserve">perhaps </w:t>
      </w:r>
      <w:r w:rsidRPr="004B1FF5">
        <w:rPr>
          <w:rStyle w:val="Emphasis"/>
          <w:highlight w:val="cyan"/>
        </w:rPr>
        <w:t>20</w:t>
      </w:r>
      <w:r w:rsidRPr="004B1FF5">
        <w:rPr>
          <w:rStyle w:val="Emphasis"/>
        </w:rPr>
        <w:t xml:space="preserve"> interstate </w:t>
      </w:r>
      <w:r w:rsidRPr="004B1FF5">
        <w:rPr>
          <w:rStyle w:val="Emphasis"/>
          <w:highlight w:val="cyan"/>
        </w:rPr>
        <w:t>wars</w:t>
      </w:r>
      <w:r w:rsidRPr="004B1FF5">
        <w:rPr>
          <w:rStyle w:val="StyleUnderline"/>
          <w:highlight w:val="cyan"/>
        </w:rPr>
        <w:t>, most</w:t>
      </w:r>
      <w:r w:rsidRPr="004B1FF5">
        <w:rPr>
          <w:rStyle w:val="StyleUnderline"/>
        </w:rPr>
        <w:t xml:space="preserve"> of them </w:t>
      </w:r>
      <w:r w:rsidRPr="004B1FF5">
        <w:rPr>
          <w:rStyle w:val="Emphasis"/>
          <w:highlight w:val="cyan"/>
        </w:rPr>
        <w:t>unrelated</w:t>
      </w:r>
      <w:r w:rsidRPr="004B1FF5">
        <w:rPr>
          <w:rStyle w:val="StyleUnderline"/>
          <w:highlight w:val="cyan"/>
        </w:rPr>
        <w:t xml:space="preserve"> to</w:t>
      </w:r>
      <w:r w:rsidRPr="004B1FF5">
        <w:rPr>
          <w:sz w:val="16"/>
        </w:rPr>
        <w:t xml:space="preserve"> the state of </w:t>
      </w:r>
      <w:r w:rsidRPr="004B1FF5">
        <w:rPr>
          <w:rStyle w:val="StyleUnderline"/>
        </w:rPr>
        <w:t xml:space="preserve">the </w:t>
      </w:r>
      <w:r w:rsidRPr="004B1FF5">
        <w:rPr>
          <w:rStyle w:val="StyleUnderline"/>
          <w:highlight w:val="cyan"/>
        </w:rPr>
        <w:t>econ</w:t>
      </w:r>
      <w:r w:rsidRPr="004B1FF5">
        <w:rPr>
          <w:rStyle w:val="StyleUnderline"/>
        </w:rPr>
        <w:t>omy</w:t>
      </w:r>
      <w:r w:rsidRPr="004B1FF5">
        <w:rPr>
          <w:sz w:val="16"/>
        </w:rPr>
        <w:t>. To paraphrase the economist Paul Samuelson’s famous quip about the stock market, if recessions were a powerful cause of war, they would have predicted “nine out of the last five (or fewer).”</w:t>
      </w:r>
    </w:p>
    <w:p w14:paraId="563BD829" w14:textId="77777777" w:rsidR="00872C46" w:rsidRPr="004B1FF5" w:rsidRDefault="00872C46" w:rsidP="00872C46">
      <w:pPr>
        <w:rPr>
          <w:sz w:val="16"/>
        </w:rPr>
      </w:pPr>
      <w:r w:rsidRPr="004B1FF5">
        <w:rPr>
          <w:rStyle w:val="StyleUnderline"/>
        </w:rPr>
        <w:t>Second, states do not start wars unless they believe they will win a quick and relatively cheap victory</w:t>
      </w:r>
      <w:r w:rsidRPr="004B1FF5">
        <w:rPr>
          <w:sz w:val="16"/>
        </w:rPr>
        <w:t xml:space="preserve">. As John Mearsheimer showed in his classic book Conventional Deterrence, </w:t>
      </w:r>
      <w:r w:rsidRPr="004B1FF5">
        <w:rPr>
          <w:rStyle w:val="StyleUnderline"/>
          <w:highlight w:val="cyan"/>
        </w:rPr>
        <w:t xml:space="preserve">national leaders </w:t>
      </w:r>
      <w:r w:rsidRPr="004B1FF5">
        <w:rPr>
          <w:rStyle w:val="Emphasis"/>
          <w:highlight w:val="cyan"/>
        </w:rPr>
        <w:t>avoid</w:t>
      </w:r>
      <w:r w:rsidRPr="004B1FF5">
        <w:rPr>
          <w:rStyle w:val="StyleUnderline"/>
          <w:highlight w:val="cyan"/>
        </w:rPr>
        <w:t xml:space="preserve"> war when</w:t>
      </w:r>
      <w:r w:rsidRPr="004B1FF5">
        <w:rPr>
          <w:sz w:val="16"/>
        </w:rPr>
        <w:t xml:space="preserve"> they are </w:t>
      </w:r>
      <w:r w:rsidRPr="004B1FF5">
        <w:rPr>
          <w:rStyle w:val="StyleUnderline"/>
        </w:rPr>
        <w:t xml:space="preserve">convinced it will be </w:t>
      </w:r>
      <w:r w:rsidRPr="004B1FF5">
        <w:rPr>
          <w:rStyle w:val="Emphasis"/>
          <w:highlight w:val="cyan"/>
        </w:rPr>
        <w:t>long</w:t>
      </w:r>
      <w:r w:rsidRPr="004B1FF5">
        <w:rPr>
          <w:rStyle w:val="StyleUnderline"/>
        </w:rPr>
        <w:t xml:space="preserve">, </w:t>
      </w:r>
      <w:r w:rsidRPr="004B1FF5">
        <w:rPr>
          <w:rStyle w:val="Emphasis"/>
        </w:rPr>
        <w:t>bloody</w:t>
      </w:r>
      <w:r w:rsidRPr="004B1FF5">
        <w:rPr>
          <w:rStyle w:val="StyleUnderline"/>
        </w:rPr>
        <w:t xml:space="preserve">, </w:t>
      </w:r>
      <w:r w:rsidRPr="004B1FF5">
        <w:rPr>
          <w:rStyle w:val="Emphasis"/>
        </w:rPr>
        <w:t>costly</w:t>
      </w:r>
      <w:r w:rsidRPr="004B1FF5">
        <w:rPr>
          <w:rStyle w:val="StyleUnderline"/>
        </w:rPr>
        <w:t xml:space="preserve">, </w:t>
      </w:r>
      <w:r w:rsidRPr="004B1FF5">
        <w:rPr>
          <w:rStyle w:val="StyleUnderline"/>
          <w:highlight w:val="cyan"/>
        </w:rPr>
        <w:t xml:space="preserve">and </w:t>
      </w:r>
      <w:r w:rsidRPr="004B1FF5">
        <w:rPr>
          <w:rStyle w:val="Emphasis"/>
          <w:highlight w:val="cyan"/>
        </w:rPr>
        <w:t>uncertain</w:t>
      </w:r>
      <w:r w:rsidRPr="004B1FF5">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50E08A10" w14:textId="77777777" w:rsidR="00872C46" w:rsidRPr="004B1FF5" w:rsidRDefault="00872C46" w:rsidP="00872C46">
      <w:pPr>
        <w:rPr>
          <w:sz w:val="16"/>
        </w:rPr>
      </w:pPr>
      <w:r w:rsidRPr="004B1FF5">
        <w:rPr>
          <w:rStyle w:val="StyleUnderline"/>
        </w:rPr>
        <w:t>The fact</w:t>
      </w:r>
      <w:r w:rsidRPr="004B1FF5">
        <w:rPr>
          <w:sz w:val="16"/>
        </w:rPr>
        <w:t xml:space="preserve"> that each of these </w:t>
      </w:r>
      <w:r w:rsidRPr="004B1FF5">
        <w:rPr>
          <w:rStyle w:val="StyleUnderline"/>
        </w:rPr>
        <w:t>leaders miscalculated</w:t>
      </w:r>
      <w:r w:rsidRPr="004B1FF5">
        <w:rPr>
          <w:sz w:val="16"/>
        </w:rPr>
        <w:t xml:space="preserve"> badly </w:t>
      </w:r>
      <w:r w:rsidRPr="004B1FF5">
        <w:rPr>
          <w:rStyle w:val="StyleUnderline"/>
        </w:rPr>
        <w:t xml:space="preserve">does not alter the main point: </w:t>
      </w:r>
      <w:r w:rsidRPr="004B1FF5">
        <w:rPr>
          <w:rStyle w:val="StyleUnderline"/>
          <w:highlight w:val="cyan"/>
        </w:rPr>
        <w:t>No matter</w:t>
      </w:r>
      <w:r w:rsidRPr="004B1FF5">
        <w:rPr>
          <w:sz w:val="16"/>
        </w:rPr>
        <w:t xml:space="preserve"> what a </w:t>
      </w:r>
      <w:r w:rsidRPr="004B1FF5">
        <w:rPr>
          <w:rStyle w:val="StyleUnderline"/>
        </w:rPr>
        <w:t xml:space="preserve">country’s </w:t>
      </w:r>
      <w:r w:rsidRPr="004B1FF5">
        <w:rPr>
          <w:rStyle w:val="StyleUnderline"/>
          <w:highlight w:val="cyan"/>
        </w:rPr>
        <w:t>econ</w:t>
      </w:r>
      <w:r w:rsidRPr="004B1FF5">
        <w:rPr>
          <w:rStyle w:val="StyleUnderline"/>
        </w:rPr>
        <w:t>omic condition</w:t>
      </w:r>
      <w:r w:rsidRPr="004B1FF5">
        <w:rPr>
          <w:sz w:val="16"/>
        </w:rPr>
        <w:t xml:space="preserve"> might be, </w:t>
      </w:r>
      <w:r w:rsidRPr="004B1FF5">
        <w:rPr>
          <w:rStyle w:val="StyleUnderline"/>
        </w:rPr>
        <w:t xml:space="preserve">its </w:t>
      </w:r>
      <w:r w:rsidRPr="004B1FF5">
        <w:rPr>
          <w:rStyle w:val="StyleUnderline"/>
          <w:highlight w:val="cyan"/>
        </w:rPr>
        <w:t xml:space="preserve">leaders will </w:t>
      </w:r>
      <w:r w:rsidRPr="004B1FF5">
        <w:rPr>
          <w:rStyle w:val="Emphasis"/>
          <w:highlight w:val="cyan"/>
        </w:rPr>
        <w:t>not</w:t>
      </w:r>
      <w:r w:rsidRPr="004B1FF5">
        <w:rPr>
          <w:rStyle w:val="StyleUnderline"/>
        </w:rPr>
        <w:t xml:space="preserve"> go to </w:t>
      </w:r>
      <w:r w:rsidRPr="004B1FF5">
        <w:rPr>
          <w:rStyle w:val="StyleUnderline"/>
          <w:highlight w:val="cyan"/>
        </w:rPr>
        <w:t>war unless</w:t>
      </w:r>
      <w:r w:rsidRPr="004B1FF5">
        <w:rPr>
          <w:rStyle w:val="StyleUnderline"/>
        </w:rPr>
        <w:t xml:space="preserve"> they</w:t>
      </w:r>
      <w:r w:rsidRPr="004B1FF5">
        <w:rPr>
          <w:sz w:val="16"/>
        </w:rPr>
        <w:t xml:space="preserve"> think they </w:t>
      </w:r>
      <w:r w:rsidRPr="004B1FF5">
        <w:rPr>
          <w:rStyle w:val="StyleUnderline"/>
        </w:rPr>
        <w:t>can</w:t>
      </w:r>
      <w:r w:rsidRPr="004B1FF5">
        <w:rPr>
          <w:sz w:val="16"/>
        </w:rPr>
        <w:t xml:space="preserve"> do so </w:t>
      </w:r>
      <w:r w:rsidRPr="004B1FF5">
        <w:rPr>
          <w:rStyle w:val="Emphasis"/>
          <w:highlight w:val="cyan"/>
        </w:rPr>
        <w:t>quick</w:t>
      </w:r>
      <w:r w:rsidRPr="004B1FF5">
        <w:rPr>
          <w:rStyle w:val="Emphasis"/>
        </w:rPr>
        <w:t>ly</w:t>
      </w:r>
      <w:r w:rsidRPr="004B1FF5">
        <w:rPr>
          <w:rStyle w:val="StyleUnderline"/>
        </w:rPr>
        <w:t xml:space="preserve">, </w:t>
      </w:r>
      <w:r w:rsidRPr="004B1FF5">
        <w:rPr>
          <w:rStyle w:val="Emphasis"/>
          <w:highlight w:val="cyan"/>
        </w:rPr>
        <w:t>cheap</w:t>
      </w:r>
      <w:r w:rsidRPr="004B1FF5">
        <w:rPr>
          <w:rStyle w:val="Emphasis"/>
        </w:rPr>
        <w:t>ly</w:t>
      </w:r>
      <w:r w:rsidRPr="004B1FF5">
        <w:rPr>
          <w:rStyle w:val="StyleUnderline"/>
        </w:rPr>
        <w:t xml:space="preserve">, </w:t>
      </w:r>
      <w:r w:rsidRPr="004B1FF5">
        <w:rPr>
          <w:rStyle w:val="StyleUnderline"/>
          <w:highlight w:val="cyan"/>
        </w:rPr>
        <w:t>and with</w:t>
      </w:r>
      <w:r w:rsidRPr="004B1FF5">
        <w:rPr>
          <w:rStyle w:val="StyleUnderline"/>
        </w:rPr>
        <w:t xml:space="preserve"> </w:t>
      </w:r>
      <w:r w:rsidRPr="004B1FF5">
        <w:rPr>
          <w:rStyle w:val="Emphasis"/>
        </w:rPr>
        <w:t xml:space="preserve">a reasonable probability of </w:t>
      </w:r>
      <w:r w:rsidRPr="004B1FF5">
        <w:rPr>
          <w:rStyle w:val="Emphasis"/>
          <w:highlight w:val="cyan"/>
        </w:rPr>
        <w:t>success</w:t>
      </w:r>
      <w:r w:rsidRPr="004B1FF5">
        <w:rPr>
          <w:sz w:val="16"/>
        </w:rPr>
        <w:t>.</w:t>
      </w:r>
    </w:p>
    <w:p w14:paraId="511D7A9A" w14:textId="77777777" w:rsidR="00872C46" w:rsidRPr="004B1FF5" w:rsidRDefault="00872C46" w:rsidP="00872C46">
      <w:pPr>
        <w:rPr>
          <w:sz w:val="16"/>
        </w:rPr>
      </w:pPr>
      <w:r w:rsidRPr="004B1FF5">
        <w:rPr>
          <w:rStyle w:val="StyleUnderline"/>
        </w:rPr>
        <w:t>Third</w:t>
      </w:r>
      <w:r w:rsidRPr="004B1FF5">
        <w:rPr>
          <w:sz w:val="16"/>
        </w:rPr>
        <w:t xml:space="preserve">, and most important, </w:t>
      </w:r>
      <w:r w:rsidRPr="004B1FF5">
        <w:rPr>
          <w:rStyle w:val="StyleUnderline"/>
        </w:rPr>
        <w:t>the</w:t>
      </w:r>
      <w:r w:rsidRPr="004B1FF5">
        <w:rPr>
          <w:sz w:val="16"/>
        </w:rPr>
        <w:t xml:space="preserve"> primary </w:t>
      </w:r>
      <w:r w:rsidRPr="004B1FF5">
        <w:rPr>
          <w:rStyle w:val="StyleUnderline"/>
          <w:highlight w:val="cyan"/>
        </w:rPr>
        <w:t>motivation for</w:t>
      </w:r>
      <w:r w:rsidRPr="004B1FF5">
        <w:rPr>
          <w:sz w:val="16"/>
        </w:rPr>
        <w:t xml:space="preserve"> most wars </w:t>
      </w:r>
      <w:r w:rsidRPr="004B1FF5">
        <w:rPr>
          <w:rStyle w:val="StyleUnderline"/>
          <w:highlight w:val="cyan"/>
        </w:rPr>
        <w:t>is</w:t>
      </w:r>
      <w:r w:rsidRPr="004B1FF5">
        <w:rPr>
          <w:sz w:val="16"/>
        </w:rPr>
        <w:t xml:space="preserve"> the desire for </w:t>
      </w:r>
      <w:r w:rsidRPr="004B1FF5">
        <w:rPr>
          <w:rStyle w:val="Emphasis"/>
          <w:highlight w:val="cyan"/>
        </w:rPr>
        <w:t>security, not</w:t>
      </w:r>
      <w:r w:rsidRPr="004B1FF5">
        <w:rPr>
          <w:rStyle w:val="Emphasis"/>
        </w:rPr>
        <w:t xml:space="preserve"> economic </w:t>
      </w:r>
      <w:r w:rsidRPr="004B1FF5">
        <w:rPr>
          <w:rStyle w:val="Emphasis"/>
          <w:highlight w:val="cyan"/>
        </w:rPr>
        <w:t>gain</w:t>
      </w:r>
      <w:r w:rsidRPr="004B1FF5">
        <w:rPr>
          <w:sz w:val="16"/>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4B1FF5">
        <w:rPr>
          <w:sz w:val="16"/>
        </w:rPr>
        <w:t>confident</w:t>
      </w:r>
      <w:proofErr w:type="gramEnd"/>
      <w:r w:rsidRPr="004B1FF5">
        <w:rPr>
          <w:sz w:val="16"/>
        </w:rPr>
        <w:t xml:space="preserve"> they can reverse the unfavorable trends and establish a secure position if they act now. The historian A.J.P. Taylor once observed that </w:t>
      </w:r>
      <w:r w:rsidRPr="004B1FF5">
        <w:rPr>
          <w:rStyle w:val="StyleUnderline"/>
          <w:highlight w:val="cyan"/>
        </w:rPr>
        <w:t>“every war</w:t>
      </w:r>
      <w:r w:rsidRPr="004B1FF5">
        <w:rPr>
          <w:rStyle w:val="StyleUnderline"/>
        </w:rPr>
        <w:t xml:space="preserve"> between Great Powers</w:t>
      </w:r>
      <w:r w:rsidRPr="004B1FF5">
        <w:rPr>
          <w:sz w:val="16"/>
        </w:rPr>
        <w:t xml:space="preserve"> [between 1848 and 1918] … </w:t>
      </w:r>
      <w:r w:rsidRPr="004B1FF5">
        <w:rPr>
          <w:rStyle w:val="StyleUnderline"/>
          <w:highlight w:val="cyan"/>
        </w:rPr>
        <w:t>started as</w:t>
      </w:r>
      <w:r w:rsidRPr="004B1FF5">
        <w:rPr>
          <w:rStyle w:val="StyleUnderline"/>
        </w:rPr>
        <w:t xml:space="preserve"> </w:t>
      </w:r>
      <w:r w:rsidRPr="004B1FF5">
        <w:rPr>
          <w:rStyle w:val="Emphasis"/>
        </w:rPr>
        <w:t xml:space="preserve">a </w:t>
      </w:r>
      <w:r w:rsidRPr="004B1FF5">
        <w:rPr>
          <w:rStyle w:val="Emphasis"/>
          <w:highlight w:val="cyan"/>
        </w:rPr>
        <w:t>preventive</w:t>
      </w:r>
      <w:r w:rsidRPr="004B1FF5">
        <w:rPr>
          <w:rStyle w:val="Emphasis"/>
        </w:rPr>
        <w:t xml:space="preserve"> war</w:t>
      </w:r>
      <w:r w:rsidRPr="004B1FF5">
        <w:rPr>
          <w:rStyle w:val="StyleUnderline"/>
        </w:rPr>
        <w:t xml:space="preserve">, </w:t>
      </w:r>
      <w:r w:rsidRPr="004B1FF5">
        <w:rPr>
          <w:rStyle w:val="StyleUnderline"/>
          <w:highlight w:val="cyan"/>
        </w:rPr>
        <w:t>not</w:t>
      </w:r>
      <w:r w:rsidRPr="004B1FF5">
        <w:rPr>
          <w:rStyle w:val="StyleUnderline"/>
        </w:rPr>
        <w:t xml:space="preserve"> as </w:t>
      </w:r>
      <w:r w:rsidRPr="004B1FF5">
        <w:rPr>
          <w:rStyle w:val="Emphasis"/>
        </w:rPr>
        <w:t xml:space="preserve">a war of </w:t>
      </w:r>
      <w:r w:rsidRPr="004B1FF5">
        <w:rPr>
          <w:rStyle w:val="Emphasis"/>
          <w:highlight w:val="cyan"/>
        </w:rPr>
        <w:t>conquest</w:t>
      </w:r>
      <w:r w:rsidRPr="004B1FF5">
        <w:rPr>
          <w:rStyle w:val="StyleUnderline"/>
          <w:highlight w:val="cyan"/>
        </w:rPr>
        <w:t>,”</w:t>
      </w:r>
      <w:r w:rsidRPr="004B1FF5">
        <w:rPr>
          <w:rStyle w:val="StyleUnderline"/>
        </w:rPr>
        <w:t xml:space="preserve"> and that remains true of most wars</w:t>
      </w:r>
      <w:r w:rsidRPr="004B1FF5">
        <w:rPr>
          <w:sz w:val="16"/>
        </w:rPr>
        <w:t xml:space="preserve"> fought </w:t>
      </w:r>
      <w:r w:rsidRPr="004B1FF5">
        <w:rPr>
          <w:rStyle w:val="StyleUnderline"/>
        </w:rPr>
        <w:t>since then</w:t>
      </w:r>
      <w:r w:rsidRPr="004B1FF5">
        <w:rPr>
          <w:sz w:val="16"/>
        </w:rPr>
        <w:t>.</w:t>
      </w:r>
    </w:p>
    <w:p w14:paraId="72F54A46" w14:textId="77777777" w:rsidR="00872C46" w:rsidRPr="004B1FF5" w:rsidRDefault="00872C46" w:rsidP="00872C46">
      <w:pPr>
        <w:rPr>
          <w:sz w:val="16"/>
        </w:rPr>
      </w:pPr>
      <w:r w:rsidRPr="004B1FF5">
        <w:rPr>
          <w:sz w:val="16"/>
        </w:rPr>
        <w:t xml:space="preserve">The bottom line: </w:t>
      </w:r>
      <w:r w:rsidRPr="004B1FF5">
        <w:rPr>
          <w:rStyle w:val="StyleUnderline"/>
          <w:highlight w:val="cyan"/>
        </w:rPr>
        <w:t>Econ</w:t>
      </w:r>
      <w:r w:rsidRPr="004B1FF5">
        <w:rPr>
          <w:rStyle w:val="StyleUnderline"/>
        </w:rPr>
        <w:t>omic conditions</w:t>
      </w:r>
      <w:r w:rsidRPr="004B1FF5">
        <w:rPr>
          <w:sz w:val="16"/>
        </w:rPr>
        <w:t xml:space="preserve"> (i.e., a depression) may affect the broader political environment in which decisions for war or peace are made, but they </w:t>
      </w:r>
      <w:r w:rsidRPr="004B1FF5">
        <w:rPr>
          <w:rStyle w:val="StyleUnderline"/>
          <w:highlight w:val="cyan"/>
        </w:rPr>
        <w:t>are</w:t>
      </w:r>
      <w:r w:rsidRPr="004B1FF5">
        <w:rPr>
          <w:rStyle w:val="StyleUnderline"/>
        </w:rPr>
        <w:t xml:space="preserve"> </w:t>
      </w:r>
      <w:r w:rsidRPr="004B1FF5">
        <w:rPr>
          <w:rStyle w:val="Emphasis"/>
        </w:rPr>
        <w:t xml:space="preserve">only </w:t>
      </w:r>
      <w:r w:rsidRPr="004B1FF5">
        <w:rPr>
          <w:rStyle w:val="Emphasis"/>
          <w:highlight w:val="cyan"/>
        </w:rPr>
        <w:t>one</w:t>
      </w:r>
      <w:r w:rsidRPr="004B1FF5">
        <w:rPr>
          <w:rStyle w:val="StyleUnderline"/>
          <w:highlight w:val="cyan"/>
        </w:rPr>
        <w:t xml:space="preserve"> factor among </w:t>
      </w:r>
      <w:r w:rsidRPr="004B1FF5">
        <w:rPr>
          <w:rStyle w:val="Emphasis"/>
          <w:highlight w:val="cyan"/>
        </w:rPr>
        <w:t>many</w:t>
      </w:r>
      <w:r w:rsidRPr="004B1FF5">
        <w:rPr>
          <w:rStyle w:val="StyleUnderline"/>
        </w:rPr>
        <w:t xml:space="preserve"> and </w:t>
      </w:r>
      <w:r w:rsidRPr="004B1FF5">
        <w:rPr>
          <w:rStyle w:val="Emphasis"/>
          <w:highlight w:val="cyan"/>
        </w:rPr>
        <w:t>rarely</w:t>
      </w:r>
      <w:r w:rsidRPr="004B1FF5">
        <w:rPr>
          <w:rStyle w:val="Emphasis"/>
        </w:rPr>
        <w:t xml:space="preserve"> the most </w:t>
      </w:r>
      <w:r w:rsidRPr="004B1FF5">
        <w:rPr>
          <w:rStyle w:val="Emphasis"/>
          <w:highlight w:val="cyan"/>
        </w:rPr>
        <w:t>significant</w:t>
      </w:r>
      <w:r w:rsidRPr="004B1FF5">
        <w:rPr>
          <w:sz w:val="16"/>
        </w:rPr>
        <w:t xml:space="preserve">. Even if the COVID-19 pandemic has large, lasting, and negative effects on </w:t>
      </w:r>
      <w:r w:rsidRPr="004B1FF5">
        <w:rPr>
          <w:rStyle w:val="StyleUnderline"/>
        </w:rPr>
        <w:t>the</w:t>
      </w:r>
      <w:r w:rsidRPr="004B1FF5">
        <w:rPr>
          <w:sz w:val="16"/>
        </w:rPr>
        <w:t xml:space="preserve"> world </w:t>
      </w:r>
      <w:r w:rsidRPr="004B1FF5">
        <w:rPr>
          <w:rStyle w:val="StyleUnderline"/>
          <w:highlight w:val="cyan"/>
        </w:rPr>
        <w:t>economy</w:t>
      </w:r>
      <w:r w:rsidRPr="004B1FF5">
        <w:rPr>
          <w:sz w:val="16"/>
        </w:rPr>
        <w:t xml:space="preserve">—as seems quite likely—it </w:t>
      </w:r>
      <w:r w:rsidRPr="004B1FF5">
        <w:rPr>
          <w:rStyle w:val="StyleUnderline"/>
          <w:highlight w:val="cyan"/>
        </w:rPr>
        <w:t xml:space="preserve">is </w:t>
      </w:r>
      <w:r w:rsidRPr="004B1FF5">
        <w:rPr>
          <w:rStyle w:val="Emphasis"/>
          <w:highlight w:val="cyan"/>
        </w:rPr>
        <w:t>not</w:t>
      </w:r>
      <w:r w:rsidRPr="004B1FF5">
        <w:rPr>
          <w:rStyle w:val="Emphasis"/>
        </w:rPr>
        <w:t xml:space="preserve"> likely</w:t>
      </w:r>
      <w:r w:rsidRPr="004B1FF5">
        <w:rPr>
          <w:rStyle w:val="StyleUnderline"/>
        </w:rPr>
        <w:t xml:space="preserve"> </w:t>
      </w:r>
      <w:r w:rsidRPr="004B1FF5">
        <w:rPr>
          <w:rStyle w:val="StyleUnderline"/>
          <w:highlight w:val="cyan"/>
        </w:rPr>
        <w:t>to affect</w:t>
      </w:r>
      <w:r w:rsidRPr="004B1FF5">
        <w:rPr>
          <w:rStyle w:val="StyleUnderline"/>
        </w:rPr>
        <w:t xml:space="preserve"> </w:t>
      </w:r>
      <w:r w:rsidRPr="004B1FF5">
        <w:rPr>
          <w:rStyle w:val="Emphasis"/>
        </w:rPr>
        <w:t xml:space="preserve">the probability of </w:t>
      </w:r>
      <w:r w:rsidRPr="004B1FF5">
        <w:rPr>
          <w:rStyle w:val="Emphasis"/>
          <w:highlight w:val="cyan"/>
        </w:rPr>
        <w:t>war</w:t>
      </w:r>
      <w:r w:rsidRPr="004B1FF5">
        <w:rPr>
          <w:rStyle w:val="Emphasis"/>
        </w:rPr>
        <w:t xml:space="preserve"> very much</w:t>
      </w:r>
      <w:r w:rsidRPr="004B1FF5">
        <w:rPr>
          <w:sz w:val="16"/>
        </w:rPr>
        <w:t>, especially in the short term.</w:t>
      </w:r>
    </w:p>
    <w:p w14:paraId="472F4196" w14:textId="77777777" w:rsidR="00872C46" w:rsidRPr="00765DC0" w:rsidRDefault="00872C46" w:rsidP="00872C46"/>
    <w:p w14:paraId="7AF3EF88" w14:textId="77777777" w:rsidR="00872C46" w:rsidRPr="007D72B7" w:rsidRDefault="00872C46" w:rsidP="00872C46">
      <w:pPr>
        <w:pStyle w:val="Heading2"/>
      </w:pPr>
      <w:r>
        <w:t>Adv---FTC</w:t>
      </w:r>
    </w:p>
    <w:p w14:paraId="7B391EA7" w14:textId="77777777" w:rsidR="00872C46" w:rsidRPr="00B152F9" w:rsidRDefault="00872C46" w:rsidP="00872C46">
      <w:pPr>
        <w:pStyle w:val="Heading3"/>
      </w:pPr>
      <w:r>
        <w:t>1NC---T/L</w:t>
      </w:r>
    </w:p>
    <w:p w14:paraId="5959DC63" w14:textId="77777777" w:rsidR="00872C46" w:rsidRDefault="00872C46" w:rsidP="00872C46">
      <w:pPr>
        <w:pStyle w:val="Heading4"/>
      </w:pPr>
      <w:r>
        <w:t>Long time frame --- loses and cases and appeals take years</w:t>
      </w:r>
    </w:p>
    <w:p w14:paraId="67689535" w14:textId="77777777" w:rsidR="00872C46" w:rsidRPr="0049780F" w:rsidRDefault="00872C46" w:rsidP="00872C46"/>
    <w:p w14:paraId="32310AE4" w14:textId="77777777" w:rsidR="00872C46" w:rsidRPr="00FD7919" w:rsidRDefault="00872C46" w:rsidP="00872C46">
      <w:pPr>
        <w:rPr>
          <w:sz w:val="16"/>
        </w:rPr>
      </w:pPr>
    </w:p>
    <w:p w14:paraId="1E7B913D" w14:textId="77777777" w:rsidR="00872C46" w:rsidRDefault="00872C46" w:rsidP="00872C46">
      <w:pPr>
        <w:pStyle w:val="Heading4"/>
      </w:pPr>
      <w:r>
        <w:t>FTC will get NARROW wins on labor rights now --- and loses don’t hurt cred --- ppl appreciate them making the case</w:t>
      </w:r>
    </w:p>
    <w:p w14:paraId="057FA4C9" w14:textId="77777777" w:rsidR="00872C46" w:rsidRDefault="00872C46" w:rsidP="00872C46">
      <w:r w:rsidRPr="000D5C42">
        <w:rPr>
          <w:rStyle w:val="Style13ptBold"/>
        </w:rPr>
        <w:t>Pierce 21</w:t>
      </w:r>
      <w:r>
        <w:t xml:space="preserve"> --- Richard J. Pierce, Jr., GW Regulatory Studies Center, “Unsolicited Advice for FTC Chair Khan”, July 15</w:t>
      </w:r>
      <w:r w:rsidRPr="000D5C42">
        <w:rPr>
          <w:vertAlign w:val="superscript"/>
        </w:rPr>
        <w:t>th</w:t>
      </w:r>
      <w:r>
        <w:t xml:space="preserve"> </w:t>
      </w:r>
      <w:proofErr w:type="gramStart"/>
      <w:r>
        <w:t>2021,  https://regulatorystudies.columbian.gwu.edu/unsolicited-advice-ftc-chair-khan</w:t>
      </w:r>
      <w:proofErr w:type="gramEnd"/>
    </w:p>
    <w:p w14:paraId="0CE15B69" w14:textId="77777777" w:rsidR="00872C46" w:rsidRPr="000D5C42" w:rsidRDefault="00872C46" w:rsidP="00872C46">
      <w:pPr>
        <w:rPr>
          <w:sz w:val="16"/>
        </w:rPr>
      </w:pPr>
      <w:r w:rsidRPr="0049780F">
        <w:rPr>
          <w:rStyle w:val="StyleUnderline"/>
          <w:highlight w:val="yellow"/>
        </w:rPr>
        <w:t>There are</w:t>
      </w:r>
      <w:r w:rsidRPr="000D5C42">
        <w:rPr>
          <w:sz w:val="16"/>
        </w:rPr>
        <w:t xml:space="preserve"> five </w:t>
      </w:r>
      <w:r w:rsidRPr="0049780F">
        <w:rPr>
          <w:rStyle w:val="StyleUnderline"/>
          <w:highlight w:val="yellow"/>
        </w:rPr>
        <w:t>changes</w:t>
      </w:r>
      <w:r w:rsidRPr="000D5C42">
        <w:rPr>
          <w:rStyle w:val="StyleUnderline"/>
        </w:rPr>
        <w:t xml:space="preserve"> in law </w:t>
      </w:r>
      <w:r w:rsidRPr="000D5C42">
        <w:rPr>
          <w:sz w:val="16"/>
        </w:rPr>
        <w:t xml:space="preserve">in President Biden’s list that the </w:t>
      </w:r>
      <w:r w:rsidRPr="0049780F">
        <w:rPr>
          <w:rStyle w:val="StyleUnderline"/>
          <w:highlight w:val="yellow"/>
        </w:rPr>
        <w:t>FTC has been attempting to make</w:t>
      </w:r>
      <w:r w:rsidRPr="0049780F">
        <w:rPr>
          <w:sz w:val="16"/>
          <w:highlight w:val="yellow"/>
        </w:rPr>
        <w:t xml:space="preserve"> </w:t>
      </w:r>
      <w:r w:rsidRPr="0049780F">
        <w:rPr>
          <w:rStyle w:val="Emphasis"/>
          <w:highlight w:val="yellow"/>
        </w:rPr>
        <w:t>for</w:t>
      </w:r>
      <w:r w:rsidRPr="000D5C42">
        <w:rPr>
          <w:rStyle w:val="Emphasis"/>
        </w:rPr>
        <w:t xml:space="preserve"> many </w:t>
      </w:r>
      <w:r w:rsidRPr="0049780F">
        <w:rPr>
          <w:rStyle w:val="Emphasis"/>
          <w:highlight w:val="yellow"/>
        </w:rPr>
        <w:t>years, with limited success</w:t>
      </w:r>
      <w:r w:rsidRPr="000D5C42">
        <w:rPr>
          <w:sz w:val="16"/>
        </w:rPr>
        <w:t xml:space="preserve"> in court. I described those proposed changes in my July 12 essay.[3</w:t>
      </w:r>
      <w:r w:rsidRPr="00443254">
        <w:rPr>
          <w:sz w:val="16"/>
        </w:rPr>
        <w:t xml:space="preserve">] </w:t>
      </w:r>
      <w:r w:rsidRPr="00443254">
        <w:rPr>
          <w:rStyle w:val="StyleUnderline"/>
        </w:rPr>
        <w:t>The FTC should continue to pursue those</w:t>
      </w:r>
      <w:r w:rsidRPr="00443254">
        <w:rPr>
          <w:sz w:val="16"/>
        </w:rPr>
        <w:t xml:space="preserve"> socially-beneficial changes, </w:t>
      </w:r>
      <w:r w:rsidRPr="00443254">
        <w:rPr>
          <w:rStyle w:val="Emphasis"/>
        </w:rPr>
        <w:t xml:space="preserve">but with the understanding that they are long-term goals. </w:t>
      </w:r>
      <w:r w:rsidRPr="0049780F">
        <w:rPr>
          <w:rStyle w:val="StyleUnderline"/>
          <w:highlight w:val="yellow"/>
        </w:rPr>
        <w:t xml:space="preserve">The FTC is </w:t>
      </w:r>
      <w:r w:rsidRPr="0049780F">
        <w:rPr>
          <w:rStyle w:val="Emphasis"/>
          <w:highlight w:val="yellow"/>
        </w:rPr>
        <w:t>unlikely to succeed</w:t>
      </w:r>
      <w:r w:rsidRPr="000D5C42">
        <w:rPr>
          <w:sz w:val="16"/>
        </w:rPr>
        <w:t xml:space="preserve"> in persuading the courts to acquiesce in most of those changes during President Biden’s first term in office.</w:t>
      </w:r>
    </w:p>
    <w:p w14:paraId="3C7C7AF3" w14:textId="77777777" w:rsidR="00872C46" w:rsidRPr="000D5C42" w:rsidRDefault="00872C46" w:rsidP="00872C46">
      <w:pPr>
        <w:rPr>
          <w:sz w:val="16"/>
        </w:rPr>
      </w:pPr>
      <w:r w:rsidRPr="0049780F">
        <w:rPr>
          <w:rStyle w:val="StyleUnderline"/>
          <w:highlight w:val="yellow"/>
        </w:rPr>
        <w:t>The</w:t>
      </w:r>
      <w:r w:rsidRPr="000D5C42">
        <w:rPr>
          <w:rStyle w:val="StyleUnderline"/>
        </w:rPr>
        <w:t xml:space="preserve"> FTC’s</w:t>
      </w:r>
      <w:r w:rsidRPr="000D5C42">
        <w:rPr>
          <w:sz w:val="16"/>
        </w:rPr>
        <w:t xml:space="preserve"> number one </w:t>
      </w:r>
      <w:r w:rsidRPr="0049780F">
        <w:rPr>
          <w:rStyle w:val="Emphasis"/>
          <w:highlight w:val="yellow"/>
        </w:rPr>
        <w:t>short-term goal</w:t>
      </w:r>
      <w:r w:rsidRPr="0049780F">
        <w:rPr>
          <w:sz w:val="16"/>
          <w:highlight w:val="yellow"/>
        </w:rPr>
        <w:t xml:space="preserve"> </w:t>
      </w:r>
      <w:r w:rsidRPr="0049780F">
        <w:rPr>
          <w:rStyle w:val="StyleUnderline"/>
          <w:highlight w:val="yellow"/>
        </w:rPr>
        <w:t>should be to eliminate</w:t>
      </w:r>
      <w:r w:rsidRPr="000D5C42">
        <w:rPr>
          <w:rStyle w:val="StyleUnderline"/>
        </w:rPr>
        <w:t xml:space="preserve"> most of the </w:t>
      </w:r>
      <w:r w:rsidRPr="0049780F">
        <w:rPr>
          <w:rStyle w:val="StyleUnderline"/>
          <w:highlight w:val="yellow"/>
        </w:rPr>
        <w:t>non-compete</w:t>
      </w:r>
      <w:r w:rsidRPr="000D5C42">
        <w:rPr>
          <w:rStyle w:val="StyleUnderline"/>
        </w:rPr>
        <w:t xml:space="preserve"> clauses in employment contracts. </w:t>
      </w:r>
      <w:r w:rsidRPr="000D5C42">
        <w:rPr>
          <w:sz w:val="16"/>
        </w:rPr>
        <w:t xml:space="preserve">President Biden emphasized the severity of the problems caused by non-compete clauses in the speech that he made when he announced his antitrust agenda. As he noted, they now exist in about 30% of employment contracts, including contracts for employment as a hamburger flipper in a </w:t>
      </w:r>
      <w:proofErr w:type="gramStart"/>
      <w:r w:rsidRPr="000D5C42">
        <w:rPr>
          <w:sz w:val="16"/>
        </w:rPr>
        <w:t>fast food</w:t>
      </w:r>
      <w:proofErr w:type="gramEnd"/>
      <w:r w:rsidRPr="000D5C42">
        <w:rPr>
          <w:sz w:val="16"/>
        </w:rPr>
        <w:t xml:space="preserve"> restaurant. They inflict significant harm on employees by prohibiting them from taking jobs that would improve their pay or working conditions.</w:t>
      </w:r>
    </w:p>
    <w:p w14:paraId="0E8591C6" w14:textId="77777777" w:rsidR="00872C46" w:rsidRPr="000D5C42" w:rsidRDefault="00872C46" w:rsidP="00872C46">
      <w:pPr>
        <w:rPr>
          <w:sz w:val="16"/>
        </w:rPr>
      </w:pPr>
      <w:r w:rsidRPr="0049780F">
        <w:rPr>
          <w:rStyle w:val="StyleUnderline"/>
          <w:highlight w:val="yellow"/>
        </w:rPr>
        <w:t>Non-compete clauses significantly impair</w:t>
      </w:r>
      <w:r w:rsidRPr="000D5C42">
        <w:rPr>
          <w:rStyle w:val="StyleUnderline"/>
        </w:rPr>
        <w:t xml:space="preserve"> the performance of the </w:t>
      </w:r>
      <w:r w:rsidRPr="0049780F">
        <w:rPr>
          <w:rStyle w:val="StyleUnderline"/>
          <w:highlight w:val="yellow"/>
        </w:rPr>
        <w:t>labor marke</w:t>
      </w:r>
      <w:r w:rsidRPr="000D5C42">
        <w:rPr>
          <w:rStyle w:val="StyleUnderline"/>
        </w:rPr>
        <w:t>t</w:t>
      </w:r>
      <w:r w:rsidRPr="000D5C42">
        <w:rPr>
          <w:sz w:val="16"/>
        </w:rPr>
        <w:t xml:space="preserve"> by limiting the role of competition. </w:t>
      </w:r>
      <w:r w:rsidRPr="000D5C42">
        <w:rPr>
          <w:rStyle w:val="StyleUnderline"/>
        </w:rPr>
        <w:t>They are responsible for a significant part of the large gap between our constantly increasing labor productivity and our stagnant wage levels</w:t>
      </w:r>
      <w:r w:rsidRPr="000D5C42">
        <w:rPr>
          <w:sz w:val="16"/>
        </w:rPr>
        <w:t>. That gap has grown over the past thirty years. They also have contributed to the vast gaps in our income and wealth that have increased dramatically in recent years.</w:t>
      </w:r>
    </w:p>
    <w:p w14:paraId="35361612" w14:textId="77777777" w:rsidR="00872C46" w:rsidRPr="000D5C42" w:rsidRDefault="00872C46" w:rsidP="00872C46">
      <w:pPr>
        <w:rPr>
          <w:rStyle w:val="StyleUnderline"/>
        </w:rPr>
      </w:pPr>
      <w:r w:rsidRPr="0049780F">
        <w:rPr>
          <w:rStyle w:val="StyleUnderline"/>
          <w:highlight w:val="yellow"/>
        </w:rPr>
        <w:t>The</w:t>
      </w:r>
      <w:r w:rsidRPr="000D5C42">
        <w:rPr>
          <w:rStyle w:val="StyleUnderline"/>
        </w:rPr>
        <w:t xml:space="preserve"> Supreme </w:t>
      </w:r>
      <w:r w:rsidRPr="0049780F">
        <w:rPr>
          <w:rStyle w:val="StyleUnderline"/>
          <w:highlight w:val="yellow"/>
        </w:rPr>
        <w:t>Court’s</w:t>
      </w:r>
      <w:r w:rsidRPr="000D5C42">
        <w:rPr>
          <w:rStyle w:val="StyleUnderline"/>
        </w:rPr>
        <w:t xml:space="preserve"> June 21 </w:t>
      </w:r>
      <w:r w:rsidRPr="0049780F">
        <w:rPr>
          <w:rStyle w:val="StyleUnderline"/>
          <w:highlight w:val="yellow"/>
        </w:rPr>
        <w:t>opinion</w:t>
      </w:r>
      <w:r w:rsidRPr="000D5C42">
        <w:rPr>
          <w:rStyle w:val="StyleUnderline"/>
        </w:rPr>
        <w:t xml:space="preserve"> in NCAA v. Alston </w:t>
      </w:r>
      <w:r w:rsidRPr="0049780F">
        <w:rPr>
          <w:rStyle w:val="StyleUnderline"/>
          <w:highlight w:val="yellow"/>
        </w:rPr>
        <w:t>provides</w:t>
      </w:r>
      <w:r w:rsidRPr="000D5C42">
        <w:rPr>
          <w:rStyle w:val="StyleUnderline"/>
        </w:rPr>
        <w:t xml:space="preserve"> powerful </w:t>
      </w:r>
      <w:r w:rsidRPr="0049780F">
        <w:rPr>
          <w:rStyle w:val="StyleUnderline"/>
          <w:highlight w:val="yellow"/>
        </w:rPr>
        <w:t>evidence that the Court would be receptive to an FTC campaign to outlaw</w:t>
      </w:r>
      <w:r w:rsidRPr="000D5C42">
        <w:rPr>
          <w:sz w:val="16"/>
        </w:rPr>
        <w:t xml:space="preserve"> most </w:t>
      </w:r>
      <w:r w:rsidRPr="0049780F">
        <w:rPr>
          <w:rStyle w:val="StyleUnderline"/>
          <w:highlight w:val="yellow"/>
        </w:rPr>
        <w:t>non-compete</w:t>
      </w:r>
      <w:r w:rsidRPr="000D5C42">
        <w:rPr>
          <w:rStyle w:val="StyleUnderline"/>
        </w:rPr>
        <w:t xml:space="preserve"> clauses. </w:t>
      </w:r>
      <w:r w:rsidRPr="000D5C42">
        <w:rPr>
          <w:sz w:val="16"/>
        </w:rPr>
        <w:t xml:space="preserve">The Justices made it clear that they unanimously support efforts to improve the performance of labor markets. </w:t>
      </w:r>
      <w:r w:rsidRPr="000D5C42">
        <w:rPr>
          <w:rStyle w:val="StyleUnderline"/>
        </w:rPr>
        <w:t xml:space="preserve">They are prepared to hold unlawful any anticompetitive practice that employers adopt as a means of artificially depressing wages. </w:t>
      </w:r>
      <w:r w:rsidRPr="000D5C42">
        <w:rPr>
          <w:rStyle w:val="Emphasis"/>
        </w:rPr>
        <w:t>Noncompete clauses fit that characterization</w:t>
      </w:r>
      <w:r w:rsidRPr="000D5C42">
        <w:rPr>
          <w:rStyle w:val="StyleUnderline"/>
        </w:rPr>
        <w:t xml:space="preserve"> perfectly.</w:t>
      </w:r>
    </w:p>
    <w:p w14:paraId="76F992C4" w14:textId="77777777" w:rsidR="00872C46" w:rsidRPr="006630AE" w:rsidRDefault="00872C46" w:rsidP="00872C46">
      <w:pPr>
        <w:pStyle w:val="Heading4"/>
      </w:pPr>
      <w:r>
        <w:t xml:space="preserve">Even if they lose, FTC </w:t>
      </w:r>
      <w:r w:rsidRPr="006630AE">
        <w:rPr>
          <w:u w:val="single"/>
        </w:rPr>
        <w:t>Court losses</w:t>
      </w:r>
      <w:r>
        <w:t xml:space="preserve"> </w:t>
      </w:r>
      <w:r>
        <w:rPr>
          <w:u w:val="single"/>
        </w:rPr>
        <w:t>spur Congressional overrides</w:t>
      </w:r>
      <w:r>
        <w:t xml:space="preserve"> and </w:t>
      </w:r>
      <w:r w:rsidRPr="006630AE">
        <w:rPr>
          <w:u w:val="single"/>
        </w:rPr>
        <w:t>broad affirmations of authority</w:t>
      </w:r>
      <w:r>
        <w:t xml:space="preserve"> – </w:t>
      </w:r>
      <w:r w:rsidRPr="006630AE">
        <w:rPr>
          <w:u w:val="single"/>
        </w:rPr>
        <w:t>solves the whole case</w:t>
      </w:r>
      <w:r w:rsidRPr="006630AE">
        <w:rPr>
          <w:b w:val="0"/>
        </w:rPr>
        <w:t xml:space="preserve"> BUT after our politics scenario</w:t>
      </w:r>
    </w:p>
    <w:p w14:paraId="5F806E6D" w14:textId="77777777" w:rsidR="00872C46" w:rsidRDefault="00872C46" w:rsidP="00872C46">
      <w:pPr>
        <w:pStyle w:val="CiteSpacing"/>
      </w:pPr>
      <w:r w:rsidRPr="0028533C">
        <w:rPr>
          <w:rStyle w:val="Style13ptBold"/>
        </w:rPr>
        <w:t>Byers 21</w:t>
      </w:r>
      <w:r>
        <w:t xml:space="preserve"> (Dylan Byers, senior media reporter for NBC News; </w:t>
      </w:r>
      <w:r w:rsidRPr="00A8108C">
        <w:rPr>
          <w:b/>
        </w:rPr>
        <w:t xml:space="preserve">internally citing William </w:t>
      </w:r>
      <w:proofErr w:type="spellStart"/>
      <w:r w:rsidRPr="00A8108C">
        <w:rPr>
          <w:b/>
        </w:rPr>
        <w:t>Kovacic</w:t>
      </w:r>
      <w:proofErr w:type="spellEnd"/>
      <w:r w:rsidRPr="00A8108C">
        <w:rPr>
          <w:b/>
        </w:rPr>
        <w:t>, former FTC Chair</w:t>
      </w:r>
      <w:r>
        <w:t>; “Is Facebook untouchable? It's complicated,” NBC News, 7-1-2021, https://www.nbcnews.com/tech/tech-news/facebook-untouchable-complicated-rcna1323)</w:t>
      </w:r>
    </w:p>
    <w:p w14:paraId="5D1923F0" w14:textId="77777777" w:rsidR="00872C46" w:rsidRPr="00110E6D" w:rsidRDefault="00872C46" w:rsidP="00872C46">
      <w:r w:rsidRPr="00110E6D">
        <w:t>Facebook won a major battle against government regulators this week, but the war isn't over.</w:t>
      </w:r>
    </w:p>
    <w:p w14:paraId="28848DF3" w14:textId="77777777" w:rsidR="00872C46" w:rsidRPr="0015747D" w:rsidRDefault="00872C46" w:rsidP="00872C46">
      <w:pPr>
        <w:rPr>
          <w:rStyle w:val="StyleUnderline"/>
        </w:rPr>
      </w:pPr>
      <w:r w:rsidRPr="00110E6D">
        <w:t xml:space="preserve">The social media giant's </w:t>
      </w:r>
      <w:r w:rsidRPr="00A8108C">
        <w:rPr>
          <w:rStyle w:val="Emphasis"/>
          <w:highlight w:val="cyan"/>
        </w:rPr>
        <w:t>victory over the F</w:t>
      </w:r>
      <w:r w:rsidRPr="0015747D">
        <w:rPr>
          <w:rStyle w:val="StyleUnderline"/>
        </w:rPr>
        <w:t xml:space="preserve">ederal </w:t>
      </w:r>
      <w:r w:rsidRPr="006630AE">
        <w:rPr>
          <w:rStyle w:val="Emphasis"/>
          <w:highlight w:val="cyan"/>
        </w:rPr>
        <w:t>T</w:t>
      </w:r>
      <w:r w:rsidRPr="0015747D">
        <w:rPr>
          <w:rStyle w:val="StyleUnderline"/>
        </w:rPr>
        <w:t xml:space="preserve">rade </w:t>
      </w:r>
      <w:r w:rsidRPr="006630AE">
        <w:rPr>
          <w:rStyle w:val="Emphasis"/>
          <w:highlight w:val="cyan"/>
        </w:rPr>
        <w:t>C</w:t>
      </w:r>
      <w:r w:rsidRPr="0015747D">
        <w:rPr>
          <w:rStyle w:val="StyleUnderline"/>
        </w:rPr>
        <w:t>ommission</w:t>
      </w:r>
      <w:r w:rsidRPr="00806712">
        <w:rPr>
          <w:sz w:val="16"/>
        </w:rPr>
        <w:t xml:space="preserve"> in a U.S. district court </w:t>
      </w:r>
      <w:r w:rsidRPr="0015747D">
        <w:rPr>
          <w:rStyle w:val="StyleUnderline"/>
        </w:rPr>
        <w:t>portends an uphill battle for the</w:t>
      </w:r>
      <w:r w:rsidRPr="00806712">
        <w:rPr>
          <w:sz w:val="16"/>
        </w:rPr>
        <w:t xml:space="preserve"> government's </w:t>
      </w:r>
      <w:r w:rsidRPr="0015747D">
        <w:rPr>
          <w:rStyle w:val="StyleUnderline"/>
        </w:rPr>
        <w:t>efforts to rein in the power of Big Tech</w:t>
      </w:r>
      <w:r w:rsidRPr="00806712">
        <w:rPr>
          <w:sz w:val="16"/>
        </w:rPr>
        <w:t xml:space="preserve">. </w:t>
      </w:r>
      <w:r w:rsidRPr="0015747D">
        <w:rPr>
          <w:rStyle w:val="StyleUnderline"/>
        </w:rPr>
        <w:t xml:space="preserve">But it </w:t>
      </w:r>
      <w:r w:rsidRPr="00910654">
        <w:rPr>
          <w:rStyle w:val="StyleUnderline"/>
          <w:highlight w:val="cyan"/>
        </w:rPr>
        <w:t>is</w:t>
      </w:r>
      <w:r w:rsidRPr="00806712">
        <w:rPr>
          <w:sz w:val="16"/>
        </w:rPr>
        <w:t xml:space="preserve"> also </w:t>
      </w:r>
      <w:r w:rsidRPr="00910654">
        <w:rPr>
          <w:rStyle w:val="Emphasis"/>
          <w:highlight w:val="cyan"/>
        </w:rPr>
        <w:t>fueling calls for new legislation</w:t>
      </w:r>
      <w:r w:rsidRPr="00806712">
        <w:rPr>
          <w:sz w:val="16"/>
        </w:rPr>
        <w:t xml:space="preserve"> </w:t>
      </w:r>
      <w:r w:rsidRPr="00910654">
        <w:rPr>
          <w:rStyle w:val="StyleUnderline"/>
          <w:highlight w:val="cyan"/>
        </w:rPr>
        <w:t>that</w:t>
      </w:r>
      <w:r w:rsidRPr="0015747D">
        <w:rPr>
          <w:rStyle w:val="StyleUnderline"/>
        </w:rPr>
        <w:t xml:space="preserve"> could </w:t>
      </w:r>
      <w:r w:rsidRPr="00110E6D">
        <w:rPr>
          <w:rStyle w:val="StyleUnderline"/>
          <w:highlight w:val="cyan"/>
        </w:rPr>
        <w:t xml:space="preserve">give regulators </w:t>
      </w:r>
      <w:r w:rsidRPr="00910654">
        <w:rPr>
          <w:rStyle w:val="Emphasis"/>
          <w:highlight w:val="cyan"/>
        </w:rPr>
        <w:t>greater leverage</w:t>
      </w:r>
      <w:r w:rsidRPr="0015747D">
        <w:rPr>
          <w:rStyle w:val="StyleUnderline"/>
        </w:rPr>
        <w:t xml:space="preserve"> </w:t>
      </w:r>
      <w:r w:rsidRPr="00806712">
        <w:rPr>
          <w:rStyle w:val="StyleUnderline"/>
        </w:rPr>
        <w:t>down the road.</w:t>
      </w:r>
    </w:p>
    <w:p w14:paraId="00465C01" w14:textId="77777777" w:rsidR="00872C46" w:rsidRPr="00806712" w:rsidRDefault="00872C46" w:rsidP="00872C46">
      <w:pPr>
        <w:rPr>
          <w:sz w:val="16"/>
        </w:rPr>
      </w:pPr>
      <w:proofErr w:type="gramStart"/>
      <w:r w:rsidRPr="00806712">
        <w:rPr>
          <w:sz w:val="16"/>
        </w:rPr>
        <w:t>So</w:t>
      </w:r>
      <w:proofErr w:type="gramEnd"/>
      <w:r w:rsidRPr="00806712">
        <w:rPr>
          <w:sz w:val="16"/>
        </w:rPr>
        <w:t xml:space="preserve"> while Facebook executives had reason to celebrate this week's ruling — the decision sent the company’s value north of $1 trillion, eliciting congratulatory texts and calls among executives, according to three people familiar with the conversations — there's also reason not to celebrate too loudly.</w:t>
      </w:r>
    </w:p>
    <w:p w14:paraId="264432BC" w14:textId="77777777" w:rsidR="00872C46" w:rsidRPr="00806712" w:rsidRDefault="00872C46" w:rsidP="00872C46">
      <w:pPr>
        <w:rPr>
          <w:sz w:val="16"/>
        </w:rPr>
      </w:pPr>
      <w:r w:rsidRPr="00806712">
        <w:rPr>
          <w:sz w:val="16"/>
        </w:rPr>
        <w:t xml:space="preserve">"Yesterday was great for Facebook and Big Tech because it showed you could persuade a court to look very critically at the government's complaints," </w:t>
      </w:r>
      <w:r w:rsidRPr="00F10F58">
        <w:rPr>
          <w:rStyle w:val="StyleUnderline"/>
        </w:rPr>
        <w:t xml:space="preserve">William </w:t>
      </w:r>
      <w:proofErr w:type="spellStart"/>
      <w:r w:rsidRPr="00F10F58">
        <w:rPr>
          <w:rStyle w:val="StyleUnderline"/>
        </w:rPr>
        <w:t>Kovacic</w:t>
      </w:r>
      <w:proofErr w:type="spellEnd"/>
      <w:r w:rsidRPr="00F10F58">
        <w:rPr>
          <w:rStyle w:val="StyleUnderline"/>
        </w:rPr>
        <w:t>, a former FTC chairman, said</w:t>
      </w:r>
      <w:r w:rsidRPr="00806712">
        <w:rPr>
          <w:sz w:val="16"/>
        </w:rPr>
        <w:t xml:space="preserve"> in an interview the day after the ruling. "But </w:t>
      </w:r>
      <w:r w:rsidRPr="00F10F58">
        <w:rPr>
          <w:rStyle w:val="Emphasis"/>
          <w:highlight w:val="cyan"/>
        </w:rPr>
        <w:t>if you crush the government, that will be taken as a sign that the law is not fit for purpose and the law needs to change</w:t>
      </w:r>
      <w:r w:rsidRPr="00806712">
        <w:rPr>
          <w:sz w:val="16"/>
        </w:rPr>
        <w:t>."</w:t>
      </w:r>
    </w:p>
    <w:p w14:paraId="215B1BC2" w14:textId="77777777" w:rsidR="00872C46" w:rsidRDefault="00872C46" w:rsidP="00872C46">
      <w:pPr>
        <w:rPr>
          <w:sz w:val="16"/>
        </w:rPr>
      </w:pPr>
      <w:r w:rsidRPr="00806712">
        <w:rPr>
          <w:sz w:val="16"/>
        </w:rPr>
        <w:t xml:space="preserve">On Monday, U.S. District Court Judge James E. </w:t>
      </w:r>
      <w:proofErr w:type="spellStart"/>
      <w:r w:rsidRPr="00806712">
        <w:rPr>
          <w:sz w:val="16"/>
        </w:rPr>
        <w:t>Boasberg</w:t>
      </w:r>
      <w:proofErr w:type="spellEnd"/>
      <w:r w:rsidRPr="00806712">
        <w:rPr>
          <w:sz w:val="16"/>
        </w:rPr>
        <w:t xml:space="preserve"> for the District of Columbia dismissed the FTC's antitrust complaint against Facebook as "legally insufficient." The FTC had "failed to plead enough facts to plausibly establish ... that Facebook has monopoly power in the market for Personal Social Networking (PSN) Services," he wrote.</w:t>
      </w:r>
    </w:p>
    <w:p w14:paraId="3F44B1F3" w14:textId="77777777" w:rsidR="00872C46" w:rsidRDefault="00872C46" w:rsidP="00872C46">
      <w:pPr>
        <w:rPr>
          <w:sz w:val="16"/>
          <w:szCs w:val="16"/>
        </w:rPr>
      </w:pPr>
    </w:p>
    <w:p w14:paraId="496B9443" w14:textId="77777777" w:rsidR="00872C46" w:rsidRDefault="00872C46" w:rsidP="00872C46">
      <w:pPr>
        <w:pStyle w:val="Heading4"/>
      </w:pPr>
      <w:r>
        <w:t>FTC doesn’t solve scams</w:t>
      </w:r>
    </w:p>
    <w:p w14:paraId="3F23B824" w14:textId="77777777" w:rsidR="00872C46" w:rsidRPr="00FF03D2" w:rsidRDefault="00872C46" w:rsidP="00872C46">
      <w:r w:rsidRPr="00FF03D2">
        <w:rPr>
          <w:rStyle w:val="Style13ptBold"/>
        </w:rPr>
        <w:t>Chesney &amp; Citron 19</w:t>
      </w:r>
      <w:r>
        <w:t xml:space="preserve"> --- Bobby Chesney and Danielle Citron, California Law Review, “Deep Fakes: A Looming Challenge for Privacy, Democracy, and National Security”, https://www.californialawreview.org/print/deep-fakes-a-looming-challenge-for-privacy-democracy-and-national-security/#clr-toc-heading-3</w:t>
      </w:r>
    </w:p>
    <w:p w14:paraId="585C02D6" w14:textId="77777777" w:rsidR="00872C46" w:rsidRPr="00FF03D2" w:rsidRDefault="00872C46" w:rsidP="00872C46">
      <w:pPr>
        <w:rPr>
          <w:sz w:val="16"/>
        </w:rPr>
      </w:pPr>
      <w:r w:rsidRPr="00FF03D2">
        <w:rPr>
          <w:rStyle w:val="StyleUnderline"/>
        </w:rPr>
        <w:t xml:space="preserve">A review of current areas of </w:t>
      </w:r>
      <w:r w:rsidRPr="0049780F">
        <w:rPr>
          <w:rStyle w:val="StyleUnderline"/>
          <w:highlight w:val="yellow"/>
        </w:rPr>
        <w:t>FTC</w:t>
      </w:r>
      <w:r w:rsidRPr="00FF03D2">
        <w:rPr>
          <w:rStyle w:val="StyleUnderline"/>
        </w:rPr>
        <w:t xml:space="preserve"> activity suggests</w:t>
      </w:r>
      <w:r w:rsidRPr="00FF03D2">
        <w:rPr>
          <w:sz w:val="16"/>
        </w:rPr>
        <w:t xml:space="preserve"> </w:t>
      </w:r>
      <w:r w:rsidRPr="0049780F">
        <w:rPr>
          <w:rStyle w:val="Emphasis"/>
          <w:highlight w:val="yellow"/>
        </w:rPr>
        <w:t>limited possibilities.</w:t>
      </w:r>
      <w:r w:rsidRPr="0049780F">
        <w:rPr>
          <w:sz w:val="16"/>
          <w:highlight w:val="yellow"/>
        </w:rPr>
        <w:t xml:space="preserve"> </w:t>
      </w:r>
      <w:r w:rsidRPr="0049780F">
        <w:rPr>
          <w:rStyle w:val="StyleUnderline"/>
          <w:highlight w:val="yellow"/>
        </w:rPr>
        <w:t>Most</w:t>
      </w:r>
      <w:r w:rsidRPr="00FF03D2">
        <w:rPr>
          <w:sz w:val="16"/>
        </w:rPr>
        <w:t xml:space="preserve"> deep </w:t>
      </w:r>
      <w:r w:rsidRPr="0049780F">
        <w:rPr>
          <w:rStyle w:val="StyleUnderline"/>
          <w:highlight w:val="yellow"/>
        </w:rPr>
        <w:t>fakes will not take the form of advertising</w:t>
      </w:r>
      <w:r w:rsidRPr="00FF03D2">
        <w:rPr>
          <w:sz w:val="16"/>
        </w:rPr>
        <w:t xml:space="preserve">, but some will. </w:t>
      </w:r>
      <w:r w:rsidRPr="0049780F">
        <w:rPr>
          <w:rStyle w:val="StyleUnderline"/>
          <w:highlight w:val="yellow"/>
        </w:rPr>
        <w:t xml:space="preserve">That subset will </w:t>
      </w:r>
      <w:r w:rsidRPr="0049780F">
        <w:rPr>
          <w:rStyle w:val="Emphasis"/>
          <w:highlight w:val="yellow"/>
        </w:rPr>
        <w:t>implicate the FTC’s role</w:t>
      </w:r>
      <w:r w:rsidRPr="00FF03D2">
        <w:rPr>
          <w:rStyle w:val="Emphasis"/>
        </w:rPr>
        <w:t xml:space="preserve"> in protecting consumers</w:t>
      </w:r>
      <w:r w:rsidRPr="00FF03D2">
        <w:rPr>
          <w:sz w:val="16"/>
        </w:rPr>
        <w:t xml:space="preserve"> from fraudulent advertising relating to “food, drugs, devices, services, or cosmetics</w:t>
      </w:r>
      <w:proofErr w:type="gramStart"/>
      <w:r w:rsidRPr="00FF03D2">
        <w:rPr>
          <w:sz w:val="16"/>
        </w:rPr>
        <w:t>.”[</w:t>
      </w:r>
      <w:proofErr w:type="gramEnd"/>
      <w:r w:rsidRPr="00FF03D2">
        <w:rPr>
          <w:sz w:val="16"/>
        </w:rPr>
        <w:t xml:space="preserve">247] </w:t>
      </w:r>
      <w:r w:rsidRPr="0049780F">
        <w:rPr>
          <w:rStyle w:val="StyleUnderline"/>
          <w:highlight w:val="yellow"/>
        </w:rPr>
        <w:t>Some</w:t>
      </w:r>
      <w:r w:rsidRPr="00FF03D2">
        <w:rPr>
          <w:sz w:val="16"/>
        </w:rPr>
        <w:t xml:space="preserve"> deep </w:t>
      </w:r>
      <w:r w:rsidRPr="00FF03D2">
        <w:rPr>
          <w:rStyle w:val="StyleUnderline"/>
        </w:rPr>
        <w:t xml:space="preserve">fakes </w:t>
      </w:r>
      <w:r w:rsidRPr="0049780F">
        <w:rPr>
          <w:rStyle w:val="StyleUnderline"/>
          <w:highlight w:val="yellow"/>
        </w:rPr>
        <w:t>will be</w:t>
      </w:r>
      <w:r w:rsidRPr="00FF03D2">
        <w:rPr>
          <w:rStyle w:val="StyleUnderline"/>
        </w:rPr>
        <w:t xml:space="preserve"> in the nature of </w:t>
      </w:r>
      <w:r w:rsidRPr="0049780F">
        <w:rPr>
          <w:rStyle w:val="StyleUnderline"/>
          <w:highlight w:val="yellow"/>
        </w:rPr>
        <w:t>satire or parody, without intent</w:t>
      </w:r>
      <w:r w:rsidRPr="00FF03D2">
        <w:rPr>
          <w:rStyle w:val="StyleUnderline"/>
        </w:rPr>
        <w:t xml:space="preserve"> or even effect of misleading consumers</w:t>
      </w:r>
      <w:r w:rsidRPr="00FF03D2">
        <w:rPr>
          <w:sz w:val="16"/>
        </w:rPr>
        <w:t xml:space="preserve"> into believing a particular person (a celebrity or some other public figure) is endorsing the product or service in question. That line will be crossed in some instances, however. </w:t>
      </w:r>
      <w:r w:rsidRPr="00FF03D2">
        <w:rPr>
          <w:rStyle w:val="StyleUnderline"/>
        </w:rPr>
        <w:t xml:space="preserve">If such a case involves a public figure who is aware of the fraud and both inclined to and capable of suing on their own behalf for misappropriation of likeness, </w:t>
      </w:r>
      <w:r w:rsidRPr="0049780F">
        <w:rPr>
          <w:rStyle w:val="StyleUnderline"/>
          <w:highlight w:val="yellow"/>
        </w:rPr>
        <w:t xml:space="preserve">there is </w:t>
      </w:r>
      <w:r w:rsidRPr="0049780F">
        <w:rPr>
          <w:rStyle w:val="Emphasis"/>
          <w:highlight w:val="yellow"/>
        </w:rPr>
        <w:t>no need for the FTC</w:t>
      </w:r>
      <w:r w:rsidRPr="00FF03D2">
        <w:rPr>
          <w:sz w:val="16"/>
        </w:rPr>
        <w:t xml:space="preserve"> or a state </w:t>
      </w:r>
      <w:r w:rsidRPr="0049780F">
        <w:rPr>
          <w:sz w:val="16"/>
          <w:highlight w:val="yellow"/>
        </w:rPr>
        <w:t xml:space="preserve">agency </w:t>
      </w:r>
      <w:r w:rsidRPr="0049780F">
        <w:rPr>
          <w:rStyle w:val="Emphasis"/>
          <w:highlight w:val="yellow"/>
        </w:rPr>
        <w:t>to become involved</w:t>
      </w:r>
      <w:r w:rsidRPr="00FF03D2">
        <w:rPr>
          <w:sz w:val="16"/>
        </w:rPr>
        <w:t>. Those conditions will not always be met, though, especially when the deep-fake element involves a fraudulent depiction of something other than a specific person’s words or deeds; there would be no obvious private plaintiff. The FTC and state attorneys general (state AGs) can play an important role in that setting.</w:t>
      </w:r>
    </w:p>
    <w:p w14:paraId="5CE5A9B3" w14:textId="77777777" w:rsidR="00872C46" w:rsidRDefault="00872C46" w:rsidP="00872C46"/>
    <w:p w14:paraId="71AC2FAF" w14:textId="77777777" w:rsidR="00872C46" w:rsidRDefault="00872C46" w:rsidP="00872C46">
      <w:pPr>
        <w:pStyle w:val="Heading4"/>
      </w:pPr>
      <w:r>
        <w:t>Market solutions prevent the impact</w:t>
      </w:r>
    </w:p>
    <w:p w14:paraId="75AE4FD8" w14:textId="77777777" w:rsidR="00872C46" w:rsidRDefault="00872C46" w:rsidP="00872C46">
      <w:r w:rsidRPr="00FF03D2">
        <w:rPr>
          <w:rStyle w:val="Style13ptBold"/>
        </w:rPr>
        <w:t>Chesney &amp; Citron 19</w:t>
      </w:r>
      <w:r>
        <w:t xml:space="preserve"> --- Bobby Chesney and Danielle Citron, California Law Review, “Deep Fakes: A Looming Challenge for Privacy, Democracy, and National Security”, https://www.californialawreview.org/print/deep-fakes-a-looming-challenge-for-privacy-democracy-and-national-security/#clr-toc-heading-3</w:t>
      </w:r>
    </w:p>
    <w:p w14:paraId="3B3A1AAA" w14:textId="77777777" w:rsidR="00872C46" w:rsidRPr="00FF03D2" w:rsidRDefault="00872C46" w:rsidP="00872C46">
      <w:pPr>
        <w:rPr>
          <w:sz w:val="16"/>
        </w:rPr>
      </w:pPr>
      <w:r w:rsidRPr="0049780F">
        <w:rPr>
          <w:rStyle w:val="StyleUnderline"/>
          <w:highlight w:val="yellow"/>
        </w:rPr>
        <w:t>We anticipate</w:t>
      </w:r>
      <w:r w:rsidRPr="00FF03D2">
        <w:rPr>
          <w:rStyle w:val="StyleUnderline"/>
        </w:rPr>
        <w:t xml:space="preserve"> two types of </w:t>
      </w:r>
      <w:r w:rsidRPr="0049780F">
        <w:rPr>
          <w:rStyle w:val="StyleUnderline"/>
          <w:highlight w:val="yellow"/>
        </w:rPr>
        <w:t>market-based reactions to</w:t>
      </w:r>
      <w:r w:rsidRPr="00FF03D2">
        <w:rPr>
          <w:sz w:val="16"/>
        </w:rPr>
        <w:t xml:space="preserve"> the </w:t>
      </w:r>
      <w:r w:rsidRPr="00FF03D2">
        <w:rPr>
          <w:rStyle w:val="StyleUnderline"/>
        </w:rPr>
        <w:t>deep-</w:t>
      </w:r>
      <w:r w:rsidRPr="0049780F">
        <w:rPr>
          <w:rStyle w:val="StyleUnderline"/>
          <w:highlight w:val="yellow"/>
        </w:rPr>
        <w:t>fake</w:t>
      </w:r>
      <w:r w:rsidRPr="00FF03D2">
        <w:rPr>
          <w:sz w:val="16"/>
        </w:rPr>
        <w:t xml:space="preserve"> threat. First, </w:t>
      </w:r>
      <w:r w:rsidRPr="00FF03D2">
        <w:rPr>
          <w:rStyle w:val="StyleUnderline"/>
        </w:rPr>
        <w:t xml:space="preserve">we expect </w:t>
      </w:r>
      <w:r w:rsidRPr="0049780F">
        <w:rPr>
          <w:rStyle w:val="StyleUnderline"/>
          <w:highlight w:val="yellow"/>
        </w:rPr>
        <w:t>the private sector</w:t>
      </w:r>
      <w:r w:rsidRPr="00FF03D2">
        <w:rPr>
          <w:rStyle w:val="StyleUnderline"/>
        </w:rPr>
        <w:t xml:space="preserve"> to </w:t>
      </w:r>
      <w:r w:rsidRPr="0049780F">
        <w:rPr>
          <w:rStyle w:val="StyleUnderline"/>
          <w:highlight w:val="yellow"/>
        </w:rPr>
        <w:t>develop and sell services</w:t>
      </w:r>
      <w:r w:rsidRPr="00FF03D2">
        <w:rPr>
          <w:rStyle w:val="StyleUnderline"/>
        </w:rPr>
        <w:t xml:space="preserve"> intended to protect customers</w:t>
      </w:r>
      <w:r w:rsidRPr="00FF03D2">
        <w:rPr>
          <w:sz w:val="16"/>
        </w:rPr>
        <w:t xml:space="preserve"> from at least some forms of deep fake-based harms. </w:t>
      </w:r>
      <w:r w:rsidRPr="00FF03D2">
        <w:rPr>
          <w:rStyle w:val="StyleUnderline"/>
        </w:rPr>
        <w:t xml:space="preserve">Such </w:t>
      </w:r>
      <w:r w:rsidRPr="0049780F">
        <w:rPr>
          <w:rStyle w:val="StyleUnderline"/>
          <w:highlight w:val="yellow"/>
        </w:rPr>
        <w:t>innovations might build on the array of services</w:t>
      </w:r>
      <w:r w:rsidRPr="00FF03D2">
        <w:rPr>
          <w:rStyle w:val="StyleUnderline"/>
        </w:rPr>
        <w:t xml:space="preserve"> that have emerged in recent years</w:t>
      </w:r>
      <w:r w:rsidRPr="00FF03D2">
        <w:rPr>
          <w:sz w:val="16"/>
        </w:rPr>
        <w:t xml:space="preserve"> in response to customer anxieties about identity theft and the like. Second, </w:t>
      </w:r>
      <w:r w:rsidRPr="00FF03D2">
        <w:rPr>
          <w:rStyle w:val="StyleUnderline"/>
        </w:rPr>
        <w:t xml:space="preserve">we expect at least some </w:t>
      </w:r>
      <w:r w:rsidRPr="0049780F">
        <w:rPr>
          <w:rStyle w:val="StyleUnderline"/>
          <w:highlight w:val="yellow"/>
        </w:rPr>
        <w:t>social media</w:t>
      </w:r>
      <w:r w:rsidRPr="00FF03D2">
        <w:rPr>
          <w:rStyle w:val="StyleUnderline"/>
        </w:rPr>
        <w:t xml:space="preserve"> companies to </w:t>
      </w:r>
      <w:r w:rsidRPr="0049780F">
        <w:rPr>
          <w:rStyle w:val="StyleUnderline"/>
          <w:highlight w:val="yellow"/>
        </w:rPr>
        <w:t xml:space="preserve">take steps </w:t>
      </w:r>
      <w:r w:rsidRPr="0049780F">
        <w:rPr>
          <w:rStyle w:val="Emphasis"/>
          <w:highlight w:val="yellow"/>
        </w:rPr>
        <w:t>on their own</w:t>
      </w:r>
      <w:r w:rsidRPr="0049780F">
        <w:rPr>
          <w:rStyle w:val="StyleUnderline"/>
          <w:highlight w:val="yellow"/>
        </w:rPr>
        <w:t xml:space="preserve"> initiative to police</w:t>
      </w:r>
      <w:r w:rsidRPr="00FF03D2">
        <w:rPr>
          <w:rStyle w:val="StyleUnderline"/>
        </w:rPr>
        <w:t xml:space="preserve"> </w:t>
      </w:r>
      <w:r w:rsidRPr="0049780F">
        <w:rPr>
          <w:rStyle w:val="StyleUnderline"/>
          <w:highlight w:val="yellow"/>
        </w:rPr>
        <w:t>against</w:t>
      </w:r>
      <w:r w:rsidRPr="00FF03D2">
        <w:rPr>
          <w:rStyle w:val="StyleUnderline"/>
        </w:rPr>
        <w:t xml:space="preserve"> deep-</w:t>
      </w:r>
      <w:r w:rsidRPr="0049780F">
        <w:rPr>
          <w:rStyle w:val="StyleUnderline"/>
          <w:highlight w:val="yellow"/>
        </w:rPr>
        <w:t>fake</w:t>
      </w:r>
      <w:r w:rsidRPr="00FF03D2">
        <w:rPr>
          <w:rStyle w:val="StyleUnderline"/>
        </w:rPr>
        <w:t xml:space="preserve"> harms on their platforms. They will do this not just because they perceive market advantage in doing so</w:t>
      </w:r>
      <w:r w:rsidRPr="00FF03D2">
        <w:rPr>
          <w:sz w:val="16"/>
        </w:rPr>
        <w:t xml:space="preserve">, of course, </w:t>
      </w:r>
      <w:r w:rsidRPr="00FF03D2">
        <w:rPr>
          <w:rStyle w:val="StyleUnderline"/>
        </w:rPr>
        <w:t>but also for reasons including policy preferences and</w:t>
      </w:r>
      <w:r w:rsidRPr="00FF03D2">
        <w:rPr>
          <w:sz w:val="16"/>
        </w:rPr>
        <w:t xml:space="preserve">, perhaps, </w:t>
      </w:r>
      <w:r w:rsidRPr="00FF03D2">
        <w:rPr>
          <w:rStyle w:val="StyleUnderline"/>
        </w:rPr>
        <w:t>concern over what legislative interventions</w:t>
      </w:r>
      <w:r w:rsidRPr="00FF03D2">
        <w:rPr>
          <w:sz w:val="16"/>
        </w:rPr>
        <w:t xml:space="preserve">, including </w:t>
      </w:r>
      <w:r w:rsidRPr="00FF03D2">
        <w:rPr>
          <w:rStyle w:val="StyleUnderline"/>
        </w:rPr>
        <w:t>amendments to Section 230 of the Communications Decency Act, might occur</w:t>
      </w:r>
      <w:r w:rsidRPr="00FF03D2">
        <w:rPr>
          <w:sz w:val="16"/>
        </w:rPr>
        <w:t xml:space="preserve"> down the road if they take no action. Both prospects offer benefits, but there are both limits and risks as well.</w:t>
      </w:r>
    </w:p>
    <w:p w14:paraId="3F1DB5B6" w14:textId="77777777" w:rsidR="00872C46" w:rsidRPr="001B172F" w:rsidRDefault="00872C46" w:rsidP="00872C46"/>
    <w:p w14:paraId="71D0EBAB" w14:textId="77777777" w:rsidR="00872C46" w:rsidRDefault="00872C46" w:rsidP="00872C46">
      <w:pPr>
        <w:pStyle w:val="Heading4"/>
      </w:pPr>
      <w:r>
        <w:t>The impact is literally ridiculous---can’t solve foreign deepfakes, meaning only internal link is someone hacking Biden’s Twitter and announcing war, which would never be credible.</w:t>
      </w:r>
    </w:p>
    <w:p w14:paraId="76EDF62E" w14:textId="77777777" w:rsidR="00872C46" w:rsidRDefault="00872C46" w:rsidP="00872C46">
      <w:r>
        <w:t>“</w:t>
      </w:r>
      <w:proofErr w:type="gramStart"/>
      <w:r>
        <w:t>it</w:t>
      </w:r>
      <w:proofErr w:type="gramEnd"/>
      <w:r>
        <w:t xml:space="preserve"> is no longer unthinkable, if it ever truly was, that someone take over the account of a world leader and attempt to start a nuclear war”</w:t>
      </w:r>
    </w:p>
    <w:p w14:paraId="220A34AE" w14:textId="77777777" w:rsidR="00872C46" w:rsidRDefault="00872C46" w:rsidP="00872C46"/>
    <w:p w14:paraId="7C93B553" w14:textId="77777777" w:rsidR="00872C46" w:rsidRDefault="00872C46" w:rsidP="00872C46">
      <w:pPr>
        <w:pStyle w:val="Heading4"/>
      </w:pPr>
      <w:r>
        <w:t xml:space="preserve">Fraud in the US not key to terrorist funding </w:t>
      </w:r>
    </w:p>
    <w:p w14:paraId="49A0213F" w14:textId="77777777" w:rsidR="00872C46" w:rsidRPr="000F6049" w:rsidRDefault="00872C46" w:rsidP="00872C46">
      <w:pPr>
        <w:pStyle w:val="Heading4"/>
        <w:rPr>
          <w:rFonts w:asciiTheme="minorHAnsi" w:hAnsiTheme="minorHAnsi" w:cstheme="minorHAnsi"/>
        </w:rPr>
      </w:pPr>
      <w:r w:rsidRPr="000F6049">
        <w:rPr>
          <w:rFonts w:asciiTheme="minorHAnsi" w:hAnsiTheme="minorHAnsi" w:cstheme="minorHAnsi"/>
        </w:rPr>
        <w:t>No nuke terror</w:t>
      </w:r>
      <w:r>
        <w:rPr>
          <w:rFonts w:asciiTheme="minorHAnsi" w:hAnsiTheme="minorHAnsi" w:cstheme="minorHAnsi"/>
        </w:rPr>
        <w:t>---no motive, capacity, or ability to hide it.</w:t>
      </w:r>
    </w:p>
    <w:p w14:paraId="1F283D8A" w14:textId="77777777" w:rsidR="00872C46" w:rsidRPr="000F6049" w:rsidRDefault="00872C46" w:rsidP="00872C46">
      <w:r w:rsidRPr="000F6049">
        <w:rPr>
          <w:rStyle w:val="Style13ptBold"/>
        </w:rPr>
        <w:t>Mueller 20</w:t>
      </w:r>
      <w:r w:rsidRPr="000F6049">
        <w:t xml:space="preserve"> (John Mueller, Adjunct Professor of Political Science, Senior Fellow @ the Cato Institute, Senior research scientist with the Mershon Center for International Security Studies @ Ohio State University, “Nuclear Alarmism: Proliferation and Terrorism,” 06/24/20, Cato Institute, </w:t>
      </w:r>
      <w:hyperlink r:id="rId10" w:history="1">
        <w:r w:rsidRPr="000F6049">
          <w:rPr>
            <w:rStyle w:val="Hyperlink"/>
          </w:rPr>
          <w:t>https://www.cato.org/publications/publications/nuclear-alarmism-proliferation-terrorism</w:t>
        </w:r>
      </w:hyperlink>
      <w:r w:rsidRPr="000F6049">
        <w:t>, TM)</w:t>
      </w:r>
    </w:p>
    <w:p w14:paraId="65CD8DD4" w14:textId="77777777" w:rsidR="00872C46" w:rsidRPr="000F6049" w:rsidRDefault="00872C46" w:rsidP="00872C46">
      <w:pPr>
        <w:rPr>
          <w:sz w:val="16"/>
        </w:rPr>
      </w:pPr>
      <w:r w:rsidRPr="000F6049">
        <w:rPr>
          <w:sz w:val="16"/>
        </w:rPr>
        <w:t xml:space="preserve">Nuclear Terrorism </w:t>
      </w:r>
      <w:r w:rsidRPr="000F6049">
        <w:rPr>
          <w:rStyle w:val="StyleUnderline"/>
        </w:rPr>
        <w:t>Alarm about</w:t>
      </w:r>
      <w:r w:rsidRPr="000F6049">
        <w:rPr>
          <w:sz w:val="16"/>
        </w:rPr>
        <w:t xml:space="preserve"> the </w:t>
      </w:r>
      <w:r w:rsidRPr="000F6049">
        <w:rPr>
          <w:rStyle w:val="StyleUnderline"/>
        </w:rPr>
        <w:t>possibility that small groups could set off nuclear weapons has been repeatedly raised at least since 1946</w:t>
      </w:r>
      <w:r w:rsidRPr="000F6049">
        <w:rPr>
          <w:sz w:val="16"/>
        </w:rPr>
        <w:t xml:space="preserve">, when atomic bomb maker J. Robert Oppenheimer contended that if three or four men could smuggle in units for an atomic bomb, they could “destroy New York.” Thirty years later, nuclear physicist Theodore Taylor explained “how comparatively easy it would be to steal nuclear material and step by step make it into a bomb.” At the time, he thought it variously already too late to “prevent the making of a few bombs, here and there, now and then,” or “in another ten or fifteen years, it will be too </w:t>
      </w:r>
      <w:proofErr w:type="gramStart"/>
      <w:r w:rsidRPr="000F6049">
        <w:rPr>
          <w:sz w:val="16"/>
        </w:rPr>
        <w:t>late.“</w:t>
      </w:r>
      <w:proofErr w:type="gramEnd"/>
      <w:r w:rsidRPr="000F6049">
        <w:rPr>
          <w:sz w:val="16"/>
        </w:rPr>
        <w:t xml:space="preserve">31 Four decades after Taylor, </w:t>
      </w:r>
      <w:r w:rsidRPr="000F6049">
        <w:rPr>
          <w:rStyle w:val="StyleUnderline"/>
        </w:rPr>
        <w:t>we continue to wait for terrorists to carry out their “easy” task</w:t>
      </w:r>
      <w:r w:rsidRPr="000F6049">
        <w:rPr>
          <w:sz w:val="16"/>
        </w:rPr>
        <w:t xml:space="preserve">. In the wake of 9/11, concern about the atomic terrorist surged even though the attacks of that day used no special weapons. By 2003, United Nations Ambassador John Negroponte judged there to be “a high probability” that within two years al Qaeda would attempt an attack using a nuclear or other weapon of mass destruction. And it was in that spirit that in 2004, Graham Allison published a book relaying his “considered judgment” that “on the current path, a nuclear terrorist attack on America in the decade ahead is more likely than not.” He had presumably relied on the same inspirational mechanism in 1995 to predict that “in the absence of a determined program of action, we have every reason to anticipate acts of nuclear terrorism against American targets before this decade is </w:t>
      </w:r>
      <w:proofErr w:type="gramStart"/>
      <w:r w:rsidRPr="000F6049">
        <w:rPr>
          <w:sz w:val="16"/>
        </w:rPr>
        <w:t>out.“</w:t>
      </w:r>
      <w:proofErr w:type="gramEnd"/>
      <w:r w:rsidRPr="000F6049">
        <w:rPr>
          <w:sz w:val="16"/>
        </w:rPr>
        <w:t xml:space="preserve">32 Allison has quite a bit of company in his perpetually alarming conclusions. According to Robert Gates, former secretary of defense, every senior government leader is kept awake at night by “the thought of a terrorist ending up with a weapon of mass destruction, especially nuclear.” And on April 11, 2010, President Barack Obama held the atomic terrorist to be “the single biggest threat to U.S. </w:t>
      </w:r>
      <w:proofErr w:type="gramStart"/>
      <w:r w:rsidRPr="000F6049">
        <w:rPr>
          <w:sz w:val="16"/>
        </w:rPr>
        <w:t>security.“</w:t>
      </w:r>
      <w:proofErr w:type="gramEnd"/>
      <w:r w:rsidRPr="000F6049">
        <w:rPr>
          <w:sz w:val="16"/>
        </w:rPr>
        <w:t xml:space="preserve">33 However, thus far, </w:t>
      </w:r>
      <w:r w:rsidRPr="000F6049">
        <w:rPr>
          <w:rStyle w:val="Emphasis"/>
          <w:highlight w:val="cyan"/>
        </w:rPr>
        <w:t>terrorist groups</w:t>
      </w:r>
      <w:r w:rsidRPr="000F6049">
        <w:rPr>
          <w:rStyle w:val="StyleUnderline"/>
        </w:rPr>
        <w:t xml:space="preserve"> seem to have </w:t>
      </w:r>
      <w:r w:rsidRPr="000F6049">
        <w:rPr>
          <w:rStyle w:val="StyleUnderline"/>
          <w:highlight w:val="cyan"/>
        </w:rPr>
        <w:t xml:space="preserve">exhibited </w:t>
      </w:r>
      <w:r w:rsidRPr="000F6049">
        <w:rPr>
          <w:rStyle w:val="Emphasis"/>
          <w:highlight w:val="cyan"/>
        </w:rPr>
        <w:t>only limited desire</w:t>
      </w:r>
      <w:r w:rsidRPr="000F6049">
        <w:rPr>
          <w:rStyle w:val="StyleUnderline"/>
          <w:highlight w:val="cyan"/>
        </w:rPr>
        <w:t xml:space="preserve"> and</w:t>
      </w:r>
      <w:r w:rsidRPr="000F6049">
        <w:rPr>
          <w:rStyle w:val="StyleUnderline"/>
        </w:rPr>
        <w:t xml:space="preserve"> </w:t>
      </w:r>
      <w:r w:rsidRPr="000F6049">
        <w:rPr>
          <w:rStyle w:val="Emphasis"/>
        </w:rPr>
        <w:t xml:space="preserve">even </w:t>
      </w:r>
      <w:r w:rsidRPr="000F6049">
        <w:rPr>
          <w:rStyle w:val="Emphasis"/>
          <w:highlight w:val="cyan"/>
        </w:rPr>
        <w:t>less progress</w:t>
      </w:r>
      <w:r w:rsidRPr="000F6049">
        <w:rPr>
          <w:rStyle w:val="StyleUnderline"/>
          <w:highlight w:val="cyan"/>
        </w:rPr>
        <w:t xml:space="preserve"> in </w:t>
      </w:r>
      <w:r w:rsidRPr="000F6049">
        <w:rPr>
          <w:rStyle w:val="Emphasis"/>
          <w:highlight w:val="cyan"/>
        </w:rPr>
        <w:t>going atomic</w:t>
      </w:r>
      <w:r w:rsidRPr="000F6049">
        <w:rPr>
          <w:sz w:val="16"/>
        </w:rPr>
        <w:t xml:space="preserve">. That </w:t>
      </w:r>
      <w:r w:rsidRPr="000F6049">
        <w:rPr>
          <w:rStyle w:val="StyleUnderline"/>
        </w:rPr>
        <w:t xml:space="preserve">lack of action may be because, after a brief exploration of the possible routes, they — unlike generations of alarmists — have discovered that the </w:t>
      </w:r>
      <w:r w:rsidRPr="000F6049">
        <w:rPr>
          <w:rStyle w:val="Emphasis"/>
        </w:rPr>
        <w:t>tremendous effort required</w:t>
      </w:r>
      <w:r w:rsidRPr="000F6049">
        <w:rPr>
          <w:rStyle w:val="StyleUnderline"/>
        </w:rPr>
        <w:t xml:space="preserve"> is </w:t>
      </w:r>
      <w:r w:rsidRPr="000F6049">
        <w:rPr>
          <w:rStyle w:val="Emphasis"/>
        </w:rPr>
        <w:t>scarcely likely</w:t>
      </w:r>
      <w:r w:rsidRPr="000F6049">
        <w:rPr>
          <w:rStyle w:val="StyleUnderline"/>
        </w:rPr>
        <w:t xml:space="preserve"> to be </w:t>
      </w:r>
      <w:r w:rsidRPr="000F6049">
        <w:rPr>
          <w:rStyle w:val="Emphasis"/>
        </w:rPr>
        <w:t>successful</w:t>
      </w:r>
      <w:r w:rsidRPr="000F6049">
        <w:rPr>
          <w:sz w:val="16"/>
        </w:rPr>
        <w:t xml:space="preserve">.34 Obtaining a Finished Bomb: Assistance by a State </w:t>
      </w:r>
      <w:r w:rsidRPr="000F6049">
        <w:rPr>
          <w:rStyle w:val="StyleUnderline"/>
        </w:rPr>
        <w:t>One route</w:t>
      </w:r>
      <w:r w:rsidRPr="000F6049">
        <w:rPr>
          <w:sz w:val="16"/>
        </w:rPr>
        <w:t xml:space="preserve"> a </w:t>
      </w:r>
      <w:proofErr w:type="spellStart"/>
      <w:r w:rsidRPr="000F6049">
        <w:rPr>
          <w:rStyle w:val="StyleUnderline"/>
        </w:rPr>
        <w:t>would</w:t>
      </w:r>
      <w:proofErr w:type="spellEnd"/>
      <w:r w:rsidRPr="000F6049">
        <w:rPr>
          <w:rStyle w:val="StyleUnderline"/>
        </w:rPr>
        <w:t>‐​be atomic terrorist might take would be to receive or buy a bomb</w:t>
      </w:r>
      <w:r w:rsidRPr="000F6049">
        <w:rPr>
          <w:sz w:val="16"/>
        </w:rPr>
        <w:t xml:space="preserve"> from a generous like‐​minded nuclear state for delivery abroad. </w:t>
      </w:r>
      <w:r w:rsidRPr="000F6049">
        <w:rPr>
          <w:rStyle w:val="StyleUnderline"/>
        </w:rPr>
        <w:t xml:space="preserve">That route is highly improbable, however, because there would be </w:t>
      </w:r>
      <w:r w:rsidRPr="000F6049">
        <w:rPr>
          <w:rStyle w:val="Emphasis"/>
          <w:highlight w:val="cyan"/>
        </w:rPr>
        <w:t>too much risk</w:t>
      </w:r>
      <w:r w:rsidRPr="000F6049">
        <w:rPr>
          <w:rStyle w:val="StyleUnderline"/>
        </w:rPr>
        <w:t xml:space="preserve"> — even for a country led by extremists — </w:t>
      </w:r>
      <w:r w:rsidRPr="000F6049">
        <w:rPr>
          <w:rStyle w:val="StyleUnderline"/>
          <w:highlight w:val="cyan"/>
        </w:rPr>
        <w:t>that</w:t>
      </w:r>
      <w:r w:rsidRPr="000F6049">
        <w:rPr>
          <w:rStyle w:val="StyleUnderline"/>
        </w:rPr>
        <w:t xml:space="preserve"> the </w:t>
      </w:r>
      <w:r w:rsidRPr="000F6049">
        <w:rPr>
          <w:rStyle w:val="Emphasis"/>
        </w:rPr>
        <w:t xml:space="preserve">ultimate </w:t>
      </w:r>
      <w:r w:rsidRPr="000F6049">
        <w:rPr>
          <w:rStyle w:val="Emphasis"/>
          <w:highlight w:val="cyan"/>
        </w:rPr>
        <w:t>source</w:t>
      </w:r>
      <w:r w:rsidRPr="000F6049">
        <w:rPr>
          <w:rStyle w:val="StyleUnderline"/>
          <w:highlight w:val="cyan"/>
        </w:rPr>
        <w:t xml:space="preserve"> of the weapon </w:t>
      </w:r>
      <w:r w:rsidRPr="000F6049">
        <w:rPr>
          <w:rStyle w:val="Emphasis"/>
          <w:highlight w:val="cyan"/>
        </w:rPr>
        <w:t>would be discovered</w:t>
      </w:r>
      <w:r w:rsidRPr="000F6049">
        <w:rPr>
          <w:sz w:val="16"/>
        </w:rPr>
        <w:t>. As one prominent analyst, Matthew Bunn, puts it, “</w:t>
      </w:r>
      <w:r w:rsidRPr="000F6049">
        <w:rPr>
          <w:rStyle w:val="StyleUnderline"/>
        </w:rPr>
        <w:t>A dictator or oligarch bent on maintaining power is highly unlikely to take the immense risk of transferring such a devastating capability to terrorists they cannot control, given the ever‐​present possibility that the material would be traced back to its origin</w:t>
      </w:r>
      <w:r w:rsidRPr="000F6049">
        <w:rPr>
          <w:sz w:val="16"/>
        </w:rPr>
        <w:t xml:space="preserve">.” </w:t>
      </w:r>
      <w:r w:rsidRPr="000F6049">
        <w:rPr>
          <w:rStyle w:val="StyleUnderline"/>
        </w:rPr>
        <w:t xml:space="preserve">Important in this last consideration are </w:t>
      </w:r>
      <w:r w:rsidRPr="000F6049">
        <w:rPr>
          <w:rStyle w:val="Emphasis"/>
        </w:rPr>
        <w:t>deterrent safeguards</w:t>
      </w:r>
      <w:r w:rsidRPr="000F6049">
        <w:rPr>
          <w:rStyle w:val="StyleUnderline"/>
        </w:rPr>
        <w:t xml:space="preserve"> </w:t>
      </w:r>
      <w:r w:rsidRPr="000F6049">
        <w:rPr>
          <w:rStyle w:val="Emphasis"/>
        </w:rPr>
        <w:t>afforded</w:t>
      </w:r>
      <w:r w:rsidRPr="000F6049">
        <w:rPr>
          <w:rStyle w:val="StyleUnderline"/>
        </w:rPr>
        <w:t xml:space="preserve"> by “</w:t>
      </w:r>
      <w:r w:rsidRPr="000F6049">
        <w:rPr>
          <w:rStyle w:val="Emphasis"/>
        </w:rPr>
        <w:t>nuclear forensics</w:t>
      </w:r>
      <w:r w:rsidRPr="000F6049">
        <w:rPr>
          <w:rStyle w:val="StyleUnderline"/>
        </w:rPr>
        <w:t>,” which is</w:t>
      </w:r>
      <w:r w:rsidRPr="000F6049">
        <w:rPr>
          <w:sz w:val="16"/>
        </w:rPr>
        <w:t xml:space="preserve"> the </w:t>
      </w:r>
      <w:r w:rsidRPr="000F6049">
        <w:rPr>
          <w:rStyle w:val="StyleUnderline"/>
        </w:rPr>
        <w:t>rapidly developing science</w:t>
      </w:r>
      <w:r w:rsidRPr="000F6049">
        <w:rPr>
          <w:sz w:val="16"/>
        </w:rPr>
        <w:t xml:space="preserve"> (and art) </w:t>
      </w:r>
      <w:r w:rsidRPr="000F6049">
        <w:rPr>
          <w:rStyle w:val="StyleUnderline"/>
        </w:rPr>
        <w:t>of connecting nuclear materials to their sources even after a bomb has been exploded</w:t>
      </w:r>
      <w:r w:rsidRPr="000F6049">
        <w:rPr>
          <w:sz w:val="16"/>
        </w:rPr>
        <w:t xml:space="preserve">.35 Moreover, </w:t>
      </w:r>
      <w:r w:rsidRPr="000F6049">
        <w:rPr>
          <w:rStyle w:val="StyleUnderline"/>
        </w:rPr>
        <w:t xml:space="preserve">there is a very </w:t>
      </w:r>
      <w:r w:rsidRPr="000F6049">
        <w:rPr>
          <w:rStyle w:val="Emphasis"/>
        </w:rPr>
        <w:t xml:space="preserve">considerable </w:t>
      </w:r>
      <w:r w:rsidRPr="000F6049">
        <w:rPr>
          <w:rStyle w:val="Emphasis"/>
          <w:highlight w:val="cyan"/>
        </w:rPr>
        <w:t>danger</w:t>
      </w:r>
      <w:r w:rsidRPr="000F6049">
        <w:rPr>
          <w:rStyle w:val="StyleUnderline"/>
          <w:highlight w:val="cyan"/>
        </w:rPr>
        <w:t xml:space="preserve"> to the </w:t>
      </w:r>
      <w:r w:rsidRPr="000F6049">
        <w:rPr>
          <w:rStyle w:val="Emphasis"/>
          <w:highlight w:val="cyan"/>
        </w:rPr>
        <w:t>donor</w:t>
      </w:r>
      <w:r w:rsidRPr="000F6049">
        <w:rPr>
          <w:rStyle w:val="StyleUnderline"/>
          <w:highlight w:val="cyan"/>
        </w:rPr>
        <w:t xml:space="preserve"> that</w:t>
      </w:r>
      <w:r w:rsidRPr="000F6049">
        <w:rPr>
          <w:rStyle w:val="StyleUnderline"/>
        </w:rPr>
        <w:t xml:space="preserve"> the </w:t>
      </w:r>
      <w:r w:rsidRPr="000F6049">
        <w:rPr>
          <w:rStyle w:val="Emphasis"/>
          <w:highlight w:val="cyan"/>
        </w:rPr>
        <w:t>bomb</w:t>
      </w:r>
      <w:r w:rsidRPr="000F6049">
        <w:rPr>
          <w:rStyle w:val="StyleUnderline"/>
        </w:rPr>
        <w:t xml:space="preserve"> (</w:t>
      </w:r>
      <w:r w:rsidRPr="000F6049">
        <w:rPr>
          <w:sz w:val="16"/>
        </w:rPr>
        <w:t xml:space="preserve">and its source) </w:t>
      </w:r>
      <w:r w:rsidRPr="000F6049">
        <w:rPr>
          <w:rStyle w:val="StyleUnderline"/>
          <w:highlight w:val="cyan"/>
        </w:rPr>
        <w:t xml:space="preserve">would be </w:t>
      </w:r>
      <w:r w:rsidRPr="000F6049">
        <w:rPr>
          <w:rStyle w:val="Emphasis"/>
          <w:highlight w:val="cyan"/>
        </w:rPr>
        <w:t>discovered</w:t>
      </w:r>
      <w:r w:rsidRPr="000F6049">
        <w:rPr>
          <w:rStyle w:val="Emphasis"/>
        </w:rPr>
        <w:t xml:space="preserve"> before delivery</w:t>
      </w:r>
      <w:r w:rsidRPr="000F6049">
        <w:rPr>
          <w:sz w:val="16"/>
        </w:rPr>
        <w:t xml:space="preserve"> or that it would be exploded in a manner and on a target the donor would not approve of — including on the donor itself. </w:t>
      </w:r>
      <w:r w:rsidRPr="000F6049">
        <w:rPr>
          <w:rStyle w:val="StyleUnderline"/>
        </w:rPr>
        <w:t xml:space="preserve">Another concern would be that the terrorist group might be </w:t>
      </w:r>
      <w:r w:rsidRPr="000F6049">
        <w:rPr>
          <w:rStyle w:val="Emphasis"/>
        </w:rPr>
        <w:t>infiltrated</w:t>
      </w:r>
      <w:r w:rsidRPr="000F6049">
        <w:rPr>
          <w:rStyle w:val="StyleUnderline"/>
        </w:rPr>
        <w:t xml:space="preserve"> by foreign intelligence.</w:t>
      </w:r>
      <w:r w:rsidRPr="000F6049">
        <w:rPr>
          <w:sz w:val="16"/>
        </w:rPr>
        <w:t xml:space="preserve">36 In addition, </w:t>
      </w:r>
      <w:r w:rsidRPr="000F6049">
        <w:rPr>
          <w:rStyle w:val="StyleUnderline"/>
        </w:rPr>
        <w:t>almost no one would trust al Qaeda</w:t>
      </w:r>
      <w:r w:rsidRPr="000F6049">
        <w:rPr>
          <w:sz w:val="16"/>
        </w:rPr>
        <w:t xml:space="preserve">. As one observer has pointed out, the terrorist group’s explicit enemies list includes not only Christians and Jews but also all Middle Eastern regimes; Muslims who don’t share its views; most Western countries; the governments of Afghanistan, India, Pakistan, and Russia; most news organizations; the United Nations; and international nongovernmental organizations.37 Most of the time, it didn’t get along all that well even with its host in Afghanistan, the Taliban government.38 </w:t>
      </w:r>
      <w:r w:rsidRPr="000F6049">
        <w:rPr>
          <w:sz w:val="14"/>
          <w:szCs w:val="12"/>
        </w:rPr>
        <w:t xml:space="preserve">Stealing or Illicitly Purchasing a Bomb: Loose Nukes There has also been great worry about “loose nukes,” especially in </w:t>
      </w:r>
      <w:proofErr w:type="spellStart"/>
      <w:r w:rsidRPr="000F6049">
        <w:rPr>
          <w:sz w:val="14"/>
          <w:szCs w:val="12"/>
        </w:rPr>
        <w:t>postcommunist</w:t>
      </w:r>
      <w:proofErr w:type="spellEnd"/>
      <w:r w:rsidRPr="000F6049">
        <w:rPr>
          <w:sz w:val="14"/>
          <w:szCs w:val="12"/>
        </w:rPr>
        <w:t xml:space="preserve"> Russia — weapons, “suitcase bombs” in particular, that can be stolen or bought illicitly. A careful assessment conducted by the Center for Nonproliferation Studies has concluded that it is unlikely that any of those devices have been lost and that, regardless, their effectiveness would be very low or even nonexistent because they (like all nuclear weapons) require continual maintenance.39 Even some of those people most alarmed by the prospect of atomic terrorism have concluded, “It is probably true that there are no ‘loose nukes,’ transportable nuclear weapons missing from their proper storage locations and available for purchase in some way.“40 It might be added that Russia has an intense interest in controlling any weapons on its territory because it is likely to be a prime target of any illicit use by terrorist groups, particularly Chechen ones of course, with whom it has been waging a vicious on‐and‐off war for two decades. The government of Pakistan, which has been repeatedly threatened by terrorists, has a similar interest in controlling its nuclear weapons and material — and scientists. As noted by Stephen Younger, former head of nuclear weapons research and development at Los Alamos National Laboratory, “Regardless of what is reported in the news, all nuclear nations take the security of their weapons very </w:t>
      </w:r>
      <w:proofErr w:type="gramStart"/>
      <w:r w:rsidRPr="000F6049">
        <w:rPr>
          <w:sz w:val="14"/>
          <w:szCs w:val="12"/>
        </w:rPr>
        <w:t>seriously.“</w:t>
      </w:r>
      <w:proofErr w:type="gramEnd"/>
      <w:r w:rsidRPr="000F6049">
        <w:rPr>
          <w:sz w:val="14"/>
          <w:szCs w:val="12"/>
        </w:rPr>
        <w:t xml:space="preserve">41 Even if a finished bomb were somehow lifted somewhere, the loss would soon be noted and a worldwide pursuit launched. Moreover, finished bombs are outfitted with devices designed to trigger a nonnuclear explosion that would destroy the bomb if it were tampered with. And there are other security techniques: bombs can be kept disassembled with the components stored in separate high‐security vaults, and security can be organized so that two people and multiple codes are required not only to use the bomb but also to store, maintain, and deploy it. If the terrorists seek to enlist (or force) the services of someone who already knows how to set off the bomb, they would find, as </w:t>
      </w:r>
      <w:proofErr w:type="gramStart"/>
      <w:r w:rsidRPr="000F6049">
        <w:rPr>
          <w:sz w:val="14"/>
          <w:szCs w:val="12"/>
        </w:rPr>
        <w:t>Younger</w:t>
      </w:r>
      <w:proofErr w:type="gramEnd"/>
      <w:r w:rsidRPr="000F6049">
        <w:rPr>
          <w:sz w:val="14"/>
          <w:szCs w:val="12"/>
        </w:rPr>
        <w:t xml:space="preserve"> stresses, that “only few people in the world have the knowledge to cause an unauthorized detonation of a nuclear weapon.” Weapons designers know how a weapon works, he explains, but not the multiple types of signals necessary to set it off, and maintenance personnel are trained in only a limited set of functions.42 There could be dangers in the chaos that would emerge if a nuclear state were to fail, collapsing in full disarray — Pakistan is frequently brought up in this context and sometimes North Korea as well. However, even under those conditions, nuclear weapons would likely remain under heavy guard by people who know that a purloined bomb would most likely end up going off in their own territory; would still have locks (and in the case of Pakistan would be disassembled); and could probably be followed, located, and hunted down by an alarmed international community. The worst‐case scenario in that instance requires not only a failed state but also a considerable series of additional permissive conditions, including consistent (and perfect) insider complicity and a sequence of hasty, opportunistic decisions or developments that click flawlessly in a manner far more familiar to Hollywood scriptwriters than to people experienced with reality.43 </w:t>
      </w:r>
      <w:r w:rsidRPr="000F6049">
        <w:rPr>
          <w:sz w:val="16"/>
        </w:rPr>
        <w:t xml:space="preserve">Building a Bomb of One’s Own Because they are unlikely to be able to buy or steal a usable bomb and because they are further unlikely to have one handed off to them by an established nuclear state, the </w:t>
      </w:r>
      <w:r w:rsidRPr="000F6049">
        <w:rPr>
          <w:rStyle w:val="StyleUnderline"/>
        </w:rPr>
        <w:t>most plausible route for terrorists would be to manufacture the device themselves</w:t>
      </w:r>
      <w:r w:rsidRPr="000F6049">
        <w:rPr>
          <w:sz w:val="16"/>
        </w:rPr>
        <w:t xml:space="preserve"> from purloined materials. That is the course identified by a majority of leading experts as the one most likely to lead to nuclear terrorism.44 The simplest design is a “gun” type of device in which masses of highly enriched uranium are hurled at each other within a tube. Such a device would be, as Allison acknowledges, “large, cumbersome, unsafe, unreliable, unpredictable, and </w:t>
      </w:r>
      <w:proofErr w:type="gramStart"/>
      <w:r w:rsidRPr="000F6049">
        <w:rPr>
          <w:sz w:val="16"/>
        </w:rPr>
        <w:t>inefficient.“</w:t>
      </w:r>
      <w:proofErr w:type="gramEnd"/>
      <w:r w:rsidRPr="000F6049">
        <w:rPr>
          <w:sz w:val="16"/>
        </w:rPr>
        <w:t xml:space="preserve">45 The </w:t>
      </w:r>
      <w:r w:rsidRPr="000F6049">
        <w:rPr>
          <w:rStyle w:val="StyleUnderline"/>
        </w:rPr>
        <w:t>process of making such a weapon is daunting even in</w:t>
      </w:r>
      <w:r w:rsidRPr="000F6049">
        <w:rPr>
          <w:sz w:val="16"/>
        </w:rPr>
        <w:t xml:space="preserve"> this </w:t>
      </w:r>
      <w:r w:rsidRPr="000F6049">
        <w:rPr>
          <w:rStyle w:val="StyleUnderline"/>
        </w:rPr>
        <w:t>minimal case</w:t>
      </w:r>
      <w:r w:rsidRPr="000F6049">
        <w:rPr>
          <w:sz w:val="16"/>
        </w:rPr>
        <w:t xml:space="preserve">. In particular, the </w:t>
      </w:r>
      <w:r w:rsidRPr="000F6049">
        <w:rPr>
          <w:rStyle w:val="StyleUnderline"/>
        </w:rPr>
        <w:t>task requires that a considerable series of difficult hurdles be conquered and in sequence</w:t>
      </w:r>
      <w:r w:rsidRPr="000F6049">
        <w:rPr>
          <w:sz w:val="16"/>
        </w:rPr>
        <w:t xml:space="preserve">. To begin with, now and likely for the foreseeable future, </w:t>
      </w:r>
      <w:r w:rsidRPr="000F6049">
        <w:rPr>
          <w:rStyle w:val="StyleUnderline"/>
        </w:rPr>
        <w:t xml:space="preserve">stateless </w:t>
      </w:r>
      <w:r w:rsidRPr="000F6049">
        <w:rPr>
          <w:rStyle w:val="StyleUnderline"/>
          <w:highlight w:val="cyan"/>
        </w:rPr>
        <w:t>groups are incapable of manufacturing</w:t>
      </w:r>
      <w:r w:rsidRPr="000F6049">
        <w:rPr>
          <w:sz w:val="16"/>
        </w:rPr>
        <w:t xml:space="preserve"> the requisite weapons‐​grade </w:t>
      </w:r>
      <w:r w:rsidRPr="000F6049">
        <w:rPr>
          <w:rStyle w:val="StyleUnderline"/>
          <w:highlight w:val="cyan"/>
        </w:rPr>
        <w:t>uranium</w:t>
      </w:r>
      <w:r w:rsidRPr="000F6049">
        <w:rPr>
          <w:sz w:val="16"/>
        </w:rPr>
        <w:t xml:space="preserve"> themselves </w:t>
      </w:r>
      <w:r w:rsidRPr="000F6049">
        <w:rPr>
          <w:rStyle w:val="StyleUnderline"/>
        </w:rPr>
        <w:t>because the process requires an effort on an industrial scale.</w:t>
      </w:r>
      <w:r w:rsidRPr="000F6049">
        <w:rPr>
          <w:sz w:val="16"/>
        </w:rPr>
        <w:t xml:space="preserve"> Moreover, </w:t>
      </w:r>
      <w:r w:rsidRPr="000F6049">
        <w:rPr>
          <w:rStyle w:val="StyleUnderline"/>
        </w:rPr>
        <w:t>they are unlikely to be supplied with</w:t>
      </w:r>
      <w:r w:rsidRPr="000F6049">
        <w:rPr>
          <w:sz w:val="16"/>
        </w:rPr>
        <w:t xml:space="preserve"> the </w:t>
      </w:r>
      <w:r w:rsidRPr="000F6049">
        <w:rPr>
          <w:rStyle w:val="StyleUnderline"/>
        </w:rPr>
        <w:t>material by a state for the same reasons a state is unlikely to give them a workable bomb</w:t>
      </w:r>
      <w:r w:rsidRPr="000F6049">
        <w:rPr>
          <w:sz w:val="16"/>
        </w:rPr>
        <w:t xml:space="preserve">.46 Thus, they </w:t>
      </w:r>
      <w:r w:rsidRPr="000F6049">
        <w:rPr>
          <w:rStyle w:val="StyleUnderline"/>
        </w:rPr>
        <w:t>would need to steal or illicitly purchase the crucial material</w:t>
      </w:r>
      <w:r w:rsidRPr="000F6049">
        <w:rPr>
          <w:sz w:val="16"/>
        </w:rPr>
        <w:t xml:space="preserve">. </w:t>
      </w:r>
      <w:r w:rsidRPr="000F6049">
        <w:rPr>
          <w:rStyle w:val="StyleUnderline"/>
        </w:rPr>
        <w:t xml:space="preserve">A </w:t>
      </w:r>
      <w:r w:rsidRPr="000F6049">
        <w:rPr>
          <w:rStyle w:val="Emphasis"/>
        </w:rPr>
        <w:t xml:space="preserve">successful armed </w:t>
      </w:r>
      <w:r w:rsidRPr="000F6049">
        <w:rPr>
          <w:rStyle w:val="Emphasis"/>
          <w:highlight w:val="cyan"/>
        </w:rPr>
        <w:t>theft</w:t>
      </w:r>
      <w:r w:rsidRPr="000F6049">
        <w:rPr>
          <w:rStyle w:val="StyleUnderline"/>
          <w:highlight w:val="cyan"/>
        </w:rPr>
        <w:t xml:space="preserve"> is</w:t>
      </w:r>
      <w:r w:rsidRPr="000F6049">
        <w:rPr>
          <w:sz w:val="16"/>
        </w:rPr>
        <w:t xml:space="preserve"> exceedingly </w:t>
      </w:r>
      <w:r w:rsidRPr="000F6049">
        <w:rPr>
          <w:rStyle w:val="Emphasis"/>
          <w:highlight w:val="cyan"/>
        </w:rPr>
        <w:t>unlikely</w:t>
      </w:r>
      <w:r w:rsidRPr="000F6049">
        <w:rPr>
          <w:sz w:val="16"/>
        </w:rPr>
        <w:t xml:space="preserve">, not only </w:t>
      </w:r>
      <w:r w:rsidRPr="000F6049">
        <w:rPr>
          <w:rStyle w:val="StyleUnderline"/>
          <w:highlight w:val="cyan"/>
        </w:rPr>
        <w:t>because of</w:t>
      </w:r>
      <w:r w:rsidRPr="000F6049">
        <w:rPr>
          <w:rStyle w:val="StyleUnderline"/>
        </w:rPr>
        <w:t xml:space="preserve"> the </w:t>
      </w:r>
      <w:r w:rsidRPr="000F6049">
        <w:rPr>
          <w:rStyle w:val="Emphasis"/>
          <w:highlight w:val="cyan"/>
        </w:rPr>
        <w:t>resistance of guards</w:t>
      </w:r>
      <w:r w:rsidRPr="000F6049">
        <w:rPr>
          <w:rStyle w:val="StyleUnderline"/>
          <w:highlight w:val="cyan"/>
        </w:rPr>
        <w:t xml:space="preserve"> but also</w:t>
      </w:r>
      <w:r w:rsidRPr="000F6049">
        <w:rPr>
          <w:rStyle w:val="StyleUnderline"/>
        </w:rPr>
        <w:t xml:space="preserve"> because </w:t>
      </w:r>
      <w:r w:rsidRPr="000F6049">
        <w:rPr>
          <w:rStyle w:val="Emphasis"/>
          <w:highlight w:val="cyan"/>
        </w:rPr>
        <w:t>chase</w:t>
      </w:r>
      <w:r w:rsidRPr="000F6049">
        <w:rPr>
          <w:rStyle w:val="Emphasis"/>
        </w:rPr>
        <w:t xml:space="preserve"> would be immediate</w:t>
      </w:r>
      <w:r w:rsidRPr="000F6049">
        <w:rPr>
          <w:sz w:val="16"/>
        </w:rPr>
        <w:t xml:space="preserve">. A </w:t>
      </w:r>
      <w:r w:rsidRPr="000F6049">
        <w:rPr>
          <w:rStyle w:val="StyleUnderline"/>
        </w:rPr>
        <w:t>more plausible route would be to corrupt insiders</w:t>
      </w:r>
      <w:r w:rsidRPr="000F6049">
        <w:rPr>
          <w:sz w:val="16"/>
        </w:rPr>
        <w:t xml:space="preserve"> to smuggle out the necessary fissile material. </w:t>
      </w:r>
      <w:r w:rsidRPr="000F6049">
        <w:rPr>
          <w:rStyle w:val="StyleUnderline"/>
        </w:rPr>
        <w:t>However, that approach requires the terrorists to pay off a host of greedy confederates, including brokers and money transmitters, any one of whom could turn on them or</w:t>
      </w:r>
      <w:r w:rsidRPr="000F6049">
        <w:rPr>
          <w:sz w:val="16"/>
        </w:rPr>
        <w:t xml:space="preserve"> — either out of guile or incompetence — </w:t>
      </w:r>
      <w:r w:rsidRPr="000F6049">
        <w:rPr>
          <w:rStyle w:val="StyleUnderline"/>
        </w:rPr>
        <w:t>furnish them with stuff that is useless</w:t>
      </w:r>
      <w:r w:rsidRPr="000F6049">
        <w:rPr>
          <w:sz w:val="16"/>
        </w:rPr>
        <w:t xml:space="preserve">.47 Moreover, </w:t>
      </w:r>
      <w:r w:rsidRPr="000F6049">
        <w:rPr>
          <w:rStyle w:val="StyleUnderline"/>
          <w:highlight w:val="cyan"/>
        </w:rPr>
        <w:t xml:space="preserve">because of </w:t>
      </w:r>
      <w:r w:rsidRPr="000F6049">
        <w:rPr>
          <w:rStyle w:val="Emphasis"/>
          <w:highlight w:val="cyan"/>
        </w:rPr>
        <w:t>improved safeguards</w:t>
      </w:r>
      <w:r w:rsidRPr="000F6049">
        <w:rPr>
          <w:rStyle w:val="StyleUnderline"/>
        </w:rPr>
        <w:t xml:space="preserve"> and </w:t>
      </w:r>
      <w:r w:rsidRPr="000F6049">
        <w:rPr>
          <w:rStyle w:val="Emphasis"/>
        </w:rPr>
        <w:t>accounting practices</w:t>
      </w:r>
      <w:r w:rsidRPr="000F6049">
        <w:rPr>
          <w:rStyle w:val="StyleUnderline"/>
        </w:rPr>
        <w:t xml:space="preserve">, </w:t>
      </w:r>
      <w:r w:rsidRPr="000F6049">
        <w:rPr>
          <w:rStyle w:val="StyleUnderline"/>
          <w:highlight w:val="cyan"/>
        </w:rPr>
        <w:t xml:space="preserve">it is </w:t>
      </w:r>
      <w:r w:rsidRPr="000F6049">
        <w:rPr>
          <w:rStyle w:val="Emphasis"/>
          <w:highlight w:val="cyan"/>
        </w:rPr>
        <w:t>decreasingly likely</w:t>
      </w:r>
      <w:r w:rsidRPr="000F6049">
        <w:rPr>
          <w:rStyle w:val="StyleUnderline"/>
        </w:rPr>
        <w:t xml:space="preserve"> that the </w:t>
      </w:r>
      <w:r w:rsidRPr="000F6049">
        <w:rPr>
          <w:rStyle w:val="Emphasis"/>
          <w:highlight w:val="cyan"/>
        </w:rPr>
        <w:t>theft</w:t>
      </w:r>
      <w:r w:rsidRPr="000F6049">
        <w:rPr>
          <w:rStyle w:val="StyleUnderline"/>
          <w:highlight w:val="cyan"/>
        </w:rPr>
        <w:t xml:space="preserve"> would </w:t>
      </w:r>
      <w:r w:rsidRPr="000F6049">
        <w:rPr>
          <w:rStyle w:val="Emphasis"/>
          <w:highlight w:val="cyan"/>
        </w:rPr>
        <w:t>remain undetected</w:t>
      </w:r>
      <w:r w:rsidRPr="000F6049">
        <w:rPr>
          <w:sz w:val="16"/>
        </w:rPr>
        <w:t xml:space="preserve">.48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w:t>
      </w:r>
      <w:proofErr w:type="gramStart"/>
      <w:r w:rsidRPr="000F6049">
        <w:rPr>
          <w:sz w:val="16"/>
        </w:rPr>
        <w:t>confederates.“</w:t>
      </w:r>
      <w:proofErr w:type="gramEnd"/>
      <w:r w:rsidRPr="000F6049">
        <w:rPr>
          <w:sz w:val="16"/>
        </w:rPr>
        <w:t xml:space="preserve">49 It is also relevant to note that </w:t>
      </w:r>
      <w:r w:rsidRPr="000F6049">
        <w:rPr>
          <w:rStyle w:val="StyleUnderline"/>
        </w:rPr>
        <w:t>over the years, known thefts of highly enriched uranium have totaled fewer than 16 pounds</w:t>
      </w:r>
      <w:r w:rsidRPr="000F6049">
        <w:rPr>
          <w:sz w:val="16"/>
        </w:rPr>
        <w:t xml:space="preserve">. That amount is far less than that required for an atomic explosion: </w:t>
      </w:r>
      <w:r w:rsidRPr="000F6049">
        <w:rPr>
          <w:rStyle w:val="StyleUnderline"/>
        </w:rPr>
        <w:t>for a crude bomb, more than 100 pounds are necessary to produce a likely yield of one kiloton</w:t>
      </w:r>
      <w:r w:rsidRPr="000F6049">
        <w:rPr>
          <w:sz w:val="16"/>
        </w:rPr>
        <w:t xml:space="preserve">. Moreover, none of those thieves was connected to al Qaeda, and, most arrestingly, none had buyers lined up — nearly all were caught while trying to peddle their wares. Indeed, concludes analyst Robin Frost, “There appears to be no true demand, except where the buyers were government agents running a sting.” Because </w:t>
      </w:r>
      <w:r w:rsidRPr="000F6049">
        <w:rPr>
          <w:rStyle w:val="StyleUnderline"/>
        </w:rPr>
        <w:t xml:space="preserve">there appears to be </w:t>
      </w:r>
      <w:r w:rsidRPr="000F6049">
        <w:rPr>
          <w:rStyle w:val="StyleUnderline"/>
          <w:highlight w:val="cyan"/>
        </w:rPr>
        <w:t>no commercial market for fissile material</w:t>
      </w:r>
      <w:r w:rsidRPr="000F6049">
        <w:rPr>
          <w:rStyle w:val="StyleUnderline"/>
        </w:rPr>
        <w:t>, each sale would be a one‐​time affair</w:t>
      </w:r>
      <w:r w:rsidRPr="000F6049">
        <w:rPr>
          <w:sz w:val="16"/>
        </w:rPr>
        <w:t xml:space="preserve">, not a continuing source of profit such as drugs, and there is no evidence of established underworld commercial trade in this illicit commodity.50 </w:t>
      </w:r>
      <w:r w:rsidRPr="000F6049">
        <w:rPr>
          <w:rStyle w:val="StyleUnderline"/>
        </w:rPr>
        <w:t xml:space="preserve">If terrorists were somehow successful in obtaining a sufficient mass of relevant material, </w:t>
      </w:r>
      <w:r w:rsidRPr="000F6049">
        <w:rPr>
          <w:rStyle w:val="StyleUnderline"/>
          <w:highlight w:val="cyan"/>
        </w:rPr>
        <w:t>they would</w:t>
      </w:r>
      <w:r w:rsidRPr="000F6049">
        <w:rPr>
          <w:rStyle w:val="StyleUnderline"/>
        </w:rPr>
        <w:t xml:space="preserve"> then </w:t>
      </w:r>
      <w:r w:rsidRPr="000F6049">
        <w:rPr>
          <w:rStyle w:val="StyleUnderline"/>
          <w:highlight w:val="cyan"/>
        </w:rPr>
        <w:t xml:space="preserve">have to </w:t>
      </w:r>
      <w:r w:rsidRPr="000F6049">
        <w:rPr>
          <w:rStyle w:val="Emphasis"/>
          <w:highlight w:val="cyan"/>
        </w:rPr>
        <w:t>transport it</w:t>
      </w:r>
      <w:r w:rsidRPr="000F6049">
        <w:rPr>
          <w:rStyle w:val="StyleUnderline"/>
          <w:highlight w:val="cyan"/>
        </w:rPr>
        <w:t xml:space="preserve"> </w:t>
      </w:r>
      <w:r w:rsidRPr="000F6049">
        <w:rPr>
          <w:rStyle w:val="Emphasis"/>
          <w:highlight w:val="cyan"/>
        </w:rPr>
        <w:t>out of the country</w:t>
      </w:r>
      <w:r w:rsidRPr="000F6049">
        <w:rPr>
          <w:rStyle w:val="StyleUnderline"/>
        </w:rPr>
        <w:t xml:space="preserve"> over </w:t>
      </w:r>
      <w:r w:rsidRPr="000F6049">
        <w:rPr>
          <w:rStyle w:val="Emphasis"/>
        </w:rPr>
        <w:t>unfamiliar terrain</w:t>
      </w:r>
      <w:r w:rsidRPr="000F6049">
        <w:rPr>
          <w:rStyle w:val="StyleUnderline"/>
        </w:rPr>
        <w:t>, probably while being pursued by security forces</w:t>
      </w:r>
      <w:r w:rsidRPr="000F6049">
        <w:rPr>
          <w:sz w:val="16"/>
        </w:rPr>
        <w:t xml:space="preserve">. Then, </w:t>
      </w:r>
      <w:r w:rsidRPr="000F6049">
        <w:rPr>
          <w:rStyle w:val="StyleUnderline"/>
        </w:rPr>
        <w:t xml:space="preserve">they would need to </w:t>
      </w:r>
      <w:r w:rsidRPr="000F6049">
        <w:rPr>
          <w:rStyle w:val="StyleUnderline"/>
          <w:highlight w:val="cyan"/>
        </w:rPr>
        <w:t>set up a</w:t>
      </w:r>
      <w:r w:rsidRPr="000F6049">
        <w:rPr>
          <w:rStyle w:val="StyleUnderline"/>
        </w:rPr>
        <w:t xml:space="preserve"> </w:t>
      </w:r>
      <w:r w:rsidRPr="000F6049">
        <w:rPr>
          <w:rStyle w:val="Emphasis"/>
        </w:rPr>
        <w:t>large</w:t>
      </w:r>
      <w:r w:rsidRPr="000F6049">
        <w:rPr>
          <w:rStyle w:val="StyleUnderline"/>
        </w:rPr>
        <w:t xml:space="preserve"> and </w:t>
      </w:r>
      <w:r w:rsidRPr="000F6049">
        <w:rPr>
          <w:rStyle w:val="Emphasis"/>
        </w:rPr>
        <w:t>well‐​equipped machine</w:t>
      </w:r>
      <w:r w:rsidRPr="000F6049">
        <w:rPr>
          <w:rStyle w:val="StyleUnderline"/>
        </w:rPr>
        <w:t xml:space="preserve"> </w:t>
      </w:r>
      <w:r w:rsidRPr="000F6049">
        <w:rPr>
          <w:rStyle w:val="StyleUnderline"/>
          <w:highlight w:val="cyan"/>
        </w:rPr>
        <w:t>shop to manufacture</w:t>
      </w:r>
      <w:r w:rsidRPr="000F6049">
        <w:rPr>
          <w:rStyle w:val="StyleUnderline"/>
        </w:rPr>
        <w:t xml:space="preserve"> a bomb </w:t>
      </w:r>
      <w:r w:rsidRPr="000F6049">
        <w:rPr>
          <w:rStyle w:val="StyleUnderline"/>
          <w:highlight w:val="cyan"/>
        </w:rPr>
        <w:t xml:space="preserve">and populate it with a </w:t>
      </w:r>
      <w:r w:rsidRPr="000F6049">
        <w:rPr>
          <w:rStyle w:val="Emphasis"/>
        </w:rPr>
        <w:t xml:space="preserve">select </w:t>
      </w:r>
      <w:r w:rsidRPr="000F6049">
        <w:rPr>
          <w:rStyle w:val="Emphasis"/>
          <w:highlight w:val="cyan"/>
        </w:rPr>
        <w:t>team</w:t>
      </w:r>
      <w:r w:rsidRPr="000F6049">
        <w:rPr>
          <w:rStyle w:val="StyleUnderline"/>
          <w:highlight w:val="cyan"/>
        </w:rPr>
        <w:t xml:space="preserve"> of</w:t>
      </w:r>
      <w:r w:rsidRPr="000F6049">
        <w:rPr>
          <w:rStyle w:val="StyleUnderline"/>
        </w:rPr>
        <w:t xml:space="preserve"> </w:t>
      </w:r>
      <w:r w:rsidRPr="000F6049">
        <w:rPr>
          <w:rStyle w:val="Emphasis"/>
        </w:rPr>
        <w:t xml:space="preserve">highly skilled </w:t>
      </w:r>
      <w:r w:rsidRPr="000F6049">
        <w:rPr>
          <w:rStyle w:val="Emphasis"/>
          <w:highlight w:val="cyan"/>
        </w:rPr>
        <w:t>scientists</w:t>
      </w:r>
      <w:r w:rsidRPr="000F6049">
        <w:rPr>
          <w:rStyle w:val="StyleUnderline"/>
        </w:rPr>
        <w:t xml:space="preserve">, </w:t>
      </w:r>
      <w:r w:rsidRPr="000F6049">
        <w:rPr>
          <w:rStyle w:val="Emphasis"/>
        </w:rPr>
        <w:t>technicians</w:t>
      </w:r>
      <w:r w:rsidRPr="000F6049">
        <w:rPr>
          <w:rStyle w:val="StyleUnderline"/>
        </w:rPr>
        <w:t xml:space="preserve">, and </w:t>
      </w:r>
      <w:r w:rsidRPr="000F6049">
        <w:rPr>
          <w:rStyle w:val="Emphasis"/>
        </w:rPr>
        <w:t>machinists</w:t>
      </w:r>
      <w:r w:rsidRPr="000F6049">
        <w:rPr>
          <w:sz w:val="16"/>
        </w:rPr>
        <w:t xml:space="preserve">. The process would also require good managers and organizers. The group would have to be assembled and retained for the monumental task without generating consequential suspicions among friends, family, and police about their curious and sudden absence from normal pursuits back home. Pakistan, for example, maintains a strict watch on many of its nuclear scientists even after retirement.51 Some observers have insisted that it would be “easy” for terrorists to assemble a crude bomb if they could get enough fissile material.52 However, Christoph Wirz and Emmanuel Egger, two senior physicists in charge of nuclear issues at Switzerland’s </w:t>
      </w:r>
      <w:proofErr w:type="spellStart"/>
      <w:r w:rsidRPr="000F6049">
        <w:rPr>
          <w:sz w:val="16"/>
        </w:rPr>
        <w:t>Spiez</w:t>
      </w:r>
      <w:proofErr w:type="spellEnd"/>
      <w:r w:rsidRPr="000F6049">
        <w:rPr>
          <w:sz w:val="16"/>
        </w:rPr>
        <w:t xml:space="preserve"> Laboratory, conclude that the task “could hardly be accomplished by a subnational group.” They point out that </w:t>
      </w:r>
      <w:r w:rsidRPr="000F6049">
        <w:rPr>
          <w:rStyle w:val="StyleUnderline"/>
          <w:highlight w:val="cyan"/>
        </w:rPr>
        <w:t xml:space="preserve">precise blueprints are </w:t>
      </w:r>
      <w:r w:rsidRPr="000F6049">
        <w:rPr>
          <w:rStyle w:val="Emphasis"/>
          <w:highlight w:val="cyan"/>
        </w:rPr>
        <w:t>required</w:t>
      </w:r>
      <w:r w:rsidRPr="000F6049">
        <w:rPr>
          <w:sz w:val="16"/>
        </w:rPr>
        <w:t xml:space="preserve">, not just sketches and general ideas, </w:t>
      </w:r>
      <w:r w:rsidRPr="000F6049">
        <w:rPr>
          <w:rStyle w:val="StyleUnderline"/>
        </w:rPr>
        <w:t>and that even with a good blueprint, the terrorist group “would most certainly be forced to redesign</w:t>
      </w:r>
      <w:r w:rsidRPr="000F6049">
        <w:rPr>
          <w:sz w:val="16"/>
        </w:rPr>
        <w:t xml:space="preserve">.” They also stress that the </w:t>
      </w:r>
      <w:r w:rsidRPr="000F6049">
        <w:rPr>
          <w:rStyle w:val="StyleUnderline"/>
        </w:rPr>
        <w:t>work</w:t>
      </w:r>
      <w:r w:rsidRPr="000F6049">
        <w:rPr>
          <w:sz w:val="16"/>
        </w:rPr>
        <w:t xml:space="preserve">, far from being “easy,” </w:t>
      </w:r>
      <w:r w:rsidRPr="000F6049">
        <w:rPr>
          <w:rStyle w:val="StyleUnderline"/>
        </w:rPr>
        <w:t xml:space="preserve">is difficult, dangerous, and extremely exacting and that the technical requirements “in several fields verge on the </w:t>
      </w:r>
      <w:proofErr w:type="gramStart"/>
      <w:r w:rsidRPr="000F6049">
        <w:rPr>
          <w:rStyle w:val="StyleUnderline"/>
        </w:rPr>
        <w:t>unfeasible</w:t>
      </w:r>
      <w:r w:rsidRPr="000F6049">
        <w:rPr>
          <w:sz w:val="16"/>
        </w:rPr>
        <w:t>.“</w:t>
      </w:r>
      <w:proofErr w:type="gramEnd"/>
      <w:r w:rsidRPr="000F6049">
        <w:rPr>
          <w:sz w:val="16"/>
        </w:rPr>
        <w:t xml:space="preserve">53 </w:t>
      </w:r>
      <w:r w:rsidRPr="000F6049">
        <w:rPr>
          <w:rStyle w:val="StyleUnderline"/>
        </w:rPr>
        <w:t>Los Alamos research director Younger</w:t>
      </w:r>
      <w:r w:rsidRPr="000F6049">
        <w:rPr>
          <w:sz w:val="16"/>
        </w:rPr>
        <w:t xml:space="preserve"> makes a similar argument, expressing his amazement at “self‐​declared ‘nuclear weapons experts,’ many of whom have never seen a real nuclear weapon,” who “hold forth on how easy it is to make a functioning nuclear explosive.” Information is available for getting the general idea behind a rudimentary nuclear explosive, but none is detailed enough for “the confident assembly of a real nuclear explosive.” Younger </w:t>
      </w:r>
      <w:r w:rsidRPr="000F6049">
        <w:rPr>
          <w:rStyle w:val="StyleUnderline"/>
        </w:rPr>
        <w:t>concludes</w:t>
      </w:r>
      <w:r w:rsidRPr="000F6049">
        <w:rPr>
          <w:sz w:val="16"/>
        </w:rPr>
        <w:t>, “</w:t>
      </w:r>
      <w:r w:rsidRPr="000F6049">
        <w:rPr>
          <w:rStyle w:val="StyleUnderline"/>
        </w:rPr>
        <w:t xml:space="preserve">To think that a terrorist group, working in isolation with an unreliable supply of electricity and little access to tools and supplies” could fabricate a bomb “is far‐​fetched at </w:t>
      </w:r>
      <w:proofErr w:type="gramStart"/>
      <w:r w:rsidRPr="000F6049">
        <w:rPr>
          <w:rStyle w:val="StyleUnderline"/>
        </w:rPr>
        <w:t>best</w:t>
      </w:r>
      <w:r w:rsidRPr="000F6049">
        <w:rPr>
          <w:sz w:val="16"/>
        </w:rPr>
        <w:t>.“</w:t>
      </w:r>
      <w:proofErr w:type="gramEnd"/>
      <w:r w:rsidRPr="000F6049">
        <w:rPr>
          <w:sz w:val="16"/>
        </w:rPr>
        <w:t xml:space="preserve">54 Under the best of circumstances, the </w:t>
      </w:r>
      <w:r w:rsidRPr="000F6049">
        <w:rPr>
          <w:rStyle w:val="StyleUnderline"/>
          <w:highlight w:val="cyan"/>
        </w:rPr>
        <w:t>process could take</w:t>
      </w:r>
      <w:r w:rsidRPr="000F6049">
        <w:rPr>
          <w:rStyle w:val="StyleUnderline"/>
        </w:rPr>
        <w:t xml:space="preserve"> months or even </w:t>
      </w:r>
      <w:r w:rsidRPr="000F6049">
        <w:rPr>
          <w:rStyle w:val="StyleUnderline"/>
          <w:highlight w:val="cyan"/>
        </w:rPr>
        <w:t>a year</w:t>
      </w:r>
      <w:r w:rsidRPr="000F6049">
        <w:rPr>
          <w:rStyle w:val="StyleUnderline"/>
        </w:rPr>
        <w:t xml:space="preserve"> or more, </w:t>
      </w:r>
      <w:r w:rsidRPr="000F6049">
        <w:rPr>
          <w:rStyle w:val="StyleUnderline"/>
          <w:highlight w:val="cyan"/>
        </w:rPr>
        <w:t>and it would</w:t>
      </w:r>
      <w:r w:rsidRPr="000F6049">
        <w:rPr>
          <w:rStyle w:val="StyleUnderline"/>
        </w:rPr>
        <w:t xml:space="preserve"> all, of course, </w:t>
      </w:r>
      <w:r w:rsidRPr="000F6049">
        <w:rPr>
          <w:rStyle w:val="Emphasis"/>
          <w:highlight w:val="cyan"/>
        </w:rPr>
        <w:t>have to be carried out in utter secret</w:t>
      </w:r>
      <w:r w:rsidRPr="000F6049">
        <w:rPr>
          <w:rStyle w:val="StyleUnderline"/>
        </w:rPr>
        <w:t xml:space="preserve"> even while local and international security police are likely to be on the intense prowl</w:t>
      </w:r>
      <w:r w:rsidRPr="000F6049">
        <w:rPr>
          <w:sz w:val="16"/>
        </w:rPr>
        <w:t xml:space="preserve">. In addition, people, or criminal gangs, in the area may observe with increasing curiosity and puzzlement the constant comings and goings of technicians unlikely to be locals. The </w:t>
      </w:r>
      <w:r w:rsidRPr="000F6049">
        <w:rPr>
          <w:rStyle w:val="StyleUnderline"/>
        </w:rPr>
        <w:t xml:space="preserve">process of fabricating a nuclear device requires, then, the effective recruitment of </w:t>
      </w:r>
      <w:r w:rsidRPr="000F6049">
        <w:rPr>
          <w:rStyle w:val="Emphasis"/>
          <w:highlight w:val="cyan"/>
        </w:rPr>
        <w:t>people</w:t>
      </w:r>
      <w:r w:rsidRPr="000F6049">
        <w:rPr>
          <w:rStyle w:val="StyleUnderline"/>
        </w:rPr>
        <w:t xml:space="preserve"> who at once have </w:t>
      </w:r>
      <w:r w:rsidRPr="000F6049">
        <w:rPr>
          <w:rStyle w:val="Emphasis"/>
        </w:rPr>
        <w:t>great technical skills</w:t>
      </w:r>
      <w:r w:rsidRPr="000F6049">
        <w:rPr>
          <w:rStyle w:val="StyleUnderline"/>
        </w:rPr>
        <w:t xml:space="preserve"> and will remain </w:t>
      </w:r>
      <w:r w:rsidRPr="000F6049">
        <w:rPr>
          <w:rStyle w:val="Emphasis"/>
        </w:rPr>
        <w:t>completely devoted to the cause</w:t>
      </w:r>
      <w:r w:rsidRPr="000F6049">
        <w:rPr>
          <w:rStyle w:val="StyleUnderline"/>
        </w:rPr>
        <w:t xml:space="preserve">. In addition, a host of </w:t>
      </w:r>
      <w:r w:rsidRPr="000F6049">
        <w:rPr>
          <w:rStyle w:val="Emphasis"/>
        </w:rPr>
        <w:t>corrupted coconspirators</w:t>
      </w:r>
      <w:r w:rsidRPr="000F6049">
        <w:rPr>
          <w:rStyle w:val="StyleUnderline"/>
        </w:rPr>
        <w:t xml:space="preserve">, many of them foreign, </w:t>
      </w:r>
      <w:r w:rsidRPr="000F6049">
        <w:rPr>
          <w:rStyle w:val="StyleUnderline"/>
          <w:highlight w:val="cyan"/>
        </w:rPr>
        <w:t xml:space="preserve">must remain </w:t>
      </w:r>
      <w:r w:rsidRPr="000F6049">
        <w:rPr>
          <w:rStyle w:val="Emphasis"/>
          <w:highlight w:val="cyan"/>
        </w:rPr>
        <w:t>utterly reliable</w:t>
      </w:r>
      <w:r w:rsidRPr="000F6049">
        <w:rPr>
          <w:rStyle w:val="StyleUnderline"/>
        </w:rPr>
        <w:t xml:space="preserve">; </w:t>
      </w:r>
      <w:r w:rsidRPr="000F6049">
        <w:rPr>
          <w:rStyle w:val="Emphasis"/>
        </w:rPr>
        <w:t>international</w:t>
      </w:r>
      <w:r w:rsidRPr="000F6049">
        <w:rPr>
          <w:rStyle w:val="StyleUnderline"/>
        </w:rPr>
        <w:t xml:space="preserve"> and </w:t>
      </w:r>
      <w:r w:rsidRPr="000F6049">
        <w:rPr>
          <w:rStyle w:val="Emphasis"/>
        </w:rPr>
        <w:t>local security services</w:t>
      </w:r>
      <w:r w:rsidRPr="000F6049">
        <w:rPr>
          <w:rStyle w:val="StyleUnderline"/>
        </w:rPr>
        <w:t xml:space="preserve"> must be kept </w:t>
      </w:r>
      <w:r w:rsidRPr="000F6049">
        <w:rPr>
          <w:rStyle w:val="Emphasis"/>
        </w:rPr>
        <w:t>perpetually in the dark</w:t>
      </w:r>
      <w:r w:rsidRPr="000F6049">
        <w:rPr>
          <w:rStyle w:val="StyleUnderline"/>
        </w:rPr>
        <w:t xml:space="preserve">; and </w:t>
      </w:r>
      <w:r w:rsidRPr="000F6049">
        <w:rPr>
          <w:rStyle w:val="Emphasis"/>
        </w:rPr>
        <w:t>no curious outsider</w:t>
      </w:r>
      <w:r w:rsidRPr="000F6049">
        <w:rPr>
          <w:rStyle w:val="StyleUnderline"/>
        </w:rPr>
        <w:t xml:space="preserve"> must get wind of the project over the months, or even years, it takes to pull off.</w:t>
      </w:r>
      <w:r w:rsidRPr="000F6049">
        <w:rPr>
          <w:sz w:val="16"/>
        </w:rPr>
        <w:t xml:space="preserve"> The finished product could weigh a ton or more. Encased in lead shielding to mask radioactive emissions</w:t>
      </w:r>
      <w:r w:rsidRPr="000F6049">
        <w:rPr>
          <w:rStyle w:val="StyleUnderline"/>
        </w:rPr>
        <w:t xml:space="preserve">, </w:t>
      </w:r>
      <w:r w:rsidRPr="000F6049">
        <w:rPr>
          <w:rStyle w:val="StyleUnderline"/>
          <w:highlight w:val="cyan"/>
        </w:rPr>
        <w:t>it would</w:t>
      </w:r>
      <w:r w:rsidRPr="000F6049">
        <w:rPr>
          <w:rStyle w:val="StyleUnderline"/>
        </w:rPr>
        <w:t xml:space="preserve"> then </w:t>
      </w:r>
      <w:r w:rsidRPr="000F6049">
        <w:rPr>
          <w:rStyle w:val="StyleUnderline"/>
          <w:highlight w:val="cyan"/>
        </w:rPr>
        <w:t>have to be transported</w:t>
      </w:r>
      <w:r w:rsidRPr="000F6049">
        <w:rPr>
          <w:rStyle w:val="StyleUnderline"/>
        </w:rPr>
        <w:t xml:space="preserve"> to, as well as smuggled into, the relevant target country</w:t>
      </w:r>
      <w:r w:rsidRPr="000F6049">
        <w:rPr>
          <w:sz w:val="16"/>
        </w:rPr>
        <w:t xml:space="preserve">. Then, the enormous package would have to be received within the target country by a group of collaborators who are at once totally dedicated and technically proficient at handling, maintaining, and perhaps assembling the weapon. </w:t>
      </w:r>
      <w:r w:rsidRPr="000F6049">
        <w:rPr>
          <w:rStyle w:val="StyleUnderline"/>
        </w:rPr>
        <w:t>Then, they would have to detonate it somewhere under the fervent hope that the machine shop work has been proficient, that no significant shakeups occurred in the treacherous process of transportation, and that the thing — after all that effort — doesn’t prove to be a dud</w:t>
      </w:r>
      <w:r w:rsidRPr="000F6049">
        <w:rPr>
          <w:sz w:val="16"/>
        </w:rPr>
        <w:t xml:space="preserve">. The </w:t>
      </w:r>
      <w:r w:rsidRPr="000F6049">
        <w:rPr>
          <w:rStyle w:val="StyleUnderline"/>
        </w:rPr>
        <w:t>financial costs of</w:t>
      </w:r>
      <w:r w:rsidRPr="000F6049">
        <w:rPr>
          <w:sz w:val="16"/>
        </w:rPr>
        <w:t xml:space="preserve"> the </w:t>
      </w:r>
      <w:r w:rsidRPr="000F6049">
        <w:rPr>
          <w:rStyle w:val="StyleUnderline"/>
        </w:rPr>
        <w:t>extended operation in its cumulating entirety could become monumental</w:t>
      </w:r>
      <w:r w:rsidRPr="000F6049">
        <w:rPr>
          <w:sz w:val="16"/>
        </w:rPr>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19C6EEC9" w14:textId="77777777" w:rsidR="00872C46" w:rsidRDefault="00872C46" w:rsidP="00872C46">
      <w:pPr>
        <w:pStyle w:val="Heading4"/>
      </w:pPr>
      <w:r>
        <w:t xml:space="preserve">No emerging tech </w:t>
      </w:r>
      <w:proofErr w:type="gramStart"/>
      <w:r>
        <w:t>impact</w:t>
      </w:r>
      <w:proofErr w:type="gramEnd"/>
      <w:r>
        <w:t xml:space="preserve">. </w:t>
      </w:r>
    </w:p>
    <w:p w14:paraId="7FC356A7" w14:textId="77777777" w:rsidR="00872C46" w:rsidRPr="00E205B7" w:rsidRDefault="00872C46" w:rsidP="00872C46">
      <w:proofErr w:type="spellStart"/>
      <w:r w:rsidRPr="001D1C37">
        <w:rPr>
          <w:rStyle w:val="Style13ptBold"/>
          <w:rFonts w:asciiTheme="minorHAnsi" w:hAnsiTheme="minorHAnsi" w:cstheme="minorHAnsi"/>
        </w:rPr>
        <w:t>Sechser</w:t>
      </w:r>
      <w:proofErr w:type="spellEnd"/>
      <w:r w:rsidRPr="001D1C37">
        <w:rPr>
          <w:rStyle w:val="Style13ptBold"/>
          <w:rFonts w:asciiTheme="minorHAnsi" w:hAnsiTheme="minorHAnsi" w:cstheme="minorHAnsi"/>
        </w:rPr>
        <w:t xml:space="preserve"> 19 </w:t>
      </w:r>
      <w:r w:rsidRPr="00E205B7">
        <w:t>–</w:t>
      </w:r>
      <w:r>
        <w:t xml:space="preserve"> Todd S. </w:t>
      </w:r>
      <w:proofErr w:type="spellStart"/>
      <w:r>
        <w:t>Sechser</w:t>
      </w:r>
      <w:proofErr w:type="spellEnd"/>
      <w:r>
        <w:t>, Public Policy Professor at the University of Virginia. Neil Narang, Political Science Professor at the University of California, Santa Barbara. Caitlin Talmadge, Security Studies Professor at Georgetown University. [</w:t>
      </w:r>
      <w:r w:rsidRPr="00E205B7">
        <w:t>Emerging technologies and strategic stability in peacetime, crisis, and war</w:t>
      </w:r>
      <w:r>
        <w:t>,</w:t>
      </w:r>
      <w:r w:rsidRPr="00E205B7">
        <w:t xml:space="preserve"> Journal of Strategic Studies, </w:t>
      </w:r>
      <w:r>
        <w:t>42(6), Taylor and Francis]</w:t>
      </w:r>
    </w:p>
    <w:p w14:paraId="03E0495F" w14:textId="77777777" w:rsidR="00872C46" w:rsidRPr="00E205B7" w:rsidRDefault="00872C46" w:rsidP="00872C46">
      <w:pPr>
        <w:rPr>
          <w:sz w:val="16"/>
        </w:rPr>
      </w:pPr>
      <w:r w:rsidRPr="00E205B7">
        <w:rPr>
          <w:sz w:val="16"/>
        </w:rPr>
        <w:t xml:space="preserve">Yet </w:t>
      </w:r>
      <w:r w:rsidRPr="003D5B7F">
        <w:rPr>
          <w:rStyle w:val="Emphasis"/>
        </w:rPr>
        <w:t xml:space="preserve">the </w:t>
      </w:r>
      <w:r w:rsidRPr="003613EC">
        <w:rPr>
          <w:rStyle w:val="Emphasis"/>
          <w:highlight w:val="cyan"/>
        </w:rPr>
        <w:t>history</w:t>
      </w:r>
      <w:r w:rsidRPr="003613EC">
        <w:rPr>
          <w:rStyle w:val="StyleUnderline"/>
          <w:highlight w:val="cyan"/>
        </w:rPr>
        <w:t xml:space="preserve"> of </w:t>
      </w:r>
      <w:r w:rsidRPr="003613EC">
        <w:rPr>
          <w:rStyle w:val="Emphasis"/>
          <w:highlight w:val="cyan"/>
        </w:rPr>
        <w:t>tech</w:t>
      </w:r>
      <w:r w:rsidRPr="003D5B7F">
        <w:rPr>
          <w:rStyle w:val="Emphasis"/>
        </w:rPr>
        <w:t>nological revolutions</w:t>
      </w:r>
      <w:r w:rsidRPr="003D5B7F">
        <w:rPr>
          <w:rStyle w:val="StyleUnderline"/>
        </w:rPr>
        <w:t xml:space="preserve"> </w:t>
      </w:r>
      <w:r w:rsidRPr="003613EC">
        <w:rPr>
          <w:rStyle w:val="StyleUnderline"/>
          <w:highlight w:val="cyan"/>
        </w:rPr>
        <w:t>counsels against alarmism</w:t>
      </w:r>
      <w:r w:rsidRPr="00E205B7">
        <w:rPr>
          <w:sz w:val="16"/>
        </w:rPr>
        <w:t xml:space="preserve">. Extrapolating from current technological trends is problematic, both because </w:t>
      </w:r>
      <w:r w:rsidRPr="003613EC">
        <w:rPr>
          <w:rStyle w:val="StyleUnderline"/>
          <w:highlight w:val="cyan"/>
        </w:rPr>
        <w:t>tech</w:t>
      </w:r>
      <w:r w:rsidRPr="003D5B7F">
        <w:rPr>
          <w:rStyle w:val="StyleUnderline"/>
        </w:rPr>
        <w:t>nologies</w:t>
      </w:r>
      <w:r w:rsidRPr="00E205B7">
        <w:rPr>
          <w:sz w:val="16"/>
        </w:rPr>
        <w:t xml:space="preserve"> often </w:t>
      </w:r>
      <w:r w:rsidRPr="003613EC">
        <w:rPr>
          <w:rStyle w:val="StyleUnderline"/>
          <w:highlight w:val="cyan"/>
        </w:rPr>
        <w:t>do not live up to</w:t>
      </w:r>
      <w:r w:rsidRPr="003D5B7F">
        <w:rPr>
          <w:rStyle w:val="StyleUnderline"/>
        </w:rPr>
        <w:t xml:space="preserve"> </w:t>
      </w:r>
      <w:r w:rsidRPr="003D5B7F">
        <w:rPr>
          <w:rStyle w:val="Emphasis"/>
        </w:rPr>
        <w:t xml:space="preserve">their </w:t>
      </w:r>
      <w:r w:rsidRPr="003613EC">
        <w:rPr>
          <w:rStyle w:val="Emphasis"/>
          <w:highlight w:val="cyan"/>
        </w:rPr>
        <w:t>promise</w:t>
      </w:r>
      <w:r w:rsidRPr="003613EC">
        <w:rPr>
          <w:rStyle w:val="StyleUnderline"/>
          <w:highlight w:val="cyan"/>
        </w:rPr>
        <w:t>, and</w:t>
      </w:r>
      <w:r w:rsidRPr="00E205B7">
        <w:rPr>
          <w:sz w:val="16"/>
        </w:rPr>
        <w:t xml:space="preserve"> because technologies often </w:t>
      </w:r>
      <w:r w:rsidRPr="003613EC">
        <w:rPr>
          <w:rStyle w:val="StyleUnderline"/>
          <w:highlight w:val="cyan"/>
        </w:rPr>
        <w:t xml:space="preserve">have </w:t>
      </w:r>
      <w:r w:rsidRPr="003613EC">
        <w:rPr>
          <w:rStyle w:val="Emphasis"/>
          <w:highlight w:val="cyan"/>
        </w:rPr>
        <w:t>countervailing</w:t>
      </w:r>
      <w:r w:rsidRPr="003D5B7F">
        <w:rPr>
          <w:rStyle w:val="Emphasis"/>
        </w:rPr>
        <w:t xml:space="preserve"> or conditional </w:t>
      </w:r>
      <w:r w:rsidRPr="003613EC">
        <w:rPr>
          <w:rStyle w:val="Emphasis"/>
          <w:highlight w:val="cyan"/>
        </w:rPr>
        <w:t>effects</w:t>
      </w:r>
      <w:r w:rsidRPr="003613EC">
        <w:rPr>
          <w:rStyle w:val="StyleUnderline"/>
          <w:highlight w:val="cyan"/>
        </w:rPr>
        <w:t xml:space="preserve"> that</w:t>
      </w:r>
      <w:r w:rsidRPr="00E205B7">
        <w:rPr>
          <w:sz w:val="16"/>
        </w:rPr>
        <w:t xml:space="preserve"> can </w:t>
      </w:r>
      <w:r w:rsidRPr="003613EC">
        <w:rPr>
          <w:rStyle w:val="StyleUnderline"/>
          <w:highlight w:val="cyan"/>
        </w:rPr>
        <w:t>temper</w:t>
      </w:r>
      <w:r w:rsidRPr="003D5B7F">
        <w:rPr>
          <w:rStyle w:val="StyleUnderline"/>
        </w:rPr>
        <w:t xml:space="preserve"> </w:t>
      </w:r>
      <w:r w:rsidRPr="003D5B7F">
        <w:rPr>
          <w:rStyle w:val="Emphasis"/>
        </w:rPr>
        <w:t xml:space="preserve">their negative </w:t>
      </w:r>
      <w:r w:rsidRPr="003613EC">
        <w:rPr>
          <w:rStyle w:val="Emphasis"/>
          <w:highlight w:val="cyan"/>
        </w:rPr>
        <w:t>consequences</w:t>
      </w:r>
      <w:r w:rsidRPr="00E205B7">
        <w:rPr>
          <w:sz w:val="16"/>
        </w:rPr>
        <w:t xml:space="preserve">. Thus, </w:t>
      </w:r>
      <w:r w:rsidRPr="00335763">
        <w:rPr>
          <w:rStyle w:val="StyleUnderline"/>
        </w:rPr>
        <w:t>the fear</w:t>
      </w:r>
      <w:r w:rsidRPr="00335763">
        <w:rPr>
          <w:sz w:val="16"/>
        </w:rPr>
        <w:t xml:space="preserve"> that </w:t>
      </w:r>
      <w:r w:rsidRPr="00335763">
        <w:rPr>
          <w:rStyle w:val="Emphasis"/>
        </w:rPr>
        <w:t>emerging technologies</w:t>
      </w:r>
      <w:r w:rsidRPr="00335763">
        <w:rPr>
          <w:rStyle w:val="StyleUnderline"/>
        </w:rPr>
        <w:t xml:space="preserve"> will</w:t>
      </w:r>
      <w:r w:rsidRPr="00335763">
        <w:rPr>
          <w:sz w:val="16"/>
        </w:rPr>
        <w:t xml:space="preserve"> necessarily </w:t>
      </w:r>
      <w:r w:rsidRPr="00335763">
        <w:rPr>
          <w:rStyle w:val="StyleUnderline"/>
        </w:rPr>
        <w:t xml:space="preserve">cause </w:t>
      </w:r>
      <w:r w:rsidRPr="00335763">
        <w:rPr>
          <w:rStyle w:val="Emphasis"/>
        </w:rPr>
        <w:t>sudden and spectacular changes</w:t>
      </w:r>
      <w:r w:rsidRPr="00335763">
        <w:rPr>
          <w:rStyle w:val="StyleUnderline"/>
        </w:rPr>
        <w:t xml:space="preserve"> to international politics should be treated with </w:t>
      </w:r>
      <w:r w:rsidRPr="00335763">
        <w:rPr>
          <w:rStyle w:val="Emphasis"/>
        </w:rPr>
        <w:t>caution</w:t>
      </w:r>
      <w:r w:rsidRPr="00335763">
        <w:rPr>
          <w:sz w:val="16"/>
        </w:rPr>
        <w:t>. There</w:t>
      </w:r>
      <w:r w:rsidRPr="00E205B7">
        <w:rPr>
          <w:sz w:val="16"/>
        </w:rPr>
        <w:t xml:space="preserve"> are at least two reasons to be circumspect.</w:t>
      </w:r>
    </w:p>
    <w:p w14:paraId="4E6B6900" w14:textId="77777777" w:rsidR="00872C46" w:rsidRPr="00E205B7" w:rsidRDefault="00872C46" w:rsidP="00872C46">
      <w:pPr>
        <w:rPr>
          <w:sz w:val="16"/>
        </w:rPr>
      </w:pPr>
      <w:r w:rsidRPr="00E205B7">
        <w:rPr>
          <w:sz w:val="16"/>
        </w:rPr>
        <w:t xml:space="preserve">First, </w:t>
      </w:r>
      <w:r w:rsidRPr="00335763">
        <w:rPr>
          <w:rStyle w:val="StyleUnderline"/>
        </w:rPr>
        <w:t xml:space="preserve">very few technologies </w:t>
      </w:r>
      <w:r w:rsidRPr="00335763">
        <w:rPr>
          <w:rStyle w:val="Emphasis"/>
        </w:rPr>
        <w:t>fundamentally reshape</w:t>
      </w:r>
      <w:r w:rsidRPr="00335763">
        <w:rPr>
          <w:rStyle w:val="StyleUnderline"/>
        </w:rPr>
        <w:t xml:space="preserve"> the dynamics of international conflict</w:t>
      </w:r>
      <w:r w:rsidRPr="00335763">
        <w:rPr>
          <w:sz w:val="16"/>
        </w:rPr>
        <w:t>. Historically</w:t>
      </w:r>
      <w:r w:rsidRPr="00E205B7">
        <w:rPr>
          <w:sz w:val="16"/>
        </w:rPr>
        <w:t xml:space="preserve">, </w:t>
      </w:r>
      <w:r w:rsidRPr="003613EC">
        <w:rPr>
          <w:rStyle w:val="Emphasis"/>
          <w:highlight w:val="cyan"/>
        </w:rPr>
        <w:t>most</w:t>
      </w:r>
      <w:r w:rsidRPr="00E205B7">
        <w:rPr>
          <w:rStyle w:val="Emphasis"/>
        </w:rPr>
        <w:t xml:space="preserve"> technological </w:t>
      </w:r>
      <w:r w:rsidRPr="003613EC">
        <w:rPr>
          <w:rStyle w:val="Emphasis"/>
          <w:highlight w:val="cyan"/>
        </w:rPr>
        <w:t>innovations</w:t>
      </w:r>
      <w:r w:rsidRPr="00E205B7">
        <w:rPr>
          <w:sz w:val="16"/>
        </w:rPr>
        <w:t xml:space="preserve"> have </w:t>
      </w:r>
      <w:r w:rsidRPr="003613EC">
        <w:rPr>
          <w:rStyle w:val="StyleUnderline"/>
          <w:highlight w:val="cyan"/>
        </w:rPr>
        <w:t>amounted to increment</w:t>
      </w:r>
      <w:r w:rsidRPr="00E205B7">
        <w:rPr>
          <w:rStyle w:val="StyleUnderline"/>
        </w:rPr>
        <w:t>al advancements</w:t>
      </w:r>
      <w:r w:rsidRPr="00E205B7">
        <w:rPr>
          <w:sz w:val="16"/>
        </w:rPr>
        <w:t xml:space="preserve">, and </w:t>
      </w:r>
      <w:r w:rsidRPr="003613EC">
        <w:rPr>
          <w:rStyle w:val="StyleUnderline"/>
          <w:highlight w:val="cyan"/>
        </w:rPr>
        <w:t>some</w:t>
      </w:r>
      <w:r w:rsidRPr="00E205B7">
        <w:rPr>
          <w:sz w:val="16"/>
        </w:rPr>
        <w:t xml:space="preserve"> have </w:t>
      </w:r>
      <w:r w:rsidRPr="003613EC">
        <w:rPr>
          <w:rStyle w:val="Emphasis"/>
          <w:highlight w:val="cyan"/>
        </w:rPr>
        <w:t>disappeared</w:t>
      </w:r>
      <w:r w:rsidRPr="00E205B7">
        <w:rPr>
          <w:rStyle w:val="Emphasis"/>
        </w:rPr>
        <w:t xml:space="preserve"> into irrelevance</w:t>
      </w:r>
      <w:r w:rsidRPr="00E205B7">
        <w:rPr>
          <w:rStyle w:val="StyleUnderline"/>
        </w:rPr>
        <w:t xml:space="preserve"> </w:t>
      </w:r>
      <w:r w:rsidRPr="003613EC">
        <w:rPr>
          <w:rStyle w:val="StyleUnderline"/>
          <w:highlight w:val="cyan"/>
        </w:rPr>
        <w:t>despite</w:t>
      </w:r>
      <w:r w:rsidRPr="00E205B7">
        <w:rPr>
          <w:rStyle w:val="StyleUnderline"/>
        </w:rPr>
        <w:t xml:space="preserve"> </w:t>
      </w:r>
      <w:r w:rsidRPr="00E205B7">
        <w:rPr>
          <w:rStyle w:val="Emphasis"/>
        </w:rPr>
        <w:t xml:space="preserve">widespread </w:t>
      </w:r>
      <w:r w:rsidRPr="003613EC">
        <w:rPr>
          <w:rStyle w:val="Emphasis"/>
          <w:highlight w:val="cyan"/>
        </w:rPr>
        <w:t>hype</w:t>
      </w:r>
      <w:r w:rsidRPr="00E205B7">
        <w:rPr>
          <w:rStyle w:val="Emphasis"/>
        </w:rPr>
        <w:t xml:space="preserve"> about their promise</w:t>
      </w:r>
      <w:r w:rsidRPr="00E205B7">
        <w:rPr>
          <w:sz w:val="16"/>
        </w:rPr>
        <w:t xml:space="preserve">. For example, the introduction of </w:t>
      </w:r>
      <w:r w:rsidRPr="00E205B7">
        <w:rPr>
          <w:rStyle w:val="Emphasis"/>
        </w:rPr>
        <w:t>chemical weapons</w:t>
      </w:r>
      <w:r w:rsidRPr="00E205B7">
        <w:rPr>
          <w:rStyle w:val="StyleUnderline"/>
        </w:rPr>
        <w:t xml:space="preserve"> was </w:t>
      </w:r>
      <w:r w:rsidRPr="00E205B7">
        <w:rPr>
          <w:rStyle w:val="Emphasis"/>
        </w:rPr>
        <w:t>widely expected</w:t>
      </w:r>
      <w:r w:rsidRPr="00E205B7">
        <w:rPr>
          <w:rStyle w:val="StyleUnderline"/>
        </w:rPr>
        <w:t xml:space="preserve"> to </w:t>
      </w:r>
      <w:r w:rsidRPr="00E205B7">
        <w:rPr>
          <w:rStyle w:val="Emphasis"/>
        </w:rPr>
        <w:t>immediately change</w:t>
      </w:r>
      <w:r w:rsidRPr="00E205B7">
        <w:rPr>
          <w:sz w:val="16"/>
        </w:rPr>
        <w:t xml:space="preserve"> the nature of </w:t>
      </w:r>
      <w:r w:rsidRPr="00E205B7">
        <w:rPr>
          <w:rStyle w:val="StyleUnderline"/>
        </w:rPr>
        <w:t>war</w:t>
      </w:r>
      <w:r w:rsidRPr="00E205B7">
        <w:rPr>
          <w:sz w:val="16"/>
        </w:rPr>
        <w:t xml:space="preserve">fare and deterrence after the British army first used poison gas on the battlefield during World War I. </w:t>
      </w:r>
      <w:r w:rsidRPr="00E205B7">
        <w:rPr>
          <w:rStyle w:val="StyleUnderline"/>
        </w:rPr>
        <w:t>Yet</w:t>
      </w:r>
      <w:r w:rsidRPr="00E205B7">
        <w:rPr>
          <w:sz w:val="16"/>
        </w:rPr>
        <w:t xml:space="preserve"> chemical weapons quickly </w:t>
      </w:r>
      <w:r w:rsidRPr="00E205B7">
        <w:rPr>
          <w:rStyle w:val="StyleUnderline"/>
        </w:rPr>
        <w:t xml:space="preserve">turned out to be </w:t>
      </w:r>
      <w:r w:rsidRPr="00E205B7">
        <w:rPr>
          <w:rStyle w:val="Emphasis"/>
        </w:rPr>
        <w:t>less practical</w:t>
      </w:r>
      <w:r w:rsidRPr="00E205B7">
        <w:rPr>
          <w:rStyle w:val="StyleUnderline"/>
        </w:rPr>
        <w:t xml:space="preserve">, </w:t>
      </w:r>
      <w:r w:rsidRPr="00E205B7">
        <w:rPr>
          <w:rStyle w:val="Emphasis"/>
        </w:rPr>
        <w:t>easier to counter</w:t>
      </w:r>
      <w:r w:rsidRPr="00E205B7">
        <w:rPr>
          <w:rStyle w:val="StyleUnderline"/>
        </w:rPr>
        <w:t xml:space="preserve">, and </w:t>
      </w:r>
      <w:r w:rsidRPr="00E205B7">
        <w:rPr>
          <w:rStyle w:val="Emphasis"/>
        </w:rPr>
        <w:t>less effective</w:t>
      </w:r>
      <w:r w:rsidRPr="00E205B7">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205B7">
        <w:rPr>
          <w:rStyle w:val="Emphasis"/>
        </w:rPr>
        <w:t>even when</w:t>
      </w:r>
      <w:r w:rsidRPr="00E205B7">
        <w:rPr>
          <w:rStyle w:val="StyleUnderline"/>
        </w:rPr>
        <w:t xml:space="preserve"> </w:t>
      </w:r>
      <w:r w:rsidRPr="003613EC">
        <w:rPr>
          <w:rStyle w:val="StyleUnderline"/>
          <w:highlight w:val="cyan"/>
        </w:rPr>
        <w:t>techn</w:t>
      </w:r>
      <w:r w:rsidRPr="00E205B7">
        <w:rPr>
          <w:rStyle w:val="StyleUnderline"/>
        </w:rPr>
        <w:t xml:space="preserve">ologies do have </w:t>
      </w:r>
      <w:r w:rsidRPr="00E205B7">
        <w:rPr>
          <w:rStyle w:val="Emphasis"/>
        </w:rPr>
        <w:t>significant strategic consequences</w:t>
      </w:r>
      <w:r w:rsidRPr="00E205B7">
        <w:rPr>
          <w:rStyle w:val="StyleUnderline"/>
        </w:rPr>
        <w:t>, they</w:t>
      </w:r>
      <w:r w:rsidRPr="00E205B7">
        <w:rPr>
          <w:sz w:val="16"/>
        </w:rPr>
        <w:t xml:space="preserve"> often </w:t>
      </w:r>
      <w:r w:rsidRPr="003613EC">
        <w:rPr>
          <w:rStyle w:val="StyleUnderline"/>
          <w:highlight w:val="cyan"/>
        </w:rPr>
        <w:t xml:space="preserve">take </w:t>
      </w:r>
      <w:r w:rsidRPr="003613EC">
        <w:rPr>
          <w:rStyle w:val="Emphasis"/>
          <w:highlight w:val="cyan"/>
        </w:rPr>
        <w:t>decades</w:t>
      </w:r>
      <w:r w:rsidRPr="00E205B7">
        <w:rPr>
          <w:rStyle w:val="Emphasis"/>
        </w:rPr>
        <w:t xml:space="preserve"> to emerge</w:t>
      </w:r>
      <w:r w:rsidRPr="00E205B7">
        <w:rPr>
          <w:rStyle w:val="StyleUnderline"/>
        </w:rPr>
        <w:t xml:space="preserve">, </w:t>
      </w:r>
      <w:r w:rsidRPr="003613EC">
        <w:rPr>
          <w:rStyle w:val="StyleUnderline"/>
          <w:highlight w:val="cyan"/>
        </w:rPr>
        <w:t>as</w:t>
      </w:r>
      <w:r w:rsidRPr="00E205B7">
        <w:rPr>
          <w:sz w:val="16"/>
        </w:rPr>
        <w:t xml:space="preserve"> the invention of </w:t>
      </w:r>
      <w:r w:rsidRPr="00E205B7">
        <w:rPr>
          <w:rStyle w:val="StyleUnderline"/>
        </w:rPr>
        <w:t>air</w:t>
      </w:r>
      <w:r w:rsidRPr="003613EC">
        <w:rPr>
          <w:rStyle w:val="StyleUnderline"/>
          <w:highlight w:val="cyan"/>
        </w:rPr>
        <w:t>planes and tanks illustrate</w:t>
      </w:r>
      <w:r w:rsidRPr="00E205B7">
        <w:rPr>
          <w:sz w:val="16"/>
        </w:rPr>
        <w:t xml:space="preserve">s. In short, </w:t>
      </w:r>
      <w:r w:rsidRPr="00E205B7">
        <w:rPr>
          <w:rStyle w:val="StyleUnderline"/>
        </w:rPr>
        <w:t xml:space="preserve">it is </w:t>
      </w:r>
      <w:r w:rsidRPr="003613EC">
        <w:rPr>
          <w:rStyle w:val="StyleUnderline"/>
          <w:highlight w:val="cyan"/>
        </w:rPr>
        <w:t xml:space="preserve">easy to </w:t>
      </w:r>
      <w:r w:rsidRPr="003613EC">
        <w:rPr>
          <w:rStyle w:val="Emphasis"/>
          <w:highlight w:val="cyan"/>
        </w:rPr>
        <w:t>exaggerate</w:t>
      </w:r>
      <w:r w:rsidRPr="00E205B7">
        <w:rPr>
          <w:rStyle w:val="StyleUnderline"/>
        </w:rPr>
        <w:t xml:space="preserve"> the </w:t>
      </w:r>
      <w:r w:rsidRPr="00E205B7">
        <w:rPr>
          <w:rStyle w:val="Emphasis"/>
        </w:rPr>
        <w:t xml:space="preserve">strategic </w:t>
      </w:r>
      <w:r w:rsidRPr="003613EC">
        <w:rPr>
          <w:rStyle w:val="Emphasis"/>
          <w:highlight w:val="cyan"/>
        </w:rPr>
        <w:t>effects</w:t>
      </w:r>
      <w:r w:rsidRPr="003613EC">
        <w:rPr>
          <w:rStyle w:val="StyleUnderline"/>
          <w:highlight w:val="cyan"/>
        </w:rPr>
        <w:t xml:space="preserve"> of</w:t>
      </w:r>
      <w:r w:rsidRPr="00E205B7">
        <w:rPr>
          <w:rStyle w:val="StyleUnderline"/>
        </w:rPr>
        <w:t xml:space="preserve"> </w:t>
      </w:r>
      <w:r w:rsidRPr="00E205B7">
        <w:rPr>
          <w:rStyle w:val="Emphasis"/>
        </w:rPr>
        <w:t xml:space="preserve">nascent </w:t>
      </w:r>
      <w:r w:rsidRPr="003613EC">
        <w:rPr>
          <w:rStyle w:val="Emphasis"/>
          <w:highlight w:val="cyan"/>
        </w:rPr>
        <w:t>tech</w:t>
      </w:r>
      <w:r w:rsidRPr="00E205B7">
        <w:rPr>
          <w:rStyle w:val="Emphasis"/>
        </w:rPr>
        <w:t>nologies</w:t>
      </w:r>
      <w:r w:rsidRPr="00E205B7">
        <w:rPr>
          <w:sz w:val="16"/>
        </w:rPr>
        <w:t>.7</w:t>
      </w:r>
    </w:p>
    <w:p w14:paraId="09A7F447" w14:textId="77777777" w:rsidR="00872C46" w:rsidRPr="004A6876" w:rsidRDefault="00872C46" w:rsidP="00872C46">
      <w:pPr>
        <w:rPr>
          <w:sz w:val="16"/>
        </w:rPr>
      </w:pPr>
      <w:r w:rsidRPr="00E205B7">
        <w:rPr>
          <w:sz w:val="16"/>
        </w:rPr>
        <w:t xml:space="preserve">Second, </w:t>
      </w:r>
      <w:r w:rsidRPr="00E205B7">
        <w:rPr>
          <w:rStyle w:val="Emphasis"/>
        </w:rPr>
        <w:t>even if</w:t>
      </w:r>
      <w:r w:rsidRPr="00E205B7">
        <w:rPr>
          <w:rStyle w:val="StyleUnderline"/>
        </w:rPr>
        <w:t xml:space="preserve"> </w:t>
      </w:r>
      <w:r w:rsidRPr="003613EC">
        <w:rPr>
          <w:rStyle w:val="StyleUnderline"/>
          <w:highlight w:val="cyan"/>
        </w:rPr>
        <w:t>today’s</w:t>
      </w:r>
      <w:r w:rsidRPr="00E205B7">
        <w:rPr>
          <w:rStyle w:val="StyleUnderline"/>
        </w:rPr>
        <w:t xml:space="preserve"> emerging </w:t>
      </w:r>
      <w:r w:rsidRPr="003613EC">
        <w:rPr>
          <w:rStyle w:val="StyleUnderline"/>
          <w:highlight w:val="cyan"/>
        </w:rPr>
        <w:t>techn</w:t>
      </w:r>
      <w:r w:rsidRPr="00E205B7">
        <w:rPr>
          <w:rStyle w:val="StyleUnderline"/>
        </w:rPr>
        <w:t>ologies</w:t>
      </w:r>
      <w:r w:rsidRPr="00E205B7">
        <w:rPr>
          <w:sz w:val="16"/>
        </w:rPr>
        <w:t xml:space="preserve"> are poised to </w:t>
      </w:r>
      <w:r w:rsidRPr="00E205B7">
        <w:rPr>
          <w:rStyle w:val="StyleUnderline"/>
        </w:rPr>
        <w:t xml:space="preserve">drive </w:t>
      </w:r>
      <w:r w:rsidRPr="00E205B7">
        <w:rPr>
          <w:rStyle w:val="Emphasis"/>
        </w:rPr>
        <w:t>important changes</w:t>
      </w:r>
      <w:r w:rsidRPr="00E205B7">
        <w:rPr>
          <w:rStyle w:val="StyleUnderline"/>
        </w:rPr>
        <w:t xml:space="preserve"> in the international system, they</w:t>
      </w:r>
      <w:r w:rsidRPr="00E205B7">
        <w:rPr>
          <w:sz w:val="16"/>
        </w:rPr>
        <w:t xml:space="preserve"> are likely to </w:t>
      </w:r>
      <w:r w:rsidRPr="003613EC">
        <w:rPr>
          <w:rStyle w:val="StyleUnderline"/>
          <w:highlight w:val="cyan"/>
        </w:rPr>
        <w:t>have</w:t>
      </w:r>
      <w:r w:rsidRPr="00E205B7">
        <w:rPr>
          <w:rStyle w:val="StyleUnderline"/>
        </w:rPr>
        <w:t xml:space="preserve"> </w:t>
      </w:r>
      <w:r w:rsidRPr="00E205B7">
        <w:rPr>
          <w:rStyle w:val="Emphasis"/>
        </w:rPr>
        <w:t>variegated</w:t>
      </w:r>
      <w:r w:rsidRPr="00E205B7">
        <w:rPr>
          <w:rStyle w:val="StyleUnderline"/>
        </w:rPr>
        <w:t xml:space="preserve"> and </w:t>
      </w:r>
      <w:r w:rsidRPr="00E205B7">
        <w:rPr>
          <w:rStyle w:val="Emphasis"/>
        </w:rPr>
        <w:t xml:space="preserve">even </w:t>
      </w:r>
      <w:r w:rsidRPr="003613EC">
        <w:rPr>
          <w:rStyle w:val="Emphasis"/>
          <w:highlight w:val="cyan"/>
        </w:rPr>
        <w:t>contradictory effects</w:t>
      </w:r>
      <w:r w:rsidRPr="003613EC">
        <w:rPr>
          <w:rStyle w:val="StyleUnderline"/>
          <w:highlight w:val="cyan"/>
        </w:rPr>
        <w:t>. Tech</w:t>
      </w:r>
      <w:r w:rsidRPr="00E205B7">
        <w:rPr>
          <w:rStyle w:val="StyleUnderline"/>
        </w:rPr>
        <w:t xml:space="preserve">nologies </w:t>
      </w:r>
      <w:r w:rsidRPr="003613EC">
        <w:rPr>
          <w:rStyle w:val="StyleUnderline"/>
          <w:highlight w:val="cyan"/>
        </w:rPr>
        <w:t>may be</w:t>
      </w:r>
      <w:r w:rsidRPr="00E205B7">
        <w:rPr>
          <w:rStyle w:val="StyleUnderline"/>
        </w:rPr>
        <w:t xml:space="preserve"> </w:t>
      </w:r>
      <w:proofErr w:type="spellStart"/>
      <w:r w:rsidRPr="00335763">
        <w:rPr>
          <w:rStyle w:val="Emphasis"/>
        </w:rPr>
        <w:t>destabilising</w:t>
      </w:r>
      <w:proofErr w:type="spellEnd"/>
      <w:r w:rsidRPr="00335763">
        <w:rPr>
          <w:rStyle w:val="StyleUnderline"/>
        </w:rPr>
        <w:t xml:space="preserve"> under </w:t>
      </w:r>
      <w:r w:rsidRPr="00335763">
        <w:rPr>
          <w:rStyle w:val="Emphasis"/>
        </w:rPr>
        <w:t>some conditions</w:t>
      </w:r>
      <w:r w:rsidRPr="00335763">
        <w:rPr>
          <w:rStyle w:val="StyleUnderline"/>
        </w:rPr>
        <w:t>, but</w:t>
      </w:r>
      <w:r w:rsidRPr="00E205B7">
        <w:rPr>
          <w:rStyle w:val="StyleUnderline"/>
        </w:rPr>
        <w:t xml:space="preserve"> </w:t>
      </w:r>
      <w:proofErr w:type="spellStart"/>
      <w:r w:rsidRPr="003613EC">
        <w:rPr>
          <w:rStyle w:val="Emphasis"/>
          <w:highlight w:val="cyan"/>
        </w:rPr>
        <w:t>stabilising</w:t>
      </w:r>
      <w:proofErr w:type="spellEnd"/>
      <w:r w:rsidRPr="00335763">
        <w:rPr>
          <w:rStyle w:val="Emphasis"/>
        </w:rPr>
        <w:t xml:space="preserve"> in others</w:t>
      </w:r>
      <w:r w:rsidRPr="00E205B7">
        <w:rPr>
          <w:sz w:val="16"/>
        </w:rPr>
        <w:t xml:space="preserve">. Furthermore, </w:t>
      </w:r>
      <w:r w:rsidRPr="00E205B7">
        <w:rPr>
          <w:rStyle w:val="Emphasis"/>
        </w:rPr>
        <w:t xml:space="preserve">other </w:t>
      </w:r>
      <w:r w:rsidRPr="003613EC">
        <w:rPr>
          <w:rStyle w:val="Emphasis"/>
          <w:highlight w:val="cyan"/>
        </w:rPr>
        <w:t>factors</w:t>
      </w:r>
      <w:r w:rsidRPr="00E205B7">
        <w:rPr>
          <w:sz w:val="16"/>
        </w:rPr>
        <w:t xml:space="preserve"> are likely to </w:t>
      </w:r>
      <w:r w:rsidRPr="003613EC">
        <w:rPr>
          <w:rStyle w:val="StyleUnderline"/>
          <w:highlight w:val="cyan"/>
        </w:rPr>
        <w:t>mediate</w:t>
      </w:r>
      <w:r w:rsidRPr="00E205B7">
        <w:rPr>
          <w:rStyle w:val="StyleUnderline"/>
        </w:rPr>
        <w:t xml:space="preserve"> </w:t>
      </w:r>
      <w:r w:rsidRPr="00E205B7">
        <w:rPr>
          <w:rStyle w:val="Emphasis"/>
        </w:rPr>
        <w:t xml:space="preserve">the </w:t>
      </w:r>
      <w:r w:rsidRPr="003613EC">
        <w:rPr>
          <w:rStyle w:val="Emphasis"/>
          <w:highlight w:val="cyan"/>
        </w:rPr>
        <w:t>effects</w:t>
      </w:r>
      <w:r w:rsidRPr="00E205B7">
        <w:rPr>
          <w:rStyle w:val="Emphasis"/>
        </w:rPr>
        <w:t xml:space="preserve"> of new technologies</w:t>
      </w:r>
      <w:r w:rsidRPr="00E205B7">
        <w:rPr>
          <w:rStyle w:val="StyleUnderline"/>
        </w:rPr>
        <w:t xml:space="preserve"> on the international system, </w:t>
      </w:r>
      <w:r w:rsidRPr="00335763">
        <w:rPr>
          <w:rStyle w:val="StyleUnderline"/>
        </w:rPr>
        <w:t xml:space="preserve">including </w:t>
      </w:r>
      <w:r w:rsidRPr="00335763">
        <w:rPr>
          <w:rStyle w:val="Emphasis"/>
        </w:rPr>
        <w:t>geography</w:t>
      </w:r>
      <w:r w:rsidRPr="00335763">
        <w:rPr>
          <w:sz w:val="16"/>
        </w:rPr>
        <w:t xml:space="preserve">, the distribution of </w:t>
      </w:r>
      <w:r w:rsidRPr="00335763">
        <w:rPr>
          <w:rStyle w:val="Emphasis"/>
        </w:rPr>
        <w:t>material power</w:t>
      </w:r>
      <w:r w:rsidRPr="00335763">
        <w:rPr>
          <w:rStyle w:val="StyleUnderline"/>
        </w:rPr>
        <w:t xml:space="preserve">, </w:t>
      </w:r>
      <w:r w:rsidRPr="00335763">
        <w:rPr>
          <w:rStyle w:val="Emphasis"/>
        </w:rPr>
        <w:t>military strategy</w:t>
      </w:r>
      <w:r w:rsidRPr="00335763">
        <w:rPr>
          <w:rStyle w:val="StyleUnderline"/>
        </w:rPr>
        <w:t xml:space="preserve">, </w:t>
      </w:r>
      <w:r w:rsidRPr="00335763">
        <w:rPr>
          <w:rStyle w:val="Emphasis"/>
        </w:rPr>
        <w:t xml:space="preserve">domestic and </w:t>
      </w:r>
      <w:proofErr w:type="spellStart"/>
      <w:r w:rsidRPr="00335763">
        <w:rPr>
          <w:rStyle w:val="Emphasis"/>
        </w:rPr>
        <w:t>organisational</w:t>
      </w:r>
      <w:proofErr w:type="spellEnd"/>
      <w:r w:rsidRPr="00335763">
        <w:rPr>
          <w:rStyle w:val="Emphasis"/>
        </w:rPr>
        <w:t xml:space="preserve"> politics</w:t>
      </w:r>
      <w:r w:rsidRPr="00335763">
        <w:rPr>
          <w:rStyle w:val="StyleUnderline"/>
        </w:rPr>
        <w:t xml:space="preserve">, and </w:t>
      </w:r>
      <w:r w:rsidRPr="00335763">
        <w:rPr>
          <w:rStyle w:val="Emphasis"/>
        </w:rPr>
        <w:t>social and cultural variables</w:t>
      </w:r>
      <w:r w:rsidRPr="00335763">
        <w:rPr>
          <w:sz w:val="16"/>
        </w:rPr>
        <w:t>, to name only a few.8 Consequently,</w:t>
      </w:r>
      <w:r w:rsidRPr="00E205B7">
        <w:rPr>
          <w:sz w:val="16"/>
        </w:rPr>
        <w:t xml:space="preserve"> the strategic effects of new technologies often defy simple classification. Indeed, more than 70 years after nuclear weapons emerged as a new technology, their consequences for stability continue to be debated.9</w:t>
      </w:r>
    </w:p>
    <w:p w14:paraId="0A810C1A" w14:textId="764BE024" w:rsidR="00872C46" w:rsidRDefault="00872C46" w:rsidP="00872C46">
      <w:pPr>
        <w:pStyle w:val="Heading1"/>
      </w:pPr>
      <w:r>
        <w:t>2NC</w:t>
      </w:r>
    </w:p>
    <w:p w14:paraId="653E1673" w14:textId="77777777" w:rsidR="00872C46" w:rsidRDefault="00872C46" w:rsidP="00872C46">
      <w:pPr>
        <w:pStyle w:val="Heading2"/>
      </w:pPr>
      <w:r>
        <w:t>CP---Advantage</w:t>
      </w:r>
    </w:p>
    <w:p w14:paraId="19F015A4" w14:textId="77777777" w:rsidR="00872C46" w:rsidRDefault="00872C46" w:rsidP="00872C46">
      <w:pPr>
        <w:pStyle w:val="Heading3"/>
      </w:pPr>
      <w:r>
        <w:t>2NC---AT: Links to NB</w:t>
      </w:r>
    </w:p>
    <w:p w14:paraId="2A7B0295" w14:textId="77777777" w:rsidR="00872C46" w:rsidRPr="00660C89" w:rsidRDefault="00872C46" w:rsidP="00872C46">
      <w:pPr>
        <w:pStyle w:val="Heading4"/>
      </w:pPr>
      <w:r w:rsidRPr="00660C89">
        <w:t xml:space="preserve">Courts absorb blame – studies and empirics. </w:t>
      </w:r>
    </w:p>
    <w:p w14:paraId="4C1EC4FA" w14:textId="77777777" w:rsidR="00872C46" w:rsidRPr="00660C89" w:rsidRDefault="00872C46" w:rsidP="00872C46">
      <w:r w:rsidRPr="00660C89">
        <w:rPr>
          <w:rStyle w:val="Style13ptBold"/>
        </w:rPr>
        <w:t xml:space="preserve">Martens ‘7 </w:t>
      </w:r>
      <w:r w:rsidRPr="00660C89">
        <w:rPr>
          <w:sz w:val="16"/>
          <w:szCs w:val="16"/>
        </w:rPr>
        <w:t>(Alison; 2007; Professor of Political Science at the University of Louisville; Perspectives on Politics, Vol. 5, Issue 3 “Reconsidering Judicial Supremacy: From the Counter-Majoritarian Difficulty to Constitutional Transformations,” p. 447-459)</w:t>
      </w:r>
    </w:p>
    <w:p w14:paraId="53778329" w14:textId="77777777" w:rsidR="00872C46" w:rsidRPr="00660C89" w:rsidRDefault="00872C46" w:rsidP="00872C46">
      <w:pPr>
        <w:rPr>
          <w:sz w:val="16"/>
        </w:rPr>
      </w:pPr>
      <w:r w:rsidRPr="00660C89">
        <w:rPr>
          <w:sz w:val="16"/>
        </w:rPr>
        <w:t xml:space="preserve">The outline of this revised research agenda, begins by looking at a 1993 article written by Mark Graber challenging the </w:t>
      </w:r>
      <w:proofErr w:type="spellStart"/>
      <w:r w:rsidRPr="00660C89">
        <w:rPr>
          <w:sz w:val="16"/>
        </w:rPr>
        <w:t>countermajoritarian</w:t>
      </w:r>
      <w:proofErr w:type="spellEnd"/>
      <w:r w:rsidRPr="00660C89">
        <w:rPr>
          <w:sz w:val="16"/>
        </w:rPr>
        <w:t xml:space="preserve"> difficulty paradigm. Graber's observations point to the importance of studying systemic transformations, such as the evolution of judicial supremacy. </w:t>
      </w:r>
      <w:r w:rsidRPr="006A5F7C">
        <w:rPr>
          <w:highlight w:val="green"/>
          <w:u w:val="single"/>
        </w:rPr>
        <w:t xml:space="preserve">Using </w:t>
      </w:r>
      <w:r w:rsidRPr="006A5F7C">
        <w:rPr>
          <w:rStyle w:val="Emphasis"/>
          <w:highlight w:val="green"/>
        </w:rPr>
        <w:t>historical case studies</w:t>
      </w:r>
      <w:r w:rsidRPr="00660C89">
        <w:rPr>
          <w:sz w:val="16"/>
        </w:rPr>
        <w:t xml:space="preserve"> on abortion, the Dred Scott controversy, </w:t>
      </w:r>
      <w:r w:rsidRPr="00660C89">
        <w:rPr>
          <w:u w:val="single"/>
        </w:rPr>
        <w:t>and anti-trust issues to study</w:t>
      </w:r>
      <w:r w:rsidRPr="00660C89">
        <w:rPr>
          <w:sz w:val="16"/>
        </w:rPr>
        <w:t xml:space="preserve"> perceived incidents of </w:t>
      </w:r>
      <w:r w:rsidRPr="00660C89">
        <w:rPr>
          <w:u w:val="single"/>
        </w:rPr>
        <w:t>judicial independence, he contends</w:t>
      </w:r>
      <w:r w:rsidRPr="00660C89">
        <w:rPr>
          <w:sz w:val="16"/>
        </w:rPr>
        <w:t xml:space="preserve"> that </w:t>
      </w:r>
      <w:r w:rsidRPr="00660C89">
        <w:rPr>
          <w:u w:val="single"/>
        </w:rPr>
        <w:t>scholars</w:t>
      </w:r>
      <w:r w:rsidRPr="00660C89">
        <w:rPr>
          <w:sz w:val="16"/>
        </w:rPr>
        <w:t xml:space="preserve"> who seek to justify independent judicial policymaking, even in the face of believed democratic deficiencies, misunderstand and </w:t>
      </w:r>
      <w:r w:rsidRPr="00660C89">
        <w:rPr>
          <w:u w:val="single"/>
        </w:rPr>
        <w:t>inaccurately represent the relationships between justices and</w:t>
      </w:r>
      <w:r w:rsidRPr="00660C89">
        <w:rPr>
          <w:sz w:val="16"/>
        </w:rPr>
        <w:t xml:space="preserve"> elected </w:t>
      </w:r>
      <w:r w:rsidRPr="00660C89">
        <w:rPr>
          <w:u w:val="single"/>
        </w:rPr>
        <w:t>officials. By looking at</w:t>
      </w:r>
      <w:r w:rsidRPr="00660C89">
        <w:rPr>
          <w:sz w:val="16"/>
        </w:rPr>
        <w:t xml:space="preserve"> the </w:t>
      </w:r>
      <w:r w:rsidRPr="00660C89">
        <w:rPr>
          <w:u w:val="single"/>
        </w:rPr>
        <w:t>dialogues</w:t>
      </w:r>
      <w:r w:rsidRPr="00660C89">
        <w:rPr>
          <w:sz w:val="16"/>
        </w:rPr>
        <w:t xml:space="preserve"> between these parties </w:t>
      </w:r>
      <w:r w:rsidRPr="00660C89">
        <w:rPr>
          <w:u w:val="single"/>
        </w:rPr>
        <w:t xml:space="preserve">it becomes apparent that </w:t>
      </w:r>
      <w:r w:rsidRPr="006A5F7C">
        <w:rPr>
          <w:highlight w:val="green"/>
          <w:u w:val="single"/>
        </w:rPr>
        <w:t>judicial independence</w:t>
      </w:r>
      <w:r w:rsidRPr="00660C89">
        <w:rPr>
          <w:sz w:val="16"/>
        </w:rPr>
        <w:t xml:space="preserve">, when it actually occurs, </w:t>
      </w:r>
      <w:r w:rsidRPr="006A5F7C">
        <w:rPr>
          <w:highlight w:val="green"/>
          <w:u w:val="single"/>
        </w:rPr>
        <w:t>is often</w:t>
      </w:r>
      <w:r w:rsidRPr="00660C89">
        <w:rPr>
          <w:sz w:val="16"/>
        </w:rPr>
        <w:t xml:space="preserve"> exercised </w:t>
      </w:r>
      <w:r w:rsidRPr="006A5F7C">
        <w:rPr>
          <w:highlight w:val="green"/>
          <w:u w:val="single"/>
        </w:rPr>
        <w:t>at</w:t>
      </w:r>
      <w:r w:rsidRPr="00660C89">
        <w:rPr>
          <w:u w:val="single"/>
        </w:rPr>
        <w:t xml:space="preserve"> the </w:t>
      </w:r>
      <w:r w:rsidRPr="006A5F7C">
        <w:rPr>
          <w:highlight w:val="green"/>
          <w:u w:val="single"/>
        </w:rPr>
        <w:t>invitation of elected officials</w:t>
      </w:r>
      <w:r w:rsidRPr="00660C89">
        <w:rPr>
          <w:sz w:val="16"/>
        </w:rPr>
        <w:t xml:space="preserve">, and in the absence of any expressed majoritarian choice, in order </w:t>
      </w:r>
      <w:r w:rsidRPr="006A5F7C">
        <w:rPr>
          <w:highlight w:val="green"/>
          <w:u w:val="single"/>
        </w:rPr>
        <w:t xml:space="preserve">to resolve </w:t>
      </w:r>
      <w:r w:rsidRPr="006A5F7C">
        <w:rPr>
          <w:rStyle w:val="Emphasis"/>
          <w:highlight w:val="green"/>
        </w:rPr>
        <w:t>political controversies</w:t>
      </w:r>
      <w:r w:rsidRPr="00660C89">
        <w:rPr>
          <w:u w:val="single"/>
        </w:rPr>
        <w:t xml:space="preserve"> that</w:t>
      </w:r>
      <w:r w:rsidRPr="00660C89">
        <w:rPr>
          <w:sz w:val="16"/>
        </w:rPr>
        <w:t xml:space="preserve"> elected </w:t>
      </w:r>
      <w:r w:rsidRPr="00660C89">
        <w:rPr>
          <w:u w:val="single"/>
        </w:rPr>
        <w:t>officials cannot or do not want to resolve themselves</w:t>
      </w:r>
      <w:r w:rsidRPr="00660C89">
        <w:rPr>
          <w:sz w:val="16"/>
        </w:rPr>
        <w:t xml:space="preserve">. Hence the counter-majoritarian difficulty can be more appropriately characterized as the “non-majoritarian difficulty.”33 According to Graber, </w:t>
      </w:r>
      <w:r w:rsidRPr="00660C89">
        <w:rPr>
          <w:u w:val="single"/>
        </w:rPr>
        <w:t>where crosscutting issues divide a lawmaking majority an invitation</w:t>
      </w:r>
      <w:r w:rsidRPr="00660C89">
        <w:rPr>
          <w:sz w:val="16"/>
        </w:rPr>
        <w:t xml:space="preserve"> [are] </w:t>
      </w:r>
      <w:r w:rsidRPr="00660C89">
        <w:rPr>
          <w:u w:val="single"/>
        </w:rPr>
        <w:t>is often tacitly</w:t>
      </w:r>
      <w:r w:rsidRPr="00660C89">
        <w:rPr>
          <w:sz w:val="16"/>
        </w:rPr>
        <w:t xml:space="preserve"> but consciously </w:t>
      </w:r>
      <w:r w:rsidRPr="00660C89">
        <w:rPr>
          <w:u w:val="single"/>
        </w:rPr>
        <w:t>issued to the Court by political elites to resolve</w:t>
      </w:r>
      <w:r w:rsidRPr="00660C89">
        <w:rPr>
          <w:sz w:val="16"/>
        </w:rPr>
        <w:t xml:space="preserve"> the political </w:t>
      </w:r>
      <w:r w:rsidRPr="006A5F7C">
        <w:rPr>
          <w:highlight w:val="green"/>
          <w:u w:val="single"/>
        </w:rPr>
        <w:t>controversy that they</w:t>
      </w:r>
      <w:r w:rsidRPr="00660C89">
        <w:rPr>
          <w:sz w:val="16"/>
        </w:rPr>
        <w:t xml:space="preserve"> themselves </w:t>
      </w:r>
      <w:r w:rsidRPr="006A5F7C">
        <w:rPr>
          <w:highlight w:val="green"/>
          <w:u w:val="single"/>
        </w:rPr>
        <w:t>are</w:t>
      </w:r>
      <w:r w:rsidRPr="00660C89">
        <w:rPr>
          <w:sz w:val="16"/>
        </w:rPr>
        <w:t xml:space="preserve"> unwilling or </w:t>
      </w:r>
      <w:r w:rsidRPr="006A5F7C">
        <w:rPr>
          <w:highlight w:val="green"/>
          <w:u w:val="single"/>
        </w:rPr>
        <w:t>unable to address, thereby “</w:t>
      </w:r>
      <w:r w:rsidRPr="006A5F7C">
        <w:rPr>
          <w:rStyle w:val="Emphasis"/>
          <w:highlight w:val="green"/>
        </w:rPr>
        <w:t>foisting disruptive political debates</w:t>
      </w:r>
      <w:r w:rsidRPr="00660C89">
        <w:rPr>
          <w:u w:val="single"/>
        </w:rPr>
        <w:t xml:space="preserve"> off on the Supreme Court.”</w:t>
      </w:r>
      <w:r w:rsidRPr="00660C89">
        <w:rPr>
          <w:sz w:val="16"/>
        </w:rPr>
        <w:t xml:space="preserve">34 Graber writes that “elected </w:t>
      </w:r>
      <w:r w:rsidRPr="00660C89">
        <w:rPr>
          <w:u w:val="single"/>
        </w:rPr>
        <w:t>officials encourage</w:t>
      </w:r>
      <w:r w:rsidRPr="00660C89">
        <w:rPr>
          <w:sz w:val="16"/>
        </w:rPr>
        <w:t xml:space="preserve"> or tacitly support </w:t>
      </w:r>
      <w:r w:rsidRPr="006A5F7C">
        <w:rPr>
          <w:highlight w:val="green"/>
          <w:u w:val="single"/>
        </w:rPr>
        <w:t>judicial policymaking</w:t>
      </w:r>
      <w:r w:rsidRPr="00660C89">
        <w:rPr>
          <w:sz w:val="16"/>
        </w:rPr>
        <w:t xml:space="preserve"> both </w:t>
      </w:r>
      <w:r w:rsidRPr="006A5F7C">
        <w:rPr>
          <w:highlight w:val="green"/>
          <w:u w:val="single"/>
        </w:rPr>
        <w:t>as a means of avoiding political responsibility</w:t>
      </w:r>
      <w:r w:rsidRPr="00660C89">
        <w:rPr>
          <w:u w:val="single"/>
        </w:rPr>
        <w:t xml:space="preserve"> for</w:t>
      </w:r>
      <w:r w:rsidRPr="00660C89">
        <w:rPr>
          <w:sz w:val="16"/>
        </w:rPr>
        <w:t xml:space="preserve"> making </w:t>
      </w:r>
      <w:r w:rsidRPr="00660C89">
        <w:rPr>
          <w:u w:val="single"/>
        </w:rPr>
        <w:t xml:space="preserve">tough decisions </w:t>
      </w:r>
      <w:r w:rsidRPr="006A5F7C">
        <w:rPr>
          <w:highlight w:val="green"/>
          <w:u w:val="single"/>
        </w:rPr>
        <w:t>and</w:t>
      </w:r>
      <w:r w:rsidRPr="00660C89">
        <w:rPr>
          <w:sz w:val="16"/>
        </w:rPr>
        <w:t xml:space="preserve"> as a means of </w:t>
      </w:r>
      <w:r w:rsidRPr="006A5F7C">
        <w:rPr>
          <w:highlight w:val="green"/>
          <w:u w:val="single"/>
        </w:rPr>
        <w:t>pursuing controversial</w:t>
      </w:r>
      <w:r w:rsidRPr="00660C89">
        <w:rPr>
          <w:sz w:val="16"/>
        </w:rPr>
        <w:t xml:space="preserve"> policy </w:t>
      </w:r>
      <w:r w:rsidRPr="006A5F7C">
        <w:rPr>
          <w:highlight w:val="green"/>
          <w:u w:val="single"/>
        </w:rPr>
        <w:t>goals</w:t>
      </w:r>
      <w:r w:rsidRPr="00660C89">
        <w:rPr>
          <w:sz w:val="16"/>
        </w:rPr>
        <w:t xml:space="preserve"> that </w:t>
      </w:r>
      <w:r w:rsidRPr="00660C89">
        <w:rPr>
          <w:u w:val="single"/>
        </w:rPr>
        <w:t xml:space="preserve">they </w:t>
      </w:r>
      <w:r w:rsidRPr="00834EF7">
        <w:rPr>
          <w:rStyle w:val="Emphasis"/>
        </w:rPr>
        <w:t>cannot publicly advance</w:t>
      </w:r>
      <w:r w:rsidRPr="00660C89">
        <w:rPr>
          <w:u w:val="single"/>
        </w:rPr>
        <w:t xml:space="preserve"> through</w:t>
      </w:r>
      <w:r w:rsidRPr="00660C89">
        <w:rPr>
          <w:sz w:val="16"/>
        </w:rPr>
        <w:t xml:space="preserve"> open legislative and electoral </w:t>
      </w:r>
      <w:r w:rsidRPr="00660C89">
        <w:rPr>
          <w:u w:val="single"/>
        </w:rPr>
        <w:t>politics.”</w:t>
      </w:r>
      <w:r w:rsidRPr="00660C89">
        <w:rPr>
          <w:sz w:val="16"/>
        </w:rPr>
        <w:t xml:space="preserve"> 35 Furthermore, </w:t>
      </w:r>
      <w:r w:rsidRPr="00660C89">
        <w:rPr>
          <w:u w:val="single"/>
        </w:rPr>
        <w:t>political</w:t>
      </w:r>
      <w:r w:rsidRPr="00660C89">
        <w:rPr>
          <w:sz w:val="16"/>
        </w:rPr>
        <w:t xml:space="preserve"> and electoral </w:t>
      </w:r>
      <w:r w:rsidRPr="00660C89">
        <w:rPr>
          <w:u w:val="single"/>
        </w:rPr>
        <w:t>advantages can accrue by ducking</w:t>
      </w:r>
      <w:r w:rsidRPr="00660C89">
        <w:rPr>
          <w:sz w:val="16"/>
        </w:rPr>
        <w:t xml:space="preserve"> these </w:t>
      </w:r>
      <w:r w:rsidRPr="00660C89">
        <w:rPr>
          <w:u w:val="single"/>
        </w:rPr>
        <w:t>tough questions and sending them</w:t>
      </w:r>
      <w:r w:rsidRPr="00660C89">
        <w:rPr>
          <w:sz w:val="16"/>
        </w:rPr>
        <w:t xml:space="preserve"> on </w:t>
      </w:r>
      <w:r w:rsidRPr="00660C89">
        <w:rPr>
          <w:u w:val="single"/>
        </w:rPr>
        <w:t>to</w:t>
      </w:r>
      <w:r w:rsidRPr="00660C89">
        <w:rPr>
          <w:sz w:val="16"/>
        </w:rPr>
        <w:t xml:space="preserve"> be settled by </w:t>
      </w:r>
      <w:r w:rsidRPr="00660C89">
        <w:rPr>
          <w:u w:val="single"/>
        </w:rPr>
        <w:t>the Court</w:t>
      </w:r>
      <w:r w:rsidRPr="00660C89">
        <w:rPr>
          <w:sz w:val="16"/>
        </w:rPr>
        <w:t xml:space="preserve">. Graber explains that </w:t>
      </w:r>
      <w:r w:rsidRPr="006A5F7C">
        <w:rPr>
          <w:highlight w:val="green"/>
          <w:u w:val="single"/>
        </w:rPr>
        <w:t>elites</w:t>
      </w:r>
      <w:r w:rsidRPr="00660C89">
        <w:rPr>
          <w:u w:val="single"/>
        </w:rPr>
        <w:t xml:space="preserve"> (including the executive) </w:t>
      </w:r>
      <w:r w:rsidRPr="006A5F7C">
        <w:rPr>
          <w:highlight w:val="green"/>
          <w:u w:val="single"/>
        </w:rPr>
        <w:t xml:space="preserve">can benefit from </w:t>
      </w:r>
      <w:r w:rsidRPr="006A5F7C">
        <w:rPr>
          <w:rStyle w:val="Emphasis"/>
          <w:highlight w:val="green"/>
        </w:rPr>
        <w:t>passing the political buck</w:t>
      </w:r>
      <w:r w:rsidRPr="00660C89">
        <w:rPr>
          <w:u w:val="single"/>
        </w:rPr>
        <w:t xml:space="preserve"> to the Court</w:t>
      </w:r>
      <w:r w:rsidRPr="00660C89">
        <w:rPr>
          <w:sz w:val="16"/>
        </w:rPr>
        <w:t xml:space="preserve"> in multiple ways. </w:t>
      </w:r>
      <w:r w:rsidRPr="00660C89">
        <w:rPr>
          <w:u w:val="single"/>
        </w:rPr>
        <w:t>Party activists can be redirected to focus on</w:t>
      </w:r>
      <w:r w:rsidRPr="00660C89">
        <w:rPr>
          <w:sz w:val="16"/>
        </w:rPr>
        <w:t xml:space="preserve"> legal action in </w:t>
      </w:r>
      <w:r w:rsidRPr="00660C89">
        <w:rPr>
          <w:u w:val="single"/>
        </w:rPr>
        <w:t xml:space="preserve">the courts, </w:t>
      </w:r>
      <w:r w:rsidRPr="006A5F7C">
        <w:rPr>
          <w:highlight w:val="green"/>
          <w:u w:val="single"/>
        </w:rPr>
        <w:t xml:space="preserve">thereby </w:t>
      </w:r>
      <w:r w:rsidRPr="006A5F7C">
        <w:rPr>
          <w:rStyle w:val="Emphasis"/>
          <w:highlight w:val="green"/>
        </w:rPr>
        <w:t>reducing pressure</w:t>
      </w:r>
      <w:r w:rsidRPr="006A5F7C">
        <w:rPr>
          <w:highlight w:val="green"/>
          <w:u w:val="single"/>
        </w:rPr>
        <w:t xml:space="preserve"> on mainstream politicians</w:t>
      </w:r>
      <w:r w:rsidRPr="00660C89">
        <w:rPr>
          <w:sz w:val="16"/>
        </w:rPr>
        <w:t xml:space="preserve"> who wish </w:t>
      </w:r>
      <w:r w:rsidRPr="00660C89">
        <w:rPr>
          <w:u w:val="single"/>
        </w:rPr>
        <w:t xml:space="preserve">to maintain a more politically viable moderate stance. </w:t>
      </w:r>
      <w:r w:rsidRPr="006A5F7C">
        <w:rPr>
          <w:highlight w:val="green"/>
          <w:u w:val="single"/>
        </w:rPr>
        <w:t xml:space="preserve">Voters can be </w:t>
      </w:r>
      <w:r w:rsidRPr="006A5F7C">
        <w:rPr>
          <w:rStyle w:val="Emphasis"/>
          <w:highlight w:val="green"/>
        </w:rPr>
        <w:t>redirected</w:t>
      </w:r>
      <w:r w:rsidRPr="006A5F7C">
        <w:rPr>
          <w:highlight w:val="green"/>
          <w:u w:val="single"/>
        </w:rPr>
        <w:t xml:space="preserve"> to focus</w:t>
      </w:r>
      <w:r w:rsidRPr="00660C89">
        <w:rPr>
          <w:sz w:val="16"/>
        </w:rPr>
        <w:t xml:space="preserve"> any </w:t>
      </w:r>
      <w:r w:rsidRPr="006A5F7C">
        <w:rPr>
          <w:highlight w:val="green"/>
          <w:u w:val="single"/>
        </w:rPr>
        <w:t>ire</w:t>
      </w:r>
      <w:r w:rsidRPr="00660C89">
        <w:rPr>
          <w:sz w:val="16"/>
        </w:rPr>
        <w:t xml:space="preserve"> they might have </w:t>
      </w:r>
      <w:r w:rsidRPr="006A5F7C">
        <w:rPr>
          <w:highlight w:val="green"/>
          <w:u w:val="single"/>
        </w:rPr>
        <w:t>over</w:t>
      </w:r>
      <w:r w:rsidRPr="00660C89">
        <w:rPr>
          <w:u w:val="single"/>
        </w:rPr>
        <w:t xml:space="preserve"> policy </w:t>
      </w:r>
      <w:r w:rsidRPr="006A5F7C">
        <w:rPr>
          <w:highlight w:val="green"/>
          <w:u w:val="single"/>
        </w:rPr>
        <w:t>outcomes on the Court</w:t>
      </w:r>
      <w:r w:rsidRPr="00660C89">
        <w:rPr>
          <w:u w:val="single"/>
        </w:rPr>
        <w:t>. Politicians can take responsive positions on judicial decisions that</w:t>
      </w:r>
      <w:r w:rsidRPr="00660C89">
        <w:rPr>
          <w:sz w:val="16"/>
        </w:rPr>
        <w:t xml:space="preserve"> may </w:t>
      </w:r>
      <w:r w:rsidRPr="00660C89">
        <w:rPr>
          <w:u w:val="single"/>
        </w:rPr>
        <w:t>make for a good sound bite but</w:t>
      </w:r>
      <w:r w:rsidRPr="00660C89">
        <w:rPr>
          <w:sz w:val="16"/>
        </w:rPr>
        <w:t xml:space="preserve"> really require</w:t>
      </w:r>
      <w:r w:rsidRPr="00660C89">
        <w:rPr>
          <w:sz w:val="16"/>
          <w:szCs w:val="16"/>
        </w:rPr>
        <w:t xml:space="preserve"> </w:t>
      </w:r>
      <w:r w:rsidRPr="00834EF7">
        <w:rPr>
          <w:rStyle w:val="Emphasis"/>
        </w:rPr>
        <w:t>no politically accountable action</w:t>
      </w:r>
      <w:r w:rsidRPr="00660C89">
        <w:rPr>
          <w:sz w:val="16"/>
        </w:rPr>
        <w:t xml:space="preserve"> on their part. Finally, </w:t>
      </w:r>
      <w:r w:rsidRPr="00660C89">
        <w:rPr>
          <w:u w:val="single"/>
        </w:rPr>
        <w:t>political compromise between</w:t>
      </w:r>
      <w:r w:rsidRPr="00660C89">
        <w:rPr>
          <w:sz w:val="16"/>
        </w:rPr>
        <w:t xml:space="preserve"> the </w:t>
      </w:r>
      <w:r w:rsidRPr="00660C89">
        <w:rPr>
          <w:u w:val="single"/>
        </w:rPr>
        <w:t>legislature and the executive might be had under</w:t>
      </w:r>
      <w:r w:rsidRPr="00660C89">
        <w:rPr>
          <w:sz w:val="16"/>
        </w:rPr>
        <w:t xml:space="preserve"> the table of </w:t>
      </w:r>
      <w:r w:rsidRPr="00660C89">
        <w:rPr>
          <w:u w:val="single"/>
        </w:rPr>
        <w:t>Court policymaking</w:t>
      </w:r>
      <w:r w:rsidRPr="00660C89">
        <w:rPr>
          <w:sz w:val="16"/>
        </w:rPr>
        <w:t xml:space="preserve">. 36 </w:t>
      </w:r>
      <w:r w:rsidRPr="00660C89">
        <w:rPr>
          <w:u w:val="single"/>
        </w:rPr>
        <w:t>This is an impressive set of political benefits that</w:t>
      </w:r>
      <w:r w:rsidRPr="00660C89">
        <w:rPr>
          <w:sz w:val="16"/>
        </w:rPr>
        <w:t xml:space="preserve"> can </w:t>
      </w:r>
      <w:r w:rsidRPr="00660C89">
        <w:rPr>
          <w:u w:val="single"/>
        </w:rPr>
        <w:t>stem from</w:t>
      </w:r>
      <w:r w:rsidRPr="00660C89">
        <w:rPr>
          <w:sz w:val="16"/>
        </w:rPr>
        <w:t xml:space="preserve"> a practice of </w:t>
      </w:r>
      <w:r w:rsidRPr="00660C89">
        <w:rPr>
          <w:u w:val="single"/>
        </w:rPr>
        <w:t>judicial supremacy that creates a Court equipped with</w:t>
      </w:r>
      <w:r w:rsidRPr="00660C89">
        <w:rPr>
          <w:sz w:val="16"/>
        </w:rPr>
        <w:t xml:space="preserve"> the interpretive </w:t>
      </w:r>
      <w:r w:rsidRPr="00660C89">
        <w:rPr>
          <w:u w:val="single"/>
        </w:rPr>
        <w:t>authority</w:t>
      </w:r>
      <w:r w:rsidRPr="00660C89">
        <w:rPr>
          <w:sz w:val="16"/>
        </w:rPr>
        <w:t xml:space="preserve"> and legitimacy </w:t>
      </w:r>
      <w:r w:rsidRPr="00660C89">
        <w:rPr>
          <w:u w:val="single"/>
        </w:rPr>
        <w:t>to make controversial public policies</w:t>
      </w:r>
      <w:r w:rsidRPr="00660C89">
        <w:rPr>
          <w:sz w:val="16"/>
        </w:rPr>
        <w:t>. Graber's article, then, highlights the perversion of political accountability that can possibly occur where everyone in the system, the public included, accepts and expects interpretive authority to reside with the courts.</w:t>
      </w:r>
    </w:p>
    <w:p w14:paraId="2AEF9BA8" w14:textId="77777777" w:rsidR="00872C46" w:rsidRPr="00660C89" w:rsidRDefault="00872C46" w:rsidP="00872C46">
      <w:pPr>
        <w:pStyle w:val="Heading4"/>
      </w:pPr>
      <w:r w:rsidRPr="00660C89">
        <w:t xml:space="preserve">They’ll strategically wait to avoid affecting politics. </w:t>
      </w:r>
    </w:p>
    <w:p w14:paraId="453334C1" w14:textId="77777777" w:rsidR="00872C46" w:rsidRPr="00660C89" w:rsidRDefault="00872C46" w:rsidP="00872C46">
      <w:proofErr w:type="spellStart"/>
      <w:r w:rsidRPr="00660C89">
        <w:rPr>
          <w:rStyle w:val="Style13ptBold"/>
        </w:rPr>
        <w:t>Mondack</w:t>
      </w:r>
      <w:proofErr w:type="spellEnd"/>
      <w:r w:rsidRPr="00660C89">
        <w:rPr>
          <w:rStyle w:val="Style13ptBold"/>
        </w:rPr>
        <w:t xml:space="preserve"> ’92 </w:t>
      </w:r>
      <w:r w:rsidRPr="00660C89">
        <w:rPr>
          <w:sz w:val="16"/>
          <w:szCs w:val="16"/>
        </w:rPr>
        <w:t>(Jeffery; 1992; Assistant Professor of Politics at the University of Pittsburgh; American Political Quarterly, “Institutional legitimacy, policy legitimacy, and the Supreme Court,”)</w:t>
      </w:r>
    </w:p>
    <w:p w14:paraId="587B96D8" w14:textId="77777777" w:rsidR="00872C46" w:rsidRPr="00660C89" w:rsidRDefault="00872C46" w:rsidP="00872C46">
      <w:pPr>
        <w:rPr>
          <w:sz w:val="16"/>
        </w:rPr>
      </w:pPr>
      <w:r w:rsidRPr="00660C89">
        <w:rPr>
          <w:sz w:val="16"/>
        </w:rPr>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sidRPr="006A5F7C">
        <w:rPr>
          <w:highlight w:val="green"/>
          <w:u w:val="single"/>
        </w:rPr>
        <w:t>strategy within</w:t>
      </w:r>
      <w:r w:rsidRPr="00660C89">
        <w:rPr>
          <w:u w:val="single"/>
        </w:rPr>
        <w:t xml:space="preserve"> the </w:t>
      </w:r>
      <w:r w:rsidRPr="006A5F7C">
        <w:rPr>
          <w:highlight w:val="green"/>
          <w:u w:val="single"/>
        </w:rPr>
        <w:t>Court can be considered from</w:t>
      </w:r>
      <w:r w:rsidRPr="00660C89">
        <w:rPr>
          <w:u w:val="single"/>
        </w:rPr>
        <w:t xml:space="preserve"> the </w:t>
      </w:r>
      <w:r w:rsidRPr="006A5F7C">
        <w:rPr>
          <w:rStyle w:val="Emphasis"/>
          <w:highlight w:val="green"/>
        </w:rPr>
        <w:t>context of legitimacy</w:t>
      </w:r>
      <w:r w:rsidRPr="00660C89">
        <w:rPr>
          <w:sz w:val="16"/>
        </w:rPr>
        <w:t xml:space="preserve">.  For example, </w:t>
      </w:r>
      <w:r w:rsidRPr="00660C89">
        <w:rPr>
          <w:u w:val="single"/>
        </w:rPr>
        <w:t>what tactics may the Court employ to reduce</w:t>
      </w:r>
      <w:r w:rsidRPr="00660C89">
        <w:rPr>
          <w:sz w:val="16"/>
        </w:rPr>
        <w:t xml:space="preserve"> the </w:t>
      </w:r>
      <w:r w:rsidRPr="00660C89">
        <w:rPr>
          <w:u w:val="single"/>
        </w:rPr>
        <w:t xml:space="preserve">erosion of political capital?  </w:t>
      </w:r>
      <w:r w:rsidRPr="006A5F7C">
        <w:rPr>
          <w:highlight w:val="green"/>
          <w:u w:val="single"/>
        </w:rPr>
        <w:t xml:space="preserve">By </w:t>
      </w:r>
      <w:r w:rsidRPr="006A5F7C">
        <w:rPr>
          <w:rStyle w:val="Emphasis"/>
          <w:highlight w:val="green"/>
        </w:rPr>
        <w:t>releasing controversial rulings</w:t>
      </w:r>
      <w:r w:rsidRPr="006A5F7C">
        <w:rPr>
          <w:highlight w:val="green"/>
          <w:u w:val="single"/>
        </w:rPr>
        <w:t xml:space="preserve"> at</w:t>
      </w:r>
      <w:r w:rsidRPr="00660C89">
        <w:rPr>
          <w:u w:val="single"/>
        </w:rPr>
        <w:t xml:space="preserve"> the </w:t>
      </w:r>
      <w:r w:rsidRPr="006A5F7C">
        <w:rPr>
          <w:highlight w:val="green"/>
          <w:u w:val="single"/>
        </w:rPr>
        <w:t>end of a term</w:t>
      </w:r>
      <w:r w:rsidRPr="00660C89">
        <w:rPr>
          <w:sz w:val="16"/>
        </w:rPr>
        <w:t xml:space="preserve">, for instance, </w:t>
      </w:r>
      <w:r w:rsidRPr="00660C89">
        <w:rPr>
          <w:u w:val="single"/>
        </w:rPr>
        <w:t xml:space="preserve">the </w:t>
      </w:r>
      <w:r w:rsidRPr="006A5F7C">
        <w:rPr>
          <w:highlight w:val="green"/>
          <w:u w:val="single"/>
        </w:rPr>
        <w:t>Court may afford</w:t>
      </w:r>
      <w:r w:rsidRPr="00660C89">
        <w:rPr>
          <w:sz w:val="16"/>
        </w:rPr>
        <w:t xml:space="preserve"> itself </w:t>
      </w:r>
      <w:r w:rsidRPr="00660C89">
        <w:rPr>
          <w:u w:val="single"/>
        </w:rPr>
        <w:t xml:space="preserve">a </w:t>
      </w:r>
      <w:r w:rsidRPr="006A5F7C">
        <w:rPr>
          <w:rStyle w:val="Emphasis"/>
          <w:highlight w:val="green"/>
        </w:rPr>
        <w:t>healing period</w:t>
      </w:r>
      <w:r w:rsidRPr="00660C89">
        <w:rPr>
          <w:u w:val="single"/>
        </w:rPr>
        <w:t xml:space="preserve">, a time </w:t>
      </w:r>
      <w:r w:rsidRPr="006A5F7C">
        <w:rPr>
          <w:highlight w:val="green"/>
          <w:u w:val="single"/>
        </w:rPr>
        <w:t>to repair damaged credibility</w:t>
      </w:r>
      <w:r w:rsidRPr="00660C89">
        <w:rPr>
          <w:u w:val="single"/>
        </w:rPr>
        <w:t xml:space="preserve"> prior to</w:t>
      </w:r>
      <w:r w:rsidRPr="00660C89">
        <w:rPr>
          <w:sz w:val="16"/>
        </w:rPr>
        <w:t xml:space="preserve"> the next round of efforts at </w:t>
      </w:r>
      <w:r w:rsidRPr="00660C89">
        <w:rPr>
          <w:u w:val="single"/>
        </w:rPr>
        <w:t>conferring policy legitimacy</w:t>
      </w:r>
      <w:r w:rsidRPr="00660C89">
        <w:rPr>
          <w:sz w:val="16"/>
        </w:rPr>
        <w:t xml:space="preserve">.  This suggests a third issue, the manner in which institutional approval is replenished.  Does institutional support return to some equilibrium once dispute surrounding a </w:t>
      </w:r>
      <w:proofErr w:type="gramStart"/>
      <w:r w:rsidRPr="00660C89">
        <w:rPr>
          <w:sz w:val="16"/>
        </w:rPr>
        <w:t>particular ruling fades</w:t>
      </w:r>
      <w:proofErr w:type="gramEnd"/>
      <w:r w:rsidRPr="00660C89">
        <w:rPr>
          <w:sz w:val="16"/>
        </w:rPr>
        <w:t>, or must the Court release popular edicts to offset the effects of its controversial actions?</w:t>
      </w:r>
    </w:p>
    <w:p w14:paraId="1856C84B" w14:textId="77777777" w:rsidR="00872C46" w:rsidRPr="0087788F" w:rsidRDefault="00872C46" w:rsidP="00872C46"/>
    <w:p w14:paraId="544EA755" w14:textId="77777777" w:rsidR="00872C46" w:rsidRDefault="00872C46" w:rsidP="00872C46">
      <w:pPr>
        <w:pStyle w:val="Heading2"/>
      </w:pPr>
      <w:r>
        <w:t>CP---States</w:t>
      </w:r>
    </w:p>
    <w:p w14:paraId="687649A8" w14:textId="77777777" w:rsidR="00872C46" w:rsidRDefault="00872C46" w:rsidP="00872C46">
      <w:pPr>
        <w:pStyle w:val="Heading3"/>
      </w:pPr>
      <w:r>
        <w:t>2NC---Condo</w:t>
      </w:r>
    </w:p>
    <w:p w14:paraId="0239C0BB" w14:textId="77777777" w:rsidR="00872C46" w:rsidRPr="0000528B" w:rsidRDefault="00872C46" w:rsidP="00872C46"/>
    <w:p w14:paraId="7CA36E04" w14:textId="77777777" w:rsidR="00872C46" w:rsidRDefault="00872C46" w:rsidP="00872C46">
      <w:pPr>
        <w:pStyle w:val="Heading2"/>
      </w:pPr>
      <w:r>
        <w:t>Adv---Inequality</w:t>
      </w:r>
    </w:p>
    <w:p w14:paraId="24C0967A" w14:textId="77777777" w:rsidR="00872C46" w:rsidRDefault="00872C46" w:rsidP="00872C46">
      <w:pPr>
        <w:pStyle w:val="Heading3"/>
      </w:pPr>
      <w:r>
        <w:t>2NC---T/L</w:t>
      </w:r>
    </w:p>
    <w:p w14:paraId="07E95C00" w14:textId="7405F614" w:rsidR="00872C46" w:rsidRDefault="00872C46" w:rsidP="00872C46"/>
    <w:p w14:paraId="1E7B32A9" w14:textId="77777777" w:rsidR="00872C46" w:rsidRDefault="00872C46" w:rsidP="00872C46">
      <w:pPr>
        <w:pStyle w:val="Heading3"/>
      </w:pPr>
      <w:r>
        <w:t>2NC---AT: I/L---Inequality</w:t>
      </w:r>
    </w:p>
    <w:p w14:paraId="4F2D39AC" w14:textId="77777777" w:rsidR="00872C46" w:rsidRDefault="00872C46" w:rsidP="00872C46">
      <w:pPr>
        <w:pStyle w:val="Heading4"/>
      </w:pPr>
      <w:r>
        <w:t>Education alt cause to wages specifically.</w:t>
      </w:r>
    </w:p>
    <w:p w14:paraId="150A5CF8" w14:textId="77777777" w:rsidR="00872C46" w:rsidRPr="00742288" w:rsidRDefault="00872C46" w:rsidP="00872C46">
      <w:r>
        <w:rPr>
          <w:rStyle w:val="Style13ptBold"/>
        </w:rPr>
        <w:t xml:space="preserve">Leung 15 </w:t>
      </w:r>
      <w:r>
        <w:t>May Leung, “</w:t>
      </w:r>
      <w:r w:rsidRPr="00742288">
        <w:rPr>
          <w:rStyle w:val="StyleUnderline"/>
          <w:highlight w:val="yellow"/>
        </w:rPr>
        <w:t>The Causes of Economic Inequality</w:t>
      </w:r>
      <w:r>
        <w:t>” Seven Pillars institute https://sevenpillarsinstitute.org/causes-economic-inequality/</w:t>
      </w:r>
    </w:p>
    <w:p w14:paraId="499D55A2" w14:textId="77777777" w:rsidR="00872C46" w:rsidRPr="00742288" w:rsidRDefault="00872C46" w:rsidP="00872C46">
      <w:pPr>
        <w:rPr>
          <w:rStyle w:val="Emphasis"/>
        </w:rPr>
      </w:pPr>
      <w:r w:rsidRPr="00742288">
        <w:rPr>
          <w:rStyle w:val="Emphasis"/>
        </w:rPr>
        <w:t>(</w:t>
      </w:r>
      <w:proofErr w:type="spellStart"/>
      <w:r w:rsidRPr="00742288">
        <w:rPr>
          <w:rStyle w:val="Emphasis"/>
        </w:rPr>
        <w:t>i</w:t>
      </w:r>
      <w:proofErr w:type="spellEnd"/>
      <w:r w:rsidRPr="00742288">
        <w:rPr>
          <w:rStyle w:val="Emphasis"/>
          <w:highlight w:val="yellow"/>
        </w:rPr>
        <w:t>) Wages</w:t>
      </w:r>
      <w:r w:rsidRPr="00742288">
        <w:rPr>
          <w:rStyle w:val="Emphasis"/>
        </w:rPr>
        <w:t xml:space="preserve"> are </w:t>
      </w:r>
      <w:r w:rsidRPr="00742288">
        <w:rPr>
          <w:rStyle w:val="Emphasis"/>
          <w:highlight w:val="yellow"/>
        </w:rPr>
        <w:t>determined by labor market</w:t>
      </w:r>
    </w:p>
    <w:p w14:paraId="33EB02E4" w14:textId="77777777" w:rsidR="00872C46" w:rsidRPr="00742288" w:rsidRDefault="00872C46" w:rsidP="00872C46">
      <w:pPr>
        <w:rPr>
          <w:rStyle w:val="StyleUnderline"/>
        </w:rPr>
      </w:pPr>
      <w:r w:rsidRPr="00742288">
        <w:rPr>
          <w:rStyle w:val="Emphasis"/>
        </w:rPr>
        <w:t xml:space="preserve">Wages are a </w:t>
      </w:r>
      <w:r w:rsidRPr="00742288">
        <w:rPr>
          <w:rStyle w:val="Emphasis"/>
          <w:highlight w:val="yellow"/>
        </w:rPr>
        <w:t>function of t</w:t>
      </w:r>
      <w:r w:rsidRPr="00742288">
        <w:rPr>
          <w:rStyle w:val="Emphasis"/>
        </w:rPr>
        <w:t xml:space="preserve">he market price of </w:t>
      </w:r>
      <w:r w:rsidRPr="00742288">
        <w:rPr>
          <w:rStyle w:val="Emphasis"/>
          <w:highlight w:val="yellow"/>
        </w:rPr>
        <w:t>skills required for a job</w:t>
      </w:r>
      <w:r>
        <w:t xml:space="preserve"> [1</w:t>
      </w:r>
      <w:r w:rsidRPr="00742288">
        <w:rPr>
          <w:rStyle w:val="StyleUnderline"/>
        </w:rPr>
        <w:t>]. In a free market, the “</w:t>
      </w:r>
      <w:r w:rsidRPr="00742288">
        <w:rPr>
          <w:rStyle w:val="StyleUnderline"/>
          <w:highlight w:val="yellow"/>
        </w:rPr>
        <w:t>market price</w:t>
      </w:r>
      <w:r w:rsidRPr="00742288">
        <w:rPr>
          <w:rStyle w:val="StyleUnderline"/>
        </w:rPr>
        <w:t xml:space="preserve"> of a skill” is </w:t>
      </w:r>
      <w:r w:rsidRPr="00742288">
        <w:rPr>
          <w:rStyle w:val="StyleUnderline"/>
          <w:highlight w:val="yellow"/>
        </w:rPr>
        <w:t>determined by</w:t>
      </w:r>
      <w:r w:rsidRPr="00742288">
        <w:rPr>
          <w:rStyle w:val="StyleUnderline"/>
        </w:rPr>
        <w:t xml:space="preserve"> market </w:t>
      </w:r>
      <w:r w:rsidRPr="00742288">
        <w:rPr>
          <w:rStyle w:val="StyleUnderline"/>
          <w:highlight w:val="yellow"/>
        </w:rPr>
        <w:t>demand</w:t>
      </w:r>
      <w:r w:rsidRPr="00742288">
        <w:rPr>
          <w:rStyle w:val="StyleUnderline"/>
        </w:rPr>
        <w:t xml:space="preserve"> and market supply. The market price of a skill, and hence the wage for the job that requires the skill, is low if a large number of workers (high supply) are willing and able to offer that skill but only a few employers need it (low demand). On the contrary, when there is low supply but high demand for a skill, the wage for a job requiring the skill goes up.</w:t>
      </w:r>
    </w:p>
    <w:p w14:paraId="59DAB2E7" w14:textId="77777777" w:rsidR="00872C46" w:rsidRPr="00742288" w:rsidRDefault="00872C46" w:rsidP="00872C46">
      <w:pPr>
        <w:rPr>
          <w:rStyle w:val="Emphasis"/>
        </w:rPr>
      </w:pPr>
      <w:r w:rsidRPr="00742288">
        <w:rPr>
          <w:rStyle w:val="Emphasis"/>
        </w:rPr>
        <w:t xml:space="preserve">(ii) </w:t>
      </w:r>
      <w:r w:rsidRPr="00742288">
        <w:rPr>
          <w:rStyle w:val="Emphasis"/>
          <w:highlight w:val="yellow"/>
        </w:rPr>
        <w:t>Education</w:t>
      </w:r>
      <w:r w:rsidRPr="00742288">
        <w:rPr>
          <w:rStyle w:val="Emphasis"/>
        </w:rPr>
        <w:t xml:space="preserve"> affects wages</w:t>
      </w:r>
    </w:p>
    <w:p w14:paraId="360E2C19" w14:textId="77777777" w:rsidR="00872C46" w:rsidRPr="00742288" w:rsidRDefault="00872C46" w:rsidP="00872C46">
      <w:pPr>
        <w:rPr>
          <w:rStyle w:val="StyleUnderline"/>
        </w:rPr>
      </w:pPr>
      <w:r w:rsidRPr="00742288">
        <w:rPr>
          <w:rStyle w:val="StyleUnderline"/>
        </w:rPr>
        <w:t>Individuals with different levels of education often earn different wages [2]. This is probably related to reason one: the level of education is often proportional to the level of skill. With a higher level of education, a person often has more advanced skills that few workers are able to offer, justifying a higher wage.</w:t>
      </w:r>
    </w:p>
    <w:p w14:paraId="58BE8F4D" w14:textId="77777777" w:rsidR="00872C46" w:rsidRPr="00742288" w:rsidRDefault="00872C46" w:rsidP="00872C46">
      <w:pPr>
        <w:rPr>
          <w:rStyle w:val="StyleUnderline"/>
        </w:rPr>
      </w:pPr>
      <w:r w:rsidRPr="00742288">
        <w:rPr>
          <w:rStyle w:val="StyleUnderline"/>
          <w:highlight w:val="yellow"/>
        </w:rPr>
        <w:t>The impact of education</w:t>
      </w:r>
      <w:r w:rsidRPr="00742288">
        <w:rPr>
          <w:rStyle w:val="StyleUnderline"/>
        </w:rPr>
        <w:t xml:space="preserve"> on economic inequality </w:t>
      </w:r>
      <w:r w:rsidRPr="00742288">
        <w:rPr>
          <w:rStyle w:val="StyleUnderline"/>
          <w:highlight w:val="yellow"/>
        </w:rPr>
        <w:t>is</w:t>
      </w:r>
      <w:r w:rsidRPr="00742288">
        <w:rPr>
          <w:rStyle w:val="StyleUnderline"/>
        </w:rPr>
        <w:t xml:space="preserve"> still </w:t>
      </w:r>
      <w:r w:rsidRPr="00742288">
        <w:rPr>
          <w:rStyle w:val="StyleUnderline"/>
          <w:highlight w:val="yellow"/>
        </w:rPr>
        <w:t>profound in developed countries</w:t>
      </w:r>
      <w:r w:rsidRPr="00742288">
        <w:rPr>
          <w:rStyle w:val="StyleUnderline"/>
        </w:rPr>
        <w:t xml:space="preserve"> and cities [3]. Although there are usually policies of free education in developed nations, levels of education received by each individual still differ, not because of financial ability but innate qualities like intelligence, drive and personal ability. For example, in Hong Kong, 12 years of free education are provided for each citizen, not covering tertiary education, offered only when students receive certain results on public exams.</w:t>
      </w:r>
    </w:p>
    <w:p w14:paraId="218C5D1C" w14:textId="77777777" w:rsidR="00872C46" w:rsidRPr="00742288" w:rsidRDefault="00872C46" w:rsidP="00872C46">
      <w:pPr>
        <w:rPr>
          <w:rStyle w:val="StyleUnderline"/>
        </w:rPr>
      </w:pPr>
      <w:r w:rsidRPr="00742288">
        <w:rPr>
          <w:rStyle w:val="StyleUnderline"/>
        </w:rPr>
        <w:t>Moreover, r</w:t>
      </w:r>
      <w:r w:rsidRPr="00742288">
        <w:rPr>
          <w:rStyle w:val="StyleUnderline"/>
          <w:highlight w:val="yellow"/>
        </w:rPr>
        <w:t>eceiving</w:t>
      </w:r>
      <w:r w:rsidRPr="00742288">
        <w:rPr>
          <w:rStyle w:val="StyleUnderline"/>
        </w:rPr>
        <w:t xml:space="preserve"> the same level of </w:t>
      </w:r>
      <w:r w:rsidRPr="00742288">
        <w:rPr>
          <w:rStyle w:val="StyleUnderline"/>
          <w:highlight w:val="yellow"/>
        </w:rPr>
        <w:t>education does not mean receiving education of the same quality.</w:t>
      </w:r>
      <w:r w:rsidRPr="00742288">
        <w:rPr>
          <w:rStyle w:val="StyleUnderline"/>
        </w:rPr>
        <w:t xml:space="preserve"> This accounts for the difference in abilities and hence wages for individuals all receiving, for example, 12 years of education. Therefore, it seems </w:t>
      </w:r>
      <w:r w:rsidRPr="00742288">
        <w:rPr>
          <w:rStyle w:val="StyleUnderline"/>
          <w:highlight w:val="yellow"/>
        </w:rPr>
        <w:t>no matter how good the social welfare policy of a country is at preventing denial of education due to financial difficulties, differences in education, in terms of levels and quality, still play a prominent role in economic inequality.</w:t>
      </w:r>
    </w:p>
    <w:p w14:paraId="20DCB060" w14:textId="77777777" w:rsidR="00872C46" w:rsidRDefault="00872C46" w:rsidP="00872C46">
      <w:pPr>
        <w:pStyle w:val="Heading4"/>
      </w:pPr>
      <w:r>
        <w:t>Inequality doesn’t cause economic or financial crisis – empirics</w:t>
      </w:r>
    </w:p>
    <w:p w14:paraId="4D670500" w14:textId="77777777" w:rsidR="00872C46" w:rsidRDefault="00872C46" w:rsidP="00872C46">
      <w:r>
        <w:t xml:space="preserve">Salvatore </w:t>
      </w:r>
      <w:r w:rsidRPr="00954BDA">
        <w:rPr>
          <w:rStyle w:val="Style13ptBold"/>
        </w:rPr>
        <w:t>Morelli &amp;</w:t>
      </w:r>
      <w:r>
        <w:t xml:space="preserve"> Anthony B. </w:t>
      </w:r>
      <w:r w:rsidRPr="00954BDA">
        <w:rPr>
          <w:rStyle w:val="Style13ptBold"/>
        </w:rPr>
        <w:t>Atkinson 15</w:t>
      </w:r>
      <w:r>
        <w:t xml:space="preserve">, Morelli is with the Center for Studies in Economics and Finance (CSEF)-University of Naples, Federico II, Naples, Italy; A. B. Atkinson is at Nuffield College, University of Oxford, “Inequality and Crises Revisited,” Economia </w:t>
      </w:r>
      <w:proofErr w:type="spellStart"/>
      <w:r>
        <w:t>Politica</w:t>
      </w:r>
      <w:proofErr w:type="spellEnd"/>
      <w:r>
        <w:t xml:space="preserve">, vol. 32, no. 1, 04/2015, pp. 31–51 </w:t>
      </w:r>
    </w:p>
    <w:p w14:paraId="0437BEB3" w14:textId="77777777" w:rsidR="00872C46" w:rsidRPr="00227A19" w:rsidRDefault="00872C46" w:rsidP="00872C46">
      <w:pPr>
        <w:rPr>
          <w:sz w:val="16"/>
        </w:rPr>
      </w:pPr>
      <w:r w:rsidRPr="00227A19">
        <w:rPr>
          <w:sz w:val="16"/>
        </w:rPr>
        <w:t xml:space="preserve">But </w:t>
      </w:r>
      <w:r w:rsidRPr="00885B0F">
        <w:rPr>
          <w:rStyle w:val="StyleUnderline"/>
        </w:rPr>
        <w:t>can inequality be adduced as a causal determinant of a banking crisis?</w:t>
      </w:r>
      <w:r w:rsidRPr="00227A19">
        <w:rPr>
          <w:sz w:val="16"/>
        </w:rPr>
        <w:t xml:space="preserve"> We distinguish between two different hypotheses, the ‘growth’ and the ‘level’ hypothesis.</w:t>
      </w:r>
    </w:p>
    <w:p w14:paraId="699B8981" w14:textId="77777777" w:rsidR="00872C46" w:rsidRPr="00227A19" w:rsidRDefault="00872C46" w:rsidP="00872C46">
      <w:pPr>
        <w:rPr>
          <w:sz w:val="16"/>
        </w:rPr>
      </w:pPr>
      <w:r w:rsidRPr="00227A19">
        <w:rPr>
          <w:sz w:val="16"/>
        </w:rPr>
        <w:t>The former assumes that it is growing inequality that may contribute to the instability of the financial system, while the latter assumes that it is the high level of inequality that generates macroeconomic instability.</w:t>
      </w:r>
    </w:p>
    <w:p w14:paraId="0EF707B6" w14:textId="77777777" w:rsidR="00872C46" w:rsidRPr="00227A19" w:rsidRDefault="00872C46" w:rsidP="00872C46">
      <w:pPr>
        <w:rPr>
          <w:sz w:val="16"/>
        </w:rPr>
      </w:pPr>
      <w:r w:rsidRPr="003F6A3E">
        <w:rPr>
          <w:rStyle w:val="StyleUnderline"/>
        </w:rPr>
        <w:t>The available empirical evidence provides fairly</w:t>
      </w:r>
      <w:r w:rsidRPr="00227A19">
        <w:rPr>
          <w:sz w:val="16"/>
        </w:rPr>
        <w:t xml:space="preserve"> </w:t>
      </w:r>
      <w:r w:rsidRPr="003F6A3E">
        <w:rPr>
          <w:rStyle w:val="Emphasis"/>
        </w:rPr>
        <w:t>ambiguous answers</w:t>
      </w:r>
      <w:r w:rsidRPr="00227A19">
        <w:rPr>
          <w:sz w:val="16"/>
        </w:rPr>
        <w:t xml:space="preserve"> </w:t>
      </w:r>
      <w:r w:rsidRPr="003F6A3E">
        <w:rPr>
          <w:rStyle w:val="StyleUnderline"/>
        </w:rPr>
        <w:t>to this question</w:t>
      </w:r>
      <w:r w:rsidRPr="00227A19">
        <w:rPr>
          <w:sz w:val="16"/>
        </w:rPr>
        <w:t xml:space="preserve">, as also described in a recent survey by </w:t>
      </w:r>
      <w:proofErr w:type="spellStart"/>
      <w:r w:rsidRPr="00227A19">
        <w:rPr>
          <w:sz w:val="16"/>
        </w:rPr>
        <w:t>Bazillier</w:t>
      </w:r>
      <w:proofErr w:type="spellEnd"/>
      <w:r w:rsidRPr="00227A19">
        <w:rPr>
          <w:sz w:val="16"/>
        </w:rPr>
        <w:t xml:space="preserve"> and </w:t>
      </w:r>
      <w:proofErr w:type="spellStart"/>
      <w:r w:rsidRPr="00227A19">
        <w:rPr>
          <w:sz w:val="16"/>
        </w:rPr>
        <w:t>H’ericourt</w:t>
      </w:r>
      <w:proofErr w:type="spellEnd"/>
      <w:r w:rsidRPr="00227A19">
        <w:rPr>
          <w:sz w:val="16"/>
        </w:rPr>
        <w:t xml:space="preserve"> (2014). On one hand, </w:t>
      </w:r>
      <w:r w:rsidRPr="003F6A3E">
        <w:rPr>
          <w:rStyle w:val="StyleUnderline"/>
        </w:rPr>
        <w:t>the</w:t>
      </w:r>
      <w:r w:rsidRPr="00227A19">
        <w:rPr>
          <w:sz w:val="16"/>
        </w:rPr>
        <w:t xml:space="preserve"> </w:t>
      </w:r>
      <w:r w:rsidRPr="00217F5A">
        <w:rPr>
          <w:rStyle w:val="Emphasis"/>
          <w:highlight w:val="yellow"/>
        </w:rPr>
        <w:t>nexus</w:t>
      </w:r>
      <w:r w:rsidRPr="00217F5A">
        <w:rPr>
          <w:sz w:val="16"/>
          <w:highlight w:val="yellow"/>
        </w:rPr>
        <w:t xml:space="preserve"> </w:t>
      </w:r>
      <w:r w:rsidRPr="00217F5A">
        <w:rPr>
          <w:rStyle w:val="StyleUnderline"/>
          <w:highlight w:val="yellow"/>
        </w:rPr>
        <w:t>between</w:t>
      </w:r>
      <w:r w:rsidRPr="00227A19">
        <w:rPr>
          <w:sz w:val="16"/>
        </w:rPr>
        <w:t xml:space="preserve"> growing </w:t>
      </w:r>
      <w:r w:rsidRPr="00217F5A">
        <w:rPr>
          <w:rStyle w:val="StyleUnderline"/>
          <w:highlight w:val="yellow"/>
        </w:rPr>
        <w:t>inequality</w:t>
      </w:r>
      <w:r w:rsidRPr="003F6A3E">
        <w:rPr>
          <w:rStyle w:val="StyleUnderline"/>
        </w:rPr>
        <w:t xml:space="preserve"> </w:t>
      </w:r>
      <w:r w:rsidRPr="00217F5A">
        <w:rPr>
          <w:rStyle w:val="StyleUnderline"/>
          <w:highlight w:val="yellow"/>
        </w:rPr>
        <w:t>and</w:t>
      </w:r>
      <w:r w:rsidRPr="00227A19">
        <w:rPr>
          <w:sz w:val="16"/>
        </w:rPr>
        <w:t xml:space="preserve"> the occurrence of a </w:t>
      </w:r>
      <w:r w:rsidRPr="00217F5A">
        <w:rPr>
          <w:rStyle w:val="StyleUnderline"/>
          <w:highlight w:val="yellow"/>
        </w:rPr>
        <w:t>crisis is</w:t>
      </w:r>
      <w:r w:rsidRPr="00227A19">
        <w:rPr>
          <w:sz w:val="16"/>
        </w:rPr>
        <w:t xml:space="preserve"> deemed </w:t>
      </w:r>
      <w:r w:rsidRPr="00217F5A">
        <w:rPr>
          <w:rStyle w:val="Emphasis"/>
          <w:highlight w:val="yellow"/>
        </w:rPr>
        <w:t>not</w:t>
      </w:r>
      <w:r w:rsidRPr="00227A19">
        <w:rPr>
          <w:sz w:val="16"/>
        </w:rPr>
        <w:t xml:space="preserve"> to be </w:t>
      </w:r>
      <w:r w:rsidRPr="00217F5A">
        <w:rPr>
          <w:rStyle w:val="Emphasis"/>
          <w:highlight w:val="yellow"/>
        </w:rPr>
        <w:t>backed by</w:t>
      </w:r>
      <w:r w:rsidRPr="00227A19">
        <w:rPr>
          <w:sz w:val="16"/>
        </w:rPr>
        <w:t xml:space="preserve"> significant </w:t>
      </w:r>
      <w:r w:rsidRPr="00217F5A">
        <w:rPr>
          <w:rStyle w:val="Emphasis"/>
          <w:highlight w:val="yellow"/>
        </w:rPr>
        <w:t>statistical evidence</w:t>
      </w:r>
      <w:r w:rsidRPr="00227A19">
        <w:rPr>
          <w:sz w:val="16"/>
        </w:rPr>
        <w:t xml:space="preserve"> </w:t>
      </w:r>
      <w:r w:rsidRPr="00217F5A">
        <w:rPr>
          <w:rStyle w:val="StyleUnderline"/>
          <w:highlight w:val="yellow"/>
        </w:rPr>
        <w:t>across</w:t>
      </w:r>
      <w:r w:rsidRPr="00227A19">
        <w:rPr>
          <w:sz w:val="16"/>
        </w:rPr>
        <w:t xml:space="preserve"> different </w:t>
      </w:r>
      <w:r w:rsidRPr="00217F5A">
        <w:rPr>
          <w:rStyle w:val="Emphasis"/>
          <w:highlight w:val="yellow"/>
        </w:rPr>
        <w:t>countries</w:t>
      </w:r>
      <w:r w:rsidRPr="00217F5A">
        <w:rPr>
          <w:sz w:val="16"/>
          <w:highlight w:val="yellow"/>
        </w:rPr>
        <w:t xml:space="preserve"> </w:t>
      </w:r>
      <w:r w:rsidRPr="00217F5A">
        <w:rPr>
          <w:rStyle w:val="StyleUnderline"/>
          <w:highlight w:val="yellow"/>
        </w:rPr>
        <w:t>and</w:t>
      </w:r>
      <w:r w:rsidRPr="00217F5A">
        <w:rPr>
          <w:sz w:val="16"/>
          <w:highlight w:val="yellow"/>
        </w:rPr>
        <w:t xml:space="preserve"> </w:t>
      </w:r>
      <w:r w:rsidRPr="00217F5A">
        <w:rPr>
          <w:rStyle w:val="Emphasis"/>
          <w:highlight w:val="yellow"/>
        </w:rPr>
        <w:t>time periods</w:t>
      </w:r>
      <w:r w:rsidRPr="00227A19">
        <w:rPr>
          <w:sz w:val="16"/>
        </w:rPr>
        <w:t xml:space="preserve"> (</w:t>
      </w:r>
      <w:proofErr w:type="gramStart"/>
      <w:r w:rsidRPr="00227A19">
        <w:rPr>
          <w:sz w:val="16"/>
        </w:rPr>
        <w:t>e.g.</w:t>
      </w:r>
      <w:proofErr w:type="gramEnd"/>
      <w:r w:rsidRPr="00227A19">
        <w:rPr>
          <w:sz w:val="16"/>
        </w:rPr>
        <w:t xml:space="preserve"> Atkinson and Morelli 2010, 2011; </w:t>
      </w:r>
      <w:proofErr w:type="spellStart"/>
      <w:r w:rsidRPr="00227A19">
        <w:rPr>
          <w:sz w:val="16"/>
        </w:rPr>
        <w:t>Bordo</w:t>
      </w:r>
      <w:proofErr w:type="spellEnd"/>
      <w:r w:rsidRPr="00227A19">
        <w:rPr>
          <w:sz w:val="16"/>
        </w:rPr>
        <w:t xml:space="preserve"> and Meissner 2012). On the other hand, other </w:t>
      </w:r>
      <w:r w:rsidRPr="003F6A3E">
        <w:rPr>
          <w:rStyle w:val="Emphasis"/>
        </w:rPr>
        <w:t>investigative</w:t>
      </w:r>
      <w:r w:rsidRPr="00227A19">
        <w:rPr>
          <w:sz w:val="16"/>
        </w:rPr>
        <w:t xml:space="preserve"> </w:t>
      </w:r>
      <w:r w:rsidRPr="003F6A3E">
        <w:rPr>
          <w:rStyle w:val="StyleUnderline"/>
        </w:rPr>
        <w:t>works claim</w:t>
      </w:r>
      <w:r w:rsidRPr="00227A19">
        <w:rPr>
          <w:sz w:val="16"/>
        </w:rPr>
        <w:t xml:space="preserve"> </w:t>
      </w:r>
      <w:r w:rsidRPr="003F6A3E">
        <w:rPr>
          <w:rStyle w:val="Emphasis"/>
        </w:rPr>
        <w:t>stronger</w:t>
      </w:r>
      <w:r w:rsidRPr="00227A19">
        <w:rPr>
          <w:sz w:val="16"/>
        </w:rPr>
        <w:t xml:space="preserve"> </w:t>
      </w:r>
      <w:r w:rsidRPr="003F6A3E">
        <w:rPr>
          <w:rStyle w:val="StyleUnderline"/>
        </w:rPr>
        <w:t>support</w:t>
      </w:r>
      <w:r w:rsidRPr="00227A19">
        <w:rPr>
          <w:sz w:val="16"/>
        </w:rPr>
        <w:t xml:space="preserve"> for the hypothesis that inequality may contribute to financial crises (</w:t>
      </w:r>
      <w:proofErr w:type="gramStart"/>
      <w:r w:rsidRPr="00227A19">
        <w:rPr>
          <w:sz w:val="16"/>
        </w:rPr>
        <w:t>e.g.</w:t>
      </w:r>
      <w:proofErr w:type="gramEnd"/>
      <w:r w:rsidRPr="00227A19">
        <w:rPr>
          <w:sz w:val="16"/>
        </w:rPr>
        <w:t xml:space="preserve"> </w:t>
      </w:r>
      <w:proofErr w:type="spellStart"/>
      <w:r w:rsidRPr="00227A19">
        <w:rPr>
          <w:sz w:val="16"/>
        </w:rPr>
        <w:t>Bellettini</w:t>
      </w:r>
      <w:proofErr w:type="spellEnd"/>
      <w:r w:rsidRPr="00227A19">
        <w:rPr>
          <w:sz w:val="16"/>
        </w:rPr>
        <w:t xml:space="preserve"> and </w:t>
      </w:r>
      <w:proofErr w:type="spellStart"/>
      <w:r w:rsidRPr="00227A19">
        <w:rPr>
          <w:sz w:val="16"/>
        </w:rPr>
        <w:t>Delbono</w:t>
      </w:r>
      <w:proofErr w:type="spellEnd"/>
      <w:r w:rsidRPr="00227A19">
        <w:rPr>
          <w:sz w:val="16"/>
        </w:rPr>
        <w:t xml:space="preserve"> 2013; </w:t>
      </w:r>
      <w:proofErr w:type="spellStart"/>
      <w:r w:rsidRPr="00227A19">
        <w:rPr>
          <w:sz w:val="16"/>
        </w:rPr>
        <w:t>Perugini</w:t>
      </w:r>
      <w:proofErr w:type="spellEnd"/>
      <w:r w:rsidRPr="00227A19">
        <w:rPr>
          <w:sz w:val="16"/>
        </w:rPr>
        <w:t xml:space="preserve"> et al. 2013).</w:t>
      </w:r>
    </w:p>
    <w:p w14:paraId="35EF8F89" w14:textId="77777777" w:rsidR="00872C46" w:rsidRPr="00227A19" w:rsidRDefault="00872C46" w:rsidP="00872C46">
      <w:pPr>
        <w:rPr>
          <w:sz w:val="16"/>
        </w:rPr>
      </w:pPr>
      <w:r w:rsidRPr="003F6A3E">
        <w:rPr>
          <w:rStyle w:val="StyleUnderline"/>
        </w:rPr>
        <w:t>The ambiguity</w:t>
      </w:r>
      <w:r w:rsidRPr="00227A19">
        <w:rPr>
          <w:sz w:val="16"/>
        </w:rPr>
        <w:t xml:space="preserve"> of the findings </w:t>
      </w:r>
      <w:r w:rsidRPr="003F6A3E">
        <w:rPr>
          <w:rStyle w:val="StyleUnderline"/>
        </w:rPr>
        <w:t>is not</w:t>
      </w:r>
      <w:r w:rsidRPr="00227A19">
        <w:rPr>
          <w:sz w:val="16"/>
        </w:rPr>
        <w:t xml:space="preserve"> entirely </w:t>
      </w:r>
      <w:r w:rsidRPr="003F6A3E">
        <w:rPr>
          <w:rStyle w:val="StyleUnderline"/>
        </w:rPr>
        <w:t>surprising, given</w:t>
      </w:r>
      <w:r w:rsidRPr="00227A19">
        <w:rPr>
          <w:sz w:val="16"/>
        </w:rPr>
        <w:t xml:space="preserve"> that </w:t>
      </w:r>
      <w:r w:rsidRPr="003F6A3E">
        <w:rPr>
          <w:rStyle w:val="StyleUnderline"/>
        </w:rPr>
        <w:t>the complexity</w:t>
      </w:r>
      <w:r w:rsidRPr="00227A19">
        <w:rPr>
          <w:sz w:val="16"/>
        </w:rPr>
        <w:t xml:space="preserve"> of the question under analysis. </w:t>
      </w:r>
      <w:r w:rsidRPr="00227A19">
        <w:rPr>
          <w:rStyle w:val="StyleUnderline"/>
        </w:rPr>
        <w:t>Inequality does not have a single dimension</w:t>
      </w:r>
      <w:r w:rsidRPr="00227A19">
        <w:rPr>
          <w:sz w:val="16"/>
        </w:rPr>
        <w:t xml:space="preserve"> and a single indicator is usually the result of multiple levels of aggregation. Similarly, </w:t>
      </w:r>
      <w:r w:rsidRPr="00227A19">
        <w:rPr>
          <w:rStyle w:val="StyleUnderline"/>
        </w:rPr>
        <w:t>a financial crisis can also manifest in different forms</w:t>
      </w:r>
      <w:r w:rsidRPr="00227A19">
        <w:rPr>
          <w:sz w:val="16"/>
        </w:rPr>
        <w:t xml:space="preserve"> and can have different and multiple triggering factors across different countries, while inequality never appears in official accounts of crisis determinants. Moreover, from an empirical point of view, one needs to acknowledge that we are facing what Angrist and </w:t>
      </w:r>
      <w:proofErr w:type="spellStart"/>
      <w:r w:rsidRPr="00227A19">
        <w:rPr>
          <w:sz w:val="16"/>
        </w:rPr>
        <w:t>Pischke</w:t>
      </w:r>
      <w:proofErr w:type="spellEnd"/>
      <w:r w:rsidRPr="00227A19">
        <w:rPr>
          <w:sz w:val="16"/>
        </w:rPr>
        <w:t xml:space="preserve"> (2008) call a ‘fundamentally unidentified question’. We cannot simply carry out an experiment in which a country is endowed with different income distribution levels or dynamics in order to observe, other things being equal, the subsequent evolution of the stability within the financial sector. </w:t>
      </w:r>
      <w:proofErr w:type="gramStart"/>
      <w:r w:rsidRPr="00227A19">
        <w:rPr>
          <w:rStyle w:val="StyleUnderline"/>
        </w:rPr>
        <w:t>Therefore</w:t>
      </w:r>
      <w:proofErr w:type="gramEnd"/>
      <w:r w:rsidRPr="00227A19">
        <w:rPr>
          <w:rStyle w:val="StyleUnderline"/>
        </w:rPr>
        <w:t xml:space="preserve"> </w:t>
      </w:r>
      <w:r w:rsidRPr="00D250BB">
        <w:rPr>
          <w:rStyle w:val="StyleUnderline"/>
          <w:highlight w:val="yellow"/>
        </w:rPr>
        <w:t>causality is</w:t>
      </w:r>
      <w:r w:rsidRPr="00227A19">
        <w:rPr>
          <w:rStyle w:val="StyleUnderline"/>
        </w:rPr>
        <w:t xml:space="preserve"> very</w:t>
      </w:r>
      <w:r w:rsidRPr="00227A19">
        <w:rPr>
          <w:sz w:val="16"/>
        </w:rPr>
        <w:t xml:space="preserve"> </w:t>
      </w:r>
      <w:r w:rsidRPr="00D250BB">
        <w:rPr>
          <w:rStyle w:val="Emphasis"/>
          <w:highlight w:val="yellow"/>
        </w:rPr>
        <w:t>difficult</w:t>
      </w:r>
      <w:r w:rsidRPr="00227A19">
        <w:rPr>
          <w:sz w:val="16"/>
        </w:rPr>
        <w:t>, if not impossible, to establish.</w:t>
      </w:r>
    </w:p>
    <w:p w14:paraId="42623A02" w14:textId="77777777" w:rsidR="00872C46" w:rsidRPr="00227A19" w:rsidRDefault="00872C46" w:rsidP="00872C46">
      <w:pPr>
        <w:rPr>
          <w:sz w:val="16"/>
        </w:rPr>
      </w:pPr>
      <w:r w:rsidRPr="00227A19">
        <w:rPr>
          <w:rStyle w:val="StyleUnderline"/>
        </w:rPr>
        <w:t xml:space="preserve">One can nonetheless observe and </w:t>
      </w:r>
      <w:proofErr w:type="spellStart"/>
      <w:r w:rsidRPr="00227A19">
        <w:rPr>
          <w:rStyle w:val="StyleUnderline"/>
        </w:rPr>
        <w:t>analyse</w:t>
      </w:r>
      <w:proofErr w:type="spellEnd"/>
      <w:r w:rsidRPr="00227A19">
        <w:rPr>
          <w:rStyle w:val="StyleUnderline"/>
        </w:rPr>
        <w:t xml:space="preserve"> the</w:t>
      </w:r>
      <w:r w:rsidRPr="00227A19">
        <w:rPr>
          <w:sz w:val="16"/>
        </w:rPr>
        <w:t xml:space="preserve"> </w:t>
      </w:r>
      <w:r w:rsidRPr="00227A19">
        <w:rPr>
          <w:rStyle w:val="Emphasis"/>
        </w:rPr>
        <w:t>historical evidence</w:t>
      </w:r>
      <w:r w:rsidRPr="00227A19">
        <w:rPr>
          <w:sz w:val="16"/>
        </w:rPr>
        <w:t xml:space="preserve"> from a series of countries </w:t>
      </w:r>
      <w:r w:rsidRPr="00227A19">
        <w:rPr>
          <w:rStyle w:val="StyleUnderline"/>
        </w:rPr>
        <w:t>and</w:t>
      </w:r>
      <w:r w:rsidRPr="00227A19">
        <w:rPr>
          <w:sz w:val="16"/>
        </w:rPr>
        <w:t xml:space="preserve"> </w:t>
      </w:r>
      <w:r w:rsidRPr="00227A19">
        <w:rPr>
          <w:rStyle w:val="Emphasis"/>
        </w:rPr>
        <w:t>assess</w:t>
      </w:r>
      <w:r w:rsidRPr="00227A19">
        <w:rPr>
          <w:sz w:val="16"/>
        </w:rPr>
        <w:t xml:space="preserve"> where </w:t>
      </w:r>
      <w:r w:rsidRPr="00227A19">
        <w:rPr>
          <w:rStyle w:val="Emphasis"/>
        </w:rPr>
        <w:t>the evidence</w:t>
      </w:r>
      <w:r w:rsidRPr="00227A19">
        <w:rPr>
          <w:sz w:val="16"/>
        </w:rPr>
        <w:t xml:space="preserve"> lies. Making use of the updated collection of historical data taken from the Chartbook of Economic Inequality, </w:t>
      </w:r>
      <w:r w:rsidRPr="00227A19">
        <w:rPr>
          <w:rStyle w:val="StyleUnderline"/>
        </w:rPr>
        <w:t>this paper provides</w:t>
      </w:r>
      <w:r w:rsidRPr="00227A19">
        <w:rPr>
          <w:sz w:val="16"/>
        </w:rPr>
        <w:t xml:space="preserve"> </w:t>
      </w:r>
      <w:r w:rsidRPr="00227A19">
        <w:rPr>
          <w:rStyle w:val="Emphasis"/>
        </w:rPr>
        <w:t>novel empirical evidence</w:t>
      </w:r>
      <w:r w:rsidRPr="00227A19">
        <w:rPr>
          <w:sz w:val="16"/>
        </w:rPr>
        <w:t xml:space="preserve"> on the ‘level’ hypothesis (generally neglected within the literature so far) </w:t>
      </w:r>
      <w:r w:rsidRPr="00227A19">
        <w:rPr>
          <w:rStyle w:val="StyleUnderline"/>
        </w:rPr>
        <w:t>and</w:t>
      </w:r>
      <w:r w:rsidRPr="00227A19">
        <w:rPr>
          <w:sz w:val="16"/>
        </w:rPr>
        <w:t xml:space="preserve"> </w:t>
      </w:r>
      <w:r w:rsidRPr="00227A19">
        <w:rPr>
          <w:rStyle w:val="Emphasis"/>
        </w:rPr>
        <w:t>reassesses</w:t>
      </w:r>
      <w:r w:rsidRPr="00227A19">
        <w:rPr>
          <w:sz w:val="16"/>
        </w:rPr>
        <w:t xml:space="preserve"> </w:t>
      </w:r>
      <w:r w:rsidRPr="00227A19">
        <w:rPr>
          <w:rStyle w:val="StyleUnderline"/>
        </w:rPr>
        <w:t>the</w:t>
      </w:r>
      <w:r w:rsidRPr="00227A19">
        <w:rPr>
          <w:sz w:val="16"/>
        </w:rPr>
        <w:t xml:space="preserve"> </w:t>
      </w:r>
      <w:r w:rsidRPr="00227A19">
        <w:rPr>
          <w:rStyle w:val="Emphasis"/>
        </w:rPr>
        <w:t>empirical validity</w:t>
      </w:r>
      <w:r w:rsidRPr="00227A19">
        <w:rPr>
          <w:sz w:val="16"/>
        </w:rPr>
        <w:t xml:space="preserve"> of the hypothesis that growing levels of inequality may be systematically associated with the occurrence of banking crises.</w:t>
      </w:r>
    </w:p>
    <w:p w14:paraId="4D584441" w14:textId="77777777" w:rsidR="00872C46" w:rsidRPr="00227A19" w:rsidRDefault="00872C46" w:rsidP="00872C46">
      <w:pPr>
        <w:rPr>
          <w:sz w:val="16"/>
        </w:rPr>
      </w:pPr>
      <w:r w:rsidRPr="00227A19">
        <w:rPr>
          <w:sz w:val="16"/>
        </w:rPr>
        <w:t xml:space="preserve">In particular, </w:t>
      </w:r>
      <w:r w:rsidRPr="00D250BB">
        <w:rPr>
          <w:rStyle w:val="StyleUnderline"/>
          <w:highlight w:val="yellow"/>
        </w:rPr>
        <w:t>by restricting</w:t>
      </w:r>
      <w:r w:rsidRPr="00227A19">
        <w:rPr>
          <w:rStyle w:val="StyleUnderline"/>
        </w:rPr>
        <w:t xml:space="preserve"> the </w:t>
      </w:r>
      <w:r w:rsidRPr="00D250BB">
        <w:rPr>
          <w:rStyle w:val="StyleUnderline"/>
          <w:highlight w:val="yellow"/>
        </w:rPr>
        <w:t>analysis to</w:t>
      </w:r>
      <w:r w:rsidRPr="00D250BB">
        <w:rPr>
          <w:sz w:val="16"/>
          <w:highlight w:val="yellow"/>
        </w:rPr>
        <w:t xml:space="preserve"> </w:t>
      </w:r>
      <w:r w:rsidRPr="00227A19">
        <w:rPr>
          <w:sz w:val="16"/>
        </w:rPr>
        <w:t xml:space="preserve">the </w:t>
      </w:r>
      <w:r w:rsidRPr="00D250BB">
        <w:rPr>
          <w:rStyle w:val="Emphasis"/>
          <w:highlight w:val="yellow"/>
        </w:rPr>
        <w:t>pre-crisis</w:t>
      </w:r>
      <w:r w:rsidRPr="00D250BB">
        <w:rPr>
          <w:sz w:val="16"/>
          <w:highlight w:val="yellow"/>
        </w:rPr>
        <w:t xml:space="preserve"> </w:t>
      </w:r>
      <w:r w:rsidRPr="00D250BB">
        <w:rPr>
          <w:rStyle w:val="StyleUnderline"/>
          <w:highlight w:val="yellow"/>
        </w:rPr>
        <w:t xml:space="preserve">periods, we </w:t>
      </w:r>
      <w:proofErr w:type="spellStart"/>
      <w:r w:rsidRPr="00D250BB">
        <w:rPr>
          <w:rStyle w:val="StyleUnderline"/>
          <w:highlight w:val="yellow"/>
        </w:rPr>
        <w:t>analyse</w:t>
      </w:r>
      <w:proofErr w:type="spellEnd"/>
      <w:r w:rsidRPr="00D250BB">
        <w:rPr>
          <w:rStyle w:val="StyleUnderline"/>
          <w:highlight w:val="yellow"/>
        </w:rPr>
        <w:t xml:space="preserve"> whether inequality</w:t>
      </w:r>
      <w:r w:rsidRPr="00227A19">
        <w:rPr>
          <w:rStyle w:val="StyleUnderline"/>
        </w:rPr>
        <w:t xml:space="preserve"> </w:t>
      </w:r>
      <w:r w:rsidRPr="00D250BB">
        <w:rPr>
          <w:rStyle w:val="StyleUnderline"/>
          <w:highlight w:val="yellow"/>
        </w:rPr>
        <w:t>indicators were</w:t>
      </w:r>
      <w:r w:rsidRPr="00227A19">
        <w:rPr>
          <w:sz w:val="16"/>
        </w:rPr>
        <w:t xml:space="preserve"> </w:t>
      </w:r>
      <w:r w:rsidRPr="00227A19">
        <w:rPr>
          <w:rStyle w:val="Emphasis"/>
        </w:rPr>
        <w:t>systematically on the rise</w:t>
      </w:r>
      <w:r w:rsidRPr="00227A19">
        <w:rPr>
          <w:sz w:val="16"/>
        </w:rPr>
        <w:t xml:space="preserve"> </w:t>
      </w:r>
      <w:r w:rsidRPr="00227A19">
        <w:rPr>
          <w:rStyle w:val="StyleUnderline"/>
        </w:rPr>
        <w:t>or</w:t>
      </w:r>
      <w:r w:rsidRPr="00227A19">
        <w:rPr>
          <w:sz w:val="16"/>
        </w:rPr>
        <w:t xml:space="preserve"> at a </w:t>
      </w:r>
      <w:r w:rsidRPr="00D250BB">
        <w:rPr>
          <w:rStyle w:val="Emphasis"/>
          <w:highlight w:val="yellow"/>
        </w:rPr>
        <w:t>high</w:t>
      </w:r>
      <w:r w:rsidRPr="00227A19">
        <w:rPr>
          <w:sz w:val="16"/>
        </w:rPr>
        <w:t xml:space="preserve"> level. </w:t>
      </w:r>
      <w:r w:rsidRPr="00227A19">
        <w:rPr>
          <w:rStyle w:val="StyleUnderline"/>
        </w:rPr>
        <w:t xml:space="preserve">However, </w:t>
      </w:r>
      <w:r w:rsidRPr="00D250BB">
        <w:rPr>
          <w:rStyle w:val="StyleUnderline"/>
          <w:highlight w:val="yellow"/>
        </w:rPr>
        <w:t>we do</w:t>
      </w:r>
      <w:r w:rsidRPr="00D250BB">
        <w:rPr>
          <w:sz w:val="16"/>
          <w:highlight w:val="yellow"/>
        </w:rPr>
        <w:t xml:space="preserve"> </w:t>
      </w:r>
      <w:r w:rsidRPr="00D250BB">
        <w:rPr>
          <w:rStyle w:val="Emphasis"/>
          <w:highlight w:val="yellow"/>
        </w:rPr>
        <w:t>not find</w:t>
      </w:r>
      <w:r w:rsidRPr="00227A19">
        <w:rPr>
          <w:sz w:val="16"/>
        </w:rPr>
        <w:t xml:space="preserve"> systematic </w:t>
      </w:r>
      <w:r w:rsidRPr="00D250BB">
        <w:rPr>
          <w:rStyle w:val="Emphasis"/>
          <w:highlight w:val="yellow"/>
        </w:rPr>
        <w:t>empirical support for</w:t>
      </w:r>
      <w:r w:rsidRPr="00227A19">
        <w:rPr>
          <w:sz w:val="16"/>
        </w:rPr>
        <w:t xml:space="preserve"> either </w:t>
      </w:r>
      <w:r w:rsidRPr="00227A19">
        <w:rPr>
          <w:rStyle w:val="Emphasis"/>
        </w:rPr>
        <w:t xml:space="preserve">the </w:t>
      </w:r>
      <w:r w:rsidRPr="00D250BB">
        <w:rPr>
          <w:rStyle w:val="Emphasis"/>
          <w:highlight w:val="yellow"/>
        </w:rPr>
        <w:t>growth or</w:t>
      </w:r>
      <w:r w:rsidRPr="00227A19">
        <w:rPr>
          <w:sz w:val="16"/>
        </w:rPr>
        <w:t xml:space="preserve"> the </w:t>
      </w:r>
      <w:r w:rsidRPr="00D250BB">
        <w:rPr>
          <w:rStyle w:val="Emphasis"/>
          <w:highlight w:val="yellow"/>
        </w:rPr>
        <w:t>level hypothesis</w:t>
      </w:r>
      <w:r w:rsidRPr="00227A19">
        <w:rPr>
          <w:sz w:val="16"/>
        </w:rPr>
        <w:t xml:space="preserve"> </w:t>
      </w:r>
      <w:r w:rsidRPr="00227A19">
        <w:rPr>
          <w:rStyle w:val="StyleUnderline"/>
        </w:rPr>
        <w:t>once</w:t>
      </w:r>
      <w:r w:rsidRPr="00227A19">
        <w:rPr>
          <w:sz w:val="16"/>
        </w:rPr>
        <w:t xml:space="preserve"> the </w:t>
      </w:r>
      <w:r w:rsidRPr="00227A19">
        <w:rPr>
          <w:rStyle w:val="StyleUnderline"/>
        </w:rPr>
        <w:t>changes and</w:t>
      </w:r>
      <w:r w:rsidRPr="00227A19">
        <w:rPr>
          <w:sz w:val="16"/>
        </w:rPr>
        <w:t xml:space="preserve"> the </w:t>
      </w:r>
      <w:r w:rsidRPr="00227A19">
        <w:rPr>
          <w:rStyle w:val="StyleUnderline"/>
        </w:rPr>
        <w:t>levels of inequality indicators are assessed against a</w:t>
      </w:r>
      <w:r w:rsidRPr="00227A19">
        <w:rPr>
          <w:sz w:val="16"/>
        </w:rPr>
        <w:t xml:space="preserve"> </w:t>
      </w:r>
      <w:r w:rsidRPr="00227A19">
        <w:rPr>
          <w:rStyle w:val="Emphasis"/>
        </w:rPr>
        <w:t>specific critical threshold</w:t>
      </w:r>
      <w:r w:rsidRPr="00227A19">
        <w:rPr>
          <w:sz w:val="16"/>
        </w:rPr>
        <w:t xml:space="preserve"> </w:t>
      </w:r>
      <w:r w:rsidRPr="00227A19">
        <w:rPr>
          <w:rStyle w:val="StyleUnderline"/>
        </w:rPr>
        <w:t>or compared to a country’s</w:t>
      </w:r>
      <w:r w:rsidRPr="00227A19">
        <w:rPr>
          <w:sz w:val="16"/>
        </w:rPr>
        <w:t xml:space="preserve"> </w:t>
      </w:r>
      <w:r w:rsidRPr="00227A19">
        <w:rPr>
          <w:rStyle w:val="Emphasis"/>
        </w:rPr>
        <w:t>own historical perspective</w:t>
      </w:r>
      <w:r w:rsidRPr="00227A19">
        <w:rPr>
          <w:sz w:val="16"/>
        </w:rPr>
        <w:t xml:space="preserve"> </w:t>
      </w:r>
      <w:r w:rsidRPr="00227A19">
        <w:rPr>
          <w:rStyle w:val="StyleUnderline"/>
        </w:rPr>
        <w:t xml:space="preserve">and to the contemporaneous experience of other countries. The </w:t>
      </w:r>
      <w:r w:rsidRPr="00D250BB">
        <w:rPr>
          <w:rStyle w:val="StyleUnderline"/>
          <w:highlight w:val="yellow"/>
        </w:rPr>
        <w:t>findings are</w:t>
      </w:r>
      <w:r w:rsidRPr="00227A19">
        <w:rPr>
          <w:rStyle w:val="StyleUnderline"/>
        </w:rPr>
        <w:t xml:space="preserve"> </w:t>
      </w:r>
      <w:r w:rsidRPr="00227A19">
        <w:rPr>
          <w:rStyle w:val="Emphasis"/>
        </w:rPr>
        <w:t>also</w:t>
      </w:r>
      <w:r w:rsidRPr="00227A19">
        <w:rPr>
          <w:rStyle w:val="StyleUnderline"/>
        </w:rPr>
        <w:t xml:space="preserve"> </w:t>
      </w:r>
      <w:r w:rsidRPr="00D250BB">
        <w:rPr>
          <w:rStyle w:val="StyleUnderline"/>
          <w:highlight w:val="yellow"/>
        </w:rPr>
        <w:t>robust to</w:t>
      </w:r>
      <w:r w:rsidRPr="00D250BB">
        <w:rPr>
          <w:sz w:val="16"/>
          <w:highlight w:val="yellow"/>
        </w:rPr>
        <w:t xml:space="preserve"> </w:t>
      </w:r>
      <w:r w:rsidRPr="00D250BB">
        <w:rPr>
          <w:rStyle w:val="StyleUnderline"/>
          <w:highlight w:val="yellow"/>
        </w:rPr>
        <w:t>different</w:t>
      </w:r>
      <w:r w:rsidRPr="00D250BB">
        <w:rPr>
          <w:sz w:val="16"/>
          <w:highlight w:val="yellow"/>
        </w:rPr>
        <w:t xml:space="preserve"> </w:t>
      </w:r>
      <w:r w:rsidRPr="00D250BB">
        <w:rPr>
          <w:rStyle w:val="Emphasis"/>
          <w:highlight w:val="yellow"/>
        </w:rPr>
        <w:t>widths of the time window</w:t>
      </w:r>
      <w:r w:rsidRPr="00227A19">
        <w:rPr>
          <w:sz w:val="16"/>
        </w:rPr>
        <w:t xml:space="preserve"> of observation </w:t>
      </w:r>
      <w:r w:rsidRPr="00227A19">
        <w:rPr>
          <w:rStyle w:val="StyleUnderline"/>
        </w:rPr>
        <w:t>and to different</w:t>
      </w:r>
      <w:r w:rsidRPr="00227A19">
        <w:rPr>
          <w:sz w:val="16"/>
        </w:rPr>
        <w:t xml:space="preserve"> salience </w:t>
      </w:r>
      <w:r w:rsidRPr="00227A19">
        <w:rPr>
          <w:rStyle w:val="Emphasis"/>
        </w:rPr>
        <w:t>thresholds</w:t>
      </w:r>
      <w:r w:rsidRPr="00227A19">
        <w:rPr>
          <w:sz w:val="16"/>
        </w:rPr>
        <w:t xml:space="preserve"> </w:t>
      </w:r>
      <w:r w:rsidRPr="00227A19">
        <w:rPr>
          <w:rStyle w:val="StyleUnderline"/>
        </w:rPr>
        <w:t>of inequality changes. Importantly, the analysis is robust to different inequality</w:t>
      </w:r>
      <w:r w:rsidRPr="00227A19">
        <w:rPr>
          <w:sz w:val="16"/>
        </w:rPr>
        <w:t xml:space="preserve"> </w:t>
      </w:r>
      <w:r w:rsidRPr="00227A19">
        <w:rPr>
          <w:rStyle w:val="Emphasis"/>
        </w:rPr>
        <w:t>dimensions</w:t>
      </w:r>
      <w:r w:rsidRPr="00227A19">
        <w:rPr>
          <w:sz w:val="16"/>
        </w:rPr>
        <w:t xml:space="preserve"> </w:t>
      </w:r>
      <w:r w:rsidRPr="00227A19">
        <w:rPr>
          <w:rStyle w:val="StyleUnderline"/>
        </w:rPr>
        <w:t>(</w:t>
      </w:r>
      <w:r w:rsidRPr="00227A19">
        <w:rPr>
          <w:rStyle w:val="Emphasis"/>
        </w:rPr>
        <w:t>income</w:t>
      </w:r>
      <w:r w:rsidRPr="00227A19">
        <w:rPr>
          <w:rStyle w:val="StyleUnderline"/>
        </w:rPr>
        <w:t xml:space="preserve">, </w:t>
      </w:r>
      <w:r w:rsidRPr="00227A19">
        <w:rPr>
          <w:rStyle w:val="Emphasis"/>
        </w:rPr>
        <w:t>earnings</w:t>
      </w:r>
      <w:r w:rsidRPr="00227A19">
        <w:rPr>
          <w:sz w:val="16"/>
        </w:rPr>
        <w:t xml:space="preserve"> </w:t>
      </w:r>
      <w:r w:rsidRPr="00227A19">
        <w:rPr>
          <w:rStyle w:val="StyleUnderline"/>
        </w:rPr>
        <w:t>and</w:t>
      </w:r>
      <w:r w:rsidRPr="00227A19">
        <w:rPr>
          <w:sz w:val="16"/>
        </w:rPr>
        <w:t xml:space="preserve"> </w:t>
      </w:r>
      <w:r w:rsidRPr="00227A19">
        <w:rPr>
          <w:rStyle w:val="Emphasis"/>
        </w:rPr>
        <w:t>wealth</w:t>
      </w:r>
      <w:r w:rsidRPr="00227A19">
        <w:rPr>
          <w:rStyle w:val="StyleUnderline"/>
        </w:rPr>
        <w:t>) combined with</w:t>
      </w:r>
      <w:r w:rsidRPr="00227A19">
        <w:rPr>
          <w:sz w:val="16"/>
        </w:rPr>
        <w:t xml:space="preserve"> the use of </w:t>
      </w:r>
      <w:r w:rsidRPr="00227A19">
        <w:rPr>
          <w:rStyle w:val="Emphasis"/>
        </w:rPr>
        <w:t>different metrics</w:t>
      </w:r>
      <w:r w:rsidRPr="00227A19">
        <w:rPr>
          <w:sz w:val="16"/>
        </w:rPr>
        <w:t xml:space="preserve"> (</w:t>
      </w:r>
      <w:r w:rsidRPr="00227A19">
        <w:rPr>
          <w:rStyle w:val="Emphasis"/>
        </w:rPr>
        <w:t>Gini</w:t>
      </w:r>
      <w:r w:rsidRPr="00227A19">
        <w:rPr>
          <w:rStyle w:val="StyleUnderline"/>
        </w:rPr>
        <w:t xml:space="preserve">, </w:t>
      </w:r>
      <w:r w:rsidRPr="00227A19">
        <w:rPr>
          <w:rStyle w:val="Emphasis"/>
        </w:rPr>
        <w:t>Top shares</w:t>
      </w:r>
      <w:r w:rsidRPr="00227A19">
        <w:rPr>
          <w:rStyle w:val="StyleUnderline"/>
        </w:rPr>
        <w:t xml:space="preserve">, </w:t>
      </w:r>
      <w:r w:rsidRPr="00227A19">
        <w:rPr>
          <w:rStyle w:val="Emphasis"/>
        </w:rPr>
        <w:t>poverty</w:t>
      </w:r>
      <w:r w:rsidRPr="00227A19">
        <w:rPr>
          <w:sz w:val="16"/>
        </w:rPr>
        <w:t xml:space="preserve"> rates </w:t>
      </w:r>
      <w:r w:rsidRPr="00227A19">
        <w:rPr>
          <w:rStyle w:val="StyleUnderline"/>
        </w:rPr>
        <w:t>and P90/P50 ratio</w:t>
      </w:r>
      <w:r w:rsidRPr="00227A19">
        <w:rPr>
          <w:sz w:val="16"/>
        </w:rPr>
        <w:t>).</w:t>
      </w:r>
    </w:p>
    <w:p w14:paraId="4E3F502C" w14:textId="77777777" w:rsidR="00872C46" w:rsidRPr="00227A19" w:rsidRDefault="00872C46" w:rsidP="00872C46">
      <w:pPr>
        <w:rPr>
          <w:rStyle w:val="StyleUnderline"/>
        </w:rPr>
      </w:pPr>
      <w:r w:rsidRPr="00227A19">
        <w:rPr>
          <w:sz w:val="16"/>
        </w:rPr>
        <w:t xml:space="preserve">To </w:t>
      </w:r>
      <w:proofErr w:type="spellStart"/>
      <w:r w:rsidRPr="00227A19">
        <w:rPr>
          <w:sz w:val="16"/>
        </w:rPr>
        <w:t>summarise</w:t>
      </w:r>
      <w:proofErr w:type="spellEnd"/>
      <w:r w:rsidRPr="00227A19">
        <w:rPr>
          <w:sz w:val="16"/>
        </w:rPr>
        <w:t xml:space="preserve">, </w:t>
      </w:r>
      <w:r w:rsidRPr="00D250BB">
        <w:rPr>
          <w:rStyle w:val="StyleUnderline"/>
          <w:highlight w:val="yellow"/>
        </w:rPr>
        <w:t>pooling</w:t>
      </w:r>
      <w:r w:rsidRPr="00D250BB">
        <w:rPr>
          <w:sz w:val="16"/>
          <w:highlight w:val="yellow"/>
        </w:rPr>
        <w:t xml:space="preserve"> </w:t>
      </w:r>
      <w:r w:rsidRPr="00D250BB">
        <w:rPr>
          <w:rStyle w:val="Emphasis"/>
          <w:highlight w:val="yellow"/>
        </w:rPr>
        <w:t>all available data</w:t>
      </w:r>
      <w:r w:rsidRPr="00227A19">
        <w:rPr>
          <w:rStyle w:val="Emphasis"/>
        </w:rPr>
        <w:t xml:space="preserve"> together</w:t>
      </w:r>
      <w:r w:rsidRPr="00227A19">
        <w:rPr>
          <w:rStyle w:val="StyleUnderline"/>
        </w:rPr>
        <w:t>, our</w:t>
      </w:r>
      <w:r w:rsidRPr="00227A19">
        <w:rPr>
          <w:sz w:val="16"/>
        </w:rPr>
        <w:t xml:space="preserve"> </w:t>
      </w:r>
      <w:r w:rsidRPr="00D250BB">
        <w:rPr>
          <w:rStyle w:val="StyleUnderline"/>
          <w:highlight w:val="yellow"/>
        </w:rPr>
        <w:t>findings</w:t>
      </w:r>
      <w:r w:rsidRPr="00D250BB">
        <w:rPr>
          <w:sz w:val="16"/>
          <w:highlight w:val="yellow"/>
        </w:rPr>
        <w:t xml:space="preserve"> </w:t>
      </w:r>
      <w:r w:rsidRPr="00D250BB">
        <w:rPr>
          <w:rStyle w:val="Emphasis"/>
          <w:highlight w:val="yellow"/>
        </w:rPr>
        <w:t>confirm</w:t>
      </w:r>
      <w:r w:rsidRPr="00227A19">
        <w:rPr>
          <w:sz w:val="16"/>
        </w:rPr>
        <w:t xml:space="preserve"> </w:t>
      </w:r>
      <w:r w:rsidRPr="00227A19">
        <w:rPr>
          <w:rStyle w:val="StyleUnderline"/>
        </w:rPr>
        <w:t>the</w:t>
      </w:r>
      <w:r w:rsidRPr="00227A19">
        <w:rPr>
          <w:sz w:val="16"/>
        </w:rPr>
        <w:t xml:space="preserve"> </w:t>
      </w:r>
      <w:r w:rsidRPr="00D250BB">
        <w:rPr>
          <w:rStyle w:val="Emphasis"/>
          <w:highlight w:val="yellow"/>
        </w:rPr>
        <w:t>lack of compelling statistical evidence</w:t>
      </w:r>
      <w:r w:rsidRPr="00D250BB">
        <w:rPr>
          <w:sz w:val="16"/>
          <w:highlight w:val="yellow"/>
        </w:rPr>
        <w:t xml:space="preserve"> </w:t>
      </w:r>
      <w:r w:rsidRPr="00D250BB">
        <w:rPr>
          <w:rStyle w:val="StyleUnderline"/>
          <w:highlight w:val="yellow"/>
        </w:rPr>
        <w:t>to consider</w:t>
      </w:r>
      <w:r w:rsidRPr="00227A19">
        <w:rPr>
          <w:rStyle w:val="StyleUnderline"/>
        </w:rPr>
        <w:t xml:space="preserve"> either</w:t>
      </w:r>
      <w:r w:rsidRPr="00227A19">
        <w:rPr>
          <w:sz w:val="16"/>
        </w:rPr>
        <w:t xml:space="preserve"> </w:t>
      </w:r>
      <w:r w:rsidRPr="00227A19">
        <w:rPr>
          <w:rStyle w:val="Emphasis"/>
        </w:rPr>
        <w:t>growing</w:t>
      </w:r>
      <w:r w:rsidRPr="00227A19">
        <w:rPr>
          <w:sz w:val="16"/>
        </w:rPr>
        <w:t xml:space="preserve"> </w:t>
      </w:r>
      <w:r w:rsidRPr="00227A19">
        <w:rPr>
          <w:rStyle w:val="StyleUnderline"/>
        </w:rPr>
        <w:t>or</w:t>
      </w:r>
      <w:r w:rsidRPr="00227A19">
        <w:rPr>
          <w:sz w:val="16"/>
        </w:rPr>
        <w:t xml:space="preserve"> </w:t>
      </w:r>
      <w:r w:rsidRPr="00227A19">
        <w:rPr>
          <w:rStyle w:val="Emphasis"/>
        </w:rPr>
        <w:t>high</w:t>
      </w:r>
      <w:r w:rsidRPr="00227A19">
        <w:rPr>
          <w:sz w:val="16"/>
        </w:rPr>
        <w:t xml:space="preserve"> level of </w:t>
      </w:r>
      <w:r w:rsidRPr="00D250BB">
        <w:rPr>
          <w:rStyle w:val="Emphasis"/>
          <w:highlight w:val="yellow"/>
        </w:rPr>
        <w:t>inequality</w:t>
      </w:r>
      <w:r w:rsidRPr="00D250BB">
        <w:rPr>
          <w:sz w:val="16"/>
          <w:highlight w:val="yellow"/>
        </w:rPr>
        <w:t xml:space="preserve"> </w:t>
      </w:r>
      <w:r w:rsidRPr="00D250BB">
        <w:rPr>
          <w:rStyle w:val="StyleUnderline"/>
          <w:highlight w:val="yellow"/>
        </w:rPr>
        <w:t>as</w:t>
      </w:r>
      <w:r w:rsidRPr="00227A19">
        <w:rPr>
          <w:rStyle w:val="StyleUnderline"/>
        </w:rPr>
        <w:t xml:space="preserve"> systematically </w:t>
      </w:r>
      <w:r w:rsidRPr="00D250BB">
        <w:rPr>
          <w:rStyle w:val="StyleUnderline"/>
          <w:highlight w:val="yellow"/>
        </w:rPr>
        <w:t>linked to</w:t>
      </w:r>
      <w:r w:rsidRPr="00227A19">
        <w:rPr>
          <w:rStyle w:val="StyleUnderline"/>
        </w:rPr>
        <w:t xml:space="preserve"> the occurrence of systemic </w:t>
      </w:r>
      <w:r w:rsidRPr="00D250BB">
        <w:rPr>
          <w:rStyle w:val="StyleUnderline"/>
          <w:highlight w:val="yellow"/>
        </w:rPr>
        <w:t>banking crises</w:t>
      </w:r>
    </w:p>
    <w:p w14:paraId="6DF38AAA" w14:textId="77777777" w:rsidR="00872C46" w:rsidRPr="00135293" w:rsidRDefault="00872C46" w:rsidP="00872C46"/>
    <w:p w14:paraId="331B7E11" w14:textId="77777777" w:rsidR="00872C46" w:rsidRDefault="00872C46" w:rsidP="00872C46">
      <w:pPr>
        <w:pStyle w:val="Heading3"/>
      </w:pPr>
      <w:r>
        <w:t xml:space="preserve">2NC---AT: </w:t>
      </w:r>
      <w:proofErr w:type="gramStart"/>
      <w:r>
        <w:t>LIO !</w:t>
      </w:r>
      <w:proofErr w:type="gramEnd"/>
    </w:p>
    <w:p w14:paraId="237194A6" w14:textId="77777777" w:rsidR="00872C46" w:rsidRDefault="00872C46" w:rsidP="00872C46">
      <w:pPr>
        <w:pStyle w:val="Heading4"/>
      </w:pPr>
      <w:r>
        <w:t xml:space="preserve">LIO resilient---alternatives won’t gain purchase. </w:t>
      </w:r>
    </w:p>
    <w:p w14:paraId="57607680" w14:textId="77777777" w:rsidR="00872C46" w:rsidRPr="00776BB0" w:rsidRDefault="00872C46" w:rsidP="00872C46">
      <w:r>
        <w:rPr>
          <w:rStyle w:val="Style13ptBold"/>
        </w:rPr>
        <w:t>Fried</w:t>
      </w:r>
      <w:r w:rsidRPr="00FC7AB3">
        <w:rPr>
          <w:b/>
          <w:bCs/>
          <w:sz w:val="26"/>
          <w:szCs w:val="26"/>
        </w:rPr>
        <w:t xml:space="preserve"> ’</w:t>
      </w:r>
      <w:r>
        <w:rPr>
          <w:b/>
          <w:bCs/>
          <w:sz w:val="26"/>
          <w:szCs w:val="26"/>
        </w:rPr>
        <w:t xml:space="preserve">20 </w:t>
      </w:r>
      <w:r w:rsidRPr="00FC7AB3">
        <w:t>[</w:t>
      </w:r>
      <w:r w:rsidRPr="00776BB0">
        <w:t>Daniel</w:t>
      </w:r>
      <w:r>
        <w:t>;</w:t>
      </w:r>
      <w:r w:rsidRPr="00FC7AB3">
        <w:t xml:space="preserve"> </w:t>
      </w:r>
      <w:r>
        <w:t>2020</w:t>
      </w:r>
      <w:r w:rsidRPr="00FC7AB3">
        <w:t xml:space="preserve">; </w:t>
      </w:r>
      <w:r>
        <w:t>Weiser Family distinguished fellow at the Atlantic Council</w:t>
      </w:r>
      <w:r w:rsidRPr="00FC7AB3">
        <w:t>; </w:t>
      </w:r>
      <w:r>
        <w:t>Atlantic Council</w:t>
      </w:r>
      <w:r w:rsidRPr="00FC7AB3">
        <w:t>; “</w:t>
      </w:r>
      <w:r>
        <w:t>Peering through the fog: The liberal international order in the real world</w:t>
      </w:r>
      <w:r w:rsidRPr="00FC7AB3">
        <w:t xml:space="preserve">,” </w:t>
      </w:r>
      <w:r>
        <w:t>https://www.atlanticcouncil.org/blogs/new-atlanticist/peering-through-the-fog-the-liberal-international-order-in-the-real-world/]</w:t>
      </w:r>
    </w:p>
    <w:p w14:paraId="2AAEF04E" w14:textId="77777777" w:rsidR="00872C46" w:rsidRPr="002F23F1" w:rsidRDefault="00872C46" w:rsidP="00872C46">
      <w:pPr>
        <w:rPr>
          <w:rStyle w:val="StyleUnderline"/>
        </w:rPr>
      </w:pPr>
      <w:r w:rsidRPr="004367E9">
        <w:rPr>
          <w:sz w:val="16"/>
        </w:rPr>
        <w:t xml:space="preserve">Porter suggests that the liberal world order is inherently expansionist. But perhaps </w:t>
      </w:r>
      <w:r w:rsidRPr="00447A16">
        <w:rPr>
          <w:rStyle w:val="StyleUnderline"/>
          <w:highlight w:val="cyan"/>
        </w:rPr>
        <w:t>the</w:t>
      </w:r>
      <w:r w:rsidRPr="00447A16">
        <w:rPr>
          <w:sz w:val="16"/>
          <w:highlight w:val="cyan"/>
        </w:rPr>
        <w:t xml:space="preserve"> </w:t>
      </w:r>
      <w:r w:rsidRPr="00447A16">
        <w:rPr>
          <w:rStyle w:val="Emphasis"/>
          <w:highlight w:val="cyan"/>
        </w:rPr>
        <w:t>rule of law</w:t>
      </w:r>
      <w:r w:rsidRPr="00447A16">
        <w:rPr>
          <w:sz w:val="16"/>
          <w:highlight w:val="cyan"/>
        </w:rPr>
        <w:t xml:space="preserve">, </w:t>
      </w:r>
      <w:r w:rsidRPr="00447A16">
        <w:rPr>
          <w:rStyle w:val="Emphasis"/>
          <w:highlight w:val="cyan"/>
        </w:rPr>
        <w:t>democracy</w:t>
      </w:r>
      <w:r w:rsidRPr="00447A16">
        <w:rPr>
          <w:sz w:val="16"/>
          <w:highlight w:val="cyan"/>
        </w:rPr>
        <w:t xml:space="preserve">, </w:t>
      </w:r>
      <w:r w:rsidRPr="00447A16">
        <w:rPr>
          <w:rStyle w:val="StyleUnderline"/>
          <w:highlight w:val="cyan"/>
        </w:rPr>
        <w:t>and</w:t>
      </w:r>
      <w:r w:rsidRPr="00447A16">
        <w:rPr>
          <w:sz w:val="16"/>
          <w:highlight w:val="cyan"/>
        </w:rPr>
        <w:t xml:space="preserve"> </w:t>
      </w:r>
      <w:r w:rsidRPr="00447A16">
        <w:rPr>
          <w:rStyle w:val="Emphasis"/>
          <w:highlight w:val="cyan"/>
        </w:rPr>
        <w:t>freedom</w:t>
      </w:r>
      <w:r w:rsidRPr="00447A16">
        <w:rPr>
          <w:sz w:val="16"/>
          <w:highlight w:val="cyan"/>
        </w:rPr>
        <w:t xml:space="preserve"> </w:t>
      </w:r>
      <w:r w:rsidRPr="00447A16">
        <w:rPr>
          <w:rStyle w:val="StyleUnderline"/>
          <w:highlight w:val="cyan"/>
        </w:rPr>
        <w:t>has</w:t>
      </w:r>
      <w:r w:rsidRPr="002F23F1">
        <w:rPr>
          <w:rStyle w:val="StyleUnderline"/>
        </w:rPr>
        <w:t xml:space="preserve"> an attractive power of its own, </w:t>
      </w:r>
      <w:r w:rsidRPr="008F38E8">
        <w:rPr>
          <w:rStyle w:val="StyleUnderline"/>
        </w:rPr>
        <w:t>an</w:t>
      </w:r>
      <w:r w:rsidRPr="008F38E8">
        <w:rPr>
          <w:sz w:val="16"/>
        </w:rPr>
        <w:t xml:space="preserve"> </w:t>
      </w:r>
      <w:r w:rsidRPr="008F38E8">
        <w:rPr>
          <w:rStyle w:val="Emphasis"/>
        </w:rPr>
        <w:t xml:space="preserve">inherent </w:t>
      </w:r>
      <w:r w:rsidRPr="00447A16">
        <w:rPr>
          <w:rStyle w:val="Emphasis"/>
          <w:highlight w:val="cyan"/>
        </w:rPr>
        <w:t>appeal</w:t>
      </w:r>
      <w:r w:rsidRPr="004367E9">
        <w:rPr>
          <w:sz w:val="16"/>
        </w:rPr>
        <w:t xml:space="preserve">. In that case, it is </w:t>
      </w:r>
      <w:r w:rsidRPr="00447A16">
        <w:rPr>
          <w:rStyle w:val="StyleUnderline"/>
          <w:highlight w:val="cyan"/>
        </w:rPr>
        <w:t xml:space="preserve">the Realist’s </w:t>
      </w:r>
      <w:r w:rsidRPr="008F38E8">
        <w:rPr>
          <w:rStyle w:val="Emphasis"/>
        </w:rPr>
        <w:t xml:space="preserve">preferred </w:t>
      </w:r>
      <w:r w:rsidRPr="00447A16">
        <w:rPr>
          <w:rStyle w:val="Emphasis"/>
          <w:highlight w:val="cyan"/>
        </w:rPr>
        <w:t>system</w:t>
      </w:r>
      <w:r w:rsidRPr="002F23F1">
        <w:rPr>
          <w:rStyle w:val="StyleUnderline"/>
        </w:rPr>
        <w:t xml:space="preserve"> of</w:t>
      </w:r>
      <w:r w:rsidRPr="004367E9">
        <w:rPr>
          <w:sz w:val="16"/>
        </w:rPr>
        <w:t xml:space="preserve"> </w:t>
      </w:r>
      <w:r w:rsidRPr="002F23F1">
        <w:rPr>
          <w:rStyle w:val="Emphasis"/>
        </w:rPr>
        <w:t xml:space="preserve">spheres of influence </w:t>
      </w:r>
      <w:r w:rsidRPr="004367E9">
        <w:rPr>
          <w:sz w:val="16"/>
        </w:rPr>
        <w:t xml:space="preserve">that </w:t>
      </w:r>
      <w:r w:rsidRPr="00447A16">
        <w:rPr>
          <w:rStyle w:val="StyleUnderline"/>
          <w:highlight w:val="cyan"/>
        </w:rPr>
        <w:t xml:space="preserve">is actually </w:t>
      </w:r>
      <w:r w:rsidRPr="00447A16">
        <w:rPr>
          <w:rStyle w:val="Emphasis"/>
          <w:highlight w:val="cyan"/>
        </w:rPr>
        <w:t>unstable</w:t>
      </w:r>
      <w:r w:rsidRPr="004367E9">
        <w:rPr>
          <w:sz w:val="16"/>
        </w:rPr>
        <w:t xml:space="preserve">: tyrannies, like Vladimir </w:t>
      </w:r>
      <w:r w:rsidRPr="008F38E8">
        <w:rPr>
          <w:rStyle w:val="Emphasis"/>
        </w:rPr>
        <w:t xml:space="preserve">Putin’s </w:t>
      </w:r>
      <w:r w:rsidRPr="00447A16">
        <w:rPr>
          <w:rStyle w:val="Emphasis"/>
          <w:highlight w:val="cyan"/>
        </w:rPr>
        <w:t>Russia</w:t>
      </w:r>
      <w:r w:rsidRPr="00447A16">
        <w:rPr>
          <w:rStyle w:val="StyleUnderline"/>
          <w:highlight w:val="cyan"/>
        </w:rPr>
        <w:t xml:space="preserve"> and</w:t>
      </w:r>
      <w:r w:rsidRPr="004367E9">
        <w:rPr>
          <w:sz w:val="16"/>
        </w:rPr>
        <w:t xml:space="preserve"> possibly </w:t>
      </w:r>
      <w:r w:rsidRPr="008F38E8">
        <w:rPr>
          <w:rStyle w:val="Emphasis"/>
        </w:rPr>
        <w:t xml:space="preserve">Xi Jinping’s </w:t>
      </w:r>
      <w:r w:rsidRPr="00447A16">
        <w:rPr>
          <w:rStyle w:val="Emphasis"/>
          <w:highlight w:val="cyan"/>
        </w:rPr>
        <w:t>China</w:t>
      </w:r>
      <w:r w:rsidRPr="002F23F1">
        <w:rPr>
          <w:rStyle w:val="StyleUnderline"/>
        </w:rPr>
        <w:t>,</w:t>
      </w:r>
      <w:r w:rsidRPr="004367E9">
        <w:rPr>
          <w:sz w:val="16"/>
        </w:rPr>
        <w:t xml:space="preserve"> </w:t>
      </w:r>
      <w:r w:rsidRPr="002F23F1">
        <w:rPr>
          <w:rStyle w:val="StyleUnderline"/>
        </w:rPr>
        <w:t xml:space="preserve">exercise repression at home and in their “spheres” either because they </w:t>
      </w:r>
      <w:r w:rsidRPr="00447A16">
        <w:rPr>
          <w:rStyle w:val="StyleUnderline"/>
          <w:highlight w:val="cyan"/>
        </w:rPr>
        <w:t xml:space="preserve">can’t deliver for </w:t>
      </w:r>
      <w:r w:rsidRPr="00447A16">
        <w:rPr>
          <w:rStyle w:val="Emphasis"/>
          <w:highlight w:val="cyan"/>
        </w:rPr>
        <w:t>their people</w:t>
      </w:r>
      <w:r w:rsidRPr="00447A16">
        <w:rPr>
          <w:rStyle w:val="StyleUnderline"/>
          <w:highlight w:val="cyan"/>
        </w:rPr>
        <w:t xml:space="preserve"> or are made </w:t>
      </w:r>
      <w:r w:rsidRPr="00447A16">
        <w:rPr>
          <w:rStyle w:val="Emphasis"/>
          <w:highlight w:val="cyan"/>
        </w:rPr>
        <w:t>insecure</w:t>
      </w:r>
      <w:r w:rsidRPr="00447A16">
        <w:rPr>
          <w:rStyle w:val="StyleUnderline"/>
          <w:highlight w:val="cyan"/>
        </w:rPr>
        <w:t xml:space="preserve"> by</w:t>
      </w:r>
      <w:r w:rsidRPr="002F23F1">
        <w:rPr>
          <w:rStyle w:val="StyleUnderline"/>
        </w:rPr>
        <w:t xml:space="preserve"> the example of </w:t>
      </w:r>
      <w:r w:rsidRPr="00447A16">
        <w:rPr>
          <w:rStyle w:val="Emphasis"/>
          <w:highlight w:val="cyan"/>
        </w:rPr>
        <w:t>democracy</w:t>
      </w:r>
      <w:r w:rsidRPr="002F23F1">
        <w:rPr>
          <w:rStyle w:val="StyleUnderline"/>
        </w:rPr>
        <w:t xml:space="preserve"> too close to home</w:t>
      </w:r>
      <w:r w:rsidRPr="004367E9">
        <w:rPr>
          <w:sz w:val="16"/>
        </w:rPr>
        <w:t xml:space="preserve">. And, partly </w:t>
      </w:r>
      <w:r w:rsidRPr="002F23F1">
        <w:rPr>
          <w:rStyle w:val="StyleUnderline"/>
        </w:rPr>
        <w:t xml:space="preserve">for the same reason, </w:t>
      </w:r>
      <w:r w:rsidRPr="00447A16">
        <w:rPr>
          <w:rStyle w:val="StyleUnderline"/>
          <w:highlight w:val="cyan"/>
        </w:rPr>
        <w:t xml:space="preserve">they will always </w:t>
      </w:r>
      <w:r w:rsidRPr="00447A16">
        <w:rPr>
          <w:rStyle w:val="Emphasis"/>
          <w:highlight w:val="cyan"/>
        </w:rPr>
        <w:t>push to expand</w:t>
      </w:r>
      <w:r w:rsidRPr="002F23F1">
        <w:rPr>
          <w:rStyle w:val="StyleUnderline"/>
        </w:rPr>
        <w:t xml:space="preserve"> their spheres.</w:t>
      </w:r>
    </w:p>
    <w:p w14:paraId="1445B814" w14:textId="77777777" w:rsidR="00872C46" w:rsidRPr="00C84F99" w:rsidRDefault="00872C46" w:rsidP="00872C46">
      <w:pPr>
        <w:rPr>
          <w:rStyle w:val="StyleUnderline"/>
        </w:rPr>
      </w:pPr>
      <w:r w:rsidRPr="004367E9">
        <w:rPr>
          <w:sz w:val="16"/>
        </w:rPr>
        <w:t xml:space="preserve">Yes, the United States was inconsistent and hypocritical in its years leading the free world. And, yes, </w:t>
      </w:r>
      <w:r w:rsidRPr="00C84F99">
        <w:rPr>
          <w:rStyle w:val="StyleUnderline"/>
        </w:rPr>
        <w:t>the more extravagant promises of the liberal world order</w:t>
      </w:r>
      <w:r w:rsidRPr="004367E9">
        <w:rPr>
          <w:sz w:val="16"/>
        </w:rPr>
        <w:t xml:space="preserve">, </w:t>
      </w:r>
      <w:proofErr w:type="gramStart"/>
      <w:r w:rsidRPr="00C84F99">
        <w:rPr>
          <w:rStyle w:val="StyleUnderline"/>
        </w:rPr>
        <w:t>e.g.</w:t>
      </w:r>
      <w:proofErr w:type="gramEnd"/>
      <w:r w:rsidRPr="004367E9">
        <w:rPr>
          <w:sz w:val="16"/>
        </w:rPr>
        <w:t xml:space="preserve"> to usher in Immanuel Kant’s era of </w:t>
      </w:r>
      <w:r w:rsidRPr="00C84F99">
        <w:rPr>
          <w:rStyle w:val="StyleUnderline"/>
        </w:rPr>
        <w:t>perpetual peace</w:t>
      </w:r>
      <w:r w:rsidRPr="004367E9">
        <w:rPr>
          <w:sz w:val="16"/>
        </w:rPr>
        <w:t xml:space="preserve"> between republics, </w:t>
      </w:r>
      <w:r w:rsidRPr="00C84F99">
        <w:rPr>
          <w:rStyle w:val="StyleUnderline"/>
        </w:rPr>
        <w:t>fall apart when set against the messy realities of the real world.</w:t>
      </w:r>
    </w:p>
    <w:p w14:paraId="51B3A5A4" w14:textId="77777777" w:rsidR="00872C46" w:rsidRPr="004367E9" w:rsidRDefault="00872C46" w:rsidP="00872C46">
      <w:pPr>
        <w:rPr>
          <w:sz w:val="16"/>
        </w:rPr>
      </w:pPr>
      <w:r w:rsidRPr="00C84F99">
        <w:rPr>
          <w:rStyle w:val="StyleUnderline"/>
        </w:rPr>
        <w:t>But does reality’s messiness mean that the post-1945 international system</w:t>
      </w:r>
      <w:r w:rsidRPr="004367E9">
        <w:rPr>
          <w:sz w:val="16"/>
        </w:rPr>
        <w:t>—</w:t>
      </w:r>
      <w:r w:rsidRPr="00C84F99">
        <w:rPr>
          <w:rStyle w:val="Emphasis"/>
        </w:rPr>
        <w:t>the liberal world order</w:t>
      </w:r>
      <w:r w:rsidRPr="004367E9">
        <w:rPr>
          <w:sz w:val="16"/>
        </w:rPr>
        <w:t xml:space="preserve"> that the United States led—</w:t>
      </w:r>
      <w:r w:rsidRPr="00C84F99">
        <w:rPr>
          <w:rStyle w:val="StyleUnderline"/>
        </w:rPr>
        <w:t>was meaningless?</w:t>
      </w:r>
      <w:r w:rsidRPr="004367E9">
        <w:rPr>
          <w:sz w:val="16"/>
        </w:rPr>
        <w:t xml:space="preserve"> Was it nothing more than fog and </w:t>
      </w:r>
      <w:proofErr w:type="gramStart"/>
      <w:r w:rsidRPr="004367E9">
        <w:rPr>
          <w:sz w:val="16"/>
        </w:rPr>
        <w:t>cant</w:t>
      </w:r>
      <w:proofErr w:type="gramEnd"/>
      <w:r w:rsidRPr="004367E9">
        <w:rPr>
          <w:sz w:val="16"/>
        </w:rPr>
        <w:t xml:space="preserve">, as Porter and many others charge? Let’s peer through the fog. Let’s instead </w:t>
      </w:r>
      <w:r w:rsidRPr="00447A16">
        <w:rPr>
          <w:rStyle w:val="StyleUnderline"/>
          <w:highlight w:val="cyan"/>
        </w:rPr>
        <w:t>compare the liberal world order</w:t>
      </w:r>
      <w:r w:rsidRPr="004367E9">
        <w:rPr>
          <w:sz w:val="16"/>
        </w:rPr>
        <w:t xml:space="preserve"> not against the purity of its adherents’ most extravagant claims or against its critics’ abstract standards of unattainable perfection, but </w:t>
      </w:r>
      <w:r w:rsidRPr="00447A16">
        <w:rPr>
          <w:rStyle w:val="StyleUnderline"/>
          <w:highlight w:val="cyan"/>
        </w:rPr>
        <w:t>against</w:t>
      </w:r>
      <w:r w:rsidRPr="000E1CA0">
        <w:rPr>
          <w:rStyle w:val="StyleUnderline"/>
        </w:rPr>
        <w:t xml:space="preserve"> the track record of its </w:t>
      </w:r>
      <w:r w:rsidRPr="008F38E8">
        <w:rPr>
          <w:rStyle w:val="StyleUnderline"/>
        </w:rPr>
        <w:t>recent competition</w:t>
      </w:r>
      <w:r w:rsidRPr="004367E9">
        <w:rPr>
          <w:sz w:val="16"/>
        </w:rPr>
        <w:t>,</w:t>
      </w:r>
      <w:r w:rsidRPr="008F38E8">
        <w:rPr>
          <w:rStyle w:val="StyleUnderline"/>
        </w:rPr>
        <w:t xml:space="preserve"> </w:t>
      </w:r>
      <w:r w:rsidRPr="008F38E8">
        <w:rPr>
          <w:rStyle w:val="Emphasis"/>
        </w:rPr>
        <w:t xml:space="preserve">Soviet </w:t>
      </w:r>
      <w:r w:rsidRPr="00447A16">
        <w:rPr>
          <w:rStyle w:val="Emphasis"/>
          <w:highlight w:val="cyan"/>
        </w:rPr>
        <w:t>Communism</w:t>
      </w:r>
      <w:r w:rsidRPr="004367E9">
        <w:rPr>
          <w:sz w:val="16"/>
        </w:rPr>
        <w:t xml:space="preserve">; </w:t>
      </w:r>
      <w:r w:rsidRPr="000E1CA0">
        <w:rPr>
          <w:rStyle w:val="StyleUnderline"/>
        </w:rPr>
        <w:t xml:space="preserve">the previous competitor of </w:t>
      </w:r>
      <w:r w:rsidRPr="00447A16">
        <w:rPr>
          <w:rStyle w:val="Emphasis"/>
          <w:highlight w:val="cyan"/>
        </w:rPr>
        <w:t>fascism</w:t>
      </w:r>
      <w:r w:rsidRPr="00447A16">
        <w:rPr>
          <w:rStyle w:val="StyleUnderline"/>
          <w:highlight w:val="cyan"/>
        </w:rPr>
        <w:t>; or</w:t>
      </w:r>
      <w:r w:rsidRPr="000E1CA0">
        <w:rPr>
          <w:rStyle w:val="StyleUnderline"/>
        </w:rPr>
        <w:t xml:space="preserve"> against the </w:t>
      </w:r>
      <w:r w:rsidRPr="00447A16">
        <w:rPr>
          <w:rStyle w:val="StyleUnderline"/>
          <w:highlight w:val="cyan"/>
        </w:rPr>
        <w:t>pre-1914</w:t>
      </w:r>
      <w:r w:rsidRPr="000E1CA0">
        <w:rPr>
          <w:rStyle w:val="StyleUnderline"/>
        </w:rPr>
        <w:t xml:space="preserve"> system of</w:t>
      </w:r>
      <w:r w:rsidRPr="008F38E8">
        <w:rPr>
          <w:rStyle w:val="StyleUnderline"/>
        </w:rPr>
        <w:t xml:space="preserve"> </w:t>
      </w:r>
      <w:r w:rsidRPr="00447A16">
        <w:rPr>
          <w:rStyle w:val="Emphasis"/>
          <w:highlight w:val="cyan"/>
        </w:rPr>
        <w:t>imperialist</w:t>
      </w:r>
      <w:r w:rsidRPr="008F38E8">
        <w:rPr>
          <w:rStyle w:val="Emphasis"/>
        </w:rPr>
        <w:t xml:space="preserve"> balance of </w:t>
      </w:r>
      <w:r w:rsidRPr="00447A16">
        <w:rPr>
          <w:rStyle w:val="Emphasis"/>
          <w:highlight w:val="cyan"/>
        </w:rPr>
        <w:t>power</w:t>
      </w:r>
      <w:r w:rsidRPr="008F38E8">
        <w:rPr>
          <w:rStyle w:val="StyleUnderline"/>
        </w:rPr>
        <w:t xml:space="preserve">. </w:t>
      </w:r>
      <w:r w:rsidRPr="00447A16">
        <w:rPr>
          <w:rStyle w:val="StyleUnderline"/>
          <w:highlight w:val="cyan"/>
        </w:rPr>
        <w:t xml:space="preserve">The </w:t>
      </w:r>
      <w:r w:rsidRPr="008F38E8">
        <w:rPr>
          <w:rStyle w:val="Emphasis"/>
        </w:rPr>
        <w:t xml:space="preserve">liberal </w:t>
      </w:r>
      <w:r w:rsidRPr="00447A16">
        <w:rPr>
          <w:rStyle w:val="Emphasis"/>
          <w:highlight w:val="cyan"/>
        </w:rPr>
        <w:t>order</w:t>
      </w:r>
      <w:r w:rsidRPr="00447A16">
        <w:rPr>
          <w:sz w:val="16"/>
          <w:highlight w:val="cyan"/>
        </w:rPr>
        <w:t xml:space="preserve"> </w:t>
      </w:r>
      <w:r w:rsidRPr="00447A16">
        <w:rPr>
          <w:rStyle w:val="StyleUnderline"/>
          <w:highlight w:val="cyan"/>
        </w:rPr>
        <w:t>gave</w:t>
      </w:r>
      <w:r w:rsidRPr="000E1CA0">
        <w:rPr>
          <w:rStyle w:val="StyleUnderline"/>
        </w:rPr>
        <w:t xml:space="preserve"> the world </w:t>
      </w:r>
      <w:r w:rsidRPr="00447A16">
        <w:rPr>
          <w:rStyle w:val="StyleUnderline"/>
          <w:highlight w:val="cyan"/>
        </w:rPr>
        <w:t>generations of</w:t>
      </w:r>
      <w:r w:rsidRPr="000E1CA0">
        <w:rPr>
          <w:rStyle w:val="StyleUnderline"/>
        </w:rPr>
        <w:t xml:space="preserve"> </w:t>
      </w:r>
      <w:r w:rsidRPr="000E1CA0">
        <w:rPr>
          <w:rStyle w:val="Emphasis"/>
        </w:rPr>
        <w:t xml:space="preserve">general </w:t>
      </w:r>
      <w:r w:rsidRPr="00447A16">
        <w:rPr>
          <w:rStyle w:val="Emphasis"/>
          <w:highlight w:val="cyan"/>
        </w:rPr>
        <w:t>great power peace</w:t>
      </w:r>
      <w:r w:rsidRPr="004367E9">
        <w:rPr>
          <w:sz w:val="16"/>
        </w:rPr>
        <w:t xml:space="preserve"> </w:t>
      </w:r>
      <w:r w:rsidRPr="000E1CA0">
        <w:rPr>
          <w:rStyle w:val="StyleUnderline"/>
        </w:rPr>
        <w:t xml:space="preserve">and </w:t>
      </w:r>
      <w:r w:rsidRPr="000E1CA0">
        <w:rPr>
          <w:rStyle w:val="Emphasis"/>
        </w:rPr>
        <w:t>unprecedented prosperity</w:t>
      </w:r>
      <w:r w:rsidRPr="000E1CA0">
        <w:rPr>
          <w:rStyle w:val="StyleUnderline"/>
        </w:rPr>
        <w:t>.</w:t>
      </w:r>
      <w:r w:rsidRPr="004367E9">
        <w:rPr>
          <w:sz w:val="16"/>
        </w:rPr>
        <w:t xml:space="preserve"> Stack that against the first half of the twentieth century.</w:t>
      </w:r>
    </w:p>
    <w:p w14:paraId="73E65E44" w14:textId="77777777" w:rsidR="00872C46" w:rsidRPr="004367E9" w:rsidRDefault="00872C46" w:rsidP="00872C46">
      <w:pPr>
        <w:rPr>
          <w:sz w:val="16"/>
        </w:rPr>
      </w:pPr>
      <w:r w:rsidRPr="004367E9">
        <w:rPr>
          <w:sz w:val="16"/>
        </w:rPr>
        <w:t xml:space="preserve">Let’s </w:t>
      </w:r>
      <w:r w:rsidRPr="00447A16">
        <w:rPr>
          <w:rStyle w:val="StyleUnderline"/>
          <w:highlight w:val="cyan"/>
        </w:rPr>
        <w:t>set the liberal world order</w:t>
      </w:r>
      <w:r w:rsidRPr="004367E9">
        <w:rPr>
          <w:sz w:val="16"/>
        </w:rPr>
        <w:t>, for all its faults</w:t>
      </w:r>
      <w:r w:rsidRPr="000E1CA0">
        <w:rPr>
          <w:rStyle w:val="StyleUnderline"/>
        </w:rPr>
        <w:t xml:space="preserve">, </w:t>
      </w:r>
      <w:r w:rsidRPr="00447A16">
        <w:rPr>
          <w:rStyle w:val="StyleUnderline"/>
          <w:highlight w:val="cyan"/>
        </w:rPr>
        <w:t>against</w:t>
      </w:r>
      <w:r w:rsidRPr="000E1CA0">
        <w:rPr>
          <w:rStyle w:val="StyleUnderline"/>
        </w:rPr>
        <w:t xml:space="preserve"> its current challenger: </w:t>
      </w:r>
      <w:r w:rsidRPr="00447A16">
        <w:rPr>
          <w:rStyle w:val="Emphasis"/>
          <w:highlight w:val="cyan"/>
        </w:rPr>
        <w:t>neo-nationalism</w:t>
      </w:r>
      <w:r w:rsidRPr="004367E9">
        <w:rPr>
          <w:sz w:val="16"/>
        </w:rPr>
        <w:t xml:space="preserve"> </w:t>
      </w:r>
      <w:r w:rsidRPr="000E1CA0">
        <w:rPr>
          <w:rStyle w:val="StyleUnderline"/>
        </w:rPr>
        <w:t>and</w:t>
      </w:r>
      <w:r w:rsidRPr="004367E9">
        <w:rPr>
          <w:sz w:val="16"/>
        </w:rPr>
        <w:t xml:space="preserve"> </w:t>
      </w:r>
      <w:r w:rsidRPr="008F38E8">
        <w:rPr>
          <w:rStyle w:val="StyleUnderline"/>
        </w:rPr>
        <w:t>might-makes-right,</w:t>
      </w:r>
      <w:r w:rsidRPr="004367E9">
        <w:rPr>
          <w:sz w:val="16"/>
        </w:rPr>
        <w:t xml:space="preserve"> </w:t>
      </w:r>
      <w:r w:rsidRPr="000E1CA0">
        <w:rPr>
          <w:rStyle w:val="StyleUnderline"/>
        </w:rPr>
        <w:t>which appear to be the ultimate argument of this generation’s set of authoritarian challengers</w:t>
      </w:r>
      <w:r w:rsidRPr="004367E9">
        <w:rPr>
          <w:sz w:val="16"/>
        </w:rPr>
        <w:t xml:space="preserve">: Russian President Vladimir </w:t>
      </w:r>
      <w:r w:rsidRPr="000E1CA0">
        <w:rPr>
          <w:rStyle w:val="Emphasis"/>
        </w:rPr>
        <w:t>Putin</w:t>
      </w:r>
      <w:r w:rsidRPr="004367E9">
        <w:rPr>
          <w:sz w:val="16"/>
        </w:rPr>
        <w:t xml:space="preserve">, Chinese President </w:t>
      </w:r>
      <w:r w:rsidRPr="000E1CA0">
        <w:rPr>
          <w:rStyle w:val="Emphasis"/>
        </w:rPr>
        <w:t>Xi</w:t>
      </w:r>
      <w:r w:rsidRPr="004367E9">
        <w:rPr>
          <w:sz w:val="16"/>
        </w:rPr>
        <w:t xml:space="preserve"> Jinping, </w:t>
      </w:r>
      <w:r w:rsidRPr="000E1CA0">
        <w:rPr>
          <w:rStyle w:val="StyleUnderline"/>
        </w:rPr>
        <w:t>and</w:t>
      </w:r>
      <w:r w:rsidRPr="004367E9">
        <w:rPr>
          <w:sz w:val="16"/>
        </w:rPr>
        <w:t xml:space="preserve"> others including, in some sense, </w:t>
      </w:r>
      <w:r w:rsidRPr="000E1CA0">
        <w:rPr>
          <w:rStyle w:val="Emphasis"/>
        </w:rPr>
        <w:t>Trump</w:t>
      </w:r>
      <w:r w:rsidRPr="004367E9">
        <w:rPr>
          <w:sz w:val="16"/>
        </w:rPr>
        <w:t xml:space="preserve"> himself.</w:t>
      </w:r>
    </w:p>
    <w:p w14:paraId="67BB40CD" w14:textId="77777777" w:rsidR="00872C46" w:rsidRDefault="00872C46" w:rsidP="00872C46">
      <w:pPr>
        <w:rPr>
          <w:sz w:val="16"/>
        </w:rPr>
      </w:pPr>
      <w:r w:rsidRPr="004367E9">
        <w:rPr>
          <w:sz w:val="16"/>
        </w:rPr>
        <w:t xml:space="preserve">Restoring some imagined Golden Age is not the issue. The issue is whether </w:t>
      </w:r>
      <w:r w:rsidRPr="00447A16">
        <w:rPr>
          <w:rStyle w:val="StyleUnderline"/>
          <w:highlight w:val="cyan"/>
        </w:rPr>
        <w:t xml:space="preserve">the </w:t>
      </w:r>
      <w:r w:rsidRPr="00447A16">
        <w:rPr>
          <w:rStyle w:val="Emphasis"/>
          <w:highlight w:val="cyan"/>
        </w:rPr>
        <w:t>liberal</w:t>
      </w:r>
      <w:r w:rsidRPr="008F38E8">
        <w:rPr>
          <w:rStyle w:val="Emphasis"/>
        </w:rPr>
        <w:t xml:space="preserve"> world </w:t>
      </w:r>
      <w:r w:rsidRPr="00447A16">
        <w:rPr>
          <w:rStyle w:val="Emphasis"/>
          <w:highlight w:val="cyan"/>
        </w:rPr>
        <w:t>order</w:t>
      </w:r>
      <w:r w:rsidRPr="00447A16">
        <w:rPr>
          <w:rStyle w:val="StyleUnderline"/>
          <w:highlight w:val="cyan"/>
        </w:rPr>
        <w:t xml:space="preserve"> can be</w:t>
      </w:r>
      <w:r w:rsidRPr="004367E9">
        <w:rPr>
          <w:rStyle w:val="StyleUnderline"/>
        </w:rPr>
        <w:t xml:space="preserve"> fixed and </w:t>
      </w:r>
      <w:r w:rsidRPr="00447A16">
        <w:rPr>
          <w:rStyle w:val="StyleUnderline"/>
          <w:highlight w:val="cyan"/>
        </w:rPr>
        <w:t>reengineered</w:t>
      </w:r>
      <w:r w:rsidRPr="004367E9">
        <w:rPr>
          <w:rStyle w:val="StyleUnderline"/>
        </w:rPr>
        <w:t xml:space="preserve"> to meet today’s challenges</w:t>
      </w:r>
      <w:r w:rsidRPr="004367E9">
        <w:rPr>
          <w:sz w:val="16"/>
        </w:rPr>
        <w:t xml:space="preserve">. That’s </w:t>
      </w:r>
      <w:r w:rsidRPr="00447A16">
        <w:rPr>
          <w:rStyle w:val="StyleUnderline"/>
          <w:highlight w:val="cyan"/>
        </w:rPr>
        <w:t>akin to</w:t>
      </w:r>
      <w:r w:rsidRPr="008F38E8">
        <w:rPr>
          <w:rStyle w:val="StyleUnderline"/>
        </w:rPr>
        <w:t xml:space="preserve"> </w:t>
      </w:r>
      <w:r w:rsidRPr="005F2CF3">
        <w:rPr>
          <w:rStyle w:val="StyleUnderline"/>
        </w:rPr>
        <w:t>Roosevelt’s</w:t>
      </w:r>
      <w:r w:rsidRPr="004367E9">
        <w:rPr>
          <w:rStyle w:val="StyleUnderline"/>
        </w:rPr>
        <w:t xml:space="preserve"> challenge of </w:t>
      </w:r>
      <w:r w:rsidRPr="00447A16">
        <w:rPr>
          <w:rStyle w:val="Emphasis"/>
          <w:highlight w:val="cyan"/>
        </w:rPr>
        <w:t>reengineering</w:t>
      </w:r>
      <w:r w:rsidRPr="004367E9">
        <w:rPr>
          <w:rStyle w:val="StyleUnderline"/>
        </w:rPr>
        <w:t xml:space="preserve"> US </w:t>
      </w:r>
      <w:r w:rsidRPr="00447A16">
        <w:rPr>
          <w:rStyle w:val="StyleUnderline"/>
          <w:highlight w:val="cyan"/>
        </w:rPr>
        <w:t xml:space="preserve">capitalism from the pits of the </w:t>
      </w:r>
      <w:r w:rsidRPr="00447A16">
        <w:rPr>
          <w:rStyle w:val="Emphasis"/>
          <w:highlight w:val="cyan"/>
        </w:rPr>
        <w:t>Great Depression</w:t>
      </w:r>
      <w:r w:rsidRPr="004367E9">
        <w:rPr>
          <w:sz w:val="16"/>
        </w:rPr>
        <w:t>: it’s no fun, and we’ll be hit as we try from left and right. But we’d better get started.</w:t>
      </w:r>
    </w:p>
    <w:p w14:paraId="15B1DA1B" w14:textId="77777777" w:rsidR="00872C46" w:rsidRPr="00135293" w:rsidRDefault="00872C46" w:rsidP="00872C46"/>
    <w:p w14:paraId="63090B48" w14:textId="77777777" w:rsidR="00872C46" w:rsidRDefault="00872C46" w:rsidP="00872C46">
      <w:pPr>
        <w:pStyle w:val="Heading3"/>
      </w:pPr>
      <w:r>
        <w:t>2NC---UQ</w:t>
      </w:r>
    </w:p>
    <w:p w14:paraId="1DE56C41" w14:textId="77777777" w:rsidR="00872C46" w:rsidRDefault="00872C46" w:rsidP="00872C46">
      <w:pPr>
        <w:pStyle w:val="Heading4"/>
      </w:pPr>
      <w:r>
        <w:t xml:space="preserve">Economy is looking up </w:t>
      </w:r>
    </w:p>
    <w:p w14:paraId="0576B064" w14:textId="77777777" w:rsidR="00872C46" w:rsidRPr="00FF77E3" w:rsidRDefault="00872C46" w:rsidP="00872C46">
      <w:pPr>
        <w:pStyle w:val="ListParagraph"/>
        <w:numPr>
          <w:ilvl w:val="0"/>
          <w:numId w:val="13"/>
        </w:numPr>
        <w:rPr>
          <w:sz w:val="18"/>
          <w:szCs w:val="18"/>
        </w:rPr>
      </w:pPr>
      <w:r w:rsidRPr="00FF77E3">
        <w:rPr>
          <w:sz w:val="18"/>
          <w:szCs w:val="18"/>
        </w:rPr>
        <w:t xml:space="preserve">Prefer quals – </w:t>
      </w:r>
      <w:proofErr w:type="spellStart"/>
      <w:r w:rsidRPr="00FF77E3">
        <w:rPr>
          <w:sz w:val="18"/>
          <w:szCs w:val="18"/>
        </w:rPr>
        <w:t>Pingle’s</w:t>
      </w:r>
      <w:proofErr w:type="spellEnd"/>
      <w:r w:rsidRPr="00FF77E3">
        <w:rPr>
          <w:sz w:val="18"/>
          <w:szCs w:val="18"/>
        </w:rPr>
        <w:t xml:space="preserve"> are listed internally</w:t>
      </w:r>
    </w:p>
    <w:p w14:paraId="35599757" w14:textId="77777777" w:rsidR="00872C46" w:rsidRPr="00FF77E3" w:rsidRDefault="00872C46" w:rsidP="00872C46">
      <w:pPr>
        <w:pStyle w:val="ListParagraph"/>
        <w:numPr>
          <w:ilvl w:val="0"/>
          <w:numId w:val="13"/>
        </w:numPr>
        <w:rPr>
          <w:sz w:val="18"/>
          <w:szCs w:val="18"/>
        </w:rPr>
      </w:pPr>
      <w:r w:rsidRPr="00FF77E3">
        <w:rPr>
          <w:sz w:val="18"/>
          <w:szCs w:val="18"/>
        </w:rPr>
        <w:t xml:space="preserve">Prices-in thumpers and says that US growth = positive trajectory over the next few </w:t>
      </w:r>
      <w:r w:rsidRPr="00FF77E3">
        <w:rPr>
          <w:i/>
          <w:iCs/>
          <w:sz w:val="18"/>
          <w:szCs w:val="18"/>
          <w:u w:val="single"/>
        </w:rPr>
        <w:t>years</w:t>
      </w:r>
      <w:r w:rsidRPr="00FF77E3">
        <w:rPr>
          <w:sz w:val="18"/>
          <w:szCs w:val="18"/>
        </w:rPr>
        <w:t xml:space="preserve">; </w:t>
      </w:r>
    </w:p>
    <w:p w14:paraId="490FA21F" w14:textId="77777777" w:rsidR="00872C46" w:rsidRDefault="00872C46" w:rsidP="00872C46">
      <w:pPr>
        <w:pStyle w:val="ListParagraph"/>
        <w:numPr>
          <w:ilvl w:val="0"/>
          <w:numId w:val="13"/>
        </w:numPr>
        <w:rPr>
          <w:sz w:val="18"/>
          <w:szCs w:val="18"/>
        </w:rPr>
      </w:pPr>
      <w:r>
        <w:rPr>
          <w:sz w:val="18"/>
          <w:szCs w:val="18"/>
        </w:rPr>
        <w:t xml:space="preserve">capital expenditures (“capex”) signs = incredibly positive; </w:t>
      </w:r>
    </w:p>
    <w:p w14:paraId="77CB5DF8" w14:textId="77777777" w:rsidR="00872C46" w:rsidRPr="00FF77E3" w:rsidRDefault="00872C46" w:rsidP="00872C46">
      <w:pPr>
        <w:pStyle w:val="ListParagraph"/>
        <w:numPr>
          <w:ilvl w:val="0"/>
          <w:numId w:val="13"/>
        </w:numPr>
        <w:rPr>
          <w:sz w:val="18"/>
          <w:szCs w:val="18"/>
        </w:rPr>
      </w:pPr>
      <w:r w:rsidRPr="00FF77E3">
        <w:rPr>
          <w:sz w:val="18"/>
          <w:szCs w:val="18"/>
        </w:rPr>
        <w:t>Delays = signs of economic strength</w:t>
      </w:r>
    </w:p>
    <w:p w14:paraId="4FE0E3B6" w14:textId="77777777" w:rsidR="00872C46" w:rsidRPr="00FF77E3" w:rsidRDefault="00872C46" w:rsidP="00872C46">
      <w:pPr>
        <w:rPr>
          <w:rStyle w:val="Style13ptBold"/>
        </w:rPr>
      </w:pPr>
      <w:r w:rsidRPr="00FF77E3">
        <w:rPr>
          <w:rStyle w:val="Style13ptBold"/>
        </w:rPr>
        <w:t>Ro – 11-14</w:t>
      </w:r>
    </w:p>
    <w:p w14:paraId="018C9743" w14:textId="77777777" w:rsidR="00872C46" w:rsidRPr="00FF77E3" w:rsidRDefault="00872C46" w:rsidP="00872C46">
      <w:pPr>
        <w:rPr>
          <w:sz w:val="18"/>
          <w:szCs w:val="18"/>
        </w:rPr>
      </w:pPr>
      <w:r>
        <w:rPr>
          <w:sz w:val="18"/>
          <w:szCs w:val="18"/>
        </w:rPr>
        <w:t xml:space="preserve">Very Recent and </w:t>
      </w:r>
      <w:proofErr w:type="spellStart"/>
      <w:r>
        <w:rPr>
          <w:sz w:val="18"/>
          <w:szCs w:val="18"/>
        </w:rPr>
        <w:t>qual’d</w:t>
      </w:r>
      <w:proofErr w:type="spellEnd"/>
      <w:r>
        <w:rPr>
          <w:sz w:val="18"/>
          <w:szCs w:val="18"/>
        </w:rPr>
        <w:t xml:space="preserve"> - </w:t>
      </w:r>
      <w:r w:rsidRPr="00FF77E3">
        <w:rPr>
          <w:sz w:val="18"/>
          <w:szCs w:val="18"/>
        </w:rPr>
        <w:t xml:space="preserve">2021 - Internally quoting Jonathan </w:t>
      </w:r>
      <w:proofErr w:type="spellStart"/>
      <w:r w:rsidRPr="00FF77E3">
        <w:rPr>
          <w:sz w:val="18"/>
          <w:szCs w:val="18"/>
        </w:rPr>
        <w:t>Pingle</w:t>
      </w:r>
      <w:proofErr w:type="spellEnd"/>
      <w:r w:rsidRPr="00FF77E3">
        <w:rPr>
          <w:sz w:val="18"/>
          <w:szCs w:val="18"/>
        </w:rPr>
        <w:t xml:space="preserve">, PhD, Managing Director, is the Head of Economics for BlackRock's Global Fixed Income Americas Group. Sam Ro is the author of TKer.co. He was previously managing editor at Yahoo Finance and a deputy editor at Business Insider, where he led the site’s coverage of global </w:t>
      </w:r>
      <w:proofErr w:type="gramStart"/>
      <w:r w:rsidRPr="00FF77E3">
        <w:rPr>
          <w:sz w:val="18"/>
          <w:szCs w:val="18"/>
        </w:rPr>
        <w:t>markets  “</w:t>
      </w:r>
      <w:proofErr w:type="gramEnd"/>
      <w:r w:rsidRPr="00FF77E3">
        <w:rPr>
          <w:sz w:val="18"/>
          <w:szCs w:val="18"/>
        </w:rPr>
        <w:t xml:space="preserve">American businesses are betting big on the future”  - Yahoo Finance - November 14, 2021 - #E&amp;F - </w:t>
      </w:r>
      <w:r>
        <w:rPr>
          <w:sz w:val="18"/>
          <w:szCs w:val="18"/>
        </w:rPr>
        <w:t>https://finance.yahoo.com/news/economy-capex-spending-tker-180532617.html</w:t>
      </w:r>
    </w:p>
    <w:p w14:paraId="09938629" w14:textId="77777777" w:rsidR="00872C46" w:rsidRDefault="00872C46" w:rsidP="00872C46"/>
    <w:p w14:paraId="7B8E9BCC" w14:textId="77777777" w:rsidR="00872C46" w:rsidRPr="00FF77E3" w:rsidRDefault="00872C46" w:rsidP="00872C46">
      <w:pPr>
        <w:rPr>
          <w:rStyle w:val="Emphasis"/>
        </w:rPr>
      </w:pPr>
      <w:r w:rsidRPr="00FF77E3">
        <w:rPr>
          <w:rStyle w:val="Emphasis"/>
        </w:rPr>
        <w:t>American businesses are betting big on the future</w:t>
      </w:r>
    </w:p>
    <w:p w14:paraId="28FBE2B3" w14:textId="77777777" w:rsidR="00872C46" w:rsidRDefault="00872C46" w:rsidP="00872C46">
      <w:r>
        <w:t xml:space="preserve">The </w:t>
      </w:r>
      <w:r w:rsidRPr="00F11EE9">
        <w:rPr>
          <w:rStyle w:val="StyleUnderline"/>
          <w:highlight w:val="green"/>
        </w:rPr>
        <w:t>economists</w:t>
      </w:r>
      <w:r w:rsidRPr="00F11EE9">
        <w:rPr>
          <w:rStyle w:val="StyleUnderline"/>
        </w:rPr>
        <w:t xml:space="preserve"> </w:t>
      </w:r>
      <w:r>
        <w:t xml:space="preserve">at UBS </w:t>
      </w:r>
      <w:r w:rsidRPr="00F11EE9">
        <w:rPr>
          <w:rStyle w:val="Emphasis"/>
          <w:highlight w:val="green"/>
        </w:rPr>
        <w:t>are optimistic</w:t>
      </w:r>
      <w:r>
        <w:t xml:space="preserve"> </w:t>
      </w:r>
      <w:r w:rsidRPr="00F11EE9">
        <w:rPr>
          <w:rStyle w:val="StyleUnderline"/>
          <w:highlight w:val="green"/>
        </w:rPr>
        <w:t xml:space="preserve">about </w:t>
      </w:r>
      <w:r w:rsidRPr="00F11EE9">
        <w:rPr>
          <w:rStyle w:val="StyleUnderline"/>
        </w:rPr>
        <w:t xml:space="preserve">the outlook for </w:t>
      </w:r>
      <w:r w:rsidRPr="00F11EE9">
        <w:rPr>
          <w:rStyle w:val="StyleUnderline"/>
          <w:highlight w:val="green"/>
        </w:rPr>
        <w:t>the U.S. econ</w:t>
      </w:r>
      <w:r>
        <w:t>omy.</w:t>
      </w:r>
    </w:p>
    <w:p w14:paraId="6234B961" w14:textId="77777777" w:rsidR="00872C46" w:rsidRPr="00F11EE9" w:rsidRDefault="00872C46" w:rsidP="00872C46">
      <w:pPr>
        <w:rPr>
          <w:rStyle w:val="Emphasis"/>
        </w:rPr>
      </w:pPr>
      <w:r>
        <w:t>“</w:t>
      </w:r>
      <w:r w:rsidRPr="00F11EE9">
        <w:rPr>
          <w:rStyle w:val="Emphasis"/>
        </w:rPr>
        <w:t>Retreating Covid</w:t>
      </w:r>
      <w:r w:rsidRPr="00F11EE9">
        <w:rPr>
          <w:highlight w:val="green"/>
        </w:rPr>
        <w:t xml:space="preserve">, </w:t>
      </w:r>
      <w:r w:rsidRPr="00F11EE9">
        <w:rPr>
          <w:rStyle w:val="Emphasis"/>
          <w:highlight w:val="green"/>
        </w:rPr>
        <w:t>buoyed</w:t>
      </w:r>
      <w:r w:rsidRPr="00F11EE9">
        <w:rPr>
          <w:rStyle w:val="Emphasis"/>
        </w:rPr>
        <w:t xml:space="preserve"> household </w:t>
      </w:r>
      <w:r w:rsidRPr="00F11EE9">
        <w:rPr>
          <w:rStyle w:val="Emphasis"/>
          <w:highlight w:val="green"/>
        </w:rPr>
        <w:t>balance sheets</w:t>
      </w:r>
      <w:r>
        <w:t xml:space="preserve">, </w:t>
      </w:r>
      <w:r w:rsidRPr="00F11EE9">
        <w:rPr>
          <w:rStyle w:val="Emphasis"/>
        </w:rPr>
        <w:t>and accommodative monetary policy</w:t>
      </w:r>
      <w:r>
        <w:t xml:space="preserve"> </w:t>
      </w:r>
      <w:r w:rsidRPr="00F11EE9">
        <w:rPr>
          <w:rStyle w:val="Emphasis"/>
          <w:highlight w:val="green"/>
        </w:rPr>
        <w:t>should propel solidly above-trend U.S. growth the next few years</w:t>
      </w:r>
      <w:r>
        <w:t xml:space="preserve">,” </w:t>
      </w:r>
      <w:r w:rsidRPr="00F11EE9">
        <w:rPr>
          <w:rStyle w:val="Emphasis"/>
          <w:sz w:val="40"/>
          <w:szCs w:val="40"/>
        </w:rPr>
        <w:t xml:space="preserve">economists led by Jonathan </w:t>
      </w:r>
      <w:proofErr w:type="spellStart"/>
      <w:r w:rsidRPr="00F11EE9">
        <w:rPr>
          <w:rStyle w:val="Emphasis"/>
          <w:sz w:val="40"/>
          <w:szCs w:val="40"/>
        </w:rPr>
        <w:t>Pingle</w:t>
      </w:r>
      <w:proofErr w:type="spellEnd"/>
      <w:r w:rsidRPr="00F11EE9">
        <w:rPr>
          <w:rStyle w:val="Emphasis"/>
        </w:rPr>
        <w:t xml:space="preserve"> wrote on Tuesday.</w:t>
      </w:r>
    </w:p>
    <w:p w14:paraId="1BB89B9A" w14:textId="77777777" w:rsidR="00872C46" w:rsidRDefault="00872C46" w:rsidP="00872C46">
      <w:r>
        <w:t xml:space="preserve">In a 13-page note laying out forecasts for 2022 and 2023, </w:t>
      </w:r>
      <w:proofErr w:type="spellStart"/>
      <w:r>
        <w:t>Pingle</w:t>
      </w:r>
      <w:proofErr w:type="spellEnd"/>
      <w:r>
        <w:t xml:space="preserve"> and his colleagues predict that hiring continues at a high clip, supply chain pressures ease, and the inflation rate eventually cools to 2%¹ by the end of next year.</w:t>
      </w:r>
    </w:p>
    <w:p w14:paraId="143622DD" w14:textId="77777777" w:rsidR="00872C46" w:rsidRDefault="00872C46" w:rsidP="00872C46">
      <w:r>
        <w:t>On the first page of their report, the UBS economists prominently feature a chart of capex intentions.</w:t>
      </w:r>
    </w:p>
    <w:p w14:paraId="7BE4296F" w14:textId="77777777" w:rsidR="00872C46" w:rsidRDefault="00872C46" w:rsidP="00872C46">
      <w:r w:rsidRPr="00F11EE9">
        <w:rPr>
          <w:rStyle w:val="StyleUnderline"/>
        </w:rPr>
        <w:t xml:space="preserve">Short for </w:t>
      </w:r>
      <w:r w:rsidRPr="00F11EE9">
        <w:rPr>
          <w:rStyle w:val="Emphasis"/>
        </w:rPr>
        <w:t>capital expenditures</w:t>
      </w:r>
      <w:r>
        <w:t xml:space="preserve">, </w:t>
      </w:r>
      <w:r w:rsidRPr="00FF77E3">
        <w:rPr>
          <w:rStyle w:val="Emphasis"/>
        </w:rPr>
        <w:t>capex represents what companies are spending</w:t>
      </w:r>
      <w:r w:rsidRPr="00FF77E3">
        <w:t xml:space="preserve"> for</w:t>
      </w:r>
      <w:r>
        <w:t xml:space="preserve"> the equipment they need to conduct business.</w:t>
      </w:r>
    </w:p>
    <w:p w14:paraId="7B168D84" w14:textId="77777777" w:rsidR="00872C46" w:rsidRPr="00FF77E3" w:rsidRDefault="00872C46" w:rsidP="00872C46">
      <w:pPr>
        <w:rPr>
          <w:sz w:val="14"/>
        </w:rPr>
      </w:pPr>
      <w:r w:rsidRPr="00FF77E3">
        <w:rPr>
          <w:sz w:val="14"/>
        </w:rPr>
        <w:t>“</w:t>
      </w:r>
      <w:r w:rsidRPr="00F11EE9">
        <w:rPr>
          <w:rStyle w:val="StyleUnderline"/>
          <w:highlight w:val="green"/>
        </w:rPr>
        <w:t>Capex intentions are</w:t>
      </w:r>
      <w:r w:rsidRPr="00FF77E3">
        <w:rPr>
          <w:sz w:val="14"/>
        </w:rPr>
        <w:t xml:space="preserve"> running </w:t>
      </w:r>
      <w:r w:rsidRPr="00FF77E3">
        <w:rPr>
          <w:rStyle w:val="Emphasis"/>
          <w:highlight w:val="green"/>
        </w:rPr>
        <w:t>at multi-decade highs</w:t>
      </w:r>
      <w:r w:rsidRPr="00F11EE9">
        <w:rPr>
          <w:rStyle w:val="Emphasis"/>
        </w:rPr>
        <w:t>,</w:t>
      </w:r>
      <w:r w:rsidRPr="00FF77E3">
        <w:rPr>
          <w:sz w:val="14"/>
        </w:rPr>
        <w:t xml:space="preserve">” </w:t>
      </w:r>
      <w:r w:rsidRPr="00F11EE9">
        <w:rPr>
          <w:rStyle w:val="StyleUnderline"/>
        </w:rPr>
        <w:t>the economists observed</w:t>
      </w:r>
      <w:r w:rsidRPr="00FF77E3">
        <w:rPr>
          <w:sz w:val="14"/>
        </w:rPr>
        <w:t>.</w:t>
      </w:r>
    </w:p>
    <w:p w14:paraId="2B400D72" w14:textId="77777777" w:rsidR="00872C46" w:rsidRDefault="00872C46" w:rsidP="00872C46">
      <w:r w:rsidRPr="00F11EE9">
        <w:rPr>
          <w:rStyle w:val="StyleUnderline"/>
          <w:highlight w:val="green"/>
        </w:rPr>
        <w:t>This isn’t just about the biggest companies exerting</w:t>
      </w:r>
      <w:r>
        <w:t xml:space="preserve"> their </w:t>
      </w:r>
      <w:r w:rsidRPr="00F11EE9">
        <w:rPr>
          <w:rStyle w:val="StyleUnderline"/>
          <w:highlight w:val="green"/>
        </w:rPr>
        <w:t>dominance.</w:t>
      </w:r>
    </w:p>
    <w:p w14:paraId="53509811" w14:textId="77777777" w:rsidR="00872C46" w:rsidRPr="00F11EE9" w:rsidRDefault="00872C46" w:rsidP="00872C46">
      <w:pPr>
        <w:rPr>
          <w:rStyle w:val="StyleUnderline"/>
        </w:rPr>
      </w:pPr>
      <w:r w:rsidRPr="00FF77E3">
        <w:rPr>
          <w:sz w:val="14"/>
        </w:rPr>
        <w:t xml:space="preserve">According to the NFIB’s October Small Business Optimism Index survey, </w:t>
      </w:r>
      <w:r w:rsidRPr="00F11EE9">
        <w:rPr>
          <w:rStyle w:val="StyleUnderline"/>
          <w:highlight w:val="green"/>
        </w:rPr>
        <w:t>31% of small business owners plan to make capital outlays</w:t>
      </w:r>
      <w:r w:rsidRPr="00FF77E3">
        <w:rPr>
          <w:sz w:val="14"/>
        </w:rPr>
        <w:t xml:space="preserve"> in the next three to six months. </w:t>
      </w:r>
      <w:r w:rsidRPr="00F11EE9">
        <w:rPr>
          <w:rStyle w:val="StyleUnderline"/>
          <w:highlight w:val="green"/>
        </w:rPr>
        <w:t>This is the highest since August 2018.</w:t>
      </w:r>
    </w:p>
    <w:p w14:paraId="55E6B338" w14:textId="77777777" w:rsidR="00872C46" w:rsidRPr="00FF77E3" w:rsidRDefault="00872C46" w:rsidP="00872C46">
      <w:pPr>
        <w:rPr>
          <w:sz w:val="16"/>
          <w:szCs w:val="16"/>
        </w:rPr>
      </w:pPr>
      <w:r w:rsidRPr="00FF77E3">
        <w:rPr>
          <w:sz w:val="16"/>
          <w:szCs w:val="16"/>
        </w:rPr>
        <w:t>Renaissance Macro economist Neil Dutta flagged the NFIB’s stat and added that banks have been easing lending standards for commercial and industrial loans to small businesses.</w:t>
      </w:r>
    </w:p>
    <w:p w14:paraId="0E764C87" w14:textId="77777777" w:rsidR="00872C46" w:rsidRPr="00FF77E3" w:rsidRDefault="00872C46" w:rsidP="00872C46">
      <w:pPr>
        <w:rPr>
          <w:sz w:val="16"/>
          <w:szCs w:val="16"/>
        </w:rPr>
      </w:pPr>
      <w:r w:rsidRPr="00FF77E3">
        <w:rPr>
          <w:sz w:val="16"/>
          <w:szCs w:val="16"/>
        </w:rPr>
        <w:t>“Positive developments for the capex outlook,” Dutta said in a tweet.</w:t>
      </w:r>
    </w:p>
    <w:p w14:paraId="6B62A112" w14:textId="77777777" w:rsidR="00872C46" w:rsidRPr="00FF77E3" w:rsidRDefault="00872C46" w:rsidP="00872C46">
      <w:pPr>
        <w:rPr>
          <w:sz w:val="16"/>
          <w:szCs w:val="16"/>
        </w:rPr>
      </w:pPr>
      <w:r w:rsidRPr="00FF77E3">
        <w:rPr>
          <w:sz w:val="16"/>
          <w:szCs w:val="16"/>
        </w:rPr>
        <w:t xml:space="preserve">As </w:t>
      </w:r>
      <w:proofErr w:type="spellStart"/>
      <w:r w:rsidRPr="00FF77E3">
        <w:rPr>
          <w:sz w:val="16"/>
          <w:szCs w:val="16"/>
        </w:rPr>
        <w:t>TKer</w:t>
      </w:r>
      <w:proofErr w:type="spellEnd"/>
      <w:r w:rsidRPr="00FF77E3">
        <w:rPr>
          <w:sz w:val="16"/>
          <w:szCs w:val="16"/>
        </w:rPr>
        <w:t xml:space="preserve"> detailed a few weeks ago, orders for this equipment are already at record highs.</w:t>
      </w:r>
    </w:p>
    <w:p w14:paraId="41CA1B10" w14:textId="77777777" w:rsidR="00872C46" w:rsidRDefault="00872C46" w:rsidP="00872C46">
      <w:r w:rsidRPr="00F11EE9">
        <w:rPr>
          <w:rStyle w:val="StyleUnderline"/>
          <w:highlight w:val="green"/>
        </w:rPr>
        <w:t>All of this represents economic activity that has yet to be recognized</w:t>
      </w:r>
      <w:r>
        <w:t>.</w:t>
      </w:r>
    </w:p>
    <w:p w14:paraId="017D0178" w14:textId="77777777" w:rsidR="00872C46" w:rsidRPr="00FF77E3" w:rsidRDefault="00872C46" w:rsidP="00872C46">
      <w:pPr>
        <w:rPr>
          <w:sz w:val="16"/>
          <w:szCs w:val="16"/>
        </w:rPr>
      </w:pPr>
      <w:r w:rsidRPr="00FF77E3">
        <w:rPr>
          <w:sz w:val="16"/>
          <w:szCs w:val="16"/>
        </w:rPr>
        <w:t>The challenge, however, is how quickly manufacturers can get this equipment to the buyers.</w:t>
      </w:r>
    </w:p>
    <w:p w14:paraId="33AE051A" w14:textId="77777777" w:rsidR="00872C46" w:rsidRPr="00FF77E3" w:rsidRDefault="00872C46" w:rsidP="00872C46">
      <w:pPr>
        <w:rPr>
          <w:sz w:val="16"/>
          <w:szCs w:val="16"/>
        </w:rPr>
      </w:pPr>
      <w:r w:rsidRPr="00FF77E3">
        <w:rPr>
          <w:sz w:val="16"/>
          <w:szCs w:val="16"/>
        </w:rPr>
        <w:t>We already know delivery times are already extremely long. As a result, the backlog of unfilled orders for this capital equipment has never been this high.</w:t>
      </w:r>
    </w:p>
    <w:p w14:paraId="36068C3E" w14:textId="77777777" w:rsidR="00872C46" w:rsidRPr="00F11EE9" w:rsidRDefault="00872C46" w:rsidP="00872C46">
      <w:pPr>
        <w:rPr>
          <w:rStyle w:val="StyleUnderline"/>
        </w:rPr>
      </w:pPr>
      <w:r w:rsidRPr="00FF77E3">
        <w:rPr>
          <w:sz w:val="14"/>
        </w:rPr>
        <w:t xml:space="preserve">On the bright side, </w:t>
      </w:r>
      <w:r w:rsidRPr="00F11EE9">
        <w:rPr>
          <w:rStyle w:val="StyleUnderline"/>
          <w:highlight w:val="green"/>
        </w:rPr>
        <w:t>econ</w:t>
      </w:r>
      <w:r w:rsidRPr="00FF77E3">
        <w:rPr>
          <w:sz w:val="14"/>
        </w:rPr>
        <w:t xml:space="preserve">omic </w:t>
      </w:r>
      <w:r w:rsidRPr="00F11EE9">
        <w:rPr>
          <w:rStyle w:val="StyleUnderline"/>
          <w:highlight w:val="green"/>
        </w:rPr>
        <w:t>activity that’s not happening now</w:t>
      </w:r>
      <w:r w:rsidRPr="00FF77E3">
        <w:rPr>
          <w:sz w:val="14"/>
        </w:rPr>
        <w:t xml:space="preserve"> </w:t>
      </w:r>
      <w:r w:rsidRPr="00F11EE9">
        <w:rPr>
          <w:rStyle w:val="StyleUnderline"/>
          <w:highlight w:val="green"/>
        </w:rPr>
        <w:t xml:space="preserve">may just be economic activity that’s </w:t>
      </w:r>
      <w:proofErr w:type="spellStart"/>
      <w:r w:rsidRPr="00F11EE9">
        <w:rPr>
          <w:rStyle w:val="StyleUnderline"/>
          <w:highlight w:val="green"/>
        </w:rPr>
        <w:t>gonna</w:t>
      </w:r>
      <w:proofErr w:type="spellEnd"/>
      <w:r w:rsidRPr="00F11EE9">
        <w:rPr>
          <w:rStyle w:val="StyleUnderline"/>
          <w:highlight w:val="green"/>
        </w:rPr>
        <w:t xml:space="preserve"> happen down the road.</w:t>
      </w:r>
    </w:p>
    <w:p w14:paraId="343EE4AD" w14:textId="77777777" w:rsidR="00872C46" w:rsidRPr="00FF77E3" w:rsidRDefault="00872C46" w:rsidP="00872C46">
      <w:pPr>
        <w:rPr>
          <w:sz w:val="14"/>
        </w:rPr>
      </w:pPr>
      <w:r w:rsidRPr="00FF77E3">
        <w:rPr>
          <w:sz w:val="14"/>
        </w:rPr>
        <w:t xml:space="preserve">“Rising backlogs suggest firms will have plenty of work ahead of them once they are able to source the inputs and </w:t>
      </w:r>
      <w:proofErr w:type="gramStart"/>
      <w:r w:rsidRPr="00FF77E3">
        <w:rPr>
          <w:sz w:val="14"/>
        </w:rPr>
        <w:t>help</w:t>
      </w:r>
      <w:proofErr w:type="gramEnd"/>
      <w:r w:rsidRPr="00FF77E3">
        <w:rPr>
          <w:sz w:val="14"/>
        </w:rPr>
        <w:t xml:space="preserve"> they need,” Wells Fargo economists Tim Quinlan and Shannon </w:t>
      </w:r>
      <w:proofErr w:type="spellStart"/>
      <w:r w:rsidRPr="00FF77E3">
        <w:rPr>
          <w:sz w:val="14"/>
        </w:rPr>
        <w:t>Seery</w:t>
      </w:r>
      <w:proofErr w:type="spellEnd"/>
      <w:r w:rsidRPr="00FF77E3">
        <w:rPr>
          <w:sz w:val="14"/>
        </w:rPr>
        <w:t xml:space="preserve"> wrote in an Oct. 27 note. “In short, while the </w:t>
      </w:r>
      <w:r w:rsidRPr="00F11EE9">
        <w:rPr>
          <w:rStyle w:val="Emphasis"/>
        </w:rPr>
        <w:t>inability to deliver may be weighing on growth today, it should boost growth in the future.”</w:t>
      </w:r>
    </w:p>
    <w:p w14:paraId="6BD7A134" w14:textId="77777777" w:rsidR="00872C46" w:rsidRPr="006A25D1" w:rsidRDefault="00872C46" w:rsidP="00872C46"/>
    <w:p w14:paraId="4A50385C" w14:textId="77777777" w:rsidR="00872C46" w:rsidRDefault="00872C46" w:rsidP="00872C46">
      <w:pPr>
        <w:pStyle w:val="Heading3"/>
      </w:pPr>
      <w:r>
        <w:t xml:space="preserve">2NC---AT: </w:t>
      </w:r>
      <w:proofErr w:type="gramStart"/>
      <w:r>
        <w:t>Econ !</w:t>
      </w:r>
      <w:proofErr w:type="gramEnd"/>
    </w:p>
    <w:p w14:paraId="403EE28D" w14:textId="77777777" w:rsidR="00872C46" w:rsidRPr="004922B3" w:rsidRDefault="00872C46" w:rsidP="00872C46">
      <w:pPr>
        <w:pStyle w:val="Heading4"/>
      </w:pPr>
      <w:r>
        <w:t xml:space="preserve">Interdependence </w:t>
      </w:r>
      <w:proofErr w:type="spellStart"/>
      <w:r>
        <w:t>arg</w:t>
      </w:r>
      <w:proofErr w:type="spellEnd"/>
      <w:r>
        <w:t xml:space="preserve"> is wrong</w:t>
      </w:r>
    </w:p>
    <w:p w14:paraId="47860361" w14:textId="77777777" w:rsidR="00872C46" w:rsidRPr="004922B3" w:rsidRDefault="00872C46" w:rsidP="00872C46">
      <w:r w:rsidRPr="004922B3">
        <w:rPr>
          <w:b/>
          <w:bCs/>
          <w:sz w:val="26"/>
        </w:rPr>
        <w:t>Miller 14</w:t>
      </w:r>
      <w:r w:rsidRPr="004922B3">
        <w:t xml:space="preserve"> – Charles Miller, Lecturer at the Strategic and </w:t>
      </w:r>
      <w:proofErr w:type="spellStart"/>
      <w:r w:rsidRPr="004922B3">
        <w:t>Defence</w:t>
      </w:r>
      <w:proofErr w:type="spellEnd"/>
      <w:r w:rsidRPr="004922B3">
        <w:t xml:space="preserve"> Studies Centre at the Australian National University, “</w:t>
      </w:r>
      <w:proofErr w:type="spellStart"/>
      <w:r w:rsidRPr="004922B3">
        <w:t>Globalisation</w:t>
      </w:r>
      <w:proofErr w:type="spellEnd"/>
      <w:r w:rsidRPr="004922B3">
        <w:t xml:space="preserve"> and War”, April, </w:t>
      </w:r>
      <w:hyperlink r:id="rId11" w:history="1">
        <w:r w:rsidRPr="004922B3">
          <w:t>http://www.aspistrategist.org.au/globalisation-and-war/</w:t>
        </w:r>
      </w:hyperlink>
    </w:p>
    <w:p w14:paraId="7B3C8E01" w14:textId="77777777" w:rsidR="00872C46" w:rsidRPr="004922B3" w:rsidRDefault="00872C46" w:rsidP="00872C46">
      <w:pPr>
        <w:spacing w:line="254" w:lineRule="auto"/>
        <w:rPr>
          <w:rFonts w:eastAsia="Calibri"/>
          <w:sz w:val="16"/>
        </w:rPr>
      </w:pPr>
      <w:r w:rsidRPr="004922B3">
        <w:rPr>
          <w:rFonts w:eastAsia="Calibri"/>
          <w:sz w:val="16"/>
        </w:rPr>
        <w:t xml:space="preserve">John O’Neal and Bruce </w:t>
      </w:r>
      <w:proofErr w:type="spellStart"/>
      <w:r w:rsidRPr="004922B3">
        <w:rPr>
          <w:rFonts w:eastAsia="Calibri"/>
          <w:sz w:val="16"/>
        </w:rPr>
        <w:t>Russett’s</w:t>
      </w:r>
      <w:proofErr w:type="spellEnd"/>
      <w:r w:rsidRPr="004922B3">
        <w:rPr>
          <w:rFonts w:eastAsia="Calibri"/>
          <w:sz w:val="16"/>
        </w:rPr>
        <w:t xml:space="preserve"> work is perhaps the best known in this regard—and Steven Pinker cites them approvingly in his book The Better Angels of Our Nature. </w:t>
      </w:r>
      <w:proofErr w:type="spellStart"/>
      <w:r w:rsidRPr="004922B3">
        <w:rPr>
          <w:u w:val="single"/>
        </w:rPr>
        <w:t>Analysing</w:t>
      </w:r>
      <w:proofErr w:type="spellEnd"/>
      <w:r w:rsidRPr="004922B3">
        <w:rPr>
          <w:u w:val="single"/>
        </w:rPr>
        <w:t xml:space="preserve"> trade and conflict data from the nineteenth to the twenty-first centuries, </w:t>
      </w:r>
      <w:r w:rsidRPr="004922B3">
        <w:rPr>
          <w:highlight w:val="cyan"/>
          <w:u w:val="single"/>
        </w:rPr>
        <w:t>they found</w:t>
      </w:r>
      <w:r w:rsidRPr="004922B3">
        <w:rPr>
          <w:u w:val="single"/>
        </w:rPr>
        <w:t xml:space="preserve"> that </w:t>
      </w:r>
      <w:r w:rsidRPr="004922B3">
        <w:rPr>
          <w:highlight w:val="cyan"/>
          <w:u w:val="single"/>
        </w:rPr>
        <w:t xml:space="preserve">trade flows </w:t>
      </w:r>
      <w:r w:rsidRPr="004922B3">
        <w:rPr>
          <w:u w:val="single"/>
        </w:rPr>
        <w:t xml:space="preserve">do have a significant impact in </w:t>
      </w:r>
      <w:r w:rsidRPr="004922B3">
        <w:rPr>
          <w:highlight w:val="cyan"/>
          <w:u w:val="single"/>
        </w:rPr>
        <w:t>reduc</w:t>
      </w:r>
      <w:r w:rsidRPr="004922B3">
        <w:rPr>
          <w:u w:val="single"/>
        </w:rPr>
        <w:t xml:space="preserve">ing the chances of </w:t>
      </w:r>
      <w:r w:rsidRPr="004922B3">
        <w:rPr>
          <w:highlight w:val="cyan"/>
          <w:u w:val="single"/>
        </w:rPr>
        <w:t>conflict</w:t>
      </w:r>
      <w:r w:rsidRPr="004922B3">
        <w:rPr>
          <w:u w:val="single"/>
        </w:rPr>
        <w:t xml:space="preserve">, even when taking a variety of other factors into account. </w:t>
      </w:r>
      <w:r w:rsidRPr="004922B3">
        <w:rPr>
          <w:rFonts w:eastAsia="Calibri"/>
          <w:sz w:val="16"/>
        </w:rPr>
        <w:t xml:space="preserve">But their conclusions have in turn been questioned by other scholars. For one thing, </w:t>
      </w:r>
      <w:r w:rsidRPr="004922B3">
        <w:rPr>
          <w:rFonts w:eastAsia="Calibri"/>
          <w:b/>
          <w:highlight w:val="cyan"/>
          <w:u w:val="single"/>
          <w:bdr w:val="single" w:sz="8" w:space="0" w:color="auto" w:frame="1"/>
        </w:rPr>
        <w:t>their model failed</w:t>
      </w:r>
      <w:r w:rsidRPr="004922B3">
        <w:rPr>
          <w:rFonts w:eastAsia="Calibri"/>
          <w:szCs w:val="28"/>
          <w:u w:val="single"/>
        </w:rPr>
        <w:t xml:space="preserve"> </w:t>
      </w:r>
      <w:r w:rsidRPr="004922B3">
        <w:rPr>
          <w:u w:val="single"/>
        </w:rPr>
        <w:t xml:space="preserve">to take three things into account. First, it’s quite possible that </w:t>
      </w:r>
      <w:r w:rsidRPr="004922B3">
        <w:rPr>
          <w:highlight w:val="cyan"/>
          <w:u w:val="single"/>
        </w:rPr>
        <w:t>peace causes trade rather than the other way around</w:t>
      </w:r>
      <w:r w:rsidRPr="004922B3">
        <w:rPr>
          <w:u w:val="single"/>
        </w:rPr>
        <w:t xml:space="preserve">—no company wants to start an export business to another country if it anticipates that business linkages will be cut off by war further down the line. Second, </w:t>
      </w:r>
      <w:r w:rsidRPr="004922B3">
        <w:rPr>
          <w:highlight w:val="cyan"/>
          <w:u w:val="single"/>
        </w:rPr>
        <w:t>conflict</w:t>
      </w:r>
      <w:r w:rsidRPr="004922B3">
        <w:rPr>
          <w:u w:val="single"/>
        </w:rPr>
        <w:t xml:space="preserve"> </w:t>
      </w:r>
      <w:proofErr w:type="spellStart"/>
      <w:r w:rsidRPr="004922B3">
        <w:rPr>
          <w:u w:val="single"/>
        </w:rPr>
        <w:t>behaviour</w:t>
      </w:r>
      <w:proofErr w:type="spellEnd"/>
      <w:r w:rsidRPr="004922B3">
        <w:rPr>
          <w:u w:val="single"/>
        </w:rPr>
        <w:t xml:space="preserve"> </w:t>
      </w:r>
      <w:r w:rsidRPr="004922B3">
        <w:rPr>
          <w:highlight w:val="cyan"/>
          <w:u w:val="single"/>
        </w:rPr>
        <w:t xml:space="preserve">exhibits </w:t>
      </w:r>
      <w:r w:rsidRPr="004922B3">
        <w:rPr>
          <w:u w:val="single"/>
        </w:rPr>
        <w:t xml:space="preserve">what’s called </w:t>
      </w:r>
      <w:r w:rsidRPr="004922B3">
        <w:rPr>
          <w:highlight w:val="cyan"/>
          <w:u w:val="single"/>
        </w:rPr>
        <w:t>‘network effects’</w:t>
      </w:r>
      <w:r w:rsidRPr="004922B3">
        <w:rPr>
          <w:u w:val="single"/>
        </w:rPr>
        <w:t xml:space="preserve">— if France and Germany are at peace, chances are Belgium and Germany will be too. </w:t>
      </w:r>
      <w:r w:rsidRPr="004922B3">
        <w:rPr>
          <w:highlight w:val="cyan"/>
          <w:u w:val="single"/>
        </w:rPr>
        <w:t>And third, both</w:t>
      </w:r>
      <w:r w:rsidRPr="004922B3">
        <w:rPr>
          <w:u w:val="single"/>
        </w:rPr>
        <w:t xml:space="preserve"> the likelihood of </w:t>
      </w:r>
      <w:r w:rsidRPr="004922B3">
        <w:rPr>
          <w:highlight w:val="cyan"/>
          <w:u w:val="single"/>
        </w:rPr>
        <w:t>conflict and</w:t>
      </w:r>
      <w:r w:rsidRPr="004922B3">
        <w:rPr>
          <w:u w:val="single"/>
        </w:rPr>
        <w:t xml:space="preserve"> the level of </w:t>
      </w:r>
      <w:r w:rsidRPr="004922B3">
        <w:rPr>
          <w:highlight w:val="cyan"/>
          <w:u w:val="single"/>
        </w:rPr>
        <w:t>trade are influenced by</w:t>
      </w:r>
      <w:r w:rsidRPr="004922B3">
        <w:rPr>
          <w:u w:val="single"/>
        </w:rPr>
        <w:t xml:space="preserve"> the </w:t>
      </w:r>
      <w:r w:rsidRPr="004922B3">
        <w:rPr>
          <w:highlight w:val="cyan"/>
          <w:u w:val="single"/>
        </w:rPr>
        <w:t>number of years a pair</w:t>
      </w:r>
      <w:r w:rsidRPr="004922B3">
        <w:rPr>
          <w:u w:val="single"/>
        </w:rPr>
        <w:t xml:space="preserve"> of countries </w:t>
      </w:r>
      <w:r w:rsidRPr="004922B3">
        <w:rPr>
          <w:highlight w:val="cyan"/>
          <w:u w:val="single"/>
        </w:rPr>
        <w:t xml:space="preserve">has </w:t>
      </w:r>
      <w:r w:rsidRPr="004922B3">
        <w:rPr>
          <w:u w:val="single"/>
        </w:rPr>
        <w:t xml:space="preserve">already </w:t>
      </w:r>
      <w:r w:rsidRPr="004922B3">
        <w:rPr>
          <w:highlight w:val="cyan"/>
          <w:u w:val="single"/>
        </w:rPr>
        <w:t>been at peace</w:t>
      </w:r>
      <w:r w:rsidRPr="004922B3">
        <w:rPr>
          <w:rFonts w:eastAsia="Calibri"/>
          <w:sz w:val="16"/>
        </w:rPr>
        <w:t xml:space="preserve">—because prolonged periods of peace increase mutual trust. </w:t>
      </w:r>
      <w:r w:rsidRPr="004922B3">
        <w:rPr>
          <w:highlight w:val="cyan"/>
          <w:u w:val="single"/>
        </w:rPr>
        <w:t>Take</w:t>
      </w:r>
      <w:r w:rsidRPr="004922B3">
        <w:rPr>
          <w:u w:val="single"/>
        </w:rPr>
        <w:t xml:space="preserve"> any of </w:t>
      </w:r>
      <w:r w:rsidRPr="004922B3">
        <w:rPr>
          <w:highlight w:val="cyan"/>
          <w:u w:val="single"/>
        </w:rPr>
        <w:t xml:space="preserve">these </w:t>
      </w:r>
      <w:r w:rsidRPr="004922B3">
        <w:rPr>
          <w:u w:val="single"/>
        </w:rPr>
        <w:t xml:space="preserve">factors </w:t>
      </w:r>
      <w:r w:rsidRPr="004922B3">
        <w:rPr>
          <w:highlight w:val="cyan"/>
          <w:u w:val="single"/>
        </w:rPr>
        <w:t>into account, and</w:t>
      </w:r>
      <w:r w:rsidRPr="004922B3">
        <w:rPr>
          <w:u w:val="single"/>
        </w:rPr>
        <w:t xml:space="preserve"> studies have shown (here and here) that </w:t>
      </w:r>
      <w:r w:rsidRPr="004922B3">
        <w:rPr>
          <w:highlight w:val="cyan"/>
          <w:u w:val="single"/>
        </w:rPr>
        <w:t xml:space="preserve">the </w:t>
      </w:r>
      <w:r w:rsidRPr="004922B3">
        <w:rPr>
          <w:u w:val="single"/>
        </w:rPr>
        <w:t xml:space="preserve">apparent </w:t>
      </w:r>
      <w:r w:rsidRPr="004922B3">
        <w:rPr>
          <w:highlight w:val="cyan"/>
          <w:u w:val="single"/>
        </w:rPr>
        <w:t>relationship</w:t>
      </w:r>
      <w:r w:rsidRPr="004922B3">
        <w:rPr>
          <w:u w:val="single"/>
        </w:rPr>
        <w:t xml:space="preserve"> between trade flows and peace </w:t>
      </w:r>
      <w:r w:rsidRPr="004922B3">
        <w:rPr>
          <w:highlight w:val="cyan"/>
          <w:u w:val="single"/>
        </w:rPr>
        <w:t>disappears</w:t>
      </w:r>
      <w:r w:rsidRPr="004922B3">
        <w:rPr>
          <w:rFonts w:eastAsia="Calibri"/>
          <w:szCs w:val="28"/>
          <w:u w:val="single"/>
        </w:rPr>
        <w:t xml:space="preserve">. </w:t>
      </w:r>
      <w:r w:rsidRPr="004922B3">
        <w:rPr>
          <w:rFonts w:eastAsia="Calibri"/>
          <w:sz w:val="16"/>
        </w:rPr>
        <w:t xml:space="preserve">Perhaps, though, conceiving of </w:t>
      </w:r>
      <w:proofErr w:type="spellStart"/>
      <w:r w:rsidRPr="004922B3">
        <w:rPr>
          <w:rFonts w:eastAsia="Calibri"/>
          <w:sz w:val="16"/>
        </w:rPr>
        <w:t>globalisation</w:t>
      </w:r>
      <w:proofErr w:type="spellEnd"/>
      <w:r w:rsidRPr="004922B3">
        <w:rPr>
          <w:rFonts w:eastAsia="Calibri"/>
          <w:sz w:val="16"/>
        </w:rPr>
        <w:t xml:space="preserve"> solely in terms of trade flows is mistaken. Alternative indicators of </w:t>
      </w:r>
      <w:proofErr w:type="spellStart"/>
      <w:r w:rsidRPr="004922B3">
        <w:rPr>
          <w:rFonts w:eastAsia="Calibri"/>
          <w:sz w:val="16"/>
        </w:rPr>
        <w:t>globalisation</w:t>
      </w:r>
      <w:proofErr w:type="spellEnd"/>
      <w:r w:rsidRPr="004922B3">
        <w:rPr>
          <w:rFonts w:eastAsia="Calibri"/>
          <w:sz w:val="16"/>
        </w:rPr>
        <w:t xml:space="preserve"> include foreign direct investment, financial openness and the levels of government intervention in economic relations with the rest of the world. Data on those variables is less extensive than on trade flows, usually dating back only to the post World War II period. But some analysts, such as Patrick McDonald and Erik Gartzke, have argued that a significant correlation can be found between them and a reduction in the probability of conflict. Those findings, newer than O’Neal and </w:t>
      </w:r>
      <w:proofErr w:type="spellStart"/>
      <w:r w:rsidRPr="004922B3">
        <w:rPr>
          <w:rFonts w:eastAsia="Calibri"/>
          <w:sz w:val="16"/>
        </w:rPr>
        <w:t>Russett’s</w:t>
      </w:r>
      <w:proofErr w:type="spellEnd"/>
      <w:r w:rsidRPr="004922B3">
        <w:rPr>
          <w:rFonts w:eastAsia="Calibri"/>
          <w:sz w:val="16"/>
        </w:rPr>
        <w:t xml:space="preserve">, haven’t yet been subjected to the same intense scrutiny, so may in turn be qualified by future research. What does all that mean for the policy-maker? </w:t>
      </w:r>
      <w:r w:rsidRPr="004922B3">
        <w:rPr>
          <w:u w:val="single"/>
        </w:rPr>
        <w:t xml:space="preserve">The </w:t>
      </w:r>
      <w:r w:rsidRPr="004922B3">
        <w:rPr>
          <w:highlight w:val="cyan"/>
          <w:u w:val="single"/>
        </w:rPr>
        <w:t>statistical evidence</w:t>
      </w:r>
      <w:r w:rsidRPr="004922B3">
        <w:rPr>
          <w:u w:val="single"/>
        </w:rPr>
        <w:t xml:space="preserve"> certainly </w:t>
      </w:r>
      <w:r w:rsidRPr="004922B3">
        <w:rPr>
          <w:highlight w:val="cyan"/>
          <w:u w:val="single"/>
        </w:rPr>
        <w:t>doesn’t tell us</w:t>
      </w:r>
      <w:r w:rsidRPr="004922B3">
        <w:rPr>
          <w:u w:val="single"/>
        </w:rPr>
        <w:t xml:space="preserve"> that </w:t>
      </w:r>
      <w:proofErr w:type="spellStart"/>
      <w:r w:rsidRPr="004922B3">
        <w:rPr>
          <w:highlight w:val="cyan"/>
          <w:u w:val="single"/>
        </w:rPr>
        <w:t>globalisation</w:t>
      </w:r>
      <w:proofErr w:type="spellEnd"/>
      <w:r w:rsidRPr="004922B3">
        <w:rPr>
          <w:u w:val="single"/>
        </w:rPr>
        <w:t xml:space="preserve"> has </w:t>
      </w:r>
      <w:r w:rsidRPr="004922B3">
        <w:rPr>
          <w:highlight w:val="cyan"/>
          <w:u w:val="single"/>
        </w:rPr>
        <w:t>made war</w:t>
      </w:r>
      <w:r w:rsidRPr="004922B3">
        <w:rPr>
          <w:u w:val="single"/>
        </w:rPr>
        <w:t xml:space="preserve"> in East Asia </w:t>
      </w:r>
      <w:r w:rsidRPr="004922B3">
        <w:rPr>
          <w:highlight w:val="cyan"/>
          <w:u w:val="single"/>
        </w:rPr>
        <w:t>impossible</w:t>
      </w:r>
      <w:r w:rsidRPr="004922B3">
        <w:rPr>
          <w:u w:val="single"/>
        </w:rPr>
        <w:t xml:space="preserve">. </w:t>
      </w:r>
      <w:r w:rsidRPr="004922B3">
        <w:rPr>
          <w:rFonts w:eastAsia="Calibri"/>
          <w:sz w:val="16"/>
        </w:rPr>
        <w:t xml:space="preserve">‘Cromwell’s law’ counsels us that a logically conceivable event should never be assigned a probability of zero. The most we could conclude is that </w:t>
      </w:r>
      <w:proofErr w:type="spellStart"/>
      <w:r w:rsidRPr="004922B3">
        <w:rPr>
          <w:rFonts w:eastAsia="Calibri"/>
          <w:sz w:val="16"/>
        </w:rPr>
        <w:t>globalisation</w:t>
      </w:r>
      <w:proofErr w:type="spellEnd"/>
      <w:r w:rsidRPr="004922B3">
        <w:rPr>
          <w:rFonts w:eastAsia="Calibri"/>
          <w:sz w:val="16"/>
        </w:rPr>
        <w:t xml:space="preserve"> has made such an occurrence much less likely. There’s some hopeful numerical evidence that </w:t>
      </w:r>
      <w:proofErr w:type="spellStart"/>
      <w:r w:rsidRPr="004922B3">
        <w:rPr>
          <w:rFonts w:eastAsia="Calibri"/>
          <w:sz w:val="16"/>
        </w:rPr>
        <w:t>globalisation</w:t>
      </w:r>
      <w:proofErr w:type="spellEnd"/>
      <w:r w:rsidRPr="004922B3">
        <w:rPr>
          <w:rFonts w:eastAsia="Calibri"/>
          <w:sz w:val="16"/>
        </w:rPr>
        <w:t xml:space="preserve">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 damaging if they were to occur.</w:t>
      </w:r>
    </w:p>
    <w:p w14:paraId="5D20C089" w14:textId="77777777" w:rsidR="00872C46" w:rsidRPr="00076F58" w:rsidRDefault="00872C46" w:rsidP="00872C46"/>
    <w:p w14:paraId="4C87317E" w14:textId="77777777" w:rsidR="00872C46" w:rsidRPr="00A244A7" w:rsidRDefault="00872C46" w:rsidP="00872C46">
      <w:pPr>
        <w:pStyle w:val="Heading4"/>
      </w:pPr>
      <w:r>
        <w:t>Link to populism and nationalism is false</w:t>
      </w:r>
    </w:p>
    <w:p w14:paraId="798293EC" w14:textId="77777777" w:rsidR="00872C46" w:rsidRPr="00A244A7" w:rsidRDefault="00872C46" w:rsidP="00872C46">
      <w:r w:rsidRPr="00A244A7">
        <w:rPr>
          <w:rStyle w:val="Style13ptBold"/>
        </w:rPr>
        <w:t>Mutz 18</w:t>
      </w:r>
      <w:r w:rsidRPr="00A244A7">
        <w:t xml:space="preserve"> --- Diana C. Mutz, Professor of Political Science and Communication Director, Institute for the Study of Citizens and Politics, “Status threat, not economic hardship, explains the 2016 presidential vote”, PNAS, May 8, 2018 115 (19), https://www.pnas.org/content/115/19/E4330</w:t>
      </w:r>
    </w:p>
    <w:p w14:paraId="2171CD2E" w14:textId="77777777" w:rsidR="00872C46" w:rsidRPr="00A244A7" w:rsidRDefault="00872C46" w:rsidP="00872C46">
      <w:pPr>
        <w:rPr>
          <w:sz w:val="16"/>
        </w:rPr>
      </w:pPr>
      <w:r w:rsidRPr="00A244A7">
        <w:rPr>
          <w:rStyle w:val="StyleUnderline"/>
          <w:highlight w:val="cyan"/>
        </w:rPr>
        <w:t>To what extent are</w:t>
      </w:r>
      <w:r w:rsidRPr="00A244A7">
        <w:rPr>
          <w:sz w:val="16"/>
        </w:rPr>
        <w:t xml:space="preserve"> these </w:t>
      </w:r>
      <w:r w:rsidRPr="00A244A7">
        <w:rPr>
          <w:rStyle w:val="StyleUnderline"/>
          <w:highlight w:val="cyan"/>
        </w:rPr>
        <w:t>results convincing</w:t>
      </w:r>
      <w:r w:rsidRPr="00A244A7">
        <w:rPr>
          <w:rStyle w:val="StyleUnderline"/>
        </w:rPr>
        <w:t xml:space="preserve"> with respect to the lack of effects from personal economic hardship?</w:t>
      </w:r>
      <w:r w:rsidRPr="00A244A7">
        <w:rPr>
          <w:sz w:val="16"/>
        </w:rPr>
        <w:t xml:space="preserve"> </w:t>
      </w:r>
      <w:r w:rsidRPr="00A244A7">
        <w:rPr>
          <w:rStyle w:val="StyleUnderline"/>
        </w:rPr>
        <w:t>Could Trump’s popularity be due to anticipated</w:t>
      </w:r>
      <w:r w:rsidRPr="00A244A7">
        <w:rPr>
          <w:sz w:val="16"/>
        </w:rPr>
        <w:t xml:space="preserve"> future </w:t>
      </w:r>
      <w:r w:rsidRPr="00A244A7">
        <w:rPr>
          <w:rStyle w:val="StyleUnderline"/>
        </w:rPr>
        <w:t>financial difficulties rather than a referendum on what had already occurred? Cross-sectional analyses allowed me to examine the possibility that economic anxiety</w:t>
      </w:r>
      <w:r w:rsidRPr="00A244A7">
        <w:rPr>
          <w:sz w:val="16"/>
        </w:rPr>
        <w:t xml:space="preserve"> about the future </w:t>
      </w:r>
      <w:r w:rsidRPr="00A244A7">
        <w:rPr>
          <w:rStyle w:val="StyleUnderline"/>
        </w:rPr>
        <w:t>was related to Trump support</w:t>
      </w:r>
      <w:r w:rsidRPr="00A244A7">
        <w:rPr>
          <w:sz w:val="16"/>
        </w:rPr>
        <w:t>. Three questions explicitly asked respondents about their concern over (</w:t>
      </w:r>
      <w:proofErr w:type="spellStart"/>
      <w:r w:rsidRPr="00A244A7">
        <w:rPr>
          <w:sz w:val="16"/>
        </w:rPr>
        <w:t>i</w:t>
      </w:r>
      <w:proofErr w:type="spellEnd"/>
      <w:r w:rsidRPr="00A244A7">
        <w:rPr>
          <w:sz w:val="16"/>
        </w:rPr>
        <w:t xml:space="preserve">) not having saved enough for retirement, (ii) not being able to pay medical bills, and (iii) not being able to pay for educational expenses. As shown in Table S4, whether using the sample as a whole or whites only, </w:t>
      </w:r>
      <w:r w:rsidRPr="00A244A7">
        <w:rPr>
          <w:rStyle w:val="StyleUnderline"/>
        </w:rPr>
        <w:t>the results are</w:t>
      </w:r>
      <w:r w:rsidRPr="00A244A7">
        <w:rPr>
          <w:sz w:val="16"/>
        </w:rPr>
        <w:t xml:space="preserve"> the same. </w:t>
      </w:r>
      <w:r w:rsidRPr="00A244A7">
        <w:rPr>
          <w:rStyle w:val="StyleUnderline"/>
          <w:highlight w:val="cyan"/>
        </w:rPr>
        <w:t>Concern about</w:t>
      </w:r>
      <w:r w:rsidRPr="00A244A7">
        <w:rPr>
          <w:rStyle w:val="StyleUnderline"/>
        </w:rPr>
        <w:t xml:space="preserve"> future </w:t>
      </w:r>
      <w:r w:rsidRPr="00A244A7">
        <w:rPr>
          <w:rStyle w:val="StyleUnderline"/>
          <w:highlight w:val="cyan"/>
        </w:rPr>
        <w:t xml:space="preserve">expenses </w:t>
      </w:r>
      <w:r w:rsidRPr="00A244A7">
        <w:rPr>
          <w:rStyle w:val="Emphasis"/>
          <w:highlight w:val="cyan"/>
        </w:rPr>
        <w:t>does not predict</w:t>
      </w:r>
      <w:r w:rsidRPr="00A244A7">
        <w:rPr>
          <w:rStyle w:val="Emphasis"/>
        </w:rPr>
        <w:t xml:space="preserve"> greater </w:t>
      </w:r>
      <w:r w:rsidRPr="00A244A7">
        <w:rPr>
          <w:rStyle w:val="Emphasis"/>
          <w:highlight w:val="cyan"/>
        </w:rPr>
        <w:t>support for Trump</w:t>
      </w:r>
      <w:r w:rsidRPr="00A244A7">
        <w:rPr>
          <w:sz w:val="16"/>
        </w:rPr>
        <w:t xml:space="preserve">. In addition, </w:t>
      </w:r>
      <w:r w:rsidRPr="00A244A7">
        <w:rPr>
          <w:rStyle w:val="StyleUnderline"/>
          <w:highlight w:val="cyan"/>
        </w:rPr>
        <w:t xml:space="preserve">Trump supporters favor a </w:t>
      </w:r>
      <w:r w:rsidRPr="00A244A7">
        <w:rPr>
          <w:rStyle w:val="Emphasis"/>
          <w:highlight w:val="cyan"/>
        </w:rPr>
        <w:t>smaller safety net</w:t>
      </w:r>
      <w:r w:rsidRPr="00A244A7">
        <w:rPr>
          <w:rStyle w:val="StyleUnderline"/>
        </w:rPr>
        <w:t>,</w:t>
      </w:r>
      <w:r w:rsidRPr="00A244A7">
        <w:rPr>
          <w:sz w:val="16"/>
        </w:rPr>
        <w:t xml:space="preserve"> </w:t>
      </w:r>
      <w:r w:rsidRPr="00A244A7">
        <w:rPr>
          <w:rStyle w:val="StyleUnderline"/>
        </w:rPr>
        <w:t>contradicting expectations that they are concerned about</w:t>
      </w:r>
      <w:r w:rsidRPr="00A244A7">
        <w:rPr>
          <w:sz w:val="16"/>
        </w:rPr>
        <w:t xml:space="preserve"> those </w:t>
      </w:r>
      <w:r w:rsidRPr="00A244A7">
        <w:rPr>
          <w:rStyle w:val="StyleUnderline"/>
        </w:rPr>
        <w:t>facing economic hardship.</w:t>
      </w:r>
      <w:r w:rsidRPr="00A244A7">
        <w:rPr>
          <w:sz w:val="16"/>
        </w:rPr>
        <w:t xml:space="preserve"> Consistent with panel evidence, </w:t>
      </w:r>
      <w:r w:rsidRPr="00A244A7">
        <w:rPr>
          <w:rStyle w:val="Emphasis"/>
          <w:highlight w:val="cyan"/>
        </w:rPr>
        <w:t>there is little support</w:t>
      </w:r>
      <w:r w:rsidRPr="00A244A7">
        <w:rPr>
          <w:sz w:val="16"/>
          <w:highlight w:val="cyan"/>
        </w:rPr>
        <w:t xml:space="preserve"> </w:t>
      </w:r>
      <w:r w:rsidRPr="00A244A7">
        <w:rPr>
          <w:rStyle w:val="StyleUnderline"/>
          <w:highlight w:val="cyan"/>
        </w:rPr>
        <w:t>for the</w:t>
      </w:r>
      <w:r w:rsidRPr="00A244A7">
        <w:rPr>
          <w:sz w:val="16"/>
          <w:highlight w:val="cyan"/>
        </w:rPr>
        <w:t xml:space="preserve"> </w:t>
      </w:r>
      <w:r w:rsidRPr="00A244A7">
        <w:rPr>
          <w:rStyle w:val="Emphasis"/>
          <w:highlight w:val="cyan"/>
        </w:rPr>
        <w:t>left behind thesis</w:t>
      </w:r>
      <w:r w:rsidRPr="00A244A7">
        <w:rPr>
          <w:sz w:val="16"/>
          <w:highlight w:val="cyan"/>
        </w:rPr>
        <w:t xml:space="preserve"> </w:t>
      </w:r>
      <w:r w:rsidRPr="00A244A7">
        <w:rPr>
          <w:sz w:val="16"/>
        </w:rPr>
        <w:t>from the cross-sectional indicators of past economic hardship or anticipated hardship.</w:t>
      </w:r>
    </w:p>
    <w:p w14:paraId="25D92EB6" w14:textId="77777777" w:rsidR="00872C46" w:rsidRPr="00A244A7" w:rsidRDefault="00872C46" w:rsidP="00872C46">
      <w:pPr>
        <w:rPr>
          <w:sz w:val="12"/>
          <w:szCs w:val="12"/>
        </w:rPr>
      </w:pPr>
      <w:r w:rsidRPr="00A244A7">
        <w:rPr>
          <w:sz w:val="12"/>
          <w:szCs w:val="12"/>
        </w:rPr>
        <w:t>Perceived Status Threat.</w:t>
      </w:r>
    </w:p>
    <w:p w14:paraId="17E1BD28" w14:textId="77777777" w:rsidR="00872C46" w:rsidRPr="00A244A7" w:rsidRDefault="00872C46" w:rsidP="00872C46">
      <w:pPr>
        <w:rPr>
          <w:sz w:val="12"/>
          <w:szCs w:val="12"/>
        </w:rPr>
      </w:pPr>
      <w:r w:rsidRPr="00A244A7">
        <w:rPr>
          <w:sz w:val="12"/>
          <w:szCs w:val="12"/>
        </w:rPr>
        <w:t>Another limitation in the panel analyses is that I do not provide direct evidence that dominant groups feel threatened. Instead, I infer this from rising SDO and changing issue attitudes that suggest hunkering down in a protective manner. To address this shortcoming, the cross-sectional data illustrate how dominant group membership affected Trump support as well as whether those who reported that dominant groups were threatened were more likely to support Trump. Table S4 further confirms that whites and men were more likely to support Trump. More to the point, feeling that “the American way of life is threatened” is a consistent predictor of Trump support. In addition, respondents were asked to what extent various groups in America were discriminated against, including Christians, Muslims, men, women, whites, blacks, and Hispanics. If threat to dominant group status is an underlying cause of Trump support, the extent to which people perceive dominant social groups, such as men, Christians, and whites, as discriminated against more than lower status groups should predict support for Trump. Table S4 shows that perceived discrimination against high-status groups does indeed have a substantial impact on the likelihood of supporting Trump, even in a fully saturated model. Largely, the same individuals who perceive whites as more discriminated against than minorities also see Christians and men as experiencing greater discrimination than Muslims and women, despite the former groups’ dominant status. The status threat explanation is thus consistent with others’ interpretations emphasizing gender, race, and religion (3, 5). Furthermore, indicators that were present in both datasets, such as SDO, opinions on trade, and threat from China, produced similar results, adding confidence to this interpretation.</w:t>
      </w:r>
    </w:p>
    <w:p w14:paraId="4A22747B" w14:textId="77777777" w:rsidR="00872C46" w:rsidRPr="00A244A7" w:rsidRDefault="00872C46" w:rsidP="00872C46">
      <w:pPr>
        <w:rPr>
          <w:sz w:val="12"/>
          <w:szCs w:val="12"/>
        </w:rPr>
      </w:pPr>
      <w:r w:rsidRPr="00A244A7">
        <w:rPr>
          <w:sz w:val="12"/>
          <w:szCs w:val="12"/>
        </w:rPr>
        <w:t>The Meaning of Education.</w:t>
      </w:r>
    </w:p>
    <w:p w14:paraId="26DB816E" w14:textId="77777777" w:rsidR="00872C46" w:rsidRPr="00A244A7" w:rsidRDefault="00872C46" w:rsidP="00872C46">
      <w:pPr>
        <w:rPr>
          <w:sz w:val="12"/>
          <w:szCs w:val="12"/>
        </w:rPr>
      </w:pPr>
      <w:r w:rsidRPr="00A244A7">
        <w:rPr>
          <w:sz w:val="12"/>
          <w:szCs w:val="12"/>
        </w:rPr>
        <w:t>The cross-sectional survey replicates the strong relationship with education shown throughout the election. More importantly, it provides a better understanding of what precisely education represents. In Table S5, model 1, I replicate the strong relationship between lack of college education and Trump support using only demographics as predictors. In model 2, I examine what happens to education’s predictive power when measures of personal economic wellbeing are also included in the model. Finally, in model 3, I drop the economic variables and instead, include indicators corresponding to status threat toward dominant groups. As summarized in Fig. 3, regardless of which outcome measures I examined, including indicators of economic status did not eliminate the impact of education. It reduced education’s impact somewhat for the feeling thermometer measure, but for Trump/Clinton vote, the impact of education remained constant. However, after the relationship between Trump support and perceived status threat is taken into account, even lack of a college education no longer predicts Trump support for any of the measures. These findings strongly suggest that group-based status threat was the main reason that those without college educations were more supportive of Trump.</w:t>
      </w:r>
    </w:p>
    <w:p w14:paraId="4E011E45" w14:textId="77777777" w:rsidR="00872C46" w:rsidRPr="00A244A7" w:rsidRDefault="00872C46" w:rsidP="00872C46">
      <w:pPr>
        <w:rPr>
          <w:sz w:val="12"/>
          <w:szCs w:val="12"/>
        </w:rPr>
      </w:pPr>
      <w:r w:rsidRPr="00A244A7">
        <w:rPr>
          <w:sz w:val="12"/>
          <w:szCs w:val="12"/>
        </w:rPr>
        <w:t>Status threat accounts for the impact of education on the 2016 presidential election. Note that bars represent the predictive strength of education on each of three different outcome measures after taking into account (</w:t>
      </w:r>
      <w:proofErr w:type="spellStart"/>
      <w:r w:rsidRPr="00A244A7">
        <w:rPr>
          <w:sz w:val="12"/>
          <w:szCs w:val="12"/>
        </w:rPr>
        <w:t>i</w:t>
      </w:r>
      <w:proofErr w:type="spellEnd"/>
      <w:r w:rsidRPr="00A244A7">
        <w:rPr>
          <w:sz w:val="12"/>
          <w:szCs w:val="12"/>
        </w:rPr>
        <w:t>) demographics alone, (ii) demographics and economic predictors only, and (iii) demographics and threat indicators only. Details are in Table S5. ***P &lt; 0.001.</w:t>
      </w:r>
    </w:p>
    <w:p w14:paraId="1BF31795" w14:textId="77777777" w:rsidR="00872C46" w:rsidRPr="00A244A7" w:rsidRDefault="00872C46" w:rsidP="00872C46">
      <w:pPr>
        <w:rPr>
          <w:sz w:val="12"/>
          <w:szCs w:val="12"/>
        </w:rPr>
      </w:pPr>
      <w:r w:rsidRPr="00A244A7">
        <w:rPr>
          <w:sz w:val="12"/>
          <w:szCs w:val="12"/>
        </w:rPr>
        <w:t>Threats to Causal Inference</w:t>
      </w:r>
    </w:p>
    <w:p w14:paraId="57DC72CA" w14:textId="77777777" w:rsidR="00872C46" w:rsidRPr="00A244A7" w:rsidRDefault="00872C46" w:rsidP="00872C46">
      <w:pPr>
        <w:rPr>
          <w:sz w:val="12"/>
          <w:szCs w:val="12"/>
        </w:rPr>
      </w:pPr>
      <w:r w:rsidRPr="00A244A7">
        <w:rPr>
          <w:sz w:val="12"/>
          <w:szCs w:val="12"/>
        </w:rPr>
        <w:t>The overall consistency of these two sets of findings from two independent surveys lends strong support to the conclusion that the 2016 election was not about economic hardship. Instead, it was about dominant groups that felt threatened by change and a candidate who took advantage of that trend by positioning himself closer than his opponent to Americans’ positions on status threat-related issues.</w:t>
      </w:r>
    </w:p>
    <w:p w14:paraId="3F2C8A0C" w14:textId="77777777" w:rsidR="00872C46" w:rsidRPr="00A244A7" w:rsidRDefault="00872C46" w:rsidP="00872C46">
      <w:pPr>
        <w:rPr>
          <w:sz w:val="12"/>
          <w:szCs w:val="12"/>
        </w:rPr>
      </w:pPr>
      <w:r w:rsidRPr="00A244A7">
        <w:rPr>
          <w:sz w:val="12"/>
          <w:szCs w:val="12"/>
        </w:rPr>
        <w:t>Panel data utilizing within-person change over time are ideal for purposes of statistically identifying the relatively small changes that can change the outcome of American elections. Although model specification issues are much less problematic with this approach, it does not eliminate the possibility of confounding that is both unmeasured and time varying. In other words, if the impact of some variables is stronger at one point in time than another, model estimates can be biased. The consistent lack of significant interactions found between these independent variables and time diminishes this possibility, although it can never be completely eliminated.</w:t>
      </w:r>
    </w:p>
    <w:p w14:paraId="2AB8BFF5" w14:textId="77777777" w:rsidR="00872C46" w:rsidRPr="00A244A7" w:rsidRDefault="00872C46" w:rsidP="00872C46">
      <w:pPr>
        <w:rPr>
          <w:sz w:val="12"/>
          <w:szCs w:val="12"/>
        </w:rPr>
      </w:pPr>
      <w:r w:rsidRPr="00A244A7">
        <w:rPr>
          <w:sz w:val="12"/>
          <w:szCs w:val="12"/>
        </w:rPr>
        <w:t xml:space="preserve">Reverse causation is also possible, although it is unlikely in this context for several reasons. Reverse causation would mean that former supporters of the Democratic presidential candidate in 2012 shifted to support the Republican in 2016 for reasons completely unrelated to the substance of these analyses. After they had shifted to support Trump for other reasons, one could argue that opinion leadership by Trump induced opinions on these issues to become more like his positions. In other words, change in candidate preference drove change in issue opinions. Although evidence of elite opinion leadership is common, it generally occurs because people change opinions toward the opinions held by the party and elites that they have long supported. The leaders of one’s party espouse issue positions that </w:t>
      </w:r>
      <w:proofErr w:type="gramStart"/>
      <w:r w:rsidRPr="00A244A7">
        <w:rPr>
          <w:sz w:val="12"/>
          <w:szCs w:val="12"/>
        </w:rPr>
        <w:t>rank and file</w:t>
      </w:r>
      <w:proofErr w:type="gramEnd"/>
      <w:r w:rsidRPr="00A244A7">
        <w:rPr>
          <w:sz w:val="12"/>
          <w:szCs w:val="12"/>
        </w:rPr>
        <w:t xml:space="preserve"> party members subsequently adopt. I am unaware of evidence of opinion leadership by </w:t>
      </w:r>
      <w:proofErr w:type="spellStart"/>
      <w:r w:rsidRPr="00A244A7">
        <w:rPr>
          <w:sz w:val="12"/>
          <w:szCs w:val="12"/>
        </w:rPr>
        <w:t>outparty</w:t>
      </w:r>
      <w:proofErr w:type="spellEnd"/>
      <w:r w:rsidRPr="00A244A7">
        <w:rPr>
          <w:sz w:val="12"/>
          <w:szCs w:val="12"/>
        </w:rPr>
        <w:t xml:space="preserve"> leaders. Respondents would need to have changed their minds to support Trump both for unrelated reasons and well in advance of him being able to exercise opinion leadership over them. Strong commitments facilitate opinion leadership, but nascent, weak commitments are unlikely to do so.</w:t>
      </w:r>
    </w:p>
    <w:p w14:paraId="0CA8EC6E" w14:textId="77777777" w:rsidR="00872C46" w:rsidRPr="00A244A7" w:rsidRDefault="00872C46" w:rsidP="00872C46">
      <w:pPr>
        <w:rPr>
          <w:sz w:val="12"/>
          <w:szCs w:val="12"/>
        </w:rPr>
      </w:pPr>
      <w:r w:rsidRPr="00A244A7">
        <w:rPr>
          <w:sz w:val="12"/>
          <w:szCs w:val="12"/>
        </w:rPr>
        <w:t>Perhaps the most compelling evidence against interpreting this evidence as opinion leadership by Trump comes from the panel findings themselves. Only for trade is there evidence of the public shifting in the same direction as Trump (Fig. 1 and Table S1). For China, mass opinions did not change at all among either partisan group, and for immigration, they changed in the direction opposite of Trump’s views. In addition, as illustrated in Table 1, change over time in individuals’ issue opinions did not correspond to change over time in support for the Republican candidate. If opinion leadership was occurring, these two changes over time should certainly covary, yet they do not. Instead, it is the combination of changing personal opinions and independently assessed changing perceptions of the positions of the party leadership that combined to alter vote choice.</w:t>
      </w:r>
    </w:p>
    <w:p w14:paraId="4782E3F2" w14:textId="77777777" w:rsidR="00872C46" w:rsidRPr="00A244A7" w:rsidRDefault="00872C46" w:rsidP="00872C46">
      <w:pPr>
        <w:rPr>
          <w:sz w:val="12"/>
          <w:szCs w:val="12"/>
        </w:rPr>
      </w:pPr>
      <w:r w:rsidRPr="00A244A7">
        <w:rPr>
          <w:sz w:val="12"/>
          <w:szCs w:val="12"/>
        </w:rPr>
        <w:t xml:space="preserve">One exception is SDO, where it is plausible that increasing levels of SDO produce shifts in favor of Trump as well as that becoming a Trump supporter could cause increased SDO. Again, change in candidate preference from 2012 to 2016 would need to have occurred for reasons unrelated to this model, and Trump’s popularity would need to have subsequently caused increased SDO specifically among new Trump supporters. Whether this is a more plausible explanation than group status threat increasing support for a candidate emphasizing protectionist and </w:t>
      </w:r>
      <w:proofErr w:type="spellStart"/>
      <w:r w:rsidRPr="00A244A7">
        <w:rPr>
          <w:sz w:val="12"/>
          <w:szCs w:val="12"/>
        </w:rPr>
        <w:t>prodominant</w:t>
      </w:r>
      <w:proofErr w:type="spellEnd"/>
      <w:r w:rsidRPr="00A244A7">
        <w:rPr>
          <w:sz w:val="12"/>
          <w:szCs w:val="12"/>
        </w:rPr>
        <w:t xml:space="preserve"> status group policies remains to be seen. To date, SDO has been documented to increase strictly when group boundaries are made salient and people’s group status is threatened (46</w:t>
      </w:r>
      <w:r w:rsidRPr="00A244A7">
        <w:rPr>
          <w:rFonts w:ascii="Cambria Math" w:hAnsi="Cambria Math" w:cs="Cambria Math"/>
          <w:sz w:val="12"/>
          <w:szCs w:val="12"/>
        </w:rPr>
        <w:t>⇓</w:t>
      </w:r>
      <w:r w:rsidRPr="00A244A7">
        <w:rPr>
          <w:sz w:val="12"/>
          <w:szCs w:val="12"/>
        </w:rPr>
        <w:t>–48).</w:t>
      </w:r>
    </w:p>
    <w:p w14:paraId="036F864C" w14:textId="77777777" w:rsidR="00872C46" w:rsidRPr="00A244A7" w:rsidRDefault="00872C46" w:rsidP="00872C46">
      <w:pPr>
        <w:rPr>
          <w:sz w:val="12"/>
          <w:szCs w:val="12"/>
        </w:rPr>
      </w:pPr>
      <w:r w:rsidRPr="00A244A7">
        <w:rPr>
          <w:sz w:val="12"/>
          <w:szCs w:val="12"/>
        </w:rPr>
        <w:t>Contrary to one previous study, I do not find that the increased salience of immigration (3) or that changing opinions on immigration fueled additional Trump support. Although these surveys, as others, show that immigration views are correlated with racial animus and SDO, status threat is not the usual form of prejudice or stereotyping that involves looking down on outgroups who are perceived to be inferior; instead, it is borne of a sense that the outgroup is doing too well and thus, is a viable threat to one’s own dominant group status. As a highly visible indicator of racial progress, a well-educated, Harvard Law-trained African American president is indeed threatening to dominant white status (54, 55), whereas immigrants arriving with nothing but the clothes on their backs apparently are not. For a dominant group to be threatened by an outgroup, the outgroup needs to be perceived as powerful. Traditional racial stereotypes of poor, uneducated, or unintelligent minority groups do not fuel the sense that one’s dominant group status is being challenged. As a result, immigration is unlikely to trigger dominant group status threat, particularly in a country with relatively few new immigrants. However, a sense of threat is triggered by racial progress in a majority–minority America; an increasingly powerful country, such as China; or an America that is no longer the dominant economic superpower. The rising sense of racial and global threat in the United States could not be more opportune for a candidate seeking to capitalize on status threat-based issues.</w:t>
      </w:r>
    </w:p>
    <w:p w14:paraId="687FBABE" w14:textId="77777777" w:rsidR="00872C46" w:rsidRPr="00A244A7" w:rsidRDefault="00872C46" w:rsidP="00872C46">
      <w:pPr>
        <w:rPr>
          <w:sz w:val="12"/>
          <w:szCs w:val="12"/>
        </w:rPr>
      </w:pPr>
      <w:r w:rsidRPr="00A244A7">
        <w:rPr>
          <w:sz w:val="12"/>
          <w:szCs w:val="12"/>
        </w:rPr>
        <w:t>Conclusion</w:t>
      </w:r>
    </w:p>
    <w:p w14:paraId="072C0084" w14:textId="77777777" w:rsidR="00872C46" w:rsidRPr="00A244A7" w:rsidRDefault="00872C46" w:rsidP="00872C46">
      <w:pPr>
        <w:rPr>
          <w:sz w:val="12"/>
          <w:szCs w:val="12"/>
        </w:rPr>
      </w:pPr>
      <w:r w:rsidRPr="00A244A7">
        <w:rPr>
          <w:sz w:val="12"/>
          <w:szCs w:val="12"/>
        </w:rPr>
        <w:t>Narratives are important, because they structure people’s understanding of what has occurred and why. They also guide the behavior of elected representatives in deciding how to represent their constituencies. When the people have spoken, the postelection narrative decides what it is they have said. Based on these results, it would be a mistake for people to understand the 2016 election as resulting from the frustration of those left behind economically. Instead, both experimental evidence and panel survey evidence document significant political consequences from a rising sense of status threat among dominant groups in the United States.</w:t>
      </w:r>
    </w:p>
    <w:p w14:paraId="3E1C743C" w14:textId="77777777" w:rsidR="00872C46" w:rsidRPr="00A244A7" w:rsidRDefault="00872C46" w:rsidP="00872C46">
      <w:pPr>
        <w:rPr>
          <w:sz w:val="16"/>
        </w:rPr>
      </w:pPr>
      <w:r w:rsidRPr="00A244A7">
        <w:rPr>
          <w:rStyle w:val="StyleUnderline"/>
        </w:rPr>
        <w:t xml:space="preserve">Lack of a college education was </w:t>
      </w:r>
      <w:r w:rsidRPr="00A244A7">
        <w:rPr>
          <w:sz w:val="16"/>
        </w:rPr>
        <w:t xml:space="preserve">persistently noted as </w:t>
      </w:r>
      <w:r w:rsidRPr="00A244A7">
        <w:rPr>
          <w:rStyle w:val="StyleUnderline"/>
        </w:rPr>
        <w:t xml:space="preserve">the strongest predictor of </w:t>
      </w:r>
      <w:r w:rsidRPr="00A244A7">
        <w:rPr>
          <w:rStyle w:val="StyleUnderline"/>
          <w:highlight w:val="cyan"/>
        </w:rPr>
        <w:t>Trump support</w:t>
      </w:r>
      <w:r w:rsidRPr="00A244A7">
        <w:rPr>
          <w:sz w:val="16"/>
        </w:rPr>
        <w:t xml:space="preserve">. This pattern led journalists with limited data toward economic explanations. </w:t>
      </w:r>
      <w:r w:rsidRPr="00A244A7">
        <w:rPr>
          <w:rStyle w:val="Emphasis"/>
        </w:rPr>
        <w:t>However</w:t>
      </w:r>
      <w:r w:rsidRPr="00A244A7">
        <w:rPr>
          <w:sz w:val="16"/>
        </w:rPr>
        <w:t xml:space="preserve">, </w:t>
      </w:r>
      <w:r w:rsidRPr="00A244A7">
        <w:rPr>
          <w:rStyle w:val="StyleUnderline"/>
        </w:rPr>
        <w:t xml:space="preserve">education </w:t>
      </w:r>
      <w:r w:rsidRPr="00A244A7">
        <w:rPr>
          <w:rStyle w:val="StyleUnderline"/>
          <w:highlight w:val="cyan"/>
        </w:rPr>
        <w:t>is</w:t>
      </w:r>
      <w:r w:rsidRPr="00A244A7">
        <w:rPr>
          <w:rStyle w:val="StyleUnderline"/>
        </w:rPr>
        <w:t xml:space="preserve"> also the strongest predictor of support for international trade</w:t>
      </w:r>
      <w:r w:rsidRPr="00A244A7">
        <w:rPr>
          <w:sz w:val="16"/>
        </w:rPr>
        <w:t xml:space="preserve">, </w:t>
      </w:r>
      <w:r w:rsidRPr="00A244A7">
        <w:rPr>
          <w:rStyle w:val="Emphasis"/>
        </w:rPr>
        <w:t xml:space="preserve">a relationship that is </w:t>
      </w:r>
      <w:r w:rsidRPr="00A244A7">
        <w:rPr>
          <w:rStyle w:val="Emphasis"/>
          <w:highlight w:val="cyan"/>
        </w:rPr>
        <w:t>not tied to income</w:t>
      </w:r>
      <w:r w:rsidRPr="00A244A7">
        <w:rPr>
          <w:sz w:val="16"/>
        </w:rPr>
        <w:t xml:space="preserve"> or occupation </w:t>
      </w:r>
      <w:r w:rsidRPr="00A244A7">
        <w:rPr>
          <w:rStyle w:val="StyleUnderline"/>
        </w:rPr>
        <w:t xml:space="preserve">so much as </w:t>
      </w:r>
      <w:r w:rsidRPr="00A244A7">
        <w:rPr>
          <w:rStyle w:val="Emphasis"/>
        </w:rPr>
        <w:t>ethnocentrism</w:t>
      </w:r>
      <w:r w:rsidRPr="00A244A7">
        <w:rPr>
          <w:sz w:val="16"/>
        </w:rPr>
        <w:t xml:space="preserve"> (52). </w:t>
      </w:r>
      <w:r w:rsidRPr="00A244A7">
        <w:rPr>
          <w:rStyle w:val="StyleUnderline"/>
        </w:rPr>
        <w:t xml:space="preserve">Negative attitudes toward racial and ethnic diversity are also correlated with low levels of education. In this election, education represented </w:t>
      </w:r>
      <w:r w:rsidRPr="00A244A7">
        <w:rPr>
          <w:rStyle w:val="Emphasis"/>
        </w:rPr>
        <w:t>group status threat</w:t>
      </w:r>
      <w:r w:rsidRPr="00A244A7">
        <w:rPr>
          <w:sz w:val="16"/>
        </w:rPr>
        <w:t xml:space="preserve"> </w:t>
      </w:r>
      <w:r w:rsidRPr="00A244A7">
        <w:rPr>
          <w:rStyle w:val="StyleUnderline"/>
        </w:rPr>
        <w:t xml:space="preserve">rather than being </w:t>
      </w:r>
      <w:r w:rsidRPr="00A244A7">
        <w:rPr>
          <w:rStyle w:val="Emphasis"/>
        </w:rPr>
        <w:t xml:space="preserve">left behind economically. </w:t>
      </w:r>
      <w:r w:rsidRPr="00A244A7">
        <w:rPr>
          <w:rStyle w:val="StyleUnderline"/>
          <w:highlight w:val="cyan"/>
        </w:rPr>
        <w:t>Those who felt that</w:t>
      </w:r>
      <w:r w:rsidRPr="00A244A7">
        <w:rPr>
          <w:rStyle w:val="StyleUnderline"/>
        </w:rPr>
        <w:t xml:space="preserve"> the hierarchy was being upended—with </w:t>
      </w:r>
      <w:r w:rsidRPr="00A244A7">
        <w:rPr>
          <w:rStyle w:val="StyleUnderline"/>
          <w:highlight w:val="cyan"/>
        </w:rPr>
        <w:t>white</w:t>
      </w:r>
      <w:r w:rsidRPr="00A244A7">
        <w:rPr>
          <w:rStyle w:val="StyleUnderline"/>
        </w:rPr>
        <w:t>s</w:t>
      </w:r>
      <w:r w:rsidRPr="00A244A7">
        <w:rPr>
          <w:rStyle w:val="StyleUnderline"/>
          <w:highlight w:val="cyan"/>
        </w:rPr>
        <w:t xml:space="preserve"> </w:t>
      </w:r>
      <w:r w:rsidRPr="00A244A7">
        <w:rPr>
          <w:rStyle w:val="StyleUnderline"/>
        </w:rPr>
        <w:t>discriminated against</w:t>
      </w:r>
      <w:r w:rsidRPr="00A244A7">
        <w:rPr>
          <w:sz w:val="16"/>
        </w:rPr>
        <w:t xml:space="preserve"> more than blacks, </w:t>
      </w:r>
      <w:r w:rsidRPr="00A244A7">
        <w:rPr>
          <w:rStyle w:val="StyleUnderline"/>
          <w:highlight w:val="cyan"/>
        </w:rPr>
        <w:t>Christians</w:t>
      </w:r>
      <w:r w:rsidRPr="00A244A7">
        <w:rPr>
          <w:rStyle w:val="StyleUnderline"/>
        </w:rPr>
        <w:t xml:space="preserve"> </w:t>
      </w:r>
      <w:r w:rsidRPr="00A244A7">
        <w:rPr>
          <w:rStyle w:val="StyleUnderline"/>
          <w:highlight w:val="cyan"/>
        </w:rPr>
        <w:t>discriminated against</w:t>
      </w:r>
      <w:r w:rsidRPr="00A244A7">
        <w:rPr>
          <w:sz w:val="16"/>
        </w:rPr>
        <w:t xml:space="preserve"> more than Muslims, and men discriminated against more than women—</w:t>
      </w:r>
      <w:r w:rsidRPr="00A244A7">
        <w:rPr>
          <w:rStyle w:val="StyleUnderline"/>
          <w:highlight w:val="cyan"/>
        </w:rPr>
        <w:t>were</w:t>
      </w:r>
      <w:r w:rsidRPr="00A244A7">
        <w:rPr>
          <w:rStyle w:val="StyleUnderline"/>
        </w:rPr>
        <w:t xml:space="preserve"> most </w:t>
      </w:r>
      <w:r w:rsidRPr="00A244A7">
        <w:rPr>
          <w:rStyle w:val="StyleUnderline"/>
          <w:highlight w:val="cyan"/>
        </w:rPr>
        <w:t>likely to support Trump</w:t>
      </w:r>
      <w:r w:rsidRPr="00A244A7">
        <w:rPr>
          <w:rStyle w:val="StyleUnderline"/>
        </w:rPr>
        <w:t>.</w:t>
      </w:r>
    </w:p>
    <w:p w14:paraId="64A4090C" w14:textId="77777777" w:rsidR="00872C46" w:rsidRPr="00A244A7" w:rsidRDefault="00872C46" w:rsidP="00872C46">
      <w:pPr>
        <w:rPr>
          <w:sz w:val="16"/>
        </w:rPr>
      </w:pPr>
      <w:r w:rsidRPr="00A244A7">
        <w:rPr>
          <w:rStyle w:val="StyleUnderline"/>
        </w:rPr>
        <w:t>Why does it matter whether Trump’s support was driven by being left behind economically as opposed to</w:t>
      </w:r>
      <w:r w:rsidRPr="00A244A7">
        <w:rPr>
          <w:sz w:val="16"/>
        </w:rPr>
        <w:t xml:space="preserve"> a sense that </w:t>
      </w:r>
      <w:r w:rsidRPr="00A244A7">
        <w:rPr>
          <w:rStyle w:val="StyleUnderline"/>
        </w:rPr>
        <w:t>one’s status in the domestic or international hierarchy</w:t>
      </w:r>
      <w:r w:rsidRPr="00A244A7">
        <w:rPr>
          <w:sz w:val="16"/>
        </w:rPr>
        <w:t xml:space="preserve"> has suffered? </w:t>
      </w:r>
      <w:r w:rsidRPr="00A244A7">
        <w:rPr>
          <w:rStyle w:val="StyleUnderline"/>
          <w:highlight w:val="cyan"/>
        </w:rPr>
        <w:t>Some workers</w:t>
      </w:r>
      <w:r w:rsidRPr="00A244A7">
        <w:rPr>
          <w:rStyle w:val="StyleUnderline"/>
        </w:rPr>
        <w:t xml:space="preserve"> obviously have </w:t>
      </w:r>
      <w:r w:rsidRPr="00A244A7">
        <w:rPr>
          <w:rStyle w:val="StyleUnderline"/>
          <w:highlight w:val="cyan"/>
        </w:rPr>
        <w:t>suffered financially</w:t>
      </w:r>
      <w:r w:rsidRPr="00A244A7">
        <w:rPr>
          <w:sz w:val="16"/>
        </w:rPr>
        <w:t xml:space="preserve">, even if the general trend is toward improvement. </w:t>
      </w:r>
      <w:r w:rsidRPr="00A244A7">
        <w:rPr>
          <w:rStyle w:val="Emphasis"/>
          <w:highlight w:val="cyan"/>
        </w:rPr>
        <w:t>However</w:t>
      </w:r>
      <w:r w:rsidRPr="00A244A7">
        <w:rPr>
          <w:sz w:val="16"/>
          <w:highlight w:val="cyan"/>
        </w:rPr>
        <w:t xml:space="preserve">, </w:t>
      </w:r>
      <w:r w:rsidRPr="00A244A7">
        <w:rPr>
          <w:rStyle w:val="StyleUnderline"/>
          <w:highlight w:val="cyan"/>
        </w:rPr>
        <w:t>these losses were not politicized</w:t>
      </w:r>
      <w:r w:rsidRPr="00A244A7">
        <w:rPr>
          <w:rStyle w:val="StyleUnderline"/>
        </w:rPr>
        <w:t xml:space="preserve"> when it came to voting </w:t>
      </w:r>
      <w:r w:rsidRPr="00A244A7">
        <w:rPr>
          <w:sz w:val="16"/>
        </w:rPr>
        <w:t xml:space="preserve">in 2016. </w:t>
      </w:r>
      <w:r w:rsidRPr="00A244A7">
        <w:rPr>
          <w:rStyle w:val="StyleUnderline"/>
        </w:rPr>
        <w:t>Trump’s victory may be viewed more admirably when it is attributed to a groundswell of support from</w:t>
      </w:r>
      <w:r w:rsidRPr="00A244A7">
        <w:rPr>
          <w:sz w:val="16"/>
        </w:rPr>
        <w:t xml:space="preserve"> previously </w:t>
      </w:r>
      <w:r w:rsidRPr="00A244A7">
        <w:rPr>
          <w:rStyle w:val="StyleUnderline"/>
        </w:rPr>
        <w:t>ignored workers than when it is attributed to those whose status is threatened by minorities</w:t>
      </w:r>
      <w:r w:rsidRPr="00A244A7">
        <w:rPr>
          <w:sz w:val="16"/>
        </w:rPr>
        <w:t xml:space="preserve"> and foreign countries. More importantly, elected </w:t>
      </w:r>
      <w:r w:rsidRPr="00A244A7">
        <w:rPr>
          <w:rStyle w:val="StyleUnderline"/>
        </w:rPr>
        <w:t>officials who embrace the left behind narrative may feel compelled to pursue policies that will do little to assuage the fears of less educated Americans.</w:t>
      </w:r>
      <w:r w:rsidRPr="00A244A7">
        <w:rPr>
          <w:sz w:val="16"/>
        </w:rPr>
        <w:t xml:space="preserve"> Furthermore, Trump’s “us vs. them” rhetoric does little to lead whites and minorities or Americans and foreigners to view one another in less threatening ways, and it calls to whites’ attention the fact that they are already doing quite well relative to minority groups and relative to those in the countries that they often find threatening.</w:t>
      </w:r>
    </w:p>
    <w:p w14:paraId="03FBF6BE" w14:textId="77777777" w:rsidR="00872C46" w:rsidRPr="00A244A7" w:rsidRDefault="00872C46" w:rsidP="00872C46">
      <w:pPr>
        <w:rPr>
          <w:sz w:val="16"/>
        </w:rPr>
      </w:pPr>
      <w:r w:rsidRPr="00A244A7">
        <w:rPr>
          <w:rStyle w:val="StyleUnderline"/>
          <w:highlight w:val="cyan"/>
        </w:rPr>
        <w:t>The left behind thesis</w:t>
      </w:r>
      <w:r w:rsidRPr="00A244A7">
        <w:rPr>
          <w:rStyle w:val="StyleUnderline"/>
        </w:rPr>
        <w:t xml:space="preserve"> has </w:t>
      </w:r>
      <w:r w:rsidRPr="00A244A7">
        <w:rPr>
          <w:rStyle w:val="StyleUnderline"/>
          <w:highlight w:val="cyan"/>
        </w:rPr>
        <w:t>focused</w:t>
      </w:r>
      <w:r w:rsidRPr="00A244A7">
        <w:rPr>
          <w:rStyle w:val="StyleUnderline"/>
        </w:rPr>
        <w:t xml:space="preserve"> attention </w:t>
      </w:r>
      <w:r w:rsidRPr="00A244A7">
        <w:rPr>
          <w:rStyle w:val="StyleUnderline"/>
          <w:highlight w:val="cyan"/>
        </w:rPr>
        <w:t>on economic</w:t>
      </w:r>
      <w:r w:rsidRPr="00A244A7">
        <w:rPr>
          <w:rStyle w:val="StyleUnderline"/>
        </w:rPr>
        <w:t xml:space="preserve">ally beleaguered </w:t>
      </w:r>
      <w:r w:rsidRPr="00A244A7">
        <w:rPr>
          <w:rStyle w:val="StyleUnderline"/>
          <w:highlight w:val="cyan"/>
        </w:rPr>
        <w:t>victims of trade</w:t>
      </w:r>
      <w:r w:rsidRPr="00A244A7">
        <w:rPr>
          <w:sz w:val="16"/>
        </w:rPr>
        <w:t xml:space="preserve">-related </w:t>
      </w:r>
      <w:r w:rsidRPr="00A244A7">
        <w:rPr>
          <w:rStyle w:val="StyleUnderline"/>
        </w:rPr>
        <w:t>job loss</w:t>
      </w:r>
      <w:r w:rsidRPr="00A244A7">
        <w:rPr>
          <w:sz w:val="16"/>
        </w:rPr>
        <w:t xml:space="preserve">. While this group certainly deserves public support, </w:t>
      </w:r>
      <w:r w:rsidRPr="00A244A7">
        <w:rPr>
          <w:rStyle w:val="StyleUnderline"/>
        </w:rPr>
        <w:t>misunderstanding the election narrative</w:t>
      </w:r>
      <w:r w:rsidRPr="00A244A7">
        <w:rPr>
          <w:sz w:val="16"/>
        </w:rPr>
        <w:t xml:space="preserve"> still </w:t>
      </w:r>
      <w:r w:rsidRPr="00A244A7">
        <w:rPr>
          <w:rStyle w:val="StyleUnderline"/>
        </w:rPr>
        <w:t>has potentially negative consequences.</w:t>
      </w:r>
      <w:r w:rsidRPr="00A244A7">
        <w:rPr>
          <w:sz w:val="16"/>
        </w:rPr>
        <w:t xml:space="preserve"> Most manufacturing job loss is not related to trade (56). Furthermore, Trump’s supporters largely oppose strengthening the safety net for those left behind (Table S4). Those concerned with left-behind sectors are likely to be disappointed if they expect the current administration and its supporters to prioritize the economically beleaguered manufacturing sector.</w:t>
      </w:r>
    </w:p>
    <w:p w14:paraId="74358148" w14:textId="77777777" w:rsidR="00872C46" w:rsidRPr="00A244A7" w:rsidRDefault="00872C46" w:rsidP="00872C46">
      <w:pPr>
        <w:rPr>
          <w:sz w:val="16"/>
        </w:rPr>
      </w:pPr>
      <w:r w:rsidRPr="00A244A7">
        <w:rPr>
          <w:rStyle w:val="StyleUnderline"/>
          <w:highlight w:val="cyan"/>
        </w:rPr>
        <w:t>The 2016 election was a result of anxiety about</w:t>
      </w:r>
      <w:r w:rsidRPr="00A244A7">
        <w:rPr>
          <w:rStyle w:val="StyleUnderline"/>
        </w:rPr>
        <w:t xml:space="preserve"> </w:t>
      </w:r>
      <w:r w:rsidRPr="00A244A7">
        <w:rPr>
          <w:rStyle w:val="StyleUnderline"/>
          <w:highlight w:val="cyan"/>
        </w:rPr>
        <w:t>dominant groups’</w:t>
      </w:r>
      <w:r w:rsidRPr="00A244A7">
        <w:rPr>
          <w:rStyle w:val="StyleUnderline"/>
        </w:rPr>
        <w:t xml:space="preserve"> future </w:t>
      </w:r>
      <w:r w:rsidRPr="00A244A7">
        <w:rPr>
          <w:rStyle w:val="StyleUnderline"/>
          <w:highlight w:val="cyan"/>
        </w:rPr>
        <w:t>status rather than</w:t>
      </w:r>
      <w:r w:rsidRPr="00A244A7">
        <w:rPr>
          <w:rStyle w:val="StyleUnderline"/>
        </w:rPr>
        <w:t xml:space="preserve"> a result of </w:t>
      </w:r>
      <w:r w:rsidRPr="00A244A7">
        <w:rPr>
          <w:rStyle w:val="StyleUnderline"/>
          <w:highlight w:val="cyan"/>
        </w:rPr>
        <w:t>being overlooked</w:t>
      </w:r>
      <w:r w:rsidRPr="00A244A7">
        <w:rPr>
          <w:rStyle w:val="StyleUnderline"/>
        </w:rPr>
        <w:t xml:space="preserve"> in the past. </w:t>
      </w:r>
      <w:r w:rsidRPr="00A244A7">
        <w:rPr>
          <w:sz w:val="16"/>
        </w:rPr>
        <w:t>In many ways, a sense of group threat is a much tougher opponent than an economic downturn, because it is a psychological mindset rather than an actual event or misfortune. Given current demographic trends within the United States, minority influence will only increase with time, thus heightening this source of perceived status threat. Although whites will likely still be the best-educated and most well-off racial group, by 2040, they are unlikely to dominate in numbers. Likewise, despite US status as an extremely wealthy country relative to those countries perceived to threaten it economically, many Americans find that small comfort.</w:t>
      </w:r>
    </w:p>
    <w:p w14:paraId="43AD9214" w14:textId="77777777" w:rsidR="00872C46" w:rsidRPr="00E33B2B" w:rsidRDefault="00872C46" w:rsidP="00872C46">
      <w:pPr>
        <w:pStyle w:val="Heading4"/>
      </w:pPr>
      <w:r>
        <w:t xml:space="preserve">No </w:t>
      </w:r>
      <w:proofErr w:type="spellStart"/>
      <w:r>
        <w:t>lashout</w:t>
      </w:r>
      <w:proofErr w:type="spellEnd"/>
      <w:r>
        <w:t>---that’s Walt---empirically disproven by COVID and 40 other recessions, and countries consider economic costs of war, which is why they turn inwards and not outwards.</w:t>
      </w:r>
    </w:p>
    <w:p w14:paraId="74C9EAE5" w14:textId="77777777" w:rsidR="00872C46" w:rsidRPr="000707A2" w:rsidRDefault="00872C46" w:rsidP="00872C46">
      <w:pPr>
        <w:pStyle w:val="Heading4"/>
        <w:rPr>
          <w:rFonts w:cs="Arial"/>
        </w:rPr>
      </w:pPr>
      <w:r w:rsidRPr="000707A2">
        <w:rPr>
          <w:rFonts w:cs="Arial"/>
        </w:rPr>
        <w:t>Economic wars are impossible to predict.</w:t>
      </w:r>
    </w:p>
    <w:p w14:paraId="01454709" w14:textId="77777777" w:rsidR="00872C46" w:rsidRPr="000707A2" w:rsidRDefault="00872C46" w:rsidP="00872C46">
      <w:proofErr w:type="spellStart"/>
      <w:r w:rsidRPr="000707A2">
        <w:rPr>
          <w:rStyle w:val="Style13ptBold"/>
        </w:rPr>
        <w:t>Laio</w:t>
      </w:r>
      <w:proofErr w:type="spellEnd"/>
      <w:r w:rsidRPr="000707A2">
        <w:rPr>
          <w:rStyle w:val="Style13ptBold"/>
        </w:rPr>
        <w:t xml:space="preserve"> 19</w:t>
      </w:r>
      <w:r w:rsidRPr="000707A2">
        <w:t xml:space="preserve"> </w:t>
      </w:r>
      <w:proofErr w:type="spellStart"/>
      <w:r w:rsidRPr="000707A2">
        <w:t>Jianan</w:t>
      </w:r>
      <w:proofErr w:type="spellEnd"/>
      <w:r w:rsidRPr="000707A2">
        <w:t xml:space="preserve"> Liao, Shenzhen Nanshan Foreign Language School. [Business Cycle and War: A Literature Review and Evaluation, Advances in Economics, Business and Management Research, Volume 68, International Symposium on Social Science and Management Innovation, https://download.atlantis-press.com/article/55913122.pdf]</w:t>
      </w:r>
    </w:p>
    <w:p w14:paraId="59C2D0DA" w14:textId="77777777" w:rsidR="00872C46" w:rsidRPr="000707A2" w:rsidRDefault="00872C46" w:rsidP="00872C46">
      <w:pPr>
        <w:rPr>
          <w:sz w:val="16"/>
        </w:rPr>
      </w:pPr>
      <w:r w:rsidRPr="000707A2">
        <w:rPr>
          <w:sz w:val="16"/>
        </w:rPr>
        <w:t xml:space="preserve">Through the comparison of the two views, it can be found that </w:t>
      </w:r>
      <w:r w:rsidRPr="000707A2">
        <w:rPr>
          <w:rStyle w:val="StyleUnderline"/>
        </w:rPr>
        <w:t xml:space="preserve">both sides are </w:t>
      </w:r>
      <w:r w:rsidRPr="000707A2">
        <w:rPr>
          <w:rStyle w:val="Emphasis"/>
        </w:rPr>
        <w:t>too vague</w:t>
      </w:r>
      <w:r w:rsidRPr="000707A2">
        <w:rPr>
          <w:sz w:val="16"/>
        </w:rPr>
        <w:t xml:space="preserve"> in the description of the concept of business cycle. According to economists such as Joseph Schumpeter, the </w:t>
      </w:r>
      <w:r w:rsidRPr="000707A2">
        <w:rPr>
          <w:rStyle w:val="StyleUnderline"/>
        </w:rPr>
        <w:t>business cycle is divided into four phases: expansion, crisis, recession, recovery</w:t>
      </w:r>
      <w:r w:rsidRPr="000707A2">
        <w:rPr>
          <w:sz w:val="16"/>
        </w:rPr>
        <w:t xml:space="preserve">. [12] Although there are discords in the division and naming of business cycle, it is certain that </w:t>
      </w:r>
      <w:r w:rsidRPr="000707A2">
        <w:rPr>
          <w:rStyle w:val="StyleUnderline"/>
        </w:rPr>
        <w:t xml:space="preserve">they are not </w:t>
      </w:r>
      <w:r w:rsidRPr="000707A2">
        <w:rPr>
          <w:rStyle w:val="Emphasis"/>
        </w:rPr>
        <w:t>simply divided</w:t>
      </w:r>
      <w:r w:rsidRPr="000707A2">
        <w:rPr>
          <w:rStyle w:val="StyleUnderline"/>
        </w:rPr>
        <w:t xml:space="preserve"> into</w:t>
      </w:r>
      <w:r w:rsidRPr="000707A2">
        <w:rPr>
          <w:sz w:val="16"/>
        </w:rPr>
        <w:t xml:space="preserve"> two stages of </w:t>
      </w:r>
      <w:r w:rsidRPr="000707A2">
        <w:rPr>
          <w:rStyle w:val="StyleUnderline"/>
        </w:rPr>
        <w:t>rise and recession</w:t>
      </w:r>
      <w:r w:rsidRPr="000707A2">
        <w:rPr>
          <w:sz w:val="16"/>
        </w:rPr>
        <w:t xml:space="preserve">. However, as mentioned above, </w:t>
      </w:r>
      <w:r w:rsidRPr="000707A2">
        <w:rPr>
          <w:rStyle w:val="StyleUnderline"/>
          <w:highlight w:val="cyan"/>
        </w:rPr>
        <w:t>scholars who discussed</w:t>
      </w:r>
      <w:r w:rsidRPr="000707A2">
        <w:rPr>
          <w:rStyle w:val="StyleUnderline"/>
        </w:rPr>
        <w:t xml:space="preserve"> </w:t>
      </w:r>
      <w:r w:rsidRPr="000707A2">
        <w:rPr>
          <w:sz w:val="16"/>
        </w:rPr>
        <w:t xml:space="preserve">the </w:t>
      </w:r>
      <w:r w:rsidRPr="000707A2">
        <w:rPr>
          <w:rStyle w:val="StyleUnderline"/>
          <w:highlight w:val="cyan"/>
        </w:rPr>
        <w:t>relationship between</w:t>
      </w:r>
      <w:r w:rsidRPr="000707A2">
        <w:rPr>
          <w:rStyle w:val="StyleUnderline"/>
        </w:rPr>
        <w:t xml:space="preserve"> business </w:t>
      </w:r>
      <w:r w:rsidRPr="000707A2">
        <w:rPr>
          <w:rStyle w:val="StyleUnderline"/>
          <w:highlight w:val="cyan"/>
        </w:rPr>
        <w:t>cycle and war</w:t>
      </w:r>
      <w:r w:rsidRPr="000707A2">
        <w:rPr>
          <w:sz w:val="16"/>
        </w:rPr>
        <w:t xml:space="preserve"> often </w:t>
      </w:r>
      <w:r w:rsidRPr="000707A2">
        <w:rPr>
          <w:rStyle w:val="Emphasis"/>
          <w:highlight w:val="cyan"/>
        </w:rPr>
        <w:t>failed to divide</w:t>
      </w:r>
      <w:r w:rsidRPr="000707A2">
        <w:rPr>
          <w:rStyle w:val="StyleUnderline"/>
        </w:rPr>
        <w:t xml:space="preserve"> the business cycle into </w:t>
      </w:r>
      <w:r w:rsidRPr="000707A2">
        <w:rPr>
          <w:rStyle w:val="StyleUnderline"/>
          <w:highlight w:val="cyan"/>
        </w:rPr>
        <w:t>four stages</w:t>
      </w:r>
      <w:r w:rsidRPr="000707A2">
        <w:rPr>
          <w:sz w:val="16"/>
        </w:rPr>
        <w:t xml:space="preserve"> in detail to analyze the relationship.</w:t>
      </w:r>
    </w:p>
    <w:p w14:paraId="21D317F6" w14:textId="77777777" w:rsidR="00872C46" w:rsidRPr="000707A2" w:rsidRDefault="00872C46" w:rsidP="00872C46">
      <w:pPr>
        <w:rPr>
          <w:rStyle w:val="StyleUnderline"/>
        </w:rPr>
      </w:pPr>
      <w:r w:rsidRPr="000707A2">
        <w:rPr>
          <w:sz w:val="16"/>
        </w:rPr>
        <w:t xml:space="preserve">First, </w:t>
      </w:r>
      <w:r w:rsidRPr="000707A2">
        <w:rPr>
          <w:rStyle w:val="StyleUnderline"/>
          <w:highlight w:val="cyan"/>
        </w:rPr>
        <w:t xml:space="preserve">war can occur at </w:t>
      </w:r>
      <w:r w:rsidRPr="000707A2">
        <w:rPr>
          <w:rStyle w:val="Emphasis"/>
          <w:highlight w:val="cyan"/>
        </w:rPr>
        <w:t>any</w:t>
      </w:r>
      <w:r w:rsidRPr="000707A2">
        <w:rPr>
          <w:rStyle w:val="Emphasis"/>
        </w:rPr>
        <w:t xml:space="preserve"> stage</w:t>
      </w:r>
      <w:r w:rsidRPr="000707A2">
        <w:rPr>
          <w:rStyle w:val="StyleUnderline"/>
        </w:rPr>
        <w:t xml:space="preserve"> </w:t>
      </w:r>
      <w:r w:rsidRPr="000707A2">
        <w:rPr>
          <w:rStyle w:val="StyleUnderline"/>
          <w:highlight w:val="cyan"/>
        </w:rPr>
        <w:t xml:space="preserve">of expansion, crisis, recession, recovery, so it is </w:t>
      </w:r>
      <w:r w:rsidRPr="000707A2">
        <w:rPr>
          <w:rStyle w:val="Emphasis"/>
          <w:highlight w:val="cyan"/>
        </w:rPr>
        <w:t>unrealistic</w:t>
      </w:r>
      <w:r w:rsidRPr="000707A2">
        <w:rPr>
          <w:rStyle w:val="StyleUnderline"/>
          <w:highlight w:val="cyan"/>
        </w:rPr>
        <w:t xml:space="preserve"> to assume</w:t>
      </w:r>
      <w:r w:rsidRPr="000707A2">
        <w:rPr>
          <w:sz w:val="16"/>
        </w:rPr>
        <w:t xml:space="preserve"> that </w:t>
      </w:r>
      <w:r w:rsidRPr="000707A2">
        <w:rPr>
          <w:rStyle w:val="StyleUnderline"/>
          <w:highlight w:val="cyan"/>
        </w:rPr>
        <w:t>wars</w:t>
      </w:r>
      <w:r w:rsidRPr="000707A2">
        <w:rPr>
          <w:rStyle w:val="StyleUnderline"/>
        </w:rPr>
        <w:t xml:space="preserve"> occur </w:t>
      </w:r>
      <w:r w:rsidRPr="000707A2">
        <w:rPr>
          <w:rStyle w:val="StyleUnderline"/>
          <w:highlight w:val="cyan"/>
        </w:rPr>
        <w:t xml:space="preserve">at </w:t>
      </w:r>
      <w:r w:rsidRPr="000707A2">
        <w:rPr>
          <w:rStyle w:val="Emphasis"/>
          <w:highlight w:val="cyan"/>
        </w:rPr>
        <w:t>any</w:t>
      </w:r>
      <w:r w:rsidRPr="000707A2">
        <w:rPr>
          <w:rStyle w:val="Emphasis"/>
        </w:rPr>
        <w:t xml:space="preserve"> particular </w:t>
      </w:r>
      <w:r w:rsidRPr="000707A2">
        <w:rPr>
          <w:rStyle w:val="Emphasis"/>
          <w:highlight w:val="cyan"/>
        </w:rPr>
        <w:t>stage</w:t>
      </w:r>
      <w:r w:rsidRPr="000707A2">
        <w:rPr>
          <w:rStyle w:val="StyleUnderline"/>
        </w:rPr>
        <w:t xml:space="preserve"> of the business cycle</w:t>
      </w:r>
      <w:r w:rsidRPr="000707A2">
        <w:rPr>
          <w:sz w:val="16"/>
        </w:rPr>
        <w:t xml:space="preserve">. On the one hand, although the </w:t>
      </w:r>
      <w:r w:rsidRPr="000707A2">
        <w:rPr>
          <w:rStyle w:val="StyleUnderline"/>
        </w:rPr>
        <w:t>domestic economic problems</w:t>
      </w:r>
      <w:r w:rsidRPr="000707A2">
        <w:rPr>
          <w:sz w:val="16"/>
        </w:rPr>
        <w:t xml:space="preserve"> in the crisis/recession/depression period </w:t>
      </w:r>
      <w:r w:rsidRPr="000707A2">
        <w:rPr>
          <w:rStyle w:val="StyleUnderline"/>
        </w:rPr>
        <w:t>break out</w:t>
      </w:r>
      <w:r w:rsidRPr="000707A2">
        <w:rPr>
          <w:sz w:val="16"/>
        </w:rPr>
        <w:t xml:space="preserve"> and become prominent </w:t>
      </w:r>
      <w:r w:rsidRPr="000707A2">
        <w:rPr>
          <w:rStyle w:val="StyleUnderline"/>
        </w:rPr>
        <w:t>in a short time</w:t>
      </w:r>
      <w:r w:rsidRPr="000707A2">
        <w:rPr>
          <w:sz w:val="16"/>
        </w:rPr>
        <w:t xml:space="preserve">, in fact, such challenge exists </w:t>
      </w:r>
      <w:r w:rsidRPr="000707A2">
        <w:rPr>
          <w:rStyle w:val="StyleUnderline"/>
        </w:rPr>
        <w:t xml:space="preserve">at </w:t>
      </w:r>
      <w:r w:rsidRPr="000707A2">
        <w:rPr>
          <w:rStyle w:val="Emphasis"/>
        </w:rPr>
        <w:t>all stages</w:t>
      </w:r>
      <w:r w:rsidRPr="000707A2">
        <w:rPr>
          <w:rStyle w:val="StyleUnderline"/>
        </w:rPr>
        <w:t xml:space="preserve"> of the business cycle</w:t>
      </w:r>
      <w:r w:rsidRPr="000707A2">
        <w:rPr>
          <w:sz w:val="16"/>
        </w:rPr>
        <w:t xml:space="preserve">. When countries cannot manage to solve these problems through conventional approaches, including fiscal and monetary policies, they may resort to military expansion to achieve their goals, a theory known as Lateral Pressure. [13] Under such circumstances, even countries in the period of economic expansion are facing downward pressure on the economy and may try to solve the problem through expansion. On the other hand, although the resources required for foreign wars are huge for countries in economic depression, the decision to wage wars depends largely on the consideration of the gain and loss of wars. Even during depression, governments can raise funding for war by issuing bonds. Argentina, for example, was mired in economic stagflation before the war on the Malvinas islands (also known as the </w:t>
      </w:r>
      <w:proofErr w:type="gramStart"/>
      <w:r w:rsidRPr="000707A2">
        <w:rPr>
          <w:sz w:val="16"/>
        </w:rPr>
        <w:t>Falkland islands</w:t>
      </w:r>
      <w:proofErr w:type="gramEnd"/>
      <w:r w:rsidRPr="000707A2">
        <w:rPr>
          <w:sz w:val="16"/>
        </w:rPr>
        <w:t xml:space="preserve"> in the UK). In fact, many governments would dramatically increase their expenditure to stimulate the economy during the recession, and economically war is the same as these policies, so the claim that a depressed economy cannot support a war is unfounded. In addition, during the crisis period of the business cycle, which is the early stage of the economic downturn, despite the economic crisis and potential depression, the country still retains the ability to start wars based on its economic and military power. Based on the above understanding, </w:t>
      </w:r>
      <w:r w:rsidRPr="000707A2">
        <w:rPr>
          <w:rStyle w:val="StyleUnderline"/>
          <w:highlight w:val="cyan"/>
        </w:rPr>
        <w:t>war has</w:t>
      </w:r>
      <w:r w:rsidRPr="000707A2">
        <w:rPr>
          <w:rStyle w:val="StyleUnderline"/>
        </w:rPr>
        <w:t xml:space="preserve"> the conditions and </w:t>
      </w:r>
      <w:r w:rsidRPr="000707A2">
        <w:rPr>
          <w:rStyle w:val="StyleUnderline"/>
          <w:highlight w:val="cyan"/>
        </w:rPr>
        <w:t>reasons</w:t>
      </w:r>
      <w:r w:rsidRPr="000707A2">
        <w:rPr>
          <w:rStyle w:val="StyleUnderline"/>
        </w:rPr>
        <w:t xml:space="preserve"> for its outbreak </w:t>
      </w:r>
      <w:r w:rsidRPr="000707A2">
        <w:rPr>
          <w:rStyle w:val="StyleUnderline"/>
          <w:highlight w:val="cyan"/>
        </w:rPr>
        <w:t xml:space="preserve">in </w:t>
      </w:r>
      <w:r w:rsidRPr="000707A2">
        <w:rPr>
          <w:rStyle w:val="Emphasis"/>
          <w:highlight w:val="cyan"/>
        </w:rPr>
        <w:t>all stages</w:t>
      </w:r>
      <w:r w:rsidRPr="000707A2">
        <w:rPr>
          <w:rStyle w:val="Emphasis"/>
        </w:rPr>
        <w:t xml:space="preserve"> of the business cycle</w:t>
      </w:r>
      <w:r w:rsidRPr="000707A2">
        <w:rPr>
          <w:rStyle w:val="StyleUnderline"/>
        </w:rPr>
        <w:t>.</w:t>
      </w:r>
    </w:p>
    <w:p w14:paraId="3A4AF25D" w14:textId="77777777" w:rsidR="00872C46" w:rsidRPr="000707A2" w:rsidRDefault="00872C46" w:rsidP="00872C46">
      <w:pPr>
        <w:rPr>
          <w:sz w:val="16"/>
        </w:rPr>
      </w:pPr>
      <w:r w:rsidRPr="000707A2">
        <w:rPr>
          <w:sz w:val="16"/>
        </w:rPr>
        <w:t xml:space="preserve">Second, </w:t>
      </w:r>
      <w:r w:rsidRPr="000707A2">
        <w:rPr>
          <w:rStyle w:val="Emphasis"/>
        </w:rPr>
        <w:t xml:space="preserve">the economic </w:t>
      </w:r>
      <w:r w:rsidRPr="000707A2">
        <w:rPr>
          <w:rStyle w:val="Emphasis"/>
          <w:highlight w:val="cyan"/>
        </w:rPr>
        <w:t>origin</w:t>
      </w:r>
      <w:r w:rsidRPr="000707A2">
        <w:rPr>
          <w:rStyle w:val="StyleUnderline"/>
        </w:rPr>
        <w:t xml:space="preserve"> for</w:t>
      </w:r>
      <w:r w:rsidRPr="000707A2">
        <w:rPr>
          <w:sz w:val="16"/>
        </w:rPr>
        <w:t xml:space="preserve"> the outbreak of </w:t>
      </w:r>
      <w:r w:rsidRPr="000707A2">
        <w:rPr>
          <w:rStyle w:val="StyleUnderline"/>
        </w:rPr>
        <w:t xml:space="preserve">war </w:t>
      </w:r>
      <w:r w:rsidRPr="000707A2">
        <w:rPr>
          <w:rStyle w:val="StyleUnderline"/>
          <w:highlight w:val="cyan"/>
        </w:rPr>
        <w:t xml:space="preserve">is </w:t>
      </w:r>
      <w:r w:rsidRPr="000707A2">
        <w:rPr>
          <w:rStyle w:val="Emphasis"/>
          <w:highlight w:val="cyan"/>
        </w:rPr>
        <w:t>downward pressure</w:t>
      </w:r>
      <w:r w:rsidRPr="000707A2">
        <w:rPr>
          <w:rStyle w:val="Emphasis"/>
        </w:rPr>
        <w:t xml:space="preserve"> on the economy</w:t>
      </w:r>
      <w:r w:rsidRPr="000707A2">
        <w:rPr>
          <w:rStyle w:val="StyleUnderline"/>
        </w:rPr>
        <w:t xml:space="preserve"> rather than optimism or competition for monopoly capital, which may exist during</w:t>
      </w:r>
      <w:r w:rsidRPr="000707A2">
        <w:rPr>
          <w:sz w:val="16"/>
        </w:rPr>
        <w:t xml:space="preserve"> economic recession or economic </w:t>
      </w:r>
      <w:r w:rsidRPr="000707A2">
        <w:rPr>
          <w:rStyle w:val="Emphasis"/>
        </w:rPr>
        <w:t>prosperity</w:t>
      </w:r>
      <w:r w:rsidRPr="000707A2">
        <w:rPr>
          <w:sz w:val="16"/>
        </w:rPr>
        <w:t xml:space="preserve">. This is due to a fact that </w:t>
      </w:r>
      <w:r w:rsidRPr="000707A2">
        <w:rPr>
          <w:rStyle w:val="StyleUnderline"/>
        </w:rPr>
        <w:t>during economic prosperity, people are</w:t>
      </w:r>
      <w:r w:rsidRPr="000707A2">
        <w:rPr>
          <w:sz w:val="16"/>
        </w:rPr>
        <w:t xml:space="preserve"> also </w:t>
      </w:r>
      <w:r w:rsidRPr="000707A2">
        <w:rPr>
          <w:rStyle w:val="StyleUnderline"/>
        </w:rPr>
        <w:t xml:space="preserve">worried about </w:t>
      </w:r>
      <w:r w:rsidRPr="000707A2">
        <w:rPr>
          <w:rStyle w:val="Emphasis"/>
        </w:rPr>
        <w:t>a potential economic recession</w:t>
      </w:r>
      <w:r w:rsidRPr="000707A2">
        <w:rPr>
          <w:sz w:val="16"/>
        </w:rPr>
        <w:t xml:space="preserve">. Blainey pointed out that </w:t>
      </w:r>
      <w:r w:rsidRPr="000707A2">
        <w:rPr>
          <w:rStyle w:val="StyleUnderline"/>
          <w:highlight w:val="cyan"/>
        </w:rPr>
        <w:t>wars</w:t>
      </w:r>
      <w:r w:rsidRPr="000707A2">
        <w:rPr>
          <w:rStyle w:val="StyleUnderline"/>
        </w:rPr>
        <w:t xml:space="preserve"> </w:t>
      </w:r>
      <w:r w:rsidRPr="000707A2">
        <w:rPr>
          <w:rStyle w:val="Emphasis"/>
        </w:rPr>
        <w:t xml:space="preserve">often </w:t>
      </w:r>
      <w:r w:rsidRPr="000707A2">
        <w:rPr>
          <w:rStyle w:val="Emphasis"/>
          <w:highlight w:val="cyan"/>
        </w:rPr>
        <w:t>occur</w:t>
      </w:r>
      <w:r w:rsidRPr="000707A2">
        <w:rPr>
          <w:rStyle w:val="StyleUnderline"/>
          <w:highlight w:val="cyan"/>
        </w:rPr>
        <w:t xml:space="preserve"> in</w:t>
      </w:r>
      <w:r w:rsidRPr="000707A2">
        <w:rPr>
          <w:rStyle w:val="StyleUnderline"/>
        </w:rPr>
        <w:t xml:space="preserve"> </w:t>
      </w:r>
      <w:r w:rsidRPr="000707A2">
        <w:rPr>
          <w:rStyle w:val="Emphasis"/>
        </w:rPr>
        <w:t xml:space="preserve">the economic </w:t>
      </w:r>
      <w:r w:rsidRPr="000707A2">
        <w:rPr>
          <w:rStyle w:val="Emphasis"/>
          <w:highlight w:val="cyan"/>
        </w:rPr>
        <w:t>upturn</w:t>
      </w:r>
      <w:r w:rsidRPr="000707A2">
        <w:rPr>
          <w:sz w:val="16"/>
        </w:rPr>
        <w:t xml:space="preserve">, which is </w:t>
      </w:r>
      <w:r w:rsidRPr="000707A2">
        <w:rPr>
          <w:rStyle w:val="StyleUnderline"/>
          <w:highlight w:val="cyan"/>
        </w:rPr>
        <w:t>caused by</w:t>
      </w:r>
      <w:r w:rsidRPr="000707A2">
        <w:rPr>
          <w:rStyle w:val="StyleUnderline"/>
        </w:rPr>
        <w:t xml:space="preserve"> the </w:t>
      </w:r>
      <w:r w:rsidRPr="000707A2">
        <w:rPr>
          <w:rStyle w:val="StyleUnderline"/>
          <w:highlight w:val="cyan"/>
        </w:rPr>
        <w:t>optimism</w:t>
      </w:r>
      <w:r w:rsidRPr="000707A2">
        <w:rPr>
          <w:rStyle w:val="StyleUnderline"/>
        </w:rPr>
        <w:t xml:space="preserve"> in people's mind</w:t>
      </w:r>
      <w:r w:rsidRPr="000707A2">
        <w:rPr>
          <w:sz w:val="16"/>
        </w:rPr>
        <w:t xml:space="preserve"> [14], </w:t>
      </w:r>
      <w:r w:rsidRPr="000707A2">
        <w:rPr>
          <w:rStyle w:val="StyleUnderline"/>
        </w:rPr>
        <w:t xml:space="preserve">that is, the </w:t>
      </w:r>
      <w:r w:rsidRPr="000707A2">
        <w:rPr>
          <w:rStyle w:val="Emphasis"/>
        </w:rPr>
        <w:t xml:space="preserve">confidence </w:t>
      </w:r>
      <w:r w:rsidRPr="000707A2">
        <w:rPr>
          <w:rStyle w:val="Emphasis"/>
          <w:highlight w:val="cyan"/>
        </w:rPr>
        <w:t>to prevail</w:t>
      </w:r>
      <w:r w:rsidRPr="000707A2">
        <w:rPr>
          <w:sz w:val="16"/>
        </w:rPr>
        <w:t xml:space="preserve">. This interpretation linking optimism and war ignores the strength contrast between the warring parties. Not all wars are equally comprehensive, and there have always been wars of unequal strength. In such a war, one of the parties tends to have an absolute advantage, so the expectation of the outcome of the war is not directly related to the economic situation of the country. </w:t>
      </w:r>
      <w:r w:rsidRPr="000707A2">
        <w:rPr>
          <w:rStyle w:val="StyleUnderline"/>
        </w:rPr>
        <w:t>Optimism</w:t>
      </w:r>
      <w:r w:rsidRPr="000707A2">
        <w:rPr>
          <w:sz w:val="16"/>
        </w:rPr>
        <w:t xml:space="preserve"> is not a major factor leading to war, but </w:t>
      </w:r>
      <w:r w:rsidRPr="000707A2">
        <w:rPr>
          <w:rStyle w:val="StyleUnderline"/>
        </w:rPr>
        <w:t>may</w:t>
      </w:r>
      <w:r w:rsidRPr="000707A2">
        <w:rPr>
          <w:sz w:val="16"/>
        </w:rPr>
        <w:t xml:space="preserve"> somewhat </w:t>
      </w:r>
      <w:r w:rsidRPr="000707A2">
        <w:rPr>
          <w:rStyle w:val="StyleUnderline"/>
        </w:rPr>
        <w:t xml:space="preserve">serve as </w:t>
      </w:r>
      <w:r w:rsidRPr="000707A2">
        <w:rPr>
          <w:rStyle w:val="Emphasis"/>
        </w:rPr>
        <w:t>stimulation</w:t>
      </w:r>
      <w:r w:rsidRPr="000707A2">
        <w:rPr>
          <w:sz w:val="16"/>
        </w:rPr>
        <w:t xml:space="preserve">. In addition, Lenin attributed the war to competition between monopoly capital. This theory may seem plausible, but its scope of application is obviously too narrow. Lenin's theory of imperialism is only applicable to developed capitalist countries in the late stage of the development capitalism, but in reality, many wars take place among developing countries whose economies are still at their beginning stages. Therefore, the theory centered on competition among monopoly capital cannot explain most foreign wars. Moreover, even wars that occur during periods of economic expansion are likely to result from the potential expectation of economic recession, the "limits of growth" [15] faced during prosperity – a potential deficiency of market demand. </w:t>
      </w:r>
      <w:proofErr w:type="gramStart"/>
      <w:r w:rsidRPr="000707A2">
        <w:rPr>
          <w:sz w:val="16"/>
        </w:rPr>
        <w:t>So</w:t>
      </w:r>
      <w:proofErr w:type="gramEnd"/>
      <w:r w:rsidRPr="000707A2">
        <w:rPr>
          <w:sz w:val="16"/>
        </w:rPr>
        <w:t xml:space="preserve"> the downward pressure on the economy is the cause of war.</w:t>
      </w:r>
    </w:p>
    <w:p w14:paraId="6840A3E3" w14:textId="77777777" w:rsidR="00872C46" w:rsidRPr="00A51E76" w:rsidRDefault="00872C46" w:rsidP="00872C46">
      <w:pPr>
        <w:pStyle w:val="Heading4"/>
      </w:pPr>
      <w:r w:rsidRPr="00A51E76">
        <w:t>Econ’s resilient</w:t>
      </w:r>
    </w:p>
    <w:p w14:paraId="12DC2DF5" w14:textId="77777777" w:rsidR="00872C46" w:rsidRPr="00A51E76" w:rsidRDefault="00872C46" w:rsidP="00872C46">
      <w:proofErr w:type="spellStart"/>
      <w:r w:rsidRPr="00A51E76">
        <w:rPr>
          <w:b/>
          <w:bCs/>
          <w:sz w:val="26"/>
        </w:rPr>
        <w:t>Palha</w:t>
      </w:r>
      <w:proofErr w:type="spellEnd"/>
      <w:r w:rsidRPr="00A51E76">
        <w:rPr>
          <w:b/>
          <w:bCs/>
          <w:sz w:val="26"/>
        </w:rPr>
        <w:t xml:space="preserve"> 17 –</w:t>
      </w:r>
      <w:r w:rsidRPr="00A51E76">
        <w:t xml:space="preserve"> Sol </w:t>
      </w:r>
      <w:proofErr w:type="spellStart"/>
      <w:r w:rsidRPr="00A51E76">
        <w:t>Palha</w:t>
      </w:r>
      <w:proofErr w:type="spellEnd"/>
      <w:r w:rsidRPr="00A51E76">
        <w:t xml:space="preserve">, Head Financial Analyst at Tactical Investor, Writer at The Street, Contributor at Huffington Post, Master’s Degree in Psychology from Columbia University, Lecturer at </w:t>
      </w:r>
      <w:proofErr w:type="spellStart"/>
      <w:r w:rsidRPr="00A51E76">
        <w:t>Pasiad</w:t>
      </w:r>
      <w:proofErr w:type="spellEnd"/>
      <w:r w:rsidRPr="00A51E76">
        <w:t xml:space="preserve"> International, “Is A Spectacular Stock Market Crash Just Around the Corner?”, 2017, http://www.huffingtonpost.com/entry/is-a-spectacular-stock-market-crash-just-around-the_us_599dbd8fe4b056057bddd035</w:t>
      </w:r>
    </w:p>
    <w:p w14:paraId="23DBD876" w14:textId="77777777" w:rsidR="00872C46" w:rsidRPr="00A51E76" w:rsidRDefault="00872C46" w:rsidP="00872C46">
      <w:pPr>
        <w:rPr>
          <w:sz w:val="14"/>
        </w:rPr>
      </w:pPr>
      <w:r w:rsidRPr="00A51E76">
        <w:rPr>
          <w:sz w:val="14"/>
        </w:rPr>
        <w:t xml:space="preserve">The stock market crash story is getting boring and annoying to a large degree. </w:t>
      </w:r>
      <w:r w:rsidRPr="00A51E76">
        <w:rPr>
          <w:u w:val="single"/>
        </w:rPr>
        <w:t xml:space="preserve">Since 2009, </w:t>
      </w:r>
      <w:r w:rsidRPr="00A51E76">
        <w:rPr>
          <w:highlight w:val="cyan"/>
          <w:u w:val="single"/>
        </w:rPr>
        <w:t>there has been a</w:t>
      </w:r>
      <w:r w:rsidRPr="00A51E76">
        <w:rPr>
          <w:u w:val="single"/>
        </w:rPr>
        <w:t xml:space="preserve"> </w:t>
      </w:r>
      <w:r w:rsidRPr="00A51E76">
        <w:rPr>
          <w:b/>
          <w:iCs/>
          <w:u w:val="single"/>
        </w:rPr>
        <w:t xml:space="preserve">constant </w:t>
      </w:r>
      <w:r w:rsidRPr="00A51E76">
        <w:rPr>
          <w:b/>
          <w:iCs/>
          <w:highlight w:val="cyan"/>
          <w:u w:val="single"/>
        </w:rPr>
        <w:t>drumbeat</w:t>
      </w:r>
      <w:r w:rsidRPr="00A51E76">
        <w:rPr>
          <w:highlight w:val="cyan"/>
          <w:u w:val="single"/>
        </w:rPr>
        <w:t xml:space="preserve"> of</w:t>
      </w:r>
      <w:r w:rsidRPr="00A51E76">
        <w:rPr>
          <w:u w:val="single"/>
        </w:rPr>
        <w:t xml:space="preserve"> the market is going to </w:t>
      </w:r>
      <w:r w:rsidRPr="00A51E76">
        <w:rPr>
          <w:highlight w:val="cyan"/>
          <w:u w:val="single"/>
        </w:rPr>
        <w:t>crash stories</w:t>
      </w:r>
      <w:r w:rsidRPr="00A51E76">
        <w:rPr>
          <w:sz w:val="14"/>
        </w:rPr>
        <w:t xml:space="preserve">. In 2009, many experts felt that the market had rallied too strongly and that it needed to pull back sharply before moving higher up. They were calling for 15%-20% correction. </w:t>
      </w:r>
      <w:r w:rsidRPr="00A51E76">
        <w:rPr>
          <w:highlight w:val="cyan"/>
          <w:u w:val="single"/>
        </w:rPr>
        <w:t>Ten years later</w:t>
      </w:r>
      <w:r w:rsidRPr="00A51E76">
        <w:rPr>
          <w:u w:val="single"/>
        </w:rPr>
        <w:t xml:space="preserve"> and </w:t>
      </w:r>
      <w:r w:rsidRPr="00A51E76">
        <w:rPr>
          <w:highlight w:val="cyan"/>
          <w:u w:val="single"/>
        </w:rPr>
        <w:t>most</w:t>
      </w:r>
      <w:r w:rsidRPr="00A51E76">
        <w:rPr>
          <w:u w:val="single"/>
        </w:rPr>
        <w:t xml:space="preserve"> of them </w:t>
      </w:r>
      <w:r w:rsidRPr="00A51E76">
        <w:rPr>
          <w:highlight w:val="cyan"/>
          <w:u w:val="single"/>
        </w:rPr>
        <w:t xml:space="preserve">are </w:t>
      </w:r>
      <w:r w:rsidRPr="00A51E76">
        <w:rPr>
          <w:b/>
          <w:iCs/>
          <w:highlight w:val="cyan"/>
          <w:u w:val="single"/>
        </w:rPr>
        <w:t>still waiting</w:t>
      </w:r>
      <w:r w:rsidRPr="00A51E76">
        <w:rPr>
          <w:u w:val="single"/>
        </w:rPr>
        <w:t xml:space="preserve"> for this so-called crash</w:t>
      </w:r>
      <w:r w:rsidRPr="00A51E76">
        <w:rPr>
          <w:sz w:val="14"/>
        </w:rPr>
        <w:t xml:space="preserve">. A stock market crash is a possibility but </w:t>
      </w:r>
      <w:r w:rsidRPr="00A51E76">
        <w:rPr>
          <w:u w:val="single"/>
        </w:rPr>
        <w:t xml:space="preserve">the </w:t>
      </w:r>
      <w:r w:rsidRPr="00A51E76">
        <w:rPr>
          <w:b/>
          <w:iCs/>
          <w:highlight w:val="cyan"/>
          <w:u w:val="single"/>
        </w:rPr>
        <w:t>possibility</w:t>
      </w:r>
      <w:r w:rsidRPr="00A51E76">
        <w:rPr>
          <w:highlight w:val="cyan"/>
          <w:u w:val="single"/>
        </w:rPr>
        <w:t xml:space="preserve"> is not the same</w:t>
      </w:r>
      <w:r w:rsidRPr="00A51E76">
        <w:rPr>
          <w:u w:val="single"/>
        </w:rPr>
        <w:t xml:space="preserve"> thing as </w:t>
      </w:r>
      <w:r w:rsidRPr="00A51E76">
        <w:rPr>
          <w:b/>
          <w:iCs/>
          <w:highlight w:val="cyan"/>
          <w:u w:val="single"/>
        </w:rPr>
        <w:t>certainty</w:t>
      </w:r>
      <w:r w:rsidRPr="00A51E76">
        <w:rPr>
          <w:highlight w:val="cyan"/>
          <w:u w:val="single"/>
        </w:rPr>
        <w:t>, and this</w:t>
      </w:r>
      <w:r w:rsidRPr="00A51E76">
        <w:rPr>
          <w:u w:val="single"/>
        </w:rPr>
        <w:t xml:space="preserve"> is what seems to </w:t>
      </w:r>
      <w:r w:rsidRPr="00A51E76">
        <w:rPr>
          <w:b/>
          <w:iCs/>
          <w:highlight w:val="cyan"/>
          <w:u w:val="single"/>
        </w:rPr>
        <w:t>elude</w:t>
      </w:r>
      <w:r w:rsidRPr="00A51E76">
        <w:rPr>
          <w:u w:val="single"/>
        </w:rPr>
        <w:t xml:space="preserve"> most of the </w:t>
      </w:r>
      <w:r w:rsidRPr="00A51E76">
        <w:rPr>
          <w:highlight w:val="cyan"/>
          <w:u w:val="single"/>
        </w:rPr>
        <w:t>naysayers</w:t>
      </w:r>
      <w:r w:rsidRPr="00A51E76">
        <w:rPr>
          <w:u w:val="single"/>
        </w:rPr>
        <w:t xml:space="preserve">. One day they will get it right as </w:t>
      </w:r>
      <w:r w:rsidRPr="00A51E76">
        <w:rPr>
          <w:b/>
          <w:iCs/>
          <w:u w:val="single"/>
        </w:rPr>
        <w:t>even a broken clock is correct twice a day</w:t>
      </w:r>
      <w:r w:rsidRPr="00A51E76">
        <w:rPr>
          <w:u w:val="single"/>
        </w:rPr>
        <w:t>. In the interim waiting for this stock market crash has cost these experts a fortune</w:t>
      </w:r>
      <w:r w:rsidRPr="00A51E76">
        <w:rPr>
          <w:sz w:val="14"/>
        </w:rPr>
        <w:t>, both in lost capital gains and actual booked losses if they shorted this market.</w:t>
      </w:r>
    </w:p>
    <w:p w14:paraId="440BF325" w14:textId="77777777" w:rsidR="00872C46" w:rsidRPr="00A51E76" w:rsidRDefault="00872C46" w:rsidP="00872C46">
      <w:pPr>
        <w:rPr>
          <w:sz w:val="14"/>
        </w:rPr>
      </w:pPr>
      <w:r w:rsidRPr="00A51E76">
        <w:rPr>
          <w:sz w:val="14"/>
        </w:rPr>
        <w:t>It’s 2017, and the markets are overbought, and we agree that they need to let out some steam, but as for a crash that will only occur when sentiment turns bullish. The crowd has not embraced this market and until they do corrections but not crashes is what we should expect. In fact, we penned an article titled “Dow Could Trade to 30K But not before This Happens”, where we discussed the possibility of the Dow trading to 30k before it crashes. The one factor that could alter this outlook would be for the masses to turn bullish suddenly.</w:t>
      </w:r>
    </w:p>
    <w:p w14:paraId="197BA8D6" w14:textId="77777777" w:rsidR="00872C46" w:rsidRPr="00A51E76" w:rsidRDefault="00872C46" w:rsidP="00872C46">
      <w:pPr>
        <w:rPr>
          <w:sz w:val="14"/>
        </w:rPr>
      </w:pPr>
      <w:r w:rsidRPr="00A51E76">
        <w:rPr>
          <w:sz w:val="14"/>
        </w:rPr>
        <w:t>This market will experience a spectacular crash one day; nothing can trend upwards forever and eventually the market has to revert to the mean. Markets never crash on a sour note; the crowd is chanting in joy when the markets suddenly change direction. A simple look at previous bubbles will prove this; the housing bubble, for example, did not end on a note of fear; the crowd was ecstatic. Even the Tulip bubble that lasted from 1634-1637 ended on a note of extreme joy.</w:t>
      </w:r>
    </w:p>
    <w:p w14:paraId="3808DDC7" w14:textId="77777777" w:rsidR="00872C46" w:rsidRPr="00A51E76" w:rsidRDefault="00872C46" w:rsidP="00872C46">
      <w:pPr>
        <w:rPr>
          <w:sz w:val="14"/>
        </w:rPr>
      </w:pPr>
      <w:r w:rsidRPr="00A51E76">
        <w:rPr>
          <w:sz w:val="14"/>
        </w:rPr>
        <w:t>Jim Rogers states that the next crash will be the worst one we have seen in our lifetimes.</w:t>
      </w:r>
    </w:p>
    <w:p w14:paraId="4730F26F" w14:textId="77777777" w:rsidR="00872C46" w:rsidRPr="00A51E76" w:rsidRDefault="00872C46" w:rsidP="00872C46">
      <w:pPr>
        <w:rPr>
          <w:sz w:val="14"/>
        </w:rPr>
      </w:pPr>
      <w:r w:rsidRPr="00A51E76">
        <w:rPr>
          <w:highlight w:val="cyan"/>
          <w:u w:val="single"/>
        </w:rPr>
        <w:t>We’ve had financial problems</w:t>
      </w:r>
      <w:r w:rsidRPr="00A51E76">
        <w:rPr>
          <w:u w:val="single"/>
        </w:rPr>
        <w:t xml:space="preserve"> in America</w:t>
      </w:r>
      <w:r w:rsidRPr="00A51E76">
        <w:rPr>
          <w:sz w:val="14"/>
        </w:rPr>
        <w:t xml:space="preserve"> — let’s use America — </w:t>
      </w:r>
      <w:r w:rsidRPr="00A51E76">
        <w:rPr>
          <w:b/>
          <w:iCs/>
          <w:highlight w:val="cyan"/>
          <w:u w:val="single"/>
        </w:rPr>
        <w:t>every four</w:t>
      </w:r>
      <w:r w:rsidRPr="00A51E76">
        <w:rPr>
          <w:b/>
          <w:iCs/>
          <w:u w:val="single"/>
        </w:rPr>
        <w:t xml:space="preserve"> to seven </w:t>
      </w:r>
      <w:r w:rsidRPr="00A51E76">
        <w:rPr>
          <w:b/>
          <w:iCs/>
          <w:highlight w:val="cyan"/>
          <w:u w:val="single"/>
        </w:rPr>
        <w:t>years</w:t>
      </w:r>
      <w:r w:rsidRPr="00A51E76">
        <w:rPr>
          <w:u w:val="single"/>
        </w:rPr>
        <w:t>, since the beginning of the republic</w:t>
      </w:r>
      <w:r w:rsidRPr="00A51E76">
        <w:rPr>
          <w:sz w:val="14"/>
        </w:rPr>
        <w:t>. Well, it’s been over eight since the last one. This is the longest or second-longest in recorded history, so it’s coming. And the next time it comes — you know, in 2008, we had a problem because of debt. Henry, the debt now, that debt is nothing compared to what’s happening now.</w:t>
      </w:r>
    </w:p>
    <w:p w14:paraId="3BD16FAE" w14:textId="77777777" w:rsidR="00872C46" w:rsidRPr="00A51E76" w:rsidRDefault="00872C46" w:rsidP="00872C46">
      <w:pPr>
        <w:rPr>
          <w:sz w:val="14"/>
        </w:rPr>
      </w:pPr>
      <w:r w:rsidRPr="00A51E76">
        <w:rPr>
          <w:sz w:val="14"/>
        </w:rPr>
        <w:t>In 2008, the Chinese had a lot of money saved for a rainy day. It started raining. They started spending the money. Now even the Chinese have debt, and the debt is much higher. The federal reserves, the central bank in America, the balance sheet is up over five times since 2008. It’s going to be the worst in your lifetime — my lifetime too. Be worried Business Insider</w:t>
      </w:r>
    </w:p>
    <w:p w14:paraId="6CB63A81" w14:textId="77777777" w:rsidR="00872C46" w:rsidRPr="00A51E76" w:rsidRDefault="00872C46" w:rsidP="00872C46">
      <w:pPr>
        <w:rPr>
          <w:sz w:val="14"/>
        </w:rPr>
      </w:pPr>
      <w:r w:rsidRPr="00A51E76">
        <w:rPr>
          <w:sz w:val="14"/>
        </w:rPr>
        <w:t xml:space="preserve">In a broad manner of speaking, he is right, but the proverbial question as always is “when”; </w:t>
      </w:r>
      <w:r w:rsidRPr="00A51E76">
        <w:rPr>
          <w:highlight w:val="cyan"/>
          <w:u w:val="single"/>
        </w:rPr>
        <w:t xml:space="preserve">so </w:t>
      </w:r>
      <w:proofErr w:type="gramStart"/>
      <w:r w:rsidRPr="00A51E76">
        <w:rPr>
          <w:highlight w:val="cyan"/>
          <w:u w:val="single"/>
        </w:rPr>
        <w:t>far</w:t>
      </w:r>
      <w:proofErr w:type="gramEnd"/>
      <w:r w:rsidRPr="00A51E76">
        <w:rPr>
          <w:u w:val="single"/>
        </w:rPr>
        <w:t xml:space="preserve"> the </w:t>
      </w:r>
      <w:r w:rsidRPr="00A51E76">
        <w:rPr>
          <w:highlight w:val="cyan"/>
          <w:u w:val="single"/>
        </w:rPr>
        <w:t>naysayers</w:t>
      </w:r>
      <w:r w:rsidRPr="00A51E76">
        <w:rPr>
          <w:u w:val="single"/>
        </w:rPr>
        <w:t xml:space="preserve"> have </w:t>
      </w:r>
      <w:r w:rsidRPr="00A51E76">
        <w:rPr>
          <w:b/>
          <w:iCs/>
          <w:highlight w:val="cyan"/>
          <w:u w:val="single"/>
        </w:rPr>
        <w:t>missed the mark by 1000 miles</w:t>
      </w:r>
      <w:r w:rsidRPr="00A51E76">
        <w:rPr>
          <w:sz w:val="14"/>
        </w:rPr>
        <w:t xml:space="preserve">. This entire rally has been based on the fact that </w:t>
      </w:r>
      <w:r w:rsidRPr="00A51E76">
        <w:rPr>
          <w:highlight w:val="cyan"/>
          <w:u w:val="single"/>
        </w:rPr>
        <w:t>the Fed</w:t>
      </w:r>
      <w:r w:rsidRPr="00A51E76">
        <w:rPr>
          <w:u w:val="single"/>
        </w:rPr>
        <w:t xml:space="preserve"> artificially </w:t>
      </w:r>
      <w:r w:rsidRPr="00A51E76">
        <w:rPr>
          <w:highlight w:val="cyan"/>
          <w:u w:val="single"/>
        </w:rPr>
        <w:t>propped</w:t>
      </w:r>
      <w:r w:rsidRPr="00A51E76">
        <w:rPr>
          <w:u w:val="single"/>
        </w:rPr>
        <w:t xml:space="preserve"> the </w:t>
      </w:r>
      <w:r w:rsidRPr="00A51E76">
        <w:rPr>
          <w:highlight w:val="cyan"/>
          <w:u w:val="single"/>
        </w:rPr>
        <w:t>markets</w:t>
      </w:r>
      <w:r w:rsidRPr="00A51E76">
        <w:rPr>
          <w:u w:val="single"/>
        </w:rPr>
        <w:t xml:space="preserve"> by </w:t>
      </w:r>
      <w:r w:rsidRPr="00A51E76">
        <w:rPr>
          <w:highlight w:val="cyan"/>
          <w:u w:val="single"/>
        </w:rPr>
        <w:t>keeping rates low</w:t>
      </w:r>
      <w:r w:rsidRPr="00A51E76">
        <w:rPr>
          <w:sz w:val="14"/>
        </w:rPr>
        <w:t xml:space="preserve"> for an insanely long period and infusing billions of dollars into the markets. </w:t>
      </w:r>
      <w:r w:rsidRPr="00A51E76">
        <w:rPr>
          <w:u w:val="single"/>
        </w:rPr>
        <w:t xml:space="preserve">One day the pied piper is going to collect but as we have stated over and over again over the years, that </w:t>
      </w:r>
      <w:r w:rsidRPr="00A51E76">
        <w:rPr>
          <w:highlight w:val="cyan"/>
          <w:u w:val="single"/>
        </w:rPr>
        <w:t>until</w:t>
      </w:r>
      <w:r w:rsidRPr="00A51E76">
        <w:rPr>
          <w:u w:val="single"/>
        </w:rPr>
        <w:t xml:space="preserve"> the </w:t>
      </w:r>
      <w:r w:rsidRPr="00A51E76">
        <w:rPr>
          <w:highlight w:val="cyan"/>
          <w:u w:val="single"/>
        </w:rPr>
        <w:t>masses embrace</w:t>
      </w:r>
      <w:r w:rsidRPr="00A51E76">
        <w:rPr>
          <w:u w:val="single"/>
        </w:rPr>
        <w:t xml:space="preserve"> this market, </w:t>
      </w:r>
      <w:r w:rsidRPr="00A51E76">
        <w:rPr>
          <w:highlight w:val="cyan"/>
          <w:u w:val="single"/>
        </w:rPr>
        <w:t xml:space="preserve">a crash is </w:t>
      </w:r>
      <w:r w:rsidRPr="00A51E76">
        <w:rPr>
          <w:b/>
          <w:iCs/>
          <w:highlight w:val="cyan"/>
          <w:u w:val="single"/>
        </w:rPr>
        <w:t>unlikely</w:t>
      </w:r>
      <w:r w:rsidRPr="00A51E76">
        <w:rPr>
          <w:sz w:val="14"/>
        </w:rPr>
        <w:t>. A strong correction is, however, a certainty; it’s just a matter of time.</w:t>
      </w:r>
    </w:p>
    <w:p w14:paraId="25EF4DF7" w14:textId="77777777" w:rsidR="00872C46" w:rsidRPr="00A51E76" w:rsidRDefault="00872C46" w:rsidP="00872C46">
      <w:pPr>
        <w:rPr>
          <w:sz w:val="14"/>
        </w:rPr>
      </w:pPr>
      <w:r w:rsidRPr="00A51E76">
        <w:rPr>
          <w:highlight w:val="cyan"/>
          <w:u w:val="single"/>
        </w:rPr>
        <w:t>The market</w:t>
      </w:r>
      <w:r w:rsidRPr="00A51E76">
        <w:rPr>
          <w:u w:val="single"/>
        </w:rPr>
        <w:t xml:space="preserve"> has </w:t>
      </w:r>
      <w:r w:rsidRPr="00A51E76">
        <w:rPr>
          <w:highlight w:val="cyan"/>
          <w:u w:val="single"/>
        </w:rPr>
        <w:t xml:space="preserve">defied </w:t>
      </w:r>
      <w:r w:rsidRPr="00A51E76">
        <w:rPr>
          <w:b/>
          <w:iCs/>
          <w:highlight w:val="cyan"/>
          <w:u w:val="single"/>
        </w:rPr>
        <w:t>every call</w:t>
      </w:r>
      <w:r w:rsidRPr="00A51E76">
        <w:rPr>
          <w:sz w:val="14"/>
        </w:rPr>
        <w:t>, and even some of the most ardent of bulls are now nervous; we stated this would occur over two years ago. The Market has put in over 36 new highs this year and is living up to the new name we gave it late in 2016. Up to that point, we referred to this market as the most hated bull market of all time; after that, we started to refer to this market as the most Insane Stock Market Bull of all time. Insanity by definition has no pattern so expect this market to do things no other market has ever done before.</w:t>
      </w:r>
    </w:p>
    <w:p w14:paraId="688ED42B" w14:textId="77777777" w:rsidR="00872C46" w:rsidRPr="00A51E76" w:rsidRDefault="00872C46" w:rsidP="00872C46">
      <w:pPr>
        <w:rPr>
          <w:u w:val="single"/>
        </w:rPr>
      </w:pPr>
      <w:r w:rsidRPr="00A51E76">
        <w:rPr>
          <w:u w:val="single"/>
        </w:rPr>
        <w:t xml:space="preserve">The markets will crash one day but these </w:t>
      </w:r>
      <w:r w:rsidRPr="00A51E76">
        <w:rPr>
          <w:b/>
          <w:iCs/>
          <w:highlight w:val="cyan"/>
          <w:u w:val="single"/>
        </w:rPr>
        <w:t>so-called experts have no idea</w:t>
      </w:r>
      <w:r w:rsidRPr="00A51E76">
        <w:rPr>
          <w:b/>
          <w:iCs/>
          <w:u w:val="single"/>
        </w:rPr>
        <w:t xml:space="preserve"> of </w:t>
      </w:r>
      <w:r w:rsidRPr="00A51E76">
        <w:rPr>
          <w:b/>
          <w:iCs/>
          <w:highlight w:val="cyan"/>
          <w:u w:val="single"/>
        </w:rPr>
        <w:t>this</w:t>
      </w:r>
      <w:r w:rsidRPr="00A51E76">
        <w:rPr>
          <w:b/>
          <w:iCs/>
          <w:u w:val="single"/>
        </w:rPr>
        <w:t xml:space="preserve"> event </w:t>
      </w:r>
      <w:r w:rsidRPr="00A51E76">
        <w:rPr>
          <w:b/>
          <w:iCs/>
          <w:highlight w:val="cyan"/>
          <w:u w:val="single"/>
        </w:rPr>
        <w:t>will occur</w:t>
      </w:r>
    </w:p>
    <w:p w14:paraId="4A6E74D9" w14:textId="77777777" w:rsidR="00872C46" w:rsidRPr="00A51E76" w:rsidRDefault="00872C46" w:rsidP="00872C46"/>
    <w:p w14:paraId="0A859302" w14:textId="77777777" w:rsidR="00872C46" w:rsidRPr="00A51E76" w:rsidRDefault="00872C46" w:rsidP="00872C46">
      <w:pPr>
        <w:pStyle w:val="Heading4"/>
      </w:pPr>
      <w:r w:rsidRPr="00A51E76">
        <w:t xml:space="preserve">No econ </w:t>
      </w:r>
      <w:proofErr w:type="gramStart"/>
      <w:r w:rsidRPr="00A51E76">
        <w:t>impact</w:t>
      </w:r>
      <w:proofErr w:type="gramEnd"/>
      <w:r w:rsidRPr="00A51E76">
        <w:t xml:space="preserve"> </w:t>
      </w:r>
    </w:p>
    <w:p w14:paraId="416575F7" w14:textId="77777777" w:rsidR="00872C46" w:rsidRPr="00A51E76" w:rsidRDefault="00872C46" w:rsidP="00872C46">
      <w:proofErr w:type="spellStart"/>
      <w:r w:rsidRPr="00A51E76">
        <w:rPr>
          <w:b/>
          <w:bCs/>
          <w:sz w:val="26"/>
        </w:rPr>
        <w:t>Fettweis</w:t>
      </w:r>
      <w:proofErr w:type="spellEnd"/>
      <w:r w:rsidRPr="00A51E76">
        <w:rPr>
          <w:b/>
          <w:bCs/>
          <w:sz w:val="26"/>
        </w:rPr>
        <w:t xml:space="preserve"> 17</w:t>
      </w:r>
      <w:r w:rsidRPr="00A51E76">
        <w:t xml:space="preserve"> --- Dr. Christopher J. </w:t>
      </w:r>
      <w:proofErr w:type="spellStart"/>
      <w:r w:rsidRPr="00A51E76">
        <w:t>Fettweis</w:t>
      </w:r>
      <w:proofErr w:type="spellEnd"/>
      <w:r w:rsidRPr="00A51E76">
        <w:t xml:space="preserve">, Associate Professor of Political Science at Tulane University, PhD in Government and Politics from the University of Maryland, “Unipolarity, Hegemony, and the New Peace”, Security Studies, Vol. 26, No. 3, p. 434-442 </w:t>
      </w:r>
    </w:p>
    <w:p w14:paraId="6C6B4E15" w14:textId="77777777" w:rsidR="00872C46" w:rsidRPr="00A51E76" w:rsidRDefault="00872C46" w:rsidP="00872C46">
      <w:pPr>
        <w:rPr>
          <w:sz w:val="16"/>
        </w:rPr>
      </w:pPr>
      <w:r w:rsidRPr="00A51E76">
        <w:rPr>
          <w:highlight w:val="cyan"/>
          <w:u w:val="single"/>
        </w:rPr>
        <w:t>During the</w:t>
      </w:r>
      <w:r w:rsidRPr="00A51E76">
        <w:rPr>
          <w:u w:val="single"/>
        </w:rPr>
        <w:t xml:space="preserve"> 19</w:t>
      </w:r>
      <w:r w:rsidRPr="00A51E76">
        <w:rPr>
          <w:b/>
          <w:iCs/>
          <w:highlight w:val="cyan"/>
          <w:u w:val="single"/>
        </w:rPr>
        <w:t>90s</w:t>
      </w:r>
      <w:r w:rsidRPr="00A51E76">
        <w:rPr>
          <w:u w:val="single"/>
        </w:rPr>
        <w:t xml:space="preserve">, the </w:t>
      </w:r>
      <w:r w:rsidRPr="00A51E76">
        <w:rPr>
          <w:b/>
          <w:iCs/>
          <w:highlight w:val="cyan"/>
          <w:u w:val="single"/>
        </w:rPr>
        <w:t>U</w:t>
      </w:r>
      <w:r w:rsidRPr="00A51E76">
        <w:rPr>
          <w:u w:val="single"/>
        </w:rPr>
        <w:t xml:space="preserve">nited </w:t>
      </w:r>
      <w:r w:rsidRPr="00A51E76">
        <w:rPr>
          <w:b/>
          <w:iCs/>
          <w:highlight w:val="cyan"/>
          <w:u w:val="single"/>
        </w:rPr>
        <w:t>S</w:t>
      </w:r>
      <w:r w:rsidRPr="00A51E76">
        <w:rPr>
          <w:u w:val="single"/>
        </w:rPr>
        <w:t xml:space="preserve">tates </w:t>
      </w:r>
      <w:r w:rsidRPr="00A51E76">
        <w:rPr>
          <w:highlight w:val="cyan"/>
          <w:u w:val="single"/>
        </w:rPr>
        <w:t>cut</w:t>
      </w:r>
      <w:r w:rsidRPr="00A51E76">
        <w:rPr>
          <w:u w:val="single"/>
        </w:rPr>
        <w:t xml:space="preserve"> back on </w:t>
      </w:r>
      <w:r w:rsidRPr="00A51E76">
        <w:rPr>
          <w:highlight w:val="cyan"/>
          <w:u w:val="single"/>
        </w:rPr>
        <w:t>defense by</w:t>
      </w:r>
      <w:r w:rsidRPr="00A51E76">
        <w:rPr>
          <w:u w:val="single"/>
        </w:rPr>
        <w:t xml:space="preserve"> about </w:t>
      </w:r>
      <w:r w:rsidRPr="00A51E76">
        <w:rPr>
          <w:highlight w:val="cyan"/>
          <w:u w:val="single"/>
        </w:rPr>
        <w:t>25 percent</w:t>
      </w:r>
      <w:r w:rsidRPr="00A51E76">
        <w:rPr>
          <w:sz w:val="16"/>
        </w:rPr>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A51E76">
        <w:rPr>
          <w:b/>
          <w:iCs/>
          <w:highlight w:val="cyan"/>
          <w:u w:val="single"/>
        </w:rPr>
        <w:t>The world grew dramatically more peaceful</w:t>
      </w:r>
      <w:r w:rsidRPr="00A51E76">
        <w:rPr>
          <w:b/>
          <w:iCs/>
          <w:u w:val="single"/>
        </w:rPr>
        <w:t xml:space="preserve"> while the United States cut its forces, however,</w:t>
      </w:r>
      <w:r w:rsidRPr="00A51E76">
        <w:rPr>
          <w:sz w:val="16"/>
        </w:rPr>
        <w:t xml:space="preserve"> and stayed just as peaceful while spending rebounded after the 9/11 terrorist attacks. </w:t>
      </w:r>
      <w:r w:rsidRPr="00A51E76">
        <w:rPr>
          <w:u w:val="single"/>
        </w:rPr>
        <w:t>The incidence and magnitude of global conflict declined while the military budget was cut under</w:t>
      </w:r>
      <w:r w:rsidRPr="00A51E76">
        <w:rPr>
          <w:sz w:val="16"/>
        </w:rPr>
        <w:t xml:space="preserve"> President </w:t>
      </w:r>
      <w:r w:rsidRPr="00A51E76">
        <w:rPr>
          <w:u w:val="single"/>
        </w:rPr>
        <w:t>Clinton</w:t>
      </w:r>
      <w:r w:rsidRPr="00A51E76">
        <w:rPr>
          <w:sz w:val="16"/>
        </w:rPr>
        <w:t xml:space="preserve">, in other words, </w:t>
      </w:r>
      <w:r w:rsidRPr="00A51E76">
        <w:rPr>
          <w:u w:val="single"/>
        </w:rPr>
        <w:t>and kept declining</w:t>
      </w:r>
      <w:r w:rsidRPr="00A51E76">
        <w:rPr>
          <w:sz w:val="16"/>
        </w:rPr>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A51E76">
        <w:rPr>
          <w:u w:val="single"/>
        </w:rPr>
        <w:t xml:space="preserve">The same </w:t>
      </w:r>
      <w:proofErr w:type="spellStart"/>
      <w:r w:rsidRPr="00A51E76">
        <w:rPr>
          <w:b/>
          <w:iCs/>
          <w:highlight w:val="cyan"/>
          <w:u w:val="single"/>
        </w:rPr>
        <w:t>no</w:t>
      </w:r>
      <w:r w:rsidRPr="00A51E76">
        <w:rPr>
          <w:b/>
          <w:iCs/>
          <w:u w:val="single"/>
        </w:rPr>
        <w:t>n</w:t>
      </w:r>
      <w:r w:rsidRPr="00A51E76">
        <w:rPr>
          <w:b/>
          <w:iCs/>
          <w:highlight w:val="cyan"/>
          <w:u w:val="single"/>
        </w:rPr>
        <w:t>relationship</w:t>
      </w:r>
      <w:proofErr w:type="spellEnd"/>
      <w:r w:rsidRPr="00A51E76">
        <w:rPr>
          <w:highlight w:val="cyan"/>
          <w:u w:val="single"/>
        </w:rPr>
        <w:t xml:space="preserve"> exists between </w:t>
      </w:r>
      <w:r w:rsidRPr="00A51E76">
        <w:rPr>
          <w:u w:val="single"/>
        </w:rPr>
        <w:t xml:space="preserve">other potential proxy measurements for hegemony and conflict: there does not seem to be much connection between </w:t>
      </w:r>
      <w:r w:rsidRPr="00A51E76">
        <w:rPr>
          <w:highlight w:val="cyan"/>
          <w:u w:val="single"/>
        </w:rPr>
        <w:t>war</w:t>
      </w:r>
      <w:r w:rsidRPr="00A51E76">
        <w:rPr>
          <w:u w:val="single"/>
        </w:rPr>
        <w:t xml:space="preserve">fare </w:t>
      </w:r>
      <w:r w:rsidRPr="00A51E76">
        <w:rPr>
          <w:highlight w:val="cyan"/>
          <w:u w:val="single"/>
        </w:rPr>
        <w:t>and fluctuations in</w:t>
      </w:r>
      <w:r w:rsidRPr="00A51E76">
        <w:rPr>
          <w:u w:val="single"/>
        </w:rPr>
        <w:t xml:space="preserve"> US </w:t>
      </w:r>
      <w:r w:rsidRPr="00A51E76">
        <w:rPr>
          <w:highlight w:val="cyan"/>
          <w:u w:val="single"/>
        </w:rPr>
        <w:t>GDP</w:t>
      </w:r>
      <w:r w:rsidRPr="00A51E76">
        <w:rPr>
          <w:u w:val="single"/>
        </w:rPr>
        <w:t>,</w:t>
      </w:r>
      <w:r w:rsidRPr="00A51E76">
        <w:rPr>
          <w:b/>
          <w:bCs/>
          <w:sz w:val="16"/>
        </w:rPr>
        <w:t xml:space="preserve"> </w:t>
      </w:r>
      <w:r w:rsidRPr="00A51E76">
        <w:rPr>
          <w:b/>
          <w:iCs/>
          <w:u w:val="single"/>
        </w:rPr>
        <w:t>alliance commitments, and forward military presence</w:t>
      </w:r>
      <w:r w:rsidRPr="00A51E76">
        <w:rPr>
          <w:u w:val="single"/>
        </w:rPr>
        <w:t xml:space="preserve">. There was very little fighting in Europe when there were 300,000 US troops stationed there, for example, and that has not changed as the number of Americans dwindled by 90 percent. Overall, there </w:t>
      </w:r>
      <w:r w:rsidRPr="00A51E76">
        <w:rPr>
          <w:b/>
          <w:iCs/>
          <w:u w:val="single"/>
        </w:rPr>
        <w:t>does not seem to be much correlation</w:t>
      </w:r>
      <w:r w:rsidRPr="00A51E76">
        <w:rPr>
          <w:u w:val="single"/>
        </w:rPr>
        <w:t xml:space="preserve"> between US actions and systemic stability</w:t>
      </w:r>
      <w:r w:rsidRPr="00A51E76">
        <w:rPr>
          <w:sz w:val="16"/>
        </w:rPr>
        <w:t>. Nothing the United States actually does seems to matter to the New Peace.</w:t>
      </w:r>
    </w:p>
    <w:p w14:paraId="6B9F7529" w14:textId="77777777" w:rsidR="00872C46" w:rsidRPr="00A51E76" w:rsidRDefault="00872C46" w:rsidP="00872C46">
      <w:pPr>
        <w:rPr>
          <w:sz w:val="16"/>
          <w:szCs w:val="16"/>
        </w:rPr>
      </w:pPr>
      <w:r w:rsidRPr="00A51E76">
        <w:rPr>
          <w:sz w:val="16"/>
          <w:szCs w:val="16"/>
        </w:rPr>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5F5E97B6" w14:textId="77777777" w:rsidR="00872C46" w:rsidRPr="00A51E76" w:rsidRDefault="00872C46" w:rsidP="00872C46">
      <w:pPr>
        <w:rPr>
          <w:sz w:val="16"/>
          <w:szCs w:val="16"/>
        </w:rPr>
      </w:pPr>
      <w:r w:rsidRPr="00A51E76">
        <w:rPr>
          <w:sz w:val="16"/>
          <w:szCs w:val="16"/>
        </w:rPr>
        <w:t>Conflict and US Grand Strategy</w:t>
      </w:r>
    </w:p>
    <w:p w14:paraId="4AEEF7A9" w14:textId="77777777" w:rsidR="00872C46" w:rsidRPr="00A51E76" w:rsidRDefault="00872C46" w:rsidP="00872C46">
      <w:pPr>
        <w:rPr>
          <w:sz w:val="16"/>
        </w:rPr>
      </w:pPr>
      <w:r w:rsidRPr="00A51E76">
        <w:rPr>
          <w:sz w:val="16"/>
        </w:rPr>
        <w:t>The perception of US power, and the strength of its hegemony, is to some degree a function of grand strategy. If indeed US strategic choices are responsible for the New Peace, then variation in those choices ought to have consequences for the level of international conflict</w:t>
      </w:r>
      <w:r w:rsidRPr="00A51E76">
        <w:rPr>
          <w:u w:val="single"/>
        </w:rPr>
        <w:t xml:space="preserve">. A restrained United States is much less likely to play the role of sheriff than one following a more activist approach. Were the </w:t>
      </w:r>
      <w:proofErr w:type="spellStart"/>
      <w:r w:rsidRPr="00A51E76">
        <w:rPr>
          <w:u w:val="single"/>
        </w:rPr>
        <w:t>unipole</w:t>
      </w:r>
      <w:proofErr w:type="spellEnd"/>
      <w:r w:rsidRPr="00A51E76">
        <w:rPr>
          <w:u w:val="single"/>
        </w:rPr>
        <w:t xml:space="preserve"> to follow such a path, hegemonic-stability theorists warn, disaster would follow</w:t>
      </w:r>
      <w:r w:rsidRPr="00A51E76">
        <w:rPr>
          <w:sz w:val="16"/>
        </w:rPr>
        <w:t xml:space="preserve">. Former National Security Advisor Zbigniew </w:t>
      </w:r>
      <w:r w:rsidRPr="00A51E76">
        <w:rPr>
          <w:u w:val="single"/>
        </w:rPr>
        <w:t>Brzezinski</w:t>
      </w:r>
      <w:r w:rsidRPr="00A51E76">
        <w:rPr>
          <w:sz w:val="16"/>
        </w:rPr>
        <w:t xml:space="preserve"> spoke for many when he </w:t>
      </w:r>
      <w:r w:rsidRPr="00A51E76">
        <w:rPr>
          <w:u w:val="single"/>
        </w:rPr>
        <w:t>warned</w:t>
      </w:r>
      <w:r w:rsidRPr="00A51E76">
        <w:rPr>
          <w:sz w:val="16"/>
        </w:rPr>
        <w:t xml:space="preserve"> that </w:t>
      </w:r>
      <w:r w:rsidRPr="00A51E76">
        <w:rPr>
          <w:u w:val="single"/>
        </w:rPr>
        <w:t>“outright chaos” could be expected</w:t>
      </w:r>
      <w:r w:rsidRPr="00A51E76">
        <w:rPr>
          <w:sz w:val="16"/>
        </w:rPr>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A51E76">
        <w:rPr>
          <w:u w:val="single"/>
        </w:rPr>
        <w:t>Ferguson foresees</w:t>
      </w:r>
      <w:r w:rsidRPr="00A51E76">
        <w:rPr>
          <w:sz w:val="16"/>
        </w:rPr>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A51E76">
        <w:rPr>
          <w:u w:val="single"/>
        </w:rPr>
        <w:t>multiple</w:t>
      </w:r>
      <w:r w:rsidRPr="00A51E76">
        <w:rPr>
          <w:sz w:val="16"/>
        </w:rPr>
        <w:t xml:space="preserve"> (regional, fortunately) </w:t>
      </w:r>
      <w:r w:rsidRPr="00A51E76">
        <w:rPr>
          <w:u w:val="single"/>
        </w:rPr>
        <w:t>nuclear wars</w:t>
      </w:r>
      <w:r w:rsidRPr="00A51E76">
        <w:rPr>
          <w:sz w:val="16"/>
        </w:rPr>
        <w:t xml:space="preserve"> and plagues, the few remaining airlines would be forced to suspend service to all but the very richest cities.72 </w:t>
      </w:r>
      <w:r w:rsidRPr="00A51E76">
        <w:rPr>
          <w:u w:val="single"/>
        </w:rPr>
        <w:t>These are</w:t>
      </w:r>
      <w:r w:rsidRPr="00A51E76">
        <w:rPr>
          <w:sz w:val="16"/>
        </w:rPr>
        <w:t xml:space="preserve"> somewhat </w:t>
      </w:r>
      <w:r w:rsidRPr="00A51E76">
        <w:rPr>
          <w:b/>
          <w:iCs/>
          <w:u w:val="single"/>
        </w:rPr>
        <w:t>extreme versions</w:t>
      </w:r>
      <w:r w:rsidRPr="00A51E76">
        <w:rPr>
          <w:u w:val="single"/>
        </w:rPr>
        <w:t xml:space="preserve"> of a central assumption of all hegemonic-stability theorists: a restrained United States would be accompanied by utter disaster</w:t>
      </w:r>
      <w:r w:rsidRPr="00A51E76">
        <w:rPr>
          <w:sz w:val="16"/>
        </w:rPr>
        <w:t xml:space="preserve">. The “present danger” of which Kristol, Kagan, and their fellow travelers warn is that the United States “will shrink its responsibilities and—in a fit of absentmindedness, or parsimony, or indifference— allow the international order that it created and sustains to collapse.”73 </w:t>
      </w:r>
      <w:proofErr w:type="gramStart"/>
      <w:r w:rsidRPr="00A51E76">
        <w:rPr>
          <w:sz w:val="16"/>
        </w:rPr>
        <w:t>Liberals</w:t>
      </w:r>
      <w:proofErr w:type="gramEnd"/>
      <w:r w:rsidRPr="00A51E76">
        <w:rPr>
          <w:sz w:val="16"/>
        </w:rPr>
        <w:t xml:space="preserve">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w:t>
      </w:r>
      <w:proofErr w:type="spellStart"/>
      <w:r w:rsidRPr="00A51E76">
        <w:rPr>
          <w:sz w:val="16"/>
        </w:rPr>
        <w:t>Ikenberry</w:t>
      </w:r>
      <w:proofErr w:type="spellEnd"/>
      <w:r w:rsidRPr="00A51E76">
        <w:rPr>
          <w:sz w:val="16"/>
        </w:rPr>
        <w:t xml:space="preserve"> worried that Bush’s “geostrategic wrecking ball” would lead to a more hostile, divided, and dangerous world.74 Thus while all </w:t>
      </w:r>
      <w:proofErr w:type="spellStart"/>
      <w:r w:rsidRPr="00A51E76">
        <w:rPr>
          <w:sz w:val="16"/>
        </w:rPr>
        <w:t>hegemonicstability</w:t>
      </w:r>
      <w:proofErr w:type="spellEnd"/>
      <w:r w:rsidRPr="00A51E76">
        <w:rPr>
          <w:sz w:val="16"/>
        </w:rPr>
        <w:t xml:space="preserve"> theorists expect a rise of chaos during a restrained presidency, liberals also have grave concerns regarding primacy.</w:t>
      </w:r>
    </w:p>
    <w:p w14:paraId="4C9FE05E" w14:textId="77777777" w:rsidR="00872C46" w:rsidRPr="00A51E76" w:rsidRDefault="00872C46" w:rsidP="00872C46">
      <w:pPr>
        <w:rPr>
          <w:sz w:val="16"/>
        </w:rPr>
      </w:pPr>
      <w:r w:rsidRPr="00A51E76">
        <w:rPr>
          <w:u w:val="single"/>
        </w:rPr>
        <w:t>Overall, if</w:t>
      </w:r>
      <w:r w:rsidRPr="00A51E76">
        <w:rPr>
          <w:sz w:val="16"/>
        </w:rPr>
        <w:t xml:space="preserve"> either version is correct and </w:t>
      </w:r>
      <w:r w:rsidRPr="00A51E76">
        <w:rPr>
          <w:u w:val="single"/>
        </w:rPr>
        <w:t>global stability is provided by US hegemony, then maintaining</w:t>
      </w:r>
      <w:r w:rsidRPr="00A51E76">
        <w:rPr>
          <w:sz w:val="16"/>
        </w:rPr>
        <w:t xml:space="preserve"> that stability through a </w:t>
      </w:r>
      <w:r w:rsidRPr="00A51E76">
        <w:rPr>
          <w:u w:val="single"/>
        </w:rPr>
        <w:t>grand strategy based on</w:t>
      </w:r>
      <w:r w:rsidRPr="00A51E76">
        <w:rPr>
          <w:sz w:val="16"/>
        </w:rPr>
        <w:t xml:space="preserve"> either </w:t>
      </w:r>
      <w:r w:rsidRPr="00A51E76">
        <w:rPr>
          <w:u w:val="single"/>
        </w:rPr>
        <w:t>primacy</w:t>
      </w:r>
      <w:r w:rsidRPr="00A51E76">
        <w:rPr>
          <w:sz w:val="16"/>
        </w:rPr>
        <w:t xml:space="preserve"> (to neoconservatives) or “deep engagement” (to liberals) </w:t>
      </w:r>
      <w:r w:rsidRPr="00A51E76">
        <w:rPr>
          <w:u w:val="single"/>
        </w:rPr>
        <w:t>is clearly</w:t>
      </w:r>
      <w:r w:rsidRPr="00A51E76">
        <w:rPr>
          <w:sz w:val="16"/>
        </w:rPr>
        <w:t xml:space="preserve"> a </w:t>
      </w:r>
      <w:r w:rsidRPr="00A51E76">
        <w:rPr>
          <w:u w:val="single"/>
        </w:rPr>
        <w:t>wise</w:t>
      </w:r>
      <w:r w:rsidRPr="00A51E76">
        <w:rPr>
          <w:sz w:val="16"/>
        </w:rPr>
        <w:t xml:space="preserve"> choice.75 </w:t>
      </w:r>
      <w:r w:rsidRPr="00A51E76">
        <w:rPr>
          <w:u w:val="single"/>
        </w:rPr>
        <w:t>If, however, US actions are only tangentially related to the outbreak of the New Peace</w:t>
      </w:r>
      <w:r w:rsidRPr="00A51E76">
        <w:rPr>
          <w:sz w:val="16"/>
        </w:rPr>
        <w:t xml:space="preserve">, or if any of the other proposed explanations are decisive, </w:t>
      </w:r>
      <w:r w:rsidRPr="00A51E76">
        <w:rPr>
          <w:u w:val="single"/>
        </w:rPr>
        <w:t xml:space="preserve">then the </w:t>
      </w:r>
      <w:r w:rsidRPr="00A51E76">
        <w:rPr>
          <w:b/>
          <w:iCs/>
          <w:highlight w:val="cyan"/>
          <w:u w:val="single"/>
        </w:rPr>
        <w:t>U</w:t>
      </w:r>
      <w:r w:rsidRPr="00A51E76">
        <w:rPr>
          <w:u w:val="single"/>
        </w:rPr>
        <w:t xml:space="preserve">nited </w:t>
      </w:r>
      <w:r w:rsidRPr="00A51E76">
        <w:rPr>
          <w:b/>
          <w:iCs/>
          <w:highlight w:val="cyan"/>
          <w:u w:val="single"/>
        </w:rPr>
        <w:t>S</w:t>
      </w:r>
      <w:r w:rsidRPr="00A51E76">
        <w:rPr>
          <w:u w:val="single"/>
        </w:rPr>
        <w:t xml:space="preserve">tates </w:t>
      </w:r>
      <w:r w:rsidRPr="00A51E76">
        <w:rPr>
          <w:highlight w:val="cyan"/>
          <w:u w:val="single"/>
        </w:rPr>
        <w:t xml:space="preserve">can </w:t>
      </w:r>
      <w:r w:rsidRPr="00A51E76">
        <w:rPr>
          <w:b/>
          <w:iCs/>
          <w:highlight w:val="cyan"/>
          <w:u w:val="single"/>
        </w:rPr>
        <w:t>retrench without</w:t>
      </w:r>
      <w:r w:rsidRPr="00A51E76">
        <w:rPr>
          <w:b/>
          <w:iCs/>
          <w:u w:val="single"/>
        </w:rPr>
        <w:t xml:space="preserve"> fear of negative </w:t>
      </w:r>
      <w:r w:rsidRPr="00A51E76">
        <w:rPr>
          <w:b/>
          <w:iCs/>
          <w:highlight w:val="cyan"/>
          <w:u w:val="single"/>
        </w:rPr>
        <w:t>consequences</w:t>
      </w:r>
      <w:r w:rsidRPr="00A51E76">
        <w:rPr>
          <w:sz w:val="16"/>
        </w:rPr>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A51E76">
        <w:rPr>
          <w:u w:val="single"/>
        </w:rPr>
        <w:t>Obama</w:t>
      </w:r>
      <w:r w:rsidRPr="00A51E76">
        <w:rPr>
          <w:sz w:val="16"/>
        </w:rPr>
        <w:t xml:space="preserve">, despite some early flirtation with liberalism, has </w:t>
      </w:r>
      <w:r w:rsidRPr="00A51E76">
        <w:rPr>
          <w:u w:val="single"/>
        </w:rPr>
        <w:t>followed a restrained realist path, which Posen and Ross label “neo-isolationism”</w:t>
      </w:r>
      <w:r w:rsidRPr="00A51E76">
        <w:rPr>
          <w:sz w:val="16"/>
        </w:rPr>
        <w:t xml:space="preserve"> but its proponents refer to as “strategic restraint.”77 </w:t>
      </w:r>
      <w:r w:rsidRPr="00A51E76">
        <w:rPr>
          <w:u w:val="single"/>
        </w:rPr>
        <w:t xml:space="preserve">In </w:t>
      </w:r>
      <w:r w:rsidRPr="00A51E76">
        <w:rPr>
          <w:b/>
          <w:iCs/>
          <w:u w:val="single"/>
        </w:rPr>
        <w:t>no case</w:t>
      </w:r>
      <w:r w:rsidRPr="00A51E76">
        <w:rPr>
          <w:u w:val="single"/>
        </w:rPr>
        <w:t xml:space="preserve"> did the various anticipated disorders materialize</w:t>
      </w:r>
      <w:r w:rsidRPr="00A51E76">
        <w:rPr>
          <w:sz w:val="16"/>
        </w:rPr>
        <w:t xml:space="preserve">. As Table 2 demonstrates, </w:t>
      </w:r>
      <w:r w:rsidRPr="00A51E76">
        <w:rPr>
          <w:b/>
          <w:iCs/>
          <w:u w:val="single"/>
        </w:rPr>
        <w:t>armed conflict levels fell</w:t>
      </w:r>
      <w:r w:rsidRPr="00A51E76">
        <w:rPr>
          <w:u w:val="single"/>
        </w:rPr>
        <w:t xml:space="preserve"> steadily, </w:t>
      </w:r>
      <w:r w:rsidRPr="00A51E76">
        <w:rPr>
          <w:b/>
          <w:iCs/>
          <w:u w:val="single"/>
        </w:rPr>
        <w:t>irrespective</w:t>
      </w:r>
      <w:r w:rsidRPr="00A51E76">
        <w:rPr>
          <w:u w:val="single"/>
        </w:rPr>
        <w:t xml:space="preserve"> of</w:t>
      </w:r>
      <w:r w:rsidRPr="00A51E76">
        <w:rPr>
          <w:sz w:val="16"/>
        </w:rPr>
        <w:t xml:space="preserve"> the </w:t>
      </w:r>
      <w:r w:rsidRPr="00A51E76">
        <w:rPr>
          <w:u w:val="single"/>
        </w:rPr>
        <w:t>grand strategic path</w:t>
      </w:r>
      <w:r w:rsidRPr="00A51E76">
        <w:rPr>
          <w:sz w:val="16"/>
        </w:rPr>
        <w:t xml:space="preserve"> Washington chose.</w:t>
      </w:r>
    </w:p>
    <w:p w14:paraId="2C6F450D" w14:textId="77777777" w:rsidR="00872C46" w:rsidRPr="00A51E76" w:rsidRDefault="00872C46" w:rsidP="00872C46">
      <w:pPr>
        <w:rPr>
          <w:sz w:val="16"/>
        </w:rPr>
      </w:pPr>
      <w:r w:rsidRPr="00A51E76">
        <w:rPr>
          <w:u w:val="single"/>
        </w:rPr>
        <w:t>Neither</w:t>
      </w:r>
      <w:r w:rsidRPr="00A51E76">
        <w:rPr>
          <w:sz w:val="16"/>
        </w:rPr>
        <w:t xml:space="preserve"> the </w:t>
      </w:r>
      <w:r w:rsidRPr="00A51E76">
        <w:rPr>
          <w:u w:val="single"/>
        </w:rPr>
        <w:t>primacy</w:t>
      </w:r>
      <w:r w:rsidRPr="00A51E76">
        <w:rPr>
          <w:sz w:val="16"/>
        </w:rPr>
        <w:t xml:space="preserve"> of George W. Bush </w:t>
      </w:r>
      <w:r w:rsidRPr="00A51E76">
        <w:rPr>
          <w:u w:val="single"/>
        </w:rPr>
        <w:t>nor</w:t>
      </w:r>
      <w:r w:rsidRPr="00A51E76">
        <w:rPr>
          <w:sz w:val="16"/>
        </w:rPr>
        <w:t xml:space="preserve"> the </w:t>
      </w:r>
      <w:r w:rsidRPr="00A51E76">
        <w:rPr>
          <w:u w:val="single"/>
        </w:rPr>
        <w:t>restraint</w:t>
      </w:r>
      <w:r w:rsidRPr="00A51E76">
        <w:rPr>
          <w:sz w:val="16"/>
        </w:rPr>
        <w:t xml:space="preserve"> of Barack Obama </w:t>
      </w:r>
      <w:r w:rsidRPr="00A51E76">
        <w:rPr>
          <w:u w:val="single"/>
        </w:rPr>
        <w:t xml:space="preserve">had </w:t>
      </w:r>
      <w:r w:rsidRPr="00A51E76">
        <w:rPr>
          <w:b/>
          <w:iCs/>
          <w:u w:val="single"/>
        </w:rPr>
        <w:t>much effect</w:t>
      </w:r>
      <w:r w:rsidRPr="00A51E76">
        <w:rPr>
          <w:u w:val="single"/>
        </w:rPr>
        <w:t xml:space="preserve"> on the level of global violence. Despite continued warnings</w:t>
      </w:r>
      <w:r w:rsidRPr="00A51E76">
        <w:rPr>
          <w:sz w:val="16"/>
        </w:rPr>
        <w:t xml:space="preserve"> (and the high-profile mess in Syria), </w:t>
      </w:r>
      <w:r w:rsidRPr="00A51E76">
        <w:rPr>
          <w:u w:val="single"/>
        </w:rPr>
        <w:t xml:space="preserve">the world has not experienced an increase in violence while the United States chose </w:t>
      </w:r>
      <w:proofErr w:type="spellStart"/>
      <w:r w:rsidRPr="00A51E76">
        <w:rPr>
          <w:u w:val="single"/>
        </w:rPr>
        <w:t>uninvolvement</w:t>
      </w:r>
      <w:proofErr w:type="spellEnd"/>
      <w:r w:rsidRPr="00A51E76">
        <w:rPr>
          <w:u w:val="single"/>
        </w:rPr>
        <w:t xml:space="preserve">. If the grand strategy of the United States is responsible for the New Peace, it is leaving </w:t>
      </w:r>
      <w:r w:rsidRPr="00A51E76">
        <w:rPr>
          <w:b/>
          <w:iCs/>
          <w:u w:val="single"/>
        </w:rPr>
        <w:t>no trace</w:t>
      </w:r>
      <w:r w:rsidRPr="00A51E76">
        <w:rPr>
          <w:u w:val="single"/>
        </w:rPr>
        <w:t xml:space="preserve"> in the evidence</w:t>
      </w:r>
      <w:r w:rsidRPr="00A51E76">
        <w:rPr>
          <w:sz w:val="16"/>
        </w:rPr>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A51E76">
        <w:rPr>
          <w:u w:val="single"/>
        </w:rPr>
        <w:t>if trends opposite</w:t>
      </w:r>
      <w:r w:rsidRPr="00A51E76">
        <w:rPr>
          <w:sz w:val="16"/>
        </w:rPr>
        <w:t xml:space="preserve"> to those discussed in the previous two sections </w:t>
      </w:r>
      <w:r w:rsidRPr="00A51E76">
        <w:rPr>
          <w:u w:val="single"/>
        </w:rPr>
        <w:t>had unfolded, if</w:t>
      </w:r>
      <w:r w:rsidRPr="00A51E76">
        <w:rPr>
          <w:sz w:val="16"/>
        </w:rPr>
        <w:t xml:space="preserve"> other </w:t>
      </w:r>
      <w:r w:rsidRPr="00A51E76">
        <w:rPr>
          <w:u w:val="single"/>
        </w:rPr>
        <w:t>states</w:t>
      </w:r>
      <w:r w:rsidRPr="00A51E76">
        <w:rPr>
          <w:sz w:val="16"/>
        </w:rPr>
        <w:t xml:space="preserve"> had </w:t>
      </w:r>
      <w:r w:rsidRPr="00A51E76">
        <w:rPr>
          <w:u w:val="single"/>
        </w:rPr>
        <w:t>reacted</w:t>
      </w:r>
      <w:r w:rsidRPr="00A51E76">
        <w:rPr>
          <w:sz w:val="16"/>
        </w:rPr>
        <w:t xml:space="preserve"> differently </w:t>
      </w:r>
      <w:r w:rsidRPr="00A51E76">
        <w:rPr>
          <w:u w:val="single"/>
        </w:rPr>
        <w:t>to fluctuations in</w:t>
      </w:r>
      <w:r w:rsidRPr="00A51E76">
        <w:rPr>
          <w:sz w:val="16"/>
        </w:rPr>
        <w:t xml:space="preserve"> either US </w:t>
      </w:r>
      <w:r w:rsidRPr="00A51E76">
        <w:rPr>
          <w:u w:val="single"/>
        </w:rPr>
        <w:t>military spending or grand strategy, then</w:t>
      </w:r>
      <w:r w:rsidRPr="00A51E76">
        <w:rPr>
          <w:sz w:val="16"/>
        </w:rPr>
        <w:t xml:space="preserve"> surely </w:t>
      </w:r>
      <w:r w:rsidRPr="00A51E76">
        <w:rPr>
          <w:u w:val="single"/>
        </w:rPr>
        <w:t>hegemonic stability theorists would argue that their expectations had been fulfilled</w:t>
      </w:r>
      <w:r w:rsidRPr="00A51E76">
        <w:rPr>
          <w:sz w:val="16"/>
        </w:rPr>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A51E76">
        <w:rPr>
          <w:u w:val="single"/>
        </w:rPr>
        <w:t>logical consistency demands that the lack</w:t>
      </w:r>
      <w:r w:rsidRPr="00A51E76">
        <w:rPr>
          <w:sz w:val="16"/>
        </w:rPr>
        <w:t xml:space="preserve"> thereof </w:t>
      </w:r>
      <w:r w:rsidRPr="00A51E76">
        <w:rPr>
          <w:u w:val="single"/>
        </w:rPr>
        <w:t>should</w:t>
      </w:r>
      <w:r w:rsidRPr="00A51E76">
        <w:rPr>
          <w:sz w:val="16"/>
        </w:rPr>
        <w:t xml:space="preserve"> at least </w:t>
      </w:r>
      <w:r w:rsidRPr="00A51E76">
        <w:rPr>
          <w:u w:val="single"/>
        </w:rPr>
        <w:t>pose a problem</w:t>
      </w:r>
      <w:r w:rsidRPr="00A51E76">
        <w:rPr>
          <w:sz w:val="16"/>
        </w:rPr>
        <w:t>.</w:t>
      </w:r>
    </w:p>
    <w:p w14:paraId="43B8C177" w14:textId="77777777" w:rsidR="00872C46" w:rsidRPr="00A51E76" w:rsidRDefault="00872C46" w:rsidP="00872C46">
      <w:pPr>
        <w:rPr>
          <w:sz w:val="16"/>
        </w:rPr>
      </w:pPr>
      <w:r w:rsidRPr="00A51E76">
        <w:rPr>
          <w:sz w:val="16"/>
        </w:rPr>
        <w:t xml:space="preserve">As it stands, </w:t>
      </w:r>
      <w:r w:rsidRPr="00A51E76">
        <w:rPr>
          <w:highlight w:val="cyan"/>
          <w:u w:val="single"/>
        </w:rPr>
        <w:t xml:space="preserve">the </w:t>
      </w:r>
      <w:r w:rsidRPr="00A51E76">
        <w:rPr>
          <w:b/>
          <w:iCs/>
          <w:highlight w:val="cyan"/>
          <w:u w:val="single"/>
        </w:rPr>
        <w:t>only evidence</w:t>
      </w:r>
      <w:r w:rsidRPr="00A51E76">
        <w:rPr>
          <w:highlight w:val="cyan"/>
          <w:u w:val="single"/>
        </w:rPr>
        <w:t xml:space="preserve"> we have regarding</w:t>
      </w:r>
      <w:r w:rsidRPr="00A51E76">
        <w:rPr>
          <w:u w:val="single"/>
        </w:rPr>
        <w:t xml:space="preserve"> the relationship between </w:t>
      </w:r>
      <w:r w:rsidRPr="00A51E76">
        <w:rPr>
          <w:highlight w:val="cyan"/>
          <w:u w:val="single"/>
        </w:rPr>
        <w:t>US power and</w:t>
      </w:r>
      <w:r w:rsidRPr="00A51E76">
        <w:rPr>
          <w:u w:val="single"/>
        </w:rPr>
        <w:t xml:space="preserve"> international </w:t>
      </w:r>
      <w:r w:rsidRPr="00A51E76">
        <w:rPr>
          <w:highlight w:val="cyan"/>
          <w:u w:val="single"/>
        </w:rPr>
        <w:t>stability suggests</w:t>
      </w:r>
      <w:r w:rsidRPr="00A51E76">
        <w:rPr>
          <w:u w:val="single"/>
        </w:rPr>
        <w:t xml:space="preserve"> that </w:t>
      </w:r>
      <w:r w:rsidRPr="00A51E76">
        <w:rPr>
          <w:highlight w:val="cyan"/>
          <w:u w:val="single"/>
        </w:rPr>
        <w:t xml:space="preserve">the two are </w:t>
      </w:r>
      <w:r w:rsidRPr="00A51E76">
        <w:rPr>
          <w:b/>
          <w:iCs/>
          <w:highlight w:val="cyan"/>
          <w:u w:val="single"/>
        </w:rPr>
        <w:t>unrelated</w:t>
      </w:r>
      <w:r w:rsidRPr="00A51E76">
        <w:rPr>
          <w:u w:val="single"/>
        </w:rPr>
        <w:t xml:space="preserve">. The rest of </w:t>
      </w:r>
      <w:r w:rsidRPr="00A51E76">
        <w:rPr>
          <w:highlight w:val="cyan"/>
          <w:u w:val="single"/>
        </w:rPr>
        <w:t>the world appears</w:t>
      </w:r>
      <w:r w:rsidRPr="00A51E76">
        <w:rPr>
          <w:u w:val="single"/>
        </w:rPr>
        <w:t xml:space="preserve"> </w:t>
      </w:r>
      <w:r w:rsidRPr="00A51E76">
        <w:rPr>
          <w:b/>
          <w:iCs/>
          <w:u w:val="single"/>
        </w:rPr>
        <w:t xml:space="preserve">quite </w:t>
      </w:r>
      <w:r w:rsidRPr="00A51E76">
        <w:rPr>
          <w:b/>
          <w:iCs/>
          <w:highlight w:val="cyan"/>
          <w:u w:val="single"/>
        </w:rPr>
        <w:t>capable and willing</w:t>
      </w:r>
      <w:r w:rsidRPr="00A51E76">
        <w:rPr>
          <w:highlight w:val="cyan"/>
          <w:u w:val="single"/>
        </w:rPr>
        <w:t xml:space="preserve"> to operate </w:t>
      </w:r>
      <w:r w:rsidRPr="00A51E76">
        <w:rPr>
          <w:b/>
          <w:iCs/>
          <w:highlight w:val="cyan"/>
          <w:u w:val="single"/>
        </w:rPr>
        <w:t>effectively</w:t>
      </w:r>
      <w:r w:rsidRPr="00A51E76">
        <w:rPr>
          <w:highlight w:val="cyan"/>
          <w:u w:val="single"/>
        </w:rPr>
        <w:t xml:space="preserve"> without</w:t>
      </w:r>
      <w:r w:rsidRPr="00A51E76">
        <w:rPr>
          <w:u w:val="single"/>
        </w:rPr>
        <w:t xml:space="preserve"> the presence of a </w:t>
      </w:r>
      <w:r w:rsidRPr="00A51E76">
        <w:rPr>
          <w:highlight w:val="cyan"/>
          <w:u w:val="single"/>
        </w:rPr>
        <w:t>global police</w:t>
      </w:r>
      <w:r w:rsidRPr="00A51E76">
        <w:rPr>
          <w:strike/>
          <w:sz w:val="16"/>
        </w:rPr>
        <w:t>man</w:t>
      </w:r>
      <w:r w:rsidRPr="00A51E76">
        <w:rPr>
          <w:sz w:val="16"/>
        </w:rPr>
        <w:t xml:space="preserve">. </w:t>
      </w:r>
      <w:r w:rsidRPr="00A51E76">
        <w:rPr>
          <w:highlight w:val="cyan"/>
          <w:u w:val="single"/>
        </w:rPr>
        <w:t xml:space="preserve">Those who think otherwise have </w:t>
      </w:r>
      <w:r w:rsidRPr="00A51E76">
        <w:rPr>
          <w:b/>
          <w:iCs/>
          <w:u w:val="single"/>
        </w:rPr>
        <w:t xml:space="preserve">precious </w:t>
      </w:r>
      <w:r w:rsidRPr="00A51E76">
        <w:rPr>
          <w:b/>
          <w:iCs/>
          <w:highlight w:val="cyan"/>
          <w:u w:val="single"/>
        </w:rPr>
        <w:t>little empirical support</w:t>
      </w:r>
      <w:r w:rsidRPr="00A51E76">
        <w:rPr>
          <w:u w:val="single"/>
        </w:rPr>
        <w:t xml:space="preserve"> upon which to build their case</w:t>
      </w:r>
      <w:r w:rsidRPr="00A51E76">
        <w:rPr>
          <w:sz w:val="16"/>
        </w:rPr>
        <w:t>. Hegemonic stability is a belief, in other words, rather than an established fact, and as such deserves a different kind of examination.</w:t>
      </w:r>
    </w:p>
    <w:p w14:paraId="21E2BF7C" w14:textId="77777777" w:rsidR="00872C46" w:rsidRPr="00FD7D90" w:rsidRDefault="00872C46" w:rsidP="00872C46"/>
    <w:p w14:paraId="12D8B5F1" w14:textId="77777777" w:rsidR="00872C46" w:rsidRDefault="00872C46" w:rsidP="00872C46">
      <w:pPr>
        <w:pStyle w:val="Heading2"/>
      </w:pPr>
      <w:r>
        <w:t>Adv---FTC</w:t>
      </w:r>
    </w:p>
    <w:p w14:paraId="1EC89361" w14:textId="77777777" w:rsidR="00872C46" w:rsidRDefault="00872C46" w:rsidP="00872C46">
      <w:pPr>
        <w:pStyle w:val="Heading3"/>
      </w:pPr>
      <w:r>
        <w:t>2NC---UQ</w:t>
      </w:r>
    </w:p>
    <w:p w14:paraId="6C4AD166" w14:textId="77777777" w:rsidR="00872C46" w:rsidRPr="00662FF7" w:rsidRDefault="00872C46" w:rsidP="00872C46">
      <w:pPr>
        <w:keepNext/>
        <w:keepLines/>
        <w:spacing w:before="40" w:after="0"/>
        <w:outlineLvl w:val="3"/>
        <w:rPr>
          <w:rFonts w:eastAsiaTheme="majorEastAsia" w:cstheme="majorBidi"/>
          <w:bCs/>
          <w:iCs/>
          <w:sz w:val="26"/>
        </w:rPr>
      </w:pPr>
      <w:r>
        <w:rPr>
          <w:rFonts w:eastAsiaTheme="majorEastAsia" w:cstheme="majorBidi"/>
          <w:b/>
          <w:iCs/>
          <w:sz w:val="26"/>
        </w:rPr>
        <w:t xml:space="preserve">The FTC is also likely to win the Facebook case based on the refiling – </w:t>
      </w:r>
      <w:r w:rsidRPr="007D1516">
        <w:rPr>
          <w:rFonts w:eastAsiaTheme="majorEastAsia" w:cstheme="majorBidi"/>
          <w:bCs/>
          <w:iCs/>
          <w:sz w:val="26"/>
        </w:rPr>
        <w:t>Facebook is grey in the graph</w:t>
      </w:r>
    </w:p>
    <w:p w14:paraId="0D503164" w14:textId="77777777" w:rsidR="00872C46" w:rsidRPr="00662FF7" w:rsidRDefault="00872C46" w:rsidP="00872C46">
      <w:pPr>
        <w:spacing w:before="60" w:after="60"/>
      </w:pPr>
      <w:proofErr w:type="spellStart"/>
      <w:r w:rsidRPr="00662FF7">
        <w:rPr>
          <w:b/>
          <w:bCs/>
          <w:sz w:val="26"/>
        </w:rPr>
        <w:t>Liss</w:t>
      </w:r>
      <w:proofErr w:type="spellEnd"/>
      <w:r w:rsidRPr="00662FF7">
        <w:rPr>
          <w:b/>
          <w:bCs/>
          <w:sz w:val="26"/>
        </w:rPr>
        <w:t xml:space="preserve"> 21</w:t>
      </w:r>
      <w:r w:rsidRPr="00662FF7">
        <w:t xml:space="preserve"> (Daniel </w:t>
      </w:r>
      <w:proofErr w:type="spellStart"/>
      <w:r w:rsidRPr="00662FF7">
        <w:t>Liss</w:t>
      </w:r>
      <w:proofErr w:type="spellEnd"/>
      <w:r w:rsidRPr="00662FF7">
        <w:t>, founder and CEO of Dispo, digital disposable camera social network, co-founder and partner of Pilot Labs, venture capital firm, JD Stanford University Law School, MBA Stanford University Graduate School of Business, AB History, Harvard University, “Today’s real story: The Facebook monopoly,” TechCrunch, 8-19-2021, https://techcrunch.com/2021/08/19/todays-real-story-the-facebook-monopoly/)</w:t>
      </w:r>
    </w:p>
    <w:p w14:paraId="58837C34" w14:textId="77777777" w:rsidR="00872C46" w:rsidRPr="00662FF7" w:rsidRDefault="00872C46" w:rsidP="00872C46">
      <w:pPr>
        <w:rPr>
          <w:sz w:val="16"/>
        </w:rPr>
      </w:pPr>
      <w:r w:rsidRPr="00662FF7">
        <w:rPr>
          <w:sz w:val="16"/>
        </w:rPr>
        <w:t>The problem</w:t>
      </w:r>
    </w:p>
    <w:p w14:paraId="4740BD8B" w14:textId="77777777" w:rsidR="00872C46" w:rsidRPr="00662FF7" w:rsidRDefault="00872C46" w:rsidP="00872C46">
      <w:pPr>
        <w:rPr>
          <w:sz w:val="16"/>
        </w:rPr>
      </w:pPr>
      <w:r w:rsidRPr="00662FF7">
        <w:rPr>
          <w:b/>
          <w:iCs/>
          <w:highlight w:val="cyan"/>
          <w:u w:val="single"/>
        </w:rPr>
        <w:t>According to the court</w:t>
      </w:r>
      <w:r w:rsidRPr="00662FF7">
        <w:rPr>
          <w:u w:val="single"/>
        </w:rPr>
        <w:t xml:space="preserve">, the FTC must meet a </w:t>
      </w:r>
      <w:r w:rsidRPr="00662FF7">
        <w:rPr>
          <w:b/>
          <w:iCs/>
          <w:u w:val="single"/>
        </w:rPr>
        <w:t>two-part test</w:t>
      </w:r>
      <w:r w:rsidRPr="00662FF7">
        <w:rPr>
          <w:u w:val="single"/>
        </w:rPr>
        <w:t xml:space="preserve">: First, the FTC </w:t>
      </w:r>
      <w:r w:rsidRPr="00662FF7">
        <w:rPr>
          <w:highlight w:val="cyan"/>
          <w:u w:val="single"/>
        </w:rPr>
        <w:t xml:space="preserve">must </w:t>
      </w:r>
      <w:r w:rsidRPr="00662FF7">
        <w:rPr>
          <w:b/>
          <w:iCs/>
          <w:highlight w:val="cyan"/>
          <w:u w:val="single"/>
        </w:rPr>
        <w:t>define the market</w:t>
      </w:r>
      <w:r w:rsidRPr="00662FF7">
        <w:rPr>
          <w:u w:val="single"/>
        </w:rPr>
        <w:t xml:space="preserve"> in which Facebook has monopoly power</w:t>
      </w:r>
      <w:r w:rsidRPr="00662FF7">
        <w:rPr>
          <w:sz w:val="16"/>
        </w:rPr>
        <w:t xml:space="preserve">, established by the D.C. Circuit in Neumann v. Reinforced Earth Co. (1986). </w:t>
      </w:r>
      <w:r w:rsidRPr="00662FF7">
        <w:rPr>
          <w:u w:val="single"/>
        </w:rPr>
        <w:t>This is the market for personal social networking services, which includes messaging</w:t>
      </w:r>
      <w:r w:rsidRPr="00662FF7">
        <w:rPr>
          <w:sz w:val="16"/>
        </w:rPr>
        <w:t>.</w:t>
      </w:r>
    </w:p>
    <w:p w14:paraId="19B4517E" w14:textId="77777777" w:rsidR="00872C46" w:rsidRPr="00662FF7" w:rsidRDefault="00872C46" w:rsidP="00872C46">
      <w:pPr>
        <w:rPr>
          <w:sz w:val="16"/>
        </w:rPr>
      </w:pPr>
      <w:r w:rsidRPr="00662FF7">
        <w:rPr>
          <w:u w:val="single"/>
        </w:rPr>
        <w:t xml:space="preserve">Second, the FTC must </w:t>
      </w:r>
      <w:r w:rsidRPr="00662FF7">
        <w:rPr>
          <w:b/>
          <w:iCs/>
          <w:highlight w:val="cyan"/>
          <w:u w:val="single"/>
        </w:rPr>
        <w:t>establish</w:t>
      </w:r>
      <w:r w:rsidRPr="00662FF7">
        <w:rPr>
          <w:b/>
          <w:iCs/>
          <w:u w:val="single"/>
        </w:rPr>
        <w:t xml:space="preserve"> that Facebook controls a dominant </w:t>
      </w:r>
      <w:r w:rsidRPr="00662FF7">
        <w:rPr>
          <w:b/>
          <w:iCs/>
          <w:highlight w:val="cyan"/>
          <w:u w:val="single"/>
        </w:rPr>
        <w:t>share</w:t>
      </w:r>
      <w:r w:rsidRPr="00662FF7">
        <w:rPr>
          <w:u w:val="single"/>
        </w:rPr>
        <w:t xml:space="preserve"> of that market, which courts have defined as </w:t>
      </w:r>
      <w:r w:rsidRPr="00662FF7">
        <w:rPr>
          <w:b/>
          <w:iCs/>
          <w:u w:val="single"/>
        </w:rPr>
        <w:t>60% or above</w:t>
      </w:r>
      <w:r w:rsidRPr="00662FF7">
        <w:rPr>
          <w:sz w:val="16"/>
        </w:rPr>
        <w:t xml:space="preserve">, established by the 3rd U.S. Circuit Court of Appeals in FTC v. AbbVie (2020). </w:t>
      </w:r>
      <w:r w:rsidRPr="00662FF7">
        <w:rPr>
          <w:highlight w:val="cyan"/>
          <w:u w:val="single"/>
        </w:rPr>
        <w:t xml:space="preserve">The </w:t>
      </w:r>
      <w:r w:rsidRPr="00662FF7">
        <w:rPr>
          <w:b/>
          <w:iCs/>
          <w:highlight w:val="cyan"/>
          <w:u w:val="single"/>
        </w:rPr>
        <w:t>right metric</w:t>
      </w:r>
      <w:r w:rsidRPr="00662FF7">
        <w:rPr>
          <w:u w:val="single"/>
        </w:rPr>
        <w:t xml:space="preserve"> for this market share analysis </w:t>
      </w:r>
      <w:r w:rsidRPr="00662FF7">
        <w:rPr>
          <w:highlight w:val="cyan"/>
          <w:u w:val="single"/>
        </w:rPr>
        <w:t>is</w:t>
      </w:r>
      <w:r w:rsidRPr="00662FF7">
        <w:rPr>
          <w:u w:val="single"/>
        </w:rPr>
        <w:t xml:space="preserve"> </w:t>
      </w:r>
      <w:r w:rsidRPr="00662FF7">
        <w:rPr>
          <w:b/>
          <w:iCs/>
          <w:u w:val="single"/>
        </w:rPr>
        <w:t xml:space="preserve">unequivocally </w:t>
      </w:r>
      <w:r w:rsidRPr="00662FF7">
        <w:rPr>
          <w:b/>
          <w:iCs/>
          <w:highlight w:val="cyan"/>
          <w:u w:val="single"/>
        </w:rPr>
        <w:t>revenue</w:t>
      </w:r>
      <w:r w:rsidRPr="00662FF7">
        <w:rPr>
          <w:u w:val="single"/>
        </w:rPr>
        <w:t xml:space="preserve"> — </w:t>
      </w:r>
      <w:r w:rsidRPr="00662FF7">
        <w:rPr>
          <w:b/>
          <w:iCs/>
          <w:u w:val="single"/>
        </w:rPr>
        <w:t>daily active users (DAU) x average revenue per user (ARPU)</w:t>
      </w:r>
      <w:r w:rsidRPr="00662FF7">
        <w:rPr>
          <w:u w:val="single"/>
        </w:rPr>
        <w:t xml:space="preserve">. </w:t>
      </w:r>
      <w:r w:rsidRPr="00662FF7">
        <w:rPr>
          <w:highlight w:val="cyan"/>
          <w:u w:val="single"/>
        </w:rPr>
        <w:t xml:space="preserve">And </w:t>
      </w:r>
      <w:r w:rsidRPr="00662FF7">
        <w:rPr>
          <w:b/>
          <w:iCs/>
          <w:highlight w:val="cyan"/>
          <w:u w:val="single"/>
        </w:rPr>
        <w:t>Facebook controls over 90%</w:t>
      </w:r>
      <w:r w:rsidRPr="00662FF7">
        <w:rPr>
          <w:sz w:val="16"/>
        </w:rPr>
        <w:t>.</w:t>
      </w:r>
    </w:p>
    <w:p w14:paraId="35A71A01" w14:textId="77777777" w:rsidR="00872C46" w:rsidRPr="00662FF7" w:rsidRDefault="00872C46" w:rsidP="00872C46">
      <w:pPr>
        <w:rPr>
          <w:u w:val="single"/>
        </w:rPr>
      </w:pPr>
      <w:r w:rsidRPr="00662FF7">
        <w:rPr>
          <w:u w:val="single"/>
        </w:rPr>
        <w:t>The answer to the FTC’s problem is hiding in plain sight: Snapchat’s investor presentations:</w:t>
      </w:r>
    </w:p>
    <w:p w14:paraId="669D59EC" w14:textId="77777777" w:rsidR="00872C46" w:rsidRPr="00662FF7" w:rsidRDefault="00872C46" w:rsidP="00872C46">
      <w:pPr>
        <w:rPr>
          <w:sz w:val="16"/>
        </w:rPr>
      </w:pPr>
    </w:p>
    <w:p w14:paraId="3D8FB077" w14:textId="77777777" w:rsidR="00872C46" w:rsidRPr="00662FF7" w:rsidRDefault="00872C46" w:rsidP="00872C46">
      <w:pPr>
        <w:rPr>
          <w:sz w:val="16"/>
        </w:rPr>
      </w:pPr>
      <w:r w:rsidRPr="00662FF7">
        <w:rPr>
          <w:noProof/>
          <w:sz w:val="16"/>
        </w:rPr>
        <w:drawing>
          <wp:inline distT="0" distB="0" distL="0" distR="0" wp14:anchorId="2FCE2CA4" wp14:editId="139358F0">
            <wp:extent cx="6098651" cy="3423663"/>
            <wp:effectExtent l="0" t="0" r="0" b="5715"/>
            <wp:docPr id="1" name="Picture 1" descr="Snapchat July 2021 investor presentation: Significant DAU and ARPU Opport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chat July 2021 investor presentation: Significant DAU and ARPU Opport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1058" cy="3430628"/>
                    </a:xfrm>
                    <a:prstGeom prst="rect">
                      <a:avLst/>
                    </a:prstGeom>
                    <a:noFill/>
                    <a:ln>
                      <a:noFill/>
                    </a:ln>
                  </pic:spPr>
                </pic:pic>
              </a:graphicData>
            </a:graphic>
          </wp:inline>
        </w:drawing>
      </w:r>
    </w:p>
    <w:p w14:paraId="4C719720" w14:textId="77777777" w:rsidR="00872C46" w:rsidRPr="00662FF7" w:rsidRDefault="00872C46" w:rsidP="00872C46">
      <w:pPr>
        <w:rPr>
          <w:sz w:val="16"/>
        </w:rPr>
      </w:pPr>
      <w:r w:rsidRPr="00662FF7">
        <w:rPr>
          <w:sz w:val="16"/>
        </w:rPr>
        <w:t>Snapchat July 2021 investor presentation: Significant DAU and ARPU Opportunity. Image Credits: Snapchat</w:t>
      </w:r>
    </w:p>
    <w:p w14:paraId="3CBF94EC" w14:textId="77777777" w:rsidR="00872C46" w:rsidRPr="00662FF7" w:rsidRDefault="00872C46" w:rsidP="00872C46">
      <w:pPr>
        <w:rPr>
          <w:sz w:val="16"/>
        </w:rPr>
      </w:pPr>
      <w:r w:rsidRPr="00662FF7">
        <w:rPr>
          <w:b/>
          <w:iCs/>
          <w:u w:val="single"/>
        </w:rPr>
        <w:t>This is a chart of Facebook’s monopoly</w:t>
      </w:r>
      <w:r w:rsidRPr="00662FF7">
        <w:rPr>
          <w:u w:val="single"/>
        </w:rPr>
        <w:t xml:space="preserve"> — </w:t>
      </w:r>
      <w:r w:rsidRPr="00662FF7">
        <w:rPr>
          <w:b/>
          <w:iCs/>
          <w:u w:val="single"/>
        </w:rPr>
        <w:t>91% of the personal social networking market</w:t>
      </w:r>
      <w:r w:rsidRPr="00662FF7">
        <w:rPr>
          <w:sz w:val="16"/>
        </w:rPr>
        <w:t xml:space="preserve">. </w:t>
      </w:r>
      <w:r w:rsidRPr="00662FF7">
        <w:rPr>
          <w:u w:val="single"/>
        </w:rPr>
        <w:t xml:space="preserve">The </w:t>
      </w:r>
      <w:r w:rsidRPr="00662FF7">
        <w:rPr>
          <w:b/>
          <w:iCs/>
          <w:u w:val="single"/>
        </w:rPr>
        <w:t>gray blob</w:t>
      </w:r>
      <w:r w:rsidRPr="00662FF7">
        <w:rPr>
          <w:u w:val="single"/>
        </w:rPr>
        <w:t xml:space="preserve"> looks awfully like a </w:t>
      </w:r>
      <w:r w:rsidRPr="00662FF7">
        <w:rPr>
          <w:b/>
          <w:iCs/>
          <w:u w:val="single"/>
        </w:rPr>
        <w:t>vast oil deposit</w:t>
      </w:r>
      <w:r w:rsidRPr="00662FF7">
        <w:rPr>
          <w:u w:val="single"/>
        </w:rPr>
        <w:t xml:space="preserve">, successfully drilled by Facebook’s Standard Oil operations. </w:t>
      </w:r>
      <w:r w:rsidRPr="00662FF7">
        <w:rPr>
          <w:b/>
          <w:iCs/>
          <w:u w:val="single"/>
        </w:rPr>
        <w:t>Snapchat</w:t>
      </w:r>
      <w:r w:rsidRPr="00662FF7">
        <w:rPr>
          <w:u w:val="single"/>
        </w:rPr>
        <w:t xml:space="preserve"> and </w:t>
      </w:r>
      <w:r w:rsidRPr="00662FF7">
        <w:rPr>
          <w:b/>
          <w:iCs/>
          <w:u w:val="single"/>
        </w:rPr>
        <w:t>Twitter</w:t>
      </w:r>
      <w:r w:rsidRPr="00662FF7">
        <w:rPr>
          <w:u w:val="single"/>
        </w:rPr>
        <w:t xml:space="preserve"> are the small wildcatters, </w:t>
      </w:r>
      <w:r w:rsidRPr="00662FF7">
        <w:rPr>
          <w:b/>
          <w:iCs/>
          <w:u w:val="single"/>
        </w:rPr>
        <w:t>nearly irrelevant</w:t>
      </w:r>
      <w:r w:rsidRPr="00662FF7">
        <w:rPr>
          <w:u w:val="single"/>
        </w:rPr>
        <w:t xml:space="preserve"> compared to Facebook’s scale. It should not be lost on any market observers that </w:t>
      </w:r>
      <w:r w:rsidRPr="00662FF7">
        <w:rPr>
          <w:b/>
          <w:iCs/>
          <w:u w:val="single"/>
        </w:rPr>
        <w:t>Facebook once tried to acquire both</w:t>
      </w:r>
      <w:r w:rsidRPr="00662FF7">
        <w:rPr>
          <w:u w:val="single"/>
        </w:rPr>
        <w:t xml:space="preserve"> companies</w:t>
      </w:r>
      <w:r w:rsidRPr="00662FF7">
        <w:rPr>
          <w:sz w:val="16"/>
        </w:rPr>
        <w:t>.</w:t>
      </w:r>
    </w:p>
    <w:p w14:paraId="1CC0E399" w14:textId="77777777" w:rsidR="00872C46" w:rsidRPr="00662FF7" w:rsidRDefault="00872C46" w:rsidP="00872C46">
      <w:pPr>
        <w:rPr>
          <w:sz w:val="16"/>
        </w:rPr>
      </w:pPr>
      <w:r w:rsidRPr="00662FF7">
        <w:rPr>
          <w:sz w:val="16"/>
        </w:rPr>
        <w:t>The market Includes messaging</w:t>
      </w:r>
    </w:p>
    <w:p w14:paraId="2EE83176" w14:textId="77777777" w:rsidR="00872C46" w:rsidRPr="00662FF7" w:rsidRDefault="00872C46" w:rsidP="00872C46">
      <w:pPr>
        <w:rPr>
          <w:sz w:val="16"/>
        </w:rPr>
      </w:pPr>
      <w:r w:rsidRPr="00662FF7">
        <w:rPr>
          <w:u w:val="single"/>
        </w:rPr>
        <w:t>The FTC initially claimed that Facebook has a monopoly of the “personal social networking services” market</w:t>
      </w:r>
      <w:r w:rsidRPr="00662FF7">
        <w:rPr>
          <w:sz w:val="16"/>
        </w:rPr>
        <w:t xml:space="preserve">. The complaint </w:t>
      </w:r>
      <w:r w:rsidRPr="00662FF7">
        <w:rPr>
          <w:u w:val="single"/>
        </w:rPr>
        <w:t>excluded “mobile messaging”</w:t>
      </w:r>
      <w:r w:rsidRPr="00662FF7">
        <w:rPr>
          <w:sz w:val="16"/>
        </w:rPr>
        <w:t xml:space="preserve"> from Facebook’s market “because [messaging apps] (</w:t>
      </w:r>
      <w:proofErr w:type="spellStart"/>
      <w:r w:rsidRPr="00662FF7">
        <w:rPr>
          <w:sz w:val="16"/>
        </w:rPr>
        <w:t>i</w:t>
      </w:r>
      <w:proofErr w:type="spellEnd"/>
      <w:r w:rsidRPr="00662FF7">
        <w:rPr>
          <w:sz w:val="16"/>
        </w:rPr>
        <w:t>) lack a ‘shared social space’ for interaction and (ii) do not employ a social graph to facilitate users’ finding and ‘friending’ other users they may know.”</w:t>
      </w:r>
    </w:p>
    <w:p w14:paraId="1CBE3D48" w14:textId="77777777" w:rsidR="00872C46" w:rsidRPr="00662FF7" w:rsidRDefault="00872C46" w:rsidP="00872C46">
      <w:pPr>
        <w:rPr>
          <w:sz w:val="16"/>
        </w:rPr>
      </w:pPr>
      <w:r w:rsidRPr="00662FF7">
        <w:rPr>
          <w:u w:val="single"/>
        </w:rPr>
        <w:t>This is incorrect because messaging is inextricable from Facebook’s power</w:t>
      </w:r>
      <w:r w:rsidRPr="00662FF7">
        <w:rPr>
          <w:sz w:val="16"/>
        </w:rPr>
        <w:t xml:space="preserve">. </w:t>
      </w:r>
      <w:r w:rsidRPr="00662FF7">
        <w:rPr>
          <w:u w:val="single"/>
        </w:rPr>
        <w:t>Facebook demonstrated this with its WhatsApp acquisition</w:t>
      </w:r>
      <w:r w:rsidRPr="00662FF7">
        <w:rPr>
          <w:sz w:val="16"/>
        </w:rPr>
        <w:t xml:space="preserve">, promotion of Messenger </w:t>
      </w:r>
      <w:r w:rsidRPr="00662FF7">
        <w:rPr>
          <w:u w:val="single"/>
        </w:rPr>
        <w:t>and prior attempts to buy Snapchat and Twitter</w:t>
      </w:r>
      <w:r w:rsidRPr="00662FF7">
        <w:rPr>
          <w:sz w:val="16"/>
        </w:rPr>
        <w:t>. Any personal social networking service can expand its features — and Facebook’s moat is contingent on its control of messaging.</w:t>
      </w:r>
    </w:p>
    <w:p w14:paraId="4941BC96" w14:textId="77777777" w:rsidR="00872C46" w:rsidRPr="00662FF7" w:rsidRDefault="00872C46" w:rsidP="00872C46">
      <w:pPr>
        <w:rPr>
          <w:sz w:val="16"/>
        </w:rPr>
      </w:pPr>
      <w:r w:rsidRPr="00662FF7">
        <w:rPr>
          <w:sz w:val="16"/>
        </w:rPr>
        <w:t>The more time in an ecosystem the more valuable it becomes. Value in social networks is calculated, depending on whom you ask, algorithmically (Metcalfe’s law) or logarithmically (</w:t>
      </w:r>
      <w:proofErr w:type="spellStart"/>
      <w:r w:rsidRPr="00662FF7">
        <w:rPr>
          <w:sz w:val="16"/>
        </w:rPr>
        <w:t>Zipf’s</w:t>
      </w:r>
      <w:proofErr w:type="spellEnd"/>
      <w:r w:rsidRPr="00662FF7">
        <w:rPr>
          <w:sz w:val="16"/>
        </w:rPr>
        <w:t xml:space="preserve"> law). Either way, in social networks, 1+1 is much more than 2.</w:t>
      </w:r>
    </w:p>
    <w:p w14:paraId="79ECA0A1" w14:textId="77777777" w:rsidR="00872C46" w:rsidRPr="00662FF7" w:rsidRDefault="00872C46" w:rsidP="00872C46">
      <w:pPr>
        <w:rPr>
          <w:sz w:val="16"/>
        </w:rPr>
      </w:pPr>
      <w:r w:rsidRPr="00662FF7">
        <w:rPr>
          <w:sz w:val="16"/>
        </w:rPr>
        <w:t xml:space="preserve">Social networks become valuable based on the ever-increasing number of nodes, upon which companies can build more features. Zuckerberg coined the “social graph” to describe this relationship. The monopolies of Line, </w:t>
      </w:r>
      <w:proofErr w:type="spellStart"/>
      <w:r w:rsidRPr="00662FF7">
        <w:rPr>
          <w:sz w:val="16"/>
        </w:rPr>
        <w:t>Kakao</w:t>
      </w:r>
      <w:proofErr w:type="spellEnd"/>
      <w:r w:rsidRPr="00662FF7">
        <w:rPr>
          <w:sz w:val="16"/>
        </w:rPr>
        <w:t xml:space="preserve"> and WeChat in Japan, Korea and China prove this clearly. They began with messaging and expanded outward to become dominant personal social networking behemoths.</w:t>
      </w:r>
    </w:p>
    <w:p w14:paraId="05DB2E0A" w14:textId="77777777" w:rsidR="00872C46" w:rsidRPr="00662FF7" w:rsidRDefault="00872C46" w:rsidP="00872C46">
      <w:pPr>
        <w:rPr>
          <w:sz w:val="16"/>
        </w:rPr>
      </w:pPr>
      <w:r w:rsidRPr="00662FF7">
        <w:rPr>
          <w:sz w:val="16"/>
        </w:rPr>
        <w:t>In today’s refiling, the FTC explains that Facebook, Instagram and Snapchat are all personal social networking services built on three key features:</w:t>
      </w:r>
    </w:p>
    <w:p w14:paraId="4481D853" w14:textId="77777777" w:rsidR="00872C46" w:rsidRPr="00662FF7" w:rsidRDefault="00872C46" w:rsidP="00872C46">
      <w:pPr>
        <w:rPr>
          <w:sz w:val="16"/>
        </w:rPr>
      </w:pPr>
      <w:r w:rsidRPr="00662FF7">
        <w:rPr>
          <w:sz w:val="16"/>
        </w:rPr>
        <w:t>“First, personal social networking services are built on a social graph that maps the connections between users and their friends, family, and other personal connections.”</w:t>
      </w:r>
    </w:p>
    <w:p w14:paraId="4454C5D0" w14:textId="77777777" w:rsidR="00872C46" w:rsidRPr="00662FF7" w:rsidRDefault="00872C46" w:rsidP="00872C46">
      <w:pPr>
        <w:rPr>
          <w:sz w:val="16"/>
        </w:rPr>
      </w:pPr>
      <w:r w:rsidRPr="00662FF7">
        <w:rPr>
          <w:sz w:val="16"/>
        </w:rPr>
        <w:t>“Second, personal social networking services include features that many users regularly employ to interact with personal connections and share their personal experiences in a shared social space, including in a one-to-many ‘broadcast’ format.”</w:t>
      </w:r>
    </w:p>
    <w:p w14:paraId="0335985B" w14:textId="77777777" w:rsidR="00872C46" w:rsidRPr="00662FF7" w:rsidRDefault="00872C46" w:rsidP="00872C46">
      <w:pPr>
        <w:rPr>
          <w:sz w:val="16"/>
        </w:rPr>
      </w:pPr>
      <w:r w:rsidRPr="00662FF7">
        <w:rPr>
          <w:sz w:val="16"/>
        </w:rPr>
        <w:t>“Third, personal social networking services include features that allow users to find and connect with other users, to make it easier for each user to build and expand their set of personal connections.”</w:t>
      </w:r>
    </w:p>
    <w:p w14:paraId="3A227BBA" w14:textId="77777777" w:rsidR="00872C46" w:rsidRPr="00662FF7" w:rsidRDefault="00872C46" w:rsidP="00872C46">
      <w:pPr>
        <w:rPr>
          <w:sz w:val="16"/>
        </w:rPr>
      </w:pPr>
      <w:r w:rsidRPr="00662FF7">
        <w:rPr>
          <w:sz w:val="16"/>
        </w:rPr>
        <w:t>Unfortunately, this is only partially right. In social media’s treacherous waters, as the FTC has struggled to articulate, feature sets are routinely copied and cross-promoted. How can we forget Instagram’s copying of Snapchat’s stories? Facebook has ruthlessly copied features from the most successful apps on the market from inception. Its launch of a Clubhouse competitor called Live Audio Rooms is only the most recent example. Twitter and Snapchat are absolutely competitors to Facebook.</w:t>
      </w:r>
    </w:p>
    <w:p w14:paraId="57F16FE7" w14:textId="77777777" w:rsidR="00872C46" w:rsidRPr="00662FF7" w:rsidRDefault="00872C46" w:rsidP="00872C46">
      <w:pPr>
        <w:rPr>
          <w:sz w:val="16"/>
        </w:rPr>
      </w:pPr>
      <w:r w:rsidRPr="00662FF7">
        <w:rPr>
          <w:sz w:val="16"/>
        </w:rPr>
        <w:t>Messaging must be included to demonstrate Facebook’s breadth and voracious appetite to copy and destroy. WhatsApp and Messenger have over 2 billion and 1.3 billion users respectively. Given the ease of feature copying, a messaging service of WhatsApp’s scale could become a full-scale social network in a matter of months. This is precisely why Facebook acquired the company. Facebook’s breadth in social media services is remarkable. But the FTC needs to understand that messaging is a part of the market. And this acknowledgement would not hurt their case.</w:t>
      </w:r>
    </w:p>
    <w:p w14:paraId="645EDFE3" w14:textId="77777777" w:rsidR="00872C46" w:rsidRPr="00662FF7" w:rsidRDefault="00872C46" w:rsidP="00872C46">
      <w:pPr>
        <w:rPr>
          <w:sz w:val="16"/>
        </w:rPr>
      </w:pPr>
      <w:r w:rsidRPr="00662FF7">
        <w:rPr>
          <w:sz w:val="16"/>
        </w:rPr>
        <w:t>The metric: Revenue shows Facebook’s monopoly</w:t>
      </w:r>
    </w:p>
    <w:p w14:paraId="26BFE1AE" w14:textId="77777777" w:rsidR="00872C46" w:rsidRPr="00662FF7" w:rsidRDefault="00872C46" w:rsidP="00872C46">
      <w:pPr>
        <w:rPr>
          <w:sz w:val="16"/>
        </w:rPr>
      </w:pPr>
      <w:proofErr w:type="spellStart"/>
      <w:r w:rsidRPr="00662FF7">
        <w:rPr>
          <w:sz w:val="16"/>
        </w:rPr>
        <w:t>Boasberg</w:t>
      </w:r>
      <w:proofErr w:type="spellEnd"/>
      <w:r w:rsidRPr="00662FF7">
        <w:rPr>
          <w:sz w:val="16"/>
        </w:rPr>
        <w:t xml:space="preserve"> believes revenue is not an apt metric to calculate personal networking: “The overall revenues earned by PSN services cannot be the right metric for measuring market share here, as those revenues are all earned in a separate market — viz., the market for advertising.” He is confusing business model with market. Not all advertising is cut from the same cloth. In today’s refiling, the FTC correctly identifies “social advertising” as distinct from the “display advertising.”</w:t>
      </w:r>
    </w:p>
    <w:p w14:paraId="2A419E5D" w14:textId="77777777" w:rsidR="00872C46" w:rsidRPr="00662FF7" w:rsidRDefault="00872C46" w:rsidP="00872C46">
      <w:pPr>
        <w:rPr>
          <w:sz w:val="16"/>
        </w:rPr>
      </w:pPr>
      <w:r w:rsidRPr="00662FF7">
        <w:rPr>
          <w:sz w:val="16"/>
        </w:rPr>
        <w:t xml:space="preserve">But it goes off the deep end trying to avoid naming revenue as the distinguishing market share metric. </w:t>
      </w:r>
      <w:proofErr w:type="gramStart"/>
      <w:r w:rsidRPr="00662FF7">
        <w:rPr>
          <w:sz w:val="16"/>
        </w:rPr>
        <w:t>Instead</w:t>
      </w:r>
      <w:proofErr w:type="gramEnd"/>
      <w:r w:rsidRPr="00662FF7">
        <w:rPr>
          <w:sz w:val="16"/>
        </w:rPr>
        <w:t xml:space="preserve"> the FTC cites “time spent, daily active users (DAU), and monthly active users (MAU).” In a world where Facebook Blue and Instagram compete only with Snapchat, these metrics might bring Facebook Blue and Instagram combined over the 60% monopoly hurdle. But the FTC does not make a sufficiently convincing market definition argument to justify the choice of these metrics. Facebook should be compared to other personal social networking services such as Discord and Twitter — and their correct inclusion in the market would undermine the FTC’s choice of time spent or DAU/MAU.</w:t>
      </w:r>
    </w:p>
    <w:p w14:paraId="32651A92" w14:textId="77777777" w:rsidR="00872C46" w:rsidRPr="00662FF7" w:rsidRDefault="00872C46" w:rsidP="00872C46">
      <w:pPr>
        <w:rPr>
          <w:sz w:val="16"/>
        </w:rPr>
      </w:pPr>
      <w:r w:rsidRPr="00662FF7">
        <w:rPr>
          <w:sz w:val="16"/>
        </w:rPr>
        <w:t xml:space="preserve">Ultimately, cash is king. Revenue is what counts and what the FTC should emphasize. As Snapchat shows above, revenue in the personal social media industry is calculated by ARPU x DAU. The personal social media market is a different market from the entertainment social media market (where Facebook competes with YouTube, </w:t>
      </w:r>
      <w:proofErr w:type="spellStart"/>
      <w:r w:rsidRPr="00662FF7">
        <w:rPr>
          <w:sz w:val="16"/>
        </w:rPr>
        <w:t>TikTok</w:t>
      </w:r>
      <w:proofErr w:type="spellEnd"/>
      <w:r w:rsidRPr="00662FF7">
        <w:rPr>
          <w:sz w:val="16"/>
        </w:rPr>
        <w:t xml:space="preserve"> and Pinterest, among others). And this too is a separate market from the display search advertising market (Google). Not all advertising-based consumer technology is built the same. Again, advertising is a business model, not a market.</w:t>
      </w:r>
    </w:p>
    <w:p w14:paraId="6BB92323" w14:textId="77777777" w:rsidR="00872C46" w:rsidRPr="00662FF7" w:rsidRDefault="00872C46" w:rsidP="00872C46">
      <w:pPr>
        <w:rPr>
          <w:sz w:val="16"/>
        </w:rPr>
      </w:pPr>
      <w:r w:rsidRPr="00662FF7">
        <w:rPr>
          <w:sz w:val="16"/>
        </w:rPr>
        <w:t xml:space="preserve">In the media world, for example, Netflix’s subscription revenue clearly competes in the same market as CBS’ advertising model. News Corp.’s acquisition of Facebook’s early competitor </w:t>
      </w:r>
      <w:proofErr w:type="spellStart"/>
      <w:r w:rsidRPr="00662FF7">
        <w:rPr>
          <w:sz w:val="16"/>
        </w:rPr>
        <w:t>MySpace</w:t>
      </w:r>
      <w:proofErr w:type="spellEnd"/>
      <w:r w:rsidRPr="00662FF7">
        <w:rPr>
          <w:sz w:val="16"/>
        </w:rPr>
        <w:t xml:space="preserve"> spoke volumes on the internet’s potential to disrupt and destroy traditional media advertising markets. Snapchat has chosen to pursue advertising, but incipient competitors like Discord are successfully growing using subscriptions. But their market share remains a pittance compared to Facebook.</w:t>
      </w:r>
    </w:p>
    <w:p w14:paraId="3885D639" w14:textId="77777777" w:rsidR="00872C46" w:rsidRPr="00662FF7" w:rsidRDefault="00872C46" w:rsidP="00872C46">
      <w:pPr>
        <w:rPr>
          <w:sz w:val="16"/>
        </w:rPr>
      </w:pPr>
      <w:r w:rsidRPr="00662FF7">
        <w:rPr>
          <w:sz w:val="16"/>
        </w:rPr>
        <w:t>An alternative pleading: Facebook’s market power suppresses wages in the creator economy</w:t>
      </w:r>
    </w:p>
    <w:p w14:paraId="017820C0" w14:textId="77777777" w:rsidR="00872C46" w:rsidRPr="00662FF7" w:rsidRDefault="00872C46" w:rsidP="00872C46">
      <w:pPr>
        <w:rPr>
          <w:sz w:val="16"/>
        </w:rPr>
      </w:pPr>
      <w:r w:rsidRPr="00662FF7">
        <w:rPr>
          <w:u w:val="single"/>
        </w:rPr>
        <w:t xml:space="preserve">The </w:t>
      </w:r>
      <w:r w:rsidRPr="00662FF7">
        <w:rPr>
          <w:b/>
          <w:iCs/>
          <w:highlight w:val="cyan"/>
          <w:u w:val="single"/>
        </w:rPr>
        <w:t>FTC</w:t>
      </w:r>
      <w:r w:rsidRPr="00662FF7">
        <w:rPr>
          <w:highlight w:val="cyan"/>
          <w:u w:val="single"/>
        </w:rPr>
        <w:t xml:space="preserve"> has </w:t>
      </w:r>
      <w:r w:rsidRPr="00662FF7">
        <w:rPr>
          <w:b/>
          <w:iCs/>
          <w:highlight w:val="cyan"/>
          <w:u w:val="single"/>
        </w:rPr>
        <w:t>correctly argued</w:t>
      </w:r>
      <w:r w:rsidRPr="00662FF7">
        <w:rPr>
          <w:u w:val="single"/>
        </w:rPr>
        <w:t xml:space="preserve"> for the smallest possible market for </w:t>
      </w:r>
      <w:r w:rsidRPr="00662FF7">
        <w:rPr>
          <w:highlight w:val="cyan"/>
          <w:u w:val="single"/>
        </w:rPr>
        <w:t xml:space="preserve">their </w:t>
      </w:r>
      <w:r w:rsidRPr="00662FF7">
        <w:rPr>
          <w:b/>
          <w:iCs/>
          <w:highlight w:val="cyan"/>
          <w:u w:val="single"/>
        </w:rPr>
        <w:t>monopoly definition</w:t>
      </w:r>
      <w:r w:rsidRPr="00662FF7">
        <w:rPr>
          <w:u w:val="single"/>
        </w:rPr>
        <w:t xml:space="preserve">. </w:t>
      </w:r>
      <w:r w:rsidRPr="00662FF7">
        <w:rPr>
          <w:b/>
          <w:iCs/>
          <w:u w:val="single"/>
        </w:rPr>
        <w:t>Personal social networking</w:t>
      </w:r>
      <w:r w:rsidRPr="00662FF7">
        <w:rPr>
          <w:u w:val="single"/>
        </w:rPr>
        <w:t xml:space="preserve">, of which </w:t>
      </w:r>
      <w:r w:rsidRPr="00662FF7">
        <w:rPr>
          <w:b/>
          <w:iCs/>
          <w:u w:val="single"/>
        </w:rPr>
        <w:t>Facebook controls at least 80%</w:t>
      </w:r>
      <w:r w:rsidRPr="00662FF7">
        <w:rPr>
          <w:u w:val="single"/>
        </w:rPr>
        <w:t xml:space="preserve">, should </w:t>
      </w:r>
      <w:r w:rsidRPr="00662FF7">
        <w:rPr>
          <w:b/>
          <w:iCs/>
          <w:u w:val="single"/>
        </w:rPr>
        <w:t>not</w:t>
      </w:r>
      <w:r w:rsidRPr="00662FF7">
        <w:rPr>
          <w:u w:val="single"/>
        </w:rPr>
        <w:t xml:space="preserve"> (in their strongest argument) </w:t>
      </w:r>
      <w:r w:rsidRPr="00662FF7">
        <w:rPr>
          <w:b/>
          <w:iCs/>
          <w:u w:val="single"/>
        </w:rPr>
        <w:t>include entertainment</w:t>
      </w:r>
      <w:r w:rsidRPr="00662FF7">
        <w:rPr>
          <w:u w:val="single"/>
        </w:rPr>
        <w:t xml:space="preserve">. This is the </w:t>
      </w:r>
      <w:r w:rsidRPr="00662FF7">
        <w:rPr>
          <w:b/>
          <w:iCs/>
          <w:u w:val="single"/>
        </w:rPr>
        <w:t>narrowest argument</w:t>
      </w:r>
      <w:r w:rsidRPr="00662FF7">
        <w:rPr>
          <w:u w:val="single"/>
        </w:rPr>
        <w:t xml:space="preserve"> to make </w:t>
      </w:r>
      <w:r w:rsidRPr="00662FF7">
        <w:rPr>
          <w:highlight w:val="cyan"/>
          <w:u w:val="single"/>
        </w:rPr>
        <w:t xml:space="preserve">with the </w:t>
      </w:r>
      <w:r w:rsidRPr="00662FF7">
        <w:rPr>
          <w:b/>
          <w:iCs/>
          <w:highlight w:val="cyan"/>
          <w:u w:val="single"/>
        </w:rPr>
        <w:t>highest chance of success</w:t>
      </w:r>
      <w:r w:rsidRPr="00662FF7">
        <w:rPr>
          <w:sz w:val="16"/>
        </w:rPr>
        <w:t>.</w:t>
      </w:r>
    </w:p>
    <w:p w14:paraId="788D29A2" w14:textId="77777777" w:rsidR="00872C46" w:rsidRPr="00662FF7" w:rsidRDefault="00872C46" w:rsidP="00872C46">
      <w:pPr>
        <w:rPr>
          <w:sz w:val="16"/>
        </w:rPr>
      </w:pPr>
      <w:r w:rsidRPr="00662FF7">
        <w:rPr>
          <w:sz w:val="16"/>
        </w:rPr>
        <w:t xml:space="preserve">But they could choose to make a broader argument in the alternative, one that takes a bigger swing. As Lina Khan famously noted about Amazon in her 2017 note that began the New Brandeis movement, the traditional economic consumer harm test does not adequately address the harms posed by Big Tech. The harms are too abstract. As White House advisor Tim Wu argues in “The Curse of Bigness,” and Judge </w:t>
      </w:r>
      <w:proofErr w:type="spellStart"/>
      <w:r w:rsidRPr="00662FF7">
        <w:rPr>
          <w:sz w:val="16"/>
        </w:rPr>
        <w:t>Boasberg</w:t>
      </w:r>
      <w:proofErr w:type="spellEnd"/>
      <w:r w:rsidRPr="00662FF7">
        <w:rPr>
          <w:sz w:val="16"/>
        </w:rPr>
        <w:t xml:space="preserve"> acknowledges in his opinion, antitrust law does not hinge solely upon price effects. Facebook can be broken up without proving the negative impact of price effects.</w:t>
      </w:r>
    </w:p>
    <w:p w14:paraId="5A831B6B" w14:textId="77777777" w:rsidR="00872C46" w:rsidRPr="00662FF7" w:rsidRDefault="00872C46" w:rsidP="00872C46">
      <w:pPr>
        <w:rPr>
          <w:sz w:val="16"/>
        </w:rPr>
      </w:pPr>
      <w:r w:rsidRPr="00662FF7">
        <w:rPr>
          <w:sz w:val="16"/>
        </w:rPr>
        <w:t>However, Facebook has hurt consumers. Consumers are the workers whose labor constitutes Facebook’s value, and they’ve been underpaid. If you define personal networking to include entertainment, then YouTube is an instructive example. On both YouTube and Facebook properties, influencers can capture value by charging brands directly. That’s not what we’re talking about here; what matters is the percent of advertising revenue that is paid out to creators.</w:t>
      </w:r>
    </w:p>
    <w:p w14:paraId="72BFCF14" w14:textId="77777777" w:rsidR="00872C46" w:rsidRPr="00662FF7" w:rsidRDefault="00872C46" w:rsidP="00872C46">
      <w:pPr>
        <w:rPr>
          <w:sz w:val="16"/>
        </w:rPr>
      </w:pPr>
      <w:r w:rsidRPr="00662FF7">
        <w:rPr>
          <w:sz w:val="16"/>
        </w:rPr>
        <w:t xml:space="preserve">YouTube’s traditional percentage is 55%. YouTube announced it has paid $30 billion to creators and rights holders over the last three years. Let’s conservatively say that half of the money goes to rights holders; that means creators on average have earned $15 billion, which would mean $5 billion annually, a meaningful slice of YouTube’s $46 billion in revenue over that time. </w:t>
      </w:r>
      <w:proofErr w:type="gramStart"/>
      <w:r w:rsidRPr="00662FF7">
        <w:rPr>
          <w:sz w:val="16"/>
        </w:rPr>
        <w:t>So</w:t>
      </w:r>
      <w:proofErr w:type="gramEnd"/>
      <w:r w:rsidRPr="00662FF7">
        <w:rPr>
          <w:sz w:val="16"/>
        </w:rPr>
        <w:t xml:space="preserve"> in other words, YouTube paid creators a third of its revenue (this admittedly ignores YouTube’s non-advertising revenue).</w:t>
      </w:r>
    </w:p>
    <w:p w14:paraId="43783218" w14:textId="77777777" w:rsidR="00872C46" w:rsidRPr="00662FF7" w:rsidRDefault="00872C46" w:rsidP="00872C46">
      <w:pPr>
        <w:rPr>
          <w:sz w:val="16"/>
        </w:rPr>
      </w:pPr>
      <w:r w:rsidRPr="00662FF7">
        <w:rPr>
          <w:sz w:val="16"/>
        </w:rPr>
        <w:t>Facebook, by comparison, announced just weeks ago a paltry $1 billion program over a year and change. Sure, creators may make some money from interstitial ads, but Facebook does not announce the percentage of revenue they hand to creators because it would be insulting. Over the equivalent three-year period of YouTube’s declaration, Facebook has generated $210 billion in revenue. one-third of this revenue paid to creators would represent $70 billion, or $23 billion a year.</w:t>
      </w:r>
    </w:p>
    <w:p w14:paraId="7526980F" w14:textId="77777777" w:rsidR="00872C46" w:rsidRPr="00662FF7" w:rsidRDefault="00872C46" w:rsidP="00872C46">
      <w:pPr>
        <w:rPr>
          <w:sz w:val="16"/>
        </w:rPr>
      </w:pPr>
      <w:r w:rsidRPr="00662FF7">
        <w:rPr>
          <w:sz w:val="16"/>
        </w:rPr>
        <w:t>Why hasn’t Facebook paid creators before? Because it hasn’t needed to do so. Facebook’s social graph is so large that creators must post there anyway — the scale afforded by success on Facebook Blue and Instagram allows creators to monetize through directly selling to brands. Facebooks ads have value because of creators’ labor; if the users did not generate content, the social graph would not exist. Creators deserve more than the scraps they generate on their own. Facebook suppresses creators’ wages because it can. This is what monopolies do.</w:t>
      </w:r>
    </w:p>
    <w:p w14:paraId="64A47361" w14:textId="77777777" w:rsidR="00872C46" w:rsidRPr="00662FF7" w:rsidRDefault="00872C46" w:rsidP="00872C46">
      <w:pPr>
        <w:rPr>
          <w:sz w:val="16"/>
        </w:rPr>
      </w:pPr>
      <w:r w:rsidRPr="00662FF7">
        <w:rPr>
          <w:sz w:val="16"/>
        </w:rPr>
        <w:t>Facebook’s Standard Oil ethos</w:t>
      </w:r>
    </w:p>
    <w:p w14:paraId="13EB3ADD" w14:textId="77777777" w:rsidR="00872C46" w:rsidRPr="00662FF7" w:rsidRDefault="00872C46" w:rsidP="00872C46">
      <w:pPr>
        <w:rPr>
          <w:sz w:val="16"/>
        </w:rPr>
      </w:pPr>
      <w:r w:rsidRPr="00662FF7">
        <w:rPr>
          <w:u w:val="single"/>
        </w:rPr>
        <w:t>Facebook has long been the Standard Oil of social media, using its core monopoly to begin its march upstream and down</w:t>
      </w:r>
      <w:r w:rsidRPr="00662FF7">
        <w:rPr>
          <w:sz w:val="16"/>
        </w:rPr>
        <w:t xml:space="preserve">. Zuckerberg announced in July and renewed his focus today on the metaverse, a market Roblox has pioneered. After achieving a monopoly in personal social media and competing ably in entertainment social media and virtual reality, Facebook’s drilling continues. </w:t>
      </w:r>
      <w:r w:rsidRPr="00662FF7">
        <w:rPr>
          <w:u w:val="single"/>
        </w:rPr>
        <w:t>Yes, Facebook may be free, but its monopoly harms Americans by stifling creator wages</w:t>
      </w:r>
      <w:r w:rsidRPr="00662FF7">
        <w:rPr>
          <w:sz w:val="16"/>
        </w:rPr>
        <w:t xml:space="preserve">. </w:t>
      </w:r>
      <w:r w:rsidRPr="00662FF7">
        <w:rPr>
          <w:u w:val="single"/>
        </w:rPr>
        <w:t>The antitrust laws dictate that consumer harm is not a necessary condition for proving a monopoly under the Sherman Act; monopolies in and of themselves are illegal</w:t>
      </w:r>
      <w:r w:rsidRPr="00662FF7">
        <w:rPr>
          <w:sz w:val="16"/>
        </w:rPr>
        <w:t xml:space="preserve">. </w:t>
      </w:r>
      <w:r w:rsidRPr="00662FF7">
        <w:rPr>
          <w:b/>
          <w:iCs/>
          <w:highlight w:val="cyan"/>
          <w:u w:val="single"/>
        </w:rPr>
        <w:t>By refiling the correct market definition</w:t>
      </w:r>
      <w:r w:rsidRPr="00662FF7">
        <w:rPr>
          <w:b/>
          <w:iCs/>
          <w:u w:val="single"/>
        </w:rPr>
        <w:t xml:space="preserve"> and </w:t>
      </w:r>
      <w:proofErr w:type="spellStart"/>
      <w:r w:rsidRPr="00662FF7">
        <w:rPr>
          <w:b/>
          <w:iCs/>
          <w:u w:val="single"/>
        </w:rPr>
        <w:t>marketshare</w:t>
      </w:r>
      <w:proofErr w:type="spellEnd"/>
      <w:r w:rsidRPr="00662FF7">
        <w:rPr>
          <w:u w:val="single"/>
        </w:rPr>
        <w:t xml:space="preserve">, the </w:t>
      </w:r>
      <w:r w:rsidRPr="00662FF7">
        <w:rPr>
          <w:b/>
          <w:iCs/>
          <w:highlight w:val="cyan"/>
          <w:u w:val="single"/>
        </w:rPr>
        <w:t>FTC stands more than a chance</w:t>
      </w:r>
      <w:r w:rsidRPr="00662FF7">
        <w:rPr>
          <w:b/>
          <w:iCs/>
          <w:u w:val="single"/>
        </w:rPr>
        <w:t xml:space="preserve">. It </w:t>
      </w:r>
      <w:r w:rsidRPr="00662FF7">
        <w:rPr>
          <w:b/>
          <w:iCs/>
          <w:highlight w:val="cyan"/>
          <w:u w:val="single"/>
        </w:rPr>
        <w:t>should win</w:t>
      </w:r>
      <w:r w:rsidRPr="00662FF7">
        <w:rPr>
          <w:sz w:val="16"/>
        </w:rPr>
        <w:t>.</w:t>
      </w:r>
    </w:p>
    <w:p w14:paraId="423DF5F8" w14:textId="77777777" w:rsidR="00872C46" w:rsidRDefault="00872C46" w:rsidP="00872C46">
      <w:pPr>
        <w:pStyle w:val="Heading4"/>
      </w:pPr>
      <w:r w:rsidRPr="00E33B2B">
        <w:t xml:space="preserve">Even if they won’t </w:t>
      </w:r>
      <w:r w:rsidRPr="000913C0">
        <w:rPr>
          <w:u w:val="single"/>
        </w:rPr>
        <w:t xml:space="preserve">FTC </w:t>
      </w:r>
      <w:r>
        <w:rPr>
          <w:u w:val="single"/>
        </w:rPr>
        <w:t xml:space="preserve">Court </w:t>
      </w:r>
      <w:r w:rsidRPr="000913C0">
        <w:rPr>
          <w:u w:val="single"/>
        </w:rPr>
        <w:t>losses</w:t>
      </w:r>
      <w:r>
        <w:t xml:space="preserve"> boost support for a legislative </w:t>
      </w:r>
      <w:r>
        <w:rPr>
          <w:u w:val="single"/>
        </w:rPr>
        <w:t>double-down</w:t>
      </w:r>
      <w:r>
        <w:t xml:space="preserve"> on FTC expansive authority – more losses only trigger more pressure, making solvency </w:t>
      </w:r>
      <w:r w:rsidRPr="00515570">
        <w:rPr>
          <w:u w:val="single"/>
        </w:rPr>
        <w:t>inevitable</w:t>
      </w:r>
      <w:r>
        <w:t xml:space="preserve"> – that’s Byers, citing the former FTC Chair</w:t>
      </w:r>
    </w:p>
    <w:p w14:paraId="5E120216" w14:textId="77777777" w:rsidR="00872C46" w:rsidRDefault="00872C46" w:rsidP="00872C46">
      <w:pPr>
        <w:rPr>
          <w:rFonts w:eastAsiaTheme="majorEastAsia" w:cstheme="majorBidi"/>
          <w:b/>
          <w:iCs/>
          <w:u w:val="single"/>
        </w:rPr>
      </w:pPr>
    </w:p>
    <w:p w14:paraId="73E6DB68" w14:textId="77777777" w:rsidR="00872C46" w:rsidRDefault="00872C46" w:rsidP="00872C46">
      <w:pPr>
        <w:pStyle w:val="Heading4"/>
      </w:pPr>
      <w:r>
        <w:t>Boosts BOTH House and Senate</w:t>
      </w:r>
    </w:p>
    <w:p w14:paraId="7A7C27AE" w14:textId="77777777" w:rsidR="00872C46" w:rsidRDefault="00872C46" w:rsidP="00872C46">
      <w:pPr>
        <w:pStyle w:val="CiteSpacing"/>
      </w:pPr>
      <w:r w:rsidRPr="00786945">
        <w:rPr>
          <w:rStyle w:val="Style13ptBold"/>
        </w:rPr>
        <w:t>Howley 21</w:t>
      </w:r>
      <w:r>
        <w:t xml:space="preserve"> (Daniel Howley, Technology Editor, Yahoo Finance, “Facebook’s early antitrust win doesn't let it or Big Tech off the hook,” 6-30-2021, https://news.yahoo.com/facebooks-early-antitrust-win-doesnt-let-it-or-big-tech-off-the-hook-172014765.html)</w:t>
      </w:r>
    </w:p>
    <w:p w14:paraId="080B24A4" w14:textId="77777777" w:rsidR="00872C46" w:rsidRPr="00ED5E8E" w:rsidRDefault="00872C46" w:rsidP="00872C46">
      <w:pPr>
        <w:rPr>
          <w:sz w:val="16"/>
        </w:rPr>
      </w:pPr>
      <w:r w:rsidRPr="00ED5E8E">
        <w:rPr>
          <w:sz w:val="16"/>
        </w:rPr>
        <w:t>A win for Facebook is a win for lawmakers looking for tougher laws</w:t>
      </w:r>
    </w:p>
    <w:p w14:paraId="2E8966BE" w14:textId="77777777" w:rsidR="00872C46" w:rsidRPr="00ED5E8E" w:rsidRDefault="00872C46" w:rsidP="00872C46">
      <w:pPr>
        <w:rPr>
          <w:sz w:val="16"/>
        </w:rPr>
      </w:pPr>
      <w:r w:rsidRPr="00ED5E8E">
        <w:rPr>
          <w:sz w:val="16"/>
        </w:rPr>
        <w:t>While Facebook may be celebrating a temporary win, the antitrust fight is far from over for Big Tech. That’s because lawmakers critical of the country’s tech giants are already using the Facebook cases’ dismissals to push for tougher antitrust legislation.</w:t>
      </w:r>
    </w:p>
    <w:p w14:paraId="68376595" w14:textId="77777777" w:rsidR="00872C46" w:rsidRPr="00ED5E8E" w:rsidRDefault="00872C46" w:rsidP="00872C46">
      <w:pPr>
        <w:rPr>
          <w:sz w:val="16"/>
        </w:rPr>
      </w:pPr>
      <w:r w:rsidRPr="00ED5E8E">
        <w:rPr>
          <w:sz w:val="16"/>
        </w:rPr>
        <w:t>“</w:t>
      </w:r>
      <w:r w:rsidRPr="00412CE6">
        <w:rPr>
          <w:rStyle w:val="StyleUnderline"/>
        </w:rPr>
        <w:t xml:space="preserve">The </w:t>
      </w:r>
      <w:r w:rsidRPr="00515570">
        <w:rPr>
          <w:rStyle w:val="Emphasis"/>
          <w:highlight w:val="cyan"/>
        </w:rPr>
        <w:t>victory</w:t>
      </w:r>
      <w:r w:rsidRPr="00ED5E8E">
        <w:rPr>
          <w:sz w:val="16"/>
        </w:rPr>
        <w:t xml:space="preserve"> could </w:t>
      </w:r>
      <w:r w:rsidRPr="00515570">
        <w:rPr>
          <w:rStyle w:val="Emphasis"/>
          <w:highlight w:val="cyan"/>
        </w:rPr>
        <w:t>lend support</w:t>
      </w:r>
      <w:r w:rsidRPr="00910654">
        <w:rPr>
          <w:rStyle w:val="StyleUnderline"/>
          <w:highlight w:val="cyan"/>
        </w:rPr>
        <w:t xml:space="preserve"> to</w:t>
      </w:r>
      <w:r w:rsidRPr="00412CE6">
        <w:rPr>
          <w:rStyle w:val="StyleUnderline"/>
        </w:rPr>
        <w:t xml:space="preserve"> the view of </w:t>
      </w:r>
      <w:r w:rsidRPr="00ED5E8E">
        <w:rPr>
          <w:rStyle w:val="StyleUnderline"/>
          <w:highlight w:val="cyan"/>
        </w:rPr>
        <w:t>advocates who believe</w:t>
      </w:r>
      <w:r w:rsidRPr="00412CE6">
        <w:rPr>
          <w:rStyle w:val="StyleUnderline"/>
        </w:rPr>
        <w:t xml:space="preserve"> that </w:t>
      </w:r>
      <w:r w:rsidRPr="00ED5E8E">
        <w:rPr>
          <w:rStyle w:val="StyleUnderline"/>
          <w:highlight w:val="cyan"/>
        </w:rPr>
        <w:t>the only appropriate solution is new legislation</w:t>
      </w:r>
      <w:r w:rsidRPr="00412CE6">
        <w:rPr>
          <w:rStyle w:val="StyleUnderline"/>
        </w:rPr>
        <w:t xml:space="preserve">,” </w:t>
      </w:r>
      <w:proofErr w:type="spellStart"/>
      <w:r w:rsidRPr="00ED5E8E">
        <w:rPr>
          <w:sz w:val="16"/>
        </w:rPr>
        <w:t>Kovacic</w:t>
      </w:r>
      <w:proofErr w:type="spellEnd"/>
      <w:r w:rsidRPr="00ED5E8E">
        <w:rPr>
          <w:sz w:val="16"/>
        </w:rPr>
        <w:t xml:space="preserve"> said. “</w:t>
      </w:r>
      <w:r w:rsidRPr="00ED5E8E">
        <w:rPr>
          <w:rStyle w:val="StyleUnderline"/>
        </w:rPr>
        <w:t xml:space="preserve">And my intuition is that the </w:t>
      </w:r>
      <w:r w:rsidRPr="00ED5E8E">
        <w:rPr>
          <w:rStyle w:val="StyleUnderline"/>
          <w:highlight w:val="cyan"/>
        </w:rPr>
        <w:t>result</w:t>
      </w:r>
      <w:r w:rsidRPr="00ED5E8E">
        <w:rPr>
          <w:sz w:val="16"/>
          <w:highlight w:val="cyan"/>
        </w:rPr>
        <w:t xml:space="preserve"> </w:t>
      </w:r>
      <w:r w:rsidRPr="00910654">
        <w:rPr>
          <w:rStyle w:val="Emphasis"/>
          <w:highlight w:val="cyan"/>
        </w:rPr>
        <w:t>gave a boost</w:t>
      </w:r>
      <w:r w:rsidRPr="00ED5E8E">
        <w:rPr>
          <w:sz w:val="16"/>
          <w:highlight w:val="cyan"/>
        </w:rPr>
        <w:t xml:space="preserve"> </w:t>
      </w:r>
      <w:r w:rsidRPr="00910654">
        <w:rPr>
          <w:rStyle w:val="StyleUnderline"/>
          <w:highlight w:val="cyan"/>
        </w:rPr>
        <w:t>to</w:t>
      </w:r>
      <w:r w:rsidRPr="00412CE6">
        <w:rPr>
          <w:rStyle w:val="StyleUnderline"/>
        </w:rPr>
        <w:t xml:space="preserve"> the authors of </w:t>
      </w:r>
      <w:r w:rsidRPr="00ED5E8E">
        <w:rPr>
          <w:rStyle w:val="StyleUnderline"/>
          <w:highlight w:val="cyan"/>
        </w:rPr>
        <w:t xml:space="preserve">legislation in </w:t>
      </w:r>
      <w:r w:rsidRPr="00ED5E8E">
        <w:rPr>
          <w:rStyle w:val="Emphasis"/>
          <w:highlight w:val="cyan"/>
        </w:rPr>
        <w:t>both</w:t>
      </w:r>
      <w:r w:rsidRPr="00ED5E8E">
        <w:rPr>
          <w:rStyle w:val="StyleUnderline"/>
          <w:highlight w:val="cyan"/>
        </w:rPr>
        <w:t xml:space="preserve"> the </w:t>
      </w:r>
      <w:r w:rsidRPr="00ED5E8E">
        <w:rPr>
          <w:rStyle w:val="Emphasis"/>
          <w:highlight w:val="cyan"/>
        </w:rPr>
        <w:t>House</w:t>
      </w:r>
      <w:r w:rsidRPr="00ED5E8E">
        <w:rPr>
          <w:rStyle w:val="StyleUnderline"/>
          <w:highlight w:val="cyan"/>
        </w:rPr>
        <w:t xml:space="preserve"> and the </w:t>
      </w:r>
      <w:r w:rsidRPr="00ED5E8E">
        <w:rPr>
          <w:rStyle w:val="Emphasis"/>
          <w:highlight w:val="cyan"/>
        </w:rPr>
        <w:t>Senate</w:t>
      </w:r>
      <w:r w:rsidRPr="00ED5E8E">
        <w:rPr>
          <w:sz w:val="16"/>
        </w:rPr>
        <w:t>.”</w:t>
      </w:r>
    </w:p>
    <w:p w14:paraId="3040E7D0" w14:textId="77777777" w:rsidR="00872C46" w:rsidRPr="00ED5E8E" w:rsidRDefault="00872C46" w:rsidP="00872C46">
      <w:pPr>
        <w:rPr>
          <w:sz w:val="16"/>
        </w:rPr>
      </w:pPr>
      <w:r w:rsidRPr="00ED5E8E">
        <w:rPr>
          <w:sz w:val="16"/>
        </w:rPr>
        <w:t xml:space="preserve">Indeed, </w:t>
      </w:r>
      <w:r w:rsidRPr="00ED5E8E">
        <w:rPr>
          <w:rStyle w:val="Emphasis"/>
          <w:highlight w:val="cyan"/>
        </w:rPr>
        <w:t>right after the court’s announcement</w:t>
      </w:r>
      <w:r w:rsidRPr="00ED5E8E">
        <w:rPr>
          <w:sz w:val="16"/>
        </w:rPr>
        <w:t xml:space="preserve"> on Monday, Rep. Ken </w:t>
      </w:r>
      <w:r w:rsidRPr="00412CE6">
        <w:rPr>
          <w:rStyle w:val="StyleUnderline"/>
        </w:rPr>
        <w:t>Buck</w:t>
      </w:r>
      <w:r w:rsidRPr="00ED5E8E">
        <w:rPr>
          <w:sz w:val="16"/>
        </w:rPr>
        <w:t xml:space="preserve"> (R-CO) </w:t>
      </w:r>
      <w:r w:rsidRPr="00ED5E8E">
        <w:rPr>
          <w:rStyle w:val="StyleUnderline"/>
          <w:highlight w:val="cyan"/>
        </w:rPr>
        <w:t>released a statement calling for</w:t>
      </w:r>
      <w:r w:rsidRPr="00412CE6">
        <w:rPr>
          <w:rStyle w:val="StyleUnderline"/>
        </w:rPr>
        <w:t xml:space="preserve"> Congress to provide</w:t>
      </w:r>
      <w:r w:rsidRPr="00ED5E8E">
        <w:rPr>
          <w:sz w:val="16"/>
        </w:rPr>
        <w:t xml:space="preserve"> “</w:t>
      </w:r>
      <w:r w:rsidRPr="00ED5E8E">
        <w:rPr>
          <w:rStyle w:val="Emphasis"/>
          <w:highlight w:val="cyan"/>
        </w:rPr>
        <w:t>additional tools and resources</w:t>
      </w:r>
      <w:r w:rsidRPr="00ED5E8E">
        <w:rPr>
          <w:rStyle w:val="StyleUnderline"/>
          <w:highlight w:val="cyan"/>
        </w:rPr>
        <w:t xml:space="preserve"> to</w:t>
      </w:r>
      <w:r w:rsidRPr="00ED5E8E">
        <w:rPr>
          <w:rStyle w:val="StyleUnderline"/>
        </w:rPr>
        <w:t xml:space="preserve"> our antitrust enforcers to </w:t>
      </w:r>
      <w:r w:rsidRPr="00ED5E8E">
        <w:rPr>
          <w:rStyle w:val="Emphasis"/>
          <w:highlight w:val="cyan"/>
        </w:rPr>
        <w:t>go after</w:t>
      </w:r>
      <w:r w:rsidRPr="00ED5E8E">
        <w:rPr>
          <w:sz w:val="16"/>
        </w:rPr>
        <w:t xml:space="preserve"> Big Tech companies engaging in </w:t>
      </w:r>
      <w:r w:rsidRPr="00ED5E8E">
        <w:rPr>
          <w:rStyle w:val="Emphasis"/>
          <w:highlight w:val="cyan"/>
        </w:rPr>
        <w:t>anticompetitive conduct</w:t>
      </w:r>
      <w:r w:rsidRPr="00ED5E8E">
        <w:rPr>
          <w:sz w:val="16"/>
        </w:rPr>
        <w:t>.”</w:t>
      </w:r>
    </w:p>
    <w:p w14:paraId="4509D281" w14:textId="77777777" w:rsidR="00872C46" w:rsidRPr="00ED5E8E" w:rsidRDefault="00872C46" w:rsidP="00872C46">
      <w:pPr>
        <w:rPr>
          <w:sz w:val="16"/>
        </w:rPr>
      </w:pPr>
      <w:r w:rsidRPr="00ED5E8E">
        <w:rPr>
          <w:sz w:val="16"/>
        </w:rPr>
        <w:t>And that could prove a much larger threat to Big Tech in the long run than litigation.</w:t>
      </w:r>
    </w:p>
    <w:p w14:paraId="24DD84B1" w14:textId="77777777" w:rsidR="00872C46" w:rsidRPr="00ED5E8E" w:rsidRDefault="00872C46" w:rsidP="00872C46">
      <w:pPr>
        <w:rPr>
          <w:sz w:val="16"/>
        </w:rPr>
      </w:pPr>
      <w:r w:rsidRPr="00ED5E8E">
        <w:rPr>
          <w:sz w:val="16"/>
        </w:rPr>
        <w:t>“I think the broader lesson here is that while Congress and the administration are interested in expanding antitrust enforcement, they will confront decades of extremely restrictive precedents and very skeptical judges when they get to court,” Stanford Law School professor Mark Lemley said. “In the long run, reining in the tech giants may require new legislation.”</w:t>
      </w:r>
    </w:p>
    <w:p w14:paraId="61384E5E" w14:textId="77777777" w:rsidR="00872C46" w:rsidRPr="00412CE6" w:rsidRDefault="00872C46" w:rsidP="00872C46"/>
    <w:p w14:paraId="482364B5" w14:textId="77777777" w:rsidR="00872C46" w:rsidRPr="00110E6D" w:rsidRDefault="00872C46" w:rsidP="00872C46">
      <w:pPr>
        <w:pStyle w:val="Heading4"/>
      </w:pPr>
      <w:r>
        <w:t>It’s 100% likely to pass</w:t>
      </w:r>
    </w:p>
    <w:p w14:paraId="10DB5790" w14:textId="77777777" w:rsidR="00872C46" w:rsidRDefault="00872C46" w:rsidP="00872C46">
      <w:pPr>
        <w:pStyle w:val="CiteSpacing"/>
      </w:pPr>
      <w:r w:rsidRPr="0028533C">
        <w:rPr>
          <w:rStyle w:val="Style13ptBold"/>
        </w:rPr>
        <w:t>Byers 21</w:t>
      </w:r>
      <w:r>
        <w:t xml:space="preserve"> (Dylan Byers, senior media reporter for NBC News; </w:t>
      </w:r>
      <w:r w:rsidRPr="00A8108C">
        <w:rPr>
          <w:b/>
        </w:rPr>
        <w:t xml:space="preserve">internally citing William </w:t>
      </w:r>
      <w:proofErr w:type="spellStart"/>
      <w:r w:rsidRPr="00A8108C">
        <w:rPr>
          <w:b/>
        </w:rPr>
        <w:t>Kovacic</w:t>
      </w:r>
      <w:proofErr w:type="spellEnd"/>
      <w:r w:rsidRPr="00A8108C">
        <w:rPr>
          <w:b/>
        </w:rPr>
        <w:t>, former FTC Chair</w:t>
      </w:r>
      <w:r>
        <w:t>; “Is Facebook untouchable? It's complicated,” NBC News, 7-1-2021, https://www.nbcnews.com/tech/tech-news/facebook-untouchable-complicated-rcna1323)</w:t>
      </w:r>
    </w:p>
    <w:p w14:paraId="49BAE0B1" w14:textId="77777777" w:rsidR="00872C46" w:rsidRPr="00806712" w:rsidRDefault="00872C46" w:rsidP="00872C46">
      <w:pPr>
        <w:rPr>
          <w:sz w:val="16"/>
        </w:rPr>
      </w:pPr>
      <w:r w:rsidRPr="00806712">
        <w:rPr>
          <w:sz w:val="16"/>
        </w:rPr>
        <w:t>"</w:t>
      </w:r>
      <w:r w:rsidRPr="00A8108C">
        <w:rPr>
          <w:rStyle w:val="StyleUnderline"/>
        </w:rPr>
        <w:t xml:space="preserve">The funding for the FTC and DOJ antitrust divisions, </w:t>
      </w:r>
      <w:r w:rsidRPr="00A8108C">
        <w:rPr>
          <w:rStyle w:val="StyleUnderline"/>
          <w:highlight w:val="cyan"/>
        </w:rPr>
        <w:t xml:space="preserve">it's </w:t>
      </w:r>
      <w:r w:rsidRPr="00A8108C">
        <w:rPr>
          <w:rStyle w:val="Emphasis"/>
          <w:highlight w:val="cyan"/>
        </w:rPr>
        <w:t>nearly 100 percent likely</w:t>
      </w:r>
      <w:r w:rsidRPr="00A8108C">
        <w:rPr>
          <w:rStyle w:val="StyleUnderline"/>
          <w:highlight w:val="cyan"/>
        </w:rPr>
        <w:t xml:space="preserve"> that </w:t>
      </w:r>
      <w:r w:rsidRPr="00A8108C">
        <w:rPr>
          <w:rStyle w:val="Emphasis"/>
          <w:highlight w:val="cyan"/>
        </w:rPr>
        <w:t>Congress will pass</w:t>
      </w:r>
      <w:r w:rsidRPr="00A8108C">
        <w:rPr>
          <w:rStyle w:val="StyleUnderline"/>
          <w:highlight w:val="cyan"/>
        </w:rPr>
        <w:t xml:space="preserve"> that law</w:t>
      </w:r>
      <w:r w:rsidRPr="00806712">
        <w:rPr>
          <w:sz w:val="16"/>
        </w:rPr>
        <w:t xml:space="preserve">," he said. He said another bill, which would block the tech firms from moving court hearings to more favorable states, was also likely to pass. </w:t>
      </w:r>
    </w:p>
    <w:p w14:paraId="214AB4AE" w14:textId="77777777" w:rsidR="00872C46" w:rsidRPr="00806712" w:rsidRDefault="00872C46" w:rsidP="00872C46">
      <w:pPr>
        <w:rPr>
          <w:sz w:val="16"/>
        </w:rPr>
      </w:pPr>
      <w:r w:rsidRPr="00806712">
        <w:rPr>
          <w:sz w:val="16"/>
        </w:rPr>
        <w:t>"</w:t>
      </w:r>
      <w:r w:rsidRPr="00A8108C">
        <w:rPr>
          <w:rStyle w:val="StyleUnderline"/>
        </w:rPr>
        <w:t>But those are</w:t>
      </w:r>
      <w:r w:rsidRPr="00A8108C">
        <w:rPr>
          <w:sz w:val="16"/>
        </w:rPr>
        <w:t xml:space="preserve"> just budget and </w:t>
      </w:r>
      <w:r w:rsidRPr="00A8108C">
        <w:rPr>
          <w:rStyle w:val="StyleUnderline"/>
        </w:rPr>
        <w:t>housekeeping rules</w:t>
      </w:r>
      <w:r w:rsidRPr="00A8108C">
        <w:rPr>
          <w:sz w:val="16"/>
        </w:rPr>
        <w:t>," he continued. "</w:t>
      </w:r>
      <w:r w:rsidRPr="00A8108C">
        <w:rPr>
          <w:rStyle w:val="StyleUnderline"/>
        </w:rPr>
        <w:t>With respect to rules that govern how these companies operate, it's harder. But</w:t>
      </w:r>
      <w:r w:rsidRPr="00806712">
        <w:rPr>
          <w:sz w:val="16"/>
        </w:rPr>
        <w:t>," he added, "</w:t>
      </w:r>
      <w:r w:rsidRPr="00A8108C">
        <w:rPr>
          <w:rStyle w:val="StyleUnderline"/>
        </w:rPr>
        <w:t>I don't think Congress will simply walk away from some legislation that deals with that</w:t>
      </w:r>
      <w:r w:rsidRPr="00806712">
        <w:rPr>
          <w:sz w:val="16"/>
        </w:rPr>
        <w:t>."</w:t>
      </w:r>
    </w:p>
    <w:p w14:paraId="4A022A89" w14:textId="77777777" w:rsidR="00872C46" w:rsidRDefault="00872C46" w:rsidP="00872C46"/>
    <w:p w14:paraId="5026B3DE" w14:textId="77777777" w:rsidR="00872C46" w:rsidRDefault="00872C46" w:rsidP="00872C46">
      <w:pPr>
        <w:pStyle w:val="Heading4"/>
      </w:pPr>
      <w:r>
        <w:t xml:space="preserve">Their </w:t>
      </w:r>
      <w:proofErr w:type="spellStart"/>
      <w:r>
        <w:t>ev</w:t>
      </w:r>
      <w:proofErr w:type="spellEnd"/>
      <w:r>
        <w:t xml:space="preserve"> </w:t>
      </w:r>
      <w:r w:rsidRPr="007370BC">
        <w:rPr>
          <w:u w:val="single"/>
        </w:rPr>
        <w:t>categorically does NOT price in</w:t>
      </w:r>
      <w:r>
        <w:t xml:space="preserve"> our arguments – pessimism is </w:t>
      </w:r>
      <w:r w:rsidRPr="007370BC">
        <w:rPr>
          <w:u w:val="single"/>
        </w:rPr>
        <w:t>because of</w:t>
      </w:r>
      <w:r>
        <w:t xml:space="preserve"> historical Court victories affirming cases of FTC timidity – which is </w:t>
      </w:r>
      <w:r w:rsidRPr="007370BC">
        <w:rPr>
          <w:u w:val="single"/>
        </w:rPr>
        <w:t>actively used as a Congressional justification for inaction</w:t>
      </w:r>
      <w:r>
        <w:t xml:space="preserve"> – </w:t>
      </w:r>
      <w:r w:rsidRPr="007370BC">
        <w:rPr>
          <w:u w:val="single"/>
        </w:rPr>
        <w:t>coming losses will completely flip the calculus</w:t>
      </w:r>
    </w:p>
    <w:p w14:paraId="77CF2D47" w14:textId="77777777" w:rsidR="00872C46" w:rsidRDefault="00872C46" w:rsidP="00872C46">
      <w:pPr>
        <w:pStyle w:val="CiteSpacing"/>
      </w:pPr>
      <w:proofErr w:type="spellStart"/>
      <w:r w:rsidRPr="00B70DC7">
        <w:rPr>
          <w:rStyle w:val="Style13ptBold"/>
        </w:rPr>
        <w:t>Bartz</w:t>
      </w:r>
      <w:proofErr w:type="spellEnd"/>
      <w:r w:rsidRPr="00B70DC7">
        <w:rPr>
          <w:rStyle w:val="Style13ptBold"/>
        </w:rPr>
        <w:t xml:space="preserve"> 21</w:t>
      </w:r>
      <w:r>
        <w:t xml:space="preserve"> (Diane </w:t>
      </w:r>
      <w:proofErr w:type="spellStart"/>
      <w:r>
        <w:t>Bartz</w:t>
      </w:r>
      <w:proofErr w:type="spellEnd"/>
      <w:r>
        <w:t xml:space="preserve">, covers antitrust for Reuters, formerly reported for AFP, AP and UPI; </w:t>
      </w:r>
      <w:r w:rsidRPr="00EC1685">
        <w:rPr>
          <w:b/>
        </w:rPr>
        <w:t xml:space="preserve">internally citing William E. </w:t>
      </w:r>
      <w:proofErr w:type="spellStart"/>
      <w:r w:rsidRPr="00EC1685">
        <w:rPr>
          <w:b/>
        </w:rPr>
        <w:t>Kovacic</w:t>
      </w:r>
      <w:proofErr w:type="spellEnd"/>
      <w:r w:rsidRPr="00EC1685">
        <w:rPr>
          <w:b/>
        </w:rPr>
        <w:t>, former Chairman of the Federal Trade Commission</w:t>
      </w:r>
      <w:r>
        <w:t>; “Facebook under fire as U.S. lawmakers press for new antitrust complaint,” Reuters, 7-2-2021, https://www.reuters.com/technology/bipartisan-us-lawmakers-urge-ftc-press-with-facebook-lawsuit-2021-07-02/)</w:t>
      </w:r>
    </w:p>
    <w:p w14:paraId="6208F0A1" w14:textId="77777777" w:rsidR="00872C46" w:rsidRDefault="00872C46" w:rsidP="00872C46">
      <w:r>
        <w:t xml:space="preserve">William </w:t>
      </w:r>
      <w:proofErr w:type="spellStart"/>
      <w:r>
        <w:t>Kovacic</w:t>
      </w:r>
      <w:proofErr w:type="spellEnd"/>
      <w:r>
        <w:t xml:space="preserve">, a former FTC chair now at George Washington University Law School, said that </w:t>
      </w:r>
      <w:r w:rsidRPr="0015747D">
        <w:rPr>
          <w:rStyle w:val="StyleUnderline"/>
        </w:rPr>
        <w:t>a new complaint could add</w:t>
      </w:r>
      <w:r>
        <w:t xml:space="preserve"> </w:t>
      </w:r>
      <w:r w:rsidRPr="0015747D">
        <w:rPr>
          <w:rStyle w:val="StyleUnderline"/>
        </w:rPr>
        <w:t>allegations</w:t>
      </w:r>
      <w:r>
        <w:t xml:space="preserve">, </w:t>
      </w:r>
      <w:r w:rsidRPr="0015747D">
        <w:rPr>
          <w:rStyle w:val="StyleUnderline"/>
        </w:rPr>
        <w:t>including</w:t>
      </w:r>
      <w:r>
        <w:t xml:space="preserve"> </w:t>
      </w:r>
      <w:r w:rsidRPr="0015747D">
        <w:rPr>
          <w:rStyle w:val="StyleUnderline"/>
        </w:rPr>
        <w:t>potentially</w:t>
      </w:r>
      <w:r>
        <w:t xml:space="preserve"> </w:t>
      </w:r>
      <w:r w:rsidRPr="0015747D">
        <w:rPr>
          <w:rStyle w:val="StyleUnderline"/>
        </w:rPr>
        <w:t>unfair method of competition</w:t>
      </w:r>
      <w:r>
        <w:t>.</w:t>
      </w:r>
    </w:p>
    <w:p w14:paraId="0C0449CD" w14:textId="77777777" w:rsidR="00872C46" w:rsidRDefault="00872C46" w:rsidP="00872C46">
      <w:r>
        <w:t>"That is a topic that she (Khan) has talked about and written about on many occasions," he said.</w:t>
      </w:r>
    </w:p>
    <w:p w14:paraId="1B8FF3E0" w14:textId="77777777" w:rsidR="00872C46" w:rsidRDefault="00872C46" w:rsidP="00872C46">
      <w:r w:rsidRPr="0015747D">
        <w:rPr>
          <w:rStyle w:val="StyleUnderline"/>
        </w:rPr>
        <w:t>Experts</w:t>
      </w:r>
      <w:r>
        <w:t xml:space="preserve"> also </w:t>
      </w:r>
      <w:r w:rsidRPr="0015747D">
        <w:rPr>
          <w:rStyle w:val="StyleUnderline"/>
        </w:rPr>
        <w:t>predicted</w:t>
      </w:r>
      <w:r>
        <w:t xml:space="preserve"> the </w:t>
      </w:r>
      <w:r w:rsidRPr="00910654">
        <w:rPr>
          <w:rStyle w:val="Emphasis"/>
          <w:highlight w:val="cyan"/>
        </w:rPr>
        <w:t>dismissal</w:t>
      </w:r>
      <w:r w:rsidRPr="0015747D">
        <w:rPr>
          <w:rStyle w:val="Emphasis"/>
        </w:rPr>
        <w:t xml:space="preserve"> would </w:t>
      </w:r>
      <w:r w:rsidRPr="00910654">
        <w:rPr>
          <w:rStyle w:val="Emphasis"/>
          <w:highlight w:val="cyan"/>
        </w:rPr>
        <w:t>build support for bills</w:t>
      </w:r>
      <w:r>
        <w:t xml:space="preserve"> </w:t>
      </w:r>
      <w:r w:rsidRPr="00910654">
        <w:rPr>
          <w:rStyle w:val="StyleUnderline"/>
          <w:highlight w:val="cyan"/>
        </w:rPr>
        <w:t>to ramp up</w:t>
      </w:r>
      <w:r w:rsidRPr="0015747D">
        <w:rPr>
          <w:rStyle w:val="StyleUnderline"/>
        </w:rPr>
        <w:t xml:space="preserve"> antitrust </w:t>
      </w:r>
      <w:r w:rsidRPr="00910654">
        <w:rPr>
          <w:rStyle w:val="StyleUnderline"/>
          <w:highlight w:val="cyan"/>
        </w:rPr>
        <w:t>enforcement</w:t>
      </w:r>
      <w:r>
        <w:t xml:space="preserve">. </w:t>
      </w:r>
    </w:p>
    <w:p w14:paraId="7C8B86E7" w14:textId="77777777" w:rsidR="00872C46" w:rsidRPr="0015747D" w:rsidRDefault="00872C46" w:rsidP="00872C46">
      <w:pPr>
        <w:rPr>
          <w:rStyle w:val="StyleUnderline"/>
        </w:rPr>
      </w:pPr>
      <w:r>
        <w:t>"</w:t>
      </w:r>
      <w:r w:rsidRPr="0015747D">
        <w:rPr>
          <w:rStyle w:val="StyleUnderline"/>
        </w:rPr>
        <w:t xml:space="preserve">If these </w:t>
      </w:r>
      <w:r w:rsidRPr="00910654">
        <w:rPr>
          <w:rStyle w:val="StyleUnderline"/>
          <w:highlight w:val="cyan"/>
        </w:rPr>
        <w:t>dismissals</w:t>
      </w:r>
      <w:r w:rsidRPr="0015747D">
        <w:rPr>
          <w:rStyle w:val="StyleUnderline"/>
        </w:rPr>
        <w:t xml:space="preserve"> </w:t>
      </w:r>
      <w:r w:rsidRPr="00910654">
        <w:rPr>
          <w:rStyle w:val="StyleUnderline"/>
          <w:highlight w:val="cyan"/>
        </w:rPr>
        <w:t>tip the scales</w:t>
      </w:r>
      <w:r w:rsidRPr="0015747D">
        <w:rPr>
          <w:rStyle w:val="StyleUnderline"/>
        </w:rPr>
        <w:t>, it</w:t>
      </w:r>
      <w:r>
        <w:t xml:space="preserve"> </w:t>
      </w:r>
      <w:r w:rsidRPr="0015747D">
        <w:rPr>
          <w:rStyle w:val="StyleUnderline"/>
        </w:rPr>
        <w:t xml:space="preserve">will be </w:t>
      </w:r>
      <w:r w:rsidRPr="00910654">
        <w:rPr>
          <w:rStyle w:val="StyleUnderline"/>
          <w:highlight w:val="cyan"/>
        </w:rPr>
        <w:t xml:space="preserve">toward </w:t>
      </w:r>
      <w:r w:rsidRPr="00910654">
        <w:rPr>
          <w:rStyle w:val="Emphasis"/>
          <w:highlight w:val="cyan"/>
        </w:rPr>
        <w:t>doing something</w:t>
      </w:r>
      <w:r>
        <w:t xml:space="preserve">. </w:t>
      </w:r>
      <w:r w:rsidRPr="00910654">
        <w:rPr>
          <w:rStyle w:val="StyleUnderline"/>
          <w:highlight w:val="cyan"/>
        </w:rPr>
        <w:t>If the government</w:t>
      </w:r>
      <w:r w:rsidRPr="0015747D">
        <w:rPr>
          <w:rStyle w:val="StyleUnderline"/>
        </w:rPr>
        <w:t xml:space="preserve"> could </w:t>
      </w:r>
      <w:r w:rsidRPr="00910654">
        <w:rPr>
          <w:rStyle w:val="StyleUnderline"/>
          <w:highlight w:val="cyan"/>
        </w:rPr>
        <w:t>win</w:t>
      </w:r>
      <w:r>
        <w:t xml:space="preserve"> even modestly on these cases, </w:t>
      </w:r>
      <w:r w:rsidRPr="00910654">
        <w:rPr>
          <w:rStyle w:val="StyleUnderline"/>
          <w:highlight w:val="cyan"/>
        </w:rPr>
        <w:t xml:space="preserve">it's an </w:t>
      </w:r>
      <w:r w:rsidRPr="00910654">
        <w:rPr>
          <w:rStyle w:val="Emphasis"/>
          <w:highlight w:val="cyan"/>
        </w:rPr>
        <w:t>argument to do nothing</w:t>
      </w:r>
      <w:r w:rsidRPr="0015747D">
        <w:rPr>
          <w:rStyle w:val="StyleUnderline"/>
        </w:rPr>
        <w:t>,"</w:t>
      </w:r>
      <w:r>
        <w:t xml:space="preserve"> </w:t>
      </w:r>
      <w:r w:rsidRPr="0015747D">
        <w:rPr>
          <w:rStyle w:val="StyleUnderline"/>
        </w:rPr>
        <w:t xml:space="preserve">said Herb </w:t>
      </w:r>
      <w:proofErr w:type="spellStart"/>
      <w:r w:rsidRPr="0015747D">
        <w:rPr>
          <w:rStyle w:val="StyleUnderline"/>
        </w:rPr>
        <w:t>Hovenkamp</w:t>
      </w:r>
      <w:proofErr w:type="spellEnd"/>
      <w:r w:rsidRPr="0015747D">
        <w:rPr>
          <w:rStyle w:val="StyleUnderline"/>
        </w:rPr>
        <w:t xml:space="preserve"> of the University of Pennsylvania Carey Law School.</w:t>
      </w:r>
    </w:p>
    <w:p w14:paraId="0FC34468" w14:textId="77777777" w:rsidR="00872C46" w:rsidRPr="00E60C5C" w:rsidRDefault="00872C46" w:rsidP="00872C46"/>
    <w:p w14:paraId="51240041" w14:textId="77777777" w:rsidR="00872C46" w:rsidRDefault="00872C46" w:rsidP="00872C46">
      <w:pPr>
        <w:pStyle w:val="Heading4"/>
      </w:pPr>
      <w:r>
        <w:t>It’s linear</w:t>
      </w:r>
    </w:p>
    <w:p w14:paraId="6D2A9979" w14:textId="77777777" w:rsidR="00872C46" w:rsidRDefault="00872C46" w:rsidP="00872C46">
      <w:pPr>
        <w:pStyle w:val="CiteSpacing"/>
      </w:pPr>
      <w:proofErr w:type="spellStart"/>
      <w:r w:rsidRPr="00F34054">
        <w:rPr>
          <w:rStyle w:val="Style13ptBold"/>
        </w:rPr>
        <w:t>Klar</w:t>
      </w:r>
      <w:proofErr w:type="spellEnd"/>
      <w:r w:rsidRPr="00F34054">
        <w:rPr>
          <w:rStyle w:val="Style13ptBold"/>
        </w:rPr>
        <w:t xml:space="preserve"> 21</w:t>
      </w:r>
      <w:r>
        <w:t xml:space="preserve"> (Rebecca </w:t>
      </w:r>
      <w:proofErr w:type="spellStart"/>
      <w:r>
        <w:t>Klar</w:t>
      </w:r>
      <w:proofErr w:type="spellEnd"/>
      <w:r>
        <w:t xml:space="preserve">, tech policy reporter at The Hill, former city reporter at The York Dispatch, former reporter BA English, Rhetoric, Binghamton University; </w:t>
      </w:r>
      <w:r w:rsidRPr="00EC1685">
        <w:rPr>
          <w:b/>
        </w:rPr>
        <w:t xml:space="preserve">internally citing William E. </w:t>
      </w:r>
      <w:proofErr w:type="spellStart"/>
      <w:r w:rsidRPr="00EC1685">
        <w:rPr>
          <w:b/>
        </w:rPr>
        <w:t>Kovacic</w:t>
      </w:r>
      <w:proofErr w:type="spellEnd"/>
      <w:r w:rsidRPr="00EC1685">
        <w:rPr>
          <w:b/>
        </w:rPr>
        <w:t>, former Chairman of the Federal Trade Commission</w:t>
      </w:r>
      <w:r>
        <w:t>; “FTC expected to reveal new strategy in Facebook antitrust fight,” The Hill, 8-18-2021, https://thehill.com/policy/technology/568302-ftc-expected-to-reveal-new-strategy-in-facebook-antitrust-fight)</w:t>
      </w:r>
    </w:p>
    <w:p w14:paraId="164EAB53" w14:textId="77777777" w:rsidR="00872C46" w:rsidRDefault="00872C46" w:rsidP="00872C46">
      <w:r w:rsidRPr="00910654">
        <w:rPr>
          <w:rStyle w:val="StyleUnderline"/>
          <w:highlight w:val="cyan"/>
        </w:rPr>
        <w:t xml:space="preserve">The </w:t>
      </w:r>
      <w:r w:rsidRPr="00910654">
        <w:rPr>
          <w:rStyle w:val="Emphasis"/>
          <w:highlight w:val="cyan"/>
        </w:rPr>
        <w:t>slow timeline</w:t>
      </w:r>
      <w:r w:rsidRPr="00910654">
        <w:rPr>
          <w:rStyle w:val="StyleUnderline"/>
          <w:highlight w:val="cyan"/>
        </w:rPr>
        <w:t xml:space="preserve"> for </w:t>
      </w:r>
      <w:r w:rsidRPr="00910654">
        <w:rPr>
          <w:rStyle w:val="Emphasis"/>
          <w:highlight w:val="cyan"/>
        </w:rPr>
        <w:t>antitrust cases</w:t>
      </w:r>
      <w:r w:rsidRPr="00910654">
        <w:rPr>
          <w:rStyle w:val="StyleUnderline"/>
          <w:highlight w:val="cyan"/>
        </w:rPr>
        <w:t xml:space="preserve"> </w:t>
      </w:r>
      <w:r w:rsidRPr="00A4062D">
        <w:rPr>
          <w:rStyle w:val="StyleUnderline"/>
        </w:rPr>
        <w:t>against tech giants, including the Facebook case and</w:t>
      </w:r>
      <w:r w:rsidRPr="00256701">
        <w:rPr>
          <w:rStyle w:val="StyleUnderline"/>
        </w:rPr>
        <w:t xml:space="preserve"> the D</w:t>
      </w:r>
      <w:r>
        <w:t xml:space="preserve">epartment </w:t>
      </w:r>
      <w:r w:rsidRPr="00256701">
        <w:rPr>
          <w:rStyle w:val="StyleUnderline"/>
        </w:rPr>
        <w:t>o</w:t>
      </w:r>
      <w:r>
        <w:t xml:space="preserve">f </w:t>
      </w:r>
      <w:r w:rsidRPr="00256701">
        <w:rPr>
          <w:rStyle w:val="StyleUnderline"/>
        </w:rPr>
        <w:t>J</w:t>
      </w:r>
      <w:r>
        <w:t xml:space="preserve">ustice’s </w:t>
      </w:r>
      <w:r w:rsidRPr="00256701">
        <w:rPr>
          <w:rStyle w:val="StyleUnderline"/>
        </w:rPr>
        <w:t xml:space="preserve">case </w:t>
      </w:r>
      <w:r w:rsidRPr="00A4062D">
        <w:rPr>
          <w:rStyle w:val="StyleUnderline"/>
        </w:rPr>
        <w:t>against Google</w:t>
      </w:r>
      <w:r w:rsidRPr="00256701">
        <w:rPr>
          <w:rStyle w:val="StyleUnderline"/>
        </w:rPr>
        <w:t xml:space="preserve">, may </w:t>
      </w:r>
      <w:r w:rsidRPr="00910654">
        <w:rPr>
          <w:rStyle w:val="Emphasis"/>
          <w:highlight w:val="cyan"/>
        </w:rPr>
        <w:t>prompt Congress to take action</w:t>
      </w:r>
      <w:r>
        <w:t xml:space="preserve"> </w:t>
      </w:r>
      <w:r w:rsidRPr="0015747D">
        <w:rPr>
          <w:rStyle w:val="StyleUnderline"/>
        </w:rPr>
        <w:t>on the bills</w:t>
      </w:r>
      <w:r>
        <w:t xml:space="preserve">, </w:t>
      </w:r>
      <w:proofErr w:type="spellStart"/>
      <w:r>
        <w:t>Kovacic</w:t>
      </w:r>
      <w:proofErr w:type="spellEnd"/>
      <w:r>
        <w:t xml:space="preserve"> said.</w:t>
      </w:r>
    </w:p>
    <w:p w14:paraId="630F4613" w14:textId="77777777" w:rsidR="00872C46" w:rsidRDefault="00872C46" w:rsidP="00872C46">
      <w:pPr>
        <w:rPr>
          <w:rStyle w:val="StyleUnderline"/>
        </w:rPr>
      </w:pPr>
      <w:r>
        <w:t>“</w:t>
      </w:r>
      <w:r w:rsidRPr="00A4062D">
        <w:rPr>
          <w:rStyle w:val="Emphasis"/>
          <w:highlight w:val="cyan"/>
        </w:rPr>
        <w:t>As these cases unfold</w:t>
      </w:r>
      <w:r w:rsidRPr="0015747D">
        <w:rPr>
          <w:rStyle w:val="StyleUnderline"/>
        </w:rPr>
        <w:t>, including Facebook</w:t>
      </w:r>
      <w:r>
        <w:t xml:space="preserve">, </w:t>
      </w:r>
      <w:r w:rsidRPr="00910654">
        <w:rPr>
          <w:rStyle w:val="Emphasis"/>
          <w:highlight w:val="cyan"/>
        </w:rPr>
        <w:t xml:space="preserve">the more </w:t>
      </w:r>
      <w:r w:rsidRPr="00A4062D">
        <w:rPr>
          <w:rStyle w:val="Emphasis"/>
          <w:highlight w:val="cyan"/>
        </w:rPr>
        <w:t xml:space="preserve">difficulty the government </w:t>
      </w:r>
      <w:r w:rsidRPr="00910654">
        <w:rPr>
          <w:rStyle w:val="Emphasis"/>
          <w:highlight w:val="cyan"/>
        </w:rPr>
        <w:t>has</w:t>
      </w:r>
      <w:r>
        <w:t xml:space="preserve"> </w:t>
      </w:r>
      <w:r w:rsidRPr="0015747D">
        <w:rPr>
          <w:rStyle w:val="StyleUnderline"/>
        </w:rPr>
        <w:t>proceeding with its case</w:t>
      </w:r>
      <w:r>
        <w:t xml:space="preserve">, </w:t>
      </w:r>
      <w:r w:rsidRPr="00910654">
        <w:rPr>
          <w:rStyle w:val="Emphasis"/>
          <w:highlight w:val="cyan"/>
        </w:rPr>
        <w:t>the longer it takes</w:t>
      </w:r>
      <w:r>
        <w:t xml:space="preserve">, </w:t>
      </w:r>
      <w:r w:rsidRPr="00910654">
        <w:rPr>
          <w:rStyle w:val="Emphasis"/>
          <w:highlight w:val="cyan"/>
        </w:rPr>
        <w:t>the stronger will be the impression</w:t>
      </w:r>
      <w:r w:rsidRPr="0015747D">
        <w:rPr>
          <w:rStyle w:val="Emphasis"/>
        </w:rPr>
        <w:t xml:space="preserve"> </w:t>
      </w:r>
      <w:r w:rsidRPr="00910654">
        <w:rPr>
          <w:rStyle w:val="Emphasis"/>
          <w:highlight w:val="cyan"/>
        </w:rPr>
        <w:t>within Congress</w:t>
      </w:r>
      <w:r w:rsidRPr="0015747D">
        <w:rPr>
          <w:rStyle w:val="Emphasis"/>
        </w:rPr>
        <w:t xml:space="preserve"> </w:t>
      </w:r>
      <w:r w:rsidRPr="00910654">
        <w:rPr>
          <w:rStyle w:val="Emphasis"/>
          <w:highlight w:val="cyan"/>
        </w:rPr>
        <w:t>that we need new laws</w:t>
      </w:r>
      <w:r>
        <w:t xml:space="preserve">,” he added. “The status, the </w:t>
      </w:r>
      <w:r w:rsidRPr="0015747D">
        <w:rPr>
          <w:rStyle w:val="StyleUnderline"/>
        </w:rPr>
        <w:t>development of these cases will feed back directly into legislative deliberations.”</w:t>
      </w:r>
    </w:p>
    <w:p w14:paraId="5C002636" w14:textId="77777777" w:rsidR="00872C46" w:rsidRPr="00135293" w:rsidRDefault="00872C46" w:rsidP="00872C46"/>
    <w:p w14:paraId="0CC6C142" w14:textId="77777777" w:rsidR="00872C46" w:rsidRDefault="00872C46" w:rsidP="00872C46">
      <w:pPr>
        <w:pStyle w:val="Heading3"/>
      </w:pPr>
      <w:r>
        <w:t xml:space="preserve">2NC---AT: </w:t>
      </w:r>
      <w:proofErr w:type="gramStart"/>
      <w:r>
        <w:t>Scamming !</w:t>
      </w:r>
      <w:proofErr w:type="gramEnd"/>
    </w:p>
    <w:p w14:paraId="111F2E1E" w14:textId="77777777" w:rsidR="00872C46" w:rsidRPr="00551677" w:rsidRDefault="00872C46" w:rsidP="00872C46">
      <w:pPr>
        <w:pStyle w:val="Heading4"/>
      </w:pPr>
      <w:r>
        <w:t xml:space="preserve">It’s </w:t>
      </w:r>
      <w:r>
        <w:rPr>
          <w:u w:val="single"/>
        </w:rPr>
        <w:t>limited</w:t>
      </w:r>
      <w:r>
        <w:t xml:space="preserve"> and </w:t>
      </w:r>
      <w:r>
        <w:rPr>
          <w:u w:val="single"/>
        </w:rPr>
        <w:t>easily defeated</w:t>
      </w:r>
    </w:p>
    <w:p w14:paraId="7438E5C0" w14:textId="77777777" w:rsidR="00872C46" w:rsidRPr="00551677" w:rsidRDefault="00872C46" w:rsidP="00872C46">
      <w:r w:rsidRPr="00551677">
        <w:t xml:space="preserve">Philip </w:t>
      </w:r>
      <w:r w:rsidRPr="00551677">
        <w:rPr>
          <w:rStyle w:val="Style13ptBold"/>
        </w:rPr>
        <w:t>Ewing 20</w:t>
      </w:r>
      <w:r>
        <w:t xml:space="preserve">, </w:t>
      </w:r>
      <w:r w:rsidRPr="00551677">
        <w:t>Citing Keir Giles, a Russia specialist with the Conflict Studies Research Centre in the United Kingdom and Tim Hwang, director of the Harvard-MIT Ethics and Governance of AI Initiative</w:t>
      </w:r>
      <w:r>
        <w:t xml:space="preserve">, </w:t>
      </w:r>
      <w:r w:rsidRPr="00551677">
        <w:t xml:space="preserve">“Why Fake Video, Audio May Not Be </w:t>
      </w:r>
      <w:proofErr w:type="gramStart"/>
      <w:r w:rsidRPr="00551677">
        <w:t>As</w:t>
      </w:r>
      <w:proofErr w:type="gramEnd"/>
      <w:r w:rsidRPr="00551677">
        <w:t xml:space="preserve"> Powerful In Spreading Disinformation As Feared</w:t>
      </w:r>
      <w:r>
        <w:t>,</w:t>
      </w:r>
      <w:r w:rsidRPr="00551677">
        <w:t>”</w:t>
      </w:r>
      <w:r>
        <w:t xml:space="preserve"> </w:t>
      </w:r>
      <w:r w:rsidRPr="00551677">
        <w:t>NPR</w:t>
      </w:r>
      <w:r>
        <w:t xml:space="preserve">, </w:t>
      </w:r>
      <w:r w:rsidRPr="00551677">
        <w:t>5/7/20</w:t>
      </w:r>
      <w:r>
        <w:t xml:space="preserve">, </w:t>
      </w:r>
      <w:r w:rsidRPr="00551677">
        <w:t>https://www.npr.org/2020/05/07/851689645/why-fake-video-audio-may-not-be-as-powerful-in-spreading-disinformation-as-feare</w:t>
      </w:r>
    </w:p>
    <w:p w14:paraId="45D2E113" w14:textId="77777777" w:rsidR="00872C46" w:rsidRDefault="00872C46" w:rsidP="00872C46">
      <w:r w:rsidRPr="009558E1">
        <w:rPr>
          <w:rStyle w:val="Emphasis"/>
        </w:rPr>
        <w:t xml:space="preserve">Sophisticated </w:t>
      </w:r>
      <w:r w:rsidRPr="00D9043E">
        <w:rPr>
          <w:rStyle w:val="Emphasis"/>
          <w:highlight w:val="yellow"/>
        </w:rPr>
        <w:t>fake media</w:t>
      </w:r>
      <w:r w:rsidRPr="009558E1">
        <w:rPr>
          <w:sz w:val="16"/>
        </w:rPr>
        <w:t xml:space="preserve"> </w:t>
      </w:r>
      <w:r w:rsidRPr="009558E1">
        <w:rPr>
          <w:rStyle w:val="StyleUnderline"/>
        </w:rPr>
        <w:t xml:space="preserve">hasn't emerged as a factor in the </w:t>
      </w:r>
      <w:r w:rsidRPr="009558E1">
        <w:rPr>
          <w:rStyle w:val="Emphasis"/>
        </w:rPr>
        <w:t>disinformation wars</w:t>
      </w:r>
      <w:r w:rsidRPr="009558E1">
        <w:rPr>
          <w:rStyle w:val="StyleUnderline"/>
        </w:rPr>
        <w:t xml:space="preserve"> in the ways once feared</w:t>
      </w:r>
      <w:r w:rsidRPr="009558E1">
        <w:rPr>
          <w:sz w:val="16"/>
        </w:rPr>
        <w:t xml:space="preserve"> — and two specialists say </w:t>
      </w:r>
      <w:r w:rsidRPr="009558E1">
        <w:rPr>
          <w:rStyle w:val="StyleUnderline"/>
        </w:rPr>
        <w:t xml:space="preserve">it may have </w:t>
      </w:r>
      <w:r w:rsidRPr="00D9043E">
        <w:rPr>
          <w:rStyle w:val="Emphasis"/>
          <w:highlight w:val="yellow"/>
        </w:rPr>
        <w:t>missed its moment</w:t>
      </w:r>
      <w:r w:rsidRPr="00551677">
        <w:t xml:space="preserve">. </w:t>
      </w:r>
    </w:p>
    <w:p w14:paraId="46116627" w14:textId="77777777" w:rsidR="00872C46" w:rsidRDefault="00872C46" w:rsidP="00872C46">
      <w:pPr>
        <w:rPr>
          <w:sz w:val="16"/>
        </w:rPr>
      </w:pPr>
      <w:r w:rsidRPr="009558E1">
        <w:rPr>
          <w:sz w:val="16"/>
        </w:rPr>
        <w:t>Deceptive video and audio recordings, often nicknamed “</w:t>
      </w:r>
      <w:r w:rsidRPr="00D9043E">
        <w:rPr>
          <w:rStyle w:val="Emphasis"/>
          <w:highlight w:val="yellow"/>
        </w:rPr>
        <w:t>deepfakes</w:t>
      </w:r>
      <w:r w:rsidRPr="009558E1">
        <w:rPr>
          <w:sz w:val="16"/>
        </w:rPr>
        <w:t xml:space="preserve">,” have been the subject of sustained attention by legislators and technologists, but </w:t>
      </w:r>
      <w:r w:rsidRPr="009558E1">
        <w:rPr>
          <w:rStyle w:val="StyleUnderline"/>
        </w:rPr>
        <w:t xml:space="preserve">so far </w:t>
      </w:r>
      <w:r w:rsidRPr="00D9043E">
        <w:rPr>
          <w:rStyle w:val="StyleUnderline"/>
          <w:highlight w:val="yellow"/>
        </w:rPr>
        <w:t xml:space="preserve">have </w:t>
      </w:r>
      <w:r w:rsidRPr="00D9043E">
        <w:rPr>
          <w:rStyle w:val="Emphasis"/>
          <w:highlight w:val="yellow"/>
        </w:rPr>
        <w:t>not been employed</w:t>
      </w:r>
      <w:r w:rsidRPr="009558E1">
        <w:rPr>
          <w:rStyle w:val="StyleUnderline"/>
        </w:rPr>
        <w:t xml:space="preserve"> to </w:t>
      </w:r>
      <w:r w:rsidRPr="009558E1">
        <w:rPr>
          <w:rStyle w:val="Emphasis"/>
        </w:rPr>
        <w:t>decisive effect</w:t>
      </w:r>
      <w:r w:rsidRPr="009558E1">
        <w:rPr>
          <w:sz w:val="16"/>
        </w:rPr>
        <w:t xml:space="preserve">, said two panelists at a video conference convened on Wednesday by NATO. </w:t>
      </w:r>
    </w:p>
    <w:p w14:paraId="2488AE40" w14:textId="77777777" w:rsidR="00872C46" w:rsidRDefault="00872C46" w:rsidP="00872C46">
      <w:pPr>
        <w:rPr>
          <w:sz w:val="16"/>
        </w:rPr>
      </w:pPr>
      <w:r w:rsidRPr="009558E1">
        <w:rPr>
          <w:sz w:val="16"/>
        </w:rPr>
        <w:t xml:space="preserve">One speaker borrowed Sherlock Holmes' reasoning about the significance of something that didn't happen. </w:t>
      </w:r>
    </w:p>
    <w:p w14:paraId="2A919D0D" w14:textId="77777777" w:rsidR="00872C46" w:rsidRDefault="00872C46" w:rsidP="00872C46">
      <w:pPr>
        <w:rPr>
          <w:sz w:val="16"/>
        </w:rPr>
      </w:pPr>
      <w:r w:rsidRPr="009558E1">
        <w:rPr>
          <w:sz w:val="16"/>
        </w:rPr>
        <w:t>“</w:t>
      </w:r>
      <w:r w:rsidRPr="00D9043E">
        <w:rPr>
          <w:rStyle w:val="StyleUnderline"/>
          <w:highlight w:val="yellow"/>
        </w:rPr>
        <w:t>We've</w:t>
      </w:r>
      <w:r w:rsidRPr="009558E1">
        <w:rPr>
          <w:rStyle w:val="StyleUnderline"/>
        </w:rPr>
        <w:t xml:space="preserve"> </w:t>
      </w:r>
      <w:r w:rsidRPr="009558E1">
        <w:rPr>
          <w:rStyle w:val="Emphasis"/>
        </w:rPr>
        <w:t xml:space="preserve">already </w:t>
      </w:r>
      <w:r w:rsidRPr="00D9043E">
        <w:rPr>
          <w:rStyle w:val="Emphasis"/>
          <w:highlight w:val="yellow"/>
        </w:rPr>
        <w:t>passed</w:t>
      </w:r>
      <w:r w:rsidRPr="00D9043E">
        <w:rPr>
          <w:rStyle w:val="StyleUnderline"/>
          <w:highlight w:val="yellow"/>
        </w:rPr>
        <w:t xml:space="preserve"> the stage at which they would have been</w:t>
      </w:r>
      <w:r w:rsidRPr="009558E1">
        <w:rPr>
          <w:rStyle w:val="StyleUnderline"/>
        </w:rPr>
        <w:t xml:space="preserve"> </w:t>
      </w:r>
      <w:r w:rsidRPr="009558E1">
        <w:rPr>
          <w:rStyle w:val="Emphasis"/>
        </w:rPr>
        <w:t xml:space="preserve">most </w:t>
      </w:r>
      <w:r w:rsidRPr="00D9043E">
        <w:rPr>
          <w:rStyle w:val="Emphasis"/>
          <w:highlight w:val="yellow"/>
        </w:rPr>
        <w:t>effective</w:t>
      </w:r>
      <w:r w:rsidRPr="009558E1">
        <w:rPr>
          <w:sz w:val="16"/>
        </w:rPr>
        <w:t xml:space="preserve">,” said Keir Giles, a Russia specialist with the Conflict Studies Research Centre in the United Kingdom. “They're the dog that never barked.” </w:t>
      </w:r>
    </w:p>
    <w:p w14:paraId="2F42C05C" w14:textId="77777777" w:rsidR="00872C46" w:rsidRDefault="00872C46" w:rsidP="00872C46">
      <w:pPr>
        <w:rPr>
          <w:sz w:val="16"/>
        </w:rPr>
      </w:pPr>
      <w:r w:rsidRPr="009558E1">
        <w:rPr>
          <w:rStyle w:val="StyleUnderline"/>
        </w:rPr>
        <w:t xml:space="preserve">The </w:t>
      </w:r>
      <w:r w:rsidRPr="009558E1">
        <w:rPr>
          <w:rStyle w:val="Emphasis"/>
        </w:rPr>
        <w:t>perils of deepfakes</w:t>
      </w:r>
      <w:r w:rsidRPr="009558E1">
        <w:rPr>
          <w:rStyle w:val="StyleUnderline"/>
        </w:rPr>
        <w:t xml:space="preserve"> in political interference have been discussed </w:t>
      </w:r>
      <w:r w:rsidRPr="009558E1">
        <w:rPr>
          <w:rStyle w:val="Emphasis"/>
        </w:rPr>
        <w:t>too often</w:t>
      </w:r>
      <w:r w:rsidRPr="009558E1">
        <w:rPr>
          <w:rStyle w:val="StyleUnderline"/>
        </w:rPr>
        <w:t xml:space="preserve"> and many </w:t>
      </w:r>
      <w:r w:rsidRPr="00D9043E">
        <w:rPr>
          <w:rStyle w:val="StyleUnderline"/>
          <w:highlight w:val="yellow"/>
        </w:rPr>
        <w:t xml:space="preserve">people have become </w:t>
      </w:r>
      <w:r w:rsidRPr="00D9043E">
        <w:rPr>
          <w:rStyle w:val="Emphasis"/>
          <w:highlight w:val="yellow"/>
        </w:rPr>
        <w:t>too familiar with them</w:t>
      </w:r>
      <w:r w:rsidRPr="009558E1">
        <w:rPr>
          <w:sz w:val="16"/>
        </w:rPr>
        <w:t xml:space="preserve">, Giles said during the online discussion, hosted by NATO's Strategic Communications Centre of Excellence. </w:t>
      </w:r>
    </w:p>
    <w:p w14:paraId="2EDA4B96" w14:textId="77777777" w:rsidR="00872C46" w:rsidRDefault="00872C46" w:rsidP="00872C46">
      <w:pPr>
        <w:rPr>
          <w:sz w:val="16"/>
        </w:rPr>
      </w:pPr>
      <w:r w:rsidRPr="009558E1">
        <w:rPr>
          <w:sz w:val="16"/>
        </w:rPr>
        <w:t xml:space="preserve">Following all the reports and revelations about election interference in the West since 2016, </w:t>
      </w:r>
      <w:r w:rsidRPr="009558E1">
        <w:rPr>
          <w:rStyle w:val="StyleUnderline"/>
        </w:rPr>
        <w:t xml:space="preserve">citizens </w:t>
      </w:r>
      <w:r w:rsidRPr="009558E1">
        <w:rPr>
          <w:rStyle w:val="Emphasis"/>
        </w:rPr>
        <w:t>know too much</w:t>
      </w:r>
      <w:r w:rsidRPr="009558E1">
        <w:rPr>
          <w:rStyle w:val="StyleUnderline"/>
        </w:rPr>
        <w:t xml:space="preserve"> to be </w:t>
      </w:r>
      <w:r w:rsidRPr="009558E1">
        <w:rPr>
          <w:rStyle w:val="Emphasis"/>
        </w:rPr>
        <w:t>hoodwinked</w:t>
      </w:r>
      <w:r w:rsidRPr="009558E1">
        <w:rPr>
          <w:rStyle w:val="StyleUnderline"/>
        </w:rPr>
        <w:t xml:space="preserve"> </w:t>
      </w:r>
      <w:r w:rsidRPr="009558E1">
        <w:rPr>
          <w:sz w:val="16"/>
        </w:rPr>
        <w:t xml:space="preserve">in the way a fake video might once have fooled large numbers of people, he argued: “They no longer have the power to shock.” </w:t>
      </w:r>
    </w:p>
    <w:p w14:paraId="07927BE2" w14:textId="77777777" w:rsidR="00872C46" w:rsidRDefault="00872C46" w:rsidP="00872C46">
      <w:pPr>
        <w:rPr>
          <w:sz w:val="16"/>
        </w:rPr>
      </w:pPr>
      <w:r w:rsidRPr="009558E1">
        <w:rPr>
          <w:sz w:val="16"/>
        </w:rPr>
        <w:t xml:space="preserve">Tim Hwang, director of the Harvard-MIT Ethics and Governance of AI Initiative, agreed that deepfakes haven't proven as dangerous as once feared, although for different reasons. </w:t>
      </w:r>
    </w:p>
    <w:p w14:paraId="19A73E08" w14:textId="77777777" w:rsidR="00872C46" w:rsidRDefault="00872C46" w:rsidP="00872C46">
      <w:pPr>
        <w:rPr>
          <w:rStyle w:val="StyleUnderline"/>
        </w:rPr>
      </w:pPr>
      <w:r w:rsidRPr="009558E1">
        <w:rPr>
          <w:sz w:val="16"/>
        </w:rPr>
        <w:t>Hwang argued that users of “</w:t>
      </w:r>
      <w:r w:rsidRPr="009558E1">
        <w:rPr>
          <w:rStyle w:val="StyleUnderline"/>
        </w:rPr>
        <w:t xml:space="preserve">active </w:t>
      </w:r>
      <w:r w:rsidRPr="00D9043E">
        <w:rPr>
          <w:rStyle w:val="StyleUnderline"/>
          <w:highlight w:val="yellow"/>
        </w:rPr>
        <w:t>measures</w:t>
      </w:r>
      <w:r w:rsidRPr="009558E1">
        <w:rPr>
          <w:sz w:val="16"/>
        </w:rPr>
        <w:t xml:space="preserve">” (efforts to sow misinformation and influence public opinion) </w:t>
      </w:r>
      <w:r w:rsidRPr="00D9043E">
        <w:rPr>
          <w:rStyle w:val="StyleUnderline"/>
          <w:highlight w:val="yellow"/>
        </w:rPr>
        <w:t xml:space="preserve">can be </w:t>
      </w:r>
      <w:r w:rsidRPr="00D9043E">
        <w:rPr>
          <w:rStyle w:val="Emphasis"/>
          <w:highlight w:val="yellow"/>
        </w:rPr>
        <w:t>much more effective</w:t>
      </w:r>
      <w:r w:rsidRPr="00D9043E">
        <w:rPr>
          <w:rStyle w:val="StyleUnderline"/>
          <w:highlight w:val="yellow"/>
        </w:rPr>
        <w:t xml:space="preserve"> with </w:t>
      </w:r>
      <w:r w:rsidRPr="00D9043E">
        <w:rPr>
          <w:rStyle w:val="Emphasis"/>
          <w:highlight w:val="yellow"/>
        </w:rPr>
        <w:t>cheaper</w:t>
      </w:r>
      <w:r w:rsidRPr="009558E1">
        <w:rPr>
          <w:rStyle w:val="StyleUnderline"/>
        </w:rPr>
        <w:t xml:space="preserve">, </w:t>
      </w:r>
      <w:r w:rsidRPr="009558E1">
        <w:rPr>
          <w:rStyle w:val="Emphasis"/>
        </w:rPr>
        <w:t>simpler</w:t>
      </w:r>
      <w:r w:rsidRPr="009558E1">
        <w:rPr>
          <w:sz w:val="16"/>
        </w:rPr>
        <w:t xml:space="preserve"> and just as devious types of </w:t>
      </w:r>
      <w:r w:rsidRPr="00D9043E">
        <w:rPr>
          <w:rStyle w:val="Emphasis"/>
          <w:highlight w:val="yellow"/>
        </w:rPr>
        <w:t>fakes</w:t>
      </w:r>
      <w:r w:rsidRPr="009558E1">
        <w:rPr>
          <w:sz w:val="16"/>
        </w:rPr>
        <w:t xml:space="preserve"> — </w:t>
      </w:r>
      <w:r w:rsidRPr="00D9043E">
        <w:rPr>
          <w:rStyle w:val="Emphasis"/>
          <w:highlight w:val="yellow"/>
        </w:rPr>
        <w:t>mis-captioning a photo</w:t>
      </w:r>
      <w:r w:rsidRPr="009558E1">
        <w:rPr>
          <w:rStyle w:val="StyleUnderline"/>
        </w:rPr>
        <w:t xml:space="preserve"> or </w:t>
      </w:r>
      <w:r w:rsidRPr="009558E1">
        <w:rPr>
          <w:rStyle w:val="Emphasis"/>
          <w:sz w:val="28"/>
          <w:szCs w:val="28"/>
        </w:rPr>
        <w:t>turning it into a meme</w:t>
      </w:r>
      <w:r w:rsidRPr="009558E1">
        <w:rPr>
          <w:rStyle w:val="StyleUnderline"/>
        </w:rPr>
        <w:t xml:space="preserve">, for example. </w:t>
      </w:r>
    </w:p>
    <w:p w14:paraId="400383D6" w14:textId="77777777" w:rsidR="00872C46" w:rsidRDefault="00872C46" w:rsidP="00872C46">
      <w:pPr>
        <w:rPr>
          <w:sz w:val="16"/>
        </w:rPr>
      </w:pPr>
      <w:r w:rsidRPr="009558E1">
        <w:rPr>
          <w:sz w:val="16"/>
        </w:rPr>
        <w:t xml:space="preserve">Influence specialists working for Russia and other governments also imitate Americans on Facebook, for another example, worming their way into real Americans' political activities to amplify disagreements or, in some cases, try to persuade people not to vote. </w:t>
      </w:r>
    </w:p>
    <w:p w14:paraId="61E574CB" w14:textId="77777777" w:rsidR="00872C46" w:rsidRDefault="00872C46" w:rsidP="00872C46">
      <w:pPr>
        <w:rPr>
          <w:sz w:val="16"/>
        </w:rPr>
      </w:pPr>
      <w:r w:rsidRPr="009558E1">
        <w:rPr>
          <w:sz w:val="16"/>
        </w:rPr>
        <w:t xml:space="preserve">Other researchers have suggested this work continues on social networks and has become more difficult to detect. </w:t>
      </w:r>
    </w:p>
    <w:p w14:paraId="3ABE7799" w14:textId="77777777" w:rsidR="00872C46" w:rsidRDefault="00872C46" w:rsidP="00872C46">
      <w:pPr>
        <w:rPr>
          <w:sz w:val="16"/>
        </w:rPr>
      </w:pPr>
      <w:r w:rsidRPr="009558E1">
        <w:rPr>
          <w:sz w:val="16"/>
        </w:rPr>
        <w:t xml:space="preserve">Defense is stronger than attack </w:t>
      </w:r>
    </w:p>
    <w:p w14:paraId="37FEF8FB" w14:textId="77777777" w:rsidR="00872C46" w:rsidRDefault="00872C46" w:rsidP="00872C46">
      <w:pPr>
        <w:rPr>
          <w:sz w:val="16"/>
        </w:rPr>
      </w:pPr>
      <w:r w:rsidRPr="009558E1">
        <w:rPr>
          <w:sz w:val="16"/>
        </w:rPr>
        <w:t xml:space="preserve">Hwang also observed that </w:t>
      </w:r>
      <w:r w:rsidRPr="009558E1">
        <w:rPr>
          <w:rStyle w:val="StyleUnderline"/>
        </w:rPr>
        <w:t xml:space="preserve">the more deepfakes are made, the </w:t>
      </w:r>
      <w:r w:rsidRPr="009558E1">
        <w:rPr>
          <w:rStyle w:val="Emphasis"/>
        </w:rPr>
        <w:t>better</w:t>
      </w:r>
      <w:r w:rsidRPr="009558E1">
        <w:rPr>
          <w:rStyle w:val="StyleUnderline"/>
        </w:rPr>
        <w:t xml:space="preserve"> machine learning becomes at </w:t>
      </w:r>
      <w:r w:rsidRPr="009558E1">
        <w:rPr>
          <w:rStyle w:val="Emphasis"/>
        </w:rPr>
        <w:t>detecting them.</w:t>
      </w:r>
      <w:r w:rsidRPr="009558E1">
        <w:rPr>
          <w:sz w:val="16"/>
        </w:rPr>
        <w:t xml:space="preserve"> </w:t>
      </w:r>
    </w:p>
    <w:p w14:paraId="4BA28B33" w14:textId="77777777" w:rsidR="00872C46" w:rsidRDefault="00872C46" w:rsidP="00872C46">
      <w:pPr>
        <w:rPr>
          <w:sz w:val="16"/>
        </w:rPr>
      </w:pPr>
      <w:r w:rsidRPr="009558E1">
        <w:rPr>
          <w:sz w:val="16"/>
        </w:rPr>
        <w:t xml:space="preserve">A very sophisticated, real-looking fake video might still be effective in a political context, he acknowledged — and at a cost to create of around $10,000, it would be easily within the means of a government's active measures specialists. </w:t>
      </w:r>
    </w:p>
    <w:p w14:paraId="35C31173" w14:textId="77777777" w:rsidR="00872C46" w:rsidRDefault="00872C46" w:rsidP="00872C46">
      <w:pPr>
        <w:rPr>
          <w:sz w:val="16"/>
        </w:rPr>
      </w:pPr>
      <w:r w:rsidRPr="009558E1">
        <w:rPr>
          <w:sz w:val="16"/>
        </w:rPr>
        <w:t xml:space="preserve">But </w:t>
      </w:r>
      <w:r w:rsidRPr="009558E1">
        <w:rPr>
          <w:rStyle w:val="StyleUnderline"/>
        </w:rPr>
        <w:t xml:space="preserve">the </w:t>
      </w:r>
      <w:r w:rsidRPr="009558E1">
        <w:rPr>
          <w:rStyle w:val="Emphasis"/>
        </w:rPr>
        <w:t>risks</w:t>
      </w:r>
      <w:r w:rsidRPr="009558E1">
        <w:rPr>
          <w:rStyle w:val="StyleUnderline"/>
        </w:rPr>
        <w:t xml:space="preserve"> of attempting a </w:t>
      </w:r>
      <w:r w:rsidRPr="009558E1">
        <w:rPr>
          <w:rStyle w:val="Emphasis"/>
        </w:rPr>
        <w:t>major disruption</w:t>
      </w:r>
      <w:r w:rsidRPr="009558E1">
        <w:rPr>
          <w:rStyle w:val="StyleUnderline"/>
        </w:rPr>
        <w:t xml:space="preserve"> with such a video may </w:t>
      </w:r>
      <w:r w:rsidRPr="009558E1">
        <w:rPr>
          <w:rStyle w:val="Emphasis"/>
        </w:rPr>
        <w:t>outweigh an adversary's desire to use one</w:t>
      </w:r>
      <w:r w:rsidRPr="009558E1">
        <w:rPr>
          <w:sz w:val="16"/>
        </w:rPr>
        <w:t xml:space="preserve">. </w:t>
      </w:r>
      <w:r w:rsidRPr="009558E1">
        <w:rPr>
          <w:rStyle w:val="StyleUnderline"/>
        </w:rPr>
        <w:t xml:space="preserve">People may be </w:t>
      </w:r>
      <w:r w:rsidRPr="009558E1">
        <w:rPr>
          <w:rStyle w:val="Emphasis"/>
        </w:rPr>
        <w:t>too media literate</w:t>
      </w:r>
      <w:r w:rsidRPr="009558E1">
        <w:rPr>
          <w:sz w:val="16"/>
        </w:rPr>
        <w:t xml:space="preserve">, as Giles argued, and </w:t>
      </w:r>
      <w:r w:rsidRPr="00D9043E">
        <w:rPr>
          <w:rStyle w:val="StyleUnderline"/>
          <w:highlight w:val="yellow"/>
        </w:rPr>
        <w:t>the tech</w:t>
      </w:r>
      <w:r w:rsidRPr="009558E1">
        <w:rPr>
          <w:rStyle w:val="StyleUnderline"/>
        </w:rPr>
        <w:t xml:space="preserve">nology </w:t>
      </w:r>
      <w:r w:rsidRPr="00D9043E">
        <w:rPr>
          <w:rStyle w:val="StyleUnderline"/>
          <w:highlight w:val="yellow"/>
        </w:rPr>
        <w:t xml:space="preserve">to </w:t>
      </w:r>
      <w:r w:rsidRPr="00D9043E">
        <w:rPr>
          <w:rStyle w:val="Emphasis"/>
          <w:highlight w:val="yellow"/>
        </w:rPr>
        <w:t>detect</w:t>
      </w:r>
      <w:r w:rsidRPr="00D9043E">
        <w:rPr>
          <w:rStyle w:val="StyleUnderline"/>
          <w:highlight w:val="yellow"/>
        </w:rPr>
        <w:t xml:space="preserve"> a fake may mean it can be deflated </w:t>
      </w:r>
      <w:r w:rsidRPr="00D9043E">
        <w:rPr>
          <w:rStyle w:val="Emphasis"/>
          <w:highlight w:val="yellow"/>
        </w:rPr>
        <w:t xml:space="preserve">too swiftly </w:t>
      </w:r>
      <w:r w:rsidRPr="009558E1">
        <w:rPr>
          <w:rStyle w:val="Emphasis"/>
        </w:rPr>
        <w:t>to have an effect</w:t>
      </w:r>
      <w:r w:rsidRPr="009558E1">
        <w:rPr>
          <w:rStyle w:val="StyleUnderline"/>
        </w:rPr>
        <w:t>,</w:t>
      </w:r>
      <w:r w:rsidRPr="009558E1">
        <w:rPr>
          <w:sz w:val="16"/>
        </w:rPr>
        <w:t xml:space="preserve"> as Hwang said. </w:t>
      </w:r>
    </w:p>
    <w:p w14:paraId="17812E2A" w14:textId="77777777" w:rsidR="00872C46" w:rsidRDefault="00872C46" w:rsidP="00872C46">
      <w:pPr>
        <w:rPr>
          <w:sz w:val="16"/>
        </w:rPr>
      </w:pPr>
      <w:r w:rsidRPr="009558E1">
        <w:rPr>
          <w:sz w:val="16"/>
        </w:rPr>
        <w:t xml:space="preserve">“I tend to be skeptical these will have a large-scale impact over time,” he said. </w:t>
      </w:r>
    </w:p>
    <w:p w14:paraId="51D4BC60" w14:textId="77777777" w:rsidR="00872C46" w:rsidRDefault="00872C46" w:rsidP="00872C46">
      <w:pPr>
        <w:rPr>
          <w:rStyle w:val="StyleUnderline"/>
        </w:rPr>
      </w:pPr>
      <w:r w:rsidRPr="009558E1">
        <w:rPr>
          <w:sz w:val="16"/>
        </w:rPr>
        <w:t xml:space="preserve">One technology boss told NPR in an interview last year that </w:t>
      </w:r>
      <w:r w:rsidRPr="009558E1">
        <w:rPr>
          <w:rStyle w:val="StyleUnderline"/>
        </w:rPr>
        <w:t xml:space="preserve">years' worth of work on corporate fraud protection systems </w:t>
      </w:r>
      <w:r w:rsidRPr="009558E1">
        <w:rPr>
          <w:rStyle w:val="Emphasis"/>
        </w:rPr>
        <w:t>has given an edge</w:t>
      </w:r>
      <w:r w:rsidRPr="009558E1">
        <w:rPr>
          <w:rStyle w:val="StyleUnderline"/>
        </w:rPr>
        <w:t xml:space="preserve"> to detecting fake media.</w:t>
      </w:r>
    </w:p>
    <w:p w14:paraId="694B94C6" w14:textId="77777777" w:rsidR="00872C46" w:rsidRDefault="00872C46" w:rsidP="00872C46">
      <w:pPr>
        <w:rPr>
          <w:sz w:val="16"/>
        </w:rPr>
      </w:pPr>
      <w:proofErr w:type="gramStart"/>
      <w:r w:rsidRPr="009558E1">
        <w:rPr>
          <w:rStyle w:val="StyleUnderline"/>
        </w:rPr>
        <w:t>”</w:t>
      </w:r>
      <w:r w:rsidRPr="009558E1">
        <w:rPr>
          <w:sz w:val="16"/>
        </w:rPr>
        <w:t>This</w:t>
      </w:r>
      <w:proofErr w:type="gramEnd"/>
      <w:r w:rsidRPr="009558E1">
        <w:rPr>
          <w:sz w:val="16"/>
        </w:rPr>
        <w:t xml:space="preserve"> is not a static field. Obviously, on our end we've performed all sorts of great advances over this year in advancing our technology, but these synthetic voices are advancing at a rapid pace,” said Brett Beranek, head of security business for the technology firm Nuance. “</w:t>
      </w:r>
      <w:proofErr w:type="gramStart"/>
      <w:r w:rsidRPr="009558E1">
        <w:rPr>
          <w:sz w:val="16"/>
        </w:rPr>
        <w:t>So</w:t>
      </w:r>
      <w:proofErr w:type="gramEnd"/>
      <w:r w:rsidRPr="009558E1">
        <w:rPr>
          <w:sz w:val="16"/>
        </w:rPr>
        <w:t xml:space="preserve"> we need to keep up.” </w:t>
      </w:r>
    </w:p>
    <w:p w14:paraId="13977155" w14:textId="77777777" w:rsidR="00872C46" w:rsidRDefault="00872C46" w:rsidP="00872C46">
      <w:pPr>
        <w:rPr>
          <w:sz w:val="16"/>
        </w:rPr>
      </w:pPr>
      <w:r w:rsidRPr="009558E1">
        <w:rPr>
          <w:sz w:val="16"/>
        </w:rPr>
        <w:t xml:space="preserve">Beranek described how systems developed to detect telephone fraudsters could be applied to verify the speech in a fake clip of video or audio. </w:t>
      </w:r>
    </w:p>
    <w:p w14:paraId="33E397F5" w14:textId="77777777" w:rsidR="00872C46" w:rsidRDefault="00872C46" w:rsidP="00872C46">
      <w:pPr>
        <w:rPr>
          <w:rStyle w:val="StyleUnderline"/>
        </w:rPr>
      </w:pPr>
      <w:r w:rsidRPr="009558E1">
        <w:rPr>
          <w:rStyle w:val="StyleUnderline"/>
        </w:rPr>
        <w:t xml:space="preserve">Corporate clients that rely on telephone voice systems must be wary about people attempting to pose as others with </w:t>
      </w:r>
      <w:r w:rsidRPr="009558E1">
        <w:rPr>
          <w:rStyle w:val="Emphasis"/>
        </w:rPr>
        <w:t>artificial</w:t>
      </w:r>
      <w:r w:rsidRPr="009558E1">
        <w:rPr>
          <w:rStyle w:val="StyleUnderline"/>
        </w:rPr>
        <w:t xml:space="preserve"> or </w:t>
      </w:r>
      <w:r w:rsidRPr="009558E1">
        <w:rPr>
          <w:rStyle w:val="Emphasis"/>
        </w:rPr>
        <w:t>disguised voices</w:t>
      </w:r>
      <w:r w:rsidRPr="009558E1">
        <w:rPr>
          <w:sz w:val="16"/>
        </w:rPr>
        <w:t xml:space="preserve">. Beranek's company sells a product that helps to detect them, and </w:t>
      </w:r>
      <w:r w:rsidRPr="009558E1">
        <w:rPr>
          <w:rStyle w:val="StyleUnderline"/>
        </w:rPr>
        <w:t xml:space="preserve">that countermeasure </w:t>
      </w:r>
      <w:r w:rsidRPr="009558E1">
        <w:rPr>
          <w:rStyle w:val="Emphasis"/>
        </w:rPr>
        <w:t>also</w:t>
      </w:r>
      <w:r w:rsidRPr="009558E1">
        <w:rPr>
          <w:rStyle w:val="StyleUnderline"/>
        </w:rPr>
        <w:t xml:space="preserve"> works well in </w:t>
      </w:r>
      <w:r w:rsidRPr="009558E1">
        <w:rPr>
          <w:rStyle w:val="Emphasis"/>
        </w:rPr>
        <w:t>detecting fake audio</w:t>
      </w:r>
      <w:r w:rsidRPr="009558E1">
        <w:rPr>
          <w:rStyle w:val="StyleUnderline"/>
        </w:rPr>
        <w:t xml:space="preserve"> or </w:t>
      </w:r>
      <w:r w:rsidRPr="009558E1">
        <w:rPr>
          <w:rStyle w:val="Emphasis"/>
        </w:rPr>
        <w:t>video</w:t>
      </w:r>
      <w:r w:rsidRPr="009558E1">
        <w:rPr>
          <w:rStyle w:val="StyleUnderline"/>
        </w:rPr>
        <w:t xml:space="preserve">. </w:t>
      </w:r>
    </w:p>
    <w:p w14:paraId="3D494FD2" w14:textId="77777777" w:rsidR="00872C46" w:rsidRDefault="00872C46" w:rsidP="00872C46">
      <w:pPr>
        <w:rPr>
          <w:rStyle w:val="Emphasis"/>
        </w:rPr>
      </w:pPr>
      <w:r w:rsidRPr="009558E1">
        <w:rPr>
          <w:sz w:val="16"/>
        </w:rPr>
        <w:t xml:space="preserve">Machines using neural networks can detect known types of synthetic voices. Nuance also says </w:t>
      </w:r>
      <w:r w:rsidRPr="009558E1">
        <w:rPr>
          <w:rStyle w:val="StyleUnderline"/>
        </w:rPr>
        <w:t xml:space="preserve">it can analyze a recording of a real, known voice — say, that of a </w:t>
      </w:r>
      <w:r w:rsidRPr="009558E1">
        <w:rPr>
          <w:rStyle w:val="Emphasis"/>
        </w:rPr>
        <w:t>politician</w:t>
      </w:r>
      <w:r w:rsidRPr="009558E1">
        <w:rPr>
          <w:rStyle w:val="StyleUnderline"/>
        </w:rPr>
        <w:t xml:space="preserve"> — and then </w:t>
      </w:r>
      <w:r w:rsidRPr="009558E1">
        <w:rPr>
          <w:rStyle w:val="Emphasis"/>
        </w:rPr>
        <w:t>contrast its characteristics</w:t>
      </w:r>
      <w:r w:rsidRPr="009558E1">
        <w:rPr>
          <w:rStyle w:val="StyleUnderline"/>
        </w:rPr>
        <w:t xml:space="preserve"> against a </w:t>
      </w:r>
      <w:r w:rsidRPr="009558E1">
        <w:rPr>
          <w:rStyle w:val="Emphasis"/>
        </w:rPr>
        <w:t xml:space="preserve">suspicious recording. </w:t>
      </w:r>
    </w:p>
    <w:p w14:paraId="4087FF82" w14:textId="77777777" w:rsidR="00872C46" w:rsidRDefault="00872C46" w:rsidP="00872C46">
      <w:pPr>
        <w:rPr>
          <w:rStyle w:val="StyleUnderline"/>
        </w:rPr>
      </w:pPr>
      <w:r w:rsidRPr="009558E1">
        <w:rPr>
          <w:rStyle w:val="StyleUnderline"/>
        </w:rPr>
        <w:t>Although</w:t>
      </w:r>
      <w:r w:rsidRPr="009558E1">
        <w:rPr>
          <w:sz w:val="16"/>
        </w:rPr>
        <w:t xml:space="preserve"> the world of </w:t>
      </w:r>
      <w:r w:rsidRPr="00D9043E">
        <w:rPr>
          <w:rStyle w:val="StyleUnderline"/>
          <w:highlight w:val="yellow"/>
        </w:rPr>
        <w:t>cybersecurity is</w:t>
      </w:r>
      <w:r w:rsidRPr="009558E1">
        <w:rPr>
          <w:rStyle w:val="StyleUnderline"/>
        </w:rPr>
        <w:t xml:space="preserve"> </w:t>
      </w:r>
      <w:r w:rsidRPr="009558E1">
        <w:rPr>
          <w:rStyle w:val="Emphasis"/>
        </w:rPr>
        <w:t xml:space="preserve">often </w:t>
      </w:r>
      <w:r w:rsidRPr="00D9043E">
        <w:rPr>
          <w:rStyle w:val="Emphasis"/>
          <w:highlight w:val="yellow"/>
        </w:rPr>
        <w:t>described</w:t>
      </w:r>
      <w:r w:rsidRPr="00D9043E">
        <w:rPr>
          <w:rStyle w:val="StyleUnderline"/>
          <w:highlight w:val="yellow"/>
        </w:rPr>
        <w:t xml:space="preserve"> as one in which </w:t>
      </w:r>
      <w:r w:rsidRPr="00D9043E">
        <w:rPr>
          <w:rStyle w:val="Emphasis"/>
          <w:highlight w:val="yellow"/>
        </w:rPr>
        <w:t>attackers</w:t>
      </w:r>
      <w:r w:rsidRPr="009558E1">
        <w:rPr>
          <w:rStyle w:val="StyleUnderline"/>
        </w:rPr>
        <w:t xml:space="preserve"> generally </w:t>
      </w:r>
      <w:r w:rsidRPr="00D9043E">
        <w:rPr>
          <w:rStyle w:val="StyleUnderline"/>
          <w:highlight w:val="yellow"/>
        </w:rPr>
        <w:t>have an edge</w:t>
      </w:r>
      <w:r w:rsidRPr="009558E1">
        <w:rPr>
          <w:rStyle w:val="StyleUnderline"/>
        </w:rPr>
        <w:t xml:space="preserve"> over </w:t>
      </w:r>
      <w:r w:rsidRPr="009558E1">
        <w:rPr>
          <w:rStyle w:val="Emphasis"/>
        </w:rPr>
        <w:t>defenders</w:t>
      </w:r>
      <w:r w:rsidRPr="009558E1">
        <w:rPr>
          <w:sz w:val="16"/>
        </w:rPr>
        <w:t xml:space="preserve">, Beranek said he thought </w:t>
      </w:r>
      <w:r w:rsidRPr="00D9043E">
        <w:rPr>
          <w:rStyle w:val="StyleUnderline"/>
          <w:highlight w:val="yellow"/>
        </w:rPr>
        <w:t xml:space="preserve">the </w:t>
      </w:r>
      <w:r w:rsidRPr="00D9043E">
        <w:rPr>
          <w:rStyle w:val="Emphasis"/>
          <w:highlight w:val="yellow"/>
        </w:rPr>
        <w:t>inverse</w:t>
      </w:r>
      <w:r w:rsidRPr="009558E1">
        <w:rPr>
          <w:rStyle w:val="StyleUnderline"/>
        </w:rPr>
        <w:t xml:space="preserve"> </w:t>
      </w:r>
      <w:r w:rsidRPr="00D9043E">
        <w:rPr>
          <w:rStyle w:val="StyleUnderline"/>
          <w:highlight w:val="yellow"/>
        </w:rPr>
        <w:t>was true in</w:t>
      </w:r>
      <w:r w:rsidRPr="009558E1">
        <w:rPr>
          <w:rStyle w:val="StyleUnderline"/>
        </w:rPr>
        <w:t xml:space="preserve"> terms of this kind of </w:t>
      </w:r>
      <w:r w:rsidRPr="00D9043E">
        <w:rPr>
          <w:rStyle w:val="Emphasis"/>
          <w:highlight w:val="yellow"/>
        </w:rPr>
        <w:t>fraud detection</w:t>
      </w:r>
      <w:r w:rsidRPr="00551677">
        <w:rPr>
          <w:rStyle w:val="StyleUnderline"/>
        </w:rPr>
        <w:t>.</w:t>
      </w:r>
      <w:r w:rsidRPr="009558E1">
        <w:rPr>
          <w:rStyle w:val="StyleUnderline"/>
        </w:rPr>
        <w:t xml:space="preserve">” </w:t>
      </w:r>
    </w:p>
    <w:p w14:paraId="3C61FE5C" w14:textId="77777777" w:rsidR="00872C46" w:rsidRDefault="00872C46" w:rsidP="00872C46">
      <w:pPr>
        <w:rPr>
          <w:sz w:val="16"/>
        </w:rPr>
      </w:pPr>
      <w:r w:rsidRPr="009558E1">
        <w:rPr>
          <w:sz w:val="16"/>
        </w:rPr>
        <w:t xml:space="preserve">For the technology today, </w:t>
      </w:r>
      <w:r w:rsidRPr="009558E1">
        <w:rPr>
          <w:rStyle w:val="StyleUnderline"/>
        </w:rPr>
        <w:t xml:space="preserve">the defense side is </w:t>
      </w:r>
      <w:r w:rsidRPr="009558E1">
        <w:rPr>
          <w:rStyle w:val="Emphasis"/>
        </w:rPr>
        <w:t>significantly ahead of the attack side</w:t>
      </w:r>
      <w:r w:rsidRPr="009558E1">
        <w:rPr>
          <w:sz w:val="16"/>
        </w:rPr>
        <w:t xml:space="preserve">,” he said. </w:t>
      </w:r>
    </w:p>
    <w:p w14:paraId="1667EAFD" w14:textId="77777777" w:rsidR="00872C46" w:rsidRDefault="00872C46" w:rsidP="00872C46">
      <w:pPr>
        <w:rPr>
          <w:sz w:val="16"/>
        </w:rPr>
      </w:pPr>
      <w:r w:rsidRPr="009558E1">
        <w:rPr>
          <w:sz w:val="16"/>
        </w:rPr>
        <w:t xml:space="preserve">Shaping the battlefield </w:t>
      </w:r>
    </w:p>
    <w:p w14:paraId="2BAE9E0A" w14:textId="77777777" w:rsidR="00872C46" w:rsidRDefault="00872C46" w:rsidP="00872C46">
      <w:pPr>
        <w:rPr>
          <w:sz w:val="16"/>
        </w:rPr>
      </w:pPr>
      <w:r w:rsidRPr="009558E1">
        <w:rPr>
          <w:sz w:val="16"/>
        </w:rPr>
        <w:t xml:space="preserve">Hwang and Giles acknowledged in the NATO video conference that deepfakes likely will proliferate and become lower in cost to create, perhaps becoming simple enough to make with a smartphone app. </w:t>
      </w:r>
    </w:p>
    <w:p w14:paraId="64F1ACF6" w14:textId="77777777" w:rsidR="00872C46" w:rsidRDefault="00872C46" w:rsidP="00872C46">
      <w:pPr>
        <w:rPr>
          <w:rStyle w:val="Emphasis"/>
        </w:rPr>
      </w:pPr>
      <w:r w:rsidRPr="009558E1">
        <w:rPr>
          <w:sz w:val="16"/>
        </w:rPr>
        <w:t xml:space="preserve">One prospective response is the creation of more of what Hwang called “radioactive data” — </w:t>
      </w:r>
      <w:r w:rsidRPr="009558E1">
        <w:rPr>
          <w:rStyle w:val="StyleUnderline"/>
        </w:rPr>
        <w:t xml:space="preserve">material </w:t>
      </w:r>
      <w:r w:rsidRPr="009558E1">
        <w:rPr>
          <w:rStyle w:val="Emphasis"/>
        </w:rPr>
        <w:t>earmarked</w:t>
      </w:r>
      <w:r w:rsidRPr="009558E1">
        <w:rPr>
          <w:sz w:val="16"/>
        </w:rPr>
        <w:t xml:space="preserve"> </w:t>
      </w:r>
      <w:r w:rsidRPr="009558E1">
        <w:rPr>
          <w:rStyle w:val="StyleUnderline"/>
        </w:rPr>
        <w:t>in advance</w:t>
      </w:r>
      <w:r w:rsidRPr="009558E1">
        <w:rPr>
          <w:sz w:val="16"/>
        </w:rPr>
        <w:t xml:space="preserve"> so that it </w:t>
      </w:r>
      <w:r w:rsidRPr="009558E1">
        <w:rPr>
          <w:rStyle w:val="StyleUnderline"/>
        </w:rPr>
        <w:t xml:space="preserve">might make a fake </w:t>
      </w:r>
      <w:r w:rsidRPr="009558E1">
        <w:rPr>
          <w:rStyle w:val="Emphasis"/>
        </w:rPr>
        <w:t xml:space="preserve">easier to detect. </w:t>
      </w:r>
    </w:p>
    <w:p w14:paraId="26855693" w14:textId="77777777" w:rsidR="00872C46" w:rsidRDefault="00872C46" w:rsidP="00872C46">
      <w:pPr>
        <w:rPr>
          <w:rStyle w:val="Emphasis"/>
        </w:rPr>
      </w:pPr>
      <w:r w:rsidRPr="009558E1">
        <w:rPr>
          <w:rStyle w:val="StyleUnderline"/>
        </w:rPr>
        <w:t xml:space="preserve">If images of a political figure were so </w:t>
      </w:r>
      <w:r w:rsidRPr="009558E1">
        <w:rPr>
          <w:rStyle w:val="Emphasis"/>
        </w:rPr>
        <w:t>tagged</w:t>
      </w:r>
      <w:r w:rsidRPr="009558E1">
        <w:rPr>
          <w:rStyle w:val="StyleUnderline"/>
        </w:rPr>
        <w:t xml:space="preserve"> beforehand, they could be </w:t>
      </w:r>
      <w:r w:rsidRPr="009558E1">
        <w:rPr>
          <w:rStyle w:val="Emphasis"/>
        </w:rPr>
        <w:t>spotted quickly</w:t>
      </w:r>
      <w:r w:rsidRPr="009558E1">
        <w:rPr>
          <w:rStyle w:val="StyleUnderline"/>
        </w:rPr>
        <w:t xml:space="preserve"> if they were </w:t>
      </w:r>
      <w:r w:rsidRPr="009558E1">
        <w:rPr>
          <w:rStyle w:val="Emphasis"/>
        </w:rPr>
        <w:t xml:space="preserve">incorporated by computers into a deceptive video. </w:t>
      </w:r>
    </w:p>
    <w:p w14:paraId="64570CE2" w14:textId="77777777" w:rsidR="00872C46" w:rsidRDefault="00872C46" w:rsidP="00872C46">
      <w:pPr>
        <w:rPr>
          <w:rStyle w:val="StyleUnderline"/>
        </w:rPr>
      </w:pPr>
      <w:r w:rsidRPr="009558E1">
        <w:rPr>
          <w:sz w:val="16"/>
        </w:rPr>
        <w:t xml:space="preserve">Also, </w:t>
      </w:r>
      <w:r w:rsidRPr="00D9043E">
        <w:rPr>
          <w:rStyle w:val="StyleUnderline"/>
          <w:highlight w:val="yellow"/>
        </w:rPr>
        <w:t xml:space="preserve">the </w:t>
      </w:r>
      <w:r w:rsidRPr="009558E1">
        <w:rPr>
          <w:rStyle w:val="StyleUnderline"/>
        </w:rPr>
        <w:t xml:space="preserve">sheer </w:t>
      </w:r>
      <w:r w:rsidRPr="00D9043E">
        <w:rPr>
          <w:rStyle w:val="Emphasis"/>
          <w:highlight w:val="yellow"/>
        </w:rPr>
        <w:t>popularity</w:t>
      </w:r>
      <w:r w:rsidRPr="00D9043E">
        <w:rPr>
          <w:rStyle w:val="StyleUnderline"/>
          <w:highlight w:val="yellow"/>
        </w:rPr>
        <w:t xml:space="preserve"> of</w:t>
      </w:r>
      <w:r w:rsidRPr="009558E1">
        <w:rPr>
          <w:rStyle w:val="StyleUnderline"/>
        </w:rPr>
        <w:t xml:space="preserve"> new </w:t>
      </w:r>
      <w:r w:rsidRPr="00D9043E">
        <w:rPr>
          <w:rStyle w:val="StyleUnderline"/>
          <w:highlight w:val="yellow"/>
        </w:rPr>
        <w:t>fakes</w:t>
      </w:r>
      <w:r w:rsidRPr="009558E1">
        <w:rPr>
          <w:sz w:val="16"/>
        </w:rPr>
        <w:t xml:space="preserve">, if that is what happens, </w:t>
      </w:r>
      <w:r w:rsidRPr="009558E1">
        <w:rPr>
          <w:rStyle w:val="StyleUnderline"/>
        </w:rPr>
        <w:t xml:space="preserve">might </w:t>
      </w:r>
      <w:r w:rsidRPr="00D9043E">
        <w:rPr>
          <w:rStyle w:val="StyleUnderline"/>
          <w:highlight w:val="yellow"/>
        </w:rPr>
        <w:t xml:space="preserve">make them </w:t>
      </w:r>
      <w:r w:rsidRPr="00D9043E">
        <w:rPr>
          <w:rStyle w:val="Emphasis"/>
          <w:highlight w:val="yellow"/>
        </w:rPr>
        <w:t>less valuable</w:t>
      </w:r>
      <w:r w:rsidRPr="00D9043E">
        <w:rPr>
          <w:rStyle w:val="StyleUnderline"/>
          <w:highlight w:val="yellow"/>
        </w:rPr>
        <w:t xml:space="preserve"> as a </w:t>
      </w:r>
      <w:r w:rsidRPr="009558E1">
        <w:rPr>
          <w:rStyle w:val="Emphasis"/>
        </w:rPr>
        <w:t xml:space="preserve">disinformation </w:t>
      </w:r>
      <w:r w:rsidRPr="00D9043E">
        <w:rPr>
          <w:rStyle w:val="Emphasis"/>
          <w:highlight w:val="yellow"/>
        </w:rPr>
        <w:t>weapon</w:t>
      </w:r>
      <w:r w:rsidRPr="009558E1">
        <w:rPr>
          <w:sz w:val="16"/>
        </w:rPr>
        <w:t xml:space="preserve">. More people could become more familiar with them, as well as being detectable by automated systems — plus </w:t>
      </w:r>
      <w:r w:rsidRPr="009558E1">
        <w:rPr>
          <w:rStyle w:val="StyleUnderline"/>
        </w:rPr>
        <w:t xml:space="preserve">they may also have </w:t>
      </w:r>
      <w:r w:rsidRPr="009558E1">
        <w:rPr>
          <w:rStyle w:val="Emphasis"/>
        </w:rPr>
        <w:t>no popular medium</w:t>
      </w:r>
      <w:r w:rsidRPr="009558E1">
        <w:rPr>
          <w:rStyle w:val="StyleUnderline"/>
        </w:rPr>
        <w:t xml:space="preserve"> on which to spread. </w:t>
      </w:r>
    </w:p>
    <w:p w14:paraId="7A961EE0" w14:textId="77777777" w:rsidR="00872C46" w:rsidRDefault="00872C46" w:rsidP="00872C46">
      <w:pPr>
        <w:rPr>
          <w:sz w:val="16"/>
        </w:rPr>
      </w:pPr>
      <w:r w:rsidRPr="00D9043E">
        <w:rPr>
          <w:rStyle w:val="Emphasis"/>
          <w:highlight w:val="yellow"/>
        </w:rPr>
        <w:t>Big social media platforms</w:t>
      </w:r>
      <w:r w:rsidRPr="009558E1">
        <w:rPr>
          <w:sz w:val="16"/>
        </w:rPr>
        <w:t xml:space="preserve"> already </w:t>
      </w:r>
      <w:r w:rsidRPr="009558E1">
        <w:rPr>
          <w:rStyle w:val="StyleUnderline"/>
        </w:rPr>
        <w:t>have</w:t>
      </w:r>
      <w:r w:rsidRPr="009558E1">
        <w:rPr>
          <w:sz w:val="16"/>
        </w:rPr>
        <w:t xml:space="preserve"> </w:t>
      </w:r>
      <w:r w:rsidRPr="009558E1">
        <w:rPr>
          <w:rStyle w:val="StyleUnderline"/>
        </w:rPr>
        <w:t>declared</w:t>
      </w:r>
      <w:r w:rsidRPr="009558E1">
        <w:rPr>
          <w:sz w:val="16"/>
        </w:rPr>
        <w:t xml:space="preserve"> affirmatively </w:t>
      </w:r>
      <w:r w:rsidRPr="009558E1">
        <w:rPr>
          <w:rStyle w:val="StyleUnderline"/>
        </w:rPr>
        <w:t xml:space="preserve">that they'll </w:t>
      </w:r>
      <w:r w:rsidRPr="00D9043E">
        <w:rPr>
          <w:rStyle w:val="Emphasis"/>
          <w:highlight w:val="yellow"/>
        </w:rPr>
        <w:t>take down</w:t>
      </w:r>
      <w:r w:rsidRPr="00D9043E">
        <w:rPr>
          <w:rStyle w:val="StyleUnderline"/>
          <w:highlight w:val="yellow"/>
        </w:rPr>
        <w:t xml:space="preserve"> deceptive fakes</w:t>
      </w:r>
      <w:r w:rsidRPr="009558E1">
        <w:rPr>
          <w:sz w:val="16"/>
        </w:rPr>
        <w:t xml:space="preserve">, Hwang observed. “That might make it more difficult for a scenario in which a politically charged fake video goes viral just before Election Day. </w:t>
      </w:r>
    </w:p>
    <w:p w14:paraId="6C2B8357" w14:textId="77777777" w:rsidR="00872C46" w:rsidRDefault="00872C46" w:rsidP="00872C46">
      <w:pPr>
        <w:rPr>
          <w:sz w:val="16"/>
        </w:rPr>
      </w:pPr>
      <w:r w:rsidRPr="009558E1">
        <w:rPr>
          <w:sz w:val="16"/>
        </w:rPr>
        <w:t xml:space="preserve">“Although it might get easier and easier to create deepfakes, a lot of the places where they might spread most effectively, your </w:t>
      </w:r>
      <w:r w:rsidRPr="009558E1">
        <w:rPr>
          <w:rStyle w:val="StyleUnderline"/>
        </w:rPr>
        <w:t>Facebooks and Twitters</w:t>
      </w:r>
      <w:r w:rsidRPr="009558E1">
        <w:rPr>
          <w:sz w:val="16"/>
        </w:rPr>
        <w:t xml:space="preserve"> of the world, </w:t>
      </w:r>
      <w:r w:rsidRPr="009558E1">
        <w:rPr>
          <w:rStyle w:val="StyleUnderline"/>
        </w:rPr>
        <w:t xml:space="preserve">are getting a </w:t>
      </w:r>
      <w:r w:rsidRPr="009558E1">
        <w:rPr>
          <w:rStyle w:val="Emphasis"/>
        </w:rPr>
        <w:t>lot more aggressive</w:t>
      </w:r>
      <w:r w:rsidRPr="009558E1">
        <w:rPr>
          <w:rStyle w:val="StyleUnderline"/>
        </w:rPr>
        <w:t xml:space="preserve"> about </w:t>
      </w:r>
      <w:r w:rsidRPr="009558E1">
        <w:rPr>
          <w:rStyle w:val="Emphasis"/>
        </w:rPr>
        <w:t>taking them down</w:t>
      </w:r>
      <w:r w:rsidRPr="009558E1">
        <w:rPr>
          <w:sz w:val="16"/>
        </w:rPr>
        <w:t xml:space="preserve">,” Hwang said. </w:t>
      </w:r>
    </w:p>
    <w:p w14:paraId="5C5A8622" w14:textId="77777777" w:rsidR="00872C46" w:rsidRDefault="00872C46" w:rsidP="00872C46">
      <w:pPr>
        <w:rPr>
          <w:sz w:val="16"/>
        </w:rPr>
      </w:pPr>
      <w:r w:rsidRPr="009558E1">
        <w:rPr>
          <w:sz w:val="16"/>
        </w:rPr>
        <w:t xml:space="preserve">That won't stop them, but it might mean they'll be relegated to sites with too few users to have a major effect, he said. </w:t>
      </w:r>
    </w:p>
    <w:p w14:paraId="17D8A4FD" w14:textId="77777777" w:rsidR="00872C46" w:rsidRDefault="00872C46" w:rsidP="00872C46">
      <w:pPr>
        <w:rPr>
          <w:sz w:val="16"/>
        </w:rPr>
      </w:pPr>
      <w:r w:rsidRPr="009558E1">
        <w:rPr>
          <w:sz w:val="16"/>
        </w:rPr>
        <w:t xml:space="preserve">“They'll percolate in these </w:t>
      </w:r>
      <w:proofErr w:type="gramStart"/>
      <w:r w:rsidRPr="009558E1">
        <w:rPr>
          <w:sz w:val="16"/>
        </w:rPr>
        <w:t>more shady</w:t>
      </w:r>
      <w:proofErr w:type="gramEnd"/>
      <w:r w:rsidRPr="009558E1">
        <w:rPr>
          <w:sz w:val="16"/>
        </w:rPr>
        <w:t xml:space="preserve"> areas. </w:t>
      </w:r>
    </w:p>
    <w:p w14:paraId="6D3E4131" w14:textId="77777777" w:rsidR="00872C46" w:rsidRPr="002771E9" w:rsidRDefault="00872C46" w:rsidP="00872C46"/>
    <w:p w14:paraId="0857F95A" w14:textId="77777777" w:rsidR="00872C46" w:rsidRDefault="00872C46" w:rsidP="00872C46">
      <w:pPr>
        <w:pStyle w:val="Heading3"/>
      </w:pPr>
      <w:r>
        <w:t xml:space="preserve">2NC---AT: Nuke </w:t>
      </w:r>
      <w:proofErr w:type="gramStart"/>
      <w:r>
        <w:t>Terror !</w:t>
      </w:r>
      <w:proofErr w:type="gramEnd"/>
    </w:p>
    <w:p w14:paraId="7B5CB214" w14:textId="77777777" w:rsidR="00872C46" w:rsidRDefault="00872C46" w:rsidP="00872C46">
      <w:pPr>
        <w:pStyle w:val="Heading3"/>
      </w:pPr>
      <w:r>
        <w:t xml:space="preserve">2NC---AT: Emerging </w:t>
      </w:r>
      <w:proofErr w:type="gramStart"/>
      <w:r>
        <w:t>Tech !</w:t>
      </w:r>
      <w:proofErr w:type="gramEnd"/>
    </w:p>
    <w:p w14:paraId="2E289068" w14:textId="77777777" w:rsidR="00872C46" w:rsidRDefault="00872C46" w:rsidP="00872C46">
      <w:pPr>
        <w:pStyle w:val="Heading4"/>
      </w:pPr>
      <w:r>
        <w:t>Finish the emerging tech defense card</w:t>
      </w:r>
    </w:p>
    <w:p w14:paraId="6538ADA3" w14:textId="77777777" w:rsidR="00872C46" w:rsidRPr="00E205B7" w:rsidRDefault="00872C46" w:rsidP="00872C46">
      <w:proofErr w:type="spellStart"/>
      <w:r w:rsidRPr="001D1C37">
        <w:rPr>
          <w:rStyle w:val="Style13ptBold"/>
          <w:rFonts w:asciiTheme="minorHAnsi" w:hAnsiTheme="minorHAnsi" w:cstheme="minorHAnsi"/>
        </w:rPr>
        <w:t>Sechser</w:t>
      </w:r>
      <w:proofErr w:type="spellEnd"/>
      <w:r w:rsidRPr="001D1C37">
        <w:rPr>
          <w:rStyle w:val="Style13ptBold"/>
          <w:rFonts w:asciiTheme="minorHAnsi" w:hAnsiTheme="minorHAnsi" w:cstheme="minorHAnsi"/>
        </w:rPr>
        <w:t xml:space="preserve"> 19 </w:t>
      </w:r>
      <w:r w:rsidRPr="00E205B7">
        <w:t>–</w:t>
      </w:r>
      <w:r>
        <w:t xml:space="preserve"> Todd S. </w:t>
      </w:r>
      <w:proofErr w:type="spellStart"/>
      <w:r>
        <w:t>Sechser</w:t>
      </w:r>
      <w:proofErr w:type="spellEnd"/>
      <w:r>
        <w:t>, Public Policy Professor at the University of Virginia. Neil Narang, Political Science Professor at the University of California, Santa Barbara. Caitlin Talmadge, Security Studies Professor at Georgetown University. [</w:t>
      </w:r>
      <w:r w:rsidRPr="00E205B7">
        <w:t>Emerging technologies and strategic stability in peacetime, crisis, and war</w:t>
      </w:r>
      <w:r>
        <w:t>,</w:t>
      </w:r>
      <w:r w:rsidRPr="00E205B7">
        <w:t xml:space="preserve"> Journal of Strategic Studies, </w:t>
      </w:r>
      <w:r>
        <w:t>42(6), Taylor and Francis]</w:t>
      </w:r>
    </w:p>
    <w:p w14:paraId="4A6A2779" w14:textId="77777777" w:rsidR="00872C46" w:rsidRDefault="00872C46" w:rsidP="00872C46">
      <w:pPr>
        <w:rPr>
          <w:rStyle w:val="StyleUnderline"/>
          <w:highlight w:val="cyan"/>
        </w:rPr>
      </w:pPr>
      <w:r w:rsidRPr="00E205B7">
        <w:rPr>
          <w:sz w:val="16"/>
        </w:rPr>
        <w:t xml:space="preserve">Yet </w:t>
      </w:r>
      <w:r w:rsidRPr="003D5B7F">
        <w:rPr>
          <w:rStyle w:val="Emphasis"/>
        </w:rPr>
        <w:t xml:space="preserve">the </w:t>
      </w:r>
      <w:r w:rsidRPr="003613EC">
        <w:rPr>
          <w:rStyle w:val="Emphasis"/>
          <w:highlight w:val="cyan"/>
        </w:rPr>
        <w:t>history</w:t>
      </w:r>
      <w:r w:rsidRPr="003613EC">
        <w:rPr>
          <w:rStyle w:val="StyleUnderline"/>
          <w:highlight w:val="cyan"/>
        </w:rPr>
        <w:t xml:space="preserve"> of </w:t>
      </w:r>
      <w:r w:rsidRPr="003613EC">
        <w:rPr>
          <w:rStyle w:val="Emphasis"/>
          <w:highlight w:val="cyan"/>
        </w:rPr>
        <w:t>tech</w:t>
      </w:r>
      <w:r w:rsidRPr="003D5B7F">
        <w:rPr>
          <w:rStyle w:val="Emphasis"/>
        </w:rPr>
        <w:t>nological revolutions</w:t>
      </w:r>
      <w:r w:rsidRPr="003D5B7F">
        <w:rPr>
          <w:rStyle w:val="StyleUnderline"/>
        </w:rPr>
        <w:t xml:space="preserve"> </w:t>
      </w:r>
      <w:r w:rsidRPr="003613EC">
        <w:rPr>
          <w:rStyle w:val="StyleUnderline"/>
          <w:highlight w:val="cyan"/>
        </w:rPr>
        <w:t>counsels against alarmism</w:t>
      </w:r>
      <w:r w:rsidRPr="00E205B7">
        <w:rPr>
          <w:sz w:val="16"/>
        </w:rPr>
        <w:t xml:space="preserve">. Extrapolating from current technological trends is problematic, both because </w:t>
      </w:r>
      <w:r w:rsidRPr="003613EC">
        <w:rPr>
          <w:rStyle w:val="StyleUnderline"/>
          <w:highlight w:val="cyan"/>
        </w:rPr>
        <w:t>tech</w:t>
      </w:r>
      <w:r w:rsidRPr="003D5B7F">
        <w:rPr>
          <w:rStyle w:val="StyleUnderline"/>
        </w:rPr>
        <w:t>nologies</w:t>
      </w:r>
      <w:r w:rsidRPr="00E205B7">
        <w:rPr>
          <w:sz w:val="16"/>
        </w:rPr>
        <w:t xml:space="preserve"> often </w:t>
      </w:r>
      <w:r w:rsidRPr="003613EC">
        <w:rPr>
          <w:rStyle w:val="StyleUnderline"/>
          <w:highlight w:val="cyan"/>
        </w:rPr>
        <w:t>do not live up to</w:t>
      </w:r>
      <w:r w:rsidRPr="003D5B7F">
        <w:rPr>
          <w:rStyle w:val="StyleUnderline"/>
        </w:rPr>
        <w:t xml:space="preserve"> </w:t>
      </w:r>
      <w:r w:rsidRPr="003D5B7F">
        <w:rPr>
          <w:rStyle w:val="Emphasis"/>
        </w:rPr>
        <w:t xml:space="preserve">their </w:t>
      </w:r>
      <w:r w:rsidRPr="003613EC">
        <w:rPr>
          <w:rStyle w:val="Emphasis"/>
          <w:highlight w:val="cyan"/>
        </w:rPr>
        <w:t>promise</w:t>
      </w:r>
      <w:r w:rsidRPr="003613EC">
        <w:rPr>
          <w:rStyle w:val="StyleUnderline"/>
          <w:highlight w:val="cyan"/>
        </w:rPr>
        <w:t>, and</w:t>
      </w:r>
      <w:r w:rsidRPr="00E205B7">
        <w:rPr>
          <w:sz w:val="16"/>
        </w:rPr>
        <w:t xml:space="preserve"> because technologies often </w:t>
      </w:r>
      <w:r w:rsidRPr="003613EC">
        <w:rPr>
          <w:rStyle w:val="StyleUnderline"/>
          <w:highlight w:val="cyan"/>
        </w:rPr>
        <w:t xml:space="preserve">have </w:t>
      </w:r>
      <w:r w:rsidRPr="003613EC">
        <w:rPr>
          <w:rStyle w:val="Emphasis"/>
          <w:highlight w:val="cyan"/>
        </w:rPr>
        <w:t>countervailing</w:t>
      </w:r>
      <w:r w:rsidRPr="003D5B7F">
        <w:rPr>
          <w:rStyle w:val="Emphasis"/>
        </w:rPr>
        <w:t xml:space="preserve"> or conditional </w:t>
      </w:r>
      <w:r w:rsidRPr="003613EC">
        <w:rPr>
          <w:rStyle w:val="Emphasis"/>
          <w:highlight w:val="cyan"/>
        </w:rPr>
        <w:t>effects</w:t>
      </w:r>
      <w:r w:rsidRPr="003613EC">
        <w:rPr>
          <w:rStyle w:val="StyleUnderline"/>
          <w:highlight w:val="cyan"/>
        </w:rPr>
        <w:t xml:space="preserve"> </w:t>
      </w:r>
    </w:p>
    <w:p w14:paraId="65791DF4" w14:textId="77777777" w:rsidR="00872C46" w:rsidRDefault="00872C46" w:rsidP="00872C46">
      <w:pPr>
        <w:rPr>
          <w:rStyle w:val="StyleUnderline"/>
          <w:highlight w:val="cyan"/>
        </w:rPr>
      </w:pPr>
    </w:p>
    <w:p w14:paraId="727F010A" w14:textId="77777777" w:rsidR="00872C46" w:rsidRPr="00E205B7" w:rsidRDefault="00872C46" w:rsidP="00872C46">
      <w:pPr>
        <w:rPr>
          <w:sz w:val="16"/>
        </w:rPr>
      </w:pPr>
      <w:r w:rsidRPr="003613EC">
        <w:rPr>
          <w:rStyle w:val="StyleUnderline"/>
          <w:highlight w:val="cyan"/>
        </w:rPr>
        <w:t>that</w:t>
      </w:r>
      <w:r w:rsidRPr="00E205B7">
        <w:rPr>
          <w:sz w:val="16"/>
        </w:rPr>
        <w:t xml:space="preserve"> can </w:t>
      </w:r>
      <w:r w:rsidRPr="003613EC">
        <w:rPr>
          <w:rStyle w:val="StyleUnderline"/>
          <w:highlight w:val="cyan"/>
        </w:rPr>
        <w:t>temper</w:t>
      </w:r>
      <w:r w:rsidRPr="003D5B7F">
        <w:rPr>
          <w:rStyle w:val="StyleUnderline"/>
        </w:rPr>
        <w:t xml:space="preserve"> </w:t>
      </w:r>
      <w:r w:rsidRPr="003D5B7F">
        <w:rPr>
          <w:rStyle w:val="Emphasis"/>
        </w:rPr>
        <w:t xml:space="preserve">their negative </w:t>
      </w:r>
      <w:r w:rsidRPr="003613EC">
        <w:rPr>
          <w:rStyle w:val="Emphasis"/>
          <w:highlight w:val="cyan"/>
        </w:rPr>
        <w:t>consequences</w:t>
      </w:r>
      <w:r w:rsidRPr="00E205B7">
        <w:rPr>
          <w:sz w:val="16"/>
        </w:rPr>
        <w:t xml:space="preserve">. Thus, </w:t>
      </w:r>
      <w:r w:rsidRPr="00335763">
        <w:rPr>
          <w:rStyle w:val="StyleUnderline"/>
        </w:rPr>
        <w:t>the fear</w:t>
      </w:r>
      <w:r w:rsidRPr="00335763">
        <w:rPr>
          <w:sz w:val="16"/>
        </w:rPr>
        <w:t xml:space="preserve"> that </w:t>
      </w:r>
      <w:r w:rsidRPr="00335763">
        <w:rPr>
          <w:rStyle w:val="Emphasis"/>
        </w:rPr>
        <w:t>emerging technologies</w:t>
      </w:r>
      <w:r w:rsidRPr="00335763">
        <w:rPr>
          <w:rStyle w:val="StyleUnderline"/>
        </w:rPr>
        <w:t xml:space="preserve"> will</w:t>
      </w:r>
      <w:r w:rsidRPr="00335763">
        <w:rPr>
          <w:sz w:val="16"/>
        </w:rPr>
        <w:t xml:space="preserve"> necessarily </w:t>
      </w:r>
      <w:r w:rsidRPr="00335763">
        <w:rPr>
          <w:rStyle w:val="StyleUnderline"/>
        </w:rPr>
        <w:t xml:space="preserve">cause </w:t>
      </w:r>
      <w:r w:rsidRPr="00335763">
        <w:rPr>
          <w:rStyle w:val="Emphasis"/>
        </w:rPr>
        <w:t>sudden and spectacular changes</w:t>
      </w:r>
      <w:r w:rsidRPr="00335763">
        <w:rPr>
          <w:rStyle w:val="StyleUnderline"/>
        </w:rPr>
        <w:t xml:space="preserve"> to international politics should be treated with </w:t>
      </w:r>
      <w:r w:rsidRPr="00335763">
        <w:rPr>
          <w:rStyle w:val="Emphasis"/>
        </w:rPr>
        <w:t>caution</w:t>
      </w:r>
      <w:r w:rsidRPr="00335763">
        <w:rPr>
          <w:sz w:val="16"/>
        </w:rPr>
        <w:t>. There</w:t>
      </w:r>
      <w:r w:rsidRPr="00E205B7">
        <w:rPr>
          <w:sz w:val="16"/>
        </w:rPr>
        <w:t xml:space="preserve"> are at least two reasons to be circumspect.</w:t>
      </w:r>
    </w:p>
    <w:p w14:paraId="0D57CFF3" w14:textId="77777777" w:rsidR="00872C46" w:rsidRPr="00E205B7" w:rsidRDefault="00872C46" w:rsidP="00872C46">
      <w:pPr>
        <w:rPr>
          <w:sz w:val="16"/>
        </w:rPr>
      </w:pPr>
      <w:r w:rsidRPr="00E205B7">
        <w:rPr>
          <w:sz w:val="16"/>
        </w:rPr>
        <w:t xml:space="preserve">First, </w:t>
      </w:r>
      <w:r w:rsidRPr="00335763">
        <w:rPr>
          <w:rStyle w:val="StyleUnderline"/>
        </w:rPr>
        <w:t xml:space="preserve">very few technologies </w:t>
      </w:r>
      <w:r w:rsidRPr="00335763">
        <w:rPr>
          <w:rStyle w:val="Emphasis"/>
        </w:rPr>
        <w:t>fundamentally reshape</w:t>
      </w:r>
      <w:r w:rsidRPr="00335763">
        <w:rPr>
          <w:rStyle w:val="StyleUnderline"/>
        </w:rPr>
        <w:t xml:space="preserve"> the dynamics of international conflict</w:t>
      </w:r>
      <w:r w:rsidRPr="00335763">
        <w:rPr>
          <w:sz w:val="16"/>
        </w:rPr>
        <w:t>. Historically</w:t>
      </w:r>
      <w:r w:rsidRPr="00E205B7">
        <w:rPr>
          <w:sz w:val="16"/>
        </w:rPr>
        <w:t xml:space="preserve">, </w:t>
      </w:r>
      <w:r w:rsidRPr="003613EC">
        <w:rPr>
          <w:rStyle w:val="Emphasis"/>
          <w:highlight w:val="cyan"/>
        </w:rPr>
        <w:t>most</w:t>
      </w:r>
      <w:r w:rsidRPr="00E205B7">
        <w:rPr>
          <w:rStyle w:val="Emphasis"/>
        </w:rPr>
        <w:t xml:space="preserve"> technological </w:t>
      </w:r>
      <w:r w:rsidRPr="003613EC">
        <w:rPr>
          <w:rStyle w:val="Emphasis"/>
          <w:highlight w:val="cyan"/>
        </w:rPr>
        <w:t>innovations</w:t>
      </w:r>
      <w:r w:rsidRPr="00E205B7">
        <w:rPr>
          <w:sz w:val="16"/>
        </w:rPr>
        <w:t xml:space="preserve"> have </w:t>
      </w:r>
      <w:r w:rsidRPr="003613EC">
        <w:rPr>
          <w:rStyle w:val="StyleUnderline"/>
          <w:highlight w:val="cyan"/>
        </w:rPr>
        <w:t>amounted to increment</w:t>
      </w:r>
      <w:r w:rsidRPr="00E205B7">
        <w:rPr>
          <w:rStyle w:val="StyleUnderline"/>
        </w:rPr>
        <w:t>al advancements</w:t>
      </w:r>
      <w:r w:rsidRPr="00E205B7">
        <w:rPr>
          <w:sz w:val="16"/>
        </w:rPr>
        <w:t xml:space="preserve">, and </w:t>
      </w:r>
      <w:r w:rsidRPr="003613EC">
        <w:rPr>
          <w:rStyle w:val="StyleUnderline"/>
          <w:highlight w:val="cyan"/>
        </w:rPr>
        <w:t>some</w:t>
      </w:r>
      <w:r w:rsidRPr="00E205B7">
        <w:rPr>
          <w:sz w:val="16"/>
        </w:rPr>
        <w:t xml:space="preserve"> have </w:t>
      </w:r>
      <w:r w:rsidRPr="003613EC">
        <w:rPr>
          <w:rStyle w:val="Emphasis"/>
          <w:highlight w:val="cyan"/>
        </w:rPr>
        <w:t>disappeared</w:t>
      </w:r>
      <w:r w:rsidRPr="00E205B7">
        <w:rPr>
          <w:rStyle w:val="Emphasis"/>
        </w:rPr>
        <w:t xml:space="preserve"> into irrelevance</w:t>
      </w:r>
      <w:r w:rsidRPr="00E205B7">
        <w:rPr>
          <w:rStyle w:val="StyleUnderline"/>
        </w:rPr>
        <w:t xml:space="preserve"> </w:t>
      </w:r>
      <w:r w:rsidRPr="003613EC">
        <w:rPr>
          <w:rStyle w:val="StyleUnderline"/>
          <w:highlight w:val="cyan"/>
        </w:rPr>
        <w:t>despite</w:t>
      </w:r>
      <w:r w:rsidRPr="00E205B7">
        <w:rPr>
          <w:rStyle w:val="StyleUnderline"/>
        </w:rPr>
        <w:t xml:space="preserve"> </w:t>
      </w:r>
      <w:r w:rsidRPr="00E205B7">
        <w:rPr>
          <w:rStyle w:val="Emphasis"/>
        </w:rPr>
        <w:t xml:space="preserve">widespread </w:t>
      </w:r>
      <w:r w:rsidRPr="003613EC">
        <w:rPr>
          <w:rStyle w:val="Emphasis"/>
          <w:highlight w:val="cyan"/>
        </w:rPr>
        <w:t>hype</w:t>
      </w:r>
      <w:r w:rsidRPr="00E205B7">
        <w:rPr>
          <w:rStyle w:val="Emphasis"/>
        </w:rPr>
        <w:t xml:space="preserve"> about their promise</w:t>
      </w:r>
      <w:r w:rsidRPr="00E205B7">
        <w:rPr>
          <w:sz w:val="16"/>
        </w:rPr>
        <w:t xml:space="preserve">. For example, the introduction of </w:t>
      </w:r>
      <w:r w:rsidRPr="00E205B7">
        <w:rPr>
          <w:rStyle w:val="Emphasis"/>
        </w:rPr>
        <w:t>chemical weapons</w:t>
      </w:r>
      <w:r w:rsidRPr="00E205B7">
        <w:rPr>
          <w:rStyle w:val="StyleUnderline"/>
        </w:rPr>
        <w:t xml:space="preserve"> was </w:t>
      </w:r>
      <w:r w:rsidRPr="00E205B7">
        <w:rPr>
          <w:rStyle w:val="Emphasis"/>
        </w:rPr>
        <w:t>widely expected</w:t>
      </w:r>
      <w:r w:rsidRPr="00E205B7">
        <w:rPr>
          <w:rStyle w:val="StyleUnderline"/>
        </w:rPr>
        <w:t xml:space="preserve"> to </w:t>
      </w:r>
      <w:r w:rsidRPr="00E205B7">
        <w:rPr>
          <w:rStyle w:val="Emphasis"/>
        </w:rPr>
        <w:t>immediately change</w:t>
      </w:r>
      <w:r w:rsidRPr="00E205B7">
        <w:rPr>
          <w:sz w:val="16"/>
        </w:rPr>
        <w:t xml:space="preserve"> the nature of </w:t>
      </w:r>
      <w:r w:rsidRPr="00E205B7">
        <w:rPr>
          <w:rStyle w:val="StyleUnderline"/>
        </w:rPr>
        <w:t>war</w:t>
      </w:r>
      <w:r w:rsidRPr="00E205B7">
        <w:rPr>
          <w:sz w:val="16"/>
        </w:rPr>
        <w:t xml:space="preserve">fare and deterrence after the British army first used poison gas on the battlefield during World War I. </w:t>
      </w:r>
      <w:r w:rsidRPr="00E205B7">
        <w:rPr>
          <w:rStyle w:val="StyleUnderline"/>
        </w:rPr>
        <w:t>Yet</w:t>
      </w:r>
      <w:r w:rsidRPr="00E205B7">
        <w:rPr>
          <w:sz w:val="16"/>
        </w:rPr>
        <w:t xml:space="preserve"> chemical weapons quickly </w:t>
      </w:r>
      <w:r w:rsidRPr="00E205B7">
        <w:rPr>
          <w:rStyle w:val="StyleUnderline"/>
        </w:rPr>
        <w:t xml:space="preserve">turned out to be </w:t>
      </w:r>
      <w:r w:rsidRPr="00E205B7">
        <w:rPr>
          <w:rStyle w:val="Emphasis"/>
        </w:rPr>
        <w:t>less practical</w:t>
      </w:r>
      <w:r w:rsidRPr="00E205B7">
        <w:rPr>
          <w:rStyle w:val="StyleUnderline"/>
        </w:rPr>
        <w:t xml:space="preserve">, </w:t>
      </w:r>
      <w:r w:rsidRPr="00E205B7">
        <w:rPr>
          <w:rStyle w:val="Emphasis"/>
        </w:rPr>
        <w:t>easier to counter</w:t>
      </w:r>
      <w:r w:rsidRPr="00E205B7">
        <w:rPr>
          <w:rStyle w:val="StyleUnderline"/>
        </w:rPr>
        <w:t xml:space="preserve">, and </w:t>
      </w:r>
      <w:r w:rsidRPr="00E205B7">
        <w:rPr>
          <w:rStyle w:val="Emphasis"/>
        </w:rPr>
        <w:t>less effective</w:t>
      </w:r>
      <w:r w:rsidRPr="00E205B7">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205B7">
        <w:rPr>
          <w:rStyle w:val="Emphasis"/>
        </w:rPr>
        <w:t>even when</w:t>
      </w:r>
      <w:r w:rsidRPr="00E205B7">
        <w:rPr>
          <w:rStyle w:val="StyleUnderline"/>
        </w:rPr>
        <w:t xml:space="preserve"> </w:t>
      </w:r>
      <w:r w:rsidRPr="003613EC">
        <w:rPr>
          <w:rStyle w:val="StyleUnderline"/>
          <w:highlight w:val="cyan"/>
        </w:rPr>
        <w:t>techn</w:t>
      </w:r>
      <w:r w:rsidRPr="00E205B7">
        <w:rPr>
          <w:rStyle w:val="StyleUnderline"/>
        </w:rPr>
        <w:t xml:space="preserve">ologies do have </w:t>
      </w:r>
      <w:r w:rsidRPr="00E205B7">
        <w:rPr>
          <w:rStyle w:val="Emphasis"/>
        </w:rPr>
        <w:t>significant strategic consequences</w:t>
      </w:r>
      <w:r w:rsidRPr="00E205B7">
        <w:rPr>
          <w:rStyle w:val="StyleUnderline"/>
        </w:rPr>
        <w:t>, they</w:t>
      </w:r>
      <w:r w:rsidRPr="00E205B7">
        <w:rPr>
          <w:sz w:val="16"/>
        </w:rPr>
        <w:t xml:space="preserve"> often </w:t>
      </w:r>
      <w:r w:rsidRPr="003613EC">
        <w:rPr>
          <w:rStyle w:val="StyleUnderline"/>
          <w:highlight w:val="cyan"/>
        </w:rPr>
        <w:t xml:space="preserve">take </w:t>
      </w:r>
      <w:r w:rsidRPr="003613EC">
        <w:rPr>
          <w:rStyle w:val="Emphasis"/>
          <w:highlight w:val="cyan"/>
        </w:rPr>
        <w:t>decades</w:t>
      </w:r>
      <w:r w:rsidRPr="00E205B7">
        <w:rPr>
          <w:rStyle w:val="Emphasis"/>
        </w:rPr>
        <w:t xml:space="preserve"> to emerge</w:t>
      </w:r>
      <w:r w:rsidRPr="00E205B7">
        <w:rPr>
          <w:rStyle w:val="StyleUnderline"/>
        </w:rPr>
        <w:t xml:space="preserve">, </w:t>
      </w:r>
      <w:r w:rsidRPr="003613EC">
        <w:rPr>
          <w:rStyle w:val="StyleUnderline"/>
          <w:highlight w:val="cyan"/>
        </w:rPr>
        <w:t>as</w:t>
      </w:r>
      <w:r w:rsidRPr="00E205B7">
        <w:rPr>
          <w:sz w:val="16"/>
        </w:rPr>
        <w:t xml:space="preserve"> the invention of </w:t>
      </w:r>
      <w:r w:rsidRPr="00E205B7">
        <w:rPr>
          <w:rStyle w:val="StyleUnderline"/>
        </w:rPr>
        <w:t>air</w:t>
      </w:r>
      <w:r w:rsidRPr="003613EC">
        <w:rPr>
          <w:rStyle w:val="StyleUnderline"/>
          <w:highlight w:val="cyan"/>
        </w:rPr>
        <w:t>planes and tanks illustrate</w:t>
      </w:r>
      <w:r w:rsidRPr="00E205B7">
        <w:rPr>
          <w:sz w:val="16"/>
        </w:rPr>
        <w:t xml:space="preserve">s. In short, </w:t>
      </w:r>
      <w:r w:rsidRPr="00E205B7">
        <w:rPr>
          <w:rStyle w:val="StyleUnderline"/>
        </w:rPr>
        <w:t xml:space="preserve">it is </w:t>
      </w:r>
      <w:r w:rsidRPr="003613EC">
        <w:rPr>
          <w:rStyle w:val="StyleUnderline"/>
          <w:highlight w:val="cyan"/>
        </w:rPr>
        <w:t xml:space="preserve">easy to </w:t>
      </w:r>
      <w:r w:rsidRPr="003613EC">
        <w:rPr>
          <w:rStyle w:val="Emphasis"/>
          <w:highlight w:val="cyan"/>
        </w:rPr>
        <w:t>exaggerate</w:t>
      </w:r>
      <w:r w:rsidRPr="00E205B7">
        <w:rPr>
          <w:rStyle w:val="StyleUnderline"/>
        </w:rPr>
        <w:t xml:space="preserve"> the </w:t>
      </w:r>
      <w:r w:rsidRPr="00E205B7">
        <w:rPr>
          <w:rStyle w:val="Emphasis"/>
        </w:rPr>
        <w:t xml:space="preserve">strategic </w:t>
      </w:r>
      <w:r w:rsidRPr="003613EC">
        <w:rPr>
          <w:rStyle w:val="Emphasis"/>
          <w:highlight w:val="cyan"/>
        </w:rPr>
        <w:t>effects</w:t>
      </w:r>
      <w:r w:rsidRPr="003613EC">
        <w:rPr>
          <w:rStyle w:val="StyleUnderline"/>
          <w:highlight w:val="cyan"/>
        </w:rPr>
        <w:t xml:space="preserve"> of</w:t>
      </w:r>
      <w:r w:rsidRPr="00E205B7">
        <w:rPr>
          <w:rStyle w:val="StyleUnderline"/>
        </w:rPr>
        <w:t xml:space="preserve"> </w:t>
      </w:r>
      <w:r w:rsidRPr="00E205B7">
        <w:rPr>
          <w:rStyle w:val="Emphasis"/>
        </w:rPr>
        <w:t xml:space="preserve">nascent </w:t>
      </w:r>
      <w:r w:rsidRPr="003613EC">
        <w:rPr>
          <w:rStyle w:val="Emphasis"/>
          <w:highlight w:val="cyan"/>
        </w:rPr>
        <w:t>tech</w:t>
      </w:r>
      <w:r w:rsidRPr="00E205B7">
        <w:rPr>
          <w:rStyle w:val="Emphasis"/>
        </w:rPr>
        <w:t>nologies</w:t>
      </w:r>
      <w:r w:rsidRPr="00E205B7">
        <w:rPr>
          <w:sz w:val="16"/>
        </w:rPr>
        <w:t>.7</w:t>
      </w:r>
    </w:p>
    <w:p w14:paraId="7CD165BB" w14:textId="77777777" w:rsidR="00872C46" w:rsidRPr="004A6876" w:rsidRDefault="00872C46" w:rsidP="00872C46">
      <w:pPr>
        <w:rPr>
          <w:sz w:val="16"/>
        </w:rPr>
      </w:pPr>
      <w:r w:rsidRPr="00E205B7">
        <w:rPr>
          <w:sz w:val="16"/>
        </w:rPr>
        <w:t xml:space="preserve">Second, </w:t>
      </w:r>
      <w:r w:rsidRPr="00E205B7">
        <w:rPr>
          <w:rStyle w:val="Emphasis"/>
        </w:rPr>
        <w:t>even if</w:t>
      </w:r>
      <w:r w:rsidRPr="00E205B7">
        <w:rPr>
          <w:rStyle w:val="StyleUnderline"/>
        </w:rPr>
        <w:t xml:space="preserve"> </w:t>
      </w:r>
      <w:r w:rsidRPr="003613EC">
        <w:rPr>
          <w:rStyle w:val="StyleUnderline"/>
          <w:highlight w:val="cyan"/>
        </w:rPr>
        <w:t>today’s</w:t>
      </w:r>
      <w:r w:rsidRPr="00E205B7">
        <w:rPr>
          <w:rStyle w:val="StyleUnderline"/>
        </w:rPr>
        <w:t xml:space="preserve"> emerging </w:t>
      </w:r>
      <w:r w:rsidRPr="003613EC">
        <w:rPr>
          <w:rStyle w:val="StyleUnderline"/>
          <w:highlight w:val="cyan"/>
        </w:rPr>
        <w:t>techn</w:t>
      </w:r>
      <w:r w:rsidRPr="00E205B7">
        <w:rPr>
          <w:rStyle w:val="StyleUnderline"/>
        </w:rPr>
        <w:t>ologies</w:t>
      </w:r>
      <w:r w:rsidRPr="00E205B7">
        <w:rPr>
          <w:sz w:val="16"/>
        </w:rPr>
        <w:t xml:space="preserve"> are poised to </w:t>
      </w:r>
      <w:r w:rsidRPr="00E205B7">
        <w:rPr>
          <w:rStyle w:val="StyleUnderline"/>
        </w:rPr>
        <w:t xml:space="preserve">drive </w:t>
      </w:r>
      <w:r w:rsidRPr="00E205B7">
        <w:rPr>
          <w:rStyle w:val="Emphasis"/>
        </w:rPr>
        <w:t>important changes</w:t>
      </w:r>
      <w:r w:rsidRPr="00E205B7">
        <w:rPr>
          <w:rStyle w:val="StyleUnderline"/>
        </w:rPr>
        <w:t xml:space="preserve"> in the international system, they</w:t>
      </w:r>
      <w:r w:rsidRPr="00E205B7">
        <w:rPr>
          <w:sz w:val="16"/>
        </w:rPr>
        <w:t xml:space="preserve"> are likely to </w:t>
      </w:r>
      <w:r w:rsidRPr="003613EC">
        <w:rPr>
          <w:rStyle w:val="StyleUnderline"/>
          <w:highlight w:val="cyan"/>
        </w:rPr>
        <w:t>have</w:t>
      </w:r>
      <w:r w:rsidRPr="00E205B7">
        <w:rPr>
          <w:rStyle w:val="StyleUnderline"/>
        </w:rPr>
        <w:t xml:space="preserve"> </w:t>
      </w:r>
      <w:r w:rsidRPr="00E205B7">
        <w:rPr>
          <w:rStyle w:val="Emphasis"/>
        </w:rPr>
        <w:t>variegated</w:t>
      </w:r>
      <w:r w:rsidRPr="00E205B7">
        <w:rPr>
          <w:rStyle w:val="StyleUnderline"/>
        </w:rPr>
        <w:t xml:space="preserve"> and </w:t>
      </w:r>
      <w:r w:rsidRPr="00E205B7">
        <w:rPr>
          <w:rStyle w:val="Emphasis"/>
        </w:rPr>
        <w:t xml:space="preserve">even </w:t>
      </w:r>
      <w:r w:rsidRPr="003613EC">
        <w:rPr>
          <w:rStyle w:val="Emphasis"/>
          <w:highlight w:val="cyan"/>
        </w:rPr>
        <w:t>contradictory effects</w:t>
      </w:r>
      <w:r w:rsidRPr="003613EC">
        <w:rPr>
          <w:rStyle w:val="StyleUnderline"/>
          <w:highlight w:val="cyan"/>
        </w:rPr>
        <w:t>. Tech</w:t>
      </w:r>
      <w:r w:rsidRPr="00E205B7">
        <w:rPr>
          <w:rStyle w:val="StyleUnderline"/>
        </w:rPr>
        <w:t xml:space="preserve">nologies </w:t>
      </w:r>
      <w:r w:rsidRPr="003613EC">
        <w:rPr>
          <w:rStyle w:val="StyleUnderline"/>
          <w:highlight w:val="cyan"/>
        </w:rPr>
        <w:t>may be</w:t>
      </w:r>
      <w:r w:rsidRPr="00E205B7">
        <w:rPr>
          <w:rStyle w:val="StyleUnderline"/>
        </w:rPr>
        <w:t xml:space="preserve"> </w:t>
      </w:r>
      <w:proofErr w:type="spellStart"/>
      <w:r w:rsidRPr="00335763">
        <w:rPr>
          <w:rStyle w:val="Emphasis"/>
        </w:rPr>
        <w:t>destabilising</w:t>
      </w:r>
      <w:proofErr w:type="spellEnd"/>
      <w:r w:rsidRPr="00335763">
        <w:rPr>
          <w:rStyle w:val="StyleUnderline"/>
        </w:rPr>
        <w:t xml:space="preserve"> under </w:t>
      </w:r>
      <w:r w:rsidRPr="00335763">
        <w:rPr>
          <w:rStyle w:val="Emphasis"/>
        </w:rPr>
        <w:t>some conditions</w:t>
      </w:r>
      <w:r w:rsidRPr="00335763">
        <w:rPr>
          <w:rStyle w:val="StyleUnderline"/>
        </w:rPr>
        <w:t>, but</w:t>
      </w:r>
      <w:r w:rsidRPr="00E205B7">
        <w:rPr>
          <w:rStyle w:val="StyleUnderline"/>
        </w:rPr>
        <w:t xml:space="preserve"> </w:t>
      </w:r>
      <w:proofErr w:type="spellStart"/>
      <w:r w:rsidRPr="003613EC">
        <w:rPr>
          <w:rStyle w:val="Emphasis"/>
          <w:highlight w:val="cyan"/>
        </w:rPr>
        <w:t>stabilising</w:t>
      </w:r>
      <w:proofErr w:type="spellEnd"/>
      <w:r w:rsidRPr="00335763">
        <w:rPr>
          <w:rStyle w:val="Emphasis"/>
        </w:rPr>
        <w:t xml:space="preserve"> in others</w:t>
      </w:r>
      <w:r w:rsidRPr="00E205B7">
        <w:rPr>
          <w:sz w:val="16"/>
        </w:rPr>
        <w:t xml:space="preserve">. Furthermore, </w:t>
      </w:r>
      <w:r w:rsidRPr="00E205B7">
        <w:rPr>
          <w:rStyle w:val="Emphasis"/>
        </w:rPr>
        <w:t xml:space="preserve">other </w:t>
      </w:r>
      <w:r w:rsidRPr="003613EC">
        <w:rPr>
          <w:rStyle w:val="Emphasis"/>
          <w:highlight w:val="cyan"/>
        </w:rPr>
        <w:t>factors</w:t>
      </w:r>
      <w:r w:rsidRPr="00E205B7">
        <w:rPr>
          <w:sz w:val="16"/>
        </w:rPr>
        <w:t xml:space="preserve"> are likely to </w:t>
      </w:r>
      <w:r w:rsidRPr="003613EC">
        <w:rPr>
          <w:rStyle w:val="StyleUnderline"/>
          <w:highlight w:val="cyan"/>
        </w:rPr>
        <w:t>mediate</w:t>
      </w:r>
      <w:r w:rsidRPr="00E205B7">
        <w:rPr>
          <w:rStyle w:val="StyleUnderline"/>
        </w:rPr>
        <w:t xml:space="preserve"> </w:t>
      </w:r>
      <w:r w:rsidRPr="00E205B7">
        <w:rPr>
          <w:rStyle w:val="Emphasis"/>
        </w:rPr>
        <w:t xml:space="preserve">the </w:t>
      </w:r>
      <w:r w:rsidRPr="003613EC">
        <w:rPr>
          <w:rStyle w:val="Emphasis"/>
          <w:highlight w:val="cyan"/>
        </w:rPr>
        <w:t>effects</w:t>
      </w:r>
      <w:r w:rsidRPr="00E205B7">
        <w:rPr>
          <w:rStyle w:val="Emphasis"/>
        </w:rPr>
        <w:t xml:space="preserve"> of new technologies</w:t>
      </w:r>
      <w:r w:rsidRPr="00E205B7">
        <w:rPr>
          <w:rStyle w:val="StyleUnderline"/>
        </w:rPr>
        <w:t xml:space="preserve"> on the international system, </w:t>
      </w:r>
      <w:r w:rsidRPr="00335763">
        <w:rPr>
          <w:rStyle w:val="StyleUnderline"/>
        </w:rPr>
        <w:t xml:space="preserve">including </w:t>
      </w:r>
      <w:r w:rsidRPr="00335763">
        <w:rPr>
          <w:rStyle w:val="Emphasis"/>
        </w:rPr>
        <w:t>geography</w:t>
      </w:r>
      <w:r w:rsidRPr="00335763">
        <w:rPr>
          <w:sz w:val="16"/>
        </w:rPr>
        <w:t xml:space="preserve">, the distribution of </w:t>
      </w:r>
      <w:r w:rsidRPr="00335763">
        <w:rPr>
          <w:rStyle w:val="Emphasis"/>
        </w:rPr>
        <w:t>material power</w:t>
      </w:r>
      <w:r w:rsidRPr="00335763">
        <w:rPr>
          <w:rStyle w:val="StyleUnderline"/>
        </w:rPr>
        <w:t xml:space="preserve">, </w:t>
      </w:r>
      <w:r w:rsidRPr="00335763">
        <w:rPr>
          <w:rStyle w:val="Emphasis"/>
        </w:rPr>
        <w:t>military strategy</w:t>
      </w:r>
      <w:r w:rsidRPr="00335763">
        <w:rPr>
          <w:rStyle w:val="StyleUnderline"/>
        </w:rPr>
        <w:t xml:space="preserve">, </w:t>
      </w:r>
      <w:r w:rsidRPr="00335763">
        <w:rPr>
          <w:rStyle w:val="Emphasis"/>
        </w:rPr>
        <w:t xml:space="preserve">domestic and </w:t>
      </w:r>
      <w:proofErr w:type="spellStart"/>
      <w:r w:rsidRPr="00335763">
        <w:rPr>
          <w:rStyle w:val="Emphasis"/>
        </w:rPr>
        <w:t>organisational</w:t>
      </w:r>
      <w:proofErr w:type="spellEnd"/>
      <w:r w:rsidRPr="00335763">
        <w:rPr>
          <w:rStyle w:val="Emphasis"/>
        </w:rPr>
        <w:t xml:space="preserve"> politics</w:t>
      </w:r>
      <w:r w:rsidRPr="00335763">
        <w:rPr>
          <w:rStyle w:val="StyleUnderline"/>
        </w:rPr>
        <w:t xml:space="preserve">, and </w:t>
      </w:r>
      <w:r w:rsidRPr="00335763">
        <w:rPr>
          <w:rStyle w:val="Emphasis"/>
        </w:rPr>
        <w:t>social and cultural variables</w:t>
      </w:r>
      <w:r w:rsidRPr="00335763">
        <w:rPr>
          <w:sz w:val="16"/>
        </w:rPr>
        <w:t>, to name only a few.8 Consequently,</w:t>
      </w:r>
      <w:r w:rsidRPr="00E205B7">
        <w:rPr>
          <w:sz w:val="16"/>
        </w:rPr>
        <w:t xml:space="preserve"> the strategic effects of new technologies often defy simple classification. Indeed, more than 70 years after nuclear weapons emerged as a new technology, their consequences for stability continue to be debated.9</w:t>
      </w:r>
    </w:p>
    <w:p w14:paraId="0838A994" w14:textId="77777777" w:rsidR="00872C46" w:rsidRPr="00BE0E18" w:rsidRDefault="00872C46" w:rsidP="00872C46">
      <w:pPr>
        <w:pStyle w:val="Heading4"/>
      </w:pPr>
      <w:r w:rsidRPr="00BE0E18">
        <w:t xml:space="preserve">No impact to </w:t>
      </w:r>
      <w:r>
        <w:t>nano.</w:t>
      </w:r>
    </w:p>
    <w:p w14:paraId="00CE42F3" w14:textId="77777777" w:rsidR="00872C46" w:rsidRPr="00BE0E18" w:rsidRDefault="00872C46" w:rsidP="00872C46">
      <w:r w:rsidRPr="00BE0E18">
        <w:t xml:space="preserve">Jeremy </w:t>
      </w:r>
      <w:proofErr w:type="spellStart"/>
      <w:r w:rsidRPr="00BE0E18">
        <w:rPr>
          <w:b/>
          <w:bCs/>
        </w:rPr>
        <w:t>Shere</w:t>
      </w:r>
      <w:proofErr w:type="spellEnd"/>
      <w:r w:rsidRPr="00BE0E18">
        <w:rPr>
          <w:b/>
          <w:bCs/>
        </w:rPr>
        <w:t xml:space="preserve"> 16</w:t>
      </w:r>
      <w:r w:rsidRPr="00BE0E18">
        <w:t xml:space="preserve">, a science writer who has written and produced for some of public radio's top nationally syndicated science programs, including Sound Medicine, Earth &amp; Sky, and A Moment of Science. His work has appeared in Talking Points Memo, Reuters, Matter Network, The Jerusalem Report, Bloom, and Reform Judaism, among others. He is the author of Renewable: The World-Changing Power of Alternative Energy. </w:t>
      </w:r>
      <w:proofErr w:type="spellStart"/>
      <w:r w:rsidRPr="00BE0E18">
        <w:t>Shere</w:t>
      </w:r>
      <w:proofErr w:type="spellEnd"/>
      <w:r w:rsidRPr="00BE0E18">
        <w:t xml:space="preserve"> teaches journalism and magazine writing at the School of Journalism at Indiana University in Bloomington, “Grey Goo Attack”, 4/2/2016, http://indianapublicmedia.org/amomentofscience/grey-goo-attack-2/</w:t>
      </w:r>
    </w:p>
    <w:p w14:paraId="0808398A" w14:textId="6392825D" w:rsidR="00872C46" w:rsidRDefault="00872C46" w:rsidP="00872C46">
      <w:pPr>
        <w:rPr>
          <w:u w:val="single"/>
        </w:rPr>
      </w:pPr>
      <w:r w:rsidRPr="00BE0E18">
        <w:rPr>
          <w:sz w:val="14"/>
        </w:rPr>
        <w:t xml:space="preserve">Attack of the Killer Robots Nanotechnology scientists dream of </w:t>
      </w:r>
      <w:proofErr w:type="spellStart"/>
      <w:r w:rsidRPr="00BE0E18">
        <w:rPr>
          <w:sz w:val="14"/>
        </w:rPr>
        <w:t>some day</w:t>
      </w:r>
      <w:proofErr w:type="spellEnd"/>
      <w:r w:rsidRPr="00BE0E18">
        <w:rPr>
          <w:sz w:val="14"/>
        </w:rPr>
        <w:t xml:space="preserve"> creating robots the size of molecules, or even turning molecules into machines that could roam the human body and perform all sorts of useful tasks. But some nanotechnology theorists and science fiction aficionados imagine a more ominous possibility</w:t>
      </w:r>
      <w:r w:rsidRPr="00BE0E18">
        <w:rPr>
          <w:u w:val="single"/>
        </w:rPr>
        <w:t xml:space="preserve">. </w:t>
      </w:r>
      <w:r w:rsidRPr="00BE0E18">
        <w:rPr>
          <w:highlight w:val="cyan"/>
          <w:u w:val="single"/>
        </w:rPr>
        <w:t>What if</w:t>
      </w:r>
      <w:r w:rsidRPr="00BE0E18">
        <w:rPr>
          <w:u w:val="single"/>
        </w:rPr>
        <w:t xml:space="preserve"> one of these </w:t>
      </w:r>
      <w:r w:rsidRPr="00BE0E18">
        <w:rPr>
          <w:highlight w:val="cyan"/>
          <w:u w:val="single"/>
        </w:rPr>
        <w:t>tiny robots</w:t>
      </w:r>
      <w:r w:rsidRPr="00BE0E18">
        <w:rPr>
          <w:u w:val="single"/>
        </w:rPr>
        <w:t xml:space="preserve"> were given the ability to </w:t>
      </w:r>
      <w:r w:rsidRPr="00BE0E18">
        <w:rPr>
          <w:highlight w:val="cyan"/>
          <w:u w:val="single"/>
        </w:rPr>
        <w:t>self-replicate?</w:t>
      </w:r>
      <w:r w:rsidRPr="00BE0E18">
        <w:rPr>
          <w:u w:val="single"/>
        </w:rPr>
        <w:t xml:space="preserve"> All it would take is a single malfunction and the robots would consume everything in the galaxy as they multiply out of control until all that was left was a shapeless, robotic mass called “grey goo.” </w:t>
      </w:r>
      <w:r w:rsidRPr="00BE0E18">
        <w:rPr>
          <w:sz w:val="14"/>
        </w:rPr>
        <w:t xml:space="preserve">Worst Case Scenario Now, before you go heading for the hills with a year’s supply of water and a survival guide, understand that the death-by-robot scenario is just that—a scenario, and a pretty fanciful one to boot. </w:t>
      </w:r>
      <w:r w:rsidRPr="00BE0E18">
        <w:rPr>
          <w:u w:val="single"/>
        </w:rPr>
        <w:t xml:space="preserve">First, </w:t>
      </w:r>
      <w:r w:rsidRPr="00BE0E18">
        <w:rPr>
          <w:highlight w:val="cyan"/>
          <w:u w:val="single"/>
        </w:rPr>
        <w:t>we’re nowhere near the point of being able to create a self-replicating nano-machine.</w:t>
      </w:r>
      <w:r w:rsidRPr="00BE0E18">
        <w:rPr>
          <w:u w:val="single"/>
        </w:rPr>
        <w:t xml:space="preserve"> But </w:t>
      </w:r>
      <w:r w:rsidRPr="00BE0E18">
        <w:rPr>
          <w:highlight w:val="cyan"/>
          <w:u w:val="single"/>
        </w:rPr>
        <w:t>even if such</w:t>
      </w:r>
      <w:r w:rsidRPr="00BE0E18">
        <w:rPr>
          <w:u w:val="single"/>
        </w:rPr>
        <w:t xml:space="preserve"> machines do one day </w:t>
      </w:r>
      <w:r w:rsidRPr="00BE0E18">
        <w:rPr>
          <w:highlight w:val="cyan"/>
          <w:u w:val="single"/>
        </w:rPr>
        <w:t>exist, they would have a hard time taking over the universe for</w:t>
      </w:r>
      <w:r w:rsidRPr="00BE0E18">
        <w:rPr>
          <w:u w:val="single"/>
        </w:rPr>
        <w:t xml:space="preserve"> one simple reason: </w:t>
      </w:r>
      <w:r w:rsidRPr="00BE0E18">
        <w:rPr>
          <w:b/>
          <w:iCs/>
          <w:highlight w:val="cyan"/>
          <w:u w:val="single"/>
          <w:bdr w:val="single" w:sz="8" w:space="0" w:color="auto"/>
        </w:rPr>
        <w:t>fuel</w:t>
      </w:r>
      <w:r w:rsidRPr="00BE0E18">
        <w:rPr>
          <w:u w:val="single"/>
        </w:rPr>
        <w:t xml:space="preserve">. </w:t>
      </w:r>
    </w:p>
    <w:p w14:paraId="06A02678" w14:textId="32FA5365" w:rsidR="00872C46" w:rsidRDefault="00872C46" w:rsidP="00872C46">
      <w:r>
        <w:t>[[MARKED]]</w:t>
      </w:r>
    </w:p>
    <w:p w14:paraId="03EB0FE4" w14:textId="21139A03" w:rsidR="00872C46" w:rsidRPr="00BE0E18" w:rsidRDefault="00872C46" w:rsidP="00872C46">
      <w:pPr>
        <w:rPr>
          <w:u w:val="single"/>
        </w:rPr>
      </w:pPr>
      <w:r w:rsidRPr="00BE0E18">
        <w:rPr>
          <w:u w:val="single"/>
        </w:rPr>
        <w:t xml:space="preserve">Even microscopic </w:t>
      </w:r>
      <w:r w:rsidRPr="00BE0E18">
        <w:rPr>
          <w:highlight w:val="cyan"/>
          <w:u w:val="single"/>
        </w:rPr>
        <w:t>machines need an energy source. Inorganic matte</w:t>
      </w:r>
      <w:r w:rsidRPr="00BE0E18">
        <w:rPr>
          <w:u w:val="single"/>
        </w:rPr>
        <w:t xml:space="preserve">r such as rocks and minerals </w:t>
      </w:r>
      <w:r w:rsidRPr="00BE0E18">
        <w:rPr>
          <w:highlight w:val="cyan"/>
          <w:u w:val="single"/>
        </w:rPr>
        <w:t xml:space="preserve">wouldn’t do the trick because they just </w:t>
      </w:r>
      <w:r w:rsidRPr="00BE0E18">
        <w:rPr>
          <w:b/>
          <w:iCs/>
          <w:highlight w:val="cyan"/>
          <w:u w:val="single"/>
          <w:bdr w:val="single" w:sz="8" w:space="0" w:color="auto"/>
        </w:rPr>
        <w:t>don’t contain stuff that the machines could break down and use for power.</w:t>
      </w:r>
      <w:r w:rsidRPr="00BE0E18">
        <w:rPr>
          <w:b/>
          <w:iCs/>
          <w:u w:val="single"/>
          <w:bdr w:val="single" w:sz="8" w:space="0" w:color="auto"/>
        </w:rPr>
        <w:t xml:space="preserve"> </w:t>
      </w:r>
      <w:r w:rsidRPr="00BE0E18">
        <w:rPr>
          <w:u w:val="single"/>
        </w:rPr>
        <w:t xml:space="preserve">But </w:t>
      </w:r>
      <w:r w:rsidRPr="00BE0E18">
        <w:rPr>
          <w:highlight w:val="cyan"/>
          <w:u w:val="single"/>
        </w:rPr>
        <w:t>what if</w:t>
      </w:r>
      <w:r w:rsidRPr="00BE0E18">
        <w:rPr>
          <w:u w:val="single"/>
        </w:rPr>
        <w:t xml:space="preserve"> a mad scientist created a </w:t>
      </w:r>
      <w:r w:rsidRPr="00BE0E18">
        <w:rPr>
          <w:highlight w:val="cyan"/>
          <w:u w:val="single"/>
        </w:rPr>
        <w:t>robot</w:t>
      </w:r>
      <w:r w:rsidRPr="00BE0E18">
        <w:rPr>
          <w:u w:val="single"/>
        </w:rPr>
        <w:t xml:space="preserve"> that </w:t>
      </w:r>
      <w:r w:rsidRPr="00BE0E18">
        <w:rPr>
          <w:highlight w:val="cyan"/>
          <w:u w:val="single"/>
        </w:rPr>
        <w:t xml:space="preserve">fed on organic materials such as sunlight and living things? </w:t>
      </w:r>
      <w:r w:rsidRPr="00BE0E18">
        <w:rPr>
          <w:b/>
          <w:iCs/>
          <w:highlight w:val="cyan"/>
          <w:u w:val="single"/>
          <w:bdr w:val="single" w:sz="8" w:space="0" w:color="auto"/>
        </w:rPr>
        <w:t>Not to worry</w:t>
      </w:r>
      <w:r w:rsidRPr="00BE0E18">
        <w:rPr>
          <w:highlight w:val="cyan"/>
          <w:u w:val="single"/>
        </w:rPr>
        <w:t>. Natural life forms have</w:t>
      </w:r>
      <w:r w:rsidRPr="00BE0E18">
        <w:rPr>
          <w:u w:val="single"/>
        </w:rPr>
        <w:t xml:space="preserve"> had around four </w:t>
      </w:r>
      <w:r w:rsidRPr="00BE0E18">
        <w:rPr>
          <w:highlight w:val="cyan"/>
          <w:u w:val="single"/>
        </w:rPr>
        <w:t>billion years of training to compete for resources</w:t>
      </w:r>
      <w:r w:rsidRPr="00BE0E18">
        <w:rPr>
          <w:u w:val="single"/>
        </w:rPr>
        <w:t xml:space="preserve">; the </w:t>
      </w:r>
      <w:r w:rsidRPr="00BE0E18">
        <w:rPr>
          <w:highlight w:val="cyan"/>
          <w:u w:val="single"/>
        </w:rPr>
        <w:t>killer robots</w:t>
      </w:r>
      <w:r w:rsidRPr="00BE0E18">
        <w:rPr>
          <w:u w:val="single"/>
        </w:rPr>
        <w:t xml:space="preserve"> probably </w:t>
      </w:r>
      <w:r w:rsidRPr="00BE0E18">
        <w:rPr>
          <w:b/>
          <w:iCs/>
          <w:highlight w:val="cyan"/>
          <w:u w:val="single"/>
          <w:bdr w:val="single" w:sz="8" w:space="0" w:color="auto"/>
        </w:rPr>
        <w:t>wouldn’t stand</w:t>
      </w:r>
      <w:r w:rsidRPr="00BE0E18">
        <w:rPr>
          <w:b/>
          <w:iCs/>
          <w:u w:val="single"/>
          <w:bdr w:val="single" w:sz="8" w:space="0" w:color="auto"/>
        </w:rPr>
        <w:t xml:space="preserve"> much of </w:t>
      </w:r>
      <w:r w:rsidRPr="00BE0E18">
        <w:rPr>
          <w:b/>
          <w:iCs/>
          <w:highlight w:val="cyan"/>
          <w:u w:val="single"/>
          <w:bdr w:val="single" w:sz="8" w:space="0" w:color="auto"/>
        </w:rPr>
        <w:t>a chance</w:t>
      </w:r>
      <w:r w:rsidRPr="00BE0E18">
        <w:rPr>
          <w:highlight w:val="cyan"/>
          <w:u w:val="single"/>
        </w:rPr>
        <w:t xml:space="preserve"> against such streamlined competitors. Plus, if the robots were made from organic materials, they might be </w:t>
      </w:r>
      <w:r w:rsidRPr="00BE0E18">
        <w:rPr>
          <w:b/>
          <w:iCs/>
          <w:highlight w:val="cyan"/>
          <w:u w:val="single"/>
          <w:bdr w:val="single" w:sz="8" w:space="0" w:color="auto"/>
        </w:rPr>
        <w:t>preyed on by bacteria or other predators.</w:t>
      </w:r>
    </w:p>
    <w:p w14:paraId="6BCD465D" w14:textId="77777777" w:rsidR="00872C46" w:rsidRPr="00DC2E0D" w:rsidRDefault="00872C46" w:rsidP="00872C46">
      <w:pPr>
        <w:pStyle w:val="Heading4"/>
        <w:rPr>
          <w:rFonts w:asciiTheme="minorHAnsi" w:hAnsiTheme="minorHAnsi" w:cstheme="minorHAnsi"/>
        </w:rPr>
      </w:pPr>
      <w:r w:rsidRPr="00DC2E0D">
        <w:rPr>
          <w:rFonts w:asciiTheme="minorHAnsi" w:hAnsiTheme="minorHAnsi" w:cstheme="minorHAnsi"/>
        </w:rPr>
        <w:t>Biological weapon attacks are too complex --- terrorists will choose not to pursue or will fail</w:t>
      </w:r>
    </w:p>
    <w:p w14:paraId="3D114D63" w14:textId="77777777" w:rsidR="00872C46" w:rsidRPr="00DC2E0D" w:rsidRDefault="00872C46" w:rsidP="00872C46">
      <w:pPr>
        <w:rPr>
          <w:rFonts w:asciiTheme="minorHAnsi" w:hAnsiTheme="minorHAnsi" w:cstheme="minorHAnsi"/>
        </w:rPr>
      </w:pPr>
      <w:r w:rsidRPr="00DC2E0D">
        <w:rPr>
          <w:rFonts w:asciiTheme="minorHAnsi" w:hAnsiTheme="minorHAnsi" w:cstheme="minorHAnsi"/>
        </w:rPr>
        <w:t>---at: anthrax</w:t>
      </w:r>
    </w:p>
    <w:p w14:paraId="5BD2A342" w14:textId="77777777" w:rsidR="00872C46" w:rsidRPr="00DC2E0D" w:rsidRDefault="00872C46" w:rsidP="00872C46">
      <w:pPr>
        <w:rPr>
          <w:rFonts w:asciiTheme="minorHAnsi" w:hAnsiTheme="minorHAnsi" w:cstheme="minorHAnsi"/>
        </w:rPr>
      </w:pPr>
      <w:r w:rsidRPr="00DC2E0D">
        <w:rPr>
          <w:rFonts w:asciiTheme="minorHAnsi" w:hAnsiTheme="minorHAnsi" w:cstheme="minorHAnsi"/>
        </w:rPr>
        <w:t xml:space="preserve">---at: </w:t>
      </w:r>
      <w:proofErr w:type="spellStart"/>
      <w:r w:rsidRPr="00DC2E0D">
        <w:rPr>
          <w:rFonts w:asciiTheme="minorHAnsi" w:hAnsiTheme="minorHAnsi" w:cstheme="minorHAnsi"/>
        </w:rPr>
        <w:t>crispr</w:t>
      </w:r>
      <w:proofErr w:type="spellEnd"/>
    </w:p>
    <w:p w14:paraId="3ACE0214" w14:textId="77777777" w:rsidR="00872C46" w:rsidRPr="00DC2E0D" w:rsidRDefault="00872C46" w:rsidP="00872C46">
      <w:pPr>
        <w:rPr>
          <w:rFonts w:asciiTheme="minorHAnsi" w:hAnsiTheme="minorHAnsi" w:cstheme="minorHAnsi"/>
        </w:rPr>
      </w:pPr>
      <w:proofErr w:type="spellStart"/>
      <w:r w:rsidRPr="00DC2E0D">
        <w:rPr>
          <w:rStyle w:val="Style13ptBold"/>
          <w:rFonts w:asciiTheme="minorHAnsi" w:hAnsiTheme="minorHAnsi" w:cstheme="minorHAnsi"/>
        </w:rPr>
        <w:t>Revill</w:t>
      </w:r>
      <w:proofErr w:type="spellEnd"/>
      <w:r w:rsidRPr="00DC2E0D">
        <w:rPr>
          <w:rStyle w:val="Style13ptBold"/>
          <w:rFonts w:asciiTheme="minorHAnsi" w:hAnsiTheme="minorHAnsi" w:cstheme="minorHAnsi"/>
        </w:rPr>
        <w:t xml:space="preserve"> ‘17</w:t>
      </w:r>
      <w:r w:rsidRPr="00DC2E0D">
        <w:rPr>
          <w:rFonts w:asciiTheme="minorHAnsi" w:hAnsiTheme="minorHAnsi" w:cstheme="minorHAnsi"/>
        </w:rPr>
        <w:t xml:space="preserve"> [Dr. James </w:t>
      </w:r>
      <w:proofErr w:type="spellStart"/>
      <w:r w:rsidRPr="00DC2E0D">
        <w:rPr>
          <w:rFonts w:asciiTheme="minorHAnsi" w:hAnsiTheme="minorHAnsi" w:cstheme="minorHAnsi"/>
        </w:rPr>
        <w:t>Revill</w:t>
      </w:r>
      <w:proofErr w:type="spellEnd"/>
      <w:r w:rsidRPr="00DC2E0D">
        <w:rPr>
          <w:rFonts w:asciiTheme="minorHAnsi" w:hAnsiTheme="minorHAnsi" w:cstheme="minorHAnsi"/>
        </w:rPr>
        <w:t>, Research Fellow with the Harvard Sussex Program at SPRU, Past as Prologue? The Risk of Adoption of Chemical and Biological Weapons by Non-State Actors in the EU, European Journal of Risk Regulation, 8 (2017), pp. 626–642, https://www.cambridge.org/core/services/aop-cambridge-core/content/view/6B824CDE0E25FD86AC3D0BD07822A743/S1867299X17000356a.pdf/div-class-title-past-as-prologue-the-risk-of-adoption-of-chemical-and-biological-weapons-by-non-state-actors-in-the-eu-div.pdf]</w:t>
      </w:r>
    </w:p>
    <w:p w14:paraId="5B472F74" w14:textId="77777777" w:rsidR="00872C46" w:rsidRDefault="00872C46" w:rsidP="00872C46">
      <w:pPr>
        <w:rPr>
          <w:rFonts w:asciiTheme="minorHAnsi" w:hAnsiTheme="minorHAnsi" w:cstheme="minorHAnsi"/>
          <w:sz w:val="14"/>
        </w:rPr>
      </w:pPr>
      <w:r w:rsidRPr="00DC2E0D">
        <w:rPr>
          <w:rFonts w:asciiTheme="minorHAnsi" w:hAnsiTheme="minorHAnsi" w:cstheme="minorHAnsi"/>
          <w:sz w:val="14"/>
        </w:rPr>
        <w:t>The second factor is “the perceived complexity of the innovation in terms of adoption and use”.40 This is important in the innovation literature, as Rogers remarked, “</w:t>
      </w:r>
      <w:r w:rsidRPr="00DC2E0D">
        <w:rPr>
          <w:rStyle w:val="StyleUnderline"/>
          <w:rFonts w:asciiTheme="minorHAnsi" w:hAnsiTheme="minorHAnsi" w:cstheme="minorHAnsi"/>
        </w:rPr>
        <w:t xml:space="preserve">[t]he </w:t>
      </w:r>
      <w:r w:rsidRPr="00DC2E0D">
        <w:rPr>
          <w:rStyle w:val="StyleUnderline"/>
          <w:rFonts w:asciiTheme="minorHAnsi" w:hAnsiTheme="minorHAnsi" w:cstheme="minorHAnsi"/>
          <w:highlight w:val="cyan"/>
        </w:rPr>
        <w:t>complexity of</w:t>
      </w:r>
      <w:r w:rsidRPr="00DC2E0D">
        <w:rPr>
          <w:rStyle w:val="StyleUnderline"/>
          <w:rFonts w:asciiTheme="minorHAnsi" w:hAnsiTheme="minorHAnsi" w:cstheme="minorHAnsi"/>
        </w:rPr>
        <w:t xml:space="preserve"> an </w:t>
      </w:r>
      <w:r w:rsidRPr="00DC2E0D">
        <w:rPr>
          <w:rStyle w:val="StyleUnderline"/>
          <w:rFonts w:asciiTheme="minorHAnsi" w:hAnsiTheme="minorHAnsi" w:cstheme="minorHAnsi"/>
          <w:highlight w:val="cyan"/>
        </w:rPr>
        <w:t>innovation</w:t>
      </w:r>
      <w:r w:rsidRPr="00DC2E0D">
        <w:rPr>
          <w:rStyle w:val="StyleUnderline"/>
          <w:rFonts w:asciiTheme="minorHAnsi" w:hAnsiTheme="minorHAnsi" w:cstheme="minorHAnsi"/>
        </w:rPr>
        <w:t xml:space="preserve">, </w:t>
      </w:r>
      <w:r w:rsidRPr="00DC2E0D">
        <w:rPr>
          <w:rFonts w:asciiTheme="minorHAnsi" w:hAnsiTheme="minorHAnsi" w:cstheme="minorHAnsi"/>
          <w:sz w:val="14"/>
        </w:rPr>
        <w:t xml:space="preserve">as perceived by members of a social system, </w:t>
      </w:r>
      <w:r w:rsidRPr="00DC2E0D">
        <w:rPr>
          <w:rStyle w:val="StyleUnderline"/>
          <w:rFonts w:asciiTheme="minorHAnsi" w:hAnsiTheme="minorHAnsi" w:cstheme="minorHAnsi"/>
        </w:rPr>
        <w:t xml:space="preserve">is </w:t>
      </w:r>
      <w:r w:rsidRPr="00DC2E0D">
        <w:rPr>
          <w:rStyle w:val="StyleUnderline"/>
          <w:rFonts w:asciiTheme="minorHAnsi" w:hAnsiTheme="minorHAnsi" w:cstheme="minorHAnsi"/>
          <w:highlight w:val="cyan"/>
        </w:rPr>
        <w:t>negatively related to</w:t>
      </w:r>
      <w:r w:rsidRPr="00DC2E0D">
        <w:rPr>
          <w:rStyle w:val="StyleUnderline"/>
          <w:rFonts w:asciiTheme="minorHAnsi" w:hAnsiTheme="minorHAnsi" w:cstheme="minorHAnsi"/>
        </w:rPr>
        <w:t xml:space="preserve"> its </w:t>
      </w:r>
      <w:r w:rsidRPr="00DC2E0D">
        <w:rPr>
          <w:rStyle w:val="StyleUnderline"/>
          <w:rFonts w:asciiTheme="minorHAnsi" w:hAnsiTheme="minorHAnsi" w:cstheme="minorHAnsi"/>
          <w:highlight w:val="cyan"/>
        </w:rPr>
        <w:t>rate of adoption</w:t>
      </w:r>
      <w:r w:rsidRPr="00DC2E0D">
        <w:rPr>
          <w:rFonts w:asciiTheme="minorHAnsi" w:hAnsiTheme="minorHAnsi" w:cstheme="minorHAnsi"/>
          <w:sz w:val="14"/>
        </w:rPr>
        <w:t xml:space="preserve">”.41 Several </w:t>
      </w:r>
      <w:r w:rsidRPr="00DC2E0D">
        <w:rPr>
          <w:rStyle w:val="StyleUnderline"/>
          <w:rFonts w:asciiTheme="minorHAnsi" w:hAnsiTheme="minorHAnsi" w:cstheme="minorHAnsi"/>
        </w:rPr>
        <w:t>scholars of terrorist innovation have also highlighted the issue of complexity</w:t>
      </w:r>
      <w:r w:rsidRPr="00DC2E0D">
        <w:rPr>
          <w:rFonts w:asciiTheme="minorHAnsi" w:hAnsiTheme="minorHAnsi" w:cstheme="minorHAnsi"/>
          <w:sz w:val="14"/>
        </w:rPr>
        <w:t xml:space="preserve">;42 or, as </w:t>
      </w:r>
      <w:proofErr w:type="spellStart"/>
      <w:r w:rsidRPr="00DC2E0D">
        <w:rPr>
          <w:rFonts w:asciiTheme="minorHAnsi" w:hAnsiTheme="minorHAnsi" w:cstheme="minorHAnsi"/>
          <w:sz w:val="14"/>
        </w:rPr>
        <w:t>Cragin</w:t>
      </w:r>
      <w:proofErr w:type="spellEnd"/>
      <w:r w:rsidRPr="00DC2E0D">
        <w:rPr>
          <w:rFonts w:asciiTheme="minorHAnsi" w:hAnsiTheme="minorHAnsi" w:cstheme="minorHAnsi"/>
          <w:sz w:val="14"/>
        </w:rPr>
        <w:t xml:space="preserve"> et al have stated, “[h]ow simple or complex a technology appears affects perceptions of how risky it will be to adopt.”43 </w:t>
      </w:r>
      <w:r w:rsidRPr="00DC2E0D">
        <w:rPr>
          <w:rStyle w:val="StyleUnderline"/>
          <w:rFonts w:asciiTheme="minorHAnsi" w:hAnsiTheme="minorHAnsi" w:cstheme="minorHAnsi"/>
        </w:rPr>
        <w:t xml:space="preserve">In most cases </w:t>
      </w:r>
      <w:r w:rsidRPr="00DC2E0D">
        <w:rPr>
          <w:rStyle w:val="StyleUnderline"/>
          <w:rFonts w:asciiTheme="minorHAnsi" w:hAnsiTheme="minorHAnsi" w:cstheme="minorHAnsi"/>
          <w:highlight w:val="cyan"/>
        </w:rPr>
        <w:t>terrorist groups</w:t>
      </w:r>
      <w:r w:rsidRPr="00DC2E0D">
        <w:rPr>
          <w:rStyle w:val="StyleUnderline"/>
          <w:rFonts w:asciiTheme="minorHAnsi" w:hAnsiTheme="minorHAnsi" w:cstheme="minorHAnsi"/>
        </w:rPr>
        <w:t xml:space="preserve"> appear to have largely </w:t>
      </w:r>
      <w:r w:rsidRPr="00DC2E0D">
        <w:rPr>
          <w:rStyle w:val="StyleUnderline"/>
          <w:rFonts w:asciiTheme="minorHAnsi" w:hAnsiTheme="minorHAnsi" w:cstheme="minorHAnsi"/>
          <w:highlight w:val="cyan"/>
        </w:rPr>
        <w:t xml:space="preserve">opted for </w:t>
      </w:r>
      <w:r w:rsidRPr="00DC2E0D">
        <w:rPr>
          <w:rStyle w:val="StyleUnderline"/>
          <w:rFonts w:asciiTheme="minorHAnsi" w:hAnsiTheme="minorHAnsi" w:cstheme="minorHAnsi"/>
        </w:rPr>
        <w:t>the simplest pathway towards the achievement of their goals and</w:t>
      </w:r>
      <w:r w:rsidRPr="00DC2E0D">
        <w:rPr>
          <w:rFonts w:asciiTheme="minorHAnsi" w:hAnsiTheme="minorHAnsi" w:cstheme="minorHAnsi"/>
          <w:sz w:val="14"/>
        </w:rPr>
        <w:t xml:space="preserve"> </w:t>
      </w:r>
      <w:r w:rsidRPr="00DC2E0D">
        <w:rPr>
          <w:rStyle w:val="Emphasis"/>
          <w:rFonts w:asciiTheme="minorHAnsi" w:hAnsiTheme="minorHAnsi" w:cstheme="minorHAnsi"/>
        </w:rPr>
        <w:t xml:space="preserve">the weapons used tend to be vernacular, functional devices drawing on local and </w:t>
      </w:r>
      <w:r w:rsidRPr="00DC2E0D">
        <w:rPr>
          <w:rStyle w:val="Emphasis"/>
          <w:rFonts w:asciiTheme="minorHAnsi" w:hAnsiTheme="minorHAnsi" w:cstheme="minorHAnsi"/>
          <w:highlight w:val="cyan"/>
        </w:rPr>
        <w:t>readily-available materials, rather</w:t>
      </w:r>
      <w:r w:rsidRPr="00DC2E0D">
        <w:rPr>
          <w:rStyle w:val="Emphasis"/>
          <w:rFonts w:asciiTheme="minorHAnsi" w:hAnsiTheme="minorHAnsi" w:cstheme="minorHAnsi"/>
        </w:rPr>
        <w:t xml:space="preserve"> than </w:t>
      </w:r>
      <w:r w:rsidRPr="00DC2E0D">
        <w:rPr>
          <w:rStyle w:val="Emphasis"/>
          <w:rFonts w:asciiTheme="minorHAnsi" w:hAnsiTheme="minorHAnsi" w:cstheme="minorHAnsi"/>
          <w:highlight w:val="cyan"/>
        </w:rPr>
        <w:t>sophisticated</w:t>
      </w:r>
      <w:r w:rsidRPr="00DC2E0D">
        <w:rPr>
          <w:rStyle w:val="Emphasis"/>
          <w:rFonts w:asciiTheme="minorHAnsi" w:hAnsiTheme="minorHAnsi" w:cstheme="minorHAnsi"/>
        </w:rPr>
        <w:t xml:space="preserve">, “baroque” </w:t>
      </w:r>
      <w:r w:rsidRPr="00DC2E0D">
        <w:rPr>
          <w:rStyle w:val="Emphasis"/>
          <w:rFonts w:asciiTheme="minorHAnsi" w:hAnsiTheme="minorHAnsi" w:cstheme="minorHAnsi"/>
          <w:highlight w:val="cyan"/>
        </w:rPr>
        <w:t>tech</w:t>
      </w:r>
      <w:r w:rsidRPr="00DC2E0D">
        <w:rPr>
          <w:rStyle w:val="Emphasis"/>
          <w:rFonts w:asciiTheme="minorHAnsi" w:hAnsiTheme="minorHAnsi" w:cstheme="minorHAnsi"/>
        </w:rPr>
        <w:t>nologies</w:t>
      </w:r>
      <w:r w:rsidRPr="00DC2E0D">
        <w:rPr>
          <w:rFonts w:asciiTheme="minorHAnsi" w:hAnsiTheme="minorHAnsi" w:cstheme="minorHAnsi"/>
          <w:sz w:val="14"/>
        </w:rPr>
        <w:t xml:space="preserve">. This is certainly the case with IEDs, the history of which is </w:t>
      </w:r>
      <w:proofErr w:type="spellStart"/>
      <w:r w:rsidRPr="00DC2E0D">
        <w:rPr>
          <w:rFonts w:asciiTheme="minorHAnsi" w:hAnsiTheme="minorHAnsi" w:cstheme="minorHAnsi"/>
          <w:sz w:val="14"/>
        </w:rPr>
        <w:t>characterised</w:t>
      </w:r>
      <w:proofErr w:type="spellEnd"/>
      <w:r w:rsidRPr="00DC2E0D">
        <w:rPr>
          <w:rFonts w:asciiTheme="minorHAnsi" w:hAnsiTheme="minorHAnsi" w:cstheme="minorHAnsi"/>
          <w:sz w:val="14"/>
        </w:rPr>
        <w:t xml:space="preserve"> largely by incremental innovations – although nevertheless frequently effective ones – with many means of delivery recycled from the past.44 Complexity can therefore be seen as important in the adoption of technology by terrorists generally, but is perhaps particularly acute in the case of CBW technology. </w:t>
      </w:r>
      <w:r w:rsidRPr="00DC2E0D">
        <w:rPr>
          <w:rFonts w:asciiTheme="minorHAnsi" w:hAnsiTheme="minorHAnsi" w:cstheme="minorHAnsi"/>
          <w:sz w:val="16"/>
          <w:szCs w:val="16"/>
        </w:rPr>
        <w:t>Some CBW can be relatively simple: “chlorine-augmented, vehicle-borne IEDs,” as employed by Al-Qaeda in Iraq (AQI) from 2006 to 2007 are not sophisticated weapons.45 Attacks on chemical production facilities, an apparent tactic of Serbian forces in the early to mid-1990s,46 employed relatively simple technologies – specifically explosives – with toxicity a secondary by-product. Direct contamination of food,47 drink48 or healthcare products49 does not require particularly sophisticated technology for the purposes of delivery – although may require some considerable skill to culture and scale-up a biological agent – and has been a common approach in European CBW incidents.50 Similarly, the contamination of water systems, something familiar to Europe,51 can also be relatively easily attempted. However, in most cases such methods of dissemination have generated results that are far short of the “mass destruction” that CBW are associated with, although this does not mean such a possibility can be ignored by those working on public health preparedness. Although some relatively simple approaches c</w:t>
      </w:r>
      <w:r w:rsidRPr="00DC2E0D">
        <w:rPr>
          <w:rFonts w:asciiTheme="minorHAnsi" w:hAnsiTheme="minorHAnsi" w:cstheme="minorHAnsi"/>
          <w:sz w:val="14"/>
        </w:rPr>
        <w:t xml:space="preserve">ould cause significant harm, </w:t>
      </w:r>
      <w:r w:rsidRPr="00DC2E0D">
        <w:rPr>
          <w:rStyle w:val="StyleUnderline"/>
          <w:rFonts w:asciiTheme="minorHAnsi" w:hAnsiTheme="minorHAnsi" w:cstheme="minorHAnsi"/>
          <w:highlight w:val="cyan"/>
        </w:rPr>
        <w:t>mass casualty attacks</w:t>
      </w:r>
      <w:r w:rsidRPr="00DC2E0D">
        <w:rPr>
          <w:rStyle w:val="StyleUnderline"/>
          <w:rFonts w:asciiTheme="minorHAnsi" w:hAnsiTheme="minorHAnsi" w:cstheme="minorHAnsi"/>
        </w:rPr>
        <w:t xml:space="preserve"> still </w:t>
      </w:r>
      <w:r w:rsidRPr="00DC2E0D">
        <w:rPr>
          <w:rStyle w:val="StyleUnderline"/>
          <w:rFonts w:asciiTheme="minorHAnsi" w:hAnsiTheme="minorHAnsi" w:cstheme="minorHAnsi"/>
          <w:highlight w:val="cyan"/>
        </w:rPr>
        <w:t xml:space="preserve">require </w:t>
      </w:r>
      <w:r w:rsidRPr="00DC2E0D">
        <w:rPr>
          <w:rStyle w:val="StyleUnderline"/>
          <w:rFonts w:asciiTheme="minorHAnsi" w:hAnsiTheme="minorHAnsi" w:cstheme="minorHAnsi"/>
        </w:rPr>
        <w:t xml:space="preserve">considerable </w:t>
      </w:r>
      <w:r w:rsidRPr="00DC2E0D">
        <w:rPr>
          <w:rStyle w:val="StyleUnderline"/>
          <w:rFonts w:asciiTheme="minorHAnsi" w:hAnsiTheme="minorHAnsi" w:cstheme="minorHAnsi"/>
          <w:highlight w:val="cyan"/>
        </w:rPr>
        <w:t xml:space="preserve">expertise, </w:t>
      </w:r>
      <w:r w:rsidRPr="00DC2E0D">
        <w:rPr>
          <w:rStyle w:val="StyleUnderline"/>
          <w:rFonts w:asciiTheme="minorHAnsi" w:hAnsiTheme="minorHAnsi" w:cstheme="minorHAnsi"/>
        </w:rPr>
        <w:t>something particularly acute in the context of biological weapons</w:t>
      </w:r>
      <w:r w:rsidRPr="00DC2E0D">
        <w:rPr>
          <w:rFonts w:asciiTheme="minorHAnsi" w:hAnsiTheme="minorHAnsi" w:cstheme="minorHAnsi"/>
          <w:sz w:val="14"/>
        </w:rPr>
        <w:t xml:space="preserve">.52 </w:t>
      </w:r>
      <w:r w:rsidRPr="00DC2E0D">
        <w:rPr>
          <w:rStyle w:val="StyleUnderline"/>
          <w:rFonts w:asciiTheme="minorHAnsi" w:hAnsiTheme="minorHAnsi" w:cstheme="minorHAnsi"/>
        </w:rPr>
        <w:t xml:space="preserve">The most effective route to </w:t>
      </w:r>
      <w:proofErr w:type="spellStart"/>
      <w:r w:rsidRPr="00DC2E0D">
        <w:rPr>
          <w:rStyle w:val="StyleUnderline"/>
          <w:rFonts w:asciiTheme="minorHAnsi" w:hAnsiTheme="minorHAnsi" w:cstheme="minorHAnsi"/>
        </w:rPr>
        <w:t>weaponising</w:t>
      </w:r>
      <w:proofErr w:type="spellEnd"/>
      <w:r w:rsidRPr="00DC2E0D">
        <w:rPr>
          <w:rStyle w:val="StyleUnderline"/>
          <w:rFonts w:asciiTheme="minorHAnsi" w:hAnsiTheme="minorHAnsi" w:cstheme="minorHAnsi"/>
        </w:rPr>
        <w:t xml:space="preserve"> biology is arguably</w:t>
      </w:r>
      <w:r w:rsidRPr="00DC2E0D">
        <w:rPr>
          <w:rFonts w:asciiTheme="minorHAnsi" w:hAnsiTheme="minorHAnsi" w:cstheme="minorHAnsi"/>
          <w:sz w:val="14"/>
        </w:rPr>
        <w:t xml:space="preserve"> through the process of </w:t>
      </w:r>
      <w:proofErr w:type="spellStart"/>
      <w:r w:rsidRPr="00DC2E0D">
        <w:rPr>
          <w:rStyle w:val="StyleUnderline"/>
          <w:rFonts w:asciiTheme="minorHAnsi" w:hAnsiTheme="minorHAnsi" w:cstheme="minorHAnsi"/>
        </w:rPr>
        <w:t>aerosolising</w:t>
      </w:r>
      <w:proofErr w:type="spellEnd"/>
      <w:r w:rsidRPr="00DC2E0D">
        <w:rPr>
          <w:rStyle w:val="StyleUnderline"/>
          <w:rFonts w:asciiTheme="minorHAnsi" w:hAnsiTheme="minorHAnsi" w:cstheme="minorHAnsi"/>
        </w:rPr>
        <w:t xml:space="preserve"> agents</w:t>
      </w:r>
      <w:r w:rsidRPr="00DC2E0D">
        <w:rPr>
          <w:rFonts w:asciiTheme="minorHAnsi" w:hAnsiTheme="minorHAnsi" w:cstheme="minorHAnsi"/>
          <w:sz w:val="14"/>
        </w:rPr>
        <w:t xml:space="preserve">, something </w:t>
      </w:r>
      <w:proofErr w:type="spellStart"/>
      <w:r w:rsidRPr="00DC2E0D">
        <w:rPr>
          <w:rFonts w:asciiTheme="minorHAnsi" w:hAnsiTheme="minorHAnsi" w:cstheme="minorHAnsi"/>
          <w:sz w:val="14"/>
        </w:rPr>
        <w:t>recognised</w:t>
      </w:r>
      <w:proofErr w:type="spellEnd"/>
      <w:r w:rsidRPr="00DC2E0D">
        <w:rPr>
          <w:rFonts w:asciiTheme="minorHAnsi" w:hAnsiTheme="minorHAnsi" w:cstheme="minorHAnsi"/>
          <w:sz w:val="14"/>
        </w:rPr>
        <w:t xml:space="preserve"> mid-way through the last century as opening up the theoretical possibility of using biological weapons on a gigantic scale.53 However, </w:t>
      </w:r>
      <w:proofErr w:type="spellStart"/>
      <w:r w:rsidRPr="00DC2E0D">
        <w:rPr>
          <w:rStyle w:val="Emphasis"/>
          <w:rFonts w:asciiTheme="minorHAnsi" w:hAnsiTheme="minorHAnsi" w:cstheme="minorHAnsi"/>
        </w:rPr>
        <w:t>realising</w:t>
      </w:r>
      <w:proofErr w:type="spellEnd"/>
      <w:r w:rsidRPr="00DC2E0D">
        <w:rPr>
          <w:rStyle w:val="Emphasis"/>
          <w:rFonts w:asciiTheme="minorHAnsi" w:hAnsiTheme="minorHAnsi" w:cstheme="minorHAnsi"/>
        </w:rPr>
        <w:t xml:space="preserve"> such theoretical potential is difficult and it </w:t>
      </w:r>
      <w:r w:rsidRPr="00DC2E0D">
        <w:rPr>
          <w:rStyle w:val="Emphasis"/>
          <w:rFonts w:asciiTheme="minorHAnsi" w:hAnsiTheme="minorHAnsi" w:cstheme="minorHAnsi"/>
          <w:highlight w:val="cyan"/>
        </w:rPr>
        <w:t>took states decades to develop</w:t>
      </w:r>
      <w:r w:rsidRPr="00DC2E0D">
        <w:rPr>
          <w:rStyle w:val="Emphasis"/>
          <w:rFonts w:asciiTheme="minorHAnsi" w:hAnsiTheme="minorHAnsi" w:cstheme="minorHAnsi"/>
        </w:rPr>
        <w:t xml:space="preserve"> more </w:t>
      </w:r>
      <w:r w:rsidRPr="00DC2E0D">
        <w:rPr>
          <w:rStyle w:val="Emphasis"/>
          <w:rFonts w:asciiTheme="minorHAnsi" w:hAnsiTheme="minorHAnsi" w:cstheme="minorHAnsi"/>
          <w:highlight w:val="cyan"/>
        </w:rPr>
        <w:t>predictable biological weapon</w:t>
      </w:r>
      <w:r w:rsidRPr="00DC2E0D">
        <w:rPr>
          <w:rFonts w:asciiTheme="minorHAnsi" w:hAnsiTheme="minorHAnsi" w:cstheme="minorHAnsi"/>
          <w:sz w:val="14"/>
          <w:highlight w:val="cyan"/>
        </w:rPr>
        <w:t>s</w:t>
      </w:r>
      <w:r w:rsidRPr="00DC2E0D">
        <w:rPr>
          <w:rFonts w:asciiTheme="minorHAnsi" w:hAnsiTheme="minorHAnsi" w:cstheme="minorHAnsi"/>
          <w:sz w:val="14"/>
        </w:rPr>
        <w:t xml:space="preserve">,54 </w:t>
      </w:r>
      <w:r w:rsidRPr="00DC2E0D">
        <w:rPr>
          <w:rStyle w:val="Emphasis"/>
          <w:rFonts w:asciiTheme="minorHAnsi" w:hAnsiTheme="minorHAnsi" w:cstheme="minorHAnsi"/>
        </w:rPr>
        <w:t xml:space="preserve">and </w:t>
      </w:r>
      <w:r w:rsidRPr="00DC2E0D">
        <w:rPr>
          <w:rStyle w:val="Emphasis"/>
          <w:rFonts w:asciiTheme="minorHAnsi" w:hAnsiTheme="minorHAnsi" w:cstheme="minorHAnsi"/>
          <w:highlight w:val="cyan"/>
        </w:rPr>
        <w:t>even then</w:t>
      </w:r>
      <w:r w:rsidRPr="00DC2E0D">
        <w:rPr>
          <w:rStyle w:val="Emphasis"/>
          <w:rFonts w:asciiTheme="minorHAnsi" w:hAnsiTheme="minorHAnsi" w:cstheme="minorHAnsi"/>
        </w:rPr>
        <w:t xml:space="preserve"> such </w:t>
      </w:r>
      <w:r w:rsidRPr="00DC2E0D">
        <w:rPr>
          <w:rStyle w:val="Emphasis"/>
          <w:rFonts w:asciiTheme="minorHAnsi" w:hAnsiTheme="minorHAnsi" w:cstheme="minorHAnsi"/>
          <w:highlight w:val="cyan"/>
        </w:rPr>
        <w:t>weapons were</w:t>
      </w:r>
      <w:r w:rsidRPr="00DC2E0D">
        <w:rPr>
          <w:rStyle w:val="Emphasis"/>
          <w:rFonts w:asciiTheme="minorHAnsi" w:hAnsiTheme="minorHAnsi" w:cstheme="minorHAnsi"/>
        </w:rPr>
        <w:t xml:space="preserve"> acutely </w:t>
      </w:r>
      <w:r w:rsidRPr="00DC2E0D">
        <w:rPr>
          <w:rStyle w:val="Emphasis"/>
          <w:rFonts w:asciiTheme="minorHAnsi" w:hAnsiTheme="minorHAnsi" w:cstheme="minorHAnsi"/>
          <w:highlight w:val="cyan"/>
        </w:rPr>
        <w:t>vulnerable to environmental factors</w:t>
      </w:r>
      <w:r w:rsidRPr="00DC2E0D">
        <w:rPr>
          <w:rFonts w:asciiTheme="minorHAnsi" w:hAnsiTheme="minorHAnsi" w:cstheme="minorHAnsi"/>
          <w:sz w:val="14"/>
        </w:rPr>
        <w:t>.55</w:t>
      </w:r>
    </w:p>
    <w:p w14:paraId="3BB7A2A8" w14:textId="132DD200" w:rsidR="00872C46" w:rsidRPr="00872C46" w:rsidRDefault="00872C46" w:rsidP="00872C46">
      <w:r w:rsidRPr="00872C46">
        <w:t>[[MARKED]]</w:t>
      </w:r>
    </w:p>
    <w:p w14:paraId="0C3290B6" w14:textId="54F45041" w:rsidR="00872C46" w:rsidRDefault="00872C46" w:rsidP="00872C46">
      <w:pPr>
        <w:rPr>
          <w:rFonts w:asciiTheme="minorHAnsi" w:hAnsiTheme="minorHAnsi" w:cstheme="minorHAnsi"/>
          <w:sz w:val="14"/>
        </w:rPr>
      </w:pPr>
      <w:r w:rsidRPr="00DC2E0D">
        <w:rPr>
          <w:rFonts w:asciiTheme="minorHAnsi" w:hAnsiTheme="minorHAnsi" w:cstheme="minorHAnsi"/>
          <w:sz w:val="14"/>
        </w:rPr>
        <w:t xml:space="preserve"> </w:t>
      </w:r>
      <w:r w:rsidRPr="00DC2E0D">
        <w:rPr>
          <w:rStyle w:val="StyleUnderline"/>
          <w:rFonts w:asciiTheme="minorHAnsi" w:hAnsiTheme="minorHAnsi" w:cstheme="minorHAnsi"/>
        </w:rPr>
        <w:t>For non-state groups such complexity has proven a significant barrier to CBW development</w:t>
      </w:r>
      <w:r w:rsidRPr="00DC2E0D">
        <w:rPr>
          <w:rFonts w:asciiTheme="minorHAnsi" w:hAnsiTheme="minorHAnsi" w:cstheme="minorHAnsi"/>
          <w:sz w:val="14"/>
        </w:rPr>
        <w:t xml:space="preserve">. By means of an example, </w:t>
      </w:r>
      <w:r w:rsidRPr="00DC2E0D">
        <w:rPr>
          <w:rStyle w:val="StyleUnderline"/>
          <w:rFonts w:asciiTheme="minorHAnsi" w:hAnsiTheme="minorHAnsi" w:cstheme="minorHAnsi"/>
        </w:rPr>
        <w:t>one of the best-resourced biological weapons programs</w:t>
      </w:r>
      <w:r w:rsidRPr="00DC2E0D">
        <w:rPr>
          <w:rFonts w:asciiTheme="minorHAnsi" w:hAnsiTheme="minorHAnsi" w:cstheme="minorHAnsi"/>
          <w:sz w:val="14"/>
        </w:rPr>
        <w:t xml:space="preserve">, that of </w:t>
      </w:r>
      <w:r w:rsidRPr="00DC2E0D">
        <w:rPr>
          <w:rStyle w:val="StyleUnderline"/>
          <w:rFonts w:asciiTheme="minorHAnsi" w:hAnsiTheme="minorHAnsi" w:cstheme="minorHAnsi"/>
        </w:rPr>
        <w:t>Aum Shinrikyo, failed variously because the group acquired the wrong strain, contaminated fermenters and were faced with insurmountable production and dissemination difficulties</w:t>
      </w:r>
      <w:r w:rsidRPr="00DC2E0D">
        <w:rPr>
          <w:rFonts w:asciiTheme="minorHAnsi" w:hAnsiTheme="minorHAnsi" w:cstheme="minorHAnsi"/>
          <w:sz w:val="14"/>
        </w:rPr>
        <w:t xml:space="preserve">.56 </w:t>
      </w:r>
      <w:r w:rsidRPr="00DC2E0D">
        <w:rPr>
          <w:rStyle w:val="StyleUnderline"/>
          <w:rFonts w:asciiTheme="minorHAnsi" w:hAnsiTheme="minorHAnsi" w:cstheme="minorHAnsi"/>
        </w:rPr>
        <w:t xml:space="preserve">There are of course exceptions, such as the 2001 </w:t>
      </w:r>
      <w:r w:rsidRPr="00DC2E0D">
        <w:rPr>
          <w:rStyle w:val="StyleUnderline"/>
          <w:rFonts w:asciiTheme="minorHAnsi" w:hAnsiTheme="minorHAnsi" w:cstheme="minorHAnsi"/>
          <w:highlight w:val="cyan"/>
        </w:rPr>
        <w:t xml:space="preserve">anthrax </w:t>
      </w:r>
      <w:r w:rsidRPr="00DC2E0D">
        <w:rPr>
          <w:rStyle w:val="StyleUnderline"/>
          <w:rFonts w:asciiTheme="minorHAnsi" w:hAnsiTheme="minorHAnsi" w:cstheme="minorHAnsi"/>
        </w:rPr>
        <w:t>Letter Attacks</w:t>
      </w:r>
      <w:r w:rsidRPr="00DC2E0D">
        <w:rPr>
          <w:rFonts w:asciiTheme="minorHAnsi" w:hAnsiTheme="minorHAnsi" w:cstheme="minorHAnsi"/>
          <w:sz w:val="14"/>
        </w:rPr>
        <w:t xml:space="preserve"> in the US. However, </w:t>
      </w:r>
      <w:r w:rsidRPr="00DC2E0D">
        <w:rPr>
          <w:rStyle w:val="StyleUnderline"/>
          <w:rFonts w:asciiTheme="minorHAnsi" w:hAnsiTheme="minorHAnsi" w:cstheme="minorHAnsi"/>
        </w:rPr>
        <w:t>if one accepts the conclusions of the FBI that this sophisticated attack</w:t>
      </w:r>
      <w:r w:rsidRPr="00DC2E0D">
        <w:rPr>
          <w:rFonts w:asciiTheme="minorHAnsi" w:hAnsiTheme="minorHAnsi" w:cstheme="minorHAnsi"/>
          <w:sz w:val="14"/>
        </w:rPr>
        <w:t xml:space="preserve"> with </w:t>
      </w:r>
      <w:proofErr w:type="spellStart"/>
      <w:r w:rsidRPr="00DC2E0D">
        <w:rPr>
          <w:rFonts w:asciiTheme="minorHAnsi" w:hAnsiTheme="minorHAnsi" w:cstheme="minorHAnsi"/>
          <w:sz w:val="14"/>
        </w:rPr>
        <w:t>aerosolised</w:t>
      </w:r>
      <w:proofErr w:type="spellEnd"/>
      <w:r w:rsidRPr="00DC2E0D">
        <w:rPr>
          <w:rFonts w:asciiTheme="minorHAnsi" w:hAnsiTheme="minorHAnsi" w:cstheme="minorHAnsi"/>
          <w:sz w:val="14"/>
        </w:rPr>
        <w:t xml:space="preserve"> anthrax in the US postal system </w:t>
      </w:r>
      <w:r w:rsidRPr="00DC2E0D">
        <w:rPr>
          <w:rStyle w:val="StyleUnderline"/>
          <w:rFonts w:asciiTheme="minorHAnsi" w:hAnsiTheme="minorHAnsi" w:cstheme="minorHAnsi"/>
        </w:rPr>
        <w:t>was perpetrated by a US biodefence researcher, Dr</w:t>
      </w:r>
      <w:r w:rsidRPr="00DC2E0D">
        <w:rPr>
          <w:rFonts w:asciiTheme="minorHAnsi" w:hAnsiTheme="minorHAnsi" w:cstheme="minorHAnsi"/>
          <w:sz w:val="14"/>
        </w:rPr>
        <w:t xml:space="preserve"> Bruce </w:t>
      </w:r>
      <w:r w:rsidRPr="00DC2E0D">
        <w:rPr>
          <w:rStyle w:val="StyleUnderline"/>
          <w:rFonts w:asciiTheme="minorHAnsi" w:hAnsiTheme="minorHAnsi" w:cstheme="minorHAnsi"/>
        </w:rPr>
        <w:t>Ivins,</w:t>
      </w:r>
      <w:r w:rsidRPr="00DC2E0D">
        <w:rPr>
          <w:rFonts w:asciiTheme="minorHAnsi" w:hAnsiTheme="minorHAnsi" w:cstheme="minorHAnsi"/>
          <w:sz w:val="14"/>
        </w:rPr>
        <w:t xml:space="preserve">57 </w:t>
      </w:r>
      <w:r w:rsidRPr="00DC2E0D">
        <w:rPr>
          <w:rStyle w:val="Emphasis"/>
          <w:rFonts w:asciiTheme="minorHAnsi" w:hAnsiTheme="minorHAnsi" w:cstheme="minorHAnsi"/>
        </w:rPr>
        <w:t xml:space="preserve">it is </w:t>
      </w:r>
      <w:r w:rsidRPr="00DC2E0D">
        <w:rPr>
          <w:rStyle w:val="Emphasis"/>
          <w:rFonts w:asciiTheme="minorHAnsi" w:hAnsiTheme="minorHAnsi" w:cstheme="minorHAnsi"/>
          <w:highlight w:val="cyan"/>
        </w:rPr>
        <w:t>an</w:t>
      </w:r>
      <w:r w:rsidRPr="00DC2E0D">
        <w:rPr>
          <w:rStyle w:val="Emphasis"/>
          <w:rFonts w:asciiTheme="minorHAnsi" w:hAnsiTheme="minorHAnsi" w:cstheme="minorHAnsi"/>
        </w:rPr>
        <w:t xml:space="preserve"> </w:t>
      </w:r>
      <w:r w:rsidRPr="00DC2E0D">
        <w:rPr>
          <w:rStyle w:val="Emphasis"/>
          <w:rFonts w:asciiTheme="minorHAnsi" w:hAnsiTheme="minorHAnsi" w:cstheme="minorHAnsi"/>
          <w:highlight w:val="cyan"/>
        </w:rPr>
        <w:t>exception that proves the rule</w:t>
      </w:r>
      <w:r w:rsidRPr="00DC2E0D">
        <w:rPr>
          <w:rFonts w:asciiTheme="minorHAnsi" w:hAnsiTheme="minorHAnsi" w:cstheme="minorHAnsi"/>
          <w:sz w:val="14"/>
          <w:highlight w:val="cyan"/>
        </w:rPr>
        <w:t>.</w:t>
      </w:r>
      <w:r w:rsidRPr="00DC2E0D">
        <w:rPr>
          <w:rFonts w:asciiTheme="minorHAnsi" w:hAnsiTheme="minorHAnsi" w:cstheme="minorHAnsi"/>
          <w:sz w:val="14"/>
        </w:rPr>
        <w:t xml:space="preserve"> </w:t>
      </w:r>
      <w:r w:rsidRPr="00DC2E0D">
        <w:rPr>
          <w:rStyle w:val="StyleUnderline"/>
          <w:rFonts w:asciiTheme="minorHAnsi" w:hAnsiTheme="minorHAnsi" w:cstheme="minorHAnsi"/>
        </w:rPr>
        <w:t>To circumvent</w:t>
      </w:r>
      <w:r w:rsidRPr="00DC2E0D">
        <w:rPr>
          <w:rFonts w:asciiTheme="minorHAnsi" w:hAnsiTheme="minorHAnsi" w:cstheme="minorHAnsi"/>
          <w:sz w:val="14"/>
        </w:rPr>
        <w:t xml:space="preserve"> the difficulties with </w:t>
      </w:r>
      <w:proofErr w:type="spellStart"/>
      <w:r w:rsidRPr="00DC2E0D">
        <w:rPr>
          <w:rStyle w:val="StyleUnderline"/>
          <w:rFonts w:asciiTheme="minorHAnsi" w:hAnsiTheme="minorHAnsi" w:cstheme="minorHAnsi"/>
        </w:rPr>
        <w:t>aerosolisation</w:t>
      </w:r>
      <w:proofErr w:type="spellEnd"/>
      <w:r w:rsidRPr="00DC2E0D">
        <w:rPr>
          <w:rStyle w:val="StyleUnderline"/>
          <w:rFonts w:asciiTheme="minorHAnsi" w:hAnsiTheme="minorHAnsi" w:cstheme="minorHAnsi"/>
        </w:rPr>
        <w:t>, arguably one could use human-to-human transmissible</w:t>
      </w:r>
      <w:r w:rsidRPr="00DC2E0D">
        <w:rPr>
          <w:rFonts w:asciiTheme="minorHAnsi" w:hAnsiTheme="minorHAnsi" w:cstheme="minorHAnsi"/>
          <w:sz w:val="14"/>
        </w:rPr>
        <w:t xml:space="preserve"> biological agents as part of a suicide bioterror operation. There are good reasons for concern over how crude suicide bioterrorists could employ such a tactic. </w:t>
      </w:r>
      <w:r w:rsidRPr="00DC2E0D">
        <w:rPr>
          <w:rStyle w:val="StyleUnderline"/>
          <w:rFonts w:asciiTheme="minorHAnsi" w:hAnsiTheme="minorHAnsi" w:cstheme="minorHAnsi"/>
        </w:rPr>
        <w:t>However, the use of highly contagious agents is also poorly predictable and would have to deal with social factors, such as the “spatial contact process among individuals”</w:t>
      </w:r>
      <w:r w:rsidRPr="00DC2E0D">
        <w:rPr>
          <w:rFonts w:asciiTheme="minorHAnsi" w:hAnsiTheme="minorHAnsi" w:cstheme="minorHAnsi"/>
          <w:sz w:val="14"/>
        </w:rPr>
        <w:t xml:space="preserve">, which can spell “out the difference between large-scale epidemics and abortive ones”.58 </w:t>
      </w:r>
      <w:r w:rsidRPr="00DC2E0D">
        <w:rPr>
          <w:rStyle w:val="StyleUnderline"/>
          <w:rFonts w:asciiTheme="minorHAnsi" w:hAnsiTheme="minorHAnsi" w:cstheme="minorHAnsi"/>
        </w:rPr>
        <w:t>The counter to this argument is the growing access to data and the changing human geography of the life sciences</w:t>
      </w:r>
      <w:r w:rsidRPr="00DC2E0D">
        <w:rPr>
          <w:rFonts w:asciiTheme="minorHAnsi" w:hAnsiTheme="minorHAnsi" w:cstheme="minorHAnsi"/>
          <w:sz w:val="14"/>
        </w:rPr>
        <w:t xml:space="preserve">. Some 83% of European households reportedly </w:t>
      </w:r>
      <w:r w:rsidRPr="00DC2E0D">
        <w:rPr>
          <w:rStyle w:val="StyleUnderline"/>
          <w:rFonts w:asciiTheme="minorHAnsi" w:hAnsiTheme="minorHAnsi" w:cstheme="minorHAnsi"/>
        </w:rPr>
        <w:t>are online, effectively allowing access to what is a growing body of available data on CBW, including so-called bioterrorist “recipes” and “blueprints</w:t>
      </w:r>
      <w:r w:rsidRPr="00DC2E0D">
        <w:rPr>
          <w:rFonts w:asciiTheme="minorHAnsi" w:hAnsiTheme="minorHAnsi" w:cstheme="minorHAnsi"/>
          <w:sz w:val="14"/>
        </w:rPr>
        <w:t xml:space="preserve">” that are available in both mainstream scientific as well as more subversive literatures online. It is also clear that there is a changing human geography in European life sciences (for peaceful purposes), with the emergence of 30 DIY-bio groups located in Europe59 and some 80 European teams in the international Genetically Engineered Machines (IGEM) competition in 2016.60 </w:t>
      </w:r>
      <w:r w:rsidRPr="00DC2E0D">
        <w:rPr>
          <w:rStyle w:val="StyleUnderline"/>
          <w:rFonts w:asciiTheme="minorHAnsi" w:hAnsiTheme="minorHAnsi" w:cstheme="minorHAnsi"/>
        </w:rPr>
        <w:t>This is compounded by reports that groups such as Daesh have deliberately sought to recruit foreign fighters “including some with degrees in physics, chemistry, and computer science</w:t>
      </w:r>
      <w:r w:rsidRPr="00DC2E0D">
        <w:rPr>
          <w:rFonts w:asciiTheme="minorHAnsi" w:hAnsiTheme="minorHAnsi" w:cstheme="minorHAnsi"/>
          <w:sz w:val="14"/>
        </w:rPr>
        <w:t xml:space="preserve">, who experts believe have the ability to manufacture lethal weapons from raw substances”.61 Whilst it would be unwise to ignore such developments, </w:t>
      </w:r>
      <w:r w:rsidRPr="00DC2E0D">
        <w:rPr>
          <w:rStyle w:val="Emphasis"/>
          <w:rFonts w:asciiTheme="minorHAnsi" w:hAnsiTheme="minorHAnsi" w:cstheme="minorHAnsi"/>
        </w:rPr>
        <w:t>there is a need for caution in looking at the extent to which new technologies and geographies will facilitate the adoption of chemical and biological weapons</w:t>
      </w:r>
      <w:r w:rsidRPr="00DC2E0D">
        <w:rPr>
          <w:rFonts w:asciiTheme="minorHAnsi" w:hAnsiTheme="minorHAnsi" w:cstheme="minorHAnsi"/>
          <w:sz w:val="14"/>
        </w:rPr>
        <w:t xml:space="preserve"> by groups seeking to target European countries. First, </w:t>
      </w:r>
      <w:r w:rsidRPr="00DC2E0D">
        <w:rPr>
          <w:rStyle w:val="Emphasis"/>
          <w:rFonts w:asciiTheme="minorHAnsi" w:hAnsiTheme="minorHAnsi" w:cstheme="minorHAnsi"/>
          <w:highlight w:val="cyan"/>
        </w:rPr>
        <w:t xml:space="preserve">data </w:t>
      </w:r>
      <w:r w:rsidRPr="00DC2E0D">
        <w:rPr>
          <w:rStyle w:val="Emphasis"/>
          <w:rFonts w:asciiTheme="minorHAnsi" w:hAnsiTheme="minorHAnsi" w:cstheme="minorHAnsi"/>
        </w:rPr>
        <w:t xml:space="preserve">is </w:t>
      </w:r>
      <w:r w:rsidRPr="00DC2E0D">
        <w:rPr>
          <w:rStyle w:val="Emphasis"/>
          <w:rFonts w:asciiTheme="minorHAnsi" w:hAnsiTheme="minorHAnsi" w:cstheme="minorHAnsi"/>
          <w:highlight w:val="cyan"/>
        </w:rPr>
        <w:t>not info</w:t>
      </w:r>
      <w:r w:rsidRPr="00DC2E0D">
        <w:rPr>
          <w:rStyle w:val="Emphasis"/>
          <w:rFonts w:asciiTheme="minorHAnsi" w:hAnsiTheme="minorHAnsi" w:cstheme="minorHAnsi"/>
        </w:rPr>
        <w:t xml:space="preserve">rmation, and information </w:t>
      </w:r>
      <w:r w:rsidRPr="00DC2E0D">
        <w:rPr>
          <w:rStyle w:val="Emphasis"/>
          <w:rFonts w:asciiTheme="minorHAnsi" w:hAnsiTheme="minorHAnsi" w:cstheme="minorHAnsi"/>
          <w:highlight w:val="cyan"/>
        </w:rPr>
        <w:t>is not knowledge, let alone</w:t>
      </w:r>
      <w:r w:rsidRPr="00DC2E0D">
        <w:rPr>
          <w:rStyle w:val="Emphasis"/>
          <w:rFonts w:asciiTheme="minorHAnsi" w:hAnsiTheme="minorHAnsi" w:cstheme="minorHAnsi"/>
        </w:rPr>
        <w:t xml:space="preserve"> the </w:t>
      </w:r>
      <w:r w:rsidRPr="00DC2E0D">
        <w:rPr>
          <w:rStyle w:val="Emphasis"/>
          <w:rFonts w:asciiTheme="minorHAnsi" w:hAnsiTheme="minorHAnsi" w:cstheme="minorHAnsi"/>
          <w:highlight w:val="cyan"/>
        </w:rPr>
        <w:t xml:space="preserve">tacit knowledge required </w:t>
      </w:r>
      <w:r w:rsidRPr="00DC2E0D">
        <w:rPr>
          <w:rStyle w:val="Emphasis"/>
          <w:rFonts w:asciiTheme="minorHAnsi" w:hAnsiTheme="minorHAnsi" w:cstheme="minorHAnsi"/>
        </w:rPr>
        <w:t>for CBW</w:t>
      </w:r>
      <w:r w:rsidRPr="00DC2E0D">
        <w:rPr>
          <w:rFonts w:asciiTheme="minorHAnsi" w:hAnsiTheme="minorHAnsi" w:cstheme="minorHAnsi"/>
          <w:sz w:val="14"/>
        </w:rPr>
        <w:t xml:space="preserve">.62 In many cases </w:t>
      </w:r>
      <w:r w:rsidRPr="00DC2E0D">
        <w:rPr>
          <w:rStyle w:val="StyleUnderline"/>
          <w:rFonts w:asciiTheme="minorHAnsi" w:hAnsiTheme="minorHAnsi" w:cstheme="minorHAnsi"/>
        </w:rPr>
        <w:t>a degree of determination and dedication will be required merely to separate online fantasy from fact and identify operationally useful information</w:t>
      </w:r>
      <w:r w:rsidRPr="00DC2E0D">
        <w:rPr>
          <w:rFonts w:asciiTheme="minorHAnsi" w:hAnsiTheme="minorHAnsi" w:cstheme="minorHAnsi"/>
          <w:sz w:val="14"/>
        </w:rPr>
        <w:t xml:space="preserve"> (of relevance to the European context) from nonsense (or information pertinent to contexts other than Europe). Second, with new technologies there is the potential for such tools to enable some, but certainly not all, actors, and </w:t>
      </w:r>
      <w:r w:rsidRPr="00DC2E0D">
        <w:rPr>
          <w:rStyle w:val="StyleUnderline"/>
          <w:rFonts w:asciiTheme="minorHAnsi" w:hAnsiTheme="minorHAnsi" w:cstheme="minorHAnsi"/>
        </w:rPr>
        <w:t xml:space="preserve">even </w:t>
      </w:r>
      <w:proofErr w:type="gramStart"/>
      <w:r w:rsidRPr="00DC2E0D">
        <w:rPr>
          <w:rStyle w:val="StyleUnderline"/>
          <w:rFonts w:asciiTheme="minorHAnsi" w:hAnsiTheme="minorHAnsi" w:cstheme="minorHAnsi"/>
        </w:rPr>
        <w:t>then</w:t>
      </w:r>
      <w:proofErr w:type="gramEnd"/>
      <w:r w:rsidRPr="00DC2E0D">
        <w:rPr>
          <w:rStyle w:val="StyleUnderline"/>
          <w:rFonts w:asciiTheme="minorHAnsi" w:hAnsiTheme="minorHAnsi" w:cstheme="minorHAnsi"/>
        </w:rPr>
        <w:t xml:space="preserve"> new technologies bring new challenges. CRISPR, gene editing technology</w:t>
      </w:r>
      <w:r w:rsidRPr="00DC2E0D">
        <w:rPr>
          <w:rFonts w:asciiTheme="minorHAnsi" w:hAnsiTheme="minorHAnsi" w:cstheme="minorHAnsi"/>
          <w:sz w:val="14"/>
        </w:rPr>
        <w:t xml:space="preserve"> is currently seen as a particular source of promise and peril, </w:t>
      </w:r>
      <w:r w:rsidRPr="00DC2E0D">
        <w:rPr>
          <w:rStyle w:val="StyleUnderline"/>
          <w:rFonts w:asciiTheme="minorHAnsi" w:hAnsiTheme="minorHAnsi" w:cstheme="minorHAnsi"/>
        </w:rPr>
        <w:t>which purportedly enables “even largely untrained people to manipulate the very essence of life</w:t>
      </w:r>
      <w:r w:rsidRPr="00DC2E0D">
        <w:rPr>
          <w:rFonts w:asciiTheme="minorHAnsi" w:hAnsiTheme="minorHAnsi" w:cstheme="minorHAnsi"/>
          <w:sz w:val="14"/>
        </w:rPr>
        <w:t xml:space="preserve">”.63 As much may be technically true, </w:t>
      </w:r>
      <w:r w:rsidRPr="00DC2E0D">
        <w:rPr>
          <w:rStyle w:val="StyleUnderline"/>
          <w:rFonts w:asciiTheme="minorHAnsi" w:hAnsiTheme="minorHAnsi" w:cstheme="minorHAnsi"/>
        </w:rPr>
        <w:t>yet “</w:t>
      </w:r>
      <w:r w:rsidRPr="00DC2E0D">
        <w:rPr>
          <w:rStyle w:val="StyleUnderline"/>
          <w:rFonts w:asciiTheme="minorHAnsi" w:hAnsiTheme="minorHAnsi" w:cstheme="minorHAnsi"/>
          <w:highlight w:val="cyan"/>
        </w:rPr>
        <w:t>untrained people</w:t>
      </w:r>
      <w:r w:rsidRPr="00DC2E0D">
        <w:rPr>
          <w:rStyle w:val="StyleUnderline"/>
          <w:rFonts w:asciiTheme="minorHAnsi" w:hAnsiTheme="minorHAnsi" w:cstheme="minorHAnsi"/>
        </w:rPr>
        <w:t xml:space="preserve">” would nonetheless </w:t>
      </w:r>
      <w:r w:rsidRPr="00DC2E0D">
        <w:rPr>
          <w:rStyle w:val="StyleUnderline"/>
          <w:rFonts w:asciiTheme="minorHAnsi" w:hAnsiTheme="minorHAnsi" w:cstheme="minorHAnsi"/>
          <w:highlight w:val="cyan"/>
        </w:rPr>
        <w:t>require</w:t>
      </w:r>
      <w:r w:rsidRPr="00DC2E0D">
        <w:rPr>
          <w:rStyle w:val="StyleUnderline"/>
          <w:rFonts w:asciiTheme="minorHAnsi" w:hAnsiTheme="minorHAnsi" w:cstheme="minorHAnsi"/>
        </w:rPr>
        <w:t xml:space="preserve"> some </w:t>
      </w:r>
      <w:r w:rsidRPr="00DC2E0D">
        <w:rPr>
          <w:rStyle w:val="StyleUnderline"/>
          <w:rFonts w:asciiTheme="minorHAnsi" w:hAnsiTheme="minorHAnsi" w:cstheme="minorHAnsi"/>
          <w:highlight w:val="cyan"/>
        </w:rPr>
        <w:t xml:space="preserve">guidance </w:t>
      </w:r>
      <w:r w:rsidRPr="00DC2E0D">
        <w:rPr>
          <w:rStyle w:val="StyleUnderline"/>
          <w:rFonts w:asciiTheme="minorHAnsi" w:hAnsiTheme="minorHAnsi" w:cstheme="minorHAnsi"/>
        </w:rPr>
        <w:t>in identifying suitable areas of genetic structures to manipulate</w:t>
      </w:r>
      <w:r w:rsidRPr="00DC2E0D">
        <w:rPr>
          <w:rFonts w:asciiTheme="minorHAnsi" w:hAnsiTheme="minorHAnsi" w:cstheme="minorHAnsi"/>
          <w:sz w:val="14"/>
        </w:rPr>
        <w:t xml:space="preserve">. Moreover, </w:t>
      </w:r>
      <w:r w:rsidRPr="00DC2E0D">
        <w:rPr>
          <w:rStyle w:val="Emphasis"/>
          <w:rFonts w:asciiTheme="minorHAnsi" w:hAnsiTheme="minorHAnsi" w:cstheme="minorHAnsi"/>
          <w:highlight w:val="cyan"/>
        </w:rPr>
        <w:t>CRISPR would only get aspiring weaponeers so far</w:t>
      </w:r>
      <w:r w:rsidRPr="00DC2E0D">
        <w:rPr>
          <w:rStyle w:val="Emphasis"/>
          <w:rFonts w:asciiTheme="minorHAnsi" w:hAnsiTheme="minorHAnsi" w:cstheme="minorHAnsi"/>
        </w:rPr>
        <w:t xml:space="preserve">, with the </w:t>
      </w:r>
      <w:r w:rsidRPr="00DC2E0D">
        <w:rPr>
          <w:rStyle w:val="Emphasis"/>
          <w:rFonts w:asciiTheme="minorHAnsi" w:hAnsiTheme="minorHAnsi" w:cstheme="minorHAnsi"/>
          <w:highlight w:val="cyan"/>
        </w:rPr>
        <w:t>process</w:t>
      </w:r>
      <w:r w:rsidRPr="00DC2E0D">
        <w:rPr>
          <w:rStyle w:val="Emphasis"/>
          <w:rFonts w:asciiTheme="minorHAnsi" w:hAnsiTheme="minorHAnsi" w:cstheme="minorHAnsi"/>
        </w:rPr>
        <w:t xml:space="preserve"> of culturing, </w:t>
      </w:r>
      <w:r w:rsidRPr="00DC2E0D">
        <w:rPr>
          <w:rStyle w:val="Emphasis"/>
          <w:rFonts w:asciiTheme="minorHAnsi" w:hAnsiTheme="minorHAnsi" w:cstheme="minorHAnsi"/>
          <w:highlight w:val="cyan"/>
        </w:rPr>
        <w:t xml:space="preserve">scaling-up and </w:t>
      </w:r>
      <w:proofErr w:type="spellStart"/>
      <w:r w:rsidRPr="00DC2E0D">
        <w:rPr>
          <w:rStyle w:val="Emphasis"/>
          <w:rFonts w:asciiTheme="minorHAnsi" w:hAnsiTheme="minorHAnsi" w:cstheme="minorHAnsi"/>
          <w:highlight w:val="cyan"/>
        </w:rPr>
        <w:t>weaponisation</w:t>
      </w:r>
      <w:proofErr w:type="spellEnd"/>
      <w:r w:rsidRPr="00DC2E0D">
        <w:rPr>
          <w:rStyle w:val="Emphasis"/>
          <w:rFonts w:asciiTheme="minorHAnsi" w:hAnsiTheme="minorHAnsi" w:cstheme="minorHAnsi"/>
        </w:rPr>
        <w:t xml:space="preserve"> still </w:t>
      </w:r>
      <w:r w:rsidRPr="00DC2E0D">
        <w:rPr>
          <w:rStyle w:val="Emphasis"/>
          <w:rFonts w:asciiTheme="minorHAnsi" w:hAnsiTheme="minorHAnsi" w:cstheme="minorHAnsi"/>
          <w:highlight w:val="cyan"/>
        </w:rPr>
        <w:t>requiring</w:t>
      </w:r>
      <w:r w:rsidRPr="00DC2E0D">
        <w:rPr>
          <w:rStyle w:val="Emphasis"/>
          <w:rFonts w:asciiTheme="minorHAnsi" w:hAnsiTheme="minorHAnsi" w:cstheme="minorHAnsi"/>
        </w:rPr>
        <w:t xml:space="preserve"> considerable attention and interdisciplinary </w:t>
      </w:r>
      <w:r w:rsidRPr="00DC2E0D">
        <w:rPr>
          <w:rStyle w:val="Emphasis"/>
          <w:rFonts w:asciiTheme="minorHAnsi" w:hAnsiTheme="minorHAnsi" w:cstheme="minorHAnsi"/>
          <w:highlight w:val="cyan"/>
        </w:rPr>
        <w:t>skills</w:t>
      </w:r>
      <w:r w:rsidRPr="00DC2E0D">
        <w:rPr>
          <w:rStyle w:val="Emphasis"/>
          <w:rFonts w:asciiTheme="minorHAnsi" w:hAnsiTheme="minorHAnsi" w:cstheme="minorHAnsi"/>
        </w:rPr>
        <w:t>, typically generated through “large interdisciplinary teams of scientists, engineers, and technicians</w:t>
      </w:r>
      <w:r w:rsidRPr="00DC2E0D">
        <w:rPr>
          <w:rFonts w:asciiTheme="minorHAnsi" w:hAnsiTheme="minorHAnsi" w:cstheme="minorHAnsi"/>
          <w:sz w:val="14"/>
        </w:rPr>
        <w:t xml:space="preserve">”,64 </w:t>
      </w:r>
      <w:r w:rsidRPr="00DC2E0D">
        <w:rPr>
          <w:rStyle w:val="Emphasis"/>
          <w:rFonts w:asciiTheme="minorHAnsi" w:hAnsiTheme="minorHAnsi" w:cstheme="minorHAnsi"/>
        </w:rPr>
        <w:t>in order to be effective</w:t>
      </w:r>
      <w:r w:rsidRPr="00DC2E0D">
        <w:rPr>
          <w:rFonts w:asciiTheme="minorHAnsi" w:hAnsiTheme="minorHAnsi" w:cstheme="minorHAnsi"/>
          <w:sz w:val="14"/>
        </w:rPr>
        <w:t xml:space="preserve">. Indeed, </w:t>
      </w:r>
      <w:r w:rsidRPr="00DC2E0D">
        <w:rPr>
          <w:rStyle w:val="StyleUnderline"/>
          <w:rFonts w:asciiTheme="minorHAnsi" w:hAnsiTheme="minorHAnsi" w:cstheme="minorHAnsi"/>
        </w:rPr>
        <w:t>for all the progress in science and technology, biological weapons are still not used, in part, because of the complexity of such weapons</w:t>
      </w:r>
      <w:r w:rsidRPr="00DC2E0D">
        <w:rPr>
          <w:rFonts w:asciiTheme="minorHAnsi" w:hAnsiTheme="minorHAnsi" w:cstheme="minorHAnsi"/>
          <w:sz w:val="14"/>
        </w:rPr>
        <w:t xml:space="preserve">; and the chemical weapons that are used today are largely the same as the chemical weapons of 100 years ago. As Robinson noted “It remains the case today that, in the design of CBW, increasingly severe technological constraint sets in as the mass-destruction end of the spectrum is approached: </w:t>
      </w:r>
      <w:r w:rsidRPr="00DC2E0D">
        <w:rPr>
          <w:rStyle w:val="StyleUnderline"/>
          <w:rFonts w:asciiTheme="minorHAnsi" w:hAnsiTheme="minorHAnsi" w:cstheme="minorHAnsi"/>
        </w:rPr>
        <w:t>the greater and more assured the area-effectiveness sought for the weapon, the greater the practical difficulties of achieving</w:t>
      </w:r>
      <w:r w:rsidRPr="00DC2E0D">
        <w:rPr>
          <w:rFonts w:asciiTheme="minorHAnsi" w:hAnsiTheme="minorHAnsi" w:cstheme="minorHAnsi"/>
          <w:sz w:val="14"/>
        </w:rPr>
        <w:t xml:space="preserve"> it”.65</w:t>
      </w:r>
    </w:p>
    <w:p w14:paraId="0AE6489F" w14:textId="77777777" w:rsidR="00872C46" w:rsidRPr="00076F58" w:rsidRDefault="00872C46" w:rsidP="00872C46"/>
    <w:p w14:paraId="3F7CBF92" w14:textId="28DA9D47" w:rsidR="00872C46" w:rsidRDefault="00872C46" w:rsidP="00872C46">
      <w:pPr>
        <w:pStyle w:val="Heading1"/>
      </w:pPr>
      <w:r>
        <w:t>1NR</w:t>
      </w:r>
    </w:p>
    <w:p w14:paraId="21127A7E" w14:textId="7D0FE034" w:rsidR="00872C46" w:rsidRDefault="00872C46" w:rsidP="00872C46">
      <w:pPr>
        <w:pStyle w:val="Heading2"/>
      </w:pPr>
      <w:r>
        <w:t>DA---</w:t>
      </w:r>
      <w:proofErr w:type="spellStart"/>
      <w:r>
        <w:t>Ptx</w:t>
      </w:r>
      <w:proofErr w:type="spellEnd"/>
    </w:p>
    <w:p w14:paraId="09C73DAD" w14:textId="29D665F7" w:rsidR="00872C46" w:rsidRDefault="00872C46" w:rsidP="00872C46">
      <w:pPr>
        <w:pStyle w:val="Heading3"/>
      </w:pPr>
      <w:r>
        <w:t xml:space="preserve">2NC – </w:t>
      </w:r>
      <w:proofErr w:type="gramStart"/>
      <w:r>
        <w:t>Climate !</w:t>
      </w:r>
      <w:proofErr w:type="gramEnd"/>
      <w:r>
        <w:t xml:space="preserve"> O/V</w:t>
      </w:r>
    </w:p>
    <w:p w14:paraId="3B95D1A4" w14:textId="77777777" w:rsidR="00872C46" w:rsidRDefault="00872C46" w:rsidP="00872C46"/>
    <w:p w14:paraId="5886CFE7" w14:textId="77777777" w:rsidR="00872C46" w:rsidRDefault="00872C46" w:rsidP="00872C46"/>
    <w:p w14:paraId="46E2C8BA" w14:textId="77777777" w:rsidR="00872C46" w:rsidRPr="0022117F" w:rsidRDefault="00872C46" w:rsidP="00872C46">
      <w:pPr>
        <w:pStyle w:val="Heading4"/>
      </w:pPr>
      <w:r>
        <w:t xml:space="preserve">Prefer </w:t>
      </w:r>
      <w:r w:rsidRPr="00B673F3">
        <w:rPr>
          <w:u w:val="single"/>
        </w:rPr>
        <w:t>scientific consensus</w:t>
      </w:r>
      <w:r>
        <w:t xml:space="preserve"> – </w:t>
      </w:r>
      <w:r w:rsidRPr="00B673F3">
        <w:rPr>
          <w:u w:val="single"/>
        </w:rPr>
        <w:t>now’s</w:t>
      </w:r>
      <w:r>
        <w:t xml:space="preserve"> the </w:t>
      </w:r>
      <w:r w:rsidRPr="00B673F3">
        <w:rPr>
          <w:u w:val="single"/>
        </w:rPr>
        <w:t>last chance</w:t>
      </w:r>
      <w:r>
        <w:t xml:space="preserve"> before countless catastrophic impacts become </w:t>
      </w:r>
      <w:r w:rsidRPr="00407F9E">
        <w:rPr>
          <w:u w:val="single"/>
        </w:rPr>
        <w:t>irreversible</w:t>
      </w:r>
      <w:r>
        <w:t xml:space="preserve"> – </w:t>
      </w:r>
      <w:r w:rsidRPr="00407F9E">
        <w:rPr>
          <w:u w:val="single"/>
        </w:rPr>
        <w:t>encompasses</w:t>
      </w:r>
      <w:r>
        <w:t xml:space="preserve"> all other impacts, making it </w:t>
      </w:r>
      <w:r w:rsidRPr="00407F9E">
        <w:rPr>
          <w:u w:val="single"/>
        </w:rPr>
        <w:t>try or die</w:t>
      </w:r>
      <w:r>
        <w:t xml:space="preserve"> to avoid the </w:t>
      </w:r>
      <w:proofErr w:type="spellStart"/>
      <w:r>
        <w:t>disad</w:t>
      </w:r>
      <w:proofErr w:type="spellEnd"/>
    </w:p>
    <w:p w14:paraId="053B726C" w14:textId="77777777" w:rsidR="00872C46" w:rsidRDefault="00872C46" w:rsidP="00872C46">
      <w:pPr>
        <w:pStyle w:val="CiteSpacing"/>
      </w:pPr>
      <w:proofErr w:type="spellStart"/>
      <w:r w:rsidRPr="002631D0">
        <w:rPr>
          <w:rStyle w:val="Style13ptBold"/>
        </w:rPr>
        <w:t>Åberg</w:t>
      </w:r>
      <w:proofErr w:type="spellEnd"/>
      <w:r w:rsidRPr="002631D0">
        <w:rPr>
          <w:rStyle w:val="Style13ptBold"/>
        </w:rPr>
        <w:t xml:space="preserve"> et al 10-5</w:t>
      </w:r>
      <w:r>
        <w:t xml:space="preserve"> (Anna </w:t>
      </w:r>
      <w:proofErr w:type="spellStart"/>
      <w:r>
        <w:t>Åberg</w:t>
      </w:r>
      <w:proofErr w:type="spellEnd"/>
      <w:r>
        <w:t xml:space="preserve">, research analyst in the Environment and Society </w:t>
      </w:r>
      <w:proofErr w:type="spellStart"/>
      <w:r>
        <w:t>Programme</w:t>
      </w:r>
      <w:proofErr w:type="spellEnd"/>
      <w:r>
        <w:t xml:space="preserv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w:t>
      </w:r>
      <w:proofErr w:type="spellStart"/>
      <w:r>
        <w:t>Programme</w:t>
      </w:r>
      <w:proofErr w:type="spellEnd"/>
      <w:r>
        <w:t xml:space="preserve"> of Chatham House; and Rebecca Peters, Queen Elizabeth II Academy Fellow in the Environment and Society </w:t>
      </w:r>
      <w:proofErr w:type="spellStart"/>
      <w:r>
        <w:t>Programme</w:t>
      </w:r>
      <w:proofErr w:type="spellEnd"/>
      <w:r>
        <w:t xml:space="preserve"> of Chatham House, doctoral candidate at the University of Oxford with the UK Foreign, Commonwealth and Development Office REACH Water Security </w:t>
      </w:r>
      <w:proofErr w:type="spellStart"/>
      <w:r>
        <w:t>programme</w:t>
      </w:r>
      <w:proofErr w:type="spellEnd"/>
      <w:r>
        <w:t>,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54A14D75" w14:textId="77777777" w:rsidR="00872C46" w:rsidRPr="00C73EFD" w:rsidRDefault="00872C46" w:rsidP="00872C46">
      <w:pPr>
        <w:rPr>
          <w:sz w:val="16"/>
        </w:rPr>
      </w:pPr>
      <w:r w:rsidRPr="00C73EFD">
        <w:rPr>
          <w:sz w:val="16"/>
        </w:rPr>
        <w:t>01</w:t>
      </w:r>
    </w:p>
    <w:p w14:paraId="4B25727F" w14:textId="77777777" w:rsidR="00872C46" w:rsidRPr="00C73EFD" w:rsidRDefault="00872C46" w:rsidP="00872C46">
      <w:pPr>
        <w:rPr>
          <w:sz w:val="16"/>
        </w:rPr>
      </w:pPr>
      <w:r w:rsidRPr="00C73EFD">
        <w:rPr>
          <w:sz w:val="16"/>
        </w:rPr>
        <w:t>Introduction</w:t>
      </w:r>
    </w:p>
    <w:p w14:paraId="76A648AD" w14:textId="77777777" w:rsidR="00872C46" w:rsidRPr="00C73EFD" w:rsidRDefault="00872C46" w:rsidP="00872C46">
      <w:pPr>
        <w:rPr>
          <w:sz w:val="16"/>
        </w:rPr>
      </w:pPr>
      <w:r w:rsidRPr="00C73EFD">
        <w:rPr>
          <w:sz w:val="16"/>
        </w:rPr>
        <w:t xml:space="preserve">COP26 is the most important climate summit since COP21 in Paris in 2015. </w:t>
      </w:r>
      <w:r w:rsidRPr="00270032">
        <w:rPr>
          <w:rStyle w:val="StyleUnderline"/>
        </w:rPr>
        <w:t xml:space="preserve">Over the past year, </w:t>
      </w:r>
      <w:r w:rsidRPr="00270032">
        <w:rPr>
          <w:rStyle w:val="StyleUnderline"/>
          <w:highlight w:val="cyan"/>
        </w:rPr>
        <w:t xml:space="preserve">the </w:t>
      </w:r>
      <w:r w:rsidRPr="00270032">
        <w:rPr>
          <w:rStyle w:val="Emphasis"/>
          <w:highlight w:val="cyan"/>
        </w:rPr>
        <w:t>global politics</w:t>
      </w:r>
      <w:r w:rsidRPr="00270032">
        <w:rPr>
          <w:rStyle w:val="StyleUnderline"/>
          <w:highlight w:val="cyan"/>
        </w:rPr>
        <w:t xml:space="preserve"> of </w:t>
      </w:r>
      <w:r w:rsidRPr="00270032">
        <w:rPr>
          <w:rStyle w:val="Emphasis"/>
          <w:highlight w:val="cyan"/>
        </w:rPr>
        <w:t>climate change</w:t>
      </w:r>
      <w:r w:rsidRPr="00270032">
        <w:rPr>
          <w:rStyle w:val="StyleUnderline"/>
          <w:highlight w:val="cyan"/>
        </w:rPr>
        <w:t xml:space="preserve"> have shifted, with</w:t>
      </w:r>
      <w:r w:rsidRPr="00270032">
        <w:rPr>
          <w:rStyle w:val="StyleUnderline"/>
        </w:rPr>
        <w:t xml:space="preserve"> the election of President Joe </w:t>
      </w:r>
      <w:r w:rsidRPr="00270032">
        <w:rPr>
          <w:rStyle w:val="Emphasis"/>
          <w:highlight w:val="cyan"/>
        </w:rPr>
        <w:t>Biden</w:t>
      </w:r>
      <w:r w:rsidRPr="00270032">
        <w:rPr>
          <w:rStyle w:val="StyleUnderline"/>
          <w:highlight w:val="cyan"/>
        </w:rPr>
        <w:t xml:space="preserve"> and</w:t>
      </w:r>
      <w:r w:rsidRPr="00270032">
        <w:rPr>
          <w:rStyle w:val="StyleUnderline"/>
        </w:rPr>
        <w:t xml:space="preserve"> the announcement of </w:t>
      </w:r>
      <w:r w:rsidRPr="00270032">
        <w:rPr>
          <w:rStyle w:val="Emphasis"/>
          <w:highlight w:val="cyan"/>
        </w:rPr>
        <w:t>China’s carbon neutrality target</w:t>
      </w:r>
      <w:r w:rsidRPr="00C73EFD">
        <w:rPr>
          <w:sz w:val="16"/>
        </w:rPr>
        <w:t>.</w:t>
      </w:r>
    </w:p>
    <w:p w14:paraId="643F0D2E" w14:textId="77777777" w:rsidR="00872C46" w:rsidRPr="00C73EFD" w:rsidRDefault="00872C46" w:rsidP="00872C46">
      <w:pPr>
        <w:rPr>
          <w:sz w:val="16"/>
        </w:rPr>
      </w:pPr>
      <w:r w:rsidRPr="00EB166D">
        <w:rPr>
          <w:rStyle w:val="StyleUnderline"/>
        </w:rPr>
        <w:t xml:space="preserve">Addressing climate change is the defining challenge of our time. Around the globe – and across the suite of UN organizations – </w:t>
      </w:r>
      <w:r w:rsidRPr="00270032">
        <w:rPr>
          <w:rStyle w:val="StyleUnderline"/>
          <w:highlight w:val="cyan"/>
        </w:rPr>
        <w:t xml:space="preserve">there is </w:t>
      </w:r>
      <w:r w:rsidRPr="00270032">
        <w:rPr>
          <w:rStyle w:val="Emphasis"/>
          <w:highlight w:val="cyan"/>
        </w:rPr>
        <w:t>widespread recognition</w:t>
      </w:r>
      <w:r w:rsidRPr="00E37DC9">
        <w:rPr>
          <w:rStyle w:val="Emphasis"/>
        </w:rPr>
        <w:t xml:space="preserve"> of the urgency</w:t>
      </w:r>
      <w:r w:rsidRPr="00E37DC9">
        <w:rPr>
          <w:rStyle w:val="StyleUnderline"/>
        </w:rPr>
        <w:t xml:space="preserve"> to</w:t>
      </w:r>
      <w:r w:rsidRPr="00EB166D">
        <w:rPr>
          <w:rStyle w:val="StyleUnderline"/>
        </w:rPr>
        <w:t xml:space="preserve"> reduce greenhouse gas (GHG) emissions and to prepare for a world that is, and will continue to be, severely impacted by climate change</w:t>
      </w:r>
      <w:r w:rsidRPr="00C73EFD">
        <w:rPr>
          <w:sz w:val="16"/>
        </w:rPr>
        <w:t>.</w:t>
      </w:r>
    </w:p>
    <w:p w14:paraId="61E9931F" w14:textId="77777777" w:rsidR="00872C46" w:rsidRPr="00C73EFD" w:rsidRDefault="00872C46" w:rsidP="00872C46">
      <w:pPr>
        <w:rPr>
          <w:sz w:val="16"/>
        </w:rPr>
      </w:pPr>
      <w:r w:rsidRPr="00C73EFD">
        <w:rPr>
          <w:sz w:val="16"/>
        </w:rPr>
        <w:t>The foundational treaty of the international climate change regime – the United Nations Framework Convention on Climate Change (UNFCCC) – was adopted at the Rio Earth Summit in 1992.1 Its signatories agreed to ‘achieve… 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w:t>
      </w:r>
    </w:p>
    <w:p w14:paraId="58BDFE4D" w14:textId="77777777" w:rsidR="00872C46" w:rsidRPr="00C73EFD" w:rsidRDefault="00872C46" w:rsidP="00872C46">
      <w:pPr>
        <w:rPr>
          <w:sz w:val="16"/>
        </w:rPr>
      </w:pPr>
      <w:r w:rsidRPr="00C73EFD">
        <w:rPr>
          <w:sz w:val="16"/>
        </w:rPr>
        <w:t>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w:t>
      </w:r>
    </w:p>
    <w:p w14:paraId="0BD1BB59" w14:textId="77777777" w:rsidR="00872C46" w:rsidRPr="00C73EFD" w:rsidRDefault="00872C46" w:rsidP="00872C46">
      <w:pPr>
        <w:rPr>
          <w:sz w:val="16"/>
        </w:rPr>
      </w:pPr>
      <w:r w:rsidRPr="00C73EFD">
        <w:rPr>
          <w:sz w:val="16"/>
        </w:rPr>
        <w:t xml:space="preserve">As things stand, the targets8 that were submitted in the run-up to COP21 are not sufficient, even if fully implemented, to limit global warming to 2°C, much less 1.5°C.9 The Paris Agreement was designed, however, to generate increased ambition over time via two components: a collective ‘global </w:t>
      </w:r>
      <w:proofErr w:type="spellStart"/>
      <w:r w:rsidRPr="00C73EFD">
        <w:rPr>
          <w:sz w:val="16"/>
        </w:rPr>
        <w:t>stocktake</w:t>
      </w:r>
      <w:proofErr w:type="spellEnd"/>
      <w:r w:rsidRPr="00C73EFD">
        <w:rPr>
          <w:sz w:val="16"/>
        </w:rPr>
        <w:t xml:space="preserve">’ during which progress towards Paris Agreement goals is assessed based on country reporting,10 and the ‘ratchet mechanism’, which encourages countries to communicate new or updated NDCs every five years, with the expectation that ambition will increase over time.11 The results of the </w:t>
      </w:r>
      <w:proofErr w:type="spellStart"/>
      <w:r w:rsidRPr="00C73EFD">
        <w:rPr>
          <w:sz w:val="16"/>
        </w:rPr>
        <w:t>stocktake</w:t>
      </w:r>
      <w:proofErr w:type="spellEnd"/>
      <w:r w:rsidRPr="00C73EFD">
        <w:rPr>
          <w:sz w:val="16"/>
        </w:rPr>
        <w:t xml:space="preserve"> are scheduled to be released two years before NDC revisions are made.12 This sequencing is designed to allow national plans to account for the global context of the climate assessment. The first global </w:t>
      </w:r>
      <w:proofErr w:type="spellStart"/>
      <w:r w:rsidRPr="00C73EFD">
        <w:rPr>
          <w:sz w:val="16"/>
        </w:rPr>
        <w:t>stocktake</w:t>
      </w:r>
      <w:proofErr w:type="spellEnd"/>
      <w:r w:rsidRPr="00C73EFD">
        <w:rPr>
          <w:sz w:val="16"/>
        </w:rPr>
        <w:t xml:space="preserve"> is to be conducted between 2021 and 2023, and will be repeated every five years thereafter.13 The results of the first </w:t>
      </w:r>
      <w:proofErr w:type="spellStart"/>
      <w:r w:rsidRPr="00C73EFD">
        <w:rPr>
          <w:sz w:val="16"/>
        </w:rPr>
        <w:t>stocktake</w:t>
      </w:r>
      <w:proofErr w:type="spellEnd"/>
      <w:r w:rsidRPr="00C73EFD">
        <w:rPr>
          <w:sz w:val="16"/>
        </w:rPr>
        <w:t xml:space="preserve"> are due to be published around COP28.</w:t>
      </w:r>
    </w:p>
    <w:p w14:paraId="080D03FA" w14:textId="77777777" w:rsidR="00872C46" w:rsidRPr="00C73EFD" w:rsidRDefault="00872C46" w:rsidP="00872C46">
      <w:pPr>
        <w:ind w:left="360"/>
        <w:rPr>
          <w:sz w:val="16"/>
        </w:rPr>
      </w:pPr>
      <w:r w:rsidRPr="00E37DC9">
        <w:rPr>
          <w:rStyle w:val="StyleUnderline"/>
          <w:highlight w:val="cyan"/>
        </w:rPr>
        <w:t>We</w:t>
      </w:r>
      <w:r w:rsidRPr="00EB166D">
        <w:rPr>
          <w:rStyle w:val="StyleUnderline"/>
        </w:rPr>
        <w:t xml:space="preserve"> really </w:t>
      </w:r>
      <w:r w:rsidRPr="00E37DC9">
        <w:rPr>
          <w:rStyle w:val="StyleUnderline"/>
          <w:highlight w:val="cyan"/>
        </w:rPr>
        <w:t xml:space="preserve">are </w:t>
      </w:r>
      <w:r w:rsidRPr="00E37DC9">
        <w:rPr>
          <w:rStyle w:val="Emphasis"/>
          <w:highlight w:val="cyan"/>
        </w:rPr>
        <w:t>out of time</w:t>
      </w:r>
      <w:r w:rsidRPr="00EB166D">
        <w:rPr>
          <w:rStyle w:val="StyleUnderline"/>
        </w:rPr>
        <w:t xml:space="preserve">. We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C73EFD">
        <w:rPr>
          <w:sz w:val="16"/>
        </w:rPr>
        <w:t>.14 UN Secretary-General António Guterres, 16 September 2021</w:t>
      </w:r>
    </w:p>
    <w:p w14:paraId="765E3B99" w14:textId="77777777" w:rsidR="00872C46" w:rsidRPr="00C73EFD" w:rsidRDefault="00872C46" w:rsidP="00872C46">
      <w:pPr>
        <w:rPr>
          <w:sz w:val="16"/>
        </w:rPr>
      </w:pPr>
      <w:r w:rsidRPr="00C73EFD">
        <w:rPr>
          <w:sz w:val="16"/>
        </w:rPr>
        <w:t>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w:t>
      </w:r>
    </w:p>
    <w:p w14:paraId="18215C1D" w14:textId="77777777" w:rsidR="00872C46" w:rsidRPr="00D2205E" w:rsidRDefault="00872C46" w:rsidP="00872C46">
      <w:pPr>
        <w:rPr>
          <w:sz w:val="16"/>
        </w:rPr>
      </w:pPr>
      <w:r w:rsidRPr="00D2205E">
        <w:rPr>
          <w:sz w:val="16"/>
        </w:rPr>
        <w:t>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w:t>
      </w:r>
    </w:p>
    <w:p w14:paraId="52D77E01" w14:textId="77777777" w:rsidR="00872C46" w:rsidRPr="00C73EFD" w:rsidRDefault="00872C46" w:rsidP="00872C46">
      <w:pPr>
        <w:rPr>
          <w:sz w:val="16"/>
        </w:rPr>
      </w:pPr>
      <w:r w:rsidRPr="00D2205E">
        <w:rPr>
          <w:rStyle w:val="Emphasis"/>
        </w:rPr>
        <w:t>COP26</w:t>
      </w:r>
      <w:r w:rsidRPr="00D2205E">
        <w:rPr>
          <w:rStyle w:val="StyleUnderline"/>
        </w:rPr>
        <w:t xml:space="preserve"> is the </w:t>
      </w:r>
      <w:r w:rsidRPr="00D2205E">
        <w:rPr>
          <w:rStyle w:val="Emphasis"/>
        </w:rPr>
        <w:t>most important climate summit</w:t>
      </w:r>
      <w:r w:rsidRPr="00D2205E">
        <w:rPr>
          <w:sz w:val="16"/>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D2205E">
        <w:rPr>
          <w:sz w:val="16"/>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D2205E">
        <w:rPr>
          <w:sz w:val="16"/>
        </w:rPr>
        <w:t xml:space="preserve"> – and outside</w:t>
      </w:r>
      <w:r w:rsidRPr="00C73EFD">
        <w:rPr>
          <w:sz w:val="16"/>
        </w:rPr>
        <w:t xml:space="preserve"> the remits of the UNFCCC process – as well as at the actual conference.</w:t>
      </w:r>
    </w:p>
    <w:p w14:paraId="3009D26B" w14:textId="77777777" w:rsidR="00872C46" w:rsidRPr="00C73EFD" w:rsidRDefault="00872C46" w:rsidP="00872C46">
      <w:pPr>
        <w:rPr>
          <w:sz w:val="16"/>
        </w:rPr>
      </w:pPr>
      <w:r w:rsidRPr="00C73EFD">
        <w:rPr>
          <w:sz w:val="16"/>
        </w:rPr>
        <w:t xml:space="preserve">Human activity has already caused the global average temperature to rise by around 1.1°C above pre-industrial levels, and every additional increase in warming raises the risks for people, communities and ecosystems. </w:t>
      </w:r>
      <w:r w:rsidRPr="00412333">
        <w:rPr>
          <w:rStyle w:val="StyleUnderline"/>
          <w:highlight w:val="cyan"/>
        </w:rPr>
        <w:t xml:space="preserve">To </w:t>
      </w:r>
      <w:r w:rsidRPr="00412333">
        <w:rPr>
          <w:rStyle w:val="Emphasis"/>
          <w:highlight w:val="cyan"/>
        </w:rPr>
        <w:t>avoid</w:t>
      </w:r>
      <w:r w:rsidRPr="00412333">
        <w:rPr>
          <w:rStyle w:val="Emphasis"/>
        </w:rPr>
        <w:t xml:space="preserve"> the most </w:t>
      </w:r>
      <w:r w:rsidRPr="00412333">
        <w:rPr>
          <w:rStyle w:val="Emphasis"/>
          <w:highlight w:val="cyan"/>
        </w:rPr>
        <w:t>catastrophic</w:t>
      </w:r>
      <w:r w:rsidRPr="00412333">
        <w:rPr>
          <w:rStyle w:val="Emphasis"/>
        </w:rPr>
        <w:t xml:space="preserve"> climate change </w:t>
      </w:r>
      <w:r w:rsidRPr="00412333">
        <w:rPr>
          <w:rStyle w:val="Emphasis"/>
          <w:highlight w:val="cyan"/>
        </w:rPr>
        <w:t>impacts</w:t>
      </w:r>
      <w:r w:rsidRPr="00412333">
        <w:rPr>
          <w:rStyle w:val="StyleUnderline"/>
        </w:rPr>
        <w:t xml:space="preserve">, </w:t>
      </w:r>
      <w:r w:rsidRPr="00327249">
        <w:rPr>
          <w:rStyle w:val="Emphasis"/>
        </w:rPr>
        <w:t xml:space="preserve">it is </w:t>
      </w:r>
      <w:r w:rsidRPr="00A9244B">
        <w:rPr>
          <w:rStyle w:val="Emphasis"/>
          <w:highlight w:val="cyan"/>
        </w:rPr>
        <w:t>essential</w:t>
      </w:r>
      <w:r w:rsidRPr="00D474C2">
        <w:rPr>
          <w:rStyle w:val="StyleUnderline"/>
        </w:rPr>
        <w:t xml:space="preserve"> world leaders make every effort </w:t>
      </w:r>
      <w:r w:rsidRPr="00A9244B">
        <w:rPr>
          <w:rStyle w:val="StyleUnderline"/>
          <w:highlight w:val="cyan"/>
        </w:rPr>
        <w:t xml:space="preserve">to </w:t>
      </w:r>
      <w:r w:rsidRPr="00A9244B">
        <w:rPr>
          <w:rStyle w:val="Emphasis"/>
          <w:highlight w:val="cyan"/>
        </w:rPr>
        <w:t>limit</w:t>
      </w:r>
      <w:r w:rsidRPr="00327249">
        <w:rPr>
          <w:rStyle w:val="Emphasis"/>
        </w:rPr>
        <w:t xml:space="preserve"> warming </w:t>
      </w:r>
      <w:r w:rsidRPr="00A9244B">
        <w:rPr>
          <w:rStyle w:val="Emphasis"/>
          <w:highlight w:val="cyan"/>
        </w:rPr>
        <w:t>to 1.5</w:t>
      </w:r>
      <w:r w:rsidRPr="00327249">
        <w:rPr>
          <w:rStyle w:val="Emphasis"/>
        </w:rPr>
        <w:t>°C</w:t>
      </w:r>
      <w:r w:rsidRPr="00C73EFD">
        <w:rPr>
          <w:sz w:val="16"/>
        </w:rPr>
        <w:t xml:space="preserve">. Working group I of </w:t>
      </w:r>
      <w:r w:rsidRPr="00327249">
        <w:rPr>
          <w:rStyle w:val="StyleUnderline"/>
        </w:rPr>
        <w:t>the Sixth Assessment Report of the</w:t>
      </w:r>
      <w:r w:rsidRPr="00D474C2">
        <w:rPr>
          <w:rStyle w:val="StyleUnderline"/>
        </w:rPr>
        <w:t xml:space="preserve"> </w:t>
      </w:r>
      <w:r w:rsidRPr="00A9244B">
        <w:rPr>
          <w:rStyle w:val="Emphasis"/>
          <w:highlight w:val="cyan"/>
        </w:rPr>
        <w:t>IPCC</w:t>
      </w:r>
      <w:r w:rsidRPr="00A9244B">
        <w:rPr>
          <w:rStyle w:val="StyleUnderline"/>
          <w:highlight w:val="cyan"/>
        </w:rPr>
        <w:t xml:space="preserve"> shows</w:t>
      </w:r>
      <w:r w:rsidRPr="00703652">
        <w:rPr>
          <w:rStyle w:val="StyleUnderline"/>
        </w:rPr>
        <w:t xml:space="preserve"> it is </w:t>
      </w:r>
      <w:r w:rsidRPr="00A9244B">
        <w:rPr>
          <w:rStyle w:val="Emphasis"/>
          <w:highlight w:val="cya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unprecedented </w:t>
      </w:r>
      <w:r w:rsidRPr="00BE005E">
        <w:rPr>
          <w:rStyle w:val="Emphasis"/>
        </w:rPr>
        <w:t>action must be taken now</w:t>
      </w:r>
      <w:r w:rsidRPr="00C73EFD">
        <w:rPr>
          <w:sz w:val="16"/>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C73EFD">
        <w:rPr>
          <w:sz w:val="16"/>
        </w:rPr>
        <w:t>.24</w:t>
      </w:r>
    </w:p>
    <w:p w14:paraId="03DA157D" w14:textId="77777777" w:rsidR="00872C46" w:rsidRPr="00C73EFD" w:rsidRDefault="00872C46" w:rsidP="00872C46">
      <w:pPr>
        <w:rPr>
          <w:sz w:val="16"/>
        </w:rPr>
      </w:pPr>
      <w:r w:rsidRPr="00412333">
        <w:rPr>
          <w:rStyle w:val="Emphasis"/>
          <w:highlight w:val="cyan"/>
        </w:rPr>
        <w:t>COP26</w:t>
      </w:r>
      <w:r w:rsidRPr="00327249">
        <w:rPr>
          <w:rStyle w:val="StyleUnderline"/>
        </w:rPr>
        <w:t xml:space="preserve"> has a </w:t>
      </w:r>
      <w:r w:rsidRPr="00412333">
        <w:rPr>
          <w:rStyle w:val="Emphasis"/>
          <w:highlight w:val="cyan"/>
        </w:rPr>
        <w:t>critical</w:t>
      </w:r>
      <w:r w:rsidRPr="00703652">
        <w:rPr>
          <w:rStyle w:val="Emphasis"/>
        </w:rPr>
        <w:t xml:space="preserve"> role</w:t>
      </w:r>
      <w:r w:rsidRPr="00327249">
        <w:rPr>
          <w:rStyle w:val="StyleUnderline"/>
        </w:rPr>
        <w:t xml:space="preserve"> </w:t>
      </w:r>
      <w:r w:rsidRPr="00412333">
        <w:rPr>
          <w:rStyle w:val="StyleUnderline"/>
          <w:highlight w:val="cyan"/>
        </w:rPr>
        <w:t>in getting</w:t>
      </w:r>
      <w:r w:rsidRPr="00004FF4">
        <w:rPr>
          <w:rStyle w:val="StyleUnderline"/>
        </w:rPr>
        <w:t xml:space="preserve"> the world </w:t>
      </w:r>
      <w:r w:rsidRPr="00412333">
        <w:rPr>
          <w:rStyle w:val="Emphasis"/>
          <w:highlight w:val="cyan"/>
        </w:rPr>
        <w:t>on track</w:t>
      </w:r>
      <w:r w:rsidRPr="00412333">
        <w:rPr>
          <w:rStyle w:val="Emphasis"/>
        </w:rPr>
        <w:t xml:space="preserve"> for</w:t>
      </w:r>
      <w:r w:rsidRPr="00703652">
        <w:rPr>
          <w:rStyle w:val="Emphasis"/>
        </w:rPr>
        <w:t xml:space="preserve"> a 1.5°C pathway</w:t>
      </w:r>
      <w:r w:rsidRPr="00C73EFD">
        <w:rPr>
          <w:sz w:val="16"/>
        </w:rPr>
        <w:t xml:space="preserve">, and in supporting those most affected by climate change impacts. </w:t>
      </w:r>
      <w:r w:rsidRPr="00703652">
        <w:rPr>
          <w:rStyle w:val="StyleUnderline"/>
        </w:rPr>
        <w:t xml:space="preserve">It also constitutes </w:t>
      </w:r>
      <w:r w:rsidRPr="00412333">
        <w:rPr>
          <w:rStyle w:val="StyleUnderline"/>
          <w:highlight w:val="cyan"/>
        </w:rPr>
        <w:t xml:space="preserve">a </w:t>
      </w:r>
      <w:r w:rsidRPr="00412333">
        <w:rPr>
          <w:rStyle w:val="Emphasis"/>
          <w:highlight w:val="cyan"/>
        </w:rPr>
        <w:t>key test</w:t>
      </w:r>
      <w:r w:rsidRPr="00412333">
        <w:rPr>
          <w:rStyle w:val="StyleUnderline"/>
          <w:highlight w:val="cyan"/>
        </w:rPr>
        <w:t xml:space="preserve"> for</w:t>
      </w:r>
      <w:r w:rsidRPr="00703652">
        <w:rPr>
          <w:rStyle w:val="StyleUnderline"/>
        </w:rPr>
        <w:t xml:space="preserve"> the </w:t>
      </w:r>
      <w:r w:rsidRPr="00412333">
        <w:rPr>
          <w:rStyle w:val="Emphasis"/>
          <w:highlight w:val="cyan"/>
        </w:rPr>
        <w:t>cred</w:t>
      </w:r>
      <w:r w:rsidRPr="00703652">
        <w:rPr>
          <w:rStyle w:val="Emphasis"/>
        </w:rPr>
        <w:t>ibility</w:t>
      </w:r>
      <w:r w:rsidRPr="00703652">
        <w:rPr>
          <w:rStyle w:val="StyleUnderline"/>
        </w:rPr>
        <w:t xml:space="preserve"> </w:t>
      </w:r>
      <w:r w:rsidRPr="00483658">
        <w:rPr>
          <w:rStyle w:val="StyleUnderline"/>
          <w:highlight w:val="cyan"/>
        </w:rPr>
        <w:t>of the</w:t>
      </w:r>
      <w:r w:rsidRPr="00703652">
        <w:rPr>
          <w:rStyle w:val="StyleUnderline"/>
        </w:rPr>
        <w:t xml:space="preserve"> </w:t>
      </w:r>
      <w:r w:rsidRPr="00703652">
        <w:rPr>
          <w:rStyle w:val="Emphasis"/>
        </w:rPr>
        <w:t>Paris Agreement</w:t>
      </w:r>
      <w:r w:rsidRPr="00703652">
        <w:rPr>
          <w:rStyle w:val="StyleUnderline"/>
        </w:rPr>
        <w:t xml:space="preserve"> and the </w:t>
      </w:r>
      <w:r w:rsidRPr="00703652">
        <w:rPr>
          <w:rStyle w:val="Emphasis"/>
        </w:rPr>
        <w:t xml:space="preserve">UNFCCC </w:t>
      </w:r>
      <w:r w:rsidRPr="00483658">
        <w:rPr>
          <w:rStyle w:val="Emphasis"/>
          <w:highlight w:val="cyan"/>
        </w:rPr>
        <w:t>process overall</w:t>
      </w:r>
      <w:r w:rsidRPr="00C73EFD">
        <w:rPr>
          <w:sz w:val="16"/>
        </w:rPr>
        <w:t>.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w:t>
      </w:r>
    </w:p>
    <w:p w14:paraId="6076FBE1" w14:textId="77777777" w:rsidR="00872C46" w:rsidRPr="00C73EFD" w:rsidRDefault="00872C46" w:rsidP="00872C46">
      <w:pPr>
        <w:rPr>
          <w:sz w:val="16"/>
        </w:rPr>
      </w:pPr>
      <w:r w:rsidRPr="00C73EFD">
        <w:rPr>
          <w:sz w:val="16"/>
        </w:rPr>
        <w:t xml:space="preserve">COP26 is undoubtedly hugely significant and national government pledges in the run-up to Glasgow will contribute to shaping the level of future GHG emissions. However, </w:t>
      </w:r>
      <w:r w:rsidRPr="00AF7213">
        <w:rPr>
          <w:rStyle w:val="StyleUnderline"/>
        </w:rPr>
        <w:t>the event is not only critical in terms of reaching an ambitious outcome on climate, it is also an important opportunity to judge the level of confidence in the international process and the UNFCCC</w:t>
      </w:r>
      <w:r w:rsidRPr="00C73EFD">
        <w:rPr>
          <w:sz w:val="16"/>
        </w:rPr>
        <w:t>.</w:t>
      </w:r>
    </w:p>
    <w:p w14:paraId="4FA9CBAB" w14:textId="77777777" w:rsidR="00872C46" w:rsidRPr="00C73EFD" w:rsidRDefault="00872C46" w:rsidP="00872C46">
      <w:pPr>
        <w:rPr>
          <w:sz w:val="16"/>
        </w:rPr>
      </w:pPr>
      <w:r w:rsidRPr="00C73EFD">
        <w:rPr>
          <w:sz w:val="16"/>
        </w:rPr>
        <w:t>02</w:t>
      </w:r>
    </w:p>
    <w:p w14:paraId="3FF72C4C" w14:textId="77777777" w:rsidR="00872C46" w:rsidRPr="00C73EFD" w:rsidRDefault="00872C46" w:rsidP="00872C46">
      <w:pPr>
        <w:rPr>
          <w:sz w:val="16"/>
        </w:rPr>
      </w:pPr>
      <w:r w:rsidRPr="00C73EFD">
        <w:rPr>
          <w:sz w:val="16"/>
        </w:rPr>
        <w:t>Increasing the ambition of the NDCs</w:t>
      </w:r>
    </w:p>
    <w:p w14:paraId="086B3CE6" w14:textId="77777777" w:rsidR="00872C46" w:rsidRPr="00C73EFD" w:rsidRDefault="00872C46" w:rsidP="00872C46">
      <w:pPr>
        <w:rPr>
          <w:sz w:val="16"/>
        </w:rPr>
      </w:pPr>
      <w:r w:rsidRPr="00AF7213">
        <w:rPr>
          <w:rStyle w:val="StyleUnderline"/>
        </w:rPr>
        <w:t>A key element of COP26 will be the level of ambition of the revised NDCs put forward by governments to the UNFCCC and the extent to which these keep the 1.5°C global warming target agreed in Paris within reach</w:t>
      </w:r>
      <w:r w:rsidRPr="00C73EFD">
        <w:rPr>
          <w:sz w:val="16"/>
        </w:rPr>
        <w:t>.</w:t>
      </w:r>
    </w:p>
    <w:p w14:paraId="150BFC81" w14:textId="77777777" w:rsidR="00872C46" w:rsidRPr="00C73EFD" w:rsidRDefault="00872C46" w:rsidP="00872C46">
      <w:pPr>
        <w:rPr>
          <w:sz w:val="16"/>
        </w:rPr>
      </w:pPr>
      <w:r w:rsidRPr="00C73EFD">
        <w:rPr>
          <w:sz w:val="16"/>
        </w:rPr>
        <w:t xml:space="preserve">According to the United Nations Environment </w:t>
      </w:r>
      <w:proofErr w:type="spellStart"/>
      <w:r w:rsidRPr="00C73EFD">
        <w:rPr>
          <w:sz w:val="16"/>
        </w:rPr>
        <w:t>Programme</w:t>
      </w:r>
      <w:proofErr w:type="spellEnd"/>
      <w:r w:rsidRPr="00C73EFD">
        <w:rPr>
          <w:sz w:val="16"/>
        </w:rPr>
        <w:t xml:space="preserve"> (UNEP), greenhouse gases (GHGs) in 2019 </w:t>
      </w:r>
      <w:proofErr w:type="spellStart"/>
      <w:r w:rsidRPr="00C73EFD">
        <w:rPr>
          <w:sz w:val="16"/>
        </w:rPr>
        <w:t>totalled</w:t>
      </w:r>
      <w:proofErr w:type="spellEnd"/>
      <w:r w:rsidRPr="00C73EFD">
        <w:rPr>
          <w:sz w:val="16"/>
        </w:rPr>
        <w:t xml:space="preserve"> 52.4 </w:t>
      </w:r>
      <w:proofErr w:type="spellStart"/>
      <w:r w:rsidRPr="00C73EFD">
        <w:rPr>
          <w:sz w:val="16"/>
        </w:rPr>
        <w:t>gigatonnes</w:t>
      </w:r>
      <w:proofErr w:type="spellEnd"/>
      <w:r w:rsidRPr="00C73EFD">
        <w:rPr>
          <w:sz w:val="16"/>
        </w:rPr>
        <w:t xml:space="preserve"> of CO</w:t>
      </w:r>
      <w:r w:rsidRPr="00C73EFD">
        <w:rPr>
          <w:rFonts w:ascii="Cambria Math" w:hAnsi="Cambria Math" w:cs="Cambria Math"/>
          <w:sz w:val="16"/>
        </w:rPr>
        <w:t>₂</w:t>
      </w:r>
      <w:r w:rsidRPr="00C73EFD">
        <w:rPr>
          <w:sz w:val="16"/>
        </w:rPr>
        <w:t xml:space="preserve"> equivalent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)25 of which the majority was CO</w:t>
      </w:r>
      <w:r w:rsidRPr="00C73EFD">
        <w:rPr>
          <w:rFonts w:ascii="Cambria Math" w:hAnsi="Cambria Math" w:cs="Cambria Math"/>
          <w:sz w:val="16"/>
        </w:rPr>
        <w:t>₂</w:t>
      </w:r>
      <w:r w:rsidRPr="00C73EFD">
        <w:rPr>
          <w:sz w:val="16"/>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w:t>
      </w:r>
    </w:p>
    <w:p w14:paraId="07E29624" w14:textId="77777777" w:rsidR="00872C46" w:rsidRPr="0068747B" w:rsidRDefault="00872C46" w:rsidP="00872C46">
      <w:pPr>
        <w:rPr>
          <w:b/>
        </w:rPr>
      </w:pPr>
      <w:r w:rsidRPr="0068747B">
        <w:rPr>
          <w:b/>
        </w:rPr>
        <w:t>[FIGURE 1 OMITTED]</w:t>
      </w:r>
    </w:p>
    <w:p w14:paraId="1AA69C2D" w14:textId="77777777" w:rsidR="00872C46" w:rsidRPr="00C73EFD" w:rsidRDefault="00872C46" w:rsidP="00872C46">
      <w:pPr>
        <w:rPr>
          <w:sz w:val="16"/>
        </w:rPr>
      </w:pPr>
      <w:r w:rsidRPr="00C73EFD">
        <w:rPr>
          <w:sz w:val="16"/>
        </w:rPr>
        <w:t xml:space="preserve">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 xml:space="preserve"> (with conditional NDCs) by 2030.28 To align with a 2°C pathway, the ambition of the second round of NDCs would need to triple relative to the original targets, leading to emissions levels of around 41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 xml:space="preserve"> in 2030. Alignment with the 1.5°C target would require a fivefold increase in ambition, leading to emission levels around 25 </w:t>
      </w:r>
      <w:proofErr w:type="spellStart"/>
      <w:r w:rsidRPr="00C73EFD">
        <w:rPr>
          <w:sz w:val="16"/>
        </w:rPr>
        <w:t>CO</w:t>
      </w:r>
      <w:r w:rsidRPr="00C73EFD">
        <w:rPr>
          <w:rFonts w:ascii="Cambria Math" w:hAnsi="Cambria Math" w:cs="Cambria Math"/>
          <w:sz w:val="16"/>
        </w:rPr>
        <w:t>₂</w:t>
      </w:r>
      <w:r w:rsidRPr="00C73EFD">
        <w:rPr>
          <w:sz w:val="16"/>
        </w:rPr>
        <w:t>e</w:t>
      </w:r>
      <w:proofErr w:type="spellEnd"/>
      <w:r w:rsidRPr="00C73EFD">
        <w:rPr>
          <w:sz w:val="16"/>
        </w:rPr>
        <w:t xml:space="preserve"> in 2030 (see Figure 2).29</w:t>
      </w:r>
    </w:p>
    <w:p w14:paraId="04C22D90" w14:textId="77777777" w:rsidR="00872C46" w:rsidRPr="0068747B" w:rsidRDefault="00872C46" w:rsidP="00872C46">
      <w:pPr>
        <w:rPr>
          <w:b/>
        </w:rPr>
      </w:pPr>
      <w:r w:rsidRPr="0068747B">
        <w:rPr>
          <w:b/>
        </w:rPr>
        <w:t>[FIGURE 2 OMITTED]</w:t>
      </w:r>
    </w:p>
    <w:p w14:paraId="285A9E2B" w14:textId="77777777" w:rsidR="00872C46" w:rsidRPr="00C73EFD" w:rsidRDefault="00872C46" w:rsidP="00872C46">
      <w:pPr>
        <w:rPr>
          <w:sz w:val="16"/>
        </w:rPr>
      </w:pPr>
      <w:r w:rsidRPr="00C73EFD">
        <w:rPr>
          <w:sz w:val="16"/>
        </w:rPr>
        <w:t>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w:t>
      </w:r>
    </w:p>
    <w:p w14:paraId="37729B95" w14:textId="77777777" w:rsidR="00872C46" w:rsidRPr="00C73EFD" w:rsidRDefault="00872C46" w:rsidP="00872C46">
      <w:pPr>
        <w:rPr>
          <w:sz w:val="16"/>
        </w:rPr>
      </w:pPr>
      <w:r w:rsidRPr="00C73EFD">
        <w:rPr>
          <w:sz w:val="16"/>
        </w:rPr>
        <w:t>Where do we stand?</w:t>
      </w:r>
    </w:p>
    <w:p w14:paraId="42C7734D" w14:textId="77777777" w:rsidR="00872C46" w:rsidRPr="00C73EFD" w:rsidRDefault="00872C46" w:rsidP="00872C46">
      <w:pPr>
        <w:rPr>
          <w:sz w:val="16"/>
        </w:rPr>
      </w:pPr>
      <w:r w:rsidRPr="00C73EFD">
        <w:rPr>
          <w:sz w:val="16"/>
        </w:rPr>
        <w:t>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w:t>
      </w:r>
    </w:p>
    <w:p w14:paraId="789F3872" w14:textId="77777777" w:rsidR="00872C46" w:rsidRPr="006549E3" w:rsidRDefault="00872C46" w:rsidP="00872C46">
      <w:pPr>
        <w:rPr>
          <w:sz w:val="16"/>
        </w:rPr>
      </w:pPr>
      <w:r w:rsidRPr="006549E3">
        <w:rPr>
          <w:sz w:val="16"/>
        </w:rPr>
        <w:t xml:space="preserve">The election of President </w:t>
      </w:r>
      <w:r w:rsidRPr="006549E3">
        <w:rPr>
          <w:rStyle w:val="Emphasis"/>
        </w:rPr>
        <w:t>Biden</w:t>
      </w:r>
      <w:r w:rsidRPr="006549E3">
        <w:rPr>
          <w:rStyle w:val="StyleUnderline"/>
        </w:rPr>
        <w:t xml:space="preserve"> has </w:t>
      </w:r>
      <w:r w:rsidRPr="006549E3">
        <w:rPr>
          <w:rStyle w:val="Emphasis"/>
        </w:rPr>
        <w:t>fundamentally changed the US’s position</w:t>
      </w:r>
      <w:r w:rsidRPr="006549E3">
        <w:rPr>
          <w:rStyle w:val="StyleUnderline"/>
        </w:rPr>
        <w:t xml:space="preserve"> on climate change, leading to, among other things, the country re-joining the Paris Agreement</w:t>
      </w:r>
      <w:r w:rsidRPr="006549E3">
        <w:rPr>
          <w:sz w:val="16"/>
        </w:rPr>
        <w:t xml:space="preserve">.38 At a specially convened </w:t>
      </w:r>
      <w:proofErr w:type="spellStart"/>
      <w:r w:rsidRPr="006549E3">
        <w:rPr>
          <w:sz w:val="16"/>
        </w:rPr>
        <w:t>Leaders</w:t>
      </w:r>
      <w:proofErr w:type="spellEnd"/>
      <w:r w:rsidRPr="006549E3">
        <w:rPr>
          <w:sz w:val="16"/>
        </w:rPr>
        <w:t xml:space="preserve"> Summit on Climate – hosted by the US – the </w:t>
      </w:r>
      <w:r w:rsidRPr="006549E3">
        <w:rPr>
          <w:rStyle w:val="Emphasis"/>
        </w:rPr>
        <w:t>Biden</w:t>
      </w:r>
      <w:r w:rsidRPr="006549E3">
        <w:rPr>
          <w:sz w:val="16"/>
        </w:rPr>
        <w:t xml:space="preserve"> administration </w:t>
      </w:r>
      <w:r w:rsidRPr="006549E3">
        <w:rPr>
          <w:rStyle w:val="StyleUnderline"/>
        </w:rPr>
        <w:t xml:space="preserve">presented an </w:t>
      </w:r>
      <w:r w:rsidRPr="006549E3">
        <w:rPr>
          <w:rStyle w:val="Emphasis"/>
        </w:rPr>
        <w:t>NDC</w:t>
      </w:r>
      <w:r w:rsidRPr="006549E3">
        <w:rPr>
          <w:rStyle w:val="StyleUnderline"/>
        </w:rPr>
        <w:t xml:space="preserve"> with an </w:t>
      </w:r>
      <w:r w:rsidRPr="006549E3">
        <w:rPr>
          <w:rStyle w:val="Emphasis"/>
        </w:rPr>
        <w:t>emission reduction target of 50</w:t>
      </w:r>
      <w:r w:rsidRPr="006549E3">
        <w:rPr>
          <w:rStyle w:val="StyleUnderline"/>
        </w:rPr>
        <w:t xml:space="preserve">–52 </w:t>
      </w:r>
      <w:r w:rsidRPr="006549E3">
        <w:rPr>
          <w:rStyle w:val="Emphasis"/>
        </w:rPr>
        <w:t>per cent</w:t>
      </w:r>
      <w:r w:rsidRPr="006549E3">
        <w:rPr>
          <w:sz w:val="16"/>
        </w:rPr>
        <w:t>39 (based on 2005 levels, which is equivalent to 40–43 per cent below 1990 levels40). During the summit, countries including Canada, Japan and others pledged more ambitious NDC targets.41</w:t>
      </w:r>
    </w:p>
    <w:p w14:paraId="0F4567B3" w14:textId="77777777" w:rsidR="00872C46" w:rsidRPr="006549E3" w:rsidRDefault="00872C46" w:rsidP="00872C46">
      <w:pPr>
        <w:rPr>
          <w:sz w:val="16"/>
        </w:rPr>
      </w:pPr>
      <w:r w:rsidRPr="006549E3">
        <w:rPr>
          <w:sz w:val="16"/>
        </w:rPr>
        <w:t>While there is more pressure on governments to act on climate change, due to its increasingly devastating impacts, there are also more opportunities for carbon mitigation through available alternative technologies and systems, as well as falling renewable energy costs (see Box 2).</w:t>
      </w:r>
    </w:p>
    <w:p w14:paraId="74A80249" w14:textId="77777777" w:rsidR="00872C46" w:rsidRPr="006549E3" w:rsidRDefault="00872C46" w:rsidP="00872C46">
      <w:pPr>
        <w:rPr>
          <w:sz w:val="16"/>
        </w:rPr>
      </w:pPr>
      <w:r w:rsidRPr="006549E3">
        <w:rPr>
          <w:sz w:val="16"/>
        </w:rPr>
        <w:t xml:space="preserve">Table 1 details the NDC targets put forward by G20 countries prior to COP21 in Paris and the extent to which these have since been revised. The updated NDCs have been assessed by the independent body, Climate Action Tracker, which has </w:t>
      </w:r>
      <w:proofErr w:type="spellStart"/>
      <w:r w:rsidRPr="006549E3">
        <w:rPr>
          <w:sz w:val="16"/>
        </w:rPr>
        <w:t>analysed</w:t>
      </w:r>
      <w:proofErr w:type="spellEnd"/>
      <w:r w:rsidRPr="006549E3">
        <w:rPr>
          <w:sz w:val="16"/>
        </w:rPr>
        <w:t xml:space="preserve"> to what extent the NDCs align with the 1.5°C pathway. The analysis also looks at domestic policies and actions, which are important as they provide an indication of whether governments are following through on their promises.</w:t>
      </w:r>
    </w:p>
    <w:p w14:paraId="6C6C9690" w14:textId="77777777" w:rsidR="00872C46" w:rsidRPr="006549E3" w:rsidRDefault="00872C46" w:rsidP="00872C46">
      <w:pPr>
        <w:rPr>
          <w:b/>
        </w:rPr>
      </w:pPr>
      <w:r w:rsidRPr="006549E3">
        <w:rPr>
          <w:b/>
        </w:rPr>
        <w:t>[TABLE 1 OMITTED]</w:t>
      </w:r>
    </w:p>
    <w:p w14:paraId="1CD90FD2" w14:textId="77777777" w:rsidR="00872C46" w:rsidRPr="006549E3" w:rsidRDefault="00872C46" w:rsidP="00872C46">
      <w:pPr>
        <w:rPr>
          <w:sz w:val="16"/>
        </w:rPr>
      </w:pPr>
      <w:r w:rsidRPr="006549E3">
        <w:rPr>
          <w:sz w:val="16"/>
        </w:rPr>
        <w:t xml:space="preserve">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w:t>
      </w:r>
      <w:proofErr w:type="spellStart"/>
      <w:r w:rsidRPr="006549E3">
        <w:rPr>
          <w:sz w:val="16"/>
        </w:rPr>
        <w:t>GtCO</w:t>
      </w:r>
      <w:r w:rsidRPr="006549E3">
        <w:rPr>
          <w:rFonts w:ascii="Cambria Math" w:hAnsi="Cambria Math" w:cs="Cambria Math"/>
          <w:sz w:val="16"/>
        </w:rPr>
        <w:t>₂</w:t>
      </w:r>
      <w:r w:rsidRPr="006549E3">
        <w:rPr>
          <w:sz w:val="16"/>
        </w:rPr>
        <w:t>e</w:t>
      </w:r>
      <w:proofErr w:type="spellEnd"/>
      <w:r w:rsidRPr="006549E3">
        <w:rPr>
          <w:sz w:val="16"/>
        </w:rPr>
        <w:t>). This leaves a large gap of 20</w:t>
      </w:r>
      <w:r w:rsidRPr="006549E3">
        <w:rPr>
          <w:rFonts w:cs="Arial Narrow"/>
          <w:sz w:val="16"/>
        </w:rPr>
        <w:t>–</w:t>
      </w:r>
      <w:r w:rsidRPr="006549E3">
        <w:rPr>
          <w:sz w:val="16"/>
        </w:rPr>
        <w:t>23 GtCO</w:t>
      </w:r>
      <w:r w:rsidRPr="006549E3">
        <w:rPr>
          <w:rFonts w:ascii="Cambria Math" w:hAnsi="Cambria Math" w:cs="Cambria Math"/>
          <w:sz w:val="16"/>
        </w:rPr>
        <w:t>₂</w:t>
      </w:r>
      <w:r w:rsidRPr="006549E3">
        <w:rPr>
          <w:sz w:val="16"/>
        </w:rPr>
        <w:t>e.44</w:t>
      </w:r>
    </w:p>
    <w:p w14:paraId="4E40A85B" w14:textId="77777777" w:rsidR="00872C46" w:rsidRPr="006549E3" w:rsidRDefault="00872C46" w:rsidP="00872C46">
      <w:pPr>
        <w:rPr>
          <w:sz w:val="16"/>
        </w:rPr>
      </w:pPr>
      <w:r w:rsidRPr="006549E3">
        <w:rPr>
          <w:sz w:val="16"/>
        </w:rPr>
        <w:t>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w:t>
      </w:r>
    </w:p>
    <w:p w14:paraId="21878653" w14:textId="77777777" w:rsidR="00872C46" w:rsidRPr="006549E3" w:rsidRDefault="00872C46" w:rsidP="00872C46">
      <w:pPr>
        <w:rPr>
          <w:sz w:val="16"/>
        </w:rPr>
      </w:pPr>
      <w:r w:rsidRPr="006549E3">
        <w:rPr>
          <w:sz w:val="16"/>
        </w:rPr>
        <w:t xml:space="preserve">A large number of countries are also making more long-term net zero emissions </w:t>
      </w:r>
      <w:proofErr w:type="spellStart"/>
      <w:r w:rsidRPr="006549E3">
        <w:rPr>
          <w:sz w:val="16"/>
        </w:rPr>
        <w:t>or</w:t>
      </w:r>
      <w:proofErr w:type="spellEnd"/>
      <w:r w:rsidRPr="006549E3">
        <w:rPr>
          <w:sz w:val="16"/>
        </w:rPr>
        <w:t xml:space="preserve">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6549E3">
        <w:rPr>
          <w:rStyle w:val="StyleUnderline"/>
        </w:rPr>
        <w:t>Climate Action Tracker estimates that if these long-term targets – and the NDCs – are fully implemented, global warming could be limited to 2°C</w:t>
      </w:r>
      <w:r w:rsidRPr="006549E3">
        <w:rPr>
          <w:sz w:val="16"/>
        </w:rPr>
        <w:t>.49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w:t>
      </w:r>
    </w:p>
    <w:p w14:paraId="6738DAC4" w14:textId="77777777" w:rsidR="00872C46" w:rsidRPr="006549E3" w:rsidRDefault="00872C46" w:rsidP="00872C46">
      <w:pPr>
        <w:rPr>
          <w:b/>
        </w:rPr>
      </w:pPr>
      <w:r w:rsidRPr="006549E3">
        <w:rPr>
          <w:b/>
        </w:rPr>
        <w:t>[BOX 1 OMITTED]</w:t>
      </w:r>
    </w:p>
    <w:p w14:paraId="0B2D8F63" w14:textId="77777777" w:rsidR="00872C46" w:rsidRPr="006549E3" w:rsidRDefault="00872C46" w:rsidP="00872C46">
      <w:pPr>
        <w:rPr>
          <w:sz w:val="16"/>
        </w:rPr>
      </w:pPr>
      <w:r w:rsidRPr="006549E3">
        <w:rPr>
          <w:sz w:val="16"/>
        </w:rPr>
        <w:t>The challenge of closing the gap</w:t>
      </w:r>
    </w:p>
    <w:p w14:paraId="6DE277F1" w14:textId="77777777" w:rsidR="00872C46" w:rsidRPr="006549E3" w:rsidRDefault="00872C46" w:rsidP="00872C46">
      <w:pPr>
        <w:rPr>
          <w:sz w:val="16"/>
        </w:rPr>
      </w:pPr>
      <w:r w:rsidRPr="006549E3">
        <w:rPr>
          <w:rStyle w:val="StyleUnderline"/>
        </w:rPr>
        <w:t>Bridging the gap between current NDCs and targets that would keep warming to 1.5°C is a defining challenge for governments ahead of COP26</w:t>
      </w:r>
      <w:r w:rsidRPr="006549E3">
        <w:rPr>
          <w:sz w:val="16"/>
        </w:rPr>
        <w:t>.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pathway, while those of the US, EU, Japan and Canada are classified as ‘almost sufficient’.54</w:t>
      </w:r>
    </w:p>
    <w:p w14:paraId="2420547C" w14:textId="77777777" w:rsidR="00872C46" w:rsidRPr="006549E3" w:rsidRDefault="00872C46" w:rsidP="00872C46">
      <w:pPr>
        <w:rPr>
          <w:sz w:val="16"/>
        </w:rPr>
      </w:pPr>
      <w:r w:rsidRPr="006549E3">
        <w:rPr>
          <w:sz w:val="16"/>
        </w:rPr>
        <w:t>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w:t>
      </w:r>
    </w:p>
    <w:p w14:paraId="0755DD4F" w14:textId="77777777" w:rsidR="00872C46" w:rsidRPr="00C73EFD" w:rsidRDefault="00872C46" w:rsidP="00872C46">
      <w:pPr>
        <w:rPr>
          <w:sz w:val="16"/>
        </w:rPr>
      </w:pPr>
      <w:r w:rsidRPr="006549E3">
        <w:rPr>
          <w:rStyle w:val="StyleUnderline"/>
        </w:rPr>
        <w:t xml:space="preserve">With only a few weeks to go it is, however, unlikely that the 20–23 </w:t>
      </w:r>
      <w:proofErr w:type="spellStart"/>
      <w:r w:rsidRPr="006549E3">
        <w:rPr>
          <w:rStyle w:val="StyleUnderline"/>
        </w:rPr>
        <w:t>GtCO</w:t>
      </w:r>
      <w:r w:rsidRPr="006549E3">
        <w:rPr>
          <w:rStyle w:val="StyleUnderline"/>
          <w:rFonts w:ascii="Cambria Math" w:hAnsi="Cambria Math" w:cs="Cambria Math"/>
        </w:rPr>
        <w:t>₂</w:t>
      </w:r>
      <w:r w:rsidRPr="006549E3">
        <w:rPr>
          <w:rStyle w:val="StyleUnderline"/>
        </w:rPr>
        <w:t>e</w:t>
      </w:r>
      <w:proofErr w:type="spellEnd"/>
      <w:r w:rsidRPr="006549E3">
        <w:rPr>
          <w:rStyle w:val="StyleUnderline"/>
        </w:rPr>
        <w:t xml:space="preserve"> gap in targets will be closed by COP26</w:t>
      </w:r>
      <w:r w:rsidRPr="006549E3">
        <w:rPr>
          <w:sz w:val="16"/>
        </w:rPr>
        <w:t>.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w:t>
      </w:r>
      <w:r w:rsidRPr="00C73EFD">
        <w:rPr>
          <w:sz w:val="16"/>
        </w:rPr>
        <w:t>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w:t>
      </w:r>
    </w:p>
    <w:p w14:paraId="0417E563" w14:textId="77777777" w:rsidR="00872C46" w:rsidRPr="00C73EFD" w:rsidRDefault="00872C46" w:rsidP="00872C46">
      <w:pPr>
        <w:rPr>
          <w:sz w:val="16"/>
        </w:rPr>
      </w:pPr>
      <w:r w:rsidRPr="00C73EFD">
        <w:rPr>
          <w:sz w:val="16"/>
        </w:rPr>
        <w:t>Achieving a positive COP26 outcome</w:t>
      </w:r>
    </w:p>
    <w:p w14:paraId="23C7B798" w14:textId="77777777" w:rsidR="00872C46" w:rsidRPr="00C73EFD" w:rsidRDefault="00872C46" w:rsidP="00872C46">
      <w:pPr>
        <w:rPr>
          <w:sz w:val="16"/>
        </w:rPr>
      </w:pPr>
      <w:r w:rsidRPr="00552DC1">
        <w:rPr>
          <w:rStyle w:val="StyleUnderline"/>
          <w:highlight w:val="cyan"/>
        </w:rPr>
        <w:t xml:space="preserve">The </w:t>
      </w:r>
      <w:r w:rsidRPr="00552DC1">
        <w:rPr>
          <w:rStyle w:val="Emphasis"/>
          <w:highlight w:val="cyan"/>
        </w:rPr>
        <w:t>ultimate benchmark</w:t>
      </w:r>
      <w:r w:rsidRPr="00C62F08">
        <w:rPr>
          <w:rStyle w:val="StyleUnderline"/>
        </w:rPr>
        <w:t xml:space="preserve"> for a high ambition outcome at COP26 </w:t>
      </w:r>
      <w:r w:rsidRPr="00552DC1">
        <w:rPr>
          <w:rStyle w:val="StyleUnderline"/>
          <w:highlight w:val="cyan"/>
        </w:rPr>
        <w:t>is whether</w:t>
      </w:r>
      <w:r w:rsidRPr="00C62F08">
        <w:rPr>
          <w:rStyle w:val="StyleUnderline"/>
        </w:rPr>
        <w:t xml:space="preserve"> the new or </w:t>
      </w:r>
      <w:r w:rsidRPr="00552DC1">
        <w:rPr>
          <w:rStyle w:val="Emphasis"/>
          <w:highlight w:val="cyan"/>
        </w:rPr>
        <w:t>updated NDCs</w:t>
      </w:r>
      <w:r w:rsidRPr="00552DC1">
        <w:rPr>
          <w:rStyle w:val="StyleUnderline"/>
          <w:highlight w:val="cyan"/>
        </w:rPr>
        <w:t xml:space="preserve"> are ambitious enough</w:t>
      </w:r>
      <w:r w:rsidRPr="00C62F08">
        <w:rPr>
          <w:rStyle w:val="StyleUnderline"/>
        </w:rPr>
        <w:t xml:space="preserve"> to </w:t>
      </w:r>
      <w:r w:rsidRPr="004B17B1">
        <w:rPr>
          <w:rStyle w:val="Emphasis"/>
        </w:rPr>
        <w:t>align with a 1.5°C pathway</w:t>
      </w:r>
      <w:r w:rsidRPr="00C73EFD">
        <w:rPr>
          <w:sz w:val="16"/>
        </w:rPr>
        <w:t xml:space="preserve">. For many communities and ecosystems, </w:t>
      </w:r>
      <w:r w:rsidRPr="00C62F08">
        <w:rPr>
          <w:rStyle w:val="StyleUnderline"/>
        </w:rPr>
        <w:t xml:space="preserve">the threat of </w:t>
      </w:r>
      <w:r w:rsidRPr="004B17B1">
        <w:rPr>
          <w:rStyle w:val="Emphasis"/>
        </w:rPr>
        <w:t xml:space="preserve">different </w:t>
      </w:r>
      <w:r w:rsidRPr="00CA1D5A">
        <w:rPr>
          <w:rStyle w:val="Emphasis"/>
          <w:highlight w:val="cyan"/>
        </w:rPr>
        <w:t>climate impacts</w:t>
      </w:r>
      <w:r w:rsidRPr="00CA1D5A">
        <w:rPr>
          <w:rStyle w:val="StyleUnderline"/>
          <w:highlight w:val="cyan"/>
        </w:rPr>
        <w:t xml:space="preserve"> between </w:t>
      </w:r>
      <w:r w:rsidRPr="00CA1D5A">
        <w:rPr>
          <w:rStyle w:val="Emphasis"/>
          <w:highlight w:val="cyan"/>
        </w:rPr>
        <w:t>1.5</w:t>
      </w:r>
      <w:r w:rsidRPr="00C62F08">
        <w:rPr>
          <w:rStyle w:val="StyleUnderline"/>
        </w:rPr>
        <w:t xml:space="preserve">°C </w:t>
      </w:r>
      <w:r w:rsidRPr="00CA1D5A">
        <w:rPr>
          <w:rStyle w:val="StyleUnderline"/>
          <w:highlight w:val="cyan"/>
        </w:rPr>
        <w:t xml:space="preserve">and </w:t>
      </w:r>
      <w:r w:rsidRPr="00CA1D5A">
        <w:rPr>
          <w:rStyle w:val="Emphasis"/>
          <w:highlight w:val="cyan"/>
        </w:rPr>
        <w:t>2</w:t>
      </w:r>
      <w:r w:rsidRPr="00657BC5">
        <w:rPr>
          <w:rStyle w:val="Emphasis"/>
          <w:highlight w:val="cyan"/>
        </w:rPr>
        <w:t>°</w:t>
      </w:r>
      <w:r w:rsidRPr="00C62F08">
        <w:rPr>
          <w:rStyle w:val="StyleUnderline"/>
        </w:rPr>
        <w:t xml:space="preserve">C – not to mention 3°C, 4°C or 5°C – is </w:t>
      </w:r>
      <w:r w:rsidRPr="00CA1D5A">
        <w:rPr>
          <w:rStyle w:val="Emphasis"/>
          <w:highlight w:val="cyan"/>
        </w:rPr>
        <w:t>existential</w:t>
      </w:r>
      <w:r w:rsidRPr="00C73EFD">
        <w:rPr>
          <w:sz w:val="16"/>
        </w:rPr>
        <w:t xml:space="preserve">. </w:t>
      </w:r>
      <w:r w:rsidRPr="00CA1D5A">
        <w:rPr>
          <w:rStyle w:val="Emphasis"/>
          <w:highlight w:val="cyan"/>
        </w:rPr>
        <w:t>Each increment of warming</w:t>
      </w:r>
      <w:r w:rsidRPr="00C62F08">
        <w:rPr>
          <w:rStyle w:val="StyleUnderline"/>
        </w:rPr>
        <w:t xml:space="preserve"> is anticipated to </w:t>
      </w:r>
      <w:r w:rsidRPr="00CA1D5A">
        <w:rPr>
          <w:rStyle w:val="Emphasis"/>
          <w:highlight w:val="cyan"/>
        </w:rPr>
        <w:t>drive increasingly devastating</w:t>
      </w:r>
      <w:r w:rsidRPr="004B17B1">
        <w:rPr>
          <w:rStyle w:val="Emphasis"/>
        </w:rPr>
        <w:t xml:space="preserve"> and costly impacts</w:t>
      </w:r>
      <w:r w:rsidRPr="00C62F08">
        <w:rPr>
          <w:rStyle w:val="StyleUnderline"/>
        </w:rPr>
        <w:t xml:space="preserve">, including </w:t>
      </w:r>
      <w:r w:rsidRPr="004B17B1">
        <w:rPr>
          <w:rStyle w:val="Emphasis"/>
        </w:rPr>
        <w:t xml:space="preserve">extreme </w:t>
      </w:r>
      <w:r w:rsidRPr="00CA1D5A">
        <w:rPr>
          <w:rStyle w:val="Emphasis"/>
          <w:highlight w:val="cyan"/>
        </w:rPr>
        <w:t>heatwaves</w:t>
      </w:r>
      <w:r w:rsidRPr="00C62F08">
        <w:rPr>
          <w:rStyle w:val="StyleUnderline"/>
        </w:rPr>
        <w:t xml:space="preserve">, rising </w:t>
      </w:r>
      <w:r w:rsidRPr="00CA1D5A">
        <w:rPr>
          <w:rStyle w:val="Emphasis"/>
          <w:highlight w:val="cyan"/>
        </w:rPr>
        <w:t>sea levels</w:t>
      </w:r>
      <w:r w:rsidRPr="00C62F08">
        <w:rPr>
          <w:rStyle w:val="StyleUnderline"/>
        </w:rPr>
        <w:t xml:space="preserve">, </w:t>
      </w:r>
      <w:r w:rsidRPr="00CA1D5A">
        <w:rPr>
          <w:rStyle w:val="Emphasis"/>
          <w:highlight w:val="cyan"/>
        </w:rPr>
        <w:t>biod</w:t>
      </w:r>
      <w:r w:rsidRPr="00C62F08">
        <w:rPr>
          <w:rStyle w:val="StyleUnderline"/>
        </w:rPr>
        <w:t xml:space="preserve">iversity </w:t>
      </w:r>
      <w:r w:rsidRPr="00CA1D5A">
        <w:rPr>
          <w:rStyle w:val="Emphasis"/>
          <w:highlight w:val="cyan"/>
        </w:rPr>
        <w:t>loss</w:t>
      </w:r>
      <w:r w:rsidRPr="00C62F08">
        <w:rPr>
          <w:rStyle w:val="StyleUnderline"/>
        </w:rPr>
        <w:t xml:space="preserve">, reductions in </w:t>
      </w:r>
      <w:r w:rsidRPr="00CA1D5A">
        <w:rPr>
          <w:rStyle w:val="Emphasis"/>
          <w:highlight w:val="cyan"/>
        </w:rPr>
        <w:t>crop yields</w:t>
      </w:r>
      <w:r w:rsidRPr="00C62F08">
        <w:rPr>
          <w:rStyle w:val="StyleUnderline"/>
        </w:rPr>
        <w:t xml:space="preserve">, </w:t>
      </w:r>
      <w:r w:rsidRPr="00CA1D5A">
        <w:rPr>
          <w:rStyle w:val="StyleUnderline"/>
          <w:highlight w:val="cyan"/>
        </w:rPr>
        <w:t>and</w:t>
      </w:r>
      <w:r w:rsidRPr="00C62F08">
        <w:rPr>
          <w:rStyle w:val="StyleUnderline"/>
        </w:rPr>
        <w:t xml:space="preserve"> </w:t>
      </w:r>
      <w:r w:rsidRPr="004B17B1">
        <w:rPr>
          <w:rStyle w:val="Emphasis"/>
        </w:rPr>
        <w:t xml:space="preserve">widespread ecosystems </w:t>
      </w:r>
      <w:r w:rsidRPr="00CA1D5A">
        <w:rPr>
          <w:rStyle w:val="Emphasis"/>
          <w:highlight w:val="cyan"/>
        </w:rPr>
        <w:t>damage</w:t>
      </w:r>
      <w:r w:rsidRPr="00C62F08">
        <w:rPr>
          <w:rStyle w:val="StyleUnderline"/>
        </w:rPr>
        <w:t xml:space="preserve"> including </w:t>
      </w:r>
      <w:r w:rsidRPr="00CA1D5A">
        <w:rPr>
          <w:rStyle w:val="StyleUnderline"/>
          <w:highlight w:val="cyan"/>
        </w:rPr>
        <w:t>to</w:t>
      </w:r>
      <w:r w:rsidRPr="00C62F08">
        <w:rPr>
          <w:rStyle w:val="StyleUnderline"/>
        </w:rPr>
        <w:t xml:space="preserve"> </w:t>
      </w:r>
      <w:r w:rsidRPr="004B17B1">
        <w:rPr>
          <w:rStyle w:val="Emphasis"/>
        </w:rPr>
        <w:t xml:space="preserve">coral </w:t>
      </w:r>
      <w:r w:rsidRPr="00CA1D5A">
        <w:rPr>
          <w:rStyle w:val="Emphasis"/>
          <w:highlight w:val="cyan"/>
        </w:rPr>
        <w:t>reefs</w:t>
      </w:r>
      <w:r w:rsidRPr="00CA1D5A">
        <w:rPr>
          <w:rStyle w:val="StyleUnderline"/>
          <w:highlight w:val="cyan"/>
        </w:rPr>
        <w:t xml:space="preserve"> and </w:t>
      </w:r>
      <w:r w:rsidRPr="00CA1D5A">
        <w:rPr>
          <w:rStyle w:val="Emphasis"/>
          <w:highlight w:val="cyan"/>
        </w:rPr>
        <w:t>fisheries</w:t>
      </w:r>
      <w:r w:rsidRPr="00C73EFD">
        <w:rPr>
          <w:sz w:val="16"/>
        </w:rPr>
        <w:t>.59</w:t>
      </w:r>
    </w:p>
    <w:p w14:paraId="3FDB17A3" w14:textId="77777777" w:rsidR="00872C46" w:rsidRPr="00C73EFD" w:rsidRDefault="00872C46" w:rsidP="00872C46">
      <w:pPr>
        <w:rPr>
          <w:sz w:val="16"/>
        </w:rPr>
      </w:pPr>
      <w:r w:rsidRPr="00C73EFD">
        <w:rPr>
          <w:sz w:val="16"/>
        </w:rPr>
        <w:t xml:space="preserve">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w:t>
      </w:r>
      <w:proofErr w:type="spellStart"/>
      <w:r w:rsidRPr="00DB7BED">
        <w:rPr>
          <w:rStyle w:val="StyleUnderline"/>
        </w:rPr>
        <w:t>or</w:t>
      </w:r>
      <w:proofErr w:type="spellEnd"/>
      <w:r w:rsidRPr="00DB7BED">
        <w:rPr>
          <w:rStyle w:val="StyleUnderline"/>
        </w:rPr>
        <w:t xml:space="preserve">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C73EFD">
        <w:rPr>
          <w:sz w:val="16"/>
        </w:rPr>
        <w:t>.</w:t>
      </w:r>
    </w:p>
    <w:p w14:paraId="5326A4C0" w14:textId="77777777" w:rsidR="00872C46" w:rsidRPr="009F61A2" w:rsidRDefault="00872C46" w:rsidP="00872C46">
      <w:pPr>
        <w:rPr>
          <w:sz w:val="16"/>
        </w:rPr>
      </w:pPr>
      <w:r w:rsidRPr="009F61A2">
        <w:rPr>
          <w:sz w:val="16"/>
        </w:rPr>
        <w:t xml:space="preserve">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9F61A2">
        <w:rPr>
          <w:rStyle w:val="StyleUnderline"/>
        </w:rPr>
        <w:t xml:space="preserve">To support more ambitious action, countries should look to </w:t>
      </w:r>
      <w:r w:rsidRPr="009F61A2">
        <w:rPr>
          <w:rStyle w:val="Emphasis"/>
        </w:rPr>
        <w:t>expand international collaboration and accelerate decarbonization</w:t>
      </w:r>
      <w:r w:rsidRPr="009F61A2">
        <w:rPr>
          <w:rStyle w:val="StyleUnderline"/>
        </w:rPr>
        <w:t xml:space="preserve"> in key sectors</w:t>
      </w:r>
      <w:r w:rsidRPr="009F61A2">
        <w:rPr>
          <w:sz w:val="16"/>
        </w:rPr>
        <w:t xml:space="preserve">. </w:t>
      </w:r>
      <w:r w:rsidRPr="009F61A2">
        <w:rPr>
          <w:rStyle w:val="StyleUnderline"/>
        </w:rPr>
        <w:t xml:space="preserve">At COP26, parties can help </w:t>
      </w:r>
      <w:r w:rsidRPr="009F61A2">
        <w:rPr>
          <w:rStyle w:val="Emphasis"/>
        </w:rPr>
        <w:t>boost the credibility of their pledges</w:t>
      </w:r>
      <w:r w:rsidRPr="009F61A2">
        <w:rPr>
          <w:rStyle w:val="StyleUnderline"/>
        </w:rPr>
        <w:t xml:space="preserve"> by </w:t>
      </w:r>
      <w:r w:rsidRPr="009F61A2">
        <w:rPr>
          <w:rStyle w:val="Emphasis"/>
        </w:rPr>
        <w:t>showcasing policies</w:t>
      </w:r>
      <w:r w:rsidRPr="009F61A2">
        <w:rPr>
          <w:rStyle w:val="StyleUnderline"/>
        </w:rPr>
        <w:t>, measures and sector initiatives that will accelerate decarbonization, including on the phase out of unabated coal and the increased use of electric vehicles</w:t>
      </w:r>
      <w:r w:rsidRPr="009F61A2">
        <w:rPr>
          <w:sz w:val="16"/>
        </w:rPr>
        <w:t xml:space="preserve"> (see Box 3).</w:t>
      </w:r>
    </w:p>
    <w:p w14:paraId="0C8B401B" w14:textId="77777777" w:rsidR="00872C46" w:rsidRPr="009F61A2" w:rsidRDefault="00872C46" w:rsidP="00872C46">
      <w:pPr>
        <w:rPr>
          <w:b/>
        </w:rPr>
      </w:pPr>
      <w:r w:rsidRPr="009F61A2">
        <w:rPr>
          <w:b/>
        </w:rPr>
        <w:t>[BOX 2 OMITTED]</w:t>
      </w:r>
    </w:p>
    <w:p w14:paraId="552703EE" w14:textId="77777777" w:rsidR="00872C46" w:rsidRPr="009F61A2" w:rsidRDefault="00872C46" w:rsidP="00872C46">
      <w:pPr>
        <w:rPr>
          <w:b/>
        </w:rPr>
      </w:pPr>
      <w:r w:rsidRPr="009F61A2">
        <w:rPr>
          <w:b/>
        </w:rPr>
        <w:t>[FIGURE 3 OMITTED]</w:t>
      </w:r>
    </w:p>
    <w:p w14:paraId="54CE9D2C" w14:textId="77777777" w:rsidR="00872C46" w:rsidRPr="009F61A2" w:rsidRDefault="00872C46" w:rsidP="00872C46">
      <w:pPr>
        <w:rPr>
          <w:sz w:val="16"/>
        </w:rPr>
      </w:pPr>
      <w:r w:rsidRPr="009F61A2">
        <w:rPr>
          <w:sz w:val="16"/>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9F61A2">
        <w:rPr>
          <w:rStyle w:val="Emphasis"/>
        </w:rPr>
        <w:t>Being able to showcase</w:t>
      </w:r>
      <w:r w:rsidRPr="009F61A2">
        <w:rPr>
          <w:rStyle w:val="StyleUnderline"/>
        </w:rPr>
        <w:t xml:space="preserve"> a package consisting of </w:t>
      </w:r>
      <w:r w:rsidRPr="009F61A2">
        <w:rPr>
          <w:rStyle w:val="Emphasis"/>
        </w:rPr>
        <w:t>ambitious NDCs</w:t>
      </w:r>
      <w:r w:rsidRPr="009F61A2">
        <w:rPr>
          <w:rStyle w:val="StyleUnderline"/>
        </w:rPr>
        <w:t xml:space="preserve">, plurilateral deals, and </w:t>
      </w:r>
      <w:r w:rsidRPr="009F61A2">
        <w:rPr>
          <w:rStyle w:val="Emphasis"/>
        </w:rPr>
        <w:t>national policies</w:t>
      </w:r>
      <w:r w:rsidRPr="009F61A2">
        <w:rPr>
          <w:rStyle w:val="StyleUnderline"/>
        </w:rPr>
        <w:t xml:space="preserve"> at </w:t>
      </w:r>
      <w:r w:rsidRPr="009F61A2">
        <w:rPr>
          <w:rStyle w:val="Emphasis"/>
        </w:rPr>
        <w:t>COP26</w:t>
      </w:r>
      <w:r w:rsidRPr="009F61A2">
        <w:rPr>
          <w:rStyle w:val="StyleUnderline"/>
        </w:rPr>
        <w:t xml:space="preserve"> could </w:t>
      </w:r>
      <w:r w:rsidRPr="009F61A2">
        <w:rPr>
          <w:rStyle w:val="Emphasis"/>
        </w:rPr>
        <w:t>generate positive momentum</w:t>
      </w:r>
      <w:r w:rsidRPr="009F61A2">
        <w:rPr>
          <w:rStyle w:val="StyleUnderline"/>
        </w:rPr>
        <w:t xml:space="preserve"> and </w:t>
      </w:r>
      <w:r w:rsidRPr="009F61A2">
        <w:rPr>
          <w:rStyle w:val="Emphasis"/>
        </w:rPr>
        <w:t>create a sense of inevitability</w:t>
      </w:r>
      <w:r w:rsidRPr="009F61A2">
        <w:rPr>
          <w:rStyle w:val="StyleUnderline"/>
        </w:rPr>
        <w:t xml:space="preserve"> around the </w:t>
      </w:r>
      <w:r w:rsidRPr="009F61A2">
        <w:rPr>
          <w:rStyle w:val="Emphasis"/>
        </w:rPr>
        <w:t>transition to net zero</w:t>
      </w:r>
      <w:r w:rsidRPr="009F61A2">
        <w:rPr>
          <w:rStyle w:val="StyleUnderline"/>
        </w:rPr>
        <w:t xml:space="preserve"> societies</w:t>
      </w:r>
      <w:r w:rsidRPr="009F61A2">
        <w:rPr>
          <w:sz w:val="16"/>
        </w:rPr>
        <w:t>.</w:t>
      </w:r>
    </w:p>
    <w:p w14:paraId="1570876A" w14:textId="77777777" w:rsidR="00872C46" w:rsidRPr="009F61A2" w:rsidRDefault="00872C46" w:rsidP="00872C46">
      <w:pPr>
        <w:rPr>
          <w:b/>
        </w:rPr>
      </w:pPr>
      <w:r w:rsidRPr="009F61A2">
        <w:rPr>
          <w:b/>
        </w:rPr>
        <w:t>[BOX 3 OMITTED]</w:t>
      </w:r>
    </w:p>
    <w:p w14:paraId="1907AC9A" w14:textId="77777777" w:rsidR="00872C46" w:rsidRPr="009F61A2" w:rsidRDefault="00872C46" w:rsidP="00872C46">
      <w:pPr>
        <w:rPr>
          <w:sz w:val="16"/>
        </w:rPr>
      </w:pPr>
      <w:r w:rsidRPr="009F61A2">
        <w:rPr>
          <w:sz w:val="16"/>
        </w:rPr>
        <w:t>03</w:t>
      </w:r>
    </w:p>
    <w:p w14:paraId="5675412C" w14:textId="77777777" w:rsidR="00872C46" w:rsidRPr="009F61A2" w:rsidRDefault="00872C46" w:rsidP="00872C46">
      <w:pPr>
        <w:rPr>
          <w:sz w:val="16"/>
        </w:rPr>
      </w:pPr>
      <w:r w:rsidRPr="009F61A2">
        <w:rPr>
          <w:sz w:val="16"/>
        </w:rPr>
        <w:t>Support to climate-vulnerable developing countries</w:t>
      </w:r>
    </w:p>
    <w:p w14:paraId="6B521BC9" w14:textId="77777777" w:rsidR="00872C46" w:rsidRPr="009F61A2" w:rsidRDefault="00872C46" w:rsidP="00872C46">
      <w:pPr>
        <w:rPr>
          <w:sz w:val="16"/>
        </w:rPr>
      </w:pPr>
      <w:r w:rsidRPr="009F61A2">
        <w:rPr>
          <w:rStyle w:val="Emphasis"/>
        </w:rPr>
        <w:t>Increased action on climate finance</w:t>
      </w:r>
      <w:r w:rsidRPr="009F61A2">
        <w:rPr>
          <w:sz w:val="16"/>
        </w:rPr>
        <w:t xml:space="preserve">, adaptation, and loss and damage </w:t>
      </w:r>
      <w:r w:rsidRPr="009F61A2">
        <w:rPr>
          <w:rStyle w:val="StyleUnderline"/>
        </w:rPr>
        <w:t xml:space="preserve">is </w:t>
      </w:r>
      <w:r w:rsidRPr="009F61A2">
        <w:rPr>
          <w:rStyle w:val="Emphasis"/>
        </w:rPr>
        <w:t>critical</w:t>
      </w:r>
      <w:r w:rsidRPr="009F61A2">
        <w:rPr>
          <w:rStyle w:val="StyleUnderline"/>
        </w:rPr>
        <w:t xml:space="preserve"> for </w:t>
      </w:r>
      <w:r w:rsidRPr="009F61A2">
        <w:rPr>
          <w:rStyle w:val="Emphasis"/>
        </w:rPr>
        <w:t>supporting climate-vulnerable developing countries</w:t>
      </w:r>
      <w:r w:rsidRPr="009F61A2">
        <w:rPr>
          <w:rStyle w:val="StyleUnderline"/>
        </w:rPr>
        <w:t xml:space="preserve">, </w:t>
      </w:r>
      <w:r w:rsidRPr="009F61A2">
        <w:rPr>
          <w:rStyle w:val="Emphasis"/>
        </w:rPr>
        <w:t>strengthening trust</w:t>
      </w:r>
      <w:r w:rsidRPr="009F61A2">
        <w:rPr>
          <w:rStyle w:val="StyleUnderline"/>
        </w:rPr>
        <w:t xml:space="preserve"> and </w:t>
      </w:r>
      <w:r w:rsidRPr="009F61A2">
        <w:rPr>
          <w:rStyle w:val="Emphasis"/>
        </w:rPr>
        <w:t>raising ambition on mitigation</w:t>
      </w:r>
      <w:r w:rsidRPr="009F61A2">
        <w:rPr>
          <w:sz w:val="16"/>
        </w:rPr>
        <w:t>.</w:t>
      </w:r>
    </w:p>
    <w:p w14:paraId="4800CFF3" w14:textId="77777777" w:rsidR="00872C46" w:rsidRPr="009F61A2" w:rsidRDefault="00872C46" w:rsidP="00872C46">
      <w:pPr>
        <w:rPr>
          <w:sz w:val="16"/>
        </w:rPr>
      </w:pPr>
      <w:r w:rsidRPr="009F61A2">
        <w:rPr>
          <w:sz w:val="16"/>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w:t>
      </w:r>
      <w:proofErr w:type="spellStart"/>
      <w:r w:rsidRPr="009F61A2">
        <w:rPr>
          <w:sz w:val="16"/>
        </w:rPr>
        <w:t>Amphan</w:t>
      </w:r>
      <w:proofErr w:type="spellEnd"/>
      <w:r w:rsidRPr="009F61A2">
        <w:rPr>
          <w:sz w:val="16"/>
        </w:rPr>
        <w:t xml:space="preserve"> raged across South Asia.85 Extreme weather events were also a defining feature of the summer of 2021. </w:t>
      </w:r>
    </w:p>
    <w:p w14:paraId="623686B3" w14:textId="77777777" w:rsidR="00872C46" w:rsidRPr="009F61A2" w:rsidRDefault="00872C46" w:rsidP="00872C46">
      <w:pPr>
        <w:rPr>
          <w:sz w:val="16"/>
        </w:rPr>
      </w:pPr>
      <w:r w:rsidRPr="009F61A2">
        <w:rPr>
          <w:sz w:val="16"/>
        </w:rPr>
        <w:t>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w:t>
      </w:r>
    </w:p>
    <w:p w14:paraId="60DA70AB" w14:textId="77777777" w:rsidR="00872C46" w:rsidRPr="009F61A2" w:rsidRDefault="00872C46" w:rsidP="00872C46">
      <w:pPr>
        <w:rPr>
          <w:sz w:val="16"/>
        </w:rPr>
      </w:pPr>
      <w:r w:rsidRPr="009F61A2">
        <w:rPr>
          <w:sz w:val="16"/>
        </w:rPr>
        <w:t>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w:t>
      </w:r>
    </w:p>
    <w:p w14:paraId="372142B0" w14:textId="77777777" w:rsidR="00872C46" w:rsidRPr="009F61A2" w:rsidRDefault="00872C46" w:rsidP="00872C46">
      <w:pPr>
        <w:rPr>
          <w:sz w:val="16"/>
        </w:rPr>
      </w:pPr>
      <w:r w:rsidRPr="009F61A2">
        <w:rPr>
          <w:rStyle w:val="Emphasis"/>
        </w:rPr>
        <w:t>Scaled up action on climate finance</w:t>
      </w:r>
      <w:r w:rsidRPr="009F61A2">
        <w:rPr>
          <w:sz w:val="16"/>
        </w:rPr>
        <w:t xml:space="preserve">, adaptation and loss and damage </w:t>
      </w:r>
      <w:r w:rsidRPr="009F61A2">
        <w:rPr>
          <w:rStyle w:val="StyleUnderline"/>
        </w:rPr>
        <w:t xml:space="preserve">are – in addition to increased ambition on mitigation – </w:t>
      </w:r>
      <w:r w:rsidRPr="009F61A2">
        <w:rPr>
          <w:rStyle w:val="Emphasis"/>
        </w:rPr>
        <w:t>key priorities for climate-vulnerable nations</w:t>
      </w:r>
      <w:r w:rsidRPr="009F61A2">
        <w:rPr>
          <w:rStyle w:val="StyleUnderline"/>
        </w:rPr>
        <w:t xml:space="preserve"> ahead of COP26</w:t>
      </w:r>
      <w:r w:rsidRPr="009F61A2">
        <w:rPr>
          <w:sz w:val="16"/>
        </w:rPr>
        <w:t xml:space="preserve">. </w:t>
      </w:r>
      <w:r w:rsidRPr="009F61A2">
        <w:rPr>
          <w:rStyle w:val="StyleUnderline"/>
        </w:rPr>
        <w:t xml:space="preserve">Raised ambition and </w:t>
      </w:r>
      <w:r w:rsidRPr="009F61A2">
        <w:rPr>
          <w:rStyle w:val="Emphasis"/>
        </w:rPr>
        <w:t>concrete delivery</w:t>
      </w:r>
      <w:r w:rsidRPr="009F61A2">
        <w:rPr>
          <w:rStyle w:val="StyleUnderline"/>
        </w:rPr>
        <w:t xml:space="preserve"> in these areas are critical for supporting those at the frontline of climate change, key to </w:t>
      </w:r>
      <w:r w:rsidRPr="009F61A2">
        <w:rPr>
          <w:rStyle w:val="Emphasis"/>
        </w:rPr>
        <w:t>building trust</w:t>
      </w:r>
      <w:r w:rsidRPr="009F61A2">
        <w:rPr>
          <w:rStyle w:val="StyleUnderline"/>
        </w:rPr>
        <w:t>, and</w:t>
      </w:r>
      <w:r w:rsidRPr="009F61A2">
        <w:rPr>
          <w:sz w:val="16"/>
        </w:rPr>
        <w:t xml:space="preserve"> could </w:t>
      </w:r>
      <w:r w:rsidRPr="009F61A2">
        <w:rPr>
          <w:rStyle w:val="StyleUnderline"/>
        </w:rPr>
        <w:t>encourage</w:t>
      </w:r>
      <w:r w:rsidRPr="009F61A2">
        <w:rPr>
          <w:sz w:val="16"/>
        </w:rPr>
        <w:t xml:space="preserve"> some </w:t>
      </w:r>
      <w:r w:rsidRPr="009F61A2">
        <w:rPr>
          <w:rStyle w:val="StyleUnderline"/>
        </w:rPr>
        <w:t xml:space="preserve">parties to </w:t>
      </w:r>
      <w:r w:rsidRPr="009F61A2">
        <w:rPr>
          <w:rStyle w:val="Emphasis"/>
        </w:rPr>
        <w:t>raise the ambition of their NDC pledges</w:t>
      </w:r>
      <w:r w:rsidRPr="009F61A2">
        <w:rPr>
          <w:sz w:val="16"/>
        </w:rPr>
        <w:t xml:space="preserve">. </w:t>
      </w:r>
      <w:r w:rsidRPr="009F61A2">
        <w:rPr>
          <w:rStyle w:val="StyleUnderline"/>
        </w:rPr>
        <w:t xml:space="preserve">The </w:t>
      </w:r>
      <w:r w:rsidRPr="009F61A2">
        <w:rPr>
          <w:rStyle w:val="Emphasis"/>
        </w:rPr>
        <w:t>implementation of many NDCs is</w:t>
      </w:r>
      <w:r w:rsidRPr="009F61A2">
        <w:rPr>
          <w:sz w:val="16"/>
        </w:rPr>
        <w:t xml:space="preserve">, in addition, at least partly </w:t>
      </w:r>
      <w:r w:rsidRPr="009F61A2">
        <w:rPr>
          <w:rStyle w:val="Emphasis"/>
        </w:rPr>
        <w:t>conditional upon receiving increased levels of finance</w:t>
      </w:r>
      <w:r w:rsidRPr="009F61A2">
        <w:rPr>
          <w:sz w:val="16"/>
        </w:rPr>
        <w:t>, as well as other types of support.95</w:t>
      </w:r>
    </w:p>
    <w:p w14:paraId="1208295D" w14:textId="77777777" w:rsidR="00872C46" w:rsidRPr="009F61A2" w:rsidRDefault="00872C46" w:rsidP="00872C46">
      <w:pPr>
        <w:rPr>
          <w:sz w:val="16"/>
        </w:rPr>
      </w:pPr>
      <w:proofErr w:type="spellStart"/>
      <w:r w:rsidRPr="009F61A2">
        <w:rPr>
          <w:sz w:val="16"/>
        </w:rPr>
        <w:t>Honouring</w:t>
      </w:r>
      <w:proofErr w:type="spellEnd"/>
      <w:r w:rsidRPr="009F61A2">
        <w:rPr>
          <w:sz w:val="16"/>
        </w:rPr>
        <w:t xml:space="preserve"> the $100 billion goal</w:t>
      </w:r>
    </w:p>
    <w:p w14:paraId="5E279CF1" w14:textId="77777777" w:rsidR="00872C46" w:rsidRPr="009F61A2" w:rsidRDefault="00872C46" w:rsidP="00872C46">
      <w:pPr>
        <w:rPr>
          <w:sz w:val="16"/>
        </w:rPr>
      </w:pPr>
      <w:r w:rsidRPr="009F61A2">
        <w:rPr>
          <w:sz w:val="16"/>
        </w:rPr>
        <w:t>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w:t>
      </w:r>
    </w:p>
    <w:p w14:paraId="30BCA052" w14:textId="77777777" w:rsidR="00872C46" w:rsidRPr="009F61A2" w:rsidRDefault="00872C46" w:rsidP="00872C46">
      <w:pPr>
        <w:rPr>
          <w:sz w:val="16"/>
        </w:rPr>
      </w:pPr>
      <w:r w:rsidRPr="009F61A2">
        <w:rPr>
          <w:sz w:val="16"/>
        </w:rPr>
        <w:t>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w:t>
      </w:r>
    </w:p>
    <w:p w14:paraId="4F5F2A4D" w14:textId="77777777" w:rsidR="00872C46" w:rsidRPr="009F61A2" w:rsidRDefault="00872C46" w:rsidP="00872C46">
      <w:pPr>
        <w:rPr>
          <w:sz w:val="16"/>
        </w:rPr>
      </w:pPr>
      <w:r w:rsidRPr="009F61A2">
        <w:rPr>
          <w:sz w:val="16"/>
        </w:rPr>
        <w:t xml:space="preserve">Developed countries have, moreover, not yet been able to show that the pledge will be </w:t>
      </w:r>
      <w:proofErr w:type="spellStart"/>
      <w:r w:rsidRPr="009F61A2">
        <w:rPr>
          <w:sz w:val="16"/>
        </w:rPr>
        <w:t>honoured</w:t>
      </w:r>
      <w:proofErr w:type="spellEnd"/>
      <w:r w:rsidRPr="009F61A2">
        <w:rPr>
          <w:sz w:val="16"/>
        </w:rPr>
        <w:t xml:space="preserve"> in 2021, nor demonstrate conclusively how it will be met in the 2022–24 period.106</w:t>
      </w:r>
    </w:p>
    <w:p w14:paraId="10E6B4E0" w14:textId="77777777" w:rsidR="00872C46" w:rsidRPr="009F61A2" w:rsidRDefault="00872C46" w:rsidP="00872C46">
      <w:pPr>
        <w:ind w:left="360"/>
        <w:rPr>
          <w:sz w:val="16"/>
        </w:rPr>
      </w:pPr>
      <w:r w:rsidRPr="009F61A2">
        <w:rPr>
          <w:sz w:val="16"/>
        </w:rPr>
        <w:t>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w:t>
      </w:r>
    </w:p>
    <w:p w14:paraId="7DB5B43D" w14:textId="77777777" w:rsidR="00872C46" w:rsidRPr="009F61A2" w:rsidRDefault="00872C46" w:rsidP="00872C46">
      <w:pPr>
        <w:ind w:left="360"/>
        <w:rPr>
          <w:sz w:val="16"/>
        </w:rPr>
      </w:pPr>
      <w:r w:rsidRPr="009F61A2">
        <w:rPr>
          <w:sz w:val="16"/>
        </w:rPr>
        <w:t>Patricia Espinosa, 23 July 2021</w:t>
      </w:r>
    </w:p>
    <w:p w14:paraId="3ED07136" w14:textId="77777777" w:rsidR="00872C46" w:rsidRPr="009F61A2" w:rsidRDefault="00872C46" w:rsidP="00872C46">
      <w:pPr>
        <w:rPr>
          <w:sz w:val="16"/>
        </w:rPr>
      </w:pPr>
      <w:r w:rsidRPr="009F61A2">
        <w:rPr>
          <w:sz w:val="16"/>
        </w:rPr>
        <w:t>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w:t>
      </w:r>
    </w:p>
    <w:p w14:paraId="5D93F191" w14:textId="77777777" w:rsidR="00872C46" w:rsidRPr="009F61A2" w:rsidRDefault="00872C46" w:rsidP="00872C46">
      <w:pPr>
        <w:rPr>
          <w:sz w:val="16"/>
        </w:rPr>
      </w:pPr>
      <w:r w:rsidRPr="009F61A2">
        <w:rPr>
          <w:rStyle w:val="StyleUnderline"/>
        </w:rPr>
        <w:t xml:space="preserve">It is widely recognized that </w:t>
      </w:r>
      <w:proofErr w:type="spellStart"/>
      <w:r w:rsidRPr="009F61A2">
        <w:rPr>
          <w:rStyle w:val="StyleUnderline"/>
        </w:rPr>
        <w:t>honouring</w:t>
      </w:r>
      <w:proofErr w:type="spellEnd"/>
      <w:r w:rsidRPr="009F61A2">
        <w:rPr>
          <w:rStyle w:val="StyleUnderline"/>
        </w:rPr>
        <w:t xml:space="preserve"> the $100 billion goal is a </w:t>
      </w:r>
      <w:r w:rsidRPr="009F61A2">
        <w:rPr>
          <w:rStyle w:val="Emphasis"/>
        </w:rPr>
        <w:t>prerequisite for success at COP26</w:t>
      </w:r>
      <w:r w:rsidRPr="009F61A2">
        <w:rPr>
          <w:sz w:val="16"/>
        </w:rPr>
        <w:t>.114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w:t>
      </w:r>
    </w:p>
    <w:p w14:paraId="0FA7366C" w14:textId="77777777" w:rsidR="00872C46" w:rsidRPr="00C73EFD" w:rsidRDefault="00872C46" w:rsidP="00872C46">
      <w:pPr>
        <w:rPr>
          <w:sz w:val="16"/>
        </w:rPr>
      </w:pPr>
      <w:r w:rsidRPr="009F61A2">
        <w:rPr>
          <w:sz w:val="16"/>
        </w:rPr>
        <w:t>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w:t>
      </w:r>
      <w:r w:rsidRPr="00C73EFD">
        <w:rPr>
          <w:sz w:val="16"/>
        </w:rPr>
        <w:t>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w:t>
      </w:r>
    </w:p>
    <w:p w14:paraId="1CDF928C" w14:textId="77777777" w:rsidR="00872C46" w:rsidRPr="00C73EFD" w:rsidRDefault="00872C46" w:rsidP="00872C46">
      <w:pPr>
        <w:rPr>
          <w:sz w:val="16"/>
        </w:rPr>
      </w:pPr>
      <w:r w:rsidRPr="00C73EFD">
        <w:rPr>
          <w:sz w:val="16"/>
        </w:rPr>
        <w:t xml:space="preserve">Several announcements on climate finance were also made during the 76th Session of the UNGA in September 2021. Most importantly, President Joe </w:t>
      </w:r>
      <w:r w:rsidRPr="00946450">
        <w:rPr>
          <w:rStyle w:val="Emphasis"/>
          <w:highlight w:val="cyan"/>
        </w:rPr>
        <w:t>Biden pledged to double</w:t>
      </w:r>
      <w:r w:rsidRPr="00F45128">
        <w:rPr>
          <w:rStyle w:val="Emphasis"/>
        </w:rPr>
        <w:t xml:space="preserve"> US </w:t>
      </w:r>
      <w:r w:rsidRPr="00946450">
        <w:rPr>
          <w:rStyle w:val="Emphasis"/>
          <w:highlight w:val="cyan"/>
        </w:rPr>
        <w:t>climate finance</w:t>
      </w:r>
      <w:r w:rsidRPr="00F45128">
        <w:rPr>
          <w:rStyle w:val="StyleUnderline"/>
        </w:rPr>
        <w:t xml:space="preserve"> (again) from the previously committed $5.7 billion to $11.4 billion per year by 2024. </w:t>
      </w:r>
      <w:r w:rsidRPr="00946450">
        <w:rPr>
          <w:rStyle w:val="Emphasis"/>
        </w:rPr>
        <w:t xml:space="preserve">Actual </w:t>
      </w:r>
      <w:r w:rsidRPr="00C73EFD">
        <w:rPr>
          <w:rStyle w:val="Emphasis"/>
          <w:highlight w:val="cyan"/>
        </w:rPr>
        <w:t>delivery is</w:t>
      </w:r>
      <w:r w:rsidRPr="00324D20">
        <w:rPr>
          <w:rStyle w:val="Emphasis"/>
        </w:rPr>
        <w:t xml:space="preserve">, however, </w:t>
      </w:r>
      <w:r w:rsidRPr="00946450">
        <w:rPr>
          <w:rStyle w:val="Emphasis"/>
          <w:highlight w:val="cyan"/>
        </w:rPr>
        <w:t>contingent on congressional approval</w:t>
      </w:r>
      <w:r w:rsidRPr="00C73EFD">
        <w:rPr>
          <w:sz w:val="16"/>
        </w:rPr>
        <w:t xml:space="preserve">.123 </w:t>
      </w:r>
      <w:r w:rsidRPr="00946450">
        <w:rPr>
          <w:rStyle w:val="StyleUnderline"/>
        </w:rPr>
        <w:t>The EU – which already contributes around $25 billion in climate finance per year – also stepped up</w:t>
      </w:r>
      <w:r w:rsidRPr="00C73EFD">
        <w:rPr>
          <w:sz w:val="16"/>
        </w:rPr>
        <w:t xml:space="preserve">, announcing an additional €4 billion until 2027,124 while Italian Prime Minister Mario Draghi conveyed that Italy would shortly be announcing a new climate finance commitment.125 Though </w:t>
      </w:r>
      <w:r w:rsidRPr="006413DF">
        <w:rPr>
          <w:rStyle w:val="StyleUnderline"/>
          <w:highlight w:val="cyan"/>
        </w:rPr>
        <w:t xml:space="preserve">the </w:t>
      </w:r>
      <w:r w:rsidRPr="006413DF">
        <w:rPr>
          <w:rStyle w:val="Emphasis"/>
          <w:highlight w:val="cyan"/>
        </w:rPr>
        <w:t>US pledge</w:t>
      </w:r>
      <w:r w:rsidRPr="00946450">
        <w:rPr>
          <w:rStyle w:val="Emphasis"/>
        </w:rPr>
        <w:t xml:space="preserve"> in particular</w:t>
      </w:r>
      <w:r w:rsidRPr="00946450">
        <w:rPr>
          <w:rStyle w:val="StyleUnderline"/>
        </w:rPr>
        <w:t xml:space="preserve"> has been described as a </w:t>
      </w:r>
      <w:r w:rsidRPr="00946450">
        <w:rPr>
          <w:rStyle w:val="Emphasis"/>
          <w:highlight w:val="cyan"/>
        </w:rPr>
        <w:t>critical</w:t>
      </w:r>
      <w:r w:rsidRPr="00946450">
        <w:rPr>
          <w:rStyle w:val="Emphasis"/>
        </w:rPr>
        <w:t xml:space="preserve"> step forward that ‘</w:t>
      </w:r>
      <w:r w:rsidRPr="00946450">
        <w:rPr>
          <w:rStyle w:val="Emphasis"/>
          <w:highlight w:val="cyan"/>
        </w:rPr>
        <w:t>puts</w:t>
      </w:r>
      <w:r w:rsidRPr="00946450">
        <w:rPr>
          <w:rStyle w:val="Emphasis"/>
        </w:rPr>
        <w:t xml:space="preserve"> the $</w:t>
      </w:r>
      <w:r w:rsidRPr="00324D20">
        <w:rPr>
          <w:rStyle w:val="Emphasis"/>
        </w:rPr>
        <w:t xml:space="preserve">100 billion </w:t>
      </w:r>
      <w:r w:rsidRPr="00946450">
        <w:rPr>
          <w:rStyle w:val="Emphasis"/>
          <w:highlight w:val="cyan"/>
        </w:rPr>
        <w:t>within reach</w:t>
      </w:r>
      <w:r w:rsidRPr="00946450">
        <w:rPr>
          <w:rStyle w:val="Emphasis"/>
        </w:rPr>
        <w:t>’</w:t>
      </w:r>
      <w:r w:rsidRPr="00C73EFD">
        <w:rPr>
          <w:sz w:val="16"/>
        </w:rPr>
        <w:t>,126 more will need to be done.127</w:t>
      </w:r>
    </w:p>
    <w:p w14:paraId="4805B902" w14:textId="77777777" w:rsidR="00872C46" w:rsidRPr="00C73EFD" w:rsidRDefault="00872C46" w:rsidP="00872C46">
      <w:pPr>
        <w:ind w:left="360"/>
        <w:rPr>
          <w:sz w:val="16"/>
        </w:rPr>
      </w:pPr>
      <w:r w:rsidRPr="00C73EFD">
        <w:rPr>
          <w:sz w:val="16"/>
        </w:rPr>
        <w:t xml:space="preserve">$100 billion is a bare minimum. But the agreement has not been kept. </w:t>
      </w:r>
      <w:r w:rsidRPr="007B549A">
        <w:rPr>
          <w:rStyle w:val="StyleUnderline"/>
        </w:rPr>
        <w:t xml:space="preserve">A clear 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 xml:space="preserve">about </w:t>
      </w:r>
      <w:r w:rsidRPr="006F2BCD">
        <w:rPr>
          <w:rStyle w:val="Emphasis"/>
          <w:highlight w:val="cyan"/>
        </w:rPr>
        <w:t>establishing trust in the multilateral system</w:t>
      </w:r>
      <w:r w:rsidRPr="008666D3">
        <w:rPr>
          <w:sz w:val="16"/>
        </w:rPr>
        <w:t>.128</w:t>
      </w:r>
    </w:p>
    <w:p w14:paraId="1E976BC1" w14:textId="77777777" w:rsidR="00872C46" w:rsidRPr="00C73EFD" w:rsidRDefault="00872C46" w:rsidP="00872C46">
      <w:pPr>
        <w:ind w:left="360"/>
        <w:rPr>
          <w:sz w:val="16"/>
        </w:rPr>
      </w:pPr>
      <w:r w:rsidRPr="00C73EFD">
        <w:rPr>
          <w:sz w:val="16"/>
        </w:rPr>
        <w:t>António Guterres, 9 July 2021</w:t>
      </w:r>
    </w:p>
    <w:p w14:paraId="320D7F6A" w14:textId="77777777" w:rsidR="00872C46" w:rsidRDefault="00872C46" w:rsidP="00872C46"/>
    <w:p w14:paraId="4ADDD71B" w14:textId="77777777" w:rsidR="00872C46" w:rsidRPr="00D70308" w:rsidRDefault="00872C46" w:rsidP="00872C46">
      <w:pPr>
        <w:pStyle w:val="Heading4"/>
      </w:pPr>
      <w:r w:rsidRPr="00D70308">
        <w:t xml:space="preserve">AND, </w:t>
      </w:r>
      <w:r w:rsidRPr="00D70308">
        <w:rPr>
          <w:u w:val="single"/>
        </w:rPr>
        <w:t>expectations</w:t>
      </w:r>
      <w:r>
        <w:t xml:space="preserve"> of resource conflict alone </w:t>
      </w:r>
      <w:proofErr w:type="gramStart"/>
      <w:r w:rsidRPr="00D70308">
        <w:t>makes</w:t>
      </w:r>
      <w:proofErr w:type="gramEnd"/>
      <w:r w:rsidRPr="00D70308">
        <w:t xml:space="preserve"> </w:t>
      </w:r>
      <w:r w:rsidRPr="00D70308">
        <w:rPr>
          <w:u w:val="single"/>
        </w:rPr>
        <w:t>nuclear war inevitable</w:t>
      </w:r>
      <w:r w:rsidRPr="00D70308">
        <w:t xml:space="preserve"> in </w:t>
      </w:r>
      <w:r>
        <w:t xml:space="preserve">the short term </w:t>
      </w:r>
    </w:p>
    <w:p w14:paraId="3B91F93B" w14:textId="77777777" w:rsidR="00872C46" w:rsidRDefault="00872C46" w:rsidP="00872C46">
      <w:pPr>
        <w:widowControl w:val="0"/>
      </w:pPr>
      <w:r>
        <w:t xml:space="preserve">Dr. Michael T. </w:t>
      </w:r>
      <w:proofErr w:type="spellStart"/>
      <w:r w:rsidRPr="008170CC">
        <w:rPr>
          <w:rStyle w:val="Style13ptBold"/>
        </w:rPr>
        <w:t>Klare</w:t>
      </w:r>
      <w:proofErr w:type="spellEnd"/>
      <w:r w:rsidRPr="008170CC">
        <w:rPr>
          <w:rStyle w:val="Style13ptBold"/>
        </w:rPr>
        <w:t xml:space="preserv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6A131EC7" w14:textId="77777777" w:rsidR="00872C46" w:rsidRPr="008F0FE3" w:rsidRDefault="00872C46" w:rsidP="00872C46">
      <w:pPr>
        <w:rPr>
          <w:sz w:val="16"/>
        </w:rPr>
      </w:pPr>
      <w:r w:rsidRPr="00FD7B69">
        <w:rPr>
          <w:rStyle w:val="StyleUnderline"/>
        </w:rPr>
        <w:t>Climbing</w:t>
      </w:r>
      <w:r w:rsidRPr="00FD7B69">
        <w:rPr>
          <w:sz w:val="16"/>
        </w:rPr>
        <w:t xml:space="preserve"> world </w:t>
      </w:r>
      <w:r w:rsidRPr="00FD7B69">
        <w:rPr>
          <w:rStyle w:val="Emphasis"/>
        </w:rPr>
        <w:t>temperatures</w:t>
      </w:r>
      <w:r w:rsidRPr="00FD7B69">
        <w:rPr>
          <w:sz w:val="16"/>
        </w:rPr>
        <w:t xml:space="preserve"> </w:t>
      </w:r>
      <w:r w:rsidRPr="00FD7B69">
        <w:rPr>
          <w:rStyle w:val="StyleUnderline"/>
        </w:rPr>
        <w:t>and</w:t>
      </w:r>
      <w:r w:rsidRPr="00FD7B69">
        <w:rPr>
          <w:sz w:val="16"/>
        </w:rPr>
        <w:t xml:space="preserve"> rising </w:t>
      </w:r>
      <w:r w:rsidRPr="002A6E51">
        <w:rPr>
          <w:rStyle w:val="Emphasis"/>
          <w:highlight w:val="cyan"/>
        </w:rPr>
        <w:t>sea</w:t>
      </w:r>
      <w:r w:rsidRPr="00FD7B69">
        <w:rPr>
          <w:rStyle w:val="Emphasis"/>
        </w:rPr>
        <w:t xml:space="preserve"> levels</w:t>
      </w:r>
      <w:r w:rsidRPr="00FD7B69">
        <w:rPr>
          <w:sz w:val="16"/>
        </w:rPr>
        <w:t xml:space="preserve"> </w:t>
      </w:r>
      <w:r w:rsidRPr="002A6E51">
        <w:rPr>
          <w:rStyle w:val="StyleUnderline"/>
          <w:highlight w:val="cyan"/>
        </w:rPr>
        <w:t>will diminish</w:t>
      </w:r>
      <w:r w:rsidRPr="00FD7B69">
        <w:rPr>
          <w:sz w:val="16"/>
        </w:rPr>
        <w:t xml:space="preserve"> the supply of </w:t>
      </w:r>
      <w:r w:rsidRPr="002A6E51">
        <w:rPr>
          <w:rStyle w:val="Emphasis"/>
          <w:highlight w:val="cyan"/>
        </w:rPr>
        <w:t>food</w:t>
      </w:r>
      <w:r w:rsidRPr="002A6E51">
        <w:rPr>
          <w:sz w:val="16"/>
          <w:highlight w:val="cyan"/>
        </w:rPr>
        <w:t xml:space="preserve"> </w:t>
      </w:r>
      <w:r w:rsidRPr="002A6E51">
        <w:rPr>
          <w:rStyle w:val="StyleUnderline"/>
          <w:highlight w:val="cyan"/>
        </w:rPr>
        <w:t>and</w:t>
      </w:r>
      <w:r w:rsidRPr="002A6E51">
        <w:rPr>
          <w:sz w:val="16"/>
          <w:highlight w:val="cyan"/>
        </w:rPr>
        <w:t xml:space="preserve"> </w:t>
      </w:r>
      <w:r w:rsidRPr="002A6E51">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D7B69">
        <w:rPr>
          <w:sz w:val="16"/>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D7B69">
        <w:rPr>
          <w:sz w:val="16"/>
        </w:rPr>
        <w:t xml:space="preserve"> </w:t>
      </w:r>
      <w:r w:rsidRPr="00FD7B69">
        <w:rPr>
          <w:rStyle w:val="Emphasis"/>
        </w:rPr>
        <w:t>crop failures</w:t>
      </w:r>
      <w:r w:rsidRPr="00FD7B69">
        <w:rPr>
          <w:sz w:val="16"/>
        </w:rPr>
        <w:t xml:space="preserve"> risk </w:t>
      </w:r>
      <w:r w:rsidRPr="002A6E51">
        <w:rPr>
          <w:rStyle w:val="Emphasis"/>
          <w:highlight w:val="cyan"/>
        </w:rPr>
        <w:t>pushing</w:t>
      </w:r>
      <w:r w:rsidRPr="008F0FE3">
        <w:rPr>
          <w:rStyle w:val="Emphasis"/>
        </w:rPr>
        <w:t xml:space="preserve"> hundreds of </w:t>
      </w:r>
      <w:r w:rsidRPr="002A6E51">
        <w:rPr>
          <w:rStyle w:val="Emphasis"/>
          <w:highlight w:val="cyan"/>
        </w:rPr>
        <w:t>millions</w:t>
      </w:r>
      <w:r w:rsidRPr="00FD7B69">
        <w:rPr>
          <w:sz w:val="16"/>
        </w:rPr>
        <w:t xml:space="preserve"> </w:t>
      </w:r>
      <w:r w:rsidRPr="00FD7B69">
        <w:rPr>
          <w:rStyle w:val="StyleUnderline"/>
        </w:rPr>
        <w:t xml:space="preserve">of people </w:t>
      </w:r>
      <w:r w:rsidRPr="002A6E51">
        <w:rPr>
          <w:rStyle w:val="StyleUnderline"/>
          <w:highlight w:val="cyan"/>
        </w:rPr>
        <w:t>into</w:t>
      </w:r>
      <w:r w:rsidRPr="002A6E51">
        <w:rPr>
          <w:sz w:val="16"/>
          <w:highlight w:val="cyan"/>
        </w:rPr>
        <w:t xml:space="preserve"> </w:t>
      </w:r>
      <w:r w:rsidRPr="002A6E51">
        <w:rPr>
          <w:rStyle w:val="Emphasis"/>
          <w:highlight w:val="cyan"/>
        </w:rPr>
        <w:t>overcrowded cities</w:t>
      </w:r>
      <w:r w:rsidRPr="002A6E51">
        <w:rPr>
          <w:rStyle w:val="StyleUnderline"/>
          <w:highlight w:val="cyan"/>
        </w:rPr>
        <w:t>, where</w:t>
      </w:r>
      <w:r w:rsidRPr="00FD7B69">
        <w:rPr>
          <w:sz w:val="16"/>
        </w:rPr>
        <w:t xml:space="preserve"> the likelihood of </w:t>
      </w:r>
      <w:r w:rsidRPr="002A6E51">
        <w:rPr>
          <w:rStyle w:val="Emphasis"/>
          <w:highlight w:val="cyan"/>
        </w:rPr>
        <w:t>pandemics</w:t>
      </w:r>
      <w:r w:rsidRPr="00FD7B69">
        <w:rPr>
          <w:rStyle w:val="StyleUnderline"/>
        </w:rPr>
        <w:t>, ethnic</w:t>
      </w:r>
      <w:r w:rsidRPr="00FD7B69">
        <w:rPr>
          <w:sz w:val="16"/>
        </w:rPr>
        <w:t xml:space="preserve"> </w:t>
      </w:r>
      <w:r w:rsidRPr="002A6E51">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D7B69">
        <w:rPr>
          <w:sz w:val="16"/>
        </w:rPr>
        <w:t xml:space="preserve"> </w:t>
      </w:r>
      <w:r w:rsidRPr="00FD7B69">
        <w:rPr>
          <w:rStyle w:val="StyleUnderline"/>
        </w:rPr>
        <w:t xml:space="preserve">is bound to </w:t>
      </w:r>
      <w:r w:rsidRPr="002A6E51">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2A6E51">
        <w:rPr>
          <w:rStyle w:val="Emphasis"/>
          <w:highlight w:val="cyan"/>
        </w:rPr>
        <w:t xml:space="preserve">states </w:t>
      </w:r>
      <w:r w:rsidRPr="008F0FE3">
        <w:rPr>
          <w:rStyle w:val="Emphasis"/>
        </w:rPr>
        <w:t xml:space="preserve">may </w:t>
      </w:r>
      <w:r w:rsidRPr="002A6E51">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2A6E51">
        <w:rPr>
          <w:rStyle w:val="StyleUnderline"/>
          <w:highlight w:val="cyan"/>
        </w:rPr>
        <w:t>fighting over</w:t>
      </w:r>
      <w:r w:rsidRPr="008F0FE3">
        <w:rPr>
          <w:rStyle w:val="StyleUnderline"/>
        </w:rPr>
        <w:t xml:space="preserve"> sources of water and other vital </w:t>
      </w:r>
      <w:r w:rsidRPr="002A6E51">
        <w:rPr>
          <w:rStyle w:val="StyleUnderline"/>
          <w:highlight w:val="cyan"/>
        </w:rPr>
        <w:t>resources</w:t>
      </w:r>
      <w:r w:rsidRPr="008F0FE3">
        <w:rPr>
          <w:sz w:val="16"/>
        </w:rPr>
        <w:t>.</w:t>
      </w:r>
    </w:p>
    <w:p w14:paraId="7A90AA08" w14:textId="77777777" w:rsidR="00872C46" w:rsidRPr="008F0FE3" w:rsidRDefault="00872C46" w:rsidP="00872C46">
      <w:pPr>
        <w:rPr>
          <w:sz w:val="16"/>
        </w:rPr>
      </w:pPr>
      <w:r w:rsidRPr="008F0FE3">
        <w:rPr>
          <w:rStyle w:val="StyleUnderline"/>
        </w:rPr>
        <w:t>A</w:t>
      </w:r>
      <w:r w:rsidRPr="008F0FE3">
        <w:rPr>
          <w:sz w:val="16"/>
        </w:rPr>
        <w:t xml:space="preserve"> </w:t>
      </w:r>
      <w:r w:rsidRPr="008F0FE3">
        <w:rPr>
          <w:rStyle w:val="Emphasis"/>
        </w:rPr>
        <w:t>similar momentum</w:t>
      </w:r>
      <w:r w:rsidRPr="008F0FE3">
        <w:rPr>
          <w:sz w:val="16"/>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1AD7EAC5" w14:textId="77777777" w:rsidR="00872C46" w:rsidRDefault="00872C46" w:rsidP="00872C46">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w:t>
      </w:r>
      <w:proofErr w:type="gramStart"/>
      <w:r w:rsidRPr="00FD7B69">
        <w:rPr>
          <w:sz w:val="16"/>
        </w:rPr>
        <w:t>to  abandon</w:t>
      </w:r>
      <w:proofErr w:type="gramEnd"/>
      <w:r w:rsidRPr="00FD7B69">
        <w:rPr>
          <w:sz w:val="16"/>
        </w:rPr>
        <w:t xml:space="preserve"> the Intermediate-Range Nuclear Forces (INF) Treaty, all major powers are developing missile delivery systems for a regional </w:t>
      </w:r>
      <w:r w:rsidRPr="002A6E51">
        <w:rPr>
          <w:rStyle w:val="Emphasis"/>
          <w:highlight w:val="cyan"/>
        </w:rPr>
        <w:t>nuclear war</w:t>
      </w:r>
      <w:r w:rsidRPr="00FD7B69">
        <w:rPr>
          <w:sz w:val="16"/>
        </w:rPr>
        <w:t xml:space="preserve"> such as </w:t>
      </w:r>
      <w:r w:rsidRPr="00FD7B69">
        <w:rPr>
          <w:rStyle w:val="StyleUnderline"/>
        </w:rPr>
        <w:t xml:space="preserve">might </w:t>
      </w:r>
      <w:r w:rsidRPr="002A6E51">
        <w:rPr>
          <w:rStyle w:val="StyleUnderline"/>
          <w:highlight w:val="cyan"/>
        </w:rPr>
        <w:t xml:space="preserve">erupt in </w:t>
      </w:r>
      <w:r w:rsidRPr="002A6E51">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2A6E51">
        <w:rPr>
          <w:rStyle w:val="StyleUnderline"/>
          <w:highlight w:val="cyan"/>
        </w:rPr>
        <w:t>or the</w:t>
      </w:r>
      <w:r w:rsidRPr="00FD7B69">
        <w:rPr>
          <w:sz w:val="16"/>
        </w:rPr>
        <w:t xml:space="preserve"> </w:t>
      </w:r>
      <w:r w:rsidRPr="00FD7B69">
        <w:rPr>
          <w:rStyle w:val="Emphasis"/>
        </w:rPr>
        <w:t xml:space="preserve">western </w:t>
      </w:r>
      <w:r w:rsidRPr="002A6E51">
        <w:rPr>
          <w:rStyle w:val="Emphasis"/>
          <w:highlight w:val="cyan"/>
        </w:rPr>
        <w:t>Pacific</w:t>
      </w:r>
      <w:r w:rsidRPr="00FD7B69">
        <w:rPr>
          <w:sz w:val="16"/>
        </w:rPr>
        <w:t>.</w:t>
      </w:r>
    </w:p>
    <w:p w14:paraId="685656C3" w14:textId="77777777" w:rsidR="00872C46" w:rsidRDefault="00872C46" w:rsidP="00872C46">
      <w:pPr>
        <w:pStyle w:val="Heading3"/>
      </w:pPr>
      <w:r>
        <w:t>Turns inequality</w:t>
      </w:r>
    </w:p>
    <w:p w14:paraId="534B76D1" w14:textId="77777777" w:rsidR="00872C46" w:rsidRPr="00A21FA2" w:rsidRDefault="00872C46" w:rsidP="00872C46">
      <w:pPr>
        <w:pStyle w:val="Heading4"/>
      </w:pPr>
      <w:r>
        <w:t>Newest provisions solve long-term inequality</w:t>
      </w:r>
    </w:p>
    <w:p w14:paraId="111A130F" w14:textId="77777777" w:rsidR="00872C46" w:rsidRPr="0087191B" w:rsidRDefault="00872C46" w:rsidP="00872C46">
      <w:r>
        <w:rPr>
          <w:rStyle w:val="Style13ptBold"/>
        </w:rPr>
        <w:t xml:space="preserve">Lew 11/14 </w:t>
      </w:r>
      <w:r>
        <w:t>Jacob J. Lew served as U.S. Treasury Secretary from 2013 to 2017, November 14</w:t>
      </w:r>
      <w:r w:rsidRPr="004C13E5">
        <w:rPr>
          <w:vertAlign w:val="superscript"/>
        </w:rPr>
        <w:t>th</w:t>
      </w:r>
      <w:r>
        <w:t xml:space="preserve"> 2021, 1:03 PM “Op-ed: Biden’s Build Back Better agenda will lead to a more fair and equitable economy, without adding to the deficit” https://www.cnbc.com/2021/11/14/op-ed-bidens-build-back-better-agenda-will-lead-to-a-more-fair-and-equitable-economy-without-adding-to-the-deficit.html</w:t>
      </w:r>
    </w:p>
    <w:p w14:paraId="3059E5D7" w14:textId="77777777" w:rsidR="00872C46" w:rsidRPr="0087191B" w:rsidRDefault="00872C46" w:rsidP="00872C46">
      <w:pPr>
        <w:rPr>
          <w:rStyle w:val="Emphasis"/>
        </w:rPr>
      </w:pPr>
      <w:r w:rsidRPr="00F86E68">
        <w:rPr>
          <w:rStyle w:val="StyleUnderline"/>
          <w:highlight w:val="cyan"/>
        </w:rPr>
        <w:t>Congress is on the verge of passing</w:t>
      </w:r>
      <w:r w:rsidRPr="0087191B">
        <w:rPr>
          <w:rStyle w:val="StyleUnderline"/>
        </w:rPr>
        <w:t xml:space="preserve"> legislation to implement critical parts of President Joe Biden’s </w:t>
      </w:r>
      <w:r w:rsidRPr="00F86E68">
        <w:rPr>
          <w:rStyle w:val="StyleUnderline"/>
          <w:highlight w:val="cyan"/>
        </w:rPr>
        <w:t>B</w:t>
      </w:r>
      <w:r w:rsidRPr="0087191B">
        <w:rPr>
          <w:rStyle w:val="StyleUnderline"/>
        </w:rPr>
        <w:t xml:space="preserve">uild </w:t>
      </w:r>
      <w:r w:rsidRPr="00F86E68">
        <w:rPr>
          <w:rStyle w:val="StyleUnderline"/>
          <w:highlight w:val="cyan"/>
        </w:rPr>
        <w:t>B</w:t>
      </w:r>
      <w:r w:rsidRPr="0087191B">
        <w:rPr>
          <w:rStyle w:val="StyleUnderline"/>
        </w:rPr>
        <w:t xml:space="preserve">ack </w:t>
      </w:r>
      <w:r w:rsidRPr="00F86E68">
        <w:rPr>
          <w:rStyle w:val="StyleUnderline"/>
          <w:highlight w:val="cyan"/>
        </w:rPr>
        <w:t>B</w:t>
      </w:r>
      <w:r w:rsidRPr="0087191B">
        <w:rPr>
          <w:rStyle w:val="StyleUnderline"/>
        </w:rPr>
        <w:t>etter initiative.</w:t>
      </w:r>
      <w:r>
        <w:t xml:space="preserve"> </w:t>
      </w:r>
      <w:r w:rsidRPr="00F86E68">
        <w:rPr>
          <w:rStyle w:val="Emphasis"/>
          <w:highlight w:val="cyan"/>
        </w:rPr>
        <w:t>Many</w:t>
      </w:r>
      <w:r w:rsidRPr="0087191B">
        <w:rPr>
          <w:rStyle w:val="Emphasis"/>
        </w:rPr>
        <w:t xml:space="preserve"> core </w:t>
      </w:r>
      <w:r w:rsidRPr="00F86E68">
        <w:rPr>
          <w:rStyle w:val="Emphasis"/>
          <w:highlight w:val="cyan"/>
        </w:rPr>
        <w:t>provisions</w:t>
      </w:r>
      <w:r>
        <w:t xml:space="preserve">, </w:t>
      </w:r>
      <w:r w:rsidRPr="0087191B">
        <w:rPr>
          <w:rStyle w:val="StyleUnderline"/>
        </w:rPr>
        <w:t xml:space="preserve">like expanded </w:t>
      </w:r>
      <w:r w:rsidRPr="00F86E68">
        <w:rPr>
          <w:rStyle w:val="StyleUnderline"/>
          <w:highlight w:val="cyan"/>
        </w:rPr>
        <w:t>child care</w:t>
      </w:r>
      <w:r w:rsidRPr="0087191B">
        <w:rPr>
          <w:rStyle w:val="StyleUnderline"/>
        </w:rPr>
        <w:t xml:space="preserve"> and universal </w:t>
      </w:r>
      <w:r w:rsidRPr="00F86E68">
        <w:rPr>
          <w:rStyle w:val="StyleUnderline"/>
          <w:highlight w:val="cyan"/>
        </w:rPr>
        <w:t>pre-K</w:t>
      </w:r>
      <w:r w:rsidRPr="0087191B">
        <w:rPr>
          <w:rStyle w:val="StyleUnderline"/>
        </w:rPr>
        <w:t xml:space="preserve">, would </w:t>
      </w:r>
      <w:r w:rsidRPr="00F86E68">
        <w:rPr>
          <w:rStyle w:val="StyleUnderline"/>
          <w:highlight w:val="cyan"/>
        </w:rPr>
        <w:t>help Americans make</w:t>
      </w:r>
      <w:r w:rsidRPr="0087191B">
        <w:rPr>
          <w:rStyle w:val="StyleUnderline"/>
        </w:rPr>
        <w:t xml:space="preserve"> real </w:t>
      </w:r>
      <w:r w:rsidRPr="00F86E68">
        <w:rPr>
          <w:rStyle w:val="StyleUnderline"/>
          <w:highlight w:val="cyan"/>
        </w:rPr>
        <w:t>progress on</w:t>
      </w:r>
      <w:r w:rsidRPr="0087191B">
        <w:rPr>
          <w:rStyle w:val="StyleUnderline"/>
        </w:rPr>
        <w:t xml:space="preserve"> easing the pathway to work and </w:t>
      </w:r>
      <w:r w:rsidRPr="00F86E68">
        <w:rPr>
          <w:rStyle w:val="StyleUnderline"/>
          <w:highlight w:val="cyan"/>
        </w:rPr>
        <w:t>expanding opportunity</w:t>
      </w:r>
      <w:r w:rsidRPr="0087191B">
        <w:rPr>
          <w:rStyle w:val="StyleUnderline"/>
        </w:rPr>
        <w:t>, now and in the future</w:t>
      </w:r>
      <w:r>
        <w:t xml:space="preserve">. </w:t>
      </w:r>
      <w:r w:rsidRPr="00F86E68">
        <w:rPr>
          <w:rStyle w:val="Emphasis"/>
          <w:highlight w:val="cyan"/>
        </w:rPr>
        <w:t>Investments in education</w:t>
      </w:r>
      <w:r w:rsidRPr="0087191B">
        <w:rPr>
          <w:rStyle w:val="Emphasis"/>
        </w:rPr>
        <w:t xml:space="preserve">, </w:t>
      </w:r>
      <w:r w:rsidRPr="00F86E68">
        <w:rPr>
          <w:rStyle w:val="Emphasis"/>
          <w:highlight w:val="cyan"/>
        </w:rPr>
        <w:t>health, housing, and the care economy are crucial</w:t>
      </w:r>
      <w:r w:rsidRPr="0087191B">
        <w:rPr>
          <w:rStyle w:val="Emphasis"/>
        </w:rPr>
        <w:t xml:space="preserve"> both </w:t>
      </w:r>
      <w:r w:rsidRPr="00F86E68">
        <w:rPr>
          <w:rStyle w:val="Emphasis"/>
          <w:highlight w:val="cyan"/>
        </w:rPr>
        <w:t>to address the damage</w:t>
      </w:r>
      <w:r w:rsidRPr="0087191B">
        <w:rPr>
          <w:rStyle w:val="Emphasis"/>
        </w:rPr>
        <w:t xml:space="preserve"> that </w:t>
      </w:r>
      <w:r w:rsidRPr="00F86E68">
        <w:rPr>
          <w:rStyle w:val="Emphasis"/>
          <w:highlight w:val="cyan"/>
        </w:rPr>
        <w:t>inequality does to our society and to lessen the economic costs of the current imbalance</w:t>
      </w:r>
      <w:r w:rsidRPr="0087191B">
        <w:rPr>
          <w:rStyle w:val="Emphasis"/>
        </w:rPr>
        <w:t>.</w:t>
      </w:r>
    </w:p>
    <w:p w14:paraId="03D33636" w14:textId="77777777" w:rsidR="00872C46" w:rsidRPr="0087191B" w:rsidRDefault="00872C46" w:rsidP="00872C46">
      <w:pPr>
        <w:rPr>
          <w:sz w:val="12"/>
          <w:szCs w:val="12"/>
        </w:rPr>
      </w:pPr>
      <w:r w:rsidRPr="0087191B">
        <w:rPr>
          <w:sz w:val="12"/>
          <w:szCs w:val="12"/>
        </w:rPr>
        <w:t>However, some question the scope of Build Back Better and take issue with its price tag. I am sympathetic to concerns being raised about whether we can afford this spending but I am confident that we can.</w:t>
      </w:r>
    </w:p>
    <w:p w14:paraId="58D36592" w14:textId="77777777" w:rsidR="00872C46" w:rsidRPr="0087191B" w:rsidRDefault="00872C46" w:rsidP="00872C46">
      <w:pPr>
        <w:rPr>
          <w:sz w:val="12"/>
          <w:szCs w:val="12"/>
        </w:rPr>
      </w:pPr>
      <w:r w:rsidRPr="0087191B">
        <w:rPr>
          <w:sz w:val="12"/>
          <w:szCs w:val="12"/>
        </w:rPr>
        <w:t>As the Congressional Budget Office scores this legislation in the coming days, lawmakers may find it necessary to make some adjustments at the margins. But some would raise the bar higher, by making speculative projections that assume a future Congress will extend temporary policies without raising additional revenue or cutting spending. That would be a mistake.</w:t>
      </w:r>
    </w:p>
    <w:p w14:paraId="40EC7578" w14:textId="77777777" w:rsidR="00872C46" w:rsidRPr="0087191B" w:rsidRDefault="00872C46" w:rsidP="00872C46">
      <w:pPr>
        <w:rPr>
          <w:sz w:val="12"/>
          <w:szCs w:val="12"/>
        </w:rPr>
      </w:pPr>
      <w:r w:rsidRPr="0087191B">
        <w:rPr>
          <w:sz w:val="12"/>
          <w:szCs w:val="12"/>
        </w:rPr>
        <w:t>I spent much of my career trying to ensure the United States budget worked for those struggling to make ends meet in a fiscally responsible way, and that often meant finding compromises to moderate spending or raise additional revenue. When I was Director of the Office of Management and Budget in the 1990s, we balanced the budget — not for one year, but for three in a row — while expanding health-care coverage to millions of kids as part of the Balanced Budget Agreement.</w:t>
      </w:r>
    </w:p>
    <w:p w14:paraId="4A6357DB" w14:textId="77777777" w:rsidR="00872C46" w:rsidRPr="0087191B" w:rsidRDefault="00872C46" w:rsidP="00872C46">
      <w:pPr>
        <w:rPr>
          <w:sz w:val="12"/>
          <w:szCs w:val="12"/>
        </w:rPr>
      </w:pPr>
      <w:r w:rsidRPr="0087191B">
        <w:rPr>
          <w:sz w:val="12"/>
          <w:szCs w:val="12"/>
        </w:rPr>
        <w:t>Since then, our nation has followed a different fiscal path. Successive tax cuts for the wealthiest individuals added to our deficits, and so too did spending on crisis response — appropriately so — and other priorities. During the most difficult days of the Covid-19 economic crisis, I supported efforts to increase the debt to provide emergency relief to vulnerable families and businesses and spur a recovery. The economic bounce and significant reductions in poverty that followed show that was the right decision.</w:t>
      </w:r>
    </w:p>
    <w:p w14:paraId="602E4F8A" w14:textId="77777777" w:rsidR="00872C46" w:rsidRDefault="00872C46" w:rsidP="00872C46">
      <w:pPr>
        <w:rPr>
          <w:rStyle w:val="Emphasis"/>
        </w:rPr>
      </w:pPr>
      <w:r w:rsidRPr="0087191B">
        <w:rPr>
          <w:sz w:val="16"/>
        </w:rPr>
        <w:t xml:space="preserve">In contrast, </w:t>
      </w:r>
      <w:r w:rsidRPr="00F86E68">
        <w:rPr>
          <w:rStyle w:val="StyleUnderline"/>
          <w:highlight w:val="cyan"/>
        </w:rPr>
        <w:t>long-term investments</w:t>
      </w:r>
      <w:r w:rsidRPr="0087191B">
        <w:rPr>
          <w:rStyle w:val="StyleUnderline"/>
        </w:rPr>
        <w:t xml:space="preserve"> </w:t>
      </w:r>
      <w:r w:rsidRPr="00A21FA2">
        <w:rPr>
          <w:rStyle w:val="StyleUnderline"/>
          <w:highlight w:val="cyan"/>
        </w:rPr>
        <w:t>like</w:t>
      </w:r>
      <w:r w:rsidRPr="0087191B">
        <w:rPr>
          <w:rStyle w:val="StyleUnderline"/>
        </w:rPr>
        <w:t xml:space="preserve"> those in the </w:t>
      </w:r>
      <w:r w:rsidRPr="00A21FA2">
        <w:rPr>
          <w:rStyle w:val="StyleUnderline"/>
          <w:highlight w:val="cyan"/>
        </w:rPr>
        <w:t>B</w:t>
      </w:r>
      <w:r w:rsidRPr="0087191B">
        <w:rPr>
          <w:rStyle w:val="StyleUnderline"/>
        </w:rPr>
        <w:t xml:space="preserve">uild </w:t>
      </w:r>
      <w:r w:rsidRPr="00A21FA2">
        <w:rPr>
          <w:rStyle w:val="StyleUnderline"/>
          <w:highlight w:val="cyan"/>
        </w:rPr>
        <w:t>B</w:t>
      </w:r>
      <w:r w:rsidRPr="0087191B">
        <w:rPr>
          <w:rStyle w:val="StyleUnderline"/>
        </w:rPr>
        <w:t xml:space="preserve">ack </w:t>
      </w:r>
      <w:r w:rsidRPr="00A21FA2">
        <w:rPr>
          <w:rStyle w:val="StyleUnderline"/>
          <w:highlight w:val="cyan"/>
        </w:rPr>
        <w:t>B</w:t>
      </w:r>
      <w:r w:rsidRPr="0087191B">
        <w:rPr>
          <w:rStyle w:val="StyleUnderline"/>
        </w:rPr>
        <w:t xml:space="preserve">etter Act </w:t>
      </w:r>
      <w:r w:rsidRPr="00A21FA2">
        <w:rPr>
          <w:rStyle w:val="StyleUnderline"/>
          <w:highlight w:val="cyan"/>
        </w:rPr>
        <w:t>should be paid for</w:t>
      </w:r>
      <w:r w:rsidRPr="0087191B">
        <w:rPr>
          <w:rStyle w:val="StyleUnderline"/>
        </w:rPr>
        <w:t xml:space="preserve">. And that is just what the pending legislation does, raising revenue through modest tax changes and by funding the Internal Revenue Service to enforce our tax laws and requiring everyone, including many wealthy Americans, to play by the same rules as working men and women and report all their income </w:t>
      </w:r>
      <w:r w:rsidRPr="00A21FA2">
        <w:rPr>
          <w:rStyle w:val="StyleUnderline"/>
        </w:rPr>
        <w:t>when they pay their taxes</w:t>
      </w:r>
      <w:r w:rsidRPr="00A21FA2">
        <w:rPr>
          <w:sz w:val="16"/>
        </w:rPr>
        <w:t xml:space="preserve">. If all reportable income was included in tax returns, we would collect some $600 billion in additional revenue annually. </w:t>
      </w:r>
      <w:r w:rsidRPr="00A21FA2">
        <w:rPr>
          <w:rStyle w:val="StyleUnderline"/>
        </w:rPr>
        <w:t>This “tax gap” is both expensive and unfair. Experts at the IRS and Treasury Department agree that with vital investments to restore historically underfunded enforcement efforts, new</w:t>
      </w:r>
      <w:r w:rsidRPr="0087191B">
        <w:rPr>
          <w:rStyle w:val="StyleUnderline"/>
        </w:rPr>
        <w:t xml:space="preserve"> revenue is likely to exceed the conservative estimates of congressional scorekeepers. Just as importantly</w:t>
      </w:r>
      <w:r w:rsidRPr="0087191B">
        <w:rPr>
          <w:rStyle w:val="Emphasis"/>
        </w:rPr>
        <w:t xml:space="preserve">, </w:t>
      </w:r>
      <w:r w:rsidRPr="00A21FA2">
        <w:rPr>
          <w:rStyle w:val="Emphasis"/>
          <w:highlight w:val="cyan"/>
        </w:rPr>
        <w:t>it will restore a level playing field</w:t>
      </w:r>
      <w:r w:rsidRPr="0087191B">
        <w:rPr>
          <w:rStyle w:val="Emphasis"/>
        </w:rPr>
        <w:t xml:space="preserve"> so those who comply with tax laws are not at a competitive disadvantage compared to those who cheat.</w:t>
      </w:r>
    </w:p>
    <w:p w14:paraId="15CB97A0" w14:textId="77777777" w:rsidR="00872C46" w:rsidRDefault="00872C46" w:rsidP="00872C46">
      <w:pPr>
        <w:pStyle w:val="Heading3"/>
      </w:pPr>
      <w:r>
        <w:t>AT: US Not Key</w:t>
      </w:r>
    </w:p>
    <w:p w14:paraId="2FB8AB54" w14:textId="77777777" w:rsidR="00872C46" w:rsidRPr="004E3A8E" w:rsidRDefault="00872C46" w:rsidP="00872C46"/>
    <w:p w14:paraId="5A918DA1" w14:textId="77777777" w:rsidR="00872C46" w:rsidRPr="00633C0D" w:rsidRDefault="00872C46" w:rsidP="00872C46">
      <w:pPr>
        <w:pStyle w:val="Heading4"/>
      </w:pPr>
      <w:r w:rsidRPr="00633C0D">
        <w:t xml:space="preserve">US is key to Glasgow </w:t>
      </w:r>
      <w:r>
        <w:t>follow-through</w:t>
      </w:r>
    </w:p>
    <w:p w14:paraId="1CF34AB5" w14:textId="77777777" w:rsidR="00872C46" w:rsidRDefault="00872C46" w:rsidP="00872C46">
      <w:pPr>
        <w:pStyle w:val="CiteSpacing"/>
      </w:pPr>
      <w:proofErr w:type="spellStart"/>
      <w:r w:rsidRPr="00FE559C">
        <w:rPr>
          <w:rStyle w:val="Style13ptBold"/>
        </w:rPr>
        <w:t>Milman</w:t>
      </w:r>
      <w:proofErr w:type="spellEnd"/>
      <w:r>
        <w:t xml:space="preserve"> </w:t>
      </w:r>
      <w:r w:rsidRPr="00FE559C">
        <w:rPr>
          <w:rStyle w:val="Style13ptBold"/>
        </w:rPr>
        <w:t>21</w:t>
      </w:r>
      <w:r>
        <w:t xml:space="preserve"> (Oliver </w:t>
      </w:r>
      <w:proofErr w:type="spellStart"/>
      <w:r>
        <w:t>Milman</w:t>
      </w:r>
      <w:proofErr w:type="spellEnd"/>
      <w:r>
        <w:t xml:space="preserve">, environment reporter for Guardian US, BA Media Writing, Solent University; </w:t>
      </w:r>
      <w:r w:rsidRPr="00001E1F">
        <w:rPr>
          <w:b/>
          <w:bCs/>
        </w:rPr>
        <w:t>internally citing Linda Mearns, IPCC report co-author</w:t>
      </w:r>
      <w:r>
        <w:rPr>
          <w:b/>
          <w:bCs/>
        </w:rPr>
        <w:t xml:space="preserve">, and </w:t>
      </w:r>
      <w:r w:rsidRPr="00C93BC0">
        <w:rPr>
          <w:b/>
          <w:bCs/>
        </w:rPr>
        <w:t>Leah Stokes, a climate policy expert at the University of California, Santa Barbara</w:t>
      </w:r>
      <w:r>
        <w:t>; “UN climate report raises pressure on Biden to seize a rare moment,” The Guardian, 8-10-2021, https://www.theguardian.com/us-news/2021/aug/10/un-climate-report-joe-biden-us-response)</w:t>
      </w:r>
    </w:p>
    <w:p w14:paraId="3C85C6D7" w14:textId="77777777" w:rsidR="00872C46" w:rsidRPr="000C50E9" w:rsidRDefault="00872C46" w:rsidP="00872C46">
      <w:pPr>
        <w:rPr>
          <w:sz w:val="16"/>
        </w:rPr>
      </w:pPr>
      <w:r w:rsidRPr="00EB5BC9">
        <w:rPr>
          <w:rStyle w:val="StyleUnderline"/>
        </w:rPr>
        <w:t>A stark UN report</w:t>
      </w:r>
      <w:r w:rsidRPr="000C50E9">
        <w:rPr>
          <w:sz w:val="16"/>
        </w:rPr>
        <w:t xml:space="preserve"> on how humanity has caused unprecedented, and in some cases “irreversible”, changes to the world’s climate </w:t>
      </w:r>
      <w:r w:rsidRPr="00EB5BC9">
        <w:rPr>
          <w:rStyle w:val="StyleUnderline"/>
        </w:rPr>
        <w:t>has heaped further pressure on</w:t>
      </w:r>
      <w:r w:rsidRPr="000C50E9">
        <w:rPr>
          <w:sz w:val="16"/>
        </w:rPr>
        <w:t xml:space="preserve"> Joe </w:t>
      </w:r>
      <w:r w:rsidRPr="00E7524A">
        <w:rPr>
          <w:rStyle w:val="Emphasis"/>
          <w:highlight w:val="cyan"/>
        </w:rPr>
        <w:t>Biden</w:t>
      </w:r>
      <w:r w:rsidRPr="00E7524A">
        <w:rPr>
          <w:rStyle w:val="StyleUnderline"/>
          <w:highlight w:val="cyan"/>
        </w:rPr>
        <w:t xml:space="preserve"> to</w:t>
      </w:r>
      <w:r w:rsidRPr="00EB5BC9">
        <w:rPr>
          <w:rStyle w:val="StyleUnderline"/>
        </w:rPr>
        <w:t xml:space="preserve"> deliver upon what may be his </w:t>
      </w:r>
      <w:r w:rsidRPr="00EB5BC9">
        <w:rPr>
          <w:rStyle w:val="Emphasis"/>
        </w:rPr>
        <w:t>sole chance</w:t>
      </w:r>
      <w:r w:rsidRPr="00EB5BC9">
        <w:rPr>
          <w:rStyle w:val="StyleUnderline"/>
        </w:rPr>
        <w:t xml:space="preserve"> to pass significant legislation to </w:t>
      </w:r>
      <w:r w:rsidRPr="00E7524A">
        <w:rPr>
          <w:rStyle w:val="Emphasis"/>
          <w:highlight w:val="cyan"/>
        </w:rPr>
        <w:t>confront</w:t>
      </w:r>
      <w:r w:rsidRPr="00E7524A">
        <w:rPr>
          <w:rStyle w:val="StyleUnderline"/>
          <w:highlight w:val="cyan"/>
        </w:rPr>
        <w:t xml:space="preserve"> the </w:t>
      </w:r>
      <w:r w:rsidRPr="00E7524A">
        <w:rPr>
          <w:rStyle w:val="Emphasis"/>
          <w:highlight w:val="cyan"/>
        </w:rPr>
        <w:t>climate crisis</w:t>
      </w:r>
      <w:r w:rsidRPr="00E7524A">
        <w:rPr>
          <w:rStyle w:val="StyleUnderline"/>
          <w:highlight w:val="cyan"/>
        </w:rPr>
        <w:t xml:space="preserve"> and </w:t>
      </w:r>
      <w:r w:rsidRPr="00E7524A">
        <w:rPr>
          <w:rStyle w:val="Emphasis"/>
          <w:highlight w:val="cyan"/>
        </w:rPr>
        <w:t>break a decade of American political inertia</w:t>
      </w:r>
      <w:r w:rsidRPr="000C50E9">
        <w:rPr>
          <w:sz w:val="16"/>
        </w:rPr>
        <w:t>.</w:t>
      </w:r>
    </w:p>
    <w:p w14:paraId="7329EBB6" w14:textId="77777777" w:rsidR="00872C46" w:rsidRPr="000C50E9" w:rsidRDefault="00872C46" w:rsidP="00872C46">
      <w:pPr>
        <w:rPr>
          <w:sz w:val="16"/>
        </w:rPr>
      </w:pPr>
      <w:r w:rsidRPr="000C50E9">
        <w:rPr>
          <w:sz w:val="16"/>
        </w:rPr>
        <w:t>The US president said the release on Monday of the Intergovernmental Panel on Climate Change report showed that “we can’t wait to tackle the climate crisis. The signs are unmistakable. The science is undeniable. And the cost of inaction keeps mounting.”</w:t>
      </w:r>
    </w:p>
    <w:p w14:paraId="2A449B81" w14:textId="77777777" w:rsidR="00872C46" w:rsidRPr="000C50E9" w:rsidRDefault="00872C46" w:rsidP="00872C46">
      <w:pPr>
        <w:rPr>
          <w:sz w:val="16"/>
        </w:rPr>
      </w:pPr>
      <w:r w:rsidRPr="00EB5BC9">
        <w:rPr>
          <w:rStyle w:val="StyleUnderline"/>
        </w:rPr>
        <w:t xml:space="preserve">The </w:t>
      </w:r>
      <w:r w:rsidRPr="00FC4771">
        <w:rPr>
          <w:rStyle w:val="Emphasis"/>
        </w:rPr>
        <w:t>IPCC report</w:t>
      </w:r>
      <w:r w:rsidRPr="000C50E9">
        <w:rPr>
          <w:sz w:val="16"/>
        </w:rPr>
        <w:t xml:space="preserve">, developed over the past eight years by scientists who </w:t>
      </w:r>
      <w:r w:rsidRPr="00EB5BC9">
        <w:rPr>
          <w:rStyle w:val="StyleUnderline"/>
        </w:rPr>
        <w:t xml:space="preserve">combed over more than </w:t>
      </w:r>
      <w:r w:rsidRPr="00FC4771">
        <w:rPr>
          <w:rStyle w:val="Emphasis"/>
        </w:rPr>
        <w:t>14,000 studies</w:t>
      </w:r>
      <w:r w:rsidRPr="00EB5BC9">
        <w:rPr>
          <w:rStyle w:val="StyleUnderline"/>
        </w:rPr>
        <w:t xml:space="preserve">, shows that the US, like the rest of the world, is running out of time </w:t>
      </w:r>
      <w:r w:rsidRPr="00C07B07">
        <w:rPr>
          <w:rStyle w:val="StyleUnderline"/>
          <w:highlight w:val="cyan"/>
        </w:rPr>
        <w:t>to avoid</w:t>
      </w:r>
      <w:r w:rsidRPr="00EB5BC9">
        <w:rPr>
          <w:rStyle w:val="StyleUnderline"/>
        </w:rPr>
        <w:t xml:space="preserve"> disastrous climate impacts, with </w:t>
      </w:r>
      <w:r w:rsidRPr="00C07B07">
        <w:rPr>
          <w:rStyle w:val="StyleUnderline"/>
          <w:highlight w:val="cyan"/>
        </w:rPr>
        <w:t xml:space="preserve">a </w:t>
      </w:r>
      <w:r w:rsidRPr="00C07B07">
        <w:rPr>
          <w:rStyle w:val="Emphasis"/>
          <w:highlight w:val="cyan"/>
        </w:rPr>
        <w:t>critical</w:t>
      </w:r>
      <w:r w:rsidRPr="003F5D2D">
        <w:rPr>
          <w:rStyle w:val="Emphasis"/>
        </w:rPr>
        <w:t xml:space="preserve"> global heating </w:t>
      </w:r>
      <w:r w:rsidRPr="00C07B07">
        <w:rPr>
          <w:rStyle w:val="Emphasis"/>
          <w:highlight w:val="cyan"/>
        </w:rPr>
        <w:t>threshold</w:t>
      </w:r>
      <w:r w:rsidRPr="00C07B07">
        <w:rPr>
          <w:rStyle w:val="StyleUnderline"/>
          <w:highlight w:val="cyan"/>
        </w:rPr>
        <w:t xml:space="preserve"> of </w:t>
      </w:r>
      <w:r w:rsidRPr="00C07B07">
        <w:rPr>
          <w:rStyle w:val="Emphasis"/>
          <w:highlight w:val="cyan"/>
        </w:rPr>
        <w:t>1.5</w:t>
      </w:r>
      <w:r w:rsidRPr="00FC4771">
        <w:rPr>
          <w:rStyle w:val="Emphasis"/>
        </w:rPr>
        <w:t>C</w:t>
      </w:r>
      <w:r w:rsidRPr="00EB5BC9">
        <w:rPr>
          <w:rStyle w:val="StyleUnderline"/>
        </w:rPr>
        <w:t xml:space="preserve"> to be breached</w:t>
      </w:r>
      <w:r w:rsidRPr="000C50E9">
        <w:rPr>
          <w:sz w:val="16"/>
        </w:rPr>
        <w:t xml:space="preserve"> far earlier than previously expected, </w:t>
      </w:r>
      <w:r w:rsidRPr="00EB5BC9">
        <w:rPr>
          <w:rStyle w:val="StyleUnderline"/>
        </w:rPr>
        <w:t xml:space="preserve">potentially </w:t>
      </w:r>
      <w:r w:rsidRPr="00C07B07">
        <w:rPr>
          <w:rStyle w:val="Emphasis"/>
          <w:highlight w:val="cyan"/>
        </w:rPr>
        <w:t>within a decade</w:t>
      </w:r>
      <w:r w:rsidRPr="000C50E9">
        <w:rPr>
          <w:sz w:val="16"/>
        </w:rPr>
        <w:t>.</w:t>
      </w:r>
    </w:p>
    <w:p w14:paraId="250E7D68" w14:textId="77777777" w:rsidR="00872C46" w:rsidRPr="000C50E9" w:rsidRDefault="00872C46" w:rsidP="00872C46">
      <w:pPr>
        <w:rPr>
          <w:sz w:val="16"/>
        </w:rPr>
      </w:pPr>
      <w:r w:rsidRPr="000C50E9">
        <w:rPr>
          <w:sz w:val="16"/>
        </w:rPr>
        <w:t xml:space="preserve">“This is not a future problem, it’s a problem now. I’m literally seeing climate change out of my window, climate change is in my lungs,” said </w:t>
      </w:r>
      <w:r w:rsidRPr="00001E1F">
        <w:rPr>
          <w:rStyle w:val="StyleUnderline"/>
        </w:rPr>
        <w:t>Linda Mearns, an IPCC report co-author</w:t>
      </w:r>
      <w:r w:rsidRPr="000C50E9">
        <w:rPr>
          <w:sz w:val="16"/>
        </w:rPr>
        <w:t xml:space="preserve"> located in Boulder, Colorado, which has been baked in extreme heat and wildfire smoke in recent weeks.</w:t>
      </w:r>
    </w:p>
    <w:p w14:paraId="37EDB495" w14:textId="77777777" w:rsidR="00872C46" w:rsidRPr="000C50E9" w:rsidRDefault="00872C46" w:rsidP="00872C46">
      <w:pPr>
        <w:rPr>
          <w:sz w:val="16"/>
        </w:rPr>
      </w:pPr>
      <w:r w:rsidRPr="000C50E9">
        <w:rPr>
          <w:sz w:val="16"/>
        </w:rPr>
        <w:t xml:space="preserve">Mearns, who has been involved in IPCC reports since 1990, said the latest iteration was “very through and disturbing” and demanded a strong response. “I’m not sure what will be required for people to get it, but my hope is that </w:t>
      </w:r>
      <w:r w:rsidRPr="00E7524A">
        <w:rPr>
          <w:rStyle w:val="StyleUnderline"/>
        </w:rPr>
        <w:t xml:space="preserve">it </w:t>
      </w:r>
      <w:r w:rsidRPr="00E7524A">
        <w:rPr>
          <w:rStyle w:val="Emphasis"/>
          <w:highlight w:val="cyan"/>
        </w:rPr>
        <w:t xml:space="preserve">will galvanize everyone in </w:t>
      </w:r>
      <w:r w:rsidRPr="00A10765">
        <w:rPr>
          <w:rStyle w:val="Emphasis"/>
          <w:highlight w:val="cyan"/>
        </w:rPr>
        <w:t>Glasgow</w:t>
      </w:r>
      <w:r w:rsidRPr="00A10765">
        <w:rPr>
          <w:rStyle w:val="StyleUnderline"/>
          <w:highlight w:val="cyan"/>
        </w:rPr>
        <w:t xml:space="preserve"> to </w:t>
      </w:r>
      <w:r w:rsidRPr="00A10765">
        <w:rPr>
          <w:rStyle w:val="Emphasis"/>
          <w:highlight w:val="cyan"/>
        </w:rPr>
        <w:t>meet their agreements</w:t>
      </w:r>
      <w:r w:rsidRPr="000C50E9">
        <w:rPr>
          <w:sz w:val="16"/>
        </w:rPr>
        <w:t xml:space="preserve">,” she added </w:t>
      </w:r>
      <w:r w:rsidRPr="00E7524A">
        <w:rPr>
          <w:rStyle w:val="StyleUnderline"/>
        </w:rPr>
        <w:t>in reference to UN climate talks between world leaders in October</w:t>
      </w:r>
      <w:r w:rsidRPr="000C50E9">
        <w:rPr>
          <w:sz w:val="16"/>
        </w:rPr>
        <w:t>.</w:t>
      </w:r>
    </w:p>
    <w:p w14:paraId="35357BA4" w14:textId="77777777" w:rsidR="00872C46" w:rsidRPr="000C50E9" w:rsidRDefault="00872C46" w:rsidP="00872C46">
      <w:pPr>
        <w:rPr>
          <w:sz w:val="16"/>
        </w:rPr>
      </w:pPr>
      <w:r w:rsidRPr="00E7524A">
        <w:rPr>
          <w:rStyle w:val="Emphasis"/>
          <w:highlight w:val="cyan"/>
        </w:rPr>
        <w:t xml:space="preserve">Much of that global action will hinge </w:t>
      </w:r>
      <w:r w:rsidRPr="00734078">
        <w:rPr>
          <w:rStyle w:val="Emphasis"/>
          <w:highlight w:val="cyan"/>
        </w:rPr>
        <w:t>upon the response mustered by the US</w:t>
      </w:r>
      <w:r w:rsidRPr="000C50E9">
        <w:rPr>
          <w:sz w:val="16"/>
        </w:rPr>
        <w:t xml:space="preserve">, the world’s second-largest carbon emitter. </w:t>
      </w:r>
      <w:r w:rsidRPr="00E7524A">
        <w:rPr>
          <w:rStyle w:val="StyleUnderline"/>
        </w:rPr>
        <w:t xml:space="preserve">Biden’s </w:t>
      </w:r>
      <w:r w:rsidRPr="00E7524A">
        <w:rPr>
          <w:rStyle w:val="Emphasis"/>
        </w:rPr>
        <w:t>narrow window of opportunity</w:t>
      </w:r>
      <w:r w:rsidRPr="00E7524A">
        <w:rPr>
          <w:rStyle w:val="StyleUnderline"/>
        </w:rPr>
        <w:t xml:space="preserve"> to </w:t>
      </w:r>
      <w:r w:rsidRPr="00E7524A">
        <w:rPr>
          <w:rStyle w:val="Emphasis"/>
        </w:rPr>
        <w:t>drastically cut emissions</w:t>
      </w:r>
      <w:r w:rsidRPr="00E7524A">
        <w:rPr>
          <w:rStyle w:val="StyleUnderline"/>
        </w:rPr>
        <w:t xml:space="preserve"> is </w:t>
      </w:r>
      <w:r w:rsidRPr="00E7524A">
        <w:rPr>
          <w:rStyle w:val="Emphasis"/>
        </w:rPr>
        <w:t>dependent upon</w:t>
      </w:r>
      <w:r w:rsidRPr="00E7524A">
        <w:rPr>
          <w:rStyle w:val="StyleUnderline"/>
        </w:rPr>
        <w:t xml:space="preserve"> </w:t>
      </w:r>
      <w:r w:rsidRPr="003F5D2D">
        <w:rPr>
          <w:rStyle w:val="StyleUnderline"/>
        </w:rPr>
        <w:t>the contents of a</w:t>
      </w:r>
      <w:r w:rsidRPr="000C50E9">
        <w:rPr>
          <w:sz w:val="16"/>
        </w:rPr>
        <w:t xml:space="preserve"> $3.5tn </w:t>
      </w:r>
      <w:r w:rsidRPr="003F5D2D">
        <w:rPr>
          <w:rStyle w:val="StyleUnderline"/>
        </w:rPr>
        <w:t>bill that Democrats hope to pass</w:t>
      </w:r>
      <w:r w:rsidRPr="000C50E9">
        <w:rPr>
          <w:sz w:val="16"/>
        </w:rPr>
        <w:t xml:space="preserve"> before midterm elections next year, when the party may well lose control of Congress.</w:t>
      </w:r>
    </w:p>
    <w:p w14:paraId="5FD50F4E" w14:textId="77777777" w:rsidR="00872C46" w:rsidRPr="000C50E9" w:rsidRDefault="00872C46" w:rsidP="00872C46">
      <w:pPr>
        <w:rPr>
          <w:sz w:val="16"/>
        </w:rPr>
      </w:pPr>
      <w:r w:rsidRPr="000C50E9">
        <w:rPr>
          <w:sz w:val="16"/>
        </w:rPr>
        <w:t xml:space="preserve">“Congress didn’t pass a climate bill in 2009 and it’s taken over a decade to get us back to serious climate legislation,” said </w:t>
      </w:r>
      <w:r w:rsidRPr="00C93BC0">
        <w:rPr>
          <w:rStyle w:val="StyleUnderline"/>
        </w:rPr>
        <w:t>Leah Stokes, a climate policy expert at the University of California, Santa Barbara</w:t>
      </w:r>
      <w:r w:rsidRPr="000C50E9">
        <w:rPr>
          <w:sz w:val="16"/>
        </w:rPr>
        <w:t>. “This summer is the best chance we have ever had to pass a big climate bill. This is it. President Biden is poised to become the climate president we need. But there are no more decades left to waste.”</w:t>
      </w:r>
    </w:p>
    <w:p w14:paraId="0BB8FD2E" w14:textId="77777777" w:rsidR="00872C46" w:rsidRPr="000C50E9" w:rsidRDefault="00872C46" w:rsidP="00872C46">
      <w:pPr>
        <w:rPr>
          <w:sz w:val="16"/>
        </w:rPr>
      </w:pPr>
      <w:r w:rsidRPr="00C93BC0">
        <w:rPr>
          <w:rStyle w:val="StyleUnderline"/>
        </w:rPr>
        <w:t xml:space="preserve">Stokes said she </w:t>
      </w:r>
      <w:r w:rsidRPr="003F5D2D">
        <w:rPr>
          <w:rStyle w:val="StyleUnderline"/>
        </w:rPr>
        <w:t>was “</w:t>
      </w:r>
      <w:r w:rsidRPr="003F5D2D">
        <w:rPr>
          <w:rStyle w:val="Emphasis"/>
        </w:rPr>
        <w:t>very optimistic</w:t>
      </w:r>
      <w:r w:rsidRPr="003F5D2D">
        <w:rPr>
          <w:rStyle w:val="StyleUnderline"/>
        </w:rPr>
        <w:t>” the</w:t>
      </w:r>
      <w:r w:rsidRPr="00C93BC0">
        <w:rPr>
          <w:rStyle w:val="StyleUnderline"/>
        </w:rPr>
        <w:t xml:space="preserve"> </w:t>
      </w:r>
      <w:r w:rsidRPr="003F5D2D">
        <w:rPr>
          <w:rStyle w:val="Emphasis"/>
          <w:highlight w:val="cyan"/>
        </w:rPr>
        <w:t>reconciliation bill</w:t>
      </w:r>
      <w:r w:rsidRPr="000C50E9">
        <w:rPr>
          <w:rStyle w:val="StyleUnderline"/>
        </w:rPr>
        <w:t xml:space="preserve"> would </w:t>
      </w:r>
      <w:r w:rsidRPr="00633C0D">
        <w:rPr>
          <w:rStyle w:val="StyleUnderline"/>
          <w:highlight w:val="cyan"/>
        </w:rPr>
        <w:t>include</w:t>
      </w:r>
      <w:r w:rsidRPr="000C50E9">
        <w:rPr>
          <w:sz w:val="16"/>
        </w:rPr>
        <w:t xml:space="preserve"> two </w:t>
      </w:r>
      <w:r w:rsidRPr="00633C0D">
        <w:rPr>
          <w:rStyle w:val="StyleUnderline"/>
          <w:highlight w:val="cyan"/>
        </w:rPr>
        <w:t>critical climate measures to</w:t>
      </w:r>
      <w:r w:rsidRPr="00C93BC0">
        <w:rPr>
          <w:rStyle w:val="StyleUnderline"/>
        </w:rPr>
        <w:t xml:space="preserve"> help the US </w:t>
      </w:r>
      <w:r w:rsidRPr="00C93BC0">
        <w:rPr>
          <w:rStyle w:val="Emphasis"/>
          <w:highlight w:val="cyan"/>
        </w:rPr>
        <w:t>slash</w:t>
      </w:r>
      <w:r w:rsidRPr="00C93BC0">
        <w:rPr>
          <w:rStyle w:val="StyleUnderline"/>
        </w:rPr>
        <w:t xml:space="preserve"> its </w:t>
      </w:r>
      <w:r w:rsidRPr="00C93BC0">
        <w:rPr>
          <w:rStyle w:val="Emphasis"/>
          <w:highlight w:val="cyan"/>
        </w:rPr>
        <w:t>emissions in half</w:t>
      </w:r>
      <w:r w:rsidRPr="00C93BC0">
        <w:rPr>
          <w:rStyle w:val="StyleUnderline"/>
        </w:rPr>
        <w:t xml:space="preserve"> this decade</w:t>
      </w:r>
      <w:r w:rsidRPr="000C50E9">
        <w:rPr>
          <w:sz w:val="16"/>
        </w:rPr>
        <w:t xml:space="preserve"> – a scheme to help utilities to phase out fossil fuels from the electricity grid and </w:t>
      </w:r>
      <w:r w:rsidRPr="00C93BC0">
        <w:rPr>
          <w:rStyle w:val="Emphasis"/>
          <w:highlight w:val="cyan"/>
        </w:rPr>
        <w:t>tax credits</w:t>
      </w:r>
      <w:r w:rsidRPr="00C93BC0">
        <w:rPr>
          <w:rStyle w:val="StyleUnderline"/>
        </w:rPr>
        <w:t xml:space="preserve"> to encourage renewable energy and electric cars</w:t>
      </w:r>
      <w:r w:rsidRPr="000C50E9">
        <w:rPr>
          <w:sz w:val="16"/>
        </w:rPr>
        <w:t>.</w:t>
      </w:r>
    </w:p>
    <w:p w14:paraId="52D57905" w14:textId="77777777" w:rsidR="00872C46" w:rsidRPr="000C50E9" w:rsidRDefault="00872C46" w:rsidP="00872C46">
      <w:pPr>
        <w:rPr>
          <w:sz w:val="16"/>
        </w:rPr>
      </w:pPr>
      <w:r w:rsidRPr="000C50E9">
        <w:rPr>
          <w:sz w:val="16"/>
        </w:rPr>
        <w:t>The measures will need the support of all Senate Democrats, including Joe Manchin and Kyrsten Sinema, who have expressed doubts over the scope of the bill. Republicans, who have long allied with the fossil fuel industry to oppose any significant action to avert the climate emergency, are uniformly opposed to the bill.</w:t>
      </w:r>
    </w:p>
    <w:p w14:paraId="62908E34" w14:textId="77777777" w:rsidR="00872C46" w:rsidRDefault="00872C46" w:rsidP="00872C46"/>
    <w:p w14:paraId="5EAC557A" w14:textId="77777777" w:rsidR="00872C46" w:rsidRDefault="00872C46" w:rsidP="00872C46">
      <w:pPr>
        <w:pStyle w:val="Heading3"/>
      </w:pPr>
      <w:r>
        <w:t>AT: LDCs Not Key</w:t>
      </w:r>
    </w:p>
    <w:p w14:paraId="14581B70" w14:textId="77777777" w:rsidR="00872C46" w:rsidRDefault="00872C46" w:rsidP="00872C46"/>
    <w:p w14:paraId="132163AB" w14:textId="77777777" w:rsidR="00872C46" w:rsidRDefault="00872C46" w:rsidP="00872C46">
      <w:pPr>
        <w:pStyle w:val="Heading4"/>
      </w:pPr>
      <w:r>
        <w:t>Biden’s climate financing is key to Glasgow and global mitigation – developing countries’ emissions are key</w:t>
      </w:r>
    </w:p>
    <w:p w14:paraId="02F951A5" w14:textId="77777777" w:rsidR="00872C46" w:rsidRDefault="00872C46" w:rsidP="00872C46">
      <w:pPr>
        <w:pStyle w:val="CiteSpacing"/>
      </w:pPr>
      <w:r w:rsidRPr="002306D3">
        <w:rPr>
          <w:rStyle w:val="Style13ptBold"/>
        </w:rPr>
        <w:t>Dalton 10-18</w:t>
      </w:r>
      <w:r>
        <w:t xml:space="preserve"> (Matthew Dalton, Reporter at The Wall Street Journal, “To Strike a Climate Deal, Poor Nations Say They Need Trillions </w:t>
      </w:r>
      <w:proofErr w:type="gramStart"/>
      <w:r>
        <w:t>From</w:t>
      </w:r>
      <w:proofErr w:type="gramEnd"/>
      <w:r>
        <w:t xml:space="preserve"> Rich Ones,” WSJ, 10-18-2021, https://www.wsj.com/articles/to-strike-a-climate-deal-poor-nations-say-they-need-trillions-from-rich-ones-11634568010)</w:t>
      </w:r>
    </w:p>
    <w:p w14:paraId="31BDD519" w14:textId="77777777" w:rsidR="00872C46" w:rsidRPr="008D7179" w:rsidRDefault="00872C46" w:rsidP="00872C46">
      <w:pPr>
        <w:rPr>
          <w:rStyle w:val="StyleUnderline"/>
        </w:rPr>
      </w:pPr>
      <w:r w:rsidRPr="00991778">
        <w:rPr>
          <w:sz w:val="16"/>
        </w:rPr>
        <w:t xml:space="preserve">At the end of the month, negotiators from nearly every country will meet </w:t>
      </w:r>
      <w:r w:rsidRPr="008D7179">
        <w:rPr>
          <w:rStyle w:val="StyleUnderline"/>
        </w:rPr>
        <w:t>in Glasgow</w:t>
      </w:r>
      <w:r w:rsidRPr="00991778">
        <w:rPr>
          <w:sz w:val="16"/>
        </w:rPr>
        <w:t xml:space="preserve">, Scotland, for a two-week climate summit, the first major gathering since governments signed the Paris accord in 2015. </w:t>
      </w:r>
      <w:r w:rsidRPr="008D7179">
        <w:rPr>
          <w:rStyle w:val="StyleUnderline"/>
        </w:rPr>
        <w:t>The goal is to strike a deal to keep the climate targets of the Paris agreement within reach.</w:t>
      </w:r>
    </w:p>
    <w:p w14:paraId="5AA4F5BA" w14:textId="77777777" w:rsidR="00872C46" w:rsidRPr="00991778" w:rsidRDefault="00872C46" w:rsidP="00872C46">
      <w:pPr>
        <w:rPr>
          <w:sz w:val="16"/>
        </w:rPr>
      </w:pPr>
      <w:r w:rsidRPr="00C95718">
        <w:rPr>
          <w:rStyle w:val="Emphasis"/>
          <w:highlight w:val="cyan"/>
        </w:rPr>
        <w:t>Without poorer countries on board, the world stands little chance of preventing catastrophic climate change</w:t>
      </w:r>
      <w:r w:rsidRPr="00C95718">
        <w:rPr>
          <w:rStyle w:val="StyleUnderline"/>
          <w:highlight w:val="cyan"/>
        </w:rPr>
        <w:t xml:space="preserve">, say </w:t>
      </w:r>
      <w:r w:rsidRPr="00C95718">
        <w:rPr>
          <w:rStyle w:val="Emphasis"/>
          <w:highlight w:val="cyan"/>
        </w:rPr>
        <w:t>many climate scientists</w:t>
      </w:r>
      <w:r w:rsidRPr="008D7179">
        <w:rPr>
          <w:rStyle w:val="StyleUnderline"/>
        </w:rPr>
        <w:t xml:space="preserve">. </w:t>
      </w:r>
      <w:r w:rsidRPr="00C95718">
        <w:rPr>
          <w:rStyle w:val="Emphasis"/>
          <w:highlight w:val="cyan"/>
        </w:rPr>
        <w:t>Emissions in the U.S. and Eu</w:t>
      </w:r>
      <w:r w:rsidRPr="00C95718">
        <w:rPr>
          <w:rStyle w:val="Emphasis"/>
        </w:rPr>
        <w:t xml:space="preserve">rope </w:t>
      </w:r>
      <w:r w:rsidRPr="00C95718">
        <w:rPr>
          <w:rStyle w:val="Emphasis"/>
          <w:highlight w:val="cyan"/>
        </w:rPr>
        <w:t>are falling</w:t>
      </w:r>
      <w:r w:rsidRPr="008D7179">
        <w:rPr>
          <w:rStyle w:val="StyleUnderline"/>
        </w:rPr>
        <w:t xml:space="preserve"> as both regions push to adopt renewable energy and phase out coal-fired electricity. </w:t>
      </w:r>
      <w:r w:rsidRPr="00C95718">
        <w:rPr>
          <w:rStyle w:val="Emphasis"/>
          <w:highlight w:val="cyan"/>
        </w:rPr>
        <w:t>But</w:t>
      </w:r>
      <w:r w:rsidRPr="00C95718">
        <w:rPr>
          <w:rStyle w:val="Emphasis"/>
        </w:rPr>
        <w:t xml:space="preserve"> emissions </w:t>
      </w:r>
      <w:r w:rsidRPr="00C95718">
        <w:rPr>
          <w:rStyle w:val="Emphasis"/>
          <w:highlight w:val="cyan"/>
        </w:rPr>
        <w:t>in the developing world</w:t>
      </w:r>
      <w:r w:rsidRPr="008D7179">
        <w:rPr>
          <w:rStyle w:val="StyleUnderline"/>
        </w:rPr>
        <w:t xml:space="preserve"> are </w:t>
      </w:r>
      <w:r w:rsidRPr="00C95718">
        <w:rPr>
          <w:rStyle w:val="StyleUnderline"/>
          <w:highlight w:val="cyan"/>
        </w:rPr>
        <w:t xml:space="preserve">expected to </w:t>
      </w:r>
      <w:r w:rsidRPr="00C95718">
        <w:rPr>
          <w:rStyle w:val="Emphasis"/>
          <w:highlight w:val="cyan"/>
        </w:rPr>
        <w:t>rise sharply</w:t>
      </w:r>
      <w:r w:rsidRPr="008D7179">
        <w:rPr>
          <w:rStyle w:val="StyleUnderline"/>
        </w:rPr>
        <w:t xml:space="preserve"> in the coming decades</w:t>
      </w:r>
      <w:r w:rsidRPr="00991778">
        <w:rPr>
          <w:sz w:val="16"/>
        </w:rPr>
        <w:t xml:space="preserve"> as billions rise out of poverty—</w:t>
      </w:r>
      <w:r w:rsidRPr="00C95718">
        <w:rPr>
          <w:rStyle w:val="Emphasis"/>
          <w:highlight w:val="cyan"/>
        </w:rPr>
        <w:t>unless</w:t>
      </w:r>
      <w:r w:rsidRPr="008D7179">
        <w:rPr>
          <w:rStyle w:val="StyleUnderline"/>
        </w:rPr>
        <w:t xml:space="preserve"> those economies can </w:t>
      </w:r>
      <w:r w:rsidRPr="00C95718">
        <w:rPr>
          <w:rStyle w:val="Emphasis"/>
          <w:highlight w:val="cyan"/>
        </w:rPr>
        <w:t>shift</w:t>
      </w:r>
      <w:r w:rsidRPr="008D7179">
        <w:rPr>
          <w:rStyle w:val="Emphasis"/>
        </w:rPr>
        <w:t xml:space="preserve"> on</w:t>
      </w:r>
      <w:r w:rsidRPr="00C95718">
        <w:rPr>
          <w:rStyle w:val="Emphasis"/>
          <w:highlight w:val="cyan"/>
        </w:rPr>
        <w:t>to</w:t>
      </w:r>
      <w:r w:rsidRPr="008D7179">
        <w:rPr>
          <w:rStyle w:val="Emphasis"/>
        </w:rPr>
        <w:t xml:space="preserve"> a </w:t>
      </w:r>
      <w:r w:rsidRPr="00C95718">
        <w:rPr>
          <w:rStyle w:val="Emphasis"/>
          <w:highlight w:val="cyan"/>
        </w:rPr>
        <w:t>lower-carbon</w:t>
      </w:r>
      <w:r w:rsidRPr="008D7179">
        <w:rPr>
          <w:rStyle w:val="Emphasis"/>
        </w:rPr>
        <w:t xml:space="preserve"> path</w:t>
      </w:r>
      <w:r w:rsidRPr="00991778">
        <w:rPr>
          <w:sz w:val="16"/>
        </w:rPr>
        <w:t>.</w:t>
      </w:r>
    </w:p>
    <w:p w14:paraId="0573C2A8" w14:textId="77777777" w:rsidR="00872C46" w:rsidRPr="00991778" w:rsidRDefault="00872C46" w:rsidP="00872C46">
      <w:pPr>
        <w:rPr>
          <w:sz w:val="16"/>
        </w:rPr>
      </w:pPr>
      <w:r w:rsidRPr="00C95718">
        <w:rPr>
          <w:rStyle w:val="Emphasis"/>
          <w:highlight w:val="cyan"/>
        </w:rPr>
        <w:t>Before signing on, poorer countries are demanding a big increase in funding</w:t>
      </w:r>
      <w:r w:rsidRPr="008D7179">
        <w:rPr>
          <w:rStyle w:val="StyleUnderline"/>
        </w:rPr>
        <w:t xml:space="preserve"> from the developed world to adopt cleaner technologies and adapt to the effects of climate change</w:t>
      </w:r>
      <w:r w:rsidRPr="00991778">
        <w:rPr>
          <w:sz w:val="16"/>
        </w:rPr>
        <w:t xml:space="preserve"> such as rising sea levels and more powerful storms.</w:t>
      </w:r>
    </w:p>
    <w:p w14:paraId="44FF5197" w14:textId="77777777" w:rsidR="00872C46" w:rsidRPr="00991778" w:rsidRDefault="00872C46" w:rsidP="00872C46">
      <w:pPr>
        <w:rPr>
          <w:sz w:val="16"/>
        </w:rPr>
      </w:pPr>
      <w:r w:rsidRPr="00991778">
        <w:rPr>
          <w:sz w:val="16"/>
        </w:rPr>
        <w:t>Bangladesh says it needs cyclone-resistant housing. Kenya wants its countryside dotted with solar farms instead of coal or natural gas-fired plants. India says its climate-change plan alone will cost more than $2.5 trillion through 2030.</w:t>
      </w:r>
    </w:p>
    <w:p w14:paraId="11E9EE4B" w14:textId="77777777" w:rsidR="00872C46" w:rsidRPr="00991778" w:rsidRDefault="00872C46" w:rsidP="00872C46">
      <w:pPr>
        <w:rPr>
          <w:sz w:val="16"/>
        </w:rPr>
      </w:pPr>
      <w:r w:rsidRPr="00991778">
        <w:rPr>
          <w:sz w:val="16"/>
        </w:rPr>
        <w:t>“We cannot be talking about ambition on the one hand, and yet you show no ambition on finance,” said Mr. Fakir who is coordinating climate finance policies for the Group of 77, a coalition of developing nations.</w:t>
      </w:r>
    </w:p>
    <w:p w14:paraId="56675DF4" w14:textId="77777777" w:rsidR="00872C46" w:rsidRPr="00991778" w:rsidRDefault="00872C46" w:rsidP="00872C46">
      <w:pPr>
        <w:rPr>
          <w:sz w:val="16"/>
        </w:rPr>
      </w:pPr>
      <w:r w:rsidRPr="00991778">
        <w:rPr>
          <w:sz w:val="16"/>
        </w:rPr>
        <w:t>Developed nations say it is unrealistic to put them on the hook for such a large sum without also getting middle-income countries—China in particular—to provide funds. In Paris in 2015, the U.S., Europe and a few other wealthy nations committed to funding poorer countries to the tune of $100 billion a year from 2020 through 2025. They have so far fallen short.</w:t>
      </w:r>
    </w:p>
    <w:p w14:paraId="568C4802" w14:textId="77777777" w:rsidR="00872C46" w:rsidRPr="00991778" w:rsidRDefault="00872C46" w:rsidP="00872C46">
      <w:pPr>
        <w:rPr>
          <w:sz w:val="16"/>
        </w:rPr>
      </w:pPr>
      <w:r w:rsidRPr="00991778">
        <w:rPr>
          <w:sz w:val="16"/>
        </w:rPr>
        <w:t>Developing-world negotiators say the money isn’t financial aid. Rather, they say wealthy countries have a responsibility to pay under the U.N. climate treaties because most of the Earth’s warming since the industrial era is the result of emissions from the rich world. Moreover, poor nations now face the task of raising living standards without burning fossil fuels unchecked as the U.S. and other rich nations did for almost two centuries.</w:t>
      </w:r>
    </w:p>
    <w:p w14:paraId="5EB363EB" w14:textId="77777777" w:rsidR="00872C46" w:rsidRPr="00991778" w:rsidRDefault="00872C46" w:rsidP="00872C46">
      <w:pPr>
        <w:rPr>
          <w:sz w:val="16"/>
        </w:rPr>
      </w:pPr>
      <w:r w:rsidRPr="00991778">
        <w:rPr>
          <w:sz w:val="16"/>
        </w:rPr>
        <w:t>“If you’re going to ask a much poorer country to forgo that option, then there is a moral claim that they need support to go on a lower emissions development pathway,” said Joe Thwaites, a climate-finance expert at the World Resources Institute, an environmental think tank.</w:t>
      </w:r>
    </w:p>
    <w:p w14:paraId="230D1D7E" w14:textId="77777777" w:rsidR="00872C46" w:rsidRPr="00991778" w:rsidRDefault="00872C46" w:rsidP="00872C46">
      <w:pPr>
        <w:rPr>
          <w:sz w:val="16"/>
        </w:rPr>
      </w:pPr>
      <w:r w:rsidRPr="00991778">
        <w:rPr>
          <w:sz w:val="16"/>
        </w:rPr>
        <w:t>Even developed countries are struggling with the transition to renewables. A surge in demand for power from nations recovering from the pandemic has forced governments to lean on fossil fuels; though investment in renewables has increased, it accounts for only about a quarter of the world’s power.</w:t>
      </w:r>
    </w:p>
    <w:p w14:paraId="49312C8F" w14:textId="77777777" w:rsidR="00872C46" w:rsidRPr="00991778" w:rsidRDefault="00872C46" w:rsidP="00872C46">
      <w:pPr>
        <w:rPr>
          <w:sz w:val="16"/>
        </w:rPr>
      </w:pPr>
      <w:r w:rsidRPr="00991778">
        <w:rPr>
          <w:sz w:val="16"/>
        </w:rPr>
        <w:t xml:space="preserve">Western officials say the Glasgow negotiations need to focus first on how to raise enough money to meet the Paris goal. Then they are planning to begin talks on a finance goal for after 2025. That sum is expected to be too large to pay from the government budgets of rich nations alone, officials say. </w:t>
      </w:r>
      <w:proofErr w:type="gramStart"/>
      <w:r w:rsidRPr="00991778">
        <w:rPr>
          <w:sz w:val="16"/>
        </w:rPr>
        <w:t>Instead</w:t>
      </w:r>
      <w:proofErr w:type="gramEnd"/>
      <w:r w:rsidRPr="00991778">
        <w:rPr>
          <w:sz w:val="16"/>
        </w:rPr>
        <w:t xml:space="preserve"> they are counting on private investors to pick up most of the bill.</w:t>
      </w:r>
    </w:p>
    <w:p w14:paraId="7E875638" w14:textId="77777777" w:rsidR="00872C46" w:rsidRPr="00991778" w:rsidRDefault="00872C46" w:rsidP="00872C46">
      <w:pPr>
        <w:rPr>
          <w:sz w:val="16"/>
        </w:rPr>
      </w:pPr>
      <w:r w:rsidRPr="00991778">
        <w:rPr>
          <w:sz w:val="16"/>
        </w:rPr>
        <w:t xml:space="preserve">“There </w:t>
      </w:r>
      <w:proofErr w:type="gramStart"/>
      <w:r w:rsidRPr="00991778">
        <w:rPr>
          <w:sz w:val="16"/>
        </w:rPr>
        <w:t>isn’t</w:t>
      </w:r>
      <w:proofErr w:type="gramEnd"/>
      <w:r w:rsidRPr="00991778">
        <w:rPr>
          <w:sz w:val="16"/>
        </w:rPr>
        <w:t xml:space="preserve"> enough official development funds in the system to close the gap of climate finance,” said Gustavo Alberto Fonseca, director of programs at the U.N.’s Global Environment Facility, which funds climate infrastructure in the developing world. “There has to be a market-based solution.”</w:t>
      </w:r>
    </w:p>
    <w:p w14:paraId="29038E3E" w14:textId="77777777" w:rsidR="00872C46" w:rsidRPr="00991778" w:rsidRDefault="00872C46" w:rsidP="00872C46">
      <w:pPr>
        <w:rPr>
          <w:sz w:val="16"/>
        </w:rPr>
      </w:pPr>
      <w:r w:rsidRPr="00991778">
        <w:rPr>
          <w:sz w:val="16"/>
        </w:rPr>
        <w:t>Developing nations want a big portion of the money to come as government grants, not loans from private investors that would saddle them with debt. They’re demanding control over how the money is spent, wary of dictates from wealthy governments and financiers in the U.S. and Europe.</w:t>
      </w:r>
    </w:p>
    <w:p w14:paraId="0874A995" w14:textId="77777777" w:rsidR="00872C46" w:rsidRPr="00991778" w:rsidRDefault="00872C46" w:rsidP="00872C46">
      <w:pPr>
        <w:rPr>
          <w:sz w:val="16"/>
        </w:rPr>
      </w:pPr>
      <w:r w:rsidRPr="00991778">
        <w:rPr>
          <w:rStyle w:val="StyleUnderline"/>
        </w:rPr>
        <w:t>The developing world</w:t>
      </w:r>
      <w:r w:rsidRPr="00991778">
        <w:rPr>
          <w:sz w:val="16"/>
        </w:rPr>
        <w:t xml:space="preserve"> also </w:t>
      </w:r>
      <w:r w:rsidRPr="00991778">
        <w:rPr>
          <w:rStyle w:val="Emphasis"/>
          <w:highlight w:val="cyan"/>
        </w:rPr>
        <w:t>questions whether the U.S. is committed to delivering its portion of the funds</w:t>
      </w:r>
      <w:r w:rsidRPr="00991778">
        <w:rPr>
          <w:rStyle w:val="StyleUnderline"/>
        </w:rPr>
        <w:t xml:space="preserve"> over the long haul</w:t>
      </w:r>
      <w:r w:rsidRPr="00991778">
        <w:rPr>
          <w:sz w:val="16"/>
        </w:rPr>
        <w:t xml:space="preserve">. The </w:t>
      </w:r>
      <w:r w:rsidRPr="00991778">
        <w:rPr>
          <w:rStyle w:val="Emphasis"/>
          <w:highlight w:val="cyan"/>
        </w:rPr>
        <w:t>Biden</w:t>
      </w:r>
      <w:r w:rsidRPr="00991778">
        <w:rPr>
          <w:sz w:val="16"/>
        </w:rPr>
        <w:t xml:space="preserve"> administration </w:t>
      </w:r>
      <w:r w:rsidRPr="00991778">
        <w:rPr>
          <w:rStyle w:val="StyleUnderline"/>
        </w:rPr>
        <w:t xml:space="preserve">has </w:t>
      </w:r>
      <w:r w:rsidRPr="00991778">
        <w:rPr>
          <w:rStyle w:val="StyleUnderline"/>
          <w:highlight w:val="cyan"/>
        </w:rPr>
        <w:t>pledged to double climate funding</w:t>
      </w:r>
      <w:r w:rsidRPr="00991778">
        <w:rPr>
          <w:rStyle w:val="StyleUnderline"/>
        </w:rPr>
        <w:t xml:space="preserve"> to developing countries to $11.4 billion annually by 2024, which would make </w:t>
      </w:r>
      <w:r w:rsidRPr="00991778">
        <w:rPr>
          <w:rStyle w:val="StyleUnderline"/>
          <w:highlight w:val="cyan"/>
        </w:rPr>
        <w:t>the U.S. by far the biggest single benefactor</w:t>
      </w:r>
      <w:r w:rsidRPr="00991778">
        <w:rPr>
          <w:sz w:val="16"/>
        </w:rPr>
        <w:t>. President Donald Trump reneged on previous promises the Obama administration made to finance the Green Climate Fund, the U.N.’s main vehicle for delivering money to the developing world, saying the fund “was costing the United States a vast fortune.”</w:t>
      </w:r>
    </w:p>
    <w:p w14:paraId="7E9A706C" w14:textId="77777777" w:rsidR="00872C46" w:rsidRDefault="00872C46" w:rsidP="00872C46"/>
    <w:p w14:paraId="05D7E164" w14:textId="77777777" w:rsidR="00872C46" w:rsidRDefault="00872C46" w:rsidP="00872C46">
      <w:pPr>
        <w:pStyle w:val="Heading3"/>
      </w:pPr>
      <w:r>
        <w:t>AT: No Climate Financing to LDCs</w:t>
      </w:r>
    </w:p>
    <w:p w14:paraId="45EE5A12" w14:textId="77777777" w:rsidR="00872C46" w:rsidRDefault="00872C46" w:rsidP="00872C46"/>
    <w:p w14:paraId="030588C2" w14:textId="77777777" w:rsidR="00872C46" w:rsidRDefault="00872C46" w:rsidP="00872C46">
      <w:pPr>
        <w:pStyle w:val="Heading3"/>
      </w:pPr>
      <w:r>
        <w:t>AT: Won’t Pass – T/L</w:t>
      </w:r>
    </w:p>
    <w:p w14:paraId="2BC91FDD" w14:textId="77777777" w:rsidR="00872C46" w:rsidRDefault="00872C46" w:rsidP="00872C46">
      <w:pPr>
        <w:pStyle w:val="Heading3"/>
      </w:pPr>
      <w:r>
        <w:t xml:space="preserve">AT: Compartmentalized </w:t>
      </w:r>
    </w:p>
    <w:p w14:paraId="5DD82625" w14:textId="77777777" w:rsidR="00872C46" w:rsidRDefault="00872C46" w:rsidP="00872C46">
      <w:pPr>
        <w:pStyle w:val="Heading4"/>
      </w:pPr>
      <w:r>
        <w:t xml:space="preserve">Compartmentalization wrong – prefer </w:t>
      </w:r>
      <w:proofErr w:type="spellStart"/>
      <w:r>
        <w:t>ev</w:t>
      </w:r>
      <w:proofErr w:type="spellEnd"/>
      <w:r>
        <w:t xml:space="preserve"> specific to Biden and antitrust. </w:t>
      </w:r>
    </w:p>
    <w:p w14:paraId="483C3082" w14:textId="77777777" w:rsidR="00872C46" w:rsidRPr="00C17776" w:rsidRDefault="00872C46" w:rsidP="00872C46">
      <w:pPr>
        <w:pStyle w:val="ListParagraph"/>
        <w:numPr>
          <w:ilvl w:val="0"/>
          <w:numId w:val="14"/>
        </w:numPr>
        <w:rPr>
          <w:sz w:val="18"/>
          <w:szCs w:val="18"/>
        </w:rPr>
      </w:pPr>
      <w:r w:rsidRPr="00C17776">
        <w:rPr>
          <w:sz w:val="18"/>
          <w:szCs w:val="18"/>
        </w:rPr>
        <w:t xml:space="preserve">2A’s love “no spillover” – but this </w:t>
      </w:r>
      <w:proofErr w:type="spellStart"/>
      <w:r w:rsidRPr="00C17776">
        <w:rPr>
          <w:sz w:val="18"/>
          <w:szCs w:val="18"/>
        </w:rPr>
        <w:t>ev</w:t>
      </w:r>
      <w:proofErr w:type="spellEnd"/>
      <w:r w:rsidRPr="00C17776">
        <w:rPr>
          <w:sz w:val="18"/>
          <w:szCs w:val="18"/>
        </w:rPr>
        <w:t xml:space="preserve"> expressly says pushing antitrust cannot exist in a vacuum relative to other priorities. </w:t>
      </w:r>
    </w:p>
    <w:p w14:paraId="481DC79D" w14:textId="77777777" w:rsidR="00872C46" w:rsidRPr="00C17776" w:rsidRDefault="00872C46" w:rsidP="00872C46">
      <w:pPr>
        <w:pStyle w:val="ListParagraph"/>
        <w:numPr>
          <w:ilvl w:val="0"/>
          <w:numId w:val="14"/>
        </w:numPr>
        <w:rPr>
          <w:sz w:val="18"/>
          <w:szCs w:val="18"/>
        </w:rPr>
      </w:pPr>
      <w:r w:rsidRPr="00C17776">
        <w:rPr>
          <w:sz w:val="18"/>
          <w:szCs w:val="18"/>
        </w:rPr>
        <w:t xml:space="preserve">Makes a budget link – which applies </w:t>
      </w:r>
      <w:proofErr w:type="spellStart"/>
      <w:r w:rsidRPr="00C17776">
        <w:rPr>
          <w:sz w:val="18"/>
          <w:szCs w:val="18"/>
        </w:rPr>
        <w:t>bc</w:t>
      </w:r>
      <w:proofErr w:type="spellEnd"/>
      <w:r w:rsidRPr="00C17776">
        <w:rPr>
          <w:sz w:val="18"/>
          <w:szCs w:val="18"/>
        </w:rPr>
        <w:t xml:space="preserve"> Affs include perceived spending. </w:t>
      </w:r>
    </w:p>
    <w:p w14:paraId="397FAA74" w14:textId="77777777" w:rsidR="00872C46" w:rsidRDefault="00872C46" w:rsidP="00872C46"/>
    <w:p w14:paraId="71BAE480" w14:textId="77777777" w:rsidR="00872C46" w:rsidRPr="003544ED" w:rsidRDefault="00872C46" w:rsidP="00872C46">
      <w:pPr>
        <w:rPr>
          <w:rStyle w:val="Style13ptBold"/>
        </w:rPr>
      </w:pPr>
      <w:r w:rsidRPr="003544ED">
        <w:rPr>
          <w:rStyle w:val="Style13ptBold"/>
        </w:rPr>
        <w:t>Foer ‘21</w:t>
      </w:r>
    </w:p>
    <w:p w14:paraId="29DD03D4" w14:textId="77777777" w:rsidR="00872C46" w:rsidRPr="00C17776" w:rsidRDefault="00872C46" w:rsidP="00872C46">
      <w:pPr>
        <w:rPr>
          <w:sz w:val="18"/>
          <w:szCs w:val="18"/>
        </w:rPr>
      </w:pPr>
      <w:r w:rsidRPr="00C17776">
        <w:rPr>
          <w:sz w:val="18"/>
          <w:szCs w:val="18"/>
        </w:rPr>
        <w:t xml:space="preserve">Bert Foer </w:t>
      </w:r>
      <w:r>
        <w:rPr>
          <w:sz w:val="18"/>
          <w:szCs w:val="18"/>
        </w:rPr>
        <w:t>–</w:t>
      </w:r>
      <w:r w:rsidRPr="00C17776">
        <w:rPr>
          <w:sz w:val="18"/>
          <w:szCs w:val="18"/>
        </w:rPr>
        <w:t xml:space="preserve"> </w:t>
      </w:r>
      <w:r>
        <w:rPr>
          <w:sz w:val="18"/>
          <w:szCs w:val="18"/>
        </w:rPr>
        <w:t xml:space="preserve">Former Assistant Director and Acting Deputy Director of the Federal Trade Commission’s Bureau of Competition. Senior Fellow, </w:t>
      </w:r>
      <w:r w:rsidRPr="00C17776">
        <w:rPr>
          <w:sz w:val="18"/>
          <w:szCs w:val="18"/>
        </w:rPr>
        <w:t>American Antitrust Institute (AAI), Washington, DC</w:t>
      </w:r>
      <w:r>
        <w:rPr>
          <w:sz w:val="18"/>
          <w:szCs w:val="18"/>
        </w:rPr>
        <w:t xml:space="preserve">. Foer is a graduate of the University of Chicago Law School, where he was an associate law review editor. He also earned an A.B. (magna cum laude) from Brandeis University and an M.A. in political science from Washington University. </w:t>
      </w:r>
      <w:r w:rsidRPr="00C17776">
        <w:rPr>
          <w:sz w:val="18"/>
          <w:szCs w:val="18"/>
        </w:rPr>
        <w:t xml:space="preserve">– </w:t>
      </w:r>
      <w:r>
        <w:rPr>
          <w:sz w:val="18"/>
          <w:szCs w:val="18"/>
        </w:rPr>
        <w:t>“COMPETITION POLICY UNDER THE NEW ADMINISTRATION</w:t>
      </w:r>
      <w:r w:rsidRPr="00C17776">
        <w:rPr>
          <w:sz w:val="18"/>
          <w:szCs w:val="18"/>
        </w:rPr>
        <w:t>” – Concurrences – #1 - Feb 15, 2021 - #E&amp;F -</w:t>
      </w:r>
      <w:r>
        <w:rPr>
          <w:sz w:val="18"/>
          <w:szCs w:val="18"/>
        </w:rPr>
        <w:t>https://www.concurrences.com/en/review/issues/no-1-2021/on-topic/the-new-us-antitrust-administration-en#dunlop</w:t>
      </w:r>
    </w:p>
    <w:p w14:paraId="1EE8A346" w14:textId="77777777" w:rsidR="00872C46" w:rsidRDefault="00872C46" w:rsidP="00872C46"/>
    <w:p w14:paraId="5DCC844D" w14:textId="77777777" w:rsidR="00872C46" w:rsidRPr="003544ED" w:rsidRDefault="00872C46" w:rsidP="00872C46">
      <w:pPr>
        <w:rPr>
          <w:sz w:val="16"/>
        </w:rPr>
      </w:pPr>
      <w:r w:rsidRPr="003544ED">
        <w:rPr>
          <w:sz w:val="16"/>
        </w:rPr>
        <w:t xml:space="preserve">3. </w:t>
      </w:r>
      <w:r w:rsidRPr="00C17776">
        <w:rPr>
          <w:rStyle w:val="Emphasis"/>
          <w:highlight w:val="green"/>
        </w:rPr>
        <w:t>Antitrust does not float in a vacuum</w:t>
      </w:r>
      <w:r w:rsidRPr="003544ED">
        <w:rPr>
          <w:sz w:val="16"/>
        </w:rPr>
        <w:t xml:space="preserve">. The </w:t>
      </w:r>
      <w:r w:rsidRPr="00C17776">
        <w:rPr>
          <w:rStyle w:val="StyleUnderline"/>
          <w:highlight w:val="green"/>
        </w:rPr>
        <w:t>Biden</w:t>
      </w:r>
      <w:r w:rsidRPr="00C17776">
        <w:rPr>
          <w:rStyle w:val="StyleUnderline"/>
        </w:rPr>
        <w:t xml:space="preserve"> </w:t>
      </w:r>
      <w:r w:rsidRPr="003544ED">
        <w:rPr>
          <w:sz w:val="16"/>
        </w:rPr>
        <w:t>administration</w:t>
      </w:r>
      <w:r w:rsidRPr="00C17776">
        <w:rPr>
          <w:rStyle w:val="StyleUnderline"/>
          <w:highlight w:val="green"/>
        </w:rPr>
        <w:t>’s</w:t>
      </w:r>
      <w:r w:rsidRPr="00C17776">
        <w:rPr>
          <w:rStyle w:val="StyleUnderline"/>
        </w:rPr>
        <w:t xml:space="preserve"> </w:t>
      </w:r>
      <w:r w:rsidRPr="00C17776">
        <w:rPr>
          <w:rStyle w:val="StyleUnderline"/>
          <w:highlight w:val="green"/>
        </w:rPr>
        <w:t>antitrust policies</w:t>
      </w:r>
      <w:r w:rsidRPr="003544ED">
        <w:rPr>
          <w:sz w:val="16"/>
        </w:rPr>
        <w:t xml:space="preserve"> </w:t>
      </w:r>
      <w:r w:rsidRPr="00C17776">
        <w:rPr>
          <w:rStyle w:val="Emphasis"/>
          <w:highlight w:val="green"/>
        </w:rPr>
        <w:t>must</w:t>
      </w:r>
      <w:r w:rsidRPr="003544ED">
        <w:rPr>
          <w:sz w:val="16"/>
        </w:rPr>
        <w:t xml:space="preserve"> somehow </w:t>
      </w:r>
      <w:r w:rsidRPr="00C17776">
        <w:rPr>
          <w:rStyle w:val="Emphasis"/>
          <w:highlight w:val="green"/>
        </w:rPr>
        <w:t>be fit</w:t>
      </w:r>
      <w:r w:rsidRPr="003544ED">
        <w:rPr>
          <w:sz w:val="16"/>
        </w:rPr>
        <w:t xml:space="preserve">ted </w:t>
      </w:r>
      <w:r w:rsidRPr="00C17776">
        <w:rPr>
          <w:rStyle w:val="StyleUnderline"/>
          <w:highlight w:val="green"/>
        </w:rPr>
        <w:t>into</w:t>
      </w:r>
      <w:r w:rsidRPr="003544ED">
        <w:rPr>
          <w:sz w:val="16"/>
        </w:rPr>
        <w:t xml:space="preserve"> </w:t>
      </w:r>
      <w:r w:rsidRPr="00C17776">
        <w:rPr>
          <w:rStyle w:val="Emphasis"/>
          <w:highlight w:val="green"/>
        </w:rPr>
        <w:t>the larger picture</w:t>
      </w:r>
      <w:r w:rsidRPr="003544ED">
        <w:rPr>
          <w:sz w:val="16"/>
        </w:rPr>
        <w:t xml:space="preserve"> </w:t>
      </w:r>
      <w:r w:rsidRPr="00C17776">
        <w:rPr>
          <w:rStyle w:val="StyleUnderline"/>
          <w:highlight w:val="green"/>
        </w:rPr>
        <w:t>of the</w:t>
      </w:r>
      <w:r w:rsidRPr="00C17776">
        <w:rPr>
          <w:rStyle w:val="StyleUnderline"/>
        </w:rPr>
        <w:t xml:space="preserve"> </w:t>
      </w:r>
      <w:r w:rsidRPr="003544ED">
        <w:rPr>
          <w:sz w:val="16"/>
        </w:rPr>
        <w:t xml:space="preserve">massive </w:t>
      </w:r>
      <w:r w:rsidRPr="00454A5D">
        <w:rPr>
          <w:rStyle w:val="StyleUnderline"/>
          <w:highlight w:val="green"/>
        </w:rPr>
        <w:t>challenges</w:t>
      </w:r>
      <w:r w:rsidRPr="00C17776">
        <w:rPr>
          <w:rStyle w:val="StyleUnderline"/>
          <w:highlight w:val="green"/>
        </w:rPr>
        <w:t xml:space="preserve"> this admin</w:t>
      </w:r>
      <w:r w:rsidRPr="003544ED">
        <w:rPr>
          <w:sz w:val="16"/>
        </w:rPr>
        <w:t xml:space="preserve">istration </w:t>
      </w:r>
      <w:r w:rsidRPr="00C17776">
        <w:rPr>
          <w:rStyle w:val="StyleUnderline"/>
          <w:highlight w:val="green"/>
        </w:rPr>
        <w:t>will be facing</w:t>
      </w:r>
      <w:r w:rsidRPr="003544ED">
        <w:rPr>
          <w:sz w:val="16"/>
        </w:rPr>
        <w:t xml:space="preserve">: first, </w:t>
      </w:r>
      <w:r w:rsidRPr="00C17776">
        <w:rPr>
          <w:rStyle w:val="Emphasis"/>
        </w:rPr>
        <w:t>ending the pandemic</w:t>
      </w:r>
      <w:r w:rsidRPr="003544ED">
        <w:rPr>
          <w:sz w:val="16"/>
        </w:rPr>
        <w:t xml:space="preserve">; second, reopening and </w:t>
      </w:r>
      <w:r w:rsidRPr="00C17776">
        <w:rPr>
          <w:rStyle w:val="Emphasis"/>
        </w:rPr>
        <w:t>rebuilding the economy</w:t>
      </w:r>
      <w:r w:rsidRPr="003544ED">
        <w:rPr>
          <w:sz w:val="16"/>
        </w:rPr>
        <w:t xml:space="preserve"> after a year of on-again, off-again close-downs; third, entering into a more diplomatic international mode; fourth, </w:t>
      </w:r>
      <w:r w:rsidRPr="00C17776">
        <w:rPr>
          <w:rStyle w:val="Emphasis"/>
        </w:rPr>
        <w:t xml:space="preserve">addressing </w:t>
      </w:r>
      <w:r w:rsidRPr="003544ED">
        <w:rPr>
          <w:sz w:val="16"/>
        </w:rPr>
        <w:t xml:space="preserve">the magnified problems of </w:t>
      </w:r>
      <w:r w:rsidRPr="00C17776">
        <w:rPr>
          <w:rStyle w:val="Emphasis"/>
        </w:rPr>
        <w:t>poverty,</w:t>
      </w:r>
      <w:r w:rsidRPr="003544ED">
        <w:rPr>
          <w:sz w:val="16"/>
        </w:rPr>
        <w:t xml:space="preserve"> </w:t>
      </w:r>
      <w:r w:rsidRPr="00C17776">
        <w:rPr>
          <w:rStyle w:val="Emphasis"/>
        </w:rPr>
        <w:t>welfare,</w:t>
      </w:r>
      <w:r w:rsidRPr="003544ED">
        <w:rPr>
          <w:sz w:val="16"/>
        </w:rPr>
        <w:t xml:space="preserve"> </w:t>
      </w:r>
      <w:r w:rsidRPr="00C17776">
        <w:rPr>
          <w:rStyle w:val="Emphasis"/>
        </w:rPr>
        <w:t>racial injustice</w:t>
      </w:r>
      <w:r w:rsidRPr="003544ED">
        <w:rPr>
          <w:sz w:val="16"/>
        </w:rPr>
        <w:t xml:space="preserve">, </w:t>
      </w:r>
      <w:r w:rsidRPr="00C17776">
        <w:rPr>
          <w:rStyle w:val="Emphasis"/>
        </w:rPr>
        <w:t>immigration</w:t>
      </w:r>
      <w:r w:rsidRPr="003544ED">
        <w:rPr>
          <w:sz w:val="16"/>
        </w:rPr>
        <w:t xml:space="preserve">, </w:t>
      </w:r>
      <w:r w:rsidRPr="00C17776">
        <w:rPr>
          <w:rStyle w:val="Emphasis"/>
        </w:rPr>
        <w:t>health care</w:t>
      </w:r>
      <w:r w:rsidRPr="003544ED">
        <w:rPr>
          <w:sz w:val="16"/>
        </w:rPr>
        <w:t xml:space="preserve">, </w:t>
      </w:r>
      <w:r w:rsidRPr="00C17776">
        <w:rPr>
          <w:rStyle w:val="Emphasis"/>
        </w:rPr>
        <w:t>education</w:t>
      </w:r>
      <w:r w:rsidRPr="003544ED">
        <w:rPr>
          <w:sz w:val="16"/>
        </w:rPr>
        <w:t xml:space="preserve">, and physical and environmental </w:t>
      </w:r>
      <w:r w:rsidRPr="00C17776">
        <w:rPr>
          <w:rStyle w:val="Emphasis"/>
        </w:rPr>
        <w:t>infrastructure</w:t>
      </w:r>
      <w:r w:rsidRPr="003544ED">
        <w:rPr>
          <w:sz w:val="16"/>
        </w:rPr>
        <w:t>; and maybe fifth, figuring out how to handle such competition policy issues as industrial concentration, high-tech platforms, the loss of small and medium-sized businesses, privacy and data security, labor in an evolving sharing sector, and more.</w:t>
      </w:r>
    </w:p>
    <w:p w14:paraId="09FC6FF1" w14:textId="77777777" w:rsidR="00872C46" w:rsidRPr="003544ED" w:rsidRDefault="00872C46" w:rsidP="00872C46">
      <w:pPr>
        <w:rPr>
          <w:sz w:val="16"/>
        </w:rPr>
      </w:pPr>
      <w:r w:rsidRPr="003544ED">
        <w:rPr>
          <w:sz w:val="16"/>
        </w:rPr>
        <w:t xml:space="preserve">4. </w:t>
      </w:r>
      <w:r w:rsidRPr="00C17776">
        <w:rPr>
          <w:rStyle w:val="StyleUnderline"/>
          <w:highlight w:val="green"/>
        </w:rPr>
        <w:t>Other</w:t>
      </w:r>
      <w:r w:rsidRPr="00C17776">
        <w:rPr>
          <w:rStyle w:val="StyleUnderline"/>
        </w:rPr>
        <w:t xml:space="preserve"> </w:t>
      </w:r>
      <w:r w:rsidRPr="003544ED">
        <w:rPr>
          <w:sz w:val="16"/>
        </w:rPr>
        <w:t>observer</w:t>
      </w:r>
      <w:r w:rsidRPr="00C17776">
        <w:rPr>
          <w:rStyle w:val="StyleUnderline"/>
          <w:highlight w:val="green"/>
        </w:rPr>
        <w:t>s</w:t>
      </w:r>
      <w:r w:rsidRPr="003544ED">
        <w:rPr>
          <w:sz w:val="16"/>
        </w:rPr>
        <w:t xml:space="preserve"> </w:t>
      </w:r>
      <w:r w:rsidRPr="00C17776">
        <w:rPr>
          <w:rStyle w:val="StyleUnderline"/>
          <w:highlight w:val="green"/>
        </w:rPr>
        <w:t>may order</w:t>
      </w:r>
      <w:r w:rsidRPr="00C17776">
        <w:rPr>
          <w:rStyle w:val="StyleUnderline"/>
        </w:rPr>
        <w:t xml:space="preserve"> </w:t>
      </w:r>
      <w:r w:rsidRPr="00C17776">
        <w:rPr>
          <w:rStyle w:val="StyleUnderline"/>
          <w:highlight w:val="green"/>
        </w:rPr>
        <w:t>the</w:t>
      </w:r>
      <w:r w:rsidRPr="003544ED">
        <w:rPr>
          <w:sz w:val="16"/>
        </w:rPr>
        <w:t xml:space="preserve">ir </w:t>
      </w:r>
      <w:r w:rsidRPr="00C17776">
        <w:rPr>
          <w:rStyle w:val="StyleUnderline"/>
          <w:highlight w:val="green"/>
        </w:rPr>
        <w:t>list of the administration’s</w:t>
      </w:r>
      <w:r w:rsidRPr="00C17776">
        <w:rPr>
          <w:rStyle w:val="StyleUnderline"/>
        </w:rPr>
        <w:t xml:space="preserve"> </w:t>
      </w:r>
      <w:r w:rsidRPr="00C17776">
        <w:rPr>
          <w:rStyle w:val="StyleUnderline"/>
          <w:highlight w:val="green"/>
        </w:rPr>
        <w:t>priorities differently</w:t>
      </w:r>
      <w:r w:rsidRPr="003544ED">
        <w:rPr>
          <w:sz w:val="16"/>
        </w:rPr>
        <w:t xml:space="preserve">, </w:t>
      </w:r>
      <w:r w:rsidRPr="00C17776">
        <w:rPr>
          <w:rStyle w:val="Emphasis"/>
          <w:highlight w:val="green"/>
        </w:rPr>
        <w:t>but</w:t>
      </w:r>
      <w:r w:rsidRPr="003544ED">
        <w:rPr>
          <w:sz w:val="16"/>
        </w:rPr>
        <w:t xml:space="preserve"> it appears to me that </w:t>
      </w:r>
      <w:r w:rsidRPr="00C17776">
        <w:rPr>
          <w:rStyle w:val="Emphasis"/>
          <w:highlight w:val="green"/>
        </w:rPr>
        <w:t>the problems of antitrust</w:t>
      </w:r>
      <w:r w:rsidRPr="003544ED">
        <w:rPr>
          <w:sz w:val="16"/>
        </w:rPr>
        <w:t xml:space="preserve"> </w:t>
      </w:r>
      <w:r w:rsidRPr="00C17776">
        <w:rPr>
          <w:rStyle w:val="StyleUnderline"/>
          <w:highlight w:val="green"/>
        </w:rPr>
        <w:t>will</w:t>
      </w:r>
      <w:r w:rsidRPr="00C17776">
        <w:rPr>
          <w:rStyle w:val="StyleUnderline"/>
        </w:rPr>
        <w:t xml:space="preserve"> </w:t>
      </w:r>
      <w:r w:rsidRPr="003544ED">
        <w:rPr>
          <w:sz w:val="16"/>
        </w:rPr>
        <w:t xml:space="preserve">largely </w:t>
      </w:r>
      <w:r w:rsidRPr="00C17776">
        <w:rPr>
          <w:rStyle w:val="Emphasis"/>
          <w:highlight w:val="green"/>
        </w:rPr>
        <w:t>be problems</w:t>
      </w:r>
      <w:r w:rsidRPr="003544ED">
        <w:rPr>
          <w:sz w:val="16"/>
        </w:rPr>
        <w:t xml:space="preserve"> of</w:t>
      </w:r>
      <w:r w:rsidRPr="00C17776">
        <w:rPr>
          <w:rStyle w:val="StyleUnderline"/>
        </w:rPr>
        <w:t xml:space="preserve"> </w:t>
      </w:r>
      <w:r w:rsidRPr="003544ED">
        <w:rPr>
          <w:sz w:val="16"/>
        </w:rPr>
        <w:t xml:space="preserve">a more encompassing competition policy nature </w:t>
      </w:r>
      <w:r w:rsidRPr="00C17776">
        <w:rPr>
          <w:rStyle w:val="Emphasis"/>
          <w:highlight w:val="green"/>
        </w:rPr>
        <w:t>involving multiple decision makers</w:t>
      </w:r>
      <w:r w:rsidRPr="003544ED">
        <w:rPr>
          <w:sz w:val="16"/>
        </w:rPr>
        <w:t xml:space="preserve">, </w:t>
      </w:r>
      <w:r w:rsidRPr="00C17776">
        <w:rPr>
          <w:rStyle w:val="StyleUnderline"/>
          <w:highlight w:val="green"/>
        </w:rPr>
        <w:t>and they</w:t>
      </w:r>
      <w:r w:rsidRPr="003544ED">
        <w:rPr>
          <w:sz w:val="16"/>
        </w:rPr>
        <w:t xml:space="preserve"> </w:t>
      </w:r>
      <w:r w:rsidRPr="00C17776">
        <w:rPr>
          <w:rStyle w:val="StyleUnderline"/>
          <w:highlight w:val="green"/>
        </w:rPr>
        <w:t>will</w:t>
      </w:r>
      <w:r w:rsidRPr="003544ED">
        <w:rPr>
          <w:sz w:val="16"/>
        </w:rPr>
        <w:t xml:space="preserve"> </w:t>
      </w:r>
      <w:r w:rsidRPr="00C17776">
        <w:rPr>
          <w:rStyle w:val="Emphasis"/>
          <w:highlight w:val="green"/>
        </w:rPr>
        <w:t>necessarily be relatively low</w:t>
      </w:r>
      <w:r w:rsidRPr="003544ED">
        <w:rPr>
          <w:sz w:val="16"/>
        </w:rPr>
        <w:t xml:space="preserve"> </w:t>
      </w:r>
      <w:r w:rsidRPr="00C17776">
        <w:rPr>
          <w:rStyle w:val="StyleUnderline"/>
          <w:highlight w:val="green"/>
        </w:rPr>
        <w:t>on the administration’s</w:t>
      </w:r>
      <w:r w:rsidRPr="003544ED">
        <w:rPr>
          <w:sz w:val="16"/>
        </w:rPr>
        <w:t xml:space="preserve"> </w:t>
      </w:r>
      <w:r w:rsidRPr="00C17776">
        <w:rPr>
          <w:rStyle w:val="StyleUnderline"/>
          <w:highlight w:val="green"/>
        </w:rPr>
        <w:t>overall agenda</w:t>
      </w:r>
      <w:r w:rsidRPr="003544ED">
        <w:rPr>
          <w:sz w:val="16"/>
        </w:rPr>
        <w:t xml:space="preserve">, no matter which party controls the Senate. </w:t>
      </w:r>
      <w:r w:rsidRPr="00C17776">
        <w:rPr>
          <w:rStyle w:val="StyleUnderline"/>
        </w:rPr>
        <w:t>Moreover, at a time when so much will have to be spent on rebuilding the economy,</w:t>
      </w:r>
      <w:r w:rsidRPr="003544ED">
        <w:rPr>
          <w:sz w:val="16"/>
        </w:rPr>
        <w:t xml:space="preserve"> </w:t>
      </w:r>
      <w:r w:rsidRPr="00C17776">
        <w:rPr>
          <w:rStyle w:val="StyleUnderline"/>
          <w:highlight w:val="green"/>
        </w:rPr>
        <w:t>budgets for</w:t>
      </w:r>
      <w:r w:rsidRPr="00C17776">
        <w:rPr>
          <w:rStyle w:val="StyleUnderline"/>
        </w:rPr>
        <w:t xml:space="preserve"> </w:t>
      </w:r>
      <w:r w:rsidRPr="003544ED">
        <w:rPr>
          <w:sz w:val="16"/>
        </w:rPr>
        <w:t xml:space="preserve">each component of </w:t>
      </w:r>
      <w:r w:rsidRPr="00C17776">
        <w:rPr>
          <w:rStyle w:val="StyleUnderline"/>
          <w:highlight w:val="green"/>
        </w:rPr>
        <w:t>competition policy</w:t>
      </w:r>
      <w:r w:rsidRPr="003544ED">
        <w:rPr>
          <w:sz w:val="16"/>
        </w:rPr>
        <w:t xml:space="preserve"> </w:t>
      </w:r>
      <w:r w:rsidRPr="00C17776">
        <w:rPr>
          <w:rStyle w:val="StyleUnderline"/>
          <w:highlight w:val="green"/>
        </w:rPr>
        <w:t>may be tight.</w:t>
      </w:r>
      <w:r w:rsidRPr="003544ED">
        <w:rPr>
          <w:sz w:val="16"/>
        </w:rPr>
        <w:t xml:space="preserve"> </w:t>
      </w:r>
      <w:r w:rsidRPr="00C17776">
        <w:rPr>
          <w:rStyle w:val="StyleUnderline"/>
        </w:rPr>
        <w:t>I am not a deficit hawk, but</w:t>
      </w:r>
      <w:r w:rsidRPr="003544ED">
        <w:rPr>
          <w:sz w:val="16"/>
        </w:rPr>
        <w:t xml:space="preserve"> </w:t>
      </w:r>
      <w:r w:rsidRPr="00C17776">
        <w:rPr>
          <w:rStyle w:val="StyleUnderline"/>
          <w:highlight w:val="green"/>
        </w:rPr>
        <w:t>we are</w:t>
      </w:r>
      <w:r w:rsidRPr="003544ED">
        <w:rPr>
          <w:sz w:val="16"/>
        </w:rPr>
        <w:t xml:space="preserve"> probably </w:t>
      </w:r>
      <w:r w:rsidRPr="00C17776">
        <w:rPr>
          <w:rStyle w:val="StyleUnderline"/>
          <w:highlight w:val="green"/>
        </w:rPr>
        <w:t>going to have to give more attention</w:t>
      </w:r>
      <w:r w:rsidRPr="003544ED">
        <w:rPr>
          <w:sz w:val="16"/>
        </w:rPr>
        <w:t xml:space="preserve"> </w:t>
      </w:r>
      <w:r w:rsidRPr="00C17776">
        <w:rPr>
          <w:rStyle w:val="StyleUnderline"/>
          <w:highlight w:val="green"/>
        </w:rPr>
        <w:t xml:space="preserve">to efficiencies in </w:t>
      </w:r>
      <w:r w:rsidRPr="00C17776">
        <w:rPr>
          <w:rStyle w:val="StyleUnderline"/>
        </w:rPr>
        <w:t xml:space="preserve">the overall </w:t>
      </w:r>
      <w:r w:rsidRPr="00C17776">
        <w:rPr>
          <w:rStyle w:val="StyleUnderline"/>
          <w:highlight w:val="green"/>
        </w:rPr>
        <w:t>governance of competition policy.</w:t>
      </w:r>
    </w:p>
    <w:p w14:paraId="345F2E98" w14:textId="77777777" w:rsidR="00872C46" w:rsidRDefault="00872C46" w:rsidP="00872C46"/>
    <w:p w14:paraId="428B3FFB" w14:textId="77777777" w:rsidR="00872C46" w:rsidRPr="00122ADB" w:rsidRDefault="00872C46" w:rsidP="00872C46"/>
    <w:p w14:paraId="06FB9455" w14:textId="312F7B0A" w:rsidR="00872C46" w:rsidRDefault="00872C46" w:rsidP="00872C46">
      <w:pPr>
        <w:pStyle w:val="Heading3"/>
      </w:pPr>
      <w:r>
        <w:t>UQ</w:t>
      </w:r>
    </w:p>
    <w:p w14:paraId="7C762883" w14:textId="77777777" w:rsidR="00872C46" w:rsidRPr="009267B7" w:rsidRDefault="00872C46" w:rsidP="00872C46">
      <w:pPr>
        <w:pStyle w:val="Heading4"/>
      </w:pPr>
      <w:r>
        <w:t>Sinema, House centrists and progressives are on board – PC will swing Manchin</w:t>
      </w:r>
    </w:p>
    <w:p w14:paraId="5BFD2D2A" w14:textId="77777777" w:rsidR="00872C46" w:rsidRDefault="00872C46" w:rsidP="00872C46">
      <w:pPr>
        <w:pStyle w:val="CiteSpacing"/>
      </w:pPr>
      <w:r w:rsidRPr="0024254B">
        <w:rPr>
          <w:rStyle w:val="Style13ptBold"/>
        </w:rPr>
        <w:t>Raju 11-12</w:t>
      </w:r>
      <w:r>
        <w:t xml:space="preserve"> (Manu Raju, CNN Chief Congressional Correspondent, “As Biden agenda hinges on Manchin, House progressives look to 'deescalate' tension,” CNN Politics, 11-12-2021, https://www.cnn.com/2021/11/12/politics/joe-manchin-relationship-progressives/index.html)</w:t>
      </w:r>
    </w:p>
    <w:p w14:paraId="1ABA7C9A" w14:textId="77777777" w:rsidR="00872C46" w:rsidRPr="00D1460F" w:rsidRDefault="00872C46" w:rsidP="00872C46">
      <w:pPr>
        <w:rPr>
          <w:sz w:val="16"/>
        </w:rPr>
      </w:pPr>
      <w:r w:rsidRPr="00D1460F">
        <w:rPr>
          <w:sz w:val="16"/>
        </w:rPr>
        <w:t xml:space="preserve">The episode illustrated the efforts by a group of House and Senate progressives to work behind the scenes to build goodwill with the Senate's most unpredictable moderate, who has the power to sink President Joe Biden's expansive agenda -- and many progressive priorities -- simply by pointing his thumb down. Manchin has made clear he won't be jammed, even holding a press conference last week balking at the demands made by progressives that he publicly </w:t>
      </w:r>
      <w:proofErr w:type="gramStart"/>
      <w:r w:rsidRPr="00D1460F">
        <w:rPr>
          <w:sz w:val="16"/>
        </w:rPr>
        <w:t>endorse</w:t>
      </w:r>
      <w:proofErr w:type="gramEnd"/>
      <w:r w:rsidRPr="00D1460F">
        <w:rPr>
          <w:sz w:val="16"/>
        </w:rPr>
        <w:t xml:space="preserve"> Biden's $1.75 trillion framework.</w:t>
      </w:r>
    </w:p>
    <w:p w14:paraId="7F4AD956" w14:textId="77777777" w:rsidR="00872C46" w:rsidRPr="00D1460F" w:rsidRDefault="00872C46" w:rsidP="00872C46">
      <w:pPr>
        <w:rPr>
          <w:sz w:val="16"/>
        </w:rPr>
      </w:pPr>
      <w:r w:rsidRPr="00D1460F">
        <w:rPr>
          <w:sz w:val="16"/>
        </w:rPr>
        <w:t xml:space="preserve">In private, Manchin has had cordial conversations with the House's progressive caucus chair, Rep. Pramila Jayapal of Washington state, but he has also informed her that she doesn't have leverage over him, according to sources familiar with the matter. And he's shown little willingness to bend as he's been grilled by Senate progressives, such as New York Sen. Kirsten Gillibrand, </w:t>
      </w:r>
      <w:proofErr w:type="spellStart"/>
      <w:r w:rsidRPr="00D1460F">
        <w:rPr>
          <w:sz w:val="16"/>
        </w:rPr>
        <w:t>in tense</w:t>
      </w:r>
      <w:proofErr w:type="spellEnd"/>
      <w:r w:rsidRPr="00D1460F">
        <w:rPr>
          <w:sz w:val="16"/>
        </w:rPr>
        <w:t xml:space="preserve"> discussions over including paid family leave in the larger plan, which he continues to oppose, according to people who have spoken with him.</w:t>
      </w:r>
    </w:p>
    <w:p w14:paraId="7580BDB0" w14:textId="77777777" w:rsidR="00872C46" w:rsidRPr="00D1460F" w:rsidRDefault="00872C46" w:rsidP="00872C46">
      <w:pPr>
        <w:rPr>
          <w:sz w:val="16"/>
        </w:rPr>
      </w:pPr>
      <w:r w:rsidRPr="00D1460F">
        <w:rPr>
          <w:sz w:val="16"/>
        </w:rPr>
        <w:t xml:space="preserve">After months of intense scrutiny on his positions, </w:t>
      </w:r>
      <w:r w:rsidRPr="00143EC6">
        <w:rPr>
          <w:rStyle w:val="Emphasis"/>
          <w:highlight w:val="cyan"/>
        </w:rPr>
        <w:t>Manchin</w:t>
      </w:r>
      <w:r w:rsidRPr="00684F91">
        <w:rPr>
          <w:rStyle w:val="StyleUnderline"/>
        </w:rPr>
        <w:t xml:space="preserve"> now stands poised to </w:t>
      </w:r>
      <w:r w:rsidRPr="00143EC6">
        <w:rPr>
          <w:rStyle w:val="StyleUnderline"/>
          <w:highlight w:val="cyan"/>
        </w:rPr>
        <w:t xml:space="preserve">have the </w:t>
      </w:r>
      <w:r w:rsidRPr="00143EC6">
        <w:rPr>
          <w:rStyle w:val="Emphasis"/>
          <w:highlight w:val="cyan"/>
        </w:rPr>
        <w:t>final word</w:t>
      </w:r>
      <w:r w:rsidRPr="00684F91">
        <w:rPr>
          <w:rStyle w:val="StyleUnderline"/>
        </w:rPr>
        <w:t xml:space="preserve"> on Biden's agenda, assuming House Democratic leaders can muscle through their version of the Build Back Better plan</w:t>
      </w:r>
      <w:r w:rsidRPr="00D1460F">
        <w:rPr>
          <w:sz w:val="16"/>
        </w:rPr>
        <w:t xml:space="preserve">, which stands at roughly $1.9 trillion, as soon as </w:t>
      </w:r>
      <w:r w:rsidRPr="00684F91">
        <w:rPr>
          <w:rStyle w:val="StyleUnderline"/>
        </w:rPr>
        <w:t>next week</w:t>
      </w:r>
      <w:r w:rsidRPr="00D1460F">
        <w:rPr>
          <w:sz w:val="16"/>
        </w:rPr>
        <w:t>.</w:t>
      </w:r>
    </w:p>
    <w:p w14:paraId="66F9F61B" w14:textId="77777777" w:rsidR="00872C46" w:rsidRPr="00D1460F" w:rsidRDefault="00872C46" w:rsidP="00872C46">
      <w:pPr>
        <w:rPr>
          <w:sz w:val="16"/>
        </w:rPr>
      </w:pPr>
      <w:r w:rsidRPr="00684F91">
        <w:rPr>
          <w:rStyle w:val="StyleUnderline"/>
        </w:rPr>
        <w:t>Then the focus will shift squarely to what Manchin will accept</w:t>
      </w:r>
      <w:r w:rsidRPr="00D1460F">
        <w:rPr>
          <w:sz w:val="16"/>
        </w:rPr>
        <w:t xml:space="preserve">, an open question as he has for months called on his party to hit the brakes. </w:t>
      </w:r>
      <w:r w:rsidRPr="00684F91">
        <w:rPr>
          <w:rStyle w:val="StyleUnderline"/>
        </w:rPr>
        <w:t xml:space="preserve">He </w:t>
      </w:r>
      <w:r w:rsidRPr="00D1460F">
        <w:rPr>
          <w:rStyle w:val="StyleUnderline"/>
          <w:highlight w:val="cyan"/>
        </w:rPr>
        <w:t>raised concerns</w:t>
      </w:r>
      <w:r w:rsidRPr="00684F91">
        <w:rPr>
          <w:rStyle w:val="StyleUnderline"/>
        </w:rPr>
        <w:t xml:space="preserve"> that</w:t>
      </w:r>
      <w:r w:rsidRPr="00D1460F">
        <w:rPr>
          <w:sz w:val="16"/>
        </w:rPr>
        <w:t xml:space="preserve"> a multi-trillion bill </w:t>
      </w:r>
      <w:r w:rsidRPr="00684F91">
        <w:rPr>
          <w:rStyle w:val="StyleUnderline"/>
        </w:rPr>
        <w:t xml:space="preserve">could add </w:t>
      </w:r>
      <w:r w:rsidRPr="00D1460F">
        <w:rPr>
          <w:rStyle w:val="StyleUnderline"/>
          <w:highlight w:val="cyan"/>
        </w:rPr>
        <w:t>to</w:t>
      </w:r>
      <w:r w:rsidRPr="00D1460F">
        <w:rPr>
          <w:sz w:val="16"/>
        </w:rPr>
        <w:t xml:space="preserve"> the country's </w:t>
      </w:r>
      <w:r w:rsidRPr="00D1460F">
        <w:rPr>
          <w:rStyle w:val="Emphasis"/>
          <w:highlight w:val="cyan"/>
        </w:rPr>
        <w:t>inflation</w:t>
      </w:r>
      <w:r w:rsidRPr="00D1460F">
        <w:rPr>
          <w:sz w:val="16"/>
        </w:rPr>
        <w:t xml:space="preserve"> woes, </w:t>
      </w:r>
      <w:r w:rsidRPr="00684F91">
        <w:rPr>
          <w:rStyle w:val="StyleUnderline"/>
        </w:rPr>
        <w:t>pushed back on</w:t>
      </w:r>
      <w:r w:rsidRPr="00D1460F">
        <w:rPr>
          <w:sz w:val="16"/>
        </w:rPr>
        <w:t xml:space="preserve"> provisions to reduce </w:t>
      </w:r>
      <w:r w:rsidRPr="00684F91">
        <w:rPr>
          <w:rStyle w:val="StyleUnderline"/>
        </w:rPr>
        <w:t>methane</w:t>
      </w:r>
      <w:r w:rsidRPr="00D1460F">
        <w:rPr>
          <w:sz w:val="16"/>
        </w:rPr>
        <w:t xml:space="preserve"> emissions, opposed a </w:t>
      </w:r>
      <w:r w:rsidRPr="00684F91">
        <w:rPr>
          <w:rStyle w:val="StyleUnderline"/>
        </w:rPr>
        <w:t>Medicare expansion</w:t>
      </w:r>
      <w:r w:rsidRPr="00D1460F">
        <w:rPr>
          <w:sz w:val="16"/>
        </w:rPr>
        <w:t xml:space="preserve">, demanded changes to the </w:t>
      </w:r>
      <w:r w:rsidRPr="00684F91">
        <w:rPr>
          <w:rStyle w:val="StyleUnderline"/>
        </w:rPr>
        <w:t>tax provisions</w:t>
      </w:r>
      <w:r w:rsidRPr="00D1460F">
        <w:rPr>
          <w:sz w:val="16"/>
        </w:rPr>
        <w:t xml:space="preserve"> in the House proposal </w:t>
      </w:r>
      <w:r w:rsidRPr="00684F91">
        <w:rPr>
          <w:rStyle w:val="StyleUnderline"/>
        </w:rPr>
        <w:t>and</w:t>
      </w:r>
      <w:r w:rsidRPr="00D1460F">
        <w:rPr>
          <w:sz w:val="16"/>
        </w:rPr>
        <w:t xml:space="preserve"> resisted measures aimed at helping </w:t>
      </w:r>
      <w:r w:rsidRPr="00684F91">
        <w:rPr>
          <w:rStyle w:val="StyleUnderline"/>
        </w:rPr>
        <w:t>undocumented immigrants</w:t>
      </w:r>
      <w:r w:rsidRPr="00D1460F">
        <w:rPr>
          <w:sz w:val="16"/>
        </w:rPr>
        <w:t>.</w:t>
      </w:r>
    </w:p>
    <w:p w14:paraId="1E635CAD" w14:textId="77777777" w:rsidR="00872C46" w:rsidRPr="00D1460F" w:rsidRDefault="00872C46" w:rsidP="00872C46">
      <w:pPr>
        <w:rPr>
          <w:sz w:val="16"/>
        </w:rPr>
      </w:pPr>
      <w:r w:rsidRPr="00684F91">
        <w:rPr>
          <w:rStyle w:val="StyleUnderline"/>
        </w:rPr>
        <w:t xml:space="preserve">And if he cuts a deal, </w:t>
      </w:r>
      <w:r w:rsidRPr="00684F91">
        <w:rPr>
          <w:rStyle w:val="Emphasis"/>
        </w:rPr>
        <w:t xml:space="preserve">House </w:t>
      </w:r>
      <w:r w:rsidRPr="00143EC6">
        <w:rPr>
          <w:rStyle w:val="Emphasis"/>
          <w:highlight w:val="cyan"/>
        </w:rPr>
        <w:t>progressives almost certainly will</w:t>
      </w:r>
      <w:r w:rsidRPr="00684F91">
        <w:rPr>
          <w:rStyle w:val="Emphasis"/>
        </w:rPr>
        <w:t xml:space="preserve"> be forced to </w:t>
      </w:r>
      <w:r w:rsidRPr="00143EC6">
        <w:rPr>
          <w:rStyle w:val="Emphasis"/>
          <w:highlight w:val="cyan"/>
        </w:rPr>
        <w:t>swallow it</w:t>
      </w:r>
      <w:r w:rsidRPr="00D1460F">
        <w:rPr>
          <w:sz w:val="16"/>
        </w:rPr>
        <w:t>.</w:t>
      </w:r>
    </w:p>
    <w:p w14:paraId="64E71DC8" w14:textId="77777777" w:rsidR="00872C46" w:rsidRPr="00D1460F" w:rsidRDefault="00872C46" w:rsidP="00872C46">
      <w:pPr>
        <w:rPr>
          <w:sz w:val="16"/>
        </w:rPr>
      </w:pPr>
      <w:r w:rsidRPr="00441DFB">
        <w:rPr>
          <w:rStyle w:val="StyleUnderline"/>
        </w:rPr>
        <w:t xml:space="preserve">So </w:t>
      </w:r>
      <w:r w:rsidRPr="00441DFB">
        <w:rPr>
          <w:rStyle w:val="Emphasis"/>
        </w:rPr>
        <w:t>rather than</w:t>
      </w:r>
      <w:r w:rsidRPr="00441DFB">
        <w:rPr>
          <w:rStyle w:val="StyleUnderline"/>
        </w:rPr>
        <w:t xml:space="preserve"> publicly berating him and </w:t>
      </w:r>
      <w:r w:rsidRPr="00441DFB">
        <w:rPr>
          <w:rStyle w:val="Emphasis"/>
        </w:rPr>
        <w:t>demanding he agree</w:t>
      </w:r>
      <w:r w:rsidRPr="00441DFB">
        <w:rPr>
          <w:rStyle w:val="StyleUnderline"/>
        </w:rPr>
        <w:t xml:space="preserve"> to their priorities, </w:t>
      </w:r>
      <w:r w:rsidRPr="00143EC6">
        <w:rPr>
          <w:rStyle w:val="Emphasis"/>
          <w:highlight w:val="cyan"/>
        </w:rPr>
        <w:t>many</w:t>
      </w:r>
      <w:r w:rsidRPr="003310D7">
        <w:rPr>
          <w:rStyle w:val="Emphasis"/>
        </w:rPr>
        <w:t xml:space="preserve"> Dem</w:t>
      </w:r>
      <w:r w:rsidRPr="003310D7">
        <w:rPr>
          <w:rStyle w:val="StyleUnderline"/>
        </w:rPr>
        <w:t xml:space="preserve">ocrats </w:t>
      </w:r>
      <w:r w:rsidRPr="00143EC6">
        <w:rPr>
          <w:rStyle w:val="StyleUnderline"/>
          <w:highlight w:val="cyan"/>
        </w:rPr>
        <w:t xml:space="preserve">say the way to </w:t>
      </w:r>
      <w:r w:rsidRPr="00143EC6">
        <w:rPr>
          <w:rStyle w:val="Emphasis"/>
          <w:highlight w:val="cyan"/>
        </w:rPr>
        <w:t>win him</w:t>
      </w:r>
      <w:r w:rsidRPr="00143EC6">
        <w:rPr>
          <w:rStyle w:val="Emphasis"/>
        </w:rPr>
        <w:t xml:space="preserve"> over</w:t>
      </w:r>
      <w:r w:rsidRPr="00441DFB">
        <w:rPr>
          <w:rStyle w:val="StyleUnderline"/>
        </w:rPr>
        <w:t xml:space="preserve"> </w:t>
      </w:r>
      <w:r w:rsidRPr="00143EC6">
        <w:rPr>
          <w:rStyle w:val="StyleUnderline"/>
          <w:highlight w:val="cyan"/>
        </w:rPr>
        <w:t>is to</w:t>
      </w:r>
      <w:r w:rsidRPr="00441DFB">
        <w:rPr>
          <w:rStyle w:val="StyleUnderline"/>
        </w:rPr>
        <w:t xml:space="preserve"> </w:t>
      </w:r>
      <w:r w:rsidRPr="00441DFB">
        <w:rPr>
          <w:rStyle w:val="Emphasis"/>
        </w:rPr>
        <w:t>give him space</w:t>
      </w:r>
      <w:r w:rsidRPr="00441DFB">
        <w:rPr>
          <w:rStyle w:val="StyleUnderline"/>
        </w:rPr>
        <w:t xml:space="preserve">, avoid the personal attacks, </w:t>
      </w:r>
      <w:r w:rsidRPr="00143EC6">
        <w:rPr>
          <w:rStyle w:val="Emphasis"/>
          <w:highlight w:val="cyan"/>
        </w:rPr>
        <w:t>engage in</w:t>
      </w:r>
      <w:r w:rsidRPr="00441DFB">
        <w:rPr>
          <w:rStyle w:val="Emphasis"/>
        </w:rPr>
        <w:t xml:space="preserve"> an open </w:t>
      </w:r>
      <w:r w:rsidRPr="00143EC6">
        <w:rPr>
          <w:rStyle w:val="Emphasis"/>
          <w:highlight w:val="cyan"/>
        </w:rPr>
        <w:t>dialogue</w:t>
      </w:r>
      <w:r w:rsidRPr="00441DFB">
        <w:rPr>
          <w:rStyle w:val="StyleUnderline"/>
        </w:rPr>
        <w:t xml:space="preserve"> with him </w:t>
      </w:r>
      <w:r w:rsidRPr="00143EC6">
        <w:rPr>
          <w:rStyle w:val="StyleUnderline"/>
          <w:highlight w:val="cyan"/>
        </w:rPr>
        <w:t xml:space="preserve">and </w:t>
      </w:r>
      <w:r w:rsidRPr="00143EC6">
        <w:rPr>
          <w:rStyle w:val="Emphasis"/>
          <w:highlight w:val="cyan"/>
        </w:rPr>
        <w:t>let him</w:t>
      </w:r>
      <w:r w:rsidRPr="00441DFB">
        <w:rPr>
          <w:rStyle w:val="Emphasis"/>
        </w:rPr>
        <w:t xml:space="preserve"> ultimately </w:t>
      </w:r>
      <w:r w:rsidRPr="00143EC6">
        <w:rPr>
          <w:rStyle w:val="Emphasis"/>
          <w:highlight w:val="cyan"/>
        </w:rPr>
        <w:t>come to a conclusion that passing</w:t>
      </w:r>
      <w:r w:rsidRPr="00441DFB">
        <w:rPr>
          <w:rStyle w:val="Emphasis"/>
        </w:rPr>
        <w:t xml:space="preserve"> the bill </w:t>
      </w:r>
      <w:r w:rsidRPr="00143EC6">
        <w:rPr>
          <w:rStyle w:val="Emphasis"/>
          <w:highlight w:val="cyan"/>
        </w:rPr>
        <w:t>is crucial</w:t>
      </w:r>
      <w:r w:rsidRPr="00441DFB">
        <w:rPr>
          <w:rStyle w:val="StyleUnderline"/>
        </w:rPr>
        <w:t xml:space="preserve"> not just </w:t>
      </w:r>
      <w:r w:rsidRPr="00143EC6">
        <w:rPr>
          <w:rStyle w:val="StyleUnderline"/>
          <w:highlight w:val="cyan"/>
        </w:rPr>
        <w:t>for</w:t>
      </w:r>
      <w:r w:rsidRPr="00441DFB">
        <w:rPr>
          <w:rStyle w:val="StyleUnderline"/>
        </w:rPr>
        <w:t xml:space="preserve"> the President's political future but </w:t>
      </w:r>
      <w:r w:rsidRPr="00143EC6">
        <w:rPr>
          <w:rStyle w:val="StyleUnderline"/>
          <w:highlight w:val="cyan"/>
        </w:rPr>
        <w:t>his</w:t>
      </w:r>
      <w:r w:rsidRPr="00441DFB">
        <w:rPr>
          <w:rStyle w:val="StyleUnderline"/>
        </w:rPr>
        <w:t xml:space="preserve"> deep-red </w:t>
      </w:r>
      <w:r w:rsidRPr="00143EC6">
        <w:rPr>
          <w:rStyle w:val="StyleUnderline"/>
          <w:highlight w:val="cyan"/>
        </w:rPr>
        <w:t>state</w:t>
      </w:r>
      <w:r w:rsidRPr="00441DFB">
        <w:rPr>
          <w:rStyle w:val="StyleUnderline"/>
        </w:rPr>
        <w:t xml:space="preserve"> as well</w:t>
      </w:r>
      <w:r w:rsidRPr="00D1460F">
        <w:rPr>
          <w:sz w:val="16"/>
        </w:rPr>
        <w:t>.</w:t>
      </w:r>
    </w:p>
    <w:p w14:paraId="116E5FB2" w14:textId="77777777" w:rsidR="00872C46" w:rsidRPr="00D1460F" w:rsidRDefault="00872C46" w:rsidP="00872C46">
      <w:pPr>
        <w:rPr>
          <w:sz w:val="16"/>
        </w:rPr>
      </w:pPr>
      <w:r w:rsidRPr="00D1460F">
        <w:rPr>
          <w:sz w:val="16"/>
        </w:rPr>
        <w:t>"I have always had a cordial relationship with Sen. Manchin and just wanted to keep the dialogue open so he doesn't feel in any way disrespected," Khanna told CNN. "</w:t>
      </w:r>
      <w:proofErr w:type="gramStart"/>
      <w:r w:rsidRPr="00D1460F">
        <w:rPr>
          <w:sz w:val="16"/>
        </w:rPr>
        <w:t>So</w:t>
      </w:r>
      <w:proofErr w:type="gramEnd"/>
      <w:r w:rsidRPr="00D1460F">
        <w:rPr>
          <w:sz w:val="16"/>
        </w:rPr>
        <w:t xml:space="preserve"> he knows there is an exchange of ideas. </w:t>
      </w:r>
      <w:r w:rsidRPr="00441DFB">
        <w:rPr>
          <w:rStyle w:val="StyleUnderline"/>
        </w:rPr>
        <w:t>And</w:t>
      </w:r>
      <w:r w:rsidRPr="00D1460F">
        <w:rPr>
          <w:sz w:val="16"/>
        </w:rPr>
        <w:t xml:space="preserve"> I think </w:t>
      </w:r>
      <w:r w:rsidRPr="00441DFB">
        <w:rPr>
          <w:rStyle w:val="StyleUnderline"/>
        </w:rPr>
        <w:t xml:space="preserve">that will </w:t>
      </w:r>
      <w:r w:rsidRPr="00143EC6">
        <w:rPr>
          <w:rStyle w:val="StyleUnderline"/>
          <w:highlight w:val="cyan"/>
        </w:rPr>
        <w:t>make it</w:t>
      </w:r>
      <w:r w:rsidRPr="00441DFB">
        <w:rPr>
          <w:rStyle w:val="StyleUnderline"/>
        </w:rPr>
        <w:t xml:space="preserve"> marginally </w:t>
      </w:r>
      <w:r w:rsidRPr="00143EC6">
        <w:rPr>
          <w:rStyle w:val="Emphasis"/>
          <w:highlight w:val="cyan"/>
        </w:rPr>
        <w:t>easier for the White House to build consensus</w:t>
      </w:r>
      <w:r w:rsidRPr="00D1460F">
        <w:rPr>
          <w:sz w:val="16"/>
        </w:rPr>
        <w:t>."</w:t>
      </w:r>
    </w:p>
    <w:p w14:paraId="5259E191" w14:textId="77777777" w:rsidR="00872C46" w:rsidRPr="00D1460F" w:rsidRDefault="00872C46" w:rsidP="00872C46">
      <w:pPr>
        <w:rPr>
          <w:sz w:val="16"/>
        </w:rPr>
      </w:pPr>
      <w:r w:rsidRPr="00D1460F">
        <w:rPr>
          <w:sz w:val="16"/>
        </w:rPr>
        <w:t>Added Sen. Tom Carper of Delaware, a more centrist Democrat who has been in talks with Manchin over the environmental proposals: "One of the early lessons I've learned in politics, all politics is local. And there's so much at stake here for West Virginia."</w:t>
      </w:r>
    </w:p>
    <w:p w14:paraId="5D2F5077" w14:textId="77777777" w:rsidR="00872C46" w:rsidRPr="00D1460F" w:rsidRDefault="00872C46" w:rsidP="00872C46">
      <w:pPr>
        <w:rPr>
          <w:sz w:val="16"/>
        </w:rPr>
      </w:pPr>
      <w:r w:rsidRPr="00D1460F">
        <w:rPr>
          <w:sz w:val="16"/>
        </w:rPr>
        <w:t>In private, Speaker Nancy Pelosi has counseled her House colleagues not to insult Manchin, Democrats say. And she has spoken positively about her relationship with the West Virginia Democrat, who gave her a statue of a coal miner this year in a gesture toward their efforts to help those workers with their pension problems, according to a person who heard her remarks.</w:t>
      </w:r>
    </w:p>
    <w:p w14:paraId="7B2EC86F" w14:textId="77777777" w:rsidR="00872C46" w:rsidRPr="00D1460F" w:rsidRDefault="00872C46" w:rsidP="00872C46">
      <w:pPr>
        <w:rPr>
          <w:sz w:val="16"/>
        </w:rPr>
      </w:pPr>
      <w:r w:rsidRPr="009E2F9D">
        <w:rPr>
          <w:rStyle w:val="StyleUnderline"/>
        </w:rPr>
        <w:t xml:space="preserve">While Democrats are uncertain where Manchin will come down, they are </w:t>
      </w:r>
      <w:r w:rsidRPr="009E2F9D">
        <w:rPr>
          <w:rStyle w:val="Emphasis"/>
          <w:highlight w:val="cyan"/>
        </w:rPr>
        <w:t>far more reassured</w:t>
      </w:r>
      <w:r w:rsidRPr="009E2F9D">
        <w:rPr>
          <w:rStyle w:val="StyleUnderline"/>
          <w:highlight w:val="cyan"/>
        </w:rPr>
        <w:t xml:space="preserve"> that</w:t>
      </w:r>
      <w:r w:rsidRPr="00D1460F">
        <w:rPr>
          <w:sz w:val="16"/>
        </w:rPr>
        <w:t xml:space="preserve"> Arizona Sen. Kyrsten </w:t>
      </w:r>
      <w:r w:rsidRPr="009E2F9D">
        <w:rPr>
          <w:rStyle w:val="Emphasis"/>
          <w:highlight w:val="cyan"/>
        </w:rPr>
        <w:t>Sinema</w:t>
      </w:r>
      <w:r w:rsidRPr="00D1460F">
        <w:rPr>
          <w:sz w:val="16"/>
        </w:rPr>
        <w:t xml:space="preserve"> -- the other leading moderate -- </w:t>
      </w:r>
      <w:r w:rsidRPr="009E2F9D">
        <w:rPr>
          <w:rStyle w:val="Emphasis"/>
          <w:highlight w:val="cyan"/>
        </w:rPr>
        <w:t>will ultimately back</w:t>
      </w:r>
      <w:r w:rsidRPr="009E2F9D">
        <w:rPr>
          <w:rStyle w:val="StyleUnderline"/>
        </w:rPr>
        <w:t xml:space="preserve"> the sweeping expansion of the social safety net</w:t>
      </w:r>
      <w:r w:rsidRPr="00D1460F">
        <w:rPr>
          <w:sz w:val="16"/>
        </w:rPr>
        <w:t xml:space="preserve">. Many of </w:t>
      </w:r>
      <w:r w:rsidRPr="009E2F9D">
        <w:rPr>
          <w:rStyle w:val="StyleUnderline"/>
        </w:rPr>
        <w:t xml:space="preserve">Sinema's </w:t>
      </w:r>
      <w:r w:rsidRPr="009E2F9D">
        <w:rPr>
          <w:rStyle w:val="StyleUnderline"/>
          <w:highlight w:val="cyan"/>
        </w:rPr>
        <w:t>concerns</w:t>
      </w:r>
      <w:r w:rsidRPr="00D1460F">
        <w:rPr>
          <w:sz w:val="16"/>
        </w:rPr>
        <w:t xml:space="preserve"> -- namely opposing raising corporate and individual tax rates and slicing down the initial $3.5 trillion price tag -- </w:t>
      </w:r>
      <w:r w:rsidRPr="009E2F9D">
        <w:rPr>
          <w:rStyle w:val="StyleUnderline"/>
          <w:highlight w:val="cyan"/>
        </w:rPr>
        <w:t>have already been addressed</w:t>
      </w:r>
      <w:r w:rsidRPr="00D1460F">
        <w:rPr>
          <w:sz w:val="16"/>
        </w:rPr>
        <w:t>.</w:t>
      </w:r>
    </w:p>
    <w:p w14:paraId="4CCC370B" w14:textId="77777777" w:rsidR="00872C46" w:rsidRPr="00D1460F" w:rsidRDefault="00872C46" w:rsidP="00872C46">
      <w:pPr>
        <w:rPr>
          <w:sz w:val="16"/>
        </w:rPr>
      </w:pPr>
      <w:r w:rsidRPr="009E2F9D">
        <w:rPr>
          <w:rStyle w:val="StyleUnderline"/>
          <w:highlight w:val="cyan"/>
        </w:rPr>
        <w:t xml:space="preserve">A </w:t>
      </w:r>
      <w:r w:rsidRPr="009E2F9D">
        <w:rPr>
          <w:rStyle w:val="Emphasis"/>
          <w:highlight w:val="cyan"/>
        </w:rPr>
        <w:t>closed-door meeting</w:t>
      </w:r>
      <w:r w:rsidRPr="00D1460F">
        <w:rPr>
          <w:sz w:val="16"/>
        </w:rPr>
        <w:t xml:space="preserve"> of House and Senate Democrats late last month in the Senate, between Jayapal, Colorado Rep. Joe Neguse along with Sen. Brian Schatz of Hawaii, went a long way toward </w:t>
      </w:r>
      <w:r w:rsidRPr="009E2F9D">
        <w:rPr>
          <w:rStyle w:val="Emphasis"/>
          <w:highlight w:val="cyan"/>
        </w:rPr>
        <w:t>reassuring</w:t>
      </w:r>
      <w:r w:rsidRPr="009E2F9D">
        <w:rPr>
          <w:rStyle w:val="StyleUnderline"/>
        </w:rPr>
        <w:t xml:space="preserve"> progressives </w:t>
      </w:r>
      <w:r w:rsidRPr="009E2F9D">
        <w:rPr>
          <w:rStyle w:val="StyleUnderline"/>
          <w:highlight w:val="cyan"/>
        </w:rPr>
        <w:t xml:space="preserve">that </w:t>
      </w:r>
      <w:r w:rsidRPr="009E2F9D">
        <w:rPr>
          <w:rStyle w:val="Emphasis"/>
          <w:highlight w:val="cyan"/>
        </w:rPr>
        <w:t>Sinema will ultimately vote for</w:t>
      </w:r>
      <w:r w:rsidRPr="009E2F9D">
        <w:rPr>
          <w:rStyle w:val="StyleUnderline"/>
        </w:rPr>
        <w:t xml:space="preserve"> the package, according to multiple Democrats</w:t>
      </w:r>
      <w:r w:rsidRPr="00D1460F">
        <w:rPr>
          <w:sz w:val="16"/>
        </w:rPr>
        <w:t>.</w:t>
      </w:r>
    </w:p>
    <w:p w14:paraId="5168906A" w14:textId="77777777" w:rsidR="00872C46" w:rsidRPr="00D1460F" w:rsidRDefault="00872C46" w:rsidP="00872C46">
      <w:pPr>
        <w:rPr>
          <w:sz w:val="16"/>
        </w:rPr>
      </w:pPr>
      <w:r w:rsidRPr="003310D7">
        <w:rPr>
          <w:rStyle w:val="StyleUnderline"/>
        </w:rPr>
        <w:t xml:space="preserve">Democrats say that the </w:t>
      </w:r>
      <w:r w:rsidRPr="003310D7">
        <w:rPr>
          <w:rStyle w:val="Emphasis"/>
          <w:highlight w:val="cyan"/>
        </w:rPr>
        <w:t>distrust</w:t>
      </w:r>
      <w:r w:rsidRPr="003310D7">
        <w:rPr>
          <w:rStyle w:val="StyleUnderline"/>
        </w:rPr>
        <w:t xml:space="preserve"> between the two wings</w:t>
      </w:r>
      <w:r w:rsidRPr="00D1460F">
        <w:rPr>
          <w:sz w:val="16"/>
        </w:rPr>
        <w:t xml:space="preserve"> -- which stalled action on the President's agenda for months -- </w:t>
      </w:r>
      <w:r w:rsidRPr="003310D7">
        <w:rPr>
          <w:rStyle w:val="StyleUnderline"/>
          <w:highlight w:val="cyan"/>
        </w:rPr>
        <w:t>is</w:t>
      </w:r>
      <w:r w:rsidRPr="003310D7">
        <w:rPr>
          <w:rStyle w:val="StyleUnderline"/>
        </w:rPr>
        <w:t xml:space="preserve"> slowly </w:t>
      </w:r>
      <w:r w:rsidRPr="003310D7">
        <w:rPr>
          <w:rStyle w:val="Emphasis"/>
          <w:highlight w:val="cyan"/>
        </w:rPr>
        <w:t>starting to ease</w:t>
      </w:r>
      <w:r w:rsidRPr="00D1460F">
        <w:rPr>
          <w:sz w:val="16"/>
        </w:rPr>
        <w:t>. Indeed, it was a late-night deal-making session between a handful of House moderates and progressives that paved the way for passage of the $1.2 trillion infrastructure bill that Biden plans to sign into law Monday.</w:t>
      </w:r>
    </w:p>
    <w:p w14:paraId="3379102B" w14:textId="77777777" w:rsidR="00872C46" w:rsidRPr="00D1460F" w:rsidRDefault="00872C46" w:rsidP="00872C46">
      <w:pPr>
        <w:rPr>
          <w:sz w:val="16"/>
        </w:rPr>
      </w:pPr>
      <w:r w:rsidRPr="00D1460F">
        <w:rPr>
          <w:sz w:val="16"/>
        </w:rPr>
        <w:t>"The last few weeks have been eventful," said Neguse, a progressive Democrat who also attended the meeting with Manchin along with Khanna, Cuellar and two centrist House Democrats, and has spoken repeatedly with Sinema as well.</w:t>
      </w:r>
    </w:p>
    <w:p w14:paraId="466E1D68" w14:textId="77777777" w:rsidR="00872C46" w:rsidRPr="00D1460F" w:rsidRDefault="00872C46" w:rsidP="00872C46">
      <w:pPr>
        <w:rPr>
          <w:sz w:val="16"/>
        </w:rPr>
      </w:pPr>
      <w:r w:rsidRPr="00D1460F">
        <w:rPr>
          <w:sz w:val="16"/>
        </w:rPr>
        <w:t>"It's important to de-escalate the situation," another Democrat said, referring to progressives' war of words with Manchin.</w:t>
      </w:r>
    </w:p>
    <w:p w14:paraId="096B0C2E" w14:textId="77777777" w:rsidR="00872C46" w:rsidRPr="00D1460F" w:rsidRDefault="00872C46" w:rsidP="00872C46">
      <w:pPr>
        <w:rPr>
          <w:sz w:val="16"/>
        </w:rPr>
      </w:pPr>
      <w:r w:rsidRPr="00D1460F">
        <w:rPr>
          <w:sz w:val="16"/>
        </w:rPr>
        <w:t>A late-night deal and Biden's warning</w:t>
      </w:r>
    </w:p>
    <w:p w14:paraId="6ABEFBAD" w14:textId="77777777" w:rsidR="00872C46" w:rsidRPr="00D1460F" w:rsidRDefault="00872C46" w:rsidP="00872C46">
      <w:pPr>
        <w:rPr>
          <w:sz w:val="16"/>
        </w:rPr>
      </w:pPr>
      <w:r w:rsidRPr="00934308">
        <w:rPr>
          <w:rStyle w:val="StyleUnderline"/>
          <w:highlight w:val="cyan"/>
        </w:rPr>
        <w:t xml:space="preserve">To </w:t>
      </w:r>
      <w:r w:rsidRPr="00934308">
        <w:rPr>
          <w:rStyle w:val="Emphasis"/>
          <w:highlight w:val="cyan"/>
        </w:rPr>
        <w:t>get Manchin ultimately on board</w:t>
      </w:r>
      <w:r w:rsidRPr="003310D7">
        <w:rPr>
          <w:rStyle w:val="StyleUnderline"/>
        </w:rPr>
        <w:t>, Democrats are</w:t>
      </w:r>
      <w:r w:rsidRPr="00D1460F">
        <w:rPr>
          <w:sz w:val="16"/>
        </w:rPr>
        <w:t xml:space="preserve"> mostly </w:t>
      </w:r>
      <w:r w:rsidRPr="003310D7">
        <w:rPr>
          <w:rStyle w:val="StyleUnderline"/>
        </w:rPr>
        <w:t xml:space="preserve">leaving it </w:t>
      </w:r>
      <w:r w:rsidRPr="00934308">
        <w:rPr>
          <w:rStyle w:val="Emphasis"/>
          <w:highlight w:val="cyan"/>
        </w:rPr>
        <w:t>up to Biden</w:t>
      </w:r>
      <w:r w:rsidRPr="00934308">
        <w:rPr>
          <w:rStyle w:val="StyleUnderline"/>
          <w:highlight w:val="cyan"/>
        </w:rPr>
        <w:t>, who has been in</w:t>
      </w:r>
      <w:r w:rsidRPr="003310D7">
        <w:rPr>
          <w:rStyle w:val="StyleUnderline"/>
        </w:rPr>
        <w:t xml:space="preserve"> direct </w:t>
      </w:r>
      <w:r w:rsidRPr="00934308">
        <w:rPr>
          <w:rStyle w:val="StyleUnderline"/>
          <w:highlight w:val="cyan"/>
        </w:rPr>
        <w:t>conversations with the senator</w:t>
      </w:r>
      <w:r w:rsidRPr="003310D7">
        <w:rPr>
          <w:rStyle w:val="StyleUnderline"/>
        </w:rPr>
        <w:t xml:space="preserve"> for months. </w:t>
      </w:r>
      <w:r w:rsidRPr="00934308">
        <w:rPr>
          <w:rStyle w:val="StyleUnderline"/>
          <w:highlight w:val="cyan"/>
        </w:rPr>
        <w:t>And</w:t>
      </w:r>
      <w:r w:rsidRPr="003310D7">
        <w:rPr>
          <w:rStyle w:val="StyleUnderline"/>
        </w:rPr>
        <w:t xml:space="preserve"> they say the President </w:t>
      </w:r>
      <w:r w:rsidRPr="00934308">
        <w:rPr>
          <w:rStyle w:val="StyleUnderline"/>
          <w:highlight w:val="cyan"/>
        </w:rPr>
        <w:t xml:space="preserve">should use the </w:t>
      </w:r>
      <w:r w:rsidRPr="00934308">
        <w:rPr>
          <w:rStyle w:val="Emphasis"/>
          <w:highlight w:val="cyan"/>
        </w:rPr>
        <w:t>same kind of persuasiveness</w:t>
      </w:r>
      <w:r w:rsidRPr="00934308">
        <w:rPr>
          <w:rStyle w:val="StyleUnderline"/>
          <w:highlight w:val="cyan"/>
        </w:rPr>
        <w:t xml:space="preserve"> he employed in </w:t>
      </w:r>
      <w:r w:rsidRPr="00934308">
        <w:rPr>
          <w:rStyle w:val="Emphasis"/>
          <w:highlight w:val="cyan"/>
        </w:rPr>
        <w:t>getting liberals to support</w:t>
      </w:r>
      <w:r w:rsidRPr="00934308">
        <w:rPr>
          <w:rStyle w:val="StyleUnderline"/>
          <w:highlight w:val="cyan"/>
        </w:rPr>
        <w:t xml:space="preserve"> final passage of</w:t>
      </w:r>
      <w:r w:rsidRPr="003310D7">
        <w:rPr>
          <w:rStyle w:val="StyleUnderline"/>
        </w:rPr>
        <w:t xml:space="preserve"> the </w:t>
      </w:r>
      <w:r w:rsidRPr="00934308">
        <w:rPr>
          <w:rStyle w:val="StyleUnderline"/>
          <w:highlight w:val="cyan"/>
        </w:rPr>
        <w:t>infrastructure</w:t>
      </w:r>
      <w:r w:rsidRPr="003310D7">
        <w:rPr>
          <w:rStyle w:val="StyleUnderline"/>
        </w:rPr>
        <w:t xml:space="preserve"> bill</w:t>
      </w:r>
      <w:r w:rsidRPr="00D1460F">
        <w:rPr>
          <w:sz w:val="16"/>
        </w:rPr>
        <w:t>, which they had held up for more than a month as they demanded the larger proposal be approved at the same time.</w:t>
      </w:r>
    </w:p>
    <w:p w14:paraId="3BCA1A2D" w14:textId="77777777" w:rsidR="00872C46" w:rsidRPr="00D1460F" w:rsidRDefault="00872C46" w:rsidP="00872C46">
      <w:pPr>
        <w:rPr>
          <w:sz w:val="16"/>
        </w:rPr>
      </w:pPr>
      <w:r w:rsidRPr="00D1460F">
        <w:rPr>
          <w:sz w:val="16"/>
        </w:rPr>
        <w:t xml:space="preserve">As he addressed the Congressional Progressive Caucus on speakerphone last Friday night and urged the House liberals to separate the two bills and support the infrastructure package, </w:t>
      </w:r>
      <w:r w:rsidRPr="00934308">
        <w:rPr>
          <w:rStyle w:val="Emphasis"/>
          <w:highlight w:val="cyan"/>
        </w:rPr>
        <w:t>Biden</w:t>
      </w:r>
      <w:r w:rsidRPr="00934308">
        <w:rPr>
          <w:rStyle w:val="StyleUnderline"/>
          <w:highlight w:val="cyan"/>
        </w:rPr>
        <w:t xml:space="preserve"> urged</w:t>
      </w:r>
      <w:r w:rsidRPr="00934308">
        <w:rPr>
          <w:rStyle w:val="StyleUnderline"/>
        </w:rPr>
        <w:t xml:space="preserve"> the caucus </w:t>
      </w:r>
      <w:r w:rsidRPr="00934308">
        <w:rPr>
          <w:rStyle w:val="StyleUnderline"/>
          <w:highlight w:val="cyan"/>
        </w:rPr>
        <w:t xml:space="preserve">to </w:t>
      </w:r>
      <w:r w:rsidRPr="00934308">
        <w:rPr>
          <w:rStyle w:val="Emphasis"/>
          <w:highlight w:val="cyan"/>
        </w:rPr>
        <w:t>trust his ability to deliver</w:t>
      </w:r>
      <w:r w:rsidRPr="00934308">
        <w:rPr>
          <w:rStyle w:val="StyleUnderline"/>
        </w:rPr>
        <w:t xml:space="preserve"> the needed </w:t>
      </w:r>
      <w:r w:rsidRPr="00934308">
        <w:rPr>
          <w:rStyle w:val="Emphasis"/>
          <w:highlight w:val="cyan"/>
        </w:rPr>
        <w:t>50</w:t>
      </w:r>
      <w:r w:rsidRPr="00934308">
        <w:rPr>
          <w:rStyle w:val="StyleUnderline"/>
        </w:rPr>
        <w:t xml:space="preserve"> Democratic </w:t>
      </w:r>
      <w:r w:rsidRPr="00934308">
        <w:rPr>
          <w:rStyle w:val="Emphasis"/>
          <w:highlight w:val="cyan"/>
        </w:rPr>
        <w:t>votes</w:t>
      </w:r>
      <w:r w:rsidRPr="00934308">
        <w:rPr>
          <w:rStyle w:val="StyleUnderline"/>
        </w:rPr>
        <w:t xml:space="preserve"> in the Senate -- </w:t>
      </w:r>
      <w:r w:rsidRPr="00934308">
        <w:rPr>
          <w:rStyle w:val="Emphasis"/>
          <w:highlight w:val="cyan"/>
        </w:rPr>
        <w:t>including Manchin's</w:t>
      </w:r>
      <w:r w:rsidRPr="00934308">
        <w:rPr>
          <w:rStyle w:val="StyleUnderline"/>
        </w:rPr>
        <w:t xml:space="preserve"> -- to get the Build Back Better plan through</w:t>
      </w:r>
      <w:r w:rsidRPr="00D1460F">
        <w:rPr>
          <w:sz w:val="16"/>
        </w:rPr>
        <w:t>.</w:t>
      </w:r>
    </w:p>
    <w:p w14:paraId="535B13A0" w14:textId="77777777" w:rsidR="00872C46" w:rsidRPr="00D1460F" w:rsidRDefault="00872C46" w:rsidP="00872C46">
      <w:pPr>
        <w:rPr>
          <w:sz w:val="16"/>
        </w:rPr>
      </w:pPr>
      <w:r w:rsidRPr="00D1460F">
        <w:rPr>
          <w:sz w:val="16"/>
        </w:rPr>
        <w:t>And at one point, the President suggested that if they couldn't trust him and wouldn't get behind the infrastructure bill last Friday, then they should just abandon the entire agenda, according to four sources familiar with his remarks.</w:t>
      </w:r>
    </w:p>
    <w:p w14:paraId="680CD4D0" w14:textId="77777777" w:rsidR="00872C46" w:rsidRPr="00D1460F" w:rsidRDefault="00872C46" w:rsidP="00872C46">
      <w:pPr>
        <w:rPr>
          <w:sz w:val="16"/>
        </w:rPr>
      </w:pPr>
      <w:r w:rsidRPr="00D1460F">
        <w:rPr>
          <w:sz w:val="16"/>
        </w:rPr>
        <w:t>"That really woke people up," one source said.</w:t>
      </w:r>
    </w:p>
    <w:p w14:paraId="4F4D1AC9" w14:textId="77777777" w:rsidR="00872C46" w:rsidRPr="00D1460F" w:rsidRDefault="00872C46" w:rsidP="00872C46">
      <w:pPr>
        <w:rPr>
          <w:sz w:val="16"/>
        </w:rPr>
      </w:pPr>
      <w:r w:rsidRPr="00D1460F">
        <w:rPr>
          <w:sz w:val="16"/>
        </w:rPr>
        <w:t xml:space="preserve">Biden faced a flurry of questions from a range of progressives, from Bush to Rep. Lloyd Doggett of Texas, but </w:t>
      </w:r>
      <w:r w:rsidRPr="004640ED">
        <w:rPr>
          <w:rStyle w:val="StyleUnderline"/>
        </w:rPr>
        <w:t xml:space="preserve">he sought to reassure all of them that the </w:t>
      </w:r>
      <w:r w:rsidRPr="004640ED">
        <w:rPr>
          <w:rStyle w:val="Emphasis"/>
          <w:highlight w:val="cyan"/>
        </w:rPr>
        <w:t>moderates in both chambers would ultimately fall in line</w:t>
      </w:r>
      <w:r w:rsidRPr="00D1460F">
        <w:rPr>
          <w:sz w:val="16"/>
        </w:rPr>
        <w:t>.</w:t>
      </w:r>
    </w:p>
    <w:p w14:paraId="5C096816" w14:textId="77777777" w:rsidR="00872C46" w:rsidRPr="00D1460F" w:rsidRDefault="00872C46" w:rsidP="00872C46">
      <w:pPr>
        <w:rPr>
          <w:sz w:val="16"/>
        </w:rPr>
      </w:pPr>
      <w:r w:rsidRPr="00D1460F">
        <w:rPr>
          <w:sz w:val="16"/>
        </w:rPr>
        <w:t>Asked about the President's pitch after the late-night Friday vote, Jayapal told CNN that if the progressives didn't back the infrastructure bill, the entire agenda may have collapsed.</w:t>
      </w:r>
    </w:p>
    <w:p w14:paraId="6FEAF060" w14:textId="77777777" w:rsidR="00872C46" w:rsidRPr="00D1460F" w:rsidRDefault="00872C46" w:rsidP="00872C46">
      <w:pPr>
        <w:rPr>
          <w:sz w:val="16"/>
        </w:rPr>
      </w:pPr>
      <w:r w:rsidRPr="00D1460F">
        <w:rPr>
          <w:sz w:val="16"/>
        </w:rPr>
        <w:t>"The Build Back Better Act would have also probably gone down," said Jayapal, who initially told the President that evening she wasn't ready to support the infrastructure bill on its own. "</w:t>
      </w:r>
      <w:proofErr w:type="gramStart"/>
      <w:r w:rsidRPr="00D1460F">
        <w:rPr>
          <w:sz w:val="16"/>
        </w:rPr>
        <w:t>So</w:t>
      </w:r>
      <w:proofErr w:type="gramEnd"/>
      <w:r w:rsidRPr="00D1460F">
        <w:rPr>
          <w:sz w:val="16"/>
        </w:rPr>
        <w:t xml:space="preserve"> it was really like: How it was really how do we turn this into a win"</w:t>
      </w:r>
    </w:p>
    <w:p w14:paraId="231491A8" w14:textId="77777777" w:rsidR="00872C46" w:rsidRPr="00D1460F" w:rsidRDefault="00872C46" w:rsidP="00872C46">
      <w:pPr>
        <w:rPr>
          <w:sz w:val="16"/>
        </w:rPr>
      </w:pPr>
      <w:r w:rsidRPr="00D1460F">
        <w:rPr>
          <w:sz w:val="16"/>
        </w:rPr>
        <w:t>The President's desire to get the infrastructure bill to his desk immediately was a message that was also delivered in a closed-door leadership meeting earlier in Pelosi's office, multiple sources said. South Carolina Rep. Jim Clyburn, the House majority whip, told his colleagues about the difficult political position that Biden was in and that he "needs a victory" and the House wouldn't leave without giving him one, according to sources familiar with the matter.</w:t>
      </w:r>
    </w:p>
    <w:p w14:paraId="67249A65" w14:textId="77777777" w:rsidR="00872C46" w:rsidRPr="00D1460F" w:rsidRDefault="00872C46" w:rsidP="00872C46">
      <w:pPr>
        <w:rPr>
          <w:sz w:val="16"/>
        </w:rPr>
      </w:pPr>
      <w:r w:rsidRPr="00D1460F">
        <w:rPr>
          <w:sz w:val="16"/>
        </w:rPr>
        <w:t>And to get there, they needed to bridge the trust deficit between moderates -- who refused to back the $1.9 trillion bill without estimates from the Congressional Budget Office -- and progressives, who wouldn't support the infrastructure bill without assurances from moderates that they'd back the larger plan.</w:t>
      </w:r>
    </w:p>
    <w:p w14:paraId="0243EFA9" w14:textId="77777777" w:rsidR="00872C46" w:rsidRPr="00D1460F" w:rsidRDefault="00872C46" w:rsidP="00872C46">
      <w:pPr>
        <w:rPr>
          <w:sz w:val="16"/>
        </w:rPr>
      </w:pPr>
      <w:r w:rsidRPr="00D1460F">
        <w:rPr>
          <w:sz w:val="16"/>
        </w:rPr>
        <w:t xml:space="preserve">After a suggestion made by Rep. Ted Lieu of California that a statement be drafted from moderates laying out some assurances, New York Rep. Hakeem Jeffries, a member of the party leadership, and New Jersey Rep. Donald Norcross, a vice chair of the progressive caucus, began trying to piece together a statement with the moderates, led by Rep. Josh </w:t>
      </w:r>
      <w:proofErr w:type="spellStart"/>
      <w:r w:rsidRPr="00D1460F">
        <w:rPr>
          <w:sz w:val="16"/>
        </w:rPr>
        <w:t>Gottheimer</w:t>
      </w:r>
      <w:proofErr w:type="spellEnd"/>
      <w:r w:rsidRPr="00D1460F">
        <w:rPr>
          <w:sz w:val="16"/>
        </w:rPr>
        <w:t xml:space="preserve"> of New Jersey.</w:t>
      </w:r>
    </w:p>
    <w:p w14:paraId="034DC724" w14:textId="77777777" w:rsidR="00872C46" w:rsidRPr="00D1460F" w:rsidRDefault="00872C46" w:rsidP="00872C46">
      <w:pPr>
        <w:rPr>
          <w:sz w:val="16"/>
        </w:rPr>
      </w:pPr>
      <w:r w:rsidRPr="00D1460F">
        <w:rPr>
          <w:sz w:val="16"/>
        </w:rPr>
        <w:t xml:space="preserve">After back-and-forth within the progressive caucus, Neguse along with progressive Reps. Jimmy Gomez of California, Mark Pocan of Wisconsin and </w:t>
      </w:r>
      <w:proofErr w:type="spellStart"/>
      <w:r w:rsidRPr="00D1460F">
        <w:rPr>
          <w:sz w:val="16"/>
        </w:rPr>
        <w:t>Mondaire</w:t>
      </w:r>
      <w:proofErr w:type="spellEnd"/>
      <w:r w:rsidRPr="00D1460F">
        <w:rPr>
          <w:sz w:val="16"/>
        </w:rPr>
        <w:t xml:space="preserve"> Jones of New York went to hash out a deal with moderate Democrats in the Longworth office of another Blue Dog Democrat, Florida Rep. Stephanie Murphy.</w:t>
      </w:r>
    </w:p>
    <w:p w14:paraId="59DD7204" w14:textId="77777777" w:rsidR="00872C46" w:rsidRPr="00D1460F" w:rsidRDefault="00872C46" w:rsidP="00872C46">
      <w:pPr>
        <w:rPr>
          <w:sz w:val="16"/>
        </w:rPr>
      </w:pPr>
      <w:r w:rsidRPr="00D1460F">
        <w:rPr>
          <w:sz w:val="16"/>
        </w:rPr>
        <w:t xml:space="preserve">After hours of negotiating, it ultimately came down to Jayapal and </w:t>
      </w:r>
      <w:proofErr w:type="spellStart"/>
      <w:r w:rsidRPr="00D1460F">
        <w:rPr>
          <w:sz w:val="16"/>
        </w:rPr>
        <w:t>Gottheimer</w:t>
      </w:r>
      <w:proofErr w:type="spellEnd"/>
      <w:r w:rsidRPr="00D1460F">
        <w:rPr>
          <w:sz w:val="16"/>
        </w:rPr>
        <w:t>. The two agreed to a deal initially floated by the Congressional Black Caucus: there would be two votes that night: One to pass the infrastructure bill, which moderates had been demanding, and the other to approve the rule governing floor debate for the $1.9 trillion bill, a key progressive demand. But the $1.9 trillion plan would not get a final vote until after the CBO reported on its costs.</w:t>
      </w:r>
    </w:p>
    <w:p w14:paraId="1F6BEE4C" w14:textId="77777777" w:rsidR="00872C46" w:rsidRPr="00D1460F" w:rsidRDefault="00872C46" w:rsidP="00872C46">
      <w:pPr>
        <w:rPr>
          <w:sz w:val="16"/>
        </w:rPr>
      </w:pPr>
      <w:r w:rsidRPr="00D1460F">
        <w:rPr>
          <w:sz w:val="16"/>
        </w:rPr>
        <w:t>Yet progressives wanted the vote on the rule first, not trusting the moderates to support the procedural vote once the infrastructure bill was passed. But moderates were fearful that even more Republicans would defect on the infrastructure bill if the rule on the social safety net package were approved first.</w:t>
      </w:r>
    </w:p>
    <w:p w14:paraId="0AA1AC8F" w14:textId="77777777" w:rsidR="00872C46" w:rsidRPr="00D1460F" w:rsidRDefault="00872C46" w:rsidP="00872C46">
      <w:pPr>
        <w:rPr>
          <w:sz w:val="16"/>
        </w:rPr>
      </w:pPr>
      <w:r w:rsidRPr="00D1460F">
        <w:rPr>
          <w:sz w:val="16"/>
        </w:rPr>
        <w:t>Ultimately, the moderates' request won out -- but not before Jayapal looked each of the four moderates in the eyes to get their commitments that they would stick to their statement that they would back the Build Back Better bill by next week assuming the CBO provides "fiscal information" reassuring them that its costs would be completely offset.</w:t>
      </w:r>
    </w:p>
    <w:p w14:paraId="7765A058" w14:textId="77777777" w:rsidR="00872C46" w:rsidRPr="00D1460F" w:rsidRDefault="00872C46" w:rsidP="00872C46">
      <w:pPr>
        <w:rPr>
          <w:sz w:val="16"/>
        </w:rPr>
      </w:pPr>
      <w:r w:rsidRPr="00D1460F">
        <w:rPr>
          <w:sz w:val="16"/>
        </w:rPr>
        <w:t>Asked if he trusted the moderates, Jones paused for several seconds and sighed then said: "When we sign statements like that, and when we do press conferences together to that effect, then people are deserving of our trust."</w:t>
      </w:r>
    </w:p>
    <w:p w14:paraId="10C54B3B" w14:textId="77777777" w:rsidR="00872C46" w:rsidRPr="004640ED" w:rsidRDefault="00872C46" w:rsidP="00872C46">
      <w:pPr>
        <w:rPr>
          <w:rStyle w:val="StyleUnderline"/>
        </w:rPr>
      </w:pPr>
      <w:r w:rsidRPr="004640ED">
        <w:rPr>
          <w:rStyle w:val="StyleUnderline"/>
        </w:rPr>
        <w:t xml:space="preserve">With the House on the cusp of approving the $1.9 trillion bill, Democrats say </w:t>
      </w:r>
      <w:r w:rsidRPr="005E5851">
        <w:rPr>
          <w:rStyle w:val="Emphasis"/>
        </w:rPr>
        <w:t>Biden will have to employ similar tactics with Manchin</w:t>
      </w:r>
      <w:r w:rsidRPr="004640ED">
        <w:rPr>
          <w:rStyle w:val="StyleUnderline"/>
        </w:rPr>
        <w:t xml:space="preserve">. And they say that </w:t>
      </w:r>
      <w:r w:rsidRPr="005E5851">
        <w:rPr>
          <w:rStyle w:val="Emphasis"/>
          <w:highlight w:val="cyan"/>
        </w:rPr>
        <w:t>recent comments</w:t>
      </w:r>
      <w:r w:rsidRPr="005E5851">
        <w:rPr>
          <w:rStyle w:val="Emphasis"/>
        </w:rPr>
        <w:t xml:space="preserve"> that </w:t>
      </w:r>
      <w:r w:rsidRPr="005E5851">
        <w:rPr>
          <w:rStyle w:val="Emphasis"/>
          <w:highlight w:val="cyan"/>
        </w:rPr>
        <w:t>Manchin has made that he plans to work with the President, gives</w:t>
      </w:r>
      <w:r w:rsidRPr="005E5851">
        <w:rPr>
          <w:rStyle w:val="Emphasis"/>
        </w:rPr>
        <w:t xml:space="preserve"> them some </w:t>
      </w:r>
      <w:r w:rsidRPr="005E5851">
        <w:rPr>
          <w:rStyle w:val="Emphasis"/>
          <w:highlight w:val="cyan"/>
        </w:rPr>
        <w:t>hope</w:t>
      </w:r>
      <w:r w:rsidRPr="004640ED">
        <w:rPr>
          <w:rStyle w:val="StyleUnderline"/>
        </w:rPr>
        <w:t>.</w:t>
      </w:r>
    </w:p>
    <w:p w14:paraId="7BE3C243" w14:textId="77777777" w:rsidR="00872C46" w:rsidRPr="00D1460F" w:rsidRDefault="00872C46" w:rsidP="00872C46">
      <w:pPr>
        <w:rPr>
          <w:sz w:val="16"/>
        </w:rPr>
      </w:pPr>
      <w:r w:rsidRPr="004640ED">
        <w:rPr>
          <w:rStyle w:val="StyleUnderline"/>
        </w:rPr>
        <w:t xml:space="preserve">"He wants to move forward, and </w:t>
      </w:r>
      <w:r w:rsidRPr="00D1460F">
        <w:rPr>
          <w:rStyle w:val="Emphasis"/>
          <w:highlight w:val="cyan"/>
        </w:rPr>
        <w:t>we owe it to the President to move forward," Manchin told</w:t>
      </w:r>
      <w:r w:rsidRPr="004640ED">
        <w:rPr>
          <w:rStyle w:val="StyleUnderline"/>
        </w:rPr>
        <w:t xml:space="preserve"> CNN recently</w:t>
      </w:r>
      <w:r w:rsidRPr="00D1460F">
        <w:rPr>
          <w:sz w:val="16"/>
        </w:rPr>
        <w:t>.</w:t>
      </w:r>
    </w:p>
    <w:p w14:paraId="6BA08E81" w14:textId="77777777" w:rsidR="00872C46" w:rsidRPr="00B310C2" w:rsidRDefault="00872C46" w:rsidP="00872C46"/>
    <w:p w14:paraId="0987E8F9" w14:textId="77777777" w:rsidR="00872C46" w:rsidRDefault="00872C46" w:rsidP="00872C46">
      <w:pPr>
        <w:pStyle w:val="Heading3"/>
      </w:pPr>
      <w:r>
        <w:t>AT: Won’t Pass – No Leverage / Manchin Wants Nothing</w:t>
      </w:r>
    </w:p>
    <w:p w14:paraId="3E01408B" w14:textId="77777777" w:rsidR="00872C46" w:rsidRDefault="00872C46" w:rsidP="00872C46"/>
    <w:p w14:paraId="5115F527" w14:textId="77777777" w:rsidR="00872C46" w:rsidRPr="00DE4460" w:rsidRDefault="00872C46" w:rsidP="00872C46">
      <w:pPr>
        <w:pStyle w:val="Heading4"/>
      </w:pPr>
      <w:r>
        <w:t xml:space="preserve">The whole “Manchin wants nothing and we’ve lost all leverage” narrative </w:t>
      </w:r>
      <w:r w:rsidRPr="00DE4460">
        <w:rPr>
          <w:u w:val="single"/>
        </w:rPr>
        <w:t>completely misunderstands him</w:t>
      </w:r>
      <w:r>
        <w:t xml:space="preserve"> AND the </w:t>
      </w:r>
      <w:r w:rsidRPr="00DE4460">
        <w:rPr>
          <w:u w:val="single"/>
        </w:rPr>
        <w:t>political dynamics</w:t>
      </w:r>
      <w:r>
        <w:t xml:space="preserve"> of the whole process – holding infrastructure hostage </w:t>
      </w:r>
      <w:r>
        <w:rPr>
          <w:u w:val="single"/>
        </w:rPr>
        <w:t>never had any effect</w:t>
      </w:r>
      <w:r>
        <w:t xml:space="preserve"> on his negotiating position AND his </w:t>
      </w:r>
      <w:r w:rsidRPr="00DE4460">
        <w:rPr>
          <w:u w:val="single"/>
        </w:rPr>
        <w:t>receptivity to Biden’s PC</w:t>
      </w:r>
      <w:r>
        <w:t xml:space="preserve"> is still unchanged – he </w:t>
      </w:r>
      <w:r w:rsidRPr="00CB6301">
        <w:rPr>
          <w:u w:val="single"/>
        </w:rPr>
        <w:t>will eventually get to yes</w:t>
      </w:r>
      <w:r>
        <w:t xml:space="preserve"> </w:t>
      </w:r>
      <w:r w:rsidRPr="00CB6301">
        <w:rPr>
          <w:u w:val="single"/>
        </w:rPr>
        <w:t>if Biden sustains pressure</w:t>
      </w:r>
    </w:p>
    <w:p w14:paraId="526ABF25" w14:textId="77777777" w:rsidR="00872C46" w:rsidRDefault="00872C46" w:rsidP="00872C46">
      <w:pPr>
        <w:pStyle w:val="CiteSpacing"/>
      </w:pPr>
      <w:r w:rsidRPr="007C6656">
        <w:rPr>
          <w:rStyle w:val="Style13ptBold"/>
        </w:rPr>
        <w:t>Bolton 11-9</w:t>
      </w:r>
      <w:r>
        <w:t xml:space="preserve"> (</w:t>
      </w:r>
      <w:r w:rsidRPr="00832948">
        <w:t>Alexander Bolton</w:t>
      </w:r>
      <w:r>
        <w:t>,</w:t>
      </w:r>
      <w:r w:rsidRPr="00832948">
        <w:t xml:space="preserve"> Senior Reporter at The Hill, </w:t>
      </w:r>
      <w:r>
        <w:t xml:space="preserve">AB Philosophy, Princeton University; </w:t>
      </w:r>
      <w:r>
        <w:rPr>
          <w:b/>
        </w:rPr>
        <w:t>internally quoting Jonathan Kott, a Democratic strategist and former aide to Manchin, and Jim Kessler, the executive vice president for policy at Third Way</w:t>
      </w:r>
      <w:r>
        <w:t>; “Manchin sees his power grow,” The Hill, 11-9-2021, https://thehill.com/homenews/senate/580647-manchin-sees-his-power-grow?rl=1)</w:t>
      </w:r>
    </w:p>
    <w:p w14:paraId="6433D072" w14:textId="77777777" w:rsidR="00872C46" w:rsidRPr="00964884" w:rsidRDefault="00872C46" w:rsidP="00872C46">
      <w:pPr>
        <w:rPr>
          <w:sz w:val="16"/>
        </w:rPr>
      </w:pPr>
      <w:r w:rsidRPr="00964884">
        <w:rPr>
          <w:sz w:val="16"/>
        </w:rPr>
        <w:t xml:space="preserve">Sen. Joe </w:t>
      </w:r>
      <w:r w:rsidRPr="00964884">
        <w:rPr>
          <w:rStyle w:val="StyleUnderline"/>
        </w:rPr>
        <w:t>Manchin</w:t>
      </w:r>
      <w:r w:rsidRPr="00964884">
        <w:rPr>
          <w:sz w:val="16"/>
        </w:rPr>
        <w:t xml:space="preserve"> (D-W.Va.) </w:t>
      </w:r>
      <w:r w:rsidRPr="00A34938">
        <w:rPr>
          <w:rStyle w:val="StyleUnderline"/>
        </w:rPr>
        <w:t>may be the most powerful member of the Senate, and his leverage in the fight over</w:t>
      </w:r>
      <w:r w:rsidRPr="00964884">
        <w:rPr>
          <w:sz w:val="16"/>
        </w:rPr>
        <w:t xml:space="preserve"> President </w:t>
      </w:r>
      <w:r w:rsidRPr="00A34938">
        <w:rPr>
          <w:rStyle w:val="StyleUnderline"/>
        </w:rPr>
        <w:t>Biden's social spending and climate agenda has increased in the past week</w:t>
      </w:r>
      <w:r w:rsidRPr="00964884">
        <w:rPr>
          <w:sz w:val="16"/>
        </w:rPr>
        <w:t>.</w:t>
      </w:r>
    </w:p>
    <w:p w14:paraId="32D095BC" w14:textId="77777777" w:rsidR="00872C46" w:rsidRPr="00964884" w:rsidRDefault="00872C46" w:rsidP="00872C46">
      <w:pPr>
        <w:rPr>
          <w:sz w:val="16"/>
        </w:rPr>
      </w:pPr>
      <w:r w:rsidRPr="00964884">
        <w:rPr>
          <w:sz w:val="16"/>
        </w:rPr>
        <w:t>Manchin scored a major win Friday when the House passed the $1 trillion bipartisan infrastructure bill he helped negotiate. It will bring an estimated $6 billion in federal funding to his home state.</w:t>
      </w:r>
    </w:p>
    <w:p w14:paraId="070D0B7E" w14:textId="77777777" w:rsidR="00872C46" w:rsidRPr="00964884" w:rsidRDefault="00872C46" w:rsidP="00872C46">
      <w:pPr>
        <w:rPr>
          <w:sz w:val="16"/>
        </w:rPr>
      </w:pPr>
      <w:r w:rsidRPr="00964884">
        <w:rPr>
          <w:sz w:val="16"/>
        </w:rPr>
        <w:t>Progressives held the bill in the Senate for months in an effort to exert leverage over Manchin and other centrists in the negotiations over Biden’s "Build Back Better" agenda.</w:t>
      </w:r>
    </w:p>
    <w:p w14:paraId="1A7E8B1C" w14:textId="77777777" w:rsidR="00872C46" w:rsidRPr="00964884" w:rsidRDefault="00872C46" w:rsidP="00872C46">
      <w:pPr>
        <w:rPr>
          <w:sz w:val="16"/>
        </w:rPr>
      </w:pPr>
      <w:r w:rsidRPr="00964884">
        <w:rPr>
          <w:sz w:val="16"/>
        </w:rPr>
        <w:t>But in the end, liberals allowed the bill to move forward after a commitment from House centrists to back a larger climate and social spending bill. The House also approved the rule setting up debate on that measure.</w:t>
      </w:r>
    </w:p>
    <w:p w14:paraId="03AB7CB4" w14:textId="77777777" w:rsidR="00872C46" w:rsidRPr="00964884" w:rsidRDefault="00872C46" w:rsidP="00872C46">
      <w:pPr>
        <w:rPr>
          <w:sz w:val="16"/>
        </w:rPr>
      </w:pPr>
      <w:r w:rsidRPr="00964884">
        <w:rPr>
          <w:sz w:val="16"/>
        </w:rPr>
        <w:t xml:space="preserve">Yet </w:t>
      </w:r>
      <w:r w:rsidRPr="00A34938">
        <w:rPr>
          <w:rStyle w:val="StyleUnderline"/>
        </w:rPr>
        <w:t>throughout the negotiations, that larger bill was trimmed down because of demands from Manchin and</w:t>
      </w:r>
      <w:r w:rsidRPr="00964884">
        <w:rPr>
          <w:sz w:val="16"/>
        </w:rPr>
        <w:t xml:space="preserve"> fellow centrist Sen. Kyrsten </w:t>
      </w:r>
      <w:r w:rsidRPr="00A34938">
        <w:rPr>
          <w:rStyle w:val="StyleUnderline"/>
        </w:rPr>
        <w:t>Sinema</w:t>
      </w:r>
      <w:r w:rsidRPr="00964884">
        <w:rPr>
          <w:sz w:val="16"/>
        </w:rPr>
        <w:t xml:space="preserve"> (D-Ariz.). </w:t>
      </w:r>
      <w:r w:rsidRPr="00A34938">
        <w:rPr>
          <w:rStyle w:val="StyleUnderline"/>
        </w:rPr>
        <w:t>And neither has completely committed to voting for the social spending and climate bill</w:t>
      </w:r>
      <w:r w:rsidRPr="00964884">
        <w:rPr>
          <w:sz w:val="16"/>
        </w:rPr>
        <w:t>.</w:t>
      </w:r>
    </w:p>
    <w:p w14:paraId="64DBBC76" w14:textId="77777777" w:rsidR="00872C46" w:rsidRPr="00964884" w:rsidRDefault="00872C46" w:rsidP="00872C46">
      <w:pPr>
        <w:rPr>
          <w:sz w:val="16"/>
        </w:rPr>
      </w:pPr>
      <w:r w:rsidRPr="00964884">
        <w:rPr>
          <w:sz w:val="16"/>
        </w:rPr>
        <w:t>Manchin on Monday hailed the passage of the bipartisan infrastructure bill as a huge victory for his constituents.</w:t>
      </w:r>
    </w:p>
    <w:p w14:paraId="5CD9E81C" w14:textId="77777777" w:rsidR="00872C46" w:rsidRPr="00964884" w:rsidRDefault="00872C46" w:rsidP="00872C46">
      <w:pPr>
        <w:rPr>
          <w:sz w:val="16"/>
        </w:rPr>
      </w:pPr>
      <w:r w:rsidRPr="00964884">
        <w:rPr>
          <w:sz w:val="16"/>
        </w:rPr>
        <w:t>“This is one of the most important pieces of legislation we’ve done,” he told reporters in West Virginia. “Bipartisan infrastructure has been tried over the last 30 years and no president’s been able to get it done. It’s unbelievable.”</w:t>
      </w:r>
    </w:p>
    <w:p w14:paraId="2EAA73EF" w14:textId="77777777" w:rsidR="00872C46" w:rsidRPr="00964884" w:rsidRDefault="00872C46" w:rsidP="00872C46">
      <w:pPr>
        <w:rPr>
          <w:sz w:val="16"/>
        </w:rPr>
      </w:pPr>
      <w:r w:rsidRPr="00964884">
        <w:rPr>
          <w:sz w:val="16"/>
        </w:rPr>
        <w:t xml:space="preserve">He said $3 billion will go to federal highway programs in the state; nearly $200 million will go to complete Corridor H of the Appalachian Development Highway System, which is known within the state as the Robert C. Byrd Highway System; $190 million for statewide transit; $43 million for state airports and $700 million to rehabilitate abandon </w:t>
      </w:r>
      <w:proofErr w:type="gramStart"/>
      <w:r w:rsidRPr="00964884">
        <w:rPr>
          <w:sz w:val="16"/>
        </w:rPr>
        <w:t>mine</w:t>
      </w:r>
      <w:proofErr w:type="gramEnd"/>
      <w:r w:rsidRPr="00964884">
        <w:rPr>
          <w:sz w:val="16"/>
        </w:rPr>
        <w:t xml:space="preserve"> lands.</w:t>
      </w:r>
    </w:p>
    <w:p w14:paraId="5C2E51AB" w14:textId="77777777" w:rsidR="00872C46" w:rsidRPr="00964884" w:rsidRDefault="00872C46" w:rsidP="00872C46">
      <w:pPr>
        <w:rPr>
          <w:sz w:val="16"/>
        </w:rPr>
      </w:pPr>
      <w:r w:rsidRPr="00595A0B">
        <w:rPr>
          <w:rStyle w:val="StyleUnderline"/>
        </w:rPr>
        <w:t>Progressives in the Senate and House wanted to use all those goodies for West Virginia as leverage to push Manchin to accept</w:t>
      </w:r>
      <w:r w:rsidRPr="00964884">
        <w:rPr>
          <w:sz w:val="16"/>
        </w:rPr>
        <w:t xml:space="preserve"> ambitious proposals to combat climate change, expand Medicare, establish a national paid family leave program and other priorities that were expected to be part of </w:t>
      </w:r>
      <w:r w:rsidRPr="00595A0B">
        <w:rPr>
          <w:rStyle w:val="StyleUnderline"/>
        </w:rPr>
        <w:t>the budget reconciliation package</w:t>
      </w:r>
      <w:r w:rsidRPr="00964884">
        <w:rPr>
          <w:sz w:val="16"/>
        </w:rPr>
        <w:t>.</w:t>
      </w:r>
    </w:p>
    <w:p w14:paraId="77FFEFA6" w14:textId="77777777" w:rsidR="00872C46" w:rsidRPr="00964884" w:rsidRDefault="00872C46" w:rsidP="00872C46">
      <w:pPr>
        <w:rPr>
          <w:sz w:val="16"/>
        </w:rPr>
      </w:pPr>
      <w:r w:rsidRPr="00964884">
        <w:rPr>
          <w:sz w:val="16"/>
        </w:rPr>
        <w:t>But now billions of dollars in hard infrastructure investment for West Virginia is going to get signed into law by Biden and Manchin still hasn’t signed off on a framework for the Build Back Better Act.</w:t>
      </w:r>
    </w:p>
    <w:p w14:paraId="3099AE0A" w14:textId="77777777" w:rsidR="00872C46" w:rsidRPr="00964884" w:rsidRDefault="00872C46" w:rsidP="00872C46">
      <w:pPr>
        <w:rPr>
          <w:sz w:val="16"/>
        </w:rPr>
      </w:pPr>
      <w:r w:rsidRPr="00964884">
        <w:rPr>
          <w:sz w:val="16"/>
        </w:rPr>
        <w:t xml:space="preserve">“I don’t completely understand — and I listened to some of them interviewed — how progressives don’t feel like they were rolled. It sure feels that way to me,” said John </w:t>
      </w:r>
      <w:proofErr w:type="spellStart"/>
      <w:r w:rsidRPr="00964884">
        <w:rPr>
          <w:sz w:val="16"/>
        </w:rPr>
        <w:t>Kilwein</w:t>
      </w:r>
      <w:proofErr w:type="spellEnd"/>
      <w:r w:rsidRPr="00964884">
        <w:rPr>
          <w:sz w:val="16"/>
        </w:rPr>
        <w:t>, a professor of political science at West Virginia University’s Eberly College of Arts and Sciences.</w:t>
      </w:r>
    </w:p>
    <w:p w14:paraId="12B67D7E" w14:textId="77777777" w:rsidR="00872C46" w:rsidRPr="00964884" w:rsidRDefault="00872C46" w:rsidP="00872C46">
      <w:pPr>
        <w:rPr>
          <w:sz w:val="16"/>
        </w:rPr>
      </w:pPr>
      <w:r w:rsidRPr="00964884">
        <w:rPr>
          <w:sz w:val="16"/>
        </w:rPr>
        <w:t xml:space="preserve">“For a guy like Manchin I think there was </w:t>
      </w:r>
      <w:r w:rsidRPr="00595A0B">
        <w:rPr>
          <w:rStyle w:val="StyleUnderline"/>
        </w:rPr>
        <w:t xml:space="preserve">a critical piece of </w:t>
      </w:r>
      <w:r w:rsidRPr="007348F4">
        <w:rPr>
          <w:rStyle w:val="Emphasis"/>
          <w:highlight w:val="cyan"/>
        </w:rPr>
        <w:t>leverage</w:t>
      </w:r>
      <w:r w:rsidRPr="00964884">
        <w:rPr>
          <w:sz w:val="16"/>
        </w:rPr>
        <w:t xml:space="preserve"> that </w:t>
      </w:r>
      <w:r w:rsidRPr="007348F4">
        <w:rPr>
          <w:rStyle w:val="StyleUnderline"/>
          <w:highlight w:val="cyan"/>
        </w:rPr>
        <w:t xml:space="preserve">was </w:t>
      </w:r>
      <w:r w:rsidRPr="007348F4">
        <w:rPr>
          <w:rStyle w:val="Emphasis"/>
          <w:highlight w:val="cyan"/>
        </w:rPr>
        <w:t>taken away</w:t>
      </w:r>
      <w:r w:rsidRPr="00595A0B">
        <w:rPr>
          <w:rStyle w:val="StyleUnderline"/>
        </w:rPr>
        <w:t xml:space="preserve"> because he got what he wanted</w:t>
      </w:r>
      <w:r w:rsidRPr="00964884">
        <w:rPr>
          <w:sz w:val="16"/>
        </w:rPr>
        <w:t>. The traditional infrastructure bill will help the state,” he added.</w:t>
      </w:r>
    </w:p>
    <w:p w14:paraId="7DF905AA" w14:textId="77777777" w:rsidR="00872C46" w:rsidRPr="00595A0B" w:rsidRDefault="00872C46" w:rsidP="00872C46">
      <w:pPr>
        <w:rPr>
          <w:rStyle w:val="StyleUnderline"/>
        </w:rPr>
      </w:pPr>
      <w:r w:rsidRPr="007348F4">
        <w:rPr>
          <w:rStyle w:val="Emphasis"/>
          <w:highlight w:val="cyan"/>
        </w:rPr>
        <w:t>Manchin didn’t let the fate of</w:t>
      </w:r>
      <w:r w:rsidRPr="007348F4">
        <w:rPr>
          <w:rStyle w:val="Emphasis"/>
        </w:rPr>
        <w:t xml:space="preserve"> the bipartisan </w:t>
      </w:r>
      <w:r w:rsidRPr="007348F4">
        <w:rPr>
          <w:rStyle w:val="Emphasis"/>
          <w:highlight w:val="cyan"/>
        </w:rPr>
        <w:t>infrastructure</w:t>
      </w:r>
      <w:r w:rsidRPr="007348F4">
        <w:rPr>
          <w:rStyle w:val="Emphasis"/>
        </w:rPr>
        <w:t xml:space="preserve"> package </w:t>
      </w:r>
      <w:r w:rsidRPr="007348F4">
        <w:rPr>
          <w:rStyle w:val="Emphasis"/>
          <w:highlight w:val="cyan"/>
        </w:rPr>
        <w:t>alter his negotiating positions on</w:t>
      </w:r>
      <w:r w:rsidRPr="007348F4">
        <w:rPr>
          <w:rStyle w:val="Emphasis"/>
        </w:rPr>
        <w:t xml:space="preserve"> the </w:t>
      </w:r>
      <w:r w:rsidRPr="007348F4">
        <w:rPr>
          <w:rStyle w:val="Emphasis"/>
          <w:highlight w:val="cyan"/>
        </w:rPr>
        <w:t>reconciliation</w:t>
      </w:r>
      <w:r w:rsidRPr="007348F4">
        <w:rPr>
          <w:rStyle w:val="Emphasis"/>
        </w:rPr>
        <w:t xml:space="preserve"> package</w:t>
      </w:r>
      <w:r w:rsidRPr="00595A0B">
        <w:rPr>
          <w:rStyle w:val="StyleUnderline"/>
        </w:rPr>
        <w:t>, even though his colleagues insisted that the two bills were linked.</w:t>
      </w:r>
    </w:p>
    <w:p w14:paraId="555B421E" w14:textId="77777777" w:rsidR="00872C46" w:rsidRPr="00964884" w:rsidRDefault="00872C46" w:rsidP="00872C46">
      <w:pPr>
        <w:rPr>
          <w:sz w:val="16"/>
        </w:rPr>
      </w:pPr>
      <w:r w:rsidRPr="00595A0B">
        <w:rPr>
          <w:rStyle w:val="StyleUnderline"/>
        </w:rPr>
        <w:t xml:space="preserve">“He has negotiated the same way </w:t>
      </w:r>
      <w:r w:rsidRPr="004264C3">
        <w:rPr>
          <w:rStyle w:val="Emphasis"/>
          <w:highlight w:val="cyan"/>
        </w:rPr>
        <w:t>the entire time</w:t>
      </w:r>
      <w:r w:rsidRPr="00595A0B">
        <w:rPr>
          <w:rStyle w:val="StyleUnderline"/>
        </w:rPr>
        <w:t xml:space="preserve">. It </w:t>
      </w:r>
      <w:r w:rsidRPr="007348F4">
        <w:rPr>
          <w:rStyle w:val="StyleUnderline"/>
          <w:highlight w:val="cyan"/>
        </w:rPr>
        <w:t xml:space="preserve">was </w:t>
      </w:r>
      <w:r w:rsidRPr="007348F4">
        <w:rPr>
          <w:rStyle w:val="Emphasis"/>
          <w:highlight w:val="cyan"/>
        </w:rPr>
        <w:t>in good faith</w:t>
      </w:r>
      <w:r w:rsidRPr="007348F4">
        <w:rPr>
          <w:rStyle w:val="StyleUnderline"/>
          <w:highlight w:val="cyan"/>
        </w:rPr>
        <w:t xml:space="preserve"> and </w:t>
      </w:r>
      <w:r w:rsidRPr="007348F4">
        <w:rPr>
          <w:rStyle w:val="Emphasis"/>
          <w:highlight w:val="cyan"/>
        </w:rPr>
        <w:t>in hopes of reaching</w:t>
      </w:r>
      <w:r w:rsidRPr="00595A0B">
        <w:rPr>
          <w:rStyle w:val="StyleUnderline"/>
        </w:rPr>
        <w:t xml:space="preserve"> a common-sense </w:t>
      </w:r>
      <w:r w:rsidRPr="007348F4">
        <w:rPr>
          <w:rStyle w:val="Emphasis"/>
          <w:highlight w:val="cyan"/>
        </w:rPr>
        <w:t>compromise</w:t>
      </w:r>
      <w:r w:rsidRPr="00595A0B">
        <w:rPr>
          <w:rStyle w:val="StyleUnderline"/>
        </w:rPr>
        <w:t>,” said Jonathan Kott, a Democratic strategist and former aide to Manchin</w:t>
      </w:r>
      <w:r w:rsidRPr="00964884">
        <w:rPr>
          <w:sz w:val="16"/>
        </w:rPr>
        <w:t xml:space="preserve">. “I think </w:t>
      </w:r>
      <w:r w:rsidRPr="00FF7DAC">
        <w:rPr>
          <w:rStyle w:val="StyleUnderline"/>
          <w:highlight w:val="cyan"/>
        </w:rPr>
        <w:t xml:space="preserve">he’s </w:t>
      </w:r>
      <w:r w:rsidRPr="00FF7DAC">
        <w:rPr>
          <w:rStyle w:val="Emphasis"/>
          <w:highlight w:val="cyan"/>
        </w:rPr>
        <w:t>going to keep negotiating the same way even though the jobs bill has passed</w:t>
      </w:r>
      <w:r w:rsidRPr="00964884">
        <w:rPr>
          <w:sz w:val="16"/>
        </w:rPr>
        <w:t>.”</w:t>
      </w:r>
    </w:p>
    <w:p w14:paraId="29046060" w14:textId="77777777" w:rsidR="00872C46" w:rsidRPr="00964884" w:rsidRDefault="00872C46" w:rsidP="00872C46">
      <w:pPr>
        <w:rPr>
          <w:sz w:val="16"/>
        </w:rPr>
      </w:pPr>
      <w:r w:rsidRPr="00964884">
        <w:rPr>
          <w:sz w:val="16"/>
        </w:rPr>
        <w:t>Kott said Manchin’s call for fellow Democrats to pass the bipartisan infrastructure bill immediately and proceed cautiously with the $1.75 trillion to $2 trillion budget reconciliation package was backed up by last week’s election results in Virginia and New Jersey, where Republican candidates did well despite Biden winning both states comfortably last year.</w:t>
      </w:r>
    </w:p>
    <w:p w14:paraId="27F216CC" w14:textId="77777777" w:rsidR="00872C46" w:rsidRPr="00964884" w:rsidRDefault="00872C46" w:rsidP="00872C46">
      <w:pPr>
        <w:rPr>
          <w:sz w:val="16"/>
        </w:rPr>
      </w:pPr>
      <w:r w:rsidRPr="00964884">
        <w:rPr>
          <w:sz w:val="16"/>
        </w:rPr>
        <w:t>“He is correct that we should know exactly what this bill costs and what the long-term implications of it are and that is the responsible thing to do — and keep our focus on getting it right than getting it fast. And I think he’s correct that voters want their election officials to get things done,” Kott added.</w:t>
      </w:r>
    </w:p>
    <w:p w14:paraId="0D61545F" w14:textId="77777777" w:rsidR="00872C46" w:rsidRPr="00964884" w:rsidRDefault="00872C46" w:rsidP="00872C46">
      <w:pPr>
        <w:rPr>
          <w:sz w:val="16"/>
        </w:rPr>
      </w:pPr>
      <w:r w:rsidRPr="00D713CF">
        <w:rPr>
          <w:rStyle w:val="StyleUnderline"/>
        </w:rPr>
        <w:t>Manchin told his progressive House colleagues</w:t>
      </w:r>
      <w:r w:rsidRPr="00964884">
        <w:rPr>
          <w:sz w:val="16"/>
        </w:rPr>
        <w:t xml:space="preserve"> in a blunt press conference last week </w:t>
      </w:r>
      <w:r w:rsidRPr="00D713CF">
        <w:rPr>
          <w:rStyle w:val="StyleUnderline"/>
        </w:rPr>
        <w:t>that their efforts to exert leverage over him by continuing to hold up the bipartisan infrastructure bill wouldn’t work</w:t>
      </w:r>
      <w:r w:rsidRPr="00964884">
        <w:rPr>
          <w:sz w:val="16"/>
        </w:rPr>
        <w:t>.</w:t>
      </w:r>
    </w:p>
    <w:p w14:paraId="69EE8631" w14:textId="77777777" w:rsidR="00872C46" w:rsidRPr="00964884" w:rsidRDefault="00872C46" w:rsidP="00872C46">
      <w:pPr>
        <w:rPr>
          <w:sz w:val="16"/>
        </w:rPr>
      </w:pPr>
      <w:r w:rsidRPr="00964884">
        <w:rPr>
          <w:sz w:val="16"/>
        </w:rPr>
        <w:t>“In my view this is not how the United States Congress should operate or in my view has operated in the past. The political games have to stop,” he warned last week.</w:t>
      </w:r>
    </w:p>
    <w:p w14:paraId="7E9F0327" w14:textId="77777777" w:rsidR="00872C46" w:rsidRPr="00964884" w:rsidRDefault="00872C46" w:rsidP="00872C46">
      <w:pPr>
        <w:rPr>
          <w:sz w:val="16"/>
        </w:rPr>
      </w:pPr>
      <w:r w:rsidRPr="00A94EED">
        <w:rPr>
          <w:rStyle w:val="Emphasis"/>
          <w:highlight w:val="cyan"/>
        </w:rPr>
        <w:t>Manchin pledged to continue negotiating in good faith with Biden</w:t>
      </w:r>
      <w:r w:rsidRPr="00964884">
        <w:rPr>
          <w:sz w:val="16"/>
        </w:rPr>
        <w:t xml:space="preserve">, Senate Majority Leader Charles </w:t>
      </w:r>
      <w:r w:rsidRPr="00D713CF">
        <w:rPr>
          <w:rStyle w:val="StyleUnderline"/>
        </w:rPr>
        <w:t>Schumer</w:t>
      </w:r>
      <w:r w:rsidRPr="00964884">
        <w:rPr>
          <w:sz w:val="16"/>
        </w:rPr>
        <w:t xml:space="preserve"> (D-N.Y.) </w:t>
      </w:r>
      <w:r w:rsidRPr="00D713CF">
        <w:rPr>
          <w:rStyle w:val="StyleUnderline"/>
        </w:rPr>
        <w:t>and</w:t>
      </w:r>
      <w:r w:rsidRPr="00964884">
        <w:rPr>
          <w:sz w:val="16"/>
        </w:rPr>
        <w:t xml:space="preserve"> Speaker Nancy </w:t>
      </w:r>
      <w:r w:rsidRPr="00D713CF">
        <w:rPr>
          <w:rStyle w:val="StyleUnderline"/>
        </w:rPr>
        <w:t>Pelosi</w:t>
      </w:r>
      <w:r w:rsidRPr="00964884">
        <w:rPr>
          <w:sz w:val="16"/>
        </w:rPr>
        <w:t xml:space="preserve"> (D-Calif.) but warned that “holding” the bipartisan infrastructure “hostage is not going to work in getting my support for the reconciliation bill.”</w:t>
      </w:r>
    </w:p>
    <w:p w14:paraId="3548EAF3" w14:textId="77777777" w:rsidR="00872C46" w:rsidRPr="00964884" w:rsidRDefault="00872C46" w:rsidP="00872C46">
      <w:pPr>
        <w:rPr>
          <w:sz w:val="16"/>
        </w:rPr>
      </w:pPr>
      <w:r w:rsidRPr="00964884">
        <w:rPr>
          <w:sz w:val="16"/>
        </w:rPr>
        <w:t>He reiterated that “I will not support a reconciliation package that expands social programs and irresponsibly adds to our $29 trillion in national debt that no one seems to really care about or even talk about.”</w:t>
      </w:r>
    </w:p>
    <w:p w14:paraId="496A48D0" w14:textId="77777777" w:rsidR="00872C46" w:rsidRPr="00964884" w:rsidRDefault="00872C46" w:rsidP="00872C46">
      <w:pPr>
        <w:rPr>
          <w:sz w:val="16"/>
        </w:rPr>
      </w:pPr>
      <w:r w:rsidRPr="00964884">
        <w:rPr>
          <w:sz w:val="16"/>
        </w:rPr>
        <w:t>Some progressives, such as Sen. Elizabeth Warren (D-Mass.), warned earlier this year that Biden’s agenda shouldn’t be split up between a bill focused on hard infrastructure, a priority that enjoyed broader political support, and a second focused on social spending programs that are higher priorities for liberals.</w:t>
      </w:r>
    </w:p>
    <w:p w14:paraId="0D7839EB" w14:textId="77777777" w:rsidR="00872C46" w:rsidRPr="00964884" w:rsidRDefault="00872C46" w:rsidP="00872C46">
      <w:pPr>
        <w:rPr>
          <w:sz w:val="16"/>
        </w:rPr>
      </w:pPr>
      <w:r w:rsidRPr="00964884">
        <w:rPr>
          <w:sz w:val="16"/>
        </w:rPr>
        <w:t>She foresaw that splitting the agenda up into two bills might make it tougher to unify the party behind the social spending elements of Biden’s agenda.</w:t>
      </w:r>
    </w:p>
    <w:p w14:paraId="5852A47E" w14:textId="77777777" w:rsidR="00872C46" w:rsidRPr="00964884" w:rsidRDefault="00872C46" w:rsidP="00872C46">
      <w:pPr>
        <w:rPr>
          <w:sz w:val="16"/>
        </w:rPr>
      </w:pPr>
      <w:r w:rsidRPr="00964884">
        <w:rPr>
          <w:sz w:val="16"/>
        </w:rPr>
        <w:t>“I want to see the details of how they’re planning to make sure that the climate issues and the child care issues don’t get left behind. We can’t have the train leave the station and critical parts are left on the platform,” she said in March when Democratic leaders first floated the two-track strategy for moving Biden’s infrastructure agenda.</w:t>
      </w:r>
    </w:p>
    <w:p w14:paraId="757D517C" w14:textId="77777777" w:rsidR="00872C46" w:rsidRPr="00964884" w:rsidRDefault="00872C46" w:rsidP="00872C46">
      <w:pPr>
        <w:rPr>
          <w:sz w:val="16"/>
        </w:rPr>
      </w:pPr>
      <w:r w:rsidRPr="00964884">
        <w:rPr>
          <w:sz w:val="16"/>
        </w:rPr>
        <w:t xml:space="preserve">Key liberal priorities were dropped from a White House framework the president unveiled on Oct. 28, including the $150 billion Clean Electricity Performance Program, which Manchin worried would be used to drive coal companies out of business, and the national paid family leave program, which Manchin worried would add </w:t>
      </w:r>
      <w:proofErr w:type="gramStart"/>
      <w:r w:rsidRPr="00964884">
        <w:rPr>
          <w:sz w:val="16"/>
        </w:rPr>
        <w:t>to</w:t>
      </w:r>
      <w:proofErr w:type="gramEnd"/>
      <w:r w:rsidRPr="00964884">
        <w:rPr>
          <w:sz w:val="16"/>
        </w:rPr>
        <w:t xml:space="preserve"> much to the deficit.</w:t>
      </w:r>
    </w:p>
    <w:p w14:paraId="63ABE879" w14:textId="77777777" w:rsidR="00872C46" w:rsidRPr="00964884" w:rsidRDefault="00872C46" w:rsidP="00872C46">
      <w:pPr>
        <w:rPr>
          <w:sz w:val="16"/>
        </w:rPr>
      </w:pPr>
      <w:r w:rsidRPr="00964884">
        <w:rPr>
          <w:sz w:val="16"/>
        </w:rPr>
        <w:t xml:space="preserve">And the framework’s proposal called for expanding Medicare benefits to only cover hearing care, leaving aside dental and vision care, out of deference to Manchin’s concerns over the </w:t>
      </w:r>
      <w:proofErr w:type="gramStart"/>
      <w:r w:rsidRPr="00964884">
        <w:rPr>
          <w:sz w:val="16"/>
        </w:rPr>
        <w:t>programs</w:t>
      </w:r>
      <w:proofErr w:type="gramEnd"/>
      <w:r w:rsidRPr="00964884">
        <w:rPr>
          <w:sz w:val="16"/>
        </w:rPr>
        <w:t xml:space="preserve"> solvency.</w:t>
      </w:r>
    </w:p>
    <w:p w14:paraId="55024F7C" w14:textId="77777777" w:rsidR="00872C46" w:rsidRPr="00964884" w:rsidRDefault="00872C46" w:rsidP="00872C46">
      <w:pPr>
        <w:rPr>
          <w:sz w:val="16"/>
        </w:rPr>
      </w:pPr>
      <w:r w:rsidRPr="00D713CF">
        <w:rPr>
          <w:rStyle w:val="StyleUnderline"/>
        </w:rPr>
        <w:t>Manchin still hasn’t signed off on the framework, despite the significant concessions to him</w:t>
      </w:r>
      <w:r w:rsidRPr="00964884">
        <w:rPr>
          <w:sz w:val="16"/>
        </w:rPr>
        <w:t>.</w:t>
      </w:r>
    </w:p>
    <w:p w14:paraId="54B0269B" w14:textId="77777777" w:rsidR="00872C46" w:rsidRPr="00964884" w:rsidRDefault="00872C46" w:rsidP="00872C46">
      <w:pPr>
        <w:rPr>
          <w:sz w:val="16"/>
        </w:rPr>
      </w:pPr>
      <w:r w:rsidRPr="00D713CF">
        <w:rPr>
          <w:rStyle w:val="StyleUnderline"/>
        </w:rPr>
        <w:t>But</w:t>
      </w:r>
      <w:r w:rsidRPr="00964884">
        <w:rPr>
          <w:sz w:val="16"/>
        </w:rPr>
        <w:t xml:space="preserve"> some moderate </w:t>
      </w:r>
      <w:r w:rsidRPr="00D713CF">
        <w:rPr>
          <w:rStyle w:val="StyleUnderline"/>
        </w:rPr>
        <w:t xml:space="preserve">Democratic </w:t>
      </w:r>
      <w:r w:rsidRPr="008B2EE8">
        <w:rPr>
          <w:rStyle w:val="StyleUnderline"/>
          <w:highlight w:val="cyan"/>
        </w:rPr>
        <w:t xml:space="preserve">strategists are </w:t>
      </w:r>
      <w:r w:rsidRPr="008B2EE8">
        <w:rPr>
          <w:rStyle w:val="Emphasis"/>
          <w:highlight w:val="cyan"/>
        </w:rPr>
        <w:t>doubtful</w:t>
      </w:r>
      <w:r w:rsidRPr="008B2EE8">
        <w:rPr>
          <w:rStyle w:val="StyleUnderline"/>
          <w:highlight w:val="cyan"/>
        </w:rPr>
        <w:t xml:space="preserve"> that</w:t>
      </w:r>
      <w:r w:rsidRPr="00D713CF">
        <w:rPr>
          <w:rStyle w:val="StyleUnderline"/>
        </w:rPr>
        <w:t xml:space="preserve"> lumping everything into one massive infrastructure package or </w:t>
      </w:r>
      <w:r w:rsidRPr="008B2EE8">
        <w:rPr>
          <w:rStyle w:val="Emphasis"/>
          <w:highlight w:val="cyan"/>
        </w:rPr>
        <w:t>keeping the bipart</w:t>
      </w:r>
      <w:r w:rsidRPr="00D713CF">
        <w:rPr>
          <w:rStyle w:val="StyleUnderline"/>
        </w:rPr>
        <w:t xml:space="preserve">isan </w:t>
      </w:r>
      <w:r w:rsidRPr="008B2EE8">
        <w:rPr>
          <w:rStyle w:val="Emphasis"/>
          <w:highlight w:val="cyan"/>
        </w:rPr>
        <w:t>infrastructure bill</w:t>
      </w:r>
      <w:r w:rsidRPr="00437A28">
        <w:rPr>
          <w:rStyle w:val="Emphasis"/>
        </w:rPr>
        <w:t xml:space="preserve"> firmly </w:t>
      </w:r>
      <w:r w:rsidRPr="008B2EE8">
        <w:rPr>
          <w:rStyle w:val="Emphasis"/>
          <w:highlight w:val="cyan"/>
        </w:rPr>
        <w:t>tied to</w:t>
      </w:r>
      <w:r w:rsidRPr="00437A28">
        <w:rPr>
          <w:rStyle w:val="Emphasis"/>
        </w:rPr>
        <w:t xml:space="preserve"> the outcome of the negotiations on </w:t>
      </w:r>
      <w:r w:rsidRPr="008B2EE8">
        <w:rPr>
          <w:rStyle w:val="Emphasis"/>
          <w:highlight w:val="cyan"/>
        </w:rPr>
        <w:t>reconciliation</w:t>
      </w:r>
      <w:r w:rsidRPr="00437A28">
        <w:rPr>
          <w:rStyle w:val="Emphasis"/>
        </w:rPr>
        <w:t xml:space="preserve"> bill </w:t>
      </w:r>
      <w:r w:rsidRPr="008B2EE8">
        <w:rPr>
          <w:rStyle w:val="Emphasis"/>
          <w:highlight w:val="cyan"/>
        </w:rPr>
        <w:t>would have moved Manchin</w:t>
      </w:r>
      <w:r w:rsidRPr="00D713CF">
        <w:rPr>
          <w:rStyle w:val="StyleUnderline"/>
        </w:rPr>
        <w:t xml:space="preserve"> to support more social spending</w:t>
      </w:r>
      <w:r w:rsidRPr="00964884">
        <w:rPr>
          <w:sz w:val="16"/>
        </w:rPr>
        <w:t>.</w:t>
      </w:r>
    </w:p>
    <w:p w14:paraId="04C5EAFE" w14:textId="77777777" w:rsidR="00872C46" w:rsidRPr="00964884" w:rsidRDefault="00872C46" w:rsidP="00872C46">
      <w:pPr>
        <w:rPr>
          <w:sz w:val="16"/>
        </w:rPr>
      </w:pPr>
      <w:r w:rsidRPr="00D713CF">
        <w:rPr>
          <w:rStyle w:val="StyleUnderline"/>
        </w:rPr>
        <w:t xml:space="preserve">“That’s </w:t>
      </w:r>
      <w:r w:rsidRPr="008B2EE8">
        <w:rPr>
          <w:rStyle w:val="Emphasis"/>
          <w:highlight w:val="cyan"/>
        </w:rPr>
        <w:t>not what was going to happen</w:t>
      </w:r>
      <w:r w:rsidRPr="00D713CF">
        <w:rPr>
          <w:rStyle w:val="StyleUnderline"/>
        </w:rPr>
        <w:t xml:space="preserve">. </w:t>
      </w:r>
      <w:r w:rsidRPr="00437A28">
        <w:rPr>
          <w:rStyle w:val="Emphasis"/>
        </w:rPr>
        <w:t>Manchin is happy to wait five more months</w:t>
      </w:r>
      <w:r w:rsidRPr="00D713CF">
        <w:rPr>
          <w:rStyle w:val="StyleUnderline"/>
        </w:rPr>
        <w:t>,” said Jim Kessler, the executive vice president for policy at Third Way</w:t>
      </w:r>
      <w:r w:rsidRPr="00964884">
        <w:rPr>
          <w:sz w:val="16"/>
        </w:rPr>
        <w:t>, a centrist Democratic think tank.</w:t>
      </w:r>
    </w:p>
    <w:p w14:paraId="37D4CE38" w14:textId="77777777" w:rsidR="00872C46" w:rsidRPr="00964884" w:rsidRDefault="00872C46" w:rsidP="00872C46">
      <w:pPr>
        <w:rPr>
          <w:sz w:val="16"/>
        </w:rPr>
      </w:pPr>
      <w:r w:rsidRPr="00964884">
        <w:rPr>
          <w:sz w:val="16"/>
        </w:rPr>
        <w:t>Even when Democrats set a $3.5 trillion spending target for the reconciliation package in the budget resolution, Kessler thought “this is going to end up at $2 trillion” because of resistance from Manchin and other centrists.</w:t>
      </w:r>
    </w:p>
    <w:p w14:paraId="79F7F9CE" w14:textId="77777777" w:rsidR="00872C46" w:rsidRPr="00964884" w:rsidRDefault="00872C46" w:rsidP="00872C46">
      <w:pPr>
        <w:rPr>
          <w:sz w:val="16"/>
        </w:rPr>
      </w:pPr>
      <w:r w:rsidRPr="00437A28">
        <w:rPr>
          <w:rStyle w:val="Emphasis"/>
          <w:highlight w:val="cyan"/>
        </w:rPr>
        <w:t>But</w:t>
      </w:r>
      <w:r w:rsidRPr="00D713CF">
        <w:rPr>
          <w:rStyle w:val="StyleUnderline"/>
        </w:rPr>
        <w:t xml:space="preserve"> Democratic strategists think </w:t>
      </w:r>
      <w:r w:rsidRPr="00437A28">
        <w:rPr>
          <w:rStyle w:val="Emphasis"/>
          <w:highlight w:val="cyan"/>
        </w:rPr>
        <w:t>Manchin will eventually sign onto the reconciliation package</w:t>
      </w:r>
      <w:r w:rsidRPr="00437A28">
        <w:rPr>
          <w:rStyle w:val="StyleUnderline"/>
        </w:rPr>
        <w:t>, though it may not be until the</w:t>
      </w:r>
      <w:r w:rsidRPr="00D713CF">
        <w:rPr>
          <w:rStyle w:val="StyleUnderline"/>
        </w:rPr>
        <w:t xml:space="preserve"> week of Thanksgiving, when the C</w:t>
      </w:r>
      <w:r w:rsidRPr="00964884">
        <w:rPr>
          <w:sz w:val="16"/>
        </w:rPr>
        <w:t xml:space="preserve">ongressional </w:t>
      </w:r>
      <w:r w:rsidRPr="00D713CF">
        <w:rPr>
          <w:rStyle w:val="StyleUnderline"/>
        </w:rPr>
        <w:t>B</w:t>
      </w:r>
      <w:r w:rsidRPr="00964884">
        <w:rPr>
          <w:sz w:val="16"/>
        </w:rPr>
        <w:t xml:space="preserve">udget </w:t>
      </w:r>
      <w:r w:rsidRPr="00D713CF">
        <w:rPr>
          <w:rStyle w:val="StyleUnderline"/>
        </w:rPr>
        <w:t>O</w:t>
      </w:r>
      <w:r w:rsidRPr="00964884">
        <w:rPr>
          <w:sz w:val="16"/>
        </w:rPr>
        <w:t xml:space="preserve">ffice </w:t>
      </w:r>
      <w:r w:rsidRPr="00D713CF">
        <w:rPr>
          <w:rStyle w:val="StyleUnderline"/>
        </w:rPr>
        <w:t>is expected to provide an official cost estimate for the bill</w:t>
      </w:r>
      <w:r w:rsidRPr="00964884">
        <w:rPr>
          <w:sz w:val="16"/>
        </w:rPr>
        <w:t>, or later.</w:t>
      </w:r>
    </w:p>
    <w:p w14:paraId="39374E45" w14:textId="77777777" w:rsidR="00872C46" w:rsidRPr="00964884" w:rsidRDefault="00872C46" w:rsidP="00872C46">
      <w:pPr>
        <w:rPr>
          <w:sz w:val="16"/>
        </w:rPr>
      </w:pPr>
      <w:r w:rsidRPr="00D713CF">
        <w:rPr>
          <w:rStyle w:val="StyleUnderline"/>
        </w:rPr>
        <w:t>Steve White, the director of the Affiliated Construction Trades Foundation</w:t>
      </w:r>
      <w:r w:rsidRPr="00964884">
        <w:rPr>
          <w:sz w:val="16"/>
        </w:rPr>
        <w:t xml:space="preserve"> in Charleston, W.Va., </w:t>
      </w:r>
      <w:r w:rsidRPr="00D713CF">
        <w:rPr>
          <w:rStyle w:val="StyleUnderline"/>
        </w:rPr>
        <w:t>said “</w:t>
      </w:r>
      <w:r w:rsidRPr="00D713CF">
        <w:rPr>
          <w:rStyle w:val="Emphasis"/>
          <w:highlight w:val="cyan"/>
        </w:rPr>
        <w:t>the idea</w:t>
      </w:r>
      <w:r w:rsidRPr="008B2EE8">
        <w:rPr>
          <w:rStyle w:val="Emphasis"/>
        </w:rPr>
        <w:t xml:space="preserve"> somehow </w:t>
      </w:r>
      <w:r w:rsidRPr="00D713CF">
        <w:rPr>
          <w:rStyle w:val="Emphasis"/>
          <w:highlight w:val="cyan"/>
        </w:rPr>
        <w:t>that he doesn’t want the second bill</w:t>
      </w:r>
      <w:r w:rsidRPr="00D713CF">
        <w:rPr>
          <w:rStyle w:val="StyleUnderline"/>
        </w:rPr>
        <w:t xml:space="preserve">, I think, </w:t>
      </w:r>
      <w:r w:rsidRPr="00D713CF">
        <w:rPr>
          <w:rStyle w:val="Emphasis"/>
          <w:highlight w:val="cyan"/>
        </w:rPr>
        <w:t>is wrong</w:t>
      </w:r>
      <w:r w:rsidRPr="00D713CF">
        <w:rPr>
          <w:rStyle w:val="StyleUnderline"/>
        </w:rPr>
        <w:t>.”</w:t>
      </w:r>
    </w:p>
    <w:p w14:paraId="19C27F6A" w14:textId="77777777" w:rsidR="00872C46" w:rsidRPr="00964884" w:rsidRDefault="00872C46" w:rsidP="00872C46">
      <w:pPr>
        <w:rPr>
          <w:sz w:val="16"/>
        </w:rPr>
      </w:pPr>
      <w:r w:rsidRPr="00964884">
        <w:rPr>
          <w:sz w:val="16"/>
        </w:rPr>
        <w:t>“I think he doesn’t want all of the second bill. Half of the second bill is a lot,” he added of the reconciliation bill. “I’m looking forward to what it looks like and I think there will be a lot of good stuff for West Virginia.”</w:t>
      </w:r>
    </w:p>
    <w:p w14:paraId="559ED0E2" w14:textId="77777777" w:rsidR="00872C46" w:rsidRPr="00964884" w:rsidRDefault="00872C46" w:rsidP="00872C46">
      <w:pPr>
        <w:rPr>
          <w:sz w:val="16"/>
        </w:rPr>
      </w:pPr>
      <w:r w:rsidRPr="00964884">
        <w:rPr>
          <w:sz w:val="16"/>
        </w:rPr>
        <w:t>White said the bipartisan infrastructure bill will have a “huge” impact on West Virginia but he said the reconciliation bill will also have significant investments for the state.</w:t>
      </w:r>
    </w:p>
    <w:p w14:paraId="48C063F7" w14:textId="77777777" w:rsidR="00872C46" w:rsidRPr="00964884" w:rsidRDefault="00872C46" w:rsidP="00872C46">
      <w:pPr>
        <w:rPr>
          <w:sz w:val="16"/>
        </w:rPr>
      </w:pPr>
      <w:r w:rsidRPr="00964884">
        <w:rPr>
          <w:sz w:val="16"/>
        </w:rPr>
        <w:t xml:space="preserve">He said spending on renewable energy, such as wind turbines, could create good job opportunities in the state. </w:t>
      </w:r>
    </w:p>
    <w:p w14:paraId="17C7C9DC" w14:textId="77777777" w:rsidR="00872C46" w:rsidRDefault="00872C46" w:rsidP="00872C46"/>
    <w:p w14:paraId="29EC0D07" w14:textId="77777777" w:rsidR="00872C46" w:rsidRDefault="00872C46" w:rsidP="00872C46"/>
    <w:p w14:paraId="5FBC8408" w14:textId="77777777" w:rsidR="00872C46" w:rsidRDefault="00872C46" w:rsidP="00872C46">
      <w:pPr>
        <w:pStyle w:val="Heading3"/>
      </w:pPr>
      <w:r>
        <w:t>AT: Watered Down / No CEPP</w:t>
      </w:r>
    </w:p>
    <w:p w14:paraId="5E22137A" w14:textId="77777777" w:rsidR="00872C46" w:rsidRDefault="00872C46" w:rsidP="00872C46"/>
    <w:p w14:paraId="55AF7C2D" w14:textId="77777777" w:rsidR="00872C46" w:rsidRDefault="00872C46" w:rsidP="00872C46">
      <w:pPr>
        <w:pStyle w:val="Heading3"/>
      </w:pPr>
      <w:proofErr w:type="spellStart"/>
      <w:r>
        <w:t>Intrinsicness</w:t>
      </w:r>
      <w:proofErr w:type="spellEnd"/>
    </w:p>
    <w:p w14:paraId="483BB08D" w14:textId="77777777" w:rsidR="00872C46" w:rsidRDefault="00872C46" w:rsidP="00872C46">
      <w:r>
        <w:t>No</w:t>
      </w:r>
    </w:p>
    <w:p w14:paraId="18122686" w14:textId="77777777" w:rsidR="00872C46" w:rsidRPr="00DB5C92" w:rsidRDefault="00872C46" w:rsidP="00872C46"/>
    <w:p w14:paraId="0B5CA1FF" w14:textId="77777777" w:rsidR="00872C46" w:rsidRPr="00B55AD5" w:rsidRDefault="00872C46" w:rsidP="00872C46"/>
    <w:p w14:paraId="7BBF79C4" w14:textId="77777777" w:rsidR="00872C46" w:rsidRDefault="00872C46" w:rsidP="00872C46">
      <w:pPr>
        <w:pStyle w:val="Heading3"/>
      </w:pPr>
      <w:r>
        <w:t>AT: Thumper – T/L</w:t>
      </w:r>
    </w:p>
    <w:p w14:paraId="7BAF5500" w14:textId="77777777" w:rsidR="00872C46" w:rsidRPr="00C42562" w:rsidRDefault="00872C46" w:rsidP="00872C46"/>
    <w:p w14:paraId="105CEA7F" w14:textId="77777777" w:rsidR="00872C46" w:rsidRDefault="00872C46" w:rsidP="00872C46">
      <w:pPr>
        <w:pStyle w:val="Heading4"/>
      </w:pPr>
      <w:r w:rsidRPr="00DF29F2">
        <w:rPr>
          <w:u w:val="single"/>
        </w:rPr>
        <w:t>NO thumpers</w:t>
      </w:r>
      <w:r>
        <w:t xml:space="preserve"> – they’re all </w:t>
      </w:r>
      <w:r w:rsidRPr="004E04B6">
        <w:rPr>
          <w:u w:val="single"/>
        </w:rPr>
        <w:t>priced in</w:t>
      </w:r>
      <w:r>
        <w:t xml:space="preserve"> – Biden has </w:t>
      </w:r>
      <w:r w:rsidRPr="00D96539">
        <w:rPr>
          <w:u w:val="single"/>
        </w:rPr>
        <w:t>enough PC</w:t>
      </w:r>
      <w:r>
        <w:t xml:space="preserve"> </w:t>
      </w:r>
      <w:r w:rsidRPr="00DF29F2">
        <w:rPr>
          <w:b w:val="0"/>
          <w:u w:val="single"/>
        </w:rPr>
        <w:t>despite</w:t>
      </w:r>
      <w:r w:rsidRPr="00DF29F2">
        <w:rPr>
          <w:b w:val="0"/>
        </w:rPr>
        <w:t xml:space="preserve"> other must-pass votes like avoiding shutdown and debt default</w:t>
      </w:r>
    </w:p>
    <w:p w14:paraId="579CC99A" w14:textId="77777777" w:rsidR="00872C46" w:rsidRDefault="00872C46" w:rsidP="00872C46">
      <w:proofErr w:type="spellStart"/>
      <w:r w:rsidRPr="00B93184">
        <w:rPr>
          <w:rStyle w:val="Style13ptBold"/>
        </w:rPr>
        <w:t>Romm</w:t>
      </w:r>
      <w:proofErr w:type="spellEnd"/>
      <w:r w:rsidRPr="00B93184">
        <w:rPr>
          <w:rStyle w:val="Style13ptBold"/>
        </w:rPr>
        <w:t xml:space="preserve"> 11-6</w:t>
      </w:r>
      <w:r>
        <w:t xml:space="preserve"> (Tony </w:t>
      </w:r>
      <w:proofErr w:type="spellStart"/>
      <w:r>
        <w:t>Romm</w:t>
      </w:r>
      <w:proofErr w:type="spellEnd"/>
      <w:r>
        <w:t>, congressional economic policy reporter at The Washington Post, “With infrastructure victory in hand, Democrats brace for next battle over $2 trillion spending bill,” The Washington Post, 11-6-2021, https://www.washingtonpost.com/us-policy/2021/11/06/congress-biden-spending-deal/)</w:t>
      </w:r>
    </w:p>
    <w:p w14:paraId="34EEED04" w14:textId="77777777" w:rsidR="00872C46" w:rsidRPr="00C42562" w:rsidRDefault="00872C46" w:rsidP="00872C46">
      <w:pPr>
        <w:rPr>
          <w:sz w:val="16"/>
        </w:rPr>
      </w:pPr>
      <w:r w:rsidRPr="00C42562">
        <w:rPr>
          <w:sz w:val="16"/>
        </w:rPr>
        <w:t>With a roughly $1.2 trillion bill to improve the nation’s infrastructure now behind them, Democrats must prepare to turn to their next, perhaps tougher task: Shepherding the rest of President Biden’s economic agenda through Congress.</w:t>
      </w:r>
    </w:p>
    <w:p w14:paraId="4D0784A6" w14:textId="77777777" w:rsidR="00872C46" w:rsidRPr="00C42562" w:rsidRDefault="00872C46" w:rsidP="00872C46">
      <w:pPr>
        <w:rPr>
          <w:sz w:val="16"/>
        </w:rPr>
      </w:pPr>
      <w:r w:rsidRPr="00B51DFC">
        <w:rPr>
          <w:rStyle w:val="StyleUnderline"/>
        </w:rPr>
        <w:t>The successful vote in the House</w:t>
      </w:r>
      <w:r w:rsidRPr="00C42562">
        <w:rPr>
          <w:sz w:val="16"/>
        </w:rPr>
        <w:t xml:space="preserve"> late Friday </w:t>
      </w:r>
      <w:r w:rsidRPr="00B51DFC">
        <w:rPr>
          <w:rStyle w:val="StyleUnderline"/>
        </w:rPr>
        <w:t>marked only the first of two spending initiatives that Biden has called on Congress to adopt</w:t>
      </w:r>
      <w:r w:rsidRPr="00C42562">
        <w:rPr>
          <w:sz w:val="16"/>
        </w:rPr>
        <w:t xml:space="preserve"> for months. Still another roughly $2 trillion in new tax and spending investments are awaiting action in the House and Senate, where party lawmakers harbor grand ambitions to overhaul the nation’s health care, education, climate, immigration and tax laws.</w:t>
      </w:r>
    </w:p>
    <w:p w14:paraId="3478B81C" w14:textId="77777777" w:rsidR="00872C46" w:rsidRPr="00C42562" w:rsidRDefault="00872C46" w:rsidP="00872C46">
      <w:pPr>
        <w:rPr>
          <w:sz w:val="16"/>
        </w:rPr>
      </w:pPr>
      <w:r w:rsidRPr="00C42562">
        <w:rPr>
          <w:sz w:val="16"/>
        </w:rPr>
        <w:t>Beginning in the spring, many Democrats had hoped to move these two bills in tandem, a strategy meant to satisfy liberals and moderates who were warring with each other over the size and scope of their spending priorities. But the House this week essentially opted to divorce them, adopting an infrastructure bill that had been stalled since August while voting to open debate on the remainder of their plans.</w:t>
      </w:r>
    </w:p>
    <w:p w14:paraId="163BE1EA" w14:textId="77777777" w:rsidR="00872C46" w:rsidRPr="00B51DFC" w:rsidRDefault="00872C46" w:rsidP="00872C46">
      <w:pPr>
        <w:rPr>
          <w:rStyle w:val="StyleUnderline"/>
        </w:rPr>
      </w:pPr>
      <w:r w:rsidRPr="00B51DFC">
        <w:rPr>
          <w:rStyle w:val="StyleUnderline"/>
        </w:rPr>
        <w:t xml:space="preserve">That </w:t>
      </w:r>
      <w:r w:rsidRPr="00721A85">
        <w:rPr>
          <w:rStyle w:val="StyleUnderline"/>
          <w:highlight w:val="cyan"/>
        </w:rPr>
        <w:t>tees up</w:t>
      </w:r>
      <w:r w:rsidRPr="00B51DFC">
        <w:rPr>
          <w:rStyle w:val="StyleUnderline"/>
        </w:rPr>
        <w:t xml:space="preserve"> for Congress </w:t>
      </w:r>
      <w:r w:rsidRPr="00721A85">
        <w:rPr>
          <w:rStyle w:val="StyleUnderline"/>
          <w:highlight w:val="cyan"/>
        </w:rPr>
        <w:t xml:space="preserve">an </w:t>
      </w:r>
      <w:r w:rsidRPr="00721A85">
        <w:rPr>
          <w:rStyle w:val="Emphasis"/>
          <w:highlight w:val="cyan"/>
        </w:rPr>
        <w:t>eleventh-hour sprint</w:t>
      </w:r>
      <w:r w:rsidRPr="00B51DFC">
        <w:rPr>
          <w:rStyle w:val="StyleUnderline"/>
        </w:rPr>
        <w:t xml:space="preserve"> in the waning moments of the year through treacherous political terrain. The $2 trillion tax-and-spending proposal is still unsettled policy in the eyes of moderates, including</w:t>
      </w:r>
      <w:r w:rsidRPr="00C42562">
        <w:rPr>
          <w:sz w:val="16"/>
        </w:rPr>
        <w:t xml:space="preserve"> Sen. Joe </w:t>
      </w:r>
      <w:r w:rsidRPr="00B51DFC">
        <w:rPr>
          <w:rStyle w:val="Emphasis"/>
        </w:rPr>
        <w:t>Manchin</w:t>
      </w:r>
      <w:r w:rsidRPr="00C42562">
        <w:rPr>
          <w:sz w:val="16"/>
        </w:rPr>
        <w:t xml:space="preserve"> III (D-W.Va.), who long has sought to whittle down its price tag. </w:t>
      </w:r>
      <w:r w:rsidRPr="00B51DFC">
        <w:rPr>
          <w:rStyle w:val="StyleUnderline"/>
        </w:rPr>
        <w:t xml:space="preserve">And </w:t>
      </w:r>
      <w:r w:rsidRPr="00721A85">
        <w:rPr>
          <w:rStyle w:val="StyleUnderline"/>
        </w:rPr>
        <w:t xml:space="preserve">the debate is set to arrive </w:t>
      </w:r>
      <w:r w:rsidRPr="00721A85">
        <w:rPr>
          <w:rStyle w:val="StyleUnderline"/>
          <w:highlight w:val="cyan"/>
        </w:rPr>
        <w:t>just as Congress</w:t>
      </w:r>
      <w:r w:rsidRPr="00B51DFC">
        <w:rPr>
          <w:rStyle w:val="StyleUnderline"/>
        </w:rPr>
        <w:t xml:space="preserve"> is preparing to </w:t>
      </w:r>
      <w:r w:rsidRPr="00721A85">
        <w:rPr>
          <w:rStyle w:val="StyleUnderline"/>
          <w:highlight w:val="cyan"/>
        </w:rPr>
        <w:t xml:space="preserve">take on </w:t>
      </w:r>
      <w:r w:rsidRPr="00721A85">
        <w:rPr>
          <w:rStyle w:val="Emphasis"/>
          <w:highlight w:val="cyan"/>
        </w:rPr>
        <w:t>a host of additional challenges</w:t>
      </w:r>
      <w:r w:rsidRPr="00721A85">
        <w:rPr>
          <w:rStyle w:val="StyleUnderline"/>
          <w:highlight w:val="cyan"/>
        </w:rPr>
        <w:t>, including</w:t>
      </w:r>
      <w:r w:rsidRPr="00B51DFC">
        <w:rPr>
          <w:rStyle w:val="StyleUnderline"/>
        </w:rPr>
        <w:t xml:space="preserve"> a renewed need </w:t>
      </w:r>
      <w:r w:rsidRPr="00721A85">
        <w:rPr>
          <w:rStyle w:val="StyleUnderline"/>
          <w:highlight w:val="cyan"/>
        </w:rPr>
        <w:t xml:space="preserve">to </w:t>
      </w:r>
      <w:r w:rsidRPr="00721A85">
        <w:rPr>
          <w:rStyle w:val="Emphasis"/>
          <w:highlight w:val="cyan"/>
        </w:rPr>
        <w:t>fund the government</w:t>
      </w:r>
      <w:r w:rsidRPr="00B51DFC">
        <w:rPr>
          <w:rStyle w:val="StyleUnderline"/>
        </w:rPr>
        <w:t xml:space="preserve"> in December, </w:t>
      </w:r>
      <w:r w:rsidRPr="00721A85">
        <w:rPr>
          <w:rStyle w:val="StyleUnderline"/>
          <w:highlight w:val="cyan"/>
        </w:rPr>
        <w:t>that could distract</w:t>
      </w:r>
      <w:r w:rsidRPr="00B51DFC">
        <w:rPr>
          <w:rStyle w:val="StyleUnderline"/>
        </w:rPr>
        <w:t xml:space="preserve"> Democrats in the end.</w:t>
      </w:r>
    </w:p>
    <w:p w14:paraId="12569C63" w14:textId="77777777" w:rsidR="00872C46" w:rsidRPr="00C42562" w:rsidRDefault="00872C46" w:rsidP="00872C46">
      <w:pPr>
        <w:rPr>
          <w:sz w:val="16"/>
        </w:rPr>
      </w:pPr>
      <w:r w:rsidRPr="00721A85">
        <w:rPr>
          <w:rStyle w:val="StyleUnderline"/>
          <w:highlight w:val="cyan"/>
        </w:rPr>
        <w:t xml:space="preserve">For all the hurdles they face, </w:t>
      </w:r>
      <w:r w:rsidRPr="00721A85">
        <w:rPr>
          <w:rStyle w:val="Emphasis"/>
          <w:highlight w:val="cyan"/>
        </w:rPr>
        <w:t>however</w:t>
      </w:r>
      <w:r w:rsidRPr="00B51DFC">
        <w:rPr>
          <w:rStyle w:val="StyleUnderline"/>
        </w:rPr>
        <w:t xml:space="preserve">, Democrats this week </w:t>
      </w:r>
      <w:r w:rsidRPr="00721A85">
        <w:rPr>
          <w:rStyle w:val="StyleUnderline"/>
          <w:highlight w:val="cyan"/>
        </w:rPr>
        <w:t>sounded</w:t>
      </w:r>
      <w:r w:rsidRPr="00B51DFC">
        <w:rPr>
          <w:rStyle w:val="StyleUnderline"/>
        </w:rPr>
        <w:t xml:space="preserve"> an </w:t>
      </w:r>
      <w:r w:rsidRPr="00721A85">
        <w:rPr>
          <w:rStyle w:val="Emphasis"/>
          <w:highlight w:val="cyan"/>
        </w:rPr>
        <w:t>upbeat</w:t>
      </w:r>
      <w:r w:rsidRPr="00B51DFC">
        <w:rPr>
          <w:rStyle w:val="StyleUnderline"/>
        </w:rPr>
        <w:t xml:space="preserve"> note — </w:t>
      </w:r>
      <w:r w:rsidRPr="00721A85">
        <w:rPr>
          <w:rStyle w:val="Emphasis"/>
          <w:highlight w:val="cyan"/>
        </w:rPr>
        <w:t>emboldened anew</w:t>
      </w:r>
      <w:r w:rsidRPr="00721A85">
        <w:rPr>
          <w:rStyle w:val="StyleUnderline"/>
          <w:highlight w:val="cyan"/>
        </w:rPr>
        <w:t xml:space="preserve"> after achieving a </w:t>
      </w:r>
      <w:r w:rsidRPr="00721A85">
        <w:rPr>
          <w:rStyle w:val="Emphasis"/>
          <w:highlight w:val="cyan"/>
        </w:rPr>
        <w:t>fresh political victory</w:t>
      </w:r>
      <w:r w:rsidRPr="00C42562">
        <w:rPr>
          <w:sz w:val="16"/>
        </w:rPr>
        <w:t>.</w:t>
      </w:r>
    </w:p>
    <w:p w14:paraId="1FBA354B" w14:textId="77777777" w:rsidR="00872C46" w:rsidRPr="00C42562" w:rsidRDefault="00872C46" w:rsidP="00872C46">
      <w:pPr>
        <w:rPr>
          <w:sz w:val="16"/>
        </w:rPr>
      </w:pPr>
      <w:r w:rsidRPr="00C42562">
        <w:rPr>
          <w:sz w:val="16"/>
        </w:rPr>
        <w:t xml:space="preserve">“Let me be clear: </w:t>
      </w:r>
      <w:r w:rsidRPr="00B51DFC">
        <w:rPr>
          <w:rStyle w:val="StyleUnderline"/>
        </w:rPr>
        <w:t xml:space="preserve">We </w:t>
      </w:r>
      <w:r w:rsidRPr="00721A85">
        <w:rPr>
          <w:rStyle w:val="Emphasis"/>
          <w:highlight w:val="cyan"/>
        </w:rPr>
        <w:t>will pass</w:t>
      </w:r>
      <w:r w:rsidRPr="00B51DFC">
        <w:rPr>
          <w:rStyle w:val="StyleUnderline"/>
        </w:rPr>
        <w:t xml:space="preserve"> this in </w:t>
      </w:r>
      <w:r w:rsidRPr="00721A85">
        <w:rPr>
          <w:rStyle w:val="StyleUnderline"/>
          <w:highlight w:val="cyan"/>
        </w:rPr>
        <w:t xml:space="preserve">the </w:t>
      </w:r>
      <w:r w:rsidRPr="00721A85">
        <w:rPr>
          <w:rStyle w:val="Emphasis"/>
          <w:highlight w:val="cyan"/>
        </w:rPr>
        <w:t>House</w:t>
      </w:r>
      <w:r w:rsidRPr="00721A85">
        <w:rPr>
          <w:rStyle w:val="StyleUnderline"/>
          <w:highlight w:val="cyan"/>
        </w:rPr>
        <w:t>. And</w:t>
      </w:r>
      <w:r w:rsidRPr="00B51DFC">
        <w:rPr>
          <w:rStyle w:val="StyleUnderline"/>
        </w:rPr>
        <w:t xml:space="preserve"> we </w:t>
      </w:r>
      <w:r w:rsidRPr="00721A85">
        <w:rPr>
          <w:rStyle w:val="Emphasis"/>
        </w:rPr>
        <w:t>will pass</w:t>
      </w:r>
      <w:r w:rsidRPr="00B51DFC">
        <w:rPr>
          <w:rStyle w:val="StyleUnderline"/>
        </w:rPr>
        <w:t xml:space="preserve"> it in the </w:t>
      </w:r>
      <w:r w:rsidRPr="00721A85">
        <w:rPr>
          <w:rStyle w:val="Emphasis"/>
          <w:highlight w:val="cyan"/>
        </w:rPr>
        <w:t>Senate</w:t>
      </w:r>
      <w:r w:rsidRPr="00B51DFC">
        <w:rPr>
          <w:rStyle w:val="StyleUnderline"/>
        </w:rPr>
        <w:t>,” Biden said</w:t>
      </w:r>
      <w:r w:rsidRPr="00C42562">
        <w:rPr>
          <w:sz w:val="16"/>
        </w:rPr>
        <w:t xml:space="preserve"> during a speech Saturday heralding the passage of the infrastructure bill.</w:t>
      </w:r>
    </w:p>
    <w:p w14:paraId="459B41FB" w14:textId="77777777" w:rsidR="00872C46" w:rsidRPr="00C42562" w:rsidRDefault="00872C46" w:rsidP="00872C46">
      <w:pPr>
        <w:rPr>
          <w:sz w:val="16"/>
        </w:rPr>
      </w:pPr>
      <w:r w:rsidRPr="00C42562">
        <w:rPr>
          <w:sz w:val="16"/>
        </w:rPr>
        <w:t>The $2 trillion measure — called the “Build Back Better Act,” which bears the name of the president’s 2020 campaign slogan — aims to expand the footprint of government to deliver more robust services to American workers and families, especially those in greatest need.</w:t>
      </w:r>
    </w:p>
    <w:p w14:paraId="703F1BD0" w14:textId="77777777" w:rsidR="00872C46" w:rsidRPr="00294612" w:rsidRDefault="00872C46" w:rsidP="00872C46"/>
    <w:p w14:paraId="401AEE67" w14:textId="77777777" w:rsidR="00872C46" w:rsidRDefault="00872C46" w:rsidP="00872C46">
      <w:pPr>
        <w:pStyle w:val="Heading4"/>
      </w:pPr>
      <w:r w:rsidRPr="00DF29F2">
        <w:t xml:space="preserve">He </w:t>
      </w:r>
      <w:r w:rsidRPr="00DF29F2">
        <w:rPr>
          <w:u w:val="single"/>
        </w:rPr>
        <w:t>won’t</w:t>
      </w:r>
      <w:r w:rsidRPr="00E30DD6">
        <w:rPr>
          <w:u w:val="single"/>
        </w:rPr>
        <w:t xml:space="preserve"> spend PC on anything else</w:t>
      </w:r>
      <w:r>
        <w:t xml:space="preserve"> – only </w:t>
      </w:r>
      <w:r w:rsidRPr="00E30DD6">
        <w:rPr>
          <w:u w:val="single"/>
        </w:rPr>
        <w:t>plan’s fiat</w:t>
      </w:r>
      <w:r>
        <w:t xml:space="preserve"> disrupts his </w:t>
      </w:r>
      <w:r w:rsidRPr="00E30DD6">
        <w:rPr>
          <w:u w:val="single"/>
        </w:rPr>
        <w:t>careful prioritization</w:t>
      </w:r>
    </w:p>
    <w:p w14:paraId="6438B85D" w14:textId="77777777" w:rsidR="00872C46" w:rsidRDefault="00872C46" w:rsidP="00872C46">
      <w:pPr>
        <w:pStyle w:val="CiteSpacing"/>
      </w:pPr>
      <w:r w:rsidRPr="0077564C">
        <w:rPr>
          <w:rStyle w:val="Style13ptBold"/>
        </w:rPr>
        <w:t>Lemire et al 10-18</w:t>
      </w:r>
      <w:r>
        <w:t xml:space="preserve"> (Jonathan Lemire and Zeke Miller, Associated Press, “President Biden faces critical next 2 weeks for agenda,” NBC </w:t>
      </w:r>
      <w:proofErr w:type="spellStart"/>
      <w:r>
        <w:t>Wesh</w:t>
      </w:r>
      <w:proofErr w:type="spellEnd"/>
      <w:r>
        <w:t xml:space="preserve"> 2, 10-18-2021, wesh.com/article/</w:t>
      </w:r>
      <w:proofErr w:type="spellStart"/>
      <w:r>
        <w:t>biden</w:t>
      </w:r>
      <w:proofErr w:type="spellEnd"/>
      <w:r>
        <w:t>-faces-critical-weeks-for-agenda/37984609)</w:t>
      </w:r>
    </w:p>
    <w:p w14:paraId="6F05A48B" w14:textId="77777777" w:rsidR="00872C46" w:rsidRPr="00BF580D" w:rsidRDefault="00872C46" w:rsidP="00872C46">
      <w:pPr>
        <w:rPr>
          <w:sz w:val="16"/>
        </w:rPr>
      </w:pPr>
      <w:r w:rsidRPr="00BF580D">
        <w:rPr>
          <w:sz w:val="16"/>
        </w:rPr>
        <w:t>President Joe Biden is entering a crucial two weeks for his ambitious agenda, racing to conclude contentious congressional negotiations ahead of both domestic deadlines and a chance to showcase his administration’s accomplishments on a global stage.</w:t>
      </w:r>
    </w:p>
    <w:p w14:paraId="468663C1" w14:textId="77777777" w:rsidR="00872C46" w:rsidRPr="00BF580D" w:rsidRDefault="00872C46" w:rsidP="00872C46">
      <w:pPr>
        <w:rPr>
          <w:sz w:val="16"/>
        </w:rPr>
      </w:pPr>
      <w:r w:rsidRPr="00AA3ACD">
        <w:rPr>
          <w:rStyle w:val="Emphasis"/>
        </w:rPr>
        <w:t>Biden</w:t>
      </w:r>
      <w:r w:rsidRPr="00AA3ACD">
        <w:rPr>
          <w:sz w:val="16"/>
        </w:rPr>
        <w:t xml:space="preserve"> and his fellow Democrats are </w:t>
      </w:r>
      <w:r w:rsidRPr="00AA3ACD">
        <w:rPr>
          <w:rStyle w:val="StyleUnderline"/>
        </w:rPr>
        <w:t>struggling to bridge intraparty divides</w:t>
      </w:r>
      <w:r w:rsidRPr="0077564C">
        <w:rPr>
          <w:rStyle w:val="StyleUnderline"/>
        </w:rPr>
        <w:t xml:space="preserve"> by month’s </w:t>
      </w:r>
      <w:r w:rsidRPr="00DF29F2">
        <w:rPr>
          <w:rStyle w:val="StyleUnderline"/>
        </w:rPr>
        <w:t>end to pass a bipartisan infrastructure bill and a larger</w:t>
      </w:r>
      <w:r w:rsidRPr="0077564C">
        <w:rPr>
          <w:rStyle w:val="StyleUnderline"/>
        </w:rPr>
        <w:t xml:space="preserve"> social services package</w:t>
      </w:r>
      <w:r w:rsidRPr="00BF580D">
        <w:rPr>
          <w:sz w:val="16"/>
        </w:rPr>
        <w:t xml:space="preserve">. The president </w:t>
      </w:r>
      <w:r w:rsidRPr="00AA3ACD">
        <w:rPr>
          <w:rStyle w:val="StyleUnderline"/>
        </w:rPr>
        <w:t>hopes to nail down both before</w:t>
      </w:r>
      <w:r w:rsidRPr="00BF580D">
        <w:rPr>
          <w:sz w:val="16"/>
        </w:rPr>
        <w:t xml:space="preserve"> Air Force One lifts off for Europe on </w:t>
      </w:r>
      <w:r w:rsidRPr="00AA3ACD">
        <w:rPr>
          <w:rStyle w:val="StyleUnderline"/>
        </w:rPr>
        <w:t>Oct. 28</w:t>
      </w:r>
      <w:r w:rsidRPr="00BF580D">
        <w:rPr>
          <w:sz w:val="16"/>
        </w:rPr>
        <w:t xml:space="preserve"> for a pair of world leader summits, including the most ambitious climate change meeting in years.</w:t>
      </w:r>
    </w:p>
    <w:p w14:paraId="2CADB550" w14:textId="77777777" w:rsidR="00872C46" w:rsidRPr="00BF580D" w:rsidRDefault="00872C46" w:rsidP="00872C46">
      <w:pPr>
        <w:rPr>
          <w:sz w:val="16"/>
        </w:rPr>
      </w:pPr>
      <w:r w:rsidRPr="007E0D82">
        <w:rPr>
          <w:rStyle w:val="StyleUnderline"/>
        </w:rPr>
        <w:t xml:space="preserve">But that goal has been </w:t>
      </w:r>
      <w:r w:rsidRPr="00214843">
        <w:rPr>
          <w:rStyle w:val="StyleUnderline"/>
        </w:rPr>
        <w:t>jeopardized by</w:t>
      </w:r>
      <w:r w:rsidRPr="007E0D82">
        <w:rPr>
          <w:rStyle w:val="StyleUnderline"/>
        </w:rPr>
        <w:t xml:space="preserve"> fractures among Democrats, imperiling the fate of promised sweeping new efforts to grapple with climate change. There's also rising </w:t>
      </w:r>
      <w:r w:rsidRPr="005E28A4">
        <w:rPr>
          <w:rStyle w:val="StyleUnderline"/>
          <w:highlight w:val="cyan"/>
        </w:rPr>
        <w:t>anxiety</w:t>
      </w:r>
      <w:r w:rsidRPr="007E0D82">
        <w:rPr>
          <w:rStyle w:val="StyleUnderline"/>
        </w:rPr>
        <w:t xml:space="preserve"> within the party </w:t>
      </w:r>
      <w:r w:rsidRPr="005E28A4">
        <w:rPr>
          <w:rStyle w:val="StyleUnderline"/>
          <w:highlight w:val="cyan"/>
        </w:rPr>
        <w:t>about a</w:t>
      </w:r>
      <w:r w:rsidRPr="00BF580D">
        <w:rPr>
          <w:sz w:val="16"/>
        </w:rPr>
        <w:t xml:space="preserve"> bellwether </w:t>
      </w:r>
      <w:r w:rsidRPr="005E28A4">
        <w:rPr>
          <w:rStyle w:val="Emphasis"/>
          <w:highlight w:val="cyan"/>
        </w:rPr>
        <w:t>gubernatorial contest in Virginia</w:t>
      </w:r>
      <w:r w:rsidRPr="007E0D82">
        <w:rPr>
          <w:rStyle w:val="StyleUnderline"/>
        </w:rPr>
        <w:t xml:space="preserve"> and looming Senate </w:t>
      </w:r>
      <w:r w:rsidRPr="005E28A4">
        <w:rPr>
          <w:rStyle w:val="StyleUnderline"/>
          <w:highlight w:val="cyan"/>
        </w:rPr>
        <w:t>fights over</w:t>
      </w:r>
      <w:r w:rsidRPr="007E0D82">
        <w:rPr>
          <w:rStyle w:val="StyleUnderline"/>
        </w:rPr>
        <w:t xml:space="preserve"> the federal </w:t>
      </w:r>
      <w:r w:rsidRPr="005E28A4">
        <w:rPr>
          <w:rStyle w:val="Emphasis"/>
          <w:highlight w:val="cyan"/>
        </w:rPr>
        <w:t>debt</w:t>
      </w:r>
      <w:r w:rsidRPr="007E0D82">
        <w:rPr>
          <w:rStyle w:val="Emphasis"/>
        </w:rPr>
        <w:t xml:space="preserve"> limit</w:t>
      </w:r>
      <w:r w:rsidRPr="007E0D82">
        <w:rPr>
          <w:rStyle w:val="StyleUnderline"/>
        </w:rPr>
        <w:t xml:space="preserve"> and government funding that </w:t>
      </w:r>
      <w:r w:rsidRPr="007E0D82">
        <w:rPr>
          <w:rStyle w:val="Emphasis"/>
        </w:rPr>
        <w:t>could distract from getting the president’s agenda across the finish line</w:t>
      </w:r>
      <w:r w:rsidRPr="00BF580D">
        <w:rPr>
          <w:sz w:val="16"/>
        </w:rPr>
        <w:t>.</w:t>
      </w:r>
    </w:p>
    <w:p w14:paraId="1F117B82" w14:textId="77777777" w:rsidR="00872C46" w:rsidRPr="00BF580D" w:rsidRDefault="00872C46" w:rsidP="00872C46">
      <w:pPr>
        <w:rPr>
          <w:sz w:val="16"/>
        </w:rPr>
      </w:pPr>
      <w:r w:rsidRPr="00652B85">
        <w:rPr>
          <w:rStyle w:val="StyleUnderline"/>
        </w:rPr>
        <w:t xml:space="preserve">Biden is trying to stabilize his presidency after a difficult stretch marked by the tumultuous end of the </w:t>
      </w:r>
      <w:r w:rsidRPr="005E28A4">
        <w:rPr>
          <w:rStyle w:val="Emphasis"/>
          <w:highlight w:val="cyan"/>
        </w:rPr>
        <w:t>Afghanistan</w:t>
      </w:r>
      <w:r w:rsidRPr="00652B85">
        <w:rPr>
          <w:rStyle w:val="StyleUnderline"/>
        </w:rPr>
        <w:t xml:space="preserve"> war</w:t>
      </w:r>
      <w:r w:rsidRPr="00BF580D">
        <w:rPr>
          <w:sz w:val="16"/>
        </w:rPr>
        <w:t xml:space="preserve">, a diplomatic spat with a longtime ally </w:t>
      </w:r>
      <w:r w:rsidRPr="00652B85">
        <w:rPr>
          <w:rStyle w:val="StyleUnderline"/>
        </w:rPr>
        <w:t xml:space="preserve">and a surge in </w:t>
      </w:r>
      <w:r w:rsidRPr="005E28A4">
        <w:rPr>
          <w:rStyle w:val="Emphasis"/>
          <w:highlight w:val="cyan"/>
        </w:rPr>
        <w:t>COVID</w:t>
      </w:r>
      <w:r w:rsidRPr="00652B85">
        <w:rPr>
          <w:rStyle w:val="StyleUnderline"/>
        </w:rPr>
        <w:t xml:space="preserve">-19 cases that rattled the nation’s </w:t>
      </w:r>
      <w:r w:rsidRPr="00A25AE1">
        <w:rPr>
          <w:rStyle w:val="Emphasis"/>
          <w:highlight w:val="cyan"/>
        </w:rPr>
        <w:t>economic recovery</w:t>
      </w:r>
      <w:r w:rsidRPr="00652B85">
        <w:rPr>
          <w:rStyle w:val="StyleUnderline"/>
        </w:rPr>
        <w:t xml:space="preserve"> </w:t>
      </w:r>
      <w:r w:rsidRPr="00A25AE1">
        <w:rPr>
          <w:rStyle w:val="StyleUnderline"/>
          <w:highlight w:val="cyan"/>
        </w:rPr>
        <w:t>and</w:t>
      </w:r>
      <w:r w:rsidRPr="00652B85">
        <w:rPr>
          <w:rStyle w:val="StyleUnderline"/>
        </w:rPr>
        <w:t xml:space="preserve"> sent his </w:t>
      </w:r>
      <w:r w:rsidRPr="00A25AE1">
        <w:rPr>
          <w:rStyle w:val="Emphasis"/>
          <w:highlight w:val="cyan"/>
        </w:rPr>
        <w:t>poll numbers</w:t>
      </w:r>
      <w:r w:rsidRPr="00652B85">
        <w:rPr>
          <w:rStyle w:val="StyleUnderline"/>
        </w:rPr>
        <w:t xml:space="preserve"> tumbling</w:t>
      </w:r>
      <w:r w:rsidRPr="00BF580D">
        <w:rPr>
          <w:sz w:val="16"/>
        </w:rPr>
        <w:t>.</w:t>
      </w:r>
    </w:p>
    <w:p w14:paraId="7CBBDB9A" w14:textId="77777777" w:rsidR="00872C46" w:rsidRPr="00BF580D" w:rsidRDefault="00872C46" w:rsidP="00872C46">
      <w:pPr>
        <w:rPr>
          <w:sz w:val="16"/>
        </w:rPr>
      </w:pPr>
      <w:r w:rsidRPr="00652B85">
        <w:rPr>
          <w:rStyle w:val="StyleUnderline"/>
        </w:rPr>
        <w:t xml:space="preserve">His team </w:t>
      </w:r>
      <w:r w:rsidRPr="00A25AE1">
        <w:rPr>
          <w:rStyle w:val="StyleUnderline"/>
          <w:highlight w:val="cyan"/>
        </w:rPr>
        <w:t xml:space="preserve">has </w:t>
      </w:r>
      <w:r w:rsidRPr="00A25AE1">
        <w:rPr>
          <w:rStyle w:val="Emphasis"/>
          <w:highlight w:val="cyan"/>
        </w:rPr>
        <w:t>continued</w:t>
      </w:r>
      <w:r w:rsidRPr="00F41533">
        <w:rPr>
          <w:rStyle w:val="Emphasis"/>
        </w:rPr>
        <w:t xml:space="preserve"> its </w:t>
      </w:r>
      <w:r w:rsidRPr="00A25AE1">
        <w:rPr>
          <w:rStyle w:val="Emphasis"/>
          <w:highlight w:val="cyan"/>
        </w:rPr>
        <w:t>strategy</w:t>
      </w:r>
      <w:r w:rsidRPr="00652B85">
        <w:rPr>
          <w:rStyle w:val="StyleUnderline"/>
        </w:rPr>
        <w:t xml:space="preserve"> — one </w:t>
      </w:r>
      <w:r w:rsidRPr="004165EB">
        <w:rPr>
          <w:rStyle w:val="StyleUnderline"/>
        </w:rPr>
        <w:t xml:space="preserve">that </w:t>
      </w:r>
      <w:r w:rsidRPr="004165EB">
        <w:rPr>
          <w:rStyle w:val="Emphasis"/>
        </w:rPr>
        <w:t>served it well</w:t>
      </w:r>
      <w:r w:rsidRPr="00652B85">
        <w:rPr>
          <w:rStyle w:val="StyleUnderline"/>
        </w:rPr>
        <w:t xml:space="preserve"> during the campaign and earlier this year — </w:t>
      </w:r>
      <w:r w:rsidRPr="00A25AE1">
        <w:rPr>
          <w:rStyle w:val="StyleUnderline"/>
          <w:highlight w:val="cyan"/>
        </w:rPr>
        <w:t xml:space="preserve">of </w:t>
      </w:r>
      <w:r w:rsidRPr="00A25AE1">
        <w:rPr>
          <w:rStyle w:val="Emphasis"/>
          <w:szCs w:val="24"/>
          <w:highlight w:val="cyan"/>
        </w:rPr>
        <w:t>blocking out the outside noise</w:t>
      </w:r>
      <w:r w:rsidRPr="00A25AE1">
        <w:rPr>
          <w:rStyle w:val="StyleUnderline"/>
          <w:szCs w:val="24"/>
          <w:highlight w:val="cyan"/>
        </w:rPr>
        <w:t xml:space="preserve"> to </w:t>
      </w:r>
      <w:r w:rsidRPr="00A25AE1">
        <w:rPr>
          <w:rStyle w:val="Emphasis"/>
          <w:szCs w:val="24"/>
          <w:highlight w:val="cyan"/>
        </w:rPr>
        <w:t>stay focused on a singular mission</w:t>
      </w:r>
      <w:r w:rsidRPr="00A25AE1">
        <w:rPr>
          <w:rStyle w:val="StyleUnderline"/>
          <w:szCs w:val="24"/>
        </w:rPr>
        <w:t xml:space="preserve">, this time </w:t>
      </w:r>
      <w:r w:rsidRPr="00A25AE1">
        <w:rPr>
          <w:rStyle w:val="StyleUnderline"/>
          <w:szCs w:val="24"/>
          <w:highlight w:val="cyan"/>
        </w:rPr>
        <w:t xml:space="preserve">to </w:t>
      </w:r>
      <w:r w:rsidRPr="00A25AE1">
        <w:rPr>
          <w:rStyle w:val="Emphasis"/>
          <w:szCs w:val="24"/>
          <w:highlight w:val="cyan"/>
        </w:rPr>
        <w:t>pass the two-part package</w:t>
      </w:r>
      <w:r w:rsidRPr="00652B85">
        <w:rPr>
          <w:rStyle w:val="StyleUnderline"/>
        </w:rPr>
        <w:t xml:space="preserve"> that will give Democrats a platform on which to run in next year’s midterm elections</w:t>
      </w:r>
      <w:r w:rsidRPr="00BF580D">
        <w:rPr>
          <w:sz w:val="16"/>
        </w:rPr>
        <w:t>.</w:t>
      </w:r>
    </w:p>
    <w:p w14:paraId="4DE497AF" w14:textId="77777777" w:rsidR="00872C46" w:rsidRPr="00BF580D" w:rsidRDefault="00872C46" w:rsidP="00872C46">
      <w:pPr>
        <w:rPr>
          <w:sz w:val="16"/>
        </w:rPr>
      </w:pPr>
      <w:r w:rsidRPr="00BF580D">
        <w:rPr>
          <w:sz w:val="16"/>
        </w:rPr>
        <w:t>“These bills, in my view, are literally about competitiveness versus complacency, about opportunity versus decay, and about leading the world or continuing to let the world move by us,” Biden said Friday while pushing the legislation in Connecticut.</w:t>
      </w:r>
    </w:p>
    <w:p w14:paraId="559BEE6A" w14:textId="77777777" w:rsidR="00872C46" w:rsidRPr="00BF580D" w:rsidRDefault="00872C46" w:rsidP="00872C46">
      <w:pPr>
        <w:rPr>
          <w:sz w:val="16"/>
        </w:rPr>
      </w:pPr>
      <w:r w:rsidRPr="00BF580D">
        <w:rPr>
          <w:sz w:val="16"/>
        </w:rPr>
        <w:t xml:space="preserve">Yet </w:t>
      </w:r>
      <w:r w:rsidRPr="00BF580D">
        <w:rPr>
          <w:rStyle w:val="StyleUnderline"/>
        </w:rPr>
        <w:t>beneath the White House’s pleas</w:t>
      </w:r>
      <w:r w:rsidRPr="00BF580D">
        <w:rPr>
          <w:sz w:val="16"/>
        </w:rPr>
        <w:t xml:space="preserve"> for patience — reminding people that hard things take time — is </w:t>
      </w:r>
      <w:r w:rsidRPr="00BF580D">
        <w:rPr>
          <w:rStyle w:val="StyleUnderline"/>
        </w:rPr>
        <w:t>a bubbling sense of urgency that a deal needs to be struck rapidly</w:t>
      </w:r>
      <w:r w:rsidRPr="00BF580D">
        <w:rPr>
          <w:sz w:val="16"/>
        </w:rPr>
        <w:t>.</w:t>
      </w:r>
    </w:p>
    <w:p w14:paraId="5A162A2E" w14:textId="77777777" w:rsidR="00872C46" w:rsidRPr="00BF580D" w:rsidRDefault="00872C46" w:rsidP="00872C46">
      <w:pPr>
        <w:rPr>
          <w:sz w:val="16"/>
        </w:rPr>
      </w:pPr>
      <w:r w:rsidRPr="00BF580D">
        <w:rPr>
          <w:rStyle w:val="StyleUnderline"/>
        </w:rPr>
        <w:t>For the White House, there are the explicit target dates, including an end-of-month deadline on transportation funding and Biden’s upcoming foreign trip. But there are also more abstract imperatives:</w:t>
      </w:r>
      <w:r w:rsidRPr="00BF580D">
        <w:rPr>
          <w:sz w:val="16"/>
        </w:rPr>
        <w:t xml:space="preserve"> proving Democrats can deliver on their promises to voters and </w:t>
      </w:r>
      <w:r w:rsidRPr="00F365F5">
        <w:rPr>
          <w:rStyle w:val="Emphasis"/>
          <w:szCs w:val="24"/>
          <w:highlight w:val="cyan"/>
        </w:rPr>
        <w:t>protecting Biden’s waning p</w:t>
      </w:r>
      <w:r w:rsidRPr="00F365F5">
        <w:rPr>
          <w:rStyle w:val="Emphasis"/>
          <w:szCs w:val="24"/>
        </w:rPr>
        <w:t xml:space="preserve">olitical </w:t>
      </w:r>
      <w:r w:rsidRPr="00F365F5">
        <w:rPr>
          <w:rStyle w:val="Emphasis"/>
          <w:szCs w:val="24"/>
          <w:highlight w:val="cyan"/>
        </w:rPr>
        <w:t>c</w:t>
      </w:r>
      <w:r w:rsidRPr="00F365F5">
        <w:rPr>
          <w:rStyle w:val="Emphasis"/>
          <w:szCs w:val="24"/>
        </w:rPr>
        <w:t>apital</w:t>
      </w:r>
      <w:r w:rsidRPr="00BF580D">
        <w:rPr>
          <w:sz w:val="16"/>
        </w:rPr>
        <w:t>.</w:t>
      </w:r>
    </w:p>
    <w:p w14:paraId="1F5D001A" w14:textId="77777777" w:rsidR="00872C46" w:rsidRPr="00BF580D" w:rsidRDefault="00872C46" w:rsidP="00872C46">
      <w:pPr>
        <w:rPr>
          <w:sz w:val="16"/>
        </w:rPr>
      </w:pPr>
      <w:r w:rsidRPr="00A25AE1">
        <w:rPr>
          <w:rStyle w:val="StyleUnderline"/>
        </w:rPr>
        <w:t>With new urgency, the administration has sent signals to Capitol Hill in recent days that it is time to wrap up negotiations, that a deal needs to be reached</w:t>
      </w:r>
      <w:r w:rsidRPr="00BF580D">
        <w:rPr>
          <w:sz w:val="16"/>
        </w:rPr>
        <w:t xml:space="preserve">, according to two White House officials who spoke on condition of anonymity because they were not authorized to publicly discuss private conversations. </w:t>
      </w:r>
      <w:r w:rsidRPr="00A25AE1">
        <w:rPr>
          <w:rStyle w:val="Emphasis"/>
        </w:rPr>
        <w:t>Biden</w:t>
      </w:r>
      <w:r w:rsidRPr="00BF580D">
        <w:rPr>
          <w:sz w:val="16"/>
        </w:rPr>
        <w:t xml:space="preserve"> himself has expressed impatience and will be </w:t>
      </w:r>
      <w:r w:rsidRPr="00A25AE1">
        <w:rPr>
          <w:rStyle w:val="StyleUnderline"/>
        </w:rPr>
        <w:t>increasing his own personal outreach this week to push lawmakers to find a compromise</w:t>
      </w:r>
      <w:r w:rsidRPr="00BF580D">
        <w:rPr>
          <w:sz w:val="16"/>
        </w:rPr>
        <w:t xml:space="preserve"> and bring the bills to a vote, the officials said.</w:t>
      </w:r>
    </w:p>
    <w:p w14:paraId="4DD9B3AC" w14:textId="77777777" w:rsidR="00872C46" w:rsidRPr="00BF580D" w:rsidRDefault="00872C46" w:rsidP="00872C46">
      <w:pPr>
        <w:rPr>
          <w:sz w:val="16"/>
        </w:rPr>
      </w:pPr>
      <w:r w:rsidRPr="00BF580D">
        <w:rPr>
          <w:sz w:val="16"/>
        </w:rPr>
        <w:t xml:space="preserve">West Wing officials are </w:t>
      </w:r>
      <w:r w:rsidRPr="00BF580D">
        <w:rPr>
          <w:rStyle w:val="Emphasis"/>
          <w:highlight w:val="cyan"/>
        </w:rPr>
        <w:t>still optimistic</w:t>
      </w:r>
      <w:r w:rsidRPr="003B6CAB">
        <w:rPr>
          <w:rStyle w:val="StyleUnderline"/>
        </w:rPr>
        <w:t xml:space="preserve"> that an </w:t>
      </w:r>
      <w:r w:rsidRPr="00BF580D">
        <w:rPr>
          <w:rStyle w:val="Emphasis"/>
          <w:highlight w:val="cyan"/>
        </w:rPr>
        <w:t>agreement will</w:t>
      </w:r>
      <w:r w:rsidRPr="003B6CAB">
        <w:rPr>
          <w:rStyle w:val="Emphasis"/>
        </w:rPr>
        <w:t xml:space="preserve"> ultimately </w:t>
      </w:r>
      <w:r w:rsidRPr="00BF580D">
        <w:rPr>
          <w:rStyle w:val="Emphasis"/>
          <w:highlight w:val="cyan"/>
        </w:rPr>
        <w:t>be struck</w:t>
      </w:r>
      <w:r w:rsidRPr="00BF580D">
        <w:rPr>
          <w:sz w:val="16"/>
        </w:rPr>
        <w:t>, but there are also fears that the messy, drawn-out negotiation has clouded the tangible benefits of what Biden aims to deliver to voters.</w:t>
      </w:r>
    </w:p>
    <w:p w14:paraId="33CE993D" w14:textId="77777777" w:rsidR="00872C46" w:rsidRPr="00BF580D" w:rsidRDefault="00872C46" w:rsidP="00872C46">
      <w:pPr>
        <w:rPr>
          <w:sz w:val="16"/>
        </w:rPr>
      </w:pPr>
      <w:r w:rsidRPr="00BF580D">
        <w:rPr>
          <w:sz w:val="16"/>
        </w:rPr>
        <w:t>Biden sought to address some of that when he traveled to Hartford, Connecticut, last week to showcase initiatives to sharply reduce the cost of early childhood care — perhaps one of the only pieces of the legislation that is a lock to make the final package.</w:t>
      </w:r>
    </w:p>
    <w:p w14:paraId="2D4D721A" w14:textId="77777777" w:rsidR="00872C46" w:rsidRDefault="00872C46" w:rsidP="00872C46">
      <w:pPr>
        <w:pStyle w:val="Heading3"/>
      </w:pPr>
      <w:r>
        <w:t>AT: PC Fails</w:t>
      </w:r>
    </w:p>
    <w:p w14:paraId="0F1F2517" w14:textId="77777777" w:rsidR="00872C46" w:rsidRDefault="00872C46" w:rsidP="00872C46"/>
    <w:p w14:paraId="38DEAE6F" w14:textId="77777777" w:rsidR="00872C46" w:rsidRDefault="00872C46" w:rsidP="00872C46">
      <w:pPr>
        <w:pStyle w:val="Heading4"/>
      </w:pPr>
      <w:r>
        <w:t>Biden’s PC is working – his personal involvement passing infrastructure proves – that’s Barron-Lopez – AND…</w:t>
      </w:r>
    </w:p>
    <w:p w14:paraId="51D6B250" w14:textId="77777777" w:rsidR="00872C46" w:rsidRDefault="00872C46" w:rsidP="00872C46">
      <w:pPr>
        <w:pStyle w:val="CiteSpacing"/>
      </w:pPr>
      <w:proofErr w:type="spellStart"/>
      <w:r w:rsidRPr="008B06E2">
        <w:rPr>
          <w:rStyle w:val="Style13ptBold"/>
        </w:rPr>
        <w:t>Brodey</w:t>
      </w:r>
      <w:proofErr w:type="spellEnd"/>
      <w:r w:rsidRPr="008B06E2">
        <w:rPr>
          <w:rStyle w:val="Style13ptBold"/>
        </w:rPr>
        <w:t xml:space="preserve"> 11-6</w:t>
      </w:r>
      <w:r>
        <w:t xml:space="preserve"> (Sam </w:t>
      </w:r>
      <w:proofErr w:type="spellStart"/>
      <w:r>
        <w:t>Brodey</w:t>
      </w:r>
      <w:proofErr w:type="spellEnd"/>
      <w:r>
        <w:t>, Congressional Reporter at Daily Beast, and Scott Bixby, White House Reporter</w:t>
      </w:r>
      <w:r w:rsidRPr="00A84CFE">
        <w:t xml:space="preserve"> </w:t>
      </w:r>
      <w:r>
        <w:t>at Daily Beast, “Democrats Hand Joe Biden His Long-Awaited Infrastructure Win,” The Daily Beast, 11-5-2021, updated 11-6-2021, https://www.thedailybeast.com/democrats-hand-joe-biden-his-long-awaited-infrastructure-win)</w:t>
      </w:r>
    </w:p>
    <w:p w14:paraId="348386AC" w14:textId="77777777" w:rsidR="00872C46" w:rsidRPr="008E741C" w:rsidRDefault="00872C46" w:rsidP="00872C46">
      <w:pPr>
        <w:rPr>
          <w:sz w:val="16"/>
        </w:rPr>
      </w:pPr>
      <w:r w:rsidRPr="008E741C">
        <w:rPr>
          <w:sz w:val="16"/>
        </w:rPr>
        <w:t xml:space="preserve">After a torturous series of never-ending Infrastructure Weeks, President Joe </w:t>
      </w:r>
      <w:r w:rsidRPr="00F52E77">
        <w:rPr>
          <w:rStyle w:val="Emphasis"/>
        </w:rPr>
        <w:t>Biden</w:t>
      </w:r>
      <w:r w:rsidRPr="008E741C">
        <w:rPr>
          <w:sz w:val="16"/>
        </w:rPr>
        <w:t xml:space="preserve"> and congressional Democrats </w:t>
      </w:r>
      <w:r w:rsidRPr="00F52E77">
        <w:rPr>
          <w:rStyle w:val="StyleUnderline"/>
        </w:rPr>
        <w:t>took the largest step yet toward ending the political Groundhog Day</w:t>
      </w:r>
      <w:r w:rsidRPr="008E741C">
        <w:rPr>
          <w:sz w:val="16"/>
        </w:rPr>
        <w:t>.</w:t>
      </w:r>
    </w:p>
    <w:p w14:paraId="34D245A2" w14:textId="77777777" w:rsidR="00872C46" w:rsidRPr="008E741C" w:rsidRDefault="00872C46" w:rsidP="00872C46">
      <w:pPr>
        <w:rPr>
          <w:sz w:val="16"/>
        </w:rPr>
      </w:pPr>
      <w:r w:rsidRPr="008E741C">
        <w:rPr>
          <w:sz w:val="16"/>
        </w:rPr>
        <w:t xml:space="preserve">On Friday night, House Democrats </w:t>
      </w:r>
      <w:r w:rsidRPr="00F52E77">
        <w:rPr>
          <w:rStyle w:val="StyleUnderline"/>
          <w:highlight w:val="cyan"/>
        </w:rPr>
        <w:t>passed</w:t>
      </w:r>
      <w:r w:rsidRPr="00F52E77">
        <w:rPr>
          <w:rStyle w:val="StyleUnderline"/>
        </w:rPr>
        <w:t xml:space="preserve"> a $1.2 trillion </w:t>
      </w:r>
      <w:r w:rsidRPr="00F52E77">
        <w:rPr>
          <w:rStyle w:val="StyleUnderline"/>
          <w:highlight w:val="cyan"/>
        </w:rPr>
        <w:t>bipart</w:t>
      </w:r>
      <w:r w:rsidRPr="00F52E77">
        <w:rPr>
          <w:rStyle w:val="StyleUnderline"/>
        </w:rPr>
        <w:t xml:space="preserve">isan </w:t>
      </w:r>
      <w:r w:rsidRPr="00F52E77">
        <w:rPr>
          <w:rStyle w:val="StyleUnderline"/>
          <w:highlight w:val="cyan"/>
        </w:rPr>
        <w:t>infrastructure</w:t>
      </w:r>
      <w:r w:rsidRPr="00F52E77">
        <w:rPr>
          <w:rStyle w:val="StyleUnderline"/>
        </w:rPr>
        <w:t xml:space="preserve"> bill</w:t>
      </w:r>
      <w:r w:rsidRPr="008E741C">
        <w:rPr>
          <w:sz w:val="16"/>
        </w:rPr>
        <w:t>, 228-206, with 215 Democrats and 13 Republicans voting for the bill, and six Democrats and 200 Republicans voting no.</w:t>
      </w:r>
    </w:p>
    <w:p w14:paraId="01C626D5" w14:textId="77777777" w:rsidR="00872C46" w:rsidRPr="008E741C" w:rsidRDefault="00872C46" w:rsidP="00872C46">
      <w:pPr>
        <w:rPr>
          <w:sz w:val="16"/>
        </w:rPr>
      </w:pPr>
      <w:r w:rsidRPr="008E741C">
        <w:rPr>
          <w:sz w:val="16"/>
        </w:rPr>
        <w:t xml:space="preserve">Since the legislation has already passed the Senate, the so-called Infrastructure Investment and Jobs Act </w:t>
      </w:r>
      <w:r w:rsidRPr="00F52E77">
        <w:rPr>
          <w:rStyle w:val="StyleUnderline"/>
        </w:rPr>
        <w:t>now heads to Biden’s desk for his signature, allowing the president to claim a major win</w:t>
      </w:r>
      <w:r w:rsidRPr="008E741C">
        <w:rPr>
          <w:sz w:val="16"/>
        </w:rPr>
        <w:t xml:space="preserve"> as his approval ratings sag.</w:t>
      </w:r>
    </w:p>
    <w:p w14:paraId="29CC57BA" w14:textId="77777777" w:rsidR="00872C46" w:rsidRPr="008E741C" w:rsidRDefault="00872C46" w:rsidP="00872C46">
      <w:pPr>
        <w:rPr>
          <w:sz w:val="16"/>
        </w:rPr>
      </w:pPr>
      <w:r w:rsidRPr="00F52E77">
        <w:rPr>
          <w:rStyle w:val="StyleUnderline"/>
        </w:rPr>
        <w:t xml:space="preserve">That victory only arrived </w:t>
      </w:r>
      <w:r w:rsidRPr="00F52E77">
        <w:rPr>
          <w:rStyle w:val="StyleUnderline"/>
          <w:highlight w:val="cyan"/>
        </w:rPr>
        <w:t xml:space="preserve">after </w:t>
      </w:r>
      <w:r w:rsidRPr="00F52E77">
        <w:rPr>
          <w:rStyle w:val="Emphasis"/>
          <w:highlight w:val="cyan"/>
        </w:rPr>
        <w:t>Biden</w:t>
      </w:r>
      <w:r w:rsidRPr="008E741C">
        <w:rPr>
          <w:sz w:val="16"/>
        </w:rPr>
        <w:t xml:space="preserve"> and Democratic leaders </w:t>
      </w:r>
      <w:r w:rsidRPr="00F52E77">
        <w:rPr>
          <w:rStyle w:val="Emphasis"/>
          <w:highlight w:val="cyan"/>
        </w:rPr>
        <w:t>strong-armed progressive</w:t>
      </w:r>
      <w:r w:rsidRPr="00F52E77">
        <w:rPr>
          <w:rStyle w:val="StyleUnderline"/>
        </w:rPr>
        <w:t xml:space="preserve"> lawmaker</w:t>
      </w:r>
      <w:r w:rsidRPr="00F52E77">
        <w:rPr>
          <w:rStyle w:val="StyleUnderline"/>
          <w:highlight w:val="cyan"/>
        </w:rPr>
        <w:t>s</w:t>
      </w:r>
      <w:r w:rsidRPr="00F52E77">
        <w:rPr>
          <w:rStyle w:val="StyleUnderline"/>
        </w:rPr>
        <w:t xml:space="preserve"> enough to get them to relent on what had previously been the party’s official position: that the infrastructure bill travel alongside a $1.75 trillion social spending bill titled the Build Back Better Act</w:t>
      </w:r>
      <w:r w:rsidRPr="008E741C">
        <w:rPr>
          <w:sz w:val="16"/>
        </w:rPr>
        <w:t>.</w:t>
      </w:r>
    </w:p>
    <w:p w14:paraId="1F4E43B4" w14:textId="77777777" w:rsidR="00872C46" w:rsidRPr="008E741C" w:rsidRDefault="00872C46" w:rsidP="00872C46">
      <w:pPr>
        <w:rPr>
          <w:sz w:val="16"/>
        </w:rPr>
      </w:pPr>
      <w:r w:rsidRPr="008E741C">
        <w:rPr>
          <w:sz w:val="16"/>
        </w:rPr>
        <w:t>Progressives had successfully kept the two bills together for months, fearing that moderates wouldn’t vote for the latter without holding the former as leverage.</w:t>
      </w:r>
    </w:p>
    <w:p w14:paraId="188825A9" w14:textId="77777777" w:rsidR="00872C46" w:rsidRPr="008E741C" w:rsidRDefault="00872C46" w:rsidP="00872C46">
      <w:pPr>
        <w:rPr>
          <w:sz w:val="16"/>
        </w:rPr>
      </w:pPr>
      <w:r w:rsidRPr="008E741C">
        <w:rPr>
          <w:sz w:val="16"/>
        </w:rPr>
        <w:t>But with pressure growing from Biden and Speaker Nancy Pelosi (D-CA) to pass the infrastructure bill, progressives had little choice on Friday but to take a legislative leap of faith.</w:t>
      </w:r>
    </w:p>
    <w:p w14:paraId="3A1992FF" w14:textId="77777777" w:rsidR="00872C46" w:rsidRPr="008E741C" w:rsidRDefault="00872C46" w:rsidP="00872C46">
      <w:pPr>
        <w:rPr>
          <w:sz w:val="16"/>
        </w:rPr>
      </w:pPr>
      <w:r w:rsidRPr="00F52E77">
        <w:rPr>
          <w:rStyle w:val="StyleUnderline"/>
        </w:rPr>
        <w:t xml:space="preserve">While Biden and moderates got their win, liberals left the Capitol </w:t>
      </w:r>
      <w:r w:rsidRPr="00F52E77">
        <w:rPr>
          <w:rStyle w:val="StyleUnderline"/>
          <w:highlight w:val="cyan"/>
        </w:rPr>
        <w:t xml:space="preserve">with a </w:t>
      </w:r>
      <w:r w:rsidRPr="00F52E77">
        <w:rPr>
          <w:rStyle w:val="Emphasis"/>
          <w:highlight w:val="cyan"/>
        </w:rPr>
        <w:t>successful procedural vote</w:t>
      </w:r>
      <w:r w:rsidRPr="00F52E77">
        <w:rPr>
          <w:rStyle w:val="StyleUnderline"/>
          <w:highlight w:val="cyan"/>
        </w:rPr>
        <w:t xml:space="preserve"> to advance </w:t>
      </w:r>
      <w:r w:rsidRPr="00F52E77">
        <w:rPr>
          <w:rStyle w:val="Emphasis"/>
          <w:highlight w:val="cyan"/>
        </w:rPr>
        <w:t>B</w:t>
      </w:r>
      <w:r w:rsidRPr="00F52E77">
        <w:rPr>
          <w:rStyle w:val="StyleUnderline"/>
        </w:rPr>
        <w:t xml:space="preserve">uild </w:t>
      </w:r>
      <w:r w:rsidRPr="00F52E77">
        <w:rPr>
          <w:rStyle w:val="Emphasis"/>
          <w:highlight w:val="cyan"/>
        </w:rPr>
        <w:t>B</w:t>
      </w:r>
      <w:r w:rsidRPr="00F52E77">
        <w:rPr>
          <w:rStyle w:val="StyleUnderline"/>
        </w:rPr>
        <w:t xml:space="preserve">ack </w:t>
      </w:r>
      <w:r w:rsidRPr="00F52E77">
        <w:rPr>
          <w:rStyle w:val="Emphasis"/>
          <w:highlight w:val="cyan"/>
        </w:rPr>
        <w:t>B</w:t>
      </w:r>
      <w:r w:rsidRPr="00F52E77">
        <w:rPr>
          <w:rStyle w:val="StyleUnderline"/>
        </w:rPr>
        <w:t xml:space="preserve">etter to the House floor—and </w:t>
      </w:r>
      <w:r w:rsidRPr="00F52E77">
        <w:rPr>
          <w:rStyle w:val="StyleUnderline"/>
          <w:highlight w:val="cyan"/>
        </w:rPr>
        <w:t xml:space="preserve">with a </w:t>
      </w:r>
      <w:r w:rsidRPr="00F52E77">
        <w:rPr>
          <w:rStyle w:val="Emphasis"/>
          <w:highlight w:val="cyan"/>
        </w:rPr>
        <w:t>written promise</w:t>
      </w:r>
      <w:r w:rsidRPr="00F52E77">
        <w:rPr>
          <w:rStyle w:val="StyleUnderline"/>
          <w:highlight w:val="cyan"/>
        </w:rPr>
        <w:t xml:space="preserve"> from </w:t>
      </w:r>
      <w:r w:rsidRPr="00F52E77">
        <w:rPr>
          <w:rStyle w:val="Emphasis"/>
          <w:highlight w:val="cyan"/>
        </w:rPr>
        <w:t>moderates</w:t>
      </w:r>
      <w:r w:rsidRPr="00F52E77">
        <w:rPr>
          <w:rStyle w:val="StyleUnderline"/>
          <w:highlight w:val="cyan"/>
        </w:rPr>
        <w:t xml:space="preserve"> to vote for</w:t>
      </w:r>
      <w:r w:rsidRPr="00F52E77">
        <w:rPr>
          <w:rStyle w:val="StyleUnderline"/>
        </w:rPr>
        <w:t xml:space="preserve"> the legislation</w:t>
      </w:r>
      <w:r w:rsidRPr="008E741C">
        <w:rPr>
          <w:sz w:val="16"/>
        </w:rPr>
        <w:t xml:space="preserve"> if it gets a positive fiscal analysis from Congress’ independent budget watchdog.</w:t>
      </w:r>
    </w:p>
    <w:p w14:paraId="022908DF" w14:textId="77777777" w:rsidR="00872C46" w:rsidRPr="008E741C" w:rsidRDefault="00872C46" w:rsidP="00872C46">
      <w:pPr>
        <w:rPr>
          <w:sz w:val="16"/>
        </w:rPr>
      </w:pPr>
      <w:r w:rsidRPr="00F52E77">
        <w:rPr>
          <w:rStyle w:val="StyleUnderline"/>
        </w:rPr>
        <w:t>For progressives, the trade was not ideal. But</w:t>
      </w:r>
      <w:r w:rsidRPr="008E741C">
        <w:rPr>
          <w:sz w:val="16"/>
        </w:rPr>
        <w:t xml:space="preserve"> lawmakers </w:t>
      </w:r>
      <w:r w:rsidRPr="00F52E77">
        <w:rPr>
          <w:rStyle w:val="StyleUnderline"/>
        </w:rPr>
        <w:t>acknowledged it was</w:t>
      </w:r>
      <w:r w:rsidRPr="008E741C">
        <w:rPr>
          <w:sz w:val="16"/>
        </w:rPr>
        <w:t xml:space="preserve"> about </w:t>
      </w:r>
      <w:r w:rsidRPr="00F52E77">
        <w:rPr>
          <w:rStyle w:val="StyleUnderline"/>
        </w:rPr>
        <w:t>all they had</w:t>
      </w:r>
      <w:r w:rsidRPr="008E741C">
        <w:rPr>
          <w:sz w:val="16"/>
        </w:rPr>
        <w:t>.</w:t>
      </w:r>
    </w:p>
    <w:p w14:paraId="7B460A61" w14:textId="77777777" w:rsidR="00872C46" w:rsidRPr="008E741C" w:rsidRDefault="00872C46" w:rsidP="00872C46">
      <w:pPr>
        <w:rPr>
          <w:sz w:val="16"/>
        </w:rPr>
      </w:pPr>
      <w:r w:rsidRPr="008E741C">
        <w:rPr>
          <w:sz w:val="16"/>
        </w:rPr>
        <w:t>“It erases a lot of the doubt,” Rep. Dan Kildee (D-MI), a member of Democratic leadership, told The Daily Beast. He admitted there was always doubt with these arrangements. "But I feel fairly confident," he said.</w:t>
      </w:r>
    </w:p>
    <w:p w14:paraId="4909345C" w14:textId="77777777" w:rsidR="00872C46" w:rsidRPr="008E741C" w:rsidRDefault="00872C46" w:rsidP="00872C46">
      <w:pPr>
        <w:rPr>
          <w:sz w:val="16"/>
        </w:rPr>
      </w:pPr>
      <w:r w:rsidRPr="008E741C">
        <w:rPr>
          <w:sz w:val="16"/>
        </w:rPr>
        <w:t>After a day that former Congressional Progressive Caucus chairman Mark Pocan (D-WI) dubbed “a clusterfuck,” the vast majority of the CPC decided the commitments from a few moderates to vote for the Build Back Better Act—as long as the Congressional Budget Office came back with a score in line with the White House’s—was enough.</w:t>
      </w:r>
    </w:p>
    <w:p w14:paraId="012A876A" w14:textId="77777777" w:rsidR="00872C46" w:rsidRPr="008E741C" w:rsidRDefault="00872C46" w:rsidP="00872C46">
      <w:pPr>
        <w:rPr>
          <w:sz w:val="16"/>
        </w:rPr>
      </w:pPr>
      <w:r w:rsidRPr="008E741C">
        <w:rPr>
          <w:sz w:val="16"/>
        </w:rPr>
        <w:t>After hours of suspense, at 11:25 p.m. Friday night, the bill passed the House, with Republicans providing the last crucial votes to get the legislation over the finish line.</w:t>
      </w:r>
    </w:p>
    <w:p w14:paraId="5799A6C0" w14:textId="77777777" w:rsidR="00872C46" w:rsidRPr="008E741C" w:rsidRDefault="00872C46" w:rsidP="00872C46">
      <w:pPr>
        <w:rPr>
          <w:sz w:val="16"/>
        </w:rPr>
      </w:pPr>
      <w:r w:rsidRPr="008E741C">
        <w:rPr>
          <w:sz w:val="16"/>
        </w:rPr>
        <w:t>Clearing the House is not the Build Back Better Act’s main issue, however. That claim to fame belongs to Sen. Joe Manchin (D-WV).</w:t>
      </w:r>
    </w:p>
    <w:p w14:paraId="3C9F0B43" w14:textId="77777777" w:rsidR="00872C46" w:rsidRPr="008E741C" w:rsidRDefault="00872C46" w:rsidP="00872C46">
      <w:pPr>
        <w:rPr>
          <w:sz w:val="16"/>
        </w:rPr>
      </w:pPr>
      <w:r w:rsidRPr="008E741C">
        <w:rPr>
          <w:sz w:val="16"/>
        </w:rPr>
        <w:t>The centrist Democrat's opposition to key planks of the Build Back Better Act has already forced Democrats to cut the size of the bill in half. And he is still not committed to passing the legislation. He said this week it would take some time for him to consider it, but his tone during a Monday press conference seemed to solidify in the minds of progressives that Manchin may never get to yes.</w:t>
      </w:r>
    </w:p>
    <w:p w14:paraId="3C7FE3C7" w14:textId="77777777" w:rsidR="00872C46" w:rsidRPr="008E741C" w:rsidRDefault="00872C46" w:rsidP="00872C46">
      <w:pPr>
        <w:rPr>
          <w:sz w:val="16"/>
        </w:rPr>
      </w:pPr>
      <w:r w:rsidRPr="008E741C">
        <w:rPr>
          <w:sz w:val="16"/>
        </w:rPr>
        <w:t>On top of a tenuous path to becoming law, there are immigration provisions in the social spending bill—crucial for some House Democrats—that are likely to get stripped out because they don't conform to the Senate’s special rules for a bill that passes with just 51 votes in the 100-member chamber.</w:t>
      </w:r>
    </w:p>
    <w:p w14:paraId="11522C5A" w14:textId="77777777" w:rsidR="00872C46" w:rsidRPr="008E741C" w:rsidRDefault="00872C46" w:rsidP="00872C46">
      <w:pPr>
        <w:rPr>
          <w:sz w:val="16"/>
        </w:rPr>
      </w:pPr>
      <w:r w:rsidRPr="008E741C">
        <w:rPr>
          <w:sz w:val="16"/>
        </w:rPr>
        <w:t xml:space="preserve">So, for those Democrats who support getting some kind of legislation enacted to fulfill the party’s promises on climate, health care, and the economy, their ability to keep the infrastructure bill tied to the Build Back Better Act has been critical for passing the entirety of Biden’s agenda. </w:t>
      </w:r>
      <w:r w:rsidRPr="00847694">
        <w:rPr>
          <w:rStyle w:val="StyleUnderline"/>
        </w:rPr>
        <w:t>Now, they must</w:t>
      </w:r>
      <w:r w:rsidRPr="008E741C">
        <w:rPr>
          <w:sz w:val="16"/>
        </w:rPr>
        <w:t xml:space="preserve"> hope House moderates keep their word—and </w:t>
      </w:r>
      <w:r w:rsidRPr="001E5E70">
        <w:rPr>
          <w:rStyle w:val="Emphasis"/>
          <w:highlight w:val="cyan"/>
        </w:rPr>
        <w:t>trust that Biden can</w:t>
      </w:r>
      <w:r w:rsidRPr="008E741C">
        <w:rPr>
          <w:sz w:val="16"/>
        </w:rPr>
        <w:t xml:space="preserve"> somehow </w:t>
      </w:r>
      <w:r w:rsidRPr="001E5E70">
        <w:rPr>
          <w:rStyle w:val="Emphasis"/>
          <w:highlight w:val="cyan"/>
        </w:rPr>
        <w:t xml:space="preserve">get </w:t>
      </w:r>
      <w:r w:rsidRPr="00F52E77">
        <w:rPr>
          <w:rStyle w:val="Emphasis"/>
          <w:highlight w:val="cyan"/>
        </w:rPr>
        <w:t>Manchin to embrace</w:t>
      </w:r>
      <w:r w:rsidRPr="00894A79">
        <w:rPr>
          <w:rStyle w:val="StyleUnderline"/>
        </w:rPr>
        <w:t xml:space="preserve"> a package he has called a “recipe for economic disaster.”</w:t>
      </w:r>
    </w:p>
    <w:p w14:paraId="187C311E" w14:textId="77777777" w:rsidR="00872C46" w:rsidRPr="008E741C" w:rsidRDefault="00872C46" w:rsidP="00872C46">
      <w:pPr>
        <w:rPr>
          <w:sz w:val="16"/>
        </w:rPr>
      </w:pPr>
      <w:r w:rsidRPr="008E741C">
        <w:rPr>
          <w:sz w:val="16"/>
        </w:rPr>
        <w:t xml:space="preserve">It’s a </w:t>
      </w:r>
      <w:proofErr w:type="gramStart"/>
      <w:r w:rsidRPr="008E741C">
        <w:rPr>
          <w:sz w:val="16"/>
        </w:rPr>
        <w:t>gamble progressives</w:t>
      </w:r>
      <w:proofErr w:type="gramEnd"/>
      <w:r w:rsidRPr="008E741C">
        <w:rPr>
          <w:sz w:val="16"/>
        </w:rPr>
        <w:t xml:space="preserve"> very reluctantly took. And it’s one that could easily backfire. </w:t>
      </w:r>
      <w:r w:rsidRPr="00847694">
        <w:rPr>
          <w:rStyle w:val="StyleUnderline"/>
        </w:rPr>
        <w:t xml:space="preserve">There’s </w:t>
      </w:r>
      <w:r w:rsidRPr="00847694">
        <w:rPr>
          <w:rStyle w:val="Emphasis"/>
        </w:rPr>
        <w:t>no guarantee the Senate will pass</w:t>
      </w:r>
      <w:r w:rsidRPr="00847694">
        <w:rPr>
          <w:rStyle w:val="StyleUnderline"/>
        </w:rPr>
        <w:t xml:space="preserve"> the</w:t>
      </w:r>
      <w:r w:rsidRPr="00F52E77">
        <w:rPr>
          <w:rStyle w:val="StyleUnderline"/>
        </w:rPr>
        <w:t xml:space="preserve"> social welfare bill</w:t>
      </w:r>
      <w:r w:rsidRPr="008E741C">
        <w:rPr>
          <w:sz w:val="16"/>
        </w:rPr>
        <w:t>, which would include an expansion of universal preschool, investments in affordable housing, an expansion of Medicaid and Medicare benefits, and provisions to lower prescription drug prices for seniors, as well as tax credits for parents, low-income workers, and clean energy.</w:t>
      </w:r>
    </w:p>
    <w:p w14:paraId="6F751D1E" w14:textId="77777777" w:rsidR="00872C46" w:rsidRPr="00847694" w:rsidRDefault="00872C46" w:rsidP="00872C46">
      <w:pPr>
        <w:rPr>
          <w:sz w:val="16"/>
        </w:rPr>
      </w:pPr>
      <w:r w:rsidRPr="00847694">
        <w:rPr>
          <w:rStyle w:val="StyleUnderline"/>
        </w:rPr>
        <w:t>But faced with the prospect of continued Democratic inaction—and progressives catching the blame for blocking a bipartisan infrastructure bill</w:t>
      </w:r>
      <w:r w:rsidRPr="00847694">
        <w:rPr>
          <w:sz w:val="16"/>
        </w:rPr>
        <w:t>—Progressive Caucus Chairwoman Pramila Jayapal (D-WA) moved off her earlier demand that the two bills pass both chambers to a new demand: both bills pass the House.</w:t>
      </w:r>
    </w:p>
    <w:p w14:paraId="7AEB0434" w14:textId="77777777" w:rsidR="00872C46" w:rsidRPr="008E741C" w:rsidRDefault="00872C46" w:rsidP="00872C46">
      <w:pPr>
        <w:rPr>
          <w:sz w:val="16"/>
        </w:rPr>
      </w:pPr>
      <w:r w:rsidRPr="00847694">
        <w:rPr>
          <w:sz w:val="16"/>
        </w:rPr>
        <w:t xml:space="preserve">That would </w:t>
      </w:r>
      <w:r w:rsidRPr="00847694">
        <w:rPr>
          <w:rStyle w:val="StyleUnderline"/>
          <w:highlight w:val="cyan"/>
        </w:rPr>
        <w:t>allow</w:t>
      </w:r>
      <w:r w:rsidRPr="00847694">
        <w:rPr>
          <w:rStyle w:val="StyleUnderline"/>
        </w:rPr>
        <w:t xml:space="preserve"> the </w:t>
      </w:r>
      <w:r w:rsidRPr="00847694">
        <w:rPr>
          <w:rStyle w:val="StyleUnderline"/>
          <w:highlight w:val="cyan"/>
        </w:rPr>
        <w:t>infrastructure</w:t>
      </w:r>
      <w:r w:rsidRPr="00847694">
        <w:rPr>
          <w:rStyle w:val="StyleUnderline"/>
        </w:rPr>
        <w:t xml:space="preserve"> bill </w:t>
      </w:r>
      <w:r w:rsidRPr="00847694">
        <w:rPr>
          <w:rStyle w:val="StyleUnderline"/>
          <w:highlight w:val="cyan"/>
        </w:rPr>
        <w:t xml:space="preserve">to become law while the </w:t>
      </w:r>
      <w:r w:rsidRPr="00F52E77">
        <w:rPr>
          <w:rStyle w:val="Emphasis"/>
          <w:highlight w:val="cyan"/>
        </w:rPr>
        <w:t>president</w:t>
      </w:r>
      <w:r w:rsidRPr="008E741C">
        <w:rPr>
          <w:sz w:val="16"/>
        </w:rPr>
        <w:t xml:space="preserve"> and other Democratic leaders try to </w:t>
      </w:r>
      <w:r w:rsidRPr="00F52E77">
        <w:rPr>
          <w:rStyle w:val="Emphasis"/>
          <w:highlight w:val="cyan"/>
        </w:rPr>
        <w:t>win over Manchin</w:t>
      </w:r>
      <w:r w:rsidRPr="00144F50">
        <w:rPr>
          <w:rStyle w:val="StyleUnderline"/>
        </w:rPr>
        <w:t xml:space="preserve"> on the Build Back Better Act. And </w:t>
      </w:r>
      <w:r w:rsidRPr="00F52E77">
        <w:rPr>
          <w:rStyle w:val="StyleUnderline"/>
          <w:highlight w:val="cyan"/>
        </w:rPr>
        <w:t xml:space="preserve">that shift prompted </w:t>
      </w:r>
      <w:r w:rsidRPr="00F52E77">
        <w:rPr>
          <w:rStyle w:val="Emphasis"/>
          <w:highlight w:val="cyan"/>
        </w:rPr>
        <w:t>new optimism</w:t>
      </w:r>
      <w:r w:rsidRPr="00144F50">
        <w:rPr>
          <w:rStyle w:val="StyleUnderline"/>
        </w:rPr>
        <w:t xml:space="preserve"> that Democrats </w:t>
      </w:r>
      <w:r w:rsidRPr="00F52E77">
        <w:rPr>
          <w:rStyle w:val="Emphasis"/>
          <w:highlight w:val="cyan"/>
        </w:rPr>
        <w:t>could close compromises</w:t>
      </w:r>
      <w:r w:rsidRPr="00F52E77">
        <w:rPr>
          <w:rStyle w:val="StyleUnderline"/>
          <w:highlight w:val="cyan"/>
        </w:rPr>
        <w:t xml:space="preserve"> to please their</w:t>
      </w:r>
      <w:r w:rsidRPr="00144F50">
        <w:rPr>
          <w:rStyle w:val="StyleUnderline"/>
        </w:rPr>
        <w:t xml:space="preserve"> ideologically diverse and paper-</w:t>
      </w:r>
      <w:r w:rsidRPr="00F52E77">
        <w:rPr>
          <w:rStyle w:val="StyleUnderline"/>
          <w:highlight w:val="cyan"/>
        </w:rPr>
        <w:t>thin majorities</w:t>
      </w:r>
      <w:r w:rsidRPr="008E741C">
        <w:rPr>
          <w:sz w:val="16"/>
        </w:rPr>
        <w:t>.</w:t>
      </w:r>
    </w:p>
    <w:p w14:paraId="250D25EB" w14:textId="77777777" w:rsidR="00872C46" w:rsidRPr="008E741C" w:rsidRDefault="00872C46" w:rsidP="00872C46">
      <w:pPr>
        <w:rPr>
          <w:sz w:val="16"/>
        </w:rPr>
      </w:pPr>
      <w:r w:rsidRPr="008E741C">
        <w:rPr>
          <w:sz w:val="16"/>
        </w:rPr>
        <w:t>The problem with this plan, to pass both the bills in the House, was that a half-dozen moderates insisted on seeing a CBO score for the Build Back Better Act. That led Pelosi to develop a new plan, demanding even more concessions from progressives. The speaker wanted to pass the infrastructure bill, and then instead of passing the social spending bill, just set up debate for it.</w:t>
      </w:r>
    </w:p>
    <w:p w14:paraId="047478EC" w14:textId="77777777" w:rsidR="00872C46" w:rsidRPr="008E741C" w:rsidRDefault="00872C46" w:rsidP="00872C46">
      <w:pPr>
        <w:rPr>
          <w:sz w:val="16"/>
        </w:rPr>
      </w:pPr>
      <w:r w:rsidRPr="008E741C">
        <w:rPr>
          <w:sz w:val="16"/>
        </w:rPr>
        <w:t>Initially, the adapted plan was just too much for Jayapal and other progressives. They swore they would vote down the infrastructure bill if the Build Back Better Act wouldn’t pass the House too.</w:t>
      </w:r>
    </w:p>
    <w:p w14:paraId="034FB354" w14:textId="77777777" w:rsidR="00872C46" w:rsidRPr="008E741C" w:rsidRDefault="00872C46" w:rsidP="00872C46">
      <w:pPr>
        <w:rPr>
          <w:sz w:val="16"/>
        </w:rPr>
      </w:pPr>
      <w:r w:rsidRPr="008E741C">
        <w:rPr>
          <w:sz w:val="16"/>
        </w:rPr>
        <w:t>Nevertheless, Pelosi pressed ahead with a vote. She surprised Democrats by announcing votes on the infrastructure bill and the procedural vehicle for the Build Back Better Act for Friday night, and the Progressive Caucus had a marathon session to mull their response.</w:t>
      </w:r>
    </w:p>
    <w:p w14:paraId="239F5CD5" w14:textId="77777777" w:rsidR="00872C46" w:rsidRPr="008E741C" w:rsidRDefault="00872C46" w:rsidP="00872C46">
      <w:pPr>
        <w:rPr>
          <w:sz w:val="16"/>
        </w:rPr>
      </w:pPr>
      <w:r w:rsidRPr="00314659">
        <w:rPr>
          <w:rStyle w:val="StyleUnderline"/>
        </w:rPr>
        <w:t xml:space="preserve">Members were </w:t>
      </w:r>
      <w:r w:rsidRPr="006E3D6B">
        <w:rPr>
          <w:rStyle w:val="Emphasis"/>
          <w:highlight w:val="cyan"/>
        </w:rPr>
        <w:t>under immense pressure</w:t>
      </w:r>
      <w:r w:rsidRPr="00314659">
        <w:rPr>
          <w:rStyle w:val="StyleUnderline"/>
        </w:rPr>
        <w:t>; Jayapal</w:t>
      </w:r>
      <w:r w:rsidRPr="008E741C">
        <w:rPr>
          <w:sz w:val="16"/>
        </w:rPr>
        <w:t xml:space="preserve">, who had been open and talkative with the press throughout the process, left at one point without saying a word to journalists. CNN later reported that she was </w:t>
      </w:r>
      <w:r w:rsidRPr="00314659">
        <w:rPr>
          <w:rStyle w:val="StyleUnderline"/>
        </w:rPr>
        <w:t xml:space="preserve">taking a call from Biden, and whereas </w:t>
      </w:r>
      <w:r w:rsidRPr="00314659">
        <w:rPr>
          <w:rStyle w:val="Emphasis"/>
        </w:rPr>
        <w:t>Biden</w:t>
      </w:r>
      <w:r w:rsidRPr="00314659">
        <w:rPr>
          <w:rStyle w:val="StyleUnderline"/>
        </w:rPr>
        <w:t xml:space="preserve"> didn't explicitly ask for Democrats to pass the infrastructure bill last week—when a vote fell apart—he </w:t>
      </w:r>
      <w:r w:rsidRPr="00314659">
        <w:rPr>
          <w:rStyle w:val="Emphasis"/>
        </w:rPr>
        <w:t>repeatedly pressured</w:t>
      </w:r>
      <w:r w:rsidRPr="00314659">
        <w:rPr>
          <w:rStyle w:val="StyleUnderline"/>
        </w:rPr>
        <w:t xml:space="preserve"> progressives to relent this time</w:t>
      </w:r>
      <w:r w:rsidRPr="008E741C">
        <w:rPr>
          <w:sz w:val="16"/>
        </w:rPr>
        <w:t>.</w:t>
      </w:r>
    </w:p>
    <w:p w14:paraId="33B91D84" w14:textId="77777777" w:rsidR="00872C46" w:rsidRPr="008E741C" w:rsidRDefault="00872C46" w:rsidP="00872C46">
      <w:pPr>
        <w:rPr>
          <w:sz w:val="16"/>
        </w:rPr>
      </w:pPr>
      <w:r w:rsidRPr="008E741C">
        <w:rPr>
          <w:sz w:val="16"/>
        </w:rPr>
        <w:t>Progressives fumed that the handful of moderates who withheld their support for the Build Back Better Act were not subject to similar pressure. Aides vented publicly and privately about the narrative that progressives are the problem children of the party, when moderates hardly ever face the same criticism. And progressives can credibly claim they are trying to ensure that both planks of Biden’s agenda become law, while moderates leave ample room for doubt over whether they support anything beyond the infrastructure bill.</w:t>
      </w:r>
    </w:p>
    <w:p w14:paraId="5FAE1C08" w14:textId="77777777" w:rsidR="00872C46" w:rsidRPr="008E741C" w:rsidRDefault="00872C46" w:rsidP="00872C46">
      <w:pPr>
        <w:rPr>
          <w:sz w:val="16"/>
        </w:rPr>
      </w:pPr>
      <w:r w:rsidRPr="008E741C">
        <w:rPr>
          <w:sz w:val="16"/>
        </w:rPr>
        <w:t>Still, progressives reluctantly coalesced around a plan to accept the word of a moderate faction that they have openly distrusted—and which has openly distrusted them.</w:t>
      </w:r>
    </w:p>
    <w:p w14:paraId="357638E5" w14:textId="77777777" w:rsidR="00872C46" w:rsidRPr="008E741C" w:rsidRDefault="00872C46" w:rsidP="00872C46">
      <w:pPr>
        <w:rPr>
          <w:sz w:val="16"/>
        </w:rPr>
      </w:pPr>
      <w:r w:rsidRPr="008E741C">
        <w:rPr>
          <w:sz w:val="16"/>
        </w:rPr>
        <w:t xml:space="preserve">Biden, who cancelled a planned trip to his Delaware vacation home at the </w:t>
      </w:r>
      <w:proofErr w:type="gramStart"/>
      <w:r w:rsidRPr="008E741C">
        <w:rPr>
          <w:sz w:val="16"/>
        </w:rPr>
        <w:t>last minute</w:t>
      </w:r>
      <w:proofErr w:type="gramEnd"/>
      <w:r w:rsidRPr="008E741C">
        <w:rPr>
          <w:sz w:val="16"/>
        </w:rPr>
        <w:t xml:space="preserve"> Friday, instead spent the evening in the residence alongside his legislative affairs team, “making calls and staying in close touch with leadership and members,” according to a White House official. Vice President Kamala Harris also joined in making calls.</w:t>
      </w:r>
    </w:p>
    <w:p w14:paraId="137188CE" w14:textId="77777777" w:rsidR="00872C46" w:rsidRPr="008E741C" w:rsidRDefault="00872C46" w:rsidP="00872C46">
      <w:pPr>
        <w:rPr>
          <w:sz w:val="16"/>
        </w:rPr>
      </w:pPr>
      <w:r w:rsidRPr="008E741C">
        <w:rPr>
          <w:sz w:val="16"/>
        </w:rPr>
        <w:t>“I am urging all members to vote for both the rule for consideration of the Build Back Better Act and final passage of the Bipartisan Infrastructure bill tonight,” Biden said in a statement released as he joined those calls. “I am confident that during the week of November 15, the House will pass the Build Back Better Act.”</w:t>
      </w:r>
    </w:p>
    <w:p w14:paraId="0599F1A0" w14:textId="77777777" w:rsidR="00872C46" w:rsidRPr="008E741C" w:rsidRDefault="00872C46" w:rsidP="00872C46">
      <w:pPr>
        <w:rPr>
          <w:sz w:val="16"/>
        </w:rPr>
      </w:pPr>
      <w:r w:rsidRPr="008E741C">
        <w:rPr>
          <w:sz w:val="16"/>
        </w:rPr>
        <w:t>The president, whose frequent calls for congressional Democrats to pass both measures in one go had become increasingly desperate, urged the Congressional Progressive Caucus earlier on Friday to vote on the BIF immediately, according to a White House official, with no mention of the massive social spending measure.</w:t>
      </w:r>
    </w:p>
    <w:p w14:paraId="7DD72FBC" w14:textId="77777777" w:rsidR="00872C46" w:rsidRPr="008E741C" w:rsidRDefault="00872C46" w:rsidP="00872C46">
      <w:pPr>
        <w:rPr>
          <w:sz w:val="16"/>
        </w:rPr>
      </w:pPr>
      <w:r w:rsidRPr="00837220">
        <w:rPr>
          <w:rStyle w:val="StyleUnderline"/>
        </w:rPr>
        <w:t xml:space="preserve">“The </w:t>
      </w:r>
      <w:r w:rsidRPr="00F52E77">
        <w:rPr>
          <w:rStyle w:val="Emphasis"/>
        </w:rPr>
        <w:t>president</w:t>
      </w:r>
      <w:r w:rsidRPr="00837220">
        <w:rPr>
          <w:rStyle w:val="StyleUnderline"/>
        </w:rPr>
        <w:t xml:space="preserve"> is speaking with House leadership, progressives, and </w:t>
      </w:r>
      <w:r w:rsidRPr="00F52E77">
        <w:rPr>
          <w:rStyle w:val="Emphasis"/>
        </w:rPr>
        <w:t>moderates</w:t>
      </w:r>
      <w:r w:rsidRPr="00837220">
        <w:rPr>
          <w:rStyle w:val="StyleUnderline"/>
        </w:rPr>
        <w:t xml:space="preserve"> in an effort to come to a solution,” the official said, “and he has been urging a vote</w:t>
      </w:r>
      <w:r w:rsidRPr="008E741C">
        <w:rPr>
          <w:sz w:val="16"/>
        </w:rPr>
        <w:t xml:space="preserve"> tonight.”</w:t>
      </w:r>
    </w:p>
    <w:p w14:paraId="434F2A5F" w14:textId="77777777" w:rsidR="00872C46" w:rsidRPr="008E741C" w:rsidRDefault="00872C46" w:rsidP="00872C46">
      <w:pPr>
        <w:rPr>
          <w:sz w:val="16"/>
        </w:rPr>
      </w:pPr>
      <w:r w:rsidRPr="008E741C">
        <w:rPr>
          <w:sz w:val="16"/>
        </w:rPr>
        <w:t xml:space="preserve">Earlier on Friday, principal deputy White House press secretary </w:t>
      </w:r>
      <w:proofErr w:type="spellStart"/>
      <w:r w:rsidRPr="008E741C">
        <w:rPr>
          <w:sz w:val="16"/>
        </w:rPr>
        <w:t>Karine</w:t>
      </w:r>
      <w:proofErr w:type="spellEnd"/>
      <w:r w:rsidRPr="008E741C">
        <w:rPr>
          <w:sz w:val="16"/>
        </w:rPr>
        <w:t xml:space="preserve"> Jean-Pierre told reporters that the president had been “in close touch” with House members as he advocated for a “yes” vote on a bill that the caucus already supports.</w:t>
      </w:r>
    </w:p>
    <w:p w14:paraId="4F1947B7" w14:textId="77777777" w:rsidR="00872C46" w:rsidRPr="008E741C" w:rsidRDefault="00872C46" w:rsidP="00872C46">
      <w:pPr>
        <w:rPr>
          <w:sz w:val="16"/>
        </w:rPr>
      </w:pPr>
      <w:r w:rsidRPr="008E741C">
        <w:rPr>
          <w:sz w:val="16"/>
        </w:rPr>
        <w:t>“I can’t speak for the mechanism” on voting Friday, Jean-Pierre said when asked about timing, but “if it’s today, that’s wonderful, that’s great.”</w:t>
      </w:r>
    </w:p>
    <w:p w14:paraId="17E12315" w14:textId="77777777" w:rsidR="00872C46" w:rsidRPr="008E741C" w:rsidRDefault="00872C46" w:rsidP="00872C46">
      <w:pPr>
        <w:rPr>
          <w:sz w:val="16"/>
        </w:rPr>
      </w:pPr>
      <w:r w:rsidRPr="008E741C">
        <w:rPr>
          <w:sz w:val="16"/>
        </w:rPr>
        <w:t>Jean-Pierre was straightforward about the potential electoral effect that the months-long delay in passing the spending packages had on Democrats in elections this week, telling reporters that the loss of the Virginia governor’s mansion was evidence that “the American people felt we hadn’t moved quickly enough.”</w:t>
      </w:r>
    </w:p>
    <w:p w14:paraId="330B89D0" w14:textId="77777777" w:rsidR="00872C46" w:rsidRPr="008E741C" w:rsidRDefault="00872C46" w:rsidP="00872C46">
      <w:pPr>
        <w:rPr>
          <w:sz w:val="16"/>
        </w:rPr>
      </w:pPr>
      <w:r w:rsidRPr="008E741C">
        <w:rPr>
          <w:sz w:val="16"/>
        </w:rPr>
        <w:t>“We just have to act—we cannot not deliver for the American public,” Jean-Pierre said, adding that the shortened patience of the American public had become clear to the administration. “The time is now to get this down—that’s how his assessment is.”</w:t>
      </w:r>
    </w:p>
    <w:p w14:paraId="5CB2B858" w14:textId="77777777" w:rsidR="00872C46" w:rsidRPr="008E741C" w:rsidRDefault="00872C46" w:rsidP="00872C46">
      <w:pPr>
        <w:rPr>
          <w:sz w:val="16"/>
        </w:rPr>
      </w:pPr>
      <w:r w:rsidRPr="006E3D6B">
        <w:rPr>
          <w:rStyle w:val="Emphasis"/>
          <w:highlight w:val="cyan"/>
        </w:rPr>
        <w:t>Ultimately, Biden got what he wanted</w:t>
      </w:r>
      <w:r w:rsidRPr="008E741C">
        <w:rPr>
          <w:sz w:val="16"/>
        </w:rPr>
        <w:t>. And as the House finished the infrastructure vote, Democrats cheered at a legislative accomplishment that has eluded multiple presidents.</w:t>
      </w:r>
    </w:p>
    <w:p w14:paraId="4F56E242" w14:textId="77777777" w:rsidR="00872C46" w:rsidRDefault="00872C46" w:rsidP="00872C46"/>
    <w:p w14:paraId="19FBFD33" w14:textId="77777777" w:rsidR="00872C46" w:rsidRDefault="00872C46" w:rsidP="00872C46"/>
    <w:p w14:paraId="2CD29621" w14:textId="77777777" w:rsidR="00872C46" w:rsidRDefault="00872C46" w:rsidP="00872C46">
      <w:pPr>
        <w:pStyle w:val="Heading3"/>
      </w:pPr>
      <w:r>
        <w:t xml:space="preserve">AT: </w:t>
      </w:r>
      <w:proofErr w:type="gramStart"/>
      <w:r>
        <w:t>Warming !</w:t>
      </w:r>
      <w:proofErr w:type="gramEnd"/>
      <w:r>
        <w:t>/D</w:t>
      </w:r>
    </w:p>
    <w:p w14:paraId="25D62F9B" w14:textId="77777777" w:rsidR="00872C46" w:rsidRPr="00FF54F3" w:rsidRDefault="00872C46" w:rsidP="00872C46"/>
    <w:p w14:paraId="347D4299" w14:textId="77777777" w:rsidR="00872C46" w:rsidRDefault="00872C46" w:rsidP="00872C46">
      <w:pPr>
        <w:pStyle w:val="Heading4"/>
      </w:pPr>
      <w:r>
        <w:t xml:space="preserve">AND, cumulative disjunctive existential risk across a litany of direct and indirect impacts mathematically outweighs any other X-risk </w:t>
      </w:r>
    </w:p>
    <w:p w14:paraId="4470A5C6" w14:textId="77777777" w:rsidR="00872C46" w:rsidRPr="00D33DE3" w:rsidRDefault="00872C46" w:rsidP="00872C46">
      <w:r w:rsidRPr="00D33DE3">
        <w:t xml:space="preserve">Dr. Yew-Kwang </w:t>
      </w:r>
      <w:r w:rsidRPr="00D33DE3">
        <w:rPr>
          <w:rStyle w:val="Style13ptBold"/>
        </w:rPr>
        <w:t>Ng 19</w:t>
      </w:r>
      <w:r w:rsidRPr="00D33DE3">
        <w:t xml:space="preserve">, </w:t>
      </w:r>
      <w:proofErr w:type="spellStart"/>
      <w:r w:rsidRPr="00D33DE3">
        <w:t>Winsemius</w:t>
      </w:r>
      <w:proofErr w:type="spellEnd"/>
      <w:r w:rsidRPr="00D33DE3">
        <w:t xml:space="preserve">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30946DA1" w14:textId="77777777" w:rsidR="00872C46" w:rsidRPr="00D33DE3" w:rsidRDefault="00872C46" w:rsidP="00872C46">
      <w:pPr>
        <w:rPr>
          <w:sz w:val="16"/>
        </w:rPr>
      </w:pPr>
      <w:r w:rsidRPr="00D33DE3">
        <w:rPr>
          <w:sz w:val="16"/>
        </w:rPr>
        <w:t xml:space="preserve">Catastrophic </w:t>
      </w:r>
      <w:r w:rsidRPr="002A6E51">
        <w:rPr>
          <w:rStyle w:val="Emphasis"/>
          <w:highlight w:val="cyan"/>
        </w:rPr>
        <w:t>climate change</w:t>
      </w:r>
    </w:p>
    <w:p w14:paraId="493E8504" w14:textId="77777777" w:rsidR="00872C46" w:rsidRPr="00D33DE3" w:rsidRDefault="00872C46" w:rsidP="00872C46">
      <w:pPr>
        <w:rPr>
          <w:sz w:val="16"/>
        </w:rPr>
      </w:pPr>
      <w:r w:rsidRPr="00D33DE3">
        <w:rPr>
          <w:sz w:val="16"/>
        </w:rPr>
        <w:t xml:space="preserve">Though by no means certain, CCC </w:t>
      </w:r>
      <w:r w:rsidRPr="002A6E51">
        <w:rPr>
          <w:rStyle w:val="StyleUnderline"/>
          <w:highlight w:val="cyan"/>
        </w:rPr>
        <w:t>causing</w:t>
      </w:r>
      <w:r w:rsidRPr="002A6E51">
        <w:rPr>
          <w:sz w:val="16"/>
          <w:highlight w:val="cyan"/>
        </w:rPr>
        <w:t xml:space="preserve"> </w:t>
      </w:r>
      <w:r w:rsidRPr="002A6E51">
        <w:rPr>
          <w:rStyle w:val="Emphasis"/>
          <w:highlight w:val="cyan"/>
        </w:rPr>
        <w:t>global extinction</w:t>
      </w:r>
      <w:r w:rsidRPr="00D33DE3">
        <w:rPr>
          <w:sz w:val="16"/>
        </w:rPr>
        <w:t xml:space="preserve"> </w:t>
      </w:r>
      <w:r w:rsidRPr="00D33DE3">
        <w:rPr>
          <w:rStyle w:val="StyleUnderline"/>
        </w:rPr>
        <w:t>is</w:t>
      </w:r>
      <w:r w:rsidRPr="00D33DE3">
        <w:rPr>
          <w:sz w:val="16"/>
        </w:rPr>
        <w:t xml:space="preserve"> </w:t>
      </w:r>
      <w:r w:rsidRPr="00D33DE3">
        <w:rPr>
          <w:rStyle w:val="Emphasis"/>
        </w:rPr>
        <w:t>possible</w:t>
      </w:r>
      <w:r w:rsidRPr="00D33DE3">
        <w:rPr>
          <w:sz w:val="16"/>
        </w:rPr>
        <w:t xml:space="preserve"> </w:t>
      </w:r>
      <w:r w:rsidRPr="002A6E51">
        <w:rPr>
          <w:rStyle w:val="StyleUnderline"/>
          <w:highlight w:val="cyan"/>
        </w:rPr>
        <w:t>due to</w:t>
      </w:r>
      <w:r w:rsidRPr="00D33DE3">
        <w:rPr>
          <w:sz w:val="16"/>
        </w:rPr>
        <w:t xml:space="preserve"> </w:t>
      </w:r>
      <w:r w:rsidRPr="00D33DE3">
        <w:rPr>
          <w:rStyle w:val="Emphasis"/>
        </w:rPr>
        <w:t>interrelated factors</w:t>
      </w:r>
      <w:r w:rsidRPr="00D33DE3">
        <w:rPr>
          <w:sz w:val="16"/>
        </w:rPr>
        <w:t xml:space="preserve"> </w:t>
      </w:r>
      <w:r w:rsidRPr="00D33DE3">
        <w:rPr>
          <w:rStyle w:val="StyleUnderline"/>
        </w:rPr>
        <w:t>of</w:t>
      </w:r>
      <w:r w:rsidRPr="00D33DE3">
        <w:rPr>
          <w:sz w:val="16"/>
        </w:rPr>
        <w:t xml:space="preserve"> </w:t>
      </w:r>
      <w:r w:rsidRPr="002A6E51">
        <w:rPr>
          <w:rStyle w:val="Emphasis"/>
          <w:highlight w:val="cyan"/>
        </w:rPr>
        <w:t>non-linearity</w:t>
      </w:r>
      <w:r w:rsidRPr="002A6E51">
        <w:rPr>
          <w:sz w:val="16"/>
          <w:highlight w:val="cyan"/>
        </w:rPr>
        <w:t xml:space="preserve">, </w:t>
      </w:r>
      <w:r w:rsidRPr="002A6E51">
        <w:rPr>
          <w:rStyle w:val="Emphasis"/>
          <w:highlight w:val="cyan"/>
        </w:rPr>
        <w:t>cascading effects</w:t>
      </w:r>
      <w:r w:rsidRPr="00D33DE3">
        <w:rPr>
          <w:sz w:val="16"/>
        </w:rPr>
        <w:t xml:space="preserve">, </w:t>
      </w:r>
      <w:r w:rsidRPr="00D33DE3">
        <w:rPr>
          <w:rStyle w:val="Emphasis"/>
        </w:rPr>
        <w:t xml:space="preserve">positive </w:t>
      </w:r>
      <w:r w:rsidRPr="002A6E51">
        <w:rPr>
          <w:rStyle w:val="Emphasis"/>
          <w:highlight w:val="cyan"/>
        </w:rPr>
        <w:t>feedbacks</w:t>
      </w:r>
      <w:r w:rsidRPr="00D33DE3">
        <w:rPr>
          <w:sz w:val="16"/>
        </w:rPr>
        <w:t xml:space="preserve">, </w:t>
      </w:r>
      <w:r w:rsidRPr="00D33DE3">
        <w:rPr>
          <w:rStyle w:val="Emphasis"/>
        </w:rPr>
        <w:t>multiplicative factors</w:t>
      </w:r>
      <w:r w:rsidRPr="00D33DE3">
        <w:rPr>
          <w:sz w:val="16"/>
        </w:rPr>
        <w:t xml:space="preserve">, </w:t>
      </w:r>
      <w:r w:rsidRPr="00D33DE3">
        <w:rPr>
          <w:rStyle w:val="Emphasis"/>
        </w:rPr>
        <w:t>critical thresholds</w:t>
      </w:r>
      <w:r w:rsidRPr="00D33DE3">
        <w:rPr>
          <w:sz w:val="16"/>
        </w:rPr>
        <w:t xml:space="preserve"> </w:t>
      </w:r>
      <w:r w:rsidRPr="002A6E51">
        <w:rPr>
          <w:rStyle w:val="StyleUnderline"/>
          <w:highlight w:val="cyan"/>
        </w:rPr>
        <w:t>and</w:t>
      </w:r>
      <w:r w:rsidRPr="002A6E51">
        <w:rPr>
          <w:sz w:val="16"/>
          <w:highlight w:val="cyan"/>
        </w:rPr>
        <w:t xml:space="preserve"> </w:t>
      </w:r>
      <w:r w:rsidRPr="002A6E51">
        <w:rPr>
          <w:rStyle w:val="Emphasis"/>
          <w:highlight w:val="cyan"/>
        </w:rPr>
        <w:t>tipping points</w:t>
      </w:r>
      <w:r w:rsidRPr="00D33DE3">
        <w:rPr>
          <w:sz w:val="16"/>
        </w:rPr>
        <w:t xml:space="preserve"> (</w:t>
      </w:r>
      <w:proofErr w:type="gramStart"/>
      <w:r w:rsidRPr="00D33DE3">
        <w:rPr>
          <w:sz w:val="16"/>
        </w:rPr>
        <w:t>e.g.</w:t>
      </w:r>
      <w:proofErr w:type="gramEnd"/>
      <w:r w:rsidRPr="00D33DE3">
        <w:rPr>
          <w:sz w:val="16"/>
        </w:rPr>
        <w:t xml:space="preserve"> </w:t>
      </w:r>
      <w:proofErr w:type="spellStart"/>
      <w:r w:rsidRPr="00D33DE3">
        <w:rPr>
          <w:sz w:val="16"/>
        </w:rPr>
        <w:t>Barnosky</w:t>
      </w:r>
      <w:proofErr w:type="spellEnd"/>
      <w:r w:rsidRPr="00D33DE3">
        <w:rPr>
          <w:sz w:val="16"/>
        </w:rPr>
        <w:t xml:space="preserve"> and </w:t>
      </w:r>
      <w:proofErr w:type="spellStart"/>
      <w:r w:rsidRPr="00D33DE3">
        <w:rPr>
          <w:sz w:val="16"/>
        </w:rPr>
        <w:t>Hadly</w:t>
      </w:r>
      <w:proofErr w:type="spellEnd"/>
      <w:r w:rsidRPr="00D33DE3">
        <w:rPr>
          <w:sz w:val="16"/>
        </w:rPr>
        <w:t xml:space="preserve">, 2016; </w:t>
      </w:r>
      <w:proofErr w:type="spellStart"/>
      <w:r w:rsidRPr="00D33DE3">
        <w:rPr>
          <w:sz w:val="16"/>
        </w:rPr>
        <w:t>Belaia</w:t>
      </w:r>
      <w:proofErr w:type="spellEnd"/>
      <w:r w:rsidRPr="00D33DE3">
        <w:rPr>
          <w:sz w:val="16"/>
        </w:rPr>
        <w:t xml:space="preserve"> et al., 2017; </w:t>
      </w:r>
      <w:proofErr w:type="spellStart"/>
      <w:r w:rsidRPr="00D33DE3">
        <w:rPr>
          <w:sz w:val="16"/>
        </w:rPr>
        <w:t>Buldyrev</w:t>
      </w:r>
      <w:proofErr w:type="spellEnd"/>
      <w:r w:rsidRPr="00D33DE3">
        <w:rPr>
          <w:sz w:val="16"/>
        </w:rPr>
        <w:t xml:space="preserve"> et al., 2010; Grainger, 2017; Hansen and Sato, 2012; IPCC 2014; </w:t>
      </w:r>
      <w:proofErr w:type="spellStart"/>
      <w:r w:rsidRPr="00D33DE3">
        <w:rPr>
          <w:sz w:val="16"/>
        </w:rPr>
        <w:t>Kareiva</w:t>
      </w:r>
      <w:proofErr w:type="spellEnd"/>
      <w:r w:rsidRPr="00D33DE3">
        <w:rPr>
          <w:sz w:val="16"/>
        </w:rPr>
        <w:t xml:space="preserve"> and Carranza, 2018; Osmond and </w:t>
      </w:r>
      <w:proofErr w:type="spellStart"/>
      <w:r w:rsidRPr="00D33DE3">
        <w:rPr>
          <w:sz w:val="16"/>
        </w:rPr>
        <w:t>Klausmeier</w:t>
      </w:r>
      <w:proofErr w:type="spellEnd"/>
      <w:r w:rsidRPr="00D33DE3">
        <w:rPr>
          <w:sz w:val="16"/>
        </w:rPr>
        <w:t xml:space="preserve">, 2017; Rothman, 2017; Schuur et al., 2015; Sims and </w:t>
      </w:r>
      <w:proofErr w:type="spellStart"/>
      <w:r w:rsidRPr="00D33DE3">
        <w:rPr>
          <w:sz w:val="16"/>
        </w:rPr>
        <w:t>Finnoff</w:t>
      </w:r>
      <w:proofErr w:type="spellEnd"/>
      <w:r w:rsidRPr="00D33DE3">
        <w:rPr>
          <w:sz w:val="16"/>
        </w:rPr>
        <w:t>, 2016; Van Aalst, 2006).7</w:t>
      </w:r>
    </w:p>
    <w:p w14:paraId="7E81C7E3" w14:textId="77777777" w:rsidR="00872C46" w:rsidRPr="00D33DE3" w:rsidRDefault="00872C46" w:rsidP="00872C46">
      <w:pPr>
        <w:rPr>
          <w:sz w:val="16"/>
        </w:rPr>
      </w:pPr>
      <w:r w:rsidRPr="00D33DE3">
        <w:rPr>
          <w:rStyle w:val="StyleUnderline"/>
        </w:rPr>
        <w:t>A possibly</w:t>
      </w:r>
      <w:r w:rsidRPr="00D33DE3">
        <w:rPr>
          <w:sz w:val="16"/>
        </w:rPr>
        <w:t xml:space="preserve"> </w:t>
      </w:r>
      <w:r w:rsidRPr="002A6E51">
        <w:rPr>
          <w:rStyle w:val="Emphasis"/>
          <w:highlight w:val="cyan"/>
        </w:rPr>
        <w:t>imminent</w:t>
      </w:r>
      <w:r w:rsidRPr="002A6E51">
        <w:rPr>
          <w:sz w:val="16"/>
          <w:highlight w:val="cyan"/>
        </w:rPr>
        <w:t xml:space="preserve"> </w:t>
      </w:r>
      <w:r w:rsidRPr="002A6E51">
        <w:rPr>
          <w:rStyle w:val="StyleUnderline"/>
          <w:highlight w:val="cyan"/>
        </w:rPr>
        <w:t>tipping point</w:t>
      </w:r>
      <w:r w:rsidRPr="00D33DE3">
        <w:rPr>
          <w:rStyle w:val="StyleUnderline"/>
        </w:rPr>
        <w:t xml:space="preserve"> could be in the form of ‘an</w:t>
      </w:r>
      <w:r w:rsidRPr="00D33DE3">
        <w:rPr>
          <w:sz w:val="16"/>
        </w:rPr>
        <w:t xml:space="preserve"> </w:t>
      </w:r>
      <w:r w:rsidRPr="00D33DE3">
        <w:rPr>
          <w:rStyle w:val="Emphasis"/>
        </w:rPr>
        <w:t>abrupt ice sheet collapse</w:t>
      </w:r>
      <w:r w:rsidRPr="00D33DE3">
        <w:rPr>
          <w:sz w:val="16"/>
        </w:rPr>
        <w:t xml:space="preserve"> </w:t>
      </w:r>
      <w:r w:rsidRPr="00D33DE3">
        <w:rPr>
          <w:rStyle w:val="StyleUnderline"/>
        </w:rPr>
        <w:t xml:space="preserve">[that] could </w:t>
      </w:r>
      <w:r w:rsidRPr="002A6E51">
        <w:rPr>
          <w:rStyle w:val="StyleUnderline"/>
          <w:highlight w:val="cyan"/>
        </w:rPr>
        <w:t>cause</w:t>
      </w:r>
      <w:r w:rsidRPr="00D33DE3">
        <w:rPr>
          <w:sz w:val="16"/>
        </w:rPr>
        <w:t xml:space="preserve"> a </w:t>
      </w:r>
      <w:r w:rsidRPr="002A6E51">
        <w:rPr>
          <w:rStyle w:val="Emphasis"/>
          <w:highlight w:val="cyan"/>
        </w:rPr>
        <w:t>rapid sea level rise’</w:t>
      </w:r>
      <w:r w:rsidRPr="00D33DE3">
        <w:rPr>
          <w:sz w:val="16"/>
        </w:rPr>
        <w:t xml:space="preserve"> (Baum et al., 2011, p. 399). </w:t>
      </w:r>
      <w:r w:rsidRPr="00D33DE3">
        <w:rPr>
          <w:rStyle w:val="StyleUnderline"/>
        </w:rPr>
        <w:t>There are</w:t>
      </w:r>
      <w:r w:rsidRPr="00D33DE3">
        <w:rPr>
          <w:sz w:val="16"/>
        </w:rPr>
        <w:t xml:space="preserve"> </w:t>
      </w:r>
      <w:r w:rsidRPr="00D33DE3">
        <w:rPr>
          <w:rStyle w:val="Emphasis"/>
        </w:rPr>
        <w:t>many avenues</w:t>
      </w:r>
      <w:r w:rsidRPr="00D33DE3">
        <w:rPr>
          <w:sz w:val="16"/>
        </w:rPr>
        <w:t xml:space="preserve"> </w:t>
      </w:r>
      <w:r w:rsidRPr="00D33DE3">
        <w:rPr>
          <w:rStyle w:val="StyleUnderline"/>
        </w:rPr>
        <w:t>for</w:t>
      </w:r>
      <w:r w:rsidRPr="00D33DE3">
        <w:rPr>
          <w:sz w:val="16"/>
        </w:rPr>
        <w:t xml:space="preserve"> </w:t>
      </w:r>
      <w:r w:rsidRPr="00D33DE3">
        <w:rPr>
          <w:rStyle w:val="Emphasis"/>
        </w:rPr>
        <w:t>positive feedback</w:t>
      </w:r>
      <w:r w:rsidRPr="00D33DE3">
        <w:rPr>
          <w:sz w:val="16"/>
        </w:rPr>
        <w:t xml:space="preserve"> in global warming, </w:t>
      </w:r>
      <w:r w:rsidRPr="00D33DE3">
        <w:rPr>
          <w:rStyle w:val="StyleUnderline"/>
        </w:rPr>
        <w:t>including:</w:t>
      </w:r>
    </w:p>
    <w:p w14:paraId="53DE3CB6" w14:textId="77777777" w:rsidR="00872C46" w:rsidRPr="00D33DE3" w:rsidRDefault="00872C46" w:rsidP="00872C46">
      <w:pPr>
        <w:ind w:left="720"/>
        <w:rPr>
          <w:sz w:val="16"/>
        </w:rPr>
      </w:pPr>
      <w:r w:rsidRPr="00D33DE3">
        <w:rPr>
          <w:rStyle w:val="StyleUnderline"/>
        </w:rPr>
        <w:t>• the replacement of an</w:t>
      </w:r>
      <w:r w:rsidRPr="00D33DE3">
        <w:rPr>
          <w:sz w:val="16"/>
        </w:rPr>
        <w:t xml:space="preserve"> </w:t>
      </w:r>
      <w:r w:rsidRPr="00D33DE3">
        <w:rPr>
          <w:rStyle w:val="Emphasis"/>
        </w:rPr>
        <w:t>ice sea</w:t>
      </w:r>
      <w:r w:rsidRPr="00D33DE3">
        <w:rPr>
          <w:sz w:val="16"/>
        </w:rPr>
        <w:t xml:space="preserve"> </w:t>
      </w:r>
      <w:r w:rsidRPr="00D33DE3">
        <w:rPr>
          <w:rStyle w:val="StyleUnderline"/>
        </w:rPr>
        <w:t>by a</w:t>
      </w:r>
      <w:r w:rsidRPr="00D33DE3">
        <w:rPr>
          <w:sz w:val="16"/>
        </w:rPr>
        <w:t xml:space="preserve"> </w:t>
      </w:r>
      <w:r w:rsidRPr="00D33DE3">
        <w:rPr>
          <w:rStyle w:val="Emphasis"/>
        </w:rPr>
        <w:t>liquid ocean surface</w:t>
      </w:r>
      <w:r w:rsidRPr="00D33DE3">
        <w:rPr>
          <w:sz w:val="16"/>
        </w:rPr>
        <w:t xml:space="preserve"> </w:t>
      </w:r>
      <w:r w:rsidRPr="00D33DE3">
        <w:rPr>
          <w:rStyle w:val="StyleUnderline"/>
        </w:rPr>
        <w:t>from</w:t>
      </w:r>
      <w:r w:rsidRPr="00D33DE3">
        <w:rPr>
          <w:sz w:val="16"/>
        </w:rPr>
        <w:t xml:space="preserve"> </w:t>
      </w:r>
      <w:r w:rsidRPr="00D33DE3">
        <w:rPr>
          <w:rStyle w:val="Emphasis"/>
        </w:rPr>
        <w:t>melting</w:t>
      </w:r>
      <w:r w:rsidRPr="00D33DE3">
        <w:rPr>
          <w:sz w:val="16"/>
        </w:rPr>
        <w:t xml:space="preserve"> </w:t>
      </w:r>
      <w:r w:rsidRPr="00D33DE3">
        <w:rPr>
          <w:rStyle w:val="StyleUnderline"/>
        </w:rPr>
        <w:t>reduces the</w:t>
      </w:r>
      <w:r w:rsidRPr="00D33DE3">
        <w:rPr>
          <w:sz w:val="16"/>
        </w:rPr>
        <w:t xml:space="preserve"> </w:t>
      </w:r>
      <w:r w:rsidRPr="00D33DE3">
        <w:rPr>
          <w:rStyle w:val="Emphasis"/>
        </w:rPr>
        <w:t>reflection</w:t>
      </w:r>
      <w:r w:rsidRPr="00D33DE3">
        <w:rPr>
          <w:sz w:val="16"/>
        </w:rPr>
        <w:t xml:space="preserve"> </w:t>
      </w:r>
      <w:r w:rsidRPr="00D33DE3">
        <w:rPr>
          <w:rStyle w:val="StyleUnderline"/>
        </w:rPr>
        <w:t>and increases</w:t>
      </w:r>
      <w:r w:rsidRPr="00D33DE3">
        <w:rPr>
          <w:sz w:val="16"/>
        </w:rPr>
        <w:t xml:space="preserve"> the </w:t>
      </w:r>
      <w:r w:rsidRPr="00D33DE3">
        <w:rPr>
          <w:rStyle w:val="Emphasis"/>
        </w:rPr>
        <w:t>absorption of sunlight</w:t>
      </w:r>
      <w:r w:rsidRPr="00D33DE3">
        <w:rPr>
          <w:sz w:val="16"/>
        </w:rPr>
        <w:t>, leading to faster warming;</w:t>
      </w:r>
    </w:p>
    <w:p w14:paraId="0FCBE5AA" w14:textId="77777777" w:rsidR="00872C46" w:rsidRPr="00D33DE3" w:rsidRDefault="00872C46" w:rsidP="00872C46">
      <w:pPr>
        <w:ind w:left="720"/>
        <w:rPr>
          <w:sz w:val="16"/>
        </w:rPr>
      </w:pPr>
      <w:r w:rsidRPr="00D33DE3">
        <w:rPr>
          <w:rStyle w:val="StyleUnderline"/>
        </w:rPr>
        <w:t xml:space="preserve">• the </w:t>
      </w:r>
      <w:r w:rsidRPr="00D33DE3">
        <w:rPr>
          <w:rStyle w:val="Emphasis"/>
        </w:rPr>
        <w:t>drying of forests</w:t>
      </w:r>
      <w:r w:rsidRPr="00D33DE3">
        <w:rPr>
          <w:sz w:val="16"/>
        </w:rPr>
        <w:t xml:space="preserve"> from warming </w:t>
      </w:r>
      <w:r w:rsidRPr="00D33DE3">
        <w:rPr>
          <w:rStyle w:val="StyleUnderline"/>
        </w:rPr>
        <w:t>increases</w:t>
      </w:r>
      <w:r w:rsidRPr="00D33DE3">
        <w:rPr>
          <w:sz w:val="16"/>
        </w:rPr>
        <w:t xml:space="preserve"> </w:t>
      </w:r>
      <w:r w:rsidRPr="0026647D">
        <w:rPr>
          <w:rStyle w:val="Emphasis"/>
          <w:highlight w:val="cyan"/>
        </w:rPr>
        <w:t>forest fires</w:t>
      </w:r>
      <w:r w:rsidRPr="0026647D">
        <w:rPr>
          <w:sz w:val="16"/>
          <w:highlight w:val="cyan"/>
        </w:rPr>
        <w:t xml:space="preserve"> </w:t>
      </w:r>
      <w:r w:rsidRPr="0026647D">
        <w:rPr>
          <w:rStyle w:val="StyleUnderline"/>
          <w:highlight w:val="cyan"/>
        </w:rPr>
        <w:t>and</w:t>
      </w:r>
      <w:r w:rsidRPr="00D33DE3">
        <w:rPr>
          <w:sz w:val="16"/>
        </w:rPr>
        <w:t xml:space="preserve"> the </w:t>
      </w:r>
      <w:r w:rsidRPr="00D33DE3">
        <w:rPr>
          <w:rStyle w:val="StyleUnderline"/>
        </w:rPr>
        <w:t>release of</w:t>
      </w:r>
      <w:r w:rsidRPr="00D33DE3">
        <w:rPr>
          <w:sz w:val="16"/>
        </w:rPr>
        <w:t xml:space="preserve"> more </w:t>
      </w:r>
      <w:r w:rsidRPr="00D33DE3">
        <w:rPr>
          <w:rStyle w:val="Emphasis"/>
        </w:rPr>
        <w:t>carbon</w:t>
      </w:r>
      <w:r w:rsidRPr="00D33DE3">
        <w:rPr>
          <w:rStyle w:val="StyleUnderline"/>
        </w:rPr>
        <w:t>; and</w:t>
      </w:r>
    </w:p>
    <w:p w14:paraId="1C36728B" w14:textId="77777777" w:rsidR="00872C46" w:rsidRPr="00D33DE3" w:rsidRDefault="00872C46" w:rsidP="00872C46">
      <w:pPr>
        <w:ind w:left="720"/>
        <w:rPr>
          <w:sz w:val="16"/>
        </w:rPr>
      </w:pPr>
      <w:r w:rsidRPr="00D33DE3">
        <w:rPr>
          <w:rStyle w:val="StyleUnderline"/>
        </w:rPr>
        <w:t xml:space="preserve">• higher </w:t>
      </w:r>
      <w:r w:rsidRPr="0026647D">
        <w:rPr>
          <w:rStyle w:val="Emphasis"/>
          <w:highlight w:val="cyan"/>
        </w:rPr>
        <w:t>ocean</w:t>
      </w:r>
      <w:r w:rsidRPr="00D33DE3">
        <w:rPr>
          <w:rStyle w:val="StyleUnderline"/>
        </w:rPr>
        <w:t xml:space="preserve"> temperature</w:t>
      </w:r>
      <w:r w:rsidRPr="00D33DE3">
        <w:rPr>
          <w:rStyle w:val="Emphasis"/>
        </w:rPr>
        <w:t>s</w:t>
      </w:r>
      <w:r w:rsidRPr="00D33DE3">
        <w:rPr>
          <w:rStyle w:val="StyleUnderline"/>
        </w:rPr>
        <w:t xml:space="preserve"> may lead to the </w:t>
      </w:r>
      <w:r w:rsidRPr="0026647D">
        <w:rPr>
          <w:rStyle w:val="Emphasis"/>
          <w:highlight w:val="cyan"/>
        </w:rPr>
        <w:t>release</w:t>
      </w:r>
      <w:r w:rsidRPr="00D33DE3">
        <w:rPr>
          <w:rStyle w:val="Emphasis"/>
        </w:rPr>
        <w:t xml:space="preserve"> of </w:t>
      </w:r>
      <w:r w:rsidRPr="0026647D">
        <w:rPr>
          <w:rStyle w:val="Emphasis"/>
          <w:highlight w:val="cyan"/>
        </w:rPr>
        <w:t>methane</w:t>
      </w:r>
      <w:r w:rsidRPr="00D33DE3">
        <w:rPr>
          <w:sz w:val="16"/>
        </w:rPr>
        <w:t xml:space="preserve"> trapped under the ocean floor</w:t>
      </w:r>
      <w:r w:rsidRPr="0026647D">
        <w:rPr>
          <w:sz w:val="16"/>
          <w:highlight w:val="cyan"/>
        </w:rPr>
        <w:t xml:space="preserve">, </w:t>
      </w:r>
      <w:r w:rsidRPr="0026647D">
        <w:rPr>
          <w:rStyle w:val="StyleUnderline"/>
          <w:highlight w:val="cyan"/>
        </w:rPr>
        <w:t>producing</w:t>
      </w:r>
      <w:r w:rsidRPr="0026647D">
        <w:rPr>
          <w:sz w:val="16"/>
          <w:highlight w:val="cyan"/>
        </w:rPr>
        <w:t xml:space="preserve"> </w:t>
      </w:r>
      <w:r w:rsidRPr="0026647D">
        <w:rPr>
          <w:rStyle w:val="Emphasis"/>
          <w:highlight w:val="cyan"/>
        </w:rPr>
        <w:t>runaway</w:t>
      </w:r>
      <w:r w:rsidRPr="00D33DE3">
        <w:rPr>
          <w:sz w:val="16"/>
        </w:rPr>
        <w:t xml:space="preserve"> </w:t>
      </w:r>
      <w:r w:rsidRPr="00D33DE3">
        <w:rPr>
          <w:rStyle w:val="StyleUnderline"/>
        </w:rPr>
        <w:t>global warming</w:t>
      </w:r>
      <w:r w:rsidRPr="00D33DE3">
        <w:rPr>
          <w:sz w:val="16"/>
        </w:rPr>
        <w:t>.</w:t>
      </w:r>
    </w:p>
    <w:p w14:paraId="6FD4F26B" w14:textId="77777777" w:rsidR="00872C46" w:rsidRPr="00D33DE3" w:rsidRDefault="00872C46" w:rsidP="00872C46">
      <w:pPr>
        <w:rPr>
          <w:sz w:val="16"/>
        </w:rPr>
      </w:pPr>
      <w:r w:rsidRPr="00D33DE3">
        <w:rPr>
          <w:rStyle w:val="StyleUnderline"/>
        </w:rPr>
        <w:t>Though there are also avenues for</w:t>
      </w:r>
      <w:r w:rsidRPr="00D33DE3">
        <w:rPr>
          <w:sz w:val="16"/>
        </w:rPr>
        <w:t xml:space="preserve"> </w:t>
      </w:r>
      <w:r w:rsidRPr="00D33DE3">
        <w:rPr>
          <w:rStyle w:val="Emphasis"/>
        </w:rPr>
        <w:t>negative</w:t>
      </w:r>
      <w:r w:rsidRPr="00D33DE3">
        <w:rPr>
          <w:sz w:val="16"/>
        </w:rPr>
        <w:t xml:space="preserve"> </w:t>
      </w:r>
      <w:r w:rsidRPr="00D33DE3">
        <w:rPr>
          <w:rStyle w:val="StyleUnderline"/>
        </w:rPr>
        <w:t>feedback, the</w:t>
      </w:r>
      <w:r w:rsidRPr="00D33DE3">
        <w:rPr>
          <w:sz w:val="16"/>
        </w:rPr>
        <w:t xml:space="preserve"> </w:t>
      </w:r>
      <w:r w:rsidRPr="002A6E51">
        <w:rPr>
          <w:rStyle w:val="Emphasis"/>
          <w:highlight w:val="cyan"/>
        </w:rPr>
        <w:t>scientific consensus</w:t>
      </w:r>
      <w:r w:rsidRPr="002A6E51">
        <w:rPr>
          <w:sz w:val="16"/>
          <w:highlight w:val="cyan"/>
        </w:rPr>
        <w:t xml:space="preserve"> </w:t>
      </w:r>
      <w:r w:rsidRPr="002A6E51">
        <w:rPr>
          <w:rStyle w:val="StyleUnderline"/>
          <w:highlight w:val="cyan"/>
        </w:rPr>
        <w:t>is</w:t>
      </w:r>
      <w:r w:rsidRPr="00D33DE3">
        <w:rPr>
          <w:rStyle w:val="StyleUnderline"/>
        </w:rPr>
        <w:t xml:space="preserve"> for an</w:t>
      </w:r>
      <w:r w:rsidRPr="00D33DE3">
        <w:rPr>
          <w:sz w:val="16"/>
        </w:rPr>
        <w:t xml:space="preserve"> </w:t>
      </w:r>
      <w:r w:rsidRPr="00D33DE3">
        <w:rPr>
          <w:rStyle w:val="Emphasis"/>
        </w:rPr>
        <w:t xml:space="preserve">overall </w:t>
      </w:r>
      <w:r w:rsidRPr="0026647D">
        <w:rPr>
          <w:rStyle w:val="Emphasis"/>
          <w:highlight w:val="cyan"/>
        </w:rPr>
        <w:t>net positive feedback</w:t>
      </w:r>
      <w:r w:rsidRPr="00D33DE3">
        <w:rPr>
          <w:sz w:val="16"/>
        </w:rPr>
        <w:t xml:space="preserve"> (Roe and Baker, 2007). </w:t>
      </w:r>
      <w:r w:rsidRPr="00D33DE3">
        <w:rPr>
          <w:rStyle w:val="StyleUnderline"/>
        </w:rPr>
        <w:t>Thus</w:t>
      </w:r>
      <w:r w:rsidRPr="00D33DE3">
        <w:rPr>
          <w:sz w:val="16"/>
        </w:rPr>
        <w:t>, the Global Challenges Foundation (2017, p. 25) concludes, ‘</w:t>
      </w:r>
      <w:r w:rsidRPr="002A6E51">
        <w:rPr>
          <w:rStyle w:val="StyleUnderline"/>
          <w:highlight w:val="cyan"/>
        </w:rPr>
        <w:t>The world is</w:t>
      </w:r>
      <w:r w:rsidRPr="00D33DE3">
        <w:rPr>
          <w:rStyle w:val="StyleUnderline"/>
        </w:rPr>
        <w:t xml:space="preserve"> currently</w:t>
      </w:r>
      <w:r w:rsidRPr="00D33DE3">
        <w:rPr>
          <w:sz w:val="16"/>
        </w:rPr>
        <w:t xml:space="preserve"> </w:t>
      </w:r>
      <w:r w:rsidRPr="002A6E51">
        <w:rPr>
          <w:rStyle w:val="Emphasis"/>
          <w:highlight w:val="cyan"/>
        </w:rPr>
        <w:t>completely unprepared</w:t>
      </w:r>
      <w:r w:rsidRPr="00D33DE3">
        <w:rPr>
          <w:sz w:val="16"/>
        </w:rPr>
        <w:t xml:space="preserve"> </w:t>
      </w:r>
      <w:r w:rsidRPr="00D33DE3">
        <w:rPr>
          <w:rStyle w:val="StyleUnderline"/>
        </w:rPr>
        <w:t>to</w:t>
      </w:r>
      <w:r w:rsidRPr="00D33DE3">
        <w:rPr>
          <w:sz w:val="16"/>
        </w:rPr>
        <w:t xml:space="preserve"> envisage, and even less </w:t>
      </w:r>
      <w:r w:rsidRPr="00D33DE3">
        <w:rPr>
          <w:rStyle w:val="Emphasis"/>
        </w:rPr>
        <w:t>deal with</w:t>
      </w:r>
      <w:r w:rsidRPr="00D33DE3">
        <w:rPr>
          <w:sz w:val="16"/>
        </w:rPr>
        <w:t xml:space="preserve">, the consequences of </w:t>
      </w:r>
      <w:r w:rsidRPr="00D33DE3">
        <w:rPr>
          <w:rStyle w:val="Emphasis"/>
        </w:rPr>
        <w:t>CCC’</w:t>
      </w:r>
      <w:r w:rsidRPr="00D33DE3">
        <w:rPr>
          <w:sz w:val="16"/>
        </w:rPr>
        <w:t>.</w:t>
      </w:r>
    </w:p>
    <w:p w14:paraId="5764EE5A" w14:textId="77777777" w:rsidR="00872C46" w:rsidRPr="00D33DE3" w:rsidRDefault="00872C46" w:rsidP="00872C46">
      <w:pPr>
        <w:rPr>
          <w:sz w:val="16"/>
        </w:rPr>
      </w:pPr>
      <w:r w:rsidRPr="00CF3F7D">
        <w:rPr>
          <w:rStyle w:val="StyleUnderline"/>
        </w:rPr>
        <w:t>The threat of sea-level rising from global warming is well known, but there are also other likely and more imminent threats to the survivability of mankind and other living things. For example</w:t>
      </w:r>
      <w:r w:rsidRPr="00CF3F7D">
        <w:rPr>
          <w:sz w:val="16"/>
        </w:rPr>
        <w:t xml:space="preserve">, Sherwood and Huber (2010) emphasize </w:t>
      </w:r>
      <w:r w:rsidRPr="00CF3F7D">
        <w:rPr>
          <w:rStyle w:val="StyleUnderline"/>
        </w:rPr>
        <w:t>the</w:t>
      </w:r>
      <w:r w:rsidRPr="00CF3F7D">
        <w:rPr>
          <w:sz w:val="16"/>
        </w:rPr>
        <w:t xml:space="preserve"> </w:t>
      </w:r>
      <w:r w:rsidRPr="00CF3F7D">
        <w:rPr>
          <w:rStyle w:val="Emphasis"/>
        </w:rPr>
        <w:t>adaptability limit</w:t>
      </w:r>
      <w:r w:rsidRPr="00CF3F7D">
        <w:rPr>
          <w:sz w:val="16"/>
        </w:rPr>
        <w:t xml:space="preserve"> </w:t>
      </w:r>
      <w:r w:rsidRPr="00CF3F7D">
        <w:rPr>
          <w:rStyle w:val="StyleUnderline"/>
        </w:rPr>
        <w:t>to climate change due to</w:t>
      </w:r>
      <w:r w:rsidRPr="00CF3F7D">
        <w:rPr>
          <w:sz w:val="16"/>
        </w:rPr>
        <w:t xml:space="preserve"> </w:t>
      </w:r>
      <w:r w:rsidRPr="00CF3F7D">
        <w:rPr>
          <w:rStyle w:val="Emphasis"/>
        </w:rPr>
        <w:t>heat stress</w:t>
      </w:r>
      <w:r w:rsidRPr="00CF3F7D">
        <w:rPr>
          <w:sz w:val="16"/>
        </w:rPr>
        <w:t xml:space="preserve"> </w:t>
      </w:r>
      <w:r w:rsidRPr="00CF3F7D">
        <w:rPr>
          <w:rStyle w:val="StyleUnderline"/>
        </w:rPr>
        <w:t>from high environmental wet-bulb temperature.</w:t>
      </w:r>
      <w:r w:rsidRPr="00CF3F7D">
        <w:rPr>
          <w:sz w:val="16"/>
        </w:rPr>
        <w:t xml:space="preserve"> They show that </w:t>
      </w:r>
      <w:r w:rsidRPr="00CF3F7D">
        <w:rPr>
          <w:rStyle w:val="StyleUnderline"/>
        </w:rPr>
        <w:t>‘even</w:t>
      </w:r>
      <w:r w:rsidRPr="00CF3F7D">
        <w:rPr>
          <w:sz w:val="16"/>
        </w:rPr>
        <w:t xml:space="preserve"> </w:t>
      </w:r>
      <w:r w:rsidRPr="00CF3F7D">
        <w:rPr>
          <w:rStyle w:val="Emphasis"/>
        </w:rPr>
        <w:t>modest</w:t>
      </w:r>
      <w:r w:rsidRPr="00CF3F7D">
        <w:rPr>
          <w:sz w:val="16"/>
        </w:rPr>
        <w:t xml:space="preserve"> global </w:t>
      </w:r>
      <w:r w:rsidRPr="00CF3F7D">
        <w:rPr>
          <w:rStyle w:val="Emphasis"/>
        </w:rPr>
        <w:t>warming</w:t>
      </w:r>
      <w:r w:rsidRPr="00CF3F7D">
        <w:rPr>
          <w:sz w:val="16"/>
        </w:rPr>
        <w:t xml:space="preserve"> </w:t>
      </w:r>
      <w:r w:rsidRPr="00CF3F7D">
        <w:rPr>
          <w:rStyle w:val="StyleUnderline"/>
        </w:rPr>
        <w:t>could ... expose large fractions of the</w:t>
      </w:r>
      <w:r w:rsidRPr="00CF3F7D">
        <w:rPr>
          <w:sz w:val="16"/>
        </w:rPr>
        <w:t xml:space="preserve"> [world] </w:t>
      </w:r>
      <w:r w:rsidRPr="00CF3F7D">
        <w:rPr>
          <w:rStyle w:val="StyleUnderline"/>
        </w:rPr>
        <w:t>population to</w:t>
      </w:r>
      <w:r w:rsidRPr="00CF3F7D">
        <w:rPr>
          <w:sz w:val="16"/>
        </w:rPr>
        <w:t xml:space="preserve"> </w:t>
      </w:r>
      <w:r w:rsidRPr="00CF3F7D">
        <w:rPr>
          <w:rStyle w:val="Emphasis"/>
        </w:rPr>
        <w:t>unprecedented heat stress’</w:t>
      </w:r>
      <w:r w:rsidRPr="00CF3F7D">
        <w:rPr>
          <w:sz w:val="16"/>
        </w:rPr>
        <w:t xml:space="preserve"> p. 9552 and that </w:t>
      </w:r>
      <w:r w:rsidRPr="00CF3F7D">
        <w:rPr>
          <w:rStyle w:val="StyleUnderline"/>
        </w:rPr>
        <w:t xml:space="preserve">with substantial global warming, ‘the area of land rendered </w:t>
      </w:r>
      <w:r w:rsidRPr="00CF3F7D">
        <w:rPr>
          <w:rStyle w:val="Emphasis"/>
        </w:rPr>
        <w:t>uninhabitable by heat stress</w:t>
      </w:r>
      <w:r w:rsidRPr="00CF3F7D">
        <w:rPr>
          <w:rStyle w:val="StyleUnderline"/>
        </w:rPr>
        <w:t xml:space="preserve"> would </w:t>
      </w:r>
      <w:r w:rsidRPr="00CF3F7D">
        <w:rPr>
          <w:rStyle w:val="Emphasis"/>
        </w:rPr>
        <w:t>dwarf</w:t>
      </w:r>
      <w:r w:rsidRPr="00CF3F7D">
        <w:rPr>
          <w:sz w:val="16"/>
        </w:rPr>
        <w:t xml:space="preserve"> </w:t>
      </w:r>
      <w:r w:rsidRPr="00CF3F7D">
        <w:rPr>
          <w:rStyle w:val="StyleUnderline"/>
        </w:rPr>
        <w:t>that affected by</w:t>
      </w:r>
      <w:r w:rsidRPr="00CF3F7D">
        <w:rPr>
          <w:sz w:val="16"/>
        </w:rPr>
        <w:t xml:space="preserve"> rising </w:t>
      </w:r>
      <w:r w:rsidRPr="00CF3F7D">
        <w:rPr>
          <w:rStyle w:val="Emphasis"/>
        </w:rPr>
        <w:t>sea level’</w:t>
      </w:r>
      <w:r w:rsidRPr="00CF3F7D">
        <w:rPr>
          <w:sz w:val="16"/>
        </w:rPr>
        <w:t xml:space="preserve"> p. 9555, </w:t>
      </w:r>
      <w:r w:rsidRPr="00CF3F7D">
        <w:rPr>
          <w:rStyle w:val="StyleUnderline"/>
        </w:rPr>
        <w:t>making</w:t>
      </w:r>
      <w:r w:rsidRPr="00CF3F7D">
        <w:rPr>
          <w:sz w:val="16"/>
        </w:rPr>
        <w:t xml:space="preserve"> </w:t>
      </w:r>
      <w:r w:rsidRPr="00CF3F7D">
        <w:rPr>
          <w:rStyle w:val="Emphasis"/>
        </w:rPr>
        <w:t>extinction much more likely</w:t>
      </w:r>
      <w:r w:rsidRPr="00CF3F7D">
        <w:rPr>
          <w:sz w:val="16"/>
        </w:rPr>
        <w:t xml:space="preserve"> and the relatively moderate damages estimated by most integrated assessment models unreliably low.</w:t>
      </w:r>
    </w:p>
    <w:p w14:paraId="5618D9B8" w14:textId="77777777" w:rsidR="00872C46" w:rsidRDefault="00872C46" w:rsidP="00872C46">
      <w:r w:rsidRPr="00D33DE3">
        <w:rPr>
          <w:rStyle w:val="StyleUnderline"/>
        </w:rPr>
        <w:t>While</w:t>
      </w:r>
      <w:r w:rsidRPr="00D33DE3">
        <w:rPr>
          <w:sz w:val="16"/>
        </w:rPr>
        <w:t xml:space="preserve"> </w:t>
      </w:r>
      <w:r w:rsidRPr="00D33DE3">
        <w:rPr>
          <w:rStyle w:val="Emphasis"/>
        </w:rPr>
        <w:t>imminent</w:t>
      </w:r>
      <w:r w:rsidRPr="00D33DE3">
        <w:rPr>
          <w:sz w:val="16"/>
        </w:rPr>
        <w:t xml:space="preserve"> </w:t>
      </w:r>
      <w:r w:rsidRPr="00D33DE3">
        <w:rPr>
          <w:rStyle w:val="StyleUnderline"/>
        </w:rPr>
        <w:t>extinction is</w:t>
      </w:r>
      <w:r w:rsidRPr="00D33DE3">
        <w:rPr>
          <w:sz w:val="16"/>
        </w:rPr>
        <w:t xml:space="preserve"> very </w:t>
      </w:r>
      <w:r w:rsidRPr="00D33DE3">
        <w:rPr>
          <w:rStyle w:val="StyleUnderline"/>
        </w:rPr>
        <w:t>unlikely</w:t>
      </w:r>
      <w:r w:rsidRPr="00D33DE3">
        <w:rPr>
          <w:sz w:val="16"/>
        </w:rPr>
        <w:t xml:space="preserve"> and may not come for a long time even under business as usual, the main point is that </w:t>
      </w:r>
      <w:r w:rsidRPr="00D33DE3">
        <w:rPr>
          <w:rStyle w:val="StyleUnderline"/>
        </w:rPr>
        <w:t>we</w:t>
      </w:r>
      <w:r w:rsidRPr="00D33DE3">
        <w:rPr>
          <w:sz w:val="16"/>
        </w:rPr>
        <w:t xml:space="preserve"> </w:t>
      </w:r>
      <w:r w:rsidRPr="00D33DE3">
        <w:rPr>
          <w:rStyle w:val="Emphasis"/>
        </w:rPr>
        <w:t>cannot rule it out</w:t>
      </w:r>
      <w:r w:rsidRPr="00D33DE3">
        <w:rPr>
          <w:sz w:val="16"/>
        </w:rPr>
        <w:t xml:space="preserve">. Annan and Hargreaves (2011, pp. 434–435) may be right that </w:t>
      </w:r>
      <w:r w:rsidRPr="00D33DE3">
        <w:rPr>
          <w:rStyle w:val="StyleUnderline"/>
        </w:rPr>
        <w:t xml:space="preserve">there is ‘an upper 95 per cent probability limit for S [temperature increase] ... to lie close to 4°C, and certainly well below 6°C’. However, probabilities of 5 per cent, 0.5 per cent, 0.05 per cent or </w:t>
      </w:r>
      <w:r w:rsidRPr="002A6E51">
        <w:rPr>
          <w:rStyle w:val="StyleUnderline"/>
          <w:highlight w:val="cyan"/>
        </w:rPr>
        <w:t xml:space="preserve">even </w:t>
      </w:r>
      <w:r w:rsidRPr="002A6E51">
        <w:rPr>
          <w:rStyle w:val="Emphasis"/>
          <w:highlight w:val="cyan"/>
        </w:rPr>
        <w:t>0.005 per cent</w:t>
      </w:r>
      <w:r w:rsidRPr="002A6E51">
        <w:rPr>
          <w:rStyle w:val="StyleUnderline"/>
          <w:highlight w:val="cyan"/>
        </w:rPr>
        <w:t xml:space="preserve"> of</w:t>
      </w:r>
      <w:r w:rsidRPr="00D33DE3">
        <w:rPr>
          <w:rStyle w:val="StyleUnderline"/>
        </w:rPr>
        <w:t xml:space="preserve"> excessive warming and the resulting </w:t>
      </w:r>
      <w:r w:rsidRPr="00AD149B">
        <w:rPr>
          <w:rStyle w:val="StyleUnderline"/>
          <w:highlight w:val="cyan"/>
        </w:rPr>
        <w:t>extinction probabilities</w:t>
      </w:r>
      <w:r w:rsidRPr="00AD149B">
        <w:rPr>
          <w:rStyle w:val="StyleUnderline"/>
        </w:rPr>
        <w:t xml:space="preserve"> </w:t>
      </w:r>
      <w:r w:rsidRPr="00AD149B">
        <w:rPr>
          <w:rStyle w:val="Emphasis"/>
        </w:rPr>
        <w:t>cannot be ruled out</w:t>
      </w:r>
      <w:r w:rsidRPr="00AD149B">
        <w:rPr>
          <w:sz w:val="16"/>
        </w:rPr>
        <w:t xml:space="preserve"> </w:t>
      </w:r>
      <w:r w:rsidRPr="00AD149B">
        <w:rPr>
          <w:rStyle w:val="StyleUnderline"/>
        </w:rPr>
        <w:t>and are</w:t>
      </w:r>
      <w:r w:rsidRPr="00AD149B">
        <w:rPr>
          <w:sz w:val="16"/>
        </w:rPr>
        <w:t xml:space="preserve"> </w:t>
      </w:r>
      <w:r w:rsidRPr="00AD149B">
        <w:rPr>
          <w:rStyle w:val="Emphasis"/>
        </w:rPr>
        <w:t>unacceptable</w:t>
      </w:r>
      <w:r w:rsidRPr="00AD149B">
        <w:rPr>
          <w:rStyle w:val="StyleUnderline"/>
        </w:rPr>
        <w:t>. Even if there is only a</w:t>
      </w:r>
      <w:r w:rsidRPr="00AD149B">
        <w:rPr>
          <w:sz w:val="16"/>
        </w:rPr>
        <w:t xml:space="preserve"> </w:t>
      </w:r>
      <w:r w:rsidRPr="00AD149B">
        <w:rPr>
          <w:rStyle w:val="Emphasis"/>
        </w:rPr>
        <w:t>1 per cent probability</w:t>
      </w:r>
      <w:r w:rsidRPr="00AD149B">
        <w:rPr>
          <w:sz w:val="16"/>
        </w:rPr>
        <w:t xml:space="preserve"> </w:t>
      </w:r>
      <w:r w:rsidRPr="00AD149B">
        <w:rPr>
          <w:rStyle w:val="StyleUnderline"/>
        </w:rPr>
        <w:t>that there is a</w:t>
      </w:r>
      <w:r w:rsidRPr="00AD149B">
        <w:rPr>
          <w:sz w:val="16"/>
        </w:rPr>
        <w:t xml:space="preserve"> time </w:t>
      </w:r>
      <w:r w:rsidRPr="00AD149B">
        <w:rPr>
          <w:rStyle w:val="Emphasis"/>
        </w:rPr>
        <w:t>bomb in the</w:t>
      </w:r>
      <w:r w:rsidRPr="00AD149B">
        <w:rPr>
          <w:sz w:val="16"/>
        </w:rPr>
        <w:t xml:space="preserve"> air</w:t>
      </w:r>
      <w:r w:rsidRPr="00AD149B">
        <w:rPr>
          <w:rStyle w:val="Emphasis"/>
        </w:rPr>
        <w:t>plane</w:t>
      </w:r>
      <w:r w:rsidRPr="00AD149B">
        <w:rPr>
          <w:rStyle w:val="StyleUnderline"/>
        </w:rPr>
        <w:t>, you</w:t>
      </w:r>
      <w:r w:rsidRPr="00AD149B">
        <w:rPr>
          <w:sz w:val="16"/>
        </w:rPr>
        <w:t xml:space="preserve"> </w:t>
      </w:r>
      <w:r w:rsidRPr="00AD149B">
        <w:rPr>
          <w:rStyle w:val="Emphasis"/>
        </w:rPr>
        <w:t>probably want to change your flight</w:t>
      </w:r>
      <w:r w:rsidRPr="00AD149B">
        <w:rPr>
          <w:rStyle w:val="StyleUnderline"/>
        </w:rPr>
        <w:t xml:space="preserve">. </w:t>
      </w:r>
      <w:r w:rsidRPr="00AD149B">
        <w:rPr>
          <w:rStyle w:val="Emphasis"/>
          <w:sz w:val="28"/>
          <w:szCs w:val="28"/>
        </w:rPr>
        <w:t>Extinction of the whole wo</w:t>
      </w:r>
      <w:r w:rsidRPr="00D33DE3">
        <w:rPr>
          <w:rStyle w:val="Emphasis"/>
          <w:sz w:val="28"/>
          <w:szCs w:val="28"/>
        </w:rPr>
        <w:t xml:space="preserve">rld </w:t>
      </w:r>
      <w:r w:rsidRPr="002A6E51">
        <w:rPr>
          <w:rStyle w:val="Emphasis"/>
          <w:sz w:val="28"/>
          <w:szCs w:val="28"/>
          <w:highlight w:val="cyan"/>
        </w:rPr>
        <w:t>is more important to avoid by literally a trillion times</w:t>
      </w:r>
      <w:r w:rsidRPr="00D33DE3">
        <w:t>.</w:t>
      </w:r>
    </w:p>
    <w:p w14:paraId="12655EAF" w14:textId="77777777" w:rsidR="00872C46" w:rsidRDefault="00872C46" w:rsidP="00872C46"/>
    <w:p w14:paraId="55EE1632" w14:textId="20AD5F5E" w:rsidR="00872C46" w:rsidRDefault="00872C46" w:rsidP="00872C46">
      <w:pPr>
        <w:pStyle w:val="Heading1"/>
      </w:pPr>
      <w:r>
        <w:t>2NR</w:t>
      </w:r>
    </w:p>
    <w:p w14:paraId="2B635913" w14:textId="44436DAE" w:rsidR="00872C46" w:rsidRDefault="00872C46" w:rsidP="00872C46">
      <w:pPr>
        <w:pStyle w:val="Heading2"/>
      </w:pPr>
      <w:r>
        <w:t>DA---</w:t>
      </w:r>
      <w:proofErr w:type="spellStart"/>
      <w:r>
        <w:t>Ptx</w:t>
      </w:r>
      <w:proofErr w:type="spellEnd"/>
    </w:p>
    <w:p w14:paraId="6F180021" w14:textId="52EB63E0" w:rsidR="00872C46" w:rsidRDefault="00872C46" w:rsidP="00872C46">
      <w:pPr>
        <w:pStyle w:val="Heading3"/>
      </w:pPr>
      <w:r>
        <w:t>AT: Inflation</w:t>
      </w:r>
    </w:p>
    <w:p w14:paraId="06C9E036" w14:textId="77777777" w:rsidR="00872C46" w:rsidRDefault="00872C46" w:rsidP="00872C46">
      <w:pPr>
        <w:pStyle w:val="Heading4"/>
      </w:pPr>
      <w:r>
        <w:t>Likely to pass despite inflation concerns – Manchin’s just posturing</w:t>
      </w:r>
    </w:p>
    <w:p w14:paraId="09AB3297" w14:textId="77777777" w:rsidR="00872C46" w:rsidRDefault="00872C46" w:rsidP="00872C46">
      <w:pPr>
        <w:pStyle w:val="CiteSpacing"/>
      </w:pPr>
      <w:proofErr w:type="spellStart"/>
      <w:r w:rsidRPr="004B36F2">
        <w:rPr>
          <w:rStyle w:val="Style13ptBold"/>
        </w:rPr>
        <w:t>Jagoda</w:t>
      </w:r>
      <w:proofErr w:type="spellEnd"/>
      <w:r w:rsidRPr="004B36F2">
        <w:rPr>
          <w:rStyle w:val="Style13ptBold"/>
        </w:rPr>
        <w:t xml:space="preserve"> 11-13</w:t>
      </w:r>
      <w:r>
        <w:t xml:space="preserve"> (Naomi </w:t>
      </w:r>
      <w:proofErr w:type="spellStart"/>
      <w:r>
        <w:t>Jagoda</w:t>
      </w:r>
      <w:proofErr w:type="spellEnd"/>
      <w:r>
        <w:t>, reporter at The Hill, formerly reported for The Washington Examiner, BA Political Science, Communication and Public Service, University of Pennsylvania, “Inflation poses new challenges for progressives,” The Hill, 11-13-2021, https://thehill.com/policy/finance/budget/581355-progressives-bullish-that-social-spending-bill-will-address-inflation)</w:t>
      </w:r>
    </w:p>
    <w:p w14:paraId="07C07C76" w14:textId="77777777" w:rsidR="00872C46" w:rsidRPr="0092582F" w:rsidRDefault="00872C46" w:rsidP="00872C46">
      <w:pPr>
        <w:rPr>
          <w:sz w:val="16"/>
        </w:rPr>
      </w:pPr>
      <w:r w:rsidRPr="0092582F">
        <w:rPr>
          <w:sz w:val="16"/>
        </w:rPr>
        <w:t xml:space="preserve">Despite Democrats' concessions in the new framework, </w:t>
      </w:r>
      <w:r w:rsidRPr="00FD46F8">
        <w:rPr>
          <w:rStyle w:val="StyleUnderline"/>
        </w:rPr>
        <w:t>Manchin has yet to endorse the spending bill</w:t>
      </w:r>
      <w:r w:rsidRPr="0092582F">
        <w:rPr>
          <w:sz w:val="16"/>
        </w:rPr>
        <w:t xml:space="preserve">. He </w:t>
      </w:r>
      <w:r w:rsidRPr="00FD46F8">
        <w:rPr>
          <w:rStyle w:val="StyleUnderline"/>
        </w:rPr>
        <w:t>has for months cited inflation as a reason to have a smaller package</w:t>
      </w:r>
      <w:r w:rsidRPr="0092582F">
        <w:rPr>
          <w:sz w:val="16"/>
        </w:rPr>
        <w:t xml:space="preserve"> and for Congress to take a “pause” in action on it. </w:t>
      </w:r>
    </w:p>
    <w:p w14:paraId="7E7377C8" w14:textId="77777777" w:rsidR="00872C46" w:rsidRPr="0092582F" w:rsidRDefault="00872C46" w:rsidP="00872C46">
      <w:pPr>
        <w:rPr>
          <w:sz w:val="16"/>
        </w:rPr>
      </w:pPr>
      <w:r w:rsidRPr="0092582F">
        <w:rPr>
          <w:sz w:val="16"/>
        </w:rPr>
        <w:t>He amplified his concerns about inflation after Wednesday’s data was released.</w:t>
      </w:r>
    </w:p>
    <w:p w14:paraId="2EC72759" w14:textId="77777777" w:rsidR="00872C46" w:rsidRPr="0092582F" w:rsidRDefault="00872C46" w:rsidP="00872C46">
      <w:pPr>
        <w:rPr>
          <w:sz w:val="16"/>
        </w:rPr>
      </w:pPr>
      <w:r w:rsidRPr="0092582F">
        <w:rPr>
          <w:sz w:val="16"/>
        </w:rPr>
        <w:t>“By all accounts, the threat posed by record inflation to the American people is not ‘transitory’ and is instead getting worse,” he said in a tweet. “From the grocery store to the gas pump, Americans know the inflation tax is real and DC can no longer ignore the economic pain Americans feel every day.”</w:t>
      </w:r>
    </w:p>
    <w:p w14:paraId="293D4631" w14:textId="77777777" w:rsidR="00872C46" w:rsidRPr="0092582F" w:rsidRDefault="00872C46" w:rsidP="00872C46">
      <w:pPr>
        <w:rPr>
          <w:sz w:val="16"/>
        </w:rPr>
      </w:pPr>
      <w:r w:rsidRPr="00FD46F8">
        <w:rPr>
          <w:rStyle w:val="StyleUnderline"/>
        </w:rPr>
        <w:t>It’s possible that additional progressive priorities be removed</w:t>
      </w:r>
      <w:r w:rsidRPr="0092582F">
        <w:rPr>
          <w:sz w:val="16"/>
        </w:rPr>
        <w:t xml:space="preserve"> from the package or Manchin’s opposition could stall its movement in the Senate.</w:t>
      </w:r>
    </w:p>
    <w:p w14:paraId="2EBA9CDE" w14:textId="77777777" w:rsidR="00872C46" w:rsidRPr="0092582F" w:rsidRDefault="00872C46" w:rsidP="00872C46">
      <w:pPr>
        <w:rPr>
          <w:sz w:val="16"/>
        </w:rPr>
      </w:pPr>
      <w:r w:rsidRPr="00FD46F8">
        <w:rPr>
          <w:rStyle w:val="StyleUnderline"/>
        </w:rPr>
        <w:t>“</w:t>
      </w:r>
      <w:r w:rsidRPr="00B8153D">
        <w:rPr>
          <w:rStyle w:val="Emphasis"/>
          <w:highlight w:val="cyan"/>
        </w:rPr>
        <w:t>Manchin is of course going to use inflation</w:t>
      </w:r>
      <w:r w:rsidRPr="00FD46F8">
        <w:rPr>
          <w:rStyle w:val="Emphasis"/>
        </w:rPr>
        <w:t xml:space="preserve"> (or anything else he can point to) </w:t>
      </w:r>
      <w:r w:rsidRPr="00B8153D">
        <w:rPr>
          <w:rStyle w:val="Emphasis"/>
          <w:highlight w:val="cyan"/>
        </w:rPr>
        <w:t>to make his case</w:t>
      </w:r>
      <w:r w:rsidRPr="00B8153D">
        <w:rPr>
          <w:rStyle w:val="StyleUnderline"/>
        </w:rPr>
        <w:t xml:space="preserve">, but </w:t>
      </w:r>
      <w:r w:rsidRPr="00B8153D">
        <w:rPr>
          <w:rStyle w:val="Emphasis"/>
        </w:rPr>
        <w:t>his concerns have predated the uptick in</w:t>
      </w:r>
      <w:r w:rsidRPr="00FD46F8">
        <w:rPr>
          <w:rStyle w:val="Emphasis"/>
        </w:rPr>
        <w:t xml:space="preserve"> inflation</w:t>
      </w:r>
      <w:r w:rsidRPr="0092582F">
        <w:rPr>
          <w:sz w:val="16"/>
        </w:rPr>
        <w:t xml:space="preserve"> and he’s been stymieing Biden’s agenda at every turn,” said Lindsay Owens, executive director of the Groundwork Collaborative, a progressive economic policy group.</w:t>
      </w:r>
    </w:p>
    <w:p w14:paraId="4820CD09" w14:textId="77777777" w:rsidR="00872C46" w:rsidRPr="0092582F" w:rsidRDefault="00872C46" w:rsidP="00872C46">
      <w:pPr>
        <w:rPr>
          <w:sz w:val="16"/>
        </w:rPr>
      </w:pPr>
      <w:r w:rsidRPr="006C21A4">
        <w:rPr>
          <w:rStyle w:val="Emphasis"/>
          <w:highlight w:val="cyan"/>
        </w:rPr>
        <w:t>Nonetheless</w:t>
      </w:r>
      <w:r w:rsidRPr="00FD46F8">
        <w:rPr>
          <w:rStyle w:val="StyleUnderline"/>
        </w:rPr>
        <w:t xml:space="preserve">, Jayapal was </w:t>
      </w:r>
      <w:r w:rsidRPr="006C21A4">
        <w:rPr>
          <w:rStyle w:val="Emphasis"/>
          <w:highlight w:val="cyan"/>
        </w:rPr>
        <w:t>optimistic</w:t>
      </w:r>
      <w:r w:rsidRPr="006C21A4">
        <w:rPr>
          <w:rStyle w:val="StyleUnderline"/>
          <w:highlight w:val="cyan"/>
        </w:rPr>
        <w:t xml:space="preserve"> about</w:t>
      </w:r>
      <w:r w:rsidRPr="00FD46F8">
        <w:rPr>
          <w:rStyle w:val="StyleUnderline"/>
        </w:rPr>
        <w:t xml:space="preserve"> the </w:t>
      </w:r>
      <w:r w:rsidRPr="006C21A4">
        <w:rPr>
          <w:rStyle w:val="Emphasis"/>
          <w:highlight w:val="cyan"/>
        </w:rPr>
        <w:t>B</w:t>
      </w:r>
      <w:r w:rsidRPr="00FD46F8">
        <w:rPr>
          <w:rStyle w:val="StyleUnderline"/>
        </w:rPr>
        <w:t xml:space="preserve">uild </w:t>
      </w:r>
      <w:r w:rsidRPr="006C21A4">
        <w:rPr>
          <w:rStyle w:val="Emphasis"/>
          <w:highlight w:val="cyan"/>
        </w:rPr>
        <w:t>B</w:t>
      </w:r>
      <w:r w:rsidRPr="00FD46F8">
        <w:rPr>
          <w:rStyle w:val="StyleUnderline"/>
        </w:rPr>
        <w:t xml:space="preserve">ack </w:t>
      </w:r>
      <w:r w:rsidRPr="006C21A4">
        <w:rPr>
          <w:rStyle w:val="Emphasis"/>
          <w:highlight w:val="cyan"/>
        </w:rPr>
        <w:t>B</w:t>
      </w:r>
      <w:r w:rsidRPr="00FD46F8">
        <w:rPr>
          <w:rStyle w:val="StyleUnderline"/>
        </w:rPr>
        <w:t>etter Act</w:t>
      </w:r>
      <w:r w:rsidRPr="006C21A4">
        <w:rPr>
          <w:rStyle w:val="StyleUnderline"/>
          <w:highlight w:val="cyan"/>
        </w:rPr>
        <w:t>’s prospects</w:t>
      </w:r>
      <w:r w:rsidRPr="0092582F">
        <w:rPr>
          <w:sz w:val="16"/>
        </w:rPr>
        <w:t xml:space="preserve"> during her MSNBC interview.</w:t>
      </w:r>
    </w:p>
    <w:p w14:paraId="2D66AAB0" w14:textId="77777777" w:rsidR="00872C46" w:rsidRPr="0092582F" w:rsidRDefault="00872C46" w:rsidP="00872C46">
      <w:pPr>
        <w:rPr>
          <w:sz w:val="16"/>
        </w:rPr>
      </w:pPr>
      <w:r w:rsidRPr="006C21A4">
        <w:rPr>
          <w:rStyle w:val="StyleUnderline"/>
        </w:rPr>
        <w:t>She expressed confidence that the House moderates would vote for the chamber’s bill</w:t>
      </w:r>
      <w:r w:rsidRPr="0092582F">
        <w:rPr>
          <w:sz w:val="16"/>
        </w:rPr>
        <w:t xml:space="preserve"> once they received information from the CBO. </w:t>
      </w:r>
    </w:p>
    <w:p w14:paraId="56AEE24D" w14:textId="77777777" w:rsidR="00872C46" w:rsidRPr="0092582F" w:rsidRDefault="00872C46" w:rsidP="00872C46">
      <w:pPr>
        <w:rPr>
          <w:sz w:val="16"/>
        </w:rPr>
      </w:pPr>
      <w:r w:rsidRPr="0092582F">
        <w:rPr>
          <w:sz w:val="16"/>
        </w:rPr>
        <w:t>“Everyone’s been talking about how important it is for our constituents,” she said.</w:t>
      </w:r>
    </w:p>
    <w:p w14:paraId="0E2C7EF0" w14:textId="77777777" w:rsidR="00872C46" w:rsidRPr="006C21A4" w:rsidRDefault="00872C46" w:rsidP="00872C46">
      <w:pPr>
        <w:rPr>
          <w:rStyle w:val="StyleUnderline"/>
        </w:rPr>
      </w:pPr>
      <w:r w:rsidRPr="0092582F">
        <w:rPr>
          <w:sz w:val="16"/>
        </w:rPr>
        <w:t xml:space="preserve">Jayapal </w:t>
      </w:r>
      <w:r w:rsidRPr="006C21A4">
        <w:rPr>
          <w:rStyle w:val="StyleUnderline"/>
        </w:rPr>
        <w:t xml:space="preserve">also said that </w:t>
      </w:r>
      <w:r w:rsidRPr="006C21A4">
        <w:rPr>
          <w:rStyle w:val="StyleUnderline"/>
          <w:highlight w:val="cyan"/>
        </w:rPr>
        <w:t>most</w:t>
      </w:r>
      <w:r w:rsidRPr="006C21A4">
        <w:rPr>
          <w:rStyle w:val="StyleUnderline"/>
        </w:rPr>
        <w:t xml:space="preserve"> of the </w:t>
      </w:r>
      <w:r w:rsidRPr="006C21A4">
        <w:rPr>
          <w:rStyle w:val="StyleUnderline"/>
          <w:highlight w:val="cyan"/>
        </w:rPr>
        <w:t xml:space="preserve">items in the House bill have been </w:t>
      </w:r>
      <w:r w:rsidRPr="006C21A4">
        <w:rPr>
          <w:rStyle w:val="Emphasis"/>
          <w:highlight w:val="cyan"/>
        </w:rPr>
        <w:t>“</w:t>
      </w:r>
      <w:proofErr w:type="spellStart"/>
      <w:r w:rsidRPr="006C21A4">
        <w:rPr>
          <w:rStyle w:val="Emphasis"/>
          <w:highlight w:val="cyan"/>
        </w:rPr>
        <w:t>preconferenced</w:t>
      </w:r>
      <w:proofErr w:type="spellEnd"/>
      <w:r w:rsidRPr="006C21A4">
        <w:rPr>
          <w:rStyle w:val="Emphasis"/>
          <w:highlight w:val="cyan"/>
        </w:rPr>
        <w:t>” with the Senate</w:t>
      </w:r>
      <w:r w:rsidRPr="006C21A4">
        <w:rPr>
          <w:rStyle w:val="StyleUnderline"/>
        </w:rPr>
        <w:t xml:space="preserve">, and that the </w:t>
      </w:r>
      <w:r w:rsidRPr="006C21A4">
        <w:rPr>
          <w:rStyle w:val="StyleUnderline"/>
          <w:highlight w:val="cyan"/>
        </w:rPr>
        <w:t>few remaining items</w:t>
      </w:r>
      <w:r w:rsidRPr="006C21A4">
        <w:rPr>
          <w:rStyle w:val="StyleUnderline"/>
        </w:rPr>
        <w:t xml:space="preserve"> “should be </w:t>
      </w:r>
      <w:r w:rsidRPr="006C21A4">
        <w:rPr>
          <w:rStyle w:val="StyleUnderline"/>
          <w:highlight w:val="cyan"/>
        </w:rPr>
        <w:t>the only things left on the table</w:t>
      </w:r>
      <w:r w:rsidRPr="006C21A4">
        <w:rPr>
          <w:rStyle w:val="StyleUnderline"/>
        </w:rPr>
        <w:t xml:space="preserve">.” </w:t>
      </w:r>
    </w:p>
    <w:p w14:paraId="5C0E844B" w14:textId="77777777" w:rsidR="00872C46" w:rsidRPr="0092582F" w:rsidRDefault="00872C46" w:rsidP="00872C46">
      <w:pPr>
        <w:rPr>
          <w:sz w:val="16"/>
        </w:rPr>
      </w:pPr>
      <w:r w:rsidRPr="0092582F">
        <w:rPr>
          <w:sz w:val="16"/>
        </w:rPr>
        <w:t>“</w:t>
      </w:r>
      <w:r w:rsidRPr="000B6B6E">
        <w:rPr>
          <w:rStyle w:val="StyleUnderline"/>
        </w:rPr>
        <w:t xml:space="preserve">We </w:t>
      </w:r>
      <w:r w:rsidRPr="000B6B6E">
        <w:rPr>
          <w:rStyle w:val="Emphasis"/>
          <w:highlight w:val="cyan"/>
        </w:rPr>
        <w:t>should get it passed</w:t>
      </w:r>
      <w:r w:rsidRPr="000B6B6E">
        <w:rPr>
          <w:rStyle w:val="StyleUnderline"/>
        </w:rPr>
        <w:t xml:space="preserve"> and deliver for the American people</w:t>
      </w:r>
      <w:r w:rsidRPr="0092582F">
        <w:rPr>
          <w:sz w:val="16"/>
        </w:rPr>
        <w:t>,” she said.</w:t>
      </w:r>
    </w:p>
    <w:p w14:paraId="33F6198C" w14:textId="77777777" w:rsidR="00872C46" w:rsidRPr="00D93CF5" w:rsidRDefault="00872C46" w:rsidP="00872C46"/>
    <w:p w14:paraId="033EE3B5" w14:textId="77777777" w:rsidR="00872C46" w:rsidRDefault="00872C46" w:rsidP="00872C46">
      <w:pPr>
        <w:pStyle w:val="Heading3"/>
      </w:pPr>
      <w:r>
        <w:t>AT: Watered Down</w:t>
      </w:r>
    </w:p>
    <w:p w14:paraId="1EB2540C" w14:textId="77777777" w:rsidR="00872C46" w:rsidRDefault="00872C46" w:rsidP="00872C46">
      <w:pPr>
        <w:pStyle w:val="Heading4"/>
      </w:pPr>
      <w:r w:rsidRPr="007D3990">
        <w:rPr>
          <w:u w:val="single"/>
        </w:rPr>
        <w:t>despite jettisoning the CEPP</w:t>
      </w:r>
      <w:r>
        <w:t xml:space="preserve">, it’ll contain </w:t>
      </w:r>
      <w:r w:rsidRPr="007D3990">
        <w:rPr>
          <w:u w:val="single"/>
        </w:rPr>
        <w:t xml:space="preserve">sufficient climate spending for success </w:t>
      </w:r>
      <w:r>
        <w:rPr>
          <w:u w:val="single"/>
        </w:rPr>
        <w:t>post-</w:t>
      </w:r>
      <w:r w:rsidRPr="007D3990">
        <w:rPr>
          <w:u w:val="single"/>
        </w:rPr>
        <w:t>Glasgow</w:t>
      </w:r>
    </w:p>
    <w:p w14:paraId="3A4F1A2B" w14:textId="77777777" w:rsidR="00872C46" w:rsidRDefault="00872C46" w:rsidP="00872C46">
      <w:pPr>
        <w:pStyle w:val="CiteSpacing"/>
      </w:pPr>
      <w:proofErr w:type="spellStart"/>
      <w:r w:rsidRPr="00FA4372">
        <w:rPr>
          <w:rStyle w:val="Style13ptBold"/>
        </w:rPr>
        <w:t>Linskey</w:t>
      </w:r>
      <w:proofErr w:type="spellEnd"/>
      <w:r w:rsidRPr="00FA4372">
        <w:rPr>
          <w:rStyle w:val="Style13ptBold"/>
        </w:rPr>
        <w:t xml:space="preserve"> et al 10-20</w:t>
      </w:r>
      <w:r>
        <w:t xml:space="preserve"> (Annie </w:t>
      </w:r>
      <w:proofErr w:type="spellStart"/>
      <w:r>
        <w:t>Linskey</w:t>
      </w:r>
      <w:proofErr w:type="spellEnd"/>
      <w:r>
        <w:t xml:space="preserve">, White House reporter at The Washington Post, formerly reported for the Boston Globe's Washington bureau, Bloomberg News and BusinessWeek, and the Baltimore Sun, graduate of Wellesley College; Sean Sullivan, covers the White House at The Washington Post, on-air contributor to CBSN, graduate of Hamilton College; and Matt </w:t>
      </w:r>
      <w:proofErr w:type="spellStart"/>
      <w:r>
        <w:t>Viser</w:t>
      </w:r>
      <w:proofErr w:type="spellEnd"/>
      <w:r>
        <w:t>, national political reporter</w:t>
      </w:r>
      <w:r w:rsidRPr="008C3DAC">
        <w:t xml:space="preserve"> </w:t>
      </w:r>
      <w:r>
        <w:t xml:space="preserve">at The Washington Post, former deputy chief of the Washington Bureau for the Boston Globe, winner of the White House Correspondents' Association's Merriman Smith Award, graduate of the University of North Carolina at Chapel Hill; “Biden abruptly accelerates his involvement in agenda talks,” The Washington Post, 10-20-2021, </w:t>
      </w:r>
      <w:hyperlink r:id="rId13" w:history="1">
        <w:r w:rsidRPr="002E1C2D">
          <w:rPr>
            <w:rStyle w:val="Hyperlink"/>
          </w:rPr>
          <w:t>https://www.washingtonpost.com/politics/biden-agenda-democrats-spending/2021/10/20/cf88f12c-31b5-11ec-9241-aad8e48f01ff_story.html</w:t>
        </w:r>
      </w:hyperlink>
      <w:r>
        <w:t>)</w:t>
      </w:r>
    </w:p>
    <w:p w14:paraId="07ABAAE2" w14:textId="77777777" w:rsidR="00872C46" w:rsidRPr="00C537E4" w:rsidRDefault="00872C46" w:rsidP="00872C46">
      <w:pPr>
        <w:rPr>
          <w:sz w:val="16"/>
        </w:rPr>
      </w:pPr>
      <w:r w:rsidRPr="000B7CF3">
        <w:rPr>
          <w:rStyle w:val="StyleUnderline"/>
        </w:rPr>
        <w:t>For weeks</w:t>
      </w:r>
      <w:r w:rsidRPr="00C537E4">
        <w:rPr>
          <w:sz w:val="16"/>
        </w:rPr>
        <w:t xml:space="preserve">, President </w:t>
      </w:r>
      <w:r w:rsidRPr="000B7CF3">
        <w:rPr>
          <w:rStyle w:val="StyleUnderline"/>
        </w:rPr>
        <w:t>Biden has met repeatedly with Dem</w:t>
      </w:r>
      <w:r w:rsidRPr="00C537E4">
        <w:rPr>
          <w:sz w:val="16"/>
        </w:rPr>
        <w:t xml:space="preserve">ocratic </w:t>
      </w:r>
      <w:r w:rsidRPr="000B7CF3">
        <w:rPr>
          <w:rStyle w:val="StyleUnderline"/>
        </w:rPr>
        <w:t>lawmakers as part of the tortuous negotiations over his agenda</w:t>
      </w:r>
      <w:r w:rsidRPr="00C537E4">
        <w:rPr>
          <w:sz w:val="16"/>
        </w:rPr>
        <w:t xml:space="preserve"> — but to the frustration of many, he has revealed few opinions of his own on what should remain in the plan and what should be jettisoned.</w:t>
      </w:r>
    </w:p>
    <w:p w14:paraId="5FC7499C" w14:textId="77777777" w:rsidR="00872C46" w:rsidRPr="00C537E4" w:rsidRDefault="00872C46" w:rsidP="00872C46">
      <w:pPr>
        <w:rPr>
          <w:sz w:val="16"/>
        </w:rPr>
      </w:pPr>
      <w:r w:rsidRPr="000B7CF3">
        <w:rPr>
          <w:rStyle w:val="StyleUnderline"/>
        </w:rPr>
        <w:t>This week, however</w:t>
      </w:r>
      <w:r w:rsidRPr="00C537E4">
        <w:rPr>
          <w:sz w:val="16"/>
        </w:rPr>
        <w:t xml:space="preserve">, Biden is </w:t>
      </w:r>
      <w:r w:rsidRPr="000B7CF3">
        <w:rPr>
          <w:rStyle w:val="StyleUnderline"/>
        </w:rPr>
        <w:t>doing something new: getting specific and plunging into details, telling lawmakers exactly what he thinks needs to go into the package</w:t>
      </w:r>
      <w:r w:rsidRPr="00C537E4">
        <w:rPr>
          <w:sz w:val="16"/>
        </w:rPr>
        <w:t xml:space="preserve"> that could define his presidency.</w:t>
      </w:r>
    </w:p>
    <w:p w14:paraId="7B5FD7A2" w14:textId="77777777" w:rsidR="00872C46" w:rsidRPr="00C537E4" w:rsidRDefault="00872C46" w:rsidP="00872C46">
      <w:pPr>
        <w:rPr>
          <w:sz w:val="16"/>
        </w:rPr>
      </w:pPr>
      <w:r w:rsidRPr="000B7CF3">
        <w:rPr>
          <w:rStyle w:val="StyleUnderline"/>
        </w:rPr>
        <w:t>In private meetings</w:t>
      </w:r>
      <w:r w:rsidRPr="00C537E4">
        <w:rPr>
          <w:sz w:val="16"/>
        </w:rPr>
        <w:t xml:space="preserve"> with members of Congress this week, </w:t>
      </w:r>
      <w:r w:rsidRPr="000B7CF3">
        <w:rPr>
          <w:rStyle w:val="StyleUnderline"/>
        </w:rPr>
        <w:t>Biden outlined particular trade-offs</w:t>
      </w:r>
      <w:r w:rsidRPr="00C537E4">
        <w:rPr>
          <w:sz w:val="16"/>
        </w:rPr>
        <w:t>, explaining for example that he wants universal prekindergarten care rather than free community college tuition, citing research that shows money spent on younger children has more impact.</w:t>
      </w:r>
    </w:p>
    <w:p w14:paraId="26E06C9F" w14:textId="77777777" w:rsidR="00872C46" w:rsidRPr="00C537E4" w:rsidRDefault="00872C46" w:rsidP="00872C46">
      <w:pPr>
        <w:rPr>
          <w:sz w:val="16"/>
        </w:rPr>
      </w:pPr>
      <w:r w:rsidRPr="00C537E4">
        <w:rPr>
          <w:sz w:val="16"/>
        </w:rPr>
        <w:t>He has floated the idea of giving seniors a debit card loaded with $800 to spend on dental benefits as part of an expansion of Medicare. He has revealed that he’s feeling pressure from his wife, Jill, who teaches at a local community college, to push for higher-education spending, joking that otherwise he would have to find somewhere else to sleep.</w:t>
      </w:r>
    </w:p>
    <w:p w14:paraId="0AB3D287" w14:textId="77777777" w:rsidR="00872C46" w:rsidRPr="00C537E4" w:rsidRDefault="00872C46" w:rsidP="00872C46">
      <w:pPr>
        <w:rPr>
          <w:sz w:val="16"/>
        </w:rPr>
      </w:pPr>
      <w:r w:rsidRPr="00C537E4">
        <w:rPr>
          <w:sz w:val="16"/>
        </w:rPr>
        <w:t xml:space="preserve">And </w:t>
      </w:r>
      <w:r w:rsidRPr="000B7CF3">
        <w:rPr>
          <w:rStyle w:val="StyleUnderline"/>
        </w:rPr>
        <w:t xml:space="preserve">Biden has stressed — several times — </w:t>
      </w:r>
      <w:proofErr w:type="gramStart"/>
      <w:r w:rsidRPr="000B7CF3">
        <w:rPr>
          <w:rStyle w:val="StyleUnderline"/>
        </w:rPr>
        <w:t>that lawmakers</w:t>
      </w:r>
      <w:proofErr w:type="gramEnd"/>
      <w:r w:rsidRPr="000B7CF3">
        <w:rPr>
          <w:rStyle w:val="StyleUnderline"/>
        </w:rPr>
        <w:t xml:space="preserve"> </w:t>
      </w:r>
      <w:r w:rsidRPr="00174AEF">
        <w:rPr>
          <w:rStyle w:val="Emphasis"/>
        </w:rPr>
        <w:t>must</w:t>
      </w:r>
      <w:r w:rsidRPr="000B7CF3">
        <w:rPr>
          <w:rStyle w:val="StyleUnderline"/>
        </w:rPr>
        <w:t xml:space="preserve"> help him </w:t>
      </w:r>
      <w:r w:rsidRPr="00174AEF">
        <w:rPr>
          <w:rStyle w:val="Emphasis"/>
        </w:rPr>
        <w:t>show</w:t>
      </w:r>
      <w:r w:rsidRPr="000B7CF3">
        <w:rPr>
          <w:rStyle w:val="StyleUnderline"/>
        </w:rPr>
        <w:t xml:space="preserve"> that </w:t>
      </w:r>
      <w:r w:rsidRPr="00174AEF">
        <w:rPr>
          <w:rStyle w:val="Emphasis"/>
        </w:rPr>
        <w:t>democracies can tackle major problems</w:t>
      </w:r>
      <w:r w:rsidRPr="000B7CF3">
        <w:rPr>
          <w:rStyle w:val="StyleUnderline"/>
        </w:rPr>
        <w:t xml:space="preserve">, </w:t>
      </w:r>
      <w:r w:rsidRPr="00174AEF">
        <w:rPr>
          <w:rStyle w:val="Emphasis"/>
        </w:rPr>
        <w:t>imploring</w:t>
      </w:r>
      <w:r w:rsidRPr="000B7CF3">
        <w:rPr>
          <w:rStyle w:val="StyleUnderline"/>
        </w:rPr>
        <w:t xml:space="preserve"> them </w:t>
      </w:r>
      <w:r w:rsidRPr="00174AEF">
        <w:rPr>
          <w:rStyle w:val="Emphasis"/>
        </w:rPr>
        <w:t>not to send him empty-handed</w:t>
      </w:r>
      <w:r w:rsidRPr="000B7CF3">
        <w:rPr>
          <w:rStyle w:val="StyleUnderline"/>
        </w:rPr>
        <w:t xml:space="preserve"> to a </w:t>
      </w:r>
      <w:r w:rsidRPr="00174AEF">
        <w:rPr>
          <w:rStyle w:val="StyleUnderline"/>
        </w:rPr>
        <w:t>pair of upcoming summit meetings</w:t>
      </w:r>
      <w:r w:rsidRPr="00C537E4">
        <w:rPr>
          <w:sz w:val="16"/>
        </w:rPr>
        <w:t>.</w:t>
      </w:r>
    </w:p>
    <w:p w14:paraId="2FA03273" w14:textId="77777777" w:rsidR="00872C46" w:rsidRPr="00C537E4" w:rsidRDefault="00872C46" w:rsidP="00872C46">
      <w:pPr>
        <w:rPr>
          <w:sz w:val="16"/>
        </w:rPr>
      </w:pPr>
      <w:r w:rsidRPr="000B7CF3">
        <w:rPr>
          <w:rStyle w:val="StyleUnderline"/>
        </w:rPr>
        <w:t>“He was laying out what he wants,” said Rep. Debbie Dingell</w:t>
      </w:r>
      <w:r w:rsidRPr="00C537E4">
        <w:rPr>
          <w:sz w:val="16"/>
        </w:rPr>
        <w:t xml:space="preserve"> (D-Mich.), who met with Biden this week. </w:t>
      </w:r>
      <w:r w:rsidRPr="000B7CF3">
        <w:rPr>
          <w:rStyle w:val="StyleUnderline"/>
        </w:rPr>
        <w:t>“It was clear what he wanted — and it hasn’t been until now.”</w:t>
      </w:r>
    </w:p>
    <w:p w14:paraId="2FBC4277" w14:textId="77777777" w:rsidR="00872C46" w:rsidRPr="00C537E4" w:rsidRDefault="00872C46" w:rsidP="00872C46">
      <w:pPr>
        <w:rPr>
          <w:sz w:val="16"/>
        </w:rPr>
      </w:pPr>
      <w:r w:rsidRPr="00174AEF">
        <w:rPr>
          <w:rStyle w:val="StyleUnderline"/>
        </w:rPr>
        <w:t>Biden’s stepped-up involvement comes as a rapid succession of deadlines loom, including the expiration of federal highway funds Oct.</w:t>
      </w:r>
      <w:r w:rsidRPr="00174AEF">
        <w:rPr>
          <w:rStyle w:val="StyleUnderline"/>
          <w:rFonts w:ascii="Arial" w:hAnsi="Arial" w:cs="Arial"/>
        </w:rPr>
        <w:t> </w:t>
      </w:r>
      <w:r w:rsidRPr="00174AEF">
        <w:rPr>
          <w:rStyle w:val="StyleUnderline"/>
        </w:rPr>
        <w:t xml:space="preserve">31, the president’s appearance at a </w:t>
      </w:r>
      <w:r w:rsidRPr="00174AEF">
        <w:rPr>
          <w:rStyle w:val="Emphasis"/>
        </w:rPr>
        <w:t>climate summit</w:t>
      </w:r>
      <w:r w:rsidRPr="00174AEF">
        <w:rPr>
          <w:rStyle w:val="StyleUnderline"/>
        </w:rPr>
        <w:t xml:space="preserve"> in Scotland on Nov.</w:t>
      </w:r>
      <w:r w:rsidRPr="00174AEF">
        <w:rPr>
          <w:rStyle w:val="StyleUnderline"/>
          <w:rFonts w:ascii="Arial" w:hAnsi="Arial" w:cs="Arial"/>
        </w:rPr>
        <w:t> </w:t>
      </w:r>
      <w:r w:rsidRPr="00174AEF">
        <w:rPr>
          <w:rStyle w:val="StyleUnderline"/>
        </w:rPr>
        <w:t>1</w:t>
      </w:r>
      <w:r w:rsidRPr="00C537E4">
        <w:rPr>
          <w:sz w:val="16"/>
        </w:rPr>
        <w:t>, and a Virginia governor</w:t>
      </w:r>
      <w:r w:rsidRPr="00C537E4">
        <w:rPr>
          <w:rFonts w:cs="Arial Narrow"/>
          <w:sz w:val="16"/>
        </w:rPr>
        <w:t>’</w:t>
      </w:r>
      <w:r w:rsidRPr="00C537E4">
        <w:rPr>
          <w:sz w:val="16"/>
        </w:rPr>
        <w:t>s election that’s become a referendum on the Democratic agenda Nov.</w:t>
      </w:r>
      <w:r w:rsidRPr="00C537E4">
        <w:rPr>
          <w:rFonts w:ascii="Arial" w:hAnsi="Arial" w:cs="Arial"/>
          <w:sz w:val="16"/>
        </w:rPr>
        <w:t> </w:t>
      </w:r>
      <w:r w:rsidRPr="00C537E4">
        <w:rPr>
          <w:sz w:val="16"/>
        </w:rPr>
        <w:t>2.</w:t>
      </w:r>
    </w:p>
    <w:p w14:paraId="644E9D27" w14:textId="77777777" w:rsidR="00872C46" w:rsidRPr="00C537E4" w:rsidRDefault="00872C46" w:rsidP="00872C46">
      <w:pPr>
        <w:rPr>
          <w:sz w:val="16"/>
        </w:rPr>
      </w:pPr>
      <w:r w:rsidRPr="00C537E4">
        <w:rPr>
          <w:sz w:val="16"/>
        </w:rPr>
        <w:t>One White House official said that Biden has long been invested in the plan’s particulars but that different meetings with lawmakers have had different dynamics. The official, like several aides and lawmakers interviewed for this story, spoke on the condition of anonymity to be more candid.</w:t>
      </w:r>
    </w:p>
    <w:p w14:paraId="36EFDDC6" w14:textId="77777777" w:rsidR="00872C46" w:rsidRPr="00C537E4" w:rsidRDefault="00872C46" w:rsidP="00872C46">
      <w:pPr>
        <w:rPr>
          <w:sz w:val="16"/>
        </w:rPr>
      </w:pPr>
      <w:proofErr w:type="gramStart"/>
      <w:r w:rsidRPr="00C537E4">
        <w:rPr>
          <w:sz w:val="16"/>
        </w:rPr>
        <w:t>However</w:t>
      </w:r>
      <w:proofErr w:type="gramEnd"/>
      <w:r w:rsidRPr="00C537E4">
        <w:rPr>
          <w:sz w:val="16"/>
        </w:rPr>
        <w:t xml:space="preserve"> those working closely with </w:t>
      </w:r>
      <w:r w:rsidRPr="00174AEF">
        <w:rPr>
          <w:rStyle w:val="StyleUnderline"/>
        </w:rPr>
        <w:t>Biden</w:t>
      </w:r>
      <w:r w:rsidRPr="00C537E4">
        <w:rPr>
          <w:sz w:val="16"/>
        </w:rPr>
        <w:t xml:space="preserve"> or familiar with his meetings say that the president </w:t>
      </w:r>
      <w:r w:rsidRPr="00174AEF">
        <w:rPr>
          <w:rStyle w:val="StyleUnderline"/>
        </w:rPr>
        <w:t xml:space="preserve">is now more clearly setting guidelines for what should stay in his social-safety-net bill and what will have to go </w:t>
      </w:r>
      <w:r w:rsidRPr="006B50EC">
        <w:rPr>
          <w:rStyle w:val="Emphasis"/>
          <w:highlight w:val="cyan"/>
        </w:rPr>
        <w:t>as it gets whittled down</w:t>
      </w:r>
      <w:r w:rsidRPr="00174AEF">
        <w:rPr>
          <w:rStyle w:val="StyleUnderline"/>
        </w:rPr>
        <w:t xml:space="preserve"> from $3.5</w:t>
      </w:r>
      <w:r w:rsidRPr="00174AEF">
        <w:rPr>
          <w:rStyle w:val="StyleUnderline"/>
          <w:rFonts w:ascii="Arial" w:hAnsi="Arial" w:cs="Arial"/>
        </w:rPr>
        <w:t> </w:t>
      </w:r>
      <w:r w:rsidRPr="00174AEF">
        <w:rPr>
          <w:rStyle w:val="StyleUnderline"/>
        </w:rPr>
        <w:t xml:space="preserve">trillion </w:t>
      </w:r>
      <w:r w:rsidRPr="006B50EC">
        <w:rPr>
          <w:rStyle w:val="StyleUnderline"/>
          <w:highlight w:val="cyan"/>
        </w:rPr>
        <w:t>to</w:t>
      </w:r>
      <w:r w:rsidRPr="00174AEF">
        <w:rPr>
          <w:rStyle w:val="StyleUnderline"/>
        </w:rPr>
        <w:t xml:space="preserve"> $</w:t>
      </w:r>
      <w:r w:rsidRPr="006B50EC">
        <w:rPr>
          <w:rStyle w:val="Emphasis"/>
          <w:highlight w:val="cyan"/>
        </w:rPr>
        <w:t>1.9</w:t>
      </w:r>
      <w:r w:rsidRPr="006B50EC">
        <w:rPr>
          <w:rStyle w:val="Emphasis"/>
          <w:rFonts w:ascii="Arial" w:hAnsi="Arial" w:cs="Arial"/>
          <w:highlight w:val="cyan"/>
        </w:rPr>
        <w:t> </w:t>
      </w:r>
      <w:r w:rsidRPr="006B50EC">
        <w:rPr>
          <w:rStyle w:val="Emphasis"/>
          <w:highlight w:val="cyan"/>
        </w:rPr>
        <w:t>trillion</w:t>
      </w:r>
      <w:r w:rsidRPr="00174AEF">
        <w:rPr>
          <w:rStyle w:val="StyleUnderline"/>
        </w:rPr>
        <w:t xml:space="preserve"> or less</w:t>
      </w:r>
      <w:r w:rsidRPr="00C537E4">
        <w:rPr>
          <w:sz w:val="16"/>
        </w:rPr>
        <w:t xml:space="preserve">. </w:t>
      </w:r>
      <w:r w:rsidRPr="004F21BB">
        <w:rPr>
          <w:rStyle w:val="StyleUnderline"/>
        </w:rPr>
        <w:t>These guidelines do not carry an ideological cast</w:t>
      </w:r>
      <w:r w:rsidRPr="00C537E4">
        <w:rPr>
          <w:sz w:val="16"/>
        </w:rPr>
        <w:t xml:space="preserve">, the people said, but rather seem </w:t>
      </w:r>
      <w:r w:rsidRPr="004F21BB">
        <w:rPr>
          <w:rStyle w:val="StyleUnderline"/>
        </w:rPr>
        <w:t>aimed at shaping a deal that can pass</w:t>
      </w:r>
      <w:r w:rsidRPr="00C537E4">
        <w:rPr>
          <w:sz w:val="16"/>
        </w:rPr>
        <w:t>.</w:t>
      </w:r>
    </w:p>
    <w:p w14:paraId="2B1BD165" w14:textId="77777777" w:rsidR="00872C46" w:rsidRPr="00C537E4" w:rsidRDefault="00872C46" w:rsidP="00872C46">
      <w:pPr>
        <w:rPr>
          <w:sz w:val="16"/>
        </w:rPr>
      </w:pPr>
      <w:r w:rsidRPr="00C537E4">
        <w:rPr>
          <w:sz w:val="16"/>
        </w:rPr>
        <w:t xml:space="preserve">Biden, who often boasts of his knowledge of congressional workings from his 36 years in the Senate, appears to be </w:t>
      </w:r>
      <w:r w:rsidRPr="004F21BB">
        <w:rPr>
          <w:rStyle w:val="StyleUnderline"/>
        </w:rPr>
        <w:t xml:space="preserve">gambling that his months of listening have </w:t>
      </w:r>
      <w:r w:rsidRPr="004F21BB">
        <w:rPr>
          <w:rStyle w:val="Emphasis"/>
        </w:rPr>
        <w:t>given him the cred</w:t>
      </w:r>
      <w:r w:rsidRPr="004F21BB">
        <w:rPr>
          <w:rStyle w:val="StyleUnderline"/>
        </w:rPr>
        <w:t xml:space="preserve">ibility to start </w:t>
      </w:r>
      <w:r w:rsidRPr="004F21BB">
        <w:rPr>
          <w:rStyle w:val="Emphasis"/>
        </w:rPr>
        <w:t>imposing his will more</w:t>
      </w:r>
      <w:r w:rsidRPr="00C537E4">
        <w:rPr>
          <w:sz w:val="16"/>
        </w:rPr>
        <w:t>.</w:t>
      </w:r>
    </w:p>
    <w:p w14:paraId="653CC8B6" w14:textId="77777777" w:rsidR="00872C46" w:rsidRPr="00C537E4" w:rsidRDefault="00872C46" w:rsidP="00872C46">
      <w:pPr>
        <w:rPr>
          <w:sz w:val="16"/>
        </w:rPr>
      </w:pPr>
      <w:r w:rsidRPr="00C537E4">
        <w:rPr>
          <w:sz w:val="16"/>
        </w:rPr>
        <w:t xml:space="preserve">In some recent meetings, </w:t>
      </w:r>
      <w:r w:rsidRPr="004F21BB">
        <w:rPr>
          <w:rStyle w:val="StyleUnderline"/>
        </w:rPr>
        <w:t xml:space="preserve">Biden has </w:t>
      </w:r>
      <w:r w:rsidRPr="00712D30">
        <w:rPr>
          <w:rStyle w:val="StyleUnderline"/>
          <w:highlight w:val="cyan"/>
        </w:rPr>
        <w:t>acknowledged</w:t>
      </w:r>
      <w:r w:rsidRPr="004F21BB">
        <w:rPr>
          <w:rStyle w:val="StyleUnderline"/>
        </w:rPr>
        <w:t xml:space="preserve"> that the </w:t>
      </w:r>
      <w:r w:rsidRPr="00712D30">
        <w:rPr>
          <w:rStyle w:val="Emphasis"/>
          <w:highlight w:val="cyan"/>
        </w:rPr>
        <w:t>C</w:t>
      </w:r>
      <w:r w:rsidRPr="004F21BB">
        <w:rPr>
          <w:rStyle w:val="StyleUnderline"/>
        </w:rPr>
        <w:t xml:space="preserve">lean </w:t>
      </w:r>
      <w:r w:rsidRPr="00712D30">
        <w:rPr>
          <w:rStyle w:val="Emphasis"/>
          <w:highlight w:val="cyan"/>
        </w:rPr>
        <w:t>E</w:t>
      </w:r>
      <w:r w:rsidRPr="004F21BB">
        <w:rPr>
          <w:rStyle w:val="StyleUnderline"/>
        </w:rPr>
        <w:t xml:space="preserve">lectricity </w:t>
      </w:r>
      <w:r w:rsidRPr="00712D30">
        <w:rPr>
          <w:rStyle w:val="Emphasis"/>
          <w:highlight w:val="cyan"/>
        </w:rPr>
        <w:t>P</w:t>
      </w:r>
      <w:r w:rsidRPr="004F21BB">
        <w:rPr>
          <w:rStyle w:val="StyleUnderline"/>
        </w:rPr>
        <w:t xml:space="preserve">erformance </w:t>
      </w:r>
      <w:r w:rsidRPr="00712D30">
        <w:rPr>
          <w:rStyle w:val="Emphasis"/>
          <w:highlight w:val="cyan"/>
        </w:rPr>
        <w:t>P</w:t>
      </w:r>
      <w:r w:rsidRPr="004F21BB">
        <w:rPr>
          <w:rStyle w:val="StyleUnderline"/>
        </w:rPr>
        <w:t>lan</w:t>
      </w:r>
      <w:r w:rsidRPr="00C537E4">
        <w:rPr>
          <w:sz w:val="16"/>
        </w:rPr>
        <w:t xml:space="preserve">, an ambitious but controversial part of his climate change agenda, probably </w:t>
      </w:r>
      <w:r w:rsidRPr="0047033D">
        <w:rPr>
          <w:rStyle w:val="Emphasis"/>
        </w:rPr>
        <w:t xml:space="preserve">will </w:t>
      </w:r>
      <w:r w:rsidRPr="00712D30">
        <w:rPr>
          <w:rStyle w:val="Emphasis"/>
          <w:highlight w:val="cyan"/>
        </w:rPr>
        <w:t>not</w:t>
      </w:r>
      <w:r w:rsidRPr="0047033D">
        <w:rPr>
          <w:rStyle w:val="Emphasis"/>
        </w:rPr>
        <w:t xml:space="preserve"> be </w:t>
      </w:r>
      <w:r w:rsidRPr="00712D30">
        <w:rPr>
          <w:rStyle w:val="Emphasis"/>
          <w:highlight w:val="cyan"/>
        </w:rPr>
        <w:t>in</w:t>
      </w:r>
      <w:r w:rsidRPr="0047033D">
        <w:rPr>
          <w:rStyle w:val="Emphasis"/>
        </w:rPr>
        <w:t xml:space="preserve"> the final bill</w:t>
      </w:r>
      <w:r w:rsidRPr="00C537E4">
        <w:rPr>
          <w:sz w:val="16"/>
        </w:rPr>
        <w:t>. He noted that the child tax credit, which has nearly halved child poverty this year, will probably be extended only for one year.</w:t>
      </w:r>
    </w:p>
    <w:p w14:paraId="67ECD0B9" w14:textId="77777777" w:rsidR="00872C46" w:rsidRPr="00C537E4" w:rsidRDefault="00872C46" w:rsidP="00872C46">
      <w:pPr>
        <w:rPr>
          <w:sz w:val="16"/>
        </w:rPr>
      </w:pPr>
      <w:r w:rsidRPr="00C537E4">
        <w:rPr>
          <w:sz w:val="16"/>
        </w:rPr>
        <w:t xml:space="preserve">During a meeting with lawmakers Tuesday, the president spoke at length, but he also went around the room to let lawmakers talk about the most important issues to them, two people with knowledge of the discussion said. “He knows the particulars inside and out, and </w:t>
      </w:r>
      <w:r w:rsidRPr="00C537E4">
        <w:rPr>
          <w:rStyle w:val="StyleUnderline"/>
        </w:rPr>
        <w:t>he clearly is</w:t>
      </w:r>
      <w:r w:rsidRPr="00C537E4">
        <w:rPr>
          <w:sz w:val="16"/>
        </w:rPr>
        <w:t xml:space="preserve"> trying to be </w:t>
      </w:r>
      <w:r w:rsidRPr="00C537E4">
        <w:rPr>
          <w:rStyle w:val="StyleUnderline"/>
        </w:rPr>
        <w:t>in closing mode for the deal,” said Rep. Mark Pocan</w:t>
      </w:r>
      <w:r w:rsidRPr="00C537E4">
        <w:rPr>
          <w:sz w:val="16"/>
        </w:rPr>
        <w:t xml:space="preserve"> (D-Wis.), who was at the meeting.</w:t>
      </w:r>
    </w:p>
    <w:p w14:paraId="0310248C" w14:textId="77777777" w:rsidR="00872C46" w:rsidRPr="00C537E4" w:rsidRDefault="00872C46" w:rsidP="00872C46">
      <w:pPr>
        <w:rPr>
          <w:sz w:val="16"/>
        </w:rPr>
      </w:pPr>
      <w:r w:rsidRPr="00C537E4">
        <w:rPr>
          <w:sz w:val="16"/>
        </w:rPr>
        <w:t>Pocan said that over the course of three meetings with Biden, including one via Zoom, he has seen what he termed a “progression.”</w:t>
      </w:r>
    </w:p>
    <w:p w14:paraId="1D56D272" w14:textId="77777777" w:rsidR="00872C46" w:rsidRPr="00C537E4" w:rsidRDefault="00872C46" w:rsidP="00872C46">
      <w:pPr>
        <w:rPr>
          <w:sz w:val="16"/>
        </w:rPr>
      </w:pPr>
      <w:r w:rsidRPr="00C537E4">
        <w:rPr>
          <w:sz w:val="16"/>
        </w:rPr>
        <w:t xml:space="preserve">“It seems like </w:t>
      </w:r>
      <w:r w:rsidRPr="007025FB">
        <w:rPr>
          <w:rStyle w:val="StyleUnderline"/>
        </w:rPr>
        <w:t xml:space="preserve">a lot of this is </w:t>
      </w:r>
      <w:r w:rsidRPr="007025FB">
        <w:rPr>
          <w:rStyle w:val="Emphasis"/>
        </w:rPr>
        <w:t>starting to jell</w:t>
      </w:r>
      <w:r w:rsidRPr="00C537E4">
        <w:rPr>
          <w:sz w:val="16"/>
        </w:rPr>
        <w:t xml:space="preserve"> — like he’s got in his mind, at least, where this could be going,” Pocan said. “And very clearly yesterday, from all the conversations he had with all the different entities, he has a pretty good idea, I think, where he thinks it can go.”</w:t>
      </w:r>
    </w:p>
    <w:p w14:paraId="26D4331D" w14:textId="77777777" w:rsidR="00872C46" w:rsidRPr="00C537E4" w:rsidRDefault="00872C46" w:rsidP="00872C46">
      <w:pPr>
        <w:rPr>
          <w:sz w:val="16"/>
        </w:rPr>
      </w:pPr>
      <w:r w:rsidRPr="007025FB">
        <w:rPr>
          <w:rStyle w:val="Emphasis"/>
        </w:rPr>
        <w:t>After months</w:t>
      </w:r>
      <w:r w:rsidRPr="007025FB">
        <w:rPr>
          <w:rStyle w:val="StyleUnderline"/>
        </w:rPr>
        <w:t xml:space="preserve"> when </w:t>
      </w:r>
      <w:r w:rsidRPr="007025FB">
        <w:rPr>
          <w:rStyle w:val="Emphasis"/>
        </w:rPr>
        <w:t>little progress</w:t>
      </w:r>
      <w:r w:rsidRPr="007025FB">
        <w:rPr>
          <w:rStyle w:val="StyleUnderline"/>
        </w:rPr>
        <w:t xml:space="preserve"> was evident, top Dem</w:t>
      </w:r>
      <w:r w:rsidRPr="00C537E4">
        <w:rPr>
          <w:sz w:val="16"/>
        </w:rPr>
        <w:t>ocrat</w:t>
      </w:r>
      <w:r w:rsidRPr="007025FB">
        <w:rPr>
          <w:rStyle w:val="StyleUnderline"/>
        </w:rPr>
        <w:t>s</w:t>
      </w:r>
      <w:r w:rsidRPr="00C537E4">
        <w:rPr>
          <w:sz w:val="16"/>
        </w:rPr>
        <w:t xml:space="preserve"> are </w:t>
      </w:r>
      <w:r w:rsidRPr="007025FB">
        <w:rPr>
          <w:rStyle w:val="StyleUnderline"/>
        </w:rPr>
        <w:t xml:space="preserve">now suggesting </w:t>
      </w:r>
      <w:r w:rsidRPr="00C537E4">
        <w:rPr>
          <w:rStyle w:val="StyleUnderline"/>
        </w:rPr>
        <w:t xml:space="preserve">a </w:t>
      </w:r>
      <w:r w:rsidRPr="00712D30">
        <w:rPr>
          <w:rStyle w:val="Emphasis"/>
          <w:highlight w:val="cyan"/>
        </w:rPr>
        <w:t>breakthrough</w:t>
      </w:r>
      <w:r w:rsidRPr="007025FB">
        <w:rPr>
          <w:rStyle w:val="StyleUnderline"/>
        </w:rPr>
        <w:t xml:space="preserve"> could be </w:t>
      </w:r>
      <w:r w:rsidRPr="00712D30">
        <w:rPr>
          <w:rStyle w:val="Emphasis"/>
          <w:highlight w:val="cyan"/>
        </w:rPr>
        <w:t>imminent</w:t>
      </w:r>
      <w:r w:rsidRPr="00C537E4">
        <w:rPr>
          <w:sz w:val="16"/>
        </w:rPr>
        <w:t xml:space="preserve">. </w:t>
      </w:r>
      <w:r w:rsidRPr="007025FB">
        <w:rPr>
          <w:rStyle w:val="StyleUnderline"/>
        </w:rPr>
        <w:t xml:space="preserve">“I think </w:t>
      </w:r>
      <w:r w:rsidRPr="00712D30">
        <w:rPr>
          <w:rStyle w:val="Emphasis"/>
        </w:rPr>
        <w:t>we’ll get a deal</w:t>
      </w:r>
      <w:r w:rsidRPr="007025FB">
        <w:rPr>
          <w:rStyle w:val="StyleUnderline"/>
        </w:rPr>
        <w:t>,” Biden said</w:t>
      </w:r>
      <w:r w:rsidRPr="00C537E4">
        <w:rPr>
          <w:sz w:val="16"/>
        </w:rPr>
        <w:t xml:space="preserve"> as he prepared to board Air Force One for a trip to Scranton, Pa.</w:t>
      </w:r>
    </w:p>
    <w:p w14:paraId="35B9A5E5" w14:textId="77777777" w:rsidR="00872C46" w:rsidRPr="00C537E4" w:rsidRDefault="00872C46" w:rsidP="00872C46">
      <w:pPr>
        <w:rPr>
          <w:sz w:val="16"/>
        </w:rPr>
      </w:pPr>
      <w:r w:rsidRPr="00C537E4">
        <w:rPr>
          <w:sz w:val="16"/>
        </w:rPr>
        <w:t>On Capitol Hill, Senate Majority Leader Charles E. Schumer (D-N.Y.) and House Speaker Nancy Pelosi (D-Calif.) are pushing to hammer out a framework this week.</w:t>
      </w:r>
    </w:p>
    <w:p w14:paraId="2E1E0B2C" w14:textId="77777777" w:rsidR="00872C46" w:rsidRPr="00C537E4" w:rsidRDefault="00872C46" w:rsidP="00872C46">
      <w:pPr>
        <w:rPr>
          <w:sz w:val="16"/>
        </w:rPr>
      </w:pPr>
      <w:r w:rsidRPr="00C537E4">
        <w:rPr>
          <w:sz w:val="16"/>
        </w:rPr>
        <w:t>Pelosi told her top lieutenants at a meeting Tuesday that she was aiming to finalize the outline of the package by Thursday night, people with knowledge of the conversation said. The speaker has also said she wants to hold House votes on the package by Oct.</w:t>
      </w:r>
      <w:r w:rsidRPr="00C537E4">
        <w:rPr>
          <w:rFonts w:ascii="Arial" w:hAnsi="Arial" w:cs="Arial"/>
          <w:sz w:val="16"/>
        </w:rPr>
        <w:t> </w:t>
      </w:r>
      <w:r w:rsidRPr="00C537E4">
        <w:rPr>
          <w:sz w:val="16"/>
        </w:rPr>
        <w:t>31, or a week from Sunday.</w:t>
      </w:r>
    </w:p>
    <w:p w14:paraId="519F6DAD" w14:textId="77777777" w:rsidR="00872C46" w:rsidRPr="00C537E4" w:rsidRDefault="00872C46" w:rsidP="00872C46">
      <w:pPr>
        <w:rPr>
          <w:sz w:val="16"/>
        </w:rPr>
      </w:pPr>
      <w:r w:rsidRPr="007025FB">
        <w:rPr>
          <w:rStyle w:val="StyleUnderline"/>
        </w:rPr>
        <w:t>Biden has been most vocal about the upcoming climate summit, where he will face more than 100 heads of state and wants to signal that the U</w:t>
      </w:r>
      <w:r w:rsidRPr="00C537E4">
        <w:rPr>
          <w:sz w:val="16"/>
        </w:rPr>
        <w:t xml:space="preserve">nited </w:t>
      </w:r>
      <w:r w:rsidRPr="007025FB">
        <w:rPr>
          <w:rStyle w:val="StyleUnderline"/>
        </w:rPr>
        <w:t>S</w:t>
      </w:r>
      <w:r w:rsidRPr="00C537E4">
        <w:rPr>
          <w:sz w:val="16"/>
        </w:rPr>
        <w:t xml:space="preserve">tates </w:t>
      </w:r>
      <w:r w:rsidRPr="007025FB">
        <w:rPr>
          <w:rStyle w:val="StyleUnderline"/>
        </w:rPr>
        <w:t>is leading the globe again on climate</w:t>
      </w:r>
      <w:r w:rsidRPr="00C537E4">
        <w:rPr>
          <w:sz w:val="16"/>
        </w:rPr>
        <w:t>. He has frequently framed the international order as a competition between democracies and autocracies, and wants to show that a country such as the United States can tackle a complex problem like climate change.</w:t>
      </w:r>
    </w:p>
    <w:p w14:paraId="6C3F65C1" w14:textId="77777777" w:rsidR="00872C46" w:rsidRPr="00C537E4" w:rsidRDefault="00872C46" w:rsidP="00872C46">
      <w:pPr>
        <w:rPr>
          <w:sz w:val="16"/>
        </w:rPr>
      </w:pPr>
      <w:r w:rsidRPr="00C537E4">
        <w:rPr>
          <w:sz w:val="16"/>
        </w:rPr>
        <w:t xml:space="preserve">“The president was very authentic and passionate in appealing to our patriotism,” said Rep. Ro Khanna (D-Calif.), who met with Biden this week. </w:t>
      </w:r>
      <w:r w:rsidRPr="007E5696">
        <w:rPr>
          <w:rStyle w:val="StyleUnderline"/>
        </w:rPr>
        <w:t xml:space="preserve">“He </w:t>
      </w:r>
      <w:r w:rsidRPr="00AB44B8">
        <w:rPr>
          <w:rStyle w:val="Emphasis"/>
        </w:rPr>
        <w:t xml:space="preserve">needs an agreement before going to </w:t>
      </w:r>
      <w:r w:rsidRPr="00C64EBD">
        <w:rPr>
          <w:rStyle w:val="Emphasis"/>
          <w:highlight w:val="cyan"/>
        </w:rPr>
        <w:t>Glasgow</w:t>
      </w:r>
      <w:r w:rsidRPr="00AB44B8">
        <w:rPr>
          <w:rStyle w:val="Emphasis"/>
        </w:rPr>
        <w:t xml:space="preserve"> to lead on climate</w:t>
      </w:r>
      <w:r w:rsidRPr="007E5696">
        <w:rPr>
          <w:rStyle w:val="StyleUnderline"/>
        </w:rPr>
        <w:t xml:space="preserve"> and to show that American democracy is capable of delivering.”</w:t>
      </w:r>
    </w:p>
    <w:p w14:paraId="572F8A22" w14:textId="77777777" w:rsidR="00872C46" w:rsidRPr="00C537E4" w:rsidRDefault="00872C46" w:rsidP="00872C46">
      <w:pPr>
        <w:rPr>
          <w:sz w:val="16"/>
        </w:rPr>
      </w:pPr>
      <w:r w:rsidRPr="00C537E4">
        <w:rPr>
          <w:sz w:val="16"/>
        </w:rPr>
        <w:t>Khanna recounted a dramatic scene from the gathering. “He looked people in the eye and said the prestige of the United States is on the line,” Khanna told CNN.</w:t>
      </w:r>
    </w:p>
    <w:p w14:paraId="55D31F47" w14:textId="77777777" w:rsidR="00872C46" w:rsidRPr="00C537E4" w:rsidRDefault="00872C46" w:rsidP="00872C46">
      <w:pPr>
        <w:rPr>
          <w:sz w:val="16"/>
        </w:rPr>
      </w:pPr>
      <w:r w:rsidRPr="007E5696">
        <w:rPr>
          <w:rStyle w:val="StyleUnderline"/>
        </w:rPr>
        <w:t xml:space="preserve">The </w:t>
      </w:r>
      <w:r w:rsidRPr="005E3BB9">
        <w:rPr>
          <w:rStyle w:val="Emphasis"/>
        </w:rPr>
        <w:t>Glasgow summit</w:t>
      </w:r>
      <w:r w:rsidRPr="007E5696">
        <w:rPr>
          <w:rStyle w:val="StyleUnderline"/>
        </w:rPr>
        <w:t xml:space="preserve"> represents </w:t>
      </w:r>
      <w:r w:rsidRPr="00712D30">
        <w:rPr>
          <w:rStyle w:val="StyleUnderline"/>
          <w:highlight w:val="cyan"/>
        </w:rPr>
        <w:t xml:space="preserve">a </w:t>
      </w:r>
      <w:r w:rsidRPr="00712D30">
        <w:rPr>
          <w:rStyle w:val="Emphasis"/>
          <w:highlight w:val="cyan"/>
        </w:rPr>
        <w:t>key moment</w:t>
      </w:r>
      <w:r w:rsidRPr="00712D30">
        <w:rPr>
          <w:rStyle w:val="StyleUnderline"/>
          <w:highlight w:val="cyan"/>
        </w:rPr>
        <w:t xml:space="preserve"> in the </w:t>
      </w:r>
      <w:r w:rsidRPr="00712D30">
        <w:rPr>
          <w:rStyle w:val="Emphasis"/>
          <w:highlight w:val="cyan"/>
        </w:rPr>
        <w:t>world’s effort</w:t>
      </w:r>
      <w:r w:rsidRPr="005E3BB9">
        <w:rPr>
          <w:rStyle w:val="Emphasis"/>
        </w:rPr>
        <w:t xml:space="preserve"> to combat climate change</w:t>
      </w:r>
      <w:r w:rsidRPr="00C537E4">
        <w:rPr>
          <w:sz w:val="16"/>
        </w:rPr>
        <w:t xml:space="preserve">, a top Biden priority, </w:t>
      </w:r>
      <w:r w:rsidRPr="007E5696">
        <w:rPr>
          <w:rStyle w:val="StyleUnderline"/>
        </w:rPr>
        <w:t>as countries are expected to make ambitious commitments to reduce greenhouse gases</w:t>
      </w:r>
      <w:r w:rsidRPr="00C537E4">
        <w:rPr>
          <w:sz w:val="16"/>
        </w:rPr>
        <w:t>.</w:t>
      </w:r>
    </w:p>
    <w:p w14:paraId="1F63DA56" w14:textId="77777777" w:rsidR="00872C46" w:rsidRPr="00C537E4" w:rsidRDefault="00872C46" w:rsidP="00872C46">
      <w:pPr>
        <w:rPr>
          <w:sz w:val="16"/>
        </w:rPr>
      </w:pPr>
      <w:r w:rsidRPr="007E5696">
        <w:rPr>
          <w:rStyle w:val="StyleUnderline"/>
        </w:rPr>
        <w:t xml:space="preserve">Biden has committed to </w:t>
      </w:r>
      <w:r w:rsidRPr="00C64EBD">
        <w:rPr>
          <w:rStyle w:val="Emphasis"/>
          <w:highlight w:val="cyan"/>
        </w:rPr>
        <w:t>cutting</w:t>
      </w:r>
      <w:r w:rsidRPr="005E3BB9">
        <w:rPr>
          <w:rStyle w:val="Emphasis"/>
        </w:rPr>
        <w:t xml:space="preserve"> U.S. emissions</w:t>
      </w:r>
      <w:r w:rsidRPr="00C537E4">
        <w:rPr>
          <w:sz w:val="16"/>
        </w:rPr>
        <w:t xml:space="preserve"> to</w:t>
      </w:r>
      <w:r w:rsidRPr="007E5696">
        <w:rPr>
          <w:rStyle w:val="StyleUnderline"/>
        </w:rPr>
        <w:t xml:space="preserve"> </w:t>
      </w:r>
      <w:r w:rsidRPr="00C64EBD">
        <w:rPr>
          <w:rStyle w:val="Emphasis"/>
          <w:highlight w:val="cyan"/>
        </w:rPr>
        <w:t>50</w:t>
      </w:r>
      <w:r w:rsidRPr="00C537E4">
        <w:rPr>
          <w:sz w:val="16"/>
        </w:rPr>
        <w:t xml:space="preserve"> to 52</w:t>
      </w:r>
      <w:r w:rsidRPr="00C537E4">
        <w:rPr>
          <w:rFonts w:ascii="Arial" w:hAnsi="Arial" w:cs="Arial"/>
          <w:sz w:val="16"/>
        </w:rPr>
        <w:t> </w:t>
      </w:r>
      <w:r w:rsidRPr="00C64EBD">
        <w:rPr>
          <w:rStyle w:val="Emphasis"/>
          <w:highlight w:val="cyan"/>
        </w:rPr>
        <w:t>percent</w:t>
      </w:r>
      <w:r w:rsidRPr="00C537E4">
        <w:rPr>
          <w:sz w:val="16"/>
        </w:rPr>
        <w:t xml:space="preserve"> below 2005 levels </w:t>
      </w:r>
      <w:r w:rsidRPr="007E5696">
        <w:rPr>
          <w:rStyle w:val="StyleUnderline"/>
        </w:rPr>
        <w:t>by 2030</w:t>
      </w:r>
      <w:r w:rsidRPr="00C537E4">
        <w:rPr>
          <w:sz w:val="16"/>
        </w:rPr>
        <w:t xml:space="preserve">. The aim far surpasses goals set by previous presidents, </w:t>
      </w:r>
      <w:r w:rsidRPr="007E5696">
        <w:rPr>
          <w:rStyle w:val="StyleUnderline"/>
        </w:rPr>
        <w:t xml:space="preserve">and </w:t>
      </w:r>
      <w:r w:rsidRPr="007E5696">
        <w:rPr>
          <w:rStyle w:val="Emphasis"/>
        </w:rPr>
        <w:t xml:space="preserve">climate </w:t>
      </w:r>
      <w:r w:rsidRPr="00C64EBD">
        <w:rPr>
          <w:rStyle w:val="Emphasis"/>
          <w:highlight w:val="cyan"/>
        </w:rPr>
        <w:t>experts say</w:t>
      </w:r>
      <w:r w:rsidRPr="007E5696">
        <w:rPr>
          <w:rStyle w:val="Emphasis"/>
        </w:rPr>
        <w:t xml:space="preserve"> it </w:t>
      </w:r>
      <w:r w:rsidRPr="00C64EBD">
        <w:rPr>
          <w:rStyle w:val="Emphasis"/>
          <w:highlight w:val="cyan"/>
        </w:rPr>
        <w:t>is achievable</w:t>
      </w:r>
      <w:r w:rsidRPr="007E5696">
        <w:rPr>
          <w:rStyle w:val="StyleUnderline"/>
        </w:rPr>
        <w:t xml:space="preserve"> — </w:t>
      </w:r>
      <w:r w:rsidRPr="00C64EBD">
        <w:rPr>
          <w:rStyle w:val="Emphasis"/>
          <w:highlight w:val="cyan"/>
        </w:rPr>
        <w:t>if most of Biden’s climate agenda passes</w:t>
      </w:r>
      <w:r w:rsidRPr="00C537E4">
        <w:rPr>
          <w:sz w:val="16"/>
        </w:rPr>
        <w:t>.</w:t>
      </w:r>
    </w:p>
    <w:p w14:paraId="54BBCC2A" w14:textId="77777777" w:rsidR="00872C46" w:rsidRPr="00C537E4" w:rsidRDefault="00872C46" w:rsidP="00872C46">
      <w:pPr>
        <w:rPr>
          <w:sz w:val="16"/>
        </w:rPr>
      </w:pPr>
      <w:r w:rsidRPr="00C537E4">
        <w:rPr>
          <w:sz w:val="16"/>
        </w:rPr>
        <w:t>On the other hand</w:t>
      </w:r>
      <w:r w:rsidRPr="00AB44B8">
        <w:rPr>
          <w:sz w:val="16"/>
        </w:rPr>
        <w:t xml:space="preserve">, </w:t>
      </w:r>
      <w:r w:rsidRPr="00AB44B8">
        <w:rPr>
          <w:rStyle w:val="Emphasis"/>
        </w:rPr>
        <w:t>if Biden cannot</w:t>
      </w:r>
      <w:r w:rsidRPr="00AB44B8">
        <w:rPr>
          <w:rStyle w:val="StyleUnderline"/>
        </w:rPr>
        <w:t xml:space="preserve"> persuade Congress to pass much of his program, his </w:t>
      </w:r>
      <w:r w:rsidRPr="00AB44B8">
        <w:rPr>
          <w:rStyle w:val="Emphasis"/>
        </w:rPr>
        <w:t>credibility on the world stage would suffer</w:t>
      </w:r>
      <w:r w:rsidRPr="00AB44B8">
        <w:rPr>
          <w:sz w:val="16"/>
        </w:rPr>
        <w:t xml:space="preserve">, they say. </w:t>
      </w:r>
      <w:r w:rsidRPr="00AB44B8">
        <w:rPr>
          <w:rStyle w:val="StyleUnderline"/>
        </w:rPr>
        <w:t xml:space="preserve">“The world has grown </w:t>
      </w:r>
      <w:r w:rsidRPr="00AB44B8">
        <w:rPr>
          <w:rStyle w:val="Emphasis"/>
        </w:rPr>
        <w:t>skeptical of U.S. climate commitments</w:t>
      </w:r>
      <w:r w:rsidRPr="00AB44B8">
        <w:rPr>
          <w:rStyle w:val="StyleUnderline"/>
        </w:rPr>
        <w:t>, given our rather schizophrenic history,” said Paul Bledsoe, who served on the White House Climate Change Task Force under President Bill Clinton</w:t>
      </w:r>
      <w:r w:rsidRPr="00AB44B8">
        <w:rPr>
          <w:sz w:val="16"/>
        </w:rPr>
        <w:t xml:space="preserve">. </w:t>
      </w:r>
      <w:r w:rsidRPr="00AB44B8">
        <w:rPr>
          <w:rStyle w:val="StyleUnderline"/>
        </w:rPr>
        <w:t>“</w:t>
      </w:r>
      <w:r w:rsidRPr="00AB44B8">
        <w:rPr>
          <w:rStyle w:val="Emphasis"/>
        </w:rPr>
        <w:t>Other governments</w:t>
      </w:r>
      <w:r w:rsidRPr="00AB44B8">
        <w:rPr>
          <w:rStyle w:val="StyleUnderline"/>
        </w:rPr>
        <w:t xml:space="preserve"> and industries overseas are very sophisticated — they </w:t>
      </w:r>
      <w:r w:rsidRPr="00AB44B8">
        <w:rPr>
          <w:rStyle w:val="Emphasis"/>
        </w:rPr>
        <w:t>understand the U.S. system</w:t>
      </w:r>
      <w:r w:rsidRPr="00AB44B8">
        <w:rPr>
          <w:rStyle w:val="StyleUnderline"/>
        </w:rPr>
        <w:t xml:space="preserve">, and they </w:t>
      </w:r>
      <w:r w:rsidRPr="00AB44B8">
        <w:rPr>
          <w:rStyle w:val="Emphasis"/>
        </w:rPr>
        <w:t>understand that legislation is more lasting than regulation</w:t>
      </w:r>
      <w:r w:rsidRPr="00AB44B8">
        <w:rPr>
          <w:rStyle w:val="StyleUnderline"/>
        </w:rPr>
        <w:t>.”</w:t>
      </w:r>
    </w:p>
    <w:p w14:paraId="43944691" w14:textId="77777777" w:rsidR="00872C46" w:rsidRDefault="00872C46" w:rsidP="00872C46"/>
    <w:p w14:paraId="2A640451" w14:textId="77777777" w:rsidR="00872C46" w:rsidRDefault="00872C46" w:rsidP="00872C46">
      <w:pPr>
        <w:pStyle w:val="Heading4"/>
      </w:pPr>
      <w:r>
        <w:t xml:space="preserve">The final bill is more than just tax breaks – also a climate bank, climate corps, and methane cuts---answers recutting </w:t>
      </w:r>
    </w:p>
    <w:p w14:paraId="5A065085" w14:textId="77777777" w:rsidR="00872C46" w:rsidRDefault="00872C46" w:rsidP="00872C46">
      <w:pPr>
        <w:pStyle w:val="CiteSpacing"/>
      </w:pPr>
      <w:proofErr w:type="spellStart"/>
      <w:r w:rsidRPr="004B0A16">
        <w:rPr>
          <w:rStyle w:val="Style13ptBold"/>
        </w:rPr>
        <w:t>Dumain</w:t>
      </w:r>
      <w:proofErr w:type="spellEnd"/>
      <w:r w:rsidRPr="004B0A16">
        <w:rPr>
          <w:rStyle w:val="Style13ptBold"/>
        </w:rPr>
        <w:t xml:space="preserve"> 11-8</w:t>
      </w:r>
      <w:r>
        <w:t xml:space="preserve"> (Emma </w:t>
      </w:r>
      <w:proofErr w:type="spellStart"/>
      <w:r>
        <w:t>Dumain</w:t>
      </w:r>
      <w:proofErr w:type="spellEnd"/>
      <w:r>
        <w:t>, Congress Reporter, E&amp;E News (Energy &amp; Environment), former Congressional leadership correspondent at McClatchy, former reporter for CQ Roll Call, BA English Language and Literature, Oberlin College, “Democrats cheer reconciliation vote, but big fights remain,” E&amp;E Daily, 11-8-2021, https://www.eenews.net/articles/democrats-cheer-reconciliation-vote-but-big-fights-remain/)</w:t>
      </w:r>
    </w:p>
    <w:p w14:paraId="3F4BE7E4" w14:textId="77777777" w:rsidR="00872C46" w:rsidRPr="0043712F" w:rsidRDefault="00872C46" w:rsidP="00872C46">
      <w:pPr>
        <w:rPr>
          <w:sz w:val="16"/>
        </w:rPr>
      </w:pPr>
      <w:r w:rsidRPr="0043712F">
        <w:rPr>
          <w:sz w:val="16"/>
        </w:rPr>
        <w:t>Biden’s allies took to the Sunday talk show circuit to tout the most recent legislative victory and assure the public the reconciliation bill, with its historic climate investments, was next on tap.</w:t>
      </w:r>
    </w:p>
    <w:p w14:paraId="5E0BED0B" w14:textId="77777777" w:rsidR="00872C46" w:rsidRPr="0043712F" w:rsidRDefault="00872C46" w:rsidP="00872C46">
      <w:pPr>
        <w:rPr>
          <w:sz w:val="16"/>
        </w:rPr>
      </w:pPr>
      <w:r w:rsidRPr="0043712F">
        <w:rPr>
          <w:sz w:val="16"/>
        </w:rPr>
        <w:t xml:space="preserve">“What’s in our minds is the fact that </w:t>
      </w:r>
      <w:r w:rsidRPr="005A1A1B">
        <w:rPr>
          <w:rStyle w:val="StyleUnderline"/>
        </w:rPr>
        <w:t>the ‘</w:t>
      </w:r>
      <w:r w:rsidRPr="000D0C65">
        <w:rPr>
          <w:rStyle w:val="Emphasis"/>
          <w:highlight w:val="cyan"/>
        </w:rPr>
        <w:t>B</w:t>
      </w:r>
      <w:r w:rsidRPr="005A1A1B">
        <w:rPr>
          <w:rStyle w:val="StyleUnderline"/>
        </w:rPr>
        <w:t xml:space="preserve">uild </w:t>
      </w:r>
      <w:r w:rsidRPr="000D0C65">
        <w:rPr>
          <w:rStyle w:val="Emphasis"/>
          <w:highlight w:val="cyan"/>
        </w:rPr>
        <w:t>B</w:t>
      </w:r>
      <w:r w:rsidRPr="005A1A1B">
        <w:rPr>
          <w:rStyle w:val="StyleUnderline"/>
        </w:rPr>
        <w:t xml:space="preserve">ack </w:t>
      </w:r>
      <w:r w:rsidRPr="000D0C65">
        <w:rPr>
          <w:rStyle w:val="Emphasis"/>
          <w:highlight w:val="cyan"/>
        </w:rPr>
        <w:t>B</w:t>
      </w:r>
      <w:r w:rsidRPr="005A1A1B">
        <w:rPr>
          <w:rStyle w:val="StyleUnderline"/>
        </w:rPr>
        <w:t xml:space="preserve">etter’ plan that we’ve been talking about has </w:t>
      </w:r>
      <w:r w:rsidRPr="001903CA">
        <w:rPr>
          <w:rStyle w:val="StyleUnderline"/>
          <w:highlight w:val="cyan"/>
        </w:rPr>
        <w:t xml:space="preserve">the </w:t>
      </w:r>
      <w:r w:rsidRPr="001903CA">
        <w:rPr>
          <w:rStyle w:val="Emphasis"/>
          <w:highlight w:val="cyan"/>
        </w:rPr>
        <w:t>largest investment in American history</w:t>
      </w:r>
      <w:r w:rsidRPr="005A1A1B">
        <w:rPr>
          <w:rStyle w:val="StyleUnderline"/>
        </w:rPr>
        <w:t xml:space="preserve"> to get us to a clean energy economy, to create millions of jobs in this country moving forward to sustainable, renewable energy,” Klain said</w:t>
      </w:r>
    </w:p>
    <w:p w14:paraId="0A91A953" w14:textId="77777777" w:rsidR="00872C46" w:rsidRPr="0043712F" w:rsidRDefault="00872C46" w:rsidP="00872C46">
      <w:pPr>
        <w:rPr>
          <w:sz w:val="16"/>
        </w:rPr>
      </w:pPr>
      <w:r w:rsidRPr="00DE6574">
        <w:rPr>
          <w:rStyle w:val="StyleUnderline"/>
        </w:rPr>
        <w:t>Markey</w:t>
      </w:r>
      <w:r w:rsidRPr="0043712F">
        <w:rPr>
          <w:sz w:val="16"/>
        </w:rPr>
        <w:t xml:space="preserve">, who earlier this summer helped popularize the #NoClimateNoDeal campaign on Capitol Hill, </w:t>
      </w:r>
      <w:r w:rsidRPr="00DE6574">
        <w:rPr>
          <w:rStyle w:val="StyleUnderline"/>
        </w:rPr>
        <w:t xml:space="preserve">made clear he had </w:t>
      </w:r>
      <w:r w:rsidRPr="00DE6574">
        <w:rPr>
          <w:rStyle w:val="Emphasis"/>
        </w:rPr>
        <w:t>no interest in sowing seeds of doubt in Glasgow</w:t>
      </w:r>
      <w:r w:rsidRPr="0043712F">
        <w:rPr>
          <w:sz w:val="16"/>
        </w:rPr>
        <w:t>.</w:t>
      </w:r>
    </w:p>
    <w:p w14:paraId="11197EF7" w14:textId="77777777" w:rsidR="00872C46" w:rsidRPr="0043712F" w:rsidRDefault="00872C46" w:rsidP="00872C46">
      <w:pPr>
        <w:rPr>
          <w:sz w:val="16"/>
        </w:rPr>
      </w:pPr>
      <w:r w:rsidRPr="0043712F">
        <w:rPr>
          <w:sz w:val="16"/>
        </w:rPr>
        <w:t xml:space="preserve">“What we’re saying to the rest of the world here today [is] we are going to act domestically, </w:t>
      </w:r>
      <w:r w:rsidRPr="0043712F">
        <w:rPr>
          <w:rStyle w:val="StyleUnderline"/>
        </w:rPr>
        <w:t xml:space="preserve">we are </w:t>
      </w:r>
      <w:r w:rsidRPr="001903CA">
        <w:rPr>
          <w:rStyle w:val="StyleUnderline"/>
          <w:highlight w:val="cyan"/>
        </w:rPr>
        <w:t xml:space="preserve">going to act on </w:t>
      </w:r>
      <w:r w:rsidRPr="001903CA">
        <w:rPr>
          <w:rStyle w:val="Emphasis"/>
          <w:highlight w:val="cyan"/>
        </w:rPr>
        <w:t>methane</w:t>
      </w:r>
      <w:r w:rsidRPr="0043712F">
        <w:rPr>
          <w:sz w:val="16"/>
        </w:rPr>
        <w:t>, we are going to deliver on our promises,” he said at a COP 26 event hosted by the Climate Action Center.</w:t>
      </w:r>
    </w:p>
    <w:p w14:paraId="1A288AD9" w14:textId="77777777" w:rsidR="00872C46" w:rsidRPr="0043712F" w:rsidRDefault="00872C46" w:rsidP="00872C46">
      <w:pPr>
        <w:rPr>
          <w:sz w:val="16"/>
        </w:rPr>
      </w:pPr>
      <w:r w:rsidRPr="0043712F">
        <w:rPr>
          <w:sz w:val="16"/>
        </w:rPr>
        <w:t>“You can turn the page on the Trump era,” said Markey. “</w:t>
      </w:r>
      <w:r w:rsidRPr="00DE6574">
        <w:rPr>
          <w:rStyle w:val="StyleUnderline"/>
        </w:rPr>
        <w:t xml:space="preserve">We’re putting these </w:t>
      </w:r>
      <w:r w:rsidRPr="00DE6574">
        <w:rPr>
          <w:rStyle w:val="Emphasis"/>
        </w:rPr>
        <w:t xml:space="preserve">[clean energy] </w:t>
      </w:r>
      <w:r w:rsidRPr="001903CA">
        <w:rPr>
          <w:rStyle w:val="Emphasis"/>
          <w:highlight w:val="cyan"/>
        </w:rPr>
        <w:t>tax breaks</w:t>
      </w:r>
      <w:r w:rsidRPr="00DE6574">
        <w:rPr>
          <w:rStyle w:val="StyleUnderline"/>
        </w:rPr>
        <w:t xml:space="preserve"> on the books for a 10-year period, there will be </w:t>
      </w:r>
      <w:r w:rsidRPr="001903CA">
        <w:rPr>
          <w:rStyle w:val="StyleUnderline"/>
          <w:highlight w:val="cyan"/>
        </w:rPr>
        <w:t xml:space="preserve">a </w:t>
      </w:r>
      <w:r w:rsidRPr="001903CA">
        <w:rPr>
          <w:rStyle w:val="Emphasis"/>
          <w:highlight w:val="cyan"/>
        </w:rPr>
        <w:t>climate bank</w:t>
      </w:r>
      <w:r w:rsidRPr="00DE6574">
        <w:rPr>
          <w:rStyle w:val="StyleUnderline"/>
        </w:rPr>
        <w:t xml:space="preserve"> … a $220 billion in </w:t>
      </w:r>
      <w:r w:rsidRPr="00DE6574">
        <w:rPr>
          <w:rStyle w:val="Emphasis"/>
        </w:rPr>
        <w:t>private-sector investment</w:t>
      </w:r>
      <w:r w:rsidRPr="00DE6574">
        <w:rPr>
          <w:rStyle w:val="StyleUnderline"/>
        </w:rPr>
        <w:t xml:space="preserve"> in new clean energy technology … </w:t>
      </w:r>
      <w:r w:rsidRPr="001903CA">
        <w:rPr>
          <w:rStyle w:val="StyleUnderline"/>
          <w:highlight w:val="cyan"/>
        </w:rPr>
        <w:t xml:space="preserve">a </w:t>
      </w:r>
      <w:r w:rsidRPr="001903CA">
        <w:rPr>
          <w:rStyle w:val="Emphasis"/>
          <w:highlight w:val="cyan"/>
        </w:rPr>
        <w:t>Civilian Climate Corps</w:t>
      </w:r>
      <w:r w:rsidRPr="0043712F">
        <w:rPr>
          <w:sz w:val="16"/>
        </w:rPr>
        <w:t>.”</w:t>
      </w:r>
    </w:p>
    <w:p w14:paraId="20635464" w14:textId="77777777" w:rsidR="00872C46" w:rsidRPr="0043712F" w:rsidRDefault="00872C46" w:rsidP="00872C46">
      <w:pPr>
        <w:rPr>
          <w:sz w:val="16"/>
        </w:rPr>
      </w:pPr>
      <w:r w:rsidRPr="0043712F">
        <w:rPr>
          <w:sz w:val="16"/>
        </w:rPr>
        <w:t>Elsewhere, environmental advocates were making it very clear there would be political consequences for inaction on the reconciliation package, which contains the vast majority of the climate provisions for which environmentalists have been clamoring.</w:t>
      </w:r>
    </w:p>
    <w:p w14:paraId="1DA94497" w14:textId="77777777" w:rsidR="00872C46" w:rsidRPr="0043712F" w:rsidRDefault="00872C46" w:rsidP="00872C46">
      <w:pPr>
        <w:rPr>
          <w:sz w:val="16"/>
        </w:rPr>
      </w:pPr>
      <w:r w:rsidRPr="0043712F">
        <w:rPr>
          <w:sz w:val="16"/>
        </w:rPr>
        <w:t xml:space="preserve">Manish </w:t>
      </w:r>
      <w:proofErr w:type="spellStart"/>
      <w:r w:rsidRPr="0043712F">
        <w:rPr>
          <w:sz w:val="16"/>
        </w:rPr>
        <w:t>Bapna</w:t>
      </w:r>
      <w:proofErr w:type="spellEnd"/>
      <w:r w:rsidRPr="0043712F">
        <w:rPr>
          <w:sz w:val="16"/>
        </w:rPr>
        <w:t>, president and CEO of the Natural Resources Defense Council, said there was reason to cheer passage of the infrastructure bill only insofar as it “clear[ed] the way” for passage of the reconciliation measure.</w:t>
      </w:r>
    </w:p>
    <w:p w14:paraId="01B91A8B" w14:textId="77777777" w:rsidR="00872C46" w:rsidRPr="0043712F" w:rsidRDefault="00872C46" w:rsidP="00872C46">
      <w:pPr>
        <w:rPr>
          <w:sz w:val="16"/>
        </w:rPr>
      </w:pPr>
      <w:r w:rsidRPr="0043712F">
        <w:rPr>
          <w:rStyle w:val="StyleUnderline"/>
        </w:rPr>
        <w:t>“The infrastructure bill doesn’t confront the climate crisis</w:t>
      </w:r>
      <w:r w:rsidRPr="0043712F">
        <w:rPr>
          <w:sz w:val="16"/>
        </w:rPr>
        <w:t xml:space="preserve">,” </w:t>
      </w:r>
      <w:proofErr w:type="spellStart"/>
      <w:r w:rsidRPr="0043712F">
        <w:rPr>
          <w:sz w:val="16"/>
        </w:rPr>
        <w:t>Bapna</w:t>
      </w:r>
      <w:proofErr w:type="spellEnd"/>
      <w:r w:rsidRPr="0043712F">
        <w:rPr>
          <w:sz w:val="16"/>
        </w:rPr>
        <w:t xml:space="preserve"> said. “</w:t>
      </w:r>
      <w:r w:rsidRPr="0043712F">
        <w:rPr>
          <w:rStyle w:val="StyleUnderline"/>
        </w:rPr>
        <w:t>For that, we need Congress to enact the historic clean energy investment in the ‘Build Back Better Act’</w:t>
      </w:r>
      <w:r w:rsidRPr="0043712F">
        <w:rPr>
          <w:sz w:val="16"/>
        </w:rPr>
        <w:t xml:space="preserve"> without delay.”</w:t>
      </w:r>
    </w:p>
    <w:p w14:paraId="353BF720" w14:textId="77777777" w:rsidR="00872C46" w:rsidRPr="0043712F" w:rsidRDefault="00872C46" w:rsidP="00872C46">
      <w:pPr>
        <w:rPr>
          <w:sz w:val="16"/>
        </w:rPr>
      </w:pPr>
      <w:r w:rsidRPr="0043712F">
        <w:rPr>
          <w:sz w:val="16"/>
        </w:rPr>
        <w:t>Tiernan Sittenfeld, senior vice president of government affairs with the League of Conservation Voters, agreed.</w:t>
      </w:r>
    </w:p>
    <w:p w14:paraId="58845C0B" w14:textId="77777777" w:rsidR="00872C46" w:rsidRPr="0043712F" w:rsidRDefault="00872C46" w:rsidP="00872C46">
      <w:pPr>
        <w:rPr>
          <w:sz w:val="16"/>
        </w:rPr>
      </w:pPr>
      <w:r w:rsidRPr="0043712F">
        <w:rPr>
          <w:sz w:val="16"/>
        </w:rPr>
        <w:t>“Today was not the historic day we’d hoped for,” she said in the hours after the House advanced the infrastructure bill but not the reconciliation deal. “Now is the time to finish the job, pass the Build Back Better Act and quickly get it to the President’s Desk.”</w:t>
      </w:r>
    </w:p>
    <w:p w14:paraId="68CC0589" w14:textId="77777777" w:rsidR="00872C46" w:rsidRPr="00D93CF5" w:rsidRDefault="00872C46" w:rsidP="00872C46"/>
    <w:p w14:paraId="75FD360D" w14:textId="77777777" w:rsidR="00872C46" w:rsidRDefault="00872C46" w:rsidP="00872C46">
      <w:pPr>
        <w:pStyle w:val="Heading3"/>
      </w:pPr>
      <w:r>
        <w:t>AT: Thumpers</w:t>
      </w:r>
    </w:p>
    <w:p w14:paraId="0E0F9666" w14:textId="77777777" w:rsidR="00872C46" w:rsidRDefault="00872C46" w:rsidP="00872C46"/>
    <w:p w14:paraId="07097C55" w14:textId="77777777" w:rsidR="00872C46" w:rsidRDefault="00872C46" w:rsidP="00872C46">
      <w:pPr>
        <w:pStyle w:val="Heading4"/>
      </w:pPr>
      <w:r>
        <w:t xml:space="preserve">BBB’s </w:t>
      </w:r>
      <w:r w:rsidRPr="00DA37AD">
        <w:rPr>
          <w:u w:val="single"/>
        </w:rPr>
        <w:t>top priority</w:t>
      </w:r>
      <w:r>
        <w:t xml:space="preserve"> – Biden will sacrifice other agenda items if they conflict</w:t>
      </w:r>
    </w:p>
    <w:p w14:paraId="11F381FA" w14:textId="77777777" w:rsidR="00872C46" w:rsidRDefault="00872C46" w:rsidP="00872C46">
      <w:pPr>
        <w:pStyle w:val="CiteSpacing"/>
      </w:pPr>
      <w:r w:rsidRPr="008C0059">
        <w:rPr>
          <w:rStyle w:val="Style13ptBold"/>
        </w:rPr>
        <w:t>O’Brien 11-2</w:t>
      </w:r>
      <w:r>
        <w:t xml:space="preserve"> (Connor O’Brien, defense reporter for POLITICO, covering Congress, “Delayed defense bill sparks bipartisan anger at Schumer,” Politico, 11-2-2021, </w:t>
      </w:r>
      <w:hyperlink r:id="rId14" w:history="1">
        <w:r w:rsidRPr="00D31D6D">
          <w:rPr>
            <w:rStyle w:val="Hyperlink"/>
          </w:rPr>
          <w:t>https://www.politico.com/news/2021/11/02/defense-bill-delay-bipartisan-anger-schumer-518597</w:t>
        </w:r>
      </w:hyperlink>
      <w:r>
        <w:t>) *added [of]</w:t>
      </w:r>
    </w:p>
    <w:p w14:paraId="45CE1708" w14:textId="77777777" w:rsidR="00872C46" w:rsidRPr="00F77526" w:rsidRDefault="00872C46" w:rsidP="00872C46">
      <w:pPr>
        <w:rPr>
          <w:sz w:val="16"/>
        </w:rPr>
      </w:pPr>
      <w:r w:rsidRPr="00F77526">
        <w:rPr>
          <w:sz w:val="16"/>
        </w:rPr>
        <w:t>The House passed its version of the defense policy bill in late September. The Senate has yet to act on its version since the Armed Services Committee approved the bill in July.</w:t>
      </w:r>
    </w:p>
    <w:p w14:paraId="0E566520" w14:textId="77777777" w:rsidR="00872C46" w:rsidRPr="00F77526" w:rsidRDefault="00872C46" w:rsidP="00872C46">
      <w:pPr>
        <w:rPr>
          <w:sz w:val="16"/>
        </w:rPr>
      </w:pPr>
      <w:r w:rsidRPr="00F77526">
        <w:rPr>
          <w:sz w:val="16"/>
        </w:rPr>
        <w:t>In the weeks since the blowout House vote, Smith has urged quick action on the Senate bill so that the two chambers can form a committee to hash out the differences before the end of the year, when many military special pay and bonuses and other authorities typically expire.</w:t>
      </w:r>
    </w:p>
    <w:p w14:paraId="23724096" w14:textId="77777777" w:rsidR="00872C46" w:rsidRPr="00F77526" w:rsidRDefault="00872C46" w:rsidP="00872C46">
      <w:pPr>
        <w:rPr>
          <w:sz w:val="16"/>
        </w:rPr>
      </w:pPr>
      <w:r w:rsidRPr="00F77526">
        <w:rPr>
          <w:sz w:val="16"/>
        </w:rPr>
        <w:t xml:space="preserve">Smith said he has reached out to Schumer’s office to press them on the bill, but </w:t>
      </w:r>
      <w:r w:rsidRPr="008C33B5">
        <w:rPr>
          <w:rStyle w:val="StyleUnderline"/>
        </w:rPr>
        <w:t xml:space="preserve">the </w:t>
      </w:r>
      <w:r w:rsidRPr="008C0059">
        <w:rPr>
          <w:rStyle w:val="StyleUnderline"/>
          <w:highlight w:val="cyan"/>
        </w:rPr>
        <w:t>response has</w:t>
      </w:r>
      <w:r w:rsidRPr="008C33B5">
        <w:rPr>
          <w:rStyle w:val="StyleUnderline"/>
        </w:rPr>
        <w:t xml:space="preserve"> essentially </w:t>
      </w:r>
      <w:r w:rsidRPr="008C0059">
        <w:rPr>
          <w:rStyle w:val="StyleUnderline"/>
          <w:highlight w:val="cyan"/>
        </w:rPr>
        <w:t>been</w:t>
      </w:r>
      <w:r w:rsidRPr="008C33B5">
        <w:rPr>
          <w:rStyle w:val="StyleUnderline"/>
        </w:rPr>
        <w:t xml:space="preserve"> “</w:t>
      </w:r>
      <w:r w:rsidRPr="008C0059">
        <w:rPr>
          <w:rStyle w:val="Emphasis"/>
          <w:highlight w:val="cyan"/>
        </w:rPr>
        <w:t>We'll get to it when we get to it</w:t>
      </w:r>
      <w:r w:rsidRPr="008C33B5">
        <w:rPr>
          <w:rStyle w:val="StyleUnderline"/>
        </w:rPr>
        <w:t>.”</w:t>
      </w:r>
    </w:p>
    <w:p w14:paraId="71248AAA" w14:textId="77777777" w:rsidR="00872C46" w:rsidRPr="00F77526" w:rsidRDefault="00872C46" w:rsidP="00872C46">
      <w:pPr>
        <w:rPr>
          <w:sz w:val="16"/>
        </w:rPr>
      </w:pPr>
      <w:r w:rsidRPr="00F77526">
        <w:rPr>
          <w:sz w:val="16"/>
        </w:rPr>
        <w:t xml:space="preserve">“I called and asked. </w:t>
      </w:r>
      <w:r w:rsidRPr="008C33B5">
        <w:rPr>
          <w:rStyle w:val="StyleUnderline"/>
        </w:rPr>
        <w:t>They told me to piss off</w:t>
      </w:r>
      <w:r w:rsidRPr="00F77526">
        <w:rPr>
          <w:sz w:val="16"/>
        </w:rPr>
        <w:t>,” Smith said. “I said, 'OK, I want to talk to Schumer.' They said, 'No you can't do that.' So here we are."</w:t>
      </w:r>
    </w:p>
    <w:p w14:paraId="21E8833C" w14:textId="77777777" w:rsidR="00872C46" w:rsidRPr="00F77526" w:rsidRDefault="00872C46" w:rsidP="00872C46">
      <w:pPr>
        <w:rPr>
          <w:sz w:val="16"/>
        </w:rPr>
      </w:pPr>
      <w:r w:rsidRPr="00661E4D">
        <w:rPr>
          <w:rStyle w:val="StyleUnderline"/>
          <w:highlight w:val="cyan"/>
        </w:rPr>
        <w:t>Dem</w:t>
      </w:r>
      <w:r w:rsidRPr="008C33B5">
        <w:rPr>
          <w:rStyle w:val="StyleUnderline"/>
        </w:rPr>
        <w:t>ocrat</w:t>
      </w:r>
      <w:r w:rsidRPr="00661E4D">
        <w:rPr>
          <w:rStyle w:val="StyleUnderline"/>
          <w:highlight w:val="cyan"/>
        </w:rPr>
        <w:t>s</w:t>
      </w:r>
      <w:r w:rsidRPr="008C33B5">
        <w:rPr>
          <w:rStyle w:val="StyleUnderline"/>
        </w:rPr>
        <w:t xml:space="preserve"> </w:t>
      </w:r>
      <w:r w:rsidRPr="00DD0EE2">
        <w:rPr>
          <w:rStyle w:val="StyleUnderline"/>
          <w:highlight w:val="cyan"/>
        </w:rPr>
        <w:t xml:space="preserve">on </w:t>
      </w:r>
      <w:r w:rsidRPr="00DD0EE2">
        <w:rPr>
          <w:rStyle w:val="Emphasis"/>
          <w:highlight w:val="cyan"/>
        </w:rPr>
        <w:t>both sides of the Capitol</w:t>
      </w:r>
      <w:r w:rsidRPr="00F77526">
        <w:rPr>
          <w:sz w:val="16"/>
        </w:rPr>
        <w:t xml:space="preserve">, meanwhile, </w:t>
      </w:r>
      <w:r w:rsidRPr="00661E4D">
        <w:rPr>
          <w:rStyle w:val="StyleUnderline"/>
          <w:highlight w:val="cyan"/>
        </w:rPr>
        <w:t xml:space="preserve">are </w:t>
      </w:r>
      <w:r w:rsidRPr="008C0059">
        <w:rPr>
          <w:rStyle w:val="Emphasis"/>
          <w:highlight w:val="cyan"/>
        </w:rPr>
        <w:t>focused on</w:t>
      </w:r>
      <w:r w:rsidRPr="00661E4D">
        <w:rPr>
          <w:rStyle w:val="StyleUnderline"/>
          <w:highlight w:val="cyan"/>
        </w:rPr>
        <w:t xml:space="preserve"> landing a final agreement on</w:t>
      </w:r>
      <w:r w:rsidRPr="008C33B5">
        <w:rPr>
          <w:rStyle w:val="StyleUnderline"/>
        </w:rPr>
        <w:t xml:space="preserve"> a $1.75 trillion package to fund health care, </w:t>
      </w:r>
      <w:r w:rsidRPr="008C0059">
        <w:rPr>
          <w:rStyle w:val="Emphasis"/>
          <w:highlight w:val="cyan"/>
        </w:rPr>
        <w:t>economic initiatives</w:t>
      </w:r>
      <w:r w:rsidRPr="00661E4D">
        <w:rPr>
          <w:rStyle w:val="StyleUnderline"/>
          <w:highlight w:val="cyan"/>
        </w:rPr>
        <w:t xml:space="preserve"> and</w:t>
      </w:r>
      <w:r w:rsidRPr="008C33B5">
        <w:rPr>
          <w:rStyle w:val="StyleUnderline"/>
        </w:rPr>
        <w:t xml:space="preserve"> fight </w:t>
      </w:r>
      <w:r w:rsidRPr="008C0059">
        <w:rPr>
          <w:rStyle w:val="Emphasis"/>
          <w:highlight w:val="cyan"/>
        </w:rPr>
        <w:t>climate</w:t>
      </w:r>
      <w:r w:rsidRPr="008C0059">
        <w:rPr>
          <w:rStyle w:val="Emphasis"/>
        </w:rPr>
        <w:t xml:space="preserve"> change</w:t>
      </w:r>
      <w:r w:rsidRPr="008C33B5">
        <w:rPr>
          <w:rStyle w:val="StyleUnderline"/>
        </w:rPr>
        <w:t>. The proposal</w:t>
      </w:r>
      <w:r w:rsidRPr="00F77526">
        <w:rPr>
          <w:sz w:val="16"/>
        </w:rPr>
        <w:t xml:space="preserve">, which all Republicans are likely to oppose, </w:t>
      </w:r>
      <w:r w:rsidRPr="008C33B5">
        <w:rPr>
          <w:rStyle w:val="StyleUnderline"/>
        </w:rPr>
        <w:t xml:space="preserve">is </w:t>
      </w:r>
      <w:r w:rsidRPr="00661E4D">
        <w:rPr>
          <w:rStyle w:val="StyleUnderline"/>
          <w:highlight w:val="cyan"/>
        </w:rPr>
        <w:t xml:space="preserve">the </w:t>
      </w:r>
      <w:r w:rsidRPr="00661E4D">
        <w:rPr>
          <w:rStyle w:val="Emphasis"/>
          <w:highlight w:val="cyan"/>
        </w:rPr>
        <w:t xml:space="preserve">top legislative </w:t>
      </w:r>
      <w:r w:rsidRPr="008C0059">
        <w:rPr>
          <w:rStyle w:val="Emphasis"/>
          <w:highlight w:val="cyan"/>
        </w:rPr>
        <w:t>priority</w:t>
      </w:r>
      <w:r w:rsidRPr="008C0059">
        <w:rPr>
          <w:rStyle w:val="StyleUnderline"/>
          <w:highlight w:val="cyan"/>
        </w:rPr>
        <w:t xml:space="preserve"> [of] </w:t>
      </w:r>
      <w:r w:rsidRPr="008C0059">
        <w:rPr>
          <w:rStyle w:val="Emphasis"/>
          <w:highlight w:val="cyan"/>
        </w:rPr>
        <w:t>Biden</w:t>
      </w:r>
      <w:r w:rsidRPr="008C33B5">
        <w:rPr>
          <w:rStyle w:val="StyleUnderline"/>
        </w:rPr>
        <w:t xml:space="preserve"> and congressional Democrats</w:t>
      </w:r>
      <w:r w:rsidRPr="00F77526">
        <w:rPr>
          <w:sz w:val="16"/>
        </w:rPr>
        <w:t>.</w:t>
      </w:r>
    </w:p>
    <w:p w14:paraId="6FFF68CA" w14:textId="77777777" w:rsidR="00872C46" w:rsidRPr="00F77526" w:rsidRDefault="00872C46" w:rsidP="00872C46">
      <w:pPr>
        <w:rPr>
          <w:sz w:val="16"/>
        </w:rPr>
      </w:pPr>
      <w:r w:rsidRPr="00F77526">
        <w:rPr>
          <w:sz w:val="16"/>
        </w:rPr>
        <w:t>Republicans, led by Senate Minority Leader Mitch McConnell, have in recent days linked talks on the social spending plan and inaction on the defense bill, attacking Democrats for increased domestic spending at the expense of a must-pass military policy bill that has become law each year for six decades.</w:t>
      </w:r>
    </w:p>
    <w:p w14:paraId="3463FEFA" w14:textId="77777777" w:rsidR="00872C46" w:rsidRPr="00F77526" w:rsidRDefault="00872C46" w:rsidP="00872C46">
      <w:pPr>
        <w:rPr>
          <w:sz w:val="16"/>
        </w:rPr>
      </w:pPr>
      <w:r w:rsidRPr="00F77526">
        <w:rPr>
          <w:sz w:val="16"/>
        </w:rPr>
        <w:t>"Any delay by Sen. Schumer really shows a lack of prioritization for this country's defense, but it also shows a lack of seriousness about those threats that we're facing," added Sen. Deb Fischer (R-Neb.).</w:t>
      </w:r>
    </w:p>
    <w:p w14:paraId="7B397E61" w14:textId="77777777" w:rsidR="00872C46" w:rsidRPr="00F77526" w:rsidRDefault="00872C46" w:rsidP="00872C46">
      <w:pPr>
        <w:rPr>
          <w:sz w:val="16"/>
        </w:rPr>
      </w:pPr>
      <w:r w:rsidRPr="00F77526">
        <w:rPr>
          <w:sz w:val="16"/>
        </w:rPr>
        <w:t>A spokesperson for Schumer did not respond to a request for comment on the Republican attacks, Smith’s criticism or when the NDAA might come up for debate.</w:t>
      </w:r>
    </w:p>
    <w:p w14:paraId="67B24CF7" w14:textId="77777777" w:rsidR="00872C46" w:rsidRDefault="00872C46" w:rsidP="00872C46"/>
    <w:p w14:paraId="3E3F9824" w14:textId="77777777" w:rsidR="00872C46" w:rsidRDefault="00872C46" w:rsidP="00872C46">
      <w:pPr>
        <w:pStyle w:val="Heading4"/>
      </w:pPr>
      <w:r>
        <w:t>The new immigration funding is consistent with reconciliation rules – and has enough support – BUT this ultimately only matters in terms of House progressives, whose support is already locked in regardless – that’s Sargent – AND…</w:t>
      </w:r>
    </w:p>
    <w:p w14:paraId="28BC72F3" w14:textId="77777777" w:rsidR="00872C46" w:rsidRDefault="00872C46" w:rsidP="00872C46">
      <w:pPr>
        <w:pStyle w:val="CiteSpacing"/>
      </w:pPr>
      <w:r w:rsidRPr="00E9682A">
        <w:rPr>
          <w:rStyle w:val="Style13ptBold"/>
        </w:rPr>
        <w:t>McCarter 10-29</w:t>
      </w:r>
      <w:r>
        <w:t xml:space="preserve"> (Joan McCarter, Daily Kos Staff, “Biden, Pelosi keep immigration in reconciliation bill. Now it's up for a fight in the Senate,” Daily Kos, 10-29-2021, https://www.dailykos.com/stories/2021/10/29/2061013/-Biden-Pelosi-keep-immigration-in-reconciliation-bill-it-s-up-for-the-Senate-to-fight-for-it)</w:t>
      </w:r>
    </w:p>
    <w:p w14:paraId="60928DE5" w14:textId="77777777" w:rsidR="00872C46" w:rsidRPr="003858DB" w:rsidRDefault="00872C46" w:rsidP="00872C46">
      <w:pPr>
        <w:rPr>
          <w:sz w:val="16"/>
        </w:rPr>
      </w:pPr>
      <w:r w:rsidRPr="003858DB">
        <w:rPr>
          <w:sz w:val="16"/>
        </w:rPr>
        <w:t xml:space="preserve">The White House and House </w:t>
      </w:r>
      <w:r w:rsidRPr="00E9682A">
        <w:rPr>
          <w:rStyle w:val="StyleUnderline"/>
        </w:rPr>
        <w:t xml:space="preserve">Democrats </w:t>
      </w:r>
      <w:r w:rsidRPr="00C33DAB">
        <w:rPr>
          <w:rStyle w:val="StyleUnderline"/>
        </w:rPr>
        <w:t xml:space="preserve">have </w:t>
      </w:r>
      <w:r w:rsidRPr="00C33DAB">
        <w:rPr>
          <w:rStyle w:val="StyleUnderline"/>
          <w:highlight w:val="cyan"/>
        </w:rPr>
        <w:t>included</w:t>
      </w:r>
      <w:r w:rsidRPr="00E9682A">
        <w:rPr>
          <w:rStyle w:val="StyleUnderline"/>
        </w:rPr>
        <w:t xml:space="preserve"> $100 billion for </w:t>
      </w:r>
      <w:r w:rsidRPr="00C33DAB">
        <w:rPr>
          <w:rStyle w:val="StyleUnderline"/>
          <w:highlight w:val="cyan"/>
        </w:rPr>
        <w:t>immigration changes</w:t>
      </w:r>
      <w:r w:rsidRPr="00E9682A">
        <w:rPr>
          <w:rStyle w:val="StyleUnderline"/>
        </w:rPr>
        <w:t xml:space="preserve"> in the text of the budget reconciliation package</w:t>
      </w:r>
      <w:r w:rsidRPr="003858DB">
        <w:rPr>
          <w:sz w:val="16"/>
        </w:rPr>
        <w:t xml:space="preserve"> for President Biden’s Build Back Better agenda. That’s keeping the hope of a path to citizenship in the bill alive.</w:t>
      </w:r>
    </w:p>
    <w:p w14:paraId="715A7E2D" w14:textId="77777777" w:rsidR="00872C46" w:rsidRPr="003858DB" w:rsidRDefault="00872C46" w:rsidP="00872C46">
      <w:pPr>
        <w:rPr>
          <w:sz w:val="16"/>
        </w:rPr>
      </w:pPr>
      <w:r w:rsidRPr="003858DB">
        <w:rPr>
          <w:sz w:val="16"/>
        </w:rPr>
        <w:t xml:space="preserve">In the framework for the package the White House released Thursday, it </w:t>
      </w:r>
      <w:r w:rsidRPr="00C33DAB">
        <w:rPr>
          <w:rStyle w:val="StyleUnderline"/>
        </w:rPr>
        <w:t>set aside the funding</w:t>
      </w:r>
      <w:proofErr w:type="gramStart"/>
      <w:r w:rsidRPr="00C33DAB">
        <w:rPr>
          <w:rStyle w:val="StyleUnderline"/>
        </w:rPr>
        <w:t>, ”</w:t>
      </w:r>
      <w:r w:rsidRPr="00C33DAB">
        <w:rPr>
          <w:rStyle w:val="StyleUnderline"/>
          <w:highlight w:val="cyan"/>
        </w:rPr>
        <w:t>consistent</w:t>
      </w:r>
      <w:proofErr w:type="gramEnd"/>
      <w:r w:rsidRPr="00C33DAB">
        <w:rPr>
          <w:rStyle w:val="StyleUnderline"/>
          <w:highlight w:val="cyan"/>
        </w:rPr>
        <w:t xml:space="preserve"> with</w:t>
      </w:r>
      <w:r w:rsidRPr="00C33DAB">
        <w:rPr>
          <w:rStyle w:val="StyleUnderline"/>
        </w:rPr>
        <w:t xml:space="preserve"> the Senate’s </w:t>
      </w:r>
      <w:r w:rsidRPr="00C33DAB">
        <w:rPr>
          <w:rStyle w:val="StyleUnderline"/>
          <w:highlight w:val="cyan"/>
        </w:rPr>
        <w:t>reconciliation rules</w:t>
      </w:r>
      <w:r w:rsidRPr="00C33DAB">
        <w:rPr>
          <w:rStyle w:val="StyleUnderline"/>
        </w:rPr>
        <w:t>,”</w:t>
      </w:r>
      <w:r w:rsidRPr="003858DB">
        <w:rPr>
          <w:sz w:val="16"/>
        </w:rPr>
        <w:t xml:space="preserve"> to “improve our immigration system by providing long awaited relief to millions through reconciliation, and making enhancements to reduce backlogs, expand legal representation, and make the asylum system and border processing more efficient and humane.”</w:t>
      </w:r>
    </w:p>
    <w:p w14:paraId="37A78B72" w14:textId="77777777" w:rsidR="00872C46" w:rsidRPr="003858DB" w:rsidRDefault="00872C46" w:rsidP="00872C46">
      <w:pPr>
        <w:rPr>
          <w:sz w:val="16"/>
        </w:rPr>
      </w:pPr>
      <w:r w:rsidRPr="00C33DAB">
        <w:rPr>
          <w:rStyle w:val="StyleUnderline"/>
        </w:rPr>
        <w:t>This will be the third attempt to include a provision allowing undocumented immigrants temporary deportation protections and work permits. The first two were rejected by Senate Parliamentarian</w:t>
      </w:r>
      <w:r w:rsidRPr="003858DB">
        <w:rPr>
          <w:sz w:val="16"/>
        </w:rPr>
        <w:t xml:space="preserve"> Elizabeth </w:t>
      </w:r>
      <w:proofErr w:type="spellStart"/>
      <w:r w:rsidRPr="003858DB">
        <w:rPr>
          <w:sz w:val="16"/>
        </w:rPr>
        <w:t>MacDonough</w:t>
      </w:r>
      <w:proofErr w:type="spellEnd"/>
      <w:r w:rsidRPr="003858DB">
        <w:rPr>
          <w:sz w:val="16"/>
        </w:rPr>
        <w:t>. Despite the fact that the Senate staffers’ opinions are just that—opinions—and should be considered as advice and not rules, thus far Senate Democrats don’t seem ready to ignore her.</w:t>
      </w:r>
    </w:p>
    <w:p w14:paraId="319D5B13" w14:textId="77777777" w:rsidR="00872C46" w:rsidRPr="003858DB" w:rsidRDefault="00872C46" w:rsidP="00872C46">
      <w:pPr>
        <w:rPr>
          <w:sz w:val="16"/>
        </w:rPr>
      </w:pPr>
      <w:r w:rsidRPr="003858DB">
        <w:rPr>
          <w:sz w:val="16"/>
        </w:rPr>
        <w:t xml:space="preserve">They’re hearing about that from their House colleagues, as Gabe Ortiz wrote this week: “Now dozens of House members, including California Rep. Lou Correa, New York Rep. Adriano Espaillat, Illinois Rep. </w:t>
      </w:r>
      <w:proofErr w:type="spellStart"/>
      <w:r w:rsidRPr="003858DB">
        <w:rPr>
          <w:sz w:val="16"/>
        </w:rPr>
        <w:t>Chuy</w:t>
      </w:r>
      <w:proofErr w:type="spellEnd"/>
      <w:r w:rsidRPr="003858DB">
        <w:rPr>
          <w:sz w:val="16"/>
        </w:rPr>
        <w:t xml:space="preserve"> García, New York Rep. Alexandria Ocasio-Cortez, and Congressional Progressive Caucus Chair Pramila Jayapal are urging Senate Democrats to champion immigrants, overrule </w:t>
      </w:r>
      <w:proofErr w:type="spellStart"/>
      <w:r w:rsidRPr="003858DB">
        <w:rPr>
          <w:sz w:val="16"/>
        </w:rPr>
        <w:t>MacDonough’s</w:t>
      </w:r>
      <w:proofErr w:type="spellEnd"/>
      <w:r w:rsidRPr="003858DB">
        <w:rPr>
          <w:sz w:val="16"/>
        </w:rPr>
        <w:t xml:space="preserve"> opinion with Vice President Kamala Harris as the 51st vote, and deliver permanent relief.”</w:t>
      </w:r>
    </w:p>
    <w:p w14:paraId="7CBBA664" w14:textId="77777777" w:rsidR="00872C46" w:rsidRPr="003858DB" w:rsidRDefault="00872C46" w:rsidP="00872C46">
      <w:pPr>
        <w:rPr>
          <w:sz w:val="16"/>
        </w:rPr>
      </w:pPr>
      <w:r w:rsidRPr="003858DB">
        <w:rPr>
          <w:sz w:val="16"/>
        </w:rPr>
        <w:t>“As you know, the role of the Parliamentarian is an advisory one, and the opinion of the Parliamentarian is not binding,” the lawmakers told Senate Majority Leader Chuck Schumer in a letter. They reminded him that “there is precedent of the Presiding Officer disregarding the opinion of the Senate Parliamentarian.” There’s also precedent—from Republicans—for firing the parliamentarian. Democrats don’t have to go that far; they can just overrule her, as their House colleagues know.</w:t>
      </w:r>
    </w:p>
    <w:p w14:paraId="45EB36E6" w14:textId="77777777" w:rsidR="00872C46" w:rsidRPr="003858DB" w:rsidRDefault="00872C46" w:rsidP="00872C46">
      <w:pPr>
        <w:rPr>
          <w:sz w:val="16"/>
        </w:rPr>
      </w:pPr>
      <w:r w:rsidRPr="003858DB">
        <w:rPr>
          <w:sz w:val="16"/>
        </w:rPr>
        <w:t xml:space="preserve">At least a few of those members have indicated they won’t vote for a reconciliation package, and/or the hard infrastructure bipartisan bill, without it. Rep. Adriano Espaillat of New York is holding out his vote on both the bipartisan hard infrastructure bill and budget reconciliation until immigration is secured in the larger bill, at least as of Thursday when House Speaker Nancy Pelosi and Joe Biden were pushing House Democrats to pass that hard infrastructure bill. Reps. </w:t>
      </w:r>
      <w:proofErr w:type="spellStart"/>
      <w:r w:rsidRPr="003858DB">
        <w:rPr>
          <w:sz w:val="16"/>
        </w:rPr>
        <w:t>Chuy</w:t>
      </w:r>
      <w:proofErr w:type="spellEnd"/>
      <w:r w:rsidRPr="003858DB">
        <w:rPr>
          <w:sz w:val="16"/>
        </w:rPr>
        <w:t xml:space="preserve"> García of Illinois and Lou Correa of California have also said they won’t support the package without immigration.</w:t>
      </w:r>
    </w:p>
    <w:p w14:paraId="6BA5F709" w14:textId="77777777" w:rsidR="00872C46" w:rsidRPr="003858DB" w:rsidRDefault="00872C46" w:rsidP="00872C46">
      <w:pPr>
        <w:rPr>
          <w:sz w:val="16"/>
        </w:rPr>
      </w:pPr>
      <w:r w:rsidRPr="003858DB">
        <w:rPr>
          <w:sz w:val="16"/>
        </w:rPr>
        <w:t>“If there’s no immigration reform, I cannot support this bill,” García told reporters Thursday. He was refusing to help pass the hard infrastructure bill for fear that in doing so, Democrats “could lose all of our leverage in ensuring that there is an immigration relief piece in the reconciliation package.”</w:t>
      </w:r>
    </w:p>
    <w:p w14:paraId="5902FA2C" w14:textId="77777777" w:rsidR="00872C46" w:rsidRPr="003858DB" w:rsidRDefault="00872C46" w:rsidP="00872C46">
      <w:pPr>
        <w:rPr>
          <w:sz w:val="16"/>
        </w:rPr>
      </w:pPr>
      <w:r w:rsidRPr="003858DB">
        <w:rPr>
          <w:sz w:val="16"/>
        </w:rPr>
        <w:t xml:space="preserve">White House press secretary Jen Psaki, on Wednesday told reporters that </w:t>
      </w:r>
      <w:r w:rsidRPr="00DF4F9A">
        <w:rPr>
          <w:rStyle w:val="StyleUnderline"/>
        </w:rPr>
        <w:t xml:space="preserve">both Biden and </w:t>
      </w:r>
      <w:r w:rsidRPr="003858DB">
        <w:rPr>
          <w:sz w:val="16"/>
        </w:rPr>
        <w:t xml:space="preserve">Vice President Kamala </w:t>
      </w:r>
      <w:r w:rsidRPr="00DF4F9A">
        <w:rPr>
          <w:rStyle w:val="StyleUnderline"/>
        </w:rPr>
        <w:t>Harris “strongly supported” including that language in the framework</w:t>
      </w:r>
      <w:r w:rsidRPr="003858DB">
        <w:rPr>
          <w:sz w:val="16"/>
        </w:rPr>
        <w:t>, and are encouraging efforts to “come up with alternative ideas that might be able to make its way through the parliamentarian.” They can do better, at least privately, by Harris accepting her role in being the 51st vote to overrule the parliamentarian. For the record, neither Sen. Joe Manchin nor Sen. Kyrsten Sinema have objected to including immigration in this bill. That, like everything with them, is subject to change on a whim.</w:t>
      </w:r>
    </w:p>
    <w:p w14:paraId="62444505" w14:textId="77777777" w:rsidR="00872C46" w:rsidRPr="003858DB" w:rsidRDefault="00872C46" w:rsidP="00872C46">
      <w:pPr>
        <w:rPr>
          <w:sz w:val="16"/>
        </w:rPr>
      </w:pPr>
      <w:r w:rsidRPr="00DF4F9A">
        <w:rPr>
          <w:rStyle w:val="StyleUnderline"/>
        </w:rPr>
        <w:t>Advocates</w:t>
      </w:r>
      <w:r w:rsidRPr="003858DB">
        <w:rPr>
          <w:sz w:val="16"/>
        </w:rPr>
        <w:t xml:space="preserve"> are getting as frustrated, yet </w:t>
      </w:r>
      <w:r w:rsidRPr="00DF4F9A">
        <w:rPr>
          <w:rStyle w:val="StyleUnderline"/>
          <w:highlight w:val="cyan"/>
        </w:rPr>
        <w:t>remain hopeful</w:t>
      </w:r>
      <w:r w:rsidRPr="003858DB">
        <w:rPr>
          <w:sz w:val="16"/>
        </w:rPr>
        <w:t xml:space="preserve">. </w:t>
      </w:r>
      <w:r w:rsidRPr="00DF4F9A">
        <w:rPr>
          <w:rStyle w:val="StyleUnderline"/>
        </w:rPr>
        <w:t>“</w:t>
      </w:r>
      <w:r w:rsidRPr="003858DB">
        <w:rPr>
          <w:rStyle w:val="StyleUnderline"/>
          <w:highlight w:val="cyan"/>
        </w:rPr>
        <w:t>One way or another</w:t>
      </w:r>
      <w:r w:rsidRPr="00DF4F9A">
        <w:rPr>
          <w:rStyle w:val="StyleUnderline"/>
        </w:rPr>
        <w:t xml:space="preserve">, we </w:t>
      </w:r>
      <w:r w:rsidRPr="003858DB">
        <w:rPr>
          <w:rStyle w:val="StyleUnderline"/>
          <w:highlight w:val="cyan"/>
        </w:rPr>
        <w:t>expect immigration reform to be in the final bill</w:t>
      </w:r>
      <w:r w:rsidRPr="003858DB">
        <w:rPr>
          <w:sz w:val="16"/>
        </w:rPr>
        <w:t xml:space="preserve"> and win freedom for millions of immigrants,” </w:t>
      </w:r>
      <w:r w:rsidRPr="00DF4F9A">
        <w:rPr>
          <w:rStyle w:val="StyleUnderline"/>
        </w:rPr>
        <w:t xml:space="preserve">said </w:t>
      </w:r>
      <w:proofErr w:type="spellStart"/>
      <w:r w:rsidRPr="00DF4F9A">
        <w:rPr>
          <w:rStyle w:val="StyleUnderline"/>
        </w:rPr>
        <w:t>Lorella</w:t>
      </w:r>
      <w:proofErr w:type="spellEnd"/>
      <w:r w:rsidRPr="00DF4F9A">
        <w:rPr>
          <w:rStyle w:val="StyleUnderline"/>
        </w:rPr>
        <w:t xml:space="preserve"> </w:t>
      </w:r>
      <w:proofErr w:type="spellStart"/>
      <w:r w:rsidRPr="00DF4F9A">
        <w:rPr>
          <w:rStyle w:val="StyleUnderline"/>
        </w:rPr>
        <w:t>Praeli</w:t>
      </w:r>
      <w:proofErr w:type="spellEnd"/>
      <w:r w:rsidRPr="00DF4F9A">
        <w:rPr>
          <w:rStyle w:val="StyleUnderline"/>
        </w:rPr>
        <w:t>, co-president of Community Change Action</w:t>
      </w:r>
      <w:r w:rsidRPr="003858DB">
        <w:rPr>
          <w:sz w:val="16"/>
        </w:rPr>
        <w:t xml:space="preserve">. America’s Voice executive director Frank </w:t>
      </w:r>
      <w:proofErr w:type="spellStart"/>
      <w:r w:rsidRPr="003858DB">
        <w:rPr>
          <w:sz w:val="16"/>
        </w:rPr>
        <w:t>Sharry</w:t>
      </w:r>
      <w:proofErr w:type="spellEnd"/>
      <w:r w:rsidRPr="003858DB">
        <w:rPr>
          <w:sz w:val="16"/>
        </w:rPr>
        <w:t xml:space="preserve"> applauded Biden and Pelosi for including the provision. “It’s been 35 years since we enacted major immigration legislation,” he wrote, encouraging them to get it done now.</w:t>
      </w:r>
    </w:p>
    <w:p w14:paraId="7018C541" w14:textId="77777777" w:rsidR="00872C46" w:rsidRPr="003858DB" w:rsidRDefault="00872C46" w:rsidP="00872C46">
      <w:pPr>
        <w:rPr>
          <w:sz w:val="16"/>
        </w:rPr>
      </w:pPr>
      <w:r w:rsidRPr="003858DB">
        <w:rPr>
          <w:sz w:val="16"/>
        </w:rPr>
        <w:t xml:space="preserve">“The public, the President, and every Democrat in Congress support modernization of our immigration system,” </w:t>
      </w:r>
      <w:proofErr w:type="spellStart"/>
      <w:r w:rsidRPr="003858DB">
        <w:rPr>
          <w:sz w:val="16"/>
        </w:rPr>
        <w:t>Sharry</w:t>
      </w:r>
      <w:proofErr w:type="spellEnd"/>
      <w:r w:rsidRPr="003858DB">
        <w:rPr>
          <w:sz w:val="16"/>
        </w:rPr>
        <w:t xml:space="preserve"> said. “This is a good first step that recognizes the essential role of immigrants to our economy, society and community. Now Democrats need to take the next step and deliver for the country and the millions of immigrant families who deliver for America.”</w:t>
      </w:r>
    </w:p>
    <w:p w14:paraId="015432CC" w14:textId="77777777" w:rsidR="00872C46" w:rsidRPr="00D93CF5" w:rsidRDefault="00872C46" w:rsidP="00872C46"/>
    <w:p w14:paraId="30450E3E" w14:textId="77777777" w:rsidR="00872C46" w:rsidRDefault="00872C46" w:rsidP="00872C46">
      <w:pPr>
        <w:pStyle w:val="Heading4"/>
      </w:pPr>
      <w:r>
        <w:t>It’s not a fight</w:t>
      </w:r>
    </w:p>
    <w:p w14:paraId="64402707" w14:textId="77777777" w:rsidR="00872C46" w:rsidRPr="00C6404B" w:rsidRDefault="00872C46" w:rsidP="00872C46">
      <w:r>
        <w:t xml:space="preserve">Naomi </w:t>
      </w:r>
      <w:proofErr w:type="spellStart"/>
      <w:r w:rsidRPr="00CB7B8C">
        <w:rPr>
          <w:rStyle w:val="Heading4Char"/>
        </w:rPr>
        <w:t>Jagoda</w:t>
      </w:r>
      <w:proofErr w:type="spellEnd"/>
      <w:r w:rsidRPr="00CB7B8C">
        <w:rPr>
          <w:rStyle w:val="Heading4Char"/>
        </w:rPr>
        <w:t>, 11-10</w:t>
      </w:r>
      <w:r>
        <w:t xml:space="preserve">-2021, "Democrats at odds over SALT changes," </w:t>
      </w:r>
      <w:proofErr w:type="spellStart"/>
      <w:r>
        <w:t>TheHill</w:t>
      </w:r>
      <w:proofErr w:type="spellEnd"/>
      <w:r>
        <w:t>, https://thehill.com/policy/finance/580860-democrats-at-odds-over-salt-changes</w:t>
      </w:r>
    </w:p>
    <w:p w14:paraId="0C2634D4" w14:textId="77777777" w:rsidR="00872C46" w:rsidRPr="00C6404B" w:rsidRDefault="00872C46" w:rsidP="00872C46">
      <w:pPr>
        <w:rPr>
          <w:rStyle w:val="Emphasis"/>
        </w:rPr>
      </w:pPr>
      <w:r>
        <w:rPr>
          <w:rStyle w:val="Emphasis"/>
        </w:rPr>
        <w:t>**Emory ends**</w:t>
      </w:r>
    </w:p>
    <w:p w14:paraId="30C5511B" w14:textId="77777777" w:rsidR="00872C46" w:rsidRPr="00453656" w:rsidRDefault="00872C46" w:rsidP="00872C46">
      <w:pPr>
        <w:rPr>
          <w:sz w:val="14"/>
          <w:szCs w:val="14"/>
        </w:rPr>
      </w:pPr>
      <w:r w:rsidRPr="00453656">
        <w:rPr>
          <w:sz w:val="14"/>
          <w:szCs w:val="14"/>
        </w:rPr>
        <w:t xml:space="preserve">The House provision is backed by the lawmakers who have been most aggressively insisting on SALT deduction cap changes. Democratic Reps. Josh </w:t>
      </w:r>
      <w:proofErr w:type="spellStart"/>
      <w:r w:rsidRPr="00453656">
        <w:rPr>
          <w:sz w:val="14"/>
          <w:szCs w:val="14"/>
        </w:rPr>
        <w:t>Gottheimer</w:t>
      </w:r>
      <w:proofErr w:type="spellEnd"/>
      <w:r w:rsidRPr="00453656">
        <w:rPr>
          <w:sz w:val="14"/>
          <w:szCs w:val="14"/>
        </w:rPr>
        <w:t xml:space="preserve"> (N.J.), Thomas Suozzi (N.Y.) and </w:t>
      </w:r>
      <w:proofErr w:type="spellStart"/>
      <w:r w:rsidRPr="00453656">
        <w:rPr>
          <w:sz w:val="14"/>
          <w:szCs w:val="14"/>
        </w:rPr>
        <w:t>Mikie</w:t>
      </w:r>
      <w:proofErr w:type="spellEnd"/>
      <w:r w:rsidRPr="00453656">
        <w:rPr>
          <w:sz w:val="14"/>
          <w:szCs w:val="14"/>
        </w:rPr>
        <w:t xml:space="preserve"> Sherrill (N.J.) said in a statement last week that the change “will put money back in the pockets of hardworking, </w:t>
      </w:r>
      <w:proofErr w:type="gramStart"/>
      <w:r w:rsidRPr="00453656">
        <w:rPr>
          <w:sz w:val="14"/>
          <w:szCs w:val="14"/>
        </w:rPr>
        <w:t>middle class</w:t>
      </w:r>
      <w:proofErr w:type="gramEnd"/>
      <w:r w:rsidRPr="00453656">
        <w:rPr>
          <w:sz w:val="14"/>
          <w:szCs w:val="14"/>
        </w:rPr>
        <w:t xml:space="preserve"> families in our districts and help ensure that our local communities can continue making the investments that we need.”</w:t>
      </w:r>
      <w:r>
        <w:rPr>
          <w:sz w:val="14"/>
          <w:szCs w:val="14"/>
        </w:rPr>
        <w:t xml:space="preserve"> </w:t>
      </w:r>
      <w:r w:rsidRPr="00453656">
        <w:rPr>
          <w:sz w:val="14"/>
          <w:szCs w:val="14"/>
        </w:rPr>
        <w:t>But Sens. Bernie Sanders (I-Vt.) and Bob Menendez (D-N.J.) said last week that they are developing a proposal that takes a different approach, keeping the cap at $10,000 and making it permanent, but including an exemption from the limit for taxpayers with income under a level between $400,000 and $550,000.</w:t>
      </w:r>
      <w:r>
        <w:rPr>
          <w:sz w:val="14"/>
          <w:szCs w:val="14"/>
        </w:rPr>
        <w:t xml:space="preserve"> </w:t>
      </w:r>
      <w:r w:rsidRPr="00453656">
        <w:rPr>
          <w:sz w:val="14"/>
          <w:szCs w:val="14"/>
        </w:rPr>
        <w:t>The proposals have some similarities. They are both aimed at allowing the vast majority of households to be able to deduct all of their state and local taxes, and they are both designed not to add to the deficit.</w:t>
      </w:r>
      <w:r>
        <w:rPr>
          <w:sz w:val="14"/>
          <w:szCs w:val="14"/>
        </w:rPr>
        <w:t xml:space="preserve"> </w:t>
      </w:r>
      <w:r w:rsidRPr="00453656">
        <w:rPr>
          <w:sz w:val="14"/>
          <w:szCs w:val="14"/>
        </w:rPr>
        <w:t>But both House and Senate Democrats argue their approach is the better one.</w:t>
      </w:r>
      <w:r>
        <w:rPr>
          <w:sz w:val="14"/>
          <w:szCs w:val="14"/>
        </w:rPr>
        <w:t xml:space="preserve"> </w:t>
      </w:r>
      <w:r w:rsidRPr="00453656">
        <w:rPr>
          <w:sz w:val="14"/>
          <w:szCs w:val="14"/>
        </w:rPr>
        <w:t>Rep. Tom Malinowski (D-N.J.), who helped develop an initial version of the House proposal with Rep. Katie Porter (D-Calif.), raised concerns about an income-based exemption for the cap.</w:t>
      </w:r>
      <w:r>
        <w:rPr>
          <w:sz w:val="14"/>
          <w:szCs w:val="14"/>
        </w:rPr>
        <w:t xml:space="preserve"> </w:t>
      </w:r>
      <w:r w:rsidRPr="00453656">
        <w:rPr>
          <w:sz w:val="14"/>
          <w:szCs w:val="14"/>
        </w:rPr>
        <w:t>“Income limits are tricky in part because there are very wealthy people who don’t have a lot of income,” Malinowski told The Hill Tuesday. “Meanwhile, in districts like mine ... there are people who may make more than $400,000 a year but who would not be considered wealthy because of the cost of living.”</w:t>
      </w:r>
      <w:r>
        <w:rPr>
          <w:sz w:val="14"/>
          <w:szCs w:val="14"/>
        </w:rPr>
        <w:t xml:space="preserve"> </w:t>
      </w:r>
      <w:r w:rsidRPr="00453656">
        <w:rPr>
          <w:sz w:val="14"/>
          <w:szCs w:val="14"/>
        </w:rPr>
        <w:t>Additionally, Malinowski said, the House proposal is further along in its development.</w:t>
      </w:r>
      <w:r>
        <w:rPr>
          <w:sz w:val="14"/>
          <w:szCs w:val="14"/>
        </w:rPr>
        <w:t xml:space="preserve"> </w:t>
      </w:r>
      <w:r w:rsidRPr="00453656">
        <w:rPr>
          <w:sz w:val="14"/>
          <w:szCs w:val="14"/>
        </w:rPr>
        <w:t>“We can’t really have a conversation about alternative proposals until we see how they achieve at least revenue neutrality,” he said.</w:t>
      </w:r>
      <w:r>
        <w:rPr>
          <w:sz w:val="14"/>
          <w:szCs w:val="14"/>
        </w:rPr>
        <w:t xml:space="preserve"> </w:t>
      </w:r>
      <w:r w:rsidRPr="00453656">
        <w:rPr>
          <w:sz w:val="14"/>
          <w:szCs w:val="14"/>
        </w:rPr>
        <w:t>Sanders and Menendez, however, have argued that their proposal is the correct approach for preventing wealthy people from getting a huge tax break.</w:t>
      </w:r>
      <w:r>
        <w:rPr>
          <w:sz w:val="14"/>
          <w:szCs w:val="14"/>
        </w:rPr>
        <w:t xml:space="preserve"> </w:t>
      </w:r>
      <w:r w:rsidRPr="00453656">
        <w:rPr>
          <w:sz w:val="14"/>
          <w:szCs w:val="14"/>
        </w:rPr>
        <w:t>Sanders said at a press conference last week that while raising the cap is better than fully repealing it, an increase in the cap “still is quite regressive.” Menendez said at the same conference that about 98 percent of New Jersey property taxpayers would be exempt from the cap under the senators’ proposal.</w:t>
      </w:r>
      <w:r>
        <w:rPr>
          <w:sz w:val="14"/>
          <w:szCs w:val="14"/>
        </w:rPr>
        <w:t xml:space="preserve"> </w:t>
      </w:r>
      <w:r w:rsidRPr="00453656">
        <w:rPr>
          <w:sz w:val="14"/>
          <w:szCs w:val="14"/>
        </w:rPr>
        <w:t>The collaboration between Sanders and Menendez is notable because Sanders is a leading progressive and Menendez is from one of the states where the SALT deduction cap has been a major issue.</w:t>
      </w:r>
      <w:r>
        <w:rPr>
          <w:sz w:val="14"/>
          <w:szCs w:val="14"/>
        </w:rPr>
        <w:t xml:space="preserve"> </w:t>
      </w:r>
      <w:r w:rsidRPr="00453656">
        <w:rPr>
          <w:sz w:val="14"/>
          <w:szCs w:val="14"/>
        </w:rPr>
        <w:t>A number of tax experts say that the senators’ approach makes more sense than the House proposal.</w:t>
      </w:r>
      <w:r>
        <w:rPr>
          <w:sz w:val="14"/>
          <w:szCs w:val="14"/>
        </w:rPr>
        <w:t xml:space="preserve"> </w:t>
      </w:r>
      <w:r w:rsidRPr="00453656">
        <w:rPr>
          <w:sz w:val="14"/>
          <w:szCs w:val="14"/>
        </w:rPr>
        <w:t>“It’s a more targeted approach toward the middle class and doesn’t give a gratuitous tax cut to very high-income people,” said Seth Hanlon, senior fellow at the left-leaning Center for American Progress.</w:t>
      </w:r>
      <w:r>
        <w:rPr>
          <w:sz w:val="14"/>
          <w:szCs w:val="14"/>
        </w:rPr>
        <w:t xml:space="preserve"> </w:t>
      </w:r>
      <w:r w:rsidRPr="00453656">
        <w:rPr>
          <w:sz w:val="14"/>
          <w:szCs w:val="14"/>
        </w:rPr>
        <w:t>Hanlon pushed back on Malinowski’s concern that an income-based exemption would be abused by wealthy people with little income, saying there is only so much that a taxpayer in that situation can benefit from the SALT deduction.</w:t>
      </w:r>
      <w:r>
        <w:rPr>
          <w:sz w:val="14"/>
          <w:szCs w:val="14"/>
        </w:rPr>
        <w:t xml:space="preserve"> </w:t>
      </w:r>
      <w:r w:rsidRPr="00453656">
        <w:rPr>
          <w:sz w:val="14"/>
          <w:szCs w:val="14"/>
        </w:rPr>
        <w:t>The left-leaning Institute on Taxation and Economic Policy released an analysis finding that the House proposal would provide more of its benefits to households in the top 1 percent of income than the Senate one. The think tank also estimated that the Senate proposal would be less expensive in the near-term.</w:t>
      </w:r>
      <w:r>
        <w:rPr>
          <w:sz w:val="14"/>
          <w:szCs w:val="14"/>
        </w:rPr>
        <w:t xml:space="preserve"> </w:t>
      </w:r>
      <w:r w:rsidRPr="00453656">
        <w:rPr>
          <w:sz w:val="14"/>
          <w:szCs w:val="14"/>
        </w:rPr>
        <w:t>Both House and Senate Democrats said that they are in touch with lawmakers in the other chamber to work out a deal on the SALT issue.</w:t>
      </w:r>
      <w:r>
        <w:rPr>
          <w:sz w:val="14"/>
          <w:szCs w:val="14"/>
        </w:rPr>
        <w:t xml:space="preserve"> </w:t>
      </w:r>
      <w:r w:rsidRPr="00453656">
        <w:rPr>
          <w:sz w:val="14"/>
          <w:szCs w:val="14"/>
        </w:rPr>
        <w:t>“Sen. Menendez continues to work with Sen. Sanders to refine their revenue neutral proposal in a way that benefits the largest number possible of middle-class families in high-cost states like New Jersey,” a spokesperson for Menendez said. “He’s been engaged with Senate and House colleagues to advance this important issue.”</w:t>
      </w:r>
      <w:r>
        <w:rPr>
          <w:sz w:val="14"/>
          <w:szCs w:val="14"/>
        </w:rPr>
        <w:t xml:space="preserve"> </w:t>
      </w:r>
      <w:r w:rsidRPr="00453656">
        <w:rPr>
          <w:sz w:val="14"/>
          <w:szCs w:val="14"/>
        </w:rPr>
        <w:t>A final agreement on changes to the SALT deduction cap may not come immediately. House Democrats are not expected to pass their version of the social-spending bill until at least next week. The Senate is then expected to make a number of changes to the bill before holding its vote.</w:t>
      </w:r>
    </w:p>
    <w:p w14:paraId="1CC5331B" w14:textId="77777777" w:rsidR="00872C46" w:rsidRPr="00C6404B" w:rsidRDefault="00872C46" w:rsidP="00872C46">
      <w:pPr>
        <w:rPr>
          <w:rStyle w:val="StyleUnderline"/>
        </w:rPr>
      </w:pPr>
      <w:r>
        <w:t>“</w:t>
      </w:r>
      <w:r w:rsidRPr="00C6404B">
        <w:rPr>
          <w:rStyle w:val="Emphasis"/>
        </w:rPr>
        <w:t xml:space="preserve">I told the senators </w:t>
      </w:r>
      <w:r w:rsidRPr="00C6404B">
        <w:rPr>
          <w:rStyle w:val="Emphasis"/>
          <w:highlight w:val="green"/>
        </w:rPr>
        <w:t>I’m open to their approach</w:t>
      </w:r>
      <w:r w:rsidRPr="00C6404B">
        <w:rPr>
          <w:rStyle w:val="Emphasis"/>
        </w:rPr>
        <w:t xml:space="preserve">, and they told me that </w:t>
      </w:r>
      <w:r w:rsidRPr="00C6404B">
        <w:rPr>
          <w:rStyle w:val="Emphasis"/>
          <w:highlight w:val="green"/>
        </w:rPr>
        <w:t>they’re open to ours</w:t>
      </w:r>
      <w:r>
        <w:t>,” Malinowski said. “</w:t>
      </w:r>
      <w:r w:rsidRPr="00C6404B">
        <w:rPr>
          <w:rStyle w:val="StyleUnderline"/>
          <w:highlight w:val="green"/>
        </w:rPr>
        <w:t>We have a little time to figure out what approach</w:t>
      </w:r>
      <w:r w:rsidRPr="00C6404B">
        <w:rPr>
          <w:rStyle w:val="StyleUnderline"/>
        </w:rPr>
        <w:t xml:space="preserve"> or combination of approaches </w:t>
      </w:r>
      <w:r w:rsidRPr="00C6404B">
        <w:rPr>
          <w:rStyle w:val="StyleUnderline"/>
          <w:highlight w:val="green"/>
        </w:rPr>
        <w:t>best achieves the goal</w:t>
      </w:r>
      <w:r w:rsidRPr="00C6404B">
        <w:rPr>
          <w:rStyle w:val="StyleUnderline"/>
        </w:rPr>
        <w:t>.”</w:t>
      </w:r>
    </w:p>
    <w:p w14:paraId="5446526C" w14:textId="77777777" w:rsidR="00872C46" w:rsidRPr="00C6404B" w:rsidRDefault="00872C46" w:rsidP="00872C46">
      <w:pPr>
        <w:rPr>
          <w:rStyle w:val="StyleUnderline"/>
        </w:rPr>
      </w:pPr>
      <w:r w:rsidRPr="00C6404B">
        <w:rPr>
          <w:rStyle w:val="StyleUnderline"/>
          <w:highlight w:val="green"/>
        </w:rPr>
        <w:t>Some progressives have been critical</w:t>
      </w:r>
      <w:r w:rsidRPr="00C6404B">
        <w:rPr>
          <w:rStyle w:val="StyleUnderline"/>
        </w:rPr>
        <w:t xml:space="preserve"> of putting SALT deduction cap changes in the spending bill because of the potential benefits for high-income taxpayers.</w:t>
      </w:r>
      <w:r>
        <w:t xml:space="preserve"> </w:t>
      </w:r>
      <w:r w:rsidRPr="00C6404B">
        <w:rPr>
          <w:rStyle w:val="Emphasis"/>
          <w:highlight w:val="green"/>
        </w:rPr>
        <w:t>But</w:t>
      </w:r>
      <w:r w:rsidRPr="00C6404B">
        <w:rPr>
          <w:rStyle w:val="Emphasis"/>
        </w:rPr>
        <w:t xml:space="preserve"> the </w:t>
      </w:r>
      <w:r w:rsidRPr="00C6404B">
        <w:rPr>
          <w:rStyle w:val="Emphasis"/>
          <w:highlight w:val="green"/>
        </w:rPr>
        <w:t>inclusion</w:t>
      </w:r>
      <w:r w:rsidRPr="00C6404B">
        <w:rPr>
          <w:rStyle w:val="Emphasis"/>
        </w:rPr>
        <w:t xml:space="preserve"> of a provision to roll back the cap </w:t>
      </w:r>
      <w:r w:rsidRPr="00C6404B">
        <w:rPr>
          <w:rStyle w:val="Emphasis"/>
          <w:highlight w:val="green"/>
        </w:rPr>
        <w:t>is not expected to prevent progressives from supporting the</w:t>
      </w:r>
      <w:r w:rsidRPr="00C6404B">
        <w:rPr>
          <w:rStyle w:val="Emphasis"/>
        </w:rPr>
        <w:t xml:space="preserve"> overall </w:t>
      </w:r>
      <w:r w:rsidRPr="00C6404B">
        <w:rPr>
          <w:rStyle w:val="Emphasis"/>
          <w:highlight w:val="green"/>
        </w:rPr>
        <w:t>package,</w:t>
      </w:r>
      <w:r>
        <w:t xml:space="preserve"> </w:t>
      </w:r>
      <w:r w:rsidRPr="00C6404B">
        <w:rPr>
          <w:rStyle w:val="StyleUnderline"/>
          <w:highlight w:val="green"/>
        </w:rPr>
        <w:t>which includes spending in</w:t>
      </w:r>
      <w:r w:rsidRPr="00C6404B">
        <w:rPr>
          <w:rStyle w:val="StyleUnderline"/>
        </w:rPr>
        <w:t xml:space="preserve"> areas such as </w:t>
      </w:r>
      <w:r w:rsidRPr="00C6404B">
        <w:rPr>
          <w:rStyle w:val="StyleUnderline"/>
          <w:highlight w:val="green"/>
        </w:rPr>
        <w:t>child care, health</w:t>
      </w:r>
      <w:r w:rsidRPr="00C6404B">
        <w:rPr>
          <w:rStyle w:val="StyleUnderline"/>
        </w:rPr>
        <w:t xml:space="preserve"> care </w:t>
      </w:r>
      <w:r w:rsidRPr="00C6404B">
        <w:rPr>
          <w:rStyle w:val="StyleUnderline"/>
          <w:highlight w:val="green"/>
        </w:rPr>
        <w:t>and climate.</w:t>
      </w:r>
    </w:p>
    <w:p w14:paraId="28D4DB3E" w14:textId="77777777" w:rsidR="00872C46" w:rsidRPr="00453656" w:rsidRDefault="00872C46" w:rsidP="00872C46">
      <w:r>
        <w:t>“</w:t>
      </w:r>
      <w:r w:rsidRPr="00C6404B">
        <w:rPr>
          <w:rStyle w:val="StyleUnderline"/>
        </w:rPr>
        <w:t xml:space="preserve">It may be one of those things that we don’t like, but </w:t>
      </w:r>
      <w:r w:rsidRPr="00C6404B">
        <w:rPr>
          <w:rStyle w:val="StyleUnderline"/>
          <w:highlight w:val="green"/>
        </w:rPr>
        <w:t>it’s going to be in there</w:t>
      </w:r>
      <w:r>
        <w:t>,” Congressional Progressive Caucus Chair Pramila Jayapal (D-Wash.) told reporters last week.</w:t>
      </w:r>
    </w:p>
    <w:p w14:paraId="08EBA37B" w14:textId="77777777" w:rsidR="00872C46" w:rsidRPr="00B55AD5" w:rsidRDefault="00872C46" w:rsidP="00872C46"/>
    <w:p w14:paraId="36305D2F" w14:textId="77777777" w:rsidR="00872C46" w:rsidRPr="00872C46" w:rsidRDefault="00872C46" w:rsidP="00872C46"/>
    <w:p w14:paraId="65D07938" w14:textId="77777777" w:rsidR="00872C46" w:rsidRPr="00872C46" w:rsidRDefault="00872C46" w:rsidP="00872C46"/>
    <w:p w14:paraId="57E2CCC6" w14:textId="77777777" w:rsidR="00872C46" w:rsidRPr="00872C46" w:rsidRDefault="00872C46" w:rsidP="00872C46"/>
    <w:p w14:paraId="4C259389" w14:textId="1D6FE8D5" w:rsidR="00872C46" w:rsidRPr="00872C46" w:rsidRDefault="00872C46" w:rsidP="00872C46"/>
    <w:sectPr w:rsidR="00872C46" w:rsidRPr="00872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15C17"/>
    <w:multiLevelType w:val="hybridMultilevel"/>
    <w:tmpl w:val="0FF6A95C"/>
    <w:lvl w:ilvl="0" w:tplc="4C42F7EE">
      <w:start w:val="6"/>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95C6E"/>
    <w:multiLevelType w:val="hybridMultilevel"/>
    <w:tmpl w:val="C16AA0DA"/>
    <w:lvl w:ilvl="0" w:tplc="4B103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D70E5B"/>
    <w:multiLevelType w:val="hybridMultilevel"/>
    <w:tmpl w:val="448E904E"/>
    <w:lvl w:ilvl="0" w:tplc="1E5C07D8">
      <w:start w:val="20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E0AD5"/>
    <w:multiLevelType w:val="hybridMultilevel"/>
    <w:tmpl w:val="B0681B70"/>
    <w:lvl w:ilvl="0" w:tplc="637E6D68">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72C46"/>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72C46"/>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ED47"/>
  <w15:chartTrackingRefBased/>
  <w15:docId w15:val="{6B62CA41-0FAF-4BF9-8885-ED7FDDBE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2C46"/>
    <w:rPr>
      <w:rFonts w:ascii="Calibri" w:hAnsi="Calibri" w:cs="Calibri"/>
      <w:sz w:val="24"/>
    </w:rPr>
  </w:style>
  <w:style w:type="paragraph" w:styleId="Heading1">
    <w:name w:val="heading 1"/>
    <w:aliases w:val="Pocket"/>
    <w:basedOn w:val="Normal"/>
    <w:next w:val="Normal"/>
    <w:link w:val="Heading1Char"/>
    <w:qFormat/>
    <w:rsid w:val="00872C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2C4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872C4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T"/>
    <w:basedOn w:val="Normal"/>
    <w:next w:val="Normal"/>
    <w:link w:val="Heading4Char"/>
    <w:uiPriority w:val="3"/>
    <w:unhideWhenUsed/>
    <w:qFormat/>
    <w:rsid w:val="00872C46"/>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872C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2C46"/>
  </w:style>
  <w:style w:type="character" w:customStyle="1" w:styleId="Heading1Char">
    <w:name w:val="Heading 1 Char"/>
    <w:aliases w:val="Pocket Char"/>
    <w:basedOn w:val="DefaultParagraphFont"/>
    <w:link w:val="Heading1"/>
    <w:rsid w:val="00872C4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72C4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872C4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872C46"/>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872C46"/>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72C46"/>
    <w:rPr>
      <w:b/>
      <w:bCs/>
      <w:sz w:val="24"/>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S"/>
    <w:basedOn w:val="DefaultParagraphFont"/>
    <w:uiPriority w:val="6"/>
    <w:qFormat/>
    <w:rsid w:val="00872C46"/>
    <w:rPr>
      <w:b w:val="0"/>
      <w:sz w:val="24"/>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872C46"/>
    <w:rPr>
      <w:color w:val="auto"/>
      <w:u w:val="none"/>
    </w:rPr>
  </w:style>
  <w:style w:type="character" w:styleId="FollowedHyperlink">
    <w:name w:val="FollowedHyperlink"/>
    <w:basedOn w:val="DefaultParagraphFont"/>
    <w:uiPriority w:val="99"/>
    <w:semiHidden/>
    <w:unhideWhenUsed/>
    <w:rsid w:val="00872C46"/>
    <w:rPr>
      <w:color w:val="auto"/>
      <w:u w:val="none"/>
    </w:rPr>
  </w:style>
  <w:style w:type="paragraph" w:customStyle="1" w:styleId="textbold">
    <w:name w:val="text bold"/>
    <w:basedOn w:val="Normal"/>
    <w:link w:val="Emphasis"/>
    <w:uiPriority w:val="7"/>
    <w:qFormat/>
    <w:rsid w:val="00872C46"/>
    <w:pPr>
      <w:spacing w:after="0" w:line="240" w:lineRule="auto"/>
      <w:ind w:left="720"/>
      <w:jc w:val="both"/>
    </w:pPr>
    <w:rPr>
      <w:b/>
      <w:iCs/>
      <w:u w:val="single"/>
      <w:bdr w:val="single" w:sz="8" w:space="0" w:color="auto"/>
    </w:rPr>
  </w:style>
  <w:style w:type="paragraph" w:customStyle="1" w:styleId="Emphasis1">
    <w:name w:val="Emphasis1"/>
    <w:basedOn w:val="Normal"/>
    <w:autoRedefine/>
    <w:uiPriority w:val="7"/>
    <w:qFormat/>
    <w:rsid w:val="00872C4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872C46"/>
    <w:pPr>
      <w:spacing w:after="0" w:line="240" w:lineRule="auto"/>
    </w:pPr>
    <w:rPr>
      <w:sz w:val="24"/>
      <w:u w:val="single"/>
    </w:rPr>
  </w:style>
  <w:style w:type="paragraph" w:customStyle="1" w:styleId="CiteSpacing">
    <w:name w:val="Cite Spacing"/>
    <w:basedOn w:val="Normal"/>
    <w:uiPriority w:val="4"/>
    <w:qFormat/>
    <w:rsid w:val="00872C46"/>
    <w:pPr>
      <w:spacing w:before="60" w:after="60"/>
    </w:pPr>
  </w:style>
  <w:style w:type="paragraph" w:styleId="ListParagraph">
    <w:name w:val="List Paragraph"/>
    <w:aliases w:val="6 font,Colorful List - Accent 11"/>
    <w:basedOn w:val="Normal"/>
    <w:uiPriority w:val="99"/>
    <w:unhideWhenUsed/>
    <w:qFormat/>
    <w:rsid w:val="00872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r.law.uiowa.edu/print/volume-104-issue-5/rigorous-policy-pilots-experimentation-in-the-administration-of-the-law/" TargetMode="External"/><Relationship Id="rId13" Type="http://schemas.openxmlformats.org/officeDocument/2006/relationships/hyperlink" Target="https://www.washingtonpost.com/politics/biden-agenda-democrats-spending/2021/10/20/cf88f12c-31b5-11ec-9241-aad8e48f01ff_story.html" TargetMode="External"/><Relationship Id="rId3" Type="http://schemas.openxmlformats.org/officeDocument/2006/relationships/styles" Target="styles.xml"/><Relationship Id="rId7" Type="http://schemas.openxmlformats.org/officeDocument/2006/relationships/hyperlink" Target="https://www.reuters.com/breakingviews/americas-swing-senator-can-save-or-scorch-planet-2021-11-08/" TargetMode="Externa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olitico.com/news/2021/11/11/dems-white-house-biden-520946" TargetMode="External"/><Relationship Id="rId11" Type="http://schemas.openxmlformats.org/officeDocument/2006/relationships/hyperlink" Target="http://www.aspistrategist.org.au/globalisation-and-w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ato.org/publications/publications/nuclear-alarmism-proliferation-terrorism" TargetMode="External"/><Relationship Id="rId4" Type="http://schemas.openxmlformats.org/officeDocument/2006/relationships/settings" Target="settings.xml"/><Relationship Id="rId9" Type="http://schemas.openxmlformats.org/officeDocument/2006/relationships/hyperlink" Target="https://www.washingtonpost.com/business/2021/10/28/gdp-q3-economy-delta/" TargetMode="External"/><Relationship Id="rId14" Type="http://schemas.openxmlformats.org/officeDocument/2006/relationships/hyperlink" Target="https://www.politico.com/news/2021/11/02/defense-bill-delay-bipartisan-anger-schumer-5185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51131</Words>
  <Characters>291450</Characters>
  <Application>Microsoft Office Word</Application>
  <DocSecurity>0</DocSecurity>
  <Lines>2428</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2021-11-15T03:39:00Z</dcterms:created>
  <dcterms:modified xsi:type="dcterms:W3CDTF">2021-11-15T03:44:00Z</dcterms:modified>
</cp:coreProperties>
</file>