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A212" w14:textId="4BA6D1D6" w:rsidR="00BB660D" w:rsidRDefault="00A727D7" w:rsidP="00A727D7">
      <w:pPr>
        <w:pStyle w:val="Heading1"/>
      </w:pPr>
      <w:r>
        <w:t>1AC</w:t>
      </w:r>
    </w:p>
    <w:p w14:paraId="2366D4C0" w14:textId="77777777" w:rsidR="00A727D7" w:rsidRDefault="00A727D7" w:rsidP="00A727D7">
      <w:pPr>
        <w:pStyle w:val="Heading2"/>
      </w:pPr>
      <w:r>
        <w:t>1AC---DPS</w:t>
      </w:r>
    </w:p>
    <w:p w14:paraId="3AFC8F36" w14:textId="77777777" w:rsidR="00A727D7" w:rsidRDefault="00A727D7" w:rsidP="00A727D7">
      <w:pPr>
        <w:pStyle w:val="Heading3"/>
      </w:pPr>
      <w:r>
        <w:t>1AC---Crisis</w:t>
      </w:r>
    </w:p>
    <w:p w14:paraId="060ECCB5" w14:textId="77777777" w:rsidR="00A727D7" w:rsidRDefault="00A727D7" w:rsidP="00A727D7">
      <w:pPr>
        <w:pStyle w:val="Heading4"/>
      </w:pPr>
      <w:r>
        <w:t xml:space="preserve">Advantage 1 is </w:t>
      </w:r>
      <w:r w:rsidRPr="00B81CCC">
        <w:rPr>
          <w:u w:val="single"/>
        </w:rPr>
        <w:t>Crisis</w:t>
      </w:r>
      <w:r>
        <w:t>:</w:t>
      </w:r>
    </w:p>
    <w:p w14:paraId="00CFF72D" w14:textId="77777777" w:rsidR="00A727D7" w:rsidRPr="00B81CCC" w:rsidRDefault="00A727D7" w:rsidP="00A727D7"/>
    <w:p w14:paraId="454A2E66" w14:textId="77777777" w:rsidR="00A727D7" w:rsidRPr="0047061F" w:rsidRDefault="00A727D7" w:rsidP="00A727D7">
      <w:pPr>
        <w:pStyle w:val="Heading4"/>
      </w:pPr>
      <w:r w:rsidRPr="00EC254D">
        <w:t xml:space="preserve">Marx’s law of profitability </w:t>
      </w:r>
      <w:r>
        <w:t xml:space="preserve">explains cyclical recessions and </w:t>
      </w:r>
      <w:r w:rsidRPr="00EC254D">
        <w:t xml:space="preserve">renders capitalism unsustainable </w:t>
      </w:r>
    </w:p>
    <w:p w14:paraId="49E2C99C" w14:textId="77777777" w:rsidR="00A727D7" w:rsidRPr="00EC254D" w:rsidRDefault="00A727D7" w:rsidP="00A727D7">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1C5D40B6" w14:textId="77777777" w:rsidR="00A727D7" w:rsidRDefault="00A727D7" w:rsidP="00A727D7">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40885431" w14:textId="77777777" w:rsidR="00A727D7" w:rsidRPr="00EC254D" w:rsidRDefault="00A727D7" w:rsidP="00A727D7">
      <w:pPr>
        <w:rPr>
          <w:sz w:val="12"/>
        </w:rPr>
      </w:pPr>
      <w:r w:rsidRPr="00EC254D">
        <w:rPr>
          <w:noProof/>
          <w:sz w:val="12"/>
        </w:rPr>
        <w:drawing>
          <wp:inline distT="0" distB="0" distL="0" distR="0" wp14:anchorId="2E4569A8" wp14:editId="37F31159">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4912BFFB" w14:textId="77777777" w:rsidR="00A727D7" w:rsidRDefault="00A727D7" w:rsidP="00A727D7">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6F5BD467" w14:textId="77777777" w:rsidR="00A727D7" w:rsidRDefault="00A727D7" w:rsidP="00A727D7">
      <w:pPr>
        <w:rPr>
          <w:sz w:val="12"/>
        </w:rPr>
      </w:pPr>
      <w:r w:rsidRPr="00EC254D">
        <w:rPr>
          <w:noProof/>
          <w:sz w:val="12"/>
        </w:rPr>
        <w:drawing>
          <wp:inline distT="0" distB="0" distL="0" distR="0" wp14:anchorId="02ED4978" wp14:editId="642834AB">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30F0538D" w14:textId="77777777" w:rsidR="00A727D7" w:rsidRDefault="00A727D7" w:rsidP="00A727D7">
      <w:pPr>
        <w:rPr>
          <w:sz w:val="12"/>
        </w:rPr>
      </w:pPr>
      <w:r w:rsidRPr="00EC254D">
        <w:rPr>
          <w:noProof/>
          <w:sz w:val="12"/>
        </w:rPr>
        <w:drawing>
          <wp:inline distT="0" distB="0" distL="0" distR="0" wp14:anchorId="7579672D" wp14:editId="4D781F22">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0EC223DD" w14:textId="77777777" w:rsidR="00A727D7" w:rsidRPr="00EC254D" w:rsidRDefault="00A727D7" w:rsidP="00A727D7">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48E68E61" w14:textId="77777777" w:rsidR="00A727D7" w:rsidRDefault="00A727D7" w:rsidP="00A727D7">
      <w:pPr>
        <w:rPr>
          <w:rStyle w:val="StyleUnderline"/>
        </w:rPr>
      </w:pPr>
      <w:r w:rsidRPr="00DD2847">
        <w:rPr>
          <w:noProof/>
          <w:sz w:val="16"/>
        </w:rPr>
        <w:drawing>
          <wp:inline distT="0" distB="0" distL="0" distR="0" wp14:anchorId="144F49E0" wp14:editId="40D1C6C7">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4FF108D0" w14:textId="77777777" w:rsidR="00A727D7" w:rsidRDefault="00A727D7" w:rsidP="00A727D7">
      <w:pPr>
        <w:rPr>
          <w:rStyle w:val="StyleUnderline"/>
        </w:rPr>
      </w:pPr>
    </w:p>
    <w:p w14:paraId="6CEBEAC7" w14:textId="77777777" w:rsidR="00A727D7" w:rsidRPr="0047061F" w:rsidRDefault="00A727D7" w:rsidP="00A727D7">
      <w:pPr>
        <w:pStyle w:val="Heading4"/>
      </w:pPr>
      <w:r>
        <w:t xml:space="preserve">Profitability will hit zero by 2054---but converging tipping points ensure collapse much sooner </w:t>
      </w:r>
    </w:p>
    <w:p w14:paraId="319ABE9E" w14:textId="77777777" w:rsidR="00A727D7" w:rsidRDefault="00A727D7" w:rsidP="00A727D7">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188F83A6" w14:textId="77777777" w:rsidR="00A727D7" w:rsidRDefault="00A727D7" w:rsidP="00A727D7">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54BA3F63" w14:textId="77777777" w:rsidR="00A727D7" w:rsidRDefault="00A727D7" w:rsidP="00A727D7">
      <w:pPr>
        <w:rPr>
          <w:sz w:val="14"/>
        </w:rPr>
      </w:pPr>
    </w:p>
    <w:p w14:paraId="081E88C4" w14:textId="77777777" w:rsidR="00A727D7" w:rsidRPr="00EC254D" w:rsidRDefault="00A727D7" w:rsidP="00A727D7">
      <w:pPr>
        <w:pStyle w:val="Heading4"/>
      </w:pPr>
      <w:r>
        <w:t>Mounting dysfunction</w:t>
      </w:r>
      <w:r w:rsidRPr="00EC254D">
        <w:t xml:space="preserve"> drives imperialism and inter-capitalist competition</w:t>
      </w:r>
      <w:r>
        <w:t>---</w:t>
      </w:r>
      <w:r w:rsidRPr="00EC254D">
        <w:t xml:space="preserve">risks nuclear war  </w:t>
      </w:r>
    </w:p>
    <w:p w14:paraId="16718BD7" w14:textId="77777777" w:rsidR="00A727D7" w:rsidRPr="00EC254D" w:rsidRDefault="00A727D7" w:rsidP="00A727D7">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1D0E7945" w14:textId="77777777" w:rsidR="00A727D7" w:rsidRDefault="00A727D7" w:rsidP="00A727D7">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4F4F0E74" w14:textId="77777777" w:rsidR="00A727D7" w:rsidRDefault="00A727D7" w:rsidP="00A727D7">
      <w:pPr>
        <w:rPr>
          <w:rStyle w:val="Emphasis"/>
        </w:rPr>
      </w:pPr>
    </w:p>
    <w:p w14:paraId="26EA4F6F" w14:textId="77777777" w:rsidR="00A727D7" w:rsidRPr="00EC254D" w:rsidRDefault="00A727D7" w:rsidP="00A727D7">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bCs w:val="0"/>
        </w:rPr>
        <w:t>---</w:t>
      </w:r>
      <w:r w:rsidRPr="00EC254D">
        <w:rPr>
          <w:rStyle w:val="Style13ptBold"/>
          <w:b/>
        </w:rPr>
        <w:t>hypernationalism greatly increases the odds of conflict</w:t>
      </w:r>
    </w:p>
    <w:p w14:paraId="05F62042" w14:textId="77777777" w:rsidR="00A727D7" w:rsidRPr="00EC254D" w:rsidRDefault="00A727D7" w:rsidP="00A727D7">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4E4029AA" w14:textId="77777777" w:rsidR="00A727D7" w:rsidRDefault="00A727D7" w:rsidP="00A727D7">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0E8B469D" w14:textId="77777777" w:rsidR="00A727D7" w:rsidRPr="00C23B41" w:rsidRDefault="00A727D7" w:rsidP="00A727D7">
      <w:pPr>
        <w:rPr>
          <w:bdr w:val="single" w:sz="12" w:space="0" w:color="auto"/>
        </w:rPr>
      </w:pPr>
    </w:p>
    <w:p w14:paraId="10209F13" w14:textId="77777777" w:rsidR="00A727D7" w:rsidRDefault="00A727D7" w:rsidP="00A727D7">
      <w:pPr>
        <w:pStyle w:val="Heading3"/>
      </w:pPr>
      <w:r>
        <w:t>1AC---Innovation</w:t>
      </w:r>
    </w:p>
    <w:p w14:paraId="4E834B8E" w14:textId="77777777" w:rsidR="00A727D7" w:rsidRDefault="00A727D7" w:rsidP="00A727D7">
      <w:pPr>
        <w:pStyle w:val="Heading4"/>
      </w:pPr>
      <w:r>
        <w:t xml:space="preserve">Advantage 2 is </w:t>
      </w:r>
      <w:r w:rsidRPr="00B81CCC">
        <w:rPr>
          <w:u w:val="single"/>
        </w:rPr>
        <w:t>Innovation</w:t>
      </w:r>
      <w:r>
        <w:t>:</w:t>
      </w:r>
    </w:p>
    <w:p w14:paraId="1DF67482" w14:textId="77777777" w:rsidR="00A727D7" w:rsidRPr="00B81CCC" w:rsidRDefault="00A727D7" w:rsidP="00A727D7"/>
    <w:p w14:paraId="12E0649D" w14:textId="77777777" w:rsidR="00A727D7" w:rsidRPr="00EC254D" w:rsidRDefault="00A727D7" w:rsidP="00A727D7">
      <w:pPr>
        <w:pStyle w:val="Heading4"/>
        <w:rPr>
          <w:bCs/>
        </w:rPr>
      </w:pPr>
      <w:r w:rsidRPr="00EC254D">
        <w:rPr>
          <w:rStyle w:val="Style13ptBold"/>
          <w:b/>
        </w:rPr>
        <w:t>DPS unleashes faster and better aligned innovation than either capitalism or state socialism</w:t>
      </w:r>
    </w:p>
    <w:p w14:paraId="45809627" w14:textId="77777777" w:rsidR="00A727D7" w:rsidRPr="00EC254D" w:rsidRDefault="00A727D7" w:rsidP="00A727D7">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710D3C11" w14:textId="77777777" w:rsidR="00A727D7" w:rsidRDefault="00A727D7" w:rsidP="00A727D7">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033863">
        <w:rPr>
          <w:rStyle w:val="StyleUnderline"/>
        </w:rPr>
        <w:t xml:space="preserve">at the </w:t>
      </w:r>
      <w:r w:rsidRPr="00033863">
        <w:rPr>
          <w:sz w:val="10"/>
        </w:rPr>
        <w:t>important</w:t>
      </w:r>
      <w:r w:rsidRPr="00033863">
        <w:rPr>
          <w:rStyle w:val="StyleUnderline"/>
        </w:rPr>
        <w:t xml:space="preserve"> invention stage</w:t>
      </w:r>
      <w:r w:rsidRPr="00033863">
        <w:rPr>
          <w:sz w:val="10"/>
        </w:rPr>
        <w:t xml:space="preserve"> of innovation</w:t>
      </w:r>
      <w:r w:rsidRPr="00EC254D">
        <w:rPr>
          <w:sz w:val="10"/>
        </w:rPr>
        <w:t xml:space="preserve">.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033863">
        <w:rPr>
          <w:rStyle w:val="StyleUnderline"/>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w:t>
      </w:r>
      <w:r w:rsidRPr="00033863">
        <w:rPr>
          <w:sz w:val="10"/>
        </w:rPr>
        <w:t xml:space="preserve">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033863">
        <w:rPr>
          <w:rStyle w:val="StyleUnderline"/>
        </w:rPr>
        <w:t>they would</w:t>
      </w:r>
      <w:r w:rsidRPr="00033863">
        <w:rPr>
          <w:sz w:val="10"/>
        </w:rPr>
        <w:t xml:space="preserve"> have to </w:t>
      </w:r>
      <w:r w:rsidRPr="00033863">
        <w:rPr>
          <w:rStyle w:val="StyleUnderline"/>
        </w:rPr>
        <w:t>build into the system significant incentives for those who are in a position to carry it out. Enterprise managers, along with everyone else who participates in any of the stages of innovation, should be eligible for rewards</w:t>
      </w:r>
      <w:r w:rsidRPr="00033863">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033863">
        <w:rPr>
          <w:rStyle w:val="StyleUnderline"/>
        </w:rPr>
        <w:t>Pay in</w:t>
      </w:r>
      <w:r w:rsidRPr="00EC254D">
        <w:rPr>
          <w:rStyle w:val="StyleUnderline"/>
        </w:rPr>
        <w:t xml:space="preserve">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23C65994" w14:textId="77777777" w:rsidR="00A727D7" w:rsidRPr="009B5D41" w:rsidRDefault="00A727D7" w:rsidP="00A727D7">
      <w:pPr>
        <w:rPr>
          <w:sz w:val="10"/>
        </w:rPr>
      </w:pPr>
    </w:p>
    <w:p w14:paraId="0B6750EB" w14:textId="77777777" w:rsidR="00A727D7" w:rsidRPr="00EC254D" w:rsidRDefault="00A727D7" w:rsidP="00A727D7">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15980C28" w14:textId="77777777" w:rsidR="00A727D7" w:rsidRPr="00EC254D" w:rsidRDefault="00A727D7" w:rsidP="00A727D7">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p>
    <w:p w14:paraId="05172AA2" w14:textId="77777777" w:rsidR="00A727D7" w:rsidRDefault="00A727D7" w:rsidP="00A727D7">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EC254D">
        <w:rPr>
          <w:rStyle w:val="StyleUnderline"/>
          <w:highlight w:val="cyan"/>
        </w:rPr>
        <w:t>Retard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64CB42FE" w14:textId="77777777" w:rsidR="00A727D7" w:rsidRDefault="00A727D7" w:rsidP="00A727D7">
      <w:pPr>
        <w:rPr>
          <w:sz w:val="14"/>
        </w:rPr>
      </w:pPr>
    </w:p>
    <w:p w14:paraId="64D608AD" w14:textId="77777777" w:rsidR="00A727D7" w:rsidRDefault="00A727D7" w:rsidP="00A727D7">
      <w:pPr>
        <w:pStyle w:val="Heading4"/>
      </w:pPr>
      <w:r>
        <w:t>Black-ball technology causes extinction</w:t>
      </w:r>
    </w:p>
    <w:p w14:paraId="0217BF1A" w14:textId="77777777" w:rsidR="00A727D7" w:rsidRDefault="00A727D7" w:rsidP="00A727D7">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640AEB49" w14:textId="77777777" w:rsidR="00A727D7" w:rsidRPr="00222D6A" w:rsidRDefault="00A727D7" w:rsidP="00A727D7">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11F13B1F" w14:textId="77777777" w:rsidR="00A727D7" w:rsidRDefault="00A727D7" w:rsidP="00A727D7">
      <w:pPr>
        <w:rPr>
          <w:sz w:val="14"/>
        </w:rPr>
      </w:pPr>
    </w:p>
    <w:p w14:paraId="6E75D872" w14:textId="77777777" w:rsidR="00A727D7" w:rsidRPr="00EC254D" w:rsidRDefault="00A727D7" w:rsidP="00A727D7">
      <w:pPr>
        <w:pStyle w:val="Heading4"/>
      </w:pPr>
      <w:r>
        <w:t>Capitalism locks in existential climate change---only socialism can achieve the absolute decoupling necessary to solve</w:t>
      </w:r>
    </w:p>
    <w:p w14:paraId="39FD727E" w14:textId="77777777" w:rsidR="00A727D7" w:rsidRPr="00EC254D" w:rsidRDefault="00A727D7" w:rsidP="00A727D7">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4B1E26F6" w14:textId="77777777" w:rsidR="00A727D7" w:rsidRPr="009012D1" w:rsidRDefault="00A727D7" w:rsidP="00A727D7">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5EC98761" w14:textId="77777777" w:rsidR="00A727D7" w:rsidRDefault="00A727D7" w:rsidP="00A727D7">
      <w:pPr>
        <w:pStyle w:val="Heading3"/>
      </w:pPr>
      <w:r>
        <w:t>1AC---Plan</w:t>
      </w:r>
    </w:p>
    <w:p w14:paraId="745B702C" w14:textId="77777777" w:rsidR="00A727D7" w:rsidRDefault="00A727D7" w:rsidP="00A727D7">
      <w:pPr>
        <w:pStyle w:val="Heading4"/>
      </w:pPr>
      <w:r w:rsidRPr="00EC254D">
        <w:t xml:space="preserve">The United States federal government should substantially increase prohibitions on anticompetitive business practices by the private sector by at least expanding the scope of its core antitrust laws </w:t>
      </w:r>
      <w:r>
        <w:t xml:space="preserve">in service of </w:t>
      </w:r>
      <w:r w:rsidRPr="00EC254D">
        <w:t xml:space="preserve">socialism. </w:t>
      </w:r>
    </w:p>
    <w:p w14:paraId="72EB4350" w14:textId="77777777" w:rsidR="00A727D7" w:rsidRPr="005518D3" w:rsidRDefault="00A727D7" w:rsidP="00A727D7"/>
    <w:p w14:paraId="468253AA" w14:textId="77777777" w:rsidR="00A727D7" w:rsidRDefault="00A727D7" w:rsidP="00A727D7">
      <w:pPr>
        <w:pStyle w:val="Heading3"/>
      </w:pPr>
      <w:r>
        <w:t>1AC---Solvency</w:t>
      </w:r>
    </w:p>
    <w:p w14:paraId="10D0877D" w14:textId="77777777" w:rsidR="00A727D7" w:rsidRDefault="00A727D7" w:rsidP="00A727D7">
      <w:pPr>
        <w:pStyle w:val="Heading4"/>
      </w:pPr>
      <w:r w:rsidRPr="005518D3">
        <w:rPr>
          <w:u w:val="single"/>
        </w:rPr>
        <w:t>Solvency</w:t>
      </w:r>
      <w:r>
        <w:t>:</w:t>
      </w:r>
    </w:p>
    <w:p w14:paraId="2AEA7B03" w14:textId="77777777" w:rsidR="00A727D7" w:rsidRPr="005518D3" w:rsidRDefault="00A727D7" w:rsidP="00A727D7"/>
    <w:p w14:paraId="007DE933" w14:textId="77777777" w:rsidR="00A727D7" w:rsidRDefault="00A727D7" w:rsidP="00A727D7">
      <w:pPr>
        <w:pStyle w:val="Heading4"/>
      </w:pPr>
      <w:r>
        <w:t>The plan nationalizes the private sector---that transitions the economy to socialism</w:t>
      </w:r>
    </w:p>
    <w:p w14:paraId="79680B76" w14:textId="77777777" w:rsidR="00A727D7" w:rsidRDefault="00A727D7" w:rsidP="00A727D7">
      <w:r w:rsidRPr="00025739">
        <w:rPr>
          <w:rStyle w:val="Style13ptBold"/>
        </w:rPr>
        <w:t xml:space="preserve">Foster ’13 </w:t>
      </w:r>
      <w:r>
        <w:t>[John Bellamy Foster, “Marx, Kalecki, and Socialist Strategy,” April 1, 2013, Monthly Review]</w:t>
      </w:r>
    </w:p>
    <w:p w14:paraId="278CA814" w14:textId="77777777" w:rsidR="00A727D7" w:rsidRPr="00740E17" w:rsidRDefault="00A727D7" w:rsidP="00A727D7">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5A18D02B" w14:textId="77777777" w:rsidR="00A727D7" w:rsidRPr="004C4DDA" w:rsidRDefault="00A727D7" w:rsidP="00A727D7">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04F6F7B6" w14:textId="77777777" w:rsidR="00A727D7" w:rsidRPr="004C4DDA" w:rsidRDefault="00A727D7" w:rsidP="00A727D7">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1189BEC9" w14:textId="77777777" w:rsidR="00A727D7" w:rsidRPr="004C4DDA" w:rsidRDefault="00A727D7" w:rsidP="00A727D7">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6C68EB4D" w14:textId="77777777" w:rsidR="00A727D7" w:rsidRPr="004C4DDA" w:rsidRDefault="00A727D7" w:rsidP="00A727D7">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1017D15A" w14:textId="77777777" w:rsidR="00A727D7" w:rsidRPr="004C4DDA" w:rsidRDefault="00A727D7" w:rsidP="00A727D7">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7CC71E37" w14:textId="77777777" w:rsidR="00A727D7" w:rsidRPr="004C4DDA" w:rsidRDefault="00A727D7" w:rsidP="00A727D7">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7DDF30D8" w14:textId="77777777" w:rsidR="00A727D7" w:rsidRPr="004C4DDA" w:rsidRDefault="00A727D7" w:rsidP="00A727D7">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7661BAE3" w14:textId="77777777" w:rsidR="00A727D7" w:rsidRPr="004C4DDA" w:rsidRDefault="00A727D7" w:rsidP="00A727D7">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1E4B9060" w14:textId="77777777" w:rsidR="00A727D7" w:rsidRPr="004C4DDA" w:rsidRDefault="00A727D7" w:rsidP="00A727D7">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53EE7ABB" w14:textId="77777777" w:rsidR="00A727D7" w:rsidRPr="004C4DDA" w:rsidRDefault="00A727D7" w:rsidP="00A727D7">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7EE73930" w14:textId="77777777" w:rsidR="00A727D7" w:rsidRDefault="00A727D7" w:rsidP="00A727D7">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0789DDCD" w14:textId="77777777" w:rsidR="00A727D7" w:rsidRDefault="00A727D7" w:rsidP="00A727D7">
      <w:pPr>
        <w:rPr>
          <w:sz w:val="16"/>
        </w:rPr>
      </w:pPr>
    </w:p>
    <w:p w14:paraId="4F0EC296" w14:textId="77777777" w:rsidR="00A727D7" w:rsidRPr="00D04C0A" w:rsidRDefault="00A727D7" w:rsidP="00A727D7"/>
    <w:p w14:paraId="044BC86A" w14:textId="77777777" w:rsidR="00A727D7" w:rsidRDefault="00A727D7" w:rsidP="00A727D7">
      <w:pPr>
        <w:pStyle w:val="Heading4"/>
      </w:pPr>
      <w:r>
        <w:t>DPS is the optimal economic structure---avoids the challenges that accompanied the Soviet model</w:t>
      </w:r>
    </w:p>
    <w:p w14:paraId="6A544EC4" w14:textId="77777777" w:rsidR="00A727D7" w:rsidRPr="00FE6BBA" w:rsidRDefault="00A727D7" w:rsidP="00A727D7">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3F5EA140" w14:textId="77777777" w:rsidR="00A727D7" w:rsidRPr="005F5994" w:rsidRDefault="00A727D7" w:rsidP="00A727D7">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2C5CEB3E" w14:textId="77777777" w:rsidR="00A727D7" w:rsidRPr="00A8301D" w:rsidRDefault="00A727D7" w:rsidP="00A727D7"/>
    <w:p w14:paraId="03B97EF2" w14:textId="77777777" w:rsidR="00A727D7" w:rsidRPr="00065093" w:rsidRDefault="00A727D7" w:rsidP="00A727D7">
      <w:pPr>
        <w:pStyle w:val="Heading4"/>
      </w:pPr>
      <w:r>
        <w:t>American DPS goes global---serves as a shining city on a hill, removes obstacles, and offers assistance</w:t>
      </w:r>
    </w:p>
    <w:p w14:paraId="7E47C015" w14:textId="77777777" w:rsidR="00A727D7" w:rsidRPr="006D54FB" w:rsidRDefault="00A727D7" w:rsidP="00A727D7">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21A0F259" w14:textId="77777777" w:rsidR="00A727D7" w:rsidRDefault="00A727D7" w:rsidP="00A727D7">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367DF89B" w14:textId="77777777" w:rsidR="00A727D7" w:rsidRPr="00A20E53" w:rsidRDefault="00A727D7" w:rsidP="00A727D7">
      <w:pPr>
        <w:rPr>
          <w:rStyle w:val="Emphasis"/>
        </w:rPr>
      </w:pPr>
    </w:p>
    <w:p w14:paraId="19B71599" w14:textId="77777777" w:rsidR="00A727D7" w:rsidRDefault="00A727D7" w:rsidP="00A727D7">
      <w:pPr>
        <w:pStyle w:val="Heading4"/>
      </w:pPr>
      <w:r>
        <w:t>P</w:t>
      </w:r>
      <w:r w:rsidRPr="003B2AEE">
        <w:t>roletarianization</w:t>
      </w:r>
      <w:r>
        <w:t xml:space="preserve"> makes class struggle inevitable---the aff accelerates and properly directs movements</w:t>
      </w:r>
    </w:p>
    <w:p w14:paraId="1FC44668" w14:textId="77777777" w:rsidR="00A727D7" w:rsidRPr="006135B1" w:rsidRDefault="00A727D7" w:rsidP="00A727D7">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47CDC39F" w14:textId="77777777" w:rsidR="00A727D7" w:rsidRPr="00C52AE1" w:rsidRDefault="00A727D7" w:rsidP="00A727D7">
      <w:pPr>
        <w:rPr>
          <w:sz w:val="14"/>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59CCDDD3" w14:textId="77777777" w:rsidR="00A727D7" w:rsidRPr="00A727D7" w:rsidRDefault="00A727D7" w:rsidP="00A727D7"/>
    <w:p w14:paraId="0B277189" w14:textId="355F28B8" w:rsidR="006D7C4D" w:rsidRPr="00746D82" w:rsidRDefault="00A727D7" w:rsidP="00861B1E">
      <w:pPr>
        <w:pStyle w:val="Heading1"/>
      </w:pPr>
      <w:r>
        <w:t>2AC</w:t>
      </w:r>
    </w:p>
    <w:p w14:paraId="43CB3850" w14:textId="1EA9F549" w:rsidR="006D7C4D" w:rsidRDefault="006D7C4D" w:rsidP="00861B1E">
      <w:pPr>
        <w:pStyle w:val="Heading2"/>
      </w:pPr>
      <w:r w:rsidRPr="00AF413F">
        <w:t>crisis</w:t>
      </w:r>
    </w:p>
    <w:p w14:paraId="663C1BCB" w14:textId="77777777" w:rsidR="006D7C4D" w:rsidRDefault="006D7C4D" w:rsidP="006D7C4D">
      <w:pPr>
        <w:pStyle w:val="Heading3"/>
      </w:pPr>
      <w:r>
        <w:t>at: space</w:t>
      </w:r>
    </w:p>
    <w:p w14:paraId="2B032692" w14:textId="77777777" w:rsidR="006D7C4D" w:rsidRDefault="006D7C4D" w:rsidP="006D7C4D">
      <w:pPr>
        <w:pStyle w:val="Heading4"/>
      </w:pPr>
      <w:r>
        <w:t>Socialism key to space</w:t>
      </w:r>
    </w:p>
    <w:p w14:paraId="32EB7120" w14:textId="77777777" w:rsidR="006D7C4D" w:rsidRPr="00502F38" w:rsidRDefault="006D7C4D" w:rsidP="006D7C4D">
      <w:r w:rsidRPr="00502F38">
        <w:rPr>
          <w:rStyle w:val="Style13ptBold"/>
        </w:rPr>
        <w:t>Phillips ’21</w:t>
      </w:r>
      <w:r>
        <w:t xml:space="preserve"> [Leigh Phillips is a science writer and EU affairs journalist, “We Don’t Need Elon Musk to Explore the Solar System,” Jacobin, May 2021,  </w:t>
      </w:r>
      <w:hyperlink r:id="rId66" w:history="1">
        <w:r w:rsidRPr="00B95A87">
          <w:rPr>
            <w:rStyle w:val="Hyperlink"/>
          </w:rPr>
          <w:t>https://jacobinmag.com/2021/05/elon-musk-space-exploration-mars-colonization</w:t>
        </w:r>
      </w:hyperlink>
      <w:r>
        <w:t>]</w:t>
      </w:r>
    </w:p>
    <w:p w14:paraId="0D5FBA69" w14:textId="77777777" w:rsidR="006D7C4D" w:rsidRPr="00502F38" w:rsidRDefault="006D7C4D" w:rsidP="006D7C4D">
      <w:pPr>
        <w:rPr>
          <w:sz w:val="16"/>
        </w:rPr>
      </w:pPr>
      <w:r w:rsidRPr="00502F38">
        <w:rPr>
          <w:sz w:val="16"/>
        </w:rPr>
        <w:t xml:space="preserve">A reasonable critique of Musk’s SpaceX endeavors might begin by noting that, regardless of how noble an aim Musk may have for his centibillions, there simply should not be centibillionaires (or even regular millionaires and billionaires). One might also echo Neil Armstrong’s criticism of private space flight — a criticism that once made Elon cry when 60 Minutes asked him about his hero arguing against the privatization of space. We might note how </w:t>
      </w:r>
      <w:r w:rsidRPr="00CF08FA">
        <w:rPr>
          <w:rStyle w:val="StyleUnderline"/>
          <w:highlight w:val="cyan"/>
        </w:rPr>
        <w:t>space</w:t>
      </w:r>
      <w:r w:rsidRPr="00502F38">
        <w:rPr>
          <w:sz w:val="16"/>
        </w:rPr>
        <w:t xml:space="preserve"> exploration during the Cold War, despite the militarist overtones of the Space Race, </w:t>
      </w:r>
      <w:r w:rsidRPr="00CF08FA">
        <w:rPr>
          <w:rStyle w:val="StyleUnderline"/>
          <w:highlight w:val="cyan"/>
        </w:rPr>
        <w:t>was</w:t>
      </w:r>
      <w:r w:rsidRPr="00502F38">
        <w:rPr>
          <w:sz w:val="16"/>
        </w:rPr>
        <w:t xml:space="preserve"> explicitly </w:t>
      </w:r>
      <w:r w:rsidRPr="00CF08FA">
        <w:rPr>
          <w:rStyle w:val="StyleUnderline"/>
          <w:highlight w:val="cyan"/>
        </w:rPr>
        <w:t>intended to be for all</w:t>
      </w:r>
      <w:r w:rsidRPr="00502F38">
        <w:rPr>
          <w:sz w:val="16"/>
        </w:rPr>
        <w:t xml:space="preserve"> mankind rather than in service of the jollies of ultrarich space tourists.</w:t>
      </w:r>
    </w:p>
    <w:p w14:paraId="2C7F0332" w14:textId="77777777" w:rsidR="006D7C4D" w:rsidRPr="00502F38" w:rsidRDefault="006D7C4D" w:rsidP="006D7C4D">
      <w:pPr>
        <w:rPr>
          <w:sz w:val="16"/>
        </w:rPr>
      </w:pPr>
      <w:r w:rsidRPr="00502F38">
        <w:rPr>
          <w:sz w:val="16"/>
        </w:rPr>
        <w:t xml:space="preserve">A democratic and public redirection of Elon Musk’s billions might be spent differently. One might further assert that, given the non-identity of the set of all things that are beneficial and the set of all things that are profitable, </w:t>
      </w:r>
      <w:r w:rsidRPr="00CF08FA">
        <w:rPr>
          <w:rStyle w:val="Emphasis"/>
          <w:highlight w:val="cyan"/>
        </w:rPr>
        <w:t>space</w:t>
      </w:r>
      <w:r w:rsidRPr="00502F38">
        <w:rPr>
          <w:sz w:val="16"/>
        </w:rPr>
        <w:t xml:space="preserve"> colonization </w:t>
      </w:r>
      <w:r w:rsidRPr="00CF08FA">
        <w:rPr>
          <w:rStyle w:val="Emphasis"/>
          <w:highlight w:val="cyan"/>
        </w:rPr>
        <w:t>will be</w:t>
      </w:r>
      <w:r w:rsidRPr="00502F38">
        <w:rPr>
          <w:sz w:val="16"/>
        </w:rPr>
        <w:t xml:space="preserve"> a </w:t>
      </w:r>
      <w:r w:rsidRPr="00CF08FA">
        <w:rPr>
          <w:rStyle w:val="Emphasis"/>
          <w:highlight w:val="cyan"/>
        </w:rPr>
        <w:t>public</w:t>
      </w:r>
      <w:r w:rsidRPr="00502F38">
        <w:rPr>
          <w:sz w:val="16"/>
        </w:rPr>
        <w:t>-</w:t>
      </w:r>
      <w:r w:rsidRPr="00CF08FA">
        <w:rPr>
          <w:rStyle w:val="Emphasis"/>
          <w:highlight w:val="cyan"/>
        </w:rPr>
        <w:t>sector</w:t>
      </w:r>
      <w:r w:rsidRPr="00502F38">
        <w:rPr>
          <w:sz w:val="16"/>
        </w:rPr>
        <w:t xml:space="preserve"> endeavor, </w:t>
      </w:r>
      <w:r w:rsidRPr="00CF08FA">
        <w:rPr>
          <w:rStyle w:val="Emphasis"/>
          <w:highlight w:val="cyan"/>
        </w:rPr>
        <w:t>or it will not happen</w:t>
      </w:r>
      <w:r w:rsidRPr="00502F38">
        <w:rPr>
          <w:sz w:val="16"/>
        </w:rPr>
        <w:t xml:space="preserve"> — as such a </w:t>
      </w:r>
      <w:r w:rsidRPr="00CF08FA">
        <w:rPr>
          <w:rStyle w:val="StyleUnderline"/>
          <w:highlight w:val="cyan"/>
        </w:rPr>
        <w:t>private space</w:t>
      </w:r>
      <w:r w:rsidRPr="00502F38">
        <w:rPr>
          <w:sz w:val="16"/>
        </w:rPr>
        <w:t xml:space="preserve"> travel </w:t>
      </w:r>
      <w:r w:rsidRPr="00CF08FA">
        <w:rPr>
          <w:rStyle w:val="Emphasis"/>
          <w:highlight w:val="cyan"/>
        </w:rPr>
        <w:t>has no near</w:t>
      </w:r>
      <w:r w:rsidRPr="00502F38">
        <w:rPr>
          <w:sz w:val="16"/>
        </w:rPr>
        <w:t xml:space="preserve">-term, </w:t>
      </w:r>
      <w:r w:rsidRPr="00CF08FA">
        <w:rPr>
          <w:rStyle w:val="Emphasis"/>
          <w:highlight w:val="cyan"/>
        </w:rPr>
        <w:t>medium</w:t>
      </w:r>
      <w:r w:rsidRPr="00502F38">
        <w:rPr>
          <w:sz w:val="16"/>
        </w:rPr>
        <w:t xml:space="preserve">-term, </w:t>
      </w:r>
      <w:r w:rsidRPr="00CF08FA">
        <w:rPr>
          <w:rStyle w:val="Emphasis"/>
          <w:highlight w:val="cyan"/>
        </w:rPr>
        <w:t>or</w:t>
      </w:r>
      <w:r w:rsidRPr="00502F38">
        <w:rPr>
          <w:sz w:val="16"/>
        </w:rPr>
        <w:t xml:space="preserve"> even </w:t>
      </w:r>
      <w:r w:rsidRPr="00CF08FA">
        <w:rPr>
          <w:rStyle w:val="Emphasis"/>
          <w:highlight w:val="cyan"/>
        </w:rPr>
        <w:t>long-term</w:t>
      </w:r>
      <w:r w:rsidRPr="00502F38">
        <w:rPr>
          <w:sz w:val="16"/>
        </w:rPr>
        <w:t xml:space="preserve"> </w:t>
      </w:r>
      <w:r w:rsidRPr="00CF08FA">
        <w:rPr>
          <w:rStyle w:val="Emphasis"/>
          <w:highlight w:val="cyan"/>
        </w:rPr>
        <w:t xml:space="preserve">prospect of </w:t>
      </w:r>
      <w:r w:rsidRPr="00502F38">
        <w:rPr>
          <w:sz w:val="16"/>
        </w:rPr>
        <w:t xml:space="preserve">any </w:t>
      </w:r>
      <w:r w:rsidRPr="00CF08FA">
        <w:rPr>
          <w:rStyle w:val="Emphasis"/>
          <w:highlight w:val="cyan"/>
        </w:rPr>
        <w:t>return</w:t>
      </w:r>
      <w:r w:rsidRPr="00502F38">
        <w:rPr>
          <w:sz w:val="16"/>
        </w:rPr>
        <w:t xml:space="preserve"> </w:t>
      </w:r>
      <w:r w:rsidRPr="00502F38">
        <w:rPr>
          <w:rStyle w:val="StyleUnderline"/>
        </w:rPr>
        <w:t>on financial investment beyond servicing low-earth, medium-earth, or geostationary orbit</w:t>
      </w:r>
      <w:r w:rsidRPr="00502F38">
        <w:rPr>
          <w:sz w:val="16"/>
        </w:rPr>
        <w:t>. And, finally, we might denounce the union-busting at Musk’s factories or even argue that his “accumulation of resources” is less the product of his own efforts than it is primarily an upward redistribution of value created by his workers.</w:t>
      </w:r>
    </w:p>
    <w:p w14:paraId="1FAA5FB8" w14:textId="77777777" w:rsidR="006D7C4D" w:rsidRPr="00502F38" w:rsidRDefault="006D7C4D" w:rsidP="006D7C4D">
      <w:pPr>
        <w:rPr>
          <w:sz w:val="16"/>
        </w:rPr>
      </w:pPr>
      <w:r w:rsidRPr="00502F38">
        <w:rPr>
          <w:sz w:val="16"/>
        </w:rPr>
        <w:t>That is to say that there are a raft of progressive critiques of Musk that could be made that nevertheless still value space exploration and, one day, human colonization of the cosmos.</w:t>
      </w:r>
    </w:p>
    <w:p w14:paraId="6626E56A" w14:textId="77777777" w:rsidR="006D7C4D" w:rsidRPr="00502F38" w:rsidRDefault="006D7C4D" w:rsidP="006D7C4D">
      <w:pPr>
        <w:rPr>
          <w:sz w:val="16"/>
        </w:rPr>
      </w:pPr>
      <w:r w:rsidRPr="00502F38">
        <w:rPr>
          <w:sz w:val="16"/>
        </w:rPr>
        <w:t xml:space="preserve">Indeed, if one values space exploration and looks forward to the time, as astronomer Carl Sagan put it, “when most human cultures will be engaged in an activity you might describe as a dandelion going to seed,” then </w:t>
      </w:r>
      <w:r w:rsidRPr="00CF08FA">
        <w:rPr>
          <w:rStyle w:val="Emphasis"/>
          <w:highlight w:val="cyan"/>
        </w:rPr>
        <w:t>a socialist critique is</w:t>
      </w:r>
      <w:r w:rsidRPr="00502F38">
        <w:rPr>
          <w:sz w:val="16"/>
        </w:rPr>
        <w:t xml:space="preserve"> all the more </w:t>
      </w:r>
      <w:r w:rsidRPr="00CF08FA">
        <w:rPr>
          <w:rStyle w:val="Emphasis"/>
          <w:highlight w:val="cyan"/>
        </w:rPr>
        <w:t>necessary</w:t>
      </w:r>
      <w:r w:rsidRPr="00502F38">
        <w:rPr>
          <w:sz w:val="16"/>
        </w:rPr>
        <w:t xml:space="preserve">, </w:t>
      </w:r>
      <w:r w:rsidRPr="00CF08FA">
        <w:rPr>
          <w:rStyle w:val="StyleUnderline"/>
          <w:highlight w:val="cyan"/>
        </w:rPr>
        <w:t>given</w:t>
      </w:r>
      <w:r w:rsidRPr="00502F38">
        <w:rPr>
          <w:sz w:val="16"/>
        </w:rPr>
        <w:t xml:space="preserve"> </w:t>
      </w:r>
      <w:r w:rsidRPr="00CF08FA">
        <w:rPr>
          <w:rStyle w:val="StyleUnderline"/>
          <w:highlight w:val="cyan"/>
        </w:rPr>
        <w:t>the</w:t>
      </w:r>
      <w:r w:rsidRPr="00502F38">
        <w:rPr>
          <w:sz w:val="16"/>
        </w:rPr>
        <w:t xml:space="preserve"> irrational </w:t>
      </w:r>
      <w:r w:rsidRPr="00CF08FA">
        <w:rPr>
          <w:rStyle w:val="StyleUnderline"/>
          <w:highlight w:val="cyan"/>
        </w:rPr>
        <w:t>limit</w:t>
      </w:r>
      <w:r w:rsidRPr="00502F38">
        <w:rPr>
          <w:sz w:val="16"/>
        </w:rPr>
        <w:t>ation</w:t>
      </w:r>
      <w:r w:rsidRPr="00CF08FA">
        <w:rPr>
          <w:rStyle w:val="StyleUnderline"/>
          <w:highlight w:val="cyan"/>
        </w:rPr>
        <w:t>s</w:t>
      </w:r>
      <w:r w:rsidRPr="00502F38">
        <w:rPr>
          <w:sz w:val="16"/>
        </w:rPr>
        <w:t xml:space="preserve"> </w:t>
      </w:r>
      <w:r w:rsidRPr="00CF08FA">
        <w:rPr>
          <w:rStyle w:val="Emphasis"/>
          <w:highlight w:val="cyan"/>
        </w:rPr>
        <w:t>markets impose on human endeavor</w:t>
      </w:r>
      <w:r w:rsidRPr="00502F38">
        <w:rPr>
          <w:sz w:val="16"/>
        </w:rPr>
        <w:t>.</w:t>
      </w:r>
    </w:p>
    <w:p w14:paraId="7D3C0FF6" w14:textId="77777777" w:rsidR="006D7C4D" w:rsidRPr="00502F38" w:rsidRDefault="006D7C4D" w:rsidP="006D7C4D">
      <w:pPr>
        <w:rPr>
          <w:sz w:val="16"/>
        </w:rPr>
      </w:pPr>
      <w:r w:rsidRPr="00502F38">
        <w:rPr>
          <w:sz w:val="16"/>
        </w:rPr>
        <w:t>But instead, there are thousands of snark-drenched tweets sneering at how crackpot, masculinist, and even childish Elon’s dream is. They argue that space travel is a waste of resources that would be better spent solving problems here on Earth, and that space colonization is a repetition of the colonization of the New World.</w:t>
      </w:r>
    </w:p>
    <w:p w14:paraId="043D4542" w14:textId="77777777" w:rsidR="006D7C4D" w:rsidRPr="00502F38" w:rsidRDefault="006D7C4D" w:rsidP="006D7C4D">
      <w:pPr>
        <w:rPr>
          <w:sz w:val="16"/>
        </w:rPr>
      </w:pPr>
      <w:r w:rsidRPr="00502F38">
        <w:rPr>
          <w:sz w:val="16"/>
        </w:rPr>
        <w:t>Even Bernie Sanders responded to Musk by saying: “Space travel is an exciting idea, but right now we need to focus on Earth and create a progressive tax system so that children don’t go hungry, people are not homeless and all Americans have healthcare. The level of inequality in America is obscene and a threat to our democracy.” At the time of writing, the senator’s tweet had received some 95,000 likes.</w:t>
      </w:r>
    </w:p>
    <w:p w14:paraId="3D96B63D" w14:textId="77777777" w:rsidR="006D7C4D" w:rsidRPr="00502F38" w:rsidRDefault="006D7C4D" w:rsidP="006D7C4D">
      <w:pPr>
        <w:rPr>
          <w:sz w:val="16"/>
        </w:rPr>
      </w:pPr>
      <w:r w:rsidRPr="00502F38">
        <w:rPr>
          <w:sz w:val="16"/>
        </w:rPr>
        <w:t>Bernie is, in this case, wrong.</w:t>
      </w:r>
    </w:p>
    <w:p w14:paraId="59DA2404" w14:textId="77777777" w:rsidR="006D7C4D" w:rsidRPr="00502F38" w:rsidRDefault="006D7C4D" w:rsidP="006D7C4D">
      <w:pPr>
        <w:rPr>
          <w:sz w:val="16"/>
        </w:rPr>
      </w:pPr>
      <w:r w:rsidRPr="00502F38">
        <w:rPr>
          <w:sz w:val="16"/>
        </w:rPr>
        <w:t xml:space="preserve">Space exploration, including space travel, is one of the grandest tasks humanity has ever set for itself. It is a false dichotomy — and an austerian one at that — to say that we do not have enough money for both a space program and social justice or environmental protection. We can more than afford to do both. NASA’s budget is but a fraction of the Pentagon’s. </w:t>
      </w:r>
      <w:r w:rsidRPr="00CF08FA">
        <w:rPr>
          <w:rStyle w:val="Emphasis"/>
          <w:highlight w:val="cyan"/>
        </w:rPr>
        <w:t>It should not be difficult to imagine a</w:t>
      </w:r>
      <w:r w:rsidRPr="00502F38">
        <w:rPr>
          <w:sz w:val="16"/>
        </w:rPr>
        <w:t xml:space="preserve"> democratic </w:t>
      </w:r>
      <w:r w:rsidRPr="00CF08FA">
        <w:rPr>
          <w:rStyle w:val="Emphasis"/>
          <w:highlight w:val="cyan"/>
        </w:rPr>
        <w:t>socialist economy</w:t>
      </w:r>
      <w:r w:rsidRPr="00502F38">
        <w:rPr>
          <w:sz w:val="16"/>
        </w:rPr>
        <w:t xml:space="preserve">, or even just one a little less neoliberal, </w:t>
      </w:r>
      <w:r w:rsidRPr="00CF08FA">
        <w:rPr>
          <w:rStyle w:val="Emphasis"/>
          <w:highlight w:val="cyan"/>
        </w:rPr>
        <w:t>that permits much more space</w:t>
      </w:r>
      <w:r w:rsidRPr="00502F38">
        <w:rPr>
          <w:sz w:val="16"/>
        </w:rPr>
        <w:t xml:space="preserve"> and much less war.</w:t>
      </w:r>
    </w:p>
    <w:p w14:paraId="20A48FD6" w14:textId="77777777" w:rsidR="006D7C4D" w:rsidRPr="00187434" w:rsidRDefault="006D7C4D" w:rsidP="006D7C4D">
      <w:r w:rsidRPr="00502F38">
        <w:rPr>
          <w:sz w:val="16"/>
        </w:rPr>
        <w:t>We can have public health care and science. We can end homelessness and explore the cosmos. We can have unionized, family-supporting jobs for all and, one day, almost certainly some considerable time from now, colonies on other worlds.</w:t>
      </w:r>
    </w:p>
    <w:p w14:paraId="4392AAF4" w14:textId="7933AE35" w:rsidR="006D7C4D" w:rsidRDefault="006D7C4D" w:rsidP="00861B1E">
      <w:pPr>
        <w:pStyle w:val="Heading3"/>
      </w:pPr>
      <w:r>
        <w:t>at: gartske</w:t>
      </w:r>
    </w:p>
    <w:p w14:paraId="6CB52984" w14:textId="77777777" w:rsidR="006D7C4D" w:rsidRPr="00E96229" w:rsidRDefault="006D7C4D" w:rsidP="006D7C4D"/>
    <w:p w14:paraId="7D06B16C" w14:textId="77777777" w:rsidR="006D7C4D" w:rsidRPr="000E6B62" w:rsidRDefault="006D7C4D" w:rsidP="006D7C4D">
      <w:pPr>
        <w:pStyle w:val="Heading4"/>
        <w:rPr>
          <w:rStyle w:val="Style13ptBold"/>
          <w:b/>
          <w:bCs w:val="0"/>
        </w:rPr>
      </w:pPr>
      <w:r>
        <w:rPr>
          <w:rStyle w:val="Style13ptBold"/>
          <w:b/>
        </w:rPr>
        <w:t>Empirics prove developed socialist countries are the most peaceful</w:t>
      </w:r>
    </w:p>
    <w:p w14:paraId="04D181D6" w14:textId="77777777" w:rsidR="006D7C4D" w:rsidRPr="000E6B62" w:rsidRDefault="006D7C4D" w:rsidP="006D7C4D">
      <w:pPr>
        <w:rPr>
          <w:rStyle w:val="Style13ptBold"/>
        </w:rPr>
      </w:pPr>
      <w:r>
        <w:rPr>
          <w:rStyle w:val="Style13ptBold"/>
        </w:rPr>
        <w:t xml:space="preserve">Oren and Hays 97 </w:t>
      </w:r>
      <w:r w:rsidRPr="000E6B62">
        <w:t xml:space="preserve">- </w:t>
      </w:r>
      <w:r>
        <w:t>poli sci professors</w:t>
      </w:r>
      <w:r w:rsidRPr="000E6B62">
        <w:t xml:space="preserve"> </w:t>
      </w:r>
      <w:r>
        <w:t>(Ido and Jude,</w:t>
      </w:r>
      <w:r w:rsidRPr="000E6B62">
        <w:t xml:space="preserve"> </w:t>
      </w:r>
      <w:hyperlink r:id="rId67" w:history="1">
        <w:r w:rsidRPr="003D7D97">
          <w:rPr>
            <w:rStyle w:val="Hyperlink"/>
          </w:rPr>
          <w:t>https://sci-hub.se/10.2307/40645008</w:t>
        </w:r>
      </w:hyperlink>
      <w:r>
        <w:t>, EM)</w:t>
      </w:r>
    </w:p>
    <w:p w14:paraId="746E9D1F" w14:textId="77777777" w:rsidR="006D7C4D" w:rsidRPr="000E6B62" w:rsidRDefault="006D7C4D" w:rsidP="006D7C4D">
      <w:pPr>
        <w:spacing w:after="0" w:line="240" w:lineRule="auto"/>
        <w:rPr>
          <w:rFonts w:ascii="Times New Roman" w:eastAsia="Times New Roman" w:hAnsi="Times New Roman" w:cs="Times New Roman"/>
          <w:sz w:val="14"/>
        </w:rPr>
      </w:pPr>
      <w:r w:rsidRPr="000E6B62">
        <w:rPr>
          <w:rStyle w:val="Emphasis"/>
        </w:rPr>
        <w:t xml:space="preserve">We find that </w:t>
      </w:r>
      <w:r w:rsidRPr="000E6B62">
        <w:rPr>
          <w:rStyle w:val="Emphasis"/>
          <w:highlight w:val="cyan"/>
        </w:rPr>
        <w:t>during the cold war, developed socialist states were, by a wide margin, less war-prone than all other states</w:t>
      </w:r>
      <w:r w:rsidRPr="000E6B62">
        <w:rPr>
          <w:rStyle w:val="Emphasis"/>
        </w:rPr>
        <w:t>.</w:t>
      </w:r>
      <w:r w:rsidRPr="000E6B62">
        <w:rPr>
          <w:rStyle w:val="StyleUnderline"/>
        </w:rPr>
        <w:t xml:space="preserve"> </w:t>
      </w:r>
      <w:r w:rsidRPr="000E6B62">
        <w:rPr>
          <w:sz w:val="14"/>
        </w:rPr>
        <w:t xml:space="preserve">Developing socialist states were the most war-prone, </w:t>
      </w:r>
      <w:r w:rsidRPr="000E6B62">
        <w:rPr>
          <w:rFonts w:ascii="Times New Roman" w:eastAsia="Times New Roman" w:hAnsi="Times New Roman" w:cs="Times New Roman"/>
          <w:sz w:val="14"/>
        </w:rPr>
        <w:t xml:space="preserve">while developed capitalist and developing capitalist states were respectively the second and third most war-prone groups. </w:t>
      </w:r>
      <w:r w:rsidRPr="000E6B62">
        <w:rPr>
          <w:rStyle w:val="Emphasis"/>
        </w:rPr>
        <w:t xml:space="preserve">These </w:t>
      </w:r>
      <w:r w:rsidRPr="000E6B62">
        <w:rPr>
          <w:rStyle w:val="Emphasis"/>
          <w:highlight w:val="cyan"/>
        </w:rPr>
        <w:t>findings are highly robust. They hold across</w:t>
      </w:r>
      <w:r w:rsidRPr="000E6B62">
        <w:rPr>
          <w:rStyle w:val="Emphasis"/>
        </w:rPr>
        <w:t xml:space="preserve"> three </w:t>
      </w:r>
      <w:r w:rsidRPr="000E6B62">
        <w:rPr>
          <w:rStyle w:val="Emphasis"/>
          <w:highlight w:val="cyan"/>
        </w:rPr>
        <w:t>different counts of war</w:t>
      </w:r>
      <w:r w:rsidRPr="000E6B62">
        <w:rPr>
          <w:rFonts w:ascii="Times New Roman" w:eastAsia="Times New Roman" w:hAnsi="Times New Roman" w:cs="Times New Roman"/>
          <w:sz w:val="14"/>
        </w:rPr>
        <w:t xml:space="preserve"> (based on three separate data sets) , </w:t>
      </w:r>
      <w:r w:rsidRPr="000E6B62">
        <w:rPr>
          <w:rStyle w:val="Emphasis"/>
          <w:highlight w:val="cyan"/>
        </w:rPr>
        <w:t>and</w:t>
      </w:r>
      <w:r w:rsidRPr="000E6B62">
        <w:rPr>
          <w:rStyle w:val="Emphasis"/>
        </w:rPr>
        <w:t xml:space="preserve"> they hold </w:t>
      </w:r>
      <w:r w:rsidRPr="000E6B62">
        <w:rPr>
          <w:rStyle w:val="Emphasis"/>
          <w:highlight w:val="cyan"/>
        </w:rPr>
        <w:t>whether we measure</w:t>
      </w:r>
      <w:r w:rsidRPr="000E6B62">
        <w:rPr>
          <w:rStyle w:val="Emphasis"/>
        </w:rPr>
        <w:t xml:space="preserve"> war </w:t>
      </w:r>
      <w:r w:rsidRPr="000E6B62">
        <w:rPr>
          <w:rStyle w:val="Emphasis"/>
          <w:highlight w:val="cyan"/>
        </w:rPr>
        <w:t>propensity in terms of wars engaged in annually or in terms of wars entered into.</w:t>
      </w:r>
      <w:r w:rsidRPr="000E6B62">
        <w:rPr>
          <w:rFonts w:ascii="Times New Roman" w:eastAsia="Times New Roman" w:hAnsi="Times New Roman" w:cs="Times New Roman"/>
          <w:sz w:val="14"/>
        </w:rPr>
        <w:t xml:space="preserve"> Now, one might question our conclusion regarding the pacific nature of the developed socialist camp on the ground that most of this camp's members were mere satellites of the Soviet Union and that, therefore, their peacefulness reflects lack of political ability to wage war, more than lack of political will. To this objection we offer two responses. First, arguments that stress the coercive character of Soviet policy toward Eastern Europe implicitly tend to compare the rigidly hierarchical intrasocialist relations with a mythical West in which allies of the United States were allegedly unconstrained in their conduct of foreign policy. But once intrasocialist relations are compared with a more realistic image of intracapitalist relations - properly acknowledging that allies of the United States were not fully free to act as they pleased either - the contrast between East and West blurs considerably, although it does not dissolve entirely. Secondly, let us compare directly the war-frequency records of the United States and the Soviet Union alone. As the leading superpowers of the era, these countries were the least fettered by alliance constraints in their decisions for war and peace. If the Soviet Union, the leader of the socialist camp, is found to have been more peaceful than its capitalist counterpart, the proposition that advanced socialist states are most peaceful would gain added credibility. The number of wars in which the United States and the Soviet Union were involved during the period 1949-1989 (through 1988 for the Tillema data), are reported in the top row of table 11. Clearly, the Soviet Union fought fewer wars than did the United States. The ratios of Soviet to US wars are .50, .27, and .54 for the COW, Gantzel, and Tillema data, respectively. If we take war-duration into consideration, adding up the number of wars each superpower was involved in every year (see the bottom row of table 11), the difference between the war propensities of the two countries becomes even starker: the ratios of Soviet to US war-years are .08, .28, and .39 for the COW, Gantzel, and Tillema data sets, respectively.39 Thus, it appears that not only did advanced socialist countries as a group fight much more rarely than the advanced capitalist counterparts, so did their leader in comparison with the leader of the capitalist world. Conclusion In this study we analyzed the comparative war propensities of groups of states classified in accordance with the analytical categories of the Soviet theory of international relations. We found that during the period 1949-1989, developed socialist states went to war very rarely. The foreign-policy behavior of developed socialist states was significantly more peaceful than the behavior of any other socioeconomic group of states, including capitalist states. On the other hand, the group of developing socialist states was more war-prone than any other group of states during the same period. In other words, our results show that during the Cold War, </w:t>
      </w:r>
      <w:r w:rsidRPr="000E6B62">
        <w:rPr>
          <w:rStyle w:val="StyleUnderline"/>
          <w:highlight w:val="cyan"/>
        </w:rPr>
        <w:t>advanced socialist countries were far more peaceful than the developing and the developed capitalist countries</w:t>
      </w:r>
      <w:r w:rsidRPr="000E6B62">
        <w:rPr>
          <w:rFonts w:ascii="Times New Roman" w:eastAsia="Times New Roman" w:hAnsi="Times New Roman" w:cs="Times New Roman"/>
          <w:sz w:val="14"/>
        </w:rPr>
        <w:t xml:space="preserve"> (in that order), who in turn were more peaceful than developing socialist states. Our goal is not to romanticize or resurrect the Soviet theory of international relations, but to "normalize" US social-scientific claims about the peacefulness of democratic countries. </w:t>
      </w:r>
    </w:p>
    <w:p w14:paraId="528E98CF" w14:textId="77777777" w:rsidR="006D7C4D" w:rsidRPr="00DB372E" w:rsidRDefault="006D7C4D" w:rsidP="006D7C4D"/>
    <w:p w14:paraId="4389226D" w14:textId="77777777" w:rsidR="006D7C4D" w:rsidRPr="008B73C7" w:rsidRDefault="006D7C4D" w:rsidP="006D7C4D">
      <w:pPr>
        <w:pStyle w:val="Heading4"/>
        <w:rPr>
          <w:rStyle w:val="StyleUnderline"/>
          <w:b w:val="0"/>
        </w:rPr>
      </w:pPr>
      <w:r w:rsidRPr="008B73C7">
        <w:rPr>
          <w:rStyle w:val="StyleUnderline"/>
        </w:rPr>
        <w:t xml:space="preserve">Gartzke’s </w:t>
      </w:r>
      <w:r>
        <w:rPr>
          <w:rStyle w:val="StyleUnderline"/>
        </w:rPr>
        <w:t>model is beset with methodological errors</w:t>
      </w:r>
    </w:p>
    <w:p w14:paraId="7EFA98A5" w14:textId="77777777" w:rsidR="006D7C4D" w:rsidRPr="008B73C7" w:rsidRDefault="006D7C4D" w:rsidP="006D7C4D">
      <w:r w:rsidRPr="008B73C7">
        <w:rPr>
          <w:rStyle w:val="Style13ptBold"/>
        </w:rPr>
        <w:t>Choi 11</w:t>
      </w:r>
      <w:r w:rsidRPr="008B73C7">
        <w:t xml:space="preserve"> </w:t>
      </w:r>
      <w:r>
        <w:t>[</w:t>
      </w:r>
      <w:r w:rsidRPr="008B73C7">
        <w:t xml:space="preserve">Seung-Whan, </w:t>
      </w:r>
      <w:r>
        <w:t>PhD, “</w:t>
      </w:r>
      <w:r w:rsidRPr="008B73C7">
        <w:t>Re-Evaluating Capitalist and Democratic Peace Models,</w:t>
      </w:r>
      <w:r>
        <w:t>” I</w:t>
      </w:r>
      <w:r w:rsidRPr="008B73C7">
        <w:t>nternational Studies Quarterly (2011) 55, 759–769</w:t>
      </w:r>
      <w:r>
        <w:t>]</w:t>
      </w:r>
    </w:p>
    <w:p w14:paraId="6EBEE51B" w14:textId="77777777" w:rsidR="006D7C4D" w:rsidRPr="003B6C45" w:rsidRDefault="006D7C4D" w:rsidP="006D7C4D">
      <w:pPr>
        <w:rPr>
          <w:sz w:val="16"/>
          <w:u w:val="single"/>
        </w:rPr>
      </w:pPr>
      <w:r w:rsidRPr="00DB372E">
        <w:rPr>
          <w:rStyle w:val="StyleUnderline"/>
          <w:sz w:val="12"/>
        </w:rPr>
        <w:t>The Capitalist Peace Model: Three Errors</w:t>
      </w:r>
      <w:r w:rsidRPr="00ED4820">
        <w:rPr>
          <w:rStyle w:val="StyleUnderline"/>
          <w:sz w:val="16"/>
        </w:rPr>
        <w:t xml:space="preserve"> </w:t>
      </w:r>
      <w:r w:rsidRPr="00156433">
        <w:rPr>
          <w:rStyle w:val="StyleUnderline"/>
        </w:rPr>
        <w:t>Based on</w:t>
      </w:r>
      <w:r w:rsidRPr="00DB372E">
        <w:rPr>
          <w:rStyle w:val="StyleUnderline"/>
          <w:sz w:val="12"/>
        </w:rPr>
        <w:t xml:space="preserve"> a sample of all </w:t>
      </w:r>
      <w:r w:rsidRPr="00156433">
        <w:rPr>
          <w:rStyle w:val="StyleUnderline"/>
        </w:rPr>
        <w:t>dyad years from 1950 to 1992, Gartzke’s</w:t>
      </w:r>
      <w:r w:rsidRPr="00DB372E">
        <w:rPr>
          <w:rStyle w:val="StyleUnderline"/>
          <w:sz w:val="12"/>
        </w:rPr>
        <w:t xml:space="preserve"> (2007) </w:t>
      </w:r>
      <w:r w:rsidRPr="00156433">
        <w:rPr>
          <w:rStyle w:val="StyleUnderline"/>
        </w:rPr>
        <w:t>work addresses the question of whether capitalism exerts a pacifying effect</w:t>
      </w:r>
      <w:r w:rsidRPr="00DB372E">
        <w:rPr>
          <w:rStyle w:val="StyleUnderline"/>
          <w:sz w:val="12"/>
        </w:rPr>
        <w:t xml:space="preserve"> on the onset of international conflict.2 It proposes that the absence of militarized disputes between democracies is largely explained by the fact that since democracies tend to espouse capitalism, the likelihood of disputes is greatly reduced. More specifically, economic development, globalization of capital, and similar state policy interests are hypothesized to lead dyads to be less likely to experience a dispute. </w:t>
      </w:r>
      <w:r w:rsidRPr="00156433">
        <w:rPr>
          <w:rStyle w:val="StyleUnderline"/>
        </w:rPr>
        <w:t>For empirical testing, the capitalist peace model is built on a replication of the democratic peace model</w:t>
      </w:r>
      <w:r w:rsidRPr="00DB372E">
        <w:rPr>
          <w:rStyle w:val="StyleUnderline"/>
          <w:sz w:val="12"/>
        </w:rPr>
        <w:t xml:space="preserve"> proposed by Oneal and Russett [1997:278, Model 1, Table 2, as indicated in note 47 of Gartzke’s (2007:176) study], </w:t>
      </w:r>
      <w:r w:rsidRPr="00156433">
        <w:rPr>
          <w:rStyle w:val="StyleUnderline"/>
        </w:rPr>
        <w:t>which ‘‘allows for ready comparison of results</w:t>
      </w:r>
      <w:r w:rsidRPr="00DB372E">
        <w:rPr>
          <w:rStyle w:val="StyleUnderline"/>
          <w:sz w:val="12"/>
        </w:rPr>
        <w:t xml:space="preserve"> and diminishes the danger that [his] findings result from idiosyncrasies in coding or model specification’’ (Gartzke 2007:173). The model consists of a lower score of democracy, a higher score of democracy, capitalist variables, and several control variables.3 Model Specification Error: Peace Years Taking note of Beck, Katz, and Tucker’s (1998) methodological suggestion, </w:t>
      </w:r>
      <w:r w:rsidRPr="00EB4AAE">
        <w:rPr>
          <w:rStyle w:val="StyleUnderline"/>
          <w:highlight w:val="cyan"/>
        </w:rPr>
        <w:t>Gartzke’s</w:t>
      </w:r>
      <w:r w:rsidRPr="00DB372E">
        <w:rPr>
          <w:rStyle w:val="StyleUnderline"/>
          <w:sz w:val="12"/>
        </w:rPr>
        <w:t xml:space="preserve"> capitalist peace </w:t>
      </w:r>
      <w:r w:rsidRPr="00EB4AAE">
        <w:rPr>
          <w:rStyle w:val="StyleUnderline"/>
          <w:highlight w:val="cyan"/>
        </w:rPr>
        <w:t>model includes</w:t>
      </w:r>
      <w:r w:rsidRPr="00156433">
        <w:rPr>
          <w:rStyle w:val="StyleUnderline"/>
        </w:rPr>
        <w:t xml:space="preserve"> three </w:t>
      </w:r>
      <w:r w:rsidRPr="00EB4AAE">
        <w:rPr>
          <w:rStyle w:val="StyleUnderline"/>
          <w:highlight w:val="cyan"/>
        </w:rPr>
        <w:t>temporal spline variables</w:t>
      </w:r>
      <w:r w:rsidRPr="00ED4820">
        <w:rPr>
          <w:rStyle w:val="StyleUnderline"/>
          <w:sz w:val="16"/>
        </w:rPr>
        <w:t xml:space="preserve"> (that is, spline1, spline2, and spline3) </w:t>
      </w:r>
      <w:r w:rsidRPr="00345E88">
        <w:rPr>
          <w:rStyle w:val="StyleUnderline"/>
        </w:rPr>
        <w:t xml:space="preserve">to control for time dependence. </w:t>
      </w:r>
      <w:r w:rsidRPr="00EB4AAE">
        <w:rPr>
          <w:rStyle w:val="StyleUnderline"/>
          <w:highlight w:val="cyan"/>
        </w:rPr>
        <w:t>However, a peace year variable that</w:t>
      </w:r>
      <w:r w:rsidRPr="00345E88">
        <w:rPr>
          <w:rStyle w:val="StyleUnderline"/>
        </w:rPr>
        <w:t xml:space="preserve"> measures the number of peace years since the last conflict and that </w:t>
      </w:r>
      <w:r w:rsidRPr="00EB4AAE">
        <w:rPr>
          <w:rStyle w:val="StyleUnderline"/>
          <w:highlight w:val="cyan"/>
        </w:rPr>
        <w:t>serves as the base variable to create those</w:t>
      </w:r>
      <w:r w:rsidRPr="00345E88">
        <w:rPr>
          <w:rStyle w:val="StyleUnderline"/>
        </w:rPr>
        <w:t xml:space="preserve"> three </w:t>
      </w:r>
      <w:r w:rsidRPr="00EB4AAE">
        <w:rPr>
          <w:rStyle w:val="StyleUnderline"/>
          <w:highlight w:val="cyan"/>
        </w:rPr>
        <w:t xml:space="preserve">spline </w:t>
      </w:r>
      <w:r w:rsidRPr="00EB4AAE">
        <w:rPr>
          <w:rStyle w:val="Emphasis"/>
          <w:highlight w:val="cyan"/>
        </w:rPr>
        <w:t>variables is left out</w:t>
      </w:r>
      <w:r w:rsidRPr="00ED4820">
        <w:rPr>
          <w:rStyle w:val="StyleUnderline"/>
          <w:sz w:val="16"/>
        </w:rPr>
        <w:t xml:space="preserve">. </w:t>
      </w:r>
      <w:r w:rsidRPr="00345E88">
        <w:rPr>
          <w:rStyle w:val="StyleUnderline"/>
        </w:rPr>
        <w:t>Since logit splines require that all four variables be included</w:t>
      </w:r>
      <w:r w:rsidRPr="00ED4820">
        <w:rPr>
          <w:rStyle w:val="StyleUnderline"/>
          <w:sz w:val="16"/>
        </w:rPr>
        <w:t xml:space="preserve"> together, the </w:t>
      </w:r>
      <w:r w:rsidRPr="00EB4AAE">
        <w:rPr>
          <w:rStyle w:val="StyleUnderline"/>
          <w:highlight w:val="cyan"/>
        </w:rPr>
        <w:t>exclusion</w:t>
      </w:r>
      <w:r w:rsidRPr="00345E88">
        <w:rPr>
          <w:rStyle w:val="StyleUnderline"/>
        </w:rPr>
        <w:t xml:space="preserve"> of a peace year variable </w:t>
      </w:r>
      <w:r w:rsidRPr="00EB4AAE">
        <w:rPr>
          <w:rStyle w:val="StyleUnderline"/>
          <w:highlight w:val="cyan"/>
        </w:rPr>
        <w:t>makes the estimates</w:t>
      </w:r>
      <w:r w:rsidRPr="00345E88">
        <w:rPr>
          <w:rStyle w:val="StyleUnderline"/>
        </w:rPr>
        <w:t xml:space="preserve"> of the capitalist peace model </w:t>
      </w:r>
      <w:r w:rsidRPr="00EB4AAE">
        <w:rPr>
          <w:rStyle w:val="Emphasis"/>
          <w:highlight w:val="cyan"/>
        </w:rPr>
        <w:t>untenable</w:t>
      </w:r>
      <w:r w:rsidRPr="00ED4820">
        <w:rPr>
          <w:rStyle w:val="StyleUnderline"/>
          <w:sz w:val="16"/>
        </w:rPr>
        <w:t xml:space="preserve">. </w:t>
      </w:r>
      <w:r w:rsidRPr="00EB4AAE">
        <w:rPr>
          <w:rStyle w:val="StyleUnderline"/>
          <w:highlight w:val="cyan"/>
        </w:rPr>
        <w:t>Because Gartzke’s study does not control for the complete spline function</w:t>
      </w:r>
      <w:r w:rsidRPr="00DB372E">
        <w:rPr>
          <w:rStyle w:val="StyleUnderline"/>
          <w:sz w:val="12"/>
        </w:rPr>
        <w:t xml:space="preserve"> for the years of peace</w:t>
      </w:r>
      <w:r w:rsidRPr="00ED4820">
        <w:rPr>
          <w:rStyle w:val="StyleUnderline"/>
          <w:sz w:val="16"/>
        </w:rPr>
        <w:t xml:space="preserve">, </w:t>
      </w:r>
      <w:r w:rsidRPr="00EB4AAE">
        <w:rPr>
          <w:rStyle w:val="StyleUnderline"/>
          <w:highlight w:val="cyan"/>
        </w:rPr>
        <w:t>it obtains inconsistent parameter estimates and incorrect standard errors</w:t>
      </w:r>
      <w:r w:rsidRPr="00EB4AAE">
        <w:rPr>
          <w:rStyle w:val="StyleUnderline"/>
          <w:sz w:val="16"/>
          <w:highlight w:val="cyan"/>
        </w:rPr>
        <w:t>.</w:t>
      </w:r>
      <w:r w:rsidRPr="00ED4820">
        <w:rPr>
          <w:rStyle w:val="StyleUnderline"/>
          <w:sz w:val="16"/>
        </w:rPr>
        <w:t xml:space="preserve">4 </w:t>
      </w:r>
      <w:r w:rsidRPr="00DB372E">
        <w:rPr>
          <w:rStyle w:val="StyleUnderline"/>
          <w:sz w:val="12"/>
        </w:rPr>
        <w:t>Thus</w:t>
      </w:r>
      <w:r w:rsidRPr="00ED4820">
        <w:rPr>
          <w:rStyle w:val="StyleUnderline"/>
          <w:sz w:val="16"/>
        </w:rPr>
        <w:t xml:space="preserve">, </w:t>
      </w:r>
      <w:r w:rsidRPr="00EB4AAE">
        <w:rPr>
          <w:rStyle w:val="StyleUnderline"/>
          <w:highlight w:val="cyan"/>
          <w:bdr w:val="single" w:sz="4" w:space="0" w:color="auto"/>
        </w:rPr>
        <w:t>the capitalist model is misleading because its estimation suffers from omitted variable bias</w:t>
      </w:r>
      <w:r w:rsidRPr="00ED4820">
        <w:rPr>
          <w:rStyle w:val="StyleUnderline"/>
          <w:sz w:val="16"/>
        </w:rPr>
        <w:t xml:space="preserve">. </w:t>
      </w:r>
      <w:r w:rsidRPr="00C03C44">
        <w:rPr>
          <w:rStyle w:val="StyleUnderline"/>
        </w:rPr>
        <w:t>These omissions explain why the effect of democracy does not hold up</w:t>
      </w:r>
      <w:r w:rsidRPr="00DB372E">
        <w:rPr>
          <w:rStyle w:val="StyleUnderline"/>
          <w:sz w:val="12"/>
        </w:rPr>
        <w:t xml:space="preserve"> in the capitalist peace model, </w:t>
      </w:r>
      <w:r w:rsidRPr="00C03C44">
        <w:rPr>
          <w:rStyle w:val="StyleUnderline"/>
        </w:rPr>
        <w:t>rather than the capitalist variables winning over the democracy variable in competition</w:t>
      </w:r>
      <w:r w:rsidRPr="00DB372E">
        <w:rPr>
          <w:rStyle w:val="StyleUnderline"/>
          <w:sz w:val="12"/>
        </w:rPr>
        <w:t xml:space="preserve">. As demonstrated in the next section, when the model specification error is properly corrected, democracy re-emerges as a pacifying factor in a consistent manner, whether a crisis is related to a militarized dispute or a war. Observation Omission: Regional Dummies When statistical software drops some observations upon the execution of a model, it issues warning notes. Generally, researchers investigate whether those drops are a justifiable procedure in order to obtain unbiased and consistent estimates. </w:t>
      </w:r>
      <w:r w:rsidRPr="00B936ED">
        <w:rPr>
          <w:rStyle w:val="StyleUnderline"/>
        </w:rPr>
        <w:t>If researchers overlook critical error messages about observation drops and report coefficients and standard errors as they are, their findings may be misleading or even worse, erroneous</w:t>
      </w:r>
      <w:r w:rsidRPr="00DB372E">
        <w:rPr>
          <w:rStyle w:val="StyleUnderline"/>
          <w:sz w:val="12"/>
        </w:rPr>
        <w:t xml:space="preserve">. The next section illustrates how ignoring  warning notes about observation drops can stymie one’s analysis. In </w:t>
      </w:r>
      <w:r w:rsidRPr="00ED4820">
        <w:rPr>
          <w:rStyle w:val="StyleUnderline"/>
          <w:sz w:val="16"/>
        </w:rPr>
        <w:t xml:space="preserve">particular, </w:t>
      </w:r>
      <w:r w:rsidRPr="00B936ED">
        <w:rPr>
          <w:rStyle w:val="StyleUnderline"/>
        </w:rPr>
        <w:t xml:space="preserve">this relates to Gartzke’s study that does not analyze the implications of warning notes regarding dropped observations that are caused by the </w:t>
      </w:r>
      <w:r w:rsidRPr="008B73C7">
        <w:rPr>
          <w:rStyle w:val="Emphasis"/>
        </w:rPr>
        <w:t>inclusion of regional dummy variables</w:t>
      </w:r>
      <w:r w:rsidRPr="00DB372E">
        <w:rPr>
          <w:rStyle w:val="StyleUnderline"/>
          <w:sz w:val="12"/>
        </w:rPr>
        <w:t>. Sample Selection Bias: All Dyads versus Politically Relevant Dyads</w:t>
      </w:r>
      <w:r w:rsidRPr="00ED4820">
        <w:rPr>
          <w:rStyle w:val="StyleUnderline"/>
          <w:sz w:val="16"/>
        </w:rPr>
        <w:t xml:space="preserve"> </w:t>
      </w:r>
      <w:r w:rsidRPr="00B936ED">
        <w:rPr>
          <w:rStyle w:val="StyleUnderline"/>
        </w:rPr>
        <w:t>Sample selection bias is caused by the selection of a particular sample instead of conducting a census of the population</w:t>
      </w:r>
      <w:r w:rsidRPr="00ED4820">
        <w:rPr>
          <w:rStyle w:val="StyleUnderline"/>
          <w:sz w:val="16"/>
        </w:rPr>
        <w:t xml:space="preserve">. </w:t>
      </w:r>
      <w:r w:rsidRPr="00EB4AAE">
        <w:rPr>
          <w:rStyle w:val="StyleUnderline"/>
          <w:highlight w:val="cyan"/>
        </w:rPr>
        <w:t>Gartzke’s study examines</w:t>
      </w:r>
      <w:r w:rsidRPr="00134EE5">
        <w:rPr>
          <w:rStyle w:val="StyleUnderline"/>
        </w:rPr>
        <w:t xml:space="preserve"> the </w:t>
      </w:r>
      <w:r w:rsidRPr="00EB4AAE">
        <w:rPr>
          <w:rStyle w:val="StyleUnderline"/>
          <w:highlight w:val="cyan"/>
        </w:rPr>
        <w:t>capitalism– conflict connection with a focus on all dyads but not on politically relevant dyads</w:t>
      </w:r>
      <w:r w:rsidRPr="00DB372E">
        <w:rPr>
          <w:rStyle w:val="StyleUnderline"/>
          <w:sz w:val="12"/>
        </w:rPr>
        <w:t>. However, the</w:t>
      </w:r>
      <w:r w:rsidRPr="00ED4820">
        <w:rPr>
          <w:rStyle w:val="StyleUnderline"/>
          <w:sz w:val="16"/>
        </w:rPr>
        <w:t xml:space="preserve"> </w:t>
      </w:r>
      <w:r w:rsidRPr="00134EE5">
        <w:rPr>
          <w:rStyle w:val="StyleUnderline"/>
        </w:rPr>
        <w:t>use of all possible dyads is open to two criticisms. The first is theoretical</w:t>
      </w:r>
      <w:r w:rsidRPr="00ED4820">
        <w:rPr>
          <w:rStyle w:val="StyleUnderline"/>
          <w:sz w:val="16"/>
        </w:rPr>
        <w:t xml:space="preserve">: for example, </w:t>
      </w:r>
      <w:r w:rsidRPr="00134EE5">
        <w:rPr>
          <w:rStyle w:val="StyleUnderline"/>
        </w:rPr>
        <w:t>there is no reason to expect a militarized dispute between Malaysia and Uganda</w:t>
      </w:r>
      <w:r w:rsidRPr="00ED4820">
        <w:rPr>
          <w:rStyle w:val="StyleUnderline"/>
          <w:sz w:val="16"/>
        </w:rPr>
        <w:t xml:space="preserve">. </w:t>
      </w:r>
      <w:r w:rsidRPr="00134EE5">
        <w:rPr>
          <w:rStyle w:val="StyleUnderline"/>
        </w:rPr>
        <w:t xml:space="preserve">The second is </w:t>
      </w:r>
      <w:r w:rsidRPr="008B73C7">
        <w:rPr>
          <w:rStyle w:val="Emphasis"/>
        </w:rPr>
        <w:t>methodological</w:t>
      </w:r>
      <w:r w:rsidRPr="00ED4820">
        <w:rPr>
          <w:rStyle w:val="StyleUnderline"/>
          <w:sz w:val="16"/>
        </w:rPr>
        <w:t xml:space="preserve">, </w:t>
      </w:r>
      <w:r w:rsidRPr="00134EE5">
        <w:rPr>
          <w:rStyle w:val="StyleUnderline"/>
        </w:rPr>
        <w:t xml:space="preserve">as </w:t>
      </w:r>
      <w:r w:rsidRPr="00EB4AAE">
        <w:rPr>
          <w:rStyle w:val="StyleUnderline"/>
          <w:highlight w:val="cyan"/>
        </w:rPr>
        <w:t>the inclusion of all possible dyads makes the non-zero militarized dispute event extremely rare</w:t>
      </w:r>
      <w:r w:rsidRPr="00134EE5">
        <w:rPr>
          <w:rStyle w:val="StyleUnderline"/>
        </w:rPr>
        <w:t>. Politically relevant dyads that either share a border or include at least one major power are considered more conflict prone than any other type of dyad because they are exposed to more opportunities to interact, increasing the likelihood of conflict. For this reason, students of conflict have emphasized the importance of politically relevant dyads over all dyads</w:t>
      </w:r>
      <w:r w:rsidRPr="00ED4820">
        <w:rPr>
          <w:rStyle w:val="StyleUnderline"/>
          <w:sz w:val="16"/>
        </w:rPr>
        <w:t xml:space="preserve"> </w:t>
      </w:r>
      <w:r w:rsidRPr="00DB372E">
        <w:rPr>
          <w:rStyle w:val="StyleUnderline"/>
          <w:sz w:val="12"/>
        </w:rPr>
        <w:t xml:space="preserve">(for example, Lemke and Reed 2001; Russett and Oneal 2001). The next section demonstrates that </w:t>
      </w:r>
      <w:r w:rsidRPr="00EB4AAE">
        <w:rPr>
          <w:rStyle w:val="StyleUnderline"/>
          <w:highlight w:val="cyan"/>
        </w:rPr>
        <w:t>when the capitalist peace model is fitted</w:t>
      </w:r>
      <w:r w:rsidRPr="00134EE5">
        <w:rPr>
          <w:rStyle w:val="StyleUnderline"/>
        </w:rPr>
        <w:t xml:space="preserve"> with politically relevant dyads, </w:t>
      </w:r>
      <w:r w:rsidRPr="00EB4AAE">
        <w:rPr>
          <w:rStyle w:val="StyleUnderline"/>
          <w:highlight w:val="cyan"/>
        </w:rPr>
        <w:t>capitalist variables become</w:t>
      </w:r>
      <w:r w:rsidRPr="00134EE5">
        <w:rPr>
          <w:rStyle w:val="StyleUnderline"/>
        </w:rPr>
        <w:t xml:space="preserve"> less robust, and in some cases </w:t>
      </w:r>
      <w:r w:rsidRPr="00EB4AAE">
        <w:rPr>
          <w:rStyle w:val="Emphasis"/>
          <w:highlight w:val="cyan"/>
        </w:rPr>
        <w:t>insignificant</w:t>
      </w:r>
      <w:r w:rsidRPr="00DB372E">
        <w:rPr>
          <w:rStyle w:val="StyleUnderline"/>
          <w:sz w:val="12"/>
        </w:rPr>
        <w:t>.(760-2)</w:t>
      </w:r>
      <w:r w:rsidRPr="00ED4820">
        <w:rPr>
          <w:rStyle w:val="StyleUnderline"/>
          <w:sz w:val="16"/>
        </w:rPr>
        <w:t xml:space="preserve"> </w:t>
      </w:r>
    </w:p>
    <w:p w14:paraId="1AA6EFF6" w14:textId="4EAF2C67" w:rsidR="006D7C4D" w:rsidRDefault="006D7C4D" w:rsidP="00861B1E">
      <w:pPr>
        <w:pStyle w:val="Heading2"/>
      </w:pPr>
      <w:r w:rsidRPr="00AF413F">
        <w:t xml:space="preserve">innovation </w:t>
      </w:r>
    </w:p>
    <w:p w14:paraId="115061D3" w14:textId="77777777" w:rsidR="006D7C4D" w:rsidRPr="00456631" w:rsidRDefault="006D7C4D" w:rsidP="006D7C4D">
      <w:pPr>
        <w:pStyle w:val="Heading3"/>
      </w:pPr>
      <w:r>
        <w:t>at: warming</w:t>
      </w:r>
    </w:p>
    <w:p w14:paraId="53C58AA2" w14:textId="77777777" w:rsidR="006D7C4D" w:rsidRDefault="006D7C4D" w:rsidP="006D7C4D">
      <w:pPr>
        <w:pStyle w:val="Heading4"/>
      </w:pPr>
      <w:r>
        <w:t>Corporate lysenkoism destroys science</w:t>
      </w:r>
    </w:p>
    <w:p w14:paraId="5C643E6B" w14:textId="77777777" w:rsidR="006D7C4D" w:rsidRPr="00CA027A" w:rsidRDefault="006D7C4D" w:rsidP="006D7C4D">
      <w:pPr>
        <w:spacing w:after="0" w:line="240" w:lineRule="auto"/>
        <w:rPr>
          <w:rStyle w:val="Style13ptBold"/>
          <w:rFonts w:ascii="Times New Roman" w:eastAsia="Times New Roman" w:hAnsi="Times New Roman" w:cs="Times New Roman"/>
          <w:b w:val="0"/>
          <w:sz w:val="24"/>
        </w:rPr>
      </w:pPr>
      <w:r>
        <w:rPr>
          <w:rStyle w:val="Style13ptBold"/>
        </w:rPr>
        <w:t xml:space="preserve">UCS 12 </w:t>
      </w:r>
      <w:r w:rsidRPr="00CA027A">
        <w:t>- nonprofit science advocacy organization</w:t>
      </w:r>
      <w:r>
        <w:rPr>
          <w:rFonts w:ascii="Times New Roman" w:eastAsia="Times New Roman" w:hAnsi="Times New Roman" w:cs="Times New Roman"/>
          <w:sz w:val="24"/>
        </w:rPr>
        <w:t xml:space="preserve"> </w:t>
      </w:r>
      <w:r w:rsidRPr="000506FC">
        <w:t xml:space="preserve">(Union of Concerned Scientists, </w:t>
      </w:r>
      <w:hyperlink r:id="rId68" w:history="1">
        <w:r w:rsidRPr="000506FC">
          <w:rPr>
            <w:rStyle w:val="Hyperlink"/>
          </w:rPr>
          <w:t>https://www.ucsusa.org/sites/default/files/2019-09/heads-they-win-summary.pdf</w:t>
        </w:r>
      </w:hyperlink>
      <w:r w:rsidRPr="000506FC">
        <w:t>, EM)</w:t>
      </w:r>
    </w:p>
    <w:p w14:paraId="0CBB7959" w14:textId="77777777" w:rsidR="006D7C4D" w:rsidRPr="00456631" w:rsidRDefault="006D7C4D" w:rsidP="006D7C4D">
      <w:pPr>
        <w:rPr>
          <w:sz w:val="16"/>
        </w:rPr>
      </w:pPr>
      <w:r w:rsidRPr="004F242F">
        <w:rPr>
          <w:rStyle w:val="StyleUnderline"/>
        </w:rPr>
        <w:t>Access to the best</w:t>
      </w:r>
      <w:r w:rsidRPr="00633C07">
        <w:rPr>
          <w:sz w:val="16"/>
        </w:rPr>
        <w:t xml:space="preserve"> available </w:t>
      </w:r>
      <w:r w:rsidRPr="00E155CE">
        <w:rPr>
          <w:rStyle w:val="StyleUnderline"/>
        </w:rPr>
        <w:t>science allows</w:t>
      </w:r>
      <w:r w:rsidRPr="00633C07">
        <w:rPr>
          <w:sz w:val="16"/>
        </w:rPr>
        <w:t xml:space="preserve"> federal </w:t>
      </w:r>
      <w:r w:rsidRPr="00E155CE">
        <w:rPr>
          <w:rStyle w:val="StyleUnderline"/>
        </w:rPr>
        <w:t>decisionmakers to craft policies that protect our</w:t>
      </w:r>
      <w:r w:rsidRPr="00633C07">
        <w:rPr>
          <w:sz w:val="16"/>
        </w:rPr>
        <w:t xml:space="preserve"> health and </w:t>
      </w:r>
      <w:r w:rsidRPr="00E155CE">
        <w:rPr>
          <w:rStyle w:val="StyleUnderline"/>
        </w:rPr>
        <w:t>safety and the environment. Unfortunately, censorship</w:t>
      </w:r>
      <w:r w:rsidRPr="00633C07">
        <w:rPr>
          <w:sz w:val="16"/>
        </w:rPr>
        <w:t xml:space="preserve"> of scientists and the</w:t>
      </w:r>
      <w:r w:rsidRPr="00E155CE">
        <w:rPr>
          <w:rStyle w:val="StyleUnderline"/>
        </w:rPr>
        <w:t xml:space="preserve"> manipulation, distortion, and suppression of</w:t>
      </w:r>
      <w:r w:rsidRPr="00633C07">
        <w:rPr>
          <w:sz w:val="16"/>
        </w:rPr>
        <w:t xml:space="preserve"> scientific </w:t>
      </w:r>
      <w:r w:rsidRPr="00E155CE">
        <w:rPr>
          <w:rStyle w:val="StyleUnderline"/>
        </w:rPr>
        <w:t>information has threatened the</w:t>
      </w:r>
      <w:r w:rsidRPr="00633C07">
        <w:rPr>
          <w:sz w:val="16"/>
        </w:rPr>
        <w:t xml:space="preserve"> federal </w:t>
      </w:r>
      <w:r w:rsidRPr="00633C07">
        <w:rPr>
          <w:rStyle w:val="StyleUnderline"/>
        </w:rPr>
        <w:t>scientific enterprise</w:t>
      </w:r>
      <w:r w:rsidRPr="00E155CE">
        <w:rPr>
          <w:rStyle w:val="StyleUnderline"/>
        </w:rPr>
        <w:t xml:space="preserve"> in recent years.</w:t>
      </w:r>
      <w:r w:rsidRPr="00633C07">
        <w:rPr>
          <w:sz w:val="16"/>
        </w:rPr>
        <w:t xml:space="preserve"> This serious problem has sparked much debate, but few have analyzed </w:t>
      </w:r>
      <w:r w:rsidRPr="004F242F">
        <w:rPr>
          <w:rStyle w:val="Emphasis"/>
          <w:highlight w:val="cyan"/>
        </w:rPr>
        <w:t>the key driver of</w:t>
      </w:r>
      <w:r w:rsidRPr="00E155CE">
        <w:rPr>
          <w:rStyle w:val="StyleUnderline"/>
        </w:rPr>
        <w:t xml:space="preserve"> </w:t>
      </w:r>
      <w:r w:rsidRPr="00633C07">
        <w:rPr>
          <w:sz w:val="16"/>
        </w:rPr>
        <w:t xml:space="preserve">political </w:t>
      </w:r>
      <w:r w:rsidRPr="004F242F">
        <w:rPr>
          <w:rStyle w:val="Emphasis"/>
          <w:highlight w:val="cyan"/>
        </w:rPr>
        <w:t>interference in</w:t>
      </w:r>
      <w:r w:rsidRPr="00E155CE">
        <w:rPr>
          <w:rStyle w:val="StyleUnderline"/>
        </w:rPr>
        <w:t xml:space="preserve"> </w:t>
      </w:r>
      <w:r w:rsidRPr="00633C07">
        <w:rPr>
          <w:sz w:val="16"/>
        </w:rPr>
        <w:t xml:space="preserve">federal </w:t>
      </w:r>
      <w:r w:rsidRPr="004F242F">
        <w:rPr>
          <w:rStyle w:val="Emphasis"/>
          <w:highlight w:val="cyan"/>
        </w:rPr>
        <w:t>science:</w:t>
      </w:r>
      <w:r w:rsidRPr="00633C07">
        <w:rPr>
          <w:rStyle w:val="Emphasis"/>
        </w:rPr>
        <w:t xml:space="preserve"> the </w:t>
      </w:r>
      <w:r w:rsidRPr="004F242F">
        <w:rPr>
          <w:rStyle w:val="Emphasis"/>
          <w:highlight w:val="cyan"/>
        </w:rPr>
        <w:t>inappropriate influence of companies with a financial stake</w:t>
      </w:r>
      <w:r w:rsidRPr="00E155CE">
        <w:rPr>
          <w:rStyle w:val="Emphasis"/>
        </w:rPr>
        <w:t xml:space="preserve"> in the outcome.</w:t>
      </w:r>
      <w:r w:rsidRPr="00633C07">
        <w:rPr>
          <w:sz w:val="16"/>
        </w:rPr>
        <w:t xml:space="preserve"> </w:t>
      </w:r>
      <w:r w:rsidRPr="000506FC">
        <w:rPr>
          <w:rStyle w:val="StyleUnderline"/>
        </w:rPr>
        <w:t xml:space="preserve">This influence </w:t>
      </w:r>
      <w:r w:rsidRPr="00055432">
        <w:rPr>
          <w:rStyle w:val="StyleUnderline"/>
        </w:rPr>
        <w:t xml:space="preserve">affects not only the science used in decision making, but also public opinion and the </w:t>
      </w:r>
      <w:r w:rsidRPr="00055432">
        <w:rPr>
          <w:sz w:val="16"/>
        </w:rPr>
        <w:t xml:space="preserve">decision-making </w:t>
      </w:r>
      <w:r w:rsidRPr="00055432">
        <w:rPr>
          <w:rStyle w:val="StyleUnderline"/>
        </w:rPr>
        <w:t>process itself.</w:t>
      </w:r>
      <w:r w:rsidRPr="00055432">
        <w:rPr>
          <w:sz w:val="16"/>
        </w:rPr>
        <w:t xml:space="preserve"> By bett</w:t>
      </w:r>
      <w:r w:rsidRPr="00633C07">
        <w:rPr>
          <w:sz w:val="16"/>
        </w:rPr>
        <w:t xml:space="preserve">er understanding how corporations influence the use of science in federal decision making, we can both hold companies and policy makers accountable for their actions and ensure that the nation develops science-based policies that serve the public interest. The first chapter of this report explores the numerous methods corporate interests employ to inappropriately influence how the federal government uses science to make decisions. The second chapter provides an overview of the steps the Obama administration has taken to restore scientific integrity to federal policy making. The third chapter focuses on the federal reforms still essential to ensure that authoritative and independent scientific information informs policies designed to protect public health and the environment. Recognizing that solving this problem extends far beyond what the government can accomplish alone, we also suggest broader reforms that corporations, the scientific community, academic institutions, news media, and the courts can pursue to ensure transparency and accountability in the use of science. </w:t>
      </w:r>
      <w:r w:rsidRPr="004F242F">
        <w:rPr>
          <w:rStyle w:val="StyleUnderline"/>
          <w:highlight w:val="cyan"/>
        </w:rPr>
        <w:t>The twenty-first century presents</w:t>
      </w:r>
      <w:r w:rsidRPr="00633C07">
        <w:rPr>
          <w:rStyle w:val="StyleUnderline"/>
        </w:rPr>
        <w:t xml:space="preserve"> the United States and </w:t>
      </w:r>
      <w:r w:rsidRPr="004F242F">
        <w:rPr>
          <w:rStyle w:val="StyleUnderline"/>
          <w:highlight w:val="cyan"/>
        </w:rPr>
        <w:t xml:space="preserve">the world with </w:t>
      </w:r>
      <w:r w:rsidRPr="00055432">
        <w:rPr>
          <w:rStyle w:val="Emphasis"/>
          <w:highlight w:val="cyan"/>
        </w:rPr>
        <w:t xml:space="preserve">urgent science-based challenges. </w:t>
      </w:r>
      <w:r w:rsidRPr="00BC7550">
        <w:rPr>
          <w:rStyle w:val="StyleUnderline"/>
        </w:rPr>
        <w:t xml:space="preserve">We </w:t>
      </w:r>
      <w:r w:rsidRPr="004F242F">
        <w:rPr>
          <w:rStyle w:val="StyleUnderline"/>
          <w:highlight w:val="cyan"/>
        </w:rPr>
        <w:t xml:space="preserve">must </w:t>
      </w:r>
      <w:r w:rsidRPr="00BC7550">
        <w:rPr>
          <w:rStyle w:val="StyleUnderline"/>
        </w:rPr>
        <w:t xml:space="preserve">have the ability to </w:t>
      </w:r>
      <w:r w:rsidRPr="004F242F">
        <w:rPr>
          <w:rStyle w:val="StyleUnderline"/>
          <w:highlight w:val="cyan"/>
        </w:rPr>
        <w:t xml:space="preserve">use </w:t>
      </w:r>
      <w:r w:rsidRPr="00BC7550">
        <w:rPr>
          <w:rStyle w:val="StyleUnderline"/>
        </w:rPr>
        <w:t xml:space="preserve">independent </w:t>
      </w:r>
      <w:r w:rsidRPr="004F242F">
        <w:rPr>
          <w:rStyle w:val="StyleUnderline"/>
          <w:highlight w:val="cyan"/>
        </w:rPr>
        <w:t>science to address</w:t>
      </w:r>
      <w:r w:rsidRPr="00633C07">
        <w:rPr>
          <w:sz w:val="16"/>
        </w:rPr>
        <w:t xml:space="preserve"> problems such as the need for high-quality yet affordable </w:t>
      </w:r>
      <w:r w:rsidRPr="00BC7550">
        <w:rPr>
          <w:rStyle w:val="StyleUnderline"/>
        </w:rPr>
        <w:t xml:space="preserve">health care, </w:t>
      </w:r>
      <w:r w:rsidRPr="004F242F">
        <w:rPr>
          <w:rStyle w:val="StyleUnderline"/>
          <w:highlight w:val="cyan"/>
        </w:rPr>
        <w:t xml:space="preserve">terrorism, climate change, </w:t>
      </w:r>
      <w:r w:rsidRPr="00BC7550">
        <w:rPr>
          <w:rStyle w:val="StyleUnderline"/>
        </w:rPr>
        <w:t>rising demand for</w:t>
      </w:r>
      <w:r w:rsidRPr="00BC7550">
        <w:rPr>
          <w:sz w:val="16"/>
        </w:rPr>
        <w:t xml:space="preserve"> energy and </w:t>
      </w:r>
      <w:r w:rsidRPr="00BC7550">
        <w:rPr>
          <w:rStyle w:val="StyleUnderline"/>
        </w:rPr>
        <w:t xml:space="preserve">natural </w:t>
      </w:r>
      <w:r w:rsidRPr="004F242F">
        <w:rPr>
          <w:rStyle w:val="StyleUnderline"/>
          <w:highlight w:val="cyan"/>
        </w:rPr>
        <w:t>resources, population growth,</w:t>
      </w:r>
      <w:r w:rsidRPr="00633C07">
        <w:rPr>
          <w:sz w:val="16"/>
        </w:rPr>
        <w:t xml:space="preserve"> and the </w:t>
      </w:r>
      <w:r w:rsidRPr="004F242F">
        <w:rPr>
          <w:rStyle w:val="StyleUnderline"/>
          <w:highlight w:val="cyan"/>
        </w:rPr>
        <w:t>loss of biodiversity, and</w:t>
      </w:r>
      <w:r w:rsidRPr="00633C07">
        <w:rPr>
          <w:sz w:val="16"/>
        </w:rPr>
        <w:t xml:space="preserve"> to anticipate and tackle </w:t>
      </w:r>
      <w:r w:rsidRPr="004F242F">
        <w:rPr>
          <w:rStyle w:val="StyleUnderline"/>
          <w:highlight w:val="cyan"/>
        </w:rPr>
        <w:t>challenges unknown</w:t>
      </w:r>
      <w:r w:rsidRPr="00633C07">
        <w:rPr>
          <w:rStyle w:val="StyleUnderline"/>
        </w:rPr>
        <w:t xml:space="preserve"> today.</w:t>
      </w:r>
      <w:r>
        <w:rPr>
          <w:rStyle w:val="StyleUnderline"/>
        </w:rPr>
        <w:t xml:space="preserve"> </w:t>
      </w:r>
      <w:r w:rsidRPr="00633C07">
        <w:rPr>
          <w:sz w:val="16"/>
        </w:rPr>
        <w:t xml:space="preserve">Methods of Abuse Corporations attempt to exert influence at every step of the scientific and policy-making processes, often to shape decisions in their favor or avoid regulation and monitoring of their products and by-products at the public’s expense. In so doing, they often attempt to fundamentally alter the decision-making process and exploit executive branch agencies, Congress, and the courts. Corrupting the Science </w:t>
      </w:r>
      <w:r w:rsidRPr="000506FC">
        <w:rPr>
          <w:rStyle w:val="StyleUnderline"/>
          <w:highlight w:val="cyan"/>
        </w:rPr>
        <w:t>Cor</w:t>
      </w:r>
      <w:r w:rsidRPr="004F242F">
        <w:rPr>
          <w:rStyle w:val="StyleUnderline"/>
          <w:highlight w:val="cyan"/>
        </w:rPr>
        <w:t xml:space="preserve">porations </w:t>
      </w:r>
      <w:r w:rsidRPr="000506FC">
        <w:rPr>
          <w:rStyle w:val="StyleUnderline"/>
        </w:rPr>
        <w:t>that stand to lose from</w:t>
      </w:r>
      <w:r w:rsidRPr="00633C07">
        <w:rPr>
          <w:rStyle w:val="StyleUnderline"/>
        </w:rPr>
        <w:t xml:space="preserve"> the </w:t>
      </w:r>
      <w:r w:rsidRPr="000506FC">
        <w:rPr>
          <w:rStyle w:val="StyleUnderline"/>
        </w:rPr>
        <w:t>results</w:t>
      </w:r>
      <w:r w:rsidRPr="00633C07">
        <w:rPr>
          <w:rStyle w:val="StyleUnderline"/>
        </w:rPr>
        <w:t xml:space="preserve"> of independent scientific inquiry </w:t>
      </w:r>
      <w:r w:rsidRPr="004F242F">
        <w:rPr>
          <w:rStyle w:val="StyleUnderline"/>
          <w:highlight w:val="cyan"/>
        </w:rPr>
        <w:t>have gone to great lengths to</w:t>
      </w:r>
      <w:r w:rsidRPr="00633C07">
        <w:rPr>
          <w:sz w:val="16"/>
        </w:rPr>
        <w:t xml:space="preserve"> manipulate and </w:t>
      </w:r>
      <w:r w:rsidRPr="004F242F">
        <w:rPr>
          <w:rStyle w:val="StyleUnderline"/>
          <w:highlight w:val="cyan"/>
        </w:rPr>
        <w:t xml:space="preserve">control science </w:t>
      </w:r>
      <w:r w:rsidRPr="000506FC">
        <w:rPr>
          <w:rStyle w:val="StyleUnderline"/>
        </w:rPr>
        <w:t xml:space="preserve">and scientists </w:t>
      </w:r>
      <w:r w:rsidRPr="004F242F">
        <w:rPr>
          <w:rStyle w:val="StyleUnderline"/>
          <w:highlight w:val="cyan"/>
        </w:rPr>
        <w:t>by:</w:t>
      </w:r>
      <w:r w:rsidRPr="00633C07">
        <w:rPr>
          <w:rStyle w:val="StyleUnderline"/>
        </w:rPr>
        <w:t xml:space="preserve"> Terminating and </w:t>
      </w:r>
      <w:r w:rsidRPr="00055432">
        <w:rPr>
          <w:rStyle w:val="Emphasis"/>
          <w:highlight w:val="cyan"/>
        </w:rPr>
        <w:t>suppressing research.</w:t>
      </w:r>
      <w:r w:rsidRPr="004F242F">
        <w:rPr>
          <w:rStyle w:val="StyleUnderline"/>
          <w:highlight w:val="cyan"/>
        </w:rPr>
        <w:t xml:space="preserve"> Companies have</w:t>
      </w:r>
      <w:r w:rsidRPr="004F242F">
        <w:rPr>
          <w:sz w:val="16"/>
          <w:highlight w:val="cyan"/>
        </w:rPr>
        <w:t xml:space="preserve"> </w:t>
      </w:r>
      <w:r w:rsidRPr="004F242F">
        <w:rPr>
          <w:rStyle w:val="StyleUnderline"/>
          <w:highlight w:val="cyan"/>
        </w:rPr>
        <w:t>controlled</w:t>
      </w:r>
      <w:r w:rsidRPr="00633C07">
        <w:rPr>
          <w:sz w:val="16"/>
        </w:rPr>
        <w:t xml:space="preserve"> the </w:t>
      </w:r>
      <w:r w:rsidRPr="004F242F">
        <w:rPr>
          <w:rStyle w:val="StyleUnderline"/>
          <w:highlight w:val="cyan"/>
        </w:rPr>
        <w:t>dissemination</w:t>
      </w:r>
      <w:r w:rsidRPr="00633C07">
        <w:rPr>
          <w:sz w:val="16"/>
        </w:rPr>
        <w:t xml:space="preserve"> of scientific information </w:t>
      </w:r>
      <w:r w:rsidRPr="004F242F">
        <w:rPr>
          <w:rStyle w:val="StyleUnderline"/>
          <w:highlight w:val="cyan"/>
        </w:rPr>
        <w:t>by ending or withholding results</w:t>
      </w:r>
      <w:r w:rsidRPr="00633C07">
        <w:rPr>
          <w:sz w:val="16"/>
        </w:rPr>
        <w:t xml:space="preserve"> of research that they sponsor that would threaten their bottom line. </w:t>
      </w:r>
      <w:r w:rsidRPr="004F242F">
        <w:rPr>
          <w:rStyle w:val="StyleUnderline"/>
        </w:rPr>
        <w:t>Intimidating</w:t>
      </w:r>
      <w:r w:rsidRPr="00633C07">
        <w:rPr>
          <w:rStyle w:val="StyleUnderline"/>
        </w:rPr>
        <w:t xml:space="preserve"> or coercing scientists. </w:t>
      </w:r>
      <w:r w:rsidRPr="004F242F">
        <w:rPr>
          <w:rStyle w:val="StyleUnderline"/>
          <w:highlight w:val="cyan"/>
        </w:rPr>
        <w:t>Corporations bury</w:t>
      </w:r>
      <w:r w:rsidRPr="00633C07">
        <w:rPr>
          <w:sz w:val="16"/>
        </w:rPr>
        <w:t xml:space="preserve"> scientific </w:t>
      </w:r>
      <w:r w:rsidRPr="004F242F">
        <w:rPr>
          <w:rStyle w:val="StyleUnderline"/>
          <w:highlight w:val="cyan"/>
        </w:rPr>
        <w:t>information by harassing scientists</w:t>
      </w:r>
      <w:r w:rsidRPr="00633C07">
        <w:rPr>
          <w:rStyle w:val="StyleUnderline"/>
        </w:rPr>
        <w:t xml:space="preserve"> and their institutions</w:t>
      </w:r>
      <w:r w:rsidRPr="00633C07">
        <w:rPr>
          <w:sz w:val="16"/>
        </w:rPr>
        <w:t xml:space="preserve"> into silence. </w:t>
      </w:r>
      <w:r w:rsidRPr="00633C07">
        <w:rPr>
          <w:rStyle w:val="StyleUnderline"/>
        </w:rPr>
        <w:t>Scientists have been threatened with litigation and</w:t>
      </w:r>
      <w:r w:rsidRPr="00633C07">
        <w:rPr>
          <w:sz w:val="16"/>
        </w:rPr>
        <w:t xml:space="preserve"> the </w:t>
      </w:r>
      <w:r w:rsidRPr="00633C07">
        <w:rPr>
          <w:rStyle w:val="StyleUnderline"/>
        </w:rPr>
        <w:t>loss of</w:t>
      </w:r>
      <w:r w:rsidRPr="00633C07">
        <w:rPr>
          <w:sz w:val="16"/>
        </w:rPr>
        <w:t xml:space="preserve"> their </w:t>
      </w:r>
      <w:r w:rsidRPr="00633C07">
        <w:rPr>
          <w:rStyle w:val="StyleUnderline"/>
        </w:rPr>
        <w:t>jobs, have had</w:t>
      </w:r>
      <w:r w:rsidRPr="00633C07">
        <w:rPr>
          <w:sz w:val="16"/>
        </w:rPr>
        <w:t xml:space="preserve"> their </w:t>
      </w:r>
      <w:r w:rsidRPr="00633C07">
        <w:rPr>
          <w:rStyle w:val="StyleUnderline"/>
        </w:rPr>
        <w:t xml:space="preserve">research defunded, have been refused promotion or tenure, and have been transferred to non-research positions, </w:t>
      </w:r>
      <w:r w:rsidRPr="000506FC">
        <w:rPr>
          <w:rStyle w:val="StyleUnderline"/>
        </w:rPr>
        <w:t>leading to self-censorship and changes in</w:t>
      </w:r>
      <w:r w:rsidRPr="00633C07">
        <w:rPr>
          <w:sz w:val="16"/>
        </w:rPr>
        <w:t xml:space="preserve"> research </w:t>
      </w:r>
      <w:r w:rsidRPr="000506FC">
        <w:rPr>
          <w:rStyle w:val="StyleUnderline"/>
        </w:rPr>
        <w:t>direction</w:t>
      </w:r>
      <w:r w:rsidRPr="00633C07">
        <w:rPr>
          <w:rStyle w:val="StyleUnderline"/>
        </w:rPr>
        <w:t>.</w:t>
      </w:r>
      <w:r w:rsidRPr="00633C07">
        <w:rPr>
          <w:sz w:val="16"/>
        </w:rPr>
        <w:t xml:space="preserve"> Manipulating study designs and research protocols. </w:t>
      </w:r>
      <w:r w:rsidRPr="004F242F">
        <w:rPr>
          <w:rStyle w:val="StyleUnderline"/>
          <w:highlight w:val="cyan"/>
        </w:rPr>
        <w:t xml:space="preserve">Corporations have </w:t>
      </w:r>
      <w:r w:rsidRPr="00055432">
        <w:rPr>
          <w:rStyle w:val="Emphasis"/>
          <w:highlight w:val="cyan"/>
        </w:rPr>
        <w:t>employed flawed methodologies</w:t>
      </w:r>
      <w:r w:rsidRPr="004F242F">
        <w:rPr>
          <w:rStyle w:val="StyleUnderline"/>
          <w:highlight w:val="cyan"/>
        </w:rPr>
        <w:t xml:space="preserve"> in</w:t>
      </w:r>
      <w:r w:rsidRPr="00633C07">
        <w:rPr>
          <w:rStyle w:val="StyleUnderline"/>
        </w:rPr>
        <w:t xml:space="preserve"> testing and </w:t>
      </w:r>
      <w:r w:rsidRPr="004F242F">
        <w:rPr>
          <w:rStyle w:val="StyleUnderline"/>
          <w:highlight w:val="cyan"/>
        </w:rPr>
        <w:t>research</w:t>
      </w:r>
      <w:r w:rsidRPr="004F242F">
        <w:rPr>
          <w:rStyle w:val="StyleUnderline"/>
        </w:rPr>
        <w:t>—such as by changing</w:t>
      </w:r>
      <w:r w:rsidRPr="00633C07">
        <w:rPr>
          <w:rStyle w:val="StyleUnderline"/>
        </w:rPr>
        <w:t xml:space="preserve"> the </w:t>
      </w:r>
      <w:r w:rsidRPr="004F242F">
        <w:rPr>
          <w:rStyle w:val="StyleUnderline"/>
        </w:rPr>
        <w:t>questions scientists are asking</w:t>
      </w:r>
      <w:r w:rsidRPr="00633C07">
        <w:rPr>
          <w:rStyle w:val="StyleUnderline"/>
        </w:rPr>
        <w:t>—that are biased toward predetermined results.</w:t>
      </w:r>
      <w:r w:rsidRPr="00633C07">
        <w:rPr>
          <w:sz w:val="16"/>
        </w:rPr>
        <w:t xml:space="preserve"> Ghostwriting scientific articles. </w:t>
      </w:r>
      <w:r w:rsidRPr="004F242F">
        <w:rPr>
          <w:rStyle w:val="StyleUnderline"/>
          <w:highlight w:val="cyan"/>
        </w:rPr>
        <w:t>Corporations</w:t>
      </w:r>
      <w:r w:rsidRPr="00633C07">
        <w:rPr>
          <w:rStyle w:val="StyleUnderline"/>
        </w:rPr>
        <w:t xml:space="preserve"> </w:t>
      </w:r>
      <w:r w:rsidRPr="004F242F">
        <w:rPr>
          <w:rStyle w:val="StyleUnderline"/>
          <w:highlight w:val="cyan"/>
        </w:rPr>
        <w:t>corrupt the integrity of</w:t>
      </w:r>
      <w:r w:rsidRPr="00633C07">
        <w:rPr>
          <w:rStyle w:val="StyleUnderline"/>
        </w:rPr>
        <w:t xml:space="preserve"> scientific </w:t>
      </w:r>
      <w:r w:rsidRPr="004F242F">
        <w:rPr>
          <w:rStyle w:val="StyleUnderline"/>
          <w:highlight w:val="cyan"/>
        </w:rPr>
        <w:t>journals by planting ghostwritten articles</w:t>
      </w:r>
      <w:r w:rsidRPr="00633C07">
        <w:rPr>
          <w:sz w:val="16"/>
        </w:rPr>
        <w:t xml:space="preserve"> about their products. Rather than submitting articles directly, </w:t>
      </w:r>
      <w:r w:rsidRPr="00633C07">
        <w:rPr>
          <w:rStyle w:val="StyleUnderline"/>
        </w:rPr>
        <w:t>companies recruit scientists or contract with research organizations to publish articles that obscure</w:t>
      </w:r>
      <w:r w:rsidRPr="00633C07">
        <w:rPr>
          <w:sz w:val="16"/>
        </w:rPr>
        <w:t xml:space="preserve"> the </w:t>
      </w:r>
      <w:r w:rsidRPr="00633C07">
        <w:rPr>
          <w:rStyle w:val="StyleUnderline"/>
        </w:rPr>
        <w:t xml:space="preserve">sponsors’ involvement. Publication bias. Corporations selectively publish positive results while underreporting negative </w:t>
      </w:r>
      <w:r w:rsidRPr="00633C07">
        <w:rPr>
          <w:sz w:val="16"/>
        </w:rPr>
        <w:t xml:space="preserve">results. While not directly corrupting science itself, these publishing and reporting biases skew the body of evidence. Shaping Public Perception </w:t>
      </w:r>
      <w:r w:rsidRPr="000506FC">
        <w:rPr>
          <w:rStyle w:val="StyleUnderline"/>
          <w:highlight w:val="cyan"/>
        </w:rPr>
        <w:t>Arm</w:t>
      </w:r>
      <w:r w:rsidRPr="004F242F">
        <w:rPr>
          <w:rStyle w:val="StyleUnderline"/>
          <w:highlight w:val="cyan"/>
        </w:rPr>
        <w:t>ed with public relations teams, private interests have launched campaigns that</w:t>
      </w:r>
      <w:r w:rsidRPr="00633C07">
        <w:rPr>
          <w:rStyle w:val="StyleUnderline"/>
        </w:rPr>
        <w:t xml:space="preserve"> influence public opinion and </w:t>
      </w:r>
      <w:r w:rsidRPr="00055432">
        <w:rPr>
          <w:rStyle w:val="Emphasis"/>
          <w:highlight w:val="cyan"/>
        </w:rPr>
        <w:t>undermine understanding of</w:t>
      </w:r>
      <w:r w:rsidRPr="00633C07">
        <w:rPr>
          <w:sz w:val="16"/>
        </w:rPr>
        <w:t xml:space="preserve"> scientific </w:t>
      </w:r>
      <w:r w:rsidRPr="00055432">
        <w:rPr>
          <w:rStyle w:val="Emphasis"/>
          <w:highlight w:val="cyan"/>
        </w:rPr>
        <w:t>consensus.</w:t>
      </w:r>
      <w:r w:rsidRPr="00891102">
        <w:rPr>
          <w:rStyle w:val="StyleUnderline"/>
        </w:rPr>
        <w:t xml:space="preserve"> </w:t>
      </w:r>
      <w:r w:rsidRPr="000506FC">
        <w:rPr>
          <w:rStyle w:val="StyleUnderline"/>
        </w:rPr>
        <w:t>Among their methods</w:t>
      </w:r>
      <w:r w:rsidRPr="00891102">
        <w:rPr>
          <w:rStyle w:val="StyleUnderline"/>
        </w:rPr>
        <w:t>: D</w:t>
      </w:r>
      <w:r w:rsidRPr="004F242F">
        <w:rPr>
          <w:rStyle w:val="StyleUnderline"/>
        </w:rPr>
        <w:t>ownplaying evidence</w:t>
      </w:r>
      <w:r w:rsidRPr="00633C07">
        <w:rPr>
          <w:rStyle w:val="StyleUnderline"/>
        </w:rPr>
        <w:t xml:space="preserve"> and playing up false uncertainty. </w:t>
      </w:r>
      <w:r w:rsidRPr="00633C07">
        <w:rPr>
          <w:sz w:val="16"/>
        </w:rPr>
        <w:t xml:space="preserve">As scientific understanding of the health effects of products and substances such as tobacco and particulate emissions emerges, companies fight regulation by attacking the science, downplaying scientific consensus, exaggerating scientific uncertainty and spreading doubt. Vilifying scientists. </w:t>
      </w:r>
      <w:r w:rsidRPr="00633C07">
        <w:rPr>
          <w:rStyle w:val="StyleUnderline"/>
        </w:rPr>
        <w:t>Scientists analyzing the health and environmental effects of products such as asbestos and lead, and phenomena such as climate change, are publicly criticized and attacked.</w:t>
      </w:r>
      <w:r>
        <w:rPr>
          <w:rStyle w:val="StyleUnderline"/>
        </w:rPr>
        <w:t xml:space="preserve"> </w:t>
      </w:r>
      <w:r w:rsidRPr="00633C07">
        <w:rPr>
          <w:rStyle w:val="StyleUnderline"/>
        </w:rPr>
        <w:t>These attacks and allegations of misconduct discredit the scientists and deter them from continuing</w:t>
      </w:r>
      <w:r w:rsidRPr="00633C07">
        <w:rPr>
          <w:sz w:val="16"/>
        </w:rPr>
        <w:t xml:space="preserve"> their research. Promoting experts who undermine the scientific consensus. </w:t>
      </w:r>
      <w:r w:rsidRPr="00633C07">
        <w:rPr>
          <w:rStyle w:val="StyleUnderline"/>
        </w:rPr>
        <w:t>Corporations promote individuals who overemphasize research that appears to cast doubt on</w:t>
      </w:r>
      <w:r w:rsidRPr="00633C07">
        <w:rPr>
          <w:sz w:val="16"/>
        </w:rPr>
        <w:t xml:space="preserve"> the scientific </w:t>
      </w:r>
      <w:r w:rsidRPr="00633C07">
        <w:rPr>
          <w:rStyle w:val="StyleUnderline"/>
        </w:rPr>
        <w:t>consensus. Often their expertise is not</w:t>
      </w:r>
      <w:r w:rsidRPr="00633C07">
        <w:rPr>
          <w:sz w:val="16"/>
        </w:rPr>
        <w:t xml:space="preserve"> in a </w:t>
      </w:r>
      <w:r w:rsidRPr="00633C07">
        <w:rPr>
          <w:rStyle w:val="StyleUnderline"/>
        </w:rPr>
        <w:t>relevant</w:t>
      </w:r>
      <w:r w:rsidRPr="00633C07">
        <w:rPr>
          <w:sz w:val="16"/>
        </w:rPr>
        <w:t xml:space="preserve"> field, limiting their ability to effectively evaluate the scientific findings they are criticizing. Hiding behind front groups or “capturing” organizations. </w:t>
      </w:r>
      <w:r w:rsidRPr="004F242F">
        <w:rPr>
          <w:rStyle w:val="StyleUnderline"/>
          <w:highlight w:val="cyan"/>
        </w:rPr>
        <w:t>Companies use front groups</w:t>
      </w:r>
      <w:r w:rsidRPr="00633C07">
        <w:rPr>
          <w:sz w:val="16"/>
        </w:rPr>
        <w:t xml:space="preserve">, public relations firms, </w:t>
      </w:r>
      <w:r w:rsidRPr="004F242F">
        <w:rPr>
          <w:rStyle w:val="StyleUnderline"/>
          <w:highlight w:val="cyan"/>
        </w:rPr>
        <w:t>and other paid consultants</w:t>
      </w:r>
      <w:r w:rsidRPr="00633C07">
        <w:rPr>
          <w:rStyle w:val="StyleUnderline"/>
        </w:rPr>
        <w:t xml:space="preserve"> to covertly advance corporate interests</w:t>
      </w:r>
      <w:r w:rsidRPr="00633C07">
        <w:rPr>
          <w:sz w:val="16"/>
        </w:rPr>
        <w:t xml:space="preserve"> while these entities maintain the illusion of independence. Influencing the media. </w:t>
      </w:r>
      <w:r w:rsidRPr="00633C07">
        <w:rPr>
          <w:rStyle w:val="StyleUnderline"/>
        </w:rPr>
        <w:t xml:space="preserve">Corporations </w:t>
      </w:r>
      <w:r w:rsidRPr="004F242F">
        <w:rPr>
          <w:rStyle w:val="StyleUnderline"/>
          <w:highlight w:val="cyan"/>
        </w:rPr>
        <w:t>inaccurately portray science by feeding the media slanted reports</w:t>
      </w:r>
      <w:r w:rsidRPr="00633C07">
        <w:rPr>
          <w:rStyle w:val="StyleUnderline"/>
        </w:rPr>
        <w:t xml:space="preserve"> and news stories</w:t>
      </w:r>
      <w:r w:rsidRPr="00633C07">
        <w:rPr>
          <w:sz w:val="16"/>
        </w:rPr>
        <w:t xml:space="preserve">, or biased spokespeople. </w:t>
      </w:r>
    </w:p>
    <w:p w14:paraId="2DB0C934" w14:textId="77777777" w:rsidR="006D7C4D" w:rsidRDefault="006D7C4D" w:rsidP="006D7C4D">
      <w:pPr>
        <w:pStyle w:val="Heading2"/>
      </w:pPr>
      <w:r>
        <w:t>CP---Antitrust PIC</w:t>
      </w:r>
    </w:p>
    <w:p w14:paraId="0E7BAD17" w14:textId="31473CB7" w:rsidR="006D7C4D" w:rsidRDefault="006D7C4D" w:rsidP="00861B1E">
      <w:pPr>
        <w:pStyle w:val="Heading3"/>
      </w:pPr>
      <w:r>
        <w:t>2AC---CP---Antitrust PIC</w:t>
      </w:r>
    </w:p>
    <w:p w14:paraId="39AC111D" w14:textId="77777777" w:rsidR="006D7C4D" w:rsidRPr="00C44037" w:rsidRDefault="006D7C4D" w:rsidP="006D7C4D">
      <w:pPr>
        <w:pStyle w:val="Heading4"/>
      </w:pPr>
      <w:r>
        <w:t>PDCP---nationalization is anti-trust</w:t>
      </w:r>
    </w:p>
    <w:p w14:paraId="1919637F" w14:textId="77777777" w:rsidR="006D7C4D" w:rsidRDefault="006D7C4D" w:rsidP="006D7C4D">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7E0AD06E" w14:textId="77777777" w:rsidR="006D7C4D" w:rsidRDefault="006D7C4D" w:rsidP="006D7C4D">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5F64814B" w14:textId="77777777" w:rsidR="006D7C4D" w:rsidRDefault="006D7C4D" w:rsidP="006D7C4D">
      <w:pPr>
        <w:pStyle w:val="Heading4"/>
      </w:pPr>
      <w:r>
        <w:t>Core antitrust laws exempt labor---nationalizing corporations necessitates removing those</w:t>
      </w:r>
    </w:p>
    <w:p w14:paraId="2DC105FF" w14:textId="77777777" w:rsidR="006D7C4D" w:rsidRPr="00086886" w:rsidRDefault="006D7C4D" w:rsidP="006D7C4D">
      <w:r w:rsidRPr="00C63632">
        <w:rPr>
          <w:rStyle w:val="Style13ptBold"/>
        </w:rPr>
        <w:t>Elhauge ’17</w:t>
      </w:r>
      <w:r>
        <w:t xml:space="preserve"> [Einer; December 6; Law Professor at Harvard University; United States Antitrust Law and Economics, “Introduction: An Overview of Antitrust Laws and Remedial Structure,” p. 46-49]</w:t>
      </w:r>
    </w:p>
    <w:p w14:paraId="610FC2C1" w14:textId="77777777" w:rsidR="006D7C4D" w:rsidRPr="002574B5" w:rsidRDefault="006D7C4D" w:rsidP="006D7C4D">
      <w:pPr>
        <w:rPr>
          <w:rStyle w:val="StyleUnderline"/>
        </w:rPr>
      </w:pPr>
      <w:r w:rsidRPr="002574B5">
        <w:rPr>
          <w:sz w:val="16"/>
        </w:rPr>
        <w:t xml:space="preserve">d. </w:t>
      </w:r>
      <w:bookmarkStart w:id="0" w:name="_Hlk82772191"/>
      <w:r w:rsidRPr="002574B5">
        <w:rPr>
          <w:sz w:val="16"/>
        </w:rPr>
        <w:t>THE LABOR EXEMPTIONS</w:t>
      </w:r>
      <w:bookmarkEnd w:id="0"/>
      <w:r w:rsidRPr="002574B5">
        <w:rPr>
          <w:sz w:val="16"/>
        </w:rPr>
        <w:t xml:space="preserve">. </w:t>
      </w:r>
      <w:r w:rsidRPr="002574B5">
        <w:rPr>
          <w:rStyle w:val="Emphasis"/>
          <w:highlight w:val="cyan"/>
        </w:rPr>
        <w:t>Without a labor exemption, ordinary union activities</w:t>
      </w:r>
      <w:r w:rsidRPr="002574B5">
        <w:rPr>
          <w:rStyle w:val="StyleUnderline"/>
        </w:rPr>
        <w:t xml:space="preserve"> like strikes or setting labor prices in collective bargaining agreements would be horizontal boycotts and price-fixing agreements </w:t>
      </w:r>
      <w:r w:rsidRPr="002574B5">
        <w:rPr>
          <w:rStyle w:val="Emphasis"/>
          <w:highlight w:val="cyan"/>
        </w:rPr>
        <w:t>subject to the risk of antitrust liability</w:t>
      </w:r>
      <w:r w:rsidRPr="002574B5">
        <w:rPr>
          <w:sz w:val="16"/>
        </w:rPr>
        <w:t xml:space="preserve">. To avoid this, </w:t>
      </w:r>
      <w:r w:rsidRPr="002574B5">
        <w:rPr>
          <w:rStyle w:val="Emphasis"/>
          <w:highlight w:val="cyan"/>
        </w:rPr>
        <w:t>Congress has enacted statutes that provide antitrust exemptions</w:t>
      </w:r>
      <w:r w:rsidRPr="002574B5">
        <w:rPr>
          <w:rStyle w:val="StyleUnderline"/>
        </w:rPr>
        <w:t xml:space="preserve"> for, and bar injunctions against, such </w:t>
      </w:r>
      <w:r w:rsidRPr="002574B5">
        <w:rPr>
          <w:sz w:val="16"/>
        </w:rPr>
        <w:t xml:space="preserve">ordinary </w:t>
      </w:r>
      <w:r w:rsidRPr="002574B5">
        <w:rPr>
          <w:rStyle w:val="StyleUnderline"/>
        </w:rPr>
        <w:t>labor</w:t>
      </w:r>
      <w:r w:rsidRPr="002574B5">
        <w:rPr>
          <w:sz w:val="16"/>
        </w:rPr>
        <w:t xml:space="preserve"> union </w:t>
      </w:r>
      <w:r w:rsidRPr="002574B5">
        <w:rPr>
          <w:rStyle w:val="StyleUnderline"/>
          <w:highlight w:val="cyan"/>
        </w:rPr>
        <w:t>activities as collective refusals to supply labor or agreements</w:t>
      </w:r>
      <w:r w:rsidRPr="002574B5">
        <w:rPr>
          <w:sz w:val="16"/>
        </w:rPr>
        <w:t xml:space="preserve"> not to compete on wages or other employment terms.  This explicit statutory exemption protects agreements among labor employees, but not among independent contractors who collectively engage in boycotts or price-fixing.  </w:t>
      </w:r>
      <w:r w:rsidRPr="002574B5">
        <w:rPr>
          <w:rStyle w:val="StyleUnderline"/>
        </w:rPr>
        <w:t xml:space="preserve">The </w:t>
      </w:r>
      <w:r w:rsidRPr="002574B5">
        <w:rPr>
          <w:rStyle w:val="Emphasis"/>
          <w:highlight w:val="cyan"/>
        </w:rPr>
        <w:t>explicit statutory exemption</w:t>
      </w:r>
      <w:r w:rsidRPr="002574B5">
        <w:rPr>
          <w:rStyle w:val="StyleUnderline"/>
          <w:highlight w:val="cyan"/>
        </w:rPr>
        <w:t xml:space="preserve"> extends</w:t>
      </w:r>
      <w:r w:rsidRPr="002574B5">
        <w:rPr>
          <w:rStyle w:val="StyleUnderline"/>
        </w:rPr>
        <w:t xml:space="preserve"> only </w:t>
      </w:r>
      <w:r w:rsidRPr="002574B5">
        <w:rPr>
          <w:rStyle w:val="StyleUnderline"/>
          <w:highlight w:val="cyan"/>
        </w:rPr>
        <w:t>to</w:t>
      </w:r>
      <w:r w:rsidRPr="002574B5">
        <w:rPr>
          <w:rStyle w:val="StyleUnderline"/>
        </w:rPr>
        <w:t xml:space="preserve"> conduct and agreements by </w:t>
      </w:r>
      <w:r w:rsidRPr="002574B5">
        <w:rPr>
          <w:rStyle w:val="StyleUnderline"/>
          <w:highlight w:val="cyan"/>
        </w:rPr>
        <w:t>employees and their unions</w:t>
      </w:r>
      <w:r w:rsidRPr="002574B5">
        <w:rPr>
          <w:rStyle w:val="StyleUnderline"/>
        </w:rPr>
        <w:t xml:space="preserve">, and not to their agreements with non-labor groups. </w:t>
      </w:r>
    </w:p>
    <w:p w14:paraId="34AF4C04" w14:textId="77777777" w:rsidR="006D7C4D" w:rsidRDefault="006D7C4D" w:rsidP="006D7C4D"/>
    <w:p w14:paraId="4404107E" w14:textId="77777777" w:rsidR="006D7C4D" w:rsidRDefault="006D7C4D" w:rsidP="006D7C4D">
      <w:pPr>
        <w:pStyle w:val="Heading4"/>
      </w:pPr>
      <w:r>
        <w:t>Passing the plan requires expanding core antitrust law---a slew of other exemptions also need to be removed</w:t>
      </w:r>
    </w:p>
    <w:p w14:paraId="6AF97FD9" w14:textId="77777777" w:rsidR="006D7C4D" w:rsidRPr="00086886" w:rsidRDefault="006D7C4D" w:rsidP="006D7C4D">
      <w:r w:rsidRPr="00C63632">
        <w:rPr>
          <w:rStyle w:val="Style13ptBold"/>
        </w:rPr>
        <w:t>Elhauge ’17</w:t>
      </w:r>
      <w:r>
        <w:t xml:space="preserve"> [Einer; December 6; Law Professor at Harvard University; United States Antitrust Law and Economics, “Introduction: An Overview of Antitrust Laws and Remedial Structure,” p. 42-43]</w:t>
      </w:r>
    </w:p>
    <w:p w14:paraId="00AA8C04" w14:textId="77777777" w:rsidR="006D7C4D" w:rsidRPr="002574B5" w:rsidRDefault="006D7C4D" w:rsidP="006D7C4D">
      <w:pPr>
        <w:rPr>
          <w:sz w:val="16"/>
        </w:rPr>
      </w:pPr>
      <w:r w:rsidRPr="002574B5">
        <w:rPr>
          <w:sz w:val="16"/>
        </w:rPr>
        <w:t xml:space="preserve">b. </w:t>
      </w:r>
      <w:r w:rsidRPr="002574B5">
        <w:rPr>
          <w:rStyle w:val="Emphasis"/>
        </w:rPr>
        <w:t>EXPLICIT EXEMPTIONS OR LIMITATIONS</w:t>
      </w:r>
      <w:r w:rsidRPr="002574B5">
        <w:rPr>
          <w:sz w:val="16"/>
        </w:rPr>
        <w:t xml:space="preserve">. </w:t>
      </w:r>
      <w:r w:rsidRPr="002574B5">
        <w:rPr>
          <w:rStyle w:val="StyleUnderline"/>
          <w:highlight w:val="cyan"/>
        </w:rPr>
        <w:t>Congress</w:t>
      </w:r>
      <w:r w:rsidRPr="002574B5">
        <w:rPr>
          <w:rStyle w:val="StyleUnderline"/>
        </w:rPr>
        <w:t xml:space="preserve"> has also </w:t>
      </w:r>
      <w:r w:rsidRPr="002574B5">
        <w:rPr>
          <w:rStyle w:val="StyleUnderline"/>
          <w:highlight w:val="cyan"/>
        </w:rPr>
        <w:t>frequently enacted explicit exemptions or alterations of antitrust standards</w:t>
      </w:r>
      <w:r w:rsidRPr="002574B5">
        <w:rPr>
          <w:sz w:val="16"/>
        </w:rPr>
        <w:t>. These include exemptions that:</w:t>
      </w:r>
    </w:p>
    <w:p w14:paraId="29CA2363" w14:textId="77777777" w:rsidR="006D7C4D" w:rsidRPr="002574B5" w:rsidRDefault="006D7C4D" w:rsidP="006D7C4D">
      <w:pPr>
        <w:rPr>
          <w:sz w:val="16"/>
        </w:rPr>
      </w:pPr>
      <w:r w:rsidRPr="002574B5">
        <w:rPr>
          <w:sz w:val="16"/>
        </w:rPr>
        <w:t>1.</w:t>
      </w:r>
      <w:r w:rsidRPr="002574B5">
        <w:rPr>
          <w:sz w:val="16"/>
        </w:rPr>
        <w:tab/>
      </w:r>
      <w:r w:rsidRPr="007C390B">
        <w:rPr>
          <w:rStyle w:val="StyleUnderline"/>
          <w:highlight w:val="cyan"/>
        </w:rPr>
        <w:t>Allow those who farm or fish to form cooperatives</w:t>
      </w:r>
      <w:r w:rsidRPr="002574B5">
        <w:rPr>
          <w:sz w:val="16"/>
        </w:rPr>
        <w:t xml:space="preserve"> without those cooperatives being considered agreements in restraint of trade, although the Secretary of Agriculture has authority to enjoin cooperatives that unduly enhance prices.  This exemption does not extend to agreements with nonexempt persons, nor to exclusionary conduct by cooperatives against rivals or other nonmembers. </w:t>
      </w:r>
    </w:p>
    <w:p w14:paraId="4ABC4DB4" w14:textId="77777777" w:rsidR="006D7C4D" w:rsidRPr="002574B5" w:rsidRDefault="006D7C4D" w:rsidP="006D7C4D">
      <w:pPr>
        <w:rPr>
          <w:sz w:val="16"/>
        </w:rPr>
      </w:pPr>
      <w:r w:rsidRPr="002574B5">
        <w:rPr>
          <w:sz w:val="16"/>
        </w:rPr>
        <w:t>2.</w:t>
      </w:r>
      <w:r w:rsidRPr="002574B5">
        <w:rPr>
          <w:sz w:val="16"/>
        </w:rPr>
        <w:tab/>
      </w:r>
      <w:r w:rsidRPr="007C390B">
        <w:rPr>
          <w:rStyle w:val="Emphasis"/>
          <w:highlight w:val="cyan"/>
        </w:rPr>
        <w:t>Exempt</w:t>
      </w:r>
      <w:r w:rsidRPr="002574B5">
        <w:rPr>
          <w:rStyle w:val="Emphasis"/>
        </w:rPr>
        <w:t xml:space="preserve"> certain </w:t>
      </w:r>
      <w:r w:rsidRPr="007C390B">
        <w:rPr>
          <w:rStyle w:val="Emphasis"/>
          <w:highlight w:val="cyan"/>
        </w:rPr>
        <w:t>mergers and television agreements</w:t>
      </w:r>
      <w:r w:rsidRPr="002574B5">
        <w:rPr>
          <w:rStyle w:val="Emphasis"/>
        </w:rPr>
        <w:t xml:space="preserve"> by sports leagues</w:t>
      </w:r>
      <w:r w:rsidRPr="002574B5">
        <w:rPr>
          <w:sz w:val="16"/>
        </w:rPr>
        <w:t>.  Baseball also enjoys a special judicially- created antitrust exemption, other than for conduct that affects the employment of ballplayers,  which is instead governed by the labor exemption described below.</w:t>
      </w:r>
    </w:p>
    <w:p w14:paraId="34FDD556" w14:textId="77777777" w:rsidR="006D7C4D" w:rsidRPr="007C390B" w:rsidRDefault="006D7C4D" w:rsidP="006D7C4D">
      <w:pPr>
        <w:rPr>
          <w:sz w:val="16"/>
        </w:rPr>
      </w:pPr>
      <w:r w:rsidRPr="007C390B">
        <w:rPr>
          <w:sz w:val="16"/>
        </w:rPr>
        <w:t>3.</w:t>
      </w:r>
      <w:r w:rsidRPr="007C390B">
        <w:rPr>
          <w:sz w:val="16"/>
        </w:rPr>
        <w:tab/>
      </w:r>
      <w:r w:rsidRPr="007C390B">
        <w:rPr>
          <w:rStyle w:val="StyleUnderline"/>
        </w:rPr>
        <w:t>Immunize charitable gift</w:t>
      </w:r>
      <w:r w:rsidRPr="007C390B">
        <w:rPr>
          <w:sz w:val="16"/>
        </w:rPr>
        <w:t xml:space="preserve"> annuities or charitable remainder trusts. </w:t>
      </w:r>
    </w:p>
    <w:p w14:paraId="08EE056F" w14:textId="77777777" w:rsidR="006D7C4D" w:rsidRDefault="006D7C4D" w:rsidP="006D7C4D">
      <w:r>
        <w:t>4.</w:t>
      </w:r>
      <w:r>
        <w:tab/>
      </w:r>
      <w:r w:rsidRPr="002574B5">
        <w:rPr>
          <w:rStyle w:val="StyleUnderline"/>
        </w:rPr>
        <w:t xml:space="preserve">Exempt the </w:t>
      </w:r>
      <w:r w:rsidRPr="007C390B">
        <w:rPr>
          <w:rStyle w:val="StyleUnderline"/>
          <w:highlight w:val="cyan"/>
        </w:rPr>
        <w:t>medical resident</w:t>
      </w:r>
      <w:r w:rsidRPr="002574B5">
        <w:rPr>
          <w:rStyle w:val="StyleUnderline"/>
        </w:rPr>
        <w:t xml:space="preserve"> matching </w:t>
      </w:r>
      <w:r w:rsidRPr="007C390B">
        <w:rPr>
          <w:rStyle w:val="StyleUnderline"/>
          <w:highlight w:val="cyan"/>
        </w:rPr>
        <w:t>program</w:t>
      </w:r>
      <w:r>
        <w:t xml:space="preserve">. </w:t>
      </w:r>
    </w:p>
    <w:p w14:paraId="2E5327DA" w14:textId="77777777" w:rsidR="006D7C4D" w:rsidRPr="002574B5" w:rsidRDefault="006D7C4D" w:rsidP="006D7C4D">
      <w:pPr>
        <w:rPr>
          <w:sz w:val="16"/>
        </w:rPr>
      </w:pPr>
      <w:r w:rsidRPr="002574B5">
        <w:rPr>
          <w:sz w:val="16"/>
        </w:rPr>
        <w:t>5.</w:t>
      </w:r>
      <w:r w:rsidRPr="002574B5">
        <w:rPr>
          <w:sz w:val="16"/>
        </w:rPr>
        <w:tab/>
      </w:r>
      <w:r w:rsidRPr="002574B5">
        <w:rPr>
          <w:rStyle w:val="StyleUnderline"/>
        </w:rPr>
        <w:t xml:space="preserve">Provide more generous antitrust standards for </w:t>
      </w:r>
      <w:r w:rsidRPr="007C390B">
        <w:rPr>
          <w:rStyle w:val="StyleUnderline"/>
          <w:highlight w:val="cyan"/>
        </w:rPr>
        <w:t>mergers</w:t>
      </w:r>
      <w:r w:rsidRPr="002574B5">
        <w:rPr>
          <w:rStyle w:val="StyleUnderline"/>
        </w:rPr>
        <w:t xml:space="preserve"> and agreements </w:t>
      </w:r>
      <w:r w:rsidRPr="007C390B">
        <w:rPr>
          <w:rStyle w:val="StyleUnderline"/>
          <w:highlight w:val="cyan"/>
        </w:rPr>
        <w:t>between newspap</w:t>
      </w:r>
      <w:r w:rsidRPr="002574B5">
        <w:rPr>
          <w:rStyle w:val="StyleUnderline"/>
        </w:rPr>
        <w:t>ers</w:t>
      </w:r>
      <w:r w:rsidRPr="002574B5">
        <w:rPr>
          <w:sz w:val="16"/>
        </w:rPr>
        <w:t xml:space="preserve"> when one is a failing firm.183</w:t>
      </w:r>
    </w:p>
    <w:p w14:paraId="472C9655" w14:textId="77777777" w:rsidR="006D7C4D" w:rsidRPr="002574B5" w:rsidRDefault="006D7C4D" w:rsidP="006D7C4D">
      <w:pPr>
        <w:rPr>
          <w:sz w:val="16"/>
        </w:rPr>
      </w:pPr>
      <w:r w:rsidRPr="002574B5">
        <w:rPr>
          <w:sz w:val="16"/>
        </w:rPr>
        <w:t>6.</w:t>
      </w:r>
      <w:r w:rsidRPr="002574B5">
        <w:rPr>
          <w:sz w:val="16"/>
        </w:rPr>
        <w:tab/>
      </w:r>
      <w:r w:rsidRPr="002574B5">
        <w:rPr>
          <w:rStyle w:val="StyleUnderline"/>
        </w:rPr>
        <w:t xml:space="preserve">Exempt </w:t>
      </w:r>
      <w:r w:rsidRPr="007C390B">
        <w:rPr>
          <w:rStyle w:val="StyleUnderline"/>
          <w:highlight w:val="cyan"/>
        </w:rPr>
        <w:t>professional review bodies</w:t>
      </w:r>
      <w:r w:rsidRPr="002574B5">
        <w:rPr>
          <w:rStyle w:val="StyleUnderline"/>
        </w:rPr>
        <w:t xml:space="preserve"> from antitrust damages</w:t>
      </w:r>
      <w:r w:rsidRPr="002574B5">
        <w:rPr>
          <w:sz w:val="16"/>
        </w:rPr>
        <w:t xml:space="preserve"> for actions that are based on the quality of a physician's care and may adversely affect the physician's hospital privileges or society memberships, provided the actions were based on a reasonable belief that they would enhance the quality of health care and were made after reasonable investigation and process. </w:t>
      </w:r>
    </w:p>
    <w:p w14:paraId="1490274E" w14:textId="77777777" w:rsidR="006D7C4D" w:rsidRPr="002574B5" w:rsidRDefault="006D7C4D" w:rsidP="006D7C4D">
      <w:pPr>
        <w:rPr>
          <w:sz w:val="16"/>
        </w:rPr>
      </w:pPr>
      <w:r w:rsidRPr="002574B5">
        <w:rPr>
          <w:sz w:val="16"/>
        </w:rPr>
        <w:t>7.</w:t>
      </w:r>
      <w:r w:rsidRPr="002574B5">
        <w:rPr>
          <w:sz w:val="16"/>
        </w:rPr>
        <w:tab/>
      </w:r>
      <w:r w:rsidRPr="002574B5">
        <w:rPr>
          <w:rStyle w:val="StyleUnderline"/>
        </w:rPr>
        <w:t xml:space="preserve">Exempt </w:t>
      </w:r>
      <w:r w:rsidRPr="007C390B">
        <w:rPr>
          <w:rStyle w:val="StyleUnderline"/>
          <w:highlight w:val="cyan"/>
        </w:rPr>
        <w:t>collective rate making</w:t>
      </w:r>
      <w:r w:rsidRPr="002574B5">
        <w:rPr>
          <w:rStyle w:val="StyleUnderline"/>
        </w:rPr>
        <w:t xml:space="preserve"> that is</w:t>
      </w:r>
      <w:r w:rsidRPr="002574B5">
        <w:rPr>
          <w:sz w:val="16"/>
        </w:rPr>
        <w:t xml:space="preserve"> known and </w:t>
      </w:r>
      <w:r w:rsidRPr="002574B5">
        <w:rPr>
          <w:rStyle w:val="StyleUnderline"/>
        </w:rPr>
        <w:t>approved by the Interstate Commerce Commission.185</w:t>
      </w:r>
    </w:p>
    <w:p w14:paraId="79408871" w14:textId="77777777" w:rsidR="006D7C4D" w:rsidRPr="002574B5" w:rsidRDefault="006D7C4D" w:rsidP="006D7C4D">
      <w:pPr>
        <w:rPr>
          <w:sz w:val="16"/>
        </w:rPr>
      </w:pPr>
      <w:r w:rsidRPr="002574B5">
        <w:rPr>
          <w:sz w:val="16"/>
        </w:rPr>
        <w:t>8.</w:t>
      </w:r>
      <w:r w:rsidRPr="002574B5">
        <w:rPr>
          <w:sz w:val="16"/>
        </w:rPr>
        <w:tab/>
      </w:r>
      <w:r w:rsidRPr="002574B5">
        <w:rPr>
          <w:rStyle w:val="StyleUnderline"/>
        </w:rPr>
        <w:t xml:space="preserve">Exempt </w:t>
      </w:r>
      <w:r w:rsidRPr="007C390B">
        <w:rPr>
          <w:rStyle w:val="StyleUnderline"/>
          <w:highlight w:val="cyan"/>
        </w:rPr>
        <w:t xml:space="preserve">shipper conduct </w:t>
      </w:r>
      <w:r w:rsidRPr="007C390B">
        <w:rPr>
          <w:sz w:val="16"/>
        </w:rPr>
        <w:t>th</w:t>
      </w:r>
      <w:r w:rsidRPr="002574B5">
        <w:rPr>
          <w:sz w:val="16"/>
        </w:rPr>
        <w:t xml:space="preserve">at is already </w:t>
      </w:r>
      <w:r w:rsidRPr="002574B5">
        <w:rPr>
          <w:rStyle w:val="StyleUnderline"/>
        </w:rPr>
        <w:t>prohibited by the Shipping Act of 1984. «</w:t>
      </w:r>
    </w:p>
    <w:p w14:paraId="3BBF3E3A" w14:textId="77777777" w:rsidR="006D7C4D" w:rsidRPr="002574B5" w:rsidRDefault="006D7C4D" w:rsidP="006D7C4D">
      <w:pPr>
        <w:rPr>
          <w:sz w:val="16"/>
        </w:rPr>
      </w:pPr>
      <w:r w:rsidRPr="002574B5">
        <w:rPr>
          <w:sz w:val="16"/>
        </w:rPr>
        <w:t>9.</w:t>
      </w:r>
      <w:r w:rsidRPr="002574B5">
        <w:rPr>
          <w:sz w:val="16"/>
        </w:rPr>
        <w:tab/>
        <w:t xml:space="preserve">Exempt </w:t>
      </w:r>
      <w:r w:rsidRPr="007C390B">
        <w:rPr>
          <w:rStyle w:val="StyleUnderline"/>
          <w:highlight w:val="cyan"/>
        </w:rPr>
        <w:t>agreements that</w:t>
      </w:r>
      <w:r w:rsidRPr="007C390B">
        <w:rPr>
          <w:sz w:val="16"/>
          <w:highlight w:val="cyan"/>
        </w:rPr>
        <w:t xml:space="preserve"> </w:t>
      </w:r>
      <w:r w:rsidRPr="007C390B">
        <w:rPr>
          <w:rStyle w:val="Emphasis"/>
          <w:highlight w:val="cyan"/>
        </w:rPr>
        <w:t>the President finds vital to national defense</w:t>
      </w:r>
      <w:r w:rsidRPr="007C390B">
        <w:rPr>
          <w:sz w:val="16"/>
          <w:highlight w:val="cyan"/>
        </w:rPr>
        <w:t>.</w:t>
      </w:r>
      <w:r w:rsidRPr="002574B5">
        <w:rPr>
          <w:sz w:val="16"/>
        </w:rPr>
        <w:t xml:space="preserve"> </w:t>
      </w:r>
    </w:p>
    <w:p w14:paraId="32C3158E" w14:textId="77777777" w:rsidR="006D7C4D" w:rsidRPr="002574B5" w:rsidRDefault="006D7C4D" w:rsidP="006D7C4D">
      <w:pPr>
        <w:rPr>
          <w:sz w:val="16"/>
        </w:rPr>
      </w:pPr>
      <w:r w:rsidRPr="002574B5">
        <w:rPr>
          <w:sz w:val="16"/>
        </w:rPr>
        <w:t>10.</w:t>
      </w:r>
      <w:r w:rsidRPr="002574B5">
        <w:rPr>
          <w:sz w:val="16"/>
        </w:rPr>
        <w:tab/>
        <w:t xml:space="preserve">Exempt joint </w:t>
      </w:r>
      <w:r w:rsidRPr="007C390B">
        <w:rPr>
          <w:rStyle w:val="Emphasis"/>
          <w:highlight w:val="cyan"/>
        </w:rPr>
        <w:t>research and development</w:t>
      </w:r>
      <w:r w:rsidRPr="007C390B">
        <w:rPr>
          <w:rStyle w:val="StyleUnderline"/>
          <w:highlight w:val="cyan"/>
        </w:rPr>
        <w:t xml:space="preserve"> t</w:t>
      </w:r>
      <w:r w:rsidRPr="002574B5">
        <w:rPr>
          <w:rStyle w:val="StyleUnderline"/>
        </w:rPr>
        <w:t xml:space="preserve">hat has been </w:t>
      </w:r>
      <w:r w:rsidRPr="007C390B">
        <w:rPr>
          <w:rStyle w:val="Emphasis"/>
          <w:highlight w:val="cyan"/>
        </w:rPr>
        <w:t>approved by the Small Business Administration</w:t>
      </w:r>
      <w:r w:rsidRPr="007C390B">
        <w:rPr>
          <w:sz w:val="16"/>
          <w:highlight w:val="cyan"/>
        </w:rPr>
        <w:t>.</w:t>
      </w:r>
      <w:r w:rsidRPr="002574B5">
        <w:rPr>
          <w:sz w:val="16"/>
        </w:rPr>
        <w:t xml:space="preserve"> </w:t>
      </w:r>
    </w:p>
    <w:p w14:paraId="011EC44D" w14:textId="77777777" w:rsidR="006D7C4D" w:rsidRPr="002574B5" w:rsidRDefault="006D7C4D" w:rsidP="006D7C4D">
      <w:pPr>
        <w:rPr>
          <w:sz w:val="16"/>
        </w:rPr>
      </w:pPr>
      <w:r w:rsidRPr="002574B5">
        <w:rPr>
          <w:sz w:val="16"/>
        </w:rPr>
        <w:t>11.</w:t>
      </w:r>
      <w:r w:rsidRPr="002574B5">
        <w:rPr>
          <w:sz w:val="16"/>
        </w:rPr>
        <w:tab/>
        <w:t xml:space="preserve">Provide more generous antitrust standards for judging </w:t>
      </w:r>
      <w:r w:rsidRPr="007C390B">
        <w:rPr>
          <w:rStyle w:val="Emphasis"/>
          <w:highlight w:val="cyan"/>
        </w:rPr>
        <w:t>bank mergers</w:t>
      </w:r>
      <w:r w:rsidRPr="007C390B">
        <w:rPr>
          <w:sz w:val="16"/>
          <w:highlight w:val="cyan"/>
        </w:rPr>
        <w:t>.</w:t>
      </w:r>
      <w:r w:rsidRPr="002574B5">
        <w:rPr>
          <w:sz w:val="16"/>
        </w:rPr>
        <w:t xml:space="preserve"> </w:t>
      </w:r>
    </w:p>
    <w:p w14:paraId="145D7E0A" w14:textId="77777777" w:rsidR="006D7C4D" w:rsidRPr="007C390B" w:rsidRDefault="006D7C4D" w:rsidP="006D7C4D">
      <w:pPr>
        <w:rPr>
          <w:sz w:val="16"/>
        </w:rPr>
      </w:pPr>
      <w:r w:rsidRPr="002574B5">
        <w:rPr>
          <w:rStyle w:val="StyleUnderline"/>
        </w:rPr>
        <w:t xml:space="preserve">All of these exemptions require examination of the detailed statutory requirements. </w:t>
      </w:r>
      <w:r w:rsidRPr="007C390B">
        <w:rPr>
          <w:sz w:val="16"/>
        </w:rPr>
        <w:t>Two other exemptions require a bit more discussion because of their importance and doctrinal development.</w:t>
      </w:r>
    </w:p>
    <w:p w14:paraId="29B2B2A2" w14:textId="77777777" w:rsidR="001A5089" w:rsidRDefault="001A5089" w:rsidP="001A5089">
      <w:pPr>
        <w:pStyle w:val="Heading2"/>
      </w:pPr>
      <w:r>
        <w:t>CP---Notice and Comment</w:t>
      </w:r>
    </w:p>
    <w:p w14:paraId="477BAEBE" w14:textId="77777777" w:rsidR="001A5089" w:rsidRDefault="001A5089" w:rsidP="001A5089">
      <w:pPr>
        <w:pStyle w:val="Heading3"/>
      </w:pPr>
      <w:r>
        <w:t>2AC---Delay Deficit</w:t>
      </w:r>
    </w:p>
    <w:p w14:paraId="6EEB8A35" w14:textId="77777777" w:rsidR="001A5089" w:rsidRDefault="001A5089" w:rsidP="001A5089">
      <w:pPr>
        <w:pStyle w:val="Heading4"/>
      </w:pPr>
      <w:r>
        <w:t>Immediate nationalization is key---delay causes capital flight</w:t>
      </w:r>
    </w:p>
    <w:p w14:paraId="5D2215A1" w14:textId="77777777" w:rsidR="001A5089" w:rsidRPr="007F5435" w:rsidRDefault="001A5089" w:rsidP="001A5089">
      <w:r>
        <w:t xml:space="preserve">Michael </w:t>
      </w:r>
      <w:r w:rsidRPr="007F5435">
        <w:rPr>
          <w:rStyle w:val="Style13ptBold"/>
        </w:rPr>
        <w:t>Mccarthy 20</w:t>
      </w:r>
      <w:r>
        <w:t xml:space="preserve"> [Michael A. McCarthy is an associate professor of sociology at Marquette University and author of Dismantling Solidarity: Capitalist Politics and American Pensions Since the New Deal. “Our First 100 Days Could Be a Nightmare.” https://jacobinmag.com/2020/02/our-first-100-days-could-be-a-nightmare]//JM</w:t>
      </w:r>
    </w:p>
    <w:p w14:paraId="7FA49D6C" w14:textId="77777777" w:rsidR="001A5089" w:rsidRPr="005A5A3A" w:rsidRDefault="001A5089" w:rsidP="001A5089">
      <w:pPr>
        <w:rPr>
          <w:sz w:val="16"/>
        </w:rPr>
      </w:pPr>
      <w:r w:rsidRPr="0083227B">
        <w:rPr>
          <w:rStyle w:val="StyleUnderline"/>
          <w:highlight w:val="cyan"/>
        </w:rPr>
        <w:t>In the event</w:t>
      </w:r>
      <w:r w:rsidRPr="005A5A3A">
        <w:rPr>
          <w:rStyle w:val="StyleUnderline"/>
        </w:rPr>
        <w:t xml:space="preserve"> that </w:t>
      </w:r>
      <w:r w:rsidRPr="0083227B">
        <w:rPr>
          <w:rStyle w:val="StyleUnderline"/>
          <w:highlight w:val="cyan"/>
        </w:rPr>
        <w:t>a socialist government</w:t>
      </w:r>
      <w:r w:rsidRPr="005A5A3A">
        <w:rPr>
          <w:rStyle w:val="StyleUnderline"/>
        </w:rPr>
        <w:t xml:space="preserve"> came into power and </w:t>
      </w:r>
      <w:r w:rsidRPr="0083227B">
        <w:rPr>
          <w:rStyle w:val="Emphasis"/>
          <w:highlight w:val="cyan"/>
        </w:rPr>
        <w:t>threatened to nationalize industries</w:t>
      </w:r>
      <w:r w:rsidRPr="005A5A3A">
        <w:rPr>
          <w:sz w:val="16"/>
        </w:rPr>
        <w:t xml:space="preserve">, democratize the economy, </w:t>
      </w:r>
      <w:r w:rsidRPr="005A5A3A">
        <w:rPr>
          <w:rStyle w:val="StyleUnderline"/>
        </w:rPr>
        <w:t>and redistribute wealth</w:t>
      </w:r>
      <w:r w:rsidRPr="005A5A3A">
        <w:rPr>
          <w:sz w:val="16"/>
        </w:rPr>
        <w:t xml:space="preserve"> — all undermining profits — </w:t>
      </w:r>
      <w:r w:rsidRPr="0083227B">
        <w:rPr>
          <w:rStyle w:val="StyleUnderline"/>
          <w:highlight w:val="cyan"/>
        </w:rPr>
        <w:t>the first thing the capitalist class would do with their wealth is move it somewhere more profitable</w:t>
      </w:r>
      <w:r w:rsidRPr="005A5A3A">
        <w:rPr>
          <w:rStyle w:val="StyleUnderline"/>
        </w:rPr>
        <w:t>, where it wouldn’t be as heavily taxed</w:t>
      </w:r>
      <w:r w:rsidRPr="005A5A3A">
        <w:rPr>
          <w:sz w:val="16"/>
        </w:rPr>
        <w:t xml:space="preserve"> and would stand a better chance of making higher returns. </w:t>
      </w:r>
      <w:r w:rsidRPr="005A5A3A">
        <w:rPr>
          <w:rStyle w:val="StyleUnderline"/>
        </w:rPr>
        <w:t>Managers who look after the pools of assets owned by workers will follow those very same market signals</w:t>
      </w:r>
      <w:r w:rsidRPr="005A5A3A">
        <w:rPr>
          <w:sz w:val="16"/>
        </w:rPr>
        <w:t>. Keystroke Renegades Given these structural changes, how might capital respond to a democratic socialist agenda? Business is well equipped for direct combat in politics. Economic inequality, in part driven by the smashing of unions, tax cuts, and changes in corporate governance that have favored major CEO bonuses and payouts over investment in workers, leads to more disposable income for capitalists and their organizations to use to get their way. They spend this actively pressuring the state — there were approximately 12,000 registered lobbyists in DC in 2018. In the United States, the financial sector itself is highly involved in politics. With organizations like the Financial Services Forum led by a set of elite Wall Street CEOs, the sector is regularly consulted on policy. Theirs is an active campaign of influence, not a mere passive advisory role. During the 2017–18 election cycle, financial groups spent $719 million in politics, allocating 60 percent to Republicans and 40 percent to Democrats. Their direct influence is not merely material. Through their close relationship with policymakers and the promise that many of the elected officials who regulate the sector get positions in it when they leave, they directly deploy their expertise to set the terms of their own regulation. Governing socialists would be the target of an active assault of this sort on their program. But this kind of threat isn’t even the most dangerous one we would face. The quiet disinvestment constraints imposed by capital on policy-making are tightened by the gradual sophistication and swelling of financial markets. Finance itself lays down a series of interconnected traps that, when triggered, are set off in ripple effects. They strike silently but are even more deadly than the sword, because they break the will of policymakers and the people alike to stay the course. Without capital controls on financial flows, and with plenty of opportunities to invest elsewhere</w:t>
      </w:r>
      <w:r w:rsidRPr="0083227B">
        <w:rPr>
          <w:sz w:val="16"/>
          <w:highlight w:val="cyan"/>
        </w:rPr>
        <w:t xml:space="preserve">, </w:t>
      </w:r>
      <w:r w:rsidRPr="0083227B">
        <w:rPr>
          <w:rStyle w:val="StyleUnderline"/>
          <w:highlight w:val="cyan"/>
        </w:rPr>
        <w:t>capital flight would</w:t>
      </w:r>
      <w:r w:rsidRPr="005A5A3A">
        <w:rPr>
          <w:rStyle w:val="StyleUnderline"/>
        </w:rPr>
        <w:t xml:space="preserve"> put downward pressure on the country’s assets, </w:t>
      </w:r>
      <w:r w:rsidRPr="0083227B">
        <w:rPr>
          <w:rStyle w:val="StyleUnderline"/>
          <w:highlight w:val="cyan"/>
        </w:rPr>
        <w:t>drive it into a recession</w:t>
      </w:r>
      <w:r w:rsidRPr="005A5A3A">
        <w:rPr>
          <w:rStyle w:val="StyleUnderline"/>
        </w:rPr>
        <w:t xml:space="preserve">, and dry up available credit. </w:t>
      </w:r>
      <w:r w:rsidRPr="005A5A3A">
        <w:rPr>
          <w:sz w:val="16"/>
        </w:rPr>
        <w:t>All that would be necessary for a recession would be for money managers to disinvest their client’s funds in the United States and for creditors to stop offering cheap debt to US consumers.</w:t>
      </w:r>
    </w:p>
    <w:p w14:paraId="69383390" w14:textId="77777777" w:rsidR="001A5089" w:rsidRPr="00705D43" w:rsidRDefault="001A5089" w:rsidP="001A5089"/>
    <w:p w14:paraId="2C1F1AEB" w14:textId="77777777" w:rsidR="001A5089" w:rsidRPr="00114F33" w:rsidRDefault="001A5089" w:rsidP="001A5089"/>
    <w:p w14:paraId="7C0DB924" w14:textId="77777777" w:rsidR="001A5089" w:rsidRDefault="001A5089" w:rsidP="001A5089">
      <w:pPr>
        <w:pStyle w:val="Heading2"/>
      </w:pPr>
      <w:r>
        <w:t>CP---States</w:t>
      </w:r>
    </w:p>
    <w:p w14:paraId="358492B7" w14:textId="77777777" w:rsidR="001A5089" w:rsidRPr="00C42BF2" w:rsidRDefault="001A5089" w:rsidP="001A5089"/>
    <w:p w14:paraId="1F7DC3DB" w14:textId="77777777" w:rsidR="001A5089" w:rsidRDefault="001A5089" w:rsidP="001A5089">
      <w:pPr>
        <w:pStyle w:val="Heading2"/>
      </w:pPr>
      <w:r>
        <w:t>CP---Sherman Offsets</w:t>
      </w:r>
    </w:p>
    <w:p w14:paraId="36CF5B10" w14:textId="77777777" w:rsidR="001A5089" w:rsidRPr="006D7C4D" w:rsidRDefault="001A5089" w:rsidP="001A5089"/>
    <w:p w14:paraId="00D162AE" w14:textId="77777777" w:rsidR="006D7C4D" w:rsidRDefault="006D7C4D" w:rsidP="006D7C4D">
      <w:pPr>
        <w:pStyle w:val="Heading2"/>
      </w:pPr>
      <w:r>
        <w:t>DA---FTC</w:t>
      </w:r>
    </w:p>
    <w:p w14:paraId="075BA8F9" w14:textId="14F11565" w:rsidR="006D7C4D" w:rsidRDefault="006D7C4D" w:rsidP="00861B1E">
      <w:pPr>
        <w:pStyle w:val="Heading3"/>
      </w:pPr>
      <w:r>
        <w:t>2AC---DA---FTC</w:t>
      </w:r>
    </w:p>
    <w:p w14:paraId="626E00FE" w14:textId="77777777" w:rsidR="006D7C4D" w:rsidRDefault="006D7C4D" w:rsidP="006D7C4D"/>
    <w:p w14:paraId="0B33FA7E" w14:textId="77777777" w:rsidR="006D7C4D" w:rsidRPr="00F530C9" w:rsidRDefault="006D7C4D" w:rsidP="006D7C4D">
      <w:pPr>
        <w:pStyle w:val="Heading4"/>
        <w:rPr>
          <w:rFonts w:cs="Arial"/>
        </w:rPr>
      </w:pPr>
      <w:r w:rsidRPr="00F530C9">
        <w:rPr>
          <w:rFonts w:cs="Arial"/>
        </w:rPr>
        <w:t xml:space="preserve">No budget. </w:t>
      </w:r>
    </w:p>
    <w:p w14:paraId="641D71AA" w14:textId="77777777" w:rsidR="006D7C4D" w:rsidRPr="00F530C9" w:rsidRDefault="006D7C4D" w:rsidP="006D7C4D">
      <w:r w:rsidRPr="00F530C9">
        <w:rPr>
          <w:rStyle w:val="Style13ptBold"/>
        </w:rPr>
        <w:t>Goolsbee ’20</w:t>
      </w:r>
      <w:r w:rsidRPr="00F530C9">
        <w:t xml:space="preserve"> [Austan; September 30; Professor of economics at the University of Chicago’s Booth School of Business, has been a Department of Justice antitrust consultant, and was an adviser to President Barack Obama; </w:t>
      </w:r>
      <w:r w:rsidRPr="00F530C9">
        <w:rPr>
          <w:i/>
          <w:iCs/>
        </w:rPr>
        <w:t xml:space="preserve">New York Times, </w:t>
      </w:r>
      <w:r w:rsidRPr="00F530C9">
        <w:t xml:space="preserve">“Big Companies Are Starting to Swallow the World,” </w:t>
      </w:r>
      <w:hyperlink r:id="rId69" w:history="1">
        <w:r w:rsidRPr="00F530C9">
          <w:rPr>
            <w:rStyle w:val="Hyperlink"/>
          </w:rPr>
          <w:t>https://www.nytimes.com/2020/09/30/business/big-companies-are-starting-to-swallow-the-world.html</w:t>
        </w:r>
      </w:hyperlink>
      <w:r w:rsidRPr="00F530C9">
        <w:t>; KS]</w:t>
      </w:r>
    </w:p>
    <w:p w14:paraId="589E61F2" w14:textId="77777777" w:rsidR="006D7C4D" w:rsidRDefault="006D7C4D" w:rsidP="006D7C4D">
      <w:pPr>
        <w:rPr>
          <w:sz w:val="16"/>
        </w:rPr>
      </w:pPr>
      <w:r w:rsidRPr="00F530C9">
        <w:rPr>
          <w:sz w:val="16"/>
        </w:rPr>
        <w:t xml:space="preserve">First, </w:t>
      </w:r>
      <w:r w:rsidRPr="00F530C9">
        <w:rPr>
          <w:rStyle w:val="StyleUnderline"/>
        </w:rPr>
        <w:t xml:space="preserve">the </w:t>
      </w:r>
      <w:r w:rsidRPr="00F530C9">
        <w:rPr>
          <w:rStyle w:val="Emphasis"/>
          <w:highlight w:val="cyan"/>
        </w:rPr>
        <w:t>enforcement budget</w:t>
      </w:r>
      <w:r w:rsidRPr="00F530C9">
        <w:rPr>
          <w:rStyle w:val="Emphasis"/>
        </w:rPr>
        <w:t xml:space="preserve"> for antitrust actions</w:t>
      </w:r>
      <w:r w:rsidRPr="00F530C9">
        <w:rPr>
          <w:rStyle w:val="StyleUnderline"/>
        </w:rPr>
        <w:t xml:space="preserve"> was </w:t>
      </w:r>
      <w:r w:rsidRPr="00F530C9">
        <w:rPr>
          <w:rStyle w:val="Emphasis"/>
        </w:rPr>
        <w:t xml:space="preserve">already stretched way too </w:t>
      </w:r>
      <w:r w:rsidRPr="00F530C9">
        <w:rPr>
          <w:rStyle w:val="Emphasis"/>
          <w:highlight w:val="cyan"/>
        </w:rPr>
        <w:t>thin</w:t>
      </w:r>
      <w:r w:rsidRPr="00F530C9">
        <w:t xml:space="preserve"> </w:t>
      </w:r>
      <w:r w:rsidRPr="00F530C9">
        <w:rPr>
          <w:sz w:val="16"/>
        </w:rPr>
        <w:t xml:space="preserve">even before the current crisis began. </w:t>
      </w:r>
      <w:r w:rsidRPr="00F530C9">
        <w:rPr>
          <w:rStyle w:val="StyleUnderline"/>
        </w:rPr>
        <w:t xml:space="preserve">That </w:t>
      </w:r>
      <w:r w:rsidRPr="00F530C9">
        <w:rPr>
          <w:rStyle w:val="Emphasis"/>
          <w:highlight w:val="cyan"/>
        </w:rPr>
        <w:t>budget</w:t>
      </w:r>
      <w:r w:rsidRPr="00F530C9">
        <w:rPr>
          <w:rStyle w:val="StyleUnderline"/>
        </w:rPr>
        <w:t xml:space="preserve"> has been </w:t>
      </w:r>
      <w:r w:rsidRPr="00F530C9">
        <w:rPr>
          <w:rStyle w:val="Emphasis"/>
          <w:highlight w:val="cyan"/>
        </w:rPr>
        <w:t>falling for years</w:t>
      </w:r>
      <w:r w:rsidRPr="00F530C9">
        <w:rPr>
          <w:rStyle w:val="StyleUnderline"/>
          <w:highlight w:val="cyan"/>
        </w:rPr>
        <w:t xml:space="preserve"> and is lower now</w:t>
      </w:r>
      <w:r w:rsidRPr="00F530C9">
        <w:rPr>
          <w:rStyle w:val="StyleUnderline"/>
        </w:rPr>
        <w:t xml:space="preserve"> than it was two decades ago. The </w:t>
      </w:r>
      <w:r w:rsidRPr="00F530C9">
        <w:rPr>
          <w:rStyle w:val="Emphasis"/>
          <w:highlight w:val="cyan"/>
        </w:rPr>
        <w:t>entire</w:t>
      </w:r>
      <w:r w:rsidRPr="00F530C9">
        <w:rPr>
          <w:rStyle w:val="Emphasis"/>
        </w:rPr>
        <w:t xml:space="preserve"> antitrust </w:t>
      </w:r>
      <w:r w:rsidRPr="00F530C9">
        <w:rPr>
          <w:rStyle w:val="Emphasis"/>
          <w:highlight w:val="cyan"/>
        </w:rPr>
        <w:t>division</w:t>
      </w:r>
      <w:r w:rsidRPr="00F530C9">
        <w:rPr>
          <w:rStyle w:val="StyleUnderline"/>
        </w:rPr>
        <w:t xml:space="preserve"> of the Justice Department and the F.T.C. are being </w:t>
      </w:r>
      <w:r w:rsidRPr="00F530C9">
        <w:rPr>
          <w:rStyle w:val="Emphasis"/>
        </w:rPr>
        <w:t xml:space="preserve">forced to </w:t>
      </w:r>
      <w:r w:rsidRPr="00F530C9">
        <w:rPr>
          <w:rStyle w:val="Emphasis"/>
          <w:highlight w:val="cyan"/>
        </w:rPr>
        <w:t>operate on less than a single company</w:t>
      </w:r>
      <w:r w:rsidRPr="00F530C9">
        <w:rPr>
          <w:rStyle w:val="StyleUnderline"/>
        </w:rPr>
        <w:t xml:space="preserve"> like Facebook </w:t>
      </w:r>
      <w:r w:rsidRPr="00F530C9">
        <w:rPr>
          <w:rStyle w:val="Emphasis"/>
          <w:highlight w:val="cyan"/>
        </w:rPr>
        <w:t>brings in over</w:t>
      </w:r>
      <w:r w:rsidRPr="00F530C9">
        <w:rPr>
          <w:rStyle w:val="Emphasis"/>
        </w:rPr>
        <w:t xml:space="preserve"> a few </w:t>
      </w:r>
      <w:r w:rsidRPr="00F530C9">
        <w:rPr>
          <w:rStyle w:val="Emphasis"/>
          <w:highlight w:val="cyan"/>
        </w:rPr>
        <w:t>days</w:t>
      </w:r>
      <w:r w:rsidRPr="00F530C9">
        <w:t xml:space="preserve">. </w:t>
      </w:r>
      <w:r w:rsidRPr="00F530C9">
        <w:rPr>
          <w:sz w:val="16"/>
        </w:rPr>
        <w:t xml:space="preserve">In the last 10 years, </w:t>
      </w:r>
      <w:r w:rsidRPr="00F530C9">
        <w:rPr>
          <w:rStyle w:val="StyleUnderline"/>
        </w:rPr>
        <w:t xml:space="preserve">the number of </w:t>
      </w:r>
      <w:r w:rsidRPr="00F530C9">
        <w:rPr>
          <w:rStyle w:val="Emphasis"/>
        </w:rPr>
        <w:t xml:space="preserve">merger </w:t>
      </w:r>
      <w:r w:rsidRPr="00F530C9">
        <w:rPr>
          <w:rStyle w:val="Emphasis"/>
          <w:highlight w:val="cyan"/>
        </w:rPr>
        <w:t>filings</w:t>
      </w:r>
      <w:r w:rsidRPr="00F530C9">
        <w:t xml:space="preserve"> </w:t>
      </w:r>
      <w:r w:rsidRPr="00F530C9">
        <w:rPr>
          <w:sz w:val="16"/>
        </w:rPr>
        <w:t xml:space="preserve">(which notify the authorities of an intended merger) has almost </w:t>
      </w:r>
      <w:r w:rsidRPr="00F530C9">
        <w:rPr>
          <w:rStyle w:val="Emphasis"/>
          <w:highlight w:val="cyan"/>
        </w:rPr>
        <w:t>doubled</w:t>
      </w:r>
      <w:r w:rsidRPr="00F530C9">
        <w:rPr>
          <w:sz w:val="16"/>
        </w:rPr>
        <w:t>, but the number of enforcement actions taken by the government has actually fallen.</w:t>
      </w:r>
    </w:p>
    <w:p w14:paraId="4F205CED" w14:textId="77777777" w:rsidR="006D7C4D" w:rsidRDefault="006D7C4D" w:rsidP="006D7C4D">
      <w:pPr>
        <w:rPr>
          <w:sz w:val="16"/>
        </w:rPr>
      </w:pPr>
    </w:p>
    <w:p w14:paraId="2799CC09" w14:textId="77777777" w:rsidR="006D7C4D" w:rsidRPr="00F530C9" w:rsidRDefault="006D7C4D" w:rsidP="006D7C4D">
      <w:pPr>
        <w:pStyle w:val="Heading4"/>
        <w:rPr>
          <w:rFonts w:cs="Arial"/>
        </w:rPr>
      </w:pPr>
      <w:r w:rsidRPr="00F530C9">
        <w:rPr>
          <w:rFonts w:cs="Arial"/>
        </w:rPr>
        <w:t>Unbalanced regulatory fight.</w:t>
      </w:r>
    </w:p>
    <w:p w14:paraId="52354A3D" w14:textId="77777777" w:rsidR="006D7C4D" w:rsidRPr="00F530C9" w:rsidRDefault="006D7C4D" w:rsidP="006D7C4D">
      <w:pPr>
        <w:rPr>
          <w:sz w:val="16"/>
        </w:rPr>
      </w:pPr>
      <w:r w:rsidRPr="00F530C9">
        <w:rPr>
          <w:rStyle w:val="Style13ptBold"/>
        </w:rPr>
        <w:t>Kantrowitz ’20</w:t>
      </w:r>
      <w:r w:rsidRPr="00F530C9">
        <w:rPr>
          <w:sz w:val="16"/>
        </w:rPr>
        <w:t xml:space="preserve"> </w:t>
      </w:r>
      <w:r w:rsidRPr="00F530C9">
        <w:t xml:space="preserve">[Alex; September 17; Writer for </w:t>
      </w:r>
      <w:r w:rsidRPr="00F530C9">
        <w:rPr>
          <w:i/>
          <w:iCs/>
        </w:rPr>
        <w:t>Big Technology</w:t>
      </w:r>
      <w:r w:rsidRPr="00F530C9">
        <w:t xml:space="preserve">; </w:t>
      </w:r>
      <w:r w:rsidRPr="00F530C9">
        <w:rPr>
          <w:i/>
          <w:iCs/>
        </w:rPr>
        <w:t xml:space="preserve">Big Technology, </w:t>
      </w:r>
      <w:r w:rsidRPr="00F530C9">
        <w:t xml:space="preserve">“‘It’s Ridiculous.’ Underfunded FTC and DOJ Can’t Keep Fighting the Tech Giants Like This,” </w:t>
      </w:r>
      <w:hyperlink r:id="rId70" w:history="1">
        <w:r w:rsidRPr="00F530C9">
          <w:rPr>
            <w:rStyle w:val="Hyperlink"/>
          </w:rPr>
          <w:t>https://bigtechnology.substack.com/p/its-ridiculous-underfunded-us-regulators?utm_campaign=post&amp;utm_medium=email&amp;utm_source=twitter</w:t>
        </w:r>
      </w:hyperlink>
      <w:r w:rsidRPr="00F530C9">
        <w:t>] KS</w:t>
      </w:r>
      <w:r w:rsidRPr="00F530C9">
        <w:rPr>
          <w:sz w:val="16"/>
        </w:rPr>
        <w:t xml:space="preserve"> </w:t>
      </w:r>
    </w:p>
    <w:p w14:paraId="616DDF40" w14:textId="77777777" w:rsidR="006D7C4D" w:rsidRPr="00F530C9" w:rsidRDefault="006D7C4D" w:rsidP="006D7C4D">
      <w:pPr>
        <w:rPr>
          <w:sz w:val="16"/>
        </w:rPr>
      </w:pPr>
      <w:r w:rsidRPr="00F530C9">
        <w:rPr>
          <w:sz w:val="16"/>
        </w:rPr>
        <w:t xml:space="preserve">As politicians, the press, and the public scrutinize the tech giants and grow wary of their power, the most important organizations tasked with restraining them — </w:t>
      </w:r>
      <w:r w:rsidRPr="00F530C9">
        <w:rPr>
          <w:rStyle w:val="StyleUnderline"/>
        </w:rPr>
        <w:t>the U.S. regulatory agencies</w:t>
      </w:r>
      <w:r w:rsidRPr="00F530C9">
        <w:rPr>
          <w:sz w:val="16"/>
        </w:rPr>
        <w:t xml:space="preserve"> — </w:t>
      </w:r>
      <w:r w:rsidRPr="00F530C9">
        <w:rPr>
          <w:rStyle w:val="StyleUnderline"/>
        </w:rPr>
        <w:t>aren’t getting enough funding</w:t>
      </w:r>
      <w:r w:rsidRPr="00F530C9">
        <w:rPr>
          <w:sz w:val="16"/>
        </w:rPr>
        <w:t xml:space="preserve"> to do the job.</w:t>
      </w:r>
    </w:p>
    <w:p w14:paraId="4F1A72F7" w14:textId="77777777" w:rsidR="006D7C4D" w:rsidRPr="00F530C9" w:rsidRDefault="006D7C4D" w:rsidP="006D7C4D">
      <w:pPr>
        <w:rPr>
          <w:sz w:val="16"/>
        </w:rPr>
      </w:pPr>
      <w:r w:rsidRPr="00F530C9">
        <w:rPr>
          <w:rStyle w:val="StyleUnderline"/>
        </w:rPr>
        <w:t xml:space="preserve">“The </w:t>
      </w:r>
      <w:r w:rsidRPr="00F530C9">
        <w:rPr>
          <w:rStyle w:val="StyleUnderline"/>
          <w:highlight w:val="cyan"/>
        </w:rPr>
        <w:t>agencies are</w:t>
      </w:r>
      <w:r w:rsidRPr="00F530C9">
        <w:rPr>
          <w:rStyle w:val="StyleUnderline"/>
        </w:rPr>
        <w:t xml:space="preserve"> </w:t>
      </w:r>
      <w:r w:rsidRPr="00F530C9">
        <w:rPr>
          <w:rStyle w:val="Emphasis"/>
        </w:rPr>
        <w:t xml:space="preserve">severely </w:t>
      </w:r>
      <w:r w:rsidRPr="00F530C9">
        <w:rPr>
          <w:rStyle w:val="Emphasis"/>
          <w:highlight w:val="cyan"/>
        </w:rPr>
        <w:t>resource-constrained</w:t>
      </w:r>
      <w:r w:rsidRPr="00F530C9">
        <w:rPr>
          <w:sz w:val="16"/>
        </w:rPr>
        <w:t>,” Michael Kades, an-ex FTC trial lawyer who spent 11 years at the agency, told Big Technology.</w:t>
      </w:r>
    </w:p>
    <w:p w14:paraId="44B949F8" w14:textId="77777777" w:rsidR="006D7C4D" w:rsidRPr="00F530C9" w:rsidRDefault="006D7C4D" w:rsidP="006D7C4D">
      <w:pPr>
        <w:rPr>
          <w:rStyle w:val="StyleUnderline"/>
        </w:rPr>
      </w:pPr>
      <w:r w:rsidRPr="00F530C9">
        <w:rPr>
          <w:rStyle w:val="StyleUnderline"/>
        </w:rPr>
        <w:t xml:space="preserve">The Federal Trade Commission and Department of Justice’s antitrust </w:t>
      </w:r>
      <w:r w:rsidRPr="00F530C9">
        <w:rPr>
          <w:rStyle w:val="StyleUnderline"/>
          <w:highlight w:val="cyan"/>
        </w:rPr>
        <w:t>division have</w:t>
      </w:r>
      <w:r w:rsidRPr="00F530C9">
        <w:rPr>
          <w:rStyle w:val="StyleUnderline"/>
        </w:rPr>
        <w:t xml:space="preserve"> a </w:t>
      </w:r>
      <w:r w:rsidRPr="00F530C9">
        <w:rPr>
          <w:rStyle w:val="Emphasis"/>
        </w:rPr>
        <w:t xml:space="preserve">combined annual </w:t>
      </w:r>
      <w:r w:rsidRPr="00F530C9">
        <w:rPr>
          <w:rStyle w:val="Emphasis"/>
          <w:highlight w:val="cyan"/>
        </w:rPr>
        <w:t>budget below what Facebook makes</w:t>
      </w:r>
      <w:r w:rsidRPr="00F530C9">
        <w:rPr>
          <w:rStyle w:val="StyleUnderline"/>
        </w:rPr>
        <w:t xml:space="preserve"> </w:t>
      </w:r>
      <w:r w:rsidRPr="00F530C9">
        <w:rPr>
          <w:rStyle w:val="StyleUnderline"/>
          <w:highlight w:val="cyan"/>
        </w:rPr>
        <w:t xml:space="preserve">in </w:t>
      </w:r>
      <w:r w:rsidRPr="00F530C9">
        <w:rPr>
          <w:rStyle w:val="Emphasis"/>
          <w:highlight w:val="cyan"/>
        </w:rPr>
        <w:t>three days</w:t>
      </w:r>
      <w:r w:rsidRPr="00F530C9">
        <w:rPr>
          <w:rStyle w:val="StyleUnderline"/>
        </w:rPr>
        <w:t xml:space="preserve">. The </w:t>
      </w:r>
      <w:r w:rsidRPr="00F530C9">
        <w:rPr>
          <w:rStyle w:val="StyleUnderline"/>
          <w:highlight w:val="cyan"/>
        </w:rPr>
        <w:t>FTC</w:t>
      </w:r>
      <w:r w:rsidRPr="00F530C9">
        <w:rPr>
          <w:rStyle w:val="StyleUnderline"/>
        </w:rPr>
        <w:t xml:space="preserve"> runs on </w:t>
      </w:r>
      <w:r w:rsidRPr="00F530C9">
        <w:rPr>
          <w:rStyle w:val="StyleUnderline"/>
          <w:highlight w:val="cyan"/>
        </w:rPr>
        <w:t xml:space="preserve">less than </w:t>
      </w:r>
      <w:r w:rsidRPr="00F530C9">
        <w:rPr>
          <w:rStyle w:val="Emphasis"/>
          <w:highlight w:val="cyan"/>
        </w:rPr>
        <w:t>$350 million</w:t>
      </w:r>
      <w:r w:rsidRPr="00F530C9">
        <w:rPr>
          <w:rStyle w:val="Emphasis"/>
        </w:rPr>
        <w:t xml:space="preserve"> per year</w:t>
      </w:r>
      <w:r w:rsidRPr="00F530C9">
        <w:rPr>
          <w:rStyle w:val="StyleUnderline"/>
        </w:rPr>
        <w:t xml:space="preserve">, the </w:t>
      </w:r>
      <w:r w:rsidRPr="00F530C9">
        <w:rPr>
          <w:rStyle w:val="StyleUnderline"/>
          <w:highlight w:val="cyan"/>
        </w:rPr>
        <w:t>DOJ</w:t>
      </w:r>
      <w:r w:rsidRPr="00F530C9">
        <w:rPr>
          <w:rStyle w:val="StyleUnderline"/>
        </w:rPr>
        <w:t xml:space="preserve">’s antitrust division on </w:t>
      </w:r>
      <w:r w:rsidRPr="00F530C9">
        <w:rPr>
          <w:rStyle w:val="StyleUnderline"/>
          <w:highlight w:val="cyan"/>
        </w:rPr>
        <w:t xml:space="preserve">less than </w:t>
      </w:r>
      <w:r w:rsidRPr="00F530C9">
        <w:rPr>
          <w:rStyle w:val="Emphasis"/>
          <w:highlight w:val="cyan"/>
        </w:rPr>
        <w:t>$200 million</w:t>
      </w:r>
      <w:r w:rsidRPr="00F530C9">
        <w:rPr>
          <w:rStyle w:val="StyleUnderline"/>
        </w:rPr>
        <w:t>. Facebook made $18 billion last quarter alone.n</w:t>
      </w:r>
    </w:p>
    <w:p w14:paraId="13577993" w14:textId="77777777" w:rsidR="006D7C4D" w:rsidRPr="00F530C9" w:rsidRDefault="006D7C4D" w:rsidP="006D7C4D">
      <w:pPr>
        <w:rPr>
          <w:sz w:val="16"/>
        </w:rPr>
      </w:pPr>
      <w:r w:rsidRPr="00F530C9">
        <w:rPr>
          <w:rStyle w:val="StyleUnderline"/>
        </w:rPr>
        <w:t xml:space="preserve">The </w:t>
      </w:r>
      <w:r w:rsidRPr="00F530C9">
        <w:rPr>
          <w:rStyle w:val="Emphasis"/>
          <w:highlight w:val="cyan"/>
        </w:rPr>
        <w:t>funding disparity</w:t>
      </w:r>
      <w:r w:rsidRPr="00F530C9">
        <w:rPr>
          <w:rStyle w:val="StyleUnderline"/>
        </w:rPr>
        <w:t xml:space="preserve"> between the </w:t>
      </w:r>
      <w:r w:rsidRPr="00F530C9">
        <w:rPr>
          <w:rStyle w:val="Emphasis"/>
        </w:rPr>
        <w:t>tech giants</w:t>
      </w:r>
      <w:r w:rsidRPr="00F530C9">
        <w:rPr>
          <w:rStyle w:val="StyleUnderline"/>
        </w:rPr>
        <w:t xml:space="preserve"> and their </w:t>
      </w:r>
      <w:r w:rsidRPr="00F530C9">
        <w:rPr>
          <w:rStyle w:val="Emphasis"/>
        </w:rPr>
        <w:t>regulators</w:t>
      </w:r>
      <w:r w:rsidRPr="00F530C9">
        <w:rPr>
          <w:rStyle w:val="StyleUnderline"/>
        </w:rPr>
        <w:t xml:space="preserve"> </w:t>
      </w:r>
      <w:r w:rsidRPr="00F530C9">
        <w:rPr>
          <w:rStyle w:val="StyleUnderline"/>
          <w:highlight w:val="cyan"/>
        </w:rPr>
        <w:t xml:space="preserve">leads to an </w:t>
      </w:r>
      <w:r w:rsidRPr="00F530C9">
        <w:rPr>
          <w:rStyle w:val="Emphasis"/>
          <w:highlight w:val="cyan"/>
        </w:rPr>
        <w:t>unbalanced fight</w:t>
      </w:r>
      <w:r w:rsidRPr="00F530C9">
        <w:rPr>
          <w:sz w:val="16"/>
        </w:rPr>
        <w:t xml:space="preserve">, current and ex-staffers said: </w:t>
      </w:r>
      <w:r w:rsidRPr="00F530C9">
        <w:rPr>
          <w:rStyle w:val="StyleUnderline"/>
        </w:rPr>
        <w:t xml:space="preserve">The </w:t>
      </w:r>
      <w:r w:rsidRPr="00F530C9">
        <w:rPr>
          <w:rStyle w:val="StyleUnderline"/>
          <w:highlight w:val="cyan"/>
        </w:rPr>
        <w:t xml:space="preserve">agencies </w:t>
      </w:r>
      <w:r w:rsidRPr="00F530C9">
        <w:rPr>
          <w:rStyle w:val="Emphasis"/>
          <w:highlight w:val="cyan"/>
        </w:rPr>
        <w:t>can’t investigate</w:t>
      </w:r>
      <w:r w:rsidRPr="00F530C9">
        <w:rPr>
          <w:rStyle w:val="StyleUnderline"/>
        </w:rPr>
        <w:t xml:space="preserve"> the tech giants</w:t>
      </w:r>
      <w:r w:rsidRPr="00F530C9">
        <w:rPr>
          <w:sz w:val="16"/>
        </w:rPr>
        <w:t xml:space="preserve"> to the extent they’d like. </w:t>
      </w:r>
      <w:r w:rsidRPr="00F530C9">
        <w:rPr>
          <w:rStyle w:val="StyleUnderline"/>
          <w:highlight w:val="cyan"/>
        </w:rPr>
        <w:t>They</w:t>
      </w:r>
      <w:r w:rsidRPr="00F530C9">
        <w:rPr>
          <w:rStyle w:val="StyleUnderline"/>
        </w:rPr>
        <w:t xml:space="preserve"> might </w:t>
      </w:r>
      <w:r w:rsidRPr="00F530C9">
        <w:rPr>
          <w:rStyle w:val="Emphasis"/>
          <w:highlight w:val="cyan"/>
        </w:rPr>
        <w:t>shy away</w:t>
      </w:r>
      <w:r w:rsidRPr="00F530C9">
        <w:rPr>
          <w:rStyle w:val="StyleUnderline"/>
        </w:rPr>
        <w:t xml:space="preserve"> from </w:t>
      </w:r>
      <w:r w:rsidRPr="00F530C9">
        <w:rPr>
          <w:rStyle w:val="Emphasis"/>
        </w:rPr>
        <w:t>complex cases</w:t>
      </w:r>
      <w:r w:rsidRPr="00F530C9">
        <w:rPr>
          <w:rStyle w:val="StyleUnderline"/>
        </w:rPr>
        <w:t xml:space="preserve"> fearing a </w:t>
      </w:r>
      <w:r w:rsidRPr="00F530C9">
        <w:rPr>
          <w:rStyle w:val="Emphasis"/>
        </w:rPr>
        <w:t>resource-draining battle</w:t>
      </w:r>
      <w:r w:rsidRPr="00F530C9">
        <w:rPr>
          <w:rStyle w:val="StyleUnderline"/>
        </w:rPr>
        <w:t xml:space="preserve">. And when they investigate the tech giants, they often see </w:t>
      </w:r>
      <w:r w:rsidRPr="00F530C9">
        <w:rPr>
          <w:rStyle w:val="Emphasis"/>
          <w:highlight w:val="cyan"/>
        </w:rPr>
        <w:t>former colleagues</w:t>
      </w:r>
      <w:r w:rsidRPr="00F530C9">
        <w:rPr>
          <w:rStyle w:val="StyleUnderline"/>
        </w:rPr>
        <w:t xml:space="preserve"> with </w:t>
      </w:r>
      <w:r w:rsidRPr="00F530C9">
        <w:rPr>
          <w:rStyle w:val="Emphasis"/>
          <w:highlight w:val="cyan"/>
        </w:rPr>
        <w:t>intricate knowledge</w:t>
      </w:r>
      <w:r w:rsidRPr="00F530C9">
        <w:rPr>
          <w:rStyle w:val="StyleUnderline"/>
        </w:rPr>
        <w:t xml:space="preserve"> </w:t>
      </w:r>
      <w:r w:rsidRPr="00F530C9">
        <w:rPr>
          <w:rStyle w:val="StyleUnderline"/>
          <w:highlight w:val="cyan"/>
        </w:rPr>
        <w:t xml:space="preserve">of their </w:t>
      </w:r>
      <w:r w:rsidRPr="00F530C9">
        <w:rPr>
          <w:rStyle w:val="Emphasis"/>
          <w:highlight w:val="cyan"/>
        </w:rPr>
        <w:t>strategy</w:t>
      </w:r>
      <w:r w:rsidRPr="00F530C9">
        <w:rPr>
          <w:rStyle w:val="StyleUnderline"/>
        </w:rPr>
        <w:t xml:space="preserve"> and ability to act</w:t>
      </w:r>
      <w:r w:rsidRPr="00F530C9">
        <w:rPr>
          <w:sz w:val="16"/>
        </w:rPr>
        <w:t xml:space="preserve"> (or lack thereof) </w:t>
      </w:r>
      <w:r w:rsidRPr="00F530C9">
        <w:rPr>
          <w:rStyle w:val="StyleUnderline"/>
        </w:rPr>
        <w:t>representing these companies</w:t>
      </w:r>
      <w:r w:rsidRPr="00F530C9">
        <w:rPr>
          <w:sz w:val="16"/>
        </w:rPr>
        <w:t>. Without significant budget increases, the tech giants may well continue to act unrestrained with little fear of repercussions.</w:t>
      </w:r>
    </w:p>
    <w:p w14:paraId="1DDFC503" w14:textId="77777777" w:rsidR="006D7C4D" w:rsidRDefault="006D7C4D" w:rsidP="006D7C4D">
      <w:pPr>
        <w:rPr>
          <w:sz w:val="16"/>
        </w:rPr>
      </w:pPr>
      <w:r w:rsidRPr="00F530C9">
        <w:rPr>
          <w:rStyle w:val="StyleUnderline"/>
        </w:rPr>
        <w:t xml:space="preserve">“DOJ is </w:t>
      </w:r>
      <w:r w:rsidRPr="00F530C9">
        <w:rPr>
          <w:rStyle w:val="Emphasis"/>
        </w:rPr>
        <w:t>under-resourced</w:t>
      </w:r>
      <w:r w:rsidRPr="00F530C9">
        <w:rPr>
          <w:rStyle w:val="StyleUnderline"/>
        </w:rPr>
        <w:t>, FTC it’s ridiculous,”</w:t>
      </w:r>
      <w:r w:rsidRPr="00F530C9">
        <w:rPr>
          <w:sz w:val="16"/>
        </w:rPr>
        <w:t xml:space="preserve"> one ex DOJ-staffer told Big Technology. </w:t>
      </w:r>
    </w:p>
    <w:p w14:paraId="2C95B7F1" w14:textId="77777777" w:rsidR="006D7C4D" w:rsidRDefault="006D7C4D" w:rsidP="006D7C4D">
      <w:pPr>
        <w:rPr>
          <w:sz w:val="16"/>
        </w:rPr>
      </w:pPr>
    </w:p>
    <w:p w14:paraId="06BE66B4" w14:textId="77777777" w:rsidR="006D7C4D" w:rsidRPr="00F530C9" w:rsidRDefault="006D7C4D" w:rsidP="006D7C4D">
      <w:pPr>
        <w:pStyle w:val="Heading4"/>
        <w:rPr>
          <w:rFonts w:cs="Arial"/>
        </w:rPr>
      </w:pPr>
      <w:r w:rsidRPr="00F530C9">
        <w:rPr>
          <w:rFonts w:cs="Arial"/>
        </w:rPr>
        <w:t>Merger activity ramp</w:t>
      </w:r>
      <w:r>
        <w:rPr>
          <w:rFonts w:cs="Arial"/>
        </w:rPr>
        <w:t>ing</w:t>
      </w:r>
      <w:r w:rsidRPr="00F530C9">
        <w:rPr>
          <w:rFonts w:cs="Arial"/>
        </w:rPr>
        <w:t xml:space="preserve"> up.</w:t>
      </w:r>
    </w:p>
    <w:p w14:paraId="5176CC2D" w14:textId="77777777" w:rsidR="006D7C4D" w:rsidRPr="00F530C9" w:rsidRDefault="006D7C4D" w:rsidP="006D7C4D">
      <w:pPr>
        <w:rPr>
          <w:rStyle w:val="StyleUnderline"/>
        </w:rPr>
      </w:pPr>
      <w:r w:rsidRPr="00F530C9">
        <w:rPr>
          <w:rStyle w:val="Style13ptBold"/>
        </w:rPr>
        <w:t>Graham 9-16</w:t>
      </w:r>
      <w:r w:rsidRPr="00F530C9">
        <w:t xml:space="preserve"> [Jed; Author at Investor’s Business Daily; </w:t>
      </w:r>
      <w:r w:rsidRPr="00F530C9">
        <w:rPr>
          <w:i/>
          <w:iCs/>
        </w:rPr>
        <w:t xml:space="preserve">Investor’s Business Daily, </w:t>
      </w:r>
      <w:r w:rsidRPr="00F530C9">
        <w:t xml:space="preserve">“FTC, Biden Antitrust Enforcement Push Takes On Amazon, Google — And The Supreme Court,” </w:t>
      </w:r>
      <w:hyperlink r:id="rId71" w:history="1">
        <w:r w:rsidRPr="00F530C9">
          <w:rPr>
            <w:rStyle w:val="Hyperlink"/>
          </w:rPr>
          <w:t>https://www.investors.com/news/antitrust-enforcement-push-by-ftc-biden-takes-on-amazon-google-supreme-court/</w:t>
        </w:r>
      </w:hyperlink>
      <w:r w:rsidRPr="00F530C9">
        <w:t>; KS]</w:t>
      </w:r>
    </w:p>
    <w:p w14:paraId="5583AA72" w14:textId="77777777" w:rsidR="006D7C4D" w:rsidRPr="00F530C9" w:rsidRDefault="006D7C4D" w:rsidP="006D7C4D">
      <w:pPr>
        <w:rPr>
          <w:sz w:val="16"/>
        </w:rPr>
      </w:pPr>
      <w:r w:rsidRPr="00987862">
        <w:rPr>
          <w:rStyle w:val="StyleUnderline"/>
          <w:highlight w:val="cyan"/>
        </w:rPr>
        <w:t xml:space="preserve">Wall Street's </w:t>
      </w:r>
      <w:r w:rsidRPr="00987862">
        <w:rPr>
          <w:rStyle w:val="Emphasis"/>
          <w:highlight w:val="cyan"/>
        </w:rPr>
        <w:t>early reaction</w:t>
      </w:r>
      <w:r w:rsidRPr="00F530C9">
        <w:rPr>
          <w:rStyle w:val="StyleUnderline"/>
        </w:rPr>
        <w:t xml:space="preserve"> to the Biden administration's attempt to </w:t>
      </w:r>
      <w:r w:rsidRPr="00F530C9">
        <w:rPr>
          <w:rStyle w:val="Emphasis"/>
        </w:rPr>
        <w:t>stiff-arm M&amp;A activity</w:t>
      </w:r>
      <w:r w:rsidRPr="00F530C9">
        <w:rPr>
          <w:rStyle w:val="StyleUnderline"/>
        </w:rPr>
        <w:t xml:space="preserve"> </w:t>
      </w:r>
      <w:r w:rsidRPr="00987862">
        <w:rPr>
          <w:rStyle w:val="StyleUnderline"/>
          <w:highlight w:val="cyan"/>
        </w:rPr>
        <w:t xml:space="preserve">has been to </w:t>
      </w:r>
      <w:r w:rsidRPr="00987862">
        <w:rPr>
          <w:rStyle w:val="Emphasis"/>
          <w:highlight w:val="cyan"/>
        </w:rPr>
        <w:t>step on the gas</w:t>
      </w:r>
      <w:r w:rsidRPr="00F530C9">
        <w:rPr>
          <w:rStyle w:val="StyleUnderline"/>
        </w:rPr>
        <w:t xml:space="preserve">. The </w:t>
      </w:r>
      <w:r w:rsidRPr="00987862">
        <w:rPr>
          <w:rStyle w:val="Emphasis"/>
          <w:highlight w:val="cyan"/>
        </w:rPr>
        <w:t>FTC</w:t>
      </w:r>
      <w:r w:rsidRPr="00F530C9">
        <w:rPr>
          <w:rStyle w:val="StyleUnderline"/>
        </w:rPr>
        <w:t xml:space="preserve"> said</w:t>
      </w:r>
      <w:r w:rsidRPr="00F530C9">
        <w:rPr>
          <w:sz w:val="16"/>
        </w:rPr>
        <w:t xml:space="preserve"> in August that </w:t>
      </w:r>
      <w:r w:rsidRPr="00F530C9">
        <w:rPr>
          <w:rStyle w:val="StyleUnderline"/>
        </w:rPr>
        <w:t xml:space="preserve">it's </w:t>
      </w:r>
      <w:r w:rsidRPr="00987862">
        <w:rPr>
          <w:rStyle w:val="Emphasis"/>
          <w:highlight w:val="cyan"/>
        </w:rPr>
        <w:t>struggling</w:t>
      </w:r>
      <w:r w:rsidRPr="00F530C9">
        <w:rPr>
          <w:rStyle w:val="StyleUnderline"/>
        </w:rPr>
        <w:t xml:space="preserve"> to </w:t>
      </w:r>
      <w:r w:rsidRPr="00F530C9">
        <w:rPr>
          <w:rStyle w:val="Emphasis"/>
        </w:rPr>
        <w:t>stay abreast</w:t>
      </w:r>
      <w:r w:rsidRPr="00F530C9">
        <w:rPr>
          <w:rStyle w:val="StyleUnderline"/>
        </w:rPr>
        <w:t xml:space="preserve"> of </w:t>
      </w:r>
      <w:r w:rsidRPr="00987862">
        <w:rPr>
          <w:rStyle w:val="StyleUnderline"/>
          <w:highlight w:val="cyan"/>
        </w:rPr>
        <w:t>a "</w:t>
      </w:r>
      <w:r w:rsidRPr="00987862">
        <w:rPr>
          <w:rStyle w:val="Emphasis"/>
          <w:highlight w:val="cyan"/>
        </w:rPr>
        <w:t>tidal wave" of mergers</w:t>
      </w:r>
      <w:r w:rsidRPr="00F530C9">
        <w:rPr>
          <w:rStyle w:val="StyleUnderline"/>
        </w:rPr>
        <w:t xml:space="preserve">. The </w:t>
      </w:r>
      <w:r w:rsidRPr="00F530C9">
        <w:rPr>
          <w:rStyle w:val="Emphasis"/>
        </w:rPr>
        <w:t xml:space="preserve">2,436 deal filings through August </w:t>
      </w:r>
      <w:r w:rsidRPr="00F530C9">
        <w:rPr>
          <w:rStyle w:val="StyleUnderline"/>
        </w:rPr>
        <w:t>have already blown past the elevated annual totals</w:t>
      </w:r>
      <w:r w:rsidRPr="00F530C9">
        <w:rPr>
          <w:sz w:val="16"/>
        </w:rPr>
        <w:t xml:space="preserve"> from 2017-2019.</w:t>
      </w:r>
    </w:p>
    <w:p w14:paraId="372EB7EC" w14:textId="77777777" w:rsidR="006D7C4D" w:rsidRPr="00F530C9" w:rsidRDefault="006D7C4D" w:rsidP="006D7C4D">
      <w:pPr>
        <w:rPr>
          <w:sz w:val="16"/>
        </w:rPr>
      </w:pPr>
      <w:r w:rsidRPr="00F530C9">
        <w:rPr>
          <w:sz w:val="16"/>
        </w:rPr>
        <w:t>Despite a skeptical, if not hostile, attitude among antitrust enforcers, the vast majority of these deals are likely to go through.</w:t>
      </w:r>
    </w:p>
    <w:p w14:paraId="1652B0C7" w14:textId="77777777" w:rsidR="006D7C4D" w:rsidRPr="00F530C9" w:rsidRDefault="006D7C4D" w:rsidP="006D7C4D">
      <w:pPr>
        <w:rPr>
          <w:sz w:val="16"/>
        </w:rPr>
      </w:pPr>
      <w:r w:rsidRPr="00F530C9">
        <w:rPr>
          <w:sz w:val="16"/>
        </w:rPr>
        <w:t xml:space="preserve">While Congress may increase funding for merger enforcement, </w:t>
      </w:r>
      <w:r w:rsidRPr="00F530C9">
        <w:rPr>
          <w:rStyle w:val="StyleUnderline"/>
        </w:rPr>
        <w:t xml:space="preserve">the </w:t>
      </w:r>
      <w:r w:rsidRPr="00D57EB7">
        <w:rPr>
          <w:rStyle w:val="StyleUnderline"/>
          <w:highlight w:val="cyan"/>
        </w:rPr>
        <w:t xml:space="preserve">FTC and DOJ are already </w:t>
      </w:r>
      <w:r w:rsidRPr="00D57EB7">
        <w:rPr>
          <w:rStyle w:val="Emphasis"/>
          <w:highlight w:val="cyan"/>
        </w:rPr>
        <w:t>devoting significant resources</w:t>
      </w:r>
      <w:r w:rsidRPr="00D57EB7">
        <w:rPr>
          <w:rStyle w:val="StyleUnderline"/>
          <w:highlight w:val="cyan"/>
        </w:rPr>
        <w:t xml:space="preserve"> to the </w:t>
      </w:r>
      <w:r w:rsidRPr="00D57EB7">
        <w:rPr>
          <w:rStyle w:val="Emphasis"/>
          <w:highlight w:val="cyan"/>
        </w:rPr>
        <w:t>Facebook</w:t>
      </w:r>
      <w:r w:rsidRPr="00D57EB7">
        <w:rPr>
          <w:rStyle w:val="StyleUnderline"/>
          <w:highlight w:val="cyan"/>
        </w:rPr>
        <w:t xml:space="preserve"> and </w:t>
      </w:r>
      <w:r w:rsidRPr="00D57EB7">
        <w:rPr>
          <w:rStyle w:val="Emphasis"/>
          <w:highlight w:val="cyan"/>
        </w:rPr>
        <w:t>Google antitrust cases</w:t>
      </w:r>
      <w:r w:rsidRPr="00F530C9">
        <w:rPr>
          <w:rStyle w:val="StyleUnderline"/>
        </w:rPr>
        <w:t>. "</w:t>
      </w:r>
      <w:r w:rsidRPr="00D57EB7">
        <w:rPr>
          <w:rStyle w:val="StyleUnderline"/>
          <w:highlight w:val="cyan"/>
        </w:rPr>
        <w:t xml:space="preserve">They can </w:t>
      </w:r>
      <w:r w:rsidRPr="00D57EB7">
        <w:rPr>
          <w:rStyle w:val="Emphasis"/>
          <w:highlight w:val="cyan"/>
        </w:rPr>
        <w:t>only fight so many battles</w:t>
      </w:r>
      <w:r w:rsidRPr="00F530C9">
        <w:rPr>
          <w:rStyle w:val="StyleUnderline"/>
        </w:rPr>
        <w:t>,"</w:t>
      </w:r>
      <w:r w:rsidRPr="00F530C9">
        <w:rPr>
          <w:sz w:val="16"/>
        </w:rPr>
        <w:t xml:space="preserve"> Kovacic said.</w:t>
      </w:r>
    </w:p>
    <w:p w14:paraId="7D54862D" w14:textId="77777777" w:rsidR="006D7C4D" w:rsidRPr="00F530C9" w:rsidRDefault="006D7C4D" w:rsidP="006D7C4D">
      <w:pPr>
        <w:rPr>
          <w:sz w:val="16"/>
        </w:rPr>
      </w:pPr>
      <w:r w:rsidRPr="00F530C9">
        <w:rPr>
          <w:sz w:val="16"/>
        </w:rPr>
        <w:t>Khan Uses Bully Pulpit, Bulls Like Big Tech</w:t>
      </w:r>
    </w:p>
    <w:p w14:paraId="2EAC5BEB" w14:textId="77777777" w:rsidR="006D7C4D" w:rsidRPr="00F530C9" w:rsidRDefault="006D7C4D" w:rsidP="006D7C4D">
      <w:pPr>
        <w:rPr>
          <w:rStyle w:val="StyleUnderline"/>
        </w:rPr>
      </w:pPr>
      <w:r w:rsidRPr="00F530C9">
        <w:rPr>
          <w:sz w:val="16"/>
        </w:rPr>
        <w:t xml:space="preserve">That's not to say the </w:t>
      </w:r>
      <w:r w:rsidRPr="00D57EB7">
        <w:rPr>
          <w:rStyle w:val="StyleUnderline"/>
          <w:highlight w:val="cyan"/>
        </w:rPr>
        <w:t>Biden</w:t>
      </w:r>
      <w:r w:rsidRPr="00F530C9">
        <w:rPr>
          <w:sz w:val="16"/>
        </w:rPr>
        <w:t xml:space="preserve"> team won't </w:t>
      </w:r>
      <w:r w:rsidRPr="00D57EB7">
        <w:rPr>
          <w:rStyle w:val="StyleUnderline"/>
          <w:highlight w:val="cyan"/>
        </w:rPr>
        <w:t>create</w:t>
      </w:r>
      <w:r w:rsidRPr="00F530C9">
        <w:rPr>
          <w:rStyle w:val="StyleUnderline"/>
        </w:rPr>
        <w:t xml:space="preserve"> </w:t>
      </w:r>
      <w:r w:rsidRPr="00F530C9">
        <w:rPr>
          <w:rStyle w:val="Emphasis"/>
        </w:rPr>
        <w:t xml:space="preserve">major </w:t>
      </w:r>
      <w:r w:rsidRPr="00D57EB7">
        <w:rPr>
          <w:rStyle w:val="Emphasis"/>
          <w:highlight w:val="cyan"/>
        </w:rPr>
        <w:t>headaches</w:t>
      </w:r>
      <w:r w:rsidRPr="00F530C9">
        <w:rPr>
          <w:rStyle w:val="StyleUnderline"/>
        </w:rPr>
        <w:t xml:space="preserve"> for merging parties. More </w:t>
      </w:r>
      <w:r w:rsidRPr="00D57EB7">
        <w:rPr>
          <w:rStyle w:val="StyleUnderline"/>
          <w:highlight w:val="cyan"/>
        </w:rPr>
        <w:t>mergers</w:t>
      </w:r>
      <w:r w:rsidRPr="00F530C9">
        <w:rPr>
          <w:rStyle w:val="StyleUnderline"/>
        </w:rPr>
        <w:t xml:space="preserve"> will </w:t>
      </w:r>
      <w:r w:rsidRPr="00F530C9">
        <w:rPr>
          <w:rStyle w:val="Emphasis"/>
        </w:rPr>
        <w:t>face reviews</w:t>
      </w:r>
      <w:r w:rsidRPr="00F530C9">
        <w:rPr>
          <w:rStyle w:val="StyleUnderline"/>
        </w:rPr>
        <w:t xml:space="preserve"> </w:t>
      </w:r>
      <w:r w:rsidRPr="00D57EB7">
        <w:rPr>
          <w:rStyle w:val="StyleUnderline"/>
          <w:highlight w:val="cyan"/>
        </w:rPr>
        <w:t>and</w:t>
      </w:r>
      <w:r w:rsidRPr="00F530C9">
        <w:rPr>
          <w:rStyle w:val="StyleUnderline"/>
        </w:rPr>
        <w:t xml:space="preserve"> the </w:t>
      </w:r>
      <w:r w:rsidRPr="00D57EB7">
        <w:rPr>
          <w:rStyle w:val="Emphasis"/>
          <w:highlight w:val="cyan"/>
        </w:rPr>
        <w:t>probes</w:t>
      </w:r>
      <w:r w:rsidRPr="00F530C9">
        <w:rPr>
          <w:rStyle w:val="StyleUnderline"/>
        </w:rPr>
        <w:t xml:space="preserve"> will </w:t>
      </w:r>
      <w:r w:rsidRPr="00D57EB7">
        <w:rPr>
          <w:rStyle w:val="Emphasis"/>
          <w:highlight w:val="cyan"/>
        </w:rPr>
        <w:t>last</w:t>
      </w:r>
      <w:r w:rsidRPr="00F530C9">
        <w:rPr>
          <w:rStyle w:val="Emphasis"/>
        </w:rPr>
        <w:t xml:space="preserve"> several months longer</w:t>
      </w:r>
      <w:r w:rsidRPr="00F530C9">
        <w:rPr>
          <w:rStyle w:val="StyleUnderline"/>
        </w:rPr>
        <w:t>. And where concerns arise, the agencies will be less likely to negotiate a fix.</w:t>
      </w:r>
    </w:p>
    <w:p w14:paraId="254F0BAF" w14:textId="77777777" w:rsidR="006D7C4D" w:rsidRPr="00F530C9" w:rsidRDefault="006D7C4D" w:rsidP="006D7C4D">
      <w:pPr>
        <w:rPr>
          <w:sz w:val="16"/>
        </w:rPr>
      </w:pPr>
      <w:r w:rsidRPr="00F530C9">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647FECB9" w14:textId="77777777" w:rsidR="006D7C4D" w:rsidRPr="00F530C9" w:rsidRDefault="006D7C4D" w:rsidP="006D7C4D">
      <w:pPr>
        <w:rPr>
          <w:sz w:val="16"/>
        </w:rPr>
      </w:pPr>
      <w:r w:rsidRPr="00F530C9">
        <w:rPr>
          <w:sz w:val="16"/>
        </w:rPr>
        <w:t>"</w:t>
      </w:r>
      <w:r w:rsidRPr="00F530C9">
        <w:rPr>
          <w:rStyle w:val="StyleUnderline"/>
        </w:rPr>
        <w:t>The antitrust agencies</w:t>
      </w:r>
      <w:r w:rsidRPr="00F530C9">
        <w:rPr>
          <w:sz w:val="16"/>
        </w:rPr>
        <w:t xml:space="preserve"> should more frequently </w:t>
      </w:r>
      <w:r w:rsidRPr="00F530C9">
        <w:rPr>
          <w:rStyle w:val="Emphasis"/>
        </w:rPr>
        <w:t>consider opposing problematic deals outright</w:t>
      </w:r>
      <w:r w:rsidRPr="00F530C9">
        <w:rPr>
          <w:rStyle w:val="StyleUnderline"/>
        </w:rPr>
        <w:t>,</w:t>
      </w:r>
      <w:r w:rsidRPr="00F530C9">
        <w:rPr>
          <w:sz w:val="16"/>
        </w:rPr>
        <w:t xml:space="preserve">" Khan wrote Aug. 6. She was responding to a letter from Sen. Elizabeth Warren, who had raised concerns about defense mergers. </w:t>
      </w:r>
      <w:r w:rsidRPr="00D57EB7">
        <w:rPr>
          <w:rStyle w:val="StyleUnderline"/>
          <w:highlight w:val="cyan"/>
        </w:rPr>
        <w:t>The news added to doubts</w:t>
      </w:r>
      <w:r w:rsidRPr="00F530C9">
        <w:rPr>
          <w:rStyle w:val="StyleUnderline"/>
        </w:rPr>
        <w:t xml:space="preserve"> that the </w:t>
      </w:r>
      <w:r w:rsidRPr="00D57EB7">
        <w:rPr>
          <w:rStyle w:val="StyleUnderline"/>
          <w:highlight w:val="cyan"/>
        </w:rPr>
        <w:t>FTC will clear</w:t>
      </w:r>
      <w:r w:rsidRPr="00F530C9">
        <w:rPr>
          <w:rStyle w:val="StyleUnderline"/>
        </w:rPr>
        <w:t xml:space="preserve"> the </w:t>
      </w:r>
      <w:r w:rsidRPr="00F530C9">
        <w:rPr>
          <w:rStyle w:val="Emphasis"/>
        </w:rPr>
        <w:t xml:space="preserve">pending </w:t>
      </w:r>
      <w:r w:rsidRPr="00D57EB7">
        <w:rPr>
          <w:rStyle w:val="Emphasis"/>
          <w:highlight w:val="cyan"/>
        </w:rPr>
        <w:t>Lockheed</w:t>
      </w:r>
      <w:r w:rsidRPr="00F530C9">
        <w:rPr>
          <w:rStyle w:val="Emphasis"/>
        </w:rPr>
        <w:t xml:space="preserve"> Martin (LMT) </w:t>
      </w:r>
      <w:r w:rsidRPr="00D57EB7">
        <w:rPr>
          <w:rStyle w:val="Emphasis"/>
          <w:highlight w:val="cyan"/>
        </w:rPr>
        <w:t>acquisition of</w:t>
      </w:r>
      <w:r w:rsidRPr="00F530C9">
        <w:rPr>
          <w:sz w:val="16"/>
        </w:rPr>
        <w:t xml:space="preserve"> rocket engine manufacturer </w:t>
      </w:r>
      <w:r w:rsidRPr="00D57EB7">
        <w:rPr>
          <w:rStyle w:val="Emphasis"/>
          <w:highlight w:val="cyan"/>
        </w:rPr>
        <w:t>Aerojet</w:t>
      </w:r>
      <w:r w:rsidRPr="00F530C9">
        <w:rPr>
          <w:sz w:val="16"/>
        </w:rPr>
        <w:t xml:space="preserve"> Rocketdyne (AJRD).</w:t>
      </w:r>
    </w:p>
    <w:p w14:paraId="1AA95F3C" w14:textId="77777777" w:rsidR="006D7C4D" w:rsidRPr="00F530C9" w:rsidRDefault="006D7C4D" w:rsidP="006D7C4D">
      <w:pPr>
        <w:rPr>
          <w:sz w:val="16"/>
        </w:rPr>
      </w:pPr>
      <w:r w:rsidRPr="00F530C9">
        <w:rPr>
          <w:rStyle w:val="StyleUnderline"/>
        </w:rPr>
        <w:t>When regulators do decide to negotiate, "</w:t>
      </w:r>
      <w:r w:rsidRPr="00D57EB7">
        <w:rPr>
          <w:rStyle w:val="Emphasis"/>
          <w:highlight w:val="cyan"/>
        </w:rPr>
        <w:t>expansive divestiture demands</w:t>
      </w:r>
      <w:r w:rsidRPr="00F530C9">
        <w:rPr>
          <w:rStyle w:val="StyleUnderline"/>
        </w:rPr>
        <w:t xml:space="preserve"> could result in a </w:t>
      </w:r>
      <w:r w:rsidRPr="00F530C9">
        <w:rPr>
          <w:rStyle w:val="Emphasis"/>
        </w:rPr>
        <w:t>remedy</w:t>
      </w:r>
      <w:r w:rsidRPr="00F530C9">
        <w:rPr>
          <w:rStyle w:val="StyleUnderline"/>
        </w:rPr>
        <w:t xml:space="preserve"> that </w:t>
      </w:r>
      <w:r w:rsidRPr="00D57EB7">
        <w:rPr>
          <w:rStyle w:val="Emphasis"/>
          <w:highlight w:val="cyan"/>
        </w:rPr>
        <w:t>frustrates</w:t>
      </w:r>
      <w:r w:rsidRPr="00F530C9">
        <w:rPr>
          <w:rStyle w:val="Emphasis"/>
        </w:rPr>
        <w:t xml:space="preserve"> the </w:t>
      </w:r>
      <w:r w:rsidRPr="00D57EB7">
        <w:rPr>
          <w:rStyle w:val="Emphasis"/>
          <w:highlight w:val="cyan"/>
        </w:rPr>
        <w:t>purpose</w:t>
      </w:r>
      <w:r w:rsidRPr="00F530C9">
        <w:rPr>
          <w:rStyle w:val="Emphasis"/>
        </w:rPr>
        <w:t xml:space="preserve"> of the deal</w:t>
      </w:r>
      <w:r w:rsidRPr="00F530C9">
        <w:rPr>
          <w:sz w:val="16"/>
        </w:rPr>
        <w:t>," warned antitrust attorneys at tech-focused law firm Wilson Sosini.</w:t>
      </w:r>
    </w:p>
    <w:p w14:paraId="6EB73518" w14:textId="77777777" w:rsidR="006D7C4D" w:rsidRPr="00F530C9" w:rsidRDefault="006D7C4D" w:rsidP="006D7C4D">
      <w:pPr>
        <w:rPr>
          <w:rStyle w:val="StyleUnderline"/>
        </w:rPr>
      </w:pPr>
      <w:r w:rsidRPr="00F530C9">
        <w:rPr>
          <w:rStyle w:val="StyleUnderline"/>
        </w:rPr>
        <w:t>Khan is clearly using her bully pulpit to the utmost, trying to dissuade merger talks from reaching fruition.</w:t>
      </w:r>
    </w:p>
    <w:p w14:paraId="057CD1AF" w14:textId="77777777" w:rsidR="006D7C4D" w:rsidRPr="00F530C9" w:rsidRDefault="006D7C4D" w:rsidP="006D7C4D">
      <w:pPr>
        <w:rPr>
          <w:rStyle w:val="StyleUnderline"/>
        </w:rPr>
      </w:pPr>
      <w:r w:rsidRPr="00F530C9">
        <w:rPr>
          <w:rStyle w:val="StyleUnderline"/>
        </w:rPr>
        <w:t>But right now it's all talk</w:t>
      </w:r>
      <w:r w:rsidRPr="00F530C9">
        <w:rPr>
          <w:sz w:val="16"/>
        </w:rPr>
        <w:t xml:space="preserve">. She has turned a few heads, but the S&amp;P 500 and Big Tech leaders have kept cruising. Facebook stock is up 11% since Khan took the FTC's helm on June 15, while Apple has climbed 15% and Google stock 18%. That's despite reports that the </w:t>
      </w:r>
      <w:r w:rsidRPr="00F530C9">
        <w:rPr>
          <w:rStyle w:val="Emphasis"/>
        </w:rPr>
        <w:t>Justice Department</w:t>
      </w:r>
      <w:r w:rsidRPr="00F530C9">
        <w:rPr>
          <w:rStyle w:val="StyleUnderline"/>
        </w:rPr>
        <w:t xml:space="preserve"> is </w:t>
      </w:r>
      <w:r w:rsidRPr="00F530C9">
        <w:rPr>
          <w:rStyle w:val="Emphasis"/>
        </w:rPr>
        <w:t>preparing to file a second Google antitrust suit</w:t>
      </w:r>
      <w:r w:rsidRPr="00F530C9">
        <w:rPr>
          <w:rStyle w:val="StyleUnderline"/>
        </w:rPr>
        <w:t xml:space="preserve"> over its ad dominance.</w:t>
      </w:r>
    </w:p>
    <w:p w14:paraId="2084D2B6" w14:textId="77777777" w:rsidR="006D7C4D" w:rsidRPr="00F530C9" w:rsidRDefault="006D7C4D" w:rsidP="006D7C4D">
      <w:pPr>
        <w:rPr>
          <w:sz w:val="16"/>
        </w:rPr>
      </w:pPr>
      <w:r w:rsidRPr="00F530C9">
        <w:rPr>
          <w:sz w:val="16"/>
        </w:rPr>
        <w:t>The new antitrust enforcement regime may not change all that much "until they show that they can sue and win," Kovacic said.</w:t>
      </w:r>
    </w:p>
    <w:p w14:paraId="22944312" w14:textId="77777777" w:rsidR="006D7C4D" w:rsidRDefault="006D7C4D" w:rsidP="006D7C4D"/>
    <w:p w14:paraId="2CDDD0CC" w14:textId="77777777" w:rsidR="006D7C4D" w:rsidRDefault="006D7C4D" w:rsidP="006D7C4D">
      <w:pPr>
        <w:pStyle w:val="Heading2"/>
      </w:pPr>
      <w:r>
        <w:t>DA---Japan</w:t>
      </w:r>
    </w:p>
    <w:p w14:paraId="50C65461" w14:textId="7FCE8028" w:rsidR="006D7C4D" w:rsidRPr="00AC7EE9" w:rsidRDefault="006D7C4D" w:rsidP="00861B1E">
      <w:pPr>
        <w:pStyle w:val="Heading3"/>
      </w:pPr>
      <w:r>
        <w:t>2AC---DA---Prolif</w:t>
      </w:r>
    </w:p>
    <w:p w14:paraId="639FE102" w14:textId="77777777" w:rsidR="006D7C4D" w:rsidRDefault="006D7C4D" w:rsidP="006D7C4D"/>
    <w:p w14:paraId="0787E66B" w14:textId="77777777" w:rsidR="006D7C4D" w:rsidRDefault="006D7C4D" w:rsidP="006D7C4D">
      <w:pPr>
        <w:pStyle w:val="Heading4"/>
      </w:pPr>
      <w:r>
        <w:t>Rising global inequality will collapse assurance and deterrence</w:t>
      </w:r>
    </w:p>
    <w:p w14:paraId="039F3E70" w14:textId="77777777" w:rsidR="006D7C4D" w:rsidRDefault="006D7C4D" w:rsidP="006D7C4D">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0F2AFE92" w14:textId="77777777" w:rsidR="006D7C4D" w:rsidRPr="00C134E8" w:rsidRDefault="006D7C4D" w:rsidP="006D7C4D">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7F74DD22" w14:textId="77777777" w:rsidR="006D7C4D" w:rsidRPr="00C134E8" w:rsidRDefault="006D7C4D" w:rsidP="006D7C4D">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41546719" w14:textId="77777777" w:rsidR="006D7C4D" w:rsidRPr="006E2BD7" w:rsidRDefault="006D7C4D" w:rsidP="006D7C4D">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5E040CC3" w14:textId="77777777" w:rsidR="006D7C4D" w:rsidRPr="00C134E8" w:rsidRDefault="006D7C4D" w:rsidP="006D7C4D">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5C6A7725" w14:textId="77777777" w:rsidR="006D7C4D" w:rsidRPr="00C134E8" w:rsidRDefault="006D7C4D" w:rsidP="006D7C4D">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7B69AC44" w14:textId="77777777" w:rsidR="006D7C4D" w:rsidRDefault="006D7C4D" w:rsidP="006D7C4D">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48737DBE" w14:textId="30176EC6" w:rsidR="006D7C4D" w:rsidRDefault="006D7C4D" w:rsidP="00861B1E">
      <w:pPr>
        <w:pStyle w:val="Heading3"/>
      </w:pPr>
      <w:r>
        <w:t>2AC---AT: China</w:t>
      </w:r>
    </w:p>
    <w:p w14:paraId="11ABCCF3" w14:textId="77777777" w:rsidR="006D7C4D" w:rsidRDefault="006D7C4D" w:rsidP="006D7C4D">
      <w:pPr>
        <w:pStyle w:val="Heading4"/>
      </w:pPr>
      <w:r>
        <w:t>Unstable economic foundations</w:t>
      </w:r>
    </w:p>
    <w:p w14:paraId="06E24179" w14:textId="77777777" w:rsidR="006D7C4D" w:rsidRPr="006620B1" w:rsidRDefault="006D7C4D" w:rsidP="006D7C4D">
      <w:r w:rsidRPr="00AC593C">
        <w:rPr>
          <w:rStyle w:val="Style13ptBold"/>
        </w:rPr>
        <w:t>Solberg ‘8/30</w:t>
      </w:r>
      <w:r>
        <w:t xml:space="preserve"> [Klaus Solberg Søilen is a political economist and professor of Management at Halmstad University in Sweden where he teaches “History of Management Thought” among other subjects, “The Twilight of Pax Americana,” August 30, 2021, https://www.geopoliticalmonitor.com/the-twilight-of-pax-americana/]</w:t>
      </w:r>
    </w:p>
    <w:p w14:paraId="30F68577" w14:textId="77777777" w:rsidR="006D7C4D" w:rsidRPr="00502F38" w:rsidRDefault="006D7C4D" w:rsidP="006D7C4D">
      <w:pPr>
        <w:rPr>
          <w:sz w:val="16"/>
        </w:rPr>
      </w:pPr>
      <w:r w:rsidRPr="00502F38">
        <w:rPr>
          <w:sz w:val="16"/>
        </w:rPr>
        <w:t xml:space="preserve">To understand economics, we need to lift our heads above the daily news shows. Periods of economic decline take on different forms and are described by different terms depending on the severity. What </w:t>
      </w:r>
      <w:r w:rsidRPr="00D00A00">
        <w:rPr>
          <w:rStyle w:val="StyleUnderline"/>
          <w:highlight w:val="cyan"/>
        </w:rPr>
        <w:t>we are witnessing</w:t>
      </w:r>
      <w:r w:rsidRPr="00502F38">
        <w:rPr>
          <w:sz w:val="16"/>
        </w:rPr>
        <w:t xml:space="preserve"> now in the US is not just another recession or even economic collapse, but </w:t>
      </w:r>
      <w:r w:rsidRPr="00AC593C">
        <w:rPr>
          <w:rStyle w:val="Emphasis"/>
        </w:rPr>
        <w:t xml:space="preserve">a </w:t>
      </w:r>
      <w:r w:rsidRPr="00D00A00">
        <w:rPr>
          <w:rStyle w:val="Emphasis"/>
          <w:highlight w:val="cyan"/>
        </w:rPr>
        <w:t>hegemonic transition</w:t>
      </w:r>
      <w:r w:rsidRPr="00502F38">
        <w:rPr>
          <w:sz w:val="16"/>
        </w:rPr>
        <w:t xml:space="preserve"> or in the worst-case collapse, that is, a powerful state about to lose control as we saw with the disordered withdrawal from Kabul this week.</w:t>
      </w:r>
    </w:p>
    <w:p w14:paraId="7C6AFD25" w14:textId="77777777" w:rsidR="006D7C4D" w:rsidRPr="00502F38" w:rsidRDefault="006D7C4D" w:rsidP="006D7C4D">
      <w:pPr>
        <w:rPr>
          <w:sz w:val="16"/>
        </w:rPr>
      </w:pPr>
      <w:r w:rsidRPr="00AC593C">
        <w:rPr>
          <w:rStyle w:val="StyleUnderline"/>
        </w:rPr>
        <w:t>A recession is a period of economic decline in two successive quarters</w:t>
      </w:r>
      <w:r w:rsidRPr="00502F38">
        <w:rPr>
          <w:sz w:val="16"/>
        </w:rPr>
        <w:t xml:space="preserve">. An economic collapse can last several years, as in the great depression of the 1930s but also the current COVID-19 pandemic. An economic collapse can lead to a social collapse when cultural identity breaks down, governments fall, and violence surges in the streets. </w:t>
      </w:r>
      <w:r w:rsidRPr="00AC593C">
        <w:rPr>
          <w:rStyle w:val="StyleUnderline"/>
        </w:rPr>
        <w:t>A hegemon is a state that has predominance or control over all other states</w:t>
      </w:r>
      <w:r w:rsidRPr="00502F38">
        <w:rPr>
          <w:sz w:val="16"/>
        </w:rPr>
        <w:t>. During the past half-millennium Portugal, Spain, the Netherlands, France, and Britain were all at one time hegemons.</w:t>
      </w:r>
    </w:p>
    <w:p w14:paraId="2F7E6942" w14:textId="77777777" w:rsidR="006D7C4D" w:rsidRPr="00502F38" w:rsidRDefault="006D7C4D" w:rsidP="006D7C4D">
      <w:pPr>
        <w:rPr>
          <w:sz w:val="16"/>
        </w:rPr>
      </w:pPr>
      <w:r w:rsidRPr="00502F38">
        <w:rPr>
          <w:sz w:val="16"/>
        </w:rPr>
        <w:t>England went through a hegemonic transition in 1919 but avoided a societal collapse. As repeated occurrences of street violence, conflicts between racial groups, and the storming of the US capital showed, the US is far closer to balancing on the verge of societal collapse, suggesting hegemonic collapse.</w:t>
      </w:r>
    </w:p>
    <w:p w14:paraId="1F98C359" w14:textId="77777777" w:rsidR="006D7C4D" w:rsidRPr="00502F38" w:rsidRDefault="006D7C4D" w:rsidP="006D7C4D">
      <w:pPr>
        <w:rPr>
          <w:sz w:val="16"/>
        </w:rPr>
      </w:pPr>
      <w:r w:rsidRPr="00502F38">
        <w:rPr>
          <w:sz w:val="16"/>
        </w:rPr>
        <w:t xml:space="preserve">Trump was elected because it was thought he would fight the elites. It was a populist revolt sparked by a growing middle class who have seen their living standard deteriorate over two generations. The height of the American dream was in the 50s. Since then peoples’ living standards have largely been debt-financed. The US has experienced close to 50 periods of recessions since the early 19th century and a handful of economic collapses like the 1815–21 depression, the Panic of 1873, and the Great Depression. What we are seeing now is different. </w:t>
      </w:r>
      <w:r w:rsidRPr="00D00A00">
        <w:rPr>
          <w:rStyle w:val="Emphasis"/>
          <w:highlight w:val="cyan"/>
        </w:rPr>
        <w:t>A</w:t>
      </w:r>
      <w:r w:rsidRPr="00502F38">
        <w:rPr>
          <w:sz w:val="16"/>
        </w:rPr>
        <w:t xml:space="preserve"> </w:t>
      </w:r>
      <w:r w:rsidRPr="00D00A00">
        <w:rPr>
          <w:rStyle w:val="Emphasis"/>
          <w:highlight w:val="cyan"/>
        </w:rPr>
        <w:t>new hegemon is waiting</w:t>
      </w:r>
      <w:r w:rsidRPr="00502F38">
        <w:rPr>
          <w:sz w:val="16"/>
        </w:rPr>
        <w:t xml:space="preserve"> in the corridors, just like the US did at the turn of the 20th century. The </w:t>
      </w:r>
      <w:r w:rsidRPr="00D00A00">
        <w:rPr>
          <w:rStyle w:val="Emphasis"/>
          <w:highlight w:val="cyan"/>
        </w:rPr>
        <w:t>US</w:t>
      </w:r>
      <w:r w:rsidRPr="00502F38">
        <w:rPr>
          <w:sz w:val="16"/>
        </w:rPr>
        <w:t xml:space="preserve"> external </w:t>
      </w:r>
      <w:r w:rsidRPr="00D00A00">
        <w:rPr>
          <w:rStyle w:val="Emphasis"/>
          <w:highlight w:val="cyan"/>
        </w:rPr>
        <w:t>debt i</w:t>
      </w:r>
      <w:r w:rsidRPr="00502F38">
        <w:rPr>
          <w:sz w:val="16"/>
        </w:rPr>
        <w:t xml:space="preserve">s not only the largest in the world but more importantly, it is now </w:t>
      </w:r>
      <w:r w:rsidRPr="00D00A00">
        <w:rPr>
          <w:rStyle w:val="Emphasis"/>
          <w:highlight w:val="cyan"/>
        </w:rPr>
        <w:t>unpayable</w:t>
      </w:r>
      <w:r w:rsidRPr="00502F38">
        <w:rPr>
          <w:sz w:val="16"/>
        </w:rPr>
        <w:t xml:space="preserve">. </w:t>
      </w:r>
      <w:r w:rsidRPr="00D00A00">
        <w:rPr>
          <w:rStyle w:val="StyleUnderline"/>
        </w:rPr>
        <w:t>And as all creditors know what cannot be paid will not be paid</w:t>
      </w:r>
      <w:r w:rsidRPr="00502F38">
        <w:rPr>
          <w:sz w:val="16"/>
        </w:rPr>
        <w:t xml:space="preserve">. To stay afloat as an economy the US has printed 40% of all dollars in existence during the past 12 months. </w:t>
      </w:r>
      <w:r w:rsidRPr="00D00A00">
        <w:rPr>
          <w:rStyle w:val="StyleUnderline"/>
        </w:rPr>
        <w:t>And it is not only the economy and those whose work it is to see that it is functioning that is not delivering, but also other institutions, like the military. The US now lost another war</w:t>
      </w:r>
      <w:r w:rsidRPr="00502F38">
        <w:rPr>
          <w:sz w:val="16"/>
        </w:rPr>
        <w:t xml:space="preserve">, officially this week, withdrawing from Afghanistan while the victor, the Taliban, is already in control of most of the country, even though few experts and none of the mainstream commentators thought it possible even a week ago. </w:t>
      </w:r>
      <w:r w:rsidRPr="0021236D">
        <w:rPr>
          <w:rStyle w:val="StyleUnderline"/>
          <w:highlight w:val="cyan"/>
        </w:rPr>
        <w:t>The Chinese are</w:t>
      </w:r>
      <w:r w:rsidRPr="00AC593C">
        <w:rPr>
          <w:rStyle w:val="StyleUnderline"/>
        </w:rPr>
        <w:t xml:space="preserve"> </w:t>
      </w:r>
      <w:r w:rsidRPr="0021236D">
        <w:rPr>
          <w:rStyle w:val="StyleUnderline"/>
          <w:highlight w:val="cyan"/>
        </w:rPr>
        <w:t>waiting in</w:t>
      </w:r>
      <w:r w:rsidRPr="00AC593C">
        <w:rPr>
          <w:rStyle w:val="StyleUnderline"/>
        </w:rPr>
        <w:t xml:space="preserve"> the corridors in </w:t>
      </w:r>
      <w:r w:rsidRPr="0021236D">
        <w:rPr>
          <w:rStyle w:val="StyleUnderline"/>
          <w:highlight w:val="cyan"/>
        </w:rPr>
        <w:t>Afghanistan</w:t>
      </w:r>
      <w:r w:rsidRPr="00AC593C">
        <w:rPr>
          <w:rStyle w:val="StyleUnderline"/>
        </w:rPr>
        <w:t xml:space="preserve"> too, ready to make deals to get access to the country’s rich minerals</w:t>
      </w:r>
      <w:r w:rsidRPr="00502F38">
        <w:rPr>
          <w:sz w:val="16"/>
        </w:rPr>
        <w:t xml:space="preserve">, mainly copper, iron, and rare earth elements. Before that US troops left Iraq, preferring the term “withdrawal” themselves, but clear to much of the rest that it was a defeat. </w:t>
      </w:r>
      <w:r w:rsidRPr="0021236D">
        <w:rPr>
          <w:rStyle w:val="StyleUnderline"/>
          <w:highlight w:val="cyan"/>
        </w:rPr>
        <w:t>All</w:t>
      </w:r>
      <w:r w:rsidRPr="00AC593C">
        <w:rPr>
          <w:rStyle w:val="StyleUnderline"/>
        </w:rPr>
        <w:t xml:space="preserve"> of this </w:t>
      </w:r>
      <w:r w:rsidRPr="0021236D">
        <w:rPr>
          <w:rStyle w:val="StyleUnderline"/>
          <w:highlight w:val="cyan"/>
        </w:rPr>
        <w:t>signals</w:t>
      </w:r>
      <w:r w:rsidRPr="00AC593C">
        <w:rPr>
          <w:rStyle w:val="StyleUnderline"/>
        </w:rPr>
        <w:t xml:space="preserve"> not only a hegemonic shift but </w:t>
      </w:r>
      <w:r w:rsidRPr="0021236D">
        <w:rPr>
          <w:rStyle w:val="Emphasis"/>
          <w:highlight w:val="cyan"/>
        </w:rPr>
        <w:t>leadership</w:t>
      </w:r>
      <w:r w:rsidRPr="00AC593C">
        <w:rPr>
          <w:rStyle w:val="Emphasis"/>
        </w:rPr>
        <w:t xml:space="preserve"> in denial and </w:t>
      </w:r>
      <w:r w:rsidRPr="0021236D">
        <w:rPr>
          <w:rStyle w:val="Emphasis"/>
          <w:highlight w:val="cyan"/>
        </w:rPr>
        <w:t>out of touch with reality</w:t>
      </w:r>
      <w:r w:rsidRPr="00502F38">
        <w:rPr>
          <w:sz w:val="16"/>
        </w:rPr>
        <w:t xml:space="preserve"> or so entangled in its own decline that every event must be taken as a PR opportunity.</w:t>
      </w:r>
    </w:p>
    <w:p w14:paraId="428AF3EA" w14:textId="77777777" w:rsidR="006D7C4D" w:rsidRPr="00502F38" w:rsidRDefault="006D7C4D" w:rsidP="006D7C4D">
      <w:pPr>
        <w:rPr>
          <w:sz w:val="16"/>
        </w:rPr>
      </w:pPr>
      <w:r w:rsidRPr="00502F38">
        <w:rPr>
          <w:sz w:val="16"/>
        </w:rPr>
        <w:t xml:space="preserve">The Chinese do not need Afghanistan as their Belt and Road Initiative – the largest infrastructure in the history of mankind – works itself around the country, in the north-west through Turkmenistan and in the southeast through Pakistan, so the Chinese have a strong negotiating position vis-a-vis the Taliban. To show Iraq that they are part of the country’s solution they buy about half of their oil even though they do not need to. </w:t>
      </w:r>
      <w:r w:rsidRPr="0021236D">
        <w:rPr>
          <w:rStyle w:val="Emphasis"/>
          <w:highlight w:val="cyan"/>
        </w:rPr>
        <w:t>Wherever the US fails China</w:t>
      </w:r>
      <w:r w:rsidRPr="00AC593C">
        <w:rPr>
          <w:rStyle w:val="Emphasis"/>
        </w:rPr>
        <w:t xml:space="preserve"> comes in and </w:t>
      </w:r>
      <w:r w:rsidRPr="0021236D">
        <w:rPr>
          <w:rStyle w:val="Emphasis"/>
          <w:highlight w:val="cyan"/>
        </w:rPr>
        <w:t>fills the void</w:t>
      </w:r>
      <w:r w:rsidRPr="0021236D">
        <w:rPr>
          <w:sz w:val="16"/>
          <w:highlight w:val="cyan"/>
        </w:rPr>
        <w:t>.</w:t>
      </w:r>
    </w:p>
    <w:p w14:paraId="67BC35E4" w14:textId="77777777" w:rsidR="006D7C4D" w:rsidRPr="00502F38" w:rsidRDefault="006D7C4D" w:rsidP="006D7C4D">
      <w:pPr>
        <w:rPr>
          <w:sz w:val="16"/>
        </w:rPr>
      </w:pPr>
      <w:r w:rsidRPr="00502F38">
        <w:rPr>
          <w:sz w:val="16"/>
        </w:rPr>
        <w:t xml:space="preserve">In little more than a century, </w:t>
      </w:r>
      <w:r w:rsidRPr="00AC593C">
        <w:rPr>
          <w:rStyle w:val="StyleUnderline"/>
        </w:rPr>
        <w:t>we have gone from Pax Britannica to Pax Americana and now we see the beginning of Pax Sina</w:t>
      </w:r>
      <w:r w:rsidRPr="00502F38">
        <w:rPr>
          <w:sz w:val="16"/>
        </w:rPr>
        <w:t xml:space="preserve">. It is only about 100 years since the British pound collapsed as a world currency. The US surpassed Britain in 1919 as Britain was forced to leave the gold standard to finance its part in the First World War. The US economy had surpassed the British a few years earlier, in 1913. In comparison, </w:t>
      </w:r>
      <w:r w:rsidRPr="0021236D">
        <w:rPr>
          <w:rStyle w:val="Emphasis"/>
          <w:highlight w:val="cyan"/>
        </w:rPr>
        <w:t>China may surpass</w:t>
      </w:r>
      <w:r w:rsidRPr="00AC593C">
        <w:rPr>
          <w:rStyle w:val="Emphasis"/>
        </w:rPr>
        <w:t xml:space="preserve"> the American economy </w:t>
      </w:r>
      <w:r w:rsidRPr="0021236D">
        <w:rPr>
          <w:rStyle w:val="Emphasis"/>
        </w:rPr>
        <w:t>in a few years</w:t>
      </w:r>
      <w:r w:rsidRPr="00502F38">
        <w:rPr>
          <w:sz w:val="16"/>
        </w:rPr>
        <w:t xml:space="preserve">, </w:t>
      </w:r>
      <w:r w:rsidRPr="00AC593C">
        <w:rPr>
          <w:rStyle w:val="Emphasis"/>
        </w:rPr>
        <w:t>maybe</w:t>
      </w:r>
      <w:r w:rsidRPr="00502F38">
        <w:rPr>
          <w:sz w:val="16"/>
        </w:rPr>
        <w:t xml:space="preserve"> </w:t>
      </w:r>
      <w:r w:rsidRPr="0021236D">
        <w:rPr>
          <w:rStyle w:val="Emphasis"/>
          <w:highlight w:val="cyan"/>
        </w:rPr>
        <w:t>by 2028</w:t>
      </w:r>
      <w:r w:rsidRPr="00502F38">
        <w:rPr>
          <w:sz w:val="16"/>
        </w:rPr>
        <w:t xml:space="preserve">. New incumbents are always quick to take action. At the end of the Second World War America brought the victors to sign an agreement to tie their currency to the USD and to tie the USD to gold (Bretton Woods). </w:t>
      </w:r>
      <w:r w:rsidRPr="00AC593C">
        <w:rPr>
          <w:rStyle w:val="StyleUnderline"/>
        </w:rPr>
        <w:t>With these signatures, US hegemony was confirmed</w:t>
      </w:r>
      <w:r w:rsidRPr="00502F38">
        <w:rPr>
          <w:sz w:val="16"/>
        </w:rPr>
        <w:t xml:space="preserve">. </w:t>
      </w:r>
      <w:r w:rsidRPr="00AC593C">
        <w:rPr>
          <w:rStyle w:val="StyleUnderline"/>
        </w:rPr>
        <w:t>It was now a question of seeing how long the position could be held</w:t>
      </w:r>
      <w:r w:rsidRPr="00502F38">
        <w:rPr>
          <w:sz w:val="16"/>
        </w:rPr>
        <w:t>, drawing the parallel to Rome and Pax Romana as a yardstick of great civilizations. In hindsight now looking back at not only the economic performance of the past two generations but also to numerous disastrous military adventures around the world, the much shorter Vandal hegemony may seem like a more accurate comparison. The Bay of Pigs, the bombing of Cambodia, and the systematic support of dictators in South America do not wash away so easily.</w:t>
      </w:r>
    </w:p>
    <w:p w14:paraId="3A6C5C85" w14:textId="77777777" w:rsidR="006D7C4D" w:rsidRPr="00502F38" w:rsidRDefault="006D7C4D" w:rsidP="006D7C4D">
      <w:pPr>
        <w:rPr>
          <w:sz w:val="16"/>
        </w:rPr>
      </w:pPr>
      <w:r w:rsidRPr="00502F38">
        <w:rPr>
          <w:sz w:val="16"/>
        </w:rPr>
        <w:t>Just like for the British, US hegemonic power only lasted until the next war, in Vietnam, as Nixon was forced to take the USD off the gold standard in 1971. Since then the world has had a broken economic system as the US exploited its fiat status to issue ever more debt while clamping down on other debtor country’s fiscal control. Thus, the moral high ground was pretty much lost from early on. That the USD was still able to dominate the economy of other countries for more than two generations was due to the quick spread of the USD. Today, still, 61% of all foreign bank reserves are in USD and 40% of all the world’s debt. This is only changing slowly for the time being and is part of the transitionary process.</w:t>
      </w:r>
    </w:p>
    <w:p w14:paraId="6A263B59" w14:textId="77777777" w:rsidR="006D7C4D" w:rsidRPr="00502F38" w:rsidRDefault="006D7C4D" w:rsidP="006D7C4D">
      <w:pPr>
        <w:rPr>
          <w:sz w:val="16"/>
        </w:rPr>
      </w:pPr>
      <w:r w:rsidRPr="00502F38">
        <w:rPr>
          <w:sz w:val="16"/>
        </w:rPr>
        <w:t>Britain did not collapse completely, nor will the US if they can find other sources of income, but the parallel between the two countries’ reigns is striking. In the 1950’s Britain was still an industrial giant, but by the early 80’s after a disastrous time dominated by neoclassic economics which culminated with Margaret Thatcher as head of government most of it was gone. The last jewels like Jaguar, Rover, Rolls-Royce, and Bentley were part of the great sell-off in the ’90s and early 2000s. Desperate for alternative sources of income after the decline of the empire Britain allowed the City, a private entity with special jurisdiction in London, to take the lead. The City developed two schemes for wealth creation both based on the personal connection the country had developed with its former colonies. One was to assist new generations of leaders in these countries to transfer stolen funds out of the country. This became a major reason why Africa never experiences any real economic development. The second was to develop tax havens in other former colonies as a hiding place for dirty money and for people who wanted to avoid paying taxes, starting with the Cayman Islands. This system is well described in Tom Curtis’ book “Kletopia.” Today the tax avoidance scheme is so large that some estimates are that half of all deposits in the UK are placed in tax havens. That means that half of England’s potential taxable income is gone. Instead, the middle class is left to pay for an ever larger and more expensive social welfare state. The good news is that the tax havens can easily be shut down through a vote in the parliament. The bad news is that those who benefit from this scheme are overrepresented in parliament and will not vote against their economic interest. Instead, the public is served complicated and diffuse legal excuses.</w:t>
      </w:r>
    </w:p>
    <w:p w14:paraId="57BFA7C9" w14:textId="77777777" w:rsidR="006D7C4D" w:rsidRDefault="006D7C4D" w:rsidP="006D7C4D">
      <w:pPr>
        <w:rPr>
          <w:rStyle w:val="StyleUnderline"/>
        </w:rPr>
      </w:pPr>
      <w:r w:rsidRPr="00502F38">
        <w:rPr>
          <w:sz w:val="16"/>
        </w:rPr>
        <w:t xml:space="preserve">American banks quickly drew advantage of the English scheme establishing offices in the City, but have also built their own system of setting up company headquarters in states with no or low corporate tax, states like Nevada, Delaware, Montana, South Dakota, Wyoming, and New York. As a result, there is a competition between states now that is leading to greater inequality and tensions between states which is already damaging the sense of unity which has made the country strong and prosperous. Just like England, the US has gone through a period of deindustrialization whereby jobs and investments have moved overseas. What was portrayed in business schools as “globalization” was in large part an economic suicide in the making whereby owners of companies defrauded their workers of their livelihood. I taught myself one of those courses (“international business”) for a few years at Copenhagen Business School more than two decades ago without reflecting much about the consequences of these theories. As a result of “globalization,” </w:t>
      </w:r>
      <w:r w:rsidRPr="00AC593C">
        <w:rPr>
          <w:rStyle w:val="StyleUnderline"/>
        </w:rPr>
        <w:t>the majority of the jobs created in the US today are low-skilled jobs in warehouses and logistics</w:t>
      </w:r>
      <w:r w:rsidRPr="00502F38">
        <w:rPr>
          <w:sz w:val="16"/>
        </w:rPr>
        <w:t xml:space="preserve">, like at Amazon, </w:t>
      </w:r>
      <w:r w:rsidRPr="00AC593C">
        <w:rPr>
          <w:rStyle w:val="StyleUnderline"/>
        </w:rPr>
        <w:t>jobs soon to be replaced by robots.</w:t>
      </w:r>
      <w:r w:rsidRPr="00502F38">
        <w:rPr>
          <w:sz w:val="16"/>
        </w:rPr>
        <w:t xml:space="preserve"> The </w:t>
      </w:r>
      <w:r w:rsidRPr="00AC593C">
        <w:rPr>
          <w:rStyle w:val="StyleUnderline"/>
        </w:rPr>
        <w:t>skilled craftsman jobs that were associated with an affluent middle class have to a large extent disappeared.</w:t>
      </w:r>
    </w:p>
    <w:p w14:paraId="6E94BDC8" w14:textId="77777777" w:rsidR="006D7C4D" w:rsidRPr="00502F38" w:rsidRDefault="006D7C4D" w:rsidP="006D7C4D">
      <w:pPr>
        <w:rPr>
          <w:sz w:val="16"/>
        </w:rPr>
      </w:pPr>
      <w:r w:rsidRPr="00502F38">
        <w:rPr>
          <w:sz w:val="16"/>
        </w:rPr>
        <w:t>Both England and the US fell prey to the same homegrown political and economic ideas, the conviction that individualist ideas would lead to a prosperous society for all. This is a uniquely Anglo-Saxon idea in the history of hegemonies and one that is unlikely to be tried again soon. What started as moderate and sensible individualism with Adam Smith and John Stuart Mill, develop into ideas of excessive self-interest with Hayek, the Chicago school, and Ayn Rand. Nowhere were these ideas more spread than in the new financial elite, led by Alan Greenspan as head of the Federal Reserve. In its later stage, it was more like a cult than an ideology. The state or “commons” was seen as an enemy supported by “evil communists” associated with the USSR and China under Mao. This ideology quickly hijacked not only the entire study of economics but society at large making it unable to think rationally about large common projects, like infrastructure.</w:t>
      </w:r>
    </w:p>
    <w:p w14:paraId="5B4193D8" w14:textId="77777777" w:rsidR="006D7C4D" w:rsidRPr="00502F38" w:rsidRDefault="006D7C4D" w:rsidP="006D7C4D">
      <w:pPr>
        <w:rPr>
          <w:sz w:val="16"/>
        </w:rPr>
      </w:pPr>
      <w:r w:rsidRPr="00502F38">
        <w:rPr>
          <w:sz w:val="16"/>
        </w:rPr>
        <w:t>In the US it started to go seriously wrong in the 70s and 80s when “growth” was largely built on borrowed money. Focus shifted from industrial production to financial services under the disguise that “clean” services were more important than “dirty” production. A greedy elite simply could not make money fast enough and Wall Street was always willing to scam their fellow citizens, massively, again and again. Jerome Powell today is simply the latest priest of this casino-like pyramid scheme whose institution is about to go bankrupt, forced to print ever more money simply to survive the next week. Stock prices especially for US companies have since long stopped to reflect any real economic performance in the underlying assets. It’s all about pumping money into the stock market to prevent the markets from crashing. If they do not the baby boom generation who are in control of most of the assets will lose their pensions. The companies and CEOs play along, buying their own assets instead of investing in new production. There is little Powell himself can do except to try to prevent panic by spreading empty assurances of stability and growth dressed up in vague neoclassic jargon which commentators try to “interpret.” The news commentators themselves are lost, unable to ask critical questions, swinging back from restrained hopelessness to careful optimism. When they interview people who make their living investing in gold they swing towards gold, or when they argue for Bitcoin the person interviewed has invested in Bitcoin. More often now they also advise their viewers to keep cash much like the passengers on the Titanic were advised to go slowly towards the lifeboats. Cash held in USD will not solve the problem either as the USD system is at the heart of the problem. It’s systemic risk, there are no portfolio strategies that make sense with US equity or currency at this point, all will go down and this will in turn seriously affect foreign markets around the world. This also explains the absurd popularity of Bitcoin as an alternative investment. Bitcoin is backed by absolutely nothing, but at least it’s not the other stuff, or so the thinking goes. Holding Bitcoin may be a momentary rescue, but it is not likely to be around for long (of reasons we have to come back to in a separate article).</w:t>
      </w:r>
    </w:p>
    <w:p w14:paraId="7DD1BEC6" w14:textId="77777777" w:rsidR="006D7C4D" w:rsidRPr="00502F38" w:rsidRDefault="006D7C4D" w:rsidP="006D7C4D">
      <w:pPr>
        <w:rPr>
          <w:sz w:val="16"/>
        </w:rPr>
      </w:pPr>
      <w:r w:rsidRPr="00AC593C">
        <w:rPr>
          <w:rStyle w:val="StyleUnderline"/>
        </w:rPr>
        <w:t>Loss of hegemonic control is natural throughout history. Portugal was surpassed by Spain</w:t>
      </w:r>
      <w:r w:rsidRPr="00502F38">
        <w:rPr>
          <w:sz w:val="16"/>
        </w:rPr>
        <w:t xml:space="preserve">, as </w:t>
      </w:r>
      <w:r w:rsidRPr="00AC593C">
        <w:rPr>
          <w:rStyle w:val="StyleUnderline"/>
        </w:rPr>
        <w:t>Spain</w:t>
      </w:r>
      <w:r w:rsidRPr="00502F38">
        <w:rPr>
          <w:sz w:val="16"/>
        </w:rPr>
        <w:t xml:space="preserve"> was surpassed </w:t>
      </w:r>
      <w:r w:rsidRPr="00AC593C">
        <w:rPr>
          <w:rStyle w:val="StyleUnderline"/>
        </w:rPr>
        <w:t>by France</w:t>
      </w:r>
      <w:r w:rsidRPr="00502F38">
        <w:rPr>
          <w:sz w:val="16"/>
        </w:rPr>
        <w:t xml:space="preserve">, as France was surpassed </w:t>
      </w:r>
      <w:r w:rsidRPr="00AC593C">
        <w:rPr>
          <w:rStyle w:val="StyleUnderline"/>
        </w:rPr>
        <w:t>by the Netherlands</w:t>
      </w:r>
      <w:r w:rsidRPr="00502F38">
        <w:rPr>
          <w:sz w:val="16"/>
        </w:rPr>
        <w:t xml:space="preserve">, as the Netherlands was surpassed </w:t>
      </w:r>
      <w:r w:rsidRPr="00AC593C">
        <w:rPr>
          <w:rStyle w:val="StyleUnderline"/>
        </w:rPr>
        <w:t>by England</w:t>
      </w:r>
      <w:r w:rsidRPr="00502F38">
        <w:rPr>
          <w:sz w:val="16"/>
        </w:rPr>
        <w:t xml:space="preserve">. The only question seems to be how long a nation can hold on to power and how deep it will fall. </w:t>
      </w:r>
      <w:r w:rsidRPr="00AC593C">
        <w:rPr>
          <w:rStyle w:val="StyleUnderline"/>
        </w:rPr>
        <w:t>Nations surpass each other by gaining a competitive advantage</w:t>
      </w:r>
      <w:r w:rsidRPr="00502F38">
        <w:rPr>
          <w:sz w:val="16"/>
        </w:rPr>
        <w:t xml:space="preserve">. To be a hegemon often comes down to a few variables, like the size of the population, the amount of natural resources available, the educational level, and an outward-looking mind. Competitive nations follow the SEPT process: With an interest in Science, you can build a good Educational system that can be used for increased production of goods and services which can be Traded with other nations for profit, which can be reinvested in Science. Thus, nation-states and their citizens become prosperous. Mainstream economists often call this mercantilism or neomercantilism, but that is only one part of the equation. A more inclusive term is geoeconomics. Sending gunboats was a successful strategy for England and the British empire, but only because they knew how to draw economic profits from it. The US never succeeded in copying the English geopolitical strategy. Instead, </w:t>
      </w:r>
      <w:r w:rsidRPr="0021236D">
        <w:rPr>
          <w:rStyle w:val="Emphasis"/>
          <w:highlight w:val="cyan"/>
        </w:rPr>
        <w:t>military investments became a</w:t>
      </w:r>
      <w:r w:rsidRPr="00AC593C">
        <w:rPr>
          <w:rStyle w:val="Emphasis"/>
        </w:rPr>
        <w:t xml:space="preserve">n economic </w:t>
      </w:r>
      <w:r w:rsidRPr="0021236D">
        <w:rPr>
          <w:rStyle w:val="Emphasis"/>
          <w:highlight w:val="cyan"/>
        </w:rPr>
        <w:t>burden</w:t>
      </w:r>
      <w:r w:rsidRPr="00502F38">
        <w:rPr>
          <w:sz w:val="16"/>
        </w:rPr>
        <w:t>.</w:t>
      </w:r>
    </w:p>
    <w:p w14:paraId="7290B50D" w14:textId="77777777" w:rsidR="006D7C4D" w:rsidRPr="00502F38" w:rsidRDefault="006D7C4D" w:rsidP="006D7C4D">
      <w:pPr>
        <w:rPr>
          <w:sz w:val="16"/>
        </w:rPr>
      </w:pPr>
      <w:r w:rsidRPr="00502F38">
        <w:rPr>
          <w:sz w:val="16"/>
        </w:rPr>
        <w:t xml:space="preserve">The Netherlands never had enough natural resources to stay on top for long, nor a sufficient population size. Japan had the population, the science, but not the willingness to go abroad and learn about other cultures so it could not secure the natural resources it needed. Germany could have been the economic hegemon in the 20th century but got mixed up in two world wars which it lost. Sweden tried to be a European hegemon, desperately, but was never close to having a real chance. Now </w:t>
      </w:r>
      <w:r w:rsidRPr="0021236D">
        <w:rPr>
          <w:rStyle w:val="Emphasis"/>
          <w:highlight w:val="cyan"/>
        </w:rPr>
        <w:t>China has</w:t>
      </w:r>
      <w:r w:rsidRPr="00AC593C">
        <w:rPr>
          <w:rStyle w:val="Emphasis"/>
        </w:rPr>
        <w:t xml:space="preserve"> all </w:t>
      </w:r>
      <w:r w:rsidRPr="0021236D">
        <w:rPr>
          <w:rStyle w:val="Emphasis"/>
          <w:highlight w:val="cyan"/>
        </w:rPr>
        <w:t>the advantages</w:t>
      </w:r>
      <w:r w:rsidRPr="00AC593C">
        <w:rPr>
          <w:rStyle w:val="Emphasis"/>
        </w:rPr>
        <w:t xml:space="preserve"> needed for succeeding the US as a hegemon</w:t>
      </w:r>
      <w:r w:rsidRPr="00502F38">
        <w:rPr>
          <w:sz w:val="16"/>
        </w:rPr>
        <w:t xml:space="preserve">; the </w:t>
      </w:r>
      <w:r w:rsidRPr="0021236D">
        <w:rPr>
          <w:rStyle w:val="StyleUnderline"/>
          <w:highlight w:val="cyan"/>
        </w:rPr>
        <w:t>population</w:t>
      </w:r>
      <w:r w:rsidRPr="00502F38">
        <w:rPr>
          <w:sz w:val="16"/>
        </w:rPr>
        <w:t xml:space="preserve">, </w:t>
      </w:r>
      <w:r w:rsidRPr="0021236D">
        <w:rPr>
          <w:rStyle w:val="StyleUnderline"/>
          <w:highlight w:val="cyan"/>
        </w:rPr>
        <w:t>natural resources</w:t>
      </w:r>
      <w:r w:rsidRPr="00502F38">
        <w:rPr>
          <w:sz w:val="16"/>
        </w:rPr>
        <w:t xml:space="preserve">, the educational level, and </w:t>
      </w:r>
      <w:r w:rsidRPr="00AC593C">
        <w:rPr>
          <w:rStyle w:val="StyleUnderline"/>
        </w:rPr>
        <w:t xml:space="preserve">a keen outward-looking mind, </w:t>
      </w:r>
      <w:r w:rsidRPr="0021236D">
        <w:rPr>
          <w:rStyle w:val="StyleUnderline"/>
          <w:highlight w:val="cyan"/>
        </w:rPr>
        <w:t>engaging</w:t>
      </w:r>
      <w:r w:rsidRPr="00AC593C">
        <w:rPr>
          <w:rStyle w:val="StyleUnderline"/>
        </w:rPr>
        <w:t xml:space="preserve"> with all nations also </w:t>
      </w:r>
      <w:r w:rsidRPr="0021236D">
        <w:rPr>
          <w:rStyle w:val="StyleUnderline"/>
          <w:highlight w:val="cyan"/>
        </w:rPr>
        <w:t>in places we have refused</w:t>
      </w:r>
      <w:r w:rsidRPr="00AC593C">
        <w:rPr>
          <w:rStyle w:val="StyleUnderline"/>
        </w:rPr>
        <w:t xml:space="preserve"> to go to, like in Africa.</w:t>
      </w:r>
      <w:r w:rsidRPr="00502F38">
        <w:rPr>
          <w:sz w:val="16"/>
        </w:rPr>
        <w:t xml:space="preserve"> </w:t>
      </w:r>
      <w:r w:rsidRPr="0021236D">
        <w:rPr>
          <w:rStyle w:val="StyleUnderline"/>
          <w:highlight w:val="cyan"/>
        </w:rPr>
        <w:t>It even has the</w:t>
      </w:r>
      <w:r w:rsidRPr="00AC593C">
        <w:rPr>
          <w:rStyle w:val="StyleUnderline"/>
        </w:rPr>
        <w:t xml:space="preserve"> </w:t>
      </w:r>
      <w:r w:rsidRPr="0021236D">
        <w:rPr>
          <w:rStyle w:val="StyleUnderline"/>
          <w:highlight w:val="cyan"/>
        </w:rPr>
        <w:t>experience</w:t>
      </w:r>
      <w:r w:rsidRPr="00AC593C">
        <w:rPr>
          <w:rStyle w:val="StyleUnderline"/>
        </w:rPr>
        <w:t xml:space="preserve"> of having been a hegemon</w:t>
      </w:r>
      <w:r w:rsidRPr="00502F38">
        <w:rPr>
          <w:sz w:val="16"/>
        </w:rPr>
        <w:t xml:space="preserve"> and the Confucian theories to make sure it does not go off track.</w:t>
      </w:r>
    </w:p>
    <w:p w14:paraId="347EAF21" w14:textId="77777777" w:rsidR="006D7C4D" w:rsidRPr="00502F38" w:rsidRDefault="006D7C4D" w:rsidP="006D7C4D">
      <w:pPr>
        <w:rPr>
          <w:sz w:val="16"/>
        </w:rPr>
      </w:pPr>
      <w:r w:rsidRPr="00502F38">
        <w:rPr>
          <w:sz w:val="16"/>
        </w:rPr>
        <w:t xml:space="preserve">What happened to </w:t>
      </w:r>
      <w:r w:rsidRPr="00CF08FA">
        <w:rPr>
          <w:rStyle w:val="Emphasis"/>
          <w:highlight w:val="cyan"/>
        </w:rPr>
        <w:t>the US</w:t>
      </w:r>
      <w:r w:rsidRPr="00502F38">
        <w:rPr>
          <w:sz w:val="16"/>
        </w:rPr>
        <w:t xml:space="preserve">? After all, it still has the population, the natural resources, and to a large extent also an outward-looking mind, even though a bit rusty in geography and history. It still has most of the world’s best universities and a hard-working population. Well, like England it </w:t>
      </w:r>
      <w:r w:rsidRPr="00CF08FA">
        <w:rPr>
          <w:rStyle w:val="Emphasis"/>
          <w:highlight w:val="cyan"/>
        </w:rPr>
        <w:t>was persuaded by its own elites to sell out its production</w:t>
      </w:r>
      <w:r w:rsidRPr="00502F38">
        <w:rPr>
          <w:sz w:val="16"/>
        </w:rPr>
        <w:t xml:space="preserve"> </w:t>
      </w:r>
      <w:r w:rsidRPr="00AC593C">
        <w:rPr>
          <w:rStyle w:val="StyleUnderline"/>
        </w:rPr>
        <w:t xml:space="preserve">and with low domestic production, there was not only a lack of trade but also good jobs for the middle class. To compensate for the lack of trade </w:t>
      </w:r>
      <w:r w:rsidRPr="00CF08FA">
        <w:rPr>
          <w:rStyle w:val="StyleUnderline"/>
          <w:highlight w:val="cyan"/>
        </w:rPr>
        <w:t>the elites</w:t>
      </w:r>
      <w:r w:rsidRPr="00502F38">
        <w:rPr>
          <w:sz w:val="16"/>
        </w:rPr>
        <w:t xml:space="preserve">, who were now mostly in finance, </w:t>
      </w:r>
      <w:r w:rsidRPr="00CF08FA">
        <w:rPr>
          <w:rStyle w:val="StyleUnderline"/>
          <w:highlight w:val="cyan"/>
        </w:rPr>
        <w:t>suggested</w:t>
      </w:r>
      <w:r w:rsidRPr="00AC593C">
        <w:rPr>
          <w:rStyle w:val="StyleUnderline"/>
        </w:rPr>
        <w:t xml:space="preserve"> that </w:t>
      </w:r>
      <w:r w:rsidRPr="00CF08FA">
        <w:rPr>
          <w:rStyle w:val="StyleUnderline"/>
          <w:highlight w:val="cyan"/>
        </w:rPr>
        <w:t>everyone borrow</w:t>
      </w:r>
      <w:r w:rsidRPr="00AC593C">
        <w:rPr>
          <w:rStyle w:val="StyleUnderline"/>
        </w:rPr>
        <w:t xml:space="preserve"> for their consumption</w:t>
      </w:r>
      <w:r w:rsidRPr="00502F38">
        <w:rPr>
          <w:sz w:val="16"/>
        </w:rPr>
        <w:t xml:space="preserve"> as this policy created new lucrative opportunities for themselves. That was the big betrayal. </w:t>
      </w:r>
      <w:r w:rsidRPr="00AC593C">
        <w:rPr>
          <w:rStyle w:val="StyleUnderline"/>
        </w:rPr>
        <w:t>As they financed both political parties there was never an issue of persuasion</w:t>
      </w:r>
      <w:r w:rsidRPr="00502F38">
        <w:rPr>
          <w:sz w:val="16"/>
        </w:rPr>
        <w:t xml:space="preserve">. </w:t>
      </w:r>
      <w:r w:rsidRPr="00AC593C">
        <w:rPr>
          <w:rStyle w:val="StyleUnderline"/>
        </w:rPr>
        <w:t>Political support was guaranteed</w:t>
      </w:r>
      <w:r w:rsidRPr="00502F38">
        <w:rPr>
          <w:sz w:val="16"/>
        </w:rPr>
        <w:t xml:space="preserve">. All of this was defended with economic ideologies as the neo-classics argued that money and debt were irrelevant for their models. </w:t>
      </w:r>
      <w:r w:rsidRPr="00AC593C">
        <w:rPr>
          <w:rStyle w:val="StyleUnderline"/>
        </w:rPr>
        <w:t xml:space="preserve">The unspoken assumption was that all this was possible as the US owns and controls the world financial system. As other nations depend on the USD </w:t>
      </w:r>
      <w:r w:rsidRPr="0021236D">
        <w:rPr>
          <w:rStyle w:val="StyleUnderline"/>
          <w:highlight w:val="cyan"/>
        </w:rPr>
        <w:t>the US did not have to follow the same laws</w:t>
      </w:r>
      <w:r w:rsidRPr="00AC593C">
        <w:rPr>
          <w:rStyle w:val="StyleUnderline"/>
        </w:rPr>
        <w:t xml:space="preserve"> that </w:t>
      </w:r>
      <w:r w:rsidRPr="0021236D">
        <w:rPr>
          <w:rStyle w:val="StyleUnderline"/>
          <w:highlight w:val="cyan"/>
        </w:rPr>
        <w:t>it insists</w:t>
      </w:r>
      <w:r w:rsidRPr="00AC593C">
        <w:rPr>
          <w:rStyle w:val="StyleUnderline"/>
        </w:rPr>
        <w:t xml:space="preserve"> that </w:t>
      </w:r>
      <w:r w:rsidRPr="0021236D">
        <w:rPr>
          <w:rStyle w:val="StyleUnderline"/>
          <w:highlight w:val="cyan"/>
        </w:rPr>
        <w:t>other</w:t>
      </w:r>
      <w:r w:rsidRPr="00AC593C">
        <w:rPr>
          <w:rStyle w:val="StyleUnderline"/>
        </w:rPr>
        <w:t xml:space="preserve"> debtor </w:t>
      </w:r>
      <w:r w:rsidRPr="0021236D">
        <w:rPr>
          <w:rStyle w:val="StyleUnderline"/>
        </w:rPr>
        <w:t>nation</w:t>
      </w:r>
      <w:r w:rsidRPr="0021236D">
        <w:rPr>
          <w:rStyle w:val="StyleUnderline"/>
          <w:highlight w:val="cyan"/>
        </w:rPr>
        <w:t>s follow</w:t>
      </w:r>
      <w:r w:rsidRPr="00502F38">
        <w:rPr>
          <w:sz w:val="16"/>
        </w:rPr>
        <w:t xml:space="preserve">. </w:t>
      </w:r>
      <w:r w:rsidRPr="00AC593C">
        <w:rPr>
          <w:rStyle w:val="StyleUnderline"/>
        </w:rPr>
        <w:t xml:space="preserve">This was </w:t>
      </w:r>
      <w:r w:rsidRPr="0021236D">
        <w:rPr>
          <w:rStyle w:val="StyleUnderline"/>
          <w:highlight w:val="cyan"/>
        </w:rPr>
        <w:t xml:space="preserve">assured through their </w:t>
      </w:r>
      <w:r w:rsidRPr="0021236D">
        <w:rPr>
          <w:rStyle w:val="StyleUnderline"/>
        </w:rPr>
        <w:t>control of the World Bank, IMF, and a large,</w:t>
      </w:r>
      <w:r w:rsidRPr="00AC593C">
        <w:rPr>
          <w:rStyle w:val="StyleUnderline"/>
        </w:rPr>
        <w:t xml:space="preserve"> impressive </w:t>
      </w:r>
      <w:r w:rsidRPr="0021236D">
        <w:rPr>
          <w:rStyle w:val="StyleUnderline"/>
          <w:highlight w:val="cyan"/>
        </w:rPr>
        <w:t>military presence</w:t>
      </w:r>
      <w:r w:rsidRPr="00AC593C">
        <w:rPr>
          <w:rStyle w:val="StyleUnderline"/>
        </w:rPr>
        <w:t xml:space="preserve"> around the world</w:t>
      </w:r>
      <w:r w:rsidRPr="00502F38">
        <w:rPr>
          <w:sz w:val="16"/>
        </w:rPr>
        <w:t>. The free lunch was possible.</w:t>
      </w:r>
    </w:p>
    <w:p w14:paraId="7B11651E" w14:textId="77777777" w:rsidR="006D7C4D" w:rsidRPr="00502F38" w:rsidRDefault="006D7C4D" w:rsidP="006D7C4D">
      <w:pPr>
        <w:rPr>
          <w:sz w:val="16"/>
        </w:rPr>
      </w:pPr>
      <w:r w:rsidRPr="00502F38">
        <w:rPr>
          <w:sz w:val="16"/>
        </w:rPr>
        <w:t xml:space="preserve">England declined with the loss of its empire. It simply wasn’t possible to suppress other nations with machine guns anymore. It was brought on its knees by its own elites who distanced itself from the rest of the population and dismantled and sold out its production capabilities. After that, it survived mainly as a financial center hiding the ill-begotten gains of criminals from all over the world and the fortunes of the wealthy classes. </w:t>
      </w:r>
      <w:r w:rsidRPr="00CF08FA">
        <w:rPr>
          <w:rStyle w:val="Emphasis"/>
          <w:highlight w:val="cyan"/>
        </w:rPr>
        <w:t xml:space="preserve">The US is </w:t>
      </w:r>
      <w:r w:rsidRPr="0021236D">
        <w:rPr>
          <w:rStyle w:val="Emphasis"/>
          <w:highlight w:val="cyan"/>
        </w:rPr>
        <w:t>declining</w:t>
      </w:r>
      <w:r w:rsidRPr="0021236D">
        <w:rPr>
          <w:sz w:val="16"/>
          <w:highlight w:val="cyan"/>
        </w:rPr>
        <w:t xml:space="preserve"> </w:t>
      </w:r>
      <w:r w:rsidRPr="0021236D">
        <w:rPr>
          <w:rStyle w:val="StyleUnderline"/>
          <w:highlight w:val="cyan"/>
        </w:rPr>
        <w:t>because</w:t>
      </w:r>
      <w:r w:rsidRPr="00AC593C">
        <w:rPr>
          <w:rStyle w:val="StyleUnderline"/>
        </w:rPr>
        <w:t xml:space="preserve"> it outsourced production and </w:t>
      </w:r>
      <w:r w:rsidRPr="0021236D">
        <w:rPr>
          <w:rStyle w:val="StyleUnderline"/>
          <w:highlight w:val="cyan"/>
        </w:rPr>
        <w:t>built</w:t>
      </w:r>
      <w:r w:rsidRPr="00AC593C">
        <w:rPr>
          <w:rStyle w:val="StyleUnderline"/>
        </w:rPr>
        <w:t xml:space="preserve"> a strategy of </w:t>
      </w:r>
      <w:r w:rsidRPr="0021236D">
        <w:rPr>
          <w:rStyle w:val="StyleUnderline"/>
          <w:highlight w:val="cyan"/>
        </w:rPr>
        <w:t>growth on</w:t>
      </w:r>
      <w:r w:rsidRPr="00AC593C">
        <w:rPr>
          <w:rStyle w:val="StyleUnderline"/>
        </w:rPr>
        <w:t xml:space="preserve"> </w:t>
      </w:r>
      <w:r w:rsidRPr="0021236D">
        <w:rPr>
          <w:rStyle w:val="StyleUnderline"/>
          <w:highlight w:val="cyan"/>
        </w:rPr>
        <w:t>debt finance</w:t>
      </w:r>
      <w:r w:rsidRPr="00AC593C">
        <w:rPr>
          <w:rStyle w:val="StyleUnderline"/>
        </w:rPr>
        <w:t>, a result of its own greed one could say</w:t>
      </w:r>
      <w:r w:rsidRPr="00502F38">
        <w:rPr>
          <w:sz w:val="16"/>
        </w:rPr>
        <w:t xml:space="preserve">. In the current phase of this economic system, </w:t>
      </w:r>
      <w:r w:rsidRPr="00AC593C">
        <w:rPr>
          <w:rStyle w:val="StyleUnderline"/>
        </w:rPr>
        <w:t>there is no more money to be borrowed as interest rates are zero and bonds give no reasonable rate of return</w:t>
      </w:r>
      <w:r w:rsidRPr="00502F38">
        <w:rPr>
          <w:sz w:val="16"/>
        </w:rPr>
        <w:t xml:space="preserve"> (below inflation). Instead, </w:t>
      </w:r>
      <w:r w:rsidRPr="0021236D">
        <w:rPr>
          <w:rStyle w:val="StyleUnderline"/>
          <w:highlight w:val="cyan"/>
        </w:rPr>
        <w:t>the country has been forced to print</w:t>
      </w:r>
      <w:r w:rsidRPr="00AC593C">
        <w:rPr>
          <w:rStyle w:val="StyleUnderline"/>
        </w:rPr>
        <w:t xml:space="preserve"> ever more </w:t>
      </w:r>
      <w:r w:rsidRPr="0021236D">
        <w:rPr>
          <w:rStyle w:val="StyleUnderline"/>
          <w:highlight w:val="cyan"/>
        </w:rPr>
        <w:t>USD</w:t>
      </w:r>
      <w:r w:rsidRPr="00AC593C">
        <w:rPr>
          <w:rStyle w:val="StyleUnderline"/>
        </w:rPr>
        <w:t xml:space="preserve"> simply </w:t>
      </w:r>
      <w:r w:rsidRPr="0021236D">
        <w:rPr>
          <w:rStyle w:val="StyleUnderline"/>
          <w:highlight w:val="cyan"/>
        </w:rPr>
        <w:t>to stop the stock markets from crashing</w:t>
      </w:r>
      <w:r w:rsidRPr="00AC593C">
        <w:rPr>
          <w:rStyle w:val="StyleUnderline"/>
        </w:rPr>
        <w:t>.</w:t>
      </w:r>
      <w:r w:rsidRPr="00502F38">
        <w:rPr>
          <w:sz w:val="16"/>
        </w:rPr>
        <w:t xml:space="preserve"> If it takes a bit longer than what many expect it’s because the USD system is so much larger. In the meanwhile, </w:t>
      </w:r>
      <w:r w:rsidRPr="0021236D">
        <w:rPr>
          <w:rStyle w:val="Emphasis"/>
          <w:highlight w:val="cyan"/>
        </w:rPr>
        <w:t>China is</w:t>
      </w:r>
      <w:r w:rsidRPr="00AC593C">
        <w:rPr>
          <w:rStyle w:val="Emphasis"/>
        </w:rPr>
        <w:t xml:space="preserve"> </w:t>
      </w:r>
      <w:r w:rsidRPr="0021236D">
        <w:rPr>
          <w:rStyle w:val="Emphasis"/>
          <w:highlight w:val="cyan"/>
        </w:rPr>
        <w:t>building parallel</w:t>
      </w:r>
      <w:r w:rsidRPr="00AC593C">
        <w:rPr>
          <w:rStyle w:val="Emphasis"/>
        </w:rPr>
        <w:t xml:space="preserve"> </w:t>
      </w:r>
      <w:r w:rsidRPr="0021236D">
        <w:rPr>
          <w:rStyle w:val="Emphasis"/>
          <w:highlight w:val="cyan"/>
        </w:rPr>
        <w:t>systems</w:t>
      </w:r>
      <w:r w:rsidRPr="00AC593C">
        <w:rPr>
          <w:rStyle w:val="Emphasis"/>
        </w:rPr>
        <w:t xml:space="preserve"> and organizations </w:t>
      </w:r>
      <w:r w:rsidRPr="0021236D">
        <w:rPr>
          <w:rStyle w:val="Emphasis"/>
          <w:highlight w:val="cyan"/>
        </w:rPr>
        <w:t>to</w:t>
      </w:r>
      <w:r w:rsidRPr="00AC593C">
        <w:rPr>
          <w:rStyle w:val="Emphasis"/>
        </w:rPr>
        <w:t xml:space="preserve"> help nations </w:t>
      </w:r>
      <w:r w:rsidRPr="0021236D">
        <w:rPr>
          <w:rStyle w:val="Emphasis"/>
          <w:highlight w:val="cyan"/>
        </w:rPr>
        <w:t>move away from US</w:t>
      </w:r>
      <w:r w:rsidRPr="00AC593C">
        <w:rPr>
          <w:rStyle w:val="Emphasis"/>
        </w:rPr>
        <w:t xml:space="preserve"> dependence</w:t>
      </w:r>
      <w:r w:rsidRPr="00502F38">
        <w:rPr>
          <w:sz w:val="16"/>
        </w:rPr>
        <w:t xml:space="preserve">, both </w:t>
      </w:r>
      <w:r w:rsidRPr="00AC593C">
        <w:rPr>
          <w:rStyle w:val="Emphasis"/>
        </w:rPr>
        <w:t>economically and politically</w:t>
      </w:r>
      <w:r w:rsidRPr="00502F38">
        <w:rPr>
          <w:sz w:val="16"/>
        </w:rPr>
        <w:t>.</w:t>
      </w:r>
    </w:p>
    <w:p w14:paraId="656131D2" w14:textId="77777777" w:rsidR="006D7C4D" w:rsidRPr="0021236D" w:rsidRDefault="006D7C4D" w:rsidP="006D7C4D">
      <w:pPr>
        <w:rPr>
          <w:sz w:val="16"/>
        </w:rPr>
      </w:pPr>
      <w:r w:rsidRPr="00502F38">
        <w:rPr>
          <w:sz w:val="16"/>
        </w:rPr>
        <w:t xml:space="preserve">We do not know how long this hegemonic transition will take, but most </w:t>
      </w:r>
      <w:r w:rsidRPr="00AC593C">
        <w:rPr>
          <w:rStyle w:val="Emphasis"/>
        </w:rPr>
        <w:t>indicators suggest we are at a later stage</w:t>
      </w:r>
      <w:r w:rsidRPr="00502F38">
        <w:rPr>
          <w:sz w:val="16"/>
        </w:rPr>
        <w:t xml:space="preserve">. A substantial fall in the value of the USD is possible in which case </w:t>
      </w:r>
      <w:r w:rsidRPr="00502F38">
        <w:rPr>
          <w:rStyle w:val="Emphasis"/>
        </w:rPr>
        <w:t>we are looking at a hegemonic collapse</w:t>
      </w:r>
      <w:r w:rsidRPr="00502F38">
        <w:rPr>
          <w:sz w:val="16"/>
        </w:rPr>
        <w:t xml:space="preserve"> as opposed to a transition. Will this also lead to a societal collapse? Well, much depend on what the US will do in the coming months and years. We </w:t>
      </w:r>
      <w:r w:rsidRPr="0021236D">
        <w:rPr>
          <w:rStyle w:val="StyleUnderline"/>
        </w:rPr>
        <w:t>see that competition between states in the US is cutthroat, not only over taxes but also when competing for plants and headquarters of larger companies and highly skilled personne</w:t>
      </w:r>
      <w:r w:rsidRPr="0021236D">
        <w:rPr>
          <w:sz w:val="16"/>
        </w:rPr>
        <w:t xml:space="preserve">l. </w:t>
      </w:r>
      <w:r w:rsidRPr="0021236D">
        <w:rPr>
          <w:rStyle w:val="Emphasis"/>
        </w:rPr>
        <w:t>Racial and class conflicts have been increasing</w:t>
      </w:r>
      <w:r w:rsidRPr="0021236D">
        <w:rPr>
          <w:sz w:val="16"/>
        </w:rPr>
        <w:t xml:space="preserve">. In a generation, </w:t>
      </w:r>
      <w:r w:rsidRPr="0021236D">
        <w:rPr>
          <w:rStyle w:val="StyleUnderline"/>
        </w:rPr>
        <w:t>white</w:t>
      </w:r>
      <w:r w:rsidRPr="0021236D">
        <w:rPr>
          <w:sz w:val="16"/>
        </w:rPr>
        <w:t>-Caucasian</w:t>
      </w:r>
      <w:r w:rsidRPr="0021236D">
        <w:rPr>
          <w:rStyle w:val="StyleUnderline"/>
        </w:rPr>
        <w:t>s</w:t>
      </w:r>
      <w:r w:rsidRPr="0021236D">
        <w:rPr>
          <w:sz w:val="16"/>
        </w:rPr>
        <w:t xml:space="preserve"> </w:t>
      </w:r>
      <w:r w:rsidRPr="0021236D">
        <w:rPr>
          <w:rStyle w:val="StyleUnderline"/>
        </w:rPr>
        <w:t>will no longer be in majority</w:t>
      </w:r>
      <w:r w:rsidRPr="0021236D">
        <w:rPr>
          <w:sz w:val="16"/>
        </w:rPr>
        <w:t>. One likely scenario is that the country will look more like Mexico in a generation from now ethnically, politically, and economically, with isolated pockets of high production like we see developing in Texas today.</w:t>
      </w:r>
    </w:p>
    <w:p w14:paraId="5CC1444B" w14:textId="77777777" w:rsidR="006D7C4D" w:rsidRDefault="006D7C4D" w:rsidP="006D7C4D">
      <w:pPr>
        <w:rPr>
          <w:sz w:val="16"/>
        </w:rPr>
      </w:pPr>
      <w:r w:rsidRPr="0021236D">
        <w:rPr>
          <w:sz w:val="16"/>
        </w:rPr>
        <w:t xml:space="preserve">I enjoy living in a country with free speech, but a democratic system is not a requirement to succeed as a hegemon, like we in the West like to think. </w:t>
      </w:r>
      <w:r w:rsidRPr="0021236D">
        <w:rPr>
          <w:rStyle w:val="StyleUnderline"/>
        </w:rPr>
        <w:t>What people want is first of all a higher standard of living</w:t>
      </w:r>
      <w:r w:rsidRPr="0021236D">
        <w:rPr>
          <w:sz w:val="16"/>
        </w:rPr>
        <w:t xml:space="preserve">. </w:t>
      </w:r>
      <w:r w:rsidRPr="0021236D">
        <w:rPr>
          <w:rStyle w:val="StyleUnderline"/>
        </w:rPr>
        <w:t>Democracies can instead</w:t>
      </w:r>
      <w:r w:rsidRPr="00AC593C">
        <w:rPr>
          <w:rStyle w:val="StyleUnderline"/>
        </w:rPr>
        <w:t xml:space="preserve"> be vulnerable in times of economic decline</w:t>
      </w:r>
      <w:r w:rsidRPr="00502F38">
        <w:rPr>
          <w:sz w:val="16"/>
        </w:rPr>
        <w:t>. We saw this in Europe in the 20s and 30s with the rise of fascism and Nazism. We already see signs of this today in the form of populism, both in the US and Europe. Democracies always risk being ruled by the “vulguaris,” as we saw in Rome after the end of the Republic or as we have seen it in the US under Trump. This then seems to be the major weakness of democracies, they function best in times of prosperity.</w:t>
      </w:r>
    </w:p>
    <w:p w14:paraId="7D65C683" w14:textId="77777777" w:rsidR="006D7C4D" w:rsidRDefault="006D7C4D" w:rsidP="006D7C4D"/>
    <w:p w14:paraId="447D848E" w14:textId="77777777" w:rsidR="006D7C4D" w:rsidRDefault="006D7C4D" w:rsidP="006D7C4D">
      <w:pPr>
        <w:pStyle w:val="Heading4"/>
      </w:pPr>
      <w:r>
        <w:t>DIB is collapsing---nationalization saves it</w:t>
      </w:r>
    </w:p>
    <w:p w14:paraId="1E5303E5" w14:textId="77777777" w:rsidR="006D7C4D" w:rsidRDefault="006D7C4D" w:rsidP="006D7C4D">
      <w:r>
        <w:t xml:space="preserve">John </w:t>
      </w:r>
      <w:r w:rsidRPr="002745D7">
        <w:rPr>
          <w:rStyle w:val="Style13ptBold"/>
        </w:rPr>
        <w:t>Stanton 6</w:t>
      </w:r>
      <w:r>
        <w:t xml:space="preserve"> [John Stanton is a writer specializing in political and national security matters. His last book is titled A Power But Not Super. 7-6-2006. “Nationalize the Defense Industry!” https://www.counterpunch.org/2006/07/06/nationalize-the-defense-industry/]//JM</w:t>
      </w:r>
    </w:p>
    <w:p w14:paraId="71C92687" w14:textId="77777777" w:rsidR="006D7C4D" w:rsidRPr="004F00A9" w:rsidRDefault="006D7C4D" w:rsidP="006D7C4D">
      <w:pPr>
        <w:rPr>
          <w:rStyle w:val="StyleUnderline"/>
        </w:rPr>
      </w:pPr>
      <w:r w:rsidRPr="006E6E82">
        <w:rPr>
          <w:sz w:val="16"/>
        </w:rPr>
        <w:t xml:space="preserve">Nearly 40 years hence, Charlie Cray and Lee Drutman have resurrected and energized Galbraith’s argument in their work titled Corporations and the Public Purpose: Restoring the Balance (Seattle Journal for Social Justice, Winter 2005). They make an </w:t>
      </w:r>
      <w:r w:rsidRPr="0083227B">
        <w:rPr>
          <w:rStyle w:val="StyleUnderline"/>
          <w:highlight w:val="cyan"/>
        </w:rPr>
        <w:t>exceptionally compelling case for putting the</w:t>
      </w:r>
      <w:r w:rsidRPr="004F00A9">
        <w:rPr>
          <w:rStyle w:val="StyleUnderline"/>
        </w:rPr>
        <w:t xml:space="preserve"> defense industrial base (</w:t>
      </w:r>
      <w:r w:rsidRPr="0083227B">
        <w:rPr>
          <w:rStyle w:val="Emphasis"/>
          <w:highlight w:val="cyan"/>
        </w:rPr>
        <w:t>DIB</w:t>
      </w:r>
      <w:r w:rsidRPr="0083227B">
        <w:rPr>
          <w:rStyle w:val="StyleUnderline"/>
          <w:highlight w:val="cyan"/>
        </w:rPr>
        <w:t>) into</w:t>
      </w:r>
      <w:r w:rsidRPr="004F00A9">
        <w:rPr>
          <w:rStyle w:val="StyleUnderline"/>
        </w:rPr>
        <w:t xml:space="preserve"> the direct service of the American public </w:t>
      </w:r>
      <w:r w:rsidRPr="006B7BE1">
        <w:rPr>
          <w:rStyle w:val="Emphasis"/>
        </w:rPr>
        <w:t xml:space="preserve">through a form of </w:t>
      </w:r>
      <w:r w:rsidRPr="0083227B">
        <w:rPr>
          <w:rStyle w:val="Emphasis"/>
          <w:highlight w:val="cyan"/>
        </w:rPr>
        <w:t>nationalization</w:t>
      </w:r>
      <w:r w:rsidRPr="006E6E82">
        <w:rPr>
          <w:sz w:val="16"/>
        </w:rPr>
        <w:t>: federal chartering.</w:t>
      </w:r>
    </w:p>
    <w:p w14:paraId="4CD80E0A" w14:textId="77777777" w:rsidR="006D7C4D" w:rsidRPr="006B7BE1" w:rsidRDefault="006D7C4D" w:rsidP="006D7C4D">
      <w:pPr>
        <w:rPr>
          <w:sz w:val="16"/>
        </w:rPr>
      </w:pPr>
      <w:r w:rsidRPr="006B7BE1">
        <w:rPr>
          <w:sz w:val="16"/>
        </w:rPr>
        <w:t xml:space="preserve">“Converting the companies to publicly-controlled, nonprofit status would introduce a key change: </w:t>
      </w:r>
      <w:r w:rsidRPr="004F00A9">
        <w:rPr>
          <w:rStyle w:val="StyleUnderline"/>
        </w:rPr>
        <w:t xml:space="preserve">it would </w:t>
      </w:r>
      <w:r w:rsidRPr="0083227B">
        <w:rPr>
          <w:rStyle w:val="StyleUnderline"/>
          <w:highlight w:val="cyan"/>
        </w:rPr>
        <w:t>reduce</w:t>
      </w:r>
      <w:r w:rsidRPr="004F00A9">
        <w:rPr>
          <w:rStyle w:val="StyleUnderline"/>
        </w:rPr>
        <w:t xml:space="preserve"> the entities’ </w:t>
      </w:r>
      <w:r w:rsidRPr="0083227B">
        <w:rPr>
          <w:rStyle w:val="StyleUnderline"/>
          <w:highlight w:val="cyan"/>
        </w:rPr>
        <w:t>impetus for</w:t>
      </w:r>
      <w:r w:rsidRPr="004F00A9">
        <w:rPr>
          <w:rStyle w:val="StyleUnderline"/>
        </w:rPr>
        <w:t xml:space="preserve"> aggressive </w:t>
      </w:r>
      <w:r w:rsidRPr="0083227B">
        <w:rPr>
          <w:rStyle w:val="StyleUnderline"/>
          <w:highlight w:val="cyan"/>
        </w:rPr>
        <w:t>lobbying and campaign contributions</w:t>
      </w:r>
      <w:r w:rsidRPr="004F00A9">
        <w:rPr>
          <w:rStyle w:val="StyleUnderline"/>
        </w:rPr>
        <w:t xml:space="preserve">. </w:t>
      </w:r>
      <w:r w:rsidRPr="006B7BE1">
        <w:rPr>
          <w:sz w:val="16"/>
        </w:rPr>
        <w:t xml:space="preserve">Chartering the defense contractors at the federal level would in effect </w:t>
      </w:r>
      <w:r w:rsidRPr="006B7BE1">
        <w:rPr>
          <w:rStyle w:val="StyleUnderline"/>
        </w:rPr>
        <w:t>allow Congress to ban such activities outright</w:t>
      </w:r>
      <w:r w:rsidRPr="006B7BE1">
        <w:rPr>
          <w:sz w:val="16"/>
        </w:rPr>
        <w:t xml:space="preserve">, thereby controlling an industry that is now a driving force rather than a servant of foreign policy objectives. As public </w:t>
      </w:r>
      <w:r w:rsidRPr="006B7BE1">
        <w:rPr>
          <w:rStyle w:val="StyleUnderline"/>
        </w:rPr>
        <w:t>firms</w:t>
      </w:r>
      <w:r w:rsidRPr="006B7BE1">
        <w:rPr>
          <w:sz w:val="16"/>
        </w:rPr>
        <w:t xml:space="preserve">, they </w:t>
      </w:r>
      <w:r w:rsidRPr="006B7BE1">
        <w:rPr>
          <w:rStyle w:val="StyleUnderline"/>
        </w:rPr>
        <w:t xml:space="preserve">would certainly continue </w:t>
      </w:r>
      <w:r w:rsidRPr="0083227B">
        <w:rPr>
          <w:rStyle w:val="StyleUnderline"/>
          <w:highlight w:val="cyan"/>
        </w:rPr>
        <w:t>to participate in the policy fora designed to determine</w:t>
      </w:r>
      <w:r w:rsidRPr="006B7BE1">
        <w:rPr>
          <w:rStyle w:val="StyleUnderline"/>
        </w:rPr>
        <w:t xml:space="preserve"> the nation’s </w:t>
      </w:r>
      <w:r w:rsidRPr="0083227B">
        <w:rPr>
          <w:rStyle w:val="StyleUnderline"/>
          <w:highlight w:val="cyan"/>
        </w:rPr>
        <w:t>national security</w:t>
      </w:r>
      <w:r w:rsidRPr="006B7BE1">
        <w:rPr>
          <w:rStyle w:val="StyleUnderline"/>
        </w:rPr>
        <w:t xml:space="preserve"> and defense technology needs</w:t>
      </w:r>
      <w:r w:rsidRPr="006B7BE1">
        <w:rPr>
          <w:sz w:val="16"/>
        </w:rPr>
        <w:t xml:space="preserve">, but the </w:t>
      </w:r>
      <w:r w:rsidRPr="0083227B">
        <w:rPr>
          <w:rStyle w:val="StyleUnderline"/>
          <w:highlight w:val="cyan"/>
        </w:rPr>
        <w:t>profit-driven impetus</w:t>
      </w:r>
      <w:r w:rsidRPr="006B7BE1">
        <w:rPr>
          <w:rStyle w:val="StyleUnderline"/>
        </w:rPr>
        <w:t xml:space="preserve"> to control the process in order to best serve corporate shareholders </w:t>
      </w:r>
      <w:r w:rsidRPr="0083227B">
        <w:rPr>
          <w:rStyle w:val="StyleUnderline"/>
          <w:highlight w:val="cyan"/>
        </w:rPr>
        <w:t>would be eliminated</w:t>
      </w:r>
      <w:r w:rsidRPr="006B7BE1">
        <w:rPr>
          <w:sz w:val="16"/>
        </w:rPr>
        <w:t>. Thus, by turning defense and security firms into full public corporations, we would replace the criteria by which their performance is judged from quarterly earnings targets to criteria that is more consistent with the national interest.”</w:t>
      </w:r>
    </w:p>
    <w:p w14:paraId="179F7F5C" w14:textId="77777777" w:rsidR="006D7C4D" w:rsidRPr="006E6E82" w:rsidRDefault="006D7C4D" w:rsidP="006D7C4D">
      <w:pPr>
        <w:rPr>
          <w:sz w:val="16"/>
          <w:szCs w:val="16"/>
        </w:rPr>
      </w:pPr>
      <w:r w:rsidRPr="006E6E82">
        <w:rPr>
          <w:sz w:val="16"/>
          <w:szCs w:val="16"/>
        </w:rPr>
        <w:t>If Cray and Lutman’s notion seems radical, it’s only thanks to a fanciful story telling by those who move back and forth through the revolving, and always open, doors of the national security apparatus that link the Department of Defense, the US Congress, and the players who dot the DIB landscape. Apologists for the DIB have always distorted the importance of the defense industry to the nation’s security, particularly after the demise of the Soviet Union. They really believe that their industry should get special recognition for producing the goods and services used to wage war. To sell that concept, they’ve made sure that the difference between contractor and uniformed government employee is completely blurred. With that, it’s impossible to know who is protecting the balance sheet and who is protecting the US Constitution. In short, they’ve sold the public good.</w:t>
      </w:r>
    </w:p>
    <w:p w14:paraId="5CE5AB36" w14:textId="77777777" w:rsidR="006D7C4D" w:rsidRPr="006E6E82" w:rsidRDefault="006D7C4D" w:rsidP="006D7C4D">
      <w:pPr>
        <w:rPr>
          <w:sz w:val="16"/>
        </w:rPr>
      </w:pPr>
      <w:r w:rsidRPr="006E6E82">
        <w:rPr>
          <w:rStyle w:val="StyleUnderline"/>
        </w:rPr>
        <w:t xml:space="preserve">There’s a lot </w:t>
      </w:r>
      <w:r w:rsidRPr="0083227B">
        <w:rPr>
          <w:rStyle w:val="StyleUnderline"/>
          <w:highlight w:val="cyan"/>
        </w:rPr>
        <w:t>of evidence to show that the DIB is not functioning</w:t>
      </w:r>
      <w:r w:rsidRPr="006E6E82">
        <w:rPr>
          <w:rStyle w:val="StyleUnderline"/>
        </w:rPr>
        <w:t xml:space="preserve"> in the nation’s best interest. </w:t>
      </w:r>
      <w:r w:rsidRPr="0083227B">
        <w:rPr>
          <w:rStyle w:val="StyleUnderline"/>
          <w:highlight w:val="cyan"/>
        </w:rPr>
        <w:t>Two interesting studies</w:t>
      </w:r>
      <w:r w:rsidRPr="006E6E82">
        <w:rPr>
          <w:rStyle w:val="StyleUnderline"/>
        </w:rPr>
        <w:t xml:space="preserve"> stand out. An April 2005 report by the </w:t>
      </w:r>
      <w:r w:rsidRPr="006E6E82">
        <w:rPr>
          <w:rStyle w:val="Emphasis"/>
        </w:rPr>
        <w:t>Government Accounting Office</w:t>
      </w:r>
      <w:r w:rsidRPr="006E6E82">
        <w:rPr>
          <w:rStyle w:val="StyleUnderline"/>
        </w:rPr>
        <w:t xml:space="preserve"> </w:t>
      </w:r>
      <w:r w:rsidRPr="006E6E82">
        <w:rPr>
          <w:sz w:val="16"/>
        </w:rPr>
        <w:t xml:space="preserve">titled Defense Logistics took a hard </w:t>
      </w:r>
      <w:r w:rsidRPr="006E6E82">
        <w:rPr>
          <w:rStyle w:val="StyleUnderline"/>
        </w:rPr>
        <w:t xml:space="preserve">look at the system that supplies </w:t>
      </w:r>
      <w:r w:rsidRPr="0083227B">
        <w:rPr>
          <w:rStyle w:val="StyleUnderline"/>
          <w:highlight w:val="cyan"/>
        </w:rPr>
        <w:t>US troops in Iraq</w:t>
      </w:r>
      <w:r w:rsidRPr="006E6E82">
        <w:rPr>
          <w:sz w:val="16"/>
        </w:rPr>
        <w:t xml:space="preserve"> and concluded that it needed repair. </w:t>
      </w:r>
      <w:r w:rsidRPr="006E6E82">
        <w:rPr>
          <w:rStyle w:val="StyleUnderline"/>
        </w:rPr>
        <w:t xml:space="preserve">The pipeline </w:t>
      </w:r>
      <w:r w:rsidRPr="0083227B">
        <w:rPr>
          <w:rStyle w:val="StyleUnderline"/>
          <w:highlight w:val="cyan"/>
        </w:rPr>
        <w:t>failed to deliver basic supplie</w:t>
      </w:r>
      <w:r w:rsidRPr="006E6E82">
        <w:rPr>
          <w:rStyle w:val="StyleUnderline"/>
        </w:rPr>
        <w:t xml:space="preserve">s, such as MRE rations, in a timely manner. Another from the </w:t>
      </w:r>
      <w:r w:rsidRPr="0083227B">
        <w:rPr>
          <w:rStyle w:val="Emphasis"/>
          <w:highlight w:val="cyan"/>
        </w:rPr>
        <w:t>National Defense University</w:t>
      </w:r>
      <w:r w:rsidRPr="006E6E82">
        <w:rPr>
          <w:sz w:val="16"/>
        </w:rPr>
        <w:t xml:space="preserve"> (see below) </w:t>
      </w:r>
      <w:r w:rsidRPr="0083227B">
        <w:rPr>
          <w:rStyle w:val="StyleUnderline"/>
          <w:highlight w:val="cyan"/>
        </w:rPr>
        <w:t>indicated</w:t>
      </w:r>
      <w:r w:rsidRPr="006E6E82">
        <w:rPr>
          <w:rStyle w:val="StyleUnderline"/>
        </w:rPr>
        <w:t xml:space="preserve"> that </w:t>
      </w:r>
      <w:r w:rsidRPr="0083227B">
        <w:rPr>
          <w:rStyle w:val="StyleUnderline"/>
          <w:highlight w:val="cyan"/>
        </w:rPr>
        <w:t>defense isn’t reaping</w:t>
      </w:r>
      <w:r w:rsidRPr="006E6E82">
        <w:rPr>
          <w:rStyle w:val="StyleUnderline"/>
        </w:rPr>
        <w:t xml:space="preserve"> broad </w:t>
      </w:r>
      <w:r w:rsidRPr="0083227B">
        <w:rPr>
          <w:rStyle w:val="StyleUnderline"/>
          <w:highlight w:val="cyan"/>
        </w:rPr>
        <w:t>benefits from information technology</w:t>
      </w:r>
      <w:r w:rsidRPr="006E6E82">
        <w:rPr>
          <w:sz w:val="16"/>
        </w:rPr>
        <w:t>. That does not bode well for the push to network centric warfare.</w:t>
      </w:r>
    </w:p>
    <w:p w14:paraId="71E618B2" w14:textId="77777777" w:rsidR="006D7C4D" w:rsidRPr="006E6E82" w:rsidRDefault="006D7C4D" w:rsidP="006D7C4D">
      <w:pPr>
        <w:rPr>
          <w:sz w:val="16"/>
        </w:rPr>
      </w:pPr>
      <w:r w:rsidRPr="006E6E82">
        <w:rPr>
          <w:sz w:val="16"/>
        </w:rPr>
        <w:t xml:space="preserve">The </w:t>
      </w:r>
      <w:r w:rsidRPr="0083227B">
        <w:rPr>
          <w:rStyle w:val="StyleUnderline"/>
          <w:highlight w:val="cyan"/>
        </w:rPr>
        <w:t>inability</w:t>
      </w:r>
      <w:r w:rsidRPr="006E6E82">
        <w:rPr>
          <w:rStyle w:val="StyleUnderline"/>
        </w:rPr>
        <w:t xml:space="preserve"> of the Pentagon </w:t>
      </w:r>
      <w:r w:rsidRPr="0083227B">
        <w:rPr>
          <w:rStyle w:val="StyleUnderline"/>
          <w:highlight w:val="cyan"/>
        </w:rPr>
        <w:t>to account for billions in missing funds</w:t>
      </w:r>
      <w:r w:rsidRPr="006E6E82">
        <w:rPr>
          <w:sz w:val="16"/>
        </w:rPr>
        <w:t xml:space="preserve"> here at home and in Iraq, ongoing criminal investigations spread across the entire national security landscape, and sensational resignations, </w:t>
      </w:r>
      <w:r w:rsidRPr="006E6E82">
        <w:rPr>
          <w:rStyle w:val="StyleUnderline"/>
        </w:rPr>
        <w:t>arrests and convictions are unprecedented in US history</w:t>
      </w:r>
      <w:r w:rsidRPr="006E6E82">
        <w:rPr>
          <w:sz w:val="16"/>
        </w:rPr>
        <w:t>. There is more here than just a few “bad apples</w:t>
      </w:r>
      <w:r w:rsidRPr="006E6E82">
        <w:rPr>
          <w:rStyle w:val="StyleUnderline"/>
        </w:rPr>
        <w:t xml:space="preserve">.” It </w:t>
      </w:r>
      <w:r w:rsidRPr="0083227B">
        <w:rPr>
          <w:rStyle w:val="StyleUnderline"/>
          <w:highlight w:val="cyan"/>
        </w:rPr>
        <w:t>is a systemic problem made worse by the absence of leaders</w:t>
      </w:r>
      <w:r w:rsidRPr="006E6E82">
        <w:rPr>
          <w:rStyle w:val="StyleUnderline"/>
        </w:rPr>
        <w:t>hip at the highest levels.</w:t>
      </w:r>
      <w:r w:rsidRPr="006E6E82">
        <w:rPr>
          <w:sz w:val="16"/>
        </w:rPr>
        <w:t xml:space="preserve"> There is self-interest, to be sure, but that is different from leadership. The American public is rapidly discovering that those running the show in the national security machinery aren’t necessarily interested in what’s best for them or the USA.</w:t>
      </w:r>
    </w:p>
    <w:p w14:paraId="234E5BF4" w14:textId="77777777" w:rsidR="006D7C4D" w:rsidRPr="006E6E82" w:rsidRDefault="006D7C4D" w:rsidP="006D7C4D">
      <w:pPr>
        <w:rPr>
          <w:sz w:val="16"/>
          <w:szCs w:val="16"/>
        </w:rPr>
      </w:pPr>
      <w:r w:rsidRPr="006E6E82">
        <w:rPr>
          <w:sz w:val="16"/>
          <w:szCs w:val="16"/>
        </w:rPr>
        <w:t>Fierce Competition? Show Me the Data!</w:t>
      </w:r>
    </w:p>
    <w:p w14:paraId="102A59B7" w14:textId="77777777" w:rsidR="006D7C4D" w:rsidRPr="006E6E82" w:rsidRDefault="006D7C4D" w:rsidP="006D7C4D">
      <w:pPr>
        <w:rPr>
          <w:sz w:val="16"/>
        </w:rPr>
      </w:pPr>
      <w:r w:rsidRPr="006E6E82">
        <w:rPr>
          <w:sz w:val="16"/>
        </w:rPr>
        <w:t>According</w:t>
      </w:r>
      <w:r w:rsidRPr="006E6E82">
        <w:rPr>
          <w:rStyle w:val="StyleUnderline"/>
        </w:rPr>
        <w:t xml:space="preserve"> to a formula that measures market concentration, the </w:t>
      </w:r>
      <w:r w:rsidRPr="0083227B">
        <w:rPr>
          <w:rStyle w:val="StyleUnderline"/>
          <w:highlight w:val="cyan"/>
        </w:rPr>
        <w:t xml:space="preserve">Herfindahl-Hirschman Index, </w:t>
      </w:r>
      <w:r w:rsidRPr="0083227B">
        <w:rPr>
          <w:rStyle w:val="Emphasis"/>
          <w:highlight w:val="cyan"/>
        </w:rPr>
        <w:t>the DIB is not a competitive industry</w:t>
      </w:r>
      <w:r w:rsidRPr="006E6E82">
        <w:rPr>
          <w:rStyle w:val="StyleUnderline"/>
        </w:rPr>
        <w:t xml:space="preserve">. </w:t>
      </w:r>
      <w:r w:rsidRPr="006E6E82">
        <w:rPr>
          <w:sz w:val="16"/>
        </w:rPr>
        <w:t>At a recent Center for Strategic and International Studies panel discussion on the DIB (csis.org), one participant warned that the myth of competition in the DIB might be exposed. “Some federal agencies use this index [Herfindahl-Hirschman Index] to establish guidelines for when you have to start worrying about the absence of competition. Competition is supposed to be a hallmark of the acquisition system that we’ve had since the end of World War II, but with only two big firms–which is the case for some categories of military equipment provided by our industrial base–</w:t>
      </w:r>
      <w:r w:rsidRPr="006E6E82">
        <w:rPr>
          <w:rStyle w:val="StyleUnderline"/>
        </w:rPr>
        <w:t>there is little competition in the traditional sense. In fact, this situation-two firms that divide market share-</w:t>
      </w:r>
      <w:r w:rsidRPr="0083227B">
        <w:rPr>
          <w:rStyle w:val="StyleUnderline"/>
          <w:highlight w:val="cyan"/>
        </w:rPr>
        <w:t>has a name: duopoly</w:t>
      </w:r>
      <w:r w:rsidRPr="006E6E82">
        <w:rPr>
          <w:sz w:val="16"/>
        </w:rPr>
        <w:t>. Not monopoly, but duopoly-and it’s pretty tough to brand duopoly circumstances fierce competition.”</w:t>
      </w:r>
    </w:p>
    <w:p w14:paraId="43C06C31" w14:textId="77777777" w:rsidR="006D7C4D" w:rsidRPr="006E6E82" w:rsidRDefault="006D7C4D" w:rsidP="006D7C4D">
      <w:pPr>
        <w:rPr>
          <w:sz w:val="16"/>
          <w:szCs w:val="16"/>
        </w:rPr>
      </w:pPr>
      <w:r w:rsidRPr="006E6E82">
        <w:rPr>
          <w:sz w:val="16"/>
          <w:szCs w:val="16"/>
        </w:rPr>
        <w:t>The American public is led to believe that the DIB is unmatched in the broad applications of information technology. Not quite. An astonishing report by the National Defense University titled Bringing Defense into the Information Economy (David Gompert and Paul Bracken–March 2006) indicates that the Pentagon and its minions are still trying to figure out how to get into the information age. “One thing is clear [that] the phenomenon of increasing capability at declining cost now common in retail, financial services, telecommunications and other sectors remains uncommon in defense.” To that, DIB apologists retort that the defense industry is different. But Gompert and Bracken will not buy into the party line.</w:t>
      </w:r>
    </w:p>
    <w:p w14:paraId="48035BCF" w14:textId="77777777" w:rsidR="006D7C4D" w:rsidRPr="006E6E82" w:rsidRDefault="006D7C4D" w:rsidP="006D7C4D">
      <w:pPr>
        <w:rPr>
          <w:sz w:val="16"/>
          <w:szCs w:val="16"/>
        </w:rPr>
      </w:pPr>
      <w:r w:rsidRPr="006E6E82">
        <w:rPr>
          <w:sz w:val="16"/>
          <w:szCs w:val="16"/>
        </w:rPr>
        <w:t>“Defense is different is a self-fulfilling excuse that perpetuates poor price-performance and deprives national defense of the benefits of larger, faster, more dynamic, and more inventive IT markets. It condones expensive adaptation and integration services. Moreover, by exaggerating the difficulty of applying IT to defense, this hypothesis legitimizes the ceding of government responsibility. It implies that the challenge of managing, adapting, and integrating IT into military capabilities is so daunting for DOD that it must be left to defense contractors”</w:t>
      </w:r>
    </w:p>
    <w:p w14:paraId="43E5DD08" w14:textId="77777777" w:rsidR="006D7C4D" w:rsidRPr="006E6E82" w:rsidRDefault="006D7C4D" w:rsidP="006D7C4D">
      <w:pPr>
        <w:rPr>
          <w:sz w:val="16"/>
          <w:szCs w:val="16"/>
        </w:rPr>
      </w:pPr>
      <w:r w:rsidRPr="006E6E82">
        <w:rPr>
          <w:sz w:val="16"/>
          <w:szCs w:val="16"/>
        </w:rPr>
        <w:t>Profiles in Protecting the Status Quo: The Voice of the DIB</w:t>
      </w:r>
    </w:p>
    <w:p w14:paraId="645D44A9" w14:textId="77777777" w:rsidR="006D7C4D" w:rsidRPr="006E6E82" w:rsidRDefault="006D7C4D" w:rsidP="006D7C4D">
      <w:pPr>
        <w:rPr>
          <w:sz w:val="16"/>
          <w:szCs w:val="16"/>
        </w:rPr>
      </w:pPr>
      <w:r w:rsidRPr="006E6E82">
        <w:rPr>
          <w:sz w:val="16"/>
          <w:szCs w:val="16"/>
        </w:rPr>
        <w:t>Misconceptions About the Defense Industry (National Defense-July 2006, ndia.org), authored by Larry Farrell, president of the National Defense Industrial Association, is representative of defense industry’s world-view. Farrell, a retired USAF Lieutenant General, doesn’t believe the American people understand the importance of his industry to national security. He thinks that the defense industry needs to get out there and tell its story because “it will be critically important with the coming resource crunch, when the Defense Department will have to justify acquisitions and force structure costs against calls for reallocation of resources to other national needs.” OK, fair enough. But what kind of story will the American public get</w:t>
      </w:r>
    </w:p>
    <w:p w14:paraId="691FEF8B" w14:textId="77777777" w:rsidR="006D7C4D" w:rsidRPr="006E6E82" w:rsidRDefault="006D7C4D" w:rsidP="006D7C4D">
      <w:pPr>
        <w:rPr>
          <w:sz w:val="16"/>
          <w:szCs w:val="16"/>
        </w:rPr>
      </w:pPr>
      <w:r w:rsidRPr="006E6E82">
        <w:rPr>
          <w:sz w:val="16"/>
          <w:szCs w:val="16"/>
        </w:rPr>
        <w:t>He divines that the first thoughts that come to the public mind when asked about the DIB are $600 toilet seats, $400 hammers (actually they were $450 a piece), war profiteering, Eisenhower’s oft cited military-industrial complex thesis, scandals, and reports critical of the DIB. Naturally, Farrell blames the media for faulty reporting on the $600 toilet seat part and $450 hammers.</w:t>
      </w:r>
    </w:p>
    <w:p w14:paraId="093593C5" w14:textId="77777777" w:rsidR="006D7C4D" w:rsidRPr="006E6E82" w:rsidRDefault="006D7C4D" w:rsidP="006D7C4D">
      <w:pPr>
        <w:rPr>
          <w:sz w:val="16"/>
          <w:szCs w:val="16"/>
        </w:rPr>
      </w:pPr>
      <w:r w:rsidRPr="006E6E82">
        <w:rPr>
          <w:sz w:val="16"/>
          <w:szCs w:val="16"/>
        </w:rPr>
        <w:t>The NDIA president takes the reader back to World War I and proclaims that “the only things we took to war [WWI] that were truly American made were the Springfield rifles and our fighting spirits.” Huh?</w:t>
      </w:r>
    </w:p>
    <w:p w14:paraId="6772B219" w14:textId="77777777" w:rsidR="006D7C4D" w:rsidRPr="006E6E82" w:rsidRDefault="006D7C4D" w:rsidP="006D7C4D">
      <w:pPr>
        <w:rPr>
          <w:sz w:val="16"/>
          <w:szCs w:val="16"/>
        </w:rPr>
      </w:pPr>
      <w:r w:rsidRPr="006E6E82">
        <w:rPr>
          <w:sz w:val="16"/>
          <w:szCs w:val="16"/>
        </w:rPr>
        <w:t>It is true that US artillery pieces appeared late in the conflict and that the US had to buy aircraft and other weaponry from the British and French. The US Navy fought in WWI, at least according to the US Army and Navy historical offices. In 1916, American-made Navy destroyers, six of them, were escorting British cargo ships to protect the Brits from German submarine attacks. A US Navy Admiral, William Sims, convinced the British Admiralty to change its ship formations to a convoy pattern. In the end, 37 US destroyers participated in the effort significantly reducing cargo losses to the German U-Boats.</w:t>
      </w:r>
    </w:p>
    <w:p w14:paraId="36275880" w14:textId="77777777" w:rsidR="006D7C4D" w:rsidRPr="006E6E82" w:rsidRDefault="006D7C4D" w:rsidP="006D7C4D">
      <w:pPr>
        <w:rPr>
          <w:sz w:val="16"/>
          <w:szCs w:val="16"/>
        </w:rPr>
      </w:pPr>
      <w:r w:rsidRPr="006E6E82">
        <w:rPr>
          <w:sz w:val="16"/>
          <w:szCs w:val="16"/>
        </w:rPr>
        <w:t>American made ships–one produced by Newport News Shipbuilding, the USS Fanning (DD 37)-and the the other by William Cramp &amp; Sons, the USS Nicholson (DD 52), sunk a U-Boat in 1917. And, in quite a feat of industrial production, 1200 American-made M1917 Browning machine guns were used late in WWI.</w:t>
      </w:r>
    </w:p>
    <w:p w14:paraId="1E7B042A" w14:textId="77777777" w:rsidR="006D7C4D" w:rsidRPr="006E6E82" w:rsidRDefault="006D7C4D" w:rsidP="006D7C4D">
      <w:pPr>
        <w:rPr>
          <w:sz w:val="16"/>
          <w:szCs w:val="16"/>
        </w:rPr>
      </w:pPr>
      <w:r w:rsidRPr="006E6E82">
        <w:rPr>
          <w:sz w:val="16"/>
          <w:szCs w:val="16"/>
        </w:rPr>
        <w:t>It’s worth noting an event of latter day that was putting some strain on the US Army in 1916. The US Army had its attention focused on the Mexican border. The American public was more concerned about securing the Mexican border from the likes of Pancho Villa (attack on Columbus, NM killed 25 Americans) than war in Europe. At the height of the Mexican Campaign, some 150,000 national guard troops were deployed along the US and Mexico border with another 8,000 US Army infantry led by General John Pershing.</w:t>
      </w:r>
    </w:p>
    <w:p w14:paraId="705B74AE" w14:textId="77777777" w:rsidR="006D7C4D" w:rsidRPr="006E6E82" w:rsidRDefault="006D7C4D" w:rsidP="006D7C4D">
      <w:pPr>
        <w:rPr>
          <w:sz w:val="16"/>
          <w:szCs w:val="16"/>
        </w:rPr>
      </w:pPr>
      <w:r w:rsidRPr="006E6E82">
        <w:rPr>
          <w:sz w:val="16"/>
          <w:szCs w:val="16"/>
        </w:rPr>
        <w:t>In the editorial, Farrell attempts mightily to challenge the stigma of war profiteer, but his argument about the tough “allocation of resources” ends in language that is precisely that of a war profiteer hunting for profits in the midst of resource scarcity. This argument-focused as it is on the corporate interest, ignores the lifetime-care costs for the some 18,356 wounded in Afghanistan and Iraq (and, one supposes, hundreds more wounded during Special Operations and intelligence activities all over the globe). The pay raises, increases in housing allowances and medical benefits over the past few years, for those in the military that matter most, are paltry compared with the bonuses, stock options and salary increases received by DIB leaders, and their partners throughout the national security machinery.</w:t>
      </w:r>
    </w:p>
    <w:p w14:paraId="7F98249A" w14:textId="77777777" w:rsidR="006D7C4D" w:rsidRPr="000F3BB1" w:rsidRDefault="006D7C4D" w:rsidP="006D7C4D">
      <w:pPr>
        <w:rPr>
          <w:u w:val="single"/>
        </w:rPr>
      </w:pPr>
      <w:r w:rsidRPr="006E6E82">
        <w:rPr>
          <w:rStyle w:val="StyleUnderline"/>
        </w:rPr>
        <w:t xml:space="preserve">Finally, the American public doesn’t hear too much about the </w:t>
      </w:r>
      <w:r w:rsidRPr="0083227B">
        <w:rPr>
          <w:rStyle w:val="StyleUnderline"/>
          <w:highlight w:val="cyan"/>
        </w:rPr>
        <w:t>Lockheed Martin contracts to upgrade Chinese</w:t>
      </w:r>
      <w:r w:rsidRPr="006E6E82">
        <w:rPr>
          <w:rStyle w:val="StyleUnderline"/>
        </w:rPr>
        <w:t xml:space="preserve"> air traffic control </w:t>
      </w:r>
      <w:r w:rsidRPr="0083227B">
        <w:rPr>
          <w:rStyle w:val="StyleUnderline"/>
          <w:highlight w:val="cyan"/>
        </w:rPr>
        <w:t>systems</w:t>
      </w:r>
      <w:r w:rsidRPr="006E6E82">
        <w:rPr>
          <w:rStyle w:val="StyleUnderline"/>
        </w:rPr>
        <w:t xml:space="preserve">. </w:t>
      </w:r>
      <w:r w:rsidRPr="006E6E82">
        <w:rPr>
          <w:sz w:val="16"/>
        </w:rPr>
        <w:t xml:space="preserve">“We Never Forget Who We Work For,” says Lockheed. </w:t>
      </w:r>
      <w:r w:rsidRPr="0083227B">
        <w:rPr>
          <w:rStyle w:val="StyleUnderline"/>
          <w:highlight w:val="cyan"/>
        </w:rPr>
        <w:t>Boeing</w:t>
      </w:r>
      <w:r w:rsidRPr="006E6E82">
        <w:rPr>
          <w:rStyle w:val="StyleUnderline"/>
        </w:rPr>
        <w:t xml:space="preserve"> recently </w:t>
      </w:r>
      <w:r w:rsidRPr="0083227B">
        <w:rPr>
          <w:rStyle w:val="StyleUnderline"/>
          <w:highlight w:val="cyan"/>
        </w:rPr>
        <w:t>deployed</w:t>
      </w:r>
      <w:r w:rsidRPr="006E6E82">
        <w:rPr>
          <w:sz w:val="16"/>
        </w:rPr>
        <w:t xml:space="preserve"> the Sea Based X-Band </w:t>
      </w:r>
      <w:r w:rsidRPr="0083227B">
        <w:rPr>
          <w:rStyle w:val="StyleUnderline"/>
          <w:highlight w:val="cyan"/>
        </w:rPr>
        <w:t>radar system</w:t>
      </w:r>
      <w:r w:rsidRPr="006E6E82">
        <w:rPr>
          <w:sz w:val="16"/>
        </w:rPr>
        <w:t xml:space="preserve"> that’s floating off the coast of Hawaii. The platform for that technological marvel was built </w:t>
      </w:r>
      <w:r w:rsidRPr="0083227B">
        <w:rPr>
          <w:rStyle w:val="StyleUnderline"/>
          <w:highlight w:val="cyan"/>
        </w:rPr>
        <w:t>by</w:t>
      </w:r>
      <w:r w:rsidRPr="006E6E82">
        <w:rPr>
          <w:sz w:val="16"/>
        </w:rPr>
        <w:t xml:space="preserve"> Vyborg Shipping, a </w:t>
      </w:r>
      <w:r w:rsidRPr="0083227B">
        <w:rPr>
          <w:rStyle w:val="StyleUnderline"/>
          <w:highlight w:val="cyan"/>
        </w:rPr>
        <w:t>Russian firm.</w:t>
      </w:r>
      <w:r w:rsidRPr="006E6E82">
        <w:rPr>
          <w:rStyle w:val="StyleUnderline"/>
        </w:rPr>
        <w:t xml:space="preserve"> Is it really North Korea the Missile Defense people are interested in, or is it the Russian arsenal?</w:t>
      </w:r>
    </w:p>
    <w:p w14:paraId="27FF5DA6" w14:textId="77777777" w:rsidR="006D7C4D" w:rsidRDefault="006D7C4D" w:rsidP="006D7C4D"/>
    <w:p w14:paraId="0AB87283" w14:textId="77777777" w:rsidR="006D7C4D" w:rsidRPr="008E1A1B" w:rsidRDefault="006D7C4D" w:rsidP="006D7C4D">
      <w:pPr>
        <w:pStyle w:val="Heading4"/>
      </w:pPr>
      <w:r w:rsidRPr="008E1A1B">
        <w:t>No liberal order or SOI impact---states won’t risk war, err towards isolation, AND mediate ties economically</w:t>
      </w:r>
    </w:p>
    <w:p w14:paraId="610DD0D2" w14:textId="77777777" w:rsidR="006D7C4D" w:rsidRDefault="006D7C4D" w:rsidP="006D7C4D">
      <w:r>
        <w:rPr>
          <w:rStyle w:val="Style13ptBold"/>
        </w:rPr>
        <w:t xml:space="preserve">Mueller ’21 </w:t>
      </w:r>
      <w:r w:rsidRPr="00494D6B">
        <w:t xml:space="preserve">[John; February 17; Adjunct Professor of Political Science and Senior Research Scientist at the Mershon Center for International Security Studies; </w:t>
      </w:r>
      <w:bookmarkStart w:id="1" w:name="_Hlk77458405"/>
      <w:r w:rsidRPr="00494D6B">
        <w:t>The Stupidity of War: American Foreign Policy and the Case for Complacency</w:t>
      </w:r>
      <w:bookmarkEnd w:id="1"/>
      <w:r w:rsidRPr="00494D6B">
        <w:t>, “The Rise of China, the Assertiveness of Russia, and the Antics of Iran,” Ch. 6</w:t>
      </w:r>
      <w:r>
        <w:t>]</w:t>
      </w:r>
    </w:p>
    <w:p w14:paraId="6A110232" w14:textId="77777777" w:rsidR="006D7C4D" w:rsidRPr="00EB2F0D" w:rsidRDefault="006D7C4D" w:rsidP="006D7C4D">
      <w:pPr>
        <w:rPr>
          <w:sz w:val="16"/>
        </w:rPr>
      </w:pPr>
      <w:r w:rsidRPr="00EB2F0D">
        <w:rPr>
          <w:sz w:val="16"/>
        </w:rPr>
        <w:t>Complacency, Appeasement, Self-destruction, and the New Cold War</w:t>
      </w:r>
    </w:p>
    <w:p w14:paraId="298E264F" w14:textId="77777777" w:rsidR="006D7C4D" w:rsidRPr="00EB2F0D" w:rsidRDefault="006D7C4D" w:rsidP="006D7C4D">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CF08FA">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CF08FA">
        <w:rPr>
          <w:rStyle w:val="Emphasis"/>
          <w:highlight w:val="cyan"/>
        </w:rPr>
        <w:t>avoid military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4D607EFD" w14:textId="77777777" w:rsidR="006D7C4D" w:rsidRPr="00EB2F0D" w:rsidRDefault="006D7C4D" w:rsidP="006D7C4D">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CF08FA">
        <w:rPr>
          <w:rStyle w:val="Emphasis"/>
          <w:highlight w:val="cyan"/>
        </w:rPr>
        <w:t>Russia</w:t>
      </w:r>
      <w:r w:rsidRPr="00EB2F0D">
        <w:rPr>
          <w:sz w:val="16"/>
        </w:rPr>
        <w:t xml:space="preserve">’s Vladimir Putin </w:t>
      </w:r>
      <w:r w:rsidRPr="00CF08FA">
        <w:rPr>
          <w:rStyle w:val="StyleUnderline"/>
          <w:highlight w:val="cyan"/>
        </w:rPr>
        <w:t xml:space="preserve">and </w:t>
      </w:r>
      <w:r w:rsidRPr="00CF08FA">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CF08FA">
        <w:rPr>
          <w:rStyle w:val="StyleUnderline"/>
          <w:highlight w:val="cyan"/>
        </w:rPr>
        <w:t xml:space="preserve">run </w:t>
      </w:r>
      <w:r w:rsidRPr="00CF08FA">
        <w:rPr>
          <w:rStyle w:val="Emphasis"/>
          <w:highlight w:val="cyan"/>
        </w:rPr>
        <w:t>trading states</w:t>
      </w:r>
      <w:r w:rsidRPr="00CF08FA">
        <w:rPr>
          <w:rStyle w:val="StyleUnderline"/>
          <w:highlight w:val="cyan"/>
        </w:rPr>
        <w:t xml:space="preserve"> and need a </w:t>
      </w:r>
      <w:r w:rsidRPr="00CF08FA">
        <w:rPr>
          <w:rStyle w:val="Emphasis"/>
          <w:highlight w:val="cyan"/>
        </w:rPr>
        <w:t>stable and</w:t>
      </w:r>
      <w:r w:rsidRPr="00EB2F0D">
        <w:rPr>
          <w:sz w:val="16"/>
        </w:rPr>
        <w:t xml:space="preserve"> essentially </w:t>
      </w:r>
      <w:r w:rsidRPr="00CF08FA">
        <w:rPr>
          <w:rStyle w:val="Emphasis"/>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CF08FA">
        <w:rPr>
          <w:rStyle w:val="StyleUnderline"/>
          <w:highlight w:val="cyan"/>
        </w:rPr>
        <w:t>neither</w:t>
      </w:r>
      <w:r w:rsidRPr="00EB2F0D">
        <w:rPr>
          <w:rStyle w:val="StyleUnderline"/>
        </w:rPr>
        <w:t xml:space="preserve"> seems to </w:t>
      </w:r>
      <w:r w:rsidRPr="00CF08FA">
        <w:rPr>
          <w:rStyle w:val="StyleUnderline"/>
          <w:highlight w:val="cyan"/>
        </w:rPr>
        <w:t>harbor</w:t>
      </w:r>
      <w:r w:rsidRPr="00EB2F0D">
        <w:rPr>
          <w:sz w:val="16"/>
        </w:rPr>
        <w:t xml:space="preserve"> Hitler-like </w:t>
      </w:r>
      <w:r w:rsidRPr="00CF08FA">
        <w:rPr>
          <w:rStyle w:val="StyleUnderline"/>
          <w:highlight w:val="cyan"/>
        </w:rPr>
        <w:t>dreams of</w:t>
      </w:r>
      <w:r w:rsidRPr="002C0D9E">
        <w:rPr>
          <w:rStyle w:val="StyleUnderline"/>
        </w:rPr>
        <w:t xml:space="preserve"> </w:t>
      </w:r>
      <w:r w:rsidRPr="00EB2F0D">
        <w:rPr>
          <w:rStyle w:val="Emphasis"/>
        </w:rPr>
        <w:t>extensive</w:t>
      </w:r>
      <w:r w:rsidRPr="00EB2F0D">
        <w:rPr>
          <w:sz w:val="16"/>
        </w:rPr>
        <w:t xml:space="preserve"> </w:t>
      </w:r>
      <w:r w:rsidRPr="00CF08FA">
        <w:rPr>
          <w:rStyle w:val="StyleUnderline"/>
          <w:highlight w:val="cyan"/>
        </w:rPr>
        <w:t>expansion by</w:t>
      </w:r>
      <w:r w:rsidRPr="00EB2F0D">
        <w:rPr>
          <w:rStyle w:val="StyleUnderline"/>
        </w:rPr>
        <w:t xml:space="preserve"> </w:t>
      </w:r>
      <w:r w:rsidRPr="00CF08FA">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CF08FA">
        <w:rPr>
          <w:rStyle w:val="Emphasis"/>
          <w:highlight w:val="cyan"/>
        </w:rPr>
        <w:t>scarcely</w:t>
      </w:r>
      <w:r w:rsidRPr="00CF08FA">
        <w:rPr>
          <w:sz w:val="16"/>
          <w:highlight w:val="cyan"/>
        </w:rPr>
        <w:t xml:space="preserve"> </w:t>
      </w:r>
      <w:r w:rsidRPr="00CF08FA">
        <w:rPr>
          <w:rStyle w:val="StyleUnderline"/>
          <w:highlight w:val="cyan"/>
        </w:rPr>
        <w:t>seems</w:t>
      </w:r>
      <w:r w:rsidRPr="00EB2F0D">
        <w:rPr>
          <w:rStyle w:val="StyleUnderline"/>
        </w:rPr>
        <w:t xml:space="preserve"> to present or represent </w:t>
      </w:r>
      <w:r w:rsidRPr="00CF08FA">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CF08FA">
        <w:rPr>
          <w:rStyle w:val="StyleUnderline"/>
          <w:highlight w:val="cyan"/>
        </w:rPr>
        <w:t>If</w:t>
      </w:r>
      <w:r w:rsidRPr="00EB2F0D">
        <w:rPr>
          <w:rStyle w:val="StyleUnderline"/>
        </w:rPr>
        <w:t xml:space="preserve"> the two </w:t>
      </w:r>
      <w:r w:rsidRPr="00CF08FA">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preside</w:t>
      </w:r>
      <w:r w:rsidRPr="002C0D9E">
        <w:rPr>
          <w:rStyle w:val="StyleUnderline"/>
        </w:rPr>
        <w:t xml:space="preserve"> over </w:t>
      </w:r>
      <w:r w:rsidRPr="00CF08FA">
        <w:rPr>
          <w:rStyle w:val="StyleUnderline"/>
          <w:highlight w:val="cyan"/>
        </w:rPr>
        <w:t>a “</w:t>
      </w:r>
      <w:r w:rsidRPr="00CF08FA">
        <w:rPr>
          <w:rStyle w:val="Emphasis"/>
          <w:highlight w:val="cyan"/>
        </w:rPr>
        <w:t>sphere of influence</w:t>
      </w:r>
      <w:r w:rsidRPr="00CF08FA">
        <w:rPr>
          <w:rStyle w:val="StyleUnderline"/>
          <w:highlight w:val="cyan"/>
        </w:rPr>
        <w:t>,” it scarcely seems</w:t>
      </w:r>
      <w:r w:rsidRPr="00CF08FA">
        <w:rPr>
          <w:sz w:val="16"/>
          <w:highlight w:val="cyan"/>
        </w:rPr>
        <w:t xml:space="preserve"> </w:t>
      </w:r>
      <w:r w:rsidRPr="00CF08FA">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CF08FA">
        <w:rPr>
          <w:rStyle w:val="StyleUnderline"/>
          <w:highlight w:val="cyan"/>
        </w:rPr>
        <w:t>if the U</w:t>
      </w:r>
      <w:r w:rsidRPr="00EB2F0D">
        <w:rPr>
          <w:rStyle w:val="StyleUnderline"/>
        </w:rPr>
        <w:t xml:space="preserve">nited </w:t>
      </w:r>
      <w:r w:rsidRPr="00CF08FA">
        <w:rPr>
          <w:rStyle w:val="StyleUnderline"/>
          <w:highlight w:val="cyan"/>
        </w:rPr>
        <w:t>S</w:t>
      </w:r>
      <w:r w:rsidRPr="00EB2F0D">
        <w:rPr>
          <w:rStyle w:val="StyleUnderline"/>
        </w:rPr>
        <w:t xml:space="preserve">tates </w:t>
      </w:r>
      <w:r w:rsidRPr="00CF08FA">
        <w:rPr>
          <w:rStyle w:val="StyleUnderline"/>
          <w:highlight w:val="cyan"/>
        </w:rPr>
        <w:t>were</w:t>
      </w:r>
      <w:r w:rsidRPr="00CF08FA">
        <w:rPr>
          <w:sz w:val="16"/>
          <w:highlight w:val="cyan"/>
        </w:rPr>
        <w:t xml:space="preserve"> </w:t>
      </w:r>
      <w:r w:rsidRPr="00CF08FA">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09F48508" w14:textId="77777777" w:rsidR="006D7C4D" w:rsidRPr="00EB2F0D" w:rsidRDefault="006D7C4D" w:rsidP="006D7C4D">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04A04493" w14:textId="77777777" w:rsidR="006D7C4D" w:rsidRPr="00EB2F0D" w:rsidRDefault="006D7C4D" w:rsidP="006D7C4D">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13736584" w14:textId="77777777" w:rsidR="006D7C4D" w:rsidRPr="00EB2F0D" w:rsidRDefault="006D7C4D" w:rsidP="006D7C4D">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CF08FA">
        <w:rPr>
          <w:rStyle w:val="StyleUnderline"/>
          <w:highlight w:val="cyan"/>
        </w:rPr>
        <w:t>although</w:t>
      </w:r>
      <w:r w:rsidRPr="00CF08FA">
        <w:rPr>
          <w:sz w:val="16"/>
          <w:highlight w:val="cyan"/>
        </w:rPr>
        <w:t xml:space="preserve"> </w:t>
      </w:r>
      <w:r w:rsidRPr="00CF08FA">
        <w:rPr>
          <w:rStyle w:val="Emphasis"/>
          <w:highlight w:val="cyan"/>
        </w:rPr>
        <w:t>China</w:t>
      </w:r>
      <w:r w:rsidRPr="00CF08FA">
        <w:rPr>
          <w:sz w:val="16"/>
          <w:highlight w:val="cyan"/>
        </w:rPr>
        <w:t xml:space="preserve">, </w:t>
      </w:r>
      <w:r w:rsidRPr="00CF08FA">
        <w:rPr>
          <w:rStyle w:val="Emphasis"/>
          <w:highlight w:val="cyan"/>
        </w:rPr>
        <w:t>Russia</w:t>
      </w:r>
      <w:r w:rsidRPr="00CF08FA">
        <w:rPr>
          <w:sz w:val="16"/>
          <w:highlight w:val="cyan"/>
        </w:rPr>
        <w:t xml:space="preserve">, </w:t>
      </w:r>
      <w:r w:rsidRPr="00CF08FA">
        <w:rPr>
          <w:rStyle w:val="StyleUnderline"/>
          <w:highlight w:val="cyan"/>
        </w:rPr>
        <w:t>and</w:t>
      </w:r>
      <w:r w:rsidRPr="00CF08FA">
        <w:rPr>
          <w:sz w:val="16"/>
          <w:highlight w:val="cyan"/>
        </w:rPr>
        <w:t xml:space="preserve"> </w:t>
      </w:r>
      <w:r w:rsidRPr="00CF08FA">
        <w:rPr>
          <w:rStyle w:val="Emphasis"/>
          <w:highlight w:val="cyan"/>
        </w:rPr>
        <w:t>Iran</w:t>
      </w:r>
      <w:r w:rsidRPr="00EB2F0D">
        <w:rPr>
          <w:sz w:val="16"/>
        </w:rPr>
        <w:t xml:space="preserve"> </w:t>
      </w:r>
      <w:r w:rsidRPr="00EB2F0D">
        <w:rPr>
          <w:rStyle w:val="StyleUnderline"/>
        </w:rPr>
        <w:t xml:space="preserve">may </w:t>
      </w:r>
      <w:r w:rsidRPr="00CF08FA">
        <w:rPr>
          <w:rStyle w:val="StyleUnderline"/>
          <w:highlight w:val="cyan"/>
        </w:rPr>
        <w:t>present</w:t>
      </w:r>
      <w:r w:rsidRPr="00EB2F0D">
        <w:rPr>
          <w:rStyle w:val="StyleUnderline"/>
        </w:rPr>
        <w:t xml:space="preserve"> some “</w:t>
      </w:r>
      <w:r w:rsidRPr="00CF08FA">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CF08FA">
        <w:rPr>
          <w:rStyle w:val="StyleUnderline"/>
          <w:highlight w:val="cyan"/>
        </w:rPr>
        <w:t>all</w:t>
      </w:r>
      <w:r w:rsidRPr="00EB2F0D">
        <w:rPr>
          <w:rStyle w:val="StyleUnderline"/>
        </w:rPr>
        <w:t xml:space="preserve"> three</w:t>
      </w:r>
      <w:r w:rsidRPr="00EB2F0D">
        <w:rPr>
          <w:sz w:val="16"/>
        </w:rPr>
        <w:t xml:space="preserve"> monsters </w:t>
      </w:r>
      <w:r w:rsidRPr="00CF08FA">
        <w:rPr>
          <w:rStyle w:val="StyleUnderline"/>
          <w:highlight w:val="cyan"/>
        </w:rPr>
        <w:t>seem</w:t>
      </w:r>
      <w:r w:rsidRPr="00EB2F0D">
        <w:rPr>
          <w:rStyle w:val="StyleUnderline"/>
        </w:rPr>
        <w:t xml:space="preserve"> to be </w:t>
      </w:r>
      <w:r w:rsidRPr="00CF08FA">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CF08FA">
        <w:rPr>
          <w:rStyle w:val="Emphasis"/>
          <w:highlight w:val="cyan"/>
        </w:rPr>
        <w:t>stagnation</w:t>
      </w:r>
      <w:r w:rsidRPr="00EB2F0D">
        <w:rPr>
          <w:sz w:val="16"/>
        </w:rPr>
        <w:t xml:space="preserve"> – not, perhaps, unlike the Communist “threat” during the Cold War. Complacency thus seems to be a viable policy.</w:t>
      </w:r>
    </w:p>
    <w:p w14:paraId="4D0A2F93" w14:textId="77777777" w:rsidR="006D7C4D" w:rsidRPr="00E7768E" w:rsidRDefault="006D7C4D" w:rsidP="006D7C4D">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CF08FA">
        <w:rPr>
          <w:rStyle w:val="StyleUnderline"/>
          <w:highlight w:val="cyan"/>
        </w:rPr>
        <w:t>worst-case</w:t>
      </w:r>
      <w:r w:rsidRPr="00E7768E">
        <w:rPr>
          <w:rStyle w:val="StyleUnderline"/>
        </w:rPr>
        <w:t xml:space="preserve"> scenarios</w:t>
      </w:r>
      <w:r w:rsidRPr="00E7768E">
        <w:rPr>
          <w:sz w:val="16"/>
        </w:rPr>
        <w:t xml:space="preserve">: an </w:t>
      </w:r>
      <w:r w:rsidRPr="00CF08FA">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CF08FA">
        <w:rPr>
          <w:rStyle w:val="StyleUnderline"/>
          <w:highlight w:val="cyan"/>
        </w:rPr>
        <w:t>is</w:t>
      </w:r>
      <w:r w:rsidRPr="00E7768E">
        <w:rPr>
          <w:sz w:val="16"/>
        </w:rPr>
        <w:t xml:space="preserve"> </w:t>
      </w:r>
      <w:r w:rsidRPr="00E7768E">
        <w:rPr>
          <w:rStyle w:val="Emphasis"/>
        </w:rPr>
        <w:t xml:space="preserve">wildly </w:t>
      </w:r>
      <w:r w:rsidRPr="00CF08FA">
        <w:rPr>
          <w:rStyle w:val="Emphasis"/>
          <w:highlight w:val="cyan"/>
        </w:rPr>
        <w:t>unlikely</w:t>
      </w:r>
      <w:r w:rsidRPr="00E7768E">
        <w:rPr>
          <w:sz w:val="16"/>
        </w:rPr>
        <w:t xml:space="preserve"> that </w:t>
      </w:r>
      <w:r w:rsidRPr="00CF08FA">
        <w:rPr>
          <w:rStyle w:val="StyleUnderline"/>
          <w:highlight w:val="cyan"/>
        </w:rPr>
        <w:t>China or Russia</w:t>
      </w:r>
      <w:r w:rsidRPr="00E7768E">
        <w:rPr>
          <w:rStyle w:val="StyleUnderline"/>
        </w:rPr>
        <w:t xml:space="preserve"> would </w:t>
      </w:r>
      <w:r w:rsidRPr="00CF08FA">
        <w:rPr>
          <w:rStyle w:val="StyleUnderline"/>
          <w:highlight w:val="cyan"/>
        </w:rPr>
        <w:t>carry out</w:t>
      </w:r>
      <w:r w:rsidRPr="00E7768E">
        <w:rPr>
          <w:rStyle w:val="StyleUnderline"/>
        </w:rPr>
        <w:t xml:space="preserve"> such</w:t>
      </w:r>
      <w:r w:rsidRPr="00E7768E">
        <w:rPr>
          <w:sz w:val="16"/>
        </w:rPr>
        <w:t xml:space="preserve"> </w:t>
      </w:r>
      <w:r w:rsidRPr="00CF08FA">
        <w:rPr>
          <w:rStyle w:val="Emphasis"/>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CF08FA">
        <w:rPr>
          <w:rStyle w:val="StyleUnderline"/>
          <w:highlight w:val="cyan"/>
        </w:rPr>
        <w:t>lessons</w:t>
      </w:r>
      <w:r w:rsidRPr="00E7768E">
        <w:rPr>
          <w:sz w:val="16"/>
        </w:rPr>
        <w:t xml:space="preserve"> from Putin’s comparatively minor Ukraine gambit </w:t>
      </w:r>
      <w:r w:rsidRPr="00CF08FA">
        <w:rPr>
          <w:rStyle w:val="StyleUnderline"/>
          <w:highlight w:val="cyan"/>
        </w:rPr>
        <w:t>are</w:t>
      </w:r>
      <w:r w:rsidRPr="00CF08FA">
        <w:rPr>
          <w:sz w:val="16"/>
          <w:highlight w:val="cyan"/>
        </w:rPr>
        <w:t xml:space="preserve"> </w:t>
      </w:r>
      <w:r w:rsidRPr="00CF08FA">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1AD00434" w14:textId="77777777" w:rsidR="006D7C4D" w:rsidRPr="00E7768E" w:rsidRDefault="006D7C4D" w:rsidP="006D7C4D">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CF08FA">
        <w:rPr>
          <w:rStyle w:val="Emphasis"/>
          <w:highlight w:val="cyan"/>
        </w:rPr>
        <w:t>response</w:t>
      </w:r>
      <w:r w:rsidRPr="00E7768E">
        <w:rPr>
          <w:sz w:val="16"/>
        </w:rPr>
        <w:t xml:space="preserve"> in either eventuality </w:t>
      </w:r>
      <w:r w:rsidRPr="00CF08FA">
        <w:rPr>
          <w:rStyle w:val="StyleUnderline"/>
          <w:highlight w:val="cyan"/>
        </w:rPr>
        <w:t>would be</w:t>
      </w:r>
      <w:r w:rsidRPr="00E7768E">
        <w:rPr>
          <w:sz w:val="16"/>
        </w:rPr>
        <w:t xml:space="preserve"> </w:t>
      </w:r>
      <w:r w:rsidRPr="00E7768E">
        <w:rPr>
          <w:rStyle w:val="StyleUnderline"/>
        </w:rPr>
        <w:t xml:space="preserve">for the United States to wage </w:t>
      </w:r>
      <w:r w:rsidRPr="00CF08FA">
        <w:rPr>
          <w:rStyle w:val="StyleUnderline"/>
          <w:highlight w:val="cyan"/>
        </w:rPr>
        <w:t>a</w:t>
      </w:r>
      <w:r w:rsidRPr="00E7768E">
        <w:rPr>
          <w:rStyle w:val="StyleUnderline"/>
        </w:rPr>
        <w:t xml:space="preserve"> campaign of</w:t>
      </w:r>
      <w:r w:rsidRPr="00E7768E">
        <w:rPr>
          <w:sz w:val="16"/>
        </w:rPr>
        <w:t xml:space="preserve"> </w:t>
      </w:r>
      <w:r w:rsidRPr="00CF08FA">
        <w:rPr>
          <w:rStyle w:val="Emphasis"/>
          <w:highlight w:val="cyan"/>
        </w:rPr>
        <w:t>economic and military</w:t>
      </w:r>
      <w:r w:rsidRPr="00E7768E">
        <w:rPr>
          <w:sz w:val="16"/>
        </w:rPr>
        <w:t xml:space="preserve"> (including naval) </w:t>
      </w:r>
      <w:r w:rsidRPr="00CF08FA">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CF08FA">
        <w:rPr>
          <w:rStyle w:val="Emphasis"/>
          <w:highlight w:val="cyan"/>
        </w:rPr>
        <w:t>does not</w:t>
      </w:r>
      <w:r w:rsidRPr="00CF08FA">
        <w:rPr>
          <w:sz w:val="16"/>
          <w:highlight w:val="cyan"/>
        </w:rPr>
        <w:t xml:space="preserve"> </w:t>
      </w:r>
      <w:r w:rsidRPr="00CF08FA">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CF08FA">
        <w:rPr>
          <w:rStyle w:val="StyleUnderline"/>
          <w:highlight w:val="cyan"/>
        </w:rPr>
        <w:t>forces</w:t>
      </w:r>
      <w:r w:rsidRPr="00E7768E">
        <w:rPr>
          <w:sz w:val="16"/>
        </w:rPr>
        <w:t xml:space="preserve"> in place and </w:t>
      </w:r>
      <w:r w:rsidRPr="00CF08FA">
        <w:rPr>
          <w:rStyle w:val="StyleUnderline"/>
          <w:highlight w:val="cyan"/>
        </w:rPr>
        <w:t>at the ready</w:t>
      </w:r>
      <w:r w:rsidRPr="00E7768E">
        <w:rPr>
          <w:sz w:val="16"/>
        </w:rPr>
        <w:t xml:space="preserve"> to deal with such improbable eventualities.</w:t>
      </w:r>
    </w:p>
    <w:p w14:paraId="393E04A6" w14:textId="77777777" w:rsidR="006D7C4D" w:rsidRPr="00E7768E" w:rsidRDefault="006D7C4D" w:rsidP="006D7C4D">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CF08FA">
        <w:rPr>
          <w:rStyle w:val="StyleUnderline"/>
          <w:highlight w:val="cyan"/>
        </w:rPr>
        <w:t>Neither</w:t>
      </w:r>
      <w:r w:rsidRPr="00CF08FA">
        <w:rPr>
          <w:sz w:val="16"/>
          <w:highlight w:val="cyan"/>
        </w:rPr>
        <w:t xml:space="preserve"> </w:t>
      </w:r>
      <w:r w:rsidRPr="00CF08FA">
        <w:rPr>
          <w:rStyle w:val="Emphasis"/>
          <w:highlight w:val="cyan"/>
        </w:rPr>
        <w:t>Russia nor China</w:t>
      </w:r>
      <w:r w:rsidRPr="00E7768E">
        <w:rPr>
          <w:sz w:val="16"/>
        </w:rPr>
        <w:t xml:space="preserve"> today </w:t>
      </w:r>
      <w:r w:rsidRPr="00CF08FA">
        <w:rPr>
          <w:rStyle w:val="StyleUnderline"/>
          <w:highlight w:val="cyan"/>
        </w:rPr>
        <w:t>sport</w:t>
      </w:r>
      <w:r w:rsidRPr="00E7768E">
        <w:rPr>
          <w:rStyle w:val="StyleUnderline"/>
        </w:rPr>
        <w:t>s such</w:t>
      </w:r>
      <w:r w:rsidRPr="00E7768E">
        <w:rPr>
          <w:sz w:val="16"/>
        </w:rPr>
        <w:t xml:space="preserve"> </w:t>
      </w:r>
      <w:r w:rsidRPr="00CF08FA">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CF08FA">
        <w:rPr>
          <w:rStyle w:val="StyleUnderline"/>
          <w:highlight w:val="cyan"/>
        </w:rPr>
        <w:t>U</w:t>
      </w:r>
      <w:r w:rsidRPr="00E7768E">
        <w:rPr>
          <w:rStyle w:val="StyleUnderline"/>
        </w:rPr>
        <w:t xml:space="preserve">nited </w:t>
      </w:r>
      <w:r w:rsidRPr="00CF08FA">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CF08FA">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CF08FA">
        <w:rPr>
          <w:rStyle w:val="StyleUnderline"/>
          <w:highlight w:val="cyan"/>
        </w:rPr>
        <w:t>an</w:t>
      </w:r>
      <w:r w:rsidRPr="00E7768E">
        <w:rPr>
          <w:sz w:val="16"/>
        </w:rPr>
        <w:t xml:space="preserve"> </w:t>
      </w:r>
      <w:r w:rsidRPr="00CF08FA">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CF08FA">
        <w:rPr>
          <w:rStyle w:val="StyleUnderline"/>
          <w:highlight w:val="cyan"/>
        </w:rPr>
        <w:t>and</w:t>
      </w:r>
      <w:r w:rsidRPr="00E7768E">
        <w:rPr>
          <w:sz w:val="16"/>
        </w:rPr>
        <w:t xml:space="preserve"> often </w:t>
      </w:r>
      <w:r w:rsidRPr="00CF08FA">
        <w:rPr>
          <w:rStyle w:val="Emphasis"/>
          <w:highlight w:val="cyan"/>
        </w:rPr>
        <w:t>hysterical</w:t>
      </w:r>
      <w:r w:rsidRPr="00CF08FA">
        <w:rPr>
          <w:sz w:val="16"/>
          <w:highlight w:val="cyan"/>
        </w:rPr>
        <w:t xml:space="preserve"> </w:t>
      </w:r>
      <w:r w:rsidRPr="00CF08FA">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1B453244" w14:textId="77777777" w:rsidR="006D7C4D" w:rsidRPr="00E7768E" w:rsidRDefault="006D7C4D" w:rsidP="006D7C4D">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48A62C00" w14:textId="77777777" w:rsidR="006D7C4D" w:rsidRPr="00E7768E" w:rsidRDefault="006D7C4D" w:rsidP="006D7C4D">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29F2D8EA" w14:textId="77777777" w:rsidR="006D7C4D" w:rsidRPr="00E7768E" w:rsidRDefault="006D7C4D" w:rsidP="006D7C4D">
      <w:pPr>
        <w:rPr>
          <w:sz w:val="16"/>
        </w:rPr>
      </w:pPr>
      <w:r w:rsidRPr="00E7768E">
        <w:rPr>
          <w:rStyle w:val="StyleUnderline"/>
        </w:rPr>
        <w:t>There is</w:t>
      </w:r>
      <w:r w:rsidRPr="00E7768E">
        <w:rPr>
          <w:sz w:val="16"/>
        </w:rPr>
        <w:t xml:space="preserve"> also </w:t>
      </w:r>
      <w:r w:rsidRPr="00CF08FA">
        <w:rPr>
          <w:rStyle w:val="Emphasis"/>
          <w:highlight w:val="cyan"/>
        </w:rPr>
        <w:t>absurdity</w:t>
      </w:r>
      <w:r w:rsidRPr="00E7768E">
        <w:rPr>
          <w:sz w:val="16"/>
        </w:rPr>
        <w:t xml:space="preserve"> </w:t>
      </w:r>
      <w:r w:rsidRPr="00E7768E">
        <w:rPr>
          <w:rStyle w:val="StyleUnderline"/>
        </w:rPr>
        <w:t xml:space="preserve">in getting up tight </w:t>
      </w:r>
      <w:r w:rsidRPr="00CF08FA">
        <w:rPr>
          <w:rStyle w:val="StyleUnderline"/>
          <w:highlight w:val="cyan"/>
        </w:rPr>
        <w:t>over something as</w:t>
      </w:r>
      <w:r w:rsidRPr="00CF08FA">
        <w:rPr>
          <w:sz w:val="16"/>
          <w:highlight w:val="cyan"/>
        </w:rPr>
        <w:t xml:space="preserve"> </w:t>
      </w:r>
      <w:r w:rsidRPr="00CF08FA">
        <w:rPr>
          <w:rStyle w:val="Emphasis"/>
          <w:highlight w:val="cyan"/>
        </w:rPr>
        <w:t>vacuous as</w:t>
      </w:r>
      <w:r w:rsidRPr="00E7768E">
        <w:rPr>
          <w:rStyle w:val="Emphasis"/>
        </w:rPr>
        <w:t xml:space="preserve"> the venerable “</w:t>
      </w:r>
      <w:r w:rsidRPr="00CF08FA">
        <w:rPr>
          <w:rStyle w:val="Emphasis"/>
          <w:highlight w:val="cyan"/>
        </w:rPr>
        <w:t>s</w:t>
      </w:r>
      <w:r w:rsidRPr="00E7768E">
        <w:rPr>
          <w:rStyle w:val="Emphasis"/>
        </w:rPr>
        <w:t xml:space="preserve">phere </w:t>
      </w:r>
      <w:r w:rsidRPr="00CF08FA">
        <w:rPr>
          <w:rStyle w:val="Emphasis"/>
          <w:highlight w:val="cyan"/>
        </w:rPr>
        <w:t>o</w:t>
      </w:r>
      <w:r w:rsidRPr="00E7768E">
        <w:rPr>
          <w:rStyle w:val="Emphasis"/>
        </w:rPr>
        <w:t xml:space="preserve">f </w:t>
      </w:r>
      <w:r w:rsidRPr="00CF08FA">
        <w:rPr>
          <w:rStyle w:val="Emphasis"/>
          <w:highlight w:val="cyan"/>
        </w:rPr>
        <w:t>i</w:t>
      </w:r>
      <w:r w:rsidRPr="00E7768E">
        <w:rPr>
          <w:rStyle w:val="Emphasis"/>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CF08FA">
        <w:rPr>
          <w:sz w:val="16"/>
          <w:highlight w:val="cyan"/>
        </w:rPr>
        <w:t>at</w:t>
      </w:r>
      <w:r w:rsidRPr="00E7768E">
        <w:rPr>
          <w:sz w:val="16"/>
        </w:rPr>
        <w:t xml:space="preserve"> best decidedly unhelpful and at worst </w:t>
      </w:r>
      <w:r w:rsidRPr="00E7768E">
        <w:rPr>
          <w:rStyle w:val="Emphasis"/>
        </w:rPr>
        <w:t xml:space="preserve">utterly </w:t>
      </w:r>
      <w:r w:rsidRPr="00CF08FA">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CF08FA">
        <w:rPr>
          <w:rStyle w:val="StyleUnderline"/>
          <w:highlight w:val="cyan"/>
        </w:rPr>
        <w:t>the</w:t>
      </w:r>
      <w:r w:rsidRPr="00CF08FA">
        <w:rPr>
          <w:sz w:val="16"/>
          <w:highlight w:val="cyan"/>
        </w:rPr>
        <w:t xml:space="preserve"> </w:t>
      </w:r>
      <w:r w:rsidRPr="00CF08FA">
        <w:rPr>
          <w:rStyle w:val="Emphasis"/>
          <w:highlight w:val="cyan"/>
        </w:rPr>
        <w:t>issue of</w:t>
      </w:r>
      <w:r w:rsidRPr="00E7768E">
        <w:rPr>
          <w:rStyle w:val="Emphasis"/>
        </w:rPr>
        <w:t xml:space="preserve"> the </w:t>
      </w:r>
      <w:r w:rsidRPr="00CF08FA">
        <w:rPr>
          <w:rStyle w:val="Emphasis"/>
          <w:highlight w:val="cyan"/>
        </w:rPr>
        <w:t>degree</w:t>
      </w:r>
      <w:r w:rsidRPr="00E7768E">
        <w:rPr>
          <w:sz w:val="16"/>
        </w:rPr>
        <w:t xml:space="preserve"> </w:t>
      </w:r>
      <w:r w:rsidRPr="00E7768E">
        <w:rPr>
          <w:rStyle w:val="StyleUnderline"/>
        </w:rPr>
        <w:t xml:space="preserve">to which American “influence” </w:t>
      </w:r>
      <w:r w:rsidRPr="00CF08FA">
        <w:rPr>
          <w:rStyle w:val="StyleUnderline"/>
          <w:highlight w:val="cyan"/>
        </w:rPr>
        <w:t>could</w:t>
      </w:r>
      <w:r w:rsidRPr="00E7768E">
        <w:rPr>
          <w:rStyle w:val="StyleUnderline"/>
        </w:rPr>
        <w:t xml:space="preserve"> be said to</w:t>
      </w:r>
      <w:r w:rsidRPr="002C0D9E">
        <w:rPr>
          <w:rStyle w:val="StyleUnderline"/>
        </w:rPr>
        <w:t xml:space="preserve"> “</w:t>
      </w:r>
      <w:r w:rsidRPr="00CF08FA">
        <w:rPr>
          <w:rStyle w:val="Emphasis"/>
          <w:highlight w:val="cyan"/>
        </w:rPr>
        <w:t>dominate</w:t>
      </w:r>
      <w:r w:rsidRPr="002C0D9E">
        <w:rPr>
          <w:rStyle w:val="StyleUnderline"/>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CF08FA">
        <w:rPr>
          <w:rStyle w:val="StyleUnderline"/>
          <w:highlight w:val="cyan"/>
        </w:rPr>
        <w:t>it</w:t>
      </w:r>
      <w:r w:rsidRPr="00CF08FA">
        <w:rPr>
          <w:sz w:val="16"/>
          <w:highlight w:val="cyan"/>
        </w:rPr>
        <w:t xml:space="preserve"> </w:t>
      </w:r>
      <w:r w:rsidRPr="00CF08FA">
        <w:rPr>
          <w:rStyle w:val="Emphasis"/>
          <w:highlight w:val="cyan"/>
        </w:rPr>
        <w:t>doesn’t</w:t>
      </w:r>
      <w:r w:rsidRPr="00E7768E">
        <w:rPr>
          <w:rStyle w:val="Emphasis"/>
        </w:rPr>
        <w:t xml:space="preserve"> bloody well </w:t>
      </w:r>
      <w:r w:rsidRPr="00CF08FA">
        <w:rPr>
          <w:rStyle w:val="Emphasis"/>
          <w:highlight w:val="cyan"/>
        </w:rPr>
        <w:t>matter</w:t>
      </w:r>
      <w:r w:rsidRPr="00E7768E">
        <w:rPr>
          <w:sz w:val="16"/>
        </w:rPr>
        <w:t xml:space="preserve"> whether China or Russia has, or seems to have, a “sphere of influence” someplace or other.</w:t>
      </w:r>
    </w:p>
    <w:p w14:paraId="64784579" w14:textId="77777777" w:rsidR="006D7C4D" w:rsidRPr="00E7768E" w:rsidRDefault="006D7C4D" w:rsidP="006D7C4D">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750E2332" w14:textId="77777777" w:rsidR="006D7C4D" w:rsidRPr="00494D6B" w:rsidRDefault="006D7C4D" w:rsidP="006D7C4D">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CF08FA">
        <w:rPr>
          <w:rStyle w:val="StyleUnderline"/>
          <w:highlight w:val="cyan"/>
        </w:rPr>
        <w:t>if</w:t>
      </w:r>
      <w:r w:rsidRPr="00E7768E">
        <w:rPr>
          <w:rStyle w:val="StyleUnderline"/>
        </w:rPr>
        <w:t xml:space="preserve"> we are entering an era in which</w:t>
      </w:r>
      <w:r w:rsidRPr="00E7768E">
        <w:rPr>
          <w:sz w:val="16"/>
        </w:rPr>
        <w:t xml:space="preserve"> </w:t>
      </w:r>
      <w:r w:rsidRPr="00CF08FA">
        <w:rPr>
          <w:rStyle w:val="Emphasis"/>
          <w:highlight w:val="cyan"/>
        </w:rPr>
        <w:t>economic</w:t>
      </w:r>
      <w:r w:rsidRPr="002C0D9E">
        <w:rPr>
          <w:rStyle w:val="Emphasis"/>
        </w:rPr>
        <w:t xml:space="preserve"> </w:t>
      </w:r>
      <w:r w:rsidRPr="00E7768E">
        <w:rPr>
          <w:rStyle w:val="Emphasis"/>
        </w:rPr>
        <w:t>motivation</w:t>
      </w:r>
      <w:r w:rsidRPr="00CF08FA">
        <w:rPr>
          <w:rStyle w:val="Emphasis"/>
          <w:highlight w:val="cyan"/>
        </w:rPr>
        <w:t>s</w:t>
      </w:r>
      <w:r w:rsidRPr="00E7768E">
        <w:rPr>
          <w:sz w:val="16"/>
        </w:rPr>
        <w:t xml:space="preserve"> </w:t>
      </w:r>
      <w:r w:rsidRPr="00CF08FA">
        <w:rPr>
          <w:rStyle w:val="StyleUnderline"/>
          <w:highlight w:val="cyan"/>
        </w:rPr>
        <w:t>became</w:t>
      </w:r>
      <w:r w:rsidRPr="00CF08FA">
        <w:rPr>
          <w:sz w:val="16"/>
          <w:highlight w:val="cyan"/>
        </w:rPr>
        <w:t xml:space="preserve"> </w:t>
      </w:r>
      <w:r w:rsidRPr="00CF08FA">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CF08FA">
        <w:rPr>
          <w:rStyle w:val="Emphasis"/>
          <w:highlight w:val="cyan"/>
        </w:rPr>
        <w:t>influence”</w:t>
      </w:r>
      <w:r w:rsidRPr="00CF08FA">
        <w:rPr>
          <w:sz w:val="16"/>
          <w:highlight w:val="cyan"/>
        </w:rPr>
        <w:t xml:space="preserve"> </w:t>
      </w:r>
      <w:r w:rsidRPr="00CF08FA">
        <w:rPr>
          <w:rStyle w:val="StyleUnderline"/>
          <w:highlight w:val="cyan"/>
        </w:rPr>
        <w:t>would be</w:t>
      </w:r>
      <w:r w:rsidRPr="00E7768E">
        <w:rPr>
          <w:rStyle w:val="StyleUnderline"/>
        </w:rPr>
        <w:t xml:space="preserve">come </w:t>
      </w:r>
      <w:r w:rsidRPr="00CF08FA">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3A69391D" w14:textId="77777777" w:rsidR="006D7C4D" w:rsidRPr="008469F4" w:rsidRDefault="006D7C4D" w:rsidP="006D7C4D"/>
    <w:p w14:paraId="71C0E26D" w14:textId="77777777" w:rsidR="006D7C4D" w:rsidRDefault="006D7C4D" w:rsidP="006D7C4D">
      <w:pPr>
        <w:pStyle w:val="Heading2"/>
      </w:pPr>
      <w:r>
        <w:t>DA---Infra</w:t>
      </w:r>
    </w:p>
    <w:p w14:paraId="4FBF690E" w14:textId="0E017FAB" w:rsidR="006D7C4D" w:rsidRPr="004F6051" w:rsidRDefault="006D7C4D" w:rsidP="00861B1E">
      <w:pPr>
        <w:pStyle w:val="Heading3"/>
      </w:pPr>
      <w:r>
        <w:t>2AC---DA---Infrastructure</w:t>
      </w:r>
    </w:p>
    <w:p w14:paraId="7D2E166D" w14:textId="77777777" w:rsidR="006D7C4D" w:rsidRPr="00B574EC" w:rsidRDefault="006D7C4D" w:rsidP="006D7C4D">
      <w:pPr>
        <w:pStyle w:val="Heading4"/>
        <w:rPr>
          <w:rFonts w:cs="Nirmala UI"/>
        </w:rPr>
      </w:pPr>
      <w:r>
        <w:t>No bill, Biden sucks, and everything thumps</w:t>
      </w:r>
    </w:p>
    <w:p w14:paraId="6C1F4A5B" w14:textId="77777777" w:rsidR="006D7C4D" w:rsidRPr="00B574EC" w:rsidRDefault="006D7C4D" w:rsidP="006D7C4D">
      <w:r w:rsidRPr="00B574EC">
        <w:rPr>
          <w:rStyle w:val="Style13ptBold"/>
        </w:rPr>
        <w:t>Concha '9/15</w:t>
      </w:r>
      <w:r w:rsidRPr="00B574EC">
        <w:t xml:space="preserve"> [Joe; 9/15/21; media and politics columnist for The Hill; "If $3.5 trillion 'infrastructure' bill fails, it's bye-bye for an increasingly unpopular Biden," </w:t>
      </w:r>
      <w:hyperlink r:id="rId72" w:history="1">
        <w:r w:rsidRPr="00B574EC">
          <w:rPr>
            <w:rStyle w:val="Hyperlink"/>
          </w:rPr>
          <w:t>https://thehill.com/opinion/white-house/572176-if-35-trillion-infrastructure-bill-fails-its-bye-bye-for-an-increasingly/</w:t>
        </w:r>
      </w:hyperlink>
      <w:r w:rsidRPr="00B574EC">
        <w:t>]</w:t>
      </w:r>
    </w:p>
    <w:p w14:paraId="07748185" w14:textId="77777777" w:rsidR="006D7C4D" w:rsidRPr="00B574EC" w:rsidRDefault="006D7C4D" w:rsidP="006D7C4D">
      <w:pPr>
        <w:rPr>
          <w:sz w:val="16"/>
        </w:rPr>
      </w:pPr>
      <w:r w:rsidRPr="00B574EC">
        <w:rPr>
          <w:sz w:val="16"/>
        </w:rPr>
        <w:t xml:space="preserve">President </w:t>
      </w:r>
      <w:r w:rsidRPr="00B574EC">
        <w:rPr>
          <w:rStyle w:val="StyleUnderline"/>
          <w:highlight w:val="cyan"/>
        </w:rPr>
        <w:t>Biden's</w:t>
      </w:r>
      <w:r w:rsidRPr="00B574EC">
        <w:rPr>
          <w:rStyle w:val="StyleUnderline"/>
        </w:rPr>
        <w:t xml:space="preserve"> </w:t>
      </w:r>
      <w:r w:rsidRPr="00B574EC">
        <w:rPr>
          <w:rStyle w:val="Emphasis"/>
        </w:rPr>
        <w:t xml:space="preserve">poll </w:t>
      </w:r>
      <w:r w:rsidRPr="00B574EC">
        <w:rPr>
          <w:rStyle w:val="Emphasis"/>
          <w:highlight w:val="cyan"/>
        </w:rPr>
        <w:t>numbers</w:t>
      </w:r>
      <w:r w:rsidRPr="00B574EC">
        <w:rPr>
          <w:rStyle w:val="StyleUnderline"/>
          <w:highlight w:val="cyan"/>
        </w:rPr>
        <w:t xml:space="preserve"> are </w:t>
      </w:r>
      <w:r w:rsidRPr="00B574EC">
        <w:rPr>
          <w:rStyle w:val="Emphasis"/>
          <w:highlight w:val="cyan"/>
        </w:rPr>
        <w:t>horrifying</w:t>
      </w:r>
      <w:r w:rsidRPr="00B574EC">
        <w:rPr>
          <w:rStyle w:val="StyleUnderline"/>
        </w:rPr>
        <w:t>, with</w:t>
      </w:r>
      <w:r w:rsidRPr="00B574EC">
        <w:rPr>
          <w:sz w:val="16"/>
        </w:rPr>
        <w:t xml:space="preserve"> support among independents in the low-to-mid 30s and </w:t>
      </w:r>
      <w:r w:rsidRPr="00B574EC">
        <w:rPr>
          <w:rStyle w:val="StyleUnderline"/>
        </w:rPr>
        <w:t xml:space="preserve">even Democrats starting to express </w:t>
      </w:r>
      <w:r w:rsidRPr="00B574EC">
        <w:rPr>
          <w:rStyle w:val="Emphasis"/>
        </w:rPr>
        <w:t>buyer's remorse</w:t>
      </w:r>
      <w:r w:rsidRPr="00B574EC">
        <w:rPr>
          <w:rStyle w:val="StyleUnderline"/>
        </w:rPr>
        <w:t>, with</w:t>
      </w:r>
      <w:r w:rsidRPr="00B574EC">
        <w:rPr>
          <w:sz w:val="16"/>
        </w:rPr>
        <w:t xml:space="preserve"> more than </w:t>
      </w:r>
      <w:r w:rsidRPr="00B574EC">
        <w:rPr>
          <w:rStyle w:val="StyleUnderline"/>
        </w:rPr>
        <w:t>1-in-5</w:t>
      </w:r>
      <w:r w:rsidRPr="00B574EC">
        <w:rPr>
          <w:sz w:val="16"/>
        </w:rPr>
        <w:t xml:space="preserve"> in a recent Zogby poll </w:t>
      </w:r>
      <w:r w:rsidRPr="00B574EC">
        <w:rPr>
          <w:rStyle w:val="StyleUnderline"/>
        </w:rPr>
        <w:t xml:space="preserve">saying they </w:t>
      </w:r>
      <w:r w:rsidRPr="00B574EC">
        <w:rPr>
          <w:rStyle w:val="Emphasis"/>
        </w:rPr>
        <w:t>regret</w:t>
      </w:r>
      <w:r w:rsidRPr="00B574EC">
        <w:rPr>
          <w:rStyle w:val="StyleUnderline"/>
        </w:rPr>
        <w:t xml:space="preserve"> voting for Biden</w:t>
      </w:r>
      <w:r w:rsidRPr="00B574EC">
        <w:rPr>
          <w:sz w:val="16"/>
        </w:rPr>
        <w:t xml:space="preserve">. And </w:t>
      </w:r>
      <w:r w:rsidRPr="00B574EC">
        <w:rPr>
          <w:rStyle w:val="StyleUnderline"/>
        </w:rPr>
        <w:t xml:space="preserve">from a messaging perspective, </w:t>
      </w:r>
      <w:r w:rsidRPr="00B574EC">
        <w:rPr>
          <w:rStyle w:val="StyleUnderline"/>
          <w:highlight w:val="cyan"/>
        </w:rPr>
        <w:t xml:space="preserve">there is </w:t>
      </w:r>
      <w:r w:rsidRPr="00B574EC">
        <w:rPr>
          <w:rStyle w:val="Emphasis"/>
          <w:highlight w:val="cyan"/>
        </w:rPr>
        <w:t>no issue</w:t>
      </w:r>
      <w:r w:rsidRPr="00B574EC">
        <w:rPr>
          <w:rStyle w:val="StyleUnderline"/>
        </w:rPr>
        <w:t xml:space="preserve"> to which </w:t>
      </w:r>
      <w:r w:rsidRPr="00B574EC">
        <w:rPr>
          <w:rStyle w:val="StyleUnderline"/>
          <w:highlight w:val="cyan"/>
        </w:rPr>
        <w:t xml:space="preserve">to </w:t>
      </w:r>
      <w:r w:rsidRPr="00B574EC">
        <w:rPr>
          <w:rStyle w:val="Emphasis"/>
          <w:highlight w:val="cyan"/>
        </w:rPr>
        <w:t>pivot</w:t>
      </w:r>
      <w:r w:rsidRPr="00B574EC">
        <w:rPr>
          <w:rStyle w:val="StyleUnderline"/>
        </w:rPr>
        <w:t xml:space="preserve"> in an effort to </w:t>
      </w:r>
      <w:r w:rsidRPr="00B574EC">
        <w:rPr>
          <w:rStyle w:val="Emphasis"/>
        </w:rPr>
        <w:t>change narratives</w:t>
      </w:r>
      <w:r w:rsidRPr="00B574EC">
        <w:rPr>
          <w:rStyle w:val="StyleUnderline"/>
        </w:rPr>
        <w:t xml:space="preserve"> and news</w:t>
      </w:r>
      <w:r w:rsidRPr="00B574EC">
        <w:rPr>
          <w:sz w:val="16"/>
        </w:rPr>
        <w:t xml:space="preserve"> cycles. </w:t>
      </w:r>
    </w:p>
    <w:p w14:paraId="1B99738E" w14:textId="77777777" w:rsidR="006D7C4D" w:rsidRPr="00B574EC" w:rsidRDefault="006D7C4D" w:rsidP="006D7C4D">
      <w:pPr>
        <w:rPr>
          <w:sz w:val="16"/>
        </w:rPr>
      </w:pPr>
      <w:r w:rsidRPr="00B574EC">
        <w:rPr>
          <w:rStyle w:val="StyleUnderline"/>
          <w:highlight w:val="cyan"/>
        </w:rPr>
        <w:t>On</w:t>
      </w:r>
      <w:r w:rsidRPr="00B574EC">
        <w:rPr>
          <w:rStyle w:val="StyleUnderline"/>
        </w:rPr>
        <w:t xml:space="preserve"> the </w:t>
      </w:r>
      <w:r w:rsidRPr="00B574EC">
        <w:rPr>
          <w:rStyle w:val="StyleUnderline"/>
          <w:highlight w:val="cyan"/>
        </w:rPr>
        <w:t>econ</w:t>
      </w:r>
      <w:r w:rsidRPr="00B574EC">
        <w:rPr>
          <w:rStyle w:val="StyleUnderline"/>
        </w:rPr>
        <w:t>omy, which was supposed to be flying high as the country emerged from</w:t>
      </w:r>
      <w:r w:rsidRPr="00B574EC">
        <w:rPr>
          <w:sz w:val="16"/>
        </w:rPr>
        <w:t xml:space="preserve"> the hell that was </w:t>
      </w:r>
      <w:r w:rsidRPr="00B574EC">
        <w:rPr>
          <w:rStyle w:val="Emphasis"/>
          <w:highlight w:val="cyan"/>
        </w:rPr>
        <w:t>COVID</w:t>
      </w:r>
      <w:r w:rsidRPr="00B574EC">
        <w:rPr>
          <w:rStyle w:val="Emphasis"/>
        </w:rPr>
        <w:t>-19</w:t>
      </w:r>
      <w:r w:rsidRPr="00B574EC">
        <w:rPr>
          <w:sz w:val="16"/>
        </w:rPr>
        <w:t xml:space="preserve"> in the lockdown year of 2020, the president </w:t>
      </w:r>
      <w:r w:rsidRPr="00B574EC">
        <w:rPr>
          <w:rStyle w:val="StyleUnderline"/>
        </w:rPr>
        <w:t>clocks in at 39 percent approval</w:t>
      </w:r>
      <w:r w:rsidRPr="00B574EC">
        <w:rPr>
          <w:sz w:val="16"/>
        </w:rPr>
        <w:t xml:space="preserve">. The </w:t>
      </w:r>
      <w:r w:rsidRPr="00B574EC">
        <w:rPr>
          <w:rStyle w:val="Emphasis"/>
        </w:rPr>
        <w:t xml:space="preserve">August </w:t>
      </w:r>
      <w:r w:rsidRPr="00B574EC">
        <w:rPr>
          <w:rStyle w:val="Emphasis"/>
          <w:highlight w:val="cyan"/>
        </w:rPr>
        <w:t>jobs</w:t>
      </w:r>
      <w:r w:rsidRPr="00B574EC">
        <w:rPr>
          <w:rStyle w:val="Emphasis"/>
        </w:rPr>
        <w:t xml:space="preserve"> number</w:t>
      </w:r>
      <w:r w:rsidRPr="00B574EC">
        <w:rPr>
          <w:rStyle w:val="StyleUnderline"/>
        </w:rPr>
        <w:t xml:space="preserve"> was a whopping 500,000 </w:t>
      </w:r>
      <w:r w:rsidRPr="00B574EC">
        <w:rPr>
          <w:rStyle w:val="Emphasis"/>
        </w:rPr>
        <w:t>below expectations</w:t>
      </w:r>
      <w:r w:rsidRPr="00B574EC">
        <w:rPr>
          <w:rStyle w:val="StyleUnderline"/>
        </w:rPr>
        <w:t xml:space="preserve">. </w:t>
      </w:r>
      <w:r w:rsidRPr="00B574EC">
        <w:rPr>
          <w:rStyle w:val="Emphasis"/>
          <w:highlight w:val="cyan"/>
        </w:rPr>
        <w:t>Inflation</w:t>
      </w:r>
      <w:r w:rsidRPr="00B574EC">
        <w:rPr>
          <w:rStyle w:val="StyleUnderline"/>
        </w:rPr>
        <w:t xml:space="preserve"> is </w:t>
      </w:r>
      <w:r w:rsidRPr="00B574EC">
        <w:rPr>
          <w:rStyle w:val="Emphasis"/>
        </w:rPr>
        <w:t>skyrocketing</w:t>
      </w:r>
      <w:r w:rsidRPr="00B574EC">
        <w:rPr>
          <w:rStyle w:val="StyleUnderline"/>
        </w:rPr>
        <w:t>, sticking a virtual tax on every American</w:t>
      </w:r>
      <w:r w:rsidRPr="00B574EC">
        <w:rPr>
          <w:sz w:val="16"/>
        </w:rPr>
        <w:t xml:space="preserve">, which is </w:t>
      </w:r>
      <w:r w:rsidRPr="00B574EC">
        <w:rPr>
          <w:rStyle w:val="StyleUnderline"/>
          <w:highlight w:val="cyan"/>
        </w:rPr>
        <w:t>particularly painful</w:t>
      </w:r>
      <w:r w:rsidRPr="00B574EC">
        <w:rPr>
          <w:rStyle w:val="StyleUnderline"/>
        </w:rPr>
        <w:t xml:space="preserve"> for the </w:t>
      </w:r>
      <w:r w:rsidRPr="00B574EC">
        <w:rPr>
          <w:rStyle w:val="Emphasis"/>
        </w:rPr>
        <w:t>poor</w:t>
      </w:r>
      <w:r w:rsidRPr="00B574EC">
        <w:rPr>
          <w:rStyle w:val="StyleUnderline"/>
        </w:rPr>
        <w:t xml:space="preserve"> and </w:t>
      </w:r>
      <w:r w:rsidRPr="00B574EC">
        <w:rPr>
          <w:rStyle w:val="Emphasis"/>
        </w:rPr>
        <w:t>middle class</w:t>
      </w:r>
      <w:r w:rsidRPr="00B574EC">
        <w:rPr>
          <w:sz w:val="16"/>
        </w:rPr>
        <w:t xml:space="preserve">. </w:t>
      </w:r>
    </w:p>
    <w:p w14:paraId="68F2D6D1" w14:textId="77777777" w:rsidR="006D7C4D" w:rsidRPr="00B574EC" w:rsidRDefault="006D7C4D" w:rsidP="006D7C4D">
      <w:pPr>
        <w:rPr>
          <w:sz w:val="16"/>
        </w:rPr>
      </w:pPr>
      <w:r w:rsidRPr="00B574EC">
        <w:rPr>
          <w:rStyle w:val="StyleUnderline"/>
        </w:rPr>
        <w:t>The president receives</w:t>
      </w:r>
      <w:r w:rsidRPr="00B574EC">
        <w:rPr>
          <w:sz w:val="16"/>
        </w:rPr>
        <w:t xml:space="preserve"> just </w:t>
      </w:r>
      <w:r w:rsidRPr="00B574EC">
        <w:rPr>
          <w:rStyle w:val="StyleUnderline"/>
        </w:rPr>
        <w:t>38 percent</w:t>
      </w:r>
      <w:r w:rsidRPr="00B574EC">
        <w:rPr>
          <w:sz w:val="16"/>
        </w:rPr>
        <w:t xml:space="preserve"> approval </w:t>
      </w:r>
      <w:r w:rsidRPr="00B574EC">
        <w:rPr>
          <w:rStyle w:val="StyleUnderline"/>
        </w:rPr>
        <w:t xml:space="preserve">on his </w:t>
      </w:r>
      <w:r w:rsidRPr="00B574EC">
        <w:rPr>
          <w:rStyle w:val="Emphasis"/>
        </w:rPr>
        <w:t xml:space="preserve">handling of </w:t>
      </w:r>
      <w:r w:rsidRPr="00B574EC">
        <w:rPr>
          <w:rStyle w:val="Emphasis"/>
          <w:highlight w:val="cyan"/>
        </w:rPr>
        <w:t>crime</w:t>
      </w:r>
      <w:r w:rsidRPr="00B574EC">
        <w:rPr>
          <w:sz w:val="16"/>
        </w:rPr>
        <w:t xml:space="preserve">. The percentage of Americans who see crime as "an extremely serious problem in the United States" is at its highest level in 20 years.  </w:t>
      </w:r>
    </w:p>
    <w:p w14:paraId="4727EDA9" w14:textId="77777777" w:rsidR="006D7C4D" w:rsidRPr="00B574EC" w:rsidRDefault="006D7C4D" w:rsidP="006D7C4D">
      <w:pPr>
        <w:rPr>
          <w:sz w:val="16"/>
        </w:rPr>
      </w:pPr>
      <w:r w:rsidRPr="00B574EC">
        <w:rPr>
          <w:sz w:val="16"/>
        </w:rPr>
        <w:t xml:space="preserve">On the </w:t>
      </w:r>
      <w:r w:rsidRPr="00B574EC">
        <w:rPr>
          <w:rStyle w:val="Emphasis"/>
        </w:rPr>
        <w:t>border</w:t>
      </w:r>
      <w:r w:rsidRPr="00B574EC">
        <w:rPr>
          <w:rStyle w:val="StyleUnderline"/>
        </w:rPr>
        <w:t xml:space="preserve"> </w:t>
      </w:r>
      <w:r w:rsidRPr="00B574EC">
        <w:rPr>
          <w:rStyle w:val="StyleUnderline"/>
          <w:highlight w:val="cyan"/>
        </w:rPr>
        <w:t xml:space="preserve">and </w:t>
      </w:r>
      <w:r w:rsidRPr="00B574EC">
        <w:rPr>
          <w:rStyle w:val="Emphasis"/>
          <w:highlight w:val="cyan"/>
        </w:rPr>
        <w:t>immigration</w:t>
      </w:r>
      <w:r w:rsidRPr="00B574EC">
        <w:rPr>
          <w:rStyle w:val="StyleUnderline"/>
        </w:rPr>
        <w:t>,</w:t>
      </w:r>
      <w:r w:rsidRPr="00B574EC">
        <w:rPr>
          <w:sz w:val="16"/>
        </w:rPr>
        <w:t xml:space="preserve"> it </w:t>
      </w:r>
      <w:r w:rsidRPr="00B574EC">
        <w:rPr>
          <w:rStyle w:val="StyleUnderline"/>
        </w:rPr>
        <w:t xml:space="preserve">gets </w:t>
      </w:r>
      <w:r w:rsidRPr="00B574EC">
        <w:rPr>
          <w:rStyle w:val="Emphasis"/>
          <w:highlight w:val="cyan"/>
        </w:rPr>
        <w:t>worse</w:t>
      </w:r>
      <w:r w:rsidRPr="00B574EC">
        <w:rPr>
          <w:rStyle w:val="StyleUnderline"/>
        </w:rPr>
        <w:t>: Just 33</w:t>
      </w:r>
      <w:r w:rsidRPr="00B574EC">
        <w:rPr>
          <w:sz w:val="16"/>
        </w:rPr>
        <w:t xml:space="preserve"> percent say the president (and the vice president, who was put in charge of the crisis along the U.S. southern border) is doing a good job there. </w:t>
      </w:r>
    </w:p>
    <w:p w14:paraId="61D54F26" w14:textId="77777777" w:rsidR="006D7C4D" w:rsidRPr="00B574EC" w:rsidRDefault="006D7C4D" w:rsidP="006D7C4D">
      <w:pPr>
        <w:rPr>
          <w:sz w:val="16"/>
        </w:rPr>
      </w:pPr>
      <w:r w:rsidRPr="00B574EC">
        <w:rPr>
          <w:sz w:val="16"/>
        </w:rPr>
        <w:t xml:space="preserve">And </w:t>
      </w:r>
      <w:r w:rsidRPr="00B574EC">
        <w:rPr>
          <w:rStyle w:val="StyleUnderline"/>
        </w:rPr>
        <w:t>don't</w:t>
      </w:r>
      <w:r w:rsidRPr="00B574EC">
        <w:rPr>
          <w:sz w:val="16"/>
        </w:rPr>
        <w:t xml:space="preserve"> even bother </w:t>
      </w:r>
      <w:r w:rsidRPr="00B574EC">
        <w:rPr>
          <w:rStyle w:val="StyleUnderline"/>
        </w:rPr>
        <w:t>look</w:t>
      </w:r>
      <w:r w:rsidRPr="00B574EC">
        <w:rPr>
          <w:sz w:val="16"/>
        </w:rPr>
        <w:t xml:space="preserve">ing </w:t>
      </w:r>
      <w:r w:rsidRPr="00B574EC">
        <w:rPr>
          <w:rStyle w:val="StyleUnderline"/>
        </w:rPr>
        <w:t xml:space="preserve">to </w:t>
      </w:r>
      <w:r w:rsidRPr="00B574EC">
        <w:rPr>
          <w:rStyle w:val="Emphasis"/>
        </w:rPr>
        <w:t>foreign policy</w:t>
      </w:r>
      <w:r w:rsidRPr="00B574EC">
        <w:rPr>
          <w:rStyle w:val="StyleUnderline"/>
        </w:rPr>
        <w:t xml:space="preserve">, where </w:t>
      </w:r>
      <w:r w:rsidRPr="00B574EC">
        <w:rPr>
          <w:rStyle w:val="Emphasis"/>
          <w:highlight w:val="cyan"/>
        </w:rPr>
        <w:t>Afghanistan</w:t>
      </w:r>
      <w:r w:rsidRPr="00B574EC">
        <w:rPr>
          <w:rStyle w:val="StyleUnderline"/>
        </w:rPr>
        <w:t xml:space="preserve"> and</w:t>
      </w:r>
      <w:r w:rsidRPr="00B574EC">
        <w:rPr>
          <w:sz w:val="16"/>
        </w:rPr>
        <w:t xml:space="preserve"> the </w:t>
      </w:r>
      <w:r w:rsidRPr="00B574EC">
        <w:rPr>
          <w:rStyle w:val="Emphasis"/>
        </w:rPr>
        <w:t>disastrous drawdown</w:t>
      </w:r>
      <w:r w:rsidRPr="00B574EC">
        <w:rPr>
          <w:sz w:val="16"/>
        </w:rPr>
        <w:t xml:space="preserve"> of the U.S. military from there </w:t>
      </w:r>
      <w:r w:rsidRPr="00B574EC">
        <w:rPr>
          <w:rStyle w:val="StyleUnderline"/>
          <w:highlight w:val="cyan"/>
        </w:rPr>
        <w:t>may</w:t>
      </w:r>
      <w:r w:rsidRPr="00B574EC">
        <w:rPr>
          <w:rStyle w:val="StyleUnderline"/>
        </w:rPr>
        <w:t xml:space="preserve"> be</w:t>
      </w:r>
      <w:r w:rsidRPr="00B574EC">
        <w:rPr>
          <w:sz w:val="16"/>
        </w:rPr>
        <w:t xml:space="preserve"> looked back upon as </w:t>
      </w:r>
      <w:r w:rsidRPr="00B574EC">
        <w:rPr>
          <w:rStyle w:val="StyleUnderline"/>
        </w:rPr>
        <w:t xml:space="preserve">the </w:t>
      </w:r>
      <w:r w:rsidRPr="00B574EC">
        <w:rPr>
          <w:rStyle w:val="StyleUnderline"/>
          <w:highlight w:val="cyan"/>
        </w:rPr>
        <w:t>begin</w:t>
      </w:r>
      <w:r w:rsidRPr="00B574EC">
        <w:rPr>
          <w:rStyle w:val="StyleUnderline"/>
        </w:rPr>
        <w:t xml:space="preserve">ning of </w:t>
      </w:r>
      <w:r w:rsidRPr="00B574EC">
        <w:rPr>
          <w:rStyle w:val="StyleUnderline"/>
          <w:highlight w:val="cyan"/>
        </w:rPr>
        <w:t>the end</w:t>
      </w:r>
      <w:r w:rsidRPr="00B574EC">
        <w:rPr>
          <w:rStyle w:val="StyleUnderline"/>
        </w:rPr>
        <w:t xml:space="preserve"> of</w:t>
      </w:r>
      <w:r w:rsidRPr="00B574EC">
        <w:rPr>
          <w:sz w:val="16"/>
        </w:rPr>
        <w:t xml:space="preserve"> the </w:t>
      </w:r>
      <w:r w:rsidRPr="00B574EC">
        <w:rPr>
          <w:rStyle w:val="StyleUnderline"/>
        </w:rPr>
        <w:t>Biden</w:t>
      </w:r>
      <w:r w:rsidRPr="00B574EC">
        <w:rPr>
          <w:sz w:val="16"/>
        </w:rPr>
        <w:t xml:space="preserve"> presidency. </w:t>
      </w:r>
    </w:p>
    <w:p w14:paraId="4F4A4E14" w14:textId="77777777" w:rsidR="006D7C4D" w:rsidRPr="00B574EC" w:rsidRDefault="006D7C4D" w:rsidP="006D7C4D">
      <w:pPr>
        <w:rPr>
          <w:sz w:val="16"/>
        </w:rPr>
      </w:pPr>
      <w:r w:rsidRPr="00B574EC">
        <w:rPr>
          <w:sz w:val="16"/>
        </w:rPr>
        <w:t xml:space="preserve">Add it all up, and </w:t>
      </w:r>
      <w:r w:rsidRPr="00B574EC">
        <w:rPr>
          <w:rStyle w:val="StyleUnderline"/>
        </w:rPr>
        <w:t>Biden is in</w:t>
      </w:r>
      <w:r w:rsidRPr="00B574EC">
        <w:rPr>
          <w:sz w:val="16"/>
        </w:rPr>
        <w:t xml:space="preserve"> desperate </w:t>
      </w:r>
      <w:r w:rsidRPr="00B574EC">
        <w:rPr>
          <w:rStyle w:val="StyleUnderline"/>
        </w:rPr>
        <w:t>need of a big win</w:t>
      </w:r>
      <w:r w:rsidRPr="00B574EC">
        <w:rPr>
          <w:sz w:val="16"/>
        </w:rPr>
        <w:t xml:space="preserve">. </w:t>
      </w:r>
    </w:p>
    <w:p w14:paraId="70A236F8" w14:textId="77777777" w:rsidR="006D7C4D" w:rsidRPr="00B574EC" w:rsidRDefault="006D7C4D" w:rsidP="006D7C4D">
      <w:pPr>
        <w:rPr>
          <w:sz w:val="16"/>
        </w:rPr>
      </w:pPr>
      <w:r w:rsidRPr="00B574EC">
        <w:rPr>
          <w:sz w:val="16"/>
        </w:rPr>
        <w:t xml:space="preserve">So, </w:t>
      </w:r>
      <w:r w:rsidRPr="00B574EC">
        <w:rPr>
          <w:rStyle w:val="StyleUnderline"/>
        </w:rPr>
        <w:t>enter</w:t>
      </w:r>
      <w:r w:rsidRPr="00B574EC">
        <w:rPr>
          <w:sz w:val="16"/>
        </w:rPr>
        <w:t xml:space="preserve"> the $3.5 trillion </w:t>
      </w:r>
      <w:r w:rsidRPr="00B574EC">
        <w:rPr>
          <w:rStyle w:val="StyleUnderline"/>
          <w:highlight w:val="cyan"/>
        </w:rPr>
        <w:t>infrastructure</w:t>
      </w:r>
      <w:r w:rsidRPr="00B574EC">
        <w:rPr>
          <w:sz w:val="16"/>
        </w:rPr>
        <w:t xml:space="preserve"> package, which includes $1.2 trillion for actual infrastructure – roads, bridges, trains, clean water, power grids, internet access, etc. – and another $2.5 trillion for things that have nothing to do with roads, bridges, trains, water, power grids, etc. </w:t>
      </w:r>
    </w:p>
    <w:p w14:paraId="1A23C2E7" w14:textId="77777777" w:rsidR="006D7C4D" w:rsidRPr="00B574EC" w:rsidRDefault="006D7C4D" w:rsidP="006D7C4D">
      <w:pPr>
        <w:rPr>
          <w:sz w:val="16"/>
        </w:rPr>
      </w:pPr>
      <w:r w:rsidRPr="00B574EC">
        <w:rPr>
          <w:sz w:val="16"/>
        </w:rPr>
        <w:t xml:space="preserve">If offered up as a standalone package, the $1.2 trillion actual-infrastructure bill probably would pass easily in the Senate, with relatively robust Republican support from party moderates. And Americans certainly see the money as well spent in this regard, garnering 68 percent support, per Gallup. </w:t>
      </w:r>
    </w:p>
    <w:p w14:paraId="68F8E6AA" w14:textId="77777777" w:rsidR="006D7C4D" w:rsidRPr="00B574EC" w:rsidRDefault="006D7C4D" w:rsidP="006D7C4D">
      <w:pPr>
        <w:rPr>
          <w:sz w:val="16"/>
        </w:rPr>
      </w:pPr>
      <w:r w:rsidRPr="00B574EC">
        <w:rPr>
          <w:sz w:val="16"/>
        </w:rPr>
        <w:t>A NoLabels.org poll tells a similar story, but with this twist: "A supermajority (72 percent) of voters is for the bipartisan infrastructure plan. [But] 76 percent don’t want its passage linked in any way to the separate social spending plan."</w:t>
      </w:r>
    </w:p>
    <w:p w14:paraId="2FB6044A" w14:textId="77777777" w:rsidR="006D7C4D" w:rsidRPr="00B574EC" w:rsidRDefault="006D7C4D" w:rsidP="006D7C4D">
      <w:pPr>
        <w:rPr>
          <w:sz w:val="16"/>
        </w:rPr>
      </w:pPr>
      <w:r w:rsidRPr="00B574EC">
        <w:rPr>
          <w:sz w:val="16"/>
        </w:rPr>
        <w:t xml:space="preserve">On cue, Democrats, led by House Speaker Nancy </w:t>
      </w:r>
      <w:r w:rsidRPr="00B574EC">
        <w:rPr>
          <w:rStyle w:val="Emphasis"/>
        </w:rPr>
        <w:t>Pelosi</w:t>
      </w:r>
      <w:r w:rsidRPr="00B574EC">
        <w:rPr>
          <w:sz w:val="16"/>
        </w:rPr>
        <w:t xml:space="preserve"> (D-Calif.) </w:t>
      </w:r>
      <w:r w:rsidRPr="00B574EC">
        <w:rPr>
          <w:rStyle w:val="StyleUnderline"/>
        </w:rPr>
        <w:t>and</w:t>
      </w:r>
      <w:r w:rsidRPr="00B574EC">
        <w:rPr>
          <w:sz w:val="16"/>
        </w:rPr>
        <w:t xml:space="preserve"> Senate Majority Leader Chuck </w:t>
      </w:r>
      <w:r w:rsidRPr="00B574EC">
        <w:rPr>
          <w:rStyle w:val="Emphasis"/>
        </w:rPr>
        <w:t>Schumer</w:t>
      </w:r>
      <w:r w:rsidRPr="00B574EC">
        <w:rPr>
          <w:sz w:val="16"/>
        </w:rPr>
        <w:t xml:space="preserve"> (D-N.Y.), have </w:t>
      </w:r>
      <w:r w:rsidRPr="00B574EC">
        <w:rPr>
          <w:rStyle w:val="StyleUnderline"/>
        </w:rPr>
        <w:t>declared that the $1.2 trillion package</w:t>
      </w:r>
      <w:r w:rsidRPr="00B574EC">
        <w:rPr>
          <w:sz w:val="16"/>
        </w:rPr>
        <w:t xml:space="preserve"> negotiated between Democrats and Republicans </w:t>
      </w:r>
      <w:r w:rsidRPr="00B574EC">
        <w:rPr>
          <w:rStyle w:val="StyleUnderline"/>
        </w:rPr>
        <w:t xml:space="preserve">will not see the light of day unless it is </w:t>
      </w:r>
      <w:r w:rsidRPr="00B574EC">
        <w:rPr>
          <w:rStyle w:val="Emphasis"/>
        </w:rPr>
        <w:t>paired</w:t>
      </w:r>
      <w:r w:rsidRPr="00B574EC">
        <w:rPr>
          <w:rStyle w:val="StyleUnderline"/>
        </w:rPr>
        <w:t xml:space="preserve"> with</w:t>
      </w:r>
      <w:r w:rsidRPr="00B574EC">
        <w:rPr>
          <w:sz w:val="16"/>
        </w:rPr>
        <w:t xml:space="preserve"> the </w:t>
      </w:r>
      <w:r w:rsidRPr="00B574EC">
        <w:rPr>
          <w:rStyle w:val="StyleUnderline"/>
        </w:rPr>
        <w:t>additional</w:t>
      </w:r>
      <w:r w:rsidRPr="00B574EC">
        <w:rPr>
          <w:sz w:val="16"/>
        </w:rPr>
        <w:t xml:space="preserve"> $2.5 trillion of "</w:t>
      </w:r>
      <w:r w:rsidRPr="00B574EC">
        <w:rPr>
          <w:rStyle w:val="StyleUnderline"/>
        </w:rPr>
        <w:t>infrastructure</w:t>
      </w:r>
      <w:r w:rsidRPr="00B574EC">
        <w:rPr>
          <w:sz w:val="16"/>
        </w:rPr>
        <w:t xml:space="preserve">," which includes things like national paid family and medical leave programs, free universal preschool and free community college for all students, as well as billions for clean energy programs, which were cut from the $1.2 trillion bipartisan infrastructure deal during negotiations. </w:t>
      </w:r>
    </w:p>
    <w:p w14:paraId="74CF6060" w14:textId="77777777" w:rsidR="006D7C4D" w:rsidRPr="00B574EC" w:rsidRDefault="006D7C4D" w:rsidP="006D7C4D">
      <w:pPr>
        <w:rPr>
          <w:sz w:val="16"/>
        </w:rPr>
      </w:pPr>
      <w:r w:rsidRPr="00B574EC">
        <w:rPr>
          <w:rStyle w:val="StyleUnderline"/>
          <w:highlight w:val="cyan"/>
        </w:rPr>
        <w:t>Passing</w:t>
      </w:r>
      <w:r w:rsidRPr="00B574EC">
        <w:rPr>
          <w:rStyle w:val="StyleUnderline"/>
        </w:rPr>
        <w:t xml:space="preserve"> the </w:t>
      </w:r>
      <w:r w:rsidRPr="00B574EC">
        <w:rPr>
          <w:rStyle w:val="StyleUnderline"/>
          <w:highlight w:val="cyan"/>
        </w:rPr>
        <w:t>$3.5 t</w:t>
      </w:r>
      <w:r w:rsidRPr="00B574EC">
        <w:rPr>
          <w:rStyle w:val="StyleUnderline"/>
        </w:rPr>
        <w:t>rillion plan</w:t>
      </w:r>
      <w:r w:rsidRPr="00B574EC">
        <w:rPr>
          <w:sz w:val="16"/>
        </w:rPr>
        <w:t xml:space="preserve"> just </w:t>
      </w:r>
      <w:r w:rsidRPr="00B574EC">
        <w:rPr>
          <w:rStyle w:val="StyleUnderline"/>
        </w:rPr>
        <w:t xml:space="preserve">one month ago </w:t>
      </w:r>
      <w:r w:rsidRPr="00B574EC">
        <w:rPr>
          <w:rStyle w:val="StyleUnderline"/>
          <w:highlight w:val="cyan"/>
        </w:rPr>
        <w:t>appeared</w:t>
      </w:r>
      <w:r w:rsidRPr="00B574EC">
        <w:rPr>
          <w:sz w:val="16"/>
        </w:rPr>
        <w:t xml:space="preserve"> to be </w:t>
      </w:r>
      <w:r w:rsidRPr="00B574EC">
        <w:rPr>
          <w:rStyle w:val="StyleUnderline"/>
          <w:highlight w:val="cyan"/>
        </w:rPr>
        <w:t>a</w:t>
      </w:r>
      <w:r w:rsidRPr="00B574EC">
        <w:rPr>
          <w:rStyle w:val="StyleUnderline"/>
        </w:rPr>
        <w:t xml:space="preserve"> </w:t>
      </w:r>
      <w:r w:rsidRPr="00B574EC">
        <w:rPr>
          <w:rStyle w:val="Emphasis"/>
        </w:rPr>
        <w:t xml:space="preserve">real </w:t>
      </w:r>
      <w:r w:rsidRPr="00B574EC">
        <w:rPr>
          <w:rStyle w:val="Emphasis"/>
          <w:highlight w:val="cyan"/>
        </w:rPr>
        <w:t>possibility</w:t>
      </w:r>
      <w:r w:rsidRPr="00B574EC">
        <w:rPr>
          <w:rStyle w:val="StyleUnderline"/>
        </w:rPr>
        <w:t xml:space="preserve">, but </w:t>
      </w:r>
      <w:r w:rsidRPr="00B574EC">
        <w:rPr>
          <w:rStyle w:val="StyleUnderline"/>
          <w:highlight w:val="cyan"/>
        </w:rPr>
        <w:t>then</w:t>
      </w:r>
      <w:r w:rsidRPr="00B574EC">
        <w:rPr>
          <w:rStyle w:val="StyleUnderline"/>
        </w:rPr>
        <w:t xml:space="preserve"> the </w:t>
      </w:r>
      <w:r w:rsidRPr="00B574EC">
        <w:rPr>
          <w:rStyle w:val="Emphasis"/>
        </w:rPr>
        <w:t>implosion</w:t>
      </w:r>
      <w:r w:rsidRPr="00B574EC">
        <w:rPr>
          <w:rStyle w:val="StyleUnderline"/>
        </w:rPr>
        <w:t xml:space="preserve"> of the Afghan government occurred</w:t>
      </w:r>
      <w:r w:rsidRPr="00B574EC">
        <w:rPr>
          <w:sz w:val="16"/>
        </w:rPr>
        <w:t xml:space="preserve"> in mid-August. The Taliban quickly gained control of Kabul, and the administration was caught with its pants down. Then </w:t>
      </w:r>
      <w:r w:rsidRPr="00B574EC">
        <w:rPr>
          <w:rStyle w:val="StyleUnderline"/>
        </w:rPr>
        <w:t xml:space="preserve">13 U.S. </w:t>
      </w:r>
      <w:r w:rsidRPr="00B574EC">
        <w:rPr>
          <w:rStyle w:val="Emphasis"/>
        </w:rPr>
        <w:t>service members</w:t>
      </w:r>
      <w:r w:rsidRPr="00B574EC">
        <w:rPr>
          <w:rStyle w:val="StyleUnderline"/>
        </w:rPr>
        <w:t xml:space="preserve"> were </w:t>
      </w:r>
      <w:r w:rsidRPr="00B574EC">
        <w:rPr>
          <w:rStyle w:val="Emphasis"/>
        </w:rPr>
        <w:t>killed</w:t>
      </w:r>
      <w:r w:rsidRPr="00B574EC">
        <w:rPr>
          <w:rStyle w:val="StyleUnderline"/>
        </w:rPr>
        <w:t xml:space="preserve"> by an </w:t>
      </w:r>
      <w:r w:rsidRPr="00B574EC">
        <w:rPr>
          <w:rStyle w:val="Emphasis"/>
        </w:rPr>
        <w:t>ISIS-K suicide bomber</w:t>
      </w:r>
      <w:r w:rsidRPr="00B574EC">
        <w:rPr>
          <w:rStyle w:val="StyleUnderline"/>
        </w:rPr>
        <w:t xml:space="preserve">, sparking national outrage, and </w:t>
      </w:r>
      <w:r w:rsidRPr="00B574EC">
        <w:rPr>
          <w:rStyle w:val="StyleUnderline"/>
          <w:highlight w:val="cyan"/>
        </w:rPr>
        <w:t xml:space="preserve">the </w:t>
      </w:r>
      <w:r w:rsidRPr="00B574EC">
        <w:rPr>
          <w:rStyle w:val="Emphasis"/>
          <w:highlight w:val="cyan"/>
        </w:rPr>
        <w:t>bottom dropped out</w:t>
      </w:r>
      <w:r w:rsidRPr="00B574EC">
        <w:rPr>
          <w:rStyle w:val="Emphasis"/>
        </w:rPr>
        <w:t xml:space="preserve"> altogether</w:t>
      </w:r>
      <w:r w:rsidRPr="00B574EC">
        <w:rPr>
          <w:sz w:val="16"/>
        </w:rPr>
        <w:t xml:space="preserve"> — along with the president's poll numbers over the poor execution of the drawdown. </w:t>
      </w:r>
    </w:p>
    <w:p w14:paraId="52B12661" w14:textId="77777777" w:rsidR="006D7C4D" w:rsidRPr="00B574EC" w:rsidRDefault="006D7C4D" w:rsidP="006D7C4D">
      <w:pPr>
        <w:rPr>
          <w:sz w:val="16"/>
        </w:rPr>
      </w:pPr>
      <w:r w:rsidRPr="00B574EC">
        <w:rPr>
          <w:sz w:val="16"/>
        </w:rPr>
        <w:t xml:space="preserve">The </w:t>
      </w:r>
      <w:r w:rsidRPr="00B574EC">
        <w:rPr>
          <w:rStyle w:val="StyleUnderline"/>
        </w:rPr>
        <w:t>president's</w:t>
      </w:r>
      <w:r w:rsidRPr="00B574EC">
        <w:rPr>
          <w:sz w:val="16"/>
        </w:rPr>
        <w:t xml:space="preserve"> poll </w:t>
      </w:r>
      <w:r w:rsidRPr="00B574EC">
        <w:rPr>
          <w:rStyle w:val="StyleUnderline"/>
        </w:rPr>
        <w:t>numbers looked solid</w:t>
      </w:r>
      <w:r w:rsidRPr="00B574EC">
        <w:rPr>
          <w:sz w:val="16"/>
        </w:rPr>
        <w:t xml:space="preserve"> just </w:t>
      </w:r>
      <w:r w:rsidRPr="00B574EC">
        <w:rPr>
          <w:rStyle w:val="StyleUnderline"/>
        </w:rPr>
        <w:t>10 weeks ago, with</w:t>
      </w:r>
      <w:r w:rsidRPr="00B574EC">
        <w:rPr>
          <w:sz w:val="16"/>
        </w:rPr>
        <w:t xml:space="preserve"> about </w:t>
      </w:r>
      <w:r w:rsidRPr="00B574EC">
        <w:rPr>
          <w:rStyle w:val="StyleUnderline"/>
        </w:rPr>
        <w:t>54 percent approval</w:t>
      </w:r>
      <w:r w:rsidRPr="00B574EC">
        <w:rPr>
          <w:sz w:val="16"/>
        </w:rPr>
        <w:t xml:space="preserve"> in the RealClearPolitics average. Those </w:t>
      </w:r>
      <w:r w:rsidRPr="00B574EC">
        <w:rPr>
          <w:rStyle w:val="StyleUnderline"/>
        </w:rPr>
        <w:t xml:space="preserve">numbers have since </w:t>
      </w:r>
      <w:r w:rsidRPr="00B574EC">
        <w:rPr>
          <w:rStyle w:val="Emphasis"/>
        </w:rPr>
        <w:t>cratered</w:t>
      </w:r>
      <w:r w:rsidRPr="00B574EC">
        <w:rPr>
          <w:sz w:val="16"/>
        </w:rPr>
        <w:t xml:space="preserve"> for all the reasons listed above, </w:t>
      </w:r>
      <w:r w:rsidRPr="00B574EC">
        <w:rPr>
          <w:rStyle w:val="StyleUnderline"/>
          <w:highlight w:val="cyan"/>
        </w:rPr>
        <w:t>throwing Biden</w:t>
      </w:r>
      <w:r w:rsidRPr="00B574EC">
        <w:rPr>
          <w:rStyle w:val="StyleUnderline"/>
        </w:rPr>
        <w:t xml:space="preserve">'s domestic agenda </w:t>
      </w:r>
      <w:r w:rsidRPr="00B574EC">
        <w:rPr>
          <w:rStyle w:val="StyleUnderline"/>
          <w:highlight w:val="cyan"/>
        </w:rPr>
        <w:t>into</w:t>
      </w:r>
      <w:r w:rsidRPr="00B574EC">
        <w:rPr>
          <w:rStyle w:val="StyleUnderline"/>
        </w:rPr>
        <w:t xml:space="preserve"> </w:t>
      </w:r>
      <w:r w:rsidRPr="00B574EC">
        <w:rPr>
          <w:rStyle w:val="Emphasis"/>
        </w:rPr>
        <w:t xml:space="preserve">serious </w:t>
      </w:r>
      <w:r w:rsidRPr="00B574EC">
        <w:rPr>
          <w:rStyle w:val="Emphasis"/>
          <w:highlight w:val="cyan"/>
        </w:rPr>
        <w:t>jeopardy</w:t>
      </w:r>
      <w:r w:rsidRPr="00B574EC">
        <w:rPr>
          <w:rStyle w:val="StyleUnderline"/>
          <w:highlight w:val="cyan"/>
        </w:rPr>
        <w:t xml:space="preserve"> as Dem</w:t>
      </w:r>
      <w:r w:rsidRPr="00B574EC">
        <w:rPr>
          <w:rStyle w:val="StyleUnderline"/>
        </w:rPr>
        <w:t>ocrat</w:t>
      </w:r>
      <w:r w:rsidRPr="00B574EC">
        <w:rPr>
          <w:rStyle w:val="StyleUnderline"/>
          <w:highlight w:val="cyan"/>
        </w:rPr>
        <w:t>s</w:t>
      </w:r>
      <w:r w:rsidRPr="00B574EC">
        <w:rPr>
          <w:rStyle w:val="StyleUnderline"/>
        </w:rPr>
        <w:t xml:space="preserve"> slowly </w:t>
      </w:r>
      <w:r w:rsidRPr="00B574EC">
        <w:rPr>
          <w:rStyle w:val="Emphasis"/>
          <w:highlight w:val="cyan"/>
        </w:rPr>
        <w:t>move</w:t>
      </w:r>
      <w:r w:rsidRPr="00B574EC">
        <w:rPr>
          <w:rStyle w:val="Emphasis"/>
        </w:rPr>
        <w:t xml:space="preserve"> away from him</w:t>
      </w:r>
      <w:r w:rsidRPr="00B574EC">
        <w:rPr>
          <w:sz w:val="16"/>
        </w:rPr>
        <w:t xml:space="preserve">. </w:t>
      </w:r>
    </w:p>
    <w:p w14:paraId="711A3977" w14:textId="77777777" w:rsidR="006D7C4D" w:rsidRPr="00B574EC" w:rsidRDefault="006D7C4D" w:rsidP="006D7C4D">
      <w:pPr>
        <w:rPr>
          <w:sz w:val="16"/>
        </w:rPr>
      </w:pPr>
      <w:r w:rsidRPr="00B574EC">
        <w:rPr>
          <w:sz w:val="16"/>
        </w:rPr>
        <w:t xml:space="preserve">To that end, </w:t>
      </w:r>
      <w:r w:rsidRPr="00B574EC">
        <w:rPr>
          <w:rStyle w:val="StyleUnderline"/>
        </w:rPr>
        <w:t>the most powerful “Joe”</w:t>
      </w:r>
      <w:r w:rsidRPr="00B574EC">
        <w:rPr>
          <w:sz w:val="16"/>
        </w:rPr>
        <w:t xml:space="preserve"> in Washington </w:t>
      </w:r>
      <w:r w:rsidRPr="00B574EC">
        <w:rPr>
          <w:rStyle w:val="StyleUnderline"/>
        </w:rPr>
        <w:t>these days isn't the president but</w:t>
      </w:r>
      <w:r w:rsidRPr="00B574EC">
        <w:rPr>
          <w:sz w:val="16"/>
        </w:rPr>
        <w:t xml:space="preserve"> Joe </w:t>
      </w:r>
      <w:r w:rsidRPr="00B574EC">
        <w:rPr>
          <w:rStyle w:val="Emphasis"/>
          <w:highlight w:val="cyan"/>
        </w:rPr>
        <w:t>Manchin</w:t>
      </w:r>
      <w:r w:rsidRPr="00B574EC">
        <w:rPr>
          <w:sz w:val="16"/>
        </w:rPr>
        <w:t xml:space="preserve">, the Democratic senator from West Virginia. </w:t>
      </w:r>
      <w:r w:rsidRPr="00B574EC">
        <w:rPr>
          <w:rStyle w:val="StyleUnderline"/>
        </w:rPr>
        <w:t xml:space="preserve">He </w:t>
      </w:r>
      <w:r w:rsidRPr="00B574EC">
        <w:rPr>
          <w:rStyle w:val="StyleUnderline"/>
          <w:highlight w:val="cyan"/>
        </w:rPr>
        <w:t>told</w:t>
      </w:r>
      <w:r w:rsidRPr="00B574EC">
        <w:rPr>
          <w:sz w:val="16"/>
        </w:rPr>
        <w:t xml:space="preserve"> several </w:t>
      </w:r>
      <w:r w:rsidRPr="00B574EC">
        <w:rPr>
          <w:rStyle w:val="StyleUnderline"/>
        </w:rPr>
        <w:t xml:space="preserve">Sunday </w:t>
      </w:r>
      <w:r w:rsidRPr="00B574EC">
        <w:rPr>
          <w:rStyle w:val="StyleUnderline"/>
          <w:highlight w:val="cyan"/>
        </w:rPr>
        <w:t>talk shows</w:t>
      </w:r>
      <w:r w:rsidRPr="00B574EC">
        <w:rPr>
          <w:sz w:val="16"/>
        </w:rPr>
        <w:t xml:space="preserve"> last week that </w:t>
      </w:r>
      <w:r w:rsidRPr="00B574EC">
        <w:rPr>
          <w:rStyle w:val="StyleUnderline"/>
        </w:rPr>
        <w:t xml:space="preserve">he will </w:t>
      </w:r>
      <w:r w:rsidRPr="00B574EC">
        <w:rPr>
          <w:rStyle w:val="Emphasis"/>
          <w:highlight w:val="cyan"/>
        </w:rPr>
        <w:t>no</w:t>
      </w:r>
      <w:r w:rsidRPr="00B574EC">
        <w:rPr>
          <w:rStyle w:val="Emphasis"/>
        </w:rPr>
        <w:t>t support</w:t>
      </w:r>
      <w:r w:rsidRPr="00B574EC">
        <w:rPr>
          <w:rStyle w:val="StyleUnderline"/>
        </w:rPr>
        <w:t xml:space="preserve"> the $3.5 trillion package</w:t>
      </w:r>
      <w:r w:rsidRPr="00B574EC">
        <w:rPr>
          <w:sz w:val="16"/>
        </w:rPr>
        <w:t xml:space="preserve"> and made a sober, sensible argument for his decision. </w:t>
      </w:r>
    </w:p>
    <w:p w14:paraId="161B8F75" w14:textId="77777777" w:rsidR="006D7C4D" w:rsidRPr="00B574EC" w:rsidRDefault="006D7C4D" w:rsidP="006D7C4D">
      <w:pPr>
        <w:rPr>
          <w:sz w:val="16"/>
        </w:rPr>
      </w:pPr>
      <w:r w:rsidRPr="00B574EC">
        <w:rPr>
          <w:sz w:val="16"/>
        </w:rPr>
        <w:t xml:space="preserve">"We spent $5.4 trillion. And a lot of that really continues way into next year. We haven't dispersed it all," Manchin correctly explained to NBC's Chuck Todd. </w:t>
      </w:r>
    </w:p>
    <w:p w14:paraId="3A5B2D7B" w14:textId="77777777" w:rsidR="006D7C4D" w:rsidRPr="00B574EC" w:rsidRDefault="006D7C4D" w:rsidP="006D7C4D">
      <w:pPr>
        <w:rPr>
          <w:sz w:val="16"/>
        </w:rPr>
      </w:pPr>
      <w:r w:rsidRPr="00B574EC">
        <w:rPr>
          <w:sz w:val="16"/>
        </w:rPr>
        <w:t xml:space="preserve">“Only thing I've said, put a pause on," </w:t>
      </w:r>
      <w:r w:rsidRPr="00B574EC">
        <w:rPr>
          <w:rStyle w:val="StyleUnderline"/>
        </w:rPr>
        <w:t xml:space="preserve">he added. "Shouldn't we basically </w:t>
      </w:r>
      <w:r w:rsidRPr="00B574EC">
        <w:rPr>
          <w:rStyle w:val="Emphasis"/>
        </w:rPr>
        <w:t xml:space="preserve">put a </w:t>
      </w:r>
      <w:r w:rsidRPr="00B574EC">
        <w:rPr>
          <w:rStyle w:val="Emphasis"/>
          <w:highlight w:val="cyan"/>
        </w:rPr>
        <w:t>pause</w:t>
      </w:r>
      <w:r w:rsidRPr="00B574EC">
        <w:rPr>
          <w:rStyle w:val="Emphasis"/>
        </w:rPr>
        <w:t xml:space="preserve"> on</w:t>
      </w:r>
      <w:r w:rsidRPr="00B574EC">
        <w:rPr>
          <w:rStyle w:val="StyleUnderline"/>
        </w:rPr>
        <w:t xml:space="preserve">, </w:t>
      </w:r>
      <w:r w:rsidRPr="00B574EC">
        <w:rPr>
          <w:rStyle w:val="StyleUnderline"/>
          <w:highlight w:val="cyan"/>
        </w:rPr>
        <w:t>with</w:t>
      </w:r>
      <w:r w:rsidRPr="00B574EC">
        <w:rPr>
          <w:rStyle w:val="StyleUnderline"/>
        </w:rPr>
        <w:t xml:space="preserve"> all the </w:t>
      </w:r>
      <w:r w:rsidRPr="00B574EC">
        <w:rPr>
          <w:rStyle w:val="StyleUnderline"/>
          <w:highlight w:val="cyan"/>
        </w:rPr>
        <w:t>unknowns</w:t>
      </w:r>
      <w:r w:rsidRPr="00B574EC">
        <w:rPr>
          <w:rStyle w:val="StyleUnderline"/>
        </w:rPr>
        <w:t xml:space="preserve"> that we have right now</w:t>
      </w:r>
      <w:r w:rsidRPr="00B574EC">
        <w:rPr>
          <w:sz w:val="16"/>
        </w:rPr>
        <w:t xml:space="preserve"> we're facing? </w:t>
      </w:r>
      <w:r w:rsidRPr="00B574EC">
        <w:rPr>
          <w:rStyle w:val="StyleUnderline"/>
        </w:rPr>
        <w:t xml:space="preserve">Don't know where </w:t>
      </w:r>
      <w:r w:rsidRPr="00B574EC">
        <w:rPr>
          <w:rStyle w:val="Emphasis"/>
          <w:highlight w:val="cyan"/>
        </w:rPr>
        <w:t>COVID</w:t>
      </w:r>
      <w:r w:rsidRPr="00B574EC">
        <w:rPr>
          <w:rStyle w:val="StyleUnderline"/>
        </w:rPr>
        <w:t>'s going</w:t>
      </w:r>
      <w:r w:rsidRPr="00B574EC">
        <w:rPr>
          <w:sz w:val="16"/>
        </w:rPr>
        <w:t xml:space="preserve"> to go. </w:t>
      </w:r>
      <w:r w:rsidRPr="00B574EC">
        <w:rPr>
          <w:rStyle w:val="Emphasis"/>
          <w:highlight w:val="cyan"/>
        </w:rPr>
        <w:t>Inflation</w:t>
      </w:r>
      <w:r w:rsidRPr="00B574EC">
        <w:rPr>
          <w:rStyle w:val="StyleUnderline"/>
        </w:rPr>
        <w:t xml:space="preserve"> is still </w:t>
      </w:r>
      <w:r w:rsidRPr="00B574EC">
        <w:rPr>
          <w:rStyle w:val="Emphasis"/>
        </w:rPr>
        <w:t>very high</w:t>
      </w:r>
      <w:r w:rsidRPr="00B574EC">
        <w:rPr>
          <w:sz w:val="16"/>
        </w:rPr>
        <w:t xml:space="preserve"> and rampant. </w:t>
      </w:r>
      <w:r w:rsidRPr="00B574EC">
        <w:rPr>
          <w:rStyle w:val="StyleUnderline"/>
          <w:highlight w:val="cyan"/>
        </w:rPr>
        <w:t>And</w:t>
      </w:r>
      <w:r w:rsidRPr="00B574EC">
        <w:rPr>
          <w:rStyle w:val="StyleUnderline"/>
        </w:rPr>
        <w:t xml:space="preserve"> then, on top of that, the </w:t>
      </w:r>
      <w:r w:rsidRPr="00B574EC">
        <w:rPr>
          <w:rStyle w:val="Emphasis"/>
        </w:rPr>
        <w:t xml:space="preserve">geopolitical </w:t>
      </w:r>
      <w:r w:rsidRPr="00B574EC">
        <w:rPr>
          <w:rStyle w:val="Emphasis"/>
          <w:highlight w:val="cyan"/>
        </w:rPr>
        <w:t>unrest</w:t>
      </w:r>
      <w:r w:rsidRPr="00B574EC">
        <w:rPr>
          <w:sz w:val="16"/>
        </w:rPr>
        <w:t xml:space="preserve"> that we have going on, we might be challenged there. Don't you think we ought to be prepared for that since we don't have the emergency that we had with the American Rescue Plan, when the president first came in and we passed (it)?”</w:t>
      </w:r>
    </w:p>
    <w:p w14:paraId="56ECA771" w14:textId="77777777" w:rsidR="006D7C4D" w:rsidRPr="00B574EC" w:rsidRDefault="006D7C4D" w:rsidP="006D7C4D">
      <w:pPr>
        <w:rPr>
          <w:sz w:val="16"/>
        </w:rPr>
      </w:pPr>
      <w:r w:rsidRPr="00B574EC">
        <w:rPr>
          <w:rStyle w:val="StyleUnderline"/>
        </w:rPr>
        <w:t xml:space="preserve">Without Manchin, </w:t>
      </w:r>
      <w:r w:rsidRPr="00B574EC">
        <w:rPr>
          <w:rStyle w:val="Emphasis"/>
        </w:rPr>
        <w:t>the bill is dead</w:t>
      </w:r>
      <w:r w:rsidRPr="00B574EC">
        <w:rPr>
          <w:rStyle w:val="StyleUnderline"/>
        </w:rPr>
        <w:t xml:space="preserve">. And </w:t>
      </w:r>
      <w:r w:rsidRPr="00B574EC">
        <w:rPr>
          <w:rStyle w:val="StyleUnderline"/>
          <w:highlight w:val="cyan"/>
        </w:rPr>
        <w:t>even if Manchin</w:t>
      </w:r>
      <w:r w:rsidRPr="00B574EC">
        <w:rPr>
          <w:rStyle w:val="StyleUnderline"/>
        </w:rPr>
        <w:t xml:space="preserve"> could</w:t>
      </w:r>
      <w:r w:rsidRPr="00B574EC">
        <w:rPr>
          <w:sz w:val="16"/>
        </w:rPr>
        <w:t xml:space="preserve"> somehow </w:t>
      </w:r>
      <w:r w:rsidRPr="00B574EC">
        <w:rPr>
          <w:rStyle w:val="StyleUnderline"/>
        </w:rPr>
        <w:t xml:space="preserve">be </w:t>
      </w:r>
      <w:r w:rsidRPr="00B574EC">
        <w:rPr>
          <w:rStyle w:val="StyleUnderline"/>
          <w:highlight w:val="cyan"/>
        </w:rPr>
        <w:t>turned</w:t>
      </w:r>
      <w:r w:rsidRPr="00B574EC">
        <w:rPr>
          <w:sz w:val="16"/>
        </w:rPr>
        <w:t xml:space="preserve">, Sen. Kyrsten </w:t>
      </w:r>
      <w:r w:rsidRPr="00B574EC">
        <w:rPr>
          <w:rStyle w:val="Emphasis"/>
          <w:highlight w:val="cyan"/>
        </w:rPr>
        <w:t>Sinema</w:t>
      </w:r>
      <w:r w:rsidRPr="00B574EC">
        <w:rPr>
          <w:sz w:val="16"/>
        </w:rPr>
        <w:t xml:space="preserve"> (D-Ariz.) </w:t>
      </w:r>
      <w:r w:rsidRPr="00B574EC">
        <w:rPr>
          <w:rStyle w:val="StyleUnderline"/>
          <w:highlight w:val="cyan"/>
        </w:rPr>
        <w:t>is also</w:t>
      </w:r>
      <w:r w:rsidRPr="00B574EC">
        <w:rPr>
          <w:rStyle w:val="StyleUnderline"/>
        </w:rPr>
        <w:t xml:space="preserve"> a “</w:t>
      </w:r>
      <w:r w:rsidRPr="00B574EC">
        <w:rPr>
          <w:rStyle w:val="Emphasis"/>
          <w:highlight w:val="cyan"/>
        </w:rPr>
        <w:t>no</w:t>
      </w:r>
      <w:r w:rsidRPr="00B574EC">
        <w:rPr>
          <w:rStyle w:val="StyleUnderline"/>
        </w:rPr>
        <w:t>.” In a 50-50</w:t>
      </w:r>
      <w:r w:rsidRPr="00B574EC">
        <w:rPr>
          <w:sz w:val="16"/>
        </w:rPr>
        <w:t xml:space="preserve"> Senate, </w:t>
      </w:r>
      <w:r w:rsidRPr="00B574EC">
        <w:rPr>
          <w:rStyle w:val="StyleUnderline"/>
        </w:rPr>
        <w:t xml:space="preserve">all it takes is </w:t>
      </w:r>
      <w:r w:rsidRPr="00B574EC">
        <w:rPr>
          <w:rStyle w:val="Emphasis"/>
        </w:rPr>
        <w:t>one defection</w:t>
      </w:r>
      <w:r w:rsidRPr="00B574EC">
        <w:rPr>
          <w:sz w:val="16"/>
        </w:rPr>
        <w:t xml:space="preserve">. </w:t>
      </w:r>
    </w:p>
    <w:p w14:paraId="4FE07922" w14:textId="77777777" w:rsidR="006D7C4D" w:rsidRPr="00B574EC" w:rsidRDefault="006D7C4D" w:rsidP="006D7C4D">
      <w:pPr>
        <w:rPr>
          <w:sz w:val="16"/>
        </w:rPr>
      </w:pPr>
      <w:r w:rsidRPr="00B574EC">
        <w:rPr>
          <w:sz w:val="16"/>
        </w:rPr>
        <w:t xml:space="preserve">But </w:t>
      </w:r>
      <w:r w:rsidRPr="00B574EC">
        <w:rPr>
          <w:rStyle w:val="StyleUnderline"/>
        </w:rPr>
        <w:t>let's say cooler heads prevail and the House proceeds</w:t>
      </w:r>
      <w:r w:rsidRPr="00B574EC">
        <w:rPr>
          <w:sz w:val="16"/>
        </w:rPr>
        <w:t xml:space="preserve"> to attempt </w:t>
      </w:r>
      <w:r w:rsidRPr="00B574EC">
        <w:rPr>
          <w:rStyle w:val="StyleUnderline"/>
        </w:rPr>
        <w:t>to pass the</w:t>
      </w:r>
      <w:r w:rsidRPr="00B574EC">
        <w:rPr>
          <w:sz w:val="16"/>
        </w:rPr>
        <w:t xml:space="preserve"> bipartisan $1.2 trillion </w:t>
      </w:r>
      <w:r w:rsidRPr="00B574EC">
        <w:rPr>
          <w:rStyle w:val="StyleUnderline"/>
        </w:rPr>
        <w:t>bipartisan package. Enter</w:t>
      </w:r>
      <w:r w:rsidRPr="00B574EC">
        <w:rPr>
          <w:sz w:val="16"/>
        </w:rPr>
        <w:t xml:space="preserve"> Rep. </w:t>
      </w:r>
      <w:r w:rsidRPr="00B574EC">
        <w:rPr>
          <w:rStyle w:val="Emphasis"/>
          <w:highlight w:val="cyan"/>
        </w:rPr>
        <w:t>A</w:t>
      </w:r>
      <w:r w:rsidRPr="00B574EC">
        <w:rPr>
          <w:rStyle w:val="StyleUnderline"/>
        </w:rPr>
        <w:t xml:space="preserve">lexandria </w:t>
      </w:r>
      <w:r w:rsidRPr="00B574EC">
        <w:rPr>
          <w:rStyle w:val="Emphasis"/>
          <w:highlight w:val="cyan"/>
        </w:rPr>
        <w:t>O</w:t>
      </w:r>
      <w:r w:rsidRPr="00B574EC">
        <w:rPr>
          <w:rStyle w:val="StyleUnderline"/>
        </w:rPr>
        <w:t>casio-</w:t>
      </w:r>
      <w:r w:rsidRPr="00B574EC">
        <w:rPr>
          <w:rStyle w:val="Emphasis"/>
          <w:highlight w:val="cyan"/>
        </w:rPr>
        <w:t>C</w:t>
      </w:r>
      <w:r w:rsidRPr="00B574EC">
        <w:rPr>
          <w:rStyle w:val="StyleUnderline"/>
        </w:rPr>
        <w:t>ortez</w:t>
      </w:r>
      <w:r w:rsidRPr="00B574EC">
        <w:rPr>
          <w:sz w:val="16"/>
        </w:rPr>
        <w:t xml:space="preserve"> (D-N.Y.), </w:t>
      </w:r>
      <w:r w:rsidRPr="00B574EC">
        <w:rPr>
          <w:rStyle w:val="StyleUnderline"/>
        </w:rPr>
        <w:t>who took to social</w:t>
      </w:r>
      <w:r w:rsidRPr="00B574EC">
        <w:rPr>
          <w:sz w:val="16"/>
        </w:rPr>
        <w:t xml:space="preserve"> media </w:t>
      </w:r>
      <w:r w:rsidRPr="00B574EC">
        <w:rPr>
          <w:rStyle w:val="StyleUnderline"/>
        </w:rPr>
        <w:t xml:space="preserve">to boast that she </w:t>
      </w:r>
      <w:r w:rsidRPr="00B574EC">
        <w:rPr>
          <w:rStyle w:val="StyleUnderline"/>
          <w:highlight w:val="cyan"/>
        </w:rPr>
        <w:t>would</w:t>
      </w:r>
      <w:r w:rsidRPr="00B574EC">
        <w:rPr>
          <w:rStyle w:val="StyleUnderline"/>
        </w:rPr>
        <w:t xml:space="preserve"> </w:t>
      </w:r>
      <w:r w:rsidRPr="00B574EC">
        <w:rPr>
          <w:rStyle w:val="Emphasis"/>
        </w:rPr>
        <w:t xml:space="preserve">gladly </w:t>
      </w:r>
      <w:r w:rsidRPr="00B574EC">
        <w:rPr>
          <w:rStyle w:val="Emphasis"/>
          <w:highlight w:val="cyan"/>
        </w:rPr>
        <w:t>tank the bill</w:t>
      </w:r>
      <w:r w:rsidRPr="00B574EC">
        <w:rPr>
          <w:sz w:val="16"/>
        </w:rPr>
        <w:t xml:space="preserve">. </w:t>
      </w:r>
    </w:p>
    <w:p w14:paraId="7193FA72" w14:textId="77777777" w:rsidR="006D7C4D" w:rsidRPr="00B574EC" w:rsidRDefault="006D7C4D" w:rsidP="006D7C4D">
      <w:pPr>
        <w:rPr>
          <w:sz w:val="16"/>
        </w:rPr>
      </w:pPr>
      <w:r w:rsidRPr="00B574EC">
        <w:rPr>
          <w:sz w:val="16"/>
        </w:rPr>
        <w:t xml:space="preserve">"House progressives are standing up,” AOC said during a recent virtual town-hall meeting. “We will tank the bipartisan infrastructure bill unless we will also pass the reconciliation bill.” </w:t>
      </w:r>
    </w:p>
    <w:p w14:paraId="54FBD33C" w14:textId="77777777" w:rsidR="006D7C4D" w:rsidRPr="00B574EC" w:rsidRDefault="006D7C4D" w:rsidP="006D7C4D">
      <w:pPr>
        <w:rPr>
          <w:sz w:val="16"/>
        </w:rPr>
      </w:pPr>
      <w:r w:rsidRPr="00B574EC">
        <w:rPr>
          <w:sz w:val="16"/>
        </w:rPr>
        <w:t>"This bill (the $3.5 trillion version) is absolutely a progressive victory," she added. "If it wasn't for progressives in the House, we probably would be stuck with that tiny, pathetic bipartisan bill alone."</w:t>
      </w:r>
    </w:p>
    <w:p w14:paraId="5BE38D52" w14:textId="77777777" w:rsidR="006D7C4D" w:rsidRPr="00B574EC" w:rsidRDefault="006D7C4D" w:rsidP="006D7C4D">
      <w:pPr>
        <w:rPr>
          <w:sz w:val="16"/>
        </w:rPr>
      </w:pPr>
      <w:r w:rsidRPr="00B574EC">
        <w:rPr>
          <w:rStyle w:val="StyleUnderline"/>
        </w:rPr>
        <w:t xml:space="preserve">Between </w:t>
      </w:r>
      <w:r w:rsidRPr="00B574EC">
        <w:rPr>
          <w:rStyle w:val="Emphasis"/>
        </w:rPr>
        <w:t>Manchin</w:t>
      </w:r>
      <w:r w:rsidRPr="00B574EC">
        <w:rPr>
          <w:rStyle w:val="StyleUnderline"/>
        </w:rPr>
        <w:t xml:space="preserve"> and </w:t>
      </w:r>
      <w:r w:rsidRPr="00B574EC">
        <w:rPr>
          <w:rStyle w:val="Emphasis"/>
        </w:rPr>
        <w:t>Sinema</w:t>
      </w:r>
      <w:r w:rsidRPr="00B574EC">
        <w:rPr>
          <w:sz w:val="16"/>
        </w:rPr>
        <w:t xml:space="preserve"> not supporting the $3.5 trillion legislation </w:t>
      </w:r>
      <w:r w:rsidRPr="00B574EC">
        <w:rPr>
          <w:rStyle w:val="StyleUnderline"/>
        </w:rPr>
        <w:t>and the</w:t>
      </w:r>
      <w:r w:rsidRPr="00B574EC">
        <w:rPr>
          <w:sz w:val="16"/>
        </w:rPr>
        <w:t xml:space="preserve"> AOC/“</w:t>
      </w:r>
      <w:r w:rsidRPr="00B574EC">
        <w:rPr>
          <w:rStyle w:val="Emphasis"/>
        </w:rPr>
        <w:t>Squad</w:t>
      </w:r>
      <w:r w:rsidRPr="00B574EC">
        <w:rPr>
          <w:sz w:val="16"/>
        </w:rPr>
        <w:t xml:space="preserve">” wing </w:t>
      </w:r>
      <w:r w:rsidRPr="00B574EC">
        <w:rPr>
          <w:rStyle w:val="StyleUnderline"/>
        </w:rPr>
        <w:t>vowing to vote against</w:t>
      </w:r>
      <w:r w:rsidRPr="00B574EC">
        <w:rPr>
          <w:sz w:val="16"/>
        </w:rPr>
        <w:t xml:space="preserve"> the $1.2 trillion bill if it is presented as a solo act, </w:t>
      </w:r>
      <w:r w:rsidRPr="00B574EC">
        <w:rPr>
          <w:rStyle w:val="StyleUnderline"/>
          <w:highlight w:val="cyan"/>
        </w:rPr>
        <w:t>it’s hard to see</w:t>
      </w:r>
      <w:r w:rsidRPr="00B574EC">
        <w:rPr>
          <w:rStyle w:val="StyleUnderline"/>
        </w:rPr>
        <w:t xml:space="preserve"> how </w:t>
      </w:r>
      <w:r w:rsidRPr="00B574EC">
        <w:rPr>
          <w:rStyle w:val="StyleUnderline"/>
          <w:highlight w:val="cyan"/>
        </w:rPr>
        <w:t>Biden gets that</w:t>
      </w:r>
      <w:r w:rsidRPr="00B574EC">
        <w:rPr>
          <w:rStyle w:val="StyleUnderline"/>
        </w:rPr>
        <w:t xml:space="preserve"> much-needed “</w:t>
      </w:r>
      <w:r w:rsidRPr="00B574EC">
        <w:rPr>
          <w:rStyle w:val="StyleUnderline"/>
          <w:highlight w:val="cyan"/>
        </w:rPr>
        <w:t>win</w:t>
      </w:r>
      <w:r w:rsidRPr="00B574EC">
        <w:rPr>
          <w:rStyle w:val="StyleUnderline"/>
        </w:rPr>
        <w:t>” here</w:t>
      </w:r>
      <w:r w:rsidRPr="00B574EC">
        <w:rPr>
          <w:sz w:val="16"/>
        </w:rPr>
        <w:t>.</w:t>
      </w:r>
    </w:p>
    <w:p w14:paraId="43B16B8A" w14:textId="77777777" w:rsidR="006D7C4D" w:rsidRPr="00B574EC" w:rsidRDefault="006D7C4D" w:rsidP="006D7C4D">
      <w:pPr>
        <w:rPr>
          <w:sz w:val="16"/>
        </w:rPr>
      </w:pPr>
      <w:r w:rsidRPr="00B574EC">
        <w:rPr>
          <w:sz w:val="16"/>
        </w:rPr>
        <w:t xml:space="preserve">As we enter the fall, </w:t>
      </w:r>
      <w:r w:rsidRPr="00B574EC">
        <w:rPr>
          <w:rStyle w:val="StyleUnderline"/>
          <w:highlight w:val="cyan"/>
        </w:rPr>
        <w:t>he's</w:t>
      </w:r>
      <w:r w:rsidRPr="00B574EC">
        <w:rPr>
          <w:rStyle w:val="StyleUnderline"/>
        </w:rPr>
        <w:t xml:space="preserve"> </w:t>
      </w:r>
      <w:r w:rsidRPr="00B574EC">
        <w:rPr>
          <w:rStyle w:val="Emphasis"/>
        </w:rPr>
        <w:t>increasingly unpopular</w:t>
      </w:r>
      <w:r w:rsidRPr="00B574EC">
        <w:rPr>
          <w:sz w:val="16"/>
        </w:rPr>
        <w:t xml:space="preserve">. A majority of </w:t>
      </w:r>
      <w:r w:rsidRPr="00B574EC">
        <w:rPr>
          <w:rStyle w:val="StyleUnderline"/>
        </w:rPr>
        <w:t xml:space="preserve">Americans now believe the 78-year-old is </w:t>
      </w:r>
      <w:r w:rsidRPr="00B574EC">
        <w:rPr>
          <w:rStyle w:val="Emphasis"/>
          <w:highlight w:val="cyan"/>
        </w:rPr>
        <w:t>not competent</w:t>
      </w:r>
      <w:r w:rsidRPr="00B574EC">
        <w:rPr>
          <w:rStyle w:val="StyleUnderline"/>
        </w:rPr>
        <w:t xml:space="preserve">, </w:t>
      </w:r>
      <w:r w:rsidRPr="00B574EC">
        <w:rPr>
          <w:rStyle w:val="Emphasis"/>
        </w:rPr>
        <w:t>focused</w:t>
      </w:r>
      <w:r w:rsidRPr="00B574EC">
        <w:rPr>
          <w:rStyle w:val="StyleUnderline"/>
        </w:rPr>
        <w:t xml:space="preserve"> </w:t>
      </w:r>
      <w:r w:rsidRPr="00B574EC">
        <w:rPr>
          <w:rStyle w:val="StyleUnderline"/>
          <w:highlight w:val="cyan"/>
        </w:rPr>
        <w:t xml:space="preserve">or </w:t>
      </w:r>
      <w:r w:rsidRPr="00B574EC">
        <w:rPr>
          <w:rStyle w:val="Emphasis"/>
          <w:highlight w:val="cyan"/>
        </w:rPr>
        <w:t>effective</w:t>
      </w:r>
      <w:r w:rsidRPr="00B574EC">
        <w:rPr>
          <w:sz w:val="16"/>
        </w:rPr>
        <w:t xml:space="preserve"> enough to handle the job. </w:t>
      </w:r>
    </w:p>
    <w:p w14:paraId="0877646E" w14:textId="77777777" w:rsidR="006D7C4D" w:rsidRPr="00B574EC" w:rsidRDefault="006D7C4D" w:rsidP="006D7C4D">
      <w:pPr>
        <w:rPr>
          <w:sz w:val="16"/>
        </w:rPr>
      </w:pPr>
      <w:r w:rsidRPr="00B574EC">
        <w:rPr>
          <w:sz w:val="16"/>
        </w:rPr>
        <w:t xml:space="preserve">"Without victory, there is no survival," Winston Churchill once said. </w:t>
      </w:r>
    </w:p>
    <w:p w14:paraId="67547486" w14:textId="77777777" w:rsidR="006D7C4D" w:rsidRDefault="006D7C4D" w:rsidP="006D7C4D">
      <w:pPr>
        <w:rPr>
          <w:sz w:val="16"/>
        </w:rPr>
      </w:pPr>
      <w:r w:rsidRPr="00B574EC">
        <w:rPr>
          <w:sz w:val="16"/>
        </w:rPr>
        <w:t xml:space="preserve">Churchill was talking about World War II, but his words apply to political wars and political survival as well. </w:t>
      </w:r>
      <w:r w:rsidRPr="00B574EC">
        <w:rPr>
          <w:rStyle w:val="StyleUnderline"/>
          <w:highlight w:val="cyan"/>
        </w:rPr>
        <w:t>And</w:t>
      </w:r>
      <w:r w:rsidRPr="00B574EC">
        <w:rPr>
          <w:sz w:val="16"/>
        </w:rPr>
        <w:t xml:space="preserve">, right now, President </w:t>
      </w:r>
      <w:r w:rsidRPr="00B574EC">
        <w:rPr>
          <w:rStyle w:val="StyleUnderline"/>
        </w:rPr>
        <w:t xml:space="preserve">Biden </w:t>
      </w:r>
      <w:r w:rsidRPr="00B574EC">
        <w:rPr>
          <w:rStyle w:val="StyleUnderline"/>
          <w:highlight w:val="cyan"/>
        </w:rPr>
        <w:t xml:space="preserve">is </w:t>
      </w:r>
      <w:r w:rsidRPr="00B574EC">
        <w:rPr>
          <w:rStyle w:val="Emphasis"/>
          <w:highlight w:val="cyan"/>
        </w:rPr>
        <w:t>losing</w:t>
      </w:r>
      <w:r w:rsidRPr="00B574EC">
        <w:rPr>
          <w:rStyle w:val="StyleUnderline"/>
        </w:rPr>
        <w:t xml:space="preserve"> the battle within </w:t>
      </w:r>
      <w:r w:rsidRPr="00B574EC">
        <w:rPr>
          <w:rStyle w:val="StyleUnderline"/>
          <w:highlight w:val="cyan"/>
        </w:rPr>
        <w:t>his</w:t>
      </w:r>
      <w:r w:rsidRPr="00B574EC">
        <w:rPr>
          <w:rStyle w:val="StyleUnderline"/>
        </w:rPr>
        <w:t xml:space="preserve"> own </w:t>
      </w:r>
      <w:r w:rsidRPr="00B574EC">
        <w:rPr>
          <w:rStyle w:val="Emphasis"/>
        </w:rPr>
        <w:t xml:space="preserve">fractured </w:t>
      </w:r>
      <w:r w:rsidRPr="00B574EC">
        <w:rPr>
          <w:rStyle w:val="Emphasis"/>
          <w:highlight w:val="cyan"/>
        </w:rPr>
        <w:t>party</w:t>
      </w:r>
      <w:r w:rsidRPr="00B574EC">
        <w:rPr>
          <w:sz w:val="16"/>
        </w:rPr>
        <w:t xml:space="preserve"> — a battle that may cost him the war that is his presidency. </w:t>
      </w:r>
    </w:p>
    <w:p w14:paraId="49ED7F85" w14:textId="77777777" w:rsidR="006D7C4D" w:rsidRDefault="006D7C4D" w:rsidP="006D7C4D">
      <w:pPr>
        <w:pStyle w:val="Heading4"/>
      </w:pPr>
      <w:r>
        <w:t>Infrastructure bill fails</w:t>
      </w:r>
    </w:p>
    <w:p w14:paraId="3741F9C4" w14:textId="77777777" w:rsidR="006D7C4D" w:rsidRDefault="006D7C4D" w:rsidP="006D7C4D">
      <w:r>
        <w:t xml:space="preserve">D.J. </w:t>
      </w:r>
      <w:r w:rsidRPr="00C76C09">
        <w:rPr>
          <w:rStyle w:val="Style13ptBold"/>
        </w:rPr>
        <w:t>Gribbin</w:t>
      </w:r>
      <w:r>
        <w:t>, general counsel of the U.S. Department of Transportation from 2007-2009, founder of Madrus, LLC, a strategic consulting firm focused on infrastructure development, 03/27/20</w:t>
      </w:r>
      <w:r w:rsidRPr="00C76C09">
        <w:rPr>
          <w:rStyle w:val="Style13ptBold"/>
        </w:rPr>
        <w:t>19</w:t>
      </w:r>
      <w:r>
        <w:t xml:space="preserve">, Three reasons to think twice about an infrastructure bill, Politico, </w:t>
      </w:r>
      <w:hyperlink r:id="rId73" w:history="1">
        <w:r w:rsidRPr="00C43F38">
          <w:rPr>
            <w:rStyle w:val="Hyperlink"/>
          </w:rPr>
          <w:t>https://www.politico.com/agenda/story/2019/03/27/infrastructure-funding-bill-000886/</w:t>
        </w:r>
      </w:hyperlink>
      <w:r>
        <w:t xml:space="preserve"> accessed 3/8/21</w:t>
      </w:r>
    </w:p>
    <w:p w14:paraId="7917B5FB" w14:textId="77777777" w:rsidR="006D7C4D" w:rsidRPr="00B466E4" w:rsidRDefault="006D7C4D" w:rsidP="006D7C4D">
      <w:pPr>
        <w:rPr>
          <w:sz w:val="16"/>
        </w:rPr>
      </w:pPr>
      <w:r w:rsidRPr="00B466E4">
        <w:rPr>
          <w:sz w:val="16"/>
        </w:rPr>
        <w:t>In physics, Newton’s Third Law states that for every action there is an equal and opposite reaction. In policy, too, every action creates a reaction, albeit rarely equal or opposite. In fact, the challenge of policy is that reactions, while inevitable, are difficult to predict</w:t>
      </w:r>
      <w:r w:rsidRPr="0035090F">
        <w:rPr>
          <w:rStyle w:val="StyleUnderline"/>
        </w:rPr>
        <w:t xml:space="preserve">. </w:t>
      </w:r>
      <w:r w:rsidRPr="00976685">
        <w:rPr>
          <w:rStyle w:val="StyleUnderline"/>
        </w:rPr>
        <w:t>When weighing</w:t>
      </w:r>
      <w:r w:rsidRPr="0035090F">
        <w:rPr>
          <w:rStyle w:val="StyleUnderline"/>
        </w:rPr>
        <w:t xml:space="preserve"> </w:t>
      </w:r>
      <w:r w:rsidRPr="0083227B">
        <w:rPr>
          <w:rStyle w:val="StyleUnderline"/>
          <w:highlight w:val="cyan"/>
        </w:rPr>
        <w:t>federal expenditures on infrastructure</w:t>
      </w:r>
      <w:r w:rsidRPr="0035090F">
        <w:rPr>
          <w:rStyle w:val="StyleUnderline"/>
        </w:rPr>
        <w:t xml:space="preserve">, policymakers need to keep in mind that allocating more federal funds to infrastructure might </w:t>
      </w:r>
      <w:r w:rsidRPr="0083227B">
        <w:rPr>
          <w:rStyle w:val="StyleUnderline"/>
          <w:highlight w:val="cyan"/>
        </w:rPr>
        <w:t>backfire</w:t>
      </w:r>
      <w:r w:rsidRPr="0035090F">
        <w:rPr>
          <w:rStyle w:val="StyleUnderline"/>
        </w:rPr>
        <w:t xml:space="preserve">. </w:t>
      </w:r>
      <w:r w:rsidRPr="00B466E4">
        <w:rPr>
          <w:sz w:val="16"/>
        </w:rPr>
        <w:t xml:space="preserve">Here are three ways that could happen: </w:t>
      </w:r>
      <w:r w:rsidRPr="001C4A17">
        <w:rPr>
          <w:rStyle w:val="StyleUnderline"/>
        </w:rPr>
        <w:t>The “coupon effect”</w:t>
      </w:r>
      <w:r>
        <w:rPr>
          <w:rStyle w:val="StyleUnderline"/>
        </w:rPr>
        <w:t xml:space="preserve"> </w:t>
      </w:r>
      <w:r w:rsidRPr="00976685">
        <w:rPr>
          <w:rStyle w:val="StyleUnderline"/>
        </w:rPr>
        <w:t xml:space="preserve">The prospect of federal funding </w:t>
      </w:r>
      <w:r w:rsidRPr="0083227B">
        <w:rPr>
          <w:rStyle w:val="StyleUnderline"/>
          <w:highlight w:val="cyan"/>
        </w:rPr>
        <w:t>can dampen state and</w:t>
      </w:r>
      <w:r w:rsidRPr="001C4A17">
        <w:rPr>
          <w:rStyle w:val="StyleUnderline"/>
        </w:rPr>
        <w:t xml:space="preserve"> </w:t>
      </w:r>
      <w:r w:rsidRPr="0083227B">
        <w:rPr>
          <w:rStyle w:val="StyleUnderline"/>
          <w:highlight w:val="cyan"/>
        </w:rPr>
        <w:t>local funding</w:t>
      </w:r>
      <w:r w:rsidRPr="001C4A17">
        <w:rPr>
          <w:rStyle w:val="StyleUnderline"/>
        </w:rPr>
        <w:t xml:space="preserve">. </w:t>
      </w:r>
      <w:r w:rsidRPr="00B466E4">
        <w:rPr>
          <w:rStyle w:val="StyleUnderline"/>
        </w:rPr>
        <w:t>While voters overwhelmingly support increased</w:t>
      </w:r>
      <w:r w:rsidRPr="00B466E4">
        <w:rPr>
          <w:sz w:val="16"/>
        </w:rPr>
        <w:t xml:space="preserve"> infrastructure </w:t>
      </w:r>
      <w:r w:rsidRPr="00B466E4">
        <w:rPr>
          <w:rStyle w:val="StyleUnderline"/>
        </w:rPr>
        <w:t>spending</w:t>
      </w:r>
      <w:r w:rsidRPr="00B466E4">
        <w:rPr>
          <w:sz w:val="16"/>
        </w:rPr>
        <w:t xml:space="preserve">, their </w:t>
      </w:r>
      <w:r w:rsidRPr="00B466E4">
        <w:rPr>
          <w:rStyle w:val="StyleUnderline"/>
        </w:rPr>
        <w:t>strong preference is</w:t>
      </w:r>
      <w:r w:rsidRPr="00B466E4">
        <w:rPr>
          <w:sz w:val="16"/>
        </w:rPr>
        <w:t xml:space="preserve"> that </w:t>
      </w:r>
      <w:r w:rsidRPr="00B466E4">
        <w:rPr>
          <w:rStyle w:val="StyleUnderline"/>
        </w:rPr>
        <w:t>someone else pay</w:t>
      </w:r>
      <w:r w:rsidRPr="00B466E4">
        <w:rPr>
          <w:sz w:val="16"/>
        </w:rPr>
        <w:t xml:space="preserve"> for it. </w:t>
      </w:r>
      <w:r w:rsidRPr="00B466E4">
        <w:rPr>
          <w:rStyle w:val="StyleUnderline"/>
        </w:rPr>
        <w:t>This dynamic makes it difficult for state and local leaders</w:t>
      </w:r>
      <w:r w:rsidRPr="00B466E4">
        <w:rPr>
          <w:sz w:val="16"/>
        </w:rPr>
        <w:t xml:space="preserve"> (who own 90 percent of governmental infrastructure) </w:t>
      </w:r>
      <w:r w:rsidRPr="00B466E4">
        <w:rPr>
          <w:rStyle w:val="StyleUnderline"/>
        </w:rPr>
        <w:t>to turn to their electorate and ask for a tax or fee</w:t>
      </w:r>
      <w:r w:rsidRPr="00B466E4">
        <w:rPr>
          <w:sz w:val="16"/>
        </w:rPr>
        <w:t xml:space="preserve"> increase if the federal government is offering “free” funding. </w:t>
      </w:r>
      <w:r w:rsidRPr="00B466E4">
        <w:rPr>
          <w:rStyle w:val="StyleUnderline"/>
        </w:rPr>
        <w:t>This dynamic can be called the “coupon effect</w:t>
      </w:r>
      <w:r w:rsidRPr="00B466E4">
        <w:rPr>
          <w:sz w:val="16"/>
        </w:rPr>
        <w:t xml:space="preserve">.” Imagine if shoppers in the market for a new suit were told that there is a small likelihood they will receive a coupon for 80 percent off their next suit purchase. Consumers will rationally engage in what economists call strategic delay and postpone their purchase in the hope of receiving a coupon,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 In my experience, </w:t>
      </w:r>
      <w:r w:rsidRPr="00B466E4">
        <w:rPr>
          <w:rStyle w:val="StyleUnderline"/>
        </w:rPr>
        <w:t>the prospect of federal funding has this same impact on</w:t>
      </w:r>
      <w:r w:rsidRPr="00B466E4">
        <w:rPr>
          <w:sz w:val="16"/>
        </w:rPr>
        <w:t xml:space="preserve"> </w:t>
      </w:r>
      <w:r w:rsidRPr="00B466E4">
        <w:rPr>
          <w:rStyle w:val="StyleUnderline"/>
        </w:rPr>
        <w:t>state and local leaders considering a tax or user fee increase to expand or improve the quality of their infrastructure</w:t>
      </w:r>
      <w:r w:rsidRPr="00B466E4">
        <w:rPr>
          <w:sz w:val="16"/>
        </w:rPr>
        <w:t xml:space="preserve">. This dynamic was </w:t>
      </w:r>
      <w:r w:rsidRPr="0083227B">
        <w:rPr>
          <w:rStyle w:val="StyleUnderline"/>
          <w:highlight w:val="cyan"/>
        </w:rPr>
        <w:t>clearly apparent in Kentucky in 2014</w:t>
      </w:r>
      <w:r w:rsidRPr="00B466E4">
        <w:rPr>
          <w:sz w:val="16"/>
        </w:rPr>
        <w:t xml:space="preserve">,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 While further study needs to be done, </w:t>
      </w:r>
      <w:r w:rsidRPr="0083227B">
        <w:rPr>
          <w:rStyle w:val="StyleUnderline"/>
          <w:highlight w:val="cyan"/>
        </w:rPr>
        <w:t>the coupon effect could</w:t>
      </w:r>
      <w:r w:rsidRPr="001C4A17">
        <w:rPr>
          <w:rStyle w:val="StyleUnderline"/>
        </w:rPr>
        <w:t xml:space="preserve"> actually</w:t>
      </w:r>
      <w:r w:rsidRPr="00B466E4">
        <w:rPr>
          <w:sz w:val="16"/>
        </w:rPr>
        <w:t xml:space="preserve"> </w:t>
      </w:r>
      <w:r w:rsidRPr="0083227B">
        <w:rPr>
          <w:rStyle w:val="StyleUnderline"/>
          <w:highlight w:val="cyan"/>
        </w:rPr>
        <w:t>result in a net decrease in</w:t>
      </w:r>
      <w:r w:rsidRPr="001C4A17">
        <w:rPr>
          <w:rStyle w:val="StyleUnderline"/>
        </w:rPr>
        <w:t xml:space="preserve"> infrastructure </w:t>
      </w:r>
      <w:r w:rsidRPr="0083227B">
        <w:rPr>
          <w:rStyle w:val="StyleUnderline"/>
          <w:highlight w:val="cyan"/>
        </w:rPr>
        <w:t>funds</w:t>
      </w:r>
      <w:r w:rsidRPr="00B466E4">
        <w:rPr>
          <w:sz w:val="16"/>
        </w:rPr>
        <w:t xml:space="preserve">, especially when </w:t>
      </w:r>
      <w:r w:rsidRPr="0083227B">
        <w:rPr>
          <w:rStyle w:val="StyleUnderline"/>
          <w:highlight w:val="cyan"/>
        </w:rPr>
        <w:t>coupled with</w:t>
      </w:r>
      <w:r w:rsidRPr="00E572A3">
        <w:rPr>
          <w:rStyle w:val="StyleUnderline"/>
        </w:rPr>
        <w:t xml:space="preserve"> the challenges of </w:t>
      </w:r>
      <w:r w:rsidRPr="0083227B">
        <w:rPr>
          <w:rStyle w:val="StyleUnderline"/>
          <w:highlight w:val="cyan"/>
        </w:rPr>
        <w:t>substitution</w:t>
      </w:r>
      <w:r w:rsidRPr="00E572A3">
        <w:rPr>
          <w:rStyle w:val="StyleUnderline"/>
        </w:rPr>
        <w:t xml:space="preserve">; </w:t>
      </w:r>
      <w:r w:rsidRPr="0083227B">
        <w:rPr>
          <w:rStyle w:val="StyleUnderline"/>
          <w:highlight w:val="cyan"/>
        </w:rPr>
        <w:t>states</w:t>
      </w:r>
      <w:r w:rsidRPr="00E572A3">
        <w:rPr>
          <w:rStyle w:val="StyleUnderline"/>
        </w:rPr>
        <w:t xml:space="preserve"> and local governments receiving an influx of federal dollars frequently </w:t>
      </w:r>
      <w:r w:rsidRPr="0083227B">
        <w:rPr>
          <w:rStyle w:val="StyleUnderline"/>
          <w:highlight w:val="cyan"/>
        </w:rPr>
        <w:t>substitute</w:t>
      </w:r>
      <w:r w:rsidRPr="00E572A3">
        <w:rPr>
          <w:rStyle w:val="StyleUnderline"/>
        </w:rPr>
        <w:t xml:space="preserve"> the </w:t>
      </w:r>
      <w:r w:rsidRPr="0083227B">
        <w:rPr>
          <w:rStyle w:val="StyleUnderline"/>
          <w:highlight w:val="cyan"/>
        </w:rPr>
        <w:t>new federal dollars for funds previously allocated</w:t>
      </w:r>
      <w:r w:rsidRPr="00E572A3">
        <w:rPr>
          <w:rStyle w:val="StyleUnderline"/>
        </w:rPr>
        <w:t xml:space="preserve"> to infrastructure and transfer their dollars to other policy priorities</w:t>
      </w:r>
      <w:r w:rsidRPr="00B466E4">
        <w:rPr>
          <w:sz w:val="16"/>
        </w:rPr>
        <w:t xml:space="preserve">. As a result, a dollar in new federal infrastructure spending does not necessarily result in an additional dollar available for infrastructure. </w:t>
      </w:r>
      <w:r w:rsidRPr="00E572A3">
        <w:rPr>
          <w:rStyle w:val="StyleUnderline"/>
        </w:rPr>
        <w:t>The current non-federal to federal ratio of infrastructure spending is 3:1</w:t>
      </w:r>
      <w:r w:rsidRPr="00B466E4">
        <w:rPr>
          <w:sz w:val="16"/>
        </w:rPr>
        <w:t xml:space="preserve">. Thus, if </w:t>
      </w:r>
      <w:r w:rsidRPr="0083227B">
        <w:rPr>
          <w:rStyle w:val="StyleUnderline"/>
          <w:highlight w:val="cyan"/>
        </w:rPr>
        <w:t>a 30 percent increase in federal spending</w:t>
      </w:r>
      <w:r w:rsidRPr="00B466E4">
        <w:rPr>
          <w:sz w:val="16"/>
        </w:rPr>
        <w:t xml:space="preserve"> (along with celebrations that the coupon is in the mail) </w:t>
      </w:r>
      <w:r w:rsidRPr="0083227B">
        <w:rPr>
          <w:rStyle w:val="StyleUnderline"/>
          <w:highlight w:val="cyan"/>
        </w:rPr>
        <w:t>dampened by 11 percent non-federal spending</w:t>
      </w:r>
      <w:r w:rsidRPr="00E572A3">
        <w:rPr>
          <w:rStyle w:val="StyleUnderline"/>
        </w:rPr>
        <w:t xml:space="preserve"> increases, </w:t>
      </w:r>
      <w:r w:rsidRPr="0083227B">
        <w:rPr>
          <w:rStyle w:val="StyleUnderline"/>
          <w:highlight w:val="cyan"/>
        </w:rPr>
        <w:t>our nation would be left with a net</w:t>
      </w:r>
      <w:r w:rsidRPr="00E572A3">
        <w:rPr>
          <w:rStyle w:val="StyleUnderline"/>
        </w:rPr>
        <w:t xml:space="preserve"> national </w:t>
      </w:r>
      <w:r w:rsidRPr="0083227B">
        <w:rPr>
          <w:rStyle w:val="Emphasis"/>
          <w:highlight w:val="cyan"/>
        </w:rPr>
        <w:t>decrease</w:t>
      </w:r>
      <w:r w:rsidRPr="00E572A3">
        <w:rPr>
          <w:rStyle w:val="StyleUnderline"/>
        </w:rPr>
        <w:t xml:space="preserve"> in infrastructure funding.</w:t>
      </w:r>
      <w:r w:rsidRPr="00B466E4">
        <w:rPr>
          <w:sz w:val="16"/>
        </w:rPr>
        <w:t xml:space="preserve"> The goal of infrastructure policy should be a significant increase in infrastructure funding overall. As counterintuitive as it sounds, an increase in federal funding could work counter to that goal.</w:t>
      </w:r>
    </w:p>
    <w:p w14:paraId="1DAD5FF6" w14:textId="77777777" w:rsidR="006D7C4D" w:rsidRDefault="006D7C4D" w:rsidP="006D7C4D"/>
    <w:p w14:paraId="5DEE4F09" w14:textId="77777777" w:rsidR="006D7C4D" w:rsidRDefault="006D7C4D" w:rsidP="006D7C4D">
      <w:pPr>
        <w:pStyle w:val="Heading2"/>
      </w:pPr>
      <w:r>
        <w:t>DA---FTC</w:t>
      </w:r>
    </w:p>
    <w:p w14:paraId="1A5AF5FF" w14:textId="77777777" w:rsidR="006D7C4D" w:rsidRDefault="006D7C4D" w:rsidP="006D7C4D">
      <w:pPr>
        <w:pStyle w:val="Heading3"/>
      </w:pPr>
      <w:r>
        <w:t>2AC---DA---FTC</w:t>
      </w:r>
    </w:p>
    <w:p w14:paraId="12CA45D4" w14:textId="77777777" w:rsidR="006D7C4D" w:rsidRPr="00F530C9" w:rsidRDefault="006D7C4D" w:rsidP="006D7C4D">
      <w:pPr>
        <w:pStyle w:val="Heading4"/>
        <w:rPr>
          <w:rFonts w:cs="Arial"/>
        </w:rPr>
      </w:pPr>
      <w:r w:rsidRPr="00F530C9">
        <w:rPr>
          <w:rFonts w:cs="Arial"/>
        </w:rPr>
        <w:t xml:space="preserve">No budget. </w:t>
      </w:r>
    </w:p>
    <w:p w14:paraId="74E59806" w14:textId="77777777" w:rsidR="006D7C4D" w:rsidRPr="00F530C9" w:rsidRDefault="006D7C4D" w:rsidP="006D7C4D">
      <w:r w:rsidRPr="00F530C9">
        <w:rPr>
          <w:rStyle w:val="Style13ptBold"/>
        </w:rPr>
        <w:t>Goolsbee ’20</w:t>
      </w:r>
      <w:r w:rsidRPr="00F530C9">
        <w:t xml:space="preserve"> [Austan; September 30; Professor of economics at the University of Chicago’s Booth School of Business, has been a Department of Justice antitrust consultant, and was an adviser to President Barack Obama; </w:t>
      </w:r>
      <w:r w:rsidRPr="00F530C9">
        <w:rPr>
          <w:i/>
          <w:iCs/>
        </w:rPr>
        <w:t xml:space="preserve">New York Times, </w:t>
      </w:r>
      <w:r w:rsidRPr="00F530C9">
        <w:t xml:space="preserve">“Big Companies Are Starting to Swallow the World,” </w:t>
      </w:r>
      <w:hyperlink r:id="rId74" w:history="1">
        <w:r w:rsidRPr="00F530C9">
          <w:rPr>
            <w:rStyle w:val="Hyperlink"/>
          </w:rPr>
          <w:t>https://www.nytimes.com/2020/09/30/business/big-companies-are-starting-to-swallow-the-world.html</w:t>
        </w:r>
      </w:hyperlink>
      <w:r w:rsidRPr="00F530C9">
        <w:t>; KS]</w:t>
      </w:r>
    </w:p>
    <w:p w14:paraId="27061F5C" w14:textId="77777777" w:rsidR="006D7C4D" w:rsidRDefault="006D7C4D" w:rsidP="006D7C4D">
      <w:pPr>
        <w:rPr>
          <w:sz w:val="16"/>
        </w:rPr>
      </w:pPr>
      <w:r w:rsidRPr="00F530C9">
        <w:rPr>
          <w:sz w:val="16"/>
        </w:rPr>
        <w:t xml:space="preserve">First, </w:t>
      </w:r>
      <w:r w:rsidRPr="00F530C9">
        <w:rPr>
          <w:rStyle w:val="StyleUnderline"/>
        </w:rPr>
        <w:t xml:space="preserve">the </w:t>
      </w:r>
      <w:r w:rsidRPr="00F530C9">
        <w:rPr>
          <w:rStyle w:val="Emphasis"/>
          <w:highlight w:val="cyan"/>
        </w:rPr>
        <w:t>enforcement budget</w:t>
      </w:r>
      <w:r w:rsidRPr="00F530C9">
        <w:rPr>
          <w:rStyle w:val="Emphasis"/>
        </w:rPr>
        <w:t xml:space="preserve"> for antitrust actions</w:t>
      </w:r>
      <w:r w:rsidRPr="00F530C9">
        <w:rPr>
          <w:rStyle w:val="StyleUnderline"/>
        </w:rPr>
        <w:t xml:space="preserve"> was </w:t>
      </w:r>
      <w:r w:rsidRPr="00F530C9">
        <w:rPr>
          <w:rStyle w:val="Emphasis"/>
        </w:rPr>
        <w:t xml:space="preserve">already stretched way too </w:t>
      </w:r>
      <w:r w:rsidRPr="00F530C9">
        <w:rPr>
          <w:rStyle w:val="Emphasis"/>
          <w:highlight w:val="cyan"/>
        </w:rPr>
        <w:t>thin</w:t>
      </w:r>
      <w:r w:rsidRPr="00F530C9">
        <w:t xml:space="preserve"> </w:t>
      </w:r>
      <w:r w:rsidRPr="00F530C9">
        <w:rPr>
          <w:sz w:val="16"/>
        </w:rPr>
        <w:t xml:space="preserve">even before the current crisis began. </w:t>
      </w:r>
      <w:r w:rsidRPr="00F530C9">
        <w:rPr>
          <w:rStyle w:val="StyleUnderline"/>
        </w:rPr>
        <w:t xml:space="preserve">That </w:t>
      </w:r>
      <w:r w:rsidRPr="00F530C9">
        <w:rPr>
          <w:rStyle w:val="Emphasis"/>
          <w:highlight w:val="cyan"/>
        </w:rPr>
        <w:t>budget</w:t>
      </w:r>
      <w:r w:rsidRPr="00F530C9">
        <w:rPr>
          <w:rStyle w:val="StyleUnderline"/>
        </w:rPr>
        <w:t xml:space="preserve"> has been </w:t>
      </w:r>
      <w:r w:rsidRPr="00F530C9">
        <w:rPr>
          <w:rStyle w:val="Emphasis"/>
          <w:highlight w:val="cyan"/>
        </w:rPr>
        <w:t>falling for years</w:t>
      </w:r>
      <w:r w:rsidRPr="00F530C9">
        <w:rPr>
          <w:rStyle w:val="StyleUnderline"/>
          <w:highlight w:val="cyan"/>
        </w:rPr>
        <w:t xml:space="preserve"> and is lower now</w:t>
      </w:r>
      <w:r w:rsidRPr="00F530C9">
        <w:rPr>
          <w:rStyle w:val="StyleUnderline"/>
        </w:rPr>
        <w:t xml:space="preserve"> than it was two decades ago. The </w:t>
      </w:r>
      <w:r w:rsidRPr="00F530C9">
        <w:rPr>
          <w:rStyle w:val="Emphasis"/>
          <w:highlight w:val="cyan"/>
        </w:rPr>
        <w:t>entire</w:t>
      </w:r>
      <w:r w:rsidRPr="00F530C9">
        <w:rPr>
          <w:rStyle w:val="Emphasis"/>
        </w:rPr>
        <w:t xml:space="preserve"> antitrust </w:t>
      </w:r>
      <w:r w:rsidRPr="00F530C9">
        <w:rPr>
          <w:rStyle w:val="Emphasis"/>
          <w:highlight w:val="cyan"/>
        </w:rPr>
        <w:t>division</w:t>
      </w:r>
      <w:r w:rsidRPr="00F530C9">
        <w:rPr>
          <w:rStyle w:val="StyleUnderline"/>
        </w:rPr>
        <w:t xml:space="preserve"> of the Justice Department and the F.T.C. are being </w:t>
      </w:r>
      <w:r w:rsidRPr="00F530C9">
        <w:rPr>
          <w:rStyle w:val="Emphasis"/>
        </w:rPr>
        <w:t xml:space="preserve">forced to </w:t>
      </w:r>
      <w:r w:rsidRPr="00F530C9">
        <w:rPr>
          <w:rStyle w:val="Emphasis"/>
          <w:highlight w:val="cyan"/>
        </w:rPr>
        <w:t>operate on less than a single company</w:t>
      </w:r>
      <w:r w:rsidRPr="00F530C9">
        <w:rPr>
          <w:rStyle w:val="StyleUnderline"/>
        </w:rPr>
        <w:t xml:space="preserve"> like Facebook </w:t>
      </w:r>
      <w:r w:rsidRPr="00F530C9">
        <w:rPr>
          <w:rStyle w:val="Emphasis"/>
          <w:highlight w:val="cyan"/>
        </w:rPr>
        <w:t>brings in over</w:t>
      </w:r>
      <w:r w:rsidRPr="00F530C9">
        <w:rPr>
          <w:rStyle w:val="Emphasis"/>
        </w:rPr>
        <w:t xml:space="preserve"> a few </w:t>
      </w:r>
      <w:r w:rsidRPr="00F530C9">
        <w:rPr>
          <w:rStyle w:val="Emphasis"/>
          <w:highlight w:val="cyan"/>
        </w:rPr>
        <w:t>days</w:t>
      </w:r>
      <w:r w:rsidRPr="00F530C9">
        <w:t xml:space="preserve">. </w:t>
      </w:r>
      <w:r w:rsidRPr="00F530C9">
        <w:rPr>
          <w:sz w:val="16"/>
        </w:rPr>
        <w:t xml:space="preserve">In the last 10 years, </w:t>
      </w:r>
      <w:r w:rsidRPr="00F530C9">
        <w:rPr>
          <w:rStyle w:val="StyleUnderline"/>
        </w:rPr>
        <w:t xml:space="preserve">the number of </w:t>
      </w:r>
      <w:r w:rsidRPr="00F530C9">
        <w:rPr>
          <w:rStyle w:val="Emphasis"/>
        </w:rPr>
        <w:t xml:space="preserve">merger </w:t>
      </w:r>
      <w:r w:rsidRPr="00F530C9">
        <w:rPr>
          <w:rStyle w:val="Emphasis"/>
          <w:highlight w:val="cyan"/>
        </w:rPr>
        <w:t>filings</w:t>
      </w:r>
      <w:r w:rsidRPr="00F530C9">
        <w:t xml:space="preserve"> </w:t>
      </w:r>
      <w:r w:rsidRPr="00F530C9">
        <w:rPr>
          <w:sz w:val="16"/>
        </w:rPr>
        <w:t xml:space="preserve">(which notify the authorities of an intended merger) has almost </w:t>
      </w:r>
      <w:r w:rsidRPr="00F530C9">
        <w:rPr>
          <w:rStyle w:val="Emphasis"/>
          <w:highlight w:val="cyan"/>
        </w:rPr>
        <w:t>doubled</w:t>
      </w:r>
      <w:r w:rsidRPr="00F530C9">
        <w:rPr>
          <w:sz w:val="16"/>
        </w:rPr>
        <w:t>, but the number of enforcement actions taken by the government has actually fallen.</w:t>
      </w:r>
    </w:p>
    <w:p w14:paraId="30EDC598" w14:textId="77777777" w:rsidR="006D7C4D" w:rsidRDefault="006D7C4D" w:rsidP="006D7C4D">
      <w:pPr>
        <w:rPr>
          <w:sz w:val="16"/>
        </w:rPr>
      </w:pPr>
    </w:p>
    <w:p w14:paraId="2CC22266" w14:textId="77777777" w:rsidR="006D7C4D" w:rsidRPr="00F530C9" w:rsidRDefault="006D7C4D" w:rsidP="006D7C4D">
      <w:pPr>
        <w:pStyle w:val="Heading4"/>
        <w:rPr>
          <w:rFonts w:cs="Arial"/>
        </w:rPr>
      </w:pPr>
      <w:r w:rsidRPr="00F530C9">
        <w:rPr>
          <w:rFonts w:cs="Arial"/>
        </w:rPr>
        <w:t>Unbalanced regulatory fight.</w:t>
      </w:r>
    </w:p>
    <w:p w14:paraId="2EAE7627" w14:textId="77777777" w:rsidR="006D7C4D" w:rsidRPr="00F530C9" w:rsidRDefault="006D7C4D" w:rsidP="006D7C4D">
      <w:pPr>
        <w:rPr>
          <w:sz w:val="16"/>
        </w:rPr>
      </w:pPr>
      <w:r w:rsidRPr="00F530C9">
        <w:rPr>
          <w:rStyle w:val="Style13ptBold"/>
        </w:rPr>
        <w:t>Kantrowitz ’20</w:t>
      </w:r>
      <w:r w:rsidRPr="00F530C9">
        <w:rPr>
          <w:sz w:val="16"/>
        </w:rPr>
        <w:t xml:space="preserve"> </w:t>
      </w:r>
      <w:r w:rsidRPr="00F530C9">
        <w:t xml:space="preserve">[Alex; September 17; Writer for </w:t>
      </w:r>
      <w:r w:rsidRPr="00F530C9">
        <w:rPr>
          <w:i/>
          <w:iCs/>
        </w:rPr>
        <w:t>Big Technology</w:t>
      </w:r>
      <w:r w:rsidRPr="00F530C9">
        <w:t xml:space="preserve">; </w:t>
      </w:r>
      <w:r w:rsidRPr="00F530C9">
        <w:rPr>
          <w:i/>
          <w:iCs/>
        </w:rPr>
        <w:t xml:space="preserve">Big Technology, </w:t>
      </w:r>
      <w:r w:rsidRPr="00F530C9">
        <w:t xml:space="preserve">“‘It’s Ridiculous.’ Underfunded FTC and DOJ Can’t Keep Fighting the Tech Giants Like This,” </w:t>
      </w:r>
      <w:hyperlink r:id="rId75" w:history="1">
        <w:r w:rsidRPr="00F530C9">
          <w:rPr>
            <w:rStyle w:val="Hyperlink"/>
          </w:rPr>
          <w:t>https://bigtechnology.substack.com/p/its-ridiculous-underfunded-us-regulators?utm_campaign=post&amp;utm_medium=email&amp;utm_source=twitter</w:t>
        </w:r>
      </w:hyperlink>
      <w:r w:rsidRPr="00F530C9">
        <w:t>] KS</w:t>
      </w:r>
      <w:r w:rsidRPr="00F530C9">
        <w:rPr>
          <w:sz w:val="16"/>
        </w:rPr>
        <w:t xml:space="preserve"> </w:t>
      </w:r>
    </w:p>
    <w:p w14:paraId="75F77A80" w14:textId="77777777" w:rsidR="006D7C4D" w:rsidRPr="00F530C9" w:rsidRDefault="006D7C4D" w:rsidP="006D7C4D">
      <w:pPr>
        <w:rPr>
          <w:sz w:val="16"/>
        </w:rPr>
      </w:pPr>
      <w:r w:rsidRPr="00F530C9">
        <w:rPr>
          <w:sz w:val="16"/>
        </w:rPr>
        <w:t xml:space="preserve">As politicians, the press, and the public scrutinize the tech giants and grow wary of their power, the most important organizations tasked with restraining them — </w:t>
      </w:r>
      <w:r w:rsidRPr="00F530C9">
        <w:rPr>
          <w:rStyle w:val="StyleUnderline"/>
        </w:rPr>
        <w:t>the U.S. regulatory agencies</w:t>
      </w:r>
      <w:r w:rsidRPr="00F530C9">
        <w:rPr>
          <w:sz w:val="16"/>
        </w:rPr>
        <w:t xml:space="preserve"> — </w:t>
      </w:r>
      <w:r w:rsidRPr="00F530C9">
        <w:rPr>
          <w:rStyle w:val="StyleUnderline"/>
        </w:rPr>
        <w:t>aren’t getting enough funding</w:t>
      </w:r>
      <w:r w:rsidRPr="00F530C9">
        <w:rPr>
          <w:sz w:val="16"/>
        </w:rPr>
        <w:t xml:space="preserve"> to do the job.</w:t>
      </w:r>
    </w:p>
    <w:p w14:paraId="32237384" w14:textId="77777777" w:rsidR="006D7C4D" w:rsidRPr="00F530C9" w:rsidRDefault="006D7C4D" w:rsidP="006D7C4D">
      <w:pPr>
        <w:rPr>
          <w:sz w:val="16"/>
        </w:rPr>
      </w:pPr>
      <w:r w:rsidRPr="00F530C9">
        <w:rPr>
          <w:rStyle w:val="StyleUnderline"/>
        </w:rPr>
        <w:t xml:space="preserve">“The </w:t>
      </w:r>
      <w:r w:rsidRPr="00F530C9">
        <w:rPr>
          <w:rStyle w:val="StyleUnderline"/>
          <w:highlight w:val="cyan"/>
        </w:rPr>
        <w:t>agencies are</w:t>
      </w:r>
      <w:r w:rsidRPr="00F530C9">
        <w:rPr>
          <w:rStyle w:val="StyleUnderline"/>
        </w:rPr>
        <w:t xml:space="preserve"> </w:t>
      </w:r>
      <w:r w:rsidRPr="00F530C9">
        <w:rPr>
          <w:rStyle w:val="Emphasis"/>
        </w:rPr>
        <w:t xml:space="preserve">severely </w:t>
      </w:r>
      <w:r w:rsidRPr="00F530C9">
        <w:rPr>
          <w:rStyle w:val="Emphasis"/>
          <w:highlight w:val="cyan"/>
        </w:rPr>
        <w:t>resource-constrained</w:t>
      </w:r>
      <w:r w:rsidRPr="00F530C9">
        <w:rPr>
          <w:sz w:val="16"/>
        </w:rPr>
        <w:t>,” Michael Kades, an-ex FTC trial lawyer who spent 11 years at the agency, told Big Technology.</w:t>
      </w:r>
    </w:p>
    <w:p w14:paraId="151361E7" w14:textId="77777777" w:rsidR="006D7C4D" w:rsidRPr="00F530C9" w:rsidRDefault="006D7C4D" w:rsidP="006D7C4D">
      <w:pPr>
        <w:rPr>
          <w:rStyle w:val="StyleUnderline"/>
        </w:rPr>
      </w:pPr>
      <w:r w:rsidRPr="00F530C9">
        <w:rPr>
          <w:rStyle w:val="StyleUnderline"/>
        </w:rPr>
        <w:t xml:space="preserve">The Federal Trade Commission and Department of Justice’s antitrust </w:t>
      </w:r>
      <w:r w:rsidRPr="00F530C9">
        <w:rPr>
          <w:rStyle w:val="StyleUnderline"/>
          <w:highlight w:val="cyan"/>
        </w:rPr>
        <w:t>division have</w:t>
      </w:r>
      <w:r w:rsidRPr="00F530C9">
        <w:rPr>
          <w:rStyle w:val="StyleUnderline"/>
        </w:rPr>
        <w:t xml:space="preserve"> a </w:t>
      </w:r>
      <w:r w:rsidRPr="00F530C9">
        <w:rPr>
          <w:rStyle w:val="Emphasis"/>
        </w:rPr>
        <w:t xml:space="preserve">combined annual </w:t>
      </w:r>
      <w:r w:rsidRPr="00F530C9">
        <w:rPr>
          <w:rStyle w:val="Emphasis"/>
          <w:highlight w:val="cyan"/>
        </w:rPr>
        <w:t>budget below what Facebook makes</w:t>
      </w:r>
      <w:r w:rsidRPr="00F530C9">
        <w:rPr>
          <w:rStyle w:val="StyleUnderline"/>
        </w:rPr>
        <w:t xml:space="preserve"> </w:t>
      </w:r>
      <w:r w:rsidRPr="00F530C9">
        <w:rPr>
          <w:rStyle w:val="StyleUnderline"/>
          <w:highlight w:val="cyan"/>
        </w:rPr>
        <w:t xml:space="preserve">in </w:t>
      </w:r>
      <w:r w:rsidRPr="00F530C9">
        <w:rPr>
          <w:rStyle w:val="Emphasis"/>
          <w:highlight w:val="cyan"/>
        </w:rPr>
        <w:t>three days</w:t>
      </w:r>
      <w:r w:rsidRPr="00F530C9">
        <w:rPr>
          <w:rStyle w:val="StyleUnderline"/>
        </w:rPr>
        <w:t xml:space="preserve">. The </w:t>
      </w:r>
      <w:r w:rsidRPr="00F530C9">
        <w:rPr>
          <w:rStyle w:val="StyleUnderline"/>
          <w:highlight w:val="cyan"/>
        </w:rPr>
        <w:t>FTC</w:t>
      </w:r>
      <w:r w:rsidRPr="00F530C9">
        <w:rPr>
          <w:rStyle w:val="StyleUnderline"/>
        </w:rPr>
        <w:t xml:space="preserve"> runs on </w:t>
      </w:r>
      <w:r w:rsidRPr="00F530C9">
        <w:rPr>
          <w:rStyle w:val="StyleUnderline"/>
          <w:highlight w:val="cyan"/>
        </w:rPr>
        <w:t xml:space="preserve">less than </w:t>
      </w:r>
      <w:r w:rsidRPr="00F530C9">
        <w:rPr>
          <w:rStyle w:val="Emphasis"/>
          <w:highlight w:val="cyan"/>
        </w:rPr>
        <w:t>$350 million</w:t>
      </w:r>
      <w:r w:rsidRPr="00F530C9">
        <w:rPr>
          <w:rStyle w:val="Emphasis"/>
        </w:rPr>
        <w:t xml:space="preserve"> per year</w:t>
      </w:r>
      <w:r w:rsidRPr="00F530C9">
        <w:rPr>
          <w:rStyle w:val="StyleUnderline"/>
        </w:rPr>
        <w:t xml:space="preserve">, the </w:t>
      </w:r>
      <w:r w:rsidRPr="00F530C9">
        <w:rPr>
          <w:rStyle w:val="StyleUnderline"/>
          <w:highlight w:val="cyan"/>
        </w:rPr>
        <w:t>DOJ</w:t>
      </w:r>
      <w:r w:rsidRPr="00F530C9">
        <w:rPr>
          <w:rStyle w:val="StyleUnderline"/>
        </w:rPr>
        <w:t xml:space="preserve">’s antitrust division on </w:t>
      </w:r>
      <w:r w:rsidRPr="00F530C9">
        <w:rPr>
          <w:rStyle w:val="StyleUnderline"/>
          <w:highlight w:val="cyan"/>
        </w:rPr>
        <w:t xml:space="preserve">less than </w:t>
      </w:r>
      <w:r w:rsidRPr="00F530C9">
        <w:rPr>
          <w:rStyle w:val="Emphasis"/>
          <w:highlight w:val="cyan"/>
        </w:rPr>
        <w:t>$200 million</w:t>
      </w:r>
      <w:r w:rsidRPr="00F530C9">
        <w:rPr>
          <w:rStyle w:val="StyleUnderline"/>
        </w:rPr>
        <w:t>. Facebook made $18 billion last quarter alone.n</w:t>
      </w:r>
    </w:p>
    <w:p w14:paraId="239F9151" w14:textId="77777777" w:rsidR="006D7C4D" w:rsidRPr="00F530C9" w:rsidRDefault="006D7C4D" w:rsidP="006D7C4D">
      <w:pPr>
        <w:rPr>
          <w:sz w:val="16"/>
        </w:rPr>
      </w:pPr>
      <w:r w:rsidRPr="00F530C9">
        <w:rPr>
          <w:rStyle w:val="StyleUnderline"/>
        </w:rPr>
        <w:t xml:space="preserve">The </w:t>
      </w:r>
      <w:r w:rsidRPr="00F530C9">
        <w:rPr>
          <w:rStyle w:val="Emphasis"/>
          <w:highlight w:val="cyan"/>
        </w:rPr>
        <w:t>funding disparity</w:t>
      </w:r>
      <w:r w:rsidRPr="00F530C9">
        <w:rPr>
          <w:rStyle w:val="StyleUnderline"/>
        </w:rPr>
        <w:t xml:space="preserve"> between the </w:t>
      </w:r>
      <w:r w:rsidRPr="00F530C9">
        <w:rPr>
          <w:rStyle w:val="Emphasis"/>
        </w:rPr>
        <w:t>tech giants</w:t>
      </w:r>
      <w:r w:rsidRPr="00F530C9">
        <w:rPr>
          <w:rStyle w:val="StyleUnderline"/>
        </w:rPr>
        <w:t xml:space="preserve"> and their </w:t>
      </w:r>
      <w:r w:rsidRPr="00F530C9">
        <w:rPr>
          <w:rStyle w:val="Emphasis"/>
        </w:rPr>
        <w:t>regulators</w:t>
      </w:r>
      <w:r w:rsidRPr="00F530C9">
        <w:rPr>
          <w:rStyle w:val="StyleUnderline"/>
        </w:rPr>
        <w:t xml:space="preserve"> </w:t>
      </w:r>
      <w:r w:rsidRPr="00F530C9">
        <w:rPr>
          <w:rStyle w:val="StyleUnderline"/>
          <w:highlight w:val="cyan"/>
        </w:rPr>
        <w:t xml:space="preserve">leads to an </w:t>
      </w:r>
      <w:r w:rsidRPr="00F530C9">
        <w:rPr>
          <w:rStyle w:val="Emphasis"/>
          <w:highlight w:val="cyan"/>
        </w:rPr>
        <w:t>unbalanced fight</w:t>
      </w:r>
      <w:r w:rsidRPr="00F530C9">
        <w:rPr>
          <w:sz w:val="16"/>
        </w:rPr>
        <w:t xml:space="preserve">, current and ex-staffers said: </w:t>
      </w:r>
      <w:r w:rsidRPr="00F530C9">
        <w:rPr>
          <w:rStyle w:val="StyleUnderline"/>
        </w:rPr>
        <w:t xml:space="preserve">The </w:t>
      </w:r>
      <w:r w:rsidRPr="00F530C9">
        <w:rPr>
          <w:rStyle w:val="StyleUnderline"/>
          <w:highlight w:val="cyan"/>
        </w:rPr>
        <w:t xml:space="preserve">agencies </w:t>
      </w:r>
      <w:r w:rsidRPr="00F530C9">
        <w:rPr>
          <w:rStyle w:val="Emphasis"/>
          <w:highlight w:val="cyan"/>
        </w:rPr>
        <w:t>can’t investigate</w:t>
      </w:r>
      <w:r w:rsidRPr="00F530C9">
        <w:rPr>
          <w:rStyle w:val="StyleUnderline"/>
        </w:rPr>
        <w:t xml:space="preserve"> the tech giants</w:t>
      </w:r>
      <w:r w:rsidRPr="00F530C9">
        <w:rPr>
          <w:sz w:val="16"/>
        </w:rPr>
        <w:t xml:space="preserve"> to the extent they’d like. </w:t>
      </w:r>
      <w:r w:rsidRPr="00F530C9">
        <w:rPr>
          <w:rStyle w:val="StyleUnderline"/>
          <w:highlight w:val="cyan"/>
        </w:rPr>
        <w:t>They</w:t>
      </w:r>
      <w:r w:rsidRPr="00F530C9">
        <w:rPr>
          <w:rStyle w:val="StyleUnderline"/>
        </w:rPr>
        <w:t xml:space="preserve"> might </w:t>
      </w:r>
      <w:r w:rsidRPr="00F530C9">
        <w:rPr>
          <w:rStyle w:val="Emphasis"/>
          <w:highlight w:val="cyan"/>
        </w:rPr>
        <w:t>shy away</w:t>
      </w:r>
      <w:r w:rsidRPr="00F530C9">
        <w:rPr>
          <w:rStyle w:val="StyleUnderline"/>
        </w:rPr>
        <w:t xml:space="preserve"> from </w:t>
      </w:r>
      <w:r w:rsidRPr="00F530C9">
        <w:rPr>
          <w:rStyle w:val="Emphasis"/>
        </w:rPr>
        <w:t>complex cases</w:t>
      </w:r>
      <w:r w:rsidRPr="00F530C9">
        <w:rPr>
          <w:rStyle w:val="StyleUnderline"/>
        </w:rPr>
        <w:t xml:space="preserve"> fearing a </w:t>
      </w:r>
      <w:r w:rsidRPr="00F530C9">
        <w:rPr>
          <w:rStyle w:val="Emphasis"/>
        </w:rPr>
        <w:t>resource-draining battle</w:t>
      </w:r>
      <w:r w:rsidRPr="00F530C9">
        <w:rPr>
          <w:rStyle w:val="StyleUnderline"/>
        </w:rPr>
        <w:t xml:space="preserve">. And when they investigate the tech giants, they often see </w:t>
      </w:r>
      <w:r w:rsidRPr="00F530C9">
        <w:rPr>
          <w:rStyle w:val="Emphasis"/>
          <w:highlight w:val="cyan"/>
        </w:rPr>
        <w:t>former colleagues</w:t>
      </w:r>
      <w:r w:rsidRPr="00F530C9">
        <w:rPr>
          <w:rStyle w:val="StyleUnderline"/>
        </w:rPr>
        <w:t xml:space="preserve"> with </w:t>
      </w:r>
      <w:r w:rsidRPr="00F530C9">
        <w:rPr>
          <w:rStyle w:val="Emphasis"/>
          <w:highlight w:val="cyan"/>
        </w:rPr>
        <w:t>intricate knowledge</w:t>
      </w:r>
      <w:r w:rsidRPr="00F530C9">
        <w:rPr>
          <w:rStyle w:val="StyleUnderline"/>
        </w:rPr>
        <w:t xml:space="preserve"> </w:t>
      </w:r>
      <w:r w:rsidRPr="00F530C9">
        <w:rPr>
          <w:rStyle w:val="StyleUnderline"/>
          <w:highlight w:val="cyan"/>
        </w:rPr>
        <w:t xml:space="preserve">of their </w:t>
      </w:r>
      <w:r w:rsidRPr="00F530C9">
        <w:rPr>
          <w:rStyle w:val="Emphasis"/>
          <w:highlight w:val="cyan"/>
        </w:rPr>
        <w:t>strategy</w:t>
      </w:r>
      <w:r w:rsidRPr="00F530C9">
        <w:rPr>
          <w:rStyle w:val="StyleUnderline"/>
        </w:rPr>
        <w:t xml:space="preserve"> and ability to act</w:t>
      </w:r>
      <w:r w:rsidRPr="00F530C9">
        <w:rPr>
          <w:sz w:val="16"/>
        </w:rPr>
        <w:t xml:space="preserve"> (or lack thereof) </w:t>
      </w:r>
      <w:r w:rsidRPr="00F530C9">
        <w:rPr>
          <w:rStyle w:val="StyleUnderline"/>
        </w:rPr>
        <w:t>representing these companies</w:t>
      </w:r>
      <w:r w:rsidRPr="00F530C9">
        <w:rPr>
          <w:sz w:val="16"/>
        </w:rPr>
        <w:t>. Without significant budget increases, the tech giants may well continue to act unrestrained with little fear of repercussions.</w:t>
      </w:r>
    </w:p>
    <w:p w14:paraId="3B96A552" w14:textId="77777777" w:rsidR="006D7C4D" w:rsidRDefault="006D7C4D" w:rsidP="006D7C4D">
      <w:pPr>
        <w:rPr>
          <w:sz w:val="16"/>
        </w:rPr>
      </w:pPr>
      <w:r w:rsidRPr="00F530C9">
        <w:rPr>
          <w:rStyle w:val="StyleUnderline"/>
        </w:rPr>
        <w:t xml:space="preserve">“DOJ is </w:t>
      </w:r>
      <w:r w:rsidRPr="00F530C9">
        <w:rPr>
          <w:rStyle w:val="Emphasis"/>
        </w:rPr>
        <w:t>under-resourced</w:t>
      </w:r>
      <w:r w:rsidRPr="00F530C9">
        <w:rPr>
          <w:rStyle w:val="StyleUnderline"/>
        </w:rPr>
        <w:t>, FTC it’s ridiculous,”</w:t>
      </w:r>
      <w:r w:rsidRPr="00F530C9">
        <w:rPr>
          <w:sz w:val="16"/>
        </w:rPr>
        <w:t xml:space="preserve"> one ex DOJ-staffer told Big Technology. </w:t>
      </w:r>
    </w:p>
    <w:p w14:paraId="1D510CEA" w14:textId="77777777" w:rsidR="006D7C4D" w:rsidRDefault="006D7C4D" w:rsidP="006D7C4D">
      <w:pPr>
        <w:rPr>
          <w:sz w:val="16"/>
        </w:rPr>
      </w:pPr>
    </w:p>
    <w:p w14:paraId="4969237B" w14:textId="77777777" w:rsidR="006D7C4D" w:rsidRPr="00F530C9" w:rsidRDefault="006D7C4D" w:rsidP="006D7C4D">
      <w:pPr>
        <w:pStyle w:val="Heading4"/>
        <w:rPr>
          <w:rFonts w:cs="Arial"/>
        </w:rPr>
      </w:pPr>
      <w:r w:rsidRPr="00F530C9">
        <w:rPr>
          <w:rFonts w:cs="Arial"/>
        </w:rPr>
        <w:t>Merger activity ramp</w:t>
      </w:r>
      <w:r>
        <w:rPr>
          <w:rFonts w:cs="Arial"/>
        </w:rPr>
        <w:t>ing</w:t>
      </w:r>
      <w:r w:rsidRPr="00F530C9">
        <w:rPr>
          <w:rFonts w:cs="Arial"/>
        </w:rPr>
        <w:t xml:space="preserve"> up.</w:t>
      </w:r>
    </w:p>
    <w:p w14:paraId="6183018B" w14:textId="77777777" w:rsidR="006D7C4D" w:rsidRPr="00F530C9" w:rsidRDefault="006D7C4D" w:rsidP="006D7C4D">
      <w:pPr>
        <w:rPr>
          <w:rStyle w:val="StyleUnderline"/>
        </w:rPr>
      </w:pPr>
      <w:r w:rsidRPr="00F530C9">
        <w:rPr>
          <w:rStyle w:val="Style13ptBold"/>
        </w:rPr>
        <w:t>Graham 9-16</w:t>
      </w:r>
      <w:r w:rsidRPr="00F530C9">
        <w:t xml:space="preserve"> [Jed; Author at Investor’s Business Daily; </w:t>
      </w:r>
      <w:r w:rsidRPr="00F530C9">
        <w:rPr>
          <w:i/>
          <w:iCs/>
        </w:rPr>
        <w:t xml:space="preserve">Investor’s Business Daily, </w:t>
      </w:r>
      <w:r w:rsidRPr="00F530C9">
        <w:t xml:space="preserve">“FTC, Biden Antitrust Enforcement Push Takes On Amazon, Google — And The Supreme Court,” </w:t>
      </w:r>
      <w:hyperlink r:id="rId76" w:history="1">
        <w:r w:rsidRPr="00F530C9">
          <w:rPr>
            <w:rStyle w:val="Hyperlink"/>
          </w:rPr>
          <w:t>https://www.investors.com/news/antitrust-enforcement-push-by-ftc-biden-takes-on-amazon-google-supreme-court/</w:t>
        </w:r>
      </w:hyperlink>
      <w:r w:rsidRPr="00F530C9">
        <w:t>; KS]</w:t>
      </w:r>
    </w:p>
    <w:p w14:paraId="79DF25DB" w14:textId="77777777" w:rsidR="006D7C4D" w:rsidRPr="00F530C9" w:rsidRDefault="006D7C4D" w:rsidP="006D7C4D">
      <w:pPr>
        <w:rPr>
          <w:sz w:val="16"/>
        </w:rPr>
      </w:pPr>
      <w:r w:rsidRPr="00987862">
        <w:rPr>
          <w:rStyle w:val="StyleUnderline"/>
          <w:highlight w:val="cyan"/>
        </w:rPr>
        <w:t xml:space="preserve">Wall Street's </w:t>
      </w:r>
      <w:r w:rsidRPr="00987862">
        <w:rPr>
          <w:rStyle w:val="Emphasis"/>
          <w:highlight w:val="cyan"/>
        </w:rPr>
        <w:t>early reaction</w:t>
      </w:r>
      <w:r w:rsidRPr="00F530C9">
        <w:rPr>
          <w:rStyle w:val="StyleUnderline"/>
        </w:rPr>
        <w:t xml:space="preserve"> to the Biden administration's attempt to </w:t>
      </w:r>
      <w:r w:rsidRPr="00F530C9">
        <w:rPr>
          <w:rStyle w:val="Emphasis"/>
        </w:rPr>
        <w:t>stiff-arm M&amp;A activity</w:t>
      </w:r>
      <w:r w:rsidRPr="00F530C9">
        <w:rPr>
          <w:rStyle w:val="StyleUnderline"/>
        </w:rPr>
        <w:t xml:space="preserve"> </w:t>
      </w:r>
      <w:r w:rsidRPr="00987862">
        <w:rPr>
          <w:rStyle w:val="StyleUnderline"/>
          <w:highlight w:val="cyan"/>
        </w:rPr>
        <w:t xml:space="preserve">has been to </w:t>
      </w:r>
      <w:r w:rsidRPr="00987862">
        <w:rPr>
          <w:rStyle w:val="Emphasis"/>
          <w:highlight w:val="cyan"/>
        </w:rPr>
        <w:t>step on the gas</w:t>
      </w:r>
      <w:r w:rsidRPr="00F530C9">
        <w:rPr>
          <w:rStyle w:val="StyleUnderline"/>
        </w:rPr>
        <w:t xml:space="preserve">. The </w:t>
      </w:r>
      <w:r w:rsidRPr="00987862">
        <w:rPr>
          <w:rStyle w:val="Emphasis"/>
          <w:highlight w:val="cyan"/>
        </w:rPr>
        <w:t>FTC</w:t>
      </w:r>
      <w:r w:rsidRPr="00F530C9">
        <w:rPr>
          <w:rStyle w:val="StyleUnderline"/>
        </w:rPr>
        <w:t xml:space="preserve"> said</w:t>
      </w:r>
      <w:r w:rsidRPr="00F530C9">
        <w:rPr>
          <w:sz w:val="16"/>
        </w:rPr>
        <w:t xml:space="preserve"> in August that </w:t>
      </w:r>
      <w:r w:rsidRPr="00F530C9">
        <w:rPr>
          <w:rStyle w:val="StyleUnderline"/>
        </w:rPr>
        <w:t xml:space="preserve">it's </w:t>
      </w:r>
      <w:r w:rsidRPr="00987862">
        <w:rPr>
          <w:rStyle w:val="Emphasis"/>
          <w:highlight w:val="cyan"/>
        </w:rPr>
        <w:t>struggling</w:t>
      </w:r>
      <w:r w:rsidRPr="00F530C9">
        <w:rPr>
          <w:rStyle w:val="StyleUnderline"/>
        </w:rPr>
        <w:t xml:space="preserve"> to </w:t>
      </w:r>
      <w:r w:rsidRPr="00F530C9">
        <w:rPr>
          <w:rStyle w:val="Emphasis"/>
        </w:rPr>
        <w:t>stay abreast</w:t>
      </w:r>
      <w:r w:rsidRPr="00F530C9">
        <w:rPr>
          <w:rStyle w:val="StyleUnderline"/>
        </w:rPr>
        <w:t xml:space="preserve"> of </w:t>
      </w:r>
      <w:r w:rsidRPr="00987862">
        <w:rPr>
          <w:rStyle w:val="StyleUnderline"/>
          <w:highlight w:val="cyan"/>
        </w:rPr>
        <w:t>a "</w:t>
      </w:r>
      <w:r w:rsidRPr="00987862">
        <w:rPr>
          <w:rStyle w:val="Emphasis"/>
          <w:highlight w:val="cyan"/>
        </w:rPr>
        <w:t>tidal wave" of mergers</w:t>
      </w:r>
      <w:r w:rsidRPr="00F530C9">
        <w:rPr>
          <w:rStyle w:val="StyleUnderline"/>
        </w:rPr>
        <w:t xml:space="preserve">. The </w:t>
      </w:r>
      <w:r w:rsidRPr="00F530C9">
        <w:rPr>
          <w:rStyle w:val="Emphasis"/>
        </w:rPr>
        <w:t xml:space="preserve">2,436 deal filings through August </w:t>
      </w:r>
      <w:r w:rsidRPr="00F530C9">
        <w:rPr>
          <w:rStyle w:val="StyleUnderline"/>
        </w:rPr>
        <w:t>have already blown past the elevated annual totals</w:t>
      </w:r>
      <w:r w:rsidRPr="00F530C9">
        <w:rPr>
          <w:sz w:val="16"/>
        </w:rPr>
        <w:t xml:space="preserve"> from 2017-2019.</w:t>
      </w:r>
    </w:p>
    <w:p w14:paraId="00BC4623" w14:textId="77777777" w:rsidR="006D7C4D" w:rsidRPr="00F530C9" w:rsidRDefault="006D7C4D" w:rsidP="006D7C4D">
      <w:pPr>
        <w:rPr>
          <w:sz w:val="16"/>
        </w:rPr>
      </w:pPr>
      <w:r w:rsidRPr="00F530C9">
        <w:rPr>
          <w:sz w:val="16"/>
        </w:rPr>
        <w:t>Despite a skeptical, if not hostile, attitude among antitrust enforcers, the vast majority of these deals are likely to go through.</w:t>
      </w:r>
    </w:p>
    <w:p w14:paraId="51DB5EB1" w14:textId="77777777" w:rsidR="006D7C4D" w:rsidRPr="00F530C9" w:rsidRDefault="006D7C4D" w:rsidP="006D7C4D">
      <w:pPr>
        <w:rPr>
          <w:sz w:val="16"/>
        </w:rPr>
      </w:pPr>
      <w:r w:rsidRPr="00F530C9">
        <w:rPr>
          <w:sz w:val="16"/>
        </w:rPr>
        <w:t xml:space="preserve">While Congress may increase funding for merger enforcement, </w:t>
      </w:r>
      <w:r w:rsidRPr="00F530C9">
        <w:rPr>
          <w:rStyle w:val="StyleUnderline"/>
        </w:rPr>
        <w:t xml:space="preserve">the </w:t>
      </w:r>
      <w:r w:rsidRPr="00D57EB7">
        <w:rPr>
          <w:rStyle w:val="StyleUnderline"/>
          <w:highlight w:val="cyan"/>
        </w:rPr>
        <w:t xml:space="preserve">FTC and DOJ are already </w:t>
      </w:r>
      <w:r w:rsidRPr="00D57EB7">
        <w:rPr>
          <w:rStyle w:val="Emphasis"/>
          <w:highlight w:val="cyan"/>
        </w:rPr>
        <w:t>devoting significant resources</w:t>
      </w:r>
      <w:r w:rsidRPr="00D57EB7">
        <w:rPr>
          <w:rStyle w:val="StyleUnderline"/>
          <w:highlight w:val="cyan"/>
        </w:rPr>
        <w:t xml:space="preserve"> to the </w:t>
      </w:r>
      <w:r w:rsidRPr="00D57EB7">
        <w:rPr>
          <w:rStyle w:val="Emphasis"/>
          <w:highlight w:val="cyan"/>
        </w:rPr>
        <w:t>Facebook</w:t>
      </w:r>
      <w:r w:rsidRPr="00D57EB7">
        <w:rPr>
          <w:rStyle w:val="StyleUnderline"/>
          <w:highlight w:val="cyan"/>
        </w:rPr>
        <w:t xml:space="preserve"> and </w:t>
      </w:r>
      <w:r w:rsidRPr="00D57EB7">
        <w:rPr>
          <w:rStyle w:val="Emphasis"/>
          <w:highlight w:val="cyan"/>
        </w:rPr>
        <w:t>Google antitrust cases</w:t>
      </w:r>
      <w:r w:rsidRPr="00F530C9">
        <w:rPr>
          <w:rStyle w:val="StyleUnderline"/>
        </w:rPr>
        <w:t>. "</w:t>
      </w:r>
      <w:r w:rsidRPr="00D57EB7">
        <w:rPr>
          <w:rStyle w:val="StyleUnderline"/>
          <w:highlight w:val="cyan"/>
        </w:rPr>
        <w:t xml:space="preserve">They can </w:t>
      </w:r>
      <w:r w:rsidRPr="00D57EB7">
        <w:rPr>
          <w:rStyle w:val="Emphasis"/>
          <w:highlight w:val="cyan"/>
        </w:rPr>
        <w:t>only fight so many battles</w:t>
      </w:r>
      <w:r w:rsidRPr="00F530C9">
        <w:rPr>
          <w:rStyle w:val="StyleUnderline"/>
        </w:rPr>
        <w:t>,"</w:t>
      </w:r>
      <w:r w:rsidRPr="00F530C9">
        <w:rPr>
          <w:sz w:val="16"/>
        </w:rPr>
        <w:t xml:space="preserve"> Kovacic said.</w:t>
      </w:r>
    </w:p>
    <w:p w14:paraId="67CC8C0F" w14:textId="77777777" w:rsidR="006D7C4D" w:rsidRPr="00F530C9" w:rsidRDefault="006D7C4D" w:rsidP="006D7C4D">
      <w:pPr>
        <w:rPr>
          <w:sz w:val="16"/>
        </w:rPr>
      </w:pPr>
      <w:r w:rsidRPr="00F530C9">
        <w:rPr>
          <w:sz w:val="16"/>
        </w:rPr>
        <w:t>Khan Uses Bully Pulpit, Bulls Like Big Tech</w:t>
      </w:r>
    </w:p>
    <w:p w14:paraId="2D260600" w14:textId="77777777" w:rsidR="006D7C4D" w:rsidRPr="00F530C9" w:rsidRDefault="006D7C4D" w:rsidP="006D7C4D">
      <w:pPr>
        <w:rPr>
          <w:rStyle w:val="StyleUnderline"/>
        </w:rPr>
      </w:pPr>
      <w:r w:rsidRPr="00F530C9">
        <w:rPr>
          <w:sz w:val="16"/>
        </w:rPr>
        <w:t xml:space="preserve">That's not to say the </w:t>
      </w:r>
      <w:r w:rsidRPr="00D57EB7">
        <w:rPr>
          <w:rStyle w:val="StyleUnderline"/>
          <w:highlight w:val="cyan"/>
        </w:rPr>
        <w:t>Biden</w:t>
      </w:r>
      <w:r w:rsidRPr="00F530C9">
        <w:rPr>
          <w:sz w:val="16"/>
        </w:rPr>
        <w:t xml:space="preserve"> team won't </w:t>
      </w:r>
      <w:r w:rsidRPr="00D57EB7">
        <w:rPr>
          <w:rStyle w:val="StyleUnderline"/>
          <w:highlight w:val="cyan"/>
        </w:rPr>
        <w:t>create</w:t>
      </w:r>
      <w:r w:rsidRPr="00F530C9">
        <w:rPr>
          <w:rStyle w:val="StyleUnderline"/>
        </w:rPr>
        <w:t xml:space="preserve"> </w:t>
      </w:r>
      <w:r w:rsidRPr="00F530C9">
        <w:rPr>
          <w:rStyle w:val="Emphasis"/>
        </w:rPr>
        <w:t xml:space="preserve">major </w:t>
      </w:r>
      <w:r w:rsidRPr="00D57EB7">
        <w:rPr>
          <w:rStyle w:val="Emphasis"/>
          <w:highlight w:val="cyan"/>
        </w:rPr>
        <w:t>headaches</w:t>
      </w:r>
      <w:r w:rsidRPr="00F530C9">
        <w:rPr>
          <w:rStyle w:val="StyleUnderline"/>
        </w:rPr>
        <w:t xml:space="preserve"> for merging parties. More </w:t>
      </w:r>
      <w:r w:rsidRPr="00D57EB7">
        <w:rPr>
          <w:rStyle w:val="StyleUnderline"/>
          <w:highlight w:val="cyan"/>
        </w:rPr>
        <w:t>mergers</w:t>
      </w:r>
      <w:r w:rsidRPr="00F530C9">
        <w:rPr>
          <w:rStyle w:val="StyleUnderline"/>
        </w:rPr>
        <w:t xml:space="preserve"> will </w:t>
      </w:r>
      <w:r w:rsidRPr="00F530C9">
        <w:rPr>
          <w:rStyle w:val="Emphasis"/>
        </w:rPr>
        <w:t>face reviews</w:t>
      </w:r>
      <w:r w:rsidRPr="00F530C9">
        <w:rPr>
          <w:rStyle w:val="StyleUnderline"/>
        </w:rPr>
        <w:t xml:space="preserve"> </w:t>
      </w:r>
      <w:r w:rsidRPr="00D57EB7">
        <w:rPr>
          <w:rStyle w:val="StyleUnderline"/>
          <w:highlight w:val="cyan"/>
        </w:rPr>
        <w:t>and</w:t>
      </w:r>
      <w:r w:rsidRPr="00F530C9">
        <w:rPr>
          <w:rStyle w:val="StyleUnderline"/>
        </w:rPr>
        <w:t xml:space="preserve"> the </w:t>
      </w:r>
      <w:r w:rsidRPr="00D57EB7">
        <w:rPr>
          <w:rStyle w:val="Emphasis"/>
          <w:highlight w:val="cyan"/>
        </w:rPr>
        <w:t>probes</w:t>
      </w:r>
      <w:r w:rsidRPr="00F530C9">
        <w:rPr>
          <w:rStyle w:val="StyleUnderline"/>
        </w:rPr>
        <w:t xml:space="preserve"> will </w:t>
      </w:r>
      <w:r w:rsidRPr="00D57EB7">
        <w:rPr>
          <w:rStyle w:val="Emphasis"/>
          <w:highlight w:val="cyan"/>
        </w:rPr>
        <w:t>last</w:t>
      </w:r>
      <w:r w:rsidRPr="00F530C9">
        <w:rPr>
          <w:rStyle w:val="Emphasis"/>
        </w:rPr>
        <w:t xml:space="preserve"> several months longer</w:t>
      </w:r>
      <w:r w:rsidRPr="00F530C9">
        <w:rPr>
          <w:rStyle w:val="StyleUnderline"/>
        </w:rPr>
        <w:t>. And where concerns arise, the agencies will be less likely to negotiate a fix.</w:t>
      </w:r>
    </w:p>
    <w:p w14:paraId="26C0ECB8" w14:textId="77777777" w:rsidR="006D7C4D" w:rsidRPr="00F530C9" w:rsidRDefault="006D7C4D" w:rsidP="006D7C4D">
      <w:pPr>
        <w:rPr>
          <w:sz w:val="16"/>
        </w:rPr>
      </w:pPr>
      <w:r w:rsidRPr="00F530C9">
        <w:rPr>
          <w:sz w:val="16"/>
        </w:rPr>
        <w:t>To make deals approvable, regulators have long consented to divestitures. Sometimes regulators settle for behavioral remedies. To seal the T-Mobile-Sprint merger, the Justice Department relied on Dish Network's commitment to build out a national wireless network. But Khan says the track record of both types of fixes isn't great.</w:t>
      </w:r>
    </w:p>
    <w:p w14:paraId="52460398" w14:textId="77777777" w:rsidR="006D7C4D" w:rsidRPr="00F530C9" w:rsidRDefault="006D7C4D" w:rsidP="006D7C4D">
      <w:pPr>
        <w:rPr>
          <w:sz w:val="16"/>
        </w:rPr>
      </w:pPr>
      <w:r w:rsidRPr="00F530C9">
        <w:rPr>
          <w:sz w:val="16"/>
        </w:rPr>
        <w:t>"</w:t>
      </w:r>
      <w:r w:rsidRPr="00F530C9">
        <w:rPr>
          <w:rStyle w:val="StyleUnderline"/>
        </w:rPr>
        <w:t>The antitrust agencies</w:t>
      </w:r>
      <w:r w:rsidRPr="00F530C9">
        <w:rPr>
          <w:sz w:val="16"/>
        </w:rPr>
        <w:t xml:space="preserve"> should more frequently </w:t>
      </w:r>
      <w:r w:rsidRPr="00F530C9">
        <w:rPr>
          <w:rStyle w:val="Emphasis"/>
        </w:rPr>
        <w:t>consider opposing problematic deals outright</w:t>
      </w:r>
      <w:r w:rsidRPr="00F530C9">
        <w:rPr>
          <w:rStyle w:val="StyleUnderline"/>
        </w:rPr>
        <w:t>,</w:t>
      </w:r>
      <w:r w:rsidRPr="00F530C9">
        <w:rPr>
          <w:sz w:val="16"/>
        </w:rPr>
        <w:t xml:space="preserve">" Khan wrote Aug. 6. She was responding to a letter from Sen. Elizabeth Warren, who had raised concerns about defense mergers. </w:t>
      </w:r>
      <w:r w:rsidRPr="00D57EB7">
        <w:rPr>
          <w:rStyle w:val="StyleUnderline"/>
          <w:highlight w:val="cyan"/>
        </w:rPr>
        <w:t>The news added to doubts</w:t>
      </w:r>
      <w:r w:rsidRPr="00F530C9">
        <w:rPr>
          <w:rStyle w:val="StyleUnderline"/>
        </w:rPr>
        <w:t xml:space="preserve"> that the </w:t>
      </w:r>
      <w:r w:rsidRPr="00D57EB7">
        <w:rPr>
          <w:rStyle w:val="StyleUnderline"/>
          <w:highlight w:val="cyan"/>
        </w:rPr>
        <w:t>FTC will clear</w:t>
      </w:r>
      <w:r w:rsidRPr="00F530C9">
        <w:rPr>
          <w:rStyle w:val="StyleUnderline"/>
        </w:rPr>
        <w:t xml:space="preserve"> the </w:t>
      </w:r>
      <w:r w:rsidRPr="00F530C9">
        <w:rPr>
          <w:rStyle w:val="Emphasis"/>
        </w:rPr>
        <w:t xml:space="preserve">pending </w:t>
      </w:r>
      <w:r w:rsidRPr="00D57EB7">
        <w:rPr>
          <w:rStyle w:val="Emphasis"/>
          <w:highlight w:val="cyan"/>
        </w:rPr>
        <w:t>Lockheed</w:t>
      </w:r>
      <w:r w:rsidRPr="00F530C9">
        <w:rPr>
          <w:rStyle w:val="Emphasis"/>
        </w:rPr>
        <w:t xml:space="preserve"> Martin (LMT) </w:t>
      </w:r>
      <w:r w:rsidRPr="00D57EB7">
        <w:rPr>
          <w:rStyle w:val="Emphasis"/>
          <w:highlight w:val="cyan"/>
        </w:rPr>
        <w:t>acquisition of</w:t>
      </w:r>
      <w:r w:rsidRPr="00F530C9">
        <w:rPr>
          <w:sz w:val="16"/>
        </w:rPr>
        <w:t xml:space="preserve"> rocket engine manufacturer </w:t>
      </w:r>
      <w:r w:rsidRPr="00D57EB7">
        <w:rPr>
          <w:rStyle w:val="Emphasis"/>
          <w:highlight w:val="cyan"/>
        </w:rPr>
        <w:t>Aerojet</w:t>
      </w:r>
      <w:r w:rsidRPr="00F530C9">
        <w:rPr>
          <w:sz w:val="16"/>
        </w:rPr>
        <w:t xml:space="preserve"> Rocketdyne (AJRD).</w:t>
      </w:r>
    </w:p>
    <w:p w14:paraId="6304B343" w14:textId="77777777" w:rsidR="006D7C4D" w:rsidRPr="00F530C9" w:rsidRDefault="006D7C4D" w:rsidP="006D7C4D">
      <w:pPr>
        <w:rPr>
          <w:sz w:val="16"/>
        </w:rPr>
      </w:pPr>
      <w:r w:rsidRPr="00F530C9">
        <w:rPr>
          <w:rStyle w:val="StyleUnderline"/>
        </w:rPr>
        <w:t>When regulators do decide to negotiate, "</w:t>
      </w:r>
      <w:r w:rsidRPr="00D57EB7">
        <w:rPr>
          <w:rStyle w:val="Emphasis"/>
          <w:highlight w:val="cyan"/>
        </w:rPr>
        <w:t>expansive divestiture demands</w:t>
      </w:r>
      <w:r w:rsidRPr="00F530C9">
        <w:rPr>
          <w:rStyle w:val="StyleUnderline"/>
        </w:rPr>
        <w:t xml:space="preserve"> could result in a </w:t>
      </w:r>
      <w:r w:rsidRPr="00F530C9">
        <w:rPr>
          <w:rStyle w:val="Emphasis"/>
        </w:rPr>
        <w:t>remedy</w:t>
      </w:r>
      <w:r w:rsidRPr="00F530C9">
        <w:rPr>
          <w:rStyle w:val="StyleUnderline"/>
        </w:rPr>
        <w:t xml:space="preserve"> that </w:t>
      </w:r>
      <w:r w:rsidRPr="00D57EB7">
        <w:rPr>
          <w:rStyle w:val="Emphasis"/>
          <w:highlight w:val="cyan"/>
        </w:rPr>
        <w:t>frustrates</w:t>
      </w:r>
      <w:r w:rsidRPr="00F530C9">
        <w:rPr>
          <w:rStyle w:val="Emphasis"/>
        </w:rPr>
        <w:t xml:space="preserve"> the </w:t>
      </w:r>
      <w:r w:rsidRPr="00D57EB7">
        <w:rPr>
          <w:rStyle w:val="Emphasis"/>
          <w:highlight w:val="cyan"/>
        </w:rPr>
        <w:t>purpose</w:t>
      </w:r>
      <w:r w:rsidRPr="00F530C9">
        <w:rPr>
          <w:rStyle w:val="Emphasis"/>
        </w:rPr>
        <w:t xml:space="preserve"> of the deal</w:t>
      </w:r>
      <w:r w:rsidRPr="00F530C9">
        <w:rPr>
          <w:sz w:val="16"/>
        </w:rPr>
        <w:t>," warned antitrust attorneys at tech-focused law firm Wilson Sosini.</w:t>
      </w:r>
    </w:p>
    <w:p w14:paraId="465DF166" w14:textId="77777777" w:rsidR="006D7C4D" w:rsidRPr="00F530C9" w:rsidRDefault="006D7C4D" w:rsidP="006D7C4D">
      <w:pPr>
        <w:rPr>
          <w:rStyle w:val="StyleUnderline"/>
        </w:rPr>
      </w:pPr>
      <w:r w:rsidRPr="00F530C9">
        <w:rPr>
          <w:rStyle w:val="StyleUnderline"/>
        </w:rPr>
        <w:t>Khan is clearly using her bully pulpit to the utmost, trying to dissuade merger talks from reaching fruition.</w:t>
      </w:r>
    </w:p>
    <w:p w14:paraId="1D02AAA7" w14:textId="77777777" w:rsidR="006D7C4D" w:rsidRPr="00F530C9" w:rsidRDefault="006D7C4D" w:rsidP="006D7C4D">
      <w:pPr>
        <w:rPr>
          <w:rStyle w:val="StyleUnderline"/>
        </w:rPr>
      </w:pPr>
      <w:r w:rsidRPr="00F530C9">
        <w:rPr>
          <w:rStyle w:val="StyleUnderline"/>
        </w:rPr>
        <w:t>But right now it's all talk</w:t>
      </w:r>
      <w:r w:rsidRPr="00F530C9">
        <w:rPr>
          <w:sz w:val="16"/>
        </w:rPr>
        <w:t xml:space="preserve">. She has turned a few heads, but the S&amp;P 500 and Big Tech leaders have kept cruising. Facebook stock is up 11% since Khan took the FTC's helm on June 15, while Apple has climbed 15% and Google stock 18%. That's despite reports that the </w:t>
      </w:r>
      <w:r w:rsidRPr="00F530C9">
        <w:rPr>
          <w:rStyle w:val="Emphasis"/>
        </w:rPr>
        <w:t>Justice Department</w:t>
      </w:r>
      <w:r w:rsidRPr="00F530C9">
        <w:rPr>
          <w:rStyle w:val="StyleUnderline"/>
        </w:rPr>
        <w:t xml:space="preserve"> is </w:t>
      </w:r>
      <w:r w:rsidRPr="00F530C9">
        <w:rPr>
          <w:rStyle w:val="Emphasis"/>
        </w:rPr>
        <w:t>preparing to file a second Google antitrust suit</w:t>
      </w:r>
      <w:r w:rsidRPr="00F530C9">
        <w:rPr>
          <w:rStyle w:val="StyleUnderline"/>
        </w:rPr>
        <w:t xml:space="preserve"> over its ad dominance.</w:t>
      </w:r>
    </w:p>
    <w:p w14:paraId="0A597EEB" w14:textId="77777777" w:rsidR="006D7C4D" w:rsidRPr="00F530C9" w:rsidRDefault="006D7C4D" w:rsidP="006D7C4D">
      <w:pPr>
        <w:rPr>
          <w:sz w:val="16"/>
        </w:rPr>
      </w:pPr>
      <w:r w:rsidRPr="00F530C9">
        <w:rPr>
          <w:sz w:val="16"/>
        </w:rPr>
        <w:t>The new antitrust enforcement regime may not change all that much "until they show that they can sue and win," Kovacic said.</w:t>
      </w:r>
    </w:p>
    <w:p w14:paraId="2666C454" w14:textId="77777777" w:rsidR="006D7C4D" w:rsidRDefault="006D7C4D" w:rsidP="006D7C4D"/>
    <w:p w14:paraId="4F86A4E1" w14:textId="77777777" w:rsidR="006D7C4D" w:rsidRDefault="006D7C4D" w:rsidP="006D7C4D">
      <w:pPr>
        <w:pStyle w:val="Heading2"/>
      </w:pPr>
      <w:r>
        <w:t>DA---Japan</w:t>
      </w:r>
    </w:p>
    <w:p w14:paraId="7B7027D2" w14:textId="77777777" w:rsidR="006D7C4D" w:rsidRDefault="006D7C4D" w:rsidP="006D7C4D">
      <w:pPr>
        <w:pStyle w:val="Heading3"/>
      </w:pPr>
      <w:r>
        <w:t>2AC---DA---Prolif</w:t>
      </w:r>
    </w:p>
    <w:p w14:paraId="1A5B4637" w14:textId="77777777" w:rsidR="006D7C4D" w:rsidRDefault="006D7C4D" w:rsidP="006D7C4D">
      <w:pPr>
        <w:pStyle w:val="Heading4"/>
      </w:pPr>
      <w:r>
        <w:t>Rising global inequality will collapse assurance and deterrence</w:t>
      </w:r>
    </w:p>
    <w:p w14:paraId="3AA17855" w14:textId="77777777" w:rsidR="006D7C4D" w:rsidRDefault="006D7C4D" w:rsidP="006D7C4D">
      <w:r w:rsidRPr="00C134E8">
        <w:rPr>
          <w:rStyle w:val="Style13ptBold"/>
        </w:rPr>
        <w:t>Galbraith ’18</w:t>
      </w:r>
      <w:r>
        <w:t xml:space="preserve"> [James K.; July 23; Professor at UT-Austin, was a delegate, at 20, to the Democratic National Convention in 1972; he teaches at the LBJ School, the University of Texas at Austin; The Nation, “Extreme Inequality Creates Global Disorder,” https://www.thenation.com/article/archive/extreme-inequality-creates-global-disorder]</w:t>
      </w:r>
    </w:p>
    <w:p w14:paraId="5F92323D" w14:textId="77777777" w:rsidR="006D7C4D" w:rsidRPr="00C134E8" w:rsidRDefault="006D7C4D" w:rsidP="006D7C4D">
      <w:pPr>
        <w:rPr>
          <w:sz w:val="16"/>
        </w:rPr>
      </w:pPr>
      <w:r w:rsidRPr="00C67EE8">
        <w:rPr>
          <w:rStyle w:val="Emphasis"/>
          <w:highlight w:val="cyan"/>
        </w:rPr>
        <w:t>The</w:t>
      </w:r>
      <w:r w:rsidRPr="006E2BD7">
        <w:rPr>
          <w:rStyle w:val="Emphasis"/>
        </w:rPr>
        <w:t xml:space="preserve"> principal </w:t>
      </w:r>
      <w:r w:rsidRPr="00C67EE8">
        <w:rPr>
          <w:rStyle w:val="Emphasis"/>
          <w:highlight w:val="cyan"/>
        </w:rPr>
        <w:t>driver of global inequality</w:t>
      </w:r>
      <w:r w:rsidRPr="00C134E8">
        <w:rPr>
          <w:sz w:val="16"/>
        </w:rPr>
        <w:t>—both within and between countries—</w:t>
      </w:r>
      <w:r w:rsidRPr="00C67EE8">
        <w:rPr>
          <w:rStyle w:val="Emphasis"/>
          <w:highlight w:val="cyan"/>
        </w:rPr>
        <w:t>is the</w:t>
      </w:r>
      <w:r w:rsidRPr="006E2BD7">
        <w:rPr>
          <w:rStyle w:val="Emphasis"/>
        </w:rPr>
        <w:t xml:space="preserve"> global </w:t>
      </w:r>
      <w:r w:rsidRPr="00C67EE8">
        <w:rPr>
          <w:rStyle w:val="Emphasis"/>
          <w:highlight w:val="cyan"/>
        </w:rPr>
        <w:t>financial regime</w:t>
      </w:r>
      <w:r w:rsidRPr="00C134E8">
        <w:rPr>
          <w:sz w:val="16"/>
        </w:rPr>
        <w:t xml:space="preserve">. This has been a feature since the end of the Bretton Woods system in 1971, with recurrent catastrophic effects following the onset of the 1980s debt crisis, including the collapse of the socialist nations and the 1997 Asian financial crisis. Back then, it was a conservative stroke of genius to institutionalize “market exchange rates” on a global scale. Those </w:t>
      </w:r>
      <w:r w:rsidRPr="006E2BD7">
        <w:rPr>
          <w:rStyle w:val="StyleUnderline"/>
        </w:rPr>
        <w:t>markets</w:t>
      </w:r>
      <w:r w:rsidRPr="00C134E8">
        <w:rPr>
          <w:sz w:val="16"/>
        </w:rPr>
        <w:t xml:space="preserve"> work well enough for rich nations, but they </w:t>
      </w:r>
      <w:r w:rsidRPr="006E2BD7">
        <w:rPr>
          <w:rStyle w:val="StyleUnderline"/>
        </w:rPr>
        <w:t>guarantee problems for everyone else. Each exchange crisis has wiped out a decade or more of progress against inequality</w:t>
      </w:r>
      <w:r w:rsidRPr="00C134E8">
        <w:rPr>
          <w:sz w:val="16"/>
        </w:rPr>
        <w:t>, as anyone in Brazil, Argentina, Mexico, or much of Africa will tell you. The rise of China, on the other hand, has everything to do with its refusal to play the game of open capital markets. And while inequality in China rose rapidly for internal reasons beginning in the 1990s, it stabilized more than a decade ago.</w:t>
      </w:r>
    </w:p>
    <w:p w14:paraId="069E3471" w14:textId="77777777" w:rsidR="006D7C4D" w:rsidRPr="00C134E8" w:rsidRDefault="006D7C4D" w:rsidP="006D7C4D">
      <w:pPr>
        <w:rPr>
          <w:sz w:val="16"/>
        </w:rPr>
      </w:pPr>
      <w:r w:rsidRPr="006E2BD7">
        <w:rPr>
          <w:rStyle w:val="Emphasis"/>
        </w:rPr>
        <w:t xml:space="preserve">Global </w:t>
      </w:r>
      <w:r w:rsidRPr="00C67EE8">
        <w:rPr>
          <w:rStyle w:val="Emphasis"/>
          <w:highlight w:val="cyan"/>
        </w:rPr>
        <w:t>inequality is a security risk</w:t>
      </w:r>
      <w:r w:rsidRPr="00C134E8">
        <w:rPr>
          <w:sz w:val="16"/>
        </w:rPr>
        <w:t xml:space="preserve">—and not just because </w:t>
      </w:r>
      <w:r w:rsidRPr="00C67EE8">
        <w:rPr>
          <w:rStyle w:val="Emphasis"/>
          <w:highlight w:val="cyan"/>
        </w:rPr>
        <w:t>it breeds resentment</w:t>
      </w:r>
      <w:r w:rsidRPr="00C134E8">
        <w:rPr>
          <w:sz w:val="16"/>
        </w:rPr>
        <w:t xml:space="preserve">, </w:t>
      </w:r>
      <w:r w:rsidRPr="00C67EE8">
        <w:rPr>
          <w:rStyle w:val="Emphasis"/>
          <w:highlight w:val="cyan"/>
        </w:rPr>
        <w:t>violence</w:t>
      </w:r>
      <w:r w:rsidRPr="00C134E8">
        <w:rPr>
          <w:sz w:val="16"/>
        </w:rPr>
        <w:t xml:space="preserve">, </w:t>
      </w:r>
      <w:r w:rsidRPr="00C67EE8">
        <w:rPr>
          <w:rStyle w:val="StyleUnderline"/>
          <w:highlight w:val="cyan"/>
        </w:rPr>
        <w:t>and</w:t>
      </w:r>
      <w:r w:rsidRPr="006E2BD7">
        <w:rPr>
          <w:rStyle w:val="StyleUnderline"/>
        </w:rPr>
        <w:t xml:space="preserve"> </w:t>
      </w:r>
      <w:r w:rsidRPr="006E2BD7">
        <w:rPr>
          <w:rStyle w:val="Emphasis"/>
        </w:rPr>
        <w:t>mass migrations</w:t>
      </w:r>
      <w:r w:rsidRPr="00C134E8">
        <w:rPr>
          <w:sz w:val="16"/>
        </w:rPr>
        <w:t xml:space="preserve">. </w:t>
      </w:r>
      <w:r w:rsidRPr="006E2BD7">
        <w:rPr>
          <w:rStyle w:val="StyleUnderline"/>
        </w:rPr>
        <w:t xml:space="preserve">It also </w:t>
      </w:r>
      <w:r w:rsidRPr="00C67EE8">
        <w:rPr>
          <w:rStyle w:val="StyleUnderline"/>
          <w:highlight w:val="cyan"/>
        </w:rPr>
        <w:t>makes the</w:t>
      </w:r>
      <w:r w:rsidRPr="006E2BD7">
        <w:rPr>
          <w:rStyle w:val="StyleUnderline"/>
        </w:rPr>
        <w:t xml:space="preserve"> </w:t>
      </w:r>
      <w:r w:rsidRPr="00C67EE8">
        <w:rPr>
          <w:rStyle w:val="Emphasis"/>
          <w:highlight w:val="cyan"/>
        </w:rPr>
        <w:t>entire system prone to collapse</w:t>
      </w:r>
      <w:r w:rsidRPr="006E2BD7">
        <w:rPr>
          <w:rStyle w:val="StyleUnderline"/>
        </w:rPr>
        <w:t>.</w:t>
      </w:r>
      <w:r w:rsidRPr="00C134E8">
        <w:rPr>
          <w:sz w:val="16"/>
        </w:rPr>
        <w:t xml:space="preserve"> For over 40 years, the United States has enjoyed the advantage of issuing the world’s reserve currency, running a trade deficit, and living well off the work of others. But the respect that would be due to exercising that role responsibly has been squandered by our behavior.</w:t>
      </w:r>
    </w:p>
    <w:p w14:paraId="7E4E8433" w14:textId="77777777" w:rsidR="006D7C4D" w:rsidRPr="006E2BD7" w:rsidRDefault="006D7C4D" w:rsidP="006D7C4D">
      <w:pPr>
        <w:rPr>
          <w:rStyle w:val="Emphasis"/>
        </w:rPr>
      </w:pPr>
      <w:r w:rsidRPr="006E2BD7">
        <w:rPr>
          <w:rStyle w:val="StyleUnderline"/>
        </w:rPr>
        <w:t>Reckless interventions have demonstrated the limits of military power</w:t>
      </w:r>
      <w:r w:rsidRPr="00C134E8">
        <w:rPr>
          <w:sz w:val="16"/>
        </w:rPr>
        <w:t xml:space="preserve">—as our professional soldiers can attest, and as the current state of Afghanistan, Iraq, and Libya demonstrate. A self-centered economic strategy is only a bit more subtle. Yes, even when a financial crisis originates in the United States, as happened with the subprime-mortgage debacle of 2007–09, </w:t>
      </w:r>
      <w:r w:rsidRPr="006E2BD7">
        <w:rPr>
          <w:rStyle w:val="StyleUnderline"/>
        </w:rPr>
        <w:t>funds still flow to the safety of the US dollar</w:t>
      </w:r>
      <w:r w:rsidRPr="00C134E8">
        <w:rPr>
          <w:sz w:val="16"/>
        </w:rPr>
        <w:t xml:space="preserve"> and government bonds. </w:t>
      </w:r>
      <w:r w:rsidRPr="006E2BD7">
        <w:rPr>
          <w:rStyle w:val="StyleUnderline"/>
        </w:rPr>
        <w:t>So long as this</w:t>
      </w:r>
      <w:r w:rsidRPr="00C134E8">
        <w:rPr>
          <w:sz w:val="16"/>
        </w:rPr>
        <w:t xml:space="preserve"> pattern </w:t>
      </w:r>
      <w:r w:rsidRPr="006E2BD7">
        <w:rPr>
          <w:rStyle w:val="StyleUnderline"/>
        </w:rPr>
        <w:t>holds</w:t>
      </w:r>
      <w:r w:rsidRPr="00C134E8">
        <w:rPr>
          <w:sz w:val="16"/>
        </w:rPr>
        <w:t xml:space="preserve">, </w:t>
      </w:r>
      <w:r w:rsidRPr="006E2BD7">
        <w:rPr>
          <w:rStyle w:val="Emphasis"/>
        </w:rPr>
        <w:t>the U</w:t>
      </w:r>
      <w:r w:rsidRPr="00C134E8">
        <w:rPr>
          <w:sz w:val="16"/>
        </w:rPr>
        <w:t xml:space="preserve">nited </w:t>
      </w:r>
      <w:r w:rsidRPr="006E2BD7">
        <w:rPr>
          <w:rStyle w:val="Emphasis"/>
        </w:rPr>
        <w:t>S</w:t>
      </w:r>
      <w:r w:rsidRPr="00C134E8">
        <w:rPr>
          <w:sz w:val="16"/>
        </w:rPr>
        <w:t xml:space="preserve">tates actually </w:t>
      </w:r>
      <w:r w:rsidRPr="006E2BD7">
        <w:rPr>
          <w:rStyle w:val="StyleUnderline"/>
        </w:rPr>
        <w:t>benefits from economic insecurity</w:t>
      </w:r>
      <w:r w:rsidRPr="00C134E8">
        <w:rPr>
          <w:sz w:val="16"/>
        </w:rPr>
        <w:t xml:space="preserve"> and instability, both at home and abroad. </w:t>
      </w:r>
      <w:r w:rsidRPr="006E2BD7">
        <w:rPr>
          <w:rStyle w:val="Emphasis"/>
        </w:rPr>
        <w:t xml:space="preserve">But </w:t>
      </w:r>
      <w:r w:rsidRPr="00C67EE8">
        <w:rPr>
          <w:rStyle w:val="Emphasis"/>
          <w:highlight w:val="cyan"/>
        </w:rPr>
        <w:t>you have to be</w:t>
      </w:r>
      <w:r w:rsidRPr="006E2BD7">
        <w:rPr>
          <w:rStyle w:val="Emphasis"/>
        </w:rPr>
        <w:t xml:space="preserve"> </w:t>
      </w:r>
      <w:r w:rsidRPr="00C134E8">
        <w:rPr>
          <w:sz w:val="16"/>
        </w:rPr>
        <w:t xml:space="preserve">very optimistic—or flat-out </w:t>
      </w:r>
      <w:r w:rsidRPr="00C67EE8">
        <w:rPr>
          <w:rStyle w:val="Emphasis"/>
          <w:highlight w:val="cyan"/>
        </w:rPr>
        <w:t>crazy</w:t>
      </w:r>
      <w:r w:rsidRPr="00C67EE8">
        <w:rPr>
          <w:sz w:val="16"/>
          <w:highlight w:val="cyan"/>
        </w:rPr>
        <w:t>—</w:t>
      </w:r>
      <w:r w:rsidRPr="00C67EE8">
        <w:rPr>
          <w:rStyle w:val="Emphasis"/>
          <w:highlight w:val="cyan"/>
        </w:rPr>
        <w:t>to think</w:t>
      </w:r>
      <w:r w:rsidRPr="00C134E8">
        <w:rPr>
          <w:sz w:val="16"/>
        </w:rPr>
        <w:t xml:space="preserve"> that </w:t>
      </w:r>
      <w:r w:rsidRPr="00C67EE8">
        <w:rPr>
          <w:rStyle w:val="Emphasis"/>
          <w:highlight w:val="cyan"/>
        </w:rPr>
        <w:t>this can go on indefinitely.</w:t>
      </w:r>
    </w:p>
    <w:p w14:paraId="25329EBA" w14:textId="77777777" w:rsidR="006D7C4D" w:rsidRPr="00C134E8" w:rsidRDefault="006D7C4D" w:rsidP="006D7C4D">
      <w:pPr>
        <w:rPr>
          <w:sz w:val="16"/>
        </w:rPr>
      </w:pPr>
      <w:r w:rsidRPr="00C67EE8">
        <w:rPr>
          <w:rStyle w:val="Emphasis"/>
          <w:highlight w:val="cyan"/>
        </w:rPr>
        <w:t>Controlling inequality</w:t>
      </w:r>
      <w:r w:rsidRPr="00C134E8">
        <w:rPr>
          <w:sz w:val="16"/>
        </w:rPr>
        <w:t>—like controlling blood pressure—</w:t>
      </w:r>
      <w:r w:rsidRPr="00C67EE8">
        <w:rPr>
          <w:rStyle w:val="Emphasis"/>
          <w:highlight w:val="cyan"/>
        </w:rPr>
        <w:t xml:space="preserve">is good </w:t>
      </w:r>
      <w:r w:rsidRPr="00C67EE8">
        <w:rPr>
          <w:rStyle w:val="Emphasis"/>
        </w:rPr>
        <w:t>for your economic health</w:t>
      </w:r>
      <w:r w:rsidRPr="00C134E8">
        <w:rPr>
          <w:sz w:val="16"/>
        </w:rPr>
        <w:t xml:space="preserve">. </w:t>
      </w:r>
      <w:r w:rsidRPr="006E2BD7">
        <w:rPr>
          <w:rStyle w:val="StyleUnderline"/>
        </w:rPr>
        <w:t xml:space="preserve">Economies with </w:t>
      </w:r>
      <w:r w:rsidRPr="00C67EE8">
        <w:rPr>
          <w:rStyle w:val="StyleUnderline"/>
          <w:highlight w:val="cyan"/>
        </w:rPr>
        <w:t>less inequality</w:t>
      </w:r>
      <w:r w:rsidRPr="00C134E8">
        <w:rPr>
          <w:sz w:val="16"/>
        </w:rPr>
        <w:t xml:space="preserve"> generally </w:t>
      </w:r>
      <w:r w:rsidRPr="006E2BD7">
        <w:rPr>
          <w:rStyle w:val="StyleUnderline"/>
        </w:rPr>
        <w:t>have</w:t>
      </w:r>
      <w:r w:rsidRPr="00C134E8">
        <w:rPr>
          <w:sz w:val="16"/>
        </w:rPr>
        <w:t xml:space="preserve"> lower unemployment and </w:t>
      </w:r>
      <w:r w:rsidRPr="00C67EE8">
        <w:rPr>
          <w:rStyle w:val="StyleUnderline"/>
          <w:highlight w:val="cyan"/>
        </w:rPr>
        <w:t xml:space="preserve">stronger </w:t>
      </w:r>
      <w:r w:rsidRPr="00C67EE8">
        <w:rPr>
          <w:rStyle w:val="StyleUnderline"/>
        </w:rPr>
        <w:t>productivity</w:t>
      </w:r>
      <w:r w:rsidRPr="006E2BD7">
        <w:rPr>
          <w:rStyle w:val="StyleUnderline"/>
        </w:rPr>
        <w:t xml:space="preserve"> </w:t>
      </w:r>
      <w:r w:rsidRPr="00C67EE8">
        <w:rPr>
          <w:rStyle w:val="StyleUnderline"/>
          <w:highlight w:val="cyan"/>
        </w:rPr>
        <w:t>growth</w:t>
      </w:r>
      <w:r w:rsidRPr="00C134E8">
        <w:rPr>
          <w:sz w:val="16"/>
        </w:rPr>
        <w:t xml:space="preserve">, and some researchers also claim better human health and social cohesion. In terms of the rest of the world, the peculiar organization of the United States into a boom/bust economy based on finance and high technology is the exception rather than the rule: We combine record-breaking </w:t>
      </w:r>
      <w:r w:rsidRPr="00C67EE8">
        <w:rPr>
          <w:rStyle w:val="StyleUnderline"/>
          <w:highlight w:val="cyan"/>
        </w:rPr>
        <w:t>inequality</w:t>
      </w:r>
      <w:r w:rsidRPr="00C134E8">
        <w:rPr>
          <w:sz w:val="16"/>
        </w:rPr>
        <w:t xml:space="preserve"> with low </w:t>
      </w:r>
      <w:r w:rsidRPr="00C67EE8">
        <w:rPr>
          <w:sz w:val="16"/>
        </w:rPr>
        <w:t xml:space="preserve">unemployment. But </w:t>
      </w:r>
      <w:r w:rsidRPr="00C67EE8">
        <w:rPr>
          <w:rStyle w:val="Emphasis"/>
        </w:rPr>
        <w:t>this</w:t>
      </w:r>
      <w:r w:rsidRPr="00C134E8">
        <w:rPr>
          <w:rStyle w:val="Emphasis"/>
        </w:rPr>
        <w:t xml:space="preserve"> is a formula that </w:t>
      </w:r>
      <w:r w:rsidRPr="00C67EE8">
        <w:rPr>
          <w:rStyle w:val="Emphasis"/>
          <w:highlight w:val="cyan"/>
        </w:rPr>
        <w:t>generates massive instability</w:t>
      </w:r>
      <w:r w:rsidRPr="00C134E8">
        <w:rPr>
          <w:sz w:val="16"/>
        </w:rPr>
        <w:t>, as well as the resentments that gave us President Trump. Countries with stronger stabilizing institutions built on the principle of countervailing power may be less rich over the short term, but they are better-governed and built to last.</w:t>
      </w:r>
    </w:p>
    <w:p w14:paraId="22000556" w14:textId="77777777" w:rsidR="006D7C4D" w:rsidRPr="00C134E8" w:rsidRDefault="006D7C4D" w:rsidP="006D7C4D">
      <w:pPr>
        <w:rPr>
          <w:sz w:val="16"/>
        </w:rPr>
      </w:pPr>
      <w:r w:rsidRPr="006E2BD7">
        <w:rPr>
          <w:rStyle w:val="StyleUnderline"/>
        </w:rPr>
        <w:t xml:space="preserve">Our long-term safety and </w:t>
      </w:r>
      <w:r w:rsidRPr="00C67EE8">
        <w:rPr>
          <w:rStyle w:val="StyleUnderline"/>
        </w:rPr>
        <w:t>prosperity</w:t>
      </w:r>
      <w:r w:rsidRPr="006E2BD7">
        <w:rPr>
          <w:rStyle w:val="StyleUnderline"/>
        </w:rPr>
        <w:t xml:space="preserve"> wil</w:t>
      </w:r>
      <w:r w:rsidRPr="00C134E8">
        <w:rPr>
          <w:sz w:val="16"/>
        </w:rPr>
        <w:t xml:space="preserve">l therefore </w:t>
      </w:r>
      <w:r w:rsidRPr="006E2BD7">
        <w:rPr>
          <w:rStyle w:val="StyleUnderline"/>
        </w:rPr>
        <w:t xml:space="preserve">depend on creating a </w:t>
      </w:r>
      <w:r w:rsidRPr="006E2BD7">
        <w:rPr>
          <w:rStyle w:val="Emphasis"/>
        </w:rPr>
        <w:t>more just</w:t>
      </w:r>
      <w:r w:rsidRPr="00C134E8">
        <w:rPr>
          <w:sz w:val="16"/>
        </w:rPr>
        <w:t xml:space="preserve"> and stable </w:t>
      </w:r>
      <w:r w:rsidRPr="006E2BD7">
        <w:rPr>
          <w:rStyle w:val="Emphasis"/>
        </w:rPr>
        <w:t>world</w:t>
      </w:r>
      <w:r w:rsidRPr="00C134E8">
        <w:rPr>
          <w:sz w:val="16"/>
        </w:rPr>
        <w:t xml:space="preserve"> banking and </w:t>
      </w:r>
      <w:r w:rsidRPr="006E2BD7">
        <w:rPr>
          <w:rStyle w:val="Emphasis"/>
        </w:rPr>
        <w:t>monetary system</w:t>
      </w:r>
      <w:r w:rsidRPr="00C134E8">
        <w:rPr>
          <w:sz w:val="16"/>
        </w:rPr>
        <w:t xml:space="preserve">. </w:t>
      </w:r>
      <w:r w:rsidRPr="00C67EE8">
        <w:rPr>
          <w:rStyle w:val="Emphasis"/>
          <w:highlight w:val="cyan"/>
        </w:rPr>
        <w:t>We</w:t>
      </w:r>
      <w:r w:rsidRPr="006E2BD7">
        <w:rPr>
          <w:rStyle w:val="Emphasis"/>
        </w:rPr>
        <w:t xml:space="preserve"> can either </w:t>
      </w:r>
      <w:r w:rsidRPr="00C67EE8">
        <w:rPr>
          <w:rStyle w:val="Emphasis"/>
          <w:highlight w:val="cyan"/>
        </w:rPr>
        <w:t>get to work on this ourselves, or</w:t>
      </w:r>
      <w:r w:rsidRPr="006E2BD7">
        <w:rPr>
          <w:rStyle w:val="Emphasis"/>
        </w:rPr>
        <w:t xml:space="preserve"> </w:t>
      </w:r>
      <w:r w:rsidRPr="00C67EE8">
        <w:rPr>
          <w:rStyle w:val="Emphasis"/>
          <w:highlight w:val="cyan"/>
        </w:rPr>
        <w:t>accept</w:t>
      </w:r>
      <w:r w:rsidRPr="006E2BD7">
        <w:rPr>
          <w:rStyle w:val="Emphasis"/>
        </w:rPr>
        <w:t xml:space="preserve"> that </w:t>
      </w:r>
      <w:r w:rsidRPr="00C67EE8">
        <w:rPr>
          <w:rStyle w:val="Emphasis"/>
          <w:highlight w:val="cyan"/>
        </w:rPr>
        <w:t>other</w:t>
      </w:r>
      <w:r w:rsidRPr="006E2BD7">
        <w:rPr>
          <w:rStyle w:val="Emphasis"/>
        </w:rPr>
        <w:t xml:space="preserve"> large countrie</w:t>
      </w:r>
      <w:r w:rsidRPr="00C67EE8">
        <w:rPr>
          <w:rStyle w:val="Emphasis"/>
          <w:highlight w:val="cyan"/>
        </w:rPr>
        <w:t>s</w:t>
      </w:r>
      <w:r w:rsidRPr="00C134E8">
        <w:rPr>
          <w:sz w:val="16"/>
        </w:rPr>
        <w:t xml:space="preserve"> and blocs </w:t>
      </w:r>
      <w:r w:rsidRPr="006E2BD7">
        <w:rPr>
          <w:rStyle w:val="Emphasis"/>
        </w:rPr>
        <w:t>will take up the task</w:t>
      </w:r>
      <w:r w:rsidRPr="00C134E8">
        <w:rPr>
          <w:sz w:val="16"/>
        </w:rPr>
        <w:t xml:space="preserve">, </w:t>
      </w:r>
      <w:r w:rsidRPr="006E2BD7">
        <w:rPr>
          <w:rStyle w:val="StyleUnderline"/>
        </w:rPr>
        <w:t>creating regional alliances</w:t>
      </w:r>
      <w:r w:rsidRPr="00C134E8">
        <w:rPr>
          <w:sz w:val="16"/>
        </w:rPr>
        <w:t xml:space="preserve"> </w:t>
      </w:r>
      <w:r w:rsidRPr="006E2BD7">
        <w:rPr>
          <w:rStyle w:val="Emphasis"/>
        </w:rPr>
        <w:t xml:space="preserve">that will </w:t>
      </w:r>
      <w:r w:rsidRPr="00C67EE8">
        <w:rPr>
          <w:rStyle w:val="Emphasis"/>
          <w:highlight w:val="cyan"/>
        </w:rPr>
        <w:t>restructure global trade</w:t>
      </w:r>
      <w:r w:rsidRPr="00C134E8">
        <w:rPr>
          <w:sz w:val="16"/>
        </w:rPr>
        <w:t xml:space="preserve"> and finance—as is already beginning to happen. If </w:t>
      </w:r>
      <w:r w:rsidRPr="006E2BD7">
        <w:rPr>
          <w:rStyle w:val="Emphasis"/>
        </w:rPr>
        <w:t>we are not part of a common process</w:t>
      </w:r>
      <w:r w:rsidRPr="00C134E8">
        <w:rPr>
          <w:sz w:val="16"/>
        </w:rPr>
        <w:t xml:space="preserve">, then ultimately </w:t>
      </w:r>
      <w:r w:rsidRPr="006E2BD7">
        <w:rPr>
          <w:rStyle w:val="Emphasis"/>
        </w:rPr>
        <w:t>we will be cut out</w:t>
      </w:r>
      <w:r w:rsidRPr="00C134E8">
        <w:rPr>
          <w:sz w:val="16"/>
        </w:rPr>
        <w:t xml:space="preserve"> and cut back. </w:t>
      </w:r>
      <w:r w:rsidRPr="00C67EE8">
        <w:rPr>
          <w:rStyle w:val="Emphasis"/>
          <w:highlight w:val="cyan"/>
        </w:rPr>
        <w:t>No one should think</w:t>
      </w:r>
      <w:r w:rsidRPr="00C134E8">
        <w:rPr>
          <w:sz w:val="16"/>
        </w:rPr>
        <w:t xml:space="preserve"> that a policy of </w:t>
      </w:r>
      <w:r w:rsidRPr="00C67EE8">
        <w:rPr>
          <w:rStyle w:val="Emphasis"/>
          <w:highlight w:val="cyan"/>
        </w:rPr>
        <w:t>provoking</w:t>
      </w:r>
      <w:r w:rsidRPr="00C134E8">
        <w:rPr>
          <w:sz w:val="16"/>
        </w:rPr>
        <w:t xml:space="preserve"> </w:t>
      </w:r>
      <w:r w:rsidRPr="00C67EE8">
        <w:rPr>
          <w:rStyle w:val="StyleUnderline"/>
        </w:rPr>
        <w:t>and destabilizing Russia, China, and Iran</w:t>
      </w:r>
      <w:r w:rsidRPr="00C134E8">
        <w:rPr>
          <w:sz w:val="16"/>
        </w:rPr>
        <w:t xml:space="preserve"> </w:t>
      </w:r>
      <w:r w:rsidRPr="00C67EE8">
        <w:rPr>
          <w:rStyle w:val="StyleUnderline"/>
          <w:highlight w:val="cyan"/>
        </w:rPr>
        <w:t>is going to work</w:t>
      </w:r>
      <w:r w:rsidRPr="00C134E8">
        <w:rPr>
          <w:sz w:val="16"/>
        </w:rPr>
        <w:t xml:space="preserve"> for us, </w:t>
      </w:r>
      <w:r w:rsidRPr="00C67EE8">
        <w:rPr>
          <w:rStyle w:val="StyleUnderline"/>
        </w:rPr>
        <w:t>over</w:t>
      </w:r>
      <w:r w:rsidRPr="00C134E8">
        <w:rPr>
          <w:sz w:val="16"/>
        </w:rPr>
        <w:t xml:space="preserve"> the long or even </w:t>
      </w:r>
      <w:r w:rsidRPr="00C67EE8">
        <w:rPr>
          <w:rStyle w:val="StyleUnderline"/>
        </w:rPr>
        <w:t>the medium run.</w:t>
      </w:r>
      <w:r w:rsidRPr="00C134E8">
        <w:rPr>
          <w:sz w:val="16"/>
        </w:rPr>
        <w:t xml:space="preserve"> </w:t>
      </w:r>
      <w:r w:rsidRPr="006E2BD7">
        <w:rPr>
          <w:rStyle w:val="Emphasis"/>
        </w:rPr>
        <w:t xml:space="preserve">No one should think </w:t>
      </w:r>
      <w:r w:rsidRPr="00C67EE8">
        <w:rPr>
          <w:rStyle w:val="Emphasis"/>
          <w:highlight w:val="cyan"/>
        </w:rPr>
        <w:t>that Europe and Japan will stay US</w:t>
      </w:r>
      <w:r w:rsidRPr="006E2BD7">
        <w:rPr>
          <w:rStyle w:val="Emphasis"/>
        </w:rPr>
        <w:t xml:space="preserve"> economic </w:t>
      </w:r>
      <w:r w:rsidRPr="00C67EE8">
        <w:rPr>
          <w:rStyle w:val="Emphasis"/>
          <w:highlight w:val="cyan"/>
        </w:rPr>
        <w:t>allies</w:t>
      </w:r>
      <w:r w:rsidRPr="006E2BD7">
        <w:rPr>
          <w:rStyle w:val="Emphasis"/>
        </w:rPr>
        <w:t xml:space="preserve"> forever </w:t>
      </w:r>
      <w:r w:rsidRPr="00C67EE8">
        <w:rPr>
          <w:rStyle w:val="Emphasis"/>
          <w:highlight w:val="cyan"/>
        </w:rPr>
        <w:t>if</w:t>
      </w:r>
      <w:r w:rsidRPr="006E2BD7">
        <w:rPr>
          <w:rStyle w:val="Emphasis"/>
        </w:rPr>
        <w:t xml:space="preserve"> their </w:t>
      </w:r>
      <w:r w:rsidRPr="00C67EE8">
        <w:rPr>
          <w:rStyle w:val="Emphasis"/>
          <w:highlight w:val="cyan"/>
        </w:rPr>
        <w:t>interests dictate otherwise</w:t>
      </w:r>
      <w:r w:rsidRPr="00C134E8">
        <w:rPr>
          <w:sz w:val="16"/>
        </w:rPr>
        <w:t xml:space="preserve">. </w:t>
      </w:r>
      <w:r w:rsidRPr="006E2BD7">
        <w:rPr>
          <w:rStyle w:val="StyleUnderline"/>
        </w:rPr>
        <w:t xml:space="preserve">No one should imagine </w:t>
      </w:r>
      <w:r w:rsidRPr="00C67EE8">
        <w:rPr>
          <w:rStyle w:val="StyleUnderline"/>
          <w:highlight w:val="cyan"/>
        </w:rPr>
        <w:t>that military power</w:t>
      </w:r>
      <w:r w:rsidRPr="00C67EE8">
        <w:rPr>
          <w:sz w:val="16"/>
          <w:highlight w:val="cyan"/>
        </w:rPr>
        <w:t xml:space="preserve"> </w:t>
      </w:r>
      <w:r w:rsidRPr="00C67EE8">
        <w:rPr>
          <w:rStyle w:val="StyleUnderline"/>
          <w:highlight w:val="cyan"/>
        </w:rPr>
        <w:t xml:space="preserve">provides </w:t>
      </w:r>
      <w:r w:rsidRPr="00C67EE8">
        <w:rPr>
          <w:rStyle w:val="StyleUnderline"/>
        </w:rPr>
        <w:t xml:space="preserve">enduring </w:t>
      </w:r>
      <w:r w:rsidRPr="00C67EE8">
        <w:rPr>
          <w:rStyle w:val="StyleUnderline"/>
          <w:highlight w:val="cyan"/>
        </w:rPr>
        <w:t>safety</w:t>
      </w:r>
      <w:r w:rsidRPr="006E2BD7">
        <w:rPr>
          <w:rStyle w:val="StyleUnderline"/>
        </w:rPr>
        <w:t xml:space="preserve"> in a world of multiple major powers with their own resources, technologies, and ideas.</w:t>
      </w:r>
    </w:p>
    <w:p w14:paraId="75D97DD2" w14:textId="77777777" w:rsidR="006D7C4D" w:rsidRDefault="006D7C4D" w:rsidP="006D7C4D">
      <w:r w:rsidRPr="00C67EE8">
        <w:rPr>
          <w:rStyle w:val="Emphasis"/>
          <w:highlight w:val="cyan"/>
        </w:rPr>
        <w:t>In the U</w:t>
      </w:r>
      <w:r w:rsidRPr="00C134E8">
        <w:rPr>
          <w:sz w:val="16"/>
        </w:rPr>
        <w:t xml:space="preserve">nited </w:t>
      </w:r>
      <w:r w:rsidRPr="00C67EE8">
        <w:rPr>
          <w:rStyle w:val="Emphasis"/>
          <w:highlight w:val="cyan"/>
        </w:rPr>
        <w:t>S</w:t>
      </w:r>
      <w:r w:rsidRPr="00C67EE8">
        <w:rPr>
          <w:sz w:val="16"/>
          <w:highlight w:val="cyan"/>
        </w:rPr>
        <w:t>t</w:t>
      </w:r>
      <w:r w:rsidRPr="00C134E8">
        <w:rPr>
          <w:sz w:val="16"/>
        </w:rPr>
        <w:t xml:space="preserve">ates, </w:t>
      </w:r>
      <w:r w:rsidRPr="00C67EE8">
        <w:rPr>
          <w:rStyle w:val="Emphasis"/>
          <w:highlight w:val="cyan"/>
        </w:rPr>
        <w:t>the key driver of inequality is</w:t>
      </w:r>
      <w:r w:rsidRPr="006E2BD7">
        <w:rPr>
          <w:rStyle w:val="Emphasis"/>
        </w:rPr>
        <w:t xml:space="preserve"> </w:t>
      </w:r>
      <w:r w:rsidRPr="00C67EE8">
        <w:rPr>
          <w:rStyle w:val="Emphasis"/>
          <w:highlight w:val="cyan"/>
        </w:rPr>
        <w:t>capital</w:t>
      </w:r>
      <w:r w:rsidRPr="006E2BD7">
        <w:rPr>
          <w:rStyle w:val="Emphasis"/>
        </w:rPr>
        <w:t xml:space="preserve">-asset </w:t>
      </w:r>
      <w:r w:rsidRPr="00C67EE8">
        <w:rPr>
          <w:rStyle w:val="Emphasis"/>
          <w:highlight w:val="cyan"/>
        </w:rPr>
        <w:t>prices</w:t>
      </w:r>
      <w:r w:rsidRPr="00C134E8">
        <w:rPr>
          <w:sz w:val="16"/>
        </w:rPr>
        <w:t xml:space="preserve">. </w:t>
      </w:r>
      <w:r w:rsidRPr="006E2BD7">
        <w:rPr>
          <w:rStyle w:val="StyleUnderline"/>
        </w:rPr>
        <w:t>This is because in a capitalist nation, capitalists and</w:t>
      </w:r>
      <w:r w:rsidRPr="00C134E8">
        <w:rPr>
          <w:sz w:val="16"/>
        </w:rPr>
        <w:t xml:space="preserve"> </w:t>
      </w:r>
      <w:r w:rsidRPr="006E2BD7">
        <w:rPr>
          <w:rStyle w:val="StyleUnderline"/>
        </w:rPr>
        <w:t>not workers own such assets and get their income from dividends</w:t>
      </w:r>
      <w:r w:rsidRPr="00C134E8">
        <w:rPr>
          <w:sz w:val="16"/>
        </w:rPr>
        <w:t xml:space="preserve">, interest, stock options, and capital gains. </w:t>
      </w:r>
      <w:r w:rsidRPr="006E2BD7">
        <w:rPr>
          <w:rStyle w:val="StyleUnderline"/>
        </w:rPr>
        <w:t xml:space="preserve">Capitalist booms yield </w:t>
      </w:r>
      <w:r w:rsidRPr="00C134E8">
        <w:rPr>
          <w:sz w:val="16"/>
        </w:rPr>
        <w:t xml:space="preserve">prosperity—often a wasteful prosperity—along with </w:t>
      </w:r>
      <w:r w:rsidRPr="006E2BD7">
        <w:rPr>
          <w:rStyle w:val="StyleUnderline"/>
        </w:rPr>
        <w:t>instability</w:t>
      </w:r>
      <w:r w:rsidRPr="00C134E8">
        <w:rPr>
          <w:sz w:val="16"/>
        </w:rPr>
        <w:t>; as the bankers say, it’s not the speed that kills, it’s the sudden stop. Concentrated ownership of capital assets is therefore a central issue. Spreading the wealth sensibly over time means more public investment at every level and more investment by nonprofits with longer time horizons and sensible social objectives. It means fostering cooperatives and other stabilizing private economic forms that are not dependent on Wall Street. Instead of boosting the economic growth rate—a measure largely disconnected from social well-being—we should have a strategy to live better: more sustainably, more equally, with less waste and more common spaces, more public goods and enjoyments.</w:t>
      </w:r>
    </w:p>
    <w:p w14:paraId="3CEEA170" w14:textId="77777777" w:rsidR="006D7C4D" w:rsidRDefault="006D7C4D" w:rsidP="006D7C4D">
      <w:pPr>
        <w:pStyle w:val="Heading3"/>
      </w:pPr>
      <w:r>
        <w:t>2AC---AT: China</w:t>
      </w:r>
    </w:p>
    <w:p w14:paraId="7F4CA2A6" w14:textId="77777777" w:rsidR="006D7C4D" w:rsidRDefault="006D7C4D" w:rsidP="006D7C4D">
      <w:pPr>
        <w:pStyle w:val="Heading4"/>
      </w:pPr>
      <w:r>
        <w:t>Unstable economic foundations</w:t>
      </w:r>
    </w:p>
    <w:p w14:paraId="3A08BFD4" w14:textId="77777777" w:rsidR="006D7C4D" w:rsidRPr="006620B1" w:rsidRDefault="006D7C4D" w:rsidP="006D7C4D">
      <w:r w:rsidRPr="00AC593C">
        <w:rPr>
          <w:rStyle w:val="Style13ptBold"/>
        </w:rPr>
        <w:t>Solberg ‘8/30</w:t>
      </w:r>
      <w:r>
        <w:t xml:space="preserve"> [Klaus Solberg Søilen is a political economist and professor of Management at Halmstad University in Sweden where he teaches “History of Management Thought” among other subjects, “The Twilight of Pax Americana,” August 30, 2021, https://www.geopoliticalmonitor.com/the-twilight-of-pax-americana/]</w:t>
      </w:r>
    </w:p>
    <w:p w14:paraId="7CB3F5DD" w14:textId="77777777" w:rsidR="006D7C4D" w:rsidRPr="00502F38" w:rsidRDefault="006D7C4D" w:rsidP="006D7C4D">
      <w:pPr>
        <w:rPr>
          <w:sz w:val="16"/>
        </w:rPr>
      </w:pPr>
      <w:r w:rsidRPr="00502F38">
        <w:rPr>
          <w:sz w:val="16"/>
        </w:rPr>
        <w:t xml:space="preserve">To understand economics, we need to lift our heads above the daily news shows. Periods of economic decline take on different forms and are described by different terms depending on the severity. What </w:t>
      </w:r>
      <w:r w:rsidRPr="00D00A00">
        <w:rPr>
          <w:rStyle w:val="StyleUnderline"/>
          <w:highlight w:val="cyan"/>
        </w:rPr>
        <w:t>we are witnessing</w:t>
      </w:r>
      <w:r w:rsidRPr="00502F38">
        <w:rPr>
          <w:sz w:val="16"/>
        </w:rPr>
        <w:t xml:space="preserve"> now in the US is not just another recession or even economic collapse, but </w:t>
      </w:r>
      <w:r w:rsidRPr="00AC593C">
        <w:rPr>
          <w:rStyle w:val="Emphasis"/>
        </w:rPr>
        <w:t xml:space="preserve">a </w:t>
      </w:r>
      <w:r w:rsidRPr="00D00A00">
        <w:rPr>
          <w:rStyle w:val="Emphasis"/>
          <w:highlight w:val="cyan"/>
        </w:rPr>
        <w:t>hegemonic transition</w:t>
      </w:r>
      <w:r w:rsidRPr="00502F38">
        <w:rPr>
          <w:sz w:val="16"/>
        </w:rPr>
        <w:t xml:space="preserve"> or in the worst-case collapse, that is, a powerful state about to lose control as we saw with the disordered withdrawal from Kabul this week.</w:t>
      </w:r>
    </w:p>
    <w:p w14:paraId="1EEC14ED" w14:textId="77777777" w:rsidR="006D7C4D" w:rsidRPr="00502F38" w:rsidRDefault="006D7C4D" w:rsidP="006D7C4D">
      <w:pPr>
        <w:rPr>
          <w:sz w:val="16"/>
        </w:rPr>
      </w:pPr>
      <w:r w:rsidRPr="00AC593C">
        <w:rPr>
          <w:rStyle w:val="StyleUnderline"/>
        </w:rPr>
        <w:t>A recession is a period of economic decline in two successive quarters</w:t>
      </w:r>
      <w:r w:rsidRPr="00502F38">
        <w:rPr>
          <w:sz w:val="16"/>
        </w:rPr>
        <w:t xml:space="preserve">. An economic collapse can last several years, as in the great depression of the 1930s but also the current COVID-19 pandemic. An economic collapse can lead to a social collapse when cultural identity breaks down, governments fall, and violence surges in the streets. </w:t>
      </w:r>
      <w:r w:rsidRPr="00AC593C">
        <w:rPr>
          <w:rStyle w:val="StyleUnderline"/>
        </w:rPr>
        <w:t>A hegemon is a state that has predominance or control over all other states</w:t>
      </w:r>
      <w:r w:rsidRPr="00502F38">
        <w:rPr>
          <w:sz w:val="16"/>
        </w:rPr>
        <w:t>. During the past half-millennium Portugal, Spain, the Netherlands, France, and Britain were all at one time hegemons.</w:t>
      </w:r>
    </w:p>
    <w:p w14:paraId="61EB8277" w14:textId="77777777" w:rsidR="006D7C4D" w:rsidRPr="00502F38" w:rsidRDefault="006D7C4D" w:rsidP="006D7C4D">
      <w:pPr>
        <w:rPr>
          <w:sz w:val="16"/>
        </w:rPr>
      </w:pPr>
      <w:r w:rsidRPr="00502F38">
        <w:rPr>
          <w:sz w:val="16"/>
        </w:rPr>
        <w:t>England went through a hegemonic transition in 1919 but avoided a societal collapse. As repeated occurrences of street violence, conflicts between racial groups, and the storming of the US capital showed, the US is far closer to balancing on the verge of societal collapse, suggesting hegemonic collapse.</w:t>
      </w:r>
    </w:p>
    <w:p w14:paraId="22F8FC2E" w14:textId="77777777" w:rsidR="006D7C4D" w:rsidRPr="00502F38" w:rsidRDefault="006D7C4D" w:rsidP="006D7C4D">
      <w:pPr>
        <w:rPr>
          <w:sz w:val="16"/>
        </w:rPr>
      </w:pPr>
      <w:r w:rsidRPr="00502F38">
        <w:rPr>
          <w:sz w:val="16"/>
        </w:rPr>
        <w:t xml:space="preserve">Trump was elected because it was thought he would fight the elites. It was a populist revolt sparked by a growing middle class who have seen their living standard deteriorate over two generations. The height of the American dream was in the 50s. Since then peoples’ living standards have largely been debt-financed. The US has experienced close to 50 periods of recessions since the early 19th century and a handful of economic collapses like the 1815–21 depression, the Panic of 1873, and the Great Depression. What we are seeing now is different. </w:t>
      </w:r>
      <w:r w:rsidRPr="00D00A00">
        <w:rPr>
          <w:rStyle w:val="Emphasis"/>
          <w:highlight w:val="cyan"/>
        </w:rPr>
        <w:t>A</w:t>
      </w:r>
      <w:r w:rsidRPr="00502F38">
        <w:rPr>
          <w:sz w:val="16"/>
        </w:rPr>
        <w:t xml:space="preserve"> </w:t>
      </w:r>
      <w:r w:rsidRPr="00D00A00">
        <w:rPr>
          <w:rStyle w:val="Emphasis"/>
          <w:highlight w:val="cyan"/>
        </w:rPr>
        <w:t>new hegemon is waiting</w:t>
      </w:r>
      <w:r w:rsidRPr="00502F38">
        <w:rPr>
          <w:sz w:val="16"/>
        </w:rPr>
        <w:t xml:space="preserve"> in the corridors, just like the US did at the turn of the 20th century. The </w:t>
      </w:r>
      <w:r w:rsidRPr="00D00A00">
        <w:rPr>
          <w:rStyle w:val="Emphasis"/>
          <w:highlight w:val="cyan"/>
        </w:rPr>
        <w:t>US</w:t>
      </w:r>
      <w:r w:rsidRPr="00502F38">
        <w:rPr>
          <w:sz w:val="16"/>
        </w:rPr>
        <w:t xml:space="preserve"> external </w:t>
      </w:r>
      <w:r w:rsidRPr="00D00A00">
        <w:rPr>
          <w:rStyle w:val="Emphasis"/>
          <w:highlight w:val="cyan"/>
        </w:rPr>
        <w:t>debt i</w:t>
      </w:r>
      <w:r w:rsidRPr="00502F38">
        <w:rPr>
          <w:sz w:val="16"/>
        </w:rPr>
        <w:t xml:space="preserve">s not only the largest in the world but more importantly, it is now </w:t>
      </w:r>
      <w:r w:rsidRPr="00D00A00">
        <w:rPr>
          <w:rStyle w:val="Emphasis"/>
          <w:highlight w:val="cyan"/>
        </w:rPr>
        <w:t>unpayable</w:t>
      </w:r>
      <w:r w:rsidRPr="00502F38">
        <w:rPr>
          <w:sz w:val="16"/>
        </w:rPr>
        <w:t xml:space="preserve">. </w:t>
      </w:r>
      <w:r w:rsidRPr="00D00A00">
        <w:rPr>
          <w:rStyle w:val="StyleUnderline"/>
        </w:rPr>
        <w:t>And as all creditors know what cannot be paid will not be paid</w:t>
      </w:r>
      <w:r w:rsidRPr="00502F38">
        <w:rPr>
          <w:sz w:val="16"/>
        </w:rPr>
        <w:t xml:space="preserve">. To stay afloat as an economy the US has printed 40% of all dollars in existence during the past 12 months. </w:t>
      </w:r>
      <w:r w:rsidRPr="00D00A00">
        <w:rPr>
          <w:rStyle w:val="StyleUnderline"/>
        </w:rPr>
        <w:t>And it is not only the economy and those whose work it is to see that it is functioning that is not delivering, but also other institutions, like the military. The US now lost another war</w:t>
      </w:r>
      <w:r w:rsidRPr="00502F38">
        <w:rPr>
          <w:sz w:val="16"/>
        </w:rPr>
        <w:t xml:space="preserve">, officially this week, withdrawing from Afghanistan while the victor, the Taliban, is already in control of most of the country, even though few experts and none of the mainstream commentators thought it possible even a week ago. </w:t>
      </w:r>
      <w:r w:rsidRPr="0021236D">
        <w:rPr>
          <w:rStyle w:val="StyleUnderline"/>
          <w:highlight w:val="cyan"/>
        </w:rPr>
        <w:t>The Chinese are</w:t>
      </w:r>
      <w:r w:rsidRPr="00AC593C">
        <w:rPr>
          <w:rStyle w:val="StyleUnderline"/>
        </w:rPr>
        <w:t xml:space="preserve"> </w:t>
      </w:r>
      <w:r w:rsidRPr="0021236D">
        <w:rPr>
          <w:rStyle w:val="StyleUnderline"/>
          <w:highlight w:val="cyan"/>
        </w:rPr>
        <w:t>waiting in</w:t>
      </w:r>
      <w:r w:rsidRPr="00AC593C">
        <w:rPr>
          <w:rStyle w:val="StyleUnderline"/>
        </w:rPr>
        <w:t xml:space="preserve"> the corridors in </w:t>
      </w:r>
      <w:r w:rsidRPr="0021236D">
        <w:rPr>
          <w:rStyle w:val="StyleUnderline"/>
          <w:highlight w:val="cyan"/>
        </w:rPr>
        <w:t>Afghanistan</w:t>
      </w:r>
      <w:r w:rsidRPr="00AC593C">
        <w:rPr>
          <w:rStyle w:val="StyleUnderline"/>
        </w:rPr>
        <w:t xml:space="preserve"> too, ready to make deals to get access to the country’s rich minerals</w:t>
      </w:r>
      <w:r w:rsidRPr="00502F38">
        <w:rPr>
          <w:sz w:val="16"/>
        </w:rPr>
        <w:t xml:space="preserve">, mainly copper, iron, and rare earth elements. Before that US troops left Iraq, preferring the term “withdrawal” themselves, but clear to much of the rest that it was a defeat. </w:t>
      </w:r>
      <w:r w:rsidRPr="0021236D">
        <w:rPr>
          <w:rStyle w:val="StyleUnderline"/>
          <w:highlight w:val="cyan"/>
        </w:rPr>
        <w:t>All</w:t>
      </w:r>
      <w:r w:rsidRPr="00AC593C">
        <w:rPr>
          <w:rStyle w:val="StyleUnderline"/>
        </w:rPr>
        <w:t xml:space="preserve"> of this </w:t>
      </w:r>
      <w:r w:rsidRPr="0021236D">
        <w:rPr>
          <w:rStyle w:val="StyleUnderline"/>
          <w:highlight w:val="cyan"/>
        </w:rPr>
        <w:t>signals</w:t>
      </w:r>
      <w:r w:rsidRPr="00AC593C">
        <w:rPr>
          <w:rStyle w:val="StyleUnderline"/>
        </w:rPr>
        <w:t xml:space="preserve"> not only a hegemonic shift but </w:t>
      </w:r>
      <w:r w:rsidRPr="0021236D">
        <w:rPr>
          <w:rStyle w:val="Emphasis"/>
          <w:highlight w:val="cyan"/>
        </w:rPr>
        <w:t>leadership</w:t>
      </w:r>
      <w:r w:rsidRPr="00AC593C">
        <w:rPr>
          <w:rStyle w:val="Emphasis"/>
        </w:rPr>
        <w:t xml:space="preserve"> in denial and </w:t>
      </w:r>
      <w:r w:rsidRPr="0021236D">
        <w:rPr>
          <w:rStyle w:val="Emphasis"/>
          <w:highlight w:val="cyan"/>
        </w:rPr>
        <w:t>out of touch with reality</w:t>
      </w:r>
      <w:r w:rsidRPr="00502F38">
        <w:rPr>
          <w:sz w:val="16"/>
        </w:rPr>
        <w:t xml:space="preserve"> or so entangled in its own decline that every event must be taken as a PR opportunity.</w:t>
      </w:r>
    </w:p>
    <w:p w14:paraId="44EF283C" w14:textId="77777777" w:rsidR="006D7C4D" w:rsidRPr="00502F38" w:rsidRDefault="006D7C4D" w:rsidP="006D7C4D">
      <w:pPr>
        <w:rPr>
          <w:sz w:val="16"/>
        </w:rPr>
      </w:pPr>
      <w:r w:rsidRPr="00502F38">
        <w:rPr>
          <w:sz w:val="16"/>
        </w:rPr>
        <w:t xml:space="preserve">The Chinese do not need Afghanistan as their Belt and Road Initiative – the largest infrastructure in the history of mankind – works itself around the country, in the north-west through Turkmenistan and in the southeast through Pakistan, so the Chinese have a strong negotiating position vis-a-vis the Taliban. To show Iraq that they are part of the country’s solution they buy about half of their oil even though they do not need to. </w:t>
      </w:r>
      <w:r w:rsidRPr="0021236D">
        <w:rPr>
          <w:rStyle w:val="Emphasis"/>
          <w:highlight w:val="cyan"/>
        </w:rPr>
        <w:t>Wherever the US fails China</w:t>
      </w:r>
      <w:r w:rsidRPr="00AC593C">
        <w:rPr>
          <w:rStyle w:val="Emphasis"/>
        </w:rPr>
        <w:t xml:space="preserve"> comes in and </w:t>
      </w:r>
      <w:r w:rsidRPr="0021236D">
        <w:rPr>
          <w:rStyle w:val="Emphasis"/>
          <w:highlight w:val="cyan"/>
        </w:rPr>
        <w:t>fills the void</w:t>
      </w:r>
      <w:r w:rsidRPr="0021236D">
        <w:rPr>
          <w:sz w:val="16"/>
          <w:highlight w:val="cyan"/>
        </w:rPr>
        <w:t>.</w:t>
      </w:r>
    </w:p>
    <w:p w14:paraId="25E75021" w14:textId="77777777" w:rsidR="006D7C4D" w:rsidRPr="00502F38" w:rsidRDefault="006D7C4D" w:rsidP="006D7C4D">
      <w:pPr>
        <w:rPr>
          <w:sz w:val="16"/>
        </w:rPr>
      </w:pPr>
      <w:r w:rsidRPr="00502F38">
        <w:rPr>
          <w:sz w:val="16"/>
        </w:rPr>
        <w:t xml:space="preserve">In little more than a century, </w:t>
      </w:r>
      <w:r w:rsidRPr="00AC593C">
        <w:rPr>
          <w:rStyle w:val="StyleUnderline"/>
        </w:rPr>
        <w:t>we have gone from Pax Britannica to Pax Americana and now we see the beginning of Pax Sina</w:t>
      </w:r>
      <w:r w:rsidRPr="00502F38">
        <w:rPr>
          <w:sz w:val="16"/>
        </w:rPr>
        <w:t xml:space="preserve">. It is only about 100 years since the British pound collapsed as a world currency. The US surpassed Britain in 1919 as Britain was forced to leave the gold standard to finance its part in the First World War. The US economy had surpassed the British a few years earlier, in 1913. In comparison, </w:t>
      </w:r>
      <w:r w:rsidRPr="0021236D">
        <w:rPr>
          <w:rStyle w:val="Emphasis"/>
          <w:highlight w:val="cyan"/>
        </w:rPr>
        <w:t>China may surpass</w:t>
      </w:r>
      <w:r w:rsidRPr="00AC593C">
        <w:rPr>
          <w:rStyle w:val="Emphasis"/>
        </w:rPr>
        <w:t xml:space="preserve"> the American economy </w:t>
      </w:r>
      <w:r w:rsidRPr="0021236D">
        <w:rPr>
          <w:rStyle w:val="Emphasis"/>
        </w:rPr>
        <w:t>in a few years</w:t>
      </w:r>
      <w:r w:rsidRPr="00502F38">
        <w:rPr>
          <w:sz w:val="16"/>
        </w:rPr>
        <w:t xml:space="preserve">, </w:t>
      </w:r>
      <w:r w:rsidRPr="00AC593C">
        <w:rPr>
          <w:rStyle w:val="Emphasis"/>
        </w:rPr>
        <w:t>maybe</w:t>
      </w:r>
      <w:r w:rsidRPr="00502F38">
        <w:rPr>
          <w:sz w:val="16"/>
        </w:rPr>
        <w:t xml:space="preserve"> </w:t>
      </w:r>
      <w:r w:rsidRPr="0021236D">
        <w:rPr>
          <w:rStyle w:val="Emphasis"/>
          <w:highlight w:val="cyan"/>
        </w:rPr>
        <w:t>by 2028</w:t>
      </w:r>
      <w:r w:rsidRPr="00502F38">
        <w:rPr>
          <w:sz w:val="16"/>
        </w:rPr>
        <w:t xml:space="preserve">. New incumbents are always quick to take action. At the end of the Second World War America brought the victors to sign an agreement to tie their currency to the USD and to tie the USD to gold (Bretton Woods). </w:t>
      </w:r>
      <w:r w:rsidRPr="00AC593C">
        <w:rPr>
          <w:rStyle w:val="StyleUnderline"/>
        </w:rPr>
        <w:t>With these signatures, US hegemony was confirmed</w:t>
      </w:r>
      <w:r w:rsidRPr="00502F38">
        <w:rPr>
          <w:sz w:val="16"/>
        </w:rPr>
        <w:t xml:space="preserve">. </w:t>
      </w:r>
      <w:r w:rsidRPr="00AC593C">
        <w:rPr>
          <w:rStyle w:val="StyleUnderline"/>
        </w:rPr>
        <w:t>It was now a question of seeing how long the position could be held</w:t>
      </w:r>
      <w:r w:rsidRPr="00502F38">
        <w:rPr>
          <w:sz w:val="16"/>
        </w:rPr>
        <w:t>, drawing the parallel to Rome and Pax Romana as a yardstick of great civilizations. In hindsight now looking back at not only the economic performance of the past two generations but also to numerous disastrous military adventures around the world, the much shorter Vandal hegemony may seem like a more accurate comparison. The Bay of Pigs, the bombing of Cambodia, and the systematic support of dictators in South America do not wash away so easily.</w:t>
      </w:r>
    </w:p>
    <w:p w14:paraId="35F9BCA8" w14:textId="77777777" w:rsidR="006D7C4D" w:rsidRPr="00502F38" w:rsidRDefault="006D7C4D" w:rsidP="006D7C4D">
      <w:pPr>
        <w:rPr>
          <w:sz w:val="16"/>
        </w:rPr>
      </w:pPr>
      <w:r w:rsidRPr="00502F38">
        <w:rPr>
          <w:sz w:val="16"/>
        </w:rPr>
        <w:t>Just like for the British, US hegemonic power only lasted until the next war, in Vietnam, as Nixon was forced to take the USD off the gold standard in 1971. Since then the world has had a broken economic system as the US exploited its fiat status to issue ever more debt while clamping down on other debtor country’s fiscal control. Thus, the moral high ground was pretty much lost from early on. That the USD was still able to dominate the economy of other countries for more than two generations was due to the quick spread of the USD. Today, still, 61% of all foreign bank reserves are in USD and 40% of all the world’s debt. This is only changing slowly for the time being and is part of the transitionary process.</w:t>
      </w:r>
    </w:p>
    <w:p w14:paraId="48C75B7D" w14:textId="77777777" w:rsidR="006D7C4D" w:rsidRPr="00502F38" w:rsidRDefault="006D7C4D" w:rsidP="006D7C4D">
      <w:pPr>
        <w:rPr>
          <w:sz w:val="16"/>
        </w:rPr>
      </w:pPr>
      <w:r w:rsidRPr="00502F38">
        <w:rPr>
          <w:sz w:val="16"/>
        </w:rPr>
        <w:t>Britain did not collapse completely, nor will the US if they can find other sources of income, but the parallel between the two countries’ reigns is striking. In the 1950’s Britain was still an industrial giant, but by the early 80’s after a disastrous time dominated by neoclassic economics which culminated with Margaret Thatcher as head of government most of it was gone. The last jewels like Jaguar, Rover, Rolls-Royce, and Bentley were part of the great sell-off in the ’90s and early 2000s. Desperate for alternative sources of income after the decline of the empire Britain allowed the City, a private entity with special jurisdiction in London, to take the lead. The City developed two schemes for wealth creation both based on the personal connection the country had developed with its former colonies. One was to assist new generations of leaders in these countries to transfer stolen funds out of the country. This became a major reason why Africa never experiences any real economic development. The second was to develop tax havens in other former colonies as a hiding place for dirty money and for people who wanted to avoid paying taxes, starting with the Cayman Islands. This system is well described in Tom Curtis’ book “Kletopia.” Today the tax avoidance scheme is so large that some estimates are that half of all deposits in the UK are placed in tax havens. That means that half of England’s potential taxable income is gone. Instead, the middle class is left to pay for an ever larger and more expensive social welfare state. The good news is that the tax havens can easily be shut down through a vote in the parliament. The bad news is that those who benefit from this scheme are overrepresented in parliament and will not vote against their economic interest. Instead, the public is served complicated and diffuse legal excuses.</w:t>
      </w:r>
    </w:p>
    <w:p w14:paraId="230D97D0" w14:textId="77777777" w:rsidR="006D7C4D" w:rsidRDefault="006D7C4D" w:rsidP="006D7C4D">
      <w:pPr>
        <w:rPr>
          <w:rStyle w:val="StyleUnderline"/>
        </w:rPr>
      </w:pPr>
      <w:r w:rsidRPr="00502F38">
        <w:rPr>
          <w:sz w:val="16"/>
        </w:rPr>
        <w:t xml:space="preserve">American banks quickly drew advantage of the English scheme establishing offices in the City, but have also built their own system of setting up company headquarters in states with no or low corporate tax, states like Nevada, Delaware, Montana, South Dakota, Wyoming, and New York. As a result, there is a competition between states now that is leading to greater inequality and tensions between states which is already damaging the sense of unity which has made the country strong and prosperous. Just like England, the US has gone through a period of deindustrialization whereby jobs and investments have moved overseas. What was portrayed in business schools as “globalization” was in large part an economic suicide in the making whereby owners of companies defrauded their workers of their livelihood. I taught myself one of those courses (“international business”) for a few years at Copenhagen Business School more than two decades ago without reflecting much about the consequences of these theories. As a result of “globalization,” </w:t>
      </w:r>
      <w:r w:rsidRPr="00AC593C">
        <w:rPr>
          <w:rStyle w:val="StyleUnderline"/>
        </w:rPr>
        <w:t>the majority of the jobs created in the US today are low-skilled jobs in warehouses and logistics</w:t>
      </w:r>
      <w:r w:rsidRPr="00502F38">
        <w:rPr>
          <w:sz w:val="16"/>
        </w:rPr>
        <w:t xml:space="preserve">, like at Amazon, </w:t>
      </w:r>
      <w:r w:rsidRPr="00AC593C">
        <w:rPr>
          <w:rStyle w:val="StyleUnderline"/>
        </w:rPr>
        <w:t>jobs soon to be replaced by robots.</w:t>
      </w:r>
      <w:r w:rsidRPr="00502F38">
        <w:rPr>
          <w:sz w:val="16"/>
        </w:rPr>
        <w:t xml:space="preserve"> The </w:t>
      </w:r>
      <w:r w:rsidRPr="00AC593C">
        <w:rPr>
          <w:rStyle w:val="StyleUnderline"/>
        </w:rPr>
        <w:t>skilled craftsman jobs that were associated with an affluent middle class have to a large extent disappeared.</w:t>
      </w:r>
    </w:p>
    <w:p w14:paraId="5B85D263" w14:textId="77777777" w:rsidR="006D7C4D" w:rsidRPr="00502F38" w:rsidRDefault="006D7C4D" w:rsidP="006D7C4D">
      <w:pPr>
        <w:rPr>
          <w:sz w:val="16"/>
        </w:rPr>
      </w:pPr>
      <w:r w:rsidRPr="00502F38">
        <w:rPr>
          <w:sz w:val="16"/>
        </w:rPr>
        <w:t>Both England and the US fell prey to the same homegrown political and economic ideas, the conviction that individualist ideas would lead to a prosperous society for all. This is a uniquely Anglo-Saxon idea in the history of hegemonies and one that is unlikely to be tried again soon. What started as moderate and sensible individualism with Adam Smith and John Stuart Mill, develop into ideas of excessive self-interest with Hayek, the Chicago school, and Ayn Rand. Nowhere were these ideas more spread than in the new financial elite, led by Alan Greenspan as head of the Federal Reserve. In its later stage, it was more like a cult than an ideology. The state or “commons” was seen as an enemy supported by “evil communists” associated with the USSR and China under Mao. This ideology quickly hijacked not only the entire study of economics but society at large making it unable to think rationally about large common projects, like infrastructure.</w:t>
      </w:r>
    </w:p>
    <w:p w14:paraId="37E51946" w14:textId="77777777" w:rsidR="006D7C4D" w:rsidRPr="00502F38" w:rsidRDefault="006D7C4D" w:rsidP="006D7C4D">
      <w:pPr>
        <w:rPr>
          <w:sz w:val="16"/>
        </w:rPr>
      </w:pPr>
      <w:r w:rsidRPr="00502F38">
        <w:rPr>
          <w:sz w:val="16"/>
        </w:rPr>
        <w:t>In the US it started to go seriously wrong in the 70s and 80s when “growth” was largely built on borrowed money. Focus shifted from industrial production to financial services under the disguise that “clean” services were more important than “dirty” production. A greedy elite simply could not make money fast enough and Wall Street was always willing to scam their fellow citizens, massively, again and again. Jerome Powell today is simply the latest priest of this casino-like pyramid scheme whose institution is about to go bankrupt, forced to print ever more money simply to survive the next week. Stock prices especially for US companies have since long stopped to reflect any real economic performance in the underlying assets. It’s all about pumping money into the stock market to prevent the markets from crashing. If they do not the baby boom generation who are in control of most of the assets will lose their pensions. The companies and CEOs play along, buying their own assets instead of investing in new production. There is little Powell himself can do except to try to prevent panic by spreading empty assurances of stability and growth dressed up in vague neoclassic jargon which commentators try to “interpret.” The news commentators themselves are lost, unable to ask critical questions, swinging back from restrained hopelessness to careful optimism. When they interview people who make their living investing in gold they swing towards gold, or when they argue for Bitcoin the person interviewed has invested in Bitcoin. More often now they also advise their viewers to keep cash much like the passengers on the Titanic were advised to go slowly towards the lifeboats. Cash held in USD will not solve the problem either as the USD system is at the heart of the problem. It’s systemic risk, there are no portfolio strategies that make sense with US equity or currency at this point, all will go down and this will in turn seriously affect foreign markets around the world. This also explains the absurd popularity of Bitcoin as an alternative investment. Bitcoin is backed by absolutely nothing, but at least it’s not the other stuff, or so the thinking goes. Holding Bitcoin may be a momentary rescue, but it is not likely to be around for long (of reasons we have to come back to in a separate article).</w:t>
      </w:r>
    </w:p>
    <w:p w14:paraId="6B076F30" w14:textId="77777777" w:rsidR="006D7C4D" w:rsidRPr="00502F38" w:rsidRDefault="006D7C4D" w:rsidP="006D7C4D">
      <w:pPr>
        <w:rPr>
          <w:sz w:val="16"/>
        </w:rPr>
      </w:pPr>
      <w:r w:rsidRPr="00AC593C">
        <w:rPr>
          <w:rStyle w:val="StyleUnderline"/>
        </w:rPr>
        <w:t>Loss of hegemonic control is natural throughout history. Portugal was surpassed by Spain</w:t>
      </w:r>
      <w:r w:rsidRPr="00502F38">
        <w:rPr>
          <w:sz w:val="16"/>
        </w:rPr>
        <w:t xml:space="preserve">, as </w:t>
      </w:r>
      <w:r w:rsidRPr="00AC593C">
        <w:rPr>
          <w:rStyle w:val="StyleUnderline"/>
        </w:rPr>
        <w:t>Spain</w:t>
      </w:r>
      <w:r w:rsidRPr="00502F38">
        <w:rPr>
          <w:sz w:val="16"/>
        </w:rPr>
        <w:t xml:space="preserve"> was surpassed </w:t>
      </w:r>
      <w:r w:rsidRPr="00AC593C">
        <w:rPr>
          <w:rStyle w:val="StyleUnderline"/>
        </w:rPr>
        <w:t>by France</w:t>
      </w:r>
      <w:r w:rsidRPr="00502F38">
        <w:rPr>
          <w:sz w:val="16"/>
        </w:rPr>
        <w:t xml:space="preserve">, as France was surpassed </w:t>
      </w:r>
      <w:r w:rsidRPr="00AC593C">
        <w:rPr>
          <w:rStyle w:val="StyleUnderline"/>
        </w:rPr>
        <w:t>by the Netherlands</w:t>
      </w:r>
      <w:r w:rsidRPr="00502F38">
        <w:rPr>
          <w:sz w:val="16"/>
        </w:rPr>
        <w:t xml:space="preserve">, as the Netherlands was surpassed </w:t>
      </w:r>
      <w:r w:rsidRPr="00AC593C">
        <w:rPr>
          <w:rStyle w:val="StyleUnderline"/>
        </w:rPr>
        <w:t>by England</w:t>
      </w:r>
      <w:r w:rsidRPr="00502F38">
        <w:rPr>
          <w:sz w:val="16"/>
        </w:rPr>
        <w:t xml:space="preserve">. The only question seems to be how long a nation can hold on to power and how deep it will fall. </w:t>
      </w:r>
      <w:r w:rsidRPr="00AC593C">
        <w:rPr>
          <w:rStyle w:val="StyleUnderline"/>
        </w:rPr>
        <w:t>Nations surpass each other by gaining a competitive advantage</w:t>
      </w:r>
      <w:r w:rsidRPr="00502F38">
        <w:rPr>
          <w:sz w:val="16"/>
        </w:rPr>
        <w:t xml:space="preserve">. To be a hegemon often comes down to a few variables, like the size of the population, the amount of natural resources available, the educational level, and an outward-looking mind. Competitive nations follow the SEPT process: With an interest in Science, you can build a good Educational system that can be used for increased production of goods and services which can be Traded with other nations for profit, which can be reinvested in Science. Thus, nation-states and their citizens become prosperous. Mainstream economists often call this mercantilism or neomercantilism, but that is only one part of the equation. A more inclusive term is geoeconomics. Sending gunboats was a successful strategy for England and the British empire, but only because they knew how to draw economic profits from it. The US never succeeded in copying the English geopolitical strategy. Instead, </w:t>
      </w:r>
      <w:r w:rsidRPr="0021236D">
        <w:rPr>
          <w:rStyle w:val="Emphasis"/>
          <w:highlight w:val="cyan"/>
        </w:rPr>
        <w:t>military investments became a</w:t>
      </w:r>
      <w:r w:rsidRPr="00AC593C">
        <w:rPr>
          <w:rStyle w:val="Emphasis"/>
        </w:rPr>
        <w:t xml:space="preserve">n economic </w:t>
      </w:r>
      <w:r w:rsidRPr="0021236D">
        <w:rPr>
          <w:rStyle w:val="Emphasis"/>
          <w:highlight w:val="cyan"/>
        </w:rPr>
        <w:t>burden</w:t>
      </w:r>
      <w:r w:rsidRPr="00502F38">
        <w:rPr>
          <w:sz w:val="16"/>
        </w:rPr>
        <w:t>.</w:t>
      </w:r>
    </w:p>
    <w:p w14:paraId="17417FB3" w14:textId="77777777" w:rsidR="006D7C4D" w:rsidRPr="00502F38" w:rsidRDefault="006D7C4D" w:rsidP="006D7C4D">
      <w:pPr>
        <w:rPr>
          <w:sz w:val="16"/>
        </w:rPr>
      </w:pPr>
      <w:r w:rsidRPr="00502F38">
        <w:rPr>
          <w:sz w:val="16"/>
        </w:rPr>
        <w:t xml:space="preserve">The Netherlands never had enough natural resources to stay on top for long, nor a sufficient population size. Japan had the population, the science, but not the willingness to go abroad and learn about other cultures so it could not secure the natural resources it needed. Germany could have been the economic hegemon in the 20th century but got mixed up in two world wars which it lost. Sweden tried to be a European hegemon, desperately, but was never close to having a real chance. Now </w:t>
      </w:r>
      <w:r w:rsidRPr="0021236D">
        <w:rPr>
          <w:rStyle w:val="Emphasis"/>
          <w:highlight w:val="cyan"/>
        </w:rPr>
        <w:t>China has</w:t>
      </w:r>
      <w:r w:rsidRPr="00AC593C">
        <w:rPr>
          <w:rStyle w:val="Emphasis"/>
        </w:rPr>
        <w:t xml:space="preserve"> all </w:t>
      </w:r>
      <w:r w:rsidRPr="0021236D">
        <w:rPr>
          <w:rStyle w:val="Emphasis"/>
          <w:highlight w:val="cyan"/>
        </w:rPr>
        <w:t>the advantages</w:t>
      </w:r>
      <w:r w:rsidRPr="00AC593C">
        <w:rPr>
          <w:rStyle w:val="Emphasis"/>
        </w:rPr>
        <w:t xml:space="preserve"> needed for succeeding the US as a hegemon</w:t>
      </w:r>
      <w:r w:rsidRPr="00502F38">
        <w:rPr>
          <w:sz w:val="16"/>
        </w:rPr>
        <w:t xml:space="preserve">; the </w:t>
      </w:r>
      <w:r w:rsidRPr="0021236D">
        <w:rPr>
          <w:rStyle w:val="StyleUnderline"/>
          <w:highlight w:val="cyan"/>
        </w:rPr>
        <w:t>population</w:t>
      </w:r>
      <w:r w:rsidRPr="00502F38">
        <w:rPr>
          <w:sz w:val="16"/>
        </w:rPr>
        <w:t xml:space="preserve">, </w:t>
      </w:r>
      <w:r w:rsidRPr="0021236D">
        <w:rPr>
          <w:rStyle w:val="StyleUnderline"/>
          <w:highlight w:val="cyan"/>
        </w:rPr>
        <w:t>natural resources</w:t>
      </w:r>
      <w:r w:rsidRPr="00502F38">
        <w:rPr>
          <w:sz w:val="16"/>
        </w:rPr>
        <w:t xml:space="preserve">, the educational level, and </w:t>
      </w:r>
      <w:r w:rsidRPr="00AC593C">
        <w:rPr>
          <w:rStyle w:val="StyleUnderline"/>
        </w:rPr>
        <w:t xml:space="preserve">a keen outward-looking mind, </w:t>
      </w:r>
      <w:r w:rsidRPr="0021236D">
        <w:rPr>
          <w:rStyle w:val="StyleUnderline"/>
          <w:highlight w:val="cyan"/>
        </w:rPr>
        <w:t>engaging</w:t>
      </w:r>
      <w:r w:rsidRPr="00AC593C">
        <w:rPr>
          <w:rStyle w:val="StyleUnderline"/>
        </w:rPr>
        <w:t xml:space="preserve"> with all nations also </w:t>
      </w:r>
      <w:r w:rsidRPr="0021236D">
        <w:rPr>
          <w:rStyle w:val="StyleUnderline"/>
          <w:highlight w:val="cyan"/>
        </w:rPr>
        <w:t>in places we have refused</w:t>
      </w:r>
      <w:r w:rsidRPr="00AC593C">
        <w:rPr>
          <w:rStyle w:val="StyleUnderline"/>
        </w:rPr>
        <w:t xml:space="preserve"> to go to, like in Africa.</w:t>
      </w:r>
      <w:r w:rsidRPr="00502F38">
        <w:rPr>
          <w:sz w:val="16"/>
        </w:rPr>
        <w:t xml:space="preserve"> </w:t>
      </w:r>
      <w:r w:rsidRPr="0021236D">
        <w:rPr>
          <w:rStyle w:val="StyleUnderline"/>
          <w:highlight w:val="cyan"/>
        </w:rPr>
        <w:t>It even has the</w:t>
      </w:r>
      <w:r w:rsidRPr="00AC593C">
        <w:rPr>
          <w:rStyle w:val="StyleUnderline"/>
        </w:rPr>
        <w:t xml:space="preserve"> </w:t>
      </w:r>
      <w:r w:rsidRPr="0021236D">
        <w:rPr>
          <w:rStyle w:val="StyleUnderline"/>
          <w:highlight w:val="cyan"/>
        </w:rPr>
        <w:t>experience</w:t>
      </w:r>
      <w:r w:rsidRPr="00AC593C">
        <w:rPr>
          <w:rStyle w:val="StyleUnderline"/>
        </w:rPr>
        <w:t xml:space="preserve"> of having been a hegemon</w:t>
      </w:r>
      <w:r w:rsidRPr="00502F38">
        <w:rPr>
          <w:sz w:val="16"/>
        </w:rPr>
        <w:t xml:space="preserve"> and the Confucian theories to make sure it does not go off track.</w:t>
      </w:r>
    </w:p>
    <w:p w14:paraId="46CCA1DC" w14:textId="77777777" w:rsidR="006D7C4D" w:rsidRPr="00502F38" w:rsidRDefault="006D7C4D" w:rsidP="006D7C4D">
      <w:pPr>
        <w:rPr>
          <w:sz w:val="16"/>
        </w:rPr>
      </w:pPr>
      <w:r w:rsidRPr="00502F38">
        <w:rPr>
          <w:sz w:val="16"/>
        </w:rPr>
        <w:t xml:space="preserve">What happened to </w:t>
      </w:r>
      <w:r w:rsidRPr="00CF08FA">
        <w:rPr>
          <w:rStyle w:val="Emphasis"/>
          <w:highlight w:val="cyan"/>
        </w:rPr>
        <w:t>the US</w:t>
      </w:r>
      <w:r w:rsidRPr="00502F38">
        <w:rPr>
          <w:sz w:val="16"/>
        </w:rPr>
        <w:t xml:space="preserve">? After all, it still has the population, the natural resources, and to a large extent also an outward-looking mind, even though a bit rusty in geography and history. It still has most of the world’s best universities and a hard-working population. Well, like England it </w:t>
      </w:r>
      <w:r w:rsidRPr="00CF08FA">
        <w:rPr>
          <w:rStyle w:val="Emphasis"/>
          <w:highlight w:val="cyan"/>
        </w:rPr>
        <w:t>was persuaded by its own elites to sell out its production</w:t>
      </w:r>
      <w:r w:rsidRPr="00502F38">
        <w:rPr>
          <w:sz w:val="16"/>
        </w:rPr>
        <w:t xml:space="preserve"> </w:t>
      </w:r>
      <w:r w:rsidRPr="00AC593C">
        <w:rPr>
          <w:rStyle w:val="StyleUnderline"/>
        </w:rPr>
        <w:t xml:space="preserve">and with low domestic production, there was not only a lack of trade but also good jobs for the middle class. To compensate for the lack of trade </w:t>
      </w:r>
      <w:r w:rsidRPr="00CF08FA">
        <w:rPr>
          <w:rStyle w:val="StyleUnderline"/>
          <w:highlight w:val="cyan"/>
        </w:rPr>
        <w:t>the elites</w:t>
      </w:r>
      <w:r w:rsidRPr="00502F38">
        <w:rPr>
          <w:sz w:val="16"/>
        </w:rPr>
        <w:t xml:space="preserve">, who were now mostly in finance, </w:t>
      </w:r>
      <w:r w:rsidRPr="00CF08FA">
        <w:rPr>
          <w:rStyle w:val="StyleUnderline"/>
          <w:highlight w:val="cyan"/>
        </w:rPr>
        <w:t>suggested</w:t>
      </w:r>
      <w:r w:rsidRPr="00AC593C">
        <w:rPr>
          <w:rStyle w:val="StyleUnderline"/>
        </w:rPr>
        <w:t xml:space="preserve"> that </w:t>
      </w:r>
      <w:r w:rsidRPr="00CF08FA">
        <w:rPr>
          <w:rStyle w:val="StyleUnderline"/>
          <w:highlight w:val="cyan"/>
        </w:rPr>
        <w:t>everyone borrow</w:t>
      </w:r>
      <w:r w:rsidRPr="00AC593C">
        <w:rPr>
          <w:rStyle w:val="StyleUnderline"/>
        </w:rPr>
        <w:t xml:space="preserve"> for their consumption</w:t>
      </w:r>
      <w:r w:rsidRPr="00502F38">
        <w:rPr>
          <w:sz w:val="16"/>
        </w:rPr>
        <w:t xml:space="preserve"> as this policy created new lucrative opportunities for themselves. That was the big betrayal. </w:t>
      </w:r>
      <w:r w:rsidRPr="00AC593C">
        <w:rPr>
          <w:rStyle w:val="StyleUnderline"/>
        </w:rPr>
        <w:t>As they financed both political parties there was never an issue of persuasion</w:t>
      </w:r>
      <w:r w:rsidRPr="00502F38">
        <w:rPr>
          <w:sz w:val="16"/>
        </w:rPr>
        <w:t xml:space="preserve">. </w:t>
      </w:r>
      <w:r w:rsidRPr="00AC593C">
        <w:rPr>
          <w:rStyle w:val="StyleUnderline"/>
        </w:rPr>
        <w:t>Political support was guaranteed</w:t>
      </w:r>
      <w:r w:rsidRPr="00502F38">
        <w:rPr>
          <w:sz w:val="16"/>
        </w:rPr>
        <w:t xml:space="preserve">. All of this was defended with economic ideologies as the neo-classics argued that money and debt were irrelevant for their models. </w:t>
      </w:r>
      <w:r w:rsidRPr="00AC593C">
        <w:rPr>
          <w:rStyle w:val="StyleUnderline"/>
        </w:rPr>
        <w:t xml:space="preserve">The unspoken assumption was that all this was possible as the US owns and controls the world financial system. As other nations depend on the USD </w:t>
      </w:r>
      <w:r w:rsidRPr="0021236D">
        <w:rPr>
          <w:rStyle w:val="StyleUnderline"/>
          <w:highlight w:val="cyan"/>
        </w:rPr>
        <w:t>the US did not have to follow the same laws</w:t>
      </w:r>
      <w:r w:rsidRPr="00AC593C">
        <w:rPr>
          <w:rStyle w:val="StyleUnderline"/>
        </w:rPr>
        <w:t xml:space="preserve"> that </w:t>
      </w:r>
      <w:r w:rsidRPr="0021236D">
        <w:rPr>
          <w:rStyle w:val="StyleUnderline"/>
          <w:highlight w:val="cyan"/>
        </w:rPr>
        <w:t>it insists</w:t>
      </w:r>
      <w:r w:rsidRPr="00AC593C">
        <w:rPr>
          <w:rStyle w:val="StyleUnderline"/>
        </w:rPr>
        <w:t xml:space="preserve"> that </w:t>
      </w:r>
      <w:r w:rsidRPr="0021236D">
        <w:rPr>
          <w:rStyle w:val="StyleUnderline"/>
          <w:highlight w:val="cyan"/>
        </w:rPr>
        <w:t>other</w:t>
      </w:r>
      <w:r w:rsidRPr="00AC593C">
        <w:rPr>
          <w:rStyle w:val="StyleUnderline"/>
        </w:rPr>
        <w:t xml:space="preserve"> debtor </w:t>
      </w:r>
      <w:r w:rsidRPr="0021236D">
        <w:rPr>
          <w:rStyle w:val="StyleUnderline"/>
        </w:rPr>
        <w:t>nation</w:t>
      </w:r>
      <w:r w:rsidRPr="0021236D">
        <w:rPr>
          <w:rStyle w:val="StyleUnderline"/>
          <w:highlight w:val="cyan"/>
        </w:rPr>
        <w:t>s follow</w:t>
      </w:r>
      <w:r w:rsidRPr="00502F38">
        <w:rPr>
          <w:sz w:val="16"/>
        </w:rPr>
        <w:t xml:space="preserve">. </w:t>
      </w:r>
      <w:r w:rsidRPr="00AC593C">
        <w:rPr>
          <w:rStyle w:val="StyleUnderline"/>
        </w:rPr>
        <w:t xml:space="preserve">This was </w:t>
      </w:r>
      <w:r w:rsidRPr="0021236D">
        <w:rPr>
          <w:rStyle w:val="StyleUnderline"/>
          <w:highlight w:val="cyan"/>
        </w:rPr>
        <w:t xml:space="preserve">assured through their </w:t>
      </w:r>
      <w:r w:rsidRPr="0021236D">
        <w:rPr>
          <w:rStyle w:val="StyleUnderline"/>
        </w:rPr>
        <w:t>control of the World Bank, IMF, and a large,</w:t>
      </w:r>
      <w:r w:rsidRPr="00AC593C">
        <w:rPr>
          <w:rStyle w:val="StyleUnderline"/>
        </w:rPr>
        <w:t xml:space="preserve"> impressive </w:t>
      </w:r>
      <w:r w:rsidRPr="0021236D">
        <w:rPr>
          <w:rStyle w:val="StyleUnderline"/>
          <w:highlight w:val="cyan"/>
        </w:rPr>
        <w:t>military presence</w:t>
      </w:r>
      <w:r w:rsidRPr="00AC593C">
        <w:rPr>
          <w:rStyle w:val="StyleUnderline"/>
        </w:rPr>
        <w:t xml:space="preserve"> around the world</w:t>
      </w:r>
      <w:r w:rsidRPr="00502F38">
        <w:rPr>
          <w:sz w:val="16"/>
        </w:rPr>
        <w:t>. The free lunch was possible.</w:t>
      </w:r>
    </w:p>
    <w:p w14:paraId="336A58BA" w14:textId="77777777" w:rsidR="006D7C4D" w:rsidRPr="00502F38" w:rsidRDefault="006D7C4D" w:rsidP="006D7C4D">
      <w:pPr>
        <w:rPr>
          <w:sz w:val="16"/>
        </w:rPr>
      </w:pPr>
      <w:r w:rsidRPr="00502F38">
        <w:rPr>
          <w:sz w:val="16"/>
        </w:rPr>
        <w:t xml:space="preserve">England declined with the loss of its empire. It simply wasn’t possible to suppress other nations with machine guns anymore. It was brought on its knees by its own elites who distanced itself from the rest of the population and dismantled and sold out its production capabilities. After that, it survived mainly as a financial center hiding the ill-begotten gains of criminals from all over the world and the fortunes of the wealthy classes. </w:t>
      </w:r>
      <w:r w:rsidRPr="00CF08FA">
        <w:rPr>
          <w:rStyle w:val="Emphasis"/>
          <w:highlight w:val="cyan"/>
        </w:rPr>
        <w:t xml:space="preserve">The US is </w:t>
      </w:r>
      <w:r w:rsidRPr="0021236D">
        <w:rPr>
          <w:rStyle w:val="Emphasis"/>
          <w:highlight w:val="cyan"/>
        </w:rPr>
        <w:t>declining</w:t>
      </w:r>
      <w:r w:rsidRPr="0021236D">
        <w:rPr>
          <w:sz w:val="16"/>
          <w:highlight w:val="cyan"/>
        </w:rPr>
        <w:t xml:space="preserve"> </w:t>
      </w:r>
      <w:r w:rsidRPr="0021236D">
        <w:rPr>
          <w:rStyle w:val="StyleUnderline"/>
          <w:highlight w:val="cyan"/>
        </w:rPr>
        <w:t>because</w:t>
      </w:r>
      <w:r w:rsidRPr="00AC593C">
        <w:rPr>
          <w:rStyle w:val="StyleUnderline"/>
        </w:rPr>
        <w:t xml:space="preserve"> it outsourced production and </w:t>
      </w:r>
      <w:r w:rsidRPr="0021236D">
        <w:rPr>
          <w:rStyle w:val="StyleUnderline"/>
          <w:highlight w:val="cyan"/>
        </w:rPr>
        <w:t>built</w:t>
      </w:r>
      <w:r w:rsidRPr="00AC593C">
        <w:rPr>
          <w:rStyle w:val="StyleUnderline"/>
        </w:rPr>
        <w:t xml:space="preserve"> a strategy of </w:t>
      </w:r>
      <w:r w:rsidRPr="0021236D">
        <w:rPr>
          <w:rStyle w:val="StyleUnderline"/>
          <w:highlight w:val="cyan"/>
        </w:rPr>
        <w:t>growth on</w:t>
      </w:r>
      <w:r w:rsidRPr="00AC593C">
        <w:rPr>
          <w:rStyle w:val="StyleUnderline"/>
        </w:rPr>
        <w:t xml:space="preserve"> </w:t>
      </w:r>
      <w:r w:rsidRPr="0021236D">
        <w:rPr>
          <w:rStyle w:val="StyleUnderline"/>
          <w:highlight w:val="cyan"/>
        </w:rPr>
        <w:t>debt finance</w:t>
      </w:r>
      <w:r w:rsidRPr="00AC593C">
        <w:rPr>
          <w:rStyle w:val="StyleUnderline"/>
        </w:rPr>
        <w:t>, a result of its own greed one could say</w:t>
      </w:r>
      <w:r w:rsidRPr="00502F38">
        <w:rPr>
          <w:sz w:val="16"/>
        </w:rPr>
        <w:t xml:space="preserve">. In the current phase of this economic system, </w:t>
      </w:r>
      <w:r w:rsidRPr="00AC593C">
        <w:rPr>
          <w:rStyle w:val="StyleUnderline"/>
        </w:rPr>
        <w:t>there is no more money to be borrowed as interest rates are zero and bonds give no reasonable rate of return</w:t>
      </w:r>
      <w:r w:rsidRPr="00502F38">
        <w:rPr>
          <w:sz w:val="16"/>
        </w:rPr>
        <w:t xml:space="preserve"> (below inflation). Instead, </w:t>
      </w:r>
      <w:r w:rsidRPr="0021236D">
        <w:rPr>
          <w:rStyle w:val="StyleUnderline"/>
          <w:highlight w:val="cyan"/>
        </w:rPr>
        <w:t>the country has been forced to print</w:t>
      </w:r>
      <w:r w:rsidRPr="00AC593C">
        <w:rPr>
          <w:rStyle w:val="StyleUnderline"/>
        </w:rPr>
        <w:t xml:space="preserve"> ever more </w:t>
      </w:r>
      <w:r w:rsidRPr="0021236D">
        <w:rPr>
          <w:rStyle w:val="StyleUnderline"/>
          <w:highlight w:val="cyan"/>
        </w:rPr>
        <w:t>USD</w:t>
      </w:r>
      <w:r w:rsidRPr="00AC593C">
        <w:rPr>
          <w:rStyle w:val="StyleUnderline"/>
        </w:rPr>
        <w:t xml:space="preserve"> simply </w:t>
      </w:r>
      <w:r w:rsidRPr="0021236D">
        <w:rPr>
          <w:rStyle w:val="StyleUnderline"/>
          <w:highlight w:val="cyan"/>
        </w:rPr>
        <w:t>to stop the stock markets from crashing</w:t>
      </w:r>
      <w:r w:rsidRPr="00AC593C">
        <w:rPr>
          <w:rStyle w:val="StyleUnderline"/>
        </w:rPr>
        <w:t>.</w:t>
      </w:r>
      <w:r w:rsidRPr="00502F38">
        <w:rPr>
          <w:sz w:val="16"/>
        </w:rPr>
        <w:t xml:space="preserve"> If it takes a bit longer than what many expect it’s because the USD system is so much larger. In the meanwhile, </w:t>
      </w:r>
      <w:r w:rsidRPr="0021236D">
        <w:rPr>
          <w:rStyle w:val="Emphasis"/>
          <w:highlight w:val="cyan"/>
        </w:rPr>
        <w:t>China is</w:t>
      </w:r>
      <w:r w:rsidRPr="00AC593C">
        <w:rPr>
          <w:rStyle w:val="Emphasis"/>
        </w:rPr>
        <w:t xml:space="preserve"> </w:t>
      </w:r>
      <w:r w:rsidRPr="0021236D">
        <w:rPr>
          <w:rStyle w:val="Emphasis"/>
          <w:highlight w:val="cyan"/>
        </w:rPr>
        <w:t>building parallel</w:t>
      </w:r>
      <w:r w:rsidRPr="00AC593C">
        <w:rPr>
          <w:rStyle w:val="Emphasis"/>
        </w:rPr>
        <w:t xml:space="preserve"> </w:t>
      </w:r>
      <w:r w:rsidRPr="0021236D">
        <w:rPr>
          <w:rStyle w:val="Emphasis"/>
          <w:highlight w:val="cyan"/>
        </w:rPr>
        <w:t>systems</w:t>
      </w:r>
      <w:r w:rsidRPr="00AC593C">
        <w:rPr>
          <w:rStyle w:val="Emphasis"/>
        </w:rPr>
        <w:t xml:space="preserve"> and organizations </w:t>
      </w:r>
      <w:r w:rsidRPr="0021236D">
        <w:rPr>
          <w:rStyle w:val="Emphasis"/>
          <w:highlight w:val="cyan"/>
        </w:rPr>
        <w:t>to</w:t>
      </w:r>
      <w:r w:rsidRPr="00AC593C">
        <w:rPr>
          <w:rStyle w:val="Emphasis"/>
        </w:rPr>
        <w:t xml:space="preserve"> help nations </w:t>
      </w:r>
      <w:r w:rsidRPr="0021236D">
        <w:rPr>
          <w:rStyle w:val="Emphasis"/>
          <w:highlight w:val="cyan"/>
        </w:rPr>
        <w:t>move away from US</w:t>
      </w:r>
      <w:r w:rsidRPr="00AC593C">
        <w:rPr>
          <w:rStyle w:val="Emphasis"/>
        </w:rPr>
        <w:t xml:space="preserve"> dependence</w:t>
      </w:r>
      <w:r w:rsidRPr="00502F38">
        <w:rPr>
          <w:sz w:val="16"/>
        </w:rPr>
        <w:t xml:space="preserve">, both </w:t>
      </w:r>
      <w:r w:rsidRPr="00AC593C">
        <w:rPr>
          <w:rStyle w:val="Emphasis"/>
        </w:rPr>
        <w:t>economically and politically</w:t>
      </w:r>
      <w:r w:rsidRPr="00502F38">
        <w:rPr>
          <w:sz w:val="16"/>
        </w:rPr>
        <w:t>.</w:t>
      </w:r>
    </w:p>
    <w:p w14:paraId="11DAAF51" w14:textId="77777777" w:rsidR="006D7C4D" w:rsidRPr="0021236D" w:rsidRDefault="006D7C4D" w:rsidP="006D7C4D">
      <w:pPr>
        <w:rPr>
          <w:sz w:val="16"/>
        </w:rPr>
      </w:pPr>
      <w:r w:rsidRPr="00502F38">
        <w:rPr>
          <w:sz w:val="16"/>
        </w:rPr>
        <w:t xml:space="preserve">We do not know how long this hegemonic transition will take, but most </w:t>
      </w:r>
      <w:r w:rsidRPr="00AC593C">
        <w:rPr>
          <w:rStyle w:val="Emphasis"/>
        </w:rPr>
        <w:t>indicators suggest we are at a later stage</w:t>
      </w:r>
      <w:r w:rsidRPr="00502F38">
        <w:rPr>
          <w:sz w:val="16"/>
        </w:rPr>
        <w:t xml:space="preserve">. A substantial fall in the value of the USD is possible in which case </w:t>
      </w:r>
      <w:r w:rsidRPr="00502F38">
        <w:rPr>
          <w:rStyle w:val="Emphasis"/>
        </w:rPr>
        <w:t>we are looking at a hegemonic collapse</w:t>
      </w:r>
      <w:r w:rsidRPr="00502F38">
        <w:rPr>
          <w:sz w:val="16"/>
        </w:rPr>
        <w:t xml:space="preserve"> as opposed to a transition. Will this also lead to a societal collapse? Well, much depend on what the US will do in the coming months and years. We </w:t>
      </w:r>
      <w:r w:rsidRPr="0021236D">
        <w:rPr>
          <w:rStyle w:val="StyleUnderline"/>
        </w:rPr>
        <w:t>see that competition between states in the US is cutthroat, not only over taxes but also when competing for plants and headquarters of larger companies and highly skilled personne</w:t>
      </w:r>
      <w:r w:rsidRPr="0021236D">
        <w:rPr>
          <w:sz w:val="16"/>
        </w:rPr>
        <w:t xml:space="preserve">l. </w:t>
      </w:r>
      <w:r w:rsidRPr="0021236D">
        <w:rPr>
          <w:rStyle w:val="Emphasis"/>
        </w:rPr>
        <w:t>Racial and class conflicts have been increasing</w:t>
      </w:r>
      <w:r w:rsidRPr="0021236D">
        <w:rPr>
          <w:sz w:val="16"/>
        </w:rPr>
        <w:t xml:space="preserve">. In a generation, </w:t>
      </w:r>
      <w:r w:rsidRPr="0021236D">
        <w:rPr>
          <w:rStyle w:val="StyleUnderline"/>
        </w:rPr>
        <w:t>white</w:t>
      </w:r>
      <w:r w:rsidRPr="0021236D">
        <w:rPr>
          <w:sz w:val="16"/>
        </w:rPr>
        <w:t>-Caucasian</w:t>
      </w:r>
      <w:r w:rsidRPr="0021236D">
        <w:rPr>
          <w:rStyle w:val="StyleUnderline"/>
        </w:rPr>
        <w:t>s</w:t>
      </w:r>
      <w:r w:rsidRPr="0021236D">
        <w:rPr>
          <w:sz w:val="16"/>
        </w:rPr>
        <w:t xml:space="preserve"> </w:t>
      </w:r>
      <w:r w:rsidRPr="0021236D">
        <w:rPr>
          <w:rStyle w:val="StyleUnderline"/>
        </w:rPr>
        <w:t>will no longer be in majority</w:t>
      </w:r>
      <w:r w:rsidRPr="0021236D">
        <w:rPr>
          <w:sz w:val="16"/>
        </w:rPr>
        <w:t>. One likely scenario is that the country will look more like Mexico in a generation from now ethnically, politically, and economically, with isolated pockets of high production like we see developing in Texas today.</w:t>
      </w:r>
    </w:p>
    <w:p w14:paraId="0D845E71" w14:textId="77777777" w:rsidR="006D7C4D" w:rsidRDefault="006D7C4D" w:rsidP="006D7C4D">
      <w:pPr>
        <w:rPr>
          <w:sz w:val="16"/>
        </w:rPr>
      </w:pPr>
      <w:r w:rsidRPr="0021236D">
        <w:rPr>
          <w:sz w:val="16"/>
        </w:rPr>
        <w:t xml:space="preserve">I enjoy living in a country with free speech, but a democratic system is not a requirement to succeed as a hegemon, like we in the West like to think. </w:t>
      </w:r>
      <w:r w:rsidRPr="0021236D">
        <w:rPr>
          <w:rStyle w:val="StyleUnderline"/>
        </w:rPr>
        <w:t>What people want is first of all a higher standard of living</w:t>
      </w:r>
      <w:r w:rsidRPr="0021236D">
        <w:rPr>
          <w:sz w:val="16"/>
        </w:rPr>
        <w:t xml:space="preserve">. </w:t>
      </w:r>
      <w:r w:rsidRPr="0021236D">
        <w:rPr>
          <w:rStyle w:val="StyleUnderline"/>
        </w:rPr>
        <w:t>Democracies can instead</w:t>
      </w:r>
      <w:r w:rsidRPr="00AC593C">
        <w:rPr>
          <w:rStyle w:val="StyleUnderline"/>
        </w:rPr>
        <w:t xml:space="preserve"> be vulnerable in times of economic decline</w:t>
      </w:r>
      <w:r w:rsidRPr="00502F38">
        <w:rPr>
          <w:sz w:val="16"/>
        </w:rPr>
        <w:t>. We saw this in Europe in the 20s and 30s with the rise of fascism and Nazism. We already see signs of this today in the form of populism, both in the US and Europe. Democracies always risk being ruled by the “vulguaris,” as we saw in Rome after the end of the Republic or as we have seen it in the US under Trump. This then seems to be the major weakness of democracies, they function best in times of prosperity.</w:t>
      </w:r>
    </w:p>
    <w:p w14:paraId="2A27C861" w14:textId="77777777" w:rsidR="006D7C4D" w:rsidRDefault="006D7C4D" w:rsidP="006D7C4D"/>
    <w:p w14:paraId="533EF4F9" w14:textId="77777777" w:rsidR="006D7C4D" w:rsidRDefault="006D7C4D" w:rsidP="006D7C4D">
      <w:pPr>
        <w:pStyle w:val="Heading4"/>
      </w:pPr>
      <w:r>
        <w:t>DIB is collapsing---nationalization saves it</w:t>
      </w:r>
    </w:p>
    <w:p w14:paraId="3148D617" w14:textId="77777777" w:rsidR="006D7C4D" w:rsidRDefault="006D7C4D" w:rsidP="006D7C4D">
      <w:r>
        <w:t xml:space="preserve">John </w:t>
      </w:r>
      <w:r w:rsidRPr="002745D7">
        <w:rPr>
          <w:rStyle w:val="Style13ptBold"/>
        </w:rPr>
        <w:t>Stanton 6</w:t>
      </w:r>
      <w:r>
        <w:t xml:space="preserve"> [John Stanton is a writer specializing in political and national security matters. His last book is titled A Power But Not Super. 7-6-2006. “Nationalize the Defense Industry!” https://www.counterpunch.org/2006/07/06/nationalize-the-defense-industry/]//JM</w:t>
      </w:r>
    </w:p>
    <w:p w14:paraId="5249FDD5" w14:textId="77777777" w:rsidR="006D7C4D" w:rsidRPr="004F00A9" w:rsidRDefault="006D7C4D" w:rsidP="006D7C4D">
      <w:pPr>
        <w:rPr>
          <w:rStyle w:val="StyleUnderline"/>
        </w:rPr>
      </w:pPr>
      <w:r w:rsidRPr="006E6E82">
        <w:rPr>
          <w:sz w:val="16"/>
        </w:rPr>
        <w:t xml:space="preserve">Nearly 40 years hence, Charlie Cray and Lee Drutman have resurrected and energized Galbraith’s argument in their work titled Corporations and the Public Purpose: Restoring the Balance (Seattle Journal for Social Justice, Winter 2005). They make an </w:t>
      </w:r>
      <w:r w:rsidRPr="0083227B">
        <w:rPr>
          <w:rStyle w:val="StyleUnderline"/>
          <w:highlight w:val="cyan"/>
        </w:rPr>
        <w:t>exceptionally compelling case for putting the</w:t>
      </w:r>
      <w:r w:rsidRPr="004F00A9">
        <w:rPr>
          <w:rStyle w:val="StyleUnderline"/>
        </w:rPr>
        <w:t xml:space="preserve"> defense industrial base (</w:t>
      </w:r>
      <w:r w:rsidRPr="0083227B">
        <w:rPr>
          <w:rStyle w:val="Emphasis"/>
          <w:highlight w:val="cyan"/>
        </w:rPr>
        <w:t>DIB</w:t>
      </w:r>
      <w:r w:rsidRPr="0083227B">
        <w:rPr>
          <w:rStyle w:val="StyleUnderline"/>
          <w:highlight w:val="cyan"/>
        </w:rPr>
        <w:t>) into</w:t>
      </w:r>
      <w:r w:rsidRPr="004F00A9">
        <w:rPr>
          <w:rStyle w:val="StyleUnderline"/>
        </w:rPr>
        <w:t xml:space="preserve"> the direct service of the American public </w:t>
      </w:r>
      <w:r w:rsidRPr="006B7BE1">
        <w:rPr>
          <w:rStyle w:val="Emphasis"/>
        </w:rPr>
        <w:t xml:space="preserve">through a form of </w:t>
      </w:r>
      <w:r w:rsidRPr="0083227B">
        <w:rPr>
          <w:rStyle w:val="Emphasis"/>
          <w:highlight w:val="cyan"/>
        </w:rPr>
        <w:t>nationalization</w:t>
      </w:r>
      <w:r w:rsidRPr="006E6E82">
        <w:rPr>
          <w:sz w:val="16"/>
        </w:rPr>
        <w:t>: federal chartering.</w:t>
      </w:r>
    </w:p>
    <w:p w14:paraId="7B9BA72C" w14:textId="77777777" w:rsidR="006D7C4D" w:rsidRPr="006B7BE1" w:rsidRDefault="006D7C4D" w:rsidP="006D7C4D">
      <w:pPr>
        <w:rPr>
          <w:sz w:val="16"/>
        </w:rPr>
      </w:pPr>
      <w:r w:rsidRPr="006B7BE1">
        <w:rPr>
          <w:sz w:val="16"/>
        </w:rPr>
        <w:t xml:space="preserve">“Converting the companies to publicly-controlled, nonprofit status would introduce a key change: </w:t>
      </w:r>
      <w:r w:rsidRPr="004F00A9">
        <w:rPr>
          <w:rStyle w:val="StyleUnderline"/>
        </w:rPr>
        <w:t xml:space="preserve">it would </w:t>
      </w:r>
      <w:r w:rsidRPr="0083227B">
        <w:rPr>
          <w:rStyle w:val="StyleUnderline"/>
          <w:highlight w:val="cyan"/>
        </w:rPr>
        <w:t>reduce</w:t>
      </w:r>
      <w:r w:rsidRPr="004F00A9">
        <w:rPr>
          <w:rStyle w:val="StyleUnderline"/>
        </w:rPr>
        <w:t xml:space="preserve"> the entities’ </w:t>
      </w:r>
      <w:r w:rsidRPr="0083227B">
        <w:rPr>
          <w:rStyle w:val="StyleUnderline"/>
          <w:highlight w:val="cyan"/>
        </w:rPr>
        <w:t>impetus for</w:t>
      </w:r>
      <w:r w:rsidRPr="004F00A9">
        <w:rPr>
          <w:rStyle w:val="StyleUnderline"/>
        </w:rPr>
        <w:t xml:space="preserve"> aggressive </w:t>
      </w:r>
      <w:r w:rsidRPr="0083227B">
        <w:rPr>
          <w:rStyle w:val="StyleUnderline"/>
          <w:highlight w:val="cyan"/>
        </w:rPr>
        <w:t>lobbying and campaign contributions</w:t>
      </w:r>
      <w:r w:rsidRPr="004F00A9">
        <w:rPr>
          <w:rStyle w:val="StyleUnderline"/>
        </w:rPr>
        <w:t xml:space="preserve">. </w:t>
      </w:r>
      <w:r w:rsidRPr="006B7BE1">
        <w:rPr>
          <w:sz w:val="16"/>
        </w:rPr>
        <w:t xml:space="preserve">Chartering the defense contractors at the federal level would in effect </w:t>
      </w:r>
      <w:r w:rsidRPr="006B7BE1">
        <w:rPr>
          <w:rStyle w:val="StyleUnderline"/>
        </w:rPr>
        <w:t>allow Congress to ban such activities outright</w:t>
      </w:r>
      <w:r w:rsidRPr="006B7BE1">
        <w:rPr>
          <w:sz w:val="16"/>
        </w:rPr>
        <w:t xml:space="preserve">, thereby controlling an industry that is now a driving force rather than a servant of foreign policy objectives. As public </w:t>
      </w:r>
      <w:r w:rsidRPr="006B7BE1">
        <w:rPr>
          <w:rStyle w:val="StyleUnderline"/>
        </w:rPr>
        <w:t>firms</w:t>
      </w:r>
      <w:r w:rsidRPr="006B7BE1">
        <w:rPr>
          <w:sz w:val="16"/>
        </w:rPr>
        <w:t xml:space="preserve">, they </w:t>
      </w:r>
      <w:r w:rsidRPr="006B7BE1">
        <w:rPr>
          <w:rStyle w:val="StyleUnderline"/>
        </w:rPr>
        <w:t xml:space="preserve">would certainly continue </w:t>
      </w:r>
      <w:r w:rsidRPr="0083227B">
        <w:rPr>
          <w:rStyle w:val="StyleUnderline"/>
          <w:highlight w:val="cyan"/>
        </w:rPr>
        <w:t>to participate in the policy fora designed to determine</w:t>
      </w:r>
      <w:r w:rsidRPr="006B7BE1">
        <w:rPr>
          <w:rStyle w:val="StyleUnderline"/>
        </w:rPr>
        <w:t xml:space="preserve"> the nation’s </w:t>
      </w:r>
      <w:r w:rsidRPr="0083227B">
        <w:rPr>
          <w:rStyle w:val="StyleUnderline"/>
          <w:highlight w:val="cyan"/>
        </w:rPr>
        <w:t>national security</w:t>
      </w:r>
      <w:r w:rsidRPr="006B7BE1">
        <w:rPr>
          <w:rStyle w:val="StyleUnderline"/>
        </w:rPr>
        <w:t xml:space="preserve"> and defense technology needs</w:t>
      </w:r>
      <w:r w:rsidRPr="006B7BE1">
        <w:rPr>
          <w:sz w:val="16"/>
        </w:rPr>
        <w:t xml:space="preserve">, but the </w:t>
      </w:r>
      <w:r w:rsidRPr="0083227B">
        <w:rPr>
          <w:rStyle w:val="StyleUnderline"/>
          <w:highlight w:val="cyan"/>
        </w:rPr>
        <w:t>profit-driven impetus</w:t>
      </w:r>
      <w:r w:rsidRPr="006B7BE1">
        <w:rPr>
          <w:rStyle w:val="StyleUnderline"/>
        </w:rPr>
        <w:t xml:space="preserve"> to control the process in order to best serve corporate shareholders </w:t>
      </w:r>
      <w:r w:rsidRPr="0083227B">
        <w:rPr>
          <w:rStyle w:val="StyleUnderline"/>
          <w:highlight w:val="cyan"/>
        </w:rPr>
        <w:t>would be eliminated</w:t>
      </w:r>
      <w:r w:rsidRPr="006B7BE1">
        <w:rPr>
          <w:sz w:val="16"/>
        </w:rPr>
        <w:t>. Thus, by turning defense and security firms into full public corporations, we would replace the criteria by which their performance is judged from quarterly earnings targets to criteria that is more consistent with the national interest.”</w:t>
      </w:r>
    </w:p>
    <w:p w14:paraId="1D69382D" w14:textId="77777777" w:rsidR="006D7C4D" w:rsidRPr="006E6E82" w:rsidRDefault="006D7C4D" w:rsidP="006D7C4D">
      <w:pPr>
        <w:rPr>
          <w:sz w:val="16"/>
          <w:szCs w:val="16"/>
        </w:rPr>
      </w:pPr>
      <w:r w:rsidRPr="006E6E82">
        <w:rPr>
          <w:sz w:val="16"/>
          <w:szCs w:val="16"/>
        </w:rPr>
        <w:t>If Cray and Lutman’s notion seems radical, it’s only thanks to a fanciful story telling by those who move back and forth through the revolving, and always open, doors of the national security apparatus that link the Department of Defense, the US Congress, and the players who dot the DIB landscape. Apologists for the DIB have always distorted the importance of the defense industry to the nation’s security, particularly after the demise of the Soviet Union. They really believe that their industry should get special recognition for producing the goods and services used to wage war. To sell that concept, they’ve made sure that the difference between contractor and uniformed government employee is completely blurred. With that, it’s impossible to know who is protecting the balance sheet and who is protecting the US Constitution. In short, they’ve sold the public good.</w:t>
      </w:r>
    </w:p>
    <w:p w14:paraId="689CCD1E" w14:textId="77777777" w:rsidR="006D7C4D" w:rsidRPr="006E6E82" w:rsidRDefault="006D7C4D" w:rsidP="006D7C4D">
      <w:pPr>
        <w:rPr>
          <w:sz w:val="16"/>
        </w:rPr>
      </w:pPr>
      <w:r w:rsidRPr="006E6E82">
        <w:rPr>
          <w:rStyle w:val="StyleUnderline"/>
        </w:rPr>
        <w:t xml:space="preserve">There’s a lot </w:t>
      </w:r>
      <w:r w:rsidRPr="0083227B">
        <w:rPr>
          <w:rStyle w:val="StyleUnderline"/>
          <w:highlight w:val="cyan"/>
        </w:rPr>
        <w:t>of evidence to show that the DIB is not functioning</w:t>
      </w:r>
      <w:r w:rsidRPr="006E6E82">
        <w:rPr>
          <w:rStyle w:val="StyleUnderline"/>
        </w:rPr>
        <w:t xml:space="preserve"> in the nation’s best interest. </w:t>
      </w:r>
      <w:r w:rsidRPr="0083227B">
        <w:rPr>
          <w:rStyle w:val="StyleUnderline"/>
          <w:highlight w:val="cyan"/>
        </w:rPr>
        <w:t>Two interesting studies</w:t>
      </w:r>
      <w:r w:rsidRPr="006E6E82">
        <w:rPr>
          <w:rStyle w:val="StyleUnderline"/>
        </w:rPr>
        <w:t xml:space="preserve"> stand out. An April 2005 report by the </w:t>
      </w:r>
      <w:r w:rsidRPr="006E6E82">
        <w:rPr>
          <w:rStyle w:val="Emphasis"/>
        </w:rPr>
        <w:t>Government Accounting Office</w:t>
      </w:r>
      <w:r w:rsidRPr="006E6E82">
        <w:rPr>
          <w:rStyle w:val="StyleUnderline"/>
        </w:rPr>
        <w:t xml:space="preserve"> </w:t>
      </w:r>
      <w:r w:rsidRPr="006E6E82">
        <w:rPr>
          <w:sz w:val="16"/>
        </w:rPr>
        <w:t xml:space="preserve">titled Defense Logistics took a hard </w:t>
      </w:r>
      <w:r w:rsidRPr="006E6E82">
        <w:rPr>
          <w:rStyle w:val="StyleUnderline"/>
        </w:rPr>
        <w:t xml:space="preserve">look at the system that supplies </w:t>
      </w:r>
      <w:r w:rsidRPr="0083227B">
        <w:rPr>
          <w:rStyle w:val="StyleUnderline"/>
          <w:highlight w:val="cyan"/>
        </w:rPr>
        <w:t>US troops in Iraq</w:t>
      </w:r>
      <w:r w:rsidRPr="006E6E82">
        <w:rPr>
          <w:sz w:val="16"/>
        </w:rPr>
        <w:t xml:space="preserve"> and concluded that it needed repair. </w:t>
      </w:r>
      <w:r w:rsidRPr="006E6E82">
        <w:rPr>
          <w:rStyle w:val="StyleUnderline"/>
        </w:rPr>
        <w:t xml:space="preserve">The pipeline </w:t>
      </w:r>
      <w:r w:rsidRPr="0083227B">
        <w:rPr>
          <w:rStyle w:val="StyleUnderline"/>
          <w:highlight w:val="cyan"/>
        </w:rPr>
        <w:t>failed to deliver basic supplie</w:t>
      </w:r>
      <w:r w:rsidRPr="006E6E82">
        <w:rPr>
          <w:rStyle w:val="StyleUnderline"/>
        </w:rPr>
        <w:t xml:space="preserve">s, such as MRE rations, in a timely manner. Another from the </w:t>
      </w:r>
      <w:r w:rsidRPr="0083227B">
        <w:rPr>
          <w:rStyle w:val="Emphasis"/>
          <w:highlight w:val="cyan"/>
        </w:rPr>
        <w:t>National Defense University</w:t>
      </w:r>
      <w:r w:rsidRPr="006E6E82">
        <w:rPr>
          <w:sz w:val="16"/>
        </w:rPr>
        <w:t xml:space="preserve"> (see below) </w:t>
      </w:r>
      <w:r w:rsidRPr="0083227B">
        <w:rPr>
          <w:rStyle w:val="StyleUnderline"/>
          <w:highlight w:val="cyan"/>
        </w:rPr>
        <w:t>indicated</w:t>
      </w:r>
      <w:r w:rsidRPr="006E6E82">
        <w:rPr>
          <w:rStyle w:val="StyleUnderline"/>
        </w:rPr>
        <w:t xml:space="preserve"> that </w:t>
      </w:r>
      <w:r w:rsidRPr="0083227B">
        <w:rPr>
          <w:rStyle w:val="StyleUnderline"/>
          <w:highlight w:val="cyan"/>
        </w:rPr>
        <w:t>defense isn’t reaping</w:t>
      </w:r>
      <w:r w:rsidRPr="006E6E82">
        <w:rPr>
          <w:rStyle w:val="StyleUnderline"/>
        </w:rPr>
        <w:t xml:space="preserve"> broad </w:t>
      </w:r>
      <w:r w:rsidRPr="0083227B">
        <w:rPr>
          <w:rStyle w:val="StyleUnderline"/>
          <w:highlight w:val="cyan"/>
        </w:rPr>
        <w:t>benefits from information technology</w:t>
      </w:r>
      <w:r w:rsidRPr="006E6E82">
        <w:rPr>
          <w:sz w:val="16"/>
        </w:rPr>
        <w:t>. That does not bode well for the push to network centric warfare.</w:t>
      </w:r>
    </w:p>
    <w:p w14:paraId="6275EFA2" w14:textId="77777777" w:rsidR="006D7C4D" w:rsidRPr="006E6E82" w:rsidRDefault="006D7C4D" w:rsidP="006D7C4D">
      <w:pPr>
        <w:rPr>
          <w:sz w:val="16"/>
        </w:rPr>
      </w:pPr>
      <w:r w:rsidRPr="006E6E82">
        <w:rPr>
          <w:sz w:val="16"/>
        </w:rPr>
        <w:t xml:space="preserve">The </w:t>
      </w:r>
      <w:r w:rsidRPr="0083227B">
        <w:rPr>
          <w:rStyle w:val="StyleUnderline"/>
          <w:highlight w:val="cyan"/>
        </w:rPr>
        <w:t>inability</w:t>
      </w:r>
      <w:r w:rsidRPr="006E6E82">
        <w:rPr>
          <w:rStyle w:val="StyleUnderline"/>
        </w:rPr>
        <w:t xml:space="preserve"> of the Pentagon </w:t>
      </w:r>
      <w:r w:rsidRPr="0083227B">
        <w:rPr>
          <w:rStyle w:val="StyleUnderline"/>
          <w:highlight w:val="cyan"/>
        </w:rPr>
        <w:t>to account for billions in missing funds</w:t>
      </w:r>
      <w:r w:rsidRPr="006E6E82">
        <w:rPr>
          <w:sz w:val="16"/>
        </w:rPr>
        <w:t xml:space="preserve"> here at home and in Iraq, ongoing criminal investigations spread across the entire national security landscape, and sensational resignations, </w:t>
      </w:r>
      <w:r w:rsidRPr="006E6E82">
        <w:rPr>
          <w:rStyle w:val="StyleUnderline"/>
        </w:rPr>
        <w:t>arrests and convictions are unprecedented in US history</w:t>
      </w:r>
      <w:r w:rsidRPr="006E6E82">
        <w:rPr>
          <w:sz w:val="16"/>
        </w:rPr>
        <w:t>. There is more here than just a few “bad apples</w:t>
      </w:r>
      <w:r w:rsidRPr="006E6E82">
        <w:rPr>
          <w:rStyle w:val="StyleUnderline"/>
        </w:rPr>
        <w:t xml:space="preserve">.” It </w:t>
      </w:r>
      <w:r w:rsidRPr="0083227B">
        <w:rPr>
          <w:rStyle w:val="StyleUnderline"/>
          <w:highlight w:val="cyan"/>
        </w:rPr>
        <w:t>is a systemic problem made worse by the absence of leaders</w:t>
      </w:r>
      <w:r w:rsidRPr="006E6E82">
        <w:rPr>
          <w:rStyle w:val="StyleUnderline"/>
        </w:rPr>
        <w:t>hip at the highest levels.</w:t>
      </w:r>
      <w:r w:rsidRPr="006E6E82">
        <w:rPr>
          <w:sz w:val="16"/>
        </w:rPr>
        <w:t xml:space="preserve"> There is self-interest, to be sure, but that is different from leadership. The American public is rapidly discovering that those running the show in the national security machinery aren’t necessarily interested in what’s best for them or the USA.</w:t>
      </w:r>
    </w:p>
    <w:p w14:paraId="6176FDBB" w14:textId="77777777" w:rsidR="006D7C4D" w:rsidRPr="006E6E82" w:rsidRDefault="006D7C4D" w:rsidP="006D7C4D">
      <w:pPr>
        <w:rPr>
          <w:sz w:val="16"/>
          <w:szCs w:val="16"/>
        </w:rPr>
      </w:pPr>
      <w:r w:rsidRPr="006E6E82">
        <w:rPr>
          <w:sz w:val="16"/>
          <w:szCs w:val="16"/>
        </w:rPr>
        <w:t>Fierce Competition? Show Me the Data!</w:t>
      </w:r>
    </w:p>
    <w:p w14:paraId="2CF0CDA5" w14:textId="77777777" w:rsidR="006D7C4D" w:rsidRPr="006E6E82" w:rsidRDefault="006D7C4D" w:rsidP="006D7C4D">
      <w:pPr>
        <w:rPr>
          <w:sz w:val="16"/>
        </w:rPr>
      </w:pPr>
      <w:r w:rsidRPr="006E6E82">
        <w:rPr>
          <w:sz w:val="16"/>
        </w:rPr>
        <w:t>According</w:t>
      </w:r>
      <w:r w:rsidRPr="006E6E82">
        <w:rPr>
          <w:rStyle w:val="StyleUnderline"/>
        </w:rPr>
        <w:t xml:space="preserve"> to a formula that measures market concentration, the </w:t>
      </w:r>
      <w:r w:rsidRPr="0083227B">
        <w:rPr>
          <w:rStyle w:val="StyleUnderline"/>
          <w:highlight w:val="cyan"/>
        </w:rPr>
        <w:t xml:space="preserve">Herfindahl-Hirschman Index, </w:t>
      </w:r>
      <w:r w:rsidRPr="0083227B">
        <w:rPr>
          <w:rStyle w:val="Emphasis"/>
          <w:highlight w:val="cyan"/>
        </w:rPr>
        <w:t>the DIB is not a competitive industry</w:t>
      </w:r>
      <w:r w:rsidRPr="006E6E82">
        <w:rPr>
          <w:rStyle w:val="StyleUnderline"/>
        </w:rPr>
        <w:t xml:space="preserve">. </w:t>
      </w:r>
      <w:r w:rsidRPr="006E6E82">
        <w:rPr>
          <w:sz w:val="16"/>
        </w:rPr>
        <w:t>At a recent Center for Strategic and International Studies panel discussion on the DIB (csis.org), one participant warned that the myth of competition in the DIB might be exposed. “Some federal agencies use this index [Herfindahl-Hirschman Index] to establish guidelines for when you have to start worrying about the absence of competition. Competition is supposed to be a hallmark of the acquisition system that we’ve had since the end of World War II, but with only two big firms–which is the case for some categories of military equipment provided by our industrial base–</w:t>
      </w:r>
      <w:r w:rsidRPr="006E6E82">
        <w:rPr>
          <w:rStyle w:val="StyleUnderline"/>
        </w:rPr>
        <w:t>there is little competition in the traditional sense. In fact, this situation-two firms that divide market share-</w:t>
      </w:r>
      <w:r w:rsidRPr="0083227B">
        <w:rPr>
          <w:rStyle w:val="StyleUnderline"/>
          <w:highlight w:val="cyan"/>
        </w:rPr>
        <w:t>has a name: duopoly</w:t>
      </w:r>
      <w:r w:rsidRPr="006E6E82">
        <w:rPr>
          <w:sz w:val="16"/>
        </w:rPr>
        <w:t>. Not monopoly, but duopoly-and it’s pretty tough to brand duopoly circumstances fierce competition.”</w:t>
      </w:r>
    </w:p>
    <w:p w14:paraId="2D0DFD32" w14:textId="77777777" w:rsidR="006D7C4D" w:rsidRPr="006E6E82" w:rsidRDefault="006D7C4D" w:rsidP="006D7C4D">
      <w:pPr>
        <w:rPr>
          <w:sz w:val="16"/>
          <w:szCs w:val="16"/>
        </w:rPr>
      </w:pPr>
      <w:r w:rsidRPr="006E6E82">
        <w:rPr>
          <w:sz w:val="16"/>
          <w:szCs w:val="16"/>
        </w:rPr>
        <w:t>The American public is led to believe that the DIB is unmatched in the broad applications of information technology. Not quite. An astonishing report by the National Defense University titled Bringing Defense into the Information Economy (David Gompert and Paul Bracken–March 2006) indicates that the Pentagon and its minions are still trying to figure out how to get into the information age. “One thing is clear [that] the phenomenon of increasing capability at declining cost now common in retail, financial services, telecommunications and other sectors remains uncommon in defense.” To that, DIB apologists retort that the defense industry is different. But Gompert and Bracken will not buy into the party line.</w:t>
      </w:r>
    </w:p>
    <w:p w14:paraId="0CB7413B" w14:textId="77777777" w:rsidR="006D7C4D" w:rsidRPr="006E6E82" w:rsidRDefault="006D7C4D" w:rsidP="006D7C4D">
      <w:pPr>
        <w:rPr>
          <w:sz w:val="16"/>
          <w:szCs w:val="16"/>
        </w:rPr>
      </w:pPr>
      <w:r w:rsidRPr="006E6E82">
        <w:rPr>
          <w:sz w:val="16"/>
          <w:szCs w:val="16"/>
        </w:rPr>
        <w:t>“Defense is different is a self-fulfilling excuse that perpetuates poor price-performance and deprives national defense of the benefits of larger, faster, more dynamic, and more inventive IT markets. It condones expensive adaptation and integration services. Moreover, by exaggerating the difficulty of applying IT to defense, this hypothesis legitimizes the ceding of government responsibility. It implies that the challenge of managing, adapting, and integrating IT into military capabilities is so daunting for DOD that it must be left to defense contractors”</w:t>
      </w:r>
    </w:p>
    <w:p w14:paraId="6D4E34A5" w14:textId="77777777" w:rsidR="006D7C4D" w:rsidRPr="006E6E82" w:rsidRDefault="006D7C4D" w:rsidP="006D7C4D">
      <w:pPr>
        <w:rPr>
          <w:sz w:val="16"/>
          <w:szCs w:val="16"/>
        </w:rPr>
      </w:pPr>
      <w:r w:rsidRPr="006E6E82">
        <w:rPr>
          <w:sz w:val="16"/>
          <w:szCs w:val="16"/>
        </w:rPr>
        <w:t>Profiles in Protecting the Status Quo: The Voice of the DIB</w:t>
      </w:r>
    </w:p>
    <w:p w14:paraId="6C469154" w14:textId="77777777" w:rsidR="006D7C4D" w:rsidRPr="006E6E82" w:rsidRDefault="006D7C4D" w:rsidP="006D7C4D">
      <w:pPr>
        <w:rPr>
          <w:sz w:val="16"/>
          <w:szCs w:val="16"/>
        </w:rPr>
      </w:pPr>
      <w:r w:rsidRPr="006E6E82">
        <w:rPr>
          <w:sz w:val="16"/>
          <w:szCs w:val="16"/>
        </w:rPr>
        <w:t>Misconceptions About the Defense Industry (National Defense-July 2006, ndia.org), authored by Larry Farrell, president of the National Defense Industrial Association, is representative of defense industry’s world-view. Farrell, a retired USAF Lieutenant General, doesn’t believe the American people understand the importance of his industry to national security. He thinks that the defense industry needs to get out there and tell its story because “it will be critically important with the coming resource crunch, when the Defense Department will have to justify acquisitions and force structure costs against calls for reallocation of resources to other national needs.” OK, fair enough. But what kind of story will the American public get</w:t>
      </w:r>
    </w:p>
    <w:p w14:paraId="6A42393A" w14:textId="77777777" w:rsidR="006D7C4D" w:rsidRPr="006E6E82" w:rsidRDefault="006D7C4D" w:rsidP="006D7C4D">
      <w:pPr>
        <w:rPr>
          <w:sz w:val="16"/>
          <w:szCs w:val="16"/>
        </w:rPr>
      </w:pPr>
      <w:r w:rsidRPr="006E6E82">
        <w:rPr>
          <w:sz w:val="16"/>
          <w:szCs w:val="16"/>
        </w:rPr>
        <w:t>He divines that the first thoughts that come to the public mind when asked about the DIB are $600 toilet seats, $400 hammers (actually they were $450 a piece), war profiteering, Eisenhower’s oft cited military-industrial complex thesis, scandals, and reports critical of the DIB. Naturally, Farrell blames the media for faulty reporting on the $600 toilet seat part and $450 hammers.</w:t>
      </w:r>
    </w:p>
    <w:p w14:paraId="099A4DB3" w14:textId="77777777" w:rsidR="006D7C4D" w:rsidRPr="006E6E82" w:rsidRDefault="006D7C4D" w:rsidP="006D7C4D">
      <w:pPr>
        <w:rPr>
          <w:sz w:val="16"/>
          <w:szCs w:val="16"/>
        </w:rPr>
      </w:pPr>
      <w:r w:rsidRPr="006E6E82">
        <w:rPr>
          <w:sz w:val="16"/>
          <w:szCs w:val="16"/>
        </w:rPr>
        <w:t>The NDIA president takes the reader back to World War I and proclaims that “the only things we took to war [WWI] that were truly American made were the Springfield rifles and our fighting spirits.” Huh?</w:t>
      </w:r>
    </w:p>
    <w:p w14:paraId="7FA38784" w14:textId="77777777" w:rsidR="006D7C4D" w:rsidRPr="006E6E82" w:rsidRDefault="006D7C4D" w:rsidP="006D7C4D">
      <w:pPr>
        <w:rPr>
          <w:sz w:val="16"/>
          <w:szCs w:val="16"/>
        </w:rPr>
      </w:pPr>
      <w:r w:rsidRPr="006E6E82">
        <w:rPr>
          <w:sz w:val="16"/>
          <w:szCs w:val="16"/>
        </w:rPr>
        <w:t>It is true that US artillery pieces appeared late in the conflict and that the US had to buy aircraft and other weaponry from the British and French. The US Navy fought in WWI, at least according to the US Army and Navy historical offices. In 1916, American-made Navy destroyers, six of them, were escorting British cargo ships to protect the Brits from German submarine attacks. A US Navy Admiral, William Sims, convinced the British Admiralty to change its ship formations to a convoy pattern. In the end, 37 US destroyers participated in the effort significantly reducing cargo losses to the German U-Boats.</w:t>
      </w:r>
    </w:p>
    <w:p w14:paraId="3F92DBB3" w14:textId="77777777" w:rsidR="006D7C4D" w:rsidRPr="006E6E82" w:rsidRDefault="006D7C4D" w:rsidP="006D7C4D">
      <w:pPr>
        <w:rPr>
          <w:sz w:val="16"/>
          <w:szCs w:val="16"/>
        </w:rPr>
      </w:pPr>
      <w:r w:rsidRPr="006E6E82">
        <w:rPr>
          <w:sz w:val="16"/>
          <w:szCs w:val="16"/>
        </w:rPr>
        <w:t>American made ships–one produced by Newport News Shipbuilding, the USS Fanning (DD 37)-and the the other by William Cramp &amp; Sons, the USS Nicholson (DD 52), sunk a U-Boat in 1917. And, in quite a feat of industrial production, 1200 American-made M1917 Browning machine guns were used late in WWI.</w:t>
      </w:r>
    </w:p>
    <w:p w14:paraId="0003288A" w14:textId="77777777" w:rsidR="006D7C4D" w:rsidRPr="006E6E82" w:rsidRDefault="006D7C4D" w:rsidP="006D7C4D">
      <w:pPr>
        <w:rPr>
          <w:sz w:val="16"/>
          <w:szCs w:val="16"/>
        </w:rPr>
      </w:pPr>
      <w:r w:rsidRPr="006E6E82">
        <w:rPr>
          <w:sz w:val="16"/>
          <w:szCs w:val="16"/>
        </w:rPr>
        <w:t>It’s worth noting an event of latter day that was putting some strain on the US Army in 1916. The US Army had its attention focused on the Mexican border. The American public was more concerned about securing the Mexican border from the likes of Pancho Villa (attack on Columbus, NM killed 25 Americans) than war in Europe. At the height of the Mexican Campaign, some 150,000 national guard troops were deployed along the US and Mexico border with another 8,000 US Army infantry led by General John Pershing.</w:t>
      </w:r>
    </w:p>
    <w:p w14:paraId="1436E6B0" w14:textId="77777777" w:rsidR="006D7C4D" w:rsidRPr="006E6E82" w:rsidRDefault="006D7C4D" w:rsidP="006D7C4D">
      <w:pPr>
        <w:rPr>
          <w:sz w:val="16"/>
          <w:szCs w:val="16"/>
        </w:rPr>
      </w:pPr>
      <w:r w:rsidRPr="006E6E82">
        <w:rPr>
          <w:sz w:val="16"/>
          <w:szCs w:val="16"/>
        </w:rPr>
        <w:t>In the editorial, Farrell attempts mightily to challenge the stigma of war profiteer, but his argument about the tough “allocation of resources” ends in language that is precisely that of a war profiteer hunting for profits in the midst of resource scarcity. This argument-focused as it is on the corporate interest, ignores the lifetime-care costs for the some 18,356 wounded in Afghanistan and Iraq (and, one supposes, hundreds more wounded during Special Operations and intelligence activities all over the globe). The pay raises, increases in housing allowances and medical benefits over the past few years, for those in the military that matter most, are paltry compared with the bonuses, stock options and salary increases received by DIB leaders, and their partners throughout the national security machinery.</w:t>
      </w:r>
    </w:p>
    <w:p w14:paraId="193CBC64" w14:textId="77777777" w:rsidR="006D7C4D" w:rsidRPr="000F3BB1" w:rsidRDefault="006D7C4D" w:rsidP="006D7C4D">
      <w:pPr>
        <w:rPr>
          <w:u w:val="single"/>
        </w:rPr>
      </w:pPr>
      <w:r w:rsidRPr="006E6E82">
        <w:rPr>
          <w:rStyle w:val="StyleUnderline"/>
        </w:rPr>
        <w:t xml:space="preserve">Finally, the American public doesn’t hear too much about the </w:t>
      </w:r>
      <w:r w:rsidRPr="0083227B">
        <w:rPr>
          <w:rStyle w:val="StyleUnderline"/>
          <w:highlight w:val="cyan"/>
        </w:rPr>
        <w:t>Lockheed Martin contracts to upgrade Chinese</w:t>
      </w:r>
      <w:r w:rsidRPr="006E6E82">
        <w:rPr>
          <w:rStyle w:val="StyleUnderline"/>
        </w:rPr>
        <w:t xml:space="preserve"> air traffic control </w:t>
      </w:r>
      <w:r w:rsidRPr="0083227B">
        <w:rPr>
          <w:rStyle w:val="StyleUnderline"/>
          <w:highlight w:val="cyan"/>
        </w:rPr>
        <w:t>systems</w:t>
      </w:r>
      <w:r w:rsidRPr="006E6E82">
        <w:rPr>
          <w:rStyle w:val="StyleUnderline"/>
        </w:rPr>
        <w:t xml:space="preserve">. </w:t>
      </w:r>
      <w:r w:rsidRPr="006E6E82">
        <w:rPr>
          <w:sz w:val="16"/>
        </w:rPr>
        <w:t xml:space="preserve">“We Never Forget Who We Work For,” says Lockheed. </w:t>
      </w:r>
      <w:r w:rsidRPr="0083227B">
        <w:rPr>
          <w:rStyle w:val="StyleUnderline"/>
          <w:highlight w:val="cyan"/>
        </w:rPr>
        <w:t>Boeing</w:t>
      </w:r>
      <w:r w:rsidRPr="006E6E82">
        <w:rPr>
          <w:rStyle w:val="StyleUnderline"/>
        </w:rPr>
        <w:t xml:space="preserve"> recently </w:t>
      </w:r>
      <w:r w:rsidRPr="0083227B">
        <w:rPr>
          <w:rStyle w:val="StyleUnderline"/>
          <w:highlight w:val="cyan"/>
        </w:rPr>
        <w:t>deployed</w:t>
      </w:r>
      <w:r w:rsidRPr="006E6E82">
        <w:rPr>
          <w:sz w:val="16"/>
        </w:rPr>
        <w:t xml:space="preserve"> the Sea Based X-Band </w:t>
      </w:r>
      <w:r w:rsidRPr="0083227B">
        <w:rPr>
          <w:rStyle w:val="StyleUnderline"/>
          <w:highlight w:val="cyan"/>
        </w:rPr>
        <w:t>radar system</w:t>
      </w:r>
      <w:r w:rsidRPr="006E6E82">
        <w:rPr>
          <w:sz w:val="16"/>
        </w:rPr>
        <w:t xml:space="preserve"> that’s floating off the coast of Hawaii. The platform for that technological marvel was built </w:t>
      </w:r>
      <w:r w:rsidRPr="0083227B">
        <w:rPr>
          <w:rStyle w:val="StyleUnderline"/>
          <w:highlight w:val="cyan"/>
        </w:rPr>
        <w:t>by</w:t>
      </w:r>
      <w:r w:rsidRPr="006E6E82">
        <w:rPr>
          <w:sz w:val="16"/>
        </w:rPr>
        <w:t xml:space="preserve"> Vyborg Shipping, a </w:t>
      </w:r>
      <w:r w:rsidRPr="0083227B">
        <w:rPr>
          <w:rStyle w:val="StyleUnderline"/>
          <w:highlight w:val="cyan"/>
        </w:rPr>
        <w:t>Russian firm.</w:t>
      </w:r>
      <w:r w:rsidRPr="006E6E82">
        <w:rPr>
          <w:rStyle w:val="StyleUnderline"/>
        </w:rPr>
        <w:t xml:space="preserve"> Is it really North Korea the Missile Defense people are interested in, or is it the Russian arsenal?</w:t>
      </w:r>
    </w:p>
    <w:p w14:paraId="51E54C75" w14:textId="77777777" w:rsidR="006D7C4D" w:rsidRDefault="006D7C4D" w:rsidP="006D7C4D"/>
    <w:p w14:paraId="64B2F68C" w14:textId="77777777" w:rsidR="006D7C4D" w:rsidRPr="008E1A1B" w:rsidRDefault="006D7C4D" w:rsidP="006D7C4D">
      <w:pPr>
        <w:pStyle w:val="Heading4"/>
      </w:pPr>
      <w:r w:rsidRPr="008E1A1B">
        <w:t>No liberal order or SOI impact---states won’t risk war, err towards isolation, AND mediate ties economically</w:t>
      </w:r>
    </w:p>
    <w:p w14:paraId="40A95517" w14:textId="77777777" w:rsidR="006D7C4D" w:rsidRDefault="006D7C4D" w:rsidP="006D7C4D">
      <w:r>
        <w:rPr>
          <w:rStyle w:val="Style13ptBold"/>
        </w:rPr>
        <w:t xml:space="preserve">Mueller ’21 </w:t>
      </w:r>
      <w:r w:rsidRPr="00494D6B">
        <w:t>[John; February 17; Adjunct Professor of Political Science and Senior Research Scientist at the Mershon Center for International Security Studies; The Stupidity of War: American Foreign Policy and the Case for Complacency, “The Rise of China, the Assertiveness of Russia, and the Antics of Iran,” Ch. 6</w:t>
      </w:r>
      <w:r>
        <w:t>]</w:t>
      </w:r>
    </w:p>
    <w:p w14:paraId="3B323357" w14:textId="77777777" w:rsidR="006D7C4D" w:rsidRPr="00EB2F0D" w:rsidRDefault="006D7C4D" w:rsidP="006D7C4D">
      <w:pPr>
        <w:rPr>
          <w:sz w:val="16"/>
        </w:rPr>
      </w:pPr>
      <w:r w:rsidRPr="00EB2F0D">
        <w:rPr>
          <w:sz w:val="16"/>
        </w:rPr>
        <w:t>Complacency, Appeasement, Self-destruction, and the New Cold War</w:t>
      </w:r>
    </w:p>
    <w:p w14:paraId="0FE85E3C" w14:textId="77777777" w:rsidR="006D7C4D" w:rsidRPr="00EB2F0D" w:rsidRDefault="006D7C4D" w:rsidP="006D7C4D">
      <w:pPr>
        <w:rPr>
          <w:sz w:val="16"/>
        </w:rPr>
      </w:pPr>
      <w:r w:rsidRPr="00EB2F0D">
        <w:rPr>
          <w:sz w:val="16"/>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CF08FA">
        <w:rPr>
          <w:rStyle w:val="StyleUnderline"/>
          <w:highlight w:val="cyan"/>
        </w:rPr>
        <w:t>appeasement</w:t>
      </w:r>
      <w:r w:rsidRPr="00EB2F0D">
        <w:rPr>
          <w:rStyle w:val="StyleUnderline"/>
        </w:rPr>
        <w:t xml:space="preserve"> can</w:t>
      </w:r>
      <w:r w:rsidRPr="00EB2F0D">
        <w:rPr>
          <w:sz w:val="16"/>
        </w:rPr>
        <w:t xml:space="preserve"> </w:t>
      </w:r>
      <w:r w:rsidRPr="00EB2F0D">
        <w:rPr>
          <w:rStyle w:val="Emphasis"/>
        </w:rPr>
        <w:t>work</w:t>
      </w:r>
      <w:r w:rsidRPr="00EB2F0D">
        <w:rPr>
          <w:sz w:val="16"/>
        </w:rPr>
        <w:t xml:space="preserve"> </w:t>
      </w:r>
      <w:r w:rsidRPr="00EB2F0D">
        <w:rPr>
          <w:rStyle w:val="StyleUnderline"/>
        </w:rPr>
        <w:t>to</w:t>
      </w:r>
      <w:r w:rsidRPr="00EB2F0D">
        <w:rPr>
          <w:sz w:val="16"/>
        </w:rPr>
        <w:t xml:space="preserve"> </w:t>
      </w:r>
      <w:r w:rsidRPr="00CF08FA">
        <w:rPr>
          <w:rStyle w:val="Emphasis"/>
          <w:highlight w:val="cyan"/>
        </w:rPr>
        <w:t>avoid military conflict</w:t>
      </w:r>
      <w:r w:rsidRPr="00EB2F0D">
        <w:rPr>
          <w:sz w:val="16"/>
        </w:rPr>
        <w:t xml:space="preserve"> </w:t>
      </w:r>
      <w:r w:rsidRPr="00EB2F0D">
        <w:rPr>
          <w:rStyle w:val="StyleUnderline"/>
        </w:rPr>
        <w:t>as</w:t>
      </w:r>
      <w:r w:rsidRPr="00EB2F0D">
        <w:rPr>
          <w:sz w:val="16"/>
        </w:rPr>
        <w:t xml:space="preserve"> can be </w:t>
      </w:r>
      <w:r w:rsidRPr="00EB2F0D">
        <w:rPr>
          <w:rStyle w:val="StyleUnderline"/>
        </w:rPr>
        <w:t>seen in the case of the</w:t>
      </w:r>
      <w:r w:rsidRPr="00EB2F0D">
        <w:rPr>
          <w:sz w:val="16"/>
        </w:rPr>
        <w:t xml:space="preserve"> </w:t>
      </w:r>
      <w:r w:rsidRPr="00EB2F0D">
        <w:rPr>
          <w:rStyle w:val="Emphasis"/>
        </w:rPr>
        <w:t>Cuban missile crisis</w:t>
      </w:r>
      <w:r w:rsidRPr="00EB2F0D">
        <w:rPr>
          <w:sz w:val="16"/>
        </w:rPr>
        <w:t xml:space="preserve"> of 1962. As also discussed there, </w:t>
      </w:r>
      <w:r w:rsidRPr="00EB2F0D">
        <w:rPr>
          <w:rStyle w:val="StyleUnderline"/>
        </w:rPr>
        <w:t>appeasement has been</w:t>
      </w:r>
      <w:r w:rsidRPr="00EB2F0D">
        <w:rPr>
          <w:sz w:val="16"/>
        </w:rPr>
        <w:t xml:space="preserve"> </w:t>
      </w:r>
      <w:r w:rsidRPr="00EB2F0D">
        <w:rPr>
          <w:rStyle w:val="Emphasis"/>
        </w:rPr>
        <w:t>given a bad name</w:t>
      </w:r>
      <w:r w:rsidRPr="00EB2F0D">
        <w:rPr>
          <w:sz w:val="16"/>
        </w:rPr>
        <w:t xml:space="preserve"> by the experience with Hitler in 1938.</w:t>
      </w:r>
    </w:p>
    <w:p w14:paraId="6073DE2A" w14:textId="77777777" w:rsidR="006D7C4D" w:rsidRPr="00EB2F0D" w:rsidRDefault="006D7C4D" w:rsidP="006D7C4D">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CF08FA">
        <w:rPr>
          <w:rStyle w:val="Emphasis"/>
          <w:highlight w:val="cyan"/>
        </w:rPr>
        <w:t>Russia</w:t>
      </w:r>
      <w:r w:rsidRPr="00EB2F0D">
        <w:rPr>
          <w:sz w:val="16"/>
        </w:rPr>
        <w:t xml:space="preserve">’s Vladimir Putin </w:t>
      </w:r>
      <w:r w:rsidRPr="00CF08FA">
        <w:rPr>
          <w:rStyle w:val="StyleUnderline"/>
          <w:highlight w:val="cyan"/>
        </w:rPr>
        <w:t xml:space="preserve">and </w:t>
      </w:r>
      <w:r w:rsidRPr="00CF08FA">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sychophants,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CF08FA">
        <w:rPr>
          <w:rStyle w:val="StyleUnderline"/>
          <w:highlight w:val="cyan"/>
        </w:rPr>
        <w:t xml:space="preserve">run </w:t>
      </w:r>
      <w:r w:rsidRPr="00CF08FA">
        <w:rPr>
          <w:rStyle w:val="Emphasis"/>
          <w:highlight w:val="cyan"/>
        </w:rPr>
        <w:t>trading states</w:t>
      </w:r>
      <w:r w:rsidRPr="00CF08FA">
        <w:rPr>
          <w:rStyle w:val="StyleUnderline"/>
          <w:highlight w:val="cyan"/>
        </w:rPr>
        <w:t xml:space="preserve"> and need a </w:t>
      </w:r>
      <w:r w:rsidRPr="00CF08FA">
        <w:rPr>
          <w:rStyle w:val="Emphasis"/>
          <w:highlight w:val="cyan"/>
        </w:rPr>
        <w:t>stable and</w:t>
      </w:r>
      <w:r w:rsidRPr="00EB2F0D">
        <w:rPr>
          <w:sz w:val="16"/>
        </w:rPr>
        <w:t xml:space="preserve"> essentially </w:t>
      </w:r>
      <w:r w:rsidRPr="00CF08FA">
        <w:rPr>
          <w:rStyle w:val="Emphasis"/>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CF08FA">
        <w:rPr>
          <w:rStyle w:val="StyleUnderline"/>
          <w:highlight w:val="cyan"/>
        </w:rPr>
        <w:t>neither</w:t>
      </w:r>
      <w:r w:rsidRPr="00EB2F0D">
        <w:rPr>
          <w:rStyle w:val="StyleUnderline"/>
        </w:rPr>
        <w:t xml:space="preserve"> seems to </w:t>
      </w:r>
      <w:r w:rsidRPr="00CF08FA">
        <w:rPr>
          <w:rStyle w:val="StyleUnderline"/>
          <w:highlight w:val="cyan"/>
        </w:rPr>
        <w:t>harbor</w:t>
      </w:r>
      <w:r w:rsidRPr="00EB2F0D">
        <w:rPr>
          <w:sz w:val="16"/>
        </w:rPr>
        <w:t xml:space="preserve"> Hitler-like </w:t>
      </w:r>
      <w:r w:rsidRPr="00CF08FA">
        <w:rPr>
          <w:rStyle w:val="StyleUnderline"/>
          <w:highlight w:val="cyan"/>
        </w:rPr>
        <w:t>dreams of</w:t>
      </w:r>
      <w:r w:rsidRPr="002C0D9E">
        <w:rPr>
          <w:rStyle w:val="StyleUnderline"/>
        </w:rPr>
        <w:t xml:space="preserve"> </w:t>
      </w:r>
      <w:r w:rsidRPr="00EB2F0D">
        <w:rPr>
          <w:rStyle w:val="Emphasis"/>
        </w:rPr>
        <w:t>extensive</w:t>
      </w:r>
      <w:r w:rsidRPr="00EB2F0D">
        <w:rPr>
          <w:sz w:val="16"/>
        </w:rPr>
        <w:t xml:space="preserve"> </w:t>
      </w:r>
      <w:r w:rsidRPr="00CF08FA">
        <w:rPr>
          <w:rStyle w:val="StyleUnderline"/>
          <w:highlight w:val="cyan"/>
        </w:rPr>
        <w:t>expansion by</w:t>
      </w:r>
      <w:r w:rsidRPr="00EB2F0D">
        <w:rPr>
          <w:rStyle w:val="StyleUnderline"/>
        </w:rPr>
        <w:t xml:space="preserve"> </w:t>
      </w:r>
      <w:r w:rsidRPr="00CF08FA">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ones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CF08FA">
        <w:rPr>
          <w:rStyle w:val="Emphasis"/>
          <w:highlight w:val="cyan"/>
        </w:rPr>
        <w:t>scarcely</w:t>
      </w:r>
      <w:r w:rsidRPr="00CF08FA">
        <w:rPr>
          <w:sz w:val="16"/>
          <w:highlight w:val="cyan"/>
        </w:rPr>
        <w:t xml:space="preserve"> </w:t>
      </w:r>
      <w:r w:rsidRPr="00CF08FA">
        <w:rPr>
          <w:rStyle w:val="StyleUnderline"/>
          <w:highlight w:val="cyan"/>
        </w:rPr>
        <w:t>seems</w:t>
      </w:r>
      <w:r w:rsidRPr="00EB2F0D">
        <w:rPr>
          <w:rStyle w:val="StyleUnderline"/>
        </w:rPr>
        <w:t xml:space="preserve"> to present or represent </w:t>
      </w:r>
      <w:r w:rsidRPr="00CF08FA">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essentially meaningless, and decidedly fatuous proclamations, </w:t>
      </w:r>
      <w:r w:rsidRPr="00EB2F0D">
        <w:rPr>
          <w:rStyle w:val="StyleUnderline"/>
        </w:rPr>
        <w:t>why</w:t>
      </w:r>
      <w:r w:rsidRPr="00EB2F0D">
        <w:rPr>
          <w:sz w:val="16"/>
        </w:rPr>
        <w:t xml:space="preserve"> </w:t>
      </w:r>
      <w:r w:rsidRPr="00EB2F0D">
        <w:rPr>
          <w:rStyle w:val="StyleUnderline"/>
        </w:rPr>
        <w:t>should</w:t>
      </w:r>
      <w:r w:rsidRPr="00EB2F0D">
        <w:rPr>
          <w:sz w:val="16"/>
        </w:rPr>
        <w:t xml:space="preserve"> </w:t>
      </w:r>
      <w:r w:rsidRPr="00EB2F0D">
        <w:rPr>
          <w:rStyle w:val="Emphasis"/>
        </w:rPr>
        <w:t>other nations</w:t>
      </w:r>
      <w:r w:rsidRPr="00EB2F0D">
        <w:rPr>
          <w:sz w:val="16"/>
        </w:rPr>
        <w:t xml:space="preserve"> </w:t>
      </w:r>
      <w:r w:rsidRPr="00EB2F0D">
        <w:rPr>
          <w:rStyle w:val="StyleUnderline"/>
        </w:rPr>
        <w:t>be denied the opportunity to emit</w:t>
      </w:r>
      <w:r w:rsidRPr="00EB2F0D">
        <w:rPr>
          <w:sz w:val="16"/>
        </w:rPr>
        <w:t xml:space="preserve"> </w:t>
      </w:r>
      <w:r w:rsidRPr="00EB2F0D">
        <w:rPr>
          <w:rStyle w:val="Emphasis"/>
        </w:rPr>
        <w:t>similar inconsequential rattlings</w:t>
      </w:r>
      <w:r w:rsidRPr="00EB2F0D">
        <w:rPr>
          <w:sz w:val="16"/>
        </w:rPr>
        <w:t xml:space="preserve">? If that constitutes appeasement, so be it. </w:t>
      </w:r>
      <w:r w:rsidRPr="00CF08FA">
        <w:rPr>
          <w:rStyle w:val="StyleUnderline"/>
          <w:highlight w:val="cyan"/>
        </w:rPr>
        <w:t>If</w:t>
      </w:r>
      <w:r w:rsidRPr="00EB2F0D">
        <w:rPr>
          <w:rStyle w:val="StyleUnderline"/>
        </w:rPr>
        <w:t xml:space="preserve"> the two </w:t>
      </w:r>
      <w:r w:rsidRPr="00CF08FA">
        <w:rPr>
          <w:rStyle w:val="StyleUnderline"/>
          <w:highlight w:val="cyan"/>
        </w:rPr>
        <w:t>countries want</w:t>
      </w:r>
      <w:r w:rsidRPr="00EB2F0D">
        <w:rPr>
          <w:rStyle w:val="StyleUnderline"/>
        </w:rPr>
        <w:t xml:space="preserve"> to</w:t>
      </w:r>
      <w:r w:rsidRPr="00EB2F0D">
        <w:rPr>
          <w:sz w:val="16"/>
        </w:rPr>
        <w:t xml:space="preserve"> be able to say they now </w:t>
      </w:r>
      <w:r w:rsidRPr="00EB2F0D">
        <w:rPr>
          <w:rStyle w:val="StyleUnderline"/>
        </w:rPr>
        <w:t>preside</w:t>
      </w:r>
      <w:r w:rsidRPr="002C0D9E">
        <w:rPr>
          <w:rStyle w:val="StyleUnderline"/>
        </w:rPr>
        <w:t xml:space="preserve"> over </w:t>
      </w:r>
      <w:r w:rsidRPr="00CF08FA">
        <w:rPr>
          <w:rStyle w:val="StyleUnderline"/>
          <w:highlight w:val="cyan"/>
        </w:rPr>
        <w:t>a “</w:t>
      </w:r>
      <w:r w:rsidRPr="00CF08FA">
        <w:rPr>
          <w:rStyle w:val="Emphasis"/>
          <w:highlight w:val="cyan"/>
        </w:rPr>
        <w:t>sphere of influence</w:t>
      </w:r>
      <w:r w:rsidRPr="00CF08FA">
        <w:rPr>
          <w:rStyle w:val="StyleUnderline"/>
          <w:highlight w:val="cyan"/>
        </w:rPr>
        <w:t>,” it scarcely seems</w:t>
      </w:r>
      <w:r w:rsidRPr="00CF08FA">
        <w:rPr>
          <w:sz w:val="16"/>
          <w:highlight w:val="cyan"/>
        </w:rPr>
        <w:t xml:space="preserve"> </w:t>
      </w:r>
      <w:r w:rsidRPr="00CF08FA">
        <w:rPr>
          <w:rStyle w:val="Emphasis"/>
          <w:highlight w:val="cyan"/>
        </w:rPr>
        <w:t>worth risking world war</w:t>
      </w:r>
      <w:r w:rsidRPr="00EB2F0D">
        <w:rPr>
          <w:sz w:val="16"/>
        </w:rPr>
        <w:t xml:space="preserve"> </w:t>
      </w:r>
      <w:r w:rsidRPr="00EB2F0D">
        <w:rPr>
          <w:rStyle w:val="StyleUnderline"/>
        </w:rPr>
        <w:t>to</w:t>
      </w:r>
      <w:r w:rsidRPr="00EB2F0D">
        <w:rPr>
          <w:sz w:val="16"/>
        </w:rPr>
        <w:t xml:space="preserve"> somehow </w:t>
      </w:r>
      <w:r w:rsidRPr="00EB2F0D">
        <w:rPr>
          <w:rStyle w:val="StyleUnderline"/>
        </w:rPr>
        <w:t xml:space="preserve">keep them from doing so – and </w:t>
      </w:r>
      <w:r w:rsidRPr="00CF08FA">
        <w:rPr>
          <w:rStyle w:val="StyleUnderline"/>
          <w:highlight w:val="cyan"/>
        </w:rPr>
        <w:t>if the U</w:t>
      </w:r>
      <w:r w:rsidRPr="00EB2F0D">
        <w:rPr>
          <w:rStyle w:val="StyleUnderline"/>
        </w:rPr>
        <w:t xml:space="preserve">nited </w:t>
      </w:r>
      <w:r w:rsidRPr="00CF08FA">
        <w:rPr>
          <w:rStyle w:val="StyleUnderline"/>
          <w:highlight w:val="cyan"/>
        </w:rPr>
        <w:t>S</w:t>
      </w:r>
      <w:r w:rsidRPr="00EB2F0D">
        <w:rPr>
          <w:rStyle w:val="StyleUnderline"/>
        </w:rPr>
        <w:t xml:space="preserve">tates </w:t>
      </w:r>
      <w:r w:rsidRPr="00CF08FA">
        <w:rPr>
          <w:rStyle w:val="StyleUnderline"/>
          <w:highlight w:val="cyan"/>
        </w:rPr>
        <w:t>were</w:t>
      </w:r>
      <w:r w:rsidRPr="00CF08FA">
        <w:rPr>
          <w:sz w:val="16"/>
          <w:highlight w:val="cyan"/>
        </w:rPr>
        <w:t xml:space="preserve"> </w:t>
      </w:r>
      <w:r w:rsidRPr="00CF08FA">
        <w:rPr>
          <w:rStyle w:val="Emphasis"/>
          <w:highlight w:val="cyan"/>
        </w:rPr>
        <w:t>substantially disarmed</w:t>
      </w:r>
      <w:r w:rsidRPr="00EB2F0D">
        <w:rPr>
          <w:sz w:val="16"/>
        </w:rPr>
        <w:t xml:space="preserve">, </w:t>
      </w:r>
      <w:r w:rsidRPr="00EB2F0D">
        <w:rPr>
          <w:rStyle w:val="StyleUnderline"/>
        </w:rPr>
        <w:t>it would not have the</w:t>
      </w:r>
      <w:r w:rsidRPr="00EB2F0D">
        <w:rPr>
          <w:sz w:val="16"/>
        </w:rPr>
        <w:t xml:space="preserve"> </w:t>
      </w:r>
      <w:r w:rsidRPr="00EB2F0D">
        <w:rPr>
          <w:rStyle w:val="Emphasis"/>
        </w:rPr>
        <w:t>capacity</w:t>
      </w:r>
      <w:r w:rsidRPr="00EB2F0D">
        <w:rPr>
          <w:sz w:val="16"/>
        </w:rPr>
        <w:t xml:space="preserve"> </w:t>
      </w:r>
      <w:r w:rsidRPr="00EB2F0D">
        <w:rPr>
          <w:rStyle w:val="StyleUnderline"/>
        </w:rPr>
        <w:t>to even try</w:t>
      </w:r>
      <w:r w:rsidRPr="00EB2F0D">
        <w:rPr>
          <w:sz w:val="16"/>
        </w:rPr>
        <w:t>.</w:t>
      </w:r>
    </w:p>
    <w:p w14:paraId="581EDE34" w14:textId="77777777" w:rsidR="006D7C4D" w:rsidRPr="00EB2F0D" w:rsidRDefault="006D7C4D" w:rsidP="006D7C4D">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Charap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333F4EC7" w14:textId="77777777" w:rsidR="006D7C4D" w:rsidRPr="00EB2F0D" w:rsidRDefault="006D7C4D" w:rsidP="006D7C4D">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1EBDF2A0" w14:textId="77777777" w:rsidR="006D7C4D" w:rsidRPr="00EB2F0D" w:rsidRDefault="006D7C4D" w:rsidP="006D7C4D">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CF08FA">
        <w:rPr>
          <w:rStyle w:val="StyleUnderline"/>
          <w:highlight w:val="cyan"/>
        </w:rPr>
        <w:t>although</w:t>
      </w:r>
      <w:r w:rsidRPr="00CF08FA">
        <w:rPr>
          <w:sz w:val="16"/>
          <w:highlight w:val="cyan"/>
        </w:rPr>
        <w:t xml:space="preserve"> </w:t>
      </w:r>
      <w:r w:rsidRPr="00CF08FA">
        <w:rPr>
          <w:rStyle w:val="Emphasis"/>
          <w:highlight w:val="cyan"/>
        </w:rPr>
        <w:t>China</w:t>
      </w:r>
      <w:r w:rsidRPr="00CF08FA">
        <w:rPr>
          <w:sz w:val="16"/>
          <w:highlight w:val="cyan"/>
        </w:rPr>
        <w:t xml:space="preserve">, </w:t>
      </w:r>
      <w:r w:rsidRPr="00CF08FA">
        <w:rPr>
          <w:rStyle w:val="Emphasis"/>
          <w:highlight w:val="cyan"/>
        </w:rPr>
        <w:t>Russia</w:t>
      </w:r>
      <w:r w:rsidRPr="00CF08FA">
        <w:rPr>
          <w:sz w:val="16"/>
          <w:highlight w:val="cyan"/>
        </w:rPr>
        <w:t xml:space="preserve">, </w:t>
      </w:r>
      <w:r w:rsidRPr="00CF08FA">
        <w:rPr>
          <w:rStyle w:val="StyleUnderline"/>
          <w:highlight w:val="cyan"/>
        </w:rPr>
        <w:t>and</w:t>
      </w:r>
      <w:r w:rsidRPr="00CF08FA">
        <w:rPr>
          <w:sz w:val="16"/>
          <w:highlight w:val="cyan"/>
        </w:rPr>
        <w:t xml:space="preserve"> </w:t>
      </w:r>
      <w:r w:rsidRPr="00CF08FA">
        <w:rPr>
          <w:rStyle w:val="Emphasis"/>
          <w:highlight w:val="cyan"/>
        </w:rPr>
        <w:t>Iran</w:t>
      </w:r>
      <w:r w:rsidRPr="00EB2F0D">
        <w:rPr>
          <w:sz w:val="16"/>
        </w:rPr>
        <w:t xml:space="preserve"> </w:t>
      </w:r>
      <w:r w:rsidRPr="00EB2F0D">
        <w:rPr>
          <w:rStyle w:val="StyleUnderline"/>
        </w:rPr>
        <w:t xml:space="preserve">may </w:t>
      </w:r>
      <w:r w:rsidRPr="00CF08FA">
        <w:rPr>
          <w:rStyle w:val="StyleUnderline"/>
          <w:highlight w:val="cyan"/>
        </w:rPr>
        <w:t>present</w:t>
      </w:r>
      <w:r w:rsidRPr="00EB2F0D">
        <w:rPr>
          <w:rStyle w:val="StyleUnderline"/>
        </w:rPr>
        <w:t xml:space="preserve"> some “</w:t>
      </w:r>
      <w:r w:rsidRPr="00CF08FA">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CF08FA">
        <w:rPr>
          <w:rStyle w:val="StyleUnderline"/>
          <w:highlight w:val="cyan"/>
        </w:rPr>
        <w:t>all</w:t>
      </w:r>
      <w:r w:rsidRPr="00EB2F0D">
        <w:rPr>
          <w:rStyle w:val="StyleUnderline"/>
        </w:rPr>
        <w:t xml:space="preserve"> three</w:t>
      </w:r>
      <w:r w:rsidRPr="00EB2F0D">
        <w:rPr>
          <w:sz w:val="16"/>
        </w:rPr>
        <w:t xml:space="preserve"> monsters </w:t>
      </w:r>
      <w:r w:rsidRPr="00CF08FA">
        <w:rPr>
          <w:rStyle w:val="StyleUnderline"/>
          <w:highlight w:val="cyan"/>
        </w:rPr>
        <w:t>seem</w:t>
      </w:r>
      <w:r w:rsidRPr="00EB2F0D">
        <w:rPr>
          <w:rStyle w:val="StyleUnderline"/>
        </w:rPr>
        <w:t xml:space="preserve"> to be </w:t>
      </w:r>
      <w:r w:rsidRPr="00CF08FA">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CF08FA">
        <w:rPr>
          <w:rStyle w:val="Emphasis"/>
          <w:highlight w:val="cyan"/>
        </w:rPr>
        <w:t>stagnation</w:t>
      </w:r>
      <w:r w:rsidRPr="00EB2F0D">
        <w:rPr>
          <w:sz w:val="16"/>
        </w:rPr>
        <w:t xml:space="preserve"> – not, perhaps, unlike the Communist “threat” during the Cold War. Complacency thus seems to be a viable policy.</w:t>
      </w:r>
    </w:p>
    <w:p w14:paraId="78119ECA" w14:textId="77777777" w:rsidR="006D7C4D" w:rsidRPr="00E7768E" w:rsidRDefault="006D7C4D" w:rsidP="006D7C4D">
      <w:pPr>
        <w:rPr>
          <w:sz w:val="16"/>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CF08FA">
        <w:rPr>
          <w:rStyle w:val="StyleUnderline"/>
          <w:highlight w:val="cyan"/>
        </w:rPr>
        <w:t>worst-case</w:t>
      </w:r>
      <w:r w:rsidRPr="00E7768E">
        <w:rPr>
          <w:rStyle w:val="StyleUnderline"/>
        </w:rPr>
        <w:t xml:space="preserve"> scenarios</w:t>
      </w:r>
      <w:r w:rsidRPr="00E7768E">
        <w:rPr>
          <w:sz w:val="16"/>
        </w:rPr>
        <w:t xml:space="preserve">: an </w:t>
      </w:r>
      <w:r w:rsidRPr="00CF08FA">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of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CF08FA">
        <w:rPr>
          <w:rStyle w:val="StyleUnderline"/>
          <w:highlight w:val="cyan"/>
        </w:rPr>
        <w:t>is</w:t>
      </w:r>
      <w:r w:rsidRPr="00E7768E">
        <w:rPr>
          <w:sz w:val="16"/>
        </w:rPr>
        <w:t xml:space="preserve"> </w:t>
      </w:r>
      <w:r w:rsidRPr="00E7768E">
        <w:rPr>
          <w:rStyle w:val="Emphasis"/>
        </w:rPr>
        <w:t xml:space="preserve">wildly </w:t>
      </w:r>
      <w:r w:rsidRPr="00CF08FA">
        <w:rPr>
          <w:rStyle w:val="Emphasis"/>
          <w:highlight w:val="cyan"/>
        </w:rPr>
        <w:t>unlikely</w:t>
      </w:r>
      <w:r w:rsidRPr="00E7768E">
        <w:rPr>
          <w:sz w:val="16"/>
        </w:rPr>
        <w:t xml:space="preserve"> that </w:t>
      </w:r>
      <w:r w:rsidRPr="00CF08FA">
        <w:rPr>
          <w:rStyle w:val="StyleUnderline"/>
          <w:highlight w:val="cyan"/>
        </w:rPr>
        <w:t>China or Russia</w:t>
      </w:r>
      <w:r w:rsidRPr="00E7768E">
        <w:rPr>
          <w:rStyle w:val="StyleUnderline"/>
        </w:rPr>
        <w:t xml:space="preserve"> would </w:t>
      </w:r>
      <w:r w:rsidRPr="00CF08FA">
        <w:rPr>
          <w:rStyle w:val="StyleUnderline"/>
          <w:highlight w:val="cyan"/>
        </w:rPr>
        <w:t>carry out</w:t>
      </w:r>
      <w:r w:rsidRPr="00E7768E">
        <w:rPr>
          <w:rStyle w:val="StyleUnderline"/>
        </w:rPr>
        <w:t xml:space="preserve"> such</w:t>
      </w:r>
      <w:r w:rsidRPr="00E7768E">
        <w:rPr>
          <w:sz w:val="16"/>
        </w:rPr>
        <w:t xml:space="preserve"> </w:t>
      </w:r>
      <w:r w:rsidRPr="00CF08FA">
        <w:rPr>
          <w:rStyle w:val="Emphasis"/>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CF08FA">
        <w:rPr>
          <w:rStyle w:val="StyleUnderline"/>
          <w:highlight w:val="cyan"/>
        </w:rPr>
        <w:t>lessons</w:t>
      </w:r>
      <w:r w:rsidRPr="00E7768E">
        <w:rPr>
          <w:sz w:val="16"/>
        </w:rPr>
        <w:t xml:space="preserve"> from Putin’s comparatively minor Ukraine gambit </w:t>
      </w:r>
      <w:r w:rsidRPr="00CF08FA">
        <w:rPr>
          <w:rStyle w:val="StyleUnderline"/>
          <w:highlight w:val="cyan"/>
        </w:rPr>
        <w:t>are</w:t>
      </w:r>
      <w:r w:rsidRPr="00CF08FA">
        <w:rPr>
          <w:sz w:val="16"/>
          <w:highlight w:val="cyan"/>
        </w:rPr>
        <w:t xml:space="preserve"> </w:t>
      </w:r>
      <w:r w:rsidRPr="00CF08FA">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5705B433" w14:textId="77777777" w:rsidR="006D7C4D" w:rsidRPr="00E7768E" w:rsidRDefault="006D7C4D" w:rsidP="006D7C4D">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CF08FA">
        <w:rPr>
          <w:rStyle w:val="Emphasis"/>
          <w:highlight w:val="cyan"/>
        </w:rPr>
        <w:t>response</w:t>
      </w:r>
      <w:r w:rsidRPr="00E7768E">
        <w:rPr>
          <w:sz w:val="16"/>
        </w:rPr>
        <w:t xml:space="preserve"> in either eventuality </w:t>
      </w:r>
      <w:r w:rsidRPr="00CF08FA">
        <w:rPr>
          <w:rStyle w:val="StyleUnderline"/>
          <w:highlight w:val="cyan"/>
        </w:rPr>
        <w:t>would be</w:t>
      </w:r>
      <w:r w:rsidRPr="00E7768E">
        <w:rPr>
          <w:sz w:val="16"/>
        </w:rPr>
        <w:t xml:space="preserve"> </w:t>
      </w:r>
      <w:r w:rsidRPr="00E7768E">
        <w:rPr>
          <w:rStyle w:val="StyleUnderline"/>
        </w:rPr>
        <w:t xml:space="preserve">for the United States to wage </w:t>
      </w:r>
      <w:r w:rsidRPr="00CF08FA">
        <w:rPr>
          <w:rStyle w:val="StyleUnderline"/>
          <w:highlight w:val="cyan"/>
        </w:rPr>
        <w:t>a</w:t>
      </w:r>
      <w:r w:rsidRPr="00E7768E">
        <w:rPr>
          <w:rStyle w:val="StyleUnderline"/>
        </w:rPr>
        <w:t xml:space="preserve"> campaign of</w:t>
      </w:r>
      <w:r w:rsidRPr="00E7768E">
        <w:rPr>
          <w:sz w:val="16"/>
        </w:rPr>
        <w:t xml:space="preserve"> </w:t>
      </w:r>
      <w:r w:rsidRPr="00CF08FA">
        <w:rPr>
          <w:rStyle w:val="Emphasis"/>
          <w:highlight w:val="cyan"/>
        </w:rPr>
        <w:t>economic and military</w:t>
      </w:r>
      <w:r w:rsidRPr="00E7768E">
        <w:rPr>
          <w:sz w:val="16"/>
        </w:rPr>
        <w:t xml:space="preserve"> (including naval) </w:t>
      </w:r>
      <w:r w:rsidRPr="00CF08FA">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CF08FA">
        <w:rPr>
          <w:rStyle w:val="Emphasis"/>
          <w:highlight w:val="cyan"/>
        </w:rPr>
        <w:t>does not</w:t>
      </w:r>
      <w:r w:rsidRPr="00CF08FA">
        <w:rPr>
          <w:sz w:val="16"/>
          <w:highlight w:val="cyan"/>
        </w:rPr>
        <w:t xml:space="preserve"> </w:t>
      </w:r>
      <w:r w:rsidRPr="00CF08FA">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CF08FA">
        <w:rPr>
          <w:rStyle w:val="StyleUnderline"/>
          <w:highlight w:val="cyan"/>
        </w:rPr>
        <w:t>forces</w:t>
      </w:r>
      <w:r w:rsidRPr="00E7768E">
        <w:rPr>
          <w:sz w:val="16"/>
        </w:rPr>
        <w:t xml:space="preserve"> in place and </w:t>
      </w:r>
      <w:r w:rsidRPr="00CF08FA">
        <w:rPr>
          <w:rStyle w:val="StyleUnderline"/>
          <w:highlight w:val="cyan"/>
        </w:rPr>
        <w:t>at the ready</w:t>
      </w:r>
      <w:r w:rsidRPr="00E7768E">
        <w:rPr>
          <w:sz w:val="16"/>
        </w:rPr>
        <w:t xml:space="preserve"> to deal with such improbable eventualities.</w:t>
      </w:r>
    </w:p>
    <w:p w14:paraId="10DEFC72" w14:textId="77777777" w:rsidR="006D7C4D" w:rsidRPr="00E7768E" w:rsidRDefault="006D7C4D" w:rsidP="006D7C4D">
      <w:pPr>
        <w:rPr>
          <w:sz w:val="16"/>
        </w:rPr>
      </w:pPr>
      <w:r w:rsidRPr="00E7768E">
        <w:rPr>
          <w:sz w:val="16"/>
        </w:rPr>
        <w:t xml:space="preserve">The </w:t>
      </w:r>
      <w:r w:rsidRPr="00E7768E">
        <w:rPr>
          <w:rStyle w:val="StyleUnderline"/>
        </w:rPr>
        <w:t>current</w:t>
      </w:r>
      <w:r w:rsidRPr="00E7768E">
        <w:rPr>
          <w:sz w:val="16"/>
        </w:rPr>
        <w:t xml:space="preserve"> </w:t>
      </w:r>
      <w:r w:rsidRPr="00E7768E">
        <w:rPr>
          <w:rStyle w:val="Emphasis"/>
        </w:rPr>
        <w:t>wariness</w:t>
      </w:r>
      <w:r w:rsidRPr="00E7768E">
        <w:rPr>
          <w:sz w:val="16"/>
        </w:rPr>
        <w:t xml:space="preserve"> about, </w:t>
      </w:r>
      <w:r w:rsidRPr="00E7768E">
        <w:rPr>
          <w:rStyle w:val="StyleUnderline"/>
        </w:rPr>
        <w:t>and</w:t>
      </w:r>
      <w:r w:rsidRPr="00E7768E">
        <w:rPr>
          <w:sz w:val="16"/>
        </w:rPr>
        <w:t xml:space="preserve"> </w:t>
      </w:r>
      <w:r w:rsidRPr="00E7768E">
        <w:rPr>
          <w:rStyle w:val="Emphasis"/>
        </w:rPr>
        <w:t>hostility</w:t>
      </w:r>
      <w:r w:rsidRPr="00E7768E">
        <w:rPr>
          <w:sz w:val="16"/>
        </w:rPr>
        <w:t xml:space="preserve"> </w:t>
      </w:r>
      <w:r w:rsidRPr="00E7768E">
        <w:rPr>
          <w:rStyle w:val="StyleUnderline"/>
        </w:rPr>
        <w:t>toward, Russia and China is</w:t>
      </w:r>
      <w:r w:rsidRPr="00E7768E">
        <w:rPr>
          <w:sz w:val="16"/>
        </w:rPr>
        <w:t xml:space="preserve"> sometimes </w:t>
      </w:r>
      <w:r w:rsidRPr="00E7768E">
        <w:rPr>
          <w:rStyle w:val="StyleUnderline"/>
        </w:rPr>
        <w:t>said to constitute “a new Cold War.”</w:t>
      </w:r>
      <w:r w:rsidRPr="00E7768E">
        <w:rPr>
          <w:sz w:val="16"/>
        </w:rPr>
        <w:t xml:space="preserve">133 There are, of course, considerable differences. In particular, during the Cold War, the Soviet Union – indeed the whole international Communist movement – was under the sway of a Marxist theory that explicitly and determinedly advocated the destruction of capitalism and probably of democracy, and by violence to the degree required. </w:t>
      </w:r>
      <w:r w:rsidRPr="00CF08FA">
        <w:rPr>
          <w:rStyle w:val="StyleUnderline"/>
          <w:highlight w:val="cyan"/>
        </w:rPr>
        <w:t>Neither</w:t>
      </w:r>
      <w:r w:rsidRPr="00CF08FA">
        <w:rPr>
          <w:sz w:val="16"/>
          <w:highlight w:val="cyan"/>
        </w:rPr>
        <w:t xml:space="preserve"> </w:t>
      </w:r>
      <w:r w:rsidRPr="00CF08FA">
        <w:rPr>
          <w:rStyle w:val="Emphasis"/>
          <w:highlight w:val="cyan"/>
        </w:rPr>
        <w:t>Russia nor China</w:t>
      </w:r>
      <w:r w:rsidRPr="00E7768E">
        <w:rPr>
          <w:sz w:val="16"/>
        </w:rPr>
        <w:t xml:space="preserve"> today </w:t>
      </w:r>
      <w:r w:rsidRPr="00CF08FA">
        <w:rPr>
          <w:rStyle w:val="StyleUnderline"/>
          <w:highlight w:val="cyan"/>
        </w:rPr>
        <w:t>sport</w:t>
      </w:r>
      <w:r w:rsidRPr="00E7768E">
        <w:rPr>
          <w:rStyle w:val="StyleUnderline"/>
        </w:rPr>
        <w:t>s such</w:t>
      </w:r>
      <w:r w:rsidRPr="00E7768E">
        <w:rPr>
          <w:sz w:val="16"/>
        </w:rPr>
        <w:t xml:space="preserve"> </w:t>
      </w:r>
      <w:r w:rsidRPr="00CF08FA">
        <w:rPr>
          <w:rStyle w:val="Emphasis"/>
          <w:highlight w:val="cyan"/>
        </w:rPr>
        <w:t>cosmic goals</w:t>
      </w:r>
      <w:r w:rsidRPr="00E7768E">
        <w:rPr>
          <w:sz w:val="16"/>
        </w:rPr>
        <w:t xml:space="preserve"> </w:t>
      </w:r>
      <w:r w:rsidRPr="00E7768E">
        <w:rPr>
          <w:rStyle w:val="StyleUnderline"/>
        </w:rPr>
        <w:t>or is enamored of</w:t>
      </w:r>
      <w:r w:rsidRPr="00E7768E">
        <w:rPr>
          <w:sz w:val="16"/>
        </w:rPr>
        <w:t xml:space="preserve"> such </w:t>
      </w:r>
      <w:r w:rsidRPr="00E7768E">
        <w:rPr>
          <w:rStyle w:val="Emphasis"/>
        </w:rPr>
        <w:t>destructive</w:t>
      </w:r>
      <w:r w:rsidRPr="00E7768E">
        <w:rPr>
          <w:sz w:val="16"/>
        </w:rPr>
        <w:t xml:space="preserve"> </w:t>
      </w:r>
      <w:r w:rsidRPr="00E7768E">
        <w:rPr>
          <w:rStyle w:val="StyleUnderline"/>
        </w:rPr>
        <w:t>methods</w:t>
      </w:r>
      <w:r w:rsidRPr="00E7768E">
        <w:rPr>
          <w:sz w:val="16"/>
        </w:rPr>
        <w:t xml:space="preserve">. However, as discussed in Chapters 1 and 2, </w:t>
      </w:r>
      <w:r w:rsidRPr="00E7768E">
        <w:rPr>
          <w:rStyle w:val="StyleUnderline"/>
        </w:rPr>
        <w:t xml:space="preserve">the </w:t>
      </w:r>
      <w:r w:rsidRPr="00CF08FA">
        <w:rPr>
          <w:rStyle w:val="StyleUnderline"/>
          <w:highlight w:val="cyan"/>
        </w:rPr>
        <w:t>U</w:t>
      </w:r>
      <w:r w:rsidRPr="00E7768E">
        <w:rPr>
          <w:rStyle w:val="StyleUnderline"/>
        </w:rPr>
        <w:t xml:space="preserve">nited </w:t>
      </w:r>
      <w:r w:rsidRPr="00CF08FA">
        <w:rPr>
          <w:rStyle w:val="StyleUnderline"/>
          <w:highlight w:val="cyan"/>
        </w:rPr>
        <w:t>S</w:t>
      </w:r>
      <w:r w:rsidRPr="00E7768E">
        <w:rPr>
          <w:rStyle w:val="StyleUnderline"/>
        </w:rPr>
        <w:t>tates was</w:t>
      </w:r>
      <w:r w:rsidRPr="00E7768E">
        <w:rPr>
          <w:sz w:val="16"/>
        </w:rPr>
        <w:t xml:space="preserve"> </w:t>
      </w:r>
      <w:r w:rsidRPr="00E7768E">
        <w:rPr>
          <w:rStyle w:val="Emphasis"/>
        </w:rPr>
        <w:t>strongly</w:t>
      </w:r>
      <w:r w:rsidRPr="00E7768E">
        <w:rPr>
          <w:sz w:val="16"/>
        </w:rPr>
        <w:t xml:space="preserve"> </w:t>
      </w:r>
      <w:r w:rsidRPr="00E7768E">
        <w:rPr>
          <w:rStyle w:val="StyleUnderline"/>
        </w:rPr>
        <w:t>inclined</w:t>
      </w:r>
      <w:r w:rsidRPr="00E7768E">
        <w:rPr>
          <w:sz w:val="16"/>
        </w:rPr>
        <w:t xml:space="preserve"> during the Cold War massively </w:t>
      </w:r>
      <w:r w:rsidRPr="00E7768E">
        <w:rPr>
          <w:rStyle w:val="StyleUnderline"/>
        </w:rPr>
        <w:t>to</w:t>
      </w:r>
      <w:r w:rsidRPr="00E7768E">
        <w:rPr>
          <w:sz w:val="16"/>
        </w:rPr>
        <w:t xml:space="preserve"> </w:t>
      </w:r>
      <w:r w:rsidRPr="00CF08FA">
        <w:rPr>
          <w:rStyle w:val="Emphasis"/>
          <w:highlight w:val="cyan"/>
        </w:rPr>
        <w:t>inflate the threat</w:t>
      </w:r>
      <w:r w:rsidRPr="00E7768E">
        <w:rPr>
          <w:sz w:val="16"/>
        </w:rPr>
        <w:t xml:space="preserve"> that </w:t>
      </w:r>
      <w:r w:rsidRPr="00E7768E">
        <w:rPr>
          <w:rStyle w:val="StyleUnderline"/>
        </w:rPr>
        <w:t>it imagined</w:t>
      </w:r>
      <w:r w:rsidRPr="00E7768E">
        <w:rPr>
          <w:sz w:val="16"/>
        </w:rPr>
        <w:t xml:space="preserve"> the Communist adversary to present. The current “new Cold War” is thus in an important respect quite a bit like the old one: </w:t>
      </w:r>
      <w:r w:rsidRPr="00E7768E">
        <w:rPr>
          <w:rStyle w:val="StyleUnderline"/>
        </w:rPr>
        <w:t xml:space="preserve">it is </w:t>
      </w:r>
      <w:r w:rsidRPr="00CF08FA">
        <w:rPr>
          <w:rStyle w:val="StyleUnderline"/>
          <w:highlight w:val="cyan"/>
        </w:rPr>
        <w:t>an</w:t>
      </w:r>
      <w:r w:rsidRPr="00E7768E">
        <w:rPr>
          <w:sz w:val="16"/>
        </w:rPr>
        <w:t xml:space="preserve"> </w:t>
      </w:r>
      <w:r w:rsidRPr="00CF08FA">
        <w:rPr>
          <w:rStyle w:val="Emphasis"/>
          <w:highlight w:val="cyan"/>
        </w:rPr>
        <w:t>expensive</w:t>
      </w:r>
      <w:r w:rsidRPr="00E7768E">
        <w:rPr>
          <w:sz w:val="16"/>
        </w:rPr>
        <w:t xml:space="preserve">, substantially </w:t>
      </w:r>
      <w:r w:rsidRPr="00E7768E">
        <w:rPr>
          <w:rStyle w:val="Emphasis"/>
        </w:rPr>
        <w:t>militarized</w:t>
      </w:r>
      <w:r w:rsidRPr="00E7768E">
        <w:rPr>
          <w:sz w:val="16"/>
        </w:rPr>
        <w:t xml:space="preserve">, </w:t>
      </w:r>
      <w:r w:rsidRPr="00CF08FA">
        <w:rPr>
          <w:rStyle w:val="StyleUnderline"/>
          <w:highlight w:val="cyan"/>
        </w:rPr>
        <w:t>and</w:t>
      </w:r>
      <w:r w:rsidRPr="00E7768E">
        <w:rPr>
          <w:sz w:val="16"/>
        </w:rPr>
        <w:t xml:space="preserve"> often </w:t>
      </w:r>
      <w:r w:rsidRPr="00CF08FA">
        <w:rPr>
          <w:rStyle w:val="Emphasis"/>
          <w:highlight w:val="cyan"/>
        </w:rPr>
        <w:t>hysterical</w:t>
      </w:r>
      <w:r w:rsidRPr="00CF08FA">
        <w:rPr>
          <w:sz w:val="16"/>
          <w:highlight w:val="cyan"/>
        </w:rPr>
        <w:t xml:space="preserve"> </w:t>
      </w:r>
      <w:r w:rsidRPr="00CF08FA">
        <w:rPr>
          <w:rStyle w:val="StyleUnderline"/>
          <w:highlight w:val="cyan"/>
        </w:rPr>
        <w:t>campaign</w:t>
      </w:r>
      <w:r w:rsidRPr="00E7768E">
        <w:rPr>
          <w:rStyle w:val="StyleUnderline"/>
        </w:rPr>
        <w:t xml:space="preserve"> to deal with threats that do not exist</w:t>
      </w:r>
      <w:r w:rsidRPr="00E7768E">
        <w:rPr>
          <w:sz w:val="16"/>
        </w:rPr>
        <w:t xml:space="preserve"> or are likely to selfdestruct.134</w:t>
      </w:r>
    </w:p>
    <w:p w14:paraId="558754D0" w14:textId="77777777" w:rsidR="006D7C4D" w:rsidRPr="00E7768E" w:rsidRDefault="006D7C4D" w:rsidP="006D7C4D">
      <w:pPr>
        <w:rPr>
          <w:sz w:val="16"/>
          <w:szCs w:val="16"/>
        </w:rPr>
      </w:pPr>
      <w:r w:rsidRPr="00E7768E">
        <w:rPr>
          <w:sz w:val="16"/>
          <w:szCs w:val="16"/>
        </w:rPr>
        <w:t>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Ikenberry and Charles Kupchan in which a hegemon is defined as an entity that has the ability to establish a set of norms that others willingly embrace.135 But this really seems to constitute an extreme watering-down of the word and suggests opinion leadership or entrepreneurship and success at persuasion, not hegemony.</w:t>
      </w:r>
    </w:p>
    <w:p w14:paraId="43CDA0A1" w14:textId="77777777" w:rsidR="006D7C4D" w:rsidRPr="00E7768E" w:rsidRDefault="006D7C4D" w:rsidP="006D7C4D">
      <w:pPr>
        <w:rPr>
          <w:sz w:val="16"/>
          <w:szCs w:val="16"/>
        </w:rPr>
      </w:pPr>
      <w:r w:rsidRPr="00E7768E">
        <w:rPr>
          <w:sz w:val="16"/>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42981E00" w14:textId="77777777" w:rsidR="006D7C4D" w:rsidRPr="00E7768E" w:rsidRDefault="006D7C4D" w:rsidP="006D7C4D">
      <w:pPr>
        <w:rPr>
          <w:sz w:val="16"/>
        </w:rPr>
      </w:pPr>
      <w:r w:rsidRPr="00E7768E">
        <w:rPr>
          <w:rStyle w:val="StyleUnderline"/>
        </w:rPr>
        <w:t>There is</w:t>
      </w:r>
      <w:r w:rsidRPr="00E7768E">
        <w:rPr>
          <w:sz w:val="16"/>
        </w:rPr>
        <w:t xml:space="preserve"> also </w:t>
      </w:r>
      <w:r w:rsidRPr="00CF08FA">
        <w:rPr>
          <w:rStyle w:val="Emphasis"/>
          <w:highlight w:val="cyan"/>
        </w:rPr>
        <w:t>absurdity</w:t>
      </w:r>
      <w:r w:rsidRPr="00E7768E">
        <w:rPr>
          <w:sz w:val="16"/>
        </w:rPr>
        <w:t xml:space="preserve"> </w:t>
      </w:r>
      <w:r w:rsidRPr="00E7768E">
        <w:rPr>
          <w:rStyle w:val="StyleUnderline"/>
        </w:rPr>
        <w:t xml:space="preserve">in getting up tight </w:t>
      </w:r>
      <w:r w:rsidRPr="00CF08FA">
        <w:rPr>
          <w:rStyle w:val="StyleUnderline"/>
          <w:highlight w:val="cyan"/>
        </w:rPr>
        <w:t>over something as</w:t>
      </w:r>
      <w:r w:rsidRPr="00CF08FA">
        <w:rPr>
          <w:sz w:val="16"/>
          <w:highlight w:val="cyan"/>
        </w:rPr>
        <w:t xml:space="preserve"> </w:t>
      </w:r>
      <w:r w:rsidRPr="00CF08FA">
        <w:rPr>
          <w:rStyle w:val="Emphasis"/>
          <w:highlight w:val="cyan"/>
        </w:rPr>
        <w:t>vacuous as</w:t>
      </w:r>
      <w:r w:rsidRPr="00E7768E">
        <w:rPr>
          <w:rStyle w:val="Emphasis"/>
        </w:rPr>
        <w:t xml:space="preserve"> the venerable “</w:t>
      </w:r>
      <w:r w:rsidRPr="00CF08FA">
        <w:rPr>
          <w:rStyle w:val="Emphasis"/>
          <w:highlight w:val="cyan"/>
        </w:rPr>
        <w:t>s</w:t>
      </w:r>
      <w:r w:rsidRPr="00E7768E">
        <w:rPr>
          <w:rStyle w:val="Emphasis"/>
        </w:rPr>
        <w:t xml:space="preserve">phere </w:t>
      </w:r>
      <w:r w:rsidRPr="00CF08FA">
        <w:rPr>
          <w:rStyle w:val="Emphasis"/>
          <w:highlight w:val="cyan"/>
        </w:rPr>
        <w:t>o</w:t>
      </w:r>
      <w:r w:rsidRPr="00E7768E">
        <w:rPr>
          <w:rStyle w:val="Emphasis"/>
        </w:rPr>
        <w:t xml:space="preserve">f </w:t>
      </w:r>
      <w:r w:rsidRPr="00CF08FA">
        <w:rPr>
          <w:rStyle w:val="Emphasis"/>
          <w:highlight w:val="cyan"/>
        </w:rPr>
        <w:t>i</w:t>
      </w:r>
      <w:r w:rsidRPr="00E7768E">
        <w:rPr>
          <w:rStyle w:val="Emphasis"/>
        </w:rPr>
        <w:t>nfluence” concept</w:t>
      </w:r>
      <w:r w:rsidRPr="00E7768E">
        <w:rPr>
          <w:sz w:val="16"/>
        </w:rPr>
        <w:t xml:space="preserve"> (or conceit). The </w:t>
      </w:r>
      <w:r w:rsidRPr="00E7768E">
        <w:rPr>
          <w:rStyle w:val="StyleUnderline"/>
        </w:rPr>
        <w:t>notion that world affairs</w:t>
      </w:r>
      <w:r w:rsidRPr="00E7768E">
        <w:rPr>
          <w:sz w:val="16"/>
        </w:rPr>
        <w:t xml:space="preserve"> </w:t>
      </w:r>
      <w:r w:rsidRPr="00E7768E">
        <w:rPr>
          <w:rStyle w:val="StyleUnderline"/>
        </w:rPr>
        <w:t>are a process in which countries</w:t>
      </w:r>
      <w:r w:rsidRPr="00E7768E">
        <w:rPr>
          <w:sz w:val="16"/>
        </w:rPr>
        <w:t xml:space="preserve"> </w:t>
      </w:r>
      <w:r w:rsidRPr="00E7768E">
        <w:rPr>
          <w:rStyle w:val="Emphasis"/>
        </w:rPr>
        <w:t>scamper</w:t>
      </w:r>
      <w:r w:rsidRPr="00E7768E">
        <w:rPr>
          <w:sz w:val="16"/>
        </w:rPr>
        <w:t xml:space="preserve"> around the world </w:t>
      </w:r>
      <w:r w:rsidRPr="00E7768E">
        <w:rPr>
          <w:rStyle w:val="StyleUnderline"/>
        </w:rPr>
        <w:t>seeking to establish spheres</w:t>
      </w:r>
      <w:r w:rsidRPr="00E7768E">
        <w:rPr>
          <w:sz w:val="16"/>
        </w:rPr>
        <w:t xml:space="preserve"> </w:t>
      </w:r>
      <w:r w:rsidRPr="00E7768E">
        <w:rPr>
          <w:rStyle w:val="StyleUnderline"/>
        </w:rPr>
        <w:t>of influence is</w:t>
      </w:r>
      <w:r w:rsidRPr="00E7768E">
        <w:rPr>
          <w:sz w:val="16"/>
        </w:rPr>
        <w:t xml:space="preserve"> </w:t>
      </w:r>
      <w:r w:rsidRPr="00CF08FA">
        <w:rPr>
          <w:sz w:val="16"/>
          <w:highlight w:val="cyan"/>
        </w:rPr>
        <w:t>at</w:t>
      </w:r>
      <w:r w:rsidRPr="00E7768E">
        <w:rPr>
          <w:sz w:val="16"/>
        </w:rPr>
        <w:t xml:space="preserve"> best decidedly unhelpful and at worst </w:t>
      </w:r>
      <w:r w:rsidRPr="00E7768E">
        <w:rPr>
          <w:rStyle w:val="Emphasis"/>
        </w:rPr>
        <w:t xml:space="preserve">utterly </w:t>
      </w:r>
      <w:r w:rsidRPr="00CF08FA">
        <w:rPr>
          <w:rStyle w:val="Emphasis"/>
          <w:highlight w:val="cyan"/>
        </w:rPr>
        <w:t>misguided</w:t>
      </w:r>
      <w:r w:rsidRPr="00E7768E">
        <w:rPr>
          <w:sz w:val="16"/>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E7768E">
        <w:rPr>
          <w:rStyle w:val="StyleUnderline"/>
        </w:rPr>
        <w:t xml:space="preserve">Setting aside </w:t>
      </w:r>
      <w:r w:rsidRPr="00CF08FA">
        <w:rPr>
          <w:rStyle w:val="StyleUnderline"/>
          <w:highlight w:val="cyan"/>
        </w:rPr>
        <w:t>the</w:t>
      </w:r>
      <w:r w:rsidRPr="00CF08FA">
        <w:rPr>
          <w:sz w:val="16"/>
          <w:highlight w:val="cyan"/>
        </w:rPr>
        <w:t xml:space="preserve"> </w:t>
      </w:r>
      <w:r w:rsidRPr="00CF08FA">
        <w:rPr>
          <w:rStyle w:val="Emphasis"/>
          <w:highlight w:val="cyan"/>
        </w:rPr>
        <w:t>issue of</w:t>
      </w:r>
      <w:r w:rsidRPr="00E7768E">
        <w:rPr>
          <w:rStyle w:val="Emphasis"/>
        </w:rPr>
        <w:t xml:space="preserve"> the </w:t>
      </w:r>
      <w:r w:rsidRPr="00CF08FA">
        <w:rPr>
          <w:rStyle w:val="Emphasis"/>
          <w:highlight w:val="cyan"/>
        </w:rPr>
        <w:t>degree</w:t>
      </w:r>
      <w:r w:rsidRPr="00E7768E">
        <w:rPr>
          <w:sz w:val="16"/>
        </w:rPr>
        <w:t xml:space="preserve"> </w:t>
      </w:r>
      <w:r w:rsidRPr="00E7768E">
        <w:rPr>
          <w:rStyle w:val="StyleUnderline"/>
        </w:rPr>
        <w:t xml:space="preserve">to which American “influence” </w:t>
      </w:r>
      <w:r w:rsidRPr="00CF08FA">
        <w:rPr>
          <w:rStyle w:val="StyleUnderline"/>
          <w:highlight w:val="cyan"/>
        </w:rPr>
        <w:t>could</w:t>
      </w:r>
      <w:r w:rsidRPr="00E7768E">
        <w:rPr>
          <w:rStyle w:val="StyleUnderline"/>
        </w:rPr>
        <w:t xml:space="preserve"> be said to</w:t>
      </w:r>
      <w:r w:rsidRPr="002C0D9E">
        <w:rPr>
          <w:rStyle w:val="StyleUnderline"/>
        </w:rPr>
        <w:t xml:space="preserve"> “</w:t>
      </w:r>
      <w:r w:rsidRPr="00CF08FA">
        <w:rPr>
          <w:rStyle w:val="Emphasis"/>
          <w:highlight w:val="cyan"/>
        </w:rPr>
        <w:t>dominate</w:t>
      </w:r>
      <w:r w:rsidRPr="002C0D9E">
        <w:rPr>
          <w:rStyle w:val="StyleUnderline"/>
        </w:rPr>
        <w:t>”</w:t>
      </w:r>
      <w:r w:rsidRPr="00E7768E">
        <w:rPr>
          <w:sz w:val="16"/>
        </w:rPr>
        <w:t xml:space="preserve"> anywhere (</w:t>
      </w:r>
      <w:r w:rsidRPr="00E7768E">
        <w:rPr>
          <w:rStyle w:val="StyleUnderline"/>
        </w:rPr>
        <w:t>we still wait</w:t>
      </w:r>
      <w:r w:rsidRPr="00E7768E">
        <w:rPr>
          <w:sz w:val="16"/>
        </w:rPr>
        <w:t xml:space="preserve">, for example, </w:t>
      </w:r>
      <w:r w:rsidRPr="00E7768E">
        <w:rPr>
          <w:rStyle w:val="StyleUnderline"/>
        </w:rPr>
        <w:t>for</w:t>
      </w:r>
      <w:r w:rsidRPr="00E7768E">
        <w:rPr>
          <w:sz w:val="16"/>
        </w:rPr>
        <w:t xml:space="preserve"> </w:t>
      </w:r>
      <w:r w:rsidRPr="00E7768E">
        <w:rPr>
          <w:rStyle w:val="Emphasis"/>
        </w:rPr>
        <w:t>dominated Mexico</w:t>
      </w:r>
      <w:r w:rsidRPr="00E7768E">
        <w:rPr>
          <w:sz w:val="16"/>
        </w:rPr>
        <w:t xml:space="preserve"> supinely </w:t>
      </w:r>
      <w:r w:rsidRPr="00E7768E">
        <w:rPr>
          <w:rStyle w:val="StyleUnderline"/>
        </w:rPr>
        <w:t>to pay for a wall</w:t>
      </w:r>
      <w:r w:rsidRPr="00E7768E">
        <w:rPr>
          <w:sz w:val="16"/>
        </w:rPr>
        <w:t xml:space="preserve"> to seal off its self-infatuated neighbor’s southern border), </w:t>
      </w:r>
      <w:r w:rsidRPr="00CF08FA">
        <w:rPr>
          <w:rStyle w:val="StyleUnderline"/>
          <w:highlight w:val="cyan"/>
        </w:rPr>
        <w:t>it</w:t>
      </w:r>
      <w:r w:rsidRPr="00CF08FA">
        <w:rPr>
          <w:sz w:val="16"/>
          <w:highlight w:val="cyan"/>
        </w:rPr>
        <w:t xml:space="preserve"> </w:t>
      </w:r>
      <w:r w:rsidRPr="00CF08FA">
        <w:rPr>
          <w:rStyle w:val="Emphasis"/>
          <w:highlight w:val="cyan"/>
        </w:rPr>
        <w:t>doesn’t</w:t>
      </w:r>
      <w:r w:rsidRPr="00E7768E">
        <w:rPr>
          <w:rStyle w:val="Emphasis"/>
        </w:rPr>
        <w:t xml:space="preserve"> bloody well </w:t>
      </w:r>
      <w:r w:rsidRPr="00CF08FA">
        <w:rPr>
          <w:rStyle w:val="Emphasis"/>
          <w:highlight w:val="cyan"/>
        </w:rPr>
        <w:t>matter</w:t>
      </w:r>
      <w:r w:rsidRPr="00E7768E">
        <w:rPr>
          <w:sz w:val="16"/>
        </w:rPr>
        <w:t xml:space="preserve"> whether China or Russia has, or seems to have, a “sphere of influence” someplace or other.</w:t>
      </w:r>
    </w:p>
    <w:p w14:paraId="60C3B3D9" w14:textId="77777777" w:rsidR="006D7C4D" w:rsidRPr="00E7768E" w:rsidRDefault="006D7C4D" w:rsidP="006D7C4D">
      <w:pPr>
        <w:rPr>
          <w:sz w:val="16"/>
        </w:rPr>
      </w:pPr>
      <w:r w:rsidRPr="00E7768E">
        <w:rPr>
          <w:sz w:val="16"/>
        </w:rPr>
        <w:t>More importantly, the whole notion is vapid and essentially meaningless. Except perhaps in Gilbert and Sullivan’s Iolanthe. When members of the House of Lords fail to pay sufficient respect to a group of women they take to be members of a ladies’ seminary who are actually fairies, their queen, outraged at the Lords’ collected effrontery, steps forward, proclaims that she happens to be an “influential fairy,” and then, with a few passes of her wand, brushes past the Lords’ pleas (“no!” “mercy!” “spare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4ED78178" w14:textId="77777777" w:rsidR="006D7C4D" w:rsidRPr="00494D6B" w:rsidRDefault="006D7C4D" w:rsidP="006D7C4D">
      <w:pPr>
        <w:rPr>
          <w:sz w:val="16"/>
        </w:rPr>
      </w:pPr>
      <w:r w:rsidRPr="00E7768E">
        <w:rPr>
          <w:sz w:val="16"/>
        </w:rPr>
        <w:t xml:space="preserve">In fact, </w:t>
      </w:r>
      <w:r w:rsidRPr="00E7768E">
        <w:rPr>
          <w:rStyle w:val="StyleUnderline"/>
        </w:rPr>
        <w:t>to push this point</w:t>
      </w:r>
      <w:r w:rsidRPr="00E7768E">
        <w:rPr>
          <w:sz w:val="16"/>
        </w:rPr>
        <w:t xml:space="preserve"> perhaps </w:t>
      </w:r>
      <w:r w:rsidRPr="00E7768E">
        <w:rPr>
          <w:rStyle w:val="Emphasis"/>
        </w:rPr>
        <w:t>to an extreme</w:t>
      </w:r>
      <w:r w:rsidRPr="00E7768E">
        <w:rPr>
          <w:sz w:val="16"/>
        </w:rPr>
        <w:t xml:space="preserve">, </w:t>
      </w:r>
      <w:r w:rsidRPr="00CF08FA">
        <w:rPr>
          <w:rStyle w:val="StyleUnderline"/>
          <w:highlight w:val="cyan"/>
        </w:rPr>
        <w:t>if</w:t>
      </w:r>
      <w:r w:rsidRPr="00E7768E">
        <w:rPr>
          <w:rStyle w:val="StyleUnderline"/>
        </w:rPr>
        <w:t xml:space="preserve"> we are entering an era in which</w:t>
      </w:r>
      <w:r w:rsidRPr="00E7768E">
        <w:rPr>
          <w:sz w:val="16"/>
        </w:rPr>
        <w:t xml:space="preserve"> </w:t>
      </w:r>
      <w:r w:rsidRPr="00CF08FA">
        <w:rPr>
          <w:rStyle w:val="Emphasis"/>
          <w:highlight w:val="cyan"/>
        </w:rPr>
        <w:t>economic</w:t>
      </w:r>
      <w:r w:rsidRPr="002C0D9E">
        <w:rPr>
          <w:rStyle w:val="Emphasis"/>
        </w:rPr>
        <w:t xml:space="preserve"> </w:t>
      </w:r>
      <w:r w:rsidRPr="00E7768E">
        <w:rPr>
          <w:rStyle w:val="Emphasis"/>
        </w:rPr>
        <w:t>motivation</w:t>
      </w:r>
      <w:r w:rsidRPr="00CF08FA">
        <w:rPr>
          <w:rStyle w:val="Emphasis"/>
          <w:highlight w:val="cyan"/>
        </w:rPr>
        <w:t>s</w:t>
      </w:r>
      <w:r w:rsidRPr="00E7768E">
        <w:rPr>
          <w:sz w:val="16"/>
        </w:rPr>
        <w:t xml:space="preserve"> </w:t>
      </w:r>
      <w:r w:rsidRPr="00CF08FA">
        <w:rPr>
          <w:rStyle w:val="StyleUnderline"/>
          <w:highlight w:val="cyan"/>
        </w:rPr>
        <w:t>became</w:t>
      </w:r>
      <w:r w:rsidRPr="00CF08FA">
        <w:rPr>
          <w:sz w:val="16"/>
          <w:highlight w:val="cyan"/>
        </w:rPr>
        <w:t xml:space="preserve"> </w:t>
      </w:r>
      <w:r w:rsidRPr="00CF08FA">
        <w:rPr>
          <w:rStyle w:val="Emphasis"/>
          <w:highlight w:val="cyan"/>
        </w:rPr>
        <w:t>paramount</w:t>
      </w:r>
      <w:r w:rsidRPr="00E7768E">
        <w:rPr>
          <w:sz w:val="16"/>
        </w:rPr>
        <w:t xml:space="preserve"> </w:t>
      </w:r>
      <w:r w:rsidRPr="00E7768E">
        <w:rPr>
          <w:rStyle w:val="StyleUnderline"/>
        </w:rPr>
        <w:t>and</w:t>
      </w:r>
      <w:r w:rsidRPr="00E7768E">
        <w:rPr>
          <w:sz w:val="16"/>
        </w:rPr>
        <w:t xml:space="preserve"> in which </w:t>
      </w:r>
      <w:r w:rsidRPr="00E7768E">
        <w:rPr>
          <w:rStyle w:val="StyleUnderline"/>
        </w:rPr>
        <w:t>military force is</w:t>
      </w:r>
      <w:r w:rsidRPr="00E7768E">
        <w:rPr>
          <w:sz w:val="16"/>
        </w:rPr>
        <w:t xml:space="preserve"> </w:t>
      </w:r>
      <w:r w:rsidRPr="00E7768E">
        <w:rPr>
          <w:rStyle w:val="Emphasis"/>
        </w:rPr>
        <w:t>not deemed a sensible method</w:t>
      </w:r>
      <w:r w:rsidRPr="00E7768E">
        <w:rPr>
          <w:sz w:val="16"/>
        </w:rPr>
        <w:t xml:space="preserve"> for pursuing wealth, </w:t>
      </w:r>
      <w:r w:rsidRPr="00E7768E">
        <w:rPr>
          <w:rStyle w:val="StyleUnderline"/>
        </w:rPr>
        <w:t>the</w:t>
      </w:r>
      <w:r w:rsidRPr="00E7768E">
        <w:rPr>
          <w:sz w:val="16"/>
        </w:rPr>
        <w:t xml:space="preserve"> </w:t>
      </w:r>
      <w:r w:rsidRPr="00E7768E">
        <w:rPr>
          <w:rStyle w:val="Emphasis"/>
        </w:rPr>
        <w:t>idea of “</w:t>
      </w:r>
      <w:r w:rsidRPr="00CF08FA">
        <w:rPr>
          <w:rStyle w:val="Emphasis"/>
          <w:highlight w:val="cyan"/>
        </w:rPr>
        <w:t>influence”</w:t>
      </w:r>
      <w:r w:rsidRPr="00CF08FA">
        <w:rPr>
          <w:sz w:val="16"/>
          <w:highlight w:val="cyan"/>
        </w:rPr>
        <w:t xml:space="preserve"> </w:t>
      </w:r>
      <w:r w:rsidRPr="00CF08FA">
        <w:rPr>
          <w:rStyle w:val="StyleUnderline"/>
          <w:highlight w:val="cyan"/>
        </w:rPr>
        <w:t>would be</w:t>
      </w:r>
      <w:r w:rsidRPr="00E7768E">
        <w:rPr>
          <w:rStyle w:val="StyleUnderline"/>
        </w:rPr>
        <w:t xml:space="preserve">come </w:t>
      </w:r>
      <w:r w:rsidRPr="00CF08FA">
        <w:rPr>
          <w:rStyle w:val="StyleUnderline"/>
          <w:highlight w:val="cyan"/>
        </w:rPr>
        <w:t>obsolete</w:t>
      </w:r>
      <w:r w:rsidRPr="00E7768E">
        <w:rPr>
          <w:sz w:val="16"/>
        </w:rPr>
        <w:t xml:space="preserve"> </w:t>
      </w:r>
      <w:r w:rsidRPr="00E7768E">
        <w:rPr>
          <w:rStyle w:val="StyleUnderline"/>
        </w:rPr>
        <w:t>because</w:t>
      </w:r>
      <w:r w:rsidRPr="00E7768E">
        <w:rPr>
          <w:sz w:val="16"/>
        </w:rPr>
        <w:t xml:space="preserve">, in principle, </w:t>
      </w:r>
      <w:r w:rsidRPr="00E7768E">
        <w:rPr>
          <w:rStyle w:val="StyleUnderline"/>
        </w:rPr>
        <w:t>pure economic actors do not care</w:t>
      </w:r>
      <w:r w:rsidRPr="00E7768E">
        <w:rPr>
          <w:sz w:val="16"/>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0DDCB9C8" w14:textId="04B7DA54" w:rsidR="00A727D7" w:rsidRDefault="00A727D7" w:rsidP="00A727D7">
      <w:pPr>
        <w:pStyle w:val="Heading1"/>
      </w:pPr>
      <w:r>
        <w:t>1AR</w:t>
      </w:r>
    </w:p>
    <w:p w14:paraId="4B92C4CA" w14:textId="77777777" w:rsidR="00A727D7" w:rsidRPr="009776EB" w:rsidRDefault="00A727D7" w:rsidP="00A727D7">
      <w:pPr>
        <w:pStyle w:val="Heading2"/>
      </w:pPr>
      <w:r>
        <w:t>CP---AT PIC</w:t>
      </w:r>
    </w:p>
    <w:p w14:paraId="58944F06" w14:textId="77777777" w:rsidR="00A727D7" w:rsidRDefault="00A727D7" w:rsidP="00A727D7">
      <w:pPr>
        <w:pStyle w:val="Heading3"/>
      </w:pPr>
      <w:r>
        <w:t>1AR---AT: FTC/DOJ</w:t>
      </w:r>
    </w:p>
    <w:p w14:paraId="4CA88A9F" w14:textId="77777777" w:rsidR="00A727D7" w:rsidRPr="0012381D" w:rsidRDefault="00A727D7" w:rsidP="00A727D7">
      <w:pPr>
        <w:pStyle w:val="Heading4"/>
        <w:rPr>
          <w:bCs/>
        </w:rPr>
      </w:pPr>
      <w:r>
        <w:rPr>
          <w:rStyle w:val="Style13ptBold"/>
          <w:b/>
        </w:rPr>
        <w:t>Nationalization has been done by agencies besides the FTC and DOJ</w:t>
      </w:r>
    </w:p>
    <w:p w14:paraId="78DACFBF" w14:textId="77777777" w:rsidR="00A727D7" w:rsidRPr="00FB1A05" w:rsidRDefault="00A727D7" w:rsidP="00A727D7">
      <w:pPr>
        <w:rPr>
          <w:rStyle w:val="Style13ptBold"/>
        </w:rPr>
      </w:pPr>
      <w:r>
        <w:rPr>
          <w:rStyle w:val="Style13ptBold"/>
        </w:rPr>
        <w:t xml:space="preserve">Kenton 20 </w:t>
      </w:r>
      <w:r w:rsidRPr="00FB1A05">
        <w:t xml:space="preserve">(Will,  </w:t>
      </w:r>
      <w:hyperlink r:id="rId77" w:history="1">
        <w:r w:rsidRPr="00FB1A05">
          <w:rPr>
            <w:rStyle w:val="Hyperlink"/>
          </w:rPr>
          <w:t>https://www.investopedia.com/terms/n/nationalization.asp</w:t>
        </w:r>
      </w:hyperlink>
      <w:r w:rsidRPr="00FB1A05">
        <w:t>, emuse)</w:t>
      </w:r>
    </w:p>
    <w:p w14:paraId="7D60D85B" w14:textId="77777777" w:rsidR="00A727D7" w:rsidRPr="00FB1A05" w:rsidRDefault="00A727D7" w:rsidP="00A727D7">
      <w:pPr>
        <w:rPr>
          <w:sz w:val="16"/>
        </w:rPr>
      </w:pPr>
      <w:r w:rsidRPr="00FB1A05">
        <w:rPr>
          <w:rStyle w:val="StyleUnderline"/>
          <w:highlight w:val="cyan"/>
        </w:rPr>
        <w:t>The United States has</w:t>
      </w:r>
      <w:r w:rsidRPr="00FB1A05">
        <w:rPr>
          <w:sz w:val="16"/>
        </w:rPr>
        <w:t xml:space="preserve"> technically </w:t>
      </w:r>
      <w:r w:rsidRPr="00FB1A05">
        <w:rPr>
          <w:rStyle w:val="StyleUnderline"/>
          <w:highlight w:val="cyan"/>
        </w:rPr>
        <w:t>nationalized several companies</w:t>
      </w:r>
      <w:r w:rsidRPr="00FB1A05">
        <w:rPr>
          <w:sz w:val="16"/>
        </w:rPr>
        <w:t xml:space="preserve">, usually in the form of a bailout in which the government owns a controlling interest. The bailouts of AIG in 2008 and General Motors Company in 2009 amounted to nationalization, but the U.S. government exerted very little control over these companies. The government also nationalized the failing Continental Illinois Bank and Trust in 1984, finally selling it to Bank of America in 1994. Despite the temporary nature of most nationalization actions in the United States, there are exceptions. </w:t>
      </w:r>
      <w:r w:rsidRPr="00FB1A05">
        <w:rPr>
          <w:rStyle w:val="StyleUnderline"/>
          <w:highlight w:val="cyan"/>
        </w:rPr>
        <w:t>Amtrak was transferred to</w:t>
      </w:r>
      <w:r w:rsidRPr="00FB1A05">
        <w:rPr>
          <w:rStyle w:val="StyleUnderline"/>
        </w:rPr>
        <w:t xml:space="preserve"> </w:t>
      </w:r>
      <w:r w:rsidRPr="00FB1A05">
        <w:rPr>
          <w:rStyle w:val="StyleUnderline"/>
          <w:highlight w:val="cyan"/>
        </w:rPr>
        <w:t>government ownership</w:t>
      </w:r>
      <w:r w:rsidRPr="00FB1A05">
        <w:rPr>
          <w:sz w:val="16"/>
          <w:highlight w:val="cyan"/>
        </w:rPr>
        <w:t xml:space="preserve"> </w:t>
      </w:r>
      <w:r w:rsidRPr="00FB1A05">
        <w:rPr>
          <w:sz w:val="16"/>
        </w:rPr>
        <w:t xml:space="preserve">after several railroad companies failed in 1971. </w:t>
      </w:r>
      <w:r w:rsidRPr="00FB1A05">
        <w:rPr>
          <w:rStyle w:val="StyleUnderline"/>
          <w:highlight w:val="cyan"/>
        </w:rPr>
        <w:t>After the terror attacks</w:t>
      </w:r>
      <w:r w:rsidRPr="00FB1A05">
        <w:rPr>
          <w:sz w:val="16"/>
        </w:rPr>
        <w:t xml:space="preserve"> of Sept. 11, 2001, the </w:t>
      </w:r>
      <w:r w:rsidRPr="00FB1A05">
        <w:rPr>
          <w:rStyle w:val="StyleUnderline"/>
          <w:highlight w:val="cyan"/>
        </w:rPr>
        <w:t>airport security industry was nationalized under the</w:t>
      </w:r>
      <w:r>
        <w:rPr>
          <w:rStyle w:val="StyleUnderline"/>
        </w:rPr>
        <w:t xml:space="preserve"> </w:t>
      </w:r>
      <w:hyperlink r:id="rId78" w:history="1">
        <w:r w:rsidRPr="00FB1A05">
          <w:rPr>
            <w:rStyle w:val="StyleUnderline"/>
          </w:rPr>
          <w:t>Transportation Security Administration (</w:t>
        </w:r>
        <w:r w:rsidRPr="00FB1A05">
          <w:rPr>
            <w:rStyle w:val="StyleUnderline"/>
            <w:highlight w:val="cyan"/>
          </w:rPr>
          <w:t>TSA</w:t>
        </w:r>
        <w:r w:rsidRPr="00FB1A05">
          <w:rPr>
            <w:rStyle w:val="StyleUnderline"/>
          </w:rPr>
          <w:t>)</w:t>
        </w:r>
      </w:hyperlink>
      <w:r w:rsidRPr="00FB1A05">
        <w:rPr>
          <w:rStyle w:val="StyleUnderline"/>
        </w:rPr>
        <w:t>.</w:t>
      </w:r>
      <w:r>
        <w:rPr>
          <w:rStyle w:val="StyleUnderline"/>
        </w:rPr>
        <w:t xml:space="preserve"> </w:t>
      </w:r>
    </w:p>
    <w:p w14:paraId="07591293" w14:textId="77777777" w:rsidR="00A727D7" w:rsidRPr="00A05420" w:rsidRDefault="00A727D7" w:rsidP="00A727D7"/>
    <w:p w14:paraId="7F2A3A16" w14:textId="77777777" w:rsidR="00A727D7" w:rsidRPr="00A05420" w:rsidRDefault="00A727D7" w:rsidP="00A727D7">
      <w:pPr>
        <w:pStyle w:val="Heading3"/>
      </w:pPr>
      <w:r>
        <w:t>1AR---Expand</w:t>
      </w:r>
    </w:p>
    <w:p w14:paraId="12035009" w14:textId="77777777" w:rsidR="00A727D7" w:rsidRPr="00A02360" w:rsidRDefault="00A727D7" w:rsidP="00A727D7">
      <w:pPr>
        <w:pStyle w:val="Heading4"/>
      </w:pPr>
      <w:r>
        <w:t>Removing exemptions is an expansion to the scope of core antitrust laws</w:t>
      </w:r>
    </w:p>
    <w:p w14:paraId="24222E6E" w14:textId="77777777" w:rsidR="00A727D7" w:rsidRPr="00F4050F" w:rsidRDefault="00A727D7" w:rsidP="00A727D7">
      <w:r w:rsidRPr="00F4050F">
        <w:rPr>
          <w:rStyle w:val="Style13ptBold"/>
        </w:rPr>
        <w:t>Thomas ’21</w:t>
      </w:r>
      <w:r>
        <w:t xml:space="preserve"> [Clarence, joined by Samuel Alito and John Roberts; June 3; Justices on the Supreme Court; Westlaw, “Van Buren v. United States,” 141 S. Ct. 1648]</w:t>
      </w:r>
    </w:p>
    <w:p w14:paraId="4E5BFE89" w14:textId="77777777" w:rsidR="00A727D7" w:rsidRDefault="00A727D7" w:rsidP="00A727D7">
      <w:pPr>
        <w:rPr>
          <w:sz w:val="16"/>
        </w:rPr>
      </w:pPr>
      <w:r w:rsidRPr="00BA72B4">
        <w:rPr>
          <w:sz w:val="16"/>
        </w:rPr>
        <w:t xml:space="preserve">But the majority cannot so easily evade this history. True, the statute previously included the term “purpose” and now does not, but the majority fails to consider how that change affected the statute. </w:t>
      </w:r>
      <w:r w:rsidRPr="009E6B93">
        <w:rPr>
          <w:rStyle w:val="Emphasis"/>
        </w:rPr>
        <w:t>Often</w:t>
      </w:r>
      <w:r w:rsidRPr="009E6B93">
        <w:rPr>
          <w:rStyle w:val="StyleUnderline"/>
        </w:rPr>
        <w:t xml:space="preserve">, </w:t>
      </w:r>
      <w:r w:rsidRPr="009E6B93">
        <w:rPr>
          <w:rStyle w:val="StyleUnderline"/>
          <w:highlight w:val="cyan"/>
        </w:rPr>
        <w:t xml:space="preserve">deleting a word </w:t>
      </w:r>
      <w:r w:rsidRPr="00BA72B4">
        <w:rPr>
          <w:rStyle w:val="Emphasis"/>
          <w:highlight w:val="cyan"/>
        </w:rPr>
        <w:t>expands</w:t>
      </w:r>
      <w:r w:rsidRPr="00BA72B4">
        <w:rPr>
          <w:rStyle w:val="Emphasis"/>
        </w:rPr>
        <w:t>, rather than constricts</w:t>
      </w:r>
      <w:r w:rsidRPr="00BA72B4">
        <w:rPr>
          <w:rStyle w:val="StyleUnderline"/>
        </w:rPr>
        <w:t xml:space="preserve">, </w:t>
      </w:r>
      <w:r w:rsidRPr="00BA72B4">
        <w:rPr>
          <w:rStyle w:val="StyleUnderline"/>
          <w:highlight w:val="cyan"/>
        </w:rPr>
        <w:t xml:space="preserve">the </w:t>
      </w:r>
      <w:r w:rsidRPr="00F4050F">
        <w:rPr>
          <w:rStyle w:val="StyleUnderline"/>
          <w:highlight w:val="cyan"/>
        </w:rPr>
        <w:t xml:space="preserve">scope of a provision. If a </w:t>
      </w:r>
      <w:r w:rsidRPr="00BA72B4">
        <w:rPr>
          <w:rStyle w:val="StyleUnderline"/>
          <w:highlight w:val="cyan"/>
        </w:rPr>
        <w:t>city changes a sign</w:t>
      </w:r>
      <w:r w:rsidRPr="00BA72B4">
        <w:rPr>
          <w:rStyle w:val="StyleUnderline"/>
        </w:rPr>
        <w:t xml:space="preserve"> in a park </w:t>
      </w:r>
      <w:r w:rsidRPr="00BA72B4">
        <w:rPr>
          <w:rStyle w:val="StyleUnderline"/>
          <w:highlight w:val="cyan"/>
        </w:rPr>
        <w:t>from “</w:t>
      </w:r>
      <w:r w:rsidRPr="00BA72B4">
        <w:rPr>
          <w:rStyle w:val="Emphasis"/>
          <w:highlight w:val="cyan"/>
        </w:rPr>
        <w:t>no unleashed dogs</w:t>
      </w:r>
      <w:r w:rsidRPr="00BA72B4">
        <w:rPr>
          <w:rStyle w:val="StyleUnderline"/>
          <w:highlight w:val="cyan"/>
        </w:rPr>
        <w:t>” to “</w:t>
      </w:r>
      <w:r w:rsidRPr="00BA72B4">
        <w:rPr>
          <w:rStyle w:val="Emphasis"/>
          <w:highlight w:val="cyan"/>
        </w:rPr>
        <w:t>no dogs</w:t>
      </w:r>
      <w:r w:rsidRPr="00BA72B4">
        <w:rPr>
          <w:rStyle w:val="StyleUnderline"/>
          <w:highlight w:val="cyan"/>
        </w:rPr>
        <w:t xml:space="preserve">,” </w:t>
      </w:r>
      <w:r w:rsidRPr="00BA72B4">
        <w:rPr>
          <w:rStyle w:val="Emphasis"/>
          <w:highlight w:val="cyan"/>
        </w:rPr>
        <w:t>nobody</w:t>
      </w:r>
      <w:r w:rsidRPr="00BA72B4">
        <w:rPr>
          <w:rStyle w:val="StyleUnderline"/>
          <w:highlight w:val="cyan"/>
        </w:rPr>
        <w:t xml:space="preserve"> would presume</w:t>
      </w:r>
      <w:r w:rsidRPr="00BA72B4">
        <w:rPr>
          <w:sz w:val="16"/>
        </w:rPr>
        <w:t xml:space="preserve"> that </w:t>
      </w:r>
      <w:r w:rsidRPr="00BA72B4">
        <w:rPr>
          <w:rStyle w:val="StyleUnderline"/>
          <w:highlight w:val="cyan"/>
        </w:rPr>
        <w:t>unleashed dogs are</w:t>
      </w:r>
      <w:r w:rsidRPr="00BA72B4">
        <w:rPr>
          <w:rStyle w:val="StyleUnderline"/>
        </w:rPr>
        <w:t xml:space="preserve"> </w:t>
      </w:r>
      <w:r w:rsidRPr="00BA72B4">
        <w:rPr>
          <w:rStyle w:val="Emphasis"/>
        </w:rPr>
        <w:t xml:space="preserve">now </w:t>
      </w:r>
      <w:r w:rsidRPr="00BA72B4">
        <w:rPr>
          <w:rStyle w:val="Emphasis"/>
          <w:highlight w:val="cyan"/>
        </w:rPr>
        <w:t>allowed</w:t>
      </w:r>
      <w:r w:rsidRPr="00BA72B4">
        <w:rPr>
          <w:rStyle w:val="StyleUnderline"/>
        </w:rPr>
        <w:t xml:space="preserve">. The same is true when </w:t>
      </w:r>
      <w:r w:rsidRPr="00BA72B4">
        <w:rPr>
          <w:rStyle w:val="Emphasis"/>
        </w:rPr>
        <w:t>the specific</w:t>
      </w:r>
      <w:r w:rsidRPr="00BA72B4">
        <w:rPr>
          <w:rStyle w:val="StyleUnderline"/>
        </w:rPr>
        <w:t xml:space="preserve"> is replaced by </w:t>
      </w:r>
      <w:r w:rsidRPr="00BA72B4">
        <w:rPr>
          <w:rStyle w:val="Emphasis"/>
        </w:rPr>
        <w:t>the general</w:t>
      </w:r>
      <w:r w:rsidRPr="00BA72B4">
        <w:rPr>
          <w:rStyle w:val="StyleUnderline"/>
        </w:rPr>
        <w:t xml:space="preserve"> (“no dogs” to “no pets”)</w:t>
      </w:r>
      <w:r w:rsidRPr="00BA72B4">
        <w:rPr>
          <w:sz w:val="16"/>
        </w:rPr>
        <w:t>.</w:t>
      </w:r>
    </w:p>
    <w:p w14:paraId="3A40C009" w14:textId="77777777" w:rsidR="00A727D7" w:rsidRPr="00E81426" w:rsidRDefault="00A727D7" w:rsidP="00A727D7"/>
    <w:p w14:paraId="6113F32F" w14:textId="77777777" w:rsidR="00A727D7" w:rsidRDefault="00A727D7" w:rsidP="00A727D7">
      <w:pPr>
        <w:pStyle w:val="Heading2"/>
      </w:pPr>
      <w:r>
        <w:t xml:space="preserve">CP---States </w:t>
      </w:r>
    </w:p>
    <w:p w14:paraId="55652AB7" w14:textId="77777777" w:rsidR="00A727D7" w:rsidRPr="0056129F" w:rsidRDefault="00A727D7" w:rsidP="00A727D7">
      <w:pPr>
        <w:pStyle w:val="Heading4"/>
      </w:pPr>
      <w:r>
        <w:t xml:space="preserve">Commerce clause </w:t>
      </w:r>
      <w:r>
        <w:rPr>
          <w:u w:val="single"/>
        </w:rPr>
        <w:t>bars</w:t>
      </w:r>
      <w:r>
        <w:t xml:space="preserve"> state antitrust, is </w:t>
      </w:r>
      <w:r>
        <w:rPr>
          <w:u w:val="single"/>
        </w:rPr>
        <w:t>expanded</w:t>
      </w:r>
      <w:r>
        <w:t xml:space="preserve"> by recent jurisprudence. </w:t>
      </w:r>
    </w:p>
    <w:p w14:paraId="252483C0" w14:textId="77777777" w:rsidR="00A727D7" w:rsidRPr="00356F07" w:rsidRDefault="00A727D7" w:rsidP="00A727D7">
      <w:r>
        <w:rPr>
          <w:rStyle w:val="Style13ptBold"/>
        </w:rPr>
        <w:t xml:space="preserve">Madden ’16 </w:t>
      </w:r>
      <w:r w:rsidRPr="00A655DF">
        <w:t>[Sean; 2016; J.D. Candidate at the Campbell University School of Law; Campbell Law Review, “Out of Bounds: Commerce Clause Protection from State Antitrust Statutes for Regional Athletic Conferences,” vol. 38]</w:t>
      </w:r>
    </w:p>
    <w:p w14:paraId="04DF2B5B" w14:textId="77777777" w:rsidR="00A727D7" w:rsidRPr="00422595" w:rsidRDefault="00A727D7" w:rsidP="00A727D7">
      <w:pPr>
        <w:rPr>
          <w:sz w:val="16"/>
        </w:rPr>
      </w:pPr>
      <w:r w:rsidRPr="00422595">
        <w:rPr>
          <w:sz w:val="16"/>
        </w:rPr>
        <w:t>I. The Emergence of State Antitrust Law</w:t>
      </w:r>
    </w:p>
    <w:p w14:paraId="008EE3EE" w14:textId="77777777" w:rsidR="00A727D7" w:rsidRPr="00422595" w:rsidRDefault="00A727D7" w:rsidP="00A727D7">
      <w:pPr>
        <w:rPr>
          <w:sz w:val="16"/>
        </w:rPr>
      </w:pPr>
      <w:r w:rsidRPr="00422595">
        <w:rPr>
          <w:sz w:val="16"/>
        </w:rPr>
        <w:t>“All fifty states as well as the District of Columbia” have enacted “some type of antitrust statute.”16 Indeed, at least twenty-six states had some sort of antitrust prohibition by 1890, when the Sherman Act was introduced.17 The underlying forces that drove the passage of the Sherman Act also spurred the development of state antitrust law.18 In fact, fundamental concepts of federal antitrust law were based in part on principles developed by the judicial gloss of state courts interpreting state antitrust laws.19</w:t>
      </w:r>
    </w:p>
    <w:p w14:paraId="04CAD8D6" w14:textId="77777777" w:rsidR="00A727D7" w:rsidRPr="00422595" w:rsidRDefault="00A727D7" w:rsidP="00A727D7">
      <w:pPr>
        <w:rPr>
          <w:sz w:val="16"/>
        </w:rPr>
      </w:pPr>
      <w:r w:rsidRPr="00422595">
        <w:rPr>
          <w:sz w:val="16"/>
        </w:rPr>
        <w:t xml:space="preserve">One of the main purposes of passing the Sherman Act was the supplementation of these state laws.20 </w:t>
      </w:r>
      <w:r w:rsidRPr="00356F07">
        <w:rPr>
          <w:rStyle w:val="StyleUnderline"/>
        </w:rPr>
        <w:t xml:space="preserve">The </w:t>
      </w:r>
      <w:r w:rsidRPr="00422595">
        <w:rPr>
          <w:rStyle w:val="Emphasis"/>
          <w:highlight w:val="cyan"/>
        </w:rPr>
        <w:t>Sherman</w:t>
      </w:r>
      <w:r w:rsidRPr="00356F07">
        <w:rPr>
          <w:rStyle w:val="Emphasis"/>
        </w:rPr>
        <w:t xml:space="preserve"> Act</w:t>
      </w:r>
      <w:r w:rsidRPr="00422595">
        <w:rPr>
          <w:rStyle w:val="StyleUnderline"/>
        </w:rPr>
        <w:t xml:space="preserve"> </w:t>
      </w:r>
      <w:r w:rsidRPr="00356F07">
        <w:rPr>
          <w:rStyle w:val="StyleUnderline"/>
        </w:rPr>
        <w:t xml:space="preserve">was to </w:t>
      </w:r>
      <w:r w:rsidRPr="00356F07">
        <w:rPr>
          <w:rStyle w:val="Emphasis"/>
        </w:rPr>
        <w:t>supplement</w:t>
      </w:r>
      <w:r w:rsidRPr="00356F07">
        <w:rPr>
          <w:rStyle w:val="StyleUnderline"/>
        </w:rPr>
        <w:t xml:space="preserve"> state antitrust law by </w:t>
      </w:r>
      <w:r w:rsidRPr="00422595">
        <w:rPr>
          <w:rStyle w:val="StyleUnderline"/>
          <w:highlight w:val="cyan"/>
        </w:rPr>
        <w:t>reach</w:t>
      </w:r>
      <w:r w:rsidRPr="00356F07">
        <w:rPr>
          <w:rStyle w:val="StyleUnderline"/>
        </w:rPr>
        <w:t xml:space="preserve">ing </w:t>
      </w:r>
      <w:r w:rsidRPr="00422595">
        <w:rPr>
          <w:rStyle w:val="StyleUnderline"/>
          <w:highlight w:val="cyan"/>
        </w:rPr>
        <w:t xml:space="preserve">restraints on </w:t>
      </w:r>
      <w:r w:rsidRPr="00422595">
        <w:rPr>
          <w:rStyle w:val="Emphasis"/>
          <w:highlight w:val="cyan"/>
        </w:rPr>
        <w:t>interstate</w:t>
      </w:r>
      <w:r w:rsidRPr="00422595">
        <w:rPr>
          <w:rStyle w:val="StyleUnderline"/>
          <w:highlight w:val="cyan"/>
        </w:rPr>
        <w:t xml:space="preserve"> trade, while </w:t>
      </w:r>
      <w:r w:rsidRPr="00422595">
        <w:rPr>
          <w:rStyle w:val="Emphasis"/>
          <w:highlight w:val="cyan"/>
        </w:rPr>
        <w:t>states</w:t>
      </w:r>
      <w:r w:rsidRPr="00356F07">
        <w:rPr>
          <w:rStyle w:val="StyleUnderline"/>
        </w:rPr>
        <w:t xml:space="preserve"> would </w:t>
      </w:r>
      <w:r w:rsidRPr="00422595">
        <w:rPr>
          <w:rStyle w:val="StyleUnderline"/>
          <w:highlight w:val="cyan"/>
        </w:rPr>
        <w:t>retain</w:t>
      </w:r>
      <w:r w:rsidRPr="00356F07">
        <w:rPr>
          <w:rStyle w:val="StyleUnderline"/>
        </w:rPr>
        <w:t xml:space="preserve"> </w:t>
      </w:r>
      <w:r w:rsidRPr="00356F07">
        <w:rPr>
          <w:rStyle w:val="Emphasis"/>
        </w:rPr>
        <w:t>exclusive</w:t>
      </w:r>
      <w:r w:rsidRPr="00356F07">
        <w:rPr>
          <w:rStyle w:val="StyleUnderline"/>
        </w:rPr>
        <w:t xml:space="preserve"> </w:t>
      </w:r>
      <w:r w:rsidRPr="00422595">
        <w:rPr>
          <w:rStyle w:val="StyleUnderline"/>
          <w:highlight w:val="cyan"/>
        </w:rPr>
        <w:t>jurisdiction over</w:t>
      </w:r>
      <w:r w:rsidRPr="00356F07">
        <w:rPr>
          <w:rStyle w:val="StyleUnderline"/>
        </w:rPr>
        <w:t xml:space="preserve"> all </w:t>
      </w:r>
      <w:r w:rsidRPr="00356F07">
        <w:rPr>
          <w:rStyle w:val="Emphasis"/>
        </w:rPr>
        <w:t xml:space="preserve">purely </w:t>
      </w:r>
      <w:r w:rsidRPr="00422595">
        <w:rPr>
          <w:rStyle w:val="Emphasis"/>
          <w:highlight w:val="cyan"/>
        </w:rPr>
        <w:t>intrastate</w:t>
      </w:r>
      <w:r w:rsidRPr="00356F07">
        <w:rPr>
          <w:rStyle w:val="StyleUnderline"/>
        </w:rPr>
        <w:t xml:space="preserve"> restraints</w:t>
      </w:r>
      <w:r w:rsidRPr="00422595">
        <w:rPr>
          <w:sz w:val="16"/>
        </w:rPr>
        <w:t xml:space="preserve">.21 Closely following the passage of the Sherman Act, many states adopted new or amended existing state antitrust statutes to mimic the federal statutes.22 Following these changes, </w:t>
      </w:r>
      <w:r w:rsidRPr="00422595">
        <w:rPr>
          <w:rStyle w:val="StyleUnderline"/>
          <w:highlight w:val="cyan"/>
        </w:rPr>
        <w:t>state antitrust</w:t>
      </w:r>
      <w:r w:rsidRPr="00356F07">
        <w:rPr>
          <w:rStyle w:val="StyleUnderline"/>
        </w:rPr>
        <w:t xml:space="preserve"> law </w:t>
      </w:r>
      <w:r w:rsidRPr="00422595">
        <w:rPr>
          <w:rStyle w:val="StyleUnderline"/>
          <w:highlight w:val="cyan"/>
        </w:rPr>
        <w:t>began a</w:t>
      </w:r>
      <w:r w:rsidRPr="00356F07">
        <w:rPr>
          <w:rStyle w:val="StyleUnderline"/>
        </w:rPr>
        <w:t xml:space="preserve"> “</w:t>
      </w:r>
      <w:r w:rsidRPr="00356F07">
        <w:rPr>
          <w:rStyle w:val="Emphasis"/>
        </w:rPr>
        <w:t xml:space="preserve">gradual </w:t>
      </w:r>
      <w:r w:rsidRPr="00422595">
        <w:rPr>
          <w:rStyle w:val="Emphasis"/>
          <w:highlight w:val="cyan"/>
        </w:rPr>
        <w:t>decline</w:t>
      </w:r>
      <w:r w:rsidRPr="00422595">
        <w:rPr>
          <w:rStyle w:val="StyleUnderline"/>
          <w:highlight w:val="cyan"/>
        </w:rPr>
        <w:t>” as it was</w:t>
      </w:r>
      <w:r w:rsidRPr="00356F07">
        <w:rPr>
          <w:rStyle w:val="StyleUnderline"/>
        </w:rPr>
        <w:t xml:space="preserve"> viewed as </w:t>
      </w:r>
      <w:r w:rsidRPr="00422595">
        <w:rPr>
          <w:rStyle w:val="StyleUnderline"/>
          <w:highlight w:val="cyan"/>
        </w:rPr>
        <w:t>“</w:t>
      </w:r>
      <w:r w:rsidRPr="00422595">
        <w:rPr>
          <w:rStyle w:val="Emphasis"/>
          <w:highlight w:val="cyan"/>
        </w:rPr>
        <w:t>superfluous</w:t>
      </w:r>
      <w:r w:rsidRPr="00422595">
        <w:rPr>
          <w:rStyle w:val="StyleUnderline"/>
          <w:highlight w:val="cyan"/>
        </w:rPr>
        <w:t>” in light of</w:t>
      </w:r>
      <w:r w:rsidRPr="00356F07">
        <w:rPr>
          <w:rStyle w:val="StyleUnderline"/>
        </w:rPr>
        <w:t xml:space="preserve"> the </w:t>
      </w:r>
      <w:r w:rsidRPr="00422595">
        <w:rPr>
          <w:rStyle w:val="StyleUnderline"/>
          <w:highlight w:val="cyan"/>
        </w:rPr>
        <w:t>federal law</w:t>
      </w:r>
      <w:r w:rsidRPr="00422595">
        <w:rPr>
          <w:sz w:val="16"/>
        </w:rPr>
        <w:t xml:space="preserve">.23 </w:t>
      </w:r>
      <w:r w:rsidRPr="00356F07">
        <w:rPr>
          <w:rStyle w:val="StyleUnderline"/>
        </w:rPr>
        <w:t xml:space="preserve">The </w:t>
      </w:r>
      <w:r w:rsidRPr="00422595">
        <w:rPr>
          <w:rStyle w:val="StyleUnderline"/>
          <w:highlight w:val="cyan"/>
        </w:rPr>
        <w:t xml:space="preserve">decline was </w:t>
      </w:r>
      <w:r w:rsidRPr="00422595">
        <w:rPr>
          <w:rStyle w:val="Emphasis"/>
          <w:highlight w:val="cyan"/>
        </w:rPr>
        <w:t>amplified</w:t>
      </w:r>
      <w:r w:rsidRPr="00422595">
        <w:rPr>
          <w:rStyle w:val="StyleUnderline"/>
          <w:highlight w:val="cyan"/>
        </w:rPr>
        <w:t xml:space="preserve"> in the wake of</w:t>
      </w:r>
      <w:r w:rsidRPr="00356F07">
        <w:rPr>
          <w:rStyle w:val="StyleUnderline"/>
        </w:rPr>
        <w:t xml:space="preserve"> decisions like </w:t>
      </w:r>
      <w:r w:rsidRPr="00422595">
        <w:rPr>
          <w:rStyle w:val="Emphasis"/>
          <w:highlight w:val="cyan"/>
        </w:rPr>
        <w:t>Wickard v. Filburn</w:t>
      </w:r>
      <w:r w:rsidRPr="00422595">
        <w:rPr>
          <w:sz w:val="16"/>
        </w:rPr>
        <w:t xml:space="preserve">, 24 </w:t>
      </w:r>
      <w:r w:rsidRPr="00422595">
        <w:rPr>
          <w:rStyle w:val="StyleUnderline"/>
          <w:highlight w:val="cyan"/>
        </w:rPr>
        <w:t xml:space="preserve">which </w:t>
      </w:r>
      <w:r w:rsidRPr="00422595">
        <w:rPr>
          <w:rStyle w:val="Emphasis"/>
          <w:highlight w:val="cyan"/>
        </w:rPr>
        <w:t>expanded</w:t>
      </w:r>
      <w:r w:rsidRPr="00356F07">
        <w:rPr>
          <w:rStyle w:val="StyleUnderline"/>
        </w:rPr>
        <w:t xml:space="preserve"> the </w:t>
      </w:r>
      <w:r w:rsidRPr="00422595">
        <w:rPr>
          <w:rStyle w:val="StyleUnderline"/>
          <w:highlight w:val="cyan"/>
        </w:rPr>
        <w:t>federal power to reach</w:t>
      </w:r>
      <w:r w:rsidRPr="00356F07">
        <w:rPr>
          <w:rStyle w:val="StyleUnderline"/>
        </w:rPr>
        <w:t xml:space="preserve"> local </w:t>
      </w:r>
      <w:r w:rsidRPr="00422595">
        <w:rPr>
          <w:rStyle w:val="StyleUnderline"/>
          <w:highlight w:val="cyan"/>
        </w:rPr>
        <w:t>activities</w:t>
      </w:r>
      <w:r w:rsidRPr="00356F07">
        <w:rPr>
          <w:rStyle w:val="StyleUnderline"/>
        </w:rPr>
        <w:t xml:space="preserve"> seen as </w:t>
      </w:r>
      <w:r w:rsidRPr="00422595">
        <w:rPr>
          <w:rStyle w:val="StyleUnderline"/>
          <w:highlight w:val="cyan"/>
        </w:rPr>
        <w:t>“</w:t>
      </w:r>
      <w:r w:rsidRPr="00422595">
        <w:rPr>
          <w:rStyle w:val="Emphasis"/>
          <w:highlight w:val="cyan"/>
        </w:rPr>
        <w:t>affecting</w:t>
      </w:r>
      <w:r w:rsidRPr="00422595">
        <w:rPr>
          <w:rStyle w:val="StyleUnderline"/>
          <w:highlight w:val="cyan"/>
        </w:rPr>
        <w:t>” commerce</w:t>
      </w:r>
      <w:r w:rsidRPr="00422595">
        <w:rPr>
          <w:sz w:val="16"/>
        </w:rPr>
        <w:t xml:space="preserve"> under the Commerce Clause.25 The rationale in </w:t>
      </w:r>
      <w:r w:rsidRPr="00356F07">
        <w:rPr>
          <w:rStyle w:val="StyleUnderline"/>
        </w:rPr>
        <w:t xml:space="preserve">Wickard led courts to apply the Sherman Act to purely </w:t>
      </w:r>
      <w:r w:rsidRPr="00356F07">
        <w:rPr>
          <w:rStyle w:val="Emphasis"/>
        </w:rPr>
        <w:t>intrastate</w:t>
      </w:r>
      <w:r w:rsidRPr="00356F07">
        <w:rPr>
          <w:rStyle w:val="StyleUnderline"/>
        </w:rPr>
        <w:t xml:space="preserve"> activity, </w:t>
      </w:r>
      <w:r w:rsidRPr="00356F07">
        <w:rPr>
          <w:rStyle w:val="Emphasis"/>
        </w:rPr>
        <w:t xml:space="preserve">significantly </w:t>
      </w:r>
      <w:r w:rsidRPr="00422595">
        <w:rPr>
          <w:rStyle w:val="Emphasis"/>
          <w:highlight w:val="cyan"/>
        </w:rPr>
        <w:t>diminishing</w:t>
      </w:r>
      <w:r w:rsidRPr="00422595">
        <w:rPr>
          <w:rStyle w:val="StyleUnderline"/>
          <w:highlight w:val="cyan"/>
        </w:rPr>
        <w:t xml:space="preserve"> the role of </w:t>
      </w:r>
      <w:r w:rsidRPr="00422595">
        <w:rPr>
          <w:rStyle w:val="Emphasis"/>
          <w:highlight w:val="cyan"/>
        </w:rPr>
        <w:t>state antitrust</w:t>
      </w:r>
      <w:r w:rsidRPr="00356F07">
        <w:rPr>
          <w:rStyle w:val="StyleUnderline"/>
        </w:rPr>
        <w:t xml:space="preserve"> law</w:t>
      </w:r>
      <w:r w:rsidRPr="00422595">
        <w:rPr>
          <w:sz w:val="16"/>
        </w:rPr>
        <w:t>.26</w:t>
      </w:r>
    </w:p>
    <w:p w14:paraId="74ED4622" w14:textId="77777777" w:rsidR="00A727D7" w:rsidRPr="00422595" w:rsidRDefault="00A727D7" w:rsidP="00A727D7">
      <w:pPr>
        <w:rPr>
          <w:sz w:val="16"/>
        </w:rPr>
      </w:pPr>
      <w:r w:rsidRPr="00422595">
        <w:rPr>
          <w:sz w:val="16"/>
        </w:rPr>
        <w:t>In the 1970s, however, state antitrust law experienced a revival thanks in part to treble-damage class action lawsuits in which states were part of the plaintiff class.27 Another contributing factor was the United States Supreme Court’s decision in Illinois Brick Co. v. Illinois. 28 There, the Court denied damages to indirect purchasers under federal law.29 The decision in Illinois Brick left state legislatures feeling pressure to address the apparent gap that now existed in federal antitrust law.30 As a result, many state legislatures amended their antitrust statutes to allow indirect purchasers to recover damages.31 This was one of the few instances where state legislatures and state courts deviated from the federal law.32 Still, however, most state antitrust statutes mimic the federal statutes.33</w:t>
      </w:r>
    </w:p>
    <w:p w14:paraId="4DA87B1F" w14:textId="77777777" w:rsidR="00A727D7" w:rsidRPr="00422595" w:rsidRDefault="00A727D7" w:rsidP="00A727D7">
      <w:pPr>
        <w:rPr>
          <w:sz w:val="16"/>
        </w:rPr>
      </w:pPr>
      <w:r w:rsidRPr="00422595">
        <w:rPr>
          <w:sz w:val="16"/>
        </w:rPr>
        <w:t xml:space="preserve">While the antitrust laws of most states track the language of the federal statutes closely, federal case law on substantive issues is not necessarily regarded as precedential.34 Some </w:t>
      </w:r>
      <w:r w:rsidRPr="00356F07">
        <w:rPr>
          <w:rStyle w:val="StyleUnderline"/>
        </w:rPr>
        <w:t xml:space="preserve">state courts regard the federal case law as </w:t>
      </w:r>
      <w:r w:rsidRPr="00356F07">
        <w:rPr>
          <w:rStyle w:val="Emphasis"/>
        </w:rPr>
        <w:t>precedential</w:t>
      </w:r>
      <w:r w:rsidRPr="00422595">
        <w:rPr>
          <w:sz w:val="16"/>
        </w:rPr>
        <w:t xml:space="preserve">, while others use the federal case law as a persuasive source of authority when addressing issues of first impression.35 However, state antitrust law is not preempted simply because of the existence of federal antitrust statutes.36 Regardless, </w:t>
      </w:r>
      <w:r w:rsidRPr="00356F07">
        <w:rPr>
          <w:rStyle w:val="StyleUnderline"/>
        </w:rPr>
        <w:t xml:space="preserve">it is clear that </w:t>
      </w:r>
      <w:r w:rsidRPr="00422595">
        <w:rPr>
          <w:rStyle w:val="StyleUnderline"/>
          <w:highlight w:val="cyan"/>
        </w:rPr>
        <w:t xml:space="preserve">the </w:t>
      </w:r>
      <w:r w:rsidRPr="00422595">
        <w:rPr>
          <w:rStyle w:val="Emphasis"/>
          <w:highlight w:val="cyan"/>
        </w:rPr>
        <w:t>role of state antitrust</w:t>
      </w:r>
      <w:r w:rsidRPr="00356F07">
        <w:rPr>
          <w:rStyle w:val="Emphasis"/>
        </w:rPr>
        <w:t xml:space="preserve"> laws</w:t>
      </w:r>
      <w:r w:rsidRPr="00356F07">
        <w:rPr>
          <w:rStyle w:val="StyleUnderline"/>
        </w:rPr>
        <w:t xml:space="preserve"> with respect to certain industries </w:t>
      </w:r>
      <w:r w:rsidRPr="00422595">
        <w:rPr>
          <w:rStyle w:val="StyleUnderline"/>
          <w:highlight w:val="cyan"/>
        </w:rPr>
        <w:t>has become</w:t>
      </w:r>
      <w:r w:rsidRPr="00356F07">
        <w:rPr>
          <w:rStyle w:val="StyleUnderline"/>
        </w:rPr>
        <w:t xml:space="preserve"> </w:t>
      </w:r>
      <w:r w:rsidRPr="00356F07">
        <w:rPr>
          <w:rStyle w:val="Emphasis"/>
        </w:rPr>
        <w:t xml:space="preserve">severely </w:t>
      </w:r>
      <w:r w:rsidRPr="00422595">
        <w:rPr>
          <w:rStyle w:val="Emphasis"/>
          <w:highlight w:val="cyan"/>
        </w:rPr>
        <w:t>limited</w:t>
      </w:r>
      <w:r w:rsidRPr="00422595">
        <w:rPr>
          <w:sz w:val="16"/>
        </w:rPr>
        <w:t>.37</w:t>
      </w:r>
    </w:p>
    <w:p w14:paraId="53883D16" w14:textId="77777777" w:rsidR="00A727D7" w:rsidRPr="00422595" w:rsidRDefault="00A727D7" w:rsidP="00A727D7">
      <w:pPr>
        <w:rPr>
          <w:sz w:val="16"/>
        </w:rPr>
      </w:pPr>
      <w:r w:rsidRPr="00422595">
        <w:rPr>
          <w:sz w:val="16"/>
        </w:rPr>
        <w:t>II. The Commerce Clause and State Antitrust Law</w:t>
      </w:r>
    </w:p>
    <w:p w14:paraId="2C9C5341" w14:textId="77777777" w:rsidR="00A727D7" w:rsidRPr="00422595" w:rsidRDefault="00A727D7" w:rsidP="00A727D7">
      <w:pPr>
        <w:rPr>
          <w:sz w:val="16"/>
        </w:rPr>
      </w:pPr>
      <w:r w:rsidRPr="00422595">
        <w:rPr>
          <w:sz w:val="16"/>
        </w:rPr>
        <w:t xml:space="preserve">Although state antitrust statutes may be able to reach interstate activity, </w:t>
      </w:r>
      <w:r w:rsidRPr="00422595">
        <w:rPr>
          <w:rStyle w:val="StyleUnderline"/>
          <w:highlight w:val="cyan"/>
        </w:rPr>
        <w:t>the Commerce Clause</w:t>
      </w:r>
      <w:r w:rsidRPr="00422595">
        <w:rPr>
          <w:sz w:val="16"/>
        </w:rPr>
        <w:t xml:space="preserve"> 38 still </w:t>
      </w:r>
      <w:r w:rsidRPr="00422595">
        <w:rPr>
          <w:rStyle w:val="StyleUnderline"/>
          <w:highlight w:val="cyan"/>
        </w:rPr>
        <w:t>serves as a</w:t>
      </w:r>
      <w:r w:rsidRPr="00356F07">
        <w:rPr>
          <w:rStyle w:val="StyleUnderline"/>
        </w:rPr>
        <w:t xml:space="preserve"> </w:t>
      </w:r>
      <w:r w:rsidRPr="00356F07">
        <w:rPr>
          <w:rStyle w:val="Emphasis"/>
        </w:rPr>
        <w:t xml:space="preserve">protective </w:t>
      </w:r>
      <w:r w:rsidRPr="00422595">
        <w:rPr>
          <w:rStyle w:val="Emphasis"/>
          <w:highlight w:val="cyan"/>
        </w:rPr>
        <w:t>shield</w:t>
      </w:r>
      <w:r w:rsidRPr="00422595">
        <w:rPr>
          <w:rStyle w:val="StyleUnderline"/>
          <w:highlight w:val="cyan"/>
        </w:rPr>
        <w:t xml:space="preserve"> that </w:t>
      </w:r>
      <w:r w:rsidRPr="00422595">
        <w:rPr>
          <w:rStyle w:val="Emphasis"/>
          <w:highlight w:val="cyan"/>
        </w:rPr>
        <w:t>limits</w:t>
      </w:r>
      <w:r w:rsidRPr="00356F07">
        <w:rPr>
          <w:rStyle w:val="Emphasis"/>
        </w:rPr>
        <w:t xml:space="preserve"> the scope</w:t>
      </w:r>
      <w:r w:rsidRPr="00356F07">
        <w:rPr>
          <w:rStyle w:val="StyleUnderline"/>
        </w:rPr>
        <w:t xml:space="preserve"> of </w:t>
      </w:r>
      <w:r w:rsidRPr="00422595">
        <w:rPr>
          <w:rStyle w:val="StyleUnderline"/>
          <w:highlight w:val="cyan"/>
        </w:rPr>
        <w:t>state antitrust</w:t>
      </w:r>
      <w:r w:rsidRPr="00356F07">
        <w:rPr>
          <w:rStyle w:val="StyleUnderline"/>
        </w:rPr>
        <w:t xml:space="preserve"> enforcement</w:t>
      </w:r>
      <w:r w:rsidRPr="00422595">
        <w:rPr>
          <w:sz w:val="16"/>
        </w:rPr>
        <w:t xml:space="preserve">. Through the Constitution, Congress is granted the power to “regulate Commerce . . . among the several States . . . .”39 Phrased as an affirmative grant of power, </w:t>
      </w:r>
      <w:r w:rsidRPr="00356F07">
        <w:rPr>
          <w:rStyle w:val="StyleUnderline"/>
        </w:rPr>
        <w:t>the Commerce Clause</w:t>
      </w:r>
      <w:r w:rsidRPr="00422595">
        <w:rPr>
          <w:sz w:val="16"/>
        </w:rPr>
        <w:t xml:space="preserve"> also </w:t>
      </w:r>
      <w:r w:rsidRPr="00356F07">
        <w:rPr>
          <w:rStyle w:val="StyleUnderline"/>
        </w:rPr>
        <w:t xml:space="preserve">contains </w:t>
      </w:r>
      <w:r w:rsidRPr="00422595">
        <w:rPr>
          <w:rStyle w:val="StyleUnderline"/>
          <w:highlight w:val="cyan"/>
        </w:rPr>
        <w:t>a</w:t>
      </w:r>
      <w:r w:rsidRPr="00356F07">
        <w:rPr>
          <w:rStyle w:val="StyleUnderline"/>
        </w:rPr>
        <w:t xml:space="preserve"> negative or </w:t>
      </w:r>
      <w:r w:rsidRPr="00422595">
        <w:rPr>
          <w:rStyle w:val="StyleUnderline"/>
          <w:highlight w:val="cyan"/>
        </w:rPr>
        <w:t>“</w:t>
      </w:r>
      <w:r w:rsidRPr="00422595">
        <w:rPr>
          <w:rStyle w:val="Emphasis"/>
          <w:highlight w:val="cyan"/>
        </w:rPr>
        <w:t>dormant</w:t>
      </w:r>
      <w:r w:rsidRPr="00422595">
        <w:rPr>
          <w:rStyle w:val="StyleUnderline"/>
          <w:highlight w:val="cyan"/>
        </w:rPr>
        <w:t>” command</w:t>
      </w:r>
      <w:r w:rsidRPr="00356F07">
        <w:rPr>
          <w:rStyle w:val="StyleUnderline"/>
        </w:rPr>
        <w:t xml:space="preserve"> “that </w:t>
      </w:r>
      <w:r w:rsidRPr="00422595">
        <w:rPr>
          <w:rStyle w:val="StyleUnderline"/>
          <w:highlight w:val="cyan"/>
        </w:rPr>
        <w:t>‘create[s] an area</w:t>
      </w:r>
      <w:r w:rsidRPr="00356F07">
        <w:rPr>
          <w:rStyle w:val="StyleUnderline"/>
        </w:rPr>
        <w:t xml:space="preserve"> of trade </w:t>
      </w:r>
      <w:r w:rsidRPr="00422595">
        <w:rPr>
          <w:rStyle w:val="Emphasis"/>
          <w:highlight w:val="cyan"/>
        </w:rPr>
        <w:t>free from</w:t>
      </w:r>
      <w:r w:rsidRPr="00356F07">
        <w:rPr>
          <w:rStyle w:val="Emphasis"/>
        </w:rPr>
        <w:t xml:space="preserve"> interference</w:t>
      </w:r>
      <w:r w:rsidRPr="00356F07">
        <w:rPr>
          <w:rStyle w:val="StyleUnderline"/>
        </w:rPr>
        <w:t xml:space="preserve"> by the </w:t>
      </w:r>
      <w:r w:rsidRPr="00422595">
        <w:rPr>
          <w:rStyle w:val="StyleUnderline"/>
          <w:highlight w:val="cyan"/>
        </w:rPr>
        <w:t>States’” and “</w:t>
      </w:r>
      <w:r w:rsidRPr="00422595">
        <w:rPr>
          <w:rStyle w:val="Emphasis"/>
          <w:highlight w:val="cyan"/>
        </w:rPr>
        <w:t>prevents</w:t>
      </w:r>
      <w:r w:rsidRPr="00356F07">
        <w:rPr>
          <w:rStyle w:val="StyleUnderline"/>
        </w:rPr>
        <w:t xml:space="preserve"> a State from</w:t>
      </w:r>
      <w:r w:rsidRPr="00422595">
        <w:rPr>
          <w:sz w:val="16"/>
        </w:rPr>
        <w:t xml:space="preserve"> ‘jeopardizing the welfare of the Nation as a whole’ by </w:t>
      </w:r>
      <w:r w:rsidRPr="00356F07">
        <w:rPr>
          <w:rStyle w:val="StyleUnderline"/>
        </w:rPr>
        <w:t xml:space="preserve">‘plac[ing] </w:t>
      </w:r>
      <w:r w:rsidRPr="00422595">
        <w:rPr>
          <w:rStyle w:val="Emphasis"/>
          <w:highlight w:val="cyan"/>
        </w:rPr>
        <w:t>burdens</w:t>
      </w:r>
      <w:r w:rsidRPr="00422595">
        <w:rPr>
          <w:rStyle w:val="StyleUnderline"/>
          <w:highlight w:val="cyan"/>
        </w:rPr>
        <w:t xml:space="preserve"> on</w:t>
      </w:r>
      <w:r w:rsidRPr="00356F07">
        <w:rPr>
          <w:rStyle w:val="StyleUnderline"/>
        </w:rPr>
        <w:t xml:space="preserve"> the </w:t>
      </w:r>
      <w:r w:rsidRPr="00356F07">
        <w:rPr>
          <w:rStyle w:val="Emphasis"/>
        </w:rPr>
        <w:t xml:space="preserve">flow of </w:t>
      </w:r>
      <w:r w:rsidRPr="00422595">
        <w:rPr>
          <w:rStyle w:val="Emphasis"/>
          <w:highlight w:val="cyan"/>
        </w:rPr>
        <w:t>commerce</w:t>
      </w:r>
      <w:r w:rsidRPr="00356F07">
        <w:rPr>
          <w:rStyle w:val="StyleUnderline"/>
        </w:rPr>
        <w:t xml:space="preserve"> across its borders that commerce</w:t>
      </w:r>
      <w:r w:rsidRPr="00422595">
        <w:rPr>
          <w:sz w:val="16"/>
        </w:rPr>
        <w:t xml:space="preserve"> wholly </w:t>
      </w:r>
      <w:r w:rsidRPr="00356F07">
        <w:rPr>
          <w:rStyle w:val="StyleUnderline"/>
        </w:rPr>
        <w:t>within those borders would not bear.’</w:t>
      </w:r>
      <w:r w:rsidRPr="00422595">
        <w:rPr>
          <w:sz w:val="16"/>
        </w:rPr>
        <w:t xml:space="preserve">”40 </w:t>
      </w:r>
      <w:r w:rsidRPr="00356F07">
        <w:rPr>
          <w:rStyle w:val="StyleUnderline"/>
        </w:rPr>
        <w:t>This</w:t>
      </w:r>
      <w:r w:rsidRPr="00422595">
        <w:rPr>
          <w:sz w:val="16"/>
        </w:rPr>
        <w:t xml:space="preserve"> operation “of the Commerce Clause </w:t>
      </w:r>
      <w:r w:rsidRPr="00356F07">
        <w:rPr>
          <w:rStyle w:val="Emphasis"/>
        </w:rPr>
        <w:t>limits</w:t>
      </w:r>
      <w:r w:rsidRPr="00356F07">
        <w:rPr>
          <w:rStyle w:val="StyleUnderline"/>
        </w:rPr>
        <w:t xml:space="preserve"> state interference with </w:t>
      </w:r>
      <w:r w:rsidRPr="00356F07">
        <w:rPr>
          <w:rStyle w:val="Emphasis"/>
        </w:rPr>
        <w:t>interstate commerce</w:t>
      </w:r>
      <w:r w:rsidRPr="00356F07">
        <w:rPr>
          <w:rStyle w:val="StyleUnderline"/>
        </w:rPr>
        <w:t>”, even without legislation</w:t>
      </w:r>
      <w:r w:rsidRPr="00422595">
        <w:rPr>
          <w:sz w:val="16"/>
        </w:rPr>
        <w:t xml:space="preserve"> implemented by Congress.41</w:t>
      </w:r>
    </w:p>
    <w:p w14:paraId="0432AB6D" w14:textId="77777777" w:rsidR="00A727D7" w:rsidRPr="00422595" w:rsidRDefault="00A727D7" w:rsidP="00A727D7">
      <w:pPr>
        <w:rPr>
          <w:sz w:val="16"/>
        </w:rPr>
      </w:pPr>
      <w:r w:rsidRPr="00422595">
        <w:rPr>
          <w:sz w:val="16"/>
        </w:rPr>
        <w:t xml:space="preserve">As a limit on State powers, </w:t>
      </w:r>
      <w:r w:rsidRPr="00356F07">
        <w:rPr>
          <w:rStyle w:val="StyleUnderline"/>
        </w:rPr>
        <w:t xml:space="preserve">the Commerce Clause can </w:t>
      </w:r>
      <w:r w:rsidRPr="00356F07">
        <w:rPr>
          <w:rStyle w:val="Emphasis"/>
        </w:rPr>
        <w:t>invalidate</w:t>
      </w:r>
      <w:r w:rsidRPr="00356F07">
        <w:rPr>
          <w:rStyle w:val="StyleUnderline"/>
        </w:rPr>
        <w:t xml:space="preserve"> state </w:t>
      </w:r>
      <w:r w:rsidRPr="00422595">
        <w:rPr>
          <w:rStyle w:val="StyleUnderline"/>
        </w:rPr>
        <w:t>statutes</w:t>
      </w:r>
      <w:r w:rsidRPr="00422595">
        <w:rPr>
          <w:sz w:val="16"/>
        </w:rPr>
        <w:t xml:space="preserve"> where the statute explicitly discriminates against interstate commerce or </w:t>
      </w:r>
      <w:r w:rsidRPr="00422595">
        <w:rPr>
          <w:rStyle w:val="StyleUnderline"/>
        </w:rPr>
        <w:t xml:space="preserve">where the </w:t>
      </w:r>
      <w:r w:rsidRPr="00422595">
        <w:rPr>
          <w:rStyle w:val="Emphasis"/>
        </w:rPr>
        <w:t>indirect effects</w:t>
      </w:r>
      <w:r w:rsidRPr="00422595">
        <w:rPr>
          <w:rStyle w:val="StyleUnderline"/>
        </w:rPr>
        <w:t xml:space="preserve"> on interstate commerce impose a “</w:t>
      </w:r>
      <w:r w:rsidRPr="00422595">
        <w:rPr>
          <w:rStyle w:val="Emphasis"/>
        </w:rPr>
        <w:t>burden</w:t>
      </w:r>
      <w:r w:rsidRPr="00422595">
        <w:rPr>
          <w:rStyle w:val="StyleUnderline"/>
        </w:rPr>
        <w:t xml:space="preserve"> on </w:t>
      </w:r>
      <w:r w:rsidRPr="00422595">
        <w:rPr>
          <w:rStyle w:val="Emphasis"/>
        </w:rPr>
        <w:t>interstate commerce</w:t>
      </w:r>
      <w:r w:rsidRPr="00422595">
        <w:rPr>
          <w:rStyle w:val="StyleUnderline"/>
        </w:rPr>
        <w:t xml:space="preserve"> that is ‘clearly excessive</w:t>
      </w:r>
      <w:r w:rsidRPr="00422595">
        <w:rPr>
          <w:sz w:val="16"/>
        </w:rPr>
        <w:t xml:space="preserve"> in relation to the putative local benefits[.]’”42 If a statute facially discriminates against out-of-state activity, it will be struck down unless it “advances a legitimate local purpose that cannot be adequately served by reasonable nondiscriminatory alternatives.”43 The Supreme Court in Granholm v. Heald44 held that “state laws violate the Commerce Clause if they mandate ‘differential treatment of in-state and out-of-state economic interests that benefits the former and burdens the latter.’”45 However, state antitrust laws are statutes of general application and are not likely facially discriminatory.46 Thus, </w:t>
      </w:r>
      <w:r w:rsidRPr="00422595">
        <w:rPr>
          <w:rStyle w:val="StyleUnderline"/>
          <w:highlight w:val="cyan"/>
        </w:rPr>
        <w:t>state antitrust</w:t>
      </w:r>
      <w:r w:rsidRPr="00422595">
        <w:rPr>
          <w:rStyle w:val="StyleUnderline"/>
        </w:rPr>
        <w:t xml:space="preserve"> statutes </w:t>
      </w:r>
      <w:r w:rsidRPr="00422595">
        <w:rPr>
          <w:rStyle w:val="StyleUnderline"/>
          <w:highlight w:val="cyan"/>
        </w:rPr>
        <w:t>are</w:t>
      </w:r>
      <w:r w:rsidRPr="00422595">
        <w:rPr>
          <w:sz w:val="16"/>
        </w:rPr>
        <w:t xml:space="preserve"> more </w:t>
      </w:r>
      <w:r w:rsidRPr="00422595">
        <w:rPr>
          <w:rStyle w:val="StyleUnderline"/>
        </w:rPr>
        <w:t xml:space="preserve">typically </w:t>
      </w:r>
      <w:r w:rsidRPr="00422595">
        <w:rPr>
          <w:rStyle w:val="Emphasis"/>
          <w:highlight w:val="cyan"/>
        </w:rPr>
        <w:t>challenged</w:t>
      </w:r>
      <w:r w:rsidRPr="00422595">
        <w:rPr>
          <w:rStyle w:val="StyleUnderline"/>
          <w:highlight w:val="cyan"/>
        </w:rPr>
        <w:t xml:space="preserve"> as</w:t>
      </w:r>
      <w:r w:rsidRPr="00422595">
        <w:rPr>
          <w:rStyle w:val="StyleUnderline"/>
        </w:rPr>
        <w:t xml:space="preserve"> </w:t>
      </w:r>
      <w:r w:rsidRPr="00422595">
        <w:rPr>
          <w:rStyle w:val="Emphasis"/>
        </w:rPr>
        <w:t xml:space="preserve">excessively </w:t>
      </w:r>
      <w:r w:rsidRPr="00422595">
        <w:rPr>
          <w:rStyle w:val="Emphasis"/>
          <w:highlight w:val="cyan"/>
        </w:rPr>
        <w:t>burdensome</w:t>
      </w:r>
      <w:r w:rsidRPr="00422595">
        <w:rPr>
          <w:rStyle w:val="StyleUnderline"/>
          <w:highlight w:val="cyan"/>
        </w:rPr>
        <w:t xml:space="preserve"> on</w:t>
      </w:r>
      <w:r w:rsidRPr="00422595">
        <w:rPr>
          <w:rStyle w:val="StyleUnderline"/>
        </w:rPr>
        <w:t xml:space="preserve"> interstate </w:t>
      </w:r>
      <w:r w:rsidRPr="00422595">
        <w:rPr>
          <w:rStyle w:val="StyleUnderline"/>
          <w:highlight w:val="cyan"/>
        </w:rPr>
        <w:t>commerce</w:t>
      </w:r>
      <w:r w:rsidRPr="00422595">
        <w:rPr>
          <w:sz w:val="16"/>
        </w:rPr>
        <w:t>.47</w:t>
      </w:r>
    </w:p>
    <w:p w14:paraId="26E71AAA" w14:textId="77777777" w:rsidR="00A727D7" w:rsidRDefault="00A727D7" w:rsidP="00A727D7">
      <w:pPr>
        <w:pStyle w:val="Heading2"/>
      </w:pPr>
      <w:r>
        <w:t>DA---FTC</w:t>
      </w:r>
    </w:p>
    <w:p w14:paraId="0AF6A9BA" w14:textId="77777777" w:rsidR="00A727D7" w:rsidRDefault="00A727D7" w:rsidP="00A727D7">
      <w:pPr>
        <w:pStyle w:val="Heading3"/>
      </w:pPr>
      <w:r>
        <w:t>1AR---AT: Ineq</w:t>
      </w:r>
    </w:p>
    <w:p w14:paraId="33DA005D" w14:textId="77777777" w:rsidR="00A727D7" w:rsidRPr="00E050D1" w:rsidRDefault="00A727D7" w:rsidP="00A727D7"/>
    <w:p w14:paraId="4D4CC7AD" w14:textId="77777777" w:rsidR="00A727D7" w:rsidRPr="00417352" w:rsidRDefault="00A727D7" w:rsidP="00A727D7">
      <w:pPr>
        <w:pStyle w:val="Heading4"/>
      </w:pPr>
      <w:r>
        <w:t xml:space="preserve">Market relations generate extreme inequality - redistribution is only a limited </w:t>
      </w:r>
      <w:r w:rsidRPr="004969C5">
        <w:t>palliative</w:t>
      </w:r>
    </w:p>
    <w:p w14:paraId="1595142A" w14:textId="77777777" w:rsidR="00A727D7" w:rsidRPr="00857D62" w:rsidRDefault="00A727D7" w:rsidP="00A727D7">
      <w:pPr>
        <w:rPr>
          <w:rStyle w:val="Emphasis"/>
        </w:rPr>
      </w:pPr>
      <w:r>
        <w:rPr>
          <w:rStyle w:val="Style13ptBold"/>
        </w:rPr>
        <w:t xml:space="preserve">Cockshott and Zachariah 12 </w:t>
      </w:r>
      <w:r w:rsidRPr="00500752">
        <w:t xml:space="preserve">*computer scientist, economist, and professor at the University of Glasgow **researcher in political economy (Paul and David, </w:t>
      </w:r>
      <w:hyperlink r:id="rId79" w:history="1">
        <w:r w:rsidRPr="00500752">
          <w:rPr>
            <w:rStyle w:val="Hyperlink"/>
          </w:rPr>
          <w:t>http://www.dcs.gla.ac.uk/~wpc/reports/ArgumentsforSocialism/argumentsasreleased.pdf</w:t>
        </w:r>
      </w:hyperlink>
      <w:r w:rsidRPr="00500752">
        <w:t xml:space="preserve">, </w:t>
      </w:r>
      <w:r>
        <w:t>emuse</w:t>
      </w:r>
      <w:r w:rsidRPr="00500752">
        <w:t>)</w:t>
      </w:r>
      <w:r w:rsidRPr="00877962">
        <w:rPr>
          <w:sz w:val="12"/>
        </w:rPr>
        <w:br/>
        <w:t xml:space="preserve">What was not obvious was what this implies. </w:t>
      </w:r>
      <w:r w:rsidRPr="002B093E">
        <w:rPr>
          <w:rStyle w:val="StyleUnderline"/>
        </w:rPr>
        <w:t xml:space="preserve">Yakovenko showed that </w:t>
      </w:r>
      <w:r w:rsidRPr="00460793">
        <w:rPr>
          <w:rStyle w:val="Emphasis"/>
          <w:highlight w:val="cyan"/>
        </w:rPr>
        <w:t>the laws of thermodynamics</w:t>
      </w:r>
      <w:r w:rsidRPr="00877962">
        <w:rPr>
          <w:sz w:val="12"/>
        </w:rPr>
        <w:t xml:space="preserve"> then </w:t>
      </w:r>
      <w:r w:rsidRPr="00460793">
        <w:rPr>
          <w:rStyle w:val="StyleUnderline"/>
          <w:highlight w:val="cyan"/>
        </w:rPr>
        <w:t xml:space="preserve">imply that </w:t>
      </w:r>
      <w:r w:rsidRPr="00460793">
        <w:rPr>
          <w:rStyle w:val="Emphasis"/>
          <w:highlight w:val="cyan"/>
        </w:rPr>
        <w:t>the distribution of money</w:t>
      </w:r>
      <w:r w:rsidRPr="002B093E">
        <w:rPr>
          <w:rStyle w:val="Emphasis"/>
        </w:rPr>
        <w:t xml:space="preserve"> between people </w:t>
      </w:r>
      <w:r w:rsidRPr="00460793">
        <w:rPr>
          <w:rStyle w:val="Emphasis"/>
          <w:highlight w:val="cyan"/>
        </w:rPr>
        <w:t>will follow the</w:t>
      </w:r>
      <w:r w:rsidRPr="002B093E">
        <w:rPr>
          <w:rStyle w:val="StyleUnderline"/>
        </w:rPr>
        <w:t xml:space="preserve"> same form as the distribution of energy between molecules in a gas : the so called </w:t>
      </w:r>
      <w:r w:rsidRPr="00460793">
        <w:rPr>
          <w:rStyle w:val="Emphasis"/>
          <w:highlight w:val="cyan"/>
        </w:rPr>
        <w:t>Gibbs-Boltzmann distribution.</w:t>
      </w:r>
      <w:r w:rsidRPr="002B093E">
        <w:rPr>
          <w:rStyle w:val="StyleUnderline"/>
        </w:rPr>
        <w:t xml:space="preserve"> </w:t>
      </w:r>
      <w:r w:rsidRPr="00877962">
        <w:rPr>
          <w:sz w:val="12"/>
        </w:rPr>
        <w:t xml:space="preserve">This sounds very scientific, but what does it actually mean? What </w:t>
      </w:r>
      <w:r w:rsidRPr="002B093E">
        <w:rPr>
          <w:rStyle w:val="StyleUnderline"/>
        </w:rPr>
        <w:t>the Gibbs-Boltzmann distribution</w:t>
      </w:r>
      <w:r w:rsidRPr="00877962">
        <w:rPr>
          <w:sz w:val="12"/>
        </w:rPr>
        <w:t xml:space="preserve"> of money </w:t>
      </w:r>
      <w:r w:rsidRPr="002B093E">
        <w:rPr>
          <w:rStyle w:val="StyleUnderline"/>
        </w:rPr>
        <w:t>says</w:t>
      </w:r>
      <w:r w:rsidRPr="00877962">
        <w:rPr>
          <w:sz w:val="12"/>
        </w:rPr>
        <w:t xml:space="preserve"> is that </w:t>
      </w:r>
      <w:r w:rsidRPr="002B093E">
        <w:rPr>
          <w:rStyle w:val="StyleUnderline"/>
        </w:rPr>
        <w:t>a few people with end up with a lot of money and a lot of people with end up with very little</w:t>
      </w:r>
      <w:r w:rsidRPr="00877962">
        <w:rPr>
          <w:sz w:val="12"/>
        </w:rPr>
        <w:t xml:space="preserve"> money. </w:t>
      </w:r>
      <w:r w:rsidRPr="002F5F1A">
        <w:rPr>
          <w:rStyle w:val="StyleUnderline"/>
        </w:rPr>
        <w:t>It says that the distribution of money will be very uneven, just as we see in capitalist society. In fact Yakovenko showed</w:t>
      </w:r>
      <w:r w:rsidRPr="00877962">
        <w:rPr>
          <w:sz w:val="12"/>
        </w:rPr>
        <w:t xml:space="preserve"> that </w:t>
      </w:r>
      <w:r w:rsidRPr="002F5F1A">
        <w:rPr>
          <w:rStyle w:val="StyleUnderline"/>
        </w:rPr>
        <w:t>the distribution of wealth in the USA fits the Gibbs-Boltzman distribution pretty closely. There is a</w:t>
      </w:r>
      <w:r w:rsidRPr="002B093E">
        <w:rPr>
          <w:rStyle w:val="StyleUnderline"/>
        </w:rPr>
        <w:t xml:space="preserve"> tendancy to think that rich people owe their wealth to intelligence or effort, but physics tells us no</w:t>
      </w:r>
      <w:r w:rsidRPr="004930BC">
        <w:rPr>
          <w:rStyle w:val="StyleUnderline"/>
        </w:rPr>
        <w:t xml:space="preserve">. Given a market economy, </w:t>
      </w:r>
      <w:r w:rsidRPr="004930BC">
        <w:rPr>
          <w:sz w:val="12"/>
        </w:rPr>
        <w:t xml:space="preserve">then </w:t>
      </w:r>
      <w:r w:rsidRPr="004930BC">
        <w:rPr>
          <w:rStyle w:val="StyleUnderline"/>
        </w:rPr>
        <w:t>the laws of chance mean that a lot of money will end up in the hands of a few</w:t>
      </w:r>
      <w:r w:rsidRPr="004930BC">
        <w:rPr>
          <w:sz w:val="12"/>
        </w:rPr>
        <w:t xml:space="preserve"> people. </w:t>
      </w:r>
      <w:r w:rsidRPr="004930BC">
        <w:rPr>
          <w:rStyle w:val="StyleUnderline"/>
        </w:rPr>
        <w:t xml:space="preserve">In fact when we look at the </w:t>
      </w:r>
      <w:r w:rsidRPr="00460793">
        <w:rPr>
          <w:rStyle w:val="StyleUnderline"/>
          <w:highlight w:val="cyan"/>
        </w:rPr>
        <w:t>USA we find</w:t>
      </w:r>
      <w:r w:rsidRPr="002B093E">
        <w:rPr>
          <w:rStyle w:val="StyleUnderline"/>
        </w:rPr>
        <w:t xml:space="preserve"> that </w:t>
      </w:r>
      <w:r w:rsidRPr="00460793">
        <w:rPr>
          <w:rStyle w:val="StyleUnderline"/>
          <w:highlight w:val="cyan"/>
        </w:rPr>
        <w:t>the distribution</w:t>
      </w:r>
      <w:r w:rsidRPr="002B093E">
        <w:rPr>
          <w:rStyle w:val="StyleUnderline"/>
        </w:rPr>
        <w:t xml:space="preserve"> of wealth </w:t>
      </w:r>
      <w:r w:rsidRPr="00460793">
        <w:rPr>
          <w:rStyle w:val="StyleUnderline"/>
          <w:highlight w:val="cyan"/>
        </w:rPr>
        <w:t xml:space="preserve">is even more </w:t>
      </w:r>
      <w:r w:rsidRPr="002F5F1A">
        <w:rPr>
          <w:rStyle w:val="StyleUnderline"/>
          <w:highlight w:val="cyan"/>
        </w:rPr>
        <w:t>uneven</w:t>
      </w:r>
      <w:r w:rsidRPr="002F5F1A">
        <w:rPr>
          <w:rStyle w:val="StyleUnderline"/>
        </w:rPr>
        <w:t xml:space="preserve"> than we would expect from the Gibbs-Boltzmann law</w:t>
      </w:r>
      <w:r w:rsidRPr="00877962">
        <w:rPr>
          <w:sz w:val="12"/>
        </w:rPr>
        <w:t xml:space="preserve">. If the Gibbs Boltzman law held, there would be millionaires but no billionaires. Why the disparity? Yakovenkos original equations represented an economy that is rather like what Marx called simple commodity production. It assumed only buying and selling. </w:t>
      </w:r>
      <w:r w:rsidRPr="00460793">
        <w:rPr>
          <w:rStyle w:val="StyleUnderline"/>
          <w:highlight w:val="cyan"/>
        </w:rPr>
        <w:t>More recent work by Yakovenko</w:t>
      </w:r>
      <w:r w:rsidRPr="002B093E">
        <w:rPr>
          <w:rStyle w:val="StyleUnderline"/>
        </w:rPr>
        <w:t xml:space="preserve"> and Wright</w:t>
      </w:r>
      <w:r w:rsidRPr="00877962">
        <w:rPr>
          <w:sz w:val="12"/>
        </w:rPr>
        <w:t xml:space="preserve"> [drag- ulescu02a, wright2005sac], </w:t>
      </w:r>
      <w:r w:rsidRPr="00460793">
        <w:rPr>
          <w:rStyle w:val="StyleUnderline"/>
          <w:highlight w:val="cyan"/>
        </w:rPr>
        <w:t>has shown that if you</w:t>
      </w:r>
      <w:r w:rsidRPr="002F5F1A">
        <w:rPr>
          <w:rStyle w:val="StyleUnderline"/>
        </w:rPr>
        <w:t xml:space="preserve"> </w:t>
      </w:r>
      <w:r w:rsidRPr="00460793">
        <w:rPr>
          <w:rStyle w:val="StyleUnderline"/>
        </w:rPr>
        <w:t xml:space="preserve">modify these equations to </w:t>
      </w:r>
      <w:r w:rsidRPr="00460793">
        <w:rPr>
          <w:rStyle w:val="StyleUnderline"/>
          <w:highlight w:val="cyan"/>
        </w:rPr>
        <w:t>allow</w:t>
      </w:r>
      <w:r w:rsidRPr="00877962">
        <w:rPr>
          <w:sz w:val="12"/>
        </w:rPr>
        <w:t xml:space="preserve"> either </w:t>
      </w:r>
      <w:r w:rsidRPr="00460793">
        <w:rPr>
          <w:rStyle w:val="StyleUnderline"/>
          <w:highlight w:val="cyan"/>
        </w:rPr>
        <w:t>the earning of interest</w:t>
      </w:r>
      <w:r w:rsidRPr="002B093E">
        <w:rPr>
          <w:rStyle w:val="StyleUnderline"/>
        </w:rPr>
        <w:t xml:space="preserve"> on money, </w:t>
      </w:r>
      <w:r w:rsidRPr="00460793">
        <w:rPr>
          <w:rStyle w:val="StyleUnderline"/>
          <w:highlight w:val="cyan"/>
        </w:rPr>
        <w:t>or the hiring of wage labour, then the equations predict a polarisation</w:t>
      </w:r>
      <w:r w:rsidRPr="00877962">
        <w:rPr>
          <w:sz w:val="12"/>
        </w:rPr>
        <w:t xml:space="preserve"> of the population into two groups. </w:t>
      </w:r>
      <w:r w:rsidRPr="004930BC">
        <w:rPr>
          <w:rStyle w:val="StyleUnderline"/>
        </w:rPr>
        <w:t>The great bulk of the population</w:t>
      </w:r>
      <w:r w:rsidRPr="004930BC">
        <w:rPr>
          <w:sz w:val="12"/>
        </w:rPr>
        <w:t xml:space="preserve">, the working class and petty bourgeois, </w:t>
      </w:r>
      <w:r w:rsidRPr="004930BC">
        <w:rPr>
          <w:rStyle w:val="StyleUnderline"/>
        </w:rPr>
        <w:t>follow a Gibbs-Boltzmann income distribution. But there is a second cl</w:t>
      </w:r>
      <w:r w:rsidRPr="002B093E">
        <w:rPr>
          <w:rStyle w:val="StyleUnderline"/>
        </w:rPr>
        <w:t xml:space="preserve">ass, </w:t>
      </w:r>
      <w:r w:rsidRPr="00460793">
        <w:rPr>
          <w:rStyle w:val="Emphasis"/>
          <w:highlight w:val="cyan"/>
        </w:rPr>
        <w:t>those whose income derives from capital</w:t>
      </w:r>
      <w:r w:rsidRPr="002B093E">
        <w:rPr>
          <w:rStyle w:val="StyleUnderline"/>
        </w:rPr>
        <w:t xml:space="preserve">, whose wealth </w:t>
      </w:r>
      <w:r w:rsidRPr="00460793">
        <w:rPr>
          <w:rStyle w:val="Emphasis"/>
          <w:highlight w:val="cyan"/>
        </w:rPr>
        <w:t xml:space="preserve">will </w:t>
      </w:r>
      <w:r w:rsidRPr="006410F5">
        <w:rPr>
          <w:rStyle w:val="Emphasis"/>
          <w:highlight w:val="cyan"/>
        </w:rPr>
        <w:t>follow a</w:t>
      </w:r>
      <w:r w:rsidRPr="00F3485A">
        <w:t xml:space="preserve"> </w:t>
      </w:r>
      <w:r w:rsidRPr="002B093E">
        <w:rPr>
          <w:rStyle w:val="StyleUnderline"/>
        </w:rPr>
        <w:t xml:space="preserve">different law, what is called a </w:t>
      </w:r>
      <w:r w:rsidRPr="00460793">
        <w:rPr>
          <w:rStyle w:val="Emphasis"/>
          <w:highlight w:val="cyan"/>
        </w:rPr>
        <w:t>power-law.</w:t>
      </w:r>
      <w:r w:rsidRPr="00877962">
        <w:rPr>
          <w:sz w:val="12"/>
        </w:rPr>
        <w:t xml:space="preserve"> Again, </w:t>
      </w:r>
      <w:r w:rsidRPr="00460793">
        <w:rPr>
          <w:rStyle w:val="StyleUnderline"/>
          <w:highlight w:val="cyan"/>
        </w:rPr>
        <w:t>look</w:t>
      </w:r>
      <w:r w:rsidRPr="002B093E">
        <w:rPr>
          <w:rStyle w:val="StyleUnderline"/>
        </w:rPr>
        <w:t xml:space="preserve"> in detail </w:t>
      </w:r>
      <w:r w:rsidRPr="00460793">
        <w:rPr>
          <w:rStyle w:val="StyleUnderline"/>
          <w:highlight w:val="cyan"/>
        </w:rPr>
        <w:t>at the distribution of wealth and you provide exactly the distribution predicted</w:t>
      </w:r>
      <w:r w:rsidRPr="002B093E">
        <w:rPr>
          <w:rStyle w:val="StyleUnderline"/>
        </w:rPr>
        <w:t xml:space="preserve"> by Yakovenko’s theory.</w:t>
      </w:r>
      <w:r w:rsidRPr="00877962">
        <w:rPr>
          <w:sz w:val="12"/>
        </w:rPr>
        <w:t xml:space="preserve"> </w:t>
      </w:r>
      <w:r w:rsidRPr="00460793">
        <w:rPr>
          <w:rStyle w:val="StyleUnderline"/>
        </w:rPr>
        <w:t>This</w:t>
      </w:r>
      <w:r w:rsidRPr="00877962">
        <w:rPr>
          <w:sz w:val="12"/>
        </w:rPr>
        <w:t xml:space="preserve">, says Yakovenko, </w:t>
      </w:r>
      <w:r w:rsidRPr="002B093E">
        <w:rPr>
          <w:rStyle w:val="StyleUnderline"/>
        </w:rPr>
        <w:t>proves that Marx was right when he said that modern society was comprised of two distinct and opposed classes : capitalists and workers.</w:t>
      </w:r>
      <w:r w:rsidRPr="00877962">
        <w:rPr>
          <w:sz w:val="12"/>
        </w:rPr>
        <w:t xml:space="preserve"> </w:t>
      </w:r>
      <w:r w:rsidRPr="002F5F1A">
        <w:rPr>
          <w:rStyle w:val="StyleUnderline"/>
        </w:rPr>
        <w:t>What conclusions can we draw</w:t>
      </w:r>
      <w:r w:rsidRPr="00877962">
        <w:rPr>
          <w:sz w:val="12"/>
        </w:rPr>
        <w:t xml:space="preserve"> from this with respect to market socialism? </w:t>
      </w:r>
      <w:r w:rsidRPr="002F5F1A">
        <w:rPr>
          <w:rStyle w:val="StyleUnderline"/>
        </w:rPr>
        <w:t xml:space="preserve">The first point is </w:t>
      </w:r>
      <w:r w:rsidRPr="004930BC">
        <w:rPr>
          <w:rStyle w:val="StyleUnderline"/>
        </w:rPr>
        <w:t>that as soon as you have a set of private agents</w:t>
      </w:r>
      <w:r w:rsidRPr="004930BC">
        <w:rPr>
          <w:sz w:val="12"/>
        </w:rPr>
        <w:t xml:space="preserve">, be they individuals, firms or cooperatives </w:t>
      </w:r>
      <w:r w:rsidRPr="004930BC">
        <w:rPr>
          <w:rStyle w:val="StyleUnderline"/>
        </w:rPr>
        <w:t>engaging in monetary trade, the laws of thermodynamics mean that the</w:t>
      </w:r>
      <w:r w:rsidRPr="004930BC">
        <w:rPr>
          <w:sz w:val="12"/>
        </w:rPr>
        <w:t xml:space="preserve"> maximal entropy (</w:t>
      </w:r>
      <w:r w:rsidRPr="004930BC">
        <w:rPr>
          <w:rStyle w:val="StyleUnderline"/>
        </w:rPr>
        <w:t>most probable</w:t>
      </w:r>
      <w:r w:rsidRPr="004930BC">
        <w:rPr>
          <w:sz w:val="12"/>
        </w:rPr>
        <w:t xml:space="preserve">) </w:t>
      </w:r>
      <w:r w:rsidRPr="004930BC">
        <w:rPr>
          <w:rStyle w:val="StyleUnderline"/>
        </w:rPr>
        <w:t>distribution of money</w:t>
      </w:r>
      <w:r w:rsidRPr="004930BC">
        <w:rPr>
          <w:sz w:val="12"/>
        </w:rPr>
        <w:t xml:space="preserve"> between the agents </w:t>
      </w:r>
      <w:r w:rsidRPr="004930BC">
        <w:rPr>
          <w:rStyle w:val="StyleUnderline"/>
        </w:rPr>
        <w:t>will be very uneven.</w:t>
      </w:r>
      <w:r w:rsidRPr="004930BC">
        <w:rPr>
          <w:sz w:val="12"/>
        </w:rPr>
        <w:t xml:space="preserve"> Since, as Adam Smith said, money is the power too command the labour of others, </w:t>
      </w:r>
      <w:r w:rsidRPr="004930BC">
        <w:rPr>
          <w:rStyle w:val="StyleUnderline"/>
        </w:rPr>
        <w:t>this uneven distribution of money translates into an uneven distribution of social power.</w:t>
      </w:r>
      <w:r w:rsidRPr="004930BC">
        <w:rPr>
          <w:sz w:val="12"/>
        </w:rPr>
        <w:t xml:space="preserve"> Those agents with more money are in a position to hire other agents under contractual terms favourable to the hirers. As soon as this happens the process of differentiation of incom</w:t>
      </w:r>
      <w:r w:rsidRPr="00877962">
        <w:rPr>
          <w:sz w:val="12"/>
        </w:rPr>
        <w:t xml:space="preserve">e accelerates, and you move from the Gibbs Boltzman to the even more unequal power-law distribution of income characteristic of capitalist society. This is a prediction that arises from simulation models of economies, but </w:t>
      </w:r>
      <w:r w:rsidRPr="002F5F1A">
        <w:rPr>
          <w:rStyle w:val="StyleUnderline"/>
          <w:highlight w:val="cyan"/>
        </w:rPr>
        <w:t xml:space="preserve">if we look at </w:t>
      </w:r>
      <w:r w:rsidRPr="006410F5">
        <w:rPr>
          <w:rStyle w:val="StyleUnderline"/>
        </w:rPr>
        <w:t xml:space="preserve">a real </w:t>
      </w:r>
      <w:r w:rsidRPr="002F5F1A">
        <w:rPr>
          <w:rStyle w:val="StyleUnderline"/>
          <w:highlight w:val="cyan"/>
        </w:rPr>
        <w:t>examples of</w:t>
      </w:r>
      <w:r w:rsidRPr="002F5F1A">
        <w:rPr>
          <w:rStyle w:val="StyleUnderline"/>
        </w:rPr>
        <w:t xml:space="preserve"> a socialist economy taking </w:t>
      </w:r>
      <w:r w:rsidRPr="002F5F1A">
        <w:rPr>
          <w:rStyle w:val="StyleUnderline"/>
          <w:highlight w:val="cyan"/>
        </w:rPr>
        <w:t>the market socialist path – China under Deng, we see</w:t>
      </w:r>
      <w:r w:rsidRPr="002F5F1A">
        <w:rPr>
          <w:rStyle w:val="StyleUnderline"/>
        </w:rPr>
        <w:t xml:space="preserve"> in reality </w:t>
      </w:r>
      <w:r w:rsidRPr="002F5F1A">
        <w:rPr>
          <w:rStyle w:val="StyleUnderline"/>
          <w:highlight w:val="cyan"/>
        </w:rPr>
        <w:t>the sort of income inequalities the models predict.</w:t>
      </w:r>
      <w:r w:rsidRPr="00877962">
        <w:rPr>
          <w:sz w:val="12"/>
        </w:rPr>
        <w:t xml:space="preserve"> It may be argued that in China the introduction of market relations went much further than is advocated by some market socialists. That may well be true, but this sort of process acquires its own dynamic: My own work, inspired by the reform experience, contributed additional arguments for refuting the Lange-theory. It seems to be highly improbable to generate the strong cost-minimizing or profit-maximizing incentive, taken as granted in the world of Lange’s theory, in a public firm under a soft budget constraint regime. It is impossible to couple an arbitrarily chosen ownership structure and an also arbitrarily chosen set of coordination mechanisms. There is close affinity between certain owner- ship forms and certain coordination mechanisms. Decentralized market and private ownership belong together. A further important counter-argument comes from the political and ideological sphere. The smooth functioning of the market depends on the “climate”. It requires a market-friendly environment. If the politicians ruling a country are sworn enemies of genuine decentralization, the market will be banned to the black and grey area of the economy and cannot become the fundamental coordinator and integrator.) [kornai,200] The converse of this is that </w:t>
      </w:r>
      <w:r w:rsidRPr="00460793">
        <w:rPr>
          <w:rStyle w:val="Emphasis"/>
          <w:highlight w:val="cyan"/>
        </w:rPr>
        <w:t>if we want to stop a highly unequal distribution</w:t>
      </w:r>
      <w:r w:rsidRPr="00460793">
        <w:rPr>
          <w:rStyle w:val="Emphasis"/>
        </w:rPr>
        <w:t xml:space="preserve"> of income, </w:t>
      </w:r>
      <w:r w:rsidRPr="00460793">
        <w:rPr>
          <w:rStyle w:val="Emphasis"/>
          <w:highlight w:val="cyan"/>
        </w:rPr>
        <w:t>we</w:t>
      </w:r>
      <w:r w:rsidRPr="00460793">
        <w:rPr>
          <w:rStyle w:val="StyleUnderline"/>
        </w:rPr>
        <w:t xml:space="preserve"> </w:t>
      </w:r>
      <w:r w:rsidRPr="00AC27B1">
        <w:rPr>
          <w:sz w:val="16"/>
          <w:szCs w:val="16"/>
        </w:rPr>
        <w:t>either</w:t>
      </w:r>
      <w:r w:rsidRPr="00460793">
        <w:rPr>
          <w:rStyle w:val="StyleUnderline"/>
        </w:rPr>
        <w:t xml:space="preserve"> </w:t>
      </w:r>
      <w:r w:rsidRPr="00460793">
        <w:rPr>
          <w:rStyle w:val="Emphasis"/>
          <w:highlight w:val="cyan"/>
        </w:rPr>
        <w:t>have to remove the mechanism that generates it</w:t>
      </w:r>
      <w:r w:rsidRPr="00460793">
        <w:rPr>
          <w:rStyle w:val="StyleUnderline"/>
        </w:rPr>
        <w:t xml:space="preserve">, </w:t>
      </w:r>
      <w:r w:rsidRPr="00877962">
        <w:rPr>
          <w:sz w:val="12"/>
        </w:rPr>
        <w:t xml:space="preserve">or do work to reduce the entropy of the system. Marx’s proposal for </w:t>
      </w:r>
      <w:r w:rsidRPr="00460793">
        <w:rPr>
          <w:rStyle w:val="StyleUnderline"/>
        </w:rPr>
        <w:t>abolishing money and instituting labour accounts which do not circulate</w:t>
      </w:r>
      <w:r w:rsidRPr="00877962">
        <w:rPr>
          <w:sz w:val="12"/>
        </w:rPr>
        <w:t xml:space="preserve">, do not function as money, </w:t>
      </w:r>
      <w:r w:rsidRPr="00460793">
        <w:rPr>
          <w:rStyle w:val="StyleUnderline"/>
        </w:rPr>
        <w:t>removes the underlying random process</w:t>
      </w:r>
      <w:r w:rsidRPr="00877962">
        <w:rPr>
          <w:sz w:val="12"/>
        </w:rPr>
        <w:t xml:space="preserve"> which generates inequality. </w:t>
      </w:r>
      <w:r w:rsidRPr="002F5F1A">
        <w:rPr>
          <w:rStyle w:val="StyleUnderline"/>
        </w:rPr>
        <w:t>The Swedish mode</w:t>
      </w:r>
      <w:r>
        <w:rPr>
          <w:rStyle w:val="StyleUnderline"/>
        </w:rPr>
        <w:t xml:space="preserve">l </w:t>
      </w:r>
      <w:r w:rsidRPr="00460793">
        <w:rPr>
          <w:rStyle w:val="StyleUnderline"/>
        </w:rPr>
        <w:t xml:space="preserve">works to reduce entropy through </w:t>
      </w:r>
      <w:r w:rsidRPr="002F5F1A">
        <w:rPr>
          <w:rStyle w:val="Emphasis"/>
          <w:highlight w:val="cyan"/>
        </w:rPr>
        <w:t>redistributive taxes.</w:t>
      </w:r>
      <w:r w:rsidRPr="00877962">
        <w:rPr>
          <w:sz w:val="12"/>
        </w:rPr>
        <w:t xml:space="preserve"> It </w:t>
      </w:r>
      <w:r w:rsidRPr="002F5F1A">
        <w:rPr>
          <w:rStyle w:val="Emphasis"/>
          <w:highlight w:val="cyan"/>
        </w:rPr>
        <w:t>has to constantly work against the tendancy of the market economy</w:t>
      </w:r>
      <w:r w:rsidRPr="00877962">
        <w:rPr>
          <w:sz w:val="12"/>
        </w:rPr>
        <w:t xml:space="preserve"> </w:t>
      </w:r>
      <w:r w:rsidRPr="00857D62">
        <w:rPr>
          <w:rStyle w:val="StyleUnderline"/>
        </w:rPr>
        <w:t>to generate a high degree of inequality,</w:t>
      </w:r>
      <w:r w:rsidRPr="005A2349">
        <w:t xml:space="preserve"> </w:t>
      </w:r>
      <w:r w:rsidRPr="00857D62">
        <w:rPr>
          <w:rStyle w:val="Emphasis"/>
          <w:highlight w:val="cyan"/>
        </w:rPr>
        <w:t>and can at most partially mitigate</w:t>
      </w:r>
      <w:r w:rsidRPr="00857D62">
        <w:rPr>
          <w:rStyle w:val="Emphasis"/>
        </w:rPr>
        <w:t xml:space="preserve"> this </w:t>
      </w:r>
      <w:r w:rsidRPr="00857D62">
        <w:rPr>
          <w:rStyle w:val="Emphasis"/>
          <w:highlight w:val="cyan"/>
        </w:rPr>
        <w:t>inequality.</w:t>
      </w:r>
      <w:r w:rsidRPr="00857D62">
        <w:rPr>
          <w:rStyle w:val="Emphasis"/>
        </w:rPr>
        <w:t xml:space="preserve"> </w:t>
      </w:r>
    </w:p>
    <w:p w14:paraId="13333A58" w14:textId="77777777" w:rsidR="00A727D7" w:rsidRPr="00996D75" w:rsidRDefault="00A727D7" w:rsidP="00A727D7"/>
    <w:p w14:paraId="2F520674" w14:textId="77777777" w:rsidR="00A727D7" w:rsidRDefault="00A727D7" w:rsidP="00A727D7">
      <w:pPr>
        <w:pStyle w:val="Heading3"/>
      </w:pPr>
      <w:r>
        <w:t>1AR---AT: UQ</w:t>
      </w:r>
    </w:p>
    <w:p w14:paraId="78CE6ABA" w14:textId="77777777" w:rsidR="00A727D7" w:rsidRPr="00517B1B" w:rsidRDefault="00A727D7" w:rsidP="00A727D7"/>
    <w:p w14:paraId="21E15290" w14:textId="77777777" w:rsidR="00A727D7" w:rsidRDefault="00A727D7" w:rsidP="00A727D7">
      <w:pPr>
        <w:pStyle w:val="Heading4"/>
      </w:pPr>
      <w:r>
        <w:t>Capitalism makes data bias inevitable---only socialist transition can solve</w:t>
      </w:r>
    </w:p>
    <w:p w14:paraId="5C2934DA" w14:textId="77777777" w:rsidR="00A727D7" w:rsidRPr="00D72ACA" w:rsidRDefault="00A727D7" w:rsidP="00A727D7">
      <w:r>
        <w:t xml:space="preserve">John </w:t>
      </w:r>
      <w:r w:rsidRPr="001B7134">
        <w:rPr>
          <w:rStyle w:val="Style13ptBold"/>
        </w:rPr>
        <w:t>Naughton 19</w:t>
      </w:r>
      <w:r>
        <w:t xml:space="preserve"> {John Naughton is professor of the public understanding of technology at the Open University. 1-20-2019. “’The goal is to automate us': welcome to the age of surveillance capitalism.” https://www.theguardian.com/technology/2019/jan/20/shoshana-zuboff-age-of-surveillance-capitalism-google-facebook}//JM</w:t>
      </w:r>
    </w:p>
    <w:p w14:paraId="33DD8788" w14:textId="77777777" w:rsidR="00A727D7" w:rsidRPr="00F41FE9" w:rsidRDefault="00A727D7" w:rsidP="00A727D7">
      <w:pPr>
        <w:rPr>
          <w:b/>
          <w:iCs/>
          <w:u w:val="single"/>
          <w:bdr w:val="single" w:sz="8" w:space="0" w:color="auto"/>
        </w:rPr>
      </w:pPr>
      <w:r w:rsidRPr="001B7134">
        <w:rPr>
          <w:sz w:val="16"/>
        </w:rPr>
        <w:t xml:space="preserve">At the same time, surveillance capitalism diverges from the history of market capitalism in key ways, and this has inhibited democracy’s normal response mechanisms. One of these is that surveillance capitalism abandons the organic reciprocities with people that in the past have helped to embed capitalism in society and tether it, however imperfectly, to society’s interests. First, </w:t>
      </w:r>
      <w:r w:rsidRPr="00315614">
        <w:rPr>
          <w:rStyle w:val="StyleUnderline"/>
          <w:highlight w:val="cyan"/>
        </w:rPr>
        <w:t>surveillance capitalists no longer rely on</w:t>
      </w:r>
      <w:r w:rsidRPr="001B7134">
        <w:rPr>
          <w:rStyle w:val="StyleUnderline"/>
        </w:rPr>
        <w:t xml:space="preserve"> people as </w:t>
      </w:r>
      <w:r w:rsidRPr="00315614">
        <w:rPr>
          <w:rStyle w:val="StyleUnderline"/>
          <w:highlight w:val="cyan"/>
        </w:rPr>
        <w:t>consumers. Instead, supply and demand</w:t>
      </w:r>
      <w:r w:rsidRPr="001B7134">
        <w:rPr>
          <w:rStyle w:val="StyleUnderline"/>
        </w:rPr>
        <w:t xml:space="preserve"> orients the surveillance capitalist firm to businesses intent on anticipating the behaviour of populations, groups and individuals. </w:t>
      </w:r>
      <w:r w:rsidRPr="001B7134">
        <w:rPr>
          <w:sz w:val="16"/>
        </w:rPr>
        <w:t xml:space="preserve">Second, by historical standards the </w:t>
      </w:r>
      <w:r w:rsidRPr="001B7134">
        <w:rPr>
          <w:rStyle w:val="StyleUnderline"/>
        </w:rPr>
        <w:t>large surveillance capitalists employ relatively few people compared with their unprecedented computational resources.</w:t>
      </w:r>
      <w:r w:rsidRPr="001B7134">
        <w:rPr>
          <w:sz w:val="16"/>
        </w:rPr>
        <w:t xml:space="preserve"> General Motors employed more people during the height of the Great Depression than either Google or Facebook employs at their heights of market capitalisation. Finally, </w:t>
      </w:r>
      <w:r w:rsidRPr="001B7134">
        <w:rPr>
          <w:rStyle w:val="StyleUnderline"/>
        </w:rPr>
        <w:t xml:space="preserve">surveillance capitalism </w:t>
      </w:r>
      <w:r w:rsidRPr="00315614">
        <w:rPr>
          <w:rStyle w:val="StyleUnderline"/>
          <w:highlight w:val="cyan"/>
        </w:rPr>
        <w:t>depends upon undermining individual</w:t>
      </w:r>
      <w:r w:rsidRPr="001B7134">
        <w:rPr>
          <w:rStyle w:val="StyleUnderline"/>
        </w:rPr>
        <w:t xml:space="preserve"> self-determination, </w:t>
      </w:r>
      <w:r w:rsidRPr="00315614">
        <w:rPr>
          <w:rStyle w:val="StyleUnderline"/>
          <w:highlight w:val="cyan"/>
        </w:rPr>
        <w:t>autonomy</w:t>
      </w:r>
      <w:r w:rsidRPr="001B7134">
        <w:rPr>
          <w:rStyle w:val="StyleUnderline"/>
        </w:rPr>
        <w:t xml:space="preserve"> and decision rights </w:t>
      </w:r>
      <w:r w:rsidRPr="00315614">
        <w:rPr>
          <w:rStyle w:val="StyleUnderline"/>
          <w:highlight w:val="cyan"/>
        </w:rPr>
        <w:t>for the sake of an unobstructed flow of behavioural data</w:t>
      </w:r>
      <w:r w:rsidRPr="001B7134">
        <w:rPr>
          <w:rStyle w:val="StyleUnderline"/>
        </w:rPr>
        <w:t xml:space="preserve"> to feed markets that are about us but not for us.</w:t>
      </w:r>
      <w:r>
        <w:rPr>
          <w:rStyle w:val="StyleUnderline"/>
        </w:rPr>
        <w:t xml:space="preserve"> </w:t>
      </w:r>
      <w:r w:rsidRPr="001B7134">
        <w:rPr>
          <w:sz w:val="16"/>
        </w:rPr>
        <w:t xml:space="preserve">This antidemocratic and anti-egalitarian juggernaut is best described as a market-driven coup from above: an overthrow of the people concealed as the technological Trojan horse of digital technology. On the strength of its annexation of human experience, this coup achieves exclusive concentrations of knowledge and power that sustain privileged influence over the division of learning in society. It is a form of tyranny that feeds on people but is not of the people. Paradoxically, this coup is celebrated as “personalisation”, although it defiles, ignores, overrides, and displaces everything about you and me that is personal. ‘The power to shape behaviour for others’ profit or power is entirely self-authorising,’ says Zuboff. ‘It has no foundation in democratic or moral legitimacy.’ JN: Our societies seem transfixed by all this: we are like rabbits paralysed in the headlights of an oncoming car. SZ: Despite surveillance capitalism’s domination of the digital milieu and its illegitimate power to take private experience and to shape human behaviour, most people find it difficult to withdraw, and many ponder if it is even possible. This does not mean, however, that we are foolish, lazy, or hapless. On the contrary, in my book I explore </w:t>
      </w:r>
      <w:r w:rsidRPr="001B7134">
        <w:rPr>
          <w:rStyle w:val="StyleUnderline"/>
        </w:rPr>
        <w:t>numerous reasons</w:t>
      </w:r>
      <w:r w:rsidRPr="001B7134">
        <w:rPr>
          <w:sz w:val="16"/>
        </w:rPr>
        <w:t xml:space="preserve"> that explain how </w:t>
      </w:r>
      <w:r w:rsidRPr="00315614">
        <w:rPr>
          <w:rStyle w:val="Emphasis"/>
          <w:highlight w:val="cyan"/>
        </w:rPr>
        <w:t>surveillance capitalists got away</w:t>
      </w:r>
      <w:r w:rsidRPr="001B7134">
        <w:rPr>
          <w:rStyle w:val="Emphasis"/>
        </w:rPr>
        <w:t xml:space="preserve"> with creating the strategies</w:t>
      </w:r>
      <w:r w:rsidRPr="001B7134">
        <w:rPr>
          <w:rStyle w:val="StyleUnderline"/>
        </w:rPr>
        <w:t xml:space="preserve"> that keep us paralysed. </w:t>
      </w:r>
      <w:r w:rsidRPr="001B7134">
        <w:rPr>
          <w:rStyle w:val="Emphasis"/>
        </w:rPr>
        <w:t xml:space="preserve">These include the </w:t>
      </w:r>
      <w:r w:rsidRPr="00315614">
        <w:rPr>
          <w:rStyle w:val="Emphasis"/>
          <w:highlight w:val="cyan"/>
        </w:rPr>
        <w:t>historical, political and economic conditions</w:t>
      </w:r>
      <w:r w:rsidRPr="00315614">
        <w:rPr>
          <w:rStyle w:val="StyleUnderline"/>
          <w:highlight w:val="cyan"/>
        </w:rPr>
        <w:t xml:space="preserve"> that allowed them to succeed</w:t>
      </w:r>
      <w:r w:rsidRPr="001B7134">
        <w:rPr>
          <w:rStyle w:val="StyleUnderline"/>
        </w:rPr>
        <w:t xml:space="preserve">. </w:t>
      </w:r>
      <w:r w:rsidRPr="001B7134">
        <w:rPr>
          <w:sz w:val="16"/>
        </w:rPr>
        <w:t xml:space="preserve">And we’ve already discussed some of the other key reasons, including the nature of the unprecedented, conquest by declaration. </w:t>
      </w:r>
      <w:r w:rsidRPr="001B7134">
        <w:rPr>
          <w:rStyle w:val="Emphasis"/>
        </w:rPr>
        <w:t>Other significant reasons are the need for inclusion, identification with tech leaders and their projects, social persuasion dynamics, and a sense of inevitability, helplessness and resignation.</w:t>
      </w:r>
      <w:r>
        <w:rPr>
          <w:rStyle w:val="Emphasis"/>
        </w:rPr>
        <w:t xml:space="preserve"> </w:t>
      </w:r>
      <w:r w:rsidRPr="001B7134">
        <w:rPr>
          <w:rStyle w:val="StyleUnderline"/>
        </w:rPr>
        <w:t>We are trapped in an involuntary merger of personal necessity and economic extraction</w:t>
      </w:r>
      <w:r w:rsidRPr="001B7134">
        <w:rPr>
          <w:sz w:val="16"/>
        </w:rPr>
        <w:t xml:space="preserve">, as the same channels that we rely upon for daily logistics, social interaction, work, education, healthcare, access to products and services, and much more, now double as supply chain operations for surveillance capitalism’s surplus flows. The result is that the choice mechanisms we have traditionally associated with the private realm are eroded or vitiated. There can be no exit from processes that are intentionally designed to bypass individual awareness and produce ignorance, especially when these are the very same processes upon which we must depend for effective daily life. So </w:t>
      </w:r>
      <w:r w:rsidRPr="001B7134">
        <w:rPr>
          <w:rStyle w:val="StyleUnderline"/>
        </w:rPr>
        <w:t>our participation is best explained in terms of necessity, dependency, the foreclosure of alternatives, and enforced ignorance.</w:t>
      </w:r>
      <w:r>
        <w:rPr>
          <w:rStyle w:val="StyleUnderline"/>
        </w:rPr>
        <w:t xml:space="preserve"> </w:t>
      </w:r>
      <w:r w:rsidRPr="001B7134">
        <w:rPr>
          <w:sz w:val="16"/>
        </w:rPr>
        <w:t xml:space="preserve">JN: Doesn’t all this mean that regulation that just focuses on the technology is misguided and doomed to fail? What should we be doing to get a grip on this before it’s too late? SZ: </w:t>
      </w:r>
      <w:r w:rsidRPr="001B7134">
        <w:rPr>
          <w:rStyle w:val="StyleUnderline"/>
        </w:rPr>
        <w:t xml:space="preserve">The tech </w:t>
      </w:r>
      <w:r w:rsidRPr="00315614">
        <w:rPr>
          <w:rStyle w:val="StyleUnderline"/>
          <w:highlight w:val="cyan"/>
        </w:rPr>
        <w:t>leaders desperately want us to believe that technology is the inevitable force</w:t>
      </w:r>
      <w:r w:rsidRPr="001B7134">
        <w:rPr>
          <w:rStyle w:val="StyleUnderline"/>
        </w:rPr>
        <w:t xml:space="preserve"> here, and their hands are tied</w:t>
      </w:r>
      <w:r w:rsidRPr="00315614">
        <w:rPr>
          <w:rStyle w:val="StyleUnderline"/>
          <w:highlight w:val="cyan"/>
        </w:rPr>
        <w:t xml:space="preserve">. But </w:t>
      </w:r>
      <w:r w:rsidRPr="00315614">
        <w:rPr>
          <w:rStyle w:val="Emphasis"/>
          <w:highlight w:val="cyan"/>
        </w:rPr>
        <w:t>there is a rich history of digital applications before surveillance capitalism</w:t>
      </w:r>
      <w:r w:rsidRPr="001B7134">
        <w:rPr>
          <w:rStyle w:val="Emphasis"/>
        </w:rPr>
        <w:t xml:space="preserve"> that really were empowering</w:t>
      </w:r>
      <w:r w:rsidRPr="001B7134">
        <w:rPr>
          <w:sz w:val="16"/>
        </w:rPr>
        <w:t xml:space="preserve"> and consistent with democratic values. </w:t>
      </w:r>
      <w:r w:rsidRPr="00315614">
        <w:rPr>
          <w:rStyle w:val="Emphasis"/>
          <w:highlight w:val="cyan"/>
        </w:rPr>
        <w:t>Technology is the puppet, but surveillance capitalism is the puppet master</w:t>
      </w:r>
      <w:r w:rsidRPr="001B7134">
        <w:rPr>
          <w:rStyle w:val="Emphasis"/>
        </w:rPr>
        <w:t>.</w:t>
      </w:r>
      <w:r>
        <w:rPr>
          <w:rStyle w:val="Emphasis"/>
        </w:rPr>
        <w:t xml:space="preserve"> </w:t>
      </w:r>
      <w:r w:rsidRPr="001B7134">
        <w:rPr>
          <w:rStyle w:val="StyleUnderline"/>
        </w:rPr>
        <w:t xml:space="preserve">Surveillance capitalism is </w:t>
      </w:r>
      <w:r w:rsidRPr="00315614">
        <w:rPr>
          <w:rStyle w:val="StyleUnderline"/>
          <w:highlight w:val="cyan"/>
        </w:rPr>
        <w:t>a human-made phenomenon</w:t>
      </w:r>
      <w:r w:rsidRPr="001B7134">
        <w:rPr>
          <w:rStyle w:val="StyleUnderline"/>
        </w:rPr>
        <w:t xml:space="preserve"> and it is in the realm of politics that it must be confronted</w:t>
      </w:r>
      <w:r w:rsidRPr="001B7134">
        <w:rPr>
          <w:sz w:val="16"/>
        </w:rPr>
        <w:t xml:space="preserve">. The resources of our democratic </w:t>
      </w:r>
      <w:r w:rsidRPr="00315614">
        <w:rPr>
          <w:rStyle w:val="StyleUnderline"/>
          <w:highlight w:val="cyan"/>
        </w:rPr>
        <w:t>institutions must be mobilised, in</w:t>
      </w:r>
      <w:r w:rsidRPr="001B7134">
        <w:rPr>
          <w:rStyle w:val="StyleUnderline"/>
        </w:rPr>
        <w:t>cluding our elected officia</w:t>
      </w:r>
      <w:r w:rsidRPr="001B7134">
        <w:rPr>
          <w:sz w:val="16"/>
        </w:rPr>
        <w:t xml:space="preserve">ls. </w:t>
      </w:r>
      <w:r w:rsidRPr="00315614">
        <w:rPr>
          <w:rStyle w:val="StyleUnderline"/>
          <w:highlight w:val="cyan"/>
        </w:rPr>
        <w:t>GDPR [a recent EU law on data protection</w:t>
      </w:r>
      <w:r w:rsidRPr="001B7134">
        <w:rPr>
          <w:rStyle w:val="StyleUnderline"/>
        </w:rPr>
        <w:t xml:space="preserve"> and privacy for all individuals within the EU] </w:t>
      </w:r>
      <w:r w:rsidRPr="00315614">
        <w:rPr>
          <w:rStyle w:val="StyleUnderline"/>
          <w:highlight w:val="cyan"/>
        </w:rPr>
        <w:t>is a good start</w:t>
      </w:r>
      <w:r w:rsidRPr="001B7134">
        <w:rPr>
          <w:rStyle w:val="StyleUnderline"/>
        </w:rPr>
        <w:t>,</w:t>
      </w:r>
      <w:r w:rsidRPr="001B7134">
        <w:rPr>
          <w:sz w:val="16"/>
        </w:rPr>
        <w:t xml:space="preserve"> and time will tell if we can build on that sufficiently to help found and enforce a new paradigm of information capitalism. Our societies have tamed the dangerous excesses of raw capitalism before, and we must do it again. While there is no simple five-year action plan, much as we yearn for that, there are some things we know</w:t>
      </w:r>
      <w:r w:rsidRPr="001B7134">
        <w:rPr>
          <w:rStyle w:val="StyleUnderline"/>
        </w:rPr>
        <w:t>. Despite existing economic, legal and collective-action models such as antitrust, privacy laws and trade unions, surveillance capitalism has had a relatively unimpeded two decades to root and flourish</w:t>
      </w:r>
      <w:r w:rsidRPr="001B7134">
        <w:rPr>
          <w:sz w:val="16"/>
        </w:rPr>
        <w:t xml:space="preserve">. </w:t>
      </w:r>
      <w:r w:rsidRPr="001B7134">
        <w:rPr>
          <w:rStyle w:val="Emphasis"/>
        </w:rPr>
        <w:t>We need new paradigms born of a close understanding of surveillance capitalism’s economic imperatives and foundational mechanisms.”</w:t>
      </w:r>
    </w:p>
    <w:p w14:paraId="54A53B4E" w14:textId="77777777" w:rsidR="00A727D7" w:rsidRPr="0092495C" w:rsidRDefault="00A727D7" w:rsidP="00A727D7"/>
    <w:p w14:paraId="61E10370" w14:textId="77777777" w:rsidR="00A727D7" w:rsidRDefault="00A727D7" w:rsidP="00A727D7"/>
    <w:p w14:paraId="1C3F830A" w14:textId="77777777" w:rsidR="00A727D7" w:rsidRPr="00A727D7" w:rsidRDefault="00A727D7" w:rsidP="00A727D7"/>
    <w:sectPr w:rsidR="00A727D7" w:rsidRPr="00A7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D7"/>
    <w:rsid w:val="001A5089"/>
    <w:rsid w:val="006D7C4D"/>
    <w:rsid w:val="00861B1E"/>
    <w:rsid w:val="00A727D7"/>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68CC"/>
  <w15:chartTrackingRefBased/>
  <w15:docId w15:val="{A32EA29C-5077-4143-93FD-DC9822A0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27D7"/>
    <w:rPr>
      <w:rFonts w:ascii="Calibri" w:hAnsi="Calibri" w:cs="Calibri"/>
    </w:rPr>
  </w:style>
  <w:style w:type="paragraph" w:styleId="Heading1">
    <w:name w:val="heading 1"/>
    <w:aliases w:val="Pocket"/>
    <w:basedOn w:val="Normal"/>
    <w:next w:val="Normal"/>
    <w:link w:val="Heading1Char"/>
    <w:qFormat/>
    <w:rsid w:val="00A727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27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A727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3"/>
    <w:unhideWhenUsed/>
    <w:qFormat/>
    <w:rsid w:val="00A727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727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7D7"/>
  </w:style>
  <w:style w:type="character" w:customStyle="1" w:styleId="Heading1Char">
    <w:name w:val="Heading 1 Char"/>
    <w:aliases w:val="Pocket Char"/>
    <w:basedOn w:val="DefaultParagraphFont"/>
    <w:link w:val="Heading1"/>
    <w:rsid w:val="00A727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727D7"/>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A727D7"/>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A727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s"/>
    <w:basedOn w:val="DefaultParagraphFont"/>
    <w:link w:val="textbold"/>
    <w:uiPriority w:val="7"/>
    <w:qFormat/>
    <w:rsid w:val="00A727D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727D7"/>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
    <w:basedOn w:val="DefaultParagraphFont"/>
    <w:uiPriority w:val="6"/>
    <w:qFormat/>
    <w:rsid w:val="00A727D7"/>
    <w:rPr>
      <w:b w:val="0"/>
      <w:sz w:val="22"/>
      <w:u w:val="single"/>
    </w:rPr>
  </w:style>
  <w:style w:type="character" w:styleId="Hyperlink">
    <w:name w:val="Hyperlink"/>
    <w:aliases w:val="No Spacing Char,Small Text Char,Card Format Char,No Spacing22 Char,No Spacing3 Char,No Spacing31 Char,No Spacing41 Char"/>
    <w:basedOn w:val="DefaultParagraphFont"/>
    <w:link w:val="NoSpacing"/>
    <w:uiPriority w:val="99"/>
    <w:unhideWhenUsed/>
    <w:rsid w:val="00A727D7"/>
    <w:rPr>
      <w:color w:val="auto"/>
      <w:u w:val="none"/>
    </w:rPr>
  </w:style>
  <w:style w:type="character" w:styleId="FollowedHyperlink">
    <w:name w:val="FollowedHyperlink"/>
    <w:basedOn w:val="DefaultParagraphFont"/>
    <w:uiPriority w:val="99"/>
    <w:semiHidden/>
    <w:unhideWhenUsed/>
    <w:rsid w:val="00A727D7"/>
    <w:rPr>
      <w:color w:val="auto"/>
      <w:u w:val="none"/>
    </w:rPr>
  </w:style>
  <w:style w:type="paragraph" w:customStyle="1" w:styleId="textbold">
    <w:name w:val="text bold"/>
    <w:basedOn w:val="Normal"/>
    <w:link w:val="Emphasis"/>
    <w:uiPriority w:val="7"/>
    <w:qFormat/>
    <w:rsid w:val="00A727D7"/>
    <w:pP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A727D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727D7"/>
    <w:rPr>
      <w:rFonts w:ascii="Lucida Grande" w:hAnsi="Lucida Grande" w:cs="Lucida Grande"/>
      <w:sz w:val="24"/>
    </w:rPr>
  </w:style>
  <w:style w:type="paragraph" w:styleId="NormalWeb">
    <w:name w:val="Normal (Web)"/>
    <w:basedOn w:val="Normal"/>
    <w:uiPriority w:val="99"/>
    <w:semiHidden/>
    <w:unhideWhenUsed/>
    <w:rsid w:val="00A727D7"/>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727D7"/>
    <w:rPr>
      <w:color w:val="605E5C"/>
      <w:shd w:val="clear" w:color="auto" w:fill="E1DFDD"/>
    </w:rPr>
  </w:style>
  <w:style w:type="paragraph" w:customStyle="1" w:styleId="fst">
    <w:name w:val="fst"/>
    <w:basedOn w:val="Normal"/>
    <w:rsid w:val="00A727D7"/>
    <w:pPr>
      <w:spacing w:before="100" w:beforeAutospacing="1" w:after="100" w:afterAutospacing="1" w:line="240" w:lineRule="auto"/>
    </w:pPr>
    <w:rPr>
      <w:rFonts w:ascii="Times New Roman" w:eastAsia="Times New Roman" w:hAnsi="Times New Roman" w:cs="Times New Roman"/>
    </w:rPr>
  </w:style>
  <w:style w:type="paragraph" w:customStyle="1" w:styleId="UnderlinePara">
    <w:name w:val="Underline Para"/>
    <w:basedOn w:val="Normal"/>
    <w:uiPriority w:val="1"/>
    <w:qFormat/>
    <w:rsid w:val="00A727D7"/>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uiPriority w:val="7"/>
    <w:qFormat/>
    <w:rsid w:val="006D7C4D"/>
    <w:pPr>
      <w:pBdr>
        <w:top w:val="single" w:sz="12" w:space="1" w:color="auto"/>
        <w:left w:val="single" w:sz="12" w:space="4" w:color="auto"/>
        <w:bottom w:val="single" w:sz="12" w:space="1" w:color="auto"/>
        <w:right w:val="single" w:sz="12" w:space="4" w:color="auto"/>
      </w:pBdr>
      <w:ind w:left="720"/>
      <w:jc w:val="both"/>
    </w:pPr>
    <w:rPr>
      <w:rFonts w:eastAsiaTheme="minorEastAsia"/>
      <w:b/>
      <w:iCs/>
      <w:szCs w:val="24"/>
      <w:u w:val="single"/>
      <w:bdr w:val="single" w:sz="8" w:space="0" w:color="auto"/>
    </w:rPr>
  </w:style>
  <w:style w:type="paragraph" w:styleId="NoSpacing">
    <w:name w:val="No Spacing"/>
    <w:aliases w:val="Small Text,Card Format,No Spacing22,No Spacing3,No Spacing31,No Spacing41,No Spacing111112,Tag and Cite,Dont use,DDI Tag,Tag Title,ca,No Spacing6"/>
    <w:basedOn w:val="Heading1"/>
    <w:link w:val="Hyperlink"/>
    <w:autoRedefine/>
    <w:uiPriority w:val="99"/>
    <w:qFormat/>
    <w:rsid w:val="006D7C4D"/>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treon.com/posts/socialism-is-now-37023695" TargetMode="External"/><Relationship Id="rId21" Type="http://schemas.openxmlformats.org/officeDocument/2006/relationships/hyperlink" Target="https://thenextrecession.files.wordpress.com/2012/11/debt-matters.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63" Type="http://schemas.openxmlformats.org/officeDocument/2006/relationships/hyperlink" Target="https://fleetworld.co.uk/road-test-hyundai-i30/" TargetMode="External"/><Relationship Id="rId68" Type="http://schemas.openxmlformats.org/officeDocument/2006/relationships/hyperlink" Target="https://www.ucsusa.org/sites/default/files/2019-09/heads-they-win-summary.pdf" TargetMode="External"/><Relationship Id="rId16" Type="http://schemas.openxmlformats.org/officeDocument/2006/relationships/hyperlink" Target="https://thenextrecession.files.wordpress.com/2015/12/world-rate-of-profit-maito.png" TargetMode="External"/><Relationship Id="rId11" Type="http://schemas.openxmlformats.org/officeDocument/2006/relationships/image" Target="media/image2.png"/><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74" Type="http://schemas.openxmlformats.org/officeDocument/2006/relationships/hyperlink" Target="https://www.nytimes.com/2020/09/30/business/big-companies-are-starting-to-swallow-the-world.html" TargetMode="External"/><Relationship Id="rId79" Type="http://schemas.openxmlformats.org/officeDocument/2006/relationships/hyperlink" Target="http://www.dcs.gla.ac.uk/~wpc/reports/ArgumentsforSocialism/argumentsasreleased.pdf" TargetMode="External"/><Relationship Id="rId5" Type="http://schemas.openxmlformats.org/officeDocument/2006/relationships/hyperlink" Target="http://gesd.free.fr/basumano.pdf" TargetMode="External"/><Relationship Id="rId61" Type="http://schemas.openxmlformats.org/officeDocument/2006/relationships/hyperlink" Target="https://www.sciencedaily.com/releases/2007/10/071031125457.htm" TargetMode="External"/><Relationship Id="rId19" Type="http://schemas.openxmlformats.org/officeDocument/2006/relationships/hyperlink" Target="https://thenextrecession.files.wordpress.com/2015/12/revisiting-a-world-rate-of-profit-june-2015.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s://www.nytimes.com/2020/09/30/business/big-companies-are-starting-to-swallow-the-world.html" TargetMode="External"/><Relationship Id="rId77" Type="http://schemas.openxmlformats.org/officeDocument/2006/relationships/hyperlink" Target="https://www.investopedia.com/terms/n/nationalization.asp" TargetMode="Externa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s://thehill.com/opinion/white-house/572176-if-35-trillion-infrastructure-bill-fails-its-bye-bye-for-an-increasingly/"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sci-hub.se/10.2307/40645008"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s://bigtechnology.substack.com/p/its-ridiculous-underfunded-us-regulators?utm_campaign=post&amp;utm_medium=email&amp;utm_source=twitter" TargetMode="External"/><Relationship Id="rId75" Type="http://schemas.openxmlformats.org/officeDocument/2006/relationships/hyperlink" Target="https://bigtechnology.substack.com/p/its-ridiculous-underfunded-us-regulators?utm_campaign=post&amp;utm_medium=email&amp;utm_source=twitter"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10" Type="http://schemas.openxmlformats.org/officeDocument/2006/relationships/hyperlink" Target="https://thenextrecession.files.wordpress.com/2015/12/profit-cycle.png"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s://www.politico.com/agenda/story/2019/03/27/infrastructure-funding-bill-000886/" TargetMode="External"/><Relationship Id="rId78" Type="http://schemas.openxmlformats.org/officeDocument/2006/relationships/hyperlink" Target="https://www.investopedia.com/terms/t/tsa-pre.asp"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39" Type="http://schemas.openxmlformats.org/officeDocument/2006/relationships/hyperlink" Target="https://oi-files-d8-prod.s3.eu-west-2.amazonaws.com/s3fs-public/file_attachments/ib-wealth-having-all-wanting-more-190115-en.pdf" TargetMode="External"/><Relationship Id="rId34" Type="http://schemas.openxmlformats.org/officeDocument/2006/relationships/hyperlink" Target="http://robinson.faculty.soc.ucsb.edu/Assets/pdf/FascismbeyondTrump.pdf"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76" Type="http://schemas.openxmlformats.org/officeDocument/2006/relationships/hyperlink" Target="https://www.investors.com/news/antitrust-enforcement-push-by-ftc-biden-takes-on-amazon-google-supreme-court/" TargetMode="External"/><Relationship Id="rId7" Type="http://schemas.openxmlformats.org/officeDocument/2006/relationships/hyperlink" Target="https://thenextrecession.files.wordpress.com/2015/12/arp.png" TargetMode="External"/><Relationship Id="rId71" Type="http://schemas.openxmlformats.org/officeDocument/2006/relationships/hyperlink" Target="https://www.investors.com/news/antitrust-enforcement-push-by-ftc-biden-takes-on-amazon-google-supreme-court/" TargetMode="External"/><Relationship Id="rId2" Type="http://schemas.openxmlformats.org/officeDocument/2006/relationships/styles" Target="styles.xml"/><Relationship Id="rId29" Type="http://schemas.openxmlformats.org/officeDocument/2006/relationships/hyperlink" Target="https://www.brennancenter.org/our-work/research-reports/hidden-plain-sight-racism-white-supremacy-and-far-right-militancy-law" TargetMode="External"/><Relationship Id="rId24" Type="http://schemas.openxmlformats.org/officeDocument/2006/relationships/hyperlink" Target="https://thenextrecession.wordpress.com/2015/05/19/the-two-michaels-heinrich-and-roberts-in-berlin-dogmatism-versus-doub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66" Type="http://schemas.openxmlformats.org/officeDocument/2006/relationships/hyperlink" Target="https://jacobinmag.com/2021/05/elon-musk-space-exploration-mars-colon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1</Pages>
  <Words>51429</Words>
  <Characters>293147</Characters>
  <Application>Microsoft Office Word</Application>
  <DocSecurity>0</DocSecurity>
  <Lines>2442</Lines>
  <Paragraphs>687</Paragraphs>
  <ScaleCrop>false</ScaleCrop>
  <Company/>
  <LinksUpToDate>false</LinksUpToDate>
  <CharactersWithSpaces>343889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4</cp:revision>
  <dcterms:created xsi:type="dcterms:W3CDTF">2021-09-17T20:23:00Z</dcterms:created>
  <dcterms:modified xsi:type="dcterms:W3CDTF">2021-09-17T20:28:00Z</dcterms:modified>
</cp:coreProperties>
</file>