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54E5" w14:textId="77777777" w:rsidR="004863D3" w:rsidRDefault="004863D3" w:rsidP="004863D3">
      <w:pPr>
        <w:pStyle w:val="Heading1"/>
      </w:pPr>
      <w:r>
        <w:t>1NC</w:t>
      </w:r>
    </w:p>
    <w:p w14:paraId="29EAD732" w14:textId="77777777" w:rsidR="004863D3" w:rsidRDefault="004863D3" w:rsidP="004863D3">
      <w:pPr>
        <w:pStyle w:val="Heading2"/>
      </w:pPr>
      <w:r>
        <w:t>Off</w:t>
      </w:r>
    </w:p>
    <w:p w14:paraId="314E5256" w14:textId="77777777" w:rsidR="004863D3" w:rsidRPr="00165FAF" w:rsidRDefault="004863D3" w:rsidP="004863D3">
      <w:r>
        <w:t>FTC da</w:t>
      </w:r>
    </w:p>
    <w:p w14:paraId="24B9776C" w14:textId="77777777" w:rsidR="004863D3" w:rsidRPr="00E1721A" w:rsidRDefault="004863D3" w:rsidP="004863D3">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7A273D54" w14:textId="77777777" w:rsidR="004863D3" w:rsidRDefault="004863D3" w:rsidP="004863D3">
      <w:r>
        <w:rPr>
          <w:rStyle w:val="Style13ptBold"/>
        </w:rPr>
        <w:t xml:space="preserve">Minter ’21 </w:t>
      </w:r>
      <w:r w:rsidRPr="00E1721A">
        <w:t xml:space="preserve">[Adam; July 11; Columnist and author; Bloomberg, “Americans Must Reclaim Their Right to Repair,” </w:t>
      </w:r>
      <w:hyperlink r:id="rId9" w:history="1">
        <w:r w:rsidRPr="00E5025B">
          <w:rPr>
            <w:rStyle w:val="Hyperlink"/>
          </w:rPr>
          <w:t>https://www.bloomberg.com/opinion/articles/2021-07-11/americans-must-reclaim-their-right-to-repair</w:t>
        </w:r>
      </w:hyperlink>
      <w:r w:rsidRPr="00E1721A">
        <w:t>]</w:t>
      </w:r>
    </w:p>
    <w:p w14:paraId="4E68AA37" w14:textId="77777777" w:rsidR="004863D3" w:rsidRPr="00E1721A" w:rsidRDefault="004863D3" w:rsidP="004863D3">
      <w:pPr>
        <w:rPr>
          <w:sz w:val="16"/>
        </w:rPr>
      </w:pPr>
      <w:r w:rsidRPr="00E1721A">
        <w:rPr>
          <w:sz w:val="16"/>
        </w:rPr>
        <w:t>When the Apple II personal computer was shipped in 1977, it came with a </w:t>
      </w:r>
      <w:hyperlink r:id="rId10"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2056CCA2" w14:textId="77777777" w:rsidR="004863D3" w:rsidRPr="00E1721A" w:rsidRDefault="004863D3" w:rsidP="004863D3">
      <w:pPr>
        <w:rPr>
          <w:sz w:val="16"/>
        </w:rPr>
      </w:pPr>
      <w:r w:rsidRPr="00E1721A">
        <w:rPr>
          <w:sz w:val="16"/>
        </w:rPr>
        <w:t>That was then. These days, Apple’s products arrive sealed shut, often with </w:t>
      </w:r>
      <w:hyperlink r:id="rId11" w:tgtFrame="_blank" w:history="1">
        <w:r w:rsidRPr="00E1721A">
          <w:rPr>
            <w:rStyle w:val="Hyperlink"/>
            <w:sz w:val="16"/>
          </w:rPr>
          <w:t>proprietary screws</w:t>
        </w:r>
      </w:hyperlink>
      <w:r w:rsidRPr="00E1721A">
        <w:rPr>
          <w:sz w:val="16"/>
        </w:rPr>
        <w:t>. Service manuals, circuit-board schematics and repair parts are </w:t>
      </w:r>
      <w:hyperlink r:id="rId12"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3CF535B9" w14:textId="77777777" w:rsidR="004863D3" w:rsidRPr="00E1721A" w:rsidRDefault="004863D3" w:rsidP="004863D3">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xml:space="preserve">. </w:t>
      </w:r>
      <w:r w:rsidRPr="00935771">
        <w:rPr>
          <w:rStyle w:val="StyleUnderline"/>
        </w:rPr>
        <w:t xml:space="preserve">It’s a </w:t>
      </w:r>
      <w:r w:rsidRPr="00935771">
        <w:rPr>
          <w:rStyle w:val="Emphasis"/>
        </w:rPr>
        <w:t>contentious move</w:t>
      </w:r>
      <w:r w:rsidRPr="00935771">
        <w:rPr>
          <w:rStyle w:val="StyleUnderline"/>
        </w:rPr>
        <w:t>. Apple</w:t>
      </w:r>
      <w:r w:rsidRPr="00E1721A">
        <w:rPr>
          <w:rStyle w:val="StyleUnderline"/>
        </w:rPr>
        <w:t xml:space="preserv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13"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261AD000" w14:textId="77777777" w:rsidR="004863D3" w:rsidRPr="00E1721A" w:rsidRDefault="004863D3" w:rsidP="004863D3">
      <w:pPr>
        <w:rPr>
          <w:sz w:val="16"/>
        </w:rPr>
      </w:pPr>
      <w:r w:rsidRPr="00E1721A">
        <w:rPr>
          <w:sz w:val="16"/>
        </w:rPr>
        <w:t xml:space="preserve">Repair has always been a part of </w:t>
      </w:r>
      <w:r w:rsidRPr="00935771">
        <w:rPr>
          <w:sz w:val="16"/>
        </w:rPr>
        <w:t xml:space="preserve">American life. The first prairie farmers had no option but to repair their own carts and plows. </w:t>
      </w:r>
      <w:r w:rsidRPr="00935771">
        <w:rPr>
          <w:rStyle w:val="StyleUnderline"/>
        </w:rPr>
        <w:t xml:space="preserve">When mechanization came along, </w:t>
      </w:r>
      <w:r w:rsidRPr="00935771">
        <w:rPr>
          <w:rStyle w:val="Emphasis"/>
        </w:rPr>
        <w:t>farmers</w:t>
      </w:r>
      <w:r w:rsidRPr="00935771">
        <w:rPr>
          <w:rStyle w:val="StyleUnderline"/>
        </w:rPr>
        <w:t xml:space="preserve"> became </w:t>
      </w:r>
      <w:r w:rsidRPr="00935771">
        <w:rPr>
          <w:rStyle w:val="Emphasis"/>
        </w:rPr>
        <w:t>expert technicians</w:t>
      </w:r>
      <w:r w:rsidRPr="00935771">
        <w:rPr>
          <w:sz w:val="16"/>
        </w:rPr>
        <w:t xml:space="preserve"> — so skilled that companies often consulted them on tractor designs. </w:t>
      </w:r>
      <w:r w:rsidRPr="00935771">
        <w:rPr>
          <w:rStyle w:val="StyleUnderline"/>
        </w:rPr>
        <w:t>During the past 15 years</w:t>
      </w:r>
      <w:r w:rsidRPr="00935771">
        <w:rPr>
          <w:sz w:val="16"/>
        </w:rPr>
        <w:t xml:space="preserve">, as computers have been integrated into expensive farm equipment, </w:t>
      </w:r>
      <w:r w:rsidRPr="00935771">
        <w:rPr>
          <w:rStyle w:val="StyleUnderline"/>
        </w:rPr>
        <w:t xml:space="preserve">that relationship has </w:t>
      </w:r>
      <w:r w:rsidRPr="00935771">
        <w:rPr>
          <w:rStyle w:val="Emphasis"/>
        </w:rPr>
        <w:t>broken down</w:t>
      </w:r>
      <w:r w:rsidRPr="00935771">
        <w:rPr>
          <w:sz w:val="16"/>
        </w:rPr>
        <w:t>. The handful of remaining implement manufacturers make sure that only dealerships, with specialized software tools, can diagnose problems. Those same tools are often a</w:t>
      </w:r>
      <w:r w:rsidRPr="00E1721A">
        <w:rPr>
          <w:sz w:val="16"/>
        </w:rPr>
        <w:t>lso needed to install parts and authorize repairs.</w:t>
      </w:r>
    </w:p>
    <w:p w14:paraId="6DAA6903" w14:textId="77777777" w:rsidR="004863D3" w:rsidRPr="00935771" w:rsidRDefault="004863D3" w:rsidP="004863D3">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14"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w:t>
      </w:r>
      <w:r w:rsidRPr="00935771">
        <w:rPr>
          <w:rStyle w:val="StyleUnderline"/>
        </w:rPr>
        <w:t xml:space="preserve">piece of equipment </w:t>
      </w:r>
      <w:r w:rsidRPr="00935771">
        <w:rPr>
          <w:rStyle w:val="Emphasis"/>
        </w:rPr>
        <w:t>immobilized</w:t>
      </w:r>
      <w:r w:rsidRPr="00935771">
        <w:rPr>
          <w:rStyle w:val="StyleUnderline"/>
        </w:rPr>
        <w:t xml:space="preserve"> for </w:t>
      </w:r>
      <w:r w:rsidRPr="00935771">
        <w:rPr>
          <w:rStyle w:val="Emphasis"/>
        </w:rPr>
        <w:t>even a few hours</w:t>
      </w:r>
      <w:r w:rsidRPr="00935771">
        <w:rPr>
          <w:rStyle w:val="StyleUnderline"/>
        </w:rPr>
        <w:t> can cost a farmer thousands</w:t>
      </w:r>
      <w:r w:rsidRPr="00935771">
        <w:rPr>
          <w:sz w:val="16"/>
        </w:rPr>
        <w:t xml:space="preserve"> of dollars.</w:t>
      </w:r>
    </w:p>
    <w:p w14:paraId="3D8B9033" w14:textId="77777777" w:rsidR="004863D3" w:rsidRPr="00E1721A" w:rsidRDefault="004863D3" w:rsidP="004863D3">
      <w:pPr>
        <w:rPr>
          <w:sz w:val="16"/>
        </w:rPr>
      </w:pPr>
      <w:r w:rsidRPr="00935771">
        <w:rPr>
          <w:rStyle w:val="StyleUnderline"/>
        </w:rPr>
        <w:t xml:space="preserve">As farmers </w:t>
      </w:r>
      <w:r w:rsidRPr="00935771">
        <w:rPr>
          <w:rStyle w:val="Emphasis"/>
        </w:rPr>
        <w:t>lose money</w:t>
      </w:r>
      <w:r w:rsidRPr="00935771">
        <w:rPr>
          <w:rStyle w:val="StyleUnderline"/>
        </w:rPr>
        <w:t>, farm manufacturers</w:t>
      </w:r>
      <w:r w:rsidRPr="00935771">
        <w:rPr>
          <w:sz w:val="16"/>
        </w:rPr>
        <w:t xml:space="preserve"> with parts and service businesses </w:t>
      </w:r>
      <w:hyperlink r:id="rId15" w:tgtFrame="_blank" w:history="1">
        <w:r w:rsidRPr="00935771">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6"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2E27D4F6" w14:textId="77777777" w:rsidR="004863D3" w:rsidRPr="00E1721A" w:rsidRDefault="004863D3" w:rsidP="004863D3">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4921B270" w14:textId="77777777" w:rsidR="004863D3" w:rsidRPr="00E1721A" w:rsidRDefault="004863D3" w:rsidP="004863D3">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17"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18" w:tgtFrame="_blank" w:history="1">
        <w:r w:rsidRPr="00E1721A">
          <w:rPr>
            <w:rStyle w:val="Hyperlink"/>
            <w:sz w:val="16"/>
          </w:rPr>
          <w:t>first</w:t>
        </w:r>
      </w:hyperlink>
      <w:r w:rsidRPr="00E1721A">
        <w:rPr>
          <w:sz w:val="16"/>
        </w:rPr>
        <w:t> to pass one.</w:t>
      </w:r>
    </w:p>
    <w:p w14:paraId="2CC7610F" w14:textId="77777777" w:rsidR="004863D3" w:rsidRPr="00E1721A" w:rsidRDefault="004863D3" w:rsidP="004863D3">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19" w:tgtFrame="_blank" w:history="1">
        <w:r w:rsidRPr="00E1721A">
          <w:rPr>
            <w:rStyle w:val="Hyperlink"/>
            <w:sz w:val="16"/>
          </w:rPr>
          <w:t>TechNet</w:t>
        </w:r>
      </w:hyperlink>
      <w:r w:rsidRPr="00E1721A">
        <w:rPr>
          <w:sz w:val="16"/>
        </w:rPr>
        <w:t>, a trade group that represents Apple, Amazon Inc. and Google, has </w:t>
      </w:r>
      <w:hyperlink r:id="rId20"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77E34547" w14:textId="77777777" w:rsidR="004863D3" w:rsidRDefault="004863D3" w:rsidP="004863D3">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21"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64E5A3E9" w14:textId="77777777" w:rsidR="004863D3" w:rsidRDefault="004863D3" w:rsidP="004863D3">
      <w:pPr>
        <w:pStyle w:val="Heading4"/>
      </w:pPr>
      <w:r>
        <w:t xml:space="preserve">The plan trades off. </w:t>
      </w:r>
    </w:p>
    <w:p w14:paraId="58CE09DE" w14:textId="77777777" w:rsidR="004863D3" w:rsidRDefault="004863D3" w:rsidP="004863D3">
      <w:r>
        <w:rPr>
          <w:rStyle w:val="Style13ptBold"/>
        </w:rPr>
        <w:t xml:space="preserve">Nylen ’20 </w:t>
      </w:r>
      <w:r w:rsidRPr="00E1721A">
        <w:t xml:space="preserve">[Leah; December 10; Antitrust journalist; Politico, “FTC suffering a cash crunch as it prepares to battle Facebook,” </w:t>
      </w:r>
      <w:hyperlink r:id="rId22" w:history="1">
        <w:r w:rsidRPr="00E5025B">
          <w:rPr>
            <w:rStyle w:val="Hyperlink"/>
          </w:rPr>
          <w:t>https://www.politico.com/news/2020/12/10/ftc-cash-facebook-lawsuit-444468</w:t>
        </w:r>
      </w:hyperlink>
      <w:r w:rsidRPr="00E1721A">
        <w:t>]</w:t>
      </w:r>
    </w:p>
    <w:p w14:paraId="735D7CE3" w14:textId="77777777" w:rsidR="004863D3" w:rsidRPr="00E1721A" w:rsidRDefault="004863D3" w:rsidP="004863D3">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w:t>
      </w:r>
      <w:r w:rsidRPr="00A23FCE">
        <w:rPr>
          <w:rStyle w:val="StyleUnderline"/>
        </w:rPr>
        <w:t xml:space="preserve">their staff and </w:t>
      </w:r>
      <w:r w:rsidRPr="00A23FCE">
        <w:rPr>
          <w:rStyle w:val="Emphasis"/>
        </w:rPr>
        <w:t>warned</w:t>
      </w:r>
      <w:r w:rsidRPr="00A23FCE">
        <w:rPr>
          <w:rStyle w:val="StyleUnderline"/>
        </w:rPr>
        <w:t xml:space="preserve"> against </w:t>
      </w:r>
      <w:r w:rsidRPr="00A23FCE">
        <w:rPr>
          <w:rStyle w:val="Emphasis"/>
        </w:rPr>
        <w:t>taking on more cases</w:t>
      </w:r>
      <w:r w:rsidRPr="00A23FCE">
        <w:rPr>
          <w:sz w:val="16"/>
        </w:rPr>
        <w:t>.</w:t>
      </w:r>
    </w:p>
    <w:p w14:paraId="648CF83D" w14:textId="77777777" w:rsidR="004863D3" w:rsidRPr="00E1721A" w:rsidRDefault="004863D3" w:rsidP="004863D3">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A23FCE">
        <w:rPr>
          <w:rStyle w:val="StyleUnderline"/>
        </w:rPr>
        <w:t>and</w:t>
      </w:r>
      <w:r w:rsidRPr="00A23FCE">
        <w:rPr>
          <w:sz w:val="16"/>
        </w:rPr>
        <w:t xml:space="preserve"> that </w:t>
      </w:r>
      <w:r w:rsidRPr="00A23FCE">
        <w:rPr>
          <w:rStyle w:val="StyleUnderline"/>
        </w:rPr>
        <w:t xml:space="preserve">filing </w:t>
      </w:r>
      <w:r w:rsidRPr="00A23FCE">
        <w:rPr>
          <w:rStyle w:val="Emphasis"/>
        </w:rPr>
        <w:t>fewer cases</w:t>
      </w:r>
      <w:r w:rsidRPr="00A23FCE">
        <w:rPr>
          <w:rStyle w:val="StyleUnderline"/>
        </w:rPr>
        <w:t xml:space="preserve"> and </w:t>
      </w:r>
      <w:r w:rsidRPr="00A23FCE">
        <w:rPr>
          <w:rStyle w:val="Emphasis"/>
        </w:rPr>
        <w:t>trimming litigation</w:t>
      </w:r>
      <w:r w:rsidRPr="00A23FCE">
        <w:rPr>
          <w:rStyle w:val="StyleUnderline"/>
        </w:rPr>
        <w:t xml:space="preserve"> expenses must be </w:t>
      </w:r>
      <w:r w:rsidRPr="00A23FCE">
        <w:rPr>
          <w:rStyle w:val="Emphasis"/>
        </w:rPr>
        <w:t>on the table</w:t>
      </w:r>
      <w:r w:rsidRPr="00A23FCE">
        <w:rPr>
          <w:sz w:val="16"/>
        </w:rPr>
        <w:t>.</w:t>
      </w:r>
    </w:p>
    <w:p w14:paraId="0F1C2C08" w14:textId="77777777" w:rsidR="004863D3" w:rsidRPr="00E1721A" w:rsidRDefault="004863D3" w:rsidP="004863D3">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46D1E9A6" w14:textId="77777777" w:rsidR="004863D3" w:rsidRDefault="004863D3" w:rsidP="004863D3">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7DFD6EBA" w14:textId="77777777" w:rsidR="004863D3" w:rsidRDefault="004863D3" w:rsidP="004863D3">
      <w:pPr>
        <w:pStyle w:val="Heading4"/>
      </w:pPr>
      <w:r>
        <w:t xml:space="preserve">Extinction. </w:t>
      </w:r>
    </w:p>
    <w:p w14:paraId="7E8DC536" w14:textId="77777777" w:rsidR="004863D3" w:rsidRDefault="004863D3" w:rsidP="004863D3">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23" w:history="1">
        <w:r w:rsidRPr="00E5025B">
          <w:rPr>
            <w:rStyle w:val="Hyperlink"/>
          </w:rPr>
          <w:t>https://www.foreign.senate.gov/imo/media/doc/031418_Castellaw_Testimony.pdf</w:t>
        </w:r>
      </w:hyperlink>
      <w:r w:rsidRPr="008F162B">
        <w:t>]</w:t>
      </w:r>
    </w:p>
    <w:p w14:paraId="1FD39B56" w14:textId="77777777" w:rsidR="004863D3" w:rsidRPr="00860363" w:rsidRDefault="004863D3" w:rsidP="004863D3">
      <w:pPr>
        <w:rPr>
          <w:sz w:val="16"/>
        </w:rPr>
      </w:pPr>
      <w:r w:rsidRPr="00860363">
        <w:rPr>
          <w:sz w:val="16"/>
        </w:rPr>
        <w:t>Food Security Is Critical to Our National Security</w:t>
      </w:r>
    </w:p>
    <w:p w14:paraId="13FAE951" w14:textId="77777777" w:rsidR="004863D3" w:rsidRPr="00860363" w:rsidRDefault="004863D3" w:rsidP="004863D3">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w:t>
      </w:r>
      <w:r w:rsidRPr="00A23FCE">
        <w:rPr>
          <w:rStyle w:val="StyleUnderline"/>
        </w:rPr>
        <w:t xml:space="preserve">as </w:t>
      </w:r>
      <w:r w:rsidRPr="00A23FCE">
        <w:rPr>
          <w:rStyle w:val="Emphasis"/>
        </w:rPr>
        <w:t>ISIS</w:t>
      </w:r>
      <w:r w:rsidRPr="00A23FCE">
        <w:rPr>
          <w:rStyle w:val="StyleUnderline"/>
        </w:rPr>
        <w:t xml:space="preserve"> and</w:t>
      </w:r>
      <w:r w:rsidRPr="00A23FCE">
        <w:rPr>
          <w:sz w:val="16"/>
        </w:rPr>
        <w:t xml:space="preserve"> potential wars with </w:t>
      </w:r>
      <w:r w:rsidRPr="00A23FCE">
        <w:rPr>
          <w:rStyle w:val="StyleUnderline"/>
        </w:rPr>
        <w:t xml:space="preserve">rogue state </w:t>
      </w:r>
      <w:r w:rsidRPr="00A23FCE">
        <w:rPr>
          <w:rStyle w:val="Emphasis"/>
        </w:rPr>
        <w:t>North Korea</w:t>
      </w:r>
      <w:r w:rsidRPr="00A23FCE">
        <w:rPr>
          <w:rStyle w:val="StyleUnderline"/>
        </w:rPr>
        <w:t xml:space="preserve"> or regional </w:t>
      </w:r>
      <w:r w:rsidRPr="00A23FCE">
        <w:rPr>
          <w:rStyle w:val="Emphasis"/>
        </w:rPr>
        <w:t>nuclear</w:t>
      </w:r>
      <w:r w:rsidRPr="00A23FCE">
        <w:rPr>
          <w:rStyle w:val="StyleUnderline"/>
        </w:rPr>
        <w:t xml:space="preserve"> power </w:t>
      </w:r>
      <w:r w:rsidRPr="00A23FCE">
        <w:rPr>
          <w:rStyle w:val="Emphasis"/>
        </w:rPr>
        <w:t>Iran</w:t>
      </w:r>
      <w:r w:rsidRPr="00A23FCE">
        <w:rPr>
          <w:rStyle w:val="StyleUnderline"/>
        </w:rPr>
        <w:t xml:space="preserve">. The heated </w:t>
      </w:r>
      <w:r w:rsidRPr="00A23FCE">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face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1BD58F4F" w14:textId="77777777" w:rsidR="004863D3" w:rsidRPr="00860363" w:rsidRDefault="004863D3" w:rsidP="004863D3">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xml:space="preserve">. Conversely, </w:t>
      </w:r>
      <w:r w:rsidRPr="00A23FCE">
        <w:rPr>
          <w:rStyle w:val="StyleUnderline"/>
        </w:rPr>
        <w:t>food insecurity</w:t>
      </w:r>
      <w:r w:rsidRPr="00A23FCE">
        <w:rPr>
          <w:sz w:val="16"/>
        </w:rPr>
        <w:t xml:space="preserve">, particularly in poorer countries, </w:t>
      </w:r>
      <w:r w:rsidRPr="00A23FCE">
        <w:rPr>
          <w:rStyle w:val="StyleUnderline"/>
        </w:rPr>
        <w:t xml:space="preserve">can lead to </w:t>
      </w:r>
      <w:r w:rsidRPr="00A23FCE">
        <w:rPr>
          <w:rStyle w:val="Emphasis"/>
        </w:rPr>
        <w:t>instability</w:t>
      </w:r>
      <w:r w:rsidRPr="00A23FCE">
        <w:rPr>
          <w:rStyle w:val="StyleUnderline"/>
        </w:rPr>
        <w:t xml:space="preserve">, </w:t>
      </w:r>
      <w:r w:rsidRPr="00A23FCE">
        <w:rPr>
          <w:rStyle w:val="Emphasis"/>
        </w:rPr>
        <w:t>unrest</w:t>
      </w:r>
      <w:r w:rsidRPr="00A23FCE">
        <w:rPr>
          <w:rStyle w:val="StyleUnderline"/>
        </w:rPr>
        <w:t xml:space="preserve">, and </w:t>
      </w:r>
      <w:r w:rsidRPr="00A23FCE">
        <w:rPr>
          <w:rStyle w:val="Emphasis"/>
        </w:rPr>
        <w:t>violence</w:t>
      </w:r>
      <w:r w:rsidRPr="00A23FCE">
        <w:rPr>
          <w:rStyle w:val="StyleUnderline"/>
        </w:rPr>
        <w:t xml:space="preserve">. Food insecurity </w:t>
      </w:r>
      <w:r w:rsidRPr="00A23FCE">
        <w:rPr>
          <w:rStyle w:val="Emphasis"/>
        </w:rPr>
        <w:t>drives mass migration</w:t>
      </w:r>
      <w:r w:rsidRPr="00A23FCE">
        <w:rPr>
          <w:rStyle w:val="StyleUnderline"/>
        </w:rPr>
        <w:t xml:space="preserve"> around the world from the </w:t>
      </w:r>
      <w:r w:rsidRPr="00A23FCE">
        <w:rPr>
          <w:rStyle w:val="Emphasis"/>
        </w:rPr>
        <w:t>Middle East</w:t>
      </w:r>
      <w:r w:rsidRPr="00A23FCE">
        <w:rPr>
          <w:rStyle w:val="StyleUnderline"/>
        </w:rPr>
        <w:t xml:space="preserve">, to </w:t>
      </w:r>
      <w:r w:rsidRPr="00A23FCE">
        <w:rPr>
          <w:rStyle w:val="Emphasis"/>
        </w:rPr>
        <w:t>Africa</w:t>
      </w:r>
      <w:r w:rsidRPr="00A23FCE">
        <w:rPr>
          <w:rStyle w:val="StyleUnderline"/>
        </w:rPr>
        <w:t xml:space="preserve">, to </w:t>
      </w:r>
      <w:r w:rsidRPr="00A23FCE">
        <w:rPr>
          <w:rStyle w:val="Emphasis"/>
        </w:rPr>
        <w:t>Southeast Asia</w:t>
      </w:r>
      <w:r w:rsidRPr="00A23FCE">
        <w:rPr>
          <w:rStyle w:val="StyleUnderline"/>
        </w:rPr>
        <w:t xml:space="preserve">, </w:t>
      </w:r>
      <w:r w:rsidRPr="00A23FCE">
        <w:rPr>
          <w:rStyle w:val="Emphasis"/>
        </w:rPr>
        <w:t>destabilizing</w:t>
      </w:r>
      <w:r w:rsidRPr="00A23FCE">
        <w:rPr>
          <w:rStyle w:val="StyleUnderline"/>
        </w:rPr>
        <w:t xml:space="preserve"> neighboring populations, </w:t>
      </w:r>
      <w:r w:rsidRPr="00A23FCE">
        <w:rPr>
          <w:rStyle w:val="Emphasis"/>
        </w:rPr>
        <w:t>generating conflicts</w:t>
      </w:r>
      <w:r w:rsidRPr="00A23FCE">
        <w:rPr>
          <w:rStyle w:val="StyleUnderline"/>
        </w:rPr>
        <w:t>, and threatening our own security by disrupting</w:t>
      </w:r>
      <w:r w:rsidRPr="00A23FCE">
        <w:rPr>
          <w:sz w:val="16"/>
        </w:rPr>
        <w:t xml:space="preserve"> our </w:t>
      </w:r>
      <w:r w:rsidRPr="00A23FCE">
        <w:rPr>
          <w:rStyle w:val="StyleUnderline"/>
        </w:rPr>
        <w:t xml:space="preserve">economic, military, and diplomatic relationships. Food </w:t>
      </w:r>
      <w:r w:rsidRPr="00A23FCE">
        <w:rPr>
          <w:rStyle w:val="Emphasis"/>
        </w:rPr>
        <w:t>system shocks</w:t>
      </w:r>
      <w:r w:rsidRPr="00A23FCE">
        <w:rPr>
          <w:rStyle w:val="StyleUnderline"/>
        </w:rPr>
        <w:t xml:space="preserve"> from</w:t>
      </w:r>
      <w:r w:rsidRPr="00A23FCE">
        <w:rPr>
          <w:sz w:val="16"/>
        </w:rPr>
        <w:t xml:space="preserve"> extreme food</w:t>
      </w:r>
      <w:r w:rsidRPr="00860363">
        <w:rPr>
          <w:sz w:val="16"/>
        </w:rPr>
        <w:t>-</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6AE79D18" w14:textId="77777777" w:rsidR="004863D3" w:rsidRPr="00860363" w:rsidRDefault="004863D3" w:rsidP="004863D3">
      <w:pPr>
        <w:rPr>
          <w:sz w:val="16"/>
        </w:rPr>
      </w:pPr>
      <w:r w:rsidRPr="00860363">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528281ED" w14:textId="77777777" w:rsidR="004863D3" w:rsidRPr="00860363" w:rsidRDefault="004863D3" w:rsidP="004863D3">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73BF43A0" w14:textId="77777777" w:rsidR="004863D3" w:rsidRDefault="004863D3" w:rsidP="004863D3">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0B924BDC" w14:textId="77777777" w:rsidR="004863D3" w:rsidRDefault="004863D3" w:rsidP="004863D3"/>
    <w:p w14:paraId="0674FEC8" w14:textId="77777777" w:rsidR="004863D3" w:rsidRDefault="004863D3" w:rsidP="004863D3">
      <w:pPr>
        <w:pStyle w:val="Heading2"/>
      </w:pPr>
      <w:r>
        <w:t>Off</w:t>
      </w:r>
    </w:p>
    <w:p w14:paraId="515EF98D" w14:textId="77777777" w:rsidR="004863D3" w:rsidRPr="00165FAF" w:rsidRDefault="004863D3" w:rsidP="004863D3">
      <w:r>
        <w:t>Biz con</w:t>
      </w:r>
    </w:p>
    <w:p w14:paraId="43986738" w14:textId="77777777" w:rsidR="004863D3" w:rsidRDefault="004863D3" w:rsidP="004863D3">
      <w:pPr>
        <w:pStyle w:val="Heading4"/>
      </w:pPr>
      <w:r>
        <w:t xml:space="preserve">Robust economic recovery now---multiple indicators. </w:t>
      </w:r>
    </w:p>
    <w:p w14:paraId="48BCB6BF" w14:textId="77777777" w:rsidR="004863D3" w:rsidRDefault="004863D3" w:rsidP="004863D3">
      <w:r w:rsidRPr="008F47B4">
        <w:rPr>
          <w:rStyle w:val="Style13ptBold"/>
        </w:rPr>
        <w:t>Lane ’10/20</w:t>
      </w:r>
      <w:r>
        <w:t xml:space="preserve"> [Sylvan; October 20, 2021; The Hill, “Labor shortage, inflation pose political obstacles for Biden,” https://thehill.com/policy/finance/577492-labor-shortage-inflation-pose-political-obstacles-for-biden]</w:t>
      </w:r>
    </w:p>
    <w:p w14:paraId="0ABB8A57" w14:textId="77777777" w:rsidR="004863D3" w:rsidRPr="008F47B4" w:rsidRDefault="004863D3" w:rsidP="004863D3">
      <w:pPr>
        <w:rPr>
          <w:sz w:val="16"/>
        </w:rPr>
      </w:pPr>
      <w:r w:rsidRPr="008F47B4">
        <w:rPr>
          <w:u w:val="single"/>
        </w:rPr>
        <w:t>Economists expected labor force participation to jump up notably over the summer and early autumn as vaccination rates impro</w:t>
      </w:r>
      <w:r w:rsidRPr="008F47B4">
        <w:rPr>
          <w:sz w:val="16"/>
        </w:rPr>
        <w:t xml:space="preserve">ved, federal jobless aid programs expired and schools reopened for full-time in-person learning. More than 10 million jobs remained unfilled in August, and the high demand for workers has pushed wages 0.6 percent higher since September. </w:t>
      </w:r>
    </w:p>
    <w:p w14:paraId="57B6F3FC" w14:textId="77777777" w:rsidR="004863D3" w:rsidRPr="008F47B4" w:rsidRDefault="004863D3" w:rsidP="004863D3">
      <w:pPr>
        <w:rPr>
          <w:sz w:val="16"/>
        </w:rPr>
      </w:pPr>
      <w:r w:rsidRPr="008F47B4">
        <w:rPr>
          <w:sz w:val="16"/>
        </w:rPr>
        <w:t>Even so, the emergence of the delta variant in late July, a month when the U.S. added more than 1 million jobs, upended that progress. The U.S. added just 366,000 jobs in August and 194,000 in September as the labor force participation rate also stalled out at 61.6 percent, 1.7 percent below its pre-pandemic level.</w:t>
      </w:r>
    </w:p>
    <w:p w14:paraId="20BAF639" w14:textId="77777777" w:rsidR="004863D3" w:rsidRPr="008F47B4" w:rsidRDefault="004863D3" w:rsidP="004863D3">
      <w:pPr>
        <w:rPr>
          <w:sz w:val="16"/>
        </w:rPr>
      </w:pPr>
      <w:r w:rsidRPr="008F47B4">
        <w:rPr>
          <w:sz w:val="16"/>
        </w:rPr>
        <w:t>“</w:t>
      </w:r>
      <w:r w:rsidRPr="008F47B4">
        <w:rPr>
          <w:rStyle w:val="StyleUnderline"/>
        </w:rPr>
        <w:t>The whole economy was set up for a huge fraction of our employment to be in services</w:t>
      </w:r>
      <w:r w:rsidRPr="008F47B4">
        <w:rPr>
          <w:sz w:val="16"/>
        </w:rPr>
        <w:t xml:space="preserve">, and </w:t>
      </w:r>
      <w:r w:rsidRPr="008F47B4">
        <w:rPr>
          <w:rStyle w:val="StyleUnderline"/>
        </w:rPr>
        <w:t>within two years we’ve had this massive shift that hasn’t unwound yet</w:t>
      </w:r>
      <w:r w:rsidRPr="008F47B4">
        <w:rPr>
          <w:sz w:val="16"/>
        </w:rPr>
        <w:t>, said Claudia Sahm, senior fellow at the Jain Family Institute and former Federal Reserve research director.</w:t>
      </w:r>
    </w:p>
    <w:p w14:paraId="3F849CDC" w14:textId="77777777" w:rsidR="004863D3" w:rsidRPr="008F47B4" w:rsidRDefault="004863D3" w:rsidP="004863D3">
      <w:pPr>
        <w:rPr>
          <w:sz w:val="16"/>
        </w:rPr>
      </w:pPr>
      <w:r w:rsidRPr="008F47B4">
        <w:rPr>
          <w:sz w:val="16"/>
        </w:rPr>
        <w:t xml:space="preserve">“We have a very uneven movement back to normal and </w:t>
      </w:r>
      <w:r w:rsidRPr="008F47B4">
        <w:rPr>
          <w:rStyle w:val="StyleUnderline"/>
        </w:rPr>
        <w:t>it’s taking some time to work it out</w:t>
      </w:r>
      <w:r w:rsidRPr="008F47B4">
        <w:rPr>
          <w:sz w:val="16"/>
        </w:rPr>
        <w:t>.”</w:t>
      </w:r>
    </w:p>
    <w:p w14:paraId="5D826795" w14:textId="77777777" w:rsidR="004863D3" w:rsidRPr="008F47B4" w:rsidRDefault="004863D3" w:rsidP="004863D3">
      <w:pPr>
        <w:rPr>
          <w:sz w:val="16"/>
        </w:rPr>
      </w:pPr>
      <w:r w:rsidRPr="008F47B4">
        <w:rPr>
          <w:sz w:val="16"/>
        </w:rPr>
        <w:t>At the same time, consumers shifted their spending from the recovering services sector to already booming goods producers, but with far more money to spend than in earlier days of the pandemic. Retail sales rose 0.7 percent in September after jumping 0.8 percent in August, led by 5.7 percent increase in sales by retailers without physical locations.</w:t>
      </w:r>
    </w:p>
    <w:p w14:paraId="6ECC99CA" w14:textId="77777777" w:rsidR="004863D3" w:rsidRPr="008F47B4" w:rsidRDefault="004863D3" w:rsidP="004863D3">
      <w:pPr>
        <w:rPr>
          <w:sz w:val="16"/>
        </w:rPr>
      </w:pPr>
      <w:r w:rsidRPr="008F47B4">
        <w:rPr>
          <w:rStyle w:val="StyleUnderline"/>
        </w:rPr>
        <w:t>Sahm</w:t>
      </w:r>
      <w:r w:rsidRPr="008F47B4">
        <w:rPr>
          <w:sz w:val="16"/>
        </w:rPr>
        <w:t xml:space="preserve">, like other left-leaning economists and Biden administration officials, </w:t>
      </w:r>
      <w:r w:rsidRPr="008F47B4">
        <w:rPr>
          <w:rStyle w:val="StyleUnderline"/>
        </w:rPr>
        <w:t xml:space="preserve">highlighted </w:t>
      </w:r>
      <w:r w:rsidRPr="006114E9">
        <w:rPr>
          <w:rStyle w:val="StyleUnderline"/>
          <w:highlight w:val="cyan"/>
        </w:rPr>
        <w:t>the sharp rise in wages</w:t>
      </w:r>
      <w:r w:rsidRPr="008F47B4">
        <w:rPr>
          <w:sz w:val="16"/>
        </w:rPr>
        <w:t xml:space="preserve">, </w:t>
      </w:r>
      <w:r w:rsidRPr="008F47B4">
        <w:rPr>
          <w:rStyle w:val="StyleUnderline"/>
        </w:rPr>
        <w:t xml:space="preserve">intense </w:t>
      </w:r>
      <w:r w:rsidRPr="006114E9">
        <w:rPr>
          <w:rStyle w:val="StyleUnderline"/>
          <w:highlight w:val="cyan"/>
        </w:rPr>
        <w:t>demand for workers and rising</w:t>
      </w:r>
      <w:r w:rsidRPr="008F47B4">
        <w:rPr>
          <w:rStyle w:val="StyleUnderline"/>
        </w:rPr>
        <w:t xml:space="preserve"> corporate </w:t>
      </w:r>
      <w:r w:rsidRPr="006114E9">
        <w:rPr>
          <w:rStyle w:val="StyleUnderline"/>
          <w:highlight w:val="cyan"/>
        </w:rPr>
        <w:t>earnings</w:t>
      </w:r>
      <w:r w:rsidRPr="008F47B4">
        <w:rPr>
          <w:rStyle w:val="StyleUnderline"/>
        </w:rPr>
        <w:t xml:space="preserve"> as a stark </w:t>
      </w:r>
      <w:r w:rsidRPr="006114E9">
        <w:rPr>
          <w:rStyle w:val="StyleUnderline"/>
          <w:highlight w:val="cyan"/>
        </w:rPr>
        <w:t>contrast</w:t>
      </w:r>
      <w:r w:rsidRPr="008F47B4">
        <w:rPr>
          <w:rStyle w:val="StyleUnderline"/>
        </w:rPr>
        <w:t xml:space="preserve"> to </w:t>
      </w:r>
      <w:r w:rsidRPr="006114E9">
        <w:rPr>
          <w:rStyle w:val="StyleUnderline"/>
          <w:highlight w:val="cyan"/>
        </w:rPr>
        <w:t xml:space="preserve">the </w:t>
      </w:r>
      <w:r w:rsidRPr="006114E9">
        <w:rPr>
          <w:rStyle w:val="Emphasis"/>
          <w:highlight w:val="cyan"/>
        </w:rPr>
        <w:t>sluggish recovery</w:t>
      </w:r>
      <w:r w:rsidRPr="008F47B4">
        <w:rPr>
          <w:sz w:val="16"/>
        </w:rPr>
        <w:t xml:space="preserve"> </w:t>
      </w:r>
      <w:r w:rsidRPr="006114E9">
        <w:rPr>
          <w:rStyle w:val="StyleUnderline"/>
          <w:highlight w:val="cyan"/>
        </w:rPr>
        <w:t>from</w:t>
      </w:r>
      <w:r w:rsidRPr="008F47B4">
        <w:rPr>
          <w:sz w:val="16"/>
        </w:rPr>
        <w:t xml:space="preserve"> the 20</w:t>
      </w:r>
      <w:r w:rsidRPr="006114E9">
        <w:rPr>
          <w:rStyle w:val="StyleUnderline"/>
          <w:highlight w:val="cyan"/>
        </w:rPr>
        <w:t>08</w:t>
      </w:r>
      <w:r w:rsidRPr="008F47B4">
        <w:rPr>
          <w:sz w:val="16"/>
        </w:rPr>
        <w:t xml:space="preserve"> recession. Biden himself has also touted a steep decline in jobless claims and steady growth in retail sales as proof of progress under his watch.</w:t>
      </w:r>
    </w:p>
    <w:p w14:paraId="3A34D258" w14:textId="77777777" w:rsidR="004863D3" w:rsidRPr="008F47B4" w:rsidRDefault="004863D3" w:rsidP="004863D3">
      <w:pPr>
        <w:rPr>
          <w:sz w:val="16"/>
        </w:rPr>
      </w:pPr>
      <w:r w:rsidRPr="008F47B4">
        <w:rPr>
          <w:sz w:val="16"/>
        </w:rPr>
        <w:t xml:space="preserve">“The signs are clear that, </w:t>
      </w:r>
      <w:r w:rsidRPr="008F47B4">
        <w:rPr>
          <w:rStyle w:val="StyleUnderline"/>
        </w:rPr>
        <w:t xml:space="preserve">despite the global challenges caused by the delta variant, </w:t>
      </w:r>
      <w:r w:rsidRPr="006114E9">
        <w:rPr>
          <w:rStyle w:val="StyleUnderline"/>
          <w:highlight w:val="cyan"/>
        </w:rPr>
        <w:t xml:space="preserve">our </w:t>
      </w:r>
      <w:r w:rsidRPr="006114E9">
        <w:rPr>
          <w:rStyle w:val="Emphasis"/>
          <w:highlight w:val="cyan"/>
        </w:rPr>
        <w:t>economy is on the right track</w:t>
      </w:r>
      <w:r w:rsidRPr="006114E9">
        <w:rPr>
          <w:sz w:val="16"/>
          <w:highlight w:val="cyan"/>
        </w:rPr>
        <w:t>,”</w:t>
      </w:r>
      <w:r w:rsidRPr="008F47B4">
        <w:rPr>
          <w:sz w:val="16"/>
        </w:rPr>
        <w:t xml:space="preserve"> Biden said in a Friday statement, crediting his recent vaccine mandate push for some of the improvement.</w:t>
      </w:r>
    </w:p>
    <w:p w14:paraId="17764C78" w14:textId="77777777" w:rsidR="004863D3" w:rsidRDefault="004863D3" w:rsidP="004863D3">
      <w:pPr>
        <w:rPr>
          <w:rStyle w:val="Emphasis"/>
        </w:rPr>
      </w:pPr>
      <w:r w:rsidRPr="008F47B4">
        <w:rPr>
          <w:sz w:val="16"/>
        </w:rPr>
        <w:t xml:space="preserve">And </w:t>
      </w:r>
      <w:r w:rsidRPr="006114E9">
        <w:rPr>
          <w:rStyle w:val="StyleUnderline"/>
        </w:rPr>
        <w:t>even</w:t>
      </w:r>
      <w:r w:rsidRPr="008F47B4">
        <w:rPr>
          <w:sz w:val="16"/>
        </w:rPr>
        <w:t xml:space="preserve"> some </w:t>
      </w:r>
      <w:r w:rsidRPr="008F47B4">
        <w:rPr>
          <w:rStyle w:val="StyleUnderline"/>
        </w:rPr>
        <w:t xml:space="preserve">right-leaning </w:t>
      </w:r>
      <w:r w:rsidRPr="006114E9">
        <w:rPr>
          <w:rStyle w:val="StyleUnderline"/>
          <w:highlight w:val="cyan"/>
        </w:rPr>
        <w:t>economists agree</w:t>
      </w:r>
      <w:r w:rsidRPr="008F47B4">
        <w:rPr>
          <w:rStyle w:val="StyleUnderline"/>
        </w:rPr>
        <w:t xml:space="preserve"> that </w:t>
      </w:r>
      <w:r w:rsidRPr="006114E9">
        <w:rPr>
          <w:rStyle w:val="StyleUnderline"/>
          <w:highlight w:val="cyan"/>
        </w:rPr>
        <w:t>the quicker rebound</w:t>
      </w:r>
      <w:r w:rsidRPr="008F47B4">
        <w:rPr>
          <w:rStyle w:val="StyleUnderline"/>
        </w:rPr>
        <w:t xml:space="preserve"> </w:t>
      </w:r>
      <w:r w:rsidRPr="006114E9">
        <w:rPr>
          <w:rStyle w:val="StyleUnderline"/>
          <w:highlight w:val="cyan"/>
        </w:rPr>
        <w:t>from the pandemic</w:t>
      </w:r>
      <w:r w:rsidRPr="008F47B4">
        <w:rPr>
          <w:rStyle w:val="StyleUnderline"/>
        </w:rPr>
        <w:t xml:space="preserve">-driven recession </w:t>
      </w:r>
      <w:r w:rsidRPr="006114E9">
        <w:rPr>
          <w:rStyle w:val="StyleUnderline"/>
          <w:highlight w:val="cyan"/>
        </w:rPr>
        <w:t xml:space="preserve">is </w:t>
      </w:r>
      <w:r w:rsidRPr="006114E9">
        <w:rPr>
          <w:rStyle w:val="Emphasis"/>
          <w:highlight w:val="cyan"/>
        </w:rPr>
        <w:t>far better</w:t>
      </w:r>
      <w:r w:rsidRPr="008F47B4">
        <w:rPr>
          <w:rStyle w:val="Emphasis"/>
        </w:rPr>
        <w:t xml:space="preserve"> for the economy than </w:t>
      </w:r>
      <w:r w:rsidRPr="006114E9">
        <w:rPr>
          <w:rStyle w:val="Emphasis"/>
          <w:highlight w:val="cyan"/>
        </w:rPr>
        <w:t>the languid recovery</w:t>
      </w:r>
      <w:r w:rsidRPr="008F47B4">
        <w:rPr>
          <w:rStyle w:val="Emphasis"/>
        </w:rPr>
        <w:t xml:space="preserve"> from 2008</w:t>
      </w:r>
      <w:r w:rsidRPr="008F47B4">
        <w:rPr>
          <w:sz w:val="16"/>
        </w:rPr>
        <w:t xml:space="preserve">, </w:t>
      </w:r>
      <w:r w:rsidRPr="008F47B4">
        <w:rPr>
          <w:rStyle w:val="Emphasis"/>
        </w:rPr>
        <w:t xml:space="preserve">even with higher inflation. </w:t>
      </w:r>
    </w:p>
    <w:p w14:paraId="30604A8C" w14:textId="77777777" w:rsidR="004863D3" w:rsidRDefault="004863D3" w:rsidP="004863D3">
      <w:pPr>
        <w:rPr>
          <w:rStyle w:val="StyleUnderline"/>
        </w:rPr>
      </w:pPr>
      <w:r w:rsidRPr="008F47B4">
        <w:rPr>
          <w:sz w:val="16"/>
        </w:rPr>
        <w:t>“</w:t>
      </w:r>
      <w:r w:rsidRPr="00A23FCE">
        <w:rPr>
          <w:sz w:val="16"/>
        </w:rPr>
        <w:t xml:space="preserve">Frankly, </w:t>
      </w:r>
      <w:r w:rsidRPr="00A23FCE">
        <w:rPr>
          <w:rStyle w:val="StyleUnderline"/>
        </w:rPr>
        <w:t xml:space="preserve">I’m much happier having these sorts of problems than the </w:t>
      </w:r>
      <w:r w:rsidRPr="00A23FCE">
        <w:rPr>
          <w:rStyle w:val="Emphasis"/>
        </w:rPr>
        <w:t>really slow recovery of the 2010s</w:t>
      </w:r>
      <w:r w:rsidRPr="008F47B4">
        <w:rPr>
          <w:sz w:val="16"/>
        </w:rPr>
        <w:t>,” said Alan Cole, former chief economist for Republicans on the Joint Economic Committee. “</w:t>
      </w:r>
      <w:r w:rsidRPr="008F47B4">
        <w:rPr>
          <w:rStyle w:val="StyleUnderline"/>
        </w:rPr>
        <w:t xml:space="preserve">Even when we are complaining about slower months, the </w:t>
      </w:r>
      <w:r w:rsidRPr="006114E9">
        <w:rPr>
          <w:rStyle w:val="StyleUnderline"/>
          <w:highlight w:val="cyan"/>
        </w:rPr>
        <w:t>slow months are</w:t>
      </w:r>
      <w:r w:rsidRPr="008F47B4">
        <w:rPr>
          <w:rStyle w:val="StyleUnderline"/>
        </w:rPr>
        <w:t xml:space="preserve"> usually </w:t>
      </w:r>
      <w:r w:rsidRPr="006114E9">
        <w:rPr>
          <w:rStyle w:val="StyleUnderline"/>
          <w:highlight w:val="cyan"/>
        </w:rPr>
        <w:t>followed by faster months</w:t>
      </w:r>
      <w:r w:rsidRPr="008F47B4">
        <w:rPr>
          <w:rStyle w:val="StyleUnderline"/>
        </w:rPr>
        <w:t>, and even the slow ones are faster than the</w:t>
      </w:r>
      <w:r w:rsidRPr="008F47B4">
        <w:rPr>
          <w:sz w:val="16"/>
        </w:rPr>
        <w:t xml:space="preserve"> </w:t>
      </w:r>
      <w:r w:rsidRPr="008F47B4">
        <w:rPr>
          <w:rStyle w:val="StyleUnderline"/>
        </w:rPr>
        <w:t xml:space="preserve">pace of the 2010s.” </w:t>
      </w:r>
    </w:p>
    <w:p w14:paraId="7918A41D" w14:textId="77777777" w:rsidR="004863D3" w:rsidRPr="008F47B4" w:rsidRDefault="004863D3" w:rsidP="004863D3">
      <w:pPr>
        <w:rPr>
          <w:sz w:val="16"/>
        </w:rPr>
      </w:pPr>
      <w:r w:rsidRPr="008F47B4">
        <w:rPr>
          <w:sz w:val="16"/>
        </w:rPr>
        <w:t xml:space="preserve">But </w:t>
      </w:r>
      <w:r w:rsidRPr="008F47B4">
        <w:rPr>
          <w:u w:val="single"/>
        </w:rPr>
        <w:t>the uneven pace of the recovery</w:t>
      </w:r>
      <w:r w:rsidRPr="008F47B4">
        <w:rPr>
          <w:sz w:val="16"/>
        </w:rPr>
        <w:t xml:space="preserve">, along with a stimulus-fueled return to pre-vaccination spending habits, </w:t>
      </w:r>
      <w:r w:rsidRPr="008F47B4">
        <w:rPr>
          <w:u w:val="single"/>
        </w:rPr>
        <w:t>has kept up pressure on inflation and overloaded supply lines</w:t>
      </w:r>
      <w:r w:rsidRPr="008F47B4">
        <w:rPr>
          <w:sz w:val="16"/>
        </w:rPr>
        <w:t xml:space="preserve"> as headline job growth stalls. </w:t>
      </w:r>
    </w:p>
    <w:p w14:paraId="415CE2C6" w14:textId="77777777" w:rsidR="004863D3" w:rsidRPr="008F47B4" w:rsidRDefault="004863D3" w:rsidP="004863D3">
      <w:pPr>
        <w:rPr>
          <w:sz w:val="16"/>
        </w:rPr>
      </w:pPr>
      <w:r w:rsidRPr="008F47B4">
        <w:rPr>
          <w:sz w:val="16"/>
        </w:rPr>
        <w:t>“Elevated goods spending is just delaying the reallocation of the economy to where it needs to go,” said Adam Ozimek, chief economist at Upwork.</w:t>
      </w:r>
    </w:p>
    <w:p w14:paraId="237491AF" w14:textId="77777777" w:rsidR="004863D3" w:rsidRPr="008F47B4" w:rsidRDefault="004863D3" w:rsidP="004863D3">
      <w:pPr>
        <w:rPr>
          <w:sz w:val="16"/>
        </w:rPr>
      </w:pPr>
      <w:r w:rsidRPr="008F47B4">
        <w:rPr>
          <w:sz w:val="16"/>
        </w:rPr>
        <w:t>“Service-providing companies can expand employment to get back to their prior capacity levels,” he continued.</w:t>
      </w:r>
    </w:p>
    <w:p w14:paraId="4A05B28D" w14:textId="77777777" w:rsidR="004863D3" w:rsidRDefault="004863D3" w:rsidP="004863D3">
      <w:r w:rsidRPr="008F47B4">
        <w:rPr>
          <w:sz w:val="16"/>
        </w:rPr>
        <w:t xml:space="preserve">“Goods-providing companies are not really going to expand and invest because they understand that this is temporary. </w:t>
      </w:r>
      <w:r w:rsidRPr="00751DC2">
        <w:rPr>
          <w:highlight w:val="cyan"/>
          <w:u w:val="single"/>
        </w:rPr>
        <w:t>No one’s</w:t>
      </w:r>
      <w:r w:rsidRPr="008F47B4">
        <w:rPr>
          <w:u w:val="single"/>
        </w:rPr>
        <w:t xml:space="preserve"> out there </w:t>
      </w:r>
      <w:r w:rsidRPr="00751DC2">
        <w:rPr>
          <w:highlight w:val="cyan"/>
          <w:u w:val="single"/>
        </w:rPr>
        <w:t xml:space="preserve">building </w:t>
      </w:r>
      <w:r w:rsidRPr="00751DC2">
        <w:rPr>
          <w:u w:val="single"/>
        </w:rPr>
        <w:t>lots</w:t>
      </w:r>
      <w:r w:rsidRPr="008F47B4">
        <w:rPr>
          <w:u w:val="single"/>
        </w:rPr>
        <w:t xml:space="preserve"> of brand new bicycle factories </w:t>
      </w:r>
      <w:r w:rsidRPr="00751DC2">
        <w:rPr>
          <w:highlight w:val="cyan"/>
          <w:u w:val="single"/>
        </w:rPr>
        <w:t>because they think we’re in a new era of bicycle demand</w:t>
      </w:r>
      <w:r w:rsidRPr="008F47B4">
        <w:rPr>
          <w:u w:val="single"/>
        </w:rPr>
        <w:t xml:space="preserve">. </w:t>
      </w:r>
      <w:r w:rsidRPr="00751DC2">
        <w:rPr>
          <w:highlight w:val="cyan"/>
          <w:u w:val="single"/>
        </w:rPr>
        <w:t>They understand</w:t>
      </w:r>
      <w:r w:rsidRPr="008F47B4">
        <w:rPr>
          <w:u w:val="single"/>
        </w:rPr>
        <w:t xml:space="preserve"> that this is pandemic related</w:t>
      </w:r>
      <w:r w:rsidRPr="008F47B4">
        <w:rPr>
          <w:sz w:val="16"/>
        </w:rPr>
        <w:t xml:space="preserve">.” </w:t>
      </w:r>
    </w:p>
    <w:p w14:paraId="579FAC1B" w14:textId="77777777" w:rsidR="004863D3" w:rsidRDefault="004863D3" w:rsidP="004863D3">
      <w:pPr>
        <w:pStyle w:val="Heading4"/>
      </w:pPr>
      <w:r>
        <w:t xml:space="preserve">But the plan </w:t>
      </w:r>
      <w:r w:rsidRPr="00987498">
        <w:rPr>
          <w:u w:val="single"/>
        </w:rPr>
        <w:t>derails</w:t>
      </w:r>
      <w:r>
        <w:t xml:space="preserve"> it. </w:t>
      </w:r>
    </w:p>
    <w:p w14:paraId="239A5C54" w14:textId="77777777" w:rsidR="004863D3" w:rsidRDefault="004863D3" w:rsidP="004863D3">
      <w:r w:rsidRPr="003C7AFF">
        <w:rPr>
          <w:rStyle w:val="Style13ptBold"/>
        </w:rPr>
        <w:t>Rybnicek ’21</w:t>
      </w:r>
      <w:r>
        <w:t xml:space="preserve"> [Jan; Feb 12; Counsel in the antitrust practice of Freshfields Bruckhaus Deringer and a Senior Fellow at the Global Antitrust Institute at Antonin Scalia Law School at George Mason University, CNBC, “Op-ed: Recent </w:t>
      </w:r>
      <w:r w:rsidRPr="00FF1B07">
        <w:rPr>
          <w:rStyle w:val="Emphasis"/>
          <w:highlight w:val="cyan"/>
        </w:rPr>
        <w:t>antitrust</w:t>
      </w:r>
      <w:r w:rsidRPr="007856BF">
        <w:rPr>
          <w:rStyle w:val="Emphasis"/>
        </w:rPr>
        <w:t xml:space="preserve"> proposals </w:t>
      </w:r>
      <w:r w:rsidRPr="00FF1B07">
        <w:rPr>
          <w:rStyle w:val="Emphasis"/>
          <w:highlight w:val="cyan"/>
        </w:rPr>
        <w:t>could ‘throw sand in</w:t>
      </w:r>
      <w:r w:rsidRPr="007856BF">
        <w:rPr>
          <w:rStyle w:val="Emphasis"/>
        </w:rPr>
        <w:t xml:space="preserve"> the gears’ of </w:t>
      </w:r>
      <w:r w:rsidRPr="00FF1B07">
        <w:rPr>
          <w:rStyle w:val="Emphasis"/>
          <w:highlight w:val="cyan"/>
        </w:rPr>
        <w:t>economic recovery</w:t>
      </w:r>
      <w:r w:rsidRPr="007856BF">
        <w:rPr>
          <w:rStyle w:val="Emphasis"/>
        </w:rPr>
        <w:t xml:space="preserve"> by stalling M</w:t>
      </w:r>
      <w:r w:rsidRPr="00FF1B07">
        <w:rPr>
          <w:rStyle w:val="Emphasis"/>
        </w:rPr>
        <w:t>&amp;A</w:t>
      </w:r>
      <w:r>
        <w:t xml:space="preserve">,” </w:t>
      </w:r>
      <w:r w:rsidRPr="003C7AFF">
        <w:t>https://www.cnbc.com/2021/02/12/op-ed-recent-antitrust-proposals-add-friction-to-ma-at-wrong-time.html</w:t>
      </w:r>
      <w:r>
        <w:t>]</w:t>
      </w:r>
    </w:p>
    <w:p w14:paraId="73D4D828" w14:textId="77777777" w:rsidR="004863D3" w:rsidRDefault="004863D3" w:rsidP="004863D3">
      <w:pPr>
        <w:rPr>
          <w:rStyle w:val="StyleUnderline"/>
        </w:rPr>
      </w:pPr>
      <w:r w:rsidRPr="007856BF">
        <w:rPr>
          <w:sz w:val="16"/>
        </w:rPr>
        <w:t xml:space="preserve">While </w:t>
      </w:r>
      <w:r w:rsidRPr="003C7AFF">
        <w:rPr>
          <w:u w:val="single"/>
        </w:rPr>
        <w:t>these proposals</w:t>
      </w:r>
      <w:r w:rsidRPr="007856BF">
        <w:rPr>
          <w:sz w:val="16"/>
        </w:rPr>
        <w:t xml:space="preserve"> are well-intentioned, they </w:t>
      </w:r>
      <w:r w:rsidRPr="003C7AFF">
        <w:rPr>
          <w:u w:val="single"/>
        </w:rPr>
        <w:t xml:space="preserve">threaten </w:t>
      </w:r>
      <w:r w:rsidRPr="003C7AFF">
        <w:rPr>
          <w:rStyle w:val="Emphasis"/>
        </w:rPr>
        <w:t>to throw sand</w:t>
      </w:r>
      <w:r w:rsidRPr="003C7AFF">
        <w:rPr>
          <w:u w:val="single"/>
        </w:rPr>
        <w:t xml:space="preserve"> in the </w:t>
      </w:r>
      <w:r w:rsidRPr="003C7AFF">
        <w:rPr>
          <w:rStyle w:val="Emphasis"/>
        </w:rPr>
        <w:t>gears of the economy</w:t>
      </w:r>
      <w:r w:rsidRPr="007856BF">
        <w:rPr>
          <w:sz w:val="16"/>
        </w:rPr>
        <w:t xml:space="preserve"> and to do far more harm than good. </w:t>
      </w:r>
      <w:r w:rsidRPr="00FF1B07">
        <w:rPr>
          <w:rStyle w:val="StyleUnderline"/>
          <w:highlight w:val="cyan"/>
        </w:rPr>
        <w:t>Adding</w:t>
      </w:r>
      <w:r w:rsidRPr="003C7AFF">
        <w:rPr>
          <w:rStyle w:val="StyleUnderline"/>
        </w:rPr>
        <w:t xml:space="preserve"> </w:t>
      </w:r>
      <w:r w:rsidRPr="00FF1B07">
        <w:rPr>
          <w:rStyle w:val="Emphasis"/>
          <w:highlight w:val="cyan"/>
        </w:rPr>
        <w:t>friction to M&amp;A</w:t>
      </w:r>
      <w:r w:rsidRPr="003C7AFF">
        <w:rPr>
          <w:rStyle w:val="Emphasis"/>
        </w:rPr>
        <w:t xml:space="preserve"> activity</w:t>
      </w:r>
      <w:r w:rsidRPr="007856BF">
        <w:rPr>
          <w:sz w:val="16"/>
        </w:rPr>
        <w:t xml:space="preserve"> </w:t>
      </w:r>
      <w:r w:rsidRPr="00FF1B07">
        <w:rPr>
          <w:rStyle w:val="StyleUnderline"/>
          <w:highlight w:val="cyan"/>
        </w:rPr>
        <w:t>has</w:t>
      </w:r>
      <w:r w:rsidRPr="003C7AFF">
        <w:rPr>
          <w:rStyle w:val="StyleUnderline"/>
        </w:rPr>
        <w:t xml:space="preserve"> the </w:t>
      </w:r>
      <w:r w:rsidRPr="00FF1B07">
        <w:rPr>
          <w:rStyle w:val="StyleUnderline"/>
          <w:highlight w:val="cyan"/>
        </w:rPr>
        <w:t xml:space="preserve">potential to </w:t>
      </w:r>
      <w:r w:rsidRPr="00FF1B07">
        <w:rPr>
          <w:rStyle w:val="Emphasis"/>
          <w:highlight w:val="cyan"/>
        </w:rPr>
        <w:t>stall capital markets</w:t>
      </w:r>
      <w:r w:rsidRPr="003C7AFF">
        <w:rPr>
          <w:rStyle w:val="StyleUnderline"/>
        </w:rPr>
        <w:t xml:space="preserve">, </w:t>
      </w:r>
      <w:r w:rsidRPr="00FF1B07">
        <w:rPr>
          <w:rStyle w:val="StyleUnderline"/>
          <w:highlight w:val="cyan"/>
        </w:rPr>
        <w:t>reduce innovation</w:t>
      </w:r>
      <w:r w:rsidRPr="003C7AFF">
        <w:rPr>
          <w:rStyle w:val="StyleUnderline"/>
        </w:rPr>
        <w:t xml:space="preserve"> and investment, </w:t>
      </w:r>
      <w:r w:rsidRPr="00FF1B07">
        <w:rPr>
          <w:rStyle w:val="StyleUnderline"/>
          <w:highlight w:val="cyan"/>
        </w:rPr>
        <w:t>and</w:t>
      </w:r>
      <w:r w:rsidRPr="00FF1B07">
        <w:rPr>
          <w:sz w:val="16"/>
          <w:highlight w:val="cyan"/>
        </w:rPr>
        <w:t xml:space="preserve"> </w:t>
      </w:r>
      <w:r w:rsidRPr="00FF1B07">
        <w:rPr>
          <w:rStyle w:val="Emphasis"/>
          <w:highlight w:val="cyan"/>
        </w:rPr>
        <w:t>frustrate</w:t>
      </w:r>
      <w:r w:rsidRPr="003C7AFF">
        <w:rPr>
          <w:rStyle w:val="Emphasis"/>
        </w:rPr>
        <w:t xml:space="preserve"> economic </w:t>
      </w:r>
      <w:r w:rsidRPr="00FF1B07">
        <w:rPr>
          <w:rStyle w:val="Emphasis"/>
          <w:highlight w:val="cyan"/>
        </w:rPr>
        <w:t>growth</w:t>
      </w:r>
      <w:r w:rsidRPr="007856BF">
        <w:rPr>
          <w:sz w:val="16"/>
        </w:rPr>
        <w:t xml:space="preserve">. And it does so </w:t>
      </w:r>
      <w:r w:rsidRPr="00FF1B07">
        <w:rPr>
          <w:rStyle w:val="StyleUnderline"/>
          <w:highlight w:val="cyan"/>
        </w:rPr>
        <w:t>at</w:t>
      </w:r>
      <w:r w:rsidRPr="003C7AFF">
        <w:rPr>
          <w:rStyle w:val="StyleUnderline"/>
        </w:rPr>
        <w:t xml:space="preserve"> </w:t>
      </w:r>
      <w:r w:rsidRPr="003C7AFF">
        <w:rPr>
          <w:rStyle w:val="Emphasis"/>
        </w:rPr>
        <w:t xml:space="preserve">precisely </w:t>
      </w:r>
      <w:r w:rsidRPr="00FF1B07">
        <w:rPr>
          <w:rStyle w:val="Emphasis"/>
          <w:highlight w:val="cyan"/>
        </w:rPr>
        <w:t>the wrong time</w:t>
      </w:r>
      <w:r w:rsidRPr="007856BF">
        <w:rPr>
          <w:sz w:val="16"/>
        </w:rPr>
        <w:t xml:space="preserve"> — </w:t>
      </w:r>
      <w:r w:rsidRPr="00FF1B07">
        <w:rPr>
          <w:rStyle w:val="StyleUnderline"/>
          <w:highlight w:val="cyan"/>
        </w:rPr>
        <w:t>when the nation is attempting</w:t>
      </w:r>
      <w:r w:rsidRPr="003C7AFF">
        <w:rPr>
          <w:rStyle w:val="StyleUnderline"/>
        </w:rPr>
        <w:t xml:space="preserve"> an economic </w:t>
      </w:r>
      <w:r w:rsidRPr="00FF1B07">
        <w:rPr>
          <w:rStyle w:val="Emphasis"/>
          <w:highlight w:val="cyan"/>
        </w:rPr>
        <w:t>recovery</w:t>
      </w:r>
      <w:r w:rsidRPr="00FF1B07">
        <w:rPr>
          <w:sz w:val="16"/>
          <w:highlight w:val="cyan"/>
        </w:rPr>
        <w:t xml:space="preserve"> </w:t>
      </w:r>
      <w:r w:rsidRPr="00FF1B07">
        <w:rPr>
          <w:rStyle w:val="StyleUnderline"/>
          <w:highlight w:val="cyan"/>
        </w:rPr>
        <w:t>during a</w:t>
      </w:r>
      <w:r w:rsidRPr="003C7AFF">
        <w:rPr>
          <w:rStyle w:val="StyleUnderline"/>
        </w:rPr>
        <w:t xml:space="preserve">n ongoing global </w:t>
      </w:r>
      <w:r w:rsidRPr="00FF1B07">
        <w:rPr>
          <w:rStyle w:val="StyleUnderline"/>
          <w:highlight w:val="cyan"/>
        </w:rPr>
        <w:t>pandemic</w:t>
      </w:r>
      <w:r w:rsidRPr="003C7AFF">
        <w:rPr>
          <w:rStyle w:val="StyleUnderline"/>
        </w:rPr>
        <w:t xml:space="preserve"> that has upended how we work.</w:t>
      </w:r>
    </w:p>
    <w:p w14:paraId="477567F9" w14:textId="77777777" w:rsidR="004863D3" w:rsidRPr="007856BF" w:rsidRDefault="004863D3" w:rsidP="004863D3">
      <w:pPr>
        <w:rPr>
          <w:sz w:val="16"/>
        </w:rPr>
      </w:pPr>
      <w:r w:rsidRPr="007856BF">
        <w:rPr>
          <w:sz w:val="16"/>
        </w:rP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7E229598" w14:textId="77777777" w:rsidR="004863D3" w:rsidRPr="007856BF" w:rsidRDefault="004863D3" w:rsidP="004863D3">
      <w:pPr>
        <w:rPr>
          <w:sz w:val="16"/>
        </w:rPr>
      </w:pPr>
      <w:r w:rsidRPr="007856BF">
        <w:rPr>
          <w:u w:val="single"/>
        </w:rPr>
        <w:t>Under existing law, the antitrust agencies must convince a judge that a deal is likely to substantially lessen competition</w:t>
      </w:r>
      <w:r w:rsidRPr="007856BF">
        <w:rPr>
          <w:sz w:val="16"/>
        </w:rPr>
        <w:t xml:space="preserve"> in order to obtain an injunction preventing the transaction. </w:t>
      </w:r>
      <w:r w:rsidRPr="007856BF">
        <w:rPr>
          <w:u w:val="single"/>
        </w:rPr>
        <w:t>The agencies bear the burden in proving their case</w:t>
      </w:r>
      <w:r w:rsidRPr="007856BF">
        <w:rPr>
          <w:sz w:val="16"/>
        </w:rPr>
        <w:t>.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0FD1D5C4" w14:textId="77777777" w:rsidR="004863D3" w:rsidRPr="007856BF" w:rsidRDefault="004863D3" w:rsidP="004863D3">
      <w:pPr>
        <w:rPr>
          <w:sz w:val="16"/>
        </w:rPr>
      </w:pPr>
      <w:r w:rsidRPr="007856BF">
        <w:rPr>
          <w:sz w:val="16"/>
        </w:rPr>
        <w:t xml:space="preserve">Over the last several decades, </w:t>
      </w:r>
      <w:r w:rsidRPr="007856BF">
        <w:rPr>
          <w:u w:val="single"/>
        </w:rPr>
        <w:t>antitrust has become a more principled body of law through the incorporation of economics and a focus on promoting consumer welfare</w:t>
      </w:r>
      <w:r w:rsidRPr="007856BF">
        <w:rPr>
          <w:sz w:val="16"/>
        </w:rPr>
        <w:t xml:space="preserve">, but one thing has not changed: </w:t>
      </w:r>
      <w:r w:rsidRPr="00FF1B07">
        <w:rPr>
          <w:rStyle w:val="Emphasis"/>
          <w:highlight w:val="cyan"/>
        </w:rPr>
        <w:t>the government</w:t>
      </w:r>
      <w:r w:rsidRPr="007856BF">
        <w:rPr>
          <w:sz w:val="16"/>
        </w:rPr>
        <w:t xml:space="preserve"> still </w:t>
      </w:r>
      <w:r w:rsidRPr="00FF1B07">
        <w:rPr>
          <w:rStyle w:val="Emphasis"/>
          <w:highlight w:val="cyan"/>
        </w:rPr>
        <w:t>nearly always wins</w:t>
      </w:r>
      <w:r w:rsidRPr="007856BF">
        <w:rPr>
          <w:sz w:val="16"/>
        </w:rPr>
        <w:t>.</w:t>
      </w:r>
    </w:p>
    <w:p w14:paraId="00028943" w14:textId="77777777" w:rsidR="004863D3" w:rsidRPr="007856BF" w:rsidRDefault="004863D3" w:rsidP="004863D3">
      <w:pPr>
        <w:rPr>
          <w:sz w:val="16"/>
        </w:rPr>
      </w:pPr>
      <w:r w:rsidRPr="007856BF">
        <w:rPr>
          <w:sz w:val="16"/>
        </w:rPr>
        <w:t xml:space="preserve">Reform advocates would have you believe that the FTC and DOJ show up in court on a wing and a prayer </w:t>
      </w:r>
      <w:r w:rsidRPr="00FF1B07">
        <w:rPr>
          <w:rStyle w:val="StyleUnderline"/>
          <w:highlight w:val="cyan"/>
        </w:rPr>
        <w:t>and</w:t>
      </w:r>
      <w:r w:rsidRPr="007856BF">
        <w:rPr>
          <w:sz w:val="16"/>
        </w:rPr>
        <w:t xml:space="preserve"> rarely are able to convert the power and credibility of the federal government into merger litigation victories. But reality is far different. </w:t>
      </w:r>
      <w:r w:rsidRPr="007856BF">
        <w:rPr>
          <w:rStyle w:val="StyleUnderline"/>
        </w:rPr>
        <w:t xml:space="preserve">The government </w:t>
      </w:r>
      <w:r w:rsidRPr="00FF1B07">
        <w:rPr>
          <w:rStyle w:val="StyleUnderline"/>
          <w:highlight w:val="cyan"/>
        </w:rPr>
        <w:t xml:space="preserve">has no problem blocking </w:t>
      </w:r>
      <w:r w:rsidRPr="00FF1B07">
        <w:rPr>
          <w:rStyle w:val="Emphasis"/>
          <w:highlight w:val="cyan"/>
        </w:rPr>
        <w:t>mergers</w:t>
      </w:r>
      <w:r w:rsidRPr="007856BF">
        <w:rPr>
          <w:rStyle w:val="StyleUnderline"/>
        </w:rPr>
        <w:t xml:space="preserve"> it believes are problematic</w:t>
      </w:r>
      <w:r w:rsidRPr="007856BF">
        <w:rPr>
          <w:sz w:val="16"/>
        </w:rPr>
        <w:t xml:space="preserve">. Over the last 20 years </w:t>
      </w:r>
      <w:r w:rsidRPr="007856BF">
        <w:rPr>
          <w:rStyle w:val="StyleUnderline"/>
        </w:rPr>
        <w:t>the</w:t>
      </w:r>
      <w:r w:rsidRPr="007856BF">
        <w:rPr>
          <w:sz w:val="16"/>
        </w:rPr>
        <w:t xml:space="preserve"> </w:t>
      </w:r>
      <w:r w:rsidRPr="007856BF">
        <w:rPr>
          <w:rStyle w:val="StyleUnderline"/>
        </w:rPr>
        <w:t>DOJ and FTC have prevailed in nearly 85% of merger challenges</w:t>
      </w:r>
      <w:r w:rsidRPr="007856BF">
        <w:rPr>
          <w:sz w:val="16"/>
        </w:rPr>
        <w:t>. That is a record any litigator would envy. And the government’s win-rate only improves when looking at more recent cases. In fact, after the DOJ or FTC challenge a merger, companies more often than not abandon their deal before trial because the legal standard is so favorable to the government. This even includes successful challenges against deals involving the acquisition of a nascent firm that does not compete against the acquirer today but, in the government’s view, could in the future, such as the DOJ’s recent success in blocking Visa’s purchase of fintech upstart Plaid.</w:t>
      </w:r>
    </w:p>
    <w:p w14:paraId="7C5886A2" w14:textId="77777777" w:rsidR="004863D3" w:rsidRPr="007856BF" w:rsidRDefault="004863D3" w:rsidP="004863D3">
      <w:pPr>
        <w:rPr>
          <w:sz w:val="16"/>
        </w:rPr>
      </w:pPr>
      <w:r w:rsidRPr="007856BF">
        <w:rPr>
          <w:sz w:val="16"/>
        </w:rPr>
        <w:t>Senator Klobuchar’s legislation would put the thumb on the scale even more in favor of the government</w:t>
      </w:r>
      <w:r w:rsidRPr="00FF1B07">
        <w:rPr>
          <w:sz w:val="16"/>
        </w:rPr>
        <w:t xml:space="preserve">. </w:t>
      </w:r>
      <w:r w:rsidRPr="00FF1B07">
        <w:rPr>
          <w:rStyle w:val="StyleUnderline"/>
          <w:highlight w:val="cyan"/>
        </w:rPr>
        <w:t>It would lower the legal standard and</w:t>
      </w:r>
      <w:r w:rsidRPr="007856BF">
        <w:rPr>
          <w:rStyle w:val="StyleUnderline"/>
        </w:rPr>
        <w:t xml:space="preserve"> allow the government to stop any deal that raises even an “appreciable risk of materially lessening competition.”</w:t>
      </w:r>
      <w:r w:rsidRPr="007856BF">
        <w:rPr>
          <w:sz w:val="16"/>
        </w:rPr>
        <w:t xml:space="preserve"> It also would create presumptions against large deals that do not even involve competitors. Most significantly, the legislation flips the traditional burdens of proof on their head and requires defendants to prove that their deal should be allowed to close. In light of the disadvantages companies already face when confronted with government opposition, such changes are unwarranted, unless you believe the government is infallible and should win 100% of its cases.</w:t>
      </w:r>
    </w:p>
    <w:p w14:paraId="6B31F700" w14:textId="77777777" w:rsidR="004863D3" w:rsidRDefault="004863D3" w:rsidP="004863D3">
      <w:r w:rsidRPr="007856BF">
        <w:rPr>
          <w:rStyle w:val="StyleUnderline"/>
        </w:rPr>
        <w:t xml:space="preserve">Giving the government greater discretion to intervene in deals would </w:t>
      </w:r>
      <w:r w:rsidRPr="00FF1B07">
        <w:rPr>
          <w:rStyle w:val="StyleUnderline"/>
          <w:highlight w:val="cyan"/>
        </w:rPr>
        <w:t>add</w:t>
      </w:r>
      <w:r w:rsidRPr="007856BF">
        <w:rPr>
          <w:rStyle w:val="StyleUnderline"/>
        </w:rPr>
        <w:t xml:space="preserve"> unnecessary </w:t>
      </w:r>
      <w:r w:rsidRPr="00FF1B07">
        <w:rPr>
          <w:rStyle w:val="Emphasis"/>
          <w:highlight w:val="cyan"/>
        </w:rPr>
        <w:t>friction</w:t>
      </w:r>
      <w:r w:rsidRPr="007856BF">
        <w:rPr>
          <w:rStyle w:val="Emphasis"/>
        </w:rPr>
        <w:t xml:space="preserve"> to </w:t>
      </w:r>
      <w:r w:rsidRPr="00A23FCE">
        <w:rPr>
          <w:rStyle w:val="Emphasis"/>
        </w:rPr>
        <w:t>the M&amp;A</w:t>
      </w:r>
      <w:r w:rsidRPr="007856BF">
        <w:rPr>
          <w:rStyle w:val="Emphasis"/>
        </w:rPr>
        <w:t xml:space="preserve"> </w:t>
      </w:r>
      <w:r w:rsidRPr="00A23FCE">
        <w:rPr>
          <w:rStyle w:val="Emphasis"/>
          <w:highlight w:val="cyan"/>
        </w:rPr>
        <w:t>market</w:t>
      </w:r>
      <w:r w:rsidRPr="007856BF">
        <w:rPr>
          <w:sz w:val="16"/>
        </w:rPr>
        <w:t xml:space="preserve"> </w:t>
      </w:r>
      <w:r w:rsidRPr="00FF1B07">
        <w:rPr>
          <w:rStyle w:val="Emphasis"/>
          <w:highlight w:val="cyan"/>
        </w:rPr>
        <w:t>and reduce the</w:t>
      </w:r>
      <w:r w:rsidRPr="007856BF">
        <w:rPr>
          <w:rStyle w:val="Emphasis"/>
        </w:rPr>
        <w:t xml:space="preserve"> types of </w:t>
      </w:r>
      <w:r w:rsidRPr="00FF1B07">
        <w:rPr>
          <w:rStyle w:val="Emphasis"/>
          <w:highlight w:val="cyan"/>
        </w:rPr>
        <w:t>investments</w:t>
      </w:r>
      <w:r w:rsidRPr="00FF1B07">
        <w:rPr>
          <w:rStyle w:val="StyleUnderline"/>
          <w:highlight w:val="cyan"/>
        </w:rPr>
        <w:t xml:space="preserve"> that</w:t>
      </w:r>
      <w:r w:rsidRPr="007856BF">
        <w:rPr>
          <w:rStyle w:val="StyleUnderline"/>
        </w:rPr>
        <w:t xml:space="preserve"> have</w:t>
      </w:r>
      <w:r w:rsidRPr="007856BF">
        <w:rPr>
          <w:sz w:val="16"/>
        </w:rPr>
        <w:t xml:space="preserve"> </w:t>
      </w:r>
      <w:r w:rsidRPr="00FF1B07">
        <w:rPr>
          <w:rStyle w:val="Emphasis"/>
          <w:highlight w:val="cyan"/>
        </w:rPr>
        <w:t>fueled</w:t>
      </w:r>
      <w:r w:rsidRPr="007856BF">
        <w:rPr>
          <w:rStyle w:val="Emphasis"/>
        </w:rPr>
        <w:t xml:space="preserve"> U.S. </w:t>
      </w:r>
      <w:r w:rsidRPr="00FF1B07">
        <w:rPr>
          <w:rStyle w:val="Emphasis"/>
          <w:highlight w:val="cyan"/>
        </w:rPr>
        <w:t>economic growth</w:t>
      </w:r>
      <w:r w:rsidRPr="007856BF">
        <w:rPr>
          <w:sz w:val="16"/>
        </w:rPr>
        <w:t>, including in the many startups whose founders and investors develop new and innovative products in part due to the prospect of exit through M&amp;A.</w:t>
      </w:r>
    </w:p>
    <w:p w14:paraId="76DDB641" w14:textId="77777777" w:rsidR="004863D3" w:rsidRDefault="004863D3" w:rsidP="004863D3"/>
    <w:p w14:paraId="32A5D42D" w14:textId="77777777" w:rsidR="004863D3" w:rsidRPr="00E20029" w:rsidRDefault="004863D3" w:rsidP="004863D3">
      <w:pPr>
        <w:pStyle w:val="Heading4"/>
      </w:pPr>
      <w:r>
        <w:t xml:space="preserve">Extinction---recovery caps numerous </w:t>
      </w:r>
      <w:r>
        <w:rPr>
          <w:u w:val="single"/>
        </w:rPr>
        <w:t>geopolitical crises</w:t>
      </w:r>
      <w:r>
        <w:t xml:space="preserve">. </w:t>
      </w:r>
    </w:p>
    <w:p w14:paraId="1EC97FDE" w14:textId="77777777" w:rsidR="004863D3" w:rsidRDefault="004863D3" w:rsidP="004863D3">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333B1FFF" w14:textId="77777777" w:rsidR="004863D3" w:rsidRPr="00E20029" w:rsidRDefault="004863D3" w:rsidP="004863D3">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7E4743E3" w14:textId="77777777" w:rsidR="004863D3" w:rsidRPr="00E20029" w:rsidRDefault="004863D3" w:rsidP="004863D3">
      <w:pPr>
        <w:rPr>
          <w:sz w:val="16"/>
        </w:rPr>
      </w:pPr>
      <w:r w:rsidRPr="00383F4D">
        <w:rPr>
          <w:rStyle w:val="StyleUnderline"/>
        </w:rPr>
        <w:t xml:space="preserve">Broadly shared economic prosperity is </w:t>
      </w:r>
      <w:r w:rsidRPr="00383F4D">
        <w:rPr>
          <w:rStyle w:val="StyleUnderline"/>
          <w:highlight w:val="cyan"/>
        </w:rPr>
        <w:t xml:space="preserve">a </w:t>
      </w:r>
      <w:r w:rsidRPr="00383F4D">
        <w:rPr>
          <w:rStyle w:val="Emphasis"/>
          <w:highlight w:val="cyan"/>
        </w:rPr>
        <w:t>bedrock</w:t>
      </w:r>
      <w:r w:rsidRPr="00383F4D">
        <w:rPr>
          <w:rStyle w:val="StyleUnderline"/>
          <w:highlight w:val="cyan"/>
        </w:rPr>
        <w:t xml:space="preserve"> of America’s</w:t>
      </w:r>
      <w:r w:rsidRPr="0064072E">
        <w:rPr>
          <w:rStyle w:val="StyleUnderline"/>
        </w:rPr>
        <w:t xml:space="preserve"> </w:t>
      </w:r>
      <w:r w:rsidRPr="0064072E">
        <w:rPr>
          <w:rStyle w:val="Emphasis"/>
        </w:rPr>
        <w:t>economic</w:t>
      </w:r>
      <w:r w:rsidRPr="0064072E">
        <w:rPr>
          <w:rStyle w:val="StyleUnderline"/>
        </w:rPr>
        <w:t xml:space="preserve"> </w:t>
      </w:r>
      <w:r w:rsidRPr="00383F4D">
        <w:rPr>
          <w:rStyle w:val="StyleUnderline"/>
        </w:rPr>
        <w:t>and</w:t>
      </w:r>
      <w:r w:rsidRPr="0064072E">
        <w:rPr>
          <w:rStyle w:val="StyleUnderline"/>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383F4D">
        <w:rPr>
          <w:rStyle w:val="StyleUnderline"/>
          <w:highlight w:val="cyan"/>
        </w:rPr>
        <w:t>would be</w:t>
      </w:r>
      <w:r w:rsidRPr="00383F4D">
        <w:rPr>
          <w:rStyle w:val="StyleUnderline"/>
        </w:rPr>
        <w:t xml:space="preserve"> a </w:t>
      </w:r>
      <w:r w:rsidRPr="001B09B2">
        <w:rPr>
          <w:rStyle w:val="Emphasis"/>
          <w:highlight w:val="cyan"/>
        </w:rPr>
        <w:t>powerful</w:t>
      </w:r>
      <w:r w:rsidRPr="00A54B42">
        <w:rPr>
          <w:rStyle w:val="Emphasis"/>
        </w:rPr>
        <w:t xml:space="preserve"> testament</w:t>
      </w:r>
      <w:r w:rsidRPr="00383F4D">
        <w:rPr>
          <w:rStyle w:val="StyleUnderline"/>
        </w:rPr>
        <w:t xml:space="preserve"> to the</w:t>
      </w:r>
      <w:r w:rsidRPr="00A54B42">
        <w:rPr>
          <w:rStyle w:val="StyleUnderline"/>
        </w:rPr>
        <w:t xml:space="preserve"> </w:t>
      </w:r>
      <w:r w:rsidRPr="00A54B42">
        <w:rPr>
          <w:rStyle w:val="Emphasis"/>
        </w:rPr>
        <w:t>resilience</w:t>
      </w:r>
      <w:r w:rsidRPr="00383F4D">
        <w:rPr>
          <w:rStyle w:val="StyleUnderline"/>
        </w:rPr>
        <w:t xml:space="preserve"> of the American system and its</w:t>
      </w:r>
      <w:r w:rsidRPr="00A54B42">
        <w:rPr>
          <w:rStyle w:val="StyleUnderline"/>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StyleUnderline"/>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StyleUnderline"/>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StyleUnderline"/>
          <w:highlight w:val="cyan"/>
        </w:rPr>
        <w:t xml:space="preserve"> </w:t>
      </w:r>
      <w:r w:rsidRPr="001B09B2">
        <w:rPr>
          <w:rStyle w:val="Emphasis"/>
          <w:highlight w:val="cyan"/>
        </w:rPr>
        <w:t>undermining</w:t>
      </w:r>
      <w:r w:rsidRPr="00383F4D">
        <w:rPr>
          <w:rStyle w:val="StyleUnderline"/>
        </w:rPr>
        <w:t xml:space="preserve"> the</w:t>
      </w:r>
      <w:r w:rsidRPr="0064072E">
        <w:rPr>
          <w:rStyle w:val="StyleUnderline"/>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1B09B2">
        <w:rPr>
          <w:rStyle w:val="Emphasis"/>
          <w:highlight w:val="cyan"/>
        </w:rPr>
        <w:t>international standing</w:t>
      </w:r>
      <w:r w:rsidRPr="00383F4D">
        <w:rPr>
          <w:rStyle w:val="StyleUnderline"/>
        </w:rPr>
        <w:t>. The</w:t>
      </w:r>
      <w:r w:rsidRPr="0064072E">
        <w:rPr>
          <w:rStyle w:val="StyleUnderline"/>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StyleUnderline"/>
        </w:rPr>
        <w:t xml:space="preserve"> </w:t>
      </w:r>
      <w:r w:rsidRPr="00383F4D">
        <w:rPr>
          <w:rStyle w:val="StyleUnderline"/>
        </w:rPr>
        <w:t>for years to come</w:t>
      </w:r>
      <w:r w:rsidRPr="00E20029">
        <w:rPr>
          <w:sz w:val="16"/>
        </w:rPr>
        <w:t>.</w:t>
      </w:r>
    </w:p>
    <w:p w14:paraId="0F045BE5" w14:textId="77777777" w:rsidR="004863D3" w:rsidRPr="00E20029" w:rsidRDefault="004863D3" w:rsidP="004863D3">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3546208E" w14:textId="77777777" w:rsidR="004863D3" w:rsidRPr="00E20029" w:rsidRDefault="004863D3" w:rsidP="004863D3">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StyleUnderline"/>
        </w:rPr>
        <w:t xml:space="preserve"> </w:t>
      </w:r>
      <w:r w:rsidRPr="0064072E">
        <w:rPr>
          <w:rStyle w:val="Emphasis"/>
        </w:rPr>
        <w:t xml:space="preserve">job </w:t>
      </w:r>
      <w:r w:rsidRPr="001B09B2">
        <w:rPr>
          <w:rStyle w:val="Emphasis"/>
          <w:highlight w:val="cyan"/>
        </w:rPr>
        <w:t>growth strategies</w:t>
      </w:r>
      <w:r w:rsidRPr="00383F4D">
        <w:rPr>
          <w:rStyle w:val="StyleUnderline"/>
        </w:rPr>
        <w:t xml:space="preserve"> that address </w:t>
      </w:r>
      <w:r w:rsidRPr="0064072E">
        <w:rPr>
          <w:rStyle w:val="Emphasis"/>
        </w:rPr>
        <w:t>urgent public needs</w:t>
      </w:r>
      <w:r w:rsidRPr="0064072E">
        <w:rPr>
          <w:rStyle w:val="StyleUnderline"/>
        </w:rPr>
        <w:t xml:space="preserve"> </w:t>
      </w:r>
      <w:r w:rsidRPr="00383F4D">
        <w:rPr>
          <w:rStyle w:val="StyleUnderline"/>
        </w:rPr>
        <w:t>through</w:t>
      </w:r>
      <w:r w:rsidRPr="0064072E">
        <w:rPr>
          <w:rStyle w:val="StyleUnderline"/>
        </w:rPr>
        <w:t xml:space="preserve"> </w:t>
      </w:r>
      <w:r w:rsidRPr="0064072E">
        <w:rPr>
          <w:rStyle w:val="Emphasis"/>
        </w:rPr>
        <w:t>major programs</w:t>
      </w:r>
      <w:r w:rsidRPr="0064072E">
        <w:rPr>
          <w:rStyle w:val="StyleUnderline"/>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5E5BC28C" w14:textId="77777777" w:rsidR="004863D3" w:rsidRPr="00E20029" w:rsidRDefault="004863D3" w:rsidP="004863D3">
      <w:pPr>
        <w:rPr>
          <w:sz w:val="16"/>
        </w:rPr>
      </w:pPr>
      <w:r w:rsidRPr="00E20029">
        <w:rPr>
          <w:sz w:val="16"/>
        </w:rPr>
        <w:t>Shared Economic Prosperity Is a National Security Asset</w:t>
      </w:r>
    </w:p>
    <w:p w14:paraId="01436255" w14:textId="77777777" w:rsidR="004863D3" w:rsidRPr="00E20029" w:rsidRDefault="004863D3" w:rsidP="004863D3">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StyleUnderline"/>
        </w:rPr>
        <w:t xml:space="preserve"> </w:t>
      </w:r>
      <w:r w:rsidRPr="0064072E">
        <w:rPr>
          <w:rStyle w:val="Emphasis"/>
        </w:rPr>
        <w:t>essential</w:t>
      </w:r>
      <w:r w:rsidRPr="00383F4D">
        <w:rPr>
          <w:rStyle w:val="StyleUnderline"/>
        </w:rPr>
        <w:t xml:space="preserve"> to America’s</w:t>
      </w:r>
      <w:r w:rsidRPr="0064072E">
        <w:rPr>
          <w:rStyle w:val="StyleUnderline"/>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StyleUnderline"/>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StyleUnderline"/>
          <w:highlight w:val="cyan"/>
        </w:rPr>
        <w:t xml:space="preserve"> </w:t>
      </w:r>
      <w:r w:rsidRPr="00383F4D">
        <w:rPr>
          <w:rStyle w:val="Emphasis"/>
          <w:highlight w:val="cyan"/>
        </w:rPr>
        <w:t>funds</w:t>
      </w:r>
      <w:r w:rsidRPr="00383F4D">
        <w:rPr>
          <w:rStyle w:val="StyleUnderline"/>
          <w:highlight w:val="cyan"/>
        </w:rPr>
        <w:t xml:space="preserve"> a </w:t>
      </w:r>
      <w:r w:rsidRPr="00383F4D">
        <w:rPr>
          <w:rStyle w:val="Emphasis"/>
          <w:highlight w:val="cyan"/>
        </w:rPr>
        <w:t>s</w:t>
      </w:r>
      <w:r w:rsidRPr="001B09B2">
        <w:rPr>
          <w:rStyle w:val="Emphasis"/>
          <w:highlight w:val="cyan"/>
        </w:rPr>
        <w:t>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StyleUnderline"/>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E20029">
        <w:rPr>
          <w:rStyle w:val="Emphasis"/>
          <w:highlight w:val="cyan"/>
        </w:rPr>
        <w:t>belief</w:t>
      </w:r>
      <w:r w:rsidRPr="00E20029">
        <w:rPr>
          <w:rStyle w:val="StyleUnderline"/>
          <w:highlight w:val="cyan"/>
        </w:rPr>
        <w:t xml:space="preserve"> in the</w:t>
      </w:r>
      <w:r w:rsidRPr="00383F4D">
        <w:rPr>
          <w:rStyle w:val="StyleUnderline"/>
        </w:rPr>
        <w:t xml:space="preserve"> ability of the American </w:t>
      </w:r>
      <w:r w:rsidRPr="00E20029">
        <w:rPr>
          <w:rStyle w:val="Emphasis"/>
        </w:rPr>
        <w:t xml:space="preserve">economic </w:t>
      </w:r>
      <w:r w:rsidRPr="00E20029">
        <w:rPr>
          <w:rStyle w:val="Emphasis"/>
          <w:highlight w:val="cya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StyleUnderline"/>
        </w:rPr>
        <w:t xml:space="preserve"> </w:t>
      </w:r>
      <w:r w:rsidRPr="0064072E">
        <w:rPr>
          <w:rStyle w:val="Emphasis"/>
        </w:rPr>
        <w:t>legitimacy</w:t>
      </w:r>
      <w:r w:rsidRPr="00383F4D">
        <w:rPr>
          <w:rStyle w:val="StyleUnderline"/>
        </w:rPr>
        <w:t xml:space="preserve"> </w:t>
      </w:r>
      <w:r w:rsidRPr="00383F4D">
        <w:rPr>
          <w:rStyle w:val="StyleUnderline"/>
          <w:highlight w:val="cyan"/>
        </w:rPr>
        <w:t>for</w:t>
      </w:r>
      <w:r w:rsidRPr="00383F4D">
        <w:rPr>
          <w:rStyle w:val="StyleUnderline"/>
        </w:rPr>
        <w:t xml:space="preserve"> America’s</w:t>
      </w:r>
      <w:r w:rsidRPr="0064072E">
        <w:rPr>
          <w:rStyle w:val="StyleUnderline"/>
        </w:rPr>
        <w:t xml:space="preserve"> </w:t>
      </w:r>
      <w:r w:rsidRPr="001B09B2">
        <w:rPr>
          <w:rStyle w:val="Emphasis"/>
          <w:highlight w:val="cyan"/>
        </w:rPr>
        <w:t>values</w:t>
      </w:r>
      <w:r w:rsidRPr="0064072E">
        <w:rPr>
          <w:rStyle w:val="StyleUnderline"/>
        </w:rPr>
        <w:t xml:space="preserve">, </w:t>
      </w:r>
      <w:r w:rsidRPr="0064072E">
        <w:rPr>
          <w:rStyle w:val="Emphasis"/>
        </w:rPr>
        <w:t>governance</w:t>
      </w:r>
      <w:r w:rsidRPr="00383F4D">
        <w:rPr>
          <w:rStyle w:val="StyleUnderline"/>
        </w:rPr>
        <w:t xml:space="preserve">, </w:t>
      </w:r>
      <w:r w:rsidRPr="00383F4D">
        <w:rPr>
          <w:rStyle w:val="StyleUnderline"/>
          <w:highlight w:val="cyan"/>
        </w:rPr>
        <w:t xml:space="preserve">and </w:t>
      </w:r>
      <w:r w:rsidRPr="00383F4D">
        <w:rPr>
          <w:rStyle w:val="Emphasis"/>
          <w:highlight w:val="cyan"/>
        </w:rPr>
        <w:t>alliances</w:t>
      </w:r>
      <w:r w:rsidRPr="00383F4D">
        <w:rPr>
          <w:rStyle w:val="StyleUnderline"/>
        </w:rPr>
        <w:t xml:space="preserve"> around the world</w:t>
      </w:r>
      <w:r w:rsidRPr="00E20029">
        <w:rPr>
          <w:sz w:val="16"/>
        </w:rPr>
        <w:t>.</w:t>
      </w:r>
    </w:p>
    <w:p w14:paraId="112018D2" w14:textId="77777777" w:rsidR="004863D3" w:rsidRPr="00E20029" w:rsidRDefault="004863D3" w:rsidP="004863D3">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383F4D">
        <w:rPr>
          <w:rStyle w:val="StyleUnderline"/>
          <w:highlight w:val="cyan"/>
        </w:rPr>
        <w:t>the</w:t>
      </w:r>
      <w:r w:rsidRPr="001B09B2">
        <w:rPr>
          <w:rStyle w:val="StyleUnderline"/>
          <w:highlight w:val="cyan"/>
        </w:rPr>
        <w:t xml:space="preserve"> </w:t>
      </w:r>
      <w:r w:rsidRPr="001B09B2">
        <w:rPr>
          <w:rStyle w:val="Emphasis"/>
          <w:highlight w:val="cyan"/>
        </w:rPr>
        <w:t>model</w:t>
      </w:r>
      <w:r w:rsidRPr="00383F4D">
        <w:rPr>
          <w:rStyle w:val="StyleUnderline"/>
        </w:rPr>
        <w:t xml:space="preserve"> of the free world—</w:t>
      </w:r>
      <w:r w:rsidRPr="001B09B2">
        <w:rPr>
          <w:rStyle w:val="Emphasis"/>
          <w:highlight w:val="cyan"/>
        </w:rPr>
        <w:t>set</w:t>
      </w:r>
      <w:r w:rsidRPr="0064072E">
        <w:rPr>
          <w:rStyle w:val="Emphasis"/>
        </w:rPr>
        <w:t xml:space="preserve">ting </w:t>
      </w:r>
      <w:r w:rsidRPr="001B09B2">
        <w:rPr>
          <w:rStyle w:val="Emphasis"/>
          <w:highlight w:val="cyan"/>
        </w:rPr>
        <w:t xml:space="preserve">the </w:t>
      </w:r>
      <w:r w:rsidRPr="00383F4D">
        <w:rPr>
          <w:rStyle w:val="Emphasis"/>
          <w:highlight w:val="cyan"/>
        </w:rPr>
        <w:t>stage</w:t>
      </w:r>
      <w:r w:rsidRPr="00383F4D">
        <w:rPr>
          <w:rStyle w:val="StyleUnderline"/>
          <w:highlight w:val="cyan"/>
        </w:rPr>
        <w:t xml:space="preserve"> for</w:t>
      </w:r>
      <w:r w:rsidRPr="00383F4D">
        <w:rPr>
          <w:rStyle w:val="StyleUnderline"/>
        </w:rPr>
        <w:t xml:space="preserve"> decades of American political and economic </w:t>
      </w:r>
      <w:r w:rsidRPr="001B09B2">
        <w:rPr>
          <w:rStyle w:val="Emphasis"/>
          <w:highlight w:val="cyan"/>
        </w:rPr>
        <w:t>leadership</w:t>
      </w:r>
      <w:r w:rsidRPr="00383F4D">
        <w:rPr>
          <w:rStyle w:val="StyleUnderline"/>
        </w:rPr>
        <w:t>. Domestically, broad participation in the economy is</w:t>
      </w:r>
      <w:r w:rsidRPr="0064072E">
        <w:rPr>
          <w:rStyle w:val="StyleUnderline"/>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14:paraId="1764DDC6" w14:textId="77777777" w:rsidR="004863D3" w:rsidRPr="00E20029" w:rsidRDefault="004863D3" w:rsidP="004863D3">
      <w:pPr>
        <w:rPr>
          <w:sz w:val="16"/>
          <w:szCs w:val="18"/>
        </w:rPr>
      </w:pPr>
      <w:r w:rsidRPr="00E20029">
        <w:rPr>
          <w:sz w:val="16"/>
          <w:szCs w:val="18"/>
        </w:rPr>
        <w:t>The COVID-19 Crisis Puts Millions of American Workers at Risk</w:t>
      </w:r>
    </w:p>
    <w:p w14:paraId="139CBDBA" w14:textId="77777777" w:rsidR="004863D3" w:rsidRPr="00E20029" w:rsidRDefault="004863D3" w:rsidP="004863D3">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7F273AA8" w14:textId="77777777" w:rsidR="004863D3" w:rsidRPr="00E20029" w:rsidRDefault="004863D3" w:rsidP="004863D3">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1F023C6D" w14:textId="77777777" w:rsidR="004863D3" w:rsidRPr="00E20029" w:rsidRDefault="004863D3" w:rsidP="004863D3">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33D4E75B" w14:textId="77777777" w:rsidR="004863D3" w:rsidRPr="00E20029" w:rsidRDefault="004863D3" w:rsidP="004863D3">
      <w:pPr>
        <w:rPr>
          <w:sz w:val="16"/>
          <w:szCs w:val="18"/>
        </w:rPr>
      </w:pPr>
      <w:r w:rsidRPr="00E20029">
        <w:rPr>
          <w:sz w:val="16"/>
          <w:szCs w:val="18"/>
        </w:rPr>
        <w:t>The Case for an Inclusive Recovery</w:t>
      </w:r>
    </w:p>
    <w:p w14:paraId="09BC6C06" w14:textId="77777777" w:rsidR="004863D3" w:rsidRPr="00E20029" w:rsidRDefault="004863D3" w:rsidP="004863D3">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StyleUnderline"/>
        </w:rPr>
        <w:t xml:space="preserve"> </w:t>
      </w:r>
      <w:r w:rsidRPr="00AB3FD2">
        <w:rPr>
          <w:rStyle w:val="Emphasis"/>
        </w:rPr>
        <w:t>around the world</w:t>
      </w:r>
      <w:r w:rsidRPr="00383F4D">
        <w:rPr>
          <w:rStyle w:val="StyleUnderline"/>
        </w:rPr>
        <w:t xml:space="preserve">. It </w:t>
      </w:r>
      <w:r w:rsidRPr="00383F4D">
        <w:rPr>
          <w:rStyle w:val="StyleUnderline"/>
          <w:highlight w:val="cyan"/>
        </w:rPr>
        <w:t xml:space="preserve">will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StyleUnderline"/>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StyleUnderline"/>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StyleUnderline"/>
          <w:highlight w:val="cyan"/>
        </w:rPr>
        <w:t xml:space="preserve"> </w:t>
      </w:r>
      <w:r w:rsidRPr="001B09B2">
        <w:rPr>
          <w:rStyle w:val="Emphasis"/>
          <w:szCs w:val="26"/>
          <w:highlight w:val="cyan"/>
        </w:rPr>
        <w:t xml:space="preserve">global </w:t>
      </w:r>
      <w:r w:rsidRPr="00383F4D">
        <w:rPr>
          <w:rStyle w:val="Emphasis"/>
          <w:szCs w:val="26"/>
          <w:highlight w:val="cyan"/>
        </w:rPr>
        <w:t>crises</w:t>
      </w:r>
      <w:r w:rsidRPr="00383F4D">
        <w:rPr>
          <w:rStyle w:val="StyleUnderline"/>
          <w:highlight w:val="cyan"/>
        </w:rPr>
        <w:t xml:space="preserve"> such as </w:t>
      </w:r>
      <w:r w:rsidRPr="00383F4D">
        <w:rPr>
          <w:rStyle w:val="Emphasis"/>
          <w:highlight w:val="cyan"/>
        </w:rPr>
        <w:t>climate</w:t>
      </w:r>
      <w:r w:rsidRPr="0064072E">
        <w:rPr>
          <w:rStyle w:val="Emphasis"/>
        </w:rPr>
        <w:t xml:space="preserve"> change</w:t>
      </w:r>
      <w:r w:rsidRPr="0064072E">
        <w:rPr>
          <w:rStyle w:val="StyleUnderline"/>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xml:space="preserve">, and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1C88CD1E" w14:textId="77777777" w:rsidR="004863D3" w:rsidRDefault="004863D3" w:rsidP="004863D3">
      <w:pPr>
        <w:rPr>
          <w:sz w:val="16"/>
        </w:rPr>
      </w:pPr>
      <w:r w:rsidRPr="00383F4D">
        <w:rPr>
          <w:rStyle w:val="StyleUnderline"/>
        </w:rPr>
        <w:t xml:space="preserve">The </w:t>
      </w:r>
      <w:r w:rsidRPr="00383F4D">
        <w:rPr>
          <w:rStyle w:val="StyleUnderline"/>
          <w:highlight w:val="cyan"/>
        </w:rPr>
        <w:t>U.S. has</w:t>
      </w:r>
      <w:r w:rsidRPr="001B09B2">
        <w:rPr>
          <w:rStyle w:val="StyleUnderline"/>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StyleUnderline"/>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p w14:paraId="4731AE72" w14:textId="77777777" w:rsidR="004863D3" w:rsidRDefault="004863D3" w:rsidP="004863D3"/>
    <w:p w14:paraId="57FE2E3E" w14:textId="77777777" w:rsidR="004863D3" w:rsidRDefault="004863D3" w:rsidP="004863D3">
      <w:pPr>
        <w:pStyle w:val="Heading2"/>
      </w:pPr>
      <w:r>
        <w:t>Off</w:t>
      </w:r>
    </w:p>
    <w:p w14:paraId="4D40F0C4" w14:textId="77777777" w:rsidR="004863D3" w:rsidRPr="000B1DE0" w:rsidRDefault="004863D3" w:rsidP="004863D3">
      <w:r>
        <w:t>Politics DA:</w:t>
      </w:r>
    </w:p>
    <w:p w14:paraId="4F616CCA" w14:textId="77777777" w:rsidR="004863D3" w:rsidRDefault="004863D3" w:rsidP="004863D3">
      <w:pPr>
        <w:pStyle w:val="Heading4"/>
      </w:pPr>
      <w:r>
        <w:t xml:space="preserve">Biden </w:t>
      </w:r>
      <w:r w:rsidRPr="00E222EE">
        <w:rPr>
          <w:u w:val="single"/>
        </w:rPr>
        <w:t>PC</w:t>
      </w:r>
      <w:r>
        <w:t xml:space="preserve"> gets BBB back </w:t>
      </w:r>
      <w:r w:rsidRPr="00E222EE">
        <w:rPr>
          <w:u w:val="single"/>
        </w:rPr>
        <w:t>on track</w:t>
      </w:r>
      <w:r>
        <w:t>.</w:t>
      </w:r>
    </w:p>
    <w:p w14:paraId="67975633" w14:textId="77777777" w:rsidR="004863D3" w:rsidRPr="00975F6C" w:rsidRDefault="004863D3" w:rsidP="004863D3">
      <w:r>
        <w:rPr>
          <w:rStyle w:val="Style13ptBold"/>
        </w:rPr>
        <w:t>Nichols ’1/2</w:t>
      </w:r>
      <w:r>
        <w:t xml:space="preserve"> [Hans; 1/2/22; writer for Axios News; "Scoop: Manchin returns to Build Back Better negotiations with demands," https://www.axios.com/scoop-manchin-new-play-2cb59ff0-1577-44bf-81a4-a0d72b7e9be2.html]</w:t>
      </w:r>
    </w:p>
    <w:p w14:paraId="33D2D40B" w14:textId="77777777" w:rsidR="004863D3" w:rsidRPr="00D96946" w:rsidRDefault="004863D3" w:rsidP="004863D3">
      <w:pPr>
        <w:rPr>
          <w:sz w:val="16"/>
        </w:rPr>
      </w:pPr>
      <w:r w:rsidRPr="00D96946">
        <w:rPr>
          <w:sz w:val="16"/>
        </w:rPr>
        <w:t xml:space="preserve">Sen. Joe </w:t>
      </w:r>
      <w:r w:rsidRPr="00E222EE">
        <w:rPr>
          <w:rStyle w:val="StyleUnderline"/>
          <w:highlight w:val="cyan"/>
        </w:rPr>
        <w:t>Manchin</w:t>
      </w:r>
      <w:r w:rsidRPr="00D96946">
        <w:rPr>
          <w:sz w:val="16"/>
        </w:rPr>
        <w:t xml:space="preserve"> (D-W.Va.) </w:t>
      </w:r>
      <w:r w:rsidRPr="00E222EE">
        <w:rPr>
          <w:rStyle w:val="StyleUnderline"/>
          <w:highlight w:val="cyan"/>
        </w:rPr>
        <w:t>is</w:t>
      </w:r>
      <w:r w:rsidRPr="00D96946">
        <w:rPr>
          <w:sz w:val="16"/>
        </w:rPr>
        <w:t xml:space="preserve"> open to </w:t>
      </w:r>
      <w:r w:rsidRPr="00E222EE">
        <w:rPr>
          <w:rStyle w:val="Emphasis"/>
          <w:highlight w:val="cyan"/>
        </w:rPr>
        <w:t>reengaging</w:t>
      </w:r>
      <w:r w:rsidRPr="00D96946">
        <w:rPr>
          <w:rStyle w:val="StyleUnderline"/>
        </w:rPr>
        <w:t xml:space="preserve"> on </w:t>
      </w:r>
      <w:r w:rsidRPr="00D96946">
        <w:rPr>
          <w:sz w:val="16"/>
        </w:rPr>
        <w:t xml:space="preserve">the </w:t>
      </w:r>
      <w:r w:rsidRPr="00D96946">
        <w:rPr>
          <w:rStyle w:val="Emphasis"/>
        </w:rPr>
        <w:t>climate</w:t>
      </w:r>
      <w:r w:rsidRPr="00D96946">
        <w:rPr>
          <w:rStyle w:val="StyleUnderline"/>
        </w:rPr>
        <w:t xml:space="preserve"> and </w:t>
      </w:r>
      <w:r w:rsidRPr="00D96946">
        <w:rPr>
          <w:rStyle w:val="Emphasis"/>
        </w:rPr>
        <w:t>child care</w:t>
      </w:r>
      <w:r w:rsidRPr="00D96946">
        <w:rPr>
          <w:sz w:val="16"/>
        </w:rPr>
        <w:t xml:space="preserve"> provisions </w:t>
      </w:r>
      <w:r w:rsidRPr="00D96946">
        <w:rPr>
          <w:rStyle w:val="StyleUnderline"/>
        </w:rPr>
        <w:t>in</w:t>
      </w:r>
      <w:r w:rsidRPr="00D96946">
        <w:rPr>
          <w:sz w:val="16"/>
        </w:rPr>
        <w:t xml:space="preserve"> President </w:t>
      </w:r>
      <w:r w:rsidRPr="00E222EE">
        <w:rPr>
          <w:rStyle w:val="StyleUnderline"/>
          <w:highlight w:val="cyan"/>
        </w:rPr>
        <w:t xml:space="preserve">Biden's </w:t>
      </w:r>
      <w:r w:rsidRPr="00E222EE">
        <w:rPr>
          <w:rStyle w:val="Emphasis"/>
          <w:highlight w:val="cyan"/>
        </w:rPr>
        <w:t>B</w:t>
      </w:r>
      <w:r w:rsidRPr="00D96946">
        <w:rPr>
          <w:rStyle w:val="StyleUnderline"/>
        </w:rPr>
        <w:t xml:space="preserve">uild </w:t>
      </w:r>
      <w:r w:rsidRPr="00E222EE">
        <w:rPr>
          <w:rStyle w:val="Emphasis"/>
          <w:highlight w:val="cyan"/>
        </w:rPr>
        <w:t>B</w:t>
      </w:r>
      <w:r w:rsidRPr="00D96946">
        <w:rPr>
          <w:rStyle w:val="StyleUnderline"/>
        </w:rPr>
        <w:t xml:space="preserve">ack </w:t>
      </w:r>
      <w:r w:rsidRPr="00E222EE">
        <w:rPr>
          <w:rStyle w:val="Emphasis"/>
          <w:highlight w:val="cyan"/>
        </w:rPr>
        <w:t>B</w:t>
      </w:r>
      <w:r w:rsidRPr="00D96946">
        <w:rPr>
          <w:rStyle w:val="StyleUnderline"/>
        </w:rPr>
        <w:t>etter agenda if the White House removes</w:t>
      </w:r>
      <w:r w:rsidRPr="00D96946">
        <w:rPr>
          <w:sz w:val="16"/>
        </w:rPr>
        <w:t xml:space="preserve"> the </w:t>
      </w:r>
      <w:r w:rsidRPr="00D96946">
        <w:rPr>
          <w:rStyle w:val="StyleUnderline"/>
        </w:rPr>
        <w:t>enhanced child tax credit</w:t>
      </w:r>
      <w:r w:rsidRPr="00D96946">
        <w:rPr>
          <w:sz w:val="16"/>
        </w:rPr>
        <w:t xml:space="preserve"> from the $1.75 trillion package — </w:t>
      </w:r>
      <w:r w:rsidRPr="00D96946">
        <w:rPr>
          <w:rStyle w:val="StyleUnderline"/>
        </w:rPr>
        <w:t>or</w:t>
      </w:r>
      <w:r w:rsidRPr="00D96946">
        <w:rPr>
          <w:sz w:val="16"/>
        </w:rPr>
        <w:t xml:space="preserve"> dramatically </w:t>
      </w:r>
      <w:r w:rsidRPr="00D96946">
        <w:rPr>
          <w:rStyle w:val="StyleUnderline"/>
        </w:rPr>
        <w:t>lowers the income caps</w:t>
      </w:r>
      <w:r w:rsidRPr="00D96946">
        <w:rPr>
          <w:sz w:val="16"/>
        </w:rPr>
        <w:t xml:space="preserve"> for eligible families, people familiar with the matter tell Axios.</w:t>
      </w:r>
    </w:p>
    <w:p w14:paraId="3A1D8AF4" w14:textId="77777777" w:rsidR="004863D3" w:rsidRPr="00D96946" w:rsidRDefault="004863D3" w:rsidP="004863D3">
      <w:pPr>
        <w:rPr>
          <w:sz w:val="16"/>
        </w:rPr>
      </w:pPr>
      <w:r w:rsidRPr="00D96946">
        <w:rPr>
          <w:sz w:val="16"/>
        </w:rPr>
        <w:t xml:space="preserve">Why it matters: </w:t>
      </w:r>
      <w:r w:rsidRPr="00D96946">
        <w:rPr>
          <w:rStyle w:val="StyleUnderline"/>
        </w:rPr>
        <w:t xml:space="preserve">The holdback senator's </w:t>
      </w:r>
      <w:r w:rsidRPr="00E222EE">
        <w:rPr>
          <w:rStyle w:val="Emphasis"/>
          <w:highlight w:val="cyan"/>
        </w:rPr>
        <w:t>engagement</w:t>
      </w:r>
      <w:r w:rsidRPr="00E222EE">
        <w:rPr>
          <w:rStyle w:val="StyleUnderline"/>
          <w:highlight w:val="cyan"/>
        </w:rPr>
        <w:t xml:space="preserve"> on </w:t>
      </w:r>
      <w:r w:rsidRPr="00E222EE">
        <w:rPr>
          <w:rStyle w:val="Emphasis"/>
          <w:highlight w:val="cyan"/>
        </w:rPr>
        <w:t>specifics</w:t>
      </w:r>
      <w:r w:rsidRPr="00E222EE">
        <w:rPr>
          <w:rStyle w:val="StyleUnderline"/>
          <w:highlight w:val="cyan"/>
        </w:rPr>
        <w:t xml:space="preserve"> indicates </w:t>
      </w:r>
      <w:r w:rsidRPr="00E222EE">
        <w:rPr>
          <w:rStyle w:val="Emphasis"/>
          <w:highlight w:val="cyan"/>
        </w:rPr>
        <w:t>negotiations</w:t>
      </w:r>
      <w:r w:rsidRPr="00D96946">
        <w:rPr>
          <w:sz w:val="16"/>
        </w:rPr>
        <w:t xml:space="preserve"> between him and the White House </w:t>
      </w:r>
      <w:r w:rsidRPr="00D96946">
        <w:rPr>
          <w:rStyle w:val="StyleUnderline"/>
        </w:rPr>
        <w:t xml:space="preserve">could </w:t>
      </w:r>
      <w:r w:rsidRPr="00D96946">
        <w:rPr>
          <w:rStyle w:val="Emphasis"/>
        </w:rPr>
        <w:t xml:space="preserve">get </w:t>
      </w:r>
      <w:r w:rsidRPr="00E222EE">
        <w:rPr>
          <w:rStyle w:val="Emphasis"/>
          <w:highlight w:val="cyan"/>
        </w:rPr>
        <w:t>back on track</w:t>
      </w:r>
      <w:r w:rsidRPr="00E222EE">
        <w:rPr>
          <w:rStyle w:val="StyleUnderline"/>
          <w:highlight w:val="cyan"/>
        </w:rPr>
        <w:t>, even after Manchin declared</w:t>
      </w:r>
      <w:r w:rsidRPr="00D96946">
        <w:rPr>
          <w:rStyle w:val="StyleUnderline"/>
        </w:rPr>
        <w:t xml:space="preserve"> he was a “</w:t>
      </w:r>
      <w:r w:rsidRPr="00E222EE">
        <w:rPr>
          <w:rStyle w:val="StyleUnderline"/>
          <w:highlight w:val="cyan"/>
        </w:rPr>
        <w:t>no</w:t>
      </w:r>
      <w:r w:rsidRPr="00D96946">
        <w:rPr>
          <w:rStyle w:val="StyleUnderline"/>
        </w:rPr>
        <w:t>”</w:t>
      </w:r>
      <w:r w:rsidRPr="00D96946">
        <w:rPr>
          <w:sz w:val="16"/>
        </w:rPr>
        <w:t xml:space="preserve"> on the package on Dec. 19.</w:t>
      </w:r>
    </w:p>
    <w:p w14:paraId="1A688E21" w14:textId="77777777" w:rsidR="004863D3" w:rsidRPr="00D96946" w:rsidRDefault="004863D3" w:rsidP="004863D3">
      <w:pPr>
        <w:rPr>
          <w:sz w:val="16"/>
        </w:rPr>
      </w:pPr>
      <w:r w:rsidRPr="00D96946">
        <w:rPr>
          <w:sz w:val="16"/>
        </w:rPr>
        <w:t>The senator’s concerns with the size and the scope of the package remain.</w:t>
      </w:r>
    </w:p>
    <w:p w14:paraId="38215983" w14:textId="77777777" w:rsidR="004863D3" w:rsidRPr="00D96946" w:rsidRDefault="004863D3" w:rsidP="004863D3">
      <w:pPr>
        <w:rPr>
          <w:sz w:val="16"/>
        </w:rPr>
      </w:pPr>
      <w:r w:rsidRPr="00D96946">
        <w:rPr>
          <w:sz w:val="16"/>
        </w:rPr>
        <w:t>His belief that it could cost more than $4 trillion over 10 years extends beyond the CTC issue, and he continues to tell colleagues he’s concerned about the inflationary effects of so much government spending, Axios is told.</w:t>
      </w:r>
    </w:p>
    <w:p w14:paraId="7273C20A" w14:textId="77777777" w:rsidR="004863D3" w:rsidRPr="00D96946" w:rsidRDefault="004863D3" w:rsidP="004863D3">
      <w:pPr>
        <w:rPr>
          <w:sz w:val="16"/>
        </w:rPr>
      </w:pPr>
      <w:r w:rsidRPr="00D96946">
        <w:rPr>
          <w:rStyle w:val="StyleUnderline"/>
        </w:rPr>
        <w:t>The Bureau of Labor Statistics will release its next Consumer Price Index</w:t>
      </w:r>
      <w:r w:rsidRPr="00D96946">
        <w:rPr>
          <w:sz w:val="16"/>
        </w:rPr>
        <w:t xml:space="preserve"> on Jan. 12. Last month's reading put inflation at 6.8% for the year — fueling Manchin's opposition.</w:t>
      </w:r>
    </w:p>
    <w:p w14:paraId="5DE7F676" w14:textId="77777777" w:rsidR="004863D3" w:rsidRPr="00D96946" w:rsidRDefault="004863D3" w:rsidP="004863D3">
      <w:pPr>
        <w:rPr>
          <w:sz w:val="16"/>
        </w:rPr>
      </w:pPr>
      <w:r w:rsidRPr="00D96946">
        <w:rPr>
          <w:sz w:val="16"/>
        </w:rPr>
        <w:t xml:space="preserve">The big picture: </w:t>
      </w:r>
      <w:r w:rsidRPr="00E222EE">
        <w:rPr>
          <w:rStyle w:val="StyleUnderline"/>
          <w:highlight w:val="cyan"/>
        </w:rPr>
        <w:t>Manchin and top</w:t>
      </w:r>
      <w:r w:rsidRPr="00D96946">
        <w:rPr>
          <w:rStyle w:val="StyleUnderline"/>
        </w:rPr>
        <w:t xml:space="preserve"> White House aides traded recriminations</w:t>
      </w:r>
      <w:r w:rsidRPr="00D96946">
        <w:rPr>
          <w:sz w:val="16"/>
        </w:rPr>
        <w:t xml:space="preserve"> after their negotiations fell apart — </w:t>
      </w:r>
      <w:r w:rsidRPr="00D96946">
        <w:rPr>
          <w:rStyle w:val="StyleUnderline"/>
        </w:rPr>
        <w:t>but</w:t>
      </w:r>
      <w:r w:rsidRPr="00D96946">
        <w:rPr>
          <w:sz w:val="16"/>
        </w:rPr>
        <w:t xml:space="preserve"> President </w:t>
      </w:r>
      <w:r w:rsidRPr="00E222EE">
        <w:rPr>
          <w:rStyle w:val="Emphasis"/>
          <w:highlight w:val="cyan"/>
        </w:rPr>
        <w:t>Biden</w:t>
      </w:r>
      <w:r w:rsidRPr="00D96946">
        <w:rPr>
          <w:rStyle w:val="StyleUnderline"/>
        </w:rPr>
        <w:t xml:space="preserve"> and the senator subsequently </w:t>
      </w:r>
      <w:r w:rsidRPr="00E222EE">
        <w:rPr>
          <w:rStyle w:val="Emphasis"/>
          <w:highlight w:val="cyan"/>
        </w:rPr>
        <w:t>spoke by phone</w:t>
      </w:r>
      <w:r w:rsidRPr="00D96946">
        <w:rPr>
          <w:rStyle w:val="StyleUnderline"/>
        </w:rPr>
        <w:t xml:space="preserve"> late in the evening</w:t>
      </w:r>
      <w:r w:rsidRPr="00D96946">
        <w:rPr>
          <w:sz w:val="16"/>
        </w:rPr>
        <w:t xml:space="preserve"> of Dec. 19.</w:t>
      </w:r>
    </w:p>
    <w:p w14:paraId="26E6FE63" w14:textId="77777777" w:rsidR="004863D3" w:rsidRPr="00D96946" w:rsidRDefault="004863D3" w:rsidP="004863D3">
      <w:pPr>
        <w:rPr>
          <w:sz w:val="16"/>
        </w:rPr>
      </w:pPr>
      <w:r w:rsidRPr="00D96946">
        <w:rPr>
          <w:rStyle w:val="StyleUnderline"/>
        </w:rPr>
        <w:t xml:space="preserve">They </w:t>
      </w:r>
      <w:r w:rsidRPr="00E222EE">
        <w:rPr>
          <w:rStyle w:val="Emphasis"/>
          <w:highlight w:val="cyan"/>
        </w:rPr>
        <w:t>agreed</w:t>
      </w:r>
      <w:r w:rsidRPr="00E222EE">
        <w:rPr>
          <w:rStyle w:val="StyleUnderline"/>
          <w:highlight w:val="cyan"/>
        </w:rPr>
        <w:t xml:space="preserve"> to </w:t>
      </w:r>
      <w:r w:rsidRPr="00E222EE">
        <w:rPr>
          <w:rStyle w:val="Emphasis"/>
          <w:highlight w:val="cyan"/>
        </w:rPr>
        <w:t>continue</w:t>
      </w:r>
      <w:r w:rsidRPr="00D96946">
        <w:rPr>
          <w:rStyle w:val="Emphasis"/>
        </w:rPr>
        <w:t xml:space="preserve"> to talk</w:t>
      </w:r>
      <w:r w:rsidRPr="00D96946">
        <w:rPr>
          <w:rStyle w:val="StyleUnderline"/>
        </w:rPr>
        <w:t xml:space="preserve">, </w:t>
      </w:r>
      <w:r w:rsidRPr="00E222EE">
        <w:rPr>
          <w:rStyle w:val="StyleUnderline"/>
          <w:highlight w:val="cyan"/>
        </w:rPr>
        <w:t>and</w:t>
      </w:r>
      <w:r w:rsidRPr="00D96946">
        <w:rPr>
          <w:rStyle w:val="StyleUnderline"/>
        </w:rPr>
        <w:t xml:space="preserve"> Manchin </w:t>
      </w:r>
      <w:r w:rsidRPr="00E222EE">
        <w:rPr>
          <w:rStyle w:val="Emphasis"/>
          <w:highlight w:val="cyan"/>
        </w:rPr>
        <w:t>stayed in touch</w:t>
      </w:r>
      <w:r w:rsidRPr="00D96946">
        <w:rPr>
          <w:rStyle w:val="StyleUnderline"/>
        </w:rPr>
        <w:t xml:space="preserve"> with senior</w:t>
      </w:r>
      <w:r w:rsidRPr="00D96946">
        <w:rPr>
          <w:sz w:val="16"/>
        </w:rPr>
        <w:t xml:space="preserve"> White House </w:t>
      </w:r>
      <w:r w:rsidRPr="00D96946">
        <w:rPr>
          <w:rStyle w:val="StyleUnderline"/>
        </w:rPr>
        <w:t xml:space="preserve">officials </w:t>
      </w:r>
      <w:r w:rsidRPr="00E222EE">
        <w:rPr>
          <w:rStyle w:val="StyleUnderline"/>
          <w:highlight w:val="cyan"/>
        </w:rPr>
        <w:t>over</w:t>
      </w:r>
      <w:r w:rsidRPr="00D96946">
        <w:rPr>
          <w:rStyle w:val="StyleUnderline"/>
        </w:rPr>
        <w:t xml:space="preserve"> the </w:t>
      </w:r>
      <w:r w:rsidRPr="00E222EE">
        <w:rPr>
          <w:rStyle w:val="Emphasis"/>
          <w:highlight w:val="cyan"/>
        </w:rPr>
        <w:t>holidays</w:t>
      </w:r>
      <w:r w:rsidRPr="00D96946">
        <w:rPr>
          <w:sz w:val="16"/>
        </w:rPr>
        <w:t>.</w:t>
      </w:r>
    </w:p>
    <w:p w14:paraId="06B9D690" w14:textId="77777777" w:rsidR="004863D3" w:rsidRPr="00D96946" w:rsidRDefault="004863D3" w:rsidP="004863D3">
      <w:pPr>
        <w:rPr>
          <w:sz w:val="16"/>
        </w:rPr>
      </w:pPr>
      <w:r w:rsidRPr="00D96946">
        <w:rPr>
          <w:sz w:val="16"/>
        </w:rPr>
        <w:t xml:space="preserve">The week before Christmas, </w:t>
      </w:r>
      <w:r w:rsidRPr="00E222EE">
        <w:rPr>
          <w:rStyle w:val="StyleUnderline"/>
          <w:highlight w:val="cyan"/>
        </w:rPr>
        <w:t xml:space="preserve">reports emerged about </w:t>
      </w:r>
      <w:r w:rsidRPr="00E222EE">
        <w:rPr>
          <w:rStyle w:val="Emphasis"/>
          <w:highlight w:val="cyan"/>
        </w:rPr>
        <w:t>how close</w:t>
      </w:r>
      <w:r w:rsidRPr="00E222EE">
        <w:rPr>
          <w:rStyle w:val="StyleUnderline"/>
          <w:highlight w:val="cyan"/>
        </w:rPr>
        <w:t xml:space="preserve"> he and Biden were</w:t>
      </w:r>
      <w:r w:rsidRPr="00D96946">
        <w:rPr>
          <w:rStyle w:val="StyleUnderline"/>
        </w:rPr>
        <w:t xml:space="preserve"> on a </w:t>
      </w:r>
      <w:r w:rsidRPr="00D96946">
        <w:rPr>
          <w:rStyle w:val="Emphasis"/>
        </w:rPr>
        <w:t>potential deal</w:t>
      </w:r>
      <w:r w:rsidRPr="00D96946">
        <w:rPr>
          <w:sz w:val="16"/>
        </w:rPr>
        <w:t>.</w:t>
      </w:r>
    </w:p>
    <w:p w14:paraId="22690770" w14:textId="77777777" w:rsidR="004863D3" w:rsidRPr="00D96946" w:rsidRDefault="004863D3" w:rsidP="004863D3">
      <w:pPr>
        <w:rPr>
          <w:sz w:val="16"/>
        </w:rPr>
      </w:pPr>
      <w:r w:rsidRPr="00D96946">
        <w:rPr>
          <w:sz w:val="16"/>
        </w:rPr>
        <w:t>The details included a $1.8 trillion offer from Manchin that contained money for universal preschool and green tax credits but nothing for the child tax credit, which provides families up to $3,600 per child per year.</w:t>
      </w:r>
    </w:p>
    <w:p w14:paraId="324F2536" w14:textId="77777777" w:rsidR="004863D3" w:rsidRPr="00D96946" w:rsidRDefault="004863D3" w:rsidP="004863D3">
      <w:pPr>
        <w:rPr>
          <w:sz w:val="16"/>
        </w:rPr>
      </w:pPr>
      <w:r w:rsidRPr="00D96946">
        <w:rPr>
          <w:sz w:val="16"/>
        </w:rPr>
        <w:t>Families who make up to $400,000 had been receiving some CTC payments under the program that ended Jan. 1.</w:t>
      </w:r>
    </w:p>
    <w:p w14:paraId="21535412" w14:textId="77777777" w:rsidR="004863D3" w:rsidRPr="00D96946" w:rsidRDefault="004863D3" w:rsidP="004863D3">
      <w:pPr>
        <w:rPr>
          <w:sz w:val="16"/>
        </w:rPr>
      </w:pPr>
      <w:r w:rsidRPr="00D96946">
        <w:rPr>
          <w:sz w:val="16"/>
        </w:rPr>
        <w:t xml:space="preserve">Between the lines: </w:t>
      </w:r>
      <w:r w:rsidRPr="00D96946">
        <w:rPr>
          <w:rStyle w:val="StyleUnderline"/>
        </w:rPr>
        <w:t xml:space="preserve">One </w:t>
      </w:r>
      <w:r w:rsidRPr="00D96946">
        <w:rPr>
          <w:rStyle w:val="Emphasis"/>
        </w:rPr>
        <w:t xml:space="preserve">possible </w:t>
      </w:r>
      <w:r w:rsidRPr="00E222EE">
        <w:rPr>
          <w:rStyle w:val="Emphasis"/>
          <w:highlight w:val="cyan"/>
        </w:rPr>
        <w:t>solution</w:t>
      </w:r>
      <w:r w:rsidRPr="00D96946">
        <w:rPr>
          <w:rStyle w:val="StyleUnderline"/>
        </w:rPr>
        <w:t xml:space="preserve"> to the stalemate </w:t>
      </w:r>
      <w:r w:rsidRPr="00E222EE">
        <w:rPr>
          <w:rStyle w:val="StyleUnderline"/>
          <w:highlight w:val="cyan"/>
        </w:rPr>
        <w:t>would be</w:t>
      </w:r>
      <w:r w:rsidRPr="00D96946">
        <w:rPr>
          <w:rStyle w:val="StyleUnderline"/>
        </w:rPr>
        <w:t xml:space="preserve"> to </w:t>
      </w:r>
      <w:r w:rsidRPr="00E222EE">
        <w:rPr>
          <w:rStyle w:val="Emphasis"/>
          <w:highlight w:val="cyan"/>
        </w:rPr>
        <w:t>remove</w:t>
      </w:r>
      <w:r w:rsidRPr="00D96946">
        <w:rPr>
          <w:rStyle w:val="StyleUnderline"/>
        </w:rPr>
        <w:t xml:space="preserve"> the </w:t>
      </w:r>
      <w:r w:rsidRPr="00E222EE">
        <w:rPr>
          <w:rStyle w:val="StyleUnderline"/>
          <w:highlight w:val="cyan"/>
        </w:rPr>
        <w:t>CTC</w:t>
      </w:r>
      <w:r w:rsidRPr="00D96946">
        <w:rPr>
          <w:rStyle w:val="StyleUnderline"/>
        </w:rPr>
        <w:t xml:space="preserve"> from the </w:t>
      </w:r>
      <w:r w:rsidRPr="00D96946">
        <w:rPr>
          <w:rStyle w:val="Emphasis"/>
        </w:rPr>
        <w:t>B</w:t>
      </w:r>
      <w:r w:rsidRPr="00D96946">
        <w:rPr>
          <w:rStyle w:val="StyleUnderline"/>
        </w:rPr>
        <w:t xml:space="preserve">uild </w:t>
      </w:r>
      <w:r w:rsidRPr="00D96946">
        <w:rPr>
          <w:rStyle w:val="Emphasis"/>
        </w:rPr>
        <w:t>B</w:t>
      </w:r>
      <w:r w:rsidRPr="00D96946">
        <w:rPr>
          <w:rStyle w:val="StyleUnderline"/>
        </w:rPr>
        <w:t xml:space="preserve">ack </w:t>
      </w:r>
      <w:r w:rsidRPr="00D96946">
        <w:rPr>
          <w:rStyle w:val="Emphasis"/>
        </w:rPr>
        <w:t>B</w:t>
      </w:r>
      <w:r w:rsidRPr="00D96946">
        <w:rPr>
          <w:rStyle w:val="StyleUnderline"/>
        </w:rPr>
        <w:t>etter</w:t>
      </w:r>
      <w:r w:rsidRPr="00D96946">
        <w:rPr>
          <w:sz w:val="16"/>
        </w:rPr>
        <w:t xml:space="preserve"> legislation, which the Senate plans to pass with only Democratic votes.</w:t>
      </w:r>
    </w:p>
    <w:p w14:paraId="14CD0D02" w14:textId="77777777" w:rsidR="004863D3" w:rsidRPr="00D96946" w:rsidRDefault="004863D3" w:rsidP="004863D3">
      <w:pPr>
        <w:rPr>
          <w:sz w:val="16"/>
        </w:rPr>
      </w:pPr>
      <w:r w:rsidRPr="00D96946">
        <w:rPr>
          <w:rStyle w:val="StyleUnderline"/>
        </w:rPr>
        <w:t xml:space="preserve">The chamber could </w:t>
      </w:r>
      <w:r w:rsidRPr="00E222EE">
        <w:rPr>
          <w:rStyle w:val="StyleUnderline"/>
          <w:highlight w:val="cyan"/>
        </w:rPr>
        <w:t>then have</w:t>
      </w:r>
      <w:r w:rsidRPr="00D96946">
        <w:rPr>
          <w:rStyle w:val="StyleUnderline"/>
        </w:rPr>
        <w:t xml:space="preserve"> a </w:t>
      </w:r>
      <w:r w:rsidRPr="00E222EE">
        <w:rPr>
          <w:rStyle w:val="Emphasis"/>
          <w:highlight w:val="cyan"/>
        </w:rPr>
        <w:t>separate</w:t>
      </w:r>
      <w:r w:rsidRPr="00D96946">
        <w:rPr>
          <w:rStyle w:val="StyleUnderline"/>
        </w:rPr>
        <w:t xml:space="preserve">, </w:t>
      </w:r>
      <w:r w:rsidRPr="00D96946">
        <w:rPr>
          <w:rStyle w:val="Emphasis"/>
        </w:rPr>
        <w:t xml:space="preserve">focused </w:t>
      </w:r>
      <w:r w:rsidRPr="00E222EE">
        <w:rPr>
          <w:rStyle w:val="Emphasis"/>
          <w:highlight w:val="cyan"/>
        </w:rPr>
        <w:t>debate</w:t>
      </w:r>
      <w:r w:rsidRPr="00D96946">
        <w:rPr>
          <w:sz w:val="16"/>
        </w:rPr>
        <w:t xml:space="preserve"> during a midterm year </w:t>
      </w:r>
      <w:r w:rsidRPr="00D96946">
        <w:rPr>
          <w:rStyle w:val="StyleUnderline"/>
        </w:rPr>
        <w:t>about making the tax credits permanent</w:t>
      </w:r>
      <w:r w:rsidRPr="00D96946">
        <w:rPr>
          <w:sz w:val="16"/>
        </w:rPr>
        <w:t>.</w:t>
      </w:r>
    </w:p>
    <w:p w14:paraId="1978D0BC" w14:textId="77777777" w:rsidR="004863D3" w:rsidRDefault="004863D3" w:rsidP="004863D3">
      <w:pPr>
        <w:rPr>
          <w:sz w:val="16"/>
        </w:rPr>
      </w:pPr>
      <w:r w:rsidRPr="00D96946">
        <w:rPr>
          <w:rStyle w:val="StyleUnderline"/>
        </w:rPr>
        <w:t>Some Republicans, like</w:t>
      </w:r>
      <w:r w:rsidRPr="00D96946">
        <w:rPr>
          <w:sz w:val="16"/>
        </w:rPr>
        <w:t xml:space="preserve"> Sen. Mitt </w:t>
      </w:r>
      <w:r w:rsidRPr="00D96946">
        <w:rPr>
          <w:rStyle w:val="Emphasis"/>
        </w:rPr>
        <w:t>Romney</w:t>
      </w:r>
      <w:r w:rsidRPr="00D96946">
        <w:rPr>
          <w:sz w:val="16"/>
        </w:rPr>
        <w:t xml:space="preserve"> (R-Utah), </w:t>
      </w:r>
      <w:r w:rsidRPr="00D96946">
        <w:rPr>
          <w:rStyle w:val="StyleUnderline"/>
        </w:rPr>
        <w:t>are supportive of the CTC</w:t>
      </w:r>
      <w:r w:rsidRPr="00D96946">
        <w:rPr>
          <w:sz w:val="16"/>
        </w:rPr>
        <w:t>, but it’s unclear if Democrats could find all 10 Republicans needed to clear the 60-vote threshold for passing major legislation.</w:t>
      </w:r>
    </w:p>
    <w:p w14:paraId="4AEC68F4" w14:textId="77777777" w:rsidR="004863D3" w:rsidRDefault="004863D3" w:rsidP="004863D3">
      <w:pPr>
        <w:pStyle w:val="Heading4"/>
      </w:pPr>
      <w:r>
        <w:t xml:space="preserve">Antitrust </w:t>
      </w:r>
      <w:r w:rsidRPr="00EA69AD">
        <w:rPr>
          <w:u w:val="single"/>
        </w:rPr>
        <w:t>requires</w:t>
      </w:r>
      <w:r>
        <w:t xml:space="preserve"> </w:t>
      </w:r>
      <w:r w:rsidRPr="00EA69AD">
        <w:t>PC</w:t>
      </w:r>
      <w:r>
        <w:t xml:space="preserve">. </w:t>
      </w:r>
      <w:r>
        <w:rPr>
          <w:u w:val="single"/>
        </w:rPr>
        <w:t>Knocks out</w:t>
      </w:r>
      <w:r>
        <w:t xml:space="preserve"> competing domestic initiatives. </w:t>
      </w:r>
    </w:p>
    <w:p w14:paraId="6A833C5E" w14:textId="77777777" w:rsidR="004863D3" w:rsidRDefault="004863D3" w:rsidP="004863D3">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24" w:anchor="carstensen" w:history="1">
        <w:r w:rsidRPr="00832C4B">
          <w:rPr>
            <w:rStyle w:val="Hyperlink"/>
          </w:rPr>
          <w:t>https://www.concurrences.com/en/review/issues/no-1-2021/on-topic/the-new-us-antitrust-administration-en#carstensen</w:t>
        </w:r>
      </w:hyperlink>
      <w:r w:rsidRPr="00AC067C">
        <w:t>]</w:t>
      </w:r>
    </w:p>
    <w:p w14:paraId="47AFD949" w14:textId="77777777" w:rsidR="004863D3" w:rsidRPr="00ED54AD" w:rsidRDefault="004863D3" w:rsidP="004863D3">
      <w:pPr>
        <w:rPr>
          <w:sz w:val="16"/>
        </w:rPr>
      </w:pPr>
      <w:r w:rsidRPr="005B040B">
        <w:rPr>
          <w:sz w:val="16"/>
        </w:rPr>
        <w:t>14.</w:t>
      </w:r>
      <w:r>
        <w:rPr>
          <w:sz w:val="16"/>
        </w:rPr>
        <w:t xml:space="preserve"> </w:t>
      </w:r>
      <w:r w:rsidRPr="005B040B">
        <w:rPr>
          <w:sz w:val="16"/>
        </w:rPr>
        <w:t xml:space="preserve">Similarly, </w:t>
      </w:r>
      <w:r w:rsidRPr="005B040B">
        <w:rPr>
          <w:rStyle w:val="StyleUnderline"/>
        </w:rPr>
        <w:t>despite bipartisan murmurs</w:t>
      </w:r>
      <w:r w:rsidRPr="005B040B">
        <w:rPr>
          <w:sz w:val="16"/>
        </w:rPr>
        <w:t xml:space="preserve"> about compet</w:t>
      </w:r>
      <w:r w:rsidRPr="00ED54AD">
        <w:rPr>
          <w:sz w:val="16"/>
        </w:rPr>
        <w:t xml:space="preserve">itive issues, </w:t>
      </w:r>
      <w:r w:rsidRPr="00ED54AD">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In pa</w:t>
      </w:r>
      <w:r w:rsidRPr="00ED54AD">
        <w:rPr>
          <w:sz w:val="16"/>
        </w:rPr>
        <w:t xml:space="preserve">rt </w:t>
      </w:r>
      <w:r w:rsidRPr="00ED54AD">
        <w:rPr>
          <w:rStyle w:val="StyleUnderline"/>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ED54AD">
        <w:rPr>
          <w:rStyle w:val="StyleUnderline"/>
        </w:rPr>
        <w:t xml:space="preserve">. If it were </w:t>
      </w:r>
      <w:r w:rsidRPr="00ED54AD">
        <w:rPr>
          <w:rStyle w:val="StyleUnderline"/>
          <w:highlight w:val="cyan"/>
        </w:rPr>
        <w:t>to 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w:t>
      </w:r>
      <w:r w:rsidRPr="00ED54AD">
        <w:rPr>
          <w:rStyle w:val="StyleUnderline"/>
        </w:rPr>
        <w:t xml:space="preserve">ment, it </w:t>
      </w:r>
      <w:r w:rsidRPr="008D66F8">
        <w:rPr>
          <w:rStyle w:val="StyleUnderline"/>
          <w:highlight w:val="cyan"/>
        </w:rPr>
        <w:t>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w:t>
      </w:r>
      <w:r w:rsidRPr="00ED54AD">
        <w:rPr>
          <w:sz w:val="16"/>
        </w:rPr>
        <w:t xml:space="preserve">in the minimum wage. </w:t>
      </w:r>
      <w:r w:rsidRPr="00ED54AD">
        <w:rPr>
          <w:rStyle w:val="StyleUnderline"/>
        </w:rPr>
        <w:t>It is likely</w:t>
      </w:r>
      <w:r w:rsidRPr="00ED54AD">
        <w:rPr>
          <w:sz w:val="16"/>
        </w:rPr>
        <w:t xml:space="preserve"> in this circumstance </w:t>
      </w:r>
      <w:r w:rsidRPr="00ED54AD">
        <w:rPr>
          <w:rStyle w:val="StyleUnderline"/>
        </w:rPr>
        <w:t xml:space="preserve">the new administration, like the </w:t>
      </w:r>
      <w:r w:rsidRPr="00ED54AD">
        <w:rPr>
          <w:rStyle w:val="Emphasis"/>
        </w:rPr>
        <w:t>Obama</w:t>
      </w:r>
      <w:r w:rsidRPr="00ED54AD">
        <w:rPr>
          <w:sz w:val="16"/>
        </w:rPr>
        <w:t xml:space="preserve"> administration’s </w:t>
      </w:r>
      <w:r w:rsidRPr="00ED54AD">
        <w:rPr>
          <w:rStyle w:val="StyleUnderline"/>
        </w:rPr>
        <w:t>abandonment of the pro-competitive rules</w:t>
      </w:r>
      <w:r w:rsidRPr="00ED54AD">
        <w:rPr>
          <w:sz w:val="16"/>
        </w:rPr>
        <w:t xml:space="preserve"> proposed under the PSA, </w:t>
      </w:r>
      <w:r w:rsidRPr="00ED54AD">
        <w:rPr>
          <w:rStyle w:val="StyleUnderline"/>
        </w:rPr>
        <w:t xml:space="preserve">would elect to </w:t>
      </w:r>
      <w:r w:rsidRPr="00ED54AD">
        <w:rPr>
          <w:rStyle w:val="Emphasis"/>
        </w:rPr>
        <w:t>give up stricter competition</w:t>
      </w:r>
      <w:r w:rsidRPr="00ED54AD">
        <w:rPr>
          <w:rStyle w:val="StyleUnderline"/>
        </w:rPr>
        <w:t xml:space="preserve"> rules in order to achieve </w:t>
      </w:r>
      <w:r w:rsidRPr="00ED54AD">
        <w:rPr>
          <w:rStyle w:val="Emphasis"/>
        </w:rPr>
        <w:t>other legislative priorities</w:t>
      </w:r>
      <w:r w:rsidRPr="00ED54AD">
        <w:rPr>
          <w:sz w:val="16"/>
        </w:rPr>
        <w:t>.</w:t>
      </w:r>
    </w:p>
    <w:p w14:paraId="402F9804" w14:textId="77777777" w:rsidR="004863D3" w:rsidRPr="005B040B" w:rsidRDefault="004863D3" w:rsidP="004863D3">
      <w:pPr>
        <w:rPr>
          <w:sz w:val="16"/>
        </w:rPr>
      </w:pPr>
      <w:r w:rsidRPr="00ED54AD">
        <w:rPr>
          <w:sz w:val="16"/>
        </w:rPr>
        <w:t>15.</w:t>
      </w:r>
      <w:r>
        <w:rPr>
          <w:sz w:val="16"/>
        </w:rPr>
        <w:t xml:space="preserve"> </w:t>
      </w:r>
      <w:r w:rsidRPr="00ED54AD">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w:t>
      </w:r>
      <w:r w:rsidRPr="005B040B">
        <w:rPr>
          <w:sz w:val="16"/>
        </w:rPr>
        <w:t xml:space="preserve">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CE7AAC4" w14:textId="77777777" w:rsidR="004863D3" w:rsidRDefault="004863D3" w:rsidP="004863D3">
      <w:pPr>
        <w:rPr>
          <w:sz w:val="16"/>
        </w:rPr>
      </w:pPr>
      <w:r w:rsidRPr="005B040B">
        <w:rPr>
          <w:sz w:val="16"/>
        </w:rPr>
        <w:t>16.</w:t>
      </w:r>
      <w:r>
        <w:rPr>
          <w:sz w:val="16"/>
        </w:rPr>
        <w:t xml:space="preserve"> </w:t>
      </w:r>
      <w:r w:rsidRPr="005B040B">
        <w:rPr>
          <w:sz w:val="16"/>
        </w:rPr>
        <w:t xml:space="preserve">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ED54AD">
        <w:rPr>
          <w:rStyle w:val="Emphasis"/>
        </w:rPr>
        <w:t>legislative process</w:t>
      </w:r>
      <w:r w:rsidRPr="00ED54AD">
        <w:rPr>
          <w:rStyle w:val="StyleUnderline"/>
        </w:rPr>
        <w:t>, and</w:t>
      </w:r>
      <w:r w:rsidRPr="00ED54AD">
        <w:rPr>
          <w:sz w:val="16"/>
        </w:rPr>
        <w:t xml:space="preserve"> to select leaders who are committed</w:t>
      </w:r>
      <w:r w:rsidRPr="005B040B">
        <w:rPr>
          <w:sz w:val="16"/>
        </w:rPr>
        <w:t xml:space="preserve">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the new adm</w:t>
      </w:r>
      <w:r w:rsidRPr="00ED54AD">
        <w:rPr>
          <w:rStyle w:val="StyleUnderline"/>
        </w:rPr>
        <w:t xml:space="preserve">inistration will be </w:t>
      </w:r>
      <w:r w:rsidRPr="00ED54AD">
        <w:rPr>
          <w:rStyle w:val="Emphasis"/>
        </w:rPr>
        <w:t>no more committed</w:t>
      </w:r>
      <w:r w:rsidRPr="00ED54AD">
        <w:rPr>
          <w:rStyle w:val="StyleUnderline"/>
        </w:rPr>
        <w:t xml:space="preserve"> to</w:t>
      </w:r>
      <w:r w:rsidRPr="00ED54AD">
        <w:rPr>
          <w:sz w:val="16"/>
        </w:rPr>
        <w:t xml:space="preserve"> robust </w:t>
      </w:r>
      <w:r w:rsidRPr="00ED54AD">
        <w:rPr>
          <w:rStyle w:val="StyleUnderline"/>
        </w:rPr>
        <w:t>compet</w:t>
      </w:r>
      <w:r w:rsidRPr="005B040B">
        <w:rPr>
          <w:rStyle w:val="StyleUnderline"/>
        </w:rPr>
        <w: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5E8F0ED2" w14:textId="77777777" w:rsidR="004863D3" w:rsidRDefault="004863D3" w:rsidP="004863D3">
      <w:pPr>
        <w:pStyle w:val="Heading4"/>
      </w:pPr>
      <w:r>
        <w:t>Prevents existential climate disaster.</w:t>
      </w:r>
    </w:p>
    <w:p w14:paraId="3138849A" w14:textId="77777777" w:rsidR="004863D3" w:rsidRPr="00FC07EA" w:rsidRDefault="004863D3" w:rsidP="004863D3">
      <w:r w:rsidRPr="00FC07EA">
        <w:rPr>
          <w:rStyle w:val="Style13ptBold"/>
        </w:rPr>
        <w:t>Moncrief ’</w:t>
      </w:r>
      <w:r>
        <w:rPr>
          <w:rStyle w:val="Style13ptBold"/>
        </w:rPr>
        <w:t>2</w:t>
      </w:r>
      <w:r w:rsidRPr="00FC07EA">
        <w:rPr>
          <w:rStyle w:val="Style13ptBold"/>
        </w:rPr>
        <w:t>1</w:t>
      </w:r>
      <w:r>
        <w:t xml:space="preserve"> [Aliki; 11/11/21; executive director of Florida Conservation Voters; Orlando Sentinel, “Build Back Better Act would help in climate crisis,” https://www.orlandosentinel.com/opinion/guest-commentary/os-op-climate-change-congress-act-now-20211111-44u6bgyn5fdvnp3eqievkebqpe-story.html]</w:t>
      </w:r>
    </w:p>
    <w:p w14:paraId="6043DA84" w14:textId="77777777" w:rsidR="004863D3" w:rsidRDefault="004863D3" w:rsidP="004863D3">
      <w:pPr>
        <w:rPr>
          <w:rStyle w:val="StyleUnderline"/>
        </w:rPr>
      </w:pPr>
      <w:r w:rsidRPr="00FC07EA">
        <w:rPr>
          <w:sz w:val="16"/>
        </w:rPr>
        <w:t xml:space="preserve">Last week, Congress passed the </w:t>
      </w:r>
      <w:r w:rsidRPr="00FC07EA">
        <w:rPr>
          <w:rStyle w:val="StyleUnderline"/>
        </w:rPr>
        <w:t>Infrastructure</w:t>
      </w:r>
      <w:r w:rsidRPr="00FC07EA">
        <w:rPr>
          <w:sz w:val="16"/>
        </w:rPr>
        <w:t xml:space="preserve"> Investment and Jobs Act. This bipartisan bill will address upgrades to things like our transportation system, rural broadband, public transit, and clean-water infrastructure. These are badly needed, overdue investments that will make our communities more resilient to the climate impacts we are already seeing. But </w:t>
      </w:r>
      <w:r w:rsidRPr="00FC07EA">
        <w:rPr>
          <w:rStyle w:val="StyleUnderline"/>
        </w:rPr>
        <w:t xml:space="preserve">we </w:t>
      </w:r>
      <w:r w:rsidRPr="00FC07EA">
        <w:rPr>
          <w:rStyle w:val="Emphasis"/>
        </w:rPr>
        <w:t>know much more</w:t>
      </w:r>
      <w:r w:rsidRPr="00FC07EA">
        <w:rPr>
          <w:rStyle w:val="StyleUnderline"/>
        </w:rPr>
        <w:t xml:space="preserve"> is needed</w:t>
      </w:r>
      <w:r w:rsidRPr="00FC07EA">
        <w:rPr>
          <w:sz w:val="16"/>
        </w:rPr>
        <w:t>.</w:t>
      </w:r>
    </w:p>
    <w:p w14:paraId="2622DA3D" w14:textId="77777777" w:rsidR="004863D3" w:rsidRPr="00FC07EA" w:rsidRDefault="004863D3" w:rsidP="004863D3">
      <w:pPr>
        <w:rPr>
          <w:sz w:val="16"/>
        </w:rPr>
      </w:pPr>
      <w:r w:rsidRPr="0014034B">
        <w:rPr>
          <w:rStyle w:val="StyleUnderline"/>
          <w:highlight w:val="cyan"/>
        </w:rPr>
        <w:t>It’s not enough to</w:t>
      </w:r>
      <w:r w:rsidRPr="00FC07EA">
        <w:rPr>
          <w:rStyle w:val="StyleUnderline"/>
        </w:rPr>
        <w:t xml:space="preserve"> </w:t>
      </w:r>
      <w:r w:rsidRPr="00FC07EA">
        <w:rPr>
          <w:rStyle w:val="Emphasis"/>
        </w:rPr>
        <w:t xml:space="preserve">just </w:t>
      </w:r>
      <w:r w:rsidRPr="0014034B">
        <w:rPr>
          <w:rStyle w:val="Emphasis"/>
          <w:highlight w:val="cyan"/>
        </w:rPr>
        <w:t>respond</w:t>
      </w:r>
      <w:r w:rsidRPr="00FC07EA">
        <w:rPr>
          <w:rStyle w:val="StyleUnderline"/>
        </w:rPr>
        <w:t xml:space="preserve"> to extreme weather — </w:t>
      </w:r>
      <w:r w:rsidRPr="0014034B">
        <w:rPr>
          <w:rStyle w:val="StyleUnderline"/>
          <w:highlight w:val="cyan"/>
        </w:rPr>
        <w:t xml:space="preserve">we need to </w:t>
      </w:r>
      <w:r w:rsidRPr="0014034B">
        <w:rPr>
          <w:rStyle w:val="Emphasis"/>
          <w:highlight w:val="cyan"/>
        </w:rPr>
        <w:t>cut</w:t>
      </w:r>
      <w:r w:rsidRPr="00FC07EA">
        <w:rPr>
          <w:sz w:val="16"/>
        </w:rPr>
        <w:t xml:space="preserve"> the </w:t>
      </w:r>
      <w:r w:rsidRPr="0014034B">
        <w:rPr>
          <w:rStyle w:val="Emphasis"/>
          <w:highlight w:val="cyan"/>
        </w:rPr>
        <w:t>pollution</w:t>
      </w:r>
      <w:r w:rsidRPr="00FC07EA">
        <w:rPr>
          <w:sz w:val="16"/>
        </w:rPr>
        <w:t xml:space="preserve"> driving it in the first place. That’s why </w:t>
      </w:r>
      <w:r w:rsidRPr="00FC07EA">
        <w:rPr>
          <w:rStyle w:val="StyleUnderline"/>
        </w:rPr>
        <w:t xml:space="preserve">Congress </w:t>
      </w:r>
      <w:r w:rsidRPr="00FC07EA">
        <w:rPr>
          <w:rStyle w:val="Emphasis"/>
        </w:rPr>
        <w:t>must</w:t>
      </w:r>
      <w:r w:rsidRPr="00FC07EA">
        <w:rPr>
          <w:sz w:val="16"/>
        </w:rPr>
        <w:t xml:space="preserve"> also </w:t>
      </w:r>
      <w:r w:rsidRPr="0014034B">
        <w:rPr>
          <w:rStyle w:val="Emphasis"/>
          <w:highlight w:val="cyan"/>
        </w:rPr>
        <w:t>pass</w:t>
      </w:r>
      <w:r w:rsidRPr="00FC07EA">
        <w:rPr>
          <w:sz w:val="16"/>
        </w:rPr>
        <w:t xml:space="preserve"> the </w:t>
      </w:r>
      <w:r w:rsidRPr="0014034B">
        <w:rPr>
          <w:rStyle w:val="StyleUnderline"/>
          <w:highlight w:val="cyan"/>
        </w:rPr>
        <w:t>B</w:t>
      </w:r>
      <w:r w:rsidRPr="00FC07EA">
        <w:rPr>
          <w:sz w:val="16"/>
        </w:rPr>
        <w:t xml:space="preserve">uild </w:t>
      </w:r>
      <w:r w:rsidRPr="0014034B">
        <w:rPr>
          <w:rStyle w:val="StyleUnderline"/>
          <w:highlight w:val="cyan"/>
        </w:rPr>
        <w:t>B</w:t>
      </w:r>
      <w:r w:rsidRPr="00FC07EA">
        <w:rPr>
          <w:sz w:val="16"/>
        </w:rPr>
        <w:t xml:space="preserve">ack </w:t>
      </w:r>
      <w:r w:rsidRPr="0014034B">
        <w:rPr>
          <w:rStyle w:val="StyleUnderline"/>
          <w:highlight w:val="cyan"/>
        </w:rPr>
        <w:t>B</w:t>
      </w:r>
      <w:r w:rsidRPr="00FC07EA">
        <w:rPr>
          <w:sz w:val="16"/>
        </w:rPr>
        <w:t xml:space="preserve">etter Act, </w:t>
      </w:r>
      <w:r w:rsidRPr="0014034B">
        <w:rPr>
          <w:rStyle w:val="StyleUnderline"/>
          <w:highlight w:val="cyan"/>
        </w:rPr>
        <w:t xml:space="preserve">the </w:t>
      </w:r>
      <w:r w:rsidRPr="0014034B">
        <w:rPr>
          <w:rStyle w:val="Emphasis"/>
          <w:highlight w:val="cyan"/>
        </w:rPr>
        <w:t>most transformational climate</w:t>
      </w:r>
      <w:r w:rsidRPr="00FC07EA">
        <w:rPr>
          <w:rStyle w:val="StyleUnderline"/>
        </w:rPr>
        <w:t xml:space="preserve"> and </w:t>
      </w:r>
      <w:r w:rsidRPr="00FC07EA">
        <w:rPr>
          <w:rStyle w:val="Emphasis"/>
        </w:rPr>
        <w:t xml:space="preserve">jobs </w:t>
      </w:r>
      <w:r w:rsidRPr="0014034B">
        <w:rPr>
          <w:rStyle w:val="Emphasis"/>
          <w:highlight w:val="cyan"/>
        </w:rPr>
        <w:t>legislation</w:t>
      </w:r>
      <w:r w:rsidRPr="0014034B">
        <w:rPr>
          <w:rStyle w:val="StyleUnderline"/>
          <w:highlight w:val="cyan"/>
        </w:rPr>
        <w:t xml:space="preserve"> in</w:t>
      </w:r>
      <w:r w:rsidRPr="00FC07EA">
        <w:rPr>
          <w:sz w:val="16"/>
        </w:rPr>
        <w:t xml:space="preserve"> our nation’s </w:t>
      </w:r>
      <w:r w:rsidRPr="0014034B">
        <w:rPr>
          <w:rStyle w:val="Emphasis"/>
          <w:highlight w:val="cyan"/>
        </w:rPr>
        <w:t>history</w:t>
      </w:r>
      <w:r w:rsidRPr="00FC07EA">
        <w:rPr>
          <w:rStyle w:val="StyleUnderline"/>
        </w:rPr>
        <w:t xml:space="preserve">. By investing in </w:t>
      </w:r>
      <w:r w:rsidRPr="0014034B">
        <w:rPr>
          <w:rStyle w:val="Emphasis"/>
          <w:highlight w:val="cyan"/>
        </w:rPr>
        <w:t>clean energy</w:t>
      </w:r>
      <w:r w:rsidRPr="00FC07EA">
        <w:rPr>
          <w:rStyle w:val="StyleUnderline"/>
        </w:rPr>
        <w:t xml:space="preserve"> and</w:t>
      </w:r>
      <w:r w:rsidRPr="00FC07EA">
        <w:rPr>
          <w:sz w:val="16"/>
        </w:rPr>
        <w:t xml:space="preserve"> things like </w:t>
      </w:r>
      <w:r w:rsidRPr="0014034B">
        <w:rPr>
          <w:rStyle w:val="Emphasis"/>
          <w:highlight w:val="cyan"/>
        </w:rPr>
        <w:t>e</w:t>
      </w:r>
      <w:r w:rsidRPr="00FC07EA">
        <w:rPr>
          <w:sz w:val="16"/>
        </w:rPr>
        <w:t xml:space="preserve">lectric </w:t>
      </w:r>
      <w:r w:rsidRPr="0014034B">
        <w:rPr>
          <w:rStyle w:val="Emphasis"/>
          <w:highlight w:val="cyan"/>
        </w:rPr>
        <w:t>v</w:t>
      </w:r>
      <w:r w:rsidRPr="00FC07EA">
        <w:rPr>
          <w:sz w:val="16"/>
        </w:rPr>
        <w:t>ehicle</w:t>
      </w:r>
      <w:r w:rsidRPr="0014034B">
        <w:rPr>
          <w:rStyle w:val="StyleUnderline"/>
          <w:highlight w:val="cyan"/>
        </w:rPr>
        <w:t>s and</w:t>
      </w:r>
      <w:r w:rsidRPr="00FC07EA">
        <w:rPr>
          <w:rStyle w:val="StyleUnderline"/>
        </w:rPr>
        <w:t xml:space="preserve"> more </w:t>
      </w:r>
      <w:r w:rsidRPr="0014034B">
        <w:rPr>
          <w:rStyle w:val="StyleUnderline"/>
          <w:highlight w:val="cyan"/>
        </w:rPr>
        <w:t>energy-efficient</w:t>
      </w:r>
      <w:r w:rsidRPr="00FC07EA">
        <w:rPr>
          <w:rStyle w:val="StyleUnderline"/>
        </w:rPr>
        <w:t xml:space="preserve"> homes and businesses, we </w:t>
      </w:r>
      <w:r w:rsidRPr="0014034B">
        <w:rPr>
          <w:rStyle w:val="StyleUnderline"/>
          <w:highlight w:val="cyan"/>
        </w:rPr>
        <w:t>can stop</w:t>
      </w:r>
      <w:r w:rsidRPr="00FC07EA">
        <w:rPr>
          <w:sz w:val="16"/>
        </w:rPr>
        <w:t xml:space="preserve"> making the problem worse and avoid </w:t>
      </w:r>
      <w:r w:rsidRPr="00FC07EA">
        <w:rPr>
          <w:rStyle w:val="StyleUnderline"/>
        </w:rPr>
        <w:t xml:space="preserve">a </w:t>
      </w:r>
      <w:r w:rsidRPr="00FC07EA">
        <w:rPr>
          <w:rStyle w:val="Emphasis"/>
        </w:rPr>
        <w:t xml:space="preserve">growing </w:t>
      </w:r>
      <w:r w:rsidRPr="0014034B">
        <w:rPr>
          <w:rStyle w:val="Emphasis"/>
          <w:highlight w:val="cyan"/>
        </w:rPr>
        <w:t>disaster</w:t>
      </w:r>
      <w:r w:rsidRPr="00FC07EA">
        <w:rPr>
          <w:sz w:val="16"/>
        </w:rPr>
        <w:t>. We don’t have time for half measures, and Floridians know it — more than 75% of registered voters in the state support bold congressional action on climate change.</w:t>
      </w:r>
    </w:p>
    <w:p w14:paraId="221B194C" w14:textId="77777777" w:rsidR="004863D3" w:rsidRPr="00FC07EA" w:rsidRDefault="004863D3" w:rsidP="004863D3">
      <w:pPr>
        <w:rPr>
          <w:sz w:val="16"/>
        </w:rPr>
      </w:pPr>
      <w:r w:rsidRPr="00FC07EA">
        <w:rPr>
          <w:sz w:val="16"/>
        </w:rPr>
        <w:t xml:space="preserve">The </w:t>
      </w:r>
      <w:r w:rsidRPr="00FC07EA">
        <w:rPr>
          <w:rStyle w:val="StyleUnderline"/>
        </w:rPr>
        <w:t>B</w:t>
      </w:r>
      <w:r w:rsidRPr="00FC07EA">
        <w:rPr>
          <w:sz w:val="16"/>
        </w:rPr>
        <w:t xml:space="preserve">uild </w:t>
      </w:r>
      <w:r w:rsidRPr="00FC07EA">
        <w:rPr>
          <w:rStyle w:val="StyleUnderline"/>
        </w:rPr>
        <w:t>B</w:t>
      </w:r>
      <w:r w:rsidRPr="00FC07EA">
        <w:rPr>
          <w:sz w:val="16"/>
        </w:rPr>
        <w:t xml:space="preserve">ack </w:t>
      </w:r>
      <w:r w:rsidRPr="00FC07EA">
        <w:rPr>
          <w:rStyle w:val="StyleUnderline"/>
        </w:rPr>
        <w:t>B</w:t>
      </w:r>
      <w:r w:rsidRPr="00FC07EA">
        <w:rPr>
          <w:sz w:val="16"/>
        </w:rPr>
        <w:t xml:space="preserve">etter Act </w:t>
      </w:r>
      <w:r w:rsidRPr="00FC07EA">
        <w:rPr>
          <w:rStyle w:val="StyleUnderline"/>
        </w:rPr>
        <w:t xml:space="preserve">takes </w:t>
      </w:r>
      <w:r w:rsidRPr="00FC07EA">
        <w:rPr>
          <w:rStyle w:val="Emphasis"/>
        </w:rPr>
        <w:t>bold steps</w:t>
      </w:r>
      <w:r w:rsidRPr="00FC07EA">
        <w:rPr>
          <w:rStyle w:val="StyleUnderline"/>
        </w:rPr>
        <w:t xml:space="preserve"> to </w:t>
      </w:r>
      <w:r w:rsidRPr="00FC07EA">
        <w:rPr>
          <w:rStyle w:val="Emphasis"/>
        </w:rPr>
        <w:t>dramatically reduce</w:t>
      </w:r>
      <w:r w:rsidRPr="00FC07EA">
        <w:rPr>
          <w:rStyle w:val="StyleUnderline"/>
        </w:rPr>
        <w:t xml:space="preserve"> climate pollution</w:t>
      </w:r>
      <w:r w:rsidRPr="00FC07EA">
        <w:rPr>
          <w:sz w:val="16"/>
        </w:rPr>
        <w:t xml:space="preserve"> for everyone. But it also centers those who have been disproportionately impacted by this crisis by taking steps to address the decades of unchecked environmental injustice, ensuring at least 40% of the benefits of this bill go to those communities hardest hit by pollution and climate change.</w:t>
      </w:r>
    </w:p>
    <w:p w14:paraId="04A648DD" w14:textId="77777777" w:rsidR="004863D3" w:rsidRPr="00FC07EA" w:rsidRDefault="004863D3" w:rsidP="004863D3">
      <w:pPr>
        <w:rPr>
          <w:sz w:val="16"/>
        </w:rPr>
      </w:pPr>
      <w:r w:rsidRPr="00FC07EA">
        <w:rPr>
          <w:sz w:val="16"/>
        </w:rPr>
        <w:t xml:space="preserve">Building a clean energy economy is an investment that will pay dividends for families today and for generations to come. </w:t>
      </w:r>
      <w:r w:rsidRPr="0014034B">
        <w:rPr>
          <w:rStyle w:val="StyleUnderline"/>
          <w:highlight w:val="cyan"/>
        </w:rPr>
        <w:t>Preventing</w:t>
      </w:r>
      <w:r w:rsidRPr="00FC07EA">
        <w:rPr>
          <w:rStyle w:val="StyleUnderline"/>
        </w:rPr>
        <w:t xml:space="preserve"> the </w:t>
      </w:r>
      <w:r w:rsidRPr="00FC07EA">
        <w:rPr>
          <w:rStyle w:val="Emphasis"/>
        </w:rPr>
        <w:t xml:space="preserve">most </w:t>
      </w:r>
      <w:r w:rsidRPr="0014034B">
        <w:rPr>
          <w:rStyle w:val="Emphasis"/>
          <w:highlight w:val="cyan"/>
        </w:rPr>
        <w:t>catastrophic</w:t>
      </w:r>
      <w:r w:rsidRPr="00FC07EA">
        <w:rPr>
          <w:sz w:val="16"/>
        </w:rPr>
        <w:t xml:space="preserve"> hurricanes, floods and heat </w:t>
      </w:r>
      <w:r w:rsidRPr="0014034B">
        <w:rPr>
          <w:rStyle w:val="Emphasis"/>
          <w:highlight w:val="cyan"/>
        </w:rPr>
        <w:t>waves</w:t>
      </w:r>
      <w:r w:rsidRPr="00FC07EA">
        <w:rPr>
          <w:sz w:val="16"/>
        </w:rPr>
        <w:t xml:space="preserve"> will help ensure that we still bring people from all over the world to our beaches, the Everglades, and every amazing destination across our state that supports our multi-billion dollar tourism industry.</w:t>
      </w:r>
    </w:p>
    <w:p w14:paraId="7A45E800" w14:textId="77777777" w:rsidR="004863D3" w:rsidRPr="00FC07EA" w:rsidRDefault="004863D3" w:rsidP="004863D3">
      <w:pPr>
        <w:rPr>
          <w:sz w:val="16"/>
        </w:rPr>
      </w:pPr>
      <w:r w:rsidRPr="00FC07EA">
        <w:rPr>
          <w:sz w:val="16"/>
        </w:rPr>
        <w:t>And the robust clean-energy investments in the Build Back Better Act will create millions of good-paying jobs for Floridians in every corner of our state. Florida already ranks fourth in the nation for clean-energy employment, and this legislation would help this industry grow exponentially by tapping into the Sunshine State’s solar power potential.</w:t>
      </w:r>
    </w:p>
    <w:p w14:paraId="66E23E29" w14:textId="77777777" w:rsidR="004863D3" w:rsidRDefault="004863D3" w:rsidP="004863D3">
      <w:pPr>
        <w:rPr>
          <w:sz w:val="16"/>
        </w:rPr>
      </w:pPr>
      <w:r w:rsidRPr="00FC07EA">
        <w:rPr>
          <w:sz w:val="16"/>
        </w:rPr>
        <w:t xml:space="preserve">Orlando has some great members of Congress who understand that </w:t>
      </w:r>
      <w:r w:rsidRPr="0014034B">
        <w:rPr>
          <w:rStyle w:val="StyleUnderline"/>
          <w:highlight w:val="cyan"/>
        </w:rPr>
        <w:t xml:space="preserve">climate change is an </w:t>
      </w:r>
      <w:r w:rsidRPr="0014034B">
        <w:rPr>
          <w:rStyle w:val="Emphasis"/>
          <w:highlight w:val="cyan"/>
        </w:rPr>
        <w:t>existential threat</w:t>
      </w:r>
      <w:r w:rsidRPr="00FC07EA">
        <w:rPr>
          <w:sz w:val="16"/>
        </w:rPr>
        <w:t xml:space="preserve"> to our state and they ran on being a part of the solution to this crisis. Now, we are counting on them to take bold action and pass the Build Back Better Act. </w:t>
      </w:r>
      <w:r w:rsidRPr="00FC07EA">
        <w:rPr>
          <w:rStyle w:val="StyleUnderline"/>
        </w:rPr>
        <w:t xml:space="preserve">This </w:t>
      </w:r>
      <w:r w:rsidRPr="0014034B">
        <w:rPr>
          <w:rStyle w:val="StyleUnderline"/>
        </w:rPr>
        <w:t xml:space="preserve">is a </w:t>
      </w:r>
      <w:r w:rsidRPr="0014034B">
        <w:rPr>
          <w:rStyle w:val="Emphasis"/>
        </w:rPr>
        <w:t>win-win-win</w:t>
      </w:r>
      <w:r w:rsidRPr="0014034B">
        <w:rPr>
          <w:rStyle w:val="StyleUnderline"/>
        </w:rPr>
        <w:t xml:space="preserve"> that creates jobs</w:t>
      </w:r>
      <w:r w:rsidRPr="00FC07EA">
        <w:rPr>
          <w:sz w:val="16"/>
        </w:rPr>
        <w:t xml:space="preserve">, lowers energy bills for Floridians, </w:t>
      </w:r>
      <w:r w:rsidRPr="00FC07EA">
        <w:rPr>
          <w:rStyle w:val="StyleUnderline"/>
        </w:rPr>
        <w:t>and</w:t>
      </w:r>
      <w:r w:rsidRPr="00FC07EA">
        <w:rPr>
          <w:sz w:val="16"/>
        </w:rPr>
        <w:t xml:space="preserve"> begins to </w:t>
      </w:r>
      <w:r w:rsidRPr="00FC07EA">
        <w:rPr>
          <w:rStyle w:val="StyleUnderline"/>
        </w:rPr>
        <w:t>address the climate crisis at the same time</w:t>
      </w:r>
      <w:r w:rsidRPr="00FC07EA">
        <w:rPr>
          <w:sz w:val="16"/>
        </w:rPr>
        <w:t>.</w:t>
      </w:r>
    </w:p>
    <w:p w14:paraId="107795F8" w14:textId="77777777" w:rsidR="004863D3" w:rsidRDefault="004863D3" w:rsidP="004863D3">
      <w:pPr>
        <w:pStyle w:val="Heading2"/>
        <w:rPr>
          <w:rFonts w:cs="Calibri"/>
        </w:rPr>
      </w:pPr>
      <w:r w:rsidRPr="004F2239">
        <w:rPr>
          <w:rFonts w:cs="Calibri"/>
        </w:rPr>
        <w:t xml:space="preserve">OFF </w:t>
      </w:r>
    </w:p>
    <w:p w14:paraId="56C11439" w14:textId="77777777" w:rsidR="004863D3" w:rsidRPr="00935771" w:rsidRDefault="004863D3" w:rsidP="004863D3">
      <w:r>
        <w:t>Adv cp</w:t>
      </w:r>
    </w:p>
    <w:p w14:paraId="4831B356" w14:textId="77777777" w:rsidR="004863D3" w:rsidRDefault="004863D3" w:rsidP="004863D3">
      <w:pPr>
        <w:pStyle w:val="Heading4"/>
      </w:pPr>
      <w:r w:rsidRPr="00097C30">
        <w:t>The United States federal government should</w:t>
      </w:r>
      <w:r>
        <w:t>:</w:t>
      </w:r>
    </w:p>
    <w:p w14:paraId="35B9C1E9" w14:textId="77777777" w:rsidR="004863D3" w:rsidRDefault="004863D3" w:rsidP="004863D3">
      <w:pPr>
        <w:pStyle w:val="Heading4"/>
        <w:numPr>
          <w:ilvl w:val="0"/>
          <w:numId w:val="12"/>
        </w:numPr>
      </w:pPr>
      <w:r>
        <w:t>require agencies to prosecute serial criminality by domestic financial institutions as financial crimes and update the Sentencing Guidelines to require courts to dissolve companies that are found guilty of those crimes.</w:t>
      </w:r>
    </w:p>
    <w:p w14:paraId="3250CF0D" w14:textId="77777777" w:rsidR="004863D3" w:rsidRDefault="004863D3" w:rsidP="004863D3">
      <w:pPr>
        <w:pStyle w:val="Heading4"/>
        <w:numPr>
          <w:ilvl w:val="0"/>
          <w:numId w:val="12"/>
        </w:numPr>
      </w:pPr>
      <w:r w:rsidRPr="00097C30">
        <w:t>substantially increase funding for research and development in technologies and technological infrastructure</w:t>
      </w:r>
      <w:r>
        <w:t xml:space="preserve"> and provide funding for human capital development and research institutions in innovative industries, including incentives for reshoring manufacturing</w:t>
      </w:r>
    </w:p>
    <w:p w14:paraId="61240388" w14:textId="77777777" w:rsidR="004863D3" w:rsidRDefault="004863D3" w:rsidP="004863D3">
      <w:pPr>
        <w:pStyle w:val="Heading4"/>
        <w:numPr>
          <w:ilvl w:val="0"/>
          <w:numId w:val="12"/>
        </w:numPr>
      </w:pPr>
      <w:r>
        <w:t xml:space="preserve">pass the Artificial Intelligence Development Act, creating an agency tasked with certifying the safety of AI systems and a liability system under which the designers, manufacturers, and sellers of AI programs would be subject to limited tort liability. </w:t>
      </w:r>
    </w:p>
    <w:p w14:paraId="3DA86221" w14:textId="77777777" w:rsidR="004863D3" w:rsidRDefault="004863D3" w:rsidP="004863D3"/>
    <w:p w14:paraId="7FC97123" w14:textId="77777777" w:rsidR="004863D3" w:rsidRPr="00C83608" w:rsidRDefault="004863D3" w:rsidP="004863D3">
      <w:pPr>
        <w:pStyle w:val="Heading4"/>
      </w:pPr>
      <w:r>
        <w:t xml:space="preserve">Their only solvency advocate for the first advantage is about changing sentencing guidelines for </w:t>
      </w:r>
      <w:r>
        <w:rPr>
          <w:u w:val="single"/>
        </w:rPr>
        <w:t>financial crimes</w:t>
      </w:r>
      <w:r>
        <w:t xml:space="preserve"> prosecutions by the DOJ and SEC – the CP solves that---Michigan Reads Blue</w:t>
      </w:r>
    </w:p>
    <w:p w14:paraId="6E065428" w14:textId="77777777" w:rsidR="004863D3" w:rsidRPr="00F70950" w:rsidRDefault="004863D3" w:rsidP="004863D3">
      <w:r w:rsidRPr="0019124C">
        <w:rPr>
          <w:rFonts w:eastAsiaTheme="majorEastAsia" w:cstheme="majorBidi"/>
          <w:b/>
          <w:iCs/>
        </w:rPr>
        <w:t>Slawotsky 15</w:t>
      </w:r>
      <w:r w:rsidRPr="0019124C">
        <w:t xml:space="preserve"> (Joel Slawotsky – </w:t>
      </w:r>
      <w:r>
        <w:t>lecturer in several law and business schools, including</w:t>
      </w:r>
      <w:r w:rsidRPr="0019124C">
        <w:t xml:space="preserve"> IDC Radzyncr Law School (Herzilya, Israel); Academic Center for Law and Business (Ramat Gan, Israel); Colman Business School MBA program; and the Haim Striks Law School (Rishon L'Tzion, Israel)</w:t>
      </w:r>
      <w:r>
        <w:t xml:space="preserve">, </w:t>
      </w:r>
      <w:r w:rsidRPr="0019124C">
        <w:t xml:space="preserve">AV peer review rated attorney and former law clerk to the Honorable Charles H. Tenney (United States District Judge for the Southern District of New York) and litigator at Sonnenschein Nath &amp; Rosenthal (now Dentons) representing clients in state and federal courts at both the trial and appellate level. &lt;KEN&gt; “Reining in Recidivist Financial Institutions,” </w:t>
      </w:r>
      <w:r w:rsidRPr="0019124C">
        <w:rPr>
          <w:i/>
          <w:iCs/>
        </w:rPr>
        <w:t>Delaware Journal of Corporate Law</w:t>
      </w:r>
      <w:r w:rsidRPr="0019124C">
        <w:t xml:space="preserve">. Vol. 40. </w:t>
      </w:r>
      <w:hyperlink r:id="rId25" w:history="1">
        <w:r w:rsidRPr="00897929">
          <w:rPr>
            <w:rStyle w:val="Hyperlink"/>
          </w:rPr>
          <w:t>https://heinonline.org/HOL/LandingPage?handle=hein.journals/decor40&amp;div=8&amp;id=&amp;page=</w:t>
        </w:r>
      </w:hyperlink>
      <w:r w:rsidRPr="00897929">
        <w:t>) *brack</w:t>
      </w:r>
      <w:r>
        <w:t xml:space="preserve">ets in original </w:t>
      </w:r>
    </w:p>
    <w:p w14:paraId="03D779E5" w14:textId="77777777" w:rsidR="004863D3" w:rsidRPr="003541D6" w:rsidRDefault="004863D3" w:rsidP="004863D3">
      <w:pPr>
        <w:rPr>
          <w:sz w:val="16"/>
        </w:rPr>
      </w:pPr>
      <w:r w:rsidRPr="003541D6">
        <w:rPr>
          <w:sz w:val="16"/>
        </w:rPr>
        <w:t xml:space="preserve">IV. </w:t>
      </w:r>
      <w:r w:rsidRPr="003541D6">
        <w:rPr>
          <w:rStyle w:val="Emphasis"/>
        </w:rPr>
        <w:t>THE NEED TO UTILIZE THE</w:t>
      </w:r>
      <w:r w:rsidRPr="003541D6">
        <w:rPr>
          <w:sz w:val="16"/>
        </w:rPr>
        <w:t xml:space="preserve"> "ALMOST" </w:t>
      </w:r>
      <w:r w:rsidRPr="003541D6">
        <w:rPr>
          <w:rStyle w:val="Emphasis"/>
        </w:rPr>
        <w:t>ULTIMATE SANCTION</w:t>
      </w:r>
    </w:p>
    <w:p w14:paraId="7C6C074D" w14:textId="77777777" w:rsidR="004863D3" w:rsidRPr="003541D6" w:rsidRDefault="004863D3" w:rsidP="004863D3">
      <w:pPr>
        <w:rPr>
          <w:sz w:val="16"/>
        </w:rPr>
      </w:pPr>
      <w:r w:rsidRPr="003541D6">
        <w:rPr>
          <w:sz w:val="16"/>
        </w:rPr>
        <w:t xml:space="preserve">The existing remedy for illegal conduct perpetrated by financial institutions is woefully ineffective. The practice, wherein financial institutions systemically violate the law and the resulting profits dwarf [swamp] the imposed penalties, has bred disenfranchisement and disdain among the American public.'1 " Large corporate profiteers and the racketeers themselves-managers, executives, and directors-bear little or no risk of meaningful criminal prosecution or imprisonment." 5 Moreover, </w:t>
      </w:r>
      <w:r w:rsidRPr="003541D6">
        <w:rPr>
          <w:rStyle w:val="StyleUnderline"/>
          <w:highlight w:val="green"/>
        </w:rPr>
        <w:t xml:space="preserve">prosecutors are </w:t>
      </w:r>
      <w:r w:rsidRPr="003541D6">
        <w:rPr>
          <w:rStyle w:val="Emphasis"/>
          <w:highlight w:val="green"/>
        </w:rPr>
        <w:t>averse</w:t>
      </w:r>
      <w:r w:rsidRPr="003541D6">
        <w:rPr>
          <w:rStyle w:val="StyleUnderline"/>
          <w:highlight w:val="green"/>
        </w:rPr>
        <w:t xml:space="preserve"> to </w:t>
      </w:r>
      <w:r w:rsidRPr="003541D6">
        <w:rPr>
          <w:rStyle w:val="Emphasis"/>
          <w:highlight w:val="green"/>
        </w:rPr>
        <w:t>criminally pursuing</w:t>
      </w:r>
      <w:r w:rsidRPr="003541D6">
        <w:rPr>
          <w:rStyle w:val="StyleUnderline"/>
          <w:highlight w:val="green"/>
        </w:rPr>
        <w:t xml:space="preserve"> large financial institutions</w:t>
      </w:r>
      <w:r w:rsidRPr="003541D6">
        <w:rPr>
          <w:sz w:val="16"/>
        </w:rPr>
        <w:t xml:space="preserve">." 6 </w:t>
      </w:r>
      <w:r w:rsidRPr="003541D6">
        <w:rPr>
          <w:rStyle w:val="StyleUnderline"/>
        </w:rPr>
        <w:t xml:space="preserve">Their hesitation is </w:t>
      </w:r>
      <w:r w:rsidRPr="003541D6">
        <w:rPr>
          <w:rStyle w:val="StyleUnderline"/>
          <w:highlight w:val="green"/>
        </w:rPr>
        <w:t>motivated by</w:t>
      </w:r>
      <w:r w:rsidRPr="003541D6">
        <w:rPr>
          <w:rStyle w:val="StyleUnderline"/>
        </w:rPr>
        <w:t xml:space="preserve"> concerns for </w:t>
      </w:r>
      <w:r w:rsidRPr="003541D6">
        <w:rPr>
          <w:rStyle w:val="Emphasis"/>
        </w:rPr>
        <w:t>large-scale economic consequences</w:t>
      </w:r>
      <w:r w:rsidRPr="003541D6">
        <w:rPr>
          <w:sz w:val="16"/>
        </w:rPr>
        <w:t>:</w:t>
      </w:r>
    </w:p>
    <w:p w14:paraId="57610F41" w14:textId="77777777" w:rsidR="004863D3" w:rsidRPr="003541D6" w:rsidRDefault="004863D3" w:rsidP="004863D3">
      <w:pPr>
        <w:ind w:left="720"/>
        <w:rPr>
          <w:rStyle w:val="StyleUnderline"/>
        </w:rPr>
      </w:pPr>
      <w:r w:rsidRPr="003541D6">
        <w:rPr>
          <w:sz w:val="16"/>
        </w:rPr>
        <w:t xml:space="preserve">The government has been reluctant to bring criminal charges against large corporations, fearing that such an action could imperil a company and throw innocent employees out of work. Those </w:t>
      </w:r>
      <w:r w:rsidRPr="003541D6">
        <w:rPr>
          <w:rStyle w:val="StyleUnderline"/>
        </w:rPr>
        <w:t>fears trace to</w:t>
      </w:r>
      <w:r w:rsidRPr="003541D6">
        <w:rPr>
          <w:sz w:val="16"/>
        </w:rPr>
        <w:t xml:space="preserve"> the </w:t>
      </w:r>
      <w:r w:rsidRPr="003541D6">
        <w:rPr>
          <w:rStyle w:val="StyleUnderline"/>
          <w:highlight w:val="green"/>
        </w:rPr>
        <w:t>indictment of Enron's accounting firm</w:t>
      </w:r>
      <w:r w:rsidRPr="003541D6">
        <w:rPr>
          <w:rStyle w:val="StyleUnderline"/>
        </w:rPr>
        <w:t>, Arthur Andersen, which went out of businesses</w:t>
      </w:r>
      <w:r w:rsidRPr="003541D6">
        <w:rPr>
          <w:sz w:val="16"/>
        </w:rPr>
        <w:t xml:space="preserve"> after its 2002 conviction, </w:t>
      </w:r>
      <w:r w:rsidRPr="003541D6">
        <w:rPr>
          <w:rStyle w:val="StyleUnderline"/>
          <w:highlight w:val="green"/>
        </w:rPr>
        <w:t xml:space="preserve">taking </w:t>
      </w:r>
      <w:r w:rsidRPr="003541D6">
        <w:rPr>
          <w:rStyle w:val="Emphasis"/>
          <w:highlight w:val="green"/>
        </w:rPr>
        <w:t>28,000 jobs</w:t>
      </w:r>
      <w:r w:rsidRPr="003541D6">
        <w:rPr>
          <w:rStyle w:val="Emphasis"/>
        </w:rPr>
        <w:t xml:space="preserve"> with it</w:t>
      </w:r>
      <w:r w:rsidRPr="003541D6">
        <w:rPr>
          <w:rStyle w:val="StyleUnderline"/>
        </w:rPr>
        <w:t>. Ever since, prosecutors</w:t>
      </w:r>
      <w:r w:rsidRPr="003541D6">
        <w:rPr>
          <w:sz w:val="16"/>
        </w:rPr>
        <w:t xml:space="preserve"> have increasingly </w:t>
      </w:r>
      <w:r w:rsidRPr="003541D6">
        <w:rPr>
          <w:rStyle w:val="StyleUnderline"/>
        </w:rPr>
        <w:t xml:space="preserve">relied on </w:t>
      </w:r>
      <w:r w:rsidRPr="003541D6">
        <w:rPr>
          <w:rStyle w:val="Emphasis"/>
        </w:rPr>
        <w:t>deferred-prosecution</w:t>
      </w:r>
      <w:r w:rsidRPr="003541D6">
        <w:rPr>
          <w:rStyle w:val="StyleUnderline"/>
        </w:rPr>
        <w:t xml:space="preserve"> agreements, which rebuke companies </w:t>
      </w:r>
      <w:r w:rsidRPr="003541D6">
        <w:rPr>
          <w:rStyle w:val="Emphasis"/>
        </w:rPr>
        <w:t>without</w:t>
      </w:r>
      <w:r w:rsidRPr="003541D6">
        <w:rPr>
          <w:rStyle w:val="StyleUnderline"/>
        </w:rPr>
        <w:t xml:space="preserve"> threatening their health. </w:t>
      </w:r>
    </w:p>
    <w:p w14:paraId="41931B3D" w14:textId="77777777" w:rsidR="004863D3" w:rsidRPr="003541D6" w:rsidRDefault="004863D3" w:rsidP="004863D3">
      <w:pPr>
        <w:rPr>
          <w:sz w:val="16"/>
        </w:rPr>
      </w:pPr>
      <w:r w:rsidRPr="003541D6">
        <w:rPr>
          <w:sz w:val="16"/>
        </w:rPr>
        <w:t>While the prosecutors are averse, the schemes continue and the criminal conduct enriches the financial institutions." 8 The public correctly perceives that the TBTF and TBTJ financial institutions have no meaningful incentive to change and will continue to scheme." 9 The current regime of regulation and penalty assessment is outmoded and unsustainable. What should be the response to rampant corrupt behavior?</w:t>
      </w:r>
    </w:p>
    <w:p w14:paraId="4388B8D8" w14:textId="77777777" w:rsidR="004863D3" w:rsidRPr="003541D6" w:rsidRDefault="004863D3" w:rsidP="004863D3">
      <w:pPr>
        <w:rPr>
          <w:sz w:val="16"/>
        </w:rPr>
      </w:pPr>
      <w:r w:rsidRPr="003541D6">
        <w:rPr>
          <w:sz w:val="16"/>
        </w:rPr>
        <w:t xml:space="preserve">Corporations, as juridical organizations, can be prosecuted4 50 and subject to an array of sanctions, such as fines and disgorgement of profits.451 </w:t>
      </w:r>
      <w:r w:rsidRPr="003541D6">
        <w:rPr>
          <w:rStyle w:val="StyleUnderline"/>
        </w:rPr>
        <w:t xml:space="preserve">For corporations whose </w:t>
      </w:r>
      <w:r w:rsidRPr="003541D6">
        <w:rPr>
          <w:rStyle w:val="Emphasis"/>
        </w:rPr>
        <w:t>main goal</w:t>
      </w:r>
      <w:r w:rsidRPr="003541D6">
        <w:rPr>
          <w:rStyle w:val="StyleUnderline"/>
        </w:rPr>
        <w:t xml:space="preserve"> is to engage in </w:t>
      </w:r>
      <w:r w:rsidRPr="003541D6">
        <w:rPr>
          <w:rStyle w:val="Emphasis"/>
        </w:rPr>
        <w:t>criminal acts</w:t>
      </w:r>
      <w:r w:rsidRPr="003541D6">
        <w:rPr>
          <w:sz w:val="16"/>
        </w:rPr>
        <w:t xml:space="preserve">, the </w:t>
      </w:r>
      <w:r w:rsidRPr="003541D6">
        <w:rPr>
          <w:rStyle w:val="StyleUnderline"/>
        </w:rPr>
        <w:t>law provides for</w:t>
      </w:r>
      <w:r w:rsidRPr="003541D6">
        <w:rPr>
          <w:sz w:val="16"/>
        </w:rPr>
        <w:t xml:space="preserve"> the "</w:t>
      </w:r>
      <w:r w:rsidRPr="003541D6">
        <w:rPr>
          <w:rStyle w:val="Emphasis"/>
        </w:rPr>
        <w:t>execution</w:t>
      </w:r>
      <w:r w:rsidRPr="003541D6">
        <w:rPr>
          <w:sz w:val="16"/>
        </w:rPr>
        <w:t xml:space="preserve">" </w:t>
      </w:r>
      <w:r w:rsidRPr="003541D6">
        <w:rPr>
          <w:rStyle w:val="StyleUnderline"/>
        </w:rPr>
        <w:t>of the business.</w:t>
      </w:r>
      <w:r w:rsidRPr="003541D6">
        <w:rPr>
          <w:sz w:val="16"/>
        </w:rPr>
        <w:t>4 52 Many call for prosecutors to become more aggressive and for regulators to cease waiving penalties.453 Yet, as outlined above, 5 " prosecutors and regulators have great personal incentive to not overly punish a financial institution. Thus, demands for more aggressive prosecutorial action may not prove substantially beneficial.</w:t>
      </w:r>
    </w:p>
    <w:p w14:paraId="6F280D75" w14:textId="77777777" w:rsidR="004863D3" w:rsidRPr="003541D6" w:rsidRDefault="004863D3" w:rsidP="004863D3">
      <w:pPr>
        <w:rPr>
          <w:sz w:val="16"/>
        </w:rPr>
      </w:pPr>
      <w:r w:rsidRPr="003541D6">
        <w:rPr>
          <w:sz w:val="16"/>
        </w:rPr>
        <w:t xml:space="preserve">So what is the alternative? Under what circumstances is ordinary fine imposition inadequate? </w:t>
      </w:r>
      <w:r w:rsidRPr="003541D6">
        <w:rPr>
          <w:rStyle w:val="StyleUnderline"/>
          <w:highlight w:val="green"/>
        </w:rPr>
        <w:t xml:space="preserve">The U.S. </w:t>
      </w:r>
      <w:r w:rsidRPr="003541D6">
        <w:rPr>
          <w:rStyle w:val="Emphasis"/>
          <w:highlight w:val="green"/>
        </w:rPr>
        <w:t>Sentencing Guidelines</w:t>
      </w:r>
      <w:r w:rsidRPr="003541D6">
        <w:rPr>
          <w:sz w:val="16"/>
        </w:rPr>
        <w:t xml:space="preserve"> ("Sentencing Guidelines") provide a useful perspective.455 </w:t>
      </w:r>
      <w:r w:rsidRPr="003541D6">
        <w:rPr>
          <w:rStyle w:val="StyleUnderline"/>
          <w:highlight w:val="green"/>
        </w:rPr>
        <w:t>Pursuant to</w:t>
      </w:r>
      <w:r w:rsidRPr="003541D6">
        <w:rPr>
          <w:sz w:val="16"/>
        </w:rPr>
        <w:t xml:space="preserve"> the Sentencing Guidelines, </w:t>
      </w:r>
      <w:r w:rsidRPr="003541D6">
        <w:rPr>
          <w:rStyle w:val="StyleUnderline"/>
          <w:highlight w:val="green"/>
        </w:rPr>
        <w:t>certain acts</w:t>
      </w:r>
      <w:r w:rsidRPr="003541D6">
        <w:rPr>
          <w:sz w:val="16"/>
        </w:rPr>
        <w:t xml:space="preserve"> of outrageous misconduct </w:t>
      </w:r>
      <w:r w:rsidRPr="003541D6">
        <w:rPr>
          <w:rStyle w:val="StyleUnderline"/>
          <w:highlight w:val="green"/>
        </w:rPr>
        <w:t>justify</w:t>
      </w:r>
      <w:r w:rsidRPr="003541D6">
        <w:rPr>
          <w:sz w:val="16"/>
        </w:rPr>
        <w:t xml:space="preserve"> a </w:t>
      </w:r>
      <w:r w:rsidRPr="003541D6">
        <w:rPr>
          <w:rStyle w:val="Emphasis"/>
          <w:highlight w:val="green"/>
        </w:rPr>
        <w:t>departure</w:t>
      </w:r>
      <w:r w:rsidRPr="003541D6">
        <w:rPr>
          <w:rStyle w:val="StyleUnderline"/>
          <w:highlight w:val="green"/>
        </w:rPr>
        <w:t xml:space="preserve"> from</w:t>
      </w:r>
      <w:r w:rsidRPr="003541D6">
        <w:rPr>
          <w:sz w:val="16"/>
        </w:rPr>
        <w:t xml:space="preserve"> the </w:t>
      </w:r>
      <w:r w:rsidRPr="003541D6">
        <w:rPr>
          <w:rStyle w:val="StyleUnderline"/>
          <w:highlight w:val="green"/>
        </w:rPr>
        <w:t>ordinary</w:t>
      </w:r>
      <w:r w:rsidRPr="003541D6">
        <w:rPr>
          <w:sz w:val="16"/>
        </w:rPr>
        <w:t xml:space="preserve"> guidelines and call for </w:t>
      </w:r>
      <w:r w:rsidRPr="003541D6">
        <w:rPr>
          <w:rStyle w:val="StyleUnderline"/>
          <w:highlight w:val="green"/>
        </w:rPr>
        <w:t>punishment</w:t>
      </w:r>
      <w:r w:rsidRPr="003541D6">
        <w:rPr>
          <w:sz w:val="16"/>
        </w:rPr>
        <w:t xml:space="preserve"> that exceeds the norm. 56 </w:t>
      </w:r>
      <w:r w:rsidRPr="003541D6">
        <w:rPr>
          <w:rStyle w:val="StyleUnderline"/>
        </w:rPr>
        <w:t>Among</w:t>
      </w:r>
      <w:r w:rsidRPr="003541D6">
        <w:rPr>
          <w:sz w:val="16"/>
        </w:rPr>
        <w:t xml:space="preserve"> the </w:t>
      </w:r>
      <w:r w:rsidRPr="003541D6">
        <w:rPr>
          <w:rStyle w:val="StyleUnderline"/>
        </w:rPr>
        <w:t xml:space="preserve">types of </w:t>
      </w:r>
      <w:r w:rsidRPr="003541D6">
        <w:rPr>
          <w:rStyle w:val="StyleUnderline"/>
          <w:highlight w:val="green"/>
        </w:rPr>
        <w:t xml:space="preserve">actors that </w:t>
      </w:r>
      <w:r w:rsidRPr="003541D6">
        <w:rPr>
          <w:rStyle w:val="Emphasis"/>
          <w:highlight w:val="green"/>
        </w:rPr>
        <w:t>warrant</w:t>
      </w:r>
      <w:r w:rsidRPr="003541D6">
        <w:rPr>
          <w:rStyle w:val="Emphasis"/>
        </w:rPr>
        <w:t xml:space="preserve"> extraordinary punishment</w:t>
      </w:r>
      <w:r w:rsidRPr="003541D6">
        <w:rPr>
          <w:rStyle w:val="StyleUnderline"/>
        </w:rPr>
        <w:t xml:space="preserve"> are</w:t>
      </w:r>
      <w:r w:rsidRPr="003541D6">
        <w:rPr>
          <w:sz w:val="16"/>
        </w:rPr>
        <w:t xml:space="preserve"> (1) </w:t>
      </w:r>
      <w:r w:rsidRPr="003541D6">
        <w:rPr>
          <w:rStyle w:val="StyleUnderline"/>
        </w:rPr>
        <w:t xml:space="preserve">actors that </w:t>
      </w:r>
      <w:r w:rsidRPr="003541D6">
        <w:rPr>
          <w:rStyle w:val="StyleUnderline"/>
          <w:highlight w:val="green"/>
        </w:rPr>
        <w:t xml:space="preserve">endanger </w:t>
      </w:r>
      <w:r w:rsidRPr="003541D6">
        <w:rPr>
          <w:rStyle w:val="Emphasis"/>
          <w:highlight w:val="green"/>
        </w:rPr>
        <w:t>national security</w:t>
      </w:r>
      <w:r w:rsidRPr="003541D6">
        <w:rPr>
          <w:sz w:val="16"/>
        </w:rPr>
        <w:t xml:space="preserve">,4 57 (2) </w:t>
      </w:r>
      <w:r w:rsidRPr="003541D6">
        <w:rPr>
          <w:rStyle w:val="Emphasis"/>
          <w:highlight w:val="green"/>
        </w:rPr>
        <w:t>serial criminals</w:t>
      </w:r>
      <w:r w:rsidRPr="003541D6">
        <w:rPr>
          <w:sz w:val="16"/>
        </w:rPr>
        <w:t xml:space="preserve">,458 </w:t>
      </w:r>
      <w:r w:rsidRPr="003541D6">
        <w:rPr>
          <w:rStyle w:val="StyleUnderline"/>
          <w:highlight w:val="green"/>
        </w:rPr>
        <w:t>and</w:t>
      </w:r>
      <w:r w:rsidRPr="003541D6">
        <w:rPr>
          <w:sz w:val="16"/>
        </w:rPr>
        <w:t xml:space="preserve"> (3) </w:t>
      </w:r>
      <w:r w:rsidRPr="003541D6">
        <w:rPr>
          <w:rStyle w:val="StyleUnderline"/>
        </w:rPr>
        <w:t xml:space="preserve">actors that </w:t>
      </w:r>
      <w:r w:rsidRPr="003541D6">
        <w:rPr>
          <w:rStyle w:val="Emphasis"/>
          <w:highlight w:val="green"/>
        </w:rPr>
        <w:t>threaten financial markets</w:t>
      </w:r>
      <w:r w:rsidRPr="003541D6">
        <w:rPr>
          <w:rStyle w:val="StyleUnderline"/>
          <w:highlight w:val="green"/>
        </w:rPr>
        <w:t>.</w:t>
      </w:r>
      <w:r w:rsidRPr="003541D6">
        <w:rPr>
          <w:sz w:val="16"/>
        </w:rPr>
        <w:t>4 59 Accordingly, misconduct that impinges on the national security of the United States, is perpetrated by repeat offenders, or imperils the stability of financial markets should be treated differently.</w:t>
      </w:r>
    </w:p>
    <w:p w14:paraId="6E993D48" w14:textId="77777777" w:rsidR="004863D3" w:rsidRPr="003541D6" w:rsidRDefault="004863D3" w:rsidP="004863D3">
      <w:pPr>
        <w:rPr>
          <w:sz w:val="16"/>
        </w:rPr>
      </w:pPr>
      <w:r w:rsidRPr="003541D6">
        <w:rPr>
          <w:sz w:val="16"/>
        </w:rPr>
        <w:t xml:space="preserve">Financial institutional misconduct closely tracks these types of outrageous misconduct. </w:t>
      </w:r>
      <w:r w:rsidRPr="003541D6">
        <w:rPr>
          <w:rStyle w:val="StyleUnderline"/>
          <w:highlight w:val="green"/>
        </w:rPr>
        <w:t xml:space="preserve">There is a </w:t>
      </w:r>
      <w:r w:rsidRPr="003541D6">
        <w:rPr>
          <w:rStyle w:val="Emphasis"/>
          <w:highlight w:val="green"/>
        </w:rPr>
        <w:t>match</w:t>
      </w:r>
      <w:r w:rsidRPr="003541D6">
        <w:rPr>
          <w:rStyle w:val="StyleUnderline"/>
          <w:highlight w:val="green"/>
        </w:rPr>
        <w:t xml:space="preserve"> between</w:t>
      </w:r>
      <w:r w:rsidRPr="003541D6">
        <w:rPr>
          <w:sz w:val="16"/>
        </w:rPr>
        <w:t xml:space="preserve"> the </w:t>
      </w:r>
      <w:r w:rsidRPr="003541D6">
        <w:rPr>
          <w:rStyle w:val="StyleUnderline"/>
          <w:highlight w:val="green"/>
        </w:rPr>
        <w:t>categories</w:t>
      </w:r>
      <w:r w:rsidRPr="003541D6">
        <w:rPr>
          <w:sz w:val="16"/>
        </w:rPr>
        <w:t xml:space="preserve"> listed </w:t>
      </w:r>
      <w:r w:rsidRPr="003541D6">
        <w:rPr>
          <w:rStyle w:val="StyleUnderline"/>
          <w:highlight w:val="green"/>
        </w:rPr>
        <w:t xml:space="preserve">in the </w:t>
      </w:r>
      <w:r w:rsidRPr="003541D6">
        <w:rPr>
          <w:rStyle w:val="Emphasis"/>
          <w:highlight w:val="green"/>
        </w:rPr>
        <w:t>Sentencing Guidelines</w:t>
      </w:r>
      <w:r w:rsidRPr="003541D6">
        <w:rPr>
          <w:rStyle w:val="StyleUnderline"/>
          <w:highlight w:val="green"/>
        </w:rPr>
        <w:t xml:space="preserve"> and</w:t>
      </w:r>
      <w:r w:rsidRPr="003541D6">
        <w:rPr>
          <w:sz w:val="16"/>
        </w:rPr>
        <w:t xml:space="preserve"> a substantial amount of </w:t>
      </w:r>
      <w:r w:rsidRPr="003541D6">
        <w:rPr>
          <w:rStyle w:val="StyleUnderline"/>
          <w:highlight w:val="green"/>
        </w:rPr>
        <w:t xml:space="preserve">financial institutional </w:t>
      </w:r>
      <w:r w:rsidRPr="003541D6">
        <w:rPr>
          <w:rStyle w:val="Emphasis"/>
          <w:highlight w:val="green"/>
        </w:rPr>
        <w:t>wrongdoing</w:t>
      </w:r>
      <w:r w:rsidRPr="003541D6">
        <w:rPr>
          <w:rStyle w:val="StyleUnderline"/>
          <w:highlight w:val="green"/>
        </w:rPr>
        <w:t>.</w:t>
      </w:r>
      <w:r w:rsidRPr="003541D6">
        <w:rPr>
          <w:sz w:val="16"/>
        </w:rPr>
        <w:t xml:space="preserve">460 The institutional </w:t>
      </w:r>
      <w:r w:rsidRPr="003541D6">
        <w:rPr>
          <w:rStyle w:val="StyleUnderline"/>
        </w:rPr>
        <w:t>misconduct</w:t>
      </w:r>
      <w:r w:rsidRPr="003541D6">
        <w:rPr>
          <w:sz w:val="16"/>
        </w:rPr>
        <w:t xml:space="preserve"> has </w:t>
      </w:r>
      <w:r w:rsidRPr="003541D6">
        <w:rPr>
          <w:rStyle w:val="StyleUnderline"/>
        </w:rPr>
        <w:t xml:space="preserve">enabled </w:t>
      </w:r>
      <w:r w:rsidRPr="003541D6">
        <w:rPr>
          <w:rStyle w:val="Emphasis"/>
        </w:rPr>
        <w:t>sanctions avoidance</w:t>
      </w:r>
      <w:r w:rsidRPr="003541D6">
        <w:rPr>
          <w:rStyle w:val="StyleUnderline"/>
        </w:rPr>
        <w:t xml:space="preserve">, </w:t>
      </w:r>
      <w:r w:rsidRPr="003541D6">
        <w:rPr>
          <w:rStyle w:val="Emphasis"/>
        </w:rPr>
        <w:t>terrorist enterprises</w:t>
      </w:r>
      <w:r w:rsidRPr="003541D6">
        <w:rPr>
          <w:rStyle w:val="StyleUnderline"/>
        </w:rPr>
        <w:t xml:space="preserve">, </w:t>
      </w:r>
      <w:r w:rsidRPr="003541D6">
        <w:rPr>
          <w:rStyle w:val="Emphasis"/>
        </w:rPr>
        <w:t>failed states</w:t>
      </w:r>
      <w:r w:rsidRPr="003541D6">
        <w:rPr>
          <w:rStyle w:val="StyleUnderline"/>
        </w:rPr>
        <w:t xml:space="preserve">, </w:t>
      </w:r>
      <w:r w:rsidRPr="003541D6">
        <w:rPr>
          <w:rStyle w:val="Emphasis"/>
        </w:rPr>
        <w:t>looting</w:t>
      </w:r>
      <w:r w:rsidRPr="003541D6">
        <w:rPr>
          <w:rStyle w:val="StyleUnderline"/>
        </w:rPr>
        <w:t xml:space="preserve"> of </w:t>
      </w:r>
      <w:r w:rsidRPr="003541D6">
        <w:rPr>
          <w:rStyle w:val="Emphasis"/>
        </w:rPr>
        <w:t>national wealth</w:t>
      </w:r>
      <w:r w:rsidRPr="003541D6">
        <w:rPr>
          <w:rStyle w:val="StyleUnderline"/>
        </w:rPr>
        <w:t xml:space="preserve">, </w:t>
      </w:r>
      <w:r w:rsidRPr="003541D6">
        <w:rPr>
          <w:rStyle w:val="Emphasis"/>
        </w:rPr>
        <w:t>noncompliance</w:t>
      </w:r>
      <w:r w:rsidRPr="003541D6">
        <w:rPr>
          <w:rStyle w:val="StyleUnderline"/>
        </w:rPr>
        <w:t xml:space="preserve"> with U.S. </w:t>
      </w:r>
      <w:r w:rsidRPr="003541D6">
        <w:rPr>
          <w:rStyle w:val="Emphasis"/>
        </w:rPr>
        <w:t>tax laws</w:t>
      </w:r>
      <w:r w:rsidRPr="003541D6">
        <w:rPr>
          <w:sz w:val="16"/>
        </w:rPr>
        <w:t xml:space="preserve">, LIBOR rate rigging, mortgage fraud, market manipulation, </w:t>
      </w:r>
      <w:r w:rsidRPr="003541D6">
        <w:rPr>
          <w:rStyle w:val="StyleUnderline"/>
        </w:rPr>
        <w:t>and</w:t>
      </w:r>
      <w:r w:rsidRPr="003541D6">
        <w:rPr>
          <w:sz w:val="16"/>
        </w:rPr>
        <w:t xml:space="preserve"> may have proximately </w:t>
      </w:r>
      <w:r w:rsidRPr="003541D6">
        <w:rPr>
          <w:rStyle w:val="Emphasis"/>
        </w:rPr>
        <w:t>caused</w:t>
      </w:r>
      <w:r w:rsidRPr="003541D6">
        <w:rPr>
          <w:sz w:val="16"/>
        </w:rPr>
        <w:t xml:space="preserve">-or at the very least contributed to-the severe </w:t>
      </w:r>
      <w:r w:rsidRPr="003541D6">
        <w:rPr>
          <w:rStyle w:val="StyleUnderline"/>
        </w:rPr>
        <w:t xml:space="preserve">global </w:t>
      </w:r>
      <w:r w:rsidRPr="003541D6">
        <w:rPr>
          <w:rStyle w:val="Emphasis"/>
        </w:rPr>
        <w:t>financial crisis</w:t>
      </w:r>
      <w:r w:rsidRPr="003541D6">
        <w:rPr>
          <w:rStyle w:val="StyleUnderline"/>
        </w:rPr>
        <w:t>.</w:t>
      </w:r>
      <w:r w:rsidRPr="003541D6">
        <w:rPr>
          <w:sz w:val="16"/>
        </w:rPr>
        <w:t xml:space="preserve">461 Thus, to a large extent, the </w:t>
      </w:r>
      <w:r w:rsidRPr="003541D6">
        <w:rPr>
          <w:rStyle w:val="StyleUnderline"/>
        </w:rPr>
        <w:t>misconduct imperils</w:t>
      </w:r>
      <w:r w:rsidRPr="003541D6">
        <w:rPr>
          <w:sz w:val="16"/>
        </w:rPr>
        <w:t xml:space="preserve"> the </w:t>
      </w:r>
      <w:r w:rsidRPr="003541D6">
        <w:rPr>
          <w:rStyle w:val="Emphasis"/>
        </w:rPr>
        <w:t>national security</w:t>
      </w:r>
      <w:r w:rsidRPr="003541D6">
        <w:rPr>
          <w:sz w:val="16"/>
        </w:rPr>
        <w:t xml:space="preserve"> of the United States and threatens American financial markets. 62 Moreover, many of the </w:t>
      </w:r>
      <w:r w:rsidRPr="003541D6">
        <w:rPr>
          <w:rStyle w:val="StyleUnderline"/>
        </w:rPr>
        <w:t xml:space="preserve">institutions are </w:t>
      </w:r>
      <w:r w:rsidRPr="003541D6">
        <w:rPr>
          <w:rStyle w:val="Emphasis"/>
        </w:rPr>
        <w:t>repeat offenders</w:t>
      </w:r>
      <w:r w:rsidRPr="003541D6">
        <w:rPr>
          <w:sz w:val="16"/>
        </w:rPr>
        <w:t xml:space="preserve">, making them serial criminals. 63 In a stunning display of serial criminality, </w:t>
      </w:r>
      <w:r w:rsidRPr="003541D6">
        <w:rPr>
          <w:rStyle w:val="StyleUnderline"/>
        </w:rPr>
        <w:t>financial institutions</w:t>
      </w:r>
      <w:r w:rsidRPr="003541D6">
        <w:rPr>
          <w:sz w:val="16"/>
        </w:rPr>
        <w:t xml:space="preserve"> have </w:t>
      </w:r>
      <w:r w:rsidRPr="003541D6">
        <w:rPr>
          <w:rStyle w:val="StyleUnderline"/>
        </w:rPr>
        <w:t>violated agreements with U.S. prosecutors</w:t>
      </w:r>
      <w:r w:rsidRPr="003541D6">
        <w:rPr>
          <w:sz w:val="16"/>
        </w:rPr>
        <w:t xml:space="preserve">; for example, </w:t>
      </w:r>
      <w:r w:rsidRPr="003541D6">
        <w:rPr>
          <w:rStyle w:val="StyleUnderline"/>
        </w:rPr>
        <w:t>Barclays</w:t>
      </w:r>
      <w:r w:rsidRPr="003541D6">
        <w:rPr>
          <w:sz w:val="16"/>
        </w:rPr>
        <w:t>-the bank that former CEO Jenkins promised had changed its ways-</w:t>
      </w:r>
      <w:r w:rsidRPr="003541D6">
        <w:rPr>
          <w:rStyle w:val="StyleUnderline"/>
        </w:rPr>
        <w:t>was caught violating</w:t>
      </w:r>
      <w:r w:rsidRPr="003541D6">
        <w:rPr>
          <w:sz w:val="16"/>
        </w:rPr>
        <w:t xml:space="preserve"> an </w:t>
      </w:r>
      <w:r w:rsidRPr="003541D6">
        <w:rPr>
          <w:rStyle w:val="StyleUnderline"/>
        </w:rPr>
        <w:t>agreement with</w:t>
      </w:r>
      <w:r w:rsidRPr="003541D6">
        <w:rPr>
          <w:sz w:val="16"/>
        </w:rPr>
        <w:t xml:space="preserve"> the U.S. </w:t>
      </w:r>
      <w:r w:rsidRPr="003541D6">
        <w:rPr>
          <w:rStyle w:val="StyleUnderline"/>
        </w:rPr>
        <w:t>Justice</w:t>
      </w:r>
      <w:r w:rsidRPr="003541D6">
        <w:rPr>
          <w:sz w:val="16"/>
        </w:rPr>
        <w:t xml:space="preserve"> Department.4 6 In another example, </w:t>
      </w:r>
      <w:r w:rsidRPr="003541D6">
        <w:rPr>
          <w:rStyle w:val="StyleUnderline"/>
        </w:rPr>
        <w:t>UBS was caught violating</w:t>
      </w:r>
      <w:r w:rsidRPr="003541D6">
        <w:rPr>
          <w:sz w:val="16"/>
        </w:rPr>
        <w:t xml:space="preserve"> its </w:t>
      </w:r>
      <w:r w:rsidRPr="003541D6">
        <w:rPr>
          <w:rStyle w:val="StyleUnderline"/>
        </w:rPr>
        <w:t>agreement</w:t>
      </w:r>
      <w:r w:rsidRPr="003541D6">
        <w:rPr>
          <w:sz w:val="16"/>
        </w:rPr>
        <w:t>, and the U.S. Justice Department is scheduled to nullify the settlement:</w:t>
      </w:r>
    </w:p>
    <w:p w14:paraId="07D0F60F" w14:textId="77777777" w:rsidR="004863D3" w:rsidRPr="003541D6" w:rsidRDefault="004863D3" w:rsidP="004863D3">
      <w:pPr>
        <w:ind w:left="720"/>
        <w:rPr>
          <w:sz w:val="16"/>
        </w:rPr>
      </w:pPr>
      <w:r w:rsidRPr="003541D6">
        <w:rPr>
          <w:sz w:val="16"/>
        </w:rPr>
        <w:t>The U.S. Justice Department is set to rip up its agreement not to prosecute UBS Group AG for rigging benchmark interest rates, according to a person familiar with the matter, taking a new step to hold banks accountable for repeat offenses.</w:t>
      </w:r>
    </w:p>
    <w:p w14:paraId="767C5D83" w14:textId="77777777" w:rsidR="004863D3" w:rsidRPr="003541D6" w:rsidRDefault="004863D3" w:rsidP="004863D3">
      <w:pPr>
        <w:ind w:left="720"/>
        <w:rPr>
          <w:sz w:val="16"/>
        </w:rPr>
      </w:pPr>
      <w:r w:rsidRPr="003541D6">
        <w:rPr>
          <w:sz w:val="16"/>
        </w:rPr>
        <w:t>The move by the U.S. would be a first for the industry, making good on a March threat by a senior Justice Department official to revoke such agreements and putting banks on notice that these accords can be unwound if 465 misconduct continues.</w:t>
      </w:r>
    </w:p>
    <w:p w14:paraId="1C1C500C" w14:textId="77777777" w:rsidR="004863D3" w:rsidRPr="003541D6" w:rsidRDefault="004863D3" w:rsidP="004863D3">
      <w:pPr>
        <w:rPr>
          <w:sz w:val="16"/>
        </w:rPr>
      </w:pPr>
      <w:r w:rsidRPr="003541D6">
        <w:rPr>
          <w:sz w:val="16"/>
        </w:rPr>
        <w:t>In sum, the misconduct of many financial institutions mirrors the list in the Sentencing Guidelines for defendants whose actions deserve 466 extraordinary punishment.</w:t>
      </w:r>
    </w:p>
    <w:p w14:paraId="05378DBE" w14:textId="77777777" w:rsidR="004863D3" w:rsidRPr="003541D6" w:rsidRDefault="004863D3" w:rsidP="004863D3">
      <w:pPr>
        <w:rPr>
          <w:sz w:val="16"/>
        </w:rPr>
      </w:pPr>
      <w:r w:rsidRPr="003541D6">
        <w:rPr>
          <w:rStyle w:val="StyleUnderline"/>
        </w:rPr>
        <w:t>Financial institutions will not have</w:t>
      </w:r>
      <w:r w:rsidRPr="003541D6">
        <w:rPr>
          <w:sz w:val="16"/>
        </w:rPr>
        <w:t xml:space="preserve"> an </w:t>
      </w:r>
      <w:r w:rsidRPr="003541D6">
        <w:rPr>
          <w:rStyle w:val="StyleUnderline"/>
        </w:rPr>
        <w:t xml:space="preserve">incentive to </w:t>
      </w:r>
      <w:r w:rsidRPr="003541D6">
        <w:rPr>
          <w:rStyle w:val="Emphasis"/>
        </w:rPr>
        <w:t>act legally</w:t>
      </w:r>
      <w:r w:rsidRPr="003541D6">
        <w:rPr>
          <w:rStyle w:val="StyleUnderline"/>
        </w:rPr>
        <w:t xml:space="preserve"> unless they risk losing their </w:t>
      </w:r>
      <w:r w:rsidRPr="003541D6">
        <w:rPr>
          <w:rStyle w:val="Emphasis"/>
        </w:rPr>
        <w:t>right</w:t>
      </w:r>
      <w:r w:rsidRPr="003541D6">
        <w:rPr>
          <w:rStyle w:val="StyleUnderline"/>
        </w:rPr>
        <w:t xml:space="preserve"> to </w:t>
      </w:r>
      <w:r w:rsidRPr="003541D6">
        <w:rPr>
          <w:rStyle w:val="Emphasis"/>
        </w:rPr>
        <w:t>profit</w:t>
      </w:r>
      <w:r w:rsidRPr="003541D6">
        <w:rPr>
          <w:sz w:val="16"/>
        </w:rPr>
        <w:t xml:space="preserve"> or risk having senior managers, officers, or directors imprisoned. 467 </w:t>
      </w:r>
      <w:r w:rsidRPr="003541D6">
        <w:rPr>
          <w:rStyle w:val="StyleUnderline"/>
        </w:rPr>
        <w:t xml:space="preserve">As long as these punishments are </w:t>
      </w:r>
      <w:r w:rsidRPr="003541D6">
        <w:rPr>
          <w:rStyle w:val="Emphasis"/>
        </w:rPr>
        <w:t>off the table</w:t>
      </w:r>
      <w:r w:rsidRPr="003541D6">
        <w:rPr>
          <w:rStyle w:val="StyleUnderline"/>
        </w:rPr>
        <w:t>, there is</w:t>
      </w:r>
      <w:r w:rsidRPr="003541D6">
        <w:rPr>
          <w:sz w:val="16"/>
        </w:rPr>
        <w:t xml:space="preserve"> precious </w:t>
      </w:r>
      <w:r w:rsidRPr="003541D6">
        <w:rPr>
          <w:rStyle w:val="Emphasis"/>
        </w:rPr>
        <w:t>little incentive</w:t>
      </w:r>
      <w:r w:rsidRPr="003541D6">
        <w:rPr>
          <w:rStyle w:val="StyleUnderline"/>
        </w:rPr>
        <w:t xml:space="preserve"> to rein in misconduct.</w:t>
      </w:r>
      <w:r w:rsidRPr="003541D6">
        <w:rPr>
          <w:sz w:val="16"/>
        </w:rPr>
        <w:t xml:space="preserve">468 </w:t>
      </w:r>
      <w:r w:rsidRPr="003541D6">
        <w:rPr>
          <w:rStyle w:val="StyleUnderline"/>
        </w:rPr>
        <w:t>By allowing</w:t>
      </w:r>
      <w:r w:rsidRPr="003541D6">
        <w:rPr>
          <w:sz w:val="16"/>
        </w:rPr>
        <w:t xml:space="preserve"> the </w:t>
      </w:r>
      <w:r w:rsidRPr="003541D6">
        <w:rPr>
          <w:rStyle w:val="StyleUnderline"/>
        </w:rPr>
        <w:t>culprits to remain in business</w:t>
      </w:r>
      <w:r w:rsidRPr="003541D6">
        <w:rPr>
          <w:sz w:val="16"/>
        </w:rPr>
        <w:t xml:space="preserve">, the </w:t>
      </w:r>
      <w:r w:rsidRPr="003541D6">
        <w:rPr>
          <w:rStyle w:val="StyleUnderline"/>
        </w:rPr>
        <w:t xml:space="preserve">incentive to cease criminal activity is </w:t>
      </w:r>
      <w:r w:rsidRPr="003541D6">
        <w:rPr>
          <w:rStyle w:val="Emphasis"/>
        </w:rPr>
        <w:t>low</w:t>
      </w:r>
      <w:r w:rsidRPr="003541D6">
        <w:rPr>
          <w:sz w:val="16"/>
        </w:rPr>
        <w:t>:</w:t>
      </w:r>
    </w:p>
    <w:p w14:paraId="3F455A09" w14:textId="77777777" w:rsidR="004863D3" w:rsidRPr="003541D6" w:rsidRDefault="004863D3" w:rsidP="004863D3">
      <w:pPr>
        <w:ind w:left="720"/>
        <w:rPr>
          <w:sz w:val="16"/>
        </w:rPr>
      </w:pPr>
      <w:r w:rsidRPr="003541D6">
        <w:rPr>
          <w:sz w:val="16"/>
        </w:rPr>
        <w:t>Perhaps the most interesting part of the prolonged and leak-filled dance leading up to the expected criminal charges has been the effort to assure that the banks will stay in business after they plead guilty. Credit Suisse is expected to admit that it helped Americans evade taxes, and BNP Paribas is expected to admit that it did business with countries blacklisted by the United States. Regulators will not enforce statutes that would seem to bar the banks from some activities.</w:t>
      </w:r>
    </w:p>
    <w:p w14:paraId="629BE4F5" w14:textId="77777777" w:rsidR="004863D3" w:rsidRPr="003541D6" w:rsidRDefault="004863D3" w:rsidP="004863D3">
      <w:pPr>
        <w:rPr>
          <w:sz w:val="16"/>
        </w:rPr>
      </w:pPr>
      <w:r w:rsidRPr="003541D6">
        <w:rPr>
          <w:sz w:val="16"/>
        </w:rPr>
        <w:t>To put it another way, the Justice Department has gone to great lengths to guarantee that convicted banks will not be treated as criminals.</w:t>
      </w:r>
    </w:p>
    <w:p w14:paraId="11AB751B" w14:textId="77777777" w:rsidR="004863D3" w:rsidRPr="003541D6" w:rsidRDefault="004863D3" w:rsidP="004863D3">
      <w:pPr>
        <w:rPr>
          <w:sz w:val="16"/>
        </w:rPr>
      </w:pPr>
      <w:r w:rsidRPr="003541D6">
        <w:rPr>
          <w:sz w:val="16"/>
        </w:rPr>
        <w:t>In being treated that way, the banks will receive the same breaks other banks have come to expect when they are caught violating rules or laws.469</w:t>
      </w:r>
    </w:p>
    <w:p w14:paraId="79B84813" w14:textId="77777777" w:rsidR="004863D3" w:rsidRPr="003541D6" w:rsidRDefault="004863D3" w:rsidP="004863D3">
      <w:pPr>
        <w:rPr>
          <w:rStyle w:val="StyleUnderline"/>
        </w:rPr>
      </w:pPr>
      <w:r w:rsidRPr="003541D6">
        <w:rPr>
          <w:rStyle w:val="StyleUnderline"/>
        </w:rPr>
        <w:t>Financial institutions must be</w:t>
      </w:r>
      <w:r w:rsidRPr="003541D6">
        <w:rPr>
          <w:sz w:val="16"/>
        </w:rPr>
        <w:t xml:space="preserve"> more </w:t>
      </w:r>
      <w:r w:rsidRPr="003541D6">
        <w:rPr>
          <w:rStyle w:val="StyleUnderline"/>
        </w:rPr>
        <w:t xml:space="preserve">adequately punished to create a </w:t>
      </w:r>
      <w:r w:rsidRPr="003541D6">
        <w:rPr>
          <w:rStyle w:val="Emphasis"/>
        </w:rPr>
        <w:t>strong enough disincentive</w:t>
      </w:r>
      <w:r w:rsidRPr="003541D6">
        <w:rPr>
          <w:rStyle w:val="StyleUnderline"/>
        </w:rPr>
        <w:t xml:space="preserve"> to </w:t>
      </w:r>
      <w:r w:rsidRPr="003541D6">
        <w:rPr>
          <w:rStyle w:val="Emphasis"/>
        </w:rPr>
        <w:t>break the law</w:t>
      </w:r>
      <w:r w:rsidRPr="003541D6">
        <w:rPr>
          <w:rStyle w:val="StyleUnderline"/>
        </w:rPr>
        <w:t>.</w:t>
      </w:r>
      <w:r w:rsidRPr="003541D6">
        <w:rPr>
          <w:sz w:val="16"/>
        </w:rPr>
        <w:t xml:space="preserve"> However, </w:t>
      </w:r>
      <w:r w:rsidRPr="003541D6">
        <w:rPr>
          <w:rStyle w:val="Emphasis"/>
          <w:highlight w:val="green"/>
        </w:rPr>
        <w:t>liquidating</w:t>
      </w:r>
      <w:r w:rsidRPr="003541D6">
        <w:rPr>
          <w:rStyle w:val="StyleUnderline"/>
          <w:highlight w:val="green"/>
        </w:rPr>
        <w:t xml:space="preserve"> the </w:t>
      </w:r>
      <w:r w:rsidRPr="003541D6">
        <w:rPr>
          <w:rStyle w:val="Emphasis"/>
          <w:highlight w:val="green"/>
        </w:rPr>
        <w:t>financial institution</w:t>
      </w:r>
      <w:r w:rsidRPr="003541D6">
        <w:rPr>
          <w:sz w:val="16"/>
        </w:rPr>
        <w:t xml:space="preserve"> would </w:t>
      </w:r>
      <w:r w:rsidRPr="003541D6">
        <w:rPr>
          <w:rStyle w:val="StyleUnderline"/>
          <w:highlight w:val="green"/>
        </w:rPr>
        <w:t xml:space="preserve">risk engendering </w:t>
      </w:r>
      <w:r w:rsidRPr="003541D6">
        <w:rPr>
          <w:rStyle w:val="Emphasis"/>
          <w:highlight w:val="green"/>
        </w:rPr>
        <w:t>another Enron</w:t>
      </w:r>
      <w:r w:rsidRPr="003541D6">
        <w:rPr>
          <w:rStyle w:val="StyleUnderline"/>
          <w:highlight w:val="green"/>
        </w:rPr>
        <w:t>.</w:t>
      </w:r>
      <w:r w:rsidRPr="003541D6">
        <w:rPr>
          <w:rStyle w:val="StyleUnderline"/>
        </w:rPr>
        <w:t xml:space="preserve"> A </w:t>
      </w:r>
      <w:r w:rsidRPr="003541D6">
        <w:rPr>
          <w:rStyle w:val="Emphasis"/>
        </w:rPr>
        <w:t>middle approach</w:t>
      </w:r>
      <w:r w:rsidRPr="003541D6">
        <w:rPr>
          <w:rStyle w:val="StyleUnderline"/>
        </w:rPr>
        <w:t xml:space="preserve"> may be effective.</w:t>
      </w:r>
    </w:p>
    <w:p w14:paraId="2DB1F4BE" w14:textId="77777777" w:rsidR="004863D3" w:rsidRPr="003541D6" w:rsidRDefault="004863D3" w:rsidP="004863D3">
      <w:pPr>
        <w:rPr>
          <w:sz w:val="16"/>
        </w:rPr>
      </w:pPr>
      <w:r w:rsidRPr="003541D6">
        <w:rPr>
          <w:rStyle w:val="StyleUnderline"/>
        </w:rPr>
        <w:t>Financial institutions that commit</w:t>
      </w:r>
      <w:r w:rsidRPr="003541D6">
        <w:rPr>
          <w:sz w:val="16"/>
        </w:rPr>
        <w:t xml:space="preserve"> certain </w:t>
      </w:r>
      <w:r w:rsidRPr="003541D6">
        <w:rPr>
          <w:rStyle w:val="StyleUnderline"/>
        </w:rPr>
        <w:t>misconduct</w:t>
      </w:r>
      <w:r w:rsidRPr="003541D6">
        <w:rPr>
          <w:sz w:val="16"/>
        </w:rPr>
        <w:t xml:space="preserve"> within a certain time parameter </w:t>
      </w:r>
      <w:r w:rsidRPr="003541D6">
        <w:rPr>
          <w:rStyle w:val="StyleUnderline"/>
        </w:rPr>
        <w:t xml:space="preserve">should be </w:t>
      </w:r>
      <w:r w:rsidRPr="003541D6">
        <w:rPr>
          <w:rStyle w:val="Emphasis"/>
        </w:rPr>
        <w:t>sold off</w:t>
      </w:r>
      <w:r w:rsidRPr="003541D6">
        <w:rPr>
          <w:rStyle w:val="StyleUnderline"/>
        </w:rPr>
        <w:t xml:space="preserve"> to their business rivals.</w:t>
      </w:r>
      <w:r w:rsidRPr="003541D6">
        <w:rPr>
          <w:sz w:val="16"/>
        </w:rPr>
        <w:t xml:space="preserve"> 4 70 The U.S. </w:t>
      </w:r>
      <w:r w:rsidRPr="003541D6">
        <w:rPr>
          <w:rStyle w:val="StyleUnderline"/>
          <w:highlight w:val="green"/>
        </w:rPr>
        <w:t xml:space="preserve">Congress should pass legislation that </w:t>
      </w:r>
      <w:r w:rsidRPr="003541D6">
        <w:rPr>
          <w:rStyle w:val="Emphasis"/>
          <w:highlight w:val="green"/>
        </w:rPr>
        <w:t>mandates</w:t>
      </w:r>
      <w:r w:rsidRPr="003541D6">
        <w:rPr>
          <w:rStyle w:val="StyleUnderline"/>
        </w:rPr>
        <w:t xml:space="preserve"> federal </w:t>
      </w:r>
      <w:r w:rsidRPr="003541D6">
        <w:rPr>
          <w:rStyle w:val="StyleUnderline"/>
          <w:highlight w:val="green"/>
        </w:rPr>
        <w:t>courts</w:t>
      </w:r>
      <w:r w:rsidRPr="003541D6">
        <w:rPr>
          <w:sz w:val="16"/>
        </w:rPr>
        <w:t xml:space="preserve"> to </w:t>
      </w:r>
      <w:r w:rsidRPr="003541D6">
        <w:rPr>
          <w:rStyle w:val="Emphasis"/>
          <w:highlight w:val="green"/>
        </w:rPr>
        <w:t>dissolve</w:t>
      </w:r>
      <w:r w:rsidRPr="003541D6">
        <w:rPr>
          <w:sz w:val="16"/>
        </w:rPr>
        <w:t xml:space="preserve"> a </w:t>
      </w:r>
      <w:r w:rsidRPr="003541D6">
        <w:rPr>
          <w:rStyle w:val="StyleUnderline"/>
        </w:rPr>
        <w:t xml:space="preserve">financial </w:t>
      </w:r>
      <w:r w:rsidRPr="003541D6">
        <w:rPr>
          <w:rStyle w:val="StyleUnderline"/>
          <w:highlight w:val="green"/>
        </w:rPr>
        <w:t>institution whose misconduct falls</w:t>
      </w:r>
      <w:r w:rsidRPr="003541D6">
        <w:rPr>
          <w:sz w:val="16"/>
        </w:rPr>
        <w:t xml:space="preserve"> with</w:t>
      </w:r>
      <w:r w:rsidRPr="003541D6">
        <w:rPr>
          <w:rStyle w:val="StyleUnderline"/>
          <w:highlight w:val="green"/>
        </w:rPr>
        <w:t>in</w:t>
      </w:r>
      <w:r w:rsidRPr="003541D6">
        <w:rPr>
          <w:sz w:val="16"/>
        </w:rPr>
        <w:t xml:space="preserve"> the </w:t>
      </w:r>
      <w:r w:rsidRPr="003541D6">
        <w:rPr>
          <w:rStyle w:val="Emphasis"/>
          <w:highlight w:val="green"/>
        </w:rPr>
        <w:t>three categories</w:t>
      </w:r>
      <w:r w:rsidRPr="003541D6">
        <w:rPr>
          <w:rStyle w:val="StyleUnderline"/>
        </w:rPr>
        <w:t xml:space="preserve"> listed </w:t>
      </w:r>
      <w:r w:rsidRPr="003541D6">
        <w:rPr>
          <w:rStyle w:val="StyleUnderline"/>
          <w:highlight w:val="green"/>
        </w:rPr>
        <w:t>in</w:t>
      </w:r>
      <w:r w:rsidRPr="003541D6">
        <w:rPr>
          <w:rStyle w:val="StyleUnderline"/>
        </w:rPr>
        <w:t xml:space="preserve"> the </w:t>
      </w:r>
      <w:r w:rsidRPr="003541D6">
        <w:rPr>
          <w:rStyle w:val="StyleUnderline"/>
          <w:highlight w:val="green"/>
        </w:rPr>
        <w:t>Sentencing Guidelines.</w:t>
      </w:r>
      <w:r w:rsidRPr="003541D6">
        <w:rPr>
          <w:sz w:val="16"/>
        </w:rPr>
        <w:t xml:space="preserve">4 7 1 </w:t>
      </w:r>
      <w:r w:rsidRPr="003541D6">
        <w:rPr>
          <w:rStyle w:val="StyleUnderline"/>
        </w:rPr>
        <w:t xml:space="preserve">These </w:t>
      </w:r>
      <w:r w:rsidRPr="003541D6">
        <w:rPr>
          <w:rStyle w:val="StyleUnderline"/>
          <w:highlight w:val="green"/>
        </w:rPr>
        <w:t xml:space="preserve">corporations should be </w:t>
      </w:r>
      <w:r w:rsidRPr="003541D6">
        <w:rPr>
          <w:rStyle w:val="Emphasis"/>
          <w:highlight w:val="green"/>
        </w:rPr>
        <w:t>broken up</w:t>
      </w:r>
      <w:r w:rsidRPr="003541D6">
        <w:rPr>
          <w:rStyle w:val="StyleUnderline"/>
          <w:highlight w:val="green"/>
        </w:rPr>
        <w:t xml:space="preserve"> and </w:t>
      </w:r>
      <w:r w:rsidRPr="003541D6">
        <w:rPr>
          <w:rStyle w:val="Emphasis"/>
          <w:highlight w:val="green"/>
        </w:rPr>
        <w:t>sold</w:t>
      </w:r>
      <w:r w:rsidRPr="003541D6">
        <w:rPr>
          <w:rStyle w:val="StyleUnderline"/>
          <w:highlight w:val="green"/>
        </w:rPr>
        <w:t xml:space="preserve"> to</w:t>
      </w:r>
      <w:r w:rsidRPr="003541D6">
        <w:rPr>
          <w:rStyle w:val="StyleUnderline"/>
        </w:rPr>
        <w:t xml:space="preserve"> business </w:t>
      </w:r>
      <w:r w:rsidRPr="003541D6">
        <w:rPr>
          <w:rStyle w:val="StyleUnderline"/>
          <w:highlight w:val="green"/>
        </w:rPr>
        <w:t>competitors.</w:t>
      </w:r>
      <w:r w:rsidRPr="003541D6">
        <w:rPr>
          <w:sz w:val="16"/>
        </w:rPr>
        <w:t xml:space="preserve">472 Additionally, their managers and directors should be banned from employment with any successor entity.473 Convictions, including </w:t>
      </w:r>
      <w:r w:rsidRPr="003541D6">
        <w:rPr>
          <w:rStyle w:val="StyleUnderline"/>
          <w:highlight w:val="green"/>
        </w:rPr>
        <w:t>guilty pleas</w:t>
      </w:r>
      <w:r w:rsidRPr="003541D6">
        <w:rPr>
          <w:sz w:val="16"/>
        </w:rPr>
        <w:t xml:space="preserve">, would </w:t>
      </w:r>
      <w:r w:rsidRPr="003541D6">
        <w:rPr>
          <w:rStyle w:val="StyleUnderline"/>
          <w:highlight w:val="green"/>
        </w:rPr>
        <w:t>count as violations.</w:t>
      </w:r>
      <w:r w:rsidRPr="003541D6">
        <w:rPr>
          <w:sz w:val="16"/>
        </w:rPr>
        <w:t xml:space="preserve"> 474 </w:t>
      </w:r>
      <w:r w:rsidRPr="003541D6">
        <w:rPr>
          <w:rStyle w:val="Emphasis"/>
        </w:rPr>
        <w:t>Three violations</w:t>
      </w:r>
      <w:r w:rsidRPr="003541D6">
        <w:rPr>
          <w:sz w:val="16"/>
        </w:rPr>
        <w:t xml:space="preserve"> committed within a ten-year time frame should </w:t>
      </w:r>
      <w:r w:rsidRPr="003541D6">
        <w:rPr>
          <w:rStyle w:val="StyleUnderline"/>
        </w:rPr>
        <w:t>trigger</w:t>
      </w:r>
      <w:r w:rsidRPr="003541D6">
        <w:rPr>
          <w:sz w:val="16"/>
        </w:rPr>
        <w:t xml:space="preserve"> the </w:t>
      </w:r>
      <w:r w:rsidRPr="003541D6">
        <w:rPr>
          <w:rStyle w:val="Emphasis"/>
        </w:rPr>
        <w:t>penalty</w:t>
      </w:r>
      <w:r w:rsidRPr="003541D6">
        <w:rPr>
          <w:sz w:val="16"/>
        </w:rPr>
        <w:t>. 47 5</w:t>
      </w:r>
    </w:p>
    <w:p w14:paraId="1F06EFF9" w14:textId="77777777" w:rsidR="004863D3" w:rsidRPr="003541D6" w:rsidRDefault="004863D3" w:rsidP="004863D3">
      <w:pPr>
        <w:rPr>
          <w:sz w:val="16"/>
        </w:rPr>
      </w:pPr>
      <w:r w:rsidRPr="003541D6">
        <w:rPr>
          <w:sz w:val="16"/>
        </w:rPr>
        <w:t xml:space="preserve">This punishment would accomplish several goals. First, </w:t>
      </w:r>
      <w:r w:rsidRPr="003541D6">
        <w:rPr>
          <w:rStyle w:val="StyleUnderline"/>
        </w:rPr>
        <w:t xml:space="preserve">the </w:t>
      </w:r>
      <w:r w:rsidRPr="003541D6">
        <w:rPr>
          <w:rStyle w:val="StyleUnderline"/>
          <w:highlight w:val="green"/>
        </w:rPr>
        <w:t>punishment</w:t>
      </w:r>
      <w:r w:rsidRPr="003541D6">
        <w:rPr>
          <w:rStyle w:val="StyleUnderline"/>
        </w:rPr>
        <w:t xml:space="preserve"> will </w:t>
      </w:r>
      <w:r w:rsidRPr="003541D6">
        <w:rPr>
          <w:rStyle w:val="StyleUnderline"/>
          <w:highlight w:val="green"/>
        </w:rPr>
        <w:t>serve</w:t>
      </w:r>
      <w:r w:rsidRPr="003541D6">
        <w:rPr>
          <w:rStyle w:val="StyleUnderline"/>
        </w:rPr>
        <w:t xml:space="preserve"> as a </w:t>
      </w:r>
      <w:r w:rsidRPr="003541D6">
        <w:rPr>
          <w:rStyle w:val="Emphasis"/>
          <w:highlight w:val="green"/>
        </w:rPr>
        <w:t>clear deterrent</w:t>
      </w:r>
      <w:r w:rsidRPr="003541D6">
        <w:rPr>
          <w:rStyle w:val="StyleUnderline"/>
        </w:rPr>
        <w:t xml:space="preserve"> from engaging in such behavior.</w:t>
      </w:r>
      <w:r w:rsidRPr="003541D6">
        <w:rPr>
          <w:sz w:val="16"/>
        </w:rPr>
        <w:t xml:space="preserve">4 76 Second, </w:t>
      </w:r>
      <w:r w:rsidRPr="003541D6">
        <w:rPr>
          <w:rStyle w:val="StyleUnderline"/>
          <w:highlight w:val="green"/>
        </w:rPr>
        <w:t>it</w:t>
      </w:r>
      <w:r w:rsidRPr="003541D6">
        <w:rPr>
          <w:sz w:val="16"/>
        </w:rPr>
        <w:t xml:space="preserve"> would </w:t>
      </w:r>
      <w:r w:rsidRPr="003541D6">
        <w:rPr>
          <w:rStyle w:val="StyleUnderline"/>
          <w:highlight w:val="green"/>
        </w:rPr>
        <w:t>remove</w:t>
      </w:r>
      <w:r w:rsidRPr="003541D6">
        <w:rPr>
          <w:sz w:val="16"/>
        </w:rPr>
        <w:t xml:space="preserve"> the senior </w:t>
      </w:r>
      <w:r w:rsidRPr="003541D6">
        <w:rPr>
          <w:rStyle w:val="Emphasis"/>
          <w:highlight w:val="green"/>
        </w:rPr>
        <w:t>managers</w:t>
      </w:r>
      <w:r w:rsidRPr="003541D6">
        <w:rPr>
          <w:sz w:val="16"/>
        </w:rPr>
        <w:t xml:space="preserve"> and officers </w:t>
      </w:r>
      <w:r w:rsidRPr="003541D6">
        <w:rPr>
          <w:rStyle w:val="StyleUnderline"/>
          <w:highlight w:val="green"/>
        </w:rPr>
        <w:t>from</w:t>
      </w:r>
      <w:r w:rsidRPr="003541D6">
        <w:rPr>
          <w:sz w:val="16"/>
        </w:rPr>
        <w:t xml:space="preserve"> positions of </w:t>
      </w:r>
      <w:r w:rsidRPr="003541D6">
        <w:rPr>
          <w:rStyle w:val="StyleUnderline"/>
        </w:rPr>
        <w:t>authority in</w:t>
      </w:r>
      <w:r w:rsidRPr="003541D6">
        <w:rPr>
          <w:sz w:val="16"/>
        </w:rPr>
        <w:t xml:space="preserve"> the </w:t>
      </w:r>
      <w:r w:rsidRPr="003541D6">
        <w:rPr>
          <w:rStyle w:val="Emphasis"/>
          <w:highlight w:val="green"/>
        </w:rPr>
        <w:t>successor company</w:t>
      </w:r>
      <w:r w:rsidRPr="003541D6">
        <w:rPr>
          <w:sz w:val="16"/>
        </w:rPr>
        <w:t xml:space="preserve"> hopefully </w:t>
      </w:r>
      <w:r w:rsidRPr="003541D6">
        <w:rPr>
          <w:rStyle w:val="StyleUnderline"/>
        </w:rPr>
        <w:t xml:space="preserve">preventing </w:t>
      </w:r>
      <w:r w:rsidRPr="003541D6">
        <w:rPr>
          <w:rStyle w:val="Emphasis"/>
        </w:rPr>
        <w:t>repeat abuse</w:t>
      </w:r>
      <w:r w:rsidRPr="003541D6">
        <w:rPr>
          <w:rStyle w:val="StyleUnderline"/>
        </w:rPr>
        <w:t>.</w:t>
      </w:r>
      <w:r w:rsidRPr="003541D6">
        <w:rPr>
          <w:sz w:val="16"/>
        </w:rPr>
        <w:t xml:space="preserve">4 77 Third, </w:t>
      </w:r>
      <w:r w:rsidRPr="003541D6">
        <w:rPr>
          <w:rStyle w:val="StyleUnderline"/>
        </w:rPr>
        <w:t xml:space="preserve">it would </w:t>
      </w:r>
      <w:r w:rsidRPr="003541D6">
        <w:rPr>
          <w:rStyle w:val="StyleUnderline"/>
          <w:highlight w:val="green"/>
        </w:rPr>
        <w:t>stop</w:t>
      </w:r>
      <w:r w:rsidRPr="003541D6">
        <w:rPr>
          <w:sz w:val="16"/>
        </w:rPr>
        <w:t xml:space="preserve"> the </w:t>
      </w:r>
      <w:r w:rsidRPr="003541D6">
        <w:rPr>
          <w:rStyle w:val="Emphasis"/>
          <w:highlight w:val="green"/>
        </w:rPr>
        <w:t>culture</w:t>
      </w:r>
      <w:r w:rsidRPr="003541D6">
        <w:rPr>
          <w:rStyle w:val="StyleUnderline"/>
          <w:highlight w:val="green"/>
        </w:rPr>
        <w:t xml:space="preserve"> of </w:t>
      </w:r>
      <w:r w:rsidRPr="003541D6">
        <w:rPr>
          <w:rStyle w:val="Emphasis"/>
          <w:highlight w:val="green"/>
        </w:rPr>
        <w:t>fraud</w:t>
      </w:r>
      <w:r w:rsidRPr="003541D6">
        <w:rPr>
          <w:sz w:val="16"/>
        </w:rPr>
        <w:t xml:space="preserve"> and flouting of the law </w:t>
      </w:r>
      <w:r w:rsidRPr="003541D6">
        <w:rPr>
          <w:rStyle w:val="StyleUnderline"/>
          <w:highlight w:val="green"/>
        </w:rPr>
        <w:t>in</w:t>
      </w:r>
      <w:r w:rsidRPr="003541D6">
        <w:rPr>
          <w:rStyle w:val="StyleUnderline"/>
        </w:rPr>
        <w:t xml:space="preserve"> the </w:t>
      </w:r>
      <w:r w:rsidRPr="003541D6">
        <w:rPr>
          <w:rStyle w:val="StyleUnderline"/>
          <w:highlight w:val="green"/>
        </w:rPr>
        <w:t xml:space="preserve">company as it is </w:t>
      </w:r>
      <w:r w:rsidRPr="003541D6">
        <w:rPr>
          <w:rStyle w:val="Emphasis"/>
          <w:highlight w:val="green"/>
        </w:rPr>
        <w:t>absorbed</w:t>
      </w:r>
      <w:r w:rsidRPr="003541D6">
        <w:rPr>
          <w:rStyle w:val="StyleUnderline"/>
          <w:highlight w:val="green"/>
        </w:rPr>
        <w:t xml:space="preserve"> by </w:t>
      </w:r>
      <w:r w:rsidRPr="003541D6">
        <w:rPr>
          <w:rStyle w:val="Emphasis"/>
          <w:highlight w:val="green"/>
        </w:rPr>
        <w:t>another entity</w:t>
      </w:r>
      <w:r w:rsidRPr="003541D6">
        <w:rPr>
          <w:rStyle w:val="StyleUnderline"/>
          <w:highlight w:val="green"/>
        </w:rPr>
        <w:t>.</w:t>
      </w:r>
      <w:r w:rsidRPr="003541D6">
        <w:rPr>
          <w:sz w:val="16"/>
        </w:rPr>
        <w:t xml:space="preserve"> 4 7 8 Fourth, </w:t>
      </w:r>
      <w:r w:rsidRPr="003541D6">
        <w:rPr>
          <w:rStyle w:val="StyleUnderline"/>
          <w:highlight w:val="green"/>
        </w:rPr>
        <w:t>it</w:t>
      </w:r>
      <w:r w:rsidRPr="003541D6">
        <w:rPr>
          <w:rStyle w:val="StyleUnderline"/>
        </w:rPr>
        <w:t xml:space="preserve"> would</w:t>
      </w:r>
      <w:r w:rsidRPr="003541D6">
        <w:rPr>
          <w:sz w:val="16"/>
        </w:rPr>
        <w:t xml:space="preserve"> likely </w:t>
      </w:r>
      <w:r w:rsidRPr="003541D6">
        <w:rPr>
          <w:rStyle w:val="StyleUnderline"/>
          <w:highlight w:val="green"/>
        </w:rPr>
        <w:t>impede</w:t>
      </w:r>
      <w:r w:rsidRPr="003541D6">
        <w:rPr>
          <w:sz w:val="16"/>
        </w:rPr>
        <w:t xml:space="preserve"> the </w:t>
      </w:r>
      <w:r w:rsidRPr="003541D6">
        <w:rPr>
          <w:rStyle w:val="StyleUnderline"/>
          <w:highlight w:val="green"/>
        </w:rPr>
        <w:t>executives from</w:t>
      </w:r>
      <w:r w:rsidRPr="003541D6">
        <w:rPr>
          <w:rStyle w:val="StyleUnderline"/>
        </w:rPr>
        <w:t xml:space="preserve"> finding </w:t>
      </w:r>
      <w:r w:rsidRPr="003541D6">
        <w:rPr>
          <w:rStyle w:val="StyleUnderline"/>
          <w:highlight w:val="green"/>
        </w:rPr>
        <w:t>employment in</w:t>
      </w:r>
      <w:r w:rsidRPr="003541D6">
        <w:rPr>
          <w:rStyle w:val="StyleUnderline"/>
        </w:rPr>
        <w:t xml:space="preserve"> the </w:t>
      </w:r>
      <w:r w:rsidRPr="003541D6">
        <w:rPr>
          <w:rStyle w:val="Emphasis"/>
          <w:highlight w:val="green"/>
        </w:rPr>
        <w:t>entire sector</w:t>
      </w:r>
      <w:r w:rsidRPr="003541D6">
        <w:rPr>
          <w:rStyle w:val="StyleUnderline"/>
        </w:rPr>
        <w:t xml:space="preserve"> as</w:t>
      </w:r>
      <w:r w:rsidRPr="003541D6">
        <w:rPr>
          <w:sz w:val="16"/>
        </w:rPr>
        <w:t xml:space="preserve"> other </w:t>
      </w:r>
      <w:r w:rsidRPr="003541D6">
        <w:rPr>
          <w:rStyle w:val="StyleUnderline"/>
        </w:rPr>
        <w:t xml:space="preserve">financial </w:t>
      </w:r>
      <w:r w:rsidRPr="003541D6">
        <w:rPr>
          <w:rStyle w:val="StyleUnderline"/>
          <w:highlight w:val="green"/>
        </w:rPr>
        <w:t xml:space="preserve">institutions would be </w:t>
      </w:r>
      <w:r w:rsidRPr="003541D6">
        <w:rPr>
          <w:rStyle w:val="Emphasis"/>
          <w:highlight w:val="green"/>
        </w:rPr>
        <w:t xml:space="preserve">loath </w:t>
      </w:r>
      <w:r w:rsidRPr="003541D6">
        <w:rPr>
          <w:rStyle w:val="StyleUnderline"/>
          <w:highlight w:val="green"/>
        </w:rPr>
        <w:t>to hire individuals responsible for</w:t>
      </w:r>
      <w:r w:rsidRPr="003541D6">
        <w:rPr>
          <w:rStyle w:val="StyleUnderline"/>
        </w:rPr>
        <w:t xml:space="preserve"> the</w:t>
      </w:r>
      <w:r w:rsidRPr="003541D6">
        <w:rPr>
          <w:sz w:val="16"/>
        </w:rPr>
        <w:t xml:space="preserve"> "almost" </w:t>
      </w:r>
      <w:r w:rsidRPr="003541D6">
        <w:rPr>
          <w:rStyle w:val="Emphasis"/>
        </w:rPr>
        <w:t xml:space="preserve">ultimate </w:t>
      </w:r>
      <w:r w:rsidRPr="003541D6">
        <w:rPr>
          <w:rStyle w:val="Emphasis"/>
          <w:highlight w:val="green"/>
        </w:rPr>
        <w:t>sanction</w:t>
      </w:r>
      <w:r w:rsidRPr="003541D6">
        <w:rPr>
          <w:rStyle w:val="StyleUnderline"/>
          <w:highlight w:val="green"/>
        </w:rPr>
        <w:t>.</w:t>
      </w:r>
      <w:r w:rsidRPr="003541D6">
        <w:rPr>
          <w:sz w:val="16"/>
        </w:rPr>
        <w:t xml:space="preserve"> 479 Fifth, </w:t>
      </w:r>
      <w:r w:rsidRPr="003541D6">
        <w:rPr>
          <w:rStyle w:val="StyleUnderline"/>
        </w:rPr>
        <w:t>it would cause</w:t>
      </w:r>
      <w:r w:rsidRPr="003541D6">
        <w:rPr>
          <w:sz w:val="16"/>
        </w:rPr>
        <w:t xml:space="preserve"> the </w:t>
      </w:r>
      <w:r w:rsidRPr="003541D6">
        <w:rPr>
          <w:rStyle w:val="Emphasis"/>
        </w:rPr>
        <w:t>managers</w:t>
      </w:r>
      <w:r w:rsidRPr="003541D6">
        <w:rPr>
          <w:sz w:val="16"/>
        </w:rPr>
        <w:t xml:space="preserve"> and officers </w:t>
      </w:r>
      <w:r w:rsidRPr="003541D6">
        <w:rPr>
          <w:rStyle w:val="StyleUnderline"/>
        </w:rPr>
        <w:t xml:space="preserve">to lose </w:t>
      </w:r>
      <w:r w:rsidRPr="003541D6">
        <w:rPr>
          <w:rStyle w:val="Emphasis"/>
        </w:rPr>
        <w:t>their jobs</w:t>
      </w:r>
      <w:r w:rsidRPr="003541D6">
        <w:rPr>
          <w:rStyle w:val="StyleUnderline"/>
        </w:rPr>
        <w:t>, which</w:t>
      </w:r>
      <w:r w:rsidRPr="003541D6">
        <w:rPr>
          <w:sz w:val="16"/>
        </w:rPr>
        <w:t xml:space="preserve"> will </w:t>
      </w:r>
      <w:r w:rsidRPr="003541D6">
        <w:rPr>
          <w:rStyle w:val="StyleUnderline"/>
        </w:rPr>
        <w:t xml:space="preserve">affect them </w:t>
      </w:r>
      <w:r w:rsidRPr="003541D6">
        <w:rPr>
          <w:rStyle w:val="Emphasis"/>
        </w:rPr>
        <w:t>personally</w:t>
      </w:r>
      <w:r w:rsidRPr="003541D6">
        <w:rPr>
          <w:rStyle w:val="StyleUnderline"/>
        </w:rPr>
        <w:t>.</w:t>
      </w:r>
      <w:r w:rsidRPr="003541D6">
        <w:rPr>
          <w:sz w:val="16"/>
        </w:rPr>
        <w:t xml:space="preserve"> 480 Sixth, it will potentially reduce the losses to be borne by the shareholders for future misconduct.481 Seventh, it will reduce the discretionary waivers that prosecutors and regulators can award because of their self-interest in future employment.482 A federal judge will likely not be subject to the same enticement and lure of future employment with financial institutions.483</w:t>
      </w:r>
    </w:p>
    <w:p w14:paraId="6830D9DA" w14:textId="77777777" w:rsidR="004863D3" w:rsidRPr="003541D6" w:rsidRDefault="004863D3" w:rsidP="004863D3">
      <w:pPr>
        <w:rPr>
          <w:rStyle w:val="Style13ptBold"/>
        </w:rPr>
      </w:pPr>
      <w:r w:rsidRPr="003541D6">
        <w:rPr>
          <w:rStyle w:val="Style13ptBold"/>
        </w:rPr>
        <w:t>[Trinity’s evidence ends]</w:t>
      </w:r>
    </w:p>
    <w:p w14:paraId="35227B74" w14:textId="77777777" w:rsidR="004863D3" w:rsidRPr="003541D6" w:rsidRDefault="004863D3" w:rsidP="004863D3">
      <w:pPr>
        <w:rPr>
          <w:sz w:val="16"/>
        </w:rPr>
      </w:pPr>
      <w:r w:rsidRPr="003541D6">
        <w:rPr>
          <w:sz w:val="16"/>
        </w:rPr>
        <w:t>What about the possible negative outcomes? First, senior managers and officers who wish to engage in criminal conduct for a large profit will not be deterred. There exists a potential for such large profits to be created and short-term bonuses awarded, that even severe punishment would not deter every individual. In other words, financial institutions will continue to some extent to engage in criminal behavior. But it should reduce the frequency of criminal conduct because some who would have engaged in the same will be deterred. Second, liability exposure is a latent risk that requires due diligence.4 84 By being sold to competitors, an entity becomes a successor and may be liable for the predecessor's hidden misdeeds, which may reduce the price the acquiring entity is willing to pay, thus reducing value to shareholders.8 Third, illegal conduct may potentially be not prosecuted at all as prosecutorial discretion empowers the government to simply choose not to prosecute.486 Fourth, settlement of prosecutions with a guilty plea may be discouraged since under the proposal a settlement and guilty plea is counted as a conviction resulting in possible defense verdicts or dismissals.487</w:t>
      </w:r>
    </w:p>
    <w:p w14:paraId="06E6E344" w14:textId="77777777" w:rsidR="004863D3" w:rsidRPr="003541D6" w:rsidRDefault="004863D3" w:rsidP="004863D3">
      <w:pPr>
        <w:rPr>
          <w:sz w:val="16"/>
        </w:rPr>
      </w:pPr>
      <w:r w:rsidRPr="003541D6">
        <w:rPr>
          <w:sz w:val="16"/>
        </w:rPr>
        <w:t xml:space="preserve">Notwithstanding the potential drawbacks, the benefits to this proposal are tangible. </w:t>
      </w:r>
      <w:r w:rsidRPr="003541D6">
        <w:rPr>
          <w:rStyle w:val="StyleUnderline"/>
        </w:rPr>
        <w:t xml:space="preserve">The dangers inherent in </w:t>
      </w:r>
      <w:r w:rsidRPr="003541D6">
        <w:rPr>
          <w:rStyle w:val="Emphasis"/>
        </w:rPr>
        <w:t>corporate prosecution</w:t>
      </w:r>
      <w:r w:rsidRPr="003541D6">
        <w:rPr>
          <w:rStyle w:val="StyleUnderline"/>
        </w:rPr>
        <w:t xml:space="preserve"> will be reduced because the corporation will continue to exist, albeit in a different form.</w:t>
      </w:r>
      <w:r w:rsidRPr="003541D6">
        <w:rPr>
          <w:sz w:val="16"/>
        </w:rPr>
        <w:t xml:space="preserve"> 488 This proposal will minimize or possibly eliminate the potential economic dislocation arising from the elimination of a 489 ~ lk business. Markets like certainty, and the knowledge that the entity will continue to exist should assuage concerns of unknown outcomes. 490 There will be no bankruptcies or interruptions for customers, and the business departments will simply be operated by competitors. 4 9 1 This proposal would also substantially lessen the risk that an indictment will lead to unemployment and economic hardship, since clients and other stakeholders know the financial institution will simply be broken up.4 92 This phenomenon is fairly common, given the last decade, which has included two merger waves where banks changed names with no effect on customer accounts.493 While there is no foolproof method to totally eliminate the risks, the current mode of punishment is broken, and continuing business as usual contains its own substantial risks. 494 The marketplace should take care of the managers responsible, as other entities will be reluctant to hire the people responsible for the financial institution's downfall.495 Such a punishment will act as a deterrent because the competitor who takes over the company will have every incentive to file suit against the officers responsible.496</w:t>
      </w:r>
    </w:p>
    <w:p w14:paraId="62A95E2D" w14:textId="77777777" w:rsidR="004863D3" w:rsidRPr="003541D6" w:rsidRDefault="004863D3" w:rsidP="004863D3">
      <w:pPr>
        <w:rPr>
          <w:sz w:val="16"/>
        </w:rPr>
      </w:pPr>
      <w:r w:rsidRPr="003541D6">
        <w:rPr>
          <w:sz w:val="16"/>
        </w:rPr>
        <w:t>If a rogue employee caused the misconduct despite the presence of adequate compliance controls, then such extraordinary punishment is not warranted.49 7 Corporate ratification of the wrongdoing should be required to trigger this punishment. 49 8 Such ratification could occur when misconduct is approved, directed, or taken with the knowledge of senior managers and directors. 49 9 The punishment would also not apply to mere negligence or even gross negligence.50 The misconduct would need to be similar to conduct needed for the imposition of punitive damages-reckless or intentional.50 These concerns are alleviated because a guilty plea or conviction would be unlikely unless the misconduct was ratified or endorsed by senior management. 502 If, for example, someone deceives a bank into violating sanctions, then there would not be any qualifying conduct.</w:t>
      </w:r>
    </w:p>
    <w:p w14:paraId="168EC036" w14:textId="77777777" w:rsidR="004863D3" w:rsidRPr="003541D6" w:rsidRDefault="004863D3" w:rsidP="004863D3">
      <w:pPr>
        <w:rPr>
          <w:sz w:val="16"/>
        </w:rPr>
      </w:pPr>
      <w:r w:rsidRPr="003541D6">
        <w:rPr>
          <w:sz w:val="16"/>
        </w:rPr>
        <w:t>This article outlined serious problems with the current regulatory and prosecutorial architecture and concluded that the current system is ineffective. This proposal aims to substantially reduce these reasons and impose a harsher risk for engaging in criminal activity.50 3 The consequences must be serious enough that such activity is considered too problematic. 5 04 The proposal described above attempts to balance various interests, such as preventing a financial institutional meltdown, allowing reasonable risk-taking, and preventing endemic illegal conduct.os Understandably, there are no guarantees with this proposal. The most substantial criticism is. that the wrongdoers will reap such a high benefit that it is worthwhile to engage in the conduct.506 However, merely continuing with business as usual almost guarantees future wrongdoing.507 "</w:t>
      </w:r>
      <w:r w:rsidRPr="00C83608">
        <w:rPr>
          <w:rStyle w:val="StyleUnderline"/>
          <w:highlight w:val="cyan"/>
        </w:rPr>
        <w:t xml:space="preserve">It's time to </w:t>
      </w:r>
      <w:r w:rsidRPr="00C83608">
        <w:rPr>
          <w:rStyle w:val="Emphasis"/>
          <w:highlight w:val="cyan"/>
        </w:rPr>
        <w:t>stop recidivism</w:t>
      </w:r>
      <w:r w:rsidRPr="00C83608">
        <w:rPr>
          <w:rStyle w:val="StyleUnderline"/>
          <w:highlight w:val="cyan"/>
        </w:rPr>
        <w:t xml:space="preserve"> in </w:t>
      </w:r>
      <w:r w:rsidRPr="00C83608">
        <w:rPr>
          <w:rStyle w:val="Emphasis"/>
          <w:highlight w:val="cyan"/>
        </w:rPr>
        <w:t>financial crimes</w:t>
      </w:r>
      <w:r w:rsidRPr="00C83608">
        <w:rPr>
          <w:rStyle w:val="StyleUnderline"/>
          <w:highlight w:val="cyan"/>
        </w:rPr>
        <w:t xml:space="preserve"> and to </w:t>
      </w:r>
      <w:r w:rsidRPr="00C83608">
        <w:rPr>
          <w:rStyle w:val="Emphasis"/>
          <w:highlight w:val="cyan"/>
        </w:rPr>
        <w:t>end</w:t>
      </w:r>
      <w:r w:rsidRPr="00C83608">
        <w:rPr>
          <w:rStyle w:val="StyleUnderline"/>
          <w:highlight w:val="cyan"/>
        </w:rPr>
        <w:t xml:space="preserve"> the </w:t>
      </w:r>
      <w:r w:rsidRPr="00C83608">
        <w:rPr>
          <w:rStyle w:val="Emphasis"/>
          <w:highlight w:val="cyan"/>
        </w:rPr>
        <w:t>'slap on the wrist'</w:t>
      </w:r>
      <w:r w:rsidRPr="00C83608">
        <w:rPr>
          <w:rStyle w:val="StyleUnderline"/>
          <w:highlight w:val="cyan"/>
        </w:rPr>
        <w:t xml:space="preserve"> </w:t>
      </w:r>
      <w:r w:rsidRPr="00C83608">
        <w:rPr>
          <w:rStyle w:val="Emphasis"/>
          <w:highlight w:val="cyan"/>
        </w:rPr>
        <w:t>culture</w:t>
      </w:r>
      <w:r w:rsidRPr="00C83608">
        <w:rPr>
          <w:rStyle w:val="StyleUnderline"/>
          <w:highlight w:val="cyan"/>
        </w:rPr>
        <w:t xml:space="preserve"> that exists at the </w:t>
      </w:r>
      <w:r w:rsidRPr="00C83608">
        <w:rPr>
          <w:rStyle w:val="Emphasis"/>
          <w:highlight w:val="cyan"/>
        </w:rPr>
        <w:t>Justice Department</w:t>
      </w:r>
      <w:r w:rsidRPr="00C83608">
        <w:rPr>
          <w:rStyle w:val="StyleUnderline"/>
          <w:highlight w:val="cyan"/>
        </w:rPr>
        <w:t xml:space="preserve"> and the </w:t>
      </w:r>
      <w:r w:rsidRPr="00C83608">
        <w:rPr>
          <w:rStyle w:val="Emphasis"/>
          <w:highlight w:val="cyan"/>
        </w:rPr>
        <w:t>SEC</w:t>
      </w:r>
      <w:r w:rsidRPr="003541D6">
        <w:rPr>
          <w:sz w:val="16"/>
        </w:rPr>
        <w:t>."so</w:t>
      </w:r>
    </w:p>
    <w:p w14:paraId="7D70A59D" w14:textId="77777777" w:rsidR="004863D3" w:rsidRPr="00225751" w:rsidRDefault="004863D3" w:rsidP="004863D3"/>
    <w:p w14:paraId="658E7B9B" w14:textId="77777777" w:rsidR="004863D3" w:rsidRDefault="004863D3" w:rsidP="004863D3">
      <w:pPr>
        <w:pStyle w:val="Heading4"/>
      </w:pPr>
      <w:r>
        <w:t>That solves the aff and avoid antitrust DAs---CP’s more predictable and enforceable</w:t>
      </w:r>
    </w:p>
    <w:p w14:paraId="2628E804" w14:textId="77777777" w:rsidR="004863D3" w:rsidRPr="00CE3338" w:rsidRDefault="004863D3" w:rsidP="004863D3">
      <w:r w:rsidRPr="0064010C">
        <w:rPr>
          <w:rStyle w:val="Style13ptBold"/>
        </w:rPr>
        <w:t>Shelanski 18</w:t>
      </w:r>
      <w:r w:rsidRPr="00906937">
        <w:rPr>
          <w:rStyle w:val="Style13ptBold"/>
        </w:rPr>
        <w:t xml:space="preserve"> </w:t>
      </w:r>
      <w:r>
        <w:t>[Howard Shelanski, Professor of Law, Georgetown University; Partner, Davis Polk &amp; Wardwell LLP, “COMMENT: Antitrust and Deregulation,” 127 Yale L.J. 1922, 1926-1960, May, 2018, lexis]</w:t>
      </w:r>
    </w:p>
    <w:p w14:paraId="0A599ADA" w14:textId="77777777" w:rsidR="004863D3" w:rsidRPr="00A7565D" w:rsidRDefault="004863D3" w:rsidP="004863D3">
      <w:pPr>
        <w:rPr>
          <w:sz w:val="16"/>
        </w:rPr>
      </w:pPr>
      <w:r w:rsidRPr="004203E1">
        <w:rPr>
          <w:rStyle w:val="Emphasis"/>
          <w:highlight w:val="cyan"/>
        </w:rPr>
        <w:t xml:space="preserve">Antitrust </w:t>
      </w:r>
      <w:r w:rsidRPr="004203E1">
        <w:rPr>
          <w:rStyle w:val="Emphasis"/>
        </w:rPr>
        <w:t>is not</w:t>
      </w:r>
      <w:r w:rsidRPr="004203E1">
        <w:rPr>
          <w:sz w:val="16"/>
        </w:rPr>
        <w:t xml:space="preserve">, however, </w:t>
      </w:r>
      <w:r w:rsidRPr="004203E1">
        <w:rPr>
          <w:u w:val="single"/>
        </w:rPr>
        <w:t>the only institution through which government addresses competition concerns and market failures</w:t>
      </w:r>
      <w:r w:rsidRPr="004203E1">
        <w:rPr>
          <w:sz w:val="16"/>
        </w:rPr>
        <w:t xml:space="preserve">. </w:t>
      </w:r>
      <w:r w:rsidRPr="004203E1">
        <w:rPr>
          <w:rStyle w:val="StyleUnderline"/>
          <w:highlight w:val="cyan"/>
        </w:rPr>
        <w:t>Congress can give</w:t>
      </w:r>
      <w:r w:rsidRPr="004203E1">
        <w:rPr>
          <w:rStyle w:val="StyleUnderline"/>
        </w:rPr>
        <w:t xml:space="preserve"> regulatory </w:t>
      </w:r>
      <w:r w:rsidRPr="004203E1">
        <w:rPr>
          <w:rStyle w:val="StyleUnderline"/>
          <w:highlight w:val="cyan"/>
        </w:rPr>
        <w:t>agencies authority to intervene where they see the need to address competition</w:t>
      </w:r>
      <w:r w:rsidRPr="004203E1">
        <w:rPr>
          <w:rStyle w:val="StyleUnderline"/>
        </w:rPr>
        <w:t xml:space="preserve"> and market structure</w:t>
      </w:r>
      <w:r w:rsidRPr="00A7565D">
        <w:rPr>
          <w:sz w:val="16"/>
        </w:rPr>
        <w:t>--</w:t>
      </w:r>
      <w:r w:rsidRPr="004203E1">
        <w:rPr>
          <w:rStyle w:val="StyleUnderline"/>
          <w:highlight w:val="cyan"/>
        </w:rPr>
        <w:t>and</w:t>
      </w:r>
      <w:r w:rsidRPr="00A7565D">
        <w:rPr>
          <w:sz w:val="16"/>
        </w:rPr>
        <w:t xml:space="preserve"> </w:t>
      </w:r>
      <w:r w:rsidRPr="00CE3338">
        <w:rPr>
          <w:rStyle w:val="Emphasis"/>
        </w:rPr>
        <w:t xml:space="preserve">Congress </w:t>
      </w:r>
      <w:r w:rsidRPr="004203E1">
        <w:rPr>
          <w:rStyle w:val="Emphasis"/>
          <w:highlight w:val="cyan"/>
        </w:rPr>
        <w:t>has often done so</w:t>
      </w:r>
      <w:r w:rsidRPr="00A7565D">
        <w:rPr>
          <w:sz w:val="16"/>
        </w:rPr>
        <w:t xml:space="preserve">. </w:t>
      </w:r>
      <w:r w:rsidRPr="00CE3338">
        <w:rPr>
          <w:rStyle w:val="StyleUnderline"/>
        </w:rPr>
        <w:t>With such statutory authority</w:t>
      </w:r>
      <w:r w:rsidRPr="00A7565D">
        <w:rPr>
          <w:sz w:val="16"/>
        </w:rPr>
        <w:t xml:space="preserve">, "[i]n effect, </w:t>
      </w:r>
      <w:r w:rsidRPr="00CE3338">
        <w:rPr>
          <w:rStyle w:val="StyleUnderline"/>
        </w:rPr>
        <w:t>the agency becomes a limited-jurisdiction enforcer of antitrust principles</w:t>
      </w:r>
      <w:r w:rsidRPr="00A7565D">
        <w:rPr>
          <w:sz w:val="16"/>
        </w:rPr>
        <w:t>." 16 For example, the Department of Transportation (</w:t>
      </w:r>
      <w:r w:rsidRPr="004203E1">
        <w:rPr>
          <w:rStyle w:val="Emphasis"/>
          <w:highlight w:val="cyan"/>
        </w:rPr>
        <w:t>DOT</w:t>
      </w:r>
      <w:r w:rsidRPr="00A7565D">
        <w:rPr>
          <w:sz w:val="16"/>
        </w:rPr>
        <w:t xml:space="preserve">) </w:t>
      </w:r>
      <w:r w:rsidRPr="004203E1">
        <w:rPr>
          <w:rStyle w:val="Emphasis"/>
          <w:highlight w:val="cyan"/>
        </w:rPr>
        <w:t>has</w:t>
      </w:r>
      <w:r w:rsidRPr="00CE3338">
        <w:rPr>
          <w:rStyle w:val="Emphasis"/>
        </w:rPr>
        <w:t xml:space="preserve"> jurisdiction </w:t>
      </w:r>
      <w:r w:rsidRPr="004203E1">
        <w:rPr>
          <w:rStyle w:val="Emphasis"/>
          <w:highlight w:val="cyan"/>
        </w:rPr>
        <w:t>to</w:t>
      </w:r>
      <w:r w:rsidRPr="00CE3338">
        <w:rPr>
          <w:rStyle w:val="Emphasis"/>
        </w:rPr>
        <w:t xml:space="preserve"> approve transfers of routes between airlines carriers</w:t>
      </w:r>
      <w:r w:rsidRPr="00A7565D">
        <w:rPr>
          <w:sz w:val="16"/>
        </w:rPr>
        <w:t xml:space="preserve">, </w:t>
      </w:r>
      <w:r w:rsidRPr="00CE3338">
        <w:rPr>
          <w:rStyle w:val="Emphasis"/>
        </w:rPr>
        <w:t xml:space="preserve">giving it a role in </w:t>
      </w:r>
      <w:r w:rsidRPr="004203E1">
        <w:rPr>
          <w:rStyle w:val="Emphasis"/>
          <w:highlight w:val="cyan"/>
        </w:rPr>
        <w:t>review</w:t>
      </w:r>
      <w:r w:rsidRPr="00CE3338">
        <w:rPr>
          <w:rStyle w:val="Emphasis"/>
        </w:rPr>
        <w:t xml:space="preserve">ing </w:t>
      </w:r>
      <w:r w:rsidRPr="004203E1">
        <w:rPr>
          <w:rStyle w:val="Emphasis"/>
          <w:highlight w:val="cyan"/>
        </w:rPr>
        <w:t>airline mergers</w:t>
      </w:r>
      <w:r w:rsidRPr="00A7565D">
        <w:rPr>
          <w:sz w:val="16"/>
        </w:rPr>
        <w:t xml:space="preserve">. 17 The 1992 Cable Act gave the </w:t>
      </w:r>
      <w:r w:rsidRPr="004203E1">
        <w:rPr>
          <w:rStyle w:val="Emphasis"/>
          <w:highlight w:val="cyan"/>
        </w:rPr>
        <w:t>FCC</w:t>
      </w:r>
      <w:r w:rsidRPr="00A7565D">
        <w:rPr>
          <w:sz w:val="16"/>
        </w:rPr>
        <w:t xml:space="preserve"> </w:t>
      </w:r>
      <w:r w:rsidRPr="00CE3338">
        <w:rPr>
          <w:rStyle w:val="Emphasis"/>
        </w:rPr>
        <w:t>authority</w:t>
      </w:r>
      <w:r w:rsidRPr="00A7565D">
        <w:rPr>
          <w:sz w:val="16"/>
        </w:rPr>
        <w:t xml:space="preserve"> [*1927] </w:t>
      </w:r>
      <w:r w:rsidRPr="00CE3338">
        <w:rPr>
          <w:rStyle w:val="Emphasis"/>
        </w:rPr>
        <w:t>to limit the share of the national cable market</w:t>
      </w:r>
      <w:r w:rsidRPr="00A7565D">
        <w:rPr>
          <w:sz w:val="16"/>
        </w:rPr>
        <w:t xml:space="preserve"> that a single operator </w:t>
      </w:r>
      <w:r w:rsidRPr="004203E1">
        <w:rPr>
          <w:rStyle w:val="StyleUnderline"/>
          <w:highlight w:val="cyan"/>
        </w:rPr>
        <w:t>could</w:t>
      </w:r>
      <w:r w:rsidRPr="00A7565D">
        <w:rPr>
          <w:sz w:val="16"/>
        </w:rPr>
        <w:t xml:space="preserve"> serve, thereby </w:t>
      </w:r>
      <w:r w:rsidRPr="00CE3338">
        <w:rPr>
          <w:rStyle w:val="StyleUnderline"/>
        </w:rPr>
        <w:t xml:space="preserve">giving the agency some </w:t>
      </w:r>
      <w:r w:rsidRPr="004203E1">
        <w:rPr>
          <w:rStyle w:val="StyleUnderline"/>
          <w:highlight w:val="cyan"/>
        </w:rPr>
        <w:t>control</w:t>
      </w:r>
      <w:r w:rsidRPr="00CE3338">
        <w:rPr>
          <w:rStyle w:val="StyleUnderline"/>
        </w:rPr>
        <w:t xml:space="preserve"> </w:t>
      </w:r>
      <w:r w:rsidRPr="004203E1">
        <w:rPr>
          <w:rStyle w:val="StyleUnderline"/>
        </w:rPr>
        <w:t>over</w:t>
      </w:r>
      <w:r w:rsidRPr="00CE3338">
        <w:rPr>
          <w:rStyle w:val="StyleUnderline"/>
        </w:rPr>
        <w:t xml:space="preserve"> the industry's </w:t>
      </w:r>
      <w:r w:rsidRPr="004203E1">
        <w:rPr>
          <w:rStyle w:val="StyleUnderline"/>
          <w:highlight w:val="cyan"/>
        </w:rPr>
        <w:t>market structure</w:t>
      </w:r>
      <w:r w:rsidRPr="00A7565D">
        <w:rPr>
          <w:sz w:val="16"/>
        </w:rPr>
        <w:t xml:space="preserve">. 18 </w:t>
      </w:r>
      <w:r w:rsidRPr="00CE3338">
        <w:rPr>
          <w:rStyle w:val="StyleUnderline"/>
        </w:rPr>
        <w:t>The FCC</w:t>
      </w:r>
      <w:r w:rsidRPr="00A7565D">
        <w:rPr>
          <w:sz w:val="16"/>
        </w:rPr>
        <w:t xml:space="preserve"> has long regulated market entry and, through its control over license transfers, </w:t>
      </w:r>
      <w:r w:rsidRPr="00CE3338">
        <w:rPr>
          <w:rStyle w:val="Emphasis"/>
        </w:rPr>
        <w:t>reviewed mergers</w:t>
      </w:r>
      <w:r w:rsidRPr="00A7565D">
        <w:rPr>
          <w:sz w:val="16"/>
        </w:rPr>
        <w:t xml:space="preserve"> and acquisitions </w:t>
      </w:r>
      <w:r w:rsidRPr="00CE3338">
        <w:rPr>
          <w:rStyle w:val="Emphasis"/>
        </w:rPr>
        <w:t>in</w:t>
      </w:r>
      <w:r w:rsidRPr="00A7565D">
        <w:rPr>
          <w:sz w:val="16"/>
        </w:rPr>
        <w:t xml:space="preserve"> several sectors of the </w:t>
      </w:r>
      <w:r w:rsidRPr="00CE3338">
        <w:rPr>
          <w:rStyle w:val="Emphasis"/>
        </w:rPr>
        <w:t>telecom</w:t>
      </w:r>
      <w:r w:rsidRPr="00A7565D">
        <w:rPr>
          <w:sz w:val="16"/>
        </w:rPr>
        <w:t>munications industry. More recently, the FCC issued, 19 and then repealed, 20 "network neutrality" regulations intended to preserve ease of entry and a level playing field for digital services. The Food and Drug Administration (</w:t>
      </w:r>
      <w:r w:rsidRPr="004203E1">
        <w:rPr>
          <w:rStyle w:val="Emphasis"/>
          <w:highlight w:val="cyan"/>
        </w:rPr>
        <w:t>FDA</w:t>
      </w:r>
      <w:r w:rsidRPr="00A7565D">
        <w:rPr>
          <w:sz w:val="16"/>
        </w:rPr>
        <w:t>), Securities and Exchange Commission (</w:t>
      </w:r>
      <w:r w:rsidRPr="004203E1">
        <w:rPr>
          <w:rStyle w:val="Emphasis"/>
          <w:highlight w:val="cyan"/>
        </w:rPr>
        <w:t>SEC</w:t>
      </w:r>
      <w:r w:rsidRPr="00A7565D">
        <w:rPr>
          <w:sz w:val="16"/>
        </w:rPr>
        <w:t xml:space="preserve">), Department of </w:t>
      </w:r>
      <w:r w:rsidRPr="004203E1">
        <w:rPr>
          <w:rStyle w:val="Emphasis"/>
          <w:highlight w:val="cyan"/>
        </w:rPr>
        <w:t>Energy</w:t>
      </w:r>
      <w:r w:rsidRPr="00A7565D">
        <w:rPr>
          <w:sz w:val="16"/>
        </w:rPr>
        <w:t xml:space="preserve">, </w:t>
      </w:r>
      <w:r w:rsidRPr="004203E1">
        <w:rPr>
          <w:rStyle w:val="StyleUnderline"/>
          <w:highlight w:val="cyan"/>
        </w:rPr>
        <w:t>and</w:t>
      </w:r>
      <w:r w:rsidRPr="00A7565D">
        <w:rPr>
          <w:sz w:val="16"/>
        </w:rPr>
        <w:t xml:space="preserve"> </w:t>
      </w:r>
      <w:r w:rsidRPr="00A7565D">
        <w:rPr>
          <w:rStyle w:val="StyleUnderline"/>
        </w:rPr>
        <w:t>numerous</w:t>
      </w:r>
      <w:r w:rsidRPr="00A7565D">
        <w:rPr>
          <w:sz w:val="16"/>
        </w:rPr>
        <w:t xml:space="preserve"> </w:t>
      </w:r>
      <w:r w:rsidRPr="004203E1">
        <w:rPr>
          <w:rStyle w:val="StyleUnderline"/>
          <w:highlight w:val="cyan"/>
        </w:rPr>
        <w:t>other</w:t>
      </w:r>
      <w:r w:rsidRPr="00A7565D">
        <w:rPr>
          <w:sz w:val="16"/>
        </w:rPr>
        <w:t xml:space="preserve"> </w:t>
      </w:r>
      <w:r w:rsidRPr="00A7565D">
        <w:rPr>
          <w:rStyle w:val="StyleUnderline"/>
        </w:rPr>
        <w:t>federal agencie</w:t>
      </w:r>
      <w:r w:rsidRPr="004203E1">
        <w:rPr>
          <w:rStyle w:val="StyleUnderline"/>
          <w:highlight w:val="cyan"/>
        </w:rPr>
        <w:t>s</w:t>
      </w:r>
      <w:r w:rsidRPr="00A7565D">
        <w:rPr>
          <w:rStyle w:val="StyleUnderline"/>
        </w:rPr>
        <w:t xml:space="preserve"> have various powers that </w:t>
      </w:r>
      <w:r w:rsidRPr="004203E1">
        <w:rPr>
          <w:rStyle w:val="Emphasis"/>
          <w:highlight w:val="cyan"/>
        </w:rPr>
        <w:t>directly affect competition</w:t>
      </w:r>
      <w:r w:rsidRPr="00A7565D">
        <w:rPr>
          <w:sz w:val="16"/>
        </w:rPr>
        <w:t>. 21 State regulation can be important as well in governing competition, particularly in the insurance and healthcare industries. 22</w:t>
      </w:r>
    </w:p>
    <w:p w14:paraId="2A9655EB" w14:textId="77777777" w:rsidR="004863D3" w:rsidRPr="00A7565D" w:rsidRDefault="004863D3" w:rsidP="004863D3">
      <w:pPr>
        <w:rPr>
          <w:sz w:val="16"/>
        </w:rPr>
      </w:pPr>
      <w:r w:rsidRPr="004203E1">
        <w:rPr>
          <w:rStyle w:val="StyleUnderline"/>
          <w:highlight w:val="cyan"/>
        </w:rPr>
        <w:t>In contrast to</w:t>
      </w:r>
      <w:r w:rsidRPr="00A7565D">
        <w:rPr>
          <w:rStyle w:val="StyleUnderline"/>
        </w:rPr>
        <w:t xml:space="preserve"> the </w:t>
      </w:r>
      <w:r w:rsidRPr="004203E1">
        <w:rPr>
          <w:rStyle w:val="Emphasis"/>
          <w:highlight w:val="cyan"/>
        </w:rPr>
        <w:t>case-by-case</w:t>
      </w:r>
      <w:r w:rsidRPr="00A7565D">
        <w:rPr>
          <w:rStyle w:val="Emphasis"/>
        </w:rPr>
        <w:t xml:space="preserve"> approach of </w:t>
      </w:r>
      <w:r w:rsidRPr="004203E1">
        <w:rPr>
          <w:rStyle w:val="Emphasis"/>
          <w:highlight w:val="cyan"/>
        </w:rPr>
        <w:t>antitrust</w:t>
      </w:r>
      <w:r w:rsidRPr="00A7565D">
        <w:rPr>
          <w:sz w:val="16"/>
        </w:rPr>
        <w:t xml:space="preserve">, </w:t>
      </w:r>
      <w:r w:rsidRPr="004203E1">
        <w:rPr>
          <w:rStyle w:val="StyleUnderline"/>
          <w:highlight w:val="cyan"/>
        </w:rPr>
        <w:t>regulation</w:t>
      </w:r>
      <w:r w:rsidRPr="00A7565D">
        <w:rPr>
          <w:sz w:val="16"/>
        </w:rPr>
        <w:t xml:space="preserve"> typically </w:t>
      </w:r>
      <w:r w:rsidRPr="004203E1">
        <w:rPr>
          <w:rStyle w:val="Emphasis"/>
          <w:highlight w:val="cyan"/>
        </w:rPr>
        <w:t>imposes ex ante</w:t>
      </w:r>
      <w:r w:rsidRPr="00A7565D">
        <w:rPr>
          <w:rStyle w:val="Emphasis"/>
        </w:rPr>
        <w:t xml:space="preserve"> prohibitions or </w:t>
      </w:r>
      <w:r w:rsidRPr="004203E1">
        <w:rPr>
          <w:rStyle w:val="Emphasis"/>
          <w:highlight w:val="cyan"/>
        </w:rPr>
        <w:t>requirements</w:t>
      </w:r>
      <w:r w:rsidRPr="00A7565D">
        <w:rPr>
          <w:rStyle w:val="Emphasis"/>
        </w:rPr>
        <w:t xml:space="preserve"> on business conduct</w:t>
      </w:r>
      <w:r w:rsidRPr="00A7565D">
        <w:rPr>
          <w:sz w:val="16"/>
        </w:rPr>
        <w:t>.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In contrast [*1928] to antitrust, where the burden of proving liability is on the agency, under a regulatory regime the burden of seeking a waiver from regulation or challenging an agency's enforcement decision is usually on the regulated party.</w:t>
      </w:r>
    </w:p>
    <w:p w14:paraId="646ADF1A" w14:textId="77777777" w:rsidR="004863D3" w:rsidRDefault="004863D3" w:rsidP="004863D3">
      <w:r w:rsidRPr="004203E1">
        <w:rPr>
          <w:rStyle w:val="Emphasis"/>
          <w:highlight w:val="cyan"/>
        </w:rPr>
        <w:t>Antitrust and regulation</w:t>
      </w:r>
      <w:r w:rsidRPr="00A7565D">
        <w:rPr>
          <w:sz w:val="16"/>
        </w:rPr>
        <w:t xml:space="preserve"> therefore </w:t>
      </w:r>
      <w:r w:rsidRPr="004203E1">
        <w:rPr>
          <w:rStyle w:val="Emphasis"/>
          <w:highlight w:val="cyan"/>
        </w:rPr>
        <w:t>present alternative approaches</w:t>
      </w:r>
      <w:r w:rsidRPr="00A7565D">
        <w:rPr>
          <w:rStyle w:val="Emphasis"/>
        </w:rPr>
        <w:t xml:space="preserve"> to governing competition</w:t>
      </w:r>
      <w:r w:rsidRPr="00A7565D">
        <w:rPr>
          <w:rStyle w:val="StyleUnderline"/>
        </w:rPr>
        <w:t xml:space="preserve"> and addressing market failures</w:t>
      </w:r>
      <w:r w:rsidRPr="00A7565D">
        <w:rPr>
          <w:sz w:val="16"/>
        </w:rPr>
        <w:t xml:space="preserve">. 24 </w:t>
      </w:r>
      <w:r w:rsidRPr="00A7565D">
        <w:rPr>
          <w:rStyle w:val="StyleUnderline"/>
        </w:rPr>
        <w:t>The government can review individual mergers under the antitrust laws</w:t>
      </w:r>
      <w:r w:rsidRPr="00A7565D">
        <w:rPr>
          <w:sz w:val="16"/>
        </w:rPr>
        <w:t xml:space="preserve">, as it does in most markets, </w:t>
      </w:r>
      <w:r w:rsidRPr="00A7565D">
        <w:rPr>
          <w:rStyle w:val="Emphasis"/>
        </w:rPr>
        <w:t xml:space="preserve">or </w:t>
      </w:r>
      <w:r w:rsidRPr="004203E1">
        <w:rPr>
          <w:rStyle w:val="Emphasis"/>
          <w:highlight w:val="cyan"/>
        </w:rPr>
        <w:t>it can</w:t>
      </w:r>
      <w:r w:rsidRPr="00A7565D">
        <w:rPr>
          <w:rStyle w:val="Emphasis"/>
        </w:rPr>
        <w:t xml:space="preserve"> </w:t>
      </w:r>
      <w:r w:rsidRPr="004203E1">
        <w:rPr>
          <w:rStyle w:val="Emphasis"/>
          <w:highlight w:val="cyan"/>
        </w:rPr>
        <w:t>set</w:t>
      </w:r>
      <w:r w:rsidRPr="00A7565D">
        <w:rPr>
          <w:rStyle w:val="Emphasis"/>
        </w:rPr>
        <w:t xml:space="preserve"> </w:t>
      </w:r>
      <w:r w:rsidRPr="004203E1">
        <w:rPr>
          <w:rStyle w:val="Emphasis"/>
          <w:highlight w:val="cyan"/>
        </w:rPr>
        <w:t>rules that impose clear</w:t>
      </w:r>
      <w:r w:rsidRPr="00A7565D">
        <w:rPr>
          <w:rStyle w:val="Emphasis"/>
        </w:rPr>
        <w:t xml:space="preserve">, </w:t>
      </w:r>
      <w:r w:rsidRPr="004203E1">
        <w:rPr>
          <w:rStyle w:val="Emphasis"/>
          <w:highlight w:val="cyan"/>
        </w:rPr>
        <w:t>ex ante limits</w:t>
      </w:r>
      <w:r w:rsidRPr="00A7565D">
        <w:rPr>
          <w:rStyle w:val="Emphasis"/>
        </w:rPr>
        <w:t xml:space="preserve"> on the extent of concentration</w:t>
      </w:r>
      <w:r w:rsidRPr="00A7565D">
        <w:rPr>
          <w:sz w:val="16"/>
        </w:rPr>
        <w:t xml:space="preserve">, </w:t>
      </w:r>
      <w:r w:rsidRPr="00A7565D">
        <w:rPr>
          <w:rStyle w:val="StyleUnderline"/>
        </w:rPr>
        <w:t>as the FCC did for media</w:t>
      </w:r>
      <w:r w:rsidRPr="00A7565D">
        <w:rPr>
          <w:sz w:val="16"/>
        </w:rPr>
        <w:t xml:space="preserve"> ownership under the Communications Act. 25 </w:t>
      </w:r>
      <w:r w:rsidRPr="00A7565D">
        <w:rPr>
          <w:rStyle w:val="StyleUnderline"/>
        </w:rPr>
        <w:t>Government can investigate</w:t>
      </w:r>
      <w:r w:rsidRPr="00A7565D">
        <w:rPr>
          <w:sz w:val="16"/>
        </w:rPr>
        <w:t xml:space="preserve"> </w:t>
      </w:r>
      <w:r w:rsidRPr="00A7565D">
        <w:rPr>
          <w:rStyle w:val="StyleUnderline"/>
        </w:rPr>
        <w:t>under</w:t>
      </w:r>
      <w:r w:rsidRPr="00A7565D">
        <w:rPr>
          <w:sz w:val="16"/>
        </w:rPr>
        <w:t xml:space="preserve"> the </w:t>
      </w:r>
      <w:r w:rsidRPr="00A7565D">
        <w:rPr>
          <w:rStyle w:val="StyleUnderline"/>
        </w:rPr>
        <w:t>antitrust</w:t>
      </w:r>
      <w:r w:rsidRPr="00A7565D">
        <w:rPr>
          <w:sz w:val="16"/>
        </w:rPr>
        <w:t xml:space="preserve"> laws </w:t>
      </w:r>
      <w:r w:rsidRPr="00A7565D">
        <w:rPr>
          <w:rStyle w:val="StyleUnderline"/>
        </w:rPr>
        <w:t>whether a firm has monopoly power</w:t>
      </w:r>
      <w:r w:rsidRPr="00A7565D">
        <w:rPr>
          <w:sz w:val="16"/>
        </w:rPr>
        <w:t xml:space="preserve"> that </w:t>
      </w:r>
      <w:r w:rsidRPr="00A7565D">
        <w:rPr>
          <w:rStyle w:val="StyleUnderline"/>
        </w:rPr>
        <w:t>it</w:t>
      </w:r>
      <w:r w:rsidRPr="00A7565D">
        <w:rPr>
          <w:sz w:val="16"/>
        </w:rPr>
        <w:t xml:space="preserve"> has "</w:t>
      </w:r>
      <w:r w:rsidRPr="00A7565D">
        <w:rPr>
          <w:rStyle w:val="StyleUnderline"/>
        </w:rPr>
        <w:t>willful[ly]" acquired</w:t>
      </w:r>
      <w:r w:rsidRPr="00A7565D">
        <w:rPr>
          <w:sz w:val="16"/>
        </w:rPr>
        <w:t xml:space="preserve"> or maintained other than "as a consequence of a superior product, business acumen, or historic accident." 26 Alternatively, </w:t>
      </w:r>
      <w:r w:rsidRPr="004203E1">
        <w:rPr>
          <w:rStyle w:val="Emphasis"/>
          <w:highlight w:val="cyan"/>
        </w:rPr>
        <w:t>with</w:t>
      </w:r>
      <w:r w:rsidRPr="00A7565D">
        <w:rPr>
          <w:rStyle w:val="Emphasis"/>
        </w:rPr>
        <w:t xml:space="preserve"> authority from </w:t>
      </w:r>
      <w:r w:rsidRPr="004203E1">
        <w:rPr>
          <w:rStyle w:val="Emphasis"/>
          <w:highlight w:val="cyan"/>
        </w:rPr>
        <w:t>Congress an agency can regulate how much of a market a single firm can serve</w:t>
      </w:r>
      <w:r w:rsidRPr="00A7565D">
        <w:rPr>
          <w:sz w:val="16"/>
        </w:rPr>
        <w:t xml:space="preserve">, as the FCC tried to do with cable companies, 27 </w:t>
      </w:r>
      <w:r w:rsidRPr="004203E1">
        <w:rPr>
          <w:rStyle w:val="StyleUnderline"/>
          <w:highlight w:val="cyan"/>
        </w:rPr>
        <w:t>or require firms to dispose of key assets</w:t>
      </w:r>
      <w:r w:rsidRPr="004203E1">
        <w:rPr>
          <w:rStyle w:val="StyleUnderline"/>
        </w:rPr>
        <w:t xml:space="preserve"> </w:t>
      </w:r>
      <w:r w:rsidRPr="00A7565D">
        <w:rPr>
          <w:rStyle w:val="Emphasis"/>
        </w:rPr>
        <w:t>in order to promote competition</w:t>
      </w:r>
      <w:r w:rsidRPr="00A7565D">
        <w:rPr>
          <w:sz w:val="16"/>
        </w:rPr>
        <w:t xml:space="preserve"> in a relevant market, as the DOT has done with airline slots. 28</w:t>
      </w:r>
    </w:p>
    <w:p w14:paraId="72FDD444" w14:textId="77777777" w:rsidR="004863D3" w:rsidRPr="00FC7914" w:rsidRDefault="004863D3" w:rsidP="004863D3"/>
    <w:p w14:paraId="0EC51D28" w14:textId="77777777" w:rsidR="004863D3" w:rsidRPr="00097C30" w:rsidRDefault="004863D3" w:rsidP="004863D3">
      <w:pPr>
        <w:pStyle w:val="Heading4"/>
      </w:pPr>
      <w:r w:rsidRPr="00097C30">
        <w:t>Federally funded R&amp;D is the</w:t>
      </w:r>
      <w:r>
        <w:t xml:space="preserve"> crux of innovation that solves all of their impacts</w:t>
      </w:r>
    </w:p>
    <w:p w14:paraId="3AFC431A" w14:textId="77777777" w:rsidR="004863D3" w:rsidRPr="00E56605" w:rsidRDefault="004863D3" w:rsidP="004863D3">
      <w:r w:rsidRPr="00097C30">
        <w:rPr>
          <w:rStyle w:val="Style13ptBold"/>
        </w:rPr>
        <w:t xml:space="preserve">Andes 16 </w:t>
      </w:r>
      <w:r w:rsidRPr="00E56605">
        <w:t xml:space="preserve">(Scott Andes is a former fellow with the Bass Initiative on Innovation and Placemaking.  “Maximizing the local economic impact of federal R&amp;D” </w:t>
      </w:r>
      <w:r>
        <w:t>10/</w:t>
      </w:r>
      <w:r w:rsidRPr="00E56605">
        <w:t>26</w:t>
      </w:r>
      <w:r>
        <w:t>/</w:t>
      </w:r>
      <w:r w:rsidRPr="00E56605">
        <w:t>16</w:t>
      </w:r>
      <w:r>
        <w:t xml:space="preserve">, </w:t>
      </w:r>
      <w:r w:rsidRPr="00E56605">
        <w:t>https://www.brookings.edu/research/maximizing-the-local-economic-impact-of-federal-rd)</w:t>
      </w:r>
    </w:p>
    <w:p w14:paraId="7AA6FF6E" w14:textId="77777777" w:rsidR="004863D3" w:rsidRPr="00097C30" w:rsidRDefault="004863D3" w:rsidP="004863D3">
      <w:pPr>
        <w:rPr>
          <w:u w:val="single"/>
        </w:rPr>
      </w:pPr>
      <w:r w:rsidRPr="00097C30">
        <w:rPr>
          <w:sz w:val="16"/>
        </w:rPr>
        <w:t xml:space="preserve">Federally funded research and development (R&amp;D) is a hallmark of the U.S. economy. </w:t>
      </w:r>
      <w:r w:rsidRPr="00FC7914">
        <w:rPr>
          <w:highlight w:val="cyan"/>
          <w:u w:val="single"/>
        </w:rPr>
        <w:t>Two-thirds of the most influential technologies</w:t>
      </w:r>
      <w:r w:rsidRPr="00097C30">
        <w:rPr>
          <w:u w:val="single"/>
        </w:rPr>
        <w:t xml:space="preserve"> of the past 50 years </w:t>
      </w:r>
      <w:r w:rsidRPr="00FC7914">
        <w:rPr>
          <w:highlight w:val="cyan"/>
          <w:u w:val="single"/>
        </w:rPr>
        <w:t>were supported by federal R&amp;D</w:t>
      </w:r>
      <w:r w:rsidRPr="00097C30">
        <w:rPr>
          <w:u w:val="single"/>
        </w:rPr>
        <w:t xml:space="preserve"> at national laboratories and universities.1 </w:t>
      </w:r>
      <w:r w:rsidRPr="00A23FCE">
        <w:rPr>
          <w:u w:val="single"/>
        </w:rPr>
        <w:t>Smartphones, autonomous vehicles, personalized medicine, and other transformational innovations owe key technical components to public R&amp;D. Moreover</w:t>
      </w:r>
      <w:r w:rsidRPr="00097C30">
        <w:rPr>
          <w:u w:val="single"/>
        </w:rPr>
        <w:t xml:space="preserve">, this </w:t>
      </w:r>
      <w:r w:rsidRPr="00FC7914">
        <w:rPr>
          <w:highlight w:val="cyan"/>
          <w:u w:val="single"/>
        </w:rPr>
        <w:t>federal commitment</w:t>
      </w:r>
      <w:r w:rsidRPr="00097C30">
        <w:rPr>
          <w:u w:val="single"/>
        </w:rPr>
        <w:t xml:space="preserve"> does more than produce new products. By </w:t>
      </w:r>
      <w:r w:rsidRPr="00FC7914">
        <w:rPr>
          <w:highlight w:val="cyan"/>
          <w:u w:val="single"/>
        </w:rPr>
        <w:t>fostering innovation,</w:t>
      </w:r>
      <w:r w:rsidRPr="00097C30">
        <w:rPr>
          <w:u w:val="single"/>
        </w:rPr>
        <w:t xml:space="preserve"> it translates into productivity growth, the most important mechanism for ensuring economic growth and broadly shared prosperity. </w:t>
      </w:r>
      <w:r w:rsidRPr="00097C30">
        <w:rPr>
          <w:sz w:val="16"/>
        </w:rPr>
        <w:t xml:space="preserve">Most federal R&amp;D does not happen in Washington, but these investments “come to ground” in communities across the country, and these regions should share in the economic benefits of research. </w:t>
      </w:r>
      <w:r w:rsidRPr="00097C30">
        <w:rPr>
          <w:u w:val="single"/>
        </w:rPr>
        <w:t xml:space="preserve">To maximize and make apparent the economic returns from R&amp;D, </w:t>
      </w:r>
      <w:r w:rsidRPr="00FC7914">
        <w:rPr>
          <w:highlight w:val="cyan"/>
          <w:u w:val="single"/>
        </w:rPr>
        <w:t>the</w:t>
      </w:r>
      <w:r w:rsidRPr="00097C30">
        <w:rPr>
          <w:u w:val="single"/>
        </w:rPr>
        <w:t xml:space="preserve"> Trump </w:t>
      </w:r>
      <w:r w:rsidRPr="00FC7914">
        <w:rPr>
          <w:highlight w:val="cyan"/>
          <w:u w:val="single"/>
        </w:rPr>
        <w:t>administration should seek to improve the local economic impact of</w:t>
      </w:r>
      <w:r w:rsidRPr="00097C30">
        <w:rPr>
          <w:u w:val="single"/>
        </w:rPr>
        <w:t xml:space="preserve"> federal </w:t>
      </w:r>
      <w:r w:rsidRPr="00FC7914">
        <w:rPr>
          <w:highlight w:val="cyan"/>
          <w:u w:val="single"/>
        </w:rPr>
        <w:t>R&amp;D.</w:t>
      </w:r>
      <w:r w:rsidRPr="00097C30">
        <w:rPr>
          <w:sz w:val="16"/>
        </w:rPr>
        <w:t xml:space="preserve"> Editor's Note: The following brief is part of Brookings Big Ideas for America—an institution-wide initiative in which Brookings scholars have identified the biggest issues facing the country and provide ideas for how to address them. (Updated February 2, 2017) Buy the book- Brookings Big Ideas for AmericaDespite the critical nature of scientific discovery, federal R&amp;D is under siege. </w:t>
      </w:r>
      <w:r w:rsidRPr="00097C30">
        <w:rPr>
          <w:u w:val="single"/>
        </w:rPr>
        <w:t>As a share of GDP it is less than half what it was in the mid-1960s,[2] and, while the United States once led the world in governm</w:t>
      </w:r>
      <w:r w:rsidRPr="00A23FCE">
        <w:rPr>
          <w:u w:val="single"/>
        </w:rPr>
        <w:t xml:space="preserve">ent-funded R&amp;D intensity, we now rank 12th.[3] Even at historically low levels, current federal R&amp;D may face greater cuts in the future. </w:t>
      </w:r>
      <w:r w:rsidRPr="00A23FCE">
        <w:rPr>
          <w:sz w:val="16"/>
        </w:rPr>
        <w:t>As mounting debt and m</w:t>
      </w:r>
      <w:r w:rsidRPr="00097C30">
        <w:rPr>
          <w:sz w:val="16"/>
        </w:rPr>
        <w:t xml:space="preserve">andatory spending squeeze discretionary spending across the federal budget, federal R&amp;D is likely to come under increased scrutiny. According to Congressional Budget Office projections, discretionary spending will shrink from one-third of the federal budget to 22 percent by 2026.[4] Federal expenditures on R&amp;D as a percent of GDP, 1953-2016 Chart Showing U.S. Federal expenditures on R&amp;D as a percent of GDP, 1953-2016 Source: National Science Foundation, 2016. </w:t>
      </w:r>
      <w:r w:rsidRPr="00097C30">
        <w:rPr>
          <w:u w:val="single"/>
        </w:rPr>
        <w:t xml:space="preserve">In the middle of the 20th century, members of Congress and the voters who elected them saw </w:t>
      </w:r>
      <w:r w:rsidRPr="00FC7914">
        <w:rPr>
          <w:highlight w:val="cyan"/>
          <w:u w:val="single"/>
        </w:rPr>
        <w:t>federal R&amp;D</w:t>
      </w:r>
      <w:r w:rsidRPr="00097C30">
        <w:rPr>
          <w:u w:val="single"/>
        </w:rPr>
        <w:t xml:space="preserve"> as </w:t>
      </w:r>
      <w:r w:rsidRPr="00FC7914">
        <w:rPr>
          <w:highlight w:val="cyan"/>
          <w:u w:val="single"/>
        </w:rPr>
        <w:t>a</w:t>
      </w:r>
      <w:r w:rsidRPr="00097C30">
        <w:rPr>
          <w:u w:val="single"/>
        </w:rPr>
        <w:t xml:space="preserve"> necessary </w:t>
      </w:r>
      <w:r w:rsidRPr="00FC7914">
        <w:rPr>
          <w:highlight w:val="cyan"/>
          <w:u w:val="single"/>
        </w:rPr>
        <w:t>condition for achieving i</w:t>
      </w:r>
      <w:r w:rsidRPr="00097C30">
        <w:rPr>
          <w:u w:val="single"/>
        </w:rPr>
        <w:t xml:space="preserve">mportant national </w:t>
      </w:r>
      <w:r w:rsidRPr="00FC7914">
        <w:rPr>
          <w:highlight w:val="cyan"/>
          <w:u w:val="single"/>
        </w:rPr>
        <w:t>objectives like space exploration, disease eradication, and</w:t>
      </w:r>
      <w:r w:rsidRPr="00097C30">
        <w:rPr>
          <w:u w:val="single"/>
        </w:rPr>
        <w:t xml:space="preserve"> addressing looming </w:t>
      </w:r>
      <w:r w:rsidRPr="00FC7914">
        <w:rPr>
          <w:highlight w:val="cyan"/>
          <w:u w:val="single"/>
        </w:rPr>
        <w:t>energy crises</w:t>
      </w:r>
      <w:r w:rsidRPr="00097C30">
        <w:rPr>
          <w:u w:val="single"/>
        </w:rPr>
        <w:t xml:space="preserve">. Today, for many Americans, these missions have taken a back seat to the growing demand for high economic returns-on-investment. State legislators, mayors, governors, and members of Congress rally when the possibility of a military base closure threatens jobs, but they are silent or perhaps clueless when cuts in research funds for the national laboratories and universities within their jurisdiction undermine regional innovation, jobs, and growth. </w:t>
      </w:r>
      <w:r w:rsidRPr="00097C30">
        <w:rPr>
          <w:sz w:val="16"/>
        </w:rPr>
        <w:t xml:space="preserve">To maximize and make apparent the economic returns from R&amp;D, the next administration should seek to improve the local economic impact of federal R&amp;D. In the United States and around the world, scientific and R&amp;D-intensive firms situate themselves in proximity to universities and national laboratories to enjoy myriad “ecosystem” benefits. </w:t>
      </w:r>
      <w:r w:rsidRPr="00097C30">
        <w:rPr>
          <w:u w:val="single"/>
        </w:rPr>
        <w:t>Local economic clusters, often anchored by cities and urbanized research parks, emerge to concentrate knowledge flows, specialized workers, and supply chains in a way that encourages innovation and leads to higher productivity.[5]</w:t>
      </w:r>
      <w:r w:rsidRPr="00097C30">
        <w:rPr>
          <w:sz w:val="16"/>
        </w:rPr>
        <w:t xml:space="preserve"> The next administration should direct the largest federal R&amp;D funding agencies—the Department of Defense (DOD), the Department of Health and Human Services (DHHS), and the Department of Energy (DOE)—to adopt policies to better support local economic development. Not only do these departments represent the majority of federal investments in R&amp;D, but they also have unique investment vehicles that can be leveraged by cities at different points in the development process and through different mechanisms. DOD, through its own efforts and those that flow from partnerships and procurement, consumes technology to meet its mission objectives. No other federal agency has such a quasifiduciary relationship with the commercial outcomes of its own R&amp;D funding, and DOD can better solve battlefield challenges by taking greater advantage of regional clusters of knowledge flows, specialized workers, and dense supply chains. In contrast to DOD, DHHS invests almost all its R&amp;D funds externally through competitive grants distributed around the country. Its geographically diverse portfolio is ideally suited for blending regional economic development with its primary mission of improving health. DOE invests heavily in its 17 national laboratories around the country. Few are located in dense regional technology clusters and cities, but these labs could bring the frontiers of science to market more quickly by strategically locating and linking parts of their core competencies in the vicinity of large and small firms, venture capitalists, and other research institutions. </w:t>
      </w:r>
      <w:r w:rsidRPr="00097C30">
        <w:rPr>
          <w:u w:val="single"/>
        </w:rPr>
        <w:t>In sum, each of these three agencies has unique potential to improve the economic return on investment of federal R&amp;D by capitalizing on relationships with local economic clusters.</w:t>
      </w:r>
    </w:p>
    <w:p w14:paraId="73A207A2" w14:textId="77777777" w:rsidR="004863D3" w:rsidRDefault="004863D3" w:rsidP="004863D3"/>
    <w:p w14:paraId="2A0BC89D" w14:textId="77777777" w:rsidR="004863D3" w:rsidRDefault="004863D3" w:rsidP="004863D3">
      <w:pPr>
        <w:pStyle w:val="Heading4"/>
      </w:pPr>
      <w:r>
        <w:t xml:space="preserve">The counterplan’s AI agency leverages the strengths of both agencies and courts to create responsive AI policy without the need for broad deference </w:t>
      </w:r>
    </w:p>
    <w:p w14:paraId="211C0521" w14:textId="77777777" w:rsidR="004863D3" w:rsidRDefault="004863D3" w:rsidP="004863D3">
      <w:r w:rsidRPr="0088306B">
        <w:rPr>
          <w:b/>
        </w:rPr>
        <w:t>Scherer 16</w:t>
      </w:r>
      <w:r>
        <w:t xml:space="preserve"> [Matthew U. Scherer, Attorney, Buchanan Angeli Altschul &amp; Sullivan LLP, “REGULATING ARTIFICIAL INTELLIGENCE SYSTEMS: RISKS, CHALLENGES, COMPETENCIES, AND STRATEGIES,” Spring, 2016, Harvard Journal of Law &amp; Technology, 29 Harv. J. Law &amp; Tec 353]</w:t>
      </w:r>
    </w:p>
    <w:p w14:paraId="4AFD9183" w14:textId="77777777" w:rsidR="004863D3" w:rsidRPr="0088306B" w:rsidRDefault="004863D3" w:rsidP="004863D3">
      <w:pPr>
        <w:rPr>
          <w:rStyle w:val="StyleUnderline"/>
        </w:rPr>
      </w:pPr>
      <w:r w:rsidRPr="0088306B">
        <w:rPr>
          <w:sz w:val="16"/>
        </w:rPr>
        <w:t xml:space="preserve">Part IV sets forth a proposed regulatory regime for AI. The purpose of this proposal is not to provide a complete blueprint for an AI regulatory regime, but rather to start a conversation on how best to manage the public risks associated with AI without stifling innovation. To that end, the scheme outlined below proposes legislation, </w:t>
      </w:r>
      <w:r w:rsidRPr="00FC7914">
        <w:rPr>
          <w:rStyle w:val="StyleUnderline"/>
          <w:highlight w:val="cyan"/>
        </w:rPr>
        <w:t>the Artificial Intelligence Development Act</w:t>
      </w:r>
      <w:r w:rsidRPr="0088306B">
        <w:rPr>
          <w:sz w:val="16"/>
        </w:rPr>
        <w:t xml:space="preserve"> ("AIDA"), </w:t>
      </w:r>
      <w:r w:rsidRPr="0088306B">
        <w:rPr>
          <w:rStyle w:val="StyleUnderline"/>
        </w:rPr>
        <w:t xml:space="preserve">that </w:t>
      </w:r>
      <w:r w:rsidRPr="00FC7914">
        <w:rPr>
          <w:rStyle w:val="StyleUnderline"/>
          <w:highlight w:val="cyan"/>
        </w:rPr>
        <w:t>would create an agency</w:t>
      </w:r>
      <w:r w:rsidRPr="0088306B">
        <w:rPr>
          <w:rStyle w:val="StyleUnderline"/>
        </w:rPr>
        <w:t xml:space="preserve"> </w:t>
      </w:r>
      <w:r w:rsidRPr="00FC7914">
        <w:rPr>
          <w:rStyle w:val="StyleUnderline"/>
          <w:highlight w:val="cyan"/>
        </w:rPr>
        <w:t>taske</w:t>
      </w:r>
      <w:r w:rsidRPr="0088306B">
        <w:rPr>
          <w:rStyle w:val="StyleUnderline"/>
        </w:rPr>
        <w:t xml:space="preserve">d </w:t>
      </w:r>
      <w:r w:rsidRPr="00FC7914">
        <w:rPr>
          <w:rStyle w:val="StyleUnderline"/>
          <w:highlight w:val="cyan"/>
        </w:rPr>
        <w:t>with certifying</w:t>
      </w:r>
      <w:r w:rsidRPr="0088306B">
        <w:rPr>
          <w:rStyle w:val="StyleUnderline"/>
        </w:rPr>
        <w:t xml:space="preserve"> the </w:t>
      </w:r>
      <w:r w:rsidRPr="00FC7914">
        <w:rPr>
          <w:rStyle w:val="StyleUnderline"/>
          <w:highlight w:val="cyan"/>
        </w:rPr>
        <w:t>safety of AI systems</w:t>
      </w:r>
      <w:r w:rsidRPr="0088306B">
        <w:rPr>
          <w:sz w:val="16"/>
        </w:rPr>
        <w:t xml:space="preserve">. </w:t>
      </w:r>
      <w:r w:rsidRPr="00FC7914">
        <w:rPr>
          <w:rStyle w:val="Emphasis"/>
          <w:highlight w:val="cyan"/>
        </w:rPr>
        <w:t>Instead of giving</w:t>
      </w:r>
      <w:r w:rsidRPr="0088306B">
        <w:rPr>
          <w:rStyle w:val="Emphasis"/>
        </w:rPr>
        <w:t xml:space="preserve"> the new agency </w:t>
      </w:r>
      <w:r w:rsidRPr="00FC7914">
        <w:rPr>
          <w:rStyle w:val="Emphasis"/>
          <w:highlight w:val="cyan"/>
        </w:rPr>
        <w:t>FDA-like powers to ban products</w:t>
      </w:r>
      <w:r w:rsidRPr="0088306B">
        <w:rPr>
          <w:rStyle w:val="Emphasis"/>
        </w:rPr>
        <w:t xml:space="preserve"> it believes to be unsafe</w:t>
      </w:r>
      <w:r w:rsidRPr="0088306B">
        <w:rPr>
          <w:sz w:val="16"/>
        </w:rPr>
        <w:t xml:space="preserve">, </w:t>
      </w:r>
      <w:r w:rsidRPr="00FC7914">
        <w:rPr>
          <w:rStyle w:val="StyleUnderline"/>
          <w:highlight w:val="cyan"/>
        </w:rPr>
        <w:t>AIDA would create a liability system</w:t>
      </w:r>
      <w:r w:rsidRPr="0088306B">
        <w:rPr>
          <w:rStyle w:val="StyleUnderline"/>
        </w:rPr>
        <w:t xml:space="preserve"> </w:t>
      </w:r>
      <w:r w:rsidRPr="00FC7914">
        <w:rPr>
          <w:rStyle w:val="StyleUnderline"/>
          <w:highlight w:val="cyan"/>
        </w:rPr>
        <w:t>under which</w:t>
      </w:r>
      <w:r w:rsidRPr="0088306B">
        <w:rPr>
          <w:rStyle w:val="StyleUnderline"/>
        </w:rPr>
        <w:t xml:space="preserve"> the designers, manufacturers, and sellers of agency-certified </w:t>
      </w:r>
      <w:r w:rsidRPr="00FC7914">
        <w:rPr>
          <w:rStyle w:val="StyleUnderline"/>
          <w:highlight w:val="cyan"/>
        </w:rPr>
        <w:t xml:space="preserve">AI programs would be </w:t>
      </w:r>
      <w:r w:rsidRPr="00FC7914">
        <w:rPr>
          <w:rStyle w:val="Emphasis"/>
          <w:highlight w:val="cyan"/>
        </w:rPr>
        <w:t>subject to limited</w:t>
      </w:r>
      <w:r w:rsidRPr="0088306B">
        <w:rPr>
          <w:rStyle w:val="Emphasis"/>
        </w:rPr>
        <w:t xml:space="preserve"> tort </w:t>
      </w:r>
      <w:r w:rsidRPr="00FC7914">
        <w:rPr>
          <w:rStyle w:val="Emphasis"/>
          <w:highlight w:val="cyan"/>
        </w:rPr>
        <w:t>liability</w:t>
      </w:r>
      <w:r w:rsidRPr="0088306B">
        <w:rPr>
          <w:sz w:val="16"/>
        </w:rPr>
        <w:t xml:space="preserve">, </w:t>
      </w:r>
      <w:r w:rsidRPr="00A23FCE">
        <w:rPr>
          <w:rStyle w:val="StyleUnderline"/>
        </w:rPr>
        <w:t>while uncertified programs that are offered for commercial sale or use would be subject to strict joint and several liability.</w:t>
      </w:r>
    </w:p>
    <w:p w14:paraId="7CC43636" w14:textId="77777777" w:rsidR="004863D3" w:rsidRPr="0088306B" w:rsidRDefault="004863D3" w:rsidP="004863D3">
      <w:pPr>
        <w:rPr>
          <w:sz w:val="16"/>
        </w:rPr>
      </w:pPr>
      <w:r w:rsidRPr="00FC7914">
        <w:rPr>
          <w:rStyle w:val="Emphasis"/>
          <w:highlight w:val="cyan"/>
        </w:rPr>
        <w:t>AIDA</w:t>
      </w:r>
      <w:r w:rsidRPr="00FC7914">
        <w:rPr>
          <w:rStyle w:val="StyleUnderline"/>
          <w:highlight w:val="cyan"/>
        </w:rPr>
        <w:t xml:space="preserve"> </w:t>
      </w:r>
      <w:r w:rsidRPr="00FC7914">
        <w:rPr>
          <w:rStyle w:val="Emphasis"/>
          <w:highlight w:val="cyan"/>
        </w:rPr>
        <w:t>leverages</w:t>
      </w:r>
      <w:r w:rsidRPr="0088306B">
        <w:rPr>
          <w:rStyle w:val="Emphasis"/>
        </w:rPr>
        <w:t xml:space="preserve"> the respective </w:t>
      </w:r>
      <w:r w:rsidRPr="00FC7914">
        <w:rPr>
          <w:rStyle w:val="Emphasis"/>
          <w:highlight w:val="cyan"/>
        </w:rPr>
        <w:t>institutional strengths of legislatures, agencies, and courts</w:t>
      </w:r>
      <w:r w:rsidRPr="0088306B">
        <w:rPr>
          <w:rStyle w:val="StyleUnderline"/>
        </w:rPr>
        <w:t xml:space="preserve">, as discussed in </w:t>
      </w:r>
      <w:r w:rsidRPr="00A23FCE">
        <w:rPr>
          <w:rStyle w:val="StyleUnderline"/>
        </w:rPr>
        <w:t>Part III, while taking account of the unique aspects of AI research that make it</w:t>
      </w:r>
      <w:r w:rsidRPr="0088306B">
        <w:rPr>
          <w:rStyle w:val="StyleUnderline"/>
        </w:rPr>
        <w:t xml:space="preserve"> particularly difficult to regulate, as discussed in Part II. </w:t>
      </w:r>
      <w:r w:rsidRPr="00FC7914">
        <w:rPr>
          <w:rStyle w:val="StyleUnderline"/>
          <w:highlight w:val="cyan"/>
        </w:rPr>
        <w:t>It takes advantage of</w:t>
      </w:r>
      <w:r w:rsidRPr="0088306B">
        <w:rPr>
          <w:rStyle w:val="StyleUnderline"/>
        </w:rPr>
        <w:t xml:space="preserve"> legislatures' democratic </w:t>
      </w:r>
      <w:r w:rsidRPr="00FC7914">
        <w:rPr>
          <w:rStyle w:val="StyleUnderline"/>
          <w:highlight w:val="cyan"/>
        </w:rPr>
        <w:t>legitimacy by assigning legislators</w:t>
      </w:r>
      <w:r w:rsidRPr="0088306B">
        <w:rPr>
          <w:rStyle w:val="StyleUnderline"/>
        </w:rPr>
        <w:t xml:space="preserve"> the </w:t>
      </w:r>
      <w:r w:rsidRPr="00FC7914">
        <w:rPr>
          <w:rStyle w:val="StyleUnderline"/>
          <w:highlight w:val="cyan"/>
        </w:rPr>
        <w:t>task of setting</w:t>
      </w:r>
      <w:r w:rsidRPr="0088306B">
        <w:rPr>
          <w:rStyle w:val="StyleUnderline"/>
        </w:rPr>
        <w:t xml:space="preserve"> forth the </w:t>
      </w:r>
      <w:r w:rsidRPr="00FC7914">
        <w:rPr>
          <w:rStyle w:val="StyleUnderline"/>
          <w:highlight w:val="cyan"/>
        </w:rPr>
        <w:t xml:space="preserve">goals and purposes that </w:t>
      </w:r>
      <w:r w:rsidRPr="00FC7914">
        <w:rPr>
          <w:rStyle w:val="Emphasis"/>
          <w:highlight w:val="cyan"/>
        </w:rPr>
        <w:t>guide AI regulation</w:t>
      </w:r>
      <w:r w:rsidRPr="0088306B">
        <w:rPr>
          <w:sz w:val="16"/>
        </w:rPr>
        <w:t xml:space="preserve">. </w:t>
      </w:r>
      <w:r w:rsidRPr="00FC7914">
        <w:rPr>
          <w:rStyle w:val="StyleUnderline"/>
          <w:highlight w:val="cyan"/>
        </w:rPr>
        <w:t xml:space="preserve">It </w:t>
      </w:r>
      <w:r w:rsidRPr="00FC7914">
        <w:rPr>
          <w:rStyle w:val="Emphasis"/>
          <w:highlight w:val="cyan"/>
        </w:rPr>
        <w:t>delegates</w:t>
      </w:r>
      <w:r w:rsidRPr="0088306B">
        <w:rPr>
          <w:rStyle w:val="Emphasis"/>
        </w:rPr>
        <w:t xml:space="preserve"> the substantive </w:t>
      </w:r>
      <w:r w:rsidRPr="00FC7914">
        <w:rPr>
          <w:rStyle w:val="Emphasis"/>
          <w:highlight w:val="cyan"/>
        </w:rPr>
        <w:t>task of</w:t>
      </w:r>
      <w:r w:rsidRPr="0088306B">
        <w:rPr>
          <w:rStyle w:val="Emphasis"/>
        </w:rPr>
        <w:t xml:space="preserve"> </w:t>
      </w:r>
      <w:r w:rsidRPr="00FC7914">
        <w:rPr>
          <w:rStyle w:val="Emphasis"/>
          <w:highlight w:val="cyan"/>
        </w:rPr>
        <w:t>assessing</w:t>
      </w:r>
      <w:r w:rsidRPr="0088306B">
        <w:rPr>
          <w:rStyle w:val="Emphasis"/>
        </w:rPr>
        <w:t xml:space="preserve"> the </w:t>
      </w:r>
      <w:r w:rsidRPr="00FC7914">
        <w:rPr>
          <w:rStyle w:val="Emphasis"/>
          <w:highlight w:val="cyan"/>
        </w:rPr>
        <w:t>safety</w:t>
      </w:r>
      <w:r w:rsidRPr="0088306B">
        <w:rPr>
          <w:rStyle w:val="Emphasis"/>
        </w:rPr>
        <w:t xml:space="preserve"> of AI systems </w:t>
      </w:r>
      <w:r w:rsidRPr="00FC7914">
        <w:rPr>
          <w:rStyle w:val="Emphasis"/>
          <w:highlight w:val="cyan"/>
        </w:rPr>
        <w:t>to an independent agency</w:t>
      </w:r>
      <w:r w:rsidRPr="0088306B">
        <w:rPr>
          <w:rStyle w:val="Emphasis"/>
        </w:rPr>
        <w:t xml:space="preserve"> </w:t>
      </w:r>
      <w:r w:rsidRPr="00FC7914">
        <w:rPr>
          <w:rStyle w:val="Emphasis"/>
          <w:highlight w:val="cyan"/>
        </w:rPr>
        <w:t>staffed by specialists</w:t>
      </w:r>
      <w:r w:rsidRPr="00FC7914">
        <w:rPr>
          <w:sz w:val="16"/>
          <w:highlight w:val="cyan"/>
        </w:rPr>
        <w:t>,</w:t>
      </w:r>
      <w:r w:rsidRPr="00CA32DF">
        <w:rPr>
          <w:sz w:val="16"/>
        </w:rPr>
        <w:t xml:space="preserve"> </w:t>
      </w:r>
      <w:r w:rsidRPr="00A23FCE">
        <w:rPr>
          <w:sz w:val="16"/>
        </w:rPr>
        <w:t xml:space="preserve">thus </w:t>
      </w:r>
      <w:r w:rsidRPr="00A23FCE">
        <w:rPr>
          <w:rStyle w:val="StyleUnderline"/>
        </w:rPr>
        <w:t>insulating decisions about the safety of specific AI systems from the pressures exerted by electoral politics</w:t>
      </w:r>
      <w:r w:rsidRPr="00A23FCE">
        <w:rPr>
          <w:sz w:val="16"/>
        </w:rPr>
        <w:t>. This critical task is assigned to agencies because those institutions</w:t>
      </w:r>
      <w:r w:rsidRPr="0088306B">
        <w:rPr>
          <w:sz w:val="16"/>
        </w:rPr>
        <w:t xml:space="preserve"> are better equipped than courts to assess the safety of individual AI systems, largely due to the misaligned incentives of the court system. Decisions regarding the safety of an emerging technology should not be informed primarily by testimony from hired guns chosen by litigants, particularly because individual court cases rarely reflect the overall risks and benefits associated with any technology. n146 Finally, </w:t>
      </w:r>
      <w:r w:rsidRPr="00FC7914">
        <w:rPr>
          <w:rStyle w:val="Emphasis"/>
          <w:highlight w:val="cyan"/>
        </w:rPr>
        <w:t>AIDA</w:t>
      </w:r>
      <w:r w:rsidRPr="0088306B">
        <w:rPr>
          <w:rStyle w:val="Emphasis"/>
        </w:rPr>
        <w:t xml:space="preserve"> </w:t>
      </w:r>
      <w:r w:rsidRPr="00FC7914">
        <w:rPr>
          <w:rStyle w:val="Emphasis"/>
          <w:highlight w:val="cyan"/>
        </w:rPr>
        <w:t>leverages courts' experience</w:t>
      </w:r>
      <w:r w:rsidRPr="0088306B">
        <w:rPr>
          <w:rStyle w:val="StyleUnderline"/>
        </w:rPr>
        <w:t xml:space="preserve"> </w:t>
      </w:r>
      <w:r w:rsidRPr="00FC7914">
        <w:rPr>
          <w:rStyle w:val="StyleUnderline"/>
          <w:highlight w:val="cyan"/>
        </w:rPr>
        <w:t xml:space="preserve">in </w:t>
      </w:r>
      <w:r w:rsidRPr="00FC7914">
        <w:rPr>
          <w:rStyle w:val="Emphasis"/>
          <w:highlight w:val="cyan"/>
        </w:rPr>
        <w:t>adjudicating</w:t>
      </w:r>
      <w:r w:rsidRPr="0088306B">
        <w:rPr>
          <w:rStyle w:val="Emphasis"/>
        </w:rPr>
        <w:t xml:space="preserve"> individual </w:t>
      </w:r>
      <w:r w:rsidRPr="00FC7914">
        <w:rPr>
          <w:rStyle w:val="Emphasis"/>
          <w:highlight w:val="cyan"/>
        </w:rPr>
        <w:t>disputes</w:t>
      </w:r>
      <w:r w:rsidRPr="0088306B">
        <w:rPr>
          <w:rStyle w:val="Emphasis"/>
        </w:rPr>
        <w:t xml:space="preserve"> by assigning courts the tasks of determining whether an AI system falls </w:t>
      </w:r>
      <w:r w:rsidRPr="00FC7914">
        <w:rPr>
          <w:rStyle w:val="Emphasis"/>
          <w:highlight w:val="cyan"/>
        </w:rPr>
        <w:t>within the scope of</w:t>
      </w:r>
      <w:r w:rsidRPr="0088306B">
        <w:rPr>
          <w:rStyle w:val="Emphasis"/>
        </w:rPr>
        <w:t xml:space="preserve"> an </w:t>
      </w:r>
      <w:r w:rsidRPr="00FC7914">
        <w:rPr>
          <w:rStyle w:val="Emphasis"/>
          <w:highlight w:val="cyan"/>
        </w:rPr>
        <w:t>agency-certified design</w:t>
      </w:r>
      <w:r w:rsidRPr="0088306B">
        <w:rPr>
          <w:rStyle w:val="StyleUnderline"/>
        </w:rPr>
        <w:t xml:space="preserve"> </w:t>
      </w:r>
      <w:r w:rsidRPr="00FC7914">
        <w:rPr>
          <w:rStyle w:val="StyleUnderline"/>
          <w:highlight w:val="cyan"/>
        </w:rPr>
        <w:t>and allocating responsibility</w:t>
      </w:r>
      <w:r w:rsidRPr="0088306B">
        <w:rPr>
          <w:rStyle w:val="StyleUnderline"/>
        </w:rPr>
        <w:t xml:space="preserve"> </w:t>
      </w:r>
      <w:r w:rsidRPr="00FC7914">
        <w:rPr>
          <w:rStyle w:val="StyleUnderline"/>
          <w:highlight w:val="cyan"/>
        </w:rPr>
        <w:t>when</w:t>
      </w:r>
      <w:r w:rsidRPr="0088306B">
        <w:rPr>
          <w:rStyle w:val="StyleUnderline"/>
        </w:rPr>
        <w:t xml:space="preserve"> the interaction between multiple components of an </w:t>
      </w:r>
      <w:r w:rsidRPr="00FC7914">
        <w:rPr>
          <w:rStyle w:val="StyleUnderline"/>
          <w:highlight w:val="cyan"/>
        </w:rPr>
        <w:t>AI</w:t>
      </w:r>
      <w:r w:rsidRPr="0088306B">
        <w:rPr>
          <w:rStyle w:val="StyleUnderline"/>
        </w:rPr>
        <w:t xml:space="preserve"> </w:t>
      </w:r>
      <w:r w:rsidRPr="00CA32DF">
        <w:rPr>
          <w:rStyle w:val="StyleUnderline"/>
        </w:rPr>
        <w:t>system</w:t>
      </w:r>
      <w:r w:rsidRPr="0088306B">
        <w:rPr>
          <w:rStyle w:val="StyleUnderline"/>
        </w:rPr>
        <w:t xml:space="preserve"> </w:t>
      </w:r>
      <w:r w:rsidRPr="00FC7914">
        <w:rPr>
          <w:rStyle w:val="Emphasis"/>
          <w:highlight w:val="cyan"/>
        </w:rPr>
        <w:t>give rise to</w:t>
      </w:r>
      <w:r w:rsidRPr="0088306B">
        <w:rPr>
          <w:rStyle w:val="Emphasis"/>
        </w:rPr>
        <w:t xml:space="preserve"> tortious </w:t>
      </w:r>
      <w:r w:rsidRPr="00FC7914">
        <w:rPr>
          <w:rStyle w:val="Emphasis"/>
          <w:highlight w:val="cyan"/>
        </w:rPr>
        <w:t>harm</w:t>
      </w:r>
      <w:r w:rsidRPr="0088306B">
        <w:rPr>
          <w:sz w:val="16"/>
        </w:rPr>
        <w:t>.</w:t>
      </w:r>
    </w:p>
    <w:p w14:paraId="0E60BDD7" w14:textId="77777777" w:rsidR="004863D3" w:rsidRPr="0088306B" w:rsidRDefault="004863D3" w:rsidP="004863D3">
      <w:pPr>
        <w:rPr>
          <w:sz w:val="16"/>
        </w:rPr>
      </w:pPr>
      <w:r w:rsidRPr="00FC7914">
        <w:rPr>
          <w:rStyle w:val="StyleUnderline"/>
          <w:highlight w:val="cyan"/>
        </w:rPr>
        <w:t>This</w:t>
      </w:r>
      <w:r w:rsidRPr="0088306B">
        <w:rPr>
          <w:rStyle w:val="StyleUnderline"/>
        </w:rPr>
        <w:t xml:space="preserve"> strong tort-based </w:t>
      </w:r>
      <w:r w:rsidRPr="00FC7914">
        <w:rPr>
          <w:rStyle w:val="StyleUnderline"/>
          <w:highlight w:val="cyan"/>
        </w:rPr>
        <w:t>system would compel</w:t>
      </w:r>
      <w:r w:rsidRPr="0088306B">
        <w:rPr>
          <w:rStyle w:val="StyleUnderline"/>
        </w:rPr>
        <w:t xml:space="preserve"> designers and </w:t>
      </w:r>
      <w:r w:rsidRPr="00FC7914">
        <w:rPr>
          <w:rStyle w:val="StyleUnderline"/>
          <w:highlight w:val="cyan"/>
        </w:rPr>
        <w:t>manufacturers</w:t>
      </w:r>
      <w:r w:rsidRPr="0088306B">
        <w:rPr>
          <w:rStyle w:val="StyleUnderline"/>
        </w:rPr>
        <w:t xml:space="preserve"> </w:t>
      </w:r>
      <w:r w:rsidRPr="00FC7914">
        <w:rPr>
          <w:rStyle w:val="StyleUnderline"/>
          <w:highlight w:val="cyan"/>
        </w:rPr>
        <w:t>to internalize</w:t>
      </w:r>
      <w:r w:rsidRPr="0088306B">
        <w:rPr>
          <w:rStyle w:val="StyleUnderline"/>
        </w:rPr>
        <w:t xml:space="preserve"> the </w:t>
      </w:r>
      <w:r w:rsidRPr="00FC7914">
        <w:rPr>
          <w:rStyle w:val="StyleUnderline"/>
          <w:highlight w:val="cyan"/>
        </w:rPr>
        <w:t>costs</w:t>
      </w:r>
      <w:r w:rsidRPr="0088306B">
        <w:rPr>
          <w:rStyle w:val="StyleUnderline"/>
        </w:rPr>
        <w:t xml:space="preserve"> </w:t>
      </w:r>
      <w:r w:rsidRPr="00FC7914">
        <w:rPr>
          <w:rStyle w:val="StyleUnderline"/>
          <w:highlight w:val="cyan"/>
        </w:rPr>
        <w:t>associated with</w:t>
      </w:r>
      <w:r w:rsidRPr="0088306B">
        <w:rPr>
          <w:rStyle w:val="StyleUnderline"/>
        </w:rPr>
        <w:t xml:space="preserve"> AI-caused </w:t>
      </w:r>
      <w:r w:rsidRPr="00FC7914">
        <w:rPr>
          <w:rStyle w:val="StyleUnderline"/>
          <w:highlight w:val="cyan"/>
        </w:rPr>
        <w:t>harm</w:t>
      </w:r>
      <w:r w:rsidRPr="0088306B">
        <w:rPr>
          <w:sz w:val="16"/>
        </w:rPr>
        <w:t xml:space="preserve"> -- </w:t>
      </w:r>
      <w:r w:rsidRPr="0088306B">
        <w:rPr>
          <w:rStyle w:val="StyleUnderline"/>
        </w:rPr>
        <w:t xml:space="preserve">ensuring compensation for victims and forcing AI designers, programmers, and manufacturers to examine the safety of their systems -- </w:t>
      </w:r>
      <w:r w:rsidRPr="00FC7914">
        <w:rPr>
          <w:rStyle w:val="StyleUnderline"/>
          <w:highlight w:val="cyan"/>
        </w:rPr>
        <w:t>without the innovation-stifling effects of</w:t>
      </w:r>
      <w:r w:rsidRPr="0088306B">
        <w:rPr>
          <w:rStyle w:val="StyleUnderline"/>
        </w:rPr>
        <w:t xml:space="preserve"> an agency empowered to </w:t>
      </w:r>
      <w:r w:rsidRPr="00FC7914">
        <w:rPr>
          <w:rStyle w:val="StyleUnderline"/>
          <w:highlight w:val="cyan"/>
        </w:rPr>
        <w:t>ban</w:t>
      </w:r>
      <w:r w:rsidRPr="0088306B">
        <w:rPr>
          <w:rStyle w:val="StyleUnderline"/>
        </w:rPr>
        <w:t xml:space="preserve"> certain AI systems outright</w:t>
      </w:r>
      <w:r w:rsidRPr="0088306B">
        <w:rPr>
          <w:sz w:val="16"/>
        </w:rPr>
        <w:t>.</w:t>
      </w:r>
    </w:p>
    <w:p w14:paraId="305F9D46" w14:textId="77777777" w:rsidR="004863D3" w:rsidRDefault="004863D3" w:rsidP="004863D3"/>
    <w:p w14:paraId="5F215ACC" w14:textId="77777777" w:rsidR="004863D3" w:rsidRDefault="004863D3" w:rsidP="004863D3">
      <w:pPr>
        <w:pStyle w:val="Heading2"/>
        <w:rPr>
          <w:rFonts w:cs="Calibri"/>
        </w:rPr>
      </w:pPr>
      <w:r w:rsidRPr="004F2239">
        <w:rPr>
          <w:rFonts w:cs="Calibri"/>
        </w:rPr>
        <w:t>OFF</w:t>
      </w:r>
    </w:p>
    <w:p w14:paraId="1DA5322E" w14:textId="77777777" w:rsidR="004863D3" w:rsidRPr="00165FAF" w:rsidRDefault="004863D3" w:rsidP="004863D3">
      <w:r>
        <w:t>T-per se</w:t>
      </w:r>
    </w:p>
    <w:p w14:paraId="6582E207" w14:textId="77777777" w:rsidR="004863D3" w:rsidRPr="00B52C66" w:rsidRDefault="004863D3" w:rsidP="004863D3">
      <w:pPr>
        <w:pStyle w:val="Heading4"/>
      </w:pPr>
      <w:r>
        <w:t xml:space="preserve">‘Prohibiting’ a practice requires </w:t>
      </w:r>
      <w:r>
        <w:rPr>
          <w:u w:val="single"/>
        </w:rPr>
        <w:t>per se</w:t>
      </w:r>
      <w:r>
        <w:t xml:space="preserve"> illegality.</w:t>
      </w:r>
    </w:p>
    <w:p w14:paraId="69262625" w14:textId="77777777" w:rsidR="004863D3" w:rsidRDefault="004863D3" w:rsidP="004863D3">
      <w:r>
        <w:t xml:space="preserve">Lee </w:t>
      </w:r>
      <w:r w:rsidRPr="001323EA">
        <w:rPr>
          <w:rStyle w:val="Style13ptBold"/>
        </w:rPr>
        <w:t>Mendelsohn 6</w:t>
      </w:r>
      <w:r>
        <w:t>, Director at Edward Nathan, “KIPA Conduct Amounts to Price Fixing”, Business Day (South Africa), 6/12/2006, Lexis</w:t>
      </w:r>
    </w:p>
    <w:p w14:paraId="77924017" w14:textId="77777777" w:rsidR="004863D3" w:rsidRPr="001323EA" w:rsidRDefault="004863D3" w:rsidP="004863D3">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40B1ACB7" w14:textId="77777777" w:rsidR="004863D3" w:rsidRPr="001323EA" w:rsidRDefault="004863D3" w:rsidP="004863D3">
      <w:pPr>
        <w:rPr>
          <w:sz w:val="16"/>
        </w:rPr>
      </w:pPr>
      <w:r w:rsidRPr="001323EA">
        <w:rPr>
          <w:sz w:val="16"/>
        </w:rPr>
        <w:t>The relevant product market consists of those products and services that operate as a competitive constraint on the behaviour of the suppliers of those products and/or services.</w:t>
      </w:r>
    </w:p>
    <w:p w14:paraId="7B3BB3C8" w14:textId="77777777" w:rsidR="004863D3" w:rsidRPr="001323EA" w:rsidRDefault="004863D3" w:rsidP="004863D3">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3C6CEE8D" w14:textId="77777777" w:rsidR="004863D3" w:rsidRPr="001323EA" w:rsidRDefault="004863D3" w:rsidP="004863D3">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A086A78" w14:textId="77777777" w:rsidR="004863D3" w:rsidRPr="001323EA" w:rsidRDefault="004863D3" w:rsidP="004863D3">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6FE94FDD" w14:textId="77777777" w:rsidR="004863D3" w:rsidRPr="001323EA" w:rsidRDefault="004863D3" w:rsidP="004863D3">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64A9BC0E" w14:textId="77777777" w:rsidR="004863D3" w:rsidRPr="001323EA" w:rsidRDefault="004863D3" w:rsidP="004863D3">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5EA05F24" w14:textId="77777777" w:rsidR="004863D3" w:rsidRDefault="004863D3" w:rsidP="004863D3">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r w:rsidRPr="00B52C66">
        <w:rPr>
          <w:rStyle w:val="Emphasis"/>
          <w:highlight w:val="cyan"/>
        </w:rPr>
        <w:t>absolute</w:t>
      </w:r>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496EE429" w14:textId="77777777" w:rsidR="004863D3" w:rsidRDefault="004863D3" w:rsidP="004863D3">
      <w:pPr>
        <w:pStyle w:val="Analytics"/>
      </w:pPr>
      <w:r w:rsidRPr="00B52C66">
        <w:rPr>
          <w:u w:val="single"/>
        </w:rPr>
        <w:t>Limits</w:t>
      </w:r>
      <w:r>
        <w:t>---many standards, requiring distinct answers, make the topic unmanageable.</w:t>
      </w:r>
    </w:p>
    <w:p w14:paraId="3E33CAF1" w14:textId="77777777" w:rsidR="004863D3" w:rsidRDefault="004863D3" w:rsidP="004863D3">
      <w:pPr>
        <w:pStyle w:val="Analytics"/>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63FD556B" w14:textId="77777777" w:rsidR="004863D3" w:rsidRPr="00F601E6" w:rsidRDefault="004863D3" w:rsidP="004863D3"/>
    <w:p w14:paraId="08C2C9DC" w14:textId="77777777" w:rsidR="004863D3" w:rsidRPr="00080B1B" w:rsidRDefault="004863D3" w:rsidP="004863D3"/>
    <w:p w14:paraId="33C6A42F" w14:textId="77777777" w:rsidR="004863D3" w:rsidRDefault="004863D3" w:rsidP="004863D3">
      <w:pPr>
        <w:pStyle w:val="Heading2"/>
      </w:pPr>
      <w:r>
        <w:t>To Big to Fail Adv</w:t>
      </w:r>
    </w:p>
    <w:p w14:paraId="66957FCE" w14:textId="77777777" w:rsidR="004863D3" w:rsidRPr="004801D8" w:rsidRDefault="004863D3" w:rsidP="004863D3">
      <w:pPr>
        <w:pStyle w:val="Heading3"/>
      </w:pPr>
      <w:r>
        <w:t>1nc: Squo solves</w:t>
      </w:r>
    </w:p>
    <w:p w14:paraId="1054EEC9" w14:textId="77777777" w:rsidR="004863D3" w:rsidRDefault="004863D3" w:rsidP="004863D3">
      <w:pPr>
        <w:pStyle w:val="Heading4"/>
      </w:pPr>
      <w:r>
        <w:t>Squo solves ---</w:t>
      </w:r>
      <w:r w:rsidRPr="0014199A">
        <w:t>Dodd Frank and sox both exist to criminalize corporate crimes and was created after Enron</w:t>
      </w:r>
      <w:r>
        <w:t xml:space="preserve"> to solve the scandal </w:t>
      </w:r>
    </w:p>
    <w:p w14:paraId="25594C8B" w14:textId="77777777" w:rsidR="004863D3" w:rsidRPr="004801D8" w:rsidRDefault="004863D3" w:rsidP="004863D3">
      <w:pPr>
        <w:pStyle w:val="Heading3"/>
      </w:pPr>
      <w:r>
        <w:t>1nc: at Kleptocracy Impact</w:t>
      </w:r>
    </w:p>
    <w:p w14:paraId="6DDA3AD3" w14:textId="77777777" w:rsidR="004863D3" w:rsidRPr="00F12767" w:rsidRDefault="004863D3" w:rsidP="004863D3">
      <w:pPr>
        <w:pStyle w:val="Heading4"/>
      </w:pPr>
      <w:r>
        <w:t xml:space="preserve">No </w:t>
      </w:r>
      <w:r>
        <w:rPr>
          <w:u w:val="single"/>
        </w:rPr>
        <w:t>impact</w:t>
      </w:r>
      <w:r>
        <w:t xml:space="preserve"> to kleptocracy---it </w:t>
      </w:r>
      <w:r>
        <w:rPr>
          <w:u w:val="single"/>
        </w:rPr>
        <w:t>weakens</w:t>
      </w:r>
      <w:r>
        <w:t xml:space="preserve"> governments and makes them </w:t>
      </w:r>
      <w:r>
        <w:rPr>
          <w:u w:val="single"/>
        </w:rPr>
        <w:t>unable</w:t>
      </w:r>
      <w:r>
        <w:t xml:space="preserve"> to pursue their priorities globally---any instability is </w:t>
      </w:r>
      <w:r>
        <w:rPr>
          <w:u w:val="single"/>
        </w:rPr>
        <w:t>internal</w:t>
      </w:r>
      <w:r>
        <w:t xml:space="preserve"> </w:t>
      </w:r>
    </w:p>
    <w:p w14:paraId="680F91AF" w14:textId="77777777" w:rsidR="004863D3" w:rsidRDefault="004863D3" w:rsidP="004863D3">
      <w:r>
        <w:t xml:space="preserve">Natalie </w:t>
      </w:r>
      <w:r w:rsidRPr="00DB7B74">
        <w:rPr>
          <w:rStyle w:val="Style13ptBold"/>
        </w:rPr>
        <w:t>Duffy 17</w:t>
      </w:r>
      <w:r>
        <w:t xml:space="preserve">, and Nate Sibley, both researchers at Hudson Institute’s Kleptocracy Initiative, 1/5/17, “Five myths about kleptocracy,” </w:t>
      </w:r>
      <w:hyperlink r:id="rId26" w:history="1">
        <w:r w:rsidRPr="00B56ACA">
          <w:rPr>
            <w:rStyle w:val="Hyperlink"/>
          </w:rPr>
          <w:t>https://www.washingtonpost.com/opinions/five-myths-about-kleptocracy/2017/01/04/42b30d72-c78f-11e6-8bee-54e800ef2a63_story.html?noredirect=on&amp;utm_term=.ffd5bed8a856</w:t>
        </w:r>
      </w:hyperlink>
    </w:p>
    <w:p w14:paraId="3854C91B" w14:textId="77777777" w:rsidR="004863D3" w:rsidRPr="00F12767" w:rsidRDefault="004863D3" w:rsidP="004863D3">
      <w:pPr>
        <w:rPr>
          <w:sz w:val="16"/>
        </w:rPr>
      </w:pPr>
      <w:r w:rsidRPr="00762AA6">
        <w:rPr>
          <w:rStyle w:val="Emphasis"/>
          <w:highlight w:val="cyan"/>
        </w:rPr>
        <w:t>MYTH</w:t>
      </w:r>
      <w:r w:rsidRPr="00F12767">
        <w:rPr>
          <w:sz w:val="16"/>
        </w:rPr>
        <w:t xml:space="preserve"> NO. 2</w:t>
      </w:r>
      <w:r>
        <w:rPr>
          <w:sz w:val="16"/>
        </w:rPr>
        <w:t xml:space="preserve"> </w:t>
      </w:r>
      <w:r w:rsidRPr="00762AA6">
        <w:rPr>
          <w:rStyle w:val="StyleUnderline"/>
          <w:highlight w:val="cyan"/>
        </w:rPr>
        <w:t>Kleptocraciesare strong.</w:t>
      </w:r>
      <w:r>
        <w:rPr>
          <w:rStyle w:val="StyleUnderline"/>
        </w:rPr>
        <w:t xml:space="preserve"> </w:t>
      </w:r>
      <w:r w:rsidRPr="00762AA6">
        <w:rPr>
          <w:rStyle w:val="StyleUnderline"/>
          <w:highlight w:val="cyan"/>
        </w:rPr>
        <w:t>Today</w:t>
      </w:r>
      <w:r w:rsidRPr="00F12767">
        <w:rPr>
          <w:rStyle w:val="StyleUnderline"/>
        </w:rPr>
        <w:t xml:space="preserve">, some of the most </w:t>
      </w:r>
      <w:r w:rsidRPr="00762AA6">
        <w:rPr>
          <w:rStyle w:val="StyleUnderline"/>
          <w:highlight w:val="cyan"/>
        </w:rPr>
        <w:t>powerful countries</w:t>
      </w:r>
      <w:r w:rsidRPr="00F12767">
        <w:rPr>
          <w:sz w:val="16"/>
        </w:rPr>
        <w:t xml:space="preserve"> in the world </w:t>
      </w:r>
      <w:r w:rsidRPr="00762AA6">
        <w:rPr>
          <w:rStyle w:val="StyleUnderline"/>
          <w:highlight w:val="cyan"/>
        </w:rPr>
        <w:t>are kleptocracies. Russia</w:t>
      </w:r>
      <w:r w:rsidRPr="00F12767">
        <w:rPr>
          <w:sz w:val="16"/>
        </w:rPr>
        <w:t xml:space="preserve">, for example, currently </w:t>
      </w:r>
      <w:r w:rsidRPr="00762AA6">
        <w:rPr>
          <w:rStyle w:val="Emphasis"/>
          <w:highlight w:val="cyan"/>
        </w:rPr>
        <w:t>seems</w:t>
      </w:r>
      <w:r w:rsidRPr="00762AA6">
        <w:rPr>
          <w:rStyle w:val="StyleUnderline"/>
          <w:highlight w:val="cyan"/>
        </w:rPr>
        <w:t xml:space="preserve"> to be dictating global affairs. China</w:t>
      </w:r>
      <w:r w:rsidRPr="00F12767">
        <w:rPr>
          <w:sz w:val="16"/>
        </w:rPr>
        <w:t xml:space="preserve">, another classic, </w:t>
      </w:r>
      <w:r w:rsidRPr="00762AA6">
        <w:rPr>
          <w:rStyle w:val="StyleUnderline"/>
          <w:highlight w:val="cyan"/>
        </w:rPr>
        <w:t>is the second-largest economy</w:t>
      </w:r>
      <w:r w:rsidRPr="00F12767">
        <w:rPr>
          <w:rStyle w:val="StyleUnderline"/>
        </w:rPr>
        <w:t xml:space="preserve"> in the world</w:t>
      </w:r>
      <w:r w:rsidRPr="00F12767">
        <w:rPr>
          <w:sz w:val="16"/>
        </w:rPr>
        <w:t>.</w:t>
      </w:r>
      <w:r>
        <w:rPr>
          <w:sz w:val="16"/>
        </w:rPr>
        <w:t xml:space="preserve"> </w:t>
      </w:r>
      <w:r w:rsidRPr="00F12767">
        <w:rPr>
          <w:sz w:val="16"/>
        </w:rPr>
        <w:t xml:space="preserve">Kleptocracy doesn’t necessarily make governments weak. </w:t>
      </w:r>
      <w:r w:rsidRPr="00762AA6">
        <w:rPr>
          <w:rStyle w:val="StyleUnderline"/>
          <w:highlight w:val="cyan"/>
        </w:rPr>
        <w:t>But</w:t>
      </w:r>
      <w:r w:rsidRPr="00F12767">
        <w:rPr>
          <w:sz w:val="16"/>
        </w:rPr>
        <w:t xml:space="preserve"> the </w:t>
      </w:r>
      <w:r w:rsidRPr="00762AA6">
        <w:rPr>
          <w:rStyle w:val="Emphasis"/>
          <w:highlight w:val="cyan"/>
        </w:rPr>
        <w:t>skewed priorities</w:t>
      </w:r>
      <w:r w:rsidRPr="00F12767">
        <w:rPr>
          <w:rStyle w:val="StyleUnderline"/>
        </w:rPr>
        <w:t xml:space="preserve"> of greedy autocratic rulers </w:t>
      </w:r>
      <w:r w:rsidRPr="00762AA6">
        <w:rPr>
          <w:rStyle w:val="StyleUnderline"/>
          <w:highlight w:val="cyan"/>
        </w:rPr>
        <w:t>and</w:t>
      </w:r>
      <w:r w:rsidRPr="00F12767">
        <w:rPr>
          <w:sz w:val="16"/>
        </w:rPr>
        <w:t xml:space="preserve"> the </w:t>
      </w:r>
      <w:r w:rsidRPr="00762AA6">
        <w:rPr>
          <w:rStyle w:val="StyleUnderline"/>
          <w:highlight w:val="cyan"/>
        </w:rPr>
        <w:t>looting</w:t>
      </w:r>
      <w:r w:rsidRPr="00F12767">
        <w:rPr>
          <w:sz w:val="16"/>
        </w:rPr>
        <w:t xml:space="preserve"> of </w:t>
      </w:r>
      <w:r w:rsidRPr="00F12767">
        <w:rPr>
          <w:rStyle w:val="StyleUnderline"/>
        </w:rPr>
        <w:t>resources</w:t>
      </w:r>
      <w:r w:rsidRPr="00F12767">
        <w:rPr>
          <w:sz w:val="16"/>
        </w:rPr>
        <w:t xml:space="preserve"> that should be used for public services </w:t>
      </w:r>
      <w:r w:rsidRPr="00762AA6">
        <w:rPr>
          <w:rStyle w:val="StyleUnderline"/>
          <w:highlight w:val="cyan"/>
        </w:rPr>
        <w:t>mean</w:t>
      </w:r>
      <w:r w:rsidRPr="00F12767">
        <w:rPr>
          <w:sz w:val="16"/>
        </w:rPr>
        <w:t xml:space="preserve"> that the </w:t>
      </w:r>
      <w:r w:rsidRPr="00762AA6">
        <w:rPr>
          <w:rStyle w:val="StyleUnderline"/>
          <w:highlight w:val="cyan"/>
        </w:rPr>
        <w:t xml:space="preserve">countries are </w:t>
      </w:r>
      <w:r w:rsidRPr="00762AA6">
        <w:rPr>
          <w:rStyle w:val="Emphasis"/>
          <w:highlight w:val="cyan"/>
        </w:rPr>
        <w:t>much weaker than they should be</w:t>
      </w:r>
      <w:r w:rsidRPr="00F12767">
        <w:rPr>
          <w:sz w:val="16"/>
        </w:rPr>
        <w:t>. Russia, for instance, can’t afford to honor its obligations to impoverished pensioners , but there is apparently plenty of money available for Putin’s former judo partner to build a bridge to occupied Crimea and for a new Kremlin propaganda channel in France.</w:t>
      </w:r>
      <w:r>
        <w:rPr>
          <w:sz w:val="16"/>
        </w:rPr>
        <w:t xml:space="preserve"> </w:t>
      </w:r>
      <w:r w:rsidRPr="00F12767">
        <w:rPr>
          <w:sz w:val="16"/>
        </w:rPr>
        <w:t xml:space="preserve">A 2016 report showed that developing countries collectively had lost $16.3 trillion to illicit leakages since 1980. While their people struggled, starved and died, </w:t>
      </w:r>
      <w:r w:rsidRPr="00F12767">
        <w:rPr>
          <w:rStyle w:val="StyleUnderline"/>
        </w:rPr>
        <w:t xml:space="preserve">exported </w:t>
      </w:r>
      <w:r w:rsidRPr="00762AA6">
        <w:rPr>
          <w:rStyle w:val="StyleUnderline"/>
          <w:highlight w:val="cyan"/>
        </w:rPr>
        <w:t>corruption</w:t>
      </w:r>
      <w:r w:rsidRPr="00F12767">
        <w:rPr>
          <w:sz w:val="16"/>
        </w:rPr>
        <w:t xml:space="preserve"> effectively </w:t>
      </w:r>
      <w:r w:rsidRPr="00762AA6">
        <w:rPr>
          <w:rStyle w:val="StyleUnderline"/>
          <w:highlight w:val="cyan"/>
        </w:rPr>
        <w:t xml:space="preserve">made these governments </w:t>
      </w:r>
      <w:r w:rsidRPr="00762AA6">
        <w:rPr>
          <w:rStyle w:val="Emphasis"/>
          <w:highlight w:val="cyan"/>
        </w:rPr>
        <w:t>net creditors</w:t>
      </w:r>
      <w:r w:rsidRPr="00F12767">
        <w:rPr>
          <w:rStyle w:val="Emphasis"/>
        </w:rPr>
        <w:t xml:space="preserve"> to the world economy</w:t>
      </w:r>
      <w:r w:rsidRPr="00F12767">
        <w:rPr>
          <w:sz w:val="16"/>
        </w:rPr>
        <w:t xml:space="preserve">. In such circumstances, it is hardly surprising that people begin to see government as a criminal racket instead of a legitimate provider of public services. In extreme cases where elites have given up any pretense of government, this includes security: It is no coincidence that </w:t>
      </w:r>
      <w:r w:rsidRPr="00F12767">
        <w:rPr>
          <w:rStyle w:val="StyleUnderline"/>
        </w:rPr>
        <w:t xml:space="preserve">the world’s most corrupt countries are also the most </w:t>
      </w:r>
      <w:r w:rsidRPr="00F12767">
        <w:rPr>
          <w:rStyle w:val="Emphasis"/>
        </w:rPr>
        <w:t>internally divided</w:t>
      </w:r>
      <w:r w:rsidRPr="00F12767">
        <w:rPr>
          <w:sz w:val="16"/>
        </w:rPr>
        <w:t xml:space="preserve"> and violent. </w:t>
      </w:r>
      <w:r w:rsidRPr="00762AA6">
        <w:rPr>
          <w:rStyle w:val="StyleUnderline"/>
          <w:highlight w:val="cyan"/>
        </w:rPr>
        <w:t>In the long run</w:t>
      </w:r>
      <w:r w:rsidRPr="00F12767">
        <w:rPr>
          <w:sz w:val="16"/>
        </w:rPr>
        <w:t xml:space="preserve">, then, </w:t>
      </w:r>
      <w:r w:rsidRPr="00762AA6">
        <w:rPr>
          <w:rStyle w:val="StyleUnderline"/>
          <w:highlight w:val="cyan"/>
        </w:rPr>
        <w:t xml:space="preserve">kleptocracy doesn’t just weaken governments. It </w:t>
      </w:r>
      <w:r w:rsidRPr="00762AA6">
        <w:rPr>
          <w:rStyle w:val="Emphasis"/>
          <w:highlight w:val="cyan"/>
        </w:rPr>
        <w:t>destroys them</w:t>
      </w:r>
      <w:r w:rsidRPr="00F12767">
        <w:rPr>
          <w:sz w:val="16"/>
        </w:rPr>
        <w:t>.</w:t>
      </w:r>
    </w:p>
    <w:p w14:paraId="27B3E52E" w14:textId="77777777" w:rsidR="004863D3" w:rsidRDefault="004863D3" w:rsidP="004863D3">
      <w:pPr>
        <w:pStyle w:val="Heading4"/>
      </w:pPr>
      <w:r>
        <w:t xml:space="preserve">Corruption isn’t destabilizing </w:t>
      </w:r>
    </w:p>
    <w:p w14:paraId="3B6BDD6B" w14:textId="77777777" w:rsidR="004863D3" w:rsidRPr="00591C56" w:rsidRDefault="004863D3" w:rsidP="004863D3">
      <w:pPr>
        <w:rPr>
          <w:b/>
          <w:bCs/>
          <w:sz w:val="24"/>
          <w:u w:val="single"/>
        </w:rPr>
      </w:pPr>
      <w:r w:rsidRPr="00F40B93">
        <w:rPr>
          <w:rStyle w:val="Style13ptBold"/>
        </w:rPr>
        <w:t>LE BILLON 03</w:t>
      </w:r>
      <w:r>
        <w:rPr>
          <w:rStyle w:val="Style13ptBold"/>
        </w:rPr>
        <w:t xml:space="preserve"> </w:t>
      </w:r>
      <w:r w:rsidRPr="00591C56">
        <w:t>Phillipe, Liu Institute for Global Issues, University of British Columbia Journal of International Development J. Int. Dev. 15, 413</w:t>
      </w:r>
      <w:r>
        <w:t>–426 (2003) .</w:t>
      </w:r>
    </w:p>
    <w:p w14:paraId="341A2531" w14:textId="77777777" w:rsidR="004863D3" w:rsidRDefault="004863D3" w:rsidP="004863D3">
      <w:pPr>
        <w:rPr>
          <w:rStyle w:val="StyleUnderline"/>
          <w:highlight w:val="cyan"/>
        </w:rPr>
      </w:pPr>
      <w:r w:rsidRPr="00C56BA6">
        <w:rPr>
          <w:rStyle w:val="StyleUnderline"/>
        </w:rPr>
        <w:t xml:space="preserve">There is now a broad consensus on the deleterious impact of corruption </w:t>
      </w:r>
      <w:r w:rsidRPr="00810736">
        <w:rPr>
          <w:sz w:val="16"/>
        </w:rPr>
        <w:t xml:space="preserve">on economic growth, equitable wealth distribution and the legitimacy and efficiency of governing institutions. As Theobald (1990, p. 130) summarizes, ‘the political ascendance of naked self-interest intensifies social inequalities, encourages social fragmentation and internecine conflict and propels a corrupt society into an unremitting cycle of institutional anarchy and violence’. This argument, however, does not go unchallenged. </w:t>
      </w:r>
      <w:r w:rsidRPr="00C56BA6">
        <w:rPr>
          <w:rStyle w:val="StyleUnderline"/>
        </w:rPr>
        <w:t>Such a view of corruption lacks historical and cultural contextualization</w:t>
      </w:r>
      <w:r w:rsidRPr="00810736">
        <w:rPr>
          <w:sz w:val="16"/>
        </w:rPr>
        <w:t xml:space="preserve">, as the widely diverging experiences of relations between corruption, development and politics demonstrate in the recent history of Asian, African and Latin American countries (Johnston, 1986; Szeftel, 2000). </w:t>
      </w:r>
      <w:r w:rsidRPr="00C56BA6">
        <w:rPr>
          <w:rStyle w:val="StyleUnderline"/>
        </w:rPr>
        <w:t xml:space="preserve">Corruption </w:t>
      </w:r>
      <w:r w:rsidRPr="00810736">
        <w:rPr>
          <w:sz w:val="16"/>
        </w:rPr>
        <w:t xml:space="preserve">is not systematically ‘naked self-interest’ but </w:t>
      </w:r>
      <w:r w:rsidRPr="00C56BA6">
        <w:rPr>
          <w:rStyle w:val="StyleUnderline"/>
        </w:rPr>
        <w:t>can respond</w:t>
      </w:r>
      <w:r w:rsidRPr="00810736">
        <w:rPr>
          <w:sz w:val="16"/>
        </w:rPr>
        <w:t xml:space="preserve">, for example, </w:t>
      </w:r>
      <w:r w:rsidRPr="00C56BA6">
        <w:rPr>
          <w:rStyle w:val="StyleUnderline"/>
        </w:rPr>
        <w:t>to codes of reciprocity within</w:t>
      </w:r>
      <w:r w:rsidRPr="00810736">
        <w:rPr>
          <w:sz w:val="16"/>
        </w:rPr>
        <w:t xml:space="preserve"> (neo)patrimonial </w:t>
      </w:r>
      <w:r w:rsidRPr="00C56BA6">
        <w:rPr>
          <w:rStyle w:val="StyleUnderline"/>
        </w:rPr>
        <w:t>political systems based on legitimate patronage</w:t>
      </w:r>
      <w:r w:rsidRPr="00810736">
        <w:rPr>
          <w:sz w:val="16"/>
        </w:rPr>
        <w:t xml:space="preserve"> (Chabal and Daloz, 1999). More broadly, </w:t>
      </w:r>
      <w:r w:rsidRPr="00762AA6">
        <w:rPr>
          <w:rStyle w:val="StyleUnderline"/>
          <w:highlight w:val="cyan"/>
        </w:rPr>
        <w:t>corruption</w:t>
      </w:r>
      <w:r w:rsidRPr="00C56BA6">
        <w:rPr>
          <w:rStyle w:val="StyleUnderline"/>
        </w:rPr>
        <w:t xml:space="preserve"> is endogenous to many political structures in which it </w:t>
      </w:r>
      <w:r w:rsidRPr="00762AA6">
        <w:rPr>
          <w:rStyle w:val="StyleUnderline"/>
          <w:highlight w:val="cyan"/>
        </w:rPr>
        <w:t>serves key hierarchical functions</w:t>
      </w:r>
      <w:r w:rsidRPr="00C56BA6">
        <w:rPr>
          <w:rStyle w:val="StyleUnderline"/>
        </w:rPr>
        <w:t xml:space="preserve">, thereby </w:t>
      </w:r>
      <w:r w:rsidRPr="00762AA6">
        <w:rPr>
          <w:rStyle w:val="StyleUnderline"/>
          <w:highlight w:val="cyan"/>
        </w:rPr>
        <w:t>contributing to political order</w:t>
      </w:r>
      <w:r w:rsidRPr="00810736">
        <w:rPr>
          <w:sz w:val="16"/>
        </w:rPr>
        <w:t xml:space="preserve"> (Cohen et al., 1981; Charap and Harm, 1999). Although corruption has in itself a corrosive effect on economies and rule-based institutions, </w:t>
      </w:r>
      <w:r w:rsidRPr="00762AA6">
        <w:rPr>
          <w:rStyle w:val="StyleUnderline"/>
          <w:highlight w:val="cyan"/>
        </w:rPr>
        <w:t>corruption is part of the fabric of social and political relationships</w:t>
      </w:r>
      <w:r w:rsidRPr="00810736">
        <w:rPr>
          <w:sz w:val="16"/>
        </w:rPr>
        <w:t xml:space="preserve">. This endogenous character means that </w:t>
      </w:r>
      <w:r w:rsidRPr="00762AA6">
        <w:rPr>
          <w:rStyle w:val="StyleUnderline"/>
          <w:highlight w:val="cyan"/>
        </w:rPr>
        <w:t>conflicts may arise</w:t>
      </w:r>
      <w:r w:rsidRPr="00C56BA6">
        <w:rPr>
          <w:rStyle w:val="StyleUnderline"/>
        </w:rPr>
        <w:t xml:space="preserve"> </w:t>
      </w:r>
      <w:r w:rsidRPr="00762AA6">
        <w:rPr>
          <w:rStyle w:val="StyleUnderline"/>
          <w:highlight w:val="cyan"/>
        </w:rPr>
        <w:t>more from changes in the pattern of corruption, than from corruption itself</w:t>
      </w:r>
      <w:r w:rsidRPr="00810736">
        <w:rPr>
          <w:sz w:val="16"/>
        </w:rPr>
        <w:t xml:space="preserve">. </w:t>
      </w:r>
      <w:r w:rsidRPr="00810736">
        <w:rPr>
          <w:rStyle w:val="StyleUnderline"/>
        </w:rPr>
        <w:t xml:space="preserve">Domestic or external </w:t>
      </w:r>
      <w:r w:rsidRPr="00762AA6">
        <w:rPr>
          <w:rStyle w:val="StyleUnderline"/>
          <w:highlight w:val="cyan"/>
        </w:rPr>
        <w:t>shocks affecting</w:t>
      </w:r>
      <w:r w:rsidRPr="00810736">
        <w:rPr>
          <w:rStyle w:val="StyleUnderline"/>
        </w:rPr>
        <w:t xml:space="preserve"> the pattern of </w:t>
      </w:r>
      <w:r w:rsidRPr="00762AA6">
        <w:rPr>
          <w:rStyle w:val="StyleUnderline"/>
          <w:highlight w:val="cyan"/>
        </w:rPr>
        <w:t>corruption may</w:t>
      </w:r>
      <w:r w:rsidRPr="00810736">
        <w:rPr>
          <w:rStyle w:val="StyleUnderline"/>
        </w:rPr>
        <w:t xml:space="preserve"> therefore </w:t>
      </w:r>
      <w:r w:rsidRPr="00762AA6">
        <w:rPr>
          <w:rStyle w:val="StyleUnderline"/>
          <w:highlight w:val="cyan"/>
        </w:rPr>
        <w:t>contribute to conflict</w:t>
      </w:r>
      <w:r w:rsidRPr="00810736">
        <w:rPr>
          <w:rStyle w:val="StyleUnderline"/>
        </w:rPr>
        <w:t>, particularly when corruption is pervasive</w:t>
      </w:r>
      <w:r w:rsidRPr="00810736">
        <w:rPr>
          <w:sz w:val="16"/>
        </w:rPr>
        <w:t xml:space="preserve">. </w:t>
      </w:r>
      <w:r w:rsidRPr="00810736">
        <w:rPr>
          <w:rStyle w:val="StyleUnderline"/>
        </w:rPr>
        <w:t xml:space="preserve">Such external </w:t>
      </w:r>
      <w:r w:rsidRPr="00762AA6">
        <w:rPr>
          <w:rStyle w:val="StyleUnderline"/>
          <w:highlight w:val="cyan"/>
        </w:rPr>
        <w:t>shocks include</w:t>
      </w:r>
      <w:r w:rsidRPr="00810736">
        <w:rPr>
          <w:rStyle w:val="StyleUnderline"/>
        </w:rPr>
        <w:t xml:space="preserve"> the international </w:t>
      </w:r>
      <w:r w:rsidRPr="00762AA6">
        <w:rPr>
          <w:rStyle w:val="StyleUnderline"/>
          <w:highlight w:val="cyan"/>
        </w:rPr>
        <w:t>delegitimization of authoritarian rule</w:t>
      </w:r>
      <w:r w:rsidRPr="00810736">
        <w:rPr>
          <w:sz w:val="16"/>
        </w:rPr>
        <w:t xml:space="preserve"> </w:t>
      </w:r>
      <w:r w:rsidRPr="00762AA6">
        <w:rPr>
          <w:rStyle w:val="StyleUnderline"/>
          <w:highlight w:val="cyan"/>
        </w:rPr>
        <w:t>motivated</w:t>
      </w:r>
      <w:r w:rsidRPr="00810736">
        <w:rPr>
          <w:sz w:val="16"/>
        </w:rPr>
        <w:t xml:space="preserve"> in large part </w:t>
      </w:r>
      <w:r w:rsidRPr="00762AA6">
        <w:rPr>
          <w:rStyle w:val="StyleUnderline"/>
          <w:highlight w:val="cyan"/>
        </w:rPr>
        <w:t>by</w:t>
      </w:r>
      <w:r w:rsidRPr="00810736">
        <w:rPr>
          <w:sz w:val="16"/>
        </w:rPr>
        <w:t xml:space="preserve"> the end of the cold war together with </w:t>
      </w:r>
      <w:r w:rsidRPr="00762AA6">
        <w:rPr>
          <w:rStyle w:val="StyleUnderline"/>
          <w:highlight w:val="cyan"/>
        </w:rPr>
        <w:t>the enforcement of</w:t>
      </w:r>
      <w:r w:rsidRPr="00810736">
        <w:rPr>
          <w:sz w:val="16"/>
        </w:rPr>
        <w:t xml:space="preserve"> new international standards in public finance, </w:t>
      </w:r>
      <w:r w:rsidRPr="00762AA6">
        <w:rPr>
          <w:rStyle w:val="StyleUnderline"/>
          <w:highlight w:val="cyan"/>
        </w:rPr>
        <w:t>democracy and ‘good governance’</w:t>
      </w:r>
      <w:r w:rsidRPr="00810736">
        <w:rPr>
          <w:rStyle w:val="StyleUnderline"/>
        </w:rPr>
        <w:t xml:space="preserve"> which have</w:t>
      </w:r>
      <w:r w:rsidRPr="00810736">
        <w:rPr>
          <w:sz w:val="16"/>
        </w:rPr>
        <w:t xml:space="preserve">, over the last decade, </w:t>
      </w:r>
      <w:r w:rsidRPr="00810736">
        <w:rPr>
          <w:rStyle w:val="StyleUnderline"/>
        </w:rPr>
        <w:t>resulted in a decline in public rents and a readjustment towards the private sector</w:t>
      </w:r>
      <w:r w:rsidRPr="00810736">
        <w:rPr>
          <w:sz w:val="16"/>
        </w:rPr>
        <w:t xml:space="preserve">. While some of </w:t>
      </w:r>
      <w:r w:rsidRPr="00762AA6">
        <w:rPr>
          <w:rStyle w:val="StyleUnderline"/>
          <w:highlight w:val="cyan"/>
        </w:rPr>
        <w:t>the resulting conflicts</w:t>
      </w:r>
      <w:r w:rsidRPr="00810736">
        <w:rPr>
          <w:sz w:val="16"/>
        </w:rPr>
        <w:t xml:space="preserve"> have opened dialogue and promoted positive reforms in societies, others </w:t>
      </w:r>
      <w:r w:rsidRPr="00762AA6">
        <w:rPr>
          <w:rStyle w:val="StyleUnderline"/>
          <w:highlight w:val="cyan"/>
        </w:rPr>
        <w:t>have degenerated into large-scale violence and even further</w:t>
      </w:r>
      <w:r w:rsidRPr="00810736">
        <w:rPr>
          <w:rStyle w:val="StyleUnderline"/>
        </w:rPr>
        <w:t xml:space="preserve"> illegitimate and </w:t>
      </w:r>
      <w:r w:rsidRPr="00762AA6">
        <w:rPr>
          <w:rStyle w:val="StyleUnderline"/>
          <w:highlight w:val="cyan"/>
        </w:rPr>
        <w:t>predatory rule characterized by a shift from monopolistic forms of corruption to criminal and competitive ones</w:t>
      </w:r>
      <w:r w:rsidRPr="00810736">
        <w:rPr>
          <w:rStyle w:val="StyleUnderline"/>
        </w:rPr>
        <w:t xml:space="preserve">. </w:t>
      </w:r>
    </w:p>
    <w:p w14:paraId="6A11A20A" w14:textId="77777777" w:rsidR="004863D3" w:rsidRPr="001545B2" w:rsidRDefault="004863D3" w:rsidP="004863D3">
      <w:pPr>
        <w:pStyle w:val="Heading3"/>
      </w:pPr>
      <w:r>
        <w:t>1nc at: nuclear prolif</w:t>
      </w:r>
    </w:p>
    <w:p w14:paraId="41824049" w14:textId="77777777" w:rsidR="004863D3" w:rsidRPr="001545B2" w:rsidRDefault="004863D3" w:rsidP="004863D3">
      <w:pPr>
        <w:pStyle w:val="Heading4"/>
      </w:pPr>
      <w:r w:rsidRPr="001545B2">
        <w:t>No prolif and no impact to it</w:t>
      </w:r>
    </w:p>
    <w:p w14:paraId="3CE90484" w14:textId="77777777" w:rsidR="004863D3" w:rsidRPr="001545B2" w:rsidRDefault="004863D3" w:rsidP="004863D3">
      <w:pPr>
        <w:rPr>
          <w:rFonts w:cstheme="minorHAnsi"/>
        </w:rPr>
      </w:pPr>
      <w:r w:rsidRPr="001545B2">
        <w:rPr>
          <w:b/>
          <w:bCs/>
        </w:rPr>
        <w:t>Mueller 17</w:t>
      </w:r>
      <w:r w:rsidRPr="001545B2">
        <w:rPr>
          <w:rFonts w:cstheme="minorHAnsi"/>
        </w:rPr>
        <w:t xml:space="preserve"> (John Mueller, Professor of Political Science at The Ohio State University &amp; Senior Fellow at the Cato Institute &amp; Senior Research Scientist with the Mershon Center for International Security Studies at Ohio State University "76. Nuclear Weapons: Proliferation and Terrorism" https://object.cato.org/sites/cato.org/files/serials/files/cato-handbook-policymakers/2017/2/cato-handbook-for-policymakers-8th-edition-76_0.pdf)</w:t>
      </w:r>
    </w:p>
    <w:p w14:paraId="525F072E" w14:textId="77777777" w:rsidR="004863D3" w:rsidRPr="001545B2" w:rsidRDefault="004863D3" w:rsidP="004863D3">
      <w:pPr>
        <w:rPr>
          <w:rFonts w:cstheme="minorHAnsi"/>
          <w:sz w:val="12"/>
        </w:rPr>
      </w:pPr>
      <w:r w:rsidRPr="001545B2">
        <w:rPr>
          <w:rStyle w:val="StyleUnderline"/>
          <w:rFonts w:cstheme="minorHAnsi"/>
        </w:rPr>
        <w:t xml:space="preserve">Except for their effects on agonies, obsessions, rhetoric, posturing, and spending, the </w:t>
      </w:r>
      <w:r w:rsidRPr="001545B2">
        <w:rPr>
          <w:rStyle w:val="StyleUnderline"/>
          <w:rFonts w:cstheme="minorHAnsi"/>
          <w:highlight w:val="cyan"/>
        </w:rPr>
        <w:t xml:space="preserve">consequences of </w:t>
      </w:r>
      <w:r w:rsidRPr="001545B2">
        <w:rPr>
          <w:rStyle w:val="StyleUnderline"/>
          <w:rFonts w:cstheme="minorHAnsi"/>
        </w:rPr>
        <w:t xml:space="preserve">nuclear </w:t>
      </w:r>
      <w:r w:rsidRPr="001545B2">
        <w:rPr>
          <w:rStyle w:val="StyleUnderline"/>
          <w:rFonts w:cstheme="minorHAnsi"/>
          <w:highlight w:val="cyan"/>
        </w:rPr>
        <w:t>prolif</w:t>
      </w:r>
      <w:r w:rsidRPr="001545B2">
        <w:rPr>
          <w:rStyle w:val="StyleUnderline"/>
          <w:rFonts w:cstheme="minorHAnsi"/>
        </w:rPr>
        <w:t xml:space="preserve">eration </w:t>
      </w:r>
      <w:r w:rsidRPr="001545B2">
        <w:rPr>
          <w:rStyle w:val="StyleUnderline"/>
          <w:rFonts w:cstheme="minorHAnsi"/>
          <w:highlight w:val="cyan"/>
        </w:rPr>
        <w:t xml:space="preserve">have been </w:t>
      </w:r>
      <w:r w:rsidRPr="001545B2">
        <w:rPr>
          <w:rStyle w:val="StyleUnderline"/>
          <w:rFonts w:cstheme="minorHAnsi"/>
        </w:rPr>
        <w:t xml:space="preserve">largely </w:t>
      </w:r>
      <w:r w:rsidRPr="001545B2">
        <w:rPr>
          <w:rStyle w:val="StyleUnderline"/>
          <w:rFonts w:cstheme="minorHAnsi"/>
          <w:highlight w:val="cyan"/>
        </w:rPr>
        <w:t>benign</w:t>
      </w:r>
      <w:r w:rsidRPr="001545B2">
        <w:rPr>
          <w:rFonts w:cstheme="minorHAnsi"/>
          <w:sz w:val="12"/>
        </w:rPr>
        <w:t xml:space="preserve">: </w:t>
      </w:r>
      <w:r w:rsidRPr="001545B2">
        <w:rPr>
          <w:rStyle w:val="StyleUnderline"/>
          <w:rFonts w:cstheme="minorHAnsi"/>
        </w:rPr>
        <w:t>those who have acquired the weapons have “used” them simply to stoke their egos or to deter real or imagined threats</w:t>
      </w:r>
      <w:r w:rsidRPr="001545B2">
        <w:rPr>
          <w:rFonts w:cstheme="minorHAnsi"/>
          <w:sz w:val="12"/>
        </w:rPr>
        <w:t xml:space="preserve">. For the most part, </w:t>
      </w:r>
      <w:r w:rsidRPr="001545B2">
        <w:rPr>
          <w:rStyle w:val="StyleUnderline"/>
          <w:rFonts w:cstheme="minorHAnsi"/>
        </w:rPr>
        <w:t>nuclear powers have found the weapons to be a notable waste of time, money, effort, and scientific talent</w:t>
      </w:r>
      <w:r w:rsidRPr="001545B2">
        <w:rPr>
          <w:rFonts w:cstheme="minorHAnsi"/>
          <w:sz w:val="12"/>
        </w:rPr>
        <w:t xml:space="preserve">. They have quietly kept the weapons in storage and haven’t even found much benefit in rattling them from time to time. If the recent efforts to keep Iran from obtaining nuclear weapons have been successful, those efforts have done Iran a favor. There has never been a militarily compelling reason to use nuclear weapons, particularly because it has not been possible to identify suitable targets—or targets that couldn’t be attacked as effectively by conventional munitions. Conceivably, conditions exist under which nuclear weapons could serve a deterrent function, but there is little reason to suspect that they have been necessary to deter war thus far, even during the Cold War. The main Cold War contestants have never believed that a repetition of World War II, whether embellished by nuclear weapons or not, is remotely in their interests. Moreover, the </w:t>
      </w:r>
      <w:r w:rsidRPr="001545B2">
        <w:rPr>
          <w:rStyle w:val="StyleUnderline"/>
          <w:rFonts w:cstheme="minorHAnsi"/>
          <w:highlight w:val="cyan"/>
        </w:rPr>
        <w:t xml:space="preserve">weapons have not proved to be crucial status </w:t>
      </w:r>
      <w:r w:rsidRPr="001545B2">
        <w:rPr>
          <w:rStyle w:val="StyleUnderline"/>
          <w:rFonts w:cstheme="minorHAnsi"/>
        </w:rPr>
        <w:t>symbols</w:t>
      </w:r>
      <w:r w:rsidRPr="001545B2">
        <w:rPr>
          <w:rFonts w:cstheme="minorHAnsi"/>
          <w:sz w:val="12"/>
        </w:rPr>
        <w:t xml:space="preserve">. </w:t>
      </w:r>
      <w:r w:rsidRPr="001545B2">
        <w:rPr>
          <w:rStyle w:val="StyleUnderline"/>
          <w:rFonts w:cstheme="minorHAnsi"/>
        </w:rPr>
        <w:t>How much more status would Japan have if it possessed nuclear weapons</w:t>
      </w:r>
      <w:r w:rsidRPr="001545B2">
        <w:rPr>
          <w:rFonts w:cstheme="minorHAnsi"/>
          <w:sz w:val="12"/>
        </w:rPr>
        <w:t xml:space="preserve">? </w:t>
      </w:r>
      <w:r w:rsidRPr="001545B2">
        <w:rPr>
          <w:rStyle w:val="StyleUnderline"/>
          <w:rFonts w:cstheme="minorHAnsi"/>
        </w:rPr>
        <w:t>Would anybody pay a great deal more attention to Britain or France if their arsenals held 5,000 nuclear weapons, or much less if they had none</w:t>
      </w:r>
      <w:r w:rsidRPr="001545B2">
        <w:rPr>
          <w:rFonts w:cstheme="minorHAnsi"/>
          <w:sz w:val="12"/>
        </w:rPr>
        <w:t xml:space="preserve">? </w:t>
      </w:r>
      <w:r w:rsidRPr="001545B2">
        <w:rPr>
          <w:rStyle w:val="StyleUnderline"/>
          <w:rFonts w:cstheme="minorHAnsi"/>
        </w:rPr>
        <w:t>Did China need nuclear weapons to impress the world with its economic growth or its Olympics</w:t>
      </w:r>
      <w:r w:rsidRPr="001545B2">
        <w:rPr>
          <w:rFonts w:cstheme="minorHAnsi"/>
          <w:sz w:val="12"/>
        </w:rPr>
        <w:t xml:space="preserve">? Those considerations help explain why </w:t>
      </w:r>
      <w:r w:rsidRPr="001545B2">
        <w:rPr>
          <w:rStyle w:val="Emphasis"/>
          <w:rFonts w:cstheme="minorHAnsi"/>
          <w:highlight w:val="cyan"/>
        </w:rPr>
        <w:t>alarmists have been wrong for decades</w:t>
      </w:r>
      <w:r w:rsidRPr="001545B2">
        <w:rPr>
          <w:rStyle w:val="Emphasis"/>
          <w:rFonts w:cstheme="minorHAnsi"/>
        </w:rPr>
        <w:t xml:space="preserve"> about the pace</w:t>
      </w:r>
      <w:r w:rsidRPr="001545B2">
        <w:rPr>
          <w:rFonts w:cstheme="minorHAnsi"/>
          <w:sz w:val="12"/>
        </w:rPr>
        <w:t xml:space="preserve"> </w:t>
      </w:r>
      <w:r w:rsidRPr="001545B2">
        <w:rPr>
          <w:rStyle w:val="StyleUnderline"/>
          <w:rFonts w:cstheme="minorHAnsi"/>
        </w:rPr>
        <w:t>of nuclear proliferation</w:t>
      </w:r>
      <w:r w:rsidRPr="001545B2">
        <w:rPr>
          <w:rFonts w:cstheme="minorHAnsi"/>
          <w:sz w:val="12"/>
        </w:rPr>
        <w:t xml:space="preserve">. Most famously, in the 1960s, President John </w:t>
      </w:r>
      <w:r w:rsidRPr="001545B2">
        <w:rPr>
          <w:rStyle w:val="StyleUnderline"/>
          <w:rFonts w:cstheme="minorHAnsi"/>
        </w:rPr>
        <w:t>Kennedy anticipated that in another decade “fifteen or twenty or twenty-five nations may have these weapons</w:t>
      </w:r>
      <w:r w:rsidRPr="001545B2">
        <w:rPr>
          <w:rFonts w:cstheme="minorHAnsi"/>
          <w:sz w:val="12"/>
        </w:rPr>
        <w:t xml:space="preserve">.” Yet, </w:t>
      </w:r>
      <w:r w:rsidRPr="001545B2">
        <w:rPr>
          <w:rStyle w:val="StyleUnderline"/>
          <w:rFonts w:cstheme="minorHAnsi"/>
          <w:highlight w:val="cyan"/>
        </w:rPr>
        <w:t xml:space="preserve">of the dozens of </w:t>
      </w:r>
      <w:r w:rsidRPr="001545B2">
        <w:rPr>
          <w:rStyle w:val="StyleUnderline"/>
          <w:rFonts w:cstheme="minorHAnsi"/>
        </w:rPr>
        <w:t xml:space="preserve">technologically </w:t>
      </w:r>
      <w:r w:rsidRPr="001545B2">
        <w:rPr>
          <w:rStyle w:val="StyleUnderline"/>
          <w:rFonts w:cstheme="minorHAnsi"/>
          <w:highlight w:val="cyan"/>
        </w:rPr>
        <w:t xml:space="preserve">capable countries </w:t>
      </w:r>
      <w:r w:rsidRPr="001545B2">
        <w:rPr>
          <w:rStyle w:val="StyleUnderline"/>
          <w:rFonts w:cstheme="minorHAnsi"/>
        </w:rPr>
        <w:t xml:space="preserve">that have considered obtaining nuclear arsenals, very </w:t>
      </w:r>
      <w:r w:rsidRPr="001545B2">
        <w:rPr>
          <w:rStyle w:val="StyleUnderline"/>
          <w:rFonts w:cstheme="minorHAnsi"/>
          <w:highlight w:val="cyan"/>
        </w:rPr>
        <w:t>few have done so</w:t>
      </w:r>
      <w:r w:rsidRPr="001545B2">
        <w:rPr>
          <w:rStyle w:val="StyleUnderline"/>
          <w:rFonts w:cstheme="minorHAnsi"/>
        </w:rPr>
        <w:t>.</w:t>
      </w:r>
      <w:r w:rsidRPr="001545B2">
        <w:rPr>
          <w:rFonts w:cstheme="minorHAnsi"/>
          <w:sz w:val="12"/>
        </w:rPr>
        <w:t xml:space="preserve"> Insofar as most </w:t>
      </w:r>
      <w:r w:rsidRPr="001545B2">
        <w:rPr>
          <w:rStyle w:val="StyleUnderline"/>
          <w:rFonts w:cstheme="minorHAnsi"/>
        </w:rPr>
        <w:t>leaders</w:t>
      </w:r>
      <w:r w:rsidRPr="001545B2">
        <w:rPr>
          <w:rFonts w:cstheme="minorHAnsi"/>
          <w:sz w:val="12"/>
        </w:rPr>
        <w:t xml:space="preserve"> of most countries (even rogue ones) have considered acquiring the weapons, they </w:t>
      </w:r>
      <w:r w:rsidRPr="001545B2">
        <w:rPr>
          <w:rStyle w:val="StyleUnderline"/>
          <w:rFonts w:cstheme="minorHAnsi"/>
        </w:rPr>
        <w:t>have come to appreciate several drawbacks</w:t>
      </w:r>
      <w:r w:rsidRPr="001545B2">
        <w:rPr>
          <w:rFonts w:cstheme="minorHAnsi"/>
          <w:sz w:val="12"/>
        </w:rPr>
        <w:t xml:space="preserve"> of doing so: </w:t>
      </w:r>
      <w:r w:rsidRPr="001545B2">
        <w:rPr>
          <w:rStyle w:val="StyleUnderline"/>
          <w:rFonts w:cstheme="minorHAnsi"/>
        </w:rPr>
        <w:t>nuclear weapons are dangerous, costly, and likely to rile the neighbors</w:t>
      </w:r>
      <w:r w:rsidRPr="001545B2">
        <w:rPr>
          <w:rFonts w:cstheme="minorHAnsi"/>
          <w:sz w:val="12"/>
        </w:rPr>
        <w:t xml:space="preserve">. Moreover, as the University of Southern California’s Jacques </w:t>
      </w:r>
      <w:r w:rsidRPr="001545B2">
        <w:rPr>
          <w:rStyle w:val="StyleUnderline"/>
          <w:rFonts w:cstheme="minorHAnsi"/>
        </w:rPr>
        <w:t>Hymans</w:t>
      </w:r>
      <w:r w:rsidRPr="001545B2">
        <w:rPr>
          <w:rFonts w:cstheme="minorHAnsi"/>
          <w:sz w:val="12"/>
        </w:rPr>
        <w:t xml:space="preserve"> has </w:t>
      </w:r>
      <w:r w:rsidRPr="001545B2">
        <w:rPr>
          <w:rStyle w:val="StyleUnderline"/>
          <w:rFonts w:cstheme="minorHAnsi"/>
        </w:rPr>
        <w:t>demonstrated</w:t>
      </w:r>
      <w:r w:rsidRPr="001545B2">
        <w:rPr>
          <w:rFonts w:cstheme="minorHAnsi"/>
          <w:sz w:val="12"/>
        </w:rPr>
        <w:t xml:space="preserve">, </w:t>
      </w:r>
      <w:r w:rsidRPr="001545B2">
        <w:rPr>
          <w:rStyle w:val="StyleUnderline"/>
          <w:rFonts w:cstheme="minorHAnsi"/>
        </w:rPr>
        <w:t>the weapons have also been exceedingly difficult for administratively dysfunctional countries to obtain</w:t>
      </w:r>
      <w:r w:rsidRPr="001545B2">
        <w:rPr>
          <w:rFonts w:cstheme="minorHAnsi"/>
          <w:sz w:val="12"/>
        </w:rPr>
        <w:t>—</w:t>
      </w:r>
      <w:r w:rsidRPr="001545B2">
        <w:rPr>
          <w:rStyle w:val="StyleUnderline"/>
          <w:rFonts w:cstheme="minorHAnsi"/>
        </w:rPr>
        <w:t>it took decades for North Korea and Pakistan</w:t>
      </w:r>
      <w:r w:rsidRPr="001545B2">
        <w:rPr>
          <w:rFonts w:cstheme="minorHAnsi"/>
          <w:sz w:val="12"/>
        </w:rPr>
        <w:t xml:space="preserve"> to do so. In consequence, </w:t>
      </w:r>
      <w:r w:rsidRPr="001545B2">
        <w:rPr>
          <w:rStyle w:val="Emphasis"/>
          <w:rFonts w:cstheme="minorHAnsi"/>
        </w:rPr>
        <w:t xml:space="preserve">alarmist predictions about proliferation chains, cascades, dominoes, waves, avalanches, epidemics, and points of no return have proved faulty. </w:t>
      </w:r>
      <w:r w:rsidRPr="001545B2">
        <w:rPr>
          <w:rFonts w:cstheme="minorHAnsi"/>
          <w:sz w:val="12"/>
        </w:rPr>
        <w:t xml:space="preserve">Although </w:t>
      </w:r>
      <w:r w:rsidRPr="001545B2">
        <w:rPr>
          <w:rStyle w:val="StyleUnderline"/>
          <w:rFonts w:cstheme="minorHAnsi"/>
          <w:highlight w:val="cyan"/>
        </w:rPr>
        <w:t>prolif</w:t>
      </w:r>
      <w:r w:rsidRPr="001545B2">
        <w:rPr>
          <w:rFonts w:cstheme="minorHAnsi"/>
          <w:sz w:val="12"/>
        </w:rPr>
        <w:t xml:space="preserve">eration </w:t>
      </w:r>
      <w:r w:rsidRPr="001545B2">
        <w:rPr>
          <w:rStyle w:val="StyleUnderline"/>
          <w:rFonts w:cstheme="minorHAnsi"/>
          <w:highlight w:val="cyan"/>
        </w:rPr>
        <w:t xml:space="preserve">has </w:t>
      </w:r>
      <w:r w:rsidRPr="001545B2">
        <w:rPr>
          <w:rStyle w:val="StyleUnderline"/>
          <w:rFonts w:cstheme="minorHAnsi"/>
        </w:rPr>
        <w:t xml:space="preserve">so far </w:t>
      </w:r>
      <w:r w:rsidRPr="001545B2">
        <w:rPr>
          <w:rStyle w:val="StyleUnderline"/>
          <w:rFonts w:cstheme="minorHAnsi"/>
          <w:highlight w:val="cyan"/>
        </w:rPr>
        <w:t>had little consequence</w:t>
      </w:r>
      <w:r w:rsidRPr="001545B2">
        <w:rPr>
          <w:rStyle w:val="StyleUnderline"/>
          <w:rFonts w:cstheme="minorHAnsi"/>
        </w:rPr>
        <w:t xml:space="preserve">, that is </w:t>
      </w:r>
      <w:r w:rsidRPr="001545B2">
        <w:rPr>
          <w:rStyle w:val="StyleUnderline"/>
          <w:rFonts w:cstheme="minorHAnsi"/>
          <w:highlight w:val="cyan"/>
        </w:rPr>
        <w:t xml:space="preserve">not because </w:t>
      </w:r>
      <w:r w:rsidRPr="001545B2">
        <w:rPr>
          <w:rStyle w:val="StyleUnderline"/>
          <w:rFonts w:cstheme="minorHAnsi"/>
        </w:rPr>
        <w:t xml:space="preserve">the only </w:t>
      </w:r>
      <w:r w:rsidRPr="001545B2">
        <w:rPr>
          <w:rStyle w:val="StyleUnderline"/>
          <w:rFonts w:cstheme="minorHAnsi"/>
          <w:highlight w:val="cyan"/>
        </w:rPr>
        <w:t xml:space="preserve">countries </w:t>
      </w:r>
      <w:r w:rsidRPr="001545B2">
        <w:rPr>
          <w:rStyle w:val="StyleUnderline"/>
          <w:rFonts w:cstheme="minorHAnsi"/>
        </w:rPr>
        <w:t xml:space="preserve">to get nuclear weapons </w:t>
      </w:r>
      <w:r w:rsidRPr="001545B2">
        <w:rPr>
          <w:rStyle w:val="StyleUnderline"/>
          <w:rFonts w:cstheme="minorHAnsi"/>
          <w:highlight w:val="cyan"/>
        </w:rPr>
        <w:t>have had rational leaders</w:t>
      </w:r>
      <w:r w:rsidRPr="001545B2">
        <w:rPr>
          <w:rFonts w:cstheme="minorHAnsi"/>
          <w:sz w:val="12"/>
        </w:rPr>
        <w:t xml:space="preserve">. </w:t>
      </w:r>
      <w:r w:rsidRPr="001545B2">
        <w:rPr>
          <w:rStyle w:val="StyleUnderline"/>
          <w:rFonts w:cstheme="minorHAnsi"/>
        </w:rPr>
        <w:t>Large, important countries that acquired the bomb were run at the time by unchallenged</w:t>
      </w:r>
      <w:r w:rsidRPr="001545B2">
        <w:rPr>
          <w:rFonts w:cstheme="minorHAnsi"/>
          <w:sz w:val="12"/>
        </w:rPr>
        <w:t>—perhaps certifiably deranged—</w:t>
      </w:r>
      <w:r w:rsidRPr="001545B2">
        <w:rPr>
          <w:rStyle w:val="StyleUnderline"/>
          <w:rFonts w:cstheme="minorHAnsi"/>
        </w:rPr>
        <w:t>monsters</w:t>
      </w:r>
      <w:r w:rsidRPr="001545B2">
        <w:rPr>
          <w:rFonts w:cstheme="minorHAnsi"/>
          <w:sz w:val="12"/>
        </w:rPr>
        <w:t xml:space="preserve">. Consider Joseph Stalin, who, in 1949, was planning to change the climate of the Soviet Union by planting a lot of trees, and Mao Zedong, who, in 1964, had just carried out a bizarre social experiment that resulted in an artificial famine in which tens of millions of Chinese perished. </w:t>
      </w:r>
      <w:r w:rsidRPr="001545B2">
        <w:rPr>
          <w:rStyle w:val="StyleUnderline"/>
          <w:rFonts w:cstheme="minorHAnsi"/>
          <w:highlight w:val="cyan"/>
        </w:rPr>
        <w:t xml:space="preserve">Some </w:t>
      </w:r>
      <w:r w:rsidRPr="001545B2">
        <w:rPr>
          <w:rStyle w:val="StyleUnderline"/>
          <w:rFonts w:cstheme="minorHAnsi"/>
        </w:rPr>
        <w:t xml:space="preserve">also </w:t>
      </w:r>
      <w:r w:rsidRPr="001545B2">
        <w:rPr>
          <w:rStyle w:val="StyleUnderline"/>
          <w:rFonts w:cstheme="minorHAnsi"/>
          <w:highlight w:val="cyan"/>
        </w:rPr>
        <w:t xml:space="preserve">fear </w:t>
      </w:r>
      <w:r w:rsidRPr="001545B2">
        <w:rPr>
          <w:rStyle w:val="StyleUnderline"/>
          <w:rFonts w:cstheme="minorHAnsi"/>
        </w:rPr>
        <w:t xml:space="preserve">that </w:t>
      </w:r>
      <w:r w:rsidRPr="001545B2">
        <w:rPr>
          <w:rStyle w:val="StyleUnderline"/>
          <w:rFonts w:cstheme="minorHAnsi"/>
          <w:highlight w:val="cyan"/>
        </w:rPr>
        <w:t xml:space="preserve">a country might use </w:t>
      </w:r>
      <w:r w:rsidRPr="001545B2">
        <w:rPr>
          <w:rStyle w:val="StyleUnderline"/>
          <w:rFonts w:cstheme="minorHAnsi"/>
        </w:rPr>
        <w:t xml:space="preserve">its nuclear </w:t>
      </w:r>
      <w:r w:rsidRPr="001545B2">
        <w:rPr>
          <w:rStyle w:val="StyleUnderline"/>
          <w:rFonts w:cstheme="minorHAnsi"/>
          <w:highlight w:val="cyan"/>
        </w:rPr>
        <w:t xml:space="preserve">weapons to “dominate” </w:t>
      </w:r>
      <w:r w:rsidRPr="001545B2">
        <w:rPr>
          <w:rStyle w:val="StyleUnderline"/>
          <w:rFonts w:cstheme="minorHAnsi"/>
        </w:rPr>
        <w:t>its area</w:t>
      </w:r>
      <w:r w:rsidRPr="001545B2">
        <w:rPr>
          <w:rFonts w:cstheme="minorHAnsi"/>
          <w:sz w:val="12"/>
        </w:rPr>
        <w:t xml:space="preserve">. </w:t>
      </w:r>
      <w:r w:rsidRPr="001545B2">
        <w:rPr>
          <w:rStyle w:val="StyleUnderline"/>
          <w:rFonts w:cstheme="minorHAnsi"/>
        </w:rPr>
        <w:t>That argument was used with dramatic urgency before 2003 when Saddam Hussein supposedly posed great danger, and it has been frequently applied to Iran</w:t>
      </w:r>
      <w:r w:rsidRPr="001545B2">
        <w:rPr>
          <w:rFonts w:cstheme="minorHAnsi"/>
          <w:sz w:val="12"/>
        </w:rPr>
        <w:t xml:space="preserve">. </w:t>
      </w:r>
      <w:r w:rsidRPr="001545B2">
        <w:rPr>
          <w:rStyle w:val="StyleUnderline"/>
          <w:rFonts w:cstheme="minorHAnsi"/>
          <w:highlight w:val="cyan"/>
        </w:rPr>
        <w:t xml:space="preserve">Exactly how </w:t>
      </w:r>
      <w:r w:rsidRPr="001545B2">
        <w:rPr>
          <w:rStyle w:val="StyleUnderline"/>
          <w:rFonts w:cstheme="minorHAnsi"/>
        </w:rPr>
        <w:t xml:space="preserve">that domination is to be carried out </w:t>
      </w:r>
      <w:r w:rsidRPr="001545B2">
        <w:rPr>
          <w:rStyle w:val="StyleUnderline"/>
          <w:rFonts w:cstheme="minorHAnsi"/>
          <w:highlight w:val="cyan"/>
        </w:rPr>
        <w:t>is never made clear</w:t>
      </w:r>
      <w:r w:rsidRPr="001545B2">
        <w:rPr>
          <w:rFonts w:cstheme="minorHAnsi"/>
          <w:sz w:val="12"/>
          <w:highlight w:val="cyan"/>
        </w:rPr>
        <w:t xml:space="preserve">. </w:t>
      </w:r>
      <w:r w:rsidRPr="001545B2">
        <w:rPr>
          <w:rFonts w:cstheme="minorHAnsi"/>
          <w:sz w:val="12"/>
        </w:rPr>
        <w:t xml:space="preserve">The notion, apparently, is this: should an atomic rogue state rattle the occasional rocket, other countries in the area, suitably intimidated, would bow to its demands. Far more likely, </w:t>
      </w:r>
      <w:r w:rsidRPr="001545B2">
        <w:rPr>
          <w:rStyle w:val="StyleUnderline"/>
          <w:rFonts w:cstheme="minorHAnsi"/>
        </w:rPr>
        <w:t>threatened states would make common cause with each other and with other concerned countries</w:t>
      </w:r>
      <w:r w:rsidRPr="001545B2">
        <w:rPr>
          <w:rFonts w:cstheme="minorHAnsi"/>
          <w:sz w:val="12"/>
        </w:rPr>
        <w:t xml:space="preserve"> (including nuclear ones) </w:t>
      </w:r>
      <w:r w:rsidRPr="001545B2">
        <w:rPr>
          <w:rStyle w:val="StyleUnderline"/>
          <w:rFonts w:cstheme="minorHAnsi"/>
        </w:rPr>
        <w:t>against the threatening neighbor</w:t>
      </w:r>
      <w:r w:rsidRPr="001545B2">
        <w:rPr>
          <w:rFonts w:cstheme="minorHAnsi"/>
          <w:sz w:val="12"/>
        </w:rPr>
        <w:t xml:space="preserve">. </w:t>
      </w:r>
      <w:r w:rsidRPr="001545B2">
        <w:rPr>
          <w:rStyle w:val="Emphasis"/>
          <w:rFonts w:cstheme="minorHAnsi"/>
        </w:rPr>
        <w:t>That is how countries coalesced into an alliance of convenience to oppose Iraq’s region-threatening invasion of Kuwait in 1990.</w:t>
      </w:r>
      <w:r w:rsidRPr="001545B2">
        <w:rPr>
          <w:rFonts w:cstheme="minorHAnsi"/>
          <w:sz w:val="12"/>
        </w:rPr>
        <w:t xml:space="preserve"> Yet </w:t>
      </w:r>
      <w:r w:rsidRPr="001545B2">
        <w:rPr>
          <w:rStyle w:val="StyleUnderline"/>
          <w:rFonts w:cstheme="minorHAnsi"/>
          <w:highlight w:val="cyan"/>
        </w:rPr>
        <w:t>another concern has been that the weapons will go off, by accident</w:t>
      </w:r>
      <w:r w:rsidRPr="001545B2">
        <w:rPr>
          <w:rFonts w:cstheme="minorHAnsi"/>
          <w:sz w:val="12"/>
        </w:rPr>
        <w:t xml:space="preserve"> or miscalculation, devastating the planet in the process: the weapons exist in the thousands, sooner or later one or more of them will inevitably go off. But those </w:t>
      </w:r>
      <w:r w:rsidRPr="001545B2">
        <w:rPr>
          <w:rStyle w:val="Emphasis"/>
          <w:rFonts w:cstheme="minorHAnsi"/>
          <w:highlight w:val="cyan"/>
        </w:rPr>
        <w:t>prognostications have now failed to deliver for 70 years.</w:t>
      </w:r>
      <w:r w:rsidRPr="001545B2">
        <w:rPr>
          <w:rFonts w:cstheme="minorHAnsi"/>
          <w:sz w:val="12"/>
        </w:rPr>
        <w:t xml:space="preserve"> That time period suggests something more than luck is operating. Moreover, the notion that if one nuclear weapon goes off in one place, the world will necessarily be plunged into thermonuclear cataclysm should remain in the domain of Hollywood scriptwriters.</w:t>
      </w:r>
    </w:p>
    <w:p w14:paraId="22A357A3" w14:textId="77777777" w:rsidR="004863D3" w:rsidRPr="001545B2" w:rsidRDefault="004863D3" w:rsidP="004863D3">
      <w:pPr>
        <w:pStyle w:val="Heading3"/>
      </w:pPr>
      <w:r w:rsidRPr="001545B2">
        <w:t>1nc at: hegemony</w:t>
      </w:r>
    </w:p>
    <w:p w14:paraId="6F65DF94" w14:textId="77777777" w:rsidR="004863D3" w:rsidRPr="001545B2" w:rsidRDefault="004863D3" w:rsidP="004863D3">
      <w:pPr>
        <w:pStyle w:val="Heading4"/>
      </w:pPr>
      <w:r w:rsidRPr="001545B2">
        <w:t>No heg impact</w:t>
      </w:r>
    </w:p>
    <w:p w14:paraId="323F2907" w14:textId="77777777" w:rsidR="004863D3" w:rsidRPr="001545B2" w:rsidRDefault="004863D3" w:rsidP="004863D3">
      <w:pPr>
        <w:rPr>
          <w:b/>
          <w:bCs/>
        </w:rPr>
      </w:pPr>
      <w:r w:rsidRPr="001545B2">
        <w:rPr>
          <w:b/>
          <w:bCs/>
        </w:rPr>
        <w:t xml:space="preserve">Fettweis ‘17 </w:t>
      </w:r>
      <w:r w:rsidRPr="001545B2">
        <w:t xml:space="preserve">– Christopher J. Fettweis, Associate Professor of Political Science at Tulane University. [“Unipolarity, Hegemony, and the New Peace,” 5/8/2017, </w:t>
      </w:r>
      <w:hyperlink r:id="rId27" w:history="1">
        <w:r w:rsidRPr="001545B2">
          <w:rPr>
            <w:rStyle w:val="Hyperlink"/>
          </w:rPr>
          <w:t>https://doi-org.proxy.lib.umich.edu/10.1080/09636412.2017.1306394</w:t>
        </w:r>
      </w:hyperlink>
      <w:r w:rsidRPr="001545B2">
        <w:t>] KS</w:t>
      </w:r>
      <w:r w:rsidRPr="001545B2">
        <w:rPr>
          <w:b/>
          <w:bCs/>
        </w:rPr>
        <w:t xml:space="preserve"> </w:t>
      </w:r>
    </w:p>
    <w:p w14:paraId="3C15B98D" w14:textId="77777777" w:rsidR="004863D3" w:rsidRPr="001545B2" w:rsidRDefault="004863D3" w:rsidP="004863D3">
      <w:pPr>
        <w:rPr>
          <w:sz w:val="16"/>
        </w:rPr>
      </w:pPr>
      <w:r w:rsidRPr="001545B2">
        <w:rPr>
          <w:sz w:val="16"/>
        </w:rPr>
        <w:t>Conflict and Hegemony by Region</w:t>
      </w:r>
    </w:p>
    <w:p w14:paraId="287C1F0E" w14:textId="77777777" w:rsidR="004863D3" w:rsidRPr="001545B2" w:rsidRDefault="004863D3" w:rsidP="004863D3">
      <w:pPr>
        <w:rPr>
          <w:sz w:val="16"/>
        </w:rPr>
      </w:pPr>
      <w:r w:rsidRPr="001545B2">
        <w:rPr>
          <w:sz w:val="16"/>
        </w:rPr>
        <w:t xml:space="preserve">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1545B2">
        <w:rPr>
          <w:rStyle w:val="StyleUnderline"/>
        </w:rPr>
        <w:t>Other, equally plausible explanations exist for stability in the first world, including the presence of a common enemy, democracy, economic interdependence, general war aversion, etc.</w:t>
      </w:r>
      <w:r w:rsidRPr="001545B2">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3CC024D8" w14:textId="77777777" w:rsidR="004863D3" w:rsidRPr="001545B2" w:rsidRDefault="004863D3" w:rsidP="004863D3">
      <w:pPr>
        <w:rPr>
          <w:rStyle w:val="StyleUnderline"/>
        </w:rPr>
      </w:pPr>
      <w:r w:rsidRPr="001545B2">
        <w:rPr>
          <w:rStyle w:val="StyleUnderline"/>
        </w:rPr>
        <w:t xml:space="preserve">Overall US interest in the affairs of the Global South has dropped markedly since the end of the Cold War, as has the level of violence in almost all regions. There is </w:t>
      </w:r>
      <w:r w:rsidRPr="001545B2">
        <w:rPr>
          <w:rStyle w:val="StyleUnderline"/>
          <w:highlight w:val="cyan"/>
        </w:rPr>
        <w:t>less US intervention in</w:t>
      </w:r>
      <w:r w:rsidRPr="001545B2">
        <w:rPr>
          <w:rStyle w:val="StyleUnderline"/>
        </w:rPr>
        <w:t xml:space="preserve"> the political and military affairs of </w:t>
      </w:r>
      <w:r w:rsidRPr="001545B2">
        <w:rPr>
          <w:rStyle w:val="StyleUnderline"/>
          <w:highlight w:val="cyan"/>
        </w:rPr>
        <w:t>Latin America</w:t>
      </w:r>
      <w:r w:rsidRPr="001545B2">
        <w:rPr>
          <w:sz w:val="16"/>
        </w:rPr>
        <w:t xml:space="preserve"> compared to any time in the twentieth century, for instance, </w:t>
      </w:r>
      <w:r w:rsidRPr="001545B2">
        <w:rPr>
          <w:rStyle w:val="StyleUnderline"/>
          <w:highlight w:val="cyan"/>
        </w:rPr>
        <w:t>and</w:t>
      </w:r>
      <w:r w:rsidRPr="001545B2">
        <w:rPr>
          <w:rStyle w:val="StyleUnderline"/>
        </w:rPr>
        <w:t xml:space="preserve"> also </w:t>
      </w:r>
      <w:r w:rsidRPr="001545B2">
        <w:rPr>
          <w:rStyle w:val="StyleUnderline"/>
          <w:highlight w:val="cyan"/>
        </w:rPr>
        <w:t>less conflict. Warfare in Africa is at an a</w:t>
      </w:r>
      <w:r w:rsidRPr="001545B2">
        <w:rPr>
          <w:rStyle w:val="StyleUnderline"/>
        </w:rPr>
        <w:t xml:space="preserve">ll-time </w:t>
      </w:r>
      <w:r w:rsidRPr="001545B2">
        <w:rPr>
          <w:rStyle w:val="StyleUnderline"/>
          <w:highlight w:val="cyan"/>
        </w:rPr>
        <w:t>low,</w:t>
      </w:r>
      <w:r w:rsidRPr="001545B2">
        <w:rPr>
          <w:rStyle w:val="StyleUnderline"/>
        </w:rPr>
        <w:t xml:space="preserve"> as is relative US interest outside of counterterrorism and security</w:t>
      </w:r>
      <w:r w:rsidRPr="001545B2">
        <w:rPr>
          <w:sz w:val="16"/>
        </w:rPr>
        <w:t xml:space="preserve"> assistance.66 </w:t>
      </w:r>
      <w:r w:rsidRPr="001545B2">
        <w:rPr>
          <w:rStyle w:val="StyleUnderline"/>
        </w:rPr>
        <w:t xml:space="preserve">Regional </w:t>
      </w:r>
      <w:r w:rsidRPr="001545B2">
        <w:rPr>
          <w:rStyle w:val="StyleUnderline"/>
          <w:highlight w:val="cyan"/>
        </w:rPr>
        <w:t>peace and stability exist</w:t>
      </w:r>
      <w:r w:rsidRPr="001545B2">
        <w:rPr>
          <w:rStyle w:val="StyleUnderline"/>
        </w:rPr>
        <w:t xml:space="preserve"> where there is US active intervention, as well as where there is not. No direct relationship seems to exist across regions.</w:t>
      </w:r>
    </w:p>
    <w:p w14:paraId="32523442" w14:textId="77777777" w:rsidR="004863D3" w:rsidRPr="001545B2" w:rsidRDefault="004863D3" w:rsidP="004863D3">
      <w:pPr>
        <w:rPr>
          <w:sz w:val="16"/>
        </w:rPr>
      </w:pPr>
      <w:r w:rsidRPr="001545B2">
        <w:rPr>
          <w:sz w:val="16"/>
        </w:rPr>
        <w:t>If intervention can be considered a function of direct and indirect activity, of both political and military action, a regional picture might look like what is outlined in Table 1.</w:t>
      </w:r>
    </w:p>
    <w:p w14:paraId="16AB8DE3" w14:textId="77777777" w:rsidR="004863D3" w:rsidRPr="001545B2" w:rsidRDefault="004863D3" w:rsidP="004863D3">
      <w:pPr>
        <w:rPr>
          <w:u w:val="single"/>
        </w:rPr>
      </w:pPr>
      <w:r w:rsidRPr="001545B2">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1545B2">
        <w:rPr>
          <w:rStyle w:val="Emphasis"/>
        </w:rPr>
        <w:t>US intervention is imperfectly correlated with stability,</w:t>
      </w:r>
      <w:r w:rsidRPr="001545B2">
        <w:rPr>
          <w:rStyle w:val="StyleUnderline"/>
        </w:rPr>
        <w:t xml:space="preserve"> however. </w:t>
      </w:r>
      <w:r w:rsidRPr="001545B2">
        <w:rPr>
          <w:rStyle w:val="Emphasis"/>
        </w:rPr>
        <w:t>Indeed, it is conceivable that</w:t>
      </w:r>
      <w:r w:rsidRPr="001545B2">
        <w:rPr>
          <w:rStyle w:val="StyleUnderline"/>
        </w:rPr>
        <w:t xml:space="preserve"> the relatively high level of</w:t>
      </w:r>
      <w:r w:rsidRPr="001545B2">
        <w:rPr>
          <w:sz w:val="16"/>
        </w:rPr>
        <w:t xml:space="preserve"> US interest and </w:t>
      </w:r>
      <w:r w:rsidRPr="001545B2">
        <w:rPr>
          <w:rStyle w:val="Emphasis"/>
          <w:highlight w:val="cyan"/>
        </w:rPr>
        <w:t>activity</w:t>
      </w:r>
      <w:r w:rsidRPr="001545B2">
        <w:rPr>
          <w:rStyle w:val="Emphasis"/>
        </w:rPr>
        <w:t xml:space="preserve"> has </w:t>
      </w:r>
      <w:r w:rsidRPr="001545B2">
        <w:rPr>
          <w:rStyle w:val="Emphasis"/>
          <w:highlight w:val="cyan"/>
        </w:rPr>
        <w:t>made</w:t>
      </w:r>
      <w:r w:rsidRPr="001545B2">
        <w:rPr>
          <w:rStyle w:val="Emphasis"/>
        </w:rPr>
        <w:t xml:space="preserve"> the </w:t>
      </w:r>
      <w:r w:rsidRPr="001545B2">
        <w:rPr>
          <w:rStyle w:val="Emphasis"/>
          <w:highlight w:val="cyan"/>
        </w:rPr>
        <w:t>security situation in</w:t>
      </w:r>
      <w:r w:rsidRPr="001545B2">
        <w:rPr>
          <w:rStyle w:val="Emphasis"/>
        </w:rPr>
        <w:t xml:space="preserve"> the </w:t>
      </w:r>
      <w:r w:rsidRPr="001545B2">
        <w:rPr>
          <w:rStyle w:val="Emphasis"/>
          <w:highlight w:val="cyan"/>
        </w:rPr>
        <w:t>Persian Gulf and</w:t>
      </w:r>
      <w:r w:rsidRPr="001545B2">
        <w:rPr>
          <w:sz w:val="16"/>
        </w:rPr>
        <w:t xml:space="preserve"> broader </w:t>
      </w:r>
      <w:r w:rsidRPr="001545B2">
        <w:rPr>
          <w:rStyle w:val="Emphasis"/>
          <w:highlight w:val="cyan"/>
        </w:rPr>
        <w:t>Middle East worse.</w:t>
      </w:r>
      <w:r w:rsidRPr="001545B2">
        <w:rPr>
          <w:rStyle w:val="StyleUnderline"/>
        </w:rPr>
        <w:t xml:space="preserve"> In recent years</w:t>
      </w:r>
      <w:r w:rsidRPr="001545B2">
        <w:rPr>
          <w:sz w:val="16"/>
        </w:rPr>
        <w:t xml:space="preserve">, substantial </w:t>
      </w:r>
      <w:r w:rsidRPr="001545B2">
        <w:rPr>
          <w:rStyle w:val="StyleUnderline"/>
        </w:rPr>
        <w:t xml:space="preserve">hard power </w:t>
      </w:r>
      <w:r w:rsidRPr="001545B2">
        <w:rPr>
          <w:rStyle w:val="StyleUnderline"/>
          <w:highlight w:val="cyan"/>
        </w:rPr>
        <w:t>investments</w:t>
      </w:r>
      <w:r w:rsidRPr="001545B2">
        <w:rPr>
          <w:rStyle w:val="StyleUnderline"/>
        </w:rPr>
        <w:t xml:space="preserve"> (Somalia, Afghanistan, Iraq), moderate intervention (Libya), and</w:t>
      </w:r>
      <w:r w:rsidRPr="001545B2">
        <w:rPr>
          <w:sz w:val="16"/>
        </w:rPr>
        <w:t xml:space="preserve"> reliance on </w:t>
      </w:r>
      <w:r w:rsidRPr="001545B2">
        <w:rPr>
          <w:rStyle w:val="StyleUnderline"/>
          <w:highlight w:val="cyan"/>
        </w:rPr>
        <w:t>diplomacy</w:t>
      </w:r>
      <w:r w:rsidRPr="001545B2">
        <w:rPr>
          <w:rStyle w:val="StyleUnderline"/>
        </w:rPr>
        <w:t xml:space="preserve"> (Syria) </w:t>
      </w:r>
      <w:r w:rsidRPr="001545B2">
        <w:rPr>
          <w:rStyle w:val="StyleUnderline"/>
          <w:highlight w:val="cyan"/>
        </w:rPr>
        <w:t>have been equally ineffective in stabilizing states</w:t>
      </w:r>
      <w:r w:rsidRPr="001545B2">
        <w:rPr>
          <w:rStyle w:val="StyleUnderline"/>
        </w:rPr>
        <w:t xml:space="preserve"> torn by conflict.</w:t>
      </w:r>
      <w:r w:rsidRPr="001545B2">
        <w:rPr>
          <w:sz w:val="16"/>
        </w:rPr>
        <w:t xml:space="preserve"> While it is possible that the region is essentially unpacifiable and no amount of police work would bring peace to its people, it remains hard to make the case that the US presence has improved matters. In this “strong point,” at least, </w:t>
      </w:r>
      <w:r w:rsidRPr="001545B2">
        <w:rPr>
          <w:rStyle w:val="StyleUnderline"/>
        </w:rPr>
        <w:t>US hegemony has failed to bring peace.</w:t>
      </w:r>
    </w:p>
    <w:p w14:paraId="4E6F02FF" w14:textId="77777777" w:rsidR="004863D3" w:rsidRPr="001545B2" w:rsidRDefault="004863D3" w:rsidP="004863D3">
      <w:pPr>
        <w:rPr>
          <w:rStyle w:val="StyleUnderline"/>
        </w:rPr>
      </w:pPr>
      <w:r w:rsidRPr="001545B2">
        <w:rPr>
          <w:sz w:val="16"/>
        </w:rPr>
        <w:t xml:space="preserve">In much of the rest of the world, the United States has not been especially eager to enforce any particular rules. Even rather incontrovertible evidence of genocide has not been enough to inspire action. </w:t>
      </w:r>
      <w:r w:rsidRPr="001545B2">
        <w:rPr>
          <w:rStyle w:val="StyleUnderline"/>
        </w:rPr>
        <w:t>Washington's intervention choices have at best been erratic; Libya and Kosovo brought about action, but much more blood flowed uninterrupted in Rwanda, Darfur, Congo, Sri Lanka, and Syria. The US record of peacemaking is not exactly a long</w:t>
      </w:r>
      <w:r w:rsidRPr="001545B2">
        <w:rPr>
          <w:sz w:val="16"/>
        </w:rPr>
        <w:t xml:space="preserve"> uninterrupted </w:t>
      </w:r>
      <w:r w:rsidRPr="001545B2">
        <w:rPr>
          <w:rStyle w:val="StyleUnderline"/>
        </w:rPr>
        <w:t>string of successes. During the turn-of-the-century conventional war between Ethiopia and Eritrea, a high-level US delegation</w:t>
      </w:r>
      <w:r w:rsidRPr="001545B2">
        <w:rPr>
          <w:sz w:val="16"/>
        </w:rPr>
        <w:t xml:space="preserve"> containing former and future National Security Advisors (Anthony Lake and Susan Rice) </w:t>
      </w:r>
      <w:r w:rsidRPr="001545B2">
        <w:rPr>
          <w:rStyle w:val="StyleUnderline"/>
        </w:rPr>
        <w:t>made a half-dozen trips to the region, but was unable to prevent either the outbreak or recurrence of the conflict</w:t>
      </w:r>
      <w:r w:rsidRPr="001545B2">
        <w:rPr>
          <w:sz w:val="16"/>
        </w:rPr>
        <w:t xml:space="preserve">. Lake and his team shuttled back and forth between the capitals with some frequency, and President Clinton made repeated phone calls to the leaders of the respective countries, offering to hold peace talks in the United States, all to no avail.67 The war ended in late 2000 when </w:t>
      </w:r>
      <w:r w:rsidRPr="001545B2">
        <w:rPr>
          <w:rStyle w:val="StyleUnderline"/>
        </w:rPr>
        <w:t>Ethiopia essentially won, and it controls the disputed territory to this day.</w:t>
      </w:r>
    </w:p>
    <w:p w14:paraId="13D2E00F" w14:textId="77777777" w:rsidR="004863D3" w:rsidRPr="001545B2" w:rsidRDefault="004863D3" w:rsidP="004863D3">
      <w:pPr>
        <w:rPr>
          <w:rStyle w:val="StyleUnderline"/>
        </w:rPr>
      </w:pPr>
      <w:r w:rsidRPr="001545B2">
        <w:rPr>
          <w:rStyle w:val="StyleUnderline"/>
        </w:rPr>
        <w:t xml:space="preserve">The Horn of Africa is hardly the only region where states are free to fight one another today without fear of serious US involvement. Since they are choosing not to do so with increasing frequency, something else is probably affecting their calculations. </w:t>
      </w:r>
      <w:r w:rsidRPr="001545B2">
        <w:rPr>
          <w:rStyle w:val="StyleUnderline"/>
          <w:highlight w:val="cyan"/>
        </w:rPr>
        <w:t>Stability exists</w:t>
      </w:r>
      <w:r w:rsidRPr="001545B2">
        <w:rPr>
          <w:rStyle w:val="StyleUnderline"/>
        </w:rPr>
        <w:t xml:space="preserve"> even in those places where the potential for intervention </w:t>
      </w:r>
      <w:r w:rsidRPr="001545B2">
        <w:rPr>
          <w:sz w:val="16"/>
        </w:rPr>
        <w:t xml:space="preserve">by the sheriff </w:t>
      </w:r>
      <w:r w:rsidRPr="001545B2">
        <w:rPr>
          <w:rStyle w:val="StyleUnderline"/>
        </w:rPr>
        <w:t>is minimal.</w:t>
      </w:r>
      <w:r w:rsidRPr="001545B2">
        <w:t xml:space="preserve"> </w:t>
      </w:r>
      <w:r w:rsidRPr="001545B2">
        <w:rPr>
          <w:sz w:val="16"/>
        </w:rPr>
        <w:t xml:space="preserve">Hegemonic stability can only take credit for influencing those decisions that would have ended in war without the presence, whether physical or psychological, of the United States. </w:t>
      </w:r>
      <w:r w:rsidRPr="001545B2">
        <w:rPr>
          <w:rStyle w:val="StyleUnderline"/>
        </w:rPr>
        <w:t>It seems hard to make the case that the relative peace that has descended on so many regions is primarily due to the kind of heavy hand of the neoconservative leviathan,</w:t>
      </w:r>
      <w:r w:rsidRPr="001545B2">
        <w:rPr>
          <w:sz w:val="16"/>
        </w:rPr>
        <w:t xml:space="preserve"> or its lighter, </w:t>
      </w:r>
      <w:r w:rsidRPr="001545B2">
        <w:rPr>
          <w:rStyle w:val="StyleUnderline"/>
        </w:rPr>
        <w:t>more liberal cousin. Something else appears to be at work.</w:t>
      </w:r>
    </w:p>
    <w:p w14:paraId="1BEA56C0" w14:textId="77777777" w:rsidR="004863D3" w:rsidRPr="001545B2" w:rsidRDefault="004863D3" w:rsidP="004863D3">
      <w:pPr>
        <w:rPr>
          <w:sz w:val="16"/>
        </w:rPr>
      </w:pPr>
      <w:r w:rsidRPr="001545B2">
        <w:rPr>
          <w:sz w:val="16"/>
        </w:rPr>
        <w:t>Conflict and US Military Spending</w:t>
      </w:r>
    </w:p>
    <w:p w14:paraId="080EB92D" w14:textId="77777777" w:rsidR="004863D3" w:rsidRPr="001545B2" w:rsidRDefault="004863D3" w:rsidP="004863D3">
      <w:pPr>
        <w:rPr>
          <w:rStyle w:val="Emphasis"/>
        </w:rPr>
      </w:pPr>
      <w:r w:rsidRPr="001545B2">
        <w:rPr>
          <w:sz w:val="16"/>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t>
      </w:r>
      <w:r w:rsidRPr="001545B2">
        <w:rPr>
          <w:rStyle w:val="StyleUnderline"/>
        </w:rPr>
        <w:t>When compared to conflict levels,</w:t>
      </w:r>
      <w:r w:rsidRPr="001545B2">
        <w:rPr>
          <w:sz w:val="16"/>
        </w:rPr>
        <w:t xml:space="preserve"> however, </w:t>
      </w:r>
      <w:r w:rsidRPr="001545B2">
        <w:rPr>
          <w:rStyle w:val="Emphasis"/>
          <w:highlight w:val="cyan"/>
        </w:rPr>
        <w:t>there is no</w:t>
      </w:r>
      <w:r w:rsidRPr="001545B2">
        <w:rPr>
          <w:rStyle w:val="Emphasis"/>
        </w:rPr>
        <w:t xml:space="preserve"> obvious </w:t>
      </w:r>
      <w:r w:rsidRPr="001545B2">
        <w:rPr>
          <w:rStyle w:val="Emphasis"/>
          <w:highlight w:val="cyan"/>
        </w:rPr>
        <w:t>correlation,</w:t>
      </w:r>
      <w:r w:rsidRPr="001545B2">
        <w:t xml:space="preserve"> </w:t>
      </w:r>
      <w:r w:rsidRPr="001545B2">
        <w:rPr>
          <w:sz w:val="16"/>
        </w:rPr>
        <w:t xml:space="preserve">and certainly not the kind of negative relationship </w:t>
      </w:r>
      <w:r w:rsidRPr="001545B2">
        <w:rPr>
          <w:rStyle w:val="Emphasis"/>
          <w:highlight w:val="cyan"/>
        </w:rPr>
        <w:t>between</w:t>
      </w:r>
      <w:r w:rsidRPr="001545B2">
        <w:rPr>
          <w:rStyle w:val="Emphasis"/>
        </w:rPr>
        <w:t xml:space="preserve"> US </w:t>
      </w:r>
      <w:r w:rsidRPr="001545B2">
        <w:rPr>
          <w:rStyle w:val="Emphasis"/>
          <w:highlight w:val="cyan"/>
        </w:rPr>
        <w:t>spending and conflict</w:t>
      </w:r>
      <w:r w:rsidRPr="001545B2">
        <w:rPr>
          <w:rStyle w:val="Emphasis"/>
        </w:rPr>
        <w:t xml:space="preserve"> that many hegemonic stability theorists</w:t>
      </w:r>
      <w:r w:rsidRPr="001545B2">
        <w:rPr>
          <w:sz w:val="16"/>
        </w:rPr>
        <w:t xml:space="preserve"> would </w:t>
      </w:r>
      <w:r w:rsidRPr="001545B2">
        <w:rPr>
          <w:rStyle w:val="Emphasis"/>
        </w:rPr>
        <w:t>expect to see.</w:t>
      </w:r>
    </w:p>
    <w:p w14:paraId="37E2BA61" w14:textId="77777777" w:rsidR="004863D3" w:rsidRPr="001545B2" w:rsidRDefault="004863D3" w:rsidP="004863D3">
      <w:pPr>
        <w:rPr>
          <w:rStyle w:val="StyleUnderline"/>
        </w:rPr>
      </w:pPr>
      <w:r w:rsidRPr="001545B2">
        <w:rPr>
          <w:rStyle w:val="StyleUnderline"/>
        </w:rPr>
        <w:t xml:space="preserve">During the 1990s, </w:t>
      </w:r>
      <w:r w:rsidRPr="001545B2">
        <w:rPr>
          <w:rStyle w:val="StyleUnderline"/>
          <w:highlight w:val="cyan"/>
        </w:rPr>
        <w:t>the U</w:t>
      </w:r>
      <w:r w:rsidRPr="001545B2">
        <w:rPr>
          <w:rStyle w:val="StyleUnderline"/>
        </w:rPr>
        <w:t xml:space="preserve">nited </w:t>
      </w:r>
      <w:r w:rsidRPr="001545B2">
        <w:rPr>
          <w:rStyle w:val="StyleUnderline"/>
          <w:highlight w:val="cyan"/>
        </w:rPr>
        <w:t>S</w:t>
      </w:r>
      <w:r w:rsidRPr="001545B2">
        <w:rPr>
          <w:rStyle w:val="StyleUnderline"/>
        </w:rPr>
        <w:t xml:space="preserve">tates </w:t>
      </w:r>
      <w:r w:rsidRPr="001545B2">
        <w:rPr>
          <w:rStyle w:val="StyleUnderline"/>
          <w:highlight w:val="cyan"/>
        </w:rPr>
        <w:t>cut back</w:t>
      </w:r>
      <w:r w:rsidRPr="001545B2">
        <w:rPr>
          <w:rStyle w:val="StyleUnderline"/>
        </w:rPr>
        <w:t xml:space="preserve"> on defense </w:t>
      </w:r>
      <w:r w:rsidRPr="001545B2">
        <w:rPr>
          <w:rStyle w:val="StyleUnderline"/>
          <w:highlight w:val="cyan"/>
        </w:rPr>
        <w:t>by</w:t>
      </w:r>
      <w:r w:rsidRPr="001545B2">
        <w:rPr>
          <w:rStyle w:val="StyleUnderline"/>
        </w:rPr>
        <w:t xml:space="preserve"> about </w:t>
      </w:r>
      <w:r w:rsidRPr="001545B2">
        <w:rPr>
          <w:rStyle w:val="StyleUnderline"/>
          <w:highlight w:val="cyan"/>
        </w:rPr>
        <w:t>25 percent</w:t>
      </w:r>
      <w:r w:rsidRPr="001545B2">
        <w:rPr>
          <w:rStyle w:val="StyleUnderline"/>
        </w:rPr>
        <w:t>, spending $100 billion less</w:t>
      </w:r>
      <w:r w:rsidRPr="001545B2">
        <w:rPr>
          <w:sz w:val="16"/>
        </w:rPr>
        <w:t xml:space="preserve">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1545B2">
        <w:rPr>
          <w:rStyle w:val="StyleUnderline"/>
          <w:highlight w:val="cyan"/>
        </w:rPr>
        <w:t>The world grew dramatically more peaceful</w:t>
      </w:r>
      <w:r w:rsidRPr="001545B2">
        <w:rPr>
          <w:rStyle w:val="StyleUnderline"/>
        </w:rPr>
        <w:t xml:space="preserve"> while the United States cut its forces,</w:t>
      </w:r>
      <w:r w:rsidRPr="001545B2">
        <w:rPr>
          <w:sz w:val="16"/>
        </w:rPr>
        <w:t xml:space="preserve"> however, </w:t>
      </w:r>
      <w:r w:rsidRPr="001545B2">
        <w:rPr>
          <w:rStyle w:val="StyleUnderline"/>
          <w:highlight w:val="cyan"/>
        </w:rPr>
        <w:t>and stayed</w:t>
      </w:r>
      <w:r w:rsidRPr="001545B2">
        <w:rPr>
          <w:rStyle w:val="StyleUnderline"/>
        </w:rPr>
        <w:t xml:space="preserve"> just as </w:t>
      </w:r>
      <w:r w:rsidRPr="001545B2">
        <w:rPr>
          <w:rStyle w:val="StyleUnderline"/>
          <w:highlight w:val="cyan"/>
        </w:rPr>
        <w:t>peaceful</w:t>
      </w:r>
      <w:r w:rsidRPr="001545B2">
        <w:rPr>
          <w:sz w:val="16"/>
        </w:rPr>
        <w:t xml:space="preserve"> while spending rebounded after the 9/11 terrorist attacks. </w:t>
      </w:r>
      <w:r w:rsidRPr="001545B2">
        <w:rPr>
          <w:rStyle w:val="StyleUnderline"/>
        </w:rPr>
        <w:t>The incidence and magnitude of global conflict declined while the military budget was cut under President Clinton,</w:t>
      </w:r>
      <w:r w:rsidRPr="001545B2">
        <w:rPr>
          <w:sz w:val="16"/>
        </w:rPr>
        <w:t xml:space="preserve"> in other words, </w:t>
      </w:r>
      <w:r w:rsidRPr="001545B2">
        <w:rPr>
          <w:rStyle w:val="StyleUnderline"/>
        </w:rPr>
        <w:t>and kept declining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The same nonrelationship exists</w:t>
      </w:r>
      <w:r w:rsidRPr="001545B2">
        <w:rPr>
          <w:sz w:val="16"/>
        </w:rPr>
        <w:t xml:space="preserve"> between other potential proxy measurements for hegemony and conflict: there does not seem to be much connection between warfare and fluctuations in US GDP, alliance commitments, and forward military presence. There was very little fighting in Europe when there were 300,000 US troops stationed there, for example, and that has not changed as the number of Americans dwindled by 90 percent. </w:t>
      </w:r>
      <w:r w:rsidRPr="001545B2">
        <w:rPr>
          <w:rStyle w:val="StyleUnderline"/>
        </w:rPr>
        <w:t xml:space="preserve">Overall, there does not seem to be much correlation between US actions and systemic stability. Nothing the United States actually does seems to matter to the New Peace. </w:t>
      </w:r>
    </w:p>
    <w:p w14:paraId="1014FC93" w14:textId="77777777" w:rsidR="004863D3" w:rsidRPr="001545B2" w:rsidRDefault="004863D3" w:rsidP="004863D3"/>
    <w:p w14:paraId="102A4502" w14:textId="77777777" w:rsidR="004863D3" w:rsidRPr="004801D8" w:rsidRDefault="004863D3" w:rsidP="004863D3"/>
    <w:p w14:paraId="40A61AA5" w14:textId="77777777" w:rsidR="004863D3" w:rsidRDefault="004863D3" w:rsidP="004863D3">
      <w:pPr>
        <w:pStyle w:val="Heading3"/>
      </w:pPr>
      <w:r>
        <w:t>1nc: at dollar heg</w:t>
      </w:r>
    </w:p>
    <w:p w14:paraId="3F58F945" w14:textId="77777777" w:rsidR="004863D3" w:rsidRPr="001545B2" w:rsidRDefault="004863D3" w:rsidP="004863D3">
      <w:pPr>
        <w:pStyle w:val="Heading4"/>
      </w:pPr>
      <w:r w:rsidRPr="001545B2">
        <w:t>Dollar heg is inevitable</w:t>
      </w:r>
    </w:p>
    <w:p w14:paraId="535F90ED" w14:textId="77777777" w:rsidR="004863D3" w:rsidRPr="001545B2" w:rsidRDefault="004863D3" w:rsidP="004863D3">
      <w:pPr>
        <w:rPr>
          <w:rFonts w:cstheme="minorHAnsi"/>
        </w:rPr>
      </w:pPr>
      <w:r w:rsidRPr="001545B2">
        <w:rPr>
          <w:b/>
          <w:bCs/>
        </w:rPr>
        <w:t>Stokes 18</w:t>
      </w:r>
      <w:r w:rsidRPr="001545B2">
        <w:rPr>
          <w:rFonts w:cstheme="minorHAnsi"/>
        </w:rPr>
        <w:t xml:space="preserve"> Doug Stokes, IR Prof @ the University of Exeter [Trump, American hegemony and the future of the liberal international order, International Affairs, 94(1)]//BPS</w:t>
      </w:r>
    </w:p>
    <w:p w14:paraId="1447AB2B" w14:textId="77777777" w:rsidR="004863D3" w:rsidRPr="001545B2" w:rsidRDefault="004863D3" w:rsidP="004863D3">
      <w:pPr>
        <w:rPr>
          <w:rFonts w:cstheme="minorHAnsi"/>
          <w:sz w:val="16"/>
        </w:rPr>
      </w:pPr>
      <w:r w:rsidRPr="001545B2">
        <w:rPr>
          <w:rFonts w:cstheme="minorHAnsi"/>
          <w:sz w:val="16"/>
        </w:rPr>
        <w:t xml:space="preserve">Structuring advantages within the liberal order As the protector of an open, integrated international market, the American state can claim special privileges to enable it to preserve the zone effectively, and there are a number of areas where being the system maker gives the US huge positional advantages. The first such area we should note here is its </w:t>
      </w:r>
      <w:r w:rsidRPr="001545B2">
        <w:rPr>
          <w:rStyle w:val="StyleUnderline"/>
          <w:rFonts w:cstheme="minorHAnsi"/>
        </w:rPr>
        <w:t>‘dollar hegemony’</w:t>
      </w:r>
      <w:r w:rsidRPr="001545B2">
        <w:rPr>
          <w:rFonts w:cstheme="minorHAnsi"/>
          <w:sz w:val="16"/>
        </w:rPr>
        <w:t xml:space="preserve">, whereby the greenback acts as the world’s default global currency: this, most notably, allows it to run progressively larger current account deficits without having to worry about foreign exchange reserves. This </w:t>
      </w:r>
      <w:r w:rsidRPr="001545B2">
        <w:rPr>
          <w:rStyle w:val="StyleUnderline"/>
          <w:rFonts w:cstheme="minorHAnsi"/>
        </w:rPr>
        <w:t>makes the</w:t>
      </w:r>
      <w:r w:rsidRPr="001545B2">
        <w:rPr>
          <w:rFonts w:cstheme="minorHAnsi"/>
          <w:sz w:val="16"/>
        </w:rPr>
        <w:t xml:space="preserve"> US </w:t>
      </w:r>
      <w:r w:rsidRPr="001545B2">
        <w:rPr>
          <w:rStyle w:val="StyleUnderline"/>
          <w:rFonts w:cstheme="minorHAnsi"/>
          <w:highlight w:val="cyan"/>
        </w:rPr>
        <w:t>Federal Reserve</w:t>
      </w:r>
      <w:r w:rsidRPr="001545B2">
        <w:rPr>
          <w:rFonts w:cstheme="minorHAnsi"/>
          <w:sz w:val="16"/>
        </w:rPr>
        <w:t xml:space="preserve"> </w:t>
      </w:r>
      <w:r w:rsidRPr="001545B2">
        <w:rPr>
          <w:rStyle w:val="StyleUnderline"/>
          <w:rFonts w:cstheme="minorHAnsi"/>
          <w:highlight w:val="cyan"/>
        </w:rPr>
        <w:t>the world’s</w:t>
      </w:r>
      <w:r w:rsidRPr="001545B2">
        <w:rPr>
          <w:rFonts w:cstheme="minorHAnsi"/>
          <w:sz w:val="16"/>
        </w:rPr>
        <w:t xml:space="preserve"> de facto </w:t>
      </w:r>
      <w:r w:rsidRPr="001545B2">
        <w:rPr>
          <w:rStyle w:val="Emphasis"/>
          <w:rFonts w:cstheme="minorHAnsi"/>
          <w:highlight w:val="cyan"/>
        </w:rPr>
        <w:t>central bank</w:t>
      </w:r>
      <w:r w:rsidRPr="001545B2">
        <w:rPr>
          <w:rStyle w:val="StyleUnderline"/>
          <w:rFonts w:cstheme="minorHAnsi"/>
          <w:highlight w:val="cyan"/>
        </w:rPr>
        <w:t xml:space="preserve">, giving it the luxury of </w:t>
      </w:r>
      <w:r w:rsidRPr="001545B2">
        <w:rPr>
          <w:rStyle w:val="Emphasis"/>
          <w:rFonts w:cstheme="minorHAnsi"/>
          <w:highlight w:val="cyan"/>
        </w:rPr>
        <w:t>unilaterally setting borrowing</w:t>
      </w:r>
      <w:r w:rsidRPr="001545B2">
        <w:rPr>
          <w:rStyle w:val="Emphasis"/>
          <w:rFonts w:cstheme="minorHAnsi"/>
        </w:rPr>
        <w:t xml:space="preserve"> </w:t>
      </w:r>
      <w:r w:rsidRPr="001545B2">
        <w:rPr>
          <w:rStyle w:val="Emphasis"/>
          <w:rFonts w:cstheme="minorHAnsi"/>
          <w:highlight w:val="cyan"/>
        </w:rPr>
        <w:t>costs</w:t>
      </w:r>
      <w:r w:rsidRPr="001545B2">
        <w:rPr>
          <w:rFonts w:cstheme="minorHAnsi"/>
          <w:sz w:val="16"/>
        </w:rPr>
        <w:t xml:space="preserve"> </w:t>
      </w:r>
      <w:r w:rsidRPr="001545B2">
        <w:rPr>
          <w:rStyle w:val="StyleUnderline"/>
          <w:rFonts w:cstheme="minorHAnsi"/>
        </w:rPr>
        <w:t>for</w:t>
      </w:r>
      <w:r w:rsidRPr="001545B2">
        <w:rPr>
          <w:rFonts w:cstheme="minorHAnsi"/>
          <w:sz w:val="16"/>
        </w:rPr>
        <w:t xml:space="preserve"> the rest of </w:t>
      </w:r>
      <w:r w:rsidRPr="001545B2">
        <w:rPr>
          <w:rStyle w:val="StyleUnderline"/>
          <w:rFonts w:cstheme="minorHAnsi"/>
        </w:rPr>
        <w:t>the global economy. It is this</w:t>
      </w:r>
      <w:r w:rsidRPr="001545B2">
        <w:rPr>
          <w:rFonts w:cstheme="minorHAnsi"/>
          <w:sz w:val="16"/>
        </w:rPr>
        <w:t xml:space="preserve"> form of dollar hegemony, and the </w:t>
      </w:r>
      <w:r w:rsidRPr="001545B2">
        <w:rPr>
          <w:rStyle w:val="StyleUnderline"/>
          <w:rFonts w:cstheme="minorHAnsi"/>
        </w:rPr>
        <w:t>‘exorbitant privilege’</w:t>
      </w:r>
      <w:r w:rsidRPr="001545B2">
        <w:rPr>
          <w:rFonts w:cstheme="minorHAnsi"/>
          <w:sz w:val="16"/>
        </w:rPr>
        <w:t xml:space="preserve"> it </w:t>
      </w:r>
      <w:r w:rsidRPr="001545B2">
        <w:rPr>
          <w:rStyle w:val="StyleUnderline"/>
          <w:rFonts w:cstheme="minorHAnsi"/>
        </w:rPr>
        <w:t>affords the American state,</w:t>
      </w:r>
      <w:r w:rsidRPr="001545B2">
        <w:rPr>
          <w:rFonts w:cstheme="minorHAnsi"/>
          <w:sz w:val="16"/>
        </w:rPr>
        <w:t xml:space="preserve">28 that has helped inform a range of scholarship on American economic decline, especially </w:t>
      </w:r>
      <w:r w:rsidRPr="001545B2">
        <w:rPr>
          <w:rStyle w:val="StyleUnderline"/>
          <w:rFonts w:cstheme="minorHAnsi"/>
        </w:rPr>
        <w:t>in relation to a rising China</w:t>
      </w:r>
      <w:r w:rsidRPr="001545B2">
        <w:rPr>
          <w:rFonts w:cstheme="minorHAnsi"/>
          <w:sz w:val="16"/>
        </w:rPr>
        <w:t xml:space="preserve"> and the potential internationalization of the renminbi and the associated challenge to US monetary regimes. According to this ‘declinist’ narrative, if the dollar loses its international reserve currency status other aspects of US hegemony, most notably its global military primacy, will begin to crumble as other currencies vie for international monetary leadership.29 In short, the ‘dollar’s reserve currency role is central to America’s geopolitical preeminence and if it loses that status US hegemony will be literally unaffordable’.30 However, not only does this </w:t>
      </w:r>
      <w:r w:rsidRPr="001545B2">
        <w:rPr>
          <w:rStyle w:val="StyleUnderline"/>
          <w:rFonts w:cstheme="minorHAnsi"/>
        </w:rPr>
        <w:t>‘renminbi revisionism’ ignore</w:t>
      </w:r>
      <w:r w:rsidRPr="001545B2">
        <w:rPr>
          <w:rFonts w:cstheme="minorHAnsi"/>
          <w:sz w:val="16"/>
        </w:rPr>
        <w:t xml:space="preserve"> the </w:t>
      </w:r>
      <w:r w:rsidRPr="001545B2">
        <w:rPr>
          <w:rStyle w:val="StyleUnderline"/>
          <w:rFonts w:cstheme="minorHAnsi"/>
        </w:rPr>
        <w:t xml:space="preserve">ways in which </w:t>
      </w:r>
      <w:r w:rsidRPr="001545B2">
        <w:rPr>
          <w:rStyle w:val="StyleUnderline"/>
          <w:rFonts w:cstheme="minorHAnsi"/>
          <w:highlight w:val="cyan"/>
        </w:rPr>
        <w:t>US military primacy</w:t>
      </w:r>
      <w:r w:rsidRPr="001545B2">
        <w:rPr>
          <w:rStyle w:val="StyleUnderline"/>
          <w:rFonts w:cstheme="minorHAnsi"/>
        </w:rPr>
        <w:t xml:space="preserve"> in</w:t>
      </w:r>
      <w:r w:rsidRPr="001545B2">
        <w:rPr>
          <w:rFonts w:cstheme="minorHAnsi"/>
          <w:sz w:val="16"/>
        </w:rPr>
        <w:t xml:space="preserve"> east </w:t>
      </w:r>
      <w:r w:rsidRPr="001545B2">
        <w:rPr>
          <w:rStyle w:val="StyleUnderline"/>
          <w:rFonts w:cstheme="minorHAnsi"/>
        </w:rPr>
        <w:t xml:space="preserve">Asia </w:t>
      </w:r>
      <w:r w:rsidRPr="001545B2">
        <w:rPr>
          <w:rStyle w:val="StyleUnderline"/>
          <w:rFonts w:cstheme="minorHAnsi"/>
          <w:highlight w:val="cyan"/>
        </w:rPr>
        <w:t>helps bolster</w:t>
      </w:r>
      <w:r w:rsidRPr="001545B2">
        <w:rPr>
          <w:rStyle w:val="StyleUnderline"/>
          <w:rFonts w:cstheme="minorHAnsi"/>
        </w:rPr>
        <w:t xml:space="preserve"> its </w:t>
      </w:r>
      <w:r w:rsidRPr="001545B2">
        <w:rPr>
          <w:rStyle w:val="Emphasis"/>
          <w:rFonts w:cstheme="minorHAnsi"/>
          <w:highlight w:val="cyan"/>
        </w:rPr>
        <w:t>monetary power</w:t>
      </w:r>
      <w:r w:rsidRPr="001545B2">
        <w:rPr>
          <w:rFonts w:cstheme="minorHAnsi"/>
          <w:sz w:val="16"/>
        </w:rPr>
        <w:t xml:space="preserve"> (see below); </w:t>
      </w:r>
      <w:r w:rsidRPr="001545B2">
        <w:rPr>
          <w:rStyle w:val="StyleUnderline"/>
          <w:rFonts w:cstheme="minorHAnsi"/>
        </w:rPr>
        <w:t>it is not borne out by the hard data.</w:t>
      </w:r>
      <w:r w:rsidRPr="001545B2">
        <w:rPr>
          <w:rFonts w:cstheme="minorHAnsi"/>
          <w:sz w:val="16"/>
        </w:rPr>
        <w:t xml:space="preserve"> According to the most recently available data from the Bank of International Settlements in its 2016 triennial survey, </w:t>
      </w:r>
      <w:r w:rsidRPr="001545B2">
        <w:rPr>
          <w:rStyle w:val="StyleUnderline"/>
          <w:rFonts w:cstheme="minorHAnsi"/>
        </w:rPr>
        <w:t xml:space="preserve">the </w:t>
      </w:r>
      <w:r w:rsidRPr="001545B2">
        <w:rPr>
          <w:rStyle w:val="StyleUnderline"/>
          <w:rFonts w:cstheme="minorHAnsi"/>
          <w:highlight w:val="cyan"/>
        </w:rPr>
        <w:t xml:space="preserve">dollar accounted for </w:t>
      </w:r>
      <w:r w:rsidRPr="001545B2">
        <w:rPr>
          <w:rStyle w:val="Emphasis"/>
          <w:rFonts w:cstheme="minorHAnsi"/>
          <w:highlight w:val="cyan"/>
        </w:rPr>
        <w:t xml:space="preserve">88 per cent </w:t>
      </w:r>
      <w:r w:rsidRPr="001545B2">
        <w:rPr>
          <w:rStyle w:val="StyleUnderline"/>
          <w:rFonts w:cstheme="minorHAnsi"/>
          <w:highlight w:val="cyan"/>
        </w:rPr>
        <w:t>of</w:t>
      </w:r>
      <w:r w:rsidRPr="001545B2">
        <w:rPr>
          <w:rStyle w:val="StyleUnderline"/>
          <w:rFonts w:cstheme="minorHAnsi"/>
        </w:rPr>
        <w:t xml:space="preserve"> all </w:t>
      </w:r>
      <w:r w:rsidRPr="001545B2">
        <w:rPr>
          <w:rStyle w:val="StyleUnderline"/>
          <w:rFonts w:cstheme="minorHAnsi"/>
          <w:highlight w:val="cyan"/>
        </w:rPr>
        <w:t xml:space="preserve">over-the-counter trades in </w:t>
      </w:r>
      <w:r w:rsidRPr="001545B2">
        <w:rPr>
          <w:rStyle w:val="Emphasis"/>
          <w:rFonts w:cstheme="minorHAnsi"/>
          <w:highlight w:val="cyan"/>
        </w:rPr>
        <w:t>foreign exchange markets</w:t>
      </w:r>
      <w:r w:rsidRPr="001545B2">
        <w:rPr>
          <w:rStyle w:val="StyleUnderline"/>
          <w:rFonts w:cstheme="minorHAnsi"/>
        </w:rPr>
        <w:t xml:space="preserve"> in 2016. The renminbi accounted for just 4 per cent.</w:t>
      </w:r>
      <w:r w:rsidRPr="001545B2">
        <w:rPr>
          <w:rFonts w:cstheme="minorHAnsi"/>
          <w:sz w:val="16"/>
        </w:rPr>
        <w:t xml:space="preserve">31 </w:t>
      </w:r>
      <w:r w:rsidRPr="001545B2">
        <w:rPr>
          <w:rStyle w:val="StyleUnderline"/>
          <w:rFonts w:cstheme="minorHAnsi"/>
          <w:highlight w:val="cyan"/>
        </w:rPr>
        <w:t xml:space="preserve">This is a </w:t>
      </w:r>
      <w:r w:rsidRPr="001545B2">
        <w:rPr>
          <w:rStyle w:val="Emphasis"/>
          <w:rFonts w:cstheme="minorHAnsi"/>
          <w:highlight w:val="cyan"/>
        </w:rPr>
        <w:t>huge disparity</w:t>
      </w:r>
      <w:r w:rsidRPr="001545B2">
        <w:rPr>
          <w:rFonts w:cstheme="minorHAnsi"/>
          <w:sz w:val="16"/>
        </w:rPr>
        <w:t xml:space="preserve"> </w:t>
      </w:r>
      <w:r w:rsidRPr="001545B2">
        <w:rPr>
          <w:rStyle w:val="StyleUnderline"/>
          <w:rFonts w:cstheme="minorHAnsi"/>
          <w:highlight w:val="cyan"/>
        </w:rPr>
        <w:t>and</w:t>
      </w:r>
      <w:r w:rsidRPr="001545B2">
        <w:rPr>
          <w:rFonts w:cstheme="minorHAnsi"/>
          <w:sz w:val="16"/>
        </w:rPr>
        <w:t xml:space="preserve"> </w:t>
      </w:r>
      <w:r w:rsidRPr="001545B2">
        <w:rPr>
          <w:rStyle w:val="Emphasis"/>
          <w:rFonts w:cstheme="minorHAnsi"/>
          <w:highlight w:val="cyan"/>
        </w:rPr>
        <w:t>hardly supports</w:t>
      </w:r>
      <w:r w:rsidRPr="001545B2">
        <w:rPr>
          <w:rFonts w:cstheme="minorHAnsi"/>
          <w:sz w:val="16"/>
        </w:rPr>
        <w:t xml:space="preserve"> the idea of </w:t>
      </w:r>
      <w:r w:rsidRPr="001545B2">
        <w:rPr>
          <w:rStyle w:val="StyleUnderline"/>
          <w:rFonts w:cstheme="minorHAnsi"/>
          <w:highlight w:val="cyan"/>
        </w:rPr>
        <w:t xml:space="preserve">an imminent end to dollar hegemony. </w:t>
      </w:r>
      <w:r w:rsidRPr="001545B2">
        <w:rPr>
          <w:rFonts w:cstheme="minorHAnsi"/>
          <w:sz w:val="16"/>
        </w:rPr>
        <w:t xml:space="preserve">Dollar hegemony also has profound geopolitical implications. Specifically, the United States can fund its overseas military operations with freshly printed dollars largely at will. Between 2003 and 2008, for example, the ‘largest airborne transfer of currency in the history of the world’ saw the Federal Reserve print and ship US$40 billion in cash to Iraq to help finance the war. In just ‘the first two years, the shipments included more than 281 million individual bills weighing a total of 363 tons’.32 Dollar dominance has thus ensured that imports, debts and overseas military–political operations could all be paid for with greenbacks produced by the American state, which at the same time could gear its domestic macroeconomic management exclusively to conditions within the United States without any significant external constraint. More interestingly, </w:t>
      </w:r>
      <w:r w:rsidRPr="001545B2">
        <w:rPr>
          <w:rStyle w:val="StyleUnderline"/>
          <w:rFonts w:cstheme="minorHAnsi"/>
          <w:highlight w:val="cyan"/>
        </w:rPr>
        <w:t>dollar liquidity means</w:t>
      </w:r>
      <w:r w:rsidRPr="001545B2">
        <w:rPr>
          <w:rFonts w:cstheme="minorHAnsi"/>
          <w:sz w:val="16"/>
        </w:rPr>
        <w:t xml:space="preserve"> that </w:t>
      </w:r>
      <w:r w:rsidRPr="001545B2">
        <w:rPr>
          <w:rStyle w:val="StyleUnderline"/>
          <w:rFonts w:cstheme="minorHAnsi"/>
          <w:highlight w:val="cyan"/>
        </w:rPr>
        <w:t>investors</w:t>
      </w:r>
      <w:r w:rsidRPr="001545B2">
        <w:rPr>
          <w:rFonts w:cstheme="minorHAnsi"/>
          <w:sz w:val="16"/>
        </w:rPr>
        <w:t xml:space="preserve"> continue to </w:t>
      </w:r>
      <w:r w:rsidRPr="001545B2">
        <w:rPr>
          <w:rStyle w:val="StyleUnderline"/>
          <w:rFonts w:cstheme="minorHAnsi"/>
          <w:highlight w:val="cyan"/>
        </w:rPr>
        <w:t>use</w:t>
      </w:r>
      <w:r w:rsidRPr="001545B2">
        <w:rPr>
          <w:rStyle w:val="StyleUnderline"/>
          <w:rFonts w:cstheme="minorHAnsi"/>
        </w:rPr>
        <w:t xml:space="preserve"> US </w:t>
      </w:r>
      <w:r w:rsidRPr="001545B2">
        <w:rPr>
          <w:rStyle w:val="StyleUnderline"/>
          <w:rFonts w:cstheme="minorHAnsi"/>
          <w:highlight w:val="cyan"/>
        </w:rPr>
        <w:t>monetary regimes</w:t>
      </w:r>
      <w:r w:rsidRPr="001545B2">
        <w:rPr>
          <w:rFonts w:cstheme="minorHAnsi"/>
          <w:sz w:val="16"/>
        </w:rPr>
        <w:t xml:space="preserve"> </w:t>
      </w:r>
      <w:r w:rsidRPr="001545B2">
        <w:rPr>
          <w:rStyle w:val="Emphasis"/>
          <w:rFonts w:cstheme="minorHAnsi"/>
          <w:highlight w:val="cyan"/>
        </w:rPr>
        <w:t>even in</w:t>
      </w:r>
      <w:r w:rsidRPr="001545B2">
        <w:rPr>
          <w:rFonts w:cstheme="minorHAnsi"/>
          <w:sz w:val="16"/>
        </w:rPr>
        <w:t xml:space="preserve"> the context of </w:t>
      </w:r>
      <w:r w:rsidRPr="001545B2">
        <w:rPr>
          <w:rStyle w:val="StyleUnderline"/>
          <w:rFonts w:cstheme="minorHAnsi"/>
          <w:highlight w:val="cyan"/>
        </w:rPr>
        <w:t>major global economic instability</w:t>
      </w:r>
      <w:r w:rsidRPr="001545B2">
        <w:rPr>
          <w:rStyle w:val="StyleUnderline"/>
          <w:rFonts w:cstheme="minorHAnsi"/>
        </w:rPr>
        <w:t>.</w:t>
      </w:r>
      <w:r w:rsidRPr="001545B2">
        <w:rPr>
          <w:rFonts w:cstheme="minorHAnsi"/>
          <w:sz w:val="16"/>
        </w:rPr>
        <w:t xml:space="preserve"> For example, </w:t>
      </w:r>
      <w:r w:rsidRPr="001545B2">
        <w:rPr>
          <w:rStyle w:val="StyleUnderline"/>
          <w:rFonts w:cstheme="minorHAnsi"/>
        </w:rPr>
        <w:t>during</w:t>
      </w:r>
      <w:r w:rsidRPr="001545B2">
        <w:rPr>
          <w:rFonts w:cstheme="minorHAnsi"/>
          <w:sz w:val="16"/>
        </w:rPr>
        <w:t xml:space="preserve"> the global financial crisis of </w:t>
      </w:r>
      <w:r w:rsidRPr="001545B2">
        <w:rPr>
          <w:rStyle w:val="StyleUnderline"/>
          <w:rFonts w:cstheme="minorHAnsi"/>
        </w:rPr>
        <w:t>2008,</w:t>
      </w:r>
      <w:r w:rsidRPr="001545B2">
        <w:rPr>
          <w:rFonts w:cstheme="minorHAnsi"/>
          <w:sz w:val="16"/>
        </w:rPr>
        <w:t xml:space="preserve"> not only did we not see a flight from US financial and monetary regimes, </w:t>
      </w:r>
      <w:r w:rsidRPr="001545B2">
        <w:rPr>
          <w:rStyle w:val="StyleUnderline"/>
          <w:rFonts w:cstheme="minorHAnsi"/>
        </w:rPr>
        <w:t>we</w:t>
      </w:r>
      <w:r w:rsidRPr="001545B2">
        <w:rPr>
          <w:rFonts w:cstheme="minorHAnsi"/>
          <w:sz w:val="16"/>
        </w:rPr>
        <w:t xml:space="preserve"> actually </w:t>
      </w:r>
      <w:r w:rsidRPr="001545B2">
        <w:rPr>
          <w:rStyle w:val="StyleUnderline"/>
          <w:rFonts w:cstheme="minorHAnsi"/>
        </w:rPr>
        <w:t>saw</w:t>
      </w:r>
      <w:r w:rsidRPr="001545B2">
        <w:rPr>
          <w:rFonts w:cstheme="minorHAnsi"/>
          <w:sz w:val="16"/>
        </w:rPr>
        <w:t xml:space="preserve"> the reverse: </w:t>
      </w:r>
      <w:r w:rsidRPr="001545B2">
        <w:rPr>
          <w:rStyle w:val="StyleUnderline"/>
          <w:rFonts w:cstheme="minorHAnsi"/>
        </w:rPr>
        <w:t xml:space="preserve">a </w:t>
      </w:r>
      <w:r w:rsidRPr="001545B2">
        <w:rPr>
          <w:rStyle w:val="Emphasis"/>
          <w:rFonts w:cstheme="minorHAnsi"/>
        </w:rPr>
        <w:t>global flight of capital</w:t>
      </w:r>
      <w:r w:rsidRPr="001545B2">
        <w:rPr>
          <w:rStyle w:val="StyleUnderline"/>
          <w:rFonts w:cstheme="minorHAnsi"/>
        </w:rPr>
        <w:t xml:space="preserve"> into US debt markets</w:t>
      </w:r>
      <w:r w:rsidRPr="001545B2">
        <w:rPr>
          <w:rFonts w:cstheme="minorHAnsi"/>
          <w:sz w:val="16"/>
        </w:rPr>
        <w:t xml:space="preserve">, to the extent that in some instances </w:t>
      </w:r>
      <w:r w:rsidRPr="001545B2">
        <w:rPr>
          <w:rStyle w:val="StyleUnderline"/>
          <w:rFonts w:cstheme="minorHAnsi"/>
        </w:rPr>
        <w:t xml:space="preserve">US Treasury bonds had </w:t>
      </w:r>
      <w:r w:rsidRPr="001545B2">
        <w:rPr>
          <w:rStyle w:val="Emphasis"/>
          <w:rFonts w:cstheme="minorHAnsi"/>
        </w:rPr>
        <w:t>negative interest rates</w:t>
      </w:r>
      <w:r w:rsidRPr="001545B2">
        <w:rPr>
          <w:rStyle w:val="StyleUnderline"/>
          <w:rFonts w:cstheme="minorHAnsi"/>
        </w:rPr>
        <w:t>.</w:t>
      </w:r>
      <w:r w:rsidRPr="001545B2">
        <w:rPr>
          <w:rFonts w:cstheme="minorHAnsi"/>
          <w:sz w:val="16"/>
        </w:rPr>
        <w:t xml:space="preserve">33 In short, dollar hegemony and its privileges allow the US to externalize major crises through its unilateral capacity to alter its interest rates, to force other states to adjust accordingly, and to fund geopolitical hegemony on the cheap. </w:t>
      </w:r>
    </w:p>
    <w:p w14:paraId="1C7E46A6" w14:textId="77777777" w:rsidR="004863D3" w:rsidRPr="001545B2" w:rsidRDefault="004863D3" w:rsidP="004863D3">
      <w:pPr>
        <w:rPr>
          <w:rFonts w:cstheme="minorHAnsi"/>
          <w:sz w:val="16"/>
        </w:rPr>
      </w:pPr>
    </w:p>
    <w:p w14:paraId="3369005C" w14:textId="77777777" w:rsidR="004863D3" w:rsidRDefault="004863D3" w:rsidP="004863D3">
      <w:pPr>
        <w:pStyle w:val="Heading2"/>
      </w:pPr>
      <w:r w:rsidRPr="00727E89">
        <w:t>Credit Suisse</w:t>
      </w:r>
    </w:p>
    <w:p w14:paraId="5E3F89C9" w14:textId="77777777" w:rsidR="004863D3" w:rsidRDefault="004863D3" w:rsidP="004863D3">
      <w:pPr>
        <w:pStyle w:val="Heading3"/>
      </w:pPr>
      <w:r>
        <w:t>1nc: at regulatory capture</w:t>
      </w:r>
    </w:p>
    <w:p w14:paraId="4695BEFB" w14:textId="77777777" w:rsidR="004863D3" w:rsidRDefault="004863D3" w:rsidP="004863D3">
      <w:pPr>
        <w:pStyle w:val="Heading4"/>
      </w:pPr>
      <w:r>
        <w:t>Their impact card is a word salad highlighted to seem like an impact – the parts of the card with the “impacts” is a different unrelated section – and it says high tech monopolies and low corporate taxes are the cause of populist backlash, not regulatory capture – treat this impact as zero – Michigan reads blue</w:t>
      </w:r>
    </w:p>
    <w:p w14:paraId="79CC90A7" w14:textId="77777777" w:rsidR="004863D3" w:rsidRPr="00CB0B5D" w:rsidRDefault="004863D3" w:rsidP="004863D3">
      <w:r w:rsidRPr="00CB0B5D">
        <w:rPr>
          <w:rFonts w:eastAsiaTheme="majorEastAsia" w:cstheme="majorBidi"/>
          <w:b/>
          <w:iCs/>
        </w:rPr>
        <w:t>Cerny 20</w:t>
      </w:r>
      <w:r w:rsidRPr="00CB0B5D">
        <w:t xml:space="preserve"> (Philip G. Cerny – Professor Emeritus of Politics and Global Affairs at the University of Manchester and Rutgers University-Newark</w:t>
      </w:r>
      <w:r>
        <w:t xml:space="preserve">. &lt;KEN&gt; “Afterword: The New Pessimism in Twenty-First-Century World Politics,” in “Pessimism in International Relations,” </w:t>
      </w:r>
      <w:r w:rsidRPr="00374AF9">
        <w:rPr>
          <w:i/>
          <w:iCs/>
        </w:rPr>
        <w:t>Palgrave Studies in International Relations</w:t>
      </w:r>
      <w:r>
        <w:t xml:space="preserve">. </w:t>
      </w:r>
      <w:hyperlink r:id="rId28" w:history="1">
        <w:r w:rsidRPr="0066184D">
          <w:rPr>
            <w:rStyle w:val="Hyperlink"/>
          </w:rPr>
          <w:t>https://doi.org/10.1007/978-3-030-21780-8</w:t>
        </w:r>
      </w:hyperlink>
      <w:r>
        <w:t xml:space="preserve">) </w:t>
      </w:r>
    </w:p>
    <w:p w14:paraId="37D63EF8" w14:textId="77777777" w:rsidR="004863D3" w:rsidRPr="00170184" w:rsidRDefault="004863D3" w:rsidP="004863D3">
      <w:r w:rsidRPr="00170184">
        <w:t xml:space="preserve">This process leads to various consequences. First, different branches of the state, operating according to the particular issues they are allocated, are focused on their specifc endogenous policy problems, undermining the state’s capacity to produce effective overall policymaking strategies. As a consequence, </w:t>
      </w:r>
      <w:r w:rsidRPr="00170184">
        <w:rPr>
          <w:rStyle w:val="StyleUnderline"/>
        </w:rPr>
        <w:t xml:space="preserve">diverse </w:t>
      </w:r>
      <w:r w:rsidRPr="00170184">
        <w:rPr>
          <w:rStyle w:val="Emphasis"/>
        </w:rPr>
        <w:t>branches</w:t>
      </w:r>
      <w:r w:rsidRPr="00170184">
        <w:rPr>
          <w:rStyle w:val="StyleUnderline"/>
        </w:rPr>
        <w:t xml:space="preserve"> of the state increasingly develop </w:t>
      </w:r>
      <w:r w:rsidRPr="00170184">
        <w:rPr>
          <w:rStyle w:val="Emphasis"/>
        </w:rPr>
        <w:t>special relationships</w:t>
      </w:r>
      <w:r w:rsidRPr="00170184">
        <w:rPr>
          <w:rStyle w:val="StyleUnderline"/>
        </w:rPr>
        <w:t xml:space="preserve"> with</w:t>
      </w:r>
      <w:r w:rsidRPr="00170184">
        <w:t xml:space="preserve"> two sorts of regular interlocutors: the </w:t>
      </w:r>
      <w:r w:rsidRPr="00170184">
        <w:rPr>
          <w:rStyle w:val="Emphasis"/>
        </w:rPr>
        <w:t>special interests</w:t>
      </w:r>
      <w:r w:rsidRPr="00170184">
        <w:t xml:space="preserve"> that inhabit the private sectors with which they deal, and analogous public-sector interests too. </w:t>
      </w:r>
      <w:r w:rsidRPr="00170184">
        <w:rPr>
          <w:rStyle w:val="StyleUnderline"/>
        </w:rPr>
        <w:t>This leads to</w:t>
      </w:r>
      <w:r w:rsidRPr="00170184">
        <w:t xml:space="preserve"> what has been called ‘</w:t>
      </w:r>
      <w:r w:rsidRPr="00170184">
        <w:rPr>
          <w:rStyle w:val="Emphasis"/>
          <w:highlight w:val="green"/>
        </w:rPr>
        <w:t>regulatory capture</w:t>
      </w:r>
      <w:r w:rsidRPr="00170184">
        <w:t xml:space="preserve">’, </w:t>
      </w:r>
      <w:r w:rsidRPr="00170184">
        <w:rPr>
          <w:rStyle w:val="StyleUnderline"/>
        </w:rPr>
        <w:t xml:space="preserve">where the regulatory </w:t>
      </w:r>
      <w:r w:rsidRPr="00170184">
        <w:rPr>
          <w:rStyle w:val="StyleUnderline"/>
          <w:highlight w:val="green"/>
        </w:rPr>
        <w:t>body</w:t>
      </w:r>
      <w:r w:rsidRPr="00170184">
        <w:rPr>
          <w:rStyle w:val="StyleUnderline"/>
        </w:rPr>
        <w:t xml:space="preserve"> is </w:t>
      </w:r>
      <w:r w:rsidRPr="00170184">
        <w:rPr>
          <w:rStyle w:val="Emphasis"/>
        </w:rPr>
        <w:t>beholden</w:t>
      </w:r>
      <w:r w:rsidRPr="00170184">
        <w:rPr>
          <w:rStyle w:val="StyleUnderline"/>
        </w:rPr>
        <w:t xml:space="preserve"> to and </w:t>
      </w:r>
      <w:r w:rsidRPr="00170184">
        <w:rPr>
          <w:rStyle w:val="Emphasis"/>
          <w:highlight w:val="green"/>
        </w:rPr>
        <w:t>absorbs</w:t>
      </w:r>
      <w:r w:rsidRPr="00170184">
        <w:rPr>
          <w:rStyle w:val="StyleUnderline"/>
        </w:rPr>
        <w:t xml:space="preserve"> the </w:t>
      </w:r>
      <w:r w:rsidRPr="00170184">
        <w:rPr>
          <w:rStyle w:val="Emphasis"/>
          <w:highlight w:val="green"/>
        </w:rPr>
        <w:t>values</w:t>
      </w:r>
      <w:r w:rsidRPr="00170184">
        <w:rPr>
          <w:rStyle w:val="StyleUnderline"/>
        </w:rPr>
        <w:t xml:space="preserve"> and </w:t>
      </w:r>
      <w:r w:rsidRPr="00170184">
        <w:rPr>
          <w:rStyle w:val="Emphasis"/>
        </w:rPr>
        <w:t>interests</w:t>
      </w:r>
      <w:r w:rsidRPr="00170184">
        <w:rPr>
          <w:rStyle w:val="StyleUnderline"/>
        </w:rPr>
        <w:t xml:space="preserve"> </w:t>
      </w:r>
      <w:r w:rsidRPr="00170184">
        <w:rPr>
          <w:rStyle w:val="StyleUnderline"/>
          <w:highlight w:val="green"/>
        </w:rPr>
        <w:t>of</w:t>
      </w:r>
      <w:r w:rsidRPr="00170184">
        <w:rPr>
          <w:rStyle w:val="StyleUnderline"/>
        </w:rPr>
        <w:t xml:space="preserve"> the economic sectors they are charged with </w:t>
      </w:r>
      <w:r w:rsidRPr="00170184">
        <w:rPr>
          <w:rStyle w:val="Emphasis"/>
        </w:rPr>
        <w:t>regulating</w:t>
      </w:r>
      <w:r w:rsidRPr="00170184">
        <w:t xml:space="preserve"> in the public interest, often </w:t>
      </w:r>
      <w:r w:rsidRPr="00170184">
        <w:rPr>
          <w:rStyle w:val="StyleUnderline"/>
        </w:rPr>
        <w:t xml:space="preserve">privileging </w:t>
      </w:r>
      <w:r w:rsidRPr="00170184">
        <w:rPr>
          <w:rStyle w:val="StyleUnderline"/>
          <w:highlight w:val="green"/>
        </w:rPr>
        <w:t>private-sector</w:t>
      </w:r>
      <w:r w:rsidRPr="00170184">
        <w:rPr>
          <w:rStyle w:val="StyleUnderline"/>
        </w:rPr>
        <w:t xml:space="preserve"> interlocutors.</w:t>
      </w:r>
      <w:r w:rsidRPr="00170184">
        <w:t xml:space="preserve"> This has also sometimes been called sectoral corporatism.</w:t>
      </w:r>
    </w:p>
    <w:p w14:paraId="313A83F1" w14:textId="77777777" w:rsidR="004863D3" w:rsidRPr="00170184" w:rsidRDefault="004863D3" w:rsidP="004863D3">
      <w:r w:rsidRPr="00170184">
        <w:t>The second is that special relationships develop with disaggregated regulatory and policymaking bodies in (a) other states where interaction is frequent, and (b) particular branches of international institutions and regimes of supposedly global governance. Such regimes are increasingly disaggregated too, leading to ‘forum shopping’, where special interests look around for friendly branches of the regimes, a key element in what is called ‘regime complexity’.18 The third is that globalisation inherently leads to policy as well as social and political fragmentation.</w:t>
      </w:r>
    </w:p>
    <w:p w14:paraId="2CE471D8" w14:textId="77777777" w:rsidR="004863D3" w:rsidRPr="00170184" w:rsidRDefault="004863D3" w:rsidP="004863D3">
      <w:r w:rsidRPr="00170184">
        <w:rPr>
          <w:rStyle w:val="StyleUnderline"/>
        </w:rPr>
        <w:t>The result is that the</w:t>
      </w:r>
      <w:r w:rsidRPr="00170184">
        <w:t xml:space="preserve"> notion of an ‘international system’ composed of nation-</w:t>
      </w:r>
      <w:r w:rsidRPr="00170184">
        <w:rPr>
          <w:rStyle w:val="StyleUnderline"/>
          <w:highlight w:val="green"/>
        </w:rPr>
        <w:t>state</w:t>
      </w:r>
      <w:r w:rsidRPr="00170184">
        <w:t xml:space="preserve">s </w:t>
      </w:r>
      <w:r w:rsidRPr="00170184">
        <w:rPr>
          <w:rStyle w:val="StyleUnderline"/>
          <w:highlight w:val="green"/>
        </w:rPr>
        <w:t>is</w:t>
      </w:r>
      <w:r w:rsidRPr="00170184">
        <w:t xml:space="preserve"> increasingly </w:t>
      </w:r>
      <w:r w:rsidRPr="00170184">
        <w:rPr>
          <w:rStyle w:val="Emphasis"/>
          <w:highlight w:val="green"/>
        </w:rPr>
        <w:t>unable</w:t>
      </w:r>
      <w:r w:rsidRPr="00170184">
        <w:rPr>
          <w:rStyle w:val="StyleUnderline"/>
          <w:highlight w:val="green"/>
        </w:rPr>
        <w:t xml:space="preserve"> to </w:t>
      </w:r>
      <w:r w:rsidRPr="00170184">
        <w:rPr>
          <w:rStyle w:val="Emphasis"/>
          <w:highlight w:val="green"/>
        </w:rPr>
        <w:t>produce</w:t>
      </w:r>
      <w:r w:rsidRPr="00170184">
        <w:t xml:space="preserve"> effective policies that promote public interests, the production of </w:t>
      </w:r>
      <w:r w:rsidRPr="00170184">
        <w:rPr>
          <w:rStyle w:val="Emphasis"/>
          <w:highlight w:val="green"/>
        </w:rPr>
        <w:t>public goods</w:t>
      </w:r>
      <w:r w:rsidRPr="00170184">
        <w:t xml:space="preserve"> and the provision of public services. In particular, the global fnancial crisis of 2008 produced not a comprehensive reform of the global or even national fnancial sectors but a process of bailing out that sector and, indeed, increasing its transnationalisation and oligopolisation.19 States are undermined by a range of interconnected, multilevel and multinodal structural trends. </w:t>
      </w:r>
      <w:r w:rsidRPr="00170184">
        <w:rPr>
          <w:rStyle w:val="StyleUnderline"/>
        </w:rPr>
        <w:t>The result is</w:t>
      </w:r>
      <w:r w:rsidRPr="00170184">
        <w:t xml:space="preserve"> what can be called </w:t>
      </w:r>
      <w:r w:rsidRPr="00170184">
        <w:rPr>
          <w:rStyle w:val="StyleUnderline"/>
        </w:rPr>
        <w:t xml:space="preserve">a </w:t>
      </w:r>
      <w:r w:rsidRPr="00170184">
        <w:rPr>
          <w:rStyle w:val="Emphasis"/>
        </w:rPr>
        <w:t>reactive state</w:t>
      </w:r>
      <w:r w:rsidRPr="00170184">
        <w:t xml:space="preserve">, </w:t>
      </w:r>
      <w:r w:rsidRPr="00170184">
        <w:rPr>
          <w:rStyle w:val="StyleUnderline"/>
        </w:rPr>
        <w:t>in which</w:t>
      </w:r>
      <w:r w:rsidRPr="00170184">
        <w:t xml:space="preserve"> a range of policymakers and regulatory bodies are embedded in regularised relationships between public and </w:t>
      </w:r>
      <w:r w:rsidRPr="00170184">
        <w:rPr>
          <w:rStyle w:val="StyleUnderline"/>
          <w:highlight w:val="green"/>
        </w:rPr>
        <w:t>private sector</w:t>
      </w:r>
      <w:r w:rsidRPr="00170184">
        <w:t xml:space="preserve">s, where the latter are able to both </w:t>
      </w:r>
      <w:r w:rsidRPr="00170184">
        <w:rPr>
          <w:rStyle w:val="Emphasis"/>
          <w:highlight w:val="green"/>
        </w:rPr>
        <w:t>set</w:t>
      </w:r>
      <w:r w:rsidRPr="00170184">
        <w:rPr>
          <w:rStyle w:val="Emphasis"/>
        </w:rPr>
        <w:t xml:space="preserve"> the </w:t>
      </w:r>
      <w:r w:rsidRPr="00170184">
        <w:rPr>
          <w:rStyle w:val="Emphasis"/>
          <w:highlight w:val="green"/>
        </w:rPr>
        <w:t>agenda</w:t>
      </w:r>
      <w:r w:rsidRPr="00170184">
        <w:rPr>
          <w:rStyle w:val="StyleUnderline"/>
        </w:rPr>
        <w:t xml:space="preserve"> for policymaking and </w:t>
      </w:r>
      <w:r w:rsidRPr="00170184">
        <w:rPr>
          <w:rStyle w:val="Emphasis"/>
        </w:rPr>
        <w:t>systematically avoid</w:t>
      </w:r>
      <w:r w:rsidRPr="00170184">
        <w:rPr>
          <w:rStyle w:val="StyleUnderline"/>
        </w:rPr>
        <w:t xml:space="preserve"> outcomes that restrict their activities</w:t>
      </w:r>
      <w:r w:rsidRPr="00170184">
        <w:t xml:space="preserve">, for example by shifting their activities across borders. I have elsewhere dubbed this process ‘transnational neopluralism’, referring to what is essentially plural elitism, which embeds what Lindblom terms ‘the privileged position of business’.20 </w:t>
      </w:r>
      <w:r w:rsidRPr="00170184">
        <w:rPr>
          <w:rStyle w:val="StyleUnderline"/>
        </w:rPr>
        <w:t>This</w:t>
      </w:r>
      <w:r w:rsidRPr="00170184">
        <w:t xml:space="preserve"> system goes well beyond economics, and </w:t>
      </w:r>
      <w:r w:rsidRPr="00170184">
        <w:rPr>
          <w:rStyle w:val="StyleUnderline"/>
        </w:rPr>
        <w:t xml:space="preserve">is </w:t>
      </w:r>
      <w:r w:rsidRPr="00170184">
        <w:rPr>
          <w:rStyle w:val="Emphasis"/>
        </w:rPr>
        <w:t xml:space="preserve">central </w:t>
      </w:r>
      <w:r w:rsidRPr="00170184">
        <w:rPr>
          <w:rStyle w:val="StyleUnderline"/>
        </w:rPr>
        <w:t>to the rise of</w:t>
      </w:r>
      <w:r w:rsidRPr="00170184">
        <w:t xml:space="preserve"> new </w:t>
      </w:r>
      <w:r w:rsidRPr="00170184">
        <w:rPr>
          <w:rStyle w:val="Emphasis"/>
        </w:rPr>
        <w:t>pessimisms</w:t>
      </w:r>
      <w:r w:rsidRPr="00170184">
        <w:t xml:space="preserve"> in the twenty-frst century.</w:t>
      </w:r>
    </w:p>
    <w:p w14:paraId="52F03546" w14:textId="77777777" w:rsidR="004863D3" w:rsidRPr="00170184" w:rsidRDefault="004863D3" w:rsidP="004863D3">
      <w:r w:rsidRPr="00170184">
        <w:t>As noted previously, the development of the nation-state system was inextricably intertwined with the frst two industrial revolutions, especially the Second Industrial Revolution. The First Industrial Revolution was at the root of British domestic political development, Britain’s dominance of the expansion of international trade in the eighteenth and nineteenth centuries, and the British Empire. The consolidation of largescale mass-production factories producing both primary, secondary and tertiary products, especially the second and third of these in the Second Industrial Revolution—what has been called Fordism—was at the core of industrialisation, expansion and national consolidation in the United States, Germany, Japan, to a lesser extent France, Russia and later the Soviet Union, and other nation-state empires at the heart of the nationstate system. Monopolisation, special interest corporatism and regulatory capture (in both directions) were all organised at the nation-state level and through national empire-building between the mid-nineteenth and mid-twentieth centuries.</w:t>
      </w:r>
    </w:p>
    <w:p w14:paraId="6438950B" w14:textId="77777777" w:rsidR="004863D3" w:rsidRPr="00170184" w:rsidRDefault="004863D3" w:rsidP="004863D3">
      <w:r w:rsidRPr="00170184">
        <w:t>However, since the mid-twentieth century the world has seen the transformation of these economic structures with the digital and information technology revolutions, the growth of transnational monopolies and oligopolies, extensive interlinked supply chains, the almost complete transnationalisation of fnance capital, the ongoing development of artifcial intelligence and robotics, and so on—what has been called the ‘intangible economy’.21 Probably the best known example is the fnancial sector, where what has been called ‘fat money’ is created by states and private credit is created by banks, fnancial markets and the like, leading to a transnational ‘debt economy’ that replaces the productive economy of the frst two industrial revolutions.22</w:t>
      </w:r>
    </w:p>
    <w:p w14:paraId="69BAC64C" w14:textId="77777777" w:rsidR="004863D3" w:rsidRPr="00170184" w:rsidRDefault="004863D3" w:rsidP="004863D3">
      <w:r w:rsidRPr="00170184">
        <w:t xml:space="preserve">Relatedly, </w:t>
      </w:r>
      <w:r w:rsidRPr="009E5A76">
        <w:rPr>
          <w:rStyle w:val="StyleUnderline"/>
          <w:highlight w:val="cyan"/>
        </w:rPr>
        <w:t>the high-tech sector</w:t>
      </w:r>
      <w:r w:rsidRPr="009E5A76">
        <w:rPr>
          <w:rStyle w:val="StyleUnderline"/>
        </w:rPr>
        <w:t>,23 known colloquially as the FAANGs—Facebook, Apple, Amazon, Netfix and Google—</w:t>
      </w:r>
      <w:r w:rsidRPr="009E5A76">
        <w:rPr>
          <w:rStyle w:val="StyleUnderline"/>
          <w:highlight w:val="cyan"/>
        </w:rPr>
        <w:t>has recently been critiqued for its monopolistic practices and for its extensive and complex social impact on consumers and data</w:t>
      </w:r>
      <w:r w:rsidRPr="009E5A76">
        <w:rPr>
          <w:rStyle w:val="StyleUnderline"/>
        </w:rPr>
        <w:t>.24</w:t>
      </w:r>
      <w:r w:rsidRPr="00170184">
        <w:t xml:space="preserve"> Not only is the world economy becoming more intersecting and interdependent, but the combination of technological transformation, consumerism, debt, increasing inequality and threats to employment, especially as older sectors languish, is widely thought to lead to ‘secular stagnation’ in the longer term.25 Indeed, as profts rise </w:t>
      </w:r>
      <w:r w:rsidRPr="009E5A76">
        <w:rPr>
          <w:rStyle w:val="StyleUnderline"/>
          <w:highlight w:val="cyan"/>
        </w:rPr>
        <w:t>due to corporate tax cuts in the U</w:t>
      </w:r>
      <w:r w:rsidRPr="009E5A76">
        <w:rPr>
          <w:rStyle w:val="StyleUnderline"/>
        </w:rPr>
        <w:t xml:space="preserve">nited </w:t>
      </w:r>
      <w:r w:rsidRPr="009E5A76">
        <w:rPr>
          <w:rStyle w:val="StyleUnderline"/>
          <w:highlight w:val="cyan"/>
        </w:rPr>
        <w:t>S</w:t>
      </w:r>
      <w:r w:rsidRPr="009E5A76">
        <w:rPr>
          <w:rStyle w:val="StyleUnderline"/>
        </w:rPr>
        <w:t xml:space="preserve">tates, </w:t>
      </w:r>
      <w:r w:rsidRPr="009E5A76">
        <w:rPr>
          <w:rStyle w:val="StyleUnderline"/>
          <w:highlight w:val="cyan"/>
        </w:rPr>
        <w:t>debt is also rising</w:t>
      </w:r>
      <w:r w:rsidRPr="00170184">
        <w:t xml:space="preserve"> </w:t>
      </w:r>
      <w:r w:rsidRPr="009E5A76">
        <w:rPr>
          <w:rStyle w:val="StyleUnderline"/>
          <w:highlight w:val="cyan"/>
        </w:rPr>
        <w:t>as those profts are shifted into shareholder payouts</w:t>
      </w:r>
      <w:r w:rsidRPr="00170184">
        <w:t xml:space="preserve">, buybacks, mergers and acquisitions, rather than capital investment.26 These global economic processes are a major dimension of the rise of the New Pessimism, </w:t>
      </w:r>
      <w:r w:rsidRPr="00170184">
        <w:rPr>
          <w:rStyle w:val="StyleUnderline"/>
          <w:highlight w:val="green"/>
        </w:rPr>
        <w:t>leading</w:t>
      </w:r>
      <w:r w:rsidRPr="00170184">
        <w:t xml:space="preserve"> especially </w:t>
      </w:r>
      <w:r w:rsidRPr="00170184">
        <w:rPr>
          <w:rStyle w:val="StyleUnderline"/>
          <w:highlight w:val="green"/>
        </w:rPr>
        <w:t>to</w:t>
      </w:r>
      <w:r w:rsidRPr="00170184">
        <w:t xml:space="preserve"> what is known as the ‘</w:t>
      </w:r>
      <w:r w:rsidRPr="00170184">
        <w:rPr>
          <w:rStyle w:val="Emphasis"/>
          <w:highlight w:val="green"/>
        </w:rPr>
        <w:t>populist backlash</w:t>
      </w:r>
      <w:r w:rsidRPr="00170184">
        <w:t>’ across the world.</w:t>
      </w:r>
    </w:p>
    <w:p w14:paraId="3D5642C0" w14:textId="77777777" w:rsidR="004863D3" w:rsidRPr="00170184" w:rsidRDefault="004863D3" w:rsidP="004863D3">
      <w:r w:rsidRPr="00170184">
        <w:t xml:space="preserve">The political sociology of the world is also changing. National identities are caught in the crossfre of revived and </w:t>
      </w:r>
      <w:r w:rsidRPr="00170184">
        <w:rPr>
          <w:rStyle w:val="StyleUnderline"/>
        </w:rPr>
        <w:t>new identities based on</w:t>
      </w:r>
      <w:r w:rsidRPr="00170184">
        <w:t xml:space="preserve"> ethnicity, </w:t>
      </w:r>
      <w:r w:rsidRPr="00170184">
        <w:rPr>
          <w:rStyle w:val="Emphasis"/>
        </w:rPr>
        <w:t>race</w:t>
      </w:r>
      <w:r w:rsidRPr="00170184">
        <w:t xml:space="preserve">, religion, region—including cross-border regions— </w:t>
      </w:r>
      <w:r w:rsidRPr="00170184">
        <w:rPr>
          <w:rStyle w:val="StyleUnderline"/>
        </w:rPr>
        <w:t>and attempts to mobilise</w:t>
      </w:r>
      <w:r w:rsidRPr="00170184">
        <w:t xml:space="preserve"> a wide range of quasi-local, quasi-</w:t>
      </w:r>
      <w:r w:rsidRPr="00170184">
        <w:rPr>
          <w:rStyle w:val="Emphasis"/>
        </w:rPr>
        <w:t>state</w:t>
      </w:r>
      <w:r w:rsidRPr="00170184">
        <w:t xml:space="preserve"> and cross-border </w:t>
      </w:r>
      <w:r w:rsidRPr="00170184">
        <w:rPr>
          <w:rStyle w:val="Emphasis"/>
        </w:rPr>
        <w:t>loyalties</w:t>
      </w:r>
      <w:r w:rsidRPr="00170184">
        <w:t xml:space="preserve">. This has been referred to as a new ‘tribalism’, with twenty-frst-century politics becoming increasingly about conficts between the ‘centralising elites’ of states and international organisations and new tribal affnities of many kinds that </w:t>
      </w:r>
      <w:r w:rsidRPr="00170184">
        <w:rPr>
          <w:rStyle w:val="StyleUnderline"/>
        </w:rPr>
        <w:t>undermine</w:t>
      </w:r>
      <w:r w:rsidRPr="00170184">
        <w:t xml:space="preserve"> both </w:t>
      </w:r>
      <w:r w:rsidRPr="00170184">
        <w:rPr>
          <w:rStyle w:val="StyleUnderline"/>
        </w:rPr>
        <w:t>states and international organisations.</w:t>
      </w:r>
      <w:r w:rsidRPr="00170184">
        <w:t>27</w:t>
      </w:r>
    </w:p>
    <w:p w14:paraId="314BA43B" w14:textId="77777777" w:rsidR="004863D3" w:rsidRPr="00170184" w:rsidRDefault="004863D3" w:rsidP="004863D3">
      <w:r w:rsidRPr="00170184">
        <w:t>What were once apparently consolidating nation-states with elites striving to construct Waltzian hierarchies and unit actors have become regional complexes—and are now seen to have always been that way— including the supposed international hegemon, the United States.28 It is unlikely that America can be made great again, as Father Charles Coughlin, the pro-Fascist mouthpiece of the America First movement in the 1930s and Donald Trump today would like. At least a new world war does not appear to be at hand, despite antagonisms between the United States and China and in other parts of the world.</w:t>
      </w:r>
    </w:p>
    <w:p w14:paraId="3DE8352A" w14:textId="77777777" w:rsidR="004863D3" w:rsidRPr="00170184" w:rsidRDefault="004863D3" w:rsidP="004863D3">
      <w:r w:rsidRPr="009E5A76">
        <w:rPr>
          <w:rStyle w:val="StyleUnderline"/>
          <w:highlight w:val="cyan"/>
        </w:rPr>
        <w:t>International security is</w:t>
      </w:r>
      <w:r w:rsidRPr="00170184">
        <w:t xml:space="preserve"> simply no longer about interstate wars and the massive deaths characteristic of the period from the decline of the Middle Ages to the twentieth century. It </w:t>
      </w:r>
      <w:r w:rsidRPr="009E5A76">
        <w:rPr>
          <w:highlight w:val="cyan"/>
        </w:rPr>
        <w:t>is about</w:t>
      </w:r>
      <w:r w:rsidRPr="00170184">
        <w:t xml:space="preserve"> ongoing </w:t>
      </w:r>
      <w:r w:rsidRPr="009E5A76">
        <w:rPr>
          <w:highlight w:val="cyan"/>
        </w:rPr>
        <w:t>ethnic, religious, economic, cross-border and local conficts</w:t>
      </w:r>
      <w:r w:rsidRPr="00170184">
        <w:t xml:space="preserve"> that are </w:t>
      </w:r>
      <w:r w:rsidRPr="009E5A76">
        <w:rPr>
          <w:highlight w:val="cyan"/>
        </w:rPr>
        <w:t>becoming more complex, embedded and endemic</w:t>
      </w:r>
      <w:r w:rsidRPr="00170184">
        <w:t>. The war in Afghanistan has been longer-lasting than any other war in the modern age, and involves multilevel relationships among the United States, Russia, several bordering states, and a range of complex and conficting internal players at the crossroads of south-central Asia.29 Patterns of violence are changing dramatically.30</w:t>
      </w:r>
    </w:p>
    <w:p w14:paraId="104C5BE9" w14:textId="77777777" w:rsidR="004863D3" w:rsidRPr="00170184" w:rsidRDefault="004863D3" w:rsidP="004863D3">
      <w:r w:rsidRPr="009E5A76">
        <w:rPr>
          <w:rStyle w:val="StyleUnderline"/>
          <w:highlight w:val="cyan"/>
        </w:rPr>
        <w:t>In a different context in another key part of the world</w:t>
      </w:r>
      <w:r w:rsidRPr="009E5A76">
        <w:rPr>
          <w:rStyle w:val="StyleUnderline"/>
        </w:rPr>
        <w:t xml:space="preserve">, the contemporary </w:t>
      </w:r>
      <w:r w:rsidRPr="009E5A76">
        <w:rPr>
          <w:rStyle w:val="StyleUnderline"/>
          <w:highlight w:val="cyan"/>
        </w:rPr>
        <w:t>contentious politics</w:t>
      </w:r>
      <w:r w:rsidRPr="009E5A76">
        <w:rPr>
          <w:rStyle w:val="StyleUnderline"/>
        </w:rPr>
        <w:t xml:space="preserve"> in the United Kingdom and Europe </w:t>
      </w:r>
      <w:r w:rsidRPr="009E5A76">
        <w:rPr>
          <w:rStyle w:val="StyleUnderline"/>
          <w:highlight w:val="cyan"/>
        </w:rPr>
        <w:t>over</w:t>
      </w:r>
      <w:r w:rsidRPr="009E5A76">
        <w:rPr>
          <w:rStyle w:val="StyleUnderline"/>
        </w:rPr>
        <w:t xml:space="preserve"> British exit from the European Union (</w:t>
      </w:r>
      <w:r w:rsidRPr="009E5A76">
        <w:rPr>
          <w:rStyle w:val="StyleUnderline"/>
          <w:highlight w:val="cyan"/>
        </w:rPr>
        <w:t>Brexit</w:t>
      </w:r>
      <w:r w:rsidRPr="009E5A76">
        <w:rPr>
          <w:rStyle w:val="StyleUnderline"/>
        </w:rPr>
        <w:t xml:space="preserve">) </w:t>
      </w:r>
      <w:r w:rsidRPr="009E5A76">
        <w:rPr>
          <w:rStyle w:val="StyleUnderline"/>
          <w:highlight w:val="cyan"/>
        </w:rPr>
        <w:t>raise analogous issues of globalisation and fragmentation</w:t>
      </w:r>
      <w:r w:rsidRPr="00170184">
        <w:t xml:space="preserve">. A </w:t>
      </w:r>
      <w:r w:rsidRPr="00170184">
        <w:rPr>
          <w:rStyle w:val="StyleUnderline"/>
        </w:rPr>
        <w:t xml:space="preserve">range of </w:t>
      </w:r>
      <w:r w:rsidRPr="00170184">
        <w:rPr>
          <w:rStyle w:val="Emphasis"/>
          <w:highlight w:val="green"/>
        </w:rPr>
        <w:t>supranational</w:t>
      </w:r>
      <w:r w:rsidRPr="00170184">
        <w:t xml:space="preserve"> and sub-national </w:t>
      </w:r>
      <w:r w:rsidRPr="00170184">
        <w:rPr>
          <w:rStyle w:val="StyleUnderline"/>
          <w:highlight w:val="green"/>
        </w:rPr>
        <w:t>issue</w:t>
      </w:r>
      <w:r w:rsidRPr="00170184">
        <w:t xml:space="preserve"> areas only </w:t>
      </w:r>
      <w:r w:rsidRPr="00170184">
        <w:rPr>
          <w:rStyle w:val="StyleUnderline"/>
        </w:rPr>
        <w:t xml:space="preserve">beginning to take shape will </w:t>
      </w:r>
      <w:r w:rsidRPr="00170184">
        <w:rPr>
          <w:rStyle w:val="Emphasis"/>
        </w:rPr>
        <w:t>dominate</w:t>
      </w:r>
      <w:r w:rsidRPr="00170184">
        <w:rPr>
          <w:rStyle w:val="StyleUnderline"/>
        </w:rPr>
        <w:t xml:space="preserve"> world politics in the future and </w:t>
      </w:r>
      <w:r w:rsidRPr="00170184">
        <w:rPr>
          <w:rStyle w:val="StyleUnderline"/>
          <w:highlight w:val="green"/>
        </w:rPr>
        <w:t>will be</w:t>
      </w:r>
      <w:r w:rsidRPr="00170184">
        <w:rPr>
          <w:rStyle w:val="StyleUnderline"/>
        </w:rPr>
        <w:t xml:space="preserve"> </w:t>
      </w:r>
      <w:r w:rsidRPr="00170184">
        <w:rPr>
          <w:rStyle w:val="Emphasis"/>
        </w:rPr>
        <w:t xml:space="preserve">increasingly </w:t>
      </w:r>
      <w:r w:rsidRPr="00170184">
        <w:rPr>
          <w:rStyle w:val="Emphasis"/>
          <w:highlight w:val="green"/>
        </w:rPr>
        <w:t>diffcult</w:t>
      </w:r>
      <w:r w:rsidRPr="00170184">
        <w:rPr>
          <w:rStyle w:val="StyleUnderline"/>
          <w:highlight w:val="green"/>
        </w:rPr>
        <w:t xml:space="preserve"> to </w:t>
      </w:r>
      <w:r w:rsidRPr="00170184">
        <w:rPr>
          <w:rStyle w:val="Emphasis"/>
          <w:highlight w:val="green"/>
        </w:rPr>
        <w:t>control</w:t>
      </w:r>
      <w:r w:rsidRPr="00170184">
        <w:t xml:space="preserve"> and manage given the dislocations already mentioned. Probably </w:t>
      </w:r>
      <w:r w:rsidRPr="00170184">
        <w:rPr>
          <w:rStyle w:val="StyleUnderline"/>
        </w:rPr>
        <w:t xml:space="preserve">the most signifcant of these is </w:t>
      </w:r>
      <w:r w:rsidRPr="00170184">
        <w:rPr>
          <w:rStyle w:val="Emphasis"/>
          <w:highlight w:val="green"/>
        </w:rPr>
        <w:t>climate change</w:t>
      </w:r>
      <w:r w:rsidRPr="00170184">
        <w:rPr>
          <w:rStyle w:val="StyleUnderline"/>
        </w:rPr>
        <w:t>.</w:t>
      </w:r>
      <w:r w:rsidRPr="00170184">
        <w:t xml:space="preserve"> Another is the future of democracy itself in a world characterised by a combination of neoliberalism and Durkheimian anomie. 31 Whether the kind of optimisms (and pessimisms) that characterised earlier phases of nation-state-building can be reconstructed to suffciently control and manage the globalisation/fragmentation dialectic seems unlikely at this point in time.</w:t>
      </w:r>
    </w:p>
    <w:p w14:paraId="5C6EB057" w14:textId="77777777" w:rsidR="004863D3" w:rsidRPr="00170184" w:rsidRDefault="004863D3" w:rsidP="004863D3">
      <w:r w:rsidRPr="00170184">
        <w:t>Conclusion</w:t>
      </w:r>
    </w:p>
    <w:p w14:paraId="1D6FEA60" w14:textId="77777777" w:rsidR="004863D3" w:rsidRPr="00170184" w:rsidRDefault="004863D3" w:rsidP="004863D3">
      <w:r w:rsidRPr="00170184">
        <w:t xml:space="preserve">All over the world, </w:t>
      </w:r>
      <w:r w:rsidRPr="009E5A76">
        <w:rPr>
          <w:rStyle w:val="StyleUnderline"/>
          <w:highlight w:val="cyan"/>
        </w:rPr>
        <w:t>pessimism and populism are essentially backlashes against the diverse impacts</w:t>
      </w:r>
      <w:r w:rsidRPr="00170184">
        <w:t xml:space="preserve">, both material and psycho-sociological, </w:t>
      </w:r>
      <w:r w:rsidRPr="009E5A76">
        <w:rPr>
          <w:rStyle w:val="StyleUnderline"/>
          <w:highlight w:val="cyan"/>
        </w:rPr>
        <w:t>of the erosion of the nation-state system</w:t>
      </w:r>
      <w:r w:rsidRPr="00170184">
        <w:t xml:space="preserve"> and the lack, at this point at least, of viable alternatives in a globalising and fragmenting world.</w:t>
      </w:r>
    </w:p>
    <w:p w14:paraId="697F2683" w14:textId="77777777" w:rsidR="004863D3" w:rsidRPr="00170184" w:rsidRDefault="004863D3" w:rsidP="004863D3">
      <w:r w:rsidRPr="00170184">
        <w:t xml:space="preserve">Of course, there are optimists too, of whom the best known and most widely cited is probably Steven Pinker. In his well-documented book on war and international security, The Better Angels of Our Nature, </w:t>
      </w:r>
      <w:r w:rsidRPr="00170184">
        <w:rPr>
          <w:rStyle w:val="StyleUnderline"/>
        </w:rPr>
        <w:t>Pinker</w:t>
      </w:r>
      <w:r w:rsidRPr="00170184">
        <w:t xml:space="preserve"> demonstrates that international wars and deaths from war have dramatically declined since the middle of the twentieth century.32 However, he </w:t>
      </w:r>
      <w:r w:rsidRPr="00170184">
        <w:rPr>
          <w:rStyle w:val="StyleUnderline"/>
        </w:rPr>
        <w:t xml:space="preserve">regards the </w:t>
      </w:r>
      <w:r w:rsidRPr="00170184">
        <w:rPr>
          <w:rStyle w:val="Emphasis"/>
          <w:highlight w:val="green"/>
        </w:rPr>
        <w:t>reconsolidation</w:t>
      </w:r>
      <w:r w:rsidRPr="00170184">
        <w:rPr>
          <w:rStyle w:val="StyleUnderline"/>
          <w:highlight w:val="green"/>
        </w:rPr>
        <w:t xml:space="preserve"> of </w:t>
      </w:r>
      <w:r w:rsidRPr="00170184">
        <w:rPr>
          <w:rStyle w:val="Emphasis"/>
          <w:highlight w:val="green"/>
        </w:rPr>
        <w:t>states</w:t>
      </w:r>
      <w:r w:rsidRPr="00170184">
        <w:rPr>
          <w:rStyle w:val="StyleUnderline"/>
        </w:rPr>
        <w:t xml:space="preserve"> as </w:t>
      </w:r>
      <w:r w:rsidRPr="00170184">
        <w:t xml:space="preserve">one of the </w:t>
      </w:r>
      <w:r w:rsidRPr="00170184">
        <w:rPr>
          <w:rStyle w:val="StyleUnderline"/>
          <w:highlight w:val="green"/>
        </w:rPr>
        <w:t>key</w:t>
      </w:r>
      <w:r w:rsidRPr="00170184">
        <w:t xml:space="preserve"> means </w:t>
      </w:r>
      <w:r w:rsidRPr="00170184">
        <w:rPr>
          <w:rStyle w:val="StyleUnderline"/>
        </w:rPr>
        <w:t xml:space="preserve">necessary </w:t>
      </w:r>
      <w:r w:rsidRPr="00170184">
        <w:rPr>
          <w:rStyle w:val="StyleUnderline"/>
          <w:highlight w:val="green"/>
        </w:rPr>
        <w:t>to</w:t>
      </w:r>
      <w:r w:rsidRPr="00170184">
        <w:rPr>
          <w:rStyle w:val="StyleUnderline"/>
        </w:rPr>
        <w:t xml:space="preserve"> continue</w:t>
      </w:r>
      <w:r w:rsidRPr="00170184">
        <w:t xml:space="preserve"> this trend; furthermore the book was written before the full impact of ethnic, religious and civil wars, especially in Syria and the Middle East, had erupted to their current extent. Today, despite much lower death tolls overall in these very different kinds of wars, the impact of such conficts on strategic and tactical measures and, even more importantly, on media reporting and human consciousness, are perhaps even greater than in the world prior to the Vietnam War, when for the frst time war could be seen in the home on television on a daily basis. Pessimism is the natural reaction to such information spread.</w:t>
      </w:r>
    </w:p>
    <w:p w14:paraId="4DF54DED" w14:textId="77777777" w:rsidR="004863D3" w:rsidRPr="00170184" w:rsidRDefault="004863D3" w:rsidP="004863D3">
      <w:r w:rsidRPr="00170184">
        <w:t xml:space="preserve">In Enlightenment Now, </w:t>
      </w:r>
      <w:r w:rsidRPr="009E5A76">
        <w:rPr>
          <w:rStyle w:val="StyleUnderline"/>
          <w:highlight w:val="cyan"/>
        </w:rPr>
        <w:t>Pinker makes the case for greater human progress</w:t>
      </w:r>
      <w:r w:rsidRPr="00170184">
        <w:t xml:space="preserve"> in the coming century, </w:t>
      </w:r>
      <w:r w:rsidRPr="009E5A76">
        <w:rPr>
          <w:rStyle w:val="StyleUnderline"/>
          <w:highlight w:val="cyan"/>
        </w:rPr>
        <w:t>with respect to</w:t>
      </w:r>
      <w:r w:rsidRPr="00170184">
        <w:rPr>
          <w:rStyle w:val="StyleUnderline"/>
        </w:rPr>
        <w:t xml:space="preserve"> </w:t>
      </w:r>
      <w:r w:rsidRPr="00170184">
        <w:rPr>
          <w:rStyle w:val="Emphasis"/>
        </w:rPr>
        <w:t>life expectancy</w:t>
      </w:r>
      <w:r w:rsidRPr="00170184">
        <w:t xml:space="preserve">, health, wealth, inequality, </w:t>
      </w:r>
      <w:r w:rsidRPr="00170184">
        <w:rPr>
          <w:rStyle w:val="StyleUnderline"/>
        </w:rPr>
        <w:t xml:space="preserve">the </w:t>
      </w:r>
      <w:r w:rsidRPr="00170184">
        <w:rPr>
          <w:rStyle w:val="Emphasis"/>
        </w:rPr>
        <w:t>environment</w:t>
      </w:r>
      <w:r w:rsidRPr="00170184">
        <w:rPr>
          <w:rStyle w:val="StyleUnderline"/>
        </w:rPr>
        <w:t xml:space="preserve">, </w:t>
      </w:r>
      <w:r w:rsidRPr="00170184">
        <w:rPr>
          <w:rStyle w:val="Emphasis"/>
          <w:highlight w:val="green"/>
        </w:rPr>
        <w:t>peace</w:t>
      </w:r>
      <w:r w:rsidRPr="00170184">
        <w:rPr>
          <w:rStyle w:val="StyleUnderline"/>
        </w:rPr>
        <w:t>,</w:t>
      </w:r>
      <w:r w:rsidRPr="00170184">
        <w:t xml:space="preserve"> safety, terrorism, democracy, equal rights, knowledge, the quality of life, happiness </w:t>
      </w:r>
      <w:r w:rsidRPr="00170184">
        <w:rPr>
          <w:rStyle w:val="StyleUnderline"/>
          <w:highlight w:val="green"/>
        </w:rPr>
        <w:t xml:space="preserve">and </w:t>
      </w:r>
      <w:r w:rsidRPr="009E5A76">
        <w:rPr>
          <w:rStyle w:val="Emphasis"/>
          <w:highlight w:val="cyan"/>
        </w:rPr>
        <w:t>existential threats</w:t>
      </w:r>
      <w:r w:rsidRPr="00170184">
        <w:rPr>
          <w:rStyle w:val="StyleUnderline"/>
          <w:highlight w:val="green"/>
        </w:rPr>
        <w:t>.</w:t>
      </w:r>
      <w:r w:rsidRPr="00170184">
        <w:t xml:space="preserve">33 Whether we are heading into such a world of greater progress, and therefore ought to be optimistic about the future of that world, does not match with wider perceptions of all of these issues. </w:t>
      </w:r>
      <w:r w:rsidRPr="009E5A76">
        <w:rPr>
          <w:highlight w:val="cyan"/>
        </w:rPr>
        <w:t>A revival of leadership</w:t>
      </w:r>
      <w:r w:rsidRPr="00170184">
        <w:t xml:space="preserve"> or hegemony </w:t>
      </w:r>
      <w:r w:rsidRPr="009E5A76">
        <w:rPr>
          <w:highlight w:val="cyan"/>
        </w:rPr>
        <w:t>of leading nation-states is</w:t>
      </w:r>
      <w:r w:rsidRPr="00170184">
        <w:t xml:space="preserve"> not only </w:t>
      </w:r>
      <w:r w:rsidRPr="009E5A76">
        <w:rPr>
          <w:highlight w:val="cyan"/>
        </w:rPr>
        <w:t>unlikely because of</w:t>
      </w:r>
      <w:r w:rsidRPr="00170184">
        <w:t xml:space="preserve"> the </w:t>
      </w:r>
      <w:r w:rsidRPr="009E5A76">
        <w:rPr>
          <w:highlight w:val="cyan"/>
        </w:rPr>
        <w:t>reluctance</w:t>
      </w:r>
      <w:r w:rsidRPr="00170184">
        <w:t xml:space="preserve"> of the United States and China </w:t>
      </w:r>
      <w:r w:rsidRPr="009E5A76">
        <w:rPr>
          <w:highlight w:val="cyan"/>
        </w:rPr>
        <w:t>to try to exercise</w:t>
      </w:r>
      <w:r w:rsidRPr="00170184">
        <w:t xml:space="preserve"> it,34 but also because of the wider structural trends I have discussed here. Complexity rules in an unpredictable world of globalisation and fragmentation. The New Pessimism is predominant and, given the breadth and depth of the transformations described in this afterword, there seems to be more and more scope, whether in empirical reality, normative values, or perception for it to increase in the future. As the old saying goes, ‘only time will tell’.</w:t>
      </w:r>
    </w:p>
    <w:p w14:paraId="56BB4ADF" w14:textId="77777777" w:rsidR="004863D3" w:rsidRPr="00B55AD5" w:rsidRDefault="004863D3" w:rsidP="004863D3"/>
    <w:p w14:paraId="6A343BAE" w14:textId="77777777" w:rsidR="004863D3" w:rsidRPr="006A3D13" w:rsidRDefault="004863D3" w:rsidP="004863D3"/>
    <w:p w14:paraId="70E266E9" w14:textId="77777777" w:rsidR="004863D3" w:rsidRDefault="004863D3" w:rsidP="004863D3">
      <w:pPr>
        <w:pStyle w:val="Heading3"/>
      </w:pPr>
      <w:r>
        <w:t>1nc: at AI</w:t>
      </w:r>
    </w:p>
    <w:p w14:paraId="3892FDA5" w14:textId="77777777" w:rsidR="004863D3" w:rsidRPr="001545B2" w:rsidRDefault="004863D3" w:rsidP="004863D3">
      <w:pPr>
        <w:pStyle w:val="Heading4"/>
      </w:pPr>
      <w:r w:rsidRPr="001545B2">
        <w:t>AI Impact is wrong</w:t>
      </w:r>
    </w:p>
    <w:p w14:paraId="7A19664C" w14:textId="77777777" w:rsidR="004863D3" w:rsidRPr="001545B2" w:rsidRDefault="004863D3" w:rsidP="004863D3">
      <w:pPr>
        <w:rPr>
          <w:rFonts w:cstheme="minorHAnsi"/>
          <w:b/>
          <w:sz w:val="26"/>
        </w:rPr>
      </w:pPr>
      <w:r w:rsidRPr="0096735F">
        <w:rPr>
          <w:rStyle w:val="Style13ptBold"/>
        </w:rPr>
        <w:t>Pinker 18</w:t>
      </w:r>
      <w:r w:rsidRPr="001545B2">
        <w:rPr>
          <w:b/>
          <w:bCs/>
        </w:rPr>
        <w:t xml:space="preserve"> </w:t>
      </w:r>
      <w:r w:rsidRPr="001545B2">
        <w:rPr>
          <w:rFonts w:cstheme="minorHAnsi"/>
        </w:rPr>
        <w:t>(Stephen, professor of psychology at Harvard, “Enlightenment Now: The Case for Reason, Science, Humanism, and Progress, EM)</w:t>
      </w:r>
      <w:r w:rsidRPr="001545B2">
        <w:rPr>
          <w:b/>
          <w:bCs/>
        </w:rPr>
        <w:t xml:space="preserve"> </w:t>
      </w:r>
    </w:p>
    <w:p w14:paraId="3B767D20" w14:textId="77777777" w:rsidR="004863D3" w:rsidRPr="001545B2" w:rsidRDefault="004863D3" w:rsidP="004863D3">
      <w:pPr>
        <w:rPr>
          <w:rFonts w:cstheme="minorHAnsi"/>
          <w:sz w:val="14"/>
        </w:rPr>
      </w:pPr>
      <w:r w:rsidRPr="001545B2">
        <w:rPr>
          <w:rStyle w:val="StyleUnderline"/>
          <w:rFonts w:cstheme="minorHAnsi"/>
        </w:rPr>
        <w:t>Prominent among the existential risks that supposedly threaten the future of humanity is a 21st-century version of the Y2K bug. This is the danger that we will be subjugated, intentionally or accidentally, by artificial intelligence (AI), a disaster sometimes called the 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1545B2">
        <w:rPr>
          <w:rStyle w:val="StyleUnderline"/>
          <w:rFonts w:cstheme="minorHAnsi"/>
          <w:highlight w:val="cyan"/>
        </w:rPr>
        <w:t>Robopocalypse</w:t>
      </w:r>
      <w:r w:rsidRPr="001545B2">
        <w:rPr>
          <w:rFonts w:cstheme="minorHAnsi"/>
          <w:sz w:val="14"/>
        </w:rPr>
        <w:t xml:space="preserve"> is </w:t>
      </w:r>
      <w:r w:rsidRPr="001545B2">
        <w:rPr>
          <w:rStyle w:val="StyleUnderline"/>
          <w:rFonts w:cstheme="minorHAnsi"/>
          <w:highlight w:val="cyan"/>
        </w:rPr>
        <w:t>based on</w:t>
      </w:r>
      <w:r w:rsidRPr="001545B2">
        <w:rPr>
          <w:rStyle w:val="StyleUnderline"/>
          <w:rFonts w:cstheme="minorHAnsi"/>
        </w:rPr>
        <w:t xml:space="preserve"> a muzzy conception of intelligence that owes </w:t>
      </w:r>
      <w:r w:rsidRPr="001545B2">
        <w:rPr>
          <w:rStyle w:val="StyleUnderline"/>
          <w:rFonts w:cstheme="minorHAnsi"/>
          <w:highlight w:val="cyan"/>
        </w:rPr>
        <w:t>more</w:t>
      </w:r>
      <w:r w:rsidRPr="001545B2">
        <w:rPr>
          <w:rStyle w:val="StyleUnderline"/>
          <w:rFonts w:cstheme="minorHAnsi"/>
        </w:rPr>
        <w:t xml:space="preserve"> to the Great Chain </w:t>
      </w:r>
      <w:r w:rsidRPr="001545B2">
        <w:rPr>
          <w:rStyle w:val="StyleUnderline"/>
          <w:rFonts w:cstheme="minorHAnsi"/>
          <w:highlight w:val="cyan"/>
        </w:rPr>
        <w:t>of</w:t>
      </w:r>
      <w:r w:rsidRPr="001545B2">
        <w:rPr>
          <w:rStyle w:val="StyleUnderline"/>
          <w:rFonts w:cstheme="minorHAnsi"/>
        </w:rPr>
        <w:t xml:space="preserve"> Being and </w:t>
      </w:r>
      <w:r w:rsidRPr="001545B2">
        <w:rPr>
          <w:rStyle w:val="StyleUnderline"/>
          <w:rFonts w:cstheme="minorHAnsi"/>
          <w:highlight w:val="cyan"/>
        </w:rPr>
        <w:t>a Nietzschean will to power than</w:t>
      </w:r>
      <w:r w:rsidRPr="001545B2">
        <w:rPr>
          <w:rStyle w:val="StyleUnderline"/>
          <w:rFonts w:cstheme="minorHAnsi"/>
        </w:rPr>
        <w:t xml:space="preserve"> to a </w:t>
      </w:r>
      <w:r w:rsidRPr="001545B2">
        <w:rPr>
          <w:rStyle w:val="StyleUnderline"/>
          <w:rFonts w:cstheme="minorHAnsi"/>
          <w:highlight w:val="cyan"/>
        </w:rPr>
        <w:t>modern scientific understanding.</w:t>
      </w:r>
      <w:r w:rsidRPr="001545B2">
        <w:rPr>
          <w:rFonts w:cstheme="minorHAnsi"/>
          <w:sz w:val="14"/>
        </w:rPr>
        <w:t xml:space="preserve">21 </w:t>
      </w:r>
      <w:r w:rsidRPr="001545B2">
        <w:rPr>
          <w:rStyle w:val="StyleUnderline"/>
          <w:rFonts w:cstheme="minorHAnsi"/>
        </w:rPr>
        <w:t>In this conception, intelligence is an all-powerful,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worry that since jet planes have surpassed the flying ability of eagles, someday they will swoop out of the sky and seize our cattle. The </w:t>
      </w:r>
      <w:r w:rsidRPr="001545B2">
        <w:rPr>
          <w:rStyle w:val="StyleUnderline"/>
          <w:rFonts w:cstheme="minorHAnsi"/>
          <w:highlight w:val="cyan"/>
        </w:rPr>
        <w:t xml:space="preserve">first </w:t>
      </w:r>
      <w:r w:rsidRPr="001545B2">
        <w:rPr>
          <w:rStyle w:val="StyleUnderline"/>
          <w:rFonts w:cstheme="minorHAnsi"/>
        </w:rPr>
        <w:t xml:space="preserve">fallacy is a confusion of intelligence with motivation—of beliefs with desires, inferences with goals, thinking with wanting. Even if we did invent superhumanly intelligent robots, why would they want to enslave their masters or take over the world? Intelligence is the ability to deploy novel means to attain a goal. But the </w:t>
      </w:r>
      <w:r w:rsidRPr="001545B2">
        <w:rPr>
          <w:rStyle w:val="StyleUnderline"/>
          <w:rFonts w:cstheme="minorHAnsi"/>
          <w:highlight w:val="cyan"/>
        </w:rPr>
        <w:t>goals are extraneous to the intelligence: being smart is not the same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mistake to confuse a circuit in the limbic brain of a certain species of primate with the very nature of intelligence.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1545B2">
        <w:rPr>
          <w:rStyle w:val="StyleUnderline"/>
          <w:rFonts w:cstheme="minorHAnsi"/>
          <w:highlight w:val="cyan"/>
        </w:rPr>
        <w:t xml:space="preserve">There is no law of complex systems that says that </w:t>
      </w:r>
      <w:r w:rsidRPr="001545B2">
        <w:rPr>
          <w:rStyle w:val="StyleUnderline"/>
          <w:rFonts w:cstheme="minorHAnsi"/>
        </w:rPr>
        <w:t>intelligent</w:t>
      </w:r>
      <w:r w:rsidRPr="001545B2">
        <w:rPr>
          <w:rStyle w:val="StyleUnderline"/>
          <w:rFonts w:cstheme="minorHAnsi"/>
          <w:highlight w:val="cyan"/>
        </w:rPr>
        <w:t xml:space="preserve"> agents must turn into ruthless conquistadors.</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1545B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Imagine that you are a superintelligent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Of course, one can always imagine a Doomsday Computer that is malevolent, universally empowered, always on, and tamperproof. The way to deal with this threat is straightforward: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1545B2">
        <w:rPr>
          <w:rStyle w:val="StyleUnderline"/>
          <w:rFonts w:cstheme="minorHAnsi"/>
          <w:highlight w:val="cyan"/>
        </w:rPr>
        <w:t>scenarios</w:t>
      </w:r>
      <w:r w:rsidRPr="001545B2">
        <w:rPr>
          <w:rStyle w:val="StyleUnderline"/>
          <w:rFonts w:cstheme="minorHAnsi"/>
        </w:rPr>
        <w:t xml:space="preserve"> that supposedly illustrate the existential threat to the human species of advanced artificial intelligence. They </w:t>
      </w:r>
      <w:r w:rsidRPr="001545B2">
        <w:rPr>
          <w:rStyle w:val="StyleUnderline"/>
          <w:rFonts w:cstheme="minorHAnsi"/>
          <w:highlight w:val="cyan"/>
        </w:rPr>
        <w:t>are</w:t>
      </w:r>
      <w:r w:rsidRPr="001545B2">
        <w:rPr>
          <w:rStyle w:val="StyleUnderline"/>
          <w:rFonts w:cstheme="minorHAnsi"/>
        </w:rPr>
        <w:t xml:space="preserve">, fortunately, </w:t>
      </w:r>
      <w:r w:rsidRPr="001545B2">
        <w:rPr>
          <w:rStyle w:val="StyleUnderline"/>
          <w:rFonts w:cstheme="minorHAnsi"/>
          <w:highlight w:val="cyan"/>
        </w:rPr>
        <w:t>self-refuting.</w:t>
      </w:r>
      <w:r w:rsidRPr="001545B2">
        <w:rPr>
          <w:rStyle w:val="StyleUnderline"/>
          <w:rFonts w:cstheme="minorHAnsi"/>
        </w:rPr>
        <w:t xml:space="preserve">30 They </w:t>
      </w:r>
      <w:r w:rsidRPr="001545B2">
        <w:rPr>
          <w:rStyle w:val="StyleUnderline"/>
          <w:rFonts w:cstheme="minorHAnsi"/>
          <w:highlight w:val="cyan"/>
        </w:rPr>
        <w:t xml:space="preserve">depend on the premises that (1) humans are so gifted </w:t>
      </w:r>
      <w:r w:rsidRPr="001545B2">
        <w:rPr>
          <w:rStyle w:val="StyleUnderline"/>
          <w:rFonts w:cstheme="minorHAnsi"/>
        </w:rPr>
        <w:t xml:space="preserve">that </w:t>
      </w:r>
      <w:r w:rsidRPr="001545B2">
        <w:rPr>
          <w:rStyle w:val="StyleUnderline"/>
          <w:rFonts w:cstheme="minorHAnsi"/>
          <w:highlight w:val="cyan"/>
        </w:rPr>
        <w:t xml:space="preserve">they can design an </w:t>
      </w:r>
      <w:r w:rsidRPr="001545B2">
        <w:rPr>
          <w:rStyle w:val="StyleUnderline"/>
          <w:rFonts w:cstheme="minorHAnsi"/>
        </w:rPr>
        <w:t xml:space="preserve">omniscient and </w:t>
      </w:r>
      <w:r w:rsidRPr="001545B2">
        <w:rPr>
          <w:rStyle w:val="StyleUnderline"/>
          <w:rFonts w:cstheme="minorHAnsi"/>
          <w:highlight w:val="cyan"/>
        </w:rPr>
        <w:t>omnipotent AI, yet so moronic that they would give it control of the universe without testing</w:t>
      </w:r>
      <w:r w:rsidRPr="001545B2">
        <w:rPr>
          <w:rStyle w:val="StyleUnderline"/>
          <w:rFonts w:cstheme="minorHAnsi"/>
        </w:rPr>
        <w:t xml:space="preserve"> how it works, </w:t>
      </w:r>
      <w:r w:rsidRPr="001545B2">
        <w:rPr>
          <w:rStyle w:val="StyleUnderline"/>
          <w:rFonts w:cstheme="minorHAnsi"/>
          <w:highlight w:val="cyan"/>
        </w:rPr>
        <w:t xml:space="preserve">and (2) the AI would be so brilliant that it could </w:t>
      </w:r>
      <w:r w:rsidRPr="001545B2">
        <w:rPr>
          <w:rStyle w:val="StyleUnderline"/>
          <w:rFonts w:cstheme="minorHAnsi"/>
        </w:rPr>
        <w:t xml:space="preserve">figure out how to transmute elements and </w:t>
      </w:r>
      <w:r w:rsidRPr="001545B2">
        <w:rPr>
          <w:rStyle w:val="StyleUnderline"/>
          <w:rFonts w:cstheme="minorHAnsi"/>
          <w:highlight w:val="cyan"/>
        </w:rPr>
        <w:t xml:space="preserve">rewire brains, yet so imbecilic that it would wreak havoc </w:t>
      </w:r>
      <w:r w:rsidRPr="001545B2">
        <w:rPr>
          <w:rStyle w:val="StyleUnderline"/>
          <w:rFonts w:cstheme="minorHAnsi"/>
        </w:rPr>
        <w:t xml:space="preserve">based </w:t>
      </w:r>
      <w:r w:rsidRPr="001545B2">
        <w:rPr>
          <w:rStyle w:val="StyleUnderline"/>
          <w:rFonts w:cstheme="minorHAnsi"/>
          <w:highlight w:val="cyan"/>
        </w:rPr>
        <w:t>on elementary blunders of misunderstanding. The ability to choose an action that best satisfies conflicting goals is not an add-on</w:t>
      </w:r>
      <w:r w:rsidRPr="001545B2">
        <w:rPr>
          <w:rStyle w:val="StyleUnderline"/>
          <w:rFonts w:cstheme="minorHAnsi"/>
        </w:rPr>
        <w:t xml:space="preserve"> to intelligence that </w:t>
      </w:r>
      <w:r w:rsidRPr="001545B2">
        <w:rPr>
          <w:rStyle w:val="StyleUnderline"/>
          <w:rFonts w:cstheme="minorHAnsi"/>
          <w:highlight w:val="cyan"/>
        </w:rPr>
        <w:t>engineers might slap themselves in the forehead for forgetting to install; it is intelligence.</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4BAB16DB" w14:textId="77777777" w:rsidR="004863D3" w:rsidRPr="001545B2" w:rsidRDefault="004863D3" w:rsidP="004863D3">
      <w:pPr>
        <w:rPr>
          <w:rFonts w:cstheme="minorHAnsi"/>
        </w:rPr>
      </w:pPr>
    </w:p>
    <w:p w14:paraId="7D98AE6A" w14:textId="77777777" w:rsidR="004863D3" w:rsidRPr="00605C8B" w:rsidRDefault="004863D3" w:rsidP="004863D3"/>
    <w:p w14:paraId="6568170F" w14:textId="77777777" w:rsidR="004863D3" w:rsidRDefault="004863D3" w:rsidP="004863D3">
      <w:pPr>
        <w:pStyle w:val="Heading3"/>
      </w:pPr>
      <w:r>
        <w:t>1nc: at Innovation</w:t>
      </w:r>
    </w:p>
    <w:p w14:paraId="654992B5" w14:textId="77777777" w:rsidR="004863D3" w:rsidRPr="001545B2" w:rsidRDefault="004863D3" w:rsidP="004863D3">
      <w:pPr>
        <w:pStyle w:val="Heading4"/>
      </w:pPr>
      <w:r w:rsidRPr="001545B2">
        <w:t>It won’t escalate</w:t>
      </w:r>
    </w:p>
    <w:p w14:paraId="528E180C" w14:textId="77777777" w:rsidR="004863D3" w:rsidRPr="001545B2" w:rsidRDefault="004863D3" w:rsidP="004863D3">
      <w:pPr>
        <w:rPr>
          <w:rFonts w:cstheme="minorHAnsi"/>
        </w:rPr>
      </w:pPr>
      <w:r w:rsidRPr="001545B2">
        <w:rPr>
          <w:b/>
          <w:bCs/>
        </w:rPr>
        <w:t>Jensen &amp; Banks 18</w:t>
      </w:r>
      <w:r w:rsidRPr="001545B2">
        <w:rPr>
          <w:rFonts w:cstheme="minorHAnsi"/>
        </w:rPr>
        <w:t xml:space="preserve"> Benjamin Jensen holds a dual appointment as a scholar-in-residence at American University, School of International Service and as an associate professor at the Marine Corps University, &amp; David Banks, professorial lecturer at the American University's School of International Service. [Cyber warfare may be less dangerous than we think, 4-26-2018, https://www.washingtonpost.com/news/monkey-cage/wp/2018/04/26/what-can-cybergames-teach-us-about-cyberattacks-quite-a-lot-in-fact/]//BPS</w:t>
      </w:r>
    </w:p>
    <w:p w14:paraId="303D6C96" w14:textId="77777777" w:rsidR="004863D3" w:rsidRPr="001545B2" w:rsidRDefault="004863D3" w:rsidP="004863D3">
      <w:pPr>
        <w:rPr>
          <w:rFonts w:cstheme="minorHAnsi"/>
          <w:sz w:val="16"/>
        </w:rPr>
      </w:pPr>
      <w:r w:rsidRPr="001545B2">
        <w:rPr>
          <w:rFonts w:cstheme="minorHAnsi"/>
          <w:sz w:val="16"/>
        </w:rPr>
        <w:t xml:space="preserve">We agree. However, our </w:t>
      </w:r>
      <w:r w:rsidRPr="001545B2">
        <w:rPr>
          <w:rStyle w:val="StyleUnderline"/>
          <w:rFonts w:cstheme="minorHAnsi"/>
          <w:highlight w:val="cyan"/>
        </w:rPr>
        <w:t>research suggests</w:t>
      </w:r>
      <w:r w:rsidRPr="001545B2">
        <w:rPr>
          <w:rFonts w:cstheme="minorHAnsi"/>
          <w:sz w:val="16"/>
        </w:rPr>
        <w:t xml:space="preserve"> that, although states like Russia will continue to engage in cyberattacks against the foundations of democracy (a serious threat indeed), </w:t>
      </w:r>
      <w:r w:rsidRPr="001545B2">
        <w:rPr>
          <w:rStyle w:val="StyleUnderline"/>
          <w:rFonts w:cstheme="minorHAnsi"/>
          <w:highlight w:val="cyan"/>
        </w:rPr>
        <w:t xml:space="preserve">states are </w:t>
      </w:r>
      <w:r w:rsidRPr="001545B2">
        <w:rPr>
          <w:rStyle w:val="Emphasis"/>
          <w:rFonts w:cstheme="minorHAnsi"/>
          <w:highlight w:val="cyan"/>
        </w:rPr>
        <w:t>less likely to</w:t>
      </w:r>
      <w:r w:rsidRPr="001545B2">
        <w:rPr>
          <w:rStyle w:val="StyleUnderline"/>
          <w:rFonts w:cstheme="minorHAnsi"/>
          <w:highlight w:val="cyan"/>
        </w:rPr>
        <w:t xml:space="preserve"> engage in</w:t>
      </w:r>
      <w:r w:rsidRPr="001545B2">
        <w:rPr>
          <w:rStyle w:val="StyleUnderline"/>
          <w:rFonts w:cstheme="minorHAnsi"/>
        </w:rPr>
        <w:t xml:space="preserve"> destructive “</w:t>
      </w:r>
      <w:r w:rsidRPr="001545B2">
        <w:rPr>
          <w:rStyle w:val="StyleUnderline"/>
          <w:rFonts w:cstheme="minorHAnsi"/>
          <w:highlight w:val="cyan"/>
        </w:rPr>
        <w:t>doomsday” attacks</w:t>
      </w:r>
      <w:r w:rsidRPr="001545B2">
        <w:rPr>
          <w:rFonts w:cstheme="minorHAnsi"/>
          <w:sz w:val="16"/>
          <w:highlight w:val="cyan"/>
        </w:rPr>
        <w:t xml:space="preserve"> against</w:t>
      </w:r>
      <w:r w:rsidRPr="001545B2">
        <w:rPr>
          <w:rFonts w:cstheme="minorHAnsi"/>
          <w:sz w:val="16"/>
        </w:rPr>
        <w:t xml:space="preserve"> each other in cyberspace. Using a series of war games and survey experiments, we found that </w:t>
      </w:r>
      <w:r w:rsidRPr="001545B2">
        <w:rPr>
          <w:rStyle w:val="StyleUnderline"/>
          <w:rFonts w:cstheme="minorHAnsi"/>
          <w:highlight w:val="cyan"/>
        </w:rPr>
        <w:t>cyber operations</w:t>
      </w:r>
      <w:r w:rsidRPr="001545B2">
        <w:rPr>
          <w:rFonts w:cstheme="minorHAnsi"/>
          <w:sz w:val="16"/>
        </w:rPr>
        <w:t xml:space="preserve"> may in fact </w:t>
      </w:r>
      <w:r w:rsidRPr="001545B2">
        <w:rPr>
          <w:rStyle w:val="StyleUnderline"/>
          <w:rFonts w:cstheme="minorHAnsi"/>
          <w:highlight w:val="cyan"/>
        </w:rPr>
        <w:t xml:space="preserve">produce </w:t>
      </w:r>
      <w:r w:rsidRPr="001545B2">
        <w:rPr>
          <w:rStyle w:val="Emphasis"/>
          <w:rFonts w:cstheme="minorHAnsi"/>
          <w:highlight w:val="cyan"/>
        </w:rPr>
        <w:t>a moderating influence</w:t>
      </w:r>
      <w:r w:rsidRPr="001545B2">
        <w:rPr>
          <w:rStyle w:val="StyleUnderline"/>
          <w:rFonts w:cstheme="minorHAnsi"/>
          <w:highlight w:val="cyan"/>
        </w:rPr>
        <w:t xml:space="preserve"> on</w:t>
      </w:r>
      <w:r w:rsidRPr="001545B2">
        <w:rPr>
          <w:rStyle w:val="StyleUnderline"/>
          <w:rFonts w:cstheme="minorHAnsi"/>
        </w:rPr>
        <w:t xml:space="preserve"> </w:t>
      </w:r>
      <w:r w:rsidRPr="001545B2">
        <w:rPr>
          <w:rStyle w:val="Emphasis"/>
          <w:rFonts w:cstheme="minorHAnsi"/>
        </w:rPr>
        <w:t xml:space="preserve">international </w:t>
      </w:r>
      <w:r w:rsidRPr="001545B2">
        <w:rPr>
          <w:rStyle w:val="Emphasis"/>
          <w:rFonts w:cstheme="minorHAnsi"/>
          <w:highlight w:val="cyan"/>
        </w:rPr>
        <w:t>crises</w:t>
      </w:r>
      <w:r w:rsidRPr="001545B2">
        <w:rPr>
          <w:rFonts w:cstheme="minorHAnsi"/>
          <w:sz w:val="16"/>
        </w:rPr>
        <w:t xml:space="preserve">. Here’s why: </w:t>
      </w:r>
      <w:r w:rsidRPr="001545B2">
        <w:rPr>
          <w:rStyle w:val="StyleUnderline"/>
          <w:rFonts w:cstheme="minorHAnsi"/>
        </w:rPr>
        <w:t xml:space="preserve">Cyberspace offers states a way to </w:t>
      </w:r>
      <w:r w:rsidRPr="001545B2">
        <w:rPr>
          <w:rStyle w:val="Emphasis"/>
          <w:rFonts w:cstheme="minorHAnsi"/>
        </w:rPr>
        <w:t>manage escalation in the shadows</w:t>
      </w:r>
      <w:r w:rsidRPr="001545B2">
        <w:rPr>
          <w:rFonts w:cstheme="minorHAnsi"/>
          <w:sz w:val="16"/>
        </w:rPr>
        <w:t xml:space="preserve">. Thus, cyber operations are more akin to the Cold War-era political warfare than a military revolution. Would you like to play a game? To understand how actors use cyber operations to achieve a position of relative advantage, we designed a series of analytical war games. This methodology lets us assess how multiple factors could combine in a competitive environment, and helps identify recurrent strategic preferences associated with cyber operations. We ran military officers and university students through these war games. Next, we turned the war games into survey experiments via Amazon Mechanical Turk (MTurk) — so randomized respondents answered questions about how to respond to an international crisis. War games offer a time-tested means of assessing the changing character of crisis and competition. Following scripted scenarios, players are assigned to different “teams” and armed with resources to meet their objectives. They earn points based on their choices, with referees guiding the play and military/security analysts interpreting the results. [There’s more to Russia’s cyber interference than the Mueller probe suggests] As players seek to win the game, they may choose previously unconsidered options or draw on or combine resources in unexpected ways. By observing these games, recording their results, repeating the plays and redesigning the scenarios, analysts can understand the nature of the complex and highly contingent problems the scenarios represent. And political scientists use war games to create survey experiments to test hypotheses about strategic preferences. Our study of over 100 military officers and students, for instance, gave players a crisis scenario and a range of response options, all of which included the ability to escalate in cyberspace — as well as more traditional diplomatic, economic and military instruments. Players could also choose to de-escalate. What would a great power cyber crisis in East Asia look like? In our first round, “Island Intercept,” we sought to identify whether states escalated using cyber capabilities. Players took on the role of China or the United States in an escalating dispute in the South China Sea. Over the course of multiple war games, we found our mix of </w:t>
      </w:r>
      <w:r w:rsidRPr="001545B2">
        <w:rPr>
          <w:rStyle w:val="StyleUnderline"/>
          <w:rFonts w:cstheme="minorHAnsi"/>
        </w:rPr>
        <w:t>military officers</w:t>
      </w:r>
      <w:r w:rsidRPr="001545B2">
        <w:rPr>
          <w:rFonts w:cstheme="minorHAnsi"/>
          <w:sz w:val="16"/>
        </w:rPr>
        <w:t xml:space="preserve"> and university students often </w:t>
      </w:r>
      <w:r w:rsidRPr="001545B2">
        <w:rPr>
          <w:rStyle w:val="StyleUnderline"/>
          <w:rFonts w:cstheme="minorHAnsi"/>
        </w:rPr>
        <w:t xml:space="preserve">sought to de-escalate the crisis and rarely used </w:t>
      </w:r>
      <w:r w:rsidRPr="001545B2">
        <w:rPr>
          <w:rStyle w:val="Emphasis"/>
          <w:rFonts w:cstheme="minorHAnsi"/>
        </w:rPr>
        <w:t>o</w:t>
      </w:r>
      <w:r w:rsidRPr="001545B2">
        <w:rPr>
          <w:rFonts w:cstheme="minorHAnsi"/>
          <w:sz w:val="16"/>
        </w:rPr>
        <w:t xml:space="preserve">ffensive </w:t>
      </w:r>
      <w:r w:rsidRPr="001545B2">
        <w:rPr>
          <w:rStyle w:val="Emphasis"/>
          <w:rFonts w:cstheme="minorHAnsi"/>
        </w:rPr>
        <w:t>c</w:t>
      </w:r>
      <w:r w:rsidRPr="001545B2">
        <w:rPr>
          <w:rFonts w:cstheme="minorHAnsi"/>
          <w:sz w:val="16"/>
        </w:rPr>
        <w:t xml:space="preserve">yber </w:t>
      </w:r>
      <w:r w:rsidRPr="001545B2">
        <w:rPr>
          <w:rStyle w:val="Emphasis"/>
          <w:rFonts w:cstheme="minorHAnsi"/>
        </w:rPr>
        <w:t>o</w:t>
      </w:r>
      <w:r w:rsidRPr="001545B2">
        <w:rPr>
          <w:rFonts w:cstheme="minorHAnsi"/>
          <w:sz w:val="16"/>
        </w:rPr>
        <w:t>peration</w:t>
      </w:r>
      <w:r w:rsidRPr="001545B2">
        <w:rPr>
          <w:rStyle w:val="StyleUnderline"/>
          <w:rFonts w:cstheme="minorHAnsi"/>
        </w:rPr>
        <w:t>s</w:t>
      </w:r>
      <w:r w:rsidRPr="001545B2">
        <w:rPr>
          <w:rFonts w:cstheme="minorHAnsi"/>
          <w:sz w:val="16"/>
        </w:rPr>
        <w:t xml:space="preserve">. Players assigned to the Chinese side often combined cyber espionage and more traditional intelligence activities to identify the U.S. players’ intentions and capabilities. Players replicating strategic decision-making in Beijing seemed to prefer a “wait and see” approach involving increased intelligence and diplomatic lobbying, rather than escalatory offensive cyber operations. [Did the U.S. ‘hack back’ at Russia? Here’s why this matters in cyber warfare.] </w:t>
      </w:r>
      <w:r w:rsidRPr="001545B2">
        <w:rPr>
          <w:rStyle w:val="StyleUnderline"/>
          <w:rFonts w:cstheme="minorHAnsi"/>
        </w:rPr>
        <w:t>The broader survey experiment replicated these findings. The</w:t>
      </w:r>
      <w:r w:rsidRPr="001545B2">
        <w:rPr>
          <w:rFonts w:cstheme="minorHAnsi"/>
          <w:sz w:val="16"/>
        </w:rPr>
        <w:t xml:space="preserve"> 800 MTurk </w:t>
      </w:r>
      <w:r w:rsidRPr="001545B2">
        <w:rPr>
          <w:rStyle w:val="StyleUnderline"/>
          <w:rFonts w:cstheme="minorHAnsi"/>
        </w:rPr>
        <w:t xml:space="preserve">respondents revealed </w:t>
      </w:r>
      <w:r w:rsidRPr="001545B2">
        <w:rPr>
          <w:rStyle w:val="Emphasis"/>
          <w:rFonts w:cstheme="minorHAnsi"/>
        </w:rPr>
        <w:t xml:space="preserve">a </w:t>
      </w:r>
      <w:r w:rsidRPr="001545B2">
        <w:rPr>
          <w:rStyle w:val="Emphasis"/>
          <w:rFonts w:cstheme="minorHAnsi"/>
          <w:highlight w:val="cyan"/>
        </w:rPr>
        <w:t>bias toward not escalating</w:t>
      </w:r>
      <w:r w:rsidRPr="001545B2">
        <w:rPr>
          <w:rStyle w:val="StyleUnderline"/>
          <w:rFonts w:cstheme="minorHAnsi"/>
          <w:highlight w:val="cyan"/>
        </w:rPr>
        <w:t xml:space="preserve"> into the cyber domain</w:t>
      </w:r>
      <w:r w:rsidRPr="001545B2">
        <w:rPr>
          <w:rFonts w:cstheme="minorHAnsi"/>
          <w:sz w:val="16"/>
        </w:rPr>
        <w:t xml:space="preserve">. Specifically, about </w:t>
      </w:r>
      <w:r w:rsidRPr="001545B2">
        <w:rPr>
          <w:rStyle w:val="StyleUnderline"/>
          <w:rFonts w:cstheme="minorHAnsi"/>
          <w:highlight w:val="cyan"/>
        </w:rPr>
        <w:t>52 percent chose to de-escalate</w:t>
      </w:r>
      <w:r w:rsidRPr="001545B2">
        <w:rPr>
          <w:rFonts w:cstheme="minorHAnsi"/>
          <w:sz w:val="16"/>
        </w:rPr>
        <w:t xml:space="preserve"> while </w:t>
      </w:r>
      <w:r w:rsidRPr="001545B2">
        <w:rPr>
          <w:rStyle w:val="StyleUnderline"/>
          <w:rFonts w:cstheme="minorHAnsi"/>
        </w:rPr>
        <w:t xml:space="preserve">30 percent opted for </w:t>
      </w:r>
      <w:r w:rsidRPr="001545B2">
        <w:rPr>
          <w:rStyle w:val="Emphasis"/>
          <w:rFonts w:cstheme="minorHAnsi"/>
        </w:rPr>
        <w:t>minor escalation in the diplomatic or economic arena.</w:t>
      </w:r>
      <w:r w:rsidRPr="001545B2">
        <w:rPr>
          <w:rFonts w:cstheme="minorHAnsi"/>
          <w:sz w:val="16"/>
        </w:rPr>
        <w:t xml:space="preserve"> Only 18 percent of respondents preferred escalatory offensive cyber operations. These </w:t>
      </w:r>
      <w:r w:rsidRPr="001545B2">
        <w:rPr>
          <w:rStyle w:val="StyleUnderline"/>
          <w:rFonts w:cstheme="minorHAnsi"/>
        </w:rPr>
        <w:t>findings support</w:t>
      </w:r>
      <w:r w:rsidRPr="001545B2">
        <w:rPr>
          <w:rFonts w:cstheme="minorHAnsi"/>
          <w:sz w:val="16"/>
        </w:rPr>
        <w:t xml:space="preserve"> other studies demonstrating that states do not prefer escalatory responses to cyber intrusions. How will states employ cyber capabilities against their domestic populations? In a second round, we shifted to examine intrastate conflicts. In our “Netwar” game, players took on the role of either the government, a paramilitary organization, a multinational company or a transnational group of hackers and activists, all attempting to achieve their interests in a weak and corrupt state. This scenario sought to replicate the complex, often proxy, multiparty competition in cyberspace. In these games, the results were more mixed. Players replicating the state tended to use offensive cyber operations as a means of targeting domestic opposition groups — while opposition groups used cyber to blackmail the state by leaking sensitive information. In an MTurk survey experiment involving 800 respondents, we found that states still preferred not to jump into the cyber domain, opting about 43 percent of the time to limit escalation. Yet these results appeared to be a function of regime type. When we controlled for regime type in a second round of surveys involving 800 respondents, we found that democracies had a higher than expected count of de-escalatory measures (53 percent). But authoritarian regimes escalated to cyber measures 35 percent of the time, vs. 18 percent for democracies. Where is the escalation? [The Netherlands just revealed its cybercapacity. So what does that mean?] Our findings suggest that </w:t>
      </w:r>
      <w:r w:rsidRPr="001545B2">
        <w:rPr>
          <w:rStyle w:val="StyleUnderline"/>
          <w:rFonts w:cstheme="minorHAnsi"/>
        </w:rPr>
        <w:t xml:space="preserve">cyber weapons may be </w:t>
      </w:r>
      <w:r w:rsidRPr="001545B2">
        <w:rPr>
          <w:rStyle w:val="Emphasis"/>
          <w:rFonts w:cstheme="minorHAnsi"/>
        </w:rPr>
        <w:t>far less destabilizing</w:t>
      </w:r>
      <w:r w:rsidRPr="001545B2">
        <w:rPr>
          <w:rFonts w:cstheme="minorHAnsi"/>
          <w:sz w:val="16"/>
        </w:rPr>
        <w:t xml:space="preserve"> than many assume. First, we found that </w:t>
      </w:r>
      <w:r w:rsidRPr="001545B2">
        <w:rPr>
          <w:rStyle w:val="StyleUnderline"/>
          <w:rFonts w:cstheme="minorHAnsi"/>
        </w:rPr>
        <w:t>actors</w:t>
      </w:r>
      <w:r w:rsidRPr="001545B2">
        <w:rPr>
          <w:rFonts w:cstheme="minorHAnsi"/>
          <w:sz w:val="16"/>
        </w:rPr>
        <w:t xml:space="preserve"> in crisis situations </w:t>
      </w:r>
      <w:r w:rsidRPr="001545B2">
        <w:rPr>
          <w:rStyle w:val="Emphasis"/>
          <w:rFonts w:cstheme="minorHAnsi"/>
        </w:rPr>
        <w:t>were restrained</w:t>
      </w:r>
      <w:r w:rsidRPr="001545B2">
        <w:rPr>
          <w:rFonts w:cstheme="minorHAnsi"/>
          <w:sz w:val="16"/>
        </w:rPr>
        <w:t xml:space="preserve"> in their use of cyber weapons. Indeed, </w:t>
      </w:r>
      <w:r w:rsidRPr="001545B2">
        <w:rPr>
          <w:rStyle w:val="StyleUnderline"/>
          <w:rFonts w:cstheme="minorHAnsi"/>
          <w:highlight w:val="cyan"/>
        </w:rPr>
        <w:t>actors</w:t>
      </w:r>
      <w:r w:rsidRPr="001545B2">
        <w:rPr>
          <w:rStyle w:val="StyleUnderline"/>
          <w:rFonts w:cstheme="minorHAnsi"/>
        </w:rPr>
        <w:t xml:space="preserve"> were </w:t>
      </w:r>
      <w:r w:rsidRPr="001545B2">
        <w:rPr>
          <w:rStyle w:val="StyleUnderline"/>
          <w:rFonts w:cstheme="minorHAnsi"/>
          <w:highlight w:val="cyan"/>
        </w:rPr>
        <w:t>more likely to use</w:t>
      </w:r>
      <w:r w:rsidRPr="001545B2">
        <w:rPr>
          <w:rFonts w:cstheme="minorHAnsi"/>
          <w:sz w:val="16"/>
        </w:rPr>
        <w:t xml:space="preserve"> military, </w:t>
      </w:r>
      <w:r w:rsidRPr="001545B2">
        <w:rPr>
          <w:rStyle w:val="Emphasis"/>
          <w:rFonts w:cstheme="minorHAnsi"/>
          <w:highlight w:val="cyan"/>
        </w:rPr>
        <w:t>economic</w:t>
      </w:r>
      <w:r w:rsidRPr="001545B2">
        <w:rPr>
          <w:rStyle w:val="StyleUnderline"/>
          <w:rFonts w:cstheme="minorHAnsi"/>
          <w:highlight w:val="cyan"/>
        </w:rPr>
        <w:t xml:space="preserve"> or </w:t>
      </w:r>
      <w:r w:rsidRPr="001545B2">
        <w:rPr>
          <w:rStyle w:val="Emphasis"/>
          <w:rFonts w:cstheme="minorHAnsi"/>
          <w:highlight w:val="cyan"/>
        </w:rPr>
        <w:t>diplomatic alternatives</w:t>
      </w:r>
      <w:r w:rsidRPr="001545B2">
        <w:rPr>
          <w:rStyle w:val="StyleUnderline"/>
          <w:rFonts w:cstheme="minorHAnsi"/>
        </w:rPr>
        <w:t xml:space="preserve"> before escalating </w:t>
      </w:r>
      <w:r w:rsidRPr="001545B2">
        <w:rPr>
          <w:rFonts w:cstheme="minorHAnsi"/>
          <w:sz w:val="16"/>
        </w:rPr>
        <w:t xml:space="preserve">into the cyber domain. How might this work in the real world? We might interpret the Russian shift to cyber operations to be one of desperation, rather than evidence of a calculated strategy. Our findings suggest that actors are uncomfortable in the cyber domain and only operate there when they lack relative influence in other areas — or seek to limit the risk of escalation, likely due to attribution issues associated with cyber operations. Second, </w:t>
      </w:r>
      <w:r w:rsidRPr="001545B2">
        <w:rPr>
          <w:rStyle w:val="StyleUnderline"/>
          <w:rFonts w:cstheme="minorHAnsi"/>
        </w:rPr>
        <w:t>fears of large-scale cyber operations are</w:t>
      </w:r>
      <w:r w:rsidRPr="001545B2">
        <w:rPr>
          <w:rFonts w:cstheme="minorHAnsi"/>
          <w:sz w:val="16"/>
        </w:rPr>
        <w:t xml:space="preserve"> likely </w:t>
      </w:r>
      <w:r w:rsidRPr="001545B2">
        <w:rPr>
          <w:rStyle w:val="StyleUnderline"/>
          <w:rFonts w:cstheme="minorHAnsi"/>
        </w:rPr>
        <w:t xml:space="preserve">overblown due to </w:t>
      </w:r>
      <w:r w:rsidRPr="001545B2">
        <w:rPr>
          <w:rStyle w:val="Emphasis"/>
          <w:rFonts w:cstheme="minorHAnsi"/>
        </w:rPr>
        <w:t>cyber’s unique “use it and lose it” character</w:t>
      </w:r>
      <w:r w:rsidRPr="001545B2">
        <w:rPr>
          <w:rStyle w:val="StyleUnderline"/>
          <w:rFonts w:cstheme="minorHAnsi"/>
        </w:rPr>
        <w:t>. Individual cyberattacks could</w:t>
      </w:r>
      <w:r w:rsidRPr="001545B2">
        <w:rPr>
          <w:rFonts w:cstheme="minorHAnsi"/>
          <w:sz w:val="16"/>
        </w:rPr>
        <w:t xml:space="preserve"> potentially wreak considerable damage, but any such exploits could — once deployed — </w:t>
      </w:r>
      <w:r w:rsidRPr="001545B2">
        <w:rPr>
          <w:rStyle w:val="StyleUnderline"/>
          <w:rFonts w:cstheme="minorHAnsi"/>
        </w:rPr>
        <w:t xml:space="preserve">be </w:t>
      </w:r>
      <w:r w:rsidRPr="001545B2">
        <w:rPr>
          <w:rStyle w:val="Emphasis"/>
          <w:rFonts w:cstheme="minorHAnsi"/>
        </w:rPr>
        <w:t>quickly reverse-engineered</w:t>
      </w:r>
      <w:r w:rsidRPr="001545B2">
        <w:rPr>
          <w:rStyle w:val="StyleUnderline"/>
          <w:rFonts w:cstheme="minorHAnsi"/>
        </w:rPr>
        <w:t xml:space="preserve"> and</w:t>
      </w:r>
      <w:r w:rsidRPr="001545B2">
        <w:rPr>
          <w:rFonts w:cstheme="minorHAnsi"/>
          <w:sz w:val="16"/>
        </w:rPr>
        <w:t xml:space="preserve"> the vulnerability in target networks </w:t>
      </w:r>
      <w:r w:rsidRPr="001545B2">
        <w:rPr>
          <w:rStyle w:val="Emphasis"/>
          <w:rFonts w:cstheme="minorHAnsi"/>
        </w:rPr>
        <w:t>patched</w:t>
      </w:r>
      <w:r w:rsidRPr="001545B2">
        <w:rPr>
          <w:rFonts w:cstheme="minorHAnsi"/>
          <w:sz w:val="16"/>
        </w:rPr>
        <w:t xml:space="preserve">. Here’s the catch: </w:t>
      </w:r>
      <w:r w:rsidRPr="001545B2">
        <w:rPr>
          <w:rStyle w:val="StyleUnderline"/>
          <w:rFonts w:cstheme="minorHAnsi"/>
          <w:highlight w:val="cyan"/>
        </w:rPr>
        <w:t>Once you</w:t>
      </w:r>
      <w:r w:rsidRPr="001545B2">
        <w:rPr>
          <w:rFonts w:cstheme="minorHAnsi"/>
          <w:sz w:val="16"/>
          <w:highlight w:val="cyan"/>
        </w:rPr>
        <w:t xml:space="preserve"> </w:t>
      </w:r>
      <w:r w:rsidRPr="001545B2">
        <w:rPr>
          <w:rFonts w:cstheme="minorHAnsi"/>
          <w:sz w:val="16"/>
        </w:rPr>
        <w:t xml:space="preserve">convert network access and cyber espionage into an </w:t>
      </w:r>
      <w:r w:rsidRPr="001545B2">
        <w:rPr>
          <w:rStyle w:val="StyleUnderline"/>
          <w:rFonts w:cstheme="minorHAnsi"/>
          <w:highlight w:val="cyan"/>
        </w:rPr>
        <w:t>attack</w:t>
      </w:r>
      <w:r w:rsidRPr="001545B2">
        <w:rPr>
          <w:rFonts w:cstheme="minorHAnsi"/>
          <w:sz w:val="16"/>
        </w:rPr>
        <w:t xml:space="preserve"> payload, </w:t>
      </w:r>
      <w:r w:rsidRPr="001545B2">
        <w:rPr>
          <w:rStyle w:val="StyleUnderline"/>
          <w:rFonts w:cstheme="minorHAnsi"/>
          <w:highlight w:val="cyan"/>
        </w:rPr>
        <w:t>you</w:t>
      </w:r>
      <w:r w:rsidRPr="001545B2">
        <w:rPr>
          <w:rFonts w:cstheme="minorHAnsi"/>
          <w:sz w:val="16"/>
        </w:rPr>
        <w:t xml:space="preserve"> signal your capabilities and </w:t>
      </w:r>
      <w:r w:rsidRPr="001545B2">
        <w:rPr>
          <w:rStyle w:val="StyleUnderline"/>
          <w:rFonts w:cstheme="minorHAnsi"/>
        </w:rPr>
        <w:t xml:space="preserve">lose </w:t>
      </w:r>
      <w:r w:rsidRPr="001545B2">
        <w:rPr>
          <w:rStyle w:val="StyleUnderline"/>
          <w:rFonts w:cstheme="minorHAnsi"/>
          <w:highlight w:val="cyan"/>
        </w:rPr>
        <w:t>the ability to conduct similar attacks</w:t>
      </w:r>
      <w:r w:rsidRPr="001545B2">
        <w:rPr>
          <w:rFonts w:cstheme="minorHAnsi"/>
          <w:sz w:val="16"/>
        </w:rPr>
        <w:t xml:space="preserve">. There is a unique shadow of the future in cyber statecraft. </w:t>
      </w:r>
      <w:r w:rsidRPr="001545B2">
        <w:rPr>
          <w:rStyle w:val="StyleUnderline"/>
          <w:rFonts w:cstheme="minorHAnsi"/>
        </w:rPr>
        <w:t>States have to assess whether they</w:t>
      </w:r>
      <w:r w:rsidRPr="001545B2">
        <w:rPr>
          <w:rFonts w:cstheme="minorHAnsi"/>
          <w:sz w:val="16"/>
        </w:rPr>
        <w:t xml:space="preserve"> want to </w:t>
      </w:r>
      <w:r w:rsidRPr="001545B2">
        <w:rPr>
          <w:rStyle w:val="StyleUnderline"/>
          <w:rFonts w:cstheme="minorHAnsi"/>
        </w:rPr>
        <w:t>jeopardize an exploit in the short term — and lose long-term</w:t>
      </w:r>
      <w:r w:rsidRPr="001545B2">
        <w:rPr>
          <w:rFonts w:cstheme="minorHAnsi"/>
          <w:sz w:val="16"/>
        </w:rPr>
        <w:t xml:space="preserve"> coercive </w:t>
      </w:r>
      <w:r w:rsidRPr="001545B2">
        <w:rPr>
          <w:rStyle w:val="StyleUnderline"/>
          <w:rFonts w:cstheme="minorHAnsi"/>
        </w:rPr>
        <w:t>options</w:t>
      </w:r>
      <w:r w:rsidRPr="001545B2">
        <w:rPr>
          <w:rFonts w:cstheme="minorHAnsi"/>
          <w:sz w:val="16"/>
        </w:rPr>
        <w:t xml:space="preserve"> against rivals.</w:t>
      </w:r>
    </w:p>
    <w:p w14:paraId="3F7B835E" w14:textId="77777777" w:rsidR="004863D3" w:rsidRDefault="004863D3" w:rsidP="004863D3"/>
    <w:p w14:paraId="006B94EE" w14:textId="77777777" w:rsidR="004863D3" w:rsidRPr="001545B2" w:rsidRDefault="004863D3" w:rsidP="004863D3"/>
    <w:p w14:paraId="3A3D1187" w14:textId="77777777" w:rsidR="004863D3" w:rsidRPr="001545B2" w:rsidRDefault="004863D3" w:rsidP="004863D3">
      <w:pPr>
        <w:pStyle w:val="Heading4"/>
        <w:rPr>
          <w:rFonts w:eastAsia="Georgia"/>
        </w:rPr>
      </w:pPr>
      <w:r w:rsidRPr="001545B2">
        <w:rPr>
          <w:rFonts w:eastAsia="Georgia"/>
        </w:rPr>
        <w:t>No impact to tech leadership</w:t>
      </w:r>
    </w:p>
    <w:p w14:paraId="53D6422F" w14:textId="77777777" w:rsidR="004863D3" w:rsidRPr="001545B2" w:rsidRDefault="004863D3" w:rsidP="004863D3">
      <w:r w:rsidRPr="0096735F">
        <w:rPr>
          <w:rStyle w:val="Style13ptBold"/>
        </w:rPr>
        <w:t>Bhidé 9</w:t>
      </w:r>
      <w:r w:rsidRPr="001545B2">
        <w:t xml:space="preserve"> - Prof @ Harvard School of Government (Winter, Amar “The Venturesome Economy: How Innovation Sustains Prosperity in a More Connected World*” Journal of Applied Corporate Finance • Volume 21 Number 1)</w:t>
      </w:r>
    </w:p>
    <w:p w14:paraId="5DB5D7B8" w14:textId="77777777" w:rsidR="004863D3" w:rsidRPr="0096735F" w:rsidRDefault="004863D3" w:rsidP="004863D3">
      <w:pPr>
        <w:rPr>
          <w:u w:val="single"/>
        </w:rPr>
      </w:pPr>
      <w:r w:rsidRPr="0096735F">
        <w:rPr>
          <w:rStyle w:val="StyleUnderline"/>
          <w:highlight w:val="yellow"/>
        </w:rPr>
        <w:t xml:space="preserve">Techno-nationalist arguments </w:t>
      </w:r>
      <w:r w:rsidRPr="0096735F">
        <w:rPr>
          <w:rStyle w:val="StyleUnderline"/>
        </w:rPr>
        <w:t>based on sound bytes</w:t>
      </w:r>
      <w:r w:rsidRPr="0096735F">
        <w:t xml:space="preserve"> or </w:t>
      </w:r>
      <w:r w:rsidRPr="0096735F">
        <w:rPr>
          <w:u w:val="single"/>
        </w:rPr>
        <w:t xml:space="preserve">parsimonious economic models </w:t>
      </w:r>
      <w:r w:rsidRPr="0096735F">
        <w:rPr>
          <w:highlight w:val="yellow"/>
          <w:u w:val="single"/>
        </w:rPr>
        <w:t xml:space="preserve">cannot deal with </w:t>
      </w:r>
      <w:r w:rsidRPr="0096735F">
        <w:rPr>
          <w:u w:val="single"/>
        </w:rPr>
        <w:t xml:space="preserve">the </w:t>
      </w:r>
      <w:r w:rsidRPr="0096735F">
        <w:rPr>
          <w:highlight w:val="yellow"/>
          <w:u w:val="single"/>
        </w:rPr>
        <w:t>complexity</w:t>
      </w:r>
      <w:r w:rsidRPr="0096735F">
        <w:rPr>
          <w:highlight w:val="yellow"/>
        </w:rPr>
        <w:t xml:space="preserve"> </w:t>
      </w:r>
      <w:r w:rsidRPr="0096735F">
        <w:t xml:space="preserve">of the multiplayer game. They rarely distinguish between different levels and kinds of know-how. Instead, they equate innovation with scientific publications or patents on cutting-edge technology produced in universities or in commercial research labs. </w:t>
      </w:r>
      <w:r w:rsidRPr="0096735F">
        <w:rPr>
          <w:highlight w:val="yellow"/>
          <w:u w:val="single"/>
        </w:rPr>
        <w:t>They ignore the contributions of the other players in the innovation game</w:t>
      </w:r>
      <w:r w:rsidRPr="0096735F">
        <w:rPr>
          <w:u w:val="single"/>
        </w:rPr>
        <w:t xml:space="preserve"> that don’t result in publications or patents.</w:t>
      </w:r>
    </w:p>
    <w:p w14:paraId="24219519" w14:textId="77777777" w:rsidR="004863D3" w:rsidRPr="0096735F" w:rsidRDefault="004863D3" w:rsidP="004863D3">
      <w:pPr>
        <w:rPr>
          <w:u w:val="single"/>
        </w:rPr>
      </w:pPr>
      <w:r w:rsidRPr="0096735F">
        <w:rPr>
          <w:highlight w:val="yellow"/>
          <w:u w:val="single"/>
        </w:rPr>
        <w:t>Techno-nationalists</w:t>
      </w:r>
      <w:r w:rsidRPr="0096735F">
        <w:rPr>
          <w:u w:val="single"/>
        </w:rPr>
        <w:t xml:space="preserve"> also tend to </w:t>
      </w:r>
      <w:r w:rsidRPr="0096735F">
        <w:rPr>
          <w:highlight w:val="yellow"/>
          <w:u w:val="single"/>
        </w:rPr>
        <w:t>oversimplify</w:t>
      </w:r>
      <w:r w:rsidRPr="0096735F">
        <w:rPr>
          <w:u w:val="single"/>
        </w:rPr>
        <w:t xml:space="preserve"> the phenomenon of </w:t>
      </w:r>
      <w:r w:rsidRPr="0096735F">
        <w:rPr>
          <w:highlight w:val="yellow"/>
          <w:u w:val="single"/>
        </w:rPr>
        <w:t>globalization,</w:t>
      </w:r>
      <w:r w:rsidRPr="0096735F">
        <w:rPr>
          <w:u w:val="single"/>
        </w:rPr>
        <w:t xml:space="preserve"> often </w:t>
      </w:r>
      <w:r w:rsidRPr="0096735F">
        <w:rPr>
          <w:highlight w:val="yellow"/>
          <w:u w:val="single"/>
        </w:rPr>
        <w:t xml:space="preserve">assuming </w:t>
      </w:r>
      <w:r w:rsidRPr="0096735F">
        <w:rPr>
          <w:u w:val="single"/>
        </w:rPr>
        <w:t xml:space="preserve">that high-level </w:t>
      </w:r>
      <w:r w:rsidRPr="0096735F">
        <w:rPr>
          <w:highlight w:val="yellow"/>
          <w:u w:val="single"/>
        </w:rPr>
        <w:t xml:space="preserve">know-how never crosses </w:t>
      </w:r>
      <w:r w:rsidRPr="0096735F">
        <w:rPr>
          <w:u w:val="single"/>
        </w:rPr>
        <w:t xml:space="preserve">national </w:t>
      </w:r>
      <w:r w:rsidRPr="0096735F">
        <w:rPr>
          <w:highlight w:val="yellow"/>
          <w:u w:val="single"/>
        </w:rPr>
        <w:t>borders</w:t>
      </w:r>
      <w:r w:rsidRPr="0096735F">
        <w:rPr>
          <w:u w:val="single"/>
        </w:rPr>
        <w:t>—</w:t>
      </w:r>
      <w:r w:rsidRPr="0096735F">
        <w:t xml:space="preserve">only the final products made using the know-how are traded.19 </w:t>
      </w:r>
      <w:r w:rsidRPr="0096735F">
        <w:rPr>
          <w:highlight w:val="yellow"/>
          <w:u w:val="single"/>
        </w:rPr>
        <w:t xml:space="preserve">This </w:t>
      </w:r>
      <w:r w:rsidRPr="0096735F">
        <w:rPr>
          <w:u w:val="single"/>
        </w:rPr>
        <w:t xml:space="preserve">assumption </w:t>
      </w:r>
      <w:r w:rsidRPr="0096735F">
        <w:rPr>
          <w:highlight w:val="yellow"/>
          <w:u w:val="single"/>
        </w:rPr>
        <w:t xml:space="preserve">is pivotal in </w:t>
      </w:r>
      <w:r w:rsidRPr="0096735F">
        <w:rPr>
          <w:u w:val="single"/>
        </w:rPr>
        <w:t xml:space="preserve">theoretical </w:t>
      </w:r>
      <w:r w:rsidRPr="0096735F">
        <w:rPr>
          <w:highlight w:val="yellow"/>
          <w:u w:val="single"/>
        </w:rPr>
        <w:t xml:space="preserve">models </w:t>
      </w:r>
      <w:r w:rsidRPr="0096735F">
        <w:rPr>
          <w:u w:val="single"/>
        </w:rPr>
        <w:t xml:space="preserve">of “North-South” trade that Richard Freeman invokes </w:t>
      </w:r>
      <w:r w:rsidRPr="0096735F">
        <w:rPr>
          <w:highlight w:val="yellow"/>
          <w:u w:val="single"/>
        </w:rPr>
        <w:t xml:space="preserve">to predict </w:t>
      </w:r>
      <w:r w:rsidRPr="0096735F">
        <w:rPr>
          <w:u w:val="single"/>
        </w:rPr>
        <w:t xml:space="preserve">the woeful </w:t>
      </w:r>
      <w:r w:rsidRPr="0096735F">
        <w:rPr>
          <w:highlight w:val="yellow"/>
          <w:u w:val="single"/>
        </w:rPr>
        <w:t xml:space="preserve">consequences of </w:t>
      </w:r>
      <w:r w:rsidRPr="0096735F">
        <w:rPr>
          <w:u w:val="single"/>
        </w:rPr>
        <w:t xml:space="preserve">the erosion of U.S. </w:t>
      </w:r>
      <w:r w:rsidRPr="0096735F">
        <w:rPr>
          <w:highlight w:val="yellow"/>
          <w:u w:val="single"/>
        </w:rPr>
        <w:t>tech</w:t>
      </w:r>
      <w:r w:rsidRPr="0096735F">
        <w:rPr>
          <w:u w:val="single"/>
        </w:rPr>
        <w:t xml:space="preserve">nological </w:t>
      </w:r>
      <w:r w:rsidRPr="0096735F">
        <w:rPr>
          <w:highlight w:val="yellow"/>
          <w:u w:val="single"/>
        </w:rPr>
        <w:t>leadership.</w:t>
      </w:r>
    </w:p>
    <w:p w14:paraId="37619F19" w14:textId="77777777" w:rsidR="004863D3" w:rsidRPr="0096735F" w:rsidRDefault="004863D3" w:rsidP="004863D3">
      <w:r w:rsidRPr="0096735F">
        <w:t xml:space="preserve">The reality, however, is </w:t>
      </w:r>
      <w:r w:rsidRPr="0096735F">
        <w:rPr>
          <w:u w:val="single"/>
        </w:rPr>
        <w:t>that</w:t>
      </w:r>
      <w:r w:rsidRPr="0096735F">
        <w:rPr>
          <w:highlight w:val="yellow"/>
          <w:u w:val="single"/>
        </w:rPr>
        <w:t xml:space="preserve"> high-level ideas cross national borders</w:t>
      </w:r>
      <w:r w:rsidRPr="0096735F">
        <w:rPr>
          <w:u w:val="single"/>
        </w:rPr>
        <w:t xml:space="preserve"> rather </w:t>
      </w:r>
      <w:r w:rsidRPr="0096735F">
        <w:rPr>
          <w:highlight w:val="yellow"/>
          <w:u w:val="single"/>
        </w:rPr>
        <w:t>easily</w:t>
      </w:r>
      <w:r w:rsidRPr="0096735F">
        <w:t>, whereas a large proportion of “final” output, especially in the service sector, does not.</w:t>
      </w:r>
    </w:p>
    <w:p w14:paraId="372152B5" w14:textId="77777777" w:rsidR="004863D3" w:rsidRPr="0096735F" w:rsidRDefault="004863D3" w:rsidP="004863D3"/>
    <w:p w14:paraId="146EAE51" w14:textId="77777777" w:rsidR="004863D3" w:rsidRPr="00F601E6" w:rsidRDefault="004863D3" w:rsidP="004863D3"/>
    <w:p w14:paraId="7522149E" w14:textId="77777777" w:rsidR="004863D3" w:rsidRPr="00F601E6" w:rsidRDefault="004863D3" w:rsidP="004863D3"/>
    <w:p w14:paraId="67A3737F" w14:textId="77777777" w:rsidR="004863D3" w:rsidRDefault="004863D3" w:rsidP="004863D3">
      <w:pPr>
        <w:pStyle w:val="Heading1"/>
      </w:pPr>
      <w:r>
        <w:t>2NC</w:t>
      </w:r>
    </w:p>
    <w:p w14:paraId="0492C3A7" w14:textId="77777777" w:rsidR="004863D3" w:rsidRDefault="004863D3" w:rsidP="004863D3">
      <w:pPr>
        <w:pStyle w:val="Heading2"/>
      </w:pPr>
      <w:r>
        <w:t>Adv CP</w:t>
      </w:r>
    </w:p>
    <w:p w14:paraId="0D68A275" w14:textId="77777777" w:rsidR="004863D3" w:rsidRDefault="004863D3" w:rsidP="004863D3"/>
    <w:p w14:paraId="022D0C3E" w14:textId="77777777" w:rsidR="004863D3" w:rsidRDefault="004863D3" w:rsidP="004863D3">
      <w:pPr>
        <w:pStyle w:val="Heading4"/>
      </w:pPr>
      <w:r>
        <w:t>Even including the word “antitrust” undermines regulation, ensures sector creep, and is likely to cause more panic than the CP alone</w:t>
      </w:r>
    </w:p>
    <w:p w14:paraId="153B60AC" w14:textId="77777777" w:rsidR="004863D3" w:rsidRDefault="004863D3" w:rsidP="004863D3">
      <w:r w:rsidRPr="0040254F">
        <w:rPr>
          <w:rStyle w:val="Style13ptBold"/>
        </w:rPr>
        <w:t xml:space="preserve">Singer 21 </w:t>
      </w:r>
      <w:r>
        <w:t>[Hal Singer, managing director of Econ One and an adjunct professor at Georgetown’s McDonough School of Business, “Fixing a Broken Antitrust Regime,” May 26, 2021, https://promarket.org/2021/05/26/amy-klobuchar-antitrust-monopoly-ovation-review/]</w:t>
      </w:r>
    </w:p>
    <w:p w14:paraId="21F8582B" w14:textId="77777777" w:rsidR="004863D3" w:rsidRPr="00047663" w:rsidRDefault="004863D3" w:rsidP="004863D3">
      <w:pPr>
        <w:rPr>
          <w:sz w:val="16"/>
        </w:rPr>
      </w:pPr>
      <w:r w:rsidRPr="00047663">
        <w:rPr>
          <w:sz w:val="16"/>
        </w:rPr>
        <w:t>Antitrust Isn’t The Only Tool in the Competition Toolkit</w:t>
      </w:r>
    </w:p>
    <w:p w14:paraId="4F5B1E25" w14:textId="77777777" w:rsidR="004863D3" w:rsidRPr="00047663" w:rsidRDefault="004863D3" w:rsidP="004863D3">
      <w:pPr>
        <w:rPr>
          <w:sz w:val="16"/>
        </w:rPr>
      </w:pPr>
      <w:r w:rsidRPr="00047663">
        <w:rPr>
          <w:sz w:val="16"/>
        </w:rPr>
        <w:t xml:space="preserve">The book concludes with a Top-25 list of things Congress and the White House can do to solve America’s monopoly problem. </w:t>
      </w:r>
      <w:r w:rsidRPr="00B86B60">
        <w:rPr>
          <w:rStyle w:val="StyleUnderline"/>
        </w:rPr>
        <w:t>The first 18 prescriptions track her latest legislative proposal, and fall under the domain of antitrust</w:t>
      </w:r>
      <w:r w:rsidRPr="00047663">
        <w:rPr>
          <w:sz w:val="16"/>
        </w:rPr>
        <w:t xml:space="preserve">. There are many good ideas here, as well as some important omissions, as noted by Eric Posner, including the failure to overturn Supreme Court cases that established limitations on antitrust liability and enforcement. To her credit, Klobuchar also calls for policies outside of antitrust, such as protecting workers by restricting the use of non-competes agreements and forced arbitration clauses. </w:t>
      </w:r>
    </w:p>
    <w:p w14:paraId="75A057F1" w14:textId="77777777" w:rsidR="004863D3" w:rsidRPr="00047663" w:rsidRDefault="004863D3" w:rsidP="004863D3">
      <w:pPr>
        <w:rPr>
          <w:sz w:val="16"/>
        </w:rPr>
      </w:pPr>
      <w:r w:rsidRPr="00B86B60">
        <w:rPr>
          <w:rStyle w:val="StyleUnderline"/>
        </w:rPr>
        <w:t>Klobuchar’s</w:t>
      </w:r>
      <w:r w:rsidRPr="00047663">
        <w:rPr>
          <w:sz w:val="16"/>
        </w:rPr>
        <w:t xml:space="preserve"> 24th </w:t>
      </w:r>
      <w:r w:rsidRPr="00B86B60">
        <w:rPr>
          <w:rStyle w:val="StyleUnderline"/>
        </w:rPr>
        <w:t>suggestion</w:t>
      </w:r>
      <w:r w:rsidRPr="00047663">
        <w:rPr>
          <w:sz w:val="16"/>
        </w:rPr>
        <w:t xml:space="preserve">, </w:t>
      </w:r>
      <w:r w:rsidRPr="00B86B60">
        <w:rPr>
          <w:rStyle w:val="Emphasis"/>
        </w:rPr>
        <w:t>my personal favorite, is to “</w:t>
      </w:r>
      <w:r w:rsidRPr="001E0A50">
        <w:rPr>
          <w:rStyle w:val="Emphasis"/>
          <w:highlight w:val="yellow"/>
        </w:rPr>
        <w:t>stop using the word antitrust</w:t>
      </w:r>
      <w:r w:rsidRPr="00B86B60">
        <w:rPr>
          <w:rStyle w:val="Emphasis"/>
        </w:rPr>
        <w:t xml:space="preserve"> and start calling it competition policy.”</w:t>
      </w:r>
      <w:r w:rsidRPr="00047663">
        <w:rPr>
          <w:sz w:val="16"/>
        </w:rPr>
        <w:t xml:space="preserve"> Alas, she only spends one paragraph on this proposal. </w:t>
      </w:r>
      <w:r w:rsidRPr="00B86B60">
        <w:rPr>
          <w:rStyle w:val="StyleUnderline"/>
        </w:rPr>
        <w:t xml:space="preserve">It would have been an ideal place to note that </w:t>
      </w:r>
      <w:r w:rsidRPr="001E0A50">
        <w:rPr>
          <w:rStyle w:val="Emphasis"/>
          <w:highlight w:val="yellow"/>
        </w:rPr>
        <w:t>sector-specific regulation</w:t>
      </w:r>
      <w:r w:rsidRPr="00B86B60">
        <w:rPr>
          <w:rStyle w:val="Emphasis"/>
        </w:rPr>
        <w:t xml:space="preserve"> can </w:t>
      </w:r>
      <w:r w:rsidRPr="001E0A50">
        <w:rPr>
          <w:rStyle w:val="Emphasis"/>
          <w:highlight w:val="yellow"/>
        </w:rPr>
        <w:t>complement antitrust in hard-to-reach areas</w:t>
      </w:r>
      <w:r w:rsidRPr="00047663">
        <w:rPr>
          <w:sz w:val="16"/>
        </w:rPr>
        <w:t xml:space="preserve">, </w:t>
      </w:r>
      <w:r w:rsidRPr="00B86B60">
        <w:rPr>
          <w:rStyle w:val="StyleUnderline"/>
        </w:rPr>
        <w:t>where antitrust can’t easily recognize the (non-price) harm</w:t>
      </w:r>
      <w:r w:rsidRPr="00047663">
        <w:rPr>
          <w:sz w:val="16"/>
        </w:rPr>
        <w:t xml:space="preserve">, </w:t>
      </w:r>
      <w:r w:rsidRPr="00B86B60">
        <w:rPr>
          <w:rStyle w:val="StyleUnderline"/>
        </w:rPr>
        <w:t xml:space="preserve">or where antitrust can’t provide relief in time to </w:t>
      </w:r>
      <w:r w:rsidRPr="001E0A50">
        <w:rPr>
          <w:rStyle w:val="Emphasis"/>
          <w:highlight w:val="yellow"/>
        </w:rPr>
        <w:t>spare innovation at the edges of the platforms</w:t>
      </w:r>
      <w:r w:rsidRPr="00047663">
        <w:rPr>
          <w:sz w:val="16"/>
        </w:rPr>
        <w:t xml:space="preserve">. The book repeatedly calls for the restoration of net neutrality rules, </w:t>
      </w:r>
      <w:r w:rsidRPr="00B86B60">
        <w:rPr>
          <w:rStyle w:val="Emphasis"/>
        </w:rPr>
        <w:t xml:space="preserve">an admission that antitrust </w:t>
      </w:r>
      <w:r w:rsidRPr="001E0A50">
        <w:rPr>
          <w:rStyle w:val="Emphasis"/>
          <w:highlight w:val="yellow"/>
        </w:rPr>
        <w:t>isn’t the only tool in the competition toolkit</w:t>
      </w:r>
      <w:r w:rsidRPr="00047663">
        <w:rPr>
          <w:sz w:val="16"/>
        </w:rPr>
        <w:t xml:space="preserve">. </w:t>
      </w:r>
    </w:p>
    <w:p w14:paraId="235AA4F9" w14:textId="77777777" w:rsidR="004863D3" w:rsidRDefault="004863D3" w:rsidP="004863D3">
      <w:pPr>
        <w:pStyle w:val="Heading3"/>
      </w:pPr>
      <w:r>
        <w:t>A2: net neutrality</w:t>
      </w:r>
    </w:p>
    <w:p w14:paraId="6777B800" w14:textId="77777777" w:rsidR="004863D3" w:rsidRDefault="004863D3" w:rsidP="004863D3">
      <w:pPr>
        <w:pStyle w:val="Heading4"/>
      </w:pPr>
      <w:r>
        <w:t>New CP text: the United States federal government should mandate internet providers allow net neutrality.</w:t>
      </w:r>
    </w:p>
    <w:p w14:paraId="76DAC624" w14:textId="77777777" w:rsidR="004863D3" w:rsidRDefault="004863D3" w:rsidP="004863D3">
      <w:pPr>
        <w:pStyle w:val="Heading2"/>
      </w:pPr>
      <w:r>
        <w:t>Biz con</w:t>
      </w:r>
    </w:p>
    <w:p w14:paraId="41F053BB" w14:textId="77777777" w:rsidR="004863D3" w:rsidRPr="00EB015C" w:rsidRDefault="004863D3" w:rsidP="004863D3">
      <w:pPr>
        <w:pStyle w:val="Heading4"/>
      </w:pPr>
      <w:r>
        <w:t>Kick - flow</w:t>
      </w:r>
    </w:p>
    <w:p w14:paraId="3BC90221" w14:textId="77777777" w:rsidR="004863D3" w:rsidRDefault="004863D3" w:rsidP="004863D3">
      <w:pPr>
        <w:pStyle w:val="Heading2"/>
      </w:pPr>
      <w:r>
        <w:t>To Big to Fail Adv</w:t>
      </w:r>
    </w:p>
    <w:p w14:paraId="2963739F" w14:textId="77777777" w:rsidR="004863D3" w:rsidRDefault="004863D3" w:rsidP="004863D3">
      <w:pPr>
        <w:pStyle w:val="Heading4"/>
      </w:pPr>
      <w:r w:rsidRPr="0014199A">
        <w:t xml:space="preserve">Dodd Frank and sox </w:t>
      </w:r>
    </w:p>
    <w:p w14:paraId="6757671D" w14:textId="77777777" w:rsidR="004863D3" w:rsidRDefault="004863D3" w:rsidP="004863D3"/>
    <w:p w14:paraId="1F1BA0E6" w14:textId="77777777" w:rsidR="004863D3" w:rsidRPr="001545B2" w:rsidRDefault="004863D3" w:rsidP="004863D3">
      <w:pPr>
        <w:pStyle w:val="Heading4"/>
      </w:pPr>
      <w:bookmarkStart w:id="0" w:name="_Hlk82782497"/>
      <w:r w:rsidRPr="001545B2">
        <w:t xml:space="preserve">Democracy is </w:t>
      </w:r>
      <w:r w:rsidRPr="001545B2">
        <w:rPr>
          <w:u w:val="single"/>
        </w:rPr>
        <w:t>resilient</w:t>
      </w:r>
      <w:r w:rsidRPr="001545B2">
        <w:t xml:space="preserve">, but it solves </w:t>
      </w:r>
      <w:r w:rsidRPr="001545B2">
        <w:rPr>
          <w:u w:val="single"/>
        </w:rPr>
        <w:t>nothing</w:t>
      </w:r>
      <w:r w:rsidRPr="001545B2">
        <w:t>.</w:t>
      </w:r>
    </w:p>
    <w:p w14:paraId="01F85779" w14:textId="77777777" w:rsidR="004863D3" w:rsidRPr="001545B2" w:rsidRDefault="004863D3" w:rsidP="004863D3">
      <w:bookmarkStart w:id="1" w:name="_Hlk51278418"/>
      <w:r w:rsidRPr="001545B2">
        <w:rPr>
          <w:b/>
          <w:bCs/>
        </w:rPr>
        <w:t xml:space="preserve">Doorenspleet </w:t>
      </w:r>
      <w:bookmarkEnd w:id="1"/>
      <w:r w:rsidRPr="001545B2">
        <w:rPr>
          <w:b/>
          <w:bCs/>
        </w:rPr>
        <w:t>19</w:t>
      </w:r>
      <w:r w:rsidRPr="001545B2">
        <w:t xml:space="preserve"> Renske Doorenspleet, Politics Professor at the University of Warwick. [Rethinking the Value of Democracy: A Comparative Perspective, Palgrave Macmillan, p. 239-243]//BPS</w:t>
      </w:r>
    </w:p>
    <w:p w14:paraId="2F406E1D" w14:textId="77777777" w:rsidR="004863D3" w:rsidRPr="001545B2" w:rsidRDefault="004863D3" w:rsidP="004863D3">
      <w:pPr>
        <w:rPr>
          <w:sz w:val="16"/>
        </w:rPr>
      </w:pPr>
      <w:r w:rsidRPr="001545B2">
        <w:rPr>
          <w:rStyle w:val="StyleUnderline"/>
        </w:rPr>
        <w:t xml:space="preserve">The value of democracy has been </w:t>
      </w:r>
      <w:r w:rsidRPr="001545B2">
        <w:rPr>
          <w:rStyle w:val="Emphasis"/>
        </w:rPr>
        <w:t>taken for granted</w:t>
      </w:r>
      <w:r w:rsidRPr="001545B2">
        <w:rPr>
          <w:sz w:val="16"/>
        </w:rPr>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1545B2">
        <w:rPr>
          <w:rStyle w:val="StyleUnderline"/>
        </w:rPr>
        <w:t xml:space="preserve">This study was based on a search of </w:t>
      </w:r>
      <w:r w:rsidRPr="001545B2">
        <w:rPr>
          <w:rStyle w:val="Emphasis"/>
        </w:rPr>
        <w:t>an enormous academic database</w:t>
      </w:r>
      <w:r w:rsidRPr="001545B2">
        <w:rPr>
          <w:sz w:val="16"/>
        </w:rPr>
        <w:t xml:space="preserve"> for certain keywords,6 </w:t>
      </w:r>
      <w:r w:rsidRPr="001545B2">
        <w:rPr>
          <w:rStyle w:val="StyleUnderline"/>
        </w:rPr>
        <w:t xml:space="preserve">then pruned </w:t>
      </w:r>
      <w:r w:rsidRPr="001545B2">
        <w:rPr>
          <w:rStyle w:val="Emphasis"/>
        </w:rPr>
        <w:t>the thousands of articles</w:t>
      </w:r>
      <w:r w:rsidRPr="001545B2">
        <w:rPr>
          <w:sz w:val="16"/>
        </w:rPr>
        <w:t xml:space="preserve"> down to a few hundred articles (see Appendix) </w:t>
      </w:r>
      <w:r w:rsidRPr="001545B2">
        <w:rPr>
          <w:rStyle w:val="StyleUnderline"/>
        </w:rPr>
        <w:t xml:space="preserve">which </w:t>
      </w:r>
      <w:r w:rsidRPr="001545B2">
        <w:rPr>
          <w:rStyle w:val="Emphasis"/>
        </w:rPr>
        <w:t>statistically analysed</w:t>
      </w:r>
      <w:r w:rsidRPr="001545B2">
        <w:rPr>
          <w:rStyle w:val="StyleUnderline"/>
        </w:rPr>
        <w:t xml:space="preserve"> the connection between the democracy and the four expected outcomes</w:t>
      </w:r>
      <w:r w:rsidRPr="001545B2">
        <w:rPr>
          <w:sz w:val="16"/>
        </w:rPr>
        <w:t xml:space="preserve">. The frst fiding is that </w:t>
      </w:r>
      <w:r w:rsidRPr="001545B2">
        <w:rPr>
          <w:rStyle w:val="Emphasis"/>
        </w:rPr>
        <w:t>a reverse wave away from democracy</w:t>
      </w:r>
      <w:r w:rsidRPr="001545B2">
        <w:rPr>
          <w:rStyle w:val="StyleUnderline"/>
        </w:rPr>
        <w:t xml:space="preserve"> has not happened</w:t>
      </w:r>
      <w:r w:rsidRPr="001545B2">
        <w:rPr>
          <w:sz w:val="16"/>
        </w:rPr>
        <w:t xml:space="preserve"> (see Chapter 2). Not yet, at least. </w:t>
      </w:r>
      <w:r w:rsidRPr="001545B2">
        <w:rPr>
          <w:rStyle w:val="StyleUnderline"/>
        </w:rPr>
        <w:t>Democracy is not doing worse than before</w:t>
      </w:r>
      <w:r w:rsidRPr="001545B2">
        <w:rPr>
          <w:sz w:val="16"/>
        </w:rPr>
        <w:t xml:space="preserve">, at least not </w:t>
      </w:r>
      <w:r w:rsidRPr="001545B2">
        <w:rPr>
          <w:rStyle w:val="StyleUnderline"/>
        </w:rPr>
        <w:t>in comparative perspective</w:t>
      </w:r>
      <w:r w:rsidRPr="001545B2">
        <w:rPr>
          <w:sz w:val="16"/>
        </w:rPr>
        <w:t xml:space="preserve">. While it is true that there is a dramatic decline in democracy in some countries,7 </w:t>
      </w:r>
      <w:r w:rsidRPr="001545B2">
        <w:rPr>
          <w:rStyle w:val="StyleUnderline"/>
        </w:rPr>
        <w:t>a general trend downwards cannot yet be detected</w:t>
      </w:r>
      <w:r w:rsidRPr="001545B2">
        <w:rPr>
          <w:sz w:val="16"/>
        </w:rPr>
        <w:t xml:space="preserve">. It would be better to talk about ‘stagnation’, as not many dictatorships have democratized recently, while democracies have not yet collapsed. Another fnding is that the instrumental value of democracy is very questionable. The feld has been deeply polarized between researchers who endorse a link between democracy and positive outcomes, and those who reject this optimistic idea and instead emphasize the negative effects of democracy. </w:t>
      </w:r>
      <w:r w:rsidRPr="002F76A4">
        <w:rPr>
          <w:rStyle w:val="StyleUnderline"/>
          <w:highlight w:val="cyan"/>
        </w:rPr>
        <w:t xml:space="preserve">There has been </w:t>
      </w:r>
      <w:r w:rsidRPr="002F76A4">
        <w:rPr>
          <w:rStyle w:val="Emphasis"/>
          <w:highlight w:val="cyan"/>
        </w:rPr>
        <w:t>‘no consensus’</w:t>
      </w:r>
      <w:r w:rsidRPr="002F76A4">
        <w:rPr>
          <w:rStyle w:val="StyleUnderline"/>
          <w:highlight w:val="cyan"/>
        </w:rPr>
        <w:t xml:space="preserve"> in </w:t>
      </w:r>
      <w:r w:rsidRPr="002F76A4">
        <w:rPr>
          <w:rStyle w:val="Emphasis"/>
          <w:highlight w:val="cyan"/>
        </w:rPr>
        <w:t>the quantitative literature</w:t>
      </w:r>
      <w:r w:rsidRPr="002F76A4">
        <w:rPr>
          <w:rStyle w:val="StyleUnderline"/>
          <w:highlight w:val="cyan"/>
        </w:rPr>
        <w:t xml:space="preserve"> on whether democracy </w:t>
      </w:r>
      <w:r w:rsidRPr="002F76A4">
        <w:rPr>
          <w:rStyle w:val="StyleUnderline"/>
        </w:rPr>
        <w:t>has</w:t>
      </w:r>
      <w:r w:rsidRPr="002F76A4">
        <w:rPr>
          <w:sz w:val="16"/>
        </w:rPr>
        <w:t xml:space="preserve"> instrumental value which leads some </w:t>
      </w:r>
      <w:r w:rsidRPr="002F76A4">
        <w:rPr>
          <w:rStyle w:val="Emphasis"/>
          <w:highlight w:val="cyan"/>
        </w:rPr>
        <w:t>beneficial general outcomes</w:t>
      </w:r>
      <w:r w:rsidRPr="002F76A4">
        <w:rPr>
          <w:rStyle w:val="StyleUnderline"/>
        </w:rPr>
        <w:t>. Some scholars claim there is a consensus,</w:t>
      </w:r>
      <w:r w:rsidRPr="001545B2">
        <w:rPr>
          <w:rStyle w:val="StyleUnderline"/>
        </w:rPr>
        <w:t xml:space="preserve"> but they only do so by ignoring </w:t>
      </w:r>
      <w:r w:rsidRPr="001545B2">
        <w:rPr>
          <w:rStyle w:val="Emphasis"/>
        </w:rPr>
        <w:t>a huge amount of literature</w:t>
      </w:r>
      <w:r w:rsidRPr="001545B2">
        <w:rPr>
          <w:rStyle w:val="StyleUnderline"/>
        </w:rPr>
        <w:t xml:space="preserve"> which rejects their own point of view</w:t>
      </w:r>
      <w:r w:rsidRPr="001545B2">
        <w:rPr>
          <w:sz w:val="16"/>
        </w:rPr>
        <w:t xml:space="preserve">. After undertaking a large-scale analysis of carefully selected articles published on the topic (see Appendix), </w:t>
      </w:r>
      <w:r w:rsidRPr="001545B2">
        <w:rPr>
          <w:rStyle w:val="StyleUnderline"/>
        </w:rPr>
        <w:t xml:space="preserve">this book can conclude that the connections between democracy and expected benefts are </w:t>
      </w:r>
      <w:r w:rsidRPr="001545B2">
        <w:rPr>
          <w:rStyle w:val="Emphasis"/>
        </w:rPr>
        <w:t>not</w:t>
      </w:r>
      <w:r w:rsidRPr="001545B2">
        <w:rPr>
          <w:sz w:val="16"/>
        </w:rPr>
        <w:t xml:space="preserve"> as </w:t>
      </w:r>
      <w:r w:rsidRPr="001545B2">
        <w:rPr>
          <w:rStyle w:val="Emphasis"/>
        </w:rPr>
        <w:t>strong</w:t>
      </w:r>
      <w:r w:rsidRPr="001545B2">
        <w:rPr>
          <w:sz w:val="16"/>
        </w:rPr>
        <w:t xml:space="preserve"> as they seem. Hence, we should not overstate the links between the phenomena. </w:t>
      </w:r>
      <w:r w:rsidRPr="001545B2">
        <w:rPr>
          <w:rStyle w:val="Emphasis"/>
        </w:rPr>
        <w:t>The overall evidence</w:t>
      </w:r>
      <w:r w:rsidRPr="001545B2">
        <w:rPr>
          <w:rStyle w:val="StyleUnderline"/>
        </w:rPr>
        <w:t xml:space="preserve"> is </w:t>
      </w:r>
      <w:r w:rsidRPr="001545B2">
        <w:rPr>
          <w:rStyle w:val="Emphasis"/>
        </w:rPr>
        <w:t>weak</w:t>
      </w:r>
      <w:r w:rsidRPr="001545B2">
        <w:rPr>
          <w:sz w:val="16"/>
        </w:rPr>
        <w:t xml:space="preserve">. Take the expected impact of democracy on peace for example. As Chapter 3 showed, the study of democracy and interstate war has been a fourishing theme in political science, particularly since the 1970s. However, there are four reasons why democracy does not cause peace between countries, and why the empirical support for the popular idea of democratic peace is quite weak. </w:t>
      </w:r>
      <w:r w:rsidRPr="002F76A4">
        <w:rPr>
          <w:rStyle w:val="Emphasis"/>
          <w:highlight w:val="cyan"/>
        </w:rPr>
        <w:t>Most statistical studies</w:t>
      </w:r>
      <w:r w:rsidRPr="002F76A4">
        <w:rPr>
          <w:rStyle w:val="StyleUnderline"/>
          <w:highlight w:val="cyan"/>
        </w:rPr>
        <w:t xml:space="preserve"> have not found </w:t>
      </w:r>
      <w:r w:rsidRPr="002F76A4">
        <w:rPr>
          <w:rStyle w:val="Emphasis"/>
          <w:highlight w:val="cyan"/>
        </w:rPr>
        <w:t>a strong correlation</w:t>
      </w:r>
      <w:r w:rsidRPr="002F76A4">
        <w:rPr>
          <w:rStyle w:val="StyleUnderline"/>
          <w:highlight w:val="cyan"/>
        </w:rPr>
        <w:t xml:space="preserve"> between democracy and </w:t>
      </w:r>
      <w:r w:rsidRPr="002F76A4">
        <w:rPr>
          <w:rStyle w:val="Emphasis"/>
          <w:highlight w:val="cyan"/>
        </w:rPr>
        <w:t>interstate war</w:t>
      </w:r>
      <w:r w:rsidRPr="002F76A4">
        <w:rPr>
          <w:rStyle w:val="StyleUnderline"/>
          <w:highlight w:val="cyan"/>
        </w:rPr>
        <w:t xml:space="preserve"> at </w:t>
      </w:r>
      <w:r w:rsidRPr="002F76A4">
        <w:rPr>
          <w:rStyle w:val="Emphasis"/>
          <w:highlight w:val="cyan"/>
        </w:rPr>
        <w:t>the dyadic level</w:t>
      </w:r>
      <w:r w:rsidRPr="001545B2">
        <w:rPr>
          <w:sz w:val="16"/>
        </w:rPr>
        <w:t xml:space="preserve">. They show that </w:t>
      </w:r>
      <w:r w:rsidRPr="002F76A4">
        <w:rPr>
          <w:rStyle w:val="StyleUnderline"/>
          <w:highlight w:val="cyan"/>
        </w:rPr>
        <w:t>there are other—</w:t>
      </w:r>
      <w:r w:rsidRPr="002F76A4">
        <w:rPr>
          <w:rStyle w:val="Emphasis"/>
          <w:highlight w:val="cyan"/>
        </w:rPr>
        <w:t>more powerful</w:t>
      </w:r>
      <w:r w:rsidRPr="002F76A4">
        <w:rPr>
          <w:rStyle w:val="StyleUnderline"/>
          <w:highlight w:val="cyan"/>
        </w:rPr>
        <w:t>—explanations for</w:t>
      </w:r>
      <w:r w:rsidRPr="001545B2">
        <w:rPr>
          <w:rStyle w:val="StyleUnderline"/>
        </w:rPr>
        <w:t xml:space="preserve"> war</w:t>
      </w:r>
      <w:r w:rsidRPr="001545B2">
        <w:rPr>
          <w:sz w:val="16"/>
        </w:rPr>
        <w:t xml:space="preserve"> and peace, and even that </w:t>
      </w:r>
      <w:r w:rsidRPr="001545B2">
        <w:rPr>
          <w:rStyle w:val="StyleUnderline"/>
        </w:rPr>
        <w:t xml:space="preserve">the impact of democracy is </w:t>
      </w:r>
      <w:r w:rsidRPr="001545B2">
        <w:rPr>
          <w:rStyle w:val="Emphasis"/>
        </w:rPr>
        <w:t>a spurious one</w:t>
      </w:r>
      <w:r w:rsidRPr="001545B2">
        <w:rPr>
          <w:sz w:val="16"/>
        </w:rPr>
        <w:t xml:space="preserve"> (caveat 1). Moreover, </w:t>
      </w:r>
      <w:r w:rsidRPr="001545B2">
        <w:rPr>
          <w:rStyle w:val="StyleUnderline"/>
        </w:rPr>
        <w:t xml:space="preserve">the theoretical foundation of the democratic peace hypothesis is </w:t>
      </w:r>
      <w:r w:rsidRPr="001545B2">
        <w:rPr>
          <w:rStyle w:val="Emphasis"/>
        </w:rPr>
        <w:t>weak</w:t>
      </w:r>
      <w:r w:rsidRPr="001545B2">
        <w:rPr>
          <w:sz w:val="16"/>
        </w:rPr>
        <w:t xml:space="preserve">, and </w:t>
      </w:r>
      <w:r w:rsidRPr="001545B2">
        <w:rPr>
          <w:rStyle w:val="StyleUnderline"/>
        </w:rPr>
        <w:t xml:space="preserve">the causal mechanisms are </w:t>
      </w:r>
      <w:r w:rsidRPr="001545B2">
        <w:rPr>
          <w:rStyle w:val="Emphasis"/>
        </w:rPr>
        <w:t>unclear</w:t>
      </w:r>
      <w:r w:rsidRPr="001545B2">
        <w:rPr>
          <w:sz w:val="16"/>
        </w:rPr>
        <w:t xml:space="preserve"> (caveat 2). In addition, </w:t>
      </w:r>
      <w:r w:rsidRPr="001545B2">
        <w:rPr>
          <w:rStyle w:val="StyleUnderline"/>
        </w:rPr>
        <w:t>democracies are not</w:t>
      </w:r>
      <w:r w:rsidRPr="001545B2">
        <w:rPr>
          <w:sz w:val="16"/>
        </w:rPr>
        <w:t xml:space="preserve"> necessarily </w:t>
      </w:r>
      <w:r w:rsidRPr="001545B2">
        <w:rPr>
          <w:rStyle w:val="Emphasis"/>
        </w:rPr>
        <w:t>more peaceful in general</w:t>
      </w:r>
      <w:r w:rsidRPr="001545B2">
        <w:rPr>
          <w:sz w:val="16"/>
        </w:rPr>
        <w:t xml:space="preserve">, and </w:t>
      </w:r>
      <w:r w:rsidRPr="001545B2">
        <w:rPr>
          <w:rStyle w:val="StyleUnderline"/>
        </w:rPr>
        <w:t>the evidence</w:t>
      </w:r>
      <w:r w:rsidRPr="001545B2">
        <w:rPr>
          <w:sz w:val="16"/>
        </w:rPr>
        <w:t xml:space="preserve"> for the democratic peace hypothesis </w:t>
      </w:r>
      <w:r w:rsidRPr="001545B2">
        <w:rPr>
          <w:rStyle w:val="StyleUnderline"/>
        </w:rPr>
        <w:t xml:space="preserve">at </w:t>
      </w:r>
      <w:r w:rsidRPr="001545B2">
        <w:rPr>
          <w:rStyle w:val="Emphasis"/>
        </w:rPr>
        <w:t>the monadic level</w:t>
      </w:r>
      <w:r w:rsidRPr="001545B2">
        <w:rPr>
          <w:rStyle w:val="StyleUnderline"/>
        </w:rPr>
        <w:t xml:space="preserve"> is </w:t>
      </w:r>
      <w:r w:rsidRPr="001545B2">
        <w:rPr>
          <w:rStyle w:val="Emphasis"/>
        </w:rPr>
        <w:t>inconclusive</w:t>
      </w:r>
      <w:r w:rsidRPr="001545B2">
        <w:rPr>
          <w:sz w:val="16"/>
        </w:rPr>
        <w:t xml:space="preserve"> (caveat 3). Finally, the process of </w:t>
      </w:r>
      <w:r w:rsidRPr="001545B2">
        <w:rPr>
          <w:rStyle w:val="StyleUnderline"/>
        </w:rPr>
        <w:t xml:space="preserve">democratization is </w:t>
      </w:r>
      <w:r w:rsidRPr="001545B2">
        <w:rPr>
          <w:rStyle w:val="Emphasis"/>
        </w:rPr>
        <w:t>dangerous</w:t>
      </w:r>
      <w:r w:rsidRPr="001545B2">
        <w:rPr>
          <w:sz w:val="16"/>
        </w:rPr>
        <w:t xml:space="preserve">. Living in a democratizing country means living in a less peaceful country (caveat 4). With regard to peace between countries, we cannot defend the idea that democracy has instrumental value. </w:t>
      </w:r>
      <w:r w:rsidRPr="001545B2">
        <w:rPr>
          <w:rStyle w:val="StyleUnderline"/>
        </w:rPr>
        <w:t>Can the</w:t>
      </w:r>
      <w:r w:rsidRPr="001545B2">
        <w:rPr>
          <w:sz w:val="16"/>
        </w:rPr>
        <w:t xml:space="preserve"> (instrumental) </w:t>
      </w:r>
      <w:r w:rsidRPr="001545B2">
        <w:rPr>
          <w:rStyle w:val="StyleUnderline"/>
        </w:rPr>
        <w:t>value</w:t>
      </w:r>
      <w:r w:rsidRPr="001545B2">
        <w:rPr>
          <w:sz w:val="16"/>
        </w:rPr>
        <w:t xml:space="preserve"> of democracy </w:t>
      </w:r>
      <w:r w:rsidRPr="001545B2">
        <w:rPr>
          <w:rStyle w:val="StyleUnderline"/>
        </w:rPr>
        <w:t>be found in the prevention of civil war?</w:t>
      </w:r>
      <w:r w:rsidRPr="001545B2">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diffcult, while measurements suffer from many weaknesses (caveat 1). Moreover, </w:t>
      </w:r>
      <w:r w:rsidRPr="001545B2">
        <w:rPr>
          <w:rStyle w:val="StyleUnderline"/>
        </w:rPr>
        <w:t xml:space="preserve">there is </w:t>
      </w:r>
      <w:r w:rsidRPr="001545B2">
        <w:rPr>
          <w:rStyle w:val="Emphasis"/>
        </w:rPr>
        <w:t>no linear link</w:t>
      </w:r>
      <w:r w:rsidRPr="001545B2">
        <w:rPr>
          <w:rStyle w:val="StyleUnderline"/>
        </w:rPr>
        <w:t xml:space="preserve">: civil wars are </w:t>
      </w:r>
      <w:r w:rsidRPr="001545B2">
        <w:rPr>
          <w:rStyle w:val="Emphasis"/>
        </w:rPr>
        <w:t>just as unlikely</w:t>
      </w:r>
      <w:r w:rsidRPr="001545B2">
        <w:rPr>
          <w:rStyle w:val="StyleUnderline"/>
        </w:rPr>
        <w:t xml:space="preserve"> in democracies as in dictatorships</w:t>
      </w:r>
      <w:r w:rsidRPr="001545B2">
        <w:rPr>
          <w:sz w:val="16"/>
        </w:rPr>
        <w:t xml:space="preserve"> (caveat 2). Civil war is most likely in times of political change. </w:t>
      </w:r>
      <w:r w:rsidRPr="001545B2">
        <w:rPr>
          <w:rStyle w:val="StyleUnderline"/>
        </w:rPr>
        <w:t xml:space="preserve">Democratization is </w:t>
      </w:r>
      <w:r w:rsidRPr="001545B2">
        <w:rPr>
          <w:rStyle w:val="Emphasis"/>
        </w:rPr>
        <w:t>a very unpredictable</w:t>
      </w:r>
      <w:r w:rsidRPr="001545B2">
        <w:rPr>
          <w:rStyle w:val="StyleUnderline"/>
        </w:rPr>
        <w:t xml:space="preserve">, </w:t>
      </w:r>
      <w:r w:rsidRPr="001545B2">
        <w:rPr>
          <w:rStyle w:val="Emphasis"/>
        </w:rPr>
        <w:t>dangerous process</w:t>
      </w:r>
      <w:r w:rsidRPr="001545B2">
        <w:rPr>
          <w:rStyle w:val="StyleUnderline"/>
        </w:rPr>
        <w:t>, increasing the chance of civil war significantly</w:t>
      </w:r>
      <w:r w:rsidRPr="001545B2">
        <w:rPr>
          <w:sz w:val="16"/>
        </w:rPr>
        <w:t xml:space="preserve">. Hybrid systems are at risk as well: the chance of civil war is much higher compared to other political systems (caveat 3). More specifcally, both the strength and type of political institutions matter when explaining civil war. However, </w:t>
      </w:r>
      <w:r w:rsidRPr="001545B2">
        <w:rPr>
          <w:rStyle w:val="StyleUnderline"/>
        </w:rPr>
        <w:t xml:space="preserve">the type of political system (e.g. democracy or dictatorship) is </w:t>
      </w:r>
      <w:r w:rsidRPr="001545B2">
        <w:rPr>
          <w:rStyle w:val="Emphasis"/>
        </w:rPr>
        <w:t>not the decisive factor at all</w:t>
      </w:r>
      <w:r w:rsidRPr="001545B2">
        <w:rPr>
          <w:sz w:val="16"/>
        </w:rPr>
        <w:t xml:space="preserve"> (caveat 4). Finally, democracy has only limited explanatory power (caveat 5). </w:t>
      </w:r>
      <w:r w:rsidRPr="001545B2">
        <w:rPr>
          <w:rStyle w:val="StyleUnderline"/>
        </w:rPr>
        <w:t>Economic factors are far more significant than political factors</w:t>
      </w:r>
      <w:r w:rsidRPr="001545B2">
        <w:rPr>
          <w:sz w:val="16"/>
        </w:rPr>
        <w:t xml:space="preserve"> (such as having a democratic system) when explaining the onset, duration and severity of civil war. To prevent civil war, it would make more sense to make poorer countries richer, instead of promoting democracy. </w:t>
      </w:r>
      <w:r w:rsidRPr="001545B2">
        <w:rPr>
          <w:rStyle w:val="StyleUnderline"/>
        </w:rPr>
        <w:t>Helping countries</w:t>
      </w:r>
      <w:r w:rsidRPr="001545B2">
        <w:rPr>
          <w:sz w:val="16"/>
        </w:rPr>
        <w:t xml:space="preserve"> to </w:t>
      </w:r>
      <w:r w:rsidRPr="001545B2">
        <w:rPr>
          <w:rStyle w:val="StyleUnderline"/>
        </w:rPr>
        <w:t xml:space="preserve">democratize would </w:t>
      </w:r>
      <w:r w:rsidRPr="001545B2">
        <w:rPr>
          <w:rStyle w:val="Emphasis"/>
        </w:rPr>
        <w:t>even be a very dangerous idea</w:t>
      </w:r>
      <w:r w:rsidRPr="001545B2">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confict is more cruel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2F76A4">
        <w:rPr>
          <w:highlight w:val="cyan"/>
          <w:u w:val="single"/>
        </w:rPr>
        <w:t>democratizing countries are the poorest performers with regard to controlling corruption</w:t>
      </w:r>
      <w:r w:rsidRPr="001545B2">
        <w:rPr>
          <w:sz w:val="16"/>
        </w:rPr>
        <w:t xml:space="preserve">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2F76A4">
        <w:rPr>
          <w:rStyle w:val="StyleUnderline"/>
          <w:highlight w:val="cyan"/>
        </w:rPr>
        <w:t xml:space="preserve">the empirical evidence is </w:t>
      </w:r>
      <w:r w:rsidRPr="002F76A4">
        <w:rPr>
          <w:rStyle w:val="Emphasis"/>
          <w:highlight w:val="cyan"/>
        </w:rPr>
        <w:t>clear</w:t>
      </w:r>
      <w:r w:rsidRPr="002F76A4">
        <w:rPr>
          <w:rStyle w:val="StyleUnderline"/>
          <w:highlight w:val="cyan"/>
        </w:rPr>
        <w:t xml:space="preserve">: there is </w:t>
      </w:r>
      <w:r w:rsidRPr="002F76A4">
        <w:rPr>
          <w:rStyle w:val="Emphasis"/>
          <w:highlight w:val="cyan"/>
        </w:rPr>
        <w:t>no direct impact</w:t>
      </w:r>
      <w:r w:rsidRPr="002F76A4">
        <w:rPr>
          <w:rStyle w:val="StyleUnderline"/>
          <w:highlight w:val="cyan"/>
        </w:rPr>
        <w:t xml:space="preserve"> of democracy on development</w:t>
      </w:r>
      <w:r w:rsidRPr="001545B2">
        <w:rPr>
          <w:sz w:val="16"/>
        </w:rPr>
        <w:t xml:space="preserve">. Hence, both approaches cannot be supported (see caveat 1). The indirect impact via other factors is also questionable (caveat 2). Moreover, </w:t>
      </w:r>
      <w:r w:rsidRPr="001545B2">
        <w:rPr>
          <w:rStyle w:val="StyleUnderline"/>
        </w:rPr>
        <w:t xml:space="preserve">there is </w:t>
      </w:r>
      <w:r w:rsidRPr="001545B2">
        <w:rPr>
          <w:rStyle w:val="Emphasis"/>
        </w:rPr>
        <w:t>too much variation</w:t>
      </w:r>
      <w:r w:rsidRPr="001545B2">
        <w:rPr>
          <w:rStyle w:val="StyleUnderline"/>
        </w:rPr>
        <w:t xml:space="preserve"> in</w:t>
      </w:r>
      <w:r w:rsidRPr="001545B2">
        <w:rPr>
          <w:sz w:val="16"/>
        </w:rPr>
        <w:t xml:space="preserve"> levels of economic </w:t>
      </w:r>
      <w:r w:rsidRPr="001545B2">
        <w:rPr>
          <w:rStyle w:val="StyleUnderline"/>
        </w:rPr>
        <w:t>growth</w:t>
      </w:r>
      <w:r w:rsidRPr="001545B2">
        <w:rPr>
          <w:sz w:val="16"/>
        </w:rPr>
        <w:t xml:space="preserve"> and development </w:t>
      </w:r>
      <w:r w:rsidRPr="001545B2">
        <w:rPr>
          <w:rStyle w:val="StyleUnderline"/>
        </w:rPr>
        <w:t>among the dictatorial systems</w:t>
      </w:r>
      <w:r w:rsidRPr="001545B2">
        <w:rPr>
          <w:sz w:val="16"/>
        </w:rPr>
        <w:t>,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suffcient evidence to state that democracy has instrumental value, at least not with regard to economic growth. However, future research needs to include broader concepts and measurements of development in their models, as so far studies have mainly focused on explaining cross-national differences in growth of GDP (caveat 5). Overall</w:t>
      </w:r>
      <w:r w:rsidRPr="002F76A4">
        <w:rPr>
          <w:highlight w:val="cyan"/>
          <w:u w:val="single"/>
        </w:rPr>
        <w:t>, the instrumental value of democracy</w:t>
      </w:r>
      <w:r w:rsidRPr="001545B2">
        <w:rPr>
          <w:rStyle w:val="StyleUnderline"/>
        </w:rPr>
        <w:t xml:space="preserve"> is</w:t>
      </w:r>
      <w:r w:rsidRPr="001545B2">
        <w:rPr>
          <w:sz w:val="16"/>
        </w:rPr>
        <w:t>—at best—tentative, or—if being less mild—</w:t>
      </w:r>
      <w:r w:rsidRPr="002F76A4">
        <w:rPr>
          <w:rStyle w:val="Emphasis"/>
          <w:highlight w:val="cyan"/>
        </w:rPr>
        <w:t>simply non-existent</w:t>
      </w:r>
      <w:r w:rsidRPr="002F76A4">
        <w:rPr>
          <w:rStyle w:val="StyleUnderline"/>
          <w:highlight w:val="cyan"/>
        </w:rPr>
        <w:t xml:space="preserve">. Democracy is </w:t>
      </w:r>
      <w:r w:rsidRPr="002F76A4">
        <w:rPr>
          <w:rStyle w:val="Emphasis"/>
          <w:highlight w:val="cyan"/>
        </w:rPr>
        <w:t>not necessarily better</w:t>
      </w:r>
      <w:r w:rsidRPr="002F76A4">
        <w:rPr>
          <w:rStyle w:val="StyleUnderline"/>
          <w:highlight w:val="cyan"/>
        </w:rPr>
        <w:t xml:space="preserve"> than </w:t>
      </w:r>
      <w:r w:rsidRPr="002F76A4">
        <w:rPr>
          <w:rStyle w:val="Emphasis"/>
          <w:highlight w:val="cyan"/>
        </w:rPr>
        <w:t>any alternative form of government</w:t>
      </w:r>
      <w:r w:rsidRPr="002F76A4">
        <w:rPr>
          <w:rStyle w:val="StyleUnderline"/>
          <w:highlight w:val="cyan"/>
        </w:rPr>
        <w:t>.</w:t>
      </w:r>
      <w:r w:rsidRPr="001545B2">
        <w:rPr>
          <w:rStyle w:val="StyleUnderline"/>
        </w:rPr>
        <w:t xml:space="preserve"> About</w:t>
      </w:r>
      <w:r w:rsidRPr="001545B2">
        <w:rPr>
          <w:sz w:val="16"/>
        </w:rPr>
        <w:t xml:space="preserve"> </w:t>
      </w:r>
      <w:r w:rsidRPr="001545B2">
        <w:rPr>
          <w:rStyle w:val="StyleUnderline"/>
        </w:rPr>
        <w:t>many</w:t>
      </w:r>
      <w:r w:rsidRPr="001545B2">
        <w:rPr>
          <w:sz w:val="16"/>
        </w:rPr>
        <w:t xml:space="preserve"> of the expected </w:t>
      </w:r>
      <w:r w:rsidRPr="001545B2">
        <w:rPr>
          <w:rStyle w:val="StyleUnderline"/>
        </w:rPr>
        <w:t xml:space="preserve">benefts—such as less war, less corruption and more economic development—democracy </w:t>
      </w:r>
      <w:r w:rsidRPr="001545B2">
        <w:rPr>
          <w:rStyle w:val="Emphasis"/>
        </w:rPr>
        <w:t>does deliver, but so do nondemocratic systems</w:t>
      </w:r>
      <w:r w:rsidRPr="001545B2">
        <w:rPr>
          <w:sz w:val="16"/>
        </w:rPr>
        <w:t>. High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p>
    <w:bookmarkEnd w:id="0"/>
    <w:p w14:paraId="55CD0802" w14:textId="77777777" w:rsidR="004863D3" w:rsidRPr="001545B2" w:rsidRDefault="004863D3" w:rsidP="004863D3">
      <w:pPr>
        <w:rPr>
          <w:rFonts w:cstheme="minorHAnsi"/>
        </w:rPr>
      </w:pPr>
    </w:p>
    <w:p w14:paraId="35B90B6B" w14:textId="77777777" w:rsidR="004863D3" w:rsidRPr="001545B2" w:rsidRDefault="004863D3" w:rsidP="004863D3">
      <w:pPr>
        <w:pStyle w:val="Heading4"/>
      </w:pPr>
      <w:r w:rsidRPr="001545B2">
        <w:t xml:space="preserve">Dollar heg is high and rising. </w:t>
      </w:r>
    </w:p>
    <w:p w14:paraId="16F7E7C8" w14:textId="77777777" w:rsidR="004863D3" w:rsidRPr="001545B2" w:rsidRDefault="004863D3" w:rsidP="004863D3">
      <w:pPr>
        <w:rPr>
          <w:rFonts w:cstheme="minorHAnsi"/>
        </w:rPr>
      </w:pPr>
      <w:r w:rsidRPr="001545B2">
        <w:rPr>
          <w:b/>
          <w:bCs/>
        </w:rPr>
        <w:t xml:space="preserve">Market Watch 19 </w:t>
      </w:r>
      <w:r w:rsidRPr="001545B2">
        <w:rPr>
          <w:rFonts w:cstheme="minorHAnsi"/>
          <w:szCs w:val="16"/>
        </w:rPr>
        <w:t xml:space="preserve">(Market Watch; 1/10/19; Financial and market analysis, citing the Big Mac Index; Market Watch, “Big Mac Index shows the dollar is at its strongest in 30 years,” </w:t>
      </w:r>
      <w:hyperlink r:id="rId29" w:history="1">
        <w:r w:rsidRPr="001545B2">
          <w:rPr>
            <w:rStyle w:val="Hyperlink"/>
            <w:rFonts w:cstheme="minorHAnsi"/>
            <w:szCs w:val="16"/>
          </w:rPr>
          <w:t>https://www.marketwatch.com/story/big-mac-index-shows-the-dollar-is-at-its-strongest-in-30-years-2019-01-10</w:t>
        </w:r>
      </w:hyperlink>
      <w:r w:rsidRPr="001545B2">
        <w:rPr>
          <w:rFonts w:cstheme="minorHAnsi"/>
          <w:szCs w:val="16"/>
        </w:rPr>
        <w:t>; RP)</w:t>
      </w:r>
    </w:p>
    <w:p w14:paraId="3F83AA50" w14:textId="77777777" w:rsidR="004863D3" w:rsidRDefault="004863D3" w:rsidP="004863D3">
      <w:pPr>
        <w:rPr>
          <w:rFonts w:cstheme="minorHAnsi"/>
          <w:sz w:val="16"/>
        </w:rPr>
      </w:pPr>
      <w:r w:rsidRPr="001545B2">
        <w:rPr>
          <w:rStyle w:val="StyleUnderline"/>
          <w:rFonts w:cstheme="minorHAnsi"/>
          <w:highlight w:val="cyan"/>
        </w:rPr>
        <w:t>The</w:t>
      </w:r>
      <w:r w:rsidRPr="001545B2">
        <w:rPr>
          <w:rStyle w:val="StyleUnderline"/>
          <w:rFonts w:cstheme="minorHAnsi"/>
        </w:rPr>
        <w:t xml:space="preserve"> U.S. </w:t>
      </w:r>
      <w:r w:rsidRPr="001545B2">
        <w:rPr>
          <w:rStyle w:val="StyleUnderline"/>
          <w:rFonts w:cstheme="minorHAnsi"/>
          <w:highlight w:val="cyan"/>
        </w:rPr>
        <w:t>dollar is</w:t>
      </w:r>
      <w:r w:rsidRPr="001545B2">
        <w:rPr>
          <w:rStyle w:val="StyleUnderline"/>
          <w:rFonts w:cstheme="minorHAnsi"/>
        </w:rPr>
        <w:t xml:space="preserve"> at its </w:t>
      </w:r>
      <w:r w:rsidRPr="001545B2">
        <w:rPr>
          <w:rStyle w:val="Emphasis"/>
          <w:rFonts w:cstheme="minorHAnsi"/>
          <w:highlight w:val="cyan"/>
        </w:rPr>
        <w:t>strongest in 30 years</w:t>
      </w:r>
      <w:r w:rsidRPr="001545B2">
        <w:rPr>
          <w:rStyle w:val="StyleUnderline"/>
          <w:rFonts w:cstheme="minorHAnsi"/>
        </w:rPr>
        <w:t>, according to the</w:t>
      </w:r>
      <w:r w:rsidRPr="001545B2">
        <w:rPr>
          <w:rFonts w:cstheme="minorHAnsi"/>
          <w:sz w:val="16"/>
        </w:rPr>
        <w:t xml:space="preserve"> Economist newspaper’s January 2019 </w:t>
      </w:r>
      <w:r w:rsidRPr="001545B2">
        <w:rPr>
          <w:rStyle w:val="StyleUnderline"/>
          <w:rFonts w:cstheme="minorHAnsi"/>
        </w:rPr>
        <w:t>Big Mac Index, w</w:t>
      </w:r>
      <w:r w:rsidRPr="001545B2">
        <w:rPr>
          <w:rStyle w:val="StyleUnderline"/>
          <w:rFonts w:cstheme="minorHAnsi"/>
          <w:highlight w:val="cyan"/>
        </w:rPr>
        <w:t>hi</w:t>
      </w:r>
      <w:r w:rsidRPr="001545B2">
        <w:rPr>
          <w:rStyle w:val="StyleUnderline"/>
          <w:rFonts w:cstheme="minorHAnsi"/>
        </w:rPr>
        <w:t>ch measures</w:t>
      </w:r>
      <w:r w:rsidRPr="001545B2">
        <w:rPr>
          <w:rFonts w:cstheme="minorHAnsi"/>
          <w:sz w:val="16"/>
        </w:rPr>
        <w:t xml:space="preserve"> the </w:t>
      </w:r>
      <w:r w:rsidRPr="001545B2">
        <w:rPr>
          <w:rStyle w:val="Emphasis"/>
          <w:rFonts w:cstheme="minorHAnsi"/>
        </w:rPr>
        <w:t>purchasing power</w:t>
      </w:r>
      <w:r w:rsidRPr="001545B2">
        <w:rPr>
          <w:rStyle w:val="StyleUnderline"/>
          <w:rFonts w:cstheme="minorHAnsi"/>
        </w:rPr>
        <w:t xml:space="preserve"> of currencies against each other</w:t>
      </w:r>
      <w:r w:rsidRPr="001545B2">
        <w:rPr>
          <w:rFonts w:cstheme="minorHAnsi"/>
          <w:sz w:val="16"/>
        </w:rPr>
        <w:t xml:space="preserve">. The tongue-in-cheek economic index shows that </w:t>
      </w:r>
      <w:r w:rsidRPr="001545B2">
        <w:rPr>
          <w:rStyle w:val="StyleUnderline"/>
          <w:rFonts w:cstheme="minorHAnsi"/>
        </w:rPr>
        <w:t xml:space="preserve">the greenback is </w:t>
      </w:r>
      <w:r w:rsidRPr="001545B2">
        <w:rPr>
          <w:rStyle w:val="StyleUnderline"/>
          <w:rFonts w:cstheme="minorHAnsi"/>
          <w:highlight w:val="cyan"/>
        </w:rPr>
        <w:t>stronger than</w:t>
      </w:r>
      <w:r w:rsidRPr="001545B2">
        <w:rPr>
          <w:rStyle w:val="StyleUnderline"/>
          <w:rFonts w:cstheme="minorHAnsi"/>
        </w:rPr>
        <w:t xml:space="preserve"> most </w:t>
      </w:r>
      <w:r w:rsidRPr="001545B2">
        <w:rPr>
          <w:rStyle w:val="Emphasis"/>
          <w:rFonts w:cstheme="minorHAnsi"/>
        </w:rPr>
        <w:t>of the world’s</w:t>
      </w:r>
      <w:r w:rsidRPr="001545B2">
        <w:rPr>
          <w:rStyle w:val="StyleUnderline"/>
          <w:rFonts w:cstheme="minorHAnsi"/>
        </w:rPr>
        <w:t xml:space="preserve"> currencies, including</w:t>
      </w:r>
      <w:r w:rsidRPr="001545B2">
        <w:rPr>
          <w:rFonts w:cstheme="minorHAnsi"/>
          <w:sz w:val="16"/>
        </w:rPr>
        <w:t xml:space="preserve"> both </w:t>
      </w:r>
      <w:r w:rsidRPr="001545B2">
        <w:rPr>
          <w:rStyle w:val="Emphasis"/>
          <w:rFonts w:cstheme="minorHAnsi"/>
          <w:highlight w:val="cyan"/>
        </w:rPr>
        <w:t>developed</w:t>
      </w:r>
      <w:r w:rsidRPr="001545B2">
        <w:rPr>
          <w:rStyle w:val="StyleUnderline"/>
          <w:rFonts w:cstheme="minorHAnsi"/>
        </w:rPr>
        <w:t xml:space="preserve"> and </w:t>
      </w:r>
      <w:r w:rsidRPr="001545B2">
        <w:rPr>
          <w:rStyle w:val="Emphasis"/>
          <w:rFonts w:cstheme="minorHAnsi"/>
        </w:rPr>
        <w:t>emerging</w:t>
      </w:r>
      <w:r w:rsidRPr="001545B2">
        <w:rPr>
          <w:rStyle w:val="StyleUnderline"/>
          <w:rFonts w:cstheme="minorHAnsi"/>
        </w:rPr>
        <w:t xml:space="preserve"> </w:t>
      </w:r>
      <w:r w:rsidRPr="001545B2">
        <w:rPr>
          <w:rStyle w:val="StyleUnderline"/>
          <w:rFonts w:cstheme="minorHAnsi"/>
          <w:highlight w:val="cyan"/>
        </w:rPr>
        <w:t xml:space="preserve">markets, and </w:t>
      </w:r>
      <w:r w:rsidRPr="001545B2">
        <w:rPr>
          <w:rStyle w:val="Emphasis"/>
          <w:rFonts w:cstheme="minorHAnsi"/>
          <w:highlight w:val="cyan"/>
        </w:rPr>
        <w:t>strengthened</w:t>
      </w:r>
      <w:r w:rsidRPr="001545B2">
        <w:rPr>
          <w:rStyle w:val="StyleUnderline"/>
          <w:rFonts w:cstheme="minorHAnsi"/>
          <w:highlight w:val="cyan"/>
        </w:rPr>
        <w:t xml:space="preserve"> since</w:t>
      </w:r>
      <w:r w:rsidRPr="001545B2">
        <w:rPr>
          <w:rStyle w:val="StyleUnderline"/>
          <w:rFonts w:cstheme="minorHAnsi"/>
        </w:rPr>
        <w:t xml:space="preserve"> the index was</w:t>
      </w:r>
      <w:r w:rsidRPr="001545B2">
        <w:rPr>
          <w:rFonts w:cstheme="minorHAnsi"/>
          <w:sz w:val="16"/>
        </w:rPr>
        <w:t xml:space="preserve"> last </w:t>
      </w:r>
      <w:r w:rsidRPr="001545B2">
        <w:rPr>
          <w:rStyle w:val="StyleUnderline"/>
          <w:rFonts w:cstheme="minorHAnsi"/>
        </w:rPr>
        <w:t xml:space="preserve">updated in </w:t>
      </w:r>
      <w:r w:rsidRPr="001545B2">
        <w:rPr>
          <w:rStyle w:val="StyleUnderline"/>
          <w:rFonts w:cstheme="minorHAnsi"/>
          <w:highlight w:val="cyan"/>
        </w:rPr>
        <w:t>July</w:t>
      </w:r>
      <w:r w:rsidRPr="001545B2">
        <w:rPr>
          <w:rStyle w:val="StyleUnderline"/>
          <w:rFonts w:cstheme="minorHAnsi"/>
        </w:rPr>
        <w:t xml:space="preserve">. </w:t>
      </w:r>
      <w:r w:rsidRPr="001545B2">
        <w:rPr>
          <w:rStyle w:val="StyleUnderline"/>
          <w:rFonts w:cstheme="minorHAnsi"/>
          <w:highlight w:val="cyan"/>
        </w:rPr>
        <w:t>The</w:t>
      </w:r>
      <w:r w:rsidRPr="001545B2">
        <w:rPr>
          <w:rFonts w:cstheme="minorHAnsi"/>
          <w:sz w:val="16"/>
        </w:rPr>
        <w:t xml:space="preserve"> Big Mac </w:t>
      </w:r>
      <w:r w:rsidRPr="001545B2">
        <w:rPr>
          <w:rStyle w:val="StyleUnderline"/>
          <w:rFonts w:cstheme="minorHAnsi"/>
          <w:highlight w:val="cyan"/>
        </w:rPr>
        <w:t>indicator draws on</w:t>
      </w:r>
      <w:r w:rsidRPr="001545B2">
        <w:rPr>
          <w:rStyle w:val="StyleUnderline"/>
          <w:rFonts w:cstheme="minorHAnsi"/>
        </w:rPr>
        <w:t xml:space="preserve"> purchasing-power </w:t>
      </w:r>
      <w:r w:rsidRPr="001545B2">
        <w:rPr>
          <w:rStyle w:val="Emphasis"/>
          <w:rFonts w:cstheme="minorHAnsi"/>
          <w:highlight w:val="cyan"/>
        </w:rPr>
        <w:t>parity theory</w:t>
      </w:r>
      <w:r w:rsidRPr="001545B2">
        <w:rPr>
          <w:rStyle w:val="StyleUnderline"/>
          <w:rFonts w:cstheme="minorHAnsi"/>
        </w:rPr>
        <w:t>, which dictates</w:t>
      </w:r>
      <w:r w:rsidRPr="001545B2">
        <w:rPr>
          <w:rFonts w:cstheme="minorHAnsi"/>
          <w:sz w:val="16"/>
        </w:rPr>
        <w:t xml:space="preserve"> that </w:t>
      </w:r>
      <w:r w:rsidRPr="001545B2">
        <w:rPr>
          <w:rStyle w:val="Emphasis"/>
          <w:rFonts w:cstheme="minorHAnsi"/>
        </w:rPr>
        <w:t>exchange rates</w:t>
      </w:r>
      <w:r w:rsidRPr="001545B2">
        <w:rPr>
          <w:rStyle w:val="StyleUnderline"/>
          <w:rFonts w:cstheme="minorHAnsi"/>
        </w:rPr>
        <w:t xml:space="preserve"> reflect the value of goods</w:t>
      </w:r>
      <w:r w:rsidRPr="001545B2">
        <w:rPr>
          <w:rFonts w:cstheme="minorHAnsi"/>
          <w:sz w:val="16"/>
        </w:rPr>
        <w:t xml:space="preserve"> one can buy </w:t>
      </w:r>
      <w:r w:rsidRPr="001545B2">
        <w:rPr>
          <w:rStyle w:val="StyleUnderline"/>
          <w:rFonts w:cstheme="minorHAnsi"/>
        </w:rPr>
        <w:t>in any given currency. It compares the prices</w:t>
      </w:r>
      <w:r w:rsidRPr="001545B2">
        <w:rPr>
          <w:rFonts w:cstheme="minorHAnsi"/>
          <w:sz w:val="16"/>
        </w:rPr>
        <w:t xml:space="preserve"> of Big Macs </w:t>
      </w:r>
      <w:r w:rsidRPr="001545B2">
        <w:rPr>
          <w:rStyle w:val="StyleUnderline"/>
          <w:rFonts w:cstheme="minorHAnsi"/>
        </w:rPr>
        <w:t>in different countries with the actual</w:t>
      </w:r>
      <w:r w:rsidRPr="001545B2">
        <w:rPr>
          <w:rFonts w:cstheme="minorHAnsi"/>
          <w:sz w:val="16"/>
        </w:rPr>
        <w:t xml:space="preserve"> exchange </w:t>
      </w:r>
      <w:r w:rsidRPr="001545B2">
        <w:rPr>
          <w:rStyle w:val="StyleUnderline"/>
          <w:rFonts w:cstheme="minorHAnsi"/>
        </w:rPr>
        <w:t>rate</w:t>
      </w:r>
      <w:r w:rsidRPr="001545B2">
        <w:rPr>
          <w:rFonts w:cstheme="minorHAnsi"/>
          <w:sz w:val="16"/>
        </w:rPr>
        <w:t xml:space="preserve"> between the currencies </w:t>
      </w:r>
      <w:r w:rsidRPr="001545B2">
        <w:rPr>
          <w:rStyle w:val="StyleUnderline"/>
          <w:rFonts w:cstheme="minorHAnsi"/>
        </w:rPr>
        <w:t>to determine whether a currency is</w:t>
      </w:r>
      <w:r w:rsidRPr="001545B2">
        <w:rPr>
          <w:rFonts w:cstheme="minorHAnsi"/>
          <w:sz w:val="16"/>
        </w:rPr>
        <w:t xml:space="preserve"> over- or </w:t>
      </w:r>
      <w:r w:rsidRPr="001545B2">
        <w:rPr>
          <w:rStyle w:val="StyleUnderline"/>
          <w:rFonts w:cstheme="minorHAnsi"/>
        </w:rPr>
        <w:t>undervalued</w:t>
      </w:r>
      <w:r w:rsidRPr="001545B2">
        <w:rPr>
          <w:rFonts w:cstheme="minorHAnsi"/>
          <w:sz w:val="16"/>
        </w:rPr>
        <w:t xml:space="preserve">. For example, the report shows, “a Big Mac costs £3.19 in Britain and $5.58 in the United States. The implied exchange rate is 0.57 [pound per dollar]. The difference between this and the actual exchange rate, 0.78, which suggests the British pound is 27% undervalued,” the Economist said. </w:t>
      </w:r>
      <w:r w:rsidRPr="001545B2">
        <w:rPr>
          <w:rStyle w:val="StyleUnderline"/>
          <w:rFonts w:cstheme="minorHAnsi"/>
          <w:highlight w:val="cyan"/>
        </w:rPr>
        <w:t>The</w:t>
      </w:r>
      <w:r w:rsidRPr="001545B2">
        <w:rPr>
          <w:rStyle w:val="StyleUnderline"/>
          <w:rFonts w:cstheme="minorHAnsi"/>
        </w:rPr>
        <w:t xml:space="preserve"> Russian </w:t>
      </w:r>
      <w:r w:rsidRPr="001545B2">
        <w:rPr>
          <w:rStyle w:val="StyleUnderline"/>
          <w:rFonts w:cstheme="minorHAnsi"/>
          <w:highlight w:val="cyan"/>
        </w:rPr>
        <w:t>ruble</w:t>
      </w:r>
      <w:r w:rsidRPr="001545B2">
        <w:rPr>
          <w:rFonts w:cstheme="minorHAnsi"/>
          <w:sz w:val="16"/>
        </w:rPr>
        <w:t xml:space="preserve"> USDRUB, +0.1295% </w:t>
      </w:r>
      <w:r w:rsidRPr="001545B2">
        <w:rPr>
          <w:rStyle w:val="StyleUnderline"/>
          <w:rFonts w:cstheme="minorHAnsi"/>
          <w:highlight w:val="cyan"/>
        </w:rPr>
        <w:t xml:space="preserve">is the </w:t>
      </w:r>
      <w:r w:rsidRPr="001545B2">
        <w:rPr>
          <w:rStyle w:val="Emphasis"/>
          <w:rFonts w:cstheme="minorHAnsi"/>
          <w:highlight w:val="cyan"/>
        </w:rPr>
        <w:t>most undervalued</w:t>
      </w:r>
      <w:r w:rsidRPr="001545B2">
        <w:rPr>
          <w:rStyle w:val="StyleUnderline"/>
          <w:rFonts w:cstheme="minorHAnsi"/>
          <w:highlight w:val="cyan"/>
        </w:rPr>
        <w:t xml:space="preserve"> versus the greenback</w:t>
      </w:r>
      <w:r w:rsidRPr="001545B2">
        <w:rPr>
          <w:rStyle w:val="StyleUnderline"/>
          <w:rFonts w:cstheme="minorHAnsi"/>
        </w:rPr>
        <w:t xml:space="preserve"> at 70%,</w:t>
      </w:r>
      <w:r w:rsidRPr="001545B2">
        <w:rPr>
          <w:rFonts w:cstheme="minorHAnsi"/>
          <w:sz w:val="16"/>
        </w:rPr>
        <w:t xml:space="preserve"> while the Swiss franc USDCHF, -0.0609% is 19% overvalued, according to the January Big Mac stats.</w:t>
      </w:r>
    </w:p>
    <w:p w14:paraId="3929A3EB" w14:textId="77777777" w:rsidR="004863D3" w:rsidRPr="001545B2" w:rsidRDefault="004863D3" w:rsidP="004863D3">
      <w:pPr>
        <w:rPr>
          <w:rFonts w:cstheme="minorHAnsi"/>
        </w:rPr>
      </w:pPr>
    </w:p>
    <w:p w14:paraId="0D823495" w14:textId="77777777" w:rsidR="004863D3" w:rsidRDefault="004863D3" w:rsidP="004863D3"/>
    <w:p w14:paraId="5727F32C" w14:textId="77777777" w:rsidR="004863D3" w:rsidRDefault="004863D3" w:rsidP="004863D3">
      <w:pPr>
        <w:pStyle w:val="Heading4"/>
      </w:pPr>
      <w:r>
        <w:t>It’ll take decades for the dollar to be dethroned</w:t>
      </w:r>
    </w:p>
    <w:p w14:paraId="32A8BDEB" w14:textId="77777777" w:rsidR="004863D3" w:rsidRPr="00E20A92" w:rsidRDefault="004863D3" w:rsidP="004863D3">
      <w:r w:rsidRPr="00E20A92">
        <w:rPr>
          <w:rStyle w:val="Style13ptBold"/>
        </w:rPr>
        <w:t>Richter 12/31</w:t>
      </w:r>
      <w:r>
        <w:t xml:space="preserve"> - Wolf, "US Dollar as “Global Reserve Currency” amid Fed’s QE and US Government Deficits: Dollar Hegemony in Decline," https://wolfstreet.com/2020/12/31/us-dollar-as-global-reserve-currency-amid-feds-qe-and-us-government-deficits-dollar-hegemony-in-slow-decline/</w:t>
      </w:r>
    </w:p>
    <w:p w14:paraId="0E8ABF89" w14:textId="77777777" w:rsidR="004863D3" w:rsidRDefault="004863D3" w:rsidP="004863D3">
      <w:r>
        <w:t>The Eurozone and Japan – with the #2 and #3 reserve currencies – normally have large trade surpluses with the rest of the world. This shows that the economy of a major reserve currency doesn’t need to have a trade deficit. The US didn’t have persistent trade deficits until the early 1990s. There were years before then when it even had a trade surplus. The persistent trade deficits didn’t take off until the mid-1990s and exploded from there on amid the rampant “globalization” of Corporate America. The dollar being by far the largest reserve currency has enabled the US to easily finance its big trade deficits, which enables the US to even have those big trade deficits.</w:t>
      </w:r>
    </w:p>
    <w:p w14:paraId="7BE2921B" w14:textId="77777777" w:rsidR="004863D3" w:rsidRPr="00E20A92" w:rsidRDefault="004863D3" w:rsidP="004863D3">
      <w:pPr>
        <w:rPr>
          <w:rStyle w:val="StyleUnderline"/>
        </w:rPr>
      </w:pPr>
      <w:r w:rsidRPr="00EE2631">
        <w:rPr>
          <w:rStyle w:val="StyleUnderline"/>
          <w:highlight w:val="yellow"/>
        </w:rPr>
        <w:t>If the dollar’s status as top-dog global reserve currency deteriorates a whole</w:t>
      </w:r>
      <w:r w:rsidRPr="00E20A92">
        <w:rPr>
          <w:rStyle w:val="StyleUnderline"/>
        </w:rPr>
        <w:t xml:space="preserve"> lot, it would shake up that equation. </w:t>
      </w:r>
      <w:r w:rsidRPr="00EE2631">
        <w:rPr>
          <w:rStyle w:val="StyleUnderline"/>
        </w:rPr>
        <w:t xml:space="preserve">At the pace of decline of the past six years, </w:t>
      </w:r>
      <w:r w:rsidRPr="00EE2631">
        <w:rPr>
          <w:rStyle w:val="StyleUnderline"/>
          <w:highlight w:val="yellow"/>
        </w:rPr>
        <w:t>it would take a decade for the dollar’s share to drop to 50</w:t>
      </w:r>
      <w:r w:rsidRPr="00E20A92">
        <w:rPr>
          <w:rStyle w:val="StyleUnderline"/>
        </w:rPr>
        <w:t xml:space="preserve">%, </w:t>
      </w:r>
      <w:r>
        <w:t xml:space="preserve">with other currencies picking up the slack. But for the equation to be shaken up, </w:t>
      </w:r>
      <w:r w:rsidRPr="00EE2631">
        <w:rPr>
          <w:rStyle w:val="StyleUnderline"/>
          <w:highlight w:val="yellow"/>
        </w:rPr>
        <w:t>the dollar’s share would likely have to drop well below 50%.</w:t>
      </w:r>
    </w:p>
    <w:p w14:paraId="3E0BFD83" w14:textId="77777777" w:rsidR="004863D3" w:rsidRDefault="004863D3" w:rsidP="004863D3">
      <w:r w:rsidRPr="00E20A92">
        <w:rPr>
          <w:rStyle w:val="StyleUnderline"/>
        </w:rPr>
        <w:t>“Easy does it” is still the motto with reserve currencies.</w:t>
      </w:r>
      <w:r>
        <w:t xml:space="preserve"> And it works until suddenly, for whatever reason, things go off the rails. But </w:t>
      </w:r>
      <w:r w:rsidRPr="00EE2631">
        <w:rPr>
          <w:rStyle w:val="StyleUnderline"/>
          <w:highlight w:val="yellow"/>
        </w:rPr>
        <w:t>until something does go off the rails, the movements are slow and steady and span decades</w:t>
      </w:r>
      <w:r w:rsidRPr="00EE2631">
        <w:rPr>
          <w:highlight w:val="yellow"/>
        </w:rPr>
        <w:t>.</w:t>
      </w:r>
    </w:p>
    <w:p w14:paraId="6D094D0C" w14:textId="77777777" w:rsidR="004863D3" w:rsidRDefault="004863D3" w:rsidP="004863D3"/>
    <w:p w14:paraId="18DDC9FC" w14:textId="77777777" w:rsidR="004863D3" w:rsidRDefault="004863D3" w:rsidP="004863D3">
      <w:pPr>
        <w:pStyle w:val="Heading2"/>
      </w:pPr>
      <w:r w:rsidRPr="00727E89">
        <w:t>Credit Suisse</w:t>
      </w:r>
    </w:p>
    <w:p w14:paraId="0F9A8F82" w14:textId="77777777" w:rsidR="004863D3" w:rsidRPr="001461BF" w:rsidRDefault="004863D3" w:rsidP="004863D3">
      <w:pPr>
        <w:pStyle w:val="Heading4"/>
      </w:pPr>
      <w:r>
        <w:t>Ceny rehighligting – doesn’t make an internal link claim, just 2 separate claims</w:t>
      </w:r>
    </w:p>
    <w:p w14:paraId="3780223A" w14:textId="77777777" w:rsidR="004863D3" w:rsidRDefault="004863D3" w:rsidP="004863D3">
      <w:pPr>
        <w:pStyle w:val="Heading3"/>
      </w:pPr>
      <w:r>
        <w:t>AI</w:t>
      </w:r>
    </w:p>
    <w:p w14:paraId="49ADE728" w14:textId="77777777" w:rsidR="004863D3" w:rsidRDefault="004863D3" w:rsidP="004863D3">
      <w:pPr>
        <w:pStyle w:val="Heading4"/>
      </w:pPr>
      <w:r>
        <w:t>AI is wrong – doesn’t have the power to want something so it wont destroy the earth, testing solves – it means people wont create something that destroys the earth, built in safe measures solve – that’s Pinker</w:t>
      </w:r>
    </w:p>
    <w:p w14:paraId="2F89CC70" w14:textId="77777777" w:rsidR="004863D3" w:rsidRDefault="004863D3" w:rsidP="004863D3"/>
    <w:p w14:paraId="5474B589" w14:textId="77777777" w:rsidR="004863D3" w:rsidRPr="001545B2" w:rsidRDefault="004863D3" w:rsidP="004863D3">
      <w:pPr>
        <w:pStyle w:val="Heading4"/>
      </w:pPr>
      <w:r w:rsidRPr="001545B2">
        <w:t>Rogue AI is impossible- they fall into the trap of anthropomorphizing AI</w:t>
      </w:r>
    </w:p>
    <w:p w14:paraId="1C65223D" w14:textId="77777777" w:rsidR="004863D3" w:rsidRPr="001545B2" w:rsidRDefault="004863D3" w:rsidP="004863D3">
      <w:pPr>
        <w:rPr>
          <w:rFonts w:cstheme="minorHAnsi"/>
        </w:rPr>
      </w:pPr>
      <w:r w:rsidRPr="001545B2">
        <w:rPr>
          <w:rFonts w:cstheme="minorHAnsi"/>
        </w:rPr>
        <w:t xml:space="preserve">Tim </w:t>
      </w:r>
      <w:r w:rsidRPr="001545B2">
        <w:rPr>
          <w:b/>
          <w:bCs/>
        </w:rPr>
        <w:t>Urban 15</w:t>
      </w:r>
      <w:r w:rsidRPr="001545B2">
        <w:rPr>
          <w:rFonts w:cstheme="minorHAnsi"/>
        </w:rPr>
        <w:t xml:space="preserve"> {Creator of Wait But Why, with a degree from Harvard and a close friend of Elon Musk. 1-22-2015. “The AI Revolution: Our Immortality or Extinction.” https://waitbutwhy.com/2015/01/artificial-intelligence-revolution-2.html}//JM</w:t>
      </w:r>
    </w:p>
    <w:p w14:paraId="6EDF2CFD" w14:textId="77777777" w:rsidR="004863D3" w:rsidRPr="001545B2" w:rsidRDefault="004863D3" w:rsidP="004863D3">
      <w:pPr>
        <w:rPr>
          <w:rFonts w:cstheme="minorHAnsi"/>
          <w:sz w:val="16"/>
        </w:rPr>
      </w:pPr>
      <w:r w:rsidRPr="001545B2">
        <w:rPr>
          <w:rStyle w:val="StyleUnderline"/>
          <w:rFonts w:cstheme="minorHAnsi"/>
        </w:rPr>
        <w:t xml:space="preserve">When we’re talking about </w:t>
      </w:r>
      <w:r w:rsidRPr="001545B2">
        <w:rPr>
          <w:rStyle w:val="StyleUnderline"/>
          <w:rFonts w:cstheme="minorHAnsi"/>
          <w:highlight w:val="cyan"/>
        </w:rPr>
        <w:t>ASI</w:t>
      </w:r>
      <w:r w:rsidRPr="001545B2">
        <w:rPr>
          <w:rStyle w:val="StyleUnderline"/>
          <w:rFonts w:cstheme="minorHAnsi"/>
        </w:rPr>
        <w:t xml:space="preserve">, the same concept applies—it </w:t>
      </w:r>
      <w:r w:rsidRPr="001545B2">
        <w:rPr>
          <w:rStyle w:val="StyleUnderline"/>
          <w:rFonts w:cstheme="minorHAnsi"/>
          <w:highlight w:val="cyan"/>
        </w:rPr>
        <w:t>would become superintelligent, but it would be no more human than your laptop</w:t>
      </w:r>
      <w:r w:rsidRPr="001545B2">
        <w:rPr>
          <w:rStyle w:val="StyleUnderline"/>
          <w:rFonts w:cstheme="minorHAnsi"/>
        </w:rPr>
        <w:t xml:space="preserve"> is.</w:t>
      </w:r>
      <w:r w:rsidRPr="001545B2">
        <w:rPr>
          <w:rFonts w:cstheme="minorHAnsi"/>
          <w:sz w:val="16"/>
        </w:rPr>
        <w:t xml:space="preserve"> It would be totally alien to us—in fact, by not being biology at all, it would be more alien than the smart tarantula. </w:t>
      </w:r>
      <w:r w:rsidRPr="001545B2">
        <w:rPr>
          <w:rStyle w:val="StyleUnderline"/>
          <w:rFonts w:cstheme="minorHAnsi"/>
        </w:rPr>
        <w:t xml:space="preserve">By making AI either good or evil, </w:t>
      </w:r>
      <w:r w:rsidRPr="001545B2">
        <w:rPr>
          <w:rStyle w:val="StyleUnderline"/>
          <w:rFonts w:cstheme="minorHAnsi"/>
          <w:highlight w:val="cyan"/>
        </w:rPr>
        <w:t>movies constantly anthropomorphize AI,</w:t>
      </w:r>
      <w:r w:rsidRPr="001545B2">
        <w:rPr>
          <w:rStyle w:val="StyleUnderline"/>
          <w:rFonts w:cstheme="minorHAnsi"/>
        </w:rPr>
        <w:t xml:space="preserve"> which makes it less creepy than it really would be</w:t>
      </w:r>
      <w:r w:rsidRPr="001545B2">
        <w:rPr>
          <w:rFonts w:cstheme="minorHAnsi"/>
          <w:sz w:val="16"/>
        </w:rPr>
        <w:t xml:space="preserve">. This leaves us with a false comfort when we think about human-level or superhuman-level AI. </w:t>
      </w:r>
      <w:r w:rsidRPr="001545B2">
        <w:rPr>
          <w:rStyle w:val="StyleUnderline"/>
          <w:rFonts w:cstheme="minorHAnsi"/>
        </w:rPr>
        <w:t xml:space="preserve">On our little island of </w:t>
      </w:r>
      <w:r w:rsidRPr="001545B2">
        <w:rPr>
          <w:rStyle w:val="StyleUnderline"/>
          <w:rFonts w:cstheme="minorHAnsi"/>
          <w:highlight w:val="cyan"/>
        </w:rPr>
        <w:t>human psychology</w:t>
      </w:r>
      <w:r w:rsidRPr="001545B2">
        <w:rPr>
          <w:rStyle w:val="StyleUnderline"/>
          <w:rFonts w:cstheme="minorHAnsi"/>
        </w:rPr>
        <w:t xml:space="preserve">, we </w:t>
      </w:r>
      <w:r w:rsidRPr="001545B2">
        <w:rPr>
          <w:rStyle w:val="StyleUnderline"/>
          <w:rFonts w:cstheme="minorHAnsi"/>
          <w:highlight w:val="cyan"/>
        </w:rPr>
        <w:t>divide everything into moral or immoral</w:t>
      </w:r>
      <w:r w:rsidRPr="001545B2">
        <w:rPr>
          <w:rStyle w:val="StyleUnderline"/>
          <w:rFonts w:cstheme="minorHAnsi"/>
        </w:rPr>
        <w:t>. But both of those only exist within</w:t>
      </w:r>
      <w:r w:rsidRPr="001545B2">
        <w:rPr>
          <w:rFonts w:cstheme="minorHAnsi"/>
          <w:sz w:val="16"/>
        </w:rPr>
        <w:t xml:space="preserve"> the small range of </w:t>
      </w:r>
      <w:r w:rsidRPr="001545B2">
        <w:rPr>
          <w:rStyle w:val="StyleUnderline"/>
          <w:rFonts w:cstheme="minorHAnsi"/>
        </w:rPr>
        <w:t>human behavioral possibility.</w:t>
      </w:r>
      <w:r w:rsidRPr="001545B2">
        <w:rPr>
          <w:rFonts w:cstheme="minorHAnsi"/>
          <w:sz w:val="16"/>
        </w:rPr>
        <w:t xml:space="preserve"> Outside our island of moral and immoral is a vast sea of amoral, and </w:t>
      </w:r>
      <w:r w:rsidRPr="001545B2">
        <w:rPr>
          <w:rStyle w:val="StyleUnderline"/>
          <w:rFonts w:cstheme="minorHAnsi"/>
        </w:rPr>
        <w:t xml:space="preserve">anything that’s not human, especially </w:t>
      </w:r>
      <w:r w:rsidRPr="001545B2">
        <w:rPr>
          <w:rStyle w:val="StyleUnderline"/>
          <w:rFonts w:cstheme="minorHAnsi"/>
          <w:highlight w:val="cyan"/>
        </w:rPr>
        <w:t>something nonbiological, would be amoral</w:t>
      </w:r>
      <w:r w:rsidRPr="001545B2">
        <w:rPr>
          <w:rStyle w:val="StyleUnderline"/>
          <w:rFonts w:cstheme="minorHAnsi"/>
        </w:rPr>
        <w:t>, by default</w:t>
      </w:r>
      <w:r w:rsidRPr="001545B2">
        <w:rPr>
          <w:rFonts w:cstheme="minorHAnsi"/>
          <w:sz w:val="16"/>
        </w:rPr>
        <w:t xml:space="preserve">. </w:t>
      </w:r>
      <w:r w:rsidRPr="001545B2">
        <w:rPr>
          <w:rStyle w:val="StyleUnderline"/>
          <w:rFonts w:cstheme="minorHAnsi"/>
        </w:rPr>
        <w:t>Anthropomorphizing will only become more tempting as AI systems get smarter and better at seeming human.</w:t>
      </w:r>
      <w:r w:rsidRPr="001545B2">
        <w:rPr>
          <w:rFonts w:cstheme="minorHAnsi"/>
          <w:sz w:val="16"/>
        </w:rPr>
        <w:t xml:space="preserve"> Siri seems human-like to us, because she’s programmed by humans to seem that way, so we’d imagine a superintelligent Siri to be warm and funny and interested in serving humans. Humans feel high-level emotions like empathy because we have evolved to feel them—i.e. we’ve been programmed to feel them by evolution—but </w:t>
      </w:r>
      <w:r w:rsidRPr="001545B2">
        <w:rPr>
          <w:rStyle w:val="StyleUnderline"/>
          <w:rFonts w:cstheme="minorHAnsi"/>
          <w:highlight w:val="cyan"/>
        </w:rPr>
        <w:t>empathy is not inherently a characteristic of “</w:t>
      </w:r>
      <w:r w:rsidRPr="001545B2">
        <w:rPr>
          <w:rStyle w:val="StyleUnderline"/>
          <w:rFonts w:cstheme="minorHAnsi"/>
        </w:rPr>
        <w:t xml:space="preserve">anything with high </w:t>
      </w:r>
      <w:r w:rsidRPr="001545B2">
        <w:rPr>
          <w:rStyle w:val="StyleUnderline"/>
          <w:rFonts w:cstheme="minorHAnsi"/>
          <w:highlight w:val="cyan"/>
        </w:rPr>
        <w:t>intelligence</w:t>
      </w:r>
      <w:r w:rsidRPr="001545B2">
        <w:rPr>
          <w:rStyle w:val="StyleUnderline"/>
          <w:rFonts w:cstheme="minorHAnsi"/>
        </w:rPr>
        <w:t>”</w:t>
      </w:r>
      <w:r w:rsidRPr="001545B2">
        <w:rPr>
          <w:rFonts w:cstheme="minorHAnsi"/>
          <w:sz w:val="16"/>
        </w:rPr>
        <w:t xml:space="preserve"> (which is what seems intuitive to us), unless empathy has been coded into its programming. If Siri ever becomes superintelligent through self-learning and without any further human-made changes to her programming, she will quickly shed her apparent human-like qualities and suddenly be an emotionless, alien bot who values human life no more than your calculator does. We’re used to relying on a loose moral code, or at least a semblance of human decency and a hint of empathy in others to keep things somewhat safe and predictable. So when something has none of those things, what happens? </w:t>
      </w:r>
      <w:r w:rsidRPr="001545B2">
        <w:rPr>
          <w:rStyle w:val="StyleUnderline"/>
          <w:rFonts w:cstheme="minorHAnsi"/>
        </w:rPr>
        <w:t xml:space="preserve">That leads us to the question, </w:t>
      </w:r>
      <w:r w:rsidRPr="001545B2">
        <w:rPr>
          <w:rStyle w:val="StyleUnderline"/>
          <w:rFonts w:cstheme="minorHAnsi"/>
          <w:highlight w:val="cyan"/>
        </w:rPr>
        <w:t>What motivates an AI system? The answer is simple</w:t>
      </w:r>
      <w:r w:rsidRPr="001545B2">
        <w:rPr>
          <w:rStyle w:val="StyleUnderline"/>
          <w:rFonts w:cstheme="minorHAnsi"/>
        </w:rPr>
        <w:t xml:space="preserve">: its motivation is </w:t>
      </w:r>
      <w:r w:rsidRPr="001545B2">
        <w:rPr>
          <w:rStyle w:val="StyleUnderline"/>
          <w:rFonts w:cstheme="minorHAnsi"/>
          <w:highlight w:val="cyan"/>
        </w:rPr>
        <w:t>whatever we programmed its motivation to be</w:t>
      </w:r>
      <w:r w:rsidRPr="001545B2">
        <w:rPr>
          <w:rStyle w:val="StyleUnderline"/>
          <w:rFonts w:cstheme="minorHAnsi"/>
        </w:rPr>
        <w:t>. AI systems are given goals by their creators—</w:t>
      </w:r>
      <w:r w:rsidRPr="001545B2">
        <w:rPr>
          <w:rStyle w:val="StyleUnderline"/>
          <w:rFonts w:cstheme="minorHAnsi"/>
          <w:highlight w:val="cyan"/>
        </w:rPr>
        <w:t>your GPS’s goal is to give you</w:t>
      </w:r>
      <w:r w:rsidRPr="001545B2">
        <w:rPr>
          <w:rStyle w:val="StyleUnderline"/>
          <w:rFonts w:cstheme="minorHAnsi"/>
        </w:rPr>
        <w:t xml:space="preserve"> the most </w:t>
      </w:r>
      <w:r w:rsidRPr="001545B2">
        <w:rPr>
          <w:rStyle w:val="StyleUnderline"/>
          <w:rFonts w:cstheme="minorHAnsi"/>
          <w:highlight w:val="cyan"/>
        </w:rPr>
        <w:t>efficient driving directions; Watson’s goal is to answer questions</w:t>
      </w:r>
      <w:r w:rsidRPr="001545B2">
        <w:rPr>
          <w:rStyle w:val="StyleUnderline"/>
          <w:rFonts w:cstheme="minorHAnsi"/>
        </w:rPr>
        <w:t xml:space="preserve"> accurately</w:t>
      </w:r>
      <w:r w:rsidRPr="001545B2">
        <w:rPr>
          <w:rFonts w:cstheme="minorHAnsi"/>
          <w:sz w:val="16"/>
        </w:rPr>
        <w:t xml:space="preserve">. And fulfilling those goals as well as possible is their motivation. </w:t>
      </w:r>
      <w:r w:rsidRPr="001545B2">
        <w:rPr>
          <w:rStyle w:val="StyleUnderline"/>
          <w:rFonts w:cstheme="minorHAnsi"/>
        </w:rPr>
        <w:t>One way we anthropomorphize is by assuming that as AI gets super smart, it will inherently develop the wisdom to change its original goal</w:t>
      </w:r>
      <w:r w:rsidRPr="001545B2">
        <w:rPr>
          <w:rFonts w:cstheme="minorHAnsi"/>
          <w:sz w:val="16"/>
        </w:rPr>
        <w:t xml:space="preserve">—but Nick Bostrom believes that intelligence-level and final goals are orthogonal, meaning any level of intelligence can be combined with any final goal. So Turry went from a simple ANI who really wanted to be good at writing that one note to a super-intelligent ASI who still really wanted to be good at writing that one note. </w:t>
      </w:r>
      <w:r w:rsidRPr="001545B2">
        <w:rPr>
          <w:rStyle w:val="Emphasis"/>
          <w:rFonts w:cstheme="minorHAnsi"/>
          <w:highlight w:val="cyan"/>
        </w:rPr>
        <w:t>Any assumption that once superintelligent, a system would be over</w:t>
      </w:r>
      <w:r w:rsidRPr="001545B2">
        <w:rPr>
          <w:rStyle w:val="Emphasis"/>
          <w:rFonts w:cstheme="minorHAnsi"/>
        </w:rPr>
        <w:t xml:space="preserve"> it with </w:t>
      </w:r>
      <w:r w:rsidRPr="001545B2">
        <w:rPr>
          <w:rStyle w:val="Emphasis"/>
          <w:rFonts w:cstheme="minorHAnsi"/>
          <w:highlight w:val="cyan"/>
        </w:rPr>
        <w:t>their original goal</w:t>
      </w:r>
      <w:r w:rsidRPr="001545B2">
        <w:rPr>
          <w:rStyle w:val="Emphasis"/>
          <w:rFonts w:cstheme="minorHAnsi"/>
        </w:rPr>
        <w:t xml:space="preserve"> and onto more interesting or meaningful things </w:t>
      </w:r>
      <w:r w:rsidRPr="001545B2">
        <w:rPr>
          <w:rStyle w:val="Emphasis"/>
          <w:rFonts w:cstheme="minorHAnsi"/>
          <w:highlight w:val="cyan"/>
        </w:rPr>
        <w:t>is anthropomorphizing</w:t>
      </w:r>
      <w:r w:rsidRPr="001545B2">
        <w:rPr>
          <w:rFonts w:cstheme="minorHAnsi"/>
          <w:sz w:val="16"/>
          <w:highlight w:val="cyan"/>
        </w:rPr>
        <w:t>.</w:t>
      </w:r>
      <w:r w:rsidRPr="001545B2">
        <w:rPr>
          <w:rFonts w:cstheme="minorHAnsi"/>
          <w:sz w:val="16"/>
        </w:rPr>
        <w:t xml:space="preserve"> </w:t>
      </w:r>
      <w:r w:rsidRPr="001545B2">
        <w:rPr>
          <w:rStyle w:val="StyleUnderline"/>
          <w:rFonts w:cstheme="minorHAnsi"/>
        </w:rPr>
        <w:t>Humans get “over” things, not computers</w:t>
      </w:r>
      <w:r w:rsidRPr="001545B2">
        <w:rPr>
          <w:rFonts w:cstheme="minorHAnsi"/>
          <w:sz w:val="16"/>
        </w:rPr>
        <w:t>.1</w:t>
      </w:r>
    </w:p>
    <w:p w14:paraId="02CDD3E9" w14:textId="77777777" w:rsidR="004863D3" w:rsidRPr="001545B2" w:rsidRDefault="004863D3" w:rsidP="004863D3">
      <w:pPr>
        <w:rPr>
          <w:rFonts w:cstheme="minorHAnsi"/>
          <w:sz w:val="16"/>
        </w:rPr>
      </w:pPr>
    </w:p>
    <w:p w14:paraId="2D4737A2" w14:textId="77777777" w:rsidR="004863D3" w:rsidRPr="001545B2" w:rsidRDefault="004863D3" w:rsidP="004863D3">
      <w:pPr>
        <w:pStyle w:val="Heading4"/>
      </w:pPr>
      <w:r w:rsidRPr="001545B2">
        <w:t xml:space="preserve">There’s checks on military use </w:t>
      </w:r>
    </w:p>
    <w:p w14:paraId="202E1F38" w14:textId="77777777" w:rsidR="004863D3" w:rsidRPr="001545B2" w:rsidRDefault="004863D3" w:rsidP="004863D3">
      <w:r w:rsidRPr="001545B2">
        <w:t xml:space="preserve">Major Kathleen </w:t>
      </w:r>
      <w:r w:rsidRPr="001545B2">
        <w:rPr>
          <w:b/>
          <w:bCs/>
        </w:rPr>
        <w:t>McKendrick 18</w:t>
      </w:r>
      <w:r w:rsidRPr="001545B2">
        <w:t>. Chief of General Staff (British Army) Visiting Fellow, International Security Department. 5-2-2018. "Banning Autonomous Weapons Is Not the Answer," Chatham House. https://www.chathamhouse.org/expert/comment/banning-autonomous-weapons-not-answer</w:t>
      </w:r>
    </w:p>
    <w:p w14:paraId="247057E6" w14:textId="77777777" w:rsidR="004863D3" w:rsidRPr="001545B2" w:rsidRDefault="004863D3" w:rsidP="004863D3">
      <w:pPr>
        <w:rPr>
          <w:sz w:val="16"/>
        </w:rPr>
      </w:pPr>
      <w:r w:rsidRPr="001545B2">
        <w:rPr>
          <w:rStyle w:val="StyleUnderline"/>
          <w:highlight w:val="green"/>
        </w:rPr>
        <w:t>In states which develop weapons</w:t>
      </w:r>
      <w:r w:rsidRPr="001545B2">
        <w:rPr>
          <w:rStyle w:val="StyleUnderline"/>
        </w:rPr>
        <w:t xml:space="preserve"> responsibly, a huge range of </w:t>
      </w:r>
      <w:r w:rsidRPr="001545B2">
        <w:rPr>
          <w:rStyle w:val="StyleUnderline"/>
          <w:highlight w:val="green"/>
        </w:rPr>
        <w:t xml:space="preserve">control measures on weapons </w:t>
      </w:r>
      <w:r w:rsidRPr="001545B2">
        <w:rPr>
          <w:rStyle w:val="Emphasis"/>
          <w:highlight w:val="green"/>
        </w:rPr>
        <w:t>procurement</w:t>
      </w:r>
      <w:r w:rsidRPr="001545B2">
        <w:rPr>
          <w:rStyle w:val="StyleUnderline"/>
          <w:highlight w:val="green"/>
        </w:rPr>
        <w:t xml:space="preserve"> and </w:t>
      </w:r>
      <w:r w:rsidRPr="001545B2">
        <w:rPr>
          <w:rStyle w:val="Emphasis"/>
          <w:highlight w:val="green"/>
        </w:rPr>
        <w:t>use</w:t>
      </w:r>
      <w:r w:rsidRPr="001545B2">
        <w:rPr>
          <w:rStyle w:val="StyleUnderline"/>
          <w:highlight w:val="green"/>
        </w:rPr>
        <w:t xml:space="preserve"> exist. These aim to culminate in ensuring</w:t>
      </w:r>
      <w:r w:rsidRPr="001545B2">
        <w:rPr>
          <w:rStyle w:val="StyleUnderline"/>
        </w:rPr>
        <w:t xml:space="preserve"> military </w:t>
      </w:r>
      <w:r w:rsidRPr="001545B2">
        <w:rPr>
          <w:rStyle w:val="StyleUnderline"/>
          <w:highlight w:val="green"/>
        </w:rPr>
        <w:t>commanders</w:t>
      </w:r>
      <w:r w:rsidRPr="001545B2">
        <w:rPr>
          <w:rStyle w:val="StyleUnderline"/>
        </w:rPr>
        <w:t xml:space="preserve"> and operators </w:t>
      </w:r>
      <w:r w:rsidRPr="001545B2">
        <w:rPr>
          <w:rStyle w:val="StyleUnderline"/>
          <w:highlight w:val="green"/>
        </w:rPr>
        <w:t xml:space="preserve">are </w:t>
      </w:r>
      <w:r w:rsidRPr="001545B2">
        <w:rPr>
          <w:rStyle w:val="Emphasis"/>
          <w:highlight w:val="green"/>
        </w:rPr>
        <w:t>competent</w:t>
      </w:r>
      <w:r w:rsidRPr="001545B2">
        <w:rPr>
          <w:sz w:val="16"/>
          <w:highlight w:val="green"/>
        </w:rPr>
        <w:t xml:space="preserve">, </w:t>
      </w:r>
      <w:r w:rsidRPr="001545B2">
        <w:rPr>
          <w:rStyle w:val="Emphasis"/>
          <w:highlight w:val="green"/>
        </w:rPr>
        <w:t>informed</w:t>
      </w:r>
      <w:r w:rsidRPr="001545B2">
        <w:rPr>
          <w:sz w:val="16"/>
          <w:highlight w:val="green"/>
        </w:rPr>
        <w:t xml:space="preserve"> </w:t>
      </w:r>
      <w:r w:rsidRPr="001545B2">
        <w:rPr>
          <w:rStyle w:val="StyleUnderline"/>
          <w:highlight w:val="green"/>
        </w:rPr>
        <w:t xml:space="preserve">and that their </w:t>
      </w:r>
      <w:r w:rsidRPr="001545B2">
        <w:rPr>
          <w:rStyle w:val="Emphasis"/>
          <w:highlight w:val="green"/>
        </w:rPr>
        <w:t>control</w:t>
      </w:r>
      <w:r w:rsidRPr="001545B2">
        <w:rPr>
          <w:rStyle w:val="StyleUnderline"/>
        </w:rPr>
        <w:t xml:space="preserve"> over the use of force </w:t>
      </w:r>
      <w:r w:rsidRPr="001545B2">
        <w:rPr>
          <w:rStyle w:val="StyleUnderline"/>
          <w:highlight w:val="green"/>
        </w:rPr>
        <w:t xml:space="preserve">is </w:t>
      </w:r>
      <w:r w:rsidRPr="001545B2">
        <w:rPr>
          <w:rStyle w:val="Emphasis"/>
          <w:highlight w:val="green"/>
        </w:rPr>
        <w:t>enhanced, not undermined, by</w:t>
      </w:r>
      <w:r w:rsidRPr="001545B2">
        <w:rPr>
          <w:rStyle w:val="Emphasis"/>
        </w:rPr>
        <w:t xml:space="preserve"> the </w:t>
      </w:r>
      <w:r w:rsidRPr="001545B2">
        <w:rPr>
          <w:rStyle w:val="Emphasis"/>
          <w:highlight w:val="green"/>
        </w:rPr>
        <w:t>tools</w:t>
      </w:r>
      <w:r w:rsidRPr="001545B2">
        <w:rPr>
          <w:rStyle w:val="Emphasis"/>
        </w:rPr>
        <w:t xml:space="preserve"> they use</w:t>
      </w:r>
      <w:r w:rsidRPr="001545B2">
        <w:rPr>
          <w:sz w:val="16"/>
        </w:rPr>
        <w:t xml:space="preserve">. </w:t>
      </w:r>
      <w:r w:rsidRPr="001545B2">
        <w:rPr>
          <w:rStyle w:val="StyleUnderline"/>
        </w:rPr>
        <w:t xml:space="preserve">Some have pointed out that </w:t>
      </w:r>
      <w:r w:rsidRPr="001545B2">
        <w:rPr>
          <w:rStyle w:val="StyleUnderline"/>
          <w:highlight w:val="green"/>
        </w:rPr>
        <w:t>well-designed</w:t>
      </w:r>
      <w:r w:rsidRPr="001545B2">
        <w:rPr>
          <w:rStyle w:val="StyleUnderline"/>
        </w:rPr>
        <w:t xml:space="preserve"> automated </w:t>
      </w:r>
      <w:r w:rsidRPr="001545B2">
        <w:rPr>
          <w:rStyle w:val="StyleUnderline"/>
          <w:highlight w:val="green"/>
        </w:rPr>
        <w:t>systems</w:t>
      </w:r>
      <w:r w:rsidRPr="001545B2">
        <w:rPr>
          <w:rStyle w:val="StyleUnderline"/>
        </w:rPr>
        <w:t xml:space="preserve"> used under effective human control </w:t>
      </w:r>
      <w:r w:rsidRPr="001545B2">
        <w:rPr>
          <w:rStyle w:val="StyleUnderline"/>
          <w:highlight w:val="green"/>
        </w:rPr>
        <w:t xml:space="preserve">can </w:t>
      </w:r>
      <w:r w:rsidRPr="001545B2">
        <w:rPr>
          <w:rStyle w:val="Emphasis"/>
          <w:highlight w:val="green"/>
        </w:rPr>
        <w:t>enhance</w:t>
      </w:r>
      <w:r w:rsidRPr="001545B2">
        <w:rPr>
          <w:rStyle w:val="Emphasis"/>
        </w:rPr>
        <w:t xml:space="preserve"> adherence to </w:t>
      </w:r>
      <w:r w:rsidRPr="001545B2">
        <w:rPr>
          <w:rStyle w:val="Emphasis"/>
          <w:highlight w:val="green"/>
        </w:rPr>
        <w:t>principles</w:t>
      </w:r>
      <w:r w:rsidRPr="001545B2">
        <w:rPr>
          <w:rStyle w:val="Emphasis"/>
        </w:rPr>
        <w:t xml:space="preserve"> of international humanitarian law</w:t>
      </w:r>
      <w:r w:rsidRPr="001545B2">
        <w:rPr>
          <w:sz w:val="16"/>
        </w:rPr>
        <w:t xml:space="preserve">. </w:t>
      </w:r>
      <w:r w:rsidRPr="001545B2">
        <w:rPr>
          <w:rStyle w:val="StyleUnderline"/>
        </w:rPr>
        <w:t xml:space="preserve">These positive benefits are part of the reason why a </w:t>
      </w:r>
      <w:r w:rsidRPr="001545B2">
        <w:rPr>
          <w:rStyle w:val="Emphasis"/>
        </w:rPr>
        <w:t>prohibition is not the right answer</w:t>
      </w:r>
      <w:r w:rsidRPr="001545B2">
        <w:rPr>
          <w:rStyle w:val="StyleUnderline"/>
        </w:rPr>
        <w:t xml:space="preserve">. Developments in AI mean it is feasible to </w:t>
      </w:r>
      <w:r w:rsidRPr="001545B2">
        <w:rPr>
          <w:rStyle w:val="Emphasis"/>
          <w:highlight w:val="green"/>
        </w:rPr>
        <w:t>imagine</w:t>
      </w:r>
      <w:r w:rsidRPr="001545B2">
        <w:rPr>
          <w:rStyle w:val="StyleUnderline"/>
          <w:highlight w:val="green"/>
        </w:rPr>
        <w:t xml:space="preserve"> an unpredictable system which gives </w:t>
      </w:r>
      <w:r w:rsidRPr="001545B2">
        <w:rPr>
          <w:rStyle w:val="Emphasis"/>
          <w:highlight w:val="green"/>
        </w:rPr>
        <w:t>‘better’ outcomes than human decision-making</w:t>
      </w:r>
      <w:r w:rsidRPr="001545B2">
        <w:rPr>
          <w:sz w:val="16"/>
        </w:rPr>
        <w:t>. A machine like this would not actually be making decisions in the same way humans do, however strong our tendency to anthropomorphize them might be. They have no moral agency.</w:t>
      </w:r>
    </w:p>
    <w:p w14:paraId="04E8E102" w14:textId="77777777" w:rsidR="004863D3" w:rsidRPr="001545B2" w:rsidRDefault="004863D3" w:rsidP="004863D3">
      <w:pPr>
        <w:rPr>
          <w:sz w:val="16"/>
        </w:rPr>
      </w:pPr>
    </w:p>
    <w:p w14:paraId="750CC405" w14:textId="77777777" w:rsidR="004863D3" w:rsidRPr="001545B2" w:rsidRDefault="004863D3" w:rsidP="004863D3"/>
    <w:p w14:paraId="05C8D9CC" w14:textId="77777777" w:rsidR="004863D3" w:rsidRPr="001545B2" w:rsidRDefault="004863D3" w:rsidP="004863D3">
      <w:pPr>
        <w:pStyle w:val="Heading4"/>
      </w:pPr>
      <w:r w:rsidRPr="001545B2">
        <w:t>No AI impact---too far off, technical complexities overwhelm</w:t>
      </w:r>
    </w:p>
    <w:p w14:paraId="055822D5" w14:textId="77777777" w:rsidR="004863D3" w:rsidRPr="001545B2" w:rsidRDefault="004863D3" w:rsidP="004863D3">
      <w:r w:rsidRPr="001545B2">
        <w:t xml:space="preserve">Edward Moore </w:t>
      </w:r>
      <w:r w:rsidRPr="001545B2">
        <w:rPr>
          <w:b/>
          <w:bCs/>
        </w:rPr>
        <w:t>Geist, 15</w:t>
      </w:r>
      <w:r w:rsidRPr="001545B2">
        <w:t xml:space="preserve"> - MacArthur Nuclear Security Fellow at Stanford University's Center for International Security and Cooperation (CISAC). Previously a Stanton Nuclear Security Fellow at the RAND Corporation, he received his doctorate in history from the University of North Carolina in 2013; "Is artificial intelligence really an existential threat to humanity?," </w:t>
      </w:r>
      <w:r w:rsidRPr="001545B2">
        <w:rPr>
          <w:i/>
        </w:rPr>
        <w:t>Bulletin of the Atomic Scientists</w:t>
      </w:r>
      <w:r w:rsidRPr="001545B2">
        <w:t>, 8-9-2015, https://thebulletin.org/2015/08/is-artificial-intelligence-really-an-existential-threat-to-humanity/</w:t>
      </w:r>
    </w:p>
    <w:p w14:paraId="213CEFF1" w14:textId="77777777" w:rsidR="004863D3" w:rsidRPr="001545B2" w:rsidRDefault="004863D3" w:rsidP="004863D3">
      <w:pPr>
        <w:rPr>
          <w:sz w:val="16"/>
        </w:rPr>
      </w:pPr>
      <w:r w:rsidRPr="001545B2">
        <w:rPr>
          <w:sz w:val="16"/>
        </w:rPr>
        <w:t xml:space="preserve">Convinced that sufficient “intelligence” can overcome almost any obstacle, Bostrom acknowledges few limits on what artificial intelligences might accomplish. Engineering realities rarely enter into Bostrom’s analysis, and those that do contradict the thrust of his argument. He admits that the theoretically optimal intelligence, a “perfect Bayesian agent that makes </w:t>
      </w:r>
      <w:r w:rsidRPr="001545B2">
        <w:rPr>
          <w:rStyle w:val="StyleUnderline"/>
        </w:rPr>
        <w:t xml:space="preserve">probabilistically </w:t>
      </w:r>
      <w:r w:rsidRPr="001545B2">
        <w:rPr>
          <w:rStyle w:val="StyleUnderline"/>
          <w:highlight w:val="cyan"/>
        </w:rPr>
        <w:t>optimal use</w:t>
      </w:r>
      <w:r w:rsidRPr="001545B2">
        <w:rPr>
          <w:rStyle w:val="StyleUnderline"/>
        </w:rPr>
        <w:t xml:space="preserve"> of</w:t>
      </w:r>
      <w:r w:rsidRPr="001545B2">
        <w:rPr>
          <w:sz w:val="16"/>
        </w:rPr>
        <w:t xml:space="preserve"> </w:t>
      </w:r>
      <w:r w:rsidRPr="001545B2">
        <w:rPr>
          <w:rStyle w:val="StyleUnderline"/>
        </w:rPr>
        <w:t>available information</w:t>
      </w:r>
      <w:r w:rsidRPr="001545B2">
        <w:rPr>
          <w:sz w:val="16"/>
        </w:rPr>
        <w:t xml:space="preserve">,” </w:t>
      </w:r>
      <w:r w:rsidRPr="001545B2">
        <w:rPr>
          <w:rStyle w:val="StyleUnderline"/>
          <w:highlight w:val="cyan"/>
        </w:rPr>
        <w:t>will</w:t>
      </w:r>
      <w:r w:rsidRPr="001545B2">
        <w:rPr>
          <w:rStyle w:val="StyleUnderline"/>
        </w:rPr>
        <w:t xml:space="preserve"> </w:t>
      </w:r>
      <w:r w:rsidRPr="001545B2">
        <w:rPr>
          <w:rStyle w:val="Emphasis"/>
          <w:highlight w:val="cyan"/>
        </w:rPr>
        <w:t>forever remain</w:t>
      </w:r>
      <w:r w:rsidRPr="001545B2">
        <w:rPr>
          <w:sz w:val="16"/>
        </w:rPr>
        <w:t xml:space="preserve"> “</w:t>
      </w:r>
      <w:r w:rsidRPr="001545B2">
        <w:rPr>
          <w:rStyle w:val="Emphasis"/>
          <w:highlight w:val="cyan"/>
        </w:rPr>
        <w:t>unattainable</w:t>
      </w:r>
      <w:r w:rsidRPr="001545B2">
        <w:rPr>
          <w:sz w:val="16"/>
        </w:rPr>
        <w:t xml:space="preserve"> </w:t>
      </w:r>
      <w:r w:rsidRPr="001545B2">
        <w:rPr>
          <w:rStyle w:val="StyleUnderline"/>
          <w:highlight w:val="cyan"/>
        </w:rPr>
        <w:t xml:space="preserve">because it is </w:t>
      </w:r>
      <w:r w:rsidRPr="001545B2">
        <w:rPr>
          <w:rStyle w:val="Emphasis"/>
          <w:highlight w:val="cyan"/>
        </w:rPr>
        <w:t>too computationally demanding</w:t>
      </w:r>
      <w:r w:rsidRPr="001545B2">
        <w:rPr>
          <w:sz w:val="16"/>
        </w:rPr>
        <w:t xml:space="preserve"> </w:t>
      </w:r>
      <w:r w:rsidRPr="001545B2">
        <w:rPr>
          <w:rStyle w:val="StyleUnderline"/>
          <w:highlight w:val="cyan"/>
        </w:rPr>
        <w:t>to be implemented in any</w:t>
      </w:r>
      <w:r w:rsidRPr="001545B2">
        <w:rPr>
          <w:rStyle w:val="StyleUnderline"/>
        </w:rPr>
        <w:t xml:space="preserve"> physical </w:t>
      </w:r>
      <w:r w:rsidRPr="001545B2">
        <w:rPr>
          <w:rStyle w:val="StyleUnderline"/>
          <w:highlight w:val="cyan"/>
        </w:rPr>
        <w:t>computer</w:t>
      </w:r>
      <w:r w:rsidRPr="001545B2">
        <w:rPr>
          <w:sz w:val="16"/>
        </w:rPr>
        <w:t xml:space="preserve">.”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1545B2">
        <w:rPr>
          <w:rStyle w:val="StyleUnderline"/>
          <w:highlight w:val="cyan"/>
        </w:rPr>
        <w:t>over</w:t>
      </w:r>
      <w:r w:rsidRPr="001545B2">
        <w:rPr>
          <w:rStyle w:val="StyleUnderline"/>
        </w:rPr>
        <w:t xml:space="preserve"> the course of </w:t>
      </w:r>
      <w:r w:rsidRPr="001545B2">
        <w:rPr>
          <w:rStyle w:val="StyleUnderline"/>
          <w:highlight w:val="cyan"/>
        </w:rPr>
        <w:t>60 years</w:t>
      </w:r>
      <w:r w:rsidRPr="001545B2">
        <w:rPr>
          <w:rStyle w:val="StyleUnderline"/>
        </w:rPr>
        <w:t xml:space="preserve"> of attempts to create thinking machines</w:t>
      </w:r>
      <w:r w:rsidRPr="001545B2">
        <w:rPr>
          <w:sz w:val="16"/>
        </w:rPr>
        <w:t xml:space="preserve">, </w:t>
      </w:r>
      <w:r w:rsidRPr="001545B2">
        <w:rPr>
          <w:rStyle w:val="StyleUnderline"/>
          <w:highlight w:val="cyan"/>
        </w:rPr>
        <w:t>AI researchers</w:t>
      </w:r>
      <w:r w:rsidRPr="001545B2">
        <w:rPr>
          <w:sz w:val="16"/>
        </w:rPr>
        <w:t xml:space="preserve"> have come to the </w:t>
      </w:r>
      <w:r w:rsidRPr="001545B2">
        <w:rPr>
          <w:rStyle w:val="StyleUnderline"/>
          <w:highlight w:val="cyan"/>
        </w:rPr>
        <w:t>realiz</w:t>
      </w:r>
      <w:r w:rsidRPr="001545B2">
        <w:rPr>
          <w:sz w:val="16"/>
        </w:rPr>
        <w:t xml:space="preserve">ation that </w:t>
      </w:r>
      <w:r w:rsidRPr="001545B2">
        <w:rPr>
          <w:rStyle w:val="StyleUnderline"/>
          <w:highlight w:val="cyan"/>
        </w:rPr>
        <w:t xml:space="preserve">there is </w:t>
      </w:r>
      <w:r w:rsidRPr="001545B2">
        <w:rPr>
          <w:rStyle w:val="Emphasis"/>
          <w:highlight w:val="cyan"/>
        </w:rPr>
        <w:t>far mo</w:t>
      </w:r>
      <w:r w:rsidRPr="001545B2">
        <w:rPr>
          <w:rStyle w:val="StyleUnderline"/>
          <w:highlight w:val="cyan"/>
        </w:rPr>
        <w:t>re to intelligence than</w:t>
      </w:r>
      <w:r w:rsidRPr="001545B2">
        <w:rPr>
          <w:sz w:val="16"/>
        </w:rPr>
        <w:t xml:space="preserve"> simply </w:t>
      </w:r>
      <w:r w:rsidRPr="001545B2">
        <w:rPr>
          <w:rStyle w:val="StyleUnderline"/>
          <w:highlight w:val="cyan"/>
        </w:rPr>
        <w:t>deploying</w:t>
      </w:r>
      <w:r w:rsidRPr="001545B2">
        <w:rPr>
          <w:rStyle w:val="StyleUnderline"/>
        </w:rPr>
        <w:t xml:space="preserve"> a </w:t>
      </w:r>
      <w:r w:rsidRPr="001545B2">
        <w:rPr>
          <w:rStyle w:val="StyleUnderline"/>
          <w:highlight w:val="cyan"/>
        </w:rPr>
        <w:t>faster</w:t>
      </w:r>
      <w:r w:rsidRPr="001545B2">
        <w:rPr>
          <w:rStyle w:val="StyleUnderline"/>
        </w:rPr>
        <w:t xml:space="preserve"> mechanical </w:t>
      </w:r>
      <w:r w:rsidRPr="001545B2">
        <w:rPr>
          <w:rStyle w:val="StyleUnderline"/>
          <w:highlight w:val="cyan"/>
        </w:rPr>
        <w:t>alternative</w:t>
      </w:r>
      <w:r w:rsidRPr="001545B2">
        <w:rPr>
          <w:rStyle w:val="StyleUnderline"/>
        </w:rPr>
        <w:t xml:space="preserve"> to neurons</w:t>
      </w:r>
      <w:r w:rsidRPr="001545B2">
        <w:rPr>
          <w:sz w:val="16"/>
        </w:rPr>
        <w:t xml:space="preserve">. In fact, the </w:t>
      </w:r>
      <w:r w:rsidRPr="001545B2">
        <w:rPr>
          <w:rStyle w:val="StyleUnderline"/>
          <w:highlight w:val="cyan"/>
        </w:rPr>
        <w:t>history</w:t>
      </w:r>
      <w:r w:rsidRPr="001545B2">
        <w:rPr>
          <w:rStyle w:val="StyleUnderline"/>
        </w:rPr>
        <w:t xml:space="preserve"> of </w:t>
      </w:r>
      <w:r w:rsidRPr="001545B2">
        <w:rPr>
          <w:rStyle w:val="Emphasis"/>
        </w:rPr>
        <w:t>a</w:t>
      </w:r>
      <w:r w:rsidRPr="001545B2">
        <w:rPr>
          <w:sz w:val="16"/>
        </w:rPr>
        <w:t xml:space="preserve">rtificial </w:t>
      </w:r>
      <w:r w:rsidRPr="001545B2">
        <w:rPr>
          <w:rStyle w:val="Emphasis"/>
        </w:rPr>
        <w:t>i</w:t>
      </w:r>
      <w:r w:rsidRPr="001545B2">
        <w:rPr>
          <w:sz w:val="16"/>
        </w:rPr>
        <w:t xml:space="preserve">ntelligence </w:t>
      </w:r>
      <w:r w:rsidRPr="001545B2">
        <w:rPr>
          <w:rStyle w:val="StyleUnderline"/>
          <w:highlight w:val="cyan"/>
        </w:rPr>
        <w:t>suggests</w:t>
      </w:r>
      <w:r w:rsidRPr="001545B2">
        <w:rPr>
          <w:sz w:val="16"/>
        </w:rPr>
        <w:t xml:space="preserve"> that Bostrom’s “</w:t>
      </w:r>
      <w:r w:rsidRPr="001545B2">
        <w:rPr>
          <w:rStyle w:val="StyleUnderline"/>
          <w:highlight w:val="cyan"/>
        </w:rPr>
        <w:t>superintelligence</w:t>
      </w:r>
      <w:r w:rsidRPr="001545B2">
        <w:rPr>
          <w:sz w:val="16"/>
        </w:rPr>
        <w:t xml:space="preserve">” </w:t>
      </w:r>
      <w:r w:rsidRPr="001545B2">
        <w:rPr>
          <w:rStyle w:val="StyleUnderline"/>
          <w:highlight w:val="cyan"/>
        </w:rPr>
        <w:t xml:space="preserve">is a practical </w:t>
      </w:r>
      <w:r w:rsidRPr="001545B2">
        <w:rPr>
          <w:rStyle w:val="Emphasis"/>
          <w:highlight w:val="cyan"/>
        </w:rPr>
        <w:t>impossibility</w:t>
      </w:r>
      <w:r w:rsidRPr="001545B2">
        <w:rPr>
          <w:sz w:val="16"/>
        </w:rPr>
        <w:t>.</w:t>
      </w:r>
    </w:p>
    <w:p w14:paraId="39CDAA9F" w14:textId="77777777" w:rsidR="004863D3" w:rsidRPr="001545B2" w:rsidRDefault="004863D3" w:rsidP="004863D3"/>
    <w:p w14:paraId="221766D6" w14:textId="77777777" w:rsidR="004863D3" w:rsidRPr="00605C8B" w:rsidRDefault="004863D3" w:rsidP="004863D3"/>
    <w:p w14:paraId="76D0E7BF" w14:textId="77777777" w:rsidR="004863D3" w:rsidRPr="001545B2" w:rsidRDefault="004863D3" w:rsidP="004863D3"/>
    <w:p w14:paraId="47577995" w14:textId="77777777" w:rsidR="004863D3" w:rsidRPr="001545B2" w:rsidRDefault="004863D3" w:rsidP="004863D3">
      <w:pPr>
        <w:pStyle w:val="Heading4"/>
      </w:pPr>
      <w:r w:rsidRPr="001545B2">
        <w:t>Cyber attacks can’t undermine deterrence</w:t>
      </w:r>
    </w:p>
    <w:p w14:paraId="01E011E3" w14:textId="77777777" w:rsidR="004863D3" w:rsidRPr="001545B2" w:rsidRDefault="004863D3" w:rsidP="004863D3">
      <w:pPr>
        <w:rPr>
          <w:rFonts w:cstheme="minorHAnsi"/>
        </w:rPr>
      </w:pPr>
      <w:r w:rsidRPr="001545B2">
        <w:rPr>
          <w:b/>
          <w:bCs/>
        </w:rPr>
        <w:t>Caylor ’16</w:t>
      </w:r>
      <w:r w:rsidRPr="001545B2">
        <w:rPr>
          <w:rFonts w:cstheme="minorHAnsi"/>
        </w:rPr>
        <w:t xml:space="preserve"> – Air Command and Staff College (Matt, “THE CYBER THREAT TO NUCLEAR DETERRENCE”, </w:t>
      </w:r>
      <w:hyperlink r:id="rId30" w:history="1">
        <w:r w:rsidRPr="001545B2">
          <w:rPr>
            <w:rStyle w:val="Hyperlink"/>
            <w:rFonts w:cstheme="minorHAnsi"/>
          </w:rPr>
          <w:t>http://warontherocks.com/2016/02/the-cyber-threat-to-nuclear-deterrence/</w:t>
        </w:r>
      </w:hyperlink>
      <w:r w:rsidRPr="001545B2">
        <w:rPr>
          <w:rFonts w:cstheme="minorHAnsi"/>
        </w:rPr>
        <w:t>, dml)</w:t>
      </w:r>
    </w:p>
    <w:p w14:paraId="0C1AF341" w14:textId="77777777" w:rsidR="004863D3" w:rsidRPr="001545B2" w:rsidRDefault="004863D3" w:rsidP="004863D3">
      <w:pPr>
        <w:rPr>
          <w:rFonts w:cstheme="minorHAnsi"/>
          <w:sz w:val="16"/>
        </w:rPr>
      </w:pPr>
      <w:r w:rsidRPr="001545B2">
        <w:rPr>
          <w:rStyle w:val="StyleUnderline"/>
          <w:rFonts w:cstheme="minorHAnsi"/>
        </w:rPr>
        <w:t xml:space="preserve">The </w:t>
      </w:r>
      <w:r w:rsidRPr="001545B2">
        <w:rPr>
          <w:rStyle w:val="StyleUnderline"/>
          <w:rFonts w:cstheme="minorHAnsi"/>
          <w:highlight w:val="cyan"/>
        </w:rPr>
        <w:t>perception that cyber</w:t>
      </w:r>
      <w:r w:rsidRPr="001545B2">
        <w:rPr>
          <w:rStyle w:val="StyleUnderline"/>
          <w:rFonts w:cstheme="minorHAnsi"/>
        </w:rPr>
        <w:t xml:space="preserve"> threats </w:t>
      </w:r>
      <w:r w:rsidRPr="001545B2">
        <w:rPr>
          <w:rStyle w:val="StyleUnderline"/>
          <w:rFonts w:cstheme="minorHAnsi"/>
          <w:highlight w:val="cyan"/>
        </w:rPr>
        <w:t>will</w:t>
      </w:r>
      <w:r w:rsidRPr="001545B2">
        <w:rPr>
          <w:rFonts w:cstheme="minorHAnsi"/>
          <w:sz w:val="16"/>
        </w:rPr>
        <w:t xml:space="preserve"> ultimately </w:t>
      </w:r>
      <w:r w:rsidRPr="001545B2">
        <w:rPr>
          <w:rStyle w:val="StyleUnderline"/>
          <w:rFonts w:cstheme="minorHAnsi"/>
          <w:highlight w:val="cyan"/>
        </w:rPr>
        <w:t>undermine</w:t>
      </w:r>
      <w:r w:rsidRPr="001545B2">
        <w:rPr>
          <w:rStyle w:val="StyleUnderline"/>
          <w:rFonts w:cstheme="minorHAnsi"/>
        </w:rPr>
        <w:t xml:space="preserve"> the </w:t>
      </w:r>
      <w:r w:rsidRPr="001545B2">
        <w:rPr>
          <w:rFonts w:cstheme="minorHAnsi"/>
          <w:sz w:val="16"/>
        </w:rPr>
        <w:t xml:space="preserve">relevance or </w:t>
      </w:r>
      <w:r w:rsidRPr="001545B2">
        <w:rPr>
          <w:rStyle w:val="StyleUnderline"/>
          <w:rFonts w:cstheme="minorHAnsi"/>
        </w:rPr>
        <w:t xml:space="preserve">effectiveness of nuclear </w:t>
      </w:r>
      <w:r w:rsidRPr="001545B2">
        <w:rPr>
          <w:rStyle w:val="StyleUnderline"/>
          <w:rFonts w:cstheme="minorHAnsi"/>
          <w:highlight w:val="cyan"/>
        </w:rPr>
        <w:t xml:space="preserve">deterrence is </w:t>
      </w:r>
      <w:r w:rsidRPr="001545B2">
        <w:rPr>
          <w:rStyle w:val="Emphasis"/>
          <w:rFonts w:cstheme="minorHAnsi"/>
          <w:highlight w:val="cyan"/>
        </w:rPr>
        <w:t>flawed</w:t>
      </w:r>
      <w:r w:rsidRPr="001545B2">
        <w:rPr>
          <w:rFonts w:cstheme="minorHAnsi"/>
          <w:sz w:val="16"/>
        </w:rPr>
        <w:t xml:space="preserve"> in at least three keys areas. </w:t>
      </w:r>
      <w:r w:rsidRPr="001545B2">
        <w:rPr>
          <w:rStyle w:val="StyleUnderline"/>
          <w:rFonts w:cstheme="minorHAnsi"/>
        </w:rPr>
        <w:t>First</w:t>
      </w:r>
      <w:r w:rsidRPr="001545B2">
        <w:rPr>
          <w:rFonts w:cstheme="minorHAnsi"/>
          <w:sz w:val="16"/>
        </w:rPr>
        <w:t xml:space="preserve"> among these </w:t>
      </w:r>
      <w:r w:rsidRPr="001545B2">
        <w:rPr>
          <w:rStyle w:val="StyleUnderline"/>
          <w:rFonts w:cstheme="minorHAnsi"/>
        </w:rPr>
        <w:t>is the perception that nuclear weapons</w:t>
      </w:r>
      <w:r w:rsidRPr="001545B2">
        <w:rPr>
          <w:rFonts w:cstheme="minorHAnsi"/>
          <w:sz w:val="16"/>
        </w:rPr>
        <w:t xml:space="preserve"> or their command and control systems </w:t>
      </w:r>
      <w:r w:rsidRPr="001545B2">
        <w:rPr>
          <w:rStyle w:val="StyleUnderline"/>
          <w:rFonts w:cstheme="minorHAnsi"/>
        </w:rPr>
        <w:t xml:space="preserve">are similar to a heavily defended corporate network. The </w:t>
      </w:r>
      <w:r w:rsidRPr="001545B2">
        <w:rPr>
          <w:rStyle w:val="Emphasis"/>
          <w:rFonts w:cstheme="minorHAnsi"/>
        </w:rPr>
        <w:t>critical error</w:t>
      </w:r>
      <w:r w:rsidRPr="001545B2">
        <w:rPr>
          <w:rFonts w:cstheme="minorHAnsi"/>
          <w:sz w:val="16"/>
        </w:rPr>
        <w:t xml:space="preserve"> in this analogy </w:t>
      </w:r>
      <w:r w:rsidRPr="001545B2">
        <w:rPr>
          <w:rStyle w:val="StyleUnderline"/>
          <w:rFonts w:cstheme="minorHAnsi"/>
        </w:rPr>
        <w:t xml:space="preserve">is that there is an expectation of IP-based availability that simply </w:t>
      </w:r>
      <w:r w:rsidRPr="001545B2">
        <w:rPr>
          <w:rStyle w:val="Emphasis"/>
          <w:rFonts w:cstheme="minorHAnsi"/>
        </w:rPr>
        <w:t>does not exist</w:t>
      </w:r>
      <w:r w:rsidRPr="001545B2">
        <w:rPr>
          <w:rStyle w:val="StyleUnderline"/>
          <w:rFonts w:cstheme="minorHAnsi"/>
        </w:rPr>
        <w:t xml:space="preserve"> in the case of American </w:t>
      </w:r>
      <w:r w:rsidRPr="001545B2">
        <w:rPr>
          <w:rStyle w:val="StyleUnderline"/>
          <w:rFonts w:cstheme="minorHAnsi"/>
          <w:highlight w:val="cyan"/>
        </w:rPr>
        <w:t>nuclear weapons</w:t>
      </w:r>
      <w:r w:rsidRPr="001545B2">
        <w:rPr>
          <w:rStyle w:val="StyleUnderline"/>
          <w:rFonts w:cstheme="minorHAnsi"/>
        </w:rPr>
        <w:t xml:space="preserve"> — </w:t>
      </w:r>
      <w:r w:rsidRPr="001545B2">
        <w:rPr>
          <w:rStyle w:val="Emphasis"/>
          <w:rFonts w:cstheme="minorHAnsi"/>
        </w:rPr>
        <w:t xml:space="preserve">they </w:t>
      </w:r>
      <w:r w:rsidRPr="001545B2">
        <w:rPr>
          <w:rStyle w:val="Emphasis"/>
          <w:rFonts w:cstheme="minorHAnsi"/>
          <w:highlight w:val="cyan"/>
        </w:rPr>
        <w:t>are not online</w:t>
      </w:r>
      <w:r w:rsidRPr="001545B2">
        <w:rPr>
          <w:rStyle w:val="StyleUnderline"/>
          <w:rFonts w:cstheme="minorHAnsi"/>
        </w:rPr>
        <w:t>. Even with physical access, the proprietary nature of</w:t>
      </w:r>
      <w:r w:rsidRPr="001545B2">
        <w:rPr>
          <w:rFonts w:cstheme="minorHAnsi"/>
          <w:sz w:val="16"/>
        </w:rPr>
        <w:t xml:space="preserve"> their control system design and redundancy of the National </w:t>
      </w:r>
      <w:r w:rsidRPr="001545B2">
        <w:rPr>
          <w:rStyle w:val="StyleUnderline"/>
          <w:rFonts w:cstheme="minorHAnsi"/>
        </w:rPr>
        <w:t>Command and Control</w:t>
      </w:r>
      <w:r w:rsidRPr="001545B2">
        <w:rPr>
          <w:rFonts w:cstheme="minorHAnsi"/>
          <w:sz w:val="16"/>
        </w:rPr>
        <w:t xml:space="preserve"> System (NCCS) </w:t>
      </w:r>
      <w:r w:rsidRPr="001545B2">
        <w:rPr>
          <w:rStyle w:val="StyleUnderline"/>
          <w:rFonts w:cstheme="minorHAnsi"/>
        </w:rPr>
        <w:t xml:space="preserve">makes the </w:t>
      </w:r>
      <w:r w:rsidRPr="001545B2">
        <w:rPr>
          <w:rStyle w:val="StyleUnderline"/>
          <w:rFonts w:cstheme="minorHAnsi"/>
          <w:highlight w:val="cyan"/>
        </w:rPr>
        <w:t>possibility of</w:t>
      </w:r>
      <w:r w:rsidRPr="001545B2">
        <w:rPr>
          <w:rStyle w:val="StyleUnderline"/>
          <w:rFonts w:cstheme="minorHAnsi"/>
        </w:rPr>
        <w:t xml:space="preserve"> successfully </w:t>
      </w:r>
      <w:r w:rsidRPr="001545B2">
        <w:rPr>
          <w:rStyle w:val="StyleUnderline"/>
          <w:rFonts w:cstheme="minorHAnsi"/>
          <w:highlight w:val="cyan"/>
        </w:rPr>
        <w:t>implementing an exploit</w:t>
      </w:r>
      <w:r w:rsidRPr="001545B2">
        <w:rPr>
          <w:rStyle w:val="StyleUnderline"/>
          <w:rFonts w:cstheme="minorHAnsi"/>
        </w:rPr>
        <w:t xml:space="preserve"> against either a weapon or communications system </w:t>
      </w:r>
      <w:r w:rsidRPr="001545B2">
        <w:rPr>
          <w:rStyle w:val="Emphasis"/>
          <w:rFonts w:cstheme="minorHAnsi"/>
          <w:highlight w:val="cyan"/>
        </w:rPr>
        <w:t>incredibly remote</w:t>
      </w:r>
      <w:r w:rsidRPr="001545B2">
        <w:rPr>
          <w:rFonts w:cstheme="minorHAnsi"/>
          <w:sz w:val="16"/>
        </w:rPr>
        <w:t xml:space="preserve">. Also, </w:t>
      </w:r>
      <w:r w:rsidRPr="001545B2">
        <w:rPr>
          <w:rStyle w:val="StyleUnderline"/>
          <w:rFonts w:cstheme="minorHAnsi"/>
        </w:rPr>
        <w:t>whereas the cyber domain is characterized by significant levels of risk due to a combination of</w:t>
      </w:r>
      <w:r w:rsidRPr="001545B2">
        <w:rPr>
          <w:rFonts w:cstheme="minorHAnsi"/>
          <w:sz w:val="16"/>
        </w:rPr>
        <w:t xml:space="preserve"> bias toward </w:t>
      </w:r>
      <w:r w:rsidRPr="001545B2">
        <w:rPr>
          <w:rStyle w:val="Emphasis"/>
          <w:rFonts w:cstheme="minorHAnsi"/>
        </w:rPr>
        <w:t>automated safeguards</w:t>
      </w:r>
      <w:r w:rsidRPr="001545B2">
        <w:rPr>
          <w:rStyle w:val="StyleUnderline"/>
          <w:rFonts w:cstheme="minorHAnsi"/>
        </w:rPr>
        <w:t xml:space="preserve"> and the liability of single human failures, nuclear weapon safety and surety are predicated on </w:t>
      </w:r>
      <w:r w:rsidRPr="001545B2">
        <w:rPr>
          <w:rStyle w:val="Emphasis"/>
          <w:rFonts w:cstheme="minorHAnsi"/>
          <w:highlight w:val="cyan"/>
        </w:rPr>
        <w:t>balanced elements</w:t>
      </w:r>
      <w:r w:rsidRPr="001545B2">
        <w:rPr>
          <w:rStyle w:val="StyleUnderline"/>
          <w:rFonts w:cstheme="minorHAnsi"/>
          <w:highlight w:val="cyan"/>
        </w:rPr>
        <w:t xml:space="preserve"> of </w:t>
      </w:r>
      <w:r w:rsidRPr="001545B2">
        <w:rPr>
          <w:rStyle w:val="Emphasis"/>
          <w:rFonts w:cstheme="minorHAnsi"/>
          <w:highlight w:val="cyan"/>
        </w:rPr>
        <w:t>stringent human interaction</w:t>
      </w:r>
      <w:r w:rsidRPr="001545B2">
        <w:rPr>
          <w:rStyle w:val="StyleUnderline"/>
          <w:rFonts w:cstheme="minorHAnsi"/>
          <w:highlight w:val="cyan"/>
        </w:rPr>
        <w:t xml:space="preserve"> and </w:t>
      </w:r>
      <w:r w:rsidRPr="001545B2">
        <w:rPr>
          <w:rStyle w:val="Emphasis"/>
          <w:rFonts w:cstheme="minorHAnsi"/>
          <w:highlight w:val="cyan"/>
        </w:rPr>
        <w:t>control</w:t>
      </w:r>
      <w:r w:rsidRPr="001545B2">
        <w:rPr>
          <w:rStyle w:val="StyleUnderline"/>
          <w:rFonts w:cstheme="minorHAnsi"/>
        </w:rPr>
        <w:t xml:space="preserve">. From </w:t>
      </w:r>
      <w:r w:rsidRPr="001545B2">
        <w:rPr>
          <w:rStyle w:val="Emphasis"/>
          <w:rFonts w:cstheme="minorHAnsi"/>
        </w:rPr>
        <w:t>two-person integrity</w:t>
      </w:r>
      <w:r w:rsidRPr="001545B2">
        <w:rPr>
          <w:rStyle w:val="StyleUnderline"/>
          <w:rFonts w:cstheme="minorHAnsi"/>
        </w:rPr>
        <w:t xml:space="preserve"> in physical inspections and loading, to the </w:t>
      </w:r>
      <w:r w:rsidRPr="001545B2">
        <w:rPr>
          <w:rStyle w:val="Emphasis"/>
          <w:rFonts w:cstheme="minorHAnsi"/>
        </w:rPr>
        <w:t>rigorous mechanisms</w:t>
      </w:r>
      <w:r w:rsidRPr="001545B2">
        <w:rPr>
          <w:rStyle w:val="StyleUnderline"/>
          <w:rFonts w:cstheme="minorHAnsi"/>
        </w:rPr>
        <w:t xml:space="preserve"> and </w:t>
      </w:r>
      <w:r w:rsidRPr="001545B2">
        <w:rPr>
          <w:rStyle w:val="Emphasis"/>
          <w:rFonts w:cstheme="minorHAnsi"/>
        </w:rPr>
        <w:t>authority</w:t>
      </w:r>
      <w:r w:rsidRPr="001545B2">
        <w:rPr>
          <w:rStyle w:val="StyleUnderline"/>
          <w:rFonts w:cstheme="minorHAnsi"/>
        </w:rPr>
        <w:t xml:space="preserve"> required for weapons release, </w:t>
      </w:r>
      <w:r w:rsidRPr="001545B2">
        <w:rPr>
          <w:rStyle w:val="StyleUnderline"/>
          <w:rFonts w:cstheme="minorHAnsi"/>
          <w:highlight w:val="cyan"/>
        </w:rPr>
        <w:t xml:space="preserve">human beings serve as a </w:t>
      </w:r>
      <w:r w:rsidRPr="001545B2">
        <w:rPr>
          <w:rStyle w:val="Emphasis"/>
          <w:rFonts w:cstheme="minorHAnsi"/>
          <w:highlight w:val="cyan"/>
        </w:rPr>
        <w:t>multi-factor safeguard</w:t>
      </w:r>
      <w:r w:rsidRPr="001545B2">
        <w:rPr>
          <w:rStyle w:val="StyleUnderline"/>
          <w:rFonts w:cstheme="minorHAnsi"/>
        </w:rPr>
        <w:t xml:space="preserve"> while retaining the ultimate role to protect the integrity of nuclear deterrence against cyber threats</w:t>
      </w:r>
      <w:r w:rsidRPr="001545B2">
        <w:rPr>
          <w:rFonts w:cstheme="minorHAnsi"/>
          <w:sz w:val="16"/>
        </w:rPr>
        <w:t xml:space="preserve">. To a large degree, the potential vulnerabilities caused by wireless communications and physical intrusions into areas holding nuclear material are already mitigated via secure communications that are not linked to the outside and multiple layers of physical security systems. While there has been a great deal of publicity surrounding the Y-12 break-in of 2012, the truth is that the three people involved never got near any nuclear material or technology. Without state-level resourcing in the billions of dollars, </w:t>
      </w:r>
      <w:r w:rsidRPr="001545B2">
        <w:rPr>
          <w:rStyle w:val="StyleUnderline"/>
          <w:rFonts w:cstheme="minorHAnsi"/>
        </w:rPr>
        <w:t xml:space="preserve">the </w:t>
      </w:r>
      <w:r w:rsidRPr="001545B2">
        <w:rPr>
          <w:rStyle w:val="StyleUnderline"/>
          <w:rFonts w:cstheme="minorHAnsi"/>
          <w:highlight w:val="cyan"/>
        </w:rPr>
        <w:t>technical sophistication</w:t>
      </w:r>
      <w:r w:rsidRPr="001545B2">
        <w:rPr>
          <w:rStyle w:val="StyleUnderline"/>
          <w:rFonts w:cstheme="minorHAnsi"/>
        </w:rPr>
        <w:t xml:space="preserve"> required to pursue a Stuxnet-like attack against nuclear weapons is</w:t>
      </w:r>
      <w:r w:rsidRPr="001545B2">
        <w:rPr>
          <w:rFonts w:cstheme="minorHAnsi"/>
          <w:sz w:val="16"/>
        </w:rPr>
        <w:t xml:space="preserve"> most likely </w:t>
      </w:r>
      <w:r w:rsidRPr="001545B2">
        <w:rPr>
          <w:rStyle w:val="StyleUnderline"/>
          <w:rFonts w:cstheme="minorHAnsi"/>
          <w:highlight w:val="cyan"/>
        </w:rPr>
        <w:t xml:space="preserve">beyond the capability of </w:t>
      </w:r>
      <w:r w:rsidRPr="001545B2">
        <w:rPr>
          <w:rStyle w:val="Emphasis"/>
          <w:rFonts w:cstheme="minorHAnsi"/>
          <w:highlight w:val="cyan"/>
        </w:rPr>
        <w:t>even</w:t>
      </w:r>
      <w:r w:rsidRPr="001545B2">
        <w:rPr>
          <w:rStyle w:val="Emphasis"/>
          <w:rFonts w:cstheme="minorHAnsi"/>
        </w:rPr>
        <w:t xml:space="preserve"> the </w:t>
      </w:r>
      <w:r w:rsidRPr="001545B2">
        <w:rPr>
          <w:rStyle w:val="Emphasis"/>
          <w:rFonts w:cstheme="minorHAnsi"/>
          <w:highlight w:val="cyan"/>
        </w:rPr>
        <w:t>most gifted group of hackers</w:t>
      </w:r>
      <w:r w:rsidRPr="001545B2">
        <w:rPr>
          <w:rFonts w:cstheme="minorHAnsi"/>
          <w:sz w:val="16"/>
        </w:rPr>
        <w:t xml:space="preserve">. For all intents, </w:t>
      </w:r>
      <w:r w:rsidRPr="001545B2">
        <w:rPr>
          <w:rStyle w:val="StyleUnderline"/>
          <w:rFonts w:cstheme="minorHAnsi"/>
        </w:rPr>
        <w:t xml:space="preserve">this </w:t>
      </w:r>
      <w:r w:rsidRPr="001545B2">
        <w:rPr>
          <w:rStyle w:val="Emphasis"/>
          <w:rFonts w:cstheme="minorHAnsi"/>
          <w:highlight w:val="cyan"/>
        </w:rPr>
        <w:t>excludes terrorist organizations</w:t>
      </w:r>
      <w:r w:rsidRPr="001545B2">
        <w:rPr>
          <w:rStyle w:val="StyleUnderline"/>
          <w:rFonts w:cstheme="minorHAnsi"/>
          <w:highlight w:val="cyan"/>
        </w:rPr>
        <w:t xml:space="preserve"> and </w:t>
      </w:r>
      <w:r w:rsidRPr="001545B2">
        <w:rPr>
          <w:rStyle w:val="Emphasis"/>
          <w:rFonts w:cstheme="minorHAnsi"/>
          <w:highlight w:val="cyan"/>
        </w:rPr>
        <w:t>cyber criminals</w:t>
      </w:r>
      <w:r w:rsidRPr="001545B2">
        <w:rPr>
          <w:rStyle w:val="StyleUnderline"/>
          <w:rFonts w:cstheme="minorHAnsi"/>
        </w:rPr>
        <w:t xml:space="preserve"> from the field of threats</w:t>
      </w:r>
      <w:r w:rsidRPr="001545B2">
        <w:rPr>
          <w:rFonts w:cstheme="minorHAnsi"/>
          <w:sz w:val="16"/>
        </w:rPr>
        <w:t xml:space="preserve"> and restricts it to those nations that already possess nuclear weapons. </w:t>
      </w:r>
      <w:r w:rsidRPr="001545B2">
        <w:rPr>
          <w:rStyle w:val="StyleUnderline"/>
          <w:rFonts w:cstheme="minorHAnsi"/>
        </w:rPr>
        <w:t>Nuclear-weapon states</w:t>
      </w:r>
      <w:r w:rsidRPr="001545B2">
        <w:rPr>
          <w:rFonts w:cstheme="minorHAnsi"/>
          <w:sz w:val="16"/>
        </w:rPr>
        <w:t xml:space="preserve">, however, </w:t>
      </w:r>
      <w:r w:rsidRPr="001545B2">
        <w:rPr>
          <w:rStyle w:val="StyleUnderline"/>
          <w:rFonts w:cstheme="minorHAnsi"/>
        </w:rPr>
        <w:t>have the full-spectrum cyber threat capability</w:t>
      </w:r>
      <w:r w:rsidRPr="001545B2">
        <w:rPr>
          <w:rFonts w:cstheme="minorHAnsi"/>
          <w:sz w:val="16"/>
        </w:rPr>
        <w:t xml:space="preserve"> referenced in the Defense Science Board report </w:t>
      </w:r>
      <w:r w:rsidRPr="001545B2">
        <w:rPr>
          <w:rStyle w:val="StyleUnderline"/>
          <w:rFonts w:cstheme="minorHAnsi"/>
        </w:rPr>
        <w:t>and would most likely be influenced by an understanding of the elements of classic nuclear deterrence strategy</w:t>
      </w:r>
      <w:r w:rsidRPr="001545B2">
        <w:rPr>
          <w:rFonts w:cstheme="minorHAnsi"/>
          <w:sz w:val="16"/>
        </w:rPr>
        <w:t xml:space="preserve">. In the case of first strike, </w:t>
      </w:r>
      <w:r w:rsidRPr="001545B2">
        <w:rPr>
          <w:rStyle w:val="StyleUnderline"/>
          <w:rFonts w:cstheme="minorHAnsi"/>
          <w:highlight w:val="cyan"/>
        </w:rPr>
        <w:t>no cyber weapon could</w:t>
      </w:r>
      <w:r w:rsidRPr="001545B2">
        <w:rPr>
          <w:rStyle w:val="StyleUnderline"/>
          <w:rFonts w:cstheme="minorHAnsi"/>
        </w:rPr>
        <w:t xml:space="preserve"> be expected to </w:t>
      </w:r>
      <w:r w:rsidRPr="001545B2">
        <w:rPr>
          <w:rStyle w:val="StyleUnderline"/>
          <w:rFonts w:cstheme="minorHAnsi"/>
          <w:highlight w:val="cyan"/>
        </w:rPr>
        <w:t>perform at a rate higher than any conventional</w:t>
      </w:r>
      <w:r w:rsidRPr="001545B2">
        <w:rPr>
          <w:rStyle w:val="StyleUnderline"/>
          <w:rFonts w:cstheme="minorHAnsi"/>
        </w:rPr>
        <w:t xml:space="preserve"> anti-nuclear </w:t>
      </w:r>
      <w:r w:rsidRPr="001545B2">
        <w:rPr>
          <w:rStyle w:val="StyleUnderline"/>
          <w:rFonts w:cstheme="minorHAnsi"/>
          <w:highlight w:val="cyan"/>
        </w:rPr>
        <w:t>capability</w:t>
      </w:r>
      <w:r w:rsidRPr="001545B2">
        <w:rPr>
          <w:rFonts w:cstheme="minorHAnsi"/>
          <w:sz w:val="16"/>
        </w:rPr>
        <w:t xml:space="preserve"> (i.e., not 100 percent effective). </w:t>
      </w:r>
      <w:r w:rsidRPr="001545B2">
        <w:rPr>
          <w:rStyle w:val="StyleUnderline"/>
          <w:rFonts w:cstheme="minorHAnsi"/>
        </w:rPr>
        <w:t xml:space="preserve">Therefore, an adversary’s nuclear threat would be </w:t>
      </w:r>
      <w:r w:rsidRPr="001545B2">
        <w:rPr>
          <w:rStyle w:val="Emphasis"/>
          <w:rFonts w:cstheme="minorHAnsi"/>
        </w:rPr>
        <w:t>perceived to endure</w:t>
      </w:r>
      <w:r w:rsidRPr="001545B2">
        <w:rPr>
          <w:rStyle w:val="StyleUnderline"/>
          <w:rFonts w:cstheme="minorHAnsi"/>
        </w:rPr>
        <w:t xml:space="preserve">, thereby </w:t>
      </w:r>
      <w:r w:rsidRPr="001545B2">
        <w:rPr>
          <w:rStyle w:val="Emphasis"/>
          <w:rFonts w:cstheme="minorHAnsi"/>
        </w:rPr>
        <w:t>negating</w:t>
      </w:r>
      <w:r w:rsidRPr="001545B2">
        <w:rPr>
          <w:rStyle w:val="StyleUnderline"/>
          <w:rFonts w:cstheme="minorHAnsi"/>
        </w:rPr>
        <w:t xml:space="preserve"> and </w:t>
      </w:r>
      <w:r w:rsidRPr="001545B2">
        <w:rPr>
          <w:rStyle w:val="Emphasis"/>
          <w:rFonts w:cstheme="minorHAnsi"/>
          <w:highlight w:val="cyan"/>
        </w:rPr>
        <w:t>dissuading</w:t>
      </w:r>
      <w:r w:rsidRPr="001545B2">
        <w:rPr>
          <w:rStyle w:val="StyleUnderline"/>
          <w:rFonts w:cstheme="minorHAnsi"/>
          <w:highlight w:val="cyan"/>
        </w:rPr>
        <w:t xml:space="preserve"> the effort </w:t>
      </w:r>
      <w:r w:rsidRPr="001545B2">
        <w:rPr>
          <w:rStyle w:val="StyleUnderline"/>
          <w:rFonts w:cstheme="minorHAnsi"/>
        </w:rPr>
        <w:t>to use and employ a cyber weapon against an adversary’s nuclear force</w:t>
      </w:r>
      <w:r w:rsidRPr="001545B2">
        <w:rPr>
          <w:rFonts w:cstheme="minorHAnsi"/>
          <w:sz w:val="16"/>
        </w:rPr>
        <w:t xml:space="preserve">.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 Finally, </w:t>
      </w:r>
      <w:r w:rsidRPr="001545B2">
        <w:rPr>
          <w:rStyle w:val="StyleUnderline"/>
          <w:rFonts w:cstheme="minorHAnsi"/>
        </w:rPr>
        <w:t xml:space="preserve">the very existence of nuclear weapons is often enough to </w:t>
      </w:r>
      <w:r w:rsidRPr="001545B2">
        <w:rPr>
          <w:rStyle w:val="Emphasis"/>
          <w:rFonts w:cstheme="minorHAnsi"/>
        </w:rPr>
        <w:t>alter the risk analysis</w:t>
      </w:r>
      <w:r w:rsidRPr="001545B2">
        <w:rPr>
          <w:rStyle w:val="StyleUnderline"/>
          <w:rFonts w:cstheme="minorHAnsi"/>
        </w:rPr>
        <w:t xml:space="preserve"> of an adversary</w:t>
      </w:r>
      <w:r w:rsidRPr="001545B2">
        <w:rPr>
          <w:rFonts w:cstheme="minorHAnsi"/>
          <w:sz w:val="16"/>
        </w:rPr>
        <w:t xml:space="preserve">. With virtually no chance of remote or unauthorized detonation (which would be the desired results of a sabotage event), </w:t>
      </w:r>
      <w:r w:rsidRPr="001545B2">
        <w:rPr>
          <w:rStyle w:val="StyleUnderline"/>
          <w:rFonts w:cstheme="minorHAnsi"/>
        </w:rPr>
        <w:t>the most probable cyber threat to any nuclear stockpile is that of espionage. Attempted cyber intrusions</w:t>
      </w:r>
      <w:r w:rsidRPr="001545B2">
        <w:rPr>
          <w:rFonts w:cstheme="minorHAnsi"/>
          <w:sz w:val="16"/>
        </w:rPr>
        <w:t xml:space="preserve"> at the U.S. National Nuclear Security Agency (NNSA) and its efforts to bolster cybersecurity initiatives </w:t>
      </w:r>
      <w:r w:rsidRPr="001545B2">
        <w:rPr>
          <w:rStyle w:val="StyleUnderline"/>
          <w:rFonts w:cstheme="minorHAnsi"/>
        </w:rPr>
        <w:t xml:space="preserve">provide clear evidence that this is already underway. However, theft of design information or even more robust intelligence on the location of stored nuclear weapons </w:t>
      </w:r>
      <w:r w:rsidRPr="001545B2">
        <w:rPr>
          <w:rStyle w:val="Emphasis"/>
          <w:rFonts w:cstheme="minorHAnsi"/>
        </w:rPr>
        <w:t>cannot eliminate the potential destruction</w:t>
      </w:r>
      <w:r w:rsidRPr="001545B2">
        <w:rPr>
          <w:rStyle w:val="StyleUnderline"/>
          <w:rFonts w:cstheme="minorHAnsi"/>
        </w:rPr>
        <w:t xml:space="preserve"> that even a handful of nuclear weapons can bring</w:t>
      </w:r>
      <w:r w:rsidRPr="001545B2">
        <w:rPr>
          <w:rFonts w:cstheme="minorHAnsi"/>
          <w:sz w:val="16"/>
        </w:rPr>
        <w:t xml:space="preserve"> to an adversary. </w:t>
      </w:r>
      <w:r w:rsidRPr="001545B2">
        <w:rPr>
          <w:rStyle w:val="StyleUnderline"/>
          <w:rFonts w:cstheme="minorHAnsi"/>
        </w:rPr>
        <w:t xml:space="preserve">Knowledge alone, particularly the imperfect knowledge that cyber espionage is likely to offer, is </w:t>
      </w:r>
      <w:r w:rsidRPr="001545B2">
        <w:rPr>
          <w:rStyle w:val="Emphasis"/>
          <w:rFonts w:cstheme="minorHAnsi"/>
        </w:rPr>
        <w:t>incapable of drastically altering an adversary’s risk calculus</w:t>
      </w:r>
      <w:r w:rsidRPr="001545B2">
        <w:rPr>
          <w:rStyle w:val="StyleUnderline"/>
          <w:rFonts w:cstheme="minorHAnsi"/>
        </w:rPr>
        <w:t>.</w:t>
      </w:r>
      <w:r w:rsidRPr="001545B2">
        <w:rPr>
          <w:rFonts w:cstheme="minorHAnsi"/>
          <w:sz w:val="16"/>
        </w:rPr>
        <w:t xml:space="preserve"> In fact, </w:t>
      </w:r>
      <w:r w:rsidRPr="001545B2">
        <w:rPr>
          <w:rStyle w:val="Emphasis"/>
          <w:rFonts w:cstheme="minorHAnsi"/>
        </w:rPr>
        <w:t>quite the opposite is true.</w:t>
      </w:r>
      <w:r w:rsidRPr="001545B2">
        <w:rPr>
          <w:rStyle w:val="StyleUnderline"/>
          <w:rFonts w:cstheme="minorHAnsi"/>
        </w:rPr>
        <w:t xml:space="preserve"> An adversary with greater understanding of the nuclear capabilities of a rival is forced to consider courses of action to </w:t>
      </w:r>
      <w:r w:rsidRPr="001545B2">
        <w:rPr>
          <w:rStyle w:val="Emphasis"/>
          <w:rFonts w:cstheme="minorHAnsi"/>
        </w:rPr>
        <w:t>prevent escalation</w:t>
      </w:r>
      <w:r w:rsidRPr="001545B2">
        <w:rPr>
          <w:rFonts w:cstheme="minorHAnsi"/>
          <w:sz w:val="16"/>
        </w:rPr>
        <w:t xml:space="preserve">, potentially </w:t>
      </w:r>
      <w:r w:rsidRPr="001545B2">
        <w:rPr>
          <w:rStyle w:val="Emphasis"/>
          <w:rFonts w:cstheme="minorHAnsi"/>
        </w:rPr>
        <w:t>increasing the credibility</w:t>
      </w:r>
      <w:r w:rsidRPr="001545B2">
        <w:rPr>
          <w:rStyle w:val="StyleUnderline"/>
          <w:rFonts w:cstheme="minorHAnsi"/>
        </w:rPr>
        <w:t xml:space="preserve"> of a state’s nuclear deterrence</w:t>
      </w:r>
      <w:r w:rsidRPr="001545B2">
        <w:rPr>
          <w:rFonts w:cstheme="minorHAnsi"/>
          <w:sz w:val="16"/>
        </w:rPr>
        <w:t xml:space="preserve">. Despite the growing sophistication in cyber capabilities and the willingness to use them for espionage or in concert with kinetic attack, the strategic value of nuclear weapons has not been diminished. </w:t>
      </w:r>
      <w:r w:rsidRPr="001545B2">
        <w:rPr>
          <w:rStyle w:val="StyleUnderline"/>
          <w:rFonts w:cstheme="minorHAnsi"/>
        </w:rPr>
        <w:t xml:space="preserve">The </w:t>
      </w:r>
      <w:r w:rsidRPr="001545B2">
        <w:rPr>
          <w:rStyle w:val="Emphasis"/>
          <w:rFonts w:cstheme="minorHAnsi"/>
          <w:highlight w:val="cyan"/>
        </w:rPr>
        <w:t>insulated architecture</w:t>
      </w:r>
      <w:r w:rsidRPr="001545B2">
        <w:rPr>
          <w:rStyle w:val="StyleUnderline"/>
          <w:rFonts w:cstheme="minorHAnsi"/>
        </w:rPr>
        <w:t xml:space="preserve"> combined </w:t>
      </w:r>
      <w:r w:rsidRPr="001545B2">
        <w:rPr>
          <w:rStyle w:val="StyleUnderline"/>
          <w:rFonts w:cstheme="minorHAnsi"/>
          <w:highlight w:val="cyan"/>
        </w:rPr>
        <w:t xml:space="preserve">with a </w:t>
      </w:r>
      <w:r w:rsidRPr="001545B2">
        <w:rPr>
          <w:rStyle w:val="Emphasis"/>
          <w:rFonts w:cstheme="minorHAnsi"/>
          <w:highlight w:val="cyan"/>
        </w:rPr>
        <w:t>robust and redundant command-and-control system</w:t>
      </w:r>
      <w:r w:rsidRPr="001545B2">
        <w:rPr>
          <w:rStyle w:val="StyleUnderline"/>
          <w:rFonts w:cstheme="minorHAnsi"/>
          <w:highlight w:val="cyan"/>
        </w:rPr>
        <w:t xml:space="preserve"> makes</w:t>
      </w:r>
      <w:r w:rsidRPr="001545B2">
        <w:rPr>
          <w:rStyle w:val="StyleUnderline"/>
          <w:rFonts w:cstheme="minorHAnsi"/>
        </w:rPr>
        <w:t xml:space="preserve"> the existence of any viable </w:t>
      </w:r>
      <w:r w:rsidRPr="001545B2">
        <w:rPr>
          <w:rStyle w:val="StyleUnderline"/>
          <w:rFonts w:cstheme="minorHAnsi"/>
          <w:highlight w:val="cyan"/>
        </w:rPr>
        <w:t xml:space="preserve">cyber threat of exploitation </w:t>
      </w:r>
      <w:r w:rsidRPr="001545B2">
        <w:rPr>
          <w:rStyle w:val="Emphasis"/>
          <w:rFonts w:cstheme="minorHAnsi"/>
          <w:highlight w:val="cyan"/>
        </w:rPr>
        <w:t>extremely low</w:t>
      </w:r>
      <w:r w:rsidRPr="001545B2">
        <w:rPr>
          <w:rStyle w:val="StyleUnderline"/>
          <w:rFonts w:cstheme="minorHAnsi"/>
        </w:rPr>
        <w:t xml:space="preserve">. With the list of capable adversaries limited by both funding and motivation, it is </w:t>
      </w:r>
      <w:r w:rsidRPr="001545B2">
        <w:rPr>
          <w:rStyle w:val="Emphasis"/>
          <w:rFonts w:cstheme="minorHAnsi"/>
        </w:rPr>
        <w:t>highly unlikely</w:t>
      </w:r>
      <w:r w:rsidRPr="001545B2">
        <w:rPr>
          <w:rStyle w:val="StyleUnderline"/>
          <w:rFonts w:cstheme="minorHAnsi"/>
        </w:rPr>
        <w:t xml:space="preserve"> that any nation will </w:t>
      </w:r>
      <w:r w:rsidRPr="001545B2">
        <w:rPr>
          <w:rStyle w:val="Emphasis"/>
          <w:rFonts w:cstheme="minorHAnsi"/>
        </w:rPr>
        <w:t>possess</w:t>
      </w:r>
      <w:r w:rsidRPr="001545B2">
        <w:rPr>
          <w:rStyle w:val="StyleUnderline"/>
          <w:rFonts w:cstheme="minorHAnsi"/>
        </w:rPr>
        <w:t xml:space="preserve">, or even </w:t>
      </w:r>
      <w:r w:rsidRPr="001545B2">
        <w:rPr>
          <w:rStyle w:val="Emphasis"/>
          <w:rFonts w:cstheme="minorHAnsi"/>
        </w:rPr>
        <w:t>attempt to develop</w:t>
      </w:r>
      <w:r w:rsidRPr="001545B2">
        <w:rPr>
          <w:rStyle w:val="StyleUnderline"/>
          <w:rFonts w:cstheme="minorHAnsi"/>
        </w:rPr>
        <w:t xml:space="preserve">, a cyber weapon </w:t>
      </w:r>
      <w:r w:rsidRPr="001545B2">
        <w:rPr>
          <w:rStyle w:val="Emphasis"/>
          <w:rFonts w:cstheme="minorHAnsi"/>
        </w:rPr>
        <w:t>sufficient to undermine the credibility of nuclear weapons</w:t>
      </w:r>
      <w:r w:rsidRPr="001545B2">
        <w:rPr>
          <w:rFonts w:cstheme="minorHAnsi"/>
          <w:sz w:val="16"/>
        </w:rPr>
        <w:t xml:space="preserve">. In both psychological and physical terms, </w:t>
      </w:r>
      <w:r w:rsidRPr="001545B2">
        <w:rPr>
          <w:rStyle w:val="StyleUnderline"/>
          <w:rFonts w:cstheme="minorHAnsi"/>
        </w:rPr>
        <w:t>the threat of the megabyte will never possess the ability to overshadow the destructive force of the megaton</w:t>
      </w:r>
      <w:r w:rsidRPr="001545B2">
        <w:rPr>
          <w:rFonts w:cstheme="minorHAnsi"/>
          <w:sz w:val="16"/>
        </w:rPr>
        <w:t>.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00F2CA87" w14:textId="77777777" w:rsidR="004863D3" w:rsidRPr="00C16E37" w:rsidRDefault="004863D3" w:rsidP="004863D3"/>
    <w:p w14:paraId="7D505334" w14:textId="77777777" w:rsidR="004863D3" w:rsidRPr="001545B2" w:rsidRDefault="004863D3" w:rsidP="004863D3">
      <w:pPr>
        <w:pStyle w:val="Heading4"/>
      </w:pPr>
      <w:r w:rsidRPr="001545B2">
        <w:t xml:space="preserve">Tech doesn’t make us more competitive </w:t>
      </w:r>
    </w:p>
    <w:p w14:paraId="0D94EF5A" w14:textId="77777777" w:rsidR="004863D3" w:rsidRPr="001545B2" w:rsidRDefault="004863D3" w:rsidP="004863D3">
      <w:pPr>
        <w:rPr>
          <w:rFonts w:cstheme="minorHAnsi"/>
        </w:rPr>
      </w:pPr>
      <w:r w:rsidRPr="001545B2">
        <w:rPr>
          <w:b/>
          <w:bCs/>
        </w:rPr>
        <w:t>Taylor 18</w:t>
      </w:r>
      <w:r w:rsidRPr="001545B2">
        <w:rPr>
          <w:rFonts w:cstheme="minorHAnsi"/>
        </w:rPr>
        <w:t xml:space="preserve"> [Chloe, CNBC, "US named the world's most competitive economy,” Oct 17, 2018, https://www.cnbc.com/2018/10/17/us-named-the-worlds-most-competitive-economy.html]</w:t>
      </w:r>
    </w:p>
    <w:p w14:paraId="25AF18C1" w14:textId="77777777" w:rsidR="004863D3" w:rsidRPr="001545B2" w:rsidRDefault="004863D3" w:rsidP="004863D3">
      <w:pPr>
        <w:rPr>
          <w:rStyle w:val="StyleUnderline"/>
          <w:rFonts w:cstheme="minorHAnsi"/>
        </w:rPr>
      </w:pPr>
      <w:r w:rsidRPr="001545B2">
        <w:rPr>
          <w:rStyle w:val="StyleUnderline"/>
          <w:rFonts w:cstheme="minorHAnsi"/>
          <w:highlight w:val="yellow"/>
        </w:rPr>
        <w:t>Technology 'not a silver bullet'</w:t>
      </w:r>
    </w:p>
    <w:p w14:paraId="49555B69" w14:textId="77777777" w:rsidR="004863D3" w:rsidRPr="001545B2" w:rsidRDefault="004863D3" w:rsidP="004863D3">
      <w:pPr>
        <w:rPr>
          <w:rFonts w:cstheme="minorHAnsi"/>
        </w:rPr>
      </w:pPr>
      <w:r w:rsidRPr="001545B2">
        <w:rPr>
          <w:rStyle w:val="StyleUnderline"/>
          <w:rFonts w:cstheme="minorHAnsi"/>
          <w:highlight w:val="yellow"/>
        </w:rPr>
        <w:t>WEF warned that the global economy was not ready for the Fourth Industrial Revolution</w:t>
      </w:r>
      <w:r w:rsidRPr="001545B2">
        <w:rPr>
          <w:rFonts w:cstheme="minorHAnsi"/>
        </w:rPr>
        <w:t xml:space="preserve"> — the rise of digital technologies — with 103 of the 140 economies on the index scoring lower than 50 percent for innovation capability.</w:t>
      </w:r>
    </w:p>
    <w:p w14:paraId="6AA0A6EE" w14:textId="77777777" w:rsidR="004863D3" w:rsidRPr="001545B2" w:rsidRDefault="004863D3" w:rsidP="004863D3">
      <w:pPr>
        <w:rPr>
          <w:rFonts w:cstheme="minorHAnsi"/>
        </w:rPr>
      </w:pPr>
      <w:r w:rsidRPr="001545B2">
        <w:rPr>
          <w:rFonts w:cstheme="minorHAnsi"/>
        </w:rPr>
        <w:t>"</w:t>
      </w:r>
      <w:r w:rsidRPr="001545B2">
        <w:rPr>
          <w:rStyle w:val="StyleUnderline"/>
          <w:rFonts w:cstheme="minorHAnsi"/>
        </w:rPr>
        <w:t>Embracing the Fourth Industrial Revolution has become a defining factor for competitiveness</w:t>
      </w:r>
      <w:r w:rsidRPr="001545B2">
        <w:rPr>
          <w:rFonts w:cstheme="minorHAnsi"/>
        </w:rPr>
        <w:t>," said Klaus Schwab, WEF's founder and executive chairman, in the report.</w:t>
      </w:r>
    </w:p>
    <w:p w14:paraId="3030E5DC" w14:textId="77777777" w:rsidR="004863D3" w:rsidRPr="001545B2" w:rsidRDefault="004863D3" w:rsidP="004863D3">
      <w:pPr>
        <w:rPr>
          <w:rFonts w:cstheme="minorHAnsi"/>
        </w:rPr>
      </w:pPr>
      <w:r w:rsidRPr="001545B2">
        <w:rPr>
          <w:rFonts w:cstheme="minorHAnsi"/>
        </w:rPr>
        <w:t>"</w:t>
      </w:r>
      <w:r w:rsidRPr="001545B2">
        <w:rPr>
          <w:rStyle w:val="StyleUnderline"/>
          <w:rFonts w:cstheme="minorHAnsi"/>
        </w:rPr>
        <w:t>I foresee a new global divide between countries who understand innovative transformations and those that don't</w:t>
      </w:r>
      <w:r w:rsidRPr="001545B2">
        <w:rPr>
          <w:rFonts w:cstheme="minorHAnsi"/>
        </w:rPr>
        <w:t>. Only those economies that recognize the importance of the Fourth Industrial Revolution will be able to expand opportunities for their people."</w:t>
      </w:r>
    </w:p>
    <w:p w14:paraId="5EEEE3E4" w14:textId="77777777" w:rsidR="004863D3" w:rsidRPr="001545B2" w:rsidRDefault="004863D3" w:rsidP="004863D3">
      <w:pPr>
        <w:rPr>
          <w:rFonts w:cstheme="minorHAnsi"/>
        </w:rPr>
      </w:pPr>
      <w:r w:rsidRPr="001545B2">
        <w:rPr>
          <w:rStyle w:val="StyleUnderline"/>
          <w:rFonts w:cstheme="minorHAnsi"/>
        </w:rPr>
        <w:t xml:space="preserve">While it acknowledged the importance of technological innovation, </w:t>
      </w:r>
      <w:r w:rsidRPr="001545B2">
        <w:rPr>
          <w:rStyle w:val="StyleUnderline"/>
          <w:rFonts w:cstheme="minorHAnsi"/>
          <w:highlight w:val="yellow"/>
        </w:rPr>
        <w:t xml:space="preserve">WEF </w:t>
      </w:r>
      <w:r w:rsidRPr="001545B2">
        <w:rPr>
          <w:rStyle w:val="StyleUnderline"/>
          <w:rFonts w:cstheme="minorHAnsi"/>
        </w:rPr>
        <w:t xml:space="preserve">also </w:t>
      </w:r>
      <w:r w:rsidRPr="001545B2">
        <w:rPr>
          <w:rStyle w:val="StyleUnderline"/>
          <w:rFonts w:cstheme="minorHAnsi"/>
          <w:highlight w:val="yellow"/>
        </w:rPr>
        <w:t xml:space="preserve">urged governments to facilitate growth </w:t>
      </w:r>
      <w:r w:rsidRPr="001545B2">
        <w:rPr>
          <w:rStyle w:val="StyleUnderline"/>
          <w:rFonts w:cstheme="minorHAnsi"/>
        </w:rPr>
        <w:t xml:space="preserve">with "openness" policies such as </w:t>
      </w:r>
      <w:r w:rsidRPr="001545B2">
        <w:rPr>
          <w:rStyle w:val="StyleUnderline"/>
          <w:rFonts w:cstheme="minorHAnsi"/>
          <w:highlight w:val="yellow"/>
        </w:rPr>
        <w:t>low-tariff barriers and</w:t>
      </w:r>
      <w:r w:rsidRPr="001545B2">
        <w:rPr>
          <w:rStyle w:val="StyleUnderline"/>
          <w:rFonts w:cstheme="minorHAnsi"/>
        </w:rPr>
        <w:t xml:space="preserve"> ease of </w:t>
      </w:r>
      <w:r w:rsidRPr="001545B2">
        <w:rPr>
          <w:rStyle w:val="StyleUnderline"/>
          <w:rFonts w:cstheme="minorHAnsi"/>
          <w:highlight w:val="yellow"/>
        </w:rPr>
        <w:t>hiring foreign labor</w:t>
      </w:r>
      <w:r w:rsidRPr="001545B2">
        <w:rPr>
          <w:rFonts w:cstheme="minorHAnsi"/>
        </w:rPr>
        <w:t>. It also made a case for redistributive policies, such as investing in human capital through training schemes, and taxation aimed at tackling inequality.</w:t>
      </w:r>
    </w:p>
    <w:p w14:paraId="0DA979CC" w14:textId="77777777" w:rsidR="004863D3" w:rsidRPr="001545B2" w:rsidRDefault="004863D3" w:rsidP="004863D3">
      <w:pPr>
        <w:rPr>
          <w:rStyle w:val="StyleUnderline"/>
          <w:rFonts w:cstheme="minorHAnsi"/>
        </w:rPr>
      </w:pPr>
      <w:r w:rsidRPr="001545B2">
        <w:rPr>
          <w:rFonts w:cstheme="minorHAnsi"/>
        </w:rPr>
        <w:t xml:space="preserve">Saadia Zahidi, the head of WEF's Center for the New Economy and Society, said </w:t>
      </w:r>
      <w:r w:rsidRPr="001545B2">
        <w:rPr>
          <w:rStyle w:val="StyleUnderline"/>
          <w:rFonts w:cstheme="minorHAnsi"/>
        </w:rPr>
        <w:t>all countries could become more prosperous if they pursued innovation that didn't come at the expense of "old" developmental issues.</w:t>
      </w:r>
    </w:p>
    <w:p w14:paraId="39B24407" w14:textId="77777777" w:rsidR="004863D3" w:rsidRPr="001545B2" w:rsidRDefault="004863D3" w:rsidP="004863D3">
      <w:pPr>
        <w:rPr>
          <w:rFonts w:cstheme="minorHAnsi"/>
        </w:rPr>
      </w:pPr>
      <w:r w:rsidRPr="001545B2">
        <w:rPr>
          <w:rFonts w:cstheme="minorHAnsi"/>
        </w:rPr>
        <w:t xml:space="preserve">"The Fourth Industrial Revolution can level the playing field for all economies," she said in the report. "But </w:t>
      </w:r>
      <w:r w:rsidRPr="001545B2">
        <w:rPr>
          <w:rStyle w:val="StyleUnderline"/>
          <w:rFonts w:cstheme="minorHAnsi"/>
        </w:rPr>
        <w:t xml:space="preserve">technology is not a silver bullet on its own. </w:t>
      </w:r>
      <w:r w:rsidRPr="001545B2">
        <w:rPr>
          <w:rStyle w:val="StyleUnderline"/>
          <w:rFonts w:cstheme="minorHAnsi"/>
          <w:highlight w:val="yellow"/>
        </w:rPr>
        <w:t>Countries must invest in people and institutions to deliver on the promise of technology</w:t>
      </w:r>
      <w:r w:rsidRPr="001545B2">
        <w:rPr>
          <w:rFonts w:cstheme="minorHAnsi"/>
        </w:rPr>
        <w:t>."</w:t>
      </w:r>
    </w:p>
    <w:p w14:paraId="06E88DDF" w14:textId="77777777" w:rsidR="004863D3" w:rsidRPr="00C16E37" w:rsidRDefault="004863D3" w:rsidP="004863D3"/>
    <w:p w14:paraId="229768DF" w14:textId="77777777" w:rsidR="004863D3" w:rsidRDefault="004863D3" w:rsidP="004863D3"/>
    <w:p w14:paraId="7059D08B" w14:textId="77777777" w:rsidR="004863D3" w:rsidRDefault="004863D3" w:rsidP="004863D3">
      <w:pPr>
        <w:pStyle w:val="Heading1"/>
      </w:pPr>
      <w:r>
        <w:t>Ptx</w:t>
      </w:r>
    </w:p>
    <w:p w14:paraId="40A267B2" w14:textId="77777777" w:rsidR="004863D3" w:rsidRPr="001545B2" w:rsidRDefault="004863D3" w:rsidP="004863D3">
      <w:pPr>
        <w:pStyle w:val="Heading4"/>
      </w:pPr>
      <w:r w:rsidRPr="001545B2">
        <w:t>Pandemics won’t cause human extinction</w:t>
      </w:r>
    </w:p>
    <w:p w14:paraId="3170F39A" w14:textId="77777777" w:rsidR="004863D3" w:rsidRPr="001545B2" w:rsidRDefault="004863D3" w:rsidP="004863D3">
      <w:pPr>
        <w:rPr>
          <w:rFonts w:cstheme="minorHAnsi"/>
        </w:rPr>
      </w:pPr>
      <w:r w:rsidRPr="001545B2">
        <w:rPr>
          <w:rFonts w:cstheme="minorHAnsi"/>
        </w:rPr>
        <w:t xml:space="preserve">Sebastian </w:t>
      </w:r>
      <w:r w:rsidRPr="001545B2">
        <w:rPr>
          <w:b/>
          <w:bCs/>
        </w:rPr>
        <w:t>Farquhar 17</w:t>
      </w:r>
      <w:r w:rsidRPr="001545B2">
        <w:rPr>
          <w:rFonts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553E2FEA" w14:textId="77777777" w:rsidR="004863D3" w:rsidRPr="001545B2" w:rsidRDefault="004863D3" w:rsidP="004863D3">
      <w:pPr>
        <w:rPr>
          <w:rFonts w:cstheme="minorHAnsi"/>
          <w:sz w:val="16"/>
        </w:rPr>
      </w:pPr>
      <w:r w:rsidRPr="001545B2">
        <w:rPr>
          <w:rFonts w:cstheme="minorHAnsi"/>
          <w:sz w:val="16"/>
        </w:rPr>
        <w:t>1.1.3 Engineered pandemics For most of human history, natural pandemics have posed the greatest risk of mass global</w:t>
      </w:r>
      <w:r w:rsidRPr="001545B2">
        <w:rPr>
          <w:rStyle w:val="StyleUnderline"/>
          <w:rFonts w:cstheme="minorHAnsi"/>
        </w:rPr>
        <w:t xml:space="preserve"> </w:t>
      </w:r>
      <w:r w:rsidRPr="001545B2">
        <w:rPr>
          <w:rFonts w:cstheme="minorHAnsi"/>
          <w:sz w:val="16"/>
        </w:rPr>
        <w:t>fatalities</w:t>
      </w:r>
      <w:r w:rsidRPr="001545B2">
        <w:rPr>
          <w:rStyle w:val="StyleUnderline"/>
          <w:rFonts w:cstheme="minorHAnsi"/>
        </w:rPr>
        <w:t>.</w:t>
      </w:r>
      <w:r w:rsidRPr="001545B2">
        <w:rPr>
          <w:rFonts w:cstheme="minorHAnsi"/>
          <w:sz w:val="16"/>
        </w:rPr>
        <w:t xml:space="preserve">37 However, there are some reasons to believe that </w:t>
      </w:r>
      <w:r w:rsidRPr="001545B2">
        <w:rPr>
          <w:rStyle w:val="Emphasis"/>
          <w:rFonts w:cstheme="minorHAnsi"/>
          <w:highlight w:val="cyan"/>
        </w:rPr>
        <w:t>natural pandemics are very unlikely to cause human extinction</w:t>
      </w:r>
      <w:r w:rsidRPr="001545B2">
        <w:rPr>
          <w:rFonts w:cstheme="minorHAnsi"/>
          <w:sz w:val="16"/>
        </w:rPr>
        <w:t xml:space="preserve">. Analysis of the International Union for Conservation of Nature (IUCN) red list database has shown that </w:t>
      </w:r>
      <w:r w:rsidRPr="001545B2">
        <w:rPr>
          <w:rStyle w:val="StyleUnderline"/>
          <w:rFonts w:cstheme="minorHAnsi"/>
          <w:highlight w:val="cyan"/>
        </w:rPr>
        <w:t xml:space="preserve">of </w:t>
      </w:r>
      <w:r w:rsidRPr="001545B2">
        <w:rPr>
          <w:rStyle w:val="StyleUnderline"/>
          <w:rFonts w:cstheme="minorHAnsi"/>
        </w:rPr>
        <w:t xml:space="preserve">the 833 recorded </w:t>
      </w:r>
      <w:r w:rsidRPr="001545B2">
        <w:rPr>
          <w:rFonts w:cstheme="minorHAnsi"/>
          <w:sz w:val="16"/>
        </w:rPr>
        <w:t xml:space="preserve">plant and animal </w:t>
      </w:r>
      <w:r w:rsidRPr="001545B2">
        <w:rPr>
          <w:rStyle w:val="StyleUnderline"/>
          <w:rFonts w:cstheme="minorHAnsi"/>
          <w:highlight w:val="cyan"/>
        </w:rPr>
        <w:t>species extinctions</w:t>
      </w:r>
      <w:r w:rsidRPr="001545B2">
        <w:rPr>
          <w:rFonts w:cstheme="minorHAnsi"/>
          <w:sz w:val="16"/>
        </w:rPr>
        <w:t xml:space="preserve"> known to have occurred </w:t>
      </w:r>
      <w:r w:rsidRPr="001545B2">
        <w:rPr>
          <w:rStyle w:val="StyleUnderline"/>
          <w:rFonts w:cstheme="minorHAnsi"/>
        </w:rPr>
        <w:t xml:space="preserve">since 1500, </w:t>
      </w:r>
      <w:r w:rsidRPr="001545B2">
        <w:rPr>
          <w:rStyle w:val="StyleUnderline"/>
          <w:rFonts w:cstheme="minorHAnsi"/>
          <w:highlight w:val="cyan"/>
        </w:rPr>
        <w:t>less than 4%</w:t>
      </w:r>
      <w:r w:rsidRPr="001545B2">
        <w:rPr>
          <w:rStyle w:val="StyleUnderline"/>
          <w:rFonts w:cstheme="minorHAnsi"/>
        </w:rPr>
        <w:t xml:space="preserve"> (31 species) </w:t>
      </w:r>
      <w:r w:rsidRPr="001545B2">
        <w:rPr>
          <w:rStyle w:val="StyleUnderline"/>
          <w:rFonts w:cstheme="minorHAnsi"/>
          <w:highlight w:val="cyan"/>
        </w:rPr>
        <w:t>were</w:t>
      </w:r>
      <w:r w:rsidRPr="001545B2">
        <w:rPr>
          <w:rStyle w:val="StyleUnderline"/>
          <w:rFonts w:cstheme="minorHAnsi"/>
        </w:rPr>
        <w:t xml:space="preserve"> ascribed to </w:t>
      </w:r>
      <w:r w:rsidRPr="001545B2">
        <w:rPr>
          <w:rStyle w:val="StyleUnderline"/>
          <w:rFonts w:cstheme="minorHAnsi"/>
          <w:highlight w:val="cyan"/>
        </w:rPr>
        <w:t>infectious disease</w:t>
      </w:r>
      <w:r w:rsidRPr="001545B2">
        <w:rPr>
          <w:rFonts w:cstheme="minorHAnsi"/>
          <w:sz w:val="16"/>
        </w:rPr>
        <w:t xml:space="preserve">.38 </w:t>
      </w:r>
      <w:r w:rsidRPr="001545B2">
        <w:rPr>
          <w:rStyle w:val="StyleUnderline"/>
          <w:rFonts w:cstheme="minorHAnsi"/>
          <w:highlight w:val="cyan"/>
        </w:rPr>
        <w:t>None</w:t>
      </w:r>
      <w:r w:rsidRPr="001545B2">
        <w:rPr>
          <w:rStyle w:val="StyleUnderline"/>
          <w:rFonts w:cstheme="minorHAnsi"/>
        </w:rPr>
        <w:t xml:space="preserve"> of the mammals and amphibians on this list </w:t>
      </w:r>
      <w:r w:rsidRPr="001545B2">
        <w:rPr>
          <w:rStyle w:val="StyleUnderline"/>
          <w:rFonts w:cstheme="minorHAnsi"/>
          <w:highlight w:val="cyan"/>
        </w:rPr>
        <w:t>were globally dispersed, and other factors</w:t>
      </w:r>
      <w:r w:rsidRPr="001545B2">
        <w:rPr>
          <w:rStyle w:val="StyleUnderline"/>
          <w:rFonts w:cstheme="minorHAnsi"/>
        </w:rPr>
        <w:t xml:space="preserve"> aside from infectious disease also </w:t>
      </w:r>
      <w:r w:rsidRPr="001545B2">
        <w:rPr>
          <w:rStyle w:val="StyleUnderline"/>
          <w:rFonts w:cstheme="minorHAnsi"/>
          <w:highlight w:val="cyan"/>
        </w:rPr>
        <w:t>contributed</w:t>
      </w:r>
      <w:r w:rsidRPr="001545B2">
        <w:rPr>
          <w:rStyle w:val="StyleUnderline"/>
          <w:rFonts w:cstheme="minorHAnsi"/>
        </w:rPr>
        <w:t xml:space="preserve"> to their extinction. It therefore seems that </w:t>
      </w:r>
      <w:r w:rsidRPr="001545B2">
        <w:rPr>
          <w:rStyle w:val="StyleUnderline"/>
          <w:rFonts w:cstheme="minorHAnsi"/>
          <w:highlight w:val="cyan"/>
        </w:rPr>
        <w:t>our</w:t>
      </w:r>
      <w:r w:rsidRPr="001545B2">
        <w:rPr>
          <w:rStyle w:val="StyleUnderline"/>
          <w:rFonts w:cstheme="minorHAnsi"/>
        </w:rPr>
        <w:t xml:space="preserve"> own </w:t>
      </w:r>
      <w:r w:rsidRPr="001545B2">
        <w:rPr>
          <w:rStyle w:val="StyleUnderline"/>
          <w:rFonts w:cstheme="minorHAnsi"/>
          <w:highlight w:val="cyan"/>
        </w:rPr>
        <w:t>species</w:t>
      </w:r>
      <w:r w:rsidRPr="001545B2">
        <w:rPr>
          <w:rStyle w:val="StyleUnderline"/>
          <w:rFonts w:cstheme="minorHAnsi"/>
        </w:rPr>
        <w:t xml:space="preserve">, which </w:t>
      </w:r>
      <w:r w:rsidRPr="001545B2">
        <w:rPr>
          <w:rStyle w:val="StyleUnderline"/>
          <w:rFonts w:cstheme="minorHAnsi"/>
          <w:highlight w:val="cyan"/>
        </w:rPr>
        <w:t>is</w:t>
      </w:r>
      <w:r w:rsidRPr="001545B2">
        <w:rPr>
          <w:rStyle w:val="StyleUnderline"/>
          <w:rFonts w:cstheme="minorHAnsi"/>
        </w:rPr>
        <w:t xml:space="preserve"> very </w:t>
      </w:r>
      <w:r w:rsidRPr="001545B2">
        <w:rPr>
          <w:rStyle w:val="Emphasis"/>
          <w:rFonts w:cstheme="minorHAnsi"/>
          <w:highlight w:val="cyan"/>
        </w:rPr>
        <w:t>numerous</w:t>
      </w:r>
      <w:r w:rsidRPr="001545B2">
        <w:rPr>
          <w:rStyle w:val="StyleUnderline"/>
          <w:rFonts w:cstheme="minorHAnsi"/>
        </w:rPr>
        <w:t xml:space="preserve">, globally </w:t>
      </w:r>
      <w:r w:rsidRPr="001545B2">
        <w:rPr>
          <w:rStyle w:val="Emphasis"/>
          <w:rFonts w:cstheme="minorHAnsi"/>
          <w:highlight w:val="cyan"/>
        </w:rPr>
        <w:t>dispersed</w:t>
      </w:r>
      <w:r w:rsidRPr="001545B2">
        <w:rPr>
          <w:rStyle w:val="StyleUnderline"/>
          <w:rFonts w:cstheme="minorHAnsi"/>
          <w:highlight w:val="cyan"/>
        </w:rPr>
        <w:t>, and capable of</w:t>
      </w:r>
      <w:r w:rsidRPr="001545B2">
        <w:rPr>
          <w:rStyle w:val="StyleUnderline"/>
          <w:rFonts w:cstheme="minorHAnsi"/>
        </w:rPr>
        <w:t xml:space="preserve"> a </w:t>
      </w:r>
      <w:r w:rsidRPr="001545B2">
        <w:rPr>
          <w:rStyle w:val="Emphasis"/>
          <w:rFonts w:cstheme="minorHAnsi"/>
          <w:highlight w:val="cyan"/>
        </w:rPr>
        <w:t>rational response</w:t>
      </w:r>
      <w:r w:rsidRPr="001545B2">
        <w:rPr>
          <w:rStyle w:val="StyleUnderline"/>
          <w:rFonts w:cstheme="minorHAnsi"/>
        </w:rPr>
        <w:t xml:space="preserve"> to problems, </w:t>
      </w:r>
      <w:r w:rsidRPr="001545B2">
        <w:rPr>
          <w:rStyle w:val="Emphasis"/>
          <w:rFonts w:cstheme="minorHAnsi"/>
          <w:highlight w:val="cyan"/>
        </w:rPr>
        <w:t>is very unlikely to be killed off by a natural pandemic</w:t>
      </w:r>
      <w:r w:rsidRPr="001545B2">
        <w:rPr>
          <w:rFonts w:cstheme="minorHAnsi"/>
          <w:sz w:val="16"/>
        </w:rPr>
        <w:t xml:space="preserve">. One underlying explanation for this is that </w:t>
      </w:r>
      <w:r w:rsidRPr="001545B2">
        <w:rPr>
          <w:rStyle w:val="StyleUnderline"/>
          <w:rFonts w:cstheme="minorHAnsi"/>
          <w:highlight w:val="cyan"/>
        </w:rPr>
        <w:t>highly lethal pathogens</w:t>
      </w:r>
      <w:r w:rsidRPr="001545B2">
        <w:rPr>
          <w:rStyle w:val="StyleUnderline"/>
          <w:rFonts w:cstheme="minorHAnsi"/>
        </w:rPr>
        <w:t xml:space="preserve"> can </w:t>
      </w:r>
      <w:r w:rsidRPr="001545B2">
        <w:rPr>
          <w:rStyle w:val="StyleUnderline"/>
          <w:rFonts w:cstheme="minorHAnsi"/>
          <w:highlight w:val="cyan"/>
        </w:rPr>
        <w:t>kill their hosts before they</w:t>
      </w:r>
      <w:r w:rsidRPr="001545B2">
        <w:rPr>
          <w:rStyle w:val="StyleUnderline"/>
          <w:rFonts w:cstheme="minorHAnsi"/>
        </w:rPr>
        <w:t xml:space="preserve"> have a chance to </w:t>
      </w:r>
      <w:r w:rsidRPr="001545B2">
        <w:rPr>
          <w:rStyle w:val="StyleUnderline"/>
          <w:rFonts w:cstheme="minorHAnsi"/>
          <w:highlight w:val="cyan"/>
        </w:rPr>
        <w:t xml:space="preserve">spread, so </w:t>
      </w:r>
      <w:r w:rsidRPr="001545B2">
        <w:rPr>
          <w:rStyle w:val="Emphasis"/>
          <w:rFonts w:cstheme="minorHAnsi"/>
          <w:highlight w:val="cyan"/>
        </w:rPr>
        <w:t>there is a selective pressure for pathogens not to be highly lethal</w:t>
      </w:r>
      <w:r w:rsidRPr="001545B2">
        <w:rPr>
          <w:rStyle w:val="StyleUnderline"/>
          <w:rFonts w:cstheme="minorHAnsi"/>
        </w:rPr>
        <w:t>. Therefore, pathogens are likely to co-evolve with their hosts rather than kill all possible hosts</w:t>
      </w:r>
      <w:r w:rsidRPr="001545B2">
        <w:rPr>
          <w:rFonts w:cstheme="minorHAnsi"/>
          <w:sz w:val="16"/>
        </w:rPr>
        <w:t>.39</w:t>
      </w:r>
    </w:p>
    <w:p w14:paraId="4DC0FD19" w14:textId="77777777" w:rsidR="004863D3" w:rsidRPr="006E32AD" w:rsidRDefault="004863D3" w:rsidP="004863D3"/>
    <w:p w14:paraId="7FBA80CB" w14:textId="77777777" w:rsidR="004863D3" w:rsidRDefault="004863D3" w:rsidP="004863D3">
      <w:pPr>
        <w:pStyle w:val="Heading1"/>
      </w:pPr>
      <w:r>
        <w:t>FTC DA</w:t>
      </w:r>
    </w:p>
    <w:p w14:paraId="30EBEE59" w14:textId="77777777" w:rsidR="004863D3" w:rsidRPr="000B46E9" w:rsidRDefault="004863D3" w:rsidP="004863D3">
      <w:pPr>
        <w:pStyle w:val="Heading4"/>
        <w:numPr>
          <w:ilvl w:val="0"/>
          <w:numId w:val="14"/>
        </w:numPr>
      </w:pPr>
      <w:r>
        <w:rPr>
          <w:u w:val="single"/>
        </w:rPr>
        <w:t>zeroing</w:t>
      </w:r>
      <w:r>
        <w:t xml:space="preserve"> enforcement and </w:t>
      </w:r>
      <w:r>
        <w:rPr>
          <w:u w:val="single"/>
        </w:rPr>
        <w:t>encouraging</w:t>
      </w:r>
      <w:r>
        <w:t xml:space="preserve"> anticompetitive behavior. </w:t>
      </w:r>
    </w:p>
    <w:p w14:paraId="662396E2" w14:textId="77777777" w:rsidR="004863D3" w:rsidRPr="00E748EB" w:rsidRDefault="004863D3" w:rsidP="004863D3">
      <w:r>
        <w:rPr>
          <w:rStyle w:val="Style13ptBold"/>
        </w:rPr>
        <w:t xml:space="preserve">Baker et al. ’20 </w:t>
      </w:r>
      <w:r w:rsidRPr="00B4284C">
        <w:t xml:space="preserve">[Jonathan, Bill Baer, Michael Kades, Fiona Morton, Nancy Rose, Carl Shapiro, Tim Wu; November 19; Professor of  Law at American University, former Director of the Bureau of Economics at the Federal Trade Commission, Ph.D. in Economics from Stanford University, J.D. from Harvard University; Visiting Fellow in Governance Studies, former Assistant Attorney General for Antitrust at the U.S. Department of Justice and Director of the Bureau of Competition at the Federal Trade Commission, J.D. from Stanford University; Director of Markets and Competition Policy at the Equitable Growth Foundation, J.D. from the University of Wisconsin; Professor of Economics at ale University, Ph.D. in Economics from the Massachusetts Institute of Technology; Professor of Applied Economics, Ph.D. in Economics from the Massachusetts Institute of Technology; Professor of Business Strategy at the University of California, Berkeley; Special Assistant to the President for Technology and Competition Policy in the National Economic Council, J.D. from Harvard Law </w:t>
      </w:r>
      <w:r w:rsidRPr="00E748EB">
        <w:t xml:space="preserve">School; Washington Center for Equitable Growth, “Restoring competition in the United States,” </w:t>
      </w:r>
      <w:hyperlink r:id="rId31" w:history="1">
        <w:r w:rsidRPr="00E748EB">
          <w:rPr>
            <w:rStyle w:val="Hyperlink"/>
          </w:rPr>
          <w:t>https://equitablegrowth.org/research-paper/restoring-competition-in-the-united-states/</w:t>
        </w:r>
      </w:hyperlink>
      <w:r w:rsidRPr="00E748EB">
        <w:t>]</w:t>
      </w:r>
    </w:p>
    <w:p w14:paraId="7E605209" w14:textId="77777777" w:rsidR="004863D3" w:rsidRPr="000B46E9" w:rsidRDefault="004863D3" w:rsidP="004863D3">
      <w:pPr>
        <w:rPr>
          <w:sz w:val="16"/>
        </w:rPr>
      </w:pPr>
      <w:r w:rsidRPr="000B46E9">
        <w:rPr>
          <w:sz w:val="16"/>
        </w:rPr>
        <w:t>The need for more resources</w:t>
      </w:r>
    </w:p>
    <w:p w14:paraId="50381FBA" w14:textId="77777777" w:rsidR="004863D3" w:rsidRPr="000B46E9" w:rsidRDefault="004863D3" w:rsidP="004863D3">
      <w:pPr>
        <w:rPr>
          <w:sz w:val="16"/>
        </w:rPr>
      </w:pPr>
      <w:r w:rsidRPr="00E748EB">
        <w:rPr>
          <w:rStyle w:val="StyleUnderline"/>
          <w:rFonts w:hint="cs"/>
        </w:rPr>
        <w:t xml:space="preserve">The </w:t>
      </w:r>
      <w:r w:rsidRPr="000B46E9">
        <w:rPr>
          <w:rStyle w:val="StyleUnderline"/>
          <w:rFonts w:hint="cs"/>
          <w:highlight w:val="cyan"/>
        </w:rPr>
        <w:t xml:space="preserve">agencies </w:t>
      </w:r>
      <w:r w:rsidRPr="000B46E9">
        <w:rPr>
          <w:rStyle w:val="Emphasis"/>
          <w:rFonts w:hint="cs"/>
          <w:highlight w:val="cyan"/>
        </w:rPr>
        <w:t>lack</w:t>
      </w:r>
      <w:r w:rsidRPr="00E748EB">
        <w:rPr>
          <w:rStyle w:val="Emphasis"/>
          <w:rFonts w:hint="cs"/>
        </w:rPr>
        <w:t xml:space="preserve"> the </w:t>
      </w:r>
      <w:r w:rsidRPr="000B46E9">
        <w:rPr>
          <w:rStyle w:val="Emphasis"/>
          <w:rFonts w:hint="cs"/>
          <w:highlight w:val="cyan"/>
        </w:rPr>
        <w:t>resources</w:t>
      </w:r>
      <w:r w:rsidRPr="000B46E9">
        <w:rPr>
          <w:rStyle w:val="StyleUnderline"/>
          <w:rFonts w:hint="cs"/>
          <w:highlight w:val="cyan"/>
        </w:rPr>
        <w:t xml:space="preserve"> to </w:t>
      </w:r>
      <w:r w:rsidRPr="000B46E9">
        <w:rPr>
          <w:rStyle w:val="Emphasis"/>
          <w:rFonts w:hint="cs"/>
          <w:highlight w:val="cyan"/>
        </w:rPr>
        <w:t>fulfill</w:t>
      </w:r>
      <w:r w:rsidRPr="00E748EB">
        <w:rPr>
          <w:rStyle w:val="Emphasis"/>
          <w:rFonts w:hint="cs"/>
        </w:rPr>
        <w:t xml:space="preserve"> their </w:t>
      </w:r>
      <w:r w:rsidRPr="000B46E9">
        <w:rPr>
          <w:rStyle w:val="Emphasis"/>
          <w:rFonts w:hint="cs"/>
          <w:highlight w:val="cyan"/>
        </w:rPr>
        <w:t>mission</w:t>
      </w:r>
      <w:r w:rsidRPr="000B46E9">
        <w:rPr>
          <w:rStyle w:val="StyleUnderline"/>
          <w:rFonts w:hint="cs"/>
          <w:highlight w:val="cyan"/>
        </w:rPr>
        <w:t xml:space="preserve"> after</w:t>
      </w:r>
      <w:r w:rsidRPr="00E748EB">
        <w:rPr>
          <w:rStyle w:val="StyleUnderline"/>
          <w:rFonts w:hint="cs"/>
        </w:rPr>
        <w:t xml:space="preserve"> a decade in which </w:t>
      </w:r>
      <w:r w:rsidRPr="000B46E9">
        <w:rPr>
          <w:rStyle w:val="StyleUnderline"/>
          <w:rFonts w:hint="cs"/>
          <w:highlight w:val="cyan"/>
        </w:rPr>
        <w:t>they</w:t>
      </w:r>
      <w:r w:rsidRPr="00E748EB">
        <w:rPr>
          <w:rStyle w:val="StyleUnderline"/>
          <w:rFonts w:hint="cs"/>
        </w:rPr>
        <w:t xml:space="preserve"> have </w:t>
      </w:r>
      <w:r w:rsidRPr="000B46E9">
        <w:rPr>
          <w:rStyle w:val="StyleUnderline"/>
          <w:rFonts w:hint="cs"/>
          <w:highlight w:val="cyan"/>
        </w:rPr>
        <w:t>see</w:t>
      </w:r>
      <w:r w:rsidRPr="00E748EB">
        <w:rPr>
          <w:rStyle w:val="StyleUnderline"/>
          <w:rFonts w:hint="cs"/>
        </w:rPr>
        <w:t>n</w:t>
      </w:r>
      <w:r w:rsidRPr="000B46E9">
        <w:rPr>
          <w:rFonts w:hint="cs"/>
          <w:sz w:val="16"/>
        </w:rPr>
        <w:t xml:space="preserve"> their </w:t>
      </w:r>
      <w:r w:rsidRPr="000B46E9">
        <w:rPr>
          <w:rStyle w:val="StyleUnderline"/>
          <w:rFonts w:hint="cs"/>
          <w:highlight w:val="cyan"/>
        </w:rPr>
        <w:t>budgets</w:t>
      </w:r>
      <w:r w:rsidRPr="00E748EB">
        <w:rPr>
          <w:rStyle w:val="StyleUnderline"/>
          <w:rFonts w:hint="cs"/>
        </w:rPr>
        <w:t xml:space="preserve"> </w:t>
      </w:r>
      <w:r w:rsidRPr="00E748EB">
        <w:rPr>
          <w:rStyle w:val="Emphasis"/>
          <w:rFonts w:hint="cs"/>
        </w:rPr>
        <w:t xml:space="preserve">largely </w:t>
      </w:r>
      <w:r w:rsidRPr="000B46E9">
        <w:rPr>
          <w:rStyle w:val="Emphasis"/>
          <w:rFonts w:hint="cs"/>
          <w:highlight w:val="cyan"/>
        </w:rPr>
        <w:t>frozen</w:t>
      </w:r>
      <w:r w:rsidRPr="000B46E9">
        <w:rPr>
          <w:rStyle w:val="StyleUnderline"/>
          <w:rFonts w:hint="cs"/>
          <w:highlight w:val="cyan"/>
        </w:rPr>
        <w:t xml:space="preserve">. Increasing </w:t>
      </w:r>
      <w:r w:rsidRPr="000B46E9">
        <w:rPr>
          <w:rStyle w:val="Emphasis"/>
          <w:rFonts w:hint="cs"/>
          <w:highlight w:val="cyan"/>
        </w:rPr>
        <w:t>resources</w:t>
      </w:r>
      <w:r w:rsidRPr="000B46E9">
        <w:rPr>
          <w:rFonts w:hint="cs"/>
          <w:sz w:val="16"/>
        </w:rPr>
        <w:t xml:space="preserve"> alone will not solve today’s manifest market power problems, but substantially increasing resources </w:t>
      </w:r>
      <w:r w:rsidRPr="000B46E9">
        <w:rPr>
          <w:rStyle w:val="StyleUnderline"/>
          <w:rFonts w:hint="cs"/>
          <w:highlight w:val="cyan"/>
        </w:rPr>
        <w:t>is</w:t>
      </w:r>
      <w:r w:rsidRPr="00E748EB">
        <w:rPr>
          <w:rStyle w:val="StyleUnderline"/>
          <w:rFonts w:hint="cs"/>
        </w:rPr>
        <w:t xml:space="preserve"> an </w:t>
      </w:r>
      <w:r w:rsidRPr="000B46E9">
        <w:rPr>
          <w:rStyle w:val="StyleUnderline"/>
          <w:rFonts w:hint="cs"/>
          <w:highlight w:val="cyan"/>
        </w:rPr>
        <w:t>important</w:t>
      </w:r>
      <w:r w:rsidRPr="00E748EB">
        <w:rPr>
          <w:rStyle w:val="StyleUnderline"/>
          <w:rFonts w:hint="cs"/>
        </w:rPr>
        <w:t xml:space="preserve"> part of the solution</w:t>
      </w:r>
      <w:r w:rsidRPr="000B46E9">
        <w:rPr>
          <w:rFonts w:hint="cs"/>
          <w:sz w:val="16"/>
        </w:rPr>
        <w:t>.</w:t>
      </w:r>
    </w:p>
    <w:p w14:paraId="1425F12C" w14:textId="77777777" w:rsidR="004863D3" w:rsidRDefault="004863D3" w:rsidP="004863D3">
      <w:pPr>
        <w:rPr>
          <w:sz w:val="16"/>
        </w:rPr>
      </w:pPr>
      <w:r w:rsidRPr="00E748EB">
        <w:rPr>
          <w:rStyle w:val="StyleUnderline"/>
          <w:rFonts w:hint="cs"/>
        </w:rPr>
        <w:t xml:space="preserve">The </w:t>
      </w:r>
      <w:r w:rsidRPr="000B46E9">
        <w:rPr>
          <w:rStyle w:val="StyleUnderline"/>
          <w:rFonts w:hint="cs"/>
          <w:highlight w:val="cyan"/>
        </w:rPr>
        <w:t>agencies require</w:t>
      </w:r>
      <w:r w:rsidRPr="00E748EB">
        <w:rPr>
          <w:rStyle w:val="StyleUnderline"/>
          <w:rFonts w:hint="cs"/>
        </w:rPr>
        <w:t xml:space="preserve"> a </w:t>
      </w:r>
      <w:r w:rsidRPr="00E748EB">
        <w:rPr>
          <w:rStyle w:val="Emphasis"/>
          <w:rFonts w:hint="cs"/>
        </w:rPr>
        <w:t xml:space="preserve">significant </w:t>
      </w:r>
      <w:r w:rsidRPr="000B46E9">
        <w:rPr>
          <w:rStyle w:val="Emphasis"/>
          <w:rFonts w:hint="cs"/>
          <w:highlight w:val="cyan"/>
        </w:rPr>
        <w:t>increase</w:t>
      </w:r>
      <w:r w:rsidRPr="00E748EB">
        <w:rPr>
          <w:rStyle w:val="StyleUnderline"/>
          <w:rFonts w:hint="cs"/>
        </w:rPr>
        <w:t xml:space="preserve"> in appropriations </w:t>
      </w:r>
      <w:r w:rsidRPr="000B46E9">
        <w:rPr>
          <w:rStyle w:val="StyleUnderline"/>
          <w:rFonts w:hint="cs"/>
          <w:highlight w:val="cyan"/>
        </w:rPr>
        <w:t xml:space="preserve">to </w:t>
      </w:r>
      <w:r w:rsidRPr="000B46E9">
        <w:rPr>
          <w:rStyle w:val="Emphasis"/>
          <w:rFonts w:hint="cs"/>
          <w:highlight w:val="cyan"/>
        </w:rPr>
        <w:t>begin</w:t>
      </w:r>
      <w:r w:rsidRPr="00E748EB">
        <w:rPr>
          <w:rStyle w:val="Emphasis"/>
          <w:rFonts w:hint="cs"/>
        </w:rPr>
        <w:t xml:space="preserve"> the process</w:t>
      </w:r>
      <w:r w:rsidRPr="00E748EB">
        <w:rPr>
          <w:rStyle w:val="StyleUnderline"/>
          <w:rFonts w:hint="cs"/>
        </w:rPr>
        <w:t xml:space="preserve"> of</w:t>
      </w:r>
      <w:r w:rsidRPr="000B46E9">
        <w:rPr>
          <w:rFonts w:hint="cs"/>
          <w:sz w:val="16"/>
        </w:rPr>
        <w:t xml:space="preserve"> more </w:t>
      </w:r>
      <w:r w:rsidRPr="00E748EB">
        <w:rPr>
          <w:rStyle w:val="StyleUnderline"/>
          <w:rFonts w:hint="cs"/>
        </w:rPr>
        <w:t xml:space="preserve">effectively </w:t>
      </w:r>
      <w:r w:rsidRPr="000B46E9">
        <w:rPr>
          <w:rStyle w:val="StyleUnderline"/>
          <w:rFonts w:hint="cs"/>
          <w:highlight w:val="cyan"/>
        </w:rPr>
        <w:t>deterring</w:t>
      </w:r>
      <w:r w:rsidRPr="00E748EB">
        <w:rPr>
          <w:rStyle w:val="StyleUnderline"/>
          <w:rFonts w:hint="cs"/>
        </w:rPr>
        <w:t xml:space="preserve"> </w:t>
      </w:r>
      <w:r w:rsidRPr="00E748EB">
        <w:rPr>
          <w:rStyle w:val="Emphasis"/>
          <w:rFonts w:hint="cs"/>
        </w:rPr>
        <w:t xml:space="preserve">anticompetitive </w:t>
      </w:r>
      <w:r w:rsidRPr="000B46E9">
        <w:rPr>
          <w:rStyle w:val="Emphasis"/>
          <w:rFonts w:hint="cs"/>
          <w:highlight w:val="cyan"/>
        </w:rPr>
        <w:t>conduct</w:t>
      </w:r>
      <w:r w:rsidRPr="000B46E9">
        <w:rPr>
          <w:rFonts w:hint="cs"/>
          <w:sz w:val="16"/>
        </w:rPr>
        <w:t xml:space="preserve"> and mergers. </w:t>
      </w:r>
      <w:r w:rsidRPr="000B46E9">
        <w:rPr>
          <w:rStyle w:val="StyleUnderline"/>
          <w:rFonts w:hint="cs"/>
          <w:highlight w:val="cyan"/>
        </w:rPr>
        <w:t xml:space="preserve">Agencies </w:t>
      </w:r>
      <w:r w:rsidRPr="000B46E9">
        <w:rPr>
          <w:rStyle w:val="Emphasis"/>
          <w:rFonts w:hint="cs"/>
          <w:highlight w:val="cyan"/>
        </w:rPr>
        <w:t>strapped</w:t>
      </w:r>
      <w:r w:rsidRPr="00E748EB">
        <w:rPr>
          <w:rStyle w:val="Emphasis"/>
          <w:rFonts w:hint="cs"/>
        </w:rPr>
        <w:t xml:space="preserve"> for resources</w:t>
      </w:r>
      <w:r w:rsidRPr="00E748EB">
        <w:rPr>
          <w:rStyle w:val="StyleUnderline"/>
          <w:rFonts w:hint="cs"/>
        </w:rPr>
        <w:t xml:space="preserve"> </w:t>
      </w:r>
      <w:r w:rsidRPr="000B46E9">
        <w:rPr>
          <w:rStyle w:val="StyleUnderline"/>
          <w:rFonts w:hint="cs"/>
          <w:highlight w:val="cyan"/>
        </w:rPr>
        <w:t xml:space="preserve">are </w:t>
      </w:r>
      <w:r w:rsidRPr="000B46E9">
        <w:rPr>
          <w:rStyle w:val="Emphasis"/>
          <w:rFonts w:hint="cs"/>
          <w:highlight w:val="cyan"/>
        </w:rPr>
        <w:t>less likely</w:t>
      </w:r>
      <w:r w:rsidRPr="000B46E9">
        <w:rPr>
          <w:rStyle w:val="StyleUnderline"/>
          <w:rFonts w:hint="cs"/>
          <w:highlight w:val="cyan"/>
        </w:rPr>
        <w:t xml:space="preserve"> to investigate</w:t>
      </w:r>
      <w:r w:rsidRPr="000B46E9">
        <w:rPr>
          <w:rFonts w:hint="cs"/>
          <w:sz w:val="16"/>
        </w:rPr>
        <w:t xml:space="preserve"> complex </w:t>
      </w:r>
      <w:r w:rsidRPr="00E748EB">
        <w:rPr>
          <w:rStyle w:val="StyleUnderline"/>
          <w:rFonts w:hint="cs"/>
        </w:rPr>
        <w:t xml:space="preserve">cases </w:t>
      </w:r>
      <w:r w:rsidRPr="000B46E9">
        <w:rPr>
          <w:rStyle w:val="StyleUnderline"/>
          <w:rFonts w:hint="cs"/>
          <w:highlight w:val="cyan"/>
        </w:rPr>
        <w:t>and</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willing</w:t>
      </w:r>
      <w:r w:rsidRPr="000B46E9">
        <w:rPr>
          <w:rStyle w:val="StyleUnderline"/>
          <w:rFonts w:hint="cs"/>
          <w:highlight w:val="cyan"/>
        </w:rPr>
        <w:t xml:space="preserve"> to accept </w:t>
      </w:r>
      <w:r w:rsidRPr="000B46E9">
        <w:rPr>
          <w:rStyle w:val="Emphasis"/>
          <w:rFonts w:hint="cs"/>
          <w:highlight w:val="cyan"/>
        </w:rPr>
        <w:t>flawed settlements</w:t>
      </w:r>
      <w:r w:rsidRPr="000B46E9">
        <w:rPr>
          <w:rStyle w:val="StyleUnderline"/>
          <w:rFonts w:hint="cs"/>
          <w:highlight w:val="cyan"/>
        </w:rPr>
        <w:t>. Corporations are</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likely</w:t>
      </w:r>
      <w:r w:rsidRPr="000B46E9">
        <w:rPr>
          <w:rStyle w:val="StyleUnderline"/>
          <w:rFonts w:hint="cs"/>
          <w:highlight w:val="cyan"/>
        </w:rPr>
        <w:t xml:space="preserve"> to pursue</w:t>
      </w:r>
      <w:r w:rsidRPr="000B46E9">
        <w:rPr>
          <w:rStyle w:val="StyleUnderline"/>
          <w:rFonts w:hint="cs"/>
        </w:rPr>
        <w:t xml:space="preserve"> </w:t>
      </w:r>
      <w:r w:rsidRPr="000B46E9">
        <w:rPr>
          <w:rStyle w:val="Emphasis"/>
          <w:rFonts w:hint="cs"/>
        </w:rPr>
        <w:t xml:space="preserve">questionable </w:t>
      </w:r>
      <w:r w:rsidRPr="000B46E9">
        <w:rPr>
          <w:rStyle w:val="Emphasis"/>
          <w:rFonts w:hint="cs"/>
          <w:highlight w:val="cyan"/>
        </w:rPr>
        <w:t>mergers</w:t>
      </w:r>
      <w:r w:rsidRPr="000B46E9">
        <w:rPr>
          <w:rStyle w:val="StyleUnderline"/>
          <w:rFonts w:hint="cs"/>
          <w:highlight w:val="cyan"/>
        </w:rPr>
        <w:t xml:space="preserve"> or</w:t>
      </w:r>
      <w:r w:rsidRPr="000B46E9">
        <w:rPr>
          <w:rStyle w:val="StyleUnderline"/>
          <w:rFonts w:hint="cs"/>
        </w:rPr>
        <w:t xml:space="preserve"> undertake</w:t>
      </w:r>
      <w:r w:rsidRPr="000B46E9">
        <w:rPr>
          <w:rFonts w:hint="cs"/>
          <w:sz w:val="16"/>
        </w:rPr>
        <w:t xml:space="preserve"> potentially </w:t>
      </w:r>
      <w:r w:rsidRPr="000B46E9">
        <w:rPr>
          <w:rStyle w:val="Emphasis"/>
          <w:rFonts w:hint="cs"/>
          <w:highlight w:val="cyan"/>
        </w:rPr>
        <w:t>anticompetitive conduct</w:t>
      </w:r>
      <w:r w:rsidRPr="000B46E9">
        <w:rPr>
          <w:rStyle w:val="StyleUnderline"/>
          <w:rFonts w:hint="cs"/>
          <w:highlight w:val="cyan"/>
        </w:rPr>
        <w:t xml:space="preserve"> if they think</w:t>
      </w:r>
      <w:r w:rsidRPr="000B46E9">
        <w:rPr>
          <w:rStyle w:val="StyleUnderline"/>
          <w:rFonts w:hint="cs"/>
        </w:rPr>
        <w:t xml:space="preserve"> the </w:t>
      </w:r>
      <w:r w:rsidRPr="000B46E9">
        <w:rPr>
          <w:rStyle w:val="StyleUnderline"/>
          <w:rFonts w:hint="cs"/>
          <w:highlight w:val="cyan"/>
        </w:rPr>
        <w:t>agencies have</w:t>
      </w:r>
      <w:r w:rsidRPr="000B46E9">
        <w:rPr>
          <w:rStyle w:val="StyleUnderline"/>
          <w:rFonts w:hint="cs"/>
        </w:rPr>
        <w:t xml:space="preserve"> </w:t>
      </w:r>
      <w:r w:rsidRPr="000B46E9">
        <w:rPr>
          <w:rStyle w:val="Emphasis"/>
          <w:rFonts w:hint="cs"/>
        </w:rPr>
        <w:t xml:space="preserve">little or </w:t>
      </w:r>
      <w:r w:rsidRPr="000B46E9">
        <w:rPr>
          <w:rStyle w:val="Emphasis"/>
          <w:rFonts w:hint="cs"/>
          <w:highlight w:val="cyan"/>
        </w:rPr>
        <w:t>no capacity</w:t>
      </w:r>
      <w:r w:rsidRPr="000B46E9">
        <w:rPr>
          <w:rStyle w:val="StyleUnderline"/>
          <w:rFonts w:hint="cs"/>
          <w:highlight w:val="cyan"/>
        </w:rPr>
        <w:t xml:space="preserve"> to</w:t>
      </w:r>
      <w:r w:rsidRPr="000B46E9">
        <w:rPr>
          <w:rStyle w:val="StyleUnderline"/>
          <w:rFonts w:hint="cs"/>
        </w:rPr>
        <w:t xml:space="preserve"> bring</w:t>
      </w:r>
      <w:r w:rsidRPr="000B46E9">
        <w:rPr>
          <w:rFonts w:hint="cs"/>
          <w:sz w:val="16"/>
        </w:rPr>
        <w:t xml:space="preserve"> additional </w:t>
      </w:r>
      <w:r w:rsidRPr="000B46E9">
        <w:rPr>
          <w:rStyle w:val="StyleUnderline"/>
          <w:rFonts w:hint="cs"/>
          <w:highlight w:val="cyan"/>
        </w:rPr>
        <w:t>enforce</w:t>
      </w:r>
      <w:r w:rsidRPr="000B46E9">
        <w:rPr>
          <w:rStyle w:val="StyleUnderline"/>
          <w:rFonts w:hint="cs"/>
        </w:rPr>
        <w:t>ment actions</w:t>
      </w:r>
      <w:r w:rsidRPr="000B46E9">
        <w:rPr>
          <w:rFonts w:hint="cs"/>
          <w:sz w:val="16"/>
        </w:rPr>
        <w:t>.</w:t>
      </w:r>
    </w:p>
    <w:p w14:paraId="0EA1ED38" w14:textId="77777777" w:rsidR="004863D3" w:rsidRDefault="004863D3" w:rsidP="004863D3">
      <w:pPr>
        <w:pStyle w:val="Heading4"/>
        <w:numPr>
          <w:ilvl w:val="0"/>
          <w:numId w:val="14"/>
        </w:numPr>
      </w:pPr>
      <w:r>
        <w:t xml:space="preserve">It’s the </w:t>
      </w:r>
      <w:r>
        <w:rPr>
          <w:u w:val="single"/>
        </w:rPr>
        <w:t>most likely</w:t>
      </w:r>
      <w:r>
        <w:t xml:space="preserve"> scenario for war---sparks </w:t>
      </w:r>
      <w:r>
        <w:rPr>
          <w:u w:val="single"/>
        </w:rPr>
        <w:t>nuke escalation</w:t>
      </w:r>
      <w:r>
        <w:t xml:space="preserve"> in Asia and the Middle East. </w:t>
      </w:r>
    </w:p>
    <w:p w14:paraId="751634B6" w14:textId="77777777" w:rsidR="004863D3" w:rsidRPr="00A11EA5" w:rsidRDefault="004863D3" w:rsidP="004863D3">
      <w:r>
        <w:rPr>
          <w:rStyle w:val="Style13ptBold"/>
        </w:rPr>
        <w:t xml:space="preserve">Cribb ’19 </w:t>
      </w:r>
      <w:r w:rsidRPr="00A11EA5">
        <w:t>[Julian; October 3; Principal of Julian Cribb &amp; Associates, Fellow of the Australian Academy of Technological Sciences and Engineering, former Director of National Awareness at the Commonwealth Scientific and Industrial Research Organisation; Food or War, “Food as an Existential Risk,” Ch. 6]</w:t>
      </w:r>
    </w:p>
    <w:p w14:paraId="6FF1333C" w14:textId="77777777" w:rsidR="004863D3" w:rsidRPr="00A11EA5" w:rsidRDefault="004863D3" w:rsidP="004863D3">
      <w:pPr>
        <w:rPr>
          <w:sz w:val="16"/>
        </w:rPr>
      </w:pPr>
      <w:r w:rsidRPr="00A11EA5">
        <w:rPr>
          <w:sz w:val="16"/>
        </w:rPr>
        <w:t>Weapons of Mass Destruction</w:t>
      </w:r>
    </w:p>
    <w:p w14:paraId="13476E39" w14:textId="77777777" w:rsidR="004863D3" w:rsidRPr="00A11EA5" w:rsidRDefault="004863D3" w:rsidP="004863D3">
      <w:pPr>
        <w:rPr>
          <w:sz w:val="16"/>
        </w:rPr>
      </w:pPr>
      <w:r w:rsidRPr="004D1277">
        <w:rPr>
          <w:rStyle w:val="StyleUnderline"/>
        </w:rPr>
        <w:t>Detonating just</w:t>
      </w:r>
      <w:r w:rsidRPr="00A11EA5">
        <w:rPr>
          <w:sz w:val="16"/>
        </w:rPr>
        <w:t xml:space="preserve"> </w:t>
      </w:r>
      <w:r w:rsidRPr="00720B14">
        <w:rPr>
          <w:rStyle w:val="Emphasis"/>
          <w:highlight w:val="cyan"/>
        </w:rPr>
        <w:t>50</w:t>
      </w:r>
      <w:r w:rsidRPr="00A11EA5">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A11EA5">
        <w:rPr>
          <w:sz w:val="16"/>
        </w:rPr>
        <w:t xml:space="preserve"> </w:t>
      </w:r>
      <w:r w:rsidRPr="004D1277">
        <w:rPr>
          <w:rStyle w:val="StyleUnderline"/>
        </w:rPr>
        <w:t>would</w:t>
      </w:r>
      <w:r w:rsidRPr="00FE5316">
        <w:rPr>
          <w:rStyle w:val="StyleUnderline"/>
        </w:rPr>
        <w:t xml:space="preserve"> </w:t>
      </w:r>
      <w:r w:rsidRPr="004D1277">
        <w:rPr>
          <w:rStyle w:val="Emphasis"/>
        </w:rPr>
        <w:t xml:space="preserve">suffice to </w:t>
      </w:r>
      <w:r w:rsidRPr="00720B14">
        <w:rPr>
          <w:rStyle w:val="Emphasis"/>
          <w:highlight w:val="cyan"/>
        </w:rPr>
        <w:t>end civilisation</w:t>
      </w:r>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A11EA5">
        <w:rPr>
          <w:sz w:val="16"/>
        </w:rPr>
        <w:t xml:space="preserve"> </w:t>
      </w:r>
      <w:r w:rsidRPr="004D1277">
        <w:rPr>
          <w:rStyle w:val="Emphasis"/>
        </w:rPr>
        <w:t>worldwide famine</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economic collapse</w:t>
      </w:r>
      <w:r w:rsidRPr="00FE5316">
        <w:rPr>
          <w:rStyle w:val="StyleUnderline"/>
        </w:rPr>
        <w:t xml:space="preserve"> </w:t>
      </w:r>
      <w:r w:rsidRPr="004D1277">
        <w:rPr>
          <w:rStyle w:val="StyleUnderline"/>
        </w:rPr>
        <w:t>affecting even</w:t>
      </w:r>
      <w:r w:rsidRPr="00A11EA5">
        <w:rPr>
          <w:sz w:val="16"/>
        </w:rPr>
        <w:t xml:space="preserve"> </w:t>
      </w:r>
      <w:r w:rsidRPr="004D1277">
        <w:rPr>
          <w:rStyle w:val="Emphasis"/>
        </w:rPr>
        <w:t>distant</w:t>
      </w:r>
      <w:r w:rsidRPr="00A11EA5">
        <w:rPr>
          <w:sz w:val="16"/>
        </w:rPr>
        <w:t xml:space="preserve"> </w:t>
      </w:r>
      <w:r w:rsidRPr="004D1277">
        <w:rPr>
          <w:rStyle w:val="StyleUnderline"/>
        </w:rPr>
        <w:t>nations</w:t>
      </w:r>
      <w:r w:rsidRPr="00A11EA5">
        <w:rPr>
          <w:sz w:val="16"/>
        </w:rPr>
        <w:t xml:space="preserve">, as we saw in the previous chapter in the section dealing with South Asia. </w:t>
      </w:r>
      <w:r w:rsidRPr="004D1277">
        <w:rPr>
          <w:rStyle w:val="Emphasis"/>
        </w:rPr>
        <w:t>Eight nations</w:t>
      </w:r>
      <w:r w:rsidRPr="00A11EA5">
        <w:rPr>
          <w:sz w:val="16"/>
        </w:rPr>
        <w:t xml:space="preserve"> now </w:t>
      </w:r>
      <w:r w:rsidRPr="004D1277">
        <w:rPr>
          <w:rStyle w:val="StyleUnderline"/>
        </w:rPr>
        <w:t>have the power to</w:t>
      </w:r>
      <w:r w:rsidRPr="00A11EA5">
        <w:rPr>
          <w:sz w:val="16"/>
        </w:rPr>
        <w:t xml:space="preserve"> </w:t>
      </w:r>
      <w:r w:rsidRPr="004D1277">
        <w:rPr>
          <w:rStyle w:val="Emphasis"/>
        </w:rPr>
        <w:t>terminate civilisation</w:t>
      </w:r>
      <w:r w:rsidRPr="00A11EA5">
        <w:rPr>
          <w:sz w:val="16"/>
        </w:rPr>
        <w:t xml:space="preserve"> should they desire to do so – </w:t>
      </w:r>
      <w:r w:rsidRPr="004D1277">
        <w:rPr>
          <w:rStyle w:val="StyleUnderline"/>
        </w:rPr>
        <w:t>and</w:t>
      </w:r>
      <w:r w:rsidRPr="00FE5316">
        <w:rPr>
          <w:rStyle w:val="StyleUnderline"/>
        </w:rPr>
        <w:t xml:space="preserve"> </w:t>
      </w:r>
      <w:r w:rsidRPr="004D1277">
        <w:rPr>
          <w:rStyle w:val="Emphasis"/>
        </w:rPr>
        <w:t>two</w:t>
      </w:r>
      <w:r w:rsidRPr="00A11EA5">
        <w:rPr>
          <w:sz w:val="16"/>
        </w:rPr>
        <w:t xml:space="preserve"> </w:t>
      </w:r>
      <w:r w:rsidRPr="004D1277">
        <w:rPr>
          <w:rStyle w:val="StyleUnderline"/>
        </w:rPr>
        <w:t>have the power to</w:t>
      </w:r>
      <w:r w:rsidRPr="00FE5316">
        <w:rPr>
          <w:rStyle w:val="StyleUnderline"/>
        </w:rPr>
        <w:t xml:space="preserve"> </w:t>
      </w:r>
      <w:r w:rsidRPr="004D1277">
        <w:rPr>
          <w:rStyle w:val="Emphasis"/>
        </w:rPr>
        <w:t>extinguish the human species</w:t>
      </w:r>
      <w:r w:rsidRPr="00A11EA5">
        <w:rPr>
          <w:sz w:val="16"/>
        </w:rPr>
        <w:t>. According to the nuclear monitoring group Ploughshares, this arsenal is distributed as follows:</w:t>
      </w:r>
    </w:p>
    <w:p w14:paraId="365C4A10" w14:textId="77777777" w:rsidR="004863D3" w:rsidRPr="00A11EA5" w:rsidRDefault="004863D3" w:rsidP="004863D3">
      <w:pPr>
        <w:ind w:left="720"/>
        <w:rPr>
          <w:sz w:val="16"/>
          <w:szCs w:val="16"/>
        </w:rPr>
      </w:pPr>
      <w:r w:rsidRPr="00A11EA5">
        <w:rPr>
          <w:sz w:val="16"/>
          <w:szCs w:val="16"/>
        </w:rPr>
        <w:t>– Russia, 6600 warheads (2500 classified as ‘retired’)</w:t>
      </w:r>
    </w:p>
    <w:p w14:paraId="0D921AFC" w14:textId="77777777" w:rsidR="004863D3" w:rsidRPr="00A11EA5" w:rsidRDefault="004863D3" w:rsidP="004863D3">
      <w:pPr>
        <w:ind w:left="720"/>
        <w:rPr>
          <w:sz w:val="16"/>
          <w:szCs w:val="16"/>
        </w:rPr>
      </w:pPr>
      <w:r w:rsidRPr="00A11EA5">
        <w:rPr>
          <w:sz w:val="16"/>
          <w:szCs w:val="16"/>
        </w:rPr>
        <w:t>– America, 6450 warheads (2550 classified as ‘retired’)</w:t>
      </w:r>
    </w:p>
    <w:p w14:paraId="392200DA" w14:textId="77777777" w:rsidR="004863D3" w:rsidRPr="00A11EA5" w:rsidRDefault="004863D3" w:rsidP="004863D3">
      <w:pPr>
        <w:ind w:left="720"/>
        <w:rPr>
          <w:sz w:val="16"/>
          <w:szCs w:val="16"/>
        </w:rPr>
      </w:pPr>
      <w:r w:rsidRPr="00A11EA5">
        <w:rPr>
          <w:sz w:val="16"/>
          <w:szCs w:val="16"/>
        </w:rPr>
        <w:t>– France, 300 warheads</w:t>
      </w:r>
    </w:p>
    <w:p w14:paraId="688773B9" w14:textId="77777777" w:rsidR="004863D3" w:rsidRPr="00A11EA5" w:rsidRDefault="004863D3" w:rsidP="004863D3">
      <w:pPr>
        <w:ind w:left="720"/>
        <w:rPr>
          <w:sz w:val="16"/>
          <w:szCs w:val="16"/>
        </w:rPr>
      </w:pPr>
      <w:r w:rsidRPr="00A11EA5">
        <w:rPr>
          <w:sz w:val="16"/>
          <w:szCs w:val="16"/>
        </w:rPr>
        <w:t>– China, 270 warheads</w:t>
      </w:r>
    </w:p>
    <w:p w14:paraId="2F6F79D1" w14:textId="77777777" w:rsidR="004863D3" w:rsidRPr="00A11EA5" w:rsidRDefault="004863D3" w:rsidP="004863D3">
      <w:pPr>
        <w:ind w:left="720"/>
        <w:rPr>
          <w:sz w:val="16"/>
          <w:szCs w:val="16"/>
        </w:rPr>
      </w:pPr>
      <w:r w:rsidRPr="00A11EA5">
        <w:rPr>
          <w:sz w:val="16"/>
          <w:szCs w:val="16"/>
        </w:rPr>
        <w:t>– UK, 215 warheads</w:t>
      </w:r>
    </w:p>
    <w:p w14:paraId="62A11932" w14:textId="77777777" w:rsidR="004863D3" w:rsidRPr="00A11EA5" w:rsidRDefault="004863D3" w:rsidP="004863D3">
      <w:pPr>
        <w:ind w:left="720"/>
        <w:rPr>
          <w:sz w:val="16"/>
          <w:szCs w:val="16"/>
        </w:rPr>
      </w:pPr>
      <w:r w:rsidRPr="00A11EA5">
        <w:rPr>
          <w:sz w:val="16"/>
          <w:szCs w:val="16"/>
        </w:rPr>
        <w:t>– Pakistan, 130 warheads</w:t>
      </w:r>
    </w:p>
    <w:p w14:paraId="59507DF0" w14:textId="77777777" w:rsidR="004863D3" w:rsidRPr="00A11EA5" w:rsidRDefault="004863D3" w:rsidP="004863D3">
      <w:pPr>
        <w:ind w:left="720"/>
        <w:rPr>
          <w:sz w:val="16"/>
          <w:szCs w:val="16"/>
        </w:rPr>
      </w:pPr>
      <w:r w:rsidRPr="00A11EA5">
        <w:rPr>
          <w:sz w:val="16"/>
          <w:szCs w:val="16"/>
        </w:rPr>
        <w:t>– India, 120 warheads</w:t>
      </w:r>
    </w:p>
    <w:p w14:paraId="7FFC33CE" w14:textId="77777777" w:rsidR="004863D3" w:rsidRPr="00A11EA5" w:rsidRDefault="004863D3" w:rsidP="004863D3">
      <w:pPr>
        <w:ind w:left="720"/>
        <w:rPr>
          <w:sz w:val="16"/>
          <w:szCs w:val="16"/>
        </w:rPr>
      </w:pPr>
      <w:r w:rsidRPr="00A11EA5">
        <w:rPr>
          <w:sz w:val="16"/>
          <w:szCs w:val="16"/>
        </w:rPr>
        <w:t>– Israel, 80 warheads</w:t>
      </w:r>
    </w:p>
    <w:p w14:paraId="095C5AF4" w14:textId="77777777" w:rsidR="004863D3" w:rsidRPr="00A11EA5" w:rsidRDefault="004863D3" w:rsidP="004863D3">
      <w:pPr>
        <w:ind w:left="720"/>
        <w:rPr>
          <w:sz w:val="16"/>
          <w:szCs w:val="16"/>
        </w:rPr>
      </w:pPr>
      <w:r w:rsidRPr="00A11EA5">
        <w:rPr>
          <w:sz w:val="16"/>
          <w:szCs w:val="16"/>
        </w:rPr>
        <w:t>– North Korea, 15–20 warheads.11</w:t>
      </w:r>
    </w:p>
    <w:p w14:paraId="3719F285" w14:textId="77777777" w:rsidR="004863D3" w:rsidRPr="00A11EA5" w:rsidRDefault="004863D3" w:rsidP="004863D3">
      <w:pPr>
        <w:rPr>
          <w:sz w:val="16"/>
        </w:rPr>
      </w:pPr>
      <w:r w:rsidRPr="00A11EA5">
        <w:rPr>
          <w:sz w:val="16"/>
        </w:rPr>
        <w:t xml:space="preserve">Although actual numbers of warheads have continued to fall from its peak of 70,000 weapons in the mid 1980s, scientists argue </w:t>
      </w:r>
      <w:r w:rsidRPr="00720B14">
        <w:rPr>
          <w:rStyle w:val="StyleUnderline"/>
          <w:highlight w:val="cyan"/>
        </w:rPr>
        <w:t>the</w:t>
      </w:r>
      <w:r w:rsidRPr="00FE5316">
        <w:rPr>
          <w:rStyle w:val="StyleUnderline"/>
          <w:highlight w:val="cyan"/>
        </w:rPr>
        <w:t xml:space="preserve"> </w:t>
      </w:r>
      <w:r w:rsidRPr="00720B14">
        <w:rPr>
          <w:rStyle w:val="Emphasis"/>
          <w:highlight w:val="cyan"/>
        </w:rPr>
        <w:t>danger</w:t>
      </w:r>
      <w:r w:rsidRPr="00A11EA5">
        <w:rPr>
          <w:sz w:val="16"/>
        </w:rPr>
        <w:t xml:space="preserve"> </w:t>
      </w:r>
      <w:r w:rsidRPr="004D1277">
        <w:rPr>
          <w:rStyle w:val="StyleUnderline"/>
        </w:rPr>
        <w:t>of nuclear conflict in fac</w:t>
      </w:r>
      <w:r w:rsidRPr="00FE5316">
        <w:rPr>
          <w:rStyle w:val="StyleUnderline"/>
        </w:rPr>
        <w:t xml:space="preserve">t </w:t>
      </w:r>
      <w:r w:rsidRPr="00720B14">
        <w:rPr>
          <w:rStyle w:val="Emphasis"/>
          <w:highlight w:val="cyan"/>
        </w:rPr>
        <w:t>increased</w:t>
      </w:r>
      <w:r w:rsidRPr="00A11EA5">
        <w:rPr>
          <w:sz w:val="16"/>
        </w:rPr>
        <w:t xml:space="preserve"> </w:t>
      </w:r>
      <w:r w:rsidRPr="004D1277">
        <w:rPr>
          <w:rStyle w:val="StyleUnderline"/>
        </w:rPr>
        <w:t>in the first two decades of the twenty-first century</w:t>
      </w:r>
      <w:r w:rsidRPr="00A11EA5">
        <w:rPr>
          <w:sz w:val="16"/>
        </w:rPr>
        <w:t xml:space="preserve">. This was </w:t>
      </w:r>
      <w:r w:rsidRPr="004D1277">
        <w:rPr>
          <w:rStyle w:val="StyleUnderline"/>
        </w:rPr>
        <w:t>due to</w:t>
      </w:r>
      <w:r w:rsidRPr="00A11EA5">
        <w:rPr>
          <w:sz w:val="16"/>
        </w:rPr>
        <w:t xml:space="preserve"> the </w:t>
      </w:r>
      <w:r w:rsidRPr="004D1277">
        <w:rPr>
          <w:rStyle w:val="Emphasis"/>
        </w:rPr>
        <w:t>modernisation</w:t>
      </w:r>
      <w:r w:rsidRPr="00A11EA5">
        <w:rPr>
          <w:sz w:val="16"/>
        </w:rPr>
        <w:t xml:space="preserve"> of existing stockpiles, the adoption of dangerous </w:t>
      </w:r>
      <w:r w:rsidRPr="004D1277">
        <w:rPr>
          <w:rStyle w:val="StyleUnderline"/>
        </w:rPr>
        <w:t>new</w:t>
      </w:r>
      <w:r w:rsidRPr="00A11EA5">
        <w:rPr>
          <w:sz w:val="16"/>
        </w:rPr>
        <w:t xml:space="preserve"> </w:t>
      </w:r>
      <w:r w:rsidRPr="004D1277">
        <w:rPr>
          <w:rStyle w:val="Emphasis"/>
        </w:rPr>
        <w:t>tech</w:t>
      </w:r>
      <w:r w:rsidRPr="00A11EA5">
        <w:rPr>
          <w:sz w:val="16"/>
        </w:rPr>
        <w:t xml:space="preserve">nologies </w:t>
      </w:r>
      <w:r w:rsidRPr="004D1277">
        <w:rPr>
          <w:rStyle w:val="StyleUnderline"/>
        </w:rPr>
        <w:t>such as robot delivery systems, hypersonic missiles,</w:t>
      </w:r>
      <w:r w:rsidRPr="00A11EA5">
        <w:rPr>
          <w:sz w:val="16"/>
        </w:rPr>
        <w:t xml:space="preserve"> </w:t>
      </w:r>
      <w:r w:rsidRPr="004D1277">
        <w:rPr>
          <w:rStyle w:val="Emphasis"/>
        </w:rPr>
        <w:t>a</w:t>
      </w:r>
      <w:r w:rsidRPr="00A11EA5">
        <w:rPr>
          <w:sz w:val="16"/>
        </w:rPr>
        <w:t xml:space="preserve">rtificial </w:t>
      </w:r>
      <w:r w:rsidRPr="004D1277">
        <w:rPr>
          <w:rStyle w:val="Emphasis"/>
        </w:rPr>
        <w:t>i</w:t>
      </w:r>
      <w:r w:rsidRPr="00A11EA5">
        <w:rPr>
          <w:sz w:val="16"/>
        </w:rPr>
        <w:t xml:space="preserve">ntelligence </w:t>
      </w:r>
      <w:r w:rsidRPr="004D1277">
        <w:rPr>
          <w:rStyle w:val="StyleUnderline"/>
        </w:rPr>
        <w:t>and</w:t>
      </w:r>
      <w:r w:rsidRPr="00A11EA5">
        <w:rPr>
          <w:sz w:val="16"/>
        </w:rPr>
        <w:t xml:space="preserve"> </w:t>
      </w:r>
      <w:r w:rsidRPr="004D1277">
        <w:rPr>
          <w:rStyle w:val="Emphasis"/>
        </w:rPr>
        <w:t>e</w:t>
      </w:r>
      <w:r w:rsidRPr="00A11EA5">
        <w:rPr>
          <w:sz w:val="16"/>
        </w:rPr>
        <w:t xml:space="preserve">lectronic </w:t>
      </w:r>
      <w:r w:rsidRPr="004D1277">
        <w:rPr>
          <w:rStyle w:val="Emphasis"/>
        </w:rPr>
        <w:t>w</w:t>
      </w:r>
      <w:r w:rsidRPr="00A11EA5">
        <w:rPr>
          <w:sz w:val="16"/>
        </w:rPr>
        <w:t xml:space="preserve">arfare, </w:t>
      </w:r>
      <w:r w:rsidRPr="004D1277">
        <w:rPr>
          <w:rStyle w:val="StyleUnderline"/>
        </w:rPr>
        <w:t>and</w:t>
      </w:r>
      <w:r w:rsidRPr="00A11EA5">
        <w:rPr>
          <w:sz w:val="16"/>
        </w:rPr>
        <w:t xml:space="preserve"> the </w:t>
      </w:r>
      <w:r w:rsidRPr="004D1277">
        <w:rPr>
          <w:rStyle w:val="StyleUnderline"/>
        </w:rPr>
        <w:t xml:space="preserve">continuing </w:t>
      </w:r>
      <w:r w:rsidRPr="004D1277">
        <w:rPr>
          <w:rStyle w:val="Emphasis"/>
        </w:rPr>
        <w:t>leakage</w:t>
      </w:r>
      <w:r w:rsidRPr="00FE5316">
        <w:rPr>
          <w:rStyle w:val="StyleUnderline"/>
        </w:rPr>
        <w:t xml:space="preserve"> </w:t>
      </w:r>
      <w:r w:rsidRPr="004D1277">
        <w:rPr>
          <w:rStyle w:val="StyleUnderline"/>
        </w:rPr>
        <w:t>of nuclear</w:t>
      </w:r>
      <w:r w:rsidRPr="00A11EA5">
        <w:rPr>
          <w:sz w:val="16"/>
        </w:rPr>
        <w:t xml:space="preserve"> </w:t>
      </w:r>
      <w:r w:rsidRPr="004D1277">
        <w:rPr>
          <w:rStyle w:val="Emphasis"/>
        </w:rPr>
        <w:t>materials</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knowhow</w:t>
      </w:r>
      <w:r w:rsidRPr="00A11EA5">
        <w:rPr>
          <w:sz w:val="16"/>
        </w:rPr>
        <w:t xml:space="preserve"> to nonnuclear nations and potential terrorist organisations.</w:t>
      </w:r>
    </w:p>
    <w:p w14:paraId="7979B4C6" w14:textId="77777777" w:rsidR="004863D3" w:rsidRPr="00A11EA5" w:rsidRDefault="004863D3" w:rsidP="004863D3">
      <w:pPr>
        <w:rPr>
          <w:sz w:val="16"/>
          <w:szCs w:val="16"/>
        </w:rPr>
      </w:pPr>
      <w:r w:rsidRPr="00A11EA5">
        <w:rPr>
          <w:sz w:val="16"/>
          <w:szCs w:val="16"/>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4D1915AD" w14:textId="77777777" w:rsidR="004863D3" w:rsidRPr="00A11EA5" w:rsidRDefault="004863D3" w:rsidP="004863D3">
      <w:pPr>
        <w:rPr>
          <w:sz w:val="16"/>
          <w:szCs w:val="16"/>
        </w:rPr>
      </w:pPr>
      <w:r w:rsidRPr="00A11EA5">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56617087" w14:textId="77777777" w:rsidR="004863D3" w:rsidRPr="00A11EA5" w:rsidRDefault="004863D3" w:rsidP="004863D3">
      <w:pPr>
        <w:rPr>
          <w:sz w:val="16"/>
          <w:szCs w:val="16"/>
        </w:rPr>
      </w:pPr>
      <w:r w:rsidRPr="00A11EA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7326CD59" w14:textId="77777777" w:rsidR="004863D3" w:rsidRPr="00A11EA5" w:rsidRDefault="004863D3" w:rsidP="004863D3">
      <w:pPr>
        <w:rPr>
          <w:sz w:val="16"/>
        </w:rPr>
      </w:pPr>
      <w:r w:rsidRPr="00A11EA5">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xml:space="preserve">, </w:t>
      </w:r>
      <w:r w:rsidRPr="00FE5316">
        <w:rPr>
          <w:rStyle w:val="StyleUnderline"/>
        </w:rPr>
        <w:t>it w</w:t>
      </w:r>
      <w:r w:rsidRPr="004D1277">
        <w:rPr>
          <w:rStyle w:val="StyleUnderline"/>
        </w:rPr>
        <w:t>ill</w:t>
      </w:r>
      <w:r w:rsidRPr="00A11EA5">
        <w:rPr>
          <w:sz w:val="16"/>
        </w:rPr>
        <w:t xml:space="preserve"> </w:t>
      </w:r>
      <w:r w:rsidRPr="004D1277">
        <w:rPr>
          <w:rStyle w:val="Emphasis"/>
        </w:rPr>
        <w:t>most likely</w:t>
      </w:r>
      <w:r w:rsidRPr="00FE5316">
        <w:rPr>
          <w:rStyle w:val="StyleUnderline"/>
        </w:rPr>
        <w:t xml:space="preserve"> </w:t>
      </w:r>
      <w:r w:rsidRPr="004D1277">
        <w:rPr>
          <w:rStyle w:val="StyleUnderline"/>
        </w:rPr>
        <w:t xml:space="preserve">be as a </w:t>
      </w:r>
      <w:r w:rsidRPr="004D1277">
        <w:rPr>
          <w:rStyle w:val="Emphasis"/>
        </w:rPr>
        <w:t>result of an atomic conflict</w:t>
      </w:r>
      <w:r w:rsidRPr="00A11EA5">
        <w:rPr>
          <w:sz w:val="16"/>
        </w:rPr>
        <w:t xml:space="preserve">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32A0B529" w14:textId="77777777" w:rsidR="004863D3" w:rsidRPr="00A11EA5" w:rsidRDefault="004863D3" w:rsidP="004863D3">
      <w:pPr>
        <w:rPr>
          <w:sz w:val="16"/>
        </w:rPr>
      </w:pPr>
      <w:r w:rsidRPr="00A11EA5">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A11EA5">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A11EA5">
        <w:rPr>
          <w:sz w:val="16"/>
        </w:rPr>
        <w:t xml:space="preserve"> </w:t>
      </w:r>
      <w:r w:rsidRPr="004D1277">
        <w:rPr>
          <w:rStyle w:val="Emphasis"/>
        </w:rPr>
        <w:t>frequently</w:t>
      </w:r>
      <w:r w:rsidRPr="00A11EA5">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A11EA5">
        <w:rPr>
          <w:sz w:val="16"/>
        </w:rPr>
        <w:t xml:space="preserve">, </w:t>
      </w:r>
      <w:r w:rsidRPr="004D1277">
        <w:rPr>
          <w:rStyle w:val="Emphasis"/>
        </w:rPr>
        <w:t>ag</w:t>
      </w:r>
      <w:r w:rsidRPr="00A11EA5">
        <w:rPr>
          <w:sz w:val="16"/>
        </w:rPr>
        <w:t xml:space="preserve">ricultural </w:t>
      </w:r>
      <w:r w:rsidRPr="004D1277">
        <w:rPr>
          <w:rStyle w:val="Emphasis"/>
        </w:rPr>
        <w:t>failure</w:t>
      </w:r>
      <w:r w:rsidRPr="00A11EA5">
        <w:rPr>
          <w:sz w:val="16"/>
        </w:rPr>
        <w:t xml:space="preserve"> </w:t>
      </w:r>
      <w:r w:rsidRPr="004D1277">
        <w:rPr>
          <w:rStyle w:val="StyleUnderline"/>
        </w:rPr>
        <w:t>and</w:t>
      </w:r>
      <w:r w:rsidRPr="00A11EA5">
        <w:rPr>
          <w:sz w:val="16"/>
        </w:rPr>
        <w:t xml:space="preserve"> </w:t>
      </w:r>
      <w:r w:rsidRPr="00D827CF">
        <w:rPr>
          <w:rStyle w:val="Emphasis"/>
          <w:highlight w:val="cyan"/>
        </w:rPr>
        <w:t>hunger</w:t>
      </w:r>
      <w:r w:rsidRPr="00FE5316">
        <w:rPr>
          <w:rStyle w:val="StyleUnderline"/>
          <w:highlight w:val="cyan"/>
        </w:rPr>
        <w:t xml:space="preserve"> </w:t>
      </w:r>
      <w:r w:rsidRPr="00D827CF">
        <w:rPr>
          <w:rStyle w:val="StyleUnderline"/>
          <w:highlight w:val="cyan"/>
        </w:rPr>
        <w:t>among its</w:t>
      </w:r>
      <w:r w:rsidRPr="00A11EA5">
        <w:rPr>
          <w:sz w:val="16"/>
        </w:rPr>
        <w:t xml:space="preserve"> </w:t>
      </w:r>
      <w:r w:rsidRPr="004D1277">
        <w:rPr>
          <w:rStyle w:val="Emphasis"/>
        </w:rPr>
        <w:t xml:space="preserve">early </w:t>
      </w:r>
      <w:r w:rsidRPr="00D827CF">
        <w:rPr>
          <w:rStyle w:val="Emphasis"/>
          <w:highlight w:val="cyan"/>
        </w:rPr>
        <w:t>drivers</w:t>
      </w:r>
      <w:r w:rsidRPr="00A11EA5">
        <w:rPr>
          <w:sz w:val="16"/>
        </w:rPr>
        <w:t xml:space="preserve">. And </w:t>
      </w:r>
      <w:r w:rsidRPr="00D827CF">
        <w:rPr>
          <w:rStyle w:val="Emphasis"/>
          <w:highlight w:val="cyan"/>
        </w:rPr>
        <w:t>nuclear conflict</w:t>
      </w:r>
      <w:r w:rsidRPr="00FE5316">
        <w:rPr>
          <w:rStyle w:val="StyleUnderline"/>
          <w:highlight w:val="cyan"/>
        </w:rPr>
        <w:t xml:space="preserve"> </w:t>
      </w:r>
      <w:r w:rsidRPr="00D827CF">
        <w:rPr>
          <w:rStyle w:val="StyleUnderline"/>
          <w:highlight w:val="cyan"/>
        </w:rPr>
        <w:t>remains</w:t>
      </w:r>
      <w:r w:rsidRPr="004D1277">
        <w:rPr>
          <w:rStyle w:val="StyleUnderline"/>
        </w:rPr>
        <w:t xml:space="preserve"> a</w:t>
      </w:r>
      <w:r w:rsidRPr="00A11EA5">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A11EA5">
        <w:rPr>
          <w:sz w:val="16"/>
          <w:highlight w:val="cyan"/>
        </w:rPr>
        <w:t xml:space="preserve"> </w:t>
      </w:r>
      <w:r w:rsidRPr="00D827CF">
        <w:rPr>
          <w:rStyle w:val="StyleUnderline"/>
          <w:highlight w:val="cyan"/>
        </w:rPr>
        <w:t>and</w:t>
      </w:r>
      <w:r w:rsidRPr="005576D1">
        <w:rPr>
          <w:rStyle w:val="StyleUnderline"/>
        </w:rPr>
        <w:t xml:space="preserve"> the</w:t>
      </w:r>
      <w:r w:rsidRPr="00A11EA5">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A11EA5">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A11EA5">
        <w:rPr>
          <w:sz w:val="16"/>
        </w:rPr>
        <w:t xml:space="preserve"> already </w:t>
      </w:r>
      <w:r w:rsidRPr="00D827CF">
        <w:rPr>
          <w:rStyle w:val="Emphasis"/>
          <w:highlight w:val="cyan"/>
        </w:rPr>
        <w:t>stressed</w:t>
      </w:r>
      <w:r w:rsidRPr="00FE5316">
        <w:rPr>
          <w:rStyle w:val="StyleUnderline"/>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A11EA5">
        <w:rPr>
          <w:sz w:val="16"/>
        </w:rPr>
        <w:t xml:space="preserve"> </w:t>
      </w:r>
      <w:r w:rsidRPr="005576D1">
        <w:rPr>
          <w:rStyle w:val="Emphasis"/>
        </w:rPr>
        <w:t xml:space="preserve">nuclear </w:t>
      </w:r>
      <w:r w:rsidRPr="00D827CF">
        <w:rPr>
          <w:rStyle w:val="Emphasis"/>
          <w:highlight w:val="cyan"/>
        </w:rPr>
        <w:t>firepower</w:t>
      </w:r>
      <w:r w:rsidRPr="00A11EA5">
        <w:rPr>
          <w:sz w:val="16"/>
        </w:rPr>
        <w:t xml:space="preserve"> or access to nuclear materials </w:t>
      </w:r>
      <w:r w:rsidRPr="00D827CF">
        <w:rPr>
          <w:rStyle w:val="StyleUnderline"/>
          <w:highlight w:val="cyan"/>
        </w:rPr>
        <w:t>is</w:t>
      </w:r>
      <w:r w:rsidRPr="00FE5316">
        <w:rPr>
          <w:rStyle w:val="StyleUnderline"/>
          <w:highlight w:val="cyan"/>
        </w:rPr>
        <w:t xml:space="preserve"> </w:t>
      </w:r>
      <w:r w:rsidRPr="00D827CF">
        <w:rPr>
          <w:rStyle w:val="Emphasis"/>
          <w:highlight w:val="cyan"/>
        </w:rPr>
        <w:t>multiplying</w:t>
      </w:r>
      <w:r w:rsidRPr="00A11EA5">
        <w:rPr>
          <w:sz w:val="16"/>
        </w:rPr>
        <w:t>.</w:t>
      </w:r>
    </w:p>
    <w:p w14:paraId="5A52BA0A" w14:textId="77777777" w:rsidR="004863D3" w:rsidRPr="00A11EA5" w:rsidRDefault="004863D3" w:rsidP="004863D3">
      <w:pPr>
        <w:rPr>
          <w:sz w:val="16"/>
        </w:rPr>
      </w:pPr>
      <w:r w:rsidRPr="00A11EA5">
        <w:rPr>
          <w:sz w:val="16"/>
        </w:rPr>
        <w:t xml:space="preserve">It remains an open question whether </w:t>
      </w:r>
      <w:r w:rsidRPr="00D827CF">
        <w:rPr>
          <w:rStyle w:val="Emphasis"/>
          <w:highlight w:val="cyan"/>
        </w:rPr>
        <w:t>panicking regimes</w:t>
      </w:r>
      <w:r w:rsidRPr="00A11EA5">
        <w:rPr>
          <w:sz w:val="16"/>
          <w:highlight w:val="cyan"/>
        </w:rPr>
        <w:t xml:space="preserve"> </w:t>
      </w:r>
      <w:r w:rsidRPr="00D827CF">
        <w:rPr>
          <w:rStyle w:val="StyleUnderline"/>
          <w:highlight w:val="cyan"/>
        </w:rPr>
        <w:t>in</w:t>
      </w:r>
      <w:r w:rsidRPr="00A11EA5">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FE5316">
        <w:rPr>
          <w:rStyle w:val="StyleUnderline"/>
        </w:rPr>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FE5316">
        <w:rPr>
          <w:rStyle w:val="StyleUnderline"/>
          <w:highlight w:val="cyan"/>
        </w:rPr>
        <w:t xml:space="preserve"> </w:t>
      </w:r>
      <w:r w:rsidRPr="00D827CF">
        <w:rPr>
          <w:rStyle w:val="StyleUnderline"/>
          <w:highlight w:val="cyan"/>
        </w:rPr>
        <w:t>would</w:t>
      </w:r>
      <w:r w:rsidRPr="00A11EA5">
        <w:rPr>
          <w:sz w:val="16"/>
        </w:rPr>
        <w:t xml:space="preserve"> be ruthless enough to </w:t>
      </w:r>
      <w:r w:rsidRPr="00D827CF">
        <w:rPr>
          <w:rStyle w:val="Emphasis"/>
          <w:highlight w:val="cyan"/>
        </w:rPr>
        <w:t>deploy atomic weapons</w:t>
      </w:r>
      <w:r w:rsidRPr="00A11EA5">
        <w:rPr>
          <w:sz w:val="16"/>
        </w:rPr>
        <w:t xml:space="preserve"> </w:t>
      </w:r>
      <w:r w:rsidRPr="004D1277">
        <w:rPr>
          <w:rStyle w:val="StyleUnderline"/>
        </w:rPr>
        <w:t xml:space="preserve">in an attempt </w:t>
      </w:r>
      <w:r w:rsidRPr="00D827CF">
        <w:rPr>
          <w:rStyle w:val="StyleUnderline"/>
          <w:highlight w:val="cyan"/>
        </w:rPr>
        <w:t>to</w:t>
      </w:r>
      <w:r w:rsidRPr="00A11EA5">
        <w:rPr>
          <w:sz w:val="16"/>
          <w:highlight w:val="cyan"/>
        </w:rPr>
        <w:t xml:space="preserve"> </w:t>
      </w:r>
      <w:r w:rsidRPr="00D827CF">
        <w:rPr>
          <w:rStyle w:val="Emphasis"/>
          <w:highlight w:val="cyan"/>
        </w:rPr>
        <w:t>quell</w:t>
      </w:r>
      <w:r w:rsidRPr="004D1277">
        <w:rPr>
          <w:rStyle w:val="Emphasis"/>
        </w:rPr>
        <w:t xml:space="preserve"> invasion</w:t>
      </w:r>
      <w:r w:rsidRPr="00FE5316">
        <w:rPr>
          <w:rStyle w:val="StyleUnderline"/>
        </w:rPr>
        <w:t xml:space="preserve"> </w:t>
      </w:r>
      <w:r w:rsidRPr="004D1277">
        <w:rPr>
          <w:rStyle w:val="StyleUnderline"/>
        </w:rPr>
        <w:t>by</w:t>
      </w:r>
      <w:r w:rsidRPr="00A11EA5">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A11EA5">
        <w:rPr>
          <w:sz w:val="16"/>
          <w:highlight w:val="cyan"/>
        </w:rPr>
        <w:t xml:space="preserve"> </w:t>
      </w:r>
      <w:r w:rsidRPr="00D827CF">
        <w:rPr>
          <w:rStyle w:val="Emphasis"/>
          <w:highlight w:val="cyan"/>
        </w:rPr>
        <w:t>famine</w:t>
      </w:r>
      <w:r w:rsidRPr="004D1277">
        <w:rPr>
          <w:rStyle w:val="Emphasis"/>
        </w:rPr>
        <w:t xml:space="preserve"> and climate chaos</w:t>
      </w:r>
      <w:r w:rsidRPr="00A11EA5">
        <w:rPr>
          <w:sz w:val="16"/>
        </w:rPr>
        <w:t xml:space="preserve"> in their own homelands – but the possibility ought not to be ignored.</w:t>
      </w:r>
    </w:p>
    <w:p w14:paraId="32B7EACC" w14:textId="77777777" w:rsidR="004863D3" w:rsidRPr="00A11EA5" w:rsidRDefault="004863D3" w:rsidP="004863D3">
      <w:pPr>
        <w:rPr>
          <w:sz w:val="16"/>
        </w:rPr>
      </w:pPr>
      <w:r w:rsidRPr="00A11EA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w:t>
      </w:r>
      <w:r w:rsidRPr="004D1277">
        <w:rPr>
          <w:rStyle w:val="StyleUnderline"/>
        </w:rPr>
        <w:t>nuclear war</w:t>
      </w:r>
      <w:r w:rsidRPr="00A11EA5">
        <w:rPr>
          <w:sz w:val="16"/>
        </w:rPr>
        <w:t xml:space="preserve"> </w:t>
      </w:r>
      <w:r w:rsidRPr="004D1277">
        <w:rPr>
          <w:rStyle w:val="Emphasis"/>
        </w:rPr>
        <w:t>cannot be excluded</w:t>
      </w:r>
      <w:r w:rsidRPr="00FE5316">
        <w:rPr>
          <w:rStyle w:val="StyleUnderline"/>
        </w:rPr>
        <w:t xml:space="preserve"> </w:t>
      </w:r>
      <w:r w:rsidRPr="004D1277">
        <w:rPr>
          <w:rStyle w:val="StyleUnderline"/>
        </w:rPr>
        <w:t>as a</w:t>
      </w:r>
      <w:r w:rsidRPr="00FE5316">
        <w:rPr>
          <w:rStyle w:val="StyleUnderline"/>
        </w:rPr>
        <w:t xml:space="preserve"> </w:t>
      </w:r>
      <w:r w:rsidRPr="004D1277">
        <w:rPr>
          <w:rStyle w:val="Emphasis"/>
        </w:rPr>
        <w:t>political consequence</w:t>
      </w:r>
      <w:r w:rsidRPr="00A11EA5">
        <w:rPr>
          <w:sz w:val="16"/>
        </w:rPr>
        <w:t xml:space="preserve"> </w:t>
      </w:r>
      <w:r w:rsidRPr="004D1277">
        <w:rPr>
          <w:rStyle w:val="StyleUnderline"/>
        </w:rPr>
        <w:t>of</w:t>
      </w:r>
      <w:r w:rsidRPr="00A11EA5">
        <w:rPr>
          <w:sz w:val="16"/>
        </w:rPr>
        <w:t xml:space="preserve"> global warming’. 15 </w:t>
      </w:r>
      <w:r w:rsidRPr="00D827CF">
        <w:rPr>
          <w:rStyle w:val="Emphasis"/>
          <w:highlight w:val="cyan"/>
        </w:rPr>
        <w:t>Food insecurity</w:t>
      </w:r>
      <w:r w:rsidRPr="00A11EA5">
        <w:rPr>
          <w:sz w:val="16"/>
        </w:rPr>
        <w:t xml:space="preserve"> is therefore a driver in the preconditions for the use of nuclear weapons, whether limited or unlimited.</w:t>
      </w:r>
    </w:p>
    <w:p w14:paraId="54B773CB" w14:textId="77777777" w:rsidR="004863D3" w:rsidRPr="00A11EA5" w:rsidRDefault="004863D3" w:rsidP="004863D3">
      <w:pPr>
        <w:rPr>
          <w:sz w:val="16"/>
          <w:szCs w:val="20"/>
        </w:rPr>
      </w:pPr>
      <w:r w:rsidRPr="00A11EA5">
        <w:rPr>
          <w:sz w:val="16"/>
        </w:rPr>
        <w:t xml:space="preserve">A global famine is a likely outcome of limited use of nuclear weapons by any country or countries – and would be unavoidable in the event of an unlimited nuclear war between America and Russia, making it unwinnable </w:t>
      </w:r>
      <w:r w:rsidRPr="00A11EA5">
        <w:rPr>
          <w:sz w:val="16"/>
          <w:szCs w:val="20"/>
        </w:rPr>
        <w:t xml:space="preserve">for either. And </w:t>
      </w:r>
      <w:r w:rsidRPr="00CB163B">
        <w:rPr>
          <w:rStyle w:val="Emphasis"/>
          <w:szCs w:val="20"/>
        </w:rPr>
        <w:t>that</w:t>
      </w:r>
      <w:r w:rsidRPr="00CB163B">
        <w:rPr>
          <w:rStyle w:val="StyleUnderline"/>
          <w:szCs w:val="20"/>
        </w:rPr>
        <w:t>, as the</w:t>
      </w:r>
      <w:r w:rsidRPr="00A11EA5">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A11EA5">
        <w:rPr>
          <w:sz w:val="16"/>
          <w:szCs w:val="20"/>
        </w:rPr>
        <w:t xml:space="preserve"> also </w:t>
      </w:r>
      <w:r w:rsidRPr="00CB163B">
        <w:rPr>
          <w:rStyle w:val="StyleUnderline"/>
          <w:szCs w:val="20"/>
          <w:highlight w:val="cyan"/>
        </w:rPr>
        <w:t>the</w:t>
      </w:r>
      <w:r w:rsidRPr="00A11EA5">
        <w:rPr>
          <w:sz w:val="16"/>
          <w:szCs w:val="20"/>
          <w:highlight w:val="cyan"/>
        </w:rPr>
        <w:t xml:space="preserve"> </w:t>
      </w:r>
      <w:r w:rsidRPr="00CB163B">
        <w:rPr>
          <w:rStyle w:val="Emphasis"/>
          <w:szCs w:val="20"/>
          <w:highlight w:val="cyan"/>
        </w:rPr>
        <w:t>most likely scenario</w:t>
      </w:r>
      <w:r w:rsidRPr="00FE5316">
        <w:rPr>
          <w:rStyle w:val="StyleUnderline"/>
          <w:highlight w:val="cyan"/>
        </w:rPr>
        <w:t xml:space="preserve"> </w:t>
      </w:r>
      <w:r w:rsidRPr="00CB163B">
        <w:rPr>
          <w:rStyle w:val="StyleUnderline"/>
          <w:szCs w:val="20"/>
          <w:highlight w:val="cyan"/>
        </w:rPr>
        <w:t>for</w:t>
      </w:r>
      <w:r w:rsidRPr="00CB163B">
        <w:rPr>
          <w:rStyle w:val="StyleUnderline"/>
          <w:szCs w:val="20"/>
        </w:rPr>
        <w:t xml:space="preserve"> the</w:t>
      </w:r>
      <w:r w:rsidRPr="00A11EA5">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A11EA5">
        <w:rPr>
          <w:sz w:val="16"/>
          <w:szCs w:val="20"/>
        </w:rPr>
        <w:t>.</w:t>
      </w:r>
    </w:p>
    <w:p w14:paraId="1CE20ADD" w14:textId="77777777" w:rsidR="004863D3" w:rsidRDefault="004863D3" w:rsidP="004863D3">
      <w:pPr>
        <w:rPr>
          <w:sz w:val="16"/>
          <w:szCs w:val="20"/>
        </w:rPr>
      </w:pPr>
      <w:r w:rsidRPr="00A11EA5">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26C78B24" w14:textId="77777777" w:rsidR="004863D3" w:rsidRPr="00BC4ACD" w:rsidRDefault="004863D3" w:rsidP="004863D3">
      <w:pPr>
        <w:pStyle w:val="Heading4"/>
        <w:numPr>
          <w:ilvl w:val="0"/>
          <w:numId w:val="15"/>
        </w:numPr>
      </w:pPr>
      <w:r>
        <w:t>Turns dollar heg.</w:t>
      </w:r>
    </w:p>
    <w:p w14:paraId="5031A929" w14:textId="77777777" w:rsidR="004863D3" w:rsidRPr="00EA254A" w:rsidRDefault="004863D3" w:rsidP="004863D3">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32" w:history="1">
        <w:r w:rsidRPr="00E5025B">
          <w:rPr>
            <w:rStyle w:val="Hyperlink"/>
          </w:rPr>
          <w:t>https://www.foreign.senate.gov/imo/media/doc/031418_Castellaw_Testimony.pdf</w:t>
        </w:r>
      </w:hyperlink>
      <w:r w:rsidRPr="008F162B">
        <w:t>]</w:t>
      </w:r>
    </w:p>
    <w:p w14:paraId="1C3375DE" w14:textId="77777777" w:rsidR="004863D3" w:rsidRPr="00455191" w:rsidRDefault="004863D3" w:rsidP="004863D3">
      <w:pPr>
        <w:rPr>
          <w:sz w:val="16"/>
        </w:rPr>
      </w:pPr>
      <w:r w:rsidRPr="00455191">
        <w:rPr>
          <w:sz w:val="16"/>
        </w:rPr>
        <w:t>Food Security Advances America’s Economic Interests</w:t>
      </w:r>
    </w:p>
    <w:p w14:paraId="7D3D95AB" w14:textId="77777777" w:rsidR="004863D3" w:rsidRPr="00455191" w:rsidRDefault="004863D3" w:rsidP="004863D3">
      <w:pPr>
        <w:rPr>
          <w:sz w:val="16"/>
        </w:rPr>
      </w:pPr>
      <w:r w:rsidRPr="00455191">
        <w:rPr>
          <w:rStyle w:val="StyleUnderline"/>
          <w:highlight w:val="cyan"/>
        </w:rPr>
        <w:t>Food</w:t>
      </w:r>
      <w:r w:rsidRPr="00C03BD6">
        <w:rPr>
          <w:rStyle w:val="StyleUnderline"/>
        </w:rPr>
        <w:t xml:space="preserve"> security is </w:t>
      </w:r>
      <w:r w:rsidRPr="00455191">
        <w:rPr>
          <w:rStyle w:val="Emphasis"/>
          <w:highlight w:val="cyan"/>
        </w:rPr>
        <w:t>critical</w:t>
      </w:r>
      <w:r w:rsidRPr="00455191">
        <w:rPr>
          <w:rStyle w:val="StyleUnderline"/>
          <w:highlight w:val="cyan"/>
        </w:rPr>
        <w:t xml:space="preserve"> to</w:t>
      </w:r>
      <w:r w:rsidRPr="00C03BD6">
        <w:rPr>
          <w:rStyle w:val="StyleUnderline"/>
        </w:rPr>
        <w:t xml:space="preserve"> </w:t>
      </w:r>
      <w:r w:rsidRPr="00C03BD6">
        <w:rPr>
          <w:rStyle w:val="Emphasis"/>
        </w:rPr>
        <w:t>reducing conflict</w:t>
      </w:r>
      <w:r w:rsidRPr="00C03BD6">
        <w:rPr>
          <w:rStyle w:val="StyleUnderline"/>
        </w:rPr>
        <w:t>, but</w:t>
      </w:r>
      <w:r w:rsidRPr="00455191">
        <w:rPr>
          <w:sz w:val="16"/>
        </w:rPr>
        <w:t xml:space="preserve"> it is </w:t>
      </w:r>
      <w:r w:rsidRPr="00C03BD6">
        <w:rPr>
          <w:rStyle w:val="StyleUnderline"/>
        </w:rPr>
        <w:t xml:space="preserve">also vital to establishing </w:t>
      </w:r>
      <w:r w:rsidRPr="00455191">
        <w:rPr>
          <w:rStyle w:val="Emphasis"/>
          <w:highlight w:val="cyan"/>
        </w:rPr>
        <w:t>economic security</w:t>
      </w:r>
      <w:r w:rsidRPr="00C03BD6">
        <w:rPr>
          <w:rStyle w:val="StyleUnderline"/>
        </w:rPr>
        <w:t xml:space="preserve">. Almost </w:t>
      </w:r>
      <w:r w:rsidRPr="00455191">
        <w:rPr>
          <w:rStyle w:val="Emphasis"/>
          <w:highlight w:val="cyan"/>
        </w:rPr>
        <w:t>no country</w:t>
      </w:r>
      <w:r w:rsidRPr="00455191">
        <w:rPr>
          <w:sz w:val="16"/>
        </w:rPr>
        <w:t xml:space="preserve"> – from South Korea to India to the United States – </w:t>
      </w:r>
      <w:r w:rsidRPr="00C03BD6">
        <w:rPr>
          <w:rStyle w:val="StyleUnderline"/>
        </w:rPr>
        <w:t xml:space="preserve">has </w:t>
      </w:r>
      <w:r w:rsidRPr="00455191">
        <w:rPr>
          <w:rStyle w:val="StyleUnderline"/>
          <w:highlight w:val="cyan"/>
        </w:rPr>
        <w:t xml:space="preserve">achieved </w:t>
      </w:r>
      <w:r w:rsidRPr="00455191">
        <w:rPr>
          <w:rStyle w:val="Emphasis"/>
          <w:highlight w:val="cyan"/>
        </w:rPr>
        <w:t>rapid</w:t>
      </w:r>
      <w:r w:rsidRPr="00C03BD6">
        <w:rPr>
          <w:rStyle w:val="Emphasis"/>
        </w:rPr>
        <w:t xml:space="preserve"> economic </w:t>
      </w:r>
      <w:r w:rsidRPr="00455191">
        <w:rPr>
          <w:rStyle w:val="Emphasis"/>
          <w:highlight w:val="cyan"/>
        </w:rPr>
        <w:t>development</w:t>
      </w:r>
      <w:r w:rsidRPr="00455191">
        <w:rPr>
          <w:rStyle w:val="StyleUnderline"/>
          <w:highlight w:val="cyan"/>
        </w:rPr>
        <w:t xml:space="preserve"> without</w:t>
      </w:r>
      <w:r w:rsidRPr="00C03BD6">
        <w:rPr>
          <w:rStyle w:val="StyleUnderline"/>
        </w:rPr>
        <w:t xml:space="preserve"> first investing in </w:t>
      </w:r>
      <w:r w:rsidRPr="00455191">
        <w:rPr>
          <w:rStyle w:val="Emphasis"/>
          <w:highlight w:val="cyan"/>
        </w:rPr>
        <w:t>ag</w:t>
      </w:r>
      <w:r w:rsidRPr="00C03BD6">
        <w:rPr>
          <w:rStyle w:val="Emphasis"/>
        </w:rPr>
        <w:t>ricultural development</w:t>
      </w:r>
      <w:r w:rsidRPr="00455191">
        <w:rPr>
          <w:sz w:val="16"/>
        </w:rPr>
        <w:t xml:space="preserve">. And </w:t>
      </w:r>
      <w:r w:rsidRPr="00BC4ACD">
        <w:rPr>
          <w:rStyle w:val="StyleUnderline"/>
        </w:rPr>
        <w:t>we know from</w:t>
      </w:r>
      <w:r w:rsidRPr="00455191">
        <w:rPr>
          <w:sz w:val="16"/>
        </w:rPr>
        <w:t xml:space="preserve"> our </w:t>
      </w:r>
      <w:r w:rsidRPr="00BC4ACD">
        <w:rPr>
          <w:rStyle w:val="StyleUnderline"/>
        </w:rPr>
        <w:t xml:space="preserve">experience that </w:t>
      </w:r>
      <w:r w:rsidRPr="00455191">
        <w:rPr>
          <w:rStyle w:val="Emphasis"/>
          <w:highlight w:val="cyan"/>
        </w:rPr>
        <w:t>small</w:t>
      </w:r>
      <w:r w:rsidRPr="00BC4ACD">
        <w:rPr>
          <w:rStyle w:val="Emphasis"/>
        </w:rPr>
        <w:t xml:space="preserve">holder </w:t>
      </w:r>
      <w:r w:rsidRPr="00455191">
        <w:rPr>
          <w:rStyle w:val="Emphasis"/>
          <w:highlight w:val="cyan"/>
        </w:rPr>
        <w:t>farmers</w:t>
      </w:r>
      <w:r w:rsidRPr="00455191">
        <w:rPr>
          <w:rStyle w:val="StyleUnderline"/>
          <w:highlight w:val="cyan"/>
        </w:rPr>
        <w:t xml:space="preserve"> can be</w:t>
      </w:r>
      <w:r w:rsidRPr="00BC4ACD">
        <w:rPr>
          <w:rStyle w:val="StyleUnderline"/>
        </w:rPr>
        <w:t xml:space="preserve">come </w:t>
      </w:r>
      <w:r w:rsidRPr="00455191">
        <w:rPr>
          <w:rStyle w:val="Emphasis"/>
          <w:highlight w:val="cyan"/>
        </w:rPr>
        <w:t>productive</w:t>
      </w:r>
      <w:r w:rsidRPr="00BC4ACD">
        <w:rPr>
          <w:rStyle w:val="StyleUnderline"/>
        </w:rPr>
        <w:t xml:space="preserve"> and </w:t>
      </w:r>
      <w:r w:rsidRPr="00BC4ACD">
        <w:rPr>
          <w:rStyle w:val="Emphasis"/>
        </w:rPr>
        <w:t>escape poverty</w:t>
      </w:r>
      <w:r w:rsidRPr="00BC4ACD">
        <w:rPr>
          <w:rStyle w:val="StyleUnderline"/>
        </w:rPr>
        <w:t xml:space="preserve"> once they</w:t>
      </w:r>
      <w:r w:rsidRPr="00455191">
        <w:rPr>
          <w:sz w:val="16"/>
        </w:rPr>
        <w:t xml:space="preserve"> gain </w:t>
      </w:r>
      <w:r w:rsidRPr="00BC4ACD">
        <w:rPr>
          <w:rStyle w:val="StyleUnderline"/>
        </w:rPr>
        <w:t>access</w:t>
      </w:r>
      <w:r w:rsidRPr="00455191">
        <w:rPr>
          <w:sz w:val="16"/>
        </w:rPr>
        <w:t xml:space="preserve"> to education, </w:t>
      </w:r>
      <w:r w:rsidRPr="00BC4ACD">
        <w:rPr>
          <w:rStyle w:val="StyleUnderline"/>
        </w:rPr>
        <w:t>markets, and technologies</w:t>
      </w:r>
      <w:r w:rsidRPr="00455191">
        <w:rPr>
          <w:sz w:val="16"/>
        </w:rPr>
        <w:t>.</w:t>
      </w:r>
    </w:p>
    <w:p w14:paraId="3EA3C106" w14:textId="77777777" w:rsidR="004863D3" w:rsidRPr="00455191" w:rsidRDefault="004863D3" w:rsidP="004863D3">
      <w:pPr>
        <w:rPr>
          <w:sz w:val="16"/>
        </w:rPr>
      </w:pPr>
      <w:r w:rsidRPr="00455191">
        <w:rPr>
          <w:sz w:val="16"/>
        </w:rPr>
        <w:t xml:space="preserve">That is also my personal story—in my family’s history this step enabled my grandparents and parents to rise from a lineage of small-acreage subsistence farmers to the American Middle Class, to feed and educate our family, and to live with dignity. </w:t>
      </w:r>
      <w:r w:rsidRPr="00BC4ACD">
        <w:rPr>
          <w:rStyle w:val="StyleUnderline"/>
        </w:rPr>
        <w:t xml:space="preserve">American and world efforts to tackle </w:t>
      </w:r>
      <w:r w:rsidRPr="00BC4ACD">
        <w:rPr>
          <w:rStyle w:val="Emphasis"/>
        </w:rPr>
        <w:t>global poverty</w:t>
      </w:r>
      <w:r w:rsidRPr="00BC4ACD">
        <w:rPr>
          <w:rStyle w:val="StyleUnderline"/>
        </w:rPr>
        <w:t xml:space="preserve"> have been successful</w:t>
      </w:r>
      <w:r w:rsidRPr="00455191">
        <w:rPr>
          <w:sz w:val="16"/>
        </w:rPr>
        <w:t>. Since 1990, global extreme poverty has been more than halved with over a billion people lifted out of poverty.</w:t>
      </w:r>
    </w:p>
    <w:p w14:paraId="2B30DF6B" w14:textId="77777777" w:rsidR="004863D3" w:rsidRPr="00455191" w:rsidRDefault="004863D3" w:rsidP="004863D3">
      <w:pPr>
        <w:rPr>
          <w:sz w:val="16"/>
        </w:rPr>
      </w:pPr>
      <w:r w:rsidRPr="00455191">
        <w:rPr>
          <w:rStyle w:val="StyleUnderline"/>
          <w:highlight w:val="cyan"/>
        </w:rPr>
        <w:t>These</w:t>
      </w:r>
      <w:r w:rsidRPr="00BC4ACD">
        <w:rPr>
          <w:rStyle w:val="StyleUnderline"/>
        </w:rPr>
        <w:t xml:space="preserve"> efforts </w:t>
      </w:r>
      <w:r w:rsidRPr="00455191">
        <w:rPr>
          <w:rStyle w:val="Emphasis"/>
          <w:highlight w:val="cyan"/>
        </w:rPr>
        <w:t>pay dividends</w:t>
      </w:r>
      <w:r w:rsidRPr="00455191">
        <w:rPr>
          <w:rStyle w:val="StyleUnderline"/>
          <w:highlight w:val="cyan"/>
        </w:rPr>
        <w:t xml:space="preserve"> for the</w:t>
      </w:r>
      <w:r w:rsidRPr="00455191">
        <w:rPr>
          <w:rStyle w:val="StyleUnderline"/>
        </w:rPr>
        <w:t xml:space="preserve"> </w:t>
      </w:r>
      <w:r w:rsidRPr="00455191">
        <w:rPr>
          <w:rStyle w:val="Emphasis"/>
        </w:rPr>
        <w:t>U</w:t>
      </w:r>
      <w:r w:rsidRPr="00BC4ACD">
        <w:rPr>
          <w:rStyle w:val="Emphasis"/>
        </w:rPr>
        <w:t xml:space="preserve">.S </w:t>
      </w:r>
      <w:r w:rsidRPr="00455191">
        <w:rPr>
          <w:rStyle w:val="Emphasis"/>
          <w:highlight w:val="cyan"/>
        </w:rPr>
        <w:t>economy</w:t>
      </w:r>
      <w:r w:rsidRPr="00455191">
        <w:rPr>
          <w:sz w:val="16"/>
        </w:rPr>
        <w:t xml:space="preserve">. Today, </w:t>
      </w:r>
      <w:r w:rsidRPr="00BC4ACD">
        <w:rPr>
          <w:rStyle w:val="StyleUnderline"/>
        </w:rPr>
        <w:t xml:space="preserve">11 of our </w:t>
      </w:r>
      <w:r w:rsidRPr="00455191">
        <w:rPr>
          <w:rStyle w:val="StyleUnderline"/>
          <w:highlight w:val="cyan"/>
        </w:rPr>
        <w:t>top</w:t>
      </w:r>
      <w:r w:rsidRPr="00BC4ACD">
        <w:rPr>
          <w:rStyle w:val="StyleUnderline"/>
        </w:rPr>
        <w:t xml:space="preserve"> 15 </w:t>
      </w:r>
      <w:r w:rsidRPr="00BC4ACD">
        <w:rPr>
          <w:rStyle w:val="Emphasis"/>
        </w:rPr>
        <w:t xml:space="preserve">export </w:t>
      </w:r>
      <w:r w:rsidRPr="00455191">
        <w:rPr>
          <w:rStyle w:val="Emphasis"/>
          <w:highlight w:val="cyan"/>
        </w:rPr>
        <w:t>markets</w:t>
      </w:r>
      <w:r w:rsidRPr="00BC4ACD">
        <w:rPr>
          <w:rStyle w:val="StyleUnderline"/>
        </w:rPr>
        <w:t>, including Germany, Japan and South Korea, are</w:t>
      </w:r>
      <w:r w:rsidRPr="00455191">
        <w:rPr>
          <w:sz w:val="16"/>
        </w:rPr>
        <w:t xml:space="preserve"> former </w:t>
      </w:r>
      <w:r w:rsidRPr="00BC4ACD">
        <w:rPr>
          <w:rStyle w:val="StyleUnderline"/>
        </w:rPr>
        <w:t>recipients of U.S.</w:t>
      </w:r>
      <w:r w:rsidRPr="00455191">
        <w:rPr>
          <w:sz w:val="16"/>
        </w:rPr>
        <w:t xml:space="preserve"> foreign </w:t>
      </w:r>
      <w:r w:rsidRPr="00BC4ACD">
        <w:rPr>
          <w:rStyle w:val="StyleUnderline"/>
        </w:rPr>
        <w:t>assistance, as well as being</w:t>
      </w:r>
      <w:r w:rsidRPr="00455191">
        <w:rPr>
          <w:sz w:val="16"/>
        </w:rPr>
        <w:t xml:space="preserve"> among </w:t>
      </w:r>
      <w:r w:rsidRPr="00BC4ACD">
        <w:rPr>
          <w:rStyle w:val="StyleUnderline"/>
        </w:rPr>
        <w:t>our staunchest allies</w:t>
      </w:r>
      <w:r w:rsidRPr="00455191">
        <w:rPr>
          <w:sz w:val="16"/>
        </w:rPr>
        <w:t xml:space="preserve">. Many of </w:t>
      </w:r>
      <w:r w:rsidRPr="00BC4ACD">
        <w:rPr>
          <w:rStyle w:val="StyleUnderline"/>
        </w:rPr>
        <w:t xml:space="preserve">the </w:t>
      </w:r>
      <w:r w:rsidRPr="00BC4ACD">
        <w:rPr>
          <w:rStyle w:val="Emphasis"/>
        </w:rPr>
        <w:t>fastest growing</w:t>
      </w:r>
      <w:r w:rsidRPr="00BC4ACD">
        <w:rPr>
          <w:rStyle w:val="StyleUnderline"/>
        </w:rPr>
        <w:t xml:space="preserve"> economies </w:t>
      </w:r>
      <w:r w:rsidRPr="00455191">
        <w:rPr>
          <w:rStyle w:val="StyleUnderline"/>
          <w:highlight w:val="cyan"/>
        </w:rPr>
        <w:t xml:space="preserve">reside in the </w:t>
      </w:r>
      <w:r w:rsidRPr="00455191">
        <w:rPr>
          <w:rStyle w:val="Emphasis"/>
          <w:highlight w:val="cyan"/>
        </w:rPr>
        <w:t>developing world</w:t>
      </w:r>
      <w:r w:rsidRPr="00455191">
        <w:rPr>
          <w:rStyle w:val="StyleUnderline"/>
          <w:highlight w:val="cyan"/>
        </w:rPr>
        <w:t xml:space="preserve"> and</w:t>
      </w:r>
      <w:r w:rsidRPr="00BC4ACD">
        <w:rPr>
          <w:rStyle w:val="StyleUnderline"/>
        </w:rPr>
        <w:t xml:space="preserve"> those markets </w:t>
      </w:r>
      <w:r w:rsidRPr="00455191">
        <w:rPr>
          <w:rStyle w:val="StyleUnderline"/>
          <w:highlight w:val="cyan"/>
        </w:rPr>
        <w:t>comprise</w:t>
      </w:r>
      <w:r w:rsidRPr="00455191">
        <w:rPr>
          <w:sz w:val="16"/>
        </w:rPr>
        <w:t xml:space="preserve"> almost </w:t>
      </w:r>
      <w:r w:rsidRPr="00455191">
        <w:rPr>
          <w:rStyle w:val="Emphasis"/>
          <w:highlight w:val="cyan"/>
        </w:rPr>
        <w:t>60 percent</w:t>
      </w:r>
      <w:r w:rsidRPr="00455191">
        <w:rPr>
          <w:rStyle w:val="StyleUnderline"/>
          <w:highlight w:val="cyan"/>
        </w:rPr>
        <w:t xml:space="preserve"> of</w:t>
      </w:r>
      <w:r w:rsidRPr="00BC4ACD">
        <w:rPr>
          <w:rStyle w:val="StyleUnderline"/>
        </w:rPr>
        <w:t xml:space="preserve"> global </w:t>
      </w:r>
      <w:r w:rsidRPr="00455191">
        <w:rPr>
          <w:rStyle w:val="StyleUnderline"/>
          <w:highlight w:val="cyan"/>
        </w:rPr>
        <w:t>GDP</w:t>
      </w:r>
      <w:r w:rsidRPr="00BC4ACD">
        <w:rPr>
          <w:rStyle w:val="StyleUnderline"/>
        </w:rPr>
        <w:t xml:space="preserve">, a </w:t>
      </w:r>
      <w:r w:rsidRPr="00BC4ACD">
        <w:rPr>
          <w:rStyle w:val="Emphasis"/>
        </w:rPr>
        <w:t>threefold increase</w:t>
      </w:r>
      <w:r w:rsidRPr="00BC4ACD">
        <w:rPr>
          <w:rStyle w:val="StyleUnderline"/>
        </w:rPr>
        <w:t xml:space="preserve"> since 1990. </w:t>
      </w:r>
      <w:r w:rsidRPr="00455191">
        <w:rPr>
          <w:rStyle w:val="StyleUnderline"/>
          <w:highlight w:val="cyan"/>
        </w:rPr>
        <w:t>These</w:t>
      </w:r>
      <w:r w:rsidRPr="00BC4ACD">
        <w:rPr>
          <w:rStyle w:val="StyleUnderline"/>
        </w:rPr>
        <w:t xml:space="preserve"> developing countries</w:t>
      </w:r>
      <w:r w:rsidRPr="00455191">
        <w:rPr>
          <w:sz w:val="16"/>
        </w:rPr>
        <w:t xml:space="preserve"> also </w:t>
      </w:r>
      <w:r w:rsidRPr="00455191">
        <w:rPr>
          <w:rStyle w:val="StyleUnderline"/>
          <w:highlight w:val="cyan"/>
        </w:rPr>
        <w:t>account for</w:t>
      </w:r>
      <w:r w:rsidRPr="00BC4ACD">
        <w:rPr>
          <w:rStyle w:val="StyleUnderline"/>
        </w:rPr>
        <w:t xml:space="preserve"> </w:t>
      </w:r>
      <w:r w:rsidRPr="00BC4ACD">
        <w:rPr>
          <w:rStyle w:val="Emphasis"/>
        </w:rPr>
        <w:t xml:space="preserve">more than </w:t>
      </w:r>
      <w:r w:rsidRPr="00455191">
        <w:rPr>
          <w:rStyle w:val="Emphasis"/>
          <w:highlight w:val="cyan"/>
        </w:rPr>
        <w:t>half</w:t>
      </w:r>
      <w:r w:rsidRPr="00455191">
        <w:rPr>
          <w:rStyle w:val="StyleUnderline"/>
          <w:highlight w:val="cyan"/>
        </w:rPr>
        <w:t xml:space="preserve"> of</w:t>
      </w:r>
      <w:r w:rsidRPr="00BC4ACD">
        <w:rPr>
          <w:rStyle w:val="StyleUnderline"/>
        </w:rPr>
        <w:t xml:space="preserve"> all U.S. </w:t>
      </w:r>
      <w:r w:rsidRPr="00BC4ACD">
        <w:rPr>
          <w:rStyle w:val="Emphasis"/>
        </w:rPr>
        <w:t xml:space="preserve">agricultural </w:t>
      </w:r>
      <w:r w:rsidRPr="00455191">
        <w:rPr>
          <w:rStyle w:val="Emphasis"/>
          <w:highlight w:val="cyan"/>
        </w:rPr>
        <w:t>exports</w:t>
      </w:r>
      <w:r w:rsidRPr="00455191">
        <w:rPr>
          <w:sz w:val="16"/>
        </w:rPr>
        <w:t>.</w:t>
      </w:r>
    </w:p>
    <w:p w14:paraId="0CF7D65A" w14:textId="77777777" w:rsidR="004863D3" w:rsidRDefault="004863D3" w:rsidP="004863D3">
      <w:pPr>
        <w:rPr>
          <w:sz w:val="16"/>
        </w:rPr>
      </w:pPr>
      <w:r w:rsidRPr="00455191">
        <w:rPr>
          <w:sz w:val="16"/>
        </w:rPr>
        <w:t xml:space="preserve">In 2016, </w:t>
      </w:r>
      <w:r w:rsidRPr="00455191">
        <w:rPr>
          <w:rStyle w:val="StyleUnderline"/>
          <w:highlight w:val="cyan"/>
        </w:rPr>
        <w:t>the U.S. exported</w:t>
      </w:r>
      <w:r w:rsidRPr="00BC4ACD">
        <w:rPr>
          <w:rStyle w:val="StyleUnderline"/>
        </w:rPr>
        <w:t xml:space="preserve"> nearly </w:t>
      </w:r>
      <w:r w:rsidRPr="00455191">
        <w:rPr>
          <w:rStyle w:val="Emphasis"/>
          <w:highlight w:val="cyan"/>
        </w:rPr>
        <w:t>$135 billion</w:t>
      </w:r>
      <w:r w:rsidRPr="00455191">
        <w:rPr>
          <w:rStyle w:val="StyleUnderline"/>
        </w:rPr>
        <w:t xml:space="preserve"> </w:t>
      </w:r>
      <w:r w:rsidRPr="00BC4ACD">
        <w:rPr>
          <w:rStyle w:val="StyleUnderline"/>
        </w:rPr>
        <w:t>of agricultural products supporting 1.1 million</w:t>
      </w:r>
      <w:r w:rsidRPr="00455191">
        <w:rPr>
          <w:sz w:val="16"/>
        </w:rPr>
        <w:t xml:space="preserve"> full-time American </w:t>
      </w:r>
      <w:r w:rsidRPr="00BC4ACD">
        <w:rPr>
          <w:rStyle w:val="StyleUnderline"/>
        </w:rPr>
        <w:t>jobs, making</w:t>
      </w:r>
      <w:r w:rsidRPr="00455191">
        <w:rPr>
          <w:sz w:val="16"/>
        </w:rPr>
        <w:t xml:space="preserve"> these </w:t>
      </w:r>
      <w:r w:rsidRPr="00BC4ACD">
        <w:rPr>
          <w:rStyle w:val="StyleUnderline"/>
        </w:rPr>
        <w:t xml:space="preserve">developing markets </w:t>
      </w:r>
      <w:r w:rsidRPr="00455191">
        <w:rPr>
          <w:rStyle w:val="StyleUnderline"/>
          <w:highlight w:val="cyan"/>
        </w:rPr>
        <w:t>a</w:t>
      </w:r>
      <w:r w:rsidRPr="00BC4ACD">
        <w:rPr>
          <w:rStyle w:val="StyleUnderline"/>
        </w:rPr>
        <w:t xml:space="preserve">n </w:t>
      </w:r>
      <w:r w:rsidRPr="00BC4ACD">
        <w:rPr>
          <w:rStyle w:val="Emphasis"/>
        </w:rPr>
        <w:t xml:space="preserve">important </w:t>
      </w:r>
      <w:r w:rsidRPr="00455191">
        <w:rPr>
          <w:rStyle w:val="Emphasis"/>
          <w:highlight w:val="cyan"/>
        </w:rPr>
        <w:t>source</w:t>
      </w:r>
      <w:r w:rsidRPr="00455191">
        <w:rPr>
          <w:rStyle w:val="StyleUnderline"/>
          <w:highlight w:val="cyan"/>
        </w:rPr>
        <w:t xml:space="preserve"> of</w:t>
      </w:r>
      <w:r w:rsidRPr="00BC4ACD">
        <w:rPr>
          <w:rStyle w:val="StyleUnderline"/>
        </w:rPr>
        <w:t xml:space="preserve"> our jobs and </w:t>
      </w:r>
      <w:r w:rsidRPr="00BC4ACD">
        <w:rPr>
          <w:rStyle w:val="Emphasis"/>
        </w:rPr>
        <w:t xml:space="preserve">economic </w:t>
      </w:r>
      <w:r w:rsidRPr="00455191">
        <w:rPr>
          <w:rStyle w:val="Emphasis"/>
          <w:highlight w:val="cyan"/>
        </w:rPr>
        <w:t>growth</w:t>
      </w:r>
      <w:r w:rsidRPr="00BC4ACD">
        <w:rPr>
          <w:rStyle w:val="StyleUnderline"/>
        </w:rPr>
        <w:t xml:space="preserve">. When </w:t>
      </w:r>
      <w:r w:rsidRPr="00455191">
        <w:rPr>
          <w:rStyle w:val="StyleUnderline"/>
          <w:highlight w:val="cyan"/>
        </w:rPr>
        <w:t>our economy</w:t>
      </w:r>
      <w:r w:rsidRPr="00BC4ACD">
        <w:rPr>
          <w:rStyle w:val="StyleUnderline"/>
        </w:rPr>
        <w:t xml:space="preserve"> is strong, it </w:t>
      </w:r>
      <w:r w:rsidRPr="00455191">
        <w:rPr>
          <w:rStyle w:val="Emphasis"/>
          <w:highlight w:val="cyan"/>
        </w:rPr>
        <w:t>amplifies</w:t>
      </w:r>
      <w:r w:rsidRPr="00BC4ACD">
        <w:rPr>
          <w:rStyle w:val="StyleUnderline"/>
        </w:rPr>
        <w:t xml:space="preserve"> the </w:t>
      </w:r>
      <w:r w:rsidRPr="00BC4ACD">
        <w:rPr>
          <w:rStyle w:val="Emphasis"/>
        </w:rPr>
        <w:t>awesome power</w:t>
      </w:r>
      <w:r w:rsidRPr="00BC4ACD">
        <w:rPr>
          <w:rStyle w:val="StyleUnderline"/>
        </w:rPr>
        <w:t xml:space="preserve"> of </w:t>
      </w:r>
      <w:r w:rsidRPr="00455191">
        <w:rPr>
          <w:rStyle w:val="StyleUnderline"/>
          <w:highlight w:val="cyan"/>
        </w:rPr>
        <w:t xml:space="preserve">our </w:t>
      </w:r>
      <w:r w:rsidRPr="00455191">
        <w:rPr>
          <w:rStyle w:val="Emphasis"/>
          <w:highlight w:val="cyan"/>
        </w:rPr>
        <w:t>military</w:t>
      </w:r>
      <w:r w:rsidRPr="00BC4ACD">
        <w:rPr>
          <w:rStyle w:val="Emphasis"/>
        </w:rPr>
        <w:t xml:space="preserve"> might</w:t>
      </w:r>
      <w:r w:rsidRPr="00BC4ACD">
        <w:rPr>
          <w:rStyle w:val="StyleUnderline"/>
        </w:rPr>
        <w:t xml:space="preserve"> while </w:t>
      </w:r>
      <w:r w:rsidRPr="00455191">
        <w:rPr>
          <w:rStyle w:val="Emphasis"/>
          <w:highlight w:val="cyan"/>
        </w:rPr>
        <w:t>deterring</w:t>
      </w:r>
      <w:r w:rsidRPr="00BC4ACD">
        <w:rPr>
          <w:rStyle w:val="StyleUnderline"/>
        </w:rPr>
        <w:t xml:space="preserve"> our </w:t>
      </w:r>
      <w:r w:rsidRPr="00455191">
        <w:rPr>
          <w:rStyle w:val="StyleUnderline"/>
          <w:highlight w:val="cyan"/>
        </w:rPr>
        <w:t xml:space="preserve">enemies from </w:t>
      </w:r>
      <w:r w:rsidRPr="00455191">
        <w:rPr>
          <w:rStyle w:val="Emphasis"/>
          <w:highlight w:val="cyan"/>
        </w:rPr>
        <w:t>undermining</w:t>
      </w:r>
      <w:r w:rsidRPr="00BC4ACD">
        <w:rPr>
          <w:rStyle w:val="StyleUnderline"/>
        </w:rPr>
        <w:t xml:space="preserve"> America’s </w:t>
      </w:r>
      <w:r w:rsidRPr="00BC4ACD">
        <w:rPr>
          <w:rStyle w:val="Emphasis"/>
        </w:rPr>
        <w:t xml:space="preserve">national </w:t>
      </w:r>
      <w:r w:rsidRPr="00455191">
        <w:rPr>
          <w:rStyle w:val="Emphasis"/>
          <w:highlight w:val="cyan"/>
        </w:rPr>
        <w:t>security</w:t>
      </w:r>
      <w:r w:rsidRPr="00455191">
        <w:rPr>
          <w:sz w:val="16"/>
        </w:rPr>
        <w:t xml:space="preserve"> and economic interests </w:t>
      </w:r>
      <w:r w:rsidRPr="00BC4ACD">
        <w:rPr>
          <w:rStyle w:val="StyleUnderline"/>
        </w:rPr>
        <w:t>abroad</w:t>
      </w:r>
      <w:r w:rsidRPr="00455191">
        <w:rPr>
          <w:sz w:val="16"/>
        </w:rPr>
        <w:t>.</w:t>
      </w:r>
    </w:p>
    <w:p w14:paraId="1AE7034E" w14:textId="77777777" w:rsidR="004863D3" w:rsidRPr="006E32AD" w:rsidRDefault="004863D3" w:rsidP="004863D3"/>
    <w:p w14:paraId="2B767B30" w14:textId="77777777" w:rsidR="004863D3" w:rsidRDefault="004863D3" w:rsidP="004863D3">
      <w:pPr>
        <w:pStyle w:val="Heading3"/>
      </w:pPr>
      <w:r>
        <w:t>Impact d</w:t>
      </w:r>
    </w:p>
    <w:p w14:paraId="7B60AE96" w14:textId="77777777" w:rsidR="004863D3" w:rsidRPr="00C670CD" w:rsidRDefault="004863D3" w:rsidP="004863D3">
      <w:pPr>
        <w:pStyle w:val="Heading4"/>
      </w:pPr>
    </w:p>
    <w:p w14:paraId="47169BA4" w14:textId="77777777" w:rsidR="004863D3" w:rsidRPr="006B5219" w:rsidRDefault="004863D3" w:rsidP="004863D3">
      <w:pPr>
        <w:pStyle w:val="Heading4"/>
      </w:pPr>
      <w:r>
        <w:t xml:space="preserve">Numerous </w:t>
      </w:r>
      <w:r>
        <w:rPr>
          <w:u w:val="single"/>
        </w:rPr>
        <w:t>causal mechanisms</w:t>
      </w:r>
      <w:r>
        <w:t xml:space="preserve"> across </w:t>
      </w:r>
      <w:r>
        <w:rPr>
          <w:u w:val="single"/>
        </w:rPr>
        <w:t>interdisciplinary</w:t>
      </w:r>
      <w:r>
        <w:t xml:space="preserve"> studies </w:t>
      </w:r>
      <w:r>
        <w:rPr>
          <w:u w:val="single"/>
        </w:rPr>
        <w:t>confirm</w:t>
      </w:r>
      <w:r>
        <w:t xml:space="preserve"> the link---conflict is </w:t>
      </w:r>
      <w:r>
        <w:rPr>
          <w:u w:val="single"/>
        </w:rPr>
        <w:t>comparatively</w:t>
      </w:r>
      <w:r>
        <w:t xml:space="preserve"> the </w:t>
      </w:r>
      <w:r>
        <w:rPr>
          <w:u w:val="single"/>
        </w:rPr>
        <w:t>most likely</w:t>
      </w:r>
      <w:r>
        <w:t xml:space="preserve"> to arise during periods of </w:t>
      </w:r>
      <w:r>
        <w:rPr>
          <w:u w:val="single"/>
        </w:rPr>
        <w:t>low supply</w:t>
      </w:r>
      <w:r>
        <w:t xml:space="preserve"> AND ‘scarcity causes coop’ is </w:t>
      </w:r>
      <w:r>
        <w:rPr>
          <w:u w:val="single"/>
        </w:rPr>
        <w:t>wrong</w:t>
      </w:r>
      <w:r>
        <w:t xml:space="preserve">. </w:t>
      </w:r>
    </w:p>
    <w:p w14:paraId="495DB2D3" w14:textId="77777777" w:rsidR="004863D3" w:rsidRPr="008D1A0C" w:rsidRDefault="004863D3" w:rsidP="004863D3">
      <w:r>
        <w:rPr>
          <w:rStyle w:val="Style13ptBold"/>
        </w:rPr>
        <w:t xml:space="preserve">Koren ’16 </w:t>
      </w:r>
      <w:r w:rsidRPr="008D1A0C">
        <w:t>[Ore and Benjamin Bagozzi; October 16; PhD Candidate at the University of Minnesota in Political Science and Former Jennings Randolph Peace Scholar at the United States Institute of Peace; Assistant Professor in the Department of Political Science and International Relations at the University of Delaware; Food Security, “From Global to Local, Food Insecurity is Associated with Contemporary Armed Conflicts,” vol. 8]</w:t>
      </w:r>
    </w:p>
    <w:p w14:paraId="2AA23719" w14:textId="77777777" w:rsidR="004863D3" w:rsidRPr="00551596" w:rsidRDefault="004863D3" w:rsidP="004863D3">
      <w:pPr>
        <w:rPr>
          <w:sz w:val="16"/>
        </w:rPr>
      </w:pPr>
      <w:r w:rsidRPr="00551596">
        <w:rPr>
          <w:sz w:val="16"/>
        </w:rPr>
        <w:t xml:space="preserve">The conditional probabilities discussed above highlight the inherent complexity of social systems, as a phenomenon as notable as violent conflict ultimately arises due to a variety of stressors. Therefore, it should be emphasized that the above findings should not be interpreted as explaining conflict onset. </w:t>
      </w:r>
      <w:r w:rsidRPr="00551596">
        <w:rPr>
          <w:rStyle w:val="StyleUnderline"/>
          <w:highlight w:val="cyan"/>
        </w:rPr>
        <w:t>Conflict</w:t>
      </w:r>
      <w:r w:rsidRPr="008D1A0C">
        <w:rPr>
          <w:rStyle w:val="StyleUnderline"/>
        </w:rPr>
        <w:t xml:space="preserve"> can </w:t>
      </w:r>
      <w:r w:rsidRPr="00551596">
        <w:rPr>
          <w:rStyle w:val="Emphasis"/>
          <w:highlight w:val="cyan"/>
        </w:rPr>
        <w:t>erupt</w:t>
      </w:r>
      <w:r w:rsidRPr="00551596">
        <w:rPr>
          <w:rStyle w:val="StyleUnderline"/>
          <w:highlight w:val="cyan"/>
        </w:rPr>
        <w:t xml:space="preserve"> due to</w:t>
      </w:r>
      <w:r w:rsidRPr="008D1A0C">
        <w:rPr>
          <w:rStyle w:val="StyleUnderline"/>
        </w:rPr>
        <w:t xml:space="preserve"> various </w:t>
      </w:r>
      <w:r w:rsidRPr="00551596">
        <w:rPr>
          <w:rStyle w:val="Emphasis"/>
          <w:highlight w:val="cyan"/>
        </w:rPr>
        <w:t>political</w:t>
      </w:r>
      <w:r w:rsidRPr="00551596">
        <w:rPr>
          <w:sz w:val="16"/>
        </w:rPr>
        <w:t xml:space="preserve"> (Buhaug 2010; Fearon and Laitin 2003) </w:t>
      </w:r>
      <w:r w:rsidRPr="00551596">
        <w:rPr>
          <w:rStyle w:val="StyleUnderline"/>
          <w:highlight w:val="cyan"/>
        </w:rPr>
        <w:t xml:space="preserve">or </w:t>
      </w:r>
      <w:r w:rsidRPr="00551596">
        <w:rPr>
          <w:rStyle w:val="Emphasis"/>
          <w:highlight w:val="cyan"/>
        </w:rPr>
        <w:t>economic</w:t>
      </w:r>
      <w:r w:rsidRPr="00551596">
        <w:rPr>
          <w:sz w:val="16"/>
        </w:rPr>
        <w:t xml:space="preserve"> (Hegre and Sambanis 2006; Collier and Hoeffler 2005) </w:t>
      </w:r>
      <w:r w:rsidRPr="00551596">
        <w:rPr>
          <w:rStyle w:val="StyleUnderline"/>
          <w:highlight w:val="cyan"/>
        </w:rPr>
        <w:t>reasons</w:t>
      </w:r>
      <w:r w:rsidRPr="00551596">
        <w:rPr>
          <w:sz w:val="16"/>
        </w:rPr>
        <w:t xml:space="preserve"> – which may or may not be related to food insecurity – that are beyond the scope of this paper. Rather, </w:t>
      </w:r>
      <w:r w:rsidRPr="008D1A0C">
        <w:rPr>
          <w:rStyle w:val="StyleUnderline"/>
        </w:rPr>
        <w:t>the</w:t>
      </w:r>
      <w:r w:rsidRPr="00551596">
        <w:rPr>
          <w:sz w:val="16"/>
        </w:rPr>
        <w:t xml:space="preserve"> present </w:t>
      </w:r>
      <w:r w:rsidRPr="00551596">
        <w:rPr>
          <w:rStyle w:val="StyleUnderline"/>
          <w:highlight w:val="cyan"/>
        </w:rPr>
        <w:t>study</w:t>
      </w:r>
      <w:r w:rsidRPr="00551596">
        <w:rPr>
          <w:sz w:val="16"/>
        </w:rPr>
        <w:t xml:space="preserve"> more simply </w:t>
      </w:r>
      <w:r w:rsidRPr="00551596">
        <w:rPr>
          <w:rStyle w:val="StyleUnderline"/>
          <w:highlight w:val="cyan"/>
        </w:rPr>
        <w:t>suggests</w:t>
      </w:r>
      <w:r w:rsidRPr="008D1A0C">
        <w:rPr>
          <w:rStyle w:val="StyleUnderline"/>
        </w:rPr>
        <w:t xml:space="preserve"> that political violence will have </w:t>
      </w:r>
      <w:r w:rsidRPr="00551596">
        <w:rPr>
          <w:rStyle w:val="StyleUnderline"/>
          <w:highlight w:val="cyan"/>
        </w:rPr>
        <w:t>a</w:t>
      </w:r>
      <w:r w:rsidRPr="008D1A0C">
        <w:rPr>
          <w:rStyle w:val="StyleUnderline"/>
        </w:rPr>
        <w:t xml:space="preserve"> </w:t>
      </w:r>
      <w:r w:rsidRPr="008D1A0C">
        <w:rPr>
          <w:rStyle w:val="Emphasis"/>
        </w:rPr>
        <w:t xml:space="preserve">higher </w:t>
      </w:r>
      <w:r w:rsidRPr="00551596">
        <w:rPr>
          <w:rStyle w:val="Emphasis"/>
          <w:highlight w:val="cyan"/>
        </w:rPr>
        <w:t>likelihood</w:t>
      </w:r>
      <w:r w:rsidRPr="008D1A0C">
        <w:rPr>
          <w:rStyle w:val="StyleUnderline"/>
        </w:rPr>
        <w:t xml:space="preserve"> of </w:t>
      </w:r>
      <w:r w:rsidRPr="008D1A0C">
        <w:rPr>
          <w:rStyle w:val="Emphasis"/>
        </w:rPr>
        <w:t>concentrating</w:t>
      </w:r>
      <w:r w:rsidRPr="008D1A0C">
        <w:rPr>
          <w:rStyle w:val="StyleUnderline"/>
        </w:rPr>
        <w:t xml:space="preserve"> </w:t>
      </w:r>
      <w:r w:rsidRPr="00551596">
        <w:rPr>
          <w:rStyle w:val="StyleUnderline"/>
          <w:highlight w:val="cyan"/>
        </w:rPr>
        <w:t>in regions that</w:t>
      </w:r>
      <w:r w:rsidRPr="00551596">
        <w:rPr>
          <w:sz w:val="16"/>
        </w:rPr>
        <w:t xml:space="preserve"> (i) offer more access to food resources and (ii) </w:t>
      </w:r>
      <w:r w:rsidRPr="00551596">
        <w:rPr>
          <w:rStyle w:val="StyleUnderline"/>
          <w:highlight w:val="cyan"/>
        </w:rPr>
        <w:t xml:space="preserve">face </w:t>
      </w:r>
      <w:r w:rsidRPr="00551596">
        <w:rPr>
          <w:rStyle w:val="Emphasis"/>
          <w:highlight w:val="cyan"/>
        </w:rPr>
        <w:t>low</w:t>
      </w:r>
      <w:r w:rsidRPr="008D1A0C">
        <w:rPr>
          <w:rStyle w:val="Emphasis"/>
        </w:rPr>
        <w:t xml:space="preserve"> levels</w:t>
      </w:r>
      <w:r w:rsidRPr="008D1A0C">
        <w:rPr>
          <w:rStyle w:val="StyleUnderline"/>
        </w:rPr>
        <w:t xml:space="preserve"> of </w:t>
      </w:r>
      <w:r w:rsidRPr="00551596">
        <w:rPr>
          <w:rStyle w:val="Emphasis"/>
          <w:highlight w:val="cyan"/>
        </w:rPr>
        <w:t>food</w:t>
      </w:r>
      <w:r w:rsidRPr="008D1A0C">
        <w:rPr>
          <w:rStyle w:val="Emphasis"/>
        </w:rPr>
        <w:t xml:space="preserve"> availability</w:t>
      </w:r>
      <w:r w:rsidRPr="008D1A0C">
        <w:rPr>
          <w:rStyle w:val="StyleUnderline"/>
        </w:rPr>
        <w:t xml:space="preserve"> within areas that offer</w:t>
      </w:r>
      <w:r w:rsidRPr="00551596">
        <w:rPr>
          <w:sz w:val="16"/>
        </w:rPr>
        <w:t xml:space="preserve"> some access to </w:t>
      </w:r>
      <w:r w:rsidRPr="008D1A0C">
        <w:rPr>
          <w:rStyle w:val="StyleUnderline"/>
        </w:rPr>
        <w:t>food resources</w:t>
      </w:r>
      <w:r w:rsidRPr="00551596">
        <w:rPr>
          <w:sz w:val="16"/>
        </w:rPr>
        <w:t>.</w:t>
      </w:r>
    </w:p>
    <w:p w14:paraId="2C2889E2" w14:textId="77777777" w:rsidR="004863D3" w:rsidRPr="00551596" w:rsidRDefault="004863D3" w:rsidP="004863D3">
      <w:pPr>
        <w:rPr>
          <w:sz w:val="16"/>
        </w:rPr>
      </w:pPr>
      <w:r w:rsidRPr="00551596">
        <w:rPr>
          <w:sz w:val="16"/>
        </w:rPr>
        <w:t xml:space="preserve">This study adopts an economic perspective on food security to explain this variation in the concentration of social conflict. </w:t>
      </w:r>
      <w:r w:rsidRPr="008D1A0C">
        <w:rPr>
          <w:rStyle w:val="StyleUnderline"/>
        </w:rPr>
        <w:t xml:space="preserve">From the demand side, </w:t>
      </w:r>
      <w:r w:rsidRPr="008D1A0C">
        <w:rPr>
          <w:rStyle w:val="Emphasis"/>
        </w:rPr>
        <w:t>violent conflict</w:t>
      </w:r>
      <w:r w:rsidRPr="008D1A0C">
        <w:rPr>
          <w:rStyle w:val="StyleUnderline"/>
        </w:rPr>
        <w:t xml:space="preserve"> is</w:t>
      </w:r>
      <w:r w:rsidRPr="00551596">
        <w:rPr>
          <w:sz w:val="16"/>
        </w:rPr>
        <w:t xml:space="preserve"> most </w:t>
      </w:r>
      <w:r w:rsidRPr="008D1A0C">
        <w:rPr>
          <w:rStyle w:val="StyleUnderline"/>
        </w:rPr>
        <w:t>likely to revolve</w:t>
      </w:r>
      <w:r w:rsidRPr="00551596">
        <w:rPr>
          <w:sz w:val="16"/>
        </w:rPr>
        <w:t xml:space="preserve"> primarily </w:t>
      </w:r>
      <w:r w:rsidRPr="008D1A0C">
        <w:rPr>
          <w:rStyle w:val="StyleUnderline"/>
        </w:rPr>
        <w:t xml:space="preserve">around </w:t>
      </w:r>
      <w:r w:rsidRPr="008D1A0C">
        <w:rPr>
          <w:rStyle w:val="Emphasis"/>
        </w:rPr>
        <w:t>access</w:t>
      </w:r>
      <w:r w:rsidRPr="008D1A0C">
        <w:rPr>
          <w:rStyle w:val="StyleUnderline"/>
        </w:rPr>
        <w:t xml:space="preserve"> to food sources. When </w:t>
      </w:r>
      <w:r w:rsidRPr="008D1A0C">
        <w:rPr>
          <w:rStyle w:val="Emphasis"/>
        </w:rPr>
        <w:t>food insecurity</w:t>
      </w:r>
      <w:r w:rsidRPr="008D1A0C">
        <w:rPr>
          <w:rStyle w:val="StyleUnderline"/>
        </w:rPr>
        <w:t xml:space="preserve"> produces </w:t>
      </w:r>
      <w:r w:rsidRPr="008D1A0C">
        <w:rPr>
          <w:rStyle w:val="Emphasis"/>
        </w:rPr>
        <w:t>higher demands</w:t>
      </w:r>
      <w:r w:rsidRPr="008D1A0C">
        <w:rPr>
          <w:rStyle w:val="StyleUnderline"/>
        </w:rPr>
        <w:t xml:space="preserve"> for food, these demands will</w:t>
      </w:r>
      <w:r w:rsidRPr="00551596">
        <w:rPr>
          <w:sz w:val="16"/>
        </w:rPr>
        <w:t xml:space="preserve"> directly </w:t>
      </w:r>
      <w:r w:rsidRPr="008D1A0C">
        <w:rPr>
          <w:rStyle w:val="StyleUnderline"/>
        </w:rPr>
        <w:t xml:space="preserve">compel </w:t>
      </w:r>
      <w:r w:rsidRPr="00551596">
        <w:rPr>
          <w:rStyle w:val="StyleUnderline"/>
          <w:highlight w:val="cyan"/>
        </w:rPr>
        <w:t>groups</w:t>
      </w:r>
      <w:r w:rsidRPr="00551596">
        <w:rPr>
          <w:sz w:val="16"/>
        </w:rPr>
        <w:t xml:space="preserve"> and individuals </w:t>
      </w:r>
      <w:r w:rsidRPr="008D1A0C">
        <w:rPr>
          <w:rStyle w:val="StyleUnderline"/>
        </w:rPr>
        <w:t xml:space="preserve">to </w:t>
      </w:r>
      <w:r w:rsidRPr="008D1A0C">
        <w:rPr>
          <w:rStyle w:val="Emphasis"/>
        </w:rPr>
        <w:t>seek out</w:t>
      </w:r>
      <w:r w:rsidRPr="008D1A0C">
        <w:rPr>
          <w:rStyle w:val="StyleUnderline"/>
        </w:rPr>
        <w:t xml:space="preserve"> and </w:t>
      </w:r>
      <w:r w:rsidRPr="00551596">
        <w:rPr>
          <w:rStyle w:val="Emphasis"/>
          <w:highlight w:val="cyan"/>
        </w:rPr>
        <w:t>fight over</w:t>
      </w:r>
      <w:r w:rsidRPr="008D1A0C">
        <w:rPr>
          <w:rStyle w:val="StyleUnderline"/>
        </w:rPr>
        <w:t xml:space="preserve"> existing food </w:t>
      </w:r>
      <w:r w:rsidRPr="00551596">
        <w:rPr>
          <w:rStyle w:val="StyleUnderline"/>
          <w:highlight w:val="cyan"/>
        </w:rPr>
        <w:t>resources</w:t>
      </w:r>
      <w:r w:rsidRPr="008D1A0C">
        <w:rPr>
          <w:rStyle w:val="StyleUnderline"/>
        </w:rPr>
        <w:t>, rather than</w:t>
      </w:r>
      <w:r w:rsidRPr="00551596">
        <w:rPr>
          <w:sz w:val="16"/>
        </w:rPr>
        <w:t xml:space="preserve"> leading these actors to pursue and fight over </w:t>
      </w:r>
      <w:r w:rsidRPr="008D1A0C">
        <w:rPr>
          <w:rStyle w:val="StyleUnderline"/>
        </w:rPr>
        <w:t>geographic areas that lack</w:t>
      </w:r>
      <w:r w:rsidRPr="00551596">
        <w:rPr>
          <w:sz w:val="16"/>
        </w:rPr>
        <w:t xml:space="preserve"> any (or have very little) </w:t>
      </w:r>
      <w:r w:rsidRPr="008D1A0C">
        <w:rPr>
          <w:rStyle w:val="StyleUnderline"/>
        </w:rPr>
        <w:t>agricultural resources</w:t>
      </w:r>
      <w:r w:rsidRPr="00551596">
        <w:rPr>
          <w:sz w:val="16"/>
        </w:rPr>
        <w:t xml:space="preserve">. Thus, </w:t>
      </w:r>
      <w:r w:rsidRPr="008D1A0C">
        <w:rPr>
          <w:rStyle w:val="StyleUnderline"/>
        </w:rPr>
        <w:t>access to</w:t>
      </w:r>
      <w:r w:rsidRPr="00551596">
        <w:rPr>
          <w:sz w:val="16"/>
        </w:rPr>
        <w:t xml:space="preserve"> croplands and </w:t>
      </w:r>
      <w:r w:rsidRPr="00551596">
        <w:rPr>
          <w:rStyle w:val="StyleUnderline"/>
          <w:highlight w:val="cyan"/>
        </w:rPr>
        <w:t>food is a</w:t>
      </w:r>
      <w:r w:rsidRPr="008D1A0C">
        <w:rPr>
          <w:rStyle w:val="StyleUnderline"/>
        </w:rPr>
        <w:t xml:space="preserve"> </w:t>
      </w:r>
      <w:r w:rsidRPr="008D1A0C">
        <w:rPr>
          <w:rStyle w:val="Emphasis"/>
        </w:rPr>
        <w:t xml:space="preserve">necessary </w:t>
      </w:r>
      <w:r w:rsidRPr="00551596">
        <w:rPr>
          <w:rStyle w:val="Emphasis"/>
          <w:highlight w:val="cyan"/>
        </w:rPr>
        <w:t>condition</w:t>
      </w:r>
      <w:r w:rsidRPr="00551596">
        <w:rPr>
          <w:rStyle w:val="StyleUnderline"/>
          <w:highlight w:val="cyan"/>
        </w:rPr>
        <w:t xml:space="preserve"> for</w:t>
      </w:r>
      <w:r w:rsidRPr="008D1A0C">
        <w:rPr>
          <w:rStyle w:val="StyleUnderline"/>
        </w:rPr>
        <w:t xml:space="preserve"> </w:t>
      </w:r>
      <w:r w:rsidRPr="008D1A0C">
        <w:rPr>
          <w:rStyle w:val="Emphasis"/>
        </w:rPr>
        <w:t xml:space="preserve">food insecurity-induced </w:t>
      </w:r>
      <w:r w:rsidRPr="00551596">
        <w:rPr>
          <w:rStyle w:val="Emphasis"/>
          <w:highlight w:val="cyan"/>
        </w:rPr>
        <w:t>conflict</w:t>
      </w:r>
      <w:r w:rsidRPr="00551596">
        <w:rPr>
          <w:sz w:val="16"/>
        </w:rPr>
        <w:t xml:space="preserve">, which is confirmed in the cropland analyses presented here. </w:t>
      </w:r>
      <w:r w:rsidRPr="00F51952">
        <w:rPr>
          <w:rStyle w:val="StyleUnderline"/>
        </w:rPr>
        <w:t>From the supply side</w:t>
      </w:r>
      <w:r w:rsidRPr="00551596">
        <w:rPr>
          <w:sz w:val="16"/>
        </w:rPr>
        <w:t xml:space="preserve">, and within those areas that do already offer access to agriculture and/or food, </w:t>
      </w:r>
      <w:r w:rsidRPr="00F51952">
        <w:rPr>
          <w:rStyle w:val="StyleUnderline"/>
        </w:rPr>
        <w:t xml:space="preserve">conflict is </w:t>
      </w:r>
      <w:r w:rsidRPr="00F51952">
        <w:rPr>
          <w:rStyle w:val="Emphasis"/>
        </w:rPr>
        <w:t>most likely</w:t>
      </w:r>
      <w:r w:rsidRPr="00F51952">
        <w:rPr>
          <w:rStyle w:val="StyleUnderline"/>
        </w:rPr>
        <w:t xml:space="preserve"> to occur in regions that offer</w:t>
      </w:r>
      <w:r w:rsidRPr="00551596">
        <w:rPr>
          <w:sz w:val="16"/>
        </w:rPr>
        <w:t xml:space="preserve"> lower levels of food availability, or </w:t>
      </w:r>
      <w:r w:rsidRPr="00F51952">
        <w:rPr>
          <w:rStyle w:val="Emphasis"/>
        </w:rPr>
        <w:t>insufficient</w:t>
      </w:r>
      <w:r w:rsidRPr="00F51952">
        <w:rPr>
          <w:rStyle w:val="StyleUnderline"/>
        </w:rPr>
        <w:t xml:space="preserve"> food supplies. This</w:t>
      </w:r>
      <w:r w:rsidRPr="008D1A0C">
        <w:rPr>
          <w:rStyle w:val="StyleUnderline"/>
        </w:rPr>
        <w:t xml:space="preserve"> is because </w:t>
      </w:r>
      <w:r w:rsidRPr="00551596">
        <w:rPr>
          <w:rStyle w:val="StyleUnderline"/>
          <w:highlight w:val="cyan"/>
        </w:rPr>
        <w:t>lower</w:t>
      </w:r>
      <w:r w:rsidRPr="008D1A0C">
        <w:rPr>
          <w:rStyle w:val="StyleUnderline"/>
        </w:rPr>
        <w:t xml:space="preserve"> food </w:t>
      </w:r>
      <w:r w:rsidRPr="00551596">
        <w:rPr>
          <w:rStyle w:val="StyleUnderline"/>
          <w:highlight w:val="cyan"/>
        </w:rPr>
        <w:t>availability</w:t>
      </w:r>
      <w:r w:rsidRPr="00551596">
        <w:rPr>
          <w:sz w:val="16"/>
        </w:rPr>
        <w:t xml:space="preserve"> (or supplies) in these contexts </w:t>
      </w:r>
      <w:r w:rsidRPr="00551596">
        <w:rPr>
          <w:rStyle w:val="Emphasis"/>
          <w:highlight w:val="cyan"/>
        </w:rPr>
        <w:t>directly implies</w:t>
      </w:r>
      <w:r w:rsidRPr="00551596">
        <w:rPr>
          <w:rStyle w:val="StyleUnderline"/>
          <w:highlight w:val="cyan"/>
        </w:rPr>
        <w:t xml:space="preserve"> higher</w:t>
      </w:r>
      <w:r w:rsidRPr="008D1A0C">
        <w:rPr>
          <w:rStyle w:val="StyleUnderline"/>
        </w:rPr>
        <w:t xml:space="preserve"> levels of </w:t>
      </w:r>
      <w:r w:rsidRPr="008D1A0C">
        <w:rPr>
          <w:rStyle w:val="Emphasis"/>
        </w:rPr>
        <w:t>resource scarcity</w:t>
      </w:r>
      <w:r w:rsidRPr="008D1A0C">
        <w:rPr>
          <w:rStyle w:val="StyleUnderline"/>
        </w:rPr>
        <w:t xml:space="preserve">, which can engender </w:t>
      </w:r>
      <w:r w:rsidRPr="008D1A0C">
        <w:rPr>
          <w:rStyle w:val="Emphasis"/>
        </w:rPr>
        <w:t>social grievances</w:t>
      </w:r>
      <w:r w:rsidRPr="008D1A0C">
        <w:rPr>
          <w:rStyle w:val="StyleUnderline"/>
        </w:rPr>
        <w:t>, and</w:t>
      </w:r>
      <w:r w:rsidRPr="00551596">
        <w:rPr>
          <w:sz w:val="16"/>
        </w:rPr>
        <w:t xml:space="preserve"> ultimately, social and </w:t>
      </w:r>
      <w:r w:rsidRPr="00551596">
        <w:rPr>
          <w:rStyle w:val="StyleUnderline"/>
          <w:highlight w:val="cyan"/>
        </w:rPr>
        <w:t>political</w:t>
      </w:r>
      <w:r w:rsidRPr="008D1A0C">
        <w:rPr>
          <w:rStyle w:val="StyleUnderline"/>
        </w:rPr>
        <w:t xml:space="preserve"> </w:t>
      </w:r>
      <w:r w:rsidRPr="008D1A0C">
        <w:rPr>
          <w:rStyle w:val="Emphasis"/>
        </w:rPr>
        <w:t>conflict</w:t>
      </w:r>
      <w:r w:rsidRPr="00551596">
        <w:rPr>
          <w:sz w:val="16"/>
        </w:rPr>
        <w:t xml:space="preserve"> (Brinkman and Hendrix 2011; Hendrix and Brinkman 2013). More broadly, </w:t>
      </w:r>
      <w:r w:rsidRPr="00551596">
        <w:rPr>
          <w:rStyle w:val="StyleUnderline"/>
          <w:highlight w:val="cyan"/>
        </w:rPr>
        <w:t>several</w:t>
      </w:r>
      <w:r w:rsidRPr="00F51952">
        <w:rPr>
          <w:rStyle w:val="StyleUnderline"/>
        </w:rPr>
        <w:t xml:space="preserve"> </w:t>
      </w:r>
      <w:r w:rsidRPr="00F51952">
        <w:rPr>
          <w:rStyle w:val="Emphasis"/>
        </w:rPr>
        <w:t xml:space="preserve">causal </w:t>
      </w:r>
      <w:r w:rsidRPr="00551596">
        <w:rPr>
          <w:rStyle w:val="Emphasis"/>
          <w:highlight w:val="cyan"/>
        </w:rPr>
        <w:t>mechanisms</w:t>
      </w:r>
      <w:r w:rsidRPr="00F51952">
        <w:rPr>
          <w:rStyle w:val="StyleUnderline"/>
        </w:rPr>
        <w:t xml:space="preserve"> could</w:t>
      </w:r>
      <w:r w:rsidRPr="00551596">
        <w:rPr>
          <w:sz w:val="16"/>
        </w:rPr>
        <w:t xml:space="preserve"> plausibly </w:t>
      </w:r>
      <w:r w:rsidRPr="00551596">
        <w:rPr>
          <w:rStyle w:val="StyleUnderline"/>
          <w:highlight w:val="cyan"/>
        </w:rPr>
        <w:t xml:space="preserve">link </w:t>
      </w:r>
      <w:r w:rsidRPr="00551596">
        <w:rPr>
          <w:rStyle w:val="Emphasis"/>
          <w:highlight w:val="cyan"/>
        </w:rPr>
        <w:t>food</w:t>
      </w:r>
      <w:r w:rsidRPr="00F51952">
        <w:rPr>
          <w:rStyle w:val="Emphasis"/>
        </w:rPr>
        <w:t xml:space="preserve"> security</w:t>
      </w:r>
      <w:r w:rsidRPr="00F51952">
        <w:rPr>
          <w:rStyle w:val="StyleUnderline"/>
        </w:rPr>
        <w:t xml:space="preserve"> </w:t>
      </w:r>
      <w:r w:rsidRPr="00551596">
        <w:rPr>
          <w:rStyle w:val="StyleUnderline"/>
          <w:highlight w:val="cyan"/>
        </w:rPr>
        <w:t>and</w:t>
      </w:r>
      <w:r w:rsidRPr="00F51952">
        <w:rPr>
          <w:rStyle w:val="StyleUnderline"/>
        </w:rPr>
        <w:t xml:space="preserve"> </w:t>
      </w:r>
      <w:r w:rsidRPr="00F51952">
        <w:rPr>
          <w:rStyle w:val="Emphasis"/>
        </w:rPr>
        <w:t xml:space="preserve">social </w:t>
      </w:r>
      <w:r w:rsidRPr="00551596">
        <w:rPr>
          <w:rStyle w:val="Emphasis"/>
          <w:highlight w:val="cyan"/>
        </w:rPr>
        <w:t>conflict</w:t>
      </w:r>
      <w:r w:rsidRPr="00551596">
        <w:rPr>
          <w:sz w:val="16"/>
        </w:rPr>
        <w:t>.</w:t>
      </w:r>
    </w:p>
    <w:p w14:paraId="2A3E67BD" w14:textId="77777777" w:rsidR="004863D3" w:rsidRPr="00551596" w:rsidRDefault="004863D3" w:rsidP="004863D3">
      <w:pPr>
        <w:rPr>
          <w:sz w:val="16"/>
        </w:rPr>
      </w:pPr>
      <w:r w:rsidRPr="00551596">
        <w:rPr>
          <w:sz w:val="16"/>
        </w:rPr>
        <w:t xml:space="preserve">For one, </w:t>
      </w:r>
      <w:r w:rsidRPr="00F51952">
        <w:rPr>
          <w:rStyle w:val="StyleUnderline"/>
        </w:rPr>
        <w:t>conflict in regions with higher</w:t>
      </w:r>
      <w:r w:rsidRPr="00551596">
        <w:rPr>
          <w:sz w:val="16"/>
        </w:rPr>
        <w:t xml:space="preserve"> food </w:t>
      </w:r>
      <w:r w:rsidRPr="00F51952">
        <w:rPr>
          <w:rStyle w:val="StyleUnderline"/>
        </w:rPr>
        <w:t xml:space="preserve">access and lower availability might arise as a </w:t>
      </w:r>
      <w:r w:rsidRPr="00F51952">
        <w:rPr>
          <w:rStyle w:val="Emphasis"/>
        </w:rPr>
        <w:t>principal outcome</w:t>
      </w:r>
      <w:r w:rsidRPr="00F51952">
        <w:rPr>
          <w:rStyle w:val="StyleUnderline"/>
        </w:rPr>
        <w:t xml:space="preserve"> of </w:t>
      </w:r>
      <w:r w:rsidRPr="00F51952">
        <w:rPr>
          <w:rStyle w:val="Emphasis"/>
        </w:rPr>
        <w:t>food insecurity</w:t>
      </w:r>
      <w:r w:rsidRPr="00F51952">
        <w:rPr>
          <w:rStyle w:val="StyleUnderline"/>
        </w:rPr>
        <w:t xml:space="preserve">. </w:t>
      </w:r>
      <w:r w:rsidRPr="00551596">
        <w:rPr>
          <w:rStyle w:val="StyleUnderline"/>
          <w:highlight w:val="cyan"/>
        </w:rPr>
        <w:t>This</w:t>
      </w:r>
      <w:r w:rsidRPr="00F51952">
        <w:rPr>
          <w:rStyle w:val="StyleUnderline"/>
        </w:rPr>
        <w:t xml:space="preserve"> approach </w:t>
      </w:r>
      <w:r w:rsidRPr="00551596">
        <w:rPr>
          <w:rStyle w:val="StyleUnderline"/>
          <w:highlight w:val="cyan"/>
        </w:rPr>
        <w:t>is</w:t>
      </w:r>
      <w:r w:rsidRPr="00551596">
        <w:rPr>
          <w:sz w:val="16"/>
        </w:rPr>
        <w:t xml:space="preserve"> most </w:t>
      </w:r>
      <w:r w:rsidRPr="00F51952">
        <w:rPr>
          <w:rStyle w:val="Emphasis"/>
        </w:rPr>
        <w:t xml:space="preserve">directly </w:t>
      </w:r>
      <w:r w:rsidRPr="00551596">
        <w:rPr>
          <w:rStyle w:val="Emphasis"/>
          <w:highlight w:val="cyan"/>
        </w:rPr>
        <w:t>in tune</w:t>
      </w:r>
      <w:r w:rsidRPr="00551596">
        <w:rPr>
          <w:rStyle w:val="StyleUnderline"/>
          <w:highlight w:val="cyan"/>
        </w:rPr>
        <w:t xml:space="preserve"> with</w:t>
      </w:r>
      <w:r w:rsidRPr="00F51952">
        <w:rPr>
          <w:rStyle w:val="StyleUnderline"/>
        </w:rPr>
        <w:t xml:space="preserve"> the </w:t>
      </w:r>
      <w:r w:rsidRPr="00F51952">
        <w:rPr>
          <w:rStyle w:val="Emphasis"/>
        </w:rPr>
        <w:t xml:space="preserve">body of </w:t>
      </w:r>
      <w:r w:rsidRPr="00551596">
        <w:rPr>
          <w:rStyle w:val="Emphasis"/>
          <w:highlight w:val="cyan"/>
        </w:rPr>
        <w:t>research</w:t>
      </w:r>
      <w:r w:rsidRPr="00F51952">
        <w:rPr>
          <w:rStyle w:val="StyleUnderline"/>
        </w:rPr>
        <w:t xml:space="preserve"> concerned with the </w:t>
      </w:r>
      <w:r w:rsidRPr="00F51952">
        <w:rPr>
          <w:rStyle w:val="Emphasis"/>
        </w:rPr>
        <w:t>resource scarcity</w:t>
      </w:r>
      <w:r w:rsidRPr="00551596">
        <w:rPr>
          <w:sz w:val="16"/>
        </w:rPr>
        <w:t xml:space="preserve">-based security </w:t>
      </w:r>
      <w:r w:rsidRPr="00F51952">
        <w:rPr>
          <w:rStyle w:val="StyleUnderline"/>
        </w:rPr>
        <w:t>implications of climate change</w:t>
      </w:r>
      <w:r w:rsidRPr="00551596">
        <w:rPr>
          <w:sz w:val="16"/>
        </w:rPr>
        <w:t xml:space="preserve"> (e.g. Miguel et al. 2004; Burke et al. 2009; O’Loughlin et al. 2012), </w:t>
      </w:r>
      <w:r w:rsidRPr="00551596">
        <w:rPr>
          <w:rStyle w:val="StyleUnderline"/>
          <w:highlight w:val="cyan"/>
        </w:rPr>
        <w:t>as well as</w:t>
      </w:r>
      <w:r w:rsidRPr="00F51952">
        <w:rPr>
          <w:rStyle w:val="StyleUnderline"/>
        </w:rPr>
        <w:t xml:space="preserve"> with </w:t>
      </w:r>
      <w:r w:rsidRPr="00F51952">
        <w:rPr>
          <w:rStyle w:val="Emphasis"/>
        </w:rPr>
        <w:t xml:space="preserve">broader </w:t>
      </w:r>
      <w:r w:rsidRPr="00551596">
        <w:rPr>
          <w:rStyle w:val="Emphasis"/>
          <w:highlight w:val="cyan"/>
        </w:rPr>
        <w:t>studies</w:t>
      </w:r>
      <w:r w:rsidRPr="00F51952">
        <w:rPr>
          <w:rStyle w:val="StyleUnderline"/>
        </w:rPr>
        <w:t xml:space="preserve"> of </w:t>
      </w:r>
      <w:r w:rsidRPr="00F51952">
        <w:rPr>
          <w:rStyle w:val="Emphasis"/>
        </w:rPr>
        <w:t>conflict dynamics</w:t>
      </w:r>
      <w:r w:rsidRPr="006B5219">
        <w:rPr>
          <w:rStyle w:val="StyleUnderline"/>
        </w:rPr>
        <w:t xml:space="preserve"> and food security in</w:t>
      </w:r>
      <w:r w:rsidRPr="00551596">
        <w:rPr>
          <w:sz w:val="16"/>
        </w:rPr>
        <w:t xml:space="preserve"> both </w:t>
      </w:r>
      <w:r w:rsidRPr="006B5219">
        <w:rPr>
          <w:rStyle w:val="StyleUnderline"/>
        </w:rPr>
        <w:t>rural and urban contexts</w:t>
      </w:r>
      <w:r w:rsidRPr="00551596">
        <w:rPr>
          <w:sz w:val="16"/>
        </w:rPr>
        <w:t xml:space="preserve"> (Brinkman and Hendrix 2011; Hendrix and Brinkman 2013; Messer and Cohen 2006). From this perspective, individuals and </w:t>
      </w:r>
      <w:r w:rsidRPr="00551596">
        <w:rPr>
          <w:rStyle w:val="StyleUnderline"/>
          <w:highlight w:val="cyan"/>
        </w:rPr>
        <w:t>groups</w:t>
      </w:r>
      <w:r w:rsidRPr="006B5219">
        <w:rPr>
          <w:rStyle w:val="StyleUnderline"/>
        </w:rPr>
        <w:t xml:space="preserve"> </w:t>
      </w:r>
      <w:r w:rsidRPr="006B5219">
        <w:rPr>
          <w:rStyle w:val="Emphasis"/>
        </w:rPr>
        <w:t xml:space="preserve">actively </w:t>
      </w:r>
      <w:r w:rsidRPr="00551596">
        <w:rPr>
          <w:rStyle w:val="Emphasis"/>
          <w:highlight w:val="cyan"/>
        </w:rPr>
        <w:t>fight</w:t>
      </w:r>
      <w:r w:rsidRPr="00551596">
        <w:rPr>
          <w:sz w:val="16"/>
        </w:rPr>
        <w:t xml:space="preserve"> with one another </w:t>
      </w:r>
      <w:r w:rsidRPr="00551596">
        <w:rPr>
          <w:rStyle w:val="StyleUnderline"/>
          <w:highlight w:val="cyan"/>
        </w:rPr>
        <w:t xml:space="preserve">due to </w:t>
      </w:r>
      <w:r w:rsidRPr="00551596">
        <w:rPr>
          <w:rStyle w:val="Emphasis"/>
          <w:highlight w:val="cyan"/>
        </w:rPr>
        <w:t>food</w:t>
      </w:r>
      <w:r w:rsidRPr="006B5219">
        <w:rPr>
          <w:rStyle w:val="Emphasis"/>
        </w:rPr>
        <w:t xml:space="preserve"> insecurity</w:t>
      </w:r>
      <w:r w:rsidRPr="00551596">
        <w:rPr>
          <w:sz w:val="16"/>
        </w:rPr>
        <w:t xml:space="preserve">-induced </w:t>
      </w:r>
      <w:r w:rsidRPr="006B5219">
        <w:rPr>
          <w:rStyle w:val="StyleUnderline"/>
        </w:rPr>
        <w:t>grievances, which may manifest in</w:t>
      </w:r>
      <w:r w:rsidRPr="00551596">
        <w:rPr>
          <w:sz w:val="16"/>
        </w:rPr>
        <w:t xml:space="preserve"> groups’ </w:t>
      </w:r>
      <w:r w:rsidRPr="006B5219">
        <w:rPr>
          <w:rStyle w:val="StyleUnderline"/>
        </w:rPr>
        <w:t xml:space="preserve">attempts to </w:t>
      </w:r>
      <w:r w:rsidRPr="006B5219">
        <w:rPr>
          <w:rStyle w:val="Emphasis"/>
        </w:rPr>
        <w:t>overthrow</w:t>
      </w:r>
      <w:r w:rsidRPr="006B5219">
        <w:rPr>
          <w:rStyle w:val="StyleUnderline"/>
        </w:rPr>
        <w:t xml:space="preserve"> existing political structures, or </w:t>
      </w:r>
      <w:r w:rsidRPr="00551596">
        <w:rPr>
          <w:rStyle w:val="StyleUnderline"/>
          <w:highlight w:val="cyan"/>
        </w:rPr>
        <w:t>in</w:t>
      </w:r>
      <w:r w:rsidRPr="00551596">
        <w:rPr>
          <w:sz w:val="16"/>
        </w:rPr>
        <w:t xml:space="preserve"> these actors’ </w:t>
      </w:r>
      <w:r w:rsidRPr="00551596">
        <w:rPr>
          <w:rStyle w:val="StyleUnderline"/>
          <w:highlight w:val="cyan"/>
        </w:rPr>
        <w:t>efforts to</w:t>
      </w:r>
      <w:r w:rsidRPr="006B5219">
        <w:rPr>
          <w:rStyle w:val="StyleUnderline"/>
        </w:rPr>
        <w:t xml:space="preserve"> </w:t>
      </w:r>
      <w:r w:rsidRPr="00551596">
        <w:rPr>
          <w:sz w:val="16"/>
        </w:rPr>
        <w:t xml:space="preserve">more </w:t>
      </w:r>
      <w:r w:rsidRPr="006B5219">
        <w:rPr>
          <w:rStyle w:val="StyleUnderline"/>
        </w:rPr>
        <w:t xml:space="preserve">directly </w:t>
      </w:r>
      <w:r w:rsidRPr="006B5219">
        <w:rPr>
          <w:rStyle w:val="Emphasis"/>
        </w:rPr>
        <w:t>seize and control</w:t>
      </w:r>
      <w:r w:rsidRPr="006B5219">
        <w:rPr>
          <w:rStyle w:val="StyleUnderline"/>
        </w:rPr>
        <w:t xml:space="preserve"> available</w:t>
      </w:r>
      <w:r w:rsidRPr="00551596">
        <w:rPr>
          <w:sz w:val="16"/>
        </w:rPr>
        <w:t xml:space="preserve"> (but scarce) </w:t>
      </w:r>
      <w:r w:rsidRPr="006B5219">
        <w:rPr>
          <w:rStyle w:val="StyleUnderline"/>
        </w:rPr>
        <w:t xml:space="preserve">agricultural resources in an effort to better </w:t>
      </w:r>
      <w:r w:rsidRPr="00551596">
        <w:rPr>
          <w:rStyle w:val="Emphasis"/>
          <w:highlight w:val="cyan"/>
        </w:rPr>
        <w:t>guarantee</w:t>
      </w:r>
      <w:r w:rsidRPr="006B5219">
        <w:rPr>
          <w:rStyle w:val="Emphasis"/>
        </w:rPr>
        <w:t xml:space="preserve"> long-term food </w:t>
      </w:r>
      <w:r w:rsidRPr="00551596">
        <w:rPr>
          <w:rStyle w:val="Emphasis"/>
          <w:highlight w:val="cyan"/>
        </w:rPr>
        <w:t>security</w:t>
      </w:r>
      <w:r w:rsidRPr="006B5219">
        <w:rPr>
          <w:rStyle w:val="StyleUnderline"/>
        </w:rPr>
        <w:t xml:space="preserve"> for their constituents. If future </w:t>
      </w:r>
      <w:r w:rsidRPr="006B5219">
        <w:rPr>
          <w:rStyle w:val="Emphasis"/>
        </w:rPr>
        <w:t>global projections</w:t>
      </w:r>
      <w:r w:rsidRPr="006B5219">
        <w:rPr>
          <w:rStyle w:val="StyleUnderline"/>
        </w:rPr>
        <w:t xml:space="preserve"> for population growth, consumption, and climate</w:t>
      </w:r>
      <w:r w:rsidRPr="00551596">
        <w:rPr>
          <w:sz w:val="16"/>
        </w:rPr>
        <w:t xml:space="preserve"> change </w:t>
      </w:r>
      <w:r w:rsidRPr="006B5219">
        <w:rPr>
          <w:rStyle w:val="StyleUnderline"/>
        </w:rPr>
        <w:t>hold true</w:t>
      </w:r>
      <w:r w:rsidRPr="00551596">
        <w:rPr>
          <w:sz w:val="16"/>
        </w:rPr>
        <w:t xml:space="preserve">, then </w:t>
      </w:r>
      <w:r w:rsidRPr="006B5219">
        <w:rPr>
          <w:rStyle w:val="StyleUnderline"/>
        </w:rPr>
        <w:t xml:space="preserve">these dynamics suggest that </w:t>
      </w:r>
      <w:r w:rsidRPr="006B5219">
        <w:rPr>
          <w:rStyle w:val="Emphasis"/>
        </w:rPr>
        <w:t>incidences</w:t>
      </w:r>
      <w:r w:rsidRPr="006B5219">
        <w:rPr>
          <w:rStyle w:val="StyleUnderline"/>
        </w:rPr>
        <w:t xml:space="preserve"> of </w:t>
      </w:r>
      <w:r w:rsidRPr="006B5219">
        <w:rPr>
          <w:rStyle w:val="Emphasis"/>
        </w:rPr>
        <w:t xml:space="preserve">violent </w:t>
      </w:r>
      <w:r w:rsidRPr="00551596">
        <w:rPr>
          <w:rStyle w:val="Emphasis"/>
          <w:highlight w:val="cyan"/>
        </w:rPr>
        <w:t>conflict</w:t>
      </w:r>
      <w:r w:rsidRPr="006B5219">
        <w:rPr>
          <w:rStyle w:val="StyleUnderline"/>
        </w:rPr>
        <w:t xml:space="preserve"> over food scarcity</w:t>
      </w:r>
      <w:r w:rsidRPr="00551596">
        <w:rPr>
          <w:sz w:val="16"/>
        </w:rPr>
        <w:t xml:space="preserve"> and food insecurity </w:t>
      </w:r>
      <w:r w:rsidRPr="00551596">
        <w:rPr>
          <w:rStyle w:val="StyleUnderline"/>
          <w:highlight w:val="cyan"/>
        </w:rPr>
        <w:t xml:space="preserve">may </w:t>
      </w:r>
      <w:r w:rsidRPr="00551596">
        <w:rPr>
          <w:rStyle w:val="Emphasis"/>
          <w:highlight w:val="cyan"/>
        </w:rPr>
        <w:t>increase</w:t>
      </w:r>
      <w:r w:rsidRPr="00551596">
        <w:rPr>
          <w:rStyle w:val="StyleUnderline"/>
          <w:highlight w:val="cyan"/>
        </w:rPr>
        <w:t xml:space="preserve"> as</w:t>
      </w:r>
      <w:r w:rsidRPr="00551596">
        <w:rPr>
          <w:sz w:val="16"/>
        </w:rPr>
        <w:t xml:space="preserve"> individuals and </w:t>
      </w:r>
      <w:r w:rsidRPr="00551596">
        <w:rPr>
          <w:rStyle w:val="StyleUnderline"/>
          <w:highlight w:val="cyan"/>
        </w:rPr>
        <w:t>groups fight over</w:t>
      </w:r>
      <w:r w:rsidRPr="006B5219">
        <w:rPr>
          <w:rStyle w:val="StyleUnderline"/>
        </w:rPr>
        <w:t xml:space="preserve"> a continuously </w:t>
      </w:r>
      <w:r w:rsidRPr="00551596">
        <w:rPr>
          <w:rStyle w:val="Emphasis"/>
          <w:highlight w:val="cyan"/>
        </w:rPr>
        <w:t>shrinking</w:t>
      </w:r>
      <w:r w:rsidRPr="006B5219">
        <w:rPr>
          <w:rStyle w:val="Emphasis"/>
        </w:rPr>
        <w:t xml:space="preserve"> pool</w:t>
      </w:r>
      <w:r w:rsidRPr="006B5219">
        <w:rPr>
          <w:rStyle w:val="StyleUnderline"/>
        </w:rPr>
        <w:t xml:space="preserve"> of </w:t>
      </w:r>
      <w:r w:rsidRPr="00551596">
        <w:rPr>
          <w:rStyle w:val="Emphasis"/>
          <w:highlight w:val="cyan"/>
        </w:rPr>
        <w:t>resources</w:t>
      </w:r>
      <w:r w:rsidRPr="006B5219">
        <w:rPr>
          <w:rStyle w:val="StyleUnderline"/>
        </w:rPr>
        <w:t xml:space="preserve">, including </w:t>
      </w:r>
      <w:r w:rsidRPr="006B5219">
        <w:rPr>
          <w:rStyle w:val="Emphasis"/>
        </w:rPr>
        <w:t>food</w:t>
      </w:r>
      <w:r w:rsidRPr="00551596">
        <w:rPr>
          <w:sz w:val="16"/>
        </w:rPr>
        <w:t>.</w:t>
      </w:r>
    </w:p>
    <w:p w14:paraId="371E7FD3" w14:textId="77777777" w:rsidR="004863D3" w:rsidRPr="00551596" w:rsidRDefault="004863D3" w:rsidP="004863D3">
      <w:pPr>
        <w:rPr>
          <w:sz w:val="16"/>
        </w:rPr>
      </w:pPr>
      <w:r w:rsidRPr="00551596">
        <w:rPr>
          <w:sz w:val="16"/>
        </w:rPr>
        <w:t xml:space="preserve">A second mechanism involves the existence of logistic support in conflict-prone regions, or lack thereof. </w:t>
      </w:r>
      <w:r w:rsidRPr="00551596">
        <w:rPr>
          <w:rStyle w:val="StyleUnderline"/>
        </w:rPr>
        <w:t>Throughout history</w:t>
      </w:r>
      <w:r w:rsidRPr="00551596">
        <w:rPr>
          <w:sz w:val="16"/>
        </w:rPr>
        <w:t xml:space="preserve"> and well into the nineteenth century, </w:t>
      </w:r>
      <w:r w:rsidRPr="00551596">
        <w:rPr>
          <w:rStyle w:val="Emphasis"/>
        </w:rPr>
        <w:t>armies</w:t>
      </w:r>
      <w:r w:rsidRPr="00551596">
        <w:rPr>
          <w:rStyle w:val="StyleUnderline"/>
        </w:rPr>
        <w:t xml:space="preserve"> living off the land have been a </w:t>
      </w:r>
      <w:r w:rsidRPr="00551596">
        <w:rPr>
          <w:rStyle w:val="Emphasis"/>
        </w:rPr>
        <w:t>regular characteristic</w:t>
      </w:r>
      <w:r w:rsidRPr="00551596">
        <w:rPr>
          <w:rStyle w:val="StyleUnderline"/>
        </w:rPr>
        <w:t xml:space="preserve"> of </w:t>
      </w:r>
      <w:r w:rsidRPr="00551596">
        <w:rPr>
          <w:rStyle w:val="Emphasis"/>
        </w:rPr>
        <w:t>warfare</w:t>
      </w:r>
      <w:r w:rsidRPr="00551596">
        <w:rPr>
          <w:rStyle w:val="StyleUnderline"/>
        </w:rPr>
        <w:t>. The utilization of motorized transport</w:t>
      </w:r>
      <w:r w:rsidRPr="00551596">
        <w:rPr>
          <w:sz w:val="16"/>
        </w:rPr>
        <w:t xml:space="preserve"> vehicles and airlifts has significantly </w:t>
      </w:r>
      <w:r w:rsidRPr="00551596">
        <w:rPr>
          <w:rStyle w:val="StyleUnderline"/>
        </w:rPr>
        <w:t>reduced the need</w:t>
      </w:r>
      <w:r w:rsidRPr="00551596">
        <w:rPr>
          <w:sz w:val="16"/>
        </w:rPr>
        <w:t xml:space="preserve"> of modern militaries </w:t>
      </w:r>
      <w:r w:rsidRPr="00551596">
        <w:rPr>
          <w:rStyle w:val="StyleUnderline"/>
        </w:rPr>
        <w:t>to rely on local populations</w:t>
      </w:r>
      <w:r w:rsidRPr="00551596">
        <w:rPr>
          <w:sz w:val="16"/>
        </w:rPr>
        <w:t xml:space="preserve"> for support, at least among modernized, highly technological militaries (Kress 2002, 12–13). However, </w:t>
      </w:r>
      <w:r w:rsidRPr="00551596">
        <w:rPr>
          <w:rStyle w:val="StyleUnderline"/>
        </w:rPr>
        <w:t>given the bureaucratic and economic capabilities required to maintain</w:t>
      </w:r>
      <w:r w:rsidRPr="00551596">
        <w:rPr>
          <w:sz w:val="16"/>
        </w:rPr>
        <w:t xml:space="preserve"> such </w:t>
      </w:r>
      <w:r w:rsidRPr="00551596">
        <w:rPr>
          <w:rStyle w:val="StyleUnderline"/>
        </w:rPr>
        <w:t xml:space="preserve">systems, the majority of </w:t>
      </w:r>
      <w:r w:rsidRPr="00551596">
        <w:rPr>
          <w:rStyle w:val="Emphasis"/>
        </w:rPr>
        <w:t>state</w:t>
      </w:r>
      <w:r w:rsidRPr="00551596">
        <w:rPr>
          <w:rStyle w:val="StyleUnderline"/>
        </w:rPr>
        <w:t xml:space="preserve"> and </w:t>
      </w:r>
      <w:r w:rsidRPr="00551596">
        <w:rPr>
          <w:rStyle w:val="Emphasis"/>
        </w:rPr>
        <w:t>non-state armed groups</w:t>
      </w:r>
      <w:r w:rsidRPr="00551596">
        <w:rPr>
          <w:rStyle w:val="StyleUnderline"/>
        </w:rPr>
        <w:t xml:space="preserve"> in the developing world are</w:t>
      </w:r>
      <w:r w:rsidRPr="00551596">
        <w:rPr>
          <w:sz w:val="16"/>
        </w:rPr>
        <w:t xml:space="preserve"> still </w:t>
      </w:r>
      <w:r w:rsidRPr="00551596">
        <w:rPr>
          <w:rStyle w:val="StyleUnderline"/>
        </w:rPr>
        <w:t>unlikely to be supported by</w:t>
      </w:r>
      <w:r w:rsidRPr="00551596">
        <w:rPr>
          <w:sz w:val="16"/>
        </w:rPr>
        <w:t xml:space="preserve"> well-developed </w:t>
      </w:r>
      <w:r w:rsidRPr="00551596">
        <w:rPr>
          <w:rStyle w:val="StyleUnderline"/>
        </w:rPr>
        <w:t xml:space="preserve">logistic </w:t>
      </w:r>
      <w:r w:rsidRPr="00551596">
        <w:rPr>
          <w:rStyle w:val="Emphasis"/>
        </w:rPr>
        <w:t>supply chains</w:t>
      </w:r>
      <w:r w:rsidRPr="00551596">
        <w:rPr>
          <w:sz w:val="16"/>
        </w:rPr>
        <w:t xml:space="preserve"> (Henk and Rupiya 2001). Taking into account the consistent relationship between economic welfare and conflict (Hegre and Sambanis 2006; Fearon and Laitin 2003), </w:t>
      </w:r>
      <w:r w:rsidRPr="00551596">
        <w:rPr>
          <w:rStyle w:val="StyleUnderline"/>
        </w:rPr>
        <w:t xml:space="preserve">unsupported </w:t>
      </w:r>
      <w:r w:rsidRPr="00551596">
        <w:rPr>
          <w:rStyle w:val="Emphasis"/>
        </w:rPr>
        <w:t>warring groups</w:t>
      </w:r>
      <w:r w:rsidRPr="00551596">
        <w:rPr>
          <w:rStyle w:val="StyleUnderline"/>
        </w:rPr>
        <w:t xml:space="preserve"> on </w:t>
      </w:r>
      <w:r w:rsidRPr="00551596">
        <w:rPr>
          <w:rStyle w:val="Emphasis"/>
        </w:rPr>
        <w:t>all sides</w:t>
      </w:r>
      <w:r w:rsidRPr="00551596">
        <w:rPr>
          <w:rStyle w:val="StyleUnderline"/>
        </w:rPr>
        <w:t xml:space="preserve"> of a conflict may </w:t>
      </w:r>
      <w:r w:rsidRPr="00551596">
        <w:rPr>
          <w:rStyle w:val="Emphasis"/>
        </w:rPr>
        <w:t>move into regions</w:t>
      </w:r>
      <w:r w:rsidRPr="00551596">
        <w:rPr>
          <w:rStyle w:val="StyleUnderline"/>
        </w:rPr>
        <w:t xml:space="preserve"> that offer</w:t>
      </w:r>
      <w:r w:rsidRPr="00551596">
        <w:rPr>
          <w:sz w:val="16"/>
        </w:rPr>
        <w:t xml:space="preserve"> more </w:t>
      </w:r>
      <w:r w:rsidRPr="00551596">
        <w:rPr>
          <w:rStyle w:val="StyleUnderline"/>
        </w:rPr>
        <w:t>access to cropland</w:t>
      </w:r>
      <w:r w:rsidRPr="00551596">
        <w:rPr>
          <w:sz w:val="16"/>
        </w:rPr>
        <w:t xml:space="preserve"> in order to forage and pillage to support themselves, </w:t>
      </w:r>
      <w:r w:rsidRPr="00551596">
        <w:rPr>
          <w:rStyle w:val="StyleUnderline"/>
        </w:rPr>
        <w:t>which</w:t>
      </w:r>
      <w:r w:rsidRPr="00551596">
        <w:rPr>
          <w:sz w:val="16"/>
        </w:rPr>
        <w:t xml:space="preserve"> in turn </w:t>
      </w:r>
      <w:r w:rsidRPr="00551596">
        <w:rPr>
          <w:rStyle w:val="StyleUnderline"/>
        </w:rPr>
        <w:t xml:space="preserve">produces </w:t>
      </w:r>
      <w:r w:rsidRPr="00551596">
        <w:rPr>
          <w:rStyle w:val="Emphasis"/>
        </w:rPr>
        <w:t>higher incidences</w:t>
      </w:r>
      <w:r w:rsidRPr="00551596">
        <w:rPr>
          <w:rStyle w:val="StyleUnderline"/>
        </w:rPr>
        <w:t xml:space="preserve"> of hostilities</w:t>
      </w:r>
      <w:r w:rsidRPr="00551596">
        <w:rPr>
          <w:sz w:val="16"/>
        </w:rPr>
        <w:t xml:space="preserve">, especially if there is not much food per person available within these fertile regions. Hence, </w:t>
      </w:r>
      <w:r w:rsidRPr="00551596">
        <w:rPr>
          <w:rStyle w:val="StyleUnderline"/>
        </w:rPr>
        <w:t>violent conflict in this case is not the direct result of food insecurity, but</w:t>
      </w:r>
      <w:r w:rsidRPr="00551596">
        <w:rPr>
          <w:sz w:val="16"/>
        </w:rPr>
        <w:t xml:space="preserve"> rather is </w:t>
      </w:r>
      <w:r w:rsidRPr="00551596">
        <w:rPr>
          <w:rStyle w:val="Emphasis"/>
        </w:rPr>
        <w:t>shaped</w:t>
      </w:r>
      <w:r w:rsidRPr="00551596">
        <w:rPr>
          <w:rStyle w:val="StyleUnderline"/>
        </w:rPr>
        <w:t xml:space="preserve"> by food insecurity concerns. </w:t>
      </w:r>
      <w:r w:rsidRPr="00551596">
        <w:rPr>
          <w:rStyle w:val="StyleUnderline"/>
          <w:highlight w:val="cyan"/>
        </w:rPr>
        <w:t>The</w:t>
      </w:r>
      <w:r w:rsidRPr="00551596">
        <w:rPr>
          <w:rStyle w:val="StyleUnderline"/>
        </w:rPr>
        <w:t xml:space="preserve"> </w:t>
      </w:r>
      <w:r w:rsidRPr="00551596">
        <w:rPr>
          <w:rStyle w:val="Emphasis"/>
        </w:rPr>
        <w:t xml:space="preserve">identified </w:t>
      </w:r>
      <w:r w:rsidRPr="00551596">
        <w:rPr>
          <w:rStyle w:val="Emphasis"/>
          <w:highlight w:val="cyan"/>
        </w:rPr>
        <w:t>relationships</w:t>
      </w:r>
      <w:r w:rsidRPr="00551596">
        <w:rPr>
          <w:rStyle w:val="StyleUnderline"/>
          <w:highlight w:val="cyan"/>
        </w:rPr>
        <w:t xml:space="preserve"> between food</w:t>
      </w:r>
      <w:r w:rsidRPr="00551596">
        <w:rPr>
          <w:rStyle w:val="StyleUnderline"/>
        </w:rPr>
        <w:t xml:space="preserve"> security </w:t>
      </w:r>
      <w:r w:rsidRPr="00551596">
        <w:rPr>
          <w:rStyle w:val="StyleUnderline"/>
          <w:highlight w:val="cyan"/>
        </w:rPr>
        <w:t xml:space="preserve">and conflict are </w:t>
      </w:r>
      <w:r w:rsidRPr="00551596">
        <w:rPr>
          <w:rStyle w:val="Emphasis"/>
          <w:highlight w:val="cyan"/>
        </w:rPr>
        <w:t>robust</w:t>
      </w:r>
      <w:r w:rsidRPr="00551596">
        <w:rPr>
          <w:rStyle w:val="StyleUnderline"/>
          <w:highlight w:val="cyan"/>
        </w:rPr>
        <w:t xml:space="preserve"> across </w:t>
      </w:r>
      <w:r w:rsidRPr="00551596">
        <w:rPr>
          <w:rStyle w:val="Emphasis"/>
          <w:highlight w:val="cyan"/>
        </w:rPr>
        <w:t>numerous</w:t>
      </w:r>
      <w:r w:rsidRPr="00551596">
        <w:rPr>
          <w:rStyle w:val="Emphasis"/>
        </w:rPr>
        <w:t xml:space="preserve"> alternative </w:t>
      </w:r>
      <w:r w:rsidRPr="00551596">
        <w:rPr>
          <w:rStyle w:val="Emphasis"/>
          <w:highlight w:val="cyan"/>
        </w:rPr>
        <w:t>model</w:t>
      </w:r>
      <w:r w:rsidRPr="00551596">
        <w:rPr>
          <w:rStyle w:val="Emphasis"/>
        </w:rPr>
        <w:t xml:space="preserve"> specifications</w:t>
      </w:r>
      <w:r w:rsidRPr="00551596">
        <w:rPr>
          <w:rStyle w:val="StyleUnderline"/>
          <w:highlight w:val="cyan"/>
        </w:rPr>
        <w:t>, and imply</w:t>
      </w:r>
      <w:r w:rsidRPr="00551596">
        <w:rPr>
          <w:rStyle w:val="StyleUnderline"/>
        </w:rPr>
        <w:t xml:space="preserve"> an </w:t>
      </w:r>
      <w:r w:rsidRPr="00551596">
        <w:rPr>
          <w:rStyle w:val="Emphasis"/>
          <w:highlight w:val="cyan"/>
        </w:rPr>
        <w:t>independent effect</w:t>
      </w:r>
      <w:r w:rsidRPr="00551596">
        <w:rPr>
          <w:rStyle w:val="StyleUnderline"/>
        </w:rPr>
        <w:t xml:space="preserve"> of food insecurity </w:t>
      </w:r>
      <w:r w:rsidRPr="00551596">
        <w:rPr>
          <w:rStyle w:val="StyleUnderline"/>
          <w:highlight w:val="cyan"/>
        </w:rPr>
        <w:t xml:space="preserve">in </w:t>
      </w:r>
      <w:r w:rsidRPr="00551596">
        <w:rPr>
          <w:rStyle w:val="Emphasis"/>
          <w:highlight w:val="cyan"/>
        </w:rPr>
        <w:t>shaping conflict</w:t>
      </w:r>
      <w:r w:rsidRPr="00551596">
        <w:rPr>
          <w:rStyle w:val="Emphasis"/>
        </w:rPr>
        <w:t xml:space="preserve"> dynamics</w:t>
      </w:r>
      <w:r w:rsidRPr="00551596">
        <w:rPr>
          <w:rStyle w:val="StyleUnderline"/>
        </w:rPr>
        <w:t xml:space="preserve"> and </w:t>
      </w:r>
      <w:r w:rsidRPr="00551596">
        <w:rPr>
          <w:rStyle w:val="Emphasis"/>
        </w:rPr>
        <w:t xml:space="preserve">conflict </w:t>
      </w:r>
      <w:r w:rsidRPr="00551596">
        <w:rPr>
          <w:rStyle w:val="Emphasis"/>
          <w:highlight w:val="cyan"/>
        </w:rPr>
        <w:t>risk</w:t>
      </w:r>
      <w:r w:rsidRPr="00551596">
        <w:rPr>
          <w:sz w:val="16"/>
        </w:rPr>
        <w:t xml:space="preserve">. Especially when considered alongside current, and projected, climatic and political-economic conditions, </w:t>
      </w:r>
      <w:r w:rsidRPr="00551596">
        <w:rPr>
          <w:rStyle w:val="StyleUnderline"/>
        </w:rPr>
        <w:t xml:space="preserve">this linkage suggests that countries could see an </w:t>
      </w:r>
      <w:r w:rsidRPr="00551596">
        <w:rPr>
          <w:rStyle w:val="Emphasis"/>
        </w:rPr>
        <w:t>increase</w:t>
      </w:r>
      <w:r w:rsidRPr="00551596">
        <w:rPr>
          <w:rStyle w:val="StyleUnderline"/>
        </w:rPr>
        <w:t xml:space="preserve"> in </w:t>
      </w:r>
      <w:r w:rsidRPr="00551596">
        <w:rPr>
          <w:rStyle w:val="Emphasis"/>
        </w:rPr>
        <w:t>localized conflict</w:t>
      </w:r>
      <w:r w:rsidRPr="00551596">
        <w:rPr>
          <w:rStyle w:val="StyleUnderline"/>
        </w:rPr>
        <w:t xml:space="preserve"> worldwide in the coming years</w:t>
      </w:r>
      <w:r w:rsidRPr="00551596">
        <w:rPr>
          <w:sz w:val="16"/>
        </w:rPr>
        <w:t>. However, this anticipated trend should be considered with caution for several key reasons.</w:t>
      </w:r>
    </w:p>
    <w:p w14:paraId="281A840A" w14:textId="77777777" w:rsidR="004863D3" w:rsidRPr="006E32AD" w:rsidRDefault="004863D3" w:rsidP="004863D3"/>
    <w:p w14:paraId="1C484AED" w14:textId="77777777" w:rsidR="004863D3" w:rsidRPr="008D1A0C" w:rsidRDefault="004863D3" w:rsidP="004863D3">
      <w:pPr>
        <w:pStyle w:val="Heading4"/>
      </w:pPr>
      <w:r>
        <w:t xml:space="preserve">Rigorous </w:t>
      </w:r>
      <w:r>
        <w:rPr>
          <w:u w:val="single"/>
        </w:rPr>
        <w:t>empirical studies</w:t>
      </w:r>
      <w:r>
        <w:t xml:space="preserve"> confirm the impact---insecurity increases the risk of war by </w:t>
      </w:r>
      <w:r>
        <w:rPr>
          <w:u w:val="single"/>
        </w:rPr>
        <w:t>92%</w:t>
      </w:r>
      <w:r>
        <w:t xml:space="preserve">. </w:t>
      </w:r>
    </w:p>
    <w:p w14:paraId="1C6F3107" w14:textId="77777777" w:rsidR="004863D3" w:rsidRDefault="004863D3" w:rsidP="004863D3">
      <w:r>
        <w:rPr>
          <w:rStyle w:val="Style13ptBold"/>
        </w:rPr>
        <w:t xml:space="preserve">Koren ’16 </w:t>
      </w:r>
      <w:r w:rsidRPr="008D1A0C">
        <w:t>[Ore and Benjamin Bagozzi; October 16; PhD Candidate at the University of Minnesota in Political Science and Former Jennings Randolph Peace Scholar at the United States Institute of Peace; Assistant Professor in the Department of Political Science and International Relations at the University of Delaware; Food Security, “From Global to Local, Food Insecurity is Associated with Contemporary Armed Conflicts,” vol. 8]</w:t>
      </w:r>
    </w:p>
    <w:p w14:paraId="70B8A598" w14:textId="77777777" w:rsidR="004863D3" w:rsidRPr="008D1A0C" w:rsidRDefault="004863D3" w:rsidP="004863D3">
      <w:pPr>
        <w:rPr>
          <w:sz w:val="16"/>
        </w:rPr>
      </w:pPr>
      <w:r w:rsidRPr="008D1A0C">
        <w:rPr>
          <w:sz w:val="16"/>
        </w:rPr>
        <w:t xml:space="preserve">What do these findings indicate about the variation in the risk of conflict and civil conflict? Firstly, </w:t>
      </w:r>
      <w:r w:rsidRPr="008D1A0C">
        <w:rPr>
          <w:rStyle w:val="StyleUnderline"/>
          <w:highlight w:val="cyan"/>
        </w:rPr>
        <w:t>all</w:t>
      </w:r>
      <w:r w:rsidRPr="008D1A0C">
        <w:rPr>
          <w:rStyle w:val="StyleUnderline"/>
        </w:rPr>
        <w:t xml:space="preserve"> </w:t>
      </w:r>
      <w:r w:rsidRPr="008D1A0C">
        <w:rPr>
          <w:rStyle w:val="Emphasis"/>
        </w:rPr>
        <w:t xml:space="preserve">four </w:t>
      </w:r>
      <w:r w:rsidRPr="008D1A0C">
        <w:rPr>
          <w:rStyle w:val="Emphasis"/>
          <w:highlight w:val="cyan"/>
        </w:rPr>
        <w:t>models</w:t>
      </w:r>
      <w:r w:rsidRPr="008D1A0C">
        <w:rPr>
          <w:rStyle w:val="StyleUnderline"/>
          <w:highlight w:val="cyan"/>
        </w:rPr>
        <w:t xml:space="preserve"> support</w:t>
      </w:r>
      <w:r w:rsidRPr="008D1A0C">
        <w:rPr>
          <w:rStyle w:val="StyleUnderline"/>
        </w:rPr>
        <w:t xml:space="preserve"> the argument that </w:t>
      </w:r>
      <w:r w:rsidRPr="008D1A0C">
        <w:rPr>
          <w:rStyle w:val="StyleUnderline"/>
          <w:highlight w:val="cyan"/>
        </w:rPr>
        <w:t>a</w:t>
      </w:r>
      <w:r w:rsidRPr="008D1A0C">
        <w:rPr>
          <w:rStyle w:val="StyleUnderline"/>
        </w:rPr>
        <w:t xml:space="preserve"> </w:t>
      </w:r>
      <w:r w:rsidRPr="008D1A0C">
        <w:rPr>
          <w:rStyle w:val="Emphasis"/>
        </w:rPr>
        <w:t xml:space="preserve">significant </w:t>
      </w:r>
      <w:r w:rsidRPr="008D1A0C">
        <w:rPr>
          <w:rStyle w:val="Emphasis"/>
          <w:highlight w:val="cyan"/>
        </w:rPr>
        <w:t>relationship</w:t>
      </w:r>
      <w:r w:rsidRPr="008D1A0C">
        <w:rPr>
          <w:rStyle w:val="StyleUnderline"/>
        </w:rPr>
        <w:t xml:space="preserve"> exists </w:t>
      </w:r>
      <w:r w:rsidRPr="008D1A0C">
        <w:rPr>
          <w:rStyle w:val="StyleUnderline"/>
          <w:highlight w:val="cyan"/>
        </w:rPr>
        <w:t xml:space="preserve">between </w:t>
      </w:r>
      <w:r w:rsidRPr="008D1A0C">
        <w:rPr>
          <w:rStyle w:val="Emphasis"/>
          <w:highlight w:val="cyan"/>
        </w:rPr>
        <w:t>food</w:t>
      </w:r>
      <w:r w:rsidRPr="008D1A0C">
        <w:rPr>
          <w:rStyle w:val="Emphasis"/>
        </w:rPr>
        <w:t xml:space="preserve"> insecurity</w:t>
      </w:r>
      <w:r w:rsidRPr="008D1A0C">
        <w:rPr>
          <w:rStyle w:val="StyleUnderline"/>
        </w:rPr>
        <w:t xml:space="preserve"> </w:t>
      </w:r>
      <w:r w:rsidRPr="008D1A0C">
        <w:rPr>
          <w:rStyle w:val="StyleUnderline"/>
          <w:highlight w:val="cyan"/>
        </w:rPr>
        <w:t xml:space="preserve">and </w:t>
      </w:r>
      <w:r w:rsidRPr="008D1A0C">
        <w:rPr>
          <w:rStyle w:val="Emphasis"/>
          <w:highlight w:val="cyan"/>
        </w:rPr>
        <w:t>conflict</w:t>
      </w:r>
      <w:r w:rsidRPr="008D1A0C">
        <w:rPr>
          <w:sz w:val="16"/>
        </w:rPr>
        <w:t xml:space="preserve">. More specifically, </w:t>
      </w:r>
      <w:r w:rsidRPr="008D1A0C">
        <w:rPr>
          <w:rStyle w:val="StyleUnderline"/>
        </w:rPr>
        <w:t>these findings suggest that</w:t>
      </w:r>
      <w:r w:rsidRPr="008D1A0C">
        <w:rPr>
          <w:sz w:val="16"/>
        </w:rPr>
        <w:t xml:space="preserve">, for an average country, </w:t>
      </w:r>
      <w:r w:rsidRPr="008D1A0C">
        <w:rPr>
          <w:rStyle w:val="StyleUnderline"/>
          <w:highlight w:val="cyan"/>
        </w:rPr>
        <w:t>the</w:t>
      </w:r>
      <w:r w:rsidRPr="008D1A0C">
        <w:rPr>
          <w:rStyle w:val="StyleUnderline"/>
        </w:rPr>
        <w:t xml:space="preserve"> </w:t>
      </w:r>
      <w:r w:rsidRPr="008D1A0C">
        <w:rPr>
          <w:rStyle w:val="Emphasis"/>
        </w:rPr>
        <w:t xml:space="preserve">baseline </w:t>
      </w:r>
      <w:r w:rsidRPr="008D1A0C">
        <w:rPr>
          <w:rStyle w:val="Emphasis"/>
          <w:highlight w:val="cyan"/>
        </w:rPr>
        <w:t>risk</w:t>
      </w:r>
      <w:r w:rsidRPr="008D1A0C">
        <w:rPr>
          <w:rStyle w:val="StyleUnderline"/>
        </w:rPr>
        <w:t xml:space="preserve"> of conflict</w:t>
      </w:r>
      <w:r w:rsidRPr="008D1A0C">
        <w:rPr>
          <w:sz w:val="16"/>
        </w:rPr>
        <w:t xml:space="preserve"> and civil conflict </w:t>
      </w:r>
      <w:r w:rsidRPr="008D1A0C">
        <w:rPr>
          <w:rStyle w:val="Emphasis"/>
          <w:highlight w:val="cyan"/>
        </w:rPr>
        <w:t>increases</w:t>
      </w:r>
      <w:r w:rsidRPr="008D1A0C">
        <w:rPr>
          <w:rStyle w:val="StyleUnderline"/>
        </w:rPr>
        <w:t xml:space="preserve"> in</w:t>
      </w:r>
      <w:r w:rsidRPr="008D1A0C">
        <w:rPr>
          <w:sz w:val="16"/>
        </w:rPr>
        <w:t xml:space="preserve"> regions that provide at least some access to food – supporting the expectation that global demands for food should generally direct conflict towards </w:t>
      </w:r>
      <w:r w:rsidRPr="008D1A0C">
        <w:rPr>
          <w:rStyle w:val="StyleUnderline"/>
        </w:rPr>
        <w:t>agricultural areas</w:t>
      </w:r>
      <w:r w:rsidRPr="008D1A0C">
        <w:rPr>
          <w:sz w:val="16"/>
        </w:rPr>
        <w:t xml:space="preserve">. At the same time, </w:t>
      </w:r>
      <w:r w:rsidRPr="008D1A0C">
        <w:rPr>
          <w:rStyle w:val="StyleUnderline"/>
        </w:rPr>
        <w:t>within agricultural areas, conflict is</w:t>
      </w:r>
      <w:r w:rsidRPr="008D1A0C">
        <w:rPr>
          <w:sz w:val="16"/>
        </w:rPr>
        <w:t xml:space="preserve"> intuitively </w:t>
      </w:r>
      <w:r w:rsidRPr="008D1A0C">
        <w:rPr>
          <w:rStyle w:val="Emphasis"/>
        </w:rPr>
        <w:t>more likely</w:t>
      </w:r>
      <w:r w:rsidRPr="008D1A0C">
        <w:rPr>
          <w:rStyle w:val="StyleUnderline"/>
        </w:rPr>
        <w:t xml:space="preserve"> to arise in regions </w:t>
      </w:r>
      <w:r w:rsidRPr="008D1A0C">
        <w:rPr>
          <w:rStyle w:val="StyleUnderline"/>
          <w:highlight w:val="cyan"/>
        </w:rPr>
        <w:t>where</w:t>
      </w:r>
      <w:r w:rsidRPr="008D1A0C">
        <w:rPr>
          <w:sz w:val="16"/>
        </w:rPr>
        <w:t xml:space="preserve"> the levels of food per capita are low – that is, where </w:t>
      </w:r>
      <w:r w:rsidRPr="008D1A0C">
        <w:rPr>
          <w:rStyle w:val="Emphasis"/>
        </w:rPr>
        <w:t xml:space="preserve">food </w:t>
      </w:r>
      <w:r w:rsidRPr="008D1A0C">
        <w:rPr>
          <w:rStyle w:val="Emphasis"/>
          <w:highlight w:val="cyan"/>
        </w:rPr>
        <w:t>supplies</w:t>
      </w:r>
      <w:r w:rsidRPr="008D1A0C">
        <w:rPr>
          <w:rStyle w:val="StyleUnderline"/>
          <w:highlight w:val="cyan"/>
        </w:rPr>
        <w:t xml:space="preserve"> are </w:t>
      </w:r>
      <w:r w:rsidRPr="008D1A0C">
        <w:rPr>
          <w:rStyle w:val="Emphasis"/>
          <w:highlight w:val="cyan"/>
        </w:rPr>
        <w:t>scarce</w:t>
      </w:r>
      <w:r w:rsidRPr="008D1A0C">
        <w:rPr>
          <w:rStyle w:val="StyleUnderline"/>
        </w:rPr>
        <w:t xml:space="preserve">. Secondly, and </w:t>
      </w:r>
      <w:r w:rsidRPr="008D1A0C">
        <w:rPr>
          <w:rStyle w:val="StyleUnderline"/>
          <w:highlight w:val="cyan"/>
        </w:rPr>
        <w:t>in line with</w:t>
      </w:r>
      <w:r w:rsidRPr="008D1A0C">
        <w:rPr>
          <w:rStyle w:val="StyleUnderline"/>
        </w:rPr>
        <w:t xml:space="preserve"> previous </w:t>
      </w:r>
      <w:r w:rsidRPr="008D1A0C">
        <w:rPr>
          <w:rStyle w:val="Emphasis"/>
          <w:highlight w:val="cyan"/>
        </w:rPr>
        <w:t>research</w:t>
      </w:r>
      <w:r w:rsidRPr="008D1A0C">
        <w:rPr>
          <w:sz w:val="16"/>
        </w:rPr>
        <w:t xml:space="preserve"> (Burke et al. 2009; O’Loughlin et al. 2012; Hsiang and Meng 2014; Hendrix and Salehyan 2012), warmer regions and areas with lower precipitation were significantly more likely to experience conflict. This supports the argument that </w:t>
      </w:r>
      <w:r w:rsidRPr="008D1A0C">
        <w:rPr>
          <w:rStyle w:val="StyleUnderline"/>
          <w:highlight w:val="cyan"/>
        </w:rPr>
        <w:t>food</w:t>
      </w:r>
      <w:r w:rsidRPr="008D1A0C">
        <w:rPr>
          <w:rStyle w:val="StyleUnderline"/>
        </w:rPr>
        <w:t xml:space="preserve"> scarcity can </w:t>
      </w:r>
      <w:r w:rsidRPr="008D1A0C">
        <w:rPr>
          <w:rStyle w:val="StyleUnderline"/>
          <w:highlight w:val="cyan"/>
        </w:rPr>
        <w:t>serve</w:t>
      </w:r>
      <w:r w:rsidRPr="008D1A0C">
        <w:rPr>
          <w:sz w:val="16"/>
        </w:rPr>
        <w:t xml:space="preserve">, to some extent, </w:t>
      </w:r>
      <w:r w:rsidRPr="008D1A0C">
        <w:rPr>
          <w:rStyle w:val="StyleUnderline"/>
          <w:highlight w:val="cyan"/>
        </w:rPr>
        <w:t xml:space="preserve">as a </w:t>
      </w:r>
      <w:r w:rsidRPr="008D1A0C">
        <w:rPr>
          <w:rStyle w:val="Emphasis"/>
          <w:highlight w:val="cyan"/>
        </w:rPr>
        <w:t>mediating factor</w:t>
      </w:r>
      <w:r w:rsidRPr="008D1A0C">
        <w:rPr>
          <w:rStyle w:val="StyleUnderline"/>
        </w:rPr>
        <w:t xml:space="preserve"> for the effects of climate variables, in addition to the </w:t>
      </w:r>
      <w:r w:rsidRPr="008D1A0C">
        <w:rPr>
          <w:rStyle w:val="Emphasis"/>
        </w:rPr>
        <w:t>independent</w:t>
      </w:r>
      <w:r w:rsidRPr="008D1A0C">
        <w:rPr>
          <w:rStyle w:val="StyleUnderline"/>
        </w:rPr>
        <w:t xml:space="preserve"> impact of food insecurity</w:t>
      </w:r>
      <w:r w:rsidRPr="008D1A0C">
        <w:rPr>
          <w:sz w:val="16"/>
        </w:rPr>
        <w:t xml:space="preserve"> related </w:t>
      </w:r>
      <w:r w:rsidRPr="008D1A0C">
        <w:rPr>
          <w:rStyle w:val="StyleUnderline"/>
        </w:rPr>
        <w:t>concerns on conflict</w:t>
      </w:r>
      <w:r w:rsidRPr="008D1A0C">
        <w:rPr>
          <w:sz w:val="16"/>
        </w:rPr>
        <w:t xml:space="preserve">. Thirdly, </w:t>
      </w:r>
      <w:r w:rsidRPr="008D1A0C">
        <w:rPr>
          <w:rStyle w:val="StyleUnderline"/>
        </w:rPr>
        <w:t xml:space="preserve">as </w:t>
      </w:r>
      <w:r w:rsidRPr="008D1A0C">
        <w:rPr>
          <w:rStyle w:val="Emphasis"/>
        </w:rPr>
        <w:t xml:space="preserve">extant </w:t>
      </w:r>
      <w:r w:rsidRPr="008D1A0C">
        <w:rPr>
          <w:rStyle w:val="Emphasis"/>
          <w:highlight w:val="cyan"/>
        </w:rPr>
        <w:t>studies</w:t>
      </w:r>
      <w:r w:rsidRPr="008D1A0C">
        <w:rPr>
          <w:sz w:val="16"/>
        </w:rPr>
        <w:t xml:space="preserve"> (e.g., Hegre and Sambanis 2006) </w:t>
      </w:r>
      <w:r w:rsidRPr="008D1A0C">
        <w:rPr>
          <w:rStyle w:val="StyleUnderline"/>
        </w:rPr>
        <w:t>suggest, poorer regions are more likely to experience conflict</w:t>
      </w:r>
      <w:r w:rsidRPr="008D1A0C">
        <w:rPr>
          <w:sz w:val="16"/>
        </w:rPr>
        <w:t>, as are more ethnically diverse regions, although it appears that higher levels of democracy do not translate into more peace once cell level characteristics are taken into account.3 Perhaps unsurprisingly, regions with larger populations are more likely to experience conflict, as are more rural regions, as some scholars have argued (Fearon and Laitin 2003; Kalyvas 2006; Buhaug et al. 2009).</w:t>
      </w:r>
    </w:p>
    <w:p w14:paraId="76B5A011" w14:textId="77777777" w:rsidR="004863D3" w:rsidRPr="008D1A0C" w:rsidRDefault="004863D3" w:rsidP="004863D3">
      <w:pPr>
        <w:rPr>
          <w:sz w:val="16"/>
        </w:rPr>
      </w:pPr>
      <w:r w:rsidRPr="008D1A0C">
        <w:rPr>
          <w:sz w:val="16"/>
        </w:rPr>
        <w:t xml:space="preserve">In sum, </w:t>
      </w:r>
      <w:r w:rsidRPr="008D1A0C">
        <w:rPr>
          <w:rStyle w:val="StyleUnderline"/>
        </w:rPr>
        <w:t xml:space="preserve">four models involving different </w:t>
      </w:r>
      <w:r w:rsidRPr="008D1A0C">
        <w:rPr>
          <w:rStyle w:val="Emphasis"/>
        </w:rPr>
        <w:t>explanatory variables</w:t>
      </w:r>
      <w:r w:rsidRPr="008D1A0C">
        <w:rPr>
          <w:rStyle w:val="StyleUnderline"/>
        </w:rPr>
        <w:t xml:space="preserve"> have been utilized to examine</w:t>
      </w:r>
      <w:r w:rsidRPr="008D1A0C">
        <w:rPr>
          <w:sz w:val="16"/>
        </w:rPr>
        <w:t xml:space="preserve"> two conceptualizations of </w:t>
      </w:r>
      <w:r w:rsidRPr="008D1A0C">
        <w:rPr>
          <w:rStyle w:val="StyleUnderline"/>
        </w:rPr>
        <w:t>conflict</w:t>
      </w:r>
      <w:r w:rsidRPr="008D1A0C">
        <w:rPr>
          <w:sz w:val="16"/>
        </w:rPr>
        <w:t xml:space="preserve"> as an outcome of interest. </w:t>
      </w:r>
      <w:r w:rsidRPr="008D1A0C">
        <w:rPr>
          <w:rStyle w:val="StyleUnderline"/>
        </w:rPr>
        <w:t xml:space="preserve">The results </w:t>
      </w:r>
      <w:r w:rsidRPr="008D1A0C">
        <w:rPr>
          <w:rStyle w:val="Emphasis"/>
        </w:rPr>
        <w:t xml:space="preserve">strongly </w:t>
      </w:r>
      <w:r w:rsidRPr="008D1A0C">
        <w:rPr>
          <w:rStyle w:val="Emphasis"/>
          <w:highlight w:val="cyan"/>
        </w:rPr>
        <w:t>support</w:t>
      </w:r>
      <w:r w:rsidRPr="008D1A0C">
        <w:rPr>
          <w:sz w:val="16"/>
        </w:rPr>
        <w:t xml:space="preserve"> extant </w:t>
      </w:r>
      <w:r w:rsidRPr="008D1A0C">
        <w:rPr>
          <w:rStyle w:val="StyleUnderline"/>
        </w:rPr>
        <w:t xml:space="preserve">arguments </w:t>
      </w:r>
      <w:r w:rsidRPr="008D1A0C">
        <w:rPr>
          <w:rStyle w:val="StyleUnderline"/>
          <w:highlight w:val="cyan"/>
        </w:rPr>
        <w:t xml:space="preserve">that </w:t>
      </w:r>
      <w:r w:rsidRPr="008D1A0C">
        <w:rPr>
          <w:rStyle w:val="Emphasis"/>
          <w:highlight w:val="cyan"/>
        </w:rPr>
        <w:t>access</w:t>
      </w:r>
      <w:r w:rsidRPr="008D1A0C">
        <w:rPr>
          <w:rStyle w:val="StyleUnderline"/>
        </w:rPr>
        <w:t xml:space="preserve"> to </w:t>
      </w:r>
      <w:r w:rsidRPr="008D1A0C">
        <w:rPr>
          <w:rStyle w:val="StyleUnderline"/>
          <w:highlight w:val="cyan"/>
        </w:rPr>
        <w:t xml:space="preserve">and </w:t>
      </w:r>
      <w:r w:rsidRPr="008D1A0C">
        <w:rPr>
          <w:rStyle w:val="Emphasis"/>
          <w:highlight w:val="cyan"/>
        </w:rPr>
        <w:t>availability</w:t>
      </w:r>
      <w:r w:rsidRPr="008D1A0C">
        <w:rPr>
          <w:rStyle w:val="Emphasis"/>
        </w:rPr>
        <w:t xml:space="preserve"> of food</w:t>
      </w:r>
      <w:r w:rsidRPr="008D1A0C">
        <w:rPr>
          <w:rStyle w:val="StyleUnderline"/>
        </w:rPr>
        <w:t xml:space="preserve"> </w:t>
      </w:r>
      <w:r w:rsidRPr="008D1A0C">
        <w:rPr>
          <w:rStyle w:val="StyleUnderline"/>
          <w:highlight w:val="cyan"/>
        </w:rPr>
        <w:t>are</w:t>
      </w:r>
      <w:r w:rsidRPr="008D1A0C">
        <w:rPr>
          <w:rStyle w:val="StyleUnderline"/>
        </w:rPr>
        <w:t xml:space="preserve"> </w:t>
      </w:r>
      <w:r w:rsidRPr="008D1A0C">
        <w:rPr>
          <w:rStyle w:val="Emphasis"/>
        </w:rPr>
        <w:t xml:space="preserve">each </w:t>
      </w:r>
      <w:r w:rsidRPr="008D1A0C">
        <w:rPr>
          <w:rStyle w:val="Emphasis"/>
          <w:highlight w:val="cyan"/>
        </w:rPr>
        <w:t>associated</w:t>
      </w:r>
      <w:r w:rsidRPr="008D1A0C">
        <w:rPr>
          <w:rStyle w:val="StyleUnderline"/>
          <w:highlight w:val="cyan"/>
        </w:rPr>
        <w:t xml:space="preserve"> with</w:t>
      </w:r>
      <w:r w:rsidRPr="008D1A0C">
        <w:rPr>
          <w:rStyle w:val="StyleUnderline"/>
        </w:rPr>
        <w:t xml:space="preserve"> an increased occurrence of </w:t>
      </w:r>
      <w:r w:rsidRPr="008D1A0C">
        <w:rPr>
          <w:rStyle w:val="Emphasis"/>
        </w:rPr>
        <w:t xml:space="preserve">armed </w:t>
      </w:r>
      <w:r w:rsidRPr="008D1A0C">
        <w:rPr>
          <w:rStyle w:val="Emphasis"/>
          <w:highlight w:val="cyan"/>
        </w:rPr>
        <w:t>conflict</w:t>
      </w:r>
      <w:r w:rsidRPr="008D1A0C">
        <w:rPr>
          <w:sz w:val="16"/>
        </w:rPr>
        <w:t xml:space="preserve">. This evidence does not negate previous explanations of conflict that emphasize the importance of political and economic development or climactic variation. However, </w:t>
      </w:r>
      <w:r w:rsidRPr="008D1A0C">
        <w:rPr>
          <w:rStyle w:val="StyleUnderline"/>
        </w:rPr>
        <w:t xml:space="preserve">by highlighting the </w:t>
      </w:r>
      <w:r w:rsidRPr="008D1A0C">
        <w:rPr>
          <w:rStyle w:val="Emphasis"/>
        </w:rPr>
        <w:t>strong association</w:t>
      </w:r>
      <w:r w:rsidRPr="008D1A0C">
        <w:rPr>
          <w:rStyle w:val="StyleUnderline"/>
        </w:rPr>
        <w:t xml:space="preserve"> between </w:t>
      </w:r>
      <w:r w:rsidRPr="008D1A0C">
        <w:rPr>
          <w:rStyle w:val="Emphasis"/>
        </w:rPr>
        <w:t>food access</w:t>
      </w:r>
      <w:r w:rsidRPr="008D1A0C">
        <w:rPr>
          <w:rStyle w:val="StyleUnderline"/>
        </w:rPr>
        <w:t xml:space="preserve"> and </w:t>
      </w:r>
      <w:r w:rsidRPr="008D1A0C">
        <w:rPr>
          <w:rStyle w:val="Emphasis"/>
        </w:rPr>
        <w:t>availability</w:t>
      </w:r>
      <w:r w:rsidRPr="008D1A0C">
        <w:rPr>
          <w:sz w:val="16"/>
        </w:rPr>
        <w:t xml:space="preserve"> on one hand, </w:t>
      </w:r>
      <w:r w:rsidRPr="008D1A0C">
        <w:rPr>
          <w:rStyle w:val="StyleUnderline"/>
        </w:rPr>
        <w:t>and</w:t>
      </w:r>
      <w:r w:rsidRPr="008D1A0C">
        <w:rPr>
          <w:sz w:val="16"/>
        </w:rPr>
        <w:t xml:space="preserve"> local </w:t>
      </w:r>
      <w:r w:rsidRPr="008D1A0C">
        <w:rPr>
          <w:rStyle w:val="StyleUnderline"/>
        </w:rPr>
        <w:t>political violence</w:t>
      </w:r>
      <w:r w:rsidRPr="008D1A0C">
        <w:rPr>
          <w:sz w:val="16"/>
        </w:rPr>
        <w:t xml:space="preserve"> on the other, </w:t>
      </w:r>
      <w:r w:rsidRPr="008D1A0C">
        <w:rPr>
          <w:rStyle w:val="StyleUnderline"/>
        </w:rPr>
        <w:t>the above findings</w:t>
      </w:r>
      <w:r w:rsidRPr="008D1A0C">
        <w:rPr>
          <w:sz w:val="16"/>
        </w:rPr>
        <w:t xml:space="preserve"> do </w:t>
      </w:r>
      <w:r w:rsidRPr="008D1A0C">
        <w:rPr>
          <w:rStyle w:val="StyleUnderline"/>
        </w:rPr>
        <w:t>show that</w:t>
      </w:r>
      <w:r w:rsidRPr="008D1A0C">
        <w:rPr>
          <w:sz w:val="16"/>
        </w:rPr>
        <w:t xml:space="preserve"> these </w:t>
      </w:r>
      <w:r w:rsidRPr="008D1A0C">
        <w:rPr>
          <w:rStyle w:val="StyleUnderline"/>
          <w:highlight w:val="cyan"/>
        </w:rPr>
        <w:t>past expositions</w:t>
      </w:r>
      <w:r w:rsidRPr="008D1A0C">
        <w:rPr>
          <w:sz w:val="16"/>
        </w:rPr>
        <w:t xml:space="preserve"> (e.g. Miguel et al. 2004; Burke et al. 2009; Hsiang and Meng 2014) in and of themselves </w:t>
      </w:r>
      <w:r w:rsidRPr="008D1A0C">
        <w:rPr>
          <w:rStyle w:val="StyleUnderline"/>
          <w:highlight w:val="cyan"/>
        </w:rPr>
        <w:t xml:space="preserve">are </w:t>
      </w:r>
      <w:r w:rsidRPr="008D1A0C">
        <w:rPr>
          <w:rStyle w:val="Emphasis"/>
          <w:highlight w:val="cyan"/>
        </w:rPr>
        <w:t>insufficient</w:t>
      </w:r>
      <w:r w:rsidRPr="008D1A0C">
        <w:rPr>
          <w:rStyle w:val="StyleUnderline"/>
        </w:rPr>
        <w:t xml:space="preserve"> to </w:t>
      </w:r>
      <w:r w:rsidRPr="008D1A0C">
        <w:rPr>
          <w:rStyle w:val="Emphasis"/>
        </w:rPr>
        <w:t>fully explain</w:t>
      </w:r>
      <w:r w:rsidRPr="008D1A0C">
        <w:rPr>
          <w:rStyle w:val="StyleUnderline"/>
        </w:rPr>
        <w:t xml:space="preserve"> the likelihood of</w:t>
      </w:r>
      <w:r w:rsidRPr="008D1A0C">
        <w:rPr>
          <w:sz w:val="16"/>
        </w:rPr>
        <w:t xml:space="preserve"> local level </w:t>
      </w:r>
      <w:r w:rsidRPr="008D1A0C">
        <w:rPr>
          <w:rStyle w:val="StyleUnderline"/>
        </w:rPr>
        <w:t>conflict</w:t>
      </w:r>
      <w:r w:rsidRPr="008D1A0C">
        <w:rPr>
          <w:sz w:val="16"/>
        </w:rPr>
        <w:t xml:space="preserve">. Simply put, </w:t>
      </w:r>
      <w:r w:rsidRPr="008D1A0C">
        <w:rPr>
          <w:rStyle w:val="StyleUnderline"/>
        </w:rPr>
        <w:t xml:space="preserve">the </w:t>
      </w:r>
      <w:r w:rsidRPr="008D1A0C">
        <w:rPr>
          <w:rStyle w:val="StyleUnderline"/>
          <w:highlight w:val="cyan"/>
        </w:rPr>
        <w:t xml:space="preserve">present study </w:t>
      </w:r>
      <w:r w:rsidRPr="008D1A0C">
        <w:rPr>
          <w:rStyle w:val="Emphasis"/>
          <w:highlight w:val="cyan"/>
        </w:rPr>
        <w:t>confirms</w:t>
      </w:r>
      <w:r w:rsidRPr="008D1A0C">
        <w:rPr>
          <w:rStyle w:val="StyleUnderline"/>
        </w:rPr>
        <w:t xml:space="preserve"> that </w:t>
      </w:r>
      <w:r w:rsidRPr="008D1A0C">
        <w:rPr>
          <w:rStyle w:val="StyleUnderline"/>
          <w:highlight w:val="cyan"/>
        </w:rPr>
        <w:t xml:space="preserve">there exists a </w:t>
      </w:r>
      <w:r w:rsidRPr="008D1A0C">
        <w:rPr>
          <w:rStyle w:val="Emphasis"/>
          <w:highlight w:val="cyan"/>
        </w:rPr>
        <w:t>systematic</w:t>
      </w:r>
      <w:r w:rsidRPr="008D1A0C">
        <w:rPr>
          <w:rStyle w:val="StyleUnderline"/>
          <w:highlight w:val="cyan"/>
        </w:rPr>
        <w:t xml:space="preserve">, and </w:t>
      </w:r>
      <w:r w:rsidRPr="008D1A0C">
        <w:rPr>
          <w:rStyle w:val="Emphasis"/>
          <w:highlight w:val="cyan"/>
        </w:rPr>
        <w:t>global</w:t>
      </w:r>
      <w:r w:rsidRPr="008D1A0C">
        <w:rPr>
          <w:rStyle w:val="StyleUnderline"/>
          <w:highlight w:val="cyan"/>
        </w:rPr>
        <w:t xml:space="preserve">, relationship between </w:t>
      </w:r>
      <w:r w:rsidRPr="008D1A0C">
        <w:rPr>
          <w:rStyle w:val="Emphasis"/>
          <w:highlight w:val="cyan"/>
        </w:rPr>
        <w:t>food</w:t>
      </w:r>
      <w:r w:rsidRPr="008D1A0C">
        <w:rPr>
          <w:rStyle w:val="Emphasis"/>
        </w:rPr>
        <w:t xml:space="preserve"> insecurity</w:t>
      </w:r>
      <w:r w:rsidRPr="008D1A0C">
        <w:rPr>
          <w:sz w:val="16"/>
        </w:rPr>
        <w:t xml:space="preserve"> on one hand, </w:t>
      </w:r>
      <w:r w:rsidRPr="008D1A0C">
        <w:rPr>
          <w:rStyle w:val="StyleUnderline"/>
          <w:highlight w:val="cyan"/>
        </w:rPr>
        <w:t>and</w:t>
      </w:r>
      <w:r w:rsidRPr="008D1A0C">
        <w:rPr>
          <w:rStyle w:val="StyleUnderline"/>
        </w:rPr>
        <w:t xml:space="preserve"> the </w:t>
      </w:r>
      <w:r w:rsidRPr="008D1A0C">
        <w:rPr>
          <w:rStyle w:val="Emphasis"/>
        </w:rPr>
        <w:t>occurrence</w:t>
      </w:r>
      <w:r w:rsidRPr="008D1A0C">
        <w:rPr>
          <w:rStyle w:val="StyleUnderline"/>
        </w:rPr>
        <w:t xml:space="preserve"> and </w:t>
      </w:r>
      <w:r w:rsidRPr="008D1A0C">
        <w:rPr>
          <w:rStyle w:val="Emphasis"/>
        </w:rPr>
        <w:t>persistence</w:t>
      </w:r>
      <w:r w:rsidRPr="008D1A0C">
        <w:rPr>
          <w:rStyle w:val="StyleUnderline"/>
        </w:rPr>
        <w:t xml:space="preserve"> of</w:t>
      </w:r>
      <w:r w:rsidRPr="008D1A0C">
        <w:rPr>
          <w:sz w:val="16"/>
        </w:rPr>
        <w:t xml:space="preserve"> social </w:t>
      </w:r>
      <w:r w:rsidRPr="008D1A0C">
        <w:rPr>
          <w:rStyle w:val="StyleUnderline"/>
          <w:highlight w:val="cyan"/>
        </w:rPr>
        <w:t>conflict</w:t>
      </w:r>
      <w:r w:rsidRPr="008D1A0C">
        <w:rPr>
          <w:sz w:val="16"/>
        </w:rPr>
        <w:t xml:space="preserve"> on the other.</w:t>
      </w:r>
    </w:p>
    <w:p w14:paraId="30CAA317" w14:textId="77777777" w:rsidR="004863D3" w:rsidRPr="008D1A0C" w:rsidRDefault="004863D3" w:rsidP="004863D3">
      <w:pPr>
        <w:rPr>
          <w:sz w:val="16"/>
        </w:rPr>
      </w:pPr>
      <w:r w:rsidRPr="008D1A0C">
        <w:rPr>
          <w:sz w:val="16"/>
        </w:rPr>
        <w:t>Discussion</w:t>
      </w:r>
    </w:p>
    <w:p w14:paraId="68DF6705" w14:textId="77777777" w:rsidR="004863D3" w:rsidRPr="008D1A0C" w:rsidRDefault="004863D3" w:rsidP="004863D3">
      <w:pPr>
        <w:rPr>
          <w:sz w:val="16"/>
        </w:rPr>
      </w:pPr>
      <w:r w:rsidRPr="008D1A0C">
        <w:rPr>
          <w:sz w:val="16"/>
        </w:rPr>
        <w:t xml:space="preserve">What do these findings imply about the effect of food insecurity and conflict? Naturally, even the most detailed and elaborate models are simplistic, especially when containing as diverse a range of observations as those examined above. Nevertheless, </w:t>
      </w:r>
      <w:r w:rsidRPr="008D1A0C">
        <w:rPr>
          <w:rStyle w:val="StyleUnderline"/>
        </w:rPr>
        <w:t xml:space="preserve">in terms of conditional probabilities, </w:t>
      </w:r>
      <w:r w:rsidRPr="008D1A0C">
        <w:rPr>
          <w:rStyle w:val="StyleUnderline"/>
          <w:highlight w:val="cyan"/>
        </w:rPr>
        <w:t>all models show a</w:t>
      </w:r>
      <w:r w:rsidRPr="008D1A0C">
        <w:rPr>
          <w:rStyle w:val="StyleUnderline"/>
        </w:rPr>
        <w:t xml:space="preserve"> </w:t>
      </w:r>
      <w:r w:rsidRPr="008D1A0C">
        <w:rPr>
          <w:rStyle w:val="Emphasis"/>
        </w:rPr>
        <w:t xml:space="preserve">statistically </w:t>
      </w:r>
      <w:r w:rsidRPr="008D1A0C">
        <w:rPr>
          <w:rStyle w:val="Emphasis"/>
          <w:highlight w:val="cyan"/>
        </w:rPr>
        <w:t>significant</w:t>
      </w:r>
      <w:r w:rsidRPr="008D1A0C">
        <w:rPr>
          <w:sz w:val="16"/>
        </w:rPr>
        <w:t xml:space="preserve"> first difference </w:t>
      </w:r>
      <w:r w:rsidRPr="008D1A0C">
        <w:rPr>
          <w:rStyle w:val="StyleUnderline"/>
          <w:highlight w:val="cyan"/>
        </w:rPr>
        <w:t>change of</w:t>
      </w:r>
      <w:r w:rsidRPr="008D1A0C">
        <w:rPr>
          <w:rStyle w:val="StyleUnderline"/>
        </w:rPr>
        <w:t xml:space="preserve"> approximately </w:t>
      </w:r>
      <w:r w:rsidRPr="008D1A0C">
        <w:rPr>
          <w:rStyle w:val="Emphasis"/>
          <w:highlight w:val="cyan"/>
        </w:rPr>
        <w:t>+92%</w:t>
      </w:r>
      <w:r w:rsidRPr="008D1A0C">
        <w:rPr>
          <w:rStyle w:val="StyleUnderline"/>
          <w:highlight w:val="cyan"/>
        </w:rPr>
        <w:t xml:space="preserve"> in</w:t>
      </w:r>
      <w:r w:rsidRPr="008D1A0C">
        <w:rPr>
          <w:rStyle w:val="StyleUnderline"/>
        </w:rPr>
        <w:t xml:space="preserve"> the </w:t>
      </w:r>
      <w:r w:rsidRPr="008D1A0C">
        <w:rPr>
          <w:rStyle w:val="Emphasis"/>
          <w:highlight w:val="cyan"/>
        </w:rPr>
        <w:t>probability</w:t>
      </w:r>
      <w:r w:rsidRPr="008D1A0C">
        <w:rPr>
          <w:rStyle w:val="Emphasis"/>
        </w:rPr>
        <w:t xml:space="preserve"> of conflict</w:t>
      </w:r>
      <w:r w:rsidRPr="008D1A0C">
        <w:rPr>
          <w:rStyle w:val="StyleUnderline"/>
        </w:rPr>
        <w:t xml:space="preserve"> when a high risk scenario</w:t>
      </w:r>
      <w:r w:rsidRPr="008D1A0C">
        <w:rPr>
          <w:sz w:val="16"/>
        </w:rPr>
        <w:t xml:space="preserve"> is simulated for an average cell.4</w:t>
      </w:r>
    </w:p>
    <w:p w14:paraId="5D801776" w14:textId="77777777" w:rsidR="004863D3" w:rsidRPr="00507677" w:rsidRDefault="004863D3" w:rsidP="004863D3">
      <w:pPr>
        <w:pStyle w:val="Heading4"/>
      </w:pPr>
      <w:r>
        <w:t xml:space="preserve">Even if food </w:t>
      </w:r>
      <w:r w:rsidRPr="00507677">
        <w:rPr>
          <w:u w:val="single"/>
        </w:rPr>
        <w:t>insecurity</w:t>
      </w:r>
      <w:r>
        <w:t xml:space="preserve"> doesn’t cause war, </w:t>
      </w:r>
      <w:r>
        <w:rPr>
          <w:u w:val="single"/>
        </w:rPr>
        <w:t>agricultural leadership</w:t>
      </w:r>
      <w:r>
        <w:t xml:space="preserve"> stabilizes hotspots. </w:t>
      </w:r>
    </w:p>
    <w:p w14:paraId="1610F23F" w14:textId="77777777" w:rsidR="004863D3" w:rsidRPr="00EA254A" w:rsidRDefault="004863D3" w:rsidP="004863D3">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33" w:history="1">
        <w:r w:rsidRPr="00E5025B">
          <w:rPr>
            <w:rStyle w:val="Hyperlink"/>
          </w:rPr>
          <w:t>https://www.foreign.senate.gov/imo/media/doc/031418_Castellaw_Testimony.pdf</w:t>
        </w:r>
      </w:hyperlink>
      <w:r w:rsidRPr="008F162B">
        <w:t>]</w:t>
      </w:r>
    </w:p>
    <w:p w14:paraId="232A0F57" w14:textId="77777777" w:rsidR="004863D3" w:rsidRPr="001D2076" w:rsidRDefault="004863D3" w:rsidP="004863D3">
      <w:pPr>
        <w:rPr>
          <w:sz w:val="16"/>
        </w:rPr>
      </w:pPr>
      <w:r w:rsidRPr="001D2076">
        <w:rPr>
          <w:rStyle w:val="StyleUnderline"/>
          <w:highlight w:val="cyan"/>
        </w:rPr>
        <w:t>Maintain</w:t>
      </w:r>
      <w:r w:rsidRPr="00507677">
        <w:rPr>
          <w:rStyle w:val="StyleUnderline"/>
        </w:rPr>
        <w:t xml:space="preserve"> </w:t>
      </w:r>
      <w:r w:rsidRPr="00507677">
        <w:rPr>
          <w:rStyle w:val="Emphasis"/>
        </w:rPr>
        <w:t xml:space="preserve">U.S. </w:t>
      </w:r>
      <w:r w:rsidRPr="001D2076">
        <w:rPr>
          <w:rStyle w:val="Emphasis"/>
          <w:highlight w:val="cyan"/>
        </w:rPr>
        <w:t>Leadership</w:t>
      </w:r>
      <w:r w:rsidRPr="001D2076">
        <w:rPr>
          <w:rStyle w:val="StyleUnderline"/>
          <w:highlight w:val="cyan"/>
        </w:rPr>
        <w:t xml:space="preserve"> in </w:t>
      </w:r>
      <w:r w:rsidRPr="001D2076">
        <w:rPr>
          <w:rStyle w:val="Emphasis"/>
          <w:highlight w:val="cyan"/>
        </w:rPr>
        <w:t>Ag</w:t>
      </w:r>
      <w:r w:rsidRPr="00507677">
        <w:rPr>
          <w:rStyle w:val="StyleUnderline"/>
        </w:rPr>
        <w:t>ricultural Development</w:t>
      </w:r>
    </w:p>
    <w:p w14:paraId="1F9B35C7" w14:textId="77777777" w:rsidR="004863D3" w:rsidRPr="001D2076" w:rsidRDefault="004863D3" w:rsidP="004863D3">
      <w:pPr>
        <w:rPr>
          <w:sz w:val="16"/>
        </w:rPr>
      </w:pPr>
      <w:r w:rsidRPr="001D2076">
        <w:rPr>
          <w:sz w:val="16"/>
        </w:rPr>
        <w:t xml:space="preserve">Today, </w:t>
      </w:r>
      <w:r w:rsidRPr="001D2076">
        <w:rPr>
          <w:rStyle w:val="StyleUnderline"/>
          <w:highlight w:val="cyan"/>
        </w:rPr>
        <w:t>America is</w:t>
      </w:r>
      <w:r w:rsidRPr="00507677">
        <w:rPr>
          <w:rStyle w:val="StyleUnderline"/>
        </w:rPr>
        <w:t xml:space="preserve"> </w:t>
      </w:r>
      <w:r w:rsidRPr="00507677">
        <w:rPr>
          <w:rStyle w:val="Emphasis"/>
        </w:rPr>
        <w:t xml:space="preserve">well </w:t>
      </w:r>
      <w:r w:rsidRPr="001D2076">
        <w:rPr>
          <w:rStyle w:val="Emphasis"/>
          <w:highlight w:val="cyan"/>
        </w:rPr>
        <w:t>positioned</w:t>
      </w:r>
      <w:r w:rsidRPr="00507677">
        <w:rPr>
          <w:rStyle w:val="StyleUnderline"/>
        </w:rPr>
        <w:t xml:space="preserve"> to maintain </w:t>
      </w:r>
      <w:r w:rsidRPr="001D2076">
        <w:rPr>
          <w:rStyle w:val="StyleUnderline"/>
          <w:highlight w:val="cyan"/>
        </w:rPr>
        <w:t>our</w:t>
      </w:r>
      <w:r w:rsidRPr="00507677">
        <w:rPr>
          <w:rStyle w:val="StyleUnderline"/>
        </w:rPr>
        <w:t xml:space="preserve"> </w:t>
      </w:r>
      <w:r w:rsidRPr="00507677">
        <w:rPr>
          <w:rStyle w:val="Emphasis"/>
        </w:rPr>
        <w:t xml:space="preserve">global </w:t>
      </w:r>
      <w:r w:rsidRPr="001D2076">
        <w:rPr>
          <w:rStyle w:val="Emphasis"/>
          <w:highlight w:val="cyan"/>
        </w:rPr>
        <w:t>lead</w:t>
      </w:r>
      <w:r w:rsidRPr="00507677">
        <w:rPr>
          <w:rStyle w:val="Emphasis"/>
        </w:rPr>
        <w:t>ership</w:t>
      </w:r>
      <w:r w:rsidRPr="00507677">
        <w:rPr>
          <w:rStyle w:val="StyleUnderline"/>
        </w:rPr>
        <w:t xml:space="preserve"> in the fight against hunger and poverty</w:t>
      </w:r>
      <w:r w:rsidRPr="001D2076">
        <w:rPr>
          <w:sz w:val="16"/>
        </w:rPr>
        <w:t xml:space="preserve">, ultimately </w:t>
      </w:r>
      <w:r w:rsidRPr="00507677">
        <w:rPr>
          <w:rStyle w:val="StyleUnderline"/>
        </w:rPr>
        <w:t xml:space="preserve">helping to </w:t>
      </w:r>
      <w:r w:rsidRPr="001D2076">
        <w:rPr>
          <w:rStyle w:val="StyleUnderline"/>
          <w:highlight w:val="cyan"/>
        </w:rPr>
        <w:t>bring</w:t>
      </w:r>
      <w:r w:rsidRPr="00507677">
        <w:rPr>
          <w:rStyle w:val="StyleUnderline"/>
        </w:rPr>
        <w:t xml:space="preserve"> much needed </w:t>
      </w:r>
      <w:r w:rsidRPr="001D2076">
        <w:rPr>
          <w:rStyle w:val="Emphasis"/>
          <w:highlight w:val="cyan"/>
        </w:rPr>
        <w:t>peace</w:t>
      </w:r>
      <w:r w:rsidRPr="001D2076">
        <w:rPr>
          <w:rStyle w:val="StyleUnderline"/>
          <w:highlight w:val="cyan"/>
        </w:rPr>
        <w:t xml:space="preserve"> and </w:t>
      </w:r>
      <w:r w:rsidRPr="001D2076">
        <w:rPr>
          <w:rStyle w:val="Emphasis"/>
          <w:highlight w:val="cyan"/>
        </w:rPr>
        <w:t>stability</w:t>
      </w:r>
      <w:r w:rsidRPr="00507677">
        <w:rPr>
          <w:rStyle w:val="StyleUnderline"/>
        </w:rPr>
        <w:t xml:space="preserve"> to a </w:t>
      </w:r>
      <w:r w:rsidRPr="00507677">
        <w:rPr>
          <w:rStyle w:val="Emphasis"/>
        </w:rPr>
        <w:t>volatile world</w:t>
      </w:r>
      <w:r w:rsidRPr="00507677">
        <w:rPr>
          <w:rStyle w:val="StyleUnderline"/>
        </w:rPr>
        <w:t>. To achieve this</w:t>
      </w:r>
      <w:r w:rsidRPr="001D2076">
        <w:rPr>
          <w:sz w:val="16"/>
        </w:rPr>
        <w:t xml:space="preserve"> goal, </w:t>
      </w:r>
      <w:r w:rsidRPr="001D2076">
        <w:rPr>
          <w:rStyle w:val="StyleUnderline"/>
          <w:highlight w:val="cyan"/>
        </w:rPr>
        <w:t xml:space="preserve">the </w:t>
      </w:r>
      <w:r w:rsidRPr="001D2076">
        <w:rPr>
          <w:rStyle w:val="Emphasis"/>
          <w:highlight w:val="cyan"/>
        </w:rPr>
        <w:t>U</w:t>
      </w:r>
      <w:r w:rsidRPr="00507677">
        <w:rPr>
          <w:rStyle w:val="StyleUnderline"/>
        </w:rPr>
        <w:t xml:space="preserve">nited </w:t>
      </w:r>
      <w:r w:rsidRPr="001D2076">
        <w:rPr>
          <w:rStyle w:val="Emphasis"/>
          <w:highlight w:val="cyan"/>
        </w:rPr>
        <w:t>S</w:t>
      </w:r>
      <w:r w:rsidRPr="00507677">
        <w:rPr>
          <w:rStyle w:val="StyleUnderline"/>
        </w:rPr>
        <w:t xml:space="preserve">tates </w:t>
      </w:r>
      <w:r w:rsidRPr="001D2076">
        <w:rPr>
          <w:rStyle w:val="StyleUnderline"/>
          <w:highlight w:val="cyan"/>
        </w:rPr>
        <w:t xml:space="preserve">should </w:t>
      </w:r>
      <w:r w:rsidRPr="001D2076">
        <w:rPr>
          <w:rStyle w:val="Emphasis"/>
          <w:highlight w:val="cyan"/>
        </w:rPr>
        <w:t>sustain</w:t>
      </w:r>
      <w:r w:rsidRPr="00507677">
        <w:rPr>
          <w:rStyle w:val="StyleUnderline"/>
        </w:rPr>
        <w:t xml:space="preserve"> America’s focus</w:t>
      </w:r>
      <w:r w:rsidRPr="001D2076">
        <w:rPr>
          <w:sz w:val="16"/>
        </w:rPr>
        <w:t xml:space="preserve"> and investment </w:t>
      </w:r>
      <w:r w:rsidRPr="00507677">
        <w:rPr>
          <w:rStyle w:val="StyleUnderline"/>
        </w:rPr>
        <w:t xml:space="preserve">in </w:t>
      </w:r>
      <w:r w:rsidRPr="001D2076">
        <w:rPr>
          <w:rStyle w:val="Emphasis"/>
          <w:highlight w:val="cyan"/>
        </w:rPr>
        <w:t>ag</w:t>
      </w:r>
      <w:r w:rsidRPr="00507677">
        <w:rPr>
          <w:rStyle w:val="Emphasis"/>
        </w:rPr>
        <w:t>ricultural development</w:t>
      </w:r>
      <w:r w:rsidRPr="001D2076">
        <w:rPr>
          <w:sz w:val="16"/>
        </w:rPr>
        <w:t xml:space="preserve"> and do it in the right way </w:t>
      </w:r>
      <w:r w:rsidRPr="00507677">
        <w:rPr>
          <w:rStyle w:val="StyleUnderline"/>
        </w:rPr>
        <w:t>over the long term</w:t>
      </w:r>
      <w:r w:rsidRPr="001D2076">
        <w:rPr>
          <w:sz w:val="16"/>
        </w:rPr>
        <w:t>.</w:t>
      </w:r>
    </w:p>
    <w:p w14:paraId="206ADD79" w14:textId="77777777" w:rsidR="004863D3" w:rsidRPr="001D2076" w:rsidRDefault="004863D3" w:rsidP="004863D3">
      <w:pPr>
        <w:rPr>
          <w:sz w:val="16"/>
        </w:rPr>
      </w:pPr>
      <w:r w:rsidRPr="001D2076">
        <w:rPr>
          <w:sz w:val="16"/>
        </w:rPr>
        <w:t xml:space="preserve">While serving in the Pacific, I traveled to the island of Ponape in the Federated Republic of Micronesia, formerly the Caroline Islands in the South Pacific, to attend, as the U.S military representative, the inauguration of their new President. </w:t>
      </w:r>
      <w:r w:rsidRPr="00507677">
        <w:rPr>
          <w:rStyle w:val="StyleUnderline"/>
        </w:rPr>
        <w:t xml:space="preserve">These islands were </w:t>
      </w:r>
      <w:r w:rsidRPr="001D2076">
        <w:rPr>
          <w:rStyle w:val="StyleUnderline"/>
          <w:highlight w:val="cyan"/>
        </w:rPr>
        <w:t>the scene of</w:t>
      </w:r>
      <w:r w:rsidRPr="001D2076">
        <w:rPr>
          <w:sz w:val="16"/>
        </w:rPr>
        <w:t xml:space="preserve"> much </w:t>
      </w:r>
      <w:r w:rsidRPr="00507677">
        <w:rPr>
          <w:rStyle w:val="StyleUnderline"/>
        </w:rPr>
        <w:t xml:space="preserve">combat in </w:t>
      </w:r>
      <w:r w:rsidRPr="001D2076">
        <w:rPr>
          <w:rStyle w:val="Emphasis"/>
          <w:highlight w:val="cyan"/>
        </w:rPr>
        <w:t>World War II</w:t>
      </w:r>
      <w:r w:rsidRPr="001D2076">
        <w:rPr>
          <w:rStyle w:val="StyleUnderline"/>
          <w:highlight w:val="cyan"/>
        </w:rPr>
        <w:t xml:space="preserve"> and</w:t>
      </w:r>
      <w:r w:rsidRPr="001D2076">
        <w:rPr>
          <w:sz w:val="16"/>
        </w:rPr>
        <w:t xml:space="preserve"> afterward </w:t>
      </w:r>
      <w:r w:rsidRPr="001D2076">
        <w:rPr>
          <w:rStyle w:val="StyleUnderline"/>
          <w:highlight w:val="cyan"/>
        </w:rPr>
        <w:t xml:space="preserve">the </w:t>
      </w:r>
      <w:r w:rsidRPr="001D2076">
        <w:rPr>
          <w:rStyle w:val="Emphasis"/>
          <w:highlight w:val="cyan"/>
        </w:rPr>
        <w:t>U</w:t>
      </w:r>
      <w:r w:rsidRPr="00507677">
        <w:rPr>
          <w:rStyle w:val="StyleUnderline"/>
        </w:rPr>
        <w:t xml:space="preserve">nited </w:t>
      </w:r>
      <w:r w:rsidRPr="001D2076">
        <w:rPr>
          <w:rStyle w:val="Emphasis"/>
          <w:highlight w:val="cyan"/>
        </w:rPr>
        <w:t>S</w:t>
      </w:r>
      <w:r w:rsidRPr="00507677">
        <w:rPr>
          <w:rStyle w:val="StyleUnderline"/>
        </w:rPr>
        <w:t xml:space="preserve">tates </w:t>
      </w:r>
      <w:r w:rsidRPr="001D2076">
        <w:rPr>
          <w:rStyle w:val="StyleUnderline"/>
          <w:highlight w:val="cyan"/>
        </w:rPr>
        <w:t>was</w:t>
      </w:r>
      <w:r w:rsidRPr="00507677">
        <w:rPr>
          <w:rStyle w:val="StyleUnderline"/>
        </w:rPr>
        <w:t xml:space="preserve"> </w:t>
      </w:r>
      <w:r w:rsidRPr="00507677">
        <w:rPr>
          <w:rStyle w:val="Emphasis"/>
        </w:rPr>
        <w:t xml:space="preserve">heavily </w:t>
      </w:r>
      <w:r w:rsidRPr="001D2076">
        <w:rPr>
          <w:rStyle w:val="Emphasis"/>
          <w:highlight w:val="cyan"/>
        </w:rPr>
        <w:t>involved</w:t>
      </w:r>
      <w:r w:rsidRPr="001D2076">
        <w:rPr>
          <w:rStyle w:val="StyleUnderline"/>
          <w:highlight w:val="cyan"/>
        </w:rPr>
        <w:t xml:space="preserve"> in</w:t>
      </w:r>
      <w:r w:rsidRPr="001D2076">
        <w:rPr>
          <w:sz w:val="16"/>
        </w:rPr>
        <w:t xml:space="preserve"> reconstruction and </w:t>
      </w:r>
      <w:r w:rsidRPr="00507677">
        <w:rPr>
          <w:rStyle w:val="StyleUnderline"/>
        </w:rPr>
        <w:t>development</w:t>
      </w:r>
      <w:r w:rsidRPr="001D2076">
        <w:rPr>
          <w:sz w:val="16"/>
        </w:rPr>
        <w:t xml:space="preserve">. However, </w:t>
      </w:r>
      <w:r w:rsidRPr="00507677">
        <w:rPr>
          <w:rStyle w:val="StyleUnderline"/>
        </w:rPr>
        <w:t>the people were</w:t>
      </w:r>
      <w:r w:rsidRPr="001D2076">
        <w:rPr>
          <w:sz w:val="16"/>
        </w:rPr>
        <w:t xml:space="preserve"> soon </w:t>
      </w:r>
      <w:r w:rsidRPr="00507677">
        <w:rPr>
          <w:rStyle w:val="Emphasis"/>
        </w:rPr>
        <w:t>plagued</w:t>
      </w:r>
      <w:r w:rsidRPr="00507677">
        <w:rPr>
          <w:rStyle w:val="StyleUnderline"/>
        </w:rPr>
        <w:t xml:space="preserve"> with</w:t>
      </w:r>
      <w:r w:rsidRPr="001D2076">
        <w:rPr>
          <w:sz w:val="16"/>
        </w:rPr>
        <w:t xml:space="preserve"> diabetes and other </w:t>
      </w:r>
      <w:r w:rsidRPr="001D2076">
        <w:rPr>
          <w:rStyle w:val="StyleUnderline"/>
          <w:highlight w:val="cyan"/>
        </w:rPr>
        <w:t>food</w:t>
      </w:r>
      <w:r w:rsidRPr="00507677">
        <w:rPr>
          <w:rStyle w:val="StyleUnderline"/>
        </w:rPr>
        <w:t xml:space="preserve"> related health </w:t>
      </w:r>
      <w:r w:rsidRPr="001D2076">
        <w:rPr>
          <w:rStyle w:val="StyleUnderline"/>
          <w:highlight w:val="cyan"/>
        </w:rPr>
        <w:t>issues</w:t>
      </w:r>
      <w:r w:rsidRPr="001D2076">
        <w:rPr>
          <w:sz w:val="16"/>
        </w:rPr>
        <w:t>. When I asked the reason, the American consul replied that instead of helping the people develop a healthy, sustainable agricultural and fishing-based economy, we taught them how to open cans of imported food which created massive unintended consequences.</w:t>
      </w:r>
    </w:p>
    <w:p w14:paraId="3EBF3E0E" w14:textId="77777777" w:rsidR="004863D3" w:rsidRPr="001D2076" w:rsidRDefault="004863D3" w:rsidP="004863D3">
      <w:pPr>
        <w:rPr>
          <w:sz w:val="16"/>
        </w:rPr>
      </w:pPr>
      <w:r w:rsidRPr="001D2076">
        <w:rPr>
          <w:sz w:val="16"/>
        </w:rPr>
        <w:t xml:space="preserve">We know that a robust agricultural support system requires constant “care and feeding.” </w:t>
      </w:r>
      <w:r w:rsidRPr="001D2076">
        <w:rPr>
          <w:rStyle w:val="StyleUnderline"/>
          <w:highlight w:val="cyan"/>
        </w:rPr>
        <w:t>Failure</w:t>
      </w:r>
      <w:r w:rsidRPr="001D2076">
        <w:rPr>
          <w:sz w:val="16"/>
        </w:rPr>
        <w:t xml:space="preserve"> to establish and maintain such infrastructure and services as irrigation systems, soil conservation programs, storage and transportation facilities, and research and extension services, because of threats or lack of funding, </w:t>
      </w:r>
      <w:r w:rsidRPr="00507677">
        <w:rPr>
          <w:rStyle w:val="StyleUnderline"/>
        </w:rPr>
        <w:t xml:space="preserve">can </w:t>
      </w:r>
      <w:r w:rsidRPr="001D2076">
        <w:rPr>
          <w:rStyle w:val="StyleUnderline"/>
          <w:highlight w:val="cyan"/>
        </w:rPr>
        <w:t>exacerbate</w:t>
      </w:r>
      <w:r w:rsidRPr="00507677">
        <w:rPr>
          <w:rStyle w:val="StyleUnderline"/>
        </w:rPr>
        <w:t xml:space="preserve"> </w:t>
      </w:r>
      <w:r w:rsidRPr="00507677">
        <w:rPr>
          <w:rStyle w:val="Emphasis"/>
        </w:rPr>
        <w:t xml:space="preserve">food </w:t>
      </w:r>
      <w:r w:rsidRPr="001D2076">
        <w:rPr>
          <w:rStyle w:val="Emphasis"/>
          <w:highlight w:val="cyan"/>
        </w:rPr>
        <w:t>insecurity</w:t>
      </w:r>
      <w:r w:rsidRPr="00507677">
        <w:rPr>
          <w:rStyle w:val="StyleUnderline"/>
        </w:rPr>
        <w:t xml:space="preserve">, increase </w:t>
      </w:r>
      <w:r w:rsidRPr="00507677">
        <w:rPr>
          <w:rStyle w:val="Emphasis"/>
        </w:rPr>
        <w:t>instability</w:t>
      </w:r>
      <w:r w:rsidRPr="00507677">
        <w:rPr>
          <w:rStyle w:val="StyleUnderline"/>
        </w:rPr>
        <w:t xml:space="preserve">, </w:t>
      </w:r>
      <w:r w:rsidRPr="001D2076">
        <w:rPr>
          <w:rStyle w:val="StyleUnderline"/>
          <w:highlight w:val="cyan"/>
        </w:rPr>
        <w:t xml:space="preserve">and </w:t>
      </w:r>
      <w:r w:rsidRPr="001D2076">
        <w:rPr>
          <w:rStyle w:val="Emphasis"/>
          <w:highlight w:val="cyan"/>
        </w:rPr>
        <w:t>intens</w:t>
      </w:r>
      <w:r w:rsidRPr="00507677">
        <w:rPr>
          <w:rStyle w:val="Emphasis"/>
        </w:rPr>
        <w:t xml:space="preserve">ify </w:t>
      </w:r>
      <w:r w:rsidRPr="001D2076">
        <w:rPr>
          <w:rStyle w:val="Emphasis"/>
          <w:highlight w:val="cyan"/>
        </w:rPr>
        <w:t>conflict</w:t>
      </w:r>
      <w:r w:rsidRPr="001D2076">
        <w:rPr>
          <w:sz w:val="16"/>
        </w:rPr>
        <w:t>.</w:t>
      </w:r>
    </w:p>
    <w:p w14:paraId="49BC636C" w14:textId="77777777" w:rsidR="004863D3" w:rsidRDefault="004863D3" w:rsidP="004863D3">
      <w:pPr>
        <w:rPr>
          <w:sz w:val="16"/>
        </w:rPr>
      </w:pPr>
      <w:r w:rsidRPr="001D2076">
        <w:rPr>
          <w:sz w:val="16"/>
        </w:rPr>
        <w:t xml:space="preserve">As another expert in business development, Gerry Brown, who served on the Department of Defense’s Task Force on Business and Stability Operations with Louis Buck, notes, farming is not just a profession but a way of life. </w:t>
      </w:r>
      <w:r w:rsidRPr="001D2076">
        <w:rPr>
          <w:rStyle w:val="StyleUnderline"/>
        </w:rPr>
        <w:t xml:space="preserve">Part of </w:t>
      </w:r>
      <w:r w:rsidRPr="001D2076">
        <w:rPr>
          <w:rStyle w:val="Emphasis"/>
          <w:highlight w:val="cyan"/>
        </w:rPr>
        <w:t>fighting</w:t>
      </w:r>
      <w:r w:rsidRPr="001D2076">
        <w:rPr>
          <w:rStyle w:val="StyleUnderline"/>
        </w:rPr>
        <w:t xml:space="preserve"> and </w:t>
      </w:r>
      <w:r w:rsidRPr="001D2076">
        <w:rPr>
          <w:rStyle w:val="Emphasis"/>
        </w:rPr>
        <w:t>winning</w:t>
      </w:r>
      <w:r w:rsidRPr="001D2076">
        <w:rPr>
          <w:rStyle w:val="StyleUnderline"/>
        </w:rPr>
        <w:t xml:space="preserve"> </w:t>
      </w:r>
      <w:r w:rsidRPr="001D2076">
        <w:rPr>
          <w:rStyle w:val="StyleUnderline"/>
          <w:highlight w:val="cyan"/>
        </w:rPr>
        <w:t>against</w:t>
      </w:r>
      <w:r w:rsidRPr="001D2076">
        <w:rPr>
          <w:rStyle w:val="StyleUnderline"/>
        </w:rPr>
        <w:t xml:space="preserve"> </w:t>
      </w:r>
      <w:r w:rsidRPr="001D2076">
        <w:rPr>
          <w:rStyle w:val="Emphasis"/>
        </w:rPr>
        <w:t xml:space="preserve">violent </w:t>
      </w:r>
      <w:r w:rsidRPr="001D2076">
        <w:rPr>
          <w:rStyle w:val="Emphasis"/>
          <w:highlight w:val="cyan"/>
        </w:rPr>
        <w:t>extremists</w:t>
      </w:r>
      <w:r w:rsidRPr="001D2076">
        <w:rPr>
          <w:rStyle w:val="StyleUnderline"/>
          <w:highlight w:val="cyan"/>
        </w:rPr>
        <w:t xml:space="preserve"> is </w:t>
      </w:r>
      <w:r w:rsidRPr="001D2076">
        <w:rPr>
          <w:rStyle w:val="Emphasis"/>
          <w:highlight w:val="cyan"/>
        </w:rPr>
        <w:t>convincing</w:t>
      </w:r>
      <w:r w:rsidRPr="001D2076">
        <w:rPr>
          <w:rStyle w:val="StyleUnderline"/>
          <w:highlight w:val="cyan"/>
        </w:rPr>
        <w:t xml:space="preserve"> the</w:t>
      </w:r>
      <w:r w:rsidRPr="001D2076">
        <w:rPr>
          <w:rStyle w:val="StyleUnderline"/>
        </w:rPr>
        <w:t xml:space="preserve"> local </w:t>
      </w:r>
      <w:r w:rsidRPr="001D2076">
        <w:rPr>
          <w:rStyle w:val="StyleUnderline"/>
          <w:highlight w:val="cyan"/>
        </w:rPr>
        <w:t xml:space="preserve">population that the </w:t>
      </w:r>
      <w:r w:rsidRPr="001D2076">
        <w:rPr>
          <w:rStyle w:val="Emphasis"/>
          <w:highlight w:val="cyan"/>
        </w:rPr>
        <w:t>gov</w:t>
      </w:r>
      <w:r w:rsidRPr="001D2076">
        <w:rPr>
          <w:rStyle w:val="Emphasis"/>
        </w:rPr>
        <w:t xml:space="preserve">ernment </w:t>
      </w:r>
      <w:r w:rsidRPr="001D2076">
        <w:rPr>
          <w:rStyle w:val="Emphasis"/>
          <w:highlight w:val="cyan"/>
        </w:rPr>
        <w:t>cares</w:t>
      </w:r>
      <w:r w:rsidRPr="001D2076">
        <w:rPr>
          <w:sz w:val="16"/>
        </w:rPr>
        <w:t xml:space="preserve"> about, and will defend, the local population and their homes and possessions from their enemies. </w:t>
      </w:r>
      <w:r w:rsidRPr="001D2076">
        <w:rPr>
          <w:rStyle w:val="StyleUnderline"/>
        </w:rPr>
        <w:t xml:space="preserve">For example, </w:t>
      </w:r>
      <w:r w:rsidRPr="001D2076">
        <w:rPr>
          <w:rStyle w:val="Emphasis"/>
          <w:highlight w:val="cyan"/>
        </w:rPr>
        <w:t>crops</w:t>
      </w:r>
      <w:r w:rsidRPr="001D2076">
        <w:rPr>
          <w:sz w:val="16"/>
        </w:rPr>
        <w:t xml:space="preserve"> such as dates </w:t>
      </w:r>
      <w:r w:rsidRPr="001D2076">
        <w:rPr>
          <w:rStyle w:val="StyleUnderline"/>
          <w:highlight w:val="cyan"/>
        </w:rPr>
        <w:t xml:space="preserve">in </w:t>
      </w:r>
      <w:r w:rsidRPr="001D2076">
        <w:rPr>
          <w:rStyle w:val="Emphasis"/>
          <w:highlight w:val="cyan"/>
        </w:rPr>
        <w:t>Iraq</w:t>
      </w:r>
      <w:r w:rsidRPr="001D2076">
        <w:rPr>
          <w:rStyle w:val="StyleUnderline"/>
          <w:highlight w:val="cyan"/>
        </w:rPr>
        <w:t xml:space="preserve"> and</w:t>
      </w:r>
      <w:r w:rsidRPr="001D2076">
        <w:rPr>
          <w:sz w:val="16"/>
        </w:rPr>
        <w:t xml:space="preserve"> raisins in </w:t>
      </w:r>
      <w:r w:rsidRPr="001D2076">
        <w:rPr>
          <w:rStyle w:val="Emphasis"/>
          <w:highlight w:val="cyan"/>
        </w:rPr>
        <w:t>Afghanistan</w:t>
      </w:r>
      <w:r w:rsidRPr="001D2076">
        <w:rPr>
          <w:rStyle w:val="StyleUnderline"/>
          <w:highlight w:val="cyan"/>
        </w:rPr>
        <w:t xml:space="preserve"> have </w:t>
      </w:r>
      <w:r w:rsidRPr="001D2076">
        <w:rPr>
          <w:rStyle w:val="Emphasis"/>
          <w:highlight w:val="cyan"/>
        </w:rPr>
        <w:t>significance</w:t>
      </w:r>
      <w:r w:rsidRPr="001D2076">
        <w:rPr>
          <w:rStyle w:val="StyleUnderline"/>
        </w:rPr>
        <w:t xml:space="preserve"> beyond the income they generate for the farmers. They are </w:t>
      </w:r>
      <w:r w:rsidRPr="001D2076">
        <w:rPr>
          <w:rStyle w:val="Emphasis"/>
        </w:rPr>
        <w:t>national symbols</w:t>
      </w:r>
      <w:r w:rsidRPr="001D2076">
        <w:rPr>
          <w:rStyle w:val="StyleUnderline"/>
        </w:rPr>
        <w:t xml:space="preserve"> and restoring</w:t>
      </w:r>
      <w:r w:rsidRPr="001D2076">
        <w:rPr>
          <w:sz w:val="16"/>
        </w:rPr>
        <w:t xml:space="preserve"> and protecting </w:t>
      </w:r>
      <w:r w:rsidRPr="001D2076">
        <w:rPr>
          <w:rStyle w:val="StyleUnderline"/>
        </w:rPr>
        <w:t>them can convince local populations</w:t>
      </w:r>
      <w:r w:rsidRPr="001D2076">
        <w:rPr>
          <w:sz w:val="16"/>
        </w:rPr>
        <w:t xml:space="preserve"> that </w:t>
      </w:r>
      <w:r w:rsidRPr="001D2076">
        <w:rPr>
          <w:rStyle w:val="StyleUnderline"/>
        </w:rPr>
        <w:t xml:space="preserve">the government has their </w:t>
      </w:r>
      <w:r w:rsidRPr="001D2076">
        <w:rPr>
          <w:rStyle w:val="Emphasis"/>
        </w:rPr>
        <w:t>best interests</w:t>
      </w:r>
      <w:r w:rsidRPr="001D2076">
        <w:rPr>
          <w:rStyle w:val="StyleUnderline"/>
        </w:rPr>
        <w:t xml:space="preserve"> at heart</w:t>
      </w:r>
      <w:r w:rsidRPr="001D2076">
        <w:rPr>
          <w:sz w:val="16"/>
        </w:rPr>
        <w:t>.</w:t>
      </w:r>
    </w:p>
    <w:p w14:paraId="5B3EF2E2" w14:textId="77777777" w:rsidR="004863D3" w:rsidRPr="00EB1C07" w:rsidRDefault="004863D3" w:rsidP="004863D3">
      <w:pPr>
        <w:pStyle w:val="Heading4"/>
        <w:rPr>
          <w:rStyle w:val="Hyperlink"/>
        </w:rPr>
      </w:pPr>
      <w:r>
        <w:rPr>
          <w:rStyle w:val="Hyperlink"/>
        </w:rPr>
        <w:t xml:space="preserve">Food is the </w:t>
      </w:r>
      <w:r>
        <w:rPr>
          <w:rStyle w:val="Hyperlink"/>
          <w:u w:val="single"/>
        </w:rPr>
        <w:t>most probable</w:t>
      </w:r>
      <w:r>
        <w:rPr>
          <w:rStyle w:val="Hyperlink"/>
        </w:rPr>
        <w:t xml:space="preserve"> trigger for </w:t>
      </w:r>
      <w:r>
        <w:rPr>
          <w:rStyle w:val="Hyperlink"/>
          <w:u w:val="single"/>
        </w:rPr>
        <w:t>World War III</w:t>
      </w:r>
      <w:r>
        <w:rPr>
          <w:rStyle w:val="Hyperlink"/>
        </w:rPr>
        <w:t xml:space="preserve">---causes </w:t>
      </w:r>
      <w:r>
        <w:rPr>
          <w:rStyle w:val="Hyperlink"/>
          <w:u w:val="single"/>
        </w:rPr>
        <w:t>East Asian</w:t>
      </w:r>
      <w:r>
        <w:rPr>
          <w:rStyle w:val="Hyperlink"/>
        </w:rPr>
        <w:t xml:space="preserve"> and </w:t>
      </w:r>
      <w:r>
        <w:rPr>
          <w:rStyle w:val="Hyperlink"/>
          <w:u w:val="single"/>
        </w:rPr>
        <w:t>African</w:t>
      </w:r>
      <w:r>
        <w:rPr>
          <w:rStyle w:val="Hyperlink"/>
        </w:rPr>
        <w:t xml:space="preserve"> war. </w:t>
      </w:r>
    </w:p>
    <w:p w14:paraId="18F8C157" w14:textId="77777777" w:rsidR="004863D3" w:rsidRDefault="004863D3" w:rsidP="004863D3">
      <w:r>
        <w:rPr>
          <w:rStyle w:val="Style13ptBold"/>
        </w:rPr>
        <w:t xml:space="preserve">Heneghan ’15 </w:t>
      </w:r>
      <w:r w:rsidRPr="00BA5ACB">
        <w:t xml:space="preserve">[Carolyn; January 22; Reporter, citing United Nations experts at the Global Harvest Initiative; Food Drive, “Where food crises and global conflict could collide,” </w:t>
      </w:r>
      <w:hyperlink r:id="rId34" w:history="1">
        <w:r w:rsidRPr="00AA37EE">
          <w:rPr>
            <w:rStyle w:val="Hyperlink"/>
          </w:rPr>
          <w:t>https://www.fooddive.com/news/where-food-crises-and-global-conflict-could-collide/350837/</w:t>
        </w:r>
      </w:hyperlink>
      <w:r w:rsidRPr="00BA5ACB">
        <w:t>]</w:t>
      </w:r>
    </w:p>
    <w:p w14:paraId="1A1DD60A" w14:textId="77777777" w:rsidR="004863D3" w:rsidRPr="00EB1C07" w:rsidRDefault="004863D3" w:rsidP="004863D3">
      <w:pPr>
        <w:rPr>
          <w:sz w:val="16"/>
        </w:rPr>
      </w:pPr>
      <w:r w:rsidRPr="00EB1C07">
        <w:rPr>
          <w:sz w:val="16"/>
        </w:rPr>
        <w:t xml:space="preserve">World War III is unimaginable for many, but some </w:t>
      </w:r>
      <w:r w:rsidRPr="00EB1C07">
        <w:rPr>
          <w:rStyle w:val="Emphasis"/>
          <w:highlight w:val="cyan"/>
        </w:rPr>
        <w:t>experts</w:t>
      </w:r>
      <w:r w:rsidRPr="00EB1C07">
        <w:rPr>
          <w:rStyle w:val="StyleUnderline"/>
          <w:highlight w:val="cyan"/>
        </w:rPr>
        <w:t xml:space="preserve"> believe</w:t>
      </w:r>
      <w:r w:rsidRPr="00EB1C07">
        <w:rPr>
          <w:sz w:val="16"/>
        </w:rPr>
        <w:t xml:space="preserve"> that </w:t>
      </w:r>
      <w:r w:rsidRPr="00EB1C07">
        <w:rPr>
          <w:rStyle w:val="StyleUnderline"/>
          <w:highlight w:val="cyan"/>
        </w:rPr>
        <w:t>not only is</w:t>
      </w:r>
      <w:r w:rsidRPr="00EB1C07">
        <w:rPr>
          <w:sz w:val="16"/>
        </w:rPr>
        <w:t xml:space="preserve"> this degree of </w:t>
      </w:r>
      <w:r w:rsidRPr="007D2C41">
        <w:rPr>
          <w:rStyle w:val="Emphasis"/>
        </w:rPr>
        <w:t xml:space="preserve">global </w:t>
      </w:r>
      <w:r w:rsidRPr="00EB1C07">
        <w:rPr>
          <w:rStyle w:val="Emphasis"/>
          <w:highlight w:val="cyan"/>
        </w:rPr>
        <w:t>conflict</w:t>
      </w:r>
      <w:r w:rsidRPr="00EB1C07">
        <w:rPr>
          <w:rStyle w:val="StyleUnderline"/>
          <w:highlight w:val="cyan"/>
        </w:rPr>
        <w:t xml:space="preserve"> imminent, but</w:t>
      </w:r>
      <w:r w:rsidRPr="007D2C41">
        <w:rPr>
          <w:rStyle w:val="StyleUnderline"/>
        </w:rPr>
        <w:t xml:space="preserve"> it may be </w:t>
      </w:r>
      <w:r w:rsidRPr="00EB1C07">
        <w:rPr>
          <w:rStyle w:val="Emphasis"/>
          <w:highlight w:val="cyan"/>
        </w:rPr>
        <w:t>instigated</w:t>
      </w:r>
      <w:r w:rsidRPr="007D2C41">
        <w:rPr>
          <w:rStyle w:val="StyleUnderline"/>
        </w:rPr>
        <w:t xml:space="preserve"> not by military tensions</w:t>
      </w:r>
      <w:r w:rsidRPr="00EB1C07">
        <w:rPr>
          <w:sz w:val="16"/>
        </w:rPr>
        <w:t xml:space="preserve">, oil and gas, </w:t>
      </w:r>
      <w:r w:rsidRPr="007D2C41">
        <w:rPr>
          <w:rStyle w:val="StyleUnderline"/>
        </w:rPr>
        <w:t>or nuclear threats, but</w:t>
      </w:r>
      <w:r w:rsidRPr="00EB1C07">
        <w:rPr>
          <w:sz w:val="16"/>
        </w:rPr>
        <w:t xml:space="preserve"> instead </w:t>
      </w:r>
      <w:r w:rsidRPr="00EB1C07">
        <w:rPr>
          <w:rStyle w:val="StyleUnderline"/>
          <w:highlight w:val="cyan"/>
        </w:rPr>
        <w:t>by</w:t>
      </w:r>
      <w:r w:rsidRPr="00EB1C07">
        <w:rPr>
          <w:sz w:val="16"/>
        </w:rPr>
        <w:t xml:space="preserve">, of all things, </w:t>
      </w:r>
      <w:r w:rsidRPr="00EB1C07">
        <w:rPr>
          <w:rStyle w:val="Emphasis"/>
          <w:highlight w:val="cyan"/>
        </w:rPr>
        <w:t>food</w:t>
      </w:r>
      <w:r w:rsidRPr="00EB1C07">
        <w:rPr>
          <w:sz w:val="16"/>
        </w:rPr>
        <w:t>.</w:t>
      </w:r>
    </w:p>
    <w:p w14:paraId="05A8F04A" w14:textId="77777777" w:rsidR="004863D3" w:rsidRPr="00EB1C07" w:rsidRDefault="004863D3" w:rsidP="004863D3">
      <w:pPr>
        <w:rPr>
          <w:sz w:val="16"/>
        </w:rPr>
      </w:pPr>
      <w:r w:rsidRPr="00EB1C07">
        <w:rPr>
          <w:sz w:val="16"/>
        </w:rPr>
        <w:t xml:space="preserve">As it stands, </w:t>
      </w:r>
      <w:r w:rsidRPr="007D2C41">
        <w:rPr>
          <w:rStyle w:val="StyleUnderline"/>
        </w:rPr>
        <w:t xml:space="preserve">countries </w:t>
      </w:r>
      <w:r w:rsidRPr="007D2C41">
        <w:rPr>
          <w:rStyle w:val="Emphasis"/>
        </w:rPr>
        <w:t>across the globe</w:t>
      </w:r>
      <w:r w:rsidRPr="007D2C41">
        <w:rPr>
          <w:rStyle w:val="StyleUnderline"/>
        </w:rPr>
        <w:t xml:space="preserve"> are enduring </w:t>
      </w:r>
      <w:r w:rsidRPr="007D2C41">
        <w:rPr>
          <w:rStyle w:val="Emphasis"/>
        </w:rPr>
        <w:t>food crises</w:t>
      </w:r>
      <w:r w:rsidRPr="007D2C41">
        <w:rPr>
          <w:rStyle w:val="StyleUnderline"/>
        </w:rPr>
        <w:t>, and the U.N.</w:t>
      </w:r>
      <w:r w:rsidRPr="00EB1C07">
        <w:rPr>
          <w:sz w:val="16"/>
        </w:rPr>
        <w:t xml:space="preserve">’s Food &amp; Agriculture Organization (FAO) </w:t>
      </w:r>
      <w:r w:rsidRPr="007D2C41">
        <w:rPr>
          <w:rStyle w:val="StyleUnderline"/>
        </w:rPr>
        <w:t>estimates</w:t>
      </w:r>
      <w:r w:rsidRPr="00EB1C07">
        <w:rPr>
          <w:sz w:val="16"/>
        </w:rPr>
        <w:t xml:space="preserve"> that about </w:t>
      </w:r>
      <w:hyperlink r:id="rId35" w:history="1">
        <w:r w:rsidRPr="00EB1C07">
          <w:rPr>
            <w:rStyle w:val="StyleUnderline"/>
            <w:sz w:val="16"/>
          </w:rPr>
          <w:t>840 mill</w:t>
        </w:r>
        <w:r w:rsidRPr="00EB1C07">
          <w:rPr>
            <w:rStyle w:val="Hyperlink"/>
            <w:sz w:val="16"/>
          </w:rPr>
          <w:t>ion people</w:t>
        </w:r>
      </w:hyperlink>
      <w:r w:rsidRPr="00EB1C07">
        <w:rPr>
          <w:sz w:val="16"/>
        </w:rPr>
        <w:t xml:space="preserve"> in the world </w:t>
      </w:r>
      <w:r w:rsidRPr="007D2C41">
        <w:rPr>
          <w:rStyle w:val="StyleUnderline"/>
        </w:rPr>
        <w:t>are undernourished</w:t>
      </w:r>
      <w:r w:rsidRPr="00EB1C07">
        <w:rPr>
          <w:sz w:val="16"/>
        </w:rPr>
        <w:t>, including the </w:t>
      </w:r>
      <w:hyperlink r:id="rId36" w:history="1">
        <w:r w:rsidRPr="00EB1C07">
          <w:rPr>
            <w:rStyle w:val="Hyperlink"/>
            <w:sz w:val="16"/>
          </w:rPr>
          <w:t>one in four children</w:t>
        </w:r>
      </w:hyperlink>
      <w:r w:rsidRPr="00EB1C07">
        <w:rPr>
          <w:sz w:val="16"/>
        </w:rPr>
        <w:t> under the age of 5 who is stunted because of malnutrition.</w:t>
      </w:r>
    </w:p>
    <w:p w14:paraId="3D16F244" w14:textId="77777777" w:rsidR="004863D3" w:rsidRPr="00EB1C07" w:rsidRDefault="004863D3" w:rsidP="004863D3">
      <w:pPr>
        <w:rPr>
          <w:sz w:val="16"/>
        </w:rPr>
      </w:pPr>
      <w:r w:rsidRPr="00EB1C07">
        <w:rPr>
          <w:sz w:val="16"/>
        </w:rPr>
        <w:t>Assistant director-general of U.N. FAO Asia-Pacific </w:t>
      </w:r>
      <w:hyperlink r:id="rId37" w:history="1">
        <w:r w:rsidRPr="00EB1C07">
          <w:rPr>
            <w:rStyle w:val="Hyperlink"/>
            <w:sz w:val="16"/>
          </w:rPr>
          <w:t>Hiroyuki Konuma told Reuters</w:t>
        </w:r>
      </w:hyperlink>
      <w:r w:rsidRPr="00EB1C07">
        <w:rPr>
          <w:sz w:val="16"/>
        </w:rPr>
        <w:t xml:space="preserve"> that </w:t>
      </w:r>
      <w:r w:rsidRPr="007D2C41">
        <w:rPr>
          <w:rStyle w:val="StyleUnderline"/>
        </w:rPr>
        <w:t xml:space="preserve">social and political </w:t>
      </w:r>
      <w:r w:rsidRPr="00EB1C07">
        <w:rPr>
          <w:rStyle w:val="Emphasis"/>
          <w:highlight w:val="cyan"/>
        </w:rPr>
        <w:t>unrest</w:t>
      </w:r>
      <w:r w:rsidRPr="007D2C41">
        <w:rPr>
          <w:rStyle w:val="StyleUnderline"/>
        </w:rPr>
        <w:t xml:space="preserve">, </w:t>
      </w:r>
      <w:r w:rsidRPr="007D2C41">
        <w:rPr>
          <w:rStyle w:val="Emphasis"/>
        </w:rPr>
        <w:t xml:space="preserve">civil </w:t>
      </w:r>
      <w:r w:rsidRPr="00EB1C07">
        <w:rPr>
          <w:rStyle w:val="Emphasis"/>
          <w:highlight w:val="cyan"/>
        </w:rPr>
        <w:t>wars</w:t>
      </w:r>
      <w:r w:rsidRPr="00EB1C07">
        <w:rPr>
          <w:rStyle w:val="StyleUnderline"/>
          <w:highlight w:val="cyan"/>
        </w:rPr>
        <w:t xml:space="preserve">, and </w:t>
      </w:r>
      <w:r w:rsidRPr="00EB1C07">
        <w:rPr>
          <w:rStyle w:val="Emphasis"/>
          <w:highlight w:val="cyan"/>
        </w:rPr>
        <w:t>terror</w:t>
      </w:r>
      <w:r w:rsidRPr="007D2C41">
        <w:rPr>
          <w:rStyle w:val="Emphasis"/>
        </w:rPr>
        <w:t>ism</w:t>
      </w:r>
      <w:r w:rsidRPr="007D2C41">
        <w:rPr>
          <w:rStyle w:val="StyleUnderline"/>
        </w:rPr>
        <w:t xml:space="preserve"> </w:t>
      </w:r>
      <w:r w:rsidRPr="00EB1C07">
        <w:rPr>
          <w:rStyle w:val="StyleUnderline"/>
          <w:highlight w:val="cyan"/>
        </w:rPr>
        <w:t>could</w:t>
      </w:r>
      <w:r w:rsidRPr="00EB1C07">
        <w:rPr>
          <w:sz w:val="16"/>
        </w:rPr>
        <w:t xml:space="preserve"> all </w:t>
      </w:r>
      <w:r w:rsidRPr="00EB1C07">
        <w:rPr>
          <w:rStyle w:val="StyleUnderline"/>
          <w:highlight w:val="cyan"/>
        </w:rPr>
        <w:t>be</w:t>
      </w:r>
      <w:r w:rsidRPr="007D2C41">
        <w:rPr>
          <w:rStyle w:val="StyleUnderline"/>
        </w:rPr>
        <w:t xml:space="preserve"> possible </w:t>
      </w:r>
      <w:r w:rsidRPr="00EB1C07">
        <w:rPr>
          <w:rStyle w:val="StyleUnderline"/>
          <w:highlight w:val="cyan"/>
        </w:rPr>
        <w:t xml:space="preserve">results of </w:t>
      </w:r>
      <w:r w:rsidRPr="00EB1C07">
        <w:rPr>
          <w:rStyle w:val="Emphasis"/>
          <w:highlight w:val="cyan"/>
        </w:rPr>
        <w:t>food crises</w:t>
      </w:r>
      <w:r w:rsidRPr="007D2C41">
        <w:rPr>
          <w:rStyle w:val="StyleUnderline"/>
        </w:rPr>
        <w:t>, and “</w:t>
      </w:r>
      <w:r w:rsidRPr="007D2C41">
        <w:rPr>
          <w:rStyle w:val="Emphasis"/>
        </w:rPr>
        <w:t>world security</w:t>
      </w:r>
      <w:r w:rsidRPr="007D2C41">
        <w:rPr>
          <w:rStyle w:val="StyleUnderline"/>
        </w:rPr>
        <w:t xml:space="preserve"> as a whole might be affected.”</w:t>
      </w:r>
      <w:r w:rsidRPr="00EB1C07">
        <w:rPr>
          <w:sz w:val="16"/>
        </w:rPr>
        <w:t xml:space="preserve"> Such </w:t>
      </w:r>
      <w:r w:rsidRPr="007D2C41">
        <w:rPr>
          <w:rStyle w:val="StyleUnderline"/>
        </w:rPr>
        <w:t xml:space="preserve">consequences could happen </w:t>
      </w:r>
      <w:r w:rsidRPr="00EB1C07">
        <w:rPr>
          <w:rStyle w:val="StyleUnderline"/>
          <w:highlight w:val="cyan"/>
        </w:rPr>
        <w:t>unless the world </w:t>
      </w:r>
      <w:r w:rsidRPr="00EB1C07">
        <w:rPr>
          <w:rStyle w:val="Emphasis"/>
          <w:highlight w:val="cyan"/>
        </w:rPr>
        <w:t>increases</w:t>
      </w:r>
      <w:r w:rsidRPr="007D2C41">
        <w:rPr>
          <w:rStyle w:val="Emphasis"/>
        </w:rPr>
        <w:t xml:space="preserve"> its output</w:t>
      </w:r>
      <w:r w:rsidRPr="007D2C41">
        <w:rPr>
          <w:rStyle w:val="StyleUnderline"/>
        </w:rPr>
        <w:t xml:space="preserve"> of </w:t>
      </w:r>
      <w:r w:rsidRPr="007D2C41">
        <w:rPr>
          <w:rStyle w:val="Emphasis"/>
        </w:rPr>
        <w:t xml:space="preserve">food </w:t>
      </w:r>
      <w:r w:rsidRPr="00EB1C07">
        <w:rPr>
          <w:rStyle w:val="Emphasis"/>
          <w:highlight w:val="cyan"/>
        </w:rPr>
        <w:t>production</w:t>
      </w:r>
      <w:r w:rsidRPr="007D2C41">
        <w:rPr>
          <w:rStyle w:val="StyleUnderline"/>
        </w:rPr>
        <w:t xml:space="preserve"> 60% by mid-century</w:t>
      </w:r>
      <w:r w:rsidRPr="00EB1C07">
        <w:rPr>
          <w:sz w:val="16"/>
        </w:rPr>
        <w:t>. This includes maintaining a </w:t>
      </w:r>
      <w:hyperlink r:id="rId38" w:history="1">
        <w:r w:rsidRPr="00EB1C07">
          <w:rPr>
            <w:rStyle w:val="Hyperlink"/>
            <w:sz w:val="16"/>
          </w:rPr>
          <w:t>stable growth rate</w:t>
        </w:r>
      </w:hyperlink>
      <w:r w:rsidRPr="00EB1C07">
        <w:rPr>
          <w:sz w:val="16"/>
        </w:rPr>
        <w:t xml:space="preserve"> at about 1% to have an even theoretical opportunity to circumvent severe shortages. </w:t>
      </w:r>
      <w:r w:rsidRPr="007D2C41">
        <w:rPr>
          <w:rStyle w:val="StyleUnderline"/>
        </w:rPr>
        <w:t xml:space="preserve">These needs are due to the growing </w:t>
      </w:r>
      <w:r w:rsidRPr="007D2C41">
        <w:rPr>
          <w:rStyle w:val="Emphasis"/>
        </w:rPr>
        <w:t>global population</w:t>
      </w:r>
      <w:r w:rsidRPr="007D2C41">
        <w:rPr>
          <w:rStyle w:val="StyleUnderline"/>
        </w:rPr>
        <w:t>, which is expected to reach 9 billion</w:t>
      </w:r>
      <w:r w:rsidRPr="00EB1C07">
        <w:rPr>
          <w:sz w:val="16"/>
        </w:rPr>
        <w:t xml:space="preserve"> by 2050 </w:t>
      </w:r>
      <w:r w:rsidRPr="007D2C41">
        <w:rPr>
          <w:rStyle w:val="StyleUnderline"/>
        </w:rPr>
        <w:t xml:space="preserve">while demand for food will rise </w:t>
      </w:r>
      <w:r w:rsidRPr="007D2C41">
        <w:rPr>
          <w:rStyle w:val="Emphasis"/>
        </w:rPr>
        <w:t>rapidly</w:t>
      </w:r>
      <w:r w:rsidRPr="00EB1C07">
        <w:rPr>
          <w:sz w:val="16"/>
        </w:rPr>
        <w:t>.</w:t>
      </w:r>
    </w:p>
    <w:p w14:paraId="3458FB10" w14:textId="77777777" w:rsidR="004863D3" w:rsidRPr="00EB1C07" w:rsidRDefault="004863D3" w:rsidP="004863D3">
      <w:pPr>
        <w:rPr>
          <w:sz w:val="16"/>
        </w:rPr>
      </w:pPr>
      <w:r w:rsidRPr="00EB1C07">
        <w:rPr>
          <w:sz w:val="16"/>
        </w:rPr>
        <w:t>Where the problems lie</w:t>
      </w:r>
    </w:p>
    <w:p w14:paraId="54A45EEA" w14:textId="77777777" w:rsidR="004863D3" w:rsidRPr="00EB1C07" w:rsidRDefault="004863D3" w:rsidP="004863D3">
      <w:pPr>
        <w:rPr>
          <w:sz w:val="16"/>
        </w:rPr>
      </w:pPr>
      <w:r w:rsidRPr="00EB1C07">
        <w:rPr>
          <w:sz w:val="16"/>
        </w:rPr>
        <w:t xml:space="preserve">Exacerbating this issue is the fact that </w:t>
      </w:r>
      <w:r w:rsidRPr="00EB1C07">
        <w:rPr>
          <w:rStyle w:val="StyleUnderline"/>
        </w:rPr>
        <w:t xml:space="preserve">the world is spending less on </w:t>
      </w:r>
      <w:r w:rsidRPr="00EB1C07">
        <w:rPr>
          <w:rStyle w:val="Emphasis"/>
        </w:rPr>
        <w:t>ag</w:t>
      </w:r>
      <w:r w:rsidRPr="00EB1C07">
        <w:rPr>
          <w:rStyle w:val="StyleUnderline"/>
        </w:rPr>
        <w:t xml:space="preserve">ricultural research, to the </w:t>
      </w:r>
      <w:r w:rsidRPr="00EB1C07">
        <w:rPr>
          <w:rStyle w:val="Emphasis"/>
        </w:rPr>
        <w:t>dismay</w:t>
      </w:r>
      <w:r w:rsidRPr="00EB1C07">
        <w:rPr>
          <w:rStyle w:val="StyleUnderline"/>
        </w:rPr>
        <w:t xml:space="preserve"> of scientists</w:t>
      </w:r>
      <w:r w:rsidRPr="00EB1C07">
        <w:rPr>
          <w:sz w:val="16"/>
        </w:rPr>
        <w:t xml:space="preserve"> who believe global food production may not sustain the increased demand. According to </w:t>
      </w:r>
      <w:hyperlink r:id="rId39" w:history="1">
        <w:r w:rsidRPr="00EB1C07">
          <w:rPr>
            <w:rStyle w:val="Hyperlink"/>
            <w:sz w:val="16"/>
          </w:rPr>
          <w:t>American Boondoggle</w:t>
        </w:r>
      </w:hyperlink>
      <w:r w:rsidRPr="00EB1C07">
        <w:rPr>
          <w:sz w:val="16"/>
        </w:rPr>
        <w:t>, “The pace of investment growth has slowed from 3.63 percent per year (after inflation) during 1950–69, to 1.79 percent during 1970–89, to 0.94 percent during 1990– 2009.” Decreased growth in agricultural research and development spending has slowed across the world as a whole, but it is even slower in high-income countries.</w:t>
      </w:r>
    </w:p>
    <w:p w14:paraId="40DA2980" w14:textId="77777777" w:rsidR="004863D3" w:rsidRPr="00EB1C07" w:rsidRDefault="004863D3" w:rsidP="004863D3">
      <w:pPr>
        <w:rPr>
          <w:sz w:val="16"/>
        </w:rPr>
      </w:pPr>
      <w:r w:rsidRPr="00EB1C07">
        <w:rPr>
          <w:sz w:val="16"/>
        </w:rPr>
        <w:t>Water scarcity is another problem, including in major food-producing nations like China, as well as climate change. </w:t>
      </w:r>
      <w:hyperlink r:id="rId40" w:history="1">
        <w:r w:rsidRPr="00EB1C07">
          <w:rPr>
            <w:rStyle w:val="Hyperlink"/>
            <w:sz w:val="16"/>
          </w:rPr>
          <w:t>Extreme weather events</w:t>
        </w:r>
      </w:hyperlink>
      <w:r w:rsidRPr="00EB1C07">
        <w:rPr>
          <w:sz w:val="16"/>
        </w:rPr>
        <w:t> are having a severe effect on crops, which have been devastated in countries like Australia, Canada, China, Russia, and the U.S., namely due to floods and droughts. An Intergovernmental Panel on Climate change recently warned that climate change may result in “a 2% drop each decade of this century,” according to RT.</w:t>
      </w:r>
    </w:p>
    <w:p w14:paraId="0C76DBF6" w14:textId="77777777" w:rsidR="004863D3" w:rsidRPr="00EB1C07" w:rsidRDefault="004863D3" w:rsidP="004863D3">
      <w:pPr>
        <w:rPr>
          <w:sz w:val="16"/>
        </w:rPr>
      </w:pPr>
      <w:r w:rsidRPr="00EB1C07">
        <w:rPr>
          <w:rStyle w:val="StyleUnderline"/>
        </w:rPr>
        <w:t xml:space="preserve">Rising </w:t>
      </w:r>
      <w:r w:rsidRPr="00EB1C07">
        <w:rPr>
          <w:rStyle w:val="Emphasis"/>
        </w:rPr>
        <w:t>food costs</w:t>
      </w:r>
      <w:r w:rsidRPr="00EB1C07">
        <w:rPr>
          <w:sz w:val="16"/>
        </w:rPr>
        <w:t xml:space="preserve"> also </w:t>
      </w:r>
      <w:r w:rsidRPr="00EB1C07">
        <w:rPr>
          <w:rStyle w:val="StyleUnderline"/>
        </w:rPr>
        <w:t xml:space="preserve">contribute to poor food </w:t>
      </w:r>
      <w:r w:rsidRPr="00EB1C07">
        <w:rPr>
          <w:rStyle w:val="Emphasis"/>
        </w:rPr>
        <w:t>security</w:t>
      </w:r>
      <w:r w:rsidRPr="00EB1C07">
        <w:rPr>
          <w:rStyle w:val="StyleUnderline"/>
        </w:rPr>
        <w:t xml:space="preserve"> across the world as prices remain </w:t>
      </w:r>
      <w:r w:rsidRPr="00EB1C07">
        <w:rPr>
          <w:rStyle w:val="Emphasis"/>
        </w:rPr>
        <w:t>high</w:t>
      </w:r>
      <w:r w:rsidRPr="00EB1C07">
        <w:rPr>
          <w:rStyle w:val="StyleUnderline"/>
        </w:rPr>
        <w:t xml:space="preserve"> and </w:t>
      </w:r>
      <w:r w:rsidRPr="00EB1C07">
        <w:rPr>
          <w:rStyle w:val="Emphasis"/>
        </w:rPr>
        <w:t>volatile</w:t>
      </w:r>
      <w:r w:rsidRPr="00EB1C07">
        <w:rPr>
          <w:rStyle w:val="StyleUnderline"/>
        </w:rPr>
        <w:t>. Higher food costs inhibit</w:t>
      </w:r>
      <w:r w:rsidRPr="00EB1C07">
        <w:rPr>
          <w:sz w:val="16"/>
        </w:rPr>
        <w:t xml:space="preserve"> lower socioeconomic people’s </w:t>
      </w:r>
      <w:r w:rsidRPr="00EB1C07">
        <w:rPr>
          <w:rStyle w:val="Emphasis"/>
        </w:rPr>
        <w:t>access to food</w:t>
      </w:r>
      <w:r w:rsidRPr="00EB1C07">
        <w:rPr>
          <w:rStyle w:val="StyleUnderline"/>
        </w:rPr>
        <w:t>, which contributes to</w:t>
      </w:r>
      <w:r w:rsidRPr="00EB1C07">
        <w:rPr>
          <w:sz w:val="16"/>
        </w:rPr>
        <w:t xml:space="preserve"> the FAO’s disturbing figure of </w:t>
      </w:r>
      <w:r w:rsidRPr="00EB1C07">
        <w:rPr>
          <w:rStyle w:val="StyleUnderline"/>
        </w:rPr>
        <w:t>global malnutrition</w:t>
      </w:r>
      <w:r w:rsidRPr="00EB1C07">
        <w:rPr>
          <w:sz w:val="16"/>
        </w:rPr>
        <w:t>. In addition to an inability for people to feed themselves, poverty can also reduce food production, such as some African farmers being unable to afford irrigation and fertilizers to provide their regions with food.</w:t>
      </w:r>
    </w:p>
    <w:p w14:paraId="46E11248" w14:textId="77777777" w:rsidR="004863D3" w:rsidRPr="00EB1C07" w:rsidRDefault="004863D3" w:rsidP="004863D3">
      <w:pPr>
        <w:rPr>
          <w:sz w:val="16"/>
        </w:rPr>
      </w:pPr>
      <w:r w:rsidRPr="00EB1C07">
        <w:rPr>
          <w:sz w:val="16"/>
        </w:rPr>
        <w:t>Still another issue for decreased food production is the fact that many farmers are turning crops like soy, corn, and sugar into sources for biofuel rather than edible consumption, which means these foods are taken away from people to eat.</w:t>
      </w:r>
    </w:p>
    <w:p w14:paraId="43872A8C" w14:textId="77777777" w:rsidR="004863D3" w:rsidRPr="00EB1C07" w:rsidRDefault="004863D3" w:rsidP="004863D3">
      <w:pPr>
        <w:rPr>
          <w:sz w:val="16"/>
        </w:rPr>
      </w:pPr>
      <w:r w:rsidRPr="00EB1C07">
        <w:rPr>
          <w:sz w:val="16"/>
        </w:rPr>
        <w:t>Could these shortages lead to a major global conflict?</w:t>
      </w:r>
    </w:p>
    <w:p w14:paraId="33782742" w14:textId="77777777" w:rsidR="004863D3" w:rsidRPr="00EB1C07" w:rsidRDefault="004863D3" w:rsidP="004863D3">
      <w:pPr>
        <w:rPr>
          <w:sz w:val="16"/>
        </w:rPr>
      </w:pPr>
      <w:r w:rsidRPr="00EB1C07">
        <w:rPr>
          <w:rStyle w:val="Emphasis"/>
          <w:highlight w:val="cyan"/>
        </w:rPr>
        <w:t>Studies</w:t>
      </w:r>
      <w:r w:rsidRPr="00EB1C07">
        <w:rPr>
          <w:rStyle w:val="StyleUnderline"/>
          <w:highlight w:val="cyan"/>
        </w:rPr>
        <w:t xml:space="preserve"> suggest</w:t>
      </w:r>
      <w:r w:rsidRPr="00EB1C07">
        <w:rPr>
          <w:rStyle w:val="StyleUnderline"/>
        </w:rPr>
        <w:t xml:space="preserve"> that the </w:t>
      </w:r>
      <w:r w:rsidRPr="00EB1C07">
        <w:rPr>
          <w:rStyle w:val="Emphasis"/>
        </w:rPr>
        <w:t xml:space="preserve">food </w:t>
      </w:r>
      <w:r w:rsidRPr="00EB1C07">
        <w:rPr>
          <w:rStyle w:val="Emphasis"/>
          <w:highlight w:val="cyan"/>
        </w:rPr>
        <w:t>crisis</w:t>
      </w:r>
      <w:r w:rsidRPr="00EB1C07">
        <w:rPr>
          <w:rStyle w:val="StyleUnderline"/>
        </w:rPr>
        <w:t xml:space="preserve"> could </w:t>
      </w:r>
      <w:r w:rsidRPr="00EB1C07">
        <w:rPr>
          <w:rStyle w:val="StyleUnderline"/>
          <w:highlight w:val="cyan"/>
        </w:rPr>
        <w:t>begin</w:t>
      </w:r>
      <w:r w:rsidRPr="00EB1C07">
        <w:rPr>
          <w:rStyle w:val="StyleUnderline"/>
        </w:rPr>
        <w:t> </w:t>
      </w:r>
      <w:hyperlink r:id="rId41" w:history="1">
        <w:r w:rsidRPr="00EB1C07">
          <w:rPr>
            <w:rStyle w:val="StyleUnderline"/>
          </w:rPr>
          <w:t xml:space="preserve">as early as </w:t>
        </w:r>
        <w:r w:rsidRPr="00EB1C07">
          <w:rPr>
            <w:rStyle w:val="Emphasis"/>
          </w:rPr>
          <w:t>2030</w:t>
        </w:r>
      </w:hyperlink>
      <w:r w:rsidRPr="00EB1C07">
        <w:rPr>
          <w:sz w:val="16"/>
        </w:rPr>
        <w:t xml:space="preserve">, just a short 15 years from now, </w:t>
      </w:r>
      <w:r w:rsidRPr="00EB1C07">
        <w:rPr>
          <w:rStyle w:val="StyleUnderline"/>
        </w:rPr>
        <w:t xml:space="preserve">particularly </w:t>
      </w:r>
      <w:r w:rsidRPr="00EB1C07">
        <w:rPr>
          <w:rStyle w:val="StyleUnderline"/>
          <w:highlight w:val="cyan"/>
        </w:rPr>
        <w:t>in</w:t>
      </w:r>
      <w:r w:rsidRPr="00EB1C07">
        <w:rPr>
          <w:rStyle w:val="StyleUnderline"/>
        </w:rPr>
        <w:t xml:space="preserve"> areas such as </w:t>
      </w:r>
      <w:r w:rsidRPr="00EB1C07">
        <w:rPr>
          <w:rStyle w:val="Emphasis"/>
        </w:rPr>
        <w:t xml:space="preserve">East </w:t>
      </w:r>
      <w:r w:rsidRPr="00EB1C07">
        <w:rPr>
          <w:rStyle w:val="Emphasis"/>
          <w:highlight w:val="cyan"/>
        </w:rPr>
        <w:t>Asia</w:t>
      </w:r>
      <w:r w:rsidRPr="00EB1C07">
        <w:rPr>
          <w:rStyle w:val="StyleUnderline"/>
          <w:highlight w:val="cyan"/>
        </w:rPr>
        <w:t xml:space="preserve"> and</w:t>
      </w:r>
      <w:r w:rsidRPr="00EB1C07">
        <w:rPr>
          <w:rStyle w:val="StyleUnderline"/>
        </w:rPr>
        <w:t xml:space="preserve"> </w:t>
      </w:r>
      <w:r w:rsidRPr="00EB1C07">
        <w:rPr>
          <w:rStyle w:val="Emphasis"/>
        </w:rPr>
        <w:t xml:space="preserve">Sub-Saharan </w:t>
      </w:r>
      <w:r w:rsidRPr="00EB1C07">
        <w:rPr>
          <w:rStyle w:val="Emphasis"/>
          <w:highlight w:val="cyan"/>
        </w:rPr>
        <w:t>Africa</w:t>
      </w:r>
      <w:r w:rsidRPr="00EB1C07">
        <w:rPr>
          <w:rStyle w:val="StyleUnderline"/>
        </w:rPr>
        <w:t xml:space="preserve">. Both regions have </w:t>
      </w:r>
      <w:r w:rsidRPr="00EB1C07">
        <w:rPr>
          <w:rStyle w:val="Emphasis"/>
        </w:rPr>
        <w:t>significant problems</w:t>
      </w:r>
      <w:r w:rsidRPr="00EB1C07">
        <w:rPr>
          <w:rStyle w:val="StyleUnderline"/>
        </w:rPr>
        <w:t xml:space="preserve"> with domestic food production</w:t>
      </w:r>
      <w:r w:rsidRPr="00EB1C07">
        <w:rPr>
          <w:sz w:val="16"/>
        </w:rPr>
        <w:t>.</w:t>
      </w:r>
    </w:p>
    <w:p w14:paraId="2386E61F" w14:textId="77777777" w:rsidR="004863D3" w:rsidRPr="00EB1C07" w:rsidRDefault="004863D3" w:rsidP="004863D3">
      <w:pPr>
        <w:rPr>
          <w:sz w:val="16"/>
        </w:rPr>
      </w:pPr>
      <w:r w:rsidRPr="00EB1C07">
        <w:rPr>
          <w:sz w:val="16"/>
        </w:rPr>
        <w:t xml:space="preserve">Some </w:t>
      </w:r>
      <w:r w:rsidRPr="00EB1C07">
        <w:rPr>
          <w:rStyle w:val="Emphasis"/>
        </w:rPr>
        <w:t>experts</w:t>
      </w:r>
      <w:r w:rsidRPr="00EB1C07">
        <w:rPr>
          <w:rStyle w:val="StyleUnderline"/>
        </w:rPr>
        <w:t xml:space="preserve"> believe</w:t>
      </w:r>
      <w:r w:rsidRPr="00EB1C07">
        <w:rPr>
          <w:sz w:val="16"/>
        </w:rPr>
        <w:t xml:space="preserve"> that, </w:t>
      </w:r>
      <w:r w:rsidRPr="00EB1C07">
        <w:rPr>
          <w:rStyle w:val="StyleUnderline"/>
          <w:highlight w:val="cyan"/>
        </w:rPr>
        <w:t xml:space="preserve">to </w:t>
      </w:r>
      <w:r w:rsidRPr="00EB1C07">
        <w:rPr>
          <w:rStyle w:val="Emphasis"/>
          <w:highlight w:val="cyan"/>
        </w:rPr>
        <w:t>secure</w:t>
      </w:r>
      <w:r w:rsidRPr="00EB1C07">
        <w:rPr>
          <w:rStyle w:val="StyleUnderline"/>
        </w:rPr>
        <w:t xml:space="preserve"> enough </w:t>
      </w:r>
      <w:r w:rsidRPr="00EB1C07">
        <w:rPr>
          <w:rStyle w:val="Emphasis"/>
        </w:rPr>
        <w:t xml:space="preserve">food </w:t>
      </w:r>
      <w:r w:rsidRPr="00EB1C07">
        <w:rPr>
          <w:rStyle w:val="Emphasis"/>
          <w:highlight w:val="cyan"/>
        </w:rPr>
        <w:t>resources</w:t>
      </w:r>
      <w:r w:rsidRPr="00EB1C07">
        <w:rPr>
          <w:rStyle w:val="StyleUnderline"/>
        </w:rPr>
        <w:t xml:space="preserve"> for their populations, </w:t>
      </w:r>
      <w:r w:rsidRPr="00EB1C07">
        <w:rPr>
          <w:rStyle w:val="StyleUnderline"/>
          <w:highlight w:val="cyan"/>
        </w:rPr>
        <w:t>countries</w:t>
      </w:r>
      <w:r w:rsidRPr="00EB1C07">
        <w:rPr>
          <w:sz w:val="16"/>
        </w:rPr>
        <w:t xml:space="preserve"> may </w:t>
      </w:r>
      <w:r w:rsidRPr="00EB1C07">
        <w:rPr>
          <w:rStyle w:val="Emphasis"/>
          <w:highlight w:val="cyan"/>
        </w:rPr>
        <w:t>go to war</w:t>
      </w:r>
      <w:r w:rsidRPr="00EB1C07">
        <w:rPr>
          <w:rStyle w:val="StyleUnderline"/>
        </w:rPr>
        <w:t xml:space="preserve"> over the </w:t>
      </w:r>
      <w:r w:rsidRPr="00EB1C07">
        <w:rPr>
          <w:rStyle w:val="Emphasis"/>
        </w:rPr>
        <w:t>increasingly scarce</w:t>
      </w:r>
      <w:r w:rsidRPr="00EB1C07">
        <w:rPr>
          <w:rStyle w:val="StyleUnderline"/>
        </w:rPr>
        <w:t xml:space="preserve"> food supply</w:t>
      </w:r>
      <w:r w:rsidRPr="00EB1C07">
        <w:rPr>
          <w:sz w:val="16"/>
        </w:rPr>
        <w:t>. This could be due in part to warring parties blocking aid and commercial food deliveries to areas supporting their enemies, despite the fact that such a practice breaks international humanitarian law.</w:t>
      </w:r>
    </w:p>
    <w:p w14:paraId="0936F042" w14:textId="77777777" w:rsidR="004863D3" w:rsidRPr="00EB1C07" w:rsidRDefault="004863D3" w:rsidP="004863D3">
      <w:pPr>
        <w:rPr>
          <w:sz w:val="16"/>
        </w:rPr>
      </w:pPr>
      <w:r w:rsidRPr="00EB1C07">
        <w:rPr>
          <w:rStyle w:val="StyleUnderline"/>
        </w:rPr>
        <w:t>Conflict</w:t>
      </w:r>
      <w:r w:rsidRPr="00EB1C07">
        <w:rPr>
          <w:sz w:val="16"/>
        </w:rPr>
        <w:t xml:space="preserve"> also </w:t>
      </w:r>
      <w:r w:rsidRPr="00EB1C07">
        <w:rPr>
          <w:rStyle w:val="StyleUnderline"/>
        </w:rPr>
        <w:t xml:space="preserve">leads to </w:t>
      </w:r>
      <w:r w:rsidRPr="00EB1C07">
        <w:rPr>
          <w:rStyle w:val="Emphasis"/>
        </w:rPr>
        <w:t>lack</w:t>
      </w:r>
      <w:r w:rsidRPr="00EB1C07">
        <w:rPr>
          <w:rStyle w:val="StyleUnderline"/>
        </w:rPr>
        <w:t xml:space="preserve"> of </w:t>
      </w:r>
      <w:r w:rsidRPr="00EB1C07">
        <w:rPr>
          <w:rStyle w:val="Emphasis"/>
        </w:rPr>
        <w:t>food supply</w:t>
      </w:r>
      <w:r w:rsidRPr="00EB1C07">
        <w:rPr>
          <w:rStyle w:val="StyleUnderline"/>
        </w:rPr>
        <w:t xml:space="preserve"> for populations as people become </w:t>
      </w:r>
      <w:r w:rsidRPr="00EB1C07">
        <w:rPr>
          <w:rStyle w:val="Emphasis"/>
        </w:rPr>
        <w:t>displaced</w:t>
      </w:r>
      <w:r w:rsidRPr="00EB1C07">
        <w:rPr>
          <w:sz w:val="16"/>
        </w:rPr>
        <w:t xml:space="preserve"> and forced from their homes, jobs, and income and thus cannot buy food to feed themselves. </w:t>
      </w:r>
      <w:r w:rsidRPr="00EB1C07">
        <w:rPr>
          <w:rStyle w:val="StyleUnderline"/>
        </w:rPr>
        <w:t>Displaced farmers are</w:t>
      </w:r>
      <w:r w:rsidRPr="00EB1C07">
        <w:rPr>
          <w:sz w:val="16"/>
        </w:rPr>
        <w:t xml:space="preserve"> also </w:t>
      </w:r>
      <w:r w:rsidRPr="00EB1C07">
        <w:rPr>
          <w:rStyle w:val="StyleUnderline"/>
        </w:rPr>
        <w:t>unable to produce</w:t>
      </w:r>
      <w:r w:rsidRPr="00EB1C07">
        <w:rPr>
          <w:sz w:val="16"/>
        </w:rPr>
        <w:t xml:space="preserve"> their </w:t>
      </w:r>
      <w:r w:rsidRPr="00EB1C07">
        <w:rPr>
          <w:rStyle w:val="StyleUnderline"/>
        </w:rPr>
        <w:t xml:space="preserve">normal crops, contributing </w:t>
      </w:r>
      <w:r w:rsidRPr="00EB1C07">
        <w:rPr>
          <w:rStyle w:val="Emphasis"/>
        </w:rPr>
        <w:t>still more</w:t>
      </w:r>
      <w:r w:rsidRPr="00EB1C07">
        <w:rPr>
          <w:rStyle w:val="StyleUnderline"/>
        </w:rPr>
        <w:t xml:space="preserve"> to </w:t>
      </w:r>
      <w:r w:rsidRPr="00EB1C07">
        <w:rPr>
          <w:rStyle w:val="Emphasis"/>
        </w:rPr>
        <w:t>food shortages</w:t>
      </w:r>
      <w:r w:rsidRPr="00EB1C07">
        <w:rPr>
          <w:rStyle w:val="StyleUnderline"/>
        </w:rPr>
        <w:t xml:space="preserve"> in</w:t>
      </w:r>
      <w:r w:rsidRPr="00EB1C07">
        <w:rPr>
          <w:sz w:val="16"/>
        </w:rPr>
        <w:t xml:space="preserve"> certain </w:t>
      </w:r>
      <w:r w:rsidRPr="00EB1C07">
        <w:rPr>
          <w:rStyle w:val="StyleUnderline"/>
        </w:rPr>
        <w:t>countries</w:t>
      </w:r>
      <w:r w:rsidRPr="00EB1C07">
        <w:rPr>
          <w:sz w:val="16"/>
        </w:rPr>
        <w:t>.</w:t>
      </w:r>
    </w:p>
    <w:p w14:paraId="1BABC1E9" w14:textId="77777777" w:rsidR="004863D3" w:rsidRPr="00EB1C07" w:rsidRDefault="004863D3" w:rsidP="004863D3">
      <w:pPr>
        <w:rPr>
          <w:sz w:val="16"/>
        </w:rPr>
      </w:pPr>
      <w:r w:rsidRPr="00EB1C07">
        <w:rPr>
          <w:rStyle w:val="StyleUnderline"/>
        </w:rPr>
        <w:t xml:space="preserve">Food </w:t>
      </w:r>
      <w:r w:rsidRPr="00EB1C07">
        <w:rPr>
          <w:rStyle w:val="StyleUnderline"/>
          <w:highlight w:val="cyan"/>
        </w:rPr>
        <w:t xml:space="preserve">insecurity is a </w:t>
      </w:r>
      <w:r w:rsidRPr="00EB1C07">
        <w:rPr>
          <w:rStyle w:val="Emphasis"/>
          <w:highlight w:val="cyan"/>
        </w:rPr>
        <w:t>major threat</w:t>
      </w:r>
      <w:r w:rsidRPr="00EB1C07">
        <w:rPr>
          <w:rStyle w:val="StyleUnderline"/>
          <w:highlight w:val="cyan"/>
        </w:rPr>
        <w:t xml:space="preserve"> to</w:t>
      </w:r>
      <w:r w:rsidRPr="00EB1C07">
        <w:rPr>
          <w:rStyle w:val="StyleUnderline"/>
        </w:rPr>
        <w:t xml:space="preserve"> </w:t>
      </w:r>
      <w:r w:rsidRPr="00EB1C07">
        <w:rPr>
          <w:rStyle w:val="Emphasis"/>
        </w:rPr>
        <w:t xml:space="preserve">world </w:t>
      </w:r>
      <w:r w:rsidRPr="00EB1C07">
        <w:rPr>
          <w:rStyle w:val="Emphasis"/>
          <w:highlight w:val="cyan"/>
        </w:rPr>
        <w:t>peace</w:t>
      </w:r>
      <w:r w:rsidRPr="00EB1C07">
        <w:rPr>
          <w:rStyle w:val="StyleUnderline"/>
          <w:highlight w:val="cyan"/>
        </w:rPr>
        <w:t xml:space="preserve"> and</w:t>
      </w:r>
      <w:r w:rsidRPr="00EB1C07">
        <w:rPr>
          <w:rStyle w:val="StyleUnderline"/>
        </w:rPr>
        <w:t xml:space="preserve"> could</w:t>
      </w:r>
      <w:r w:rsidRPr="00EB1C07">
        <w:rPr>
          <w:sz w:val="16"/>
        </w:rPr>
        <w:t xml:space="preserve"> potentially </w:t>
      </w:r>
      <w:r w:rsidRPr="00EB1C07">
        <w:rPr>
          <w:rStyle w:val="StyleUnderline"/>
          <w:highlight w:val="cyan"/>
        </w:rPr>
        <w:t>incite</w:t>
      </w:r>
      <w:r w:rsidRPr="00EB1C07">
        <w:rPr>
          <w:rStyle w:val="StyleUnderline"/>
        </w:rPr>
        <w:t xml:space="preserve"> </w:t>
      </w:r>
      <w:r w:rsidRPr="00EB1C07">
        <w:rPr>
          <w:rStyle w:val="Emphasis"/>
        </w:rPr>
        <w:t xml:space="preserve">violent </w:t>
      </w:r>
      <w:r w:rsidRPr="00EB1C07">
        <w:rPr>
          <w:rStyle w:val="Emphasis"/>
          <w:highlight w:val="cyan"/>
        </w:rPr>
        <w:t>conflict</w:t>
      </w:r>
      <w:r w:rsidRPr="00EB1C07">
        <w:rPr>
          <w:rStyle w:val="StyleUnderline"/>
        </w:rPr>
        <w:t xml:space="preserve"> between countries </w:t>
      </w:r>
      <w:r w:rsidRPr="00EB1C07">
        <w:rPr>
          <w:rStyle w:val="Emphasis"/>
          <w:highlight w:val="cyan"/>
        </w:rPr>
        <w:t>across the world</w:t>
      </w:r>
      <w:r w:rsidRPr="00EB1C07">
        <w:rPr>
          <w:sz w:val="16"/>
        </w:rPr>
        <w:t>. Thus, the U.N. and other governmental bodies are desperately trying to find ways to solve the problem before it becomes something they cannot control.</w:t>
      </w:r>
    </w:p>
    <w:p w14:paraId="273AC862" w14:textId="77777777" w:rsidR="004863D3" w:rsidRPr="006E32AD" w:rsidRDefault="004863D3" w:rsidP="004863D3"/>
    <w:p w14:paraId="15262F0C" w14:textId="77777777" w:rsidR="004863D3" w:rsidRDefault="004863D3" w:rsidP="004863D3">
      <w:pPr>
        <w:pStyle w:val="Heading3"/>
      </w:pPr>
      <w:r>
        <w:t>Spillover</w:t>
      </w:r>
    </w:p>
    <w:p w14:paraId="74E791DC" w14:textId="77777777" w:rsidR="004863D3" w:rsidRPr="00742F86" w:rsidRDefault="004863D3" w:rsidP="004863D3">
      <w:pPr>
        <w:pStyle w:val="Heading4"/>
      </w:pPr>
      <w:r>
        <w:rPr>
          <w:u w:val="single"/>
        </w:rPr>
        <w:t>Regardless</w:t>
      </w:r>
      <w:r>
        <w:t xml:space="preserve"> of will, resource limitations </w:t>
      </w:r>
      <w:r>
        <w:rPr>
          <w:u w:val="single"/>
        </w:rPr>
        <w:t>force abandonment</w:t>
      </w:r>
      <w:r>
        <w:t xml:space="preserve"> of current cases AND prevent </w:t>
      </w:r>
      <w:r>
        <w:rPr>
          <w:u w:val="single"/>
        </w:rPr>
        <w:t>enforcement</w:t>
      </w:r>
      <w:r>
        <w:t xml:space="preserve">. </w:t>
      </w:r>
    </w:p>
    <w:p w14:paraId="72D38F18" w14:textId="77777777" w:rsidR="004863D3" w:rsidRPr="000B46E9" w:rsidRDefault="004863D3" w:rsidP="004863D3">
      <w:r>
        <w:rPr>
          <w:rStyle w:val="Style13ptBold"/>
        </w:rPr>
        <w:t xml:space="preserve">Baker et al. ’20 </w:t>
      </w:r>
      <w:r w:rsidRPr="00B4284C">
        <w:t xml:space="preserve">[Jonathan, Bill Baer, Michael Kades, Fiona Morton, Nancy Rose, Carl Shapiro, Tim Wu; November 19; Professor of  Law at American University, former Director of the Bureau of Economics at the Federal Trade Commission, Ph.D. in Economics from Stanford University, J.D. from Harvard University; Visiting Fellow in Governance Studies, former Assistant Attorney General for Antitrust at the U.S. Department of Justice and Director of the Bureau of Competition at the Federal Trade Commission, J.D. from Stanford University; Director of Markets and Competition Policy at the Equitable Growth Foundation, J.D. from the University of Wisconsin; Professor of Economics at ale University, Ph.D. in Economics from the Massachusetts Institute of Technology; Professor of Applied Economics, Ph.D. in Economics from the Massachusetts Institute of Technology; Professor of Business Strategy at the University of California, Berkeley; Special Assistant to the President for Technology and Competition Policy in the National Economic Council, J.D. from Harvard Law </w:t>
      </w:r>
      <w:r w:rsidRPr="00E748EB">
        <w:t xml:space="preserve">School; Washington Center for Equitable Growth, “Restoring competition in the United States,” </w:t>
      </w:r>
      <w:hyperlink r:id="rId42" w:history="1">
        <w:r w:rsidRPr="00E748EB">
          <w:rPr>
            <w:rStyle w:val="Hyperlink"/>
          </w:rPr>
          <w:t>https://equitablegrowth.org/research-paper/restoring-competition-in-the-united-states/</w:t>
        </w:r>
      </w:hyperlink>
      <w:r w:rsidRPr="00E748EB">
        <w:t>]</w:t>
      </w:r>
    </w:p>
    <w:p w14:paraId="39257465" w14:textId="77777777" w:rsidR="004863D3" w:rsidRPr="007F5407" w:rsidRDefault="004863D3" w:rsidP="004863D3">
      <w:pPr>
        <w:rPr>
          <w:sz w:val="16"/>
        </w:rPr>
      </w:pPr>
      <w:r w:rsidRPr="007F5407">
        <w:rPr>
          <w:sz w:val="16"/>
        </w:rPr>
        <w:t>Limited Resources Constrain Enforcement Activity</w:t>
      </w:r>
    </w:p>
    <w:p w14:paraId="6CEF1716" w14:textId="77777777" w:rsidR="004863D3" w:rsidRPr="007F5407" w:rsidRDefault="004863D3" w:rsidP="004863D3">
      <w:pPr>
        <w:rPr>
          <w:sz w:val="16"/>
        </w:rPr>
      </w:pPr>
      <w:r w:rsidRPr="000B46E9">
        <w:rPr>
          <w:rStyle w:val="StyleUnderline"/>
          <w:rFonts w:hint="cs"/>
        </w:rPr>
        <w:t>Over the</w:t>
      </w:r>
      <w:r w:rsidRPr="007F5407">
        <w:rPr>
          <w:rFonts w:hint="cs"/>
          <w:sz w:val="16"/>
        </w:rPr>
        <w:t xml:space="preserve"> course of the </w:t>
      </w:r>
      <w:r w:rsidRPr="000B46E9">
        <w:rPr>
          <w:rStyle w:val="StyleUnderline"/>
          <w:rFonts w:hint="cs"/>
        </w:rPr>
        <w:t xml:space="preserve">previous decade, total </w:t>
      </w:r>
      <w:r w:rsidRPr="008E121E">
        <w:rPr>
          <w:rStyle w:val="StyleUnderline"/>
          <w:rFonts w:hint="cs"/>
          <w:highlight w:val="cyan"/>
        </w:rPr>
        <w:t xml:space="preserve">appropriations to the </w:t>
      </w:r>
      <w:r w:rsidRPr="008E121E">
        <w:rPr>
          <w:rStyle w:val="Emphasis"/>
          <w:rFonts w:hint="cs"/>
          <w:highlight w:val="cyan"/>
        </w:rPr>
        <w:t>F</w:t>
      </w:r>
      <w:r w:rsidRPr="000B46E9">
        <w:rPr>
          <w:rStyle w:val="StyleUnderline"/>
          <w:rFonts w:hint="cs"/>
        </w:rPr>
        <w:t xml:space="preserve">ederal </w:t>
      </w:r>
      <w:r w:rsidRPr="008E121E">
        <w:rPr>
          <w:rStyle w:val="Emphasis"/>
          <w:rFonts w:hint="cs"/>
          <w:highlight w:val="cyan"/>
        </w:rPr>
        <w:t>T</w:t>
      </w:r>
      <w:r w:rsidRPr="000B46E9">
        <w:rPr>
          <w:rStyle w:val="StyleUnderline"/>
          <w:rFonts w:hint="cs"/>
        </w:rPr>
        <w:t xml:space="preserve">rade </w:t>
      </w:r>
      <w:r w:rsidRPr="008E121E">
        <w:rPr>
          <w:rStyle w:val="Emphasis"/>
          <w:rFonts w:hint="cs"/>
          <w:highlight w:val="cyan"/>
        </w:rPr>
        <w:t>C</w:t>
      </w:r>
      <w:r w:rsidRPr="000B46E9">
        <w:rPr>
          <w:rStyle w:val="StyleUnderline"/>
          <w:rFonts w:hint="cs"/>
        </w:rPr>
        <w:t>ommission</w:t>
      </w:r>
      <w:r w:rsidRPr="007F5407">
        <w:rPr>
          <w:rFonts w:hint="cs"/>
          <w:sz w:val="16"/>
        </w:rPr>
        <w:t xml:space="preserve"> and the Antitrust Division </w:t>
      </w:r>
      <w:r w:rsidRPr="008E121E">
        <w:rPr>
          <w:rStyle w:val="Emphasis"/>
          <w:rFonts w:hint="cs"/>
          <w:highlight w:val="cyan"/>
        </w:rPr>
        <w:t>barely grew</w:t>
      </w:r>
      <w:r w:rsidRPr="000B46E9">
        <w:rPr>
          <w:rStyle w:val="StyleUnderline"/>
          <w:rFonts w:hint="cs"/>
        </w:rPr>
        <w:t xml:space="preserve"> in nominal terms. </w:t>
      </w:r>
      <w:r w:rsidRPr="00D91AB7">
        <w:rPr>
          <w:rStyle w:val="StyleUnderline"/>
          <w:rFonts w:hint="cs"/>
          <w:highlight w:val="cyan"/>
        </w:rPr>
        <w:t>Antitrust</w:t>
      </w:r>
      <w:r w:rsidRPr="000B46E9">
        <w:rPr>
          <w:rStyle w:val="StyleUnderline"/>
          <w:rFonts w:hint="cs"/>
        </w:rPr>
        <w:t xml:space="preserve"> appropriations </w:t>
      </w:r>
      <w:r w:rsidRPr="00D91AB7">
        <w:rPr>
          <w:rStyle w:val="StyleUnderline"/>
          <w:rFonts w:hint="cs"/>
          <w:highlight w:val="cyan"/>
        </w:rPr>
        <w:t>have been</w:t>
      </w:r>
      <w:r w:rsidRPr="000B46E9">
        <w:rPr>
          <w:rStyle w:val="StyleUnderline"/>
          <w:rFonts w:hint="cs"/>
        </w:rPr>
        <w:t xml:space="preserve"> </w:t>
      </w:r>
      <w:r w:rsidRPr="000B46E9">
        <w:rPr>
          <w:rStyle w:val="Emphasis"/>
          <w:rFonts w:hint="cs"/>
        </w:rPr>
        <w:t xml:space="preserve">nearly </w:t>
      </w:r>
      <w:r w:rsidRPr="00D91AB7">
        <w:rPr>
          <w:rStyle w:val="Emphasis"/>
          <w:rFonts w:hint="cs"/>
          <w:highlight w:val="cyan"/>
        </w:rPr>
        <w:t>flat</w:t>
      </w:r>
      <w:r w:rsidRPr="000B46E9">
        <w:rPr>
          <w:rStyle w:val="StyleUnderline"/>
          <w:rFonts w:hint="cs"/>
        </w:rPr>
        <w:t xml:space="preserve"> in the past decade, </w:t>
      </w:r>
      <w:r w:rsidRPr="00D91AB7">
        <w:rPr>
          <w:rStyle w:val="StyleUnderline"/>
          <w:rFonts w:hint="cs"/>
          <w:highlight w:val="cyan"/>
        </w:rPr>
        <w:t>despite</w:t>
      </w:r>
      <w:r w:rsidRPr="007F5407">
        <w:rPr>
          <w:rFonts w:hint="cs"/>
          <w:sz w:val="16"/>
        </w:rPr>
        <w:t xml:space="preserve"> nearly </w:t>
      </w:r>
      <w:r w:rsidRPr="000B46E9">
        <w:rPr>
          <w:rStyle w:val="Emphasis"/>
          <w:rFonts w:hint="cs"/>
        </w:rPr>
        <w:t xml:space="preserve">40 percent </w:t>
      </w:r>
      <w:r w:rsidRPr="00D91AB7">
        <w:rPr>
          <w:rStyle w:val="Emphasis"/>
          <w:rFonts w:hint="cs"/>
          <w:highlight w:val="cyan"/>
        </w:rPr>
        <w:t>growth</w:t>
      </w:r>
      <w:r w:rsidRPr="00D91AB7">
        <w:rPr>
          <w:rStyle w:val="StyleUnderline"/>
          <w:rFonts w:hint="cs"/>
          <w:highlight w:val="cyan"/>
        </w:rPr>
        <w:t xml:space="preserve"> in</w:t>
      </w:r>
      <w:r w:rsidRPr="000B46E9">
        <w:rPr>
          <w:rStyle w:val="StyleUnderline"/>
          <w:rFonts w:hint="cs"/>
        </w:rPr>
        <w:t xml:space="preserve"> U.S. </w:t>
      </w:r>
      <w:r w:rsidRPr="00D91AB7">
        <w:rPr>
          <w:rStyle w:val="Emphasis"/>
          <w:rFonts w:hint="cs"/>
          <w:highlight w:val="cyan"/>
        </w:rPr>
        <w:t>G</w:t>
      </w:r>
      <w:r w:rsidRPr="000B46E9">
        <w:rPr>
          <w:rStyle w:val="StyleUnderline"/>
          <w:rFonts w:hint="cs"/>
        </w:rPr>
        <w:t xml:space="preserve">ross </w:t>
      </w:r>
      <w:r w:rsidRPr="00D91AB7">
        <w:rPr>
          <w:rStyle w:val="Emphasis"/>
          <w:rFonts w:hint="cs"/>
          <w:highlight w:val="cyan"/>
        </w:rPr>
        <w:t>D</w:t>
      </w:r>
      <w:r w:rsidRPr="000B46E9">
        <w:rPr>
          <w:rStyle w:val="StyleUnderline"/>
          <w:rFonts w:hint="cs"/>
        </w:rPr>
        <w:t xml:space="preserve">omestic </w:t>
      </w:r>
      <w:r w:rsidRPr="00D91AB7">
        <w:rPr>
          <w:rStyle w:val="Emphasis"/>
          <w:rFonts w:hint="cs"/>
          <w:highlight w:val="cyan"/>
        </w:rPr>
        <w:t>P</w:t>
      </w:r>
      <w:r w:rsidRPr="000B46E9">
        <w:rPr>
          <w:rStyle w:val="StyleUnderline"/>
          <w:rFonts w:hint="cs"/>
        </w:rPr>
        <w:t>roduct</w:t>
      </w:r>
      <w:r w:rsidRPr="007F5407">
        <w:rPr>
          <w:rFonts w:hint="cs"/>
          <w:sz w:val="16"/>
        </w:rPr>
        <w:t>. (See Figure 1.) The Antitrust Division had 25 percent fewer full-time employees in 2019 than it did 10 years earlier.</w:t>
      </w:r>
      <w:hyperlink r:id="rId43" w:anchor="footnote-22" w:history="1">
        <w:r w:rsidRPr="007F5407">
          <w:rPr>
            <w:rStyle w:val="Hyperlink"/>
            <w:rFonts w:hint="cs"/>
            <w:sz w:val="16"/>
          </w:rPr>
          <w:t>22</w:t>
        </w:r>
      </w:hyperlink>
      <w:r w:rsidRPr="007F5407">
        <w:rPr>
          <w:rFonts w:hint="cs"/>
          <w:sz w:val="16"/>
        </w:rPr>
        <w:t xml:space="preserve"> And </w:t>
      </w:r>
      <w:r w:rsidRPr="00D91AB7">
        <w:rPr>
          <w:rStyle w:val="StyleUnderline"/>
          <w:rFonts w:hint="cs"/>
          <w:highlight w:val="cyan"/>
        </w:rPr>
        <w:t>the</w:t>
      </w:r>
      <w:r w:rsidRPr="000B46E9">
        <w:rPr>
          <w:rStyle w:val="StyleUnderline"/>
          <w:rFonts w:hint="cs"/>
        </w:rPr>
        <w:t xml:space="preserve"> </w:t>
      </w:r>
      <w:r w:rsidRPr="000B46E9">
        <w:rPr>
          <w:rStyle w:val="Emphasis"/>
          <w:rFonts w:hint="cs"/>
        </w:rPr>
        <w:t>F</w:t>
      </w:r>
      <w:r w:rsidRPr="000B46E9">
        <w:rPr>
          <w:rStyle w:val="StyleUnderline"/>
          <w:rFonts w:hint="cs"/>
        </w:rPr>
        <w:t xml:space="preserve">ederal </w:t>
      </w:r>
      <w:r w:rsidRPr="000B46E9">
        <w:rPr>
          <w:rStyle w:val="Emphasis"/>
          <w:rFonts w:hint="cs"/>
        </w:rPr>
        <w:t>T</w:t>
      </w:r>
      <w:r w:rsidRPr="000B46E9">
        <w:rPr>
          <w:rStyle w:val="StyleUnderline"/>
          <w:rFonts w:hint="cs"/>
        </w:rPr>
        <w:t xml:space="preserve">rade </w:t>
      </w:r>
      <w:r w:rsidRPr="00D91AB7">
        <w:rPr>
          <w:rStyle w:val="Emphasis"/>
          <w:rFonts w:hint="cs"/>
          <w:highlight w:val="cyan"/>
        </w:rPr>
        <w:t>C</w:t>
      </w:r>
      <w:r w:rsidRPr="00D91AB7">
        <w:rPr>
          <w:rStyle w:val="StyleUnderline"/>
          <w:rFonts w:hint="cs"/>
          <w:highlight w:val="cyan"/>
        </w:rPr>
        <w:t>ommission has</w:t>
      </w:r>
      <w:r w:rsidRPr="007F5407">
        <w:rPr>
          <w:rFonts w:hint="cs"/>
          <w:sz w:val="16"/>
        </w:rPr>
        <w:t xml:space="preserve"> roughly </w:t>
      </w:r>
      <w:r w:rsidRPr="00D91AB7">
        <w:rPr>
          <w:rStyle w:val="StyleUnderline"/>
          <w:rFonts w:hint="cs"/>
          <w:highlight w:val="cyan"/>
        </w:rPr>
        <w:t xml:space="preserve">the </w:t>
      </w:r>
      <w:r w:rsidRPr="00D91AB7">
        <w:rPr>
          <w:rStyle w:val="Emphasis"/>
          <w:rFonts w:hint="cs"/>
          <w:highlight w:val="cyan"/>
        </w:rPr>
        <w:t>same</w:t>
      </w:r>
      <w:r w:rsidRPr="000B46E9">
        <w:rPr>
          <w:rStyle w:val="Emphasis"/>
          <w:rFonts w:hint="cs"/>
        </w:rPr>
        <w:t xml:space="preserve"> number</w:t>
      </w:r>
      <w:r w:rsidRPr="000B46E9">
        <w:rPr>
          <w:rStyle w:val="StyleUnderline"/>
          <w:rFonts w:hint="cs"/>
        </w:rPr>
        <w:t xml:space="preserve"> of</w:t>
      </w:r>
      <w:r w:rsidRPr="007F5407">
        <w:rPr>
          <w:rFonts w:hint="cs"/>
          <w:sz w:val="16"/>
        </w:rPr>
        <w:t xml:space="preserve"> full-time </w:t>
      </w:r>
      <w:r w:rsidRPr="00D91AB7">
        <w:rPr>
          <w:rStyle w:val="StyleUnderline"/>
          <w:rFonts w:hint="cs"/>
          <w:highlight w:val="cyan"/>
        </w:rPr>
        <w:t>employees</w:t>
      </w:r>
      <w:r w:rsidRPr="00D91AB7">
        <w:rPr>
          <w:rStyle w:val="StyleUnderline"/>
          <w:rFonts w:hint="cs"/>
        </w:rPr>
        <w:t> as it</w:t>
      </w:r>
      <w:r w:rsidRPr="000B46E9">
        <w:rPr>
          <w:rStyle w:val="StyleUnderline"/>
          <w:rFonts w:hint="cs"/>
        </w:rPr>
        <w:t xml:space="preserve"> did in 2009</w:t>
      </w:r>
      <w:r w:rsidRPr="007F5407">
        <w:rPr>
          <w:rFonts w:hint="cs"/>
          <w:sz w:val="16"/>
        </w:rPr>
        <w:t>.</w:t>
      </w:r>
      <w:hyperlink r:id="rId44" w:anchor="footnote-23" w:history="1">
        <w:r w:rsidRPr="007F5407">
          <w:rPr>
            <w:rStyle w:val="Hyperlink"/>
            <w:rFonts w:hint="cs"/>
            <w:sz w:val="16"/>
          </w:rPr>
          <w:t>23</w:t>
        </w:r>
      </w:hyperlink>
    </w:p>
    <w:p w14:paraId="2B55A360" w14:textId="77777777" w:rsidR="004863D3" w:rsidRPr="007F5407" w:rsidRDefault="004863D3" w:rsidP="004863D3">
      <w:pPr>
        <w:rPr>
          <w:sz w:val="16"/>
        </w:rPr>
      </w:pPr>
      <w:r w:rsidRPr="000B46E9">
        <w:rPr>
          <w:rStyle w:val="StyleUnderline"/>
          <w:rFonts w:hint="cs"/>
        </w:rPr>
        <w:t xml:space="preserve">This </w:t>
      </w:r>
      <w:r w:rsidRPr="00D91AB7">
        <w:rPr>
          <w:rStyle w:val="Emphasis"/>
          <w:rFonts w:hint="cs"/>
          <w:highlight w:val="cyan"/>
        </w:rPr>
        <w:t>austerity</w:t>
      </w:r>
      <w:r w:rsidRPr="00D91AB7">
        <w:rPr>
          <w:rStyle w:val="StyleUnderline"/>
          <w:rFonts w:hint="cs"/>
          <w:highlight w:val="cyan"/>
        </w:rPr>
        <w:t xml:space="preserve"> occurred</w:t>
      </w:r>
      <w:r w:rsidRPr="000B46E9">
        <w:rPr>
          <w:rStyle w:val="StyleUnderline"/>
          <w:rFonts w:hint="cs"/>
        </w:rPr>
        <w:t xml:space="preserve"> even </w:t>
      </w:r>
      <w:r w:rsidRPr="00D91AB7">
        <w:rPr>
          <w:rStyle w:val="StyleUnderline"/>
          <w:rFonts w:hint="cs"/>
          <w:highlight w:val="cyan"/>
        </w:rPr>
        <w:t>while</w:t>
      </w:r>
      <w:r w:rsidRPr="000B46E9">
        <w:rPr>
          <w:rStyle w:val="StyleUnderline"/>
          <w:rFonts w:hint="cs"/>
        </w:rPr>
        <w:t xml:space="preserve"> the </w:t>
      </w:r>
      <w:r w:rsidRPr="00D91AB7">
        <w:rPr>
          <w:rStyle w:val="Emphasis"/>
          <w:rFonts w:hint="cs"/>
          <w:highlight w:val="cyan"/>
        </w:rPr>
        <w:t>need for</w:t>
      </w:r>
      <w:r w:rsidRPr="000B46E9">
        <w:rPr>
          <w:rStyle w:val="Emphasis"/>
          <w:rFonts w:hint="cs"/>
        </w:rPr>
        <w:t xml:space="preserve"> antitrust </w:t>
      </w:r>
      <w:r w:rsidRPr="00D91AB7">
        <w:rPr>
          <w:rStyle w:val="Emphasis"/>
          <w:rFonts w:hint="cs"/>
          <w:highlight w:val="cyan"/>
        </w:rPr>
        <w:t>enforcement</w:t>
      </w:r>
      <w:r w:rsidRPr="00D91AB7">
        <w:rPr>
          <w:rStyle w:val="StyleUnderline"/>
          <w:rFonts w:hint="cs"/>
          <w:highlight w:val="cyan"/>
        </w:rPr>
        <w:t xml:space="preserve"> grew</w:t>
      </w:r>
      <w:r w:rsidRPr="000B46E9">
        <w:rPr>
          <w:rStyle w:val="StyleUnderline"/>
          <w:rFonts w:hint="cs"/>
        </w:rPr>
        <w:t xml:space="preserve"> as market power</w:t>
      </w:r>
      <w:r w:rsidRPr="007F5407">
        <w:rPr>
          <w:rFonts w:hint="cs"/>
          <w:sz w:val="16"/>
        </w:rPr>
        <w:t xml:space="preserve"> in the U.S. </w:t>
      </w:r>
      <w:r w:rsidRPr="000B46E9">
        <w:rPr>
          <w:rStyle w:val="StyleUnderline"/>
          <w:rFonts w:hint="cs"/>
        </w:rPr>
        <w:t>economy grew. Merger filings increased dramatically</w:t>
      </w:r>
      <w:r w:rsidRPr="007F5407">
        <w:rPr>
          <w:rFonts w:hint="cs"/>
          <w:sz w:val="16"/>
        </w:rPr>
        <w:t xml:space="preserve">; civil </w:t>
      </w:r>
      <w:r w:rsidRPr="00D91AB7">
        <w:rPr>
          <w:rStyle w:val="StyleUnderline"/>
          <w:rFonts w:hint="cs"/>
          <w:highlight w:val="cyan"/>
        </w:rPr>
        <w:t>antitrust</w:t>
      </w:r>
      <w:r w:rsidRPr="00D91AB7">
        <w:rPr>
          <w:rStyle w:val="StyleUnderline"/>
          <w:rFonts w:hint="cs"/>
        </w:rPr>
        <w:t xml:space="preserve"> enforcement</w:t>
      </w:r>
      <w:r w:rsidRPr="000B46E9">
        <w:rPr>
          <w:rStyle w:val="StyleUnderline"/>
          <w:rFonts w:hint="cs"/>
        </w:rPr>
        <w:t> </w:t>
      </w:r>
      <w:r w:rsidRPr="00D91AB7">
        <w:rPr>
          <w:rStyle w:val="StyleUnderline"/>
          <w:rFonts w:hint="cs"/>
          <w:highlight w:val="cyan"/>
        </w:rPr>
        <w:t xml:space="preserve">was </w:t>
      </w:r>
      <w:r w:rsidRPr="00D91AB7">
        <w:rPr>
          <w:rStyle w:val="Emphasis"/>
          <w:rFonts w:hint="cs"/>
          <w:highlight w:val="cyan"/>
        </w:rPr>
        <w:t>flat</w:t>
      </w:r>
      <w:r w:rsidRPr="007F5407">
        <w:rPr>
          <w:rFonts w:hint="cs"/>
          <w:sz w:val="16"/>
        </w:rPr>
        <w:t>.</w:t>
      </w:r>
      <w:hyperlink r:id="rId45" w:anchor="footnote-24" w:history="1">
        <w:r w:rsidRPr="007F5407">
          <w:rPr>
            <w:rStyle w:val="Hyperlink"/>
            <w:rFonts w:hint="cs"/>
            <w:sz w:val="16"/>
          </w:rPr>
          <w:t>24</w:t>
        </w:r>
      </w:hyperlink>
      <w:r w:rsidRPr="007F5407">
        <w:rPr>
          <w:rFonts w:hint="cs"/>
          <w:sz w:val="16"/>
        </w:rPr>
        <w:t> (See Figure 2.)</w:t>
      </w:r>
    </w:p>
    <w:p w14:paraId="0F69616F" w14:textId="77777777" w:rsidR="004863D3" w:rsidRPr="007F5407" w:rsidRDefault="004863D3" w:rsidP="004863D3">
      <w:pPr>
        <w:rPr>
          <w:sz w:val="16"/>
        </w:rPr>
      </w:pPr>
      <w:r w:rsidRPr="007F5407">
        <w:rPr>
          <w:rFonts w:hint="cs"/>
          <w:sz w:val="16"/>
        </w:rPr>
        <w:t xml:space="preserve">The two </w:t>
      </w:r>
      <w:r w:rsidRPr="000B46E9">
        <w:rPr>
          <w:rStyle w:val="StyleUnderline"/>
          <w:rFonts w:hint="cs"/>
        </w:rPr>
        <w:t xml:space="preserve">antitrust </w:t>
      </w:r>
      <w:r w:rsidRPr="00D91AB7">
        <w:rPr>
          <w:rStyle w:val="StyleUnderline"/>
          <w:rFonts w:hint="cs"/>
          <w:highlight w:val="cyan"/>
        </w:rPr>
        <w:t>agencies were</w:t>
      </w:r>
      <w:r w:rsidRPr="000B46E9">
        <w:rPr>
          <w:rStyle w:val="StyleUnderline"/>
          <w:rFonts w:hint="cs"/>
        </w:rPr>
        <w:t xml:space="preserve"> </w:t>
      </w:r>
      <w:r w:rsidRPr="000B46E9">
        <w:rPr>
          <w:rStyle w:val="Emphasis"/>
          <w:rFonts w:hint="cs"/>
        </w:rPr>
        <w:t>no more aggressive</w:t>
      </w:r>
      <w:r w:rsidRPr="000B46E9">
        <w:rPr>
          <w:rStyle w:val="StyleUnderline"/>
          <w:rFonts w:hint="cs"/>
        </w:rPr>
        <w:t>, and</w:t>
      </w:r>
      <w:r w:rsidRPr="007F5407">
        <w:rPr>
          <w:rFonts w:hint="cs"/>
          <w:sz w:val="16"/>
        </w:rPr>
        <w:t xml:space="preserve"> probably </w:t>
      </w:r>
      <w:r w:rsidRPr="00D91AB7">
        <w:rPr>
          <w:rStyle w:val="Emphasis"/>
          <w:rFonts w:hint="cs"/>
          <w:highlight w:val="cyan"/>
        </w:rPr>
        <w:t>less</w:t>
      </w:r>
      <w:r w:rsidRPr="00D91AB7">
        <w:rPr>
          <w:rStyle w:val="StyleUnderline"/>
          <w:rFonts w:hint="cs"/>
          <w:highlight w:val="cyan"/>
        </w:rPr>
        <w:t xml:space="preserve"> aggressive</w:t>
      </w:r>
      <w:r w:rsidRPr="000B46E9">
        <w:rPr>
          <w:rStyle w:val="StyleUnderline"/>
          <w:rFonts w:hint="cs"/>
        </w:rPr>
        <w:t>, in bringing cases</w:t>
      </w:r>
      <w:r w:rsidRPr="007F5407">
        <w:rPr>
          <w:rFonts w:hint="cs"/>
          <w:sz w:val="16"/>
        </w:rPr>
        <w:t>, with the exception of hospital mergers and challenging pharmaceutical patent settlements.</w:t>
      </w:r>
      <w:hyperlink r:id="rId46" w:anchor="footnote-25" w:history="1">
        <w:r w:rsidRPr="007F5407">
          <w:rPr>
            <w:rStyle w:val="Hyperlink"/>
            <w:rFonts w:hint="cs"/>
            <w:sz w:val="16"/>
          </w:rPr>
          <w:t>25</w:t>
        </w:r>
      </w:hyperlink>
      <w:r w:rsidRPr="007F5407">
        <w:rPr>
          <w:rFonts w:hint="cs"/>
          <w:sz w:val="16"/>
        </w:rPr>
        <w:t> </w:t>
      </w:r>
      <w:r w:rsidRPr="00D91AB7">
        <w:rPr>
          <w:rStyle w:val="StyleUnderline"/>
          <w:rFonts w:hint="cs"/>
          <w:highlight w:val="cyan"/>
        </w:rPr>
        <w:t>At the same</w:t>
      </w:r>
      <w:r w:rsidRPr="007F5407">
        <w:rPr>
          <w:rFonts w:hint="cs"/>
          <w:sz w:val="16"/>
        </w:rPr>
        <w:t xml:space="preserve"> to </w:t>
      </w:r>
      <w:r w:rsidRPr="00D91AB7">
        <w:rPr>
          <w:rStyle w:val="StyleUnderline"/>
          <w:rFonts w:hint="cs"/>
          <w:highlight w:val="cyan"/>
        </w:rPr>
        <w:t>time</w:t>
      </w:r>
      <w:r w:rsidRPr="00D91AB7">
        <w:rPr>
          <w:rStyle w:val="StyleUnderline"/>
          <w:rFonts w:hint="cs"/>
        </w:rPr>
        <w:t>, the</w:t>
      </w:r>
      <w:r w:rsidRPr="000B46E9">
        <w:rPr>
          <w:rStyle w:val="StyleUnderline"/>
          <w:rFonts w:hint="cs"/>
        </w:rPr>
        <w:t xml:space="preserve"> </w:t>
      </w:r>
      <w:r w:rsidRPr="00D91AB7">
        <w:rPr>
          <w:rStyle w:val="Emphasis"/>
          <w:rFonts w:hint="cs"/>
          <w:highlight w:val="cyan"/>
        </w:rPr>
        <w:t>enforcement</w:t>
      </w:r>
      <w:r w:rsidRPr="000B46E9">
        <w:rPr>
          <w:rStyle w:val="Emphasis"/>
          <w:rFonts w:hint="cs"/>
        </w:rPr>
        <w:t xml:space="preserve"> actions</w:t>
      </w:r>
      <w:r w:rsidRPr="007F5407">
        <w:rPr>
          <w:rFonts w:hint="cs"/>
          <w:sz w:val="16"/>
        </w:rPr>
        <w:t xml:space="preserve"> that did happen </w:t>
      </w:r>
      <w:r w:rsidRPr="00D91AB7">
        <w:rPr>
          <w:rStyle w:val="StyleUnderline"/>
          <w:rFonts w:hint="cs"/>
          <w:highlight w:val="cyan"/>
        </w:rPr>
        <w:t>required</w:t>
      </w:r>
      <w:r w:rsidRPr="000B46E9">
        <w:rPr>
          <w:rStyle w:val="StyleUnderline"/>
          <w:rFonts w:hint="cs"/>
        </w:rPr>
        <w:t xml:space="preserve"> the government to </w:t>
      </w:r>
      <w:r w:rsidRPr="000B46E9">
        <w:rPr>
          <w:rStyle w:val="Emphasis"/>
          <w:rFonts w:hint="cs"/>
        </w:rPr>
        <w:t xml:space="preserve">try </w:t>
      </w:r>
      <w:r w:rsidRPr="00D91AB7">
        <w:rPr>
          <w:rStyle w:val="Emphasis"/>
          <w:rFonts w:hint="cs"/>
          <w:highlight w:val="cyan"/>
        </w:rPr>
        <w:t>more cases</w:t>
      </w:r>
      <w:r w:rsidRPr="000B46E9">
        <w:rPr>
          <w:rStyle w:val="StyleUnderline"/>
          <w:rFonts w:hint="cs"/>
        </w:rPr>
        <w:t xml:space="preserve"> to judgment, despite being no more aggressive</w:t>
      </w:r>
      <w:r w:rsidRPr="007F5407">
        <w:rPr>
          <w:rFonts w:hint="cs"/>
          <w:sz w:val="16"/>
        </w:rPr>
        <w:t xml:space="preserve"> in case selection.</w:t>
      </w:r>
      <w:hyperlink r:id="rId47" w:anchor="footnote-26" w:history="1">
        <w:r w:rsidRPr="007F5407">
          <w:rPr>
            <w:rStyle w:val="Hyperlink"/>
            <w:rFonts w:hint="cs"/>
            <w:sz w:val="16"/>
          </w:rPr>
          <w:t>26</w:t>
        </w:r>
      </w:hyperlink>
      <w:r w:rsidRPr="007F5407">
        <w:rPr>
          <w:rFonts w:hint="cs"/>
          <w:sz w:val="16"/>
        </w:rPr>
        <w:t> </w:t>
      </w:r>
      <w:r w:rsidRPr="00D91AB7">
        <w:rPr>
          <w:rStyle w:val="StyleUnderline"/>
          <w:rFonts w:hint="cs"/>
          <w:highlight w:val="cyan"/>
        </w:rPr>
        <w:t xml:space="preserve">That </w:t>
      </w:r>
      <w:r w:rsidRPr="00D91AB7">
        <w:rPr>
          <w:rStyle w:val="Emphasis"/>
          <w:rFonts w:hint="cs"/>
          <w:highlight w:val="cyan"/>
        </w:rPr>
        <w:t>combination</w:t>
      </w:r>
      <w:r w:rsidRPr="00D91AB7">
        <w:rPr>
          <w:rStyle w:val="StyleUnderline"/>
          <w:rFonts w:hint="cs"/>
          <w:highlight w:val="cyan"/>
        </w:rPr>
        <w:t xml:space="preserve"> of </w:t>
      </w:r>
      <w:r w:rsidRPr="00D91AB7">
        <w:rPr>
          <w:rStyle w:val="Emphasis"/>
          <w:rFonts w:hint="cs"/>
          <w:highlight w:val="cyan"/>
        </w:rPr>
        <w:t>flat appropriations</w:t>
      </w:r>
      <w:r w:rsidRPr="000B46E9">
        <w:rPr>
          <w:rStyle w:val="StyleUnderline"/>
          <w:rFonts w:hint="cs"/>
        </w:rPr>
        <w:t xml:space="preserve">, </w:t>
      </w:r>
      <w:r w:rsidRPr="000B46E9">
        <w:rPr>
          <w:rStyle w:val="Emphasis"/>
          <w:rFonts w:hint="cs"/>
        </w:rPr>
        <w:t xml:space="preserve">more </w:t>
      </w:r>
      <w:r w:rsidRPr="00D91AB7">
        <w:rPr>
          <w:rStyle w:val="Emphasis"/>
          <w:rFonts w:hint="cs"/>
          <w:highlight w:val="cyan"/>
        </w:rPr>
        <w:t>trials</w:t>
      </w:r>
      <w:r w:rsidRPr="00D91AB7">
        <w:rPr>
          <w:rStyle w:val="StyleUnderline"/>
          <w:rFonts w:hint="cs"/>
          <w:highlight w:val="cyan"/>
        </w:rPr>
        <w:t>, but no</w:t>
      </w:r>
      <w:r w:rsidRPr="000B46E9">
        <w:rPr>
          <w:rStyle w:val="StyleUnderline"/>
          <w:rFonts w:hint="cs"/>
        </w:rPr>
        <w:t xml:space="preserve"> more aggressive</w:t>
      </w:r>
      <w:r w:rsidRPr="007F5407">
        <w:rPr>
          <w:rFonts w:hint="cs"/>
          <w:sz w:val="16"/>
        </w:rPr>
        <w:t xml:space="preserve"> enforcement </w:t>
      </w:r>
      <w:r w:rsidRPr="00D91AB7">
        <w:rPr>
          <w:rStyle w:val="StyleUnderline"/>
          <w:rFonts w:hint="cs"/>
          <w:highlight w:val="cyan"/>
        </w:rPr>
        <w:t>agenda indicates</w:t>
      </w:r>
      <w:r w:rsidRPr="000B46E9">
        <w:rPr>
          <w:rStyle w:val="StyleUnderline"/>
          <w:rFonts w:hint="cs"/>
        </w:rPr>
        <w:t xml:space="preserve"> that</w:t>
      </w:r>
      <w:r w:rsidRPr="007F5407">
        <w:rPr>
          <w:rFonts w:hint="cs"/>
          <w:sz w:val="16"/>
        </w:rPr>
        <w:t xml:space="preserve"> the </w:t>
      </w:r>
      <w:r w:rsidRPr="000B46E9">
        <w:rPr>
          <w:rStyle w:val="Emphasis"/>
          <w:rFonts w:hint="cs"/>
        </w:rPr>
        <w:t xml:space="preserve">agencies’ </w:t>
      </w:r>
      <w:r w:rsidRPr="00D91AB7">
        <w:rPr>
          <w:rStyle w:val="Emphasis"/>
          <w:rFonts w:hint="cs"/>
          <w:highlight w:val="cyan"/>
        </w:rPr>
        <w:t>budgets</w:t>
      </w:r>
      <w:r w:rsidRPr="00D91AB7">
        <w:rPr>
          <w:rStyle w:val="StyleUnderline"/>
          <w:rFonts w:hint="cs"/>
          <w:highlight w:val="cyan"/>
        </w:rPr>
        <w:t xml:space="preserve"> have</w:t>
      </w:r>
      <w:r w:rsidRPr="000B46E9">
        <w:rPr>
          <w:rStyle w:val="StyleUnderline"/>
          <w:rFonts w:hint="cs"/>
        </w:rPr>
        <w:t xml:space="preserve"> </w:t>
      </w:r>
      <w:r w:rsidRPr="000B46E9">
        <w:rPr>
          <w:rStyle w:val="Emphasis"/>
          <w:rFonts w:hint="cs"/>
        </w:rPr>
        <w:t xml:space="preserve">sharply </w:t>
      </w:r>
      <w:r w:rsidRPr="00D91AB7">
        <w:rPr>
          <w:rStyle w:val="Emphasis"/>
          <w:rFonts w:hint="cs"/>
          <w:highlight w:val="cyan"/>
        </w:rPr>
        <w:t>limited</w:t>
      </w:r>
      <w:r w:rsidRPr="000B46E9">
        <w:rPr>
          <w:rStyle w:val="StyleUnderline"/>
          <w:rFonts w:hint="cs"/>
        </w:rPr>
        <w:t xml:space="preserve"> their </w:t>
      </w:r>
      <w:r w:rsidRPr="00D91AB7">
        <w:rPr>
          <w:rStyle w:val="StyleUnderline"/>
          <w:rFonts w:hint="cs"/>
          <w:highlight w:val="cyan"/>
        </w:rPr>
        <w:t xml:space="preserve">capacity to </w:t>
      </w:r>
      <w:r w:rsidRPr="00D91AB7">
        <w:rPr>
          <w:rStyle w:val="Emphasis"/>
          <w:rFonts w:hint="cs"/>
          <w:highlight w:val="cyan"/>
        </w:rPr>
        <w:t>bring</w:t>
      </w:r>
      <w:r w:rsidRPr="00D91AB7">
        <w:rPr>
          <w:rStyle w:val="Emphasis"/>
          <w:rFonts w:hint="cs"/>
        </w:rPr>
        <w:t xml:space="preserve"> antitrust</w:t>
      </w:r>
      <w:r w:rsidRPr="000B46E9">
        <w:rPr>
          <w:rStyle w:val="Emphasis"/>
          <w:rFonts w:hint="cs"/>
        </w:rPr>
        <w:t xml:space="preserve"> </w:t>
      </w:r>
      <w:r w:rsidRPr="00D91AB7">
        <w:rPr>
          <w:rStyle w:val="Emphasis"/>
          <w:rFonts w:hint="cs"/>
          <w:highlight w:val="cyan"/>
        </w:rPr>
        <w:t>cases</w:t>
      </w:r>
      <w:r w:rsidRPr="007F5407">
        <w:rPr>
          <w:rFonts w:hint="cs"/>
          <w:sz w:val="16"/>
        </w:rPr>
        <w:t>.</w:t>
      </w:r>
    </w:p>
    <w:p w14:paraId="58CBA4B5" w14:textId="77777777" w:rsidR="004863D3" w:rsidRDefault="004863D3" w:rsidP="004863D3">
      <w:pPr>
        <w:rPr>
          <w:sz w:val="16"/>
        </w:rPr>
      </w:pPr>
      <w:r w:rsidRPr="00D91AB7">
        <w:rPr>
          <w:rStyle w:val="StyleUnderline"/>
          <w:highlight w:val="cyan"/>
        </w:rPr>
        <w:t>Resource</w:t>
      </w:r>
      <w:r w:rsidRPr="000B46E9">
        <w:rPr>
          <w:rStyle w:val="StyleUnderline"/>
        </w:rPr>
        <w:t xml:space="preserve"> limitation</w:t>
      </w:r>
      <w:r w:rsidRPr="00D91AB7">
        <w:rPr>
          <w:rStyle w:val="StyleUnderline"/>
          <w:highlight w:val="cyan"/>
        </w:rPr>
        <w:t>s</w:t>
      </w:r>
      <w:r w:rsidRPr="007F5407">
        <w:rPr>
          <w:sz w:val="16"/>
        </w:rPr>
        <w:t xml:space="preserve"> also </w:t>
      </w:r>
      <w:r w:rsidRPr="00D91AB7">
        <w:rPr>
          <w:rStyle w:val="Emphasis"/>
          <w:highlight w:val="cyan"/>
        </w:rPr>
        <w:t>undermine</w:t>
      </w:r>
      <w:r w:rsidRPr="000B46E9">
        <w:rPr>
          <w:rStyle w:val="StyleUnderline"/>
        </w:rPr>
        <w:t xml:space="preserve"> the </w:t>
      </w:r>
      <w:r w:rsidRPr="000B46E9">
        <w:rPr>
          <w:rStyle w:val="Emphasis"/>
        </w:rPr>
        <w:t xml:space="preserve">agencies’ </w:t>
      </w:r>
      <w:r w:rsidRPr="00D91AB7">
        <w:rPr>
          <w:rStyle w:val="Emphasis"/>
          <w:highlight w:val="cyan"/>
        </w:rPr>
        <w:t>mission</w:t>
      </w:r>
      <w:r w:rsidRPr="000B46E9">
        <w:rPr>
          <w:rStyle w:val="StyleUnderline"/>
        </w:rPr>
        <w:t xml:space="preserve"> in other ways</w:t>
      </w:r>
      <w:r w:rsidRPr="007F5407">
        <w:rPr>
          <w:sz w:val="16"/>
        </w:rPr>
        <w:t xml:space="preserve">. One way to improve enforcement, for example, is through merger retrospectives, which study the impact of mergers, enforcement actions, and settlements. In the past, such studies helped the Federal Trade Commission reinvigorate its enforcement effort against hospital mergers.27 Regularly, there are calls for more retrospectives, but those </w:t>
      </w:r>
      <w:r w:rsidRPr="00D91AB7">
        <w:rPr>
          <w:rStyle w:val="StyleUnderline"/>
          <w:highlight w:val="cyan"/>
        </w:rPr>
        <w:t>studies are</w:t>
      </w:r>
      <w:r w:rsidRPr="000B46E9">
        <w:rPr>
          <w:rStyle w:val="StyleUnderline"/>
        </w:rPr>
        <w:t xml:space="preserve"> </w:t>
      </w:r>
      <w:r w:rsidRPr="000B46E9">
        <w:rPr>
          <w:rStyle w:val="Emphasis"/>
        </w:rPr>
        <w:t>time-</w:t>
      </w:r>
      <w:r w:rsidRPr="00D91AB7">
        <w:rPr>
          <w:rStyle w:val="Emphasis"/>
          <w:highlight w:val="cyan"/>
        </w:rPr>
        <w:t>consuming</w:t>
      </w:r>
      <w:r w:rsidRPr="00D91AB7">
        <w:rPr>
          <w:rStyle w:val="StyleUnderline"/>
          <w:highlight w:val="cyan"/>
        </w:rPr>
        <w:t xml:space="preserve"> and</w:t>
      </w:r>
      <w:r w:rsidRPr="000B46E9">
        <w:rPr>
          <w:rStyle w:val="StyleUnderline"/>
        </w:rPr>
        <w:t xml:space="preserve"> </w:t>
      </w:r>
      <w:r w:rsidRPr="000B46E9">
        <w:rPr>
          <w:rStyle w:val="Emphasis"/>
        </w:rPr>
        <w:t>data-intensive</w:t>
      </w:r>
      <w:r w:rsidRPr="000B46E9">
        <w:rPr>
          <w:rStyle w:val="StyleUnderline"/>
        </w:rPr>
        <w:t xml:space="preserve">, and thus </w:t>
      </w:r>
      <w:r w:rsidRPr="00D91AB7">
        <w:rPr>
          <w:rStyle w:val="Emphasis"/>
          <w:highlight w:val="cyan"/>
        </w:rPr>
        <w:t>expensive</w:t>
      </w:r>
      <w:r w:rsidRPr="000B46E9">
        <w:rPr>
          <w:rStyle w:val="StyleUnderline"/>
        </w:rPr>
        <w:t xml:space="preserve">. Current </w:t>
      </w:r>
      <w:r w:rsidRPr="00D91AB7">
        <w:rPr>
          <w:rStyle w:val="StyleUnderline"/>
          <w:highlight w:val="cyan"/>
        </w:rPr>
        <w:t xml:space="preserve">budgets </w:t>
      </w:r>
      <w:r w:rsidRPr="00D91AB7">
        <w:rPr>
          <w:rStyle w:val="Emphasis"/>
          <w:highlight w:val="cyan"/>
        </w:rPr>
        <w:t>limit</w:t>
      </w:r>
      <w:r w:rsidRPr="000B46E9">
        <w:rPr>
          <w:rStyle w:val="Emphasis"/>
        </w:rPr>
        <w:t xml:space="preserve"> the agencies’ </w:t>
      </w:r>
      <w:r w:rsidRPr="00D91AB7">
        <w:rPr>
          <w:rStyle w:val="Emphasis"/>
          <w:highlight w:val="cyan"/>
        </w:rPr>
        <w:t>ability</w:t>
      </w:r>
      <w:r w:rsidRPr="00D91AB7">
        <w:rPr>
          <w:rStyle w:val="StyleUnderline"/>
          <w:highlight w:val="cyan"/>
        </w:rPr>
        <w:t xml:space="preserve"> to </w:t>
      </w:r>
      <w:r w:rsidRPr="00D91AB7">
        <w:rPr>
          <w:rStyle w:val="Emphasis"/>
          <w:highlight w:val="cyan"/>
        </w:rPr>
        <w:t>fulfill</w:t>
      </w:r>
      <w:r w:rsidRPr="000B46E9">
        <w:rPr>
          <w:rStyle w:val="Emphasis"/>
        </w:rPr>
        <w:t xml:space="preserve"> these </w:t>
      </w:r>
      <w:r w:rsidRPr="00D91AB7">
        <w:rPr>
          <w:rStyle w:val="Emphasis"/>
          <w:highlight w:val="cyan"/>
        </w:rPr>
        <w:t>responsibilities</w:t>
      </w:r>
      <w:r w:rsidRPr="000B46E9">
        <w:rPr>
          <w:rStyle w:val="StyleUnderline"/>
        </w:rPr>
        <w:t xml:space="preserve"> as well</w:t>
      </w:r>
      <w:r w:rsidRPr="007F5407">
        <w:rPr>
          <w:sz w:val="16"/>
        </w:rPr>
        <w:t>.</w:t>
      </w:r>
    </w:p>
    <w:p w14:paraId="177A953D" w14:textId="77777777" w:rsidR="004863D3" w:rsidRPr="005371AF" w:rsidRDefault="004863D3" w:rsidP="004863D3">
      <w:pPr>
        <w:pStyle w:val="Heading4"/>
      </w:pPr>
      <w:r>
        <w:t xml:space="preserve">There’s </w:t>
      </w:r>
      <w:r>
        <w:rPr>
          <w:u w:val="single"/>
        </w:rPr>
        <w:t>zero</w:t>
      </w:r>
      <w:r>
        <w:t xml:space="preserve"> slack---new initiatives </w:t>
      </w:r>
      <w:r>
        <w:rPr>
          <w:u w:val="single"/>
        </w:rPr>
        <w:t>trade off</w:t>
      </w:r>
      <w:r>
        <w:t xml:space="preserve">. </w:t>
      </w:r>
    </w:p>
    <w:p w14:paraId="54BC04B3" w14:textId="77777777" w:rsidR="004863D3" w:rsidRDefault="004863D3" w:rsidP="004863D3">
      <w:r>
        <w:rPr>
          <w:rStyle w:val="Style13ptBold"/>
        </w:rPr>
        <w:t xml:space="preserve">Nylen ’20 </w:t>
      </w:r>
      <w:r w:rsidRPr="00E1721A">
        <w:t xml:space="preserve">[Leah; December 10; Antitrust journalist; Politico, “FTC suffering a cash crunch as it prepares to battle Facebook,” </w:t>
      </w:r>
      <w:hyperlink r:id="rId48" w:history="1">
        <w:r w:rsidRPr="00E5025B">
          <w:rPr>
            <w:rStyle w:val="Hyperlink"/>
          </w:rPr>
          <w:t>https://www.politico.com/news/2020/12/10/ftc-cash-facebook-lawsuit-444468</w:t>
        </w:r>
      </w:hyperlink>
      <w:r w:rsidRPr="00E1721A">
        <w:t>]</w:t>
      </w:r>
    </w:p>
    <w:p w14:paraId="4C0D2211" w14:textId="77777777" w:rsidR="004863D3" w:rsidRPr="005371AF" w:rsidRDefault="004863D3" w:rsidP="004863D3">
      <w:pPr>
        <w:rPr>
          <w:sz w:val="16"/>
        </w:rPr>
      </w:pPr>
      <w:r w:rsidRPr="005371AF">
        <w:rPr>
          <w:sz w:val="16"/>
        </w:rPr>
        <w:t>The agency released the emails in response to a Freedom of Information Act request.</w:t>
      </w:r>
    </w:p>
    <w:p w14:paraId="2EE0B441" w14:textId="77777777" w:rsidR="004863D3" w:rsidRPr="005371AF" w:rsidRDefault="004863D3" w:rsidP="004863D3">
      <w:pPr>
        <w:rPr>
          <w:sz w:val="16"/>
        </w:rPr>
      </w:pPr>
      <w:r w:rsidRPr="005371AF">
        <w:rPr>
          <w:sz w:val="16"/>
        </w:rPr>
        <w:t xml:space="preserve">In a follow-up email on Nov. 17, Robbins told staff that </w:t>
      </w:r>
      <w:r w:rsidRPr="005371AF">
        <w:rPr>
          <w:rStyle w:val="StyleUnderline"/>
          <w:highlight w:val="cyan"/>
        </w:rPr>
        <w:t>the agency</w:t>
      </w:r>
      <w:r w:rsidRPr="005371AF">
        <w:rPr>
          <w:rStyle w:val="StyleUnderline"/>
        </w:rPr>
        <w:t xml:space="preserve"> had </w:t>
      </w:r>
      <w:r w:rsidRPr="005371AF">
        <w:rPr>
          <w:rStyle w:val="Emphasis"/>
          <w:highlight w:val="cyan"/>
        </w:rPr>
        <w:t>froze</w:t>
      </w:r>
      <w:r w:rsidRPr="005371AF">
        <w:rPr>
          <w:rStyle w:val="Emphasis"/>
        </w:rPr>
        <w:t>n</w:t>
      </w:r>
      <w:r w:rsidRPr="005371AF">
        <w:rPr>
          <w:rStyle w:val="StyleUnderline"/>
        </w:rPr>
        <w:t xml:space="preserve"> all promotions </w:t>
      </w:r>
      <w:r w:rsidRPr="005371AF">
        <w:rPr>
          <w:rStyle w:val="StyleUnderline"/>
          <w:highlight w:val="cyan"/>
        </w:rPr>
        <w:t>for the</w:t>
      </w:r>
      <w:r w:rsidRPr="005371AF">
        <w:rPr>
          <w:rStyle w:val="StyleUnderline"/>
        </w:rPr>
        <w:t xml:space="preserve"> </w:t>
      </w:r>
      <w:r w:rsidRPr="005371AF">
        <w:rPr>
          <w:rStyle w:val="Emphasis"/>
        </w:rPr>
        <w:t xml:space="preserve">foreseeable </w:t>
      </w:r>
      <w:r w:rsidRPr="005371AF">
        <w:rPr>
          <w:rStyle w:val="Emphasis"/>
          <w:highlight w:val="cyan"/>
        </w:rPr>
        <w:t>future</w:t>
      </w:r>
      <w:r w:rsidRPr="005371AF">
        <w:rPr>
          <w:rStyle w:val="StyleUnderline"/>
          <w:highlight w:val="cyan"/>
        </w:rPr>
        <w:t xml:space="preserve">, along with </w:t>
      </w:r>
      <w:r w:rsidRPr="005371AF">
        <w:rPr>
          <w:rStyle w:val="Emphasis"/>
          <w:highlight w:val="cyan"/>
        </w:rPr>
        <w:t>hiring</w:t>
      </w:r>
      <w:r w:rsidRPr="005371AF">
        <w:rPr>
          <w:rStyle w:val="StyleUnderline"/>
        </w:rPr>
        <w:t xml:space="preserve"> and</w:t>
      </w:r>
      <w:r w:rsidRPr="005371AF">
        <w:rPr>
          <w:sz w:val="16"/>
        </w:rPr>
        <w:t xml:space="preserve"> the </w:t>
      </w:r>
      <w:r w:rsidRPr="005371AF">
        <w:rPr>
          <w:rStyle w:val="StyleUnderline"/>
        </w:rPr>
        <w:t xml:space="preserve">bonuses </w:t>
      </w:r>
      <w:r w:rsidRPr="005371AF">
        <w:rPr>
          <w:rStyle w:val="StyleUnderline"/>
          <w:highlight w:val="cyan"/>
        </w:rPr>
        <w:t xml:space="preserve">or additional </w:t>
      </w:r>
      <w:r w:rsidRPr="005371AF">
        <w:rPr>
          <w:rStyle w:val="Emphasis"/>
          <w:highlight w:val="cyan"/>
        </w:rPr>
        <w:t>time</w:t>
      </w:r>
      <w:r w:rsidRPr="005371AF">
        <w:rPr>
          <w:rStyle w:val="Emphasis"/>
        </w:rPr>
        <w:t>-off awards</w:t>
      </w:r>
      <w:r w:rsidRPr="005371AF">
        <w:rPr>
          <w:rStyle w:val="StyleUnderline"/>
        </w:rPr>
        <w:t xml:space="preserve"> that the FTC normally gives out</w:t>
      </w:r>
      <w:r w:rsidRPr="005371AF">
        <w:rPr>
          <w:sz w:val="16"/>
        </w:rPr>
        <w:t xml:space="preserve"> at the end of December. </w:t>
      </w:r>
      <w:r w:rsidRPr="005371AF">
        <w:rPr>
          <w:rStyle w:val="StyleUnderline"/>
          <w:highlight w:val="cyan"/>
        </w:rPr>
        <w:t>The FTC</w:t>
      </w:r>
      <w:r w:rsidRPr="005371AF">
        <w:rPr>
          <w:sz w:val="16"/>
        </w:rPr>
        <w:t xml:space="preserve"> had </w:t>
      </w:r>
      <w:r w:rsidRPr="005371AF">
        <w:rPr>
          <w:rStyle w:val="StyleUnderline"/>
          <w:highlight w:val="cyan"/>
        </w:rPr>
        <w:t>asked</w:t>
      </w:r>
      <w:r w:rsidRPr="005371AF">
        <w:rPr>
          <w:rStyle w:val="StyleUnderline"/>
        </w:rPr>
        <w:t xml:space="preserve"> the </w:t>
      </w:r>
      <w:r w:rsidRPr="005371AF">
        <w:rPr>
          <w:rStyle w:val="Emphasis"/>
        </w:rPr>
        <w:t>O</w:t>
      </w:r>
      <w:r w:rsidRPr="005371AF">
        <w:rPr>
          <w:rStyle w:val="StyleUnderline"/>
        </w:rPr>
        <w:t xml:space="preserve">ffice of </w:t>
      </w:r>
      <w:r w:rsidRPr="005371AF">
        <w:rPr>
          <w:rStyle w:val="Emphasis"/>
        </w:rPr>
        <w:t>P</w:t>
      </w:r>
      <w:r w:rsidRPr="005371AF">
        <w:rPr>
          <w:rStyle w:val="StyleUnderline"/>
        </w:rPr>
        <w:t xml:space="preserve">ersonnel </w:t>
      </w:r>
      <w:r w:rsidRPr="005371AF">
        <w:rPr>
          <w:rStyle w:val="Emphasis"/>
        </w:rPr>
        <w:t>M</w:t>
      </w:r>
      <w:r w:rsidRPr="005371AF">
        <w:rPr>
          <w:rStyle w:val="StyleUnderline"/>
        </w:rPr>
        <w:t>anagement</w:t>
      </w:r>
      <w:r w:rsidRPr="005371AF">
        <w:rPr>
          <w:sz w:val="16"/>
        </w:rPr>
        <w:t xml:space="preserve"> — the human resources management policy shop for the federal civil service — </w:t>
      </w:r>
      <w:r w:rsidRPr="005371AF">
        <w:rPr>
          <w:rStyle w:val="StyleUnderline"/>
          <w:highlight w:val="cyan"/>
        </w:rPr>
        <w:t xml:space="preserve">for </w:t>
      </w:r>
      <w:r w:rsidRPr="005371AF">
        <w:rPr>
          <w:rStyle w:val="Emphasis"/>
          <w:highlight w:val="cyan"/>
        </w:rPr>
        <w:t>permission</w:t>
      </w:r>
      <w:r w:rsidRPr="005371AF">
        <w:rPr>
          <w:rStyle w:val="StyleUnderline"/>
        </w:rPr>
        <w:t xml:space="preserve"> to offer </w:t>
      </w:r>
      <w:r w:rsidRPr="005371AF">
        <w:rPr>
          <w:rStyle w:val="Emphasis"/>
        </w:rPr>
        <w:t>buy-outs</w:t>
      </w:r>
      <w:r w:rsidRPr="005371AF">
        <w:rPr>
          <w:rStyle w:val="StyleUnderline"/>
        </w:rPr>
        <w:t xml:space="preserve"> or early retirement options </w:t>
      </w:r>
      <w:r w:rsidRPr="005371AF">
        <w:rPr>
          <w:rStyle w:val="StyleUnderline"/>
          <w:highlight w:val="cyan"/>
        </w:rPr>
        <w:t xml:space="preserve">but was </w:t>
      </w:r>
      <w:r w:rsidRPr="005371AF">
        <w:rPr>
          <w:rStyle w:val="Emphasis"/>
          <w:highlight w:val="cyan"/>
        </w:rPr>
        <w:t>denied</w:t>
      </w:r>
      <w:r w:rsidRPr="005371AF">
        <w:rPr>
          <w:sz w:val="16"/>
        </w:rPr>
        <w:t>, he said.</w:t>
      </w:r>
    </w:p>
    <w:p w14:paraId="7D6FDF6D" w14:textId="77777777" w:rsidR="004863D3" w:rsidRPr="005371AF" w:rsidRDefault="004863D3" w:rsidP="004863D3">
      <w:pPr>
        <w:rPr>
          <w:sz w:val="16"/>
        </w:rPr>
      </w:pPr>
      <w:r w:rsidRPr="005371AF">
        <w:rPr>
          <w:rStyle w:val="StyleUnderline"/>
          <w:highlight w:val="cyan"/>
        </w:rPr>
        <w:t xml:space="preserve">“[I]t should be </w:t>
      </w:r>
      <w:r w:rsidRPr="005371AF">
        <w:rPr>
          <w:rStyle w:val="Emphasis"/>
          <w:highlight w:val="cyan"/>
        </w:rPr>
        <w:t>no secret</w:t>
      </w:r>
      <w:r w:rsidRPr="005371AF">
        <w:rPr>
          <w:rStyle w:val="StyleUnderline"/>
        </w:rPr>
        <w:t xml:space="preserve"> that </w:t>
      </w:r>
      <w:r w:rsidRPr="005371AF">
        <w:rPr>
          <w:rStyle w:val="StyleUnderline"/>
          <w:highlight w:val="cyan"/>
        </w:rPr>
        <w:t>the agency</w:t>
      </w:r>
      <w:r w:rsidRPr="005371AF">
        <w:rPr>
          <w:rStyle w:val="StyleUnderline"/>
        </w:rPr>
        <w:t xml:space="preserve"> will have to </w:t>
      </w:r>
      <w:r w:rsidRPr="005371AF">
        <w:rPr>
          <w:rStyle w:val="StyleUnderline"/>
          <w:highlight w:val="cyan"/>
        </w:rPr>
        <w:t>make</w:t>
      </w:r>
      <w:r w:rsidRPr="005371AF">
        <w:rPr>
          <w:rStyle w:val="StyleUnderline"/>
        </w:rPr>
        <w:t xml:space="preserve"> some </w:t>
      </w:r>
      <w:r w:rsidRPr="005371AF">
        <w:rPr>
          <w:rStyle w:val="Emphasis"/>
          <w:highlight w:val="cyan"/>
        </w:rPr>
        <w:t>tough choices</w:t>
      </w:r>
      <w:r w:rsidRPr="005371AF">
        <w:rPr>
          <w:rStyle w:val="StyleUnderline"/>
        </w:rPr>
        <w:t xml:space="preserve"> in an environment </w:t>
      </w:r>
      <w:r w:rsidRPr="005371AF">
        <w:rPr>
          <w:rStyle w:val="StyleUnderline"/>
          <w:highlight w:val="cyan"/>
        </w:rPr>
        <w:t>where we</w:t>
      </w:r>
      <w:r w:rsidRPr="005371AF">
        <w:rPr>
          <w:rStyle w:val="StyleUnderline"/>
        </w:rPr>
        <w:t xml:space="preserve"> simply </w:t>
      </w:r>
      <w:r w:rsidRPr="005371AF">
        <w:rPr>
          <w:rStyle w:val="Emphasis"/>
          <w:highlight w:val="cyan"/>
        </w:rPr>
        <w:t>do not have</w:t>
      </w:r>
      <w:r w:rsidRPr="005371AF">
        <w:rPr>
          <w:rStyle w:val="Emphasis"/>
        </w:rPr>
        <w:t xml:space="preserve"> the </w:t>
      </w:r>
      <w:r w:rsidRPr="005371AF">
        <w:rPr>
          <w:rStyle w:val="Emphasis"/>
          <w:highlight w:val="cyan"/>
        </w:rPr>
        <w:t>funds</w:t>
      </w:r>
      <w:r w:rsidRPr="005371AF">
        <w:rPr>
          <w:rStyle w:val="StyleUnderline"/>
          <w:highlight w:val="cyan"/>
        </w:rPr>
        <w:t xml:space="preserve"> to do </w:t>
      </w:r>
      <w:r w:rsidRPr="005371AF">
        <w:rPr>
          <w:rStyle w:val="Emphasis"/>
          <w:highlight w:val="cyan"/>
        </w:rPr>
        <w:t>everything</w:t>
      </w:r>
      <w:r w:rsidRPr="005371AF">
        <w:rPr>
          <w:rStyle w:val="StyleUnderline"/>
        </w:rPr>
        <w:t xml:space="preserve"> we might like to do,”</w:t>
      </w:r>
      <w:r w:rsidRPr="005371AF">
        <w:rPr>
          <w:sz w:val="16"/>
        </w:rPr>
        <w:t xml:space="preserve"> Robbins said in his first email to staff about the budget situation on Sept. 29.</w:t>
      </w:r>
    </w:p>
    <w:p w14:paraId="47DB532E" w14:textId="77777777" w:rsidR="004863D3" w:rsidRPr="005371AF" w:rsidRDefault="004863D3" w:rsidP="004863D3">
      <w:pPr>
        <w:rPr>
          <w:sz w:val="16"/>
        </w:rPr>
      </w:pPr>
      <w:r w:rsidRPr="005371AF">
        <w:rPr>
          <w:sz w:val="16"/>
        </w:rPr>
        <w:t xml:space="preserve">The FTC declined to comment Thursday on Robbins’ emails or its budget situation. But Edith Ramirez, who chaired the agency under President Barack Obama, said Robbins’ emails about </w:t>
      </w:r>
      <w:r w:rsidRPr="005371AF">
        <w:rPr>
          <w:rStyle w:val="StyleUnderline"/>
          <w:highlight w:val="cyan"/>
        </w:rPr>
        <w:t>the budget</w:t>
      </w:r>
      <w:r w:rsidRPr="005371AF">
        <w:rPr>
          <w:rStyle w:val="StyleUnderline"/>
        </w:rPr>
        <w:t xml:space="preserve"> picture </w:t>
      </w:r>
      <w:r w:rsidRPr="005371AF">
        <w:rPr>
          <w:rStyle w:val="StyleUnderline"/>
          <w:highlight w:val="cyan"/>
        </w:rPr>
        <w:t>were “</w:t>
      </w:r>
      <w:r w:rsidRPr="005371AF">
        <w:rPr>
          <w:rStyle w:val="Emphasis"/>
          <w:highlight w:val="cyan"/>
        </w:rPr>
        <w:t>concerning</w:t>
      </w:r>
      <w:r w:rsidRPr="005371AF">
        <w:rPr>
          <w:rStyle w:val="StyleUnderline"/>
          <w:highlight w:val="cyan"/>
        </w:rPr>
        <w:t>.”</w:t>
      </w:r>
    </w:p>
    <w:p w14:paraId="4412EBD8" w14:textId="77777777" w:rsidR="004863D3" w:rsidRPr="001A75E8" w:rsidRDefault="004863D3" w:rsidP="004863D3">
      <w:pPr>
        <w:rPr>
          <w:sz w:val="16"/>
        </w:rPr>
      </w:pPr>
      <w:r w:rsidRPr="00DD39BD">
        <w:rPr>
          <w:rStyle w:val="StyleUnderline"/>
          <w:highlight w:val="cyan"/>
        </w:rPr>
        <w:t xml:space="preserve">“It </w:t>
      </w:r>
      <w:r w:rsidRPr="005371AF">
        <w:rPr>
          <w:rStyle w:val="StyleUnderline"/>
          <w:highlight w:val="cyan"/>
        </w:rPr>
        <w:t xml:space="preserve">does </w:t>
      </w:r>
      <w:r w:rsidRPr="005371AF">
        <w:rPr>
          <w:rStyle w:val="Emphasis"/>
          <w:highlight w:val="cyan"/>
        </w:rPr>
        <w:t>not serve</w:t>
      </w:r>
      <w:r w:rsidRPr="005371AF">
        <w:rPr>
          <w:rStyle w:val="StyleUnderline"/>
          <w:highlight w:val="cyan"/>
        </w:rPr>
        <w:t xml:space="preserve"> the</w:t>
      </w:r>
      <w:r w:rsidRPr="005371AF">
        <w:rPr>
          <w:rStyle w:val="StyleUnderline"/>
        </w:rPr>
        <w:t xml:space="preserve"> public interest for the </w:t>
      </w:r>
      <w:r w:rsidRPr="005371AF">
        <w:rPr>
          <w:rStyle w:val="StyleUnderline"/>
          <w:highlight w:val="cyan"/>
        </w:rPr>
        <w:t xml:space="preserve">agency </w:t>
      </w:r>
      <w:r w:rsidRPr="005371AF">
        <w:rPr>
          <w:rStyle w:val="Emphasis"/>
          <w:highlight w:val="cyan"/>
        </w:rPr>
        <w:t>not to</w:t>
      </w:r>
      <w:r w:rsidRPr="005371AF">
        <w:rPr>
          <w:rStyle w:val="Emphasis"/>
        </w:rPr>
        <w:t xml:space="preserve"> be able to </w:t>
      </w:r>
      <w:r w:rsidRPr="005371AF">
        <w:rPr>
          <w:rStyle w:val="Emphasis"/>
          <w:highlight w:val="cyan"/>
        </w:rPr>
        <w:t>bring</w:t>
      </w:r>
      <w:r w:rsidRPr="005371AF">
        <w:rPr>
          <w:rStyle w:val="StyleUnderline"/>
        </w:rPr>
        <w:t xml:space="preserve"> the </w:t>
      </w:r>
      <w:r w:rsidRPr="005371AF">
        <w:rPr>
          <w:rStyle w:val="Emphasis"/>
          <w:highlight w:val="cyan"/>
        </w:rPr>
        <w:t>cases</w:t>
      </w:r>
      <w:r w:rsidRPr="005371AF">
        <w:rPr>
          <w:rStyle w:val="StyleUnderline"/>
        </w:rPr>
        <w:t xml:space="preserve"> it believes should</w:t>
      </w:r>
      <w:r w:rsidRPr="005371AF">
        <w:rPr>
          <w:sz w:val="16"/>
        </w:rPr>
        <w:t xml:space="preserve"> be brought </w:t>
      </w:r>
      <w:r w:rsidRPr="005371AF">
        <w:rPr>
          <w:rStyle w:val="StyleUnderline"/>
          <w:highlight w:val="cyan"/>
        </w:rPr>
        <w:t xml:space="preserve">because of </w:t>
      </w:r>
      <w:r w:rsidRPr="005371AF">
        <w:rPr>
          <w:rStyle w:val="Emphasis"/>
          <w:highlight w:val="cyan"/>
        </w:rPr>
        <w:t>budget</w:t>
      </w:r>
      <w:r w:rsidRPr="005371AF">
        <w:rPr>
          <w:rStyle w:val="Emphasis"/>
        </w:rPr>
        <w:t xml:space="preserve"> limitations</w:t>
      </w:r>
      <w:r w:rsidRPr="005371AF">
        <w:rPr>
          <w:rStyle w:val="StyleUnderline"/>
        </w:rPr>
        <w:t>,”</w:t>
      </w:r>
      <w:r w:rsidRPr="005371AF">
        <w:rPr>
          <w:sz w:val="16"/>
        </w:rPr>
        <w:t xml:space="preserve"> said Ramirez, now a partner at the law firm Hogan Lovells.</w:t>
      </w:r>
    </w:p>
    <w:p w14:paraId="24EE9908" w14:textId="77777777" w:rsidR="004863D3" w:rsidRPr="006E32AD" w:rsidRDefault="004863D3" w:rsidP="004863D3"/>
    <w:p w14:paraId="7071A065" w14:textId="77777777" w:rsidR="004863D3" w:rsidRDefault="004863D3" w:rsidP="004863D3">
      <w:pPr>
        <w:pStyle w:val="Heading3"/>
      </w:pPr>
      <w:r>
        <w:t>Link Wall</w:t>
      </w:r>
    </w:p>
    <w:p w14:paraId="52233063" w14:textId="77777777" w:rsidR="004863D3" w:rsidRPr="00DE52F5" w:rsidRDefault="004863D3" w:rsidP="004863D3">
      <w:pPr>
        <w:pStyle w:val="Heading4"/>
      </w:pPr>
      <w:r>
        <w:t xml:space="preserve">Adding a </w:t>
      </w:r>
      <w:r>
        <w:rPr>
          <w:u w:val="single"/>
        </w:rPr>
        <w:t>single case</w:t>
      </w:r>
      <w:r>
        <w:t xml:space="preserve"> takes up </w:t>
      </w:r>
      <w:r>
        <w:rPr>
          <w:u w:val="single"/>
        </w:rPr>
        <w:t>fifty percent</w:t>
      </w:r>
      <w:r>
        <w:t xml:space="preserve"> of resources---there’s </w:t>
      </w:r>
      <w:r>
        <w:rPr>
          <w:u w:val="single"/>
        </w:rPr>
        <w:t>minimal</w:t>
      </w:r>
      <w:r>
        <w:t xml:space="preserve"> slack now and Congress will </w:t>
      </w:r>
      <w:r>
        <w:rPr>
          <w:u w:val="single"/>
        </w:rPr>
        <w:t>deny</w:t>
      </w:r>
      <w:r>
        <w:t xml:space="preserve"> requests. </w:t>
      </w:r>
    </w:p>
    <w:p w14:paraId="2B041CCF" w14:textId="77777777" w:rsidR="004863D3" w:rsidRPr="00E11D31" w:rsidRDefault="004863D3" w:rsidP="004863D3">
      <w:r>
        <w:rPr>
          <w:rStyle w:val="Style13ptBold"/>
        </w:rPr>
        <w:t xml:space="preserve">Kantrowitz ’20 </w:t>
      </w:r>
      <w:r w:rsidRPr="00326CB8">
        <w:t xml:space="preserve">[Alex; September 17; Author and reporter, B.A. from Cornell University; Medium, “‘It’s Ridiculous’: Underfunded U.S. Regulators Can’t Keep Fighting the Tech Giants Like This,” </w:t>
      </w:r>
      <w:hyperlink r:id="rId49" w:history="1">
        <w:r w:rsidRPr="00E5025B">
          <w:rPr>
            <w:rStyle w:val="Hyperlink"/>
          </w:rPr>
          <w:t>https://onezero.medium.com/its-ridiculous-underfunded-u-s-regulators-can-t-keep-fighting-the-tech-giants-like-this-3b57487b4d63</w:t>
        </w:r>
      </w:hyperlink>
      <w:r w:rsidRPr="00326CB8">
        <w:t>]</w:t>
      </w:r>
    </w:p>
    <w:p w14:paraId="57D1F8AE" w14:textId="77777777" w:rsidR="004863D3" w:rsidRPr="008B5CEF" w:rsidRDefault="004863D3" w:rsidP="004863D3">
      <w:pPr>
        <w:rPr>
          <w:sz w:val="16"/>
        </w:rPr>
      </w:pPr>
      <w:r w:rsidRPr="008B5CEF">
        <w:rPr>
          <w:rStyle w:val="StyleUnderline"/>
        </w:rPr>
        <w:t xml:space="preserve">“When I was there, </w:t>
      </w:r>
      <w:r w:rsidRPr="008B5CEF">
        <w:rPr>
          <w:rStyle w:val="StyleUnderline"/>
          <w:highlight w:val="cyan"/>
        </w:rPr>
        <w:t>the</w:t>
      </w:r>
      <w:r w:rsidRPr="008B5CEF">
        <w:rPr>
          <w:sz w:val="16"/>
        </w:rPr>
        <w:t xml:space="preserve"> privacy </w:t>
      </w:r>
      <w:r w:rsidRPr="008B5CEF">
        <w:rPr>
          <w:rStyle w:val="StyleUnderline"/>
          <w:highlight w:val="cyan"/>
        </w:rPr>
        <w:t>wing had</w:t>
      </w:r>
      <w:r w:rsidRPr="008B5CEF">
        <w:rPr>
          <w:rStyle w:val="StyleUnderline"/>
        </w:rPr>
        <w:t xml:space="preserve"> </w:t>
      </w:r>
      <w:r w:rsidRPr="008B5CEF">
        <w:rPr>
          <w:rStyle w:val="Emphasis"/>
        </w:rPr>
        <w:t xml:space="preserve">maybe </w:t>
      </w:r>
      <w:r w:rsidRPr="008B5CEF">
        <w:rPr>
          <w:rStyle w:val="Emphasis"/>
          <w:highlight w:val="cyan"/>
        </w:rPr>
        <w:t>50 people</w:t>
      </w:r>
      <w:r w:rsidRPr="008B5CEF">
        <w:rPr>
          <w:rStyle w:val="StyleUnderline"/>
        </w:rPr>
        <w:t xml:space="preserve">, and that’s probably </w:t>
      </w:r>
      <w:r w:rsidRPr="008B5CEF">
        <w:rPr>
          <w:rStyle w:val="Emphasis"/>
        </w:rPr>
        <w:t>generous</w:t>
      </w:r>
      <w:r w:rsidRPr="008B5CEF">
        <w:rPr>
          <w:rStyle w:val="StyleUnderline"/>
        </w:rPr>
        <w:t xml:space="preserve">. </w:t>
      </w:r>
      <w:r w:rsidRPr="008B5CEF">
        <w:rPr>
          <w:rStyle w:val="StyleUnderline"/>
          <w:highlight w:val="cyan"/>
        </w:rPr>
        <w:t xml:space="preserve">That’s </w:t>
      </w:r>
      <w:r w:rsidRPr="008B5CEF">
        <w:rPr>
          <w:rStyle w:val="Emphasis"/>
          <w:highlight w:val="cyan"/>
        </w:rPr>
        <w:t>lawyers</w:t>
      </w:r>
      <w:r w:rsidRPr="008B5CEF">
        <w:rPr>
          <w:rStyle w:val="StyleUnderline"/>
        </w:rPr>
        <w:t xml:space="preserve">, </w:t>
      </w:r>
      <w:r w:rsidRPr="008B5CEF">
        <w:rPr>
          <w:rStyle w:val="Emphasis"/>
        </w:rPr>
        <w:t>support staff</w:t>
      </w:r>
      <w:r w:rsidRPr="008B5CEF">
        <w:rPr>
          <w:rStyle w:val="StyleUnderline"/>
        </w:rPr>
        <w:t xml:space="preserve">, </w:t>
      </w:r>
      <w:r w:rsidRPr="008B5CEF">
        <w:rPr>
          <w:rStyle w:val="Emphasis"/>
          <w:highlight w:val="cyan"/>
        </w:rPr>
        <w:t>everyone</w:t>
      </w:r>
      <w:r w:rsidRPr="008B5CEF">
        <w:rPr>
          <w:rStyle w:val="StyleUnderline"/>
          <w:highlight w:val="cyan"/>
        </w:rPr>
        <w:t>,”</w:t>
      </w:r>
      <w:r w:rsidRPr="008B5CEF">
        <w:rPr>
          <w:sz w:val="16"/>
        </w:rPr>
        <w:t xml:space="preserve"> Justin Brookman, the former policy director at the FTC’s office of technology research and investigation, told Big Technology. </w:t>
      </w:r>
      <w:r w:rsidRPr="008B5CEF">
        <w:rPr>
          <w:rStyle w:val="StyleUnderline"/>
          <w:highlight w:val="cyan"/>
        </w:rPr>
        <w:t>“If they</w:t>
      </w:r>
      <w:r w:rsidRPr="008B5CEF">
        <w:rPr>
          <w:rStyle w:val="StyleUnderline"/>
        </w:rPr>
        <w:t xml:space="preserve"> were to </w:t>
      </w:r>
      <w:r w:rsidRPr="008B5CEF">
        <w:rPr>
          <w:rStyle w:val="Emphasis"/>
          <w:highlight w:val="cyan"/>
        </w:rPr>
        <w:t>bring a case</w:t>
      </w:r>
      <w:r w:rsidRPr="008B5CEF">
        <w:rPr>
          <w:rStyle w:val="StyleUnderline"/>
          <w:highlight w:val="cyan"/>
        </w:rPr>
        <w:t>, that</w:t>
      </w:r>
      <w:r w:rsidRPr="008B5CEF">
        <w:rPr>
          <w:rStyle w:val="StyleUnderline"/>
        </w:rPr>
        <w:t xml:space="preserve"> would </w:t>
      </w:r>
      <w:r w:rsidRPr="008B5CEF">
        <w:rPr>
          <w:rStyle w:val="Emphasis"/>
          <w:highlight w:val="cyan"/>
        </w:rPr>
        <w:t>tie up half the resources</w:t>
      </w:r>
      <w:r w:rsidRPr="008B5CEF">
        <w:rPr>
          <w:rStyle w:val="StyleUnderline"/>
        </w:rPr>
        <w:t xml:space="preserve"> of the group</w:t>
      </w:r>
      <w:r w:rsidRPr="008B5CEF">
        <w:rPr>
          <w:sz w:val="16"/>
        </w:rPr>
        <w:t xml:space="preserve">. And </w:t>
      </w:r>
      <w:r w:rsidRPr="008B5CEF">
        <w:rPr>
          <w:rStyle w:val="StyleUnderline"/>
          <w:highlight w:val="cyan"/>
        </w:rPr>
        <w:t xml:space="preserve">they had </w:t>
      </w:r>
      <w:r w:rsidRPr="008B5CEF">
        <w:rPr>
          <w:rStyle w:val="Emphasis"/>
          <w:highlight w:val="cyan"/>
        </w:rPr>
        <w:t>two litigations</w:t>
      </w:r>
      <w:r w:rsidRPr="008B5CEF">
        <w:rPr>
          <w:rStyle w:val="StyleUnderline"/>
        </w:rPr>
        <w:t xml:space="preserve"> ongoing </w:t>
      </w:r>
      <w:r w:rsidRPr="008B5CEF">
        <w:rPr>
          <w:rStyle w:val="StyleUnderline"/>
          <w:highlight w:val="cyan"/>
        </w:rPr>
        <w:t>and that took up</w:t>
      </w:r>
      <w:r w:rsidRPr="008B5CEF">
        <w:rPr>
          <w:rStyle w:val="StyleUnderline"/>
        </w:rPr>
        <w:t xml:space="preserve"> most of </w:t>
      </w:r>
      <w:r w:rsidRPr="008B5CEF">
        <w:rPr>
          <w:rStyle w:val="Emphasis"/>
          <w:highlight w:val="cyan"/>
        </w:rPr>
        <w:t>everyone</w:t>
      </w:r>
      <w:r w:rsidRPr="008B5CEF">
        <w:rPr>
          <w:rStyle w:val="Emphasis"/>
        </w:rPr>
        <w:t>’s time</w:t>
      </w:r>
      <w:r w:rsidRPr="008B5CEF">
        <w:rPr>
          <w:rStyle w:val="StyleUnderline"/>
        </w:rPr>
        <w:t xml:space="preserve">.” </w:t>
      </w:r>
      <w:r w:rsidRPr="008B5CEF">
        <w:rPr>
          <w:rStyle w:val="StyleUnderline"/>
          <w:highlight w:val="cyan"/>
        </w:rPr>
        <w:t>The</w:t>
      </w:r>
      <w:r w:rsidRPr="008B5CEF">
        <w:rPr>
          <w:rStyle w:val="StyleUnderline"/>
        </w:rPr>
        <w:t xml:space="preserve"> agency’s </w:t>
      </w:r>
      <w:r w:rsidRPr="008B5CEF">
        <w:rPr>
          <w:rStyle w:val="StyleUnderline"/>
          <w:highlight w:val="cyan"/>
        </w:rPr>
        <w:t>budget</w:t>
      </w:r>
      <w:r w:rsidRPr="008B5CEF">
        <w:rPr>
          <w:rStyle w:val="StyleUnderline"/>
        </w:rPr>
        <w:t xml:space="preserve"> has </w:t>
      </w:r>
      <w:r w:rsidRPr="008B5CEF">
        <w:rPr>
          <w:rStyle w:val="Emphasis"/>
          <w:highlight w:val="cyan"/>
        </w:rPr>
        <w:t>barely increased</w:t>
      </w:r>
      <w:r w:rsidRPr="008B5CEF">
        <w:rPr>
          <w:sz w:val="16"/>
        </w:rPr>
        <w:t xml:space="preserve"> since Brookman left in 2017, </w:t>
      </w:r>
      <w:r w:rsidRPr="008B5CEF">
        <w:rPr>
          <w:rStyle w:val="StyleUnderline"/>
        </w:rPr>
        <w:t>while the tech giants</w:t>
      </w:r>
      <w:r w:rsidRPr="008B5CEF">
        <w:rPr>
          <w:sz w:val="16"/>
        </w:rPr>
        <w:t xml:space="preserve"> have </w:t>
      </w:r>
      <w:r w:rsidRPr="008B5CEF">
        <w:rPr>
          <w:rStyle w:val="StyleUnderline"/>
        </w:rPr>
        <w:t xml:space="preserve">added </w:t>
      </w:r>
      <w:r w:rsidRPr="008B5CEF">
        <w:rPr>
          <w:rStyle w:val="Emphasis"/>
        </w:rPr>
        <w:t>trillions</w:t>
      </w:r>
      <w:r w:rsidRPr="008B5CEF">
        <w:rPr>
          <w:sz w:val="16"/>
        </w:rPr>
        <w:t xml:space="preserve"> of dollars </w:t>
      </w:r>
      <w:r w:rsidRPr="008B5CEF">
        <w:rPr>
          <w:rStyle w:val="StyleUnderline"/>
        </w:rPr>
        <w:t>to their market caps</w:t>
      </w:r>
      <w:r w:rsidRPr="008B5CEF">
        <w:rPr>
          <w:sz w:val="16"/>
        </w:rPr>
        <w:t>.</w:t>
      </w:r>
    </w:p>
    <w:p w14:paraId="2D3E0FFE" w14:textId="77777777" w:rsidR="004863D3" w:rsidRPr="008B5CEF" w:rsidRDefault="004863D3" w:rsidP="004863D3">
      <w:pPr>
        <w:rPr>
          <w:sz w:val="16"/>
        </w:rPr>
      </w:pPr>
      <w:r w:rsidRPr="008B5CEF">
        <w:rPr>
          <w:sz w:val="16"/>
        </w:rPr>
        <w:t xml:space="preserve">Inside </w:t>
      </w:r>
      <w:r w:rsidRPr="00DE52F5">
        <w:rPr>
          <w:rStyle w:val="StyleUnderline"/>
        </w:rPr>
        <w:t>the FTC</w:t>
      </w:r>
      <w:r w:rsidRPr="008B5CEF">
        <w:rPr>
          <w:sz w:val="16"/>
        </w:rPr>
        <w:t xml:space="preserve"> and DOJ, </w:t>
      </w:r>
      <w:r w:rsidRPr="008B5CEF">
        <w:rPr>
          <w:rStyle w:val="StyleUnderline"/>
          <w:highlight w:val="cyan"/>
        </w:rPr>
        <w:t xml:space="preserve">employees are </w:t>
      </w:r>
      <w:r w:rsidRPr="008B5CEF">
        <w:rPr>
          <w:rStyle w:val="Emphasis"/>
          <w:highlight w:val="cyan"/>
        </w:rPr>
        <w:t>aware</w:t>
      </w:r>
      <w:r w:rsidRPr="00DE52F5">
        <w:rPr>
          <w:rStyle w:val="StyleUnderline"/>
        </w:rPr>
        <w:t xml:space="preserve"> of the tech giants’ </w:t>
      </w:r>
      <w:r w:rsidRPr="00DE52F5">
        <w:rPr>
          <w:rStyle w:val="Emphasis"/>
        </w:rPr>
        <w:t>ability to fight</w:t>
      </w:r>
      <w:r w:rsidRPr="00DE52F5">
        <w:rPr>
          <w:rStyle w:val="StyleUnderline"/>
        </w:rPr>
        <w:t xml:space="preserve">, </w:t>
      </w:r>
      <w:r w:rsidRPr="008B5CEF">
        <w:rPr>
          <w:rStyle w:val="StyleUnderline"/>
          <w:highlight w:val="cyan"/>
        </w:rPr>
        <w:t>and</w:t>
      </w:r>
      <w:r w:rsidRPr="00DE52F5">
        <w:rPr>
          <w:rStyle w:val="StyleUnderline"/>
        </w:rPr>
        <w:t xml:space="preserve"> the corporations’ </w:t>
      </w:r>
      <w:r w:rsidRPr="008B5CEF">
        <w:rPr>
          <w:rStyle w:val="StyleUnderline"/>
          <w:highlight w:val="cyan"/>
        </w:rPr>
        <w:t>budgets</w:t>
      </w:r>
      <w:r w:rsidRPr="00DE52F5">
        <w:rPr>
          <w:rStyle w:val="StyleUnderline"/>
        </w:rPr>
        <w:t xml:space="preserve"> tend to </w:t>
      </w:r>
      <w:r w:rsidRPr="008B5CEF">
        <w:rPr>
          <w:rStyle w:val="StyleUnderline"/>
          <w:highlight w:val="cyan"/>
        </w:rPr>
        <w:t xml:space="preserve">live </w:t>
      </w:r>
      <w:r w:rsidRPr="008B5CEF">
        <w:rPr>
          <w:rStyle w:val="Emphasis"/>
          <w:highlight w:val="cyan"/>
        </w:rPr>
        <w:t>in</w:t>
      </w:r>
      <w:r w:rsidRPr="00DE52F5">
        <w:rPr>
          <w:rStyle w:val="Emphasis"/>
        </w:rPr>
        <w:t xml:space="preserve">side </w:t>
      </w:r>
      <w:r w:rsidRPr="008B5CEF">
        <w:rPr>
          <w:rStyle w:val="Emphasis"/>
          <w:highlight w:val="cyan"/>
        </w:rPr>
        <w:t>their heads</w:t>
      </w:r>
      <w:r w:rsidRPr="00DE52F5">
        <w:rPr>
          <w:rStyle w:val="StyleUnderline"/>
        </w:rPr>
        <w:t xml:space="preserve">. “Facebook will have the ability to </w:t>
      </w:r>
      <w:r w:rsidRPr="00DE52F5">
        <w:rPr>
          <w:rStyle w:val="Emphasis"/>
        </w:rPr>
        <w:t>raise every single issue</w:t>
      </w:r>
      <w:r w:rsidRPr="00DE52F5">
        <w:rPr>
          <w:rStyle w:val="StyleUnderline"/>
        </w:rPr>
        <w:t>, if they want to,”</w:t>
      </w:r>
      <w:r w:rsidRPr="008B5CEF">
        <w:rPr>
          <w:sz w:val="16"/>
        </w:rPr>
        <w:t xml:space="preserve"> Kades said. </w:t>
      </w:r>
      <w:r w:rsidRPr="00DE52F5">
        <w:rPr>
          <w:rStyle w:val="StyleUnderline"/>
        </w:rPr>
        <w:t>“It doesn’t have to be a winner</w:t>
      </w:r>
      <w:r w:rsidRPr="008B5CEF">
        <w:rPr>
          <w:sz w:val="16"/>
        </w:rPr>
        <w:t xml:space="preserve">, doesn’t have to be close to winner. If they wanted to take this position in litigation, </w:t>
      </w:r>
      <w:r w:rsidRPr="008B5CEF">
        <w:rPr>
          <w:rStyle w:val="StyleUnderline"/>
          <w:highlight w:val="cyan"/>
        </w:rPr>
        <w:t>they can make every</w:t>
      </w:r>
      <w:r w:rsidRPr="00DE52F5">
        <w:rPr>
          <w:rStyle w:val="StyleUnderline"/>
        </w:rPr>
        <w:t xml:space="preserve"> </w:t>
      </w:r>
      <w:r w:rsidRPr="00DE52F5">
        <w:rPr>
          <w:rStyle w:val="Emphasis"/>
        </w:rPr>
        <w:t xml:space="preserve">procedural </w:t>
      </w:r>
      <w:r w:rsidRPr="008B5CEF">
        <w:rPr>
          <w:rStyle w:val="Emphasis"/>
          <w:highlight w:val="cyan"/>
        </w:rPr>
        <w:t>maneuver</w:t>
      </w:r>
      <w:r w:rsidRPr="00DE52F5">
        <w:rPr>
          <w:rStyle w:val="StyleUnderline"/>
        </w:rPr>
        <w:t xml:space="preserve"> difficult, they can </w:t>
      </w:r>
      <w:r w:rsidRPr="00DE52F5">
        <w:rPr>
          <w:rStyle w:val="Emphasis"/>
        </w:rPr>
        <w:t>not cooperate</w:t>
      </w:r>
      <w:r w:rsidRPr="00DE52F5">
        <w:rPr>
          <w:rStyle w:val="StyleUnderline"/>
        </w:rPr>
        <w:t xml:space="preserve"> on discovery, they can </w:t>
      </w:r>
      <w:r w:rsidRPr="00DE52F5">
        <w:rPr>
          <w:rStyle w:val="Emphasis"/>
        </w:rPr>
        <w:t>fight on scheduling</w:t>
      </w:r>
      <w:r w:rsidRPr="00DE52F5">
        <w:rPr>
          <w:rStyle w:val="StyleUnderline"/>
        </w:rPr>
        <w:t xml:space="preserve">, </w:t>
      </w:r>
      <w:r w:rsidRPr="008B5CEF">
        <w:rPr>
          <w:rStyle w:val="StyleUnderline"/>
          <w:highlight w:val="cyan"/>
        </w:rPr>
        <w:t>they don’t</w:t>
      </w:r>
      <w:r w:rsidRPr="00DE52F5">
        <w:rPr>
          <w:rStyle w:val="StyleUnderline"/>
        </w:rPr>
        <w:t xml:space="preserve"> have to </w:t>
      </w:r>
      <w:r w:rsidRPr="008B5CEF">
        <w:rPr>
          <w:rStyle w:val="StyleUnderline"/>
          <w:highlight w:val="cyan"/>
        </w:rPr>
        <w:t>win</w:t>
      </w:r>
      <w:r w:rsidRPr="00DE52F5">
        <w:rPr>
          <w:rStyle w:val="StyleUnderline"/>
        </w:rPr>
        <w:t xml:space="preserve"> </w:t>
      </w:r>
      <w:r w:rsidRPr="00DE52F5">
        <w:rPr>
          <w:rStyle w:val="Emphasis"/>
        </w:rPr>
        <w:t xml:space="preserve">even </w:t>
      </w:r>
      <w:r w:rsidRPr="008B5CEF">
        <w:rPr>
          <w:rStyle w:val="Emphasis"/>
          <w:highlight w:val="cyan"/>
        </w:rPr>
        <w:t>half</w:t>
      </w:r>
      <w:r w:rsidRPr="008B5CEF">
        <w:rPr>
          <w:rStyle w:val="StyleUnderline"/>
          <w:highlight w:val="cyan"/>
        </w:rPr>
        <w:t xml:space="preserve"> of those, but</w:t>
      </w:r>
      <w:r w:rsidRPr="00DE52F5">
        <w:rPr>
          <w:rStyle w:val="StyleUnderline"/>
        </w:rPr>
        <w:t xml:space="preserve"> it would just </w:t>
      </w:r>
      <w:r w:rsidRPr="008B5CEF">
        <w:rPr>
          <w:rStyle w:val="Emphasis"/>
          <w:highlight w:val="cyan"/>
        </w:rPr>
        <w:t>suck</w:t>
      </w:r>
      <w:r w:rsidRPr="00DE52F5">
        <w:rPr>
          <w:rStyle w:val="Emphasis"/>
        </w:rPr>
        <w:t xml:space="preserve"> up </w:t>
      </w:r>
      <w:r w:rsidRPr="008B5CEF">
        <w:rPr>
          <w:rStyle w:val="Emphasis"/>
          <w:highlight w:val="cyan"/>
        </w:rPr>
        <w:t>resources</w:t>
      </w:r>
      <w:r w:rsidRPr="00DE52F5">
        <w:rPr>
          <w:rStyle w:val="StyleUnderline"/>
        </w:rPr>
        <w:t xml:space="preserve">.” The </w:t>
      </w:r>
      <w:r w:rsidRPr="00DE52F5">
        <w:rPr>
          <w:rStyle w:val="Emphasis"/>
        </w:rPr>
        <w:t>ability</w:t>
      </w:r>
      <w:r w:rsidRPr="00DE52F5">
        <w:rPr>
          <w:rStyle w:val="StyleUnderline"/>
        </w:rPr>
        <w:t xml:space="preserve"> to do this</w:t>
      </w:r>
      <w:r w:rsidRPr="008B5CEF">
        <w:rPr>
          <w:sz w:val="16"/>
        </w:rPr>
        <w:t xml:space="preserve">, not even the action itself, </w:t>
      </w:r>
      <w:r w:rsidRPr="00DE52F5">
        <w:rPr>
          <w:rStyle w:val="StyleUnderline"/>
        </w:rPr>
        <w:t xml:space="preserve">can impact </w:t>
      </w:r>
      <w:r w:rsidRPr="00DE52F5">
        <w:rPr>
          <w:rStyle w:val="Emphasis"/>
        </w:rPr>
        <w:t>regulators’ thinking</w:t>
      </w:r>
      <w:r w:rsidRPr="008B5CEF">
        <w:rPr>
          <w:sz w:val="16"/>
        </w:rPr>
        <w:t>.</w:t>
      </w:r>
    </w:p>
    <w:p w14:paraId="40F84283" w14:textId="77777777" w:rsidR="004863D3" w:rsidRPr="008B5CEF" w:rsidRDefault="004863D3" w:rsidP="004863D3">
      <w:pPr>
        <w:rPr>
          <w:sz w:val="16"/>
        </w:rPr>
      </w:pPr>
      <w:r w:rsidRPr="00DE52F5">
        <w:rPr>
          <w:rStyle w:val="StyleUnderline"/>
        </w:rPr>
        <w:t xml:space="preserve">Agency </w:t>
      </w:r>
      <w:r w:rsidRPr="008B5CEF">
        <w:rPr>
          <w:rStyle w:val="StyleUnderline"/>
          <w:highlight w:val="cyan"/>
        </w:rPr>
        <w:t>staffers are</w:t>
      </w:r>
      <w:r w:rsidRPr="008B5CEF">
        <w:rPr>
          <w:sz w:val="16"/>
        </w:rPr>
        <w:t xml:space="preserve"> typically </w:t>
      </w:r>
      <w:r w:rsidRPr="00DE52F5">
        <w:rPr>
          <w:rStyle w:val="Emphasis"/>
        </w:rPr>
        <w:t>mission-</w:t>
      </w:r>
      <w:r w:rsidRPr="008B5CEF">
        <w:rPr>
          <w:rStyle w:val="Emphasis"/>
          <w:highlight w:val="cyan"/>
        </w:rPr>
        <w:t>driven</w:t>
      </w:r>
      <w:r w:rsidRPr="00DE52F5">
        <w:rPr>
          <w:rStyle w:val="StyleUnderline"/>
        </w:rPr>
        <w:t xml:space="preserve"> and knowingly work for salaries below private-sector rates, </w:t>
      </w:r>
      <w:r w:rsidRPr="008B5CEF">
        <w:rPr>
          <w:rStyle w:val="StyleUnderline"/>
          <w:highlight w:val="cyan"/>
        </w:rPr>
        <w:t>but</w:t>
      </w:r>
      <w:r w:rsidRPr="00DE52F5">
        <w:rPr>
          <w:rStyle w:val="StyleUnderline"/>
        </w:rPr>
        <w:t xml:space="preserve"> the </w:t>
      </w:r>
      <w:r w:rsidRPr="00DE52F5">
        <w:rPr>
          <w:rStyle w:val="Emphasis"/>
        </w:rPr>
        <w:t>resource-</w:t>
      </w:r>
      <w:r w:rsidRPr="008B5CEF">
        <w:rPr>
          <w:rStyle w:val="Emphasis"/>
          <w:highlight w:val="cyan"/>
        </w:rPr>
        <w:t>rich</w:t>
      </w:r>
      <w:r w:rsidRPr="00DE52F5">
        <w:rPr>
          <w:rStyle w:val="StyleUnderline"/>
        </w:rPr>
        <w:t xml:space="preserve"> tech </w:t>
      </w:r>
      <w:r w:rsidRPr="008B5CEF">
        <w:rPr>
          <w:rStyle w:val="StyleUnderline"/>
          <w:highlight w:val="cyan"/>
        </w:rPr>
        <w:t>giants are</w:t>
      </w:r>
      <w:r w:rsidRPr="008B5CEF">
        <w:rPr>
          <w:sz w:val="16"/>
        </w:rPr>
        <w:t xml:space="preserve"> now </w:t>
      </w:r>
      <w:r w:rsidRPr="008B5CEF">
        <w:rPr>
          <w:rStyle w:val="Emphasis"/>
          <w:highlight w:val="cyan"/>
        </w:rPr>
        <w:t>poaching</w:t>
      </w:r>
      <w:r w:rsidRPr="00DE52F5">
        <w:rPr>
          <w:rStyle w:val="Emphasis"/>
        </w:rPr>
        <w:t xml:space="preserve"> directly</w:t>
      </w:r>
      <w:r w:rsidRPr="00DE52F5">
        <w:rPr>
          <w:rStyle w:val="StyleUnderline"/>
        </w:rPr>
        <w:t xml:space="preserve"> </w:t>
      </w:r>
      <w:r w:rsidRPr="008B5CEF">
        <w:rPr>
          <w:rStyle w:val="StyleUnderline"/>
          <w:highlight w:val="cyan"/>
        </w:rPr>
        <w:t>from</w:t>
      </w:r>
      <w:r w:rsidRPr="00DE52F5">
        <w:rPr>
          <w:rStyle w:val="StyleUnderline"/>
        </w:rPr>
        <w:t xml:space="preserve"> agencies at a rate remarkable</w:t>
      </w:r>
      <w:r w:rsidRPr="008B5CEF">
        <w:rPr>
          <w:sz w:val="16"/>
        </w:rPr>
        <w:t xml:space="preserve"> even </w:t>
      </w:r>
      <w:r w:rsidRPr="00DE52F5">
        <w:rPr>
          <w:rStyle w:val="StyleUnderline"/>
        </w:rPr>
        <w:t xml:space="preserve">for </w:t>
      </w:r>
      <w:r w:rsidRPr="008B5CEF">
        <w:rPr>
          <w:rStyle w:val="StyleUnderline"/>
          <w:highlight w:val="cyan"/>
        </w:rPr>
        <w:t>Washington’s</w:t>
      </w:r>
      <w:r w:rsidRPr="00DE52F5">
        <w:rPr>
          <w:rStyle w:val="StyleUnderline"/>
        </w:rPr>
        <w:t xml:space="preserve"> </w:t>
      </w:r>
      <w:r w:rsidRPr="00DE52F5">
        <w:rPr>
          <w:rStyle w:val="Emphasis"/>
        </w:rPr>
        <w:t xml:space="preserve">revolving </w:t>
      </w:r>
      <w:r w:rsidRPr="008B5CEF">
        <w:rPr>
          <w:rStyle w:val="Emphasis"/>
          <w:highlight w:val="cyan"/>
        </w:rPr>
        <w:t>door</w:t>
      </w:r>
      <w:r w:rsidRPr="00DE52F5">
        <w:rPr>
          <w:rStyle w:val="StyleUnderline"/>
        </w:rPr>
        <w:t xml:space="preserve"> between the private and public sector</w:t>
      </w:r>
      <w:r w:rsidRPr="008B5CEF">
        <w:rPr>
          <w:sz w:val="16"/>
        </w:rPr>
        <w:t>.</w:t>
      </w:r>
    </w:p>
    <w:p w14:paraId="0F1C811F" w14:textId="77777777" w:rsidR="004863D3" w:rsidRPr="008B5CEF" w:rsidRDefault="004863D3" w:rsidP="004863D3">
      <w:pPr>
        <w:rPr>
          <w:sz w:val="16"/>
        </w:rPr>
      </w:pPr>
      <w:r w:rsidRPr="008B5CEF">
        <w:rPr>
          <w:sz w:val="16"/>
        </w:rPr>
        <w:t>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w:t>
      </w:r>
    </w:p>
    <w:p w14:paraId="53923A75" w14:textId="77777777" w:rsidR="004863D3" w:rsidRPr="008B5CEF" w:rsidRDefault="004863D3" w:rsidP="004863D3">
      <w:pPr>
        <w:rPr>
          <w:sz w:val="16"/>
        </w:rPr>
      </w:pPr>
      <w:r w:rsidRPr="008B5CEF">
        <w:rPr>
          <w:sz w:val="16"/>
        </w:rPr>
        <w:t>The FTC declined to comment. The DOJ did not respond to an inquiry.</w:t>
      </w:r>
    </w:p>
    <w:p w14:paraId="2BD97D30" w14:textId="77777777" w:rsidR="004863D3" w:rsidRPr="008B5CEF" w:rsidRDefault="004863D3" w:rsidP="004863D3">
      <w:pPr>
        <w:rPr>
          <w:sz w:val="16"/>
        </w:rPr>
      </w:pPr>
      <w:r w:rsidRPr="008B5CEF">
        <w:rPr>
          <w:sz w:val="16"/>
        </w:rPr>
        <w:t>Hiring this type of talent gives the tech giants a major advantage in their effort to fend off regulation. Ashkan Soltani, a former chief technologist at the FTC, recalled agency lawyers hugging a former colleague who was working for the tech giants as an outside counsel as they prepared to face off in court. “They would have a really personal relationship with staff, which is kind of awkward,” he said. “And they’d know, in detail, all of the cases that the agency has currently and would be able to advise their clients whether to push hard on an issue or not.”</w:t>
      </w:r>
    </w:p>
    <w:p w14:paraId="51A45661" w14:textId="77777777" w:rsidR="004863D3" w:rsidRDefault="004863D3" w:rsidP="004863D3">
      <w:pPr>
        <w:rPr>
          <w:sz w:val="16"/>
        </w:rPr>
      </w:pPr>
      <w:r w:rsidRPr="008B5CEF">
        <w:rPr>
          <w:sz w:val="16"/>
        </w:rPr>
        <w:t xml:space="preserve">Ultimately, </w:t>
      </w:r>
      <w:r w:rsidRPr="008B5CEF">
        <w:rPr>
          <w:rStyle w:val="Emphasis"/>
          <w:highlight w:val="cyan"/>
        </w:rPr>
        <w:t>Congress</w:t>
      </w:r>
      <w:r w:rsidRPr="008B5CEF">
        <w:rPr>
          <w:rStyle w:val="StyleUnderline"/>
          <w:highlight w:val="cyan"/>
        </w:rPr>
        <w:t xml:space="preserve"> is responsible for </w:t>
      </w:r>
      <w:r w:rsidRPr="008B5CEF">
        <w:rPr>
          <w:rStyle w:val="Emphasis"/>
          <w:highlight w:val="cyan"/>
        </w:rPr>
        <w:t>funding</w:t>
      </w:r>
      <w:r w:rsidRPr="00DE52F5">
        <w:rPr>
          <w:rStyle w:val="Emphasis"/>
        </w:rPr>
        <w:t xml:space="preserve"> these agencies</w:t>
      </w:r>
      <w:r w:rsidRPr="00DE52F5">
        <w:rPr>
          <w:rStyle w:val="StyleUnderline"/>
        </w:rPr>
        <w:t xml:space="preserve">, </w:t>
      </w:r>
      <w:r w:rsidRPr="008B5CEF">
        <w:rPr>
          <w:rStyle w:val="StyleUnderline"/>
          <w:highlight w:val="cyan"/>
        </w:rPr>
        <w:t xml:space="preserve">and its </w:t>
      </w:r>
      <w:r w:rsidRPr="008B5CEF">
        <w:rPr>
          <w:rStyle w:val="Emphasis"/>
          <w:highlight w:val="cyan"/>
        </w:rPr>
        <w:t>lack of action</w:t>
      </w:r>
      <w:r w:rsidRPr="00DE52F5">
        <w:rPr>
          <w:rStyle w:val="StyleUnderline"/>
        </w:rPr>
        <w:t xml:space="preserve"> in this regard </w:t>
      </w:r>
      <w:r w:rsidRPr="008B5CEF">
        <w:rPr>
          <w:rStyle w:val="StyleUnderline"/>
          <w:highlight w:val="cyan"/>
        </w:rPr>
        <w:t>makes</w:t>
      </w:r>
      <w:r w:rsidRPr="00DE52F5">
        <w:rPr>
          <w:rStyle w:val="StyleUnderline"/>
        </w:rPr>
        <w:t xml:space="preserve"> its</w:t>
      </w:r>
      <w:r w:rsidRPr="008B5CEF">
        <w:rPr>
          <w:sz w:val="16"/>
        </w:rPr>
        <w:t xml:space="preserve"> hearings and </w:t>
      </w:r>
      <w:r w:rsidRPr="00DE52F5">
        <w:rPr>
          <w:rStyle w:val="StyleUnderline"/>
        </w:rPr>
        <w:t xml:space="preserve">tough </w:t>
      </w:r>
      <w:r w:rsidRPr="008B5CEF">
        <w:rPr>
          <w:rStyle w:val="StyleUnderline"/>
          <w:highlight w:val="cyan"/>
        </w:rPr>
        <w:t>questioning</w:t>
      </w:r>
      <w:r w:rsidRPr="00DE52F5">
        <w:rPr>
          <w:rStyle w:val="StyleUnderline"/>
        </w:rPr>
        <w:t xml:space="preserve"> of tech giant CEOs a </w:t>
      </w:r>
      <w:r w:rsidRPr="00DE52F5">
        <w:rPr>
          <w:rStyle w:val="Emphasis"/>
        </w:rPr>
        <w:t xml:space="preserve">little </w:t>
      </w:r>
      <w:r w:rsidRPr="008B5CEF">
        <w:rPr>
          <w:rStyle w:val="Emphasis"/>
          <w:highlight w:val="cyan"/>
        </w:rPr>
        <w:t>hollow</w:t>
      </w:r>
      <w:r w:rsidRPr="00DE52F5">
        <w:rPr>
          <w:rStyle w:val="StyleUnderline"/>
        </w:rPr>
        <w:t xml:space="preserve">. Getting </w:t>
      </w:r>
      <w:r w:rsidRPr="00DE52F5">
        <w:rPr>
          <w:rStyle w:val="Emphasis"/>
        </w:rPr>
        <w:t>Bezos to sweat</w:t>
      </w:r>
      <w:r w:rsidRPr="00DE52F5">
        <w:rPr>
          <w:rStyle w:val="StyleUnderline"/>
        </w:rPr>
        <w:t xml:space="preserve"> in</w:t>
      </w:r>
      <w:r w:rsidRPr="008B5CEF">
        <w:rPr>
          <w:sz w:val="16"/>
        </w:rPr>
        <w:t xml:space="preserve"> a made-for-YouTube </w:t>
      </w:r>
      <w:r w:rsidRPr="00DE52F5">
        <w:rPr>
          <w:rStyle w:val="StyleUnderline"/>
        </w:rPr>
        <w:t xml:space="preserve">interrogation </w:t>
      </w:r>
      <w:r w:rsidRPr="00DE52F5">
        <w:rPr>
          <w:rStyle w:val="Emphasis"/>
        </w:rPr>
        <w:t>pales</w:t>
      </w:r>
      <w:r w:rsidRPr="00DE52F5">
        <w:rPr>
          <w:rStyle w:val="StyleUnderline"/>
        </w:rPr>
        <w:t xml:space="preserve"> in comparison to </w:t>
      </w:r>
      <w:r w:rsidRPr="00DE52F5">
        <w:rPr>
          <w:rStyle w:val="Emphasis"/>
        </w:rPr>
        <w:t>Congress’s responsibility</w:t>
      </w:r>
      <w:r w:rsidRPr="00DE52F5">
        <w:rPr>
          <w:rStyle w:val="StyleUnderline"/>
        </w:rPr>
        <w:t xml:space="preserve"> to </w:t>
      </w:r>
      <w:r w:rsidRPr="00DE52F5">
        <w:rPr>
          <w:rStyle w:val="Emphasis"/>
        </w:rPr>
        <w:t>properly fund</w:t>
      </w:r>
      <w:r w:rsidRPr="00DE52F5">
        <w:rPr>
          <w:rStyle w:val="StyleUnderline"/>
        </w:rPr>
        <w:t xml:space="preserve"> the regulators. </w:t>
      </w:r>
      <w:r w:rsidRPr="00DE52F5">
        <w:rPr>
          <w:rStyle w:val="Emphasis"/>
        </w:rPr>
        <w:t>None</w:t>
      </w:r>
      <w:r w:rsidRPr="00DE52F5">
        <w:rPr>
          <w:rStyle w:val="StyleUnderline"/>
        </w:rPr>
        <w:t xml:space="preserve"> of</w:t>
      </w:r>
      <w:r w:rsidRPr="008B5CEF">
        <w:rPr>
          <w:sz w:val="16"/>
        </w:rPr>
        <w:t xml:space="preserve"> five members of </w:t>
      </w:r>
      <w:r w:rsidRPr="00DE52F5">
        <w:rPr>
          <w:rStyle w:val="StyleUnderline"/>
        </w:rPr>
        <w:t>Congress</w:t>
      </w:r>
      <w:r w:rsidRPr="008B5CEF">
        <w:rPr>
          <w:sz w:val="16"/>
        </w:rPr>
        <w:t xml:space="preserve"> contacted for this story, including some of the most theatrical in the hearings, </w:t>
      </w:r>
      <w:r w:rsidRPr="00DE52F5">
        <w:rPr>
          <w:rStyle w:val="StyleUnderline"/>
        </w:rPr>
        <w:t>agreed</w:t>
      </w:r>
      <w:r w:rsidRPr="008B5CEF">
        <w:rPr>
          <w:sz w:val="16"/>
        </w:rPr>
        <w:t xml:space="preserve"> to comment.</w:t>
      </w:r>
    </w:p>
    <w:p w14:paraId="2892AD11" w14:textId="77777777" w:rsidR="004863D3" w:rsidRPr="008B5CEF" w:rsidRDefault="004863D3" w:rsidP="004863D3">
      <w:pPr>
        <w:rPr>
          <w:sz w:val="16"/>
        </w:rPr>
      </w:pPr>
    </w:p>
    <w:p w14:paraId="1E06393F" w14:textId="77777777" w:rsidR="004863D3" w:rsidRPr="001C3D58" w:rsidRDefault="004863D3" w:rsidP="004863D3">
      <w:pPr>
        <w:pStyle w:val="Heading4"/>
      </w:pPr>
      <w:r>
        <w:t xml:space="preserve">Litigation </w:t>
      </w:r>
      <w:r>
        <w:rPr>
          <w:u w:val="single"/>
        </w:rPr>
        <w:t>snowballs</w:t>
      </w:r>
      <w:r>
        <w:t xml:space="preserve">, dragging the FTC in </w:t>
      </w:r>
      <w:r>
        <w:rPr>
          <w:u w:val="single"/>
        </w:rPr>
        <w:t>protracted legal</w:t>
      </w:r>
      <w:r>
        <w:t xml:space="preserve"> and </w:t>
      </w:r>
      <w:r>
        <w:rPr>
          <w:u w:val="single"/>
        </w:rPr>
        <w:t>hiring</w:t>
      </w:r>
      <w:r>
        <w:t xml:space="preserve"> fights. </w:t>
      </w:r>
    </w:p>
    <w:p w14:paraId="6FCEF815" w14:textId="77777777" w:rsidR="004863D3" w:rsidRDefault="004863D3" w:rsidP="004863D3">
      <w:r>
        <w:rPr>
          <w:rStyle w:val="Style13ptBold"/>
        </w:rPr>
        <w:t xml:space="preserve">Burke ’21 </w:t>
      </w:r>
      <w:r w:rsidRPr="00414BBC">
        <w:t xml:space="preserve">[Andrea and Henry; May 28; B.A. in Political Science and Labor Studies from the University of California at Los Angeles; Research Assistant, B.A. in Economics from the University of Maryland; Revolving Door Project, “Hobbled FTC Lacks Budget to Combat Corporate Buying Spree,” </w:t>
      </w:r>
      <w:hyperlink r:id="rId50" w:history="1">
        <w:r w:rsidRPr="00E5025B">
          <w:rPr>
            <w:rStyle w:val="Hyperlink"/>
          </w:rPr>
          <w:t>https://therevolvingdoorproject.org/hobbled-ftc-lacks-budget-to-combat-corporate-buying-spree/</w:t>
        </w:r>
      </w:hyperlink>
      <w:r w:rsidRPr="00414BBC">
        <w:t>]</w:t>
      </w:r>
    </w:p>
    <w:p w14:paraId="7210216E" w14:textId="77777777" w:rsidR="004863D3" w:rsidRPr="000B4229" w:rsidRDefault="004863D3" w:rsidP="004863D3">
      <w:pPr>
        <w:rPr>
          <w:sz w:val="16"/>
        </w:rPr>
      </w:pPr>
      <w:r w:rsidRPr="000B4229">
        <w:rPr>
          <w:sz w:val="16"/>
        </w:rPr>
        <w:t xml:space="preserve">According to Revolving Door Project’s analysis, </w:t>
      </w:r>
      <w:r w:rsidRPr="00C94E7B">
        <w:rPr>
          <w:rStyle w:val="StyleUnderline"/>
        </w:rPr>
        <w:t>FTC appropriations have</w:t>
      </w:r>
      <w:r w:rsidRPr="000B4229">
        <w:rPr>
          <w:sz w:val="16"/>
        </w:rPr>
        <w:t xml:space="preserve"> consistently </w:t>
      </w:r>
      <w:r w:rsidRPr="00C94E7B">
        <w:rPr>
          <w:rStyle w:val="Emphasis"/>
        </w:rPr>
        <w:t>declined</w:t>
      </w:r>
      <w:r w:rsidRPr="00C94E7B">
        <w:rPr>
          <w:rStyle w:val="StyleUnderline"/>
        </w:rPr>
        <w:t xml:space="preserve"> since 2010, when the agency’s discretionary </w:t>
      </w:r>
      <w:r w:rsidRPr="00C94E7B">
        <w:rPr>
          <w:rStyle w:val="Emphasis"/>
        </w:rPr>
        <w:t>budget authority</w:t>
      </w:r>
      <w:r w:rsidRPr="00C94E7B">
        <w:rPr>
          <w:rStyle w:val="StyleUnderline"/>
        </w:rPr>
        <w:t xml:space="preserve"> was $205 million</w:t>
      </w:r>
      <w:r w:rsidRPr="000B4229">
        <w:rPr>
          <w:sz w:val="16"/>
        </w:rPr>
        <w:t xml:space="preserve">. In the following years </w:t>
      </w:r>
      <w:r w:rsidRPr="00C94E7B">
        <w:rPr>
          <w:rStyle w:val="StyleUnderline"/>
        </w:rPr>
        <w:t>the number declined</w:t>
      </w:r>
      <w:r w:rsidRPr="000B4229">
        <w:rPr>
          <w:sz w:val="16"/>
        </w:rPr>
        <w:t xml:space="preserve"> significantly from $205 million in FY 2010 to $180 in FY 2015 and $168 in FY 2019. Accounting for inflation, </w:t>
      </w:r>
      <w:r w:rsidRPr="00C94E7B">
        <w:rPr>
          <w:rStyle w:val="StyleUnderline"/>
        </w:rPr>
        <w:t>the decrease</w:t>
      </w:r>
      <w:r w:rsidRPr="000B4229">
        <w:rPr>
          <w:sz w:val="16"/>
        </w:rPr>
        <w:t xml:space="preserve"> between FY 2010 and FY 2019 funding for the FTC </w:t>
      </w:r>
      <w:r w:rsidRPr="00C94E7B">
        <w:rPr>
          <w:rStyle w:val="StyleUnderline"/>
        </w:rPr>
        <w:t xml:space="preserve">amounted to a </w:t>
      </w:r>
      <w:r w:rsidRPr="00C94E7B">
        <w:rPr>
          <w:rStyle w:val="Emphasis"/>
        </w:rPr>
        <w:t>cut</w:t>
      </w:r>
      <w:r w:rsidRPr="00C94E7B">
        <w:rPr>
          <w:rStyle w:val="StyleUnderline"/>
        </w:rPr>
        <w:t xml:space="preserve"> in discretionary appropriations of </w:t>
      </w:r>
      <w:r w:rsidRPr="00C94E7B">
        <w:rPr>
          <w:rStyle w:val="Emphasis"/>
        </w:rPr>
        <w:t>30%</w:t>
      </w:r>
      <w:r w:rsidRPr="000B4229">
        <w:rPr>
          <w:sz w:val="16"/>
        </w:rPr>
        <w:t>. </w:t>
      </w:r>
    </w:p>
    <w:p w14:paraId="6FDF7710" w14:textId="77777777" w:rsidR="004863D3" w:rsidRPr="00C94E7B" w:rsidRDefault="004863D3" w:rsidP="004863D3">
      <w:pPr>
        <w:rPr>
          <w:rStyle w:val="StyleUnderline"/>
        </w:rPr>
      </w:pPr>
      <w:r w:rsidRPr="00C94E7B">
        <w:rPr>
          <w:rStyle w:val="StyleUnderline"/>
        </w:rPr>
        <w:t>Despite</w:t>
      </w:r>
      <w:r w:rsidRPr="000B4229">
        <w:rPr>
          <w:sz w:val="16"/>
        </w:rPr>
        <w:t xml:space="preserve"> the </w:t>
      </w:r>
      <w:r w:rsidRPr="00C94E7B">
        <w:rPr>
          <w:rStyle w:val="StyleUnderline"/>
        </w:rPr>
        <w:t>decrease in</w:t>
      </w:r>
      <w:r w:rsidRPr="000B4229">
        <w:rPr>
          <w:sz w:val="16"/>
        </w:rPr>
        <w:t xml:space="preserve"> discretionary </w:t>
      </w:r>
      <w:r w:rsidRPr="00C94E7B">
        <w:rPr>
          <w:rStyle w:val="StyleUnderline"/>
        </w:rPr>
        <w:t xml:space="preserve">funding, </w:t>
      </w:r>
      <w:r w:rsidRPr="00DF432C">
        <w:rPr>
          <w:rStyle w:val="StyleUnderline"/>
          <w:highlight w:val="cyan"/>
        </w:rPr>
        <w:t>the agency has seen its</w:t>
      </w:r>
      <w:r w:rsidRPr="00C94E7B">
        <w:rPr>
          <w:rStyle w:val="StyleUnderline"/>
        </w:rPr>
        <w:t xml:space="preserve"> </w:t>
      </w:r>
      <w:r w:rsidRPr="00C94E7B">
        <w:rPr>
          <w:rStyle w:val="Emphasis"/>
        </w:rPr>
        <w:t>overall</w:t>
      </w:r>
      <w:r w:rsidRPr="00C94E7B">
        <w:rPr>
          <w:rStyle w:val="StyleUnderline"/>
        </w:rPr>
        <w:t xml:space="preserve"> </w:t>
      </w:r>
      <w:r w:rsidRPr="00DF432C">
        <w:rPr>
          <w:rStyle w:val="StyleUnderline"/>
          <w:highlight w:val="cyan"/>
        </w:rPr>
        <w:t xml:space="preserve">budget </w:t>
      </w:r>
      <w:r w:rsidRPr="00DF432C">
        <w:rPr>
          <w:rStyle w:val="Emphasis"/>
          <w:highlight w:val="cyan"/>
        </w:rPr>
        <w:t>increase</w:t>
      </w:r>
      <w:r w:rsidRPr="000B4229">
        <w:rPr>
          <w:sz w:val="16"/>
        </w:rPr>
        <w:t xml:space="preserve"> slightly </w:t>
      </w:r>
      <w:r w:rsidRPr="00C94E7B">
        <w:rPr>
          <w:rStyle w:val="StyleUnderline"/>
        </w:rPr>
        <w:t>as a result of</w:t>
      </w:r>
      <w:r w:rsidRPr="000B4229">
        <w:rPr>
          <w:sz w:val="16"/>
        </w:rPr>
        <w:t xml:space="preserve"> the increased </w:t>
      </w:r>
      <w:r w:rsidRPr="00C94E7B">
        <w:rPr>
          <w:rStyle w:val="StyleUnderline"/>
        </w:rPr>
        <w:t>merger filing fees</w:t>
      </w:r>
      <w:r w:rsidRPr="000B4229">
        <w:rPr>
          <w:sz w:val="16"/>
        </w:rPr>
        <w:t xml:space="preserve"> that it receives. These are not enough to keep pace with the massive increase in caseload for the agency from which they result. As the fee schedule was implemented in 2001, the filing fees for mergers are far too low to cover the cost of the FTC’s investigations. In a 2021 statement on filing fees, acting Chair Rebecca Kelly Slaughter and Commissioner Rohit Chopra </w:t>
      </w:r>
      <w:hyperlink r:id="rId51" w:history="1">
        <w:r w:rsidRPr="000B4229">
          <w:rPr>
            <w:rStyle w:val="Hyperlink"/>
            <w:sz w:val="16"/>
          </w:rPr>
          <w:t>stated</w:t>
        </w:r>
      </w:hyperlink>
      <w:r w:rsidRPr="000B4229">
        <w:rPr>
          <w:sz w:val="16"/>
        </w:rPr>
        <w:t xml:space="preserve"> that </w:t>
      </w:r>
      <w:r w:rsidRPr="00C94E7B">
        <w:rPr>
          <w:rStyle w:val="StyleUnderline"/>
        </w:rPr>
        <w:t xml:space="preserve">the </w:t>
      </w:r>
      <w:r w:rsidRPr="00C94E7B">
        <w:rPr>
          <w:rStyle w:val="Emphasis"/>
        </w:rPr>
        <w:t>mega-</w:t>
      </w:r>
      <w:r w:rsidRPr="00DF432C">
        <w:rPr>
          <w:rStyle w:val="Emphasis"/>
          <w:highlight w:val="cyan"/>
        </w:rPr>
        <w:t>mergers</w:t>
      </w:r>
      <w:r w:rsidRPr="00DF432C">
        <w:rPr>
          <w:rStyle w:val="StyleUnderline"/>
          <w:highlight w:val="cyan"/>
        </w:rPr>
        <w:t xml:space="preserve"> regulated</w:t>
      </w:r>
      <w:r w:rsidRPr="00C94E7B">
        <w:rPr>
          <w:rStyle w:val="StyleUnderline"/>
        </w:rPr>
        <w:t xml:space="preserve"> by the agency </w:t>
      </w:r>
      <w:r w:rsidRPr="00DF432C">
        <w:rPr>
          <w:rStyle w:val="StyleUnderline"/>
          <w:highlight w:val="cyan"/>
        </w:rPr>
        <w:t>“require</w:t>
      </w:r>
      <w:r w:rsidRPr="00C94E7B">
        <w:rPr>
          <w:rStyle w:val="StyleUnderline"/>
        </w:rPr>
        <w:t xml:space="preserve"> </w:t>
      </w:r>
      <w:r w:rsidRPr="00C94E7B">
        <w:rPr>
          <w:rStyle w:val="Emphasis"/>
        </w:rPr>
        <w:t xml:space="preserve">more </w:t>
      </w:r>
      <w:r w:rsidRPr="00DF432C">
        <w:rPr>
          <w:rStyle w:val="Emphasis"/>
          <w:highlight w:val="cyan"/>
        </w:rPr>
        <w:t>resources</w:t>
      </w:r>
      <w:r w:rsidRPr="00DF432C">
        <w:rPr>
          <w:rStyle w:val="StyleUnderline"/>
          <w:highlight w:val="cyan"/>
        </w:rPr>
        <w:t xml:space="preserve"> and </w:t>
      </w:r>
      <w:r w:rsidRPr="00DF432C">
        <w:rPr>
          <w:rStyle w:val="Emphasis"/>
          <w:highlight w:val="cyan"/>
        </w:rPr>
        <w:t>staff</w:t>
      </w:r>
      <w:r w:rsidRPr="00C94E7B">
        <w:rPr>
          <w:rStyle w:val="StyleUnderline"/>
        </w:rPr>
        <w:t>. For example, large</w:t>
      </w:r>
      <w:r w:rsidRPr="000B4229">
        <w:rPr>
          <w:sz w:val="16"/>
        </w:rPr>
        <w:t xml:space="preserve"> retail or service </w:t>
      </w:r>
      <w:r w:rsidRPr="00DF432C">
        <w:rPr>
          <w:rStyle w:val="StyleUnderline"/>
          <w:highlight w:val="cyan"/>
        </w:rPr>
        <w:t>mergers</w:t>
      </w:r>
      <w:r w:rsidRPr="000B4229">
        <w:rPr>
          <w:sz w:val="16"/>
        </w:rPr>
        <w:t xml:space="preserve"> often </w:t>
      </w:r>
      <w:r w:rsidRPr="00DF432C">
        <w:rPr>
          <w:rStyle w:val="StyleUnderline"/>
          <w:highlight w:val="cyan"/>
        </w:rPr>
        <w:t xml:space="preserve">require </w:t>
      </w:r>
      <w:r w:rsidRPr="00DF432C">
        <w:rPr>
          <w:rStyle w:val="Emphasis"/>
          <w:highlight w:val="cyan"/>
        </w:rPr>
        <w:t>investigation</w:t>
      </w:r>
      <w:r w:rsidRPr="00DF432C">
        <w:rPr>
          <w:rStyle w:val="StyleUnderline"/>
          <w:highlight w:val="cyan"/>
        </w:rPr>
        <w:t xml:space="preserve"> into </w:t>
      </w:r>
      <w:r w:rsidRPr="00DF432C">
        <w:rPr>
          <w:rStyle w:val="Emphasis"/>
          <w:highlight w:val="cyan"/>
        </w:rPr>
        <w:t>dozens</w:t>
      </w:r>
      <w:r w:rsidRPr="00DF432C">
        <w:rPr>
          <w:rStyle w:val="StyleUnderline"/>
          <w:highlight w:val="cyan"/>
        </w:rPr>
        <w:t xml:space="preserve"> of</w:t>
      </w:r>
      <w:r w:rsidRPr="00C94E7B">
        <w:rPr>
          <w:rStyle w:val="StyleUnderline"/>
        </w:rPr>
        <w:t xml:space="preserve"> </w:t>
      </w:r>
      <w:r w:rsidRPr="00C94E7B">
        <w:rPr>
          <w:rStyle w:val="Emphasis"/>
        </w:rPr>
        <w:t>geographic markets</w:t>
      </w:r>
      <w:r w:rsidRPr="00C94E7B">
        <w:rPr>
          <w:rStyle w:val="StyleUnderline"/>
        </w:rPr>
        <w:t xml:space="preserve"> and large</w:t>
      </w:r>
      <w:r w:rsidRPr="000B4229">
        <w:rPr>
          <w:sz w:val="16"/>
        </w:rPr>
        <w:t xml:space="preserve"> pharmaceutical or </w:t>
      </w:r>
      <w:r w:rsidRPr="00C94E7B">
        <w:rPr>
          <w:rStyle w:val="StyleUnderline"/>
        </w:rPr>
        <w:t>industrial mergers</w:t>
      </w:r>
      <w:r w:rsidRPr="000B4229">
        <w:rPr>
          <w:sz w:val="16"/>
        </w:rPr>
        <w:t xml:space="preserve"> often </w:t>
      </w:r>
      <w:r w:rsidRPr="00C94E7B">
        <w:rPr>
          <w:rStyle w:val="StyleUnderline"/>
        </w:rPr>
        <w:t>require investigation into a dozen</w:t>
      </w:r>
      <w:r w:rsidRPr="000B4229">
        <w:rPr>
          <w:sz w:val="16"/>
        </w:rPr>
        <w:t xml:space="preserve"> or more </w:t>
      </w:r>
      <w:r w:rsidRPr="00C94E7B">
        <w:rPr>
          <w:rStyle w:val="Emphasis"/>
        </w:rPr>
        <w:t xml:space="preserve">product </w:t>
      </w:r>
      <w:r w:rsidRPr="00DF432C">
        <w:rPr>
          <w:rStyle w:val="Emphasis"/>
          <w:highlight w:val="cyan"/>
        </w:rPr>
        <w:t>markets</w:t>
      </w:r>
      <w:r w:rsidRPr="00DF432C">
        <w:rPr>
          <w:rStyle w:val="StyleUnderline"/>
          <w:highlight w:val="cyan"/>
        </w:rPr>
        <w:t>.”</w:t>
      </w:r>
      <w:r w:rsidRPr="00C94E7B">
        <w:rPr>
          <w:rStyle w:val="StyleUnderline"/>
        </w:rPr>
        <w:t> </w:t>
      </w:r>
    </w:p>
    <w:p w14:paraId="6AE795A0" w14:textId="77777777" w:rsidR="004863D3" w:rsidRPr="000B4229" w:rsidRDefault="004863D3" w:rsidP="004863D3">
      <w:pPr>
        <w:rPr>
          <w:sz w:val="16"/>
        </w:rPr>
      </w:pPr>
      <w:r w:rsidRPr="000B4229">
        <w:rPr>
          <w:sz w:val="16"/>
        </w:rPr>
        <w:t xml:space="preserve">The Democratic </w:t>
      </w:r>
      <w:r w:rsidRPr="00DF432C">
        <w:rPr>
          <w:rStyle w:val="StyleUnderline"/>
          <w:highlight w:val="cyan"/>
        </w:rPr>
        <w:t>commissioners</w:t>
      </w:r>
      <w:r w:rsidRPr="00C94E7B">
        <w:rPr>
          <w:rStyle w:val="StyleUnderline"/>
        </w:rPr>
        <w:t xml:space="preserve"> </w:t>
      </w:r>
      <w:r w:rsidRPr="00C94E7B">
        <w:rPr>
          <w:rStyle w:val="Emphasis"/>
        </w:rPr>
        <w:t>specifically</w:t>
      </w:r>
      <w:r w:rsidRPr="00C94E7B">
        <w:rPr>
          <w:rStyle w:val="StyleUnderline"/>
        </w:rPr>
        <w:t xml:space="preserve"> </w:t>
      </w:r>
      <w:r w:rsidRPr="00DF432C">
        <w:rPr>
          <w:rStyle w:val="StyleUnderline"/>
          <w:highlight w:val="cyan"/>
        </w:rPr>
        <w:t>identify</w:t>
      </w:r>
      <w:r w:rsidRPr="00C94E7B">
        <w:rPr>
          <w:rStyle w:val="StyleUnderline"/>
        </w:rPr>
        <w:t xml:space="preserve"> the </w:t>
      </w:r>
      <w:r w:rsidRPr="00C94E7B">
        <w:rPr>
          <w:rStyle w:val="Emphasis"/>
        </w:rPr>
        <w:t xml:space="preserve">need for </w:t>
      </w:r>
      <w:r w:rsidRPr="00DF432C">
        <w:rPr>
          <w:rStyle w:val="Emphasis"/>
          <w:highlight w:val="cyan"/>
        </w:rPr>
        <w:t>experts</w:t>
      </w:r>
      <w:r w:rsidRPr="00DF432C">
        <w:rPr>
          <w:rStyle w:val="StyleUnderline"/>
          <w:highlight w:val="cyan"/>
        </w:rPr>
        <w:t xml:space="preserve"> to carry out</w:t>
      </w:r>
      <w:r w:rsidRPr="00C94E7B">
        <w:rPr>
          <w:rStyle w:val="StyleUnderline"/>
        </w:rPr>
        <w:t xml:space="preserve"> </w:t>
      </w:r>
      <w:r w:rsidRPr="00C94E7B">
        <w:rPr>
          <w:rStyle w:val="Emphasis"/>
        </w:rPr>
        <w:t>investigations</w:t>
      </w:r>
      <w:r w:rsidRPr="00C94E7B">
        <w:rPr>
          <w:rStyle w:val="StyleUnderline"/>
        </w:rPr>
        <w:t xml:space="preserve"> and </w:t>
      </w:r>
      <w:r w:rsidRPr="00DF432C">
        <w:rPr>
          <w:rStyle w:val="Emphasis"/>
          <w:highlight w:val="cyan"/>
        </w:rPr>
        <w:t>litigation</w:t>
      </w:r>
      <w:r w:rsidRPr="00C94E7B">
        <w:rPr>
          <w:rStyle w:val="StyleUnderline"/>
        </w:rPr>
        <w:t xml:space="preserve">, noting </w:t>
      </w:r>
      <w:r w:rsidRPr="00DF432C">
        <w:rPr>
          <w:rStyle w:val="StyleUnderline"/>
          <w:highlight w:val="cyan"/>
        </w:rPr>
        <w:t>“the</w:t>
      </w:r>
      <w:r w:rsidRPr="00C94E7B">
        <w:rPr>
          <w:rStyle w:val="StyleUnderline"/>
        </w:rPr>
        <w:t xml:space="preserve"> </w:t>
      </w:r>
      <w:r w:rsidRPr="00C94E7B">
        <w:rPr>
          <w:rStyle w:val="Emphasis"/>
        </w:rPr>
        <w:t xml:space="preserve">amount of </w:t>
      </w:r>
      <w:r w:rsidRPr="00DF432C">
        <w:rPr>
          <w:rStyle w:val="Emphasis"/>
          <w:highlight w:val="cyan"/>
        </w:rPr>
        <w:t>money</w:t>
      </w:r>
      <w:r w:rsidRPr="00DF432C">
        <w:rPr>
          <w:rStyle w:val="StyleUnderline"/>
          <w:highlight w:val="cyan"/>
        </w:rPr>
        <w:t xml:space="preserve"> the FTC spends on </w:t>
      </w:r>
      <w:r w:rsidRPr="00DF432C">
        <w:rPr>
          <w:rStyle w:val="Emphasis"/>
          <w:highlight w:val="cyan"/>
        </w:rPr>
        <w:t>expert</w:t>
      </w:r>
      <w:r w:rsidRPr="00C94E7B">
        <w:rPr>
          <w:rStyle w:val="Emphasis"/>
        </w:rPr>
        <w:t xml:space="preserve"> cost</w:t>
      </w:r>
      <w:r w:rsidRPr="00DF432C">
        <w:rPr>
          <w:rStyle w:val="Emphasis"/>
          <w:highlight w:val="cyan"/>
        </w:rPr>
        <w:t>s</w:t>
      </w:r>
      <w:r w:rsidRPr="00DF432C">
        <w:rPr>
          <w:rStyle w:val="StyleUnderline"/>
          <w:highlight w:val="cyan"/>
        </w:rPr>
        <w:t xml:space="preserve"> has </w:t>
      </w:r>
      <w:r w:rsidRPr="00DF432C">
        <w:rPr>
          <w:rStyle w:val="Emphasis"/>
          <w:highlight w:val="cyan"/>
        </w:rPr>
        <w:t>risen</w:t>
      </w:r>
      <w:r w:rsidRPr="00C94E7B">
        <w:rPr>
          <w:rStyle w:val="Emphasis"/>
        </w:rPr>
        <w:t xml:space="preserve"> dramatically</w:t>
      </w:r>
      <w:r w:rsidRPr="00C94E7B">
        <w:rPr>
          <w:rStyle w:val="StyleUnderline"/>
        </w:rPr>
        <w:t xml:space="preserve"> over the last</w:t>
      </w:r>
      <w:r w:rsidRPr="000B4229">
        <w:rPr>
          <w:sz w:val="16"/>
        </w:rPr>
        <w:t xml:space="preserve"> several </w:t>
      </w:r>
      <w:r w:rsidRPr="00C94E7B">
        <w:rPr>
          <w:rStyle w:val="StyleUnderline"/>
        </w:rPr>
        <w:t xml:space="preserve">years.” As new technologies are developed, the FTC’s </w:t>
      </w:r>
      <w:r w:rsidRPr="00DF432C">
        <w:rPr>
          <w:rStyle w:val="StyleUnderline"/>
          <w:highlight w:val="cyan"/>
        </w:rPr>
        <w:t>investigations</w:t>
      </w:r>
      <w:r w:rsidRPr="00C94E7B">
        <w:rPr>
          <w:rStyle w:val="StyleUnderline"/>
        </w:rPr>
        <w:t xml:space="preserve"> are bound to </w:t>
      </w:r>
      <w:r w:rsidRPr="00DF432C">
        <w:rPr>
          <w:rStyle w:val="StyleUnderline"/>
          <w:highlight w:val="cyan"/>
        </w:rPr>
        <w:t>become</w:t>
      </w:r>
      <w:r w:rsidRPr="00C94E7B">
        <w:rPr>
          <w:rStyle w:val="StyleUnderline"/>
        </w:rPr>
        <w:t xml:space="preserve"> </w:t>
      </w:r>
      <w:r w:rsidRPr="00C94E7B">
        <w:rPr>
          <w:rStyle w:val="Emphasis"/>
        </w:rPr>
        <w:t xml:space="preserve">more </w:t>
      </w:r>
      <w:r w:rsidRPr="00DF432C">
        <w:rPr>
          <w:rStyle w:val="Emphasis"/>
          <w:highlight w:val="cyan"/>
        </w:rPr>
        <w:t>complex</w:t>
      </w:r>
      <w:r w:rsidRPr="00DF432C">
        <w:rPr>
          <w:rStyle w:val="StyleUnderline"/>
          <w:highlight w:val="cyan"/>
        </w:rPr>
        <w:t>, necessitating</w:t>
      </w:r>
      <w:r w:rsidRPr="00DF432C">
        <w:rPr>
          <w:rStyle w:val="StyleUnderline"/>
        </w:rPr>
        <w:t xml:space="preserve"> </w:t>
      </w:r>
      <w:r w:rsidRPr="00DF432C">
        <w:rPr>
          <w:rStyle w:val="Emphasis"/>
        </w:rPr>
        <w:t xml:space="preserve">higher </w:t>
      </w:r>
      <w:r w:rsidRPr="00DF432C">
        <w:rPr>
          <w:rStyle w:val="Emphasis"/>
          <w:highlight w:val="cyan"/>
        </w:rPr>
        <w:t>funding</w:t>
      </w:r>
      <w:r w:rsidRPr="000B4229">
        <w:rPr>
          <w:sz w:val="16"/>
        </w:rPr>
        <w:t xml:space="preserve"> altogether </w:t>
      </w:r>
      <w:r w:rsidRPr="00DF432C">
        <w:rPr>
          <w:rStyle w:val="StyleUnderline"/>
          <w:highlight w:val="cyan"/>
        </w:rPr>
        <w:t xml:space="preserve">for </w:t>
      </w:r>
      <w:r w:rsidRPr="00DF432C">
        <w:rPr>
          <w:rStyle w:val="Emphasis"/>
          <w:highlight w:val="cyan"/>
        </w:rPr>
        <w:t>hiring</w:t>
      </w:r>
      <w:r w:rsidRPr="00DF432C">
        <w:rPr>
          <w:rStyle w:val="StyleUnderline"/>
        </w:rPr>
        <w:t xml:space="preserve"> more </w:t>
      </w:r>
      <w:r w:rsidRPr="00DF432C">
        <w:rPr>
          <w:rStyle w:val="Emphasis"/>
        </w:rPr>
        <w:t>technologists</w:t>
      </w:r>
      <w:r w:rsidRPr="00DF432C">
        <w:rPr>
          <w:rStyle w:val="StyleUnderline"/>
        </w:rPr>
        <w:t xml:space="preserve">, </w:t>
      </w:r>
      <w:r w:rsidRPr="00DF432C">
        <w:rPr>
          <w:rStyle w:val="Emphasis"/>
        </w:rPr>
        <w:t>economists</w:t>
      </w:r>
      <w:r w:rsidRPr="00DF432C">
        <w:rPr>
          <w:rStyle w:val="StyleUnderline"/>
        </w:rPr>
        <w:t xml:space="preserve"> and </w:t>
      </w:r>
      <w:r w:rsidRPr="00DF432C">
        <w:rPr>
          <w:rStyle w:val="Emphasis"/>
        </w:rPr>
        <w:t>other experts</w:t>
      </w:r>
      <w:r w:rsidRPr="000B4229">
        <w:rPr>
          <w:sz w:val="16"/>
        </w:rPr>
        <w:t xml:space="preserve">. Although </w:t>
      </w:r>
      <w:r w:rsidRPr="00DF432C">
        <w:rPr>
          <w:rStyle w:val="StyleUnderline"/>
          <w:highlight w:val="cyan"/>
        </w:rPr>
        <w:t>the FTC is known for</w:t>
      </w:r>
      <w:r w:rsidRPr="00DF432C">
        <w:rPr>
          <w:rStyle w:val="StyleUnderline"/>
        </w:rPr>
        <w:t xml:space="preserve"> an </w:t>
      </w:r>
      <w:r w:rsidRPr="00DF432C">
        <w:rPr>
          <w:rStyle w:val="Emphasis"/>
          <w:highlight w:val="cyan"/>
        </w:rPr>
        <w:t>aversion</w:t>
      </w:r>
      <w:r w:rsidRPr="00DF432C">
        <w:rPr>
          <w:rStyle w:val="StyleUnderline"/>
          <w:highlight w:val="cyan"/>
        </w:rPr>
        <w:t xml:space="preserve"> to</w:t>
      </w:r>
      <w:r w:rsidRPr="00DF432C">
        <w:rPr>
          <w:rStyle w:val="StyleUnderline"/>
        </w:rPr>
        <w:t xml:space="preserve"> </w:t>
      </w:r>
      <w:r w:rsidRPr="00DF432C">
        <w:rPr>
          <w:rStyle w:val="Emphasis"/>
        </w:rPr>
        <w:t xml:space="preserve">costly </w:t>
      </w:r>
      <w:r w:rsidRPr="00DF432C">
        <w:rPr>
          <w:rStyle w:val="Emphasis"/>
          <w:highlight w:val="cyan"/>
        </w:rPr>
        <w:t>litigation</w:t>
      </w:r>
      <w:r w:rsidRPr="000B4229">
        <w:rPr>
          <w:sz w:val="16"/>
        </w:rPr>
        <w:t> (a fact which corporations use to their advantage), increased funding would also allow the agency to hire more attorneys to carry out challenges in court.</w:t>
      </w:r>
    </w:p>
    <w:p w14:paraId="5163FBDB" w14:textId="77777777" w:rsidR="004863D3" w:rsidRDefault="004863D3" w:rsidP="004863D3">
      <w:pPr>
        <w:rPr>
          <w:sz w:val="16"/>
        </w:rPr>
      </w:pPr>
      <w:r w:rsidRPr="000B4229">
        <w:rPr>
          <w:sz w:val="16"/>
        </w:rPr>
        <w:t xml:space="preserve">However, due to declining discretionary funding and fees not keeping up with inflation, </w:t>
      </w:r>
      <w:r w:rsidRPr="00DF432C">
        <w:rPr>
          <w:rStyle w:val="StyleUnderline"/>
        </w:rPr>
        <w:t xml:space="preserve">the FTC has been </w:t>
      </w:r>
      <w:r w:rsidRPr="00DF432C">
        <w:rPr>
          <w:rStyle w:val="Emphasis"/>
          <w:highlight w:val="cyan"/>
        </w:rPr>
        <w:t>forced</w:t>
      </w:r>
      <w:r w:rsidRPr="00DF432C">
        <w:rPr>
          <w:rStyle w:val="StyleUnderline"/>
          <w:highlight w:val="cyan"/>
        </w:rPr>
        <w:t xml:space="preserve"> to expend</w:t>
      </w:r>
      <w:r w:rsidRPr="00DF432C">
        <w:rPr>
          <w:rStyle w:val="StyleUnderline"/>
        </w:rPr>
        <w:t xml:space="preserve"> </w:t>
      </w:r>
      <w:r w:rsidRPr="00DF432C">
        <w:rPr>
          <w:rStyle w:val="Emphasis"/>
        </w:rPr>
        <w:t xml:space="preserve">far </w:t>
      </w:r>
      <w:r w:rsidRPr="00DF432C">
        <w:rPr>
          <w:rStyle w:val="Emphasis"/>
          <w:highlight w:val="cyan"/>
        </w:rPr>
        <w:t>fewer resources</w:t>
      </w:r>
      <w:r w:rsidRPr="00DF432C">
        <w:rPr>
          <w:rStyle w:val="StyleUnderline"/>
        </w:rPr>
        <w:t xml:space="preserve"> on each investigation than</w:t>
      </w:r>
      <w:r w:rsidRPr="000B4229">
        <w:rPr>
          <w:sz w:val="16"/>
        </w:rPr>
        <w:t xml:space="preserve"> it had </w:t>
      </w:r>
      <w:r w:rsidRPr="00DF432C">
        <w:rPr>
          <w:rStyle w:val="StyleUnderline"/>
        </w:rPr>
        <w:t>in prior years</w:t>
      </w:r>
      <w:r w:rsidRPr="000B4229">
        <w:rPr>
          <w:sz w:val="16"/>
        </w:rPr>
        <w:t xml:space="preserve">. The appearance of a budget increase since 2010 needs to be reconciled with the reality that </w:t>
      </w:r>
      <w:r w:rsidRPr="00DF432C">
        <w:rPr>
          <w:rStyle w:val="StyleUnderline"/>
        </w:rPr>
        <w:t xml:space="preserve">the agency has been </w:t>
      </w:r>
      <w:r w:rsidRPr="00DF432C">
        <w:rPr>
          <w:rStyle w:val="Emphasis"/>
          <w:highlight w:val="cyan"/>
        </w:rPr>
        <w:t>crushed</w:t>
      </w:r>
      <w:r w:rsidRPr="00DF432C">
        <w:rPr>
          <w:rStyle w:val="StyleUnderline"/>
          <w:highlight w:val="cyan"/>
        </w:rPr>
        <w:t xml:space="preserve"> under a</w:t>
      </w:r>
      <w:r w:rsidRPr="00DF432C">
        <w:rPr>
          <w:rStyle w:val="StyleUnderline"/>
        </w:rPr>
        <w:t xml:space="preserve">n </w:t>
      </w:r>
      <w:r w:rsidRPr="00DF432C">
        <w:rPr>
          <w:rStyle w:val="Emphasis"/>
        </w:rPr>
        <w:t xml:space="preserve">increased </w:t>
      </w:r>
      <w:r w:rsidRPr="00DF432C">
        <w:rPr>
          <w:rStyle w:val="Emphasis"/>
          <w:highlight w:val="cyan"/>
        </w:rPr>
        <w:t>caseload</w:t>
      </w:r>
      <w:r w:rsidRPr="00DF432C">
        <w:rPr>
          <w:rStyle w:val="StyleUnderline"/>
        </w:rPr>
        <w:t xml:space="preserve"> many times </w:t>
      </w:r>
      <w:r w:rsidRPr="00DF432C">
        <w:rPr>
          <w:rStyle w:val="Emphasis"/>
        </w:rPr>
        <w:t>larger</w:t>
      </w:r>
      <w:r w:rsidRPr="00DF432C">
        <w:rPr>
          <w:rStyle w:val="StyleUnderline"/>
        </w:rPr>
        <w:t xml:space="preserve"> than the</w:t>
      </w:r>
      <w:r w:rsidRPr="000B4229">
        <w:rPr>
          <w:sz w:val="16"/>
        </w:rPr>
        <w:t xml:space="preserve"> nominal </w:t>
      </w:r>
      <w:r w:rsidRPr="00DF432C">
        <w:rPr>
          <w:rStyle w:val="StyleUnderline"/>
        </w:rPr>
        <w:t>increase in budget</w:t>
      </w:r>
      <w:r w:rsidRPr="000B4229">
        <w:rPr>
          <w:sz w:val="16"/>
        </w:rPr>
        <w:t>. </w:t>
      </w:r>
    </w:p>
    <w:p w14:paraId="03C1ED95" w14:textId="77777777" w:rsidR="004863D3" w:rsidRPr="006E32AD" w:rsidRDefault="004863D3" w:rsidP="004863D3"/>
    <w:p w14:paraId="41C42B9F" w14:textId="77777777" w:rsidR="004863D3" w:rsidRDefault="004863D3" w:rsidP="004863D3">
      <w:pPr>
        <w:pStyle w:val="Heading3"/>
      </w:pPr>
      <w:r>
        <w:t>Thumpers</w:t>
      </w:r>
    </w:p>
    <w:p w14:paraId="1DCA38F9" w14:textId="77777777" w:rsidR="004863D3" w:rsidRPr="002F253C" w:rsidRDefault="004863D3" w:rsidP="004863D3">
      <w:pPr>
        <w:pStyle w:val="Heading4"/>
      </w:pPr>
      <w:r>
        <w:t xml:space="preserve">Biden is </w:t>
      </w:r>
      <w:r>
        <w:rPr>
          <w:u w:val="single"/>
        </w:rPr>
        <w:t>all talk</w:t>
      </w:r>
      <w:r>
        <w:t>---</w:t>
      </w:r>
      <w:r>
        <w:rPr>
          <w:u w:val="single"/>
        </w:rPr>
        <w:t>actual</w:t>
      </w:r>
      <w:r>
        <w:t xml:space="preserve"> policy signals </w:t>
      </w:r>
      <w:r>
        <w:rPr>
          <w:u w:val="single"/>
        </w:rPr>
        <w:t>deference</w:t>
      </w:r>
      <w:r>
        <w:t xml:space="preserve"> to corporate consolidation in </w:t>
      </w:r>
      <w:r>
        <w:rPr>
          <w:u w:val="single"/>
        </w:rPr>
        <w:t>every</w:t>
      </w:r>
      <w:r>
        <w:t xml:space="preserve"> sector. </w:t>
      </w:r>
    </w:p>
    <w:p w14:paraId="71F8637F" w14:textId="77777777" w:rsidR="004863D3" w:rsidRDefault="004863D3" w:rsidP="004863D3">
      <w:r>
        <w:rPr>
          <w:rStyle w:val="Style13ptBold"/>
        </w:rPr>
        <w:t xml:space="preserve">Stoller ’21 </w:t>
      </w:r>
      <w:r w:rsidRPr="00121F2E">
        <w:t xml:space="preserve">[Matt; April 29; Research Director of the American Economic Liberties Project, author; Substack, “Is Biden Accidentally Giving the Green Light to Mega-Mergers?” </w:t>
      </w:r>
      <w:hyperlink r:id="rId52" w:history="1">
        <w:r w:rsidRPr="00E5025B">
          <w:rPr>
            <w:rStyle w:val="Hyperlink"/>
          </w:rPr>
          <w:t>https://mattstoller.substack.com/p/is-biden-accidentally-giving-the</w:t>
        </w:r>
      </w:hyperlink>
      <w:r w:rsidRPr="00121F2E">
        <w:t>]</w:t>
      </w:r>
    </w:p>
    <w:p w14:paraId="610E046F" w14:textId="77777777" w:rsidR="004863D3" w:rsidRPr="00C546FC" w:rsidRDefault="004863D3" w:rsidP="004863D3">
      <w:pPr>
        <w:rPr>
          <w:sz w:val="16"/>
        </w:rPr>
      </w:pPr>
      <w:r w:rsidRPr="00C546FC">
        <w:rPr>
          <w:sz w:val="16"/>
        </w:rPr>
        <w:t xml:space="preserve">Today I’m going to write about </w:t>
      </w:r>
      <w:r w:rsidRPr="002F253C">
        <w:rPr>
          <w:rStyle w:val="StyleUnderline"/>
        </w:rPr>
        <w:t xml:space="preserve">the </w:t>
      </w:r>
      <w:r w:rsidRPr="002F253C">
        <w:rPr>
          <w:rStyle w:val="StyleUnderline"/>
          <w:highlight w:val="cyan"/>
        </w:rPr>
        <w:t>Biden</w:t>
      </w:r>
      <w:r w:rsidRPr="002F253C">
        <w:rPr>
          <w:rStyle w:val="StyleUnderline"/>
        </w:rPr>
        <w:t xml:space="preserve"> administration</w:t>
      </w:r>
      <w:r w:rsidRPr="002F253C">
        <w:rPr>
          <w:rStyle w:val="StyleUnderline"/>
          <w:highlight w:val="cyan"/>
        </w:rPr>
        <w:t>’s first</w:t>
      </w:r>
      <w:r w:rsidRPr="002F253C">
        <w:rPr>
          <w:rStyle w:val="StyleUnderline"/>
        </w:rPr>
        <w:t xml:space="preserve"> </w:t>
      </w:r>
      <w:r w:rsidRPr="002F253C">
        <w:rPr>
          <w:rStyle w:val="Emphasis"/>
        </w:rPr>
        <w:t xml:space="preserve">major </w:t>
      </w:r>
      <w:r w:rsidRPr="002F253C">
        <w:rPr>
          <w:rStyle w:val="Emphasis"/>
          <w:highlight w:val="cyan"/>
        </w:rPr>
        <w:t>antitrust</w:t>
      </w:r>
      <w:r w:rsidRPr="002F253C">
        <w:rPr>
          <w:rStyle w:val="StyleUnderline"/>
          <w:highlight w:val="cyan"/>
        </w:rPr>
        <w:t xml:space="preserve"> move, a </w:t>
      </w:r>
      <w:r w:rsidRPr="002F253C">
        <w:rPr>
          <w:rStyle w:val="Emphasis"/>
          <w:highlight w:val="cyan"/>
        </w:rPr>
        <w:t>clearance</w:t>
      </w:r>
      <w:r w:rsidRPr="002F253C">
        <w:rPr>
          <w:rStyle w:val="StyleUnderline"/>
          <w:highlight w:val="cyan"/>
        </w:rPr>
        <w:t xml:space="preserve"> of a</w:t>
      </w:r>
      <w:r w:rsidRPr="002F253C">
        <w:rPr>
          <w:rStyle w:val="StyleUnderline"/>
        </w:rPr>
        <w:t xml:space="preserve"> giant pharmaceutical </w:t>
      </w:r>
      <w:r w:rsidRPr="003A19FB">
        <w:rPr>
          <w:rStyle w:val="Emphasis"/>
          <w:highlight w:val="cyan"/>
        </w:rPr>
        <w:t>merger</w:t>
      </w:r>
      <w:r w:rsidRPr="003A19FB">
        <w:rPr>
          <w:rStyle w:val="StyleUnderline"/>
          <w:highlight w:val="cyan"/>
        </w:rPr>
        <w:t xml:space="preserve"> </w:t>
      </w:r>
      <w:r w:rsidRPr="002F253C">
        <w:rPr>
          <w:rStyle w:val="StyleUnderline"/>
          <w:highlight w:val="cyan"/>
        </w:rPr>
        <w:t xml:space="preserve">which </w:t>
      </w:r>
      <w:r w:rsidRPr="002F253C">
        <w:rPr>
          <w:rStyle w:val="Emphasis"/>
          <w:highlight w:val="cyan"/>
        </w:rPr>
        <w:t>signaled</w:t>
      </w:r>
      <w:r w:rsidRPr="002F253C">
        <w:rPr>
          <w:rStyle w:val="Emphasis"/>
        </w:rPr>
        <w:t xml:space="preserve"> to Wall Street</w:t>
      </w:r>
      <w:r w:rsidRPr="002F253C">
        <w:rPr>
          <w:rStyle w:val="StyleUnderline"/>
        </w:rPr>
        <w:t xml:space="preserve"> </w:t>
      </w:r>
      <w:r w:rsidRPr="002F253C">
        <w:rPr>
          <w:rStyle w:val="StyleUnderline"/>
          <w:highlight w:val="cyan"/>
        </w:rPr>
        <w:t xml:space="preserve">that Biden </w:t>
      </w:r>
      <w:r w:rsidRPr="002F253C">
        <w:rPr>
          <w:rStyle w:val="Emphasis"/>
          <w:highlight w:val="cyan"/>
        </w:rPr>
        <w:t>hasn’t made antitrust a priority</w:t>
      </w:r>
      <w:r w:rsidRPr="00C546FC">
        <w:rPr>
          <w:sz w:val="16"/>
        </w:rPr>
        <w:t>. It’s not the worst news, but it’s not good news.</w:t>
      </w:r>
    </w:p>
    <w:p w14:paraId="71CCF58E" w14:textId="77777777" w:rsidR="004863D3" w:rsidRPr="00C546FC" w:rsidRDefault="004863D3" w:rsidP="004863D3">
      <w:pPr>
        <w:rPr>
          <w:sz w:val="16"/>
        </w:rPr>
      </w:pPr>
      <w:r w:rsidRPr="00C546FC">
        <w:rPr>
          <w:sz w:val="16"/>
        </w:rPr>
        <w:t>Before that, a little house-keeping. First, Brian Barrett at Wired wrote </w:t>
      </w:r>
      <w:hyperlink r:id="rId53" w:history="1">
        <w:r w:rsidRPr="00C546FC">
          <w:rPr>
            <w:rStyle w:val="Hyperlink"/>
            <w:sz w:val="16"/>
          </w:rPr>
          <w:t>a good piece</w:t>
        </w:r>
      </w:hyperlink>
      <w:r w:rsidRPr="00C546FC">
        <w:rPr>
          <w:sz w:val="16"/>
        </w:rPr>
        <w:t> on how Logitech’s Harmony monopoly killed the universal remote control industry, going into more detail than I did a </w:t>
      </w:r>
      <w:hyperlink r:id="rId54" w:history="1">
        <w:r w:rsidRPr="00C546FC">
          <w:rPr>
            <w:rStyle w:val="Hyperlink"/>
            <w:sz w:val="16"/>
          </w:rPr>
          <w:t>few weeks ago</w:t>
        </w:r>
      </w:hyperlink>
      <w:r w:rsidRPr="00C546FC">
        <w:rPr>
          <w:sz w:val="16"/>
        </w:rPr>
        <w:t> on the same subject. Second, last year I </w:t>
      </w:r>
      <w:hyperlink r:id="rId55" w:history="1">
        <w:r w:rsidRPr="00C546FC">
          <w:rPr>
            <w:rStyle w:val="Hyperlink"/>
            <w:sz w:val="16"/>
          </w:rPr>
          <w:t>wrote up a board game monopoly roll-up</w:t>
        </w:r>
      </w:hyperlink>
      <w:r w:rsidRPr="00C546FC">
        <w:rPr>
          <w:sz w:val="16"/>
        </w:rPr>
        <w:t> by a firm called Asmodee, which owns Settlers of Catan. Paul Tullis at Bloomberg </w:t>
      </w:r>
      <w:hyperlink r:id="rId56" w:history="1">
        <w:r w:rsidRPr="00C546FC">
          <w:rPr>
            <w:rStyle w:val="Hyperlink"/>
            <w:sz w:val="16"/>
          </w:rPr>
          <w:t>did a more thorough job</w:t>
        </w:r>
      </w:hyperlink>
      <w:r w:rsidRPr="00C546FC">
        <w:rPr>
          <w:sz w:val="16"/>
        </w:rPr>
        <w:t> last week on how they’ve done through the pandemic.</w:t>
      </w:r>
    </w:p>
    <w:p w14:paraId="5EF5439E" w14:textId="77777777" w:rsidR="004863D3" w:rsidRPr="00C546FC" w:rsidRDefault="004863D3" w:rsidP="004863D3">
      <w:pPr>
        <w:rPr>
          <w:sz w:val="16"/>
        </w:rPr>
      </w:pPr>
      <w:r w:rsidRPr="00C546FC">
        <w:rPr>
          <w:sz w:val="16"/>
        </w:rPr>
        <w:t>And now…</w:t>
      </w:r>
    </w:p>
    <w:p w14:paraId="022FE822" w14:textId="77777777" w:rsidR="004863D3" w:rsidRPr="00C546FC" w:rsidRDefault="004863D3" w:rsidP="004863D3">
      <w:pPr>
        <w:rPr>
          <w:sz w:val="16"/>
        </w:rPr>
      </w:pPr>
      <w:r w:rsidRPr="00C546FC">
        <w:rPr>
          <w:sz w:val="16"/>
        </w:rPr>
        <w:t>Mega-Merger Mania</w:t>
      </w:r>
    </w:p>
    <w:p w14:paraId="02E90AC4" w14:textId="77777777" w:rsidR="004863D3" w:rsidRPr="002F253C" w:rsidRDefault="004863D3" w:rsidP="004863D3">
      <w:pPr>
        <w:rPr>
          <w:rStyle w:val="StyleUnderline"/>
        </w:rPr>
      </w:pPr>
      <w:r w:rsidRPr="002F253C">
        <w:rPr>
          <w:rStyle w:val="StyleUnderline"/>
          <w:highlight w:val="cyan"/>
        </w:rPr>
        <w:t xml:space="preserve">A </w:t>
      </w:r>
      <w:r w:rsidRPr="002F253C">
        <w:rPr>
          <w:rStyle w:val="Emphasis"/>
          <w:highlight w:val="cyan"/>
        </w:rPr>
        <w:t>number</w:t>
      </w:r>
      <w:r w:rsidRPr="002F253C">
        <w:rPr>
          <w:rStyle w:val="StyleUnderline"/>
          <w:highlight w:val="cyan"/>
        </w:rPr>
        <w:t xml:space="preserve"> of </w:t>
      </w:r>
      <w:r w:rsidRPr="002F253C">
        <w:rPr>
          <w:rStyle w:val="Emphasis"/>
          <w:highlight w:val="cyan"/>
        </w:rPr>
        <w:t>sources</w:t>
      </w:r>
      <w:r w:rsidRPr="00C546FC">
        <w:rPr>
          <w:sz w:val="16"/>
        </w:rPr>
        <w:t xml:space="preserve"> have </w:t>
      </w:r>
      <w:r w:rsidRPr="002F253C">
        <w:rPr>
          <w:rStyle w:val="StyleUnderline"/>
          <w:highlight w:val="cyan"/>
        </w:rPr>
        <w:t>told me</w:t>
      </w:r>
      <w:r w:rsidRPr="002F253C">
        <w:rPr>
          <w:rStyle w:val="StyleUnderline"/>
        </w:rPr>
        <w:t xml:space="preserve"> that </w:t>
      </w:r>
      <w:r w:rsidRPr="002F253C">
        <w:rPr>
          <w:rStyle w:val="StyleUnderline"/>
          <w:highlight w:val="cyan"/>
        </w:rPr>
        <w:t xml:space="preserve">the </w:t>
      </w:r>
      <w:r w:rsidRPr="002F253C">
        <w:rPr>
          <w:rStyle w:val="Emphasis"/>
          <w:highlight w:val="cyan"/>
        </w:rPr>
        <w:t>merger s</w:t>
      </w:r>
      <w:r w:rsidRPr="002F253C">
        <w:rPr>
          <w:rStyle w:val="Emphasis"/>
        </w:rPr>
        <w:t>pace</w:t>
      </w:r>
      <w:r w:rsidRPr="002F253C">
        <w:rPr>
          <w:rStyle w:val="StyleUnderline"/>
        </w:rPr>
        <w:t xml:space="preserve"> </w:t>
      </w:r>
      <w:r w:rsidRPr="002F253C">
        <w:rPr>
          <w:rStyle w:val="StyleUnderline"/>
          <w:highlight w:val="cyan"/>
        </w:rPr>
        <w:t xml:space="preserve">is the </w:t>
      </w:r>
      <w:r w:rsidRPr="002F253C">
        <w:rPr>
          <w:rStyle w:val="Emphasis"/>
          <w:highlight w:val="cyan"/>
        </w:rPr>
        <w:t>busiest they’ve</w:t>
      </w:r>
      <w:r w:rsidRPr="002F253C">
        <w:rPr>
          <w:rStyle w:val="Emphasis"/>
        </w:rPr>
        <w:t xml:space="preserve"> ever </w:t>
      </w:r>
      <w:r w:rsidRPr="002F253C">
        <w:rPr>
          <w:rStyle w:val="Emphasis"/>
          <w:highlight w:val="cyan"/>
        </w:rPr>
        <w:t>seen</w:t>
      </w:r>
      <w:r w:rsidRPr="002F253C">
        <w:rPr>
          <w:rStyle w:val="StyleUnderline"/>
        </w:rPr>
        <w:t>, which is</w:t>
      </w:r>
      <w:r w:rsidRPr="00C546FC">
        <w:rPr>
          <w:sz w:val="16"/>
        </w:rPr>
        <w:t xml:space="preserve"> probably </w:t>
      </w:r>
      <w:r w:rsidRPr="002F253C">
        <w:rPr>
          <w:rStyle w:val="StyleUnderline"/>
        </w:rPr>
        <w:t>a result of being able to borrow</w:t>
      </w:r>
      <w:r w:rsidRPr="00C546FC">
        <w:rPr>
          <w:sz w:val="16"/>
        </w:rPr>
        <w:t xml:space="preserve"> a lot of </w:t>
      </w:r>
      <w:r w:rsidRPr="002F253C">
        <w:rPr>
          <w:rStyle w:val="StyleUnderline"/>
        </w:rPr>
        <w:t>money cheaply</w:t>
      </w:r>
      <w:r w:rsidRPr="00C546FC">
        <w:rPr>
          <w:sz w:val="16"/>
        </w:rPr>
        <w:t xml:space="preserve"> (courtesy of the Federal Reserve). </w:t>
      </w:r>
      <w:r w:rsidRPr="002F253C">
        <w:rPr>
          <w:rStyle w:val="StyleUnderline"/>
          <w:highlight w:val="cyan"/>
        </w:rPr>
        <w:t xml:space="preserve">Wall Street </w:t>
      </w:r>
      <w:r w:rsidRPr="002F253C">
        <w:rPr>
          <w:rStyle w:val="Emphasis"/>
          <w:highlight w:val="cyan"/>
        </w:rPr>
        <w:t>knows it</w:t>
      </w:r>
      <w:r w:rsidRPr="002F253C">
        <w:rPr>
          <w:rStyle w:val="StyleUnderline"/>
          <w:highlight w:val="cyan"/>
        </w:rPr>
        <w:t xml:space="preserve">. “It’s the </w:t>
      </w:r>
      <w:r w:rsidRPr="002F253C">
        <w:rPr>
          <w:rStyle w:val="Emphasis"/>
          <w:highlight w:val="cyan"/>
        </w:rPr>
        <w:t>busiest</w:t>
      </w:r>
      <w:r w:rsidRPr="002F253C">
        <w:rPr>
          <w:rStyle w:val="StyleUnderline"/>
          <w:highlight w:val="cyan"/>
        </w:rPr>
        <w:t xml:space="preserve"> I’ve</w:t>
      </w:r>
      <w:r w:rsidRPr="002F253C">
        <w:rPr>
          <w:rStyle w:val="StyleUnderline"/>
        </w:rPr>
        <w:t xml:space="preserve"> </w:t>
      </w:r>
      <w:r w:rsidRPr="002F253C">
        <w:rPr>
          <w:rStyle w:val="Emphasis"/>
        </w:rPr>
        <w:t xml:space="preserve">ever </w:t>
      </w:r>
      <w:r w:rsidRPr="002F253C">
        <w:rPr>
          <w:rStyle w:val="Emphasis"/>
          <w:highlight w:val="cyan"/>
        </w:rPr>
        <w:t>known</w:t>
      </w:r>
      <w:r w:rsidRPr="002F253C">
        <w:rPr>
          <w:rStyle w:val="Emphasis"/>
        </w:rPr>
        <w:t xml:space="preserve"> it</w:t>
      </w:r>
      <w:r w:rsidRPr="002F253C">
        <w:rPr>
          <w:rStyle w:val="StyleUnderline"/>
        </w:rPr>
        <w:t>,”</w:t>
      </w:r>
      <w:r w:rsidRPr="00C546FC">
        <w:rPr>
          <w:sz w:val="16"/>
        </w:rPr>
        <w:t xml:space="preserve"> Farah O’Brien, a private equity and M&amp;A partner at Latham &amp; Watkins </w:t>
      </w:r>
      <w:hyperlink r:id="rId57" w:history="1">
        <w:r w:rsidRPr="00C546FC">
          <w:rPr>
            <w:rStyle w:val="Hyperlink"/>
            <w:sz w:val="16"/>
          </w:rPr>
          <w:t>told</w:t>
        </w:r>
      </w:hyperlink>
      <w:r w:rsidRPr="00C546FC">
        <w:rPr>
          <w:sz w:val="16"/>
        </w:rPr>
        <w:t xml:space="preserve"> the Financial Times. </w:t>
      </w:r>
      <w:r w:rsidRPr="002F253C">
        <w:rPr>
          <w:rStyle w:val="StyleUnderline"/>
          <w:highlight w:val="cyan"/>
        </w:rPr>
        <w:t>“There’s</w:t>
      </w:r>
      <w:r w:rsidRPr="002F253C">
        <w:rPr>
          <w:rStyle w:val="StyleUnderline"/>
        </w:rPr>
        <w:t xml:space="preserve"> a </w:t>
      </w:r>
      <w:r w:rsidRPr="002F253C">
        <w:rPr>
          <w:rStyle w:val="Emphasis"/>
        </w:rPr>
        <w:t xml:space="preserve">ton of </w:t>
      </w:r>
      <w:r w:rsidRPr="002F253C">
        <w:rPr>
          <w:rStyle w:val="Emphasis"/>
          <w:highlight w:val="cyan"/>
        </w:rPr>
        <w:t>capital</w:t>
      </w:r>
      <w:r w:rsidRPr="002F253C">
        <w:rPr>
          <w:rStyle w:val="StyleUnderline"/>
        </w:rPr>
        <w:t xml:space="preserve"> that is </w:t>
      </w:r>
      <w:r w:rsidRPr="002F253C">
        <w:rPr>
          <w:rStyle w:val="Emphasis"/>
        </w:rPr>
        <w:t xml:space="preserve">desperately </w:t>
      </w:r>
      <w:r w:rsidRPr="002F253C">
        <w:rPr>
          <w:rStyle w:val="Emphasis"/>
          <w:highlight w:val="cyan"/>
        </w:rPr>
        <w:t>trying</w:t>
      </w:r>
      <w:r w:rsidRPr="002F253C">
        <w:rPr>
          <w:rStyle w:val="StyleUnderline"/>
          <w:highlight w:val="cyan"/>
        </w:rPr>
        <w:t xml:space="preserve"> to find a home. I </w:t>
      </w:r>
      <w:r w:rsidRPr="002F253C">
        <w:rPr>
          <w:rStyle w:val="Emphasis"/>
          <w:highlight w:val="cyan"/>
        </w:rPr>
        <w:t>wouldn’t say there’s caution</w:t>
      </w:r>
      <w:r w:rsidRPr="002F253C">
        <w:rPr>
          <w:rStyle w:val="StyleUnderline"/>
        </w:rPr>
        <w:t xml:space="preserve"> in the market </w:t>
      </w:r>
      <w:r w:rsidRPr="002F253C">
        <w:rPr>
          <w:rStyle w:val="Emphasis"/>
          <w:highlight w:val="cyan"/>
        </w:rPr>
        <w:t>at all</w:t>
      </w:r>
      <w:r w:rsidRPr="002F253C">
        <w:rPr>
          <w:rStyle w:val="StyleUnderline"/>
          <w:highlight w:val="cyan"/>
        </w:rPr>
        <w:t>.”</w:t>
      </w:r>
    </w:p>
    <w:p w14:paraId="414EAD57" w14:textId="77777777" w:rsidR="004863D3" w:rsidRDefault="004863D3" w:rsidP="004863D3">
      <w:pPr>
        <w:rPr>
          <w:sz w:val="16"/>
        </w:rPr>
      </w:pPr>
      <w:r w:rsidRPr="002F253C">
        <w:rPr>
          <w:rStyle w:val="StyleUnderline"/>
          <w:highlight w:val="cyan"/>
        </w:rPr>
        <w:t xml:space="preserve">It’s happening in </w:t>
      </w:r>
      <w:r w:rsidRPr="002F253C">
        <w:rPr>
          <w:rStyle w:val="Emphasis"/>
          <w:highlight w:val="cyan"/>
        </w:rPr>
        <w:t>every sector</w:t>
      </w:r>
      <w:r w:rsidRPr="002F253C">
        <w:rPr>
          <w:rStyle w:val="StyleUnderline"/>
        </w:rPr>
        <w:t>, from</w:t>
      </w:r>
      <w:r w:rsidRPr="00C546FC">
        <w:rPr>
          <w:sz w:val="16"/>
        </w:rPr>
        <w:t xml:space="preserve"> lithium </w:t>
      </w:r>
      <w:r w:rsidRPr="002F253C">
        <w:rPr>
          <w:rStyle w:val="StyleUnderline"/>
        </w:rPr>
        <w:t>mining to electric utilities to </w:t>
      </w:r>
      <w:hyperlink r:id="rId58" w:history="1">
        <w:r w:rsidRPr="002F253C">
          <w:rPr>
            <w:rStyle w:val="StyleUnderline"/>
          </w:rPr>
          <w:t>semiconductors</w:t>
        </w:r>
      </w:hyperlink>
      <w:r w:rsidRPr="002F253C">
        <w:rPr>
          <w:rStyle w:val="StyleUnderline"/>
        </w:rPr>
        <w:t> to pharmaceuticals</w:t>
      </w:r>
      <w:r w:rsidRPr="00C546FC">
        <w:rPr>
          <w:sz w:val="16"/>
        </w:rPr>
        <w:t>. Mergers tend to lead to layoffs, higher prices, less innovation and research, and a more brittle supply chain, and they amplify the control monopolies have over our society. There are even weird new ways of self-dealing via mergers, like the trend of private equity funds </w:t>
      </w:r>
      <w:hyperlink r:id="rId59" w:history="1">
        <w:r w:rsidRPr="00C546FC">
          <w:rPr>
            <w:rStyle w:val="Hyperlink"/>
            <w:sz w:val="16"/>
          </w:rPr>
          <w:t>selling their</w:t>
        </w:r>
      </w:hyperlink>
      <w:r w:rsidRPr="00C546FC">
        <w:rPr>
          <w:sz w:val="16"/>
        </w:rPr>
        <w:t xml:space="preserve"> own portfolio companies to themselves, and the new cheating special of 2021, the special-purpose acquisition companies, or SPAC. </w:t>
      </w:r>
      <w:r w:rsidRPr="002F253C">
        <w:rPr>
          <w:rStyle w:val="StyleUnderline"/>
        </w:rPr>
        <w:t xml:space="preserve">The </w:t>
      </w:r>
      <w:r w:rsidRPr="002F253C">
        <w:rPr>
          <w:rStyle w:val="Emphasis"/>
          <w:highlight w:val="cyan"/>
        </w:rPr>
        <w:t>details</w:t>
      </w:r>
      <w:r w:rsidRPr="00C546FC">
        <w:rPr>
          <w:sz w:val="16"/>
        </w:rPr>
        <w:t xml:space="preserve"> of how </w:t>
      </w:r>
      <w:r w:rsidRPr="002F253C">
        <w:rPr>
          <w:rStyle w:val="StyleUnderline"/>
          <w:highlight w:val="cyan"/>
        </w:rPr>
        <w:t>are not</w:t>
      </w:r>
      <w:r w:rsidRPr="002F253C">
        <w:rPr>
          <w:rStyle w:val="StyleUnderline"/>
        </w:rPr>
        <w:t xml:space="preserve"> particularly </w:t>
      </w:r>
      <w:r w:rsidRPr="002F253C">
        <w:rPr>
          <w:rStyle w:val="StyleUnderline"/>
          <w:highlight w:val="cyan"/>
        </w:rPr>
        <w:t xml:space="preserve">important, </w:t>
      </w:r>
      <w:r w:rsidRPr="002F253C">
        <w:rPr>
          <w:rStyle w:val="Emphasis"/>
          <w:highlight w:val="cyan"/>
        </w:rPr>
        <w:t>suffice to say</w:t>
      </w:r>
      <w:r w:rsidRPr="002F253C">
        <w:rPr>
          <w:rStyle w:val="StyleUnderline"/>
        </w:rPr>
        <w:t xml:space="preserve"> that what is happening is </w:t>
      </w:r>
      <w:r w:rsidRPr="002F253C">
        <w:rPr>
          <w:rStyle w:val="StyleUnderline"/>
          <w:highlight w:val="cyan"/>
        </w:rPr>
        <w:t xml:space="preserve">a </w:t>
      </w:r>
      <w:r w:rsidRPr="002F253C">
        <w:rPr>
          <w:rStyle w:val="Emphasis"/>
          <w:highlight w:val="cyan"/>
        </w:rPr>
        <w:t>massive transfer</w:t>
      </w:r>
      <w:r w:rsidRPr="002F253C">
        <w:rPr>
          <w:rStyle w:val="StyleUnderline"/>
        </w:rPr>
        <w:t xml:space="preserve"> of wealth and power</w:t>
      </w:r>
      <w:r w:rsidRPr="00C546FC">
        <w:rPr>
          <w:sz w:val="16"/>
        </w:rPr>
        <w:t xml:space="preserve"> to a small group, far beyond the inequality we’ve known.</w:t>
      </w:r>
    </w:p>
    <w:p w14:paraId="025CAC8F" w14:textId="77777777" w:rsidR="004863D3" w:rsidRPr="006325A4" w:rsidRDefault="004863D3" w:rsidP="004863D3">
      <w:pPr>
        <w:pStyle w:val="Heading4"/>
      </w:pPr>
      <w:r>
        <w:t xml:space="preserve">1. They’re </w:t>
      </w:r>
      <w:r>
        <w:rPr>
          <w:u w:val="single"/>
        </w:rPr>
        <w:t>not binding</w:t>
      </w:r>
      <w:r>
        <w:t xml:space="preserve">. </w:t>
      </w:r>
    </w:p>
    <w:p w14:paraId="3854A07F" w14:textId="77777777" w:rsidR="004863D3" w:rsidRPr="006325A4" w:rsidRDefault="004863D3" w:rsidP="004863D3">
      <w:r>
        <w:rPr>
          <w:rStyle w:val="Style13ptBold"/>
        </w:rPr>
        <w:t xml:space="preserve">Holding et al. ’21 </w:t>
      </w:r>
      <w:r w:rsidRPr="006325A4">
        <w:t xml:space="preserve">[Christopher, Paul Jin,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60" w:history="1">
        <w:r w:rsidRPr="006325A4">
          <w:rPr>
            <w:rStyle w:val="Hyperlink"/>
          </w:rPr>
          <w:t>https://www.jdsupra.com/legalnews/biden-executive-order-calls-for-7783960/</w:t>
        </w:r>
      </w:hyperlink>
      <w:r w:rsidRPr="006325A4">
        <w:t>]</w:t>
      </w:r>
    </w:p>
    <w:p w14:paraId="219E0AF9" w14:textId="77777777" w:rsidR="004863D3" w:rsidRPr="006325A4" w:rsidRDefault="004863D3" w:rsidP="004863D3">
      <w:pPr>
        <w:rPr>
          <w:sz w:val="16"/>
        </w:rPr>
      </w:pPr>
      <w:r w:rsidRPr="006325A4">
        <w:rPr>
          <w:sz w:val="16"/>
        </w:rPr>
        <w:t>Key Implications</w:t>
      </w:r>
    </w:p>
    <w:p w14:paraId="4717ACFA" w14:textId="77777777" w:rsidR="004863D3" w:rsidRPr="006325A4" w:rsidRDefault="004863D3" w:rsidP="004863D3">
      <w:pPr>
        <w:pStyle w:val="ListParagraph"/>
        <w:numPr>
          <w:ilvl w:val="0"/>
          <w:numId w:val="16"/>
        </w:numPr>
        <w:rPr>
          <w:sz w:val="16"/>
        </w:rPr>
      </w:pPr>
      <w:r w:rsidRPr="006325A4">
        <w:rPr>
          <w:sz w:val="16"/>
        </w:rPr>
        <w:t xml:space="preserve">Revised horizontal and vertical merger guidelines are expected, which will likely implement a much more aggressive approach to deals. </w:t>
      </w:r>
      <w:r w:rsidRPr="006325A4">
        <w:rPr>
          <w:rStyle w:val="StyleUnderline"/>
        </w:rPr>
        <w:t>Note</w:t>
      </w:r>
      <w:r w:rsidRPr="006325A4">
        <w:rPr>
          <w:sz w:val="16"/>
        </w:rPr>
        <w:t xml:space="preserve">, however, </w:t>
      </w:r>
      <w:r w:rsidRPr="006325A4">
        <w:rPr>
          <w:rStyle w:val="StyleUnderline"/>
        </w:rPr>
        <w:t xml:space="preserve">that </w:t>
      </w:r>
      <w:r w:rsidRPr="006325A4">
        <w:rPr>
          <w:rStyle w:val="StyleUnderline"/>
          <w:highlight w:val="cyan"/>
        </w:rPr>
        <w:t>agency</w:t>
      </w:r>
      <w:r w:rsidRPr="006325A4">
        <w:rPr>
          <w:rStyle w:val="StyleUnderline"/>
        </w:rPr>
        <w:t xml:space="preserve"> merger </w:t>
      </w:r>
      <w:r w:rsidRPr="006325A4">
        <w:rPr>
          <w:rStyle w:val="StyleUnderline"/>
          <w:highlight w:val="cyan"/>
        </w:rPr>
        <w:t xml:space="preserve">guidelines are </w:t>
      </w:r>
      <w:r w:rsidRPr="006325A4">
        <w:rPr>
          <w:rStyle w:val="Emphasis"/>
          <w:highlight w:val="cyan"/>
        </w:rPr>
        <w:t>not binding</w:t>
      </w:r>
      <w:r w:rsidRPr="006325A4">
        <w:rPr>
          <w:rStyle w:val="StyleUnderline"/>
        </w:rPr>
        <w:t xml:space="preserve"> on </w:t>
      </w:r>
      <w:r w:rsidRPr="006325A4">
        <w:rPr>
          <w:rStyle w:val="Emphasis"/>
        </w:rPr>
        <w:t>courts</w:t>
      </w:r>
      <w:r w:rsidRPr="006325A4">
        <w:rPr>
          <w:rStyle w:val="StyleUnderline"/>
        </w:rPr>
        <w:t xml:space="preserve"> </w:t>
      </w:r>
      <w:r w:rsidRPr="006325A4">
        <w:rPr>
          <w:rStyle w:val="StyleUnderline"/>
          <w:highlight w:val="cyan"/>
        </w:rPr>
        <w:t>and</w:t>
      </w:r>
      <w:r w:rsidRPr="006325A4">
        <w:rPr>
          <w:rStyle w:val="StyleUnderline"/>
        </w:rPr>
        <w:t xml:space="preserve"> merger </w:t>
      </w:r>
      <w:r w:rsidRPr="006325A4">
        <w:rPr>
          <w:rStyle w:val="StyleUnderline"/>
          <w:highlight w:val="cyan"/>
        </w:rPr>
        <w:t>challenges</w:t>
      </w:r>
      <w:r w:rsidRPr="006325A4">
        <w:rPr>
          <w:sz w:val="16"/>
        </w:rPr>
        <w:t xml:space="preserve"> under more aggressive theories </w:t>
      </w:r>
      <w:r w:rsidRPr="006325A4">
        <w:rPr>
          <w:rStyle w:val="StyleUnderline"/>
          <w:highlight w:val="cyan"/>
        </w:rPr>
        <w:t xml:space="preserve">may be met with </w:t>
      </w:r>
      <w:r w:rsidRPr="006325A4">
        <w:rPr>
          <w:rStyle w:val="Emphasis"/>
          <w:highlight w:val="cyan"/>
        </w:rPr>
        <w:t>skeptical courts</w:t>
      </w:r>
      <w:r w:rsidRPr="006325A4">
        <w:rPr>
          <w:sz w:val="16"/>
        </w:rPr>
        <w:t>;</w:t>
      </w:r>
    </w:p>
    <w:p w14:paraId="7253C756" w14:textId="77777777" w:rsidR="004863D3" w:rsidRPr="006325A4" w:rsidRDefault="004863D3" w:rsidP="004863D3">
      <w:pPr>
        <w:pStyle w:val="ListParagraph"/>
        <w:numPr>
          <w:ilvl w:val="0"/>
          <w:numId w:val="16"/>
        </w:numPr>
        <w:rPr>
          <w:sz w:val="16"/>
        </w:rPr>
      </w:pPr>
      <w:r w:rsidRPr="006325A4">
        <w:rPr>
          <w:rStyle w:val="StyleUnderline"/>
          <w:highlight w:val="cyan"/>
        </w:rPr>
        <w:t xml:space="preserve">Anticipate </w:t>
      </w:r>
      <w:r w:rsidRPr="006325A4">
        <w:rPr>
          <w:rStyle w:val="Emphasis"/>
          <w:highlight w:val="cyan"/>
        </w:rPr>
        <w:t>delays</w:t>
      </w:r>
      <w:r w:rsidRPr="006325A4">
        <w:rPr>
          <w:rStyle w:val="StyleUnderline"/>
          <w:highlight w:val="cyan"/>
        </w:rPr>
        <w:t xml:space="preserve"> in</w:t>
      </w:r>
      <w:r w:rsidRPr="006325A4">
        <w:rPr>
          <w:sz w:val="16"/>
        </w:rPr>
        <w:t xml:space="preserve"> HSR </w:t>
      </w:r>
      <w:r w:rsidRPr="006325A4">
        <w:rPr>
          <w:rStyle w:val="StyleUnderline"/>
          <w:highlight w:val="cyan"/>
        </w:rPr>
        <w:t>review</w:t>
      </w:r>
      <w:r w:rsidRPr="006325A4">
        <w:rPr>
          <w:rStyle w:val="StyleUnderline"/>
        </w:rPr>
        <w:t xml:space="preserve"> especially </w:t>
      </w:r>
      <w:r w:rsidRPr="00692442">
        <w:rPr>
          <w:rStyle w:val="StyleUnderline"/>
          <w:highlight w:val="cyan"/>
        </w:rPr>
        <w:t>for</w:t>
      </w:r>
      <w:r w:rsidRPr="006325A4">
        <w:rPr>
          <w:sz w:val="16"/>
        </w:rPr>
        <w:t xml:space="preserve"> deals in </w:t>
      </w:r>
      <w:r w:rsidRPr="00692442">
        <w:rPr>
          <w:rStyle w:val="StyleUnderline"/>
          <w:highlight w:val="cyan"/>
        </w:rPr>
        <w:t xml:space="preserve">industries </w:t>
      </w:r>
      <w:r w:rsidRPr="00692442">
        <w:rPr>
          <w:rStyle w:val="Emphasis"/>
          <w:highlight w:val="cyan"/>
        </w:rPr>
        <w:t>singled</w:t>
      </w:r>
      <w:r w:rsidRPr="006325A4">
        <w:rPr>
          <w:rStyle w:val="Emphasis"/>
        </w:rPr>
        <w:t xml:space="preserve"> out</w:t>
      </w:r>
      <w:r w:rsidRPr="006325A4">
        <w:rPr>
          <w:rStyle w:val="StyleUnderline"/>
        </w:rPr>
        <w:t xml:space="preserve"> </w:t>
      </w:r>
      <w:r w:rsidRPr="00692442">
        <w:rPr>
          <w:rStyle w:val="StyleUnderline"/>
          <w:highlight w:val="cyan"/>
        </w:rPr>
        <w:t>by the Order</w:t>
      </w:r>
      <w:r w:rsidRPr="006325A4">
        <w:rPr>
          <w:sz w:val="16"/>
        </w:rPr>
        <w:t xml:space="preserve"> (e.g., tech, pharma, he</w:t>
      </w:r>
      <w:r w:rsidRPr="00692442">
        <w:rPr>
          <w:sz w:val="16"/>
        </w:rPr>
        <w:t xml:space="preserve">althcare, among others), </w:t>
      </w:r>
      <w:r w:rsidRPr="00692442">
        <w:rPr>
          <w:rStyle w:val="StyleUnderline"/>
        </w:rPr>
        <w:t>even if competitive overlaps are minimal</w:t>
      </w:r>
      <w:r w:rsidRPr="00692442">
        <w:rPr>
          <w:sz w:val="16"/>
        </w:rPr>
        <w:t>;</w:t>
      </w:r>
    </w:p>
    <w:p w14:paraId="13132A40" w14:textId="77777777" w:rsidR="004863D3" w:rsidRPr="00616011" w:rsidRDefault="004863D3" w:rsidP="004863D3">
      <w:pPr>
        <w:pStyle w:val="ListParagraph"/>
        <w:numPr>
          <w:ilvl w:val="0"/>
          <w:numId w:val="16"/>
        </w:numPr>
        <w:rPr>
          <w:sz w:val="16"/>
        </w:rPr>
      </w:pPr>
      <w:r w:rsidRPr="006325A4">
        <w:rPr>
          <w:sz w:val="16"/>
        </w:rPr>
        <w:t>Deals not subject to HSR filing requirements, even when purchase prices are relatively low, should be reviewed by antitrust specialists to assess risk, especially in the sectors identified in the Order;</w:t>
      </w:r>
    </w:p>
    <w:p w14:paraId="6148A467" w14:textId="77777777" w:rsidR="004863D3" w:rsidRDefault="004863D3" w:rsidP="004863D3">
      <w:pPr>
        <w:pStyle w:val="Heading4"/>
      </w:pPr>
      <w:r>
        <w:t xml:space="preserve">2. They’ll be </w:t>
      </w:r>
      <w:r>
        <w:rPr>
          <w:u w:val="single"/>
        </w:rPr>
        <w:t>abandoned</w:t>
      </w:r>
      <w:r>
        <w:t xml:space="preserve"> due to </w:t>
      </w:r>
      <w:r>
        <w:rPr>
          <w:u w:val="single"/>
        </w:rPr>
        <w:t>immediate</w:t>
      </w:r>
      <w:r>
        <w:t xml:space="preserve"> judicial opposition. </w:t>
      </w:r>
    </w:p>
    <w:p w14:paraId="3AD7E460" w14:textId="77777777" w:rsidR="004863D3" w:rsidRDefault="004863D3" w:rsidP="004863D3">
      <w:r>
        <w:rPr>
          <w:rStyle w:val="Style13ptBold"/>
        </w:rPr>
        <w:t xml:space="preserve">McLaughlin ’21 </w:t>
      </w:r>
      <w:r w:rsidRPr="00864772">
        <w:t xml:space="preserve">[David; June 23; Reporter; Bloomberg Businessweek, “Antitrust Crusader Lina Khan Faces a Big Obstacle: The Courts,” </w:t>
      </w:r>
      <w:hyperlink r:id="rId61" w:history="1">
        <w:r w:rsidRPr="00510FB4">
          <w:rPr>
            <w:rStyle w:val="Hyperlink"/>
          </w:rPr>
          <w:t>https://www.bloomberg.com/news/articles/2021-06-23/tech-antitrust-lina-khan-faces-courts-as-challenge-to-ftc-s-progressive-agenda</w:t>
        </w:r>
      </w:hyperlink>
      <w:r w:rsidRPr="00864772">
        <w:t>]</w:t>
      </w:r>
    </w:p>
    <w:p w14:paraId="0761125E" w14:textId="77777777" w:rsidR="004863D3" w:rsidRPr="00F97A1F" w:rsidRDefault="004863D3" w:rsidP="004863D3">
      <w:pPr>
        <w:rPr>
          <w:sz w:val="16"/>
        </w:rPr>
      </w:pPr>
      <w:r w:rsidRPr="00F97A1F">
        <w:rPr>
          <w:sz w:val="16"/>
        </w:rPr>
        <w:t xml:space="preserve">Instead, hours after the Senate confirmed her, </w:t>
      </w:r>
      <w:r w:rsidRPr="00953009">
        <w:rPr>
          <w:rStyle w:val="StyleUnderline"/>
        </w:rPr>
        <w:t>Biden put</w:t>
      </w:r>
      <w:r w:rsidRPr="00F97A1F">
        <w:rPr>
          <w:sz w:val="16"/>
        </w:rPr>
        <w:t xml:space="preserve"> the 32-year-old </w:t>
      </w:r>
      <w:r w:rsidRPr="00953009">
        <w:rPr>
          <w:rStyle w:val="StyleUnderline"/>
        </w:rPr>
        <w:t>Khan</w:t>
      </w:r>
      <w:r w:rsidRPr="00F97A1F">
        <w:rPr>
          <w:sz w:val="16"/>
        </w:rPr>
        <w:t>—one of the </w:t>
      </w:r>
      <w:hyperlink r:id="rId62" w:tgtFrame="_blank" w:tooltip="How ‘Big Is Bad’ Has Become a Big, Big Deal" w:history="1">
        <w:r w:rsidRPr="00F97A1F">
          <w:rPr>
            <w:rStyle w:val="Hyperlink"/>
            <w:sz w:val="16"/>
          </w:rPr>
          <w:t>most prominent antagonists of big business</w:t>
        </w:r>
      </w:hyperlink>
      <w:r w:rsidRPr="00F97A1F">
        <w:rPr>
          <w:sz w:val="16"/>
        </w:rPr>
        <w:t>—</w:t>
      </w:r>
      <w:r w:rsidRPr="00953009">
        <w:rPr>
          <w:rStyle w:val="StyleUnderline"/>
        </w:rPr>
        <w:t>in charge of the agency</w:t>
      </w:r>
      <w:r w:rsidRPr="00F97A1F">
        <w:rPr>
          <w:sz w:val="16"/>
        </w:rPr>
        <w:t xml:space="preserve">, where she’ll be </w:t>
      </w:r>
      <w:r w:rsidRPr="00953009">
        <w:rPr>
          <w:rStyle w:val="StyleUnderline"/>
        </w:rPr>
        <w:t>responsible for challenging mergers and</w:t>
      </w:r>
      <w:r w:rsidRPr="00F97A1F">
        <w:rPr>
          <w:sz w:val="16"/>
        </w:rPr>
        <w:t xml:space="preserve"> taking on companies when they use their </w:t>
      </w:r>
      <w:r w:rsidRPr="00953009">
        <w:rPr>
          <w:rStyle w:val="StyleUnderline"/>
        </w:rPr>
        <w:t>market muscle</w:t>
      </w:r>
      <w:r w:rsidRPr="00F97A1F">
        <w:rPr>
          <w:sz w:val="16"/>
        </w:rPr>
        <w:t xml:space="preserve"> to snuff out competition.</w:t>
      </w:r>
    </w:p>
    <w:p w14:paraId="320A4B4F" w14:textId="77777777" w:rsidR="004863D3" w:rsidRPr="00F97A1F" w:rsidRDefault="004863D3" w:rsidP="004863D3">
      <w:pPr>
        <w:rPr>
          <w:sz w:val="16"/>
        </w:rPr>
      </w:pPr>
      <w:r w:rsidRPr="00953009">
        <w:rPr>
          <w:rStyle w:val="StyleUnderline"/>
        </w:rPr>
        <w:t xml:space="preserve">Now comes </w:t>
      </w:r>
      <w:r w:rsidRPr="00E06CB4">
        <w:rPr>
          <w:rStyle w:val="StyleUnderline"/>
          <w:highlight w:val="cyan"/>
        </w:rPr>
        <w:t xml:space="preserve">the </w:t>
      </w:r>
      <w:r w:rsidRPr="00E06CB4">
        <w:rPr>
          <w:rStyle w:val="Emphasis"/>
          <w:highlight w:val="cyan"/>
        </w:rPr>
        <w:t>hard part</w:t>
      </w:r>
      <w:r w:rsidRPr="00E06CB4">
        <w:rPr>
          <w:rStyle w:val="StyleUnderline"/>
          <w:highlight w:val="cyan"/>
        </w:rPr>
        <w:t>: putting</w:t>
      </w:r>
      <w:r w:rsidRPr="00953009">
        <w:rPr>
          <w:rStyle w:val="StyleUnderline"/>
        </w:rPr>
        <w:t xml:space="preserve"> her </w:t>
      </w:r>
      <w:r w:rsidRPr="00E06CB4">
        <w:rPr>
          <w:rStyle w:val="StyleUnderline"/>
          <w:highlight w:val="cyan"/>
        </w:rPr>
        <w:t xml:space="preserve">agenda </w:t>
      </w:r>
      <w:r w:rsidRPr="00E06CB4">
        <w:rPr>
          <w:rStyle w:val="Emphasis"/>
          <w:highlight w:val="cyan"/>
        </w:rPr>
        <w:t>in</w:t>
      </w:r>
      <w:r w:rsidRPr="00953009">
        <w:rPr>
          <w:rStyle w:val="Emphasis"/>
        </w:rPr>
        <w:t xml:space="preserve">to </w:t>
      </w:r>
      <w:r w:rsidRPr="00E06CB4">
        <w:rPr>
          <w:rStyle w:val="Emphasis"/>
          <w:highlight w:val="cyan"/>
        </w:rPr>
        <w:t>action</w:t>
      </w:r>
      <w:r w:rsidRPr="00E06CB4">
        <w:rPr>
          <w:rStyle w:val="StyleUnderline"/>
          <w:highlight w:val="cyan"/>
        </w:rPr>
        <w:t>. The</w:t>
      </w:r>
      <w:r w:rsidRPr="00953009">
        <w:rPr>
          <w:rStyle w:val="StyleUnderline"/>
        </w:rPr>
        <w:t xml:space="preserve"> </w:t>
      </w:r>
      <w:r w:rsidRPr="00953009">
        <w:rPr>
          <w:rStyle w:val="Emphasis"/>
        </w:rPr>
        <w:t xml:space="preserve">biggest </w:t>
      </w:r>
      <w:r w:rsidRPr="00E06CB4">
        <w:rPr>
          <w:rStyle w:val="Emphasis"/>
          <w:highlight w:val="cyan"/>
        </w:rPr>
        <w:t>hurdle</w:t>
      </w:r>
      <w:r w:rsidRPr="00F97A1F">
        <w:rPr>
          <w:sz w:val="16"/>
        </w:rPr>
        <w:t xml:space="preserve">, say antitrust experts, </w:t>
      </w:r>
      <w:r w:rsidRPr="00E06CB4">
        <w:rPr>
          <w:rStyle w:val="StyleUnderline"/>
          <w:highlight w:val="cyan"/>
        </w:rPr>
        <w:t xml:space="preserve">is a </w:t>
      </w:r>
      <w:r w:rsidRPr="00E06CB4">
        <w:rPr>
          <w:rStyle w:val="Emphasis"/>
          <w:highlight w:val="cyan"/>
        </w:rPr>
        <w:t>judiciary</w:t>
      </w:r>
      <w:r w:rsidRPr="00E06CB4">
        <w:rPr>
          <w:rStyle w:val="StyleUnderline"/>
          <w:highlight w:val="cyan"/>
        </w:rPr>
        <w:t xml:space="preserve"> that</w:t>
      </w:r>
      <w:r w:rsidRPr="00953009">
        <w:rPr>
          <w:rStyle w:val="StyleUnderline"/>
        </w:rPr>
        <w:t xml:space="preserve"> has </w:t>
      </w:r>
      <w:r w:rsidRPr="00E06CB4">
        <w:rPr>
          <w:rStyle w:val="StyleUnderline"/>
          <w:highlight w:val="cyan"/>
        </w:rPr>
        <w:t>made it</w:t>
      </w:r>
      <w:r w:rsidRPr="00953009">
        <w:rPr>
          <w:rStyle w:val="StyleUnderline"/>
        </w:rPr>
        <w:t xml:space="preserve"> </w:t>
      </w:r>
      <w:r w:rsidRPr="00953009">
        <w:rPr>
          <w:rStyle w:val="Emphasis"/>
        </w:rPr>
        <w:t xml:space="preserve">very </w:t>
      </w:r>
      <w:r w:rsidRPr="00E06CB4">
        <w:rPr>
          <w:rStyle w:val="Emphasis"/>
          <w:highlight w:val="cyan"/>
        </w:rPr>
        <w:t>difficult</w:t>
      </w:r>
      <w:r w:rsidRPr="00E06CB4">
        <w:rPr>
          <w:rStyle w:val="StyleUnderline"/>
          <w:highlight w:val="cyan"/>
        </w:rPr>
        <w:t xml:space="preserve"> for</w:t>
      </w:r>
      <w:r w:rsidRPr="00953009">
        <w:rPr>
          <w:rStyle w:val="StyleUnderline"/>
        </w:rPr>
        <w:t xml:space="preserve"> </w:t>
      </w:r>
      <w:r w:rsidRPr="00953009">
        <w:rPr>
          <w:rStyle w:val="Emphasis"/>
        </w:rPr>
        <w:t xml:space="preserve">competition </w:t>
      </w:r>
      <w:r w:rsidRPr="00E06CB4">
        <w:rPr>
          <w:rStyle w:val="Emphasis"/>
          <w:highlight w:val="cyan"/>
        </w:rPr>
        <w:t>watchdogs</w:t>
      </w:r>
      <w:r w:rsidRPr="00E06CB4">
        <w:rPr>
          <w:rStyle w:val="StyleUnderline"/>
          <w:highlight w:val="cyan"/>
        </w:rPr>
        <w:t xml:space="preserve"> to win</w:t>
      </w:r>
      <w:r w:rsidRPr="00F97A1F">
        <w:rPr>
          <w:sz w:val="16"/>
        </w:rPr>
        <w:t xml:space="preserve"> ambitious </w:t>
      </w:r>
      <w:r w:rsidRPr="00E06CB4">
        <w:rPr>
          <w:rStyle w:val="StyleUnderline"/>
          <w:highlight w:val="cyan"/>
        </w:rPr>
        <w:t>cases</w:t>
      </w:r>
      <w:r w:rsidRPr="00F97A1F">
        <w:rPr>
          <w:sz w:val="16"/>
        </w:rPr>
        <w:t xml:space="preserve">. And </w:t>
      </w:r>
      <w:r w:rsidRPr="00E06CB4">
        <w:rPr>
          <w:rStyle w:val="StyleUnderline"/>
          <w:highlight w:val="cyan"/>
        </w:rPr>
        <w:t xml:space="preserve">to make </w:t>
      </w:r>
      <w:r w:rsidRPr="00E06CB4">
        <w:rPr>
          <w:rStyle w:val="Emphasis"/>
          <w:highlight w:val="cyan"/>
        </w:rPr>
        <w:t>any change</w:t>
      </w:r>
      <w:r w:rsidRPr="00953009">
        <w:rPr>
          <w:rStyle w:val="StyleUnderline"/>
        </w:rPr>
        <w:t xml:space="preserve"> of </w:t>
      </w:r>
      <w:r w:rsidRPr="00953009">
        <w:rPr>
          <w:rStyle w:val="Emphasis"/>
        </w:rPr>
        <w:t>consequence</w:t>
      </w:r>
      <w:r w:rsidRPr="00953009">
        <w:rPr>
          <w:rStyle w:val="StyleUnderline"/>
        </w:rPr>
        <w:t>, whether breaking</w:t>
      </w:r>
      <w:r w:rsidRPr="00F97A1F">
        <w:rPr>
          <w:sz w:val="16"/>
        </w:rPr>
        <w:t xml:space="preserve"> up </w:t>
      </w:r>
      <w:r w:rsidRPr="00953009">
        <w:rPr>
          <w:rStyle w:val="StyleUnderline"/>
        </w:rPr>
        <w:t>a monopoly</w:t>
      </w:r>
      <w:r w:rsidRPr="00F97A1F">
        <w:rPr>
          <w:sz w:val="16"/>
        </w:rPr>
        <w:t xml:space="preserve"> or stopping a takeover, </w:t>
      </w:r>
      <w:r w:rsidRPr="00E06CB4">
        <w:rPr>
          <w:rStyle w:val="StyleUnderline"/>
          <w:highlight w:val="cyan"/>
        </w:rPr>
        <w:t xml:space="preserve">enforcers must </w:t>
      </w:r>
      <w:r w:rsidRPr="00E06CB4">
        <w:rPr>
          <w:rStyle w:val="Emphasis"/>
          <w:highlight w:val="cyan"/>
        </w:rPr>
        <w:t>prevail</w:t>
      </w:r>
      <w:r w:rsidRPr="00953009">
        <w:rPr>
          <w:rStyle w:val="Emphasis"/>
        </w:rPr>
        <w:t xml:space="preserve"> in court</w:t>
      </w:r>
      <w:r w:rsidRPr="00F97A1F">
        <w:rPr>
          <w:sz w:val="16"/>
        </w:rPr>
        <w:t>.</w:t>
      </w:r>
    </w:p>
    <w:p w14:paraId="4FF7E127" w14:textId="77777777" w:rsidR="004863D3" w:rsidRPr="00953009" w:rsidRDefault="004863D3" w:rsidP="004863D3">
      <w:pPr>
        <w:rPr>
          <w:rStyle w:val="StyleUnderline"/>
        </w:rPr>
      </w:pPr>
      <w:r w:rsidRPr="00E06CB4">
        <w:rPr>
          <w:rStyle w:val="StyleUnderline"/>
          <w:highlight w:val="cyan"/>
        </w:rPr>
        <w:t>“</w:t>
      </w:r>
      <w:r w:rsidRPr="00E06CB4">
        <w:rPr>
          <w:rStyle w:val="Emphasis"/>
          <w:highlight w:val="cyan"/>
        </w:rPr>
        <w:t>None</w:t>
      </w:r>
      <w:r w:rsidRPr="00E06CB4">
        <w:rPr>
          <w:rStyle w:val="StyleUnderline"/>
          <w:highlight w:val="cyan"/>
        </w:rPr>
        <w:t xml:space="preserve"> of that is </w:t>
      </w:r>
      <w:r w:rsidRPr="00E06CB4">
        <w:rPr>
          <w:rStyle w:val="Emphasis"/>
          <w:highlight w:val="cyan"/>
        </w:rPr>
        <w:t>easy</w:t>
      </w:r>
      <w:r w:rsidRPr="00953009">
        <w:rPr>
          <w:rStyle w:val="StyleUnderline"/>
        </w:rPr>
        <w:t xml:space="preserve">, and it’s </w:t>
      </w:r>
      <w:r w:rsidRPr="00E06CB4">
        <w:rPr>
          <w:rStyle w:val="Emphasis"/>
          <w:highlight w:val="cyan"/>
        </w:rPr>
        <w:t>particularly</w:t>
      </w:r>
      <w:r w:rsidRPr="00953009">
        <w:rPr>
          <w:rStyle w:val="Emphasis"/>
        </w:rPr>
        <w:t xml:space="preserve"> not easy</w:t>
      </w:r>
      <w:r w:rsidRPr="00953009">
        <w:rPr>
          <w:rStyle w:val="StyleUnderline"/>
        </w:rPr>
        <w:t xml:space="preserve"> </w:t>
      </w:r>
      <w:r w:rsidRPr="00E06CB4">
        <w:rPr>
          <w:rStyle w:val="StyleUnderline"/>
          <w:highlight w:val="cyan"/>
        </w:rPr>
        <w:t>when courts are</w:t>
      </w:r>
      <w:r w:rsidRPr="00953009">
        <w:rPr>
          <w:rStyle w:val="StyleUnderline"/>
        </w:rPr>
        <w:t xml:space="preserve"> </w:t>
      </w:r>
      <w:r w:rsidRPr="00953009">
        <w:rPr>
          <w:rStyle w:val="Emphasis"/>
        </w:rPr>
        <w:t xml:space="preserve">very </w:t>
      </w:r>
      <w:r w:rsidRPr="00E06CB4">
        <w:rPr>
          <w:rStyle w:val="Emphasis"/>
          <w:highlight w:val="cyan"/>
        </w:rPr>
        <w:t>conservative</w:t>
      </w:r>
      <w:r w:rsidRPr="00953009">
        <w:rPr>
          <w:rStyle w:val="StyleUnderline"/>
        </w:rPr>
        <w:t>, as they are today,”</w:t>
      </w:r>
      <w:r w:rsidRPr="00F97A1F">
        <w:rPr>
          <w:sz w:val="16"/>
        </w:rPr>
        <w:t xml:space="preserve"> says Stephen Calkins, a law professor at Wayne State University and a former general counsel at the FTC. </w:t>
      </w:r>
      <w:r w:rsidRPr="00953009">
        <w:rPr>
          <w:rStyle w:val="StyleUnderline"/>
        </w:rPr>
        <w:t>“She’s</w:t>
      </w:r>
      <w:r w:rsidRPr="00F97A1F">
        <w:rPr>
          <w:sz w:val="16"/>
        </w:rPr>
        <w:t xml:space="preserve"> certainly </w:t>
      </w:r>
      <w:r w:rsidRPr="00953009">
        <w:rPr>
          <w:rStyle w:val="StyleUnderline"/>
        </w:rPr>
        <w:t>talked about breaking up companies but</w:t>
      </w:r>
      <w:r w:rsidRPr="00F97A1F">
        <w:rPr>
          <w:sz w:val="16"/>
        </w:rPr>
        <w:t xml:space="preserve">, my golly, </w:t>
      </w:r>
      <w:r w:rsidRPr="00E06CB4">
        <w:rPr>
          <w:rStyle w:val="StyleUnderline"/>
          <w:highlight w:val="cyan"/>
        </w:rPr>
        <w:t>that’s</w:t>
      </w:r>
      <w:r w:rsidRPr="00953009">
        <w:rPr>
          <w:rStyle w:val="StyleUnderline"/>
        </w:rPr>
        <w:t xml:space="preserve"> </w:t>
      </w:r>
      <w:r w:rsidRPr="00953009">
        <w:rPr>
          <w:rStyle w:val="Emphasis"/>
        </w:rPr>
        <w:t xml:space="preserve">incredibly </w:t>
      </w:r>
      <w:r w:rsidRPr="00E06CB4">
        <w:rPr>
          <w:rStyle w:val="Emphasis"/>
          <w:highlight w:val="cyan"/>
        </w:rPr>
        <w:t>hard</w:t>
      </w:r>
      <w:r w:rsidRPr="00953009">
        <w:rPr>
          <w:rStyle w:val="StyleUnderline"/>
        </w:rPr>
        <w:t xml:space="preserve"> to do.”</w:t>
      </w:r>
    </w:p>
    <w:p w14:paraId="73856BA2" w14:textId="77777777" w:rsidR="004863D3" w:rsidRPr="00F97A1F" w:rsidRDefault="004863D3" w:rsidP="004863D3">
      <w:pPr>
        <w:rPr>
          <w:sz w:val="16"/>
        </w:rPr>
      </w:pPr>
      <w:r w:rsidRPr="00F97A1F">
        <w:rPr>
          <w:sz w:val="16"/>
        </w:rPr>
        <w:t>Khan made her mark in 2017, with a </w:t>
      </w:r>
      <w:hyperlink r:id="rId63" w:tgtFrame="_blank" w:tooltip="Yale Law Journal - Amazon’s Antitrust Paradox" w:history="1">
        <w:r w:rsidRPr="00F97A1F">
          <w:rPr>
            <w:rStyle w:val="Hyperlink"/>
            <w:sz w:val="16"/>
          </w:rPr>
          <w:t>law review article</w:t>
        </w:r>
      </w:hyperlink>
      <w:r w:rsidRPr="00F97A1F">
        <w:rPr>
          <w:sz w:val="16"/>
        </w:rPr>
        <w:t>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607F1737" w14:textId="77777777" w:rsidR="004863D3" w:rsidRPr="00F97A1F" w:rsidRDefault="004863D3" w:rsidP="004863D3">
      <w:pPr>
        <w:rPr>
          <w:sz w:val="16"/>
        </w:rPr>
      </w:pPr>
      <w:r w:rsidRPr="00953009">
        <w:rPr>
          <w:rStyle w:val="StyleUnderline"/>
        </w:rPr>
        <w:t xml:space="preserve">U.S. </w:t>
      </w:r>
      <w:r w:rsidRPr="00953009">
        <w:rPr>
          <w:rStyle w:val="Emphasis"/>
        </w:rPr>
        <w:t>tech titans</w:t>
      </w:r>
      <w:r w:rsidRPr="00953009">
        <w:rPr>
          <w:rStyle w:val="StyleUnderline"/>
        </w:rPr>
        <w:t xml:space="preserve"> are at the </w:t>
      </w:r>
      <w:r w:rsidRPr="00953009">
        <w:rPr>
          <w:rStyle w:val="Emphasis"/>
        </w:rPr>
        <w:t>center</w:t>
      </w:r>
      <w:r w:rsidRPr="00953009">
        <w:rPr>
          <w:rStyle w:val="StyleUnderline"/>
        </w:rPr>
        <w:t xml:space="preserve"> of the antitrust debate</w:t>
      </w:r>
      <w:r w:rsidRPr="00F97A1F">
        <w:rPr>
          <w:sz w:val="16"/>
        </w:rPr>
        <w:t xml:space="preserve"> in Washington. They are ever more powerful, with </w:t>
      </w:r>
      <w:hyperlink r:id="rId64" w:tgtFrame="_blank" w:tooltip="Apple Inc." w:history="1">
        <w:r w:rsidRPr="00F97A1F">
          <w:rPr>
            <w:rStyle w:val="Hyperlink"/>
            <w:sz w:val="16"/>
          </w:rPr>
          <w:t>Apple Inc.</w:t>
        </w:r>
      </w:hyperlink>
      <w:r w:rsidRPr="00F97A1F">
        <w:rPr>
          <w:sz w:val="16"/>
        </w:rPr>
        <w:t>, </w:t>
      </w:r>
      <w:hyperlink r:id="rId65" w:tgtFrame="_blank" w:tooltip="Amazon.com Inc." w:history="1">
        <w:r w:rsidRPr="00F97A1F">
          <w:rPr>
            <w:rStyle w:val="Hyperlink"/>
            <w:sz w:val="16"/>
          </w:rPr>
          <w:t>Amazon.com Inc.</w:t>
        </w:r>
      </w:hyperlink>
      <w:r w:rsidRPr="00F97A1F">
        <w:rPr>
          <w:sz w:val="16"/>
        </w:rPr>
        <w:t>, </w:t>
      </w:r>
      <w:hyperlink r:id="rId66" w:tgtFrame="_blank" w:tooltip="Alphabet Inc." w:history="1">
        <w:r w:rsidRPr="00F97A1F">
          <w:rPr>
            <w:rStyle w:val="Hyperlink"/>
            <w:sz w:val="16"/>
          </w:rPr>
          <w:t>Alphabet Inc.</w:t>
        </w:r>
      </w:hyperlink>
      <w:r w:rsidRPr="00F97A1F">
        <w:rPr>
          <w:sz w:val="16"/>
        </w:rPr>
        <w:t>, and </w:t>
      </w:r>
      <w:hyperlink r:id="rId67" w:tgtFrame="_blank" w:tooltip="Facebook Inc." w:history="1">
        <w:r w:rsidRPr="00F97A1F">
          <w:rPr>
            <w:rStyle w:val="Hyperlink"/>
            <w:sz w:val="16"/>
          </w:rPr>
          <w:t>Facebook Inc.</w:t>
        </w:r>
      </w:hyperlink>
      <w:r w:rsidRPr="00F97A1F">
        <w:rPr>
          <w:sz w:val="16"/>
        </w:rPr>
        <w:t> among the top 10 largest companies in the world, by market value. A House of Representatives investigation last year accused the companies of </w:t>
      </w:r>
      <w:hyperlink r:id="rId68" w:tgtFrame="_blank" w:tooltip="House Panel Urges Tech Giant Breakup in Plan Republicans Shunned" w:history="1">
        <w:r w:rsidRPr="00F97A1F">
          <w:rPr>
            <w:rStyle w:val="Hyperlink"/>
            <w:sz w:val="16"/>
          </w:rPr>
          <w:t>abusing their dominance</w:t>
        </w:r>
      </w:hyperlink>
      <w:r w:rsidRPr="00F97A1F">
        <w:rPr>
          <w:sz w:val="16"/>
        </w:rPr>
        <w:t> to thwart competition, and lawmakers are considering a </w:t>
      </w:r>
      <w:hyperlink r:id="rId69" w:tgtFrame="_blank" w:tooltip="ech Giants Face Demands to Downsize in New Antitrust Bills" w:history="1">
        <w:r w:rsidRPr="00F97A1F">
          <w:rPr>
            <w:rStyle w:val="Hyperlink"/>
            <w:sz w:val="16"/>
          </w:rPr>
          <w:t>raft of bills</w:t>
        </w:r>
      </w:hyperlink>
      <w:r w:rsidRPr="00F97A1F">
        <w:rPr>
          <w:sz w:val="16"/>
        </w:rPr>
        <w:t> to impose new rules on how the companies operate. Federal antitrust enforcers and state attorneys general have sued Google and Facebook for what authorities say are monopoly abuses.</w:t>
      </w:r>
    </w:p>
    <w:p w14:paraId="06AA9271" w14:textId="77777777" w:rsidR="004863D3" w:rsidRPr="00F97A1F" w:rsidRDefault="004863D3" w:rsidP="004863D3">
      <w:pPr>
        <w:rPr>
          <w:sz w:val="16"/>
        </w:rPr>
      </w:pPr>
      <w:r w:rsidRPr="00F97A1F">
        <w:rPr>
          <w:sz w:val="16"/>
        </w:rPr>
        <w:t>Khan, who was counsel to the House antitrust committee during its probe, was one of the main authors of the House </w:t>
      </w:r>
      <w:hyperlink r:id="rId70" w:tgtFrame="_blank" w:tooltip="Investigation of Competition in Digital Markets (.pdf)" w:history="1">
        <w:r w:rsidRPr="00F97A1F">
          <w:rPr>
            <w:rStyle w:val="Hyperlink"/>
            <w:sz w:val="16"/>
          </w:rPr>
          <w:t>report</w:t>
        </w:r>
      </w:hyperlink>
      <w:r w:rsidRPr="00F97A1F">
        <w:rPr>
          <w:sz w:val="16"/>
        </w:rPr>
        <w: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58C0BD62" w14:textId="77777777" w:rsidR="004863D3" w:rsidRPr="00F97A1F" w:rsidRDefault="004863D3" w:rsidP="004863D3">
      <w:pPr>
        <w:rPr>
          <w:sz w:val="16"/>
        </w:rPr>
      </w:pPr>
      <w:r w:rsidRPr="00F97A1F">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752E4B9D" w14:textId="77777777" w:rsidR="004863D3" w:rsidRPr="00F97A1F" w:rsidRDefault="004863D3" w:rsidP="004863D3">
      <w:pPr>
        <w:rPr>
          <w:sz w:val="16"/>
        </w:rPr>
      </w:pPr>
      <w:r w:rsidRPr="00F97A1F">
        <w:rPr>
          <w:sz w:val="16"/>
        </w:rPr>
        <w:t>Once considered on the fringes of antitrust thinking, Khan and her acolytes—often dubbed the New Brandeis School, after Supreme Court Justice Louis Brandeis—are now firmly mainstream with Khan’s appointment as FTC chairwoman.</w:t>
      </w:r>
    </w:p>
    <w:p w14:paraId="0C17BF46" w14:textId="77777777" w:rsidR="004863D3" w:rsidRPr="00F97A1F" w:rsidRDefault="004863D3" w:rsidP="004863D3">
      <w:pPr>
        <w:rPr>
          <w:sz w:val="16"/>
        </w:rPr>
      </w:pPr>
      <w:r w:rsidRPr="00E06CB4">
        <w:rPr>
          <w:rStyle w:val="StyleUnderline"/>
          <w:highlight w:val="cyan"/>
        </w:rPr>
        <w:t>The FTC</w:t>
      </w:r>
      <w:r w:rsidRPr="00F97A1F">
        <w:rPr>
          <w:sz w:val="16"/>
        </w:rPr>
        <w:t xml:space="preserve"> has </w:t>
      </w:r>
      <w:r w:rsidRPr="00E06CB4">
        <w:rPr>
          <w:rStyle w:val="StyleUnderline"/>
          <w:highlight w:val="cyan"/>
        </w:rPr>
        <w:t>suffered</w:t>
      </w:r>
      <w:r w:rsidRPr="00953009">
        <w:rPr>
          <w:rStyle w:val="StyleUnderline"/>
        </w:rPr>
        <w:t xml:space="preserve"> some </w:t>
      </w:r>
      <w:r w:rsidRPr="00953009">
        <w:rPr>
          <w:rStyle w:val="Emphasis"/>
        </w:rPr>
        <w:t xml:space="preserve">stinging </w:t>
      </w:r>
      <w:r w:rsidRPr="00E06CB4">
        <w:rPr>
          <w:rStyle w:val="Emphasis"/>
          <w:highlight w:val="cyan"/>
        </w:rPr>
        <w:t>defeats</w:t>
      </w:r>
      <w:r w:rsidRPr="00953009">
        <w:rPr>
          <w:rStyle w:val="StyleUnderline"/>
        </w:rPr>
        <w:t xml:space="preserve"> recently. </w:t>
      </w:r>
      <w:r w:rsidRPr="00E06CB4">
        <w:rPr>
          <w:rStyle w:val="Emphasis"/>
          <w:highlight w:val="cyan"/>
        </w:rPr>
        <w:t>Last year</w:t>
      </w:r>
      <w:r w:rsidRPr="00E06CB4">
        <w:rPr>
          <w:rStyle w:val="StyleUnderline"/>
          <w:highlight w:val="cyan"/>
        </w:rPr>
        <w:t xml:space="preserve">, the agency </w:t>
      </w:r>
      <w:r w:rsidRPr="00E06CB4">
        <w:rPr>
          <w:rStyle w:val="Emphasis"/>
          <w:highlight w:val="cyan"/>
        </w:rPr>
        <w:t>lost</w:t>
      </w:r>
      <w:r w:rsidRPr="00E06CB4">
        <w:rPr>
          <w:rStyle w:val="StyleUnderline"/>
          <w:highlight w:val="cyan"/>
        </w:rPr>
        <w:t xml:space="preserve"> a major</w:t>
      </w:r>
      <w:r w:rsidRPr="00953009">
        <w:rPr>
          <w:rStyle w:val="StyleUnderline"/>
        </w:rPr>
        <w:t xml:space="preserve"> </w:t>
      </w:r>
      <w:r w:rsidRPr="00953009">
        <w:rPr>
          <w:rStyle w:val="Emphasis"/>
        </w:rPr>
        <w:t xml:space="preserve">monopoly </w:t>
      </w:r>
      <w:r w:rsidRPr="00E06CB4">
        <w:rPr>
          <w:rStyle w:val="Emphasis"/>
          <w:highlight w:val="cyan"/>
        </w:rPr>
        <w:t>case</w:t>
      </w:r>
      <w:r w:rsidRPr="00F97A1F">
        <w:rPr>
          <w:sz w:val="16"/>
        </w:rPr>
        <w:t xml:space="preserve"> filed </w:t>
      </w:r>
      <w:r w:rsidRPr="00953009">
        <w:rPr>
          <w:rStyle w:val="StyleUnderline"/>
        </w:rPr>
        <w:t>against</w:t>
      </w:r>
      <w:r w:rsidRPr="00F97A1F">
        <w:rPr>
          <w:sz w:val="16"/>
        </w:rPr>
        <w:t xml:space="preserve"> chipmaker </w:t>
      </w:r>
      <w:hyperlink r:id="rId71" w:tgtFrame="_blank" w:tooltip="Qualcomm Incorporated" w:history="1">
        <w:r w:rsidRPr="00953009">
          <w:rPr>
            <w:rStyle w:val="StyleUnderline"/>
          </w:rPr>
          <w:t>Qualcomm</w:t>
        </w:r>
      </w:hyperlink>
      <w:r w:rsidRPr="00F97A1F">
        <w:rPr>
          <w:sz w:val="16"/>
        </w:rPr>
        <w:t xml:space="preserve">. In April, </w:t>
      </w:r>
      <w:r w:rsidRPr="00E06CB4">
        <w:rPr>
          <w:rStyle w:val="StyleUnderline"/>
          <w:highlight w:val="cyan"/>
        </w:rPr>
        <w:t xml:space="preserve">a </w:t>
      </w:r>
      <w:r w:rsidRPr="00E06CB4">
        <w:rPr>
          <w:rStyle w:val="Emphasis"/>
          <w:highlight w:val="cyan"/>
        </w:rPr>
        <w:t>unanimous</w:t>
      </w:r>
      <w:r w:rsidRPr="00953009">
        <w:rPr>
          <w:rStyle w:val="StyleUnderline"/>
        </w:rPr>
        <w:t xml:space="preserve"> Supreme </w:t>
      </w:r>
      <w:r w:rsidRPr="00E06CB4">
        <w:rPr>
          <w:rStyle w:val="StyleUnderline"/>
          <w:highlight w:val="cyan"/>
        </w:rPr>
        <w:t xml:space="preserve">Court </w:t>
      </w:r>
      <w:r w:rsidRPr="00E06CB4">
        <w:rPr>
          <w:rStyle w:val="Emphasis"/>
          <w:highlight w:val="cyan"/>
        </w:rPr>
        <w:t>eliminated a tool</w:t>
      </w:r>
      <w:r w:rsidRPr="00E06CB4">
        <w:rPr>
          <w:rStyle w:val="StyleUnderline"/>
          <w:highlight w:val="cyan"/>
        </w:rPr>
        <w:t xml:space="preserve"> used by the FTC</w:t>
      </w:r>
      <w:r w:rsidRPr="00953009">
        <w:rPr>
          <w:rStyle w:val="StyleUnderline"/>
        </w:rPr>
        <w:t xml:space="preserve"> to recover money for defrauded consumers</w:t>
      </w:r>
      <w:r w:rsidRPr="00F97A1F">
        <w:rPr>
          <w:sz w:val="16"/>
        </w:rPr>
        <w:t>. Later this month, a federal judge in Washington is expected to rule on whether the agency’s monopoly lawsuit against Facebook can proceed.</w:t>
      </w:r>
    </w:p>
    <w:p w14:paraId="06119003" w14:textId="77777777" w:rsidR="004863D3" w:rsidRPr="00F97A1F" w:rsidRDefault="004863D3" w:rsidP="004863D3">
      <w:pPr>
        <w:rPr>
          <w:sz w:val="16"/>
        </w:rPr>
      </w:pPr>
      <w:r w:rsidRPr="00F97A1F">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6ACE83AD" w14:textId="77777777" w:rsidR="004863D3" w:rsidRPr="00F97A1F" w:rsidRDefault="004863D3" w:rsidP="004863D3">
      <w:pPr>
        <w:rPr>
          <w:sz w:val="16"/>
        </w:rPr>
      </w:pPr>
      <w:r w:rsidRPr="00953009">
        <w:rPr>
          <w:rStyle w:val="Emphasis"/>
        </w:rPr>
        <w:t xml:space="preserve">Big </w:t>
      </w:r>
      <w:r w:rsidRPr="00E06CB4">
        <w:rPr>
          <w:rStyle w:val="Emphasis"/>
          <w:highlight w:val="cyan"/>
        </w:rPr>
        <w:t>losses</w:t>
      </w:r>
      <w:r w:rsidRPr="00E06CB4">
        <w:rPr>
          <w:rStyle w:val="StyleUnderline"/>
          <w:highlight w:val="cyan"/>
        </w:rPr>
        <w:t xml:space="preserve"> in</w:t>
      </w:r>
      <w:r w:rsidRPr="00953009">
        <w:rPr>
          <w:rStyle w:val="StyleUnderline"/>
        </w:rPr>
        <w:t xml:space="preserve"> the </w:t>
      </w:r>
      <w:r w:rsidRPr="00E06CB4">
        <w:rPr>
          <w:rStyle w:val="StyleUnderline"/>
          <w:highlight w:val="cyan"/>
        </w:rPr>
        <w:t>courts would</w:t>
      </w:r>
      <w:r w:rsidRPr="00953009">
        <w:rPr>
          <w:rStyle w:val="StyleUnderline"/>
        </w:rPr>
        <w:t xml:space="preserve"> eventually </w:t>
      </w:r>
      <w:r w:rsidRPr="00E06CB4">
        <w:rPr>
          <w:rStyle w:val="Emphasis"/>
          <w:highlight w:val="cyan"/>
        </w:rPr>
        <w:t>hurt Khan</w:t>
      </w:r>
      <w:r w:rsidRPr="00953009">
        <w:rPr>
          <w:rStyle w:val="Emphasis"/>
        </w:rPr>
        <w:t>’s authority</w:t>
      </w:r>
      <w:r w:rsidRPr="00953009">
        <w:rPr>
          <w:rStyle w:val="StyleUnderline"/>
        </w:rPr>
        <w:t xml:space="preserve"> </w:t>
      </w:r>
      <w:r w:rsidRPr="00E06CB4">
        <w:rPr>
          <w:rStyle w:val="StyleUnderline"/>
          <w:highlight w:val="cyan"/>
        </w:rPr>
        <w:t xml:space="preserve">and </w:t>
      </w:r>
      <w:r w:rsidRPr="00E06CB4">
        <w:rPr>
          <w:rStyle w:val="Emphasis"/>
          <w:highlight w:val="cyan"/>
        </w:rPr>
        <w:t>demoralize</w:t>
      </w:r>
      <w:r w:rsidRPr="00953009">
        <w:rPr>
          <w:rStyle w:val="StyleUnderline"/>
        </w:rPr>
        <w:t xml:space="preserve"> her </w:t>
      </w:r>
      <w:r w:rsidRPr="00E06CB4">
        <w:rPr>
          <w:rStyle w:val="StyleUnderline"/>
          <w:highlight w:val="cyan"/>
        </w:rPr>
        <w:t>staff</w:t>
      </w:r>
      <w:r w:rsidRPr="00953009">
        <w:rPr>
          <w:rStyle w:val="StyleUnderline"/>
        </w:rPr>
        <w:t>, says</w:t>
      </w:r>
      <w:r w:rsidRPr="00F97A1F">
        <w:rPr>
          <w:sz w:val="16"/>
        </w:rPr>
        <w:t xml:space="preserve"> William Kovacic, </w:t>
      </w:r>
      <w:r w:rsidRPr="00953009">
        <w:rPr>
          <w:rStyle w:val="StyleUnderline"/>
        </w:rPr>
        <w:t>a former FTC chairman who</w:t>
      </w:r>
      <w:r w:rsidRPr="00F97A1F">
        <w:rPr>
          <w:sz w:val="16"/>
        </w:rPr>
        <w:t xml:space="preserve"> now </w:t>
      </w:r>
      <w:r w:rsidRPr="00953009">
        <w:rPr>
          <w:rStyle w:val="StyleUnderline"/>
        </w:rPr>
        <w:t>teaches</w:t>
      </w:r>
      <w:r w:rsidRPr="00F97A1F">
        <w:rPr>
          <w:sz w:val="16"/>
        </w:rPr>
        <w:t xml:space="preserve"> at George Washington University </w:t>
      </w:r>
      <w:r w:rsidRPr="00953009">
        <w:rPr>
          <w:rStyle w:val="StyleUnderline"/>
        </w:rPr>
        <w:t>Law</w:t>
      </w:r>
      <w:r w:rsidRPr="00F97A1F">
        <w:rPr>
          <w:sz w:val="16"/>
        </w:rPr>
        <w:t xml:space="preserve"> School. </w:t>
      </w:r>
      <w:r w:rsidRPr="00E06CB4">
        <w:rPr>
          <w:rStyle w:val="StyleUnderline"/>
          <w:highlight w:val="cyan"/>
        </w:rPr>
        <w:t>“You become</w:t>
      </w:r>
      <w:r w:rsidRPr="00953009">
        <w:rPr>
          <w:rStyle w:val="StyleUnderline"/>
        </w:rPr>
        <w:t xml:space="preserve"> like </w:t>
      </w:r>
      <w:r w:rsidRPr="00E06CB4">
        <w:rPr>
          <w:rStyle w:val="StyleUnderline"/>
          <w:highlight w:val="cyan"/>
        </w:rPr>
        <w:t>a</w:t>
      </w:r>
      <w:r w:rsidRPr="00953009">
        <w:rPr>
          <w:rStyle w:val="StyleUnderline"/>
        </w:rPr>
        <w:t xml:space="preserve"> </w:t>
      </w:r>
      <w:r w:rsidRPr="00953009">
        <w:rPr>
          <w:rStyle w:val="Emphasis"/>
        </w:rPr>
        <w:t xml:space="preserve">sports </w:t>
      </w:r>
      <w:r w:rsidRPr="00E06CB4">
        <w:rPr>
          <w:rStyle w:val="Emphasis"/>
          <w:highlight w:val="cyan"/>
        </w:rPr>
        <w:t>team</w:t>
      </w:r>
      <w:r w:rsidRPr="00953009">
        <w:rPr>
          <w:rStyle w:val="StyleUnderline"/>
        </w:rPr>
        <w:t xml:space="preserve"> that is </w:t>
      </w:r>
      <w:r w:rsidRPr="00E06CB4">
        <w:rPr>
          <w:rStyle w:val="Emphasis"/>
          <w:highlight w:val="cyan"/>
        </w:rPr>
        <w:t>known</w:t>
      </w:r>
      <w:r w:rsidRPr="00953009">
        <w:rPr>
          <w:rStyle w:val="StyleUnderline"/>
        </w:rPr>
        <w:t xml:space="preserve"> to its opponents </w:t>
      </w:r>
      <w:r w:rsidRPr="00E06CB4">
        <w:rPr>
          <w:rStyle w:val="StyleUnderline"/>
          <w:highlight w:val="cyan"/>
        </w:rPr>
        <w:t xml:space="preserve">as </w:t>
      </w:r>
      <w:r w:rsidRPr="00E06CB4">
        <w:rPr>
          <w:rStyle w:val="Emphasis"/>
          <w:highlight w:val="cyan"/>
        </w:rPr>
        <w:t>unable to win</w:t>
      </w:r>
      <w:r w:rsidRPr="00E06CB4">
        <w:rPr>
          <w:rStyle w:val="StyleUnderline"/>
          <w:highlight w:val="cyan"/>
        </w:rPr>
        <w:t>,”</w:t>
      </w:r>
      <w:r w:rsidRPr="00F97A1F">
        <w:rPr>
          <w:sz w:val="16"/>
        </w:rPr>
        <w:t xml:space="preserve"> he says. But defeats also could provide the foundation for the kind of sweeping antitrust legislation that Khan and her supporters want.</w:t>
      </w:r>
    </w:p>
    <w:p w14:paraId="0F9E73B8" w14:textId="77777777" w:rsidR="004863D3" w:rsidRDefault="004863D3" w:rsidP="004863D3">
      <w:pPr>
        <w:rPr>
          <w:rStyle w:val="StyleUnderline"/>
        </w:rPr>
      </w:pPr>
      <w:r w:rsidRPr="00E06CB4">
        <w:rPr>
          <w:rStyle w:val="StyleUnderline"/>
          <w:highlight w:val="cyan"/>
        </w:rPr>
        <w:t>“If you</w:t>
      </w:r>
      <w:r w:rsidRPr="00953009">
        <w:rPr>
          <w:rStyle w:val="StyleUnderline"/>
        </w:rPr>
        <w:t xml:space="preserve"> want to </w:t>
      </w:r>
      <w:r w:rsidRPr="00E06CB4">
        <w:rPr>
          <w:rStyle w:val="StyleUnderline"/>
          <w:highlight w:val="cyan"/>
        </w:rPr>
        <w:t>change</w:t>
      </w:r>
      <w:r w:rsidRPr="00953009">
        <w:rPr>
          <w:rStyle w:val="StyleUnderline"/>
        </w:rPr>
        <w:t xml:space="preserve"> the world, </w:t>
      </w:r>
      <w:r w:rsidRPr="00E06CB4">
        <w:rPr>
          <w:rStyle w:val="Emphasis"/>
          <w:highlight w:val="cyan"/>
        </w:rPr>
        <w:t>at some point</w:t>
      </w:r>
      <w:r w:rsidRPr="00E06CB4">
        <w:rPr>
          <w:rStyle w:val="StyleUnderline"/>
          <w:highlight w:val="cyan"/>
        </w:rPr>
        <w:t xml:space="preserve"> it goes to</w:t>
      </w:r>
      <w:r w:rsidRPr="00E06CB4">
        <w:rPr>
          <w:rStyle w:val="StyleUnderline"/>
        </w:rPr>
        <w:t xml:space="preserve"> the</w:t>
      </w:r>
      <w:r w:rsidRPr="00953009">
        <w:rPr>
          <w:rStyle w:val="StyleUnderline"/>
        </w:rPr>
        <w:t xml:space="preserve"> </w:t>
      </w:r>
      <w:r w:rsidRPr="00E06CB4">
        <w:rPr>
          <w:rStyle w:val="Emphasis"/>
          <w:highlight w:val="cyan"/>
        </w:rPr>
        <w:t>courts</w:t>
      </w:r>
      <w:r w:rsidRPr="00953009">
        <w:rPr>
          <w:rStyle w:val="StyleUnderline"/>
        </w:rPr>
        <w:t xml:space="preserve"> or it goes to the </w:t>
      </w:r>
      <w:r w:rsidRPr="00953009">
        <w:rPr>
          <w:rStyle w:val="Emphasis"/>
        </w:rPr>
        <w:t>legislature</w:t>
      </w:r>
      <w:r w:rsidRPr="00953009">
        <w:rPr>
          <w:rStyle w:val="StyleUnderline"/>
        </w:rPr>
        <w:t>,”</w:t>
      </w:r>
      <w:r w:rsidRPr="00F97A1F">
        <w:rPr>
          <w:sz w:val="16"/>
        </w:rPr>
        <w:t xml:space="preserve"> Kovacic says. </w:t>
      </w:r>
      <w:r w:rsidRPr="00953009">
        <w:rPr>
          <w:rStyle w:val="StyleUnderline"/>
        </w:rPr>
        <w:t xml:space="preserve">“But </w:t>
      </w:r>
      <w:r w:rsidRPr="00953009">
        <w:rPr>
          <w:rStyle w:val="Emphasis"/>
        </w:rPr>
        <w:t>you can’t do it</w:t>
      </w:r>
      <w:r w:rsidRPr="00953009">
        <w:rPr>
          <w:rStyle w:val="StyleUnderline"/>
        </w:rPr>
        <w:t xml:space="preserve"> by </w:t>
      </w:r>
      <w:r w:rsidRPr="00953009">
        <w:rPr>
          <w:rStyle w:val="Emphasis"/>
        </w:rPr>
        <w:t>yourself</w:t>
      </w:r>
      <w:r w:rsidRPr="00953009">
        <w:rPr>
          <w:rStyle w:val="StyleUnderline"/>
        </w:rPr>
        <w:t>.”</w:t>
      </w:r>
    </w:p>
    <w:p w14:paraId="4CCA14A9" w14:textId="77777777" w:rsidR="004863D3" w:rsidRPr="006E32AD" w:rsidRDefault="004863D3" w:rsidP="004863D3">
      <w:pPr>
        <w:pStyle w:val="Heading4"/>
      </w:pPr>
    </w:p>
    <w:p w14:paraId="7F8787C9" w14:textId="77777777" w:rsidR="004863D3" w:rsidRPr="00F601E6" w:rsidRDefault="004863D3" w:rsidP="004863D3"/>
    <w:p w14:paraId="377DDE45"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E93409"/>
    <w:multiLevelType w:val="hybridMultilevel"/>
    <w:tmpl w:val="0AB6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A4112"/>
    <w:multiLevelType w:val="hybridMultilevel"/>
    <w:tmpl w:val="45543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7C4C6C"/>
    <w:multiLevelType w:val="hybridMultilevel"/>
    <w:tmpl w:val="E938A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04416"/>
    <w:multiLevelType w:val="hybridMultilevel"/>
    <w:tmpl w:val="23DAE344"/>
    <w:lvl w:ilvl="0" w:tplc="55BA32D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370A7"/>
    <w:multiLevelType w:val="hybridMultilevel"/>
    <w:tmpl w:val="9F5E6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863D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863D3"/>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5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51A50"/>
  <w14:defaultImageDpi w14:val="300"/>
  <w15:docId w15:val="{8953409C-1654-1842-81CB-E1F79E58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863D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863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863D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Tags v 2,no,Index Headers,Bold Cite,Heading 3 Char1 Char Char,Citation Char Char Char Char,Citation,Char,Char1 Char,n"/>
    <w:basedOn w:val="Normal"/>
    <w:next w:val="Normal"/>
    <w:link w:val="Heading3Char"/>
    <w:uiPriority w:val="9"/>
    <w:unhideWhenUsed/>
    <w:qFormat/>
    <w:rsid w:val="004863D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ta"/>
    <w:basedOn w:val="Normal"/>
    <w:next w:val="Normal"/>
    <w:link w:val="Heading4Char"/>
    <w:uiPriority w:val="99"/>
    <w:unhideWhenUsed/>
    <w:qFormat/>
    <w:rsid w:val="004863D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863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63D3"/>
  </w:style>
  <w:style w:type="character" w:customStyle="1" w:styleId="Heading1Char">
    <w:name w:val="Heading 1 Char"/>
    <w:aliases w:val="Pocket Char"/>
    <w:basedOn w:val="DefaultParagraphFont"/>
    <w:link w:val="Heading1"/>
    <w:uiPriority w:val="9"/>
    <w:rsid w:val="004863D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863D3"/>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Tags v 2 Char,no Char,Index Headers Char,Bold Cite Char,Citation Char,n Char"/>
    <w:basedOn w:val="DefaultParagraphFont"/>
    <w:link w:val="Heading3"/>
    <w:uiPriority w:val="9"/>
    <w:rsid w:val="004863D3"/>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4863D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863D3"/>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ci,cite,c,Bo,Heading 3 Char1 Char Char Ch"/>
    <w:basedOn w:val="DefaultParagraphFont"/>
    <w:uiPriority w:val="1"/>
    <w:qFormat/>
    <w:rsid w:val="004863D3"/>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20"/>
    <w:qFormat/>
    <w:rsid w:val="004863D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863D3"/>
    <w:rPr>
      <w:color w:val="auto"/>
      <w:u w:val="none"/>
    </w:rPr>
  </w:style>
  <w:style w:type="character" w:styleId="Hyperlink">
    <w:name w:val="Hyperlink"/>
    <w:aliases w:val="No Spacing Char,Note Level 2 Char,Small Text Char,Card Format Char,Note Level 21 Char,ClearFormatting Char,DDI Tag Char,Tag Title Char,No Spacing51 Char,No Spacing11211 Char,No Spacing tnr Char,Hidden Block Title Char,No Spacing311 Char,Read,C"/>
    <w:basedOn w:val="DefaultParagraphFont"/>
    <w:link w:val="NoSpacing"/>
    <w:uiPriority w:val="99"/>
    <w:unhideWhenUsed/>
    <w:rsid w:val="004863D3"/>
    <w:rPr>
      <w:color w:val="auto"/>
      <w:u w:val="none"/>
    </w:rPr>
  </w:style>
  <w:style w:type="paragraph" w:styleId="DocumentMap">
    <w:name w:val="Document Map"/>
    <w:basedOn w:val="Normal"/>
    <w:link w:val="DocumentMapChar"/>
    <w:uiPriority w:val="99"/>
    <w:semiHidden/>
    <w:unhideWhenUsed/>
    <w:rsid w:val="004863D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863D3"/>
    <w:rPr>
      <w:rFonts w:ascii="Lucida Grande" w:hAnsi="Lucida Grande" w:cs="Lucida Grande"/>
    </w:rPr>
  </w:style>
  <w:style w:type="paragraph" w:customStyle="1" w:styleId="textbold">
    <w:name w:val="text bold"/>
    <w:basedOn w:val="Normal"/>
    <w:link w:val="Emphasis"/>
    <w:uiPriority w:val="20"/>
    <w:qFormat/>
    <w:rsid w:val="004863D3"/>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Emphasis1">
    <w:name w:val="Emphasis1"/>
    <w:basedOn w:val="Normal"/>
    <w:autoRedefine/>
    <w:uiPriority w:val="7"/>
    <w:qFormat/>
    <w:rsid w:val="004863D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Analytics">
    <w:name w:val="Analytics"/>
    <w:link w:val="AnalyticsChar"/>
    <w:uiPriority w:val="4"/>
    <w:qFormat/>
    <w:rsid w:val="004863D3"/>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863D3"/>
    <w:rPr>
      <w:rFonts w:ascii="Calibri" w:eastAsiaTheme="majorEastAsia" w:hAnsi="Calibri" w:cstheme="majorBidi"/>
      <w:b/>
      <w:iCs/>
      <w:sz w:val="26"/>
      <w:szCs w:val="28"/>
    </w:rPr>
  </w:style>
  <w:style w:type="paragraph" w:customStyle="1" w:styleId="UnderlinePara">
    <w:name w:val="Underline Para"/>
    <w:basedOn w:val="Normal"/>
    <w:uiPriority w:val="6"/>
    <w:qFormat/>
    <w:rsid w:val="004863D3"/>
    <w:pPr>
      <w:widowControl w:val="0"/>
      <w:suppressAutoHyphens/>
      <w:spacing w:after="200" w:line="240" w:lineRule="auto"/>
      <w:contextualSpacing/>
    </w:pPr>
    <w:rPr>
      <w:rFonts w:asciiTheme="minorHAnsi" w:eastAsiaTheme="minorHAnsi" w:hAnsiTheme="minorHAnsi"/>
      <w:szCs w:val="22"/>
      <w:u w:val="single"/>
    </w:rPr>
  </w:style>
  <w:style w:type="paragraph" w:styleId="NoSpacing">
    <w:name w:val="No Spacing"/>
    <w:aliases w:val="Note Level 2,Small Text,Card Format,Note Level 21,ClearFormatting,DDI Tag,Tag Title,No Spacing51,No Spacing11211,No Spacing tnr,Hidden Block Title,No Spacing311,Dont u,ca,Heading 41,Clear,tags,Dont use,No Spacing6,No Spacing8,card,Tags"/>
    <w:basedOn w:val="Heading1"/>
    <w:link w:val="Hyperlink"/>
    <w:autoRedefine/>
    <w:uiPriority w:val="1"/>
    <w:qFormat/>
    <w:rsid w:val="004863D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qFormat/>
    <w:rsid w:val="00486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post.com/opinions/five-myths-about-kleptocracy/2017/01/04/42b30d72-c78f-11e6-8bee-54e800ef2a63_story.html?noredirect=on&amp;utm_term=.ffd5bed8a856" TargetMode="External"/><Relationship Id="rId21" Type="http://schemas.openxmlformats.org/officeDocument/2006/relationships/hyperlink" Target="https://www.ftc.gov/news-events/blogs/business-blog/2021/05/nixing-fix-report-explores-consumer-repair-issues" TargetMode="External"/><Relationship Id="rId42" Type="http://schemas.openxmlformats.org/officeDocument/2006/relationships/hyperlink" Target="https://equitablegrowth.org/research-paper/restoring-competition-in-the-united-states/" TargetMode="External"/><Relationship Id="rId47" Type="http://schemas.openxmlformats.org/officeDocument/2006/relationships/hyperlink" Target="https://equitablegrowth.org/research-paper/restoring-competition-in-the-united-states/?longform=true" TargetMode="External"/><Relationship Id="rId63" Type="http://schemas.openxmlformats.org/officeDocument/2006/relationships/hyperlink" Target="https://www.yalelawjournal.org/note/amazons-antitrust-paradox" TargetMode="External"/><Relationship Id="rId68" Type="http://schemas.openxmlformats.org/officeDocument/2006/relationships/hyperlink" Target="https://www.bloomberg.com/news/articles/2020-10-06/house-panel-calls-for-sweeping-antitrust-reforms-for-big-tech" TargetMode="External"/><Relationship Id="rId2" Type="http://schemas.openxmlformats.org/officeDocument/2006/relationships/customXml" Target="../customXml/item2.xml"/><Relationship Id="rId16" Type="http://schemas.openxmlformats.org/officeDocument/2006/relationships/hyperlink" Target="https://www.apple.com/newsroom/2019/01/letter-from-tim-cook-to-apple-investors/" TargetMode="External"/><Relationship Id="rId29" Type="http://schemas.openxmlformats.org/officeDocument/2006/relationships/hyperlink" Target="https://www.marketwatch.com/story/big-mac-index-shows-the-dollar-is-at-its-strongest-in-30-years-2019-01-10" TargetMode="External"/><Relationship Id="rId11" Type="http://schemas.openxmlformats.org/officeDocument/2006/relationships/hyperlink" Target="https://www.ifixit.com/News/9905/bit-history-the-pentalobe" TargetMode="External"/><Relationship Id="rId24" Type="http://schemas.openxmlformats.org/officeDocument/2006/relationships/hyperlink" Target="https://www.concurrences.com/en/review/issues/no-1-2021/on-topic/the-new-us-antitrust-administration-en" TargetMode="External"/><Relationship Id="rId32" Type="http://schemas.openxmlformats.org/officeDocument/2006/relationships/hyperlink" Target="https://www.foreign.senate.gov/imo/media/doc/031418_Castellaw_Testimony.pdf" TargetMode="External"/><Relationship Id="rId37" Type="http://schemas.openxmlformats.org/officeDocument/2006/relationships/hyperlink" Target="https://www.reuters.com/article/2014/03/10/us-unitednations-food-security-idUSBREA2908Z20140310" TargetMode="External"/><Relationship Id="rId40" Type="http://schemas.openxmlformats.org/officeDocument/2006/relationships/hyperlink" Target="https://rt.com/news/world-food-security-2050-846/" TargetMode="External"/><Relationship Id="rId45" Type="http://schemas.openxmlformats.org/officeDocument/2006/relationships/hyperlink" Target="https://equitablegrowth.org/research-paper/restoring-competition-in-the-united-states/?longform=true" TargetMode="External"/><Relationship Id="rId53" Type="http://schemas.openxmlformats.org/officeDocument/2006/relationships/hyperlink" Target="https://www.wired.com/story/logitech-harmony-smart-remote-lost-its-way/" TargetMode="External"/><Relationship Id="rId58" Type="http://schemas.openxmlformats.org/officeDocument/2006/relationships/hyperlink" Target="https://www.wsj.com/articles/u-k-starts-national-security-probe-of-nvidia-s-40-billion-deal-to-buy-arm-11618837683" TargetMode="External"/><Relationship Id="rId66" Type="http://schemas.openxmlformats.org/officeDocument/2006/relationships/hyperlink" Target="https://www.bloomberg.com/quote/GOOGL:US" TargetMode="External"/><Relationship Id="rId5" Type="http://schemas.openxmlformats.org/officeDocument/2006/relationships/numbering" Target="numbering.xml"/><Relationship Id="rId61" Type="http://schemas.openxmlformats.org/officeDocument/2006/relationships/hyperlink" Target="https://www.bloomberg.com/news/articles/2021-06-23/tech-antitrust-lina-khan-faces-courts-as-challenge-to-ftc-s-progressive-agenda" TargetMode="External"/><Relationship Id="rId19" Type="http://schemas.openxmlformats.org/officeDocument/2006/relationships/hyperlink" Target="http://technet.org/" TargetMode="External"/><Relationship Id="rId14" Type="http://schemas.openxmlformats.org/officeDocument/2006/relationships/hyperlink" Target="https://www.vice.com/en/article/xykkkd/why-american-farmers-are-hacking-their-tractors-with-ukrainian-firmware" TargetMode="External"/><Relationship Id="rId22" Type="http://schemas.openxmlformats.org/officeDocument/2006/relationships/hyperlink" Target="https://www.politico.com/news/2020/12/10/ftc-cash-facebook-lawsuit-444468" TargetMode="External"/><Relationship Id="rId27" Type="http://schemas.openxmlformats.org/officeDocument/2006/relationships/hyperlink" Target="https://doi-org.proxy.lib.umich.edu/10.1080/09636412.2017.1306394" TargetMode="External"/><Relationship Id="rId30" Type="http://schemas.openxmlformats.org/officeDocument/2006/relationships/hyperlink" Target="http://warontherocks.com/2016/02/the-cyber-threat-to-nuclear-deterrence/" TargetMode="External"/><Relationship Id="rId35" Type="http://schemas.openxmlformats.org/officeDocument/2006/relationships/hyperlink" Target="https://rt.com/news/world-food-security-2050-846/" TargetMode="External"/><Relationship Id="rId43" Type="http://schemas.openxmlformats.org/officeDocument/2006/relationships/hyperlink" Target="https://equitablegrowth.org/research-paper/restoring-competition-in-the-united-states/?longform=true" TargetMode="External"/><Relationship Id="rId48" Type="http://schemas.openxmlformats.org/officeDocument/2006/relationships/hyperlink" Target="https://www.politico.com/news/2020/12/10/ftc-cash-facebook-lawsuit-444468" TargetMode="External"/><Relationship Id="rId56" Type="http://schemas.openxmlformats.org/officeDocument/2006/relationships/hyperlink" Target="https://www.bloomberg.com/news/articles/2021-04-13/board-game-maker-asmodee-behind-catan-pandemic-ticket-to-ride-corners-market?sref=q0qR8k34" TargetMode="External"/><Relationship Id="rId64" Type="http://schemas.openxmlformats.org/officeDocument/2006/relationships/hyperlink" Target="https://www.bloomberg.com/quote/AAPL:US" TargetMode="External"/><Relationship Id="rId69" Type="http://schemas.openxmlformats.org/officeDocument/2006/relationships/hyperlink" Target="https://www.bloomberg.com/news/articles/2021-06-11/u-s-tech-giants-would-have-to-exit-businesses-under-house-plan" TargetMode="External"/><Relationship Id="rId8" Type="http://schemas.openxmlformats.org/officeDocument/2006/relationships/webSettings" Target="webSettings.xml"/><Relationship Id="rId51" Type="http://schemas.openxmlformats.org/officeDocument/2006/relationships/hyperlink" Target="https://www.ftc.gov/system/files/documents/public_statements/1587163/p859910_concurring_statement_of_ac_slaughter_and_c_chopra_re_revised_hsr_thresholds.pdf"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ifixit.com/News/43179/apple-endangers-our-business-model-gets-a-repairability-point-for-it" TargetMode="External"/><Relationship Id="rId17" Type="http://schemas.openxmlformats.org/officeDocument/2006/relationships/hyperlink" Target="https://www.repair.org/legislation" TargetMode="External"/><Relationship Id="rId25" Type="http://schemas.openxmlformats.org/officeDocument/2006/relationships/hyperlink" Target="https://heinonline.org/HOL/LandingPage?handle=hein.journals/decor40&amp;div=8&amp;id=&amp;page=" TargetMode="External"/><Relationship Id="rId33" Type="http://schemas.openxmlformats.org/officeDocument/2006/relationships/hyperlink" Target="https://www.foreign.senate.gov/imo/media/doc/031418_Castellaw_Testimony.pdf" TargetMode="External"/><Relationship Id="rId38" Type="http://schemas.openxmlformats.org/officeDocument/2006/relationships/hyperlink" Target="https://www.reuters.com/article/2014/03/10/us-unitednations-food-security-idUSBREA2908Z20140310" TargetMode="External"/><Relationship Id="rId46" Type="http://schemas.openxmlformats.org/officeDocument/2006/relationships/hyperlink" Target="https://equitablegrowth.org/research-paper/restoring-competition-in-the-united-states/?longform=true" TargetMode="External"/><Relationship Id="rId59" Type="http://schemas.openxmlformats.org/officeDocument/2006/relationships/hyperlink" Target="https://www.institutionalinvestor.com/article/b1r14ljp32b2ly/Private-Equity-Firms-Used-to-Sell-Half-Their-Companies-to-Their-Competitors-Now-They-re-Selling-Them-Back-to-Themselves" TargetMode="External"/><Relationship Id="rId67" Type="http://schemas.openxmlformats.org/officeDocument/2006/relationships/hyperlink" Target="https://www.bloomberg.com/quote/FB:US" TargetMode="External"/><Relationship Id="rId20" Type="http://schemas.openxmlformats.org/officeDocument/2006/relationships/hyperlink" Target="https://www.bloomberg.com/news/articles/2021-05-20/microsoft-and-apple-wage-war-on-gadget-right-to-repair-laws" TargetMode="External"/><Relationship Id="rId41" Type="http://schemas.openxmlformats.org/officeDocument/2006/relationships/hyperlink" Target="https://www.cnbc.com/id/102086930" TargetMode="External"/><Relationship Id="rId54" Type="http://schemas.openxmlformats.org/officeDocument/2006/relationships/hyperlink" Target="https://mattstoller.substack.com/p/why-logitech-just-killed-the-universal" TargetMode="External"/><Relationship Id="rId62" Type="http://schemas.openxmlformats.org/officeDocument/2006/relationships/hyperlink" Target="https://www.bloomberg.com/news/articles/2020-10-26/how-big-is-bad-has-become-a-big-big-deal" TargetMode="External"/><Relationship Id="rId70" Type="http://schemas.openxmlformats.org/officeDocument/2006/relationships/hyperlink" Target="https://judiciary.house.gov/uploadedfiles/competition_in_digital_markets.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uspirg.org/feature/usp/deere-headlights" TargetMode="External"/><Relationship Id="rId23" Type="http://schemas.openxmlformats.org/officeDocument/2006/relationships/hyperlink" Target="https://www.foreign.senate.gov/imo/media/doc/031418_Castellaw_Testimony.pdf" TargetMode="External"/><Relationship Id="rId28" Type="http://schemas.openxmlformats.org/officeDocument/2006/relationships/hyperlink" Target="https://doi.org/10.1007/978-3-030-21780-8" TargetMode="External"/><Relationship Id="rId36" Type="http://schemas.openxmlformats.org/officeDocument/2006/relationships/hyperlink" Target="https://rt.com/news/world-food-security-2050-846/" TargetMode="External"/><Relationship Id="rId49" Type="http://schemas.openxmlformats.org/officeDocument/2006/relationships/hyperlink" Target="https://onezero.medium.com/its-ridiculous-underfunded-u-s-regulators-can-t-keep-fighting-the-tech-giants-like-this-3b57487b4d63" TargetMode="External"/><Relationship Id="rId57" Type="http://schemas.openxmlformats.org/officeDocument/2006/relationships/hyperlink" Target="https://www.ft.com/content/bacdf86f-e786-4439-966e-f5958adb1c59" TargetMode="External"/><Relationship Id="rId10" Type="http://schemas.openxmlformats.org/officeDocument/2006/relationships/hyperlink" Target="https://archive.org/details/Apple_II_Mini_Manual/page/n49/mode/2up" TargetMode="External"/><Relationship Id="rId31" Type="http://schemas.openxmlformats.org/officeDocument/2006/relationships/hyperlink" Target="https://equitablegrowth.org/research-paper/restoring-competition-in-the-united-states/" TargetMode="External"/><Relationship Id="rId44" Type="http://schemas.openxmlformats.org/officeDocument/2006/relationships/hyperlink" Target="https://equitablegrowth.org/research-paper/restoring-competition-in-the-united-states/?longform=true" TargetMode="External"/><Relationship Id="rId52" Type="http://schemas.openxmlformats.org/officeDocument/2006/relationships/hyperlink" Target="https://mattstoller.substack.com/p/is-biden-accidentally-giving-the" TargetMode="External"/><Relationship Id="rId60" Type="http://schemas.openxmlformats.org/officeDocument/2006/relationships/hyperlink" Target="https://www.jdsupra.com/legalnews/biden-executive-order-calls-for-7783960/" TargetMode="External"/><Relationship Id="rId65" Type="http://schemas.openxmlformats.org/officeDocument/2006/relationships/hyperlink" Target="https://www.bloomberg.com/quote/AMZN:US"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bloomberg.com/opinion/articles/2021-07-11/americans-must-reclaim-their-right-to-repair" TargetMode="External"/><Relationship Id="rId13" Type="http://schemas.openxmlformats.org/officeDocument/2006/relationships/hyperlink" Target="https://www.ifixit.com/News/1349/how-nikon-is-killing-camera-repair" TargetMode="External"/><Relationship Id="rId18" Type="http://schemas.openxmlformats.org/officeDocument/2006/relationships/hyperlink" Target="https://states.repair.org/states/newyork/" TargetMode="External"/><Relationship Id="rId39" Type="http://schemas.openxmlformats.org/officeDocument/2006/relationships/hyperlink" Target="http://www.americanboondoggle.com/american-boondoggle-fixing-the-2012-farm-bill/for-want-of-a-nail/" TargetMode="External"/><Relationship Id="rId34" Type="http://schemas.openxmlformats.org/officeDocument/2006/relationships/hyperlink" Target="https://www.fooddive.com/news/where-food-crises-and-global-conflict-could-collide/350837/" TargetMode="External"/><Relationship Id="rId50" Type="http://schemas.openxmlformats.org/officeDocument/2006/relationships/hyperlink" Target="https://therevolvingdoorproject.org/hobbled-ftc-lacks-budget-to-combat-corporate-buying-spree/" TargetMode="External"/><Relationship Id="rId55" Type="http://schemas.openxmlformats.org/officeDocument/2006/relationships/hyperlink" Target="https://mattstoller.substack.com/p/weird-monopolies-and-roll-ups-horse" TargetMode="External"/><Relationship Id="rId7" Type="http://schemas.openxmlformats.org/officeDocument/2006/relationships/settings" Target="settings.xml"/><Relationship Id="rId71" Type="http://schemas.openxmlformats.org/officeDocument/2006/relationships/hyperlink" Target="https://www.bloomberg.com/quote/QCOM: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29662</Words>
  <Characters>169074</Characters>
  <Application>Microsoft Office Word</Application>
  <DocSecurity>0</DocSecurity>
  <Lines>1408</Lines>
  <Paragraphs>396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198340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Mikelson, Maya</cp:lastModifiedBy>
  <cp:revision>1</cp:revision>
  <dcterms:created xsi:type="dcterms:W3CDTF">2022-01-31T06:42:00Z</dcterms:created>
  <dcterms:modified xsi:type="dcterms:W3CDTF">2022-01-31T19:32:00Z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