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6FC18" w14:textId="6ACF8E19" w:rsidR="00540607" w:rsidRDefault="00540607" w:rsidP="00540607">
      <w:pPr>
        <w:pStyle w:val="Heading1"/>
      </w:pPr>
      <w:r>
        <w:t>1AC – ADA</w:t>
      </w:r>
    </w:p>
    <w:p w14:paraId="14942810" w14:textId="18CB0618" w:rsidR="00540607" w:rsidRDefault="00AA41D2" w:rsidP="00540607">
      <w:pPr>
        <w:pStyle w:val="Heading2"/>
      </w:pPr>
      <w:r>
        <w:lastRenderedPageBreak/>
        <w:t xml:space="preserve">Plan – 1AC </w:t>
      </w:r>
    </w:p>
    <w:p w14:paraId="0EE34888" w14:textId="77777777" w:rsidR="00540607" w:rsidRPr="00EE3F34" w:rsidRDefault="00540607" w:rsidP="00540607">
      <w:pPr>
        <w:pStyle w:val="Analytics"/>
        <w:rPr>
          <w:rFonts w:cs="Calibri"/>
        </w:rPr>
      </w:pPr>
      <w:r w:rsidRPr="00276AFF">
        <w:rPr>
          <w:rFonts w:cs="Calibri"/>
        </w:rPr>
        <w:t xml:space="preserve">The United States federal government should substantially increase prohibitions on anticompetitive business practices by the private sector by at least expanding the scope of its core antitrust laws to prohibit arbitration agreements that operate as a prospective waiver of a party’s right to prove statutory remedies. </w:t>
      </w:r>
    </w:p>
    <w:p w14:paraId="40624E7E" w14:textId="008C8CF9" w:rsidR="00540607" w:rsidRPr="00276AFF" w:rsidRDefault="00AA41D2" w:rsidP="00AA41D2">
      <w:pPr>
        <w:pStyle w:val="Heading2"/>
      </w:pPr>
      <w:r>
        <w:lastRenderedPageBreak/>
        <w:t xml:space="preserve">Private Antitrust – 1AC </w:t>
      </w:r>
    </w:p>
    <w:p w14:paraId="1669FD62" w14:textId="77777777" w:rsidR="00540607" w:rsidRPr="00276AFF" w:rsidRDefault="00540607" w:rsidP="00540607">
      <w:pPr>
        <w:pStyle w:val="Analytics"/>
        <w:rPr>
          <w:rFonts w:cs="Calibri"/>
        </w:rPr>
      </w:pPr>
      <w:r w:rsidRPr="00276AFF">
        <w:rPr>
          <w:rFonts w:cs="Calibri"/>
        </w:rPr>
        <w:t xml:space="preserve">Advantage One is </w:t>
      </w:r>
      <w:r w:rsidRPr="00276AFF">
        <w:rPr>
          <w:rFonts w:cs="Calibri"/>
          <w:u w:val="single"/>
        </w:rPr>
        <w:t>Private Antitrust</w:t>
      </w:r>
      <w:r w:rsidRPr="00276AFF">
        <w:rPr>
          <w:rFonts w:cs="Calibri"/>
        </w:rPr>
        <w:t>.</w:t>
      </w:r>
    </w:p>
    <w:p w14:paraId="7B2A689F" w14:textId="77777777" w:rsidR="00540607" w:rsidRPr="00276AFF" w:rsidRDefault="00540607" w:rsidP="00540607">
      <w:pPr>
        <w:pStyle w:val="Heading4"/>
        <w:rPr>
          <w:rFonts w:cs="Calibri"/>
        </w:rPr>
      </w:pPr>
      <w:r w:rsidRPr="00276AFF">
        <w:rPr>
          <w:rFonts w:cs="Calibri"/>
        </w:rPr>
        <w:t xml:space="preserve">Arbitration </w:t>
      </w:r>
      <w:r w:rsidRPr="00276AFF">
        <w:rPr>
          <w:rFonts w:cs="Calibri"/>
          <w:u w:val="single"/>
        </w:rPr>
        <w:t>devastates</w:t>
      </w:r>
      <w:r w:rsidRPr="00276AFF">
        <w:rPr>
          <w:rFonts w:cs="Calibri"/>
        </w:rPr>
        <w:t xml:space="preserve"> enforcement and </w:t>
      </w:r>
      <w:r w:rsidRPr="00276AFF">
        <w:rPr>
          <w:rFonts w:cs="Calibri"/>
          <w:u w:val="single"/>
        </w:rPr>
        <w:t>structurally incentivizes</w:t>
      </w:r>
      <w:r w:rsidRPr="00276AFF">
        <w:rPr>
          <w:rFonts w:cs="Calibri"/>
        </w:rPr>
        <w:t xml:space="preserve"> collusion. </w:t>
      </w:r>
    </w:p>
    <w:p w14:paraId="24FC9BAB" w14:textId="77777777" w:rsidR="00540607" w:rsidRPr="00276AFF" w:rsidRDefault="00540607" w:rsidP="00540607">
      <w:r w:rsidRPr="00276AFF">
        <w:rPr>
          <w:rStyle w:val="Style13ptBold"/>
        </w:rPr>
        <w:t xml:space="preserve">Elhauge ’15 </w:t>
      </w:r>
      <w:r w:rsidRPr="00276AFF">
        <w:t>[Einer; 2015; Petrie Professor of Law at Harvard Law School, Founding Director of the Petrie-Flom Center for Health Law Policy, Biotechnology and Bioethics, former Chairman of the Antitrust Advisory Committee to the Obama Campaign; Fordham International Law Journal, “How Italian Colors Guts Private Antitrust Enforcement by Replacing it with Ineffective Forms of Arbitration,” vol. 38]</w:t>
      </w:r>
    </w:p>
    <w:p w14:paraId="09ECA500" w14:textId="77777777" w:rsidR="00540607" w:rsidRPr="00276AFF" w:rsidRDefault="00540607" w:rsidP="00540607">
      <w:pPr>
        <w:rPr>
          <w:sz w:val="16"/>
        </w:rPr>
      </w:pPr>
      <w:r w:rsidRPr="00276AFF">
        <w:rPr>
          <w:sz w:val="16"/>
        </w:rPr>
        <w:t xml:space="preserve">The same problem infects consents to arbitration clauses that waive the right to effective vindication of antitrust law. If buyers acted together, then they would only consent if those waivers made them better off. But </w:t>
      </w:r>
      <w:r w:rsidRPr="00276AFF">
        <w:rPr>
          <w:rStyle w:val="StyleUnderline"/>
        </w:rPr>
        <w:t xml:space="preserve">acting individually, </w:t>
      </w:r>
      <w:r w:rsidRPr="009678BF">
        <w:rPr>
          <w:rStyle w:val="StyleUnderline"/>
          <w:highlight w:val="cyan"/>
        </w:rPr>
        <w:t>each</w:t>
      </w:r>
      <w:r w:rsidRPr="00276AFF">
        <w:rPr>
          <w:rStyle w:val="StyleUnderline"/>
        </w:rPr>
        <w:t xml:space="preserve"> buyer </w:t>
      </w:r>
      <w:r w:rsidRPr="009678BF">
        <w:rPr>
          <w:rStyle w:val="StyleUnderline"/>
          <w:highlight w:val="cyan"/>
        </w:rPr>
        <w:t xml:space="preserve">has </w:t>
      </w:r>
      <w:r w:rsidRPr="009678BF">
        <w:rPr>
          <w:rStyle w:val="Emphasis"/>
          <w:highlight w:val="cyan"/>
        </w:rPr>
        <w:t>incentives</w:t>
      </w:r>
      <w:r w:rsidRPr="009678BF">
        <w:rPr>
          <w:rStyle w:val="StyleUnderline"/>
          <w:highlight w:val="cyan"/>
        </w:rPr>
        <w:t xml:space="preserve"> to consent</w:t>
      </w:r>
      <w:r w:rsidRPr="00276AFF">
        <w:rPr>
          <w:rStyle w:val="StyleUnderline"/>
        </w:rPr>
        <w:t xml:space="preserve"> in exchange </w:t>
      </w:r>
      <w:r w:rsidRPr="009678BF">
        <w:rPr>
          <w:rStyle w:val="StyleUnderline"/>
          <w:highlight w:val="cyan"/>
        </w:rPr>
        <w:t>for a</w:t>
      </w:r>
      <w:r w:rsidRPr="00276AFF">
        <w:rPr>
          <w:rStyle w:val="StyleUnderline"/>
        </w:rPr>
        <w:t xml:space="preserve"> </w:t>
      </w:r>
      <w:r w:rsidRPr="00276AFF">
        <w:rPr>
          <w:rStyle w:val="Emphasis"/>
        </w:rPr>
        <w:t xml:space="preserve">trivial </w:t>
      </w:r>
      <w:r w:rsidRPr="009678BF">
        <w:rPr>
          <w:rStyle w:val="Emphasis"/>
          <w:highlight w:val="cyan"/>
        </w:rPr>
        <w:t>discount</w:t>
      </w:r>
      <w:r w:rsidRPr="009678BF">
        <w:rPr>
          <w:rStyle w:val="StyleUnderline"/>
          <w:highlight w:val="cyan"/>
        </w:rPr>
        <w:t xml:space="preserve"> from</w:t>
      </w:r>
      <w:r w:rsidRPr="00276AFF">
        <w:rPr>
          <w:sz w:val="16"/>
        </w:rPr>
        <w:t xml:space="preserve"> the </w:t>
      </w:r>
      <w:r w:rsidRPr="00276AFF">
        <w:rPr>
          <w:rStyle w:val="StyleUnderline"/>
        </w:rPr>
        <w:t xml:space="preserve">inflated market-wide </w:t>
      </w:r>
      <w:r w:rsidRPr="009678BF">
        <w:rPr>
          <w:rStyle w:val="StyleUnderline"/>
          <w:highlight w:val="cyan"/>
        </w:rPr>
        <w:t>prices that</w:t>
      </w:r>
      <w:r w:rsidRPr="00276AFF">
        <w:rPr>
          <w:sz w:val="16"/>
        </w:rPr>
        <w:t xml:space="preserve"> will </w:t>
      </w:r>
      <w:r w:rsidRPr="009678BF">
        <w:rPr>
          <w:rStyle w:val="StyleUnderline"/>
          <w:highlight w:val="cyan"/>
        </w:rPr>
        <w:t>result when all</w:t>
      </w:r>
      <w:r w:rsidRPr="00276AFF">
        <w:rPr>
          <w:rStyle w:val="StyleUnderline"/>
        </w:rPr>
        <w:t xml:space="preserve"> buyers </w:t>
      </w:r>
      <w:r w:rsidRPr="009678BF">
        <w:rPr>
          <w:rStyle w:val="StyleUnderline"/>
          <w:highlight w:val="cyan"/>
        </w:rPr>
        <w:t>consent to</w:t>
      </w:r>
      <w:r w:rsidRPr="00276AFF">
        <w:rPr>
          <w:sz w:val="16"/>
        </w:rPr>
        <w:t xml:space="preserve"> effectively </w:t>
      </w:r>
      <w:r w:rsidRPr="009678BF">
        <w:rPr>
          <w:rStyle w:val="Emphasis"/>
          <w:highlight w:val="cyan"/>
        </w:rPr>
        <w:t>immunizing</w:t>
      </w:r>
      <w:r w:rsidRPr="00276AFF">
        <w:rPr>
          <w:rStyle w:val="StyleUnderline"/>
        </w:rPr>
        <w:t xml:space="preserve"> antitrust </w:t>
      </w:r>
      <w:r w:rsidRPr="009678BF">
        <w:rPr>
          <w:rStyle w:val="StyleUnderline"/>
          <w:highlight w:val="cyan"/>
        </w:rPr>
        <w:t>violations</w:t>
      </w:r>
      <w:r w:rsidRPr="00276AFF">
        <w:rPr>
          <w:rStyle w:val="StyleUnderline"/>
        </w:rPr>
        <w:t xml:space="preserve"> against them</w:t>
      </w:r>
      <w:r w:rsidRPr="00276AFF">
        <w:rPr>
          <w:sz w:val="16"/>
        </w:rPr>
        <w:t>. It takes only a trivial discount because each buyer knows that their individual decision whether to consent has little effect on whether the market-wide harm from immunizing antitrust violations occurs.</w:t>
      </w:r>
    </w:p>
    <w:p w14:paraId="5682951D" w14:textId="77777777" w:rsidR="00540607" w:rsidRPr="00276AFF" w:rsidRDefault="00540607" w:rsidP="00540607">
      <w:pPr>
        <w:rPr>
          <w:sz w:val="16"/>
        </w:rPr>
      </w:pPr>
      <w:r w:rsidRPr="00276AFF">
        <w:rPr>
          <w:sz w:val="16"/>
        </w:rPr>
        <w:t xml:space="preserve">To put it another way, </w:t>
      </w:r>
      <w:r w:rsidRPr="00276AFF">
        <w:rPr>
          <w:rStyle w:val="StyleUnderline"/>
        </w:rPr>
        <w:t xml:space="preserve">competitive markets are a </w:t>
      </w:r>
      <w:r w:rsidRPr="00276AFF">
        <w:rPr>
          <w:rStyle w:val="Emphasis"/>
        </w:rPr>
        <w:t>public good</w:t>
      </w:r>
      <w:r w:rsidRPr="00276AFF">
        <w:rPr>
          <w:sz w:val="16"/>
        </w:rPr>
        <w:t xml:space="preserve">, from which each buyer in a market benefits, whether or not that buyer contributes to the creation of that public good by rejecting conduct or agreements that keep that market competitive. Thus, </w:t>
      </w:r>
      <w:r w:rsidRPr="00276AFF">
        <w:rPr>
          <w:rStyle w:val="StyleUnderline"/>
        </w:rPr>
        <w:t xml:space="preserve">buyers </w:t>
      </w:r>
      <w:r w:rsidRPr="00276AFF">
        <w:rPr>
          <w:rStyle w:val="Emphasis"/>
        </w:rPr>
        <w:t>inevitably</w:t>
      </w:r>
      <w:r w:rsidRPr="00276AFF">
        <w:rPr>
          <w:rStyle w:val="StyleUnderline"/>
        </w:rPr>
        <w:t xml:space="preserve"> have incentives </w:t>
      </w:r>
      <w:r w:rsidRPr="00276AFF">
        <w:rPr>
          <w:rStyle w:val="Emphasis"/>
        </w:rPr>
        <w:t>not to contribute</w:t>
      </w:r>
      <w:r w:rsidRPr="00276AFF">
        <w:rPr>
          <w:rStyle w:val="StyleUnderline"/>
        </w:rPr>
        <w:t>; instead they will</w:t>
      </w:r>
      <w:r w:rsidRPr="00276AFF">
        <w:rPr>
          <w:sz w:val="16"/>
        </w:rPr>
        <w:t xml:space="preserve"> predictably </w:t>
      </w:r>
      <w:r w:rsidRPr="00276AFF">
        <w:rPr>
          <w:rStyle w:val="StyleUnderline"/>
        </w:rPr>
        <w:t>consent to</w:t>
      </w:r>
      <w:r w:rsidRPr="00276AFF">
        <w:rPr>
          <w:sz w:val="16"/>
        </w:rPr>
        <w:t xml:space="preserve"> conduct and </w:t>
      </w:r>
      <w:r w:rsidRPr="00276AFF">
        <w:rPr>
          <w:rStyle w:val="StyleUnderline"/>
        </w:rPr>
        <w:t xml:space="preserve">arbitration waivers that result in </w:t>
      </w:r>
      <w:r w:rsidRPr="00276AFF">
        <w:rPr>
          <w:rStyle w:val="Emphasis"/>
        </w:rPr>
        <w:t>uncompetitive</w:t>
      </w:r>
      <w:r w:rsidRPr="00276AFF">
        <w:rPr>
          <w:rStyle w:val="StyleUnderline"/>
        </w:rPr>
        <w:t xml:space="preserve"> markets</w:t>
      </w:r>
      <w:r w:rsidRPr="00276AFF">
        <w:rPr>
          <w:sz w:val="16"/>
        </w:rPr>
        <w:t>.</w:t>
      </w:r>
    </w:p>
    <w:p w14:paraId="6A9F6880" w14:textId="77777777" w:rsidR="00540607" w:rsidRPr="00276AFF" w:rsidRDefault="00540607" w:rsidP="00540607">
      <w:pPr>
        <w:rPr>
          <w:sz w:val="16"/>
        </w:rPr>
      </w:pPr>
      <w:r w:rsidRPr="009678BF">
        <w:rPr>
          <w:rStyle w:val="StyleUnderline"/>
          <w:highlight w:val="cyan"/>
        </w:rPr>
        <w:t>The</w:t>
      </w:r>
      <w:r w:rsidRPr="00276AFF">
        <w:rPr>
          <w:rStyle w:val="StyleUnderline"/>
        </w:rPr>
        <w:t xml:space="preserve"> future </w:t>
      </w:r>
      <w:r w:rsidRPr="009678BF">
        <w:rPr>
          <w:rStyle w:val="StyleUnderline"/>
          <w:highlight w:val="cyan"/>
        </w:rPr>
        <w:t xml:space="preserve">implications are </w:t>
      </w:r>
      <w:r w:rsidRPr="009678BF">
        <w:rPr>
          <w:rStyle w:val="Emphasis"/>
          <w:highlight w:val="cyan"/>
        </w:rPr>
        <w:t>alarming</w:t>
      </w:r>
      <w:r w:rsidRPr="009678BF">
        <w:rPr>
          <w:rStyle w:val="StyleUnderline"/>
          <w:highlight w:val="cyan"/>
        </w:rPr>
        <w:t>. Given</w:t>
      </w:r>
      <w:r w:rsidRPr="00276AFF">
        <w:rPr>
          <w:rStyle w:val="StyleUnderline"/>
        </w:rPr>
        <w:t xml:space="preserve"> the </w:t>
      </w:r>
      <w:r w:rsidRPr="009678BF">
        <w:rPr>
          <w:rStyle w:val="Emphasis"/>
          <w:highlight w:val="cyan"/>
        </w:rPr>
        <w:t>Italian Colors</w:t>
      </w:r>
      <w:r w:rsidRPr="00276AFF">
        <w:rPr>
          <w:sz w:val="16"/>
        </w:rPr>
        <w:t xml:space="preserve"> decision, </w:t>
      </w:r>
      <w:r w:rsidRPr="00276AFF">
        <w:rPr>
          <w:rStyle w:val="StyleUnderline"/>
        </w:rPr>
        <w:t xml:space="preserve">it is hard to see why </w:t>
      </w:r>
      <w:r w:rsidRPr="00276AFF">
        <w:rPr>
          <w:rStyle w:val="Emphasis"/>
        </w:rPr>
        <w:t xml:space="preserve">all </w:t>
      </w:r>
      <w:r w:rsidRPr="009678BF">
        <w:rPr>
          <w:rStyle w:val="Emphasis"/>
          <w:highlight w:val="cyan"/>
        </w:rPr>
        <w:t>businesses</w:t>
      </w:r>
      <w:r w:rsidRPr="009678BF">
        <w:rPr>
          <w:rStyle w:val="StyleUnderline"/>
          <w:highlight w:val="cyan"/>
        </w:rPr>
        <w:t xml:space="preserve"> would</w:t>
      </w:r>
      <w:r w:rsidRPr="00276AFF">
        <w:rPr>
          <w:rStyle w:val="StyleUnderline"/>
        </w:rPr>
        <w:t xml:space="preserve"> not at least </w:t>
      </w:r>
      <w:r w:rsidRPr="009678BF">
        <w:rPr>
          <w:rStyle w:val="StyleUnderline"/>
          <w:highlight w:val="cyan"/>
        </w:rPr>
        <w:t>insert</w:t>
      </w:r>
      <w:r w:rsidRPr="00276AFF">
        <w:rPr>
          <w:rStyle w:val="StyleUnderline"/>
        </w:rPr>
        <w:t xml:space="preserve"> </w:t>
      </w:r>
      <w:r w:rsidRPr="00276AFF">
        <w:rPr>
          <w:rStyle w:val="Emphasis"/>
        </w:rPr>
        <w:t xml:space="preserve">arbitration </w:t>
      </w:r>
      <w:r w:rsidRPr="009678BF">
        <w:rPr>
          <w:rStyle w:val="Emphasis"/>
          <w:highlight w:val="cyan"/>
        </w:rPr>
        <w:t>clauses</w:t>
      </w:r>
      <w:r w:rsidRPr="00276AFF">
        <w:rPr>
          <w:rStyle w:val="StyleUnderline"/>
        </w:rPr>
        <w:t xml:space="preserve"> into their contracts </w:t>
      </w:r>
      <w:r w:rsidRPr="009678BF">
        <w:rPr>
          <w:rStyle w:val="StyleUnderline"/>
          <w:highlight w:val="cyan"/>
        </w:rPr>
        <w:t xml:space="preserve">that </w:t>
      </w:r>
      <w:r w:rsidRPr="009678BF">
        <w:rPr>
          <w:rStyle w:val="Emphasis"/>
          <w:highlight w:val="cyan"/>
        </w:rPr>
        <w:t>preclude</w:t>
      </w:r>
      <w:r w:rsidRPr="009678BF">
        <w:rPr>
          <w:rStyle w:val="StyleUnderline"/>
          <w:highlight w:val="cyan"/>
        </w:rPr>
        <w:t xml:space="preserve"> class arbitration</w:t>
      </w:r>
      <w:r w:rsidRPr="00276AFF">
        <w:rPr>
          <w:rStyle w:val="StyleUnderline"/>
        </w:rPr>
        <w:t xml:space="preserve">. Given the </w:t>
      </w:r>
      <w:r w:rsidRPr="00276AFF">
        <w:rPr>
          <w:rStyle w:val="Emphasis"/>
        </w:rPr>
        <w:t>limited nature</w:t>
      </w:r>
      <w:r w:rsidRPr="00276AFF">
        <w:rPr>
          <w:rStyle w:val="StyleUnderline"/>
        </w:rPr>
        <w:t xml:space="preserve"> of discovery</w:t>
      </w:r>
      <w:r w:rsidRPr="00276AFF">
        <w:rPr>
          <w:sz w:val="16"/>
        </w:rPr>
        <w:t xml:space="preserve"> in arbitration, </w:t>
      </w:r>
      <w:r w:rsidRPr="009678BF">
        <w:rPr>
          <w:rStyle w:val="StyleUnderline"/>
          <w:highlight w:val="cyan"/>
        </w:rPr>
        <w:t xml:space="preserve">that </w:t>
      </w:r>
      <w:r w:rsidRPr="009678BF">
        <w:rPr>
          <w:rStyle w:val="Emphasis"/>
          <w:highlight w:val="cyan"/>
        </w:rPr>
        <w:t>alone</w:t>
      </w:r>
      <w:r w:rsidRPr="00276AFF">
        <w:rPr>
          <w:rStyle w:val="StyleUnderline"/>
        </w:rPr>
        <w:t xml:space="preserve"> will bring US private enforcement</w:t>
      </w:r>
      <w:r w:rsidRPr="00276AFF">
        <w:rPr>
          <w:sz w:val="16"/>
        </w:rPr>
        <w:t xml:space="preserve"> largely </w:t>
      </w:r>
      <w:r w:rsidRPr="00276AFF">
        <w:rPr>
          <w:rStyle w:val="StyleUnderline"/>
        </w:rPr>
        <w:t xml:space="preserve">into </w:t>
      </w:r>
      <w:r w:rsidRPr="00276AFF">
        <w:rPr>
          <w:rStyle w:val="Emphasis"/>
        </w:rPr>
        <w:t>convergence</w:t>
      </w:r>
      <w:r w:rsidRPr="00276AFF">
        <w:rPr>
          <w:rStyle w:val="StyleUnderline"/>
        </w:rPr>
        <w:t xml:space="preserve"> with Europe, and</w:t>
      </w:r>
      <w:r w:rsidRPr="00276AFF">
        <w:rPr>
          <w:sz w:val="16"/>
        </w:rPr>
        <w:t xml:space="preserve"> perhaps will </w:t>
      </w:r>
      <w:r w:rsidRPr="009678BF">
        <w:rPr>
          <w:rStyle w:val="StyleUnderline"/>
          <w:highlight w:val="cyan"/>
        </w:rPr>
        <w:t>leave</w:t>
      </w:r>
      <w:r w:rsidRPr="00276AFF">
        <w:rPr>
          <w:rStyle w:val="StyleUnderline"/>
        </w:rPr>
        <w:t xml:space="preserve"> US </w:t>
      </w:r>
      <w:r w:rsidRPr="00276AFF">
        <w:rPr>
          <w:rStyle w:val="Emphasis"/>
        </w:rPr>
        <w:t xml:space="preserve">private </w:t>
      </w:r>
      <w:r w:rsidRPr="009678BF">
        <w:rPr>
          <w:rStyle w:val="Emphasis"/>
          <w:highlight w:val="cyan"/>
        </w:rPr>
        <w:t>enforcement</w:t>
      </w:r>
      <w:r w:rsidRPr="00276AFF">
        <w:rPr>
          <w:rStyle w:val="StyleUnderline"/>
        </w:rPr>
        <w:t xml:space="preserve"> even </w:t>
      </w:r>
      <w:r w:rsidRPr="009678BF">
        <w:rPr>
          <w:rStyle w:val="Emphasis"/>
          <w:highlight w:val="cyan"/>
        </w:rPr>
        <w:t>less effective</w:t>
      </w:r>
      <w:r w:rsidRPr="009678BF">
        <w:rPr>
          <w:rStyle w:val="StyleUnderline"/>
          <w:highlight w:val="cyan"/>
        </w:rPr>
        <w:t xml:space="preserve"> than the </w:t>
      </w:r>
      <w:r w:rsidRPr="009678BF">
        <w:rPr>
          <w:rStyle w:val="Emphasis"/>
          <w:highlight w:val="cyan"/>
        </w:rPr>
        <w:t>E</w:t>
      </w:r>
      <w:r w:rsidRPr="00276AFF">
        <w:rPr>
          <w:rStyle w:val="StyleUnderline"/>
        </w:rPr>
        <w:t xml:space="preserve">uropean </w:t>
      </w:r>
      <w:r w:rsidRPr="009678BF">
        <w:rPr>
          <w:rStyle w:val="Emphasis"/>
          <w:highlight w:val="cyan"/>
        </w:rPr>
        <w:t>U</w:t>
      </w:r>
      <w:r w:rsidRPr="00276AFF">
        <w:rPr>
          <w:rStyle w:val="StyleUnderline"/>
        </w:rPr>
        <w:t>nion</w:t>
      </w:r>
      <w:r w:rsidRPr="00276AFF">
        <w:rPr>
          <w:sz w:val="16"/>
        </w:rPr>
        <w:t xml:space="preserve"> in the future if the new EU directive leads to stronger national rules on discovery and class actions.</w:t>
      </w:r>
    </w:p>
    <w:p w14:paraId="0078F715" w14:textId="77777777" w:rsidR="00540607" w:rsidRPr="00276AFF" w:rsidRDefault="00540607" w:rsidP="00540607">
      <w:pPr>
        <w:rPr>
          <w:sz w:val="16"/>
        </w:rPr>
      </w:pPr>
      <w:r w:rsidRPr="009678BF">
        <w:rPr>
          <w:rStyle w:val="StyleUnderline"/>
          <w:highlight w:val="cyan"/>
        </w:rPr>
        <w:t>Businesses</w:t>
      </w:r>
      <w:r w:rsidRPr="00276AFF">
        <w:rPr>
          <w:rStyle w:val="StyleUnderline"/>
        </w:rPr>
        <w:t xml:space="preserve"> are likely to </w:t>
      </w:r>
      <w:r w:rsidRPr="009678BF">
        <w:rPr>
          <w:rStyle w:val="StyleUnderline"/>
          <w:highlight w:val="cyan"/>
        </w:rPr>
        <w:t>go</w:t>
      </w:r>
      <w:r w:rsidRPr="00276AFF">
        <w:rPr>
          <w:rStyle w:val="StyleUnderline"/>
        </w:rPr>
        <w:t xml:space="preserve"> </w:t>
      </w:r>
      <w:r w:rsidRPr="00276AFF">
        <w:rPr>
          <w:rStyle w:val="Emphasis"/>
        </w:rPr>
        <w:t xml:space="preserve">even </w:t>
      </w:r>
      <w:r w:rsidRPr="009678BF">
        <w:rPr>
          <w:rStyle w:val="Emphasis"/>
          <w:highlight w:val="cyan"/>
        </w:rPr>
        <w:t>further</w:t>
      </w:r>
      <w:r w:rsidRPr="009678BF">
        <w:rPr>
          <w:rStyle w:val="StyleUnderline"/>
          <w:highlight w:val="cyan"/>
        </w:rPr>
        <w:t xml:space="preserve"> given the</w:t>
      </w:r>
      <w:r w:rsidRPr="00276AFF">
        <w:rPr>
          <w:rStyle w:val="StyleUnderline"/>
        </w:rPr>
        <w:t xml:space="preserve"> </w:t>
      </w:r>
      <w:r w:rsidRPr="00276AFF">
        <w:rPr>
          <w:rStyle w:val="Emphasis"/>
        </w:rPr>
        <w:t xml:space="preserve">Supreme </w:t>
      </w:r>
      <w:r w:rsidRPr="009678BF">
        <w:rPr>
          <w:rStyle w:val="Emphasis"/>
          <w:highlight w:val="cyan"/>
        </w:rPr>
        <w:t>Court</w:t>
      </w:r>
      <w:r w:rsidRPr="00276AFF">
        <w:rPr>
          <w:rStyle w:val="Emphasis"/>
        </w:rPr>
        <w:t>’s logic</w:t>
      </w:r>
      <w:r w:rsidRPr="00276AFF">
        <w:rPr>
          <w:rStyle w:val="StyleUnderline"/>
        </w:rPr>
        <w:t xml:space="preserve"> that arbitration provisions are </w:t>
      </w:r>
      <w:r w:rsidRPr="00276AFF">
        <w:rPr>
          <w:rStyle w:val="Emphasis"/>
        </w:rPr>
        <w:t>permissible</w:t>
      </w:r>
      <w:r w:rsidRPr="00276AFF">
        <w:rPr>
          <w:rStyle w:val="StyleUnderline"/>
        </w:rPr>
        <w:t xml:space="preserve"> whenever they eliminate</w:t>
      </w:r>
      <w:r w:rsidRPr="00276AFF">
        <w:rPr>
          <w:sz w:val="16"/>
        </w:rPr>
        <w:t xml:space="preserve"> only </w:t>
      </w:r>
      <w:r w:rsidRPr="00276AFF">
        <w:rPr>
          <w:rStyle w:val="StyleUnderline"/>
        </w:rPr>
        <w:t xml:space="preserve">the right to </w:t>
      </w:r>
      <w:r w:rsidRPr="00276AFF">
        <w:rPr>
          <w:rStyle w:val="Emphasis"/>
        </w:rPr>
        <w:t>prove</w:t>
      </w:r>
      <w:r w:rsidRPr="00276AFF">
        <w:rPr>
          <w:rStyle w:val="StyleUnderline"/>
        </w:rPr>
        <w:t xml:space="preserve"> a claim, rather than</w:t>
      </w:r>
      <w:r w:rsidRPr="00276AFF">
        <w:rPr>
          <w:sz w:val="16"/>
        </w:rPr>
        <w:t xml:space="preserve"> the right </w:t>
      </w:r>
      <w:r w:rsidRPr="00276AFF">
        <w:rPr>
          <w:rStyle w:val="StyleUnderline"/>
        </w:rPr>
        <w:t xml:space="preserve">to </w:t>
      </w:r>
      <w:r w:rsidRPr="00276AFF">
        <w:rPr>
          <w:rStyle w:val="Emphasis"/>
        </w:rPr>
        <w:t>pursue it</w:t>
      </w:r>
      <w:r w:rsidRPr="00276AFF">
        <w:rPr>
          <w:rStyle w:val="StyleUnderline"/>
        </w:rPr>
        <w:t xml:space="preserve">. Under this logic, </w:t>
      </w:r>
      <w:r w:rsidRPr="009678BF">
        <w:rPr>
          <w:rStyle w:val="StyleUnderline"/>
          <w:highlight w:val="cyan"/>
        </w:rPr>
        <w:t>parties</w:t>
      </w:r>
      <w:r w:rsidRPr="00276AFF">
        <w:rPr>
          <w:rStyle w:val="StyleUnderline"/>
        </w:rPr>
        <w:t xml:space="preserve"> could </w:t>
      </w:r>
      <w:r w:rsidRPr="009678BF">
        <w:rPr>
          <w:rStyle w:val="StyleUnderline"/>
          <w:highlight w:val="cyan"/>
        </w:rPr>
        <w:t>adopt arbitration</w:t>
      </w:r>
      <w:r w:rsidRPr="00276AFF">
        <w:rPr>
          <w:sz w:val="16"/>
        </w:rPr>
        <w:t xml:space="preserve"> provisions </w:t>
      </w:r>
      <w:r w:rsidRPr="009678BF">
        <w:rPr>
          <w:rStyle w:val="Emphasis"/>
          <w:highlight w:val="cyan"/>
        </w:rPr>
        <w:t>eliminating</w:t>
      </w:r>
      <w:r w:rsidRPr="00276AFF">
        <w:rPr>
          <w:rStyle w:val="StyleUnderline"/>
        </w:rPr>
        <w:t xml:space="preserve"> the </w:t>
      </w:r>
      <w:r w:rsidRPr="009678BF">
        <w:rPr>
          <w:rStyle w:val="StyleUnderline"/>
          <w:highlight w:val="cyan"/>
        </w:rPr>
        <w:t>ability to introduce</w:t>
      </w:r>
      <w:r w:rsidRPr="00276AFF">
        <w:rPr>
          <w:rStyle w:val="StyleUnderline"/>
        </w:rPr>
        <w:t xml:space="preserve"> </w:t>
      </w:r>
      <w:r w:rsidRPr="00276AFF">
        <w:rPr>
          <w:rStyle w:val="Emphasis"/>
        </w:rPr>
        <w:t xml:space="preserve">economic expert </w:t>
      </w:r>
      <w:r w:rsidRPr="009678BF">
        <w:rPr>
          <w:rStyle w:val="Emphasis"/>
          <w:highlight w:val="cyan"/>
        </w:rPr>
        <w:t>testimony</w:t>
      </w:r>
      <w:r w:rsidRPr="00276AFF">
        <w:rPr>
          <w:rStyle w:val="StyleUnderline"/>
        </w:rPr>
        <w:t xml:space="preserve"> altogether</w:t>
      </w:r>
      <w:r w:rsidRPr="00276AFF">
        <w:rPr>
          <w:sz w:val="16"/>
        </w:rPr>
        <w:t xml:space="preserve">, even though </w:t>
      </w:r>
      <w:r w:rsidRPr="009678BF">
        <w:rPr>
          <w:rStyle w:val="StyleUnderline"/>
          <w:highlight w:val="cyan"/>
        </w:rPr>
        <w:t>that would</w:t>
      </w:r>
      <w:r w:rsidRPr="00276AFF">
        <w:rPr>
          <w:rStyle w:val="StyleUnderline"/>
        </w:rPr>
        <w:t xml:space="preserve"> effectively </w:t>
      </w:r>
      <w:r w:rsidRPr="009678BF">
        <w:rPr>
          <w:rStyle w:val="Emphasis"/>
          <w:highlight w:val="cyan"/>
        </w:rPr>
        <w:t>preclude</w:t>
      </w:r>
      <w:r w:rsidRPr="00276AFF">
        <w:rPr>
          <w:rStyle w:val="StyleUnderline"/>
        </w:rPr>
        <w:t xml:space="preserve"> not only </w:t>
      </w:r>
      <w:r w:rsidRPr="00276AFF">
        <w:rPr>
          <w:rStyle w:val="Emphasis"/>
        </w:rPr>
        <w:t xml:space="preserve">class </w:t>
      </w:r>
      <w:r w:rsidRPr="009678BF">
        <w:rPr>
          <w:rStyle w:val="Emphasis"/>
          <w:highlight w:val="cyan"/>
        </w:rPr>
        <w:t>suits</w:t>
      </w:r>
      <w:r w:rsidRPr="00276AFF">
        <w:rPr>
          <w:rStyle w:val="StyleUnderline"/>
        </w:rPr>
        <w:t xml:space="preserve"> but also suits </w:t>
      </w:r>
      <w:r w:rsidRPr="009678BF">
        <w:rPr>
          <w:rStyle w:val="StyleUnderline"/>
          <w:highlight w:val="cyan"/>
        </w:rPr>
        <w:t xml:space="preserve">by </w:t>
      </w:r>
      <w:r w:rsidRPr="009678BF">
        <w:rPr>
          <w:rStyle w:val="Emphasis"/>
          <w:highlight w:val="cyan"/>
        </w:rPr>
        <w:t>corporate plaintiffs</w:t>
      </w:r>
      <w:r w:rsidRPr="00276AFF">
        <w:rPr>
          <w:rStyle w:val="StyleUnderline"/>
        </w:rPr>
        <w:t xml:space="preserve"> that</w:t>
      </w:r>
      <w:r w:rsidRPr="00276AFF">
        <w:rPr>
          <w:sz w:val="16"/>
        </w:rPr>
        <w:t xml:space="preserve"> might </w:t>
      </w:r>
      <w:r w:rsidRPr="00276AFF">
        <w:rPr>
          <w:rStyle w:val="StyleUnderline"/>
        </w:rPr>
        <w:t>have large enough stakes to fund an expert</w:t>
      </w:r>
      <w:r w:rsidRPr="00276AFF">
        <w:rPr>
          <w:sz w:val="16"/>
        </w:rPr>
        <w:t xml:space="preserve">. The Court offered two responses to this possibility. First, it said, “it is not a given that such a clause would constitute an impermissible waiver,”12 which alarmingly suggests this possibility might well be in our future. Second, the Court said that this possibility would be different because “such a clause, assuming it makes vindication of the claim impossible, makes it impossible not just as a class action but even as an individual claim.”13 But that rationale conflicts with the Court’s logic that the difference is between being able to pursue a claim and prove it, and disturbingly suggests </w:t>
      </w:r>
      <w:r w:rsidRPr="00276AFF">
        <w:rPr>
          <w:rStyle w:val="StyleUnderline"/>
        </w:rPr>
        <w:t>the Court is resting</w:t>
      </w:r>
      <w:r w:rsidRPr="00276AFF">
        <w:rPr>
          <w:sz w:val="16"/>
        </w:rPr>
        <w:t xml:space="preserve"> instead </w:t>
      </w:r>
      <w:r w:rsidRPr="00276AFF">
        <w:rPr>
          <w:rStyle w:val="StyleUnderline"/>
        </w:rPr>
        <w:t xml:space="preserve">on a </w:t>
      </w:r>
      <w:r w:rsidRPr="00276AFF">
        <w:rPr>
          <w:rStyle w:val="Emphasis"/>
        </w:rPr>
        <w:t>hostility</w:t>
      </w:r>
      <w:r w:rsidRPr="00276AFF">
        <w:rPr>
          <w:rStyle w:val="StyleUnderline"/>
        </w:rPr>
        <w:t xml:space="preserve"> to </w:t>
      </w:r>
      <w:r w:rsidRPr="00276AFF">
        <w:rPr>
          <w:rStyle w:val="Emphasis"/>
        </w:rPr>
        <w:t>class actions</w:t>
      </w:r>
      <w:r w:rsidRPr="00276AFF">
        <w:rPr>
          <w:rStyle w:val="StyleUnderline"/>
        </w:rPr>
        <w:t xml:space="preserve"> over corporate suits</w:t>
      </w:r>
      <w:r w:rsidRPr="00276AFF">
        <w:rPr>
          <w:sz w:val="16"/>
        </w:rPr>
        <w:t>.</w:t>
      </w:r>
    </w:p>
    <w:p w14:paraId="3BAB886B" w14:textId="77777777" w:rsidR="00540607" w:rsidRPr="00276AFF" w:rsidRDefault="00540607" w:rsidP="00540607">
      <w:pPr>
        <w:rPr>
          <w:sz w:val="16"/>
        </w:rPr>
      </w:pPr>
      <w:r w:rsidRPr="00276AFF">
        <w:rPr>
          <w:sz w:val="16"/>
        </w:rPr>
        <w:t xml:space="preserve">Moreover, </w:t>
      </w:r>
      <w:r w:rsidRPr="009678BF">
        <w:rPr>
          <w:rStyle w:val="StyleUnderline"/>
          <w:highlight w:val="cyan"/>
        </w:rPr>
        <w:t>the Court’s logic</w:t>
      </w:r>
      <w:r w:rsidRPr="00276AFF">
        <w:rPr>
          <w:rStyle w:val="StyleUnderline"/>
        </w:rPr>
        <w:t xml:space="preserve"> would</w:t>
      </w:r>
      <w:r w:rsidRPr="00276AFF">
        <w:rPr>
          <w:sz w:val="16"/>
        </w:rPr>
        <w:t xml:space="preserve"> also seem to </w:t>
      </w:r>
      <w:r w:rsidRPr="00276AFF">
        <w:rPr>
          <w:rStyle w:val="StyleUnderline"/>
        </w:rPr>
        <w:t xml:space="preserve">permit many </w:t>
      </w:r>
      <w:r w:rsidRPr="00276AFF">
        <w:rPr>
          <w:rStyle w:val="Emphasis"/>
        </w:rPr>
        <w:t>other</w:t>
      </w:r>
      <w:r w:rsidRPr="00276AFF">
        <w:rPr>
          <w:rStyle w:val="StyleUnderline"/>
        </w:rPr>
        <w:t xml:space="preserve"> possible ways of </w:t>
      </w:r>
      <w:r w:rsidRPr="009678BF">
        <w:rPr>
          <w:rStyle w:val="Emphasis"/>
          <w:highlight w:val="cyan"/>
        </w:rPr>
        <w:t>gut</w:t>
      </w:r>
      <w:r w:rsidRPr="00276AFF">
        <w:rPr>
          <w:rStyle w:val="Emphasis"/>
        </w:rPr>
        <w:t>ting</w:t>
      </w:r>
      <w:r w:rsidRPr="00276AFF">
        <w:rPr>
          <w:rStyle w:val="StyleUnderline"/>
        </w:rPr>
        <w:t xml:space="preserve"> </w:t>
      </w:r>
      <w:r w:rsidRPr="009678BF">
        <w:rPr>
          <w:rStyle w:val="StyleUnderline"/>
          <w:highlight w:val="cyan"/>
        </w:rPr>
        <w:t>antitrust</w:t>
      </w:r>
      <w:r w:rsidRPr="00276AFF">
        <w:rPr>
          <w:rStyle w:val="StyleUnderline"/>
        </w:rPr>
        <w:t xml:space="preserve"> enforcement</w:t>
      </w:r>
      <w:r w:rsidRPr="00276AFF">
        <w:rPr>
          <w:sz w:val="16"/>
        </w:rPr>
        <w:t xml:space="preserve"> that the Court did not address. </w:t>
      </w:r>
      <w:r w:rsidRPr="00276AFF">
        <w:rPr>
          <w:rStyle w:val="StyleUnderline"/>
        </w:rPr>
        <w:t xml:space="preserve">Parties could adopt provisions that </w:t>
      </w:r>
      <w:r w:rsidRPr="00276AFF">
        <w:rPr>
          <w:rStyle w:val="Emphasis"/>
        </w:rPr>
        <w:t>preclude</w:t>
      </w:r>
      <w:r w:rsidRPr="00276AFF">
        <w:rPr>
          <w:rStyle w:val="StyleUnderline"/>
        </w:rPr>
        <w:t xml:space="preserve"> discovery</w:t>
      </w:r>
      <w:r w:rsidRPr="00276AFF">
        <w:rPr>
          <w:sz w:val="16"/>
        </w:rPr>
        <w:t xml:space="preserve"> even more than it is already limited in arbitration, say </w:t>
      </w:r>
      <w:r w:rsidRPr="00276AFF">
        <w:rPr>
          <w:rStyle w:val="StyleUnderline"/>
        </w:rPr>
        <w:t>by barring any</w:t>
      </w:r>
      <w:r w:rsidRPr="00276AFF">
        <w:rPr>
          <w:sz w:val="16"/>
        </w:rPr>
        <w:t xml:space="preserve"> discovery </w:t>
      </w:r>
      <w:r w:rsidRPr="00276AFF">
        <w:rPr>
          <w:rStyle w:val="StyleUnderline"/>
        </w:rPr>
        <w:t>into market</w:t>
      </w:r>
      <w:r w:rsidRPr="00276AFF">
        <w:rPr>
          <w:sz w:val="16"/>
        </w:rPr>
        <w:t xml:space="preserve"> definition, power, </w:t>
      </w:r>
      <w:r w:rsidRPr="00276AFF">
        <w:rPr>
          <w:rStyle w:val="StyleUnderline"/>
        </w:rPr>
        <w:t xml:space="preserve">or </w:t>
      </w:r>
      <w:r w:rsidRPr="00276AFF">
        <w:rPr>
          <w:rStyle w:val="StyleUnderline"/>
        </w:rPr>
        <w:lastRenderedPageBreak/>
        <w:t>anticompetitive effects</w:t>
      </w:r>
      <w:r w:rsidRPr="00276AFF">
        <w:rPr>
          <w:sz w:val="16"/>
        </w:rPr>
        <w:t xml:space="preserve">. Indeed, the Court’s distinction between barring proof versus barring pursuit of a claim would even suggest that </w:t>
      </w:r>
      <w:r w:rsidRPr="00276AFF">
        <w:rPr>
          <w:rStyle w:val="StyleUnderline"/>
        </w:rPr>
        <w:t xml:space="preserve">arbitration clauses could </w:t>
      </w:r>
      <w:r w:rsidRPr="00276AFF">
        <w:rPr>
          <w:rStyle w:val="Emphasis"/>
        </w:rPr>
        <w:t>baldly prohibit</w:t>
      </w:r>
      <w:r w:rsidRPr="00276AFF">
        <w:rPr>
          <w:rStyle w:val="StyleUnderline"/>
        </w:rPr>
        <w:t xml:space="preserve"> offering </w:t>
      </w:r>
      <w:r w:rsidRPr="00276AFF">
        <w:rPr>
          <w:rStyle w:val="Emphasis"/>
        </w:rPr>
        <w:t>any proof</w:t>
      </w:r>
      <w:r w:rsidRPr="00276AFF">
        <w:rPr>
          <w:rStyle w:val="StyleUnderline"/>
        </w:rPr>
        <w:t xml:space="preserve"> in arbitration</w:t>
      </w:r>
      <w:r w:rsidRPr="00276AFF">
        <w:rPr>
          <w:sz w:val="16"/>
        </w:rPr>
        <w:t xml:space="preserve"> on market definition, power, or anticompetitive effects, because that would go simply to the right to prove the claim. </w:t>
      </w:r>
      <w:r w:rsidRPr="009678BF">
        <w:rPr>
          <w:rStyle w:val="StyleUnderline"/>
          <w:highlight w:val="cyan"/>
        </w:rPr>
        <w:t>This</w:t>
      </w:r>
      <w:r w:rsidRPr="00276AFF">
        <w:rPr>
          <w:rStyle w:val="StyleUnderline"/>
        </w:rPr>
        <w:t xml:space="preserve"> would </w:t>
      </w:r>
      <w:r w:rsidRPr="009678BF">
        <w:rPr>
          <w:rStyle w:val="StyleUnderline"/>
          <w:highlight w:val="cyan"/>
        </w:rPr>
        <w:t xml:space="preserve">leave </w:t>
      </w:r>
      <w:r w:rsidRPr="009678BF">
        <w:rPr>
          <w:rStyle w:val="Emphasis"/>
          <w:highlight w:val="cyan"/>
        </w:rPr>
        <w:t>private enforcement</w:t>
      </w:r>
      <w:r w:rsidRPr="00276AFF">
        <w:rPr>
          <w:rStyle w:val="StyleUnderline"/>
        </w:rPr>
        <w:t xml:space="preserve"> by US buyers even </w:t>
      </w:r>
      <w:r w:rsidRPr="009678BF">
        <w:rPr>
          <w:rStyle w:val="Emphasis"/>
          <w:highlight w:val="cyan"/>
        </w:rPr>
        <w:t>less effective</w:t>
      </w:r>
      <w:r w:rsidRPr="009678BF">
        <w:rPr>
          <w:rStyle w:val="StyleUnderline"/>
          <w:highlight w:val="cyan"/>
        </w:rPr>
        <w:t xml:space="preserve"> than</w:t>
      </w:r>
      <w:r w:rsidRPr="00276AFF">
        <w:rPr>
          <w:rStyle w:val="StyleUnderline"/>
        </w:rPr>
        <w:t xml:space="preserve"> in </w:t>
      </w:r>
      <w:r w:rsidRPr="009678BF">
        <w:rPr>
          <w:rStyle w:val="StyleUnderline"/>
          <w:highlight w:val="cyan"/>
        </w:rPr>
        <w:t>Europe</w:t>
      </w:r>
      <w:r w:rsidRPr="00276AFF">
        <w:rPr>
          <w:sz w:val="16"/>
        </w:rPr>
        <w:t>.</w:t>
      </w:r>
    </w:p>
    <w:p w14:paraId="3E9D35A8" w14:textId="77777777" w:rsidR="00540607" w:rsidRPr="00276AFF" w:rsidRDefault="00540607" w:rsidP="00540607">
      <w:pPr>
        <w:rPr>
          <w:sz w:val="16"/>
        </w:rPr>
      </w:pPr>
      <w:r w:rsidRPr="009678BF">
        <w:rPr>
          <w:rStyle w:val="StyleUnderline"/>
          <w:highlight w:val="cyan"/>
        </w:rPr>
        <w:t>This</w:t>
      </w:r>
      <w:r w:rsidRPr="00276AFF">
        <w:rPr>
          <w:rStyle w:val="StyleUnderline"/>
        </w:rPr>
        <w:t xml:space="preserve"> development </w:t>
      </w:r>
      <w:r w:rsidRPr="009678BF">
        <w:rPr>
          <w:rStyle w:val="StyleUnderline"/>
          <w:highlight w:val="cyan"/>
        </w:rPr>
        <w:t xml:space="preserve">would </w:t>
      </w:r>
      <w:r w:rsidRPr="009678BF">
        <w:rPr>
          <w:rStyle w:val="Emphasis"/>
          <w:highlight w:val="cyan"/>
        </w:rPr>
        <w:t>immunize</w:t>
      </w:r>
      <w:r w:rsidRPr="009678BF">
        <w:rPr>
          <w:rStyle w:val="StyleUnderline"/>
          <w:highlight w:val="cyan"/>
        </w:rPr>
        <w:t xml:space="preserve"> businesses against</w:t>
      </w:r>
      <w:r w:rsidRPr="00276AFF">
        <w:rPr>
          <w:sz w:val="16"/>
        </w:rPr>
        <w:t xml:space="preserve"> US </w:t>
      </w:r>
      <w:r w:rsidRPr="00276AFF">
        <w:rPr>
          <w:rStyle w:val="Emphasis"/>
        </w:rPr>
        <w:t xml:space="preserve">federal </w:t>
      </w:r>
      <w:r w:rsidRPr="009678BF">
        <w:rPr>
          <w:rStyle w:val="Emphasis"/>
          <w:highlight w:val="cyan"/>
        </w:rPr>
        <w:t>antitrust</w:t>
      </w:r>
      <w:r w:rsidRPr="00276AFF">
        <w:rPr>
          <w:rStyle w:val="StyleUnderline"/>
        </w:rPr>
        <w:t xml:space="preserve"> enforcement </w:t>
      </w:r>
      <w:r w:rsidRPr="009678BF">
        <w:rPr>
          <w:rStyle w:val="StyleUnderline"/>
          <w:highlight w:val="cyan"/>
        </w:rPr>
        <w:t xml:space="preserve">by </w:t>
      </w:r>
      <w:r w:rsidRPr="009678BF">
        <w:rPr>
          <w:rStyle w:val="Emphasis"/>
          <w:highlight w:val="cyan"/>
        </w:rPr>
        <w:t>anyone</w:t>
      </w:r>
      <w:r w:rsidRPr="00276AFF">
        <w:rPr>
          <w:rStyle w:val="StyleUnderline"/>
        </w:rPr>
        <w:t xml:space="preserve"> who contracts with them, which is almost </w:t>
      </w:r>
      <w:r w:rsidRPr="00276AFF">
        <w:rPr>
          <w:rStyle w:val="Emphasis"/>
        </w:rPr>
        <w:t>any private party</w:t>
      </w:r>
      <w:r w:rsidRPr="00276AFF">
        <w:rPr>
          <w:rStyle w:val="StyleUnderline"/>
        </w:rPr>
        <w:t xml:space="preserve"> who can sue</w:t>
      </w:r>
      <w:r w:rsidRPr="00276AFF">
        <w:rPr>
          <w:sz w:val="16"/>
        </w:rPr>
        <w:t xml:space="preserve"> </w:t>
      </w:r>
      <w:r w:rsidRPr="00276AFF">
        <w:rPr>
          <w:rStyle w:val="StyleUnderline"/>
        </w:rPr>
        <w:t>give</w:t>
      </w:r>
      <w:r w:rsidRPr="00276AFF">
        <w:rPr>
          <w:sz w:val="16"/>
        </w:rPr>
        <w:t xml:space="preserve">n that federal </w:t>
      </w:r>
      <w:r w:rsidRPr="00276AFF">
        <w:rPr>
          <w:rStyle w:val="StyleUnderline"/>
        </w:rPr>
        <w:t>antitrust law</w:t>
      </w:r>
      <w:r w:rsidRPr="00276AFF">
        <w:rPr>
          <w:sz w:val="16"/>
        </w:rPr>
        <w:t xml:space="preserve"> largely </w:t>
      </w:r>
      <w:r w:rsidRPr="00276AFF">
        <w:rPr>
          <w:rStyle w:val="StyleUnderline"/>
        </w:rPr>
        <w:t>limits</w:t>
      </w:r>
      <w:r w:rsidRPr="00276AFF">
        <w:rPr>
          <w:sz w:val="16"/>
        </w:rPr>
        <w:t xml:space="preserve"> antitrust </w:t>
      </w:r>
      <w:r w:rsidRPr="00276AFF">
        <w:rPr>
          <w:rStyle w:val="StyleUnderline"/>
        </w:rPr>
        <w:t>enforcement to direct purchasers</w:t>
      </w:r>
      <w:r w:rsidRPr="00276AFF">
        <w:rPr>
          <w:sz w:val="16"/>
        </w:rPr>
        <w:t>. The main exception would be antitrust suits by rivals excluded by exclusionary conduct, who may have no contract with the defendant and thus no arbitration provision. But that is hardly an adequate substitute because:</w:t>
      </w:r>
    </w:p>
    <w:p w14:paraId="30204998" w14:textId="77777777" w:rsidR="00540607" w:rsidRPr="00276AFF" w:rsidRDefault="00540607" w:rsidP="00540607">
      <w:pPr>
        <w:ind w:left="720"/>
        <w:rPr>
          <w:sz w:val="16"/>
        </w:rPr>
      </w:pPr>
      <w:r w:rsidRPr="00276AFF">
        <w:rPr>
          <w:sz w:val="16"/>
        </w:rPr>
        <w:t>[A]ny rival claim will be limited to the competitive profits the rival could have earned on some share of the market in the but-for world. A monopolist will generally find it profitable to pay such low competitive profits on a smaller market share out of the monopoly profits it gains on its monopoly market share.14</w:t>
      </w:r>
    </w:p>
    <w:p w14:paraId="61B424B5" w14:textId="77777777" w:rsidR="00540607" w:rsidRPr="00276AFF" w:rsidRDefault="00540607" w:rsidP="00540607">
      <w:pPr>
        <w:rPr>
          <w:sz w:val="16"/>
        </w:rPr>
      </w:pPr>
      <w:r w:rsidRPr="00276AFF">
        <w:rPr>
          <w:sz w:val="16"/>
        </w:rPr>
        <w:t xml:space="preserve">Further, </w:t>
      </w:r>
      <w:r w:rsidRPr="009678BF">
        <w:rPr>
          <w:rStyle w:val="StyleUnderline"/>
          <w:highlight w:val="cyan"/>
        </w:rPr>
        <w:t>“it is</w:t>
      </w:r>
      <w:r w:rsidRPr="00276AFF">
        <w:rPr>
          <w:rStyle w:val="StyleUnderline"/>
        </w:rPr>
        <w:t xml:space="preserve"> </w:t>
      </w:r>
      <w:r w:rsidRPr="00276AFF">
        <w:rPr>
          <w:rStyle w:val="Emphasis"/>
        </w:rPr>
        <w:t xml:space="preserve">too </w:t>
      </w:r>
      <w:r w:rsidRPr="009678BF">
        <w:rPr>
          <w:rStyle w:val="Emphasis"/>
          <w:highlight w:val="cyan"/>
        </w:rPr>
        <w:t>easy</w:t>
      </w:r>
      <w:r w:rsidRPr="009678BF">
        <w:rPr>
          <w:rStyle w:val="StyleUnderline"/>
          <w:highlight w:val="cyan"/>
        </w:rPr>
        <w:t xml:space="preserve"> to cut</w:t>
      </w:r>
      <w:r w:rsidRPr="00276AFF">
        <w:rPr>
          <w:rStyle w:val="StyleUnderline"/>
        </w:rPr>
        <w:t xml:space="preserve"> </w:t>
      </w:r>
      <w:r w:rsidRPr="00276AFF">
        <w:rPr>
          <w:rStyle w:val="Emphasis"/>
        </w:rPr>
        <w:t xml:space="preserve">side </w:t>
      </w:r>
      <w:r w:rsidRPr="009678BF">
        <w:rPr>
          <w:rStyle w:val="Emphasis"/>
          <w:highlight w:val="cyan"/>
        </w:rPr>
        <w:t>deals</w:t>
      </w:r>
      <w:r w:rsidRPr="009678BF">
        <w:rPr>
          <w:rStyle w:val="StyleUnderline"/>
          <w:highlight w:val="cyan"/>
        </w:rPr>
        <w:t xml:space="preserve"> with rivals</w:t>
      </w:r>
      <w:r w:rsidRPr="00276AFF">
        <w:rPr>
          <w:rStyle w:val="StyleUnderline"/>
        </w:rPr>
        <w:t xml:space="preserve"> through settlements </w:t>
      </w:r>
      <w:r w:rsidRPr="009678BF">
        <w:rPr>
          <w:rStyle w:val="StyleUnderline"/>
          <w:highlight w:val="cyan"/>
        </w:rPr>
        <w:t>that</w:t>
      </w:r>
      <w:r w:rsidRPr="00276AFF">
        <w:rPr>
          <w:sz w:val="16"/>
        </w:rPr>
        <w:t xml:space="preserve"> may </w:t>
      </w:r>
      <w:r w:rsidRPr="009678BF">
        <w:rPr>
          <w:rStyle w:val="StyleUnderline"/>
          <w:highlight w:val="cyan"/>
        </w:rPr>
        <w:t>satisfy</w:t>
      </w:r>
      <w:r w:rsidRPr="00276AFF">
        <w:rPr>
          <w:rStyle w:val="StyleUnderline"/>
        </w:rPr>
        <w:t xml:space="preserve"> the </w:t>
      </w:r>
      <w:r w:rsidRPr="009678BF">
        <w:rPr>
          <w:rStyle w:val="Emphasis"/>
          <w:highlight w:val="cyan"/>
        </w:rPr>
        <w:t>financial interests</w:t>
      </w:r>
      <w:r w:rsidRPr="00276AFF">
        <w:rPr>
          <w:rStyle w:val="StyleUnderline"/>
        </w:rPr>
        <w:t xml:space="preserve"> of the rivals </w:t>
      </w:r>
      <w:r w:rsidRPr="009678BF">
        <w:rPr>
          <w:rStyle w:val="StyleUnderline"/>
          <w:highlight w:val="cyan"/>
        </w:rPr>
        <w:t xml:space="preserve">but </w:t>
      </w:r>
      <w:r w:rsidRPr="009678BF">
        <w:rPr>
          <w:rStyle w:val="Emphasis"/>
          <w:highlight w:val="cyan"/>
        </w:rPr>
        <w:t>fail to fix</w:t>
      </w:r>
      <w:r w:rsidRPr="00276AFF">
        <w:rPr>
          <w:sz w:val="16"/>
        </w:rPr>
        <w:t xml:space="preserve"> (or even worsen) </w:t>
      </w:r>
      <w:r w:rsidRPr="009678BF">
        <w:rPr>
          <w:rStyle w:val="StyleUnderline"/>
          <w:highlight w:val="cyan"/>
        </w:rPr>
        <w:t>the</w:t>
      </w:r>
      <w:r w:rsidRPr="00276AFF">
        <w:rPr>
          <w:rStyle w:val="StyleUnderline"/>
        </w:rPr>
        <w:t xml:space="preserve"> anticompetitive </w:t>
      </w:r>
      <w:r w:rsidRPr="009678BF">
        <w:rPr>
          <w:rStyle w:val="StyleUnderline"/>
          <w:highlight w:val="cyan"/>
        </w:rPr>
        <w:t>problem.”</w:t>
      </w:r>
      <w:r w:rsidRPr="00276AFF">
        <w:rPr>
          <w:sz w:val="16"/>
        </w:rPr>
        <w:t xml:space="preserve">15 Indeed, </w:t>
      </w:r>
      <w:r w:rsidRPr="00276AFF">
        <w:rPr>
          <w:rStyle w:val="StyleUnderline"/>
        </w:rPr>
        <w:t xml:space="preserve">the </w:t>
      </w:r>
      <w:r w:rsidRPr="009678BF">
        <w:rPr>
          <w:rStyle w:val="Emphasis"/>
          <w:highlight w:val="cyan"/>
        </w:rPr>
        <w:t>Italian Colors</w:t>
      </w:r>
      <w:r w:rsidRPr="00276AFF">
        <w:rPr>
          <w:rStyle w:val="StyleUnderline"/>
        </w:rPr>
        <w:t xml:space="preserve"> decision </w:t>
      </w:r>
      <w:r w:rsidRPr="009678BF">
        <w:rPr>
          <w:rStyle w:val="StyleUnderline"/>
          <w:highlight w:val="cyan"/>
        </w:rPr>
        <w:t xml:space="preserve">creates </w:t>
      </w:r>
      <w:r w:rsidRPr="009678BF">
        <w:rPr>
          <w:rStyle w:val="Emphasis"/>
          <w:highlight w:val="cyan"/>
        </w:rPr>
        <w:t>incentives</w:t>
      </w:r>
      <w:r w:rsidRPr="009678BF">
        <w:rPr>
          <w:rStyle w:val="StyleUnderline"/>
          <w:highlight w:val="cyan"/>
        </w:rPr>
        <w:t xml:space="preserve"> for</w:t>
      </w:r>
      <w:r w:rsidRPr="00276AFF">
        <w:rPr>
          <w:rStyle w:val="StyleUnderline"/>
        </w:rPr>
        <w:t xml:space="preserve"> them to cut side deals that include </w:t>
      </w:r>
      <w:r w:rsidRPr="00276AFF">
        <w:rPr>
          <w:rStyle w:val="Emphasis"/>
        </w:rPr>
        <w:t xml:space="preserve">arbitration </w:t>
      </w:r>
      <w:r w:rsidRPr="009678BF">
        <w:rPr>
          <w:rStyle w:val="Emphasis"/>
          <w:highlight w:val="cyan"/>
        </w:rPr>
        <w:t>provisions</w:t>
      </w:r>
      <w:r w:rsidRPr="009678BF">
        <w:rPr>
          <w:rStyle w:val="StyleUnderline"/>
          <w:highlight w:val="cyan"/>
        </w:rPr>
        <w:t xml:space="preserve"> that </w:t>
      </w:r>
      <w:r w:rsidRPr="009678BF">
        <w:rPr>
          <w:rStyle w:val="Emphasis"/>
          <w:highlight w:val="cyan"/>
        </w:rPr>
        <w:t>bar</w:t>
      </w:r>
      <w:r w:rsidRPr="00276AFF">
        <w:rPr>
          <w:rStyle w:val="StyleUnderline"/>
        </w:rPr>
        <w:t xml:space="preserve"> effective </w:t>
      </w:r>
      <w:r w:rsidRPr="00276AFF">
        <w:rPr>
          <w:rStyle w:val="Emphasis"/>
        </w:rPr>
        <w:t xml:space="preserve">antitrust </w:t>
      </w:r>
      <w:r w:rsidRPr="009678BF">
        <w:rPr>
          <w:rStyle w:val="Emphasis"/>
          <w:highlight w:val="cyan"/>
        </w:rPr>
        <w:t>enforcement</w:t>
      </w:r>
      <w:r w:rsidRPr="00276AFF">
        <w:rPr>
          <w:rStyle w:val="StyleUnderline"/>
        </w:rPr>
        <w:t xml:space="preserve"> between them</w:t>
      </w:r>
      <w:r w:rsidRPr="00276AFF">
        <w:rPr>
          <w:sz w:val="16"/>
        </w:rPr>
        <w:t xml:space="preserve">. And given that the </w:t>
      </w:r>
      <w:r w:rsidRPr="00276AFF">
        <w:rPr>
          <w:rStyle w:val="StyleUnderline"/>
        </w:rPr>
        <w:t>Italian Colors</w:t>
      </w:r>
      <w:r w:rsidRPr="00276AFF">
        <w:rPr>
          <w:sz w:val="16"/>
        </w:rPr>
        <w:t xml:space="preserve"> decision </w:t>
      </w:r>
      <w:r w:rsidRPr="00276AFF">
        <w:rPr>
          <w:rStyle w:val="StyleUnderline"/>
        </w:rPr>
        <w:t>allows each business to use arbitration clauses that</w:t>
      </w:r>
      <w:r w:rsidRPr="00276AFF">
        <w:rPr>
          <w:sz w:val="16"/>
        </w:rPr>
        <w:t xml:space="preserve"> effectively </w:t>
      </w:r>
      <w:r w:rsidRPr="00276AFF">
        <w:rPr>
          <w:rStyle w:val="Emphasis"/>
        </w:rPr>
        <w:t>immunize them</w:t>
      </w:r>
      <w:r w:rsidRPr="00276AFF">
        <w:rPr>
          <w:rStyle w:val="StyleUnderline"/>
        </w:rPr>
        <w:t xml:space="preserve"> against their buyers, </w:t>
      </w:r>
      <w:r w:rsidRPr="009678BF">
        <w:rPr>
          <w:rStyle w:val="StyleUnderline"/>
          <w:highlight w:val="cyan"/>
        </w:rPr>
        <w:t>businesses might not</w:t>
      </w:r>
      <w:r w:rsidRPr="00276AFF">
        <w:rPr>
          <w:rStyle w:val="StyleUnderline"/>
        </w:rPr>
        <w:t xml:space="preserve"> have</w:t>
      </w:r>
      <w:r w:rsidRPr="00276AFF">
        <w:rPr>
          <w:sz w:val="16"/>
        </w:rPr>
        <w:t xml:space="preserve"> much </w:t>
      </w:r>
      <w:r w:rsidRPr="00276AFF">
        <w:rPr>
          <w:rStyle w:val="StyleUnderline"/>
        </w:rPr>
        <w:t xml:space="preserve">incentive to </w:t>
      </w:r>
      <w:r w:rsidRPr="00276AFF">
        <w:rPr>
          <w:rStyle w:val="Emphasis"/>
        </w:rPr>
        <w:t xml:space="preserve">even </w:t>
      </w:r>
      <w:r w:rsidRPr="009678BF">
        <w:rPr>
          <w:rStyle w:val="Emphasis"/>
          <w:highlight w:val="cyan"/>
        </w:rPr>
        <w:t>try</w:t>
      </w:r>
      <w:r w:rsidRPr="009678BF">
        <w:rPr>
          <w:rStyle w:val="StyleUnderline"/>
          <w:highlight w:val="cyan"/>
        </w:rPr>
        <w:t xml:space="preserve"> to exclude each other since it is</w:t>
      </w:r>
      <w:r w:rsidRPr="00276AFF">
        <w:rPr>
          <w:rStyle w:val="StyleUnderline"/>
        </w:rPr>
        <w:t xml:space="preserve"> </w:t>
      </w:r>
      <w:r w:rsidRPr="00276AFF">
        <w:rPr>
          <w:rStyle w:val="Emphasis"/>
        </w:rPr>
        <w:t xml:space="preserve">more </w:t>
      </w:r>
      <w:r w:rsidRPr="009678BF">
        <w:rPr>
          <w:rStyle w:val="Emphasis"/>
          <w:highlight w:val="cyan"/>
        </w:rPr>
        <w:t>profitable</w:t>
      </w:r>
      <w:r w:rsidRPr="009678BF">
        <w:rPr>
          <w:rStyle w:val="StyleUnderline"/>
          <w:highlight w:val="cyan"/>
        </w:rPr>
        <w:t xml:space="preserve"> to</w:t>
      </w:r>
      <w:r w:rsidRPr="00276AFF">
        <w:rPr>
          <w:sz w:val="16"/>
        </w:rPr>
        <w:t xml:space="preserve"> instead </w:t>
      </w:r>
      <w:r w:rsidRPr="009678BF">
        <w:rPr>
          <w:rStyle w:val="StyleUnderline"/>
          <w:highlight w:val="cyan"/>
        </w:rPr>
        <w:t>collude</w:t>
      </w:r>
      <w:r w:rsidRPr="00276AFF">
        <w:rPr>
          <w:rStyle w:val="StyleUnderline"/>
        </w:rPr>
        <w:t xml:space="preserve"> and </w:t>
      </w:r>
      <w:r w:rsidRPr="00276AFF">
        <w:rPr>
          <w:rStyle w:val="Emphasis"/>
        </w:rPr>
        <w:t>jointly exploit</w:t>
      </w:r>
      <w:r w:rsidRPr="00276AFF">
        <w:rPr>
          <w:rStyle w:val="StyleUnderline"/>
        </w:rPr>
        <w:t xml:space="preserve"> their buyers</w:t>
      </w:r>
      <w:r w:rsidRPr="00276AFF">
        <w:rPr>
          <w:sz w:val="16"/>
        </w:rPr>
        <w:t>.</w:t>
      </w:r>
    </w:p>
    <w:p w14:paraId="56F12173" w14:textId="77777777" w:rsidR="00540607" w:rsidRPr="00276AFF" w:rsidRDefault="00540607" w:rsidP="00540607">
      <w:pPr>
        <w:pStyle w:val="Heading4"/>
        <w:rPr>
          <w:rFonts w:cs="Calibri"/>
        </w:rPr>
      </w:pPr>
      <w:r w:rsidRPr="00276AFF">
        <w:rPr>
          <w:rFonts w:cs="Calibri"/>
        </w:rPr>
        <w:t xml:space="preserve">Anticompetitive effects of AI are </w:t>
      </w:r>
      <w:r w:rsidRPr="00276AFF">
        <w:rPr>
          <w:rFonts w:cs="Calibri"/>
          <w:u w:val="single"/>
        </w:rPr>
        <w:t>nascent</w:t>
      </w:r>
      <w:r w:rsidRPr="00276AFF">
        <w:rPr>
          <w:rFonts w:cs="Calibri"/>
        </w:rPr>
        <w:t xml:space="preserve"> but </w:t>
      </w:r>
      <w:r w:rsidRPr="00276AFF">
        <w:rPr>
          <w:rFonts w:cs="Calibri"/>
          <w:u w:val="single"/>
        </w:rPr>
        <w:t>enabled</w:t>
      </w:r>
      <w:r w:rsidRPr="00276AFF">
        <w:rPr>
          <w:rFonts w:cs="Calibri"/>
        </w:rPr>
        <w:t xml:space="preserve"> by government </w:t>
      </w:r>
      <w:r w:rsidRPr="00276AFF">
        <w:rPr>
          <w:rFonts w:cs="Calibri"/>
          <w:u w:val="single"/>
        </w:rPr>
        <w:t>inflexibility</w:t>
      </w:r>
      <w:r w:rsidRPr="00276AFF">
        <w:rPr>
          <w:rFonts w:cs="Calibri"/>
        </w:rPr>
        <w:t xml:space="preserve"> and </w:t>
      </w:r>
      <w:r w:rsidRPr="00276AFF">
        <w:rPr>
          <w:rFonts w:cs="Calibri"/>
          <w:u w:val="single"/>
        </w:rPr>
        <w:t>arbitration</w:t>
      </w:r>
      <w:r w:rsidRPr="00276AFF">
        <w:rPr>
          <w:rFonts w:cs="Calibri"/>
        </w:rPr>
        <w:t xml:space="preserve">---facilitating </w:t>
      </w:r>
      <w:r w:rsidRPr="00276AFF">
        <w:rPr>
          <w:rFonts w:cs="Calibri"/>
          <w:u w:val="single"/>
        </w:rPr>
        <w:t>private litigation</w:t>
      </w:r>
      <w:r w:rsidRPr="00276AFF">
        <w:rPr>
          <w:rFonts w:cs="Calibri"/>
        </w:rPr>
        <w:t xml:space="preserve"> solves. </w:t>
      </w:r>
    </w:p>
    <w:p w14:paraId="7B9D0F9E" w14:textId="77777777" w:rsidR="00540607" w:rsidRPr="00276AFF" w:rsidRDefault="00540607" w:rsidP="00540607">
      <w:r w:rsidRPr="00276AFF">
        <w:rPr>
          <w:rStyle w:val="Style13ptBold"/>
        </w:rPr>
        <w:t xml:space="preserve">Banicevic et al. ’18 </w:t>
      </w:r>
      <w:r w:rsidRPr="00276AFF">
        <w:t>[Anita, Gabrielle Kohlmeier, Dajena Pechersky, and Ashley Howlett; Fall 2018; Coalition of attorneys working under the technology compliance working group, including legal experts from Davies Ward Phillips &amp; Vineberg LLP, and the working group chair; Compliance and Ethics Spotlight, “Algorithms: Challenges and Opportunities for Antitrust Compliance,” p. 8-12]</w:t>
      </w:r>
    </w:p>
    <w:p w14:paraId="536D0E3E" w14:textId="77777777" w:rsidR="00540607" w:rsidRPr="00276AFF" w:rsidRDefault="00540607" w:rsidP="00540607">
      <w:pPr>
        <w:rPr>
          <w:sz w:val="16"/>
        </w:rPr>
      </w:pPr>
      <w:r w:rsidRPr="00276AFF">
        <w:rPr>
          <w:sz w:val="16"/>
        </w:rPr>
        <w:t>III. Anticompetitive Effects of Algorithms</w:t>
      </w:r>
    </w:p>
    <w:p w14:paraId="19C84574" w14:textId="77777777" w:rsidR="00540607" w:rsidRPr="00276AFF" w:rsidRDefault="00540607" w:rsidP="00540607">
      <w:pPr>
        <w:rPr>
          <w:sz w:val="16"/>
        </w:rPr>
      </w:pPr>
      <w:r w:rsidRPr="00276AFF">
        <w:rPr>
          <w:sz w:val="16"/>
        </w:rPr>
        <w:t xml:space="preserve">Although </w:t>
      </w:r>
      <w:r w:rsidRPr="009678BF">
        <w:rPr>
          <w:rStyle w:val="StyleUnderline"/>
          <w:highlight w:val="cyan"/>
        </w:rPr>
        <w:t>algorithms</w:t>
      </w:r>
      <w:r w:rsidRPr="00276AFF">
        <w:rPr>
          <w:sz w:val="16"/>
        </w:rPr>
        <w:t xml:space="preserve"> provide significant competitive benefits for firms and consumers, they </w:t>
      </w:r>
      <w:r w:rsidRPr="009678BF">
        <w:rPr>
          <w:rStyle w:val="StyleUnderline"/>
          <w:highlight w:val="cyan"/>
        </w:rPr>
        <w:t>present</w:t>
      </w:r>
      <w:r w:rsidRPr="00276AFF">
        <w:rPr>
          <w:rStyle w:val="StyleUnderline"/>
        </w:rPr>
        <w:t xml:space="preserve"> </w:t>
      </w:r>
      <w:r w:rsidRPr="00276AFF">
        <w:rPr>
          <w:rStyle w:val="Emphasis"/>
        </w:rPr>
        <w:t xml:space="preserve">novel </w:t>
      </w:r>
      <w:r w:rsidRPr="009678BF">
        <w:rPr>
          <w:rStyle w:val="Emphasis"/>
          <w:highlight w:val="cyan"/>
        </w:rPr>
        <w:t>challenges</w:t>
      </w:r>
      <w:r w:rsidRPr="009678BF">
        <w:rPr>
          <w:rStyle w:val="StyleUnderline"/>
          <w:highlight w:val="cyan"/>
        </w:rPr>
        <w:t xml:space="preserve"> for</w:t>
      </w:r>
      <w:r w:rsidRPr="00276AFF">
        <w:rPr>
          <w:rStyle w:val="StyleUnderline"/>
        </w:rPr>
        <w:t xml:space="preserve"> competition </w:t>
      </w:r>
      <w:r w:rsidRPr="009678BF">
        <w:rPr>
          <w:rStyle w:val="StyleUnderline"/>
          <w:highlight w:val="cyan"/>
        </w:rPr>
        <w:t>authorities</w:t>
      </w:r>
      <w:r w:rsidRPr="00276AFF">
        <w:rPr>
          <w:sz w:val="16"/>
        </w:rPr>
        <w:t xml:space="preserve">—and by extension, compliance teams. In particular, </w:t>
      </w:r>
      <w:r w:rsidRPr="00276AFF">
        <w:rPr>
          <w:rStyle w:val="StyleUnderline"/>
        </w:rPr>
        <w:t xml:space="preserve">there is a </w:t>
      </w:r>
      <w:r w:rsidRPr="00276AFF">
        <w:rPr>
          <w:rStyle w:val="Emphasis"/>
        </w:rPr>
        <w:t>rising concern</w:t>
      </w:r>
      <w:r w:rsidRPr="00276AFF">
        <w:rPr>
          <w:rStyle w:val="StyleUnderline"/>
        </w:rPr>
        <w:t xml:space="preserve"> that algorithms increase</w:t>
      </w:r>
      <w:r w:rsidRPr="00276AFF">
        <w:rPr>
          <w:sz w:val="16"/>
        </w:rPr>
        <w:t xml:space="preserve"> the </w:t>
      </w:r>
      <w:r w:rsidRPr="00276AFF">
        <w:rPr>
          <w:rStyle w:val="StyleUnderline"/>
        </w:rPr>
        <w:t xml:space="preserve">potential for both </w:t>
      </w:r>
      <w:r w:rsidRPr="00276AFF">
        <w:rPr>
          <w:rStyle w:val="Emphasis"/>
        </w:rPr>
        <w:t>tacit</w:t>
      </w:r>
      <w:r w:rsidRPr="00276AFF">
        <w:rPr>
          <w:rStyle w:val="StyleUnderline"/>
        </w:rPr>
        <w:t xml:space="preserve"> </w:t>
      </w:r>
      <w:r w:rsidRPr="009678BF">
        <w:rPr>
          <w:rStyle w:val="StyleUnderline"/>
          <w:highlight w:val="cyan"/>
        </w:rPr>
        <w:t>and</w:t>
      </w:r>
      <w:r w:rsidRPr="00276AFF">
        <w:rPr>
          <w:rStyle w:val="StyleUnderline"/>
        </w:rPr>
        <w:t xml:space="preserve"> </w:t>
      </w:r>
      <w:r w:rsidRPr="00276AFF">
        <w:rPr>
          <w:rStyle w:val="Emphasis"/>
        </w:rPr>
        <w:t xml:space="preserve">overt </w:t>
      </w:r>
      <w:r w:rsidRPr="009678BF">
        <w:rPr>
          <w:rStyle w:val="Emphasis"/>
          <w:highlight w:val="cyan"/>
        </w:rPr>
        <w:t>collusion</w:t>
      </w:r>
      <w:r w:rsidRPr="00276AFF">
        <w:rPr>
          <w:sz w:val="16"/>
        </w:rPr>
        <w:t>.29</w:t>
      </w:r>
    </w:p>
    <w:p w14:paraId="331D4051" w14:textId="77777777" w:rsidR="00540607" w:rsidRPr="00276AFF" w:rsidRDefault="00540607" w:rsidP="00540607">
      <w:pPr>
        <w:rPr>
          <w:sz w:val="16"/>
        </w:rPr>
      </w:pPr>
      <w:r w:rsidRPr="00276AFF">
        <w:rPr>
          <w:rStyle w:val="StyleUnderline"/>
        </w:rPr>
        <w:t xml:space="preserve">Collusion occurs </w:t>
      </w:r>
      <w:r w:rsidRPr="009678BF">
        <w:rPr>
          <w:rStyle w:val="StyleUnderline"/>
          <w:highlight w:val="cyan"/>
        </w:rPr>
        <w:t>when</w:t>
      </w:r>
      <w:r w:rsidRPr="00276AFF">
        <w:rPr>
          <w:rStyle w:val="StyleUnderline"/>
        </w:rPr>
        <w:t xml:space="preserve"> competing </w:t>
      </w:r>
      <w:r w:rsidRPr="009678BF">
        <w:rPr>
          <w:rStyle w:val="StyleUnderline"/>
          <w:highlight w:val="cyan"/>
        </w:rPr>
        <w:t xml:space="preserve">firms </w:t>
      </w:r>
      <w:r w:rsidRPr="009678BF">
        <w:rPr>
          <w:rStyle w:val="Emphasis"/>
          <w:highlight w:val="cyan"/>
        </w:rPr>
        <w:t>coordinate</w:t>
      </w:r>
      <w:r w:rsidRPr="00276AFF">
        <w:rPr>
          <w:sz w:val="16"/>
        </w:rPr>
        <w:t xml:space="preserve"> or act in a manner </w:t>
      </w:r>
      <w:r w:rsidRPr="00276AFF">
        <w:rPr>
          <w:rStyle w:val="StyleUnderline"/>
        </w:rPr>
        <w:t>to set prices above</w:t>
      </w:r>
      <w:r w:rsidRPr="00276AFF">
        <w:rPr>
          <w:sz w:val="16"/>
        </w:rPr>
        <w:t xml:space="preserve"> the market </w:t>
      </w:r>
      <w:r w:rsidRPr="00276AFF">
        <w:rPr>
          <w:rStyle w:val="StyleUnderline"/>
        </w:rPr>
        <w:t>equilibrium</w:t>
      </w:r>
      <w:r w:rsidRPr="00276AFF">
        <w:rPr>
          <w:sz w:val="16"/>
        </w:rPr>
        <w:t xml:space="preserve"> with the objective of increasing profits. While this may result in short-term profits to the market actors involved in the arrangement, </w:t>
      </w:r>
      <w:r w:rsidRPr="009678BF">
        <w:rPr>
          <w:rStyle w:val="StyleUnderline"/>
          <w:highlight w:val="cyan"/>
        </w:rPr>
        <w:t>collusion</w:t>
      </w:r>
      <w:r w:rsidRPr="00276AFF">
        <w:rPr>
          <w:rStyle w:val="StyleUnderline"/>
        </w:rPr>
        <w:t xml:space="preserve"> harms consumers</w:t>
      </w:r>
      <w:r w:rsidRPr="009678BF">
        <w:rPr>
          <w:rStyle w:val="StyleUnderline"/>
          <w:highlight w:val="cyan"/>
        </w:rPr>
        <w:t xml:space="preserve">, is </w:t>
      </w:r>
      <w:r w:rsidRPr="009678BF">
        <w:rPr>
          <w:rStyle w:val="Emphasis"/>
          <w:highlight w:val="cyan"/>
        </w:rPr>
        <w:t>anticompetitive</w:t>
      </w:r>
      <w:r w:rsidRPr="009678BF">
        <w:rPr>
          <w:rStyle w:val="StyleUnderline"/>
          <w:highlight w:val="cyan"/>
        </w:rPr>
        <w:t xml:space="preserve">, and leads to </w:t>
      </w:r>
      <w:r w:rsidRPr="009678BF">
        <w:rPr>
          <w:rStyle w:val="Emphasis"/>
          <w:highlight w:val="cyan"/>
        </w:rPr>
        <w:t>poor</w:t>
      </w:r>
      <w:r w:rsidRPr="00276AFF">
        <w:rPr>
          <w:rStyle w:val="StyleUnderline"/>
        </w:rPr>
        <w:t xml:space="preserve"> long-term </w:t>
      </w:r>
      <w:r w:rsidRPr="00276AFF">
        <w:rPr>
          <w:rStyle w:val="Emphasis"/>
        </w:rPr>
        <w:t xml:space="preserve">economic </w:t>
      </w:r>
      <w:r w:rsidRPr="009678BF">
        <w:rPr>
          <w:rStyle w:val="Emphasis"/>
          <w:highlight w:val="cyan"/>
        </w:rPr>
        <w:t>outcomes</w:t>
      </w:r>
      <w:r w:rsidRPr="00276AFF">
        <w:rPr>
          <w:sz w:val="16"/>
        </w:rPr>
        <w:t>.30</w:t>
      </w:r>
    </w:p>
    <w:p w14:paraId="043940B7" w14:textId="77777777" w:rsidR="00540607" w:rsidRPr="00276AFF" w:rsidRDefault="00540607" w:rsidP="00540607">
      <w:pPr>
        <w:rPr>
          <w:sz w:val="16"/>
        </w:rPr>
      </w:pPr>
      <w:r w:rsidRPr="00276AFF">
        <w:rPr>
          <w:sz w:val="16"/>
        </w:rPr>
        <w:t>There are two forms of collusion, overt and tacit. In a free market, firms are free to act to maximize their profits, as long as they are acting independently. Overt collusion refers to anticompetitive conduct that is facilitated through explicit agreements, written or oral. It is illegal in most jurisdictions around the world. Tacit collusion, also known as conscious parallelism, refers to anticompetitive conduct that can be achieved without explicit coordination between competing firms. Although competing firms decide their profit-</w:t>
      </w:r>
      <w:r w:rsidRPr="00276AFF">
        <w:rPr>
          <w:sz w:val="16"/>
        </w:rPr>
        <w:lastRenderedPageBreak/>
        <w:t>maximizing strategies independently, they are able to arrive at and maintain a noncompetitive outcome. Conscious parallelism is generally not illegal because there is no underlying illegal behavior or action to sanction.31</w:t>
      </w:r>
    </w:p>
    <w:p w14:paraId="2374656E" w14:textId="77777777" w:rsidR="00540607" w:rsidRPr="00276AFF" w:rsidRDefault="00540607" w:rsidP="00540607">
      <w:pPr>
        <w:rPr>
          <w:sz w:val="16"/>
        </w:rPr>
      </w:pPr>
      <w:r w:rsidRPr="00276AFF">
        <w:rPr>
          <w:rStyle w:val="StyleUnderline"/>
        </w:rPr>
        <w:t xml:space="preserve">Algorithms that facilitate </w:t>
      </w:r>
      <w:r w:rsidRPr="00276AFF">
        <w:rPr>
          <w:rStyle w:val="Emphasis"/>
        </w:rPr>
        <w:t>overt collusion</w:t>
      </w:r>
      <w:r w:rsidRPr="00276AFF">
        <w:rPr>
          <w:rStyle w:val="StyleUnderline"/>
        </w:rPr>
        <w:t xml:space="preserve"> present no real </w:t>
      </w:r>
      <w:r w:rsidRPr="00276AFF">
        <w:rPr>
          <w:rStyle w:val="Emphasis"/>
        </w:rPr>
        <w:t>new legal challenges</w:t>
      </w:r>
      <w:r w:rsidRPr="00276AFF">
        <w:rPr>
          <w:rStyle w:val="StyleUnderline"/>
        </w:rPr>
        <w:t xml:space="preserve"> to competition authorities</w:t>
      </w:r>
      <w:r w:rsidRPr="00276AFF">
        <w:rPr>
          <w:sz w:val="16"/>
        </w:rPr>
        <w:t xml:space="preserve">. If a firm is found to have coordinated with other market actors through algorithms, </w:t>
      </w:r>
      <w:r w:rsidRPr="00276AFF">
        <w:rPr>
          <w:rStyle w:val="StyleUnderline"/>
        </w:rPr>
        <w:t xml:space="preserve">provided there is </w:t>
      </w:r>
      <w:r w:rsidRPr="00276AFF">
        <w:rPr>
          <w:rStyle w:val="Emphasis"/>
        </w:rPr>
        <w:t>evidence</w:t>
      </w:r>
      <w:r w:rsidRPr="00276AFF">
        <w:rPr>
          <w:rStyle w:val="StyleUnderline"/>
        </w:rPr>
        <w:t xml:space="preserve"> of</w:t>
      </w:r>
      <w:r w:rsidRPr="00276AFF">
        <w:rPr>
          <w:sz w:val="16"/>
        </w:rPr>
        <w:t xml:space="preserve"> direct or indirect contact </w:t>
      </w:r>
      <w:r w:rsidRPr="00276AFF">
        <w:rPr>
          <w:rStyle w:val="StyleUnderline"/>
        </w:rPr>
        <w:t>showing</w:t>
      </w:r>
      <w:r w:rsidRPr="00276AFF">
        <w:rPr>
          <w:sz w:val="16"/>
        </w:rPr>
        <w:t xml:space="preserve"> there to be </w:t>
      </w:r>
      <w:r w:rsidRPr="00276AFF">
        <w:rPr>
          <w:rStyle w:val="StyleUnderline"/>
        </w:rPr>
        <w:t>an</w:t>
      </w:r>
      <w:r w:rsidRPr="00276AFF">
        <w:rPr>
          <w:sz w:val="16"/>
        </w:rPr>
        <w:t xml:space="preserve"> explicit </w:t>
      </w:r>
      <w:r w:rsidRPr="00276AFF">
        <w:rPr>
          <w:rStyle w:val="StyleUnderline"/>
        </w:rPr>
        <w:t>agreement</w:t>
      </w:r>
      <w:r w:rsidRPr="00276AFF">
        <w:rPr>
          <w:sz w:val="16"/>
        </w:rPr>
        <w:t xml:space="preserve"> between market actors, </w:t>
      </w:r>
      <w:r w:rsidRPr="00276AFF">
        <w:rPr>
          <w:rStyle w:val="StyleUnderline"/>
        </w:rPr>
        <w:t xml:space="preserve">competition </w:t>
      </w:r>
      <w:r w:rsidRPr="009678BF">
        <w:rPr>
          <w:rStyle w:val="StyleUnderline"/>
          <w:highlight w:val="cyan"/>
        </w:rPr>
        <w:t>authorities have</w:t>
      </w:r>
      <w:r w:rsidRPr="00276AFF">
        <w:rPr>
          <w:rStyle w:val="StyleUnderline"/>
        </w:rPr>
        <w:t xml:space="preserve"> the </w:t>
      </w:r>
      <w:r w:rsidRPr="00276AFF">
        <w:rPr>
          <w:rStyle w:val="Emphasis"/>
        </w:rPr>
        <w:t xml:space="preserve">necessary </w:t>
      </w:r>
      <w:r w:rsidRPr="009678BF">
        <w:rPr>
          <w:rStyle w:val="Emphasis"/>
          <w:highlight w:val="cyan"/>
        </w:rPr>
        <w:t>tools</w:t>
      </w:r>
      <w:r w:rsidRPr="009678BF">
        <w:rPr>
          <w:rStyle w:val="StyleUnderline"/>
          <w:highlight w:val="cyan"/>
        </w:rPr>
        <w:t xml:space="preserve"> to </w:t>
      </w:r>
      <w:r w:rsidRPr="009678BF">
        <w:rPr>
          <w:rStyle w:val="Emphasis"/>
          <w:highlight w:val="cyan"/>
        </w:rPr>
        <w:t>discipline</w:t>
      </w:r>
      <w:r w:rsidRPr="00276AFF">
        <w:rPr>
          <w:rStyle w:val="StyleUnderline"/>
        </w:rPr>
        <w:t xml:space="preserve"> the </w:t>
      </w:r>
      <w:r w:rsidRPr="009678BF">
        <w:rPr>
          <w:rStyle w:val="StyleUnderline"/>
          <w:highlight w:val="cyan"/>
        </w:rPr>
        <w:t>actors</w:t>
      </w:r>
      <w:r w:rsidRPr="00276AFF">
        <w:rPr>
          <w:sz w:val="16"/>
        </w:rPr>
        <w:t xml:space="preserve"> involved </w:t>
      </w:r>
      <w:r w:rsidRPr="00276AFF">
        <w:rPr>
          <w:rStyle w:val="StyleUnderline"/>
        </w:rPr>
        <w:t>in the arrangement</w:t>
      </w:r>
      <w:r w:rsidRPr="00276AFF">
        <w:rPr>
          <w:sz w:val="16"/>
        </w:rPr>
        <w:t>.32</w:t>
      </w:r>
    </w:p>
    <w:p w14:paraId="4363E23C" w14:textId="77777777" w:rsidR="00540607" w:rsidRPr="00276AFF" w:rsidRDefault="00540607" w:rsidP="00540607">
      <w:pPr>
        <w:rPr>
          <w:sz w:val="16"/>
        </w:rPr>
      </w:pPr>
      <w:r w:rsidRPr="009678BF">
        <w:rPr>
          <w:rStyle w:val="StyleUnderline"/>
          <w:highlight w:val="cyan"/>
        </w:rPr>
        <w:t>The challenge lies with</w:t>
      </w:r>
      <w:r w:rsidRPr="00276AFF">
        <w:rPr>
          <w:rStyle w:val="StyleUnderline"/>
        </w:rPr>
        <w:t xml:space="preserve"> tacit </w:t>
      </w:r>
      <w:r w:rsidRPr="009678BF">
        <w:rPr>
          <w:rStyle w:val="Emphasis"/>
          <w:highlight w:val="cyan"/>
        </w:rPr>
        <w:t>algorithmic collusion</w:t>
      </w:r>
      <w:r w:rsidRPr="00276AFF">
        <w:rPr>
          <w:sz w:val="16"/>
        </w:rPr>
        <w:t xml:space="preserve">. Some scholars believe that </w:t>
      </w:r>
      <w:r w:rsidRPr="00276AFF">
        <w:rPr>
          <w:rStyle w:val="StyleUnderline"/>
        </w:rPr>
        <w:t xml:space="preserve">algorithms could become capable of facilitating collusion </w:t>
      </w:r>
      <w:r w:rsidRPr="009678BF">
        <w:rPr>
          <w:rStyle w:val="Emphasis"/>
          <w:highlight w:val="cyan"/>
        </w:rPr>
        <w:t>without</w:t>
      </w:r>
      <w:r w:rsidRPr="00276AFF">
        <w:rPr>
          <w:rStyle w:val="StyleUnderline"/>
        </w:rPr>
        <w:t xml:space="preserve"> the need for </w:t>
      </w:r>
      <w:r w:rsidRPr="009678BF">
        <w:rPr>
          <w:rStyle w:val="StyleUnderline"/>
          <w:highlight w:val="cyan"/>
        </w:rPr>
        <w:t xml:space="preserve">any </w:t>
      </w:r>
      <w:r w:rsidRPr="009678BF">
        <w:rPr>
          <w:rStyle w:val="Emphasis"/>
          <w:highlight w:val="cyan"/>
        </w:rPr>
        <w:t>communication</w:t>
      </w:r>
      <w:r w:rsidRPr="00276AFF">
        <w:rPr>
          <w:sz w:val="16"/>
        </w:rPr>
        <w:t xml:space="preserve"> or coordination </w:t>
      </w:r>
      <w:r w:rsidRPr="00276AFF">
        <w:rPr>
          <w:rStyle w:val="StyleUnderline"/>
        </w:rPr>
        <w:t xml:space="preserve">between market actors. Dynamic pricing </w:t>
      </w:r>
      <w:r w:rsidRPr="009678BF">
        <w:rPr>
          <w:rStyle w:val="StyleUnderline"/>
          <w:highlight w:val="cyan"/>
        </w:rPr>
        <w:t>algorithms</w:t>
      </w:r>
      <w:r w:rsidRPr="00276AFF">
        <w:rPr>
          <w:sz w:val="16"/>
        </w:rPr>
        <w:t xml:space="preserve">, for instance, </w:t>
      </w:r>
      <w:r w:rsidRPr="009678BF">
        <w:rPr>
          <w:rStyle w:val="StyleUnderline"/>
          <w:highlight w:val="cyan"/>
        </w:rPr>
        <w:t>can</w:t>
      </w:r>
      <w:r w:rsidRPr="00276AFF">
        <w:rPr>
          <w:sz w:val="16"/>
        </w:rPr>
        <w:t xml:space="preserve"> assess and </w:t>
      </w:r>
      <w:r w:rsidRPr="009678BF">
        <w:rPr>
          <w:rStyle w:val="StyleUnderline"/>
          <w:highlight w:val="cyan"/>
        </w:rPr>
        <w:t>adjust prices</w:t>
      </w:r>
      <w:r w:rsidRPr="00276AFF">
        <w:rPr>
          <w:rStyle w:val="StyleUnderline"/>
        </w:rPr>
        <w:t xml:space="preserve"> for </w:t>
      </w:r>
      <w:r w:rsidRPr="00276AFF">
        <w:rPr>
          <w:rStyle w:val="Emphasis"/>
        </w:rPr>
        <w:t>thousands</w:t>
      </w:r>
      <w:r w:rsidRPr="00276AFF">
        <w:rPr>
          <w:rStyle w:val="StyleUnderline"/>
        </w:rPr>
        <w:t xml:space="preserve"> of products </w:t>
      </w:r>
      <w:r w:rsidRPr="00276AFF">
        <w:rPr>
          <w:sz w:val="16"/>
        </w:rPr>
        <w:t xml:space="preserve">and services </w:t>
      </w:r>
      <w:r w:rsidRPr="009678BF">
        <w:rPr>
          <w:rStyle w:val="StyleUnderline"/>
          <w:highlight w:val="cyan"/>
        </w:rPr>
        <w:t>in</w:t>
      </w:r>
      <w:r w:rsidRPr="00276AFF">
        <w:rPr>
          <w:rStyle w:val="StyleUnderline"/>
        </w:rPr>
        <w:t xml:space="preserve"> </w:t>
      </w:r>
      <w:r w:rsidRPr="00276AFF">
        <w:rPr>
          <w:rStyle w:val="Emphasis"/>
        </w:rPr>
        <w:t>milli</w:t>
      </w:r>
      <w:r w:rsidRPr="009678BF">
        <w:rPr>
          <w:rStyle w:val="Emphasis"/>
          <w:highlight w:val="cyan"/>
        </w:rPr>
        <w:t>seconds</w:t>
      </w:r>
      <w:r w:rsidRPr="00276AFF">
        <w:rPr>
          <w:rStyle w:val="StyleUnderline"/>
        </w:rPr>
        <w:t xml:space="preserve"> in response to</w:t>
      </w:r>
      <w:r w:rsidRPr="00276AFF">
        <w:rPr>
          <w:sz w:val="16"/>
        </w:rPr>
        <w:t xml:space="preserve"> changes in </w:t>
      </w:r>
      <w:r w:rsidRPr="00276AFF">
        <w:rPr>
          <w:rStyle w:val="StyleUnderline"/>
        </w:rPr>
        <w:t>competitor prices</w:t>
      </w:r>
      <w:r w:rsidRPr="00276AFF">
        <w:rPr>
          <w:sz w:val="16"/>
        </w:rPr>
        <w:t xml:space="preserve">. The concern is that, as a result, firms might choose not to discount products and services if they perceive the benefit to be short-lived. Some have argued that this leads to tacit collusion since </w:t>
      </w:r>
      <w:r w:rsidRPr="00276AFF">
        <w:rPr>
          <w:rStyle w:val="StyleUnderline"/>
        </w:rPr>
        <w:t>firms are</w:t>
      </w:r>
      <w:r w:rsidRPr="00276AFF">
        <w:rPr>
          <w:sz w:val="16"/>
        </w:rPr>
        <w:t xml:space="preserve"> seen as </w:t>
      </w:r>
      <w:r w:rsidRPr="00276AFF">
        <w:rPr>
          <w:rStyle w:val="StyleUnderline"/>
        </w:rPr>
        <w:t>able to “</w:t>
      </w:r>
      <w:r w:rsidRPr="00276AFF">
        <w:rPr>
          <w:rStyle w:val="Emphasis"/>
        </w:rPr>
        <w:t>set</w:t>
      </w:r>
      <w:r w:rsidRPr="00276AFF">
        <w:rPr>
          <w:rStyle w:val="StyleUnderline"/>
        </w:rPr>
        <w:t xml:space="preserve">” and maintain </w:t>
      </w:r>
      <w:r w:rsidRPr="00276AFF">
        <w:rPr>
          <w:rStyle w:val="Emphasis"/>
        </w:rPr>
        <w:t>market prices</w:t>
      </w:r>
      <w:r w:rsidRPr="00276AFF">
        <w:rPr>
          <w:rStyle w:val="StyleUnderline"/>
        </w:rPr>
        <w:t xml:space="preserve"> through </w:t>
      </w:r>
      <w:r w:rsidRPr="00276AFF">
        <w:rPr>
          <w:rStyle w:val="Emphasis"/>
        </w:rPr>
        <w:t>algorithms</w:t>
      </w:r>
      <w:r w:rsidRPr="00276AFF">
        <w:rPr>
          <w:rStyle w:val="StyleUnderline"/>
        </w:rPr>
        <w:t xml:space="preserve"> without explicitly coordinating</w:t>
      </w:r>
      <w:r w:rsidRPr="00276AFF">
        <w:rPr>
          <w:sz w:val="16"/>
        </w:rPr>
        <w:t>.33</w:t>
      </w:r>
    </w:p>
    <w:p w14:paraId="69EAF741" w14:textId="77777777" w:rsidR="00540607" w:rsidRPr="00276AFF" w:rsidRDefault="00540607" w:rsidP="00540607">
      <w:pPr>
        <w:rPr>
          <w:sz w:val="16"/>
        </w:rPr>
      </w:pPr>
      <w:r w:rsidRPr="00276AFF">
        <w:rPr>
          <w:sz w:val="16"/>
        </w:rPr>
        <w:t xml:space="preserve">In most algorithms, market actors can input the general rules that map inputs to outputs or they can at least decrypt the algorithm to understand why an algorithm behaves a certain way. Some academics have argued that </w:t>
      </w:r>
      <w:r w:rsidRPr="00276AFF">
        <w:rPr>
          <w:rStyle w:val="StyleUnderline"/>
        </w:rPr>
        <w:t xml:space="preserve">deep learning algorithms create </w:t>
      </w:r>
      <w:r w:rsidRPr="00276AFF">
        <w:rPr>
          <w:rStyle w:val="Emphasis"/>
        </w:rPr>
        <w:t>further issues</w:t>
      </w:r>
      <w:r w:rsidRPr="00276AFF">
        <w:rPr>
          <w:rStyle w:val="StyleUnderline"/>
        </w:rPr>
        <w:t xml:space="preserve"> for competition authorities</w:t>
      </w:r>
      <w:r w:rsidRPr="00276AFF">
        <w:rPr>
          <w:sz w:val="16"/>
        </w:rPr>
        <w:t>. They have posited that the development of deep learning algorithms means that market actors may not necessarily know how or why a particular algorithm arrives at particular outputs as such algorithms would essentially act autonomously towards potentially anticompetitive outcomes.34</w:t>
      </w:r>
    </w:p>
    <w:p w14:paraId="761C622F" w14:textId="77777777" w:rsidR="00540607" w:rsidRPr="00276AFF" w:rsidRDefault="00540607" w:rsidP="00540607">
      <w:pPr>
        <w:rPr>
          <w:sz w:val="16"/>
        </w:rPr>
      </w:pPr>
      <w:r w:rsidRPr="00276AFF">
        <w:rPr>
          <w:sz w:val="16"/>
        </w:rPr>
        <w:t>The concept of tacit algorithmic collusion is disputed, however, with prominent scholars presenting data showing that, currently, such collusion is no more than an unproven theory.35 Professor Salil Mehra commented before the Federal Trade Commission (FTC) that “[t]here has been scaremongering based on fears that artificial intelligence will somehow destroy competition as we know it.” In his view, “these fears are premature . . . because technological development is still far from creating some sort of autonomous algorithmic cartel robot.”</w:t>
      </w:r>
    </w:p>
    <w:p w14:paraId="39EFA2A8" w14:textId="77777777" w:rsidR="00540607" w:rsidRPr="00276AFF" w:rsidRDefault="00540607" w:rsidP="00540607">
      <w:pPr>
        <w:rPr>
          <w:sz w:val="16"/>
        </w:rPr>
      </w:pPr>
      <w:r w:rsidRPr="00276AFF">
        <w:rPr>
          <w:sz w:val="16"/>
        </w:rPr>
        <w:t xml:space="preserve">As economist Ai Deng explains, although some algorithms may do a better job than humans at establishing cooperative relationships, a number of assumptions underlying antitrust fears about algorithms have little, if any, empirical support.36 Real world competitive decisions are highly complex, presenting significant computational and technical challenges, and current research shows that designing algorithms capable of learning to cooperate in such an environment is very difficult. In fact, </w:t>
      </w:r>
      <w:r w:rsidRPr="00276AFF">
        <w:rPr>
          <w:rStyle w:val="StyleUnderline"/>
        </w:rPr>
        <w:t xml:space="preserve">a </w:t>
      </w:r>
      <w:r w:rsidRPr="00276AFF">
        <w:rPr>
          <w:rStyle w:val="Emphasis"/>
        </w:rPr>
        <w:t>growing body</w:t>
      </w:r>
      <w:r w:rsidRPr="00276AFF">
        <w:rPr>
          <w:rStyle w:val="StyleUnderline"/>
        </w:rPr>
        <w:t xml:space="preserve"> of </w:t>
      </w:r>
      <w:r w:rsidRPr="00276AFF">
        <w:rPr>
          <w:rStyle w:val="Emphasis"/>
        </w:rPr>
        <w:t>theoretical</w:t>
      </w:r>
      <w:r w:rsidRPr="00276AFF">
        <w:rPr>
          <w:rStyle w:val="StyleUnderline"/>
        </w:rPr>
        <w:t xml:space="preserve"> and experimental </w:t>
      </w:r>
      <w:r w:rsidRPr="00276AFF">
        <w:rPr>
          <w:rStyle w:val="Emphasis"/>
        </w:rPr>
        <w:t>economic literature</w:t>
      </w:r>
      <w:r w:rsidRPr="00276AFF">
        <w:rPr>
          <w:rStyle w:val="StyleUnderline"/>
        </w:rPr>
        <w:t xml:space="preserve"> posits that algorithms</w:t>
      </w:r>
      <w:r w:rsidRPr="00276AFF">
        <w:rPr>
          <w:sz w:val="16"/>
        </w:rPr>
        <w:t xml:space="preserve"> have to </w:t>
      </w:r>
      <w:r w:rsidRPr="00276AFF">
        <w:rPr>
          <w:rStyle w:val="StyleUnderline"/>
        </w:rPr>
        <w:t xml:space="preserve">learn to </w:t>
      </w:r>
      <w:r w:rsidRPr="00276AFF">
        <w:rPr>
          <w:rStyle w:val="Emphasis"/>
        </w:rPr>
        <w:t>communicate</w:t>
      </w:r>
      <w:r w:rsidRPr="00276AFF">
        <w:rPr>
          <w:rStyle w:val="StyleUnderline"/>
        </w:rPr>
        <w:t xml:space="preserve"> with one another and react to</w:t>
      </w:r>
      <w:r w:rsidRPr="00276AFF">
        <w:rPr>
          <w:sz w:val="16"/>
        </w:rPr>
        <w:t xml:space="preserve"> communications to </w:t>
      </w:r>
      <w:r w:rsidRPr="00276AFF">
        <w:rPr>
          <w:rStyle w:val="StyleUnderline"/>
        </w:rPr>
        <w:t xml:space="preserve">achieve a </w:t>
      </w:r>
      <w:r w:rsidRPr="00276AFF">
        <w:rPr>
          <w:rStyle w:val="Emphasis"/>
        </w:rPr>
        <w:t>collusive outcome</w:t>
      </w:r>
      <w:r w:rsidRPr="00276AFF">
        <w:rPr>
          <w:sz w:val="16"/>
        </w:rPr>
        <w:t xml:space="preserve"> in a market with more than two market actors. Although this may be theoretically possible, the development of algorithms that are able to communicate in this way is still in its very early stages.37</w:t>
      </w:r>
    </w:p>
    <w:p w14:paraId="393FCAFE" w14:textId="77777777" w:rsidR="00540607" w:rsidRPr="00276AFF" w:rsidRDefault="00540607" w:rsidP="00540607">
      <w:pPr>
        <w:rPr>
          <w:rStyle w:val="Style13ptBold"/>
          <w:sz w:val="16"/>
        </w:rPr>
      </w:pPr>
      <w:r w:rsidRPr="00276AFF">
        <w:rPr>
          <w:sz w:val="16"/>
        </w:rPr>
        <w:t>The debate on whether tacit algorithmic collusion is a possibility is far from settled. However, the existence of that debate does not detract from the fact that algorithms have arrived and have materially influenced the way in which market actors execute their functions.</w:t>
      </w:r>
    </w:p>
    <w:p w14:paraId="5F5B4272" w14:textId="77777777" w:rsidR="00540607" w:rsidRPr="00276AFF" w:rsidRDefault="00540607" w:rsidP="00540607">
      <w:pPr>
        <w:rPr>
          <w:sz w:val="16"/>
        </w:rPr>
      </w:pPr>
      <w:r w:rsidRPr="00276AFF">
        <w:rPr>
          <w:sz w:val="16"/>
        </w:rPr>
        <w:t>IV. Algorithms and Antitrust Compliance in the United States</w:t>
      </w:r>
    </w:p>
    <w:p w14:paraId="4B10F6E4" w14:textId="77777777" w:rsidR="00540607" w:rsidRPr="00276AFF" w:rsidRDefault="00540607" w:rsidP="00540607">
      <w:pPr>
        <w:rPr>
          <w:sz w:val="16"/>
        </w:rPr>
      </w:pPr>
      <w:r w:rsidRPr="00276AFF">
        <w:rPr>
          <w:sz w:val="16"/>
        </w:rPr>
        <w:t>A. Collusion</w:t>
      </w:r>
    </w:p>
    <w:p w14:paraId="64DC5CBF" w14:textId="77777777" w:rsidR="00540607" w:rsidRPr="00276AFF" w:rsidRDefault="00540607" w:rsidP="00540607">
      <w:pPr>
        <w:rPr>
          <w:sz w:val="16"/>
        </w:rPr>
      </w:pPr>
      <w:r w:rsidRPr="00276AFF">
        <w:rPr>
          <w:rStyle w:val="Emphasis"/>
        </w:rPr>
        <w:t>Section 1</w:t>
      </w:r>
      <w:r w:rsidRPr="00276AFF">
        <w:rPr>
          <w:rStyle w:val="StyleUnderline"/>
        </w:rPr>
        <w:t xml:space="preserve"> of the </w:t>
      </w:r>
      <w:r w:rsidRPr="009678BF">
        <w:rPr>
          <w:rStyle w:val="StyleUnderline"/>
          <w:highlight w:val="cyan"/>
        </w:rPr>
        <w:t>Sherman</w:t>
      </w:r>
      <w:r w:rsidRPr="00276AFF">
        <w:rPr>
          <w:rStyle w:val="StyleUnderline"/>
        </w:rPr>
        <w:t xml:space="preserve"> Act</w:t>
      </w:r>
      <w:r w:rsidRPr="00276AFF">
        <w:rPr>
          <w:sz w:val="16"/>
        </w:rPr>
        <w:t xml:space="preserve">, 15 U.S.C. § 1, </w:t>
      </w:r>
      <w:r w:rsidRPr="009678BF">
        <w:rPr>
          <w:rStyle w:val="StyleUnderline"/>
          <w:highlight w:val="cyan"/>
        </w:rPr>
        <w:t>prohibits</w:t>
      </w:r>
      <w:r w:rsidRPr="00276AFF">
        <w:rPr>
          <w:sz w:val="16"/>
        </w:rPr>
        <w:t xml:space="preserve"> all </w:t>
      </w:r>
      <w:r w:rsidRPr="009678BF">
        <w:rPr>
          <w:rStyle w:val="StyleUnderline"/>
          <w:highlight w:val="cyan"/>
        </w:rPr>
        <w:t>agreements that</w:t>
      </w:r>
      <w:r w:rsidRPr="00276AFF">
        <w:rPr>
          <w:rStyle w:val="StyleUnderline"/>
        </w:rPr>
        <w:t xml:space="preserve"> unreasonably </w:t>
      </w:r>
      <w:r w:rsidRPr="009678BF">
        <w:rPr>
          <w:rStyle w:val="StyleUnderline"/>
          <w:highlight w:val="cyan"/>
        </w:rPr>
        <w:t>restrain trade</w:t>
      </w:r>
      <w:r w:rsidRPr="00276AFF">
        <w:rPr>
          <w:sz w:val="16"/>
        </w:rPr>
        <w:t xml:space="preserve">. When discussing the application of the traditional analysis of illegal collusion </w:t>
      </w:r>
      <w:r w:rsidRPr="009678BF">
        <w:rPr>
          <w:rStyle w:val="StyleUnderline"/>
          <w:highlight w:val="cyan"/>
        </w:rPr>
        <w:t xml:space="preserve">in the </w:t>
      </w:r>
      <w:r w:rsidRPr="009678BF">
        <w:rPr>
          <w:rStyle w:val="Emphasis"/>
          <w:highlight w:val="cyan"/>
        </w:rPr>
        <w:t>algorithmic</w:t>
      </w:r>
      <w:r w:rsidRPr="00276AFF">
        <w:rPr>
          <w:rStyle w:val="StyleUnderline"/>
        </w:rPr>
        <w:t xml:space="preserve"> pricing </w:t>
      </w:r>
      <w:r w:rsidRPr="009678BF">
        <w:rPr>
          <w:rStyle w:val="StyleUnderline"/>
          <w:highlight w:val="cyan"/>
        </w:rPr>
        <w:t>context</w:t>
      </w:r>
      <w:r w:rsidRPr="00276AFF">
        <w:rPr>
          <w:rStyle w:val="StyleUnderline"/>
        </w:rPr>
        <w:t>, U.S. antitrust officials</w:t>
      </w:r>
      <w:r w:rsidRPr="00276AFF">
        <w:rPr>
          <w:sz w:val="16"/>
        </w:rPr>
        <w:t xml:space="preserve"> have </w:t>
      </w:r>
      <w:r w:rsidRPr="00276AFF">
        <w:rPr>
          <w:rStyle w:val="StyleUnderline"/>
        </w:rPr>
        <w:t>emphasized the importance of</w:t>
      </w:r>
      <w:r w:rsidRPr="00276AFF">
        <w:rPr>
          <w:sz w:val="16"/>
        </w:rPr>
        <w:t xml:space="preserve"> the existence of an </w:t>
      </w:r>
      <w:r w:rsidRPr="00276AFF">
        <w:rPr>
          <w:rStyle w:val="Emphasis"/>
        </w:rPr>
        <w:t>agreement</w:t>
      </w:r>
      <w:r w:rsidRPr="00276AFF">
        <w:rPr>
          <w:rStyle w:val="StyleUnderline"/>
        </w:rPr>
        <w:t xml:space="preserve">, which is </w:t>
      </w:r>
      <w:r w:rsidRPr="00276AFF">
        <w:rPr>
          <w:sz w:val="16"/>
        </w:rPr>
        <w:t xml:space="preserve">often missing or </w:t>
      </w:r>
      <w:r w:rsidRPr="00276AFF">
        <w:rPr>
          <w:rStyle w:val="Emphasis"/>
        </w:rPr>
        <w:t>harder to detect</w:t>
      </w:r>
      <w:r w:rsidRPr="00276AFF">
        <w:rPr>
          <w:rStyle w:val="StyleUnderline"/>
        </w:rPr>
        <w:t xml:space="preserve"> when algorithms are used</w:t>
      </w:r>
      <w:r w:rsidRPr="00276AFF">
        <w:rPr>
          <w:sz w:val="16"/>
        </w:rPr>
        <w:t xml:space="preserve">. As Maureen Ohlhausen has explained, </w:t>
      </w:r>
      <w:r w:rsidRPr="009678BF">
        <w:rPr>
          <w:rStyle w:val="StyleUnderline"/>
          <w:highlight w:val="cyan"/>
        </w:rPr>
        <w:lastRenderedPageBreak/>
        <w:t xml:space="preserve">“[t]he </w:t>
      </w:r>
      <w:r w:rsidRPr="009678BF">
        <w:rPr>
          <w:rStyle w:val="Emphasis"/>
          <w:highlight w:val="cyan"/>
        </w:rPr>
        <w:t>type</w:t>
      </w:r>
      <w:r w:rsidRPr="009678BF">
        <w:rPr>
          <w:rStyle w:val="StyleUnderline"/>
          <w:highlight w:val="cyan"/>
        </w:rPr>
        <w:t xml:space="preserve"> of </w:t>
      </w:r>
      <w:r w:rsidRPr="009678BF">
        <w:rPr>
          <w:rStyle w:val="Emphasis"/>
          <w:highlight w:val="cyan"/>
        </w:rPr>
        <w:t>tech</w:t>
      </w:r>
      <w:r w:rsidRPr="00276AFF">
        <w:rPr>
          <w:rStyle w:val="Emphasis"/>
        </w:rPr>
        <w:t>nology</w:t>
      </w:r>
      <w:r w:rsidRPr="00276AFF">
        <w:rPr>
          <w:rStyle w:val="StyleUnderline"/>
        </w:rPr>
        <w:t xml:space="preserve"> used to communicate</w:t>
      </w:r>
      <w:r w:rsidRPr="00276AFF">
        <w:rPr>
          <w:sz w:val="16"/>
        </w:rPr>
        <w:t xml:space="preserve"> with competitors </w:t>
      </w:r>
      <w:r w:rsidRPr="009678BF">
        <w:rPr>
          <w:rStyle w:val="StyleUnderline"/>
          <w:highlight w:val="cyan"/>
        </w:rPr>
        <w:t>is</w:t>
      </w:r>
      <w:r w:rsidRPr="00276AFF">
        <w:rPr>
          <w:rStyle w:val="StyleUnderline"/>
        </w:rPr>
        <w:t xml:space="preserve"> </w:t>
      </w:r>
      <w:r w:rsidRPr="00276AFF">
        <w:rPr>
          <w:rStyle w:val="Emphasis"/>
        </w:rPr>
        <w:t xml:space="preserve">wholly </w:t>
      </w:r>
      <w:r w:rsidRPr="009678BF">
        <w:rPr>
          <w:rStyle w:val="Emphasis"/>
          <w:highlight w:val="cyan"/>
        </w:rPr>
        <w:t>irrelevant</w:t>
      </w:r>
      <w:r w:rsidRPr="00276AFF">
        <w:rPr>
          <w:rStyle w:val="StyleUnderline"/>
        </w:rPr>
        <w:t xml:space="preserve"> to the legal analysis</w:t>
      </w:r>
      <w:r w:rsidRPr="00276AFF">
        <w:rPr>
          <w:sz w:val="16"/>
        </w:rPr>
        <w:t xml:space="preserve">. Whether it is phone calls, text messages, algorithms or Morse code, </w:t>
      </w:r>
      <w:r w:rsidRPr="009678BF">
        <w:rPr>
          <w:rStyle w:val="StyleUnderline"/>
          <w:highlight w:val="cyan"/>
        </w:rPr>
        <w:t xml:space="preserve">the </w:t>
      </w:r>
      <w:r w:rsidRPr="009678BF">
        <w:rPr>
          <w:rStyle w:val="Emphasis"/>
          <w:highlight w:val="cyan"/>
        </w:rPr>
        <w:t>underlying</w:t>
      </w:r>
      <w:r w:rsidRPr="00276AFF">
        <w:rPr>
          <w:rStyle w:val="Emphasis"/>
        </w:rPr>
        <w:t xml:space="preserve"> legal </w:t>
      </w:r>
      <w:r w:rsidRPr="009678BF">
        <w:rPr>
          <w:rStyle w:val="Emphasis"/>
          <w:highlight w:val="cyan"/>
        </w:rPr>
        <w:t>rule</w:t>
      </w:r>
      <w:r w:rsidRPr="009678BF">
        <w:rPr>
          <w:rStyle w:val="StyleUnderline"/>
          <w:highlight w:val="cyan"/>
        </w:rPr>
        <w:t xml:space="preserve"> is the same</w:t>
      </w:r>
      <w:r w:rsidRPr="00276AFF">
        <w:rPr>
          <w:sz w:val="16"/>
        </w:rPr>
        <w:t>—</w:t>
      </w:r>
      <w:r w:rsidRPr="00276AFF">
        <w:rPr>
          <w:rStyle w:val="StyleUnderline"/>
        </w:rPr>
        <w:t xml:space="preserve">agreements to set prices among competitors are always </w:t>
      </w:r>
      <w:r w:rsidRPr="00276AFF">
        <w:rPr>
          <w:rStyle w:val="Emphasis"/>
        </w:rPr>
        <w:t>unlawful</w:t>
      </w:r>
      <w:r w:rsidRPr="00276AFF">
        <w:rPr>
          <w:rStyle w:val="StyleUnderline"/>
        </w:rPr>
        <w:t>.”</w:t>
      </w:r>
      <w:r w:rsidRPr="00276AFF">
        <w:rPr>
          <w:sz w:val="16"/>
        </w:rPr>
        <w:t>38</w:t>
      </w:r>
    </w:p>
    <w:p w14:paraId="74DEF602" w14:textId="77777777" w:rsidR="00540607" w:rsidRPr="00276AFF" w:rsidRDefault="00540607" w:rsidP="00540607">
      <w:pPr>
        <w:rPr>
          <w:sz w:val="16"/>
        </w:rPr>
      </w:pPr>
      <w:r w:rsidRPr="009678BF">
        <w:rPr>
          <w:rStyle w:val="StyleUnderline"/>
          <w:highlight w:val="cyan"/>
        </w:rPr>
        <w:t>The</w:t>
      </w:r>
      <w:r w:rsidRPr="00276AFF">
        <w:rPr>
          <w:sz w:val="16"/>
        </w:rPr>
        <w:t xml:space="preserve"> U.S. </w:t>
      </w:r>
      <w:r w:rsidRPr="00276AFF">
        <w:rPr>
          <w:rStyle w:val="Emphasis"/>
        </w:rPr>
        <w:t xml:space="preserve">Supreme </w:t>
      </w:r>
      <w:r w:rsidRPr="009678BF">
        <w:rPr>
          <w:rStyle w:val="Emphasis"/>
          <w:highlight w:val="cyan"/>
        </w:rPr>
        <w:t>Court</w:t>
      </w:r>
      <w:r w:rsidRPr="00276AFF">
        <w:rPr>
          <w:sz w:val="16"/>
        </w:rPr>
        <w:t xml:space="preserve"> has </w:t>
      </w:r>
      <w:r w:rsidRPr="00276AFF">
        <w:rPr>
          <w:rStyle w:val="StyleUnderline"/>
        </w:rPr>
        <w:t>defined</w:t>
      </w:r>
      <w:r w:rsidRPr="00276AFF">
        <w:rPr>
          <w:sz w:val="16"/>
        </w:rPr>
        <w:t xml:space="preserve"> an </w:t>
      </w:r>
      <w:r w:rsidRPr="00276AFF">
        <w:rPr>
          <w:rStyle w:val="StyleUnderline"/>
        </w:rPr>
        <w:t>agreement as “a unity of purpose or</w:t>
      </w:r>
      <w:r w:rsidRPr="00276AFF">
        <w:rPr>
          <w:sz w:val="16"/>
        </w:rPr>
        <w:t xml:space="preserve"> a </w:t>
      </w:r>
      <w:r w:rsidRPr="00276AFF">
        <w:rPr>
          <w:rStyle w:val="StyleUnderline"/>
        </w:rPr>
        <w:t>common</w:t>
      </w:r>
      <w:r w:rsidRPr="00276AFF">
        <w:rPr>
          <w:sz w:val="16"/>
        </w:rPr>
        <w:t xml:space="preserve"> design and </w:t>
      </w:r>
      <w:r w:rsidRPr="00276AFF">
        <w:rPr>
          <w:rStyle w:val="StyleUnderline"/>
        </w:rPr>
        <w:t>understanding</w:t>
      </w:r>
      <w:r w:rsidRPr="00276AFF">
        <w:rPr>
          <w:sz w:val="16"/>
        </w:rPr>
        <w:t xml:space="preserve">, or a meeting of the minds in an unlawful arrangement.” 39 </w:t>
      </w:r>
      <w:r w:rsidRPr="00276AFF">
        <w:rPr>
          <w:rStyle w:val="StyleUnderline"/>
        </w:rPr>
        <w:t xml:space="preserve">This </w:t>
      </w:r>
      <w:r w:rsidRPr="00276AFF">
        <w:rPr>
          <w:rStyle w:val="Emphasis"/>
        </w:rPr>
        <w:t>broad definition</w:t>
      </w:r>
      <w:r w:rsidRPr="00276AFF">
        <w:rPr>
          <w:rStyle w:val="StyleUnderline"/>
        </w:rPr>
        <w:t xml:space="preserve"> </w:t>
      </w:r>
      <w:r w:rsidRPr="009678BF">
        <w:rPr>
          <w:rStyle w:val="StyleUnderline"/>
          <w:highlight w:val="cyan"/>
        </w:rPr>
        <w:t>includes not only</w:t>
      </w:r>
      <w:r w:rsidRPr="00276AFF">
        <w:rPr>
          <w:rStyle w:val="StyleUnderline"/>
        </w:rPr>
        <w:t xml:space="preserve"> explicit </w:t>
      </w:r>
      <w:r w:rsidRPr="009678BF">
        <w:rPr>
          <w:rStyle w:val="StyleUnderline"/>
          <w:highlight w:val="cyan"/>
        </w:rPr>
        <w:t>agreements</w:t>
      </w:r>
      <w:r w:rsidRPr="00276AFF">
        <w:rPr>
          <w:sz w:val="16"/>
        </w:rPr>
        <w:t xml:space="preserve"> to set prices collusively, </w:t>
      </w:r>
      <w:r w:rsidRPr="009678BF">
        <w:rPr>
          <w:rStyle w:val="StyleUnderline"/>
          <w:highlight w:val="cyan"/>
        </w:rPr>
        <w:t>but</w:t>
      </w:r>
      <w:r w:rsidRPr="00276AFF">
        <w:rPr>
          <w:sz w:val="16"/>
        </w:rPr>
        <w:t xml:space="preserve"> also </w:t>
      </w:r>
      <w:r w:rsidRPr="009678BF">
        <w:rPr>
          <w:rStyle w:val="StyleUnderline"/>
          <w:highlight w:val="cyan"/>
        </w:rPr>
        <w:t>exchanges</w:t>
      </w:r>
      <w:r w:rsidRPr="00276AFF">
        <w:rPr>
          <w:rStyle w:val="StyleUnderline"/>
        </w:rPr>
        <w:t xml:space="preserve"> of</w:t>
      </w:r>
      <w:r w:rsidRPr="00276AFF">
        <w:rPr>
          <w:sz w:val="16"/>
        </w:rPr>
        <w:t xml:space="preserve"> competitively </w:t>
      </w:r>
      <w:r w:rsidRPr="00276AFF">
        <w:rPr>
          <w:rStyle w:val="StyleUnderline"/>
        </w:rPr>
        <w:t>sensitive</w:t>
      </w:r>
      <w:r w:rsidRPr="00276AFF">
        <w:rPr>
          <w:sz w:val="16"/>
        </w:rPr>
        <w:t xml:space="preserve">, nonpublic </w:t>
      </w:r>
      <w:r w:rsidRPr="00276AFF">
        <w:rPr>
          <w:rStyle w:val="StyleUnderline"/>
        </w:rPr>
        <w:t>information</w:t>
      </w:r>
      <w:r w:rsidRPr="00276AFF">
        <w:rPr>
          <w:sz w:val="16"/>
        </w:rPr>
        <w:t xml:space="preserve"> between competitors </w:t>
      </w:r>
      <w:r w:rsidRPr="00276AFF">
        <w:rPr>
          <w:rStyle w:val="StyleUnderline"/>
        </w:rPr>
        <w:t>for anticompetitive purposes</w:t>
      </w:r>
      <w:r w:rsidRPr="00276AFF">
        <w:rPr>
          <w:sz w:val="16"/>
        </w:rPr>
        <w:t>. The antitrust laws do not, however, prohibit companies from engaging in conscious parallelism or interdependent pricing, where an agreement is not present.40 The mere fact that competitors monitor, and even match, each other’s public pricing information is not sufficient to establish a Section 1 violation.</w:t>
      </w:r>
    </w:p>
    <w:p w14:paraId="289096C6" w14:textId="77777777" w:rsidR="00540607" w:rsidRPr="00276AFF" w:rsidRDefault="00540607" w:rsidP="00540607">
      <w:pPr>
        <w:rPr>
          <w:sz w:val="16"/>
        </w:rPr>
      </w:pPr>
      <w:r w:rsidRPr="00276AFF">
        <w:rPr>
          <w:sz w:val="16"/>
        </w:rPr>
        <w:t xml:space="preserve">During a hearing before the Senate Subcommittee on Antitrust, Competition Policy, and Consumer Rights on October 3, 2018, Assistant Attorney General Makan Delrahim stated that </w:t>
      </w:r>
      <w:r w:rsidRPr="00276AFF">
        <w:rPr>
          <w:rStyle w:val="StyleUnderline"/>
        </w:rPr>
        <w:t xml:space="preserve">the use of </w:t>
      </w:r>
      <w:r w:rsidRPr="009678BF">
        <w:rPr>
          <w:rStyle w:val="Emphasis"/>
          <w:highlight w:val="cyan"/>
        </w:rPr>
        <w:t>algorithm</w:t>
      </w:r>
      <w:r w:rsidRPr="00276AFF">
        <w:rPr>
          <w:rStyle w:val="Emphasis"/>
        </w:rPr>
        <w:t>s</w:t>
      </w:r>
      <w:r w:rsidRPr="00276AFF">
        <w:rPr>
          <w:rStyle w:val="StyleUnderline"/>
        </w:rPr>
        <w:t xml:space="preserve"> to create </w:t>
      </w:r>
      <w:r w:rsidRPr="00276AFF">
        <w:rPr>
          <w:rStyle w:val="Emphasis"/>
        </w:rPr>
        <w:t xml:space="preserve">anticompetitive </w:t>
      </w:r>
      <w:r w:rsidRPr="009678BF">
        <w:rPr>
          <w:rStyle w:val="Emphasis"/>
          <w:highlight w:val="cyan"/>
        </w:rPr>
        <w:t>effects</w:t>
      </w:r>
      <w:r w:rsidRPr="009678BF">
        <w:rPr>
          <w:rStyle w:val="StyleUnderline"/>
          <w:highlight w:val="cyan"/>
        </w:rPr>
        <w:t xml:space="preserve"> is an</w:t>
      </w:r>
      <w:r w:rsidRPr="00276AFF">
        <w:rPr>
          <w:rStyle w:val="StyleUnderline"/>
        </w:rPr>
        <w:t xml:space="preserve"> “important </w:t>
      </w:r>
      <w:r w:rsidRPr="009678BF">
        <w:rPr>
          <w:rStyle w:val="StyleUnderline"/>
          <w:highlight w:val="cyan"/>
        </w:rPr>
        <w:t>issue”</w:t>
      </w:r>
      <w:r w:rsidRPr="00276AFF">
        <w:rPr>
          <w:rStyle w:val="StyleUnderline"/>
        </w:rPr>
        <w:t xml:space="preserve"> that </w:t>
      </w:r>
      <w:r w:rsidRPr="00276AFF">
        <w:rPr>
          <w:rStyle w:val="Emphasis"/>
        </w:rPr>
        <w:t xml:space="preserve">antitrust </w:t>
      </w:r>
      <w:r w:rsidRPr="009678BF">
        <w:rPr>
          <w:rStyle w:val="Emphasis"/>
          <w:highlight w:val="cyan"/>
        </w:rPr>
        <w:t>enforcers</w:t>
      </w:r>
      <w:r w:rsidRPr="009678BF">
        <w:rPr>
          <w:rStyle w:val="StyleUnderline"/>
          <w:highlight w:val="cyan"/>
        </w:rPr>
        <w:t xml:space="preserve"> are </w:t>
      </w:r>
      <w:r w:rsidRPr="009678BF">
        <w:rPr>
          <w:rStyle w:val="Emphasis"/>
          <w:highlight w:val="cyan"/>
        </w:rPr>
        <w:t>struggling with</w:t>
      </w:r>
      <w:r w:rsidRPr="00276AFF">
        <w:rPr>
          <w:sz w:val="16"/>
        </w:rPr>
        <w:t xml:space="preserve"> both </w:t>
      </w:r>
      <w:r w:rsidRPr="00276AFF">
        <w:rPr>
          <w:rStyle w:val="StyleUnderline"/>
        </w:rPr>
        <w:t>in the U.S. and in Europe</w:t>
      </w:r>
      <w:r w:rsidRPr="00276AFF">
        <w:rPr>
          <w:sz w:val="16"/>
        </w:rPr>
        <w:t xml:space="preserve">.41 For the most part, </w:t>
      </w:r>
      <w:r w:rsidRPr="00276AFF">
        <w:rPr>
          <w:rStyle w:val="StyleUnderline"/>
        </w:rPr>
        <w:t>antitrust enforcers</w:t>
      </w:r>
      <w:r w:rsidRPr="00276AFF">
        <w:rPr>
          <w:sz w:val="16"/>
        </w:rPr>
        <w:t xml:space="preserve"> in the U.S. </w:t>
      </w:r>
      <w:r w:rsidRPr="00276AFF">
        <w:rPr>
          <w:rStyle w:val="StyleUnderline"/>
        </w:rPr>
        <w:t>agree that</w:t>
      </w:r>
      <w:r w:rsidRPr="00276AFF">
        <w:rPr>
          <w:sz w:val="16"/>
        </w:rPr>
        <w:t xml:space="preserve"> allegations of </w:t>
      </w:r>
      <w:r w:rsidRPr="00276AFF">
        <w:rPr>
          <w:rStyle w:val="Emphasis"/>
        </w:rPr>
        <w:t>collusion</w:t>
      </w:r>
      <w:r w:rsidRPr="00276AFF">
        <w:rPr>
          <w:rStyle w:val="StyleUnderline"/>
        </w:rPr>
        <w:t xml:space="preserve"> involving algorithms should be analyzed under the </w:t>
      </w:r>
      <w:r w:rsidRPr="00276AFF">
        <w:rPr>
          <w:rStyle w:val="Emphasis"/>
        </w:rPr>
        <w:t>same legal standards</w:t>
      </w:r>
      <w:r w:rsidRPr="00276AFF">
        <w:rPr>
          <w:rStyle w:val="StyleUnderline"/>
        </w:rPr>
        <w:t xml:space="preserve"> as any other collusive conduct</w:t>
      </w:r>
      <w:r w:rsidRPr="00276AFF">
        <w:rPr>
          <w:sz w:val="16"/>
        </w:rPr>
        <w:t xml:space="preserve">.42 Barry Nigro, a deputy assistant attorney general in the Antitrust Division of the Department of Justice (DOJ), has reportedly stated that “when analyzing whether conduct constitutes collusion, an observer should ‘take out’ the fact that an algorithm was involved[.]”43 Nonetheless, some officials have noted that </w:t>
      </w:r>
      <w:r w:rsidRPr="00276AFF">
        <w:rPr>
          <w:rStyle w:val="StyleUnderline"/>
        </w:rPr>
        <w:t>while</w:t>
      </w:r>
      <w:r w:rsidRPr="00276AFF">
        <w:rPr>
          <w:sz w:val="16"/>
        </w:rPr>
        <w:t xml:space="preserve"> U.S. </w:t>
      </w:r>
      <w:r w:rsidRPr="00276AFF">
        <w:rPr>
          <w:rStyle w:val="StyleUnderline"/>
        </w:rPr>
        <w:t>antitrust laws</w:t>
      </w:r>
      <w:r w:rsidRPr="00276AFF">
        <w:rPr>
          <w:sz w:val="16"/>
        </w:rPr>
        <w:t xml:space="preserve"> generally </w:t>
      </w:r>
      <w:r w:rsidRPr="00276AFF">
        <w:rPr>
          <w:rStyle w:val="StyleUnderline"/>
        </w:rPr>
        <w:t xml:space="preserve">provide the </w:t>
      </w:r>
      <w:r w:rsidRPr="00276AFF">
        <w:rPr>
          <w:rStyle w:val="Emphasis"/>
        </w:rPr>
        <w:t>tools necessary</w:t>
      </w:r>
      <w:r w:rsidRPr="00276AFF">
        <w:rPr>
          <w:rStyle w:val="StyleUnderline"/>
        </w:rPr>
        <w:t xml:space="preserve"> to address anticompetitive conduct</w:t>
      </w:r>
      <w:r w:rsidRPr="00276AFF">
        <w:rPr>
          <w:sz w:val="16"/>
        </w:rPr>
        <w:t xml:space="preserve"> facilitated by algorithms, </w:t>
      </w:r>
      <w:r w:rsidRPr="00276AFF">
        <w:rPr>
          <w:rStyle w:val="StyleUnderline"/>
        </w:rPr>
        <w:t xml:space="preserve">the use of algorithms may make it </w:t>
      </w:r>
      <w:r w:rsidRPr="00276AFF">
        <w:rPr>
          <w:rStyle w:val="Emphasis"/>
        </w:rPr>
        <w:t>harder</w:t>
      </w:r>
      <w:r w:rsidRPr="00276AFF">
        <w:rPr>
          <w:rStyle w:val="StyleUnderline"/>
        </w:rPr>
        <w:t xml:space="preserve"> to identify </w:t>
      </w:r>
      <w:r w:rsidRPr="00276AFF">
        <w:rPr>
          <w:rStyle w:val="Emphasis"/>
        </w:rPr>
        <w:t>collusion</w:t>
      </w:r>
      <w:r w:rsidRPr="00276AFF">
        <w:rPr>
          <w:rStyle w:val="StyleUnderline"/>
        </w:rPr>
        <w:t xml:space="preserve"> and</w:t>
      </w:r>
      <w:r w:rsidRPr="00276AFF">
        <w:rPr>
          <w:sz w:val="16"/>
        </w:rPr>
        <w:t xml:space="preserve"> may </w:t>
      </w:r>
      <w:r w:rsidRPr="00276AFF">
        <w:rPr>
          <w:rStyle w:val="StyleUnderline"/>
        </w:rPr>
        <w:t>require</w:t>
      </w:r>
      <w:r w:rsidRPr="00276AFF">
        <w:rPr>
          <w:sz w:val="16"/>
        </w:rPr>
        <w:t xml:space="preserve"> antitrust </w:t>
      </w:r>
      <w:r w:rsidRPr="00276AFF">
        <w:rPr>
          <w:rStyle w:val="StyleUnderline"/>
        </w:rPr>
        <w:t xml:space="preserve">enforcers to employ </w:t>
      </w:r>
      <w:r w:rsidRPr="00276AFF">
        <w:rPr>
          <w:rStyle w:val="Emphasis"/>
        </w:rPr>
        <w:t>new</w:t>
      </w:r>
      <w:r w:rsidRPr="00276AFF">
        <w:rPr>
          <w:rStyle w:val="StyleUnderline"/>
        </w:rPr>
        <w:t xml:space="preserve"> investigative </w:t>
      </w:r>
      <w:r w:rsidRPr="00276AFF">
        <w:rPr>
          <w:rStyle w:val="Emphasis"/>
        </w:rPr>
        <w:t>techniques</w:t>
      </w:r>
      <w:r w:rsidRPr="00276AFF">
        <w:rPr>
          <w:sz w:val="16"/>
        </w:rPr>
        <w:t>.44 With respect to the difficulty of detecting algorithm-enabled collusion, Maureen Ohlhausen, former Acting Chairman of the FTC, has commented that, as with other types of price-fixing conduct, the DOJ’s leniency program and the threat of criminal penalties should incentivize self-detection and cooperation with enforcers where external detection is not enough.45</w:t>
      </w:r>
    </w:p>
    <w:p w14:paraId="4DF50112" w14:textId="77777777" w:rsidR="00540607" w:rsidRPr="00276AFF" w:rsidRDefault="00540607" w:rsidP="00540607">
      <w:pPr>
        <w:rPr>
          <w:sz w:val="16"/>
        </w:rPr>
      </w:pPr>
      <w:r w:rsidRPr="00276AFF">
        <w:rPr>
          <w:rStyle w:val="StyleUnderline"/>
        </w:rPr>
        <w:t xml:space="preserve">The DOJ and </w:t>
      </w:r>
      <w:r w:rsidRPr="009678BF">
        <w:rPr>
          <w:rStyle w:val="Emphasis"/>
          <w:highlight w:val="cyan"/>
        </w:rPr>
        <w:t>private plaintiffs</w:t>
      </w:r>
      <w:r w:rsidRPr="00276AFF">
        <w:rPr>
          <w:sz w:val="16"/>
        </w:rPr>
        <w:t xml:space="preserve"> have </w:t>
      </w:r>
      <w:r w:rsidRPr="009678BF">
        <w:rPr>
          <w:rStyle w:val="StyleUnderline"/>
          <w:highlight w:val="cyan"/>
        </w:rPr>
        <w:t>brought cases involving</w:t>
      </w:r>
      <w:r w:rsidRPr="00276AFF">
        <w:rPr>
          <w:rStyle w:val="StyleUnderline"/>
        </w:rPr>
        <w:t xml:space="preserve"> </w:t>
      </w:r>
      <w:r w:rsidRPr="00276AFF">
        <w:rPr>
          <w:rStyle w:val="Emphasis"/>
        </w:rPr>
        <w:t>price-fixing</w:t>
      </w:r>
      <w:r w:rsidRPr="00276AFF">
        <w:rPr>
          <w:rStyle w:val="StyleUnderline"/>
        </w:rPr>
        <w:t xml:space="preserve"> using </w:t>
      </w:r>
      <w:r w:rsidRPr="009678BF">
        <w:rPr>
          <w:rStyle w:val="Emphasis"/>
          <w:highlight w:val="cyan"/>
        </w:rPr>
        <w:t>algorithms</w:t>
      </w:r>
      <w:r w:rsidRPr="00276AFF">
        <w:rPr>
          <w:rStyle w:val="StyleUnderline"/>
        </w:rPr>
        <w:t xml:space="preserve"> or</w:t>
      </w:r>
      <w:r w:rsidRPr="00276AFF">
        <w:rPr>
          <w:sz w:val="16"/>
        </w:rPr>
        <w:t xml:space="preserve"> other </w:t>
      </w:r>
      <w:r w:rsidRPr="00276AFF">
        <w:rPr>
          <w:rStyle w:val="StyleUnderline"/>
        </w:rPr>
        <w:t>nontraditional</w:t>
      </w:r>
      <w:r w:rsidRPr="00276AFF">
        <w:rPr>
          <w:sz w:val="16"/>
        </w:rPr>
        <w:t xml:space="preserve"> electronic </w:t>
      </w:r>
      <w:r w:rsidRPr="00276AFF">
        <w:rPr>
          <w:rStyle w:val="StyleUnderline"/>
        </w:rPr>
        <w:t>tools</w:t>
      </w:r>
      <w:r w:rsidRPr="00276AFF">
        <w:rPr>
          <w:sz w:val="16"/>
        </w:rPr>
        <w:t xml:space="preserve">. For example, in U.S. v. Topkins, 46 the first antitrust e-commerce criminal prosecution, DOJ charged David Topkins and his coconspirators with using pricing algorithms to engage in a conspiracy to fix the prices of posters sold in the Amazon Marketplace. Specifically, the conspirators “agreed to adopt specific pricing algorithms for the sale of the agreed upon posters with the goal of coordinating changes to their respective prices.”47 </w:t>
      </w:r>
      <w:r w:rsidRPr="00276AFF">
        <w:rPr>
          <w:rStyle w:val="StyleUnderline"/>
        </w:rPr>
        <w:t xml:space="preserve">Topkins pleaded </w:t>
      </w:r>
      <w:r w:rsidRPr="00276AFF">
        <w:rPr>
          <w:rStyle w:val="Emphasis"/>
        </w:rPr>
        <w:t>guilty</w:t>
      </w:r>
      <w:r w:rsidRPr="00276AFF">
        <w:rPr>
          <w:rStyle w:val="StyleUnderline"/>
        </w:rPr>
        <w:t xml:space="preserve"> to price fixing</w:t>
      </w:r>
      <w:r w:rsidRPr="00276AFF">
        <w:rPr>
          <w:sz w:val="16"/>
        </w:rPr>
        <w:t xml:space="preserve"> in violation of Section 1 and agreed to pay a $20,000 criminal fine.</w:t>
      </w:r>
    </w:p>
    <w:p w14:paraId="4B36F2E5" w14:textId="77777777" w:rsidR="00540607" w:rsidRPr="00276AFF" w:rsidRDefault="00540607" w:rsidP="00540607">
      <w:pPr>
        <w:rPr>
          <w:sz w:val="16"/>
        </w:rPr>
      </w:pPr>
      <w:r w:rsidRPr="00276AFF">
        <w:rPr>
          <w:rStyle w:val="StyleUnderline"/>
        </w:rPr>
        <w:t>In Meyer v. Kalnick</w:t>
      </w:r>
      <w:r w:rsidRPr="00276AFF">
        <w:rPr>
          <w:sz w:val="16"/>
        </w:rPr>
        <w:t xml:space="preserve">, 48 </w:t>
      </w:r>
      <w:r w:rsidRPr="00276AFF">
        <w:rPr>
          <w:rStyle w:val="StyleUnderline"/>
        </w:rPr>
        <w:t>private plaintiffs alleged</w:t>
      </w:r>
      <w:r w:rsidRPr="00276AFF">
        <w:rPr>
          <w:sz w:val="16"/>
        </w:rPr>
        <w:t xml:space="preserve"> that drivers agree with Uber to charge certain fares with the understanding that all other </w:t>
      </w:r>
      <w:r w:rsidRPr="00276AFF">
        <w:rPr>
          <w:rStyle w:val="StyleUnderline"/>
        </w:rPr>
        <w:t xml:space="preserve">Uber drivers are </w:t>
      </w:r>
      <w:r w:rsidRPr="00276AFF">
        <w:rPr>
          <w:rStyle w:val="Emphasis"/>
        </w:rPr>
        <w:t>agreeing</w:t>
      </w:r>
      <w:r w:rsidRPr="00276AFF">
        <w:rPr>
          <w:rStyle w:val="StyleUnderline"/>
        </w:rPr>
        <w:t xml:space="preserve"> to charge the same fares</w:t>
      </w:r>
      <w:r w:rsidRPr="00276AFF">
        <w:rPr>
          <w:sz w:val="16"/>
        </w:rPr>
        <w:t xml:space="preserve">. They further alleged that this agreement is facilitated by Uber’s pricing algorithm, which all drivers use to set their fares. The plaintiffs alleged that this arrangement amounted to a hub-and-spoke conspiracy in violation of Section 1.49 </w:t>
      </w:r>
      <w:r w:rsidRPr="00276AFF">
        <w:rPr>
          <w:rStyle w:val="StyleUnderline"/>
        </w:rPr>
        <w:t xml:space="preserve">The court </w:t>
      </w:r>
      <w:r w:rsidRPr="00276AFF">
        <w:rPr>
          <w:rStyle w:val="Emphasis"/>
        </w:rPr>
        <w:t>denied</w:t>
      </w:r>
      <w:r w:rsidRPr="00276AFF">
        <w:rPr>
          <w:rStyle w:val="StyleUnderline"/>
        </w:rPr>
        <w:t xml:space="preserve"> the</w:t>
      </w:r>
      <w:r w:rsidRPr="00276AFF">
        <w:rPr>
          <w:sz w:val="16"/>
        </w:rPr>
        <w:t xml:space="preserve"> defendant’s </w:t>
      </w:r>
      <w:r w:rsidRPr="00276AFF">
        <w:rPr>
          <w:rStyle w:val="StyleUnderline"/>
        </w:rPr>
        <w:t xml:space="preserve">motion to dismiss, </w:t>
      </w:r>
      <w:r w:rsidRPr="009678BF">
        <w:rPr>
          <w:rStyle w:val="StyleUnderline"/>
          <w:highlight w:val="cyan"/>
        </w:rPr>
        <w:t>but</w:t>
      </w:r>
      <w:r w:rsidRPr="00276AFF">
        <w:rPr>
          <w:rStyle w:val="StyleUnderline"/>
        </w:rPr>
        <w:t xml:space="preserve"> Uber</w:t>
      </w:r>
      <w:r w:rsidRPr="00276AFF">
        <w:rPr>
          <w:sz w:val="16"/>
        </w:rPr>
        <w:t xml:space="preserve"> subsequently </w:t>
      </w:r>
      <w:r w:rsidRPr="009678BF">
        <w:rPr>
          <w:rStyle w:val="StyleUnderline"/>
          <w:highlight w:val="cyan"/>
        </w:rPr>
        <w:t>moved</w:t>
      </w:r>
      <w:r w:rsidRPr="00276AFF">
        <w:rPr>
          <w:rStyle w:val="StyleUnderline"/>
        </w:rPr>
        <w:t xml:space="preserve"> the matter </w:t>
      </w:r>
      <w:r w:rsidRPr="009678BF">
        <w:rPr>
          <w:rStyle w:val="StyleUnderline"/>
          <w:highlight w:val="cyan"/>
        </w:rPr>
        <w:t xml:space="preserve">to </w:t>
      </w:r>
      <w:r w:rsidRPr="009678BF">
        <w:rPr>
          <w:rStyle w:val="Emphasis"/>
          <w:highlight w:val="cyan"/>
        </w:rPr>
        <w:t>arbitration</w:t>
      </w:r>
      <w:r w:rsidRPr="00276AFF">
        <w:rPr>
          <w:sz w:val="16"/>
        </w:rPr>
        <w:t>.</w:t>
      </w:r>
    </w:p>
    <w:p w14:paraId="16110F7D" w14:textId="77777777" w:rsidR="00540607" w:rsidRPr="00276AFF" w:rsidRDefault="00540607" w:rsidP="00540607">
      <w:pPr>
        <w:rPr>
          <w:sz w:val="16"/>
        </w:rPr>
      </w:pPr>
      <w:r w:rsidRPr="00276AFF">
        <w:rPr>
          <w:sz w:val="16"/>
        </w:rPr>
        <w:t>In October 2018, Assistant Attorney General Makan Delrahim stated that the DOJ had a criminal case that he expected would come to a conclusion in the next two weeks related to the use of search algorithms by competitors to effectuate price fixing, which he added would be the “first of its kind.” 50 Further details on the case that he was referring to have not yet been released.</w:t>
      </w:r>
    </w:p>
    <w:p w14:paraId="278BEF26" w14:textId="77777777" w:rsidR="00540607" w:rsidRPr="00276AFF" w:rsidRDefault="00540607" w:rsidP="00540607">
      <w:pPr>
        <w:rPr>
          <w:sz w:val="16"/>
        </w:rPr>
      </w:pPr>
      <w:r w:rsidRPr="00276AFF">
        <w:rPr>
          <w:sz w:val="16"/>
        </w:rPr>
        <w:t>B. Price Discrimination</w:t>
      </w:r>
    </w:p>
    <w:p w14:paraId="3E625C3F" w14:textId="77777777" w:rsidR="00540607" w:rsidRPr="00276AFF" w:rsidRDefault="00540607" w:rsidP="00540607">
      <w:pPr>
        <w:rPr>
          <w:sz w:val="16"/>
        </w:rPr>
      </w:pPr>
      <w:r w:rsidRPr="00276AFF">
        <w:rPr>
          <w:sz w:val="16"/>
        </w:rPr>
        <w:t xml:space="preserve">Pricing algorithms can be used to discriminate among buyers. For example, a seller may use an algorithm to charge different prices or offer different discounts to customers located in different states. </w:t>
      </w:r>
      <w:r w:rsidRPr="009678BF">
        <w:rPr>
          <w:rStyle w:val="StyleUnderline"/>
          <w:highlight w:val="cyan"/>
        </w:rPr>
        <w:t xml:space="preserve">The </w:t>
      </w:r>
      <w:r w:rsidRPr="009678BF">
        <w:rPr>
          <w:rStyle w:val="Emphasis"/>
          <w:highlight w:val="cyan"/>
        </w:rPr>
        <w:t>DOJ</w:t>
      </w:r>
      <w:r w:rsidRPr="009678BF">
        <w:rPr>
          <w:rStyle w:val="StyleUnderline"/>
          <w:highlight w:val="cyan"/>
        </w:rPr>
        <w:t xml:space="preserve"> and </w:t>
      </w:r>
      <w:r w:rsidRPr="009678BF">
        <w:rPr>
          <w:rStyle w:val="Emphasis"/>
          <w:highlight w:val="cyan"/>
        </w:rPr>
        <w:t>FTC</w:t>
      </w:r>
      <w:r w:rsidRPr="00276AFF">
        <w:rPr>
          <w:sz w:val="16"/>
        </w:rPr>
        <w:t xml:space="preserve"> have </w:t>
      </w:r>
      <w:r w:rsidRPr="009678BF">
        <w:rPr>
          <w:rStyle w:val="StyleUnderline"/>
          <w:highlight w:val="cyan"/>
        </w:rPr>
        <w:t>said that algorithmic</w:t>
      </w:r>
      <w:r w:rsidRPr="00276AFF">
        <w:rPr>
          <w:rStyle w:val="StyleUnderline"/>
        </w:rPr>
        <w:t xml:space="preserve"> </w:t>
      </w:r>
      <w:r w:rsidRPr="00276AFF">
        <w:rPr>
          <w:rStyle w:val="Emphasis"/>
        </w:rPr>
        <w:lastRenderedPageBreak/>
        <w:t xml:space="preserve">price </w:t>
      </w:r>
      <w:r w:rsidRPr="009678BF">
        <w:rPr>
          <w:rStyle w:val="Emphasis"/>
          <w:highlight w:val="cyan"/>
        </w:rPr>
        <w:t>discrimination</w:t>
      </w:r>
      <w:r w:rsidRPr="009678BF">
        <w:rPr>
          <w:rStyle w:val="StyleUnderline"/>
          <w:highlight w:val="cyan"/>
        </w:rPr>
        <w:t xml:space="preserve"> should</w:t>
      </w:r>
      <w:r w:rsidRPr="00276AFF">
        <w:rPr>
          <w:rStyle w:val="StyleUnderline"/>
        </w:rPr>
        <w:t xml:space="preserve"> be analyzed </w:t>
      </w:r>
      <w:r w:rsidRPr="009678BF">
        <w:rPr>
          <w:rStyle w:val="StyleUnderline"/>
          <w:highlight w:val="cyan"/>
        </w:rPr>
        <w:t>us</w:t>
      </w:r>
      <w:r w:rsidRPr="00276AFF">
        <w:rPr>
          <w:rStyle w:val="StyleUnderline"/>
        </w:rPr>
        <w:t xml:space="preserve">ing </w:t>
      </w:r>
      <w:r w:rsidRPr="009678BF">
        <w:rPr>
          <w:rStyle w:val="StyleUnderline"/>
          <w:highlight w:val="cyan"/>
        </w:rPr>
        <w:t xml:space="preserve">the </w:t>
      </w:r>
      <w:r w:rsidRPr="009678BF">
        <w:rPr>
          <w:rStyle w:val="Emphasis"/>
          <w:highlight w:val="cyan"/>
        </w:rPr>
        <w:t>same</w:t>
      </w:r>
      <w:r w:rsidRPr="00276AFF">
        <w:rPr>
          <w:rStyle w:val="Emphasis"/>
        </w:rPr>
        <w:t xml:space="preserve"> legal </w:t>
      </w:r>
      <w:r w:rsidRPr="009678BF">
        <w:rPr>
          <w:rStyle w:val="Emphasis"/>
          <w:highlight w:val="cyan"/>
        </w:rPr>
        <w:t>framework</w:t>
      </w:r>
      <w:r w:rsidRPr="00276AFF">
        <w:rPr>
          <w:rStyle w:val="StyleUnderline"/>
        </w:rPr>
        <w:t xml:space="preserve"> as</w:t>
      </w:r>
      <w:r w:rsidRPr="00276AFF">
        <w:rPr>
          <w:sz w:val="16"/>
        </w:rPr>
        <w:t xml:space="preserve"> price discrimination </w:t>
      </w:r>
      <w:r w:rsidRPr="00276AFF">
        <w:rPr>
          <w:rStyle w:val="StyleUnderline"/>
        </w:rPr>
        <w:t xml:space="preserve">in other contexts, </w:t>
      </w:r>
      <w:r w:rsidRPr="009678BF">
        <w:rPr>
          <w:rStyle w:val="StyleUnderline"/>
          <w:highlight w:val="cyan"/>
        </w:rPr>
        <w:t>and</w:t>
      </w:r>
      <w:r w:rsidRPr="00276AFF">
        <w:rPr>
          <w:sz w:val="16"/>
        </w:rPr>
        <w:t xml:space="preserve"> “[a]lgorithmic pricing that leads to price discrimination—without incorporating competitor data—</w:t>
      </w:r>
      <w:r w:rsidRPr="00276AFF">
        <w:rPr>
          <w:rStyle w:val="StyleUnderline"/>
        </w:rPr>
        <w:t xml:space="preserve">is </w:t>
      </w:r>
      <w:r w:rsidRPr="00276AFF">
        <w:rPr>
          <w:rStyle w:val="Emphasis"/>
        </w:rPr>
        <w:t>unlikely</w:t>
      </w:r>
      <w:r w:rsidRPr="00276AFF">
        <w:rPr>
          <w:rStyle w:val="StyleUnderline"/>
        </w:rPr>
        <w:t xml:space="preserve"> to raise competition concerns.”</w:t>
      </w:r>
      <w:r w:rsidRPr="00276AFF">
        <w:rPr>
          <w:sz w:val="16"/>
        </w:rPr>
        <w:t>51</w:t>
      </w:r>
    </w:p>
    <w:p w14:paraId="5E79B5C0" w14:textId="77777777" w:rsidR="00540607" w:rsidRPr="00276AFF" w:rsidRDefault="00540607" w:rsidP="00540607">
      <w:pPr>
        <w:rPr>
          <w:sz w:val="16"/>
        </w:rPr>
      </w:pPr>
      <w:r w:rsidRPr="00276AFF">
        <w:rPr>
          <w:sz w:val="16"/>
        </w:rPr>
        <w:t xml:space="preserve">A seller who charges competing buyers different prices for the same product may be liable for price discrimination under the Robinson-Patman Act, 15 U.S.C. § 13(a). </w:t>
      </w:r>
      <w:r w:rsidRPr="00276AFF">
        <w:rPr>
          <w:rStyle w:val="StyleUnderline"/>
        </w:rPr>
        <w:t xml:space="preserve">The U.S. antitrust </w:t>
      </w:r>
      <w:r w:rsidRPr="00276AFF">
        <w:rPr>
          <w:rStyle w:val="Emphasis"/>
        </w:rPr>
        <w:t>agencies</w:t>
      </w:r>
      <w:r w:rsidRPr="00276AFF">
        <w:rPr>
          <w:rStyle w:val="StyleUnderline"/>
        </w:rPr>
        <w:t xml:space="preserve"> </w:t>
      </w:r>
      <w:r w:rsidRPr="009678BF">
        <w:rPr>
          <w:rStyle w:val="StyleUnderline"/>
          <w:highlight w:val="cyan"/>
        </w:rPr>
        <w:t xml:space="preserve">have </w:t>
      </w:r>
      <w:r w:rsidRPr="009678BF">
        <w:rPr>
          <w:rStyle w:val="Emphasis"/>
          <w:highlight w:val="cyan"/>
        </w:rPr>
        <w:t>not</w:t>
      </w:r>
      <w:r w:rsidRPr="00276AFF">
        <w:rPr>
          <w:rStyle w:val="Emphasis"/>
        </w:rPr>
        <w:t xml:space="preserve"> actively </w:t>
      </w:r>
      <w:r w:rsidRPr="009678BF">
        <w:rPr>
          <w:rStyle w:val="Emphasis"/>
          <w:highlight w:val="cyan"/>
        </w:rPr>
        <w:t>enforced</w:t>
      </w:r>
      <w:r w:rsidRPr="00276AFF">
        <w:rPr>
          <w:sz w:val="16"/>
        </w:rPr>
        <w:t xml:space="preserve"> the act </w:t>
      </w:r>
      <w:r w:rsidRPr="009678BF">
        <w:rPr>
          <w:rStyle w:val="StyleUnderline"/>
          <w:highlight w:val="cyan"/>
        </w:rPr>
        <w:t>in decades</w:t>
      </w:r>
      <w:r w:rsidRPr="00276AFF">
        <w:rPr>
          <w:sz w:val="16"/>
        </w:rPr>
        <w:t xml:space="preserve">.52 </w:t>
      </w:r>
      <w:r w:rsidRPr="00276AFF">
        <w:rPr>
          <w:rStyle w:val="StyleUnderline"/>
        </w:rPr>
        <w:t>Some enforcers</w:t>
      </w:r>
      <w:r w:rsidRPr="00276AFF">
        <w:rPr>
          <w:sz w:val="16"/>
        </w:rPr>
        <w:t xml:space="preserve"> have </w:t>
      </w:r>
      <w:r w:rsidRPr="00276AFF">
        <w:rPr>
          <w:rStyle w:val="StyleUnderline"/>
        </w:rPr>
        <w:t>noted</w:t>
      </w:r>
      <w:r w:rsidRPr="00276AFF">
        <w:rPr>
          <w:sz w:val="16"/>
        </w:rPr>
        <w:t xml:space="preserve">, however, that </w:t>
      </w:r>
      <w:r w:rsidRPr="00276AFF">
        <w:rPr>
          <w:rStyle w:val="StyleUnderline"/>
        </w:rPr>
        <w:t>algorithmic pricing may lead to new</w:t>
      </w:r>
      <w:r w:rsidRPr="00276AFF">
        <w:rPr>
          <w:sz w:val="16"/>
        </w:rPr>
        <w:t xml:space="preserve"> and more sophisticated </w:t>
      </w:r>
      <w:r w:rsidRPr="00276AFF">
        <w:rPr>
          <w:rStyle w:val="StyleUnderline"/>
        </w:rPr>
        <w:t>methods of price discrimination</w:t>
      </w:r>
      <w:r w:rsidRPr="00276AFF">
        <w:rPr>
          <w:sz w:val="16"/>
        </w:rPr>
        <w:t xml:space="preserve">.53 </w:t>
      </w:r>
      <w:r w:rsidRPr="009678BF">
        <w:rPr>
          <w:rStyle w:val="Emphasis"/>
          <w:highlight w:val="cyan"/>
        </w:rPr>
        <w:t>Private parties</w:t>
      </w:r>
      <w:r w:rsidRPr="009678BF">
        <w:rPr>
          <w:rStyle w:val="StyleUnderline"/>
          <w:highlight w:val="cyan"/>
        </w:rPr>
        <w:t xml:space="preserve"> continue to </w:t>
      </w:r>
      <w:r w:rsidRPr="009678BF">
        <w:rPr>
          <w:rStyle w:val="Emphasis"/>
          <w:highlight w:val="cyan"/>
        </w:rPr>
        <w:t>sue</w:t>
      </w:r>
      <w:r w:rsidRPr="00276AFF">
        <w:rPr>
          <w:rStyle w:val="StyleUnderline"/>
        </w:rPr>
        <w:t xml:space="preserve"> under the act’s provisions</w:t>
      </w:r>
      <w:r w:rsidRPr="00276AFF">
        <w:rPr>
          <w:sz w:val="16"/>
        </w:rPr>
        <w:t xml:space="preserve">.54 </w:t>
      </w:r>
      <w:r w:rsidRPr="009678BF">
        <w:rPr>
          <w:rStyle w:val="StyleUnderline"/>
          <w:highlight w:val="cyan"/>
        </w:rPr>
        <w:t xml:space="preserve">Companies using </w:t>
      </w:r>
      <w:r w:rsidRPr="009678BF">
        <w:rPr>
          <w:rStyle w:val="Emphasis"/>
          <w:highlight w:val="cyan"/>
        </w:rPr>
        <w:t>algorithmic pricing</w:t>
      </w:r>
      <w:r w:rsidRPr="009678BF">
        <w:rPr>
          <w:rStyle w:val="StyleUnderline"/>
          <w:highlight w:val="cyan"/>
        </w:rPr>
        <w:t xml:space="preserve"> may face </w:t>
      </w:r>
      <w:r w:rsidRPr="009678BF">
        <w:rPr>
          <w:rStyle w:val="Emphasis"/>
          <w:highlight w:val="cyan"/>
        </w:rPr>
        <w:t>litigation</w:t>
      </w:r>
      <w:r w:rsidRPr="009678BF">
        <w:rPr>
          <w:rStyle w:val="StyleUnderline"/>
          <w:highlight w:val="cyan"/>
        </w:rPr>
        <w:t xml:space="preserve"> from</w:t>
      </w:r>
      <w:r w:rsidRPr="00276AFF">
        <w:rPr>
          <w:rStyle w:val="StyleUnderline"/>
        </w:rPr>
        <w:t xml:space="preserve"> </w:t>
      </w:r>
      <w:r w:rsidRPr="00276AFF">
        <w:rPr>
          <w:rStyle w:val="Emphasis"/>
        </w:rPr>
        <w:t xml:space="preserve">private </w:t>
      </w:r>
      <w:r w:rsidRPr="009678BF">
        <w:rPr>
          <w:rStyle w:val="Emphasis"/>
          <w:highlight w:val="cyan"/>
        </w:rPr>
        <w:t>plaintiffs</w:t>
      </w:r>
      <w:r w:rsidRPr="009678BF">
        <w:rPr>
          <w:rStyle w:val="StyleUnderline"/>
          <w:highlight w:val="cyan"/>
        </w:rPr>
        <w:t xml:space="preserve"> if the algorithm facilitates</w:t>
      </w:r>
      <w:r w:rsidRPr="00276AFF">
        <w:rPr>
          <w:sz w:val="16"/>
        </w:rPr>
        <w:t xml:space="preserve"> actionable price </w:t>
      </w:r>
      <w:r w:rsidRPr="00276AFF">
        <w:rPr>
          <w:rStyle w:val="StyleUnderline"/>
        </w:rPr>
        <w:t>discrimination</w:t>
      </w:r>
      <w:r w:rsidRPr="00276AFF">
        <w:rPr>
          <w:sz w:val="16"/>
        </w:rPr>
        <w:t>.</w:t>
      </w:r>
    </w:p>
    <w:p w14:paraId="7E3E70EB" w14:textId="77777777" w:rsidR="00540607" w:rsidRPr="00276AFF" w:rsidRDefault="00540607" w:rsidP="00540607">
      <w:pPr>
        <w:rPr>
          <w:sz w:val="16"/>
        </w:rPr>
      </w:pPr>
      <w:r w:rsidRPr="00276AFF">
        <w:rPr>
          <w:sz w:val="16"/>
        </w:rPr>
        <w:t xml:space="preserve">As algorithms are increasingly used by businesses to narrowly target specific types of customers, </w:t>
      </w:r>
      <w:r w:rsidRPr="00276AFF">
        <w:rPr>
          <w:rStyle w:val="StyleUnderline"/>
        </w:rPr>
        <w:t xml:space="preserve">their use might enhance the risk of a </w:t>
      </w:r>
      <w:r w:rsidRPr="00276AFF">
        <w:rPr>
          <w:rStyle w:val="Emphasis"/>
        </w:rPr>
        <w:t>merger challenge</w:t>
      </w:r>
      <w:r w:rsidRPr="00276AFF">
        <w:rPr>
          <w:sz w:val="16"/>
        </w:rPr>
        <w:t xml:space="preserve"> where markets can be defined by differential pricing. The 2010 Horizontal Merger Guidelines55 authorize the agencies to challenge a proposed merger if it is likely to be anticompetitive in any relevant market, no matter how small. The Merger Guidelines instruct that the antitrust agencies will evaluate the possibility of price discrimination against targeted customers and further provide that “[w]hen discrimination is reasonably likely, the agencies may evaluate competitive effects separately by type of customer.”56</w:t>
      </w:r>
    </w:p>
    <w:p w14:paraId="3C7EF656" w14:textId="77777777" w:rsidR="00540607" w:rsidRPr="00276AFF" w:rsidRDefault="00540607" w:rsidP="00540607">
      <w:pPr>
        <w:rPr>
          <w:rStyle w:val="StyleUnderline"/>
        </w:rPr>
      </w:pPr>
      <w:r w:rsidRPr="00276AFF">
        <w:rPr>
          <w:rStyle w:val="StyleUnderline"/>
        </w:rPr>
        <w:t>Businesses are empowered by</w:t>
      </w:r>
      <w:r w:rsidRPr="00276AFF">
        <w:rPr>
          <w:sz w:val="16"/>
        </w:rPr>
        <w:t xml:space="preserve"> sophisticated pricing </w:t>
      </w:r>
      <w:r w:rsidRPr="00276AFF">
        <w:rPr>
          <w:rStyle w:val="StyleUnderline"/>
        </w:rPr>
        <w:t xml:space="preserve">algorithms to process </w:t>
      </w:r>
      <w:r w:rsidRPr="00276AFF">
        <w:rPr>
          <w:rStyle w:val="Emphasis"/>
        </w:rPr>
        <w:t>large amounts</w:t>
      </w:r>
      <w:r w:rsidRPr="00276AFF">
        <w:rPr>
          <w:rStyle w:val="StyleUnderline"/>
        </w:rPr>
        <w:t xml:space="preserve"> of </w:t>
      </w:r>
      <w:r w:rsidRPr="00276AFF">
        <w:rPr>
          <w:rStyle w:val="Emphasis"/>
        </w:rPr>
        <w:t>data</w:t>
      </w:r>
      <w:r w:rsidRPr="00276AFF">
        <w:rPr>
          <w:rStyle w:val="StyleUnderline"/>
        </w:rPr>
        <w:t xml:space="preserve"> </w:t>
      </w:r>
      <w:r w:rsidRPr="00276AFF">
        <w:rPr>
          <w:sz w:val="16"/>
        </w:rPr>
        <w:t xml:space="preserve">and analyze more granular data regarding consumer characteristics than was previously possible. Algorithms enable sellers to segment their customers into smaller and smaller groups and engage in more targeted price discrimination methods.57 The more differentiated the algorithmic pricing program is, the narrower the antitrust agencies may define the relevant markets for purposes of evaluating the competitive effects of a potential merger.58 </w:t>
      </w:r>
      <w:r w:rsidRPr="00276AFF">
        <w:rPr>
          <w:rStyle w:val="StyleUnderline"/>
        </w:rPr>
        <w:t xml:space="preserve">A proposed merger that has no </w:t>
      </w:r>
      <w:r w:rsidRPr="009678BF">
        <w:rPr>
          <w:rStyle w:val="StyleUnderline"/>
          <w:highlight w:val="cyan"/>
        </w:rPr>
        <w:t>anticompetitive effects</w:t>
      </w:r>
      <w:r w:rsidRPr="00276AFF">
        <w:rPr>
          <w:rStyle w:val="StyleUnderline"/>
        </w:rPr>
        <w:t xml:space="preserve"> in </w:t>
      </w:r>
      <w:r w:rsidRPr="00276AFF">
        <w:rPr>
          <w:rStyle w:val="Emphasis"/>
        </w:rPr>
        <w:t>one</w:t>
      </w:r>
      <w:r w:rsidRPr="00276AFF">
        <w:rPr>
          <w:sz w:val="16"/>
        </w:rPr>
        <w:t xml:space="preserve"> market </w:t>
      </w:r>
      <w:r w:rsidRPr="00276AFF">
        <w:rPr>
          <w:rStyle w:val="StyleUnderline"/>
        </w:rPr>
        <w:t>segment may</w:t>
      </w:r>
      <w:r w:rsidRPr="00276AFF">
        <w:rPr>
          <w:sz w:val="16"/>
        </w:rPr>
        <w:t xml:space="preserve"> thus </w:t>
      </w:r>
      <w:r w:rsidRPr="00276AFF">
        <w:rPr>
          <w:rStyle w:val="StyleUnderline"/>
        </w:rPr>
        <w:t xml:space="preserve">be found to substantially </w:t>
      </w:r>
      <w:r w:rsidRPr="00276AFF">
        <w:rPr>
          <w:rStyle w:val="Emphasis"/>
        </w:rPr>
        <w:t>decrease competition</w:t>
      </w:r>
      <w:r w:rsidRPr="00276AFF">
        <w:rPr>
          <w:rStyle w:val="StyleUnderline"/>
        </w:rPr>
        <w:t xml:space="preserve"> in a smaller “price discrimination market.”</w:t>
      </w:r>
    </w:p>
    <w:p w14:paraId="6DBD0A98" w14:textId="77777777" w:rsidR="00540607" w:rsidRPr="00276AFF" w:rsidRDefault="00540607" w:rsidP="00540607">
      <w:pPr>
        <w:pStyle w:val="Heading4"/>
        <w:rPr>
          <w:rFonts w:cs="Calibri"/>
        </w:rPr>
      </w:pPr>
      <w:r w:rsidRPr="00276AFF">
        <w:rPr>
          <w:rFonts w:cs="Calibri"/>
        </w:rPr>
        <w:t xml:space="preserve">Government agencies will </w:t>
      </w:r>
      <w:r w:rsidRPr="00276AFF">
        <w:rPr>
          <w:rFonts w:cs="Calibri"/>
          <w:u w:val="single"/>
        </w:rPr>
        <w:t>overlook</w:t>
      </w:r>
      <w:r w:rsidRPr="00276AFF">
        <w:rPr>
          <w:rFonts w:cs="Calibri"/>
        </w:rPr>
        <w:t xml:space="preserve"> AI monopolization, risking </w:t>
      </w:r>
      <w:r w:rsidRPr="00276AFF">
        <w:rPr>
          <w:rFonts w:cs="Calibri"/>
          <w:u w:val="single"/>
        </w:rPr>
        <w:t>dystopia</w:t>
      </w:r>
      <w:r w:rsidRPr="00276AFF">
        <w:rPr>
          <w:rFonts w:cs="Calibri"/>
        </w:rPr>
        <w:t xml:space="preserve">. </w:t>
      </w:r>
    </w:p>
    <w:p w14:paraId="084C62C2" w14:textId="77777777" w:rsidR="00540607" w:rsidRPr="00276AFF" w:rsidRDefault="00540607" w:rsidP="00540607">
      <w:r w:rsidRPr="00276AFF">
        <w:rPr>
          <w:rStyle w:val="Style13ptBold"/>
        </w:rPr>
        <w:t xml:space="preserve">Chakravorti ’21 </w:t>
      </w:r>
      <w:r w:rsidRPr="00276AFF">
        <w:t xml:space="preserve">[Bhaskar; July 27; Dean of Global Business in the Fletcher School at Tufts University, Ph.D. in Economics from the University of Rochester; Wired, “Biden’s ‘Antitrust Revolution’ Overlooks AI—at Americans’ Peril,” </w:t>
      </w:r>
      <w:hyperlink r:id="rId9" w:history="1">
        <w:r w:rsidRPr="00276AFF">
          <w:rPr>
            <w:rStyle w:val="Hyperlink"/>
          </w:rPr>
          <w:t>https://www.wired.com/story/opinion-bidens-antitrust-revolution-overlooks-ai-at-americans-peril/</w:t>
        </w:r>
      </w:hyperlink>
      <w:r w:rsidRPr="00276AFF">
        <w:t>]</w:t>
      </w:r>
    </w:p>
    <w:p w14:paraId="75755190" w14:textId="77777777" w:rsidR="00540607" w:rsidRPr="00276AFF" w:rsidRDefault="00540607" w:rsidP="00540607">
      <w:pPr>
        <w:rPr>
          <w:sz w:val="16"/>
        </w:rPr>
      </w:pPr>
      <w:r w:rsidRPr="009678BF">
        <w:rPr>
          <w:rStyle w:val="StyleUnderline"/>
          <w:highlight w:val="cyan"/>
        </w:rPr>
        <w:t>Despite</w:t>
      </w:r>
      <w:r w:rsidRPr="00276AFF">
        <w:rPr>
          <w:rStyle w:val="StyleUnderline"/>
        </w:rPr>
        <w:t xml:space="preserve"> the </w:t>
      </w:r>
      <w:r w:rsidRPr="009678BF">
        <w:rPr>
          <w:rStyle w:val="Emphasis"/>
          <w:highlight w:val="cyan"/>
        </w:rPr>
        <w:t>ex</w:t>
      </w:r>
      <w:r w:rsidRPr="00276AFF">
        <w:rPr>
          <w:rStyle w:val="StyleUnderline"/>
        </w:rPr>
        <w:t xml:space="preserve">ecutive </w:t>
      </w:r>
      <w:r w:rsidRPr="009678BF">
        <w:rPr>
          <w:rStyle w:val="Emphasis"/>
          <w:highlight w:val="cyan"/>
        </w:rPr>
        <w:t>o</w:t>
      </w:r>
      <w:r w:rsidRPr="00276AFF">
        <w:rPr>
          <w:rStyle w:val="StyleUnderline"/>
        </w:rPr>
        <w:t>rder</w:t>
      </w:r>
      <w:r w:rsidRPr="009678BF">
        <w:rPr>
          <w:rStyle w:val="Emphasis"/>
          <w:highlight w:val="cyan"/>
        </w:rPr>
        <w:t>s</w:t>
      </w:r>
      <w:r w:rsidRPr="009678BF">
        <w:rPr>
          <w:rStyle w:val="StyleUnderline"/>
          <w:highlight w:val="cyan"/>
        </w:rPr>
        <w:t xml:space="preserve"> and</w:t>
      </w:r>
      <w:r w:rsidRPr="00276AFF">
        <w:rPr>
          <w:sz w:val="16"/>
        </w:rPr>
        <w:t xml:space="preserve"> congressional hearings of </w:t>
      </w:r>
      <w:r w:rsidRPr="00276AFF">
        <w:rPr>
          <w:rStyle w:val="StyleUnderline"/>
        </w:rPr>
        <w:t xml:space="preserve">the </w:t>
      </w:r>
      <w:r w:rsidRPr="009678BF">
        <w:rPr>
          <w:rStyle w:val="StyleUnderline"/>
          <w:highlight w:val="cyan"/>
        </w:rPr>
        <w:t>“</w:t>
      </w:r>
      <w:r w:rsidRPr="009678BF">
        <w:rPr>
          <w:rStyle w:val="Emphasis"/>
          <w:highlight w:val="cyan"/>
        </w:rPr>
        <w:t>Biden antitrust</w:t>
      </w:r>
      <w:r w:rsidRPr="00276AFF">
        <w:rPr>
          <w:rStyle w:val="Emphasis"/>
        </w:rPr>
        <w:t xml:space="preserve"> revolution</w:t>
      </w:r>
      <w:r w:rsidRPr="00276AFF">
        <w:rPr>
          <w:rStyle w:val="StyleUnderline"/>
        </w:rPr>
        <w:t xml:space="preserve">,” </w:t>
      </w:r>
      <w:r w:rsidRPr="009678BF">
        <w:rPr>
          <w:rStyle w:val="StyleUnderline"/>
          <w:highlight w:val="cyan"/>
        </w:rPr>
        <w:t>the</w:t>
      </w:r>
      <w:r w:rsidRPr="00276AFF">
        <w:rPr>
          <w:rStyle w:val="StyleUnderline"/>
        </w:rPr>
        <w:t xml:space="preserve"> </w:t>
      </w:r>
      <w:r w:rsidRPr="00276AFF">
        <w:rPr>
          <w:rStyle w:val="Emphasis"/>
        </w:rPr>
        <w:t xml:space="preserve">most </w:t>
      </w:r>
      <w:r w:rsidRPr="009678BF">
        <w:rPr>
          <w:rStyle w:val="Emphasis"/>
          <w:highlight w:val="cyan"/>
        </w:rPr>
        <w:t>profound</w:t>
      </w:r>
      <w:r w:rsidRPr="00276AFF">
        <w:rPr>
          <w:rStyle w:val="StyleUnderline"/>
        </w:rPr>
        <w:t xml:space="preserve"> anti-competitive </w:t>
      </w:r>
      <w:r w:rsidRPr="009678BF">
        <w:rPr>
          <w:rStyle w:val="StyleUnderline"/>
          <w:highlight w:val="cyan"/>
        </w:rPr>
        <w:t>shift is happening</w:t>
      </w:r>
      <w:r w:rsidRPr="00276AFF">
        <w:rPr>
          <w:rStyle w:val="StyleUnderline"/>
        </w:rPr>
        <w:t xml:space="preserve"> under policymakers’ noses: </w:t>
      </w:r>
      <w:r w:rsidRPr="009678BF">
        <w:rPr>
          <w:rStyle w:val="StyleUnderline"/>
          <w:highlight w:val="cyan"/>
        </w:rPr>
        <w:t xml:space="preserve">the </w:t>
      </w:r>
      <w:r w:rsidRPr="009678BF">
        <w:rPr>
          <w:rStyle w:val="Emphasis"/>
          <w:highlight w:val="cyan"/>
        </w:rPr>
        <w:t>cornering</w:t>
      </w:r>
      <w:r w:rsidRPr="009678BF">
        <w:rPr>
          <w:rStyle w:val="StyleUnderline"/>
          <w:highlight w:val="cyan"/>
        </w:rPr>
        <w:t xml:space="preserve"> of </w:t>
      </w:r>
      <w:r w:rsidRPr="009678BF">
        <w:rPr>
          <w:rStyle w:val="Emphasis"/>
          <w:highlight w:val="cyan"/>
        </w:rPr>
        <w:t>a</w:t>
      </w:r>
      <w:r w:rsidRPr="00276AFF">
        <w:rPr>
          <w:rStyle w:val="StyleUnderline"/>
        </w:rPr>
        <w:t xml:space="preserve">rtificial </w:t>
      </w:r>
      <w:r w:rsidRPr="009678BF">
        <w:rPr>
          <w:rStyle w:val="Emphasis"/>
          <w:highlight w:val="cyan"/>
        </w:rPr>
        <w:t>i</w:t>
      </w:r>
      <w:r w:rsidRPr="00276AFF">
        <w:rPr>
          <w:rStyle w:val="StyleUnderline"/>
        </w:rPr>
        <w:t xml:space="preserve">ntelligence </w:t>
      </w:r>
      <w:r w:rsidRPr="00276AFF">
        <w:rPr>
          <w:sz w:val="16"/>
        </w:rPr>
        <w:t>and automation by a handful of tech companies. This needs to change.</w:t>
      </w:r>
    </w:p>
    <w:p w14:paraId="30C6FE25" w14:textId="77777777" w:rsidR="00540607" w:rsidRPr="00276AFF" w:rsidRDefault="00540607" w:rsidP="00540607">
      <w:pPr>
        <w:rPr>
          <w:sz w:val="16"/>
        </w:rPr>
      </w:pPr>
      <w:r w:rsidRPr="00276AFF">
        <w:rPr>
          <w:rStyle w:val="StyleUnderline"/>
        </w:rPr>
        <w:t xml:space="preserve">There is </w:t>
      </w:r>
      <w:r w:rsidRPr="00276AFF">
        <w:rPr>
          <w:rStyle w:val="Emphasis"/>
        </w:rPr>
        <w:t>little doubt</w:t>
      </w:r>
      <w:r w:rsidRPr="00276AFF">
        <w:rPr>
          <w:rStyle w:val="StyleUnderline"/>
        </w:rPr>
        <w:t xml:space="preserve"> that the impact of AI will be </w:t>
      </w:r>
      <w:r w:rsidRPr="00276AFF">
        <w:rPr>
          <w:rStyle w:val="Emphasis"/>
        </w:rPr>
        <w:t>widely felt</w:t>
      </w:r>
      <w:r w:rsidRPr="00276AFF">
        <w:rPr>
          <w:sz w:val="16"/>
        </w:rPr>
        <w:t>. It is shaping product innovations, creating new research, discovery, and development pathways, and reinventing business models. AI is making inroads in the development of </w:t>
      </w:r>
      <w:hyperlink r:id="rId10" w:tgtFrame="_blank" w:history="1">
        <w:r w:rsidRPr="00276AFF">
          <w:rPr>
            <w:rStyle w:val="Hyperlink"/>
            <w:sz w:val="16"/>
          </w:rPr>
          <w:t>autonomous vehicles</w:t>
        </w:r>
      </w:hyperlink>
      <w:r w:rsidRPr="00276AFF">
        <w:rPr>
          <w:sz w:val="16"/>
        </w:rPr>
        <w:t>, which may eventually improve road safety, reduce urban congestion, and help drivers make better use of their time. AI recently predicted the molecular structure of almost every protein in the human body, and it helped develop and roll out a Covid </w:t>
      </w:r>
      <w:hyperlink r:id="rId11" w:tgtFrame="_blank" w:history="1">
        <w:r w:rsidRPr="00276AFF">
          <w:rPr>
            <w:rStyle w:val="Hyperlink"/>
            <w:sz w:val="16"/>
          </w:rPr>
          <w:t>vaccine in record time</w:t>
        </w:r>
      </w:hyperlink>
      <w:r w:rsidRPr="00276AFF">
        <w:rPr>
          <w:sz w:val="16"/>
        </w:rPr>
        <w:t xml:space="preserve">. </w:t>
      </w:r>
      <w:r w:rsidRPr="00276AFF">
        <w:rPr>
          <w:rStyle w:val="StyleUnderline"/>
        </w:rPr>
        <w:t xml:space="preserve">The pandemic itself may have </w:t>
      </w:r>
      <w:r w:rsidRPr="00276AFF">
        <w:rPr>
          <w:rStyle w:val="Emphasis"/>
        </w:rPr>
        <w:t>accelerated</w:t>
      </w:r>
      <w:r w:rsidRPr="00276AFF">
        <w:rPr>
          <w:rStyle w:val="StyleUnderline"/>
        </w:rPr>
        <w:t xml:space="preserve"> AI’s incursion</w:t>
      </w:r>
      <w:r w:rsidRPr="00276AFF">
        <w:rPr>
          <w:sz w:val="16"/>
        </w:rPr>
        <w:t>—in emergency rooms for </w:t>
      </w:r>
      <w:hyperlink r:id="rId12" w:tgtFrame="_blank" w:history="1">
        <w:r w:rsidRPr="00276AFF">
          <w:rPr>
            <w:rStyle w:val="Hyperlink"/>
            <w:sz w:val="16"/>
          </w:rPr>
          <w:t>triage</w:t>
        </w:r>
      </w:hyperlink>
      <w:r w:rsidRPr="00276AFF">
        <w:rPr>
          <w:sz w:val="16"/>
        </w:rPr>
        <w:t>; in airports, where </w:t>
      </w:r>
      <w:hyperlink r:id="rId13" w:tgtFrame="_blank" w:history="1">
        <w:r w:rsidRPr="00276AFF">
          <w:rPr>
            <w:rStyle w:val="Hyperlink"/>
            <w:sz w:val="16"/>
          </w:rPr>
          <w:t>robots spray</w:t>
        </w:r>
      </w:hyperlink>
      <w:r w:rsidRPr="00276AFF">
        <w:rPr>
          <w:sz w:val="16"/>
        </w:rPr>
        <w:t> disinfecting chemicals; in increasingly automated </w:t>
      </w:r>
      <w:hyperlink r:id="rId14" w:tgtFrame="_blank" w:history="1">
        <w:r w:rsidRPr="00276AFF">
          <w:rPr>
            <w:rStyle w:val="Hyperlink"/>
            <w:sz w:val="16"/>
          </w:rPr>
          <w:t>warehouses</w:t>
        </w:r>
      </w:hyperlink>
      <w:r w:rsidRPr="00276AFF">
        <w:rPr>
          <w:sz w:val="16"/>
        </w:rPr>
        <w:t> and </w:t>
      </w:r>
      <w:hyperlink r:id="rId15" w:tgtFrame="_blank" w:history="1">
        <w:r w:rsidRPr="00276AFF">
          <w:rPr>
            <w:rStyle w:val="Hyperlink"/>
            <w:sz w:val="16"/>
          </w:rPr>
          <w:t>meatpacking plants</w:t>
        </w:r>
      </w:hyperlink>
      <w:r w:rsidRPr="00276AFF">
        <w:rPr>
          <w:sz w:val="16"/>
        </w:rPr>
        <w:t>; and in our remote workdays, with the growing presence of chatbots, speech recognition, and email systems that get better at completing our sentences.</w:t>
      </w:r>
    </w:p>
    <w:p w14:paraId="5D109C98" w14:textId="77777777" w:rsidR="00540607" w:rsidRPr="00276AFF" w:rsidRDefault="00540607" w:rsidP="00540607">
      <w:pPr>
        <w:rPr>
          <w:sz w:val="16"/>
        </w:rPr>
      </w:pPr>
      <w:r w:rsidRPr="00276AFF">
        <w:rPr>
          <w:rStyle w:val="StyleUnderline"/>
        </w:rPr>
        <w:t xml:space="preserve">Exactly </w:t>
      </w:r>
      <w:r w:rsidRPr="00276AFF">
        <w:rPr>
          <w:rStyle w:val="Emphasis"/>
        </w:rPr>
        <w:t>how</w:t>
      </w:r>
      <w:r w:rsidRPr="00276AFF">
        <w:rPr>
          <w:rStyle w:val="StyleUnderline"/>
        </w:rPr>
        <w:t xml:space="preserve"> AI will affect the future</w:t>
      </w:r>
      <w:r w:rsidRPr="00276AFF">
        <w:rPr>
          <w:sz w:val="16"/>
        </w:rPr>
        <w:t xml:space="preserve"> of human work, wages, or productivity </w:t>
      </w:r>
      <w:r w:rsidRPr="00276AFF">
        <w:rPr>
          <w:rStyle w:val="StyleUnderline"/>
        </w:rPr>
        <w:t>overall remains unclear</w:t>
      </w:r>
      <w:r w:rsidRPr="00276AFF">
        <w:rPr>
          <w:sz w:val="16"/>
        </w:rPr>
        <w:t>. Though service and blue-collar wages have lately </w:t>
      </w:r>
      <w:hyperlink r:id="rId16" w:tgtFrame="_blank" w:history="1">
        <w:r w:rsidRPr="00276AFF">
          <w:rPr>
            <w:rStyle w:val="Hyperlink"/>
            <w:sz w:val="16"/>
          </w:rPr>
          <w:t>been on the rise</w:t>
        </w:r>
      </w:hyperlink>
      <w:r w:rsidRPr="00276AFF">
        <w:rPr>
          <w:sz w:val="16"/>
        </w:rPr>
        <w:t>, they’ve stagnated for three decades. According to MIT’s Daron Acemoglu and Boston University’s Pascual Restrepo, </w:t>
      </w:r>
      <w:hyperlink r:id="rId17" w:tgtFrame="_blank" w:history="1">
        <w:r w:rsidRPr="00276AFF">
          <w:rPr>
            <w:rStyle w:val="Hyperlink"/>
            <w:sz w:val="16"/>
          </w:rPr>
          <w:t>50 to 70 percent</w:t>
        </w:r>
      </w:hyperlink>
      <w:r w:rsidRPr="00276AFF">
        <w:rPr>
          <w:sz w:val="16"/>
        </w:rPr>
        <w:t xml:space="preserve"> of this languishing can be attributed to the loss of mostly routine jobs to </w:t>
      </w:r>
      <w:r w:rsidRPr="00276AFF">
        <w:rPr>
          <w:sz w:val="16"/>
        </w:rPr>
        <w:lastRenderedPageBreak/>
        <w:t>automation. </w:t>
      </w:r>
      <w:hyperlink r:id="rId18" w:tgtFrame="_blank" w:history="1">
        <w:r w:rsidRPr="00276AFF">
          <w:rPr>
            <w:rStyle w:val="Hyperlink"/>
            <w:sz w:val="16"/>
          </w:rPr>
          <w:t>White-collar occupations</w:t>
        </w:r>
      </w:hyperlink>
      <w:r w:rsidRPr="00276AFF">
        <w:rPr>
          <w:sz w:val="16"/>
        </w:rPr>
        <w:t> are also at risk as machine learning and smart technologies take on complex functions. According to </w:t>
      </w:r>
      <w:hyperlink r:id="rId19" w:tgtFrame="_blank" w:history="1">
        <w:r w:rsidRPr="00276AFF">
          <w:rPr>
            <w:rStyle w:val="Hyperlink"/>
            <w:sz w:val="16"/>
          </w:rPr>
          <w:t>McKinsey</w:t>
        </w:r>
      </w:hyperlink>
      <w:r w:rsidRPr="00276AFF">
        <w:rPr>
          <w:sz w:val="16"/>
        </w:rPr>
        <w:t xml:space="preserve">, while only about 10 percent of these jobs could disappear altogether, </w:t>
      </w:r>
      <w:r w:rsidRPr="00276AFF">
        <w:rPr>
          <w:rStyle w:val="StyleUnderline"/>
        </w:rPr>
        <w:t>60 percent</w:t>
      </w:r>
      <w:r w:rsidRPr="00276AFF">
        <w:rPr>
          <w:sz w:val="16"/>
        </w:rPr>
        <w:t xml:space="preserve"> of them </w:t>
      </w:r>
      <w:r w:rsidRPr="00276AFF">
        <w:rPr>
          <w:rStyle w:val="StyleUnderline"/>
        </w:rPr>
        <w:t xml:space="preserve">may see at least </w:t>
      </w:r>
      <w:r w:rsidRPr="00276AFF">
        <w:rPr>
          <w:rStyle w:val="Emphasis"/>
        </w:rPr>
        <w:t>a third</w:t>
      </w:r>
      <w:r w:rsidRPr="00276AFF">
        <w:rPr>
          <w:rStyle w:val="StyleUnderline"/>
        </w:rPr>
        <w:t xml:space="preserve"> of their tasks subsumed by</w:t>
      </w:r>
      <w:r w:rsidRPr="00276AFF">
        <w:rPr>
          <w:sz w:val="16"/>
        </w:rPr>
        <w:t xml:space="preserve"> machines and </w:t>
      </w:r>
      <w:r w:rsidRPr="00276AFF">
        <w:rPr>
          <w:rStyle w:val="StyleUnderline"/>
        </w:rPr>
        <w:t>algorithms</w:t>
      </w:r>
      <w:r w:rsidRPr="00276AFF">
        <w:rPr>
          <w:sz w:val="16"/>
        </w:rPr>
        <w:t>. </w:t>
      </w:r>
      <w:hyperlink r:id="rId20" w:tgtFrame="_blank" w:history="1">
        <w:r w:rsidRPr="00276AFF">
          <w:rPr>
            <w:rStyle w:val="Hyperlink"/>
            <w:sz w:val="16"/>
          </w:rPr>
          <w:t>Some</w:t>
        </w:r>
      </w:hyperlink>
      <w:r w:rsidRPr="00276AFF">
        <w:rPr>
          <w:sz w:val="16"/>
        </w:rPr>
        <w:t> researchers argue that while AI’s overall productivity impact has been so far disappointing, it will improve; </w:t>
      </w:r>
      <w:hyperlink r:id="rId21" w:tgtFrame="_blank" w:history="1">
        <w:r w:rsidRPr="00276AFF">
          <w:rPr>
            <w:rStyle w:val="Hyperlink"/>
            <w:sz w:val="16"/>
          </w:rPr>
          <w:t>others</w:t>
        </w:r>
      </w:hyperlink>
      <w:r w:rsidRPr="00276AFF">
        <w:rPr>
          <w:sz w:val="16"/>
        </w:rPr>
        <w:t> are less sanguine. Despite these uncertainties, most </w:t>
      </w:r>
      <w:hyperlink r:id="rId22" w:tgtFrame="_blank" w:history="1">
        <w:r w:rsidRPr="00276AFF">
          <w:rPr>
            <w:rStyle w:val="Hyperlink"/>
            <w:sz w:val="16"/>
          </w:rPr>
          <w:t>expert</w:t>
        </w:r>
      </w:hyperlink>
      <w:r w:rsidRPr="00276AFF">
        <w:rPr>
          <w:sz w:val="16"/>
        </w:rPr>
        <w:t xml:space="preserve">s agree that on net, </w:t>
      </w:r>
      <w:r w:rsidRPr="00276AFF">
        <w:rPr>
          <w:rStyle w:val="StyleUnderline"/>
        </w:rPr>
        <w:t>AI will “become</w:t>
      </w:r>
      <w:r w:rsidRPr="00276AFF">
        <w:rPr>
          <w:sz w:val="16"/>
        </w:rPr>
        <w:t xml:space="preserve"> more of </w:t>
      </w:r>
      <w:r w:rsidRPr="00276AFF">
        <w:rPr>
          <w:rStyle w:val="StyleUnderline"/>
        </w:rPr>
        <w:t>a challenge to the workforce,”</w:t>
      </w:r>
      <w:r w:rsidRPr="00276AFF">
        <w:rPr>
          <w:sz w:val="16"/>
        </w:rPr>
        <w:t xml:space="preserve"> and we should anticipate a </w:t>
      </w:r>
      <w:hyperlink r:id="rId23" w:tgtFrame="_blank" w:history="1">
        <w:r w:rsidRPr="00276AFF">
          <w:rPr>
            <w:rStyle w:val="Hyperlink"/>
            <w:sz w:val="16"/>
          </w:rPr>
          <w:t>flat to slightly negative impact</w:t>
        </w:r>
      </w:hyperlink>
      <w:r w:rsidRPr="00276AFF">
        <w:rPr>
          <w:sz w:val="16"/>
        </w:rPr>
        <w:t xml:space="preserve"> on jobs </w:t>
      </w:r>
      <w:r w:rsidRPr="00276AFF">
        <w:rPr>
          <w:rStyle w:val="StyleUnderline"/>
        </w:rPr>
        <w:t xml:space="preserve">by </w:t>
      </w:r>
      <w:r w:rsidRPr="00276AFF">
        <w:rPr>
          <w:rStyle w:val="Emphasis"/>
        </w:rPr>
        <w:t>2030</w:t>
      </w:r>
      <w:r w:rsidRPr="00276AFF">
        <w:rPr>
          <w:sz w:val="16"/>
        </w:rPr>
        <w:t>.</w:t>
      </w:r>
    </w:p>
    <w:p w14:paraId="6154542D" w14:textId="77777777" w:rsidR="00540607" w:rsidRPr="00276AFF" w:rsidRDefault="00540607" w:rsidP="00540607">
      <w:pPr>
        <w:rPr>
          <w:sz w:val="16"/>
        </w:rPr>
      </w:pPr>
      <w:r w:rsidRPr="009678BF">
        <w:rPr>
          <w:rStyle w:val="StyleUnderline"/>
          <w:highlight w:val="cyan"/>
        </w:rPr>
        <w:t xml:space="preserve">Without </w:t>
      </w:r>
      <w:r w:rsidRPr="009678BF">
        <w:rPr>
          <w:rStyle w:val="Emphasis"/>
          <w:highlight w:val="cyan"/>
        </w:rPr>
        <w:t>intervention</w:t>
      </w:r>
      <w:r w:rsidRPr="009678BF">
        <w:rPr>
          <w:rStyle w:val="StyleUnderline"/>
          <w:highlight w:val="cyan"/>
        </w:rPr>
        <w:t>, AI could</w:t>
      </w:r>
      <w:r w:rsidRPr="00276AFF">
        <w:rPr>
          <w:rStyle w:val="StyleUnderline"/>
        </w:rPr>
        <w:t xml:space="preserve"> also</w:t>
      </w:r>
      <w:r w:rsidRPr="00276AFF">
        <w:rPr>
          <w:sz w:val="16"/>
        </w:rPr>
        <w:t xml:space="preserve"> help </w:t>
      </w:r>
      <w:r w:rsidRPr="00276AFF">
        <w:rPr>
          <w:rStyle w:val="Emphasis"/>
        </w:rPr>
        <w:t>undermine democracy</w:t>
      </w:r>
      <w:r w:rsidRPr="00276AFF">
        <w:rPr>
          <w:sz w:val="16"/>
        </w:rPr>
        <w:t>–</w:t>
      </w:r>
      <w:r w:rsidRPr="00276AFF">
        <w:rPr>
          <w:rStyle w:val="StyleUnderline"/>
        </w:rPr>
        <w:t xml:space="preserve">through </w:t>
      </w:r>
      <w:r w:rsidRPr="009678BF">
        <w:rPr>
          <w:rStyle w:val="StyleUnderline"/>
          <w:highlight w:val="cyan"/>
        </w:rPr>
        <w:t>amplify</w:t>
      </w:r>
      <w:r w:rsidRPr="00276AFF">
        <w:rPr>
          <w:rStyle w:val="StyleUnderline"/>
        </w:rPr>
        <w:t>ing</w:t>
      </w:r>
      <w:r w:rsidRPr="009678BF">
        <w:rPr>
          <w:rStyle w:val="StyleUnderline"/>
          <w:highlight w:val="cyan"/>
        </w:rPr>
        <w:t xml:space="preserve"> </w:t>
      </w:r>
      <w:r w:rsidRPr="009678BF">
        <w:rPr>
          <w:rStyle w:val="Emphasis"/>
          <w:highlight w:val="cyan"/>
        </w:rPr>
        <w:t>misinformation</w:t>
      </w:r>
      <w:r w:rsidRPr="009678BF">
        <w:rPr>
          <w:rStyle w:val="StyleUnderline"/>
          <w:highlight w:val="cyan"/>
        </w:rPr>
        <w:t xml:space="preserve"> </w:t>
      </w:r>
      <w:r w:rsidRPr="00276AFF">
        <w:rPr>
          <w:rStyle w:val="StyleUnderline"/>
        </w:rPr>
        <w:t xml:space="preserve">or enabling </w:t>
      </w:r>
      <w:r w:rsidRPr="00276AFF">
        <w:rPr>
          <w:rStyle w:val="Emphasis"/>
        </w:rPr>
        <w:t>mass surveillance</w:t>
      </w:r>
      <w:r w:rsidRPr="00276AFF">
        <w:rPr>
          <w:rStyle w:val="StyleUnderline"/>
        </w:rPr>
        <w:t>. The past year and a half</w:t>
      </w:r>
      <w:r w:rsidRPr="00276AFF">
        <w:rPr>
          <w:sz w:val="16"/>
        </w:rPr>
        <w:t xml:space="preserve"> has also </w:t>
      </w:r>
      <w:r w:rsidRPr="00276AFF">
        <w:rPr>
          <w:rStyle w:val="StyleUnderline"/>
        </w:rPr>
        <w:t>underscored the impact</w:t>
      </w:r>
      <w:r w:rsidRPr="00276AFF">
        <w:rPr>
          <w:sz w:val="16"/>
        </w:rPr>
        <w:t xml:space="preserve"> of algorithmically powered social media, not just </w:t>
      </w:r>
      <w:r w:rsidRPr="00276AFF">
        <w:rPr>
          <w:rStyle w:val="StyleUnderline"/>
        </w:rPr>
        <w:t>on the health of democracy</w:t>
      </w:r>
      <w:r w:rsidRPr="00276AFF">
        <w:rPr>
          <w:sz w:val="16"/>
        </w:rPr>
        <w:t>, but on health care itself.</w:t>
      </w:r>
    </w:p>
    <w:p w14:paraId="7B2E1DD5" w14:textId="77777777" w:rsidR="00540607" w:rsidRPr="00276AFF" w:rsidRDefault="00540607" w:rsidP="00540607">
      <w:pPr>
        <w:rPr>
          <w:sz w:val="16"/>
        </w:rPr>
      </w:pPr>
      <w:r w:rsidRPr="009678BF">
        <w:rPr>
          <w:rStyle w:val="StyleUnderline"/>
          <w:highlight w:val="cyan"/>
        </w:rPr>
        <w:t>The</w:t>
      </w:r>
      <w:r w:rsidRPr="00276AFF">
        <w:rPr>
          <w:rStyle w:val="StyleUnderline"/>
        </w:rPr>
        <w:t xml:space="preserve"> overall </w:t>
      </w:r>
      <w:r w:rsidRPr="009678BF">
        <w:rPr>
          <w:rStyle w:val="Emphasis"/>
          <w:highlight w:val="cyan"/>
        </w:rPr>
        <w:t>direction</w:t>
      </w:r>
      <w:r w:rsidRPr="00276AFF">
        <w:rPr>
          <w:rStyle w:val="StyleUnderline"/>
        </w:rPr>
        <w:t xml:space="preserve"> and </w:t>
      </w:r>
      <w:r w:rsidRPr="00276AFF">
        <w:rPr>
          <w:rStyle w:val="Emphasis"/>
        </w:rPr>
        <w:t>net impact</w:t>
      </w:r>
      <w:r w:rsidRPr="00276AFF">
        <w:rPr>
          <w:rStyle w:val="StyleUnderline"/>
        </w:rPr>
        <w:t xml:space="preserve"> </w:t>
      </w:r>
      <w:r w:rsidRPr="009678BF">
        <w:rPr>
          <w:rStyle w:val="StyleUnderline"/>
          <w:highlight w:val="cyan"/>
        </w:rPr>
        <w:t>of AI sits on</w:t>
      </w:r>
      <w:r w:rsidRPr="00276AFF">
        <w:rPr>
          <w:rStyle w:val="StyleUnderline"/>
        </w:rPr>
        <w:t xml:space="preserve"> a </w:t>
      </w:r>
      <w:r w:rsidRPr="00276AFF">
        <w:rPr>
          <w:rStyle w:val="Emphasis"/>
        </w:rPr>
        <w:t xml:space="preserve">knife's </w:t>
      </w:r>
      <w:r w:rsidRPr="009678BF">
        <w:rPr>
          <w:rStyle w:val="Emphasis"/>
          <w:highlight w:val="cyan"/>
        </w:rPr>
        <w:t>edge</w:t>
      </w:r>
      <w:r w:rsidRPr="009678BF">
        <w:rPr>
          <w:rStyle w:val="StyleUnderline"/>
          <w:highlight w:val="cyan"/>
        </w:rPr>
        <w:t>, unless</w:t>
      </w:r>
      <w:r w:rsidRPr="00276AFF">
        <w:rPr>
          <w:rStyle w:val="StyleUnderline"/>
        </w:rPr>
        <w:t xml:space="preserve"> AI </w:t>
      </w:r>
      <w:r w:rsidRPr="009678BF">
        <w:rPr>
          <w:rStyle w:val="StyleUnderline"/>
          <w:highlight w:val="cyan"/>
        </w:rPr>
        <w:t>R&amp;D</w:t>
      </w:r>
      <w:r w:rsidRPr="00276AFF">
        <w:rPr>
          <w:sz w:val="16"/>
        </w:rPr>
        <w:t xml:space="preserve"> and applications </w:t>
      </w:r>
      <w:r w:rsidRPr="009678BF">
        <w:rPr>
          <w:rStyle w:val="StyleUnderline"/>
          <w:highlight w:val="cyan"/>
        </w:rPr>
        <w:t>are</w:t>
      </w:r>
      <w:r w:rsidRPr="00276AFF">
        <w:rPr>
          <w:rStyle w:val="StyleUnderline"/>
        </w:rPr>
        <w:t xml:space="preserve"> appropriately </w:t>
      </w:r>
      <w:r w:rsidRPr="009678BF">
        <w:rPr>
          <w:rStyle w:val="Emphasis"/>
          <w:highlight w:val="cyan"/>
        </w:rPr>
        <w:t>channeled</w:t>
      </w:r>
      <w:r w:rsidRPr="009678BF">
        <w:rPr>
          <w:rStyle w:val="StyleUnderline"/>
          <w:highlight w:val="cyan"/>
        </w:rPr>
        <w:t xml:space="preserve"> with</w:t>
      </w:r>
      <w:r w:rsidRPr="00276AFF">
        <w:rPr>
          <w:rStyle w:val="StyleUnderline"/>
        </w:rPr>
        <w:t xml:space="preserve"> wider </w:t>
      </w:r>
      <w:r w:rsidRPr="00276AFF">
        <w:rPr>
          <w:rStyle w:val="Emphasis"/>
        </w:rPr>
        <w:t>societal</w:t>
      </w:r>
      <w:r w:rsidRPr="00276AFF">
        <w:rPr>
          <w:rStyle w:val="StyleUnderline"/>
        </w:rPr>
        <w:t xml:space="preserve"> and </w:t>
      </w:r>
      <w:r w:rsidRPr="00276AFF">
        <w:rPr>
          <w:rStyle w:val="Emphasis"/>
        </w:rPr>
        <w:t xml:space="preserve">economic </w:t>
      </w:r>
      <w:r w:rsidRPr="009678BF">
        <w:rPr>
          <w:rStyle w:val="Emphasis"/>
          <w:highlight w:val="cyan"/>
        </w:rPr>
        <w:t>benefits</w:t>
      </w:r>
      <w:r w:rsidRPr="00276AFF">
        <w:rPr>
          <w:rStyle w:val="StyleUnderline"/>
        </w:rPr>
        <w:t xml:space="preserve"> in mind</w:t>
      </w:r>
      <w:r w:rsidRPr="00276AFF">
        <w:rPr>
          <w:sz w:val="16"/>
        </w:rPr>
        <w:t>. How can we ensure that?</w:t>
      </w:r>
    </w:p>
    <w:p w14:paraId="333B6C44" w14:textId="77777777" w:rsidR="00540607" w:rsidRPr="00276AFF" w:rsidRDefault="00540607" w:rsidP="00540607">
      <w:pPr>
        <w:rPr>
          <w:sz w:val="16"/>
        </w:rPr>
      </w:pPr>
      <w:r w:rsidRPr="009678BF">
        <w:rPr>
          <w:rStyle w:val="StyleUnderline"/>
          <w:highlight w:val="cyan"/>
        </w:rPr>
        <w:t>A handful</w:t>
      </w:r>
      <w:r w:rsidRPr="00276AFF">
        <w:rPr>
          <w:rStyle w:val="StyleUnderline"/>
        </w:rPr>
        <w:t xml:space="preserve"> of</w:t>
      </w:r>
      <w:r w:rsidRPr="00276AFF">
        <w:rPr>
          <w:sz w:val="16"/>
        </w:rPr>
        <w:t xml:space="preserve"> US tech </w:t>
      </w:r>
      <w:r w:rsidRPr="00276AFF">
        <w:rPr>
          <w:rStyle w:val="StyleUnderline"/>
        </w:rPr>
        <w:t>companies</w:t>
      </w:r>
      <w:r w:rsidRPr="00276AFF">
        <w:rPr>
          <w:sz w:val="16"/>
        </w:rPr>
        <w:t xml:space="preserve">, including Amazon, Alibaba, Alphabet, Facebook, and Netflix, along with Chinese mega-players such as Baidu, </w:t>
      </w:r>
      <w:r w:rsidRPr="009678BF">
        <w:rPr>
          <w:rStyle w:val="StyleUnderline"/>
          <w:highlight w:val="cyan"/>
        </w:rPr>
        <w:t>are responsible for </w:t>
      </w:r>
      <w:r w:rsidRPr="009678BF">
        <w:rPr>
          <w:rStyle w:val="Emphasis"/>
          <w:highlight w:val="cyan"/>
        </w:rPr>
        <w:t>$2 of</w:t>
      </w:r>
      <w:r w:rsidRPr="00276AFF">
        <w:rPr>
          <w:rStyle w:val="Emphasis"/>
        </w:rPr>
        <w:t xml:space="preserve"> every </w:t>
      </w:r>
      <w:r w:rsidRPr="009678BF">
        <w:rPr>
          <w:rStyle w:val="Emphasis"/>
          <w:highlight w:val="cyan"/>
        </w:rPr>
        <w:t>$3</w:t>
      </w:r>
      <w:r w:rsidRPr="00276AFF">
        <w:rPr>
          <w:rStyle w:val="StyleUnderline"/>
        </w:rPr>
        <w:t xml:space="preserve"> spent globally </w:t>
      </w:r>
      <w:r w:rsidRPr="009678BF">
        <w:rPr>
          <w:rStyle w:val="StyleUnderline"/>
          <w:highlight w:val="cyan"/>
        </w:rPr>
        <w:t>on AI</w:t>
      </w:r>
      <w:r w:rsidRPr="00276AFF">
        <w:rPr>
          <w:rStyle w:val="StyleUnderline"/>
        </w:rPr>
        <w:t>. They’re</w:t>
      </w:r>
      <w:r w:rsidRPr="00276AFF">
        <w:rPr>
          <w:sz w:val="16"/>
        </w:rPr>
        <w:t xml:space="preserve"> also </w:t>
      </w:r>
      <w:r w:rsidRPr="00276AFF">
        <w:rPr>
          <w:rStyle w:val="StyleUnderline"/>
        </w:rPr>
        <w:t xml:space="preserve">among the top AI </w:t>
      </w:r>
      <w:r w:rsidRPr="00276AFF">
        <w:rPr>
          <w:rStyle w:val="Emphasis"/>
        </w:rPr>
        <w:t>patent holders</w:t>
      </w:r>
      <w:r w:rsidRPr="00276AFF">
        <w:rPr>
          <w:rStyle w:val="StyleUnderline"/>
        </w:rPr>
        <w:t>. Not only do their </w:t>
      </w:r>
      <w:r w:rsidRPr="00276AFF">
        <w:rPr>
          <w:rStyle w:val="Emphasis"/>
        </w:rPr>
        <w:t>outsize budgets</w:t>
      </w:r>
      <w:r w:rsidRPr="00276AFF">
        <w:rPr>
          <w:rStyle w:val="StyleUnderline"/>
        </w:rPr>
        <w:t> for AI dwarf others’</w:t>
      </w:r>
      <w:r w:rsidRPr="00276AFF">
        <w:rPr>
          <w:sz w:val="16"/>
        </w:rPr>
        <w:t>, including the </w:t>
      </w:r>
      <w:hyperlink r:id="rId24" w:tgtFrame="_blank" w:history="1">
        <w:r w:rsidRPr="00276AFF">
          <w:rPr>
            <w:rStyle w:val="Hyperlink"/>
            <w:sz w:val="16"/>
          </w:rPr>
          <w:t>federal government</w:t>
        </w:r>
      </w:hyperlink>
      <w:r w:rsidRPr="00276AFF">
        <w:rPr>
          <w:sz w:val="16"/>
        </w:rPr>
        <w:t xml:space="preserve">’s, </w:t>
      </w:r>
      <w:r w:rsidRPr="00276AFF">
        <w:rPr>
          <w:rStyle w:val="StyleUnderline"/>
        </w:rPr>
        <w:t>they</w:t>
      </w:r>
      <w:r w:rsidRPr="00276AFF">
        <w:rPr>
          <w:sz w:val="16"/>
        </w:rPr>
        <w:t xml:space="preserve"> also </w:t>
      </w:r>
      <w:r w:rsidRPr="00276AFF">
        <w:rPr>
          <w:rStyle w:val="StyleUnderline"/>
        </w:rPr>
        <w:t>emphasize building </w:t>
      </w:r>
      <w:r w:rsidRPr="00276AFF">
        <w:rPr>
          <w:rStyle w:val="Emphasis"/>
        </w:rPr>
        <w:t>internally</w:t>
      </w:r>
      <w:r w:rsidRPr="00276AFF">
        <w:rPr>
          <w:sz w:val="16"/>
        </w:rPr>
        <w:t xml:space="preserve"> rather than buying AI. Even </w:t>
      </w:r>
      <w:r w:rsidRPr="00276AFF">
        <w:rPr>
          <w:rStyle w:val="StyleUnderline"/>
        </w:rPr>
        <w:t>though they buy</w:t>
      </w:r>
      <w:r w:rsidRPr="00276AFF">
        <w:rPr>
          <w:sz w:val="16"/>
        </w:rPr>
        <w:t xml:space="preserve"> comparatively </w:t>
      </w:r>
      <w:r w:rsidRPr="00276AFF">
        <w:rPr>
          <w:rStyle w:val="StyleUnderline"/>
        </w:rPr>
        <w:t xml:space="preserve">little, </w:t>
      </w:r>
      <w:r w:rsidRPr="009678BF">
        <w:rPr>
          <w:rStyle w:val="StyleUnderline"/>
          <w:highlight w:val="cyan"/>
        </w:rPr>
        <w:t>they’ve</w:t>
      </w:r>
      <w:r w:rsidRPr="00276AFF">
        <w:rPr>
          <w:rStyle w:val="StyleUnderline"/>
        </w:rPr>
        <w:t xml:space="preserve"> still </w:t>
      </w:r>
      <w:r w:rsidRPr="009678BF">
        <w:rPr>
          <w:rStyle w:val="Emphasis"/>
          <w:highlight w:val="cyan"/>
        </w:rPr>
        <w:t>cornered</w:t>
      </w:r>
      <w:r w:rsidRPr="009678BF">
        <w:rPr>
          <w:rStyle w:val="StyleUnderline"/>
          <w:highlight w:val="cyan"/>
        </w:rPr>
        <w:t xml:space="preserve"> the</w:t>
      </w:r>
      <w:r w:rsidRPr="00276AFF">
        <w:rPr>
          <w:rStyle w:val="StyleUnderline"/>
        </w:rPr>
        <w:t xml:space="preserve"> AI </w:t>
      </w:r>
      <w:hyperlink r:id="rId25" w:tgtFrame="_blank" w:history="1">
        <w:r w:rsidRPr="00276AFF">
          <w:rPr>
            <w:rStyle w:val="StyleUnderline"/>
          </w:rPr>
          <w:t>startup</w:t>
        </w:r>
      </w:hyperlink>
      <w:r w:rsidRPr="00276AFF">
        <w:rPr>
          <w:rStyle w:val="StyleUnderline"/>
        </w:rPr>
        <w:t> </w:t>
      </w:r>
      <w:r w:rsidRPr="00276AFF">
        <w:rPr>
          <w:rStyle w:val="Emphasis"/>
        </w:rPr>
        <w:t>acquisition </w:t>
      </w:r>
      <w:r w:rsidRPr="009678BF">
        <w:rPr>
          <w:rStyle w:val="Emphasis"/>
          <w:highlight w:val="cyan"/>
        </w:rPr>
        <w:t>market</w:t>
      </w:r>
      <w:r w:rsidRPr="00276AFF">
        <w:rPr>
          <w:sz w:val="16"/>
        </w:rPr>
        <w:t>. Many of these are </w:t>
      </w:r>
      <w:hyperlink r:id="rId26" w:tgtFrame="_blank" w:history="1">
        <w:r w:rsidRPr="00276AFF">
          <w:rPr>
            <w:rStyle w:val="Hyperlink"/>
            <w:sz w:val="16"/>
          </w:rPr>
          <w:t>early-stage</w:t>
        </w:r>
      </w:hyperlink>
      <w:r w:rsidRPr="00276AFF">
        <w:rPr>
          <w:sz w:val="16"/>
        </w:rPr>
        <w:t xml:space="preserve"> acquisitions, meaning the tech giants integrate the products from these companies into their own portfolios or take IP off the market if it doesn’t suit their strategic purposes and redeploy the talent. </w:t>
      </w:r>
      <w:r w:rsidRPr="00276AFF">
        <w:rPr>
          <w:rStyle w:val="StyleUnderline"/>
        </w:rPr>
        <w:t>According to research</w:t>
      </w:r>
      <w:r w:rsidRPr="00276AFF">
        <w:rPr>
          <w:sz w:val="16"/>
        </w:rPr>
        <w:t xml:space="preserve"> from my </w:t>
      </w:r>
      <w:hyperlink r:id="rId27" w:tgtFrame="_blank" w:history="1">
        <w:r w:rsidRPr="00276AFF">
          <w:rPr>
            <w:rStyle w:val="Hyperlink"/>
            <w:sz w:val="16"/>
          </w:rPr>
          <w:t>Digital Planet</w:t>
        </w:r>
      </w:hyperlink>
      <w:r w:rsidRPr="00276AFF">
        <w:rPr>
          <w:sz w:val="16"/>
        </w:rPr>
        <w:t xml:space="preserve"> team, </w:t>
      </w:r>
      <w:r w:rsidRPr="00276AFF">
        <w:rPr>
          <w:rStyle w:val="StyleUnderline"/>
        </w:rPr>
        <w:t xml:space="preserve">US AI talent is intensely </w:t>
      </w:r>
      <w:r w:rsidRPr="00276AFF">
        <w:rPr>
          <w:rStyle w:val="Emphasis"/>
        </w:rPr>
        <w:t>concentrated</w:t>
      </w:r>
      <w:r w:rsidRPr="00276AFF">
        <w:rPr>
          <w:sz w:val="16"/>
        </w:rPr>
        <w:t xml:space="preserve">. The median number of AI employees in the field’s top five employers—Amazon, Google, Microsoft, Facebook, and Apple—is some 18,000, while the median for companies six to 24 is about 2,500—and it drops significantly from there. Moreover, </w:t>
      </w:r>
      <w:r w:rsidRPr="009678BF">
        <w:rPr>
          <w:rStyle w:val="StyleUnderline"/>
          <w:highlight w:val="cyan"/>
        </w:rPr>
        <w:t>these</w:t>
      </w:r>
      <w:r w:rsidRPr="00276AFF">
        <w:rPr>
          <w:rStyle w:val="StyleUnderline"/>
        </w:rPr>
        <w:t xml:space="preserve"> companies </w:t>
      </w:r>
      <w:r w:rsidRPr="009678BF">
        <w:rPr>
          <w:rStyle w:val="StyleUnderline"/>
          <w:highlight w:val="cyan"/>
        </w:rPr>
        <w:t>have</w:t>
      </w:r>
      <w:r w:rsidRPr="00276AFF">
        <w:rPr>
          <w:rStyle w:val="StyleUnderline"/>
        </w:rPr>
        <w:t> </w:t>
      </w:r>
      <w:r w:rsidRPr="00276AFF">
        <w:rPr>
          <w:rStyle w:val="Emphasis"/>
        </w:rPr>
        <w:t>near-</w:t>
      </w:r>
      <w:r w:rsidRPr="009678BF">
        <w:rPr>
          <w:rStyle w:val="Emphasis"/>
          <w:highlight w:val="cyan"/>
        </w:rPr>
        <w:t>monopolies</w:t>
      </w:r>
      <w:r w:rsidRPr="00276AFF">
        <w:rPr>
          <w:rStyle w:val="StyleUnderline"/>
        </w:rPr>
        <w:t xml:space="preserve"> of </w:t>
      </w:r>
      <w:r w:rsidRPr="00276AFF">
        <w:rPr>
          <w:rStyle w:val="Emphasis"/>
        </w:rPr>
        <w:t>data</w:t>
      </w:r>
      <w:r w:rsidRPr="00276AFF">
        <w:rPr>
          <w:rStyle w:val="StyleUnderline"/>
        </w:rPr>
        <w:t xml:space="preserve"> on key</w:t>
      </w:r>
      <w:r w:rsidRPr="00276AFF">
        <w:rPr>
          <w:sz w:val="16"/>
        </w:rPr>
        <w:t xml:space="preserve"> behavioral </w:t>
      </w:r>
      <w:r w:rsidRPr="00276AFF">
        <w:rPr>
          <w:rStyle w:val="StyleUnderline"/>
        </w:rPr>
        <w:t>areas</w:t>
      </w:r>
      <w:r w:rsidRPr="00276AFF">
        <w:rPr>
          <w:sz w:val="16"/>
        </w:rPr>
        <w:t>. And they are setting the stage to become the primary suppliers of AI-based products and services to the rest of the world.</w:t>
      </w:r>
    </w:p>
    <w:p w14:paraId="09B53829" w14:textId="77777777" w:rsidR="00540607" w:rsidRPr="00276AFF" w:rsidRDefault="00540607" w:rsidP="00540607">
      <w:pPr>
        <w:rPr>
          <w:sz w:val="16"/>
        </w:rPr>
      </w:pPr>
      <w:r w:rsidRPr="00276AFF">
        <w:rPr>
          <w:sz w:val="16"/>
        </w:rPr>
        <w:t>Each key player has areas of </w:t>
      </w:r>
      <w:hyperlink r:id="rId28" w:tgtFrame="_blank" w:history="1">
        <w:r w:rsidRPr="00276AFF">
          <w:rPr>
            <w:rStyle w:val="Hyperlink"/>
            <w:sz w:val="16"/>
          </w:rPr>
          <w:t>focus</w:t>
        </w:r>
      </w:hyperlink>
      <w:r w:rsidRPr="00276AFF">
        <w:rPr>
          <w:sz w:val="16"/>
        </w:rPr>
        <w:t> consistent with its business interests: Google/Alphabet spends disproportionately on natural language and image processing and on optical character, speech, and facial recognition. Amazon does the same on supply chain management and logistics, robotics, and speech recognition. Many of these investments will yield socially beneficial applications, while others, such as </w:t>
      </w:r>
      <w:hyperlink r:id="rId29" w:tgtFrame="_blank" w:history="1">
        <w:r w:rsidRPr="00276AFF">
          <w:rPr>
            <w:rStyle w:val="Hyperlink"/>
            <w:sz w:val="16"/>
          </w:rPr>
          <w:t>IBM’s Watson</w:t>
        </w:r>
      </w:hyperlink>
      <w:r w:rsidRPr="00276AFF">
        <w:rPr>
          <w:sz w:val="16"/>
        </w:rPr>
        <w:t>—which aspired to become the go-to digital decision tool in fields as diverse as health care, law, and climate action—may not deliver on initial promises, or may fail altogether. Moonshot projects, such as level 4 driverless cars, may have an excessive amount of investment put against them simply because the Big Tech players choose to champion them. Failures, disappointments, and pivots are natural to developing any new technology. W</w:t>
      </w:r>
      <w:r w:rsidRPr="00276AFF">
        <w:rPr>
          <w:rStyle w:val="StyleUnderline"/>
        </w:rPr>
        <w:t>e should</w:t>
      </w:r>
      <w:r w:rsidRPr="00276AFF">
        <w:rPr>
          <w:sz w:val="16"/>
        </w:rPr>
        <w:t xml:space="preserve">, however, </w:t>
      </w:r>
      <w:r w:rsidRPr="00276AFF">
        <w:rPr>
          <w:rStyle w:val="StyleUnderline"/>
        </w:rPr>
        <w:t xml:space="preserve">worry about the </w:t>
      </w:r>
      <w:r w:rsidRPr="00276AFF">
        <w:rPr>
          <w:rStyle w:val="Emphasis"/>
        </w:rPr>
        <w:t>concentration</w:t>
      </w:r>
      <w:r w:rsidRPr="00276AFF">
        <w:rPr>
          <w:rStyle w:val="StyleUnderline"/>
        </w:rPr>
        <w:t xml:space="preserve"> of investments in a technology so fundamental</w:t>
      </w:r>
      <w:r w:rsidRPr="00276AFF">
        <w:rPr>
          <w:sz w:val="16"/>
        </w:rPr>
        <w:t xml:space="preserve"> and ask how investments are being allocated overall. </w:t>
      </w:r>
      <w:r w:rsidRPr="00276AFF">
        <w:rPr>
          <w:rStyle w:val="StyleUnderline"/>
        </w:rPr>
        <w:t>AI</w:t>
      </w:r>
      <w:r w:rsidRPr="00276AFF">
        <w:rPr>
          <w:sz w:val="16"/>
        </w:rPr>
        <w:t xml:space="preserve">, arguably, </w:t>
      </w:r>
      <w:r w:rsidRPr="00276AFF">
        <w:rPr>
          <w:rStyle w:val="StyleUnderline"/>
        </w:rPr>
        <w:t xml:space="preserve">could have </w:t>
      </w:r>
      <w:r w:rsidRPr="00276AFF">
        <w:rPr>
          <w:rStyle w:val="Emphasis"/>
        </w:rPr>
        <w:t>more profound</w:t>
      </w:r>
      <w:r w:rsidRPr="00276AFF">
        <w:rPr>
          <w:rStyle w:val="StyleUnderline"/>
        </w:rPr>
        <w:t xml:space="preserve"> impact than</w:t>
      </w:r>
      <w:r w:rsidRPr="00276AFF">
        <w:rPr>
          <w:sz w:val="16"/>
        </w:rPr>
        <w:t xml:space="preserve"> social media, online retail, or app stores—</w:t>
      </w:r>
      <w:r w:rsidRPr="00276AFF">
        <w:rPr>
          <w:rStyle w:val="StyleUnderline"/>
        </w:rPr>
        <w:t xml:space="preserve">the </w:t>
      </w:r>
      <w:r w:rsidRPr="00276AFF">
        <w:rPr>
          <w:rStyle w:val="Emphasis"/>
        </w:rPr>
        <w:t>current targets</w:t>
      </w:r>
      <w:r w:rsidRPr="00276AFF">
        <w:rPr>
          <w:rStyle w:val="StyleUnderline"/>
        </w:rPr>
        <w:t xml:space="preserve"> of antitrust</w:t>
      </w:r>
      <w:r w:rsidRPr="00276AFF">
        <w:rPr>
          <w:sz w:val="16"/>
        </w:rPr>
        <w:t>. Google CEO Sundar Pichai may have been a tad overdramatic when he declared that AI will have </w:t>
      </w:r>
      <w:hyperlink r:id="rId30" w:tgtFrame="_blank" w:history="1">
        <w:r w:rsidRPr="00276AFF">
          <w:rPr>
            <w:rStyle w:val="Hyperlink"/>
            <w:sz w:val="16"/>
          </w:rPr>
          <w:t>more impact on humanity than fire</w:t>
        </w:r>
      </w:hyperlink>
      <w:r w:rsidRPr="00276AFF">
        <w:rPr>
          <w:sz w:val="16"/>
        </w:rPr>
        <w:t>, but that alone ought to light a fire under the policy establishment to pay closer attention.</w:t>
      </w:r>
    </w:p>
    <w:p w14:paraId="08382D01" w14:textId="77777777" w:rsidR="00540607" w:rsidRPr="00276AFF" w:rsidRDefault="00540607" w:rsidP="00540607">
      <w:pPr>
        <w:rPr>
          <w:sz w:val="16"/>
        </w:rPr>
      </w:pPr>
      <w:r w:rsidRPr="00276AFF">
        <w:rPr>
          <w:sz w:val="16"/>
        </w:rPr>
        <w:t>Biden's antitrust revolutionaries need a four-step plan to confront the AI revolution.</w:t>
      </w:r>
    </w:p>
    <w:p w14:paraId="6E232400" w14:textId="77777777" w:rsidR="00540607" w:rsidRPr="00276AFF" w:rsidRDefault="00540607" w:rsidP="00540607">
      <w:pPr>
        <w:rPr>
          <w:sz w:val="16"/>
        </w:rPr>
      </w:pPr>
      <w:r w:rsidRPr="009678BF">
        <w:rPr>
          <w:rStyle w:val="StyleUnderline"/>
          <w:highlight w:val="cyan"/>
        </w:rPr>
        <w:t>Antitrust</w:t>
      </w:r>
      <w:r w:rsidRPr="00276AFF">
        <w:rPr>
          <w:rStyle w:val="StyleUnderline"/>
        </w:rPr>
        <w:t xml:space="preserve"> authorities </w:t>
      </w:r>
      <w:r w:rsidRPr="009678BF">
        <w:rPr>
          <w:rStyle w:val="StyleUnderline"/>
          <w:highlight w:val="cyan"/>
        </w:rPr>
        <w:t>must</w:t>
      </w:r>
      <w:r w:rsidRPr="00276AFF">
        <w:rPr>
          <w:sz w:val="16"/>
        </w:rPr>
        <w:t xml:space="preserve"> first </w:t>
      </w:r>
      <w:r w:rsidRPr="009678BF">
        <w:rPr>
          <w:rStyle w:val="StyleUnderline"/>
          <w:highlight w:val="cyan"/>
        </w:rPr>
        <w:t xml:space="preserve">be </w:t>
      </w:r>
      <w:r w:rsidRPr="009678BF">
        <w:rPr>
          <w:rStyle w:val="Emphasis"/>
          <w:highlight w:val="cyan"/>
        </w:rPr>
        <w:t>forward-looking</w:t>
      </w:r>
      <w:r w:rsidRPr="00276AFF">
        <w:rPr>
          <w:rStyle w:val="StyleUnderline"/>
        </w:rPr>
        <w:t>. They must recognize that</w:t>
      </w:r>
      <w:r w:rsidRPr="00276AFF">
        <w:rPr>
          <w:sz w:val="16"/>
        </w:rPr>
        <w:t xml:space="preserve"> the </w:t>
      </w:r>
      <w:r w:rsidRPr="009678BF">
        <w:rPr>
          <w:rStyle w:val="StyleUnderline"/>
          <w:highlight w:val="cyan"/>
        </w:rPr>
        <w:t>AI</w:t>
      </w:r>
      <w:r w:rsidRPr="00276AFF">
        <w:rPr>
          <w:rStyle w:val="StyleUnderline"/>
        </w:rPr>
        <w:t xml:space="preserve"> chess pieces</w:t>
      </w:r>
      <w:r w:rsidRPr="00276AFF">
        <w:rPr>
          <w:sz w:val="16"/>
        </w:rPr>
        <w:t xml:space="preserve"> being </w:t>
      </w:r>
      <w:r w:rsidRPr="00276AFF">
        <w:rPr>
          <w:rStyle w:val="StyleUnderline"/>
        </w:rPr>
        <w:t xml:space="preserve">moved </w:t>
      </w:r>
      <w:r w:rsidRPr="009678BF">
        <w:rPr>
          <w:rStyle w:val="Emphasis"/>
          <w:highlight w:val="cyan"/>
        </w:rPr>
        <w:t>today</w:t>
      </w:r>
      <w:r w:rsidRPr="009678BF">
        <w:rPr>
          <w:rStyle w:val="StyleUnderline"/>
          <w:highlight w:val="cyan"/>
        </w:rPr>
        <w:t xml:space="preserve"> will shape</w:t>
      </w:r>
      <w:r w:rsidRPr="00276AFF">
        <w:rPr>
          <w:rStyle w:val="StyleUnderline"/>
        </w:rPr>
        <w:t xml:space="preserve"> </w:t>
      </w:r>
      <w:r w:rsidRPr="00276AFF">
        <w:rPr>
          <w:rStyle w:val="Emphasis"/>
        </w:rPr>
        <w:t xml:space="preserve">tomorrow’s </w:t>
      </w:r>
      <w:r w:rsidRPr="009678BF">
        <w:rPr>
          <w:rStyle w:val="Emphasis"/>
          <w:highlight w:val="cyan"/>
        </w:rPr>
        <w:t>endgame</w:t>
      </w:r>
      <w:r w:rsidRPr="00276AFF">
        <w:rPr>
          <w:sz w:val="16"/>
        </w:rPr>
        <w:t xml:space="preserve">–particularly in a tech industry with high barriers to entry and early moves that are hard to reverse after scale. </w:t>
      </w:r>
      <w:r w:rsidRPr="00276AFF">
        <w:rPr>
          <w:rStyle w:val="StyleUnderline"/>
        </w:rPr>
        <w:t>Tech antitrust action</w:t>
      </w:r>
      <w:r w:rsidRPr="00276AFF">
        <w:rPr>
          <w:sz w:val="16"/>
        </w:rPr>
        <w:t xml:space="preserve"> often </w:t>
      </w:r>
      <w:r w:rsidRPr="00276AFF">
        <w:rPr>
          <w:rStyle w:val="StyleUnderline"/>
        </w:rPr>
        <w:t xml:space="preserve">occurs after </w:t>
      </w:r>
      <w:r w:rsidRPr="00276AFF">
        <w:rPr>
          <w:rStyle w:val="Emphasis"/>
        </w:rPr>
        <w:t>it’s too late</w:t>
      </w:r>
      <w:r w:rsidRPr="00276AFF">
        <w:rPr>
          <w:rStyle w:val="StyleUnderline"/>
        </w:rPr>
        <w:t>. Policymakers should</w:t>
      </w:r>
      <w:r w:rsidRPr="00276AFF">
        <w:rPr>
          <w:sz w:val="16"/>
        </w:rPr>
        <w:t xml:space="preserve"> also </w:t>
      </w:r>
      <w:r w:rsidRPr="009678BF">
        <w:rPr>
          <w:rStyle w:val="StyleUnderline"/>
          <w:highlight w:val="cyan"/>
        </w:rPr>
        <w:t>trace</w:t>
      </w:r>
      <w:r w:rsidRPr="00276AFF">
        <w:rPr>
          <w:rStyle w:val="StyleUnderline"/>
        </w:rPr>
        <w:t xml:space="preserve"> the outlines of </w:t>
      </w:r>
      <w:r w:rsidRPr="009678BF">
        <w:rPr>
          <w:rStyle w:val="StyleUnderline"/>
          <w:highlight w:val="cyan"/>
        </w:rPr>
        <w:t>multiple</w:t>
      </w:r>
      <w:r w:rsidRPr="00276AFF">
        <w:rPr>
          <w:rStyle w:val="StyleUnderline"/>
        </w:rPr>
        <w:t xml:space="preserve"> </w:t>
      </w:r>
      <w:r w:rsidRPr="00276AFF">
        <w:rPr>
          <w:rStyle w:val="Emphasis"/>
        </w:rPr>
        <w:t xml:space="preserve">future AI </w:t>
      </w:r>
      <w:r w:rsidRPr="009678BF">
        <w:rPr>
          <w:rStyle w:val="Emphasis"/>
          <w:highlight w:val="cyan"/>
        </w:rPr>
        <w:t>scenarios</w:t>
      </w:r>
      <w:r w:rsidRPr="009678BF">
        <w:rPr>
          <w:rStyle w:val="StyleUnderline"/>
          <w:highlight w:val="cyan"/>
        </w:rPr>
        <w:t xml:space="preserve">, including a </w:t>
      </w:r>
      <w:r w:rsidRPr="009678BF">
        <w:rPr>
          <w:rStyle w:val="Emphasis"/>
          <w:highlight w:val="cyan"/>
        </w:rPr>
        <w:lastRenderedPageBreak/>
        <w:t>dystopia</w:t>
      </w:r>
      <w:r w:rsidRPr="00276AFF">
        <w:rPr>
          <w:rStyle w:val="Emphasis"/>
        </w:rPr>
        <w:t>n one</w:t>
      </w:r>
      <w:r w:rsidRPr="00276AFF">
        <w:rPr>
          <w:sz w:val="16"/>
        </w:rPr>
        <w:t xml:space="preserve">. They must </w:t>
      </w:r>
      <w:r w:rsidRPr="009678BF">
        <w:rPr>
          <w:rStyle w:val="StyleUnderline"/>
          <w:highlight w:val="cyan"/>
        </w:rPr>
        <w:t>imagine</w:t>
      </w:r>
      <w:r w:rsidRPr="00276AFF">
        <w:rPr>
          <w:sz w:val="16"/>
        </w:rPr>
        <w:t xml:space="preserve">, for example, </w:t>
      </w:r>
      <w:r w:rsidRPr="00276AFF">
        <w:rPr>
          <w:rStyle w:val="StyleUnderline"/>
        </w:rPr>
        <w:t xml:space="preserve">a society that suffers from </w:t>
      </w:r>
      <w:r w:rsidRPr="009678BF">
        <w:rPr>
          <w:rStyle w:val="StyleUnderline"/>
          <w:highlight w:val="cyan"/>
        </w:rPr>
        <w:t>“</w:t>
      </w:r>
      <w:r w:rsidRPr="009678BF">
        <w:rPr>
          <w:rStyle w:val="Emphasis"/>
          <w:highlight w:val="cyan"/>
        </w:rPr>
        <w:t>algorithmic poverty</w:t>
      </w:r>
      <w:r w:rsidRPr="009678BF">
        <w:rPr>
          <w:rStyle w:val="StyleUnderline"/>
          <w:highlight w:val="cyan"/>
        </w:rPr>
        <w:t>,”</w:t>
      </w:r>
      <w:r w:rsidRPr="00276AFF">
        <w:rPr>
          <w:sz w:val="16"/>
        </w:rPr>
        <w:t xml:space="preserve"> in which users generate data as unpaid “labor,” which is used to train algorithms that in turn displace wage-producing labor.</w:t>
      </w:r>
    </w:p>
    <w:p w14:paraId="55290D62" w14:textId="77777777" w:rsidR="00540607" w:rsidRPr="00276AFF" w:rsidRDefault="00540607" w:rsidP="00540607">
      <w:pPr>
        <w:pStyle w:val="Heading4"/>
        <w:rPr>
          <w:rFonts w:cs="Calibri"/>
        </w:rPr>
      </w:pPr>
      <w:r w:rsidRPr="00276AFF">
        <w:rPr>
          <w:rFonts w:cs="Calibri"/>
        </w:rPr>
        <w:t>Dystopia outweighs everything.</w:t>
      </w:r>
    </w:p>
    <w:p w14:paraId="22F34C55" w14:textId="77777777" w:rsidR="00540607" w:rsidRPr="00276AFF" w:rsidRDefault="00540607" w:rsidP="00540607">
      <w:r w:rsidRPr="00276AFF">
        <w:rPr>
          <w:rStyle w:val="Style13ptBold"/>
        </w:rPr>
        <w:t>Harel and Brownsword, 19</w:t>
      </w:r>
      <w:r w:rsidRPr="00276AFF">
        <w:t>—law professor at the Hebrew University of Jerusalem AND Professor in Law at King's College London (Alon and Roger, “Law, liberty and technology: criminal justice in the context of smart machines,” International Journal of Law in Context, Volume 15, Special Issue 2, June 2019, pp. 107-125, dml) [language modifications denoted by brackets]</w:t>
      </w:r>
    </w:p>
    <w:p w14:paraId="6AC429A6" w14:textId="77777777" w:rsidR="00540607" w:rsidRPr="00276AFF" w:rsidRDefault="00540607" w:rsidP="00540607"/>
    <w:p w14:paraId="027EBE2B" w14:textId="77777777" w:rsidR="00540607" w:rsidRPr="00276AFF" w:rsidRDefault="00540607" w:rsidP="00540607">
      <w:pPr>
        <w:rPr>
          <w:sz w:val="16"/>
        </w:rPr>
      </w:pPr>
      <w:r w:rsidRPr="00276AFF">
        <w:rPr>
          <w:sz w:val="16"/>
        </w:rPr>
        <w:t xml:space="preserve">Famously, Stephen Hawking (2018, p. 188) remarked that ‘the advent of super-intelligent AI would be either the best or the worst thing ever to happen to humanity’. At best, smart machines, smart policing and smart cities of the kind contemplated by Elizabeth Joh might signal the end of crime; but, at worst, </w:t>
      </w:r>
      <w:r w:rsidRPr="00276AFF">
        <w:rPr>
          <w:rStyle w:val="StyleUnderline"/>
        </w:rPr>
        <w:t xml:space="preserve">we can imagine </w:t>
      </w:r>
      <w:r w:rsidRPr="00276AFF">
        <w:rPr>
          <w:rStyle w:val="Emphasis"/>
        </w:rPr>
        <w:t>various dystopian futures</w:t>
      </w:r>
      <w:r w:rsidRPr="00276AFF">
        <w:rPr>
          <w:rStyle w:val="StyleUnderline"/>
        </w:rPr>
        <w:t xml:space="preserve"> where the </w:t>
      </w:r>
      <w:r w:rsidRPr="00276AFF">
        <w:rPr>
          <w:rStyle w:val="Emphasis"/>
        </w:rPr>
        <w:t>existential</w:t>
      </w:r>
      <w:r w:rsidRPr="00276AFF">
        <w:rPr>
          <w:rStyle w:val="StyleUnderline"/>
        </w:rPr>
        <w:t xml:space="preserve"> and </w:t>
      </w:r>
      <w:r w:rsidRPr="00276AFF">
        <w:rPr>
          <w:rStyle w:val="Emphasis"/>
        </w:rPr>
        <w:t>agential threats</w:t>
      </w:r>
      <w:r w:rsidRPr="00276AFF">
        <w:rPr>
          <w:rStyle w:val="StyleUnderline"/>
        </w:rPr>
        <w:t xml:space="preserve"> presented by AI have been </w:t>
      </w:r>
      <w:r w:rsidRPr="00276AFF">
        <w:rPr>
          <w:rStyle w:val="Emphasis"/>
        </w:rPr>
        <w:t>realised</w:t>
      </w:r>
      <w:r w:rsidRPr="00276AFF">
        <w:rPr>
          <w:sz w:val="16"/>
        </w:rPr>
        <w:t xml:space="preserve">. </w:t>
      </w:r>
      <w:r w:rsidRPr="00276AFF">
        <w:rPr>
          <w:rStyle w:val="StyleUnderline"/>
        </w:rPr>
        <w:t>Given</w:t>
      </w:r>
      <w:r w:rsidRPr="00276AFF">
        <w:rPr>
          <w:sz w:val="16"/>
        </w:rPr>
        <w:t xml:space="preserve">, in James Bridle's (2018, p. 2) words, </w:t>
      </w:r>
      <w:r w:rsidRPr="00276AFF">
        <w:rPr>
          <w:rStyle w:val="StyleUnderline"/>
        </w:rPr>
        <w:t xml:space="preserve">that our </w:t>
      </w:r>
      <w:r w:rsidRPr="009678BF">
        <w:rPr>
          <w:rStyle w:val="StyleUnderline"/>
          <w:highlight w:val="cyan"/>
        </w:rPr>
        <w:t xml:space="preserve">technologies are </w:t>
      </w:r>
      <w:r w:rsidRPr="009678BF">
        <w:rPr>
          <w:rStyle w:val="Emphasis"/>
          <w:highlight w:val="cyan"/>
        </w:rPr>
        <w:t>complicit</w:t>
      </w:r>
      <w:r w:rsidRPr="009678BF">
        <w:rPr>
          <w:rStyle w:val="StyleUnderline"/>
          <w:highlight w:val="cyan"/>
        </w:rPr>
        <w:t xml:space="preserve"> in ‘an </w:t>
      </w:r>
      <w:r w:rsidRPr="009678BF">
        <w:rPr>
          <w:rStyle w:val="Emphasis"/>
          <w:highlight w:val="cyan"/>
        </w:rPr>
        <w:t>out-of-control</w:t>
      </w:r>
      <w:r w:rsidRPr="00276AFF">
        <w:rPr>
          <w:rStyle w:val="StyleUnderline"/>
        </w:rPr>
        <w:t xml:space="preserve"> economic </w:t>
      </w:r>
      <w:r w:rsidRPr="009678BF">
        <w:rPr>
          <w:rStyle w:val="StyleUnderline"/>
          <w:highlight w:val="cyan"/>
        </w:rPr>
        <w:t xml:space="preserve">system that </w:t>
      </w:r>
      <w:r w:rsidRPr="009678BF">
        <w:rPr>
          <w:rStyle w:val="Emphasis"/>
          <w:highlight w:val="cyan"/>
        </w:rPr>
        <w:t>immiserates many</w:t>
      </w:r>
      <w:r w:rsidRPr="00276AFF">
        <w:rPr>
          <w:rStyle w:val="StyleUnderline"/>
        </w:rPr>
        <w:t xml:space="preserve"> and continues to </w:t>
      </w:r>
      <w:r w:rsidRPr="00276AFF">
        <w:rPr>
          <w:rStyle w:val="Emphasis"/>
        </w:rPr>
        <w:t>widen the gap</w:t>
      </w:r>
      <w:r w:rsidRPr="00276AFF">
        <w:rPr>
          <w:rStyle w:val="StyleUnderline"/>
        </w:rPr>
        <w:t xml:space="preserve"> between rich and poor; </w:t>
      </w:r>
      <w:r w:rsidRPr="009678BF">
        <w:rPr>
          <w:rStyle w:val="StyleUnderline"/>
          <w:highlight w:val="cyan"/>
        </w:rPr>
        <w:t xml:space="preserve">the </w:t>
      </w:r>
      <w:r w:rsidRPr="009678BF">
        <w:rPr>
          <w:rStyle w:val="Emphasis"/>
          <w:highlight w:val="cyan"/>
        </w:rPr>
        <w:t>collapse of</w:t>
      </w:r>
      <w:r w:rsidRPr="00276AFF">
        <w:rPr>
          <w:rStyle w:val="Emphasis"/>
        </w:rPr>
        <w:t xml:space="preserve"> political</w:t>
      </w:r>
      <w:r w:rsidRPr="00276AFF">
        <w:rPr>
          <w:rStyle w:val="StyleUnderline"/>
        </w:rPr>
        <w:t xml:space="preserve"> and </w:t>
      </w:r>
      <w:r w:rsidRPr="00276AFF">
        <w:rPr>
          <w:rStyle w:val="Emphasis"/>
        </w:rPr>
        <w:t xml:space="preserve">societal </w:t>
      </w:r>
      <w:r w:rsidRPr="009678BF">
        <w:rPr>
          <w:rStyle w:val="Emphasis"/>
          <w:highlight w:val="cyan"/>
        </w:rPr>
        <w:t>consensus</w:t>
      </w:r>
      <w:r w:rsidRPr="00276AFF">
        <w:rPr>
          <w:rStyle w:val="StyleUnderline"/>
        </w:rPr>
        <w:t xml:space="preserve"> across the globe resulting in </w:t>
      </w:r>
      <w:r w:rsidRPr="00276AFF">
        <w:rPr>
          <w:rStyle w:val="Emphasis"/>
        </w:rPr>
        <w:t xml:space="preserve">increasing </w:t>
      </w:r>
      <w:r w:rsidRPr="009678BF">
        <w:rPr>
          <w:rStyle w:val="Emphasis"/>
          <w:highlight w:val="cyan"/>
        </w:rPr>
        <w:t>nationalisms</w:t>
      </w:r>
      <w:r w:rsidRPr="009678BF">
        <w:rPr>
          <w:rStyle w:val="StyleUnderline"/>
          <w:highlight w:val="cyan"/>
        </w:rPr>
        <w:t xml:space="preserve">, </w:t>
      </w:r>
      <w:r w:rsidRPr="009678BF">
        <w:rPr>
          <w:rStyle w:val="Emphasis"/>
          <w:highlight w:val="cyan"/>
        </w:rPr>
        <w:t>social divisions</w:t>
      </w:r>
      <w:r w:rsidRPr="009678BF">
        <w:rPr>
          <w:rStyle w:val="StyleUnderline"/>
          <w:highlight w:val="cyan"/>
        </w:rPr>
        <w:t xml:space="preserve">, </w:t>
      </w:r>
      <w:r w:rsidRPr="009678BF">
        <w:rPr>
          <w:rStyle w:val="Emphasis"/>
          <w:highlight w:val="cyan"/>
        </w:rPr>
        <w:t>ethnic conflicts</w:t>
      </w:r>
      <w:r w:rsidRPr="009678BF">
        <w:rPr>
          <w:rStyle w:val="StyleUnderline"/>
          <w:highlight w:val="cyan"/>
        </w:rPr>
        <w:t xml:space="preserve"> and </w:t>
      </w:r>
      <w:r w:rsidRPr="009678BF">
        <w:rPr>
          <w:rStyle w:val="Emphasis"/>
          <w:highlight w:val="cyan"/>
        </w:rPr>
        <w:t>shadow wars</w:t>
      </w:r>
      <w:r w:rsidRPr="009678BF">
        <w:rPr>
          <w:rStyle w:val="StyleUnderline"/>
          <w:highlight w:val="cyan"/>
        </w:rPr>
        <w:t xml:space="preserve">; and a </w:t>
      </w:r>
      <w:r w:rsidRPr="009678BF">
        <w:rPr>
          <w:rStyle w:val="Emphasis"/>
          <w:highlight w:val="cyan"/>
        </w:rPr>
        <w:t>warming climate</w:t>
      </w:r>
      <w:r w:rsidRPr="009678BF">
        <w:rPr>
          <w:rStyle w:val="StyleUnderline"/>
          <w:highlight w:val="cyan"/>
        </w:rPr>
        <w:t xml:space="preserve">, which </w:t>
      </w:r>
      <w:r w:rsidRPr="009678BF">
        <w:rPr>
          <w:rStyle w:val="Emphasis"/>
          <w:highlight w:val="cyan"/>
        </w:rPr>
        <w:t>existentially threatens us all</w:t>
      </w:r>
      <w:r w:rsidRPr="009678BF">
        <w:rPr>
          <w:rStyle w:val="StyleUnderline"/>
          <w:highlight w:val="cyan"/>
        </w:rPr>
        <w:t>’</w:t>
      </w:r>
      <w:r w:rsidRPr="00276AFF">
        <w:rPr>
          <w:rStyle w:val="StyleUnderline"/>
        </w:rPr>
        <w:t>, then</w:t>
      </w:r>
      <w:r w:rsidRPr="00276AFF">
        <w:rPr>
          <w:sz w:val="16"/>
        </w:rPr>
        <w:t xml:space="preserve"> Vincent Chiao might well be right in claiming that </w:t>
      </w:r>
      <w:r w:rsidRPr="00276AFF">
        <w:rPr>
          <w:rStyle w:val="StyleUnderline"/>
        </w:rPr>
        <w:t xml:space="preserve">the turn to smart technology </w:t>
      </w:r>
      <w:r w:rsidRPr="00276AFF">
        <w:rPr>
          <w:rStyle w:val="Emphasis"/>
        </w:rPr>
        <w:t>might not be the</w:t>
      </w:r>
      <w:r w:rsidRPr="00276AFF">
        <w:rPr>
          <w:sz w:val="16"/>
        </w:rPr>
        <w:t xml:space="preserve"> smartest </w:t>
      </w:r>
      <w:r w:rsidRPr="00276AFF">
        <w:rPr>
          <w:rStyle w:val="Emphasis"/>
        </w:rPr>
        <w:t>[best] way</w:t>
      </w:r>
      <w:r w:rsidRPr="00276AFF">
        <w:rPr>
          <w:rStyle w:val="StyleUnderline"/>
        </w:rPr>
        <w:t xml:space="preserve"> of trying to achieve the </w:t>
      </w:r>
      <w:r w:rsidRPr="00276AFF">
        <w:rPr>
          <w:rStyle w:val="Emphasis"/>
        </w:rPr>
        <w:t>end of crime</w:t>
      </w:r>
      <w:r w:rsidRPr="00276AFF">
        <w:rPr>
          <w:sz w:val="16"/>
        </w:rPr>
        <w:t>.</w:t>
      </w:r>
    </w:p>
    <w:p w14:paraId="53522AA5" w14:textId="77777777" w:rsidR="00540607" w:rsidRPr="00276AFF" w:rsidRDefault="00540607" w:rsidP="00540607">
      <w:pPr>
        <w:rPr>
          <w:sz w:val="16"/>
        </w:rPr>
      </w:pPr>
      <w:r w:rsidRPr="00276AFF">
        <w:rPr>
          <w:sz w:val="16"/>
        </w:rPr>
        <w:t xml:space="preserve">In this collection, our contributors have not highlighted concerns of an existential nature. Nevertheless, we might fear that, in our quest for crime-free societies, for greater safety and well-being, </w:t>
      </w:r>
      <w:r w:rsidRPr="00276AFF">
        <w:rPr>
          <w:rStyle w:val="StyleUnderline"/>
        </w:rPr>
        <w:t xml:space="preserve">we </w:t>
      </w:r>
      <w:r w:rsidRPr="009678BF">
        <w:rPr>
          <w:rStyle w:val="StyleUnderline"/>
          <w:highlight w:val="cyan"/>
        </w:rPr>
        <w:t xml:space="preserve">will </w:t>
      </w:r>
      <w:r w:rsidRPr="009678BF">
        <w:rPr>
          <w:rStyle w:val="Emphasis"/>
          <w:highlight w:val="cyan"/>
        </w:rPr>
        <w:t>develop</w:t>
      </w:r>
      <w:r w:rsidRPr="009678BF">
        <w:rPr>
          <w:rStyle w:val="StyleUnderline"/>
          <w:highlight w:val="cyan"/>
        </w:rPr>
        <w:t xml:space="preserve"> and </w:t>
      </w:r>
      <w:r w:rsidRPr="009678BF">
        <w:rPr>
          <w:rStyle w:val="Emphasis"/>
          <w:highlight w:val="cyan"/>
        </w:rPr>
        <w:t>embed</w:t>
      </w:r>
      <w:r w:rsidRPr="00276AFF">
        <w:rPr>
          <w:rStyle w:val="Emphasis"/>
        </w:rPr>
        <w:t xml:space="preserve"> ever more </w:t>
      </w:r>
      <w:r w:rsidRPr="009678BF">
        <w:rPr>
          <w:rStyle w:val="Emphasis"/>
          <w:highlight w:val="cyan"/>
        </w:rPr>
        <w:t>intelligent devices</w:t>
      </w:r>
      <w:r w:rsidRPr="00276AFF">
        <w:rPr>
          <w:rStyle w:val="StyleUnderline"/>
        </w:rPr>
        <w:t xml:space="preserve"> to the point that </w:t>
      </w:r>
      <w:r w:rsidRPr="009678BF">
        <w:rPr>
          <w:rStyle w:val="StyleUnderline"/>
          <w:highlight w:val="cyan"/>
        </w:rPr>
        <w:t xml:space="preserve">there is a risk of the </w:t>
      </w:r>
      <w:r w:rsidRPr="009678BF">
        <w:rPr>
          <w:rStyle w:val="Emphasis"/>
          <w:highlight w:val="cyan"/>
        </w:rPr>
        <w:t>extinction of humans</w:t>
      </w:r>
      <w:r w:rsidRPr="00276AFF">
        <w:rPr>
          <w:rStyle w:val="StyleUnderline"/>
        </w:rPr>
        <w:t xml:space="preserve"> – </w:t>
      </w:r>
      <w:r w:rsidRPr="009678BF">
        <w:rPr>
          <w:rStyle w:val="StyleUnderline"/>
          <w:highlight w:val="cyan"/>
        </w:rPr>
        <w:t>or</w:t>
      </w:r>
      <w:r w:rsidRPr="00276AFF">
        <w:rPr>
          <w:sz w:val="16"/>
        </w:rPr>
        <w:t xml:space="preserve">, if not that, then </w:t>
      </w:r>
      <w:r w:rsidRPr="00276AFF">
        <w:rPr>
          <w:rStyle w:val="StyleUnderline"/>
        </w:rPr>
        <w:t xml:space="preserve">a risk of humanity surviving ‘in some </w:t>
      </w:r>
      <w:r w:rsidRPr="00276AFF">
        <w:rPr>
          <w:rStyle w:val="Emphasis"/>
        </w:rPr>
        <w:t>highly suboptimal state</w:t>
      </w:r>
      <w:r w:rsidRPr="00276AFF">
        <w:rPr>
          <w:rStyle w:val="StyleUnderline"/>
        </w:rPr>
        <w:t xml:space="preserve"> or in which a large portion of </w:t>
      </w:r>
      <w:r w:rsidRPr="009678BF">
        <w:rPr>
          <w:rStyle w:val="StyleUnderline"/>
          <w:highlight w:val="cyan"/>
        </w:rPr>
        <w:t>our potential</w:t>
      </w:r>
      <w:r w:rsidRPr="00276AFF">
        <w:rPr>
          <w:rStyle w:val="StyleUnderline"/>
        </w:rPr>
        <w:t xml:space="preserve"> for desirable development </w:t>
      </w:r>
      <w:r w:rsidRPr="009678BF">
        <w:rPr>
          <w:rStyle w:val="StyleUnderline"/>
          <w:highlight w:val="cyan"/>
        </w:rPr>
        <w:t xml:space="preserve">is </w:t>
      </w:r>
      <w:r w:rsidRPr="009678BF">
        <w:rPr>
          <w:rStyle w:val="Emphasis"/>
          <w:highlight w:val="cyan"/>
        </w:rPr>
        <w:t>irreversibly squandered</w:t>
      </w:r>
      <w:r w:rsidRPr="009678BF">
        <w:rPr>
          <w:rStyle w:val="StyleUnderline"/>
          <w:highlight w:val="cyan"/>
        </w:rPr>
        <w:t>’</w:t>
      </w:r>
      <w:r w:rsidRPr="00276AFF">
        <w:rPr>
          <w:sz w:val="16"/>
        </w:rPr>
        <w:t xml:space="preserve"> (Bostrom, 2014, p. 281, note 1; see also Ford, 2015). Our contributors have not yet recommended that we should follow the example of Samuel Butler's Erewhonians who, fearful for their liberty, destroyed their machines (Butler, 1872) – and who also, of course, inverted conventional wisdom by punishing those who fell ill while, by contrast, treating in hospital and sympathising with those who committed crimes such as forging cheques, setting property on fire or robbing with violence. Yet, the beauty of Erewhon is that, to some present-day readers – particularly readers who are familiar with, say, Harari's Homo Deus (2016) 15 or Häggerström's Here be Dragons (2016) – the practices of the Erewhonians might seem to be anything but benighted. </w:t>
      </w:r>
      <w:r w:rsidRPr="00276AFF">
        <w:rPr>
          <w:rStyle w:val="StyleUnderline"/>
        </w:rPr>
        <w:t xml:space="preserve">Is it </w:t>
      </w:r>
      <w:r w:rsidRPr="00276AFF">
        <w:rPr>
          <w:rStyle w:val="Emphasis"/>
        </w:rPr>
        <w:t>so ridiculous</w:t>
      </w:r>
      <w:r w:rsidRPr="00276AFF">
        <w:rPr>
          <w:rStyle w:val="StyleUnderline"/>
        </w:rPr>
        <w:t xml:space="preserve"> to think that, with the </w:t>
      </w:r>
      <w:r w:rsidRPr="00276AFF">
        <w:rPr>
          <w:rStyle w:val="Emphasis"/>
        </w:rPr>
        <w:t>acceleration in technological development</w:t>
      </w:r>
      <w:r w:rsidRPr="00276AFF">
        <w:rPr>
          <w:rStyle w:val="StyleUnderline"/>
        </w:rPr>
        <w:t xml:space="preserve">, machines might become </w:t>
      </w:r>
      <w:r w:rsidRPr="00276AFF">
        <w:rPr>
          <w:rStyle w:val="Emphasis"/>
        </w:rPr>
        <w:t>much smaller</w:t>
      </w:r>
      <w:r w:rsidRPr="00276AFF">
        <w:rPr>
          <w:rStyle w:val="StyleUnderline"/>
        </w:rPr>
        <w:t xml:space="preserve"> and </w:t>
      </w:r>
      <w:r w:rsidRPr="00276AFF">
        <w:rPr>
          <w:rStyle w:val="Emphasis"/>
        </w:rPr>
        <w:t>smarter</w:t>
      </w:r>
      <w:r w:rsidRPr="00276AFF">
        <w:rPr>
          <w:rStyle w:val="StyleUnderline"/>
        </w:rPr>
        <w:t xml:space="preserve">, capable of </w:t>
      </w:r>
      <w:r w:rsidRPr="00276AFF">
        <w:rPr>
          <w:rStyle w:val="Emphasis"/>
        </w:rPr>
        <w:t>reproducing themselves</w:t>
      </w:r>
      <w:r w:rsidRPr="00276AFF">
        <w:rPr>
          <w:rStyle w:val="StyleUnderline"/>
        </w:rPr>
        <w:t xml:space="preserve">, </w:t>
      </w:r>
      <w:r w:rsidRPr="00276AFF">
        <w:rPr>
          <w:rStyle w:val="Emphasis"/>
        </w:rPr>
        <w:t>communicating</w:t>
      </w:r>
      <w:r w:rsidRPr="00276AFF">
        <w:rPr>
          <w:rStyle w:val="StyleUnderline"/>
        </w:rPr>
        <w:t xml:space="preserve"> with one another and displaying various degrees of </w:t>
      </w:r>
      <w:r w:rsidRPr="00276AFF">
        <w:rPr>
          <w:rStyle w:val="Emphasis"/>
        </w:rPr>
        <w:t>intelligence</w:t>
      </w:r>
      <w:r w:rsidRPr="00276AFF">
        <w:rPr>
          <w:sz w:val="16"/>
        </w:rPr>
        <w:t xml:space="preserve"> (if not consciousness as humans experience it) </w:t>
      </w:r>
      <w:r w:rsidRPr="00276AFF">
        <w:rPr>
          <w:rStyle w:val="StyleUnderline"/>
        </w:rPr>
        <w:t xml:space="preserve">and </w:t>
      </w:r>
      <w:r w:rsidRPr="00276AFF">
        <w:rPr>
          <w:rStyle w:val="Emphasis"/>
        </w:rPr>
        <w:t>agency</w:t>
      </w:r>
      <w:r w:rsidRPr="00276AFF">
        <w:rPr>
          <w:rStyle w:val="StyleUnderline"/>
        </w:rPr>
        <w:t>?</w:t>
      </w:r>
      <w:r w:rsidRPr="00276AFF">
        <w:rPr>
          <w:sz w:val="16"/>
        </w:rPr>
        <w:t xml:space="preserve"> Most importantly, </w:t>
      </w:r>
      <w:r w:rsidRPr="00276AFF">
        <w:rPr>
          <w:rStyle w:val="StyleUnderline"/>
        </w:rPr>
        <w:t>which policy would be the more</w:t>
      </w:r>
      <w:r w:rsidRPr="00276AFF">
        <w:rPr>
          <w:sz w:val="16"/>
        </w:rPr>
        <w:t xml:space="preserve"> crazy </w:t>
      </w:r>
      <w:r w:rsidRPr="00276AFF">
        <w:rPr>
          <w:rStyle w:val="StyleUnderline"/>
        </w:rPr>
        <w:t xml:space="preserve">[imprudent]: to </w:t>
      </w:r>
      <w:r w:rsidRPr="00276AFF">
        <w:rPr>
          <w:rStyle w:val="Emphasis"/>
        </w:rPr>
        <w:t>disregard</w:t>
      </w:r>
      <w:r w:rsidRPr="00276AFF">
        <w:rPr>
          <w:rStyle w:val="StyleUnderline"/>
        </w:rPr>
        <w:t xml:space="preserve"> machines as a threat to the human condition or to </w:t>
      </w:r>
      <w:r w:rsidRPr="009678BF">
        <w:rPr>
          <w:rStyle w:val="StyleUnderline"/>
          <w:highlight w:val="cyan"/>
        </w:rPr>
        <w:t xml:space="preserve">treat the threat as </w:t>
      </w:r>
      <w:r w:rsidRPr="009678BF">
        <w:rPr>
          <w:rStyle w:val="Emphasis"/>
          <w:highlight w:val="cyan"/>
        </w:rPr>
        <w:t>sufficiently serious</w:t>
      </w:r>
      <w:r w:rsidRPr="009678BF">
        <w:rPr>
          <w:rStyle w:val="StyleUnderline"/>
          <w:highlight w:val="cyan"/>
        </w:rPr>
        <w:t xml:space="preserve"> to warrant</w:t>
      </w:r>
      <w:r w:rsidRPr="00276AFF">
        <w:rPr>
          <w:rStyle w:val="StyleUnderline"/>
        </w:rPr>
        <w:t xml:space="preserve"> at least some </w:t>
      </w:r>
      <w:r w:rsidRPr="009678BF">
        <w:rPr>
          <w:rStyle w:val="Emphasis"/>
          <w:highlight w:val="cyan"/>
        </w:rPr>
        <w:t>precautionary measures</w:t>
      </w:r>
      <w:r w:rsidRPr="00276AFF">
        <w:rPr>
          <w:sz w:val="16"/>
        </w:rPr>
        <w:t xml:space="preserve"> – albeit perhaps not precaution on the scale exercised by the Erewhonians, who destroyed ‘all the inventions that had been discovered for the preceding 271 years’ (Butler, 1872, p. 260)?</w:t>
      </w:r>
    </w:p>
    <w:p w14:paraId="123AF089" w14:textId="77777777" w:rsidR="00540607" w:rsidRPr="00276AFF" w:rsidRDefault="00540607" w:rsidP="00540607">
      <w:pPr>
        <w:rPr>
          <w:sz w:val="16"/>
        </w:rPr>
      </w:pPr>
      <w:r w:rsidRPr="00276AFF">
        <w:rPr>
          <w:sz w:val="16"/>
        </w:rPr>
        <w:t xml:space="preserve">Such, however, are not </w:t>
      </w:r>
      <w:r w:rsidRPr="00276AFF">
        <w:rPr>
          <w:rStyle w:val="StyleUnderline"/>
        </w:rPr>
        <w:t xml:space="preserve">the </w:t>
      </w:r>
      <w:r w:rsidRPr="00276AFF">
        <w:rPr>
          <w:rStyle w:val="Emphasis"/>
        </w:rPr>
        <w:t>most explicit concerns</w:t>
      </w:r>
      <w:r w:rsidRPr="00276AFF">
        <w:rPr>
          <w:sz w:val="16"/>
        </w:rPr>
        <w:t xml:space="preserve"> of our contributors. Rather, the concerns expressed by Bowling and Iyer, by Lynskey and by Macdonald, Correia and Watkin </w:t>
      </w:r>
      <w:r w:rsidRPr="00276AFF">
        <w:rPr>
          <w:rStyle w:val="StyleUnderline"/>
        </w:rPr>
        <w:t xml:space="preserve">relate to our </w:t>
      </w:r>
      <w:r w:rsidRPr="00276AFF">
        <w:rPr>
          <w:rStyle w:val="Emphasis"/>
        </w:rPr>
        <w:t>agential interests</w:t>
      </w:r>
      <w:r w:rsidRPr="00276AFF">
        <w:rPr>
          <w:rStyle w:val="StyleUnderline"/>
        </w:rPr>
        <w:t xml:space="preserve"> and</w:t>
      </w:r>
      <w:r w:rsidRPr="00276AFF">
        <w:rPr>
          <w:sz w:val="16"/>
        </w:rPr>
        <w:t xml:space="preserve">, in particular to our </w:t>
      </w:r>
      <w:r w:rsidRPr="00276AFF">
        <w:rPr>
          <w:sz w:val="16"/>
        </w:rPr>
        <w:lastRenderedPageBreak/>
        <w:t xml:space="preserve">interests </w:t>
      </w:r>
      <w:r w:rsidRPr="00276AFF">
        <w:rPr>
          <w:rStyle w:val="StyleUnderline"/>
        </w:rPr>
        <w:t xml:space="preserve">in </w:t>
      </w:r>
      <w:r w:rsidRPr="00276AFF">
        <w:rPr>
          <w:rStyle w:val="Emphasis"/>
        </w:rPr>
        <w:t>privacy</w:t>
      </w:r>
      <w:r w:rsidRPr="00276AFF">
        <w:rPr>
          <w:sz w:val="16"/>
        </w:rPr>
        <w:t xml:space="preserve">, in </w:t>
      </w:r>
      <w:r w:rsidRPr="00276AFF">
        <w:rPr>
          <w:rStyle w:val="StyleUnderline"/>
        </w:rPr>
        <w:t xml:space="preserve">the </w:t>
      </w:r>
      <w:r w:rsidRPr="00276AFF">
        <w:rPr>
          <w:rStyle w:val="Emphasis"/>
        </w:rPr>
        <w:t>fair collection</w:t>
      </w:r>
      <w:r w:rsidRPr="00276AFF">
        <w:rPr>
          <w:rStyle w:val="StyleUnderline"/>
        </w:rPr>
        <w:t xml:space="preserve"> and </w:t>
      </w:r>
      <w:r w:rsidRPr="00276AFF">
        <w:rPr>
          <w:rStyle w:val="Emphasis"/>
        </w:rPr>
        <w:t>processing</w:t>
      </w:r>
      <w:r w:rsidRPr="00276AFF">
        <w:rPr>
          <w:rStyle w:val="StyleUnderline"/>
        </w:rPr>
        <w:t xml:space="preserve"> of our personal data and in </w:t>
      </w:r>
      <w:r w:rsidRPr="00276AFF">
        <w:rPr>
          <w:rStyle w:val="Emphasis"/>
        </w:rPr>
        <w:t>access</w:t>
      </w:r>
      <w:r w:rsidRPr="00276AFF">
        <w:rPr>
          <w:rStyle w:val="StyleUnderline"/>
        </w:rPr>
        <w:t xml:space="preserve"> to (and the </w:t>
      </w:r>
      <w:r w:rsidRPr="00276AFF">
        <w:rPr>
          <w:rStyle w:val="Emphasis"/>
        </w:rPr>
        <w:t>integrity</w:t>
      </w:r>
      <w:r w:rsidRPr="00276AFF">
        <w:rPr>
          <w:rStyle w:val="StyleUnderline"/>
        </w:rPr>
        <w:t xml:space="preserve"> of) the informational eco-system</w:t>
      </w:r>
      <w:r w:rsidRPr="00276AFF">
        <w:rPr>
          <w:sz w:val="16"/>
        </w:rPr>
        <w:t xml:space="preserve">. Increasingly, it is being recognised that </w:t>
      </w:r>
      <w:r w:rsidRPr="00276AFF">
        <w:rPr>
          <w:rStyle w:val="StyleUnderline"/>
        </w:rPr>
        <w:t>such interests are ‘</w:t>
      </w:r>
      <w:r w:rsidRPr="00276AFF">
        <w:rPr>
          <w:rStyle w:val="Emphasis"/>
        </w:rPr>
        <w:t>contextual</w:t>
      </w:r>
      <w:r w:rsidRPr="00276AFF">
        <w:rPr>
          <w:rStyle w:val="StyleUnderline"/>
        </w:rPr>
        <w:t xml:space="preserve">’ not only in the sense that their demands might </w:t>
      </w:r>
      <w:r w:rsidRPr="00276AFF">
        <w:rPr>
          <w:rStyle w:val="Emphasis"/>
        </w:rPr>
        <w:t>vary</w:t>
      </w:r>
      <w:r w:rsidRPr="00276AFF">
        <w:rPr>
          <w:rStyle w:val="StyleUnderline"/>
        </w:rPr>
        <w:t xml:space="preserve"> from one context to another, but in the </w:t>
      </w:r>
      <w:r w:rsidRPr="00276AFF">
        <w:rPr>
          <w:rStyle w:val="Emphasis"/>
        </w:rPr>
        <w:t>more fundamental sense</w:t>
      </w:r>
      <w:r w:rsidRPr="00276AFF">
        <w:rPr>
          <w:rStyle w:val="StyleUnderline"/>
        </w:rPr>
        <w:t xml:space="preserve"> that we have a </w:t>
      </w:r>
      <w:r w:rsidRPr="00276AFF">
        <w:rPr>
          <w:rStyle w:val="Emphasis"/>
        </w:rPr>
        <w:t>common interest</w:t>
      </w:r>
      <w:r w:rsidRPr="00276AFF">
        <w:rPr>
          <w:rStyle w:val="StyleUnderline"/>
        </w:rPr>
        <w:t xml:space="preserve"> in a context that </w:t>
      </w:r>
      <w:r w:rsidRPr="00276AFF">
        <w:rPr>
          <w:rStyle w:val="Emphasis"/>
        </w:rPr>
        <w:t>enables our self-development</w:t>
      </w:r>
      <w:r w:rsidRPr="00276AFF">
        <w:rPr>
          <w:sz w:val="16"/>
        </w:rPr>
        <w:t xml:space="preserve"> (Hu, 2017; Brincker, 2017). This is nicely expressed in a paper (discussing data governance) from the Royal Society and British Academy:</w:t>
      </w:r>
    </w:p>
    <w:p w14:paraId="7A2A7429" w14:textId="77777777" w:rsidR="00540607" w:rsidRPr="00276AFF" w:rsidRDefault="00540607" w:rsidP="00540607">
      <w:pPr>
        <w:rPr>
          <w:sz w:val="16"/>
        </w:rPr>
      </w:pPr>
      <w:r w:rsidRPr="00276AFF">
        <w:rPr>
          <w:sz w:val="16"/>
        </w:rPr>
        <w:t>‘</w:t>
      </w:r>
      <w:r w:rsidRPr="00276AFF">
        <w:rPr>
          <w:rStyle w:val="StyleUnderline"/>
        </w:rPr>
        <w:t xml:space="preserve">Future concerns will likely relate to the </w:t>
      </w:r>
      <w:r w:rsidRPr="00276AFF">
        <w:rPr>
          <w:rStyle w:val="Emphasis"/>
        </w:rPr>
        <w:t>freedom</w:t>
      </w:r>
      <w:r w:rsidRPr="00276AFF">
        <w:rPr>
          <w:rStyle w:val="StyleUnderline"/>
        </w:rPr>
        <w:t xml:space="preserve"> and </w:t>
      </w:r>
      <w:r w:rsidRPr="00276AFF">
        <w:rPr>
          <w:rStyle w:val="Emphasis"/>
        </w:rPr>
        <w:t>capacity</w:t>
      </w:r>
      <w:r w:rsidRPr="00276AFF">
        <w:rPr>
          <w:rStyle w:val="StyleUnderline"/>
        </w:rPr>
        <w:t xml:space="preserve"> to create conditions in which we can </w:t>
      </w:r>
      <w:r w:rsidRPr="00276AFF">
        <w:rPr>
          <w:rStyle w:val="Emphasis"/>
        </w:rPr>
        <w:t>flourish</w:t>
      </w:r>
      <w:r w:rsidRPr="00276AFF">
        <w:rPr>
          <w:rStyle w:val="StyleUnderline"/>
        </w:rPr>
        <w:t xml:space="preserve"> as individuals; </w:t>
      </w:r>
      <w:r w:rsidRPr="00276AFF">
        <w:rPr>
          <w:rStyle w:val="Emphasis"/>
        </w:rPr>
        <w:t>governance</w:t>
      </w:r>
      <w:r w:rsidRPr="00276AFF">
        <w:rPr>
          <w:rStyle w:val="StyleUnderline"/>
        </w:rPr>
        <w:t xml:space="preserve"> will determine the </w:t>
      </w:r>
      <w:r w:rsidRPr="00276AFF">
        <w:rPr>
          <w:rStyle w:val="Emphasis"/>
        </w:rPr>
        <w:t>social</w:t>
      </w:r>
      <w:r w:rsidRPr="00276AFF">
        <w:rPr>
          <w:rStyle w:val="StyleUnderline"/>
        </w:rPr>
        <w:t xml:space="preserve">, </w:t>
      </w:r>
      <w:r w:rsidRPr="00276AFF">
        <w:rPr>
          <w:rStyle w:val="Emphasis"/>
        </w:rPr>
        <w:t>political</w:t>
      </w:r>
      <w:r w:rsidRPr="00276AFF">
        <w:rPr>
          <w:rStyle w:val="StyleUnderline"/>
        </w:rPr>
        <w:t xml:space="preserve">, </w:t>
      </w:r>
      <w:r w:rsidRPr="00276AFF">
        <w:rPr>
          <w:rStyle w:val="Emphasis"/>
        </w:rPr>
        <w:t>legal</w:t>
      </w:r>
      <w:r w:rsidRPr="00276AFF">
        <w:rPr>
          <w:rStyle w:val="StyleUnderline"/>
        </w:rPr>
        <w:t xml:space="preserve"> and </w:t>
      </w:r>
      <w:r w:rsidRPr="00276AFF">
        <w:rPr>
          <w:rStyle w:val="Emphasis"/>
        </w:rPr>
        <w:t>moral infrastructure</w:t>
      </w:r>
      <w:r w:rsidRPr="00276AFF">
        <w:rPr>
          <w:rStyle w:val="StyleUnderline"/>
        </w:rPr>
        <w:t xml:space="preserve"> that gives each person a </w:t>
      </w:r>
      <w:r w:rsidRPr="00276AFF">
        <w:rPr>
          <w:rStyle w:val="Emphasis"/>
        </w:rPr>
        <w:t>sphere of protection</w:t>
      </w:r>
      <w:r w:rsidRPr="00276AFF">
        <w:rPr>
          <w:rStyle w:val="StyleUnderline"/>
        </w:rPr>
        <w:t xml:space="preserve"> through which they can </w:t>
      </w:r>
      <w:r w:rsidRPr="00276AFF">
        <w:rPr>
          <w:rStyle w:val="Emphasis"/>
        </w:rPr>
        <w:t>explore who they are</w:t>
      </w:r>
      <w:r w:rsidRPr="00276AFF">
        <w:rPr>
          <w:rStyle w:val="StyleUnderline"/>
        </w:rPr>
        <w:t xml:space="preserve">, </w:t>
      </w:r>
      <w:r w:rsidRPr="00276AFF">
        <w:rPr>
          <w:rStyle w:val="Emphasis"/>
        </w:rPr>
        <w:t>with whom they want to relate</w:t>
      </w:r>
      <w:r w:rsidRPr="00276AFF">
        <w:rPr>
          <w:rStyle w:val="StyleUnderline"/>
        </w:rPr>
        <w:t xml:space="preserve"> and </w:t>
      </w:r>
      <w:r w:rsidRPr="00276AFF">
        <w:rPr>
          <w:rStyle w:val="Emphasis"/>
        </w:rPr>
        <w:t>how they want to understand themselves</w:t>
      </w:r>
      <w:r w:rsidRPr="00276AFF">
        <w:rPr>
          <w:rStyle w:val="StyleUnderline"/>
        </w:rPr>
        <w:t xml:space="preserve">, free from </w:t>
      </w:r>
      <w:r w:rsidRPr="00276AFF">
        <w:rPr>
          <w:rStyle w:val="Emphasis"/>
        </w:rPr>
        <w:t>intrusion</w:t>
      </w:r>
      <w:r w:rsidRPr="00276AFF">
        <w:rPr>
          <w:rStyle w:val="StyleUnderline"/>
        </w:rPr>
        <w:t xml:space="preserve"> or </w:t>
      </w:r>
      <w:r w:rsidRPr="00276AFF">
        <w:rPr>
          <w:rStyle w:val="Emphasis"/>
        </w:rPr>
        <w:t>limitation</w:t>
      </w:r>
      <w:r w:rsidRPr="00276AFF">
        <w:rPr>
          <w:rStyle w:val="StyleUnderline"/>
        </w:rPr>
        <w:t xml:space="preserve"> of choice</w:t>
      </w:r>
      <w:r w:rsidRPr="00276AFF">
        <w:rPr>
          <w:sz w:val="16"/>
        </w:rPr>
        <w:t>.’ (Royal Society and British Academy, 2016, p. 5)</w:t>
      </w:r>
    </w:p>
    <w:p w14:paraId="49B7322B" w14:textId="77777777" w:rsidR="00540607" w:rsidRPr="00276AFF" w:rsidRDefault="00540607" w:rsidP="00540607">
      <w:pPr>
        <w:rPr>
          <w:sz w:val="16"/>
        </w:rPr>
      </w:pPr>
      <w:r w:rsidRPr="00276AFF">
        <w:rPr>
          <w:rStyle w:val="StyleUnderline"/>
        </w:rPr>
        <w:t>With data being gathered</w:t>
      </w:r>
      <w:r w:rsidRPr="00276AFF">
        <w:rPr>
          <w:sz w:val="16"/>
        </w:rPr>
        <w:t xml:space="preserve">, in both the public and the private sector, </w:t>
      </w:r>
      <w:r w:rsidRPr="00276AFF">
        <w:rPr>
          <w:rStyle w:val="StyleUnderline"/>
        </w:rPr>
        <w:t xml:space="preserve">on an </w:t>
      </w:r>
      <w:r w:rsidRPr="00276AFF">
        <w:rPr>
          <w:rStyle w:val="Emphasis"/>
        </w:rPr>
        <w:t>unprecedented scale</w:t>
      </w:r>
      <w:r w:rsidRPr="00276AFF">
        <w:rPr>
          <w:sz w:val="16"/>
        </w:rPr>
        <w:t xml:space="preserve"> (Vaidhyanathan, 2011; Galloway, 2017), </w:t>
      </w:r>
      <w:r w:rsidRPr="00276AFF">
        <w:rPr>
          <w:rStyle w:val="StyleUnderline"/>
        </w:rPr>
        <w:t xml:space="preserve">we might </w:t>
      </w:r>
      <w:r w:rsidRPr="009678BF">
        <w:rPr>
          <w:rStyle w:val="StyleUnderline"/>
          <w:highlight w:val="cyan"/>
        </w:rPr>
        <w:t>treat</w:t>
      </w:r>
      <w:r w:rsidRPr="00276AFF">
        <w:rPr>
          <w:rStyle w:val="StyleUnderline"/>
        </w:rPr>
        <w:t xml:space="preserve"> such </w:t>
      </w:r>
      <w:r w:rsidRPr="009678BF">
        <w:rPr>
          <w:rStyle w:val="StyleUnderline"/>
          <w:highlight w:val="cyan"/>
        </w:rPr>
        <w:t xml:space="preserve">dataveillance as </w:t>
      </w:r>
      <w:r w:rsidRPr="009678BF">
        <w:rPr>
          <w:rStyle w:val="Emphasis"/>
          <w:highlight w:val="cyan"/>
        </w:rPr>
        <w:t>compromising the conditions for</w:t>
      </w:r>
      <w:r w:rsidRPr="00276AFF">
        <w:rPr>
          <w:rStyle w:val="Emphasis"/>
        </w:rPr>
        <w:t xml:space="preserve"> self-development</w:t>
      </w:r>
      <w:r w:rsidRPr="00276AFF">
        <w:rPr>
          <w:rStyle w:val="StyleUnderline"/>
        </w:rPr>
        <w:t xml:space="preserve"> and </w:t>
      </w:r>
      <w:r w:rsidRPr="009678BF">
        <w:rPr>
          <w:rStyle w:val="Emphasis"/>
          <w:highlight w:val="cyan"/>
        </w:rPr>
        <w:t>agency</w:t>
      </w:r>
      <w:r w:rsidRPr="00276AFF">
        <w:rPr>
          <w:sz w:val="16"/>
        </w:rPr>
        <w:t xml:space="preserve"> (Pasquale, 2015). Moreover, we might fear that, </w:t>
      </w:r>
      <w:r w:rsidRPr="00276AFF">
        <w:rPr>
          <w:rStyle w:val="StyleUnderline"/>
        </w:rPr>
        <w:t xml:space="preserve">where data are used to </w:t>
      </w:r>
      <w:r w:rsidRPr="00276AFF">
        <w:rPr>
          <w:rStyle w:val="Emphasis"/>
        </w:rPr>
        <w:t xml:space="preserve">train </w:t>
      </w:r>
      <w:r w:rsidRPr="009678BF">
        <w:rPr>
          <w:rStyle w:val="Emphasis"/>
          <w:highlight w:val="cyan"/>
        </w:rPr>
        <w:t xml:space="preserve">smart machines that </w:t>
      </w:r>
      <w:r w:rsidRPr="00276AFF">
        <w:rPr>
          <w:rStyle w:val="Emphasis"/>
        </w:rPr>
        <w:t>sift</w:t>
      </w:r>
      <w:r w:rsidRPr="00276AFF">
        <w:rPr>
          <w:rStyle w:val="StyleUnderline"/>
        </w:rPr>
        <w:t xml:space="preserve"> and </w:t>
      </w:r>
      <w:r w:rsidRPr="009678BF">
        <w:rPr>
          <w:rStyle w:val="Emphasis"/>
          <w:highlight w:val="cyan"/>
        </w:rPr>
        <w:t>sort citizens</w:t>
      </w:r>
      <w:r w:rsidRPr="00276AFF">
        <w:rPr>
          <w:sz w:val="16"/>
        </w:rPr>
        <w:t xml:space="preserve"> (as mooted by the Chinese social credit system) (Chen and Cheung, 2017), then, in Glen Greenwald's (2014, p. 6) words, </w:t>
      </w:r>
      <w:r w:rsidRPr="00276AFF">
        <w:rPr>
          <w:rStyle w:val="StyleUnderline"/>
        </w:rPr>
        <w:t xml:space="preserve">this </w:t>
      </w:r>
      <w:r w:rsidRPr="009678BF">
        <w:rPr>
          <w:rStyle w:val="StyleUnderline"/>
          <w:highlight w:val="cyan"/>
        </w:rPr>
        <w:t xml:space="preserve">could be the </w:t>
      </w:r>
      <w:r w:rsidRPr="009678BF">
        <w:rPr>
          <w:rStyle w:val="Emphasis"/>
          <w:highlight w:val="cyan"/>
        </w:rPr>
        <w:t>precursor</w:t>
      </w:r>
      <w:r w:rsidRPr="009678BF">
        <w:rPr>
          <w:rStyle w:val="StyleUnderline"/>
          <w:highlight w:val="cyan"/>
        </w:rPr>
        <w:t xml:space="preserve"> to a</w:t>
      </w:r>
      <w:r w:rsidRPr="00276AFF">
        <w:rPr>
          <w:rStyle w:val="StyleUnderline"/>
        </w:rPr>
        <w:t xml:space="preserve"> </w:t>
      </w:r>
      <w:r w:rsidRPr="00276AFF">
        <w:rPr>
          <w:rStyle w:val="Emphasis"/>
        </w:rPr>
        <w:t xml:space="preserve">truly </w:t>
      </w:r>
      <w:r w:rsidRPr="009678BF">
        <w:rPr>
          <w:rStyle w:val="Emphasis"/>
          <w:highlight w:val="cyan"/>
        </w:rPr>
        <w:t>dystopian</w:t>
      </w:r>
      <w:r w:rsidRPr="009678BF">
        <w:rPr>
          <w:rStyle w:val="StyleUnderline"/>
          <w:highlight w:val="cyan"/>
        </w:rPr>
        <w:t xml:space="preserve"> ‘system of </w:t>
      </w:r>
      <w:r w:rsidRPr="009678BF">
        <w:rPr>
          <w:rStyle w:val="Emphasis"/>
          <w:highlight w:val="cyan"/>
        </w:rPr>
        <w:t>omnipresent monitoring</w:t>
      </w:r>
      <w:r w:rsidRPr="009678BF">
        <w:rPr>
          <w:rStyle w:val="StyleUnderline"/>
          <w:highlight w:val="cyan"/>
        </w:rPr>
        <w:t xml:space="preserve"> and </w:t>
      </w:r>
      <w:r w:rsidRPr="009678BF">
        <w:rPr>
          <w:rStyle w:val="Emphasis"/>
          <w:highlight w:val="cyan"/>
        </w:rPr>
        <w:t>control</w:t>
      </w:r>
      <w:r w:rsidRPr="009678BF">
        <w:rPr>
          <w:rStyle w:val="StyleUnderline"/>
          <w:highlight w:val="cyan"/>
        </w:rPr>
        <w:t>’</w:t>
      </w:r>
      <w:r w:rsidRPr="00276AFF">
        <w:rPr>
          <w:sz w:val="16"/>
        </w:rPr>
        <w:t>.</w:t>
      </w:r>
    </w:p>
    <w:p w14:paraId="140C7D68" w14:textId="77777777" w:rsidR="00540607" w:rsidRPr="00276AFF" w:rsidRDefault="00540607" w:rsidP="00540607">
      <w:pPr>
        <w:rPr>
          <w:sz w:val="16"/>
          <w:szCs w:val="16"/>
        </w:rPr>
      </w:pPr>
      <w:r w:rsidRPr="00276AFF">
        <w:rPr>
          <w:sz w:val="16"/>
        </w:rPr>
        <w:t xml:space="preserve">Finally, there is the subtle and insidious way in </w:t>
      </w:r>
      <w:r w:rsidRPr="00276AFF">
        <w:rPr>
          <w:rStyle w:val="StyleUnderline"/>
        </w:rPr>
        <w:t xml:space="preserve">which smart machines might compromise the </w:t>
      </w:r>
      <w:r w:rsidRPr="00276AFF">
        <w:rPr>
          <w:rStyle w:val="Emphasis"/>
        </w:rPr>
        <w:t>conditions for moral development</w:t>
      </w:r>
      <w:r w:rsidRPr="00276AFF">
        <w:rPr>
          <w:sz w:val="16"/>
        </w:rPr>
        <w:t xml:space="preserve">. If we accept that the fundamental aspiration of any moral community is that its members should try to do the right thing, then this presupposes a process of moral reflection and action that accords with one's moral judgment. Of course, this does not imply that each agent will make the same moral judgment or apply the same reasons. A utilitarian community is very different to a Kantian community; but, in both cases, these are moral communities and it is their shared aspiration to do the right thing that is the lowest common denominator (Brownsword, 2013; 2018a). Arguably, </w:t>
      </w:r>
      <w:r w:rsidRPr="009678BF">
        <w:rPr>
          <w:rStyle w:val="Emphasis"/>
          <w:highlight w:val="cyan"/>
        </w:rPr>
        <w:t>liberty</w:t>
      </w:r>
      <w:r w:rsidRPr="00276AFF">
        <w:rPr>
          <w:sz w:val="16"/>
        </w:rPr>
        <w:t xml:space="preserve"> – in the sense of </w:t>
      </w:r>
      <w:r w:rsidRPr="00276AFF">
        <w:rPr>
          <w:rStyle w:val="StyleUnderline"/>
        </w:rPr>
        <w:t xml:space="preserve">having the </w:t>
      </w:r>
      <w:r w:rsidRPr="00276AFF">
        <w:rPr>
          <w:rStyle w:val="Emphasis"/>
        </w:rPr>
        <w:t>practical option</w:t>
      </w:r>
      <w:r w:rsidRPr="00276AFF">
        <w:rPr>
          <w:rStyle w:val="StyleUnderline"/>
        </w:rPr>
        <w:t xml:space="preserve"> of doing both the </w:t>
      </w:r>
      <w:r w:rsidRPr="00276AFF">
        <w:rPr>
          <w:rStyle w:val="Emphasis"/>
        </w:rPr>
        <w:t>right</w:t>
      </w:r>
      <w:r w:rsidRPr="00276AFF">
        <w:rPr>
          <w:rStyle w:val="StyleUnderline"/>
        </w:rPr>
        <w:t xml:space="preserve"> thing and the </w:t>
      </w:r>
      <w:r w:rsidRPr="00276AFF">
        <w:rPr>
          <w:rStyle w:val="Emphasis"/>
        </w:rPr>
        <w:t>wrong</w:t>
      </w:r>
      <w:r w:rsidRPr="00276AFF">
        <w:rPr>
          <w:rStyle w:val="StyleUnderline"/>
        </w:rPr>
        <w:t xml:space="preserve"> thing</w:t>
      </w:r>
      <w:r w:rsidRPr="00276AFF">
        <w:rPr>
          <w:sz w:val="16"/>
        </w:rPr>
        <w:t xml:space="preserve"> – </w:t>
      </w:r>
      <w:r w:rsidRPr="00276AFF">
        <w:rPr>
          <w:rStyle w:val="StyleUnderline"/>
        </w:rPr>
        <w:t xml:space="preserve">is </w:t>
      </w:r>
      <w:r w:rsidRPr="00276AFF">
        <w:rPr>
          <w:rStyle w:val="Emphasis"/>
        </w:rPr>
        <w:t>critical</w:t>
      </w:r>
      <w:r w:rsidRPr="00276AFF">
        <w:rPr>
          <w:rStyle w:val="StyleUnderline"/>
        </w:rPr>
        <w:t xml:space="preserve"> to moral community</w:t>
      </w:r>
      <w:r w:rsidRPr="00276AFF">
        <w:rPr>
          <w:sz w:val="16"/>
        </w:rPr>
        <w:t xml:space="preserve">. On the East coast, where crime is rife and where prudential reasoning dominates, the moral project is poorly realised; but it is at least a community with moral possibilities and with room for moral improvement. By contrast, in the well-ordered technologically managed West coast, </w:t>
      </w:r>
      <w:r w:rsidRPr="00276AFF">
        <w:rPr>
          <w:sz w:val="16"/>
          <w:szCs w:val="16"/>
        </w:rPr>
        <w:t>if the possibility of moral community is lost, then, as Beyleveld and Brownsword emphasise, this should certainly give us pause about the direction of travel in the criminal justice system.</w:t>
      </w:r>
    </w:p>
    <w:p w14:paraId="3E33B3D5" w14:textId="77777777" w:rsidR="00540607" w:rsidRPr="00276AFF" w:rsidRDefault="00540607" w:rsidP="00540607">
      <w:pPr>
        <w:rPr>
          <w:sz w:val="16"/>
        </w:rPr>
      </w:pPr>
      <w:r w:rsidRPr="00276AFF">
        <w:rPr>
          <w:rStyle w:val="StyleUnderline"/>
        </w:rPr>
        <w:t>The ability to do the right thing</w:t>
      </w:r>
      <w:r w:rsidRPr="00276AFF">
        <w:rPr>
          <w:sz w:val="16"/>
        </w:rPr>
        <w:t xml:space="preserve"> also </w:t>
      </w:r>
      <w:r w:rsidRPr="009678BF">
        <w:rPr>
          <w:rStyle w:val="Emphasis"/>
          <w:highlight w:val="cyan"/>
        </w:rPr>
        <w:t>hinges</w:t>
      </w:r>
      <w:r w:rsidRPr="00276AFF">
        <w:rPr>
          <w:sz w:val="16"/>
        </w:rPr>
        <w:t xml:space="preserve"> not only on individual deliberation, but also </w:t>
      </w:r>
      <w:r w:rsidRPr="009678BF">
        <w:rPr>
          <w:rStyle w:val="StyleUnderline"/>
          <w:highlight w:val="cyan"/>
        </w:rPr>
        <w:t>on</w:t>
      </w:r>
      <w:r w:rsidRPr="00276AFF">
        <w:rPr>
          <w:rStyle w:val="StyleUnderline"/>
        </w:rPr>
        <w:t xml:space="preserve"> </w:t>
      </w:r>
      <w:r w:rsidRPr="00276AFF">
        <w:rPr>
          <w:rStyle w:val="Emphasis"/>
        </w:rPr>
        <w:t xml:space="preserve">public </w:t>
      </w:r>
      <w:r w:rsidRPr="009678BF">
        <w:rPr>
          <w:rStyle w:val="Emphasis"/>
          <w:highlight w:val="cyan"/>
        </w:rPr>
        <w:t>moral deliberation</w:t>
      </w:r>
      <w:r w:rsidRPr="00276AFF">
        <w:rPr>
          <w:sz w:val="16"/>
        </w:rPr>
        <w:t xml:space="preserve">. The </w:t>
      </w:r>
      <w:r w:rsidRPr="00276AFF">
        <w:rPr>
          <w:rStyle w:val="StyleUnderline"/>
        </w:rPr>
        <w:t>automated processes designed to disable crime also</w:t>
      </w:r>
      <w:r w:rsidRPr="00276AFF">
        <w:rPr>
          <w:sz w:val="16"/>
        </w:rPr>
        <w:t xml:space="preserve"> typically mute and </w:t>
      </w:r>
      <w:r w:rsidRPr="00276AFF">
        <w:rPr>
          <w:rStyle w:val="StyleUnderline"/>
        </w:rPr>
        <w:t xml:space="preserve">disable public moral deliberation. </w:t>
      </w:r>
      <w:r w:rsidRPr="009678BF">
        <w:rPr>
          <w:rStyle w:val="StyleUnderline"/>
          <w:highlight w:val="cyan"/>
        </w:rPr>
        <w:t>If behaviour that</w:t>
      </w:r>
      <w:r w:rsidRPr="00276AFF">
        <w:rPr>
          <w:rStyle w:val="StyleUnderline"/>
        </w:rPr>
        <w:t xml:space="preserve"> previously </w:t>
      </w:r>
      <w:r w:rsidRPr="009678BF">
        <w:rPr>
          <w:rStyle w:val="StyleUnderline"/>
          <w:highlight w:val="cyan"/>
        </w:rPr>
        <w:t>was</w:t>
      </w:r>
      <w:r w:rsidRPr="00276AFF">
        <w:rPr>
          <w:rStyle w:val="StyleUnderline"/>
        </w:rPr>
        <w:t xml:space="preserve"> condemned and </w:t>
      </w:r>
      <w:r w:rsidRPr="009678BF">
        <w:rPr>
          <w:rStyle w:val="StyleUnderline"/>
          <w:highlight w:val="cyan"/>
        </w:rPr>
        <w:t xml:space="preserve">prohibited has become </w:t>
      </w:r>
      <w:r w:rsidRPr="009678BF">
        <w:rPr>
          <w:rStyle w:val="Emphasis"/>
          <w:highlight w:val="cyan"/>
        </w:rPr>
        <w:t>impossible</w:t>
      </w:r>
      <w:r w:rsidRPr="00276AFF">
        <w:rPr>
          <w:rStyle w:val="StyleUnderline"/>
        </w:rPr>
        <w:t xml:space="preserve"> to engage in</w:t>
      </w:r>
      <w:r w:rsidRPr="00276AFF">
        <w:rPr>
          <w:sz w:val="16"/>
        </w:rPr>
        <w:t xml:space="preserve"> (due to technological innovations), </w:t>
      </w:r>
      <w:r w:rsidRPr="009678BF">
        <w:rPr>
          <w:rStyle w:val="StyleUnderline"/>
          <w:highlight w:val="cyan"/>
        </w:rPr>
        <w:t xml:space="preserve">we are </w:t>
      </w:r>
      <w:r w:rsidRPr="009678BF">
        <w:rPr>
          <w:rStyle w:val="Emphasis"/>
          <w:highlight w:val="cyan"/>
        </w:rPr>
        <w:t>less likely</w:t>
      </w:r>
      <w:r w:rsidRPr="009678BF">
        <w:rPr>
          <w:rStyle w:val="StyleUnderline"/>
          <w:highlight w:val="cyan"/>
        </w:rPr>
        <w:t xml:space="preserve"> to debate it</w:t>
      </w:r>
      <w:r w:rsidRPr="00276AFF">
        <w:rPr>
          <w:rStyle w:val="StyleUnderline"/>
        </w:rPr>
        <w:t>s justifiability</w:t>
      </w:r>
      <w:r w:rsidRPr="00276AFF">
        <w:rPr>
          <w:sz w:val="16"/>
        </w:rPr>
        <w:t xml:space="preserve">. We will never know whether speed limits are justified unless some people violate them; </w:t>
      </w:r>
      <w:r w:rsidRPr="009678BF">
        <w:rPr>
          <w:rStyle w:val="StyleUnderline"/>
          <w:highlight w:val="cyan"/>
        </w:rPr>
        <w:t xml:space="preserve">we </w:t>
      </w:r>
      <w:r w:rsidRPr="009678BF">
        <w:rPr>
          <w:rStyle w:val="Emphasis"/>
          <w:highlight w:val="cyan"/>
        </w:rPr>
        <w:t>can never know</w:t>
      </w:r>
      <w:r w:rsidRPr="009678BF">
        <w:rPr>
          <w:rStyle w:val="StyleUnderline"/>
          <w:highlight w:val="cyan"/>
        </w:rPr>
        <w:t xml:space="preserve"> whether</w:t>
      </w:r>
      <w:r w:rsidRPr="00276AFF">
        <w:rPr>
          <w:rStyle w:val="StyleUnderline"/>
        </w:rPr>
        <w:t xml:space="preserve"> certain </w:t>
      </w:r>
      <w:r w:rsidRPr="009678BF">
        <w:rPr>
          <w:rStyle w:val="StyleUnderline"/>
          <w:highlight w:val="cyan"/>
        </w:rPr>
        <w:t>restrictions</w:t>
      </w:r>
      <w:r w:rsidRPr="00276AFF">
        <w:rPr>
          <w:sz w:val="16"/>
        </w:rPr>
        <w:t xml:space="preserve"> on movement </w:t>
      </w:r>
      <w:r w:rsidRPr="009678BF">
        <w:rPr>
          <w:rStyle w:val="StyleUnderline"/>
          <w:highlight w:val="cyan"/>
        </w:rPr>
        <w:t>promote</w:t>
      </w:r>
      <w:r w:rsidRPr="00276AFF">
        <w:rPr>
          <w:rStyle w:val="StyleUnderline"/>
        </w:rPr>
        <w:t xml:space="preserve"> the public </w:t>
      </w:r>
      <w:r w:rsidRPr="009678BF">
        <w:rPr>
          <w:rStyle w:val="StyleUnderline"/>
          <w:highlight w:val="cyan"/>
        </w:rPr>
        <w:t>interest if</w:t>
      </w:r>
      <w:r w:rsidRPr="00276AFF">
        <w:rPr>
          <w:rStyle w:val="StyleUnderline"/>
        </w:rPr>
        <w:t xml:space="preserve"> such restrictions are </w:t>
      </w:r>
      <w:r w:rsidRPr="009678BF">
        <w:rPr>
          <w:rStyle w:val="Emphasis"/>
          <w:highlight w:val="cyan"/>
        </w:rPr>
        <w:t>enforced perfectly</w:t>
      </w:r>
      <w:r w:rsidRPr="00276AFF">
        <w:rPr>
          <w:rStyle w:val="StyleUnderline"/>
        </w:rPr>
        <w:t xml:space="preserve"> by using technological innovations</w:t>
      </w:r>
      <w:r w:rsidRPr="00276AFF">
        <w:rPr>
          <w:sz w:val="16"/>
        </w:rPr>
        <w:t xml:space="preserve">. In other words, </w:t>
      </w:r>
      <w:r w:rsidRPr="00276AFF">
        <w:rPr>
          <w:rStyle w:val="StyleUnderline"/>
        </w:rPr>
        <w:t>automated processes</w:t>
      </w:r>
      <w:r w:rsidRPr="00276AFF">
        <w:rPr>
          <w:sz w:val="16"/>
        </w:rPr>
        <w:t xml:space="preserve"> do not only erode individual moral sensibilities; they also </w:t>
      </w:r>
      <w:r w:rsidRPr="00276AFF">
        <w:rPr>
          <w:rStyle w:val="Emphasis"/>
        </w:rPr>
        <w:t>erode</w:t>
      </w:r>
      <w:r w:rsidRPr="00276AFF">
        <w:rPr>
          <w:rStyle w:val="StyleUnderline"/>
        </w:rPr>
        <w:t xml:space="preserve"> public moral deliberation</w:t>
      </w:r>
      <w:r w:rsidRPr="00276AFF">
        <w:rPr>
          <w:sz w:val="16"/>
        </w:rPr>
        <w:t>.</w:t>
      </w:r>
    </w:p>
    <w:p w14:paraId="6086BCEE" w14:textId="77777777" w:rsidR="00540607" w:rsidRPr="00276AFF" w:rsidRDefault="00540607" w:rsidP="00540607">
      <w:pPr>
        <w:pStyle w:val="Heading4"/>
        <w:rPr>
          <w:rFonts w:cs="Calibri"/>
        </w:rPr>
      </w:pPr>
      <w:r w:rsidRPr="00276AFF">
        <w:rPr>
          <w:rFonts w:cs="Calibri"/>
          <w:u w:val="single"/>
        </w:rPr>
        <w:lastRenderedPageBreak/>
        <w:t>Harmonizing</w:t>
      </w:r>
      <w:r w:rsidRPr="00276AFF">
        <w:rPr>
          <w:rFonts w:cs="Calibri"/>
        </w:rPr>
        <w:t xml:space="preserve"> US antitrust policy with AI powers enables </w:t>
      </w:r>
      <w:r w:rsidRPr="00276AFF">
        <w:rPr>
          <w:rFonts w:cs="Calibri"/>
          <w:u w:val="single"/>
        </w:rPr>
        <w:t>international norm-setting</w:t>
      </w:r>
      <w:r w:rsidRPr="00276AFF">
        <w:rPr>
          <w:rFonts w:cs="Calibri"/>
        </w:rPr>
        <w:t xml:space="preserve"> with </w:t>
      </w:r>
      <w:r w:rsidRPr="00276AFF">
        <w:rPr>
          <w:rFonts w:cs="Calibri"/>
          <w:u w:val="single"/>
        </w:rPr>
        <w:t>buy-in</w:t>
      </w:r>
      <w:r w:rsidRPr="00276AFF">
        <w:rPr>
          <w:rFonts w:cs="Calibri"/>
        </w:rPr>
        <w:t xml:space="preserve"> capable of </w:t>
      </w:r>
      <w:r w:rsidRPr="00276AFF">
        <w:rPr>
          <w:rFonts w:cs="Calibri"/>
          <w:u w:val="single"/>
        </w:rPr>
        <w:t>limiting unregulated AI</w:t>
      </w:r>
      <w:r w:rsidRPr="00276AFF">
        <w:rPr>
          <w:rFonts w:cs="Calibri"/>
        </w:rPr>
        <w:t>.</w:t>
      </w:r>
    </w:p>
    <w:p w14:paraId="2C0AEC66" w14:textId="77777777" w:rsidR="00540607" w:rsidRPr="00276AFF" w:rsidRDefault="00540607" w:rsidP="00540607">
      <w:r w:rsidRPr="00276AFF">
        <w:rPr>
          <w:rStyle w:val="Style13ptBold"/>
        </w:rPr>
        <w:t>Ernst ’20</w:t>
      </w:r>
      <w:r w:rsidRPr="00276AFF">
        <w:t xml:space="preserve"> [Dieter; October 22; senior fellow at CIGI; Center for International Governance Innovation, “AI Research and Governance Are at a Crossroads, https://www.cigionline.org/articles/ai-research-and-governance-are-crossroads/]</w:t>
      </w:r>
    </w:p>
    <w:p w14:paraId="3A1BDB26" w14:textId="77777777" w:rsidR="00540607" w:rsidRPr="00276AFF" w:rsidRDefault="00540607" w:rsidP="00540607">
      <w:pPr>
        <w:rPr>
          <w:rStyle w:val="StyleUnderline"/>
        </w:rPr>
      </w:pPr>
      <w:r w:rsidRPr="00276AFF">
        <w:rPr>
          <w:rStyle w:val="StyleUnderline"/>
        </w:rPr>
        <w:t xml:space="preserve">A second, equally important task of AI governance is to develop institutions and regulations not only to reduce the </w:t>
      </w:r>
      <w:r w:rsidRPr="00276AFF">
        <w:rPr>
          <w:rStyle w:val="Emphasis"/>
        </w:rPr>
        <w:t>negative impacts of AI</w:t>
      </w:r>
      <w:r w:rsidRPr="00276AFF">
        <w:rPr>
          <w:sz w:val="16"/>
        </w:rPr>
        <w:t xml:space="preserve"> — which could undermine inclusive growth, sustainable development, human-centred values and fairness — </w:t>
      </w:r>
      <w:r w:rsidRPr="00276AFF">
        <w:rPr>
          <w:rStyle w:val="StyleUnderline"/>
        </w:rPr>
        <w:t>but also to increase transparency, security and safety, and accountability.</w:t>
      </w:r>
    </w:p>
    <w:p w14:paraId="59B30F54" w14:textId="77777777" w:rsidR="00540607" w:rsidRPr="00276AFF" w:rsidRDefault="00540607" w:rsidP="00540607">
      <w:pPr>
        <w:rPr>
          <w:rStyle w:val="StyleUnderline"/>
        </w:rPr>
      </w:pPr>
      <w:r w:rsidRPr="00276AFF">
        <w:rPr>
          <w:sz w:val="16"/>
        </w:rPr>
        <w:t xml:space="preserve">With regard to these two fundamental objectives of AI governance, </w:t>
      </w:r>
      <w:r w:rsidRPr="00276AFF">
        <w:rPr>
          <w:rStyle w:val="StyleUnderline"/>
        </w:rPr>
        <w:t>current initiatives are primarily concerned with laying out basic definitions and legal frameworks</w:t>
      </w:r>
      <w:r w:rsidRPr="00276AFF">
        <w:rPr>
          <w:sz w:val="16"/>
        </w:rPr>
        <w:t xml:space="preserve">. Europe’s General Data Protection Regulation (GDPR) is different — this law has codified new standards for data privacy and security. But it remains to be seen whether the GDPR regulations can be implemented effectively, and whether this uniquely European approach will be accepted by others. In fact, </w:t>
      </w:r>
      <w:r w:rsidRPr="009678BF">
        <w:rPr>
          <w:rStyle w:val="StyleUnderline"/>
          <w:highlight w:val="cyan"/>
        </w:rPr>
        <w:t>while China</w:t>
      </w:r>
      <w:r w:rsidRPr="00276AFF">
        <w:rPr>
          <w:rStyle w:val="StyleUnderline"/>
        </w:rPr>
        <w:t xml:space="preserve"> has indicated that it </w:t>
      </w:r>
      <w:r w:rsidRPr="009678BF">
        <w:rPr>
          <w:rStyle w:val="StyleUnderline"/>
          <w:highlight w:val="cyan"/>
        </w:rPr>
        <w:t>considers</w:t>
      </w:r>
      <w:r w:rsidRPr="00276AFF">
        <w:rPr>
          <w:rStyle w:val="StyleUnderline"/>
        </w:rPr>
        <w:t xml:space="preserve"> the </w:t>
      </w:r>
      <w:r w:rsidRPr="009678BF">
        <w:rPr>
          <w:rStyle w:val="StyleUnderline"/>
          <w:highlight w:val="cyan"/>
        </w:rPr>
        <w:t>GDPR</w:t>
      </w:r>
      <w:r w:rsidRPr="00276AFF">
        <w:rPr>
          <w:rStyle w:val="StyleUnderline"/>
        </w:rPr>
        <w:t xml:space="preserve"> to be a useful trial benchmark,</w:t>
      </w:r>
      <w:r w:rsidRPr="00276AFF">
        <w:rPr>
          <w:sz w:val="16"/>
        </w:rPr>
        <w:t xml:space="preserve"> </w:t>
      </w:r>
      <w:r w:rsidRPr="00276AFF">
        <w:rPr>
          <w:rStyle w:val="StyleUnderline"/>
        </w:rPr>
        <w:t xml:space="preserve">the </w:t>
      </w:r>
      <w:r w:rsidRPr="009678BF">
        <w:rPr>
          <w:rStyle w:val="StyleUnderline"/>
          <w:highlight w:val="cyan"/>
        </w:rPr>
        <w:t>America</w:t>
      </w:r>
      <w:r w:rsidRPr="00276AFF">
        <w:rPr>
          <w:rStyle w:val="StyleUnderline"/>
        </w:rPr>
        <w:t xml:space="preserve">n information technology industry </w:t>
      </w:r>
      <w:r w:rsidRPr="009678BF">
        <w:rPr>
          <w:rStyle w:val="StyleUnderline"/>
          <w:highlight w:val="cyan"/>
        </w:rPr>
        <w:t>remains</w:t>
      </w:r>
      <w:r w:rsidRPr="00276AFF">
        <w:rPr>
          <w:rStyle w:val="StyleUnderline"/>
        </w:rPr>
        <w:t xml:space="preserve"> </w:t>
      </w:r>
      <w:r w:rsidRPr="00276AFF">
        <w:rPr>
          <w:rStyle w:val="Emphasis"/>
        </w:rPr>
        <w:t xml:space="preserve">vehemently </w:t>
      </w:r>
      <w:r w:rsidRPr="009678BF">
        <w:rPr>
          <w:rStyle w:val="Emphasis"/>
          <w:highlight w:val="cyan"/>
        </w:rPr>
        <w:t>opposed</w:t>
      </w:r>
      <w:r w:rsidRPr="00276AFF">
        <w:rPr>
          <w:rStyle w:val="StyleUnderline"/>
        </w:rPr>
        <w:t xml:space="preserve"> to it.</w:t>
      </w:r>
    </w:p>
    <w:p w14:paraId="455FF124" w14:textId="77777777" w:rsidR="00540607" w:rsidRPr="00276AFF" w:rsidRDefault="00540607" w:rsidP="00540607">
      <w:pPr>
        <w:rPr>
          <w:sz w:val="16"/>
        </w:rPr>
      </w:pPr>
      <w:r w:rsidRPr="00276AFF">
        <w:rPr>
          <w:sz w:val="16"/>
        </w:rPr>
        <w:t xml:space="preserve">This brings us to a third important task of AI governance: to </w:t>
      </w:r>
      <w:r w:rsidRPr="009678BF">
        <w:rPr>
          <w:rStyle w:val="Emphasis"/>
          <w:highlight w:val="cyan"/>
        </w:rPr>
        <w:t>ensure</w:t>
      </w:r>
      <w:r w:rsidRPr="00276AFF">
        <w:rPr>
          <w:rStyle w:val="Emphasis"/>
        </w:rPr>
        <w:t xml:space="preserve"> that </w:t>
      </w:r>
      <w:r w:rsidRPr="009678BF">
        <w:rPr>
          <w:rStyle w:val="Emphasis"/>
          <w:highlight w:val="cyan"/>
        </w:rPr>
        <w:t>national</w:t>
      </w:r>
      <w:r w:rsidRPr="00276AFF">
        <w:rPr>
          <w:rStyle w:val="Emphasis"/>
        </w:rPr>
        <w:t xml:space="preserve"> AI </w:t>
      </w:r>
      <w:r w:rsidRPr="009678BF">
        <w:rPr>
          <w:rStyle w:val="Emphasis"/>
          <w:highlight w:val="cyan"/>
        </w:rPr>
        <w:t>policies facilitate</w:t>
      </w:r>
      <w:r w:rsidRPr="00276AFF">
        <w:rPr>
          <w:rStyle w:val="Emphasis"/>
        </w:rPr>
        <w:t xml:space="preserve"> rather than constrain </w:t>
      </w:r>
      <w:r w:rsidRPr="009678BF">
        <w:rPr>
          <w:rStyle w:val="Emphasis"/>
          <w:highlight w:val="cyan"/>
        </w:rPr>
        <w:t>international coop</w:t>
      </w:r>
      <w:r w:rsidRPr="00276AFF">
        <w:rPr>
          <w:sz w:val="16"/>
        </w:rPr>
        <w:t xml:space="preserve">eration, </w:t>
      </w:r>
      <w:r w:rsidRPr="009678BF">
        <w:rPr>
          <w:rStyle w:val="Emphasis"/>
          <w:highlight w:val="cyan"/>
        </w:rPr>
        <w:t>through</w:t>
      </w:r>
      <w:r w:rsidRPr="00276AFF">
        <w:rPr>
          <w:rStyle w:val="Emphasis"/>
        </w:rPr>
        <w:t xml:space="preserve"> knowledge sharing and </w:t>
      </w:r>
      <w:r w:rsidRPr="009678BF">
        <w:rPr>
          <w:rStyle w:val="Emphasis"/>
          <w:highlight w:val="cyan"/>
        </w:rPr>
        <w:t>harmonization</w:t>
      </w:r>
      <w:r w:rsidRPr="00276AFF">
        <w:rPr>
          <w:sz w:val="16"/>
        </w:rPr>
        <w:t xml:space="preserve"> of national AI governance standards. </w:t>
      </w:r>
      <w:r w:rsidRPr="00276AFF">
        <w:rPr>
          <w:rStyle w:val="StyleUnderline"/>
        </w:rPr>
        <w:t xml:space="preserve">There is every reason </w:t>
      </w:r>
      <w:r w:rsidRPr="009678BF">
        <w:rPr>
          <w:rStyle w:val="StyleUnderline"/>
          <w:highlight w:val="cyan"/>
        </w:rPr>
        <w:t>to avoid</w:t>
      </w:r>
      <w:r w:rsidRPr="00276AFF">
        <w:rPr>
          <w:rStyle w:val="StyleUnderline"/>
        </w:rPr>
        <w:t xml:space="preserve"> a </w:t>
      </w:r>
      <w:r w:rsidRPr="009678BF">
        <w:rPr>
          <w:rStyle w:val="Emphasis"/>
          <w:highlight w:val="cyan"/>
        </w:rPr>
        <w:t>worst-case scenario</w:t>
      </w:r>
      <w:r w:rsidRPr="009678BF">
        <w:rPr>
          <w:rStyle w:val="StyleUnderline"/>
          <w:highlight w:val="cyan"/>
        </w:rPr>
        <w:t xml:space="preserve"> where</w:t>
      </w:r>
      <w:r w:rsidRPr="00276AFF">
        <w:rPr>
          <w:rStyle w:val="StyleUnderline"/>
        </w:rPr>
        <w:t xml:space="preserve"> </w:t>
      </w:r>
      <w:r w:rsidRPr="00276AFF">
        <w:rPr>
          <w:rStyle w:val="Emphasis"/>
        </w:rPr>
        <w:t xml:space="preserve">national </w:t>
      </w:r>
      <w:r w:rsidRPr="009678BF">
        <w:rPr>
          <w:rStyle w:val="Emphasis"/>
          <w:highlight w:val="cyan"/>
        </w:rPr>
        <w:t>governments</w:t>
      </w:r>
      <w:r w:rsidRPr="00276AFF">
        <w:rPr>
          <w:rStyle w:val="StyleUnderline"/>
        </w:rPr>
        <w:t xml:space="preserve"> would </w:t>
      </w:r>
      <w:r w:rsidRPr="009678BF">
        <w:rPr>
          <w:rStyle w:val="Emphasis"/>
          <w:highlight w:val="cyan"/>
        </w:rPr>
        <w:t>pursue</w:t>
      </w:r>
      <w:r w:rsidRPr="00276AFF">
        <w:rPr>
          <w:rStyle w:val="Emphasis"/>
        </w:rPr>
        <w:t xml:space="preserve"> their own </w:t>
      </w:r>
      <w:r w:rsidRPr="009678BF">
        <w:rPr>
          <w:rStyle w:val="Emphasis"/>
          <w:highlight w:val="cyan"/>
        </w:rPr>
        <w:t>AI</w:t>
      </w:r>
      <w:r w:rsidRPr="00276AFF">
        <w:rPr>
          <w:rStyle w:val="Emphasis"/>
        </w:rPr>
        <w:t xml:space="preserve"> governance </w:t>
      </w:r>
      <w:r w:rsidRPr="009678BF">
        <w:rPr>
          <w:rStyle w:val="Emphasis"/>
          <w:highlight w:val="cyan"/>
        </w:rPr>
        <w:t>in isolation</w:t>
      </w:r>
      <w:r w:rsidRPr="00276AFF">
        <w:rPr>
          <w:rStyle w:val="StyleUnderline"/>
        </w:rPr>
        <w:t xml:space="preserve">, </w:t>
      </w:r>
      <w:r w:rsidRPr="00276AFF">
        <w:rPr>
          <w:rStyle w:val="Emphasis"/>
        </w:rPr>
        <w:t xml:space="preserve">as this would quite seriously </w:t>
      </w:r>
      <w:r w:rsidRPr="009678BF">
        <w:rPr>
          <w:rStyle w:val="Emphasis"/>
          <w:highlight w:val="cyan"/>
        </w:rPr>
        <w:t>limit progress</w:t>
      </w:r>
      <w:r w:rsidRPr="00276AFF">
        <w:rPr>
          <w:sz w:val="16"/>
        </w:rPr>
        <w:t xml:space="preserve"> in AI research.</w:t>
      </w:r>
    </w:p>
    <w:p w14:paraId="0CB2D3F0" w14:textId="77777777" w:rsidR="00540607" w:rsidRPr="00276AFF" w:rsidRDefault="00540607" w:rsidP="00540607">
      <w:pPr>
        <w:rPr>
          <w:sz w:val="16"/>
        </w:rPr>
      </w:pPr>
      <w:r w:rsidRPr="00276AFF">
        <w:rPr>
          <w:sz w:val="16"/>
        </w:rPr>
        <w:t>Nations Differ in Their AI Research Trajectories</w:t>
      </w:r>
    </w:p>
    <w:p w14:paraId="43795A35" w14:textId="77777777" w:rsidR="00540607" w:rsidRPr="00276AFF" w:rsidRDefault="00540607" w:rsidP="00540607">
      <w:pPr>
        <w:rPr>
          <w:sz w:val="8"/>
          <w:szCs w:val="8"/>
        </w:rPr>
      </w:pPr>
      <w:r w:rsidRPr="00276AFF">
        <w:rPr>
          <w:rStyle w:val="StyleUnderline"/>
        </w:rPr>
        <w:t>Success in AI research and applications requires a set of extremely demanding capabilities and assets</w:t>
      </w:r>
      <w:r w:rsidRPr="00276AFF">
        <w:rPr>
          <w:sz w:val="16"/>
        </w:rPr>
        <w:t xml:space="preserve">. Nations </w:t>
      </w:r>
      <w:r w:rsidRPr="00276AFF">
        <w:rPr>
          <w:sz w:val="8"/>
          <w:szCs w:val="8"/>
        </w:rPr>
        <w:t>differ in their mastery of these success factors, and hence they pursue distinct AI research strategies. Vast data sets and sophisticated algorithms are two essential prerequisites. But equally important is a third component: advanced specialized AI chips are needed to both increase computing power and storage and decrease energy consumption. Companies that have access to leading-edge AI chips are essentially in the express lane, where improvements continue to be rapid and mutually reinforcing.</w:t>
      </w:r>
    </w:p>
    <w:p w14:paraId="218669B0" w14:textId="77777777" w:rsidR="00540607" w:rsidRPr="00276AFF" w:rsidRDefault="00540607" w:rsidP="00540607">
      <w:pPr>
        <w:rPr>
          <w:sz w:val="8"/>
          <w:szCs w:val="8"/>
        </w:rPr>
      </w:pPr>
      <w:r w:rsidRPr="00276AFF">
        <w:rPr>
          <w:sz w:val="8"/>
          <w:szCs w:val="8"/>
        </w:rPr>
        <w:t>This leads us to the fourth task for AI research. Well-coordinated efforts to improve the quality of data through standardization and enhanced capabilities for data analytics are essential to success for those engaged in AI development.</w:t>
      </w:r>
    </w:p>
    <w:p w14:paraId="3C9154E3" w14:textId="77777777" w:rsidR="00540607" w:rsidRPr="00276AFF" w:rsidRDefault="00540607" w:rsidP="00540607">
      <w:pPr>
        <w:rPr>
          <w:sz w:val="8"/>
          <w:szCs w:val="8"/>
        </w:rPr>
      </w:pPr>
      <w:r w:rsidRPr="00276AFF">
        <w:rPr>
          <w:sz w:val="8"/>
          <w:szCs w:val="8"/>
        </w:rPr>
        <w:t>A fifth critically important objective is the securing of a large pool of highly educated and experienced AI researchers and engineers who can in turn foster and draw on the talents of students from all over the world. Restrictions to their free movement across borders is anathema to progress in AI research.</w:t>
      </w:r>
    </w:p>
    <w:p w14:paraId="2E725B0A" w14:textId="77777777" w:rsidR="00540607" w:rsidRPr="00276AFF" w:rsidRDefault="00540607" w:rsidP="00540607">
      <w:pPr>
        <w:rPr>
          <w:sz w:val="8"/>
          <w:szCs w:val="8"/>
        </w:rPr>
      </w:pPr>
      <w:r w:rsidRPr="00276AFF">
        <w:rPr>
          <w:sz w:val="8"/>
          <w:szCs w:val="8"/>
        </w:rPr>
        <w:t>Finally, to improve the speed of data transmission for the training of algorithms, a successful transition to fifth-generation telecommunications infrastructure is necessary. If data cannot move where it is needed, it is useless.</w:t>
      </w:r>
    </w:p>
    <w:p w14:paraId="741B488D" w14:textId="77777777" w:rsidR="00540607" w:rsidRPr="00276AFF" w:rsidRDefault="00540607" w:rsidP="00540607">
      <w:pPr>
        <w:rPr>
          <w:sz w:val="16"/>
        </w:rPr>
      </w:pPr>
      <w:r w:rsidRPr="00276AFF">
        <w:rPr>
          <w:rStyle w:val="StyleUnderline"/>
          <w:sz w:val="8"/>
          <w:szCs w:val="8"/>
        </w:rPr>
        <w:t xml:space="preserve">Debates on AI governance need to keep in mind that countries </w:t>
      </w:r>
      <w:r w:rsidRPr="00276AFF">
        <w:rPr>
          <w:rStyle w:val="StyleUnderline"/>
        </w:rPr>
        <w:t>differ in their AI research trajectories</w:t>
      </w:r>
      <w:r w:rsidRPr="00276AFF">
        <w:rPr>
          <w:sz w:val="16"/>
        </w:rPr>
        <w:t xml:space="preserve">. Take the United States, for example: apart from data and algorithms, America’s AI </w:t>
      </w:r>
      <w:r w:rsidRPr="00276AFF">
        <w:rPr>
          <w:rStyle w:val="StyleUnderline"/>
        </w:rPr>
        <w:t>leadership is based primarily on advanced, specialized AI chips.</w:t>
      </w:r>
      <w:r w:rsidRPr="00276AFF">
        <w:rPr>
          <w:sz w:val="16"/>
        </w:rPr>
        <w:t xml:space="preserve"> </w:t>
      </w:r>
      <w:r w:rsidRPr="00276AFF">
        <w:rPr>
          <w:rStyle w:val="Emphasis"/>
        </w:rPr>
        <w:t xml:space="preserve">The </w:t>
      </w:r>
      <w:r w:rsidRPr="009678BF">
        <w:rPr>
          <w:rStyle w:val="Emphasis"/>
          <w:highlight w:val="cyan"/>
        </w:rPr>
        <w:t>markets for</w:t>
      </w:r>
      <w:r w:rsidRPr="00276AFF">
        <w:rPr>
          <w:rStyle w:val="Emphasis"/>
        </w:rPr>
        <w:t xml:space="preserve"> leading-edge </w:t>
      </w:r>
      <w:r w:rsidRPr="009678BF">
        <w:rPr>
          <w:rStyle w:val="Emphasis"/>
          <w:highlight w:val="cyan"/>
        </w:rPr>
        <w:t>AI</w:t>
      </w:r>
      <w:r w:rsidRPr="00276AFF">
        <w:rPr>
          <w:rStyle w:val="Emphasis"/>
        </w:rPr>
        <w:t xml:space="preserve"> chips </w:t>
      </w:r>
      <w:r w:rsidRPr="009678BF">
        <w:rPr>
          <w:rStyle w:val="Emphasis"/>
          <w:highlight w:val="cyan"/>
        </w:rPr>
        <w:t>are</w:t>
      </w:r>
      <w:r w:rsidRPr="00276AFF">
        <w:rPr>
          <w:rStyle w:val="Emphasis"/>
        </w:rPr>
        <w:t xml:space="preserve"> tight </w:t>
      </w:r>
      <w:r w:rsidRPr="009678BF">
        <w:rPr>
          <w:rStyle w:val="Emphasis"/>
          <w:highlight w:val="cyan"/>
        </w:rPr>
        <w:t>oligopolies</w:t>
      </w:r>
      <w:r w:rsidRPr="00276AFF">
        <w:rPr>
          <w:rStyle w:val="StyleUnderline"/>
        </w:rPr>
        <w:t xml:space="preserve">, </w:t>
      </w:r>
      <w:r w:rsidRPr="009678BF">
        <w:rPr>
          <w:rStyle w:val="Emphasis"/>
          <w:highlight w:val="cyan"/>
        </w:rPr>
        <w:t>controlled</w:t>
      </w:r>
      <w:r w:rsidRPr="00276AFF">
        <w:rPr>
          <w:rStyle w:val="Emphasis"/>
        </w:rPr>
        <w:t xml:space="preserve"> by </w:t>
      </w:r>
      <w:r w:rsidRPr="009678BF">
        <w:rPr>
          <w:rStyle w:val="Emphasis"/>
          <w:highlight w:val="cyan"/>
        </w:rPr>
        <w:t>a handful of US companies</w:t>
      </w:r>
      <w:r w:rsidRPr="00276AFF">
        <w:rPr>
          <w:sz w:val="16"/>
        </w:rPr>
        <w:t xml:space="preserve">. Equally important, US </w:t>
      </w:r>
      <w:r w:rsidRPr="00276AFF">
        <w:rPr>
          <w:rStyle w:val="StyleUnderline"/>
        </w:rPr>
        <w:t>companies control the software for integrated circuit design</w:t>
      </w:r>
      <w:r w:rsidRPr="00276AFF">
        <w:rPr>
          <w:sz w:val="16"/>
        </w:rPr>
        <w:t xml:space="preserve"> (called Electronic Design Automation/EDA tools), and are (with the important exception of ASML, a Dutch company) the lead players in semiconductor production equipment. </w:t>
      </w:r>
      <w:r w:rsidRPr="009678BF">
        <w:rPr>
          <w:rStyle w:val="StyleUnderline"/>
          <w:highlight w:val="cyan"/>
        </w:rPr>
        <w:t>In light of</w:t>
      </w:r>
      <w:r w:rsidRPr="00276AFF">
        <w:rPr>
          <w:rStyle w:val="StyleUnderline"/>
        </w:rPr>
        <w:t xml:space="preserve"> such an extremely </w:t>
      </w:r>
      <w:r w:rsidRPr="009678BF">
        <w:rPr>
          <w:rStyle w:val="Emphasis"/>
          <w:highlight w:val="cyan"/>
        </w:rPr>
        <w:t>unequal</w:t>
      </w:r>
      <w:r w:rsidRPr="00276AFF">
        <w:rPr>
          <w:rStyle w:val="Emphasis"/>
        </w:rPr>
        <w:t xml:space="preserve"> distribution of </w:t>
      </w:r>
      <w:r w:rsidRPr="009678BF">
        <w:rPr>
          <w:rStyle w:val="Emphasis"/>
          <w:highlight w:val="cyan"/>
        </w:rPr>
        <w:t>market power</w:t>
      </w:r>
      <w:r w:rsidRPr="009678BF">
        <w:rPr>
          <w:rStyle w:val="StyleUnderline"/>
          <w:highlight w:val="cyan"/>
        </w:rPr>
        <w:t>, a</w:t>
      </w:r>
      <w:r w:rsidRPr="009678BF">
        <w:rPr>
          <w:sz w:val="16"/>
          <w:highlight w:val="cyan"/>
        </w:rPr>
        <w:t xml:space="preserve"> </w:t>
      </w:r>
      <w:r w:rsidRPr="009678BF">
        <w:rPr>
          <w:rStyle w:val="Emphasis"/>
          <w:highlight w:val="cyan"/>
        </w:rPr>
        <w:t>handful of US</w:t>
      </w:r>
      <w:r w:rsidRPr="00276AFF">
        <w:rPr>
          <w:rStyle w:val="Emphasis"/>
        </w:rPr>
        <w:t xml:space="preserve"> market </w:t>
      </w:r>
      <w:r w:rsidRPr="009678BF">
        <w:rPr>
          <w:rStyle w:val="Emphasis"/>
          <w:highlight w:val="cyan"/>
        </w:rPr>
        <w:t>leaders</w:t>
      </w:r>
      <w:r w:rsidRPr="00276AFF">
        <w:rPr>
          <w:rStyle w:val="Emphasis"/>
        </w:rPr>
        <w:t xml:space="preserve"> c</w:t>
      </w:r>
      <w:r w:rsidRPr="009678BF">
        <w:rPr>
          <w:rStyle w:val="Emphasis"/>
          <w:highlight w:val="cyan"/>
        </w:rPr>
        <w:t>an shape tech</w:t>
      </w:r>
      <w:r w:rsidRPr="00276AFF">
        <w:rPr>
          <w:rStyle w:val="Emphasis"/>
        </w:rPr>
        <w:t>nology trajectories</w:t>
      </w:r>
      <w:r w:rsidRPr="00276AFF">
        <w:rPr>
          <w:sz w:val="16"/>
        </w:rPr>
        <w:t>, standards and pricing strategies for AI chips.</w:t>
      </w:r>
    </w:p>
    <w:p w14:paraId="55BB32B8" w14:textId="77777777" w:rsidR="00540607" w:rsidRPr="00276AFF" w:rsidRDefault="00540607" w:rsidP="00540607">
      <w:pPr>
        <w:rPr>
          <w:sz w:val="16"/>
        </w:rPr>
      </w:pPr>
      <w:r w:rsidRPr="00276AFF">
        <w:rPr>
          <w:sz w:val="16"/>
        </w:rPr>
        <w:t xml:space="preserve">Both Europe and China are way behind the United States in the critically important AI chip ecosystem. The real challenge for Europe is to define a handful of AI niches that require domain knowledge for specific applications like health or transportation systems. </w:t>
      </w:r>
      <w:r w:rsidRPr="00276AFF">
        <w:rPr>
          <w:rStyle w:val="Emphasis"/>
        </w:rPr>
        <w:t xml:space="preserve">Aggressive </w:t>
      </w:r>
      <w:r w:rsidRPr="009678BF">
        <w:rPr>
          <w:rStyle w:val="Emphasis"/>
          <w:highlight w:val="cyan"/>
        </w:rPr>
        <w:t>competition policy helps</w:t>
      </w:r>
      <w:r w:rsidRPr="00276AFF">
        <w:rPr>
          <w:rStyle w:val="StyleUnderline"/>
        </w:rPr>
        <w:t xml:space="preserve">, as do regulatory frameworks </w:t>
      </w:r>
      <w:r w:rsidRPr="00276AFF">
        <w:rPr>
          <w:sz w:val="16"/>
        </w:rPr>
        <w:t xml:space="preserve">such as the GDPR and the forthcoming Digital Services Act, which will set new rules regarding digital platforms’ responsibility for illegal content and </w:t>
      </w:r>
      <w:r w:rsidRPr="00276AFF">
        <w:rPr>
          <w:sz w:val="16"/>
        </w:rPr>
        <w:lastRenderedPageBreak/>
        <w:t xml:space="preserve">disinformation online. AI standardization is another area where the European Union should have some leverage. However, </w:t>
      </w:r>
      <w:r w:rsidRPr="00276AFF">
        <w:rPr>
          <w:rStyle w:val="StyleUnderline"/>
        </w:rPr>
        <w:t>all of these regulatory efforts need to be supported by joint efforts to strengthen domestic technological and management capabilities</w:t>
      </w:r>
      <w:r w:rsidRPr="00276AFF">
        <w:rPr>
          <w:sz w:val="16"/>
        </w:rPr>
        <w:t>.</w:t>
      </w:r>
    </w:p>
    <w:p w14:paraId="0995B375" w14:textId="77777777" w:rsidR="00540607" w:rsidRPr="00276AFF" w:rsidRDefault="00540607" w:rsidP="00540607">
      <w:pPr>
        <w:rPr>
          <w:sz w:val="8"/>
          <w:szCs w:val="8"/>
        </w:rPr>
      </w:pPr>
      <w:r w:rsidRPr="00276AFF">
        <w:rPr>
          <w:sz w:val="8"/>
          <w:szCs w:val="8"/>
        </w:rPr>
        <w:t>Catching Up in a Technology War: China's Challenge in Artificial Intelligence</w:t>
      </w:r>
    </w:p>
    <w:p w14:paraId="4F125796" w14:textId="77777777" w:rsidR="00540607" w:rsidRPr="00276AFF" w:rsidRDefault="00540607" w:rsidP="00540607">
      <w:pPr>
        <w:rPr>
          <w:sz w:val="8"/>
          <w:szCs w:val="8"/>
        </w:rPr>
      </w:pPr>
      <w:r w:rsidRPr="00276AFF">
        <w:rPr>
          <w:sz w:val="8"/>
          <w:szCs w:val="8"/>
        </w:rPr>
        <w:t>In China, public research institutions conduct AI research into both neural networks and symbolic AI (some of it at the frontier). Interactions with industry, however, remain limited, as industry’s primary concern is to forge ahead in China’s rapidly growing mass market for AI applications. China’s AI strategy has emphasized data as a primary advantage. With fewer obstacles to data collection and use, China has amassed huge data sets, the likes of which do not exist in other countries. It was assumed that China could always purchase the necessary AI chips from global semiconductor industry leaders. Until recently, AI applications run by leading-edge major Chinese technology firms were powered by foreign chips, mostly designed by a small group of top US semiconductor firms. However, this global knowledge sourcing was not supported by a robust body of domestic research. With the escalation of the US-China technology war, this lack of research has become a major vulnerability for China’s AI industry. China’s reliance on global knowledge sourcing was actually in line with the “gains from trade” globalization doctrine that was widely shared before the outbreak of trade and technology wars and the coronavirus pandemic and argued by, for example, Paul Romer in 1994, with his insights more recently popularized by Richard Baldwin in widely disseminated policy prescriptions.</w:t>
      </w:r>
    </w:p>
    <w:p w14:paraId="0DB6E54B" w14:textId="77777777" w:rsidR="00540607" w:rsidRPr="00276AFF" w:rsidRDefault="00540607" w:rsidP="00540607">
      <w:pPr>
        <w:rPr>
          <w:sz w:val="8"/>
          <w:szCs w:val="8"/>
        </w:rPr>
      </w:pPr>
      <w:r w:rsidRPr="00276AFF">
        <w:rPr>
          <w:sz w:val="8"/>
          <w:szCs w:val="8"/>
        </w:rPr>
        <w:t>In short, there is no “one best way” to approach AI research and deployment. China, Europe and the United States can only play the cards they have, and diversity will continue to shape their unique AI development trajectories. And, as theories of innovation and complexity have shown (see, for example, Robert Axelrod and Michael D. Cohen’s Harnessing Complexity: Organizational Implications of a Scientific Frontier and Cristiano Antonelli’s Handbook on the Economic Complexity of Technological Change), diversity can facilitate knowledge exchange and cooperation.</w:t>
      </w:r>
    </w:p>
    <w:p w14:paraId="3C8732E2" w14:textId="77777777" w:rsidR="00540607" w:rsidRPr="00276AFF" w:rsidRDefault="00540607" w:rsidP="00540607">
      <w:pPr>
        <w:rPr>
          <w:sz w:val="8"/>
          <w:szCs w:val="8"/>
        </w:rPr>
      </w:pPr>
      <w:r w:rsidRPr="00276AFF">
        <w:rPr>
          <w:sz w:val="8"/>
          <w:szCs w:val="8"/>
        </w:rPr>
        <w:t>What Scope Is There for Cooperation?</w:t>
      </w:r>
    </w:p>
    <w:p w14:paraId="29B7CA44" w14:textId="77777777" w:rsidR="00540607" w:rsidRPr="00276AFF" w:rsidRDefault="00540607" w:rsidP="00540607">
      <w:pPr>
        <w:rPr>
          <w:sz w:val="16"/>
        </w:rPr>
      </w:pPr>
      <w:r w:rsidRPr="00276AFF">
        <w:rPr>
          <w:sz w:val="8"/>
          <w:szCs w:val="8"/>
        </w:rPr>
        <w:t>This persistent diversity of national AI research trajectories indicates that resolving AI governance challenges through cooperation will not be easy. The Brookings Forum on Cooperation on AI can play an important trailblazer role.</w:t>
      </w:r>
    </w:p>
    <w:p w14:paraId="0AD75518" w14:textId="77777777" w:rsidR="00540607" w:rsidRPr="00276AFF" w:rsidRDefault="00540607" w:rsidP="00540607">
      <w:pPr>
        <w:rPr>
          <w:sz w:val="16"/>
        </w:rPr>
      </w:pPr>
      <w:r w:rsidRPr="00276AFF">
        <w:rPr>
          <w:rStyle w:val="StyleUnderline"/>
        </w:rPr>
        <w:t>It makes sense to start with a plurilateral approach, focusing on collaboration</w:t>
      </w:r>
      <w:r w:rsidRPr="00276AFF">
        <w:rPr>
          <w:sz w:val="16"/>
        </w:rPr>
        <w:t xml:space="preserve"> between Australia, the European Union, Japan, the United Kingdom and the United States — countries who share at least some common values and institutional histories. But at some stage, the Brookings Forum on Cooperation on AI needs to lay out a longer-term strategy that defines </w:t>
      </w:r>
      <w:r w:rsidRPr="00276AFF">
        <w:rPr>
          <w:rStyle w:val="StyleUnderline"/>
        </w:rPr>
        <w:t>interactions with other countries, such as China, India,</w:t>
      </w:r>
      <w:r w:rsidRPr="00276AFF">
        <w:rPr>
          <w:sz w:val="16"/>
        </w:rPr>
        <w:t xml:space="preserve"> South Korea and Taiwan, Province of China. These countries </w:t>
      </w:r>
      <w:r w:rsidRPr="00276AFF">
        <w:rPr>
          <w:rStyle w:val="StyleUnderline"/>
        </w:rPr>
        <w:t>already play an important role in the development of AI research, patents and standards</w:t>
      </w:r>
      <w:r w:rsidRPr="00276AFF">
        <w:rPr>
          <w:sz w:val="16"/>
        </w:rPr>
        <w:t xml:space="preserve">. </w:t>
      </w:r>
      <w:r w:rsidRPr="009678BF">
        <w:rPr>
          <w:rStyle w:val="Emphasis"/>
          <w:highlight w:val="cyan"/>
        </w:rPr>
        <w:t>Freezing out China</w:t>
      </w:r>
      <w:r w:rsidRPr="00276AFF">
        <w:rPr>
          <w:rStyle w:val="Emphasis"/>
        </w:rPr>
        <w:t xml:space="preserve"> from global AI governance </w:t>
      </w:r>
      <w:r w:rsidRPr="009678BF">
        <w:rPr>
          <w:rStyle w:val="Emphasis"/>
          <w:highlight w:val="cyan"/>
        </w:rPr>
        <w:t>would cause irreparable</w:t>
      </w:r>
      <w:r w:rsidRPr="00276AFF">
        <w:rPr>
          <w:rStyle w:val="Emphasis"/>
        </w:rPr>
        <w:t xml:space="preserve"> collateral </w:t>
      </w:r>
      <w:r w:rsidRPr="009678BF">
        <w:rPr>
          <w:rStyle w:val="Emphasis"/>
          <w:highlight w:val="cyan"/>
        </w:rPr>
        <w:t>damage to</w:t>
      </w:r>
      <w:r w:rsidRPr="00276AFF">
        <w:rPr>
          <w:rStyle w:val="Emphasis"/>
        </w:rPr>
        <w:t xml:space="preserve"> all members of </w:t>
      </w:r>
      <w:r w:rsidRPr="009678BF">
        <w:rPr>
          <w:rStyle w:val="Emphasis"/>
          <w:highlight w:val="cyan"/>
        </w:rPr>
        <w:t>the glob</w:t>
      </w:r>
      <w:r w:rsidRPr="00276AFF">
        <w:rPr>
          <w:rStyle w:val="Emphasis"/>
        </w:rPr>
        <w:t>al AI community</w:t>
      </w:r>
      <w:r w:rsidRPr="00276AFF">
        <w:rPr>
          <w:sz w:val="16"/>
        </w:rPr>
        <w:t>.</w:t>
      </w:r>
    </w:p>
    <w:p w14:paraId="01E82AA7" w14:textId="77777777" w:rsidR="00540607" w:rsidRPr="00276AFF" w:rsidRDefault="00540607" w:rsidP="00540607">
      <w:pPr>
        <w:rPr>
          <w:sz w:val="16"/>
        </w:rPr>
      </w:pPr>
      <w:r w:rsidRPr="00276AFF">
        <w:rPr>
          <w:sz w:val="16"/>
        </w:rPr>
        <w:t xml:space="preserve">But more fundamental issues are at stake. Due to the US-China technology war, </w:t>
      </w:r>
      <w:r w:rsidRPr="00276AFF">
        <w:rPr>
          <w:rStyle w:val="Emphasis"/>
        </w:rPr>
        <w:t>international governance</w:t>
      </w:r>
      <w:r w:rsidRPr="00276AFF">
        <w:rPr>
          <w:rStyle w:val="StyleUnderline"/>
        </w:rPr>
        <w:t xml:space="preserve"> of AI that is based on state representation has ceased to be effective</w:t>
      </w:r>
      <w:r w:rsidRPr="00276AFF">
        <w:rPr>
          <w:sz w:val="16"/>
        </w:rPr>
        <w:t xml:space="preserve">. Gideon Rachman’s September 21 contribution to The Financial Times said it well: “A rules-based order is giving way to something that feels more like 19th-century imperialism.” As for </w:t>
      </w:r>
      <w:r w:rsidRPr="00276AFF">
        <w:rPr>
          <w:rStyle w:val="Emphasis"/>
        </w:rPr>
        <w:t>the US</w:t>
      </w:r>
      <w:r w:rsidRPr="00276AFF">
        <w:rPr>
          <w:sz w:val="16"/>
        </w:rPr>
        <w:t xml:space="preserve"> government, it </w:t>
      </w:r>
      <w:r w:rsidRPr="00276AFF">
        <w:rPr>
          <w:rStyle w:val="StyleUnderline"/>
        </w:rPr>
        <w:t>is further expanding the exterritorial reach</w:t>
      </w:r>
      <w:r w:rsidRPr="00276AFF">
        <w:rPr>
          <w:sz w:val="16"/>
        </w:rPr>
        <w:t xml:space="preserve"> of US law through its Clean Network initiative, while neglecting UN organizations. China, on the other hand, has successfully occupied the levers of command and control in the International Telecommunication Union and other UN organizations. The spread of technology warfare is severely handicapping current efforts to </w:t>
      </w:r>
      <w:r w:rsidRPr="00276AFF">
        <w:rPr>
          <w:rStyle w:val="StyleUnderline"/>
        </w:rPr>
        <w:t xml:space="preserve">develop international standards for AI. </w:t>
      </w:r>
      <w:r w:rsidRPr="009678BF">
        <w:rPr>
          <w:rStyle w:val="StyleUnderline"/>
          <w:highlight w:val="cyan"/>
        </w:rPr>
        <w:t>As</w:t>
      </w:r>
      <w:r w:rsidRPr="00276AFF">
        <w:rPr>
          <w:rStyle w:val="StyleUnderline"/>
        </w:rPr>
        <w:t xml:space="preserve"> </w:t>
      </w:r>
      <w:r w:rsidRPr="00276AFF">
        <w:rPr>
          <w:rStyle w:val="Emphasis"/>
        </w:rPr>
        <w:t xml:space="preserve">established </w:t>
      </w:r>
      <w:r w:rsidRPr="009678BF">
        <w:rPr>
          <w:rStyle w:val="Emphasis"/>
          <w:highlight w:val="cyan"/>
        </w:rPr>
        <w:t>rules</w:t>
      </w:r>
      <w:r w:rsidRPr="00276AFF">
        <w:rPr>
          <w:rStyle w:val="Emphasis"/>
        </w:rPr>
        <w:t xml:space="preserve"> of trade </w:t>
      </w:r>
      <w:r w:rsidRPr="009678BF">
        <w:rPr>
          <w:rStyle w:val="Emphasis"/>
          <w:highlight w:val="cyan"/>
        </w:rPr>
        <w:t>are broken</w:t>
      </w:r>
      <w:r w:rsidRPr="00276AFF">
        <w:rPr>
          <w:rStyle w:val="StyleUnderline"/>
        </w:rPr>
        <w:t xml:space="preserve">, mutual </w:t>
      </w:r>
      <w:r w:rsidRPr="009678BF">
        <w:rPr>
          <w:rStyle w:val="StyleUnderline"/>
          <w:highlight w:val="cyan"/>
        </w:rPr>
        <w:t>distrust</w:t>
      </w:r>
      <w:r w:rsidRPr="00276AFF">
        <w:rPr>
          <w:rStyle w:val="StyleUnderline"/>
        </w:rPr>
        <w:t xml:space="preserve"> and </w:t>
      </w:r>
      <w:r w:rsidRPr="009678BF">
        <w:rPr>
          <w:rStyle w:val="StyleUnderline"/>
          <w:highlight w:val="cyan"/>
        </w:rPr>
        <w:t>rising</w:t>
      </w:r>
      <w:r w:rsidRPr="00276AFF">
        <w:rPr>
          <w:sz w:val="16"/>
        </w:rPr>
        <w:t xml:space="preserve"> uncertainty are disrupting international trade, investment and knowledge exchange, </w:t>
      </w:r>
      <w:r w:rsidRPr="00276AFF">
        <w:rPr>
          <w:rStyle w:val="StyleUnderline"/>
        </w:rPr>
        <w:t>especially in high-tech industries such as AI</w:t>
      </w:r>
      <w:r w:rsidRPr="00276AFF">
        <w:rPr>
          <w:sz w:val="16"/>
        </w:rPr>
        <w:t>. In addition, policies to control and slow down the spread of COVID-19 through border closings have further increased barriers to global knowledge sharing.</w:t>
      </w:r>
    </w:p>
    <w:p w14:paraId="42B8ED3C" w14:textId="77777777" w:rsidR="00540607" w:rsidRPr="00276AFF" w:rsidRDefault="00540607" w:rsidP="00540607">
      <w:pPr>
        <w:rPr>
          <w:sz w:val="16"/>
        </w:rPr>
      </w:pPr>
      <w:r w:rsidRPr="00276AFF">
        <w:rPr>
          <w:sz w:val="16"/>
        </w:rPr>
        <w:t xml:space="preserve">As a result, international AI standardization based on state representation is no longer able to keep pace with the breathtaking speed of AI research and applications. </w:t>
      </w:r>
      <w:r w:rsidRPr="00276AFF">
        <w:rPr>
          <w:rStyle w:val="StyleUnderline"/>
        </w:rPr>
        <w:t xml:space="preserve">Geopolitical </w:t>
      </w:r>
      <w:r w:rsidRPr="009678BF">
        <w:rPr>
          <w:rStyle w:val="StyleUnderline"/>
          <w:highlight w:val="cyan"/>
        </w:rPr>
        <w:t>antagonisms</w:t>
      </w:r>
      <w:r w:rsidRPr="00276AFF">
        <w:rPr>
          <w:rStyle w:val="StyleUnderline"/>
        </w:rPr>
        <w:t xml:space="preserve"> threaten to </w:t>
      </w:r>
      <w:r w:rsidRPr="009678BF">
        <w:rPr>
          <w:rStyle w:val="StyleUnderline"/>
          <w:highlight w:val="cyan"/>
        </w:rPr>
        <w:t>politicize</w:t>
      </w:r>
      <w:r w:rsidRPr="00276AFF">
        <w:rPr>
          <w:rStyle w:val="StyleUnderline"/>
        </w:rPr>
        <w:t xml:space="preserve"> the work of </w:t>
      </w:r>
      <w:r w:rsidRPr="009678BF">
        <w:rPr>
          <w:rStyle w:val="StyleUnderline"/>
          <w:highlight w:val="cyan"/>
        </w:rPr>
        <w:t>technical committees</w:t>
      </w:r>
      <w:r w:rsidRPr="00276AFF">
        <w:rPr>
          <w:rStyle w:val="StyleUnderline"/>
        </w:rPr>
        <w:t>.</w:t>
      </w:r>
      <w:r w:rsidRPr="00276AFF">
        <w:rPr>
          <w:sz w:val="16"/>
        </w:rPr>
        <w:t xml:space="preserve"> Gone are the days when international technical standardization was all about a cooperative search for technical solutions to benefit transnational corporations, trade and technological innovation. </w:t>
      </w:r>
      <w:r w:rsidRPr="00276AFF">
        <w:rPr>
          <w:rStyle w:val="StyleUnderline"/>
        </w:rPr>
        <w:t>Alternative approaches are emerging</w:t>
      </w:r>
      <w:r w:rsidRPr="00276AFF">
        <w:rPr>
          <w:sz w:val="16"/>
        </w:rPr>
        <w:t>. For example, the Institute of Electrical and Electronics Engineers’ global governance model seeks to establish a technical, merit-based, one-entity-one-vote standardization approach, while trying to bypass constraints by local laws. But overall, search and experimentation still dominate these new initiatives.</w:t>
      </w:r>
    </w:p>
    <w:p w14:paraId="4B71E2DA" w14:textId="77777777" w:rsidR="00540607" w:rsidRPr="00276AFF" w:rsidRDefault="00540607" w:rsidP="00540607">
      <w:pPr>
        <w:rPr>
          <w:sz w:val="16"/>
        </w:rPr>
      </w:pPr>
      <w:r w:rsidRPr="00276AFF">
        <w:rPr>
          <w:sz w:val="16"/>
        </w:rPr>
        <w:t>At the same time, open-source platforms and communities play an increasingly active role in AI standardization. Technical standard setting is painfully slow, while open-source projects tend to happen amazingly fast. In response, many AI tools have shifted toward open-source environments to provide software-based interoperability. In addition, open-source communities tend to avoid traditional fora out of fear that geopolitics may trump ethical and moral principles. For instance, at the recent Spark + AI Summit 2020, Databricks announced that its open-source machine-learning platform MLflow is becoming a Linux Foundation project.</w:t>
      </w:r>
    </w:p>
    <w:p w14:paraId="6B189DAF" w14:textId="77777777" w:rsidR="00540607" w:rsidRPr="00276AFF" w:rsidRDefault="00540607" w:rsidP="00540607">
      <w:pPr>
        <w:rPr>
          <w:sz w:val="16"/>
        </w:rPr>
      </w:pPr>
      <w:r w:rsidRPr="00276AFF">
        <w:rPr>
          <w:sz w:val="16"/>
        </w:rPr>
        <w:t>For many AI research groups, an important motivation for relying on open-source platforms is protection against the exterritorial reach of US technology export restrictions. Here is a good example, provided by the Linux Foundation: “Open source technologies that are published and made publicly available to the world are not subject to US export restrictions. Therefore, open source remains one of the most accessible models for global collaboration.”</w:t>
      </w:r>
    </w:p>
    <w:p w14:paraId="2A663045" w14:textId="77777777" w:rsidR="00540607" w:rsidRPr="00276AFF" w:rsidRDefault="00540607" w:rsidP="00540607">
      <w:pPr>
        <w:rPr>
          <w:sz w:val="16"/>
        </w:rPr>
      </w:pPr>
      <w:r w:rsidRPr="00276AFF">
        <w:rPr>
          <w:sz w:val="16"/>
        </w:rPr>
        <w:lastRenderedPageBreak/>
        <w:t xml:space="preserve">Everywhere, </w:t>
      </w:r>
      <w:r w:rsidRPr="00276AFF">
        <w:rPr>
          <w:rStyle w:val="StyleUnderline"/>
        </w:rPr>
        <w:t>companies and research labs, as well as university researchers and students, are using this open-source model of collaborating in AI research and technology development</w:t>
      </w:r>
      <w:r w:rsidRPr="00276AFF">
        <w:rPr>
          <w:sz w:val="16"/>
        </w:rPr>
        <w:t xml:space="preserve">. </w:t>
      </w:r>
      <w:r w:rsidRPr="00276AFF">
        <w:rPr>
          <w:rStyle w:val="StyleUnderline"/>
        </w:rPr>
        <w:t xml:space="preserve">The rapid expansion of </w:t>
      </w:r>
      <w:r w:rsidRPr="009678BF">
        <w:rPr>
          <w:rStyle w:val="StyleUnderline"/>
          <w:highlight w:val="cyan"/>
        </w:rPr>
        <w:t>open-source</w:t>
      </w:r>
      <w:r w:rsidRPr="00276AFF">
        <w:rPr>
          <w:rStyle w:val="StyleUnderline"/>
        </w:rPr>
        <w:t xml:space="preserve"> platforms and communities </w:t>
      </w:r>
      <w:r w:rsidRPr="009678BF">
        <w:rPr>
          <w:rStyle w:val="StyleUnderline"/>
          <w:highlight w:val="cyan"/>
        </w:rPr>
        <w:t>is</w:t>
      </w:r>
      <w:r w:rsidRPr="00276AFF">
        <w:rPr>
          <w:rStyle w:val="StyleUnderline"/>
        </w:rPr>
        <w:t xml:space="preserve"> already </w:t>
      </w:r>
      <w:r w:rsidRPr="009678BF">
        <w:rPr>
          <w:rStyle w:val="Emphasis"/>
          <w:highlight w:val="cyan"/>
        </w:rPr>
        <w:t>transforming</w:t>
      </w:r>
      <w:r w:rsidRPr="00276AFF">
        <w:rPr>
          <w:sz w:val="16"/>
        </w:rPr>
        <w:t xml:space="preserve"> </w:t>
      </w:r>
      <w:r w:rsidRPr="00276AFF">
        <w:rPr>
          <w:rStyle w:val="StyleUnderline"/>
        </w:rPr>
        <w:t xml:space="preserve">the organization of </w:t>
      </w:r>
      <w:r w:rsidRPr="009678BF">
        <w:rPr>
          <w:rStyle w:val="StyleUnderline"/>
          <w:highlight w:val="cyan"/>
        </w:rPr>
        <w:t>AI research</w:t>
      </w:r>
      <w:r w:rsidRPr="00276AFF">
        <w:rPr>
          <w:rStyle w:val="StyleUnderline"/>
        </w:rPr>
        <w:t xml:space="preserve"> and governance. It is high time to systematically explore how these new hybrid forms of cooperation work</w:t>
      </w:r>
      <w:r w:rsidRPr="00276AFF">
        <w:rPr>
          <w:sz w:val="16"/>
        </w:rPr>
        <w:t xml:space="preserve">, </w:t>
      </w:r>
      <w:r w:rsidRPr="00276AFF">
        <w:rPr>
          <w:rStyle w:val="StyleUnderline"/>
        </w:rPr>
        <w:t xml:space="preserve">and what needs to be done to </w:t>
      </w:r>
      <w:r w:rsidRPr="00276AFF">
        <w:rPr>
          <w:rStyle w:val="Emphasis"/>
        </w:rPr>
        <w:t>improve access for smaller companies</w:t>
      </w:r>
      <w:r w:rsidRPr="00276AFF">
        <w:rPr>
          <w:rStyle w:val="StyleUnderline"/>
        </w:rPr>
        <w:t xml:space="preserve"> and </w:t>
      </w:r>
      <w:r w:rsidRPr="00276AFF">
        <w:rPr>
          <w:rStyle w:val="Emphasis"/>
        </w:rPr>
        <w:t>research labs across the globe</w:t>
      </w:r>
      <w:r w:rsidRPr="00276AFF">
        <w:rPr>
          <w:sz w:val="16"/>
        </w:rPr>
        <w:t xml:space="preserve">. </w:t>
      </w:r>
    </w:p>
    <w:p w14:paraId="2D569DE9" w14:textId="77777777" w:rsidR="00540607" w:rsidRPr="00276AFF" w:rsidRDefault="00540607" w:rsidP="00540607">
      <w:pPr>
        <w:rPr>
          <w:sz w:val="16"/>
        </w:rPr>
      </w:pPr>
      <w:r w:rsidRPr="00276AFF">
        <w:rPr>
          <w:sz w:val="16"/>
        </w:rPr>
        <w:t>There is no guarantee that open-source platforms on their own will improve the distribution of AI research capabilities and assets. As highlighted in the State of AI Report 2020, only 15 percent of AI research papers publish their code, and these are predominantly from academic groups. Global platform leaders typically embed their code in their proprietary frameworks that cannot be released. New approaches to AI governance are needed to address this important, unresolved issue.</w:t>
      </w:r>
    </w:p>
    <w:p w14:paraId="6EF4BB20" w14:textId="77777777" w:rsidR="00540607" w:rsidRPr="00276AFF" w:rsidRDefault="00540607" w:rsidP="00540607">
      <w:pPr>
        <w:rPr>
          <w:sz w:val="16"/>
        </w:rPr>
      </w:pPr>
      <w:r w:rsidRPr="00276AFF">
        <w:rPr>
          <w:sz w:val="16"/>
        </w:rPr>
        <w:t xml:space="preserve">Overall, however, </w:t>
      </w:r>
      <w:r w:rsidRPr="009678BF">
        <w:rPr>
          <w:rStyle w:val="Emphasis"/>
          <w:highlight w:val="cyan"/>
        </w:rPr>
        <w:t>there is reason for</w:t>
      </w:r>
      <w:r w:rsidRPr="00276AFF">
        <w:rPr>
          <w:rStyle w:val="Emphasis"/>
        </w:rPr>
        <w:t xml:space="preserve"> cautious </w:t>
      </w:r>
      <w:r w:rsidRPr="009678BF">
        <w:rPr>
          <w:rStyle w:val="Emphasis"/>
          <w:highlight w:val="cyan"/>
        </w:rPr>
        <w:t>optimism</w:t>
      </w:r>
      <w:r w:rsidRPr="00276AFF">
        <w:rPr>
          <w:sz w:val="16"/>
        </w:rPr>
        <w:t xml:space="preserve">. Despite the disruptions caused by technology war and the global pandemic, the inherent vitality of global AI research and development communities keeps finding ways to overcome the barriers that are currently suffocating government-to-government cooperation. These new forms of </w:t>
      </w:r>
      <w:r w:rsidRPr="00276AFF">
        <w:rPr>
          <w:rStyle w:val="StyleUnderline"/>
        </w:rPr>
        <w:t xml:space="preserve">informal cooperation will exert pressure on </w:t>
      </w:r>
      <w:r w:rsidRPr="009678BF">
        <w:rPr>
          <w:rStyle w:val="StyleUnderline"/>
          <w:highlight w:val="cyan"/>
        </w:rPr>
        <w:t>policy makers</w:t>
      </w:r>
      <w:r w:rsidRPr="00276AFF">
        <w:rPr>
          <w:rStyle w:val="StyleUnderline"/>
        </w:rPr>
        <w:t xml:space="preserve"> to </w:t>
      </w:r>
      <w:r w:rsidRPr="009678BF">
        <w:rPr>
          <w:rStyle w:val="Emphasis"/>
          <w:highlight w:val="cyan"/>
        </w:rPr>
        <w:t>create new</w:t>
      </w:r>
      <w:r w:rsidRPr="00276AFF">
        <w:rPr>
          <w:rStyle w:val="Emphasis"/>
        </w:rPr>
        <w:t xml:space="preserve"> regulatory </w:t>
      </w:r>
      <w:r w:rsidRPr="009678BF">
        <w:rPr>
          <w:rStyle w:val="Emphasis"/>
          <w:highlight w:val="cyan"/>
        </w:rPr>
        <w:t>frameworks</w:t>
      </w:r>
      <w:r w:rsidRPr="00276AFF">
        <w:rPr>
          <w:sz w:val="16"/>
        </w:rPr>
        <w:t xml:space="preserve"> for strengthening the role of open-source platforms and communities.</w:t>
      </w:r>
    </w:p>
    <w:p w14:paraId="3DBB9F67" w14:textId="77777777" w:rsidR="00540607" w:rsidRPr="00276AFF" w:rsidRDefault="00540607" w:rsidP="00540607">
      <w:pPr>
        <w:rPr>
          <w:sz w:val="16"/>
        </w:rPr>
      </w:pPr>
    </w:p>
    <w:p w14:paraId="61DF1818" w14:textId="77777777" w:rsidR="00540607" w:rsidRPr="00276AFF" w:rsidRDefault="00540607" w:rsidP="00AA41D2">
      <w:pPr>
        <w:pStyle w:val="Heading2"/>
      </w:pPr>
      <w:r w:rsidRPr="00276AFF">
        <w:lastRenderedPageBreak/>
        <w:t>Class Action</w:t>
      </w:r>
      <w:r>
        <w:t xml:space="preserve"> – </w:t>
      </w:r>
      <w:r w:rsidRPr="00276AFF">
        <w:t>1AC</w:t>
      </w:r>
    </w:p>
    <w:p w14:paraId="46AC3D37" w14:textId="77777777" w:rsidR="00540607" w:rsidRPr="00276AFF" w:rsidRDefault="00540607" w:rsidP="00540607">
      <w:pPr>
        <w:pStyle w:val="Analytics"/>
        <w:rPr>
          <w:rFonts w:cs="Calibri"/>
        </w:rPr>
      </w:pPr>
      <w:r w:rsidRPr="00276AFF">
        <w:rPr>
          <w:rFonts w:cs="Calibri"/>
        </w:rPr>
        <w:t xml:space="preserve">Advantage Two is </w:t>
      </w:r>
      <w:r w:rsidRPr="00276AFF">
        <w:rPr>
          <w:rFonts w:cs="Calibri"/>
          <w:u w:val="single"/>
        </w:rPr>
        <w:t>Class Action</w:t>
      </w:r>
      <w:r w:rsidRPr="00276AFF">
        <w:rPr>
          <w:rFonts w:cs="Calibri"/>
        </w:rPr>
        <w:t>.</w:t>
      </w:r>
    </w:p>
    <w:p w14:paraId="58B5416B" w14:textId="77777777" w:rsidR="00540607" w:rsidRPr="00276AFF" w:rsidRDefault="00540607" w:rsidP="00540607">
      <w:pPr>
        <w:pStyle w:val="Heading4"/>
        <w:rPr>
          <w:rFonts w:cs="Calibri"/>
        </w:rPr>
      </w:pPr>
      <w:r w:rsidRPr="00276AFF">
        <w:rPr>
          <w:rFonts w:cs="Calibri"/>
        </w:rPr>
        <w:t xml:space="preserve">Class action filings are </w:t>
      </w:r>
      <w:r w:rsidRPr="00276AFF">
        <w:rPr>
          <w:rFonts w:cs="Calibri"/>
          <w:u w:val="single"/>
        </w:rPr>
        <w:t>rising</w:t>
      </w:r>
      <w:r w:rsidRPr="00276AFF">
        <w:rPr>
          <w:rFonts w:cs="Calibri"/>
        </w:rPr>
        <w:t xml:space="preserve"> in </w:t>
      </w:r>
      <w:r w:rsidRPr="00276AFF">
        <w:rPr>
          <w:rFonts w:cs="Calibri"/>
          <w:u w:val="single"/>
        </w:rPr>
        <w:t>every</w:t>
      </w:r>
      <w:r w:rsidRPr="00276AFF">
        <w:rPr>
          <w:rFonts w:cs="Calibri"/>
        </w:rPr>
        <w:t xml:space="preserve"> sector.  </w:t>
      </w:r>
    </w:p>
    <w:p w14:paraId="3C9B88ED" w14:textId="77777777" w:rsidR="00540607" w:rsidRPr="00276AFF" w:rsidRDefault="00540607" w:rsidP="00540607">
      <w:r w:rsidRPr="00276AFF">
        <w:rPr>
          <w:rStyle w:val="Style13ptBold"/>
        </w:rPr>
        <w:t xml:space="preserve">Atwood ’21 </w:t>
      </w:r>
      <w:r w:rsidRPr="00276AFF">
        <w:t xml:space="preserve">[Pierce Atwood LLP; March 9; Multiservice regional law firm comprised of 150 top-ranked, responsive, creative, collaborative, and hard-working professionals; Pierce Atwood, “Class Action Litigation Related to COVID-19: Filed and Anticipated Cases in 2020,” </w:t>
      </w:r>
      <w:hyperlink r:id="rId31" w:history="1">
        <w:r w:rsidRPr="00276AFF">
          <w:rPr>
            <w:rStyle w:val="Hyperlink"/>
          </w:rPr>
          <w:t>https://www.pierceatwood.com/alerts/class-action-litigation-related-covid-19-filed-and-anticipated-cases-2020</w:t>
        </w:r>
      </w:hyperlink>
      <w:r w:rsidRPr="00276AFF">
        <w:t>]</w:t>
      </w:r>
    </w:p>
    <w:p w14:paraId="35E0CAE2" w14:textId="77777777" w:rsidR="00540607" w:rsidRPr="00276AFF" w:rsidRDefault="00540607" w:rsidP="00540607">
      <w:pPr>
        <w:rPr>
          <w:sz w:val="16"/>
        </w:rPr>
      </w:pPr>
      <w:r w:rsidRPr="00276AFF">
        <w:rPr>
          <w:rStyle w:val="StyleUnderline"/>
        </w:rPr>
        <w:t>When</w:t>
      </w:r>
      <w:r w:rsidRPr="00276AFF">
        <w:rPr>
          <w:sz w:val="16"/>
        </w:rPr>
        <w:t xml:space="preserve"> the </w:t>
      </w:r>
      <w:r w:rsidRPr="00276AFF">
        <w:rPr>
          <w:rStyle w:val="StyleUnderline"/>
        </w:rPr>
        <w:t>COVID-19</w:t>
      </w:r>
      <w:r w:rsidRPr="00276AFF">
        <w:rPr>
          <w:sz w:val="16"/>
        </w:rPr>
        <w:t xml:space="preserve"> pandemic </w:t>
      </w:r>
      <w:r w:rsidRPr="00276AFF">
        <w:rPr>
          <w:rStyle w:val="StyleUnderline"/>
        </w:rPr>
        <w:t>began unfolding in March 2020, the</w:t>
      </w:r>
      <w:r w:rsidRPr="00276AFF">
        <w:rPr>
          <w:sz w:val="16"/>
        </w:rPr>
        <w:t xml:space="preserve"> Pierce Atwood </w:t>
      </w:r>
      <w:r w:rsidRPr="00276AFF">
        <w:rPr>
          <w:rStyle w:val="Emphasis"/>
        </w:rPr>
        <w:t>C</w:t>
      </w:r>
      <w:r w:rsidRPr="00276AFF">
        <w:rPr>
          <w:rStyle w:val="StyleUnderline"/>
        </w:rPr>
        <w:t xml:space="preserve">lass </w:t>
      </w:r>
      <w:r w:rsidRPr="00276AFF">
        <w:rPr>
          <w:rStyle w:val="Emphasis"/>
        </w:rPr>
        <w:t>A</w:t>
      </w:r>
      <w:r w:rsidRPr="00276AFF">
        <w:rPr>
          <w:rStyle w:val="StyleUnderline"/>
        </w:rPr>
        <w:t xml:space="preserve">ction </w:t>
      </w:r>
      <w:r w:rsidRPr="00276AFF">
        <w:rPr>
          <w:rStyle w:val="Emphasis"/>
        </w:rPr>
        <w:t>D</w:t>
      </w:r>
      <w:r w:rsidRPr="00276AFF">
        <w:rPr>
          <w:rStyle w:val="StyleUnderline"/>
        </w:rPr>
        <w:t xml:space="preserve">efense </w:t>
      </w:r>
      <w:r w:rsidRPr="00276AFF">
        <w:rPr>
          <w:rStyle w:val="Emphasis"/>
        </w:rPr>
        <w:t>G</w:t>
      </w:r>
      <w:r w:rsidRPr="00276AFF">
        <w:rPr>
          <w:rStyle w:val="StyleUnderline"/>
        </w:rPr>
        <w:t xml:space="preserve">roup began tracking </w:t>
      </w:r>
      <w:r w:rsidRPr="009678BF">
        <w:rPr>
          <w:rStyle w:val="StyleUnderline"/>
          <w:highlight w:val="cyan"/>
        </w:rPr>
        <w:t>a</w:t>
      </w:r>
      <w:r w:rsidRPr="00276AFF">
        <w:rPr>
          <w:rStyle w:val="StyleUnderline"/>
        </w:rPr>
        <w:t xml:space="preserve">n </w:t>
      </w:r>
      <w:r w:rsidRPr="00276AFF">
        <w:rPr>
          <w:rStyle w:val="Emphasis"/>
        </w:rPr>
        <w:t xml:space="preserve">emerging </w:t>
      </w:r>
      <w:r w:rsidRPr="009678BF">
        <w:rPr>
          <w:rStyle w:val="Emphasis"/>
          <w:highlight w:val="cyan"/>
        </w:rPr>
        <w:t>wave</w:t>
      </w:r>
      <w:r w:rsidRPr="009678BF">
        <w:rPr>
          <w:rStyle w:val="StyleUnderline"/>
          <w:highlight w:val="cyan"/>
        </w:rPr>
        <w:t xml:space="preserve"> of </w:t>
      </w:r>
      <w:r w:rsidRPr="009678BF">
        <w:rPr>
          <w:rStyle w:val="Emphasis"/>
          <w:highlight w:val="cyan"/>
        </w:rPr>
        <w:t>class actions</w:t>
      </w:r>
      <w:r w:rsidRPr="00276AFF">
        <w:rPr>
          <w:sz w:val="16"/>
        </w:rPr>
        <w:t xml:space="preserve"> related to the coronavirus. </w:t>
      </w:r>
      <w:r w:rsidRPr="009678BF">
        <w:rPr>
          <w:rStyle w:val="StyleUnderline"/>
          <w:highlight w:val="cyan"/>
        </w:rPr>
        <w:t>Despite</w:t>
      </w:r>
      <w:r w:rsidRPr="00276AFF">
        <w:rPr>
          <w:rStyle w:val="StyleUnderline"/>
        </w:rPr>
        <w:t xml:space="preserve"> </w:t>
      </w:r>
      <w:r w:rsidRPr="00276AFF">
        <w:rPr>
          <w:rStyle w:val="Emphasis"/>
        </w:rPr>
        <w:t>unprecedented</w:t>
      </w:r>
      <w:r w:rsidRPr="00276AFF">
        <w:rPr>
          <w:rStyle w:val="StyleUnderline"/>
        </w:rPr>
        <w:t xml:space="preserve"> </w:t>
      </w:r>
      <w:r w:rsidRPr="009678BF">
        <w:rPr>
          <w:rStyle w:val="StyleUnderline"/>
          <w:highlight w:val="cyan"/>
        </w:rPr>
        <w:t>court closures</w:t>
      </w:r>
      <w:r w:rsidRPr="00276AFF">
        <w:rPr>
          <w:rStyle w:val="StyleUnderline"/>
        </w:rPr>
        <w:t xml:space="preserve"> and</w:t>
      </w:r>
      <w:r w:rsidRPr="00276AFF">
        <w:rPr>
          <w:sz w:val="16"/>
        </w:rPr>
        <w:t xml:space="preserve"> changing procedural </w:t>
      </w:r>
      <w:r w:rsidRPr="00276AFF">
        <w:rPr>
          <w:rStyle w:val="StyleUnderline"/>
        </w:rPr>
        <w:t>rules</w:t>
      </w:r>
      <w:r w:rsidRPr="00276AFF">
        <w:rPr>
          <w:sz w:val="16"/>
        </w:rPr>
        <w:t xml:space="preserve">, COVID-19 </w:t>
      </w:r>
      <w:r w:rsidRPr="00276AFF">
        <w:rPr>
          <w:rStyle w:val="StyleUnderline"/>
        </w:rPr>
        <w:t xml:space="preserve">class actions </w:t>
      </w:r>
      <w:r w:rsidRPr="00276AFF">
        <w:rPr>
          <w:rStyle w:val="Emphasis"/>
        </w:rPr>
        <w:t xml:space="preserve">steadily </w:t>
      </w:r>
      <w:r w:rsidRPr="009678BF">
        <w:rPr>
          <w:rStyle w:val="Emphasis"/>
          <w:highlight w:val="cyan"/>
        </w:rPr>
        <w:t>proliferated</w:t>
      </w:r>
      <w:r w:rsidRPr="009678BF">
        <w:rPr>
          <w:rStyle w:val="StyleUnderline"/>
          <w:highlight w:val="cyan"/>
        </w:rPr>
        <w:t xml:space="preserve"> across </w:t>
      </w:r>
      <w:r w:rsidRPr="009678BF">
        <w:rPr>
          <w:rStyle w:val="Emphasis"/>
          <w:highlight w:val="cyan"/>
        </w:rPr>
        <w:t>industries</w:t>
      </w:r>
      <w:r w:rsidRPr="00276AFF">
        <w:rPr>
          <w:rStyle w:val="StyleUnderline"/>
        </w:rPr>
        <w:t xml:space="preserve">, </w:t>
      </w:r>
      <w:r w:rsidRPr="00276AFF">
        <w:rPr>
          <w:rStyle w:val="Emphasis"/>
        </w:rPr>
        <w:t>jurisdictions</w:t>
      </w:r>
      <w:r w:rsidRPr="00276AFF">
        <w:rPr>
          <w:rStyle w:val="StyleUnderline"/>
        </w:rPr>
        <w:t xml:space="preserve">, </w:t>
      </w:r>
      <w:r w:rsidRPr="009678BF">
        <w:rPr>
          <w:rStyle w:val="StyleUnderline"/>
          <w:highlight w:val="cyan"/>
        </w:rPr>
        <w:t>and</w:t>
      </w:r>
      <w:r w:rsidRPr="00276AFF">
        <w:rPr>
          <w:rStyle w:val="StyleUnderline"/>
        </w:rPr>
        <w:t xml:space="preserve"> </w:t>
      </w:r>
      <w:r w:rsidRPr="00276AFF">
        <w:rPr>
          <w:rStyle w:val="Emphasis"/>
        </w:rPr>
        <w:t xml:space="preserve">areas of </w:t>
      </w:r>
      <w:r w:rsidRPr="009678BF">
        <w:rPr>
          <w:rStyle w:val="Emphasis"/>
          <w:highlight w:val="cyan"/>
        </w:rPr>
        <w:t>law</w:t>
      </w:r>
      <w:r w:rsidRPr="009678BF">
        <w:rPr>
          <w:rStyle w:val="StyleUnderline"/>
          <w:highlight w:val="cyan"/>
        </w:rPr>
        <w:t>. The impact</w:t>
      </w:r>
      <w:r w:rsidRPr="00276AFF">
        <w:rPr>
          <w:rStyle w:val="StyleUnderline"/>
        </w:rPr>
        <w:t xml:space="preserve"> of COVID-19 </w:t>
      </w:r>
      <w:r w:rsidRPr="009678BF">
        <w:rPr>
          <w:rStyle w:val="StyleUnderline"/>
          <w:highlight w:val="cyan"/>
        </w:rPr>
        <w:t xml:space="preserve">on </w:t>
      </w:r>
      <w:r w:rsidRPr="009678BF">
        <w:rPr>
          <w:rStyle w:val="Emphasis"/>
          <w:highlight w:val="cyan"/>
        </w:rPr>
        <w:t>business</w:t>
      </w:r>
      <w:r w:rsidRPr="00276AFF">
        <w:rPr>
          <w:rStyle w:val="Emphasis"/>
        </w:rPr>
        <w:t xml:space="preserve"> op</w:t>
      </w:r>
      <w:r w:rsidRPr="009678BF">
        <w:rPr>
          <w:rStyle w:val="Emphasis"/>
          <w:highlight w:val="cyan"/>
        </w:rPr>
        <w:t>e</w:t>
      </w:r>
      <w:r w:rsidRPr="00276AFF">
        <w:rPr>
          <w:rStyle w:val="Emphasis"/>
        </w:rPr>
        <w:t>ration</w:t>
      </w:r>
      <w:r w:rsidRPr="009678BF">
        <w:rPr>
          <w:rStyle w:val="Emphasis"/>
          <w:highlight w:val="cyan"/>
        </w:rPr>
        <w:t>s</w:t>
      </w:r>
      <w:r w:rsidRPr="00276AFF">
        <w:rPr>
          <w:rStyle w:val="StyleUnderline"/>
        </w:rPr>
        <w:t xml:space="preserve">, consumer activity, </w:t>
      </w:r>
      <w:r w:rsidRPr="009678BF">
        <w:rPr>
          <w:rStyle w:val="StyleUnderline"/>
          <w:highlight w:val="cyan"/>
        </w:rPr>
        <w:t xml:space="preserve">and </w:t>
      </w:r>
      <w:r w:rsidRPr="009678BF">
        <w:rPr>
          <w:rStyle w:val="Emphasis"/>
          <w:highlight w:val="cyan"/>
        </w:rPr>
        <w:t>economic</w:t>
      </w:r>
      <w:r w:rsidRPr="00276AFF">
        <w:rPr>
          <w:rStyle w:val="Emphasis"/>
        </w:rPr>
        <w:t xml:space="preserve"> forecast</w:t>
      </w:r>
      <w:r w:rsidRPr="009678BF">
        <w:rPr>
          <w:rStyle w:val="Emphasis"/>
          <w:highlight w:val="cyan"/>
        </w:rPr>
        <w:t>s</w:t>
      </w:r>
      <w:r w:rsidRPr="009678BF">
        <w:rPr>
          <w:rStyle w:val="StyleUnderline"/>
          <w:highlight w:val="cyan"/>
        </w:rPr>
        <w:t xml:space="preserve"> made clear</w:t>
      </w:r>
      <w:r w:rsidRPr="00276AFF">
        <w:rPr>
          <w:rStyle w:val="StyleUnderline"/>
        </w:rPr>
        <w:t xml:space="preserve"> that</w:t>
      </w:r>
      <w:r w:rsidRPr="00276AFF">
        <w:rPr>
          <w:sz w:val="16"/>
        </w:rPr>
        <w:t xml:space="preserve"> the </w:t>
      </w:r>
      <w:r w:rsidRPr="009678BF">
        <w:rPr>
          <w:rStyle w:val="StyleUnderline"/>
          <w:highlight w:val="cyan"/>
        </w:rPr>
        <w:t>filings</w:t>
      </w:r>
      <w:r w:rsidRPr="00276AFF">
        <w:rPr>
          <w:rStyle w:val="StyleUnderline"/>
        </w:rPr>
        <w:t xml:space="preserve"> to date </w:t>
      </w:r>
      <w:r w:rsidRPr="009678BF">
        <w:rPr>
          <w:rStyle w:val="StyleUnderline"/>
          <w:highlight w:val="cyan"/>
        </w:rPr>
        <w:t>are</w:t>
      </w:r>
      <w:r w:rsidRPr="00276AFF">
        <w:rPr>
          <w:rStyle w:val="StyleUnderline"/>
        </w:rPr>
        <w:t xml:space="preserve"> only </w:t>
      </w:r>
      <w:r w:rsidRPr="009678BF">
        <w:rPr>
          <w:rStyle w:val="StyleUnderline"/>
          <w:highlight w:val="cyan"/>
        </w:rPr>
        <w:t>an</w:t>
      </w:r>
      <w:r w:rsidRPr="00276AFF">
        <w:rPr>
          <w:rStyle w:val="StyleUnderline"/>
        </w:rPr>
        <w:t xml:space="preserve"> </w:t>
      </w:r>
      <w:r w:rsidRPr="00276AFF">
        <w:rPr>
          <w:rStyle w:val="Emphasis"/>
        </w:rPr>
        <w:t xml:space="preserve">early </w:t>
      </w:r>
      <w:r w:rsidRPr="009678BF">
        <w:rPr>
          <w:rStyle w:val="Emphasis"/>
          <w:highlight w:val="cyan"/>
        </w:rPr>
        <w:t>indication</w:t>
      </w:r>
      <w:r w:rsidRPr="00276AFF">
        <w:rPr>
          <w:rStyle w:val="StyleUnderline"/>
        </w:rPr>
        <w:t xml:space="preserve"> of what is to come </w:t>
      </w:r>
      <w:r w:rsidRPr="009678BF">
        <w:rPr>
          <w:rStyle w:val="StyleUnderline"/>
          <w:highlight w:val="cyan"/>
        </w:rPr>
        <w:t>as</w:t>
      </w:r>
      <w:r w:rsidRPr="00276AFF">
        <w:rPr>
          <w:sz w:val="16"/>
        </w:rPr>
        <w:t xml:space="preserve"> the </w:t>
      </w:r>
      <w:r w:rsidRPr="009678BF">
        <w:rPr>
          <w:rStyle w:val="StyleUnderline"/>
          <w:highlight w:val="cyan"/>
        </w:rPr>
        <w:t>effects</w:t>
      </w:r>
      <w:r w:rsidRPr="00276AFF">
        <w:rPr>
          <w:sz w:val="16"/>
        </w:rPr>
        <w:t xml:space="preserve"> of the pandemic continue to </w:t>
      </w:r>
      <w:r w:rsidRPr="009678BF">
        <w:rPr>
          <w:rStyle w:val="Emphasis"/>
          <w:highlight w:val="cyan"/>
        </w:rPr>
        <w:t>reverberate</w:t>
      </w:r>
      <w:r w:rsidRPr="009678BF">
        <w:rPr>
          <w:rStyle w:val="StyleUnderline"/>
          <w:highlight w:val="cyan"/>
        </w:rPr>
        <w:t xml:space="preserve"> through</w:t>
      </w:r>
      <w:r w:rsidRPr="00276AFF">
        <w:rPr>
          <w:rStyle w:val="StyleUnderline"/>
        </w:rPr>
        <w:t xml:space="preserve">out </w:t>
      </w:r>
      <w:r w:rsidRPr="009678BF">
        <w:rPr>
          <w:rStyle w:val="Emphasis"/>
          <w:highlight w:val="cyan"/>
        </w:rPr>
        <w:t>all sectors</w:t>
      </w:r>
      <w:r w:rsidRPr="00276AFF">
        <w:rPr>
          <w:sz w:val="16"/>
        </w:rPr>
        <w:t xml:space="preserve"> and regions of the country. Litigation related to COVID-19 executive orders, reopening plans, and relief legislation will also continue to develop as governmental actions continue into the future.</w:t>
      </w:r>
    </w:p>
    <w:p w14:paraId="0BD41154" w14:textId="77777777" w:rsidR="00540607" w:rsidRPr="00276AFF" w:rsidRDefault="00540607" w:rsidP="00540607">
      <w:pPr>
        <w:rPr>
          <w:sz w:val="16"/>
        </w:rPr>
      </w:pPr>
      <w:r w:rsidRPr="00276AFF">
        <w:rPr>
          <w:rStyle w:val="StyleUnderline"/>
        </w:rPr>
        <w:t>The following is a</w:t>
      </w:r>
      <w:r w:rsidRPr="00276AFF">
        <w:rPr>
          <w:sz w:val="16"/>
        </w:rPr>
        <w:t xml:space="preserve"> categorized </w:t>
      </w:r>
      <w:r w:rsidRPr="00276AFF">
        <w:rPr>
          <w:rStyle w:val="StyleUnderline"/>
        </w:rPr>
        <w:t xml:space="preserve">summary of </w:t>
      </w:r>
      <w:r w:rsidRPr="00276AFF">
        <w:rPr>
          <w:rStyle w:val="Emphasis"/>
        </w:rPr>
        <w:t xml:space="preserve">more than </w:t>
      </w:r>
      <w:r w:rsidRPr="009678BF">
        <w:rPr>
          <w:rStyle w:val="Emphasis"/>
          <w:highlight w:val="cyan"/>
        </w:rPr>
        <w:t>1,400</w:t>
      </w:r>
      <w:r w:rsidRPr="00276AFF">
        <w:rPr>
          <w:sz w:val="16"/>
        </w:rPr>
        <w:t xml:space="preserve"> coronavirus-related </w:t>
      </w:r>
      <w:r w:rsidRPr="009678BF">
        <w:rPr>
          <w:rStyle w:val="StyleUnderline"/>
          <w:highlight w:val="cyan"/>
        </w:rPr>
        <w:t>class action</w:t>
      </w:r>
      <w:r w:rsidRPr="00276AFF">
        <w:rPr>
          <w:sz w:val="16"/>
        </w:rPr>
        <w:t xml:space="preserve"> complaints filed </w:t>
      </w:r>
      <w:r w:rsidRPr="00276AFF">
        <w:rPr>
          <w:rStyle w:val="StyleUnderline"/>
        </w:rPr>
        <w:t>in 2020</w:t>
      </w:r>
      <w:r w:rsidRPr="00276AFF">
        <w:rPr>
          <w:sz w:val="16"/>
        </w:rPr>
        <w:t xml:space="preserve">, highlighting the core allegations of each complaint. We note that </w:t>
      </w:r>
      <w:r w:rsidRPr="009678BF">
        <w:rPr>
          <w:rStyle w:val="StyleUnderline"/>
          <w:highlight w:val="cyan"/>
        </w:rPr>
        <w:t>s</w:t>
      </w:r>
      <w:r w:rsidRPr="00276AFF">
        <w:rPr>
          <w:rStyle w:val="StyleUnderline"/>
        </w:rPr>
        <w:t xml:space="preserve">ignificant litigation </w:t>
      </w:r>
      <w:r w:rsidRPr="009678BF">
        <w:rPr>
          <w:rStyle w:val="StyleUnderline"/>
          <w:highlight w:val="cyan"/>
        </w:rPr>
        <w:t xml:space="preserve">is </w:t>
      </w:r>
      <w:r w:rsidRPr="009678BF">
        <w:rPr>
          <w:rStyle w:val="Emphasis"/>
          <w:highlight w:val="cyan"/>
        </w:rPr>
        <w:t>ongoing</w:t>
      </w:r>
      <w:r w:rsidRPr="00276AFF">
        <w:rPr>
          <w:rStyle w:val="StyleUnderline"/>
        </w:rPr>
        <w:t xml:space="preserve"> and </w:t>
      </w:r>
      <w:r w:rsidRPr="00276AFF">
        <w:rPr>
          <w:rStyle w:val="Emphasis"/>
        </w:rPr>
        <w:t>anticipated</w:t>
      </w:r>
      <w:r w:rsidRPr="00276AFF">
        <w:rPr>
          <w:rStyle w:val="StyleUnderline"/>
        </w:rPr>
        <w:t xml:space="preserve"> to continue throughout 2021</w:t>
      </w:r>
      <w:r w:rsidRPr="00276AFF">
        <w:rPr>
          <w:sz w:val="16"/>
        </w:rPr>
        <w:t>.</w:t>
      </w:r>
    </w:p>
    <w:p w14:paraId="61A97318" w14:textId="77777777" w:rsidR="00540607" w:rsidRPr="00276AFF" w:rsidRDefault="00540607" w:rsidP="00540607">
      <w:pPr>
        <w:rPr>
          <w:sz w:val="16"/>
        </w:rPr>
      </w:pPr>
      <w:r w:rsidRPr="00276AFF">
        <w:rPr>
          <w:sz w:val="16"/>
        </w:rPr>
        <w:t>Although Pierce Atwood will continue monitoring new class action filings, this will be our final update to this tracker. For more information on class action litigation related to COVID-19, please contact the attorneys in Pierce Atwood’s </w:t>
      </w:r>
      <w:hyperlink r:id="rId32" w:tgtFrame="_blank" w:history="1">
        <w:r w:rsidRPr="00276AFF">
          <w:rPr>
            <w:rStyle w:val="Hyperlink"/>
            <w:sz w:val="16"/>
          </w:rPr>
          <w:t>Class Action Defense</w:t>
        </w:r>
      </w:hyperlink>
      <w:r w:rsidRPr="00276AFF">
        <w:rPr>
          <w:sz w:val="16"/>
        </w:rPr>
        <w:t> group. Other guidance and information related to the COVID-19 pandemic is available on the firm’s </w:t>
      </w:r>
      <w:hyperlink r:id="rId33" w:tgtFrame="_blank" w:history="1">
        <w:r w:rsidRPr="00276AFF">
          <w:rPr>
            <w:rStyle w:val="Hyperlink"/>
            <w:sz w:val="16"/>
          </w:rPr>
          <w:t>directory</w:t>
        </w:r>
      </w:hyperlink>
      <w:r w:rsidRPr="00276AFF">
        <w:rPr>
          <w:sz w:val="16"/>
        </w:rPr>
        <w:t> of COVID-19 resources.</w:t>
      </w:r>
    </w:p>
    <w:p w14:paraId="3CB146AC" w14:textId="77777777" w:rsidR="00540607" w:rsidRPr="00276AFF" w:rsidRDefault="00540607" w:rsidP="00540607">
      <w:pPr>
        <w:pStyle w:val="Heading4"/>
        <w:rPr>
          <w:rFonts w:cs="Calibri"/>
        </w:rPr>
      </w:pPr>
      <w:r w:rsidRPr="00276AFF">
        <w:rPr>
          <w:rFonts w:cs="Calibri"/>
        </w:rPr>
        <w:t xml:space="preserve">Compulsory arbitration </w:t>
      </w:r>
      <w:r w:rsidRPr="00276AFF">
        <w:rPr>
          <w:rFonts w:cs="Calibri"/>
          <w:u w:val="single"/>
        </w:rPr>
        <w:t>immunizes</w:t>
      </w:r>
      <w:r w:rsidRPr="00276AFF">
        <w:rPr>
          <w:rFonts w:cs="Calibri"/>
        </w:rPr>
        <w:t xml:space="preserve"> corporations from liability. </w:t>
      </w:r>
    </w:p>
    <w:p w14:paraId="77F0FDFC" w14:textId="77777777" w:rsidR="00540607" w:rsidRPr="00276AFF" w:rsidRDefault="00540607" w:rsidP="00540607">
      <w:r w:rsidRPr="00276AFF">
        <w:rPr>
          <w:rStyle w:val="Style13ptBold"/>
        </w:rPr>
        <w:t xml:space="preserve">Newton ’20 </w:t>
      </w:r>
      <w:r w:rsidRPr="00276AFF">
        <w:t xml:space="preserve">[Dawn; October 26; Business attorney who focuses on franchise law, intellectual property, and data privacy, J.D. from the Hastings College of the Law at the University of California; Donahue Fitzgerald, “Avoid Class Action Suits by Using Arbitration Agreements,” </w:t>
      </w:r>
      <w:hyperlink r:id="rId34" w:history="1">
        <w:r w:rsidRPr="00276AFF">
          <w:rPr>
            <w:rStyle w:val="Hyperlink"/>
          </w:rPr>
          <w:t>https://donahue.com/resources/publications/avoid-class-action-suits-using-arbitration-agreements-2/</w:t>
        </w:r>
      </w:hyperlink>
      <w:r w:rsidRPr="00276AFF">
        <w:t>]</w:t>
      </w:r>
    </w:p>
    <w:p w14:paraId="734CB404" w14:textId="77777777" w:rsidR="00540607" w:rsidRPr="00276AFF" w:rsidRDefault="00540607" w:rsidP="00540607">
      <w:pPr>
        <w:rPr>
          <w:sz w:val="16"/>
        </w:rPr>
      </w:pPr>
      <w:r w:rsidRPr="009678BF">
        <w:rPr>
          <w:rStyle w:val="StyleUnderline"/>
          <w:highlight w:val="cyan"/>
        </w:rPr>
        <w:t>The</w:t>
      </w:r>
      <w:r w:rsidRPr="00276AFF">
        <w:rPr>
          <w:rStyle w:val="StyleUnderline"/>
        </w:rPr>
        <w:t xml:space="preserve"> U.S. Supreme </w:t>
      </w:r>
      <w:r w:rsidRPr="009678BF">
        <w:rPr>
          <w:rStyle w:val="StyleUnderline"/>
          <w:highlight w:val="cyan"/>
        </w:rPr>
        <w:t xml:space="preserve">Court </w:t>
      </w:r>
      <w:r w:rsidRPr="009678BF">
        <w:rPr>
          <w:rStyle w:val="Emphasis"/>
          <w:highlight w:val="cyan"/>
        </w:rPr>
        <w:t>paved the way</w:t>
      </w:r>
      <w:r w:rsidRPr="00276AFF">
        <w:rPr>
          <w:rStyle w:val="StyleUnderline"/>
        </w:rPr>
        <w:t xml:space="preserve"> for businesses </w:t>
      </w:r>
      <w:r w:rsidRPr="009678BF">
        <w:rPr>
          <w:rStyle w:val="StyleUnderline"/>
          <w:highlight w:val="cyan"/>
        </w:rPr>
        <w:t xml:space="preserve">to </w:t>
      </w:r>
      <w:r w:rsidRPr="009678BF">
        <w:rPr>
          <w:rStyle w:val="Emphasis"/>
          <w:highlight w:val="cyan"/>
        </w:rPr>
        <w:t>avoid class action</w:t>
      </w:r>
      <w:r w:rsidRPr="00276AFF">
        <w:rPr>
          <w:rStyle w:val="Emphasis"/>
        </w:rPr>
        <w:t>s</w:t>
      </w:r>
      <w:r w:rsidRPr="00276AFF">
        <w:rPr>
          <w:rStyle w:val="StyleUnderline"/>
        </w:rPr>
        <w:t xml:space="preserve"> by </w:t>
      </w:r>
      <w:r w:rsidRPr="009678BF">
        <w:rPr>
          <w:rStyle w:val="StyleUnderline"/>
          <w:highlight w:val="cyan"/>
        </w:rPr>
        <w:t xml:space="preserve">using </w:t>
      </w:r>
      <w:r w:rsidRPr="009678BF">
        <w:rPr>
          <w:rStyle w:val="Emphasis"/>
          <w:highlight w:val="cyan"/>
        </w:rPr>
        <w:t>arbitration</w:t>
      </w:r>
      <w:r w:rsidRPr="00276AFF">
        <w:rPr>
          <w:rStyle w:val="StyleUnderline"/>
        </w:rPr>
        <w:t xml:space="preserve"> agreements</w:t>
      </w:r>
      <w:r w:rsidRPr="00276AFF">
        <w:rPr>
          <w:sz w:val="16"/>
        </w:rPr>
        <w:t>.</w:t>
      </w:r>
    </w:p>
    <w:p w14:paraId="60A2E6E0" w14:textId="77777777" w:rsidR="00540607" w:rsidRPr="00276AFF" w:rsidRDefault="00540607" w:rsidP="00540607">
      <w:pPr>
        <w:rPr>
          <w:sz w:val="16"/>
        </w:rPr>
      </w:pPr>
      <w:r w:rsidRPr="00276AFF">
        <w:rPr>
          <w:sz w:val="16"/>
        </w:rPr>
        <w:t xml:space="preserve">On April 27, 2011, </w:t>
      </w:r>
      <w:r w:rsidRPr="00276AFF">
        <w:rPr>
          <w:rStyle w:val="StyleUnderline"/>
        </w:rPr>
        <w:t>the</w:t>
      </w:r>
      <w:r w:rsidRPr="00276AFF">
        <w:rPr>
          <w:sz w:val="16"/>
        </w:rPr>
        <w:t xml:space="preserve"> U.S. </w:t>
      </w:r>
      <w:r w:rsidRPr="00276AFF">
        <w:rPr>
          <w:rStyle w:val="StyleUnderline"/>
        </w:rPr>
        <w:t>Supreme Court issued a ruling in </w:t>
      </w:r>
      <w:r w:rsidRPr="009678BF">
        <w:rPr>
          <w:rStyle w:val="Emphasis"/>
          <w:highlight w:val="cyan"/>
        </w:rPr>
        <w:t>AT&amp;T</w:t>
      </w:r>
      <w:r w:rsidRPr="00276AFF">
        <w:rPr>
          <w:sz w:val="16"/>
        </w:rPr>
        <w:t xml:space="preserve"> Mobility LLC </w:t>
      </w:r>
      <w:r w:rsidRPr="009678BF">
        <w:rPr>
          <w:rStyle w:val="StyleUnderline"/>
          <w:highlight w:val="cyan"/>
        </w:rPr>
        <w:t xml:space="preserve">v. </w:t>
      </w:r>
      <w:r w:rsidRPr="009678BF">
        <w:rPr>
          <w:rStyle w:val="Emphasis"/>
          <w:highlight w:val="cyan"/>
        </w:rPr>
        <w:t>Vincent</w:t>
      </w:r>
      <w:r w:rsidRPr="00276AFF">
        <w:rPr>
          <w:sz w:val="16"/>
        </w:rPr>
        <w:t xml:space="preserve"> Concepcion </w:t>
      </w:r>
      <w:r w:rsidRPr="00276AFF">
        <w:rPr>
          <w:rStyle w:val="StyleUnderline"/>
        </w:rPr>
        <w:t xml:space="preserve">that </w:t>
      </w:r>
      <w:r w:rsidRPr="00276AFF">
        <w:rPr>
          <w:rStyle w:val="Emphasis"/>
        </w:rPr>
        <w:t>barred</w:t>
      </w:r>
      <w:r w:rsidRPr="00276AFF">
        <w:rPr>
          <w:rStyle w:val="StyleUnderline"/>
        </w:rPr>
        <w:t xml:space="preserve"> a consumer </w:t>
      </w:r>
      <w:r w:rsidRPr="00276AFF">
        <w:rPr>
          <w:rStyle w:val="Emphasis"/>
        </w:rPr>
        <w:t>class action</w:t>
      </w:r>
      <w:r w:rsidRPr="00276AFF">
        <w:rPr>
          <w:rStyle w:val="StyleUnderline"/>
        </w:rPr>
        <w:t xml:space="preserve"> and overturned</w:t>
      </w:r>
      <w:r w:rsidRPr="00276AFF">
        <w:rPr>
          <w:sz w:val="16"/>
        </w:rPr>
        <w:t xml:space="preserve"> prior California </w:t>
      </w:r>
      <w:r w:rsidRPr="00276AFF">
        <w:rPr>
          <w:rStyle w:val="StyleUnderline"/>
        </w:rPr>
        <w:t>law that prohibited class action waivers</w:t>
      </w:r>
      <w:r w:rsidRPr="00276AFF">
        <w:rPr>
          <w:sz w:val="16"/>
        </w:rPr>
        <w:t xml:space="preserve"> in arbitration agreements. In doing so, </w:t>
      </w:r>
      <w:r w:rsidRPr="00276AFF">
        <w:rPr>
          <w:rStyle w:val="StyleUnderline"/>
        </w:rPr>
        <w:t xml:space="preserve">the Court </w:t>
      </w:r>
      <w:r w:rsidRPr="009678BF">
        <w:rPr>
          <w:rStyle w:val="StyleUnderline"/>
          <w:highlight w:val="cyan"/>
        </w:rPr>
        <w:t xml:space="preserve">created a </w:t>
      </w:r>
      <w:r w:rsidRPr="009678BF">
        <w:rPr>
          <w:rStyle w:val="Emphasis"/>
          <w:highlight w:val="cyan"/>
        </w:rPr>
        <w:t>mech</w:t>
      </w:r>
      <w:r w:rsidRPr="00276AFF">
        <w:rPr>
          <w:rStyle w:val="Emphasis"/>
        </w:rPr>
        <w:t>anism</w:t>
      </w:r>
      <w:r w:rsidRPr="00276AFF">
        <w:rPr>
          <w:rStyle w:val="StyleUnderline"/>
        </w:rPr>
        <w:t xml:space="preserve"> </w:t>
      </w:r>
      <w:r w:rsidRPr="009678BF">
        <w:rPr>
          <w:rStyle w:val="StyleUnderline"/>
          <w:highlight w:val="cyan"/>
        </w:rPr>
        <w:t>by which</w:t>
      </w:r>
      <w:r w:rsidRPr="00276AFF">
        <w:rPr>
          <w:sz w:val="16"/>
        </w:rPr>
        <w:t xml:space="preserve"> savvy </w:t>
      </w:r>
      <w:r w:rsidRPr="009678BF">
        <w:rPr>
          <w:rStyle w:val="StyleUnderline"/>
          <w:highlight w:val="cyan"/>
        </w:rPr>
        <w:t>businesses</w:t>
      </w:r>
      <w:r w:rsidRPr="00276AFF">
        <w:rPr>
          <w:rStyle w:val="StyleUnderline"/>
        </w:rPr>
        <w:t xml:space="preserve"> can </w:t>
      </w:r>
      <w:r w:rsidRPr="009678BF">
        <w:rPr>
          <w:rStyle w:val="Emphasis"/>
          <w:highlight w:val="cyan"/>
        </w:rPr>
        <w:t>avoid</w:t>
      </w:r>
      <w:r w:rsidRPr="00276AFF">
        <w:rPr>
          <w:rStyle w:val="Emphasis"/>
        </w:rPr>
        <w:t xml:space="preserve"> class </w:t>
      </w:r>
      <w:r w:rsidRPr="009678BF">
        <w:rPr>
          <w:rStyle w:val="Emphasis"/>
          <w:highlight w:val="cyan"/>
        </w:rPr>
        <w:t>actions</w:t>
      </w:r>
      <w:r w:rsidRPr="009678BF">
        <w:rPr>
          <w:rStyle w:val="StyleUnderline"/>
          <w:highlight w:val="cyan"/>
        </w:rPr>
        <w:t xml:space="preserve"> in a </w:t>
      </w:r>
      <w:r w:rsidRPr="009678BF">
        <w:rPr>
          <w:rStyle w:val="Emphasis"/>
          <w:highlight w:val="cyan"/>
        </w:rPr>
        <w:t>number</w:t>
      </w:r>
      <w:r w:rsidRPr="009678BF">
        <w:rPr>
          <w:rStyle w:val="StyleUnderline"/>
          <w:highlight w:val="cyan"/>
        </w:rPr>
        <w:t xml:space="preserve"> of</w:t>
      </w:r>
      <w:r w:rsidRPr="00276AFF">
        <w:rPr>
          <w:rStyle w:val="StyleUnderline"/>
        </w:rPr>
        <w:t xml:space="preserve"> different </w:t>
      </w:r>
      <w:r w:rsidRPr="009678BF">
        <w:rPr>
          <w:rStyle w:val="StyleUnderline"/>
          <w:highlight w:val="cyan"/>
        </w:rPr>
        <w:t>contexts</w:t>
      </w:r>
      <w:r w:rsidRPr="00276AFF">
        <w:rPr>
          <w:sz w:val="16"/>
        </w:rPr>
        <w:t>, which may, in turn, dramatically impact the way companies resolve disputes with their customers, employees and contractors.</w:t>
      </w:r>
    </w:p>
    <w:p w14:paraId="64800F17" w14:textId="77777777" w:rsidR="00540607" w:rsidRPr="00276AFF" w:rsidRDefault="00540607" w:rsidP="00540607">
      <w:pPr>
        <w:rPr>
          <w:sz w:val="16"/>
        </w:rPr>
      </w:pPr>
      <w:r w:rsidRPr="00276AFF">
        <w:rPr>
          <w:sz w:val="16"/>
        </w:rPr>
        <w:lastRenderedPageBreak/>
        <w:t>Underlying Facts and Procedure</w:t>
      </w:r>
    </w:p>
    <w:p w14:paraId="1FCFDEE4" w14:textId="77777777" w:rsidR="00540607" w:rsidRPr="00276AFF" w:rsidRDefault="00540607" w:rsidP="00540607">
      <w:pPr>
        <w:rPr>
          <w:sz w:val="16"/>
        </w:rPr>
      </w:pPr>
      <w:r w:rsidRPr="00276AFF">
        <w:rPr>
          <w:sz w:val="16"/>
        </w:rPr>
        <w:t>In 2002, in response to a promotional advertisement, the plaintiffs in the case, Vincent and Liza Concepcion, entered into a cell phone contract with AT&amp;T (Cingular Wireless at the time) that entitled them to two “free” phones. After the Concepcions signed the company’s mobile service agreement, they discovered that although AT&amp;T’s advertisement promised that they would receive the phones for free, they were charged $30.22 as tax on the phones’ retail value.</w:t>
      </w:r>
    </w:p>
    <w:p w14:paraId="04A69C23" w14:textId="77777777" w:rsidR="00540607" w:rsidRPr="00276AFF" w:rsidRDefault="00540607" w:rsidP="00540607">
      <w:pPr>
        <w:rPr>
          <w:sz w:val="16"/>
        </w:rPr>
      </w:pPr>
      <w:r w:rsidRPr="00276AFF">
        <w:rPr>
          <w:sz w:val="16"/>
        </w:rPr>
        <w:t xml:space="preserve">In March 2006, the Concepcions sued AT&amp;T in the United States District Court in the Southern District of California, alleging that it engaged in false advertising and fraud. </w:t>
      </w:r>
      <w:r w:rsidRPr="00276AFF">
        <w:rPr>
          <w:rStyle w:val="StyleUnderline"/>
        </w:rPr>
        <w:t>The District Court</w:t>
      </w:r>
      <w:r w:rsidRPr="00276AFF">
        <w:rPr>
          <w:sz w:val="16"/>
        </w:rPr>
        <w:t xml:space="preserve"> later </w:t>
      </w:r>
      <w:r w:rsidRPr="00276AFF">
        <w:rPr>
          <w:rStyle w:val="Emphasis"/>
        </w:rPr>
        <w:t>consolidated</w:t>
      </w:r>
      <w:r w:rsidRPr="00276AFF">
        <w:rPr>
          <w:rStyle w:val="StyleUnderline"/>
        </w:rPr>
        <w:t xml:space="preserve"> the case into a class action lawsuit</w:t>
      </w:r>
      <w:r w:rsidRPr="00276AFF">
        <w:rPr>
          <w:sz w:val="16"/>
        </w:rPr>
        <w:t>.</w:t>
      </w:r>
    </w:p>
    <w:p w14:paraId="06C08CE3" w14:textId="77777777" w:rsidR="00540607" w:rsidRPr="00276AFF" w:rsidRDefault="00540607" w:rsidP="00540607">
      <w:pPr>
        <w:rPr>
          <w:sz w:val="16"/>
        </w:rPr>
      </w:pPr>
      <w:r w:rsidRPr="00276AFF">
        <w:rPr>
          <w:sz w:val="16"/>
        </w:rPr>
        <w:t xml:space="preserve">AT&amp;T challenged </w:t>
      </w:r>
      <w:r w:rsidRPr="00276AFF">
        <w:rPr>
          <w:rStyle w:val="StyleUnderline"/>
        </w:rPr>
        <w:t>the</w:t>
      </w:r>
      <w:r w:rsidRPr="00276AFF">
        <w:rPr>
          <w:sz w:val="16"/>
        </w:rPr>
        <w:t xml:space="preserve"> lawsuit, arguing that its standard mobile service </w:t>
      </w:r>
      <w:r w:rsidRPr="00276AFF">
        <w:rPr>
          <w:rStyle w:val="StyleUnderline"/>
        </w:rPr>
        <w:t>contract</w:t>
      </w:r>
      <w:r w:rsidRPr="00276AFF">
        <w:rPr>
          <w:sz w:val="16"/>
        </w:rPr>
        <w:t xml:space="preserve">, signed by the Concepcions and all other customers, </w:t>
      </w:r>
      <w:r w:rsidRPr="00276AFF">
        <w:rPr>
          <w:rStyle w:val="Emphasis"/>
        </w:rPr>
        <w:t>precluded</w:t>
      </w:r>
      <w:r w:rsidRPr="00276AFF">
        <w:rPr>
          <w:rStyle w:val="StyleUnderline"/>
        </w:rPr>
        <w:t xml:space="preserve"> a class action </w:t>
      </w:r>
      <w:r w:rsidRPr="009678BF">
        <w:rPr>
          <w:rStyle w:val="StyleUnderline"/>
          <w:highlight w:val="cyan"/>
        </w:rPr>
        <w:t>because of two</w:t>
      </w:r>
      <w:r w:rsidRPr="00276AFF">
        <w:rPr>
          <w:rStyle w:val="StyleUnderline"/>
        </w:rPr>
        <w:t xml:space="preserve"> </w:t>
      </w:r>
      <w:r w:rsidRPr="00276AFF">
        <w:rPr>
          <w:rStyle w:val="Emphasis"/>
        </w:rPr>
        <w:t xml:space="preserve">key </w:t>
      </w:r>
      <w:r w:rsidRPr="009678BF">
        <w:rPr>
          <w:rStyle w:val="Emphasis"/>
          <w:highlight w:val="cyan"/>
        </w:rPr>
        <w:t>provisions</w:t>
      </w:r>
      <w:r w:rsidRPr="00276AFF">
        <w:rPr>
          <w:sz w:val="16"/>
        </w:rPr>
        <w:t xml:space="preserve"> in the agreement: </w:t>
      </w:r>
      <w:r w:rsidRPr="00276AFF">
        <w:rPr>
          <w:rStyle w:val="StyleUnderline"/>
        </w:rPr>
        <w:t xml:space="preserve">a </w:t>
      </w:r>
      <w:r w:rsidRPr="00276AFF">
        <w:rPr>
          <w:rStyle w:val="Emphasis"/>
        </w:rPr>
        <w:t xml:space="preserve">mandatory </w:t>
      </w:r>
      <w:r w:rsidRPr="009678BF">
        <w:rPr>
          <w:rStyle w:val="Emphasis"/>
          <w:highlight w:val="cyan"/>
        </w:rPr>
        <w:t>arbitration</w:t>
      </w:r>
      <w:r w:rsidRPr="00276AFF">
        <w:rPr>
          <w:rStyle w:val="StyleUnderline"/>
        </w:rPr>
        <w:t xml:space="preserve"> clause </w:t>
      </w:r>
      <w:r w:rsidRPr="009678BF">
        <w:rPr>
          <w:rStyle w:val="StyleUnderline"/>
          <w:highlight w:val="cyan"/>
        </w:rPr>
        <w:t>and a</w:t>
      </w:r>
      <w:r w:rsidRPr="00276AFF">
        <w:rPr>
          <w:rStyle w:val="StyleUnderline"/>
        </w:rPr>
        <w:t xml:space="preserve"> </w:t>
      </w:r>
      <w:r w:rsidRPr="00276AFF">
        <w:rPr>
          <w:rStyle w:val="Emphasis"/>
        </w:rPr>
        <w:t xml:space="preserve">class action </w:t>
      </w:r>
      <w:r w:rsidRPr="009678BF">
        <w:rPr>
          <w:rStyle w:val="Emphasis"/>
          <w:highlight w:val="cyan"/>
        </w:rPr>
        <w:t>waiver</w:t>
      </w:r>
      <w:r w:rsidRPr="00276AFF">
        <w:rPr>
          <w:rStyle w:val="StyleUnderline"/>
        </w:rPr>
        <w:t xml:space="preserve"> that required consumers to bring claims </w:t>
      </w:r>
      <w:r w:rsidRPr="00276AFF">
        <w:rPr>
          <w:rStyle w:val="Emphasis"/>
        </w:rPr>
        <w:t>only</w:t>
      </w:r>
      <w:r w:rsidRPr="00276AFF">
        <w:rPr>
          <w:rStyle w:val="StyleUnderline"/>
        </w:rPr>
        <w:t xml:space="preserve"> in their individual capacity</w:t>
      </w:r>
      <w:r w:rsidRPr="00276AFF">
        <w:rPr>
          <w:sz w:val="16"/>
        </w:rPr>
        <w:t>. AT&amp;T asked the court to send the matter to arbitration in each plaintiff’s individual capacity as was required by the contracts.</w:t>
      </w:r>
    </w:p>
    <w:p w14:paraId="23E98D59" w14:textId="77777777" w:rsidR="00540607" w:rsidRPr="00276AFF" w:rsidRDefault="00540607" w:rsidP="00540607">
      <w:pPr>
        <w:rPr>
          <w:sz w:val="16"/>
        </w:rPr>
      </w:pPr>
      <w:r w:rsidRPr="00276AFF">
        <w:rPr>
          <w:sz w:val="16"/>
        </w:rPr>
        <w:t>The plaintiffs opposed AT&amp;T’s request, arguing that a well-established decision by the California Supreme Court–Discover Bank v. Superior Court, 36 Cal.4th 148 (2005)–had already determined that class action waivers in consumer contracts were unreasonable, or “unconscionable,” and therefore unenforceable. The District Court agreed with the Concepcions and denied AT&amp;T’s request to compel arbitration, and the Ninth Circuit Court of Appeals affirmed that decision. Critical to the decisions of both the District Court and the Ninth Circuit Court of Appeals was the determination that the Federal Arbitration Act (“FAA”), the purpose of which is to ensure the enforcement of arbitration agreements according to their terms, did not override, or “preempt,” the California Supreme Court’s decision in Discover Bank.</w:t>
      </w:r>
    </w:p>
    <w:p w14:paraId="51E0619A" w14:textId="77777777" w:rsidR="00540607" w:rsidRPr="00276AFF" w:rsidRDefault="00540607" w:rsidP="00540607">
      <w:pPr>
        <w:rPr>
          <w:sz w:val="16"/>
        </w:rPr>
      </w:pPr>
      <w:r w:rsidRPr="00276AFF">
        <w:rPr>
          <w:sz w:val="16"/>
        </w:rPr>
        <w:t>The Supreme Court Ruling</w:t>
      </w:r>
    </w:p>
    <w:p w14:paraId="280D3BB8" w14:textId="77777777" w:rsidR="00540607" w:rsidRPr="00276AFF" w:rsidRDefault="00540607" w:rsidP="00540607">
      <w:pPr>
        <w:rPr>
          <w:sz w:val="16"/>
        </w:rPr>
      </w:pPr>
      <w:r w:rsidRPr="00276AFF">
        <w:rPr>
          <w:sz w:val="16"/>
        </w:rPr>
        <w:t xml:space="preserve">In a remarkably broad 5-4 ruling, divided along ideological lines, </w:t>
      </w:r>
      <w:r w:rsidRPr="009678BF">
        <w:rPr>
          <w:rStyle w:val="StyleUnderline"/>
          <w:highlight w:val="cyan"/>
        </w:rPr>
        <w:t>the</w:t>
      </w:r>
      <w:r w:rsidRPr="00276AFF">
        <w:rPr>
          <w:rStyle w:val="StyleUnderline"/>
        </w:rPr>
        <w:t xml:space="preserve"> Supreme Court </w:t>
      </w:r>
      <w:r w:rsidRPr="009678BF">
        <w:rPr>
          <w:rStyle w:val="Emphasis"/>
          <w:highlight w:val="cyan"/>
        </w:rPr>
        <w:t>reversed</w:t>
      </w:r>
      <w:r w:rsidRPr="00276AFF">
        <w:rPr>
          <w:rStyle w:val="StyleUnderline"/>
        </w:rPr>
        <w:t xml:space="preserve"> the Ninth Circuit, </w:t>
      </w:r>
      <w:r w:rsidRPr="009678BF">
        <w:rPr>
          <w:rStyle w:val="StyleUnderline"/>
          <w:highlight w:val="cyan"/>
        </w:rPr>
        <w:t>holding that</w:t>
      </w:r>
      <w:r w:rsidRPr="00276AFF">
        <w:rPr>
          <w:rStyle w:val="StyleUnderline"/>
        </w:rPr>
        <w:t xml:space="preserve"> the Discover Bank rule is </w:t>
      </w:r>
      <w:r w:rsidRPr="00276AFF">
        <w:rPr>
          <w:rStyle w:val="Emphasis"/>
        </w:rPr>
        <w:t>inconsistent</w:t>
      </w:r>
      <w:r w:rsidRPr="00276AFF">
        <w:rPr>
          <w:rStyle w:val="StyleUnderline"/>
        </w:rPr>
        <w:t xml:space="preserve"> with the FAA and is</w:t>
      </w:r>
      <w:r w:rsidRPr="00276AFF">
        <w:rPr>
          <w:sz w:val="16"/>
        </w:rPr>
        <w:t xml:space="preserve"> therefore </w:t>
      </w:r>
      <w:r w:rsidRPr="00276AFF">
        <w:rPr>
          <w:rStyle w:val="Emphasis"/>
        </w:rPr>
        <w:t>preempted</w:t>
      </w:r>
      <w:r w:rsidRPr="00276AFF">
        <w:rPr>
          <w:sz w:val="16"/>
        </w:rPr>
        <w:t>.</w:t>
      </w:r>
    </w:p>
    <w:p w14:paraId="1EB8D577" w14:textId="77777777" w:rsidR="00540607" w:rsidRPr="00276AFF" w:rsidRDefault="00540607" w:rsidP="00540607">
      <w:pPr>
        <w:rPr>
          <w:sz w:val="16"/>
        </w:rPr>
      </w:pPr>
      <w:r w:rsidRPr="00276AFF">
        <w:rPr>
          <w:sz w:val="16"/>
        </w:rPr>
        <w:t xml:space="preserve">Writing for the majority, Justice Antonin Scalia stated that </w:t>
      </w:r>
      <w:r w:rsidRPr="00276AFF">
        <w:rPr>
          <w:rStyle w:val="StyleUnderline"/>
        </w:rPr>
        <w:t xml:space="preserve">the purpose of </w:t>
      </w:r>
      <w:r w:rsidRPr="009678BF">
        <w:rPr>
          <w:rStyle w:val="StyleUnderline"/>
          <w:highlight w:val="cyan"/>
        </w:rPr>
        <w:t>the FAA was</w:t>
      </w:r>
      <w:r w:rsidRPr="00276AFF">
        <w:rPr>
          <w:rStyle w:val="StyleUnderline"/>
        </w:rPr>
        <w:t xml:space="preserve"> twofold: </w:t>
      </w:r>
      <w:r w:rsidRPr="009678BF">
        <w:rPr>
          <w:rStyle w:val="StyleUnderline"/>
          <w:highlight w:val="cyan"/>
        </w:rPr>
        <w:t xml:space="preserve">to </w:t>
      </w:r>
      <w:r w:rsidRPr="009678BF">
        <w:rPr>
          <w:rStyle w:val="Emphasis"/>
          <w:highlight w:val="cyan"/>
        </w:rPr>
        <w:t>ensure</w:t>
      </w:r>
      <w:r w:rsidRPr="00276AFF">
        <w:rPr>
          <w:rStyle w:val="StyleUnderline"/>
        </w:rPr>
        <w:t xml:space="preserve"> the </w:t>
      </w:r>
      <w:r w:rsidRPr="009678BF">
        <w:rPr>
          <w:rStyle w:val="StyleUnderline"/>
          <w:highlight w:val="cyan"/>
        </w:rPr>
        <w:t>enforcement of</w:t>
      </w:r>
      <w:r w:rsidRPr="00276AFF">
        <w:rPr>
          <w:rStyle w:val="StyleUnderline"/>
        </w:rPr>
        <w:t xml:space="preserve"> </w:t>
      </w:r>
      <w:r w:rsidRPr="00276AFF">
        <w:rPr>
          <w:rStyle w:val="Emphasis"/>
        </w:rPr>
        <w:t xml:space="preserve">private </w:t>
      </w:r>
      <w:r w:rsidRPr="009678BF">
        <w:rPr>
          <w:rStyle w:val="Emphasis"/>
          <w:highlight w:val="cyan"/>
        </w:rPr>
        <w:t>agreements</w:t>
      </w:r>
      <w:r w:rsidRPr="009678BF">
        <w:rPr>
          <w:rStyle w:val="StyleUnderline"/>
          <w:highlight w:val="cyan"/>
        </w:rPr>
        <w:t xml:space="preserve"> to </w:t>
      </w:r>
      <w:r w:rsidRPr="009678BF">
        <w:rPr>
          <w:rStyle w:val="Emphasis"/>
          <w:highlight w:val="cyan"/>
        </w:rPr>
        <w:t>arbitrate</w:t>
      </w:r>
      <w:r w:rsidRPr="009678BF">
        <w:rPr>
          <w:rStyle w:val="StyleUnderline"/>
          <w:highlight w:val="cyan"/>
        </w:rPr>
        <w:t xml:space="preserve"> and</w:t>
      </w:r>
      <w:r w:rsidRPr="00276AFF">
        <w:rPr>
          <w:rStyle w:val="StyleUnderline"/>
        </w:rPr>
        <w:t xml:space="preserve"> to </w:t>
      </w:r>
      <w:r w:rsidRPr="009678BF">
        <w:rPr>
          <w:rStyle w:val="StyleUnderline"/>
          <w:highlight w:val="cyan"/>
        </w:rPr>
        <w:t>make dispute resolution</w:t>
      </w:r>
      <w:r w:rsidRPr="00276AFF">
        <w:rPr>
          <w:sz w:val="16"/>
        </w:rPr>
        <w:t xml:space="preserve"> more </w:t>
      </w:r>
      <w:r w:rsidRPr="009678BF">
        <w:rPr>
          <w:rStyle w:val="StyleUnderline"/>
          <w:highlight w:val="cyan"/>
        </w:rPr>
        <w:t>efficient</w:t>
      </w:r>
      <w:r w:rsidRPr="00276AFF">
        <w:rPr>
          <w:sz w:val="16"/>
        </w:rPr>
        <w:t>. By essentially allowing the parties to re-write arbitration agreements after the fact, Scalia explained, the rule in Discover Bank “stands as an obstacle to the accomplishment and execution” of Congress’s purpose and objective in enacting the FAA.</w:t>
      </w:r>
    </w:p>
    <w:p w14:paraId="33E204FB" w14:textId="77777777" w:rsidR="00540607" w:rsidRPr="00276AFF" w:rsidRDefault="00540607" w:rsidP="00540607">
      <w:pPr>
        <w:rPr>
          <w:sz w:val="16"/>
        </w:rPr>
      </w:pPr>
      <w:r w:rsidRPr="00276AFF">
        <w:rPr>
          <w:sz w:val="16"/>
        </w:rPr>
        <w:t xml:space="preserve">Specifically, </w:t>
      </w:r>
      <w:r w:rsidRPr="00276AFF">
        <w:rPr>
          <w:rStyle w:val="StyleUnderline"/>
        </w:rPr>
        <w:t xml:space="preserve">the Court found that </w:t>
      </w:r>
      <w:r w:rsidRPr="009678BF">
        <w:rPr>
          <w:rStyle w:val="StyleUnderline"/>
          <w:highlight w:val="cyan"/>
        </w:rPr>
        <w:t xml:space="preserve">allowing </w:t>
      </w:r>
      <w:r w:rsidRPr="009678BF">
        <w:rPr>
          <w:rStyle w:val="Emphasis"/>
          <w:highlight w:val="cyan"/>
        </w:rPr>
        <w:t>class arbitration</w:t>
      </w:r>
      <w:r w:rsidRPr="00276AFF">
        <w:rPr>
          <w:rStyle w:val="StyleUnderline"/>
        </w:rPr>
        <w:t xml:space="preserve"> under the Discover Bank rule </w:t>
      </w:r>
      <w:r w:rsidRPr="009678BF">
        <w:rPr>
          <w:rStyle w:val="StyleUnderline"/>
          <w:highlight w:val="cyan"/>
        </w:rPr>
        <w:t xml:space="preserve">is </w:t>
      </w:r>
      <w:r w:rsidRPr="009678BF">
        <w:rPr>
          <w:rStyle w:val="Emphasis"/>
          <w:highlight w:val="cyan"/>
        </w:rPr>
        <w:t>inconsistent</w:t>
      </w:r>
      <w:r w:rsidRPr="009678BF">
        <w:rPr>
          <w:rStyle w:val="StyleUnderline"/>
          <w:highlight w:val="cyan"/>
        </w:rPr>
        <w:t xml:space="preserve"> with the FAA for</w:t>
      </w:r>
      <w:r w:rsidRPr="00276AFF">
        <w:rPr>
          <w:rStyle w:val="StyleUnderline"/>
        </w:rPr>
        <w:t xml:space="preserve"> </w:t>
      </w:r>
      <w:r w:rsidRPr="00276AFF">
        <w:rPr>
          <w:rStyle w:val="Emphasis"/>
        </w:rPr>
        <w:t>three reasons</w:t>
      </w:r>
      <w:r w:rsidRPr="00276AFF">
        <w:rPr>
          <w:rStyle w:val="StyleUnderline"/>
        </w:rPr>
        <w:t>: 1)</w:t>
      </w:r>
      <w:r w:rsidRPr="00276AFF">
        <w:rPr>
          <w:sz w:val="16"/>
        </w:rPr>
        <w:t xml:space="preserve"> when </w:t>
      </w:r>
      <w:r w:rsidRPr="00276AFF">
        <w:rPr>
          <w:rStyle w:val="StyleUnderline"/>
        </w:rPr>
        <w:t>compared with two-party</w:t>
      </w:r>
      <w:r w:rsidRPr="00276AFF">
        <w:rPr>
          <w:sz w:val="16"/>
        </w:rPr>
        <w:t xml:space="preserve"> arbitration, </w:t>
      </w:r>
      <w:r w:rsidRPr="00276AFF">
        <w:rPr>
          <w:rStyle w:val="StyleUnderline"/>
        </w:rPr>
        <w:t>class arbitration makes the process slow</w:t>
      </w:r>
      <w:r w:rsidRPr="00276AFF">
        <w:rPr>
          <w:sz w:val="16"/>
        </w:rPr>
        <w:t xml:space="preserve">, expensive and procedurally difficult; </w:t>
      </w:r>
      <w:r w:rsidRPr="00276AFF">
        <w:rPr>
          <w:rStyle w:val="StyleUnderline"/>
        </w:rPr>
        <w:t>2) class arbitration</w:t>
      </w:r>
      <w:r w:rsidRPr="00276AFF">
        <w:rPr>
          <w:sz w:val="16"/>
        </w:rPr>
        <w:t xml:space="preserve"> requires a formality that </w:t>
      </w:r>
      <w:r w:rsidRPr="00276AFF">
        <w:rPr>
          <w:rStyle w:val="StyleUnderline"/>
        </w:rPr>
        <w:t>was not envisioned by Congress</w:t>
      </w:r>
      <w:r w:rsidRPr="00276AFF">
        <w:rPr>
          <w:sz w:val="16"/>
        </w:rPr>
        <w:t xml:space="preserve"> when the FAA was passed; and </w:t>
      </w:r>
      <w:r w:rsidRPr="00276AFF">
        <w:rPr>
          <w:rStyle w:val="StyleUnderline"/>
        </w:rPr>
        <w:t>3) class arbitration</w:t>
      </w:r>
      <w:r w:rsidRPr="00276AFF">
        <w:rPr>
          <w:sz w:val="16"/>
        </w:rPr>
        <w:t xml:space="preserve"> greatly </w:t>
      </w:r>
      <w:r w:rsidRPr="00276AFF">
        <w:rPr>
          <w:rStyle w:val="StyleUnderline"/>
        </w:rPr>
        <w:t>increases</w:t>
      </w:r>
      <w:r w:rsidRPr="00276AFF">
        <w:rPr>
          <w:sz w:val="16"/>
        </w:rPr>
        <w:t xml:space="preserve"> the </w:t>
      </w:r>
      <w:r w:rsidRPr="00276AFF">
        <w:rPr>
          <w:rStyle w:val="StyleUnderline"/>
        </w:rPr>
        <w:t>risk to defendants</w:t>
      </w:r>
      <w:r w:rsidRPr="00276AFF">
        <w:rPr>
          <w:sz w:val="16"/>
        </w:rPr>
        <w:t xml:space="preserve"> because a single mistake by the arbitrator, multiplied by thousands of class members, could result in a “devastating loss.” As a result, according to the Court, the rule in Discover Bank is likely to dissuade companies from using arbitration as a means of resolving disputes, thereby undermining the FAA.</w:t>
      </w:r>
    </w:p>
    <w:p w14:paraId="00E5E75B" w14:textId="77777777" w:rsidR="00540607" w:rsidRPr="00276AFF" w:rsidRDefault="00540607" w:rsidP="00540607">
      <w:pPr>
        <w:rPr>
          <w:sz w:val="16"/>
        </w:rPr>
      </w:pPr>
      <w:r w:rsidRPr="00276AFF">
        <w:rPr>
          <w:sz w:val="16"/>
        </w:rPr>
        <w:t>Implications</w:t>
      </w:r>
    </w:p>
    <w:p w14:paraId="0EE93D31" w14:textId="77777777" w:rsidR="00540607" w:rsidRPr="00276AFF" w:rsidRDefault="00540607" w:rsidP="00540607">
      <w:pPr>
        <w:rPr>
          <w:sz w:val="16"/>
        </w:rPr>
      </w:pPr>
      <w:r w:rsidRPr="00276AFF">
        <w:rPr>
          <w:rStyle w:val="StyleUnderline"/>
        </w:rPr>
        <w:t xml:space="preserve">The </w:t>
      </w:r>
      <w:r w:rsidRPr="009678BF">
        <w:rPr>
          <w:rStyle w:val="Emphasis"/>
          <w:highlight w:val="cyan"/>
        </w:rPr>
        <w:t>implications</w:t>
      </w:r>
      <w:r w:rsidRPr="00276AFF">
        <w:rPr>
          <w:rStyle w:val="StyleUnderline"/>
        </w:rPr>
        <w:t xml:space="preserve"> of the ruling in AT&amp;T Mobility </w:t>
      </w:r>
      <w:r w:rsidRPr="009678BF">
        <w:rPr>
          <w:rStyle w:val="StyleUnderline"/>
          <w:highlight w:val="cyan"/>
        </w:rPr>
        <w:t xml:space="preserve">are </w:t>
      </w:r>
      <w:r w:rsidRPr="009678BF">
        <w:rPr>
          <w:rStyle w:val="Emphasis"/>
          <w:highlight w:val="cyan"/>
        </w:rPr>
        <w:t>significant</w:t>
      </w:r>
      <w:r w:rsidRPr="00276AFF">
        <w:rPr>
          <w:sz w:val="16"/>
        </w:rPr>
        <w:t>. Indeed, the ruling comes only a year after the Supreme Court’s decision in Stolt-Neilsen S.A. v. Animalfeeds International, Corp., 130 S. Ct. 1758 (2010), in which the Court held that if parties to an arbitration agreement did not intend to allow class claims, arbitrators have no power to impose class-wide arbitrations under agreements that are merely “silent” on the issue. Both decisions further the Court’s clear directive that the FAA, and its liberal policy favoring arbitration, should be given full effect.</w:t>
      </w:r>
    </w:p>
    <w:p w14:paraId="24DD3DF2" w14:textId="77777777" w:rsidR="00540607" w:rsidRPr="00276AFF" w:rsidRDefault="00540607" w:rsidP="00540607">
      <w:pPr>
        <w:rPr>
          <w:sz w:val="16"/>
        </w:rPr>
      </w:pPr>
      <w:r w:rsidRPr="009678BF">
        <w:rPr>
          <w:rStyle w:val="StyleUnderline"/>
          <w:highlight w:val="cyan"/>
        </w:rPr>
        <w:lastRenderedPageBreak/>
        <w:t xml:space="preserve">Given the </w:t>
      </w:r>
      <w:r w:rsidRPr="009678BF">
        <w:rPr>
          <w:rStyle w:val="Emphasis"/>
          <w:highlight w:val="cyan"/>
        </w:rPr>
        <w:t>ubiquity</w:t>
      </w:r>
      <w:r w:rsidRPr="009678BF">
        <w:rPr>
          <w:rStyle w:val="StyleUnderline"/>
          <w:highlight w:val="cyan"/>
        </w:rPr>
        <w:t xml:space="preserve"> of </w:t>
      </w:r>
      <w:r w:rsidRPr="009678BF">
        <w:rPr>
          <w:rStyle w:val="Emphasis"/>
          <w:highlight w:val="cyan"/>
        </w:rPr>
        <w:t>arbitration</w:t>
      </w:r>
      <w:r w:rsidRPr="00276AFF">
        <w:rPr>
          <w:rStyle w:val="Emphasis"/>
        </w:rPr>
        <w:t xml:space="preserve"> clauses</w:t>
      </w:r>
      <w:r w:rsidRPr="00276AFF">
        <w:rPr>
          <w:rStyle w:val="StyleUnderline"/>
        </w:rPr>
        <w:t xml:space="preserve"> in everything from</w:t>
      </w:r>
      <w:r w:rsidRPr="00276AFF">
        <w:rPr>
          <w:sz w:val="16"/>
        </w:rPr>
        <w:t xml:space="preserve"> cell phone plans to franchise </w:t>
      </w:r>
      <w:r w:rsidRPr="00276AFF">
        <w:rPr>
          <w:rStyle w:val="StyleUnderline"/>
        </w:rPr>
        <w:t>agreements to</w:t>
      </w:r>
      <w:r w:rsidRPr="00276AFF">
        <w:rPr>
          <w:sz w:val="16"/>
        </w:rPr>
        <w:t xml:space="preserve"> employment </w:t>
      </w:r>
      <w:r w:rsidRPr="00276AFF">
        <w:rPr>
          <w:rStyle w:val="StyleUnderline"/>
        </w:rPr>
        <w:t xml:space="preserve">contracts, </w:t>
      </w:r>
      <w:r w:rsidRPr="009678BF">
        <w:rPr>
          <w:rStyle w:val="StyleUnderline"/>
          <w:highlight w:val="cyan"/>
        </w:rPr>
        <w:t>the</w:t>
      </w:r>
      <w:r w:rsidRPr="00276AFF">
        <w:rPr>
          <w:sz w:val="16"/>
        </w:rPr>
        <w:t xml:space="preserve"> potential </w:t>
      </w:r>
      <w:r w:rsidRPr="009678BF">
        <w:rPr>
          <w:rStyle w:val="Emphasis"/>
          <w:highlight w:val="cyan"/>
        </w:rPr>
        <w:t>ramifications</w:t>
      </w:r>
      <w:r w:rsidRPr="00276AFF">
        <w:rPr>
          <w:rStyle w:val="StyleUnderline"/>
        </w:rPr>
        <w:t xml:space="preserve"> of the Court’s decision in AT&amp;T Mobility </w:t>
      </w:r>
      <w:r w:rsidRPr="009678BF">
        <w:rPr>
          <w:rStyle w:val="StyleUnderline"/>
          <w:highlight w:val="cyan"/>
        </w:rPr>
        <w:t xml:space="preserve">are </w:t>
      </w:r>
      <w:r w:rsidRPr="009678BF">
        <w:rPr>
          <w:rStyle w:val="Emphasis"/>
          <w:highlight w:val="cyan"/>
        </w:rPr>
        <w:t>sweeping</w:t>
      </w:r>
      <w:r w:rsidRPr="00276AFF">
        <w:rPr>
          <w:sz w:val="16"/>
        </w:rPr>
        <w:t>.</w:t>
      </w:r>
    </w:p>
    <w:p w14:paraId="569E3448" w14:textId="77777777" w:rsidR="00540607" w:rsidRPr="00276AFF" w:rsidRDefault="00540607" w:rsidP="00540607">
      <w:pPr>
        <w:rPr>
          <w:sz w:val="16"/>
        </w:rPr>
      </w:pPr>
      <w:r w:rsidRPr="00276AFF">
        <w:rPr>
          <w:sz w:val="16"/>
        </w:rPr>
        <w:t>Impact on Franchisors &amp; Distributors</w:t>
      </w:r>
    </w:p>
    <w:p w14:paraId="0E489BAB" w14:textId="77777777" w:rsidR="00540607" w:rsidRPr="00276AFF" w:rsidRDefault="00540607" w:rsidP="00540607">
      <w:pPr>
        <w:rPr>
          <w:sz w:val="16"/>
        </w:rPr>
      </w:pPr>
      <w:r w:rsidRPr="00276AFF">
        <w:rPr>
          <w:sz w:val="16"/>
        </w:rPr>
        <w:t xml:space="preserve">Many </w:t>
      </w:r>
      <w:r w:rsidRPr="009678BF">
        <w:rPr>
          <w:rStyle w:val="StyleUnderline"/>
          <w:highlight w:val="cyan"/>
        </w:rPr>
        <w:t>franchisors</w:t>
      </w:r>
      <w:r w:rsidRPr="00276AFF">
        <w:rPr>
          <w:rStyle w:val="StyleUnderline"/>
        </w:rPr>
        <w:t xml:space="preserve"> with </w:t>
      </w:r>
      <w:r w:rsidRPr="00276AFF">
        <w:rPr>
          <w:rStyle w:val="Emphasis"/>
        </w:rPr>
        <w:t>arbitration provisions</w:t>
      </w:r>
      <w:r w:rsidRPr="00276AFF">
        <w:rPr>
          <w:rStyle w:val="StyleUnderline"/>
        </w:rPr>
        <w:t xml:space="preserve"> in their</w:t>
      </w:r>
      <w:r w:rsidRPr="00276AFF">
        <w:rPr>
          <w:sz w:val="16"/>
        </w:rPr>
        <w:t xml:space="preserve"> franchise </w:t>
      </w:r>
      <w:r w:rsidRPr="00276AFF">
        <w:rPr>
          <w:rStyle w:val="StyleUnderline"/>
        </w:rPr>
        <w:t>agreements</w:t>
      </w:r>
      <w:r w:rsidRPr="00276AFF">
        <w:rPr>
          <w:sz w:val="16"/>
        </w:rPr>
        <w:t xml:space="preserve"> have </w:t>
      </w:r>
      <w:r w:rsidRPr="009678BF">
        <w:rPr>
          <w:rStyle w:val="StyleUnderline"/>
          <w:highlight w:val="cyan"/>
        </w:rPr>
        <w:t xml:space="preserve">felt </w:t>
      </w:r>
      <w:r w:rsidRPr="009678BF">
        <w:rPr>
          <w:rStyle w:val="Emphasis"/>
          <w:highlight w:val="cyan"/>
        </w:rPr>
        <w:t>insulated</w:t>
      </w:r>
      <w:r w:rsidRPr="009678BF">
        <w:rPr>
          <w:rStyle w:val="StyleUnderline"/>
          <w:highlight w:val="cyan"/>
        </w:rPr>
        <w:t xml:space="preserve"> from</w:t>
      </w:r>
      <w:r w:rsidRPr="00276AFF">
        <w:rPr>
          <w:rStyle w:val="StyleUnderline"/>
        </w:rPr>
        <w:t xml:space="preserve"> the threat of </w:t>
      </w:r>
      <w:r w:rsidRPr="00276AFF">
        <w:rPr>
          <w:rStyle w:val="Emphasis"/>
        </w:rPr>
        <w:t xml:space="preserve">class-action </w:t>
      </w:r>
      <w:r w:rsidRPr="009678BF">
        <w:rPr>
          <w:rStyle w:val="Emphasis"/>
          <w:highlight w:val="cyan"/>
        </w:rPr>
        <w:t>suits</w:t>
      </w:r>
      <w:r w:rsidRPr="00276AFF">
        <w:rPr>
          <w:sz w:val="16"/>
        </w:rPr>
        <w:t xml:space="preserve"> since last year’s Stolt-Nielsen decision. However, some lingering doubt remained, since some California courts had allowed franchisee attempts to either avoid arbitration or force a class certification since Discover Bank was decided, citing that case as authority. </w:t>
      </w:r>
      <w:r w:rsidRPr="00276AFF">
        <w:rPr>
          <w:rStyle w:val="StyleUnderline"/>
        </w:rPr>
        <w:t xml:space="preserve">The AT&amp;T Mobility decision </w:t>
      </w:r>
      <w:r w:rsidRPr="00276AFF">
        <w:rPr>
          <w:rStyle w:val="Emphasis"/>
        </w:rPr>
        <w:t>puts an end</w:t>
      </w:r>
      <w:r w:rsidRPr="00276AFF">
        <w:rPr>
          <w:rStyle w:val="StyleUnderline"/>
        </w:rPr>
        <w:t xml:space="preserve"> to this argument</w:t>
      </w:r>
      <w:r w:rsidRPr="00276AFF">
        <w:rPr>
          <w:sz w:val="16"/>
        </w:rPr>
        <w:t>.</w:t>
      </w:r>
    </w:p>
    <w:p w14:paraId="1288A153" w14:textId="77777777" w:rsidR="00540607" w:rsidRPr="00276AFF" w:rsidRDefault="00540607" w:rsidP="00540607">
      <w:pPr>
        <w:rPr>
          <w:sz w:val="16"/>
        </w:rPr>
      </w:pPr>
      <w:r w:rsidRPr="00276AFF">
        <w:rPr>
          <w:sz w:val="16"/>
        </w:rPr>
        <w:t xml:space="preserve">Franchisors or distributors that draft consumer contracts for use by others in their distribution chain should also pay close attention to this decision. </w:t>
      </w:r>
      <w:r w:rsidRPr="009678BF">
        <w:rPr>
          <w:rStyle w:val="StyleUnderline"/>
          <w:highlight w:val="cyan"/>
        </w:rPr>
        <w:t xml:space="preserve">By incorporating </w:t>
      </w:r>
      <w:r w:rsidRPr="009678BF">
        <w:rPr>
          <w:rStyle w:val="Emphasis"/>
          <w:highlight w:val="cyan"/>
        </w:rPr>
        <w:t>arbitration</w:t>
      </w:r>
      <w:r w:rsidRPr="00276AFF">
        <w:rPr>
          <w:rStyle w:val="Emphasis"/>
        </w:rPr>
        <w:t xml:space="preserve"> clauses</w:t>
      </w:r>
      <w:r w:rsidRPr="00276AFF">
        <w:rPr>
          <w:rStyle w:val="StyleUnderline"/>
        </w:rPr>
        <w:t xml:space="preserve"> into</w:t>
      </w:r>
      <w:r w:rsidRPr="00276AFF">
        <w:rPr>
          <w:sz w:val="16"/>
        </w:rPr>
        <w:t xml:space="preserve"> those </w:t>
      </w:r>
      <w:r w:rsidRPr="00276AFF">
        <w:rPr>
          <w:rStyle w:val="StyleUnderline"/>
        </w:rPr>
        <w:t xml:space="preserve">consumer agreements, </w:t>
      </w:r>
      <w:r w:rsidRPr="009678BF">
        <w:rPr>
          <w:rStyle w:val="StyleUnderline"/>
          <w:highlight w:val="cyan"/>
        </w:rPr>
        <w:t xml:space="preserve">they can </w:t>
      </w:r>
      <w:r w:rsidRPr="009678BF">
        <w:rPr>
          <w:rStyle w:val="Emphasis"/>
          <w:highlight w:val="cyan"/>
        </w:rPr>
        <w:t>eliminate</w:t>
      </w:r>
      <w:r w:rsidRPr="009678BF">
        <w:rPr>
          <w:rStyle w:val="StyleUnderline"/>
          <w:highlight w:val="cyan"/>
        </w:rPr>
        <w:t xml:space="preserve"> the </w:t>
      </w:r>
      <w:r w:rsidRPr="009678BF">
        <w:rPr>
          <w:rStyle w:val="Emphasis"/>
          <w:highlight w:val="cyan"/>
        </w:rPr>
        <w:t>threat</w:t>
      </w:r>
      <w:r w:rsidRPr="00276AFF">
        <w:rPr>
          <w:rStyle w:val="Emphasis"/>
        </w:rPr>
        <w:t xml:space="preserve"> of class actions</w:t>
      </w:r>
      <w:r w:rsidRPr="00276AFF">
        <w:rPr>
          <w:sz w:val="16"/>
        </w:rPr>
        <w:t>, provided that the terms for the individual arbitration are not unfair. The majority opinion noted that AT&amp;T’s arbitration policy prevented AT&amp;T from seeking its own attorney’s fees if it prevailed in arbitration, but provided for payment of twice the plaintiff’s attorney’s fees if AT&amp;T lost. In addition AT&amp;T’s policy agreed to pay an additional $7,500 to any plaintiff who obtained a better arbitration award than AT&amp;T’s last settlement offer. While the opinion does not require a consumer arbitration clause to match these terms, the FAA would not require the enforcement of an obviously unfair arbitration provision.</w:t>
      </w:r>
    </w:p>
    <w:p w14:paraId="1EA1BB74" w14:textId="77777777" w:rsidR="00540607" w:rsidRPr="00276AFF" w:rsidRDefault="00540607" w:rsidP="00540607">
      <w:pPr>
        <w:rPr>
          <w:sz w:val="16"/>
        </w:rPr>
      </w:pPr>
      <w:r w:rsidRPr="00276AFF">
        <w:rPr>
          <w:sz w:val="16"/>
        </w:rPr>
        <w:t>Impact on Employers</w:t>
      </w:r>
    </w:p>
    <w:p w14:paraId="3DA123DD" w14:textId="77777777" w:rsidR="00540607" w:rsidRPr="00276AFF" w:rsidRDefault="00540607" w:rsidP="00540607">
      <w:pPr>
        <w:rPr>
          <w:sz w:val="16"/>
        </w:rPr>
      </w:pPr>
      <w:r w:rsidRPr="009678BF">
        <w:rPr>
          <w:rStyle w:val="StyleUnderline"/>
          <w:highlight w:val="cyan"/>
        </w:rPr>
        <w:t>The</w:t>
      </w:r>
      <w:r w:rsidRPr="00276AFF">
        <w:rPr>
          <w:rStyle w:val="StyleUnderline"/>
        </w:rPr>
        <w:t xml:space="preserve"> Supreme </w:t>
      </w:r>
      <w:r w:rsidRPr="009678BF">
        <w:rPr>
          <w:rStyle w:val="StyleUnderline"/>
          <w:highlight w:val="cyan"/>
        </w:rPr>
        <w:t>Court’s ruling is</w:t>
      </w:r>
      <w:r w:rsidRPr="00276AFF">
        <w:rPr>
          <w:sz w:val="16"/>
        </w:rPr>
        <w:t xml:space="preserve"> also </w:t>
      </w:r>
      <w:r w:rsidRPr="009678BF">
        <w:rPr>
          <w:rStyle w:val="Emphasis"/>
          <w:highlight w:val="cyan"/>
        </w:rPr>
        <w:t>certain</w:t>
      </w:r>
      <w:r w:rsidRPr="009678BF">
        <w:rPr>
          <w:rStyle w:val="StyleUnderline"/>
          <w:highlight w:val="cyan"/>
        </w:rPr>
        <w:t xml:space="preserve"> to have</w:t>
      </w:r>
      <w:r w:rsidRPr="00276AFF">
        <w:rPr>
          <w:rStyle w:val="StyleUnderline"/>
        </w:rPr>
        <w:t xml:space="preserve"> </w:t>
      </w:r>
      <w:r w:rsidRPr="00276AFF">
        <w:rPr>
          <w:rStyle w:val="Emphasis"/>
        </w:rPr>
        <w:t xml:space="preserve">far-reaching </w:t>
      </w:r>
      <w:r w:rsidRPr="009678BF">
        <w:rPr>
          <w:rStyle w:val="Emphasis"/>
          <w:highlight w:val="cyan"/>
        </w:rPr>
        <w:t>consequences</w:t>
      </w:r>
      <w:r w:rsidRPr="00276AFF">
        <w:rPr>
          <w:rStyle w:val="StyleUnderline"/>
        </w:rPr>
        <w:t xml:space="preserve"> for employers that use arbitration agreements</w:t>
      </w:r>
      <w:r w:rsidRPr="00276AFF">
        <w:rPr>
          <w:sz w:val="16"/>
        </w:rPr>
        <w:t xml:space="preserve"> with their employees. In particular, it could dramatically change wage and hour litigation, which often relies on class actions as a vehicle to redress relatively small individual losses. </w:t>
      </w:r>
      <w:r w:rsidRPr="00276AFF">
        <w:rPr>
          <w:rStyle w:val="StyleUnderline"/>
        </w:rPr>
        <w:t xml:space="preserve">Without being able to </w:t>
      </w:r>
      <w:r w:rsidRPr="00276AFF">
        <w:rPr>
          <w:rStyle w:val="Emphasis"/>
        </w:rPr>
        <w:t>consolidate</w:t>
      </w:r>
      <w:r w:rsidRPr="00276AFF">
        <w:rPr>
          <w:sz w:val="16"/>
        </w:rPr>
        <w:t xml:space="preserve"> these </w:t>
      </w:r>
      <w:r w:rsidRPr="00276AFF">
        <w:rPr>
          <w:rStyle w:val="StyleUnderline"/>
        </w:rPr>
        <w:t>claims into</w:t>
      </w:r>
      <w:r w:rsidRPr="00276AFF">
        <w:rPr>
          <w:sz w:val="16"/>
        </w:rPr>
        <w:t xml:space="preserve"> a large </w:t>
      </w:r>
      <w:r w:rsidRPr="00276AFF">
        <w:rPr>
          <w:rStyle w:val="StyleUnderline"/>
        </w:rPr>
        <w:t>class action, it will</w:t>
      </w:r>
      <w:r w:rsidRPr="00276AFF">
        <w:rPr>
          <w:sz w:val="16"/>
        </w:rPr>
        <w:t xml:space="preserve"> likely </w:t>
      </w:r>
      <w:r w:rsidRPr="00276AFF">
        <w:rPr>
          <w:rStyle w:val="StyleUnderline"/>
        </w:rPr>
        <w:t xml:space="preserve">become </w:t>
      </w:r>
      <w:r w:rsidRPr="00276AFF">
        <w:rPr>
          <w:rStyle w:val="Emphasis"/>
        </w:rPr>
        <w:t>increasingly difficult</w:t>
      </w:r>
      <w:r w:rsidRPr="00276AFF">
        <w:rPr>
          <w:rStyle w:val="StyleUnderline"/>
        </w:rPr>
        <w:t xml:space="preserve"> for individual employees to secure legal representation</w:t>
      </w:r>
      <w:r w:rsidRPr="00276AFF">
        <w:rPr>
          <w:sz w:val="16"/>
        </w:rPr>
        <w:t>. Indeed, if an employer’s arbitration agreement is drafted correctly, because of the ruling in AT&amp;T Mobility, it can potentially eliminate the risks to employers of facing a wage and hour class action (or any other employment-based class actions).</w:t>
      </w:r>
    </w:p>
    <w:p w14:paraId="69E99D24" w14:textId="77777777" w:rsidR="00540607" w:rsidRPr="00276AFF" w:rsidRDefault="00540607" w:rsidP="00540607">
      <w:pPr>
        <w:pStyle w:val="Heading4"/>
        <w:rPr>
          <w:rFonts w:cs="Calibri"/>
        </w:rPr>
      </w:pPr>
      <w:r w:rsidRPr="00276AFF">
        <w:rPr>
          <w:rFonts w:cs="Calibri"/>
        </w:rPr>
        <w:t xml:space="preserve">It's a </w:t>
      </w:r>
      <w:r w:rsidRPr="00276AFF">
        <w:rPr>
          <w:rFonts w:cs="Calibri"/>
          <w:u w:val="single"/>
        </w:rPr>
        <w:t>shield</w:t>
      </w:r>
      <w:r w:rsidRPr="00276AFF">
        <w:rPr>
          <w:rFonts w:cs="Calibri"/>
        </w:rPr>
        <w:t xml:space="preserve"> against antitrust lawsuits AND </w:t>
      </w:r>
      <w:r w:rsidRPr="00276AFF">
        <w:rPr>
          <w:rFonts w:cs="Calibri"/>
          <w:u w:val="single"/>
        </w:rPr>
        <w:t>increasing</w:t>
      </w:r>
      <w:r w:rsidRPr="00276AFF">
        <w:rPr>
          <w:rFonts w:cs="Calibri"/>
        </w:rPr>
        <w:t xml:space="preserve">. </w:t>
      </w:r>
    </w:p>
    <w:p w14:paraId="423E4F56" w14:textId="77777777" w:rsidR="00540607" w:rsidRPr="00276AFF" w:rsidRDefault="00540607" w:rsidP="00540607">
      <w:r w:rsidRPr="00276AFF">
        <w:rPr>
          <w:rStyle w:val="Style13ptBold"/>
        </w:rPr>
        <w:t xml:space="preserve">Rubinoff ’20 </w:t>
      </w:r>
      <w:r w:rsidRPr="00276AFF">
        <w:t>[Matt; May 1; J.D. Candidate at Pennsylvania State University, Managing Editor; Arbitration Law Review, “Too Big to Arbitrate? Class Action Waivers, Adhesive Arbitration, and Their Effects on Antitrust Litigation,” vol. 12]</w:t>
      </w:r>
    </w:p>
    <w:p w14:paraId="6B76673D" w14:textId="77777777" w:rsidR="00540607" w:rsidRPr="00276AFF" w:rsidRDefault="00540607" w:rsidP="00540607">
      <w:pPr>
        <w:rPr>
          <w:sz w:val="16"/>
        </w:rPr>
      </w:pPr>
      <w:r w:rsidRPr="00276AFF">
        <w:rPr>
          <w:sz w:val="16"/>
        </w:rPr>
        <w:t>I. Introduction</w:t>
      </w:r>
    </w:p>
    <w:p w14:paraId="38637690" w14:textId="77777777" w:rsidR="00540607" w:rsidRPr="00276AFF" w:rsidRDefault="00540607" w:rsidP="00540607">
      <w:pPr>
        <w:rPr>
          <w:sz w:val="16"/>
        </w:rPr>
      </w:pPr>
      <w:r w:rsidRPr="00276AFF">
        <w:rPr>
          <w:sz w:val="16"/>
        </w:rPr>
        <w:t xml:space="preserve">Access to arbitration provides a simple, expeditious, and “feasible form of fairness in adjudication.”1 In avoiding the typically tedious and strenuous litigation procedures, arbitration remains “a vital part of the litigation alternatives in the [United States] legal system.”2 However, </w:t>
      </w:r>
      <w:r w:rsidRPr="00276AFF">
        <w:rPr>
          <w:rStyle w:val="StyleUnderline"/>
        </w:rPr>
        <w:t xml:space="preserve">what happens when </w:t>
      </w:r>
      <w:r w:rsidRPr="00276AFF">
        <w:rPr>
          <w:rStyle w:val="Emphasis"/>
        </w:rPr>
        <w:t>one side</w:t>
      </w:r>
      <w:r w:rsidRPr="00276AFF">
        <w:rPr>
          <w:rStyle w:val="StyleUnderline"/>
        </w:rPr>
        <w:t>, particularly the</w:t>
      </w:r>
      <w:r w:rsidRPr="00276AFF">
        <w:rPr>
          <w:sz w:val="16"/>
        </w:rPr>
        <w:t xml:space="preserve"> poorer and </w:t>
      </w:r>
      <w:r w:rsidRPr="00276AFF">
        <w:rPr>
          <w:rStyle w:val="StyleUnderline"/>
        </w:rPr>
        <w:t>weaker party</w:t>
      </w:r>
      <w:r w:rsidRPr="00276AFF">
        <w:rPr>
          <w:sz w:val="16"/>
        </w:rPr>
        <w:t xml:space="preserve">, unwillingly or </w:t>
      </w:r>
      <w:r w:rsidRPr="00276AFF">
        <w:rPr>
          <w:rStyle w:val="Emphasis"/>
        </w:rPr>
        <w:t>unknowingly</w:t>
      </w:r>
      <w:r w:rsidRPr="00276AFF">
        <w:rPr>
          <w:rStyle w:val="StyleUnderline"/>
        </w:rPr>
        <w:t xml:space="preserve"> submits to an </w:t>
      </w:r>
      <w:r w:rsidRPr="00276AFF">
        <w:rPr>
          <w:rStyle w:val="Emphasis"/>
        </w:rPr>
        <w:t>alternative</w:t>
      </w:r>
      <w:r w:rsidRPr="00276AFF">
        <w:rPr>
          <w:rStyle w:val="StyleUnderline"/>
        </w:rPr>
        <w:t xml:space="preserve"> legal path that </w:t>
      </w:r>
      <w:r w:rsidRPr="00276AFF">
        <w:rPr>
          <w:rStyle w:val="Emphasis"/>
        </w:rPr>
        <w:t>hinders their chances</w:t>
      </w:r>
      <w:r w:rsidRPr="00276AFF">
        <w:rPr>
          <w:rStyle w:val="StyleUnderline"/>
        </w:rPr>
        <w:t xml:space="preserve"> of success</w:t>
      </w:r>
      <w:r w:rsidRPr="00276AFF">
        <w:rPr>
          <w:sz w:val="16"/>
        </w:rPr>
        <w:t xml:space="preserve">, fairness, </w:t>
      </w:r>
      <w:r w:rsidRPr="00276AFF">
        <w:rPr>
          <w:rStyle w:val="StyleUnderline"/>
        </w:rPr>
        <w:t>or justice?</w:t>
      </w:r>
    </w:p>
    <w:p w14:paraId="5AC83F43" w14:textId="77777777" w:rsidR="00540607" w:rsidRPr="00276AFF" w:rsidRDefault="00540607" w:rsidP="00540607">
      <w:pPr>
        <w:rPr>
          <w:sz w:val="16"/>
        </w:rPr>
      </w:pPr>
      <w:r w:rsidRPr="009678BF">
        <w:rPr>
          <w:rStyle w:val="StyleUnderline"/>
          <w:highlight w:val="cyan"/>
        </w:rPr>
        <w:t>Class action</w:t>
      </w:r>
      <w:r w:rsidRPr="00276AFF">
        <w:rPr>
          <w:rStyle w:val="StyleUnderline"/>
        </w:rPr>
        <w:t xml:space="preserve"> procedures </w:t>
      </w:r>
      <w:r w:rsidRPr="009678BF">
        <w:rPr>
          <w:rStyle w:val="StyleUnderline"/>
          <w:highlight w:val="cyan"/>
        </w:rPr>
        <w:t xml:space="preserve">allow courts to </w:t>
      </w:r>
      <w:r w:rsidRPr="009678BF">
        <w:rPr>
          <w:rStyle w:val="Emphasis"/>
          <w:highlight w:val="cyan"/>
        </w:rPr>
        <w:t>manage</w:t>
      </w:r>
      <w:r w:rsidRPr="00276AFF">
        <w:rPr>
          <w:rStyle w:val="Emphasis"/>
        </w:rPr>
        <w:t xml:space="preserve"> law</w:t>
      </w:r>
      <w:r w:rsidRPr="009678BF">
        <w:rPr>
          <w:rStyle w:val="Emphasis"/>
          <w:highlight w:val="cyan"/>
        </w:rPr>
        <w:t>suits</w:t>
      </w:r>
      <w:r w:rsidRPr="009678BF">
        <w:rPr>
          <w:rStyle w:val="StyleUnderline"/>
          <w:highlight w:val="cyan"/>
        </w:rPr>
        <w:t xml:space="preserve"> that would</w:t>
      </w:r>
      <w:r w:rsidRPr="00276AFF">
        <w:rPr>
          <w:rStyle w:val="StyleUnderline"/>
        </w:rPr>
        <w:t xml:space="preserve"> otherwise </w:t>
      </w:r>
      <w:r w:rsidRPr="009678BF">
        <w:rPr>
          <w:rStyle w:val="StyleUnderline"/>
          <w:highlight w:val="cyan"/>
        </w:rPr>
        <w:t xml:space="preserve">be </w:t>
      </w:r>
      <w:r w:rsidRPr="009678BF">
        <w:rPr>
          <w:rStyle w:val="Emphasis"/>
          <w:highlight w:val="cyan"/>
        </w:rPr>
        <w:t>impossible</w:t>
      </w:r>
      <w:r w:rsidRPr="00276AFF">
        <w:rPr>
          <w:sz w:val="16"/>
        </w:rPr>
        <w:t xml:space="preserve"> or improbable </w:t>
      </w:r>
      <w:r w:rsidRPr="009678BF">
        <w:rPr>
          <w:rStyle w:val="StyleUnderline"/>
          <w:highlight w:val="cyan"/>
        </w:rPr>
        <w:t xml:space="preserve">if </w:t>
      </w:r>
      <w:r w:rsidRPr="009678BF">
        <w:rPr>
          <w:rStyle w:val="Emphasis"/>
          <w:highlight w:val="cyan"/>
        </w:rPr>
        <w:t>each</w:t>
      </w:r>
      <w:r w:rsidRPr="00276AFF">
        <w:rPr>
          <w:rStyle w:val="StyleUnderline"/>
        </w:rPr>
        <w:t xml:space="preserve"> class member </w:t>
      </w:r>
      <w:r w:rsidRPr="009678BF">
        <w:rPr>
          <w:rStyle w:val="StyleUnderline"/>
          <w:highlight w:val="cyan"/>
        </w:rPr>
        <w:t>were</w:t>
      </w:r>
      <w:r w:rsidRPr="00276AFF">
        <w:rPr>
          <w:rStyle w:val="StyleUnderline"/>
        </w:rPr>
        <w:t xml:space="preserve"> required to </w:t>
      </w:r>
      <w:r w:rsidRPr="00276AFF">
        <w:rPr>
          <w:rStyle w:val="Emphasis"/>
        </w:rPr>
        <w:t>join</w:t>
      </w:r>
      <w:r w:rsidRPr="00276AFF">
        <w:rPr>
          <w:rStyle w:val="StyleUnderline"/>
        </w:rPr>
        <w:t xml:space="preserve"> as </w:t>
      </w:r>
      <w:r w:rsidRPr="009678BF">
        <w:rPr>
          <w:rStyle w:val="StyleUnderline"/>
          <w:highlight w:val="cyan"/>
        </w:rPr>
        <w:t>a</w:t>
      </w:r>
      <w:r w:rsidRPr="00276AFF">
        <w:rPr>
          <w:rStyle w:val="StyleUnderline"/>
        </w:rPr>
        <w:t xml:space="preserve">n individually named </w:t>
      </w:r>
      <w:r w:rsidRPr="009678BF">
        <w:rPr>
          <w:rStyle w:val="StyleUnderline"/>
          <w:highlight w:val="cyan"/>
        </w:rPr>
        <w:t>plaintiff</w:t>
      </w:r>
      <w:r w:rsidRPr="00276AFF">
        <w:rPr>
          <w:sz w:val="16"/>
        </w:rPr>
        <w:t xml:space="preserve">.3 The process “enables vindication of claims that otherwise could never be litigated, no matter how meritorious.”4 </w:t>
      </w:r>
      <w:r w:rsidRPr="009678BF">
        <w:rPr>
          <w:rStyle w:val="Emphasis"/>
          <w:highlight w:val="cyan"/>
        </w:rPr>
        <w:t>Antitrust</w:t>
      </w:r>
      <w:r w:rsidRPr="00276AFF">
        <w:rPr>
          <w:rStyle w:val="StyleUnderline"/>
        </w:rPr>
        <w:t xml:space="preserve"> lawsuits</w:t>
      </w:r>
      <w:r w:rsidRPr="00276AFF">
        <w:rPr>
          <w:sz w:val="16"/>
        </w:rPr>
        <w:t xml:space="preserve">, for example, typically </w:t>
      </w:r>
      <w:r w:rsidRPr="009678BF">
        <w:rPr>
          <w:rStyle w:val="StyleUnderline"/>
          <w:highlight w:val="cyan"/>
        </w:rPr>
        <w:t>provide</w:t>
      </w:r>
      <w:r w:rsidRPr="00276AFF">
        <w:rPr>
          <w:rStyle w:val="StyleUnderline"/>
        </w:rPr>
        <w:t xml:space="preserve"> access to </w:t>
      </w:r>
      <w:r w:rsidRPr="009678BF">
        <w:rPr>
          <w:rStyle w:val="Emphasis"/>
          <w:highlight w:val="cyan"/>
        </w:rPr>
        <w:t>class actions</w:t>
      </w:r>
      <w:r w:rsidRPr="00276AFF">
        <w:rPr>
          <w:rStyle w:val="StyleUnderline"/>
        </w:rPr>
        <w:t xml:space="preserve"> for consumers or </w:t>
      </w:r>
      <w:r w:rsidRPr="00276AFF">
        <w:rPr>
          <w:rStyle w:val="StyleUnderline"/>
        </w:rPr>
        <w:lastRenderedPageBreak/>
        <w:t xml:space="preserve">employees, </w:t>
      </w:r>
      <w:r w:rsidRPr="009678BF">
        <w:rPr>
          <w:rStyle w:val="StyleUnderline"/>
          <w:highlight w:val="cyan"/>
        </w:rPr>
        <w:t xml:space="preserve">and represent the </w:t>
      </w:r>
      <w:r w:rsidRPr="009678BF">
        <w:rPr>
          <w:rStyle w:val="Emphasis"/>
          <w:highlight w:val="cyan"/>
        </w:rPr>
        <w:t>primary</w:t>
      </w:r>
      <w:r w:rsidRPr="00276AFF">
        <w:rPr>
          <w:rStyle w:val="Emphasis"/>
        </w:rPr>
        <w:t xml:space="preserve"> way</w:t>
      </w:r>
      <w:r w:rsidRPr="00276AFF">
        <w:rPr>
          <w:rStyle w:val="StyleUnderline"/>
        </w:rPr>
        <w:t xml:space="preserve"> to compensate</w:t>
      </w:r>
      <w:r w:rsidRPr="00276AFF">
        <w:rPr>
          <w:sz w:val="16"/>
        </w:rPr>
        <w:t xml:space="preserve"> victims who suffer </w:t>
      </w:r>
      <w:r w:rsidRPr="00276AFF">
        <w:rPr>
          <w:rStyle w:val="StyleUnderline"/>
        </w:rPr>
        <w:t>a loss, while</w:t>
      </w:r>
      <w:r w:rsidRPr="00276AFF">
        <w:rPr>
          <w:sz w:val="16"/>
        </w:rPr>
        <w:t xml:space="preserve"> subsequently </w:t>
      </w:r>
      <w:r w:rsidRPr="00276AFF">
        <w:rPr>
          <w:rStyle w:val="StyleUnderline"/>
        </w:rPr>
        <w:t xml:space="preserve">providing a </w:t>
      </w:r>
      <w:r w:rsidRPr="00276AFF">
        <w:rPr>
          <w:rStyle w:val="Emphasis"/>
        </w:rPr>
        <w:t xml:space="preserve">strong </w:t>
      </w:r>
      <w:r w:rsidRPr="009678BF">
        <w:rPr>
          <w:rStyle w:val="Emphasis"/>
          <w:highlight w:val="cyan"/>
        </w:rPr>
        <w:t>deterrent</w:t>
      </w:r>
      <w:r w:rsidRPr="009678BF">
        <w:rPr>
          <w:rStyle w:val="StyleUnderline"/>
          <w:highlight w:val="cyan"/>
        </w:rPr>
        <w:t xml:space="preserve"> to</w:t>
      </w:r>
      <w:r w:rsidRPr="00276AFF">
        <w:rPr>
          <w:rStyle w:val="StyleUnderline"/>
        </w:rPr>
        <w:t xml:space="preserve"> future </w:t>
      </w:r>
      <w:r w:rsidRPr="009678BF">
        <w:rPr>
          <w:rStyle w:val="StyleUnderline"/>
          <w:highlight w:val="cyan"/>
        </w:rPr>
        <w:t>illicit behavior</w:t>
      </w:r>
      <w:r w:rsidRPr="00276AFF">
        <w:rPr>
          <w:sz w:val="16"/>
        </w:rPr>
        <w:t xml:space="preserve">.5 In the age of global marketing, communication, and access to information, “it is not uncommon for many individuals to be harmed in essentially identical ways by mass-produced products or standard corporate practices.”6 </w:t>
      </w:r>
      <w:r w:rsidRPr="00276AFF">
        <w:rPr>
          <w:rStyle w:val="StyleUnderline"/>
        </w:rPr>
        <w:t xml:space="preserve">Class actions attempt to </w:t>
      </w:r>
      <w:r w:rsidRPr="00276AFF">
        <w:rPr>
          <w:rStyle w:val="Emphasis"/>
        </w:rPr>
        <w:t>level the playing field</w:t>
      </w:r>
      <w:r w:rsidRPr="00276AFF">
        <w:rPr>
          <w:rStyle w:val="StyleUnderline"/>
        </w:rPr>
        <w:t xml:space="preserve"> for</w:t>
      </w:r>
      <w:r w:rsidRPr="00276AFF">
        <w:rPr>
          <w:sz w:val="16"/>
        </w:rPr>
        <w:t xml:space="preserve"> those </w:t>
      </w:r>
      <w:r w:rsidRPr="00276AFF">
        <w:rPr>
          <w:rStyle w:val="StyleUnderline"/>
        </w:rPr>
        <w:t>groups</w:t>
      </w:r>
      <w:r w:rsidRPr="00276AFF">
        <w:rPr>
          <w:sz w:val="16"/>
        </w:rPr>
        <w:t xml:space="preserve"> otherwise </w:t>
      </w:r>
      <w:r w:rsidRPr="00276AFF">
        <w:rPr>
          <w:rStyle w:val="StyleUnderline"/>
        </w:rPr>
        <w:t>economically disadvantaged</w:t>
      </w:r>
      <w:r w:rsidRPr="00276AFF">
        <w:rPr>
          <w:sz w:val="16"/>
        </w:rPr>
        <w:t xml:space="preserve"> or lacking access to the justice system.7</w:t>
      </w:r>
    </w:p>
    <w:p w14:paraId="4F2FDC15" w14:textId="77777777" w:rsidR="00540607" w:rsidRPr="00276AFF" w:rsidRDefault="00540607" w:rsidP="00540607">
      <w:pPr>
        <w:rPr>
          <w:sz w:val="16"/>
        </w:rPr>
      </w:pPr>
      <w:r w:rsidRPr="00276AFF">
        <w:rPr>
          <w:rStyle w:val="StyleUnderline"/>
        </w:rPr>
        <w:t>Over the years</w:t>
      </w:r>
      <w:r w:rsidRPr="00276AFF">
        <w:rPr>
          <w:sz w:val="16"/>
        </w:rPr>
        <w:t xml:space="preserve">, however, </w:t>
      </w:r>
      <w:r w:rsidRPr="00276AFF">
        <w:rPr>
          <w:rStyle w:val="Emphasis"/>
        </w:rPr>
        <w:t xml:space="preserve">large </w:t>
      </w:r>
      <w:r w:rsidRPr="009678BF">
        <w:rPr>
          <w:rStyle w:val="Emphasis"/>
          <w:highlight w:val="cyan"/>
        </w:rPr>
        <w:t>corporations</w:t>
      </w:r>
      <w:r w:rsidRPr="00276AFF">
        <w:rPr>
          <w:rStyle w:val="StyleUnderline"/>
        </w:rPr>
        <w:t xml:space="preserve"> have begun to </w:t>
      </w:r>
      <w:r w:rsidRPr="009678BF">
        <w:rPr>
          <w:rStyle w:val="Emphasis"/>
          <w:highlight w:val="cyan"/>
        </w:rPr>
        <w:t>routinely</w:t>
      </w:r>
      <w:r w:rsidRPr="00276AFF">
        <w:rPr>
          <w:rStyle w:val="StyleUnderline"/>
        </w:rPr>
        <w:t xml:space="preserve"> opt to </w:t>
      </w:r>
      <w:r w:rsidRPr="009678BF">
        <w:rPr>
          <w:rStyle w:val="StyleUnderline"/>
          <w:highlight w:val="cyan"/>
        </w:rPr>
        <w:t xml:space="preserve">use </w:t>
      </w:r>
      <w:r w:rsidRPr="009678BF">
        <w:rPr>
          <w:rStyle w:val="Emphasis"/>
          <w:highlight w:val="cyan"/>
        </w:rPr>
        <w:t>arbitration</w:t>
      </w:r>
      <w:r w:rsidRPr="00276AFF">
        <w:rPr>
          <w:rStyle w:val="Emphasis"/>
        </w:rPr>
        <w:t xml:space="preserve"> agreements</w:t>
      </w:r>
      <w:r w:rsidRPr="00276AFF">
        <w:rPr>
          <w:rStyle w:val="StyleUnderline"/>
        </w:rPr>
        <w:t xml:space="preserve"> </w:t>
      </w:r>
      <w:r w:rsidRPr="009678BF">
        <w:rPr>
          <w:rStyle w:val="StyleUnderline"/>
          <w:highlight w:val="cyan"/>
        </w:rPr>
        <w:t xml:space="preserve">to </w:t>
      </w:r>
      <w:r w:rsidRPr="009678BF">
        <w:rPr>
          <w:rStyle w:val="Emphasis"/>
          <w:highlight w:val="cyan"/>
        </w:rPr>
        <w:t>prevent</w:t>
      </w:r>
      <w:r w:rsidRPr="00276AFF">
        <w:rPr>
          <w:rStyle w:val="StyleUnderline"/>
        </w:rPr>
        <w:t xml:space="preserve"> class action law</w:t>
      </w:r>
      <w:r w:rsidRPr="009678BF">
        <w:rPr>
          <w:rStyle w:val="StyleUnderline"/>
          <w:highlight w:val="cyan"/>
        </w:rPr>
        <w:t>suits through</w:t>
      </w:r>
      <w:r w:rsidRPr="00276AFF">
        <w:rPr>
          <w:sz w:val="16"/>
        </w:rPr>
        <w:t xml:space="preserve"> class action </w:t>
      </w:r>
      <w:r w:rsidRPr="009678BF">
        <w:rPr>
          <w:rStyle w:val="StyleUnderline"/>
          <w:highlight w:val="cyan"/>
        </w:rPr>
        <w:t>“</w:t>
      </w:r>
      <w:r w:rsidRPr="009678BF">
        <w:rPr>
          <w:rStyle w:val="Emphasis"/>
          <w:highlight w:val="cyan"/>
        </w:rPr>
        <w:t>waivers</w:t>
      </w:r>
      <w:r w:rsidRPr="009678BF">
        <w:rPr>
          <w:rStyle w:val="StyleUnderline"/>
          <w:highlight w:val="cyan"/>
        </w:rPr>
        <w:t>”</w:t>
      </w:r>
      <w:r w:rsidRPr="00276AFF">
        <w:rPr>
          <w:rStyle w:val="StyleUnderline"/>
        </w:rPr>
        <w:t xml:space="preserve"> imbedded in their</w:t>
      </w:r>
      <w:r w:rsidRPr="00276AFF">
        <w:rPr>
          <w:sz w:val="16"/>
        </w:rPr>
        <w:t xml:space="preserve"> contractual </w:t>
      </w:r>
      <w:r w:rsidRPr="00276AFF">
        <w:rPr>
          <w:rStyle w:val="StyleUnderline"/>
        </w:rPr>
        <w:t>agreements</w:t>
      </w:r>
      <w:r w:rsidRPr="00276AFF">
        <w:rPr>
          <w:sz w:val="16"/>
        </w:rPr>
        <w:t xml:space="preserve">.8 </w:t>
      </w:r>
      <w:r w:rsidRPr="009678BF">
        <w:rPr>
          <w:rStyle w:val="StyleUnderline"/>
          <w:highlight w:val="cyan"/>
        </w:rPr>
        <w:t>These</w:t>
      </w:r>
      <w:r w:rsidRPr="00276AFF">
        <w:rPr>
          <w:rStyle w:val="StyleUnderline"/>
        </w:rPr>
        <w:t xml:space="preserve"> waivers</w:t>
      </w:r>
      <w:r w:rsidRPr="00276AFF">
        <w:rPr>
          <w:sz w:val="16"/>
        </w:rPr>
        <w:t xml:space="preserve"> too often </w:t>
      </w:r>
      <w:r w:rsidRPr="009678BF">
        <w:rPr>
          <w:rStyle w:val="StyleUnderline"/>
          <w:highlight w:val="cyan"/>
        </w:rPr>
        <w:t xml:space="preserve">remain </w:t>
      </w:r>
      <w:r w:rsidRPr="009678BF">
        <w:rPr>
          <w:rStyle w:val="Emphasis"/>
          <w:highlight w:val="cyan"/>
        </w:rPr>
        <w:t>hidden</w:t>
      </w:r>
      <w:r w:rsidRPr="00276AFF">
        <w:rPr>
          <w:rStyle w:val="StyleUnderline"/>
        </w:rPr>
        <w:t xml:space="preserve"> or </w:t>
      </w:r>
      <w:r w:rsidRPr="00276AFF">
        <w:rPr>
          <w:rStyle w:val="Emphasis"/>
        </w:rPr>
        <w:t>unseen</w:t>
      </w:r>
      <w:r w:rsidRPr="00276AFF">
        <w:rPr>
          <w:rStyle w:val="StyleUnderline"/>
        </w:rPr>
        <w:t xml:space="preserve"> to the final user of the product</w:t>
      </w:r>
      <w:r w:rsidRPr="00276AFF">
        <w:rPr>
          <w:sz w:val="16"/>
        </w:rPr>
        <w:t xml:space="preserve"> or employee of the company </w:t>
      </w:r>
      <w:r w:rsidRPr="00276AFF">
        <w:rPr>
          <w:rStyle w:val="StyleUnderline"/>
        </w:rPr>
        <w:t>until after they</w:t>
      </w:r>
      <w:r w:rsidRPr="00276AFF">
        <w:rPr>
          <w:sz w:val="16"/>
        </w:rPr>
        <w:t xml:space="preserve"> have </w:t>
      </w:r>
      <w:r w:rsidRPr="00276AFF">
        <w:rPr>
          <w:rStyle w:val="Emphasis"/>
        </w:rPr>
        <w:t>already</w:t>
      </w:r>
      <w:r w:rsidRPr="00276AFF">
        <w:rPr>
          <w:rStyle w:val="StyleUnderline"/>
        </w:rPr>
        <w:t xml:space="preserve"> agreed to the contract</w:t>
      </w:r>
      <w:r w:rsidRPr="00276AFF">
        <w:rPr>
          <w:sz w:val="16"/>
        </w:rPr>
        <w:t xml:space="preserve">. 9 Accordingly, </w:t>
      </w:r>
      <w:r w:rsidRPr="009678BF">
        <w:rPr>
          <w:rStyle w:val="StyleUnderline"/>
          <w:highlight w:val="cyan"/>
        </w:rPr>
        <w:t>parties seeking</w:t>
      </w:r>
      <w:r w:rsidRPr="00276AFF">
        <w:rPr>
          <w:rStyle w:val="StyleUnderline"/>
        </w:rPr>
        <w:t xml:space="preserve"> a </w:t>
      </w:r>
      <w:r w:rsidRPr="00276AFF">
        <w:rPr>
          <w:rStyle w:val="Emphasis"/>
        </w:rPr>
        <w:t xml:space="preserve">cause of </w:t>
      </w:r>
      <w:r w:rsidRPr="009678BF">
        <w:rPr>
          <w:rStyle w:val="Emphasis"/>
          <w:highlight w:val="cyan"/>
        </w:rPr>
        <w:t>action</w:t>
      </w:r>
      <w:r w:rsidRPr="009678BF">
        <w:rPr>
          <w:rStyle w:val="StyleUnderline"/>
          <w:highlight w:val="cyan"/>
        </w:rPr>
        <w:t xml:space="preserve"> are</w:t>
      </w:r>
      <w:r w:rsidRPr="00276AFF">
        <w:rPr>
          <w:rStyle w:val="StyleUnderline"/>
        </w:rPr>
        <w:t xml:space="preserve"> not only </w:t>
      </w:r>
      <w:r w:rsidRPr="009678BF">
        <w:rPr>
          <w:rStyle w:val="Emphasis"/>
          <w:highlight w:val="cyan"/>
        </w:rPr>
        <w:t>forced</w:t>
      </w:r>
      <w:r w:rsidRPr="009678BF">
        <w:rPr>
          <w:rStyle w:val="StyleUnderline"/>
          <w:highlight w:val="cyan"/>
        </w:rPr>
        <w:t xml:space="preserve"> to arbitrate</w:t>
      </w:r>
      <w:r w:rsidRPr="00276AFF">
        <w:rPr>
          <w:rStyle w:val="StyleUnderline"/>
        </w:rPr>
        <w:t xml:space="preserve"> any dispute, </w:t>
      </w:r>
      <w:r w:rsidRPr="009678BF">
        <w:rPr>
          <w:rStyle w:val="StyleUnderline"/>
          <w:highlight w:val="cyan"/>
        </w:rPr>
        <w:t>but</w:t>
      </w:r>
      <w:r w:rsidRPr="00276AFF">
        <w:rPr>
          <w:sz w:val="16"/>
        </w:rPr>
        <w:t xml:space="preserve"> also are </w:t>
      </w:r>
      <w:r w:rsidRPr="009678BF">
        <w:rPr>
          <w:rStyle w:val="Emphasis"/>
          <w:highlight w:val="cyan"/>
        </w:rPr>
        <w:t>prevented</w:t>
      </w:r>
      <w:r w:rsidRPr="009678BF">
        <w:rPr>
          <w:rStyle w:val="StyleUnderline"/>
          <w:highlight w:val="cyan"/>
        </w:rPr>
        <w:t xml:space="preserve"> from </w:t>
      </w:r>
      <w:r w:rsidRPr="009678BF">
        <w:rPr>
          <w:rStyle w:val="Emphasis"/>
          <w:highlight w:val="cyan"/>
        </w:rPr>
        <w:t>certifying</w:t>
      </w:r>
      <w:r w:rsidRPr="009678BF">
        <w:rPr>
          <w:rStyle w:val="StyleUnderline"/>
          <w:highlight w:val="cyan"/>
        </w:rPr>
        <w:t xml:space="preserve"> the</w:t>
      </w:r>
      <w:r w:rsidRPr="00276AFF">
        <w:rPr>
          <w:rStyle w:val="StyleUnderline"/>
        </w:rPr>
        <w:t xml:space="preserve"> law</w:t>
      </w:r>
      <w:r w:rsidRPr="009678BF">
        <w:rPr>
          <w:rStyle w:val="StyleUnderline"/>
          <w:highlight w:val="cyan"/>
        </w:rPr>
        <w:t>suit</w:t>
      </w:r>
      <w:r w:rsidRPr="00276AFF">
        <w:rPr>
          <w:rStyle w:val="StyleUnderline"/>
        </w:rPr>
        <w:t xml:space="preserve"> in a class action proceeding</w:t>
      </w:r>
      <w:r w:rsidRPr="00276AFF">
        <w:rPr>
          <w:sz w:val="16"/>
        </w:rPr>
        <w:t>.10</w:t>
      </w:r>
    </w:p>
    <w:p w14:paraId="7A1AFD4C" w14:textId="77777777" w:rsidR="00540607" w:rsidRPr="00276AFF" w:rsidRDefault="00540607" w:rsidP="00540607">
      <w:pPr>
        <w:rPr>
          <w:sz w:val="16"/>
        </w:rPr>
      </w:pPr>
      <w:r w:rsidRPr="00276AFF">
        <w:rPr>
          <w:sz w:val="16"/>
        </w:rPr>
        <w:t>Footnote 8:</w:t>
      </w:r>
    </w:p>
    <w:p w14:paraId="78744D7C" w14:textId="77777777" w:rsidR="00540607" w:rsidRPr="00276AFF" w:rsidRDefault="00540607" w:rsidP="00540607">
      <w:pPr>
        <w:rPr>
          <w:sz w:val="16"/>
        </w:rPr>
      </w:pPr>
      <w:r w:rsidRPr="00276AFF">
        <w:rPr>
          <w:sz w:val="16"/>
        </w:rPr>
        <w:t>8 See Megan Leonhardt, Lawmakers want to give Americans back their right to sue companies, CNBC (Sept. 10, 2019, 5:32 PM), https://www.cnbc.com/2019/09/10/lawmakers-want-to-give-americans-backtheir-right-to-sue-companies.html (</w:t>
      </w:r>
      <w:r w:rsidRPr="00276AFF">
        <w:rPr>
          <w:rStyle w:val="StyleUnderline"/>
        </w:rPr>
        <w:t xml:space="preserve">“A recent </w:t>
      </w:r>
      <w:r w:rsidRPr="00276AFF">
        <w:rPr>
          <w:rStyle w:val="Emphasis"/>
        </w:rPr>
        <w:t>academic study</w:t>
      </w:r>
      <w:r w:rsidRPr="00276AFF">
        <w:rPr>
          <w:rStyle w:val="StyleUnderline"/>
        </w:rPr>
        <w:t xml:space="preserve"> found that </w:t>
      </w:r>
      <w:r w:rsidRPr="009678BF">
        <w:rPr>
          <w:rStyle w:val="Emphasis"/>
          <w:highlight w:val="cyan"/>
        </w:rPr>
        <w:t>81</w:t>
      </w:r>
      <w:r w:rsidRPr="009678BF">
        <w:rPr>
          <w:rStyle w:val="StyleUnderline"/>
          <w:highlight w:val="cyan"/>
        </w:rPr>
        <w:t xml:space="preserve"> of</w:t>
      </w:r>
      <w:r w:rsidRPr="00276AFF">
        <w:rPr>
          <w:rStyle w:val="StyleUnderline"/>
        </w:rPr>
        <w:t xml:space="preserve"> the biggest </w:t>
      </w:r>
      <w:r w:rsidRPr="009678BF">
        <w:rPr>
          <w:rStyle w:val="StyleUnderline"/>
          <w:highlight w:val="cyan"/>
        </w:rPr>
        <w:t>100 companies</w:t>
      </w:r>
      <w:r w:rsidRPr="00276AFF">
        <w:rPr>
          <w:sz w:val="16"/>
        </w:rPr>
        <w:t xml:space="preserve"> in America have </w:t>
      </w:r>
      <w:r w:rsidRPr="009678BF">
        <w:rPr>
          <w:rStyle w:val="StyleUnderline"/>
          <w:highlight w:val="cyan"/>
        </w:rPr>
        <w:t>put</w:t>
      </w:r>
      <w:r w:rsidRPr="00276AFF">
        <w:rPr>
          <w:rStyle w:val="StyleUnderline"/>
        </w:rPr>
        <w:t xml:space="preserve"> </w:t>
      </w:r>
      <w:r w:rsidRPr="00276AFF">
        <w:rPr>
          <w:rStyle w:val="Emphasis"/>
        </w:rPr>
        <w:t xml:space="preserve">legal </w:t>
      </w:r>
      <w:r w:rsidRPr="009678BF">
        <w:rPr>
          <w:rStyle w:val="Emphasis"/>
          <w:highlight w:val="cyan"/>
        </w:rPr>
        <w:t>clauses</w:t>
      </w:r>
      <w:r w:rsidRPr="00276AFF">
        <w:rPr>
          <w:rStyle w:val="StyleUnderline"/>
        </w:rPr>
        <w:t xml:space="preserve"> in the fine print of</w:t>
      </w:r>
      <w:r w:rsidRPr="00276AFF">
        <w:rPr>
          <w:sz w:val="16"/>
        </w:rPr>
        <w:t xml:space="preserve"> their customer </w:t>
      </w:r>
      <w:r w:rsidRPr="00276AFF">
        <w:rPr>
          <w:rStyle w:val="StyleUnderline"/>
        </w:rPr>
        <w:t xml:space="preserve">agreements </w:t>
      </w:r>
      <w:r w:rsidRPr="009678BF">
        <w:rPr>
          <w:rStyle w:val="StyleUnderline"/>
          <w:highlight w:val="cyan"/>
        </w:rPr>
        <w:t xml:space="preserve">that </w:t>
      </w:r>
      <w:r w:rsidRPr="009678BF">
        <w:rPr>
          <w:rStyle w:val="Emphasis"/>
          <w:highlight w:val="cyan"/>
        </w:rPr>
        <w:t>bar</w:t>
      </w:r>
      <w:r w:rsidRPr="00276AFF">
        <w:rPr>
          <w:rStyle w:val="Emphasis"/>
        </w:rPr>
        <w:t xml:space="preserve"> consumers</w:t>
      </w:r>
      <w:r w:rsidRPr="00276AFF">
        <w:rPr>
          <w:rStyle w:val="StyleUnderline"/>
        </w:rPr>
        <w:t xml:space="preserve"> from </w:t>
      </w:r>
      <w:r w:rsidRPr="009678BF">
        <w:rPr>
          <w:rStyle w:val="StyleUnderline"/>
          <w:highlight w:val="cyan"/>
        </w:rPr>
        <w:t>suing</w:t>
      </w:r>
      <w:r w:rsidRPr="00276AFF">
        <w:rPr>
          <w:sz w:val="16"/>
        </w:rPr>
        <w:t xml:space="preserve"> them </w:t>
      </w:r>
      <w:r w:rsidRPr="00276AFF">
        <w:rPr>
          <w:rStyle w:val="StyleUnderline"/>
        </w:rPr>
        <w:t>in federal court…”</w:t>
      </w:r>
      <w:r w:rsidRPr="00276AFF">
        <w:rPr>
          <w:sz w:val="16"/>
        </w:rPr>
        <w:t>).</w:t>
      </w:r>
    </w:p>
    <w:p w14:paraId="20CD7813" w14:textId="77777777" w:rsidR="00540607" w:rsidRPr="00276AFF" w:rsidRDefault="00540607" w:rsidP="00540607">
      <w:pPr>
        <w:rPr>
          <w:sz w:val="16"/>
        </w:rPr>
      </w:pPr>
      <w:r w:rsidRPr="00276AFF">
        <w:rPr>
          <w:sz w:val="16"/>
        </w:rPr>
        <w:t xml:space="preserve">End of footnote 8. </w:t>
      </w:r>
    </w:p>
    <w:p w14:paraId="05842548" w14:textId="77777777" w:rsidR="00540607" w:rsidRPr="00276AFF" w:rsidRDefault="00540607" w:rsidP="00540607">
      <w:pPr>
        <w:rPr>
          <w:sz w:val="16"/>
        </w:rPr>
      </w:pPr>
      <w:r w:rsidRPr="00276AFF">
        <w:rPr>
          <w:sz w:val="16"/>
        </w:rPr>
        <w:t xml:space="preserve">This article discusses </w:t>
      </w:r>
      <w:r w:rsidRPr="00276AFF">
        <w:rPr>
          <w:rStyle w:val="StyleUnderline"/>
        </w:rPr>
        <w:t>class action waivers in mandatory arbitration agreements</w:t>
      </w:r>
      <w:r w:rsidRPr="00276AFF">
        <w:rPr>
          <w:sz w:val="16"/>
        </w:rPr>
        <w:t xml:space="preserve"> and examines their possible </w:t>
      </w:r>
      <w:r w:rsidRPr="00276AFF">
        <w:rPr>
          <w:rStyle w:val="StyleUnderline"/>
        </w:rPr>
        <w:t>impact</w:t>
      </w:r>
      <w:r w:rsidRPr="00276AFF">
        <w:rPr>
          <w:sz w:val="16"/>
        </w:rPr>
        <w:t xml:space="preserve"> on </w:t>
      </w:r>
      <w:r w:rsidRPr="00276AFF">
        <w:rPr>
          <w:rStyle w:val="StyleUnderline"/>
        </w:rPr>
        <w:t xml:space="preserve">access to </w:t>
      </w:r>
      <w:r w:rsidRPr="00276AFF">
        <w:rPr>
          <w:rStyle w:val="Emphasis"/>
        </w:rPr>
        <w:t>antitrust violation</w:t>
      </w:r>
      <w:r w:rsidRPr="00276AFF">
        <w:rPr>
          <w:rStyle w:val="StyleUnderline"/>
        </w:rPr>
        <w:t xml:space="preserve"> claims</w:t>
      </w:r>
      <w:r w:rsidRPr="00276AFF">
        <w:rPr>
          <w:sz w:val="16"/>
        </w:rPr>
        <w:t>. Part II introduces the recent history of class action waivers and the United State Supreme Court’s continued enforcement of such waivers. Part III addresses the impact of case law on antitrust laws and procedures. Finally, Part IV concludes with recent developments, and what the near future might look like for mandatory arbitration agreements and class action waivers.</w:t>
      </w:r>
    </w:p>
    <w:p w14:paraId="3996ED5C" w14:textId="77777777" w:rsidR="00540607" w:rsidRPr="00276AFF" w:rsidRDefault="00540607" w:rsidP="00540607">
      <w:pPr>
        <w:rPr>
          <w:sz w:val="16"/>
        </w:rPr>
      </w:pPr>
      <w:r w:rsidRPr="00276AFF">
        <w:rPr>
          <w:sz w:val="16"/>
        </w:rPr>
        <w:t>II. The Supreme Court and Class Action Waivers</w:t>
      </w:r>
    </w:p>
    <w:p w14:paraId="6E1CB0B8" w14:textId="77777777" w:rsidR="00540607" w:rsidRPr="00276AFF" w:rsidRDefault="00540607" w:rsidP="00540607">
      <w:pPr>
        <w:rPr>
          <w:sz w:val="16"/>
        </w:rPr>
      </w:pPr>
      <w:r w:rsidRPr="00276AFF">
        <w:rPr>
          <w:sz w:val="16"/>
        </w:rPr>
        <w:t xml:space="preserve">Arbitration settles legal disputes in a functional, flexible procedure, avoiding the unneeded expenses and delays of a common judiciary. 11 On a macro level, arbitration represents a justifiable avenue to not only avoid backing up the court system with claims, but also expediates the process for legitimate parties seeking relief.12 From this perspective, the goals of arbitration inherently seek to support litigants who do not have the time or money to compete with a powerful opposition. However, </w:t>
      </w:r>
      <w:r w:rsidRPr="009678BF">
        <w:rPr>
          <w:rStyle w:val="StyleUnderline"/>
          <w:highlight w:val="cyan"/>
        </w:rPr>
        <w:t>as the</w:t>
      </w:r>
      <w:r w:rsidRPr="00276AFF">
        <w:rPr>
          <w:rStyle w:val="StyleUnderline"/>
        </w:rPr>
        <w:t xml:space="preserve"> </w:t>
      </w:r>
      <w:r w:rsidRPr="00276AFF">
        <w:rPr>
          <w:rStyle w:val="Emphasis"/>
        </w:rPr>
        <w:t xml:space="preserve">Supreme </w:t>
      </w:r>
      <w:r w:rsidRPr="009678BF">
        <w:rPr>
          <w:rStyle w:val="Emphasis"/>
          <w:highlight w:val="cyan"/>
        </w:rPr>
        <w:t>Court</w:t>
      </w:r>
      <w:r w:rsidRPr="00276AFF">
        <w:rPr>
          <w:rStyle w:val="StyleUnderline"/>
        </w:rPr>
        <w:t>, as well as</w:t>
      </w:r>
      <w:r w:rsidRPr="00276AFF">
        <w:rPr>
          <w:sz w:val="16"/>
        </w:rPr>
        <w:t xml:space="preserve"> the </w:t>
      </w:r>
      <w:r w:rsidRPr="00276AFF">
        <w:rPr>
          <w:rStyle w:val="StyleUnderline"/>
        </w:rPr>
        <w:t xml:space="preserve">legislature, increasingly </w:t>
      </w:r>
      <w:r w:rsidRPr="009678BF">
        <w:rPr>
          <w:rStyle w:val="Emphasis"/>
          <w:highlight w:val="cyan"/>
        </w:rPr>
        <w:t>relies</w:t>
      </w:r>
      <w:r w:rsidRPr="009678BF">
        <w:rPr>
          <w:rStyle w:val="StyleUnderline"/>
          <w:highlight w:val="cyan"/>
        </w:rPr>
        <w:t xml:space="preserve"> on</w:t>
      </w:r>
      <w:r w:rsidRPr="00276AFF">
        <w:rPr>
          <w:rStyle w:val="StyleUnderline"/>
        </w:rPr>
        <w:t xml:space="preserve"> the enforcement of </w:t>
      </w:r>
      <w:r w:rsidRPr="009678BF">
        <w:rPr>
          <w:rStyle w:val="Emphasis"/>
          <w:highlight w:val="cyan"/>
        </w:rPr>
        <w:t>arbitration</w:t>
      </w:r>
      <w:r w:rsidRPr="00276AFF">
        <w:rPr>
          <w:rStyle w:val="Emphasis"/>
        </w:rPr>
        <w:t xml:space="preserve"> agreements</w:t>
      </w:r>
      <w:r w:rsidRPr="00276AFF">
        <w:rPr>
          <w:rStyle w:val="StyleUnderline"/>
        </w:rPr>
        <w:t xml:space="preserve">, the bigger, stronger </w:t>
      </w:r>
      <w:r w:rsidRPr="009678BF">
        <w:rPr>
          <w:rStyle w:val="StyleUnderline"/>
          <w:highlight w:val="cyan"/>
        </w:rPr>
        <w:t>parties</w:t>
      </w:r>
      <w:r w:rsidRPr="00276AFF">
        <w:rPr>
          <w:rStyle w:val="StyleUnderline"/>
        </w:rPr>
        <w:t xml:space="preserve"> </w:t>
      </w:r>
      <w:r w:rsidRPr="00276AFF">
        <w:rPr>
          <w:rStyle w:val="Emphasis"/>
        </w:rPr>
        <w:t>strategically</w:t>
      </w:r>
      <w:r w:rsidRPr="00276AFF">
        <w:rPr>
          <w:rStyle w:val="StyleUnderline"/>
        </w:rPr>
        <w:t xml:space="preserve"> </w:t>
      </w:r>
      <w:r w:rsidRPr="009678BF">
        <w:rPr>
          <w:rStyle w:val="StyleUnderline"/>
          <w:highlight w:val="cyan"/>
        </w:rPr>
        <w:t>use</w:t>
      </w:r>
      <w:r w:rsidRPr="00276AFF">
        <w:rPr>
          <w:rStyle w:val="StyleUnderline"/>
        </w:rPr>
        <w:t xml:space="preserve"> customized </w:t>
      </w:r>
      <w:r w:rsidRPr="009678BF">
        <w:rPr>
          <w:rStyle w:val="Emphasis"/>
          <w:highlight w:val="cyan"/>
        </w:rPr>
        <w:t>adhesive</w:t>
      </w:r>
      <w:r w:rsidRPr="00276AFF">
        <w:rPr>
          <w:rStyle w:val="Emphasis"/>
        </w:rPr>
        <w:t xml:space="preserve"> arbitration </w:t>
      </w:r>
      <w:r w:rsidRPr="009678BF">
        <w:rPr>
          <w:rStyle w:val="Emphasis"/>
          <w:highlight w:val="cyan"/>
        </w:rPr>
        <w:t>contracts</w:t>
      </w:r>
      <w:r w:rsidRPr="009678BF">
        <w:rPr>
          <w:rStyle w:val="StyleUnderline"/>
          <w:highlight w:val="cyan"/>
        </w:rPr>
        <w:t xml:space="preserve"> and</w:t>
      </w:r>
      <w:r w:rsidRPr="00276AFF">
        <w:rPr>
          <w:rStyle w:val="StyleUnderline"/>
        </w:rPr>
        <w:t xml:space="preserve"> </w:t>
      </w:r>
      <w:r w:rsidRPr="00276AFF">
        <w:rPr>
          <w:rStyle w:val="Emphasis"/>
        </w:rPr>
        <w:t xml:space="preserve">class-action </w:t>
      </w:r>
      <w:r w:rsidRPr="009678BF">
        <w:rPr>
          <w:rStyle w:val="Emphasis"/>
          <w:highlight w:val="cyan"/>
        </w:rPr>
        <w:t>waivers</w:t>
      </w:r>
      <w:r w:rsidRPr="009678BF">
        <w:rPr>
          <w:rStyle w:val="StyleUnderline"/>
          <w:highlight w:val="cyan"/>
        </w:rPr>
        <w:t xml:space="preserve"> as a</w:t>
      </w:r>
      <w:r w:rsidRPr="00276AFF">
        <w:rPr>
          <w:rStyle w:val="StyleUnderline"/>
        </w:rPr>
        <w:t xml:space="preserve"> </w:t>
      </w:r>
      <w:r w:rsidRPr="00276AFF">
        <w:rPr>
          <w:rStyle w:val="Emphasis"/>
        </w:rPr>
        <w:t xml:space="preserve">protective </w:t>
      </w:r>
      <w:r w:rsidRPr="009678BF">
        <w:rPr>
          <w:rStyle w:val="Emphasis"/>
          <w:highlight w:val="cyan"/>
        </w:rPr>
        <w:t>shield</w:t>
      </w:r>
      <w:r w:rsidRPr="00276AFF">
        <w:rPr>
          <w:rStyle w:val="StyleUnderline"/>
        </w:rPr>
        <w:t xml:space="preserve"> to</w:t>
      </w:r>
      <w:r w:rsidRPr="00276AFF">
        <w:rPr>
          <w:sz w:val="16"/>
        </w:rPr>
        <w:t xml:space="preserve"> further benefit themselves and </w:t>
      </w:r>
      <w:r w:rsidRPr="00276AFF">
        <w:rPr>
          <w:rStyle w:val="StyleUnderline"/>
        </w:rPr>
        <w:t>effectively limit any future liabilities</w:t>
      </w:r>
      <w:r w:rsidRPr="00276AFF">
        <w:rPr>
          <w:sz w:val="16"/>
        </w:rPr>
        <w:t>.13</w:t>
      </w:r>
    </w:p>
    <w:p w14:paraId="5DB47BED" w14:textId="77777777" w:rsidR="00540607" w:rsidRPr="00276AFF" w:rsidRDefault="00540607" w:rsidP="00540607">
      <w:pPr>
        <w:pStyle w:val="Heading4"/>
        <w:rPr>
          <w:rFonts w:cs="Calibri"/>
        </w:rPr>
      </w:pPr>
      <w:r w:rsidRPr="00276AFF">
        <w:rPr>
          <w:rFonts w:cs="Calibri"/>
          <w:u w:val="single"/>
        </w:rPr>
        <w:t>Private</w:t>
      </w:r>
      <w:r w:rsidRPr="00276AFF">
        <w:rPr>
          <w:rFonts w:cs="Calibri"/>
        </w:rPr>
        <w:t xml:space="preserve">, </w:t>
      </w:r>
      <w:r w:rsidRPr="00276AFF">
        <w:rPr>
          <w:rFonts w:cs="Calibri"/>
          <w:u w:val="single"/>
        </w:rPr>
        <w:t>class action</w:t>
      </w:r>
      <w:r w:rsidRPr="00276AFF">
        <w:rPr>
          <w:rFonts w:cs="Calibri"/>
        </w:rPr>
        <w:t xml:space="preserve"> suits deter cartelization—overwhelming empirical and statistical data.</w:t>
      </w:r>
    </w:p>
    <w:p w14:paraId="70032151" w14:textId="77777777" w:rsidR="00540607" w:rsidRPr="00276AFF" w:rsidRDefault="00540607" w:rsidP="00540607">
      <w:bookmarkStart w:id="0" w:name="_Hlk82382883"/>
      <w:r w:rsidRPr="00276AFF">
        <w:rPr>
          <w:rStyle w:val="Style13ptBold"/>
        </w:rPr>
        <w:t xml:space="preserve">Lande ’16 </w:t>
      </w:r>
      <w:r w:rsidRPr="00276AFF">
        <w:t>[Robert; Spring 2016; Venable Professor of Law at the University of Baltimore School of Law, Director of the American Antitrust Institute; Antitrust, “Class Warfare: Why Antitrust Class Actions Are Essential for Compensation and Deterrence,” vol. 30]</w:t>
      </w:r>
    </w:p>
    <w:bookmarkEnd w:id="0"/>
    <w:p w14:paraId="432201AF" w14:textId="77777777" w:rsidR="00540607" w:rsidRPr="00276AFF" w:rsidRDefault="00540607" w:rsidP="00540607">
      <w:pPr>
        <w:rPr>
          <w:sz w:val="16"/>
        </w:rPr>
      </w:pPr>
      <w:r w:rsidRPr="00276AFF">
        <w:rPr>
          <w:rStyle w:val="StyleUnderline"/>
        </w:rPr>
        <w:lastRenderedPageBreak/>
        <w:t xml:space="preserve">Our </w:t>
      </w:r>
      <w:r w:rsidRPr="009678BF">
        <w:rPr>
          <w:rStyle w:val="StyleUnderline"/>
          <w:highlight w:val="cyan"/>
        </w:rPr>
        <w:t>recent</w:t>
      </w:r>
      <w:r w:rsidRPr="00276AFF">
        <w:rPr>
          <w:rStyle w:val="StyleUnderline"/>
        </w:rPr>
        <w:t xml:space="preserve"> </w:t>
      </w:r>
      <w:r w:rsidRPr="00276AFF">
        <w:rPr>
          <w:rStyle w:val="Emphasis"/>
        </w:rPr>
        <w:t xml:space="preserve">empirical </w:t>
      </w:r>
      <w:r w:rsidRPr="009678BF">
        <w:rPr>
          <w:rStyle w:val="Emphasis"/>
          <w:highlight w:val="cyan"/>
        </w:rPr>
        <w:t>studies</w:t>
      </w:r>
      <w:r w:rsidRPr="009678BF">
        <w:rPr>
          <w:rStyle w:val="StyleUnderline"/>
          <w:highlight w:val="cyan"/>
        </w:rPr>
        <w:t xml:space="preserve"> demonstrate</w:t>
      </w:r>
      <w:r w:rsidRPr="00276AFF">
        <w:rPr>
          <w:rStyle w:val="StyleUnderline"/>
        </w:rPr>
        <w:t xml:space="preserve"> </w:t>
      </w:r>
      <w:r w:rsidRPr="00276AFF">
        <w:rPr>
          <w:rStyle w:val="Emphasis"/>
        </w:rPr>
        <w:t>five reasons</w:t>
      </w:r>
      <w:r w:rsidRPr="00276AFF">
        <w:rPr>
          <w:rStyle w:val="StyleUnderline"/>
        </w:rPr>
        <w:t xml:space="preserve"> why </w:t>
      </w:r>
      <w:r w:rsidRPr="009678BF">
        <w:rPr>
          <w:rStyle w:val="StyleUnderline"/>
          <w:highlight w:val="cyan"/>
        </w:rPr>
        <w:t xml:space="preserve">antitrust </w:t>
      </w:r>
      <w:r w:rsidRPr="009678BF">
        <w:rPr>
          <w:rStyle w:val="Emphasis"/>
          <w:highlight w:val="cyan"/>
        </w:rPr>
        <w:t>class action</w:t>
      </w:r>
      <w:r w:rsidRPr="00276AFF">
        <w:rPr>
          <w:rStyle w:val="StyleUnderline"/>
        </w:rPr>
        <w:t xml:space="preserve"> case</w:t>
      </w:r>
      <w:r w:rsidRPr="009678BF">
        <w:rPr>
          <w:rStyle w:val="StyleUnderline"/>
          <w:highlight w:val="cyan"/>
        </w:rPr>
        <w:t xml:space="preserve">s are </w:t>
      </w:r>
      <w:r w:rsidRPr="009678BF">
        <w:rPr>
          <w:rStyle w:val="Emphasis"/>
          <w:highlight w:val="cyan"/>
        </w:rPr>
        <w:t>essential</w:t>
      </w:r>
      <w:r w:rsidRPr="00276AFF">
        <w:rPr>
          <w:rStyle w:val="StyleUnderline"/>
        </w:rPr>
        <w:t>: (1) class actions are</w:t>
      </w:r>
      <w:r w:rsidRPr="00276AFF">
        <w:rPr>
          <w:sz w:val="16"/>
        </w:rPr>
        <w:t xml:space="preserve"> virtually </w:t>
      </w:r>
      <w:r w:rsidRPr="009678BF">
        <w:rPr>
          <w:rStyle w:val="StyleUnderline"/>
          <w:highlight w:val="cyan"/>
        </w:rPr>
        <w:t xml:space="preserve">the </w:t>
      </w:r>
      <w:r w:rsidRPr="009678BF">
        <w:rPr>
          <w:rStyle w:val="Emphasis"/>
          <w:highlight w:val="cyan"/>
        </w:rPr>
        <w:t>only way</w:t>
      </w:r>
      <w:r w:rsidRPr="00276AFF">
        <w:rPr>
          <w:rStyle w:val="StyleUnderline"/>
        </w:rPr>
        <w:t xml:space="preserve"> for</w:t>
      </w:r>
      <w:r w:rsidRPr="00276AFF">
        <w:rPr>
          <w:sz w:val="16"/>
        </w:rPr>
        <w:t xml:space="preserve"> most </w:t>
      </w:r>
      <w:r w:rsidRPr="00276AFF">
        <w:rPr>
          <w:rStyle w:val="StyleUnderline"/>
        </w:rPr>
        <w:t>victims</w:t>
      </w:r>
      <w:r w:rsidRPr="00276AFF">
        <w:rPr>
          <w:sz w:val="16"/>
        </w:rPr>
        <w:t xml:space="preserve"> of antitrust violations </w:t>
      </w:r>
      <w:r w:rsidRPr="009678BF">
        <w:rPr>
          <w:rStyle w:val="StyleUnderline"/>
          <w:highlight w:val="cyan"/>
        </w:rPr>
        <w:t>to</w:t>
      </w:r>
      <w:r w:rsidRPr="00276AFF">
        <w:rPr>
          <w:rStyle w:val="StyleUnderline"/>
        </w:rPr>
        <w:t xml:space="preserve"> receive compensation</w:t>
      </w:r>
      <w:r w:rsidRPr="00276AFF">
        <w:rPr>
          <w:sz w:val="16"/>
        </w:rPr>
        <w:t xml:space="preserve">; (2) most successful class actions involve collusion that was anticompetitive; (3) class victims’ compensation has been modest, generally less than their damages; </w:t>
      </w:r>
      <w:r w:rsidRPr="00276AFF">
        <w:rPr>
          <w:rStyle w:val="StyleUnderline"/>
        </w:rPr>
        <w:t xml:space="preserve">(4) class actions </w:t>
      </w:r>
      <w:r w:rsidRPr="009678BF">
        <w:rPr>
          <w:rStyle w:val="Emphasis"/>
          <w:highlight w:val="cyan"/>
        </w:rPr>
        <w:t>deter</w:t>
      </w:r>
      <w:r w:rsidRPr="00276AFF">
        <w:rPr>
          <w:rStyle w:val="StyleUnderline"/>
        </w:rPr>
        <w:t xml:space="preserve"> significant </w:t>
      </w:r>
      <w:r w:rsidRPr="00276AFF">
        <w:rPr>
          <w:rStyle w:val="Emphasis"/>
        </w:rPr>
        <w:t xml:space="preserve">amounts of </w:t>
      </w:r>
      <w:r w:rsidRPr="009678BF">
        <w:rPr>
          <w:rStyle w:val="Emphasis"/>
          <w:highlight w:val="cyan"/>
        </w:rPr>
        <w:t>collusion</w:t>
      </w:r>
      <w:r w:rsidRPr="009678BF">
        <w:rPr>
          <w:rStyle w:val="StyleUnderline"/>
          <w:highlight w:val="cyan"/>
        </w:rPr>
        <w:t xml:space="preserve"> and</w:t>
      </w:r>
      <w:r w:rsidRPr="00276AFF">
        <w:rPr>
          <w:rStyle w:val="StyleUnderline"/>
        </w:rPr>
        <w:t xml:space="preserve"> other anticompetitive behavior</w:t>
      </w:r>
      <w:r w:rsidRPr="00276AFF">
        <w:rPr>
          <w:sz w:val="16"/>
        </w:rPr>
        <w:t xml:space="preserve">; and </w:t>
      </w:r>
      <w:r w:rsidRPr="00276AFF">
        <w:rPr>
          <w:rStyle w:val="StyleUnderline"/>
        </w:rPr>
        <w:t xml:space="preserve">(5) anticompetitive </w:t>
      </w:r>
      <w:r w:rsidRPr="009678BF">
        <w:rPr>
          <w:rStyle w:val="StyleUnderline"/>
          <w:highlight w:val="cyan"/>
        </w:rPr>
        <w:t xml:space="preserve">collusion is </w:t>
      </w:r>
      <w:r w:rsidRPr="009678BF">
        <w:rPr>
          <w:rStyle w:val="Emphasis"/>
          <w:highlight w:val="cyan"/>
        </w:rPr>
        <w:t>underdeterred</w:t>
      </w:r>
      <w:r w:rsidRPr="00276AFF">
        <w:rPr>
          <w:rStyle w:val="StyleUnderline"/>
        </w:rPr>
        <w:t>, a problem</w:t>
      </w:r>
      <w:r w:rsidRPr="00276AFF">
        <w:rPr>
          <w:sz w:val="16"/>
        </w:rPr>
        <w:t xml:space="preserve"> that would be </w:t>
      </w:r>
      <w:r w:rsidRPr="00276AFF">
        <w:rPr>
          <w:rStyle w:val="Emphasis"/>
        </w:rPr>
        <w:t>exacerbated</w:t>
      </w:r>
      <w:r w:rsidRPr="00276AFF">
        <w:rPr>
          <w:rStyle w:val="StyleUnderline"/>
        </w:rPr>
        <w:t xml:space="preserve"> </w:t>
      </w:r>
      <w:r w:rsidRPr="009678BF">
        <w:rPr>
          <w:rStyle w:val="StyleUnderline"/>
          <w:highlight w:val="cyan"/>
        </w:rPr>
        <w:t>without class actions</w:t>
      </w:r>
      <w:r w:rsidRPr="00276AFF">
        <w:rPr>
          <w:sz w:val="16"/>
        </w:rPr>
        <w:t>.</w:t>
      </w:r>
    </w:p>
    <w:p w14:paraId="0AA767BA" w14:textId="77777777" w:rsidR="00540607" w:rsidRPr="00276AFF" w:rsidRDefault="00540607" w:rsidP="00540607">
      <w:pPr>
        <w:rPr>
          <w:sz w:val="16"/>
        </w:rPr>
      </w:pPr>
      <w:r w:rsidRPr="00276AFF">
        <w:rPr>
          <w:rStyle w:val="StyleUnderline"/>
        </w:rPr>
        <w:t xml:space="preserve">Recent </w:t>
      </w:r>
      <w:r w:rsidRPr="009678BF">
        <w:rPr>
          <w:rStyle w:val="StyleUnderline"/>
          <w:highlight w:val="cyan"/>
        </w:rPr>
        <w:t>court</w:t>
      </w:r>
      <w:r w:rsidRPr="00276AFF">
        <w:rPr>
          <w:rStyle w:val="StyleUnderline"/>
        </w:rPr>
        <w:t xml:space="preserve"> decision</w:t>
      </w:r>
      <w:r w:rsidRPr="009678BF">
        <w:rPr>
          <w:rStyle w:val="StyleUnderline"/>
          <w:highlight w:val="cyan"/>
        </w:rPr>
        <w:t xml:space="preserve">s </w:t>
      </w:r>
      <w:r w:rsidRPr="009678BF">
        <w:rPr>
          <w:rStyle w:val="Emphasis"/>
          <w:highlight w:val="cyan"/>
        </w:rPr>
        <w:t>undermine class</w:t>
      </w:r>
      <w:r w:rsidRPr="00276AFF">
        <w:rPr>
          <w:rStyle w:val="Emphasis"/>
        </w:rPr>
        <w:t xml:space="preserve"> action</w:t>
      </w:r>
      <w:r w:rsidRPr="00276AFF">
        <w:rPr>
          <w:rStyle w:val="StyleUnderline"/>
        </w:rPr>
        <w:t xml:space="preserve"> </w:t>
      </w:r>
      <w:r w:rsidRPr="009678BF">
        <w:rPr>
          <w:rStyle w:val="StyleUnderline"/>
          <w:highlight w:val="cyan"/>
        </w:rPr>
        <w:t>cases</w:t>
      </w:r>
      <w:r w:rsidRPr="00276AFF">
        <w:rPr>
          <w:sz w:val="16"/>
        </w:rPr>
        <w:t xml:space="preserve">, thus </w:t>
      </w:r>
      <w:r w:rsidRPr="009678BF">
        <w:rPr>
          <w:rStyle w:val="Emphasis"/>
          <w:highlight w:val="cyan"/>
        </w:rPr>
        <w:t>preventing</w:t>
      </w:r>
      <w:r w:rsidRPr="00276AFF">
        <w:rPr>
          <w:rStyle w:val="StyleUnderline"/>
        </w:rPr>
        <w:t xml:space="preserve"> much </w:t>
      </w:r>
      <w:r w:rsidRPr="009678BF">
        <w:rPr>
          <w:rStyle w:val="Emphasis"/>
          <w:highlight w:val="cyan"/>
        </w:rPr>
        <w:t>effective</w:t>
      </w:r>
      <w:r w:rsidRPr="00276AFF">
        <w:rPr>
          <w:rStyle w:val="StyleUnderline"/>
        </w:rPr>
        <w:t xml:space="preserve"> and </w:t>
      </w:r>
      <w:r w:rsidRPr="00276AFF">
        <w:rPr>
          <w:rStyle w:val="Emphasis"/>
        </w:rPr>
        <w:t>important</w:t>
      </w:r>
      <w:r w:rsidRPr="00276AFF">
        <w:rPr>
          <w:rStyle w:val="StyleUnderline"/>
        </w:rPr>
        <w:t xml:space="preserve"> </w:t>
      </w:r>
      <w:r w:rsidRPr="009678BF">
        <w:rPr>
          <w:rStyle w:val="StyleUnderline"/>
          <w:highlight w:val="cyan"/>
        </w:rPr>
        <w:t>antitrust</w:t>
      </w:r>
      <w:r w:rsidRPr="00276AFF">
        <w:rPr>
          <w:rStyle w:val="StyleUnderline"/>
        </w:rPr>
        <w:t xml:space="preserve"> enforcement</w:t>
      </w:r>
      <w:r w:rsidRPr="00276AFF">
        <w:rPr>
          <w:sz w:val="16"/>
        </w:rPr>
        <w:t>.1</w:t>
      </w:r>
    </w:p>
    <w:p w14:paraId="5342F32E" w14:textId="77777777" w:rsidR="00540607" w:rsidRPr="00276AFF" w:rsidRDefault="00540607" w:rsidP="00540607">
      <w:pPr>
        <w:rPr>
          <w:sz w:val="16"/>
        </w:rPr>
      </w:pPr>
      <w:r w:rsidRPr="00276AFF">
        <w:rPr>
          <w:sz w:val="16"/>
        </w:rPr>
        <w:t>Class Actions Are Virtually the Only Way for Most Victims of Federal Antitrust Violations to Receive Compensation</w:t>
      </w:r>
    </w:p>
    <w:p w14:paraId="4A7816C8" w14:textId="77777777" w:rsidR="00540607" w:rsidRPr="00276AFF" w:rsidRDefault="00540607" w:rsidP="00540607">
      <w:pPr>
        <w:rPr>
          <w:sz w:val="16"/>
        </w:rPr>
      </w:pPr>
      <w:r w:rsidRPr="00276AFF">
        <w:rPr>
          <w:sz w:val="16"/>
        </w:rPr>
        <w:t xml:space="preserve">The antitrust statutes provide that violations result in automatic treble damages for the victims.2 The legislative history 3 and case law indicate that compensation of victims is a goal, perhaps the dominant goal, of antitrust law’s damages remedy.4 Class actions play an essential role in ensuring that the treble damages remedy serves its intended function of “protecting consumers from overcharges resulting from price fixing.”5 As the Supreme Court noted, </w:t>
      </w:r>
      <w:r w:rsidRPr="009678BF">
        <w:rPr>
          <w:rStyle w:val="StyleUnderline"/>
          <w:highlight w:val="cyan"/>
        </w:rPr>
        <w:t>“[C]lass actions</w:t>
      </w:r>
      <w:r w:rsidRPr="00276AFF">
        <w:rPr>
          <w:rStyle w:val="StyleUnderline"/>
        </w:rPr>
        <w:t xml:space="preserve"> . . . may </w:t>
      </w:r>
      <w:r w:rsidRPr="009678BF">
        <w:rPr>
          <w:rStyle w:val="Emphasis"/>
          <w:highlight w:val="cyan"/>
        </w:rPr>
        <w:t>enhance</w:t>
      </w:r>
      <w:r w:rsidRPr="00276AFF">
        <w:rPr>
          <w:rStyle w:val="StyleUnderline"/>
        </w:rPr>
        <w:t xml:space="preserve"> the </w:t>
      </w:r>
      <w:r w:rsidRPr="00276AFF">
        <w:rPr>
          <w:rStyle w:val="Emphasis"/>
        </w:rPr>
        <w:t>efficacy</w:t>
      </w:r>
      <w:r w:rsidRPr="00276AFF">
        <w:rPr>
          <w:rStyle w:val="StyleUnderline"/>
        </w:rPr>
        <w:t xml:space="preserve"> of private [</w:t>
      </w:r>
      <w:r w:rsidRPr="009678BF">
        <w:rPr>
          <w:rStyle w:val="StyleUnderline"/>
          <w:highlight w:val="cyan"/>
        </w:rPr>
        <w:t>antitrust</w:t>
      </w:r>
      <w:r w:rsidRPr="00276AFF">
        <w:rPr>
          <w:rStyle w:val="StyleUnderline"/>
        </w:rPr>
        <w:t xml:space="preserve">] actions </w:t>
      </w:r>
      <w:r w:rsidRPr="009678BF">
        <w:rPr>
          <w:rStyle w:val="StyleUnderline"/>
          <w:highlight w:val="cyan"/>
        </w:rPr>
        <w:t xml:space="preserve">by permitting citizens to </w:t>
      </w:r>
      <w:r w:rsidRPr="009678BF">
        <w:rPr>
          <w:rStyle w:val="Emphasis"/>
          <w:highlight w:val="cyan"/>
        </w:rPr>
        <w:t>combine</w:t>
      </w:r>
      <w:r w:rsidRPr="009678BF">
        <w:rPr>
          <w:rStyle w:val="StyleUnderline"/>
          <w:highlight w:val="cyan"/>
        </w:rPr>
        <w:t xml:space="preserve"> their</w:t>
      </w:r>
      <w:r w:rsidRPr="00276AFF">
        <w:rPr>
          <w:rStyle w:val="StyleUnderline"/>
        </w:rPr>
        <w:t xml:space="preserve"> </w:t>
      </w:r>
      <w:r w:rsidRPr="00276AFF">
        <w:rPr>
          <w:rStyle w:val="Emphasis"/>
        </w:rPr>
        <w:t xml:space="preserve">limited </w:t>
      </w:r>
      <w:r w:rsidRPr="009678BF">
        <w:rPr>
          <w:rStyle w:val="Emphasis"/>
          <w:highlight w:val="cyan"/>
        </w:rPr>
        <w:t>resources</w:t>
      </w:r>
      <w:r w:rsidRPr="009678BF">
        <w:rPr>
          <w:rStyle w:val="StyleUnderline"/>
          <w:highlight w:val="cyan"/>
        </w:rPr>
        <w:t xml:space="preserve"> to achieve</w:t>
      </w:r>
      <w:r w:rsidRPr="00276AFF">
        <w:rPr>
          <w:rStyle w:val="StyleUnderline"/>
        </w:rPr>
        <w:t xml:space="preserve"> a</w:t>
      </w:r>
      <w:r w:rsidRPr="00276AFF">
        <w:rPr>
          <w:sz w:val="16"/>
        </w:rPr>
        <w:t xml:space="preserve"> more </w:t>
      </w:r>
      <w:r w:rsidRPr="009678BF">
        <w:rPr>
          <w:rStyle w:val="StyleUnderline"/>
          <w:highlight w:val="cyan"/>
        </w:rPr>
        <w:t>powerful litigation</w:t>
      </w:r>
      <w:r w:rsidRPr="00276AFF">
        <w:rPr>
          <w:rStyle w:val="StyleUnderline"/>
        </w:rPr>
        <w:t xml:space="preserve"> posture.</w:t>
      </w:r>
      <w:r w:rsidRPr="00276AFF">
        <w:rPr>
          <w:sz w:val="16"/>
        </w:rPr>
        <w:t xml:space="preserve">”6 Accordingly, </w:t>
      </w:r>
      <w:r w:rsidRPr="009678BF">
        <w:rPr>
          <w:rStyle w:val="StyleUnderline"/>
          <w:highlight w:val="cyan"/>
        </w:rPr>
        <w:t>“courts</w:t>
      </w:r>
      <w:r w:rsidRPr="00276AFF">
        <w:rPr>
          <w:rStyle w:val="StyleUnderline"/>
        </w:rPr>
        <w:t xml:space="preserve"> have </w:t>
      </w:r>
      <w:r w:rsidRPr="009678BF">
        <w:rPr>
          <w:rStyle w:val="Emphasis"/>
          <w:highlight w:val="cyan"/>
        </w:rPr>
        <w:t>repeatedly</w:t>
      </w:r>
      <w:r w:rsidRPr="009678BF">
        <w:rPr>
          <w:rStyle w:val="StyleUnderline"/>
          <w:highlight w:val="cyan"/>
        </w:rPr>
        <w:t xml:space="preserve"> found antitrust</w:t>
      </w:r>
      <w:r w:rsidRPr="00276AFF">
        <w:rPr>
          <w:rStyle w:val="StyleUnderline"/>
        </w:rPr>
        <w:t xml:space="preserve"> claims to be particularly </w:t>
      </w:r>
      <w:r w:rsidRPr="00276AFF">
        <w:rPr>
          <w:rStyle w:val="Emphasis"/>
        </w:rPr>
        <w:t xml:space="preserve">well </w:t>
      </w:r>
      <w:r w:rsidRPr="009678BF">
        <w:rPr>
          <w:rStyle w:val="Emphasis"/>
          <w:highlight w:val="cyan"/>
        </w:rPr>
        <w:t>suited</w:t>
      </w:r>
      <w:r w:rsidRPr="00276AFF">
        <w:rPr>
          <w:rStyle w:val="StyleUnderline"/>
        </w:rPr>
        <w:t xml:space="preserve"> for class actions . . . .”</w:t>
      </w:r>
      <w:r w:rsidRPr="00276AFF">
        <w:rPr>
          <w:sz w:val="16"/>
        </w:rPr>
        <w:t>7</w:t>
      </w:r>
    </w:p>
    <w:p w14:paraId="7C0EE625" w14:textId="77777777" w:rsidR="00540607" w:rsidRPr="00276AFF" w:rsidRDefault="00540607" w:rsidP="00540607">
      <w:pPr>
        <w:rPr>
          <w:sz w:val="16"/>
        </w:rPr>
      </w:pPr>
      <w:r w:rsidRPr="009678BF">
        <w:rPr>
          <w:rStyle w:val="StyleUnderline"/>
          <w:highlight w:val="cyan"/>
        </w:rPr>
        <w:t xml:space="preserve">Without class actions, </w:t>
      </w:r>
      <w:r w:rsidRPr="009678BF">
        <w:rPr>
          <w:rStyle w:val="Emphasis"/>
          <w:highlight w:val="cyan"/>
        </w:rPr>
        <w:t>cartels</w:t>
      </w:r>
      <w:r w:rsidRPr="00276AFF">
        <w:rPr>
          <w:rStyle w:val="StyleUnderline"/>
        </w:rPr>
        <w:t xml:space="preserve"> and other</w:t>
      </w:r>
      <w:r w:rsidRPr="00276AFF">
        <w:rPr>
          <w:sz w:val="16"/>
        </w:rPr>
        <w:t xml:space="preserve"> antitrust </w:t>
      </w:r>
      <w:r w:rsidRPr="00276AFF">
        <w:rPr>
          <w:rStyle w:val="StyleUnderline"/>
        </w:rPr>
        <w:t xml:space="preserve">violators </w:t>
      </w:r>
      <w:r w:rsidRPr="009678BF">
        <w:rPr>
          <w:rStyle w:val="StyleUnderline"/>
          <w:highlight w:val="cyan"/>
        </w:rPr>
        <w:t xml:space="preserve">that inflict </w:t>
      </w:r>
      <w:r w:rsidRPr="009678BF">
        <w:rPr>
          <w:rStyle w:val="Emphasis"/>
          <w:highlight w:val="cyan"/>
        </w:rPr>
        <w:t>widespread</w:t>
      </w:r>
      <w:r w:rsidRPr="00276AFF">
        <w:rPr>
          <w:rStyle w:val="Emphasis"/>
        </w:rPr>
        <w:t xml:space="preserve"> economic </w:t>
      </w:r>
      <w:r w:rsidRPr="009678BF">
        <w:rPr>
          <w:rStyle w:val="Emphasis"/>
          <w:highlight w:val="cyan"/>
        </w:rPr>
        <w:t>harm</w:t>
      </w:r>
      <w:r w:rsidRPr="00276AFF">
        <w:rPr>
          <w:rStyle w:val="StyleUnderline"/>
        </w:rPr>
        <w:t xml:space="preserve"> would </w:t>
      </w:r>
      <w:r w:rsidRPr="009678BF">
        <w:rPr>
          <w:rStyle w:val="StyleUnderline"/>
          <w:highlight w:val="cyan"/>
        </w:rPr>
        <w:t xml:space="preserve">have </w:t>
      </w:r>
      <w:r w:rsidRPr="009678BF">
        <w:rPr>
          <w:rStyle w:val="Emphasis"/>
          <w:highlight w:val="cyan"/>
        </w:rPr>
        <w:t>little to fear</w:t>
      </w:r>
      <w:r w:rsidRPr="00276AFF">
        <w:rPr>
          <w:rStyle w:val="StyleUnderline"/>
        </w:rPr>
        <w:t xml:space="preserve"> from</w:t>
      </w:r>
      <w:r w:rsidRPr="00276AFF">
        <w:rPr>
          <w:sz w:val="16"/>
        </w:rPr>
        <w:t xml:space="preserve"> the treble damages remedy. This is because, as a practical matter, </w:t>
      </w:r>
      <w:r w:rsidRPr="00276AFF">
        <w:rPr>
          <w:rStyle w:val="StyleUnderline"/>
        </w:rPr>
        <w:t xml:space="preserve">class action cases are virtually the </w:t>
      </w:r>
      <w:r w:rsidRPr="00276AFF">
        <w:rPr>
          <w:rStyle w:val="Emphasis"/>
        </w:rPr>
        <w:t>only way</w:t>
      </w:r>
      <w:r w:rsidRPr="00276AFF">
        <w:rPr>
          <w:rStyle w:val="StyleUnderline"/>
        </w:rPr>
        <w:t xml:space="preserve"> for</w:t>
      </w:r>
      <w:r w:rsidRPr="00276AFF">
        <w:rPr>
          <w:sz w:val="16"/>
        </w:rPr>
        <w:t xml:space="preserve"> most </w:t>
      </w:r>
      <w:r w:rsidRPr="00276AFF">
        <w:rPr>
          <w:rStyle w:val="StyleUnderline"/>
        </w:rPr>
        <w:t>victims of anticompetitive behavior to receive compensation</w:t>
      </w:r>
      <w:r w:rsidRPr="00276AFF">
        <w:rPr>
          <w:sz w:val="16"/>
        </w:rPr>
        <w:t xml:space="preserve">.8 </w:t>
      </w:r>
      <w:r w:rsidRPr="009678BF">
        <w:rPr>
          <w:rStyle w:val="StyleUnderline"/>
          <w:highlight w:val="cyan"/>
        </w:rPr>
        <w:t>A</w:t>
      </w:r>
      <w:r w:rsidRPr="00276AFF">
        <w:rPr>
          <w:rStyle w:val="StyleUnderline"/>
        </w:rPr>
        <w:t xml:space="preserve"> 2013 </w:t>
      </w:r>
      <w:r w:rsidRPr="009678BF">
        <w:rPr>
          <w:rStyle w:val="Emphasis"/>
          <w:highlight w:val="cyan"/>
        </w:rPr>
        <w:t>study</w:t>
      </w:r>
      <w:r w:rsidRPr="00276AFF">
        <w:rPr>
          <w:sz w:val="16"/>
        </w:rPr>
        <w:t xml:space="preserve"> that Professor Joshua Davis and I conducted </w:t>
      </w:r>
      <w:r w:rsidRPr="009678BF">
        <w:rPr>
          <w:rStyle w:val="StyleUnderline"/>
          <w:highlight w:val="cyan"/>
        </w:rPr>
        <w:t>documents</w:t>
      </w:r>
      <w:r w:rsidRPr="00276AFF">
        <w:rPr>
          <w:rStyle w:val="StyleUnderline"/>
        </w:rPr>
        <w:t xml:space="preserve"> the </w:t>
      </w:r>
      <w:r w:rsidRPr="009678BF">
        <w:rPr>
          <w:rStyle w:val="Emphasis"/>
          <w:highlight w:val="cyan"/>
        </w:rPr>
        <w:t>benefits</w:t>
      </w:r>
      <w:r w:rsidRPr="00276AFF">
        <w:rPr>
          <w:rStyle w:val="StyleUnderline"/>
        </w:rPr>
        <w:t xml:space="preserve"> of private enforcement by analyzing 60 of the largest</w:t>
      </w:r>
      <w:r w:rsidRPr="00276AFF">
        <w:rPr>
          <w:sz w:val="16"/>
        </w:rPr>
        <w:t xml:space="preserve"> recent successful </w:t>
      </w:r>
      <w:r w:rsidRPr="00276AFF">
        <w:rPr>
          <w:rStyle w:val="StyleUnderline"/>
        </w:rPr>
        <w:t>private U.S. antitrust cases</w:t>
      </w:r>
      <w:r w:rsidRPr="00276AFF">
        <w:rPr>
          <w:sz w:val="16"/>
        </w:rPr>
        <w:t xml:space="preserve"> (defined as suits resolved since 1990 that recovered at least $50 million in cash for the victims9 ). These actions returned a total of $33.8–$35.8 billion in cash to victims of anticompetitive behavior.10 These figures do not include products, discounts, coupons, or the value of injunctive relief or precedent—only cash.11 Consequently, </w:t>
      </w:r>
      <w:r w:rsidRPr="009678BF">
        <w:rPr>
          <w:rStyle w:val="StyleUnderline"/>
          <w:highlight w:val="cyan"/>
        </w:rPr>
        <w:t>these</w:t>
      </w:r>
      <w:r w:rsidRPr="00276AFF">
        <w:rPr>
          <w:rStyle w:val="StyleUnderline"/>
        </w:rPr>
        <w:t xml:space="preserve"> totals significantly </w:t>
      </w:r>
      <w:r w:rsidRPr="009678BF">
        <w:rPr>
          <w:rStyle w:val="Emphasis"/>
          <w:highlight w:val="cyan"/>
        </w:rPr>
        <w:t>understate</w:t>
      </w:r>
      <w:r w:rsidRPr="009678BF">
        <w:rPr>
          <w:rStyle w:val="StyleUnderline"/>
          <w:highlight w:val="cyan"/>
        </w:rPr>
        <w:t xml:space="preserve"> the</w:t>
      </w:r>
      <w:r w:rsidRPr="00276AFF">
        <w:rPr>
          <w:rStyle w:val="StyleUnderline"/>
        </w:rPr>
        <w:t xml:space="preserve"> </w:t>
      </w:r>
      <w:r w:rsidRPr="00276AFF">
        <w:rPr>
          <w:rStyle w:val="Emphasis"/>
        </w:rPr>
        <w:t xml:space="preserve">actual </w:t>
      </w:r>
      <w:r w:rsidRPr="009678BF">
        <w:rPr>
          <w:rStyle w:val="Emphasis"/>
          <w:highlight w:val="cyan"/>
        </w:rPr>
        <w:t>benefits</w:t>
      </w:r>
      <w:r w:rsidRPr="00276AFF">
        <w:rPr>
          <w:rStyle w:val="StyleUnderline"/>
        </w:rPr>
        <w:t xml:space="preserve"> of this litigation</w:t>
      </w:r>
      <w:r w:rsidRPr="00276AFF">
        <w:rPr>
          <w:sz w:val="16"/>
        </w:rPr>
        <w:t xml:space="preserve"> to the victims involved. And, of course, this study covered only 60 suits (albeit 60 of the largest private recoveries) out of the many hundreds of private cases filed in the United States during this period.</w:t>
      </w:r>
    </w:p>
    <w:p w14:paraId="62A0246E" w14:textId="77777777" w:rsidR="00540607" w:rsidRPr="00276AFF" w:rsidRDefault="00540607" w:rsidP="00540607">
      <w:pPr>
        <w:rPr>
          <w:sz w:val="16"/>
        </w:rPr>
      </w:pPr>
      <w:r w:rsidRPr="00276AFF">
        <w:rPr>
          <w:rStyle w:val="StyleUnderline"/>
        </w:rPr>
        <w:t xml:space="preserve">Of these </w:t>
      </w:r>
      <w:r w:rsidRPr="00276AFF">
        <w:rPr>
          <w:rStyle w:val="Emphasis"/>
        </w:rPr>
        <w:t>60 large</w:t>
      </w:r>
      <w:r w:rsidRPr="00276AFF">
        <w:rPr>
          <w:rStyle w:val="StyleUnderline"/>
        </w:rPr>
        <w:t xml:space="preserve"> private cases, </w:t>
      </w:r>
      <w:r w:rsidRPr="00276AFF">
        <w:rPr>
          <w:rStyle w:val="Emphasis"/>
        </w:rPr>
        <w:t>49</w:t>
      </w:r>
      <w:r w:rsidRPr="00276AFF">
        <w:rPr>
          <w:rStyle w:val="StyleUnderline"/>
        </w:rPr>
        <w:t xml:space="preserve"> were class action suits</w:t>
      </w:r>
      <w:r w:rsidRPr="00276AFF">
        <w:rPr>
          <w:sz w:val="16"/>
        </w:rPr>
        <w:t xml:space="preserve">.12 </w:t>
      </w:r>
      <w:r w:rsidRPr="00276AFF">
        <w:rPr>
          <w:rStyle w:val="StyleUnderline"/>
        </w:rPr>
        <w:t>These cases recovered</w:t>
      </w:r>
      <w:r w:rsidRPr="00276AFF">
        <w:rPr>
          <w:sz w:val="16"/>
        </w:rPr>
        <w:t xml:space="preserve"> a total of $19.4–</w:t>
      </w:r>
      <w:r w:rsidRPr="00276AFF">
        <w:rPr>
          <w:rStyle w:val="StyleUnderline"/>
        </w:rPr>
        <w:t>$</w:t>
      </w:r>
      <w:r w:rsidRPr="00276AFF">
        <w:rPr>
          <w:rStyle w:val="Emphasis"/>
        </w:rPr>
        <w:t>21.0 billion</w:t>
      </w:r>
      <w:r w:rsidRPr="00276AFF">
        <w:rPr>
          <w:sz w:val="16"/>
        </w:rPr>
        <w:t>—</w:t>
      </w:r>
      <w:r w:rsidRPr="00276AFF">
        <w:rPr>
          <w:rStyle w:val="StyleUnderline"/>
        </w:rPr>
        <w:t xml:space="preserve">the </w:t>
      </w:r>
      <w:r w:rsidRPr="00276AFF">
        <w:rPr>
          <w:rStyle w:val="Emphasis"/>
        </w:rPr>
        <w:t>majority</w:t>
      </w:r>
      <w:r w:rsidRPr="00276AFF">
        <w:rPr>
          <w:rStyle w:val="StyleUnderline"/>
        </w:rPr>
        <w:t xml:space="preserve"> of the amount analyzed in our study</w:t>
      </w:r>
      <w:r w:rsidRPr="00276AFF">
        <w:rPr>
          <w:sz w:val="16"/>
        </w:rPr>
        <w:t xml:space="preserve">.13 Since these were among the largest private actions ever filed, specific conclusions based upon these results may not generalize perfectly to all class action cases. They do suggest, however, that </w:t>
      </w:r>
      <w:r w:rsidRPr="009678BF">
        <w:rPr>
          <w:rStyle w:val="Emphasis"/>
          <w:highlight w:val="cyan"/>
        </w:rPr>
        <w:t>without</w:t>
      </w:r>
      <w:r w:rsidRPr="009678BF">
        <w:rPr>
          <w:rStyle w:val="StyleUnderline"/>
          <w:highlight w:val="cyan"/>
        </w:rPr>
        <w:t xml:space="preserve"> class action</w:t>
      </w:r>
      <w:r w:rsidRPr="00276AFF">
        <w:rPr>
          <w:rStyle w:val="StyleUnderline"/>
        </w:rPr>
        <w:t xml:space="preserve"> cases, </w:t>
      </w:r>
      <w:r w:rsidRPr="009678BF">
        <w:rPr>
          <w:rStyle w:val="Emphasis"/>
          <w:highlight w:val="cyan"/>
        </w:rPr>
        <w:t>effective</w:t>
      </w:r>
      <w:r w:rsidRPr="00276AFF">
        <w:rPr>
          <w:rStyle w:val="StyleUnderline"/>
        </w:rPr>
        <w:t xml:space="preserve"> and </w:t>
      </w:r>
      <w:r w:rsidRPr="00276AFF">
        <w:rPr>
          <w:rStyle w:val="Emphasis"/>
        </w:rPr>
        <w:t>significant</w:t>
      </w:r>
      <w:r w:rsidRPr="00276AFF">
        <w:rPr>
          <w:rStyle w:val="StyleUnderline"/>
        </w:rPr>
        <w:t xml:space="preserve"> victim </w:t>
      </w:r>
      <w:r w:rsidRPr="009678BF">
        <w:rPr>
          <w:rStyle w:val="StyleUnderline"/>
          <w:highlight w:val="cyan"/>
        </w:rPr>
        <w:t xml:space="preserve">compensation would be </w:t>
      </w:r>
      <w:r w:rsidRPr="009678BF">
        <w:rPr>
          <w:rStyle w:val="Emphasis"/>
          <w:highlight w:val="cyan"/>
        </w:rPr>
        <w:t>reduced</w:t>
      </w:r>
      <w:r w:rsidRPr="00276AFF">
        <w:rPr>
          <w:rStyle w:val="Emphasis"/>
        </w:rPr>
        <w:t xml:space="preserve"> dramatically</w:t>
      </w:r>
      <w:r w:rsidRPr="00276AFF">
        <w:rPr>
          <w:sz w:val="16"/>
        </w:rPr>
        <w:t>.</w:t>
      </w:r>
    </w:p>
    <w:p w14:paraId="34A28E11" w14:textId="77777777" w:rsidR="00540607" w:rsidRPr="00276AFF" w:rsidRDefault="00540607" w:rsidP="00540607">
      <w:pPr>
        <w:rPr>
          <w:sz w:val="16"/>
        </w:rPr>
      </w:pPr>
      <w:r w:rsidRPr="00276AFF">
        <w:rPr>
          <w:sz w:val="16"/>
        </w:rPr>
        <w:t>Most Successful Class Actions Involve Collusion that Was Anticompetitive</w:t>
      </w:r>
    </w:p>
    <w:p w14:paraId="5B30F08D" w14:textId="77777777" w:rsidR="00540607" w:rsidRPr="00276AFF" w:rsidRDefault="00540607" w:rsidP="00540607">
      <w:pPr>
        <w:rPr>
          <w:sz w:val="16"/>
        </w:rPr>
      </w:pPr>
      <w:r w:rsidRPr="00276AFF">
        <w:rPr>
          <w:sz w:val="16"/>
        </w:rPr>
        <w:t>Almost every private antitrust case that results in a remedy does so through a settlement,14 so the underlying merits of the plaintiffs’ claims usually have not been definitively assessed by a court or jury. Critics sometimes use this fact to support assertions that class actions usually are meritless, that plaintiffs often receive huge sums from cases not involving anticompetitive conduct, and that private antitrust actions often amount to legalized blackmail or extortion.15</w:t>
      </w:r>
    </w:p>
    <w:p w14:paraId="7F892AE9" w14:textId="77777777" w:rsidR="00540607" w:rsidRPr="00276AFF" w:rsidRDefault="00540607" w:rsidP="00540607">
      <w:pPr>
        <w:rPr>
          <w:sz w:val="16"/>
        </w:rPr>
      </w:pPr>
      <w:r w:rsidRPr="00276AFF">
        <w:rPr>
          <w:sz w:val="16"/>
        </w:rPr>
        <w:t>Antitrust class actions arise in widely varied market and factual settings, and views about the merits of specific cases and the litigation risks involved vary as well. This makes it extremely difficult to draw objective conclusions about the merits of settlements.</w:t>
      </w:r>
    </w:p>
    <w:p w14:paraId="4C4016BE" w14:textId="77777777" w:rsidR="00540607" w:rsidRPr="00276AFF" w:rsidRDefault="00540607" w:rsidP="00540607">
      <w:pPr>
        <w:rPr>
          <w:sz w:val="16"/>
        </w:rPr>
      </w:pPr>
      <w:r w:rsidRPr="00276AFF">
        <w:rPr>
          <w:sz w:val="16"/>
        </w:rPr>
        <w:lastRenderedPageBreak/>
        <w:t xml:space="preserve">Nevertheless, </w:t>
      </w:r>
      <w:r w:rsidRPr="00276AFF">
        <w:rPr>
          <w:rStyle w:val="StyleUnderline"/>
        </w:rPr>
        <w:t xml:space="preserve">there are </w:t>
      </w:r>
      <w:r w:rsidRPr="00276AFF">
        <w:rPr>
          <w:rStyle w:val="Emphasis"/>
        </w:rPr>
        <w:t>good reasons</w:t>
      </w:r>
      <w:r w:rsidRPr="00276AFF">
        <w:rPr>
          <w:rStyle w:val="StyleUnderline"/>
        </w:rPr>
        <w:t xml:space="preserve"> to believe that </w:t>
      </w:r>
      <w:r w:rsidRPr="009678BF">
        <w:rPr>
          <w:rStyle w:val="StyleUnderline"/>
          <w:highlight w:val="cyan"/>
        </w:rPr>
        <w:t>the</w:t>
      </w:r>
      <w:r w:rsidRPr="00276AFF">
        <w:rPr>
          <w:rStyle w:val="StyleUnderline"/>
        </w:rPr>
        <w:t xml:space="preserve"> </w:t>
      </w:r>
      <w:r w:rsidRPr="00276AFF">
        <w:rPr>
          <w:rStyle w:val="Emphasis"/>
        </w:rPr>
        <w:t xml:space="preserve">vast </w:t>
      </w:r>
      <w:r w:rsidRPr="009678BF">
        <w:rPr>
          <w:rStyle w:val="Emphasis"/>
          <w:highlight w:val="cyan"/>
        </w:rPr>
        <w:t>majority</w:t>
      </w:r>
      <w:r w:rsidRPr="009678BF">
        <w:rPr>
          <w:rStyle w:val="StyleUnderline"/>
          <w:highlight w:val="cyan"/>
        </w:rPr>
        <w:t xml:space="preserve"> of</w:t>
      </w:r>
      <w:r w:rsidRPr="00276AFF">
        <w:rPr>
          <w:rStyle w:val="StyleUnderline"/>
        </w:rPr>
        <w:t xml:space="preserve"> class action </w:t>
      </w:r>
      <w:r w:rsidRPr="009678BF">
        <w:rPr>
          <w:rStyle w:val="StyleUnderline"/>
          <w:highlight w:val="cyan"/>
        </w:rPr>
        <w:t>cases</w:t>
      </w:r>
      <w:r w:rsidRPr="00276AFF">
        <w:rPr>
          <w:sz w:val="16"/>
        </w:rPr>
        <w:t xml:space="preserve"> in the Davis/Lande study </w:t>
      </w:r>
      <w:r w:rsidRPr="009678BF">
        <w:rPr>
          <w:rStyle w:val="StyleUnderline"/>
          <w:highlight w:val="cyan"/>
        </w:rPr>
        <w:t xml:space="preserve">involved </w:t>
      </w:r>
      <w:r w:rsidRPr="009678BF">
        <w:rPr>
          <w:rStyle w:val="Emphasis"/>
          <w:highlight w:val="cyan"/>
        </w:rPr>
        <w:t>legit</w:t>
      </w:r>
      <w:r w:rsidRPr="00276AFF">
        <w:rPr>
          <w:rStyle w:val="Emphasis"/>
        </w:rPr>
        <w:t>imate</w:t>
      </w:r>
      <w:r w:rsidRPr="00276AFF">
        <w:rPr>
          <w:rStyle w:val="StyleUnderline"/>
        </w:rPr>
        <w:t xml:space="preserve"> </w:t>
      </w:r>
      <w:r w:rsidRPr="009678BF">
        <w:rPr>
          <w:rStyle w:val="StyleUnderline"/>
          <w:highlight w:val="cyan"/>
        </w:rPr>
        <w:t>claims</w:t>
      </w:r>
      <w:r w:rsidRPr="00276AFF">
        <w:rPr>
          <w:rStyle w:val="StyleUnderline"/>
        </w:rPr>
        <w:t xml:space="preserve">. </w:t>
      </w:r>
      <w:r w:rsidRPr="009678BF">
        <w:rPr>
          <w:rStyle w:val="Emphasis"/>
          <w:highlight w:val="cyan"/>
        </w:rPr>
        <w:t>Forty-one</w:t>
      </w:r>
      <w:r w:rsidRPr="009678BF">
        <w:rPr>
          <w:rStyle w:val="StyleUnderline"/>
          <w:highlight w:val="cyan"/>
        </w:rPr>
        <w:t xml:space="preserve"> of</w:t>
      </w:r>
      <w:r w:rsidRPr="00276AFF">
        <w:rPr>
          <w:rStyle w:val="StyleUnderline"/>
        </w:rPr>
        <w:t xml:space="preserve"> the </w:t>
      </w:r>
      <w:r w:rsidRPr="009678BF">
        <w:rPr>
          <w:rStyle w:val="StyleUnderline"/>
          <w:highlight w:val="cyan"/>
        </w:rPr>
        <w:t>49</w:t>
      </w:r>
      <w:r w:rsidRPr="00276AFF">
        <w:rPr>
          <w:rStyle w:val="StyleUnderline"/>
        </w:rPr>
        <w:t xml:space="preserve"> class actions involved</w:t>
      </w:r>
      <w:r w:rsidRPr="00276AFF">
        <w:rPr>
          <w:sz w:val="16"/>
        </w:rPr>
        <w:t xml:space="preserve"> allegations of </w:t>
      </w:r>
      <w:r w:rsidRPr="00276AFF">
        <w:rPr>
          <w:rStyle w:val="StyleUnderline"/>
        </w:rPr>
        <w:t>collusion</w:t>
      </w:r>
      <w:r w:rsidRPr="00276AFF">
        <w:rPr>
          <w:sz w:val="16"/>
        </w:rPr>
        <w:t xml:space="preserve">,16 </w:t>
      </w:r>
      <w:r w:rsidRPr="00276AFF">
        <w:rPr>
          <w:rStyle w:val="StyleUnderline"/>
        </w:rPr>
        <w:t xml:space="preserve">and the </w:t>
      </w:r>
      <w:r w:rsidRPr="00276AFF">
        <w:rPr>
          <w:rStyle w:val="Emphasis"/>
        </w:rPr>
        <w:t>same conduct</w:t>
      </w:r>
      <w:r w:rsidRPr="00276AFF">
        <w:rPr>
          <w:rStyle w:val="StyleUnderline"/>
        </w:rPr>
        <w:t xml:space="preserve"> supporting</w:t>
      </w:r>
      <w:r w:rsidRPr="00276AFF">
        <w:rPr>
          <w:sz w:val="16"/>
        </w:rPr>
        <w:t xml:space="preserve"> the </w:t>
      </w:r>
      <w:r w:rsidRPr="00276AFF">
        <w:rPr>
          <w:rStyle w:val="StyleUnderline"/>
        </w:rPr>
        <w:t xml:space="preserve">settlements </w:t>
      </w:r>
      <w:r w:rsidRPr="009678BF">
        <w:rPr>
          <w:rStyle w:val="StyleUnderline"/>
          <w:highlight w:val="cyan"/>
        </w:rPr>
        <w:t>gave rise to</w:t>
      </w:r>
      <w:r w:rsidRPr="00276AFF">
        <w:rPr>
          <w:rStyle w:val="StyleUnderline"/>
        </w:rPr>
        <w:t xml:space="preserve"> </w:t>
      </w:r>
      <w:r w:rsidRPr="00276AFF">
        <w:rPr>
          <w:rStyle w:val="Emphasis"/>
        </w:rPr>
        <w:t xml:space="preserve">criminal </w:t>
      </w:r>
      <w:r w:rsidRPr="009678BF">
        <w:rPr>
          <w:rStyle w:val="Emphasis"/>
          <w:highlight w:val="cyan"/>
        </w:rPr>
        <w:t>penalties</w:t>
      </w:r>
      <w:r w:rsidRPr="00276AFF">
        <w:rPr>
          <w:rStyle w:val="StyleUnderline"/>
        </w:rPr>
        <w:t xml:space="preserve"> in 20 cases</w:t>
      </w:r>
      <w:r w:rsidRPr="00276AFF">
        <w:rPr>
          <w:sz w:val="16"/>
        </w:rPr>
        <w:t>; to civil relief by the FTC or DOJ in 8 cases; to civil relief by a state or other governmental unit in 9 cases; to a trial that the defendants lost and that was not overturned on appeal in 7 cases; to a class being certified in 22 cases; and to plaintiffs surviving or prevailing at summary judgment in 12 cases.17 Overall, 44 of the 49 class action suits (90 percent) exhibited at least one of these forms of legal validation as to their merits. (The 5 actions that did not have at least one of these indicia settled too early for a substantive evaluation of their merits).18</w:t>
      </w:r>
    </w:p>
    <w:p w14:paraId="51B558A7" w14:textId="77777777" w:rsidR="00540607" w:rsidRPr="00276AFF" w:rsidRDefault="00540607" w:rsidP="00540607">
      <w:pPr>
        <w:rPr>
          <w:sz w:val="16"/>
        </w:rPr>
      </w:pPr>
      <w:r w:rsidRPr="009678BF">
        <w:rPr>
          <w:rStyle w:val="StyleUnderline"/>
          <w:highlight w:val="cyan"/>
        </w:rPr>
        <w:t>These results are</w:t>
      </w:r>
      <w:r w:rsidRPr="00276AFF">
        <w:rPr>
          <w:rStyle w:val="StyleUnderline"/>
        </w:rPr>
        <w:t xml:space="preserve"> </w:t>
      </w:r>
      <w:r w:rsidRPr="00276AFF">
        <w:rPr>
          <w:rStyle w:val="Emphasis"/>
        </w:rPr>
        <w:t xml:space="preserve">broadly </w:t>
      </w:r>
      <w:r w:rsidRPr="009678BF">
        <w:rPr>
          <w:rStyle w:val="Emphasis"/>
          <w:highlight w:val="cyan"/>
        </w:rPr>
        <w:t>consistent</w:t>
      </w:r>
      <w:r w:rsidRPr="009678BF">
        <w:rPr>
          <w:rStyle w:val="StyleUnderline"/>
          <w:highlight w:val="cyan"/>
        </w:rPr>
        <w:t xml:space="preserve"> with</w:t>
      </w:r>
      <w:r w:rsidRPr="00276AFF">
        <w:rPr>
          <w:sz w:val="16"/>
        </w:rPr>
        <w:t xml:space="preserve"> a finding that Professor John Connor derived from </w:t>
      </w:r>
      <w:r w:rsidRPr="00276AFF">
        <w:rPr>
          <w:rStyle w:val="StyleUnderline"/>
        </w:rPr>
        <w:t xml:space="preserve">an </w:t>
      </w:r>
      <w:r w:rsidRPr="009678BF">
        <w:rPr>
          <w:rStyle w:val="StyleUnderline"/>
          <w:highlight w:val="cyan"/>
        </w:rPr>
        <w:t xml:space="preserve">analysis of </w:t>
      </w:r>
      <w:r w:rsidRPr="009678BF">
        <w:rPr>
          <w:rStyle w:val="Emphasis"/>
          <w:highlight w:val="cyan"/>
        </w:rPr>
        <w:t>130</w:t>
      </w:r>
      <w:r w:rsidRPr="00276AFF">
        <w:rPr>
          <w:rStyle w:val="StyleUnderline"/>
        </w:rPr>
        <w:t xml:space="preserve"> private </w:t>
      </w:r>
      <w:r w:rsidRPr="009678BF">
        <w:rPr>
          <w:rStyle w:val="StyleUnderline"/>
          <w:highlight w:val="cyan"/>
        </w:rPr>
        <w:t xml:space="preserve">recoveries </w:t>
      </w:r>
      <w:r w:rsidRPr="009678BF">
        <w:rPr>
          <w:rStyle w:val="Emphasis"/>
          <w:highlight w:val="cyan"/>
        </w:rPr>
        <w:t>worldwide</w:t>
      </w:r>
      <w:r w:rsidRPr="00276AFF">
        <w:rPr>
          <w:rStyle w:val="StyleUnderline"/>
        </w:rPr>
        <w:t xml:space="preserve"> in international </w:t>
      </w:r>
      <w:r w:rsidRPr="00276AFF">
        <w:rPr>
          <w:rStyle w:val="Emphasis"/>
        </w:rPr>
        <w:t>cartel cases</w:t>
      </w:r>
      <w:r w:rsidRPr="00276AFF">
        <w:rPr>
          <w:sz w:val="16"/>
        </w:rPr>
        <w:t xml:space="preserve"> for which he could obtain the necessary data.19 He found that of the 50 largest worldwide settlements, measured by their monetary recoveries in constant dollars, 49 had been filed against international cartels.20 Of these, 51 percent were follow-ups to successful DOJ prosecutions, and another 8 percent were filed after fines by the EC or other non-U.S. antitrust authorities.21 Using a different data set, Connor and I found that 36 of 71 (also 51 percent) successful U.S. class action recoveries followed successful DOJ criminal cases.22</w:t>
      </w:r>
    </w:p>
    <w:p w14:paraId="3516F282" w14:textId="77777777" w:rsidR="00540607" w:rsidRPr="00276AFF" w:rsidRDefault="00540607" w:rsidP="00540607">
      <w:pPr>
        <w:rPr>
          <w:sz w:val="16"/>
        </w:rPr>
      </w:pPr>
      <w:r w:rsidRPr="00276AFF">
        <w:rPr>
          <w:sz w:val="16"/>
        </w:rPr>
        <w:t xml:space="preserve">This data does not prove that these or any other specific class action cases involved anticompetitive conduct. But </w:t>
      </w:r>
      <w:r w:rsidRPr="009678BF">
        <w:rPr>
          <w:rStyle w:val="Emphasis"/>
          <w:highlight w:val="cyan"/>
        </w:rPr>
        <w:t>critics</w:t>
      </w:r>
      <w:r w:rsidRPr="00276AFF">
        <w:rPr>
          <w:rStyle w:val="StyleUnderline"/>
        </w:rPr>
        <w:t xml:space="preserve"> who assert that</w:t>
      </w:r>
      <w:r w:rsidRPr="00276AFF">
        <w:rPr>
          <w:sz w:val="16"/>
        </w:rPr>
        <w:t xml:space="preserve"> most </w:t>
      </w:r>
      <w:r w:rsidRPr="00276AFF">
        <w:rPr>
          <w:rStyle w:val="StyleUnderline"/>
        </w:rPr>
        <w:t>antitrust class actions are</w:t>
      </w:r>
      <w:r w:rsidRPr="00276AFF">
        <w:rPr>
          <w:sz w:val="16"/>
        </w:rPr>
        <w:t xml:space="preserve"> little more than </w:t>
      </w:r>
      <w:r w:rsidRPr="00276AFF">
        <w:rPr>
          <w:rStyle w:val="StyleUnderline"/>
        </w:rPr>
        <w:t xml:space="preserve">legalized blackmail </w:t>
      </w:r>
      <w:r w:rsidRPr="009678BF">
        <w:rPr>
          <w:rStyle w:val="StyleUnderline"/>
          <w:highlight w:val="cyan"/>
        </w:rPr>
        <w:t>rely</w:t>
      </w:r>
      <w:r w:rsidRPr="00276AFF">
        <w:rPr>
          <w:rStyle w:val="StyleUnderline"/>
        </w:rPr>
        <w:t xml:space="preserve"> only </w:t>
      </w:r>
      <w:r w:rsidRPr="009678BF">
        <w:rPr>
          <w:rStyle w:val="StyleUnderline"/>
          <w:highlight w:val="cyan"/>
        </w:rPr>
        <w:t xml:space="preserve">on </w:t>
      </w:r>
      <w:r w:rsidRPr="009678BF">
        <w:rPr>
          <w:rStyle w:val="Emphasis"/>
          <w:highlight w:val="cyan"/>
        </w:rPr>
        <w:t>anecdotes</w:t>
      </w:r>
      <w:r w:rsidRPr="00276AFF">
        <w:rPr>
          <w:rStyle w:val="StyleUnderline"/>
        </w:rPr>
        <w:t xml:space="preserve">, </w:t>
      </w:r>
      <w:r w:rsidRPr="00276AFF">
        <w:rPr>
          <w:rStyle w:val="Emphasis"/>
        </w:rPr>
        <w:t>hypotheticals</w:t>
      </w:r>
      <w:r w:rsidRPr="00276AFF">
        <w:rPr>
          <w:rStyle w:val="StyleUnderline"/>
        </w:rPr>
        <w:t xml:space="preserve">, </w:t>
      </w:r>
      <w:r w:rsidRPr="009678BF">
        <w:rPr>
          <w:rStyle w:val="StyleUnderline"/>
          <w:highlight w:val="cyan"/>
        </w:rPr>
        <w:t xml:space="preserve">and </w:t>
      </w:r>
      <w:r w:rsidRPr="009678BF">
        <w:rPr>
          <w:rStyle w:val="Emphasis"/>
          <w:highlight w:val="cyan"/>
        </w:rPr>
        <w:t>opinions</w:t>
      </w:r>
      <w:r w:rsidRPr="00276AFF">
        <w:rPr>
          <w:sz w:val="16"/>
        </w:rPr>
        <w:t xml:space="preserve"> (often of defendants in the cases), </w:t>
      </w:r>
      <w:r w:rsidRPr="009678BF">
        <w:rPr>
          <w:rStyle w:val="StyleUnderline"/>
          <w:highlight w:val="cyan"/>
        </w:rPr>
        <w:t>without</w:t>
      </w:r>
      <w:r w:rsidRPr="00276AFF">
        <w:rPr>
          <w:rStyle w:val="StyleUnderline"/>
        </w:rPr>
        <w:t xml:space="preserve"> support from </w:t>
      </w:r>
      <w:r w:rsidRPr="009678BF">
        <w:rPr>
          <w:rStyle w:val="Emphasis"/>
          <w:highlight w:val="cyan"/>
        </w:rPr>
        <w:t>studies</w:t>
      </w:r>
      <w:r w:rsidRPr="009678BF">
        <w:rPr>
          <w:rStyle w:val="StyleUnderline"/>
          <w:highlight w:val="cyan"/>
        </w:rPr>
        <w:t>, and</w:t>
      </w:r>
      <w:r w:rsidRPr="00276AFF">
        <w:rPr>
          <w:rStyle w:val="StyleUnderline"/>
        </w:rPr>
        <w:t xml:space="preserve"> with </w:t>
      </w:r>
      <w:r w:rsidRPr="009678BF">
        <w:rPr>
          <w:rStyle w:val="StyleUnderline"/>
          <w:highlight w:val="cyan"/>
        </w:rPr>
        <w:t>no</w:t>
      </w:r>
      <w:r w:rsidRPr="00276AFF">
        <w:rPr>
          <w:rStyle w:val="StyleUnderline"/>
        </w:rPr>
        <w:t xml:space="preserve"> </w:t>
      </w:r>
      <w:r w:rsidRPr="00276AFF">
        <w:rPr>
          <w:rStyle w:val="Emphasis"/>
        </w:rPr>
        <w:t xml:space="preserve">reliable </w:t>
      </w:r>
      <w:r w:rsidRPr="009678BF">
        <w:rPr>
          <w:rStyle w:val="Emphasis"/>
          <w:highlight w:val="cyan"/>
        </w:rPr>
        <w:t>empirical ev</w:t>
      </w:r>
      <w:r w:rsidRPr="00276AFF">
        <w:rPr>
          <w:rStyle w:val="Emphasis"/>
        </w:rPr>
        <w:t>idence</w:t>
      </w:r>
      <w:r w:rsidRPr="00276AFF">
        <w:rPr>
          <w:rStyle w:val="StyleUnderline"/>
        </w:rPr>
        <w:t xml:space="preserve"> that the actions lack merit</w:t>
      </w:r>
      <w:r w:rsidRPr="00276AFF">
        <w:rPr>
          <w:sz w:val="16"/>
        </w:rPr>
        <w:t xml:space="preserve"> or that settlement amounts are excessive compared to the anticompetitive harm.23 To be fair, one should </w:t>
      </w:r>
      <w:r w:rsidRPr="009678BF">
        <w:rPr>
          <w:rStyle w:val="StyleUnderline"/>
          <w:highlight w:val="cyan"/>
        </w:rPr>
        <w:t>compare the above</w:t>
      </w:r>
      <w:r w:rsidRPr="00276AFF">
        <w:rPr>
          <w:rStyle w:val="StyleUnderline"/>
        </w:rPr>
        <w:t xml:space="preserve"> indicia of validity </w:t>
      </w:r>
      <w:r w:rsidRPr="009678BF">
        <w:rPr>
          <w:rStyle w:val="StyleUnderline"/>
          <w:highlight w:val="cyan"/>
        </w:rPr>
        <w:t xml:space="preserve">to the </w:t>
      </w:r>
      <w:r w:rsidRPr="009678BF">
        <w:rPr>
          <w:rStyle w:val="Emphasis"/>
          <w:highlight w:val="cyan"/>
        </w:rPr>
        <w:t>absence</w:t>
      </w:r>
      <w:r w:rsidRPr="009678BF">
        <w:rPr>
          <w:rStyle w:val="StyleUnderline"/>
          <w:highlight w:val="cyan"/>
        </w:rPr>
        <w:t xml:space="preserve"> of </w:t>
      </w:r>
      <w:r w:rsidRPr="009678BF">
        <w:rPr>
          <w:rStyle w:val="Emphasis"/>
          <w:highlight w:val="cyan"/>
        </w:rPr>
        <w:t>any systematic ev</w:t>
      </w:r>
      <w:r w:rsidRPr="00276AFF">
        <w:rPr>
          <w:rStyle w:val="Emphasis"/>
        </w:rPr>
        <w:t>idence</w:t>
      </w:r>
      <w:r w:rsidRPr="00276AFF">
        <w:rPr>
          <w:rStyle w:val="StyleUnderline"/>
        </w:rPr>
        <w:t xml:space="preserve"> underpinning the critics’ charges</w:t>
      </w:r>
      <w:r w:rsidRPr="00276AFF">
        <w:rPr>
          <w:sz w:val="16"/>
        </w:rPr>
        <w:t>.</w:t>
      </w:r>
    </w:p>
    <w:p w14:paraId="4C623806" w14:textId="77777777" w:rsidR="00540607" w:rsidRPr="00276AFF" w:rsidRDefault="00540607" w:rsidP="00540607">
      <w:pPr>
        <w:pStyle w:val="Heading4"/>
        <w:rPr>
          <w:rFonts w:cs="Calibri"/>
        </w:rPr>
      </w:pPr>
      <w:r w:rsidRPr="00276AFF">
        <w:rPr>
          <w:rFonts w:cs="Calibri"/>
        </w:rPr>
        <w:t xml:space="preserve">Cartelization </w:t>
      </w:r>
      <w:r w:rsidRPr="00276AFF">
        <w:rPr>
          <w:rFonts w:cs="Calibri"/>
          <w:u w:val="single"/>
        </w:rPr>
        <w:t>causally</w:t>
      </w:r>
      <w:r w:rsidRPr="00276AFF">
        <w:rPr>
          <w:rFonts w:cs="Calibri"/>
        </w:rPr>
        <w:t xml:space="preserve"> increases inequality while dampening </w:t>
      </w:r>
      <w:r w:rsidRPr="00276AFF">
        <w:rPr>
          <w:rFonts w:cs="Calibri"/>
          <w:u w:val="single"/>
        </w:rPr>
        <w:t>global growth</w:t>
      </w:r>
      <w:r w:rsidRPr="00276AFF">
        <w:rPr>
          <w:rFonts w:cs="Calibri"/>
        </w:rPr>
        <w:t>.</w:t>
      </w:r>
    </w:p>
    <w:p w14:paraId="6F0C0D00" w14:textId="77777777" w:rsidR="00540607" w:rsidRPr="00276AFF" w:rsidRDefault="00540607" w:rsidP="00540607">
      <w:r w:rsidRPr="00276AFF">
        <w:rPr>
          <w:rStyle w:val="Style13ptBold"/>
        </w:rPr>
        <w:t xml:space="preserve">Aghion et al. ’21 </w:t>
      </w:r>
      <w:r w:rsidRPr="00276AFF">
        <w:t>[Philippe, Reda Cherif, and Fuad Hasanov; March 19; Economist and Professor at the London School of Economics and College de France; Senior Economist at the International Monetary Fund; Adjunct Professor of Economics at Georgetown University and Senior Economist; IMF Working Paper, “Competition, Innovation, and Inclusive Growth,” p. 1-28]</w:t>
      </w:r>
    </w:p>
    <w:p w14:paraId="3C5BBC80" w14:textId="77777777" w:rsidR="00540607" w:rsidRPr="00276AFF" w:rsidRDefault="00540607" w:rsidP="00540607">
      <w:pPr>
        <w:rPr>
          <w:sz w:val="16"/>
        </w:rPr>
      </w:pPr>
      <w:r w:rsidRPr="00276AFF">
        <w:rPr>
          <w:sz w:val="16"/>
        </w:rPr>
        <w:t xml:space="preserve">The recent decades have witnessed </w:t>
      </w:r>
      <w:r w:rsidRPr="00276AFF">
        <w:rPr>
          <w:rStyle w:val="StyleUnderline"/>
        </w:rPr>
        <w:t xml:space="preserve">an </w:t>
      </w:r>
      <w:r w:rsidRPr="00276AFF">
        <w:rPr>
          <w:rStyle w:val="Emphasis"/>
        </w:rPr>
        <w:t>erosion</w:t>
      </w:r>
      <w:r w:rsidRPr="00276AFF">
        <w:rPr>
          <w:rStyle w:val="StyleUnderline"/>
        </w:rPr>
        <w:t xml:space="preserve"> of competition</w:t>
      </w:r>
      <w:r w:rsidRPr="00276AFF">
        <w:rPr>
          <w:sz w:val="16"/>
        </w:rPr>
        <w:t xml:space="preserve"> in many countries with important implications for inclusive growth. This decline in competition intensity can be seen in the increase of market concentration as well as the ability of firms to influence prices, or market power. It is also seen in the decreasing level of business dynamism, that is, the rate at which new firms enter and old ones exit the market. Evidence shows that this process </w:t>
      </w:r>
      <w:r w:rsidRPr="00276AFF">
        <w:rPr>
          <w:rStyle w:val="StyleUnderline"/>
        </w:rPr>
        <w:t xml:space="preserve">is taking place in both </w:t>
      </w:r>
      <w:r w:rsidRPr="00276AFF">
        <w:rPr>
          <w:rStyle w:val="Emphasis"/>
        </w:rPr>
        <w:t>advanced</w:t>
      </w:r>
      <w:r w:rsidRPr="00276AFF">
        <w:rPr>
          <w:rStyle w:val="StyleUnderline"/>
        </w:rPr>
        <w:t xml:space="preserve"> and </w:t>
      </w:r>
      <w:r w:rsidRPr="00276AFF">
        <w:rPr>
          <w:rStyle w:val="Emphasis"/>
        </w:rPr>
        <w:t>developing</w:t>
      </w:r>
      <w:r w:rsidRPr="00276AFF">
        <w:rPr>
          <w:rStyle w:val="StyleUnderline"/>
        </w:rPr>
        <w:t xml:space="preserve"> economies</w:t>
      </w:r>
      <w:r w:rsidRPr="00276AFF">
        <w:rPr>
          <w:sz w:val="16"/>
        </w:rPr>
        <w:t xml:space="preserve"> and </w:t>
      </w:r>
      <w:r w:rsidRPr="00276AFF">
        <w:rPr>
          <w:rStyle w:val="StyleUnderline"/>
        </w:rPr>
        <w:t xml:space="preserve">over a </w:t>
      </w:r>
      <w:r w:rsidRPr="00276AFF">
        <w:rPr>
          <w:rStyle w:val="Emphasis"/>
        </w:rPr>
        <w:t>large array</w:t>
      </w:r>
      <w:r w:rsidRPr="00276AFF">
        <w:rPr>
          <w:rStyle w:val="StyleUnderline"/>
        </w:rPr>
        <w:t xml:space="preserve"> of sectors</w:t>
      </w:r>
      <w:r w:rsidRPr="00276AFF">
        <w:rPr>
          <w:sz w:val="16"/>
        </w:rPr>
        <w:t xml:space="preserve">. The </w:t>
      </w:r>
      <w:r w:rsidRPr="00276AFF">
        <w:rPr>
          <w:rStyle w:val="StyleUnderline"/>
        </w:rPr>
        <w:t xml:space="preserve">economic </w:t>
      </w:r>
      <w:r w:rsidRPr="009678BF">
        <w:rPr>
          <w:rStyle w:val="StyleUnderline"/>
          <w:highlight w:val="cyan"/>
        </w:rPr>
        <w:t>lit</w:t>
      </w:r>
      <w:r w:rsidRPr="00276AFF">
        <w:rPr>
          <w:rStyle w:val="StyleUnderline"/>
        </w:rPr>
        <w:t xml:space="preserve">erature </w:t>
      </w:r>
      <w:r w:rsidRPr="009678BF">
        <w:rPr>
          <w:rStyle w:val="StyleUnderline"/>
          <w:highlight w:val="cyan"/>
        </w:rPr>
        <w:t>suggests</w:t>
      </w:r>
      <w:r w:rsidRPr="00276AFF">
        <w:rPr>
          <w:rStyle w:val="StyleUnderline"/>
        </w:rPr>
        <w:t xml:space="preserve"> that </w:t>
      </w:r>
      <w:r w:rsidRPr="009678BF">
        <w:rPr>
          <w:rStyle w:val="StyleUnderline"/>
          <w:highlight w:val="cyan"/>
        </w:rPr>
        <w:t>less competition</w:t>
      </w:r>
      <w:r w:rsidRPr="00276AFF">
        <w:rPr>
          <w:rStyle w:val="StyleUnderline"/>
        </w:rPr>
        <w:t xml:space="preserve"> </w:t>
      </w:r>
      <w:r w:rsidRPr="00276AFF">
        <w:rPr>
          <w:rStyle w:val="Emphasis"/>
        </w:rPr>
        <w:t xml:space="preserve">disproportionately </w:t>
      </w:r>
      <w:r w:rsidRPr="009678BF">
        <w:rPr>
          <w:rStyle w:val="Emphasis"/>
          <w:highlight w:val="cyan"/>
        </w:rPr>
        <w:t xml:space="preserve">hurts </w:t>
      </w:r>
      <w:r w:rsidRPr="00276AFF">
        <w:rPr>
          <w:rStyle w:val="Emphasis"/>
        </w:rPr>
        <w:t>the poor</w:t>
      </w:r>
      <w:r w:rsidRPr="00276AFF">
        <w:rPr>
          <w:sz w:val="16"/>
        </w:rPr>
        <w:t xml:space="preserve">, </w:t>
      </w:r>
      <w:r w:rsidRPr="00276AFF">
        <w:rPr>
          <w:rStyle w:val="StyleUnderline"/>
        </w:rPr>
        <w:t xml:space="preserve">especially in </w:t>
      </w:r>
      <w:r w:rsidRPr="009678BF">
        <w:rPr>
          <w:rStyle w:val="Emphasis"/>
          <w:highlight w:val="cyan"/>
        </w:rPr>
        <w:t>developing economies</w:t>
      </w:r>
      <w:r w:rsidRPr="00276AFF">
        <w:rPr>
          <w:sz w:val="16"/>
        </w:rPr>
        <w:t xml:space="preserve">, </w:t>
      </w:r>
      <w:r w:rsidRPr="009678BF">
        <w:rPr>
          <w:rStyle w:val="StyleUnderline"/>
          <w:highlight w:val="cyan"/>
        </w:rPr>
        <w:t>and</w:t>
      </w:r>
      <w:r w:rsidRPr="00276AFF">
        <w:rPr>
          <w:sz w:val="16"/>
        </w:rPr>
        <w:t xml:space="preserve"> that it </w:t>
      </w:r>
      <w:r w:rsidRPr="009678BF">
        <w:rPr>
          <w:rStyle w:val="StyleUnderline"/>
          <w:highlight w:val="cyan"/>
        </w:rPr>
        <w:t xml:space="preserve">contributes to </w:t>
      </w:r>
      <w:r w:rsidRPr="009678BF">
        <w:rPr>
          <w:rStyle w:val="Emphasis"/>
          <w:highlight w:val="cyan"/>
        </w:rPr>
        <w:t>rising inequalities</w:t>
      </w:r>
      <w:r w:rsidRPr="00276AFF">
        <w:rPr>
          <w:rStyle w:val="StyleUnderline"/>
        </w:rPr>
        <w:t xml:space="preserve"> and </w:t>
      </w:r>
      <w:r w:rsidRPr="00276AFF">
        <w:rPr>
          <w:rStyle w:val="Emphasis"/>
        </w:rPr>
        <w:t>less inclusive growth</w:t>
      </w:r>
      <w:r w:rsidRPr="00276AFF">
        <w:rPr>
          <w:sz w:val="16"/>
        </w:rPr>
        <w:t xml:space="preserve">. Moreover, </w:t>
      </w:r>
      <w:r w:rsidRPr="00276AFF">
        <w:rPr>
          <w:rStyle w:val="StyleUnderline"/>
        </w:rPr>
        <w:t xml:space="preserve">business dynamism is important for </w:t>
      </w:r>
      <w:r w:rsidRPr="00276AFF">
        <w:rPr>
          <w:rStyle w:val="Emphasis"/>
        </w:rPr>
        <w:t>innovation</w:t>
      </w:r>
      <w:r w:rsidRPr="00276AFF">
        <w:rPr>
          <w:rStyle w:val="StyleUnderline"/>
        </w:rPr>
        <w:t xml:space="preserve"> and </w:t>
      </w:r>
      <w:r w:rsidRPr="00276AFF">
        <w:rPr>
          <w:rStyle w:val="Emphasis"/>
        </w:rPr>
        <w:t>economic growth</w:t>
      </w:r>
      <w:r w:rsidRPr="00276AFF">
        <w:rPr>
          <w:rStyle w:val="StyleUnderline"/>
        </w:rPr>
        <w:t xml:space="preserve"> to </w:t>
      </w:r>
      <w:r w:rsidRPr="00276AFF">
        <w:rPr>
          <w:rStyle w:val="Emphasis"/>
        </w:rPr>
        <w:t>lift people out</w:t>
      </w:r>
      <w:r w:rsidRPr="00276AFF">
        <w:rPr>
          <w:rStyle w:val="StyleUnderline"/>
        </w:rPr>
        <w:t xml:space="preserve"> of poverty</w:t>
      </w:r>
      <w:r w:rsidRPr="00276AFF">
        <w:rPr>
          <w:sz w:val="16"/>
        </w:rPr>
        <w:t>.</w:t>
      </w:r>
    </w:p>
    <w:p w14:paraId="265B4BF3" w14:textId="77777777" w:rsidR="00540607" w:rsidRPr="00276AFF" w:rsidRDefault="00540607" w:rsidP="00540607">
      <w:pPr>
        <w:rPr>
          <w:sz w:val="16"/>
        </w:rPr>
      </w:pPr>
      <w:r w:rsidRPr="00276AFF">
        <w:rPr>
          <w:sz w:val="16"/>
        </w:rPr>
        <w:t xml:space="preserve">This paper reviews the different perspectives on how competition, innovation, and their interrelation affect inclusive growth in various ways. Achieving </w:t>
      </w:r>
      <w:r w:rsidRPr="00276AFF">
        <w:rPr>
          <w:rStyle w:val="StyleUnderline"/>
        </w:rPr>
        <w:t>sustained broad-based growth</w:t>
      </w:r>
      <w:r w:rsidRPr="00276AFF">
        <w:rPr>
          <w:sz w:val="16"/>
        </w:rPr>
        <w:t xml:space="preserve">, that is, growth that is shared by a majority, </w:t>
      </w:r>
      <w:r w:rsidRPr="00276AFF">
        <w:rPr>
          <w:rStyle w:val="StyleUnderline"/>
        </w:rPr>
        <w:t xml:space="preserve">is </w:t>
      </w:r>
      <w:r w:rsidRPr="00276AFF">
        <w:rPr>
          <w:rStyle w:val="Emphasis"/>
        </w:rPr>
        <w:t>paramount</w:t>
      </w:r>
      <w:r w:rsidRPr="00276AFF">
        <w:rPr>
          <w:rStyle w:val="StyleUnderline"/>
        </w:rPr>
        <w:t xml:space="preserve"> to tackle poverty</w:t>
      </w:r>
      <w:r w:rsidRPr="00276AFF">
        <w:rPr>
          <w:sz w:val="16"/>
        </w:rPr>
        <w:t xml:space="preserve">. While in many cases more competition would help generate better growth outcomes, there are also contexts where limiting competition could be desirable. For instance, resource misallocation among firms as a result of barriers to entry or the ability of underperforming firms to survive can inflict a large cost on the economy in terms of productivity growth. In contrast, some monopoly power, in the form of patents, could be potentially needed to give enough incentives for firms to take the risky investment for innovation, which in turn would lead to growth. Moreover, taxation for redistribution in a country could reduce inequality. However, it could potentially accelerate the brain drain (see Akcigit, Baslandze, and Stantcheva 2016 for the top 1 </w:t>
      </w:r>
      <w:r w:rsidRPr="00276AFF">
        <w:rPr>
          <w:sz w:val="16"/>
        </w:rPr>
        <w:lastRenderedPageBreak/>
        <w:t>percent of inventors), especially in developing economies, and limit the country’s ability to innovate, compete, and achieve broad-based growth. At the same time, without redistribution, high inequality would make it difficult for potential inventors from the bottom part of the income distribution to undertake such careers, which would lead to entrenched inequalities and less innovation and growth.</w:t>
      </w:r>
    </w:p>
    <w:p w14:paraId="177D6DC4" w14:textId="77777777" w:rsidR="00540607" w:rsidRPr="00276AFF" w:rsidRDefault="00540607" w:rsidP="00540607">
      <w:pPr>
        <w:rPr>
          <w:sz w:val="16"/>
        </w:rPr>
      </w:pPr>
      <w:r w:rsidRPr="00276AFF">
        <w:rPr>
          <w:sz w:val="16"/>
        </w:rPr>
        <w:t xml:space="preserve">There are also tradeoffs between market concentration and efficiency. Large firms, holding a large share of the market, are able to take advantage of economies of scale and access sufficient resources to incur R&amp;D fixed costs. But not all </w:t>
      </w:r>
      <w:r w:rsidRPr="00276AFF">
        <w:rPr>
          <w:rStyle w:val="StyleUnderline"/>
        </w:rPr>
        <w:t>large firms</w:t>
      </w:r>
      <w:r w:rsidRPr="00276AFF">
        <w:rPr>
          <w:sz w:val="16"/>
        </w:rPr>
        <w:t xml:space="preserve"> are equal in terms of the provision of employment, good jobs, and their contribution to growth and equity. Moreover, they could also </w:t>
      </w:r>
      <w:r w:rsidRPr="00276AFF">
        <w:rPr>
          <w:rStyle w:val="StyleUnderline"/>
        </w:rPr>
        <w:t xml:space="preserve">erect </w:t>
      </w:r>
      <w:r w:rsidRPr="00276AFF">
        <w:rPr>
          <w:rStyle w:val="Emphasis"/>
        </w:rPr>
        <w:t>barriers to entry</w:t>
      </w:r>
      <w:r w:rsidRPr="00276AFF">
        <w:rPr>
          <w:rStyle w:val="StyleUnderline"/>
        </w:rPr>
        <w:t xml:space="preserve"> to reap their monopoly rents</w:t>
      </w:r>
      <w:r w:rsidRPr="00276AFF">
        <w:rPr>
          <w:sz w:val="16"/>
        </w:rPr>
        <w:t xml:space="preserve">, further </w:t>
      </w:r>
      <w:r w:rsidRPr="00276AFF">
        <w:rPr>
          <w:rStyle w:val="Emphasis"/>
        </w:rPr>
        <w:t>stifling</w:t>
      </w:r>
      <w:r w:rsidRPr="00276AFF">
        <w:rPr>
          <w:rStyle w:val="StyleUnderline"/>
        </w:rPr>
        <w:t xml:space="preserve"> competition and inclusive growth</w:t>
      </w:r>
      <w:r w:rsidRPr="00276AFF">
        <w:rPr>
          <w:sz w:val="16"/>
        </w:rPr>
        <w:t>.</w:t>
      </w:r>
    </w:p>
    <w:p w14:paraId="41E8AC6E" w14:textId="77777777" w:rsidR="00540607" w:rsidRPr="00276AFF" w:rsidRDefault="00540607" w:rsidP="00540607">
      <w:pPr>
        <w:rPr>
          <w:sz w:val="16"/>
        </w:rPr>
      </w:pPr>
      <w:r w:rsidRPr="00276AFF">
        <w:rPr>
          <w:sz w:val="16"/>
        </w:rPr>
        <w:t>The relationship between competition and innovation and growth policies to achieve inclusiveness is also multifaceted. The consensus has been that the state should focus on providing an enabling environment, which includes a legal framework, infrastructure, skills and fair competition. However, the existence of externalities may lead to suboptimal outcomes, requiring state intervention to alter the allocation of resources. Some state interventions, such as past import-substitution policies, curtail international and domestic competition to tackle those externalities and may be counterproductive in the medium to long-run. In general, policymakers should be cognizant of the differential impact of state interventions.</w:t>
      </w:r>
    </w:p>
    <w:p w14:paraId="162BC298" w14:textId="77777777" w:rsidR="00540607" w:rsidRPr="00276AFF" w:rsidRDefault="00540607" w:rsidP="00540607">
      <w:pPr>
        <w:rPr>
          <w:sz w:val="16"/>
        </w:rPr>
      </w:pPr>
      <w:r w:rsidRPr="00276AFF">
        <w:rPr>
          <w:sz w:val="16"/>
        </w:rPr>
        <w:t xml:space="preserve">The recent rise in market power has renewed policymakers’ focus on competition policy. Although </w:t>
      </w:r>
      <w:r w:rsidRPr="00276AFF">
        <w:rPr>
          <w:rStyle w:val="Emphasis"/>
        </w:rPr>
        <w:t>competition policies</w:t>
      </w:r>
      <w:r w:rsidRPr="00276AFF">
        <w:rPr>
          <w:sz w:val="16"/>
        </w:rPr>
        <w:t xml:space="preserve"> in many countries may not necessarily be weak, they may </w:t>
      </w:r>
      <w:r w:rsidRPr="00276AFF">
        <w:rPr>
          <w:rStyle w:val="StyleUnderline"/>
        </w:rPr>
        <w:t xml:space="preserve">need to be </w:t>
      </w:r>
      <w:r w:rsidRPr="00276AFF">
        <w:rPr>
          <w:rStyle w:val="Emphasis"/>
        </w:rPr>
        <w:t>revamped</w:t>
      </w:r>
      <w:r w:rsidRPr="00276AFF">
        <w:rPr>
          <w:rStyle w:val="StyleUnderline"/>
        </w:rPr>
        <w:t xml:space="preserve"> to address</w:t>
      </w:r>
      <w:r w:rsidRPr="00276AFF">
        <w:rPr>
          <w:sz w:val="16"/>
        </w:rPr>
        <w:t xml:space="preserve"> not only consumer welfare but also </w:t>
      </w:r>
      <w:r w:rsidRPr="00276AFF">
        <w:rPr>
          <w:sz w:val="16"/>
          <w:szCs w:val="16"/>
        </w:rPr>
        <w:t>inclusiveness</w:t>
      </w:r>
      <w:r w:rsidRPr="00276AFF">
        <w:rPr>
          <w:sz w:val="16"/>
        </w:rPr>
        <w:t xml:space="preserve">, </w:t>
      </w:r>
      <w:r w:rsidRPr="00276AFF">
        <w:rPr>
          <w:rStyle w:val="Emphasis"/>
        </w:rPr>
        <w:t>monopsony powers</w:t>
      </w:r>
      <w:r w:rsidRPr="00276AFF">
        <w:rPr>
          <w:sz w:val="16"/>
        </w:rPr>
        <w:t xml:space="preserve">, </w:t>
      </w:r>
      <w:r w:rsidRPr="00276AFF">
        <w:rPr>
          <w:rStyle w:val="StyleUnderline"/>
        </w:rPr>
        <w:t xml:space="preserve">and potential effects on </w:t>
      </w:r>
      <w:r w:rsidRPr="00276AFF">
        <w:rPr>
          <w:rStyle w:val="Emphasis"/>
        </w:rPr>
        <w:t>innovation</w:t>
      </w:r>
      <w:r w:rsidRPr="00276AFF">
        <w:rPr>
          <w:rStyle w:val="StyleUnderline"/>
        </w:rPr>
        <w:t xml:space="preserve"> and </w:t>
      </w:r>
      <w:r w:rsidRPr="00276AFF">
        <w:rPr>
          <w:rStyle w:val="Emphasis"/>
        </w:rPr>
        <w:t>knowledge diffusion</w:t>
      </w:r>
      <w:r w:rsidRPr="00276AFF">
        <w:rPr>
          <w:sz w:val="16"/>
        </w:rPr>
        <w:t xml:space="preserve">. </w:t>
      </w:r>
      <w:r w:rsidRPr="00276AFF">
        <w:rPr>
          <w:rStyle w:val="StyleUnderline"/>
        </w:rPr>
        <w:t>Examining the impact of</w:t>
      </w:r>
      <w:r w:rsidRPr="00276AFF">
        <w:rPr>
          <w:sz w:val="16"/>
        </w:rPr>
        <w:t xml:space="preserve"> the </w:t>
      </w:r>
      <w:r w:rsidRPr="00276AFF">
        <w:rPr>
          <w:rStyle w:val="StyleUnderline"/>
        </w:rPr>
        <w:t>market power</w:t>
      </w:r>
      <w:r w:rsidRPr="00276AFF">
        <w:rPr>
          <w:sz w:val="16"/>
        </w:rPr>
        <w:t xml:space="preserve"> and overcharging on the bottom income quintiles </w:t>
      </w:r>
      <w:r w:rsidRPr="00276AFF">
        <w:rPr>
          <w:rStyle w:val="StyleUnderline"/>
        </w:rPr>
        <w:t xml:space="preserve">may </w:t>
      </w:r>
      <w:r w:rsidRPr="00276AFF">
        <w:rPr>
          <w:rStyle w:val="Emphasis"/>
        </w:rPr>
        <w:t>help the poor more</w:t>
      </w:r>
      <w:r w:rsidRPr="00276AFF">
        <w:rPr>
          <w:sz w:val="16"/>
        </w:rPr>
        <w:t xml:space="preserve">. </w:t>
      </w:r>
      <w:r w:rsidRPr="00276AFF">
        <w:rPr>
          <w:rStyle w:val="StyleUnderline"/>
        </w:rPr>
        <w:t>Leveling the playing field</w:t>
      </w:r>
      <w:r w:rsidRPr="00276AFF">
        <w:rPr>
          <w:sz w:val="16"/>
        </w:rPr>
        <w:t xml:space="preserve"> for workers and suppliers bargaining with large firms or digital platforms </w:t>
      </w:r>
      <w:r w:rsidRPr="00276AFF">
        <w:rPr>
          <w:rStyle w:val="StyleUnderline"/>
        </w:rPr>
        <w:t>could be beneficial</w:t>
      </w:r>
      <w:r w:rsidRPr="00276AFF">
        <w:rPr>
          <w:sz w:val="16"/>
        </w:rPr>
        <w:t xml:space="preserve">. </w:t>
      </w:r>
      <w:r w:rsidRPr="009678BF">
        <w:rPr>
          <w:rStyle w:val="Emphasis"/>
          <w:highlight w:val="cyan"/>
        </w:rPr>
        <w:t>Antitrust policies</w:t>
      </w:r>
      <w:r w:rsidRPr="00276AFF">
        <w:rPr>
          <w:sz w:val="16"/>
        </w:rPr>
        <w:t xml:space="preserve"> dealing with intellectual property rights of Big Tech </w:t>
      </w:r>
      <w:r w:rsidRPr="00276AFF">
        <w:rPr>
          <w:rStyle w:val="StyleUnderline"/>
        </w:rPr>
        <w:t>could</w:t>
      </w:r>
      <w:r w:rsidRPr="00276AFF">
        <w:rPr>
          <w:sz w:val="16"/>
        </w:rPr>
        <w:t xml:space="preserve"> also </w:t>
      </w:r>
      <w:r w:rsidRPr="00276AFF">
        <w:rPr>
          <w:rStyle w:val="StyleUnderline"/>
        </w:rPr>
        <w:t xml:space="preserve">be an </w:t>
      </w:r>
      <w:r w:rsidRPr="00276AFF">
        <w:rPr>
          <w:rStyle w:val="Emphasis"/>
        </w:rPr>
        <w:t>important instrument</w:t>
      </w:r>
      <w:r w:rsidRPr="00276AFF">
        <w:rPr>
          <w:rStyle w:val="StyleUnderline"/>
        </w:rPr>
        <w:t xml:space="preserve"> in fighting market power</w:t>
      </w:r>
      <w:r w:rsidRPr="00276AFF">
        <w:rPr>
          <w:sz w:val="16"/>
        </w:rPr>
        <w:t>, especially when network effects are present and breaking off large firms is difficult.</w:t>
      </w:r>
    </w:p>
    <w:p w14:paraId="27D4F166" w14:textId="77777777" w:rsidR="00540607" w:rsidRPr="00276AFF" w:rsidRDefault="00540607" w:rsidP="00540607">
      <w:pPr>
        <w:rPr>
          <w:sz w:val="16"/>
        </w:rPr>
      </w:pPr>
      <w:r w:rsidRPr="00276AFF">
        <w:rPr>
          <w:sz w:val="16"/>
        </w:rPr>
        <w:t xml:space="preserve">In this paper, we explore the debate in the literature on the interaction of innovation and competition with inclusive growth. We suggest that </w:t>
      </w:r>
      <w:r w:rsidRPr="00276AFF">
        <w:rPr>
          <w:rStyle w:val="Emphasis"/>
        </w:rPr>
        <w:t>theory</w:t>
      </w:r>
      <w:r w:rsidRPr="00276AFF">
        <w:rPr>
          <w:rStyle w:val="StyleUnderline"/>
        </w:rPr>
        <w:t xml:space="preserve"> and </w:t>
      </w:r>
      <w:r w:rsidRPr="00276AFF">
        <w:rPr>
          <w:rStyle w:val="Emphasis"/>
        </w:rPr>
        <w:t>evidence</w:t>
      </w:r>
      <w:r w:rsidRPr="00276AFF">
        <w:rPr>
          <w:rStyle w:val="StyleUnderline"/>
        </w:rPr>
        <w:t xml:space="preserve"> show that</w:t>
      </w:r>
      <w:r w:rsidRPr="00276AFF">
        <w:rPr>
          <w:sz w:val="16"/>
        </w:rPr>
        <w:t xml:space="preserve"> innovation, as exemplified by Schumpeterian creative destruction, may lead to higher inequality at the top although it may also help raise wages of workers in innovative firms. </w:t>
      </w:r>
      <w:r w:rsidRPr="00276AFF">
        <w:rPr>
          <w:rStyle w:val="Emphasis"/>
        </w:rPr>
        <w:t>Competition</w:t>
      </w:r>
      <w:r w:rsidRPr="00276AFF">
        <w:rPr>
          <w:sz w:val="16"/>
        </w:rPr>
        <w:t xml:space="preserve">, an important ingredient of these growth models, </w:t>
      </w:r>
      <w:r w:rsidRPr="009678BF">
        <w:rPr>
          <w:rStyle w:val="StyleUnderline"/>
          <w:highlight w:val="cyan"/>
        </w:rPr>
        <w:t>is</w:t>
      </w:r>
      <w:r w:rsidRPr="00276AFF">
        <w:rPr>
          <w:rStyle w:val="StyleUnderline"/>
        </w:rPr>
        <w:t xml:space="preserve"> a </w:t>
      </w:r>
      <w:r w:rsidRPr="009678BF">
        <w:rPr>
          <w:rStyle w:val="Emphasis"/>
          <w:highlight w:val="cyan"/>
        </w:rPr>
        <w:t>key</w:t>
      </w:r>
      <w:r w:rsidRPr="009678BF">
        <w:rPr>
          <w:rStyle w:val="StyleUnderline"/>
          <w:highlight w:val="cyan"/>
        </w:rPr>
        <w:t xml:space="preserve"> to </w:t>
      </w:r>
      <w:r w:rsidRPr="009678BF">
        <w:rPr>
          <w:rStyle w:val="Emphasis"/>
          <w:highlight w:val="cyan"/>
        </w:rPr>
        <w:t>keeping</w:t>
      </w:r>
      <w:r w:rsidRPr="00276AFF">
        <w:rPr>
          <w:sz w:val="16"/>
        </w:rPr>
        <w:t xml:space="preserve"> the </w:t>
      </w:r>
      <w:r w:rsidRPr="009678BF">
        <w:rPr>
          <w:rStyle w:val="Emphasis"/>
          <w:highlight w:val="cyan"/>
        </w:rPr>
        <w:t>corporate power in check</w:t>
      </w:r>
      <w:r w:rsidRPr="00276AFF">
        <w:rPr>
          <w:sz w:val="16"/>
        </w:rPr>
        <w:t xml:space="preserve">, </w:t>
      </w:r>
      <w:r w:rsidRPr="009678BF">
        <w:rPr>
          <w:rStyle w:val="StyleUnderline"/>
          <w:highlight w:val="cyan"/>
        </w:rPr>
        <w:t>which</w:t>
      </w:r>
      <w:r w:rsidRPr="00276AFF">
        <w:rPr>
          <w:rStyle w:val="StyleUnderline"/>
        </w:rPr>
        <w:t xml:space="preserve"> if </w:t>
      </w:r>
      <w:r w:rsidRPr="00276AFF">
        <w:rPr>
          <w:rStyle w:val="Emphasis"/>
        </w:rPr>
        <w:t>left uncontrolled</w:t>
      </w:r>
      <w:r w:rsidRPr="00276AFF">
        <w:rPr>
          <w:sz w:val="16"/>
        </w:rPr>
        <w:t xml:space="preserve">, </w:t>
      </w:r>
      <w:r w:rsidRPr="00276AFF">
        <w:rPr>
          <w:rStyle w:val="StyleUnderline"/>
        </w:rPr>
        <w:t xml:space="preserve">tends to </w:t>
      </w:r>
      <w:r w:rsidRPr="009678BF">
        <w:rPr>
          <w:rStyle w:val="Emphasis"/>
          <w:highlight w:val="cyan"/>
        </w:rPr>
        <w:t xml:space="preserve">reduce </w:t>
      </w:r>
      <w:r w:rsidRPr="00276AFF">
        <w:rPr>
          <w:rStyle w:val="Emphasis"/>
        </w:rPr>
        <w:t>innovation</w:t>
      </w:r>
      <w:r w:rsidRPr="00276AFF">
        <w:rPr>
          <w:rStyle w:val="StyleUnderline"/>
        </w:rPr>
        <w:t xml:space="preserve"> and </w:t>
      </w:r>
      <w:r w:rsidRPr="00276AFF">
        <w:rPr>
          <w:rStyle w:val="Emphasis"/>
        </w:rPr>
        <w:t xml:space="preserve">broad-based </w:t>
      </w:r>
      <w:r w:rsidRPr="009678BF">
        <w:rPr>
          <w:rStyle w:val="Emphasis"/>
          <w:highlight w:val="cyan"/>
        </w:rPr>
        <w:t>growth</w:t>
      </w:r>
      <w:r w:rsidRPr="009678BF">
        <w:rPr>
          <w:rStyle w:val="StyleUnderline"/>
          <w:highlight w:val="cyan"/>
        </w:rPr>
        <w:t xml:space="preserve"> and </w:t>
      </w:r>
      <w:r w:rsidRPr="009678BF">
        <w:rPr>
          <w:rStyle w:val="Emphasis"/>
          <w:highlight w:val="cyan"/>
        </w:rPr>
        <w:t>increase inequality</w:t>
      </w:r>
      <w:r w:rsidRPr="00276AFF">
        <w:rPr>
          <w:sz w:val="16"/>
        </w:rPr>
        <w:t>.</w:t>
      </w:r>
    </w:p>
    <w:p w14:paraId="2F3DA807" w14:textId="77777777" w:rsidR="00540607" w:rsidRPr="00276AFF" w:rsidRDefault="00540607" w:rsidP="00540607">
      <w:pPr>
        <w:rPr>
          <w:sz w:val="16"/>
        </w:rPr>
      </w:pPr>
      <w:r w:rsidRPr="00276AFF">
        <w:rPr>
          <w:sz w:val="16"/>
        </w:rPr>
        <w:t>II. The Rise of Market Power</w:t>
      </w:r>
    </w:p>
    <w:p w14:paraId="6B63E371" w14:textId="77777777" w:rsidR="00540607" w:rsidRPr="00276AFF" w:rsidRDefault="00540607" w:rsidP="00540607">
      <w:pPr>
        <w:rPr>
          <w:sz w:val="16"/>
        </w:rPr>
      </w:pPr>
      <w:r w:rsidRPr="00276AFF">
        <w:rPr>
          <w:sz w:val="16"/>
        </w:rPr>
        <w:t>Competition, market power, and inclusive growth in advanced and developing countries</w:t>
      </w:r>
    </w:p>
    <w:p w14:paraId="72194A27" w14:textId="77777777" w:rsidR="00540607" w:rsidRPr="00276AFF" w:rsidRDefault="00540607" w:rsidP="00540607">
      <w:pPr>
        <w:rPr>
          <w:sz w:val="16"/>
        </w:rPr>
      </w:pPr>
      <w:r w:rsidRPr="009678BF">
        <w:rPr>
          <w:rStyle w:val="StyleUnderline"/>
          <w:highlight w:val="cyan"/>
        </w:rPr>
        <w:t>Competition</w:t>
      </w:r>
      <w:r w:rsidRPr="00276AFF">
        <w:rPr>
          <w:rStyle w:val="StyleUnderline"/>
        </w:rPr>
        <w:t xml:space="preserve"> plays a </w:t>
      </w:r>
      <w:r w:rsidRPr="00276AFF">
        <w:rPr>
          <w:rStyle w:val="Emphasis"/>
        </w:rPr>
        <w:t>key role</w:t>
      </w:r>
      <w:r w:rsidRPr="00276AFF">
        <w:rPr>
          <w:rStyle w:val="StyleUnderline"/>
        </w:rPr>
        <w:t xml:space="preserve"> in determining market outcomes</w:t>
      </w:r>
      <w:r w:rsidRPr="00276AFF">
        <w:rPr>
          <w:sz w:val="16"/>
        </w:rPr>
        <w:t xml:space="preserve">, and it affects inclusiveness in multiple ways. It not only matters for driving growth but also can affect the distribution of profits among firms and ultimately the distribution of earnings among their workers. </w:t>
      </w:r>
      <w:r w:rsidRPr="00276AFF">
        <w:rPr>
          <w:rStyle w:val="StyleUnderline"/>
        </w:rPr>
        <w:t xml:space="preserve">It </w:t>
      </w:r>
      <w:r w:rsidRPr="009678BF">
        <w:rPr>
          <w:rStyle w:val="StyleUnderline"/>
          <w:highlight w:val="cyan"/>
        </w:rPr>
        <w:t>can</w:t>
      </w:r>
      <w:r w:rsidRPr="00276AFF">
        <w:rPr>
          <w:sz w:val="16"/>
        </w:rPr>
        <w:t xml:space="preserve"> also </w:t>
      </w:r>
      <w:r w:rsidRPr="009678BF">
        <w:rPr>
          <w:rStyle w:val="StyleUnderline"/>
          <w:highlight w:val="cyan"/>
        </w:rPr>
        <w:t>affect</w:t>
      </w:r>
      <w:r w:rsidRPr="00276AFF">
        <w:rPr>
          <w:rStyle w:val="StyleUnderline"/>
        </w:rPr>
        <w:t xml:space="preserve"> the </w:t>
      </w:r>
      <w:r w:rsidRPr="009678BF">
        <w:rPr>
          <w:rStyle w:val="Emphasis"/>
          <w:highlight w:val="cyan"/>
        </w:rPr>
        <w:t>bargaining power</w:t>
      </w:r>
      <w:r w:rsidRPr="00276AFF">
        <w:rPr>
          <w:rStyle w:val="StyleUnderline"/>
        </w:rPr>
        <w:t xml:space="preserve"> of workers</w:t>
      </w:r>
      <w:r w:rsidRPr="00276AFF">
        <w:rPr>
          <w:sz w:val="16"/>
        </w:rPr>
        <w:t xml:space="preserve"> in the labor market </w:t>
      </w:r>
      <w:r w:rsidRPr="009678BF">
        <w:rPr>
          <w:rStyle w:val="StyleUnderline"/>
          <w:highlight w:val="cyan"/>
        </w:rPr>
        <w:t>as well as</w:t>
      </w:r>
      <w:r w:rsidRPr="00276AFF">
        <w:rPr>
          <w:sz w:val="16"/>
        </w:rPr>
        <w:t xml:space="preserve"> of </w:t>
      </w:r>
      <w:r w:rsidRPr="00276AFF">
        <w:rPr>
          <w:rStyle w:val="StyleUnderline"/>
        </w:rPr>
        <w:t>firms</w:t>
      </w:r>
      <w:r w:rsidRPr="00276AFF">
        <w:rPr>
          <w:sz w:val="16"/>
        </w:rPr>
        <w:t xml:space="preserve"> in the supply chain. </w:t>
      </w:r>
      <w:r w:rsidRPr="00276AFF">
        <w:rPr>
          <w:rStyle w:val="StyleUnderline"/>
        </w:rPr>
        <w:t>It can</w:t>
      </w:r>
      <w:r w:rsidRPr="00276AFF">
        <w:rPr>
          <w:sz w:val="16"/>
        </w:rPr>
        <w:t xml:space="preserve"> also </w:t>
      </w:r>
      <w:r w:rsidRPr="00276AFF">
        <w:rPr>
          <w:rStyle w:val="StyleUnderline"/>
        </w:rPr>
        <w:t xml:space="preserve">affect the </w:t>
      </w:r>
      <w:r w:rsidRPr="009678BF">
        <w:rPr>
          <w:rStyle w:val="Emphasis"/>
          <w:highlight w:val="cyan"/>
        </w:rPr>
        <w:t>relative prices</w:t>
      </w:r>
      <w:r w:rsidRPr="00276AFF">
        <w:rPr>
          <w:rStyle w:val="StyleUnderline"/>
        </w:rPr>
        <w:t xml:space="preserve"> of certain goods </w:t>
      </w:r>
      <w:r w:rsidRPr="00276AFF">
        <w:rPr>
          <w:rStyle w:val="Emphasis"/>
        </w:rPr>
        <w:t>hurting disproportionately</w:t>
      </w:r>
      <w:r w:rsidRPr="00276AFF">
        <w:rPr>
          <w:rStyle w:val="StyleUnderline"/>
        </w:rPr>
        <w:t xml:space="preserve"> the poor</w:t>
      </w:r>
      <w:r w:rsidRPr="00276AFF">
        <w:rPr>
          <w:sz w:val="16"/>
        </w:rPr>
        <w:t xml:space="preserve"> (e.g., food and communication). </w:t>
      </w:r>
      <w:r w:rsidRPr="00276AFF">
        <w:rPr>
          <w:rStyle w:val="StyleUnderline"/>
        </w:rPr>
        <w:t xml:space="preserve">Competition can also affect </w:t>
      </w:r>
      <w:r w:rsidRPr="00276AFF">
        <w:rPr>
          <w:rStyle w:val="Emphasis"/>
        </w:rPr>
        <w:t>income</w:t>
      </w:r>
      <w:r w:rsidRPr="00276AFF">
        <w:rPr>
          <w:rStyle w:val="StyleUnderline"/>
        </w:rPr>
        <w:t xml:space="preserve"> and </w:t>
      </w:r>
      <w:r w:rsidRPr="00276AFF">
        <w:rPr>
          <w:rStyle w:val="Emphasis"/>
        </w:rPr>
        <w:t>productivity growth</w:t>
      </w:r>
      <w:r w:rsidRPr="00276AFF">
        <w:rPr>
          <w:rStyle w:val="StyleUnderline"/>
        </w:rPr>
        <w:t xml:space="preserve"> through its effect on the production structure of the economy as well as incentives or disincentives to invest and innovate</w:t>
      </w:r>
      <w:r w:rsidRPr="00276AFF">
        <w:rPr>
          <w:sz w:val="16"/>
        </w:rPr>
        <w:t xml:space="preserve"> (e.g., intellectual property). In addition, as discussed in the previous section, competition is one of the key elements needed to support high sustained broad-based growth, an important precursor for inclusive growth.</w:t>
      </w:r>
    </w:p>
    <w:p w14:paraId="4F3EADC8" w14:textId="77777777" w:rsidR="00540607" w:rsidRPr="00276AFF" w:rsidRDefault="00540607" w:rsidP="00540607">
      <w:pPr>
        <w:rPr>
          <w:sz w:val="16"/>
        </w:rPr>
      </w:pPr>
      <w:r w:rsidRPr="00276AFF">
        <w:rPr>
          <w:sz w:val="16"/>
        </w:rPr>
        <w:lastRenderedPageBreak/>
        <w:t>To measure the level of competition in a market, economists rely on the concept of market power, which is understood as the ability of a firm to influence the market for its product. It is usually measured in terms of deviation from the theoretical case of perfect competition where firms are assumed to be price takers. The intensity of competition, and ability of firm to influence the market, is difficult to measure directly. Instead, the literature relies on indirect measures such as concentration indexes (e.g., Herfindahl index of market shares) or price markups. Market concentration is an intuitive measure; however, it is not necessarily indicative of market power (Syverson 2019). 2 Moreover, in many developing economies a comprehensive census of firms, including their market shares, is difficult to obtain. In recent literature, price markups, the gap between the price charged and an estimate of the marginal cost, are the measure chosen to estimate market power. It is particularly useful for developing economies as survey information may suffice for the calculations. In practice, it can be proxied by the ratio of sales or revenue to a measure of variable cost, which is closely related to profitability.</w:t>
      </w:r>
    </w:p>
    <w:p w14:paraId="329DB5FD" w14:textId="77777777" w:rsidR="00540607" w:rsidRPr="00276AFF" w:rsidRDefault="00540607" w:rsidP="00540607">
      <w:pPr>
        <w:rPr>
          <w:sz w:val="16"/>
        </w:rPr>
      </w:pPr>
      <w:r w:rsidRPr="00276AFF">
        <w:rPr>
          <w:sz w:val="16"/>
        </w:rPr>
        <w:t>Using a large sample of firms from developing economies, IMF (2019a) finds large markups in sub-Saharan Africa compared to other developing economies. Notwithstanding potential measurement issues and bias, it finds that sub-Saharan African economies have greater average markups compared to other developing and emerging economies in most sectors, and the gap is especially big in non-tradable industries (Figure 1). It also finds that average markups in non-tradable sectors in developing countries could be greater than in tradable industries, and in particular manufacturing. Using firm-level data, it shows that greater markups are associated with lower labor share as well as lower investment, productivity growth and exports. These channels all point to an effect that is detrimental to the effort to decrease poverty and inequality.</w:t>
      </w:r>
    </w:p>
    <w:p w14:paraId="675B66B3" w14:textId="77777777" w:rsidR="00540607" w:rsidRPr="00276AFF" w:rsidRDefault="00540607" w:rsidP="00540607">
      <w:pPr>
        <w:rPr>
          <w:sz w:val="16"/>
        </w:rPr>
      </w:pPr>
      <w:r w:rsidRPr="00276AFF">
        <w:rPr>
          <w:sz w:val="16"/>
        </w:rPr>
        <w:t>[Figure 1 omitted].</w:t>
      </w:r>
    </w:p>
    <w:p w14:paraId="387FDF48" w14:textId="77777777" w:rsidR="00540607" w:rsidRPr="00276AFF" w:rsidRDefault="00540607" w:rsidP="00540607">
      <w:pPr>
        <w:rPr>
          <w:sz w:val="16"/>
        </w:rPr>
      </w:pPr>
      <w:r w:rsidRPr="009678BF">
        <w:rPr>
          <w:rStyle w:val="StyleUnderline"/>
          <w:highlight w:val="cyan"/>
        </w:rPr>
        <w:t>There is</w:t>
      </w:r>
      <w:r w:rsidRPr="00276AFF">
        <w:rPr>
          <w:sz w:val="16"/>
        </w:rPr>
        <w:t xml:space="preserve"> also </w:t>
      </w:r>
      <w:r w:rsidRPr="009678BF">
        <w:rPr>
          <w:rStyle w:val="Emphasis"/>
          <w:highlight w:val="cyan"/>
        </w:rPr>
        <w:t>strong ev</w:t>
      </w:r>
      <w:r w:rsidRPr="00276AFF">
        <w:rPr>
          <w:rStyle w:val="Emphasis"/>
        </w:rPr>
        <w:t>idence</w:t>
      </w:r>
      <w:r w:rsidRPr="00276AFF">
        <w:rPr>
          <w:rStyle w:val="StyleUnderline"/>
        </w:rPr>
        <w:t xml:space="preserve"> </w:t>
      </w:r>
      <w:r w:rsidRPr="009678BF">
        <w:rPr>
          <w:rStyle w:val="StyleUnderline"/>
          <w:highlight w:val="cyan"/>
        </w:rPr>
        <w:t>of</w:t>
      </w:r>
      <w:r w:rsidRPr="00276AFF">
        <w:rPr>
          <w:rStyle w:val="StyleUnderline"/>
        </w:rPr>
        <w:t xml:space="preserve"> </w:t>
      </w:r>
      <w:r w:rsidRPr="00276AFF">
        <w:rPr>
          <w:rStyle w:val="Emphasis"/>
        </w:rPr>
        <w:t>sizable</w:t>
      </w:r>
      <w:r w:rsidRPr="00276AFF">
        <w:rPr>
          <w:rStyle w:val="StyleUnderline"/>
        </w:rPr>
        <w:t xml:space="preserve"> and </w:t>
      </w:r>
      <w:r w:rsidRPr="009678BF">
        <w:rPr>
          <w:rStyle w:val="Emphasis"/>
          <w:highlight w:val="cyan"/>
        </w:rPr>
        <w:t>increasing</w:t>
      </w:r>
      <w:r w:rsidRPr="00276AFF">
        <w:rPr>
          <w:rStyle w:val="StyleUnderline"/>
        </w:rPr>
        <w:t xml:space="preserve"> market </w:t>
      </w:r>
      <w:r w:rsidRPr="009678BF">
        <w:rPr>
          <w:rStyle w:val="StyleUnderline"/>
          <w:highlight w:val="cyan"/>
        </w:rPr>
        <w:t>power in</w:t>
      </w:r>
      <w:r w:rsidRPr="00276AFF">
        <w:rPr>
          <w:rStyle w:val="StyleUnderline"/>
        </w:rPr>
        <w:t xml:space="preserve"> </w:t>
      </w:r>
      <w:r w:rsidRPr="00276AFF">
        <w:rPr>
          <w:rStyle w:val="Emphasis"/>
        </w:rPr>
        <w:t>advanced economies</w:t>
      </w:r>
      <w:r w:rsidRPr="00276AFF">
        <w:rPr>
          <w:sz w:val="16"/>
        </w:rPr>
        <w:t xml:space="preserve"> (Figure 2). </w:t>
      </w:r>
      <w:r w:rsidRPr="00276AFF">
        <w:rPr>
          <w:rStyle w:val="StyleUnderline"/>
        </w:rPr>
        <w:t>There is</w:t>
      </w:r>
      <w:r w:rsidRPr="00276AFF">
        <w:rPr>
          <w:sz w:val="16"/>
        </w:rPr>
        <w:t xml:space="preserve"> no corresponding rise in market power in emerging economies, although this does not preclude higher market power in these economies than that in advanced countries (IMF 2019b). De Loecker and Eeckhout (2020) document the </w:t>
      </w:r>
      <w:r w:rsidRPr="00276AFF">
        <w:rPr>
          <w:rStyle w:val="StyleUnderline"/>
        </w:rPr>
        <w:t>rise in market power</w:t>
      </w:r>
      <w:r w:rsidRPr="00276AFF">
        <w:rPr>
          <w:sz w:val="16"/>
        </w:rPr>
        <w:t xml:space="preserve"> and profitability </w:t>
      </w:r>
      <w:r w:rsidRPr="00276AFF">
        <w:rPr>
          <w:rStyle w:val="StyleUnderline"/>
        </w:rPr>
        <w:t xml:space="preserve">in </w:t>
      </w:r>
      <w:r w:rsidRPr="009678BF">
        <w:rPr>
          <w:rStyle w:val="StyleUnderline"/>
          <w:highlight w:val="cyan"/>
        </w:rPr>
        <w:t xml:space="preserve">the </w:t>
      </w:r>
      <w:r w:rsidRPr="009678BF">
        <w:rPr>
          <w:rStyle w:val="Emphasis"/>
          <w:highlight w:val="cyan"/>
        </w:rPr>
        <w:t>U.S.</w:t>
      </w:r>
      <w:r w:rsidRPr="00276AFF">
        <w:rPr>
          <w:rStyle w:val="StyleUnderline"/>
        </w:rPr>
        <w:t xml:space="preserve"> over the last decades</w:t>
      </w:r>
      <w:r w:rsidRPr="00276AFF">
        <w:rPr>
          <w:sz w:val="16"/>
        </w:rPr>
        <w:t xml:space="preserve"> and relate it to salient macroeconomic trends such as the decline in the labor income share and the decrease in labor market dynamics. Philippon (2019) argues that </w:t>
      </w:r>
      <w:r w:rsidRPr="00276AFF">
        <w:rPr>
          <w:rStyle w:val="StyleUnderline"/>
        </w:rPr>
        <w:t xml:space="preserve">there exist extraordinary </w:t>
      </w:r>
      <w:r w:rsidRPr="00276AFF">
        <w:rPr>
          <w:rStyle w:val="Emphasis"/>
        </w:rPr>
        <w:t>monopoly</w:t>
      </w:r>
      <w:r w:rsidRPr="00276AFF">
        <w:rPr>
          <w:rStyle w:val="StyleUnderline"/>
        </w:rPr>
        <w:t xml:space="preserve"> and </w:t>
      </w:r>
      <w:r w:rsidRPr="00276AFF">
        <w:rPr>
          <w:rStyle w:val="Emphasis"/>
        </w:rPr>
        <w:t>oligopoly rents</w:t>
      </w:r>
      <w:r w:rsidRPr="00276AFF">
        <w:rPr>
          <w:rStyle w:val="StyleUnderline"/>
        </w:rPr>
        <w:t xml:space="preserve"> that are</w:t>
      </w:r>
      <w:r w:rsidRPr="00276AFF">
        <w:rPr>
          <w:sz w:val="16"/>
        </w:rPr>
        <w:t xml:space="preserve"> particularly </w:t>
      </w:r>
      <w:r w:rsidRPr="00276AFF">
        <w:rPr>
          <w:rStyle w:val="StyleUnderline"/>
        </w:rPr>
        <w:t>detrimental to the interest of the poorest</w:t>
      </w:r>
      <w:r w:rsidRPr="00276AFF">
        <w:rPr>
          <w:sz w:val="16"/>
        </w:rPr>
        <w:t xml:space="preserve">. In particular, he compares the U.S. to the EU, which have similar technologies. The dramatic change in communication costs in France after the entry of one additional operator (Free) in 2011 is a salient example. While costs were lower in the U.S. until 2011, they fell in relative terms by 40 percent within two years in France. </w:t>
      </w:r>
      <w:r w:rsidRPr="00276AFF">
        <w:rPr>
          <w:rStyle w:val="StyleUnderline"/>
        </w:rPr>
        <w:t>Rising costs</w:t>
      </w:r>
      <w:r w:rsidRPr="00276AFF">
        <w:rPr>
          <w:sz w:val="16"/>
        </w:rPr>
        <w:t xml:space="preserve"> of communication, which represent a non-negligible share of the consumption basket (about 2 percent in the US average) and is nowadays akin to a necessity, </w:t>
      </w:r>
      <w:r w:rsidRPr="00276AFF">
        <w:rPr>
          <w:rStyle w:val="StyleUnderline"/>
        </w:rPr>
        <w:t>would hurt more the poor</w:t>
      </w:r>
      <w:r w:rsidRPr="00276AFF">
        <w:rPr>
          <w:sz w:val="16"/>
        </w:rPr>
        <w:t xml:space="preserve">. </w:t>
      </w:r>
      <w:r w:rsidRPr="00276AFF">
        <w:rPr>
          <w:rStyle w:val="StyleUnderline"/>
        </w:rPr>
        <w:t>A similar pattern would have an even stronger effect in developing economies</w:t>
      </w:r>
      <w:r w:rsidRPr="00276AFF">
        <w:rPr>
          <w:sz w:val="16"/>
        </w:rPr>
        <w:t>.</w:t>
      </w:r>
    </w:p>
    <w:p w14:paraId="1CA5A978" w14:textId="77777777" w:rsidR="00540607" w:rsidRPr="00276AFF" w:rsidRDefault="00540607" w:rsidP="00540607">
      <w:pPr>
        <w:rPr>
          <w:sz w:val="16"/>
        </w:rPr>
      </w:pPr>
      <w:r w:rsidRPr="00276AFF">
        <w:rPr>
          <w:sz w:val="16"/>
        </w:rPr>
        <w:t xml:space="preserve">[Figure 2 omitted]. </w:t>
      </w:r>
    </w:p>
    <w:p w14:paraId="1A63320B" w14:textId="77777777" w:rsidR="00540607" w:rsidRPr="00276AFF" w:rsidRDefault="00540607" w:rsidP="00540607">
      <w:pPr>
        <w:rPr>
          <w:sz w:val="16"/>
        </w:rPr>
      </w:pPr>
      <w:r w:rsidRPr="009678BF">
        <w:rPr>
          <w:rStyle w:val="StyleUnderline"/>
          <w:highlight w:val="cyan"/>
        </w:rPr>
        <w:t>The</w:t>
      </w:r>
      <w:r w:rsidRPr="00276AFF">
        <w:rPr>
          <w:rStyle w:val="StyleUnderline"/>
        </w:rPr>
        <w:t xml:space="preserve"> </w:t>
      </w:r>
      <w:r w:rsidRPr="00276AFF">
        <w:rPr>
          <w:rStyle w:val="Emphasis"/>
        </w:rPr>
        <w:t xml:space="preserve">direct </w:t>
      </w:r>
      <w:r w:rsidRPr="009678BF">
        <w:rPr>
          <w:rStyle w:val="Emphasis"/>
          <w:highlight w:val="cyan"/>
        </w:rPr>
        <w:t>cost</w:t>
      </w:r>
      <w:r w:rsidRPr="009678BF">
        <w:rPr>
          <w:rStyle w:val="StyleUnderline"/>
          <w:highlight w:val="cyan"/>
        </w:rPr>
        <w:t xml:space="preserve"> of</w:t>
      </w:r>
      <w:r w:rsidRPr="00276AFF">
        <w:rPr>
          <w:rStyle w:val="StyleUnderline"/>
        </w:rPr>
        <w:t xml:space="preserve"> </w:t>
      </w:r>
      <w:r w:rsidRPr="00276AFF">
        <w:rPr>
          <w:rStyle w:val="Emphasis"/>
        </w:rPr>
        <w:t xml:space="preserve">anti-competitive </w:t>
      </w:r>
      <w:r w:rsidRPr="009678BF">
        <w:rPr>
          <w:rStyle w:val="Emphasis"/>
          <w:highlight w:val="cyan"/>
        </w:rPr>
        <w:t>behavior</w:t>
      </w:r>
      <w:r w:rsidRPr="009678BF">
        <w:rPr>
          <w:rStyle w:val="StyleUnderline"/>
          <w:highlight w:val="cyan"/>
        </w:rPr>
        <w:t xml:space="preserve"> is high</w:t>
      </w:r>
      <w:r w:rsidRPr="00276AFF">
        <w:rPr>
          <w:rStyle w:val="StyleUnderline"/>
        </w:rPr>
        <w:t xml:space="preserve">. </w:t>
      </w:r>
      <w:r w:rsidRPr="00276AFF">
        <w:rPr>
          <w:rStyle w:val="Emphasis"/>
        </w:rPr>
        <w:t xml:space="preserve">Many </w:t>
      </w:r>
      <w:r w:rsidRPr="009678BF">
        <w:rPr>
          <w:rStyle w:val="Emphasis"/>
          <w:highlight w:val="cyan"/>
        </w:rPr>
        <w:t>studies</w:t>
      </w:r>
      <w:r w:rsidRPr="009678BF">
        <w:rPr>
          <w:rStyle w:val="StyleUnderline"/>
          <w:highlight w:val="cyan"/>
        </w:rPr>
        <w:t xml:space="preserve"> estimate</w:t>
      </w:r>
      <w:r w:rsidRPr="00276AFF">
        <w:rPr>
          <w:rStyle w:val="StyleUnderline"/>
        </w:rPr>
        <w:t xml:space="preserve"> this</w:t>
      </w:r>
      <w:r w:rsidRPr="00276AFF">
        <w:rPr>
          <w:sz w:val="16"/>
        </w:rPr>
        <w:t xml:space="preserve"> cost </w:t>
      </w:r>
      <w:r w:rsidRPr="00276AFF">
        <w:rPr>
          <w:rStyle w:val="StyleUnderline"/>
        </w:rPr>
        <w:t xml:space="preserve">by implied </w:t>
      </w:r>
      <w:r w:rsidRPr="00276AFF">
        <w:rPr>
          <w:rStyle w:val="Emphasis"/>
        </w:rPr>
        <w:t xml:space="preserve">price </w:t>
      </w:r>
      <w:r w:rsidRPr="009678BF">
        <w:rPr>
          <w:rStyle w:val="Emphasis"/>
          <w:highlight w:val="cyan"/>
        </w:rPr>
        <w:t>overcharge</w:t>
      </w:r>
      <w:r w:rsidRPr="00276AFF">
        <w:rPr>
          <w:sz w:val="16"/>
        </w:rPr>
        <w:t xml:space="preserve">, typically </w:t>
      </w:r>
      <w:r w:rsidRPr="00276AFF">
        <w:rPr>
          <w:rStyle w:val="StyleUnderline"/>
        </w:rPr>
        <w:t>stemming from identified cartels</w:t>
      </w:r>
      <w:r w:rsidRPr="00276AFF">
        <w:rPr>
          <w:sz w:val="16"/>
        </w:rPr>
        <w:t xml:space="preserve">. A common approach to estimating the price overcharge consists in applying a difference-in-difference technique, that is, by comparing prices in a market before and after an infringement was identified (e.g., a cartel) to a “counterfactual” market in a different location or product market where no infringement was identified.3 </w:t>
      </w:r>
      <w:r w:rsidRPr="00276AFF">
        <w:rPr>
          <w:rStyle w:val="StyleUnderline"/>
        </w:rPr>
        <w:t xml:space="preserve">The estimated price </w:t>
      </w:r>
      <w:r w:rsidRPr="009678BF">
        <w:rPr>
          <w:rStyle w:val="StyleUnderline"/>
          <w:highlight w:val="cyan"/>
        </w:rPr>
        <w:t>overcharges</w:t>
      </w:r>
      <w:r w:rsidRPr="00276AFF">
        <w:rPr>
          <w:rStyle w:val="StyleUnderline"/>
        </w:rPr>
        <w:t xml:space="preserve"> in </w:t>
      </w:r>
      <w:r w:rsidRPr="00276AFF">
        <w:rPr>
          <w:rStyle w:val="Emphasis"/>
        </w:rPr>
        <w:t>advanced economies</w:t>
      </w:r>
      <w:r w:rsidRPr="00276AFF">
        <w:rPr>
          <w:rStyle w:val="StyleUnderline"/>
        </w:rPr>
        <w:t xml:space="preserve"> </w:t>
      </w:r>
      <w:r w:rsidRPr="009678BF">
        <w:rPr>
          <w:rStyle w:val="StyleUnderline"/>
          <w:highlight w:val="cyan"/>
        </w:rPr>
        <w:t>are</w:t>
      </w:r>
      <w:r w:rsidRPr="00276AFF">
        <w:rPr>
          <w:sz w:val="16"/>
        </w:rPr>
        <w:t xml:space="preserve"> found to be </w:t>
      </w:r>
      <w:r w:rsidRPr="009678BF">
        <w:rPr>
          <w:rStyle w:val="Emphasis"/>
          <w:highlight w:val="cyan"/>
        </w:rPr>
        <w:t>large</w:t>
      </w:r>
      <w:r w:rsidRPr="00276AFF">
        <w:rPr>
          <w:rStyle w:val="StyleUnderline"/>
        </w:rPr>
        <w:t xml:space="preserve"> on average, </w:t>
      </w:r>
      <w:r w:rsidRPr="009678BF">
        <w:rPr>
          <w:rStyle w:val="StyleUnderline"/>
          <w:highlight w:val="cyan"/>
        </w:rPr>
        <w:t>ranging from</w:t>
      </w:r>
      <w:r w:rsidRPr="00276AFF">
        <w:rPr>
          <w:rStyle w:val="StyleUnderline"/>
        </w:rPr>
        <w:t xml:space="preserve"> </w:t>
      </w:r>
      <w:r w:rsidRPr="00276AFF">
        <w:rPr>
          <w:rStyle w:val="Emphasis"/>
        </w:rPr>
        <w:t>15</w:t>
      </w:r>
      <w:r w:rsidRPr="00276AFF">
        <w:rPr>
          <w:rStyle w:val="StyleUnderline"/>
        </w:rPr>
        <w:t xml:space="preserve"> to</w:t>
      </w:r>
      <w:r w:rsidRPr="00276AFF">
        <w:rPr>
          <w:sz w:val="16"/>
        </w:rPr>
        <w:t xml:space="preserve"> about </w:t>
      </w:r>
      <w:r w:rsidRPr="009678BF">
        <w:rPr>
          <w:rStyle w:val="Emphasis"/>
          <w:highlight w:val="cyan"/>
        </w:rPr>
        <w:t>50 percent</w:t>
      </w:r>
      <w:r w:rsidRPr="00276AFF">
        <w:rPr>
          <w:sz w:val="16"/>
        </w:rPr>
        <w:t xml:space="preserve">. Ivaldi et al. (2017) extends these estimations to 20 developing economies, </w:t>
      </w:r>
      <w:r w:rsidRPr="00276AFF">
        <w:rPr>
          <w:rStyle w:val="StyleUnderline"/>
        </w:rPr>
        <w:t xml:space="preserve">using a database of over 200 major </w:t>
      </w:r>
      <w:r w:rsidRPr="00276AFF">
        <w:rPr>
          <w:rStyle w:val="Emphasis"/>
        </w:rPr>
        <w:t>cartel episodes</w:t>
      </w:r>
      <w:r w:rsidRPr="00276AFF">
        <w:rPr>
          <w:sz w:val="16"/>
        </w:rPr>
        <w:t xml:space="preserve"> over 1995–2013. They estimate that </w:t>
      </w:r>
      <w:r w:rsidRPr="009678BF">
        <w:rPr>
          <w:rStyle w:val="StyleUnderline"/>
          <w:highlight w:val="cyan"/>
        </w:rPr>
        <w:t xml:space="preserve">the </w:t>
      </w:r>
      <w:r w:rsidRPr="009678BF">
        <w:rPr>
          <w:rStyle w:val="Emphasis"/>
          <w:highlight w:val="cyan"/>
        </w:rPr>
        <w:t>harm</w:t>
      </w:r>
      <w:r w:rsidRPr="00276AFF">
        <w:rPr>
          <w:rStyle w:val="Emphasis"/>
        </w:rPr>
        <w:t xml:space="preserve"> to the economy</w:t>
      </w:r>
      <w:r w:rsidRPr="00276AFF">
        <w:rPr>
          <w:rStyle w:val="StyleUnderline"/>
        </w:rPr>
        <w:t xml:space="preserve"> </w:t>
      </w:r>
      <w:r w:rsidRPr="009678BF">
        <w:rPr>
          <w:rStyle w:val="StyleUnderline"/>
          <w:highlight w:val="cyan"/>
        </w:rPr>
        <w:t>in terms of</w:t>
      </w:r>
      <w:r w:rsidRPr="00276AFF">
        <w:rPr>
          <w:rStyle w:val="StyleUnderline"/>
        </w:rPr>
        <w:t xml:space="preserve"> </w:t>
      </w:r>
      <w:r w:rsidRPr="00276AFF">
        <w:rPr>
          <w:rStyle w:val="Emphasis"/>
        </w:rPr>
        <w:t xml:space="preserve">excess </w:t>
      </w:r>
      <w:r w:rsidRPr="009678BF">
        <w:rPr>
          <w:rStyle w:val="Emphasis"/>
          <w:highlight w:val="cyan"/>
        </w:rPr>
        <w:t>profits</w:t>
      </w:r>
      <w:r w:rsidRPr="00276AFF">
        <w:rPr>
          <w:rStyle w:val="StyleUnderline"/>
        </w:rPr>
        <w:t xml:space="preserve"> resulting from price overcharges</w:t>
      </w:r>
      <w:r w:rsidRPr="00276AFF">
        <w:rPr>
          <w:sz w:val="16"/>
        </w:rPr>
        <w:t xml:space="preserve"> could </w:t>
      </w:r>
      <w:r w:rsidRPr="009678BF">
        <w:rPr>
          <w:rStyle w:val="StyleUnderline"/>
          <w:highlight w:val="cyan"/>
        </w:rPr>
        <w:t>reach</w:t>
      </w:r>
      <w:r w:rsidRPr="00276AFF">
        <w:rPr>
          <w:rStyle w:val="StyleUnderline"/>
        </w:rPr>
        <w:t xml:space="preserve"> about </w:t>
      </w:r>
      <w:r w:rsidRPr="009678BF">
        <w:rPr>
          <w:rStyle w:val="Emphasis"/>
          <w:highlight w:val="cyan"/>
        </w:rPr>
        <w:t>4 percent of GDP</w:t>
      </w:r>
      <w:r w:rsidRPr="00276AFF">
        <w:rPr>
          <w:sz w:val="16"/>
        </w:rPr>
        <w:t xml:space="preserve">, accounting for the probability of undetected cartels. </w:t>
      </w:r>
      <w:r w:rsidRPr="00276AFF">
        <w:rPr>
          <w:rStyle w:val="StyleUnderline"/>
        </w:rPr>
        <w:t xml:space="preserve">The cost of </w:t>
      </w:r>
      <w:r w:rsidRPr="009678BF">
        <w:rPr>
          <w:rStyle w:val="StyleUnderline"/>
          <w:highlight w:val="cyan"/>
        </w:rPr>
        <w:t>cartels</w:t>
      </w:r>
      <w:r w:rsidRPr="00276AFF">
        <w:rPr>
          <w:rStyle w:val="StyleUnderline"/>
        </w:rPr>
        <w:t xml:space="preserve"> could extend to </w:t>
      </w:r>
      <w:r w:rsidRPr="00276AFF">
        <w:rPr>
          <w:rStyle w:val="Emphasis"/>
        </w:rPr>
        <w:t>overcharges</w:t>
      </w:r>
      <w:r w:rsidRPr="00276AFF">
        <w:rPr>
          <w:rStyle w:val="StyleUnderline"/>
        </w:rPr>
        <w:t xml:space="preserve"> in</w:t>
      </w:r>
      <w:r w:rsidRPr="00276AFF">
        <w:rPr>
          <w:sz w:val="16"/>
        </w:rPr>
        <w:t xml:space="preserve"> intermediate </w:t>
      </w:r>
      <w:r w:rsidRPr="00276AFF">
        <w:rPr>
          <w:rStyle w:val="StyleUnderline"/>
        </w:rPr>
        <w:t>goods</w:t>
      </w:r>
      <w:r w:rsidRPr="00276AFF">
        <w:rPr>
          <w:sz w:val="16"/>
        </w:rPr>
        <w:t xml:space="preserve">, ultimately affecting finished products, as well as procurement of public goods, </w:t>
      </w:r>
      <w:r w:rsidRPr="00276AFF">
        <w:rPr>
          <w:rStyle w:val="StyleUnderline"/>
        </w:rPr>
        <w:t>or</w:t>
      </w:r>
      <w:r w:rsidRPr="00276AFF">
        <w:rPr>
          <w:sz w:val="16"/>
        </w:rPr>
        <w:t xml:space="preserve"> it could also </w:t>
      </w:r>
      <w:r w:rsidRPr="009678BF">
        <w:rPr>
          <w:rStyle w:val="StyleUnderline"/>
          <w:highlight w:val="cyan"/>
        </w:rPr>
        <w:t>affect the economy through</w:t>
      </w:r>
      <w:r w:rsidRPr="00276AFF">
        <w:rPr>
          <w:rStyle w:val="StyleUnderline"/>
        </w:rPr>
        <w:t xml:space="preserve"> a </w:t>
      </w:r>
      <w:r w:rsidRPr="009678BF">
        <w:rPr>
          <w:rStyle w:val="Emphasis"/>
          <w:highlight w:val="cyan"/>
        </w:rPr>
        <w:t>reduction</w:t>
      </w:r>
      <w:r w:rsidRPr="009678BF">
        <w:rPr>
          <w:rStyle w:val="StyleUnderline"/>
          <w:highlight w:val="cyan"/>
        </w:rPr>
        <w:t xml:space="preserve"> in </w:t>
      </w:r>
      <w:r w:rsidRPr="009678BF">
        <w:rPr>
          <w:rStyle w:val="Emphasis"/>
          <w:highlight w:val="cyan"/>
        </w:rPr>
        <w:t>output</w:t>
      </w:r>
      <w:r w:rsidRPr="00276AFF">
        <w:rPr>
          <w:sz w:val="16"/>
        </w:rPr>
        <w:t xml:space="preserve"> (World Bank-OECD 2017). Even without cartels, anti-competitive behavior would result in higher prices and lower production.</w:t>
      </w:r>
    </w:p>
    <w:p w14:paraId="6A83947A" w14:textId="77777777" w:rsidR="00540607" w:rsidRPr="00276AFF" w:rsidRDefault="00540607" w:rsidP="00540607">
      <w:pPr>
        <w:rPr>
          <w:sz w:val="16"/>
        </w:rPr>
      </w:pPr>
      <w:r w:rsidRPr="009678BF">
        <w:rPr>
          <w:rStyle w:val="StyleUnderline"/>
          <w:highlight w:val="cyan"/>
        </w:rPr>
        <w:t>There is</w:t>
      </w:r>
      <w:r w:rsidRPr="00276AFF">
        <w:rPr>
          <w:sz w:val="16"/>
        </w:rPr>
        <w:t xml:space="preserve"> also </w:t>
      </w:r>
      <w:r w:rsidRPr="009678BF">
        <w:rPr>
          <w:rStyle w:val="Emphasis"/>
          <w:highlight w:val="cyan"/>
        </w:rPr>
        <w:t>growing ev</w:t>
      </w:r>
      <w:r w:rsidRPr="00276AFF">
        <w:rPr>
          <w:rStyle w:val="Emphasis"/>
        </w:rPr>
        <w:t>idence</w:t>
      </w:r>
      <w:r w:rsidRPr="00276AFF">
        <w:rPr>
          <w:rStyle w:val="StyleUnderline"/>
        </w:rPr>
        <w:t xml:space="preserve"> </w:t>
      </w:r>
      <w:r w:rsidRPr="009678BF">
        <w:rPr>
          <w:rStyle w:val="StyleUnderline"/>
          <w:highlight w:val="cyan"/>
        </w:rPr>
        <w:t>that</w:t>
      </w:r>
      <w:r w:rsidRPr="00276AFF">
        <w:rPr>
          <w:rStyle w:val="StyleUnderline"/>
        </w:rPr>
        <w:t xml:space="preserve"> the lack of competition not only affects more strongly the poorest countries but also hurts the poor more in each country. Higher </w:t>
      </w:r>
      <w:r w:rsidRPr="009678BF">
        <w:rPr>
          <w:rStyle w:val="StyleUnderline"/>
          <w:highlight w:val="cyan"/>
        </w:rPr>
        <w:t>market power</w:t>
      </w:r>
      <w:r w:rsidRPr="00276AFF">
        <w:rPr>
          <w:sz w:val="16"/>
        </w:rPr>
        <w:t xml:space="preserve"> in food, </w:t>
      </w:r>
      <w:r w:rsidRPr="00276AFF">
        <w:rPr>
          <w:sz w:val="16"/>
        </w:rPr>
        <w:lastRenderedPageBreak/>
        <w:t xml:space="preserve">beverages and medicines </w:t>
      </w:r>
      <w:r w:rsidRPr="009678BF">
        <w:rPr>
          <w:rStyle w:val="StyleUnderline"/>
          <w:highlight w:val="cyan"/>
        </w:rPr>
        <w:t>was</w:t>
      </w:r>
      <w:r w:rsidRPr="00276AFF">
        <w:rPr>
          <w:rStyle w:val="StyleUnderline"/>
        </w:rPr>
        <w:t xml:space="preserve"> shown to be </w:t>
      </w:r>
      <w:r w:rsidRPr="009678BF">
        <w:rPr>
          <w:rStyle w:val="Emphasis"/>
          <w:highlight w:val="cyan"/>
        </w:rPr>
        <w:t>regressive</w:t>
      </w:r>
      <w:r w:rsidRPr="00276AFF">
        <w:rPr>
          <w:sz w:val="16"/>
        </w:rPr>
        <w:t xml:space="preserve">, that is, </w:t>
      </w:r>
      <w:r w:rsidRPr="00276AFF">
        <w:rPr>
          <w:rStyle w:val="StyleUnderline"/>
        </w:rPr>
        <w:t>they hurt more the poorest</w:t>
      </w:r>
      <w:r w:rsidRPr="00276AFF">
        <w:rPr>
          <w:sz w:val="16"/>
        </w:rPr>
        <w:t xml:space="preserve">, as shown using Mexican data (Urzua 2013). Similar results exist in the context of advanced countries (e.g., Creedy and Dixon 1998 and 2000). There is also evidence that prices in sub-Saharan Africa are higher than in other developing regions, controlling for income and other factors. The extra cost of living in this region is negatively correlated with aggregate measures of competition (IMF 2019a). OECD (2017), using a calibrated model on a selected group of advanced countries, finds that </w:t>
      </w:r>
      <w:r w:rsidRPr="00276AFF">
        <w:rPr>
          <w:rStyle w:val="StyleUnderline"/>
        </w:rPr>
        <w:t xml:space="preserve">market power could be responsible for a </w:t>
      </w:r>
      <w:r w:rsidRPr="00276AFF">
        <w:rPr>
          <w:rStyle w:val="Emphasis"/>
        </w:rPr>
        <w:t>sizable increase</w:t>
      </w:r>
      <w:r w:rsidRPr="00276AFF">
        <w:rPr>
          <w:rStyle w:val="StyleUnderline"/>
        </w:rPr>
        <w:t xml:space="preserve"> in the </w:t>
      </w:r>
      <w:r w:rsidRPr="00276AFF">
        <w:rPr>
          <w:rStyle w:val="Emphasis"/>
        </w:rPr>
        <w:t>wealth</w:t>
      </w:r>
      <w:r w:rsidRPr="00276AFF">
        <w:rPr>
          <w:rStyle w:val="StyleUnderline"/>
        </w:rPr>
        <w:t xml:space="preserve"> of the richest 10 percent and a </w:t>
      </w:r>
      <w:r w:rsidRPr="00276AFF">
        <w:rPr>
          <w:rStyle w:val="Emphasis"/>
        </w:rPr>
        <w:t>large reduction</w:t>
      </w:r>
      <w:r w:rsidRPr="00276AFF">
        <w:rPr>
          <w:rStyle w:val="StyleUnderline"/>
        </w:rPr>
        <w:t xml:space="preserve"> in the </w:t>
      </w:r>
      <w:r w:rsidRPr="00276AFF">
        <w:rPr>
          <w:rStyle w:val="Emphasis"/>
        </w:rPr>
        <w:t>income</w:t>
      </w:r>
      <w:r w:rsidRPr="00276AFF">
        <w:rPr>
          <w:rStyle w:val="StyleUnderline"/>
        </w:rPr>
        <w:t xml:space="preserve"> of the </w:t>
      </w:r>
      <w:r w:rsidRPr="00276AFF">
        <w:rPr>
          <w:rStyle w:val="Emphasis"/>
        </w:rPr>
        <w:t>poorest</w:t>
      </w:r>
      <w:r w:rsidRPr="00276AFF">
        <w:rPr>
          <w:rStyle w:val="StyleUnderline"/>
        </w:rPr>
        <w:t xml:space="preserve"> 20 percent</w:t>
      </w:r>
      <w:r w:rsidRPr="00276AFF">
        <w:rPr>
          <w:sz w:val="16"/>
        </w:rPr>
        <w:t>.</w:t>
      </w:r>
    </w:p>
    <w:p w14:paraId="54E40D45" w14:textId="77777777" w:rsidR="00540607" w:rsidRPr="00276AFF" w:rsidRDefault="00540607" w:rsidP="00540607">
      <w:pPr>
        <w:rPr>
          <w:sz w:val="16"/>
        </w:rPr>
      </w:pPr>
      <w:r w:rsidRPr="00276AFF">
        <w:rPr>
          <w:rStyle w:val="StyleUnderline"/>
        </w:rPr>
        <w:t>The decline in</w:t>
      </w:r>
      <w:r w:rsidRPr="00276AFF">
        <w:rPr>
          <w:sz w:val="16"/>
        </w:rPr>
        <w:t xml:space="preserve"> the </w:t>
      </w:r>
      <w:r w:rsidRPr="00276AFF">
        <w:rPr>
          <w:rStyle w:val="Emphasis"/>
        </w:rPr>
        <w:t>labor share</w:t>
      </w:r>
      <w:r w:rsidRPr="00276AFF">
        <w:rPr>
          <w:rStyle w:val="StyleUnderline"/>
        </w:rPr>
        <w:t xml:space="preserve"> has</w:t>
      </w:r>
      <w:r w:rsidRPr="00276AFF">
        <w:rPr>
          <w:sz w:val="16"/>
        </w:rPr>
        <w:t xml:space="preserve"> also </w:t>
      </w:r>
      <w:r w:rsidRPr="00276AFF">
        <w:rPr>
          <w:rStyle w:val="StyleUnderline"/>
        </w:rPr>
        <w:t xml:space="preserve">been interpreted as a sign of rising market power. Labor share has been </w:t>
      </w:r>
      <w:r w:rsidRPr="00276AFF">
        <w:rPr>
          <w:rStyle w:val="Emphasis"/>
        </w:rPr>
        <w:t>decreasing</w:t>
      </w:r>
      <w:r w:rsidRPr="00276AFF">
        <w:rPr>
          <w:rStyle w:val="StyleUnderline"/>
        </w:rPr>
        <w:t xml:space="preserve"> in the U.S.</w:t>
      </w:r>
      <w:r w:rsidRPr="00276AFF">
        <w:rPr>
          <w:sz w:val="16"/>
        </w:rPr>
        <w:t xml:space="preserve"> and other advanced economies (IMF 2019b). This decline in labor share could be explained to a large extent as a result of the Information Technology (IT) revolution as argued by Aghion and others (2019). This revolution allowed superstar firms to expand into many sectors of the economy. As these firms have higher markups and lower labor shares than non-superstar firms, the decline in aggregate labor share and corresponding increase in aggregate markups reflect a “composition effect”. In other words, it is not the result of a within-firm increase in markup or a decline in labor share. Evidence of the predominance of a “between-firm” (or “composition”) effect over a “within-firm” effect is provided by De Locker and Eeckout (2019) and Baqaae and Farhi (2019). IMF (2019b) shows that the “reallocation” effect is pronounced in the U.S. but less so in other advanced countries. </w:t>
      </w:r>
      <w:r w:rsidRPr="009678BF">
        <w:rPr>
          <w:rStyle w:val="StyleUnderline"/>
          <w:highlight w:val="cyan"/>
        </w:rPr>
        <w:t xml:space="preserve">The </w:t>
      </w:r>
      <w:r w:rsidRPr="009678BF">
        <w:rPr>
          <w:rStyle w:val="Emphasis"/>
          <w:highlight w:val="cyan"/>
        </w:rPr>
        <w:t>long-term</w:t>
      </w:r>
      <w:r w:rsidRPr="009678BF">
        <w:rPr>
          <w:rStyle w:val="StyleUnderline"/>
          <w:highlight w:val="cyan"/>
        </w:rPr>
        <w:t xml:space="preserve"> effect</w:t>
      </w:r>
      <w:r w:rsidRPr="00276AFF">
        <w:rPr>
          <w:rStyle w:val="StyleUnderline"/>
        </w:rPr>
        <w:t xml:space="preserve"> of this increasing hegemony</w:t>
      </w:r>
      <w:r w:rsidRPr="00276AFF">
        <w:rPr>
          <w:sz w:val="16"/>
        </w:rPr>
        <w:t xml:space="preserve"> of superstar firms </w:t>
      </w:r>
      <w:r w:rsidRPr="00276AFF">
        <w:rPr>
          <w:rStyle w:val="StyleUnderline"/>
        </w:rPr>
        <w:t xml:space="preserve">has been to </w:t>
      </w:r>
      <w:r w:rsidRPr="009678BF">
        <w:rPr>
          <w:rStyle w:val="Emphasis"/>
          <w:highlight w:val="cyan"/>
        </w:rPr>
        <w:t>discourage</w:t>
      </w:r>
      <w:r w:rsidRPr="009678BF">
        <w:rPr>
          <w:rStyle w:val="StyleUnderline"/>
          <w:highlight w:val="cyan"/>
        </w:rPr>
        <w:t xml:space="preserve"> innovation and </w:t>
      </w:r>
      <w:r w:rsidRPr="009678BF">
        <w:rPr>
          <w:rStyle w:val="Emphasis"/>
          <w:highlight w:val="cyan"/>
        </w:rPr>
        <w:t>entry</w:t>
      </w:r>
      <w:r w:rsidRPr="00276AFF">
        <w:rPr>
          <w:rStyle w:val="StyleUnderline"/>
        </w:rPr>
        <w:t xml:space="preserve"> by non-superstar firms</w:t>
      </w:r>
      <w:r w:rsidRPr="00276AFF">
        <w:rPr>
          <w:sz w:val="16"/>
        </w:rPr>
        <w:t xml:space="preserve">, thereby </w:t>
      </w:r>
      <w:r w:rsidRPr="009678BF">
        <w:rPr>
          <w:rStyle w:val="StyleUnderline"/>
          <w:highlight w:val="cyan"/>
        </w:rPr>
        <w:t>leading to</w:t>
      </w:r>
      <w:r w:rsidRPr="00276AFF">
        <w:rPr>
          <w:rStyle w:val="StyleUnderline"/>
        </w:rPr>
        <w:t xml:space="preserve"> a </w:t>
      </w:r>
      <w:r w:rsidRPr="009678BF">
        <w:rPr>
          <w:rStyle w:val="Emphasis"/>
          <w:highlight w:val="cyan"/>
        </w:rPr>
        <w:t>decrease</w:t>
      </w:r>
      <w:r w:rsidRPr="009678BF">
        <w:rPr>
          <w:rStyle w:val="StyleUnderline"/>
          <w:highlight w:val="cyan"/>
        </w:rPr>
        <w:t xml:space="preserve"> in</w:t>
      </w:r>
      <w:r w:rsidRPr="00276AFF">
        <w:rPr>
          <w:rStyle w:val="StyleUnderline"/>
        </w:rPr>
        <w:t xml:space="preserve"> aggregate </w:t>
      </w:r>
      <w:r w:rsidRPr="009678BF">
        <w:rPr>
          <w:rStyle w:val="Emphasis"/>
          <w:highlight w:val="cyan"/>
        </w:rPr>
        <w:t>productivity</w:t>
      </w:r>
      <w:r w:rsidRPr="00276AFF">
        <w:rPr>
          <w:rStyle w:val="Emphasis"/>
        </w:rPr>
        <w:t xml:space="preserve"> growth</w:t>
      </w:r>
      <w:r w:rsidRPr="00276AFF">
        <w:rPr>
          <w:rStyle w:val="StyleUnderline"/>
        </w:rPr>
        <w:t xml:space="preserve">, </w:t>
      </w:r>
      <w:r w:rsidRPr="009678BF">
        <w:rPr>
          <w:rStyle w:val="Emphasis"/>
          <w:highlight w:val="cyan"/>
        </w:rPr>
        <w:t>broad</w:t>
      </w:r>
      <w:r w:rsidRPr="00276AFF">
        <w:rPr>
          <w:rStyle w:val="Emphasis"/>
        </w:rPr>
        <w:t xml:space="preserve">-based </w:t>
      </w:r>
      <w:r w:rsidRPr="009678BF">
        <w:rPr>
          <w:rStyle w:val="Emphasis"/>
          <w:highlight w:val="cyan"/>
        </w:rPr>
        <w:t>growth</w:t>
      </w:r>
      <w:r w:rsidRPr="009678BF">
        <w:rPr>
          <w:rStyle w:val="StyleUnderline"/>
          <w:highlight w:val="cyan"/>
        </w:rPr>
        <w:t>, and</w:t>
      </w:r>
      <w:r w:rsidRPr="00276AFF">
        <w:rPr>
          <w:rStyle w:val="StyleUnderline"/>
        </w:rPr>
        <w:t xml:space="preserve"> </w:t>
      </w:r>
      <w:r w:rsidRPr="00276AFF">
        <w:rPr>
          <w:rStyle w:val="Emphasis"/>
        </w:rPr>
        <w:t xml:space="preserve">business </w:t>
      </w:r>
      <w:r w:rsidRPr="009678BF">
        <w:rPr>
          <w:rStyle w:val="Emphasis"/>
          <w:highlight w:val="cyan"/>
        </w:rPr>
        <w:t>dynamism</w:t>
      </w:r>
      <w:r w:rsidRPr="009678BF">
        <w:rPr>
          <w:rStyle w:val="StyleUnderline"/>
          <w:highlight w:val="cyan"/>
        </w:rPr>
        <w:t>. This</w:t>
      </w:r>
      <w:r w:rsidRPr="00276AFF">
        <w:rPr>
          <w:rStyle w:val="StyleUnderline"/>
        </w:rPr>
        <w:t xml:space="preserve"> increasing </w:t>
      </w:r>
      <w:r w:rsidRPr="009678BF">
        <w:rPr>
          <w:rStyle w:val="Emphasis"/>
          <w:highlight w:val="cyan"/>
        </w:rPr>
        <w:t>hegemony</w:t>
      </w:r>
      <w:r w:rsidRPr="00276AFF">
        <w:rPr>
          <w:sz w:val="16"/>
        </w:rPr>
        <w:t xml:space="preserve">, in turn, </w:t>
      </w:r>
      <w:r w:rsidRPr="009678BF">
        <w:rPr>
          <w:rStyle w:val="StyleUnderline"/>
          <w:highlight w:val="cyan"/>
        </w:rPr>
        <w:t xml:space="preserve">has been </w:t>
      </w:r>
      <w:r w:rsidRPr="009678BF">
        <w:rPr>
          <w:rStyle w:val="Emphasis"/>
          <w:highlight w:val="cyan"/>
        </w:rPr>
        <w:t>facilitated</w:t>
      </w:r>
      <w:r w:rsidRPr="009678BF">
        <w:rPr>
          <w:rStyle w:val="StyleUnderline"/>
          <w:highlight w:val="cyan"/>
        </w:rPr>
        <w:t xml:space="preserve"> by</w:t>
      </w:r>
      <w:r w:rsidRPr="00276AFF">
        <w:rPr>
          <w:rStyle w:val="StyleUnderline"/>
        </w:rPr>
        <w:t xml:space="preserve"> an </w:t>
      </w:r>
      <w:r w:rsidRPr="009678BF">
        <w:rPr>
          <w:rStyle w:val="Emphasis"/>
          <w:highlight w:val="cyan"/>
        </w:rPr>
        <w:t>insufficient</w:t>
      </w:r>
      <w:r w:rsidRPr="00276AFF">
        <w:rPr>
          <w:rStyle w:val="Emphasis"/>
        </w:rPr>
        <w:t xml:space="preserve"> regulation</w:t>
      </w:r>
      <w:r w:rsidRPr="00276AFF">
        <w:rPr>
          <w:sz w:val="16"/>
        </w:rPr>
        <w:t xml:space="preserve"> of mergers and acquisitions, in other words by </w:t>
      </w:r>
      <w:r w:rsidRPr="00276AFF">
        <w:rPr>
          <w:rStyle w:val="StyleUnderline"/>
        </w:rPr>
        <w:t xml:space="preserve">a </w:t>
      </w:r>
      <w:r w:rsidRPr="009678BF">
        <w:rPr>
          <w:rStyle w:val="StyleUnderline"/>
          <w:highlight w:val="cyan"/>
        </w:rPr>
        <w:t xml:space="preserve">competition policy, which has </w:t>
      </w:r>
      <w:r w:rsidRPr="009678BF">
        <w:rPr>
          <w:rStyle w:val="Emphasis"/>
          <w:highlight w:val="cyan"/>
        </w:rPr>
        <w:t>not adapted</w:t>
      </w:r>
      <w:r w:rsidRPr="00276AFF">
        <w:rPr>
          <w:rStyle w:val="StyleUnderline"/>
        </w:rPr>
        <w:t xml:space="preserve"> to the digital economy</w:t>
      </w:r>
      <w:r w:rsidRPr="00276AFF">
        <w:rPr>
          <w:sz w:val="16"/>
        </w:rPr>
        <w:t>.</w:t>
      </w:r>
    </w:p>
    <w:p w14:paraId="4BDE010F" w14:textId="77777777" w:rsidR="00540607" w:rsidRPr="00276AFF" w:rsidRDefault="00540607" w:rsidP="00540607">
      <w:pPr>
        <w:rPr>
          <w:sz w:val="16"/>
        </w:rPr>
      </w:pPr>
      <w:r w:rsidRPr="00276AFF">
        <w:rPr>
          <w:sz w:val="16"/>
        </w:rPr>
        <w:t>Tycoons and Big Firms: The good and the bad</w:t>
      </w:r>
    </w:p>
    <w:p w14:paraId="1EDB72FE" w14:textId="77777777" w:rsidR="00540607" w:rsidRPr="00276AFF" w:rsidRDefault="00540607" w:rsidP="00540607">
      <w:pPr>
        <w:rPr>
          <w:sz w:val="16"/>
        </w:rPr>
      </w:pPr>
      <w:r w:rsidRPr="00276AFF">
        <w:rPr>
          <w:sz w:val="16"/>
        </w:rPr>
        <w:t>Economic theory does not rule out situations where high concentration, and the associated high returns have benefits for society at large. In situations where there are economies of scale, concentration would lead to an overall increase in productivity. Alternatively, the hope of extracting monopoly rents from a dominant position, thanks to a patent for example, justifies the risk taken by innovators. In turn innovation would help increase productivity. Some argue that the rise of market concentration over the last decades in advanced countries reflects both the innovations and early investment in information technologies and the implied productivity gains (e.g., Bessen 2017, Aghion and others 2019). If this is indeed the case, innovative firms should be investing more, and eventually other firms would use the same innovative processes and infrastructure. In turn, at the aggregate level, productivity and investment rates should be rising.</w:t>
      </w:r>
    </w:p>
    <w:p w14:paraId="63D74C3E" w14:textId="77777777" w:rsidR="00540607" w:rsidRPr="00276AFF" w:rsidRDefault="00540607" w:rsidP="00540607">
      <w:pPr>
        <w:rPr>
          <w:sz w:val="16"/>
        </w:rPr>
      </w:pPr>
      <w:r w:rsidRPr="00276AFF">
        <w:rPr>
          <w:sz w:val="16"/>
        </w:rPr>
        <w:t>On a global level, domestic large firms in sophisticated sectors play a critical role in taking advantage of economies of scale and concentrating resources to absorb both frontier managerial and technological processes, especially when competing on international export markets (see Chandler 1990 and Cherif and Hasanov 2019). The sophisticated sectors are defined as highly R&amp;D intensive such as advanced manufacturing and high-tech services (Cherif and Hasanov 2019). These firms provide directly a large number of good paying jobs, but also support productivity gains and growth through their critical contribution to exports and spillovers (see Freund et al. 2016). Their success does not stem from generating rents from commodities or non-tradables, rather from producing and exporting. High broad-b as e d growth helps achieve improvements in the living standards of workers in the rest of the economy, including non-tradable services. Samsung and Hyundai are very large and profitable firms relative to the Korean market. This success comes as a result of fierce competition on international markets in sophisticated sectors, requiring taking risks and investing substantially in both physical and human capital. They also employ a significant share of skilled and unskilled Korean workers at relatively high wages. More important, their success on international markets, representing more than a third of total exports, results in total productivity gains and rising incomes. This largely contributes to the difference in living standards between, for example, a taxi driver in Korea compared to the same in developing countries, although they provide exactly the same service with the broadly same productivity.</w:t>
      </w:r>
    </w:p>
    <w:p w14:paraId="5594DBC9" w14:textId="77777777" w:rsidR="00540607" w:rsidRPr="00276AFF" w:rsidRDefault="00540607" w:rsidP="00540607">
      <w:pPr>
        <w:rPr>
          <w:sz w:val="16"/>
        </w:rPr>
      </w:pPr>
      <w:r w:rsidRPr="00276AFF">
        <w:rPr>
          <w:sz w:val="16"/>
        </w:rPr>
        <w:t xml:space="preserve">However, as observed by Baker (2019) and others, these developments have failed to show up in the aggregate investment and productivity numbers, at least in the U.S. context, and the above explanation is only part of the story. It is also likely that the same dynamics are at work in many other advanced nations. In addition, a myriad of stylized facts, broadly described by </w:t>
      </w:r>
      <w:r w:rsidRPr="00276AFF">
        <w:rPr>
          <w:rStyle w:val="StyleUnderline"/>
        </w:rPr>
        <w:t xml:space="preserve">the </w:t>
      </w:r>
      <w:r w:rsidRPr="009678BF">
        <w:rPr>
          <w:rStyle w:val="StyleUnderline"/>
          <w:highlight w:val="cyan"/>
        </w:rPr>
        <w:t>lack of</w:t>
      </w:r>
      <w:r w:rsidRPr="00276AFF">
        <w:rPr>
          <w:rStyle w:val="StyleUnderline"/>
        </w:rPr>
        <w:t xml:space="preserve"> </w:t>
      </w:r>
      <w:r w:rsidRPr="00276AFF">
        <w:rPr>
          <w:rStyle w:val="Emphasis"/>
        </w:rPr>
        <w:t xml:space="preserve">business </w:t>
      </w:r>
      <w:r w:rsidRPr="009678BF">
        <w:rPr>
          <w:rStyle w:val="Emphasis"/>
          <w:highlight w:val="cyan"/>
        </w:rPr>
        <w:t>dynamism</w:t>
      </w:r>
      <w:r w:rsidRPr="00276AFF">
        <w:rPr>
          <w:sz w:val="16"/>
        </w:rPr>
        <w:t xml:space="preserve"> such as a decrease in the rate of creation of new enterprises, point to the other plausible reason for the rise of market concentration—a n increase in market power as a result of hidden and explicit barriers to entry. These barriers could also be related to regulations, which could be partially encouraged by the same firms benefitting from them. The typical </w:t>
      </w:r>
      <w:r w:rsidRPr="00276AFF">
        <w:rPr>
          <w:sz w:val="16"/>
        </w:rPr>
        <w:lastRenderedPageBreak/>
        <w:t xml:space="preserve">examples of a barrier to entry would be wireless phone licenses or zoning policies. Zoning policies limit the supply of housing in cities, leading to a rapid increase in the existing real estate assets as well as high returns for the few developers who </w:t>
      </w:r>
      <w:r w:rsidRPr="00276AFF">
        <w:rPr>
          <w:rStyle w:val="StyleUnderline"/>
        </w:rPr>
        <w:t>have</w:t>
      </w:r>
      <w:r w:rsidRPr="00276AFF">
        <w:rPr>
          <w:sz w:val="16"/>
        </w:rPr>
        <w:t xml:space="preserve"> access to land (see Furman and Orszag 2015). This has </w:t>
      </w:r>
      <w:r w:rsidRPr="00276AFF">
        <w:rPr>
          <w:rStyle w:val="StyleUnderline"/>
        </w:rPr>
        <w:t xml:space="preserve">implications on inequality on </w:t>
      </w:r>
      <w:r w:rsidRPr="00276AFF">
        <w:rPr>
          <w:rStyle w:val="Emphasis"/>
        </w:rPr>
        <w:t>several levels</w:t>
      </w:r>
      <w:r w:rsidRPr="00276AFF">
        <w:rPr>
          <w:sz w:val="16"/>
        </w:rPr>
        <w:t xml:space="preserve">. </w:t>
      </w:r>
      <w:r w:rsidRPr="00276AFF">
        <w:rPr>
          <w:rStyle w:val="StyleUnderline"/>
        </w:rPr>
        <w:t xml:space="preserve">It </w:t>
      </w:r>
      <w:r w:rsidRPr="009678BF">
        <w:rPr>
          <w:rStyle w:val="Emphasis"/>
          <w:highlight w:val="cyan"/>
        </w:rPr>
        <w:t>prices out</w:t>
      </w:r>
      <w:r w:rsidRPr="009678BF">
        <w:rPr>
          <w:rStyle w:val="StyleUnderline"/>
          <w:highlight w:val="cyan"/>
        </w:rPr>
        <w:t xml:space="preserve"> families</w:t>
      </w:r>
      <w:r w:rsidRPr="00276AFF">
        <w:rPr>
          <w:rStyle w:val="StyleUnderline"/>
        </w:rPr>
        <w:t xml:space="preserve"> with modest means</w:t>
      </w:r>
      <w:r w:rsidRPr="00276AFF">
        <w:rPr>
          <w:sz w:val="16"/>
        </w:rPr>
        <w:t xml:space="preserve">, </w:t>
      </w:r>
      <w:r w:rsidRPr="00276AFF">
        <w:rPr>
          <w:rStyle w:val="StyleUnderline"/>
        </w:rPr>
        <w:t xml:space="preserve">known as </w:t>
      </w:r>
      <w:r w:rsidRPr="00276AFF">
        <w:rPr>
          <w:rStyle w:val="Emphasis"/>
        </w:rPr>
        <w:t>gentrification</w:t>
      </w:r>
      <w:r w:rsidRPr="00276AFF">
        <w:rPr>
          <w:rStyle w:val="StyleUnderline"/>
        </w:rPr>
        <w:t xml:space="preserve"> </w:t>
      </w:r>
      <w:r w:rsidRPr="009678BF">
        <w:rPr>
          <w:rStyle w:val="StyleUnderline"/>
          <w:highlight w:val="cyan"/>
        </w:rPr>
        <w:t>with</w:t>
      </w:r>
      <w:r w:rsidRPr="00276AFF">
        <w:rPr>
          <w:rStyle w:val="StyleUnderline"/>
        </w:rPr>
        <w:t xml:space="preserve"> its </w:t>
      </w:r>
      <w:r w:rsidRPr="009678BF">
        <w:rPr>
          <w:rStyle w:val="Emphasis"/>
          <w:highlight w:val="cyan"/>
        </w:rPr>
        <w:t>many</w:t>
      </w:r>
      <w:r w:rsidRPr="00276AFF">
        <w:rPr>
          <w:rStyle w:val="Emphasis"/>
        </w:rPr>
        <w:t xml:space="preserve"> social</w:t>
      </w:r>
      <w:r w:rsidRPr="00276AFF">
        <w:rPr>
          <w:rStyle w:val="StyleUnderline"/>
        </w:rPr>
        <w:t xml:space="preserve"> and </w:t>
      </w:r>
      <w:r w:rsidRPr="00276AFF">
        <w:rPr>
          <w:rStyle w:val="Emphasis"/>
        </w:rPr>
        <w:t xml:space="preserve">psychological </w:t>
      </w:r>
      <w:r w:rsidRPr="009678BF">
        <w:rPr>
          <w:rStyle w:val="Emphasis"/>
          <w:highlight w:val="cyan"/>
        </w:rPr>
        <w:t>negative effects</w:t>
      </w:r>
      <w:r w:rsidRPr="00276AFF">
        <w:rPr>
          <w:sz w:val="16"/>
        </w:rPr>
        <w:t xml:space="preserve">, </w:t>
      </w:r>
      <w:r w:rsidRPr="009678BF">
        <w:rPr>
          <w:rStyle w:val="StyleUnderline"/>
          <w:highlight w:val="cyan"/>
        </w:rPr>
        <w:t xml:space="preserve">and </w:t>
      </w:r>
      <w:r w:rsidRPr="009678BF">
        <w:rPr>
          <w:rStyle w:val="Emphasis"/>
          <w:highlight w:val="cyan"/>
        </w:rPr>
        <w:t>prevents</w:t>
      </w:r>
      <w:r w:rsidRPr="009678BF">
        <w:rPr>
          <w:rStyle w:val="StyleUnderline"/>
          <w:highlight w:val="cyan"/>
        </w:rPr>
        <w:t xml:space="preserve"> others to move</w:t>
      </w:r>
      <w:r w:rsidRPr="00276AFF">
        <w:rPr>
          <w:sz w:val="16"/>
        </w:rPr>
        <w:t xml:space="preserve"> from less dynamic </w:t>
      </w:r>
      <w:r w:rsidRPr="00276AFF">
        <w:rPr>
          <w:rStyle w:val="StyleUnderline"/>
        </w:rPr>
        <w:t>to more dynamic cities</w:t>
      </w:r>
      <w:r w:rsidRPr="00276AFF">
        <w:rPr>
          <w:sz w:val="16"/>
        </w:rPr>
        <w:t xml:space="preserve">, </w:t>
      </w:r>
      <w:r w:rsidRPr="00276AFF">
        <w:rPr>
          <w:rStyle w:val="StyleUnderline"/>
        </w:rPr>
        <w:t xml:space="preserve">where social lifts are </w:t>
      </w:r>
      <w:r w:rsidRPr="00276AFF">
        <w:rPr>
          <w:rStyle w:val="Emphasis"/>
        </w:rPr>
        <w:t>more effective</w:t>
      </w:r>
      <w:r w:rsidRPr="00276AFF">
        <w:rPr>
          <w:sz w:val="16"/>
        </w:rPr>
        <w:t xml:space="preserve"> (see Hsieh and Moretti 2019).</w:t>
      </w:r>
    </w:p>
    <w:p w14:paraId="4AC09220" w14:textId="77777777" w:rsidR="00540607" w:rsidRPr="00276AFF" w:rsidRDefault="00540607" w:rsidP="00540607">
      <w:pPr>
        <w:rPr>
          <w:sz w:val="16"/>
        </w:rPr>
      </w:pPr>
      <w:r w:rsidRPr="00276AFF">
        <w:rPr>
          <w:rStyle w:val="StyleUnderline"/>
        </w:rPr>
        <w:t xml:space="preserve">A large firm </w:t>
      </w:r>
      <w:r w:rsidRPr="009678BF">
        <w:rPr>
          <w:rStyle w:val="StyleUnderline"/>
          <w:highlight w:val="cyan"/>
        </w:rPr>
        <w:t>dominating</w:t>
      </w:r>
      <w:r w:rsidRPr="00276AFF">
        <w:rPr>
          <w:rStyle w:val="StyleUnderline"/>
        </w:rPr>
        <w:t xml:space="preserve"> a domestic market in </w:t>
      </w:r>
      <w:r w:rsidRPr="009678BF">
        <w:rPr>
          <w:rStyle w:val="StyleUnderline"/>
          <w:highlight w:val="cyan"/>
        </w:rPr>
        <w:t>a developing economy</w:t>
      </w:r>
      <w:r w:rsidRPr="00276AFF">
        <w:rPr>
          <w:sz w:val="16"/>
        </w:rPr>
        <w:t xml:space="preserve">, thanks to tariffs and other explicit or implicit barriers to entry, </w:t>
      </w:r>
      <w:r w:rsidRPr="00276AFF">
        <w:rPr>
          <w:rStyle w:val="StyleUnderline"/>
        </w:rPr>
        <w:t xml:space="preserve">would be </w:t>
      </w:r>
      <w:r w:rsidRPr="00276AFF">
        <w:rPr>
          <w:rStyle w:val="Emphasis"/>
        </w:rPr>
        <w:t>detrimental</w:t>
      </w:r>
      <w:r w:rsidRPr="00276AFF">
        <w:rPr>
          <w:rStyle w:val="StyleUnderline"/>
        </w:rPr>
        <w:t xml:space="preserve"> to both growth and its inclusiveness</w:t>
      </w:r>
      <w:r w:rsidRPr="00276AFF">
        <w:rPr>
          <w:sz w:val="16"/>
        </w:rPr>
        <w:t xml:space="preserve">. Typically, </w:t>
      </w:r>
      <w:r w:rsidRPr="00276AFF">
        <w:rPr>
          <w:rStyle w:val="StyleUnderline"/>
        </w:rPr>
        <w:t>large firms</w:t>
      </w:r>
      <w:r w:rsidRPr="00276AFF">
        <w:rPr>
          <w:sz w:val="16"/>
        </w:rPr>
        <w:t xml:space="preserve"> in low-income countries or resource-dependent ones would </w:t>
      </w:r>
      <w:r w:rsidRPr="00276AFF">
        <w:rPr>
          <w:rStyle w:val="StyleUnderline"/>
        </w:rPr>
        <w:t>dominate a</w:t>
      </w:r>
      <w:r w:rsidRPr="00276AFF">
        <w:rPr>
          <w:sz w:val="16"/>
        </w:rPr>
        <w:t xml:space="preserve"> non-tradable </w:t>
      </w:r>
      <w:r w:rsidRPr="00276AFF">
        <w:rPr>
          <w:rStyle w:val="StyleUnderline"/>
        </w:rPr>
        <w:t>service sector</w:t>
      </w:r>
      <w:r w:rsidRPr="00276AFF">
        <w:rPr>
          <w:sz w:val="16"/>
        </w:rPr>
        <w:t xml:space="preserve">, such as telecommunication, construction or banking, </w:t>
      </w:r>
      <w:r w:rsidRPr="00276AFF">
        <w:rPr>
          <w:rStyle w:val="StyleUnderline"/>
        </w:rPr>
        <w:t xml:space="preserve">without yielding </w:t>
      </w:r>
      <w:r w:rsidRPr="00276AFF">
        <w:rPr>
          <w:rStyle w:val="Emphasis"/>
        </w:rPr>
        <w:t>significant employment</w:t>
      </w:r>
      <w:r w:rsidRPr="00276AFF">
        <w:rPr>
          <w:sz w:val="16"/>
        </w:rPr>
        <w:t xml:space="preserve">, </w:t>
      </w:r>
      <w:r w:rsidRPr="00276AFF">
        <w:rPr>
          <w:rStyle w:val="Emphasis"/>
        </w:rPr>
        <w:t>spillovers</w:t>
      </w:r>
      <w:r w:rsidRPr="00276AFF">
        <w:rPr>
          <w:rStyle w:val="StyleUnderline"/>
        </w:rPr>
        <w:t xml:space="preserve"> or </w:t>
      </w:r>
      <w:r w:rsidRPr="00276AFF">
        <w:rPr>
          <w:rStyle w:val="Emphasis"/>
        </w:rPr>
        <w:t>productivity</w:t>
      </w:r>
      <w:r w:rsidRPr="00276AFF">
        <w:rPr>
          <w:rStyle w:val="StyleUnderline"/>
        </w:rPr>
        <w:t xml:space="preserve"> gains</w:t>
      </w:r>
      <w:r w:rsidRPr="00276AFF">
        <w:rPr>
          <w:sz w:val="16"/>
        </w:rPr>
        <w:t xml:space="preserve">. The additional price </w:t>
      </w:r>
      <w:r w:rsidRPr="00276AFF">
        <w:rPr>
          <w:rStyle w:val="StyleUnderline"/>
        </w:rPr>
        <w:t>they</w:t>
      </w:r>
      <w:r w:rsidRPr="00276AFF">
        <w:rPr>
          <w:sz w:val="16"/>
        </w:rPr>
        <w:t xml:space="preserve"> impose, and lower levels of investment, would </w:t>
      </w:r>
      <w:r w:rsidRPr="009678BF">
        <w:rPr>
          <w:rStyle w:val="StyleUnderline"/>
          <w:highlight w:val="cyan"/>
        </w:rPr>
        <w:t>lead to</w:t>
      </w:r>
      <w:r w:rsidRPr="00276AFF">
        <w:rPr>
          <w:rStyle w:val="StyleUnderline"/>
        </w:rPr>
        <w:t xml:space="preserve"> a </w:t>
      </w:r>
      <w:r w:rsidRPr="009678BF">
        <w:rPr>
          <w:rStyle w:val="Emphasis"/>
          <w:highlight w:val="cyan"/>
        </w:rPr>
        <w:t>bad quality</w:t>
      </w:r>
      <w:r w:rsidRPr="00276AFF">
        <w:rPr>
          <w:rStyle w:val="StyleUnderline"/>
        </w:rPr>
        <w:t xml:space="preserve"> of services </w:t>
      </w:r>
      <w:r w:rsidRPr="009678BF">
        <w:rPr>
          <w:rStyle w:val="StyleUnderline"/>
          <w:highlight w:val="cyan"/>
        </w:rPr>
        <w:t xml:space="preserve">as well as </w:t>
      </w:r>
      <w:r w:rsidRPr="009678BF">
        <w:rPr>
          <w:rStyle w:val="Emphasis"/>
          <w:highlight w:val="cyan"/>
        </w:rPr>
        <w:t>higher prices</w:t>
      </w:r>
      <w:r w:rsidRPr="00276AFF">
        <w:rPr>
          <w:sz w:val="16"/>
        </w:rPr>
        <w:t xml:space="preserve">, </w:t>
      </w:r>
      <w:r w:rsidRPr="00276AFF">
        <w:rPr>
          <w:rStyle w:val="Emphasis"/>
        </w:rPr>
        <w:t xml:space="preserve">directly </w:t>
      </w:r>
      <w:r w:rsidRPr="009678BF">
        <w:rPr>
          <w:rStyle w:val="Emphasis"/>
          <w:highlight w:val="cyan"/>
        </w:rPr>
        <w:t>harming</w:t>
      </w:r>
      <w:r w:rsidRPr="00276AFF">
        <w:rPr>
          <w:rStyle w:val="StyleUnderline"/>
        </w:rPr>
        <w:t xml:space="preserve"> the society’s </w:t>
      </w:r>
      <w:r w:rsidRPr="009678BF">
        <w:rPr>
          <w:rStyle w:val="StyleUnderline"/>
          <w:highlight w:val="cyan"/>
        </w:rPr>
        <w:t>welfare</w:t>
      </w:r>
      <w:r w:rsidRPr="00276AFF">
        <w:rPr>
          <w:sz w:val="16"/>
        </w:rPr>
        <w:t xml:space="preserve">. </w:t>
      </w:r>
      <w:r w:rsidRPr="00276AFF">
        <w:rPr>
          <w:rStyle w:val="StyleUnderline"/>
        </w:rPr>
        <w:t>Higher prices</w:t>
      </w:r>
      <w:r w:rsidRPr="00276AFF">
        <w:rPr>
          <w:sz w:val="16"/>
        </w:rPr>
        <w:t xml:space="preserve"> could </w:t>
      </w:r>
      <w:r w:rsidRPr="00276AFF">
        <w:rPr>
          <w:rStyle w:val="StyleUnderline"/>
        </w:rPr>
        <w:t xml:space="preserve">also harm </w:t>
      </w:r>
      <w:r w:rsidRPr="00276AFF">
        <w:rPr>
          <w:rStyle w:val="Emphasis"/>
        </w:rPr>
        <w:t>international competitiveness</w:t>
      </w:r>
      <w:r w:rsidRPr="00276AFF">
        <w:rPr>
          <w:rStyle w:val="StyleUnderline"/>
        </w:rPr>
        <w:t xml:space="preserve"> </w:t>
      </w:r>
      <w:r w:rsidRPr="009678BF">
        <w:rPr>
          <w:rStyle w:val="StyleUnderline"/>
          <w:highlight w:val="cyan"/>
        </w:rPr>
        <w:t>and</w:t>
      </w:r>
      <w:r w:rsidRPr="00276AFF">
        <w:rPr>
          <w:sz w:val="16"/>
        </w:rPr>
        <w:t xml:space="preserve"> in turn </w:t>
      </w:r>
      <w:r w:rsidRPr="00276AFF">
        <w:rPr>
          <w:rStyle w:val="StyleUnderline"/>
        </w:rPr>
        <w:t xml:space="preserve">keep the </w:t>
      </w:r>
      <w:r w:rsidRPr="00276AFF">
        <w:rPr>
          <w:rStyle w:val="Emphasis"/>
        </w:rPr>
        <w:t>real exchange rate</w:t>
      </w:r>
      <w:r w:rsidRPr="00276AFF">
        <w:rPr>
          <w:rStyle w:val="StyleUnderline"/>
        </w:rPr>
        <w:t xml:space="preserve"> overvalued</w:t>
      </w:r>
      <w:r w:rsidRPr="00276AFF">
        <w:rPr>
          <w:sz w:val="16"/>
        </w:rPr>
        <w:t xml:space="preserve">, </w:t>
      </w:r>
      <w:r w:rsidRPr="00276AFF">
        <w:rPr>
          <w:rStyle w:val="Emphasis"/>
        </w:rPr>
        <w:t>reducing</w:t>
      </w:r>
      <w:r w:rsidRPr="00276AFF">
        <w:rPr>
          <w:rStyle w:val="StyleUnderline"/>
        </w:rPr>
        <w:t xml:space="preserve"> the prospects of improvements in </w:t>
      </w:r>
      <w:r w:rsidRPr="009678BF">
        <w:rPr>
          <w:rStyle w:val="StyleUnderline"/>
          <w:highlight w:val="cyan"/>
        </w:rPr>
        <w:t>living standards</w:t>
      </w:r>
      <w:r w:rsidRPr="00276AFF">
        <w:rPr>
          <w:rStyle w:val="StyleUnderline"/>
        </w:rPr>
        <w:t xml:space="preserve"> of workers</w:t>
      </w:r>
      <w:r w:rsidRPr="00276AFF">
        <w:rPr>
          <w:sz w:val="16"/>
        </w:rPr>
        <w:t>.</w:t>
      </w:r>
    </w:p>
    <w:p w14:paraId="58B2A2E0" w14:textId="77777777" w:rsidR="00540607" w:rsidRPr="00276AFF" w:rsidRDefault="00540607" w:rsidP="00540607">
      <w:pPr>
        <w:pStyle w:val="Heading4"/>
        <w:rPr>
          <w:rFonts w:cs="Calibri"/>
        </w:rPr>
      </w:pPr>
      <w:r w:rsidRPr="00276AFF">
        <w:rPr>
          <w:rFonts w:cs="Calibri"/>
        </w:rPr>
        <w:t xml:space="preserve">Failed recovery </w:t>
      </w:r>
      <w:r w:rsidRPr="00276AFF">
        <w:rPr>
          <w:rFonts w:cs="Calibri"/>
          <w:u w:val="single"/>
        </w:rPr>
        <w:t>snowballs</w:t>
      </w:r>
      <w:r w:rsidRPr="00276AFF">
        <w:rPr>
          <w:rFonts w:cs="Calibri"/>
        </w:rPr>
        <w:t xml:space="preserve"> into </w:t>
      </w:r>
      <w:r w:rsidRPr="00276AFF">
        <w:rPr>
          <w:rFonts w:cs="Calibri"/>
          <w:u w:val="single"/>
        </w:rPr>
        <w:t>depression</w:t>
      </w:r>
      <w:r w:rsidRPr="00276AFF">
        <w:rPr>
          <w:rFonts w:cs="Calibri"/>
        </w:rPr>
        <w:t xml:space="preserve">—causes great power wars. </w:t>
      </w:r>
    </w:p>
    <w:p w14:paraId="581F4FA1" w14:textId="77777777" w:rsidR="00540607" w:rsidRPr="00276AFF" w:rsidRDefault="00540607" w:rsidP="00540607">
      <w:r w:rsidRPr="00276AFF">
        <w:rPr>
          <w:rStyle w:val="Style13ptBold"/>
        </w:rPr>
        <w:t xml:space="preserve">Engelke ’20 </w:t>
      </w:r>
      <w:r w:rsidRPr="00276AFF">
        <w:t xml:space="preserve">[Peter and Matthew Burrows; July 2020; Deputy Director and Senior Fellow within the Atlantic Council’s Scowcroft Center for Strategy and Security, Ph.D. in History from Georgetown University, M.A. from the Walsh School of Foreign Service; Director of the Atlantic Council’s Strategic Foresight Initiative, Ph.D. in European History from the University of Cambridge; Atlantic Council, “What World Post-COVID-19?” </w:t>
      </w:r>
      <w:hyperlink r:id="rId35" w:history="1">
        <w:r w:rsidRPr="00276AFF">
          <w:rPr>
            <w:rStyle w:val="Hyperlink"/>
          </w:rPr>
          <w:t>https://www.atlanticcouncil.org/wp-content/uploads/2020/07/What-World-Post-COVID-19.pdf</w:t>
        </w:r>
      </w:hyperlink>
      <w:r w:rsidRPr="00276AFF">
        <w:t>]</w:t>
      </w:r>
    </w:p>
    <w:p w14:paraId="443EAEAD" w14:textId="77777777" w:rsidR="00540607" w:rsidRPr="00276AFF" w:rsidRDefault="00540607" w:rsidP="00540607">
      <w:pPr>
        <w:rPr>
          <w:sz w:val="16"/>
        </w:rPr>
      </w:pPr>
      <w:r w:rsidRPr="00276AFF">
        <w:rPr>
          <w:sz w:val="16"/>
        </w:rPr>
        <w:t xml:space="preserve">The developing world is even more hard hit economically despite the fact that the worst forecasts of large-scale deaths in Africa and Latin America never come true. Death tolls resemble those in the West. The virus weakened as its moved south and the youthful populations—many of whom suffered minor symptoms— diminished the contagion. </w:t>
      </w:r>
      <w:r w:rsidRPr="009678BF">
        <w:rPr>
          <w:rStyle w:val="StyleUnderline"/>
          <w:highlight w:val="cyan"/>
        </w:rPr>
        <w:t>With</w:t>
      </w:r>
      <w:r w:rsidRPr="00276AFF">
        <w:rPr>
          <w:rStyle w:val="StyleUnderline"/>
        </w:rPr>
        <w:t xml:space="preserve"> the </w:t>
      </w:r>
      <w:r w:rsidRPr="00276AFF">
        <w:rPr>
          <w:rStyle w:val="Emphasis"/>
        </w:rPr>
        <w:t xml:space="preserve">major economic </w:t>
      </w:r>
      <w:r w:rsidRPr="009678BF">
        <w:rPr>
          <w:rStyle w:val="Emphasis"/>
          <w:highlight w:val="cyan"/>
        </w:rPr>
        <w:t>powers</w:t>
      </w:r>
      <w:r w:rsidRPr="00276AFF">
        <w:rPr>
          <w:rStyle w:val="StyleUnderline"/>
        </w:rPr>
        <w:t xml:space="preserve"> hard </w:t>
      </w:r>
      <w:r w:rsidRPr="009678BF">
        <w:rPr>
          <w:rStyle w:val="StyleUnderline"/>
          <w:highlight w:val="cyan"/>
        </w:rPr>
        <w:t>hit, recovery is</w:t>
      </w:r>
      <w:r w:rsidRPr="00276AFF">
        <w:rPr>
          <w:rStyle w:val="StyleUnderline"/>
        </w:rPr>
        <w:t xml:space="preserve"> </w:t>
      </w:r>
      <w:r w:rsidRPr="00276AFF">
        <w:rPr>
          <w:rStyle w:val="Emphasis"/>
        </w:rPr>
        <w:t xml:space="preserve">extremely </w:t>
      </w:r>
      <w:r w:rsidRPr="009678BF">
        <w:rPr>
          <w:rStyle w:val="Emphasis"/>
          <w:highlight w:val="cyan"/>
        </w:rPr>
        <w:t>difficult</w:t>
      </w:r>
      <w:r w:rsidRPr="00276AFF">
        <w:rPr>
          <w:sz w:val="16"/>
        </w:rPr>
        <w:t>. Commodity prices remain low, hurting those developing countries that are dependent on the export of minerals, oil, etc. Chinese investments help, but CPC leaders are wary of providing much assistance largesse for fear the Chinese public is angered while conditions remain hard at home. Pop</w:t>
      </w:r>
      <w:r w:rsidRPr="00276AFF">
        <w:rPr>
          <w:rStyle w:val="StyleUnderline"/>
        </w:rPr>
        <w:t>ular discontent</w:t>
      </w:r>
      <w:r w:rsidRPr="00276AFF">
        <w:rPr>
          <w:sz w:val="16"/>
        </w:rPr>
        <w:t xml:space="preserve"> against the CPC </w:t>
      </w:r>
      <w:r w:rsidRPr="00276AFF">
        <w:rPr>
          <w:rStyle w:val="Emphasis"/>
        </w:rPr>
        <w:t>rises</w:t>
      </w:r>
      <w:r w:rsidRPr="00276AFF">
        <w:rPr>
          <w:rStyle w:val="StyleUnderline"/>
        </w:rPr>
        <w:t xml:space="preserve"> with China’s faltering domestic economy</w:t>
      </w:r>
      <w:r w:rsidRPr="00276AFF">
        <w:rPr>
          <w:sz w:val="16"/>
        </w:rPr>
        <w:t>.</w:t>
      </w:r>
    </w:p>
    <w:p w14:paraId="33BFFEDC" w14:textId="77777777" w:rsidR="00540607" w:rsidRPr="00276AFF" w:rsidRDefault="00540607" w:rsidP="00540607">
      <w:pPr>
        <w:rPr>
          <w:sz w:val="16"/>
        </w:rPr>
      </w:pPr>
      <w:r w:rsidRPr="009678BF">
        <w:rPr>
          <w:rStyle w:val="StyleUnderline"/>
          <w:highlight w:val="cyan"/>
        </w:rPr>
        <w:t>As during the</w:t>
      </w:r>
      <w:r w:rsidRPr="00276AFF">
        <w:rPr>
          <w:rStyle w:val="StyleUnderline"/>
        </w:rPr>
        <w:t xml:space="preserve"> </w:t>
      </w:r>
      <w:r w:rsidRPr="00276AFF">
        <w:rPr>
          <w:rStyle w:val="Emphasis"/>
        </w:rPr>
        <w:t xml:space="preserve">Great </w:t>
      </w:r>
      <w:r w:rsidRPr="009678BF">
        <w:rPr>
          <w:rStyle w:val="Emphasis"/>
          <w:highlight w:val="cyan"/>
        </w:rPr>
        <w:t>Depression</w:t>
      </w:r>
      <w:r w:rsidRPr="009678BF">
        <w:rPr>
          <w:rStyle w:val="StyleUnderline"/>
          <w:highlight w:val="cyan"/>
        </w:rPr>
        <w:t>, there are</w:t>
      </w:r>
      <w:r w:rsidRPr="00276AFF">
        <w:rPr>
          <w:rStyle w:val="StyleUnderline"/>
        </w:rPr>
        <w:t xml:space="preserve"> many </w:t>
      </w:r>
      <w:r w:rsidRPr="009678BF">
        <w:rPr>
          <w:rStyle w:val="Emphasis"/>
          <w:highlight w:val="cyan"/>
        </w:rPr>
        <w:t>false starts</w:t>
      </w:r>
      <w:r w:rsidRPr="009678BF">
        <w:rPr>
          <w:rStyle w:val="StyleUnderline"/>
          <w:highlight w:val="cyan"/>
        </w:rPr>
        <w:t xml:space="preserve">, giving the </w:t>
      </w:r>
      <w:r w:rsidRPr="009678BF">
        <w:rPr>
          <w:rStyle w:val="Emphasis"/>
          <w:highlight w:val="cyan"/>
        </w:rPr>
        <w:t>illusion</w:t>
      </w:r>
      <w:r w:rsidRPr="009678BF">
        <w:rPr>
          <w:rStyle w:val="StyleUnderline"/>
          <w:highlight w:val="cyan"/>
        </w:rPr>
        <w:t xml:space="preserve"> that the</w:t>
      </w:r>
      <w:r w:rsidRPr="00276AFF">
        <w:rPr>
          <w:rStyle w:val="StyleUnderline"/>
        </w:rPr>
        <w:t xml:space="preserve"> corner is about to be turned, justifying</w:t>
      </w:r>
      <w:r w:rsidRPr="00276AFF">
        <w:rPr>
          <w:sz w:val="16"/>
        </w:rPr>
        <w:t xml:space="preserve"> governments’ stubbornness in persevering with </w:t>
      </w:r>
      <w:r w:rsidRPr="00276AFF">
        <w:rPr>
          <w:rStyle w:val="Emphasis"/>
        </w:rPr>
        <w:t>failing policies</w:t>
      </w:r>
      <w:r w:rsidRPr="00276AFF">
        <w:rPr>
          <w:sz w:val="16"/>
        </w:rPr>
        <w:t xml:space="preserve">. Unlike in the 1930s, there is enough of a social safety net that discontent is contained despite slowly sinking standards of living in much of the world. </w:t>
      </w:r>
      <w:r w:rsidRPr="00276AFF">
        <w:rPr>
          <w:rStyle w:val="StyleUnderline"/>
        </w:rPr>
        <w:t xml:space="preserve">The </w:t>
      </w:r>
      <w:r w:rsidRPr="009678BF">
        <w:rPr>
          <w:rStyle w:val="StyleUnderline"/>
          <w:highlight w:val="cyan"/>
        </w:rPr>
        <w:t>other is</w:t>
      </w:r>
      <w:r w:rsidRPr="00276AFF">
        <w:rPr>
          <w:rStyle w:val="StyleUnderline"/>
        </w:rPr>
        <w:t xml:space="preserve"> </w:t>
      </w:r>
      <w:r w:rsidRPr="00276AFF">
        <w:rPr>
          <w:rStyle w:val="Emphasis"/>
        </w:rPr>
        <w:t xml:space="preserve">always </w:t>
      </w:r>
      <w:r w:rsidRPr="009678BF">
        <w:rPr>
          <w:rStyle w:val="Emphasis"/>
          <w:highlight w:val="cyan"/>
        </w:rPr>
        <w:t>to blame</w:t>
      </w:r>
      <w:r w:rsidRPr="009678BF">
        <w:rPr>
          <w:rStyle w:val="StyleUnderline"/>
          <w:highlight w:val="cyan"/>
        </w:rPr>
        <w:t xml:space="preserve">. Sino-American tensions </w:t>
      </w:r>
      <w:r w:rsidRPr="009678BF">
        <w:rPr>
          <w:rStyle w:val="Emphasis"/>
          <w:highlight w:val="cyan"/>
        </w:rPr>
        <w:t>escalate</w:t>
      </w:r>
      <w:r w:rsidRPr="009678BF">
        <w:rPr>
          <w:rStyle w:val="StyleUnderline"/>
          <w:highlight w:val="cyan"/>
        </w:rPr>
        <w:t xml:space="preserve"> to</w:t>
      </w:r>
      <w:r w:rsidRPr="00276AFF">
        <w:rPr>
          <w:rStyle w:val="StyleUnderline"/>
        </w:rPr>
        <w:t xml:space="preserve"> an </w:t>
      </w:r>
      <w:r w:rsidRPr="009678BF">
        <w:rPr>
          <w:rStyle w:val="Emphasis"/>
          <w:highlight w:val="cyan"/>
        </w:rPr>
        <w:t>all-time high</w:t>
      </w:r>
      <w:r w:rsidRPr="009678BF">
        <w:rPr>
          <w:rStyle w:val="StyleUnderline"/>
          <w:highlight w:val="cyan"/>
        </w:rPr>
        <w:t xml:space="preserve">. The </w:t>
      </w:r>
      <w:r w:rsidRPr="009678BF">
        <w:rPr>
          <w:rStyle w:val="Emphasis"/>
          <w:highlight w:val="cyan"/>
        </w:rPr>
        <w:t>U</w:t>
      </w:r>
      <w:r w:rsidRPr="00276AFF">
        <w:rPr>
          <w:rStyle w:val="StyleUnderline"/>
        </w:rPr>
        <w:t xml:space="preserve">nited </w:t>
      </w:r>
      <w:r w:rsidRPr="009678BF">
        <w:rPr>
          <w:rStyle w:val="Emphasis"/>
          <w:highlight w:val="cyan"/>
        </w:rPr>
        <w:t>S</w:t>
      </w:r>
      <w:r w:rsidRPr="00276AFF">
        <w:rPr>
          <w:rStyle w:val="StyleUnderline"/>
        </w:rPr>
        <w:t xml:space="preserve">tates </w:t>
      </w:r>
      <w:r w:rsidRPr="009678BF">
        <w:rPr>
          <w:rStyle w:val="StyleUnderline"/>
          <w:highlight w:val="cyan"/>
        </w:rPr>
        <w:t>takes</w:t>
      </w:r>
      <w:r w:rsidRPr="00276AFF">
        <w:rPr>
          <w:rStyle w:val="StyleUnderline"/>
        </w:rPr>
        <w:t xml:space="preserve"> strong </w:t>
      </w:r>
      <w:r w:rsidRPr="00276AFF">
        <w:rPr>
          <w:rStyle w:val="Emphasis"/>
        </w:rPr>
        <w:t xml:space="preserve">protectionist </w:t>
      </w:r>
      <w:r w:rsidRPr="009678BF">
        <w:rPr>
          <w:rStyle w:val="Emphasis"/>
          <w:highlight w:val="cyan"/>
        </w:rPr>
        <w:t>measures</w:t>
      </w:r>
      <w:r w:rsidRPr="009678BF">
        <w:rPr>
          <w:rStyle w:val="StyleUnderline"/>
          <w:highlight w:val="cyan"/>
        </w:rPr>
        <w:t xml:space="preserve"> against </w:t>
      </w:r>
      <w:r w:rsidRPr="009678BF">
        <w:rPr>
          <w:rStyle w:val="Emphasis"/>
          <w:highlight w:val="cyan"/>
        </w:rPr>
        <w:t>China</w:t>
      </w:r>
      <w:r w:rsidRPr="009678BF">
        <w:rPr>
          <w:rStyle w:val="StyleUnderline"/>
          <w:highlight w:val="cyan"/>
        </w:rPr>
        <w:t xml:space="preserve"> and </w:t>
      </w:r>
      <w:r w:rsidRPr="009678BF">
        <w:rPr>
          <w:rStyle w:val="Emphasis"/>
          <w:highlight w:val="cyan"/>
        </w:rPr>
        <w:t>Russia</w:t>
      </w:r>
      <w:r w:rsidRPr="00276AFF">
        <w:rPr>
          <w:rStyle w:val="StyleUnderline"/>
        </w:rPr>
        <w:t xml:space="preserve"> for their “disinformation,”</w:t>
      </w:r>
      <w:r w:rsidRPr="00276AFF">
        <w:rPr>
          <w:sz w:val="16"/>
        </w:rPr>
        <w:t xml:space="preserve"> deciding finally to erect a firewall against the two. Observers think </w:t>
      </w:r>
      <w:r w:rsidRPr="00276AFF">
        <w:rPr>
          <w:rStyle w:val="StyleUnderline"/>
        </w:rPr>
        <w:t xml:space="preserve">the </w:t>
      </w:r>
      <w:r w:rsidRPr="00276AFF">
        <w:rPr>
          <w:rStyle w:val="Emphasis"/>
        </w:rPr>
        <w:t>U</w:t>
      </w:r>
      <w:r w:rsidRPr="00276AFF">
        <w:rPr>
          <w:rStyle w:val="StyleUnderline"/>
        </w:rPr>
        <w:t xml:space="preserve">nited </w:t>
      </w:r>
      <w:r w:rsidRPr="00276AFF">
        <w:rPr>
          <w:rStyle w:val="Emphasis"/>
        </w:rPr>
        <w:t>S</w:t>
      </w:r>
      <w:r w:rsidRPr="00276AFF">
        <w:rPr>
          <w:rStyle w:val="StyleUnderline"/>
        </w:rPr>
        <w:t xml:space="preserve">tates is </w:t>
      </w:r>
      <w:r w:rsidRPr="009678BF">
        <w:rPr>
          <w:rStyle w:val="Emphasis"/>
          <w:highlight w:val="cyan"/>
        </w:rPr>
        <w:t>preparing</w:t>
      </w:r>
      <w:r w:rsidRPr="009678BF">
        <w:rPr>
          <w:rStyle w:val="StyleUnderline"/>
          <w:highlight w:val="cyan"/>
        </w:rPr>
        <w:t xml:space="preserve"> for</w:t>
      </w:r>
      <w:r w:rsidRPr="00276AFF">
        <w:rPr>
          <w:rStyle w:val="StyleUnderline"/>
        </w:rPr>
        <w:t xml:space="preserve"> a </w:t>
      </w:r>
      <w:r w:rsidRPr="009678BF">
        <w:rPr>
          <w:rStyle w:val="Emphasis"/>
          <w:highlight w:val="cyan"/>
        </w:rPr>
        <w:t>cyber war</w:t>
      </w:r>
      <w:r w:rsidRPr="00276AFF">
        <w:rPr>
          <w:rStyle w:val="StyleUnderline"/>
        </w:rPr>
        <w:t xml:space="preserve"> against China and Russia</w:t>
      </w:r>
      <w:r w:rsidRPr="00276AFF">
        <w:rPr>
          <w:sz w:val="16"/>
        </w:rPr>
        <w:t>.</w:t>
      </w:r>
    </w:p>
    <w:p w14:paraId="67A119DB" w14:textId="77777777" w:rsidR="00540607" w:rsidRPr="00276AFF" w:rsidRDefault="00540607" w:rsidP="00540607">
      <w:pPr>
        <w:rPr>
          <w:sz w:val="16"/>
        </w:rPr>
      </w:pPr>
      <w:r w:rsidRPr="00276AFF">
        <w:rPr>
          <w:sz w:val="16"/>
        </w:rPr>
        <w:lastRenderedPageBreak/>
        <w:t xml:space="preserve">By the mid-2020s, </w:t>
      </w:r>
      <w:r w:rsidRPr="009678BF">
        <w:rPr>
          <w:rStyle w:val="Emphasis"/>
          <w:highlight w:val="cyan"/>
        </w:rPr>
        <w:t>deglobalization</w:t>
      </w:r>
      <w:r w:rsidRPr="00276AFF">
        <w:rPr>
          <w:rStyle w:val="StyleUnderline"/>
        </w:rPr>
        <w:t xml:space="preserve"> is </w:t>
      </w:r>
      <w:r w:rsidRPr="009678BF">
        <w:rPr>
          <w:rStyle w:val="StyleUnderline"/>
          <w:highlight w:val="cyan"/>
        </w:rPr>
        <w:t>speed</w:t>
      </w:r>
      <w:r w:rsidRPr="00276AFF">
        <w:rPr>
          <w:rStyle w:val="StyleUnderline"/>
        </w:rPr>
        <w:t xml:space="preserve">ing </w:t>
      </w:r>
      <w:r w:rsidRPr="009678BF">
        <w:rPr>
          <w:rStyle w:val="StyleUnderline"/>
          <w:highlight w:val="cyan"/>
        </w:rPr>
        <w:t xml:space="preserve">up, yielding </w:t>
      </w:r>
      <w:r w:rsidRPr="009678BF">
        <w:rPr>
          <w:rStyle w:val="Emphasis"/>
          <w:highlight w:val="cyan"/>
        </w:rPr>
        <w:t>slow</w:t>
      </w:r>
      <w:r w:rsidRPr="00276AFF">
        <w:rPr>
          <w:rStyle w:val="Emphasis"/>
        </w:rPr>
        <w:t xml:space="preserve"> economic </w:t>
      </w:r>
      <w:r w:rsidRPr="009678BF">
        <w:rPr>
          <w:rStyle w:val="Emphasis"/>
          <w:highlight w:val="cyan"/>
        </w:rPr>
        <w:t>growth</w:t>
      </w:r>
      <w:r w:rsidRPr="00276AFF">
        <w:rPr>
          <w:rStyle w:val="StyleUnderline"/>
        </w:rPr>
        <w:t xml:space="preserve"> everywhere</w:t>
      </w:r>
      <w:r w:rsidRPr="00276AFF">
        <w:rPr>
          <w:sz w:val="16"/>
        </w:rPr>
        <w:t xml:space="preserve">. Poverty levels are rising in the developing world and </w:t>
      </w:r>
      <w:r w:rsidRPr="009678BF">
        <w:rPr>
          <w:rStyle w:val="StyleUnderline"/>
          <w:highlight w:val="cyan"/>
        </w:rPr>
        <w:t>there is</w:t>
      </w:r>
      <w:r w:rsidRPr="00276AFF">
        <w:rPr>
          <w:rStyle w:val="StyleUnderline"/>
        </w:rPr>
        <w:t xml:space="preserve"> the potential for </w:t>
      </w:r>
      <w:r w:rsidRPr="009678BF">
        <w:rPr>
          <w:rStyle w:val="Emphasis"/>
          <w:highlight w:val="cyan"/>
        </w:rPr>
        <w:t>open conflict</w:t>
      </w:r>
      <w:r w:rsidRPr="009678BF">
        <w:rPr>
          <w:rStyle w:val="StyleUnderline"/>
          <w:highlight w:val="cyan"/>
        </w:rPr>
        <w:t xml:space="preserve"> between</w:t>
      </w:r>
      <w:r w:rsidRPr="00276AFF">
        <w:rPr>
          <w:rStyle w:val="StyleUnderline"/>
        </w:rPr>
        <w:t xml:space="preserve"> the </w:t>
      </w:r>
      <w:r w:rsidRPr="009678BF">
        <w:rPr>
          <w:rStyle w:val="Emphasis"/>
          <w:highlight w:val="cyan"/>
        </w:rPr>
        <w:t>U</w:t>
      </w:r>
      <w:r w:rsidRPr="00276AFF">
        <w:rPr>
          <w:rStyle w:val="StyleUnderline"/>
        </w:rPr>
        <w:t xml:space="preserve">nited </w:t>
      </w:r>
      <w:r w:rsidRPr="009678BF">
        <w:rPr>
          <w:rStyle w:val="Emphasis"/>
          <w:highlight w:val="cyan"/>
        </w:rPr>
        <w:t>S</w:t>
      </w:r>
      <w:r w:rsidRPr="00276AFF">
        <w:rPr>
          <w:rStyle w:val="StyleUnderline"/>
        </w:rPr>
        <w:t xml:space="preserve">tates </w:t>
      </w:r>
      <w:r w:rsidRPr="009678BF">
        <w:rPr>
          <w:rStyle w:val="StyleUnderline"/>
          <w:highlight w:val="cyan"/>
        </w:rPr>
        <w:t>and</w:t>
      </w:r>
      <w:r w:rsidRPr="00276AFF">
        <w:rPr>
          <w:rStyle w:val="StyleUnderline"/>
        </w:rPr>
        <w:t xml:space="preserve"> a </w:t>
      </w:r>
      <w:r w:rsidRPr="009678BF">
        <w:rPr>
          <w:rStyle w:val="Emphasis"/>
          <w:highlight w:val="cyan"/>
        </w:rPr>
        <w:t>China-Russia</w:t>
      </w:r>
      <w:r w:rsidRPr="00276AFF">
        <w:rPr>
          <w:rStyle w:val="Emphasis"/>
        </w:rPr>
        <w:t xml:space="preserve"> alliance</w:t>
      </w:r>
      <w:r w:rsidRPr="00276AFF">
        <w:rPr>
          <w:sz w:val="16"/>
        </w:rPr>
        <w:t>.</w:t>
      </w:r>
    </w:p>
    <w:p w14:paraId="2A69E1E4" w14:textId="77777777" w:rsidR="00540607" w:rsidRPr="00276AFF" w:rsidRDefault="00540607" w:rsidP="00540607">
      <w:pPr>
        <w:pStyle w:val="Heading4"/>
        <w:rPr>
          <w:rFonts w:cs="Calibri"/>
        </w:rPr>
      </w:pPr>
      <w:r w:rsidRPr="00276AFF">
        <w:rPr>
          <w:rFonts w:cs="Calibri"/>
        </w:rPr>
        <w:t xml:space="preserve">Those wars will be </w:t>
      </w:r>
      <w:r w:rsidRPr="00276AFF">
        <w:rPr>
          <w:rFonts w:cs="Calibri"/>
          <w:u w:val="single"/>
        </w:rPr>
        <w:t>nuclear</w:t>
      </w:r>
      <w:r w:rsidRPr="00276AFF">
        <w:rPr>
          <w:rFonts w:cs="Calibri"/>
        </w:rPr>
        <w:t>—</w:t>
      </w:r>
      <w:r w:rsidRPr="00276AFF">
        <w:rPr>
          <w:rFonts w:cs="Calibri"/>
          <w:u w:val="single"/>
        </w:rPr>
        <w:t>and</w:t>
      </w:r>
      <w:r w:rsidRPr="00276AFF">
        <w:rPr>
          <w:rFonts w:cs="Calibri"/>
        </w:rPr>
        <w:t xml:space="preserve"> cause </w:t>
      </w:r>
      <w:r w:rsidRPr="00276AFF">
        <w:rPr>
          <w:rFonts w:cs="Calibri"/>
          <w:u w:val="single"/>
        </w:rPr>
        <w:t>mass repression</w:t>
      </w:r>
      <w:r w:rsidRPr="00276AFF">
        <w:rPr>
          <w:rFonts w:cs="Calibri"/>
        </w:rPr>
        <w:t>.</w:t>
      </w:r>
    </w:p>
    <w:p w14:paraId="3B0BC0EB" w14:textId="77777777" w:rsidR="00540607" w:rsidRPr="00276AFF" w:rsidRDefault="00540607" w:rsidP="00540607">
      <w:r w:rsidRPr="00276AFF">
        <w:rPr>
          <w:rStyle w:val="Style13ptBold"/>
        </w:rPr>
        <w:t>Lichterman, 18</w:t>
      </w:r>
      <w:r w:rsidRPr="00276AFF">
        <w:t xml:space="preserve">—Senior Research Analyst at the Western States Legal Foundation (Andrew, “Rethinking the Military-Industrial Complex,” </w:t>
      </w:r>
      <w:hyperlink r:id="rId36" w:history="1">
        <w:r w:rsidRPr="00276AFF">
          <w:rPr>
            <w:rStyle w:val="Hyperlink"/>
          </w:rPr>
          <w:t>http://wslfweb.org/docs/RethinkingtheMilitaryIndustrialComplexWSLF2018.pdf</w:t>
        </w:r>
      </w:hyperlink>
      <w:r w:rsidRPr="00276AFF">
        <w:t>, dml)</w:t>
      </w:r>
    </w:p>
    <w:p w14:paraId="4CF4D016" w14:textId="77777777" w:rsidR="00540607" w:rsidRPr="00276AFF" w:rsidRDefault="00540607" w:rsidP="00540607"/>
    <w:p w14:paraId="66DFB83A" w14:textId="77777777" w:rsidR="00540607" w:rsidRPr="00276AFF" w:rsidRDefault="00540607" w:rsidP="00540607">
      <w:pPr>
        <w:rPr>
          <w:sz w:val="16"/>
        </w:rPr>
      </w:pPr>
      <w:r w:rsidRPr="00276AFF">
        <w:rPr>
          <w:sz w:val="16"/>
        </w:rPr>
        <w:t xml:space="preserve">The acuteness of this danger is open to debate. Both </w:t>
      </w:r>
      <w:r w:rsidRPr="009678BF">
        <w:rPr>
          <w:rStyle w:val="StyleUnderline"/>
          <w:highlight w:val="cyan"/>
        </w:rPr>
        <w:t>Russia and China face</w:t>
      </w:r>
      <w:r w:rsidRPr="00276AFF">
        <w:rPr>
          <w:rStyle w:val="StyleUnderline"/>
        </w:rPr>
        <w:t xml:space="preserve"> </w:t>
      </w:r>
      <w:r w:rsidRPr="00276AFF">
        <w:rPr>
          <w:rStyle w:val="Emphasis"/>
        </w:rPr>
        <w:t xml:space="preserve">daunting </w:t>
      </w:r>
      <w:r w:rsidRPr="009678BF">
        <w:rPr>
          <w:rStyle w:val="Emphasis"/>
          <w:highlight w:val="cyan"/>
        </w:rPr>
        <w:t>obstacles</w:t>
      </w:r>
      <w:r w:rsidRPr="009678BF">
        <w:rPr>
          <w:rStyle w:val="StyleUnderline"/>
          <w:highlight w:val="cyan"/>
        </w:rPr>
        <w:t xml:space="preserve"> in</w:t>
      </w:r>
      <w:r w:rsidRPr="00276AFF">
        <w:rPr>
          <w:rStyle w:val="StyleUnderline"/>
        </w:rPr>
        <w:t xml:space="preserve"> their own </w:t>
      </w:r>
      <w:r w:rsidRPr="009678BF">
        <w:rPr>
          <w:rStyle w:val="StyleUnderline"/>
          <w:highlight w:val="cyan"/>
        </w:rPr>
        <w:t>development</w:t>
      </w:r>
      <w:r w:rsidRPr="00276AFF">
        <w:rPr>
          <w:rStyle w:val="StyleUnderline"/>
        </w:rPr>
        <w:t xml:space="preserve"> paths</w:t>
      </w:r>
      <w:r w:rsidRPr="00276AFF">
        <w:rPr>
          <w:sz w:val="16"/>
        </w:rPr>
        <w:t xml:space="preserve">, including unprecedented problems posed by global resource limits and ecological decline. </w:t>
      </w:r>
      <w:r w:rsidRPr="009678BF">
        <w:rPr>
          <w:rStyle w:val="StyleUnderline"/>
          <w:highlight w:val="cyan"/>
        </w:rPr>
        <w:t>This</w:t>
      </w:r>
      <w:r w:rsidRPr="00276AFF">
        <w:rPr>
          <w:sz w:val="16"/>
        </w:rPr>
        <w:t xml:space="preserve"> may mean that military and political leadership in the United States will see the challenges they pose as less pressing, containable with relatively cautious policies. But it also </w:t>
      </w:r>
      <w:r w:rsidRPr="009678BF">
        <w:rPr>
          <w:rStyle w:val="StyleUnderline"/>
          <w:highlight w:val="cyan"/>
        </w:rPr>
        <w:t xml:space="preserve">raises the risk of a </w:t>
      </w:r>
      <w:r w:rsidRPr="009678BF">
        <w:rPr>
          <w:rStyle w:val="Emphasis"/>
          <w:highlight w:val="cyan"/>
        </w:rPr>
        <w:t>fatal collision</w:t>
      </w:r>
      <w:r w:rsidRPr="00276AFF">
        <w:rPr>
          <w:sz w:val="16"/>
        </w:rPr>
        <w:t xml:space="preserve">, particularly </w:t>
      </w:r>
      <w:r w:rsidRPr="00276AFF">
        <w:rPr>
          <w:rStyle w:val="StyleUnderline"/>
        </w:rPr>
        <w:t xml:space="preserve">in the event of another </w:t>
      </w:r>
      <w:r w:rsidRPr="009678BF">
        <w:rPr>
          <w:rStyle w:val="Emphasis"/>
          <w:highlight w:val="cyan"/>
        </w:rPr>
        <w:t>global economic downturn</w:t>
      </w:r>
      <w:r w:rsidRPr="00276AFF">
        <w:rPr>
          <w:rStyle w:val="StyleUnderline"/>
        </w:rPr>
        <w:t xml:space="preserve"> that </w:t>
      </w:r>
      <w:r w:rsidRPr="009678BF">
        <w:rPr>
          <w:rStyle w:val="StyleUnderline"/>
          <w:highlight w:val="cyan"/>
        </w:rPr>
        <w:t>might tempt</w:t>
      </w:r>
      <w:r w:rsidRPr="00276AFF">
        <w:rPr>
          <w:sz w:val="16"/>
        </w:rPr>
        <w:t xml:space="preserve"> all their </w:t>
      </w:r>
      <w:r w:rsidRPr="009678BF">
        <w:rPr>
          <w:rStyle w:val="StyleUnderline"/>
          <w:highlight w:val="cyan"/>
        </w:rPr>
        <w:t xml:space="preserve">leaderships to </w:t>
      </w:r>
      <w:r w:rsidRPr="009678BF">
        <w:rPr>
          <w:rStyle w:val="Emphasis"/>
          <w:highlight w:val="cyan"/>
        </w:rPr>
        <w:t>deploy</w:t>
      </w:r>
      <w:r w:rsidRPr="00276AFF">
        <w:rPr>
          <w:rStyle w:val="Emphasis"/>
        </w:rPr>
        <w:t xml:space="preserve"> nationalist</w:t>
      </w:r>
      <w:r w:rsidRPr="00276AFF">
        <w:rPr>
          <w:rStyle w:val="StyleUnderline"/>
        </w:rPr>
        <w:t xml:space="preserve"> and </w:t>
      </w:r>
      <w:r w:rsidRPr="009678BF">
        <w:rPr>
          <w:rStyle w:val="Emphasis"/>
          <w:highlight w:val="cyan"/>
        </w:rPr>
        <w:t>militarist strategies</w:t>
      </w:r>
      <w:r w:rsidRPr="009678BF">
        <w:rPr>
          <w:rStyle w:val="StyleUnderline"/>
          <w:highlight w:val="cyan"/>
        </w:rPr>
        <w:t xml:space="preserve"> that</w:t>
      </w:r>
      <w:r w:rsidRPr="00276AFF">
        <w:rPr>
          <w:rStyle w:val="StyleUnderline"/>
        </w:rPr>
        <w:t xml:space="preserve"> once again </w:t>
      </w:r>
      <w:r w:rsidRPr="009678BF">
        <w:rPr>
          <w:rStyle w:val="Emphasis"/>
          <w:highlight w:val="cyan"/>
        </w:rPr>
        <w:t>displace blame outward</w:t>
      </w:r>
      <w:r w:rsidRPr="009678BF">
        <w:rPr>
          <w:rStyle w:val="StyleUnderline"/>
          <w:highlight w:val="cyan"/>
        </w:rPr>
        <w:t xml:space="preserve">, </w:t>
      </w:r>
      <w:r w:rsidRPr="009678BF">
        <w:rPr>
          <w:rStyle w:val="Emphasis"/>
          <w:highlight w:val="cyan"/>
        </w:rPr>
        <w:t>justify repression</w:t>
      </w:r>
      <w:r w:rsidRPr="009678BF">
        <w:rPr>
          <w:rStyle w:val="StyleUnderline"/>
          <w:highlight w:val="cyan"/>
        </w:rPr>
        <w:t>, and</w:t>
      </w:r>
      <w:r w:rsidRPr="00276AFF">
        <w:rPr>
          <w:rStyle w:val="StyleUnderline"/>
        </w:rPr>
        <w:t xml:space="preserve"> place masses of discontented young people under </w:t>
      </w:r>
      <w:r w:rsidRPr="009678BF">
        <w:rPr>
          <w:rStyle w:val="Emphasis"/>
          <w:highlight w:val="cyan"/>
        </w:rPr>
        <w:t>military discipline</w:t>
      </w:r>
      <w:r w:rsidRPr="00276AFF">
        <w:rPr>
          <w:sz w:val="16"/>
        </w:rPr>
        <w:t xml:space="preserve">. </w:t>
      </w:r>
    </w:p>
    <w:p w14:paraId="2FAB79EA" w14:textId="77777777" w:rsidR="00540607" w:rsidRPr="00276AFF" w:rsidRDefault="00540607" w:rsidP="00540607">
      <w:pPr>
        <w:rPr>
          <w:sz w:val="16"/>
        </w:rPr>
      </w:pPr>
      <w:r w:rsidRPr="00276AFF">
        <w:rPr>
          <w:sz w:val="16"/>
        </w:rPr>
        <w:t xml:space="preserve">The work of understanding today’s military-industrial complex is only beginning, and must be undertaken with an eye to informing the strategies we need. Much is different from the Cold War moment, but certain grim similarities remain. We must recognize that preventing catastrophic war once again must be our main priority. Trump’s ascendance has served only to remind us of </w:t>
      </w:r>
      <w:r w:rsidRPr="00276AFF">
        <w:rPr>
          <w:rStyle w:val="StyleUnderline"/>
        </w:rPr>
        <w:t xml:space="preserve">the peril </w:t>
      </w:r>
      <w:r w:rsidRPr="009678BF">
        <w:rPr>
          <w:rStyle w:val="StyleUnderline"/>
          <w:highlight w:val="cyan"/>
        </w:rPr>
        <w:t>we face</w:t>
      </w:r>
      <w:r w:rsidRPr="00276AFF">
        <w:rPr>
          <w:sz w:val="16"/>
        </w:rPr>
        <w:t xml:space="preserve">. The central unchanging reality of military industrial complexes </w:t>
      </w:r>
      <w:r w:rsidRPr="00276AFF">
        <w:rPr>
          <w:rStyle w:val="StyleUnderline"/>
        </w:rPr>
        <w:t>is</w:t>
      </w:r>
      <w:r w:rsidRPr="00276AFF">
        <w:rPr>
          <w:sz w:val="16"/>
        </w:rPr>
        <w:t xml:space="preserve"> permanent mobilization for </w:t>
      </w:r>
      <w:r w:rsidRPr="009678BF">
        <w:rPr>
          <w:rStyle w:val="StyleUnderline"/>
          <w:highlight w:val="cyan"/>
        </w:rPr>
        <w:t>war of</w:t>
      </w:r>
      <w:r w:rsidRPr="00276AFF">
        <w:rPr>
          <w:rStyle w:val="StyleUnderline"/>
        </w:rPr>
        <w:t xml:space="preserve"> potentially </w:t>
      </w:r>
      <w:r w:rsidRPr="009678BF">
        <w:rPr>
          <w:rStyle w:val="Emphasis"/>
          <w:highlight w:val="cyan"/>
        </w:rPr>
        <w:t>civilization-destroying magnitude</w:t>
      </w:r>
      <w:r w:rsidRPr="00276AFF">
        <w:rPr>
          <w:sz w:val="16"/>
        </w:rPr>
        <w:t xml:space="preserve">. As both Thompson and C. Wright Mills told us long ago, “’the immediate cause of World War III is the preparation of it.’” 18 Not one more nickel needs be spent on bases, forces, or </w:t>
      </w:r>
      <w:r w:rsidRPr="00276AFF">
        <w:rPr>
          <w:rStyle w:val="Emphasis"/>
        </w:rPr>
        <w:t>modernized nuclear weapons</w:t>
      </w:r>
      <w:r w:rsidRPr="00276AFF">
        <w:rPr>
          <w:sz w:val="16"/>
        </w:rPr>
        <w:t xml:space="preserve"> to </w:t>
      </w:r>
      <w:r w:rsidRPr="00276AFF">
        <w:rPr>
          <w:rStyle w:val="StyleUnderline"/>
        </w:rPr>
        <w:t xml:space="preserve">put in place the mechanism for our </w:t>
      </w:r>
      <w:r w:rsidRPr="00276AFF">
        <w:rPr>
          <w:rStyle w:val="Emphasis"/>
        </w:rPr>
        <w:t>collective annihilation</w:t>
      </w:r>
      <w:r w:rsidRPr="00276AFF">
        <w:rPr>
          <w:sz w:val="16"/>
        </w:rPr>
        <w:t>; it is already there.</w:t>
      </w:r>
    </w:p>
    <w:p w14:paraId="6070CE9D" w14:textId="77777777" w:rsidR="00540607" w:rsidRPr="00276AFF" w:rsidRDefault="00540607" w:rsidP="00540607">
      <w:pPr>
        <w:pStyle w:val="Heading4"/>
        <w:rPr>
          <w:rFonts w:cs="Calibri"/>
        </w:rPr>
      </w:pPr>
      <w:r w:rsidRPr="00276AFF">
        <w:rPr>
          <w:rFonts w:cs="Calibri"/>
        </w:rPr>
        <w:t xml:space="preserve">Nuclear war makes the everyday apocalypse </w:t>
      </w:r>
      <w:r w:rsidRPr="00276AFF">
        <w:rPr>
          <w:rFonts w:cs="Calibri"/>
          <w:u w:val="single"/>
        </w:rPr>
        <w:t>worse</w:t>
      </w:r>
      <w:r w:rsidRPr="00276AFF">
        <w:rPr>
          <w:rFonts w:cs="Calibri"/>
        </w:rPr>
        <w:t xml:space="preserve"> by intensifying </w:t>
      </w:r>
      <w:r w:rsidRPr="00276AFF">
        <w:rPr>
          <w:rFonts w:cs="Calibri"/>
          <w:u w:val="single"/>
        </w:rPr>
        <w:t>physical</w:t>
      </w:r>
      <w:r w:rsidRPr="00276AFF">
        <w:rPr>
          <w:rFonts w:cs="Calibri"/>
        </w:rPr>
        <w:t xml:space="preserve"> and </w:t>
      </w:r>
      <w:r w:rsidRPr="00276AFF">
        <w:rPr>
          <w:rFonts w:cs="Calibri"/>
          <w:u w:val="single"/>
        </w:rPr>
        <w:t>psychic</w:t>
      </w:r>
      <w:r w:rsidRPr="00276AFF">
        <w:rPr>
          <w:rFonts w:cs="Calibri"/>
        </w:rPr>
        <w:t xml:space="preserve"> suffering. </w:t>
      </w:r>
    </w:p>
    <w:p w14:paraId="62B3373F" w14:textId="77777777" w:rsidR="00540607" w:rsidRPr="00276AFF" w:rsidRDefault="00540607" w:rsidP="00540607">
      <w:r w:rsidRPr="00276AFF">
        <w:rPr>
          <w:rStyle w:val="Style13ptBold"/>
        </w:rPr>
        <w:t xml:space="preserve">ICRC ’18 </w:t>
      </w:r>
      <w:r w:rsidRPr="00276AFF">
        <w:t xml:space="preserve">[International Committee of the Red Cross; August 7; Humanitarian institution based in Geneva, Switzerland and funded by voluntary donations; ICRC, “Nuclear weapons - an intolerable threat to humanity,” </w:t>
      </w:r>
      <w:hyperlink r:id="rId37" w:history="1">
        <w:r w:rsidRPr="00276AFF">
          <w:rPr>
            <w:rStyle w:val="Hyperlink"/>
          </w:rPr>
          <w:t>https://www.icrc.org/en/nuclear-weapons-a-threat-to-humanity</w:t>
        </w:r>
      </w:hyperlink>
      <w:r w:rsidRPr="00276AFF">
        <w:t xml:space="preserve">] </w:t>
      </w:r>
    </w:p>
    <w:p w14:paraId="105B6067" w14:textId="77777777" w:rsidR="00540607" w:rsidRPr="00276AFF" w:rsidRDefault="00540607" w:rsidP="00540607">
      <w:pPr>
        <w:rPr>
          <w:sz w:val="16"/>
        </w:rPr>
      </w:pPr>
      <w:r w:rsidRPr="00276AFF">
        <w:rPr>
          <w:sz w:val="16"/>
        </w:rPr>
        <w:t>The most terrifying weapon ever invented</w:t>
      </w:r>
    </w:p>
    <w:p w14:paraId="1C8E1434" w14:textId="77777777" w:rsidR="00540607" w:rsidRPr="00276AFF" w:rsidRDefault="00540607" w:rsidP="00540607">
      <w:pPr>
        <w:rPr>
          <w:sz w:val="16"/>
        </w:rPr>
      </w:pPr>
      <w:r w:rsidRPr="00276AFF">
        <w:rPr>
          <w:rStyle w:val="StyleUnderline"/>
        </w:rPr>
        <w:t xml:space="preserve">Nuclear weapons are the most </w:t>
      </w:r>
      <w:r w:rsidRPr="00276AFF">
        <w:rPr>
          <w:rStyle w:val="Emphasis"/>
        </w:rPr>
        <w:t>terrifying weapon</w:t>
      </w:r>
      <w:r w:rsidRPr="00276AFF">
        <w:rPr>
          <w:rStyle w:val="StyleUnderline"/>
        </w:rPr>
        <w:t xml:space="preserve"> ever invented: </w:t>
      </w:r>
      <w:r w:rsidRPr="009678BF">
        <w:rPr>
          <w:rStyle w:val="StyleUnderline"/>
          <w:highlight w:val="cyan"/>
        </w:rPr>
        <w:t xml:space="preserve">no weapon is </w:t>
      </w:r>
      <w:r w:rsidRPr="009678BF">
        <w:rPr>
          <w:rStyle w:val="Emphasis"/>
          <w:highlight w:val="cyan"/>
        </w:rPr>
        <w:t>more destructive</w:t>
      </w:r>
      <w:r w:rsidRPr="00276AFF">
        <w:rPr>
          <w:rStyle w:val="StyleUnderline"/>
        </w:rPr>
        <w:t xml:space="preserve">; no weapon </w:t>
      </w:r>
      <w:r w:rsidRPr="009678BF">
        <w:rPr>
          <w:rStyle w:val="StyleUnderline"/>
          <w:highlight w:val="cyan"/>
        </w:rPr>
        <w:t>causes</w:t>
      </w:r>
      <w:r w:rsidRPr="00276AFF">
        <w:rPr>
          <w:rStyle w:val="StyleUnderline"/>
        </w:rPr>
        <w:t xml:space="preserve"> such </w:t>
      </w:r>
      <w:r w:rsidRPr="009678BF">
        <w:rPr>
          <w:rStyle w:val="Emphasis"/>
          <w:highlight w:val="cyan"/>
        </w:rPr>
        <w:t>unspeakable</w:t>
      </w:r>
      <w:r w:rsidRPr="00276AFF">
        <w:rPr>
          <w:rStyle w:val="Emphasis"/>
        </w:rPr>
        <w:t xml:space="preserve"> human </w:t>
      </w:r>
      <w:r w:rsidRPr="009678BF">
        <w:rPr>
          <w:rStyle w:val="Emphasis"/>
          <w:highlight w:val="cyan"/>
        </w:rPr>
        <w:t>suffering</w:t>
      </w:r>
      <w:r w:rsidRPr="009678BF">
        <w:rPr>
          <w:rStyle w:val="StyleUnderline"/>
          <w:highlight w:val="cyan"/>
        </w:rPr>
        <w:t xml:space="preserve">; and there is </w:t>
      </w:r>
      <w:r w:rsidRPr="009678BF">
        <w:rPr>
          <w:rStyle w:val="Emphasis"/>
          <w:highlight w:val="cyan"/>
        </w:rPr>
        <w:t>no way to control</w:t>
      </w:r>
      <w:r w:rsidRPr="00276AFF">
        <w:rPr>
          <w:rStyle w:val="StyleUnderline"/>
        </w:rPr>
        <w:t xml:space="preserve"> how far the </w:t>
      </w:r>
      <w:r w:rsidRPr="00276AFF">
        <w:rPr>
          <w:rStyle w:val="Emphasis"/>
        </w:rPr>
        <w:t xml:space="preserve">radioactive </w:t>
      </w:r>
      <w:r w:rsidRPr="009678BF">
        <w:rPr>
          <w:rStyle w:val="Emphasis"/>
          <w:highlight w:val="cyan"/>
        </w:rPr>
        <w:t>fallout</w:t>
      </w:r>
      <w:r w:rsidRPr="00276AFF">
        <w:rPr>
          <w:rStyle w:val="StyleUnderline"/>
        </w:rPr>
        <w:t xml:space="preserve"> will </w:t>
      </w:r>
      <w:r w:rsidRPr="00276AFF">
        <w:rPr>
          <w:rStyle w:val="Emphasis"/>
        </w:rPr>
        <w:t>spread</w:t>
      </w:r>
      <w:r w:rsidRPr="00276AFF">
        <w:rPr>
          <w:rStyle w:val="StyleUnderline"/>
        </w:rPr>
        <w:t xml:space="preserve"> </w:t>
      </w:r>
      <w:r w:rsidRPr="009678BF">
        <w:rPr>
          <w:rStyle w:val="StyleUnderline"/>
          <w:highlight w:val="cyan"/>
        </w:rPr>
        <w:t>or</w:t>
      </w:r>
      <w:r w:rsidRPr="00276AFF">
        <w:rPr>
          <w:rStyle w:val="StyleUnderline"/>
        </w:rPr>
        <w:t xml:space="preserve"> </w:t>
      </w:r>
      <w:r w:rsidRPr="00276AFF">
        <w:rPr>
          <w:rStyle w:val="Emphasis"/>
        </w:rPr>
        <w:t>how</w:t>
      </w:r>
      <w:r w:rsidRPr="00276AFF">
        <w:rPr>
          <w:sz w:val="16"/>
        </w:rPr>
        <w:t xml:space="preserve"> long the </w:t>
      </w:r>
      <w:r w:rsidRPr="009678BF">
        <w:rPr>
          <w:rStyle w:val="StyleUnderline"/>
          <w:highlight w:val="cyan"/>
        </w:rPr>
        <w:t>effects</w:t>
      </w:r>
      <w:r w:rsidRPr="00276AFF">
        <w:rPr>
          <w:sz w:val="16"/>
        </w:rPr>
        <w:t xml:space="preserve"> will </w:t>
      </w:r>
      <w:r w:rsidRPr="00276AFF">
        <w:rPr>
          <w:rStyle w:val="StyleUnderline"/>
        </w:rPr>
        <w:t>last</w:t>
      </w:r>
      <w:r w:rsidRPr="00276AFF">
        <w:rPr>
          <w:sz w:val="16"/>
        </w:rPr>
        <w:t>.</w:t>
      </w:r>
    </w:p>
    <w:p w14:paraId="11A9DEFE" w14:textId="77777777" w:rsidR="00540607" w:rsidRPr="00276AFF" w:rsidRDefault="00540607" w:rsidP="00540607">
      <w:pPr>
        <w:rPr>
          <w:sz w:val="16"/>
        </w:rPr>
      </w:pPr>
      <w:r w:rsidRPr="00276AFF">
        <w:rPr>
          <w:rStyle w:val="StyleUnderline"/>
        </w:rPr>
        <w:t>A nuclear bomb</w:t>
      </w:r>
      <w:r w:rsidRPr="00276AFF">
        <w:rPr>
          <w:sz w:val="16"/>
        </w:rPr>
        <w:t xml:space="preserve"> detonated in a city </w:t>
      </w:r>
      <w:r w:rsidRPr="00276AFF">
        <w:rPr>
          <w:rStyle w:val="StyleUnderline"/>
        </w:rPr>
        <w:t>would</w:t>
      </w:r>
      <w:r w:rsidRPr="00276AFF">
        <w:rPr>
          <w:sz w:val="16"/>
        </w:rPr>
        <w:t xml:space="preserve"> immediately </w:t>
      </w:r>
      <w:r w:rsidRPr="00276AFF">
        <w:rPr>
          <w:rStyle w:val="StyleUnderline"/>
        </w:rPr>
        <w:t xml:space="preserve">kill </w:t>
      </w:r>
      <w:r w:rsidRPr="00276AFF">
        <w:rPr>
          <w:rStyle w:val="Emphasis"/>
        </w:rPr>
        <w:t xml:space="preserve">tens of </w:t>
      </w:r>
      <w:r w:rsidRPr="009678BF">
        <w:rPr>
          <w:rStyle w:val="Emphasis"/>
          <w:highlight w:val="cyan"/>
        </w:rPr>
        <w:t>thousands</w:t>
      </w:r>
      <w:r w:rsidRPr="00276AFF">
        <w:rPr>
          <w:sz w:val="16"/>
        </w:rPr>
        <w:t xml:space="preserve"> of people, </w:t>
      </w:r>
      <w:r w:rsidRPr="00276AFF">
        <w:rPr>
          <w:rStyle w:val="StyleUnderline"/>
        </w:rPr>
        <w:t>and tens of thousands more</w:t>
      </w:r>
      <w:r w:rsidRPr="00276AFF">
        <w:rPr>
          <w:sz w:val="16"/>
        </w:rPr>
        <w:t xml:space="preserve"> would </w:t>
      </w:r>
      <w:r w:rsidRPr="009678BF">
        <w:rPr>
          <w:rStyle w:val="StyleUnderline"/>
          <w:highlight w:val="cyan"/>
        </w:rPr>
        <w:t>suffer</w:t>
      </w:r>
      <w:r w:rsidRPr="00276AFF">
        <w:rPr>
          <w:rStyle w:val="StyleUnderline"/>
        </w:rPr>
        <w:t xml:space="preserve"> </w:t>
      </w:r>
      <w:r w:rsidRPr="00276AFF">
        <w:rPr>
          <w:rStyle w:val="Emphasis"/>
        </w:rPr>
        <w:t xml:space="preserve">horrific </w:t>
      </w:r>
      <w:r w:rsidRPr="009678BF">
        <w:rPr>
          <w:rStyle w:val="Emphasis"/>
          <w:highlight w:val="cyan"/>
        </w:rPr>
        <w:t>injuries</w:t>
      </w:r>
      <w:r w:rsidRPr="009678BF">
        <w:rPr>
          <w:rStyle w:val="StyleUnderline"/>
          <w:highlight w:val="cyan"/>
        </w:rPr>
        <w:t xml:space="preserve"> and</w:t>
      </w:r>
      <w:r w:rsidRPr="00276AFF">
        <w:rPr>
          <w:sz w:val="16"/>
        </w:rPr>
        <w:t xml:space="preserve"> later die from </w:t>
      </w:r>
      <w:r w:rsidRPr="00276AFF">
        <w:rPr>
          <w:rStyle w:val="Emphasis"/>
        </w:rPr>
        <w:t xml:space="preserve">radiation </w:t>
      </w:r>
      <w:r w:rsidRPr="009678BF">
        <w:rPr>
          <w:rStyle w:val="Emphasis"/>
          <w:highlight w:val="cyan"/>
        </w:rPr>
        <w:t>exposure</w:t>
      </w:r>
      <w:r w:rsidRPr="00276AFF">
        <w:rPr>
          <w:sz w:val="16"/>
        </w:rPr>
        <w:t>.</w:t>
      </w:r>
    </w:p>
    <w:p w14:paraId="3CDC706B" w14:textId="77777777" w:rsidR="00540607" w:rsidRPr="00276AFF" w:rsidRDefault="00540607" w:rsidP="00540607">
      <w:pPr>
        <w:rPr>
          <w:sz w:val="16"/>
        </w:rPr>
      </w:pPr>
      <w:r w:rsidRPr="00276AFF">
        <w:rPr>
          <w:rStyle w:val="StyleUnderline"/>
        </w:rPr>
        <w:lastRenderedPageBreak/>
        <w:t>In addition to</w:t>
      </w:r>
      <w:r w:rsidRPr="00276AFF">
        <w:rPr>
          <w:sz w:val="16"/>
        </w:rPr>
        <w:t xml:space="preserve"> the </w:t>
      </w:r>
      <w:r w:rsidRPr="00276AFF">
        <w:rPr>
          <w:rStyle w:val="StyleUnderline"/>
        </w:rPr>
        <w:t xml:space="preserve">immense short-term </w:t>
      </w:r>
      <w:r w:rsidRPr="00276AFF">
        <w:rPr>
          <w:rStyle w:val="Emphasis"/>
        </w:rPr>
        <w:t>loss of life</w:t>
      </w:r>
      <w:r w:rsidRPr="00276AFF">
        <w:rPr>
          <w:rStyle w:val="StyleUnderline"/>
        </w:rPr>
        <w:t xml:space="preserve">, </w:t>
      </w:r>
      <w:r w:rsidRPr="009678BF">
        <w:rPr>
          <w:rStyle w:val="StyleUnderline"/>
          <w:highlight w:val="cyan"/>
        </w:rPr>
        <w:t>a nuc</w:t>
      </w:r>
      <w:r w:rsidRPr="00276AFF">
        <w:rPr>
          <w:rStyle w:val="StyleUnderline"/>
        </w:rPr>
        <w:t xml:space="preserve">lear </w:t>
      </w:r>
      <w:r w:rsidRPr="009678BF">
        <w:rPr>
          <w:rStyle w:val="StyleUnderline"/>
          <w:highlight w:val="cyan"/>
        </w:rPr>
        <w:t>war</w:t>
      </w:r>
      <w:r w:rsidRPr="00276AFF">
        <w:rPr>
          <w:rStyle w:val="StyleUnderline"/>
        </w:rPr>
        <w:t xml:space="preserve"> could cause </w:t>
      </w:r>
      <w:r w:rsidRPr="00276AFF">
        <w:rPr>
          <w:rStyle w:val="Emphasis"/>
        </w:rPr>
        <w:t>long-term damage</w:t>
      </w:r>
      <w:r w:rsidRPr="00276AFF">
        <w:rPr>
          <w:rStyle w:val="StyleUnderline"/>
        </w:rPr>
        <w:t xml:space="preserve"> to our planet. It could </w:t>
      </w:r>
      <w:r w:rsidRPr="00276AFF">
        <w:rPr>
          <w:rStyle w:val="Emphasis"/>
        </w:rPr>
        <w:t xml:space="preserve">severely </w:t>
      </w:r>
      <w:r w:rsidRPr="009678BF">
        <w:rPr>
          <w:rStyle w:val="Emphasis"/>
          <w:highlight w:val="cyan"/>
        </w:rPr>
        <w:t>disrupt</w:t>
      </w:r>
      <w:r w:rsidRPr="009678BF">
        <w:rPr>
          <w:rStyle w:val="StyleUnderline"/>
          <w:highlight w:val="cyan"/>
        </w:rPr>
        <w:t xml:space="preserve"> the</w:t>
      </w:r>
      <w:r w:rsidRPr="00276AFF">
        <w:rPr>
          <w:rStyle w:val="StyleUnderline"/>
        </w:rPr>
        <w:t xml:space="preserve"> earth's </w:t>
      </w:r>
      <w:r w:rsidRPr="009678BF">
        <w:rPr>
          <w:rStyle w:val="Emphasis"/>
          <w:highlight w:val="cyan"/>
        </w:rPr>
        <w:t>ecosystem</w:t>
      </w:r>
      <w:r w:rsidRPr="009678BF">
        <w:rPr>
          <w:rStyle w:val="StyleUnderline"/>
          <w:highlight w:val="cyan"/>
        </w:rPr>
        <w:t xml:space="preserve"> and reduce</w:t>
      </w:r>
      <w:r w:rsidRPr="00276AFF">
        <w:rPr>
          <w:rStyle w:val="StyleUnderline"/>
        </w:rPr>
        <w:t xml:space="preserve"> global </w:t>
      </w:r>
      <w:r w:rsidRPr="009678BF">
        <w:rPr>
          <w:rStyle w:val="Emphasis"/>
          <w:highlight w:val="cyan"/>
        </w:rPr>
        <w:t>temperatures</w:t>
      </w:r>
      <w:r w:rsidRPr="009678BF">
        <w:rPr>
          <w:rStyle w:val="StyleUnderline"/>
          <w:highlight w:val="cyan"/>
        </w:rPr>
        <w:t xml:space="preserve">, resulting in </w:t>
      </w:r>
      <w:r w:rsidRPr="009678BF">
        <w:rPr>
          <w:rStyle w:val="Emphasis"/>
          <w:highlight w:val="cyan"/>
        </w:rPr>
        <w:t>food shortages</w:t>
      </w:r>
      <w:r w:rsidRPr="00276AFF">
        <w:rPr>
          <w:rStyle w:val="StyleUnderline"/>
        </w:rPr>
        <w:t xml:space="preserve"> around the world</w:t>
      </w:r>
      <w:r w:rsidRPr="00276AFF">
        <w:rPr>
          <w:sz w:val="16"/>
        </w:rPr>
        <w:t>.</w:t>
      </w:r>
    </w:p>
    <w:p w14:paraId="6FD190E9" w14:textId="77777777" w:rsidR="00540607" w:rsidRPr="00276AFF" w:rsidRDefault="00540607" w:rsidP="00540607">
      <w:pPr>
        <w:rPr>
          <w:sz w:val="16"/>
        </w:rPr>
      </w:pPr>
      <w:r w:rsidRPr="00276AFF">
        <w:rPr>
          <w:sz w:val="16"/>
        </w:rPr>
        <w:t>Think nuclear weapons will never be used again? Think again.</w:t>
      </w:r>
    </w:p>
    <w:p w14:paraId="55B124E4" w14:textId="77777777" w:rsidR="00540607" w:rsidRPr="00276AFF" w:rsidRDefault="00540607" w:rsidP="00540607">
      <w:pPr>
        <w:rPr>
          <w:sz w:val="16"/>
        </w:rPr>
      </w:pPr>
      <w:r w:rsidRPr="00276AFF">
        <w:rPr>
          <w:sz w:val="16"/>
        </w:rPr>
        <w:t xml:space="preserve">The very existence of </w:t>
      </w:r>
      <w:r w:rsidRPr="00276AFF">
        <w:rPr>
          <w:rStyle w:val="StyleUnderline"/>
        </w:rPr>
        <w:t>nuclear weapons is a threat to</w:t>
      </w:r>
      <w:r w:rsidRPr="00276AFF">
        <w:rPr>
          <w:sz w:val="16"/>
        </w:rPr>
        <w:t xml:space="preserve"> future generations, and indeed to </w:t>
      </w:r>
      <w:r w:rsidRPr="00276AFF">
        <w:rPr>
          <w:rStyle w:val="StyleUnderline"/>
        </w:rPr>
        <w:t xml:space="preserve">the </w:t>
      </w:r>
      <w:r w:rsidRPr="00276AFF">
        <w:rPr>
          <w:rStyle w:val="Emphasis"/>
        </w:rPr>
        <w:t>survival of humanity</w:t>
      </w:r>
      <w:r w:rsidRPr="00276AFF">
        <w:rPr>
          <w:sz w:val="16"/>
        </w:rPr>
        <w:t>.</w:t>
      </w:r>
    </w:p>
    <w:p w14:paraId="07E12E8D" w14:textId="77777777" w:rsidR="00540607" w:rsidRPr="00276AFF" w:rsidRDefault="00540607" w:rsidP="00540607">
      <w:pPr>
        <w:rPr>
          <w:sz w:val="16"/>
        </w:rPr>
      </w:pPr>
      <w:r w:rsidRPr="00276AFF">
        <w:rPr>
          <w:sz w:val="16"/>
        </w:rPr>
        <w:t xml:space="preserve">What's more, given the current regional and international tensions, </w:t>
      </w:r>
      <w:r w:rsidRPr="00276AFF">
        <w:rPr>
          <w:rStyle w:val="StyleUnderline"/>
        </w:rPr>
        <w:t xml:space="preserve">the </w:t>
      </w:r>
      <w:r w:rsidRPr="009678BF">
        <w:rPr>
          <w:rStyle w:val="Emphasis"/>
          <w:highlight w:val="cyan"/>
        </w:rPr>
        <w:t>risk</w:t>
      </w:r>
      <w:r w:rsidRPr="00276AFF">
        <w:rPr>
          <w:rStyle w:val="StyleUnderline"/>
        </w:rPr>
        <w:t xml:space="preserve"> of nuclear weapons being used </w:t>
      </w:r>
      <w:r w:rsidRPr="009678BF">
        <w:rPr>
          <w:rStyle w:val="StyleUnderline"/>
          <w:highlight w:val="cyan"/>
        </w:rPr>
        <w:t xml:space="preserve">is the </w:t>
      </w:r>
      <w:r w:rsidRPr="009678BF">
        <w:rPr>
          <w:rStyle w:val="Emphasis"/>
          <w:highlight w:val="cyan"/>
        </w:rPr>
        <w:t>highest it's been</w:t>
      </w:r>
      <w:r w:rsidRPr="00276AFF">
        <w:rPr>
          <w:rStyle w:val="StyleUnderline"/>
        </w:rPr>
        <w:t xml:space="preserve"> since the Cold War</w:t>
      </w:r>
      <w:r w:rsidRPr="00276AFF">
        <w:rPr>
          <w:sz w:val="16"/>
        </w:rPr>
        <w:t xml:space="preserve">. Nuclear-armed </w:t>
      </w:r>
      <w:r w:rsidRPr="00276AFF">
        <w:rPr>
          <w:rStyle w:val="StyleUnderline"/>
        </w:rPr>
        <w:t xml:space="preserve">States are </w:t>
      </w:r>
      <w:r w:rsidRPr="00276AFF">
        <w:rPr>
          <w:rStyle w:val="Emphasis"/>
        </w:rPr>
        <w:t>modernizing</w:t>
      </w:r>
      <w:r w:rsidRPr="00276AFF">
        <w:rPr>
          <w:rStyle w:val="StyleUnderline"/>
        </w:rPr>
        <w:t xml:space="preserve"> their arsenals, and</w:t>
      </w:r>
      <w:r w:rsidRPr="00276AFF">
        <w:rPr>
          <w:sz w:val="16"/>
        </w:rPr>
        <w:t xml:space="preserve"> their </w:t>
      </w:r>
      <w:r w:rsidRPr="00276AFF">
        <w:rPr>
          <w:rStyle w:val="StyleUnderline"/>
        </w:rPr>
        <w:t xml:space="preserve">command and control systems are becoming </w:t>
      </w:r>
      <w:r w:rsidRPr="00276AFF">
        <w:rPr>
          <w:rStyle w:val="Emphasis"/>
        </w:rPr>
        <w:t>more vulnerable</w:t>
      </w:r>
      <w:r w:rsidRPr="00276AFF">
        <w:rPr>
          <w:rStyle w:val="StyleUnderline"/>
        </w:rPr>
        <w:t xml:space="preserve"> to cyber attacks</w:t>
      </w:r>
      <w:r w:rsidRPr="00276AFF">
        <w:rPr>
          <w:sz w:val="16"/>
        </w:rPr>
        <w:t>. There is plenty of cause for alarm about the danger we all face.</w:t>
      </w:r>
    </w:p>
    <w:p w14:paraId="64C38407" w14:textId="77777777" w:rsidR="00540607" w:rsidRPr="00276AFF" w:rsidRDefault="00540607" w:rsidP="00540607">
      <w:pPr>
        <w:rPr>
          <w:sz w:val="16"/>
        </w:rPr>
      </w:pPr>
      <w:r w:rsidRPr="00276AFF">
        <w:rPr>
          <w:sz w:val="16"/>
        </w:rPr>
        <w:t>No adequate humanitarian response</w:t>
      </w:r>
    </w:p>
    <w:p w14:paraId="3BACF236" w14:textId="77777777" w:rsidR="00540607" w:rsidRPr="00276AFF" w:rsidRDefault="00540607" w:rsidP="00540607">
      <w:pPr>
        <w:rPr>
          <w:sz w:val="16"/>
        </w:rPr>
      </w:pPr>
      <w:r w:rsidRPr="00276AFF">
        <w:rPr>
          <w:sz w:val="16"/>
        </w:rPr>
        <w:t xml:space="preserve">What would humanitarian organizations do in the event of a nuclear attack? </w:t>
      </w:r>
      <w:r w:rsidRPr="00276AFF">
        <w:rPr>
          <w:rStyle w:val="StyleUnderline"/>
        </w:rPr>
        <w:t>The hard truth is</w:t>
      </w:r>
      <w:r w:rsidRPr="00276AFF">
        <w:rPr>
          <w:sz w:val="16"/>
        </w:rPr>
        <w:t xml:space="preserve"> that </w:t>
      </w:r>
      <w:r w:rsidRPr="009678BF">
        <w:rPr>
          <w:rStyle w:val="Emphasis"/>
          <w:highlight w:val="cyan"/>
        </w:rPr>
        <w:t>no State</w:t>
      </w:r>
      <w:r w:rsidRPr="00276AFF">
        <w:rPr>
          <w:sz w:val="16"/>
        </w:rPr>
        <w:t xml:space="preserve"> or organization </w:t>
      </w:r>
      <w:r w:rsidRPr="009678BF">
        <w:rPr>
          <w:rStyle w:val="StyleUnderline"/>
          <w:highlight w:val="cyan"/>
        </w:rPr>
        <w:t>could deal with the</w:t>
      </w:r>
      <w:r w:rsidRPr="00276AFF">
        <w:rPr>
          <w:rStyle w:val="StyleUnderline"/>
        </w:rPr>
        <w:t xml:space="preserve"> </w:t>
      </w:r>
      <w:r w:rsidRPr="00276AFF">
        <w:rPr>
          <w:rStyle w:val="Emphasis"/>
        </w:rPr>
        <w:t xml:space="preserve">catastrophic </w:t>
      </w:r>
      <w:r w:rsidRPr="009678BF">
        <w:rPr>
          <w:rStyle w:val="Emphasis"/>
          <w:highlight w:val="cyan"/>
        </w:rPr>
        <w:t>consequences</w:t>
      </w:r>
      <w:r w:rsidRPr="00276AFF">
        <w:rPr>
          <w:rStyle w:val="StyleUnderline"/>
        </w:rPr>
        <w:t xml:space="preserve"> of a nuclear bomb</w:t>
      </w:r>
      <w:r w:rsidRPr="00276AFF">
        <w:rPr>
          <w:sz w:val="16"/>
        </w:rPr>
        <w:t>.</w:t>
      </w:r>
    </w:p>
    <w:p w14:paraId="74D4CA25" w14:textId="77777777" w:rsidR="00540607" w:rsidRPr="00276AFF" w:rsidRDefault="00540607" w:rsidP="00540607">
      <w:pPr>
        <w:rPr>
          <w:sz w:val="16"/>
        </w:rPr>
      </w:pPr>
      <w:r w:rsidRPr="00276AFF">
        <w:rPr>
          <w:sz w:val="16"/>
        </w:rPr>
        <w:t>The Red Cross' first-hand experience</w:t>
      </w:r>
    </w:p>
    <w:p w14:paraId="225BE70D" w14:textId="77777777" w:rsidR="00540607" w:rsidRPr="00276AFF" w:rsidRDefault="00540607" w:rsidP="00540607">
      <w:pPr>
        <w:rPr>
          <w:sz w:val="16"/>
        </w:rPr>
      </w:pPr>
      <w:r w:rsidRPr="00276AFF">
        <w:rPr>
          <w:sz w:val="16"/>
        </w:rPr>
        <w:t>In August 1945, in the aftermath of the atomic bombings of Hiroshima and Nagasaki, the Japanese Red Cross, supported by the ICRC, attempted to bring relief to the many thousands of dying and injured. The magnitude of the needs made us feel helpless and the International Red Cross and Red Crescent Movement has been a strong advocate for a world free of nuclear weapons ever since.</w:t>
      </w:r>
    </w:p>
    <w:p w14:paraId="3ABBB012" w14:textId="77777777" w:rsidR="00540607" w:rsidRPr="00276AFF" w:rsidRDefault="00540607" w:rsidP="00540607">
      <w:pPr>
        <w:rPr>
          <w:sz w:val="16"/>
        </w:rPr>
      </w:pPr>
      <w:r w:rsidRPr="00276AFF">
        <w:rPr>
          <w:rStyle w:val="StyleUnderline"/>
        </w:rPr>
        <w:t xml:space="preserve">“Thousands of human </w:t>
      </w:r>
      <w:r w:rsidRPr="00276AFF">
        <w:rPr>
          <w:sz w:val="16"/>
        </w:rPr>
        <w:t xml:space="preserve">beings in the streets and gardens in the town centre, </w:t>
      </w:r>
      <w:r w:rsidRPr="00276AFF">
        <w:rPr>
          <w:rStyle w:val="StyleUnderline"/>
        </w:rPr>
        <w:t xml:space="preserve">struck by a wave of </w:t>
      </w:r>
      <w:r w:rsidRPr="00276AFF">
        <w:rPr>
          <w:rStyle w:val="Emphasis"/>
        </w:rPr>
        <w:t>intense heat</w:t>
      </w:r>
      <w:r w:rsidRPr="00276AFF">
        <w:rPr>
          <w:rStyle w:val="StyleUnderline"/>
        </w:rPr>
        <w:t>, died</w:t>
      </w:r>
      <w:r w:rsidRPr="00276AFF">
        <w:rPr>
          <w:sz w:val="16"/>
        </w:rPr>
        <w:t xml:space="preserve"> like flies. </w:t>
      </w:r>
      <w:r w:rsidRPr="00276AFF">
        <w:rPr>
          <w:rStyle w:val="StyleUnderline"/>
        </w:rPr>
        <w:t>Others lay</w:t>
      </w:r>
      <w:r w:rsidRPr="00276AFF">
        <w:rPr>
          <w:sz w:val="16"/>
        </w:rPr>
        <w:t xml:space="preserve"> writhing like worms, </w:t>
      </w:r>
      <w:r w:rsidRPr="00276AFF">
        <w:rPr>
          <w:rStyle w:val="StyleUnderline"/>
        </w:rPr>
        <w:t xml:space="preserve">atrociously </w:t>
      </w:r>
      <w:r w:rsidRPr="00276AFF">
        <w:rPr>
          <w:rStyle w:val="Emphasis"/>
        </w:rPr>
        <w:t>burned</w:t>
      </w:r>
      <w:r w:rsidRPr="00276AFF">
        <w:rPr>
          <w:sz w:val="16"/>
        </w:rPr>
        <w:t xml:space="preserve">. All private houses, warehouses, etc., disappeared as if swept away by a supernatural power. Trains were flung off the rails (...). </w:t>
      </w:r>
      <w:r w:rsidRPr="009678BF">
        <w:rPr>
          <w:rStyle w:val="StyleUnderline"/>
          <w:highlight w:val="cyan"/>
        </w:rPr>
        <w:t>Every</w:t>
      </w:r>
      <w:r w:rsidRPr="00276AFF">
        <w:rPr>
          <w:rStyle w:val="StyleUnderline"/>
        </w:rPr>
        <w:t xml:space="preserve"> </w:t>
      </w:r>
      <w:r w:rsidRPr="00276AFF">
        <w:rPr>
          <w:rStyle w:val="Emphasis"/>
        </w:rPr>
        <w:t xml:space="preserve">living </w:t>
      </w:r>
      <w:r w:rsidRPr="009678BF">
        <w:rPr>
          <w:rStyle w:val="Emphasis"/>
          <w:highlight w:val="cyan"/>
        </w:rPr>
        <w:t>thing</w:t>
      </w:r>
      <w:r w:rsidRPr="00276AFF">
        <w:rPr>
          <w:rStyle w:val="StyleUnderline"/>
        </w:rPr>
        <w:t xml:space="preserve"> was </w:t>
      </w:r>
      <w:r w:rsidRPr="009678BF">
        <w:rPr>
          <w:rStyle w:val="StyleUnderline"/>
          <w:highlight w:val="cyan"/>
        </w:rPr>
        <w:t>petrified in</w:t>
      </w:r>
      <w:r w:rsidRPr="00276AFF">
        <w:rPr>
          <w:rStyle w:val="StyleUnderline"/>
        </w:rPr>
        <w:t xml:space="preserve"> an </w:t>
      </w:r>
      <w:r w:rsidRPr="00276AFF">
        <w:rPr>
          <w:rStyle w:val="Emphasis"/>
        </w:rPr>
        <w:t xml:space="preserve">attitude of </w:t>
      </w:r>
      <w:r w:rsidRPr="009678BF">
        <w:rPr>
          <w:rStyle w:val="Emphasis"/>
          <w:highlight w:val="cyan"/>
        </w:rPr>
        <w:t>acute pain</w:t>
      </w:r>
      <w:r w:rsidRPr="009678BF">
        <w:rPr>
          <w:rStyle w:val="StyleUnderline"/>
          <w:highlight w:val="cyan"/>
        </w:rPr>
        <w:t>.”</w:t>
      </w:r>
    </w:p>
    <w:p w14:paraId="4D5E6DEB" w14:textId="77777777" w:rsidR="00540607" w:rsidRPr="00276AFF" w:rsidRDefault="00540607" w:rsidP="00540607">
      <w:pPr>
        <w:rPr>
          <w:sz w:val="16"/>
        </w:rPr>
      </w:pPr>
      <w:r w:rsidRPr="00276AFF">
        <w:rPr>
          <w:sz w:val="16"/>
        </w:rPr>
        <w:t>- Dr Marcel Junod, an ICRC delegate and the first foreign doctor in Hiroshima in 1945 to assess the effects of the atomic bombing and to assist its victims.</w:t>
      </w:r>
    </w:p>
    <w:p w14:paraId="3AAB9FDF" w14:textId="77777777" w:rsidR="00540607" w:rsidRPr="00276AFF" w:rsidRDefault="00540607" w:rsidP="00540607">
      <w:pPr>
        <w:pStyle w:val="Heading4"/>
        <w:rPr>
          <w:rFonts w:cs="Calibri"/>
        </w:rPr>
      </w:pPr>
      <w:r w:rsidRPr="00276AFF">
        <w:rPr>
          <w:rFonts w:cs="Calibri"/>
        </w:rPr>
        <w:t xml:space="preserve">Removing barriers to </w:t>
      </w:r>
      <w:r w:rsidRPr="00276AFF">
        <w:rPr>
          <w:rFonts w:cs="Calibri"/>
          <w:u w:val="single"/>
        </w:rPr>
        <w:t>private</w:t>
      </w:r>
      <w:r w:rsidRPr="00276AFF">
        <w:rPr>
          <w:rFonts w:cs="Calibri"/>
        </w:rPr>
        <w:t xml:space="preserve">, </w:t>
      </w:r>
      <w:r w:rsidRPr="00276AFF">
        <w:rPr>
          <w:rFonts w:cs="Calibri"/>
          <w:u w:val="single"/>
        </w:rPr>
        <w:t>class action</w:t>
      </w:r>
      <w:r w:rsidRPr="00276AFF">
        <w:rPr>
          <w:rFonts w:cs="Calibri"/>
        </w:rPr>
        <w:t xml:space="preserve"> litigation is crucial to </w:t>
      </w:r>
      <w:r w:rsidRPr="00276AFF">
        <w:rPr>
          <w:rFonts w:cs="Calibri"/>
          <w:u w:val="single"/>
        </w:rPr>
        <w:t>deter</w:t>
      </w:r>
      <w:r w:rsidRPr="00276AFF">
        <w:rPr>
          <w:rFonts w:cs="Calibri"/>
        </w:rPr>
        <w:t xml:space="preserve"> anticompetitive conduct by cartels and monopolists.</w:t>
      </w:r>
    </w:p>
    <w:p w14:paraId="6520FD22" w14:textId="77777777" w:rsidR="00540607" w:rsidRPr="00276AFF" w:rsidRDefault="00540607" w:rsidP="00540607">
      <w:r w:rsidRPr="00276AFF">
        <w:rPr>
          <w:rStyle w:val="Style13ptBold"/>
        </w:rPr>
        <w:t xml:space="preserve">AAI ’21 </w:t>
      </w:r>
      <w:r w:rsidRPr="00276AFF">
        <w:t xml:space="preserve">[American Antitrust Institute; August 4; Washington, D.C.-based non-profit education, research, and advocacy organization, citing research conducted by Professor John Davis at the University of San Francisco School of Law; American Antitrust Institute, “The Critical Role of Private Antitrust Enforcement in the United States,” </w:t>
      </w:r>
      <w:hyperlink r:id="rId38" w:history="1">
        <w:r w:rsidRPr="00276AFF">
          <w:rPr>
            <w:rStyle w:val="Hyperlink"/>
          </w:rPr>
          <w:t>https://www.antitrustinstitute.org/wp-content/uploads/2021/08/Huntington-Report-FINAL-1.pdf</w:t>
        </w:r>
      </w:hyperlink>
      <w:r w:rsidRPr="00276AFF">
        <w:t>]</w:t>
      </w:r>
    </w:p>
    <w:p w14:paraId="3D9BFA5C" w14:textId="77777777" w:rsidR="00540607" w:rsidRPr="00276AFF" w:rsidRDefault="00540607" w:rsidP="00540607">
      <w:pPr>
        <w:rPr>
          <w:sz w:val="16"/>
        </w:rPr>
      </w:pPr>
      <w:r w:rsidRPr="00276AFF">
        <w:rPr>
          <w:sz w:val="16"/>
        </w:rPr>
        <w:t>I. Introduction</w:t>
      </w:r>
    </w:p>
    <w:p w14:paraId="23E082AD" w14:textId="77777777" w:rsidR="00540607" w:rsidRPr="00276AFF" w:rsidRDefault="00540607" w:rsidP="00540607">
      <w:pPr>
        <w:rPr>
          <w:sz w:val="16"/>
        </w:rPr>
      </w:pPr>
      <w:r w:rsidRPr="009678BF">
        <w:rPr>
          <w:rStyle w:val="StyleUnderline"/>
          <w:highlight w:val="cyan"/>
        </w:rPr>
        <w:t>With</w:t>
      </w:r>
      <w:r w:rsidRPr="00276AFF">
        <w:rPr>
          <w:rStyle w:val="StyleUnderline"/>
        </w:rPr>
        <w:t xml:space="preserve"> all</w:t>
      </w:r>
      <w:r w:rsidRPr="00276AFF">
        <w:rPr>
          <w:sz w:val="16"/>
        </w:rPr>
        <w:t xml:space="preserve"> of </w:t>
      </w:r>
      <w:r w:rsidRPr="00276AFF">
        <w:rPr>
          <w:rStyle w:val="StyleUnderline"/>
        </w:rPr>
        <w:t xml:space="preserve">the </w:t>
      </w:r>
      <w:r w:rsidRPr="009678BF">
        <w:rPr>
          <w:rStyle w:val="Emphasis"/>
          <w:highlight w:val="cyan"/>
        </w:rPr>
        <w:t>attention</w:t>
      </w:r>
      <w:r w:rsidRPr="00276AFF">
        <w:rPr>
          <w:sz w:val="16"/>
        </w:rPr>
        <w:t xml:space="preserve"> currently </w:t>
      </w:r>
      <w:r w:rsidRPr="00276AFF">
        <w:rPr>
          <w:rStyle w:val="StyleUnderline"/>
        </w:rPr>
        <w:t xml:space="preserve">focused </w:t>
      </w:r>
      <w:r w:rsidRPr="009678BF">
        <w:rPr>
          <w:rStyle w:val="StyleUnderline"/>
          <w:highlight w:val="cyan"/>
        </w:rPr>
        <w:t xml:space="preserve">on </w:t>
      </w:r>
      <w:r w:rsidRPr="009678BF">
        <w:rPr>
          <w:rStyle w:val="Emphasis"/>
          <w:highlight w:val="cyan"/>
        </w:rPr>
        <w:t>public</w:t>
      </w:r>
      <w:r w:rsidRPr="00276AFF">
        <w:rPr>
          <w:rStyle w:val="StyleUnderline"/>
        </w:rPr>
        <w:t xml:space="preserve"> enforcement and </w:t>
      </w:r>
      <w:r w:rsidRPr="00276AFF">
        <w:rPr>
          <w:rStyle w:val="Emphasis"/>
        </w:rPr>
        <w:t xml:space="preserve">legislative </w:t>
      </w:r>
      <w:r w:rsidRPr="009678BF">
        <w:rPr>
          <w:rStyle w:val="Emphasis"/>
          <w:highlight w:val="cyan"/>
        </w:rPr>
        <w:t>reform</w:t>
      </w:r>
      <w:r w:rsidRPr="00276AFF">
        <w:rPr>
          <w:rStyle w:val="StyleUnderline"/>
        </w:rPr>
        <w:t xml:space="preserve"> of the antitrust laws, </w:t>
      </w:r>
      <w:r w:rsidRPr="009678BF">
        <w:rPr>
          <w:rStyle w:val="StyleUnderline"/>
          <w:highlight w:val="cyan"/>
        </w:rPr>
        <w:t>less</w:t>
      </w:r>
      <w:r w:rsidRPr="00276AFF">
        <w:rPr>
          <w:rStyle w:val="StyleUnderline"/>
        </w:rPr>
        <w:t xml:space="preserve"> attention </w:t>
      </w:r>
      <w:r w:rsidRPr="009678BF">
        <w:rPr>
          <w:rStyle w:val="StyleUnderline"/>
          <w:highlight w:val="cyan"/>
        </w:rPr>
        <w:t>is</w:t>
      </w:r>
      <w:r w:rsidRPr="00276AFF">
        <w:rPr>
          <w:sz w:val="16"/>
        </w:rPr>
        <w:t xml:space="preserve"> being </w:t>
      </w:r>
      <w:r w:rsidRPr="009678BF">
        <w:rPr>
          <w:rStyle w:val="StyleUnderline"/>
          <w:highlight w:val="cyan"/>
        </w:rPr>
        <w:t xml:space="preserve">paid to </w:t>
      </w:r>
      <w:r w:rsidRPr="009678BF">
        <w:rPr>
          <w:rStyle w:val="Emphasis"/>
          <w:highlight w:val="cyan"/>
        </w:rPr>
        <w:t>private enforcement</w:t>
      </w:r>
      <w:r w:rsidRPr="00276AFF">
        <w:rPr>
          <w:sz w:val="16"/>
        </w:rPr>
        <w:t xml:space="preserve">.1 </w:t>
      </w:r>
      <w:r w:rsidRPr="00276AFF">
        <w:rPr>
          <w:rStyle w:val="StyleUnderline"/>
        </w:rPr>
        <w:t>But Congress considered private antitrust</w:t>
      </w:r>
      <w:r w:rsidRPr="00276AFF">
        <w:rPr>
          <w:sz w:val="16"/>
        </w:rPr>
        <w:t xml:space="preserve"> enforcement </w:t>
      </w:r>
      <w:r w:rsidRPr="009678BF">
        <w:rPr>
          <w:rStyle w:val="Emphasis"/>
          <w:highlight w:val="cyan"/>
        </w:rPr>
        <w:t>indispensable</w:t>
      </w:r>
      <w:r w:rsidRPr="009678BF">
        <w:rPr>
          <w:rStyle w:val="StyleUnderline"/>
          <w:highlight w:val="cyan"/>
        </w:rPr>
        <w:t xml:space="preserve"> for</w:t>
      </w:r>
      <w:r w:rsidRPr="00276AFF">
        <w:rPr>
          <w:rStyle w:val="StyleUnderline"/>
        </w:rPr>
        <w:t xml:space="preserve"> promoting </w:t>
      </w:r>
      <w:r w:rsidRPr="009678BF">
        <w:rPr>
          <w:rStyle w:val="StyleUnderline"/>
          <w:highlight w:val="cyan"/>
        </w:rPr>
        <w:t>competition</w:t>
      </w:r>
      <w:r w:rsidRPr="00276AFF">
        <w:rPr>
          <w:sz w:val="16"/>
        </w:rPr>
        <w:t xml:space="preserve">. The judiciary has so recognized time and time again. In California v. American Stores Co., for example, the Supreme Court proclaimed, </w:t>
      </w:r>
      <w:r w:rsidRPr="009678BF">
        <w:rPr>
          <w:rStyle w:val="StyleUnderline"/>
          <w:highlight w:val="cyan"/>
        </w:rPr>
        <w:t>“Private enforcement</w:t>
      </w:r>
      <w:r w:rsidRPr="00276AFF">
        <w:rPr>
          <w:sz w:val="16"/>
        </w:rPr>
        <w:t xml:space="preserve"> </w:t>
      </w:r>
      <w:r w:rsidRPr="00276AFF">
        <w:rPr>
          <w:sz w:val="16"/>
        </w:rPr>
        <w:lastRenderedPageBreak/>
        <w:t xml:space="preserve">of the [Clayton] Act </w:t>
      </w:r>
      <w:r w:rsidRPr="00276AFF">
        <w:rPr>
          <w:rStyle w:val="StyleUnderline"/>
        </w:rPr>
        <w:t xml:space="preserve">was in </w:t>
      </w:r>
      <w:r w:rsidRPr="00276AFF">
        <w:rPr>
          <w:rStyle w:val="Emphasis"/>
        </w:rPr>
        <w:t>no sense</w:t>
      </w:r>
      <w:r w:rsidRPr="00276AFF">
        <w:rPr>
          <w:rStyle w:val="StyleUnderline"/>
        </w:rPr>
        <w:t xml:space="preserve"> an </w:t>
      </w:r>
      <w:r w:rsidRPr="00276AFF">
        <w:rPr>
          <w:rStyle w:val="Emphasis"/>
        </w:rPr>
        <w:t>afterthought</w:t>
      </w:r>
      <w:r w:rsidRPr="00276AFF">
        <w:rPr>
          <w:rStyle w:val="StyleUnderline"/>
        </w:rPr>
        <w:t xml:space="preserve">; it </w:t>
      </w:r>
      <w:r w:rsidRPr="009678BF">
        <w:rPr>
          <w:rStyle w:val="StyleUnderline"/>
          <w:highlight w:val="cyan"/>
        </w:rPr>
        <w:t>was</w:t>
      </w:r>
      <w:r w:rsidRPr="00276AFF">
        <w:rPr>
          <w:rStyle w:val="StyleUnderline"/>
        </w:rPr>
        <w:t xml:space="preserve"> an </w:t>
      </w:r>
      <w:r w:rsidRPr="009678BF">
        <w:rPr>
          <w:rStyle w:val="Emphasis"/>
          <w:highlight w:val="cyan"/>
        </w:rPr>
        <w:t>integral</w:t>
      </w:r>
      <w:r w:rsidRPr="00276AFF">
        <w:rPr>
          <w:rStyle w:val="Emphasis"/>
        </w:rPr>
        <w:t xml:space="preserve"> part</w:t>
      </w:r>
      <w:r w:rsidRPr="00276AFF">
        <w:rPr>
          <w:rStyle w:val="StyleUnderline"/>
        </w:rPr>
        <w:t xml:space="preserve"> of the</w:t>
      </w:r>
      <w:r w:rsidRPr="00276AFF">
        <w:rPr>
          <w:sz w:val="16"/>
        </w:rPr>
        <w:t xml:space="preserve"> congressional </w:t>
      </w:r>
      <w:r w:rsidRPr="00276AFF">
        <w:rPr>
          <w:rStyle w:val="StyleUnderline"/>
        </w:rPr>
        <w:t xml:space="preserve">plan </w:t>
      </w:r>
      <w:r w:rsidRPr="009678BF">
        <w:rPr>
          <w:rStyle w:val="StyleUnderline"/>
          <w:highlight w:val="cyan"/>
        </w:rPr>
        <w:t>for</w:t>
      </w:r>
      <w:r w:rsidRPr="00276AFF">
        <w:rPr>
          <w:rStyle w:val="StyleUnderline"/>
        </w:rPr>
        <w:t xml:space="preserve"> protecting </w:t>
      </w:r>
      <w:r w:rsidRPr="009678BF">
        <w:rPr>
          <w:rStyle w:val="StyleUnderline"/>
          <w:highlight w:val="cyan"/>
        </w:rPr>
        <w:t>competition.”</w:t>
      </w:r>
      <w:r w:rsidRPr="00276AFF">
        <w:rPr>
          <w:sz w:val="16"/>
        </w:rPr>
        <w:t>2</w:t>
      </w:r>
    </w:p>
    <w:p w14:paraId="7701E5DC" w14:textId="77777777" w:rsidR="00540607" w:rsidRPr="00276AFF" w:rsidRDefault="00540607" w:rsidP="00540607">
      <w:pPr>
        <w:rPr>
          <w:sz w:val="16"/>
        </w:rPr>
      </w:pPr>
      <w:r w:rsidRPr="00276AFF">
        <w:rPr>
          <w:sz w:val="16"/>
        </w:rPr>
        <w:t xml:space="preserve">Private enforcement is not a substitute for vigorous public enforcement. Both are necessary to foster competition. But </w:t>
      </w:r>
      <w:r w:rsidRPr="00276AFF">
        <w:rPr>
          <w:rStyle w:val="StyleUnderline"/>
        </w:rPr>
        <w:t>private enforcement</w:t>
      </w:r>
      <w:r w:rsidRPr="00276AFF">
        <w:rPr>
          <w:sz w:val="16"/>
        </w:rPr>
        <w:t xml:space="preserve"> plays an important part, one that </w:t>
      </w:r>
      <w:r w:rsidRPr="00276AFF">
        <w:rPr>
          <w:rStyle w:val="StyleUnderline"/>
        </w:rPr>
        <w:t xml:space="preserve">becomes </w:t>
      </w:r>
      <w:r w:rsidRPr="00276AFF">
        <w:rPr>
          <w:rStyle w:val="Emphasis"/>
        </w:rPr>
        <w:t>more significant</w:t>
      </w:r>
      <w:r w:rsidRPr="00276AFF">
        <w:rPr>
          <w:rStyle w:val="StyleUnderline"/>
        </w:rPr>
        <w:t xml:space="preserve"> when public enforcement </w:t>
      </w:r>
      <w:r w:rsidRPr="00276AFF">
        <w:rPr>
          <w:rStyle w:val="Emphasis"/>
        </w:rPr>
        <w:t>recedes</w:t>
      </w:r>
      <w:r w:rsidRPr="00276AFF">
        <w:rPr>
          <w:sz w:val="16"/>
        </w:rPr>
        <w:t xml:space="preserve">.3 And, </w:t>
      </w:r>
      <w:r w:rsidRPr="00276AFF">
        <w:rPr>
          <w:rStyle w:val="StyleUnderline"/>
        </w:rPr>
        <w:t xml:space="preserve">unlike public enforcers, private </w:t>
      </w:r>
      <w:r w:rsidRPr="009678BF">
        <w:rPr>
          <w:rStyle w:val="StyleUnderline"/>
          <w:highlight w:val="cyan"/>
        </w:rPr>
        <w:t>enforcers</w:t>
      </w:r>
      <w:r w:rsidRPr="00276AFF">
        <w:rPr>
          <w:sz w:val="16"/>
        </w:rPr>
        <w:t xml:space="preserve"> can </w:t>
      </w:r>
      <w:r w:rsidRPr="00276AFF">
        <w:rPr>
          <w:rStyle w:val="StyleUnderline"/>
        </w:rPr>
        <w:t xml:space="preserve">obtain </w:t>
      </w:r>
      <w:r w:rsidRPr="00276AFF">
        <w:rPr>
          <w:rStyle w:val="Emphasis"/>
        </w:rPr>
        <w:t>significant damages</w:t>
      </w:r>
      <w:r w:rsidRPr="00276AFF">
        <w:rPr>
          <w:rStyle w:val="StyleUnderline"/>
        </w:rPr>
        <w:t xml:space="preserve"> on behalf of</w:t>
      </w:r>
      <w:r w:rsidRPr="00276AFF">
        <w:rPr>
          <w:sz w:val="16"/>
        </w:rPr>
        <w:t xml:space="preserve"> the victims of </w:t>
      </w:r>
      <w:r w:rsidRPr="00276AFF">
        <w:rPr>
          <w:rStyle w:val="StyleUnderline"/>
        </w:rPr>
        <w:t>antitrust violations</w:t>
      </w:r>
      <w:r w:rsidRPr="00276AFF">
        <w:rPr>
          <w:sz w:val="16"/>
        </w:rPr>
        <w:t xml:space="preserve">.4 </w:t>
      </w:r>
      <w:r w:rsidRPr="00276AFF">
        <w:rPr>
          <w:rStyle w:val="StyleUnderline"/>
        </w:rPr>
        <w:t xml:space="preserve">This </w:t>
      </w:r>
      <w:r w:rsidRPr="009678BF">
        <w:rPr>
          <w:rStyle w:val="StyleUnderline"/>
          <w:highlight w:val="cyan"/>
        </w:rPr>
        <w:t>serve</w:t>
      </w:r>
      <w:r w:rsidRPr="00276AFF">
        <w:rPr>
          <w:rStyle w:val="StyleUnderline"/>
        </w:rPr>
        <w:t xml:space="preserve">s </w:t>
      </w:r>
      <w:r w:rsidRPr="009678BF">
        <w:rPr>
          <w:rStyle w:val="StyleUnderline"/>
          <w:highlight w:val="cyan"/>
        </w:rPr>
        <w:t>as a</w:t>
      </w:r>
      <w:r w:rsidRPr="00276AFF">
        <w:rPr>
          <w:rStyle w:val="StyleUnderline"/>
        </w:rPr>
        <w:t xml:space="preserve"> </w:t>
      </w:r>
      <w:r w:rsidRPr="00276AFF">
        <w:rPr>
          <w:rStyle w:val="Emphasis"/>
        </w:rPr>
        <w:t xml:space="preserve">crucial </w:t>
      </w:r>
      <w:r w:rsidRPr="009678BF">
        <w:rPr>
          <w:rStyle w:val="Emphasis"/>
          <w:highlight w:val="cyan"/>
        </w:rPr>
        <w:t>source</w:t>
      </w:r>
      <w:r w:rsidRPr="009678BF">
        <w:rPr>
          <w:rStyle w:val="StyleUnderline"/>
          <w:highlight w:val="cyan"/>
        </w:rPr>
        <w:t xml:space="preserve"> of </w:t>
      </w:r>
      <w:r w:rsidRPr="009678BF">
        <w:rPr>
          <w:rStyle w:val="Emphasis"/>
          <w:highlight w:val="cyan"/>
        </w:rPr>
        <w:t>deterrence</w:t>
      </w:r>
      <w:r w:rsidRPr="00276AFF">
        <w:rPr>
          <w:rStyle w:val="StyleUnderline"/>
        </w:rPr>
        <w:t xml:space="preserve"> for</w:t>
      </w:r>
      <w:r w:rsidRPr="00276AFF">
        <w:rPr>
          <w:sz w:val="16"/>
        </w:rPr>
        <w:t xml:space="preserve"> illegal </w:t>
      </w:r>
      <w:r w:rsidRPr="00276AFF">
        <w:rPr>
          <w:rStyle w:val="StyleUnderline"/>
        </w:rPr>
        <w:t xml:space="preserve">anticompetitive conduct </w:t>
      </w:r>
      <w:r w:rsidRPr="009678BF">
        <w:rPr>
          <w:rStyle w:val="StyleUnderline"/>
          <w:highlight w:val="cyan"/>
        </w:rPr>
        <w:t xml:space="preserve">and the </w:t>
      </w:r>
      <w:r w:rsidRPr="009678BF">
        <w:rPr>
          <w:rStyle w:val="Emphasis"/>
          <w:highlight w:val="cyan"/>
        </w:rPr>
        <w:t>primary means</w:t>
      </w:r>
      <w:r w:rsidRPr="00276AFF">
        <w:rPr>
          <w:sz w:val="16"/>
        </w:rPr>
        <w:t xml:space="preserve"> of compensating victims </w:t>
      </w:r>
      <w:r w:rsidRPr="009678BF">
        <w:rPr>
          <w:rStyle w:val="StyleUnderline"/>
          <w:highlight w:val="cyan"/>
        </w:rPr>
        <w:t>for</w:t>
      </w:r>
      <w:r w:rsidRPr="00276AFF">
        <w:rPr>
          <w:sz w:val="16"/>
        </w:rPr>
        <w:t xml:space="preserve"> harms suffered at the hands of </w:t>
      </w:r>
      <w:r w:rsidRPr="009678BF">
        <w:rPr>
          <w:rStyle w:val="Emphasis"/>
          <w:highlight w:val="cyan"/>
        </w:rPr>
        <w:t>cartelists</w:t>
      </w:r>
      <w:r w:rsidRPr="00276AFF">
        <w:rPr>
          <w:rStyle w:val="StyleUnderline"/>
        </w:rPr>
        <w:t xml:space="preserve"> and dominant firms</w:t>
      </w:r>
      <w:r w:rsidRPr="00276AFF">
        <w:rPr>
          <w:sz w:val="16"/>
        </w:rPr>
        <w:t xml:space="preserve">.5 </w:t>
      </w:r>
      <w:r w:rsidRPr="00276AFF">
        <w:rPr>
          <w:rStyle w:val="StyleUnderline"/>
        </w:rPr>
        <w:t xml:space="preserve">The importance of the antitrust </w:t>
      </w:r>
      <w:r w:rsidRPr="00276AFF">
        <w:rPr>
          <w:rStyle w:val="Emphasis"/>
        </w:rPr>
        <w:t>class action</w:t>
      </w:r>
      <w:r w:rsidRPr="00276AFF">
        <w:rPr>
          <w:rStyle w:val="StyleUnderline"/>
        </w:rPr>
        <w:t xml:space="preserve">, a major </w:t>
      </w:r>
      <w:r w:rsidRPr="00276AFF">
        <w:rPr>
          <w:rStyle w:val="Emphasis"/>
        </w:rPr>
        <w:t>private enforcement device</w:t>
      </w:r>
      <w:r w:rsidRPr="00276AFF">
        <w:rPr>
          <w:rStyle w:val="StyleUnderline"/>
        </w:rPr>
        <w:t>, is clear</w:t>
      </w:r>
      <w:r w:rsidRPr="00276AFF">
        <w:rPr>
          <w:sz w:val="16"/>
        </w:rPr>
        <w:t xml:space="preserve">. The recently released 2020 Antitrust Annual Report: Class Action Filings in Federal Court (“2020 Report”)6 by Huntington National Bank and the University of San Francisco School of Law (“USF Law”) reflects that </w:t>
      </w:r>
      <w:r w:rsidRPr="00276AFF">
        <w:rPr>
          <w:rStyle w:val="StyleUnderline"/>
        </w:rPr>
        <w:t>the cumulative total</w:t>
      </w:r>
      <w:r w:rsidRPr="00276AFF">
        <w:rPr>
          <w:sz w:val="16"/>
        </w:rPr>
        <w:t xml:space="preserve"> settlement amount </w:t>
      </w:r>
      <w:r w:rsidRPr="00276AFF">
        <w:rPr>
          <w:rStyle w:val="StyleUnderline"/>
        </w:rPr>
        <w:t>recovered</w:t>
      </w:r>
      <w:r w:rsidRPr="00276AFF">
        <w:rPr>
          <w:sz w:val="16"/>
        </w:rPr>
        <w:t xml:space="preserve"> for victims </w:t>
      </w:r>
      <w:r w:rsidRPr="00276AFF">
        <w:rPr>
          <w:rStyle w:val="StyleUnderline"/>
        </w:rPr>
        <w:t>in</w:t>
      </w:r>
      <w:r w:rsidRPr="00276AFF">
        <w:rPr>
          <w:sz w:val="16"/>
        </w:rPr>
        <w:t xml:space="preserve"> antitrust </w:t>
      </w:r>
      <w:r w:rsidRPr="00276AFF">
        <w:rPr>
          <w:rStyle w:val="StyleUnderline"/>
        </w:rPr>
        <w:t>class actions</w:t>
      </w:r>
      <w:r w:rsidRPr="00276AFF">
        <w:rPr>
          <w:sz w:val="16"/>
        </w:rPr>
        <w:t xml:space="preserve"> from 2009-2020 </w:t>
      </w:r>
      <w:r w:rsidRPr="00276AFF">
        <w:rPr>
          <w:rStyle w:val="StyleUnderline"/>
        </w:rPr>
        <w:t>was over $27 billion</w:t>
      </w:r>
      <w:r w:rsidRPr="00276AFF">
        <w:rPr>
          <w:sz w:val="16"/>
        </w:rPr>
        <w:t>.7</w:t>
      </w:r>
    </w:p>
    <w:p w14:paraId="1EDC1FE9" w14:textId="77777777" w:rsidR="00540607" w:rsidRPr="00276AFF" w:rsidRDefault="00540607" w:rsidP="00540607">
      <w:pPr>
        <w:rPr>
          <w:sz w:val="16"/>
        </w:rPr>
      </w:pPr>
      <w:r w:rsidRPr="00276AFF">
        <w:rPr>
          <w:sz w:val="16"/>
        </w:rPr>
        <w:t xml:space="preserve">Antitrust </w:t>
      </w:r>
      <w:r w:rsidRPr="009678BF">
        <w:rPr>
          <w:rStyle w:val="StyleUnderline"/>
          <w:highlight w:val="cyan"/>
        </w:rPr>
        <w:t>class actions recover</w:t>
      </w:r>
      <w:r w:rsidRPr="00276AFF">
        <w:rPr>
          <w:rStyle w:val="StyleUnderline"/>
        </w:rPr>
        <w:t xml:space="preserve"> damages </w:t>
      </w:r>
      <w:r w:rsidRPr="009678BF">
        <w:rPr>
          <w:rStyle w:val="StyleUnderline"/>
          <w:highlight w:val="cyan"/>
        </w:rPr>
        <w:t>from</w:t>
      </w:r>
      <w:r w:rsidRPr="00276AFF">
        <w:rPr>
          <w:rStyle w:val="StyleUnderline"/>
        </w:rPr>
        <w:t xml:space="preserve"> companies engaged in </w:t>
      </w:r>
      <w:r w:rsidRPr="00276AFF">
        <w:rPr>
          <w:rStyle w:val="Emphasis"/>
        </w:rPr>
        <w:t>harmful</w:t>
      </w:r>
      <w:r w:rsidRPr="00276AFF">
        <w:rPr>
          <w:rStyle w:val="StyleUnderline"/>
        </w:rPr>
        <w:t xml:space="preserve">, </w:t>
      </w:r>
      <w:r w:rsidRPr="009678BF">
        <w:rPr>
          <w:rStyle w:val="Emphasis"/>
          <w:highlight w:val="cyan"/>
        </w:rPr>
        <w:t>illegal</w:t>
      </w:r>
      <w:r w:rsidRPr="00276AFF">
        <w:rPr>
          <w:rStyle w:val="StyleUnderline"/>
        </w:rPr>
        <w:t xml:space="preserve"> conduct, such as </w:t>
      </w:r>
      <w:r w:rsidRPr="009678BF">
        <w:rPr>
          <w:rStyle w:val="Emphasis"/>
          <w:highlight w:val="cyan"/>
        </w:rPr>
        <w:t>price fixing</w:t>
      </w:r>
      <w:r w:rsidRPr="009678BF">
        <w:rPr>
          <w:rStyle w:val="StyleUnderline"/>
          <w:highlight w:val="cyan"/>
        </w:rPr>
        <w:t xml:space="preserve"> and</w:t>
      </w:r>
      <w:r w:rsidRPr="00276AFF">
        <w:rPr>
          <w:rStyle w:val="StyleUnderline"/>
        </w:rPr>
        <w:t xml:space="preserve"> attempted </w:t>
      </w:r>
      <w:r w:rsidRPr="009678BF">
        <w:rPr>
          <w:rStyle w:val="Emphasis"/>
          <w:highlight w:val="cyan"/>
        </w:rPr>
        <w:t>monopolization</w:t>
      </w:r>
      <w:r w:rsidRPr="00276AFF">
        <w:rPr>
          <w:sz w:val="16"/>
        </w:rPr>
        <w:t xml:space="preserve">, in markets for important and essential products and services. The most active defendants during the period, for example, included companies providing financial services, pharmaceuticals, automobile parts, and electronics parts. 8 </w:t>
      </w:r>
      <w:r w:rsidRPr="00276AFF">
        <w:rPr>
          <w:rStyle w:val="StyleUnderline"/>
        </w:rPr>
        <w:t xml:space="preserve">In light of the </w:t>
      </w:r>
      <w:r w:rsidRPr="00276AFF">
        <w:rPr>
          <w:rStyle w:val="Emphasis"/>
        </w:rPr>
        <w:t>vital role</w:t>
      </w:r>
      <w:r w:rsidRPr="00276AFF">
        <w:rPr>
          <w:rStyle w:val="StyleUnderline"/>
        </w:rPr>
        <w:t xml:space="preserve"> played by </w:t>
      </w:r>
      <w:r w:rsidRPr="00276AFF">
        <w:rPr>
          <w:rStyle w:val="Emphasis"/>
        </w:rPr>
        <w:t>private</w:t>
      </w:r>
      <w:r w:rsidRPr="00276AFF">
        <w:rPr>
          <w:rStyle w:val="StyleUnderline"/>
        </w:rPr>
        <w:t xml:space="preserve"> antitrust</w:t>
      </w:r>
      <w:r w:rsidRPr="00276AFF">
        <w:rPr>
          <w:sz w:val="16"/>
        </w:rPr>
        <w:t xml:space="preserve"> enforcement, </w:t>
      </w:r>
      <w:r w:rsidRPr="00276AFF">
        <w:rPr>
          <w:rStyle w:val="StyleUnderline"/>
        </w:rPr>
        <w:t>and the</w:t>
      </w:r>
      <w:r w:rsidRPr="00276AFF">
        <w:rPr>
          <w:sz w:val="16"/>
        </w:rPr>
        <w:t xml:space="preserve"> antitrust </w:t>
      </w:r>
      <w:r w:rsidRPr="00276AFF">
        <w:rPr>
          <w:rStyle w:val="Emphasis"/>
        </w:rPr>
        <w:t>class action</w:t>
      </w:r>
      <w:r w:rsidRPr="00276AFF">
        <w:rPr>
          <w:rStyle w:val="StyleUnderline"/>
        </w:rPr>
        <w:t xml:space="preserve"> in particular, continued empirical analysis</w:t>
      </w:r>
      <w:r w:rsidRPr="00276AFF">
        <w:rPr>
          <w:sz w:val="16"/>
        </w:rPr>
        <w:t xml:space="preserve"> of trends in activity </w:t>
      </w:r>
      <w:r w:rsidRPr="00276AFF">
        <w:rPr>
          <w:rStyle w:val="StyleUnderline"/>
        </w:rPr>
        <w:t>is essential</w:t>
      </w:r>
      <w:r w:rsidRPr="00276AFF">
        <w:rPr>
          <w:sz w:val="16"/>
        </w:rPr>
        <w:t>. This analysis aids in understanding and evaluating proposals for reforming the antitrust laws in the U.S. and such proposals’ impact on private enforcement, the public-private partnership, and ultimately on competition and consumers.</w:t>
      </w:r>
    </w:p>
    <w:p w14:paraId="7DC0F233" w14:textId="77777777" w:rsidR="00540607" w:rsidRPr="00276AFF" w:rsidRDefault="00540607" w:rsidP="00540607">
      <w:pPr>
        <w:rPr>
          <w:sz w:val="16"/>
        </w:rPr>
      </w:pPr>
      <w:r w:rsidRPr="00276AFF">
        <w:rPr>
          <w:sz w:val="16"/>
        </w:rPr>
        <w:t>II. Overview of the Commentary</w:t>
      </w:r>
    </w:p>
    <w:p w14:paraId="6E189672" w14:textId="77777777" w:rsidR="00540607" w:rsidRPr="00276AFF" w:rsidRDefault="00540607" w:rsidP="00540607">
      <w:pPr>
        <w:rPr>
          <w:sz w:val="16"/>
        </w:rPr>
      </w:pPr>
      <w:r w:rsidRPr="00276AFF">
        <w:rPr>
          <w:sz w:val="16"/>
        </w:rPr>
        <w:t xml:space="preserve">The American Antitrust Institute (AAI)9 and Professor Joshua P. Davis at USF Law10 evaluated the 2020 Report with the goal of identifying its major implications for private enforcement in the U.S. The 2020 Report builds and expands on the 2019 Antitrust Annual Report: Class Action Filings in Federal Court (“2019 Report”)11, which assessed private enforcement activity from 2009-2019. Like the 2019 Report, the 2020 Report relies largely on data for private U.S. antitrust class actions available through Lex Machina, as well as supplemental data analysis.12 </w:t>
      </w:r>
      <w:r w:rsidRPr="00276AFF">
        <w:rPr>
          <w:rStyle w:val="StyleUnderline"/>
        </w:rPr>
        <w:t xml:space="preserve">The 2020 Report extends the </w:t>
      </w:r>
      <w:r w:rsidRPr="009678BF">
        <w:rPr>
          <w:rStyle w:val="Emphasis"/>
          <w:highlight w:val="cyan"/>
        </w:rPr>
        <w:t>data</w:t>
      </w:r>
      <w:r w:rsidRPr="00276AFF">
        <w:rPr>
          <w:rStyle w:val="Emphasis"/>
        </w:rPr>
        <w:t>set</w:t>
      </w:r>
      <w:r w:rsidRPr="00276AFF">
        <w:rPr>
          <w:rStyle w:val="StyleUnderline"/>
        </w:rPr>
        <w:t xml:space="preserve"> to the </w:t>
      </w:r>
      <w:r w:rsidRPr="00276AFF">
        <w:rPr>
          <w:rStyle w:val="Emphasis"/>
        </w:rPr>
        <w:t>eleven-year</w:t>
      </w:r>
      <w:r w:rsidRPr="00276AFF">
        <w:rPr>
          <w:rStyle w:val="StyleUnderline"/>
        </w:rPr>
        <w:t xml:space="preserve"> period covering 2009-2020</w:t>
      </w:r>
      <w:r w:rsidRPr="00276AFF">
        <w:rPr>
          <w:sz w:val="16"/>
        </w:rPr>
        <w:t xml:space="preserve">, thus </w:t>
      </w:r>
      <w:r w:rsidRPr="00276AFF">
        <w:rPr>
          <w:rStyle w:val="StyleUnderline"/>
        </w:rPr>
        <w:t xml:space="preserve">allowing for a </w:t>
      </w:r>
      <w:r w:rsidRPr="00276AFF">
        <w:rPr>
          <w:rStyle w:val="Emphasis"/>
        </w:rPr>
        <w:t>deeper analysis</w:t>
      </w:r>
      <w:r w:rsidRPr="00276AFF">
        <w:rPr>
          <w:rStyle w:val="StyleUnderline"/>
        </w:rPr>
        <w:t xml:space="preserve"> of private enforcement</w:t>
      </w:r>
      <w:r w:rsidRPr="00276AFF">
        <w:rPr>
          <w:sz w:val="16"/>
        </w:rPr>
        <w:t xml:space="preserve"> trends and their implications. </w:t>
      </w:r>
      <w:r w:rsidRPr="00276AFF">
        <w:rPr>
          <w:rStyle w:val="StyleUnderline"/>
        </w:rPr>
        <w:t>The analysis</w:t>
      </w:r>
      <w:r w:rsidRPr="00276AFF">
        <w:rPr>
          <w:sz w:val="16"/>
        </w:rPr>
        <w:t xml:space="preserve"> provided in this Commentary </w:t>
      </w:r>
      <w:r w:rsidRPr="009678BF">
        <w:rPr>
          <w:rStyle w:val="StyleUnderline"/>
          <w:highlight w:val="cyan"/>
        </w:rPr>
        <w:t xml:space="preserve">highlights the </w:t>
      </w:r>
      <w:r w:rsidRPr="009678BF">
        <w:rPr>
          <w:rStyle w:val="Emphasis"/>
          <w:highlight w:val="cyan"/>
        </w:rPr>
        <w:t>importance</w:t>
      </w:r>
      <w:r w:rsidRPr="009678BF">
        <w:rPr>
          <w:rStyle w:val="StyleUnderline"/>
          <w:highlight w:val="cyan"/>
        </w:rPr>
        <w:t xml:space="preserve"> of</w:t>
      </w:r>
      <w:r w:rsidRPr="00276AFF">
        <w:rPr>
          <w:rStyle w:val="StyleUnderline"/>
        </w:rPr>
        <w:t xml:space="preserve"> private antitrust</w:t>
      </w:r>
      <w:r w:rsidRPr="00276AFF">
        <w:rPr>
          <w:sz w:val="16"/>
        </w:rPr>
        <w:t xml:space="preserve"> enforcement in the U.S. system </w:t>
      </w:r>
      <w:r w:rsidRPr="00276AFF">
        <w:rPr>
          <w:rStyle w:val="StyleUnderline"/>
        </w:rPr>
        <w:t xml:space="preserve">and the </w:t>
      </w:r>
      <w:r w:rsidRPr="00276AFF">
        <w:rPr>
          <w:rStyle w:val="Emphasis"/>
        </w:rPr>
        <w:t>particularly</w:t>
      </w:r>
      <w:r w:rsidRPr="00276AFF">
        <w:rPr>
          <w:rStyle w:val="StyleUnderline"/>
        </w:rPr>
        <w:t xml:space="preserve"> important role played by the antitrust </w:t>
      </w:r>
      <w:r w:rsidRPr="009678BF">
        <w:rPr>
          <w:rStyle w:val="Emphasis"/>
          <w:highlight w:val="cyan"/>
        </w:rPr>
        <w:t>class action</w:t>
      </w:r>
      <w:r w:rsidRPr="00276AFF">
        <w:rPr>
          <w:sz w:val="16"/>
        </w:rPr>
        <w:t>.</w:t>
      </w:r>
    </w:p>
    <w:p w14:paraId="4050806F" w14:textId="77777777" w:rsidR="00540607" w:rsidRPr="00276AFF" w:rsidRDefault="00540607" w:rsidP="00540607">
      <w:pPr>
        <w:rPr>
          <w:sz w:val="16"/>
        </w:rPr>
      </w:pPr>
      <w:r w:rsidRPr="00276AFF">
        <w:rPr>
          <w:sz w:val="16"/>
        </w:rPr>
        <w:t>III. Observations and Implications for Private Enforcement</w:t>
      </w:r>
    </w:p>
    <w:p w14:paraId="6B5C0740" w14:textId="77777777" w:rsidR="00540607" w:rsidRPr="00276AFF" w:rsidRDefault="00540607" w:rsidP="00540607">
      <w:pPr>
        <w:rPr>
          <w:sz w:val="16"/>
        </w:rPr>
      </w:pPr>
      <w:r w:rsidRPr="00276AFF">
        <w:rPr>
          <w:sz w:val="16"/>
        </w:rPr>
        <w:t xml:space="preserve">The 2020 Report provides further evidence of a divergence between public and private enforcement trends. </w:t>
      </w:r>
      <w:r w:rsidRPr="00276AFF">
        <w:rPr>
          <w:rStyle w:val="StyleUnderline"/>
        </w:rPr>
        <w:t>As public enforcement</w:t>
      </w:r>
      <w:r w:rsidRPr="00276AFF">
        <w:rPr>
          <w:sz w:val="16"/>
        </w:rPr>
        <w:t xml:space="preserve"> has </w:t>
      </w:r>
      <w:r w:rsidRPr="00276AFF">
        <w:rPr>
          <w:rStyle w:val="Emphasis"/>
        </w:rPr>
        <w:t>waned</w:t>
      </w:r>
      <w:r w:rsidRPr="00276AFF">
        <w:rPr>
          <w:rStyle w:val="StyleUnderline"/>
        </w:rPr>
        <w:t xml:space="preserve">, private filings have </w:t>
      </w:r>
      <w:r w:rsidRPr="00276AFF">
        <w:rPr>
          <w:rStyle w:val="Emphasis"/>
        </w:rPr>
        <w:t>waxed</w:t>
      </w:r>
      <w:r w:rsidRPr="00276AFF">
        <w:rPr>
          <w:rStyle w:val="StyleUnderline"/>
        </w:rPr>
        <w:t>, undermining the notion</w:t>
      </w:r>
      <w:r w:rsidRPr="00276AFF">
        <w:rPr>
          <w:sz w:val="16"/>
        </w:rPr>
        <w:t xml:space="preserve"> that </w:t>
      </w:r>
      <w:r w:rsidRPr="00276AFF">
        <w:rPr>
          <w:rStyle w:val="StyleUnderline"/>
        </w:rPr>
        <w:t xml:space="preserve">class actions simply </w:t>
      </w:r>
      <w:r w:rsidRPr="00276AFF">
        <w:rPr>
          <w:rStyle w:val="Emphasis"/>
        </w:rPr>
        <w:t>ride the coattails</w:t>
      </w:r>
      <w:r w:rsidRPr="00276AFF">
        <w:rPr>
          <w:rStyle w:val="StyleUnderline"/>
        </w:rPr>
        <w:t xml:space="preserve"> of public enforcement. On the </w:t>
      </w:r>
      <w:r w:rsidRPr="00276AFF">
        <w:rPr>
          <w:rStyle w:val="Emphasis"/>
        </w:rPr>
        <w:t>contrary</w:t>
      </w:r>
      <w:r w:rsidRPr="00276AFF">
        <w:rPr>
          <w:rStyle w:val="StyleUnderline"/>
        </w:rPr>
        <w:t xml:space="preserve">, the </w:t>
      </w:r>
      <w:r w:rsidRPr="009678BF">
        <w:rPr>
          <w:rStyle w:val="Emphasis"/>
          <w:highlight w:val="cyan"/>
        </w:rPr>
        <w:t>data</w:t>
      </w:r>
      <w:r w:rsidRPr="009678BF">
        <w:rPr>
          <w:rStyle w:val="StyleUnderline"/>
          <w:highlight w:val="cyan"/>
        </w:rPr>
        <w:t xml:space="preserve"> suggest</w:t>
      </w:r>
      <w:r w:rsidRPr="00276AFF">
        <w:rPr>
          <w:rStyle w:val="StyleUnderline"/>
        </w:rPr>
        <w:t xml:space="preserve"> that </w:t>
      </w:r>
      <w:r w:rsidRPr="009678BF">
        <w:rPr>
          <w:rStyle w:val="StyleUnderline"/>
          <w:highlight w:val="cyan"/>
        </w:rPr>
        <w:t>as lax</w:t>
      </w:r>
      <w:r w:rsidRPr="00276AFF">
        <w:rPr>
          <w:rStyle w:val="StyleUnderline"/>
        </w:rPr>
        <w:t xml:space="preserve"> public </w:t>
      </w:r>
      <w:r w:rsidRPr="009678BF">
        <w:rPr>
          <w:rStyle w:val="StyleUnderline"/>
          <w:highlight w:val="cyan"/>
        </w:rPr>
        <w:t>enforcement fosters</w:t>
      </w:r>
      <w:r w:rsidRPr="00276AFF">
        <w:rPr>
          <w:rStyle w:val="StyleUnderline"/>
        </w:rPr>
        <w:t xml:space="preserve"> higher market </w:t>
      </w:r>
      <w:r w:rsidRPr="009678BF">
        <w:rPr>
          <w:rStyle w:val="Emphasis"/>
          <w:highlight w:val="cyan"/>
        </w:rPr>
        <w:t>concentration</w:t>
      </w:r>
      <w:r w:rsidRPr="00276AFF">
        <w:rPr>
          <w:sz w:val="16"/>
        </w:rPr>
        <w:t xml:space="preserve"> and invites bad behavior, </w:t>
      </w:r>
      <w:r w:rsidRPr="009678BF">
        <w:rPr>
          <w:rStyle w:val="StyleUnderline"/>
          <w:highlight w:val="cyan"/>
        </w:rPr>
        <w:t>private filings</w:t>
      </w:r>
      <w:r w:rsidRPr="00276AFF">
        <w:rPr>
          <w:rStyle w:val="StyleUnderline"/>
        </w:rPr>
        <w:t xml:space="preserve"> may </w:t>
      </w:r>
      <w:r w:rsidRPr="009678BF">
        <w:rPr>
          <w:rStyle w:val="Emphasis"/>
          <w:highlight w:val="cyan"/>
        </w:rPr>
        <w:t>compensate</w:t>
      </w:r>
      <w:r w:rsidRPr="00276AFF">
        <w:rPr>
          <w:rStyle w:val="StyleUnderline"/>
        </w:rPr>
        <w:t xml:space="preserve"> for </w:t>
      </w:r>
      <w:r w:rsidRPr="00276AFF">
        <w:rPr>
          <w:rStyle w:val="Emphasis"/>
        </w:rPr>
        <w:t>underenforcement</w:t>
      </w:r>
      <w:r w:rsidRPr="00276AFF">
        <w:rPr>
          <w:sz w:val="16"/>
        </w:rPr>
        <w:t xml:space="preserve"> in an effort </w:t>
      </w:r>
      <w:r w:rsidRPr="00276AFF">
        <w:rPr>
          <w:rStyle w:val="StyleUnderline"/>
        </w:rPr>
        <w:t>to address the</w:t>
      </w:r>
      <w:r w:rsidRPr="00276AFF">
        <w:rPr>
          <w:sz w:val="16"/>
        </w:rPr>
        <w:t xml:space="preserve"> resulting </w:t>
      </w:r>
      <w:r w:rsidRPr="00276AFF">
        <w:rPr>
          <w:rStyle w:val="StyleUnderline"/>
        </w:rPr>
        <w:t>antitrust violations</w:t>
      </w:r>
      <w:r w:rsidRPr="00276AFF">
        <w:rPr>
          <w:sz w:val="16"/>
        </w:rPr>
        <w:t>.</w:t>
      </w:r>
    </w:p>
    <w:p w14:paraId="448F15CA" w14:textId="77777777" w:rsidR="00540607" w:rsidRPr="00276AFF" w:rsidRDefault="00540607" w:rsidP="00540607">
      <w:pPr>
        <w:rPr>
          <w:sz w:val="16"/>
        </w:rPr>
      </w:pPr>
      <w:r w:rsidRPr="00276AFF">
        <w:rPr>
          <w:sz w:val="16"/>
        </w:rPr>
        <w:t xml:space="preserve">Looking beyond the number of enforcement actions filed and focusing on the results of the actions, the rich data reveal more nuance to this narrative. </w:t>
      </w:r>
      <w:r w:rsidRPr="009678BF">
        <w:rPr>
          <w:rStyle w:val="StyleUnderline"/>
          <w:highlight w:val="cyan"/>
        </w:rPr>
        <w:t xml:space="preserve">Despite </w:t>
      </w:r>
      <w:r w:rsidRPr="009678BF">
        <w:rPr>
          <w:rStyle w:val="Emphasis"/>
          <w:highlight w:val="cyan"/>
        </w:rPr>
        <w:t>increased</w:t>
      </w:r>
      <w:r w:rsidRPr="00276AFF">
        <w:rPr>
          <w:rStyle w:val="StyleUnderline"/>
        </w:rPr>
        <w:t xml:space="preserve"> private </w:t>
      </w:r>
      <w:r w:rsidRPr="009678BF">
        <w:rPr>
          <w:rStyle w:val="StyleUnderline"/>
          <w:highlight w:val="cyan"/>
        </w:rPr>
        <w:t>actions</w:t>
      </w:r>
      <w:r w:rsidRPr="00276AFF">
        <w:rPr>
          <w:sz w:val="16"/>
        </w:rPr>
        <w:t xml:space="preserve"> in the face of decreased public enforcement, </w:t>
      </w:r>
      <w:r w:rsidRPr="009678BF">
        <w:rPr>
          <w:rStyle w:val="StyleUnderline"/>
          <w:highlight w:val="cyan"/>
        </w:rPr>
        <w:t>the</w:t>
      </w:r>
      <w:r w:rsidRPr="00276AFF">
        <w:rPr>
          <w:rStyle w:val="StyleUnderline"/>
        </w:rPr>
        <w:t xml:space="preserve"> amount of </w:t>
      </w:r>
      <w:r w:rsidRPr="009678BF">
        <w:rPr>
          <w:rStyle w:val="Emphasis"/>
          <w:highlight w:val="cyan"/>
        </w:rPr>
        <w:t>money</w:t>
      </w:r>
      <w:r w:rsidRPr="00276AFF">
        <w:rPr>
          <w:rStyle w:val="StyleUnderline"/>
        </w:rPr>
        <w:t xml:space="preserve"> recovered from violators</w:t>
      </w:r>
      <w:r w:rsidRPr="00276AFF">
        <w:rPr>
          <w:sz w:val="16"/>
        </w:rPr>
        <w:t xml:space="preserve"> by both public and private enforcers </w:t>
      </w:r>
      <w:r w:rsidRPr="00276AFF">
        <w:rPr>
          <w:rStyle w:val="StyleUnderline"/>
        </w:rPr>
        <w:t xml:space="preserve">has </w:t>
      </w:r>
      <w:r w:rsidRPr="009678BF">
        <w:rPr>
          <w:rStyle w:val="StyleUnderline"/>
          <w:highlight w:val="cyan"/>
        </w:rPr>
        <w:t>diminished</w:t>
      </w:r>
      <w:r w:rsidRPr="00276AFF">
        <w:rPr>
          <w:sz w:val="16"/>
        </w:rPr>
        <w:t xml:space="preserve">. For public </w:t>
      </w:r>
      <w:r w:rsidRPr="00276AFF">
        <w:rPr>
          <w:sz w:val="16"/>
        </w:rPr>
        <w:lastRenderedPageBreak/>
        <w:t xml:space="preserve">enforcers, this diminution is to be expected, as fewer cases have been brought. For private enforcers, though, </w:t>
      </w:r>
      <w:r w:rsidRPr="00276AFF">
        <w:rPr>
          <w:rStyle w:val="StyleUnderline"/>
        </w:rPr>
        <w:t>the explanation likely lies with</w:t>
      </w:r>
      <w:r w:rsidRPr="00276AFF">
        <w:rPr>
          <w:sz w:val="16"/>
        </w:rPr>
        <w:t xml:space="preserve"> other trends, most notably </w:t>
      </w:r>
      <w:r w:rsidRPr="00276AFF">
        <w:rPr>
          <w:rStyle w:val="StyleUnderline"/>
        </w:rPr>
        <w:t xml:space="preserve">the increasing </w:t>
      </w:r>
      <w:r w:rsidRPr="00276AFF">
        <w:rPr>
          <w:rStyle w:val="Emphasis"/>
        </w:rPr>
        <w:t>headwinds</w:t>
      </w:r>
      <w:r w:rsidRPr="00276AFF">
        <w:rPr>
          <w:rStyle w:val="StyleUnderline"/>
        </w:rPr>
        <w:t xml:space="preserve"> faced by private enforcers </w:t>
      </w:r>
      <w:r w:rsidRPr="009678BF">
        <w:rPr>
          <w:rStyle w:val="StyleUnderline"/>
          <w:highlight w:val="cyan"/>
        </w:rPr>
        <w:t>due to heightened</w:t>
      </w:r>
      <w:r w:rsidRPr="00276AFF">
        <w:rPr>
          <w:sz w:val="16"/>
        </w:rPr>
        <w:t xml:space="preserve"> pleading and </w:t>
      </w:r>
      <w:r w:rsidRPr="009678BF">
        <w:rPr>
          <w:rStyle w:val="Emphasis"/>
          <w:highlight w:val="cyan"/>
        </w:rPr>
        <w:t>class</w:t>
      </w:r>
      <w:r w:rsidRPr="00276AFF">
        <w:rPr>
          <w:rStyle w:val="Emphasis"/>
        </w:rPr>
        <w:t xml:space="preserve"> certification </w:t>
      </w:r>
      <w:r w:rsidRPr="009678BF">
        <w:rPr>
          <w:rStyle w:val="Emphasis"/>
          <w:highlight w:val="cyan"/>
        </w:rPr>
        <w:t>standards</w:t>
      </w:r>
      <w:r w:rsidRPr="00276AFF">
        <w:rPr>
          <w:sz w:val="16"/>
        </w:rPr>
        <w:t xml:space="preserve">. If these explanations are correct, </w:t>
      </w:r>
      <w:r w:rsidRPr="00276AFF">
        <w:rPr>
          <w:rStyle w:val="StyleUnderline"/>
        </w:rPr>
        <w:t xml:space="preserve">the </w:t>
      </w:r>
      <w:r w:rsidRPr="00276AFF">
        <w:rPr>
          <w:rStyle w:val="Emphasis"/>
        </w:rPr>
        <w:t>clear implication</w:t>
      </w:r>
      <w:r w:rsidRPr="00276AFF">
        <w:rPr>
          <w:rStyle w:val="StyleUnderline"/>
        </w:rPr>
        <w:t xml:space="preserve"> is that </w:t>
      </w:r>
      <w:r w:rsidRPr="009678BF">
        <w:rPr>
          <w:rStyle w:val="StyleUnderline"/>
          <w:highlight w:val="cyan"/>
        </w:rPr>
        <w:t>for</w:t>
      </w:r>
      <w:r w:rsidRPr="00276AFF">
        <w:rPr>
          <w:rStyle w:val="StyleUnderline"/>
        </w:rPr>
        <w:t xml:space="preserve"> private </w:t>
      </w:r>
      <w:r w:rsidRPr="009678BF">
        <w:rPr>
          <w:rStyle w:val="StyleUnderline"/>
          <w:highlight w:val="cyan"/>
        </w:rPr>
        <w:t xml:space="preserve">enforcement to </w:t>
      </w:r>
      <w:r w:rsidRPr="009678BF">
        <w:rPr>
          <w:rStyle w:val="Emphasis"/>
          <w:highlight w:val="cyan"/>
        </w:rPr>
        <w:t>fulfill</w:t>
      </w:r>
      <w:r w:rsidRPr="009678BF">
        <w:rPr>
          <w:rStyle w:val="StyleUnderline"/>
          <w:highlight w:val="cyan"/>
        </w:rPr>
        <w:t xml:space="preserve"> its</w:t>
      </w:r>
      <w:r w:rsidRPr="00276AFF">
        <w:rPr>
          <w:rStyle w:val="StyleUnderline"/>
        </w:rPr>
        <w:t xml:space="preserve"> increasingly </w:t>
      </w:r>
      <w:r w:rsidRPr="00276AFF">
        <w:rPr>
          <w:rStyle w:val="Emphasis"/>
        </w:rPr>
        <w:t xml:space="preserve">vital </w:t>
      </w:r>
      <w:r w:rsidRPr="009678BF">
        <w:rPr>
          <w:rStyle w:val="Emphasis"/>
          <w:highlight w:val="cyan"/>
        </w:rPr>
        <w:t>role</w:t>
      </w:r>
      <w:r w:rsidRPr="00276AFF">
        <w:rPr>
          <w:rStyle w:val="StyleUnderline"/>
        </w:rPr>
        <w:t xml:space="preserve"> as a</w:t>
      </w:r>
      <w:r w:rsidRPr="00276AFF">
        <w:rPr>
          <w:sz w:val="16"/>
        </w:rPr>
        <w:t xml:space="preserve"> complement and a </w:t>
      </w:r>
      <w:r w:rsidRPr="00276AFF">
        <w:rPr>
          <w:rStyle w:val="Emphasis"/>
        </w:rPr>
        <w:t>backstop</w:t>
      </w:r>
      <w:r w:rsidRPr="00276AFF">
        <w:rPr>
          <w:rStyle w:val="StyleUnderline"/>
        </w:rPr>
        <w:t xml:space="preserve"> to public enforcement, </w:t>
      </w:r>
      <w:r w:rsidRPr="009678BF">
        <w:rPr>
          <w:rStyle w:val="StyleUnderline"/>
          <w:highlight w:val="cyan"/>
        </w:rPr>
        <w:t>these</w:t>
      </w:r>
      <w:r w:rsidRPr="00276AFF">
        <w:rPr>
          <w:rStyle w:val="StyleUnderline"/>
        </w:rPr>
        <w:t xml:space="preserve"> trends </w:t>
      </w:r>
      <w:r w:rsidRPr="009678BF">
        <w:rPr>
          <w:rStyle w:val="StyleUnderline"/>
          <w:highlight w:val="cyan"/>
        </w:rPr>
        <w:t xml:space="preserve">must be </w:t>
      </w:r>
      <w:r w:rsidRPr="009678BF">
        <w:rPr>
          <w:rStyle w:val="Emphasis"/>
          <w:highlight w:val="cyan"/>
        </w:rPr>
        <w:t>reversed</w:t>
      </w:r>
      <w:r w:rsidRPr="00276AFF">
        <w:rPr>
          <w:sz w:val="16"/>
        </w:rPr>
        <w:t>.</w:t>
      </w:r>
    </w:p>
    <w:p w14:paraId="4043C3D2" w14:textId="77777777" w:rsidR="00540607" w:rsidRPr="00276AFF" w:rsidRDefault="00540607" w:rsidP="00540607">
      <w:pPr>
        <w:rPr>
          <w:sz w:val="16"/>
        </w:rPr>
      </w:pPr>
      <w:r w:rsidRPr="00276AFF">
        <w:rPr>
          <w:sz w:val="16"/>
        </w:rPr>
        <w:t>A theme we noted in the 2019 Report, and that continues to feature in the 2020 Report, is the tremendous variability in the data on some measures related to settlement size. Aggregate settlement amounts over the period vary widely from year to year. By disaggregating the settlements by size, however, we are able to observe that settlements at different levels trend somewhat independently. Very large settlements, which are few in number, drive most of the variability in the aggregate data. But trends and anomalies in very small settlements cannot be entirely discounted, as they are the force behind one of the highest recovery years in the period, 2018.</w:t>
      </w:r>
    </w:p>
    <w:p w14:paraId="02BC162D" w14:textId="77777777" w:rsidR="00540607" w:rsidRPr="00276AFF" w:rsidRDefault="00540607" w:rsidP="00540607">
      <w:pPr>
        <w:rPr>
          <w:sz w:val="16"/>
        </w:rPr>
      </w:pPr>
      <w:r w:rsidRPr="00276AFF">
        <w:rPr>
          <w:sz w:val="16"/>
        </w:rPr>
        <w:t>Finally, building on analysis from our 2019 commentary, we take a deeper dive on attorneys’ fees and how they correspond to settlement amounts. Our findings reinforce the tentative conclusion from last year’s analysis that the so-called “megafund doctrine”—a dramatic decrease in attorneys fee percentages on settlements above a threshold of about $100 million—does not operate in federal antitrust cases in a significant way. Rather, decreases in the fee award percentage in antitrust cases are not discrete and drastic, but rather gradual, much like marginal tax rates in the United States. In what follows, we discuss each of the above observations in more detail and provide analysis of their implications for private enforcement, many of which suggest fertile areas for additional study.</w:t>
      </w:r>
    </w:p>
    <w:p w14:paraId="04AB6962" w14:textId="77777777" w:rsidR="00540607" w:rsidRPr="00276AFF" w:rsidRDefault="00540607" w:rsidP="00540607">
      <w:pPr>
        <w:rPr>
          <w:sz w:val="16"/>
        </w:rPr>
      </w:pPr>
      <w:r w:rsidRPr="00276AFF">
        <w:rPr>
          <w:sz w:val="16"/>
        </w:rPr>
        <w:t>A. The Relationship of Private to Public Enforcement: Riding on Coattails or Stepping into the Breach?</w:t>
      </w:r>
    </w:p>
    <w:p w14:paraId="3EF68E73" w14:textId="77777777" w:rsidR="00540607" w:rsidRPr="00276AFF" w:rsidRDefault="00540607" w:rsidP="00540607">
      <w:pPr>
        <w:rPr>
          <w:sz w:val="16"/>
        </w:rPr>
      </w:pPr>
      <w:r w:rsidRPr="00276AFF">
        <w:rPr>
          <w:rStyle w:val="StyleUnderline"/>
        </w:rPr>
        <w:t xml:space="preserve">A </w:t>
      </w:r>
      <w:r w:rsidRPr="00276AFF">
        <w:rPr>
          <w:rStyle w:val="Emphasis"/>
        </w:rPr>
        <w:t>long-running</w:t>
      </w:r>
      <w:r w:rsidRPr="00276AFF">
        <w:rPr>
          <w:rStyle w:val="StyleUnderline"/>
        </w:rPr>
        <w:t xml:space="preserve"> antitrust</w:t>
      </w:r>
      <w:r w:rsidRPr="00276AFF">
        <w:rPr>
          <w:sz w:val="16"/>
        </w:rPr>
        <w:t xml:space="preserve"> policy </w:t>
      </w:r>
      <w:r w:rsidRPr="00276AFF">
        <w:rPr>
          <w:rStyle w:val="StyleUnderline"/>
        </w:rPr>
        <w:t>debate centers on the value</w:t>
      </w:r>
      <w:r w:rsidRPr="00276AFF">
        <w:rPr>
          <w:sz w:val="16"/>
        </w:rPr>
        <w:t xml:space="preserve"> that </w:t>
      </w:r>
      <w:r w:rsidRPr="00276AFF">
        <w:rPr>
          <w:rStyle w:val="StyleUnderline"/>
        </w:rPr>
        <w:t>private enforcement adds to the</w:t>
      </w:r>
      <w:r w:rsidRPr="00276AFF">
        <w:rPr>
          <w:sz w:val="16"/>
        </w:rPr>
        <w:t xml:space="preserve"> antitrust </w:t>
      </w:r>
      <w:r w:rsidRPr="00276AFF">
        <w:rPr>
          <w:rStyle w:val="StyleUnderline"/>
        </w:rPr>
        <w:t>enterprise</w:t>
      </w:r>
      <w:r w:rsidRPr="00276AFF">
        <w:rPr>
          <w:sz w:val="16"/>
        </w:rPr>
        <w:t xml:space="preserve"> as a whole. Critics of private actions maintain that private plaintiffs often follow an easy trail blazed by government enforcers, and that private enforcement therefore does not supplement worthwhile public actions as much as it should. </w:t>
      </w:r>
      <w:r w:rsidRPr="00276AFF">
        <w:rPr>
          <w:rStyle w:val="StyleUnderline"/>
        </w:rPr>
        <w:t>Proponents of private actions</w:t>
      </w:r>
      <w:r w:rsidRPr="00276AFF">
        <w:rPr>
          <w:sz w:val="16"/>
        </w:rPr>
        <w:t xml:space="preserve"> have </w:t>
      </w:r>
      <w:r w:rsidRPr="00276AFF">
        <w:rPr>
          <w:rStyle w:val="StyleUnderline"/>
        </w:rPr>
        <w:t xml:space="preserve">sought to </w:t>
      </w:r>
      <w:r w:rsidRPr="00276AFF">
        <w:rPr>
          <w:rStyle w:val="Emphasis"/>
        </w:rPr>
        <w:t>debunk</w:t>
      </w:r>
      <w:r w:rsidRPr="00276AFF">
        <w:rPr>
          <w:rStyle w:val="StyleUnderline"/>
        </w:rPr>
        <w:t xml:space="preserve"> this claim with </w:t>
      </w:r>
      <w:r w:rsidRPr="009678BF">
        <w:rPr>
          <w:rStyle w:val="Emphasis"/>
          <w:highlight w:val="cyan"/>
        </w:rPr>
        <w:t>empirical ev</w:t>
      </w:r>
      <w:r w:rsidRPr="00276AFF">
        <w:rPr>
          <w:rStyle w:val="Emphasis"/>
        </w:rPr>
        <w:t>idence</w:t>
      </w:r>
      <w:r w:rsidRPr="00276AFF">
        <w:rPr>
          <w:rStyle w:val="StyleUnderline"/>
        </w:rPr>
        <w:t xml:space="preserve"> </w:t>
      </w:r>
      <w:r w:rsidRPr="009678BF">
        <w:rPr>
          <w:rStyle w:val="StyleUnderline"/>
          <w:highlight w:val="cyan"/>
        </w:rPr>
        <w:t>suggest</w:t>
      </w:r>
      <w:r w:rsidRPr="00276AFF">
        <w:rPr>
          <w:rStyle w:val="StyleUnderline"/>
        </w:rPr>
        <w:t xml:space="preserve">ing that many </w:t>
      </w:r>
      <w:r w:rsidRPr="00276AFF">
        <w:rPr>
          <w:rStyle w:val="Emphasis"/>
        </w:rPr>
        <w:t>large</w:t>
      </w:r>
      <w:r w:rsidRPr="00276AFF">
        <w:rPr>
          <w:rStyle w:val="StyleUnderline"/>
        </w:rPr>
        <w:t xml:space="preserve"> and </w:t>
      </w:r>
      <w:r w:rsidRPr="00276AFF">
        <w:rPr>
          <w:rStyle w:val="Emphasis"/>
        </w:rPr>
        <w:t>successful</w:t>
      </w:r>
      <w:r w:rsidRPr="00276AFF">
        <w:rPr>
          <w:rStyle w:val="StyleUnderline"/>
        </w:rPr>
        <w:t xml:space="preserve"> </w:t>
      </w:r>
      <w:r w:rsidRPr="009678BF">
        <w:rPr>
          <w:rStyle w:val="StyleUnderline"/>
          <w:highlight w:val="cyan"/>
        </w:rPr>
        <w:t>private</w:t>
      </w:r>
      <w:r w:rsidRPr="00276AFF">
        <w:rPr>
          <w:rStyle w:val="StyleUnderline"/>
        </w:rPr>
        <w:t xml:space="preserve"> antitrust </w:t>
      </w:r>
      <w:r w:rsidRPr="009678BF">
        <w:rPr>
          <w:rStyle w:val="StyleUnderline"/>
          <w:highlight w:val="cyan"/>
        </w:rPr>
        <w:t>cases</w:t>
      </w:r>
      <w:r w:rsidRPr="00276AFF">
        <w:rPr>
          <w:sz w:val="16"/>
        </w:rPr>
        <w:t xml:space="preserve"> often </w:t>
      </w:r>
      <w:r w:rsidRPr="009678BF">
        <w:rPr>
          <w:rStyle w:val="Emphasis"/>
          <w:highlight w:val="cyan"/>
        </w:rPr>
        <w:t>precede</w:t>
      </w:r>
      <w:r w:rsidRPr="009678BF">
        <w:rPr>
          <w:rStyle w:val="StyleUnderline"/>
          <w:highlight w:val="cyan"/>
        </w:rPr>
        <w:t>, or</w:t>
      </w:r>
      <w:r w:rsidRPr="00276AFF">
        <w:rPr>
          <w:sz w:val="16"/>
        </w:rPr>
        <w:t xml:space="preserve"> else </w:t>
      </w:r>
      <w:r w:rsidRPr="009678BF">
        <w:rPr>
          <w:rStyle w:val="Emphasis"/>
          <w:highlight w:val="cyan"/>
        </w:rPr>
        <w:t>expand</w:t>
      </w:r>
      <w:r w:rsidRPr="00276AFF">
        <w:rPr>
          <w:rStyle w:val="Emphasis"/>
        </w:rPr>
        <w:t xml:space="preserve"> the scope</w:t>
      </w:r>
      <w:r w:rsidRPr="00276AFF">
        <w:rPr>
          <w:rStyle w:val="StyleUnderline"/>
        </w:rPr>
        <w:t xml:space="preserve"> of</w:t>
      </w:r>
      <w:r w:rsidRPr="00276AFF">
        <w:rPr>
          <w:sz w:val="16"/>
        </w:rPr>
        <w:t xml:space="preserve"> relief sought in, any </w:t>
      </w:r>
      <w:r w:rsidRPr="009678BF">
        <w:rPr>
          <w:rStyle w:val="StyleUnderline"/>
          <w:highlight w:val="cyan"/>
        </w:rPr>
        <w:t>overlapping</w:t>
      </w:r>
      <w:r w:rsidRPr="00276AFF">
        <w:rPr>
          <w:rStyle w:val="StyleUnderline"/>
        </w:rPr>
        <w:t xml:space="preserve"> government </w:t>
      </w:r>
      <w:r w:rsidRPr="009678BF">
        <w:rPr>
          <w:rStyle w:val="StyleUnderline"/>
          <w:highlight w:val="cyan"/>
        </w:rPr>
        <w:t>actions</w:t>
      </w:r>
      <w:r w:rsidRPr="00276AFF">
        <w:rPr>
          <w:sz w:val="16"/>
        </w:rPr>
        <w:t>.13</w:t>
      </w:r>
    </w:p>
    <w:p w14:paraId="13C3A4F1" w14:textId="77777777" w:rsidR="00540607" w:rsidRPr="00276AFF" w:rsidRDefault="00540607" w:rsidP="00540607">
      <w:pPr>
        <w:rPr>
          <w:sz w:val="16"/>
        </w:rPr>
      </w:pPr>
      <w:r w:rsidRPr="00276AFF">
        <w:rPr>
          <w:sz w:val="16"/>
        </w:rPr>
        <w:t xml:space="preserve">Data from the 2020 Report, together with future reports, may warrant a reexamination of this debate through a different lens. Apart from the question of the extent to which private enforcement serves as a useful complement to public enforcement, it may also be worth inquiring into the extent to which private enforcement serves as a substitute for public enforcement, particularly during periods of government forbearance. </w:t>
      </w:r>
    </w:p>
    <w:p w14:paraId="539B6D91" w14:textId="77777777" w:rsidR="00540607" w:rsidRPr="00276AFF" w:rsidRDefault="00540607" w:rsidP="00540607">
      <w:pPr>
        <w:rPr>
          <w:sz w:val="16"/>
        </w:rPr>
      </w:pPr>
      <w:r w:rsidRPr="00276AFF">
        <w:rPr>
          <w:sz w:val="16"/>
        </w:rPr>
        <w:t xml:space="preserve">As AAI noted in an independent report, “The State of Antitrust and Competition Policy in the U.S.,” </w:t>
      </w:r>
      <w:r w:rsidRPr="00276AFF">
        <w:rPr>
          <w:rStyle w:val="StyleUnderline"/>
        </w:rPr>
        <w:t xml:space="preserve">several </w:t>
      </w:r>
      <w:r w:rsidRPr="009678BF">
        <w:rPr>
          <w:rStyle w:val="StyleUnderline"/>
          <w:highlight w:val="cyan"/>
        </w:rPr>
        <w:t>indicators</w:t>
      </w:r>
      <w:r w:rsidRPr="00276AFF">
        <w:rPr>
          <w:sz w:val="16"/>
        </w:rPr>
        <w:t xml:space="preserve"> had </w:t>
      </w:r>
      <w:r w:rsidRPr="009678BF">
        <w:rPr>
          <w:rStyle w:val="StyleUnderline"/>
          <w:highlight w:val="cyan"/>
        </w:rPr>
        <w:t>suggest</w:t>
      </w:r>
      <w:r w:rsidRPr="00276AFF">
        <w:rPr>
          <w:rStyle w:val="StyleUnderline"/>
        </w:rPr>
        <w:t xml:space="preserve">ed </w:t>
      </w:r>
      <w:r w:rsidRPr="009678BF">
        <w:rPr>
          <w:rStyle w:val="StyleUnderline"/>
          <w:highlight w:val="cyan"/>
        </w:rPr>
        <w:t xml:space="preserve">a </w:t>
      </w:r>
      <w:r w:rsidRPr="009678BF">
        <w:rPr>
          <w:rStyle w:val="Emphasis"/>
          <w:highlight w:val="cyan"/>
        </w:rPr>
        <w:t>decline</w:t>
      </w:r>
      <w:r w:rsidRPr="009678BF">
        <w:rPr>
          <w:rStyle w:val="StyleUnderline"/>
          <w:highlight w:val="cyan"/>
        </w:rPr>
        <w:t xml:space="preserve"> in government </w:t>
      </w:r>
      <w:r w:rsidRPr="009678BF">
        <w:rPr>
          <w:rStyle w:val="Emphasis"/>
          <w:highlight w:val="cyan"/>
        </w:rPr>
        <w:t>cartel enforcement</w:t>
      </w:r>
      <w:r w:rsidRPr="00276AFF">
        <w:rPr>
          <w:sz w:val="16"/>
        </w:rPr>
        <w:t xml:space="preserve"> at the midway point of the Trump Administration.14 Perhaps most notably, </w:t>
      </w:r>
      <w:r w:rsidRPr="00276AFF">
        <w:rPr>
          <w:rStyle w:val="StyleUnderline"/>
        </w:rPr>
        <w:t xml:space="preserve">the average </w:t>
      </w:r>
      <w:r w:rsidRPr="00276AFF">
        <w:rPr>
          <w:rStyle w:val="Emphasis"/>
        </w:rPr>
        <w:t>number</w:t>
      </w:r>
      <w:r w:rsidRPr="00276AFF">
        <w:rPr>
          <w:rStyle w:val="StyleUnderline"/>
        </w:rPr>
        <w:t xml:space="preserve"> of cartel investigations</w:t>
      </w:r>
      <w:r w:rsidRPr="00276AFF">
        <w:rPr>
          <w:sz w:val="16"/>
        </w:rPr>
        <w:t xml:space="preserve"> opened during the period from 2017-2018 </w:t>
      </w:r>
      <w:r w:rsidRPr="00276AFF">
        <w:rPr>
          <w:rStyle w:val="StyleUnderline"/>
        </w:rPr>
        <w:t xml:space="preserve">was </w:t>
      </w:r>
      <w:r w:rsidRPr="009678BF">
        <w:rPr>
          <w:rStyle w:val="Emphasis"/>
          <w:highlight w:val="cyan"/>
        </w:rPr>
        <w:t>80% lower</w:t>
      </w:r>
      <w:r w:rsidRPr="009678BF">
        <w:rPr>
          <w:rStyle w:val="StyleUnderline"/>
          <w:highlight w:val="cyan"/>
        </w:rPr>
        <w:t xml:space="preserve"> than the</w:t>
      </w:r>
      <w:r w:rsidRPr="00276AFF">
        <w:rPr>
          <w:rStyle w:val="StyleUnderline"/>
        </w:rPr>
        <w:t xml:space="preserve"> annual </w:t>
      </w:r>
      <w:r w:rsidRPr="009678BF">
        <w:rPr>
          <w:rStyle w:val="StyleUnderline"/>
          <w:highlight w:val="cyan"/>
        </w:rPr>
        <w:t>average</w:t>
      </w:r>
      <w:r w:rsidRPr="00276AFF">
        <w:rPr>
          <w:sz w:val="16"/>
        </w:rPr>
        <w:t xml:space="preserve"> number of investigations opened </w:t>
      </w:r>
      <w:r w:rsidRPr="00276AFF">
        <w:rPr>
          <w:rStyle w:val="StyleUnderline"/>
        </w:rPr>
        <w:t>over the previous</w:t>
      </w:r>
      <w:r w:rsidRPr="00276AFF">
        <w:rPr>
          <w:sz w:val="16"/>
        </w:rPr>
        <w:t xml:space="preserve"> three </w:t>
      </w:r>
      <w:r w:rsidRPr="00276AFF">
        <w:rPr>
          <w:rStyle w:val="StyleUnderline"/>
        </w:rPr>
        <w:t>administrations</w:t>
      </w:r>
      <w:r w:rsidRPr="00276AFF">
        <w:rPr>
          <w:sz w:val="16"/>
        </w:rPr>
        <w:t xml:space="preserve"> (1993-2016). In addition, </w:t>
      </w:r>
      <w:r w:rsidRPr="00276AFF">
        <w:rPr>
          <w:rStyle w:val="StyleUnderline"/>
        </w:rPr>
        <w:t>the</w:t>
      </w:r>
      <w:r w:rsidRPr="00276AFF">
        <w:rPr>
          <w:sz w:val="16"/>
        </w:rPr>
        <w:t xml:space="preserve"> average </w:t>
      </w:r>
      <w:r w:rsidRPr="00276AFF">
        <w:rPr>
          <w:rStyle w:val="StyleUnderline"/>
        </w:rPr>
        <w:t>number of corporations fined</w:t>
      </w:r>
      <w:r w:rsidRPr="00276AFF">
        <w:rPr>
          <w:sz w:val="16"/>
        </w:rPr>
        <w:t xml:space="preserve"> by the Trump agencies in 2017 and 2018 </w:t>
      </w:r>
      <w:r w:rsidRPr="00276AFF">
        <w:rPr>
          <w:rStyle w:val="StyleUnderline"/>
        </w:rPr>
        <w:t xml:space="preserve">fell by about </w:t>
      </w:r>
      <w:r w:rsidRPr="00276AFF">
        <w:rPr>
          <w:rStyle w:val="Emphasis"/>
        </w:rPr>
        <w:t>45%</w:t>
      </w:r>
      <w:r w:rsidRPr="00276AFF">
        <w:rPr>
          <w:sz w:val="16"/>
        </w:rPr>
        <w:t xml:space="preserve"> relative to the Obama Administration.</w:t>
      </w:r>
    </w:p>
    <w:p w14:paraId="0CC7407A" w14:textId="77777777" w:rsidR="00540607" w:rsidRPr="00276AFF" w:rsidRDefault="00540607" w:rsidP="00540607">
      <w:pPr>
        <w:rPr>
          <w:rStyle w:val="Style13ptBold"/>
          <w:b w:val="0"/>
          <w:bCs/>
          <w:sz w:val="16"/>
        </w:rPr>
      </w:pPr>
      <w:r w:rsidRPr="00276AFF">
        <w:rPr>
          <w:sz w:val="16"/>
        </w:rPr>
        <w:t xml:space="preserve">Notably, the 2020 Report shows that </w:t>
      </w:r>
      <w:r w:rsidRPr="00276AFF">
        <w:rPr>
          <w:rStyle w:val="StyleUnderline"/>
        </w:rPr>
        <w:t>private</w:t>
      </w:r>
      <w:r w:rsidRPr="00276AFF">
        <w:rPr>
          <w:sz w:val="16"/>
        </w:rPr>
        <w:t xml:space="preserve"> federal consolidated </w:t>
      </w:r>
      <w:r w:rsidRPr="00276AFF">
        <w:rPr>
          <w:rStyle w:val="StyleUnderline"/>
        </w:rPr>
        <w:t xml:space="preserve">antitrust filings rose </w:t>
      </w:r>
      <w:r w:rsidRPr="00276AFF">
        <w:rPr>
          <w:rStyle w:val="Emphasis"/>
        </w:rPr>
        <w:t>significantly</w:t>
      </w:r>
      <w:r w:rsidRPr="00276AFF">
        <w:rPr>
          <w:rStyle w:val="StyleUnderline"/>
        </w:rPr>
        <w:t xml:space="preserve"> during each year</w:t>
      </w:r>
      <w:r w:rsidRPr="00276AFF">
        <w:rPr>
          <w:sz w:val="16"/>
        </w:rPr>
        <w:t xml:space="preserve"> of the Trump Administration. First, they increased from 74 in 2017 to 136 in 2018. But </w:t>
      </w:r>
      <w:r w:rsidRPr="00276AFF">
        <w:rPr>
          <w:rStyle w:val="StyleUnderline"/>
        </w:rPr>
        <w:t xml:space="preserve">in 2019, they rose dramatically to a </w:t>
      </w:r>
      <w:r w:rsidRPr="00276AFF">
        <w:rPr>
          <w:rStyle w:val="Emphasis"/>
        </w:rPr>
        <w:t>ten-year-high</w:t>
      </w:r>
      <w:r w:rsidRPr="00276AFF">
        <w:rPr>
          <w:sz w:val="16"/>
        </w:rPr>
        <w:t xml:space="preserve"> of 211. And, in 2020, that number was eclipsed, with 220 filings. In other words, </w:t>
      </w:r>
      <w:r w:rsidRPr="009678BF">
        <w:rPr>
          <w:rStyle w:val="StyleUnderline"/>
          <w:highlight w:val="cyan"/>
        </w:rPr>
        <w:t>a</w:t>
      </w:r>
      <w:r w:rsidRPr="00276AFF">
        <w:rPr>
          <w:rStyle w:val="StyleUnderline"/>
        </w:rPr>
        <w:t xml:space="preserve"> </w:t>
      </w:r>
      <w:r w:rsidRPr="00276AFF">
        <w:rPr>
          <w:rStyle w:val="Emphasis"/>
        </w:rPr>
        <w:t xml:space="preserve">dramatic </w:t>
      </w:r>
      <w:r w:rsidRPr="009678BF">
        <w:rPr>
          <w:rStyle w:val="Emphasis"/>
          <w:highlight w:val="cyan"/>
        </w:rPr>
        <w:t>increase</w:t>
      </w:r>
      <w:r w:rsidRPr="009678BF">
        <w:rPr>
          <w:rStyle w:val="StyleUnderline"/>
          <w:highlight w:val="cyan"/>
        </w:rPr>
        <w:t xml:space="preserve"> in private filings</w:t>
      </w:r>
      <w:r w:rsidRPr="00276AFF">
        <w:rPr>
          <w:rStyle w:val="StyleUnderline"/>
        </w:rPr>
        <w:t xml:space="preserve"> appears to have </w:t>
      </w:r>
      <w:r w:rsidRPr="009678BF">
        <w:rPr>
          <w:rStyle w:val="StyleUnderline"/>
          <w:highlight w:val="cyan"/>
        </w:rPr>
        <w:t xml:space="preserve">occurred </w:t>
      </w:r>
      <w:r w:rsidRPr="009678BF">
        <w:rPr>
          <w:rStyle w:val="Emphasis"/>
          <w:highlight w:val="cyan"/>
        </w:rPr>
        <w:t>immediately</w:t>
      </w:r>
      <w:r w:rsidRPr="00276AFF">
        <w:rPr>
          <w:rStyle w:val="StyleUnderline"/>
        </w:rPr>
        <w:t xml:space="preserve"> subsequent to a </w:t>
      </w:r>
      <w:r w:rsidRPr="00276AFF">
        <w:rPr>
          <w:rStyle w:val="Emphasis"/>
        </w:rPr>
        <w:t>substantial decline</w:t>
      </w:r>
      <w:r w:rsidRPr="00276AFF">
        <w:rPr>
          <w:rStyle w:val="StyleUnderline"/>
        </w:rPr>
        <w:t xml:space="preserve"> in</w:t>
      </w:r>
      <w:r w:rsidRPr="00276AFF">
        <w:rPr>
          <w:sz w:val="16"/>
        </w:rPr>
        <w:t xml:space="preserve"> the opening of </w:t>
      </w:r>
      <w:r w:rsidRPr="00276AFF">
        <w:rPr>
          <w:rStyle w:val="StyleUnderline"/>
        </w:rPr>
        <w:t>government cartel investigations</w:t>
      </w:r>
      <w:r w:rsidRPr="00276AFF">
        <w:rPr>
          <w:sz w:val="16"/>
        </w:rPr>
        <w:t xml:space="preserve"> and the number of corporations fined.</w:t>
      </w:r>
    </w:p>
    <w:p w14:paraId="530131E8" w14:textId="77777777" w:rsidR="00540607" w:rsidRPr="00276AFF" w:rsidRDefault="00540607" w:rsidP="00540607">
      <w:pPr>
        <w:pStyle w:val="Heading4"/>
        <w:rPr>
          <w:rFonts w:cs="Calibri"/>
        </w:rPr>
      </w:pPr>
      <w:r w:rsidRPr="00276AFF">
        <w:rPr>
          <w:rFonts w:cs="Calibri"/>
        </w:rPr>
        <w:lastRenderedPageBreak/>
        <w:t xml:space="preserve">Class actions are a </w:t>
      </w:r>
      <w:r w:rsidRPr="00276AFF">
        <w:rPr>
          <w:rFonts w:cs="Calibri"/>
          <w:u w:val="single"/>
        </w:rPr>
        <w:t>vital</w:t>
      </w:r>
      <w:r w:rsidRPr="00276AFF">
        <w:rPr>
          <w:rFonts w:cs="Calibri"/>
        </w:rPr>
        <w:t xml:space="preserve"> material and imaginative tool for </w:t>
      </w:r>
      <w:r w:rsidRPr="00276AFF">
        <w:rPr>
          <w:rFonts w:cs="Calibri"/>
          <w:u w:val="single"/>
        </w:rPr>
        <w:t>any</w:t>
      </w:r>
      <w:r w:rsidRPr="00276AFF">
        <w:rPr>
          <w:rFonts w:cs="Calibri"/>
        </w:rPr>
        <w:t xml:space="preserve"> attempts at collective resistance and alternative relationalities. By precluding them, compulsory arbitration generates </w:t>
      </w:r>
      <w:r w:rsidRPr="00276AFF">
        <w:rPr>
          <w:rFonts w:cs="Calibri"/>
          <w:u w:val="single"/>
        </w:rPr>
        <w:t>affective helplessness</w:t>
      </w:r>
      <w:r w:rsidRPr="00276AFF">
        <w:rPr>
          <w:rFonts w:cs="Calibri"/>
        </w:rPr>
        <w:t xml:space="preserve">, which </w:t>
      </w:r>
      <w:r w:rsidRPr="00276AFF">
        <w:rPr>
          <w:rFonts w:cs="Calibri"/>
          <w:u w:val="single"/>
        </w:rPr>
        <w:t>spills over</w:t>
      </w:r>
      <w:r w:rsidRPr="00276AFF">
        <w:rPr>
          <w:rFonts w:cs="Calibri"/>
        </w:rPr>
        <w:t xml:space="preserve"> and shuts down </w:t>
      </w:r>
      <w:r w:rsidRPr="00276AFF">
        <w:rPr>
          <w:rFonts w:cs="Calibri"/>
          <w:u w:val="single"/>
        </w:rPr>
        <w:t>any hope</w:t>
      </w:r>
      <w:r w:rsidRPr="00276AFF">
        <w:rPr>
          <w:rFonts w:cs="Calibri"/>
        </w:rPr>
        <w:t xml:space="preserve"> of radical organizing.</w:t>
      </w:r>
    </w:p>
    <w:p w14:paraId="6FE463DA" w14:textId="77777777" w:rsidR="00540607" w:rsidRPr="00276AFF" w:rsidRDefault="00540607" w:rsidP="00540607">
      <w:r w:rsidRPr="00276AFF">
        <w:rPr>
          <w:rStyle w:val="Style13ptBold"/>
        </w:rPr>
        <w:t>Keren, 20</w:t>
      </w:r>
      <w:r w:rsidRPr="00276AFF">
        <w:t>—Professor of Law, Southwestern Law School (Hila, “Divided and Conquered: The Neoliberal and Emotional Consequences of the Arbitration Revolution,” Florida Law Review 72, no. 3 (May 2020): 575-638, dml) [language modifications denoted by brackets]</w:t>
      </w:r>
    </w:p>
    <w:p w14:paraId="27D7827B" w14:textId="77777777" w:rsidR="00540607" w:rsidRPr="00276AFF" w:rsidRDefault="00540607" w:rsidP="00540607">
      <w:pPr>
        <w:rPr>
          <w:sz w:val="16"/>
        </w:rPr>
      </w:pPr>
      <w:r w:rsidRPr="00276AFF">
        <w:rPr>
          <w:sz w:val="16"/>
        </w:rPr>
        <w:t xml:space="preserve">As argued in the previous Parts, </w:t>
      </w:r>
      <w:r w:rsidRPr="00276AFF">
        <w:rPr>
          <w:rStyle w:val="StyleUnderline"/>
        </w:rPr>
        <w:t xml:space="preserve">the </w:t>
      </w:r>
      <w:r w:rsidRPr="009678BF">
        <w:rPr>
          <w:rStyle w:val="StyleUnderline"/>
          <w:highlight w:val="cyan"/>
        </w:rPr>
        <w:t xml:space="preserve">arbitration </w:t>
      </w:r>
      <w:r w:rsidRPr="00276AFF">
        <w:rPr>
          <w:rStyle w:val="StyleUnderline"/>
        </w:rPr>
        <w:t xml:space="preserve">revolution has created a </w:t>
      </w:r>
      <w:r w:rsidRPr="00276AFF">
        <w:rPr>
          <w:rStyle w:val="Emphasis"/>
        </w:rPr>
        <w:t>separation process</w:t>
      </w:r>
      <w:r w:rsidRPr="00276AFF">
        <w:rPr>
          <w:rStyle w:val="StyleUnderline"/>
        </w:rPr>
        <w:t xml:space="preserve"> that </w:t>
      </w:r>
      <w:r w:rsidRPr="009678BF">
        <w:rPr>
          <w:rStyle w:val="StyleUnderline"/>
          <w:highlight w:val="cyan"/>
        </w:rPr>
        <w:t>has been</w:t>
      </w:r>
      <w:r w:rsidRPr="00276AFF">
        <w:rPr>
          <w:sz w:val="16"/>
        </w:rPr>
        <w:t xml:space="preserve"> inspired by neoliberal theorists, </w:t>
      </w:r>
      <w:r w:rsidRPr="00276AFF">
        <w:rPr>
          <w:rStyle w:val="StyleUnderline"/>
        </w:rPr>
        <w:t xml:space="preserve">executed and funded by </w:t>
      </w:r>
      <w:r w:rsidRPr="00276AFF">
        <w:rPr>
          <w:rStyle w:val="Emphasis"/>
        </w:rPr>
        <w:t>organized corporate leaders</w:t>
      </w:r>
      <w:r w:rsidRPr="00276AFF">
        <w:rPr>
          <w:sz w:val="16"/>
        </w:rPr>
        <w:t xml:space="preserve">, </w:t>
      </w:r>
      <w:r w:rsidRPr="00276AFF">
        <w:rPr>
          <w:rStyle w:val="StyleUnderline"/>
        </w:rPr>
        <w:t xml:space="preserve">and </w:t>
      </w:r>
      <w:r w:rsidRPr="009678BF">
        <w:rPr>
          <w:rStyle w:val="StyleUnderline"/>
          <w:highlight w:val="cyan"/>
        </w:rPr>
        <w:t>embraced by the</w:t>
      </w:r>
      <w:r w:rsidRPr="00276AFF">
        <w:rPr>
          <w:rStyle w:val="StyleUnderline"/>
        </w:rPr>
        <w:t xml:space="preserve"> </w:t>
      </w:r>
      <w:r w:rsidRPr="00276AFF">
        <w:rPr>
          <w:rStyle w:val="Emphasis"/>
        </w:rPr>
        <w:t xml:space="preserve">Supreme </w:t>
      </w:r>
      <w:r w:rsidRPr="009678BF">
        <w:rPr>
          <w:rStyle w:val="Emphasis"/>
          <w:highlight w:val="cyan"/>
        </w:rPr>
        <w:t>Court</w:t>
      </w:r>
      <w:r w:rsidRPr="00276AFF">
        <w:rPr>
          <w:sz w:val="16"/>
        </w:rPr>
        <w:t xml:space="preserve">. This Part cautions that </w:t>
      </w:r>
      <w:r w:rsidRPr="00276AFF">
        <w:rPr>
          <w:rStyle w:val="StyleUnderline"/>
        </w:rPr>
        <w:t>this</w:t>
      </w:r>
      <w:r w:rsidRPr="00276AFF">
        <w:rPr>
          <w:sz w:val="16"/>
        </w:rPr>
        <w:t xml:space="preserve"> separation process </w:t>
      </w:r>
      <w:r w:rsidRPr="00276AFF">
        <w:rPr>
          <w:rStyle w:val="StyleUnderline"/>
        </w:rPr>
        <w:t xml:space="preserve">has a </w:t>
      </w:r>
      <w:r w:rsidRPr="00276AFF">
        <w:rPr>
          <w:rStyle w:val="Emphasis"/>
        </w:rPr>
        <w:t>penetrating effect</w:t>
      </w:r>
      <w:r w:rsidRPr="00276AFF">
        <w:rPr>
          <w:rStyle w:val="StyleUnderline"/>
        </w:rPr>
        <w:t xml:space="preserve"> on the </w:t>
      </w:r>
      <w:r w:rsidRPr="00276AFF">
        <w:rPr>
          <w:rStyle w:val="Emphasis"/>
        </w:rPr>
        <w:t>soul</w:t>
      </w:r>
      <w:r w:rsidRPr="00276AFF">
        <w:rPr>
          <w:sz w:val="16"/>
        </w:rPr>
        <w:t xml:space="preserve">. </w:t>
      </w:r>
      <w:r w:rsidRPr="00276AFF">
        <w:rPr>
          <w:rStyle w:val="StyleUnderline"/>
        </w:rPr>
        <w:t xml:space="preserve">It leaves people </w:t>
      </w:r>
      <w:r w:rsidRPr="00276AFF">
        <w:rPr>
          <w:rStyle w:val="Emphasis"/>
        </w:rPr>
        <w:t>isolated</w:t>
      </w:r>
      <w:r w:rsidRPr="00276AFF">
        <w:rPr>
          <w:rStyle w:val="StyleUnderline"/>
        </w:rPr>
        <w:t xml:space="preserve"> from their peers and </w:t>
      </w:r>
      <w:r w:rsidRPr="00276AFF">
        <w:rPr>
          <w:rStyle w:val="Emphasis"/>
        </w:rPr>
        <w:t>abandoned</w:t>
      </w:r>
      <w:r w:rsidRPr="00276AFF">
        <w:rPr>
          <w:rStyle w:val="StyleUnderline"/>
        </w:rPr>
        <w:t xml:space="preserve"> by their state</w:t>
      </w:r>
      <w:r w:rsidRPr="00276AFF">
        <w:rPr>
          <w:sz w:val="16"/>
        </w:rPr>
        <w:t xml:space="preserve">. All alone, ordinary citizens are being </w:t>
      </w:r>
      <w:r w:rsidRPr="00276AFF">
        <w:rPr>
          <w:rStyle w:val="StyleUnderline"/>
        </w:rPr>
        <w:t xml:space="preserve">put into a long-term condition of feeling </w:t>
      </w:r>
      <w:r w:rsidRPr="00276AFF">
        <w:rPr>
          <w:rStyle w:val="Emphasis"/>
        </w:rPr>
        <w:t>powerless</w:t>
      </w:r>
      <w:r w:rsidRPr="00276AFF">
        <w:rPr>
          <w:rStyle w:val="StyleUnderline"/>
        </w:rPr>
        <w:t xml:space="preserve"> and </w:t>
      </w:r>
      <w:r w:rsidRPr="00276AFF">
        <w:rPr>
          <w:rStyle w:val="Emphasis"/>
        </w:rPr>
        <w:t>helpless</w:t>
      </w:r>
      <w:r w:rsidRPr="00276AFF">
        <w:rPr>
          <w:sz w:val="16"/>
        </w:rPr>
        <w:t xml:space="preserve">, </w:t>
      </w:r>
      <w:r w:rsidRPr="00276AFF">
        <w:rPr>
          <w:rStyle w:val="Emphasis"/>
        </w:rPr>
        <w:t>too weakened</w:t>
      </w:r>
      <w:r w:rsidRPr="00276AFF">
        <w:rPr>
          <w:rStyle w:val="StyleUnderline"/>
        </w:rPr>
        <w:t xml:space="preserve"> to engage in </w:t>
      </w:r>
      <w:r w:rsidRPr="00276AFF">
        <w:rPr>
          <w:rStyle w:val="Emphasis"/>
        </w:rPr>
        <w:t>resistance</w:t>
      </w:r>
      <w:r w:rsidRPr="00276AFF">
        <w:rPr>
          <w:sz w:val="16"/>
        </w:rPr>
        <w:t xml:space="preserve">. The fact that </w:t>
      </w:r>
      <w:r w:rsidRPr="00276AFF">
        <w:rPr>
          <w:rStyle w:val="StyleUnderline"/>
        </w:rPr>
        <w:t xml:space="preserve">such powerlessness </w:t>
      </w:r>
      <w:r w:rsidRPr="00276AFF">
        <w:rPr>
          <w:rStyle w:val="Emphasis"/>
        </w:rPr>
        <w:t>perfectly aligns</w:t>
      </w:r>
      <w:r w:rsidRPr="00276AFF">
        <w:rPr>
          <w:rStyle w:val="StyleUnderline"/>
        </w:rPr>
        <w:t xml:space="preserve"> with the neoliberal goal of reaching hegemony</w:t>
      </w:r>
      <w:r w:rsidRPr="00276AFF">
        <w:rPr>
          <w:sz w:val="16"/>
        </w:rPr>
        <w:t xml:space="preserve"> suggests that the emotional consequences are far from accidental. </w:t>
      </w:r>
    </w:p>
    <w:p w14:paraId="11B56BE6" w14:textId="77777777" w:rsidR="00540607" w:rsidRPr="00276AFF" w:rsidRDefault="00540607" w:rsidP="00540607">
      <w:pPr>
        <w:rPr>
          <w:sz w:val="16"/>
        </w:rPr>
      </w:pPr>
      <w:r w:rsidRPr="00276AFF">
        <w:rPr>
          <w:sz w:val="16"/>
        </w:rPr>
        <w:t xml:space="preserve">A. Individualized Arbitrations and Neoliberal Individualization </w:t>
      </w:r>
    </w:p>
    <w:p w14:paraId="77F90768" w14:textId="77777777" w:rsidR="00540607" w:rsidRPr="00276AFF" w:rsidRDefault="00540607" w:rsidP="00540607">
      <w:pPr>
        <w:rPr>
          <w:sz w:val="16"/>
        </w:rPr>
      </w:pPr>
      <w:r w:rsidRPr="00276AFF">
        <w:rPr>
          <w:sz w:val="16"/>
        </w:rPr>
        <w:t xml:space="preserve">Decades of organized pressure to defeat collective actions, both in judicial and arbitral forums, have left people like Frank Varela with only one path of action: to pursue justice outside of courts and all alone. Intriguingly, while eradicating all other options, the decisions that constitute the revolution reformed even the name of this surviving option. In the middle of the revolution, </w:t>
      </w:r>
      <w:r w:rsidRPr="009678BF">
        <w:rPr>
          <w:rStyle w:val="StyleUnderline"/>
          <w:highlight w:val="cyan"/>
        </w:rPr>
        <w:t>after</w:t>
      </w:r>
      <w:r w:rsidRPr="00276AFF">
        <w:rPr>
          <w:rStyle w:val="StyleUnderline"/>
        </w:rPr>
        <w:t xml:space="preserve"> </w:t>
      </w:r>
      <w:r w:rsidRPr="00276AFF">
        <w:rPr>
          <w:rStyle w:val="Emphasis"/>
        </w:rPr>
        <w:t>Stolt-Nielsen</w:t>
      </w:r>
      <w:r w:rsidRPr="00276AFF">
        <w:rPr>
          <w:sz w:val="16"/>
        </w:rPr>
        <w:t xml:space="preserve">, </w:t>
      </w:r>
      <w:r w:rsidRPr="00276AFF">
        <w:rPr>
          <w:rStyle w:val="Emphasis"/>
        </w:rPr>
        <w:t>Concepcion</w:t>
      </w:r>
      <w:r w:rsidRPr="00276AFF">
        <w:rPr>
          <w:sz w:val="16"/>
        </w:rPr>
        <w:t xml:space="preserve">, </w:t>
      </w:r>
      <w:r w:rsidRPr="00276AFF">
        <w:rPr>
          <w:rStyle w:val="StyleUnderline"/>
        </w:rPr>
        <w:t xml:space="preserve">and </w:t>
      </w:r>
      <w:r w:rsidRPr="009678BF">
        <w:rPr>
          <w:rStyle w:val="Emphasis"/>
          <w:highlight w:val="cyan"/>
        </w:rPr>
        <w:t>Italian Colors</w:t>
      </w:r>
      <w:r w:rsidRPr="00276AFF">
        <w:rPr>
          <w:sz w:val="16"/>
        </w:rPr>
        <w:t xml:space="preserve">, </w:t>
      </w:r>
      <w:r w:rsidRPr="00276AFF">
        <w:rPr>
          <w:rStyle w:val="StyleUnderline"/>
        </w:rPr>
        <w:t>the Court</w:t>
      </w:r>
      <w:r w:rsidRPr="00276AFF">
        <w:rPr>
          <w:sz w:val="16"/>
        </w:rPr>
        <w:t xml:space="preserve"> drifted away from the tradition of calling a nonclass arbitration a "bilateral" arbitration.2 65 Instead-and for the first time at the Supreme Court level-Justice Gorsuch </w:t>
      </w:r>
      <w:r w:rsidRPr="00276AFF">
        <w:rPr>
          <w:rStyle w:val="StyleUnderline"/>
        </w:rPr>
        <w:t>introduced</w:t>
      </w:r>
      <w:r w:rsidRPr="00276AFF">
        <w:rPr>
          <w:sz w:val="16"/>
        </w:rPr>
        <w:t xml:space="preserve"> in Epic </w:t>
      </w:r>
      <w:r w:rsidRPr="00276AFF">
        <w:rPr>
          <w:rStyle w:val="StyleUnderline"/>
        </w:rPr>
        <w:t xml:space="preserve">a </w:t>
      </w:r>
      <w:r w:rsidRPr="00276AFF">
        <w:rPr>
          <w:rStyle w:val="Emphasis"/>
        </w:rPr>
        <w:t>new</w:t>
      </w:r>
      <w:r w:rsidRPr="00276AFF">
        <w:rPr>
          <w:rStyle w:val="StyleUnderline"/>
        </w:rPr>
        <w:t xml:space="preserve"> designation</w:t>
      </w:r>
      <w:r w:rsidRPr="00276AFF">
        <w:rPr>
          <w:sz w:val="16"/>
        </w:rPr>
        <w:t>, repeatedly referring to a non-class arbitration as an "</w:t>
      </w:r>
      <w:r w:rsidRPr="00276AFF">
        <w:rPr>
          <w:rStyle w:val="Emphasis"/>
        </w:rPr>
        <w:t>individualized</w:t>
      </w:r>
      <w:r w:rsidRPr="00276AFF">
        <w:rPr>
          <w:sz w:val="16"/>
        </w:rPr>
        <w:t xml:space="preserve">" </w:t>
      </w:r>
      <w:r w:rsidRPr="00276AFF">
        <w:rPr>
          <w:rStyle w:val="StyleUnderline"/>
        </w:rPr>
        <w:t>arbitration</w:t>
      </w:r>
      <w:r w:rsidRPr="00276AFF">
        <w:rPr>
          <w:sz w:val="16"/>
        </w:rPr>
        <w:t xml:space="preserve">.2 66 Shortly after, Chief Justice Roberts adopted this new labeling in the recent Lamp Plus, as well as other judges and scholars who wrote about the topic post-Epic.267 </w:t>
      </w:r>
    </w:p>
    <w:p w14:paraId="279E0B1B" w14:textId="77777777" w:rsidR="00540607" w:rsidRPr="00276AFF" w:rsidRDefault="00540607" w:rsidP="00540607">
      <w:pPr>
        <w:rPr>
          <w:sz w:val="16"/>
        </w:rPr>
      </w:pPr>
      <w:r w:rsidRPr="00276AFF">
        <w:rPr>
          <w:sz w:val="16"/>
        </w:rPr>
        <w:t xml:space="preserve">Like Shakespeare's Juliet, one may ask: "[W]hat's in a name?"268 To which at least two replies are due, both relying on the broad recognition of the expressive power of law.2 69 The first relates to the comparison between using "bilateral" and "individualized" to describe the only option left post-revolution. The adjective "bilateral," which literally means two-sided, 2 70 also denotes, when used in the context of arbitration, a dispute resolution process that is mutual, reciprocal, and consensual. 271 The use of "bilateral" thus encourages associating the path to redress that it describes with fundamental principles of justice. At the same time, "bilateral" also helps to conceal the typical gap of power between the parties to the standard contracts that forbid collective action, a gap that so clearly existed in cases like Concepcion and Italian Colors. For those reasons, using "bilateral" was a convenient linguistic choice for Justice Scalia, as he introduced for the first time a revolution that closes options formerly open for all. Moreover, and related to the previous Part, such rhetoric illustrates the stealth "winning strategies" that Buchanan recommended and Koch institutionalized. 272 Conversely, substituting "bilateral" with "individualized" has none of the above strategic advantages as the latter word highlights rather than obscures the solitude that is inherent to the non-collective path to redress. </w:t>
      </w:r>
    </w:p>
    <w:p w14:paraId="751CDB0E" w14:textId="77777777" w:rsidR="00540607" w:rsidRPr="00276AFF" w:rsidRDefault="00540607" w:rsidP="00540607">
      <w:pPr>
        <w:rPr>
          <w:sz w:val="16"/>
        </w:rPr>
      </w:pPr>
      <w:r w:rsidRPr="00276AFF">
        <w:rPr>
          <w:sz w:val="16"/>
        </w:rPr>
        <w:t>The second reply relates to the difference between describing the single remaining way to seek justice as "individualized" and not merely (as numerous courts have done) as "individual." 273 Interestingly, Justice Gorsuch added the adjective "individualized" to the discussion in Epic after the lower court that decided the dispute, the U.S. Court of Appeals for the Seventh Circuit, limited itself to the language of "individual" arbitration. 274 The increasing use of the word "individualized" is a particularly meaningful rhetorical choice in light of the neoliberal background of the revolution. It is similarly crucial if one wishes to better understand how the legal change operates to further disseminate the neoliberal common sense.</w:t>
      </w:r>
    </w:p>
    <w:p w14:paraId="6F0C9687" w14:textId="77777777" w:rsidR="00540607" w:rsidRPr="00276AFF" w:rsidRDefault="00540607" w:rsidP="00540607">
      <w:pPr>
        <w:rPr>
          <w:sz w:val="16"/>
        </w:rPr>
      </w:pPr>
      <w:r w:rsidRPr="00276AFF">
        <w:rPr>
          <w:sz w:val="16"/>
        </w:rPr>
        <w:t xml:space="preserve">Most generally, </w:t>
      </w:r>
      <w:r w:rsidRPr="00276AFF">
        <w:rPr>
          <w:rStyle w:val="StyleUnderline"/>
        </w:rPr>
        <w:t xml:space="preserve">breaking social life into individualized segments is a </w:t>
      </w:r>
      <w:r w:rsidRPr="00276AFF">
        <w:rPr>
          <w:rStyle w:val="Emphasis"/>
        </w:rPr>
        <w:t>core idea</w:t>
      </w:r>
      <w:r w:rsidRPr="00276AFF">
        <w:rPr>
          <w:rStyle w:val="StyleUnderline"/>
        </w:rPr>
        <w:t xml:space="preserve"> in neoliberalism</w:t>
      </w:r>
      <w:r w:rsidRPr="00276AFF">
        <w:rPr>
          <w:sz w:val="16"/>
        </w:rPr>
        <w:t xml:space="preserve">. As political scientist Wendy Brown explained, </w:t>
      </w:r>
      <w:r w:rsidRPr="00276AFF">
        <w:rPr>
          <w:rStyle w:val="StyleUnderline"/>
        </w:rPr>
        <w:t>neoliberalism</w:t>
      </w:r>
      <w:r w:rsidRPr="00276AFF">
        <w:rPr>
          <w:sz w:val="16"/>
        </w:rPr>
        <w:t xml:space="preserve"> "</w:t>
      </w:r>
      <w:r w:rsidRPr="00276AFF">
        <w:rPr>
          <w:rStyle w:val="StyleUnderline"/>
        </w:rPr>
        <w:t xml:space="preserve">solicits the individual as the </w:t>
      </w:r>
      <w:r w:rsidRPr="00276AFF">
        <w:rPr>
          <w:rStyle w:val="Emphasis"/>
        </w:rPr>
        <w:t>only relevant</w:t>
      </w:r>
      <w:r w:rsidRPr="00276AFF">
        <w:rPr>
          <w:sz w:val="16"/>
        </w:rPr>
        <w:t xml:space="preserve"> and wholly accountable </w:t>
      </w:r>
      <w:r w:rsidRPr="00276AFF">
        <w:rPr>
          <w:rStyle w:val="Emphasis"/>
        </w:rPr>
        <w:t>actor</w:t>
      </w:r>
      <w:r w:rsidRPr="00276AFF">
        <w:rPr>
          <w:sz w:val="16"/>
        </w:rPr>
        <w:t xml:space="preserve">." 275 </w:t>
      </w:r>
      <w:r w:rsidRPr="009678BF">
        <w:rPr>
          <w:rStyle w:val="StyleUnderline"/>
          <w:highlight w:val="cyan"/>
        </w:rPr>
        <w:t>The goal</w:t>
      </w:r>
      <w:r w:rsidRPr="00276AFF">
        <w:rPr>
          <w:sz w:val="16"/>
        </w:rPr>
        <w:t xml:space="preserve"> of neoliberal individualization is not only to separate people from each other out of </w:t>
      </w:r>
      <w:r w:rsidRPr="00276AFF">
        <w:rPr>
          <w:sz w:val="16"/>
        </w:rPr>
        <w:lastRenderedPageBreak/>
        <w:t xml:space="preserve">the aversion to collectives mentioned before. It </w:t>
      </w:r>
      <w:r w:rsidRPr="009678BF">
        <w:rPr>
          <w:rStyle w:val="StyleUnderline"/>
          <w:highlight w:val="cyan"/>
        </w:rPr>
        <w:t>is</w:t>
      </w:r>
      <w:r w:rsidRPr="00276AFF">
        <w:rPr>
          <w:sz w:val="16"/>
        </w:rPr>
        <w:t xml:space="preserve"> also </w:t>
      </w:r>
      <w:r w:rsidRPr="00276AFF">
        <w:rPr>
          <w:rStyle w:val="StyleUnderline"/>
        </w:rPr>
        <w:t xml:space="preserve">to draw a </w:t>
      </w:r>
      <w:r w:rsidRPr="00276AFF">
        <w:rPr>
          <w:rStyle w:val="Emphasis"/>
        </w:rPr>
        <w:t>clear dividing line</w:t>
      </w:r>
      <w:r w:rsidRPr="00276AFF">
        <w:rPr>
          <w:sz w:val="16"/>
        </w:rPr>
        <w:t xml:space="preserve"> between the self and its environment, </w:t>
      </w:r>
      <w:r w:rsidRPr="009678BF">
        <w:rPr>
          <w:rStyle w:val="Emphasis"/>
          <w:highlight w:val="cyan"/>
        </w:rPr>
        <w:t>disconnecting</w:t>
      </w:r>
      <w:r w:rsidRPr="009678BF">
        <w:rPr>
          <w:rStyle w:val="StyleUnderline"/>
          <w:highlight w:val="cyan"/>
        </w:rPr>
        <w:t xml:space="preserve"> people</w:t>
      </w:r>
      <w:r w:rsidRPr="00276AFF">
        <w:rPr>
          <w:sz w:val="16"/>
        </w:rPr>
        <w:t xml:space="preserve"> and their experiences </w:t>
      </w:r>
      <w:r w:rsidRPr="009678BF">
        <w:rPr>
          <w:rStyle w:val="StyleUnderline"/>
          <w:highlight w:val="cyan"/>
        </w:rPr>
        <w:t>from</w:t>
      </w:r>
      <w:r w:rsidRPr="00276AFF">
        <w:rPr>
          <w:rStyle w:val="StyleUnderline"/>
        </w:rPr>
        <w:t xml:space="preserve"> any </w:t>
      </w:r>
      <w:r w:rsidRPr="009678BF">
        <w:rPr>
          <w:rStyle w:val="StyleUnderline"/>
          <w:highlight w:val="cyan"/>
        </w:rPr>
        <w:t>social context</w:t>
      </w:r>
      <w:r w:rsidRPr="00276AFF">
        <w:rPr>
          <w:sz w:val="16"/>
        </w:rPr>
        <w:t xml:space="preserve">. In </w:t>
      </w:r>
      <w:r w:rsidRPr="009678BF">
        <w:rPr>
          <w:rStyle w:val="StyleUnderline"/>
          <w:highlight w:val="cyan"/>
        </w:rPr>
        <w:t>this</w:t>
      </w:r>
      <w:r w:rsidRPr="00276AFF">
        <w:rPr>
          <w:sz w:val="16"/>
        </w:rPr>
        <w:t xml:space="preserve"> way, neoliberalism </w:t>
      </w:r>
      <w:r w:rsidRPr="00276AFF">
        <w:rPr>
          <w:rStyle w:val="Emphasis"/>
        </w:rPr>
        <w:t>suppresses</w:t>
      </w:r>
      <w:r w:rsidRPr="00276AFF">
        <w:rPr>
          <w:rStyle w:val="StyleUnderline"/>
        </w:rPr>
        <w:t xml:space="preserve"> individuals' ability to </w:t>
      </w:r>
      <w:r w:rsidRPr="00276AFF">
        <w:rPr>
          <w:rStyle w:val="Emphasis"/>
        </w:rPr>
        <w:t>link</w:t>
      </w:r>
      <w:r w:rsidRPr="00276AFF">
        <w:rPr>
          <w:rStyle w:val="StyleUnderline"/>
        </w:rPr>
        <w:t xml:space="preserve"> their fate to the social order or to </w:t>
      </w:r>
      <w:r w:rsidRPr="00276AFF">
        <w:rPr>
          <w:rStyle w:val="Emphasis"/>
        </w:rPr>
        <w:t>implore assistance</w:t>
      </w:r>
      <w:r w:rsidRPr="00276AFF">
        <w:rPr>
          <w:rStyle w:val="StyleUnderline"/>
        </w:rPr>
        <w:t xml:space="preserve"> from social institutions or the state</w:t>
      </w:r>
      <w:r w:rsidRPr="00276AFF">
        <w:rPr>
          <w:sz w:val="16"/>
        </w:rPr>
        <w:t xml:space="preserve">. It makes, in short, "[s]elf and society . . . mutually exclusive,"276 echoing Margaret Thatcher's infamous declaration that there is no justification for government help because "[t]here is no such thing as society." 277 </w:t>
      </w:r>
    </w:p>
    <w:p w14:paraId="50F7AF5B" w14:textId="77777777" w:rsidR="00540607" w:rsidRPr="00276AFF" w:rsidRDefault="00540607" w:rsidP="00540607">
      <w:pPr>
        <w:rPr>
          <w:sz w:val="16"/>
        </w:rPr>
      </w:pPr>
      <w:r w:rsidRPr="00276AFF">
        <w:rPr>
          <w:sz w:val="16"/>
        </w:rPr>
        <w:t xml:space="preserve">It is worth recognizing here that </w:t>
      </w:r>
      <w:r w:rsidRPr="00276AFF">
        <w:rPr>
          <w:rStyle w:val="Emphasis"/>
        </w:rPr>
        <w:t>neoliberal individualization</w:t>
      </w:r>
      <w:r w:rsidRPr="00276AFF">
        <w:rPr>
          <w:rStyle w:val="StyleUnderline"/>
        </w:rPr>
        <w:t xml:space="preserve"> is</w:t>
      </w:r>
      <w:r w:rsidRPr="00276AFF">
        <w:rPr>
          <w:sz w:val="16"/>
        </w:rPr>
        <w:t xml:space="preserve"> markedly </w:t>
      </w:r>
      <w:r w:rsidRPr="00276AFF">
        <w:rPr>
          <w:rStyle w:val="Emphasis"/>
        </w:rPr>
        <w:t>different</w:t>
      </w:r>
      <w:r w:rsidRPr="00276AFF">
        <w:rPr>
          <w:rStyle w:val="StyleUnderline"/>
        </w:rPr>
        <w:t xml:space="preserve"> from </w:t>
      </w:r>
      <w:r w:rsidRPr="00276AFF">
        <w:rPr>
          <w:rStyle w:val="Emphasis"/>
        </w:rPr>
        <w:t>liberal individualism</w:t>
      </w:r>
      <w:r w:rsidRPr="00276AFF">
        <w:rPr>
          <w:sz w:val="16"/>
        </w:rPr>
        <w:t xml:space="preserve">. </w:t>
      </w:r>
      <w:r w:rsidRPr="00276AFF">
        <w:rPr>
          <w:rStyle w:val="StyleUnderline"/>
        </w:rPr>
        <w:t xml:space="preserve">Individualism emerges from a </w:t>
      </w:r>
      <w:r w:rsidRPr="00276AFF">
        <w:rPr>
          <w:rStyle w:val="Emphasis"/>
        </w:rPr>
        <w:t>celebration of individuality</w:t>
      </w:r>
      <w:r w:rsidRPr="00276AFF">
        <w:rPr>
          <w:sz w:val="16"/>
        </w:rPr>
        <w:t xml:space="preserve"> that is </w:t>
      </w:r>
      <w:r w:rsidRPr="00276AFF">
        <w:rPr>
          <w:rStyle w:val="StyleUnderline"/>
        </w:rPr>
        <w:t xml:space="preserve">associated with </w:t>
      </w:r>
      <w:r w:rsidRPr="00276AFF">
        <w:rPr>
          <w:rStyle w:val="Emphasis"/>
        </w:rPr>
        <w:t>agency</w:t>
      </w:r>
      <w:r w:rsidRPr="00276AFF">
        <w:rPr>
          <w:rStyle w:val="StyleUnderline"/>
        </w:rPr>
        <w:t xml:space="preserve"> and </w:t>
      </w:r>
      <w:r w:rsidRPr="00276AFF">
        <w:rPr>
          <w:rStyle w:val="Emphasis"/>
        </w:rPr>
        <w:t>autonomy</w:t>
      </w:r>
      <w:r w:rsidRPr="00276AFF">
        <w:rPr>
          <w:sz w:val="16"/>
        </w:rPr>
        <w:t xml:space="preserve">, and it leaves each person to self-determine her needs and goals. By contrast, </w:t>
      </w:r>
      <w:r w:rsidRPr="00276AFF">
        <w:rPr>
          <w:rStyle w:val="StyleUnderline"/>
        </w:rPr>
        <w:t xml:space="preserve">individualization is an </w:t>
      </w:r>
      <w:r w:rsidRPr="00276AFF">
        <w:rPr>
          <w:rStyle w:val="Emphasis"/>
        </w:rPr>
        <w:t>imposed process</w:t>
      </w:r>
      <w:r w:rsidRPr="00276AFF">
        <w:rPr>
          <w:sz w:val="16"/>
        </w:rPr>
        <w:t xml:space="preserve"> that ignores private inclinations and wishes </w:t>
      </w:r>
      <w:r w:rsidRPr="00276AFF">
        <w:rPr>
          <w:rStyle w:val="StyleUnderline"/>
        </w:rPr>
        <w:t>and</w:t>
      </w:r>
      <w:r w:rsidRPr="00276AFF">
        <w:rPr>
          <w:sz w:val="16"/>
        </w:rPr>
        <w:t xml:space="preserve"> generally </w:t>
      </w:r>
      <w:r w:rsidRPr="00276AFF">
        <w:rPr>
          <w:rStyle w:val="Emphasis"/>
        </w:rPr>
        <w:t>cares very little</w:t>
      </w:r>
      <w:r w:rsidRPr="00276AFF">
        <w:rPr>
          <w:rStyle w:val="StyleUnderline"/>
        </w:rPr>
        <w:t xml:space="preserve"> about the individual</w:t>
      </w:r>
      <w:r w:rsidRPr="00276AFF">
        <w:rPr>
          <w:sz w:val="16"/>
        </w:rPr>
        <w:t xml:space="preserve"> herself. An important part of the individualization process is the way </w:t>
      </w:r>
      <w:r w:rsidRPr="00276AFF">
        <w:rPr>
          <w:rStyle w:val="StyleUnderline"/>
        </w:rPr>
        <w:t xml:space="preserve">neoliberal rationality </w:t>
      </w:r>
      <w:r w:rsidRPr="00276AFF">
        <w:rPr>
          <w:rStyle w:val="Emphasis"/>
        </w:rPr>
        <w:t>interrupts</w:t>
      </w:r>
      <w:r w:rsidRPr="00276AFF">
        <w:rPr>
          <w:rStyle w:val="StyleUnderline"/>
        </w:rPr>
        <w:t xml:space="preserve"> autonomy</w:t>
      </w:r>
      <w:r w:rsidRPr="00276AFF">
        <w:rPr>
          <w:sz w:val="16"/>
        </w:rPr>
        <w:t xml:space="preserve">, dictating to all people that their primary goal, as they approach any area of their life, should be to maximize their human capital. 2 78 The purpose of such a selfoptimization project is to endlessly attempt to win what neoliberalism frames as an ongoing competition against other individuals over scarce resources. 2 79 </w:t>
      </w:r>
      <w:r w:rsidRPr="00276AFF">
        <w:rPr>
          <w:rStyle w:val="StyleUnderline"/>
        </w:rPr>
        <w:t xml:space="preserve">Individualization also </w:t>
      </w:r>
      <w:r w:rsidRPr="009678BF">
        <w:rPr>
          <w:rStyle w:val="Emphasis"/>
          <w:highlight w:val="cyan"/>
        </w:rPr>
        <w:t>denies</w:t>
      </w:r>
      <w:r w:rsidRPr="009678BF">
        <w:rPr>
          <w:rStyle w:val="StyleUnderline"/>
          <w:highlight w:val="cyan"/>
        </w:rPr>
        <w:t xml:space="preserve"> </w:t>
      </w:r>
      <w:r w:rsidRPr="00276AFF">
        <w:rPr>
          <w:rStyle w:val="StyleUnderline"/>
        </w:rPr>
        <w:t xml:space="preserve">the universal </w:t>
      </w:r>
      <w:r w:rsidRPr="009678BF">
        <w:rPr>
          <w:rStyle w:val="StyleUnderline"/>
          <w:highlight w:val="cyan"/>
        </w:rPr>
        <w:t xml:space="preserve">vulnerabilities </w:t>
      </w:r>
      <w:r w:rsidRPr="00276AFF">
        <w:rPr>
          <w:rStyle w:val="StyleUnderline"/>
        </w:rPr>
        <w:t xml:space="preserve">that make us </w:t>
      </w:r>
      <w:r w:rsidRPr="00276AFF">
        <w:rPr>
          <w:rStyle w:val="Emphasis"/>
        </w:rPr>
        <w:t>inevitably interdependent</w:t>
      </w:r>
      <w:r w:rsidRPr="00276AFF">
        <w:rPr>
          <w:rStyle w:val="StyleUnderline"/>
        </w:rPr>
        <w:t xml:space="preserve"> while rendering </w:t>
      </w:r>
      <w:r w:rsidRPr="00276AFF">
        <w:rPr>
          <w:rStyle w:val="Emphasis"/>
        </w:rPr>
        <w:t>irrational</w:t>
      </w:r>
      <w:r w:rsidRPr="00276AFF">
        <w:rPr>
          <w:rStyle w:val="StyleUnderline"/>
        </w:rPr>
        <w:t xml:space="preserve"> the </w:t>
      </w:r>
      <w:r w:rsidRPr="00276AFF">
        <w:rPr>
          <w:rStyle w:val="Emphasis"/>
        </w:rPr>
        <w:t>natural yearning</w:t>
      </w:r>
      <w:r w:rsidRPr="00276AFF">
        <w:rPr>
          <w:rStyle w:val="StyleUnderline"/>
        </w:rPr>
        <w:t xml:space="preserve"> for giving </w:t>
      </w:r>
      <w:r w:rsidRPr="009678BF">
        <w:rPr>
          <w:rStyle w:val="StyleUnderline"/>
          <w:highlight w:val="cyan"/>
        </w:rPr>
        <w:t>and</w:t>
      </w:r>
      <w:r w:rsidRPr="00276AFF">
        <w:rPr>
          <w:rStyle w:val="StyleUnderline"/>
        </w:rPr>
        <w:t xml:space="preserve"> receiving</w:t>
      </w:r>
      <w:r w:rsidRPr="00276AFF">
        <w:rPr>
          <w:sz w:val="16"/>
        </w:rPr>
        <w:t xml:space="preserve"> (</w:t>
      </w:r>
      <w:r w:rsidRPr="00276AFF">
        <w:rPr>
          <w:rStyle w:val="StyleUnderline"/>
        </w:rPr>
        <w:t>free</w:t>
      </w:r>
      <w:r w:rsidRPr="00276AFF">
        <w:rPr>
          <w:sz w:val="16"/>
        </w:rPr>
        <w:t xml:space="preserve">) </w:t>
      </w:r>
      <w:r w:rsidRPr="009678BF">
        <w:rPr>
          <w:rStyle w:val="Emphasis"/>
          <w:highlight w:val="cyan"/>
        </w:rPr>
        <w:t>care</w:t>
      </w:r>
      <w:r w:rsidRPr="00276AFF">
        <w:rPr>
          <w:sz w:val="16"/>
        </w:rPr>
        <w:t xml:space="preserve">. 280 </w:t>
      </w:r>
    </w:p>
    <w:p w14:paraId="490F08B4" w14:textId="77777777" w:rsidR="00540607" w:rsidRPr="00276AFF" w:rsidRDefault="00540607" w:rsidP="00540607">
      <w:pPr>
        <w:rPr>
          <w:sz w:val="16"/>
        </w:rPr>
      </w:pPr>
      <w:r w:rsidRPr="00276AFF">
        <w:rPr>
          <w:sz w:val="16"/>
        </w:rPr>
        <w:t xml:space="preserve">Accordingly, when Justice Gorsuch repeatedly used the word "individualized" he revealed that even when they are included in signed contracts, collective action waivers may not truly be mutual and consensual (as suggested by "bilateral") or the product of individual choice (as indicated by "individual"). Instead, what comes to the fore thanks to Justice Gorsuch's new articulation is the forced and involuntary nature of the process that pressures claimant to battle wrongdoing all by themselves. Similarly, when Chief Justice Roberts followed Justice Gorsuch's discourse in Lamps Plus, he brought to light the fact that even when arbitration clauses do not include waivers, courts nonetheless are going to compel claimants to fight alone by reading these clauses as if they were limiting collective action. To call the resulting narrow path of access to justice "individualized arbitration" is, therefore, to concede that "individualization is a fate, not a choice. "281 </w:t>
      </w:r>
    </w:p>
    <w:p w14:paraId="60CDC8A4" w14:textId="77777777" w:rsidR="00540607" w:rsidRPr="00276AFF" w:rsidRDefault="00540607" w:rsidP="00540607">
      <w:pPr>
        <w:rPr>
          <w:sz w:val="16"/>
        </w:rPr>
      </w:pPr>
      <w:r w:rsidRPr="00276AFF">
        <w:rPr>
          <w:sz w:val="16"/>
        </w:rPr>
        <w:t>It is certainly possible that neither Justice Gorsuch nor Chief Justice Roberts was aware of the critical analyses of the neoliberal "relentless process of individualization, "282 as they each shifted to using the language of "individualized" arbitration. They surely did not adopt this new phrasing with out of a wish to expose the forced nature of the single path they have left open for claimants. However, at the same time, the ease with which the word "individualized" entered the conversation despite its nonconsensual tone can teach us something about how far along the revolution had already been by the time the decisions in Epic and Lamps Plus were written. It suggests that by 2018, seven years post-Concepcion, and after the election of President Donald Trump resulted in a conservative control of the Court, the Justices felt confident enough to forego previous efforts to "market" individual arbitration as something that, from claimants' perspective, might be favorable or at least fair.</w:t>
      </w:r>
    </w:p>
    <w:p w14:paraId="519720F5" w14:textId="77777777" w:rsidR="00540607" w:rsidRPr="00276AFF" w:rsidRDefault="00540607" w:rsidP="00540607">
      <w:pPr>
        <w:rPr>
          <w:sz w:val="16"/>
        </w:rPr>
      </w:pPr>
      <w:r w:rsidRPr="00276AFF">
        <w:rPr>
          <w:sz w:val="16"/>
        </w:rPr>
        <w:t xml:space="preserve">Moreover, in both Epic and Lamps Plus, the Justices not only described the claimants as subj ect to an "individualized" process, but they also adopted another signature move of neoliberalism and "responsibilized" these claimants, holding them solely and entirely responsible to their fate. 283 First in Epic and then in Lamp Plus, the individualized employees were further framed as the only ones responsible for being left without an effective path of redress simply because they "agreed" to arbitrate. For example, in Epic, Justice Gorsuch went as far as blaming the individual employee, Mr. Morris, for daring to sue Ernest and Young "despite having agreed to arbitrate claims against the firm."284 In a similar tone, Chief Justice Roberts stated in his description of the facts in Lamp Plus that "[l]ike most Lamps Plus employees, Varela had signed an arbitration agreement when he started work at the company. But after the data breach, he sued Lamps Plus . ... "285 It appears that because both Justices had already conceded that the employees were limited to an "individualized" arbitration they had no particular need to cope with Justice Ginsburg's dissent that in both cases tried to remind everyone that the employees had not truly agreed to anything but rather had faced a "Hobson's choice" to "accept arbitration on their employer's terms or give up their jobs." 28 6 </w:t>
      </w:r>
    </w:p>
    <w:p w14:paraId="2DD827A1" w14:textId="77777777" w:rsidR="00540607" w:rsidRPr="00276AFF" w:rsidRDefault="00540607" w:rsidP="00540607">
      <w:pPr>
        <w:rPr>
          <w:sz w:val="16"/>
        </w:rPr>
      </w:pPr>
      <w:r w:rsidRPr="00276AFF">
        <w:rPr>
          <w:sz w:val="16"/>
        </w:rPr>
        <w:t xml:space="preserve">And yet, even if the adoption of the "individualized" modifier was not aimed at illuminating the true nature of non-class arbitration, its appearance can help seeing that </w:t>
      </w:r>
      <w:r w:rsidRPr="00276AFF">
        <w:rPr>
          <w:rStyle w:val="StyleUnderline"/>
        </w:rPr>
        <w:t xml:space="preserve">by using the power of the </w:t>
      </w:r>
      <w:r w:rsidRPr="00276AFF">
        <w:rPr>
          <w:rStyle w:val="Emphasis"/>
        </w:rPr>
        <w:t>legal system</w:t>
      </w:r>
      <w:r w:rsidRPr="00276AFF">
        <w:rPr>
          <w:sz w:val="16"/>
        </w:rPr>
        <w:t xml:space="preserve">, </w:t>
      </w:r>
      <w:r w:rsidRPr="00276AFF">
        <w:rPr>
          <w:rStyle w:val="StyleUnderline"/>
        </w:rPr>
        <w:t xml:space="preserve">neoliberalism individualizes even the ways humans </w:t>
      </w:r>
      <w:r w:rsidRPr="00276AFF">
        <w:rPr>
          <w:rStyle w:val="Emphasis"/>
        </w:rPr>
        <w:t>cope with</w:t>
      </w:r>
      <w:r w:rsidRPr="00276AFF">
        <w:rPr>
          <w:sz w:val="16"/>
        </w:rPr>
        <w:t xml:space="preserve"> inevitable </w:t>
      </w:r>
      <w:r w:rsidRPr="00276AFF">
        <w:rPr>
          <w:rStyle w:val="Emphasis"/>
        </w:rPr>
        <w:t>crises</w:t>
      </w:r>
      <w:r w:rsidRPr="00276AFF">
        <w:rPr>
          <w:sz w:val="16"/>
        </w:rPr>
        <w:t xml:space="preserve"> in their lives, such as the scams that harmed the employees in both Epic and Lamp Plus. </w:t>
      </w:r>
      <w:r w:rsidRPr="00276AFF">
        <w:rPr>
          <w:rStyle w:val="StyleUnderline"/>
        </w:rPr>
        <w:t>Limited to</w:t>
      </w:r>
      <w:r w:rsidRPr="00276AFF">
        <w:rPr>
          <w:sz w:val="16"/>
        </w:rPr>
        <w:t xml:space="preserve"> "</w:t>
      </w:r>
      <w:r w:rsidRPr="00276AFF">
        <w:rPr>
          <w:rStyle w:val="Emphasis"/>
        </w:rPr>
        <w:t>individualized</w:t>
      </w:r>
      <w:r w:rsidRPr="00276AFF">
        <w:rPr>
          <w:sz w:val="16"/>
        </w:rPr>
        <w:t xml:space="preserve">" </w:t>
      </w:r>
      <w:r w:rsidRPr="00276AFF">
        <w:rPr>
          <w:rStyle w:val="StyleUnderline"/>
        </w:rPr>
        <w:t>solutions</w:t>
      </w:r>
      <w:r w:rsidRPr="00276AFF">
        <w:rPr>
          <w:sz w:val="16"/>
        </w:rPr>
        <w:t xml:space="preserve">, </w:t>
      </w:r>
      <w:r w:rsidRPr="00276AFF">
        <w:rPr>
          <w:rStyle w:val="StyleUnderline"/>
        </w:rPr>
        <w:t xml:space="preserve">each person learns that when in </w:t>
      </w:r>
      <w:r w:rsidRPr="00276AFF">
        <w:rPr>
          <w:rStyle w:val="StyleUnderline"/>
        </w:rPr>
        <w:lastRenderedPageBreak/>
        <w:t>trouble</w:t>
      </w:r>
      <w:r w:rsidRPr="00276AFF">
        <w:rPr>
          <w:sz w:val="16"/>
        </w:rPr>
        <w:t>, she [</w:t>
      </w:r>
      <w:r w:rsidRPr="00276AFF">
        <w:rPr>
          <w:rStyle w:val="StyleUnderline"/>
        </w:rPr>
        <w:t>they</w:t>
      </w:r>
      <w:r w:rsidRPr="00276AFF">
        <w:rPr>
          <w:sz w:val="16"/>
        </w:rPr>
        <w:t xml:space="preserve">] </w:t>
      </w:r>
      <w:r w:rsidRPr="00276AFF">
        <w:rPr>
          <w:rStyle w:val="Emphasis"/>
        </w:rPr>
        <w:t>cannot count</w:t>
      </w:r>
      <w:r w:rsidRPr="00276AFF">
        <w:rPr>
          <w:rStyle w:val="StyleUnderline"/>
        </w:rPr>
        <w:t xml:space="preserve"> on anyone but</w:t>
      </w:r>
      <w:r w:rsidRPr="00276AFF">
        <w:rPr>
          <w:sz w:val="16"/>
        </w:rPr>
        <w:t xml:space="preserve"> herself [</w:t>
      </w:r>
      <w:r w:rsidRPr="00276AFF">
        <w:rPr>
          <w:rStyle w:val="StyleUnderline"/>
        </w:rPr>
        <w:t>themselves</w:t>
      </w:r>
      <w:r w:rsidRPr="00276AFF">
        <w:rPr>
          <w:sz w:val="16"/>
        </w:rPr>
        <w:t xml:space="preserve">]. Ironically, the discussion above shows that as part of the neoliberal project, corporations and the Court have acted together in the last few decades to create a world defined by intense separation and isolation. What are the consequences of living in such a world? </w:t>
      </w:r>
    </w:p>
    <w:p w14:paraId="5875100C" w14:textId="77777777" w:rsidR="00540607" w:rsidRPr="00276AFF" w:rsidRDefault="00540607" w:rsidP="00540607">
      <w:pPr>
        <w:rPr>
          <w:sz w:val="16"/>
        </w:rPr>
      </w:pPr>
      <w:r w:rsidRPr="00276AFF">
        <w:rPr>
          <w:sz w:val="16"/>
        </w:rPr>
        <w:t xml:space="preserve">B. The Emotional Consequences of Individualization </w:t>
      </w:r>
    </w:p>
    <w:p w14:paraId="1DF57DEB" w14:textId="77777777" w:rsidR="00540607" w:rsidRPr="00276AFF" w:rsidRDefault="00540607" w:rsidP="00540607">
      <w:pPr>
        <w:rPr>
          <w:sz w:val="16"/>
        </w:rPr>
      </w:pPr>
      <w:r w:rsidRPr="00276AFF">
        <w:rPr>
          <w:sz w:val="16"/>
        </w:rPr>
        <w:t xml:space="preserve">Importantly, neoliberalism is not only a top-down project led by corporations and their avid supporters. Much of its success to reach people of all political persuasions relates to the fact that we have all internalized the neoliberal logic until it feels our own, sometimes without even having full awareness of its origins. This internalization process is itself a product of a neoliberal strategy. As sociologist Sam Binkley explains it: "Preferring not to act on subjects directly" and seeking to "govern minimally" the neoliberal project "brings about specific changes in its subjects.... "287 To use only one simple example, many think and say that they need to "invest" more time in themselves, their health, or their relationship with others, accepting the economic dynamics of calculating investments and returns without noticing the structural limitations on their time (such as due to having to work for long hours).288 Some even invest actual money in measuring and ranking their performance in these noneconomic spheres, using a rapidly growing marketplace of products designed for such tasks. 289 Through such an internalization process, the neoliberal worldview disseminates itself by working from within. 290 </w:t>
      </w:r>
    </w:p>
    <w:p w14:paraId="6DEC66E0" w14:textId="77777777" w:rsidR="00540607" w:rsidRPr="00276AFF" w:rsidRDefault="00540607" w:rsidP="00540607">
      <w:pPr>
        <w:rPr>
          <w:sz w:val="16"/>
        </w:rPr>
      </w:pPr>
      <w:r w:rsidRPr="00276AFF">
        <w:rPr>
          <w:sz w:val="16"/>
        </w:rPr>
        <w:t xml:space="preserve">Eventually, coming at us from many external sources and springing internally, the neoliberal message ends up influencing everything in our lives, including not only well-calculated big decisions such as what to study and where, but also, for example, the way we express ourselves. A particularly relevant example is found in longitudinal studies of written texts in the United States and Norway that demonstrate how with the rise of neoliberalism during the last few decades the frequency of words related to collective solidarity (e.g. "obliged" or "common") decreased, while the frequency of words pertaining to individual self-promotion (e.g., "choose" or "entitlement") increased. 291 Importantly, with this penetrating power neoliberalism also influences our emotional life. </w:t>
      </w:r>
    </w:p>
    <w:p w14:paraId="21339CA8" w14:textId="77777777" w:rsidR="00540607" w:rsidRPr="00276AFF" w:rsidRDefault="00540607" w:rsidP="00540607">
      <w:pPr>
        <w:rPr>
          <w:sz w:val="16"/>
        </w:rPr>
      </w:pPr>
      <w:r w:rsidRPr="00276AFF">
        <w:rPr>
          <w:sz w:val="16"/>
        </w:rPr>
        <w:t xml:space="preserve">Accordingly, this section argues that </w:t>
      </w:r>
      <w:r w:rsidRPr="009678BF">
        <w:rPr>
          <w:rStyle w:val="StyleUnderline"/>
          <w:highlight w:val="cyan"/>
        </w:rPr>
        <w:t xml:space="preserve">the </w:t>
      </w:r>
      <w:r w:rsidRPr="009678BF">
        <w:rPr>
          <w:rStyle w:val="Emphasis"/>
          <w:highlight w:val="cyan"/>
        </w:rPr>
        <w:t>inability</w:t>
      </w:r>
      <w:r w:rsidRPr="009678BF">
        <w:rPr>
          <w:rStyle w:val="StyleUnderline"/>
          <w:highlight w:val="cyan"/>
        </w:rPr>
        <w:t xml:space="preserve"> to seek justice </w:t>
      </w:r>
      <w:r w:rsidRPr="009678BF">
        <w:rPr>
          <w:rStyle w:val="Emphasis"/>
          <w:highlight w:val="cyan"/>
        </w:rPr>
        <w:t>together</w:t>
      </w:r>
      <w:r w:rsidRPr="00276AFF">
        <w:rPr>
          <w:rStyle w:val="StyleUnderline"/>
        </w:rPr>
        <w:t xml:space="preserve"> with others</w:t>
      </w:r>
      <w:r w:rsidRPr="00276AFF">
        <w:rPr>
          <w:sz w:val="16"/>
        </w:rPr>
        <w:t xml:space="preserve"> either in courts or in arbitration </w:t>
      </w:r>
      <w:r w:rsidRPr="00276AFF">
        <w:rPr>
          <w:rStyle w:val="StyleUnderline"/>
        </w:rPr>
        <w:t xml:space="preserve">creates a </w:t>
      </w:r>
      <w:r w:rsidRPr="00276AFF">
        <w:rPr>
          <w:rStyle w:val="Emphasis"/>
        </w:rPr>
        <w:t>severe sense of isolation</w:t>
      </w:r>
      <w:r w:rsidRPr="00276AFF">
        <w:rPr>
          <w:rStyle w:val="StyleUnderline"/>
        </w:rPr>
        <w:t xml:space="preserve"> that </w:t>
      </w:r>
      <w:r w:rsidRPr="009678BF">
        <w:rPr>
          <w:rStyle w:val="StyleUnderline"/>
          <w:highlight w:val="cyan"/>
        </w:rPr>
        <w:t xml:space="preserve">produces </w:t>
      </w:r>
      <w:r w:rsidRPr="009678BF">
        <w:rPr>
          <w:rStyle w:val="Emphasis"/>
          <w:highlight w:val="cyan"/>
        </w:rPr>
        <w:t>intense</w:t>
      </w:r>
      <w:r w:rsidRPr="00276AFF">
        <w:rPr>
          <w:rStyle w:val="Emphasis"/>
        </w:rPr>
        <w:t xml:space="preserve"> feelings of </w:t>
      </w:r>
      <w:r w:rsidRPr="009678BF">
        <w:rPr>
          <w:rStyle w:val="Emphasis"/>
          <w:highlight w:val="cyan"/>
        </w:rPr>
        <w:t>powerlessness</w:t>
      </w:r>
      <w:r w:rsidRPr="00276AFF">
        <w:rPr>
          <w:rStyle w:val="StyleUnderline"/>
        </w:rPr>
        <w:t xml:space="preserve"> and </w:t>
      </w:r>
      <w:r w:rsidRPr="00276AFF">
        <w:rPr>
          <w:rStyle w:val="Emphasis"/>
        </w:rPr>
        <w:t>helplessness</w:t>
      </w:r>
      <w:r w:rsidRPr="00276AFF">
        <w:rPr>
          <w:sz w:val="16"/>
        </w:rPr>
        <w:t xml:space="preserve">. </w:t>
      </w:r>
      <w:r w:rsidRPr="00276AFF">
        <w:rPr>
          <w:rStyle w:val="StyleUnderline"/>
        </w:rPr>
        <w:t xml:space="preserve">Such lasting emotions are individually and socially harmful </w:t>
      </w:r>
      <w:r w:rsidRPr="00276AFF">
        <w:rPr>
          <w:rStyle w:val="Emphasis"/>
          <w:sz w:val="30"/>
          <w:szCs w:val="30"/>
        </w:rPr>
        <w:t xml:space="preserve">much </w:t>
      </w:r>
      <w:r w:rsidRPr="009678BF">
        <w:rPr>
          <w:rStyle w:val="Emphasis"/>
          <w:sz w:val="30"/>
          <w:szCs w:val="30"/>
          <w:highlight w:val="cyan"/>
        </w:rPr>
        <w:t>beyond</w:t>
      </w:r>
      <w:r w:rsidRPr="00276AFF">
        <w:rPr>
          <w:sz w:val="16"/>
        </w:rPr>
        <w:t xml:space="preserve"> the </w:t>
      </w:r>
      <w:r w:rsidRPr="009678BF">
        <w:rPr>
          <w:rStyle w:val="Emphasis"/>
          <w:sz w:val="30"/>
          <w:szCs w:val="30"/>
          <w:highlight w:val="cyan"/>
        </w:rPr>
        <w:t>arbitration</w:t>
      </w:r>
      <w:r w:rsidRPr="00276AFF">
        <w:rPr>
          <w:sz w:val="16"/>
        </w:rPr>
        <w:t xml:space="preserve">-controlled contractual arena: </w:t>
      </w:r>
      <w:r w:rsidRPr="00276AFF">
        <w:rPr>
          <w:rStyle w:val="StyleUnderline"/>
        </w:rPr>
        <w:t xml:space="preserve">they deplete individual and social resilience </w:t>
      </w:r>
      <w:r w:rsidRPr="009678BF">
        <w:rPr>
          <w:rStyle w:val="StyleUnderline"/>
          <w:highlight w:val="cyan"/>
        </w:rPr>
        <w:t xml:space="preserve">in </w:t>
      </w:r>
      <w:r w:rsidRPr="009678BF">
        <w:rPr>
          <w:rStyle w:val="Emphasis"/>
          <w:highlight w:val="cyan"/>
        </w:rPr>
        <w:t>all areas of life</w:t>
      </w:r>
      <w:r w:rsidRPr="00276AFF">
        <w:rPr>
          <w:rStyle w:val="StyleUnderline"/>
        </w:rPr>
        <w:t xml:space="preserve"> and stand to produce </w:t>
      </w:r>
      <w:r w:rsidRPr="00276AFF">
        <w:rPr>
          <w:rStyle w:val="Emphasis"/>
        </w:rPr>
        <w:t>despair</w:t>
      </w:r>
      <w:r w:rsidRPr="00276AFF">
        <w:rPr>
          <w:rStyle w:val="StyleUnderline"/>
        </w:rPr>
        <w:t xml:space="preserve"> and </w:t>
      </w:r>
      <w:r w:rsidRPr="00276AFF">
        <w:rPr>
          <w:rStyle w:val="Emphasis"/>
        </w:rPr>
        <w:t>apathy</w:t>
      </w:r>
      <w:r w:rsidRPr="00276AFF">
        <w:rPr>
          <w:rStyle w:val="StyleUnderline"/>
        </w:rPr>
        <w:t xml:space="preserve"> that would </w:t>
      </w:r>
      <w:r w:rsidRPr="00276AFF">
        <w:rPr>
          <w:rStyle w:val="Emphasis"/>
        </w:rPr>
        <w:t>further enhance</w:t>
      </w:r>
      <w:r w:rsidRPr="00276AFF">
        <w:rPr>
          <w:rStyle w:val="StyleUnderline"/>
        </w:rPr>
        <w:t xml:space="preserve"> the general social disconnect produced by neoliberalism</w:t>
      </w:r>
      <w:r w:rsidRPr="00276AFF">
        <w:rPr>
          <w:sz w:val="16"/>
        </w:rPr>
        <w:t>.292</w:t>
      </w:r>
    </w:p>
    <w:p w14:paraId="540DA77B" w14:textId="77777777" w:rsidR="00540607" w:rsidRPr="00276AFF" w:rsidRDefault="00540607" w:rsidP="00540607">
      <w:pPr>
        <w:rPr>
          <w:sz w:val="16"/>
        </w:rPr>
      </w:pPr>
      <w:r w:rsidRPr="00276AFF">
        <w:rPr>
          <w:sz w:val="16"/>
        </w:rPr>
        <w:t>Illuminating the emotional consequences of ousting collective actions and leaving people to fend for themselves is an intricate task. Part of the complexity is that this separation project has culminated, as we have seen, only recently and in an intentional and stealthy way, which makes evidence scant. Another complication comes from the general inclination to ignore the emotions when analyzing legal issues. 293 As a result, despite the richness of scholarly work studying and criticizing the arbitration revolution, no attention was given to the possibility that it has a long-term impact on people's emotions.</w:t>
      </w:r>
    </w:p>
    <w:p w14:paraId="2ADEFA58" w14:textId="77777777" w:rsidR="00540607" w:rsidRPr="00276AFF" w:rsidRDefault="00540607" w:rsidP="00540607">
      <w:pPr>
        <w:rPr>
          <w:sz w:val="16"/>
        </w:rPr>
      </w:pPr>
      <w:r w:rsidRPr="00276AFF">
        <w:rPr>
          <w:sz w:val="16"/>
        </w:rPr>
        <w:t xml:space="preserve"> And yet, a notable exception recently appeared in the context of employment contracts when </w:t>
      </w:r>
      <w:r w:rsidRPr="00276AFF">
        <w:rPr>
          <w:rStyle w:val="StyleUnderline"/>
        </w:rPr>
        <w:t>an employee</w:t>
      </w:r>
      <w:r w:rsidRPr="00276AFF">
        <w:rPr>
          <w:sz w:val="16"/>
        </w:rPr>
        <w:t xml:space="preserve"> explicitly expressed in a published interview the emotional impact of being subject to a class action waiver. The interviewed employee </w:t>
      </w:r>
      <w:r w:rsidRPr="00276AFF">
        <w:rPr>
          <w:rStyle w:val="StyleUnderline"/>
        </w:rPr>
        <w:t>stated</w:t>
      </w:r>
      <w:r w:rsidRPr="00276AFF">
        <w:rPr>
          <w:sz w:val="16"/>
        </w:rPr>
        <w:t>: "</w:t>
      </w:r>
      <w:r w:rsidRPr="00276AFF">
        <w:rPr>
          <w:rStyle w:val="StyleUnderline"/>
        </w:rPr>
        <w:t>The</w:t>
      </w:r>
      <w:r w:rsidRPr="00276AFF">
        <w:rPr>
          <w:sz w:val="16"/>
        </w:rPr>
        <w:t xml:space="preserve"> employment </w:t>
      </w:r>
      <w:r w:rsidRPr="00276AFF">
        <w:rPr>
          <w:rStyle w:val="StyleUnderline"/>
        </w:rPr>
        <w:t xml:space="preserve">class action waiver </w:t>
      </w:r>
      <w:r w:rsidRPr="00276AFF">
        <w:rPr>
          <w:rStyle w:val="Emphasis"/>
        </w:rPr>
        <w:t>affected me emotionally</w:t>
      </w:r>
      <w:r w:rsidRPr="00276AFF">
        <w:rPr>
          <w:sz w:val="16"/>
        </w:rPr>
        <w:t xml:space="preserve"> as </w:t>
      </w:r>
      <w:r w:rsidRPr="00276AFF">
        <w:rPr>
          <w:rStyle w:val="StyleUnderline"/>
        </w:rPr>
        <w:t xml:space="preserve">I felt </w:t>
      </w:r>
      <w:r w:rsidRPr="00276AFF">
        <w:rPr>
          <w:rStyle w:val="Emphasis"/>
        </w:rPr>
        <w:t>powerless</w:t>
      </w:r>
      <w:r w:rsidRPr="00276AFF">
        <w:rPr>
          <w:sz w:val="16"/>
        </w:rPr>
        <w:t xml:space="preserve"> in the organization. I felt </w:t>
      </w:r>
      <w:r w:rsidRPr="00276AFF">
        <w:rPr>
          <w:rStyle w:val="Emphasis"/>
        </w:rPr>
        <w:t>isolated</w:t>
      </w:r>
      <w:r w:rsidRPr="00276AFF">
        <w:rPr>
          <w:rStyle w:val="StyleUnderline"/>
        </w:rPr>
        <w:t xml:space="preserve"> from others</w:t>
      </w:r>
      <w:r w:rsidRPr="00276AFF">
        <w:rPr>
          <w:sz w:val="16"/>
        </w:rPr>
        <w:t xml:space="preserve"> .... " 294 </w:t>
      </w:r>
      <w:r w:rsidRPr="00276AFF">
        <w:rPr>
          <w:rStyle w:val="StyleUnderline"/>
        </w:rPr>
        <w:t>This</w:t>
      </w:r>
      <w:r w:rsidRPr="00276AFF">
        <w:rPr>
          <w:sz w:val="16"/>
        </w:rPr>
        <w:t xml:space="preserve"> direct statement offers a critical starting point, and it indeed </w:t>
      </w:r>
      <w:r w:rsidRPr="00276AFF">
        <w:rPr>
          <w:rStyle w:val="StyleUnderline"/>
        </w:rPr>
        <w:t xml:space="preserve">begins to substantiate the </w:t>
      </w:r>
      <w:r w:rsidRPr="00276AFF">
        <w:rPr>
          <w:rStyle w:val="Emphasis"/>
        </w:rPr>
        <w:t>considerable emotional toll</w:t>
      </w:r>
      <w:r w:rsidRPr="00276AFF">
        <w:rPr>
          <w:rStyle w:val="StyleUnderline"/>
        </w:rPr>
        <w:t xml:space="preserve"> that the neoliberal attack imposes on collective actions</w:t>
      </w:r>
      <w:r w:rsidRPr="00276AFF">
        <w:rPr>
          <w:sz w:val="16"/>
        </w:rPr>
        <w:t xml:space="preserve">. </w:t>
      </w:r>
      <w:r w:rsidRPr="00276AFF">
        <w:rPr>
          <w:rStyle w:val="StyleUnderline"/>
        </w:rPr>
        <w:t>A</w:t>
      </w:r>
      <w:r w:rsidRPr="00276AFF">
        <w:rPr>
          <w:sz w:val="16"/>
        </w:rPr>
        <w:t xml:space="preserve"> 2017 </w:t>
      </w:r>
      <w:r w:rsidRPr="00276AFF">
        <w:rPr>
          <w:rStyle w:val="Emphasis"/>
        </w:rPr>
        <w:t>psychological experiment</w:t>
      </w:r>
      <w:r w:rsidRPr="00276AFF">
        <w:rPr>
          <w:rStyle w:val="StyleUnderline"/>
        </w:rPr>
        <w:t xml:space="preserve"> provides further </w:t>
      </w:r>
      <w:r w:rsidRPr="00276AFF">
        <w:rPr>
          <w:rStyle w:val="Emphasis"/>
        </w:rPr>
        <w:t>direct support</w:t>
      </w:r>
      <w:r w:rsidRPr="00276AFF">
        <w:rPr>
          <w:sz w:val="16"/>
        </w:rPr>
        <w:t xml:space="preserve">, reporting </w:t>
      </w:r>
      <w:r w:rsidRPr="00276AFF">
        <w:rPr>
          <w:rStyle w:val="StyleUnderline"/>
        </w:rPr>
        <w:t>that exposing people to information regarding</w:t>
      </w:r>
      <w:r w:rsidRPr="00276AFF">
        <w:rPr>
          <w:sz w:val="16"/>
        </w:rPr>
        <w:t xml:space="preserve"> the effect of </w:t>
      </w:r>
      <w:r w:rsidRPr="00276AFF">
        <w:rPr>
          <w:rStyle w:val="StyleUnderline"/>
        </w:rPr>
        <w:t>arbitration clauses generated</w:t>
      </w:r>
      <w:r w:rsidRPr="00276AFF">
        <w:rPr>
          <w:sz w:val="16"/>
        </w:rPr>
        <w:t xml:space="preserve"> "</w:t>
      </w:r>
      <w:r w:rsidRPr="00276AFF">
        <w:rPr>
          <w:rStyle w:val="Emphasis"/>
        </w:rPr>
        <w:t>negative feelings</w:t>
      </w:r>
      <w:r w:rsidRPr="00276AFF">
        <w:rPr>
          <w:sz w:val="16"/>
        </w:rPr>
        <w:t xml:space="preserve"> toward binding arbitration." 295 What follows is a detailed study of less direct evidence. The findings strongly support the above employee's account and particularly demonstrate how denying access to collective legal actions can produce the powerlessness that the interviewed employee reported. </w:t>
      </w:r>
    </w:p>
    <w:p w14:paraId="4736C195" w14:textId="77777777" w:rsidR="00540607" w:rsidRPr="00276AFF" w:rsidRDefault="00540607" w:rsidP="00540607">
      <w:pPr>
        <w:rPr>
          <w:sz w:val="16"/>
        </w:rPr>
      </w:pPr>
      <w:r w:rsidRPr="00276AFF">
        <w:rPr>
          <w:sz w:val="16"/>
        </w:rPr>
        <w:t>1. Reports by Class Action Participants</w:t>
      </w:r>
    </w:p>
    <w:p w14:paraId="1AAD5323" w14:textId="77777777" w:rsidR="00540607" w:rsidRPr="00276AFF" w:rsidRDefault="00540607" w:rsidP="00540607">
      <w:pPr>
        <w:rPr>
          <w:sz w:val="16"/>
        </w:rPr>
      </w:pPr>
      <w:r w:rsidRPr="00276AFF">
        <w:rPr>
          <w:rStyle w:val="StyleUnderline"/>
        </w:rPr>
        <w:lastRenderedPageBreak/>
        <w:t xml:space="preserve">People who </w:t>
      </w:r>
      <w:r w:rsidRPr="00276AFF">
        <w:rPr>
          <w:rStyle w:val="Emphasis"/>
        </w:rPr>
        <w:t>did</w:t>
      </w:r>
      <w:r w:rsidRPr="00276AFF">
        <w:rPr>
          <w:sz w:val="16"/>
        </w:rPr>
        <w:t xml:space="preserve"> manage to </w:t>
      </w:r>
      <w:r w:rsidRPr="00276AFF">
        <w:rPr>
          <w:rStyle w:val="StyleUnderline"/>
        </w:rPr>
        <w:t xml:space="preserve">get involved in class action have reported an </w:t>
      </w:r>
      <w:r w:rsidRPr="00276AFF">
        <w:rPr>
          <w:rStyle w:val="Emphasis"/>
        </w:rPr>
        <w:t>array</w:t>
      </w:r>
      <w:r w:rsidRPr="00276AFF">
        <w:rPr>
          <w:rStyle w:val="StyleUnderline"/>
        </w:rPr>
        <w:t xml:space="preserve"> of positive emotions</w:t>
      </w:r>
      <w:r w:rsidRPr="00276AFF">
        <w:rPr>
          <w:sz w:val="16"/>
        </w:rPr>
        <w:t xml:space="preserve">. Their </w:t>
      </w:r>
      <w:r w:rsidRPr="00276AFF">
        <w:rPr>
          <w:rStyle w:val="StyleUnderline"/>
        </w:rPr>
        <w:t xml:space="preserve">reports </w:t>
      </w:r>
      <w:r w:rsidRPr="00276AFF">
        <w:rPr>
          <w:rStyle w:val="Emphasis"/>
        </w:rPr>
        <w:t>strongly suggest</w:t>
      </w:r>
      <w:r w:rsidRPr="00276AFF">
        <w:rPr>
          <w:rStyle w:val="StyleUnderline"/>
        </w:rPr>
        <w:t xml:space="preserve"> that by </w:t>
      </w:r>
      <w:r w:rsidRPr="009678BF">
        <w:rPr>
          <w:rStyle w:val="Emphasis"/>
          <w:highlight w:val="cyan"/>
        </w:rPr>
        <w:t>banning class actions</w:t>
      </w:r>
      <w:r w:rsidRPr="00276AFF">
        <w:rPr>
          <w:sz w:val="16"/>
        </w:rPr>
        <w:t xml:space="preserve">, </w:t>
      </w:r>
      <w:r w:rsidRPr="00276AFF">
        <w:rPr>
          <w:rStyle w:val="StyleUnderline"/>
        </w:rPr>
        <w:t>corporations</w:t>
      </w:r>
      <w:r w:rsidRPr="00276AFF">
        <w:rPr>
          <w:sz w:val="16"/>
        </w:rPr>
        <w:t xml:space="preserve">, </w:t>
      </w:r>
      <w:r w:rsidRPr="00276AFF">
        <w:rPr>
          <w:rStyle w:val="StyleUnderline"/>
        </w:rPr>
        <w:t>and</w:t>
      </w:r>
      <w:r w:rsidRPr="00276AFF">
        <w:rPr>
          <w:sz w:val="16"/>
        </w:rPr>
        <w:t xml:space="preserve"> the </w:t>
      </w:r>
      <w:r w:rsidRPr="00276AFF">
        <w:rPr>
          <w:rStyle w:val="StyleUnderline"/>
        </w:rPr>
        <w:t>courts</w:t>
      </w:r>
      <w:r w:rsidRPr="00276AFF">
        <w:rPr>
          <w:sz w:val="16"/>
        </w:rPr>
        <w:t xml:space="preserve"> that support them, </w:t>
      </w:r>
      <w:r w:rsidRPr="009678BF">
        <w:rPr>
          <w:rStyle w:val="Emphasis"/>
          <w:highlight w:val="cyan"/>
        </w:rPr>
        <w:t>deprive</w:t>
      </w:r>
      <w:r w:rsidRPr="00276AFF">
        <w:rPr>
          <w:rStyle w:val="StyleUnderline"/>
        </w:rPr>
        <w:t xml:space="preserve"> </w:t>
      </w:r>
      <w:r w:rsidRPr="009678BF">
        <w:rPr>
          <w:rStyle w:val="StyleUnderline"/>
          <w:highlight w:val="cyan"/>
        </w:rPr>
        <w:t>people of</w:t>
      </w:r>
      <w:r w:rsidRPr="00276AFF">
        <w:rPr>
          <w:rStyle w:val="StyleUnderline"/>
        </w:rPr>
        <w:t xml:space="preserve"> such </w:t>
      </w:r>
      <w:r w:rsidRPr="00276AFF">
        <w:rPr>
          <w:rStyle w:val="Emphasis"/>
        </w:rPr>
        <w:t>valuable affective effects</w:t>
      </w:r>
      <w:r w:rsidRPr="00276AFF">
        <w:rPr>
          <w:sz w:val="16"/>
        </w:rPr>
        <w:t xml:space="preserve">. The positive impact of engagement in class actions can be gleaned from a set of interviews conducted by Professor Stephen Meili with active representatives of class actions (often called "named plaintiffs") and their lawyers. Building on previous work by Professor Bryant Garth, 296 Meili's interviews demonstrate </w:t>
      </w:r>
      <w:r w:rsidRPr="00276AFF">
        <w:rPr>
          <w:rStyle w:val="StyleUnderline"/>
        </w:rPr>
        <w:t>a general</w:t>
      </w:r>
      <w:r w:rsidRPr="00276AFF">
        <w:rPr>
          <w:sz w:val="16"/>
        </w:rPr>
        <w:t xml:space="preserve"> "</w:t>
      </w:r>
      <w:r w:rsidRPr="00276AFF">
        <w:rPr>
          <w:rStyle w:val="Emphasis"/>
        </w:rPr>
        <w:t xml:space="preserve">sense of </w:t>
      </w:r>
      <w:r w:rsidRPr="009678BF">
        <w:rPr>
          <w:rStyle w:val="Emphasis"/>
          <w:highlight w:val="cyan"/>
        </w:rPr>
        <w:t>empowerment</w:t>
      </w:r>
      <w:r w:rsidRPr="00276AFF">
        <w:rPr>
          <w:sz w:val="16"/>
        </w:rPr>
        <w:t xml:space="preserve">" that </w:t>
      </w:r>
      <w:r w:rsidRPr="00276AFF">
        <w:rPr>
          <w:rStyle w:val="StyleUnderline"/>
        </w:rPr>
        <w:t>comes from</w:t>
      </w:r>
      <w:r w:rsidRPr="00276AFF">
        <w:rPr>
          <w:sz w:val="16"/>
        </w:rPr>
        <w:t xml:space="preserve"> the </w:t>
      </w:r>
      <w:r w:rsidRPr="00276AFF">
        <w:rPr>
          <w:rStyle w:val="StyleUnderline"/>
        </w:rPr>
        <w:t>involvement in class actions</w:t>
      </w:r>
      <w:r w:rsidRPr="00276AFF">
        <w:rPr>
          <w:sz w:val="16"/>
        </w:rPr>
        <w:t xml:space="preserve">.297 As part of such broad empowerment, interviewees reported feeling capable, worthy, influential, effective, and proud. For example, they felt that </w:t>
      </w:r>
      <w:r w:rsidRPr="00276AFF">
        <w:rPr>
          <w:rStyle w:val="StyleUnderline"/>
        </w:rPr>
        <w:t>class actions gave</w:t>
      </w:r>
      <w:r w:rsidRPr="00276AFF">
        <w:rPr>
          <w:sz w:val="16"/>
        </w:rPr>
        <w:t xml:space="preserve"> them, despite being "little people," </w:t>
      </w:r>
      <w:r w:rsidRPr="009678BF">
        <w:rPr>
          <w:rStyle w:val="StyleUnderline"/>
          <w:highlight w:val="cyan"/>
        </w:rPr>
        <w:t>the</w:t>
      </w:r>
      <w:r w:rsidRPr="00276AFF">
        <w:rPr>
          <w:rStyle w:val="StyleUnderline"/>
        </w:rPr>
        <w:t xml:space="preserve"> </w:t>
      </w:r>
      <w:r w:rsidRPr="00276AFF">
        <w:rPr>
          <w:rStyle w:val="Emphasis"/>
        </w:rPr>
        <w:t xml:space="preserve">rare </w:t>
      </w:r>
      <w:r w:rsidRPr="009678BF">
        <w:rPr>
          <w:rStyle w:val="Emphasis"/>
          <w:highlight w:val="cyan"/>
        </w:rPr>
        <w:t>ability</w:t>
      </w:r>
      <w:r w:rsidRPr="00276AFF">
        <w:rPr>
          <w:sz w:val="16"/>
        </w:rPr>
        <w:t xml:space="preserve"> "</w:t>
      </w:r>
      <w:r w:rsidRPr="009678BF">
        <w:rPr>
          <w:rStyle w:val="StyleUnderline"/>
          <w:highlight w:val="cyan"/>
        </w:rPr>
        <w:t xml:space="preserve">to </w:t>
      </w:r>
      <w:r w:rsidRPr="009678BF">
        <w:rPr>
          <w:rStyle w:val="Emphasis"/>
          <w:highlight w:val="cyan"/>
        </w:rPr>
        <w:t>take on</w:t>
      </w:r>
      <w:r w:rsidRPr="00276AFF">
        <w:rPr>
          <w:rStyle w:val="Emphasis"/>
        </w:rPr>
        <w:t xml:space="preserve"> large </w:t>
      </w:r>
      <w:r w:rsidRPr="009678BF">
        <w:rPr>
          <w:rStyle w:val="Emphasis"/>
          <w:highlight w:val="cyan"/>
        </w:rPr>
        <w:t>corporate interests</w:t>
      </w:r>
      <w:r w:rsidRPr="00276AFF">
        <w:rPr>
          <w:sz w:val="16"/>
        </w:rPr>
        <w:t xml:space="preserve">."298 Similarly, they described feeling "satisfied" because they had made a difference and had been successful in bringing about change.299 As one plaintiff said, "[T]he point was made . .. the next time around [debt collectors] will look more in depth at what they're sending out . ... 300 </w:t>
      </w:r>
    </w:p>
    <w:p w14:paraId="065B2FAC" w14:textId="77777777" w:rsidR="00540607" w:rsidRPr="00276AFF" w:rsidRDefault="00540607" w:rsidP="00540607">
      <w:pPr>
        <w:rPr>
          <w:sz w:val="16"/>
        </w:rPr>
      </w:pPr>
      <w:r w:rsidRPr="00276AFF">
        <w:rPr>
          <w:sz w:val="16"/>
        </w:rPr>
        <w:t xml:space="preserve">Moreover, </w:t>
      </w:r>
      <w:r w:rsidRPr="00276AFF">
        <w:rPr>
          <w:rStyle w:val="StyleUnderline"/>
        </w:rPr>
        <w:t>some</w:t>
      </w:r>
      <w:r w:rsidRPr="00276AFF">
        <w:rPr>
          <w:sz w:val="16"/>
        </w:rPr>
        <w:t xml:space="preserve"> interviewees have </w:t>
      </w:r>
      <w:r w:rsidRPr="00276AFF">
        <w:rPr>
          <w:rStyle w:val="StyleUnderline"/>
        </w:rPr>
        <w:t xml:space="preserve">highlighted the potential of feeling </w:t>
      </w:r>
      <w:r w:rsidRPr="009678BF">
        <w:rPr>
          <w:rStyle w:val="Emphasis"/>
          <w:highlight w:val="cyan"/>
        </w:rPr>
        <w:t>self-validation</w:t>
      </w:r>
      <w:r w:rsidRPr="00276AFF">
        <w:rPr>
          <w:sz w:val="16"/>
        </w:rPr>
        <w:t xml:space="preserve"> by the process. To illustrate, one named plaintiff who expressed deep disappointment when "his" class action was not certified explained that certification would have meant that participants "could have been somebody." 301 Significantly, much of the empowerment-related emotions were experienced in the face of a threat to resilience. Interviewees repeatedly contrasted their emerging positive feelings with being previously disempowered and disrespected by the corporations they took action against. They described how </w:t>
      </w:r>
      <w:r w:rsidRPr="00276AFF">
        <w:rPr>
          <w:rStyle w:val="StyleUnderline"/>
        </w:rPr>
        <w:t xml:space="preserve">being part of a class action activity helped them </w:t>
      </w:r>
      <w:r w:rsidRPr="00276AFF">
        <w:rPr>
          <w:rStyle w:val="Emphasis"/>
        </w:rPr>
        <w:t>survive humiliation</w:t>
      </w:r>
      <w:r w:rsidRPr="00276AFF">
        <w:rPr>
          <w:rStyle w:val="StyleUnderline"/>
        </w:rPr>
        <w:t xml:space="preserve"> and </w:t>
      </w:r>
      <w:r w:rsidRPr="00276AFF">
        <w:rPr>
          <w:rStyle w:val="Emphasis"/>
        </w:rPr>
        <w:t>restore self-value</w:t>
      </w:r>
      <w:r w:rsidRPr="00276AFF">
        <w:rPr>
          <w:rStyle w:val="StyleUnderline"/>
        </w:rPr>
        <w:t xml:space="preserve"> after having been made to feel</w:t>
      </w:r>
      <w:r w:rsidRPr="00276AFF">
        <w:rPr>
          <w:sz w:val="16"/>
        </w:rPr>
        <w:t xml:space="preserve"> "</w:t>
      </w:r>
      <w:r w:rsidRPr="00276AFF">
        <w:rPr>
          <w:rStyle w:val="Emphasis"/>
        </w:rPr>
        <w:t>insignificant</w:t>
      </w:r>
      <w:r w:rsidRPr="00276AFF">
        <w:rPr>
          <w:sz w:val="16"/>
        </w:rPr>
        <w:t xml:space="preserve">"302 </w:t>
      </w:r>
      <w:r w:rsidRPr="00276AFF">
        <w:rPr>
          <w:rStyle w:val="StyleUnderline"/>
        </w:rPr>
        <w:t>or</w:t>
      </w:r>
      <w:r w:rsidRPr="00276AFF">
        <w:rPr>
          <w:sz w:val="16"/>
        </w:rPr>
        <w:t xml:space="preserve"> even </w:t>
      </w:r>
      <w:r w:rsidRPr="00276AFF">
        <w:rPr>
          <w:rStyle w:val="StyleUnderline"/>
        </w:rPr>
        <w:t>like</w:t>
      </w:r>
      <w:r w:rsidRPr="00276AFF">
        <w:rPr>
          <w:sz w:val="16"/>
        </w:rPr>
        <w:t xml:space="preserve"> "</w:t>
      </w:r>
      <w:r w:rsidRPr="00276AFF">
        <w:rPr>
          <w:rStyle w:val="Emphasis"/>
        </w:rPr>
        <w:t>dirt</w:t>
      </w:r>
      <w:r w:rsidRPr="00276AFF">
        <w:rPr>
          <w:sz w:val="16"/>
        </w:rPr>
        <w:t xml:space="preserve">." 303 Such a description illuminates how </w:t>
      </w:r>
      <w:r w:rsidRPr="00276AFF">
        <w:rPr>
          <w:rStyle w:val="StyleUnderline"/>
        </w:rPr>
        <w:t xml:space="preserve">collective actions not only offer a </w:t>
      </w:r>
      <w:r w:rsidRPr="00276AFF">
        <w:rPr>
          <w:rStyle w:val="Emphasis"/>
        </w:rPr>
        <w:t>practical solution</w:t>
      </w:r>
      <w:r w:rsidRPr="00276AFF">
        <w:rPr>
          <w:rStyle w:val="StyleUnderline"/>
        </w:rPr>
        <w:t xml:space="preserve"> to limited resources but also offer an </w:t>
      </w:r>
      <w:r w:rsidRPr="00276AFF">
        <w:rPr>
          <w:rStyle w:val="Emphasis"/>
        </w:rPr>
        <w:t>essential emotional coping mechanism</w:t>
      </w:r>
      <w:r w:rsidRPr="00276AFF">
        <w:rPr>
          <w:sz w:val="16"/>
        </w:rPr>
        <w:t>.</w:t>
      </w:r>
    </w:p>
    <w:p w14:paraId="734097AC" w14:textId="77777777" w:rsidR="00540607" w:rsidRPr="00276AFF" w:rsidRDefault="00540607" w:rsidP="00540607">
      <w:pPr>
        <w:rPr>
          <w:sz w:val="16"/>
        </w:rPr>
      </w:pPr>
      <w:r w:rsidRPr="00276AFF">
        <w:rPr>
          <w:sz w:val="16"/>
        </w:rPr>
        <w:t xml:space="preserve">Similarly, </w:t>
      </w:r>
      <w:r w:rsidRPr="009678BF">
        <w:rPr>
          <w:rStyle w:val="StyleUnderline"/>
          <w:highlight w:val="cyan"/>
        </w:rPr>
        <w:t>class actions</w:t>
      </w:r>
      <w:r w:rsidRPr="00276AFF">
        <w:rPr>
          <w:rStyle w:val="StyleUnderline"/>
        </w:rPr>
        <w:t xml:space="preserve"> function at the emotional level by </w:t>
      </w:r>
      <w:r w:rsidRPr="009678BF">
        <w:rPr>
          <w:rStyle w:val="StyleUnderline"/>
          <w:highlight w:val="cyan"/>
        </w:rPr>
        <w:t>offer</w:t>
      </w:r>
      <w:r w:rsidRPr="00276AFF">
        <w:rPr>
          <w:rStyle w:val="StyleUnderline"/>
        </w:rPr>
        <w:t xml:space="preserve">ing </w:t>
      </w:r>
      <w:r w:rsidRPr="009678BF">
        <w:rPr>
          <w:rStyle w:val="StyleUnderline"/>
          <w:highlight w:val="cyan"/>
        </w:rPr>
        <w:t xml:space="preserve">a </w:t>
      </w:r>
      <w:r w:rsidRPr="009678BF">
        <w:rPr>
          <w:rStyle w:val="Emphasis"/>
          <w:highlight w:val="cyan"/>
        </w:rPr>
        <w:t>healthy mode of coping</w:t>
      </w:r>
      <w:r w:rsidRPr="00276AFF">
        <w:rPr>
          <w:rStyle w:val="StyleUnderline"/>
        </w:rPr>
        <w:t xml:space="preserve"> with anger </w:t>
      </w:r>
      <w:r w:rsidRPr="009678BF">
        <w:rPr>
          <w:rStyle w:val="StyleUnderline"/>
          <w:highlight w:val="cyan"/>
        </w:rPr>
        <w:t>and</w:t>
      </w:r>
      <w:r w:rsidRPr="00276AFF">
        <w:rPr>
          <w:rStyle w:val="StyleUnderline"/>
        </w:rPr>
        <w:t xml:space="preserve"> other intense negative emotions caused by the wrongdoing</w:t>
      </w:r>
      <w:r w:rsidRPr="00276AFF">
        <w:rPr>
          <w:sz w:val="16"/>
        </w:rPr>
        <w:t xml:space="preserve">. For example, for several named plaintiffs the process allowed them to "air private grievances. "304 Likewise, one attorney reported that </w:t>
      </w:r>
      <w:r w:rsidRPr="00276AFF">
        <w:rPr>
          <w:rStyle w:val="StyleUnderline"/>
        </w:rPr>
        <w:t>the procedure offered a method for plaintiffs</w:t>
      </w:r>
      <w:r w:rsidRPr="00276AFF">
        <w:rPr>
          <w:sz w:val="16"/>
        </w:rPr>
        <w:t xml:space="preserve"> "</w:t>
      </w:r>
      <w:r w:rsidRPr="00276AFF">
        <w:rPr>
          <w:rStyle w:val="StyleUnderline"/>
        </w:rPr>
        <w:t xml:space="preserve">to </w:t>
      </w:r>
      <w:r w:rsidRPr="00276AFF">
        <w:rPr>
          <w:rStyle w:val="Emphasis"/>
        </w:rPr>
        <w:t>do something</w:t>
      </w:r>
      <w:r w:rsidRPr="00276AFF">
        <w:rPr>
          <w:sz w:val="16"/>
        </w:rPr>
        <w:t xml:space="preserve">" </w:t>
      </w:r>
      <w:r w:rsidRPr="00276AFF">
        <w:rPr>
          <w:rStyle w:val="StyleUnderline"/>
        </w:rPr>
        <w:t>about feeling angry</w:t>
      </w:r>
      <w:r w:rsidRPr="00276AFF">
        <w:rPr>
          <w:sz w:val="16"/>
        </w:rPr>
        <w:t xml:space="preserve">.301 In other words, </w:t>
      </w:r>
      <w:r w:rsidRPr="00276AFF">
        <w:rPr>
          <w:rStyle w:val="StyleUnderline"/>
        </w:rPr>
        <w:t xml:space="preserve">participants found in class actions </w:t>
      </w:r>
      <w:r w:rsidRPr="009678BF">
        <w:rPr>
          <w:rStyle w:val="StyleUnderline"/>
          <w:highlight w:val="cyan"/>
        </w:rPr>
        <w:t>a way to</w:t>
      </w:r>
      <w:r w:rsidRPr="00276AFF">
        <w:rPr>
          <w:sz w:val="16"/>
        </w:rPr>
        <w:t xml:space="preserve"> "</w:t>
      </w:r>
      <w:r w:rsidRPr="009678BF">
        <w:rPr>
          <w:rStyle w:val="Emphasis"/>
          <w:highlight w:val="cyan"/>
        </w:rPr>
        <w:t>channel</w:t>
      </w:r>
      <w:r w:rsidRPr="00276AFF">
        <w:rPr>
          <w:sz w:val="16"/>
        </w:rPr>
        <w:t xml:space="preserve">" </w:t>
      </w:r>
      <w:r w:rsidRPr="009678BF">
        <w:rPr>
          <w:rStyle w:val="StyleUnderline"/>
          <w:highlight w:val="cyan"/>
        </w:rPr>
        <w:t>anger into a</w:t>
      </w:r>
      <w:r w:rsidRPr="00276AFF">
        <w:rPr>
          <w:rStyle w:val="StyleUnderline"/>
        </w:rPr>
        <w:t xml:space="preserve"> </w:t>
      </w:r>
      <w:r w:rsidRPr="00276AFF">
        <w:rPr>
          <w:rStyle w:val="Emphasis"/>
        </w:rPr>
        <w:t xml:space="preserve">much more </w:t>
      </w:r>
      <w:r w:rsidRPr="009678BF">
        <w:rPr>
          <w:rStyle w:val="Emphasis"/>
          <w:highlight w:val="cyan"/>
        </w:rPr>
        <w:t>productive path</w:t>
      </w:r>
      <w:r w:rsidRPr="00276AFF">
        <w:rPr>
          <w:sz w:val="16"/>
        </w:rPr>
        <w:t xml:space="preserve">. 306 </w:t>
      </w:r>
      <w:r w:rsidRPr="00276AFF">
        <w:rPr>
          <w:rStyle w:val="StyleUnderline"/>
        </w:rPr>
        <w:t xml:space="preserve">Their experiences accord with other </w:t>
      </w:r>
      <w:r w:rsidRPr="00276AFF">
        <w:rPr>
          <w:rStyle w:val="Emphasis"/>
        </w:rPr>
        <w:t>scholarly work</w:t>
      </w:r>
      <w:r w:rsidRPr="00276AFF">
        <w:rPr>
          <w:sz w:val="16"/>
        </w:rPr>
        <w:t xml:space="preserve"> of law and emotions theorists </w:t>
      </w:r>
      <w:r w:rsidRPr="00276AFF">
        <w:rPr>
          <w:rStyle w:val="StyleUnderline"/>
        </w:rPr>
        <w:t xml:space="preserve">that more generally explained the way law could assist in </w:t>
      </w:r>
      <w:r w:rsidRPr="00276AFF">
        <w:rPr>
          <w:rStyle w:val="Emphasis"/>
        </w:rPr>
        <w:t>positively channeling</w:t>
      </w:r>
      <w:r w:rsidRPr="00276AFF">
        <w:rPr>
          <w:rStyle w:val="StyleUnderline"/>
        </w:rPr>
        <w:t xml:space="preserve"> emotions</w:t>
      </w:r>
      <w:r w:rsidRPr="00276AFF">
        <w:rPr>
          <w:sz w:val="16"/>
        </w:rPr>
        <w:t xml:space="preserve">, for example, in the context of international tribunals convened in response to episodes of genocide. 307 As Professor Martha Minow has argued, such tribunals may turn consuming grief and rage toward the more concrete and socially attainable goal of securing justice in relation to specific perpetrators.308 </w:t>
      </w:r>
    </w:p>
    <w:p w14:paraId="1007988C" w14:textId="77777777" w:rsidR="00540607" w:rsidRPr="00276AFF" w:rsidRDefault="00540607" w:rsidP="00540607">
      <w:pPr>
        <w:rPr>
          <w:sz w:val="16"/>
        </w:rPr>
      </w:pPr>
      <w:r w:rsidRPr="00276AFF">
        <w:rPr>
          <w:sz w:val="16"/>
        </w:rPr>
        <w:t xml:space="preserve">Most relevant to the social aspects of life under forced separation, many of the named plaintiffs emphasized that </w:t>
      </w:r>
      <w:r w:rsidRPr="009678BF">
        <w:rPr>
          <w:rStyle w:val="StyleUnderline"/>
          <w:highlight w:val="cyan"/>
        </w:rPr>
        <w:t xml:space="preserve">what </w:t>
      </w:r>
      <w:r w:rsidRPr="009678BF">
        <w:rPr>
          <w:rStyle w:val="Emphasis"/>
          <w:highlight w:val="cyan"/>
        </w:rPr>
        <w:t>motivated</w:t>
      </w:r>
      <w:r w:rsidRPr="00276AFF">
        <w:rPr>
          <w:rStyle w:val="StyleUnderline"/>
        </w:rPr>
        <w:t xml:space="preserve"> them to invest their time and energy in the collective process</w:t>
      </w:r>
      <w:r w:rsidRPr="00276AFF">
        <w:rPr>
          <w:sz w:val="16"/>
        </w:rPr>
        <w:t xml:space="preserve">, </w:t>
      </w:r>
      <w:r w:rsidRPr="00276AFF">
        <w:rPr>
          <w:rStyle w:val="StyleUnderline"/>
        </w:rPr>
        <w:t xml:space="preserve">and what made them eventually feel </w:t>
      </w:r>
      <w:r w:rsidRPr="00276AFF">
        <w:rPr>
          <w:rStyle w:val="Emphasis"/>
        </w:rPr>
        <w:t>empowered</w:t>
      </w:r>
      <w:r w:rsidRPr="00276AFF">
        <w:rPr>
          <w:sz w:val="16"/>
        </w:rPr>
        <w:t xml:space="preserve"> by it, </w:t>
      </w:r>
      <w:r w:rsidRPr="009678BF">
        <w:rPr>
          <w:rStyle w:val="StyleUnderline"/>
          <w:highlight w:val="cyan"/>
        </w:rPr>
        <w:t xml:space="preserve">was </w:t>
      </w:r>
      <w:r w:rsidRPr="009678BF">
        <w:rPr>
          <w:rStyle w:val="Emphasis"/>
          <w:highlight w:val="cyan"/>
        </w:rPr>
        <w:t>not</w:t>
      </w:r>
      <w:r w:rsidRPr="00276AFF">
        <w:rPr>
          <w:sz w:val="16"/>
        </w:rPr>
        <w:t xml:space="preserve"> only and not even mainly </w:t>
      </w:r>
      <w:r w:rsidRPr="009678BF">
        <w:rPr>
          <w:rStyle w:val="Emphasis"/>
          <w:highlight w:val="cyan"/>
        </w:rPr>
        <w:t>self-interest</w:t>
      </w:r>
      <w:r w:rsidRPr="00276AFF">
        <w:rPr>
          <w:sz w:val="16"/>
        </w:rPr>
        <w:t xml:space="preserve">. 309 Because success is far from being guaranteed, and even a win of a class action frequently means only a modest tangible reward, </w:t>
      </w:r>
      <w:r w:rsidRPr="00276AFF">
        <w:rPr>
          <w:rStyle w:val="StyleUnderline"/>
        </w:rPr>
        <w:t>participants emphasized</w:t>
      </w:r>
      <w:r w:rsidRPr="00276AFF">
        <w:rPr>
          <w:sz w:val="16"/>
        </w:rPr>
        <w:t xml:space="preserve"> first </w:t>
      </w:r>
      <w:r w:rsidRPr="00276AFF">
        <w:rPr>
          <w:rStyle w:val="StyleUnderline"/>
        </w:rPr>
        <w:t xml:space="preserve">being </w:t>
      </w:r>
      <w:r w:rsidRPr="00276AFF">
        <w:rPr>
          <w:rStyle w:val="Emphasis"/>
        </w:rPr>
        <w:t>driven</w:t>
      </w:r>
      <w:r w:rsidRPr="00276AFF">
        <w:rPr>
          <w:rStyle w:val="StyleUnderline"/>
        </w:rPr>
        <w:t xml:space="preserve"> and</w:t>
      </w:r>
      <w:r w:rsidRPr="00276AFF">
        <w:rPr>
          <w:sz w:val="16"/>
        </w:rPr>
        <w:t xml:space="preserve"> later </w:t>
      </w:r>
      <w:r w:rsidRPr="00276AFF">
        <w:rPr>
          <w:rStyle w:val="StyleUnderline"/>
        </w:rPr>
        <w:t xml:space="preserve">feeling </w:t>
      </w:r>
      <w:r w:rsidRPr="00276AFF">
        <w:rPr>
          <w:rStyle w:val="Emphasis"/>
        </w:rPr>
        <w:t>rewarded</w:t>
      </w:r>
      <w:r w:rsidRPr="00276AFF">
        <w:rPr>
          <w:rStyle w:val="StyleUnderline"/>
        </w:rPr>
        <w:t xml:space="preserve"> by </w:t>
      </w:r>
      <w:r w:rsidRPr="009678BF">
        <w:rPr>
          <w:rStyle w:val="Emphasis"/>
          <w:highlight w:val="cyan"/>
        </w:rPr>
        <w:t>something else</w:t>
      </w:r>
      <w:r w:rsidRPr="00276AFF">
        <w:rPr>
          <w:sz w:val="16"/>
        </w:rPr>
        <w:t xml:space="preserve">.310 They described their motivation and satisfaction as related to being engaged in "protecting the public"311 or representing "the people who had been harmed."312 Some even expressed particular </w:t>
      </w:r>
      <w:r w:rsidRPr="009678BF">
        <w:rPr>
          <w:rStyle w:val="Emphasis"/>
          <w:highlight w:val="cyan"/>
        </w:rPr>
        <w:t>care</w:t>
      </w:r>
      <w:r w:rsidRPr="009678BF">
        <w:rPr>
          <w:rStyle w:val="StyleUnderline"/>
          <w:highlight w:val="cyan"/>
        </w:rPr>
        <w:t xml:space="preserve"> for</w:t>
      </w:r>
      <w:r w:rsidRPr="00276AFF">
        <w:rPr>
          <w:rStyle w:val="StyleUnderline"/>
        </w:rPr>
        <w:t xml:space="preserve"> class </w:t>
      </w:r>
      <w:r w:rsidRPr="009678BF">
        <w:rPr>
          <w:rStyle w:val="StyleUnderline"/>
          <w:highlight w:val="cyan"/>
        </w:rPr>
        <w:t>members</w:t>
      </w:r>
      <w:r w:rsidRPr="00276AFF">
        <w:rPr>
          <w:sz w:val="16"/>
        </w:rPr>
        <w:t xml:space="preserve"> "</w:t>
      </w:r>
      <w:r w:rsidRPr="009678BF">
        <w:rPr>
          <w:rStyle w:val="StyleUnderline"/>
          <w:highlight w:val="cyan"/>
        </w:rPr>
        <w:t>who were</w:t>
      </w:r>
      <w:r w:rsidRPr="00276AFF">
        <w:rPr>
          <w:sz w:val="16"/>
        </w:rPr>
        <w:t xml:space="preserve"> [more] </w:t>
      </w:r>
      <w:r w:rsidRPr="009678BF">
        <w:rPr>
          <w:rStyle w:val="Emphasis"/>
          <w:highlight w:val="cyan"/>
        </w:rPr>
        <w:t>vulnerable</w:t>
      </w:r>
      <w:r w:rsidRPr="00276AFF">
        <w:rPr>
          <w:sz w:val="16"/>
        </w:rPr>
        <w:t>."313 Confirming the authenticity of these reported sentiments and explaining their importance, class action lawyers stated that the best class representatives are those who "care for something beyond their self-interest." 314 Given such emphasis on the unselfish drive to collaborate, it is worth noting that many studies have shown that engaging in other-regarding behaviors and experiencing other-oriented positive emotions are associated with greater wellbeing. 315 Thus, understanding class actions as expressions of prosocial motivations explains much of the general sense of empowerment reported by partakers.</w:t>
      </w:r>
    </w:p>
    <w:p w14:paraId="0E73FE77" w14:textId="77777777" w:rsidR="00540607" w:rsidRPr="00276AFF" w:rsidRDefault="00540607" w:rsidP="00540607">
      <w:pPr>
        <w:rPr>
          <w:sz w:val="16"/>
        </w:rPr>
      </w:pPr>
      <w:r w:rsidRPr="00276AFF">
        <w:rPr>
          <w:sz w:val="16"/>
        </w:rPr>
        <w:lastRenderedPageBreak/>
        <w:t xml:space="preserve">Furthermore, contributors to class actions have also associated their activity with a sense of moral adequacy. Blending the value of prosocial behavior and morality, they described, for instance, a feeling that they "were doing the right thing for hopefully a lot of people." 316 Contributors also framed their class action as a battle of right and wrong, attributing their satisfaction to the fact that "'right' won out." 317 Needless to say that participants' view of class actions as morally valuable stands in sharp contrast to their demonized portrayal in the cases constituting the arbitration revolution. Even more importantly, the reported satisfaction from doing the right thing reveals that participants in class actions not only care for other claimants who were similarly harmed but also care about maintaining just social order. </w:t>
      </w:r>
    </w:p>
    <w:p w14:paraId="12F5D946" w14:textId="77777777" w:rsidR="00540607" w:rsidRPr="00276AFF" w:rsidRDefault="00540607" w:rsidP="00540607">
      <w:pPr>
        <w:rPr>
          <w:sz w:val="16"/>
        </w:rPr>
      </w:pPr>
      <w:r w:rsidRPr="00276AFF">
        <w:rPr>
          <w:sz w:val="16"/>
        </w:rPr>
        <w:t xml:space="preserve">For all those reasons combined, </w:t>
      </w:r>
      <w:r w:rsidRPr="00276AFF">
        <w:rPr>
          <w:rStyle w:val="StyleUnderline"/>
        </w:rPr>
        <w:t>people who took part in class actions often stressed that</w:t>
      </w:r>
      <w:r w:rsidRPr="00276AFF">
        <w:rPr>
          <w:sz w:val="16"/>
        </w:rPr>
        <w:t xml:space="preserve"> for them, </w:t>
      </w:r>
      <w:r w:rsidRPr="00276AFF">
        <w:rPr>
          <w:rStyle w:val="StyleUnderline"/>
        </w:rPr>
        <w:t xml:space="preserve">participation meant </w:t>
      </w:r>
      <w:r w:rsidRPr="00276AFF">
        <w:rPr>
          <w:rStyle w:val="Emphasis"/>
        </w:rPr>
        <w:t>far more</w:t>
      </w:r>
      <w:r w:rsidRPr="00276AFF">
        <w:rPr>
          <w:rStyle w:val="StyleUnderline"/>
        </w:rPr>
        <w:t xml:space="preserve"> than using a procedural tool</w:t>
      </w:r>
      <w:r w:rsidRPr="00276AFF">
        <w:rPr>
          <w:sz w:val="16"/>
        </w:rPr>
        <w:t xml:space="preserve">. </w:t>
      </w:r>
      <w:r w:rsidRPr="009678BF">
        <w:rPr>
          <w:rStyle w:val="StyleUnderline"/>
          <w:highlight w:val="cyan"/>
        </w:rPr>
        <w:t>They</w:t>
      </w:r>
      <w:r w:rsidRPr="00276AFF">
        <w:rPr>
          <w:rStyle w:val="StyleUnderline"/>
        </w:rPr>
        <w:t xml:space="preserve"> have </w:t>
      </w:r>
      <w:r w:rsidRPr="009678BF">
        <w:rPr>
          <w:rStyle w:val="StyleUnderline"/>
          <w:highlight w:val="cyan"/>
        </w:rPr>
        <w:t>defined class actions as</w:t>
      </w:r>
      <w:r w:rsidRPr="00276AFF">
        <w:rPr>
          <w:sz w:val="16"/>
        </w:rPr>
        <w:t xml:space="preserve"> "</w:t>
      </w:r>
      <w:r w:rsidRPr="009678BF">
        <w:rPr>
          <w:rStyle w:val="StyleUnderline"/>
          <w:highlight w:val="cyan"/>
        </w:rPr>
        <w:t xml:space="preserve">consumers' </w:t>
      </w:r>
      <w:r w:rsidRPr="009678BF">
        <w:rPr>
          <w:rStyle w:val="Emphasis"/>
          <w:highlight w:val="cyan"/>
        </w:rPr>
        <w:t>only recourse</w:t>
      </w:r>
      <w:r w:rsidRPr="00276AFF">
        <w:rPr>
          <w:sz w:val="16"/>
        </w:rPr>
        <w:t xml:space="preserve">"318 </w:t>
      </w:r>
      <w:r w:rsidRPr="009678BF">
        <w:rPr>
          <w:rStyle w:val="StyleUnderline"/>
          <w:highlight w:val="cyan"/>
        </w:rPr>
        <w:t>and</w:t>
      </w:r>
      <w:r w:rsidRPr="00276AFF">
        <w:rPr>
          <w:rStyle w:val="StyleUnderline"/>
        </w:rPr>
        <w:t xml:space="preserve"> as</w:t>
      </w:r>
      <w:r w:rsidRPr="00276AFF">
        <w:rPr>
          <w:sz w:val="16"/>
        </w:rPr>
        <w:t xml:space="preserve"> "</w:t>
      </w:r>
      <w:r w:rsidRPr="009678BF">
        <w:rPr>
          <w:rStyle w:val="StyleUnderline"/>
          <w:highlight w:val="cyan"/>
        </w:rPr>
        <w:t>the</w:t>
      </w:r>
      <w:r w:rsidRPr="00276AFF">
        <w:rPr>
          <w:rStyle w:val="StyleUnderline"/>
        </w:rPr>
        <w:t xml:space="preserve"> </w:t>
      </w:r>
      <w:r w:rsidRPr="00276AFF">
        <w:rPr>
          <w:rStyle w:val="Emphasis"/>
        </w:rPr>
        <w:t>only way</w:t>
      </w:r>
      <w:r w:rsidRPr="00276AFF">
        <w:rPr>
          <w:sz w:val="16"/>
        </w:rPr>
        <w:t xml:space="preserve">" </w:t>
      </w:r>
      <w:r w:rsidRPr="00276AFF">
        <w:rPr>
          <w:rStyle w:val="StyleUnderline"/>
        </w:rPr>
        <w:t>to cope with corporate wrongdoing</w:t>
      </w:r>
      <w:r w:rsidRPr="00276AFF">
        <w:rPr>
          <w:sz w:val="16"/>
        </w:rPr>
        <w:t xml:space="preserve">. 319 Indeed, even though emotions were not the focus of Meili's study, he found it necessary to emphasize "how </w:t>
      </w:r>
      <w:r w:rsidRPr="00276AFF">
        <w:rPr>
          <w:rStyle w:val="StyleUnderline"/>
        </w:rPr>
        <w:t>many</w:t>
      </w:r>
      <w:r w:rsidRPr="00276AFF">
        <w:rPr>
          <w:sz w:val="16"/>
        </w:rPr>
        <w:t xml:space="preserve"> named plaintiffs </w:t>
      </w:r>
      <w:r w:rsidRPr="00276AFF">
        <w:rPr>
          <w:rStyle w:val="StyleUnderline"/>
        </w:rPr>
        <w:t xml:space="preserve">see the class action as their </w:t>
      </w:r>
      <w:r w:rsidRPr="009678BF">
        <w:rPr>
          <w:rStyle w:val="Emphasis"/>
          <w:highlight w:val="cyan"/>
        </w:rPr>
        <w:t>last best hope</w:t>
      </w:r>
      <w:r w:rsidRPr="009678BF">
        <w:rPr>
          <w:rStyle w:val="StyleUnderline"/>
          <w:highlight w:val="cyan"/>
        </w:rPr>
        <w:t xml:space="preserve"> of holding corporations accountable</w:t>
      </w:r>
      <w:r w:rsidRPr="00276AFF">
        <w:rPr>
          <w:sz w:val="16"/>
        </w:rPr>
        <w:t xml:space="preserve">." 32 0 Accordingly, these reported sentiments suggest that </w:t>
      </w:r>
      <w:r w:rsidRPr="009678BF">
        <w:rPr>
          <w:rStyle w:val="StyleUnderline"/>
          <w:highlight w:val="cyan"/>
        </w:rPr>
        <w:t>involvement</w:t>
      </w:r>
      <w:r w:rsidRPr="00276AFF">
        <w:rPr>
          <w:rStyle w:val="StyleUnderline"/>
        </w:rPr>
        <w:t xml:space="preserve"> in class actions </w:t>
      </w:r>
      <w:r w:rsidRPr="009678BF">
        <w:rPr>
          <w:rStyle w:val="StyleUnderline"/>
          <w:highlight w:val="cyan"/>
        </w:rPr>
        <w:t xml:space="preserve">was the </w:t>
      </w:r>
      <w:r w:rsidRPr="009678BF">
        <w:rPr>
          <w:rStyle w:val="Emphasis"/>
          <w:highlight w:val="cyan"/>
        </w:rPr>
        <w:t>only thing</w:t>
      </w:r>
      <w:r w:rsidRPr="009678BF">
        <w:rPr>
          <w:rStyle w:val="StyleUnderline"/>
          <w:highlight w:val="cyan"/>
        </w:rPr>
        <w:t xml:space="preserve"> that saved </w:t>
      </w:r>
      <w:r w:rsidRPr="00276AFF">
        <w:rPr>
          <w:rStyle w:val="StyleUnderline"/>
        </w:rPr>
        <w:t xml:space="preserve">participants </w:t>
      </w:r>
      <w:r w:rsidRPr="009678BF">
        <w:rPr>
          <w:rStyle w:val="StyleUnderline"/>
          <w:highlight w:val="cyan"/>
        </w:rPr>
        <w:t xml:space="preserve">from </w:t>
      </w:r>
      <w:r w:rsidRPr="00276AFF">
        <w:rPr>
          <w:rStyle w:val="StyleUnderline"/>
        </w:rPr>
        <w:t xml:space="preserve">feeling </w:t>
      </w:r>
      <w:r w:rsidRPr="00276AFF">
        <w:rPr>
          <w:rStyle w:val="Emphasis"/>
        </w:rPr>
        <w:t>helplessness</w:t>
      </w:r>
      <w:r w:rsidRPr="00276AFF">
        <w:rPr>
          <w:rStyle w:val="StyleUnderline"/>
        </w:rPr>
        <w:t xml:space="preserve"> and</w:t>
      </w:r>
      <w:r w:rsidRPr="00276AFF">
        <w:rPr>
          <w:sz w:val="16"/>
        </w:rPr>
        <w:t xml:space="preserve"> even </w:t>
      </w:r>
      <w:r w:rsidRPr="009678BF">
        <w:rPr>
          <w:rStyle w:val="Emphasis"/>
          <w:highlight w:val="cyan"/>
        </w:rPr>
        <w:t>despair</w:t>
      </w:r>
      <w:r w:rsidRPr="00276AFF">
        <w:rPr>
          <w:sz w:val="16"/>
        </w:rPr>
        <w:t xml:space="preserve">. </w:t>
      </w:r>
    </w:p>
    <w:p w14:paraId="7C9D1530" w14:textId="77777777" w:rsidR="00540607" w:rsidRPr="00276AFF" w:rsidRDefault="00540607" w:rsidP="00540607">
      <w:pPr>
        <w:rPr>
          <w:sz w:val="16"/>
        </w:rPr>
      </w:pPr>
      <w:r w:rsidRPr="00276AFF">
        <w:rPr>
          <w:sz w:val="16"/>
        </w:rPr>
        <w:t xml:space="preserve">All in all, when they are read with special attention to emotions, the statements of Meili's interviewees offer a rare glimpse into the emotional world of those involved in class actions. </w:t>
      </w:r>
      <w:r w:rsidRPr="00276AFF">
        <w:rPr>
          <w:rStyle w:val="StyleUnderline"/>
        </w:rPr>
        <w:t>Recognizing the positive emotions</w:t>
      </w:r>
      <w:r w:rsidRPr="00276AFF">
        <w:rPr>
          <w:sz w:val="16"/>
        </w:rPr>
        <w:t xml:space="preserve"> coming from such involvement </w:t>
      </w:r>
      <w:r w:rsidRPr="00276AFF">
        <w:rPr>
          <w:rStyle w:val="StyleUnderline"/>
        </w:rPr>
        <w:t xml:space="preserve">also sheds light on what it would feel like to live in a world </w:t>
      </w:r>
      <w:r w:rsidRPr="009678BF">
        <w:rPr>
          <w:rStyle w:val="Emphasis"/>
          <w:highlight w:val="cyan"/>
        </w:rPr>
        <w:t>without</w:t>
      </w:r>
      <w:r w:rsidRPr="00276AFF">
        <w:rPr>
          <w:rStyle w:val="Emphasis"/>
        </w:rPr>
        <w:t xml:space="preserve"> any </w:t>
      </w:r>
      <w:r w:rsidRPr="009678BF">
        <w:rPr>
          <w:rStyle w:val="Emphasis"/>
          <w:highlight w:val="cyan"/>
        </w:rPr>
        <w:t>collective legal recourse</w:t>
      </w:r>
      <w:r w:rsidRPr="00276AFF">
        <w:rPr>
          <w:sz w:val="16"/>
        </w:rPr>
        <w:t xml:space="preserve">. </w:t>
      </w:r>
      <w:r w:rsidRPr="00276AFF">
        <w:rPr>
          <w:rStyle w:val="StyleUnderline"/>
        </w:rPr>
        <w:t xml:space="preserve">Instead of feeling </w:t>
      </w:r>
      <w:r w:rsidRPr="00276AFF">
        <w:rPr>
          <w:rStyle w:val="Emphasis"/>
        </w:rPr>
        <w:t>caring</w:t>
      </w:r>
      <w:r w:rsidRPr="00276AFF">
        <w:rPr>
          <w:sz w:val="16"/>
        </w:rPr>
        <w:t xml:space="preserve">, </w:t>
      </w:r>
      <w:r w:rsidRPr="00276AFF">
        <w:rPr>
          <w:rStyle w:val="Emphasis"/>
        </w:rPr>
        <w:t>moral</w:t>
      </w:r>
      <w:r w:rsidRPr="00276AFF">
        <w:rPr>
          <w:sz w:val="16"/>
        </w:rPr>
        <w:t xml:space="preserve">, </w:t>
      </w:r>
      <w:r w:rsidRPr="00276AFF">
        <w:rPr>
          <w:rStyle w:val="Emphasis"/>
        </w:rPr>
        <w:t>empowered</w:t>
      </w:r>
      <w:r w:rsidRPr="00276AFF">
        <w:rPr>
          <w:sz w:val="16"/>
        </w:rPr>
        <w:t xml:space="preserve">, </w:t>
      </w:r>
      <w:r w:rsidRPr="00276AFF">
        <w:rPr>
          <w:rStyle w:val="StyleUnderline"/>
        </w:rPr>
        <w:t xml:space="preserve">and </w:t>
      </w:r>
      <w:r w:rsidRPr="00276AFF">
        <w:rPr>
          <w:rStyle w:val="Emphasis"/>
        </w:rPr>
        <w:t>proud</w:t>
      </w:r>
      <w:r w:rsidRPr="00276AFF">
        <w:rPr>
          <w:sz w:val="16"/>
        </w:rPr>
        <w:t xml:space="preserve">, </w:t>
      </w:r>
      <w:r w:rsidRPr="009678BF">
        <w:rPr>
          <w:rStyle w:val="StyleUnderline"/>
          <w:highlight w:val="cyan"/>
        </w:rPr>
        <w:t>people</w:t>
      </w:r>
      <w:r w:rsidRPr="00276AFF">
        <w:rPr>
          <w:rStyle w:val="StyleUnderline"/>
        </w:rPr>
        <w:t xml:space="preserve"> may </w:t>
      </w:r>
      <w:r w:rsidRPr="009678BF">
        <w:rPr>
          <w:rStyle w:val="StyleUnderline"/>
          <w:highlight w:val="cyan"/>
        </w:rPr>
        <w:t xml:space="preserve">remain </w:t>
      </w:r>
      <w:r w:rsidRPr="009678BF">
        <w:rPr>
          <w:rStyle w:val="Emphasis"/>
          <w:highlight w:val="cyan"/>
        </w:rPr>
        <w:t>trapped</w:t>
      </w:r>
      <w:r w:rsidRPr="009678BF">
        <w:rPr>
          <w:rStyle w:val="StyleUnderline"/>
          <w:highlight w:val="cyan"/>
        </w:rPr>
        <w:t xml:space="preserve"> in</w:t>
      </w:r>
      <w:r w:rsidRPr="00276AFF">
        <w:rPr>
          <w:rStyle w:val="StyleUnderline"/>
        </w:rPr>
        <w:t xml:space="preserve"> their initial </w:t>
      </w:r>
      <w:r w:rsidRPr="009678BF">
        <w:rPr>
          <w:rStyle w:val="Emphasis"/>
          <w:highlight w:val="cyan"/>
        </w:rPr>
        <w:t>anger</w:t>
      </w:r>
      <w:r w:rsidRPr="00276AFF">
        <w:rPr>
          <w:rStyle w:val="StyleUnderline"/>
        </w:rPr>
        <w:t xml:space="preserve"> while </w:t>
      </w:r>
      <w:r w:rsidRPr="009678BF">
        <w:rPr>
          <w:rStyle w:val="StyleUnderline"/>
          <w:highlight w:val="cyan"/>
        </w:rPr>
        <w:t xml:space="preserve">feeling </w:t>
      </w:r>
      <w:r w:rsidRPr="009678BF">
        <w:rPr>
          <w:rStyle w:val="Emphasis"/>
          <w:highlight w:val="cyan"/>
        </w:rPr>
        <w:t>disempowered</w:t>
      </w:r>
      <w:r w:rsidRPr="00276AFF">
        <w:rPr>
          <w:rStyle w:val="StyleUnderline"/>
        </w:rPr>
        <w:t xml:space="preserve"> by their inability to do anything about it</w:t>
      </w:r>
      <w:r w:rsidRPr="00276AFF">
        <w:rPr>
          <w:sz w:val="16"/>
        </w:rPr>
        <w:t xml:space="preserve">. In other words, Meili's interviewees reveal emotions that corroborate the feelings of the employee cited earlier, who--due to being subject to a class action waiver--reported feeling powerlessness and isolation. 321 Most importantly, Meili's interviews also help to </w:t>
      </w:r>
      <w:r w:rsidRPr="009678BF">
        <w:rPr>
          <w:rStyle w:val="StyleUnderline"/>
          <w:highlight w:val="cyan"/>
        </w:rPr>
        <w:t>reconceptualize class action</w:t>
      </w:r>
      <w:r w:rsidRPr="00276AFF">
        <w:rPr>
          <w:rStyle w:val="StyleUnderline"/>
        </w:rPr>
        <w:t xml:space="preserve"> activity </w:t>
      </w:r>
      <w:r w:rsidRPr="009678BF">
        <w:rPr>
          <w:rStyle w:val="StyleUnderline"/>
          <w:highlight w:val="cyan"/>
        </w:rPr>
        <w:t xml:space="preserve">as an act of </w:t>
      </w:r>
      <w:r w:rsidRPr="009678BF">
        <w:rPr>
          <w:rStyle w:val="Emphasis"/>
          <w:highlight w:val="cyan"/>
        </w:rPr>
        <w:t>care</w:t>
      </w:r>
      <w:r w:rsidRPr="009678BF">
        <w:rPr>
          <w:rStyle w:val="StyleUnderline"/>
          <w:highlight w:val="cyan"/>
        </w:rPr>
        <w:t xml:space="preserve"> and</w:t>
      </w:r>
      <w:r w:rsidRPr="00276AFF">
        <w:rPr>
          <w:rStyle w:val="StyleUnderline"/>
        </w:rPr>
        <w:t xml:space="preserve"> as a form of </w:t>
      </w:r>
      <w:r w:rsidRPr="00276AFF">
        <w:rPr>
          <w:rStyle w:val="Emphasis"/>
        </w:rPr>
        <w:t xml:space="preserve">social </w:t>
      </w:r>
      <w:r w:rsidRPr="009678BF">
        <w:rPr>
          <w:rStyle w:val="Emphasis"/>
          <w:highlight w:val="cyan"/>
        </w:rPr>
        <w:t>activism</w:t>
      </w:r>
      <w:r w:rsidRPr="009678BF">
        <w:rPr>
          <w:rStyle w:val="StyleUnderline"/>
          <w:highlight w:val="cyan"/>
        </w:rPr>
        <w:t xml:space="preserve"> that</w:t>
      </w:r>
      <w:r w:rsidRPr="00276AFF">
        <w:rPr>
          <w:sz w:val="16"/>
        </w:rPr>
        <w:t xml:space="preserve"> aligns with morality and justice. Such new understanding </w:t>
      </w:r>
      <w:r w:rsidRPr="009678BF">
        <w:rPr>
          <w:rStyle w:val="StyleUnderline"/>
          <w:highlight w:val="cyan"/>
        </w:rPr>
        <w:t xml:space="preserve">provides a way to </w:t>
      </w:r>
      <w:r w:rsidRPr="009678BF">
        <w:rPr>
          <w:rStyle w:val="Emphasis"/>
          <w:highlight w:val="cyan"/>
        </w:rPr>
        <w:t>resist</w:t>
      </w:r>
      <w:r w:rsidRPr="009678BF">
        <w:rPr>
          <w:rStyle w:val="StyleUnderline"/>
          <w:highlight w:val="cyan"/>
        </w:rPr>
        <w:t xml:space="preserve"> the</w:t>
      </w:r>
      <w:r w:rsidRPr="00276AFF">
        <w:rPr>
          <w:rStyle w:val="StyleUnderline"/>
        </w:rPr>
        <w:t xml:space="preserve"> hostile </w:t>
      </w:r>
      <w:r w:rsidRPr="009678BF">
        <w:rPr>
          <w:rStyle w:val="StyleUnderline"/>
          <w:highlight w:val="cyan"/>
        </w:rPr>
        <w:t>neoliberal message</w:t>
      </w:r>
      <w:r w:rsidRPr="00276AFF">
        <w:rPr>
          <w:sz w:val="16"/>
        </w:rPr>
        <w:t>--often amplified by the Justices responsible for the arbitration revolution--</w:t>
      </w:r>
      <w:r w:rsidRPr="00276AFF">
        <w:rPr>
          <w:rStyle w:val="StyleUnderline"/>
        </w:rPr>
        <w:t xml:space="preserve">according to which collective actions are driven by </w:t>
      </w:r>
      <w:r w:rsidRPr="00276AFF">
        <w:rPr>
          <w:rStyle w:val="Emphasis"/>
        </w:rPr>
        <w:t>selfish greed</w:t>
      </w:r>
      <w:r w:rsidRPr="00276AFF">
        <w:rPr>
          <w:sz w:val="16"/>
        </w:rPr>
        <w:t xml:space="preserve"> and a desire to a desire to achieve "'in terrorem' settlements" of "questionable claims." 322 </w:t>
      </w:r>
    </w:p>
    <w:p w14:paraId="3142CC92" w14:textId="77777777" w:rsidR="00540607" w:rsidRPr="00276AFF" w:rsidRDefault="00540607" w:rsidP="00540607">
      <w:pPr>
        <w:rPr>
          <w:sz w:val="16"/>
        </w:rPr>
      </w:pPr>
      <w:r w:rsidRPr="00276AFF">
        <w:rPr>
          <w:sz w:val="16"/>
        </w:rPr>
        <w:t xml:space="preserve">Finally, focusing on the emotions that drive collective actions and are produced by them helps in understanding how natural and robust the drive to band together is, especially when personal resilience is so evidently insufficient. A new study by Professors Andrea Chandrasekher and David Horton further validates this point.3 23 It reveals that as the arbitration revolution has progressed and has blocked access to class arbitrations, claimants yearning for justice have found a new way to band together, which the authors call "class action-style cases." 324 According to the study, in this way hundreds of seemingly individual actions that share identical facts and claims are brought against the same wrongdoer and are all managed by the same lawyers. 3 25 For example, the study reports that in one case, the same law firm filed on the same day "1,354 employment cases against Macy's in the AAA." 326 Although the authors criticize this new development, their empirical findings tell a story that matches the testimonies of Meili's interviewees: that people feel a need to band together and will make much effort to act in concert against injustice. </w:t>
      </w:r>
    </w:p>
    <w:p w14:paraId="6AAED9DF" w14:textId="77777777" w:rsidR="00540607" w:rsidRPr="00276AFF" w:rsidRDefault="00540607" w:rsidP="00540607">
      <w:pPr>
        <w:rPr>
          <w:sz w:val="16"/>
        </w:rPr>
      </w:pPr>
      <w:r w:rsidRPr="00276AFF">
        <w:rPr>
          <w:sz w:val="16"/>
        </w:rPr>
        <w:t xml:space="preserve">2. Consumers' Complaints Websites </w:t>
      </w:r>
    </w:p>
    <w:p w14:paraId="50E9423D" w14:textId="77777777" w:rsidR="00540607" w:rsidRPr="00276AFF" w:rsidRDefault="00540607" w:rsidP="00540607">
      <w:pPr>
        <w:rPr>
          <w:sz w:val="16"/>
        </w:rPr>
      </w:pPr>
      <w:r w:rsidRPr="00276AFF">
        <w:rPr>
          <w:sz w:val="16"/>
        </w:rPr>
        <w:t xml:space="preserve">Both the existence and the content of consumer-created complaint websites can illustrate how corporate wrongdoing generates a painful sense of powerlessness that is followed by a rise of need to alleviate the pain by creating solidarities with others who have similarly suffered. The websites offer a dense description of the helplessness that comes from having to face big corporations all alone. First and foremost, such websites demonstrate a constant quest for coping with wrongdoing collectively: by communicating with others, exchanging information and ideas for solutions, and considering and planning engagement in a variety of collective actions. And, with particular relevance to the current discussion, a salient place within this effort to band together is saved in these websites to hopes and attempts to use legal measures and bring about collective actions.32 7 </w:t>
      </w:r>
    </w:p>
    <w:p w14:paraId="1F9EEC2A" w14:textId="77777777" w:rsidR="00540607" w:rsidRPr="00276AFF" w:rsidRDefault="00540607" w:rsidP="00540607">
      <w:pPr>
        <w:rPr>
          <w:sz w:val="16"/>
        </w:rPr>
      </w:pPr>
      <w:r w:rsidRPr="00276AFF">
        <w:rPr>
          <w:sz w:val="16"/>
        </w:rPr>
        <w:t xml:space="preserve">Marketing scholars James Ward and Amy Ostrom conducted a study of forty consumer-constructed websites. The study reported that what motivates consumers to create complaint websites or engage in their operation are feelings of isolation and powerlessness as a result of corporate wrongdoing. 328 For example, the study cited one aggrieved consumer who wrote: "If things go seriously wrong you will be totally on your own." 329 More generally, Ward and Ostrom noted that "[c]onsumer dissatisfaction </w:t>
      </w:r>
      <w:r w:rsidRPr="00276AFF">
        <w:rPr>
          <w:sz w:val="16"/>
        </w:rPr>
        <w:lastRenderedPageBreak/>
        <w:t xml:space="preserve">has long been regarded as primarily a lonely experience."330 Importantly, the loneliness that the coauthors described in their study echoes the feeling of isolation expressed by the employee cited earlier, who found himself limited by a class action waiver. 331 </w:t>
      </w:r>
    </w:p>
    <w:p w14:paraId="2ED6BE1B" w14:textId="77777777" w:rsidR="00540607" w:rsidRPr="00276AFF" w:rsidRDefault="00540607" w:rsidP="00540607">
      <w:pPr>
        <w:rPr>
          <w:sz w:val="16"/>
        </w:rPr>
      </w:pPr>
      <w:r w:rsidRPr="00276AFF">
        <w:rPr>
          <w:sz w:val="16"/>
        </w:rPr>
        <w:t xml:space="preserve">Another interviewee in Ward and Ostrom's study stated: "us 'little people' seem to have no recourse!! !",332 Note that this last statement is remarkably identical to the sentiments of Meili's interviewees, who also reported resorting to collective action to cope with being made to experience themselves as "little people" and who also felt that they had no other recourse. 333 This matching choice of words suggests how characteristic is the link between powerlessness and isolation and how common it is for people interacting with big corporations to feel disempowered and as a result to feel a pressing emotionally driven need to come together. It also explains why when coming together is forbidden, like in the case of the employee cited earlier, the result is experiencing similar emotions and referring to them explicitly as isolation and powerlessness. </w:t>
      </w:r>
    </w:p>
    <w:p w14:paraId="7F47EA25" w14:textId="77777777" w:rsidR="00540607" w:rsidRPr="00276AFF" w:rsidRDefault="00540607" w:rsidP="00540607">
      <w:pPr>
        <w:rPr>
          <w:sz w:val="16"/>
        </w:rPr>
      </w:pPr>
      <w:r w:rsidRPr="00276AFF">
        <w:rPr>
          <w:sz w:val="16"/>
        </w:rPr>
        <w:t xml:space="preserve">Intriguingly, founders of and </w:t>
      </w:r>
      <w:r w:rsidRPr="00276AFF">
        <w:rPr>
          <w:rStyle w:val="StyleUnderline"/>
        </w:rPr>
        <w:t>participants</w:t>
      </w:r>
      <w:r w:rsidRPr="00276AFF">
        <w:rPr>
          <w:sz w:val="16"/>
        </w:rPr>
        <w:t xml:space="preserve"> in consumers' complaints websites </w:t>
      </w:r>
      <w:r w:rsidRPr="00276AFF">
        <w:rPr>
          <w:rStyle w:val="StyleUnderline"/>
        </w:rPr>
        <w:t xml:space="preserve">frequently express a </w:t>
      </w:r>
      <w:r w:rsidRPr="00276AFF">
        <w:rPr>
          <w:rStyle w:val="Emphasis"/>
        </w:rPr>
        <w:t>strong belief</w:t>
      </w:r>
      <w:r w:rsidRPr="00276AFF">
        <w:rPr>
          <w:rStyle w:val="StyleUnderline"/>
        </w:rPr>
        <w:t xml:space="preserve"> that</w:t>
      </w:r>
      <w:r w:rsidRPr="00276AFF">
        <w:rPr>
          <w:sz w:val="16"/>
        </w:rPr>
        <w:t xml:space="preserve">, </w:t>
      </w:r>
      <w:r w:rsidRPr="00276AFF">
        <w:rPr>
          <w:rStyle w:val="StyleUnderline"/>
        </w:rPr>
        <w:t>pursuant to corporate aggression</w:t>
      </w:r>
      <w:r w:rsidRPr="00276AFF">
        <w:rPr>
          <w:sz w:val="16"/>
        </w:rPr>
        <w:t xml:space="preserve">, </w:t>
      </w:r>
      <w:r w:rsidRPr="00276AFF">
        <w:rPr>
          <w:rStyle w:val="StyleUnderline"/>
        </w:rPr>
        <w:t xml:space="preserve">collective action is the </w:t>
      </w:r>
      <w:r w:rsidRPr="00276AFF">
        <w:rPr>
          <w:rStyle w:val="Emphasis"/>
        </w:rPr>
        <w:t>exclusive coping mechanism</w:t>
      </w:r>
      <w:r w:rsidRPr="00276AFF">
        <w:rPr>
          <w:rStyle w:val="StyleUnderline"/>
        </w:rPr>
        <w:t xml:space="preserve"> and the </w:t>
      </w:r>
      <w:r w:rsidRPr="00276AFF">
        <w:rPr>
          <w:rStyle w:val="Emphasis"/>
        </w:rPr>
        <w:t>only way</w:t>
      </w:r>
      <w:r w:rsidRPr="00276AFF">
        <w:rPr>
          <w:rStyle w:val="StyleUnderline"/>
        </w:rPr>
        <w:t xml:space="preserve"> to fight the</w:t>
      </w:r>
      <w:r w:rsidRPr="00276AFF">
        <w:rPr>
          <w:sz w:val="16"/>
        </w:rPr>
        <w:t xml:space="preserve"> paralyzing </w:t>
      </w:r>
      <w:r w:rsidRPr="00276AFF">
        <w:rPr>
          <w:rStyle w:val="StyleUnderline"/>
        </w:rPr>
        <w:t>effect of powerlessness</w:t>
      </w:r>
      <w:r w:rsidRPr="00276AFF">
        <w:rPr>
          <w:sz w:val="16"/>
        </w:rPr>
        <w:t>. 334 On this point, Ward and Ostrom's study quoted, for example, a disgruntled customer of Allstate who stated: "</w:t>
      </w:r>
      <w:r w:rsidRPr="00276AFF">
        <w:rPr>
          <w:rStyle w:val="StyleUnderline"/>
        </w:rPr>
        <w:t>If we don't help each other out</w:t>
      </w:r>
      <w:r w:rsidRPr="00276AFF">
        <w:rPr>
          <w:sz w:val="16"/>
        </w:rPr>
        <w:t xml:space="preserve">, </w:t>
      </w:r>
      <w:r w:rsidRPr="00276AFF">
        <w:rPr>
          <w:rStyle w:val="StyleUnderline"/>
        </w:rPr>
        <w:t xml:space="preserve">we're </w:t>
      </w:r>
      <w:r w:rsidRPr="00276AFF">
        <w:rPr>
          <w:rStyle w:val="Emphasis"/>
        </w:rPr>
        <w:t>all potential victims</w:t>
      </w:r>
      <w:r w:rsidRPr="00276AFF">
        <w:rPr>
          <w:sz w:val="16"/>
        </w:rPr>
        <w:t xml:space="preserve">, </w:t>
      </w:r>
      <w:r w:rsidRPr="00276AFF">
        <w:rPr>
          <w:rStyle w:val="StyleUnderline"/>
        </w:rPr>
        <w:t xml:space="preserve">but there is </w:t>
      </w:r>
      <w:r w:rsidRPr="00276AFF">
        <w:rPr>
          <w:rStyle w:val="Emphasis"/>
        </w:rPr>
        <w:t>strength in numbers</w:t>
      </w:r>
      <w:r w:rsidRPr="00276AFF">
        <w:rPr>
          <w:sz w:val="16"/>
        </w:rPr>
        <w:t xml:space="preserve">."335 Similarly, another frustrated customer, this time of United Airlines, reportedly asserted: "We must all work together if we have any chance of making a difference. Let's get together and make a stand United!" 336 To tie these quotes to the previous Part, note how they directly clash with Buchanan and Koch's fear of the power of numbers and people's ability to get together. 337 More generally, Ward and Ostrom found that 85% of the site creators encouraged others to join their efforts by adopting a website design that includes the ability to add and share comments and stories.338 Significantly, 45% of them also expressly called for acting collectively. 339 </w:t>
      </w:r>
    </w:p>
    <w:p w14:paraId="04EE9391" w14:textId="77777777" w:rsidR="00540607" w:rsidRPr="00276AFF" w:rsidRDefault="00540607" w:rsidP="00540607">
      <w:pPr>
        <w:rPr>
          <w:sz w:val="16"/>
        </w:rPr>
      </w:pPr>
      <w:r w:rsidRPr="00276AFF">
        <w:rPr>
          <w:sz w:val="16"/>
        </w:rPr>
        <w:t xml:space="preserve">Most importantly to the discussion of the arbitration revolution, consumers' complaint websites reveal that </w:t>
      </w:r>
      <w:r w:rsidRPr="009678BF">
        <w:rPr>
          <w:rStyle w:val="StyleUnderline"/>
          <w:highlight w:val="cyan"/>
        </w:rPr>
        <w:t xml:space="preserve">when consumers </w:t>
      </w:r>
      <w:r w:rsidRPr="009678BF">
        <w:rPr>
          <w:rStyle w:val="Emphasis"/>
          <w:highlight w:val="cyan"/>
        </w:rPr>
        <w:t>imagine joining forces</w:t>
      </w:r>
      <w:r w:rsidRPr="00276AFF">
        <w:rPr>
          <w:rStyle w:val="StyleUnderline"/>
        </w:rPr>
        <w:t xml:space="preserve"> against the business that harmed them</w:t>
      </w:r>
      <w:r w:rsidRPr="00276AFF">
        <w:rPr>
          <w:sz w:val="16"/>
        </w:rPr>
        <w:t xml:space="preserve">, </w:t>
      </w:r>
      <w:r w:rsidRPr="009678BF">
        <w:rPr>
          <w:rStyle w:val="StyleUnderline"/>
          <w:highlight w:val="cyan"/>
        </w:rPr>
        <w:t>they</w:t>
      </w:r>
      <w:r w:rsidRPr="00276AFF">
        <w:rPr>
          <w:rStyle w:val="StyleUnderline"/>
        </w:rPr>
        <w:t xml:space="preserve"> </w:t>
      </w:r>
      <w:r w:rsidRPr="00276AFF">
        <w:rPr>
          <w:rStyle w:val="Emphasis"/>
        </w:rPr>
        <w:t>often</w:t>
      </w:r>
      <w:r w:rsidRPr="00276AFF">
        <w:rPr>
          <w:rStyle w:val="StyleUnderline"/>
        </w:rPr>
        <w:t xml:space="preserve"> </w:t>
      </w:r>
      <w:r w:rsidRPr="009678BF">
        <w:rPr>
          <w:rStyle w:val="StyleUnderline"/>
          <w:highlight w:val="cyan"/>
        </w:rPr>
        <w:t>envision using</w:t>
      </w:r>
      <w:r w:rsidRPr="00276AFF">
        <w:rPr>
          <w:rStyle w:val="StyleUnderline"/>
        </w:rPr>
        <w:t xml:space="preserve"> the </w:t>
      </w:r>
      <w:r w:rsidRPr="00276AFF">
        <w:rPr>
          <w:rStyle w:val="Emphasis"/>
        </w:rPr>
        <w:t>law</w:t>
      </w:r>
      <w:r w:rsidRPr="00276AFF">
        <w:rPr>
          <w:rStyle w:val="StyleUnderline"/>
        </w:rPr>
        <w:t xml:space="preserve"> and </w:t>
      </w:r>
      <w:r w:rsidRPr="00276AFF">
        <w:rPr>
          <w:rStyle w:val="Emphasis"/>
          <w:sz w:val="30"/>
          <w:szCs w:val="30"/>
        </w:rPr>
        <w:t xml:space="preserve">specifically initiating </w:t>
      </w:r>
      <w:r w:rsidRPr="009678BF">
        <w:rPr>
          <w:rStyle w:val="Emphasis"/>
          <w:sz w:val="30"/>
          <w:szCs w:val="30"/>
          <w:highlight w:val="cyan"/>
        </w:rPr>
        <w:t>class actions</w:t>
      </w:r>
      <w:r w:rsidRPr="00276AFF">
        <w:rPr>
          <w:sz w:val="16"/>
        </w:rPr>
        <w:t xml:space="preserve">. In one leading site, tellingly titled the Complaint Board, 340 many borrowers have contested and protested long years of exploitation by a specific lender: Specialized Loan Services (SLS). For example, expressing both the powerlessness of confronting SLS all by herself and her desperate desire to unite with others specifically through a class action, one borrower stated: "I am a single mother with 3 children. Please let us all get together and make this into a large if not the largest class action suit ever." 341 Likewise, Ward and Ostrom's study described a consumer who was in "tears," having realized she is not alone in her battle and asked: "Can we bring a joint suit against this fraudulent company?" 3 4 2 Another consumer cited in this study, named Karla, expressed a similar wish, asking: "Can we get together? Go to the media, or a class action suit???"343 Meaningfully, such explicit yearning for class actions coming from consumers' websites mirrors and reinforces the positive emotions that the participants of class actions in Meili's interviews expressed. </w:t>
      </w:r>
    </w:p>
    <w:p w14:paraId="4F9FDA8C" w14:textId="77777777" w:rsidR="00540607" w:rsidRPr="00276AFF" w:rsidRDefault="00540607" w:rsidP="00540607">
      <w:pPr>
        <w:rPr>
          <w:sz w:val="16"/>
        </w:rPr>
      </w:pPr>
      <w:r w:rsidRPr="00276AFF">
        <w:rPr>
          <w:sz w:val="16"/>
        </w:rPr>
        <w:t xml:space="preserve">All </w:t>
      </w:r>
      <w:r w:rsidRPr="00276AFF">
        <w:rPr>
          <w:rStyle w:val="StyleUnderline"/>
        </w:rPr>
        <w:t>these voices</w:t>
      </w:r>
      <w:r w:rsidRPr="00276AFF">
        <w:rPr>
          <w:sz w:val="16"/>
        </w:rPr>
        <w:t xml:space="preserve"> together--the employee who directly expressed feelings of powerlessness due to inability to initiate class actions, Meili's interviewees who took part in class actions, and the consumers who so explicitly make online wishes for class actions--</w:t>
      </w:r>
      <w:r w:rsidRPr="00276AFF">
        <w:rPr>
          <w:rStyle w:val="StyleUnderline"/>
        </w:rPr>
        <w:t xml:space="preserve">present a </w:t>
      </w:r>
      <w:r w:rsidRPr="00276AFF">
        <w:rPr>
          <w:rStyle w:val="Emphasis"/>
        </w:rPr>
        <w:t>clear quest</w:t>
      </w:r>
      <w:r w:rsidRPr="00276AFF">
        <w:rPr>
          <w:rStyle w:val="StyleUnderline"/>
        </w:rPr>
        <w:t xml:space="preserve"> for coming together in response to being harmed</w:t>
      </w:r>
      <w:r w:rsidRPr="00276AFF">
        <w:rPr>
          <w:sz w:val="16"/>
        </w:rPr>
        <w:t xml:space="preserve">. They reflect a reality in which </w:t>
      </w:r>
      <w:r w:rsidRPr="00276AFF">
        <w:rPr>
          <w:rStyle w:val="StyleUnderline"/>
        </w:rPr>
        <w:t xml:space="preserve">when individuals feel </w:t>
      </w:r>
      <w:r w:rsidRPr="00276AFF">
        <w:rPr>
          <w:rStyle w:val="Emphasis"/>
        </w:rPr>
        <w:t>powerless</w:t>
      </w:r>
      <w:r w:rsidRPr="00276AFF">
        <w:rPr>
          <w:rStyle w:val="StyleUnderline"/>
        </w:rPr>
        <w:t xml:space="preserve"> to cope with wrongs all by themselves</w:t>
      </w:r>
      <w:r w:rsidRPr="00276AFF">
        <w:rPr>
          <w:sz w:val="16"/>
        </w:rPr>
        <w:t xml:space="preserve">, </w:t>
      </w:r>
      <w:r w:rsidRPr="00276AFF">
        <w:rPr>
          <w:rStyle w:val="StyleUnderline"/>
        </w:rPr>
        <w:t>they</w:t>
      </w:r>
      <w:r w:rsidRPr="00276AFF">
        <w:rPr>
          <w:sz w:val="16"/>
        </w:rPr>
        <w:t xml:space="preserve"> tend to handle the situation by searching for an escape from this paralyzing sense and </w:t>
      </w:r>
      <w:r w:rsidRPr="00276AFF">
        <w:rPr>
          <w:rStyle w:val="Emphasis"/>
        </w:rPr>
        <w:t>naturally</w:t>
      </w:r>
      <w:r w:rsidRPr="00276AFF">
        <w:rPr>
          <w:rStyle w:val="StyleUnderline"/>
        </w:rPr>
        <w:t xml:space="preserve"> seek to establish </w:t>
      </w:r>
      <w:r w:rsidRPr="00276AFF">
        <w:rPr>
          <w:rStyle w:val="Emphasis"/>
        </w:rPr>
        <w:t>coalitions</w:t>
      </w:r>
      <w:r w:rsidRPr="00276AFF">
        <w:rPr>
          <w:rStyle w:val="StyleUnderline"/>
        </w:rPr>
        <w:t xml:space="preserve"> with similar others</w:t>
      </w:r>
      <w:r w:rsidRPr="00276AFF">
        <w:rPr>
          <w:sz w:val="16"/>
        </w:rPr>
        <w:t xml:space="preserve">. Then, </w:t>
      </w:r>
      <w:r w:rsidRPr="00276AFF">
        <w:rPr>
          <w:rStyle w:val="StyleUnderline"/>
        </w:rPr>
        <w:t xml:space="preserve">as an </w:t>
      </w:r>
      <w:r w:rsidRPr="00276AFF">
        <w:rPr>
          <w:rStyle w:val="Emphasis"/>
        </w:rPr>
        <w:t>essential</w:t>
      </w:r>
      <w:r w:rsidRPr="00276AFF">
        <w:rPr>
          <w:rStyle w:val="StyleUnderline"/>
        </w:rPr>
        <w:t xml:space="preserve"> part of this prosocial coping mechanism</w:t>
      </w:r>
      <w:r w:rsidRPr="00276AFF">
        <w:rPr>
          <w:sz w:val="16"/>
        </w:rPr>
        <w:t xml:space="preserve">, </w:t>
      </w:r>
      <w:r w:rsidRPr="00276AFF">
        <w:rPr>
          <w:rStyle w:val="StyleUnderline"/>
        </w:rPr>
        <w:t xml:space="preserve">people tend to turn to the </w:t>
      </w:r>
      <w:r w:rsidRPr="00276AFF">
        <w:rPr>
          <w:rStyle w:val="Emphasis"/>
        </w:rPr>
        <w:t>law</w:t>
      </w:r>
      <w:r w:rsidRPr="00276AFF">
        <w:rPr>
          <w:sz w:val="16"/>
        </w:rPr>
        <w:t xml:space="preserve">, </w:t>
      </w:r>
      <w:r w:rsidRPr="00276AFF">
        <w:rPr>
          <w:rStyle w:val="Emphasis"/>
          <w:sz w:val="30"/>
          <w:szCs w:val="30"/>
        </w:rPr>
        <w:t>imagining a class action</w:t>
      </w:r>
      <w:r w:rsidRPr="00276AFF">
        <w:rPr>
          <w:rStyle w:val="StyleUnderline"/>
        </w:rPr>
        <w:t xml:space="preserve"> </w:t>
      </w:r>
      <w:r w:rsidRPr="009678BF">
        <w:rPr>
          <w:rStyle w:val="StyleUnderline"/>
          <w:highlight w:val="cyan"/>
        </w:rPr>
        <w:t xml:space="preserve">as one of the </w:t>
      </w:r>
      <w:r w:rsidRPr="009678BF">
        <w:rPr>
          <w:rStyle w:val="Emphasis"/>
          <w:sz w:val="30"/>
          <w:szCs w:val="30"/>
          <w:highlight w:val="cyan"/>
        </w:rPr>
        <w:t>most effective ways</w:t>
      </w:r>
      <w:r w:rsidRPr="009678BF">
        <w:rPr>
          <w:rStyle w:val="StyleUnderline"/>
          <w:highlight w:val="cyan"/>
        </w:rPr>
        <w:t xml:space="preserve"> out of</w:t>
      </w:r>
      <w:r w:rsidRPr="00276AFF">
        <w:rPr>
          <w:rStyle w:val="StyleUnderline"/>
        </w:rPr>
        <w:t xml:space="preserve"> their </w:t>
      </w:r>
      <w:r w:rsidRPr="009678BF">
        <w:rPr>
          <w:rStyle w:val="StyleUnderline"/>
          <w:highlight w:val="cyan"/>
        </w:rPr>
        <w:t>powerlessness</w:t>
      </w:r>
      <w:r w:rsidRPr="00276AFF">
        <w:rPr>
          <w:sz w:val="16"/>
        </w:rPr>
        <w:t xml:space="preserve">. 344 All of </w:t>
      </w:r>
      <w:r w:rsidRPr="009678BF">
        <w:rPr>
          <w:rStyle w:val="StyleUnderline"/>
          <w:highlight w:val="cyan"/>
        </w:rPr>
        <w:t xml:space="preserve">that </w:t>
      </w:r>
      <w:r w:rsidRPr="009678BF">
        <w:rPr>
          <w:rStyle w:val="Emphasis"/>
          <w:highlight w:val="cyan"/>
        </w:rPr>
        <w:t>speaks</w:t>
      </w:r>
      <w:r w:rsidRPr="00276AFF">
        <w:rPr>
          <w:rStyle w:val="Emphasis"/>
        </w:rPr>
        <w:t xml:space="preserve"> volumes</w:t>
      </w:r>
      <w:r w:rsidRPr="00276AFF">
        <w:rPr>
          <w:rStyle w:val="StyleUnderline"/>
        </w:rPr>
        <w:t xml:space="preserve"> as </w:t>
      </w:r>
      <w:r w:rsidRPr="009678BF">
        <w:rPr>
          <w:rStyle w:val="StyleUnderline"/>
          <w:highlight w:val="cyan"/>
        </w:rPr>
        <w:t>to the</w:t>
      </w:r>
      <w:r w:rsidRPr="00276AFF">
        <w:rPr>
          <w:rStyle w:val="StyleUnderline"/>
        </w:rPr>
        <w:t xml:space="preserve"> </w:t>
      </w:r>
      <w:r w:rsidRPr="00276AFF">
        <w:rPr>
          <w:rStyle w:val="Emphasis"/>
        </w:rPr>
        <w:t>magnitude</w:t>
      </w:r>
      <w:r w:rsidRPr="00276AFF">
        <w:rPr>
          <w:rStyle w:val="StyleUnderline"/>
        </w:rPr>
        <w:t xml:space="preserve"> of the </w:t>
      </w:r>
      <w:r w:rsidRPr="009678BF">
        <w:rPr>
          <w:rStyle w:val="Emphasis"/>
          <w:highlight w:val="cyan"/>
        </w:rPr>
        <w:t>emotional cost</w:t>
      </w:r>
      <w:r w:rsidRPr="009678BF">
        <w:rPr>
          <w:rStyle w:val="StyleUnderline"/>
          <w:highlight w:val="cyan"/>
        </w:rPr>
        <w:t xml:space="preserve"> of taking</w:t>
      </w:r>
      <w:r w:rsidRPr="00276AFF">
        <w:rPr>
          <w:rStyle w:val="StyleUnderline"/>
        </w:rPr>
        <w:t xml:space="preserve"> away from those who already feel powerless </w:t>
      </w:r>
      <w:r w:rsidRPr="009678BF">
        <w:rPr>
          <w:rStyle w:val="StyleUnderline"/>
          <w:highlight w:val="cyan"/>
        </w:rPr>
        <w:t xml:space="preserve">their </w:t>
      </w:r>
      <w:r w:rsidRPr="009678BF">
        <w:rPr>
          <w:rStyle w:val="Emphasis"/>
          <w:highlight w:val="cyan"/>
        </w:rPr>
        <w:t>primary method of coping</w:t>
      </w:r>
      <w:r w:rsidRPr="00276AFF">
        <w:rPr>
          <w:sz w:val="16"/>
        </w:rPr>
        <w:t xml:space="preserve">: </w:t>
      </w:r>
      <w:r w:rsidRPr="00276AFF">
        <w:rPr>
          <w:rStyle w:val="StyleUnderline"/>
        </w:rPr>
        <w:t>the collective action option</w:t>
      </w:r>
      <w:r w:rsidRPr="00276AFF">
        <w:rPr>
          <w:sz w:val="16"/>
        </w:rPr>
        <w:t xml:space="preserve">. As we shall now see, the study of emotions offers additional support to this observation. </w:t>
      </w:r>
    </w:p>
    <w:p w14:paraId="42900187" w14:textId="77777777" w:rsidR="00540607" w:rsidRPr="00276AFF" w:rsidRDefault="00540607" w:rsidP="00540607">
      <w:pPr>
        <w:rPr>
          <w:sz w:val="16"/>
        </w:rPr>
      </w:pPr>
      <w:r w:rsidRPr="00276AFF">
        <w:rPr>
          <w:sz w:val="16"/>
        </w:rPr>
        <w:t xml:space="preserve">3. The Affective Dimensions of Isolation and Powerlessness </w:t>
      </w:r>
    </w:p>
    <w:p w14:paraId="29977BA0" w14:textId="77777777" w:rsidR="00540607" w:rsidRPr="00276AFF" w:rsidRDefault="00540607" w:rsidP="00540607">
      <w:pPr>
        <w:rPr>
          <w:sz w:val="16"/>
        </w:rPr>
      </w:pPr>
      <w:r w:rsidRPr="00276AFF">
        <w:rPr>
          <w:sz w:val="16"/>
        </w:rPr>
        <w:t xml:space="preserve">While isolation and powerlessness can be treated as cognitive descriptions of factual conditions, it is crucial to acknowledge their emotional, sometimes called "affective," side. 345 Scholars interested in emotions in a variety of disciplines have linked alienation and powerlessness, describing them as "intra-psychic mental states." 346 They have also stressed the need to understand powerlessness "in terms of subjective sentiments." 347 Without diving into nuanced distinctions, common among theorists of </w:t>
      </w:r>
      <w:r w:rsidRPr="00276AFF">
        <w:rPr>
          <w:sz w:val="16"/>
        </w:rPr>
        <w:lastRenderedPageBreak/>
        <w:t xml:space="preserve">emotions, between emotions, affects, feelings, and other parallel terms, what is significant for the current discussion is to notice that a meaningful part of what the interviewees in all the settings described above had voiced relates to the affective (or emotional) dimensions of their experiences. "Hearing" their voices as expressing emotional states is central to improving our understating of the consequences of the arbitration revolution. </w:t>
      </w:r>
    </w:p>
    <w:p w14:paraId="336E6BF6" w14:textId="77777777" w:rsidR="00540607" w:rsidRPr="00276AFF" w:rsidRDefault="00540607" w:rsidP="00540607">
      <w:pPr>
        <w:rPr>
          <w:sz w:val="16"/>
        </w:rPr>
      </w:pPr>
      <w:r w:rsidRPr="00276AFF">
        <w:rPr>
          <w:sz w:val="16"/>
        </w:rPr>
        <w:t xml:space="preserve">Once the affective side of powerlessness is better recognized, it is vital to illuminate some of its leading emotional components further to grasp why feeling powerless can be painful and create the need to overcome the pain by seeking collective action. In his extensive exploration of affective powerlessness (which he calls subjective powerlessness), sociologist Warren TenHouten explains powerlessness as an emotional state that includes several basic emotions that are each unpleasant on its own.34 8 For example, his account presents sadness as part of powerlessness and explains that feeling subjected to external dominance, at the expense of being able to control one's reality personally, tends "to increase sadness and clinical-level depression."349 </w:t>
      </w:r>
    </w:p>
    <w:p w14:paraId="2E30971B" w14:textId="77777777" w:rsidR="00540607" w:rsidRPr="00276AFF" w:rsidRDefault="00540607" w:rsidP="00540607">
      <w:pPr>
        <w:rPr>
          <w:sz w:val="16"/>
        </w:rPr>
      </w:pPr>
      <w:r w:rsidRPr="00276AFF">
        <w:rPr>
          <w:sz w:val="16"/>
        </w:rPr>
        <w:t xml:space="preserve">Additionally, TenHouten explains that fear is also involved in feeling powerless, emerging as a response to the realization that actions of a powerful agent are, or may become, damaging to the wellbeing of the powerless agent. 35 0 Social hierarchy-such as the one existing between corporations and their consumers and employees-can generate such fear as soon as the possibility of wrongdoing by the dominant party arises. 351 Pertinent to legal disputes, even the prospect of having to confront the stronger party, especially alone, may induce fear relating to the risks of both defeat and retaliation. 352 For example, in his influential study of social power, political sociologist John Gaventa described how powerless coal miners at the Appalachian Valley were afraid to complain and protest against their working conditions out of fear for their lives, jobs, and homes. 353 </w:t>
      </w:r>
    </w:p>
    <w:p w14:paraId="1921BF60" w14:textId="77777777" w:rsidR="00540607" w:rsidRPr="00276AFF" w:rsidRDefault="00540607" w:rsidP="00540607">
      <w:pPr>
        <w:rPr>
          <w:sz w:val="16"/>
        </w:rPr>
      </w:pPr>
      <w:r w:rsidRPr="00276AFF">
        <w:rPr>
          <w:sz w:val="16"/>
        </w:rPr>
        <w:t xml:space="preserve">What is worse, the fear in powerlessness is often associated with anxiety due to the lack of perceived ability to cope with the threat. 354 Such anxiety may have additional debilitating consequences. 355 Finally, powerlessness sometimes brings shame about, and even humiliation, both due to the inability, perceived or actual, to fend off the pressures of those with power advantage. 356 As one scholar observed: "There is no more humiliating experience than to have one's relative lack of power in relation to another continuously rubbed in one's face," 357 concluding that "[p]owerlessness activates shame." 358 </w:t>
      </w:r>
    </w:p>
    <w:p w14:paraId="3EB7942D" w14:textId="77777777" w:rsidR="00540607" w:rsidRPr="00276AFF" w:rsidRDefault="00540607" w:rsidP="00540607">
      <w:pPr>
        <w:rPr>
          <w:sz w:val="16"/>
        </w:rPr>
      </w:pPr>
      <w:r w:rsidRPr="00276AFF">
        <w:rPr>
          <w:sz w:val="16"/>
        </w:rPr>
        <w:t xml:space="preserve">Appreciating how unpleasant is the affective experience of powerlessness, especially given the other negative emotions it entails, it is easier to comprehend how it induces a natural, perhaps even inevitable, response directed at alleviating the pain. 359 And, since the pain is coming from a sense of diminished control, the spontaneous reaction is an attempt to restore some power.360 Indeed, a leading theory in social psychology, "the theory of psychological reactance," holds in general that "a threat to or a loss of a freedom motivates the individual to restore that freedom." 361 In the context of consumption, for example, researchers have argued based on experiments that "feeling powerless is often an aversive state that will lead consumers to attempt to attenuate or alter this state."362 Accordingly, efforts to band together with others to counter wrongdoing by a stronger entity should be understood as an effort to escape feelings of powerlessness and restoring some control via collective actions. </w:t>
      </w:r>
    </w:p>
    <w:p w14:paraId="23BC5512" w14:textId="77777777" w:rsidR="00540607" w:rsidRPr="00276AFF" w:rsidRDefault="00540607" w:rsidP="00540607">
      <w:pPr>
        <w:rPr>
          <w:sz w:val="16"/>
        </w:rPr>
      </w:pPr>
      <w:r w:rsidRPr="00276AFF">
        <w:rPr>
          <w:sz w:val="16"/>
        </w:rPr>
        <w:t xml:space="preserve">However, when restoring control is impossible, as it is </w:t>
      </w:r>
      <w:r w:rsidRPr="00276AFF">
        <w:rPr>
          <w:rStyle w:val="StyleUnderline"/>
        </w:rPr>
        <w:t>in the world</w:t>
      </w:r>
      <w:r w:rsidRPr="00276AFF">
        <w:rPr>
          <w:sz w:val="16"/>
        </w:rPr>
        <w:t xml:space="preserve"> recently </w:t>
      </w:r>
      <w:r w:rsidRPr="00276AFF">
        <w:rPr>
          <w:rStyle w:val="StyleUnderline"/>
        </w:rPr>
        <w:t>created by the arbitration revolution</w:t>
      </w:r>
      <w:r w:rsidRPr="00276AFF">
        <w:rPr>
          <w:sz w:val="16"/>
        </w:rPr>
        <w:t xml:space="preserve">, an opposite psychological response is likely to emerge. Being </w:t>
      </w:r>
      <w:r w:rsidRPr="00276AFF">
        <w:rPr>
          <w:rStyle w:val="Emphasis"/>
        </w:rPr>
        <w:t>trapped</w:t>
      </w:r>
      <w:r w:rsidRPr="00276AFF">
        <w:rPr>
          <w:rStyle w:val="StyleUnderline"/>
        </w:rPr>
        <w:t xml:space="preserve"> in continuous powerlessness and imposed isolation</w:t>
      </w:r>
      <w:r w:rsidRPr="00276AFF">
        <w:rPr>
          <w:sz w:val="16"/>
        </w:rPr>
        <w:t xml:space="preserve">, </w:t>
      </w:r>
      <w:r w:rsidRPr="00276AFF">
        <w:rPr>
          <w:rStyle w:val="StyleUnderline"/>
        </w:rPr>
        <w:t xml:space="preserve">people may </w:t>
      </w:r>
      <w:r w:rsidRPr="00276AFF">
        <w:rPr>
          <w:rStyle w:val="Emphasis"/>
        </w:rPr>
        <w:t>internalize</w:t>
      </w:r>
      <w:r w:rsidRPr="00276AFF">
        <w:rPr>
          <w:rStyle w:val="StyleUnderline"/>
        </w:rPr>
        <w:t xml:space="preserve"> the external legal rule and develop </w:t>
      </w:r>
      <w:r w:rsidRPr="00276AFF">
        <w:rPr>
          <w:rStyle w:val="Emphasis"/>
        </w:rPr>
        <w:t>learned helplessness</w:t>
      </w:r>
      <w:r w:rsidRPr="00276AFF">
        <w:rPr>
          <w:sz w:val="16"/>
        </w:rPr>
        <w:t xml:space="preserve">. 363 According to this influential psychological theory, when people are exposed to a prolonged (or permanent) inability to control external events or conditions by taking action, they become "prone to learn a passive or 'helpless' action orientation. "364 The broader implications of the possibility that the arbitration revolution is cultivating learned helplessness will be further discussed in the remaining sections. For now, however, it is valuable to recognize that at the most individual level, learned helplessness is known to be </w:t>
      </w:r>
      <w:r w:rsidRPr="00276AFF">
        <w:rPr>
          <w:rStyle w:val="StyleUnderline"/>
        </w:rPr>
        <w:t xml:space="preserve">associated with many physical and mental health problems such as </w:t>
      </w:r>
      <w:r w:rsidRPr="00276AFF">
        <w:rPr>
          <w:rStyle w:val="Emphasis"/>
        </w:rPr>
        <w:t>chronic stress</w:t>
      </w:r>
      <w:r w:rsidRPr="00276AFF">
        <w:rPr>
          <w:rStyle w:val="StyleUnderline"/>
        </w:rPr>
        <w:t xml:space="preserve"> and </w:t>
      </w:r>
      <w:r w:rsidRPr="00276AFF">
        <w:rPr>
          <w:rStyle w:val="Emphasis"/>
        </w:rPr>
        <w:t>depression</w:t>
      </w:r>
      <w:r w:rsidRPr="00276AFF">
        <w:rPr>
          <w:sz w:val="16"/>
        </w:rPr>
        <w:t xml:space="preserve">. 365 </w:t>
      </w:r>
      <w:r w:rsidRPr="00276AFF">
        <w:rPr>
          <w:rStyle w:val="StyleUnderline"/>
        </w:rPr>
        <w:t>This is</w:t>
      </w:r>
      <w:r w:rsidRPr="00276AFF">
        <w:rPr>
          <w:sz w:val="16"/>
        </w:rPr>
        <w:t xml:space="preserve"> not to suggest that every uncompensated small-dollars claim can lead, by itself, to these severe outcomes, but </w:t>
      </w:r>
      <w:r w:rsidRPr="00276AFF">
        <w:rPr>
          <w:rStyle w:val="StyleUnderline"/>
        </w:rPr>
        <w:t xml:space="preserve">to call attention to the </w:t>
      </w:r>
      <w:r w:rsidRPr="00276AFF">
        <w:rPr>
          <w:rStyle w:val="Emphasis"/>
        </w:rPr>
        <w:t>aggregate risk</w:t>
      </w:r>
      <w:r w:rsidRPr="00276AFF">
        <w:rPr>
          <w:rStyle w:val="StyleUnderline"/>
        </w:rPr>
        <w:t xml:space="preserve"> society takes when it exposes </w:t>
      </w:r>
      <w:r w:rsidRPr="00276AFF">
        <w:rPr>
          <w:rStyle w:val="Emphasis"/>
        </w:rPr>
        <w:t>millions</w:t>
      </w:r>
      <w:r w:rsidRPr="00276AFF">
        <w:rPr>
          <w:sz w:val="16"/>
        </w:rPr>
        <w:t xml:space="preserve"> of people </w:t>
      </w:r>
      <w:r w:rsidRPr="00276AFF">
        <w:rPr>
          <w:rStyle w:val="StyleUnderline"/>
        </w:rPr>
        <w:t xml:space="preserve">to </w:t>
      </w:r>
      <w:r w:rsidRPr="009678BF">
        <w:rPr>
          <w:rStyle w:val="StyleUnderline"/>
          <w:highlight w:val="cyan"/>
        </w:rPr>
        <w:t>arbitration</w:t>
      </w:r>
      <w:r w:rsidRPr="00276AFF">
        <w:rPr>
          <w:rStyle w:val="StyleUnderline"/>
        </w:rPr>
        <w:t xml:space="preserve"> clauses and thus to a </w:t>
      </w:r>
      <w:r w:rsidRPr="00276AFF">
        <w:rPr>
          <w:rStyle w:val="Emphasis"/>
        </w:rPr>
        <w:t>systemic lack of redress</w:t>
      </w:r>
      <w:r w:rsidRPr="00276AFF">
        <w:rPr>
          <w:sz w:val="16"/>
        </w:rPr>
        <w:t xml:space="preserve">. </w:t>
      </w:r>
    </w:p>
    <w:p w14:paraId="0B185B66" w14:textId="77777777" w:rsidR="00540607" w:rsidRPr="00276AFF" w:rsidRDefault="00540607" w:rsidP="00540607">
      <w:pPr>
        <w:rPr>
          <w:sz w:val="16"/>
        </w:rPr>
      </w:pPr>
      <w:r w:rsidRPr="00276AFF">
        <w:rPr>
          <w:sz w:val="16"/>
        </w:rPr>
        <w:t xml:space="preserve">4. Intentionally Produced Resignation </w:t>
      </w:r>
    </w:p>
    <w:p w14:paraId="407712F3" w14:textId="77777777" w:rsidR="00540607" w:rsidRPr="00276AFF" w:rsidRDefault="00540607" w:rsidP="00540607">
      <w:pPr>
        <w:rPr>
          <w:sz w:val="16"/>
        </w:rPr>
      </w:pPr>
      <w:r w:rsidRPr="00276AFF">
        <w:rPr>
          <w:sz w:val="16"/>
        </w:rPr>
        <w:t xml:space="preserve">The affective outcomes of depriving people of their legal ability to take part in acts of solidarity are hardly unintended consequences. The neoliberal project, in general, and large corporations, in particular, are highly interested in maintaining their dominance. 366 In the service of this interest, they engage not only in influencing rules such as the FAA. They also deliberately and strategically target emotions, imposing isolation in an effort to deplete people's emotional resources and, in that way, undermine their resilience. 3 67 The resulting </w:t>
      </w:r>
      <w:r w:rsidRPr="00276AFF">
        <w:rPr>
          <w:rStyle w:val="StyleUnderline"/>
        </w:rPr>
        <w:t>feelings of powerlessness help neoliberals</w:t>
      </w:r>
      <w:r w:rsidRPr="00276AFF">
        <w:rPr>
          <w:sz w:val="16"/>
        </w:rPr>
        <w:t xml:space="preserve"> and corporations to </w:t>
      </w:r>
      <w:r w:rsidRPr="009678BF">
        <w:rPr>
          <w:rStyle w:val="Emphasis"/>
          <w:highlight w:val="cyan"/>
        </w:rPr>
        <w:t>maintain the status quo</w:t>
      </w:r>
      <w:r w:rsidRPr="009678BF">
        <w:rPr>
          <w:rStyle w:val="StyleUnderline"/>
          <w:highlight w:val="cyan"/>
        </w:rPr>
        <w:t xml:space="preserve"> </w:t>
      </w:r>
      <w:r w:rsidRPr="00276AFF">
        <w:rPr>
          <w:rStyle w:val="StyleUnderline"/>
        </w:rPr>
        <w:t xml:space="preserve">because </w:t>
      </w:r>
      <w:r w:rsidRPr="009678BF">
        <w:rPr>
          <w:rStyle w:val="StyleUnderline"/>
          <w:highlight w:val="cyan"/>
        </w:rPr>
        <w:t>they</w:t>
      </w:r>
      <w:r w:rsidRPr="00276AFF">
        <w:rPr>
          <w:rStyle w:val="StyleUnderline"/>
        </w:rPr>
        <w:t xml:space="preserve"> operate to </w:t>
      </w:r>
      <w:r w:rsidRPr="009678BF">
        <w:rPr>
          <w:rStyle w:val="Emphasis"/>
          <w:highlight w:val="cyan"/>
        </w:rPr>
        <w:t>repress resistance</w:t>
      </w:r>
      <w:r w:rsidRPr="009678BF">
        <w:rPr>
          <w:rStyle w:val="StyleUnderline"/>
          <w:highlight w:val="cyan"/>
        </w:rPr>
        <w:t xml:space="preserve"> </w:t>
      </w:r>
      <w:r w:rsidRPr="00276AFF">
        <w:rPr>
          <w:rStyle w:val="StyleUnderline"/>
        </w:rPr>
        <w:t xml:space="preserve">and secure a </w:t>
      </w:r>
      <w:r w:rsidRPr="00276AFF">
        <w:rPr>
          <w:rStyle w:val="Emphasis"/>
        </w:rPr>
        <w:t>docile state of mind</w:t>
      </w:r>
      <w:r w:rsidRPr="00276AFF">
        <w:rPr>
          <w:sz w:val="16"/>
        </w:rPr>
        <w:t xml:space="preserve">.368 </w:t>
      </w:r>
    </w:p>
    <w:p w14:paraId="331EC547" w14:textId="77777777" w:rsidR="00540607" w:rsidRPr="00276AFF" w:rsidRDefault="00540607" w:rsidP="00540607">
      <w:pPr>
        <w:rPr>
          <w:sz w:val="16"/>
        </w:rPr>
      </w:pPr>
      <w:r w:rsidRPr="00276AFF">
        <w:rPr>
          <w:sz w:val="16"/>
        </w:rPr>
        <w:lastRenderedPageBreak/>
        <w:t>In their article Capitalism and the Politics of Resignation, anthropologists Peter Benson and Stuart Kirsch argue that "</w:t>
      </w:r>
      <w:r w:rsidRPr="00276AFF">
        <w:rPr>
          <w:rStyle w:val="StyleUnderline"/>
        </w:rPr>
        <w:t>corporations actively cultivate</w:t>
      </w:r>
      <w:r w:rsidRPr="00276AFF">
        <w:rPr>
          <w:sz w:val="16"/>
        </w:rPr>
        <w:t xml:space="preserve">" </w:t>
      </w:r>
      <w:r w:rsidRPr="00276AFF">
        <w:rPr>
          <w:rStyle w:val="StyleUnderline"/>
        </w:rPr>
        <w:t>and benefit from a</w:t>
      </w:r>
      <w:r w:rsidRPr="00276AFF">
        <w:rPr>
          <w:sz w:val="16"/>
        </w:rPr>
        <w:t xml:space="preserve"> "</w:t>
      </w:r>
      <w:r w:rsidRPr="00276AFF">
        <w:rPr>
          <w:rStyle w:val="StyleUnderline"/>
        </w:rPr>
        <w:t>general feeling of</w:t>
      </w:r>
      <w:r w:rsidRPr="00276AFF">
        <w:rPr>
          <w:sz w:val="16"/>
        </w:rPr>
        <w:t xml:space="preserve"> disempowerment." 369 Naming this feeling "</w:t>
      </w:r>
      <w:r w:rsidRPr="00276AFF">
        <w:rPr>
          <w:rStyle w:val="Emphasis"/>
        </w:rPr>
        <w:t>resignation</w:t>
      </w:r>
      <w:r w:rsidRPr="00276AFF">
        <w:rPr>
          <w:sz w:val="16"/>
        </w:rPr>
        <w:t xml:space="preserve">," the authors explain it, along the lines of affective powerlessness, as a feeling structure that reflects a recognition that "things [have] gone awry[,] but one is practically unable to do anything about it."370 They further argue that resignation arises from an "acknowledgment that structural limitations impede one's ability to bring about change." 371 In many cases of felt resignation, they assert, </w:t>
      </w:r>
      <w:r w:rsidRPr="00276AFF">
        <w:rPr>
          <w:rStyle w:val="StyleUnderline"/>
        </w:rPr>
        <w:t>all that is left is</w:t>
      </w:r>
      <w:r w:rsidRPr="00276AFF">
        <w:rPr>
          <w:sz w:val="16"/>
        </w:rPr>
        <w:t xml:space="preserve"> to use the popular response of "</w:t>
      </w:r>
      <w:r w:rsidRPr="00276AFF">
        <w:rPr>
          <w:rStyle w:val="Emphasis"/>
        </w:rPr>
        <w:t>whatever</w:t>
      </w:r>
      <w:r w:rsidRPr="00276AFF">
        <w:rPr>
          <w:sz w:val="16"/>
        </w:rPr>
        <w:t xml:space="preserve">," which conveys the general surrendering to corporations' unlimited power. 372 </w:t>
      </w:r>
    </w:p>
    <w:p w14:paraId="3E82F5D5" w14:textId="77777777" w:rsidR="00540607" w:rsidRPr="00276AFF" w:rsidRDefault="00540607" w:rsidP="00540607">
      <w:pPr>
        <w:rPr>
          <w:sz w:val="16"/>
        </w:rPr>
      </w:pPr>
      <w:r w:rsidRPr="00276AFF">
        <w:rPr>
          <w:sz w:val="16"/>
        </w:rPr>
        <w:t xml:space="preserve">To illustrate their argument that </w:t>
      </w:r>
      <w:r w:rsidRPr="00276AFF">
        <w:rPr>
          <w:rStyle w:val="StyleUnderline"/>
        </w:rPr>
        <w:t>corporations deliberately</w:t>
      </w:r>
      <w:r w:rsidRPr="00276AFF">
        <w:rPr>
          <w:sz w:val="16"/>
        </w:rPr>
        <w:t xml:space="preserve"> "</w:t>
      </w:r>
      <w:r w:rsidRPr="00276AFF">
        <w:rPr>
          <w:rStyle w:val="StyleUnderline"/>
        </w:rPr>
        <w:t xml:space="preserve">seek to </w:t>
      </w:r>
      <w:r w:rsidRPr="009678BF">
        <w:rPr>
          <w:rStyle w:val="Emphasis"/>
          <w:highlight w:val="cyan"/>
        </w:rPr>
        <w:t>produce resignation</w:t>
      </w:r>
      <w:r w:rsidRPr="009678BF">
        <w:rPr>
          <w:rStyle w:val="StyleUnderline"/>
          <w:highlight w:val="cyan"/>
        </w:rPr>
        <w:t xml:space="preserve"> and </w:t>
      </w:r>
      <w:r w:rsidRPr="009678BF">
        <w:rPr>
          <w:rStyle w:val="Emphasis"/>
          <w:highlight w:val="cyan"/>
        </w:rPr>
        <w:t>stifle critique</w:t>
      </w:r>
      <w:r w:rsidRPr="00276AFF">
        <w:rPr>
          <w:sz w:val="16"/>
        </w:rPr>
        <w:t>,"373 Benson and Kirsch analyze strategies that tobacco companies use against consumers' class actions and legislative intentions to prohibit smoking. 374 They also describe similar practices used to achieve what they call "the hijacking of critique"375 in the mining industry.376 Further supporting Benson and Kirsch's descriptions of how the politics of resignation works, others have more recently revealed a similar pattern of intentional cultivation of powerlessness and resignation in additional corporate settings, such as in the rapidly growing industry of data-gathering.377 Together, such works generally demonstrate that corporations have routinized ways to make people feel that resistance would be futile with the intention of fostering resignation.</w:t>
      </w:r>
    </w:p>
    <w:p w14:paraId="411DB955" w14:textId="77777777" w:rsidR="00540607" w:rsidRPr="00276AFF" w:rsidRDefault="00540607" w:rsidP="00540607">
      <w:pPr>
        <w:rPr>
          <w:sz w:val="16"/>
          <w:szCs w:val="16"/>
        </w:rPr>
      </w:pPr>
      <w:r w:rsidRPr="00276AFF">
        <w:rPr>
          <w:sz w:val="16"/>
        </w:rPr>
        <w:t xml:space="preserve">But why would neoliberals and corporations target the emotions? In general, because it is an effective way to have people internalize a message that would have been resisted if ordered from above. Indeed, in many non-legal disciplines, the so-called "affective turn" has increased awareness of the role emotions play in guiding human behavior. Such a body of work teaches that one salient way in </w:t>
      </w:r>
      <w:r w:rsidRPr="009678BF">
        <w:rPr>
          <w:rStyle w:val="StyleUnderline"/>
          <w:highlight w:val="cyan"/>
        </w:rPr>
        <w:t>which</w:t>
      </w:r>
      <w:r w:rsidRPr="00276AFF">
        <w:rPr>
          <w:sz w:val="16"/>
        </w:rPr>
        <w:t xml:space="preserve"> </w:t>
      </w:r>
      <w:r w:rsidRPr="00276AFF">
        <w:rPr>
          <w:sz w:val="16"/>
          <w:szCs w:val="16"/>
        </w:rPr>
        <w:t>emotions are understood to direct behavior is their capacity to create action tendencies. 37 8 Anger, for example, induces an inclination to attack 379 and is considered an emotion that motivates collective action. 380 To a large degree, then, corporations and those who are interested in maintaining their control must counter such anger at the emotional level. Importantly, feelings of powerlessness, especially when combined with fear, sadness, and/or shame, all generate precisely the behaviors that serve best the goal of securing hegemony: inhibiting defiance and fostering acceptance of the status quo.</w:t>
      </w:r>
    </w:p>
    <w:p w14:paraId="2C5BBA43" w14:textId="77777777" w:rsidR="00540607" w:rsidRPr="00276AFF" w:rsidRDefault="00540607" w:rsidP="00540607">
      <w:pPr>
        <w:rPr>
          <w:sz w:val="16"/>
        </w:rPr>
      </w:pPr>
      <w:r w:rsidRPr="00276AFF">
        <w:rPr>
          <w:sz w:val="16"/>
        </w:rPr>
        <w:t xml:space="preserve">First, with regard to the inhibition of defiance, the cultivation of affective powerlessness creates action tendencies of avoidance and inaction381 as well as "passivity and resignation." 382 In the same vein, studies of affective powerlessness suggest that it is associated with conforming to authority and submissiveness. 38 3 </w:t>
      </w:r>
      <w:r w:rsidRPr="009678BF">
        <w:rPr>
          <w:rStyle w:val="Emphasis"/>
          <w:highlight w:val="cyan"/>
        </w:rPr>
        <w:t>Over time</w:t>
      </w:r>
      <w:r w:rsidRPr="00276AFF">
        <w:rPr>
          <w:sz w:val="16"/>
        </w:rPr>
        <w:t xml:space="preserve">, all the tendencies that feeling powerless produce may even turn into the condition of learned helplessness that was discussed earlier. When this occurs, the inhibition of defiance </w:t>
      </w:r>
      <w:r w:rsidRPr="009678BF">
        <w:rPr>
          <w:rStyle w:val="Emphasis"/>
          <w:highlight w:val="cyan"/>
        </w:rPr>
        <w:t>becomes</w:t>
      </w:r>
      <w:r w:rsidRPr="00276AFF">
        <w:rPr>
          <w:sz w:val="16"/>
        </w:rPr>
        <w:t xml:space="preserve"> more </w:t>
      </w:r>
      <w:r w:rsidRPr="009678BF">
        <w:rPr>
          <w:rStyle w:val="Emphasis"/>
          <w:sz w:val="30"/>
          <w:szCs w:val="30"/>
          <w:highlight w:val="cyan"/>
        </w:rPr>
        <w:t>permanent</w:t>
      </w:r>
      <w:r w:rsidRPr="00276AFF">
        <w:rPr>
          <w:sz w:val="16"/>
        </w:rPr>
        <w:t>, in line with the interests of neoliberals and corporations.</w:t>
      </w:r>
    </w:p>
    <w:p w14:paraId="560561A6" w14:textId="77777777" w:rsidR="00540607" w:rsidRPr="00276AFF" w:rsidRDefault="00540607" w:rsidP="00540607">
      <w:pPr>
        <w:rPr>
          <w:sz w:val="16"/>
        </w:rPr>
      </w:pPr>
      <w:r w:rsidRPr="00276AFF">
        <w:rPr>
          <w:sz w:val="16"/>
        </w:rPr>
        <w:t xml:space="preserve">Second, with regard to the acceptance of the status quo, it should be noted that while fostering affective powerlessness produces formal consent, it is a distorted type of approval. 384 Far from expressing an agreement agreeing to desired results, this consent is based on reluctant acceptance and has more to do with surrendering to a given reality due to lack of choice or alternatives. 385 Some scholars have called this type of unwilling consent "acquiescence," 386 and others named it "disaffected consent." 387 This is also precisely the sort of consent that consumers and workers are giving--at the beginning of the process--to class action waivers. Hence, in her dissent in Epic, Justice Ginsburg aptly named them "arm-twisted waivers. "388 </w:t>
      </w:r>
      <w:r w:rsidRPr="00276AFF">
        <w:rPr>
          <w:rStyle w:val="StyleUnderline"/>
        </w:rPr>
        <w:t>The arbitration revolution</w:t>
      </w:r>
      <w:r w:rsidRPr="00276AFF">
        <w:rPr>
          <w:sz w:val="16"/>
        </w:rPr>
        <w:t xml:space="preserve"> thus can and </w:t>
      </w:r>
      <w:r w:rsidRPr="00276AFF">
        <w:rPr>
          <w:rStyle w:val="StyleUnderline"/>
        </w:rPr>
        <w:t xml:space="preserve">should be seen as operating at the emotional level to </w:t>
      </w:r>
      <w:r w:rsidRPr="00276AFF">
        <w:rPr>
          <w:rStyle w:val="Emphasis"/>
          <w:sz w:val="30"/>
          <w:szCs w:val="30"/>
        </w:rPr>
        <w:t>finish off what corporations have started</w:t>
      </w:r>
      <w:r w:rsidRPr="00276AFF">
        <w:rPr>
          <w:sz w:val="16"/>
        </w:rPr>
        <w:t xml:space="preserve">: </w:t>
      </w:r>
      <w:r w:rsidRPr="00276AFF">
        <w:rPr>
          <w:rStyle w:val="StyleUnderline"/>
        </w:rPr>
        <w:t xml:space="preserve">cultivating </w:t>
      </w:r>
      <w:r w:rsidRPr="00276AFF">
        <w:rPr>
          <w:rStyle w:val="Emphasis"/>
        </w:rPr>
        <w:t>affective powerlessness</w:t>
      </w:r>
      <w:r w:rsidRPr="00276AFF">
        <w:rPr>
          <w:rStyle w:val="StyleUnderline"/>
        </w:rPr>
        <w:t xml:space="preserve"> that</w:t>
      </w:r>
      <w:r w:rsidRPr="00276AFF">
        <w:rPr>
          <w:sz w:val="16"/>
        </w:rPr>
        <w:t xml:space="preserve"> not only </w:t>
      </w:r>
      <w:r w:rsidRPr="00276AFF">
        <w:rPr>
          <w:rStyle w:val="Emphasis"/>
        </w:rPr>
        <w:t>suppresses resistance</w:t>
      </w:r>
      <w:r w:rsidRPr="00276AFF">
        <w:rPr>
          <w:sz w:val="16"/>
        </w:rPr>
        <w:t xml:space="preserve"> but is also capable of producing "disaffected consent" to the entire process. </w:t>
      </w:r>
    </w:p>
    <w:p w14:paraId="277FF7D2" w14:textId="77777777" w:rsidR="00540607" w:rsidRPr="00276AFF" w:rsidRDefault="00540607" w:rsidP="00540607">
      <w:pPr>
        <w:rPr>
          <w:sz w:val="16"/>
        </w:rPr>
      </w:pPr>
      <w:r w:rsidRPr="00276AFF">
        <w:rPr>
          <w:sz w:val="16"/>
        </w:rPr>
        <w:t xml:space="preserve">To conclude, an emotional state of powerlessness is not only a severe consequence of the arbitration revolution but also an intentional outcome that has been strategically produced to serve the interests of neoliberals and corporations. Inciting people to feel powerless benefits the hypercapitalist system that neoliberalism promotes and enriches corporations because, as argued here, it can produce resignation or even learned helplessness. As a result of such manipulation of the emotions, </w:t>
      </w:r>
      <w:r w:rsidRPr="00276AFF">
        <w:rPr>
          <w:rStyle w:val="StyleUnderline"/>
        </w:rPr>
        <w:t xml:space="preserve">the urge to </w:t>
      </w:r>
      <w:r w:rsidRPr="00276AFF">
        <w:rPr>
          <w:rStyle w:val="Emphasis"/>
        </w:rPr>
        <w:t>band together</w:t>
      </w:r>
      <w:r w:rsidRPr="00276AFF">
        <w:rPr>
          <w:rStyle w:val="StyleUnderline"/>
        </w:rPr>
        <w:t xml:space="preserve"> and </w:t>
      </w:r>
      <w:r w:rsidRPr="00276AFF">
        <w:rPr>
          <w:rStyle w:val="Emphasis"/>
        </w:rPr>
        <w:t>act collectively</w:t>
      </w:r>
      <w:r w:rsidRPr="00276AFF">
        <w:rPr>
          <w:sz w:val="16"/>
        </w:rPr>
        <w:t>--so loudly articulated in the interviews cited earlier--</w:t>
      </w:r>
      <w:r w:rsidRPr="00276AFF">
        <w:rPr>
          <w:rStyle w:val="StyleUnderline"/>
        </w:rPr>
        <w:t xml:space="preserve">has been </w:t>
      </w:r>
      <w:r w:rsidRPr="00276AFF">
        <w:rPr>
          <w:rStyle w:val="Emphasis"/>
        </w:rPr>
        <w:t>dying from within</w:t>
      </w:r>
      <w:r w:rsidRPr="00276AFF">
        <w:rPr>
          <w:sz w:val="16"/>
        </w:rPr>
        <w:t>.</w:t>
      </w:r>
    </w:p>
    <w:p w14:paraId="7352F6F2" w14:textId="77777777" w:rsidR="00540607" w:rsidRPr="00276AFF" w:rsidRDefault="00540607" w:rsidP="00540607">
      <w:pPr>
        <w:rPr>
          <w:sz w:val="16"/>
        </w:rPr>
      </w:pPr>
      <w:r w:rsidRPr="00276AFF">
        <w:rPr>
          <w:sz w:val="16"/>
        </w:rPr>
        <w:t xml:space="preserve">CONCLUSION </w:t>
      </w:r>
    </w:p>
    <w:p w14:paraId="50D8A2F1" w14:textId="77777777" w:rsidR="00540607" w:rsidRPr="00276AFF" w:rsidRDefault="00540607" w:rsidP="00540607">
      <w:pPr>
        <w:rPr>
          <w:sz w:val="16"/>
        </w:rPr>
      </w:pPr>
      <w:r w:rsidRPr="00276AFF">
        <w:rPr>
          <w:sz w:val="16"/>
        </w:rPr>
        <w:lastRenderedPageBreak/>
        <w:t xml:space="preserve">At the core of this Article are neoliberal processes difficult to notice, trace, and narrate. And yet, the task is vital. The neoliberalization of everything, including our laws, extracts a toll too high to overlook. Such toll demands that we delve into the intricacies of nonlegal disciplines and wrestle with their integration so that we can fully account for what is at stake. </w:t>
      </w:r>
    </w:p>
    <w:p w14:paraId="21EFC94D" w14:textId="77777777" w:rsidR="00540607" w:rsidRPr="00276AFF" w:rsidRDefault="00540607" w:rsidP="00540607">
      <w:pPr>
        <w:rPr>
          <w:sz w:val="16"/>
        </w:rPr>
      </w:pPr>
      <w:r w:rsidRPr="00276AFF">
        <w:rPr>
          <w:sz w:val="16"/>
        </w:rPr>
        <w:t xml:space="preserve">By adding to previous discussions an analysis of the latest episode of the arbitration revolution, the Supreme Court decision in Lamps Plus, this Article has made it more evident that the legal system has been going through a "tectonic shift." 389 It has exposed that as a result of this decision, corporations do not even need to insist on collective action waivers anymore. Post-Lamps Plus, corporations need only include simple arbitration clauses in their standard contracts-the courts will do the rest. That is, corporations now have the ability to separate millions of future claimants even without drafting waivers of collective action into their contracts. The upshot of forging such an easy path to liability evasion has never been more palpable: without the ability to band together, most claims are doomed to disappear. This is precisely the reason corporations sought to include "arbitration" clauses in standard contracts to begin with: to sound the death knell for most claims against them. </w:t>
      </w:r>
    </w:p>
    <w:p w14:paraId="070A48F9" w14:textId="77777777" w:rsidR="00540607" w:rsidRPr="00276AFF" w:rsidRDefault="00540607" w:rsidP="00540607">
      <w:pPr>
        <w:rPr>
          <w:sz w:val="16"/>
        </w:rPr>
      </w:pPr>
      <w:r w:rsidRPr="00276AFF">
        <w:rPr>
          <w:sz w:val="16"/>
        </w:rPr>
        <w:t xml:space="preserve">In her recent book, The Code of Capital: How the Law Creates Wealth and Inequality, Professor Katharina Pistor identifies the wealthenhancing impact of the law. 390 She describes how lawyers who "seek to ensure that their clients can accomplish their goals legally," use their planning and drafting skills to shape transactions that "push the boundaries of existing law," and then await the response of judges and regulators. 391 Pistor explains that such legal strategies do not always succeed (recall the invalidation of class action waivers in the "Discover Bank Rule" 392), but insists that through "constantly contesting the existing boundaries of legal rules . . . lawyers turn any of their clients' assets into capital." 393 As retold here, the story of using arbitration clauses as devices that buy corporations' immunity by the strategy of divide and conquer provides a powerful example. It details how lawyers and the law have meaningfully contributed to the creation of new capital for corporations, allowing them to extract value from their contractual counterparts while minimizing their exposure to liability. </w:t>
      </w:r>
    </w:p>
    <w:p w14:paraId="309E1C33" w14:textId="77777777" w:rsidR="00540607" w:rsidRPr="00276AFF" w:rsidRDefault="00540607" w:rsidP="00540607">
      <w:pPr>
        <w:rPr>
          <w:sz w:val="16"/>
        </w:rPr>
      </w:pPr>
      <w:r w:rsidRPr="00276AFF">
        <w:rPr>
          <w:sz w:val="16"/>
        </w:rPr>
        <w:t xml:space="preserve">Moreover, this Article has shown that the arbitration revolution is not merely, and perhaps not even primarily, a legal shift. Instead, the revolution and its sweeping consequences can be fully understood only once put in their broader context. Taking into account parallel changes in ideology, politics, and culture, </w:t>
      </w:r>
      <w:r w:rsidRPr="00276AFF">
        <w:rPr>
          <w:rStyle w:val="StyleUnderline"/>
        </w:rPr>
        <w:t>this</w:t>
      </w:r>
      <w:r w:rsidRPr="00276AFF">
        <w:rPr>
          <w:sz w:val="16"/>
        </w:rPr>
        <w:t xml:space="preserve"> Article </w:t>
      </w:r>
      <w:r w:rsidRPr="00276AFF">
        <w:rPr>
          <w:rStyle w:val="StyleUnderline"/>
        </w:rPr>
        <w:t xml:space="preserve">has illuminated the arbitration revolution as an </w:t>
      </w:r>
      <w:r w:rsidRPr="00276AFF">
        <w:rPr>
          <w:rStyle w:val="Emphasis"/>
        </w:rPr>
        <w:t>essential part</w:t>
      </w:r>
      <w:r w:rsidRPr="00276AFF">
        <w:rPr>
          <w:rStyle w:val="StyleUnderline"/>
        </w:rPr>
        <w:t xml:space="preserve"> of a more extensive neoliberal program</w:t>
      </w:r>
      <w:r w:rsidRPr="00276AFF">
        <w:rPr>
          <w:sz w:val="16"/>
        </w:rPr>
        <w:t xml:space="preserve">. It has demonstrated that as both a product of neoliberal logic and a tool for further establishment of neoliberal hegemony, the resulting new </w:t>
      </w:r>
      <w:r w:rsidRPr="00276AFF">
        <w:rPr>
          <w:rStyle w:val="StyleUnderline"/>
        </w:rPr>
        <w:t xml:space="preserve">arbitration jurisprudence should be reconceptualized as a </w:t>
      </w:r>
      <w:r w:rsidRPr="00276AFF">
        <w:rPr>
          <w:rStyle w:val="Emphasis"/>
        </w:rPr>
        <w:t>building block</w:t>
      </w:r>
      <w:r w:rsidRPr="00276AFF">
        <w:rPr>
          <w:rStyle w:val="StyleUnderline"/>
        </w:rPr>
        <w:t xml:space="preserve"> in the intentional construction of a corporatized political economy</w:t>
      </w:r>
      <w:r w:rsidRPr="00276AFF">
        <w:rPr>
          <w:sz w:val="16"/>
        </w:rPr>
        <w:t>. As such, the revolution belongs with a growing list of legal shifts similarly operating to allow corporations not only to immunize themselves from legal liability through contracts, but also to dominate campaign finance, 394 have First Amendment rights,395 break unions,396 and so much more.</w:t>
      </w:r>
    </w:p>
    <w:p w14:paraId="3CAC9CA8" w14:textId="77777777" w:rsidR="00540607" w:rsidRPr="00276AFF" w:rsidRDefault="00540607" w:rsidP="00540607">
      <w:pPr>
        <w:rPr>
          <w:sz w:val="16"/>
        </w:rPr>
      </w:pPr>
      <w:r w:rsidRPr="00276AFF">
        <w:rPr>
          <w:rStyle w:val="StyleUnderline"/>
        </w:rPr>
        <w:t>Foreclosing</w:t>
      </w:r>
      <w:r w:rsidRPr="00276AFF">
        <w:rPr>
          <w:sz w:val="16"/>
        </w:rPr>
        <w:t xml:space="preserve"> all paths to </w:t>
      </w:r>
      <w:r w:rsidRPr="00276AFF">
        <w:rPr>
          <w:rStyle w:val="StyleUnderline"/>
        </w:rPr>
        <w:t xml:space="preserve">solidarity does </w:t>
      </w:r>
      <w:r w:rsidRPr="00276AFF">
        <w:rPr>
          <w:rStyle w:val="Emphasis"/>
        </w:rPr>
        <w:t>much more</w:t>
      </w:r>
      <w:r w:rsidRPr="00276AFF">
        <w:rPr>
          <w:rStyle w:val="StyleUnderline"/>
        </w:rPr>
        <w:t xml:space="preserve"> than </w:t>
      </w:r>
      <w:r w:rsidRPr="00276AFF">
        <w:rPr>
          <w:rStyle w:val="Emphasis"/>
        </w:rPr>
        <w:t>extinguish any realistic way</w:t>
      </w:r>
      <w:r w:rsidRPr="00276AFF">
        <w:rPr>
          <w:rStyle w:val="StyleUnderline"/>
        </w:rPr>
        <w:t xml:space="preserve"> to cope with corporate power</w:t>
      </w:r>
      <w:r w:rsidRPr="00276AFF">
        <w:rPr>
          <w:sz w:val="16"/>
        </w:rPr>
        <w:t xml:space="preserve">. With immeasurable authority and immense influence on public opinion, </w:t>
      </w:r>
      <w:r w:rsidRPr="009678BF">
        <w:rPr>
          <w:rStyle w:val="StyleUnderline"/>
          <w:highlight w:val="cyan"/>
        </w:rPr>
        <w:t xml:space="preserve">the </w:t>
      </w:r>
      <w:r w:rsidRPr="009678BF">
        <w:rPr>
          <w:rStyle w:val="Emphasis"/>
          <w:highlight w:val="cyan"/>
        </w:rPr>
        <w:t>Supreme Court</w:t>
      </w:r>
      <w:r w:rsidRPr="00276AFF">
        <w:rPr>
          <w:rStyle w:val="StyleUnderline"/>
        </w:rPr>
        <w:t xml:space="preserve"> has engaged in </w:t>
      </w:r>
      <w:r w:rsidRPr="00276AFF">
        <w:rPr>
          <w:rStyle w:val="Emphasis"/>
        </w:rPr>
        <w:t>normalizing</w:t>
      </w:r>
      <w:r w:rsidRPr="00276AFF">
        <w:rPr>
          <w:sz w:val="16"/>
        </w:rPr>
        <w:t xml:space="preserve">, </w:t>
      </w:r>
      <w:r w:rsidRPr="00276AFF">
        <w:rPr>
          <w:rStyle w:val="Emphasis"/>
        </w:rPr>
        <w:t>legitimizing</w:t>
      </w:r>
      <w:r w:rsidRPr="00276AFF">
        <w:rPr>
          <w:sz w:val="16"/>
        </w:rPr>
        <w:t xml:space="preserve">, </w:t>
      </w:r>
      <w:r w:rsidRPr="00276AFF">
        <w:rPr>
          <w:rStyle w:val="StyleUnderline"/>
        </w:rPr>
        <w:t xml:space="preserve">and </w:t>
      </w:r>
      <w:r w:rsidRPr="00276AFF">
        <w:rPr>
          <w:rStyle w:val="Emphasis"/>
        </w:rPr>
        <w:t>encouraging</w:t>
      </w:r>
      <w:r w:rsidRPr="00276AFF">
        <w:rPr>
          <w:rStyle w:val="StyleUnderline"/>
        </w:rPr>
        <w:t xml:space="preserve"> the ability of corporations to become </w:t>
      </w:r>
      <w:r w:rsidRPr="00276AFF">
        <w:rPr>
          <w:rStyle w:val="Emphasis"/>
        </w:rPr>
        <w:t>invincible</w:t>
      </w:r>
      <w:r w:rsidRPr="00276AFF">
        <w:rPr>
          <w:sz w:val="16"/>
        </w:rPr>
        <w:t xml:space="preserve">. As a result, and precisely as Margaret Thatcher wanted it to be, </w:t>
      </w:r>
      <w:r w:rsidRPr="00276AFF">
        <w:rPr>
          <w:rStyle w:val="StyleUnderline"/>
        </w:rPr>
        <w:t xml:space="preserve">the process </w:t>
      </w:r>
      <w:r w:rsidRPr="009678BF">
        <w:rPr>
          <w:rStyle w:val="StyleUnderline"/>
          <w:highlight w:val="cyan"/>
        </w:rPr>
        <w:t xml:space="preserve">has been </w:t>
      </w:r>
      <w:r w:rsidRPr="009678BF">
        <w:rPr>
          <w:rStyle w:val="Emphasis"/>
          <w:highlight w:val="cyan"/>
        </w:rPr>
        <w:t xml:space="preserve">changing </w:t>
      </w:r>
      <w:r w:rsidRPr="00276AFF">
        <w:rPr>
          <w:rStyle w:val="Emphasis"/>
        </w:rPr>
        <w:t>our souls</w:t>
      </w:r>
      <w:r w:rsidRPr="00276AFF">
        <w:rPr>
          <w:sz w:val="16"/>
        </w:rPr>
        <w:t xml:space="preserve">,397 </w:t>
      </w:r>
      <w:r w:rsidRPr="00276AFF">
        <w:rPr>
          <w:rStyle w:val="StyleUnderline"/>
        </w:rPr>
        <w:t>extending the harsh practical effects of the revolution</w:t>
      </w:r>
      <w:r w:rsidRPr="00276AFF">
        <w:rPr>
          <w:sz w:val="16"/>
        </w:rPr>
        <w:t xml:space="preserve"> "</w:t>
      </w:r>
      <w:r w:rsidRPr="00276AFF">
        <w:rPr>
          <w:rStyle w:val="StyleUnderline"/>
        </w:rPr>
        <w:t xml:space="preserve">into </w:t>
      </w:r>
      <w:r w:rsidRPr="009678BF">
        <w:rPr>
          <w:rStyle w:val="StyleUnderline"/>
          <w:highlight w:val="cyan"/>
        </w:rPr>
        <w:t xml:space="preserve">the </w:t>
      </w:r>
      <w:r w:rsidRPr="009678BF">
        <w:rPr>
          <w:rStyle w:val="Emphasis"/>
          <w:sz w:val="30"/>
          <w:szCs w:val="30"/>
          <w:highlight w:val="cyan"/>
        </w:rPr>
        <w:t>depths of our subjectivities</w:t>
      </w:r>
      <w:r w:rsidRPr="00276AFF">
        <w:rPr>
          <w:sz w:val="16"/>
        </w:rPr>
        <w:t xml:space="preserve">." 398 As </w:t>
      </w:r>
      <w:r w:rsidRPr="00276AFF">
        <w:rPr>
          <w:rStyle w:val="StyleUnderline"/>
        </w:rPr>
        <w:t>this</w:t>
      </w:r>
      <w:r w:rsidRPr="00276AFF">
        <w:rPr>
          <w:sz w:val="16"/>
        </w:rPr>
        <w:t xml:space="preserve"> Article has explained for the first time, the prolonged factual state of "divided and conquered" </w:t>
      </w:r>
      <w:r w:rsidRPr="00276AFF">
        <w:rPr>
          <w:rStyle w:val="StyleUnderline"/>
        </w:rPr>
        <w:t xml:space="preserve">induces </w:t>
      </w:r>
      <w:r w:rsidRPr="009678BF">
        <w:rPr>
          <w:rStyle w:val="Emphasis"/>
          <w:highlight w:val="cyan"/>
        </w:rPr>
        <w:t>affective powerlessness</w:t>
      </w:r>
      <w:r w:rsidRPr="00276AFF">
        <w:rPr>
          <w:sz w:val="16"/>
        </w:rPr>
        <w:t xml:space="preserve">: a dangerous cluster of emotions </w:t>
      </w:r>
      <w:r w:rsidRPr="00276AFF">
        <w:rPr>
          <w:rStyle w:val="StyleUnderline"/>
        </w:rPr>
        <w:t xml:space="preserve">that </w:t>
      </w:r>
      <w:r w:rsidRPr="009678BF">
        <w:rPr>
          <w:rStyle w:val="StyleUnderline"/>
          <w:highlight w:val="cyan"/>
        </w:rPr>
        <w:t>leaves people</w:t>
      </w:r>
      <w:r w:rsidRPr="00276AFF">
        <w:rPr>
          <w:rStyle w:val="StyleUnderline"/>
        </w:rPr>
        <w:t xml:space="preserve"> </w:t>
      </w:r>
      <w:r w:rsidRPr="00276AFF">
        <w:rPr>
          <w:rStyle w:val="Emphasis"/>
        </w:rPr>
        <w:t>resigned</w:t>
      </w:r>
      <w:r w:rsidRPr="00276AFF">
        <w:rPr>
          <w:rStyle w:val="StyleUnderline"/>
        </w:rPr>
        <w:t xml:space="preserve"> and </w:t>
      </w:r>
      <w:r w:rsidRPr="009678BF">
        <w:rPr>
          <w:rStyle w:val="Emphasis"/>
          <w:highlight w:val="cyan"/>
        </w:rPr>
        <w:t>unable to resist</w:t>
      </w:r>
      <w:r w:rsidRPr="00276AFF">
        <w:rPr>
          <w:sz w:val="16"/>
        </w:rPr>
        <w:t xml:space="preserve">. Even worse, such affective powerlessness is not an unintended consequence, but rather part and parcel of "the 'politics of resignation'" 399 a calculated effort by neoliberals and the corporations they promote to protect their dominance. The principal risk, thus, does not arise merely from the fact that corporations found a way that the Supreme Court approved-to avoid liability. The threat goes far beyond that to the production of collective numbness and the possible creation of learned helplessness in our society. Alarmingly, it does not stop there. </w:t>
      </w:r>
    </w:p>
    <w:p w14:paraId="4502A17D" w14:textId="77777777" w:rsidR="00540607" w:rsidRPr="00276AFF" w:rsidRDefault="00540607" w:rsidP="00540607">
      <w:pPr>
        <w:rPr>
          <w:sz w:val="16"/>
        </w:rPr>
      </w:pPr>
      <w:r w:rsidRPr="00276AFF">
        <w:rPr>
          <w:sz w:val="16"/>
        </w:rPr>
        <w:t xml:space="preserve">In her recently published book, In the Ruins of Neoliberalism, political scientist Wendy Brown cautions against the fatal harm to democracy that the neoliberal takeover of our lives continues to cause. She argues that while at the beginning the neoliberal project focused on replacing political control with market control, it more recently (and in a timeline that parallels the arbitration revolution) has gone even further.400 According to Brown, "the neoliberal utopia" of a social order "in which individuals and families would be politically pacified by markets and morals" 401 has developed into a program of "starving . . . democratic energies."402 Her chilling analysis describes relentless neoliberal efforts "to dedemocratize the political culture and the subjects within it." 403 </w:t>
      </w:r>
    </w:p>
    <w:p w14:paraId="10FA04B1" w14:textId="77777777" w:rsidR="00540607" w:rsidRPr="00276AFF" w:rsidRDefault="00540607" w:rsidP="00540607">
      <w:pPr>
        <w:rPr>
          <w:sz w:val="16"/>
        </w:rPr>
      </w:pPr>
      <w:r w:rsidRPr="00276AFF">
        <w:rPr>
          <w:sz w:val="16"/>
        </w:rPr>
        <w:lastRenderedPageBreak/>
        <w:t xml:space="preserve">The arbitration revolution, as reconceptualized in this Article, forcefully demonstrates the magnitude of the risk Brown identifies. </w:t>
      </w:r>
      <w:r w:rsidRPr="009678BF">
        <w:rPr>
          <w:rStyle w:val="StyleUnderline"/>
          <w:highlight w:val="cyan"/>
        </w:rPr>
        <w:t xml:space="preserve">We </w:t>
      </w:r>
      <w:r w:rsidRPr="009678BF">
        <w:rPr>
          <w:rStyle w:val="Emphasis"/>
          <w:highlight w:val="cyan"/>
        </w:rPr>
        <w:t>cannot assume</w:t>
      </w:r>
      <w:r w:rsidRPr="00276AFF">
        <w:rPr>
          <w:rStyle w:val="StyleUnderline"/>
        </w:rPr>
        <w:t xml:space="preserve"> that </w:t>
      </w:r>
      <w:r w:rsidRPr="009678BF">
        <w:rPr>
          <w:rStyle w:val="StyleUnderline"/>
          <w:highlight w:val="cyan"/>
        </w:rPr>
        <w:t>the effects</w:t>
      </w:r>
      <w:r w:rsidRPr="00276AFF">
        <w:rPr>
          <w:rStyle w:val="StyleUnderline"/>
        </w:rPr>
        <w:t xml:space="preserve"> of the revolution's widespread cultivation of affective powerlessness </w:t>
      </w:r>
      <w:r w:rsidRPr="009678BF">
        <w:rPr>
          <w:rStyle w:val="StyleUnderline"/>
          <w:highlight w:val="cyan"/>
        </w:rPr>
        <w:t xml:space="preserve">will </w:t>
      </w:r>
      <w:r w:rsidRPr="009678BF">
        <w:rPr>
          <w:rStyle w:val="Emphasis"/>
          <w:highlight w:val="cyan"/>
        </w:rPr>
        <w:t>remain contained</w:t>
      </w:r>
      <w:r w:rsidRPr="00276AFF">
        <w:rPr>
          <w:sz w:val="16"/>
        </w:rPr>
        <w:t xml:space="preserve"> in the realm of standard contracts. Instead, </w:t>
      </w:r>
      <w:r w:rsidRPr="00276AFF">
        <w:rPr>
          <w:rStyle w:val="StyleUnderline"/>
        </w:rPr>
        <w:t xml:space="preserve">it is </w:t>
      </w:r>
      <w:r w:rsidRPr="00276AFF">
        <w:rPr>
          <w:rStyle w:val="Emphasis"/>
        </w:rPr>
        <w:t>predictable</w:t>
      </w:r>
      <w:r w:rsidRPr="00276AFF">
        <w:rPr>
          <w:rStyle w:val="StyleUnderline"/>
        </w:rPr>
        <w:t xml:space="preserve"> that </w:t>
      </w:r>
      <w:r w:rsidRPr="009678BF">
        <w:rPr>
          <w:rStyle w:val="StyleUnderline"/>
          <w:highlight w:val="cyan"/>
        </w:rPr>
        <w:t>people</w:t>
      </w:r>
      <w:r w:rsidRPr="00276AFF">
        <w:rPr>
          <w:rStyle w:val="StyleUnderline"/>
        </w:rPr>
        <w:t xml:space="preserve"> who feel resigned</w:t>
      </w:r>
      <w:r w:rsidRPr="00276AFF">
        <w:rPr>
          <w:sz w:val="16"/>
        </w:rPr>
        <w:t xml:space="preserve"> because there is nothing left for them to do when their service providers and employers wrong them </w:t>
      </w:r>
      <w:r w:rsidRPr="009678BF">
        <w:rPr>
          <w:rStyle w:val="StyleUnderline"/>
          <w:highlight w:val="cyan"/>
        </w:rPr>
        <w:t xml:space="preserve">are </w:t>
      </w:r>
      <w:r w:rsidRPr="009678BF">
        <w:rPr>
          <w:rStyle w:val="Emphasis"/>
          <w:highlight w:val="cyan"/>
        </w:rPr>
        <w:t>unlikely</w:t>
      </w:r>
      <w:r w:rsidRPr="009678BF">
        <w:rPr>
          <w:rStyle w:val="StyleUnderline"/>
          <w:highlight w:val="cyan"/>
        </w:rPr>
        <w:t xml:space="preserve"> to feel motivated to engage in </w:t>
      </w:r>
      <w:r w:rsidRPr="009678BF">
        <w:rPr>
          <w:rStyle w:val="Emphasis"/>
          <w:highlight w:val="cyan"/>
        </w:rPr>
        <w:t>any other form</w:t>
      </w:r>
      <w:r w:rsidRPr="00276AFF">
        <w:rPr>
          <w:rStyle w:val="StyleUnderline"/>
        </w:rPr>
        <w:t xml:space="preserve"> of democratic citizenship</w:t>
      </w:r>
      <w:r w:rsidRPr="00276AFF">
        <w:rPr>
          <w:sz w:val="16"/>
        </w:rPr>
        <w:t xml:space="preserve">. </w:t>
      </w:r>
      <w:r w:rsidRPr="00276AFF">
        <w:rPr>
          <w:rStyle w:val="StyleUnderline"/>
        </w:rPr>
        <w:t>This</w:t>
      </w:r>
      <w:r w:rsidRPr="00276AFF">
        <w:rPr>
          <w:sz w:val="16"/>
        </w:rPr>
        <w:t xml:space="preserve"> specter should motivate anyone who cares about democracy to not abandon the efforts to change the current situation. This Article has offered an original understanding of how the arbitration revolution threatens democracy. Such understanding </w:t>
      </w:r>
      <w:r w:rsidRPr="00276AFF">
        <w:rPr>
          <w:rStyle w:val="StyleUnderline"/>
        </w:rPr>
        <w:t xml:space="preserve">should </w:t>
      </w:r>
      <w:r w:rsidRPr="00276AFF">
        <w:rPr>
          <w:rStyle w:val="Emphasis"/>
        </w:rPr>
        <w:t>reignite</w:t>
      </w:r>
      <w:r w:rsidRPr="00276AFF">
        <w:rPr>
          <w:rStyle w:val="StyleUnderline"/>
        </w:rPr>
        <w:t xml:space="preserve"> efforts to </w:t>
      </w:r>
      <w:r w:rsidRPr="00276AFF">
        <w:rPr>
          <w:rStyle w:val="Emphasis"/>
        </w:rPr>
        <w:t>reverse</w:t>
      </w:r>
      <w:r w:rsidRPr="00276AFF">
        <w:rPr>
          <w:rStyle w:val="StyleUnderline"/>
        </w:rPr>
        <w:t xml:space="preserve"> the revolution and give people back their </w:t>
      </w:r>
      <w:r w:rsidRPr="00276AFF">
        <w:rPr>
          <w:rStyle w:val="Emphasis"/>
        </w:rPr>
        <w:t>freedom to act collectively</w:t>
      </w:r>
      <w:r w:rsidRPr="00276AFF">
        <w:rPr>
          <w:sz w:val="16"/>
        </w:rPr>
        <w:t xml:space="preserve">. Hopefully, </w:t>
      </w:r>
      <w:r w:rsidRPr="00276AFF">
        <w:rPr>
          <w:rStyle w:val="StyleUnderline"/>
        </w:rPr>
        <w:t xml:space="preserve">a </w:t>
      </w:r>
      <w:r w:rsidRPr="009678BF">
        <w:rPr>
          <w:rStyle w:val="StyleUnderline"/>
          <w:highlight w:val="cyan"/>
        </w:rPr>
        <w:t>resumed ability to band together would</w:t>
      </w:r>
      <w:r w:rsidRPr="00276AFF">
        <w:rPr>
          <w:rStyle w:val="StyleUnderline"/>
        </w:rPr>
        <w:t xml:space="preserve"> </w:t>
      </w:r>
      <w:r w:rsidRPr="00276AFF">
        <w:rPr>
          <w:rStyle w:val="Emphasis"/>
        </w:rPr>
        <w:t>restore access</w:t>
      </w:r>
      <w:r w:rsidRPr="00276AFF">
        <w:rPr>
          <w:rStyle w:val="StyleUnderline"/>
        </w:rPr>
        <w:t xml:space="preserve"> to justice and</w:t>
      </w:r>
      <w:r w:rsidRPr="00276AFF">
        <w:rPr>
          <w:sz w:val="16"/>
        </w:rPr>
        <w:t xml:space="preserve">, with it, would </w:t>
      </w:r>
      <w:r w:rsidRPr="009678BF">
        <w:rPr>
          <w:rStyle w:val="StyleUnderline"/>
          <w:highlight w:val="cyan"/>
        </w:rPr>
        <w:t xml:space="preserve">generate a </w:t>
      </w:r>
      <w:r w:rsidRPr="009678BF">
        <w:rPr>
          <w:rStyle w:val="Emphasis"/>
          <w:highlight w:val="cyan"/>
        </w:rPr>
        <w:t>broader drive</w:t>
      </w:r>
      <w:r w:rsidRPr="009678BF">
        <w:rPr>
          <w:rStyle w:val="StyleUnderline"/>
          <w:highlight w:val="cyan"/>
        </w:rPr>
        <w:t xml:space="preserve"> to become</w:t>
      </w:r>
      <w:r w:rsidRPr="00276AFF">
        <w:rPr>
          <w:rStyle w:val="StyleUnderline"/>
        </w:rPr>
        <w:t xml:space="preserve"> more </w:t>
      </w:r>
      <w:r w:rsidRPr="009678BF">
        <w:rPr>
          <w:rStyle w:val="StyleUnderline"/>
          <w:highlight w:val="cyan"/>
        </w:rPr>
        <w:t>involved</w:t>
      </w:r>
      <w:r w:rsidRPr="00276AFF">
        <w:rPr>
          <w:sz w:val="16"/>
        </w:rPr>
        <w:t xml:space="preserve"> in our democratic society. </w:t>
      </w:r>
    </w:p>
    <w:p w14:paraId="6292AA54" w14:textId="77777777" w:rsidR="00540607" w:rsidRPr="00276AFF" w:rsidRDefault="00540607" w:rsidP="00540607">
      <w:pPr>
        <w:pStyle w:val="Heading4"/>
        <w:rPr>
          <w:rFonts w:cs="Calibri"/>
        </w:rPr>
      </w:pPr>
      <w:r w:rsidRPr="00276AFF">
        <w:rPr>
          <w:rFonts w:cs="Calibri"/>
        </w:rPr>
        <w:t xml:space="preserve">The 1AC uses debate to integrate </w:t>
      </w:r>
      <w:r w:rsidRPr="00276AFF">
        <w:rPr>
          <w:rFonts w:cs="Calibri"/>
          <w:u w:val="single"/>
        </w:rPr>
        <w:t>pro-competition legal advocacy</w:t>
      </w:r>
      <w:r w:rsidRPr="00276AFF">
        <w:rPr>
          <w:rFonts w:cs="Calibri"/>
        </w:rPr>
        <w:t xml:space="preserve"> within a broader method of </w:t>
      </w:r>
      <w:r w:rsidRPr="00276AFF">
        <w:rPr>
          <w:rFonts w:cs="Calibri"/>
          <w:u w:val="single"/>
        </w:rPr>
        <w:t>movement lawyering</w:t>
      </w:r>
      <w:r w:rsidRPr="00276AFF">
        <w:rPr>
          <w:rFonts w:cs="Calibri"/>
        </w:rPr>
        <w:t xml:space="preserve">. That lends radical force to </w:t>
      </w:r>
      <w:r w:rsidRPr="00276AFF">
        <w:rPr>
          <w:rFonts w:cs="Calibri"/>
          <w:u w:val="single"/>
        </w:rPr>
        <w:t>any</w:t>
      </w:r>
      <w:r w:rsidRPr="00276AFF">
        <w:rPr>
          <w:rFonts w:cs="Calibri"/>
        </w:rPr>
        <w:t xml:space="preserve"> struggle for change.</w:t>
      </w:r>
    </w:p>
    <w:p w14:paraId="2F9D42EA" w14:textId="77777777" w:rsidR="00540607" w:rsidRPr="00276AFF" w:rsidRDefault="00540607" w:rsidP="00540607">
      <w:r w:rsidRPr="00276AFF">
        <w:rPr>
          <w:rStyle w:val="Style13ptBold"/>
        </w:rPr>
        <w:t>Cummings, 20</w:t>
      </w:r>
      <w:r w:rsidRPr="00276AFF">
        <w:t>—Robert Henigson Professor of Legal Ethics and Professor of Law, UCLA School of Law (Scott, “Movement Lawyering,” Indiana Journal of Global Legal Studies 27, no. 1 (2020): 87-130, dml)</w:t>
      </w:r>
    </w:p>
    <w:p w14:paraId="3F1CE226" w14:textId="77777777" w:rsidR="00540607" w:rsidRPr="00276AFF" w:rsidRDefault="00540607" w:rsidP="00540607">
      <w:pPr>
        <w:rPr>
          <w:sz w:val="16"/>
        </w:rPr>
      </w:pPr>
      <w:r w:rsidRPr="00276AFF">
        <w:rPr>
          <w:sz w:val="16"/>
        </w:rPr>
        <w:t xml:space="preserve">In addition to broadening the scope of organizational relationships in which </w:t>
      </w:r>
      <w:r w:rsidRPr="00276AFF">
        <w:rPr>
          <w:rStyle w:val="StyleUnderline"/>
        </w:rPr>
        <w:t>movement lawyers</w:t>
      </w:r>
      <w:r w:rsidRPr="00276AFF">
        <w:rPr>
          <w:sz w:val="16"/>
        </w:rPr>
        <w:t xml:space="preserve"> participate, integrated advocacy also reframes the work that movement lawyers do: </w:t>
      </w:r>
      <w:r w:rsidRPr="00276AFF">
        <w:rPr>
          <w:rStyle w:val="StyleUnderline"/>
        </w:rPr>
        <w:t>mov</w:t>
      </w:r>
      <w:r w:rsidRPr="00276AFF">
        <w:rPr>
          <w:sz w:val="16"/>
        </w:rPr>
        <w:t xml:space="preserve">ing </w:t>
      </w:r>
      <w:r w:rsidRPr="00276AFF">
        <w:rPr>
          <w:rStyle w:val="StyleUnderline"/>
        </w:rPr>
        <w:t xml:space="preserve">from the </w:t>
      </w:r>
      <w:r w:rsidRPr="00276AFF">
        <w:rPr>
          <w:rStyle w:val="Emphasis"/>
        </w:rPr>
        <w:t>narrow lens</w:t>
      </w:r>
      <w:r w:rsidRPr="00276AFF">
        <w:rPr>
          <w:rStyle w:val="StyleUnderline"/>
        </w:rPr>
        <w:t xml:space="preserve"> of </w:t>
      </w:r>
      <w:r w:rsidRPr="00276AFF">
        <w:rPr>
          <w:rStyle w:val="Emphasis"/>
        </w:rPr>
        <w:t>technical legal skill</w:t>
      </w:r>
      <w:r w:rsidRPr="00276AFF">
        <w:rPr>
          <w:sz w:val="16"/>
        </w:rPr>
        <w:t xml:space="preserve"> (especially litigation) </w:t>
      </w:r>
      <w:r w:rsidRPr="00276AFF">
        <w:rPr>
          <w:rStyle w:val="StyleUnderline"/>
        </w:rPr>
        <w:t xml:space="preserve">to the broader art of </w:t>
      </w:r>
      <w:r w:rsidRPr="009678BF">
        <w:rPr>
          <w:rStyle w:val="Emphasis"/>
          <w:highlight w:val="cyan"/>
        </w:rPr>
        <w:t>persuasion</w:t>
      </w:r>
      <w:r w:rsidRPr="00276AFF">
        <w:rPr>
          <w:sz w:val="16"/>
        </w:rPr>
        <w:t xml:space="preserve">. </w:t>
      </w:r>
      <w:r w:rsidRPr="00276AFF">
        <w:rPr>
          <w:rStyle w:val="StyleUnderline"/>
        </w:rPr>
        <w:t>Within this framework</w:t>
      </w:r>
      <w:r w:rsidRPr="00276AFF">
        <w:rPr>
          <w:sz w:val="16"/>
        </w:rPr>
        <w:t xml:space="preserve">, </w:t>
      </w:r>
      <w:r w:rsidRPr="00276AFF">
        <w:rPr>
          <w:rStyle w:val="StyleUnderline"/>
        </w:rPr>
        <w:t>advocacy is</w:t>
      </w:r>
      <w:r w:rsidRPr="00276AFF">
        <w:rPr>
          <w:sz w:val="16"/>
        </w:rPr>
        <w:t xml:space="preserve"> understood as </w:t>
      </w:r>
      <w:r w:rsidRPr="00276AFF">
        <w:rPr>
          <w:rStyle w:val="StyleUnderline"/>
        </w:rPr>
        <w:t xml:space="preserve">the process of </w:t>
      </w:r>
      <w:r w:rsidRPr="00276AFF">
        <w:rPr>
          <w:rStyle w:val="Emphasis"/>
        </w:rPr>
        <w:t>telling compelling stories</w:t>
      </w:r>
      <w:r w:rsidRPr="00276AFF">
        <w:rPr>
          <w:rStyle w:val="StyleUnderline"/>
        </w:rPr>
        <w:t xml:space="preserve"> </w:t>
      </w:r>
      <w:r w:rsidRPr="009678BF">
        <w:rPr>
          <w:rStyle w:val="StyleUnderline"/>
          <w:highlight w:val="cyan"/>
        </w:rPr>
        <w:t>to</w:t>
      </w:r>
      <w:r w:rsidRPr="00276AFF">
        <w:rPr>
          <w:rStyle w:val="StyleUnderline"/>
        </w:rPr>
        <w:t xml:space="preserve"> those in positions of</w:t>
      </w:r>
      <w:r w:rsidRPr="00276AFF">
        <w:rPr>
          <w:sz w:val="16"/>
        </w:rPr>
        <w:t xml:space="preserve"> decisionmaking </w:t>
      </w:r>
      <w:r w:rsidRPr="009678BF">
        <w:rPr>
          <w:rStyle w:val="StyleUnderline"/>
          <w:highlight w:val="cyan"/>
        </w:rPr>
        <w:t>power and the</w:t>
      </w:r>
      <w:r w:rsidRPr="00276AFF">
        <w:rPr>
          <w:rStyle w:val="StyleUnderline"/>
        </w:rPr>
        <w:t xml:space="preserve"> wider </w:t>
      </w:r>
      <w:r w:rsidRPr="009678BF">
        <w:rPr>
          <w:rStyle w:val="StyleUnderline"/>
          <w:highlight w:val="cyan"/>
        </w:rPr>
        <w:t>public</w:t>
      </w:r>
      <w:r w:rsidRPr="00276AFF">
        <w:rPr>
          <w:sz w:val="16"/>
        </w:rPr>
        <w:t xml:space="preserve">.1 16 </w:t>
      </w:r>
      <w:r w:rsidRPr="00276AFF">
        <w:rPr>
          <w:rStyle w:val="StyleUnderline"/>
        </w:rPr>
        <w:t xml:space="preserve">Such stories </w:t>
      </w:r>
      <w:r w:rsidRPr="009678BF">
        <w:rPr>
          <w:rStyle w:val="Emphasis"/>
          <w:highlight w:val="cyan"/>
        </w:rPr>
        <w:t>exert pressure</w:t>
      </w:r>
      <w:r w:rsidRPr="009678BF">
        <w:rPr>
          <w:rStyle w:val="StyleUnderline"/>
          <w:highlight w:val="cyan"/>
        </w:rPr>
        <w:t xml:space="preserve"> and </w:t>
      </w:r>
      <w:r w:rsidRPr="009678BF">
        <w:rPr>
          <w:rStyle w:val="Emphasis"/>
          <w:highlight w:val="cyan"/>
        </w:rPr>
        <w:t>build support</w:t>
      </w:r>
      <w:r w:rsidRPr="009678BF">
        <w:rPr>
          <w:rStyle w:val="StyleUnderline"/>
          <w:highlight w:val="cyan"/>
        </w:rPr>
        <w:t xml:space="preserve"> for</w:t>
      </w:r>
      <w:r w:rsidRPr="00276AFF">
        <w:rPr>
          <w:sz w:val="16"/>
        </w:rPr>
        <w:t xml:space="preserve"> political and cultural </w:t>
      </w:r>
      <w:r w:rsidRPr="009678BF">
        <w:rPr>
          <w:rStyle w:val="StyleUnderline"/>
          <w:highlight w:val="cyan"/>
        </w:rPr>
        <w:t>change</w:t>
      </w:r>
      <w:r w:rsidRPr="00276AFF">
        <w:rPr>
          <w:sz w:val="16"/>
        </w:rPr>
        <w:t xml:space="preserve">. To do this, </w:t>
      </w:r>
      <w:r w:rsidRPr="009678BF">
        <w:rPr>
          <w:rStyle w:val="StyleUnderline"/>
          <w:highlight w:val="cyan"/>
        </w:rPr>
        <w:t>lawyers deploy</w:t>
      </w:r>
      <w:r w:rsidRPr="00276AFF">
        <w:rPr>
          <w:rStyle w:val="StyleUnderline"/>
        </w:rPr>
        <w:t xml:space="preserve"> different</w:t>
      </w:r>
      <w:r w:rsidRPr="00276AFF">
        <w:rPr>
          <w:sz w:val="16"/>
        </w:rPr>
        <w:t xml:space="preserve">, </w:t>
      </w:r>
      <w:r w:rsidRPr="00276AFF">
        <w:rPr>
          <w:rStyle w:val="StyleUnderline"/>
        </w:rPr>
        <w:t>but interrelated</w:t>
      </w:r>
      <w:r w:rsidRPr="00276AFF">
        <w:rPr>
          <w:sz w:val="16"/>
        </w:rPr>
        <w:t xml:space="preserve">, </w:t>
      </w:r>
      <w:r w:rsidRPr="00276AFF">
        <w:rPr>
          <w:rStyle w:val="StyleUnderline"/>
        </w:rPr>
        <w:t>modes of advocacy</w:t>
      </w:r>
      <w:r w:rsidRPr="00276AFF">
        <w:rPr>
          <w:sz w:val="16"/>
        </w:rPr>
        <w:t xml:space="preserve">: </w:t>
      </w:r>
      <w:r w:rsidRPr="009678BF">
        <w:rPr>
          <w:rStyle w:val="Emphasis"/>
          <w:highlight w:val="cyan"/>
        </w:rPr>
        <w:t>litigation</w:t>
      </w:r>
      <w:r w:rsidRPr="00276AFF">
        <w:rPr>
          <w:sz w:val="16"/>
        </w:rPr>
        <w:t xml:space="preserve">, </w:t>
      </w:r>
      <w:r w:rsidRPr="009678BF">
        <w:rPr>
          <w:rStyle w:val="Emphasis"/>
          <w:highlight w:val="cyan"/>
        </w:rPr>
        <w:t>policy advocacy</w:t>
      </w:r>
      <w:r w:rsidRPr="009678BF">
        <w:rPr>
          <w:sz w:val="16"/>
          <w:highlight w:val="cyan"/>
        </w:rPr>
        <w:t>,</w:t>
      </w:r>
      <w:r w:rsidRPr="00276AFF">
        <w:rPr>
          <w:sz w:val="16"/>
        </w:rPr>
        <w:t xml:space="preserve"> </w:t>
      </w:r>
      <w:r w:rsidRPr="009678BF">
        <w:rPr>
          <w:rStyle w:val="Emphasis"/>
          <w:highlight w:val="cyan"/>
        </w:rPr>
        <w:t>organizing support</w:t>
      </w:r>
      <w:r w:rsidRPr="00276AFF">
        <w:rPr>
          <w:sz w:val="16"/>
        </w:rPr>
        <w:t xml:space="preserve">, </w:t>
      </w:r>
      <w:r w:rsidRPr="00276AFF">
        <w:rPr>
          <w:rStyle w:val="Emphasis"/>
        </w:rPr>
        <w:t>media work</w:t>
      </w:r>
      <w:r w:rsidRPr="00276AFF">
        <w:rPr>
          <w:sz w:val="16"/>
        </w:rPr>
        <w:t xml:space="preserve">, </w:t>
      </w:r>
      <w:r w:rsidRPr="009678BF">
        <w:rPr>
          <w:rStyle w:val="StyleUnderline"/>
          <w:highlight w:val="cyan"/>
        </w:rPr>
        <w:t xml:space="preserve">and </w:t>
      </w:r>
      <w:r w:rsidRPr="009678BF">
        <w:rPr>
          <w:rStyle w:val="Emphasis"/>
          <w:highlight w:val="cyan"/>
        </w:rPr>
        <w:t>community education</w:t>
      </w:r>
      <w:r w:rsidRPr="00276AFF">
        <w:rPr>
          <w:sz w:val="16"/>
        </w:rPr>
        <w:t xml:space="preserve">. 7 </w:t>
      </w:r>
      <w:r w:rsidRPr="009678BF">
        <w:rPr>
          <w:rStyle w:val="StyleUnderline"/>
          <w:highlight w:val="cyan"/>
        </w:rPr>
        <w:t xml:space="preserve">Lawyers </w:t>
      </w:r>
      <w:r w:rsidRPr="009678BF">
        <w:rPr>
          <w:rStyle w:val="Emphasis"/>
          <w:highlight w:val="cyan"/>
        </w:rPr>
        <w:t>add value</w:t>
      </w:r>
      <w:r w:rsidRPr="00276AFF">
        <w:rPr>
          <w:rStyle w:val="StyleUnderline"/>
        </w:rPr>
        <w:t xml:space="preserve"> to movement campaigns </w:t>
      </w:r>
      <w:r w:rsidRPr="009678BF">
        <w:rPr>
          <w:rStyle w:val="StyleUnderline"/>
          <w:highlight w:val="cyan"/>
        </w:rPr>
        <w:t>by using</w:t>
      </w:r>
      <w:r w:rsidRPr="00276AFF">
        <w:rPr>
          <w:rStyle w:val="StyleUnderline"/>
        </w:rPr>
        <w:t xml:space="preserve"> their </w:t>
      </w:r>
      <w:r w:rsidRPr="009678BF">
        <w:rPr>
          <w:rStyle w:val="Emphasis"/>
          <w:highlight w:val="cyan"/>
        </w:rPr>
        <w:t>problem-solving skills</w:t>
      </w:r>
      <w:r w:rsidRPr="00276AFF">
        <w:rPr>
          <w:rStyle w:val="StyleUnderline"/>
        </w:rPr>
        <w:t xml:space="preserve"> to integrate these tactical modes</w:t>
      </w:r>
      <w:r w:rsidRPr="00276AFF">
        <w:rPr>
          <w:sz w:val="16"/>
        </w:rPr>
        <w:t xml:space="preserve">, </w:t>
      </w:r>
      <w:r w:rsidRPr="00276AFF">
        <w:rPr>
          <w:rStyle w:val="StyleUnderline"/>
        </w:rPr>
        <w:t xml:space="preserve">contributing to the construction of movement narratives that seek </w:t>
      </w:r>
      <w:r w:rsidRPr="009678BF">
        <w:rPr>
          <w:rStyle w:val="StyleUnderline"/>
          <w:highlight w:val="cyan"/>
        </w:rPr>
        <w:t>to shift understandings of</w:t>
      </w:r>
      <w:r w:rsidRPr="00276AFF">
        <w:rPr>
          <w:rStyle w:val="StyleUnderline"/>
        </w:rPr>
        <w:t xml:space="preserve"> the </w:t>
      </w:r>
      <w:r w:rsidRPr="009678BF">
        <w:rPr>
          <w:rStyle w:val="Emphasis"/>
          <w:highlight w:val="cyan"/>
        </w:rPr>
        <w:t>structural underpinnings</w:t>
      </w:r>
      <w:r w:rsidRPr="00276AFF">
        <w:rPr>
          <w:rStyle w:val="StyleUnderline"/>
        </w:rPr>
        <w:t xml:space="preserve"> of inequality and offer ways to address them</w:t>
      </w:r>
      <w:r w:rsidRPr="00276AFF">
        <w:rPr>
          <w:sz w:val="16"/>
        </w:rPr>
        <w:t xml:space="preserve">.11 8 </w:t>
      </w:r>
    </w:p>
    <w:p w14:paraId="521CAF29" w14:textId="77777777" w:rsidR="00540607" w:rsidRPr="00276AFF" w:rsidRDefault="00540607" w:rsidP="00540607">
      <w:pPr>
        <w:rPr>
          <w:sz w:val="16"/>
        </w:rPr>
      </w:pPr>
      <w:r w:rsidRPr="00276AFF">
        <w:rPr>
          <w:sz w:val="16"/>
        </w:rPr>
        <w:t xml:space="preserve">Two preliminary points are important. First, </w:t>
      </w:r>
      <w:r w:rsidRPr="00276AFF">
        <w:rPr>
          <w:rStyle w:val="StyleUnderline"/>
        </w:rPr>
        <w:t>it is necessary to distinguish</w:t>
      </w:r>
      <w:r w:rsidRPr="00276AFF">
        <w:rPr>
          <w:sz w:val="16"/>
        </w:rPr>
        <w:t xml:space="preserve"> movement </w:t>
      </w:r>
      <w:r w:rsidRPr="00276AFF">
        <w:rPr>
          <w:rStyle w:val="Emphasis"/>
        </w:rPr>
        <w:t>goals</w:t>
      </w:r>
      <w:r w:rsidRPr="00276AFF">
        <w:rPr>
          <w:sz w:val="16"/>
        </w:rPr>
        <w:t xml:space="preserve">, </w:t>
      </w:r>
      <w:r w:rsidRPr="00276AFF">
        <w:rPr>
          <w:rStyle w:val="Emphasis"/>
        </w:rPr>
        <w:t>strategies</w:t>
      </w:r>
      <w:r w:rsidRPr="00276AFF">
        <w:rPr>
          <w:sz w:val="16"/>
        </w:rPr>
        <w:t xml:space="preserve">, </w:t>
      </w:r>
      <w:r w:rsidRPr="00276AFF">
        <w:rPr>
          <w:rStyle w:val="StyleUnderline"/>
        </w:rPr>
        <w:t xml:space="preserve">and </w:t>
      </w:r>
      <w:r w:rsidRPr="00276AFF">
        <w:rPr>
          <w:rStyle w:val="Emphasis"/>
        </w:rPr>
        <w:t>tactics</w:t>
      </w:r>
      <w:r w:rsidRPr="00276AFF">
        <w:rPr>
          <w:sz w:val="16"/>
        </w:rPr>
        <w:t xml:space="preserve">. 1 9 </w:t>
      </w:r>
      <w:r w:rsidRPr="00276AFF">
        <w:rPr>
          <w:rStyle w:val="StyleUnderline"/>
        </w:rPr>
        <w:t xml:space="preserve">Goals refer to </w:t>
      </w:r>
      <w:r w:rsidRPr="00276AFF">
        <w:rPr>
          <w:rStyle w:val="Emphasis"/>
        </w:rPr>
        <w:t>ultimate</w:t>
      </w:r>
      <w:r w:rsidRPr="00276AFF">
        <w:rPr>
          <w:sz w:val="16"/>
        </w:rPr>
        <w:t xml:space="preserve"> movement </w:t>
      </w:r>
      <w:r w:rsidRPr="00276AFF">
        <w:rPr>
          <w:rStyle w:val="Emphasis"/>
        </w:rPr>
        <w:t>objectives</w:t>
      </w:r>
      <w:r w:rsidRPr="00276AFF">
        <w:rPr>
          <w:sz w:val="16"/>
        </w:rPr>
        <w:t xml:space="preserve">: for example, </w:t>
      </w:r>
      <w:r w:rsidRPr="00276AFF">
        <w:rPr>
          <w:rStyle w:val="StyleUnderline"/>
        </w:rPr>
        <w:t>changing an unjust law</w:t>
      </w:r>
      <w:r w:rsidRPr="00276AFF">
        <w:rPr>
          <w:sz w:val="16"/>
        </w:rPr>
        <w:t xml:space="preserve">, increasing access to services, </w:t>
      </w:r>
      <w:r w:rsidRPr="00276AFF">
        <w:rPr>
          <w:rStyle w:val="StyleUnderline"/>
        </w:rPr>
        <w:t>enhancing conditions</w:t>
      </w:r>
      <w:r w:rsidRPr="00276AFF">
        <w:rPr>
          <w:sz w:val="16"/>
        </w:rPr>
        <w:t xml:space="preserve"> for workers within a particular industry, </w:t>
      </w:r>
      <w:r w:rsidRPr="00276AFF">
        <w:rPr>
          <w:rStyle w:val="StyleUnderline"/>
        </w:rPr>
        <w:t>or changing cultural norms</w:t>
      </w:r>
      <w:r w:rsidRPr="00276AFF">
        <w:rPr>
          <w:sz w:val="16"/>
        </w:rPr>
        <w:t xml:space="preserve"> to promote diversity and inclusion. </w:t>
      </w:r>
      <w:r w:rsidRPr="00276AFF">
        <w:rPr>
          <w:rStyle w:val="StyleUnderline"/>
        </w:rPr>
        <w:t>Strategies refer to</w:t>
      </w:r>
      <w:r w:rsidRPr="00276AFF">
        <w:rPr>
          <w:sz w:val="16"/>
        </w:rPr>
        <w:t xml:space="preserve"> overall plans for achieving a goal: conscious decisions made by movement actors in pursuit of an objective, encompassing </w:t>
      </w:r>
      <w:r w:rsidRPr="009678BF">
        <w:rPr>
          <w:rStyle w:val="StyleUnderline"/>
          <w:highlight w:val="cyan"/>
        </w:rPr>
        <w:t xml:space="preserve">a </w:t>
      </w:r>
      <w:r w:rsidRPr="009678BF">
        <w:rPr>
          <w:rStyle w:val="Emphasis"/>
          <w:highlight w:val="cyan"/>
        </w:rPr>
        <w:t>plan of action</w:t>
      </w:r>
      <w:r w:rsidRPr="00276AFF">
        <w:rPr>
          <w:rStyle w:val="StyleUnderline"/>
        </w:rPr>
        <w:t xml:space="preserve"> that</w:t>
      </w:r>
      <w:r w:rsidRPr="00276AFF">
        <w:rPr>
          <w:sz w:val="16"/>
        </w:rPr>
        <w:t xml:space="preserve"> generally </w:t>
      </w:r>
      <w:r w:rsidRPr="009678BF">
        <w:rPr>
          <w:rStyle w:val="Emphasis"/>
          <w:highlight w:val="cyan"/>
        </w:rPr>
        <w:t xml:space="preserve">targets </w:t>
      </w:r>
      <w:r w:rsidRPr="00276AFF">
        <w:rPr>
          <w:rStyle w:val="Emphasis"/>
        </w:rPr>
        <w:t xml:space="preserve">particular </w:t>
      </w:r>
      <w:r w:rsidRPr="009678BF">
        <w:rPr>
          <w:rStyle w:val="Emphasis"/>
          <w:highlight w:val="cyan"/>
        </w:rPr>
        <w:t>decision makers</w:t>
      </w:r>
      <w:r w:rsidRPr="00276AFF">
        <w:rPr>
          <w:sz w:val="16"/>
        </w:rPr>
        <w:t xml:space="preserve">, </w:t>
      </w:r>
      <w:r w:rsidRPr="009678BF">
        <w:rPr>
          <w:rStyle w:val="Emphasis"/>
          <w:highlight w:val="cyan"/>
        </w:rPr>
        <w:t>identifies resources</w:t>
      </w:r>
      <w:r w:rsidRPr="009678BF">
        <w:rPr>
          <w:rStyle w:val="StyleUnderline"/>
          <w:highlight w:val="cyan"/>
        </w:rPr>
        <w:t xml:space="preserve"> and </w:t>
      </w:r>
      <w:r w:rsidRPr="009678BF">
        <w:rPr>
          <w:rStyle w:val="Emphasis"/>
          <w:highlight w:val="cyan"/>
        </w:rPr>
        <w:t>pressure points</w:t>
      </w:r>
      <w:r w:rsidRPr="00276AFF">
        <w:rPr>
          <w:sz w:val="16"/>
        </w:rPr>
        <w:t xml:space="preserve">, </w:t>
      </w:r>
      <w:r w:rsidRPr="009678BF">
        <w:rPr>
          <w:rStyle w:val="StyleUnderline"/>
          <w:highlight w:val="cyan"/>
        </w:rPr>
        <w:t xml:space="preserve">and proceeds through </w:t>
      </w:r>
      <w:r w:rsidRPr="009678BF">
        <w:rPr>
          <w:rStyle w:val="Emphasis"/>
          <w:highlight w:val="cyan"/>
        </w:rPr>
        <w:t>sequential steps</w:t>
      </w:r>
      <w:r w:rsidRPr="009678BF">
        <w:rPr>
          <w:rStyle w:val="StyleUnderline"/>
          <w:highlight w:val="cyan"/>
        </w:rPr>
        <w:t xml:space="preserve"> toward the</w:t>
      </w:r>
      <w:r w:rsidRPr="00276AFF">
        <w:rPr>
          <w:rStyle w:val="StyleUnderline"/>
        </w:rPr>
        <w:t xml:space="preserve"> predefined </w:t>
      </w:r>
      <w:r w:rsidRPr="009678BF">
        <w:rPr>
          <w:rStyle w:val="StyleUnderline"/>
          <w:highlight w:val="cyan"/>
        </w:rPr>
        <w:t>goal</w:t>
      </w:r>
      <w:r w:rsidRPr="00276AFF">
        <w:rPr>
          <w:sz w:val="16"/>
        </w:rPr>
        <w:t xml:space="preserve">. 120 Although ideally deliberate and forward-looking, movement </w:t>
      </w:r>
      <w:r w:rsidRPr="00276AFF">
        <w:rPr>
          <w:rStyle w:val="StyleUnderline"/>
        </w:rPr>
        <w:t>strategies</w:t>
      </w:r>
      <w:r w:rsidRPr="00276AFF">
        <w:rPr>
          <w:sz w:val="16"/>
        </w:rPr>
        <w:t xml:space="preserve"> in the real world </w:t>
      </w:r>
      <w:r w:rsidRPr="00276AFF">
        <w:rPr>
          <w:rStyle w:val="StyleUnderline"/>
        </w:rPr>
        <w:t xml:space="preserve">are </w:t>
      </w:r>
      <w:r w:rsidRPr="00276AFF">
        <w:rPr>
          <w:rStyle w:val="Emphasis"/>
        </w:rPr>
        <w:t>never neat</w:t>
      </w:r>
      <w:r w:rsidRPr="00276AFF">
        <w:rPr>
          <w:rStyle w:val="StyleUnderline"/>
        </w:rPr>
        <w:t xml:space="preserve"> or </w:t>
      </w:r>
      <w:r w:rsidRPr="00276AFF">
        <w:rPr>
          <w:rStyle w:val="Emphasis"/>
        </w:rPr>
        <w:t>precise</w:t>
      </w:r>
      <w:r w:rsidRPr="00276AFF">
        <w:rPr>
          <w:sz w:val="16"/>
        </w:rPr>
        <w:t xml:space="preserve">; instead, </w:t>
      </w:r>
      <w:r w:rsidRPr="00276AFF">
        <w:rPr>
          <w:rStyle w:val="StyleUnderline"/>
        </w:rPr>
        <w:t xml:space="preserve">they are </w:t>
      </w:r>
      <w:r w:rsidRPr="009678BF">
        <w:rPr>
          <w:rStyle w:val="StyleUnderline"/>
          <w:highlight w:val="cyan"/>
        </w:rPr>
        <w:t>developed</w:t>
      </w:r>
      <w:r w:rsidRPr="00276AFF">
        <w:rPr>
          <w:rStyle w:val="StyleUnderline"/>
        </w:rPr>
        <w:t xml:space="preserve"> under conditions of </w:t>
      </w:r>
      <w:r w:rsidRPr="00276AFF">
        <w:rPr>
          <w:rStyle w:val="Emphasis"/>
        </w:rPr>
        <w:t>deep uncertainty</w:t>
      </w:r>
      <w:r w:rsidRPr="00276AFF">
        <w:rPr>
          <w:rStyle w:val="StyleUnderline"/>
        </w:rPr>
        <w:t xml:space="preserve"> </w:t>
      </w:r>
      <w:r w:rsidRPr="009678BF">
        <w:rPr>
          <w:rStyle w:val="StyleUnderline"/>
          <w:highlight w:val="cyan"/>
        </w:rPr>
        <w:t xml:space="preserve">through a </w:t>
      </w:r>
      <w:r w:rsidRPr="009678BF">
        <w:rPr>
          <w:rStyle w:val="Emphasis"/>
          <w:sz w:val="30"/>
          <w:szCs w:val="30"/>
          <w:highlight w:val="cyan"/>
        </w:rPr>
        <w:t>contest of competing views</w:t>
      </w:r>
      <w:r w:rsidRPr="00276AFF">
        <w:rPr>
          <w:rStyle w:val="StyleUnderline"/>
        </w:rPr>
        <w:t xml:space="preserve"> espoused </w:t>
      </w:r>
      <w:r w:rsidRPr="009678BF">
        <w:rPr>
          <w:rStyle w:val="StyleUnderline"/>
          <w:highlight w:val="cyan"/>
        </w:rPr>
        <w:t>by</w:t>
      </w:r>
      <w:r w:rsidRPr="00276AFF">
        <w:rPr>
          <w:sz w:val="16"/>
        </w:rPr>
        <w:t xml:space="preserve"> leaders with </w:t>
      </w:r>
      <w:r w:rsidRPr="009678BF">
        <w:rPr>
          <w:rStyle w:val="Emphasis"/>
          <w:sz w:val="30"/>
          <w:szCs w:val="30"/>
          <w:highlight w:val="cyan"/>
        </w:rPr>
        <w:t>different</w:t>
      </w:r>
      <w:r w:rsidRPr="00276AFF">
        <w:rPr>
          <w:rStyle w:val="Emphasis"/>
          <w:sz w:val="30"/>
          <w:szCs w:val="30"/>
        </w:rPr>
        <w:t xml:space="preserve"> organizational</w:t>
      </w:r>
      <w:r w:rsidRPr="00276AFF">
        <w:rPr>
          <w:rStyle w:val="StyleUnderline"/>
        </w:rPr>
        <w:t xml:space="preserve"> and </w:t>
      </w:r>
      <w:r w:rsidRPr="00276AFF">
        <w:rPr>
          <w:rStyle w:val="Emphasis"/>
          <w:sz w:val="30"/>
          <w:szCs w:val="30"/>
        </w:rPr>
        <w:t xml:space="preserve">normative </w:t>
      </w:r>
      <w:r w:rsidRPr="009678BF">
        <w:rPr>
          <w:rStyle w:val="Emphasis"/>
          <w:sz w:val="30"/>
          <w:szCs w:val="30"/>
          <w:highlight w:val="cyan"/>
        </w:rPr>
        <w:t>perspectives</w:t>
      </w:r>
      <w:r w:rsidRPr="00276AFF">
        <w:rPr>
          <w:sz w:val="16"/>
        </w:rPr>
        <w:t xml:space="preserve">. 12 1 Nonetheless, </w:t>
      </w:r>
      <w:r w:rsidRPr="00276AFF">
        <w:rPr>
          <w:rStyle w:val="StyleUnderline"/>
        </w:rPr>
        <w:t xml:space="preserve">out of the </w:t>
      </w:r>
      <w:r w:rsidRPr="00276AFF">
        <w:rPr>
          <w:rStyle w:val="Emphasis"/>
        </w:rPr>
        <w:lastRenderedPageBreak/>
        <w:t>welter of intra-movement exchange</w:t>
      </w:r>
      <w:r w:rsidRPr="00276AFF">
        <w:rPr>
          <w:sz w:val="16"/>
        </w:rPr>
        <w:t xml:space="preserve">, </w:t>
      </w:r>
      <w:r w:rsidRPr="00276AFF">
        <w:rPr>
          <w:rStyle w:val="StyleUnderline"/>
        </w:rPr>
        <w:t xml:space="preserve">strategies </w:t>
      </w:r>
      <w:r w:rsidRPr="00276AFF">
        <w:rPr>
          <w:rStyle w:val="Emphasis"/>
        </w:rPr>
        <w:t>develop</w:t>
      </w:r>
      <w:r w:rsidRPr="00276AFF">
        <w:rPr>
          <w:rStyle w:val="StyleUnderline"/>
        </w:rPr>
        <w:t xml:space="preserve"> and </w:t>
      </w:r>
      <w:r w:rsidRPr="00276AFF">
        <w:rPr>
          <w:rStyle w:val="Emphasis"/>
        </w:rPr>
        <w:t>adapt</w:t>
      </w:r>
      <w:r w:rsidRPr="00276AFF">
        <w:rPr>
          <w:sz w:val="16"/>
        </w:rPr>
        <w:t xml:space="preserve">: </w:t>
      </w:r>
      <w:r w:rsidRPr="00276AFF">
        <w:rPr>
          <w:rStyle w:val="StyleUnderline"/>
        </w:rPr>
        <w:t xml:space="preserve">sometimes through </w:t>
      </w:r>
      <w:r w:rsidRPr="00276AFF">
        <w:rPr>
          <w:rStyle w:val="Emphasis"/>
        </w:rPr>
        <w:t>structured planning</w:t>
      </w:r>
      <w:r w:rsidRPr="00276AFF">
        <w:rPr>
          <w:rStyle w:val="StyleUnderline"/>
        </w:rPr>
        <w:t xml:space="preserve"> and other times through </w:t>
      </w:r>
      <w:r w:rsidRPr="00276AFF">
        <w:rPr>
          <w:rStyle w:val="Emphasis"/>
        </w:rPr>
        <w:t>more informal</w:t>
      </w:r>
      <w:r w:rsidRPr="00276AFF">
        <w:rPr>
          <w:sz w:val="16"/>
        </w:rPr>
        <w:t xml:space="preserve"> processes of leadership </w:t>
      </w:r>
      <w:r w:rsidRPr="00276AFF">
        <w:rPr>
          <w:rStyle w:val="Emphasis"/>
        </w:rPr>
        <w:t>give-and-take</w:t>
      </w:r>
      <w:r w:rsidRPr="00276AFF">
        <w:rPr>
          <w:sz w:val="16"/>
        </w:rPr>
        <w:t xml:space="preserve">. In contrast, </w:t>
      </w:r>
      <w:r w:rsidRPr="00276AFF">
        <w:rPr>
          <w:rStyle w:val="StyleUnderline"/>
        </w:rPr>
        <w:t xml:space="preserve">tactics are the </w:t>
      </w:r>
      <w:r w:rsidRPr="00276AFF">
        <w:rPr>
          <w:rStyle w:val="Emphasis"/>
        </w:rPr>
        <w:t>discrete means</w:t>
      </w:r>
      <w:r w:rsidRPr="00276AFF">
        <w:rPr>
          <w:rStyle w:val="StyleUnderline"/>
        </w:rPr>
        <w:t xml:space="preserve"> that movement actors use to advance goals</w:t>
      </w:r>
      <w:r w:rsidRPr="00276AFF">
        <w:rPr>
          <w:sz w:val="16"/>
        </w:rPr>
        <w:t xml:space="preserve"> pursuant to strategies. A movement's tactical repertoire consists of activities such as </w:t>
      </w:r>
      <w:r w:rsidRPr="00276AFF">
        <w:rPr>
          <w:rStyle w:val="StyleUnderline"/>
        </w:rPr>
        <w:t>public education and media relations</w:t>
      </w:r>
      <w:r w:rsidRPr="00276AFF">
        <w:rPr>
          <w:sz w:val="16"/>
        </w:rPr>
        <w:t xml:space="preserve">, </w:t>
      </w:r>
      <w:r w:rsidRPr="00276AFF">
        <w:rPr>
          <w:rStyle w:val="StyleUnderline"/>
        </w:rPr>
        <w:t>litigation and lobbying</w:t>
      </w:r>
      <w:r w:rsidRPr="00276AFF">
        <w:rPr>
          <w:sz w:val="16"/>
        </w:rPr>
        <w:t xml:space="preserve">, </w:t>
      </w:r>
      <w:r w:rsidRPr="00276AFF">
        <w:rPr>
          <w:rStyle w:val="StyleUnderline"/>
        </w:rPr>
        <w:t>and disruptive activities</w:t>
      </w:r>
      <w:r w:rsidRPr="00276AFF">
        <w:rPr>
          <w:sz w:val="16"/>
        </w:rPr>
        <w:t xml:space="preserve"> (for example, protests, marches, boycotts, and sit-ins). The crucial point is that, in the movement lawyering model, </w:t>
      </w:r>
      <w:r w:rsidRPr="00276AFF">
        <w:rPr>
          <w:rStyle w:val="StyleUnderline"/>
        </w:rPr>
        <w:t>such tactics are deliberately coordinated</w:t>
      </w:r>
      <w:r w:rsidRPr="00276AFF">
        <w:rPr>
          <w:sz w:val="16"/>
        </w:rPr>
        <w:t xml:space="preserve"> by movement lawyers and other stakeholders, </w:t>
      </w:r>
      <w:r w:rsidRPr="00276AFF">
        <w:rPr>
          <w:rStyle w:val="StyleUnderline"/>
        </w:rPr>
        <w:t xml:space="preserve">and executed according to an </w:t>
      </w:r>
      <w:r w:rsidRPr="00276AFF">
        <w:rPr>
          <w:rStyle w:val="Emphasis"/>
        </w:rPr>
        <w:t>overarching strategy</w:t>
      </w:r>
      <w:r w:rsidRPr="00276AFF">
        <w:rPr>
          <w:rStyle w:val="StyleUnderline"/>
        </w:rPr>
        <w:t xml:space="preserve"> designed to </w:t>
      </w:r>
      <w:r w:rsidRPr="00276AFF">
        <w:rPr>
          <w:rStyle w:val="Emphasis"/>
        </w:rPr>
        <w:t>maximize their combined power</w:t>
      </w:r>
      <w:r w:rsidRPr="00276AFF">
        <w:rPr>
          <w:rStyle w:val="StyleUnderline"/>
        </w:rPr>
        <w:t xml:space="preserve"> to advance the movement-defined goal</w:t>
      </w:r>
      <w:r w:rsidRPr="00276AFF">
        <w:rPr>
          <w:sz w:val="16"/>
        </w:rPr>
        <w:t xml:space="preserve">. This leads to the second point, which notes that within movement campaigns, there are times when </w:t>
      </w:r>
      <w:r w:rsidRPr="00276AFF">
        <w:rPr>
          <w:rStyle w:val="StyleUnderline"/>
        </w:rPr>
        <w:t>movement lawyers</w:t>
      </w:r>
      <w:r w:rsidRPr="00276AFF">
        <w:rPr>
          <w:sz w:val="16"/>
        </w:rPr>
        <w:t xml:space="preserve"> themselves directly </w:t>
      </w:r>
      <w:r w:rsidRPr="00276AFF">
        <w:rPr>
          <w:rStyle w:val="StyleUnderline"/>
        </w:rPr>
        <w:t xml:space="preserve">implement a </w:t>
      </w:r>
      <w:r w:rsidRPr="00276AFF">
        <w:rPr>
          <w:rStyle w:val="Emphasis"/>
        </w:rPr>
        <w:t>diverse range</w:t>
      </w:r>
      <w:r w:rsidRPr="00276AFF">
        <w:rPr>
          <w:rStyle w:val="StyleUnderline"/>
        </w:rPr>
        <w:t xml:space="preserve"> of tactics</w:t>
      </w:r>
      <w:r w:rsidRPr="00276AFF">
        <w:rPr>
          <w:sz w:val="16"/>
        </w:rPr>
        <w:t xml:space="preserve">, </w:t>
      </w:r>
      <w:r w:rsidRPr="00276AFF">
        <w:rPr>
          <w:rStyle w:val="StyleUnderline"/>
        </w:rPr>
        <w:t>while</w:t>
      </w:r>
      <w:r w:rsidRPr="00276AFF">
        <w:rPr>
          <w:sz w:val="16"/>
        </w:rPr>
        <w:t xml:space="preserve"> in other instances, </w:t>
      </w:r>
      <w:r w:rsidRPr="00276AFF">
        <w:rPr>
          <w:rStyle w:val="StyleUnderline"/>
        </w:rPr>
        <w:t xml:space="preserve">lawyers coordinate </w:t>
      </w:r>
      <w:r w:rsidRPr="00276AFF">
        <w:rPr>
          <w:rStyle w:val="Emphasis"/>
        </w:rPr>
        <w:t>different tactical approaches</w:t>
      </w:r>
      <w:r w:rsidRPr="00276AFF">
        <w:rPr>
          <w:rStyle w:val="StyleUnderline"/>
        </w:rPr>
        <w:t xml:space="preserve"> with </w:t>
      </w:r>
      <w:r w:rsidRPr="00276AFF">
        <w:rPr>
          <w:rStyle w:val="Emphasis"/>
        </w:rPr>
        <w:t>nonlawyer allies</w:t>
      </w:r>
      <w:r w:rsidRPr="00276AFF">
        <w:rPr>
          <w:sz w:val="16"/>
        </w:rPr>
        <w:t xml:space="preserve">. </w:t>
      </w:r>
    </w:p>
    <w:p w14:paraId="31788C31" w14:textId="77777777" w:rsidR="00540607" w:rsidRPr="00276AFF" w:rsidRDefault="00540607" w:rsidP="00540607">
      <w:pPr>
        <w:rPr>
          <w:sz w:val="16"/>
        </w:rPr>
      </w:pPr>
      <w:r w:rsidRPr="009678BF">
        <w:rPr>
          <w:rStyle w:val="StyleUnderline"/>
          <w:highlight w:val="cyan"/>
        </w:rPr>
        <w:t>This</w:t>
      </w:r>
      <w:r w:rsidRPr="00276AFF">
        <w:rPr>
          <w:rStyle w:val="StyleUnderline"/>
        </w:rPr>
        <w:t xml:space="preserve"> model of tactical integration </w:t>
      </w:r>
      <w:r w:rsidRPr="009678BF">
        <w:rPr>
          <w:rStyle w:val="StyleUnderline"/>
          <w:highlight w:val="cyan"/>
        </w:rPr>
        <w:t xml:space="preserve">has </w:t>
      </w:r>
      <w:r w:rsidRPr="009678BF">
        <w:rPr>
          <w:rStyle w:val="Emphasis"/>
          <w:highlight w:val="cyan"/>
        </w:rPr>
        <w:t>deep roots</w:t>
      </w:r>
      <w:r w:rsidRPr="009678BF">
        <w:rPr>
          <w:rStyle w:val="StyleUnderline"/>
          <w:highlight w:val="cyan"/>
        </w:rPr>
        <w:t xml:space="preserve"> in</w:t>
      </w:r>
      <w:r w:rsidRPr="00276AFF">
        <w:rPr>
          <w:rStyle w:val="StyleUnderline"/>
        </w:rPr>
        <w:t xml:space="preserve"> the </w:t>
      </w:r>
      <w:r w:rsidRPr="009678BF">
        <w:rPr>
          <w:rStyle w:val="Emphasis"/>
          <w:highlight w:val="cyan"/>
        </w:rPr>
        <w:t>Civil Rights</w:t>
      </w:r>
      <w:r w:rsidRPr="00276AFF">
        <w:rPr>
          <w:rStyle w:val="Emphasis"/>
        </w:rPr>
        <w:t xml:space="preserve"> period</w:t>
      </w:r>
      <w:r w:rsidRPr="00276AFF">
        <w:rPr>
          <w:rStyle w:val="StyleUnderline"/>
        </w:rPr>
        <w:t xml:space="preserve"> </w:t>
      </w:r>
      <w:r w:rsidRPr="009678BF">
        <w:rPr>
          <w:rStyle w:val="StyleUnderline"/>
          <w:highlight w:val="cyan"/>
        </w:rPr>
        <w:t xml:space="preserve">and </w:t>
      </w:r>
      <w:r w:rsidRPr="009678BF">
        <w:rPr>
          <w:rStyle w:val="Emphasis"/>
          <w:highlight w:val="cyan"/>
        </w:rPr>
        <w:t>before</w:t>
      </w:r>
      <w:r w:rsidRPr="00276AFF">
        <w:rPr>
          <w:sz w:val="16"/>
        </w:rPr>
        <w:t xml:space="preserve">. </w:t>
      </w:r>
      <w:r w:rsidRPr="00276AFF">
        <w:rPr>
          <w:rStyle w:val="StyleUnderline"/>
        </w:rPr>
        <w:t>Contemporary examples</w:t>
      </w:r>
      <w:r w:rsidRPr="00276AFF">
        <w:rPr>
          <w:sz w:val="16"/>
        </w:rPr>
        <w:t xml:space="preserve"> of movement lawyering pick up on the theme of connecting litigation to base-building and organizing, but also move beyond that theme in ways that </w:t>
      </w:r>
      <w:r w:rsidRPr="00276AFF">
        <w:rPr>
          <w:rStyle w:val="StyleUnderline"/>
        </w:rPr>
        <w:t>suggest</w:t>
      </w:r>
      <w:r w:rsidRPr="00276AFF">
        <w:rPr>
          <w:sz w:val="16"/>
        </w:rPr>
        <w:t xml:space="preserve"> a broader conception of how </w:t>
      </w:r>
      <w:r w:rsidRPr="00276AFF">
        <w:rPr>
          <w:rStyle w:val="StyleUnderline"/>
        </w:rPr>
        <w:t xml:space="preserve">multi-faceted advocacy tactics might </w:t>
      </w:r>
      <w:r w:rsidRPr="00276AFF">
        <w:rPr>
          <w:rStyle w:val="Emphasis"/>
        </w:rPr>
        <w:t>fit together</w:t>
      </w:r>
      <w:r w:rsidRPr="00276AFF">
        <w:rPr>
          <w:rStyle w:val="StyleUnderline"/>
        </w:rPr>
        <w:t xml:space="preserve"> and be </w:t>
      </w:r>
      <w:r w:rsidRPr="00276AFF">
        <w:rPr>
          <w:rStyle w:val="Emphasis"/>
        </w:rPr>
        <w:t>mutually reinforcing</w:t>
      </w:r>
      <w:r w:rsidRPr="00276AFF">
        <w:rPr>
          <w:rStyle w:val="StyleUnderline"/>
        </w:rPr>
        <w:t xml:space="preserve"> in social movement campaigns</w:t>
      </w:r>
      <w:r w:rsidRPr="00276AFF">
        <w:rPr>
          <w:sz w:val="16"/>
        </w:rPr>
        <w:t xml:space="preserve">. In contrast to earlier stories, new accounts of movement lawyering reveal a self-conscious, and often explicit, commitment to a social change methodology built upon sophisticated insights from social movement theory and practice. Through these accounts are contextualized analyses of legal advocacy embedded within broader social movement activism, they illuminate the interconnected use of tactics outside of court, as well as efforts to synchronize litigation with a comprehensive movement strategy. Overall, these stories underscore both the degree to which campaign objectives shape the range of tactics deployed and how, within a given campaign, movement lawyers attempt to deliberately think through tactical relationships in order to maximize their impact. </w:t>
      </w:r>
    </w:p>
    <w:p w14:paraId="78A6F489" w14:textId="77777777" w:rsidR="00540607" w:rsidRPr="00276AFF" w:rsidRDefault="00540607" w:rsidP="00540607">
      <w:pPr>
        <w:rPr>
          <w:sz w:val="16"/>
        </w:rPr>
      </w:pPr>
      <w:r w:rsidRPr="00276AFF">
        <w:rPr>
          <w:sz w:val="16"/>
        </w:rPr>
        <w:t xml:space="preserve">Recent examples of movement lawyering make a point of emphasizing the ways that </w:t>
      </w:r>
      <w:r w:rsidRPr="00276AFF">
        <w:rPr>
          <w:rStyle w:val="StyleUnderline"/>
        </w:rPr>
        <w:t xml:space="preserve">lawyers mobilize law </w:t>
      </w:r>
      <w:r w:rsidRPr="00276AFF">
        <w:rPr>
          <w:rStyle w:val="Emphasis"/>
        </w:rPr>
        <w:t>outside</w:t>
      </w:r>
      <w:r w:rsidRPr="00276AFF">
        <w:rPr>
          <w:rStyle w:val="StyleUnderline"/>
        </w:rPr>
        <w:t xml:space="preserve"> of courts</w:t>
      </w:r>
      <w:r w:rsidRPr="00276AFF">
        <w:rPr>
          <w:sz w:val="16"/>
        </w:rPr>
        <w:t xml:space="preserve">, showing how </w:t>
      </w:r>
      <w:r w:rsidRPr="00276AFF">
        <w:rPr>
          <w:rStyle w:val="Emphasis"/>
        </w:rPr>
        <w:t>nonlitigation</w:t>
      </w:r>
      <w:r w:rsidRPr="00276AFF">
        <w:rPr>
          <w:rStyle w:val="StyleUnderline"/>
        </w:rPr>
        <w:t xml:space="preserve"> modes of advocacy</w:t>
      </w:r>
      <w:r w:rsidRPr="00276AFF">
        <w:rPr>
          <w:sz w:val="16"/>
        </w:rPr>
        <w:t xml:space="preserve"> involve "real" lawyering that </w:t>
      </w:r>
      <w:r w:rsidRPr="00276AFF">
        <w:rPr>
          <w:rStyle w:val="StyleUnderline"/>
        </w:rPr>
        <w:t>can prove</w:t>
      </w:r>
      <w:r w:rsidRPr="00276AFF">
        <w:rPr>
          <w:sz w:val="16"/>
        </w:rPr>
        <w:t xml:space="preserve"> valuable—and even </w:t>
      </w:r>
      <w:r w:rsidRPr="00276AFF">
        <w:rPr>
          <w:rStyle w:val="Emphasis"/>
        </w:rPr>
        <w:t>decisive</w:t>
      </w:r>
      <w:r w:rsidRPr="00276AFF">
        <w:rPr>
          <w:sz w:val="16"/>
        </w:rPr>
        <w:t>—</w:t>
      </w:r>
      <w:r w:rsidRPr="00276AFF">
        <w:rPr>
          <w:rStyle w:val="StyleUnderline"/>
        </w:rPr>
        <w:t>in</w:t>
      </w:r>
      <w:r w:rsidRPr="00276AFF">
        <w:rPr>
          <w:sz w:val="16"/>
        </w:rPr>
        <w:t xml:space="preserve"> particular types of </w:t>
      </w:r>
      <w:r w:rsidRPr="00276AFF">
        <w:rPr>
          <w:rStyle w:val="StyleUnderline"/>
        </w:rPr>
        <w:t>social movement campaigns</w:t>
      </w:r>
      <w:r w:rsidRPr="00276AFF">
        <w:rPr>
          <w:sz w:val="16"/>
        </w:rPr>
        <w:t xml:space="preserve">. These stories do not present movement lawyers as operating outside of conventional legal roles, but rather portray their advocacy work as a movement-based application of the type of legal work that lawyers typically do for clients. From this perspective, </w:t>
      </w:r>
      <w:r w:rsidRPr="009678BF">
        <w:rPr>
          <w:rStyle w:val="StyleUnderline"/>
          <w:highlight w:val="cyan"/>
        </w:rPr>
        <w:t xml:space="preserve">nonlitigation advocacy is </w:t>
      </w:r>
      <w:r w:rsidRPr="00276AFF">
        <w:rPr>
          <w:rStyle w:val="StyleUnderline"/>
        </w:rPr>
        <w:t>both</w:t>
      </w:r>
      <w:r w:rsidRPr="00276AFF">
        <w:rPr>
          <w:sz w:val="16"/>
        </w:rPr>
        <w:t xml:space="preserve"> affirmed as </w:t>
      </w:r>
      <w:r w:rsidRPr="009678BF">
        <w:rPr>
          <w:rStyle w:val="Emphasis"/>
          <w:highlight w:val="cyan"/>
        </w:rPr>
        <w:t>essential</w:t>
      </w:r>
      <w:r w:rsidRPr="00276AFF">
        <w:rPr>
          <w:rStyle w:val="StyleUnderline"/>
        </w:rPr>
        <w:t xml:space="preserve"> to specific campaigns and </w:t>
      </w:r>
      <w:r w:rsidRPr="00276AFF">
        <w:rPr>
          <w:rStyle w:val="Emphasis"/>
        </w:rPr>
        <w:t>linked</w:t>
      </w:r>
      <w:r w:rsidRPr="00276AFF">
        <w:rPr>
          <w:rStyle w:val="StyleUnderline"/>
        </w:rPr>
        <w:t xml:space="preserve"> together in ways that reveal deliberate planning and execution</w:t>
      </w:r>
      <w:r w:rsidRPr="00276AFF">
        <w:rPr>
          <w:sz w:val="16"/>
        </w:rPr>
        <w:t xml:space="preserve">. </w:t>
      </w:r>
    </w:p>
    <w:p w14:paraId="38002993" w14:textId="77777777" w:rsidR="00540607" w:rsidRPr="00276AFF" w:rsidRDefault="00540607" w:rsidP="00540607">
      <w:pPr>
        <w:rPr>
          <w:sz w:val="16"/>
        </w:rPr>
      </w:pPr>
      <w:r w:rsidRPr="00276AFF">
        <w:rPr>
          <w:sz w:val="16"/>
        </w:rPr>
        <w:t xml:space="preserve">The significance of </w:t>
      </w:r>
      <w:r w:rsidRPr="00276AFF">
        <w:rPr>
          <w:rStyle w:val="StyleUnderline"/>
        </w:rPr>
        <w:t>nonlitigation tactics</w:t>
      </w:r>
      <w:r w:rsidRPr="00276AFF">
        <w:rPr>
          <w:sz w:val="16"/>
        </w:rPr>
        <w:t xml:space="preserve"> is perhaps most apparent in descriptions of social movement policy campaigns. Returning to the campaign to pass a Clean Truck Program at the ports of Los Angeles and Long Beach, a critical role played by the lawyers was shepherding that policy through the complex process of administrative review. Lawyers for both the environmental and labor coalition members each drafted legal opinions supporting the authority of cities to enact a law requiring trucking companies to hire employee drivers and purchase clean fuel trucks under the market participation exception to the federal preemption doctrine. 122 Those opinions </w:t>
      </w:r>
      <w:r w:rsidRPr="00276AFF">
        <w:rPr>
          <w:rStyle w:val="StyleUnderline"/>
        </w:rPr>
        <w:t xml:space="preserve">were </w:t>
      </w:r>
      <w:r w:rsidRPr="00276AFF">
        <w:rPr>
          <w:rStyle w:val="Emphasis"/>
        </w:rPr>
        <w:t>essential</w:t>
      </w:r>
      <w:r w:rsidRPr="00276AFF">
        <w:rPr>
          <w:sz w:val="16"/>
        </w:rPr>
        <w:t xml:space="preserve"> documents </w:t>
      </w:r>
      <w:r w:rsidRPr="00276AFF">
        <w:rPr>
          <w:rStyle w:val="StyleUnderline"/>
        </w:rPr>
        <w:t>in policy negotiations</w:t>
      </w:r>
      <w:r w:rsidRPr="00276AFF">
        <w:rPr>
          <w:sz w:val="16"/>
        </w:rPr>
        <w:t xml:space="preserve"> with city officials: </w:t>
      </w:r>
      <w:r w:rsidRPr="009678BF">
        <w:rPr>
          <w:rStyle w:val="StyleUnderline"/>
          <w:highlight w:val="cyan"/>
        </w:rPr>
        <w:t>they provided</w:t>
      </w:r>
      <w:r w:rsidRPr="00276AFF">
        <w:rPr>
          <w:rStyle w:val="StyleUnderline"/>
        </w:rPr>
        <w:t xml:space="preserve"> </w:t>
      </w:r>
      <w:r w:rsidRPr="009678BF">
        <w:rPr>
          <w:rStyle w:val="Emphasis"/>
          <w:highlight w:val="cyan"/>
        </w:rPr>
        <w:t>legal cred</w:t>
      </w:r>
      <w:r w:rsidRPr="00276AFF">
        <w:rPr>
          <w:rStyle w:val="Emphasis"/>
        </w:rPr>
        <w:t>ibility</w:t>
      </w:r>
      <w:r w:rsidRPr="00276AFF">
        <w:rPr>
          <w:rStyle w:val="StyleUnderline"/>
        </w:rPr>
        <w:t xml:space="preserve"> that gave officials </w:t>
      </w:r>
      <w:r w:rsidRPr="00276AFF">
        <w:rPr>
          <w:rStyle w:val="Emphasis"/>
        </w:rPr>
        <w:t>confidence</w:t>
      </w:r>
      <w:r w:rsidRPr="00276AFF">
        <w:rPr>
          <w:rStyle w:val="StyleUnderline"/>
        </w:rPr>
        <w:t xml:space="preserve"> that if they spent </w:t>
      </w:r>
      <w:r w:rsidRPr="00276AFF">
        <w:rPr>
          <w:rStyle w:val="Emphasis"/>
        </w:rPr>
        <w:t>political capital</w:t>
      </w:r>
      <w:r w:rsidRPr="00276AFF">
        <w:rPr>
          <w:sz w:val="16"/>
        </w:rPr>
        <w:t xml:space="preserve"> on passing the Clean Truck Program, there was a good chance </w:t>
      </w:r>
      <w:r w:rsidRPr="00276AFF">
        <w:rPr>
          <w:rStyle w:val="StyleUnderline"/>
        </w:rPr>
        <w:t xml:space="preserve">it would be </w:t>
      </w:r>
      <w:r w:rsidRPr="00276AFF">
        <w:rPr>
          <w:rStyle w:val="Emphasis"/>
        </w:rPr>
        <w:t>upheld</w:t>
      </w:r>
      <w:r w:rsidRPr="00276AFF">
        <w:rPr>
          <w:sz w:val="16"/>
        </w:rPr>
        <w:t xml:space="preserve"> in court. 123 The legal opinions were used as part of an overall campaign strategy in which environmental lawyers at the NRDC wielded the threat of litigation to bring city officials to the table, labor movement leaders used their political clout to push those officials to cut a deal, and grassroots coalition partners staged public actions (which included a 100-truck caravan to the port of Long Beach) and mobilized community members to make statements at critical public hearings. 124 </w:t>
      </w:r>
    </w:p>
    <w:p w14:paraId="7947C557" w14:textId="77777777" w:rsidR="00540607" w:rsidRPr="00276AFF" w:rsidRDefault="00540607" w:rsidP="00540607">
      <w:pPr>
        <w:rPr>
          <w:sz w:val="16"/>
        </w:rPr>
      </w:pPr>
      <w:r w:rsidRPr="00276AFF">
        <w:rPr>
          <w:sz w:val="16"/>
        </w:rPr>
        <w:t xml:space="preserve">In a related example, Jennifer Gordon describes a policy campaign by a coalition of labor and immigrant rights groups—led by the Workplace Project—to pass </w:t>
      </w:r>
      <w:r w:rsidRPr="00276AFF">
        <w:rPr>
          <w:rStyle w:val="StyleUnderline"/>
        </w:rPr>
        <w:t>the</w:t>
      </w:r>
      <w:r w:rsidRPr="00276AFF">
        <w:rPr>
          <w:sz w:val="16"/>
        </w:rPr>
        <w:t xml:space="preserve"> </w:t>
      </w:r>
      <w:r w:rsidRPr="00276AFF">
        <w:rPr>
          <w:rStyle w:val="Emphasis"/>
        </w:rPr>
        <w:t>1997 New York Unpaid Wages Prohibition Act</w:t>
      </w:r>
      <w:r w:rsidRPr="00276AFF">
        <w:rPr>
          <w:sz w:val="16"/>
        </w:rPr>
        <w:t xml:space="preserve">, which dramatically increased civil and criminal penalties against employers who failed to pay their workers minimum wage and overtime. 12 5 Gordon's </w:t>
      </w:r>
      <w:r w:rsidRPr="00276AFF">
        <w:rPr>
          <w:sz w:val="16"/>
        </w:rPr>
        <w:lastRenderedPageBreak/>
        <w:t xml:space="preserve">account of the campaign </w:t>
      </w:r>
      <w:r w:rsidRPr="00276AFF">
        <w:rPr>
          <w:rStyle w:val="StyleUnderline"/>
        </w:rPr>
        <w:t xml:space="preserve">stresses the </w:t>
      </w:r>
      <w:r w:rsidRPr="00276AFF">
        <w:rPr>
          <w:rStyle w:val="Emphasis"/>
        </w:rPr>
        <w:t>strategic interrelation</w:t>
      </w:r>
      <w:r w:rsidRPr="00276AFF">
        <w:rPr>
          <w:rStyle w:val="StyleUnderline"/>
        </w:rPr>
        <w:t xml:space="preserve"> among</w:t>
      </w:r>
      <w:r w:rsidRPr="00276AFF">
        <w:rPr>
          <w:sz w:val="16"/>
        </w:rPr>
        <w:t xml:space="preserve"> the campaign's </w:t>
      </w:r>
      <w:r w:rsidRPr="00276AFF">
        <w:rPr>
          <w:rStyle w:val="StyleUnderline"/>
        </w:rPr>
        <w:t>research</w:t>
      </w:r>
      <w:r w:rsidRPr="00276AFF">
        <w:rPr>
          <w:sz w:val="16"/>
        </w:rPr>
        <w:t xml:space="preserve">, </w:t>
      </w:r>
      <w:r w:rsidRPr="00276AFF">
        <w:rPr>
          <w:rStyle w:val="StyleUnderline"/>
        </w:rPr>
        <w:t>lobbying</w:t>
      </w:r>
      <w:r w:rsidRPr="00276AFF">
        <w:rPr>
          <w:sz w:val="16"/>
        </w:rPr>
        <w:t xml:space="preserve">, </w:t>
      </w:r>
      <w:r w:rsidRPr="00276AFF">
        <w:rPr>
          <w:rStyle w:val="StyleUnderline"/>
        </w:rPr>
        <w:t>and media tactics</w:t>
      </w:r>
      <w:r w:rsidRPr="00276AFF">
        <w:rPr>
          <w:sz w:val="16"/>
        </w:rPr>
        <w:t xml:space="preserve">. First, the Workplace Project's legal clinic, which represented individual workers in wage enforcement cases in the state's labor agency, compiled research on the labor agency's drastic underenforcement of valid worker claims and mistreatment of workers attempting to file cases. This </w:t>
      </w:r>
      <w:r w:rsidRPr="009678BF">
        <w:rPr>
          <w:rStyle w:val="Emphasis"/>
          <w:highlight w:val="cyan"/>
        </w:rPr>
        <w:t>research</w:t>
      </w:r>
      <w:r w:rsidRPr="009678BF">
        <w:rPr>
          <w:rStyle w:val="StyleUnderline"/>
          <w:highlight w:val="cyan"/>
        </w:rPr>
        <w:t xml:space="preserve"> became the </w:t>
      </w:r>
      <w:r w:rsidRPr="009678BF">
        <w:rPr>
          <w:rStyle w:val="Emphasis"/>
          <w:highlight w:val="cyan"/>
        </w:rPr>
        <w:t>basis for</w:t>
      </w:r>
      <w:r w:rsidRPr="00276AFF">
        <w:rPr>
          <w:sz w:val="16"/>
        </w:rPr>
        <w:t xml:space="preserve"> worker affidavits used in sympathetic news reports, filed in public hearings, and presented to the state labor agency and law makers. 126 Second, the coalition drafted </w:t>
      </w:r>
      <w:r w:rsidRPr="00276AFF">
        <w:rPr>
          <w:rStyle w:val="Emphasis"/>
        </w:rPr>
        <w:t>legislative language</w:t>
      </w:r>
      <w:r w:rsidRPr="00276AFF">
        <w:rPr>
          <w:rStyle w:val="StyleUnderline"/>
        </w:rPr>
        <w:t xml:space="preserve"> to address</w:t>
      </w:r>
      <w:r w:rsidRPr="00276AFF">
        <w:rPr>
          <w:sz w:val="16"/>
        </w:rPr>
        <w:t xml:space="preserve"> the problem of </w:t>
      </w:r>
      <w:r w:rsidRPr="00276AFF">
        <w:rPr>
          <w:rStyle w:val="Emphasis"/>
        </w:rPr>
        <w:t>underenforcement</w:t>
      </w:r>
      <w:r w:rsidRPr="00276AFF">
        <w:rPr>
          <w:sz w:val="16"/>
        </w:rPr>
        <w:t xml:space="preserve">, crafted </w:t>
      </w:r>
      <w:r w:rsidRPr="009678BF">
        <w:rPr>
          <w:rStyle w:val="Emphasis"/>
          <w:highlight w:val="cyan"/>
        </w:rPr>
        <w:t>policy arguments</w:t>
      </w:r>
      <w:r w:rsidRPr="009678BF">
        <w:rPr>
          <w:rStyle w:val="StyleUnderline"/>
          <w:highlight w:val="cyan"/>
        </w:rPr>
        <w:t xml:space="preserve"> framed around</w:t>
      </w:r>
      <w:r w:rsidRPr="00276AFF">
        <w:rPr>
          <w:rStyle w:val="StyleUnderline"/>
        </w:rPr>
        <w:t xml:space="preserve"> the key idea of </w:t>
      </w:r>
      <w:r w:rsidRPr="009678BF">
        <w:rPr>
          <w:rStyle w:val="Emphasis"/>
          <w:sz w:val="30"/>
          <w:szCs w:val="30"/>
          <w:highlight w:val="cyan"/>
        </w:rPr>
        <w:t>preventing unfair competition</w:t>
      </w:r>
      <w:r w:rsidRPr="00276AFF">
        <w:rPr>
          <w:sz w:val="16"/>
        </w:rPr>
        <w:t xml:space="preserve"> by employers "who undercut legitimate businesses by paying less than minimum wage,"1 27 </w:t>
      </w:r>
      <w:r w:rsidRPr="009678BF">
        <w:rPr>
          <w:rStyle w:val="StyleUnderline"/>
          <w:highlight w:val="cyan"/>
        </w:rPr>
        <w:t>and</w:t>
      </w:r>
      <w:r w:rsidRPr="00276AFF">
        <w:rPr>
          <w:rStyle w:val="StyleUnderline"/>
        </w:rPr>
        <w:t xml:space="preserve"> effectively </w:t>
      </w:r>
      <w:r w:rsidRPr="009678BF">
        <w:rPr>
          <w:rStyle w:val="Emphasis"/>
          <w:highlight w:val="cyan"/>
        </w:rPr>
        <w:t>neutralized key</w:t>
      </w:r>
      <w:r w:rsidRPr="00276AFF">
        <w:rPr>
          <w:sz w:val="16"/>
        </w:rPr>
        <w:t xml:space="preserve"> Republican </w:t>
      </w:r>
      <w:r w:rsidRPr="009678BF">
        <w:rPr>
          <w:rStyle w:val="Emphasis"/>
          <w:highlight w:val="cyan"/>
        </w:rPr>
        <w:t>legislators</w:t>
      </w:r>
      <w:r w:rsidRPr="00276AFF">
        <w:rPr>
          <w:rStyle w:val="StyleUnderline"/>
        </w:rPr>
        <w:t xml:space="preserve"> hostile to the bill</w:t>
      </w:r>
      <w:r w:rsidRPr="00276AFF">
        <w:rPr>
          <w:sz w:val="16"/>
        </w:rPr>
        <w:t xml:space="preserve">, </w:t>
      </w:r>
      <w:r w:rsidRPr="00276AFF">
        <w:rPr>
          <w:rStyle w:val="StyleUnderline"/>
        </w:rPr>
        <w:t xml:space="preserve">garnering support from business allies </w:t>
      </w:r>
      <w:r w:rsidRPr="00276AFF">
        <w:rPr>
          <w:rStyle w:val="Emphasis"/>
          <w:sz w:val="30"/>
          <w:szCs w:val="30"/>
        </w:rPr>
        <w:t>unhappy about unfair competition</w:t>
      </w:r>
      <w:r w:rsidRPr="00276AFF">
        <w:rPr>
          <w:rStyle w:val="StyleUnderline"/>
        </w:rPr>
        <w:t xml:space="preserve"> and buoyed by the </w:t>
      </w:r>
      <w:r w:rsidRPr="00276AFF">
        <w:rPr>
          <w:rStyle w:val="Emphasis"/>
        </w:rPr>
        <w:t>powerful voices</w:t>
      </w:r>
      <w:r w:rsidRPr="00276AFF">
        <w:rPr>
          <w:rStyle w:val="StyleUnderline"/>
        </w:rPr>
        <w:t xml:space="preserve"> of immigrant workers</w:t>
      </w:r>
      <w:r w:rsidRPr="00276AFF">
        <w:rPr>
          <w:sz w:val="16"/>
        </w:rPr>
        <w:t xml:space="preserve"> who led the lobbying sessions. Finally, the coalition developed a strong outreach and media strategy, stressing the scope of the problem and the support of the business community, which resulted in positive coverage including a lead editorial in the New York Times. 12 8 Together, these tactics helped to gain passage of one of the nation's strongest pro-labor bills, benefitting a largely immigrant workforce, by legislators known for their anti-labor and anti-immigrant politics. 129 </w:t>
      </w:r>
    </w:p>
    <w:p w14:paraId="516A8BBF" w14:textId="77777777" w:rsidR="00540607" w:rsidRPr="00276AFF" w:rsidRDefault="00540607" w:rsidP="00540607">
      <w:pPr>
        <w:rPr>
          <w:sz w:val="16"/>
        </w:rPr>
      </w:pPr>
      <w:r w:rsidRPr="00276AFF">
        <w:rPr>
          <w:sz w:val="16"/>
        </w:rPr>
        <w:t xml:space="preserve">Even in policy campaigns such as these, in which affirmative litigation is not a centerpiece, </w:t>
      </w:r>
      <w:r w:rsidRPr="009678BF">
        <w:rPr>
          <w:rStyle w:val="StyleUnderline"/>
          <w:highlight w:val="cyan"/>
        </w:rPr>
        <w:t>movement lawyers</w:t>
      </w:r>
      <w:r w:rsidRPr="00276AFF">
        <w:rPr>
          <w:sz w:val="16"/>
        </w:rPr>
        <w:t xml:space="preserve"> nonetheless </w:t>
      </w:r>
      <w:r w:rsidRPr="009678BF">
        <w:rPr>
          <w:rStyle w:val="StyleUnderline"/>
          <w:highlight w:val="cyan"/>
        </w:rPr>
        <w:t xml:space="preserve">must </w:t>
      </w:r>
      <w:r w:rsidRPr="009678BF">
        <w:rPr>
          <w:rStyle w:val="Emphasis"/>
          <w:highlight w:val="cyan"/>
        </w:rPr>
        <w:t>anticipate the grounds</w:t>
      </w:r>
      <w:r w:rsidRPr="009678BF">
        <w:rPr>
          <w:rStyle w:val="StyleUnderline"/>
          <w:highlight w:val="cyan"/>
        </w:rPr>
        <w:t xml:space="preserve"> on which opponents might </w:t>
      </w:r>
      <w:r w:rsidRPr="009678BF">
        <w:rPr>
          <w:rStyle w:val="Emphasis"/>
          <w:highlight w:val="cyan"/>
        </w:rPr>
        <w:t>mount a</w:t>
      </w:r>
      <w:r w:rsidRPr="00276AFF">
        <w:rPr>
          <w:sz w:val="16"/>
        </w:rPr>
        <w:t xml:space="preserve"> legal </w:t>
      </w:r>
      <w:r w:rsidRPr="009678BF">
        <w:rPr>
          <w:rStyle w:val="Emphasis"/>
          <w:highlight w:val="cyan"/>
        </w:rPr>
        <w:t>challenge</w:t>
      </w:r>
      <w:r w:rsidRPr="00276AFF">
        <w:rPr>
          <w:sz w:val="16"/>
        </w:rPr>
        <w:t xml:space="preserve"> to movement action </w:t>
      </w:r>
      <w:r w:rsidRPr="009678BF">
        <w:rPr>
          <w:rStyle w:val="StyleUnderline"/>
          <w:highlight w:val="cyan"/>
        </w:rPr>
        <w:t>and</w:t>
      </w:r>
      <w:r w:rsidRPr="00276AFF">
        <w:rPr>
          <w:rStyle w:val="StyleUnderline"/>
        </w:rPr>
        <w:t xml:space="preserve"> seek to </w:t>
      </w:r>
      <w:r w:rsidRPr="009678BF">
        <w:rPr>
          <w:rStyle w:val="Emphasis"/>
          <w:highlight w:val="cyan"/>
        </w:rPr>
        <w:t>prospectively minimize</w:t>
      </w:r>
      <w:r w:rsidRPr="009678BF">
        <w:rPr>
          <w:rStyle w:val="StyleUnderline"/>
          <w:highlight w:val="cyan"/>
        </w:rPr>
        <w:t xml:space="preserve"> the risk</w:t>
      </w:r>
      <w:r w:rsidRPr="00276AFF">
        <w:rPr>
          <w:rStyle w:val="StyleUnderline"/>
        </w:rPr>
        <w:t xml:space="preserve"> of damage to the movement's policy goals</w:t>
      </w:r>
      <w:r w:rsidRPr="00276AFF">
        <w:rPr>
          <w:sz w:val="16"/>
        </w:rPr>
        <w:t xml:space="preserve"> or public position. In this sense, </w:t>
      </w:r>
      <w:r w:rsidRPr="009678BF">
        <w:rPr>
          <w:rStyle w:val="Emphasis"/>
          <w:sz w:val="44"/>
          <w:szCs w:val="44"/>
          <w:highlight w:val="cyan"/>
        </w:rPr>
        <w:t>affirmative</w:t>
      </w:r>
      <w:r w:rsidRPr="00276AFF">
        <w:rPr>
          <w:sz w:val="16"/>
        </w:rPr>
        <w:t xml:space="preserve"> movement organizing and </w:t>
      </w:r>
      <w:r w:rsidRPr="009678BF">
        <w:rPr>
          <w:rStyle w:val="Emphasis"/>
          <w:sz w:val="44"/>
          <w:szCs w:val="44"/>
          <w:highlight w:val="cyan"/>
        </w:rPr>
        <w:t>policy</w:t>
      </w:r>
      <w:r w:rsidRPr="00276AFF">
        <w:rPr>
          <w:sz w:val="16"/>
        </w:rPr>
        <w:t xml:space="preserve"> </w:t>
      </w:r>
      <w:r w:rsidRPr="009678BF">
        <w:rPr>
          <w:rStyle w:val="Emphasis"/>
          <w:sz w:val="44"/>
          <w:szCs w:val="44"/>
          <w:highlight w:val="cyan"/>
        </w:rPr>
        <w:t>advocacy</w:t>
      </w:r>
      <w:r w:rsidRPr="00276AFF">
        <w:rPr>
          <w:sz w:val="16"/>
        </w:rPr>
        <w:t xml:space="preserve"> </w:t>
      </w:r>
      <w:r w:rsidRPr="00276AFF">
        <w:rPr>
          <w:rStyle w:val="Emphasis"/>
        </w:rPr>
        <w:t xml:space="preserve">always </w:t>
      </w:r>
      <w:r w:rsidRPr="009678BF">
        <w:rPr>
          <w:rStyle w:val="Emphasis"/>
          <w:highlight w:val="cyan"/>
        </w:rPr>
        <w:t>operates</w:t>
      </w:r>
      <w:r w:rsidRPr="009678BF">
        <w:rPr>
          <w:rStyle w:val="StyleUnderline"/>
          <w:highlight w:val="cyan"/>
        </w:rPr>
        <w:t xml:space="preserve"> in the shadow of</w:t>
      </w:r>
      <w:r w:rsidRPr="00276AFF">
        <w:rPr>
          <w:rStyle w:val="StyleUnderline"/>
        </w:rPr>
        <w:t xml:space="preserve"> </w:t>
      </w:r>
      <w:r w:rsidRPr="00276AFF">
        <w:rPr>
          <w:rStyle w:val="Emphasis"/>
        </w:rPr>
        <w:t xml:space="preserve">potential </w:t>
      </w:r>
      <w:r w:rsidRPr="009678BF">
        <w:rPr>
          <w:rStyle w:val="Emphasis"/>
          <w:highlight w:val="cyan"/>
        </w:rPr>
        <w:t>countermovement</w:t>
      </w:r>
      <w:r w:rsidRPr="00276AFF">
        <w:rPr>
          <w:sz w:val="16"/>
        </w:rPr>
        <w:t xml:space="preserve"> legal </w:t>
      </w:r>
      <w:r w:rsidRPr="009678BF">
        <w:rPr>
          <w:rStyle w:val="Emphasis"/>
          <w:highlight w:val="cyan"/>
        </w:rPr>
        <w:t>mobilization</w:t>
      </w:r>
      <w:r w:rsidRPr="009678BF">
        <w:rPr>
          <w:rStyle w:val="StyleUnderline"/>
          <w:highlight w:val="cyan"/>
        </w:rPr>
        <w:t xml:space="preserve"> </w:t>
      </w:r>
      <w:r w:rsidRPr="00276AFF">
        <w:rPr>
          <w:rStyle w:val="StyleUnderline"/>
        </w:rPr>
        <w:t xml:space="preserve">to </w:t>
      </w:r>
      <w:r w:rsidRPr="00276AFF">
        <w:rPr>
          <w:rStyle w:val="Emphasis"/>
        </w:rPr>
        <w:t>limit</w:t>
      </w:r>
      <w:r w:rsidRPr="00276AFF">
        <w:rPr>
          <w:rStyle w:val="StyleUnderline"/>
        </w:rPr>
        <w:t xml:space="preserve"> or </w:t>
      </w:r>
      <w:r w:rsidRPr="00276AFF">
        <w:rPr>
          <w:rStyle w:val="Emphasis"/>
        </w:rPr>
        <w:t>reverse</w:t>
      </w:r>
      <w:r w:rsidRPr="00276AFF">
        <w:rPr>
          <w:rStyle w:val="StyleUnderline"/>
        </w:rPr>
        <w:t xml:space="preserve"> movement gains</w:t>
      </w:r>
      <w:r w:rsidRPr="00276AFF">
        <w:rPr>
          <w:sz w:val="16"/>
        </w:rPr>
        <w:t>—</w:t>
      </w:r>
      <w:r w:rsidRPr="00276AFF">
        <w:rPr>
          <w:rStyle w:val="StyleUnderline"/>
        </w:rPr>
        <w:t xml:space="preserve">and thus </w:t>
      </w:r>
      <w:r w:rsidRPr="009678BF">
        <w:rPr>
          <w:rStyle w:val="Emphasis"/>
          <w:highlight w:val="cyan"/>
        </w:rPr>
        <w:t>requires</w:t>
      </w:r>
      <w:r w:rsidRPr="00276AFF">
        <w:rPr>
          <w:sz w:val="16"/>
        </w:rPr>
        <w:t xml:space="preserve"> concurrent </w:t>
      </w:r>
      <w:r w:rsidRPr="009678BF">
        <w:rPr>
          <w:rStyle w:val="Emphasis"/>
          <w:sz w:val="30"/>
          <w:szCs w:val="30"/>
          <w:highlight w:val="cyan"/>
        </w:rPr>
        <w:t>defensive worst-case-scenario planning</w:t>
      </w:r>
      <w:r w:rsidRPr="00276AFF">
        <w:rPr>
          <w:sz w:val="16"/>
        </w:rPr>
        <w:t xml:space="preserve">. 130 This was a key feature in </w:t>
      </w:r>
      <w:r w:rsidRPr="00276AFF">
        <w:rPr>
          <w:rStyle w:val="StyleUnderline"/>
        </w:rPr>
        <w:t xml:space="preserve">the ports campaign for a </w:t>
      </w:r>
      <w:r w:rsidRPr="00276AFF">
        <w:rPr>
          <w:rStyle w:val="Emphasis"/>
        </w:rPr>
        <w:t>Clean Truck Program</w:t>
      </w:r>
      <w:r w:rsidRPr="00276AFF">
        <w:rPr>
          <w:sz w:val="16"/>
        </w:rPr>
        <w:t xml:space="preserve">, where policy development and drafting occurred in the shadow of the trucking industry's threat to challenge the policy on preemption grounds. The fact that the industry challenge succeeded in striking down the critical employee conversion piece of the Los Angeles program, 13 1 despite careful legal planning to avoid that precise outcome, </w:t>
      </w:r>
      <w:r w:rsidRPr="00276AFF">
        <w:rPr>
          <w:rStyle w:val="StyleUnderline"/>
        </w:rPr>
        <w:t>underscores</w:t>
      </w:r>
      <w:r w:rsidRPr="00276AFF">
        <w:rPr>
          <w:sz w:val="16"/>
        </w:rPr>
        <w:t xml:space="preserve"> both </w:t>
      </w:r>
      <w:r w:rsidRPr="00276AFF">
        <w:rPr>
          <w:rStyle w:val="StyleUnderline"/>
        </w:rPr>
        <w:t xml:space="preserve">how important </w:t>
      </w:r>
      <w:r w:rsidRPr="00276AFF">
        <w:rPr>
          <w:rStyle w:val="Emphasis"/>
        </w:rPr>
        <w:t>prospective legal analysis</w:t>
      </w:r>
      <w:r w:rsidRPr="00276AFF">
        <w:rPr>
          <w:rStyle w:val="StyleUnderline"/>
        </w:rPr>
        <w:t xml:space="preserve"> is to movement policy campaigns</w:t>
      </w:r>
      <w:r w:rsidRPr="00276AFF">
        <w:rPr>
          <w:sz w:val="16"/>
        </w:rPr>
        <w:t xml:space="preserve"> and how uncertain predictions about judicial behavior ultimately are in the face of doctrinal ambiguity. </w:t>
      </w:r>
    </w:p>
    <w:p w14:paraId="7F800303" w14:textId="77777777" w:rsidR="00540607" w:rsidRPr="00276AFF" w:rsidRDefault="00540607" w:rsidP="00540607">
      <w:pPr>
        <w:rPr>
          <w:sz w:val="16"/>
        </w:rPr>
      </w:pPr>
      <w:r w:rsidRPr="00276AFF">
        <w:rPr>
          <w:rStyle w:val="StyleUnderline"/>
        </w:rPr>
        <w:t>Defensive litigation may</w:t>
      </w:r>
      <w:r w:rsidRPr="00276AFF">
        <w:rPr>
          <w:sz w:val="16"/>
        </w:rPr>
        <w:t xml:space="preserve"> also </w:t>
      </w:r>
      <w:r w:rsidRPr="00276AFF">
        <w:rPr>
          <w:rStyle w:val="StyleUnderline"/>
        </w:rPr>
        <w:t xml:space="preserve">be </w:t>
      </w:r>
      <w:r w:rsidRPr="00276AFF">
        <w:rPr>
          <w:rStyle w:val="Emphasis"/>
        </w:rPr>
        <w:t>crucial</w:t>
      </w:r>
      <w:r w:rsidRPr="00276AFF">
        <w:rPr>
          <w:rStyle w:val="StyleUnderline"/>
        </w:rPr>
        <w:t xml:space="preserve"> in</w:t>
      </w:r>
      <w:r w:rsidRPr="00276AFF">
        <w:rPr>
          <w:sz w:val="16"/>
        </w:rPr>
        <w:t xml:space="preserve"> campaigns that rely on </w:t>
      </w:r>
      <w:r w:rsidRPr="00276AFF">
        <w:rPr>
          <w:rStyle w:val="Emphasis"/>
        </w:rPr>
        <w:t>protest</w:t>
      </w:r>
      <w:r w:rsidRPr="00276AFF">
        <w:rPr>
          <w:sz w:val="16"/>
        </w:rPr>
        <w:t xml:space="preserve">. </w:t>
      </w:r>
      <w:r w:rsidRPr="00276AFF">
        <w:rPr>
          <w:rStyle w:val="StyleUnderline"/>
        </w:rPr>
        <w:t xml:space="preserve">In addition to </w:t>
      </w:r>
      <w:r w:rsidRPr="00276AFF">
        <w:rPr>
          <w:rStyle w:val="Emphasis"/>
        </w:rPr>
        <w:t>defending protestors</w:t>
      </w:r>
      <w:r w:rsidRPr="00276AFF">
        <w:rPr>
          <w:rStyle w:val="StyleUnderline"/>
        </w:rPr>
        <w:t xml:space="preserve"> charged with breaking the law</w:t>
      </w:r>
      <w:r w:rsidRPr="00276AFF">
        <w:rPr>
          <w:sz w:val="16"/>
        </w:rPr>
        <w:t xml:space="preserve">, </w:t>
      </w:r>
      <w:r w:rsidRPr="00276AFF">
        <w:rPr>
          <w:rStyle w:val="StyleUnderline"/>
        </w:rPr>
        <w:t>movement lawyers may</w:t>
      </w:r>
      <w:r w:rsidRPr="00276AFF">
        <w:rPr>
          <w:sz w:val="16"/>
        </w:rPr>
        <w:t xml:space="preserve"> be called upon to </w:t>
      </w:r>
      <w:r w:rsidRPr="00276AFF">
        <w:rPr>
          <w:rStyle w:val="StyleUnderline"/>
        </w:rPr>
        <w:t xml:space="preserve">provide additional forms of </w:t>
      </w:r>
      <w:r w:rsidRPr="00276AFF">
        <w:rPr>
          <w:rStyle w:val="Emphasis"/>
        </w:rPr>
        <w:t>legal defense</w:t>
      </w:r>
      <w:r w:rsidRPr="00276AFF">
        <w:rPr>
          <w:sz w:val="16"/>
        </w:rPr>
        <w:t xml:space="preserve">. </w:t>
      </w:r>
      <w:r w:rsidRPr="00276AFF">
        <w:rPr>
          <w:rStyle w:val="StyleUnderline"/>
        </w:rPr>
        <w:t xml:space="preserve">In the </w:t>
      </w:r>
      <w:r w:rsidRPr="00276AFF">
        <w:rPr>
          <w:rStyle w:val="Emphasis"/>
        </w:rPr>
        <w:t>anti-sweatshop campaign</w:t>
      </w:r>
      <w:r w:rsidRPr="00276AFF">
        <w:rPr>
          <w:sz w:val="16"/>
        </w:rPr>
        <w:t xml:space="preserve"> discussed above, </w:t>
      </w:r>
      <w:r w:rsidRPr="00276AFF">
        <w:rPr>
          <w:rStyle w:val="StyleUnderline"/>
        </w:rPr>
        <w:t xml:space="preserve">defensive litigation became a </w:t>
      </w:r>
      <w:r w:rsidRPr="00276AFF">
        <w:rPr>
          <w:rStyle w:val="Emphasis"/>
        </w:rPr>
        <w:t>central part</w:t>
      </w:r>
      <w:r w:rsidRPr="00276AFF">
        <w:rPr>
          <w:sz w:val="16"/>
        </w:rPr>
        <w:t xml:space="preserve"> of the campaign's culminating case: </w:t>
      </w:r>
      <w:r w:rsidRPr="00276AFF">
        <w:rPr>
          <w:rStyle w:val="StyleUnderline"/>
        </w:rPr>
        <w:t>used to protect coalition members engaged in organizing against</w:t>
      </w:r>
      <w:r w:rsidRPr="00276AFF">
        <w:rPr>
          <w:sz w:val="16"/>
        </w:rPr>
        <w:t xml:space="preserve"> prominent Los Angeles-based garment retailer, </w:t>
      </w:r>
      <w:r w:rsidRPr="00276AFF">
        <w:rPr>
          <w:rStyle w:val="Emphasis"/>
        </w:rPr>
        <w:t>Forever 21</w:t>
      </w:r>
      <w:r w:rsidRPr="00276AFF">
        <w:rPr>
          <w:sz w:val="16"/>
        </w:rPr>
        <w:t xml:space="preserve">, accused of contracting with manufacturers that systematically violated the labor rights of cut-and-sew workers. 132 In that campaign, Forever 21's law firm brought suit against activists who staged coordinated boycotts against the retailer's stores, charging the activists with "defamation, interference with prospective business advantage, unfair business practices, and nuisance." 133 In response, movement lawyers from APALC enlisted the ACLU, along with private attorneys from a pro bono law firm and the NLG, to file an anti-SLAPP (Strategic Litigation Against Public Participation) suit, arguing that Forever 21 was violating the protestors' free speech-and ultimately forced the retailer to withdraw its action. 134 </w:t>
      </w:r>
    </w:p>
    <w:p w14:paraId="6D00881E" w14:textId="77777777" w:rsidR="00540607" w:rsidRPr="00276AFF" w:rsidRDefault="00540607" w:rsidP="00540607">
      <w:pPr>
        <w:rPr>
          <w:sz w:val="16"/>
        </w:rPr>
      </w:pPr>
      <w:r w:rsidRPr="00276AFF">
        <w:rPr>
          <w:sz w:val="16"/>
        </w:rPr>
        <w:t xml:space="preserve">When affirmative litigation is a key feature of a social movement campaign, </w:t>
      </w:r>
      <w:r w:rsidRPr="00276AFF">
        <w:rPr>
          <w:rStyle w:val="StyleUnderline"/>
        </w:rPr>
        <w:t xml:space="preserve">tactical integration focuses on how to </w:t>
      </w:r>
      <w:r w:rsidRPr="00276AFF">
        <w:rPr>
          <w:rStyle w:val="Emphasis"/>
        </w:rPr>
        <w:t>link</w:t>
      </w:r>
      <w:r w:rsidRPr="00276AFF">
        <w:rPr>
          <w:sz w:val="16"/>
        </w:rPr>
        <w:t xml:space="preserve"> that litigation to </w:t>
      </w:r>
      <w:r w:rsidRPr="00276AFF">
        <w:rPr>
          <w:rStyle w:val="StyleUnderline"/>
        </w:rPr>
        <w:t>different modes of advocacy</w:t>
      </w:r>
      <w:r w:rsidRPr="00276AFF">
        <w:rPr>
          <w:sz w:val="16"/>
        </w:rPr>
        <w:t xml:space="preserve">: </w:t>
      </w:r>
      <w:r w:rsidRPr="00276AFF">
        <w:rPr>
          <w:rStyle w:val="StyleUnderline"/>
        </w:rPr>
        <w:t xml:space="preserve">either </w:t>
      </w:r>
      <w:r w:rsidRPr="00276AFF">
        <w:rPr>
          <w:rStyle w:val="Emphasis"/>
        </w:rPr>
        <w:t>surrounding</w:t>
      </w:r>
      <w:r w:rsidRPr="00276AFF">
        <w:rPr>
          <w:sz w:val="16"/>
        </w:rPr>
        <w:t xml:space="preserve"> the </w:t>
      </w:r>
      <w:r w:rsidRPr="00276AFF">
        <w:rPr>
          <w:rStyle w:val="StyleUnderline"/>
        </w:rPr>
        <w:t xml:space="preserve">litigation with other </w:t>
      </w:r>
      <w:r w:rsidRPr="00276AFF">
        <w:rPr>
          <w:rStyle w:val="StyleUnderline"/>
        </w:rPr>
        <w:lastRenderedPageBreak/>
        <w:t xml:space="preserve">tactics to </w:t>
      </w:r>
      <w:r w:rsidRPr="00276AFF">
        <w:rPr>
          <w:rStyle w:val="Emphasis"/>
        </w:rPr>
        <w:t>strengthen its direct impact</w:t>
      </w:r>
      <w:r w:rsidRPr="00276AFF">
        <w:rPr>
          <w:sz w:val="16"/>
        </w:rPr>
        <w:t xml:space="preserve">, </w:t>
      </w:r>
      <w:r w:rsidRPr="00276AFF">
        <w:rPr>
          <w:rStyle w:val="StyleUnderline"/>
        </w:rPr>
        <w:t>designing</w:t>
      </w:r>
      <w:r w:rsidRPr="00276AFF">
        <w:rPr>
          <w:sz w:val="16"/>
        </w:rPr>
        <w:t xml:space="preserve"> the </w:t>
      </w:r>
      <w:r w:rsidRPr="00276AFF">
        <w:rPr>
          <w:rStyle w:val="StyleUnderline"/>
        </w:rPr>
        <w:t xml:space="preserve">litigation to </w:t>
      </w:r>
      <w:r w:rsidRPr="00276AFF">
        <w:rPr>
          <w:rStyle w:val="Emphasis"/>
        </w:rPr>
        <w:t>indirectly advance</w:t>
      </w:r>
      <w:r w:rsidRPr="00276AFF">
        <w:rPr>
          <w:rStyle w:val="StyleUnderline"/>
        </w:rPr>
        <w:t xml:space="preserve"> advocacy in other domains</w:t>
      </w:r>
      <w:r w:rsidRPr="00276AFF">
        <w:rPr>
          <w:sz w:val="16"/>
        </w:rPr>
        <w:t xml:space="preserve">, </w:t>
      </w:r>
      <w:r w:rsidRPr="00276AFF">
        <w:rPr>
          <w:rStyle w:val="StyleUnderline"/>
        </w:rPr>
        <w:t xml:space="preserve">or </w:t>
      </w:r>
      <w:r w:rsidRPr="00276AFF">
        <w:rPr>
          <w:rStyle w:val="Emphasis"/>
        </w:rPr>
        <w:t>both</w:t>
      </w:r>
      <w:r w:rsidRPr="00276AFF">
        <w:rPr>
          <w:sz w:val="16"/>
        </w:rPr>
        <w:t xml:space="preserve">. In so doing, </w:t>
      </w:r>
      <w:r w:rsidRPr="00276AFF">
        <w:rPr>
          <w:rStyle w:val="StyleUnderline"/>
        </w:rPr>
        <w:t>movement lawyers</w:t>
      </w:r>
      <w:r w:rsidRPr="00276AFF">
        <w:rPr>
          <w:sz w:val="16"/>
        </w:rPr>
        <w:t xml:space="preserve"> seek </w:t>
      </w:r>
      <w:r w:rsidRPr="00276AFF">
        <w:rPr>
          <w:rStyle w:val="Emphasis"/>
        </w:rPr>
        <w:t>both</w:t>
      </w:r>
      <w:r w:rsidRPr="00276AFF">
        <w:rPr>
          <w:sz w:val="16"/>
        </w:rPr>
        <w:t xml:space="preserve"> to </w:t>
      </w:r>
      <w:r w:rsidRPr="00276AFF">
        <w:rPr>
          <w:rStyle w:val="Emphasis"/>
        </w:rPr>
        <w:t>affirm</w:t>
      </w:r>
      <w:r w:rsidRPr="00276AFF">
        <w:rPr>
          <w:rStyle w:val="StyleUnderline"/>
        </w:rPr>
        <w:t xml:space="preserve"> the </w:t>
      </w:r>
      <w:r w:rsidRPr="00276AFF">
        <w:rPr>
          <w:rStyle w:val="Emphasis"/>
        </w:rPr>
        <w:t>significant power</w:t>
      </w:r>
      <w:r w:rsidRPr="00276AFF">
        <w:rPr>
          <w:rStyle w:val="StyleUnderline"/>
        </w:rPr>
        <w:t xml:space="preserve"> that litigation has to </w:t>
      </w:r>
      <w:r w:rsidRPr="00276AFF">
        <w:rPr>
          <w:rStyle w:val="Emphasis"/>
        </w:rPr>
        <w:t>change institutional behavior</w:t>
      </w:r>
      <w:r w:rsidRPr="00276AFF">
        <w:rPr>
          <w:rStyle w:val="StyleUnderline"/>
        </w:rPr>
        <w:t xml:space="preserve"> and potentially </w:t>
      </w:r>
      <w:r w:rsidRPr="00276AFF">
        <w:rPr>
          <w:rStyle w:val="Emphasis"/>
        </w:rPr>
        <w:t>influence public attitudes</w:t>
      </w:r>
      <w:r w:rsidRPr="00276AFF">
        <w:rPr>
          <w:sz w:val="16"/>
        </w:rPr>
        <w:t xml:space="preserve">, </w:t>
      </w:r>
      <w:r w:rsidRPr="00276AFF">
        <w:rPr>
          <w:rStyle w:val="StyleUnderline"/>
        </w:rPr>
        <w:t xml:space="preserve">while also </w:t>
      </w:r>
      <w:r w:rsidRPr="00276AFF">
        <w:rPr>
          <w:rStyle w:val="Emphasis"/>
        </w:rPr>
        <w:t>responding</w:t>
      </w:r>
      <w:r w:rsidRPr="00276AFF">
        <w:rPr>
          <w:rStyle w:val="StyleUnderline"/>
        </w:rPr>
        <w:t xml:space="preserve"> to</w:t>
      </w:r>
      <w:r w:rsidRPr="00276AFF">
        <w:rPr>
          <w:sz w:val="16"/>
        </w:rPr>
        <w:t xml:space="preserve"> some of </w:t>
      </w:r>
      <w:r w:rsidRPr="00276AFF">
        <w:rPr>
          <w:rStyle w:val="StyleUnderline"/>
        </w:rPr>
        <w:t xml:space="preserve">its </w:t>
      </w:r>
      <w:r w:rsidRPr="00276AFF">
        <w:rPr>
          <w:rStyle w:val="Emphasis"/>
        </w:rPr>
        <w:t>limits</w:t>
      </w:r>
      <w:r w:rsidRPr="00276AFF">
        <w:rPr>
          <w:sz w:val="16"/>
        </w:rPr>
        <w:t xml:space="preserve">.1 3 5 Movement lawyers thus remain committed to impact litigation, and believe in the value of building favorable precedent, but seek to do so in ways that are responsive to critiques of litigation and sensitive to underwriting broader mobilization efforts. </w:t>
      </w:r>
    </w:p>
    <w:p w14:paraId="4872D4D1" w14:textId="77777777" w:rsidR="00540607" w:rsidRPr="00276AFF" w:rsidRDefault="00540607" w:rsidP="00540607">
      <w:pPr>
        <w:rPr>
          <w:sz w:val="16"/>
        </w:rPr>
      </w:pPr>
      <w:r w:rsidRPr="00276AFF">
        <w:rPr>
          <w:sz w:val="16"/>
        </w:rPr>
        <w:t xml:space="preserve">Within the integrated advocacy framework, movement lawyers recognize that </w:t>
      </w:r>
      <w:r w:rsidRPr="00276AFF">
        <w:rPr>
          <w:rStyle w:val="StyleUnderline"/>
        </w:rPr>
        <w:t xml:space="preserve">there are times when </w:t>
      </w:r>
      <w:r w:rsidRPr="009678BF">
        <w:rPr>
          <w:rStyle w:val="Emphasis"/>
          <w:highlight w:val="cyan"/>
        </w:rPr>
        <w:t>claiming rights in court</w:t>
      </w:r>
      <w:r w:rsidRPr="009678BF">
        <w:rPr>
          <w:rStyle w:val="StyleUnderline"/>
          <w:highlight w:val="cyan"/>
        </w:rPr>
        <w:t xml:space="preserve"> is </w:t>
      </w:r>
      <w:r w:rsidRPr="009678BF">
        <w:rPr>
          <w:rStyle w:val="Emphasis"/>
          <w:highlight w:val="cyan"/>
        </w:rPr>
        <w:t>essential</w:t>
      </w:r>
      <w:r w:rsidRPr="009678BF">
        <w:rPr>
          <w:rStyle w:val="StyleUnderline"/>
          <w:highlight w:val="cyan"/>
        </w:rPr>
        <w:t xml:space="preserve"> to </w:t>
      </w:r>
      <w:r w:rsidRPr="009678BF">
        <w:rPr>
          <w:rStyle w:val="Emphasis"/>
          <w:highlight w:val="cyan"/>
        </w:rPr>
        <w:t>challenge structural injustice</w:t>
      </w:r>
      <w:r w:rsidRPr="00276AFF">
        <w:rPr>
          <w:sz w:val="16"/>
        </w:rPr>
        <w:t xml:space="preserve">: </w:t>
      </w:r>
      <w:r w:rsidRPr="009678BF">
        <w:rPr>
          <w:rStyle w:val="StyleUnderline"/>
          <w:highlight w:val="cyan"/>
        </w:rPr>
        <w:t xml:space="preserve">litigation may produce </w:t>
      </w:r>
      <w:r w:rsidRPr="009678BF">
        <w:rPr>
          <w:rStyle w:val="Emphasis"/>
          <w:highlight w:val="cyan"/>
        </w:rPr>
        <w:t>concrete short-term benefits</w:t>
      </w:r>
      <w:r w:rsidRPr="009678BF">
        <w:rPr>
          <w:rStyle w:val="StyleUnderline"/>
          <w:highlight w:val="cyan"/>
        </w:rPr>
        <w:t xml:space="preserve"> that </w:t>
      </w:r>
      <w:r w:rsidRPr="009678BF">
        <w:rPr>
          <w:rStyle w:val="Emphasis"/>
          <w:highlight w:val="cyan"/>
        </w:rPr>
        <w:t>improve</w:t>
      </w:r>
      <w:r w:rsidRPr="00276AFF">
        <w:rPr>
          <w:sz w:val="16"/>
        </w:rPr>
        <w:t xml:space="preserve"> movement constituents' </w:t>
      </w:r>
      <w:r w:rsidRPr="009678BF">
        <w:rPr>
          <w:rStyle w:val="Emphasis"/>
          <w:highlight w:val="cyan"/>
        </w:rPr>
        <w:t>material conditions</w:t>
      </w:r>
      <w:r w:rsidRPr="00276AFF">
        <w:rPr>
          <w:sz w:val="16"/>
        </w:rPr>
        <w:t xml:space="preserve">, </w:t>
      </w:r>
      <w:r w:rsidRPr="009678BF">
        <w:rPr>
          <w:rStyle w:val="Emphasis"/>
          <w:highlight w:val="cyan"/>
        </w:rPr>
        <w:t>force</w:t>
      </w:r>
      <w:r w:rsidRPr="00276AFF">
        <w:rPr>
          <w:rStyle w:val="Emphasis"/>
        </w:rPr>
        <w:t xml:space="preserve"> tangible </w:t>
      </w:r>
      <w:r w:rsidRPr="009678BF">
        <w:rPr>
          <w:rStyle w:val="Emphasis"/>
          <w:highlight w:val="cyan"/>
        </w:rPr>
        <w:t>changes</w:t>
      </w:r>
      <w:r w:rsidRPr="00276AFF">
        <w:rPr>
          <w:rStyle w:val="StyleUnderline"/>
        </w:rPr>
        <w:t xml:space="preserve"> in institutional behavior</w:t>
      </w:r>
      <w:r w:rsidRPr="00276AFF">
        <w:rPr>
          <w:sz w:val="16"/>
        </w:rPr>
        <w:t xml:space="preserve">, </w:t>
      </w:r>
      <w:r w:rsidRPr="009678BF">
        <w:rPr>
          <w:rStyle w:val="StyleUnderline"/>
          <w:highlight w:val="cyan"/>
        </w:rPr>
        <w:t>or</w:t>
      </w:r>
      <w:r w:rsidRPr="00276AFF">
        <w:rPr>
          <w:rStyle w:val="StyleUnderline"/>
        </w:rPr>
        <w:t xml:space="preserve"> </w:t>
      </w:r>
      <w:r w:rsidRPr="00276AFF">
        <w:rPr>
          <w:rStyle w:val="Emphasis"/>
        </w:rPr>
        <w:t xml:space="preserve">directly </w:t>
      </w:r>
      <w:r w:rsidRPr="009678BF">
        <w:rPr>
          <w:rStyle w:val="Emphasis"/>
          <w:highlight w:val="cyan"/>
        </w:rPr>
        <w:t>expand the possibility</w:t>
      </w:r>
      <w:r w:rsidRPr="009678BF">
        <w:rPr>
          <w:rStyle w:val="StyleUnderline"/>
          <w:highlight w:val="cyan"/>
        </w:rPr>
        <w:t xml:space="preserve"> of</w:t>
      </w:r>
      <w:r w:rsidRPr="00276AFF">
        <w:rPr>
          <w:rStyle w:val="StyleUnderline"/>
        </w:rPr>
        <w:t xml:space="preserve"> political </w:t>
      </w:r>
      <w:r w:rsidRPr="009678BF">
        <w:rPr>
          <w:rStyle w:val="StyleUnderline"/>
          <w:highlight w:val="cyan"/>
        </w:rPr>
        <w:t>participation</w:t>
      </w:r>
      <w:r w:rsidRPr="00276AFF">
        <w:rPr>
          <w:sz w:val="16"/>
        </w:rPr>
        <w:t xml:space="preserve">. On the front end of movement campaigns, integrated advocacy seeks to strengthen the potential for litigation to achieve these positive outcomes; on the back end, it directs attention to issues of enforcement and implementation. </w:t>
      </w:r>
    </w:p>
    <w:p w14:paraId="785B41BF" w14:textId="77777777" w:rsidR="00540607" w:rsidRPr="00276AFF" w:rsidRDefault="00540607" w:rsidP="00540607">
      <w:pPr>
        <w:rPr>
          <w:sz w:val="16"/>
        </w:rPr>
      </w:pPr>
      <w:r w:rsidRPr="00276AFF">
        <w:rPr>
          <w:sz w:val="16"/>
        </w:rPr>
        <w:t xml:space="preserve">At the outset of litigation, </w:t>
      </w:r>
      <w:r w:rsidRPr="00276AFF">
        <w:rPr>
          <w:rStyle w:val="StyleUnderline"/>
        </w:rPr>
        <w:t>movement lawyers</w:t>
      </w:r>
      <w:r w:rsidRPr="00276AFF">
        <w:rPr>
          <w:sz w:val="16"/>
        </w:rPr>
        <w:t xml:space="preserve"> plan for how to </w:t>
      </w:r>
      <w:r w:rsidRPr="00276AFF">
        <w:rPr>
          <w:rStyle w:val="Emphasis"/>
        </w:rPr>
        <w:t>fold in</w:t>
      </w:r>
      <w:r w:rsidRPr="00276AFF">
        <w:rPr>
          <w:rStyle w:val="StyleUnderline"/>
        </w:rPr>
        <w:t xml:space="preserve"> other modes of advocacy</w:t>
      </w:r>
      <w:r w:rsidRPr="00276AFF">
        <w:rPr>
          <w:sz w:val="16"/>
        </w:rPr>
        <w:t>—especially organizing and media relations 1 36—</w:t>
      </w:r>
      <w:r w:rsidRPr="00276AFF">
        <w:rPr>
          <w:rStyle w:val="StyleUnderline"/>
        </w:rPr>
        <w:t xml:space="preserve">to </w:t>
      </w:r>
      <w:r w:rsidRPr="00276AFF">
        <w:rPr>
          <w:rStyle w:val="Emphasis"/>
        </w:rPr>
        <w:t>exert coordinated pressure</w:t>
      </w:r>
      <w:r w:rsidRPr="00276AFF">
        <w:rPr>
          <w:rStyle w:val="StyleUnderline"/>
        </w:rPr>
        <w:t xml:space="preserve"> on litigation targets as part of a broader</w:t>
      </w:r>
      <w:r w:rsidRPr="00276AFF">
        <w:rPr>
          <w:sz w:val="16"/>
        </w:rPr>
        <w:t xml:space="preserve"> "</w:t>
      </w:r>
      <w:r w:rsidRPr="00276AFF">
        <w:rPr>
          <w:rStyle w:val="Emphasis"/>
        </w:rPr>
        <w:t>mobilization template</w:t>
      </w:r>
      <w:r w:rsidRPr="00276AFF">
        <w:rPr>
          <w:sz w:val="16"/>
        </w:rPr>
        <w:t xml:space="preserve">." 137 </w:t>
      </w:r>
      <w:r w:rsidRPr="00276AFF">
        <w:rPr>
          <w:rStyle w:val="StyleUnderline"/>
        </w:rPr>
        <w:t xml:space="preserve">The </w:t>
      </w:r>
      <w:r w:rsidRPr="00276AFF">
        <w:rPr>
          <w:rStyle w:val="Emphasis"/>
        </w:rPr>
        <w:t>anti-sweatshop campaign</w:t>
      </w:r>
      <w:r w:rsidRPr="00276AFF">
        <w:rPr>
          <w:rStyle w:val="StyleUnderline"/>
        </w:rPr>
        <w:t xml:space="preserve"> offers an important case in point</w:t>
      </w:r>
      <w:r w:rsidRPr="00276AFF">
        <w:rPr>
          <w:sz w:val="16"/>
        </w:rPr>
        <w:t xml:space="preserve">. There, </w:t>
      </w:r>
      <w:r w:rsidRPr="00276AFF">
        <w:rPr>
          <w:rStyle w:val="StyleUnderline"/>
        </w:rPr>
        <w:t>movement lawyers</w:t>
      </w:r>
      <w:r w:rsidRPr="00276AFF">
        <w:rPr>
          <w:sz w:val="16"/>
        </w:rPr>
        <w:t xml:space="preserve"> from APALC, </w:t>
      </w:r>
      <w:r w:rsidRPr="00276AFF">
        <w:rPr>
          <w:rStyle w:val="StyleUnderline"/>
        </w:rPr>
        <w:t xml:space="preserve">in </w:t>
      </w:r>
      <w:r w:rsidRPr="00276AFF">
        <w:rPr>
          <w:rStyle w:val="Emphasis"/>
        </w:rPr>
        <w:t>collaboration</w:t>
      </w:r>
      <w:r w:rsidRPr="00276AFF">
        <w:rPr>
          <w:rStyle w:val="StyleUnderline"/>
        </w:rPr>
        <w:t xml:space="preserve"> with</w:t>
      </w:r>
      <w:r w:rsidRPr="00276AFF">
        <w:rPr>
          <w:sz w:val="16"/>
        </w:rPr>
        <w:t xml:space="preserve"> their </w:t>
      </w:r>
      <w:r w:rsidRPr="00276AFF">
        <w:rPr>
          <w:rStyle w:val="Emphasis"/>
        </w:rPr>
        <w:t>policy</w:t>
      </w:r>
      <w:r w:rsidRPr="00276AFF">
        <w:rPr>
          <w:rStyle w:val="StyleUnderline"/>
        </w:rPr>
        <w:t xml:space="preserve"> and </w:t>
      </w:r>
      <w:r w:rsidRPr="00276AFF">
        <w:rPr>
          <w:rStyle w:val="Emphasis"/>
        </w:rPr>
        <w:t>organizing partners</w:t>
      </w:r>
      <w:r w:rsidRPr="00276AFF">
        <w:rPr>
          <w:sz w:val="16"/>
        </w:rPr>
        <w:t xml:space="preserve">, designed an impact-litigation campaign to "extend the joint employer theory developed in the Thai worker case more broadly within the industry-setting a precedent that would force other manufacturers and retailers to take seriously their responsibility to ensure labor standards were met."1 38 The cases were carefully selected against high-profile targets engaged in egregious (but not atypical) practices to maximize their strategic effect. Impact cases were "coordinated with a media campaign: the filing of each suit [was] timed with a press conference and media contacts [were] used to pressure defendants to agree to worker demands."1 39 This strategy also used protest tactics, like the Forever 21 boycott, to place additional pressure on garment companies and </w:t>
      </w:r>
      <w:r w:rsidRPr="00276AFF">
        <w:rPr>
          <w:rStyle w:val="Emphasis"/>
        </w:rPr>
        <w:t>succeeded</w:t>
      </w:r>
      <w:r w:rsidRPr="00276AFF">
        <w:rPr>
          <w:rStyle w:val="StyleUnderline"/>
        </w:rPr>
        <w:t xml:space="preserve"> in winning a string of </w:t>
      </w:r>
      <w:r w:rsidRPr="00276AFF">
        <w:rPr>
          <w:rStyle w:val="Emphasis"/>
        </w:rPr>
        <w:t>high-profile settlements</w:t>
      </w:r>
      <w:r w:rsidRPr="00276AFF">
        <w:rPr>
          <w:sz w:val="16"/>
        </w:rPr>
        <w:t xml:space="preserve"> for garment workers </w:t>
      </w:r>
      <w:r w:rsidRPr="00276AFF">
        <w:rPr>
          <w:rStyle w:val="StyleUnderline"/>
        </w:rPr>
        <w:t>against major fashion companies</w:t>
      </w:r>
      <w:r w:rsidRPr="00276AFF">
        <w:rPr>
          <w:sz w:val="16"/>
        </w:rPr>
        <w:t xml:space="preserve">, including Forever 21, City Girl, BCBG, and XOXO.140 </w:t>
      </w:r>
    </w:p>
    <w:p w14:paraId="5FF624D6" w14:textId="77777777" w:rsidR="00540607" w:rsidRPr="00276AFF" w:rsidRDefault="00540607" w:rsidP="00540607">
      <w:pPr>
        <w:rPr>
          <w:sz w:val="16"/>
        </w:rPr>
      </w:pPr>
      <w:r w:rsidRPr="00276AFF">
        <w:rPr>
          <w:rStyle w:val="StyleUnderline"/>
        </w:rPr>
        <w:t xml:space="preserve">A similar strategy was used by advocates at </w:t>
      </w:r>
      <w:r w:rsidRPr="00276AFF">
        <w:rPr>
          <w:rStyle w:val="Emphasis"/>
        </w:rPr>
        <w:t>NDLON</w:t>
      </w:r>
      <w:r w:rsidRPr="00276AFF">
        <w:rPr>
          <w:rStyle w:val="StyleUnderline"/>
        </w:rPr>
        <w:t xml:space="preserve"> and</w:t>
      </w:r>
      <w:r w:rsidRPr="00276AFF">
        <w:rPr>
          <w:sz w:val="16"/>
        </w:rPr>
        <w:t xml:space="preserve"> the Mexican American Legal Defense and Education Fund (</w:t>
      </w:r>
      <w:r w:rsidRPr="00276AFF">
        <w:rPr>
          <w:rStyle w:val="Emphasis"/>
        </w:rPr>
        <w:t>MALDEF</w:t>
      </w:r>
      <w:r w:rsidRPr="00276AFF">
        <w:rPr>
          <w:sz w:val="16"/>
        </w:rPr>
        <w:t xml:space="preserve">), who developed a blueprint for challenging antisolicitation laws banning day laborers-most of whom were recently arrived immigrant menl 4 1-from seeking work in public spaces like street corners. 142 By the early 2000s, roughly forty cities in the greater Los Angeles area had passed such laws. 143 To challenge them, NDLON organized day laborers at key hiring sites into committees, on whose behalf MALDEF filed lawsuits arguing that the laws violated day laborers' First Amendment right to seek employment.144 When the lawsuits were filed, NDLON and MALDEF would "stage a public event, marching from the day labor site to city hall." 14 5 This was done to jointly advance the legal strategy (by pressuring city officials to negotiate) and the organizing strategy (by promoting worker participation). In the words of the main MALDEF lawyer in the campaign: "Working together we could accomplish the legal policy goal and NDLON could organize groups around California." 146 Using this model, the campaign succeeded in winning a dramatic legal victory in the Ninth Circuit Court of Appeals invalidating most of the day labor antisolicitation laws around the region.1 47 In addition to coordinating the litigation, organizing, and media efforts in specific legal challenges, </w:t>
      </w:r>
      <w:r w:rsidRPr="00276AFF">
        <w:rPr>
          <w:rStyle w:val="StyleUnderline"/>
        </w:rPr>
        <w:t xml:space="preserve">movement lawyers supported the campaign by playing a </w:t>
      </w:r>
      <w:r w:rsidRPr="00276AFF">
        <w:rPr>
          <w:rStyle w:val="Emphasis"/>
        </w:rPr>
        <w:t>range</w:t>
      </w:r>
      <w:r w:rsidRPr="00276AFF">
        <w:rPr>
          <w:rStyle w:val="StyleUnderline"/>
        </w:rPr>
        <w:t xml:space="preserve"> of other roles</w:t>
      </w:r>
      <w:r w:rsidRPr="00276AFF">
        <w:rPr>
          <w:sz w:val="16"/>
        </w:rPr>
        <w:t xml:space="preserve">: </w:t>
      </w:r>
      <w:r w:rsidRPr="00276AFF">
        <w:rPr>
          <w:rStyle w:val="Emphasis"/>
        </w:rPr>
        <w:t>organizing students</w:t>
      </w:r>
      <w:r w:rsidRPr="00276AFF">
        <w:rPr>
          <w:sz w:val="16"/>
        </w:rPr>
        <w:t xml:space="preserve"> to pose as day laborers and getting local news media to film their arrest, </w:t>
      </w:r>
      <w:r w:rsidRPr="00276AFF">
        <w:rPr>
          <w:rStyle w:val="Emphasis"/>
        </w:rPr>
        <w:t>coordinating favorable</w:t>
      </w:r>
      <w:r w:rsidRPr="00276AFF">
        <w:rPr>
          <w:sz w:val="16"/>
        </w:rPr>
        <w:t xml:space="preserve"> news editorials and other media </w:t>
      </w:r>
      <w:r w:rsidRPr="00276AFF">
        <w:rPr>
          <w:rStyle w:val="Emphasis"/>
        </w:rPr>
        <w:t>coverage</w:t>
      </w:r>
      <w:r w:rsidRPr="00276AFF">
        <w:rPr>
          <w:sz w:val="16"/>
        </w:rPr>
        <w:t xml:space="preserve">, </w:t>
      </w:r>
      <w:r w:rsidRPr="00276AFF">
        <w:rPr>
          <w:rStyle w:val="Emphasis"/>
        </w:rPr>
        <w:t>negotiating</w:t>
      </w:r>
      <w:r w:rsidRPr="00276AFF">
        <w:rPr>
          <w:sz w:val="16"/>
        </w:rPr>
        <w:t xml:space="preserve"> with construction retailers to set up day labor sites, </w:t>
      </w:r>
      <w:r w:rsidRPr="00276AFF">
        <w:rPr>
          <w:rStyle w:val="Emphasis"/>
        </w:rPr>
        <w:t>testifying</w:t>
      </w:r>
      <w:r w:rsidRPr="00276AFF">
        <w:rPr>
          <w:sz w:val="16"/>
        </w:rPr>
        <w:t xml:space="preserve"> at city council hearings against proposed ordinances, </w:t>
      </w:r>
      <w:r w:rsidRPr="00276AFF">
        <w:rPr>
          <w:rStyle w:val="Emphasis"/>
        </w:rPr>
        <w:t>drafting legislation</w:t>
      </w:r>
      <w:r w:rsidRPr="00276AFF">
        <w:rPr>
          <w:sz w:val="16"/>
        </w:rPr>
        <w:t xml:space="preserve">, </w:t>
      </w:r>
      <w:r w:rsidRPr="00276AFF">
        <w:rPr>
          <w:rStyle w:val="StyleUnderline"/>
        </w:rPr>
        <w:t xml:space="preserve">and </w:t>
      </w:r>
      <w:r w:rsidRPr="00276AFF">
        <w:rPr>
          <w:rStyle w:val="Emphasis"/>
        </w:rPr>
        <w:t>briefing public defenders</w:t>
      </w:r>
      <w:r w:rsidRPr="00276AFF">
        <w:rPr>
          <w:sz w:val="16"/>
        </w:rPr>
        <w:t xml:space="preserve"> charged with representing day laborers prosecuted under the antisolicitation laws on the larger campaign stakes. 148</w:t>
      </w:r>
    </w:p>
    <w:p w14:paraId="00F007AD" w14:textId="77777777" w:rsidR="00540607" w:rsidRPr="00276AFF" w:rsidRDefault="00540607" w:rsidP="00540607">
      <w:pPr>
        <w:rPr>
          <w:sz w:val="16"/>
        </w:rPr>
      </w:pPr>
      <w:r w:rsidRPr="00276AFF">
        <w:rPr>
          <w:sz w:val="16"/>
        </w:rPr>
        <w:t xml:space="preserve">At the back end of impact litigation campaigns, integrated advocacy seeks solutions to enforcement problems. In the anti-sweatshop campaign, the failure of garment workers to recover against employers even after winning judgments-owing in part to corporate shell games in which employers would claim to go out of business and reorganize in another guise-gave rise to more systematic enforcement efforts. 149 These included the creation of a new organization in 2007, Wage Justice, solely dedicated to using </w:t>
      </w:r>
      <w:r w:rsidRPr="00276AFF">
        <w:rPr>
          <w:sz w:val="16"/>
        </w:rPr>
        <w:lastRenderedPageBreak/>
        <w:t xml:space="preserve">"innovative legal theories and legal tools borrowed from commercial collections law" to collect "back wages and penalties owed to low-income workers."15 0 Building on this effort, labor and immigrant rights groups formed the Los Angeles Coalition Against Wage Theft,' 5 1 which produced groundbreaking reports documenting the extent of wage theft in Los Angeles and around the country, 152 and helped lobby for the creation of enforcement divisions in the City and County of Los Angeles to prosecute and enforce wage theft in the region. 153 </w:t>
      </w:r>
    </w:p>
    <w:p w14:paraId="13633AD6" w14:textId="77777777" w:rsidR="00540607" w:rsidRPr="00276AFF" w:rsidRDefault="00540607" w:rsidP="00540607">
      <w:pPr>
        <w:rPr>
          <w:sz w:val="16"/>
        </w:rPr>
      </w:pPr>
      <w:r w:rsidRPr="00276AFF">
        <w:rPr>
          <w:sz w:val="16"/>
        </w:rPr>
        <w:t xml:space="preserve">As these campaigns reveal, </w:t>
      </w:r>
      <w:r w:rsidRPr="009678BF">
        <w:rPr>
          <w:rStyle w:val="StyleUnderline"/>
          <w:highlight w:val="cyan"/>
        </w:rPr>
        <w:t>litigation</w:t>
      </w:r>
      <w:r w:rsidRPr="00276AFF">
        <w:rPr>
          <w:rStyle w:val="StyleUnderline"/>
        </w:rPr>
        <w:t xml:space="preserve"> may be designed by movement lawyers to </w:t>
      </w:r>
      <w:r w:rsidRPr="009678BF">
        <w:rPr>
          <w:rStyle w:val="Emphasis"/>
          <w:highlight w:val="cyan"/>
        </w:rPr>
        <w:t>reinforce other advocacy strategies</w:t>
      </w:r>
      <w:r w:rsidRPr="00276AFF">
        <w:rPr>
          <w:sz w:val="16"/>
        </w:rPr>
        <w:t xml:space="preserve"> that are </w:t>
      </w:r>
      <w:r w:rsidRPr="009678BF">
        <w:rPr>
          <w:rStyle w:val="StyleUnderline"/>
          <w:highlight w:val="cyan"/>
        </w:rPr>
        <w:t>either</w:t>
      </w:r>
      <w:r w:rsidRPr="00276AFF">
        <w:rPr>
          <w:rStyle w:val="StyleUnderline"/>
        </w:rPr>
        <w:t xml:space="preserve"> operating </w:t>
      </w:r>
      <w:r w:rsidRPr="009678BF">
        <w:rPr>
          <w:rStyle w:val="StyleUnderline"/>
          <w:highlight w:val="cyan"/>
        </w:rPr>
        <w:t xml:space="preserve">in </w:t>
      </w:r>
      <w:r w:rsidRPr="009678BF">
        <w:rPr>
          <w:rStyle w:val="Emphasis"/>
          <w:highlight w:val="cyan"/>
        </w:rPr>
        <w:t>parallel</w:t>
      </w:r>
      <w:r w:rsidRPr="00276AFF">
        <w:rPr>
          <w:sz w:val="16"/>
        </w:rPr>
        <w:t xml:space="preserve"> to the litigation </w:t>
      </w:r>
      <w:r w:rsidRPr="009678BF">
        <w:rPr>
          <w:rStyle w:val="StyleUnderline"/>
          <w:highlight w:val="cyan"/>
        </w:rPr>
        <w:t xml:space="preserve">or </w:t>
      </w:r>
      <w:r w:rsidRPr="009678BF">
        <w:rPr>
          <w:rStyle w:val="Emphasis"/>
          <w:highlight w:val="cyan"/>
        </w:rPr>
        <w:t>planned</w:t>
      </w:r>
      <w:r w:rsidRPr="00276AFF">
        <w:rPr>
          <w:rStyle w:val="StyleUnderline"/>
        </w:rPr>
        <w:t xml:space="preserve"> for the future</w:t>
      </w:r>
      <w:r w:rsidRPr="00276AFF">
        <w:rPr>
          <w:sz w:val="16"/>
        </w:rPr>
        <w:t xml:space="preserve">. </w:t>
      </w:r>
      <w:r w:rsidRPr="00276AFF">
        <w:rPr>
          <w:rStyle w:val="StyleUnderline"/>
        </w:rPr>
        <w:t>Litigation</w:t>
      </w:r>
      <w:r w:rsidRPr="00276AFF">
        <w:rPr>
          <w:sz w:val="16"/>
        </w:rPr>
        <w:t xml:space="preserve">, in this sense, </w:t>
      </w:r>
      <w:r w:rsidRPr="00276AFF">
        <w:rPr>
          <w:rStyle w:val="StyleUnderline"/>
        </w:rPr>
        <w:t xml:space="preserve">is used for </w:t>
      </w:r>
      <w:r w:rsidRPr="009678BF">
        <w:rPr>
          <w:rStyle w:val="StyleUnderline"/>
          <w:highlight w:val="cyan"/>
        </w:rPr>
        <w:t>its</w:t>
      </w:r>
      <w:r w:rsidRPr="00276AFF">
        <w:rPr>
          <w:sz w:val="16"/>
        </w:rPr>
        <w:t xml:space="preserve"> "indirect" or "</w:t>
      </w:r>
      <w:r w:rsidRPr="009678BF">
        <w:rPr>
          <w:rStyle w:val="Emphasis"/>
          <w:highlight w:val="cyan"/>
        </w:rPr>
        <w:t>radiating</w:t>
      </w:r>
      <w:r w:rsidRPr="00276AFF">
        <w:rPr>
          <w:sz w:val="16"/>
        </w:rPr>
        <w:t xml:space="preserve">" </w:t>
      </w:r>
      <w:r w:rsidRPr="009678BF">
        <w:rPr>
          <w:rStyle w:val="StyleUnderline"/>
          <w:highlight w:val="cyan"/>
        </w:rPr>
        <w:t>effects</w:t>
      </w:r>
      <w:r w:rsidRPr="00276AFF">
        <w:rPr>
          <w:rStyle w:val="StyleUnderline"/>
        </w:rPr>
        <w:t xml:space="preserve"> on other types of movement work</w:t>
      </w:r>
      <w:r w:rsidRPr="00276AFF">
        <w:rPr>
          <w:sz w:val="16"/>
        </w:rPr>
        <w:t xml:space="preserve">. 154 Rather than enervate movements by individualizing conflicts, integrated advocacy seeks to use rights strategically and flexibly to build collective power at the grassroots level. Michael Grinthal's analysis of movement lawyering shows how </w:t>
      </w:r>
      <w:r w:rsidRPr="00276AFF">
        <w:rPr>
          <w:rStyle w:val="StyleUnderline"/>
        </w:rPr>
        <w:t xml:space="preserve">litigation may </w:t>
      </w:r>
      <w:r w:rsidRPr="009678BF">
        <w:rPr>
          <w:rStyle w:val="StyleUnderline"/>
          <w:highlight w:val="cyan"/>
        </w:rPr>
        <w:t>serve as a</w:t>
      </w:r>
      <w:r w:rsidRPr="00276AFF">
        <w:rPr>
          <w:sz w:val="16"/>
        </w:rPr>
        <w:t xml:space="preserve"> "</w:t>
      </w:r>
      <w:r w:rsidRPr="009678BF">
        <w:rPr>
          <w:rStyle w:val="Emphasis"/>
          <w:highlight w:val="cyan"/>
        </w:rPr>
        <w:t>scaffolding</w:t>
      </w:r>
      <w:r w:rsidRPr="00276AFF">
        <w:rPr>
          <w:sz w:val="16"/>
        </w:rPr>
        <w:t xml:space="preserve">" </w:t>
      </w:r>
      <w:r w:rsidRPr="009678BF">
        <w:rPr>
          <w:rStyle w:val="StyleUnderline"/>
          <w:highlight w:val="cyan"/>
        </w:rPr>
        <w:t>for</w:t>
      </w:r>
      <w:r w:rsidRPr="00276AFF">
        <w:rPr>
          <w:rStyle w:val="StyleUnderline"/>
        </w:rPr>
        <w:t xml:space="preserve"> local </w:t>
      </w:r>
      <w:r w:rsidRPr="009678BF">
        <w:rPr>
          <w:rStyle w:val="StyleUnderline"/>
          <w:highlight w:val="cyan"/>
        </w:rPr>
        <w:t>mobilization</w:t>
      </w:r>
      <w:r w:rsidRPr="00276AFF">
        <w:rPr>
          <w:sz w:val="16"/>
        </w:rPr>
        <w:t xml:space="preserve">, describing a campaign by Christian right groups in which litigation was coordinated with local organizing to advance their goal of using public school space for religious purposes. 5 5 </w:t>
      </w:r>
      <w:r w:rsidRPr="00276AFF">
        <w:rPr>
          <w:rStyle w:val="StyleUnderline"/>
        </w:rPr>
        <w:t xml:space="preserve">A recent account of lawyers in the </w:t>
      </w:r>
      <w:r w:rsidRPr="00276AFF">
        <w:rPr>
          <w:rStyle w:val="Emphasis"/>
        </w:rPr>
        <w:t>disability rights movement</w:t>
      </w:r>
      <w:r w:rsidRPr="00276AFF">
        <w:rPr>
          <w:sz w:val="16"/>
        </w:rPr>
        <w:t xml:space="preserve"> similarly </w:t>
      </w:r>
      <w:r w:rsidRPr="00276AFF">
        <w:rPr>
          <w:rStyle w:val="StyleUnderline"/>
        </w:rPr>
        <w:t xml:space="preserve">spotlights how they have combined lower court litigation with local mobilization to produce </w:t>
      </w:r>
      <w:r w:rsidRPr="00276AFF">
        <w:rPr>
          <w:rStyle w:val="Emphasis"/>
        </w:rPr>
        <w:t>wide-ranging settlements</w:t>
      </w:r>
      <w:r w:rsidRPr="00276AFF">
        <w:rPr>
          <w:rStyle w:val="StyleUnderline"/>
        </w:rPr>
        <w:t xml:space="preserve"> affecting large groups of disabled people</w:t>
      </w:r>
      <w:r w:rsidRPr="00276AFF">
        <w:rPr>
          <w:sz w:val="16"/>
        </w:rPr>
        <w:t xml:space="preserve">, thus advancing the movement's goal of promoting social integration while avoiding the barriers erected by narrow Supreme Court rulings that restrict the reach of the Americans with Disabilities Act. 156 </w:t>
      </w:r>
    </w:p>
    <w:p w14:paraId="60D4E60E" w14:textId="77777777" w:rsidR="00540607" w:rsidRPr="00276AFF" w:rsidRDefault="00540607" w:rsidP="00540607">
      <w:pPr>
        <w:rPr>
          <w:sz w:val="16"/>
        </w:rPr>
      </w:pPr>
      <w:r w:rsidRPr="00276AFF">
        <w:rPr>
          <w:sz w:val="16"/>
        </w:rPr>
        <w:t xml:space="preserve">Other portraits of movement lawyering illustrate the design of litigation campaigns to influence the policymaking process. </w:t>
      </w:r>
      <w:r w:rsidRPr="00276AFF">
        <w:rPr>
          <w:rStyle w:val="StyleUnderline"/>
        </w:rPr>
        <w:t xml:space="preserve">Commentators have emphasized the potential of </w:t>
      </w:r>
      <w:r w:rsidRPr="009678BF">
        <w:rPr>
          <w:rStyle w:val="StyleUnderline"/>
          <w:highlight w:val="cyan"/>
        </w:rPr>
        <w:t xml:space="preserve">litigation </w:t>
      </w:r>
      <w:r w:rsidRPr="00276AFF">
        <w:rPr>
          <w:rStyle w:val="StyleUnderline"/>
        </w:rPr>
        <w:t xml:space="preserve">to </w:t>
      </w:r>
      <w:r w:rsidRPr="009678BF">
        <w:rPr>
          <w:rStyle w:val="Emphasis"/>
          <w:highlight w:val="cyan"/>
        </w:rPr>
        <w:t>force</w:t>
      </w:r>
      <w:r w:rsidRPr="009678BF">
        <w:rPr>
          <w:rStyle w:val="StyleUnderline"/>
          <w:highlight w:val="cyan"/>
        </w:rPr>
        <w:t xml:space="preserve"> decision makers to the</w:t>
      </w:r>
      <w:r w:rsidRPr="00276AFF">
        <w:rPr>
          <w:rStyle w:val="StyleUnderline"/>
        </w:rPr>
        <w:t xml:space="preserve"> policy-making </w:t>
      </w:r>
      <w:r w:rsidRPr="009678BF">
        <w:rPr>
          <w:rStyle w:val="StyleUnderline"/>
          <w:highlight w:val="cyan"/>
        </w:rPr>
        <w:t xml:space="preserve">table by </w:t>
      </w:r>
      <w:r w:rsidRPr="009678BF">
        <w:rPr>
          <w:rStyle w:val="Emphasis"/>
          <w:highlight w:val="cyan"/>
        </w:rPr>
        <w:t>invalidating existing laws</w:t>
      </w:r>
      <w:r w:rsidRPr="009678BF">
        <w:rPr>
          <w:rStyle w:val="StyleUnderline"/>
          <w:highlight w:val="cyan"/>
        </w:rPr>
        <w:t xml:space="preserve"> and </w:t>
      </w:r>
      <w:r w:rsidRPr="009678BF">
        <w:rPr>
          <w:rStyle w:val="Emphasis"/>
          <w:highlight w:val="cyan"/>
        </w:rPr>
        <w:t>imposing costs</w:t>
      </w:r>
      <w:r w:rsidRPr="00276AFF">
        <w:rPr>
          <w:sz w:val="16"/>
        </w:rPr>
        <w:t xml:space="preserve">, 157 and some of the new movement lawyering stories demonstrate this dynamic. In the lunch truck campaign recounted above, for example, the criminal case was selected by the movement organization in order to undermine the existing municipal ordinance, freeing Asociaci6n members to "have sufficient time for other organizational objectives, such as promoting a positive image of catering vendors, building their core leadership, and working with local stakeholders to draft truck-friendly laws."15 8 </w:t>
      </w:r>
      <w:r w:rsidRPr="00276AFF">
        <w:rPr>
          <w:rStyle w:val="StyleUnderline"/>
        </w:rPr>
        <w:t>Successful litigation</w:t>
      </w:r>
      <w:r w:rsidRPr="00276AFF">
        <w:rPr>
          <w:sz w:val="16"/>
        </w:rPr>
        <w:t xml:space="preserve"> also </w:t>
      </w:r>
      <w:r w:rsidRPr="009678BF">
        <w:rPr>
          <w:rStyle w:val="StyleUnderline"/>
          <w:highlight w:val="cyan"/>
        </w:rPr>
        <w:t>raises</w:t>
      </w:r>
      <w:r w:rsidRPr="00276AFF">
        <w:rPr>
          <w:rStyle w:val="StyleUnderline"/>
        </w:rPr>
        <w:t xml:space="preserve"> the </w:t>
      </w:r>
      <w:r w:rsidRPr="009678BF">
        <w:rPr>
          <w:rStyle w:val="Emphasis"/>
          <w:highlight w:val="cyan"/>
        </w:rPr>
        <w:t>public salience</w:t>
      </w:r>
      <w:r w:rsidRPr="00276AFF">
        <w:rPr>
          <w:rStyle w:val="StyleUnderline"/>
        </w:rPr>
        <w:t xml:space="preserve"> of issues</w:t>
      </w:r>
      <w:r w:rsidRPr="00276AFF">
        <w:rPr>
          <w:sz w:val="16"/>
        </w:rPr>
        <w:t xml:space="preserve">, </w:t>
      </w:r>
      <w:r w:rsidRPr="009678BF">
        <w:rPr>
          <w:rStyle w:val="StyleUnderline"/>
          <w:highlight w:val="cyan"/>
        </w:rPr>
        <w:t>reveals</w:t>
      </w:r>
      <w:r w:rsidRPr="00276AFF">
        <w:rPr>
          <w:rStyle w:val="StyleUnderline"/>
        </w:rPr>
        <w:t xml:space="preserve"> </w:t>
      </w:r>
      <w:r w:rsidRPr="00276AFF">
        <w:rPr>
          <w:rStyle w:val="Emphasis"/>
        </w:rPr>
        <w:t xml:space="preserve">significant </w:t>
      </w:r>
      <w:r w:rsidRPr="009678BF">
        <w:rPr>
          <w:rStyle w:val="Emphasis"/>
          <w:highlight w:val="cyan"/>
        </w:rPr>
        <w:t>enforcement gaps</w:t>
      </w:r>
      <w:r w:rsidRPr="009678BF">
        <w:rPr>
          <w:sz w:val="16"/>
          <w:highlight w:val="cyan"/>
        </w:rPr>
        <w:t>,</w:t>
      </w:r>
      <w:r w:rsidRPr="00276AFF">
        <w:rPr>
          <w:sz w:val="16"/>
        </w:rPr>
        <w:t xml:space="preserve"> </w:t>
      </w:r>
      <w:r w:rsidRPr="009678BF">
        <w:rPr>
          <w:rStyle w:val="StyleUnderline"/>
          <w:highlight w:val="cyan"/>
        </w:rPr>
        <w:t>creates models for</w:t>
      </w:r>
      <w:r w:rsidRPr="00276AFF">
        <w:rPr>
          <w:rStyle w:val="StyleUnderline"/>
        </w:rPr>
        <w:t xml:space="preserve"> </w:t>
      </w:r>
      <w:r w:rsidRPr="00276AFF">
        <w:rPr>
          <w:rStyle w:val="Emphasis"/>
        </w:rPr>
        <w:t xml:space="preserve">possible statutory </w:t>
      </w:r>
      <w:r w:rsidRPr="009678BF">
        <w:rPr>
          <w:rStyle w:val="Emphasis"/>
          <w:highlight w:val="cyan"/>
        </w:rPr>
        <w:t>reform</w:t>
      </w:r>
      <w:r w:rsidRPr="00276AFF">
        <w:rPr>
          <w:sz w:val="16"/>
        </w:rPr>
        <w:t xml:space="preserve">, </w:t>
      </w:r>
      <w:r w:rsidRPr="009678BF">
        <w:rPr>
          <w:rStyle w:val="StyleUnderline"/>
          <w:highlight w:val="cyan"/>
        </w:rPr>
        <w:t xml:space="preserve">and gives advocates </w:t>
      </w:r>
      <w:r w:rsidRPr="009678BF">
        <w:rPr>
          <w:rStyle w:val="Emphasis"/>
          <w:highlight w:val="cyan"/>
        </w:rPr>
        <w:t>cred</w:t>
      </w:r>
      <w:r w:rsidRPr="00276AFF">
        <w:rPr>
          <w:rStyle w:val="Emphasis"/>
        </w:rPr>
        <w:t>ibility</w:t>
      </w:r>
      <w:r w:rsidRPr="00276AFF">
        <w:rPr>
          <w:rStyle w:val="StyleUnderline"/>
        </w:rPr>
        <w:t xml:space="preserve"> with lawmakers that can push </w:t>
      </w:r>
      <w:r w:rsidRPr="00276AFF">
        <w:rPr>
          <w:rStyle w:val="Emphasis"/>
        </w:rPr>
        <w:t>long-stalled legislation</w:t>
      </w:r>
      <w:r w:rsidRPr="00276AFF">
        <w:rPr>
          <w:rStyle w:val="StyleUnderline"/>
        </w:rPr>
        <w:t xml:space="preserve"> forward</w:t>
      </w:r>
      <w:r w:rsidRPr="00276AFF">
        <w:rPr>
          <w:sz w:val="16"/>
        </w:rPr>
        <w:t xml:space="preserve">. In the anti-sweatshop campaign, advocates had repeatedly failed, since the 1970s, to pass a statewide joint employer law holding garment companies liable for the labor violations of contractors. 159 Yet, in the wake of the prominent Thai worker litigation, advocates were able to capitalize on the opportunity created by increased public attention to the issue (and state government leadership more receptive to change) to help push through a comprehensive new state law establishing that any company "engaged in garment manufacturing. . shall guarantee payment of the applicable minimum wage and overtime compensation, as required by law, that are due" from its contractors. 16 0 </w:t>
      </w:r>
    </w:p>
    <w:p w14:paraId="628A82E9" w14:textId="77777777" w:rsidR="00540607" w:rsidRPr="00276AFF" w:rsidRDefault="00540607" w:rsidP="00540607">
      <w:pPr>
        <w:rPr>
          <w:sz w:val="16"/>
        </w:rPr>
      </w:pPr>
      <w:r w:rsidRPr="00276AFF">
        <w:rPr>
          <w:sz w:val="16"/>
        </w:rPr>
        <w:t xml:space="preserve">Sometimes, the interaction between litigation and policy advocacy runs in the opposite direction with policy advocacy structured to positively influence litigation. In the California campaign for marriage equality described above, movement lawyers coordinated with the movement's policy advocacy group, Equality California, to draft the state's domestic partnership law in ways that were deliberately designed to strengthen the planned equal protection litigation challenge to the state's same-sex marriage ban. 16 1 As drafted, the domestic partnership bill granted same-sex couples the "same rights, protections, and benefits" as opposite-sex spouses and contained extensive legislative findings documenting discrimination against same-sex couples and affirming their role as good parents and caregivers.1 62 This language was consciously inserted to set up a later equal protection challenge by creating, "through the legislative process[,] a body of findings and policy on same-sex couples [showing] how they are equal in every way ... [in order to] set up suspect class arguments." 163 When a frontal challenge to the same-sex marriage ban in California was successfully litigated five years later, the California Supreme Court specifically referred to the fact that same-sex couples, through domestic partnership, were already accorded the full benefits of marriage to support its holding that their exclusion from marriage could only be based on illegal animus.1 64 That decision was ultimately nullified by statewide initiative, Proposition 8, but it marked a turning point in the marriage equality movement by drawing intense national attention and reinforcing similar coordinated efforts to pass marriage and domestic partnership laws in roughly two dozen states 1 65 -collectively setting the stage for the sweeping Supreme Court victory to come in Obergefell v. Hodges, which banned prohibition of same-sex marriage nationwide.1 66 </w:t>
      </w:r>
    </w:p>
    <w:p w14:paraId="76CD024D" w14:textId="77777777" w:rsidR="00540607" w:rsidRPr="00276AFF" w:rsidRDefault="00540607" w:rsidP="00540607">
      <w:pPr>
        <w:rPr>
          <w:sz w:val="16"/>
        </w:rPr>
      </w:pPr>
      <w:r w:rsidRPr="00276AFF">
        <w:rPr>
          <w:sz w:val="16"/>
        </w:rPr>
        <w:t xml:space="preserve">The marriage campaign also draws attention to a final dimension of integrated advocacy: the use of litigation and policy development in connection with media strategies in efforts to shape positive public opinion. Scholars have suggested that judicial </w:t>
      </w:r>
      <w:r w:rsidRPr="00276AFF">
        <w:rPr>
          <w:sz w:val="16"/>
        </w:rPr>
        <w:lastRenderedPageBreak/>
        <w:t xml:space="preserve">decisionmaking and policy development tend to follow changes in public opinion, citing the movement for same-sex marriage as a case in point; on this view, premature legal change at large variance with public opinon can produce backlash.1 6 7 As seen in the national marriage movement, however, movement advocates sought to use the pro-movement narratives developed through litigation and the legitimacy conferred by judicial and legislative acceptance of movement policy positions, to shape public opinion in pro-movement directions. This approach suggests that movement advocacy to change law, at least when carefully planned and orchestrated with a thoughtful public relations campaign, can help to win hearts and minds as well. 168 </w:t>
      </w:r>
    </w:p>
    <w:p w14:paraId="31DE4620" w14:textId="77777777" w:rsidR="00540607" w:rsidRPr="00276AFF" w:rsidRDefault="00540607" w:rsidP="00540607">
      <w:pPr>
        <w:rPr>
          <w:sz w:val="16"/>
        </w:rPr>
      </w:pPr>
      <w:r w:rsidRPr="00276AFF">
        <w:rPr>
          <w:sz w:val="16"/>
        </w:rPr>
        <w:t xml:space="preserve">3. Institutional </w:t>
      </w:r>
    </w:p>
    <w:p w14:paraId="373500BC" w14:textId="77777777" w:rsidR="00540607" w:rsidRPr="00276AFF" w:rsidRDefault="00540607" w:rsidP="00540607">
      <w:pPr>
        <w:rPr>
          <w:sz w:val="16"/>
        </w:rPr>
      </w:pPr>
      <w:r w:rsidRPr="00276AFF">
        <w:rPr>
          <w:sz w:val="16"/>
        </w:rPr>
        <w:t xml:space="preserve">As the discussion of the relation between legal change and attitudinal change already suggests, the concept of integrated advocacy rests on a complex understanding of how </w:t>
      </w:r>
      <w:r w:rsidRPr="00276AFF">
        <w:rPr>
          <w:rStyle w:val="StyleUnderline"/>
        </w:rPr>
        <w:t>law operates</w:t>
      </w:r>
      <w:r w:rsidRPr="00276AFF">
        <w:rPr>
          <w:sz w:val="16"/>
        </w:rPr>
        <w:t xml:space="preserve"> within different types of political and social institutions. Borrowing Susan Strum's terms, integrated advocacy can be said to operate </w:t>
      </w:r>
      <w:r w:rsidRPr="00276AFF">
        <w:rPr>
          <w:rStyle w:val="StyleUnderline"/>
        </w:rPr>
        <w:t xml:space="preserve">within a </w:t>
      </w:r>
      <w:r w:rsidRPr="00276AFF">
        <w:rPr>
          <w:rStyle w:val="Emphasis"/>
        </w:rPr>
        <w:t>multi-level systems framework</w:t>
      </w:r>
      <w:r w:rsidRPr="00276AFF">
        <w:rPr>
          <w:sz w:val="16"/>
        </w:rPr>
        <w:t xml:space="preserve">, </w:t>
      </w:r>
      <w:r w:rsidRPr="00276AFF">
        <w:rPr>
          <w:rStyle w:val="StyleUnderline"/>
        </w:rPr>
        <w:t xml:space="preserve">in which actors are simultaneously situated in </w:t>
      </w:r>
      <w:r w:rsidRPr="00276AFF">
        <w:rPr>
          <w:rStyle w:val="Emphasis"/>
        </w:rPr>
        <w:t>interconnected domains</w:t>
      </w:r>
      <w:r w:rsidRPr="00276AFF">
        <w:rPr>
          <w:sz w:val="16"/>
        </w:rPr>
        <w:t xml:space="preserve"> of power and normative pluralism, </w:t>
      </w:r>
      <w:r w:rsidRPr="00276AFF">
        <w:rPr>
          <w:rStyle w:val="StyleUnderline"/>
        </w:rPr>
        <w:t xml:space="preserve">within which law is </w:t>
      </w:r>
      <w:r w:rsidRPr="00276AFF">
        <w:rPr>
          <w:rStyle w:val="Emphasis"/>
        </w:rPr>
        <w:t>one tool</w:t>
      </w:r>
      <w:r w:rsidRPr="00276AFF">
        <w:rPr>
          <w:rStyle w:val="StyleUnderline"/>
        </w:rPr>
        <w:t xml:space="preserve"> for influencing values and behavior</w:t>
      </w:r>
      <w:r w:rsidRPr="00276AFF">
        <w:rPr>
          <w:sz w:val="16"/>
        </w:rPr>
        <w:t xml:space="preserve">.1 69 In deploying integrated </w:t>
      </w:r>
      <w:r w:rsidRPr="009678BF">
        <w:rPr>
          <w:rStyle w:val="StyleUnderline"/>
          <w:highlight w:val="cyan"/>
        </w:rPr>
        <w:t>advocacy strategies</w:t>
      </w:r>
      <w:r w:rsidRPr="00276AFF">
        <w:rPr>
          <w:sz w:val="16"/>
        </w:rPr>
        <w:t xml:space="preserve">, lawyers seek to </w:t>
      </w:r>
      <w:r w:rsidRPr="009678BF">
        <w:rPr>
          <w:rStyle w:val="Emphasis"/>
          <w:highlight w:val="cyan"/>
        </w:rPr>
        <w:t>connect</w:t>
      </w:r>
      <w:r w:rsidRPr="00276AFF">
        <w:rPr>
          <w:rStyle w:val="StyleUnderline"/>
        </w:rPr>
        <w:t xml:space="preserve"> change processes together within </w:t>
      </w:r>
      <w:r w:rsidRPr="009678BF">
        <w:rPr>
          <w:rStyle w:val="Emphasis"/>
          <w:highlight w:val="cyan"/>
        </w:rPr>
        <w:t>multiple domains</w:t>
      </w:r>
      <w:r w:rsidRPr="009678BF">
        <w:rPr>
          <w:rStyle w:val="StyleUnderline"/>
          <w:highlight w:val="cyan"/>
        </w:rPr>
        <w:t xml:space="preserve"> of</w:t>
      </w:r>
      <w:r w:rsidRPr="00276AFF">
        <w:rPr>
          <w:rStyle w:val="StyleUnderline"/>
        </w:rPr>
        <w:t xml:space="preserve"> people's </w:t>
      </w:r>
      <w:r w:rsidRPr="009678BF">
        <w:rPr>
          <w:rStyle w:val="Emphasis"/>
          <w:highlight w:val="cyan"/>
        </w:rPr>
        <w:t>lived experiences</w:t>
      </w:r>
      <w:r w:rsidRPr="00276AFF">
        <w:rPr>
          <w:sz w:val="16"/>
        </w:rPr>
        <w:t xml:space="preserve">: </w:t>
      </w:r>
      <w:r w:rsidRPr="00276AFF">
        <w:rPr>
          <w:rStyle w:val="StyleUnderline"/>
        </w:rPr>
        <w:t xml:space="preserve">some within </w:t>
      </w:r>
      <w:r w:rsidRPr="009678BF">
        <w:rPr>
          <w:rStyle w:val="Emphasis"/>
          <w:highlight w:val="cyan"/>
        </w:rPr>
        <w:t>formal</w:t>
      </w:r>
      <w:r w:rsidRPr="00276AFF">
        <w:rPr>
          <w:rStyle w:val="Emphasis"/>
        </w:rPr>
        <w:t xml:space="preserve"> lawmaking </w:t>
      </w:r>
      <w:r w:rsidRPr="009678BF">
        <w:rPr>
          <w:rStyle w:val="Emphasis"/>
          <w:highlight w:val="cyan"/>
        </w:rPr>
        <w:t>institutions</w:t>
      </w:r>
      <w:r w:rsidRPr="00276AFF">
        <w:rPr>
          <w:sz w:val="16"/>
        </w:rPr>
        <w:t xml:space="preserve">, like courts and legislatures, </w:t>
      </w:r>
      <w:r w:rsidRPr="00276AFF">
        <w:rPr>
          <w:rStyle w:val="StyleUnderline"/>
        </w:rPr>
        <w:t xml:space="preserve">and some </w:t>
      </w:r>
      <w:r w:rsidRPr="00276AFF">
        <w:rPr>
          <w:rStyle w:val="Emphasis"/>
        </w:rPr>
        <w:t>outside</w:t>
      </w:r>
      <w:r w:rsidRPr="00276AFF">
        <w:rPr>
          <w:sz w:val="16"/>
        </w:rPr>
        <w:t xml:space="preserve">, </w:t>
      </w:r>
      <w:r w:rsidRPr="00276AFF">
        <w:rPr>
          <w:rStyle w:val="StyleUnderline"/>
        </w:rPr>
        <w:t xml:space="preserve">on </w:t>
      </w:r>
      <w:r w:rsidRPr="009678BF">
        <w:rPr>
          <w:rStyle w:val="StyleUnderline"/>
          <w:highlight w:val="cyan"/>
        </w:rPr>
        <w:t xml:space="preserve">the </w:t>
      </w:r>
      <w:r w:rsidRPr="009678BF">
        <w:rPr>
          <w:rStyle w:val="Emphasis"/>
          <w:highlight w:val="cyan"/>
        </w:rPr>
        <w:t>streets</w:t>
      </w:r>
      <w:r w:rsidRPr="00276AFF">
        <w:rPr>
          <w:rStyle w:val="StyleUnderline"/>
        </w:rPr>
        <w:t xml:space="preserve"> through protest </w:t>
      </w:r>
      <w:r w:rsidRPr="009678BF">
        <w:rPr>
          <w:rStyle w:val="StyleUnderline"/>
          <w:highlight w:val="cyan"/>
        </w:rPr>
        <w:t xml:space="preserve">or </w:t>
      </w:r>
      <w:r w:rsidRPr="00276AFF">
        <w:rPr>
          <w:rStyle w:val="StyleUnderline"/>
        </w:rPr>
        <w:t xml:space="preserve">in </w:t>
      </w:r>
      <w:r w:rsidRPr="009678BF">
        <w:rPr>
          <w:rStyle w:val="Emphasis"/>
          <w:highlight w:val="cyan"/>
        </w:rPr>
        <w:t>everyday interactions</w:t>
      </w:r>
      <w:r w:rsidRPr="00276AFF">
        <w:rPr>
          <w:sz w:val="16"/>
        </w:rPr>
        <w:t xml:space="preserve"> at home and work. As with organizational and tactical integration, the key point about these institutional efforts, from a movement lawyering perspective, is that they are deliberately planned and linked.</w:t>
      </w:r>
    </w:p>
    <w:p w14:paraId="0769EE3D" w14:textId="77777777" w:rsidR="00540607" w:rsidRPr="00276AFF" w:rsidRDefault="00540607" w:rsidP="00540607">
      <w:pPr>
        <w:rPr>
          <w:sz w:val="16"/>
        </w:rPr>
      </w:pPr>
      <w:r w:rsidRPr="00276AFF">
        <w:rPr>
          <w:rStyle w:val="StyleUnderline"/>
        </w:rPr>
        <w:t>Institutional integration draws attention to</w:t>
      </w:r>
      <w:r w:rsidRPr="00276AFF">
        <w:rPr>
          <w:sz w:val="16"/>
        </w:rPr>
        <w:t xml:space="preserve"> what Richard Abel calls </w:t>
      </w:r>
      <w:r w:rsidRPr="00276AFF">
        <w:rPr>
          <w:rStyle w:val="StyleUnderline"/>
        </w:rPr>
        <w:t>the</w:t>
      </w:r>
      <w:r w:rsidRPr="00276AFF">
        <w:rPr>
          <w:sz w:val="16"/>
        </w:rPr>
        <w:t xml:space="preserve"> "</w:t>
      </w:r>
      <w:r w:rsidRPr="00276AFF">
        <w:rPr>
          <w:rStyle w:val="Emphasis"/>
        </w:rPr>
        <w:t>spatial configuration of power</w:t>
      </w:r>
      <w:r w:rsidRPr="00276AFF">
        <w:rPr>
          <w:sz w:val="16"/>
        </w:rPr>
        <w:t xml:space="preserve">"-the idea that "polities allocate power across various levels of the state hierarchy from apex to base" and that within different spatial units, </w:t>
      </w:r>
      <w:r w:rsidRPr="00276AFF">
        <w:rPr>
          <w:rStyle w:val="StyleUnderline"/>
        </w:rPr>
        <w:t xml:space="preserve">there are opportunities for law to be produced and used as a </w:t>
      </w:r>
      <w:r w:rsidRPr="00276AFF">
        <w:rPr>
          <w:rStyle w:val="Emphasis"/>
        </w:rPr>
        <w:t>tool to constrain power</w:t>
      </w:r>
      <w:r w:rsidRPr="00276AFF">
        <w:rPr>
          <w:sz w:val="16"/>
        </w:rPr>
        <w:t xml:space="preserve">.1 70 What this means for movement lawyers is that </w:t>
      </w:r>
      <w:r w:rsidRPr="00276AFF">
        <w:rPr>
          <w:rStyle w:val="StyleUnderline"/>
        </w:rPr>
        <w:t xml:space="preserve">planning and executing strategic campaigns requires thinking through the relationship between </w:t>
      </w:r>
      <w:r w:rsidRPr="00276AFF">
        <w:rPr>
          <w:rStyle w:val="Emphasis"/>
        </w:rPr>
        <w:t>distinct domains</w:t>
      </w:r>
      <w:r w:rsidRPr="00276AFF">
        <w:rPr>
          <w:rStyle w:val="StyleUnderline"/>
        </w:rPr>
        <w:t xml:space="preserve"> of law making</w:t>
      </w:r>
      <w:r w:rsidRPr="00276AFF">
        <w:rPr>
          <w:sz w:val="16"/>
        </w:rPr>
        <w:t xml:space="preserve"> (for example, courts and legislatures </w:t>
      </w:r>
      <w:r w:rsidRPr="00276AFF">
        <w:rPr>
          <w:rStyle w:val="StyleUnderline"/>
        </w:rPr>
        <w:t xml:space="preserve">at </w:t>
      </w:r>
      <w:r w:rsidRPr="00276AFF">
        <w:rPr>
          <w:rStyle w:val="Emphasis"/>
        </w:rPr>
        <w:t>different levels of government</w:t>
      </w:r>
      <w:r w:rsidRPr="00276AFF">
        <w:rPr>
          <w:sz w:val="16"/>
        </w:rPr>
        <w:t xml:space="preserve">), </w:t>
      </w:r>
      <w:r w:rsidRPr="00276AFF">
        <w:rPr>
          <w:rStyle w:val="StyleUnderline"/>
        </w:rPr>
        <w:t xml:space="preserve">how they are influenced by </w:t>
      </w:r>
      <w:r w:rsidRPr="00276AFF">
        <w:rPr>
          <w:rStyle w:val="Emphasis"/>
        </w:rPr>
        <w:t>extra-legal sites</w:t>
      </w:r>
      <w:r w:rsidRPr="00276AFF">
        <w:rPr>
          <w:rStyle w:val="StyleUnderline"/>
        </w:rPr>
        <w:t xml:space="preserve"> of norm generation</w:t>
      </w:r>
      <w:r w:rsidRPr="00276AFF">
        <w:rPr>
          <w:sz w:val="16"/>
        </w:rPr>
        <w:t xml:space="preserve"> (particularly social movement challenges at the grassroots level), </w:t>
      </w:r>
      <w:r w:rsidRPr="00276AFF">
        <w:rPr>
          <w:rStyle w:val="StyleUnderline"/>
        </w:rPr>
        <w:t xml:space="preserve">how legal change interacts with the public's </w:t>
      </w:r>
      <w:r w:rsidRPr="00276AFF">
        <w:rPr>
          <w:rStyle w:val="Emphasis"/>
        </w:rPr>
        <w:t>preexisting views</w:t>
      </w:r>
      <w:r w:rsidRPr="00276AFF">
        <w:rPr>
          <w:sz w:val="16"/>
        </w:rPr>
        <w:t xml:space="preserve"> (potentially </w:t>
      </w:r>
      <w:r w:rsidRPr="00276AFF">
        <w:rPr>
          <w:rStyle w:val="StyleUnderline"/>
        </w:rPr>
        <w:t xml:space="preserve">shaping </w:t>
      </w:r>
      <w:r w:rsidRPr="00276AFF">
        <w:rPr>
          <w:rStyle w:val="Emphasis"/>
        </w:rPr>
        <w:t>pro-movement attitudes</w:t>
      </w:r>
      <w:r w:rsidRPr="00276AFF">
        <w:rPr>
          <w:rStyle w:val="StyleUnderline"/>
        </w:rPr>
        <w:t xml:space="preserve"> or causing </w:t>
      </w:r>
      <w:r w:rsidRPr="00276AFF">
        <w:rPr>
          <w:rStyle w:val="Emphasis"/>
        </w:rPr>
        <w:t>backlash</w:t>
      </w:r>
      <w:r w:rsidRPr="00276AFF">
        <w:rPr>
          <w:sz w:val="16"/>
        </w:rPr>
        <w:t xml:space="preserve">), </w:t>
      </w:r>
      <w:r w:rsidRPr="00276AFF">
        <w:rPr>
          <w:rStyle w:val="StyleUnderline"/>
        </w:rPr>
        <w:t xml:space="preserve">and how legal rights are </w:t>
      </w:r>
      <w:r w:rsidRPr="00276AFF">
        <w:rPr>
          <w:rStyle w:val="Emphasis"/>
        </w:rPr>
        <w:t>translated into legal consciousness</w:t>
      </w:r>
      <w:r w:rsidRPr="00276AFF">
        <w:rPr>
          <w:rStyle w:val="StyleUnderline"/>
        </w:rPr>
        <w:t xml:space="preserve"> among movement constituents</w:t>
      </w:r>
      <w:r w:rsidRPr="00276AFF">
        <w:rPr>
          <w:sz w:val="16"/>
        </w:rPr>
        <w:t xml:space="preserve"> (</w:t>
      </w:r>
      <w:r w:rsidRPr="00276AFF">
        <w:rPr>
          <w:rStyle w:val="StyleUnderline"/>
        </w:rPr>
        <w:t xml:space="preserve">equipping them to </w:t>
      </w:r>
      <w:r w:rsidRPr="00276AFF">
        <w:rPr>
          <w:rStyle w:val="Emphasis"/>
        </w:rPr>
        <w:t>mobilize law</w:t>
      </w:r>
      <w:r w:rsidRPr="00276AFF">
        <w:rPr>
          <w:rStyle w:val="StyleUnderline"/>
        </w:rPr>
        <w:t xml:space="preserve"> in their </w:t>
      </w:r>
      <w:r w:rsidRPr="00276AFF">
        <w:rPr>
          <w:rStyle w:val="Emphasis"/>
        </w:rPr>
        <w:t>day-to-day encounters</w:t>
      </w:r>
      <w:r w:rsidRPr="00276AFF">
        <w:rPr>
          <w:rStyle w:val="StyleUnderline"/>
        </w:rPr>
        <w:t xml:space="preserve"> with power holders</w:t>
      </w:r>
      <w:r w:rsidRPr="00276AFF">
        <w:rPr>
          <w:sz w:val="16"/>
        </w:rPr>
        <w:t xml:space="preserve">). These struggles to leverage law and norms from one institutional site, to influence decision making or behavior in another, occur across multiple spatial directions-bottom-up, sideways, and top-down-that are mapped out here. </w:t>
      </w:r>
    </w:p>
    <w:p w14:paraId="05E547A5" w14:textId="77777777" w:rsidR="00540607" w:rsidRPr="00276AFF" w:rsidRDefault="00540607" w:rsidP="00540607">
      <w:pPr>
        <w:rPr>
          <w:sz w:val="16"/>
        </w:rPr>
      </w:pPr>
      <w:r w:rsidRPr="00276AFF">
        <w:rPr>
          <w:sz w:val="16"/>
        </w:rPr>
        <w:t xml:space="preserve">Recent social movement legal </w:t>
      </w:r>
      <w:r w:rsidRPr="00276AFF">
        <w:rPr>
          <w:rStyle w:val="StyleUnderline"/>
        </w:rPr>
        <w:t xml:space="preserve">scholarship has been most attuned to </w:t>
      </w:r>
      <w:r w:rsidRPr="00276AFF">
        <w:rPr>
          <w:rStyle w:val="Emphasis"/>
        </w:rPr>
        <w:t>bottom-up</w:t>
      </w:r>
      <w:r w:rsidRPr="00276AFF">
        <w:rPr>
          <w:rStyle w:val="StyleUnderline"/>
        </w:rPr>
        <w:t xml:space="preserve"> norm</w:t>
      </w:r>
      <w:r w:rsidRPr="00276AFF">
        <w:rPr>
          <w:sz w:val="16"/>
        </w:rPr>
        <w:t xml:space="preserve"> generation, legal </w:t>
      </w:r>
      <w:r w:rsidRPr="00276AFF">
        <w:rPr>
          <w:rStyle w:val="StyleUnderline"/>
        </w:rPr>
        <w:t>change</w:t>
      </w:r>
      <w:r w:rsidRPr="00276AFF">
        <w:rPr>
          <w:sz w:val="16"/>
        </w:rPr>
        <w:t xml:space="preserve">, and culture-shifting projects. Scholars in this literature have focused on how social movement mobilization from below may succeed in transforming legal doctrine. In these accounts, legal change occurs after social movements at the grassroots level assert a new interpretation of a social norm, convince the public of the legitimacy of that new interpretation through sustained social struggle, and ultimately persuade courts to validate the interpretation as constitutional law. 171 Central examples of this bottomup dynamic include: Guinier and Torres's account of the Montgomery Bus Boycott, in which the Montgomery Improvement Association's courageous mobilization succeeded in breaking the city's segregated bus system and making new law in the form of a decisive Supreme Court ruling; 1 72 Reva Siegel's analysis of how the debate over women's rights, framed by the clash between Equal Rights Amendment (ERA) movement activists and their opponents, profoundly shaped sex discrimination doctrine; 173 and William Eskridge's comprehensive treatment of how identity-based social movements, asserting a politics of recognition, "generate constitutional facts" and spark normative contests that create new doctrinal ideas, which sometimes get adopted by the Supreme Court.1 74 Although generally optimistic about the power of movements to reshape law, this new social movement scholarship also contains stories of failure. In Chris Schmidt's account of the student sit-ins of the 1960s, it is the Supreme Court's ultimate reluctance to legitimate civil disobedience by extending the reach of the Fourteenth Amendment to private property owners that prevented the sit-ins from dislodging the linchpin state action requirement. 175 The role of movement lawyering in these campaigns is not the </w:t>
      </w:r>
      <w:r w:rsidRPr="00276AFF">
        <w:rPr>
          <w:sz w:val="16"/>
        </w:rPr>
        <w:lastRenderedPageBreak/>
        <w:t xml:space="preserve">focal point of analysis. The stories do, however, offer practical lessons: </w:t>
      </w:r>
      <w:r w:rsidRPr="00276AFF">
        <w:rPr>
          <w:rStyle w:val="StyleUnderline"/>
        </w:rPr>
        <w:t xml:space="preserve">drawing attention to the critical importance of movements </w:t>
      </w:r>
      <w:r w:rsidRPr="00276AFF">
        <w:rPr>
          <w:rStyle w:val="Emphasis"/>
        </w:rPr>
        <w:t>naming injustice</w:t>
      </w:r>
      <w:r w:rsidRPr="00276AFF">
        <w:rPr>
          <w:sz w:val="16"/>
        </w:rPr>
        <w:t xml:space="preserve">, </w:t>
      </w:r>
      <w:r w:rsidRPr="00276AFF">
        <w:rPr>
          <w:rStyle w:val="Emphasis"/>
        </w:rPr>
        <w:t>framing normative solutions</w:t>
      </w:r>
      <w:r w:rsidRPr="00276AFF">
        <w:rPr>
          <w:sz w:val="16"/>
        </w:rPr>
        <w:t xml:space="preserve">, </w:t>
      </w:r>
      <w:r w:rsidRPr="00276AFF">
        <w:rPr>
          <w:rStyle w:val="StyleUnderline"/>
        </w:rPr>
        <w:t xml:space="preserve">and </w:t>
      </w:r>
      <w:r w:rsidRPr="00276AFF">
        <w:rPr>
          <w:rStyle w:val="Emphasis"/>
        </w:rPr>
        <w:t>defending those solutions</w:t>
      </w:r>
      <w:r w:rsidRPr="00276AFF">
        <w:rPr>
          <w:sz w:val="16"/>
        </w:rPr>
        <w:t xml:space="preserve"> in the face of recrimination and reprisal. </w:t>
      </w:r>
      <w:r w:rsidRPr="00276AFF">
        <w:rPr>
          <w:rStyle w:val="StyleUnderline"/>
        </w:rPr>
        <w:t xml:space="preserve">Movement lawyers can play </w:t>
      </w:r>
      <w:r w:rsidRPr="00276AFF">
        <w:rPr>
          <w:rStyle w:val="Emphasis"/>
        </w:rPr>
        <w:t>crucial roles</w:t>
      </w:r>
      <w:r w:rsidRPr="00276AFF">
        <w:rPr>
          <w:rStyle w:val="StyleUnderline"/>
        </w:rPr>
        <w:t xml:space="preserve"> in these normative exchanges by</w:t>
      </w:r>
      <w:r w:rsidRPr="00276AFF">
        <w:rPr>
          <w:sz w:val="16"/>
        </w:rPr>
        <w:t xml:space="preserve"> protecting the free speech rights of movement actors, </w:t>
      </w:r>
      <w:r w:rsidRPr="00276AFF">
        <w:rPr>
          <w:rStyle w:val="Emphasis"/>
        </w:rPr>
        <w:t>retelling</w:t>
      </w:r>
      <w:r w:rsidRPr="00276AFF">
        <w:rPr>
          <w:rStyle w:val="StyleUnderline"/>
        </w:rPr>
        <w:t xml:space="preserve"> and </w:t>
      </w:r>
      <w:r w:rsidRPr="00276AFF">
        <w:rPr>
          <w:rStyle w:val="Emphasis"/>
        </w:rPr>
        <w:t>legitimizing</w:t>
      </w:r>
      <w:r w:rsidRPr="00276AFF">
        <w:rPr>
          <w:rStyle w:val="StyleUnderline"/>
        </w:rPr>
        <w:t xml:space="preserve"> their stories</w:t>
      </w:r>
      <w:r w:rsidRPr="00276AFF">
        <w:rPr>
          <w:sz w:val="16"/>
        </w:rPr>
        <w:t xml:space="preserve"> in courts and other lawmaking bodies, </w:t>
      </w:r>
      <w:r w:rsidRPr="00276AFF">
        <w:rPr>
          <w:rStyle w:val="StyleUnderline"/>
        </w:rPr>
        <w:t xml:space="preserve">and </w:t>
      </w:r>
      <w:r w:rsidRPr="00276AFF">
        <w:rPr>
          <w:rStyle w:val="Emphasis"/>
        </w:rPr>
        <w:t>gradually building precedent</w:t>
      </w:r>
      <w:r w:rsidRPr="00276AFF">
        <w:rPr>
          <w:rStyle w:val="StyleUnderline"/>
        </w:rPr>
        <w:t xml:space="preserve"> that helps </w:t>
      </w:r>
      <w:r w:rsidRPr="00276AFF">
        <w:rPr>
          <w:rStyle w:val="Emphasis"/>
        </w:rPr>
        <w:t>influence public opinion</w:t>
      </w:r>
      <w:r w:rsidRPr="00276AFF">
        <w:rPr>
          <w:rStyle w:val="StyleUnderline"/>
        </w:rPr>
        <w:t xml:space="preserve"> and </w:t>
      </w:r>
      <w:r w:rsidRPr="00276AFF">
        <w:rPr>
          <w:rStyle w:val="Emphasis"/>
        </w:rPr>
        <w:t>validate new legal principles</w:t>
      </w:r>
      <w:r w:rsidRPr="00276AFF">
        <w:rPr>
          <w:rStyle w:val="StyleUnderline"/>
        </w:rPr>
        <w:t xml:space="preserve"> over time</w:t>
      </w:r>
      <w:r w:rsidRPr="00276AFF">
        <w:rPr>
          <w:sz w:val="16"/>
        </w:rPr>
        <w:t xml:space="preserve">. </w:t>
      </w:r>
    </w:p>
    <w:p w14:paraId="47FA423C" w14:textId="77777777" w:rsidR="00540607" w:rsidRPr="00276AFF" w:rsidRDefault="00540607" w:rsidP="00540607">
      <w:pPr>
        <w:rPr>
          <w:sz w:val="16"/>
        </w:rPr>
      </w:pPr>
      <w:r w:rsidRPr="00276AFF">
        <w:rPr>
          <w:rStyle w:val="StyleUnderline"/>
        </w:rPr>
        <w:t>In addition to bottom-up efforts</w:t>
      </w:r>
      <w:r w:rsidRPr="00276AFF">
        <w:rPr>
          <w:sz w:val="16"/>
        </w:rPr>
        <w:t xml:space="preserve"> to translate norms into law, </w:t>
      </w:r>
      <w:r w:rsidRPr="00276AFF">
        <w:rPr>
          <w:rStyle w:val="StyleUnderline"/>
        </w:rPr>
        <w:t xml:space="preserve">there are </w:t>
      </w:r>
      <w:r w:rsidRPr="009678BF">
        <w:rPr>
          <w:rStyle w:val="Emphasis"/>
          <w:highlight w:val="cyan"/>
        </w:rPr>
        <w:t>sideways</w:t>
      </w:r>
      <w:r w:rsidRPr="009678BF">
        <w:rPr>
          <w:rStyle w:val="StyleUnderline"/>
          <w:highlight w:val="cyan"/>
        </w:rPr>
        <w:t xml:space="preserve"> strategies</w:t>
      </w:r>
      <w:r w:rsidRPr="00276AFF">
        <w:rPr>
          <w:rStyle w:val="StyleUnderline"/>
        </w:rPr>
        <w:t xml:space="preserve"> to </w:t>
      </w:r>
      <w:r w:rsidRPr="009678BF">
        <w:rPr>
          <w:rStyle w:val="Emphasis"/>
          <w:highlight w:val="cyan"/>
        </w:rPr>
        <w:t>import</w:t>
      </w:r>
      <w:r w:rsidRPr="00276AFF">
        <w:rPr>
          <w:rStyle w:val="StyleUnderline"/>
        </w:rPr>
        <w:t xml:space="preserve"> norms and legal ideas </w:t>
      </w:r>
      <w:r w:rsidRPr="009678BF">
        <w:rPr>
          <w:rStyle w:val="StyleUnderline"/>
          <w:highlight w:val="cyan"/>
        </w:rPr>
        <w:t>from one</w:t>
      </w:r>
      <w:r w:rsidRPr="00276AFF">
        <w:rPr>
          <w:rStyle w:val="StyleUnderline"/>
        </w:rPr>
        <w:t xml:space="preserve"> institutional </w:t>
      </w:r>
      <w:r w:rsidRPr="009678BF">
        <w:rPr>
          <w:rStyle w:val="StyleUnderline"/>
          <w:highlight w:val="cyan"/>
        </w:rPr>
        <w:t>arena to produce change</w:t>
      </w:r>
      <w:r w:rsidRPr="00276AFF">
        <w:rPr>
          <w:rStyle w:val="StyleUnderline"/>
        </w:rPr>
        <w:t xml:space="preserve"> in another</w:t>
      </w:r>
      <w:r w:rsidRPr="00276AFF">
        <w:rPr>
          <w:sz w:val="16"/>
        </w:rPr>
        <w:t>. Human rights scholars have identified "</w:t>
      </w:r>
      <w:r w:rsidRPr="009678BF">
        <w:rPr>
          <w:rStyle w:val="Emphasis"/>
          <w:highlight w:val="cyan"/>
        </w:rPr>
        <w:t>boomerang</w:t>
      </w:r>
      <w:r w:rsidRPr="00276AFF">
        <w:rPr>
          <w:sz w:val="16"/>
        </w:rPr>
        <w:t xml:space="preserve">" </w:t>
      </w:r>
      <w:r w:rsidRPr="009678BF">
        <w:rPr>
          <w:rStyle w:val="StyleUnderline"/>
          <w:highlight w:val="cyan"/>
        </w:rPr>
        <w:t>patterns</w:t>
      </w:r>
      <w:r w:rsidRPr="00276AFF">
        <w:rPr>
          <w:sz w:val="16"/>
        </w:rPr>
        <w:t xml:space="preserve">, in which domestic activists </w:t>
      </w:r>
      <w:r w:rsidRPr="009678BF">
        <w:rPr>
          <w:rStyle w:val="StyleUnderline"/>
          <w:highlight w:val="cyan"/>
        </w:rPr>
        <w:t>enlist</w:t>
      </w:r>
      <w:r w:rsidRPr="00276AFF">
        <w:rPr>
          <w:sz w:val="16"/>
        </w:rPr>
        <w:t xml:space="preserve"> international human rights </w:t>
      </w:r>
      <w:r w:rsidRPr="009678BF">
        <w:rPr>
          <w:rStyle w:val="StyleUnderline"/>
          <w:highlight w:val="cyan"/>
        </w:rPr>
        <w:t>norms</w:t>
      </w:r>
      <w:r w:rsidRPr="00276AFF">
        <w:rPr>
          <w:sz w:val="16"/>
        </w:rPr>
        <w:t xml:space="preserve"> external to their legal system </w:t>
      </w:r>
      <w:r w:rsidRPr="00276AFF">
        <w:rPr>
          <w:rStyle w:val="StyleUnderline"/>
        </w:rPr>
        <w:t xml:space="preserve">as leverage </w:t>
      </w:r>
      <w:r w:rsidRPr="009678BF">
        <w:rPr>
          <w:rStyle w:val="StyleUnderline"/>
          <w:highlight w:val="cyan"/>
        </w:rPr>
        <w:t xml:space="preserve">to </w:t>
      </w:r>
      <w:r w:rsidRPr="009678BF">
        <w:rPr>
          <w:rStyle w:val="Emphasis"/>
          <w:highlight w:val="cyan"/>
        </w:rPr>
        <w:t>challenge abuses</w:t>
      </w:r>
      <w:r w:rsidRPr="00276AFF">
        <w:rPr>
          <w:sz w:val="16"/>
        </w:rPr>
        <w:t xml:space="preserve"> by domestic power holders. 176 </w:t>
      </w:r>
      <w:r w:rsidRPr="00276AFF">
        <w:rPr>
          <w:rStyle w:val="StyleUnderline"/>
        </w:rPr>
        <w:t xml:space="preserve">Movement lawyering can involve similar efforts to leverage external sources of legal legitimacy to </w:t>
      </w:r>
      <w:r w:rsidRPr="00276AFF">
        <w:rPr>
          <w:rStyle w:val="Emphasis"/>
        </w:rPr>
        <w:t>fortify movement campaigns</w:t>
      </w:r>
      <w:r w:rsidRPr="00276AFF">
        <w:rPr>
          <w:sz w:val="16"/>
        </w:rPr>
        <w:t xml:space="preserve">. After 9/11, the Center for Constitutional Rights and the ACLU used human rights in multiple fora to contest the detention of so-called enemy combatants at Guantanamo Bay and in secret CIA "black sites."1 77 The organizations petitioned the Inter-American Commission to determine the legal status of detainees under international law, filed amicus briefs raising international claims in the major Supreme Court cases asserting detainees' right to habeas corpus and challenging military commissions, and filed appearances before United Nations bodies challenging the validity of secret renditions.1 7 8 </w:t>
      </w:r>
    </w:p>
    <w:p w14:paraId="66CBC199" w14:textId="77777777" w:rsidR="00540607" w:rsidRPr="00276AFF" w:rsidRDefault="00540607" w:rsidP="00540607">
      <w:pPr>
        <w:rPr>
          <w:sz w:val="16"/>
        </w:rPr>
      </w:pPr>
      <w:r w:rsidRPr="00276AFF">
        <w:rPr>
          <w:sz w:val="16"/>
        </w:rPr>
        <w:t xml:space="preserve">Within the domestic political system, movement lawyers make similar shifts from one lawmaking institution to another to advance their positions: asking local jurisdictions to fix problems created by the federal system, courts to correct problems made by legislatures, and vice versa. This type of continuous jurisdictional maneuvering has defined the ports campaign in Los Angeles. There, the labor movement's effort to devise a local strategy to require port trucking companies to convert their drivers to employees was motivated at the outset by the failure of federal labor law to protect those workers. Local policy makers, in turn, were motivated to pass a Clean Truck Program to avoid further litigation by environmental groups. When industry opponents challenged the program in court, labor activists and lawyers went to Congress to try to amend the federal law that the Ninth Circuit had held preempted the Clean Truck Program-in an attempt to carve out a specific exception to permit employee conversion. 179 When that failed, lawyers associated with the movement represented truck drivers in the state labor commission and court to challenge trucking companies for misclassifying drivers as independent contractors, using that litigation to pressure companies to convert their drivers and accept unionization. 8 0 As that litigation met limited success, movement leaders returned to the city to consider other legal strategies for blocking port entry for independent-contractor firms. 18 1 The ports struggle still continues with concurrent institutional efforts moving forward: misclassification litigation in court, union organizing in the workplace, and rulemaking and legislative efforts at the port and local government level. 182 </w:t>
      </w:r>
    </w:p>
    <w:p w14:paraId="31CF0790" w14:textId="77777777" w:rsidR="00540607" w:rsidRPr="00276AFF" w:rsidRDefault="00540607" w:rsidP="00540607">
      <w:pPr>
        <w:rPr>
          <w:sz w:val="16"/>
        </w:rPr>
      </w:pPr>
      <w:r w:rsidRPr="00276AFF">
        <w:rPr>
          <w:rStyle w:val="StyleUnderline"/>
        </w:rPr>
        <w:t>Finally</w:t>
      </w:r>
      <w:r w:rsidRPr="00276AFF">
        <w:rPr>
          <w:sz w:val="16"/>
        </w:rPr>
        <w:t xml:space="preserve">, </w:t>
      </w:r>
      <w:r w:rsidRPr="00276AFF">
        <w:rPr>
          <w:rStyle w:val="StyleUnderline"/>
        </w:rPr>
        <w:t xml:space="preserve">movement lawyering focuses on </w:t>
      </w:r>
      <w:r w:rsidRPr="009678BF">
        <w:rPr>
          <w:rStyle w:val="Emphasis"/>
          <w:highlight w:val="cyan"/>
        </w:rPr>
        <w:t>top-down</w:t>
      </w:r>
      <w:r w:rsidRPr="009678BF">
        <w:rPr>
          <w:rStyle w:val="StyleUnderline"/>
          <w:highlight w:val="cyan"/>
        </w:rPr>
        <w:t xml:space="preserve"> efforts</w:t>
      </w:r>
      <w:r w:rsidRPr="00276AFF">
        <w:rPr>
          <w:rStyle w:val="StyleUnderline"/>
        </w:rPr>
        <w:t xml:space="preserve"> to bring legal rights from the legal system to the ground level where they </w:t>
      </w:r>
      <w:r w:rsidRPr="009678BF">
        <w:rPr>
          <w:rStyle w:val="StyleUnderline"/>
          <w:highlight w:val="cyan"/>
        </w:rPr>
        <w:t xml:space="preserve">can be </w:t>
      </w:r>
      <w:r w:rsidRPr="009678BF">
        <w:rPr>
          <w:rStyle w:val="Emphasis"/>
          <w:highlight w:val="cyan"/>
        </w:rPr>
        <w:t>understood</w:t>
      </w:r>
      <w:r w:rsidRPr="009678BF">
        <w:rPr>
          <w:rStyle w:val="StyleUnderline"/>
          <w:highlight w:val="cyan"/>
        </w:rPr>
        <w:t xml:space="preserve"> and </w:t>
      </w:r>
      <w:r w:rsidRPr="009678BF">
        <w:rPr>
          <w:rStyle w:val="Emphasis"/>
          <w:highlight w:val="cyan"/>
        </w:rPr>
        <w:t>mobilized</w:t>
      </w:r>
      <w:r w:rsidRPr="00276AFF">
        <w:rPr>
          <w:rStyle w:val="StyleUnderline"/>
        </w:rPr>
        <w:t xml:space="preserve"> by affected individuals </w:t>
      </w:r>
      <w:r w:rsidRPr="009678BF">
        <w:rPr>
          <w:rStyle w:val="StyleUnderline"/>
          <w:highlight w:val="cyan"/>
        </w:rPr>
        <w:t xml:space="preserve">to </w:t>
      </w:r>
      <w:r w:rsidRPr="009678BF">
        <w:rPr>
          <w:rStyle w:val="Emphasis"/>
          <w:highlight w:val="cyan"/>
        </w:rPr>
        <w:t>access</w:t>
      </w:r>
      <w:r w:rsidRPr="00276AFF">
        <w:rPr>
          <w:rStyle w:val="Emphasis"/>
        </w:rPr>
        <w:t xml:space="preserve"> legal </w:t>
      </w:r>
      <w:r w:rsidRPr="009678BF">
        <w:rPr>
          <w:rStyle w:val="Emphasis"/>
          <w:highlight w:val="cyan"/>
        </w:rPr>
        <w:t>benefits</w:t>
      </w:r>
      <w:r w:rsidRPr="00276AFF">
        <w:rPr>
          <w:sz w:val="16"/>
        </w:rPr>
        <w:t xml:space="preserve">, </w:t>
      </w:r>
      <w:r w:rsidRPr="009678BF">
        <w:rPr>
          <w:rStyle w:val="Emphasis"/>
          <w:highlight w:val="cyan"/>
        </w:rPr>
        <w:t>enforce</w:t>
      </w:r>
      <w:r w:rsidRPr="00276AFF">
        <w:rPr>
          <w:rStyle w:val="Emphasis"/>
        </w:rPr>
        <w:t xml:space="preserve"> legal </w:t>
      </w:r>
      <w:r w:rsidRPr="009678BF">
        <w:rPr>
          <w:rStyle w:val="Emphasis"/>
          <w:highlight w:val="cyan"/>
        </w:rPr>
        <w:t>protections</w:t>
      </w:r>
      <w:r w:rsidRPr="00276AFF">
        <w:rPr>
          <w:sz w:val="16"/>
        </w:rPr>
        <w:t xml:space="preserve">, </w:t>
      </w:r>
      <w:r w:rsidRPr="009678BF">
        <w:rPr>
          <w:rStyle w:val="StyleUnderline"/>
          <w:highlight w:val="cyan"/>
        </w:rPr>
        <w:t>and</w:t>
      </w:r>
      <w:r w:rsidRPr="00276AFF">
        <w:rPr>
          <w:sz w:val="16"/>
        </w:rPr>
        <w:t xml:space="preserve"> perhaps </w:t>
      </w:r>
      <w:r w:rsidRPr="009678BF">
        <w:rPr>
          <w:rStyle w:val="Emphasis"/>
          <w:highlight w:val="cyan"/>
        </w:rPr>
        <w:t>galvanize further activism</w:t>
      </w:r>
      <w:r w:rsidRPr="00276AFF">
        <w:rPr>
          <w:sz w:val="16"/>
        </w:rPr>
        <w:t xml:space="preserve">. In this role, </w:t>
      </w:r>
      <w:r w:rsidRPr="009678BF">
        <w:rPr>
          <w:rStyle w:val="StyleUnderline"/>
          <w:highlight w:val="cyan"/>
        </w:rPr>
        <w:t>movement lawyers</w:t>
      </w:r>
      <w:r w:rsidRPr="00276AFF">
        <w:rPr>
          <w:sz w:val="16"/>
        </w:rPr>
        <w:t xml:space="preserve"> seek to </w:t>
      </w:r>
      <w:r w:rsidRPr="009678BF">
        <w:rPr>
          <w:rStyle w:val="StyleUnderline"/>
          <w:highlight w:val="cyan"/>
        </w:rPr>
        <w:t>translate</w:t>
      </w:r>
      <w:r w:rsidRPr="00276AFF">
        <w:rPr>
          <w:sz w:val="16"/>
        </w:rPr>
        <w:t xml:space="preserve"> "</w:t>
      </w:r>
      <w:r w:rsidRPr="009678BF">
        <w:rPr>
          <w:rStyle w:val="Emphasis"/>
          <w:highlight w:val="cyan"/>
        </w:rPr>
        <w:t>law on the books</w:t>
      </w:r>
      <w:r w:rsidRPr="00276AFF">
        <w:rPr>
          <w:sz w:val="16"/>
        </w:rPr>
        <w:t xml:space="preserve">" </w:t>
      </w:r>
      <w:r w:rsidRPr="009678BF">
        <w:rPr>
          <w:rStyle w:val="StyleUnderline"/>
          <w:highlight w:val="cyan"/>
        </w:rPr>
        <w:t>into</w:t>
      </w:r>
      <w:r w:rsidRPr="00276AFF">
        <w:rPr>
          <w:sz w:val="16"/>
        </w:rPr>
        <w:t xml:space="preserve"> "</w:t>
      </w:r>
      <w:r w:rsidRPr="00276AFF">
        <w:rPr>
          <w:rStyle w:val="Emphasis"/>
        </w:rPr>
        <w:t xml:space="preserve">law in </w:t>
      </w:r>
      <w:r w:rsidRPr="009678BF">
        <w:rPr>
          <w:rStyle w:val="Emphasis"/>
          <w:highlight w:val="cyan"/>
        </w:rPr>
        <w:t>action</w:t>
      </w:r>
      <w:r w:rsidRPr="00276AFF">
        <w:rPr>
          <w:sz w:val="16"/>
        </w:rPr>
        <w:t xml:space="preserve">," </w:t>
      </w:r>
      <w:r w:rsidRPr="009678BF">
        <w:rPr>
          <w:rStyle w:val="StyleUnderline"/>
          <w:highlight w:val="cyan"/>
        </w:rPr>
        <w:t>raising</w:t>
      </w:r>
      <w:r w:rsidRPr="00276AFF">
        <w:rPr>
          <w:rStyle w:val="StyleUnderline"/>
        </w:rPr>
        <w:t xml:space="preserve"> the </w:t>
      </w:r>
      <w:r w:rsidRPr="009678BF">
        <w:rPr>
          <w:rStyle w:val="Emphasis"/>
          <w:highlight w:val="cyan"/>
        </w:rPr>
        <w:t>legal consciousness</w:t>
      </w:r>
      <w:r w:rsidRPr="00276AFF">
        <w:rPr>
          <w:rStyle w:val="StyleUnderline"/>
        </w:rPr>
        <w:t xml:space="preserve"> of movement constituents so that they can </w:t>
      </w:r>
      <w:r w:rsidRPr="00276AFF">
        <w:rPr>
          <w:rStyle w:val="Emphasis"/>
        </w:rPr>
        <w:t>fight for their own rights</w:t>
      </w:r>
      <w:r w:rsidRPr="00276AFF">
        <w:rPr>
          <w:rStyle w:val="StyleUnderline"/>
        </w:rPr>
        <w:t xml:space="preserve"> and </w:t>
      </w:r>
      <w:r w:rsidRPr="00276AFF">
        <w:rPr>
          <w:rStyle w:val="Emphasis"/>
        </w:rPr>
        <w:t>help others</w:t>
      </w:r>
      <w:r w:rsidRPr="00276AFF">
        <w:rPr>
          <w:rStyle w:val="StyleUnderline"/>
        </w:rPr>
        <w:t xml:space="preserve"> to do the same</w:t>
      </w:r>
      <w:r w:rsidRPr="00276AFF">
        <w:rPr>
          <w:sz w:val="16"/>
        </w:rPr>
        <w:t xml:space="preserve">. Jennifer Gordon's analysis of the Workplace Project offers a classic account of </w:t>
      </w:r>
      <w:r w:rsidRPr="009678BF">
        <w:rPr>
          <w:rStyle w:val="StyleUnderline"/>
          <w:highlight w:val="cyan"/>
        </w:rPr>
        <w:t>this</w:t>
      </w:r>
      <w:r w:rsidRPr="00276AFF">
        <w:rPr>
          <w:sz w:val="16"/>
        </w:rPr>
        <w:t xml:space="preserve"> type of movement lawyering </w:t>
      </w:r>
      <w:r w:rsidRPr="00276AFF">
        <w:rPr>
          <w:rStyle w:val="StyleUnderline"/>
        </w:rPr>
        <w:t>work</w:t>
      </w:r>
      <w:r w:rsidRPr="00276AFF">
        <w:rPr>
          <w:sz w:val="16"/>
        </w:rPr>
        <w:t>. In it, she recounts how the use of "rights talk" about employment protection in the center's legal clinics "</w:t>
      </w:r>
      <w:r w:rsidRPr="009678BF">
        <w:rPr>
          <w:rStyle w:val="StyleUnderline"/>
          <w:highlight w:val="cyan"/>
        </w:rPr>
        <w:t xml:space="preserve">became a </w:t>
      </w:r>
      <w:r w:rsidRPr="009678BF">
        <w:rPr>
          <w:rStyle w:val="Emphasis"/>
          <w:highlight w:val="cyan"/>
        </w:rPr>
        <w:t>springboard</w:t>
      </w:r>
      <w:r w:rsidRPr="009678BF">
        <w:rPr>
          <w:rStyle w:val="StyleUnderline"/>
          <w:highlight w:val="cyan"/>
        </w:rPr>
        <w:t xml:space="preserve"> that</w:t>
      </w:r>
      <w:r w:rsidRPr="00276AFF">
        <w:rPr>
          <w:rStyle w:val="StyleUnderline"/>
        </w:rPr>
        <w:t xml:space="preserve"> launched a vision of justice that </w:t>
      </w:r>
      <w:r w:rsidRPr="009678BF">
        <w:rPr>
          <w:rStyle w:val="StyleUnderline"/>
          <w:highlight w:val="cyan"/>
        </w:rPr>
        <w:t xml:space="preserve">went </w:t>
      </w:r>
      <w:r w:rsidRPr="009678BF">
        <w:rPr>
          <w:rStyle w:val="Emphasis"/>
          <w:highlight w:val="cyan"/>
        </w:rPr>
        <w:t>far beyond</w:t>
      </w:r>
      <w:r w:rsidRPr="009678BF">
        <w:rPr>
          <w:rStyle w:val="StyleUnderline"/>
          <w:highlight w:val="cyan"/>
        </w:rPr>
        <w:t xml:space="preserve"> the law</w:t>
      </w:r>
      <w:r w:rsidRPr="00276AFF">
        <w:rPr>
          <w:rStyle w:val="StyleUnderline"/>
        </w:rPr>
        <w:t>'s provisions</w:t>
      </w:r>
      <w:r w:rsidRPr="00276AFF">
        <w:rPr>
          <w:sz w:val="16"/>
        </w:rPr>
        <w:t xml:space="preserve">," spurring low-wage immigrant workers to organize collectively against employer abuse and governmental inaction. 183 Other scholars have similarly shown how </w:t>
      </w:r>
      <w:r w:rsidRPr="00276AFF">
        <w:rPr>
          <w:rStyle w:val="StyleUnderline"/>
        </w:rPr>
        <w:t>strategies to promote rights consciousness have helped</w:t>
      </w:r>
      <w:r w:rsidRPr="00276AFF">
        <w:rPr>
          <w:sz w:val="16"/>
        </w:rPr>
        <w:t xml:space="preserve"> in some contexts </w:t>
      </w:r>
      <w:r w:rsidRPr="00276AFF">
        <w:rPr>
          <w:rStyle w:val="StyleUnderline"/>
        </w:rPr>
        <w:t xml:space="preserve">to </w:t>
      </w:r>
      <w:r w:rsidRPr="00276AFF">
        <w:rPr>
          <w:rStyle w:val="Emphasis"/>
        </w:rPr>
        <w:t>enhance legal enforcement</w:t>
      </w:r>
      <w:r w:rsidRPr="00276AFF">
        <w:rPr>
          <w:rStyle w:val="StyleUnderline"/>
        </w:rPr>
        <w:t xml:space="preserve"> in the workplace</w:t>
      </w:r>
      <w:r w:rsidRPr="00276AFF">
        <w:rPr>
          <w:sz w:val="16"/>
        </w:rPr>
        <w:t xml:space="preserve">, 1I </w:t>
      </w:r>
      <w:r w:rsidRPr="00276AFF">
        <w:rPr>
          <w:rStyle w:val="Emphasis"/>
        </w:rPr>
        <w:t>spark grassroots organizing</w:t>
      </w:r>
      <w:r w:rsidRPr="00276AFF">
        <w:rPr>
          <w:sz w:val="16"/>
        </w:rPr>
        <w:t xml:space="preserve">,18 5 </w:t>
      </w:r>
      <w:r w:rsidRPr="00276AFF">
        <w:rPr>
          <w:rStyle w:val="StyleUnderline"/>
        </w:rPr>
        <w:t xml:space="preserve">and </w:t>
      </w:r>
      <w:r w:rsidRPr="00276AFF">
        <w:rPr>
          <w:rStyle w:val="Emphasis"/>
        </w:rPr>
        <w:t>promote feelings of empowerment</w:t>
      </w:r>
      <w:r w:rsidRPr="00276AFF">
        <w:rPr>
          <w:rStyle w:val="StyleUnderline"/>
        </w:rPr>
        <w:t xml:space="preserve"> among movement constituents</w:t>
      </w:r>
      <w:r w:rsidRPr="00276AFF">
        <w:rPr>
          <w:sz w:val="16"/>
        </w:rPr>
        <w:t xml:space="preserve">. 186 </w:t>
      </w:r>
    </w:p>
    <w:p w14:paraId="6E61F840" w14:textId="77777777" w:rsidR="00540607" w:rsidRPr="00276AFF" w:rsidRDefault="00540607" w:rsidP="00540607">
      <w:pPr>
        <w:rPr>
          <w:sz w:val="16"/>
        </w:rPr>
      </w:pPr>
      <w:r w:rsidRPr="00276AFF">
        <w:rPr>
          <w:sz w:val="16"/>
        </w:rPr>
        <w:lastRenderedPageBreak/>
        <w:t xml:space="preserve">In practice, </w:t>
      </w:r>
      <w:r w:rsidRPr="009678BF">
        <w:rPr>
          <w:rStyle w:val="StyleUnderline"/>
          <w:highlight w:val="cyan"/>
        </w:rPr>
        <w:t>these</w:t>
      </w:r>
      <w:r w:rsidRPr="00276AFF">
        <w:rPr>
          <w:rStyle w:val="StyleUnderline"/>
        </w:rPr>
        <w:t xml:space="preserve"> types of</w:t>
      </w:r>
      <w:r w:rsidRPr="00276AFF">
        <w:rPr>
          <w:sz w:val="16"/>
        </w:rPr>
        <w:t xml:space="preserve"> legal, policy, and culture-shifting </w:t>
      </w:r>
      <w:r w:rsidRPr="00276AFF">
        <w:rPr>
          <w:rStyle w:val="StyleUnderline"/>
        </w:rPr>
        <w:t xml:space="preserve">projects </w:t>
      </w:r>
      <w:r w:rsidRPr="009678BF">
        <w:rPr>
          <w:rStyle w:val="StyleUnderline"/>
          <w:highlight w:val="cyan"/>
        </w:rPr>
        <w:t>are</w:t>
      </w:r>
      <w:r w:rsidRPr="00276AFF">
        <w:rPr>
          <w:rStyle w:val="StyleUnderline"/>
        </w:rPr>
        <w:t xml:space="preserve"> </w:t>
      </w:r>
      <w:r w:rsidRPr="00276AFF">
        <w:rPr>
          <w:rStyle w:val="Emphasis"/>
        </w:rPr>
        <w:t>dynamic</w:t>
      </w:r>
      <w:r w:rsidRPr="00276AFF">
        <w:rPr>
          <w:rStyle w:val="StyleUnderline"/>
        </w:rPr>
        <w:t xml:space="preserve"> and </w:t>
      </w:r>
      <w:r w:rsidRPr="009678BF">
        <w:rPr>
          <w:rStyle w:val="Emphasis"/>
          <w:highlight w:val="cyan"/>
        </w:rPr>
        <w:t>iterative</w:t>
      </w:r>
      <w:r w:rsidRPr="00276AFF">
        <w:rPr>
          <w:sz w:val="16"/>
        </w:rPr>
        <w:t xml:space="preserve">: </w:t>
      </w:r>
      <w:r w:rsidRPr="009678BF">
        <w:rPr>
          <w:rStyle w:val="StyleUnderline"/>
          <w:highlight w:val="cyan"/>
        </w:rPr>
        <w:t>they play out</w:t>
      </w:r>
      <w:r w:rsidRPr="00276AFF">
        <w:rPr>
          <w:rStyle w:val="StyleUnderline"/>
        </w:rPr>
        <w:t xml:space="preserve"> over </w:t>
      </w:r>
      <w:r w:rsidRPr="00276AFF">
        <w:rPr>
          <w:rStyle w:val="Emphasis"/>
        </w:rPr>
        <w:t>multiple cycles</w:t>
      </w:r>
      <w:r w:rsidRPr="00276AFF">
        <w:rPr>
          <w:rStyle w:val="StyleUnderline"/>
        </w:rPr>
        <w:t xml:space="preserve"> in complex ways that can </w:t>
      </w:r>
      <w:r w:rsidRPr="00276AFF">
        <w:rPr>
          <w:rStyle w:val="Emphasis"/>
        </w:rPr>
        <w:t>never be fully</w:t>
      </w:r>
      <w:r w:rsidRPr="00276AFF">
        <w:rPr>
          <w:sz w:val="16"/>
        </w:rPr>
        <w:t xml:space="preserve"> predicted or </w:t>
      </w:r>
      <w:r w:rsidRPr="00276AFF">
        <w:rPr>
          <w:rStyle w:val="Emphasis"/>
        </w:rPr>
        <w:t>mapped out</w:t>
      </w:r>
      <w:r w:rsidRPr="00276AFF">
        <w:rPr>
          <w:sz w:val="16"/>
        </w:rPr>
        <w:t xml:space="preserve">. </w:t>
      </w:r>
      <w:r w:rsidRPr="00276AFF">
        <w:rPr>
          <w:rStyle w:val="StyleUnderline"/>
        </w:rPr>
        <w:t xml:space="preserve">Integrated advocacy </w:t>
      </w:r>
      <w:r w:rsidRPr="00276AFF">
        <w:rPr>
          <w:rStyle w:val="Emphasis"/>
        </w:rPr>
        <w:t>reframes</w:t>
      </w:r>
      <w:r w:rsidRPr="00276AFF">
        <w:rPr>
          <w:rStyle w:val="StyleUnderline"/>
        </w:rPr>
        <w:t xml:space="preserve"> these dynamics in </w:t>
      </w:r>
      <w:r w:rsidRPr="00276AFF">
        <w:rPr>
          <w:rStyle w:val="Emphasis"/>
        </w:rPr>
        <w:t>affirmative</w:t>
      </w:r>
      <w:r w:rsidRPr="00276AFF">
        <w:rPr>
          <w:rStyle w:val="StyleUnderline"/>
        </w:rPr>
        <w:t xml:space="preserve"> terms</w:t>
      </w:r>
      <w:r w:rsidRPr="00276AFF">
        <w:rPr>
          <w:sz w:val="16"/>
        </w:rPr>
        <w:t xml:space="preserve">: </w:t>
      </w:r>
      <w:r w:rsidRPr="00276AFF">
        <w:rPr>
          <w:rStyle w:val="StyleUnderline"/>
        </w:rPr>
        <w:t xml:space="preserve">presenting them </w:t>
      </w:r>
      <w:r w:rsidRPr="009678BF">
        <w:rPr>
          <w:rStyle w:val="StyleUnderline"/>
          <w:highlight w:val="cyan"/>
        </w:rPr>
        <w:t xml:space="preserve">as </w:t>
      </w:r>
      <w:r w:rsidRPr="009678BF">
        <w:rPr>
          <w:rStyle w:val="Emphasis"/>
          <w:highlight w:val="cyan"/>
        </w:rPr>
        <w:t>empirical facts</w:t>
      </w:r>
      <w:r w:rsidRPr="009678BF">
        <w:rPr>
          <w:rStyle w:val="StyleUnderline"/>
          <w:highlight w:val="cyan"/>
        </w:rPr>
        <w:t xml:space="preserve"> to be </w:t>
      </w:r>
      <w:r w:rsidRPr="009678BF">
        <w:rPr>
          <w:rStyle w:val="Emphasis"/>
          <w:highlight w:val="cyan"/>
        </w:rPr>
        <w:t>studied</w:t>
      </w:r>
      <w:r w:rsidRPr="00276AFF">
        <w:rPr>
          <w:sz w:val="16"/>
        </w:rPr>
        <w:t xml:space="preserve">, </w:t>
      </w:r>
      <w:r w:rsidRPr="00276AFF">
        <w:rPr>
          <w:rStyle w:val="Emphasis"/>
        </w:rPr>
        <w:t>understood</w:t>
      </w:r>
      <w:r w:rsidRPr="00276AFF">
        <w:rPr>
          <w:sz w:val="16"/>
        </w:rPr>
        <w:t xml:space="preserve">, </w:t>
      </w:r>
      <w:r w:rsidRPr="009678BF">
        <w:rPr>
          <w:rStyle w:val="Emphasis"/>
          <w:highlight w:val="cyan"/>
        </w:rPr>
        <w:t>planned for</w:t>
      </w:r>
      <w:r w:rsidRPr="00276AFF">
        <w:rPr>
          <w:sz w:val="16"/>
        </w:rPr>
        <w:t xml:space="preserve">, </w:t>
      </w:r>
      <w:r w:rsidRPr="009678BF">
        <w:rPr>
          <w:rStyle w:val="StyleUnderline"/>
          <w:highlight w:val="cyan"/>
        </w:rPr>
        <w:t>and</w:t>
      </w:r>
      <w:r w:rsidRPr="00276AFF">
        <w:rPr>
          <w:sz w:val="16"/>
        </w:rPr>
        <w:t xml:space="preserve"> (</w:t>
      </w:r>
      <w:r w:rsidRPr="00276AFF">
        <w:rPr>
          <w:rStyle w:val="StyleUnderline"/>
        </w:rPr>
        <w:t xml:space="preserve">when things </w:t>
      </w:r>
      <w:r w:rsidRPr="00276AFF">
        <w:rPr>
          <w:rStyle w:val="Emphasis"/>
        </w:rPr>
        <w:t>do not go as planned</w:t>
      </w:r>
      <w:r w:rsidRPr="00276AFF">
        <w:rPr>
          <w:sz w:val="16"/>
        </w:rPr>
        <w:t xml:space="preserve">) </w:t>
      </w:r>
      <w:r w:rsidRPr="009678BF">
        <w:rPr>
          <w:rStyle w:val="Emphasis"/>
          <w:highlight w:val="cyan"/>
        </w:rPr>
        <w:t>revised</w:t>
      </w:r>
      <w:r w:rsidRPr="00276AFF">
        <w:rPr>
          <w:sz w:val="16"/>
        </w:rPr>
        <w:t xml:space="preserve">. </w:t>
      </w:r>
      <w:r w:rsidRPr="00276AFF">
        <w:rPr>
          <w:rStyle w:val="StyleUnderline"/>
        </w:rPr>
        <w:t xml:space="preserve">In </w:t>
      </w:r>
      <w:r w:rsidRPr="00276AFF">
        <w:rPr>
          <w:rStyle w:val="Emphasis"/>
        </w:rPr>
        <w:t>contrast</w:t>
      </w:r>
      <w:r w:rsidRPr="00276AFF">
        <w:rPr>
          <w:rStyle w:val="StyleUnderline"/>
        </w:rPr>
        <w:t xml:space="preserve"> to the </w:t>
      </w:r>
      <w:r w:rsidRPr="00276AFF">
        <w:rPr>
          <w:rStyle w:val="Emphasis"/>
        </w:rPr>
        <w:t>negative spiral story</w:t>
      </w:r>
      <w:r w:rsidRPr="00276AFF">
        <w:rPr>
          <w:rStyle w:val="StyleUnderline"/>
        </w:rPr>
        <w:t xml:space="preserve"> of legal liberalism</w:t>
      </w:r>
      <w:r w:rsidRPr="00276AFF">
        <w:rPr>
          <w:sz w:val="16"/>
        </w:rPr>
        <w:t xml:space="preserve"> (</w:t>
      </w:r>
      <w:r w:rsidRPr="00276AFF">
        <w:rPr>
          <w:rStyle w:val="StyleUnderline"/>
        </w:rPr>
        <w:t xml:space="preserve">in which </w:t>
      </w:r>
      <w:r w:rsidRPr="009678BF">
        <w:rPr>
          <w:rStyle w:val="StyleUnderline"/>
          <w:highlight w:val="cyan"/>
        </w:rPr>
        <w:t>legal mobilization</w:t>
      </w:r>
      <w:r w:rsidRPr="00276AFF">
        <w:rPr>
          <w:rStyle w:val="StyleUnderline"/>
        </w:rPr>
        <w:t xml:space="preserve"> in court </w:t>
      </w:r>
      <w:r w:rsidRPr="00276AFF">
        <w:rPr>
          <w:rStyle w:val="Emphasis"/>
        </w:rPr>
        <w:t>undercut</w:t>
      </w:r>
      <w:r w:rsidRPr="00276AFF">
        <w:rPr>
          <w:rStyle w:val="StyleUnderline"/>
        </w:rPr>
        <w:t xml:space="preserve"> political mobilization on the ground</w:t>
      </w:r>
      <w:r w:rsidRPr="00276AFF">
        <w:rPr>
          <w:sz w:val="16"/>
        </w:rPr>
        <w:t xml:space="preserve">), </w:t>
      </w:r>
      <w:r w:rsidRPr="00276AFF">
        <w:rPr>
          <w:rStyle w:val="StyleUnderline"/>
        </w:rPr>
        <w:t>integrated advocacy envisions</w:t>
      </w:r>
      <w:r w:rsidRPr="00276AFF">
        <w:rPr>
          <w:sz w:val="16"/>
        </w:rPr>
        <w:t xml:space="preserve"> a pathway for embedding </w:t>
      </w:r>
      <w:r w:rsidRPr="00276AFF">
        <w:rPr>
          <w:rStyle w:val="StyleUnderline"/>
        </w:rPr>
        <w:t xml:space="preserve">change at one level that </w:t>
      </w:r>
      <w:r w:rsidRPr="009678BF">
        <w:rPr>
          <w:rStyle w:val="StyleUnderline"/>
          <w:highlight w:val="cyan"/>
        </w:rPr>
        <w:t xml:space="preserve">creates </w:t>
      </w:r>
      <w:r w:rsidRPr="009678BF">
        <w:rPr>
          <w:rStyle w:val="Emphasis"/>
          <w:highlight w:val="cyan"/>
        </w:rPr>
        <w:t>positive feedback loops</w:t>
      </w:r>
      <w:r w:rsidRPr="00276AFF">
        <w:rPr>
          <w:rStyle w:val="StyleUnderline"/>
        </w:rPr>
        <w:t xml:space="preserve"> in others</w:t>
      </w:r>
      <w:r w:rsidRPr="00276AFF">
        <w:rPr>
          <w:sz w:val="16"/>
        </w:rPr>
        <w:t xml:space="preserve">: </w:t>
      </w:r>
      <w:r w:rsidRPr="00276AFF">
        <w:rPr>
          <w:rStyle w:val="StyleUnderline"/>
        </w:rPr>
        <w:t>grassroots activism</w:t>
      </w:r>
      <w:r w:rsidRPr="00276AFF">
        <w:rPr>
          <w:sz w:val="16"/>
        </w:rPr>
        <w:t xml:space="preserve"> by movement constituents </w:t>
      </w:r>
      <w:r w:rsidRPr="00276AFF">
        <w:rPr>
          <w:rStyle w:val="Emphasis"/>
        </w:rPr>
        <w:t>changes norms</w:t>
      </w:r>
      <w:r w:rsidRPr="00276AFF">
        <w:rPr>
          <w:rStyle w:val="StyleUnderline"/>
        </w:rPr>
        <w:t xml:space="preserve"> and </w:t>
      </w:r>
      <w:r w:rsidRPr="00276AFF">
        <w:rPr>
          <w:rStyle w:val="Emphasis"/>
        </w:rPr>
        <w:t>practices</w:t>
      </w:r>
      <w:r w:rsidRPr="00276AFF">
        <w:rPr>
          <w:sz w:val="16"/>
        </w:rPr>
        <w:t xml:space="preserve">, </w:t>
      </w:r>
      <w:r w:rsidRPr="00276AFF">
        <w:rPr>
          <w:rStyle w:val="StyleUnderline"/>
        </w:rPr>
        <w:t xml:space="preserve">those changes </w:t>
      </w:r>
      <w:r w:rsidRPr="00276AFF">
        <w:rPr>
          <w:rStyle w:val="Emphasis"/>
        </w:rPr>
        <w:t>shape policy reform</w:t>
      </w:r>
      <w:r w:rsidRPr="00276AFF">
        <w:rPr>
          <w:sz w:val="16"/>
        </w:rPr>
        <w:t xml:space="preserve">, </w:t>
      </w:r>
      <w:r w:rsidRPr="00276AFF">
        <w:rPr>
          <w:rStyle w:val="StyleUnderline"/>
        </w:rPr>
        <w:t xml:space="preserve">that reform </w:t>
      </w:r>
      <w:r w:rsidRPr="00276AFF">
        <w:rPr>
          <w:rStyle w:val="Emphasis"/>
        </w:rPr>
        <w:t>further reinforces</w:t>
      </w:r>
      <w:r w:rsidRPr="00276AFF">
        <w:rPr>
          <w:rStyle w:val="StyleUnderline"/>
        </w:rPr>
        <w:t xml:space="preserve"> norm change so that the reform itself is </w:t>
      </w:r>
      <w:r w:rsidRPr="00276AFF">
        <w:rPr>
          <w:rStyle w:val="Emphasis"/>
        </w:rPr>
        <w:t>implemented in daily life</w:t>
      </w:r>
      <w:r w:rsidRPr="00276AFF">
        <w:rPr>
          <w:sz w:val="16"/>
        </w:rPr>
        <w:t xml:space="preserve">, </w:t>
      </w:r>
      <w:r w:rsidRPr="00276AFF">
        <w:rPr>
          <w:rStyle w:val="StyleUnderline"/>
        </w:rPr>
        <w:t>and that</w:t>
      </w:r>
      <w:r w:rsidRPr="00276AFF">
        <w:rPr>
          <w:sz w:val="16"/>
        </w:rPr>
        <w:t xml:space="preserve"> implementation then </w:t>
      </w:r>
      <w:r w:rsidRPr="00276AFF">
        <w:rPr>
          <w:rStyle w:val="Emphasis"/>
        </w:rPr>
        <w:t>strengthens the movement's base</w:t>
      </w:r>
      <w:r w:rsidRPr="00276AFF">
        <w:rPr>
          <w:rStyle w:val="StyleUnderline"/>
        </w:rPr>
        <w:t xml:space="preserve"> in ways that produce new changes</w:t>
      </w:r>
      <w:r w:rsidRPr="00276AFF">
        <w:rPr>
          <w:sz w:val="16"/>
        </w:rPr>
        <w:t xml:space="preserve"> in a widening circle of democratic transformation. 187 The key is that </w:t>
      </w:r>
      <w:r w:rsidRPr="00276AFF">
        <w:rPr>
          <w:rStyle w:val="StyleUnderline"/>
        </w:rPr>
        <w:t xml:space="preserve">movement lawyers may intervene at </w:t>
      </w:r>
      <w:r w:rsidRPr="00276AFF">
        <w:rPr>
          <w:rStyle w:val="Emphasis"/>
        </w:rPr>
        <w:t>different levels</w:t>
      </w:r>
      <w:r w:rsidRPr="00276AFF">
        <w:rPr>
          <w:sz w:val="16"/>
        </w:rPr>
        <w:t xml:space="preserve"> to build and fortify these cycles. </w:t>
      </w:r>
      <w:r w:rsidRPr="00276AFF">
        <w:rPr>
          <w:rStyle w:val="StyleUnderline"/>
        </w:rPr>
        <w:t xml:space="preserve">Their work is </w:t>
      </w:r>
      <w:r w:rsidRPr="00276AFF">
        <w:rPr>
          <w:rStyle w:val="Emphasis"/>
        </w:rPr>
        <w:t>affirmative</w:t>
      </w:r>
      <w:r w:rsidRPr="00276AFF">
        <w:rPr>
          <w:sz w:val="16"/>
        </w:rPr>
        <w:t xml:space="preserve">, </w:t>
      </w:r>
      <w:r w:rsidRPr="00276AFF">
        <w:rPr>
          <w:rStyle w:val="Emphasis"/>
        </w:rPr>
        <w:t>prospective</w:t>
      </w:r>
      <w:r w:rsidRPr="00276AFF">
        <w:rPr>
          <w:sz w:val="16"/>
        </w:rPr>
        <w:t xml:space="preserve">, </w:t>
      </w:r>
      <w:r w:rsidRPr="00276AFF">
        <w:rPr>
          <w:rStyle w:val="StyleUnderline"/>
        </w:rPr>
        <w:t xml:space="preserve">and </w:t>
      </w:r>
      <w:r w:rsidRPr="00276AFF">
        <w:rPr>
          <w:rStyle w:val="Emphasis"/>
        </w:rPr>
        <w:t>ongoing</w:t>
      </w:r>
      <w:r w:rsidRPr="00276AFF">
        <w:rPr>
          <w:sz w:val="16"/>
        </w:rPr>
        <w:t xml:space="preserve">. In this regard, movement lawyers do not simply rely on virtuous cycles to emerge nor, once started, do lawyers presume that the cycles will endure. To the contrary, </w:t>
      </w:r>
      <w:r w:rsidRPr="00276AFF">
        <w:rPr>
          <w:rStyle w:val="StyleUnderline"/>
        </w:rPr>
        <w:t xml:space="preserve">they presume that </w:t>
      </w:r>
      <w:r w:rsidRPr="00276AFF">
        <w:rPr>
          <w:rStyle w:val="Emphasis"/>
        </w:rPr>
        <w:t>any</w:t>
      </w:r>
      <w:r w:rsidRPr="00276AFF">
        <w:rPr>
          <w:rStyle w:val="StyleUnderline"/>
        </w:rPr>
        <w:t xml:space="preserve"> struggle</w:t>
      </w:r>
      <w:r w:rsidRPr="00276AFF">
        <w:rPr>
          <w:sz w:val="16"/>
        </w:rPr>
        <w:t xml:space="preserve"> for political or economic redistribution </w:t>
      </w:r>
      <w:r w:rsidRPr="00276AFF">
        <w:rPr>
          <w:rStyle w:val="StyleUnderline"/>
        </w:rPr>
        <w:t xml:space="preserve">is going to provoke </w:t>
      </w:r>
      <w:r w:rsidRPr="00276AFF">
        <w:rPr>
          <w:rStyle w:val="Emphasis"/>
        </w:rPr>
        <w:t>strong countermobilization</w:t>
      </w:r>
      <w:r w:rsidRPr="00276AFF">
        <w:rPr>
          <w:rStyle w:val="StyleUnderline"/>
        </w:rPr>
        <w:t xml:space="preserve"> that will </w:t>
      </w:r>
      <w:r w:rsidRPr="00276AFF">
        <w:rPr>
          <w:rStyle w:val="Emphasis"/>
        </w:rPr>
        <w:t>persist over time</w:t>
      </w:r>
      <w:r w:rsidRPr="00276AFF">
        <w:rPr>
          <w:sz w:val="16"/>
        </w:rPr>
        <w:t xml:space="preserve">, </w:t>
      </w:r>
      <w:r w:rsidRPr="00276AFF">
        <w:rPr>
          <w:rStyle w:val="StyleUnderline"/>
        </w:rPr>
        <w:t xml:space="preserve">with opponents seeking out the </w:t>
      </w:r>
      <w:r w:rsidRPr="00276AFF">
        <w:rPr>
          <w:rStyle w:val="Emphasis"/>
        </w:rPr>
        <w:t>most favorable</w:t>
      </w:r>
      <w:r w:rsidRPr="00276AFF">
        <w:rPr>
          <w:sz w:val="16"/>
        </w:rPr>
        <w:t xml:space="preserve"> institutional </w:t>
      </w:r>
      <w:r w:rsidRPr="00276AFF">
        <w:rPr>
          <w:rStyle w:val="Emphasis"/>
        </w:rPr>
        <w:t>levels</w:t>
      </w:r>
      <w:r w:rsidRPr="00276AFF">
        <w:rPr>
          <w:sz w:val="16"/>
        </w:rPr>
        <w:t xml:space="preserve"> upon which </w:t>
      </w:r>
      <w:r w:rsidRPr="00276AFF">
        <w:rPr>
          <w:rStyle w:val="StyleUnderline"/>
        </w:rPr>
        <w:t xml:space="preserve">to </w:t>
      </w:r>
      <w:r w:rsidRPr="00276AFF">
        <w:rPr>
          <w:rStyle w:val="Emphasis"/>
        </w:rPr>
        <w:t>assert opposition</w:t>
      </w:r>
      <w:r w:rsidRPr="00276AFF">
        <w:rPr>
          <w:sz w:val="16"/>
        </w:rPr>
        <w:t xml:space="preserve">. Thus, rather than viewing their goal as advancing policy change that constitutes a decisive victory, movement lawyers appreciate that </w:t>
      </w:r>
      <w:r w:rsidRPr="00276AFF">
        <w:rPr>
          <w:rStyle w:val="StyleUnderline"/>
        </w:rPr>
        <w:t xml:space="preserve">integrated advocacy is a </w:t>
      </w:r>
      <w:r w:rsidRPr="00276AFF">
        <w:rPr>
          <w:rStyle w:val="Emphasis"/>
        </w:rPr>
        <w:t>repeat-player process</w:t>
      </w:r>
      <w:r w:rsidRPr="00276AFF">
        <w:rPr>
          <w:rStyle w:val="StyleUnderline"/>
        </w:rPr>
        <w:t xml:space="preserve"> in which success must be </w:t>
      </w:r>
      <w:r w:rsidRPr="00276AFF">
        <w:rPr>
          <w:rStyle w:val="Emphasis"/>
        </w:rPr>
        <w:t>defended</w:t>
      </w:r>
      <w:r w:rsidRPr="00276AFF">
        <w:rPr>
          <w:rStyle w:val="StyleUnderline"/>
        </w:rPr>
        <w:t xml:space="preserve"> and </w:t>
      </w:r>
      <w:r w:rsidRPr="00276AFF">
        <w:rPr>
          <w:rStyle w:val="Emphasis"/>
        </w:rPr>
        <w:t>extended</w:t>
      </w:r>
      <w:r w:rsidRPr="00276AFF">
        <w:rPr>
          <w:rStyle w:val="StyleUnderline"/>
        </w:rPr>
        <w:t xml:space="preserve"> over time</w:t>
      </w:r>
      <w:r w:rsidRPr="00276AFF">
        <w:rPr>
          <w:sz w:val="16"/>
        </w:rPr>
        <w:t xml:space="preserve">. In this sense, </w:t>
      </w:r>
      <w:r w:rsidRPr="009678BF">
        <w:rPr>
          <w:rStyle w:val="StyleUnderline"/>
          <w:highlight w:val="cyan"/>
        </w:rPr>
        <w:t xml:space="preserve">the </w:t>
      </w:r>
      <w:r w:rsidRPr="009678BF">
        <w:rPr>
          <w:rStyle w:val="Emphasis"/>
          <w:highlight w:val="cyan"/>
        </w:rPr>
        <w:t>opposition itself becomes integrated</w:t>
      </w:r>
      <w:r w:rsidRPr="009678BF">
        <w:rPr>
          <w:rStyle w:val="StyleUnderline"/>
          <w:highlight w:val="cyan"/>
        </w:rPr>
        <w:t xml:space="preserve"> into the</w:t>
      </w:r>
      <w:r w:rsidRPr="00276AFF">
        <w:rPr>
          <w:sz w:val="16"/>
        </w:rPr>
        <w:t xml:space="preserve"> movement lawyer's </w:t>
      </w:r>
      <w:r w:rsidRPr="009678BF">
        <w:rPr>
          <w:rStyle w:val="Emphasis"/>
          <w:highlight w:val="cyan"/>
        </w:rPr>
        <w:t>frame of analysis</w:t>
      </w:r>
      <w:r w:rsidRPr="00276AFF">
        <w:rPr>
          <w:sz w:val="16"/>
        </w:rPr>
        <w:t>.</w:t>
      </w:r>
    </w:p>
    <w:p w14:paraId="3F7DA064" w14:textId="77777777" w:rsidR="00540607" w:rsidRPr="00276AFF" w:rsidRDefault="00540607" w:rsidP="00540607">
      <w:pPr>
        <w:pStyle w:val="Heading4"/>
        <w:rPr>
          <w:rFonts w:cs="Calibri"/>
        </w:rPr>
      </w:pPr>
      <w:r w:rsidRPr="00276AFF">
        <w:rPr>
          <w:rFonts w:cs="Calibri"/>
        </w:rPr>
        <w:t>Class actions create</w:t>
      </w:r>
      <w:r>
        <w:rPr>
          <w:rFonts w:cs="Calibri"/>
        </w:rPr>
        <w:t xml:space="preserve">s a </w:t>
      </w:r>
      <w:r>
        <w:rPr>
          <w:rFonts w:cs="Calibri"/>
          <w:u w:val="single"/>
        </w:rPr>
        <w:t>new paradigm</w:t>
      </w:r>
      <w:r>
        <w:rPr>
          <w:rFonts w:cs="Calibri"/>
        </w:rPr>
        <w:t xml:space="preserve"> that</w:t>
      </w:r>
      <w:r w:rsidRPr="00276AFF">
        <w:rPr>
          <w:rFonts w:cs="Calibri"/>
        </w:rPr>
        <w:t xml:space="preserve"> can </w:t>
      </w:r>
      <w:r w:rsidRPr="00276AFF">
        <w:rPr>
          <w:rFonts w:cs="Calibri"/>
          <w:u w:val="single"/>
        </w:rPr>
        <w:t>overcome</w:t>
      </w:r>
      <w:r w:rsidRPr="00276AFF">
        <w:rPr>
          <w:rFonts w:cs="Calibri"/>
        </w:rPr>
        <w:t xml:space="preserve"> the individualizing logics of Western law.</w:t>
      </w:r>
    </w:p>
    <w:p w14:paraId="517F00F5" w14:textId="77777777" w:rsidR="00540607" w:rsidRPr="00276AFF" w:rsidRDefault="00540607" w:rsidP="00540607">
      <w:r w:rsidRPr="00276AFF">
        <w:rPr>
          <w:rStyle w:val="Style13ptBold"/>
        </w:rPr>
        <w:t>Lovell, et al, 16</w:t>
      </w:r>
      <w:r w:rsidRPr="00276AFF">
        <w:t>—Harry Bridges Endowed Chair in Labor Studies and Professor of Political Science at the University of Washington (George, with Michael McCann, Gordon Hirabayashi Professor for the Advancement of Citizenship and Professor of Political Science at the University of Washington, and Kirstine Taylor, Post Doctoral Lecturer in Political Theory in the Department of Political Science, University of Washington, “Covering Legal Mobilization: A Bottom-Up Analysis of Wards Cove v. Atonio,” Law &amp; Social Inquiry, Volume 41, Issue 1, 61–99, Winter 2016, dml)</w:t>
      </w:r>
    </w:p>
    <w:p w14:paraId="10548EAC" w14:textId="77777777" w:rsidR="00540607" w:rsidRPr="00276AFF" w:rsidRDefault="00540607" w:rsidP="00540607">
      <w:pPr>
        <w:rPr>
          <w:sz w:val="16"/>
        </w:rPr>
      </w:pPr>
      <w:r w:rsidRPr="00276AFF">
        <w:rPr>
          <w:rStyle w:val="StyleUnderline"/>
        </w:rPr>
        <w:t xml:space="preserve">One of the </w:t>
      </w:r>
      <w:r w:rsidRPr="00276AFF">
        <w:rPr>
          <w:rStyle w:val="Emphasis"/>
        </w:rPr>
        <w:t>most promising</w:t>
      </w:r>
      <w:r w:rsidRPr="00276AFF">
        <w:rPr>
          <w:rStyle w:val="StyleUnderline"/>
        </w:rPr>
        <w:t xml:space="preserve"> features of the</w:t>
      </w:r>
      <w:r w:rsidRPr="00276AFF">
        <w:rPr>
          <w:sz w:val="16"/>
        </w:rPr>
        <w:t xml:space="preserve"> disparate impact </w:t>
      </w:r>
      <w:r w:rsidRPr="00276AFF">
        <w:rPr>
          <w:rStyle w:val="StyleUnderline"/>
        </w:rPr>
        <w:t>logic embraced by</w:t>
      </w:r>
      <w:r w:rsidRPr="00276AFF">
        <w:rPr>
          <w:sz w:val="16"/>
        </w:rPr>
        <w:t xml:space="preserve"> cannery </w:t>
      </w:r>
      <w:r w:rsidRPr="00276AFF">
        <w:rPr>
          <w:rStyle w:val="StyleUnderline"/>
        </w:rPr>
        <w:t xml:space="preserve">activists was the amenability to </w:t>
      </w:r>
      <w:r w:rsidRPr="00276AFF">
        <w:rPr>
          <w:rStyle w:val="Emphasis"/>
        </w:rPr>
        <w:t>collective mobilization</w:t>
      </w:r>
      <w:r w:rsidRPr="00276AFF">
        <w:rPr>
          <w:rStyle w:val="StyleUnderline"/>
        </w:rPr>
        <w:t xml:space="preserve"> through </w:t>
      </w:r>
      <w:r w:rsidRPr="00276AFF">
        <w:rPr>
          <w:rStyle w:val="Emphasis"/>
        </w:rPr>
        <w:t>class action lawsuits</w:t>
      </w:r>
      <w:r w:rsidRPr="00276AFF">
        <w:rPr>
          <w:sz w:val="16"/>
        </w:rPr>
        <w:t xml:space="preserve">. </w:t>
      </w:r>
      <w:r w:rsidRPr="00276AFF">
        <w:rPr>
          <w:rStyle w:val="StyleUnderline"/>
        </w:rPr>
        <w:t xml:space="preserve">The focus on </w:t>
      </w:r>
      <w:r w:rsidRPr="00276AFF">
        <w:rPr>
          <w:rStyle w:val="Emphasis"/>
        </w:rPr>
        <w:t>structural inequalities</w:t>
      </w:r>
      <w:r w:rsidRPr="00276AFF">
        <w:rPr>
          <w:rStyle w:val="StyleUnderline"/>
        </w:rPr>
        <w:t xml:space="preserve"> embedded in longstanding practices meant that violations were </w:t>
      </w:r>
      <w:r w:rsidRPr="00276AFF">
        <w:rPr>
          <w:rStyle w:val="Emphasis"/>
        </w:rPr>
        <w:t>systematic</w:t>
      </w:r>
      <w:r w:rsidRPr="00276AFF">
        <w:rPr>
          <w:rStyle w:val="StyleUnderline"/>
        </w:rPr>
        <w:t xml:space="preserve"> and thus affected </w:t>
      </w:r>
      <w:r w:rsidRPr="00276AFF">
        <w:rPr>
          <w:rStyle w:val="Emphasis"/>
        </w:rPr>
        <w:t>groups</w:t>
      </w:r>
      <w:r w:rsidRPr="00276AFF">
        <w:rPr>
          <w:rStyle w:val="StyleUnderline"/>
        </w:rPr>
        <w:t xml:space="preserve"> of workers and not just </w:t>
      </w:r>
      <w:r w:rsidRPr="00276AFF">
        <w:rPr>
          <w:rStyle w:val="Emphasis"/>
        </w:rPr>
        <w:t>individual</w:t>
      </w:r>
      <w:r w:rsidRPr="00276AFF">
        <w:rPr>
          <w:rStyle w:val="StyleUnderline"/>
        </w:rPr>
        <w:t xml:space="preserve"> victims</w:t>
      </w:r>
      <w:r w:rsidRPr="00276AFF">
        <w:rPr>
          <w:sz w:val="16"/>
        </w:rPr>
        <w:t xml:space="preserve"> of discrete discriminatory decisions. </w:t>
      </w:r>
      <w:r w:rsidRPr="00276AFF">
        <w:rPr>
          <w:rStyle w:val="StyleUnderline"/>
        </w:rPr>
        <w:t xml:space="preserve">The opportunity for class actions was </w:t>
      </w:r>
      <w:r w:rsidRPr="00276AFF">
        <w:rPr>
          <w:rStyle w:val="Emphasis"/>
        </w:rPr>
        <w:t>important</w:t>
      </w:r>
      <w:r w:rsidRPr="00276AFF">
        <w:rPr>
          <w:sz w:val="16"/>
        </w:rPr>
        <w:t xml:space="preserve"> in several ways. First, </w:t>
      </w:r>
      <w:r w:rsidRPr="009678BF">
        <w:rPr>
          <w:rStyle w:val="StyleUnderline"/>
          <w:highlight w:val="cyan"/>
        </w:rPr>
        <w:t>class action suits</w:t>
      </w:r>
      <w:r w:rsidRPr="00276AFF">
        <w:rPr>
          <w:rStyle w:val="StyleUnderline"/>
        </w:rPr>
        <w:t xml:space="preserve"> helped to </w:t>
      </w:r>
      <w:r w:rsidRPr="009678BF">
        <w:rPr>
          <w:rStyle w:val="Emphasis"/>
          <w:highlight w:val="cyan"/>
        </w:rPr>
        <w:t>overcome collective action</w:t>
      </w:r>
      <w:r w:rsidRPr="009678BF">
        <w:rPr>
          <w:rStyle w:val="StyleUnderline"/>
          <w:highlight w:val="cyan"/>
        </w:rPr>
        <w:t xml:space="preserve"> and </w:t>
      </w:r>
      <w:r w:rsidRPr="009678BF">
        <w:rPr>
          <w:rStyle w:val="Emphasis"/>
          <w:highlight w:val="cyan"/>
        </w:rPr>
        <w:t>cost problems</w:t>
      </w:r>
      <w:r w:rsidRPr="00276AFF">
        <w:rPr>
          <w:rStyle w:val="StyleUnderline"/>
        </w:rPr>
        <w:t xml:space="preserve"> by improving the incentives for workers </w:t>
      </w:r>
      <w:r w:rsidRPr="009678BF">
        <w:rPr>
          <w:rStyle w:val="StyleUnderline"/>
          <w:highlight w:val="cyan"/>
        </w:rPr>
        <w:t>and</w:t>
      </w:r>
      <w:r w:rsidRPr="00276AFF">
        <w:rPr>
          <w:rStyle w:val="StyleUnderline"/>
        </w:rPr>
        <w:t xml:space="preserve"> their attorneys to file disparate impact lawsuits</w:t>
      </w:r>
      <w:r w:rsidRPr="00276AFF">
        <w:rPr>
          <w:sz w:val="16"/>
        </w:rPr>
        <w:t xml:space="preserve"> (Cramton 1995; Hensler and Moller 2000). </w:t>
      </w:r>
      <w:r w:rsidRPr="00276AFF">
        <w:rPr>
          <w:sz w:val="16"/>
        </w:rPr>
        <w:lastRenderedPageBreak/>
        <w:t xml:space="preserve">Moreover, </w:t>
      </w:r>
      <w:r w:rsidRPr="00276AFF">
        <w:rPr>
          <w:rStyle w:val="StyleUnderline"/>
        </w:rPr>
        <w:t xml:space="preserve">as </w:t>
      </w:r>
      <w:r w:rsidRPr="00276AFF">
        <w:rPr>
          <w:rStyle w:val="Emphasis"/>
        </w:rPr>
        <w:t>scholars</w:t>
      </w:r>
      <w:r w:rsidRPr="00276AFF">
        <w:rPr>
          <w:sz w:val="16"/>
        </w:rPr>
        <w:t xml:space="preserve"> (McCann 1994) </w:t>
      </w:r>
      <w:r w:rsidRPr="00276AFF">
        <w:rPr>
          <w:rStyle w:val="StyleUnderline"/>
        </w:rPr>
        <w:t>have shown in other contexts</w:t>
      </w:r>
      <w:r w:rsidRPr="00276AFF">
        <w:rPr>
          <w:sz w:val="16"/>
        </w:rPr>
        <w:t xml:space="preserve">, the </w:t>
      </w:r>
      <w:r w:rsidRPr="00276AFF">
        <w:rPr>
          <w:rStyle w:val="StyleUnderline"/>
        </w:rPr>
        <w:t xml:space="preserve">activists recognized that class action lawsuits </w:t>
      </w:r>
      <w:r w:rsidRPr="009678BF">
        <w:rPr>
          <w:rStyle w:val="StyleUnderline"/>
          <w:highlight w:val="cyan"/>
        </w:rPr>
        <w:t xml:space="preserve">can be useful </w:t>
      </w:r>
      <w:r w:rsidRPr="009678BF">
        <w:rPr>
          <w:rStyle w:val="Emphasis"/>
          <w:highlight w:val="cyan"/>
        </w:rPr>
        <w:t>beyond the courtroom</w:t>
      </w:r>
      <w:r w:rsidRPr="00276AFF">
        <w:rPr>
          <w:rStyle w:val="StyleUnderline"/>
        </w:rPr>
        <w:t xml:space="preserve"> as mechanisms </w:t>
      </w:r>
      <w:r w:rsidRPr="009678BF">
        <w:rPr>
          <w:rStyle w:val="StyleUnderline"/>
          <w:highlight w:val="cyan"/>
        </w:rPr>
        <w:t xml:space="preserve">for </w:t>
      </w:r>
      <w:r w:rsidRPr="009678BF">
        <w:rPr>
          <w:rStyle w:val="Emphasis"/>
          <w:highlight w:val="cyan"/>
        </w:rPr>
        <w:t>organizing</w:t>
      </w:r>
      <w:r w:rsidRPr="00276AFF">
        <w:rPr>
          <w:rStyle w:val="Emphasis"/>
        </w:rPr>
        <w:t xml:space="preserve"> workers</w:t>
      </w:r>
      <w:r w:rsidRPr="00276AFF">
        <w:rPr>
          <w:sz w:val="16"/>
        </w:rPr>
        <w:t xml:space="preserve">, </w:t>
      </w:r>
      <w:r w:rsidRPr="00276AFF">
        <w:rPr>
          <w:rStyle w:val="Emphasis"/>
        </w:rPr>
        <w:t>increasing union participation</w:t>
      </w:r>
      <w:r w:rsidRPr="00276AFF">
        <w:rPr>
          <w:sz w:val="16"/>
        </w:rPr>
        <w:t xml:space="preserve">, </w:t>
      </w:r>
      <w:r w:rsidRPr="009678BF">
        <w:rPr>
          <w:rStyle w:val="StyleUnderline"/>
          <w:highlight w:val="cyan"/>
        </w:rPr>
        <w:t xml:space="preserve">and </w:t>
      </w:r>
      <w:r w:rsidRPr="009678BF">
        <w:rPr>
          <w:rStyle w:val="Emphasis"/>
          <w:highlight w:val="cyan"/>
        </w:rPr>
        <w:t>forging coalitions</w:t>
      </w:r>
      <w:r w:rsidRPr="00276AFF">
        <w:rPr>
          <w:rStyle w:val="StyleUnderline"/>
        </w:rPr>
        <w:t xml:space="preserve"> with other groups</w:t>
      </w:r>
      <w:r w:rsidRPr="00276AFF">
        <w:rPr>
          <w:sz w:val="16"/>
        </w:rPr>
        <w:t xml:space="preserve">. As Scott put it: “[T]he idea of the EEOC contract ... was to educate workers about Title VII. But what we actually did in the process, was we organized” (interview with Tyree Scott, March 17, 1998). The organizing began with workers, but, as with the legacy of gender-based pay equity, it often extended well beyond to broad coalitions. As former ACWA activist Michael Woo told us: </w:t>
      </w:r>
    </w:p>
    <w:p w14:paraId="16F223E5" w14:textId="77777777" w:rsidR="00540607" w:rsidRPr="00276AFF" w:rsidRDefault="00540607" w:rsidP="00540607">
      <w:pPr>
        <w:rPr>
          <w:sz w:val="16"/>
        </w:rPr>
      </w:pPr>
      <w:r w:rsidRPr="00276AFF">
        <w:rPr>
          <w:rStyle w:val="StyleUnderline"/>
        </w:rPr>
        <w:t xml:space="preserve">There was a </w:t>
      </w:r>
      <w:r w:rsidRPr="00276AFF">
        <w:rPr>
          <w:rStyle w:val="Emphasis"/>
        </w:rPr>
        <w:t>community organizing</w:t>
      </w:r>
      <w:r w:rsidRPr="00276AFF">
        <w:rPr>
          <w:rStyle w:val="StyleUnderline"/>
        </w:rPr>
        <w:t xml:space="preserve"> aspect</w:t>
      </w:r>
      <w:r w:rsidRPr="00276AFF">
        <w:rPr>
          <w:sz w:val="16"/>
        </w:rPr>
        <w:t xml:space="preserve"> to bring in support </w:t>
      </w:r>
      <w:r w:rsidRPr="00276AFF">
        <w:rPr>
          <w:rStyle w:val="StyleUnderline"/>
        </w:rPr>
        <w:t>around these lawsuits</w:t>
      </w:r>
      <w:r w:rsidRPr="00276AFF">
        <w:rPr>
          <w:sz w:val="16"/>
        </w:rPr>
        <w:t xml:space="preserve">. Well, </w:t>
      </w:r>
      <w:r w:rsidRPr="00276AFF">
        <w:rPr>
          <w:rStyle w:val="StyleUnderline"/>
        </w:rPr>
        <w:t>the idea was to develop a class action lawsuit</w:t>
      </w:r>
      <w:r w:rsidRPr="00276AFF">
        <w:rPr>
          <w:sz w:val="16"/>
        </w:rPr>
        <w:t xml:space="preserve"> ... </w:t>
      </w:r>
      <w:r w:rsidRPr="00276AFF">
        <w:rPr>
          <w:rStyle w:val="StyleUnderline"/>
        </w:rPr>
        <w:t xml:space="preserve">to </w:t>
      </w:r>
      <w:r w:rsidRPr="00276AFF">
        <w:rPr>
          <w:rStyle w:val="Emphasis"/>
        </w:rPr>
        <w:t>not only</w:t>
      </w:r>
      <w:r w:rsidRPr="00276AFF">
        <w:rPr>
          <w:rStyle w:val="StyleUnderline"/>
        </w:rPr>
        <w:t xml:space="preserve"> have a </w:t>
      </w:r>
      <w:r w:rsidRPr="00276AFF">
        <w:rPr>
          <w:rStyle w:val="Emphasis"/>
        </w:rPr>
        <w:t>legal</w:t>
      </w:r>
      <w:r w:rsidRPr="00276AFF">
        <w:rPr>
          <w:rStyle w:val="StyleUnderline"/>
        </w:rPr>
        <w:t xml:space="preserve"> component</w:t>
      </w:r>
      <w:r w:rsidRPr="00276AFF">
        <w:rPr>
          <w:sz w:val="16"/>
        </w:rPr>
        <w:t xml:space="preserve">, </w:t>
      </w:r>
      <w:r w:rsidRPr="00276AFF">
        <w:rPr>
          <w:rStyle w:val="StyleUnderline"/>
        </w:rPr>
        <w:t xml:space="preserve">which was the </w:t>
      </w:r>
      <w:r w:rsidRPr="00276AFF">
        <w:rPr>
          <w:rStyle w:val="Emphasis"/>
        </w:rPr>
        <w:t>centerpiece</w:t>
      </w:r>
      <w:r w:rsidRPr="00276AFF">
        <w:rPr>
          <w:sz w:val="16"/>
        </w:rPr>
        <w:t xml:space="preserve"> of it, </w:t>
      </w:r>
      <w:r w:rsidRPr="00276AFF">
        <w:rPr>
          <w:rStyle w:val="StyleUnderline"/>
        </w:rPr>
        <w:t xml:space="preserve">but have a </w:t>
      </w:r>
      <w:r w:rsidRPr="00276AFF">
        <w:rPr>
          <w:rStyle w:val="Emphasis"/>
        </w:rPr>
        <w:t>community organizing</w:t>
      </w:r>
      <w:r w:rsidRPr="00276AFF">
        <w:rPr>
          <w:rStyle w:val="StyleUnderline"/>
        </w:rPr>
        <w:t xml:space="preserve"> piece</w:t>
      </w:r>
      <w:r w:rsidRPr="00276AFF">
        <w:rPr>
          <w:sz w:val="16"/>
        </w:rPr>
        <w:t xml:space="preserve"> to span the generations and to get the kind of community support we needed </w:t>
      </w:r>
      <w:r w:rsidRPr="00276AFF">
        <w:rPr>
          <w:rStyle w:val="StyleUnderline"/>
        </w:rPr>
        <w:t xml:space="preserve">to </w:t>
      </w:r>
      <w:r w:rsidRPr="00276AFF">
        <w:rPr>
          <w:rStyle w:val="Emphasis"/>
        </w:rPr>
        <w:t>move the lawsuits forward</w:t>
      </w:r>
      <w:r w:rsidRPr="00276AFF">
        <w:rPr>
          <w:sz w:val="16"/>
        </w:rPr>
        <w:t xml:space="preserve">. ... It was important to surface some of the earlier generations of cannery workers, to do that kind of organizing </w:t>
      </w:r>
      <w:r w:rsidRPr="00276AFF">
        <w:rPr>
          <w:rStyle w:val="StyleUnderline"/>
        </w:rPr>
        <w:t xml:space="preserve">and get people feeling like this was a movement that </w:t>
      </w:r>
      <w:r w:rsidRPr="00276AFF">
        <w:rPr>
          <w:rStyle w:val="Emphasis"/>
        </w:rPr>
        <w:t>affected all of us</w:t>
      </w:r>
      <w:r w:rsidRPr="00276AFF">
        <w:rPr>
          <w:sz w:val="16"/>
        </w:rPr>
        <w:t xml:space="preserve">, affected all of our families. And it really helped in terms of surfacing not only the plaintiffs who were part of </w:t>
      </w:r>
      <w:r w:rsidRPr="009678BF">
        <w:rPr>
          <w:rStyle w:val="StyleUnderline"/>
          <w:highlight w:val="cyan"/>
        </w:rPr>
        <w:t>the class action</w:t>
      </w:r>
      <w:r w:rsidRPr="00276AFF">
        <w:rPr>
          <w:rStyle w:val="StyleUnderline"/>
        </w:rPr>
        <w:t xml:space="preserve"> lawsuit</w:t>
      </w:r>
      <w:r w:rsidRPr="00276AFF">
        <w:rPr>
          <w:sz w:val="16"/>
        </w:rPr>
        <w:t xml:space="preserve">. It also was important in bringing the kind of political support in the community we needed to bear. (Interview with Michael Woo, March 13, 1998) </w:t>
      </w:r>
    </w:p>
    <w:p w14:paraId="6257BFA3" w14:textId="77777777" w:rsidR="00540607" w:rsidRPr="00276AFF" w:rsidRDefault="00540607" w:rsidP="00540607">
      <w:pPr>
        <w:rPr>
          <w:sz w:val="16"/>
        </w:rPr>
      </w:pPr>
      <w:r w:rsidRPr="00276AFF">
        <w:rPr>
          <w:sz w:val="16"/>
        </w:rPr>
        <w:t xml:space="preserve">In sum, disparate impact claims </w:t>
      </w:r>
      <w:r w:rsidRPr="009678BF">
        <w:rPr>
          <w:rStyle w:val="StyleUnderline"/>
          <w:highlight w:val="cyan"/>
        </w:rPr>
        <w:t>facilitate</w:t>
      </w:r>
      <w:r w:rsidRPr="00276AFF">
        <w:rPr>
          <w:rStyle w:val="StyleUnderline"/>
        </w:rPr>
        <w:t xml:space="preserve">d </w:t>
      </w:r>
      <w:r w:rsidRPr="00276AFF">
        <w:rPr>
          <w:rStyle w:val="Emphasis"/>
        </w:rPr>
        <w:t>solidaristic group action</w:t>
      </w:r>
      <w:r w:rsidRPr="00276AFF">
        <w:rPr>
          <w:rStyle w:val="StyleUnderline"/>
        </w:rPr>
        <w:t xml:space="preserve"> advancing </w:t>
      </w:r>
      <w:r w:rsidRPr="009678BF">
        <w:rPr>
          <w:rStyle w:val="StyleUnderline"/>
          <w:highlight w:val="cyan"/>
        </w:rPr>
        <w:t xml:space="preserve">a </w:t>
      </w:r>
      <w:r w:rsidRPr="009678BF">
        <w:rPr>
          <w:rStyle w:val="Emphasis"/>
          <w:highlight w:val="cyan"/>
        </w:rPr>
        <w:t>collective nomos</w:t>
      </w:r>
      <w:r w:rsidRPr="009678BF">
        <w:rPr>
          <w:rStyle w:val="StyleUnderline"/>
          <w:highlight w:val="cyan"/>
        </w:rPr>
        <w:t xml:space="preserve"> that </w:t>
      </w:r>
      <w:r w:rsidRPr="009678BF">
        <w:rPr>
          <w:rStyle w:val="Emphasis"/>
          <w:sz w:val="30"/>
          <w:szCs w:val="30"/>
          <w:highlight w:val="cyan"/>
        </w:rPr>
        <w:t>overcame</w:t>
      </w:r>
      <w:r w:rsidRPr="00276AFF">
        <w:rPr>
          <w:sz w:val="16"/>
        </w:rPr>
        <w:t xml:space="preserve">, </w:t>
      </w:r>
      <w:r w:rsidRPr="009678BF">
        <w:rPr>
          <w:rStyle w:val="Emphasis"/>
          <w:sz w:val="30"/>
          <w:szCs w:val="30"/>
          <w:highlight w:val="cyan"/>
        </w:rPr>
        <w:t>rather than perpetuated</w:t>
      </w:r>
      <w:r w:rsidRPr="00276AFF">
        <w:rPr>
          <w:sz w:val="16"/>
        </w:rPr>
        <w:t xml:space="preserve">, </w:t>
      </w:r>
      <w:r w:rsidRPr="00276AFF">
        <w:rPr>
          <w:rStyle w:val="StyleUnderline"/>
        </w:rPr>
        <w:t xml:space="preserve">the </w:t>
      </w:r>
      <w:r w:rsidRPr="009678BF">
        <w:rPr>
          <w:rStyle w:val="Emphasis"/>
          <w:highlight w:val="cyan"/>
        </w:rPr>
        <w:t>individualizing logic</w:t>
      </w:r>
      <w:r w:rsidRPr="00276AFF">
        <w:rPr>
          <w:rStyle w:val="StyleUnderline"/>
        </w:rPr>
        <w:t xml:space="preserve"> of</w:t>
      </w:r>
      <w:r w:rsidRPr="00276AFF">
        <w:rPr>
          <w:sz w:val="16"/>
        </w:rPr>
        <w:t xml:space="preserve"> disparate treatment litigation and </w:t>
      </w:r>
      <w:r w:rsidRPr="00276AFF">
        <w:rPr>
          <w:rStyle w:val="StyleUnderline"/>
        </w:rPr>
        <w:t>much US civil law</w:t>
      </w:r>
      <w:r w:rsidRPr="00276AFF">
        <w:rPr>
          <w:sz w:val="16"/>
        </w:rPr>
        <w:t xml:space="preserve"> (Scheingold 1974). </w:t>
      </w:r>
    </w:p>
    <w:p w14:paraId="5B5FB9F0" w14:textId="77777777" w:rsidR="00540607" w:rsidRPr="00276AFF" w:rsidRDefault="00540607" w:rsidP="00540607">
      <w:pPr>
        <w:rPr>
          <w:sz w:val="16"/>
        </w:rPr>
      </w:pPr>
      <w:r w:rsidRPr="009678BF">
        <w:rPr>
          <w:rStyle w:val="StyleUnderline"/>
          <w:highlight w:val="cyan"/>
        </w:rPr>
        <w:t>Far from viewing</w:t>
      </w:r>
      <w:r w:rsidRPr="00276AFF">
        <w:rPr>
          <w:rStyle w:val="StyleUnderline"/>
        </w:rPr>
        <w:t xml:space="preserve"> the litigation and anticipated </w:t>
      </w:r>
      <w:r w:rsidRPr="009678BF">
        <w:rPr>
          <w:rStyle w:val="StyleUnderline"/>
          <w:highlight w:val="cyan"/>
        </w:rPr>
        <w:t xml:space="preserve">legal remedies as </w:t>
      </w:r>
      <w:r w:rsidRPr="009678BF">
        <w:rPr>
          <w:rStyle w:val="Emphasis"/>
          <w:highlight w:val="cyan"/>
        </w:rPr>
        <w:t>ends in themselves</w:t>
      </w:r>
      <w:r w:rsidRPr="00276AFF">
        <w:rPr>
          <w:sz w:val="16"/>
        </w:rPr>
        <w:t xml:space="preserve">, the </w:t>
      </w:r>
      <w:r w:rsidRPr="009678BF">
        <w:rPr>
          <w:rStyle w:val="StyleUnderline"/>
          <w:highlight w:val="cyan"/>
        </w:rPr>
        <w:t xml:space="preserve">activists from the </w:t>
      </w:r>
      <w:r w:rsidRPr="009678BF">
        <w:rPr>
          <w:rStyle w:val="Emphasis"/>
          <w:highlight w:val="cyan"/>
        </w:rPr>
        <w:t>beginning</w:t>
      </w:r>
      <w:r w:rsidRPr="009678BF">
        <w:rPr>
          <w:rStyle w:val="StyleUnderline"/>
          <w:highlight w:val="cyan"/>
        </w:rPr>
        <w:t xml:space="preserve"> integrated</w:t>
      </w:r>
      <w:r w:rsidRPr="00276AFF">
        <w:rPr>
          <w:sz w:val="16"/>
        </w:rPr>
        <w:t xml:space="preserve"> Title VII </w:t>
      </w:r>
      <w:r w:rsidRPr="009678BF">
        <w:rPr>
          <w:rStyle w:val="StyleUnderline"/>
          <w:highlight w:val="cyan"/>
        </w:rPr>
        <w:t xml:space="preserve">lawsuits into a </w:t>
      </w:r>
      <w:r w:rsidRPr="009678BF">
        <w:rPr>
          <w:rStyle w:val="Emphasis"/>
          <w:highlight w:val="cyan"/>
        </w:rPr>
        <w:t>much broader</w:t>
      </w:r>
      <w:r w:rsidRPr="00276AFF">
        <w:rPr>
          <w:rStyle w:val="StyleUnderline"/>
        </w:rPr>
        <w:t xml:space="preserve"> political and organizing strategy for advancing a </w:t>
      </w:r>
      <w:r w:rsidRPr="00276AFF">
        <w:rPr>
          <w:rStyle w:val="Emphasis"/>
        </w:rPr>
        <w:t>variety</w:t>
      </w:r>
      <w:r w:rsidRPr="00276AFF">
        <w:rPr>
          <w:rStyle w:val="StyleUnderline"/>
        </w:rPr>
        <w:t xml:space="preserve"> of goals grounded in their ambitious </w:t>
      </w:r>
      <w:r w:rsidRPr="009678BF">
        <w:rPr>
          <w:rStyle w:val="StyleUnderline"/>
          <w:highlight w:val="cyan"/>
        </w:rPr>
        <w:t>nomos</w:t>
      </w:r>
      <w:r w:rsidRPr="00276AFF">
        <w:rPr>
          <w:rStyle w:val="StyleUnderline"/>
        </w:rPr>
        <w:t xml:space="preserve"> and reaching </w:t>
      </w:r>
      <w:r w:rsidRPr="00276AFF">
        <w:rPr>
          <w:rStyle w:val="Emphasis"/>
        </w:rPr>
        <w:t>well beyond</w:t>
      </w:r>
      <w:r w:rsidRPr="00276AFF">
        <w:rPr>
          <w:rStyle w:val="StyleUnderline"/>
        </w:rPr>
        <w:t xml:space="preserve"> the lawsuit</w:t>
      </w:r>
      <w:r w:rsidRPr="00276AFF">
        <w:rPr>
          <w:sz w:val="16"/>
        </w:rPr>
        <w:t xml:space="preserve"> (and beyond the borders of the United States). </w:t>
      </w:r>
      <w:r w:rsidRPr="009678BF">
        <w:rPr>
          <w:rStyle w:val="StyleUnderline"/>
          <w:highlight w:val="cyan"/>
        </w:rPr>
        <w:t>Those</w:t>
      </w:r>
      <w:r w:rsidRPr="00276AFF">
        <w:rPr>
          <w:rStyle w:val="StyleUnderline"/>
        </w:rPr>
        <w:t xml:space="preserve"> broader </w:t>
      </w:r>
      <w:r w:rsidRPr="009678BF">
        <w:rPr>
          <w:rStyle w:val="StyleUnderline"/>
          <w:highlight w:val="cyan"/>
        </w:rPr>
        <w:t xml:space="preserve">efforts were </w:t>
      </w:r>
      <w:r w:rsidRPr="009678BF">
        <w:rPr>
          <w:rStyle w:val="Emphasis"/>
          <w:highlight w:val="cyan"/>
        </w:rPr>
        <w:t>sometimes</w:t>
      </w:r>
      <w:r w:rsidRPr="009678BF">
        <w:rPr>
          <w:rStyle w:val="StyleUnderline"/>
          <w:highlight w:val="cyan"/>
        </w:rPr>
        <w:t xml:space="preserve"> linked to</w:t>
      </w:r>
      <w:r w:rsidRPr="00276AFF">
        <w:rPr>
          <w:rStyle w:val="StyleUnderline"/>
        </w:rPr>
        <w:t xml:space="preserve"> their involvement in </w:t>
      </w:r>
      <w:r w:rsidRPr="009678BF">
        <w:rPr>
          <w:rStyle w:val="StyleUnderline"/>
          <w:highlight w:val="cyan"/>
        </w:rPr>
        <w:t>litigation</w:t>
      </w:r>
      <w:r w:rsidRPr="00276AFF">
        <w:rPr>
          <w:sz w:val="16"/>
        </w:rPr>
        <w:t xml:space="preserve">, </w:t>
      </w:r>
      <w:r w:rsidRPr="009678BF">
        <w:rPr>
          <w:rStyle w:val="StyleUnderline"/>
          <w:highlight w:val="cyan"/>
        </w:rPr>
        <w:t>but</w:t>
      </w:r>
      <w:r w:rsidRPr="00276AFF">
        <w:rPr>
          <w:rStyle w:val="StyleUnderline"/>
        </w:rPr>
        <w:t xml:space="preserve"> they </w:t>
      </w:r>
      <w:r w:rsidRPr="009678BF">
        <w:rPr>
          <w:rStyle w:val="StyleUnderline"/>
          <w:highlight w:val="cyan"/>
        </w:rPr>
        <w:t xml:space="preserve">also persisted </w:t>
      </w:r>
      <w:r w:rsidRPr="009678BF">
        <w:rPr>
          <w:rStyle w:val="Emphasis"/>
          <w:highlight w:val="cyan"/>
        </w:rPr>
        <w:t>long after</w:t>
      </w:r>
      <w:r w:rsidRPr="00276AFF">
        <w:rPr>
          <w:sz w:val="16"/>
        </w:rPr>
        <w:t xml:space="preserve"> the Supreme Court’s ruling led them to abandon the strategy of using Title VII litigation. First, the young cannery activists sought to challenge and replace the corrupt and unresponsive leadership of the cannery workers’ union, ILWU Local 37 (Domingo 2010, 81– 100). “I think it’s 1976 where we’re becoming much more clear we ... need to take the situation from having this lawsuits that we file outside the union, to actually going back into the union. Part of our strategy of influence was to re-seize the union, and to change the way that it operates,” David Della told us (interview with David Della, March 8, 1998). The lawsuits provided direct support when key ACWA activists returned to Alaska as workers after a court found that the blacklist was unlawful retaliation against civil rights plaintiffs. “Most of us were blacklisted for a really long time. So we never got back up there until pretty close to when the cases were won” (interview with Cindy Domingo, March 8, 1998). </w:t>
      </w:r>
    </w:p>
    <w:p w14:paraId="026D1158" w14:textId="77777777" w:rsidR="00540607" w:rsidRPr="00276AFF" w:rsidRDefault="00540607" w:rsidP="00540607">
      <w:pPr>
        <w:rPr>
          <w:sz w:val="16"/>
        </w:rPr>
      </w:pPr>
      <w:r w:rsidRPr="00276AFF">
        <w:rPr>
          <w:sz w:val="16"/>
        </w:rPr>
        <w:t xml:space="preserve">The </w:t>
      </w:r>
      <w:r w:rsidRPr="009678BF">
        <w:rPr>
          <w:rStyle w:val="StyleUnderline"/>
          <w:highlight w:val="cyan"/>
        </w:rPr>
        <w:t>lawsuits</w:t>
      </w:r>
      <w:r w:rsidRPr="00276AFF">
        <w:rPr>
          <w:sz w:val="16"/>
        </w:rPr>
        <w:t xml:space="preserve"> thus </w:t>
      </w:r>
      <w:r w:rsidRPr="009678BF">
        <w:rPr>
          <w:rStyle w:val="Emphasis"/>
          <w:highlight w:val="cyan"/>
        </w:rPr>
        <w:t>directly aided</w:t>
      </w:r>
      <w:r w:rsidRPr="00276AFF">
        <w:rPr>
          <w:sz w:val="16"/>
        </w:rPr>
        <w:t xml:space="preserve"> the </w:t>
      </w:r>
      <w:r w:rsidRPr="009678BF">
        <w:rPr>
          <w:rStyle w:val="StyleUnderline"/>
          <w:highlight w:val="cyan"/>
        </w:rPr>
        <w:t xml:space="preserve">activists’ </w:t>
      </w:r>
      <w:r w:rsidRPr="009678BF">
        <w:rPr>
          <w:rStyle w:val="Emphasis"/>
          <w:highlight w:val="cyan"/>
        </w:rPr>
        <w:t>broader effort</w:t>
      </w:r>
      <w:r w:rsidRPr="00276AFF">
        <w:rPr>
          <w:sz w:val="16"/>
        </w:rPr>
        <w:t xml:space="preserve"> to challenge corrupt union leaders by mobilizing worker support for a reform campaign. The activists immediately began a reform campaign as a “rank and file committee” (RFC) within the union. </w:t>
      </w:r>
      <w:r w:rsidRPr="009678BF">
        <w:rPr>
          <w:rStyle w:val="StyleUnderline"/>
          <w:highlight w:val="cyan"/>
        </w:rPr>
        <w:t>They revitalized</w:t>
      </w:r>
      <w:r w:rsidRPr="00276AFF">
        <w:rPr>
          <w:rStyle w:val="StyleUnderline"/>
        </w:rPr>
        <w:t xml:space="preserve"> </w:t>
      </w:r>
      <w:r w:rsidRPr="00276AFF">
        <w:rPr>
          <w:rStyle w:val="Emphasis"/>
        </w:rPr>
        <w:t xml:space="preserve">long-dormant </w:t>
      </w:r>
      <w:r w:rsidRPr="009678BF">
        <w:rPr>
          <w:rStyle w:val="Emphasis"/>
          <w:highlight w:val="cyan"/>
        </w:rPr>
        <w:t>grievance processes</w:t>
      </w:r>
      <w:r w:rsidRPr="00276AFF">
        <w:rPr>
          <w:sz w:val="16"/>
        </w:rPr>
        <w:t xml:space="preserve">, </w:t>
      </w:r>
      <w:r w:rsidRPr="009678BF">
        <w:rPr>
          <w:rStyle w:val="StyleUnderline"/>
          <w:highlight w:val="cyan"/>
        </w:rPr>
        <w:t>pressured leaders for</w:t>
      </w:r>
      <w:r w:rsidRPr="00276AFF">
        <w:rPr>
          <w:rStyle w:val="StyleUnderline"/>
        </w:rPr>
        <w:t xml:space="preserve"> </w:t>
      </w:r>
      <w:r w:rsidRPr="00276AFF">
        <w:rPr>
          <w:rStyle w:val="Emphasis"/>
        </w:rPr>
        <w:t xml:space="preserve">more </w:t>
      </w:r>
      <w:r w:rsidRPr="009678BF">
        <w:rPr>
          <w:rStyle w:val="Emphasis"/>
          <w:highlight w:val="cyan"/>
        </w:rPr>
        <w:t>transparency</w:t>
      </w:r>
      <w:r w:rsidRPr="00276AFF">
        <w:rPr>
          <w:sz w:val="16"/>
        </w:rPr>
        <w:t xml:space="preserve">, </w:t>
      </w:r>
      <w:r w:rsidRPr="009678BF">
        <w:rPr>
          <w:rStyle w:val="StyleUnderline"/>
          <w:highlight w:val="cyan"/>
        </w:rPr>
        <w:t>and</w:t>
      </w:r>
      <w:r w:rsidRPr="00276AFF">
        <w:rPr>
          <w:sz w:val="16"/>
        </w:rPr>
        <w:t xml:space="preserve"> ran slates of candidates in union elections. “So there’s a focus on the dispatch system, there’s a focus on organizing the unorganized that had been lost. And then there was a focus in on grievance, handling grievances and complaints. Shop steward training, you know, and getting people to actually advocate. And to move complaints from the floor into some sort of resolution with the industry through the union and all that kind of stuff. ... Those three problems become the major reform movement cause” (interview with David Della, March 8, 1998). In 1978, the RFC slate, which was multiracial male and female, won a majority of seats on the executive board. Two years later, ACWA leaders Silme Domingo and Gene Viernes won the important vice-president and dispatcher positions. The newly elected leaders quickly </w:t>
      </w:r>
      <w:r w:rsidRPr="009678BF">
        <w:rPr>
          <w:rStyle w:val="Emphasis"/>
          <w:highlight w:val="cyan"/>
        </w:rPr>
        <w:t>accelerated</w:t>
      </w:r>
      <w:r w:rsidRPr="009678BF">
        <w:rPr>
          <w:rStyle w:val="StyleUnderline"/>
          <w:highlight w:val="cyan"/>
        </w:rPr>
        <w:t xml:space="preserve"> efforts to</w:t>
      </w:r>
      <w:r w:rsidRPr="00276AFF">
        <w:rPr>
          <w:sz w:val="16"/>
        </w:rPr>
        <w:t xml:space="preserve"> “change the union back to a progressive body that </w:t>
      </w:r>
      <w:r w:rsidRPr="009678BF">
        <w:rPr>
          <w:rStyle w:val="Emphasis"/>
          <w:highlight w:val="cyan"/>
        </w:rPr>
        <w:t>protect</w:t>
      </w:r>
      <w:r w:rsidRPr="00276AFF">
        <w:rPr>
          <w:sz w:val="16"/>
        </w:rPr>
        <w:t xml:space="preserve">ed </w:t>
      </w:r>
      <w:r w:rsidRPr="00276AFF">
        <w:rPr>
          <w:rStyle w:val="StyleUnderline"/>
        </w:rPr>
        <w:t xml:space="preserve">the </w:t>
      </w:r>
      <w:r w:rsidRPr="009678BF">
        <w:rPr>
          <w:rStyle w:val="Emphasis"/>
          <w:highlight w:val="cyan"/>
        </w:rPr>
        <w:t>rights</w:t>
      </w:r>
      <w:r w:rsidRPr="00276AFF">
        <w:rPr>
          <w:rStyle w:val="StyleUnderline"/>
        </w:rPr>
        <w:t xml:space="preserve"> of workers</w:t>
      </w:r>
      <w:r w:rsidRPr="00276AFF">
        <w:rPr>
          <w:sz w:val="16"/>
        </w:rPr>
        <w:t xml:space="preserve">” (Domingo 2010, 96). They “cleaned up the corruption” and won contracts “that allowed us grievances,” both legally grounded reforms (Hatten, quoted in Chew 2012, 82). </w:t>
      </w:r>
    </w:p>
    <w:p w14:paraId="2D3F18B0" w14:textId="77777777" w:rsidR="00540607" w:rsidRPr="00276AFF" w:rsidRDefault="00540607" w:rsidP="00540607">
      <w:pPr>
        <w:rPr>
          <w:sz w:val="16"/>
        </w:rPr>
      </w:pPr>
      <w:r w:rsidRPr="00276AFF">
        <w:rPr>
          <w:sz w:val="16"/>
        </w:rPr>
        <w:lastRenderedPageBreak/>
        <w:t xml:space="preserve">Second, the same activists—allied with the KDP—worked to mobilize support for ending the rule of Philippine dictator Ferdinand Marcos and to promote democratic socialism both in the former colony and its mainland metropole (Churchill 1995). The rights-based antiracism campaign in the canneries and within the union merged well with the challenge to Marcos’s rule by martial law and brutal trampling of dissenters’ rights. </w:t>
      </w:r>
    </w:p>
    <w:p w14:paraId="68A2E8DC" w14:textId="77777777" w:rsidR="00540607" w:rsidRPr="00276AFF" w:rsidRDefault="00540607" w:rsidP="00540607">
      <w:pPr>
        <w:rPr>
          <w:sz w:val="16"/>
        </w:rPr>
      </w:pPr>
      <w:r w:rsidRPr="00276AFF">
        <w:rPr>
          <w:sz w:val="16"/>
        </w:rPr>
        <w:t>Tragically, the challenge to Marcos proved the most costly of the activists’ causes. On June 1, 1981, shortly after winning support for an inquiry into Marcos’s human rights violations at the international ILWU convention, Silme Domingo and Gene Viernes were shot and killed while working in the union’s office in Seattle. Two members of the Filipino Tulisan gang were convicted of being the gunmen in the murders, but surviving friends and family members believed there had been a broader conspiracy. They built a new grassroots coalition that helped to support an independent investigation into the murders. Working with progressive lawyers, the activists launched a civil suit against Marcos and US intelligence agencies that helped uncover evidence proving that Marcos had sent the money that the president of the union used to hire the gunmen in the murders. A federal court found Marcos’s estate liable for the murders. The trial also exposed new dimensions of the corrupt, despotic rule by Marcos, including the fact that US and Philippine intelligence agencies collaborated to spy on US activists during the years prior to the murders.</w:t>
      </w:r>
    </w:p>
    <w:p w14:paraId="4CCC375B" w14:textId="77777777" w:rsidR="00540607" w:rsidRPr="00276AFF" w:rsidRDefault="00540607" w:rsidP="00540607">
      <w:pPr>
        <w:rPr>
          <w:sz w:val="16"/>
        </w:rPr>
      </w:pPr>
      <w:r w:rsidRPr="00276AFF">
        <w:rPr>
          <w:sz w:val="16"/>
        </w:rPr>
        <w:t xml:space="preserve">Throughout the 1970s and early 1980s, the </w:t>
      </w:r>
      <w:r w:rsidRPr="00276AFF">
        <w:rPr>
          <w:rStyle w:val="StyleUnderline"/>
        </w:rPr>
        <w:t>activists continued to pursue</w:t>
      </w:r>
      <w:r w:rsidRPr="00276AFF">
        <w:rPr>
          <w:sz w:val="16"/>
        </w:rPr>
        <w:t xml:space="preserve"> these </w:t>
      </w:r>
      <w:r w:rsidRPr="00276AFF">
        <w:rPr>
          <w:rStyle w:val="StyleUnderline"/>
        </w:rPr>
        <w:t xml:space="preserve">interrelated struggles and cultivate alliances with </w:t>
      </w:r>
      <w:r w:rsidRPr="00276AFF">
        <w:rPr>
          <w:rStyle w:val="Emphasis"/>
        </w:rPr>
        <w:t>local</w:t>
      </w:r>
      <w:r w:rsidRPr="00276AFF">
        <w:rPr>
          <w:sz w:val="16"/>
        </w:rPr>
        <w:t xml:space="preserve">, </w:t>
      </w:r>
      <w:r w:rsidRPr="00276AFF">
        <w:rPr>
          <w:rStyle w:val="Emphasis"/>
        </w:rPr>
        <w:t>national</w:t>
      </w:r>
      <w:r w:rsidRPr="00276AFF">
        <w:rPr>
          <w:sz w:val="16"/>
        </w:rPr>
        <w:t xml:space="preserve">, </w:t>
      </w:r>
      <w:r w:rsidRPr="00276AFF">
        <w:rPr>
          <w:rStyle w:val="StyleUnderline"/>
        </w:rPr>
        <w:t xml:space="preserve">and </w:t>
      </w:r>
      <w:r w:rsidRPr="00276AFF">
        <w:rPr>
          <w:rStyle w:val="Emphasis"/>
        </w:rPr>
        <w:t>international</w:t>
      </w:r>
      <w:r w:rsidRPr="00276AFF">
        <w:rPr>
          <w:rStyle w:val="StyleUnderline"/>
        </w:rPr>
        <w:t xml:space="preserve"> activists battling at </w:t>
      </w:r>
      <w:r w:rsidRPr="00276AFF">
        <w:rPr>
          <w:rStyle w:val="Emphasis"/>
        </w:rPr>
        <w:t>all levels</w:t>
      </w:r>
      <w:r w:rsidRPr="00276AFF">
        <w:rPr>
          <w:rStyle w:val="StyleUnderline"/>
        </w:rPr>
        <w:t xml:space="preserve"> of state and social power</w:t>
      </w:r>
      <w:r w:rsidRPr="00276AFF">
        <w:rPr>
          <w:sz w:val="16"/>
        </w:rPr>
        <w:t xml:space="preserve"> (Griffey 2011). </w:t>
      </w:r>
      <w:r w:rsidRPr="00276AFF">
        <w:rPr>
          <w:rStyle w:val="StyleUnderline"/>
        </w:rPr>
        <w:t xml:space="preserve">These projects expressed </w:t>
      </w:r>
      <w:r w:rsidRPr="009678BF">
        <w:rPr>
          <w:rStyle w:val="StyleUnderline"/>
          <w:highlight w:val="cyan"/>
        </w:rPr>
        <w:t>the</w:t>
      </w:r>
      <w:r w:rsidRPr="00276AFF">
        <w:rPr>
          <w:rStyle w:val="StyleUnderline"/>
        </w:rPr>
        <w:t xml:space="preserve"> activists’ </w:t>
      </w:r>
      <w:r w:rsidRPr="009678BF">
        <w:rPr>
          <w:rStyle w:val="Emphasis"/>
          <w:highlight w:val="cyan"/>
        </w:rPr>
        <w:t>jurisgenerative nomos</w:t>
      </w:r>
      <w:r w:rsidRPr="00276AFF">
        <w:rPr>
          <w:rStyle w:val="StyleUnderline"/>
        </w:rPr>
        <w:t xml:space="preserve"> of workplace equality</w:t>
      </w:r>
      <w:r w:rsidRPr="00276AFF">
        <w:rPr>
          <w:sz w:val="16"/>
        </w:rPr>
        <w:t xml:space="preserve">, </w:t>
      </w:r>
      <w:r w:rsidRPr="00276AFF">
        <w:rPr>
          <w:rStyle w:val="StyleUnderline"/>
        </w:rPr>
        <w:t>union power</w:t>
      </w:r>
      <w:r w:rsidRPr="00276AFF">
        <w:rPr>
          <w:sz w:val="16"/>
        </w:rPr>
        <w:t xml:space="preserve">, </w:t>
      </w:r>
      <w:r w:rsidRPr="00276AFF">
        <w:rPr>
          <w:rStyle w:val="StyleUnderline"/>
        </w:rPr>
        <w:t>and socialist democratic change</w:t>
      </w:r>
      <w:r w:rsidRPr="00276AFF">
        <w:rPr>
          <w:sz w:val="16"/>
        </w:rPr>
        <w:t xml:space="preserve"> in both the United States and in the Philippines, </w:t>
      </w:r>
      <w:r w:rsidRPr="00276AFF">
        <w:rPr>
          <w:rStyle w:val="StyleUnderline"/>
        </w:rPr>
        <w:t>and</w:t>
      </w:r>
      <w:r w:rsidRPr="00276AFF">
        <w:rPr>
          <w:sz w:val="16"/>
        </w:rPr>
        <w:t xml:space="preserve"> they </w:t>
      </w:r>
      <w:r w:rsidRPr="00276AFF">
        <w:rPr>
          <w:rStyle w:val="StyleUnderline"/>
        </w:rPr>
        <w:t xml:space="preserve">demonstrated their nomic worldview that legal contests are </w:t>
      </w:r>
      <w:r w:rsidRPr="00276AFF">
        <w:rPr>
          <w:rStyle w:val="Emphasis"/>
        </w:rPr>
        <w:t>inextricably</w:t>
      </w:r>
      <w:r w:rsidRPr="00276AFF">
        <w:rPr>
          <w:rStyle w:val="StyleUnderline"/>
        </w:rPr>
        <w:t xml:space="preserve"> struggles between the</w:t>
      </w:r>
      <w:r w:rsidRPr="00276AFF">
        <w:rPr>
          <w:sz w:val="16"/>
        </w:rPr>
        <w:t xml:space="preserve"> “</w:t>
      </w:r>
      <w:r w:rsidRPr="00276AFF">
        <w:rPr>
          <w:rStyle w:val="Emphasis"/>
        </w:rPr>
        <w:t>haves</w:t>
      </w:r>
      <w:r w:rsidRPr="00276AFF">
        <w:rPr>
          <w:rStyle w:val="StyleUnderline"/>
        </w:rPr>
        <w:t xml:space="preserve"> and </w:t>
      </w:r>
      <w:r w:rsidRPr="00276AFF">
        <w:rPr>
          <w:rStyle w:val="Emphasis"/>
        </w:rPr>
        <w:t>have-nots</w:t>
      </w:r>
      <w:r w:rsidRPr="00276AFF">
        <w:rPr>
          <w:sz w:val="16"/>
        </w:rPr>
        <w:t xml:space="preserve">” in society. </w:t>
      </w:r>
      <w:r w:rsidRPr="00276AFF">
        <w:rPr>
          <w:rStyle w:val="StyleUnderline"/>
        </w:rPr>
        <w:t xml:space="preserve">Such political contests over hierarchical social power illustrate the </w:t>
      </w:r>
      <w:r w:rsidRPr="00276AFF">
        <w:rPr>
          <w:rStyle w:val="Emphasis"/>
        </w:rPr>
        <w:t>political dimensions</w:t>
      </w:r>
      <w:r w:rsidRPr="00276AFF">
        <w:rPr>
          <w:rStyle w:val="StyleUnderline"/>
        </w:rPr>
        <w:t xml:space="preserve"> of legal rights activism</w:t>
      </w:r>
      <w:r w:rsidRPr="00276AFF">
        <w:rPr>
          <w:sz w:val="16"/>
        </w:rPr>
        <w:t xml:space="preserve"> that legal mobilization scholars often study but are less visible in Cover’s jurisprudential focus. Again, integrating Cover’s provocative theorizing into the legal mobilization framework holds greater promise than either analytical framework alone. </w:t>
      </w:r>
    </w:p>
    <w:p w14:paraId="51748C6D" w14:textId="77777777" w:rsidR="00540607" w:rsidRPr="00276AFF" w:rsidRDefault="00540607" w:rsidP="00540607">
      <w:pPr>
        <w:rPr>
          <w:sz w:val="16"/>
        </w:rPr>
      </w:pPr>
      <w:r w:rsidRPr="00276AFF">
        <w:rPr>
          <w:sz w:val="16"/>
        </w:rPr>
        <w:t xml:space="preserve">Remedies: Institutional Injustice Requires Worker-Led Structural Reform </w:t>
      </w:r>
    </w:p>
    <w:p w14:paraId="7F3C20CA" w14:textId="77777777" w:rsidR="00540607" w:rsidRPr="00276AFF" w:rsidRDefault="00540607" w:rsidP="00540607">
      <w:pPr>
        <w:rPr>
          <w:sz w:val="16"/>
        </w:rPr>
      </w:pPr>
      <w:r w:rsidRPr="00276AFF">
        <w:rPr>
          <w:sz w:val="16"/>
        </w:rPr>
        <w:t xml:space="preserve">The ACWA </w:t>
      </w:r>
      <w:r w:rsidRPr="00276AFF">
        <w:rPr>
          <w:rStyle w:val="StyleUnderline"/>
        </w:rPr>
        <w:t xml:space="preserve">activists’ articulation of pervasive and historically-based institutional racism led them to demand </w:t>
      </w:r>
      <w:r w:rsidRPr="00276AFF">
        <w:rPr>
          <w:rStyle w:val="Emphasis"/>
        </w:rPr>
        <w:t>broad</w:t>
      </w:r>
      <w:r w:rsidRPr="00276AFF">
        <w:rPr>
          <w:rStyle w:val="StyleUnderline"/>
        </w:rPr>
        <w:t xml:space="preserve"> and </w:t>
      </w:r>
      <w:r w:rsidRPr="00276AFF">
        <w:rPr>
          <w:rStyle w:val="Emphasis"/>
        </w:rPr>
        <w:t>multidimensional structural reforms</w:t>
      </w:r>
      <w:r w:rsidRPr="00276AFF">
        <w:rPr>
          <w:sz w:val="16"/>
        </w:rPr>
        <w:t xml:space="preserve">. </w:t>
      </w:r>
      <w:r w:rsidRPr="00276AFF">
        <w:rPr>
          <w:rStyle w:val="StyleUnderline"/>
        </w:rPr>
        <w:t xml:space="preserve">They </w:t>
      </w:r>
      <w:r w:rsidRPr="009678BF">
        <w:rPr>
          <w:rStyle w:val="StyleUnderline"/>
          <w:highlight w:val="cyan"/>
        </w:rPr>
        <w:t xml:space="preserve">were </w:t>
      </w:r>
      <w:r w:rsidRPr="009678BF">
        <w:rPr>
          <w:rStyle w:val="Emphasis"/>
          <w:highlight w:val="cyan"/>
        </w:rPr>
        <w:t>not narrowly seeking</w:t>
      </w:r>
      <w:r w:rsidRPr="00276AFF">
        <w:rPr>
          <w:sz w:val="16"/>
        </w:rPr>
        <w:t xml:space="preserve"> quotas or any other </w:t>
      </w:r>
      <w:r w:rsidRPr="00276AFF">
        <w:rPr>
          <w:rStyle w:val="Emphasis"/>
        </w:rPr>
        <w:t>discrete</w:t>
      </w:r>
      <w:r w:rsidRPr="00276AFF">
        <w:rPr>
          <w:sz w:val="16"/>
        </w:rPr>
        <w:t xml:space="preserve">, </w:t>
      </w:r>
      <w:r w:rsidRPr="009678BF">
        <w:rPr>
          <w:rStyle w:val="Emphasis"/>
          <w:highlight w:val="cyan"/>
        </w:rPr>
        <w:t>technocratic</w:t>
      </w:r>
      <w:r w:rsidRPr="00276AFF">
        <w:rPr>
          <w:rStyle w:val="Emphasis"/>
        </w:rPr>
        <w:t>ally defined</w:t>
      </w:r>
      <w:r w:rsidRPr="00276AFF">
        <w:rPr>
          <w:sz w:val="16"/>
        </w:rPr>
        <w:t xml:space="preserve">, </w:t>
      </w:r>
      <w:r w:rsidRPr="009678BF">
        <w:rPr>
          <w:rStyle w:val="Emphasis"/>
          <w:highlight w:val="cyan"/>
        </w:rPr>
        <w:t>one-shot legal fixes</w:t>
      </w:r>
      <w:r w:rsidRPr="00276AFF">
        <w:rPr>
          <w:rStyle w:val="StyleUnderline"/>
        </w:rPr>
        <w:t xml:space="preserve"> for structural problems</w:t>
      </w:r>
      <w:r w:rsidRPr="00276AFF">
        <w:rPr>
          <w:sz w:val="16"/>
        </w:rPr>
        <w:t xml:space="preserve">.10 They instead sought changes in job training opportunities, hiring processes, job ladder mobility, and wage structure to remove race and gender bias. Most important, ACWA activists remained committed to direct participation by aggrieved workers in reform implementation processes. As such, efforts to democratize workplace organization required broad participation directly in reform processes. Like their mentor Tyree Scott (Griffey 2011) and gender-based wage equity workers (McCann 1994), the activists appealed to judges to authorize direct worker involvement in creating and monitoring various processes of workplace transformation. </w:t>
      </w:r>
    </w:p>
    <w:p w14:paraId="40C2D480" w14:textId="77777777" w:rsidR="00540607" w:rsidRPr="00276AFF" w:rsidRDefault="00540607" w:rsidP="00540607">
      <w:pPr>
        <w:rPr>
          <w:sz w:val="16"/>
        </w:rPr>
      </w:pPr>
      <w:r w:rsidRPr="00276AFF">
        <w:rPr>
          <w:sz w:val="16"/>
        </w:rPr>
        <w:t xml:space="preserve">Moreover, the activists did not think of their campaigns in terms of “desegregation” or even “integration” of the workplace. They valued increased individual opportunity for better work and wages, but </w:t>
      </w:r>
      <w:r w:rsidRPr="009678BF">
        <w:rPr>
          <w:rStyle w:val="StyleUnderline"/>
          <w:highlight w:val="cyan"/>
        </w:rPr>
        <w:t xml:space="preserve">they were focused on </w:t>
      </w:r>
      <w:r w:rsidRPr="009678BF">
        <w:rPr>
          <w:rStyle w:val="Emphasis"/>
          <w:highlight w:val="cyan"/>
        </w:rPr>
        <w:t>collective power</w:t>
      </w:r>
      <w:r w:rsidRPr="00276AFF">
        <w:rPr>
          <w:sz w:val="16"/>
        </w:rPr>
        <w:t xml:space="preserve"> in the workplace, in the union, in their local community, and in national and international politics. </w:t>
      </w:r>
      <w:r w:rsidRPr="00276AFF">
        <w:rPr>
          <w:rStyle w:val="StyleUnderline"/>
        </w:rPr>
        <w:t xml:space="preserve">The </w:t>
      </w:r>
      <w:r w:rsidRPr="00276AFF">
        <w:rPr>
          <w:rStyle w:val="Emphasis"/>
        </w:rPr>
        <w:t>scope</w:t>
      </w:r>
      <w:r w:rsidRPr="00276AFF">
        <w:rPr>
          <w:rStyle w:val="StyleUnderline"/>
        </w:rPr>
        <w:t xml:space="preserve"> of issues</w:t>
      </w:r>
      <w:r w:rsidRPr="00276AFF">
        <w:rPr>
          <w:sz w:val="16"/>
        </w:rPr>
        <w:t xml:space="preserve"> addressed by ACWA </w:t>
      </w:r>
      <w:r w:rsidRPr="00276AFF">
        <w:rPr>
          <w:rStyle w:val="StyleUnderline"/>
        </w:rPr>
        <w:t xml:space="preserve">went </w:t>
      </w:r>
      <w:r w:rsidRPr="00276AFF">
        <w:rPr>
          <w:rStyle w:val="Emphasis"/>
        </w:rPr>
        <w:t>far beyond</w:t>
      </w:r>
      <w:r w:rsidRPr="00276AFF">
        <w:rPr>
          <w:rStyle w:val="StyleUnderline"/>
        </w:rPr>
        <w:t xml:space="preserve"> the workplace</w:t>
      </w:r>
      <w:r w:rsidRPr="00276AFF">
        <w:rPr>
          <w:sz w:val="16"/>
        </w:rPr>
        <w:t xml:space="preserve"> to include immigration, health care, bilingual education, low-income housing, fair access to capital for home building and small business, and much more, including deposing the despotic Philippine president and advancing socialism at home and abroad (Chew 2012). As such, </w:t>
      </w:r>
      <w:r w:rsidRPr="00276AFF">
        <w:rPr>
          <w:rStyle w:val="StyleUnderline"/>
        </w:rPr>
        <w:t>their aims better fit</w:t>
      </w:r>
      <w:r w:rsidRPr="00276AFF">
        <w:rPr>
          <w:sz w:val="16"/>
        </w:rPr>
        <w:t xml:space="preserve"> what Manning Marable has described as </w:t>
      </w:r>
      <w:r w:rsidRPr="00276AFF">
        <w:rPr>
          <w:rStyle w:val="StyleUnderline"/>
        </w:rPr>
        <w:t>a</w:t>
      </w:r>
      <w:r w:rsidRPr="00276AFF">
        <w:rPr>
          <w:sz w:val="16"/>
        </w:rPr>
        <w:t xml:space="preserve"> “</w:t>
      </w:r>
      <w:r w:rsidRPr="00276AFF">
        <w:rPr>
          <w:rStyle w:val="Emphasis"/>
        </w:rPr>
        <w:t>transformative</w:t>
      </w:r>
      <w:r w:rsidRPr="00276AFF">
        <w:rPr>
          <w:sz w:val="16"/>
        </w:rPr>
        <w:t xml:space="preserve">” </w:t>
      </w:r>
      <w:r w:rsidRPr="00276AFF">
        <w:rPr>
          <w:rStyle w:val="StyleUnderline"/>
        </w:rPr>
        <w:t xml:space="preserve">rather than merely </w:t>
      </w:r>
      <w:r w:rsidRPr="00276AFF">
        <w:rPr>
          <w:rStyle w:val="Emphasis"/>
        </w:rPr>
        <w:t>integrationist</w:t>
      </w:r>
      <w:r w:rsidRPr="00276AFF">
        <w:rPr>
          <w:rStyle w:val="StyleUnderline"/>
        </w:rPr>
        <w:t xml:space="preserve"> nomos</w:t>
      </w:r>
      <w:r w:rsidRPr="00276AFF">
        <w:rPr>
          <w:sz w:val="16"/>
        </w:rPr>
        <w:t xml:space="preserve"> (Marable 1996). </w:t>
      </w:r>
    </w:p>
    <w:p w14:paraId="0D5F1ABB" w14:textId="77777777" w:rsidR="00540607" w:rsidRPr="00276AFF" w:rsidRDefault="00540607" w:rsidP="00540607">
      <w:pPr>
        <w:rPr>
          <w:sz w:val="16"/>
        </w:rPr>
      </w:pPr>
      <w:r w:rsidRPr="00276AFF">
        <w:rPr>
          <w:sz w:val="16"/>
        </w:rPr>
        <w:t xml:space="preserve">The Jurisgenerative Project: Beyond Liberal Civil Rights </w:t>
      </w:r>
    </w:p>
    <w:p w14:paraId="14911E73" w14:textId="77777777" w:rsidR="00540607" w:rsidRPr="00276AFF" w:rsidRDefault="00540607" w:rsidP="00540607">
      <w:pPr>
        <w:rPr>
          <w:sz w:val="16"/>
        </w:rPr>
      </w:pPr>
      <w:r w:rsidRPr="00276AFF">
        <w:rPr>
          <w:sz w:val="16"/>
        </w:rPr>
        <w:t xml:space="preserve">The previous observations call attention to a final point. </w:t>
      </w:r>
      <w:r w:rsidRPr="00276AFF">
        <w:rPr>
          <w:rStyle w:val="StyleUnderline"/>
        </w:rPr>
        <w:t>Like</w:t>
      </w:r>
      <w:r w:rsidRPr="00276AFF">
        <w:rPr>
          <w:sz w:val="16"/>
        </w:rPr>
        <w:t xml:space="preserve"> Carlos </w:t>
      </w:r>
      <w:r w:rsidRPr="00276AFF">
        <w:rPr>
          <w:rStyle w:val="Emphasis"/>
        </w:rPr>
        <w:t>Bulosan</w:t>
      </w:r>
      <w:r w:rsidRPr="00276AFF">
        <w:rPr>
          <w:rStyle w:val="StyleUnderline"/>
        </w:rPr>
        <w:t xml:space="preserve"> and</w:t>
      </w:r>
      <w:r w:rsidRPr="00276AFF">
        <w:rPr>
          <w:sz w:val="16"/>
        </w:rPr>
        <w:t xml:space="preserve"> earlier </w:t>
      </w:r>
      <w:r w:rsidRPr="00276AFF">
        <w:rPr>
          <w:rStyle w:val="Emphasis"/>
        </w:rPr>
        <w:t>Manong socialist leaders</w:t>
      </w:r>
      <w:r w:rsidRPr="00276AFF">
        <w:rPr>
          <w:sz w:val="16"/>
        </w:rPr>
        <w:t xml:space="preserve">, </w:t>
      </w:r>
      <w:r w:rsidRPr="00276AFF">
        <w:rPr>
          <w:rStyle w:val="StyleUnderline"/>
        </w:rPr>
        <w:t>the</w:t>
      </w:r>
      <w:r w:rsidRPr="00276AFF">
        <w:rPr>
          <w:sz w:val="16"/>
        </w:rPr>
        <w:t xml:space="preserve"> young reformers’ movement </w:t>
      </w:r>
      <w:r w:rsidRPr="00276AFF">
        <w:rPr>
          <w:rStyle w:val="StyleUnderline"/>
        </w:rPr>
        <w:t>narrative</w:t>
      </w:r>
      <w:r w:rsidRPr="00276AFF">
        <w:rPr>
          <w:sz w:val="16"/>
        </w:rPr>
        <w:t xml:space="preserve"> challenging institutionalized racism </w:t>
      </w:r>
      <w:r w:rsidRPr="00276AFF">
        <w:rPr>
          <w:rStyle w:val="StyleUnderline"/>
        </w:rPr>
        <w:t xml:space="preserve">was </w:t>
      </w:r>
      <w:r w:rsidRPr="00276AFF">
        <w:rPr>
          <w:rStyle w:val="Emphasis"/>
        </w:rPr>
        <w:t>savvy</w:t>
      </w:r>
      <w:r w:rsidRPr="00276AFF">
        <w:rPr>
          <w:rStyle w:val="StyleUnderline"/>
        </w:rPr>
        <w:t xml:space="preserve"> in its </w:t>
      </w:r>
      <w:r w:rsidRPr="00276AFF">
        <w:rPr>
          <w:rStyle w:val="Emphasis"/>
        </w:rPr>
        <w:t>conditional embrace</w:t>
      </w:r>
      <w:r w:rsidRPr="00276AFF">
        <w:rPr>
          <w:rStyle w:val="StyleUnderline"/>
        </w:rPr>
        <w:t xml:space="preserve"> of a </w:t>
      </w:r>
      <w:r w:rsidRPr="00276AFF">
        <w:rPr>
          <w:rStyle w:val="Emphasis"/>
        </w:rPr>
        <w:t>liberal dialect</w:t>
      </w:r>
      <w:r w:rsidRPr="00276AFF">
        <w:rPr>
          <w:sz w:val="16"/>
        </w:rPr>
        <w:t xml:space="preserve"> of rights and democracy. “We wanted America to live up to its democratic ideals” (Chew 2012, 4). At the same time, though, the KDP activists in ACWA also self-identified as fellow travelers in the </w:t>
      </w:r>
      <w:r w:rsidRPr="00276AFF">
        <w:rPr>
          <w:sz w:val="16"/>
        </w:rPr>
        <w:lastRenderedPageBreak/>
        <w:t xml:space="preserve">New Left, and as socialists (Toribio 1998; Domingo 2011, 1). The </w:t>
      </w:r>
      <w:r w:rsidRPr="00276AFF">
        <w:rPr>
          <w:rStyle w:val="StyleUnderline"/>
        </w:rPr>
        <w:t xml:space="preserve">activists’ aspirations were </w:t>
      </w:r>
      <w:r w:rsidRPr="00276AFF">
        <w:rPr>
          <w:rStyle w:val="Emphasis"/>
        </w:rPr>
        <w:t>protean</w:t>
      </w:r>
      <w:r w:rsidRPr="00276AFF">
        <w:rPr>
          <w:rStyle w:val="StyleUnderline"/>
        </w:rPr>
        <w:t xml:space="preserve"> and </w:t>
      </w:r>
      <w:r w:rsidRPr="00276AFF">
        <w:rPr>
          <w:rStyle w:val="Emphasis"/>
        </w:rPr>
        <w:t>ever evolving</w:t>
      </w:r>
      <w:r w:rsidRPr="00276AFF">
        <w:rPr>
          <w:sz w:val="16"/>
        </w:rPr>
        <w:t xml:space="preserve">; </w:t>
      </w:r>
      <w:r w:rsidRPr="00276AFF">
        <w:rPr>
          <w:rStyle w:val="StyleUnderline"/>
        </w:rPr>
        <w:t xml:space="preserve">they drew on a nomos grounded in an </w:t>
      </w:r>
      <w:r w:rsidRPr="00276AFF">
        <w:rPr>
          <w:rStyle w:val="Emphasis"/>
        </w:rPr>
        <w:t>eclectic mix</w:t>
      </w:r>
      <w:r w:rsidRPr="00276AFF">
        <w:rPr>
          <w:rStyle w:val="StyleUnderline"/>
        </w:rPr>
        <w:t xml:space="preserve"> of inspirations and influences that inspired a </w:t>
      </w:r>
      <w:r w:rsidRPr="00276AFF">
        <w:rPr>
          <w:rStyle w:val="Emphasis"/>
        </w:rPr>
        <w:t>wide range</w:t>
      </w:r>
      <w:r w:rsidRPr="00276AFF">
        <w:rPr>
          <w:rStyle w:val="StyleUnderline"/>
        </w:rPr>
        <w:t xml:space="preserve"> of social reform projects</w:t>
      </w:r>
      <w:r w:rsidRPr="00276AFF">
        <w:rPr>
          <w:sz w:val="16"/>
        </w:rPr>
        <w:t xml:space="preserve">. </w:t>
      </w:r>
    </w:p>
    <w:p w14:paraId="1E49E331" w14:textId="77777777" w:rsidR="00540607" w:rsidRPr="00276AFF" w:rsidRDefault="00540607" w:rsidP="00540607">
      <w:pPr>
        <w:rPr>
          <w:sz w:val="16"/>
        </w:rPr>
      </w:pPr>
      <w:r w:rsidRPr="00276AFF">
        <w:rPr>
          <w:sz w:val="16"/>
        </w:rPr>
        <w:t xml:space="preserve">That said, </w:t>
      </w:r>
      <w:r w:rsidRPr="00276AFF">
        <w:rPr>
          <w:rStyle w:val="StyleUnderline"/>
        </w:rPr>
        <w:t xml:space="preserve">they were constant in their embrace of </w:t>
      </w:r>
      <w:r w:rsidRPr="00276AFF">
        <w:rPr>
          <w:rStyle w:val="Emphasis"/>
        </w:rPr>
        <w:t>jurisgenerative inspiration</w:t>
      </w:r>
      <w:r w:rsidRPr="00276AFF">
        <w:rPr>
          <w:rStyle w:val="StyleUnderline"/>
        </w:rPr>
        <w:t xml:space="preserve"> from traditions of </w:t>
      </w:r>
      <w:r w:rsidRPr="00276AFF">
        <w:rPr>
          <w:rStyle w:val="Emphasis"/>
        </w:rPr>
        <w:t>positive</w:t>
      </w:r>
      <w:r w:rsidRPr="00276AFF">
        <w:rPr>
          <w:sz w:val="16"/>
        </w:rPr>
        <w:t xml:space="preserve"> socioeconomic human </w:t>
      </w:r>
      <w:r w:rsidRPr="00276AFF">
        <w:rPr>
          <w:rStyle w:val="Emphasis"/>
        </w:rPr>
        <w:t>rights</w:t>
      </w:r>
      <w:r w:rsidRPr="00276AFF">
        <w:rPr>
          <w:sz w:val="16"/>
        </w:rPr>
        <w:t xml:space="preserve">. As Scott explained: “Now is the time to push for a new human rights agenda for the US at home, one that encompasses what have been called civil rights, workers’ rights, and women’s rights, among others” (letter from Tyree Scott and Diane Narasaki to The Hon. Ronald Dellums, July 14, 1989; Authors’ files). An affinity for human rights language dated back at least to the earliest cannery worker unionizing efforts in the 1940s, solidified in the McCarthy era, and was reborn with the young ACWA reformers in the 1970s. Clearly, their </w:t>
      </w:r>
      <w:r w:rsidRPr="009678BF">
        <w:rPr>
          <w:rStyle w:val="StyleUnderline"/>
          <w:highlight w:val="cyan"/>
        </w:rPr>
        <w:t>efforts</w:t>
      </w:r>
      <w:r w:rsidRPr="00276AFF">
        <w:rPr>
          <w:rStyle w:val="StyleUnderline"/>
        </w:rPr>
        <w:t xml:space="preserve"> in</w:t>
      </w:r>
      <w:r w:rsidRPr="00276AFF">
        <w:rPr>
          <w:sz w:val="16"/>
        </w:rPr>
        <w:t xml:space="preserve"> the </w:t>
      </w:r>
      <w:r w:rsidRPr="00276AFF">
        <w:rPr>
          <w:rStyle w:val="StyleUnderline"/>
        </w:rPr>
        <w:t xml:space="preserve">lawsuits </w:t>
      </w:r>
      <w:r w:rsidRPr="009678BF">
        <w:rPr>
          <w:rStyle w:val="StyleUnderline"/>
          <w:highlight w:val="cyan"/>
        </w:rPr>
        <w:t>to pursue</w:t>
      </w:r>
      <w:r w:rsidRPr="00276AFF">
        <w:rPr>
          <w:sz w:val="16"/>
        </w:rPr>
        <w:t xml:space="preserve"> the </w:t>
      </w:r>
      <w:r w:rsidRPr="00276AFF">
        <w:rPr>
          <w:rStyle w:val="Emphasis"/>
        </w:rPr>
        <w:t xml:space="preserve">relatively </w:t>
      </w:r>
      <w:r w:rsidRPr="009678BF">
        <w:rPr>
          <w:rStyle w:val="Emphasis"/>
          <w:highlight w:val="cyan"/>
        </w:rPr>
        <w:t>narrow</w:t>
      </w:r>
      <w:r w:rsidRPr="00276AFF">
        <w:rPr>
          <w:rStyle w:val="StyleUnderline"/>
        </w:rPr>
        <w:t xml:space="preserve"> liberal rights </w:t>
      </w:r>
      <w:r w:rsidRPr="009678BF">
        <w:rPr>
          <w:rStyle w:val="StyleUnderline"/>
          <w:highlight w:val="cyan"/>
        </w:rPr>
        <w:t>remedies</w:t>
      </w:r>
      <w:r w:rsidRPr="00276AFF">
        <w:rPr>
          <w:sz w:val="16"/>
        </w:rPr>
        <w:t xml:space="preserve"> of Title VII </w:t>
      </w:r>
      <w:r w:rsidRPr="009678BF">
        <w:rPr>
          <w:rStyle w:val="Emphasis"/>
          <w:highlight w:val="cyan"/>
        </w:rPr>
        <w:t>did not limit</w:t>
      </w:r>
      <w:r w:rsidRPr="00276AFF">
        <w:rPr>
          <w:sz w:val="16"/>
        </w:rPr>
        <w:t xml:space="preserve"> the workers’ aspirational rights </w:t>
      </w:r>
      <w:r w:rsidRPr="009678BF">
        <w:rPr>
          <w:rStyle w:val="StyleUnderline"/>
          <w:highlight w:val="cyan"/>
        </w:rPr>
        <w:t xml:space="preserve">narratives to the terms of </w:t>
      </w:r>
      <w:r w:rsidRPr="009678BF">
        <w:rPr>
          <w:rStyle w:val="Emphasis"/>
          <w:highlight w:val="cyan"/>
        </w:rPr>
        <w:t>mainstream liberal</w:t>
      </w:r>
      <w:r w:rsidRPr="00276AFF">
        <w:rPr>
          <w:sz w:val="16"/>
        </w:rPr>
        <w:t xml:space="preserve"> civil rights </w:t>
      </w:r>
      <w:r w:rsidRPr="009678BF">
        <w:rPr>
          <w:rStyle w:val="Emphasis"/>
          <w:highlight w:val="cyan"/>
        </w:rPr>
        <w:t>law</w:t>
      </w:r>
      <w:r w:rsidRPr="00276AFF">
        <w:rPr>
          <w:sz w:val="16"/>
        </w:rPr>
        <w:t>.</w:t>
      </w:r>
    </w:p>
    <w:p w14:paraId="139D983C" w14:textId="77777777" w:rsidR="00540607" w:rsidRPr="00276AFF" w:rsidRDefault="00540607" w:rsidP="00540607">
      <w:pPr>
        <w:pStyle w:val="Heading4"/>
        <w:rPr>
          <w:rFonts w:cs="Calibri"/>
        </w:rPr>
      </w:pPr>
      <w:r w:rsidRPr="00276AFF">
        <w:rPr>
          <w:rFonts w:cs="Calibri"/>
        </w:rPr>
        <w:t xml:space="preserve">No cooption. </w:t>
      </w:r>
    </w:p>
    <w:p w14:paraId="1FE5E993" w14:textId="77777777" w:rsidR="00540607" w:rsidRPr="00276AFF" w:rsidRDefault="00540607" w:rsidP="00540607">
      <w:r w:rsidRPr="00276AFF">
        <w:t>--while it’s not explicitly mentioned in this card, many of the movements referenced (the gender equity movement, Alaskan canneries, building trades) heavily featured class-action litigation</w:t>
      </w:r>
    </w:p>
    <w:p w14:paraId="523E7395" w14:textId="77777777" w:rsidR="00540607" w:rsidRPr="00276AFF" w:rsidRDefault="00540607" w:rsidP="00540607">
      <w:r w:rsidRPr="00276AFF">
        <w:rPr>
          <w:rStyle w:val="Style13ptBold"/>
        </w:rPr>
        <w:t>McCann and Lovell, 18</w:t>
      </w:r>
      <w:r w:rsidRPr="00276AFF">
        <w:t xml:space="preserve">—Gordon Hirabayashi Professor for the Advancement of Citizenship at the University of Washington AND professor of political science, department chair, and the Harry Bridges Endowed Chair in Labor Studies at the University of Washington (Michael and George, “Toward a Radical Politics of Rights: Lessons about Legal Leveraging and Its Limitations,” </w:t>
      </w:r>
      <w:r w:rsidRPr="00276AFF">
        <w:rPr>
          <w:i/>
        </w:rPr>
        <w:t>From the Streets to the State: Changing the World by Taking Power</w:t>
      </w:r>
      <w:r w:rsidRPr="00276AFF">
        <w:t>, Chapter 7, 149-152, dml)</w:t>
      </w:r>
    </w:p>
    <w:p w14:paraId="40E50A66" w14:textId="77777777" w:rsidR="00540607" w:rsidRPr="00276AFF" w:rsidRDefault="00540607" w:rsidP="00540607">
      <w:pPr>
        <w:rPr>
          <w:sz w:val="16"/>
        </w:rPr>
      </w:pPr>
      <w:r w:rsidRPr="00276AFF">
        <w:rPr>
          <w:sz w:val="16"/>
        </w:rPr>
        <w:t xml:space="preserve">That said, we, as nonlawyer scholar-activists, have engaged with </w:t>
      </w:r>
      <w:r w:rsidRPr="00276AFF">
        <w:rPr>
          <w:rStyle w:val="StyleUnderline"/>
        </w:rPr>
        <w:t xml:space="preserve">many </w:t>
      </w:r>
      <w:r w:rsidRPr="009678BF">
        <w:rPr>
          <w:rStyle w:val="StyleUnderline"/>
          <w:highlight w:val="cyan"/>
        </w:rPr>
        <w:t>lawyers</w:t>
      </w:r>
      <w:r w:rsidRPr="00276AFF">
        <w:rPr>
          <w:sz w:val="16"/>
        </w:rPr>
        <w:t xml:space="preserve"> who </w:t>
      </w:r>
      <w:r w:rsidRPr="009678BF">
        <w:rPr>
          <w:rStyle w:val="StyleUnderline"/>
          <w:highlight w:val="cyan"/>
        </w:rPr>
        <w:t>serve</w:t>
      </w:r>
      <w:r w:rsidRPr="00276AFF">
        <w:rPr>
          <w:rStyle w:val="StyleUnderline"/>
        </w:rPr>
        <w:t xml:space="preserve"> radical social </w:t>
      </w:r>
      <w:r w:rsidRPr="009678BF">
        <w:rPr>
          <w:rStyle w:val="StyleUnderline"/>
          <w:highlight w:val="cyan"/>
        </w:rPr>
        <w:t xml:space="preserve">movements </w:t>
      </w:r>
      <w:r w:rsidRPr="009678BF">
        <w:rPr>
          <w:rStyle w:val="Emphasis"/>
          <w:highlight w:val="cyan"/>
        </w:rPr>
        <w:t>very well</w:t>
      </w:r>
      <w:r w:rsidRPr="00276AFF">
        <w:rPr>
          <w:sz w:val="16"/>
        </w:rPr>
        <w:t xml:space="preserve">. </w:t>
      </w:r>
      <w:r w:rsidRPr="00276AFF">
        <w:rPr>
          <w:rStyle w:val="StyleUnderline"/>
        </w:rPr>
        <w:t>The</w:t>
      </w:r>
      <w:r w:rsidRPr="00276AFF">
        <w:rPr>
          <w:sz w:val="16"/>
        </w:rPr>
        <w:t xml:space="preserve"> basic </w:t>
      </w:r>
      <w:r w:rsidRPr="00276AFF">
        <w:rPr>
          <w:rStyle w:val="StyleUnderline"/>
        </w:rPr>
        <w:t xml:space="preserve">contours of how legal resources can be mobilized are documented by </w:t>
      </w:r>
      <w:r w:rsidRPr="00276AFF">
        <w:rPr>
          <w:rStyle w:val="Emphasis"/>
        </w:rPr>
        <w:t>many studies</w:t>
      </w:r>
      <w:r w:rsidRPr="00276AFF">
        <w:rPr>
          <w:sz w:val="16"/>
        </w:rPr>
        <w:t xml:space="preserve">. For example, McCann’s (1994) Rights at Work shows how, </w:t>
      </w:r>
      <w:r w:rsidRPr="00276AFF">
        <w:rPr>
          <w:rStyle w:val="StyleUnderline"/>
        </w:rPr>
        <w:t>during the</w:t>
      </w:r>
      <w:r w:rsidRPr="00276AFF">
        <w:rPr>
          <w:sz w:val="16"/>
        </w:rPr>
        <w:t xml:space="preserve"> 19</w:t>
      </w:r>
      <w:r w:rsidRPr="00276AFF">
        <w:rPr>
          <w:rStyle w:val="Emphasis"/>
        </w:rPr>
        <w:t>70s</w:t>
      </w:r>
      <w:r w:rsidRPr="00276AFF">
        <w:rPr>
          <w:sz w:val="16"/>
        </w:rPr>
        <w:t xml:space="preserve"> </w:t>
      </w:r>
      <w:r w:rsidRPr="00276AFF">
        <w:rPr>
          <w:rStyle w:val="StyleUnderline"/>
        </w:rPr>
        <w:t>and</w:t>
      </w:r>
      <w:r w:rsidRPr="00276AFF">
        <w:rPr>
          <w:sz w:val="16"/>
        </w:rPr>
        <w:t xml:space="preserve"> 19</w:t>
      </w:r>
      <w:r w:rsidRPr="00276AFF">
        <w:rPr>
          <w:rStyle w:val="Emphasis"/>
        </w:rPr>
        <w:t>80s</w:t>
      </w:r>
      <w:r w:rsidRPr="00276AFF">
        <w:rPr>
          <w:sz w:val="16"/>
        </w:rPr>
        <w:t xml:space="preserve"> in the United States, </w:t>
      </w:r>
      <w:r w:rsidRPr="00276AFF">
        <w:rPr>
          <w:rStyle w:val="StyleUnderline"/>
        </w:rPr>
        <w:t>coalitions of unions</w:t>
      </w:r>
      <w:r w:rsidRPr="00276AFF">
        <w:rPr>
          <w:sz w:val="16"/>
        </w:rPr>
        <w:t xml:space="preserve">, </w:t>
      </w:r>
      <w:r w:rsidRPr="00276AFF">
        <w:rPr>
          <w:rStyle w:val="StyleUnderline"/>
        </w:rPr>
        <w:t>feminist groups</w:t>
      </w:r>
      <w:r w:rsidRPr="00276AFF">
        <w:rPr>
          <w:sz w:val="16"/>
        </w:rPr>
        <w:t xml:space="preserve">, </w:t>
      </w:r>
      <w:r w:rsidRPr="00276AFF">
        <w:rPr>
          <w:rStyle w:val="StyleUnderline"/>
        </w:rPr>
        <w:t>community progressives</w:t>
      </w:r>
      <w:r w:rsidRPr="00276AFF">
        <w:rPr>
          <w:sz w:val="16"/>
        </w:rPr>
        <w:t xml:space="preserve">, </w:t>
      </w:r>
      <w:r w:rsidRPr="00276AFF">
        <w:rPr>
          <w:rStyle w:val="StyleUnderline"/>
        </w:rPr>
        <w:t xml:space="preserve">and working women </w:t>
      </w:r>
      <w:r w:rsidRPr="00276AFF">
        <w:rPr>
          <w:rStyle w:val="Emphasis"/>
        </w:rPr>
        <w:t>claimed rights</w:t>
      </w:r>
      <w:r w:rsidRPr="00276AFF">
        <w:rPr>
          <w:rStyle w:val="StyleUnderline"/>
        </w:rPr>
        <w:t xml:space="preserve"> and </w:t>
      </w:r>
      <w:r w:rsidRPr="00276AFF">
        <w:rPr>
          <w:rStyle w:val="Emphasis"/>
        </w:rPr>
        <w:t>used</w:t>
      </w:r>
      <w:r w:rsidRPr="00276AFF">
        <w:rPr>
          <w:rStyle w:val="StyleUnderline"/>
        </w:rPr>
        <w:t xml:space="preserve"> or </w:t>
      </w:r>
      <w:r w:rsidRPr="00276AFF">
        <w:rPr>
          <w:rStyle w:val="Emphasis"/>
        </w:rPr>
        <w:t>threatened lawsuits</w:t>
      </w:r>
      <w:r w:rsidRPr="00276AFF">
        <w:rPr>
          <w:rStyle w:val="StyleUnderline"/>
        </w:rPr>
        <w:t xml:space="preserve"> to build grassroots movements demanding increased gender equity</w:t>
      </w:r>
      <w:r w:rsidRPr="00276AFF">
        <w:rPr>
          <w:sz w:val="16"/>
        </w:rPr>
        <w:t xml:space="preserve"> in salaries, hiring, and promotion policies. </w:t>
      </w:r>
      <w:r w:rsidRPr="00276AFF">
        <w:rPr>
          <w:rStyle w:val="StyleUnderline"/>
        </w:rPr>
        <w:t xml:space="preserve">Lawyers served </w:t>
      </w:r>
      <w:r w:rsidRPr="009678BF">
        <w:rPr>
          <w:rStyle w:val="StyleUnderline"/>
          <w:highlight w:val="cyan"/>
        </w:rPr>
        <w:t>as</w:t>
      </w:r>
      <w:r w:rsidRPr="00276AFF">
        <w:rPr>
          <w:rStyle w:val="StyleUnderline"/>
        </w:rPr>
        <w:t xml:space="preserve"> </w:t>
      </w:r>
      <w:r w:rsidRPr="00276AFF">
        <w:rPr>
          <w:rStyle w:val="Emphasis"/>
        </w:rPr>
        <w:t xml:space="preserve">critical </w:t>
      </w:r>
      <w:r w:rsidRPr="009678BF">
        <w:rPr>
          <w:rStyle w:val="Emphasis"/>
          <w:highlight w:val="cyan"/>
        </w:rPr>
        <w:t>leaders</w:t>
      </w:r>
      <w:r w:rsidRPr="009678BF">
        <w:rPr>
          <w:rStyle w:val="StyleUnderline"/>
          <w:highlight w:val="cyan"/>
        </w:rPr>
        <w:t xml:space="preserve"> who</w:t>
      </w:r>
      <w:r w:rsidRPr="00276AFF">
        <w:rPr>
          <w:rStyle w:val="StyleUnderline"/>
        </w:rPr>
        <w:t xml:space="preserve"> understood how litigation could </w:t>
      </w:r>
      <w:r w:rsidRPr="009678BF">
        <w:rPr>
          <w:rStyle w:val="StyleUnderline"/>
          <w:highlight w:val="cyan"/>
        </w:rPr>
        <w:t>help</w:t>
      </w:r>
      <w:r w:rsidRPr="00276AFF">
        <w:rPr>
          <w:rStyle w:val="StyleUnderline"/>
        </w:rPr>
        <w:t xml:space="preserve"> to </w:t>
      </w:r>
      <w:r w:rsidRPr="009678BF">
        <w:rPr>
          <w:rStyle w:val="Emphasis"/>
          <w:highlight w:val="cyan"/>
        </w:rPr>
        <w:t>mobilize</w:t>
      </w:r>
      <w:r w:rsidRPr="00276AFF">
        <w:rPr>
          <w:rStyle w:val="Emphasis"/>
        </w:rPr>
        <w:t xml:space="preserve"> grassroots </w:t>
      </w:r>
      <w:r w:rsidRPr="009678BF">
        <w:rPr>
          <w:rStyle w:val="Emphasis"/>
          <w:highlight w:val="cyan"/>
        </w:rPr>
        <w:t>activism</w:t>
      </w:r>
      <w:r w:rsidRPr="00276AFF">
        <w:rPr>
          <w:sz w:val="16"/>
        </w:rPr>
        <w:t xml:space="preserve">, </w:t>
      </w:r>
      <w:r w:rsidRPr="009678BF">
        <w:rPr>
          <w:rStyle w:val="Emphasis"/>
          <w:highlight w:val="cyan"/>
        </w:rPr>
        <w:t>leverage collective bargaining</w:t>
      </w:r>
      <w:r w:rsidRPr="009678BF">
        <w:rPr>
          <w:rStyle w:val="StyleUnderline"/>
          <w:highlight w:val="cyan"/>
        </w:rPr>
        <w:t xml:space="preserve"> and </w:t>
      </w:r>
      <w:r w:rsidRPr="009678BF">
        <w:rPr>
          <w:rStyle w:val="Emphasis"/>
          <w:highlight w:val="cyan"/>
        </w:rPr>
        <w:t>legislation</w:t>
      </w:r>
      <w:r w:rsidRPr="00276AFF">
        <w:rPr>
          <w:sz w:val="16"/>
        </w:rPr>
        <w:t xml:space="preserve">, </w:t>
      </w:r>
      <w:r w:rsidRPr="009678BF">
        <w:rPr>
          <w:rStyle w:val="StyleUnderline"/>
          <w:highlight w:val="cyan"/>
        </w:rPr>
        <w:t>and</w:t>
      </w:r>
      <w:r w:rsidRPr="00276AFF">
        <w:rPr>
          <w:rStyle w:val="StyleUnderline"/>
        </w:rPr>
        <w:t xml:space="preserve"> help to </w:t>
      </w:r>
      <w:r w:rsidRPr="009678BF">
        <w:rPr>
          <w:rStyle w:val="Emphasis"/>
          <w:highlight w:val="cyan"/>
        </w:rPr>
        <w:t>fortify policy implementation</w:t>
      </w:r>
      <w:r w:rsidRPr="00276AFF">
        <w:rPr>
          <w:sz w:val="16"/>
        </w:rPr>
        <w:t xml:space="preserve">. </w:t>
      </w:r>
      <w:r w:rsidRPr="00276AFF">
        <w:rPr>
          <w:rStyle w:val="StyleUnderline"/>
        </w:rPr>
        <w:t>The</w:t>
      </w:r>
      <w:r w:rsidRPr="00276AFF">
        <w:rPr>
          <w:sz w:val="16"/>
        </w:rPr>
        <w:t xml:space="preserve"> gender equity </w:t>
      </w:r>
      <w:r w:rsidRPr="00276AFF">
        <w:rPr>
          <w:rStyle w:val="StyleUnderline"/>
        </w:rPr>
        <w:t xml:space="preserve">movement </w:t>
      </w:r>
      <w:r w:rsidRPr="00276AFF">
        <w:rPr>
          <w:rStyle w:val="Emphasis"/>
        </w:rPr>
        <w:t>paralleled</w:t>
      </w:r>
      <w:r w:rsidRPr="00276AFF">
        <w:rPr>
          <w:rStyle w:val="StyleUnderline"/>
        </w:rPr>
        <w:t xml:space="preserve"> the challenges to white domination by </w:t>
      </w:r>
      <w:r w:rsidRPr="00276AFF">
        <w:rPr>
          <w:rStyle w:val="Emphasis"/>
        </w:rPr>
        <w:t>Asian American workers</w:t>
      </w:r>
      <w:r w:rsidRPr="00276AFF">
        <w:rPr>
          <w:rStyle w:val="StyleUnderline"/>
        </w:rPr>
        <w:t xml:space="preserve"> in the Alaskan salmon canneries and </w:t>
      </w:r>
      <w:r w:rsidRPr="00276AFF">
        <w:rPr>
          <w:rStyle w:val="Emphasis"/>
        </w:rPr>
        <w:t>African Americans</w:t>
      </w:r>
      <w:r w:rsidRPr="00276AFF">
        <w:rPr>
          <w:rStyle w:val="StyleUnderline"/>
        </w:rPr>
        <w:t xml:space="preserve"> in the building trades</w:t>
      </w:r>
      <w:r w:rsidRPr="00276AFF">
        <w:rPr>
          <w:sz w:val="16"/>
        </w:rPr>
        <w:t xml:space="preserve">. While some federal and local litigation proved quite important, </w:t>
      </w:r>
      <w:r w:rsidRPr="00276AFF">
        <w:rPr>
          <w:rStyle w:val="StyleUnderline"/>
        </w:rPr>
        <w:t xml:space="preserve">in many cases </w:t>
      </w:r>
      <w:r w:rsidRPr="009678BF">
        <w:rPr>
          <w:rStyle w:val="Emphasis"/>
          <w:highlight w:val="cyan"/>
        </w:rPr>
        <w:t>merely the threats</w:t>
      </w:r>
      <w:r w:rsidRPr="009678BF">
        <w:rPr>
          <w:rStyle w:val="StyleUnderline"/>
          <w:highlight w:val="cyan"/>
        </w:rPr>
        <w:t xml:space="preserve"> of litigation were effective in </w:t>
      </w:r>
      <w:r w:rsidRPr="009678BF">
        <w:rPr>
          <w:rStyle w:val="Emphasis"/>
          <w:highlight w:val="cyan"/>
        </w:rPr>
        <w:t>generating positive</w:t>
      </w:r>
      <w:r w:rsidRPr="00276AFF">
        <w:rPr>
          <w:rStyle w:val="Emphasis"/>
        </w:rPr>
        <w:t xml:space="preserve"> media </w:t>
      </w:r>
      <w:r w:rsidRPr="009678BF">
        <w:rPr>
          <w:rStyle w:val="Emphasis"/>
          <w:highlight w:val="cyan"/>
        </w:rPr>
        <w:t>attention</w:t>
      </w:r>
      <w:r w:rsidRPr="00276AFF">
        <w:rPr>
          <w:sz w:val="16"/>
        </w:rPr>
        <w:t xml:space="preserve">, </w:t>
      </w:r>
      <w:r w:rsidRPr="009678BF">
        <w:rPr>
          <w:rStyle w:val="Emphasis"/>
          <w:highlight w:val="cyan"/>
        </w:rPr>
        <w:t>winning supporters</w:t>
      </w:r>
      <w:r w:rsidRPr="00276AFF">
        <w:rPr>
          <w:sz w:val="16"/>
        </w:rPr>
        <w:t xml:space="preserve">, </w:t>
      </w:r>
      <w:r w:rsidRPr="009678BF">
        <w:rPr>
          <w:rStyle w:val="Emphasis"/>
          <w:highlight w:val="cyan"/>
        </w:rPr>
        <w:t>leveraging</w:t>
      </w:r>
      <w:r w:rsidRPr="00276AFF">
        <w:rPr>
          <w:sz w:val="16"/>
        </w:rPr>
        <w:t xml:space="preserve"> cooperative (or at least respectful) </w:t>
      </w:r>
      <w:r w:rsidRPr="009678BF">
        <w:rPr>
          <w:rStyle w:val="Emphasis"/>
          <w:highlight w:val="cyan"/>
        </w:rPr>
        <w:t>responses</w:t>
      </w:r>
      <w:r w:rsidRPr="00276AFF">
        <w:rPr>
          <w:sz w:val="16"/>
        </w:rPr>
        <w:t xml:space="preserve"> from employers and managers, </w:t>
      </w:r>
      <w:r w:rsidRPr="009678BF">
        <w:rPr>
          <w:rStyle w:val="Emphasis"/>
          <w:highlight w:val="cyan"/>
        </w:rPr>
        <w:t>changing policies</w:t>
      </w:r>
      <w:r w:rsidRPr="00276AFF">
        <w:rPr>
          <w:sz w:val="16"/>
        </w:rPr>
        <w:t xml:space="preserve"> in legislatures and collective bargaining, </w:t>
      </w:r>
      <w:r w:rsidRPr="009678BF">
        <w:rPr>
          <w:rStyle w:val="StyleUnderline"/>
          <w:highlight w:val="cyan"/>
        </w:rPr>
        <w:t xml:space="preserve">and </w:t>
      </w:r>
      <w:r w:rsidRPr="009678BF">
        <w:rPr>
          <w:rStyle w:val="Emphasis"/>
          <w:highlight w:val="cyan"/>
        </w:rPr>
        <w:t>sustaining pressure</w:t>
      </w:r>
      <w:r w:rsidRPr="00276AFF">
        <w:rPr>
          <w:rStyle w:val="Emphasis"/>
        </w:rPr>
        <w:t xml:space="preserve"> for policy implementation</w:t>
      </w:r>
      <w:r w:rsidRPr="00276AFF">
        <w:rPr>
          <w:sz w:val="16"/>
        </w:rPr>
        <w:t xml:space="preserve">. Like the cannery workers’ movement, </w:t>
      </w:r>
      <w:r w:rsidRPr="00276AFF">
        <w:rPr>
          <w:rStyle w:val="StyleUnderline"/>
        </w:rPr>
        <w:t>the movement</w:t>
      </w:r>
      <w:r w:rsidRPr="00276AFF">
        <w:rPr>
          <w:sz w:val="16"/>
        </w:rPr>
        <w:t xml:space="preserve"> for wage equity </w:t>
      </w:r>
      <w:r w:rsidRPr="00276AFF">
        <w:rPr>
          <w:rStyle w:val="StyleUnderline"/>
        </w:rPr>
        <w:t>was killed off by judicial shifts</w:t>
      </w:r>
      <w:r w:rsidRPr="00276AFF">
        <w:rPr>
          <w:sz w:val="16"/>
        </w:rPr>
        <w:t xml:space="preserve"> rightward </w:t>
      </w:r>
      <w:r w:rsidRPr="00276AFF">
        <w:rPr>
          <w:rStyle w:val="StyleUnderline"/>
        </w:rPr>
        <w:t>and business backlash</w:t>
      </w:r>
      <w:r w:rsidRPr="00276AFF">
        <w:rPr>
          <w:sz w:val="16"/>
        </w:rPr>
        <w:t xml:space="preserve">, </w:t>
      </w:r>
      <w:r w:rsidRPr="00276AFF">
        <w:rPr>
          <w:rStyle w:val="StyleUnderline"/>
        </w:rPr>
        <w:t xml:space="preserve">but that was </w:t>
      </w:r>
      <w:r w:rsidRPr="00276AFF">
        <w:rPr>
          <w:rStyle w:val="Emphasis"/>
        </w:rPr>
        <w:t>hardly the fault</w:t>
      </w:r>
      <w:r w:rsidRPr="00276AFF">
        <w:rPr>
          <w:rStyle w:val="StyleUnderline"/>
        </w:rPr>
        <w:t xml:space="preserve"> of movement lawyers</w:t>
      </w:r>
      <w:r w:rsidRPr="00276AFF">
        <w:rPr>
          <w:sz w:val="16"/>
        </w:rPr>
        <w:t xml:space="preserve">. Grassroots </w:t>
      </w:r>
      <w:r w:rsidRPr="00276AFF">
        <w:rPr>
          <w:rStyle w:val="StyleUnderline"/>
        </w:rPr>
        <w:t>activists were</w:t>
      </w:r>
      <w:r w:rsidRPr="00276AFF">
        <w:rPr>
          <w:sz w:val="16"/>
        </w:rPr>
        <w:t xml:space="preserve"> critical of judges and </w:t>
      </w:r>
      <w:r w:rsidRPr="00276AFF">
        <w:rPr>
          <w:rStyle w:val="StyleUnderline"/>
        </w:rPr>
        <w:t>frustrated by the limits and unreliability of litigation</w:t>
      </w:r>
      <w:r w:rsidRPr="00276AFF">
        <w:rPr>
          <w:sz w:val="16"/>
        </w:rPr>
        <w:t xml:space="preserve">, </w:t>
      </w:r>
      <w:r w:rsidRPr="00276AFF">
        <w:rPr>
          <w:rStyle w:val="StyleUnderline"/>
        </w:rPr>
        <w:t xml:space="preserve">but they acknowledged lawyers as </w:t>
      </w:r>
      <w:r w:rsidRPr="00276AFF">
        <w:rPr>
          <w:rStyle w:val="Emphasis"/>
        </w:rPr>
        <w:t>invaluable</w:t>
      </w:r>
      <w:r w:rsidRPr="00276AFF">
        <w:rPr>
          <w:sz w:val="16"/>
        </w:rPr>
        <w:t xml:space="preserve">, </w:t>
      </w:r>
      <w:r w:rsidRPr="00276AFF">
        <w:rPr>
          <w:rStyle w:val="StyleUnderline"/>
        </w:rPr>
        <w:t xml:space="preserve">even </w:t>
      </w:r>
      <w:r w:rsidRPr="00276AFF">
        <w:rPr>
          <w:rStyle w:val="Emphasis"/>
        </w:rPr>
        <w:t>beloved</w:t>
      </w:r>
      <w:r w:rsidRPr="00276AFF">
        <w:rPr>
          <w:sz w:val="16"/>
        </w:rPr>
        <w:t xml:space="preserve">, </w:t>
      </w:r>
      <w:r w:rsidRPr="00276AFF">
        <w:rPr>
          <w:rStyle w:val="StyleUnderline"/>
        </w:rPr>
        <w:t>actors in the movement</w:t>
      </w:r>
      <w:r w:rsidRPr="00276AFF">
        <w:rPr>
          <w:sz w:val="16"/>
        </w:rPr>
        <w:t xml:space="preserve">. </w:t>
      </w:r>
    </w:p>
    <w:p w14:paraId="2DCCBAC8" w14:textId="77777777" w:rsidR="00540607" w:rsidRPr="00276AFF" w:rsidRDefault="00540607" w:rsidP="00540607">
      <w:pPr>
        <w:rPr>
          <w:sz w:val="16"/>
        </w:rPr>
      </w:pPr>
      <w:r w:rsidRPr="00276AFF">
        <w:rPr>
          <w:sz w:val="16"/>
        </w:rPr>
        <w:lastRenderedPageBreak/>
        <w:t xml:space="preserve">The most important contribution of legal mobilization scholars is showing how </w:t>
      </w:r>
      <w:r w:rsidRPr="00276AFF">
        <w:rPr>
          <w:rStyle w:val="StyleUnderline"/>
        </w:rPr>
        <w:t>legal rights claiming and litigation</w:t>
      </w:r>
      <w:r w:rsidRPr="00276AFF">
        <w:rPr>
          <w:sz w:val="16"/>
        </w:rPr>
        <w:t xml:space="preserve">, </w:t>
      </w:r>
      <w:r w:rsidRPr="00276AFF">
        <w:rPr>
          <w:rStyle w:val="StyleUnderline"/>
        </w:rPr>
        <w:t xml:space="preserve">whether </w:t>
      </w:r>
      <w:r w:rsidRPr="00276AFF">
        <w:rPr>
          <w:rStyle w:val="Emphasis"/>
        </w:rPr>
        <w:t>enacted</w:t>
      </w:r>
      <w:r w:rsidRPr="00276AFF">
        <w:rPr>
          <w:rStyle w:val="StyleUnderline"/>
        </w:rPr>
        <w:t xml:space="preserve"> or </w:t>
      </w:r>
      <w:r w:rsidRPr="00276AFF">
        <w:rPr>
          <w:rStyle w:val="Emphasis"/>
        </w:rPr>
        <w:t>threatened</w:t>
      </w:r>
      <w:r w:rsidRPr="00276AFF">
        <w:rPr>
          <w:sz w:val="16"/>
        </w:rPr>
        <w:t xml:space="preserve">, </w:t>
      </w:r>
      <w:r w:rsidRPr="00276AFF">
        <w:rPr>
          <w:rStyle w:val="StyleUnderline"/>
        </w:rPr>
        <w:t>can</w:t>
      </w:r>
      <w:r w:rsidRPr="00276AFF">
        <w:rPr>
          <w:sz w:val="16"/>
        </w:rPr>
        <w:t xml:space="preserve"> help to </w:t>
      </w:r>
      <w:r w:rsidRPr="00276AFF">
        <w:rPr>
          <w:rStyle w:val="Emphasis"/>
        </w:rPr>
        <w:t>catalyze</w:t>
      </w:r>
      <w:r w:rsidRPr="00276AFF">
        <w:rPr>
          <w:rStyle w:val="StyleUnderline"/>
        </w:rPr>
        <w:t xml:space="preserve"> grassroots mobilization</w:t>
      </w:r>
      <w:r w:rsidRPr="00276AFF">
        <w:rPr>
          <w:sz w:val="16"/>
        </w:rPr>
        <w:t xml:space="preserve">, </w:t>
      </w:r>
      <w:r w:rsidRPr="00276AFF">
        <w:rPr>
          <w:rStyle w:val="Emphasis"/>
        </w:rPr>
        <w:t>reshape</w:t>
      </w:r>
      <w:r w:rsidRPr="00276AFF">
        <w:rPr>
          <w:rStyle w:val="StyleUnderline"/>
        </w:rPr>
        <w:t xml:space="preserve"> public opinion</w:t>
      </w:r>
      <w:r w:rsidRPr="00276AFF">
        <w:rPr>
          <w:sz w:val="16"/>
        </w:rPr>
        <w:t xml:space="preserve">, </w:t>
      </w:r>
      <w:r w:rsidRPr="00276AFF">
        <w:rPr>
          <w:rStyle w:val="Emphasis"/>
        </w:rPr>
        <w:t>leverage</w:t>
      </w:r>
      <w:r w:rsidRPr="00276AFF">
        <w:rPr>
          <w:sz w:val="16"/>
        </w:rPr>
        <w:t xml:space="preserve"> legislative and other </w:t>
      </w:r>
      <w:r w:rsidRPr="00276AFF">
        <w:rPr>
          <w:rStyle w:val="StyleUnderline"/>
        </w:rPr>
        <w:t>institutional policy-making processes</w:t>
      </w:r>
      <w:r w:rsidRPr="00276AFF">
        <w:rPr>
          <w:sz w:val="16"/>
        </w:rPr>
        <w:t xml:space="preserve">, </w:t>
      </w:r>
      <w:r w:rsidRPr="00276AFF">
        <w:rPr>
          <w:rStyle w:val="StyleUnderline"/>
        </w:rPr>
        <w:t xml:space="preserve">and </w:t>
      </w:r>
      <w:r w:rsidRPr="00276AFF">
        <w:rPr>
          <w:rStyle w:val="Emphasis"/>
        </w:rPr>
        <w:t>bolster</w:t>
      </w:r>
      <w:r w:rsidRPr="00276AFF">
        <w:rPr>
          <w:rStyle w:val="StyleUnderline"/>
        </w:rPr>
        <w:t xml:space="preserve"> other forms of influence</w:t>
      </w:r>
      <w:r w:rsidRPr="00276AFF">
        <w:rPr>
          <w:sz w:val="16"/>
        </w:rPr>
        <w:t xml:space="preserve">. </w:t>
      </w:r>
      <w:r w:rsidRPr="00276AFF">
        <w:rPr>
          <w:rStyle w:val="StyleUnderline"/>
        </w:rPr>
        <w:t xml:space="preserve">Movements that </w:t>
      </w:r>
      <w:r w:rsidRPr="00276AFF">
        <w:rPr>
          <w:rStyle w:val="Emphasis"/>
        </w:rPr>
        <w:t>integrate</w:t>
      </w:r>
      <w:r w:rsidRPr="00276AFF">
        <w:rPr>
          <w:rStyle w:val="StyleUnderline"/>
        </w:rPr>
        <w:t xml:space="preserve"> legal tactics into broader political strategies are </w:t>
      </w:r>
      <w:r w:rsidRPr="00276AFF">
        <w:rPr>
          <w:rStyle w:val="Emphasis"/>
        </w:rPr>
        <w:t>less reliant</w:t>
      </w:r>
      <w:r w:rsidRPr="00276AFF">
        <w:rPr>
          <w:rStyle w:val="StyleUnderline"/>
        </w:rPr>
        <w:t xml:space="preserve"> on fickle courts with limited power</w:t>
      </w:r>
      <w:r w:rsidRPr="00276AFF">
        <w:rPr>
          <w:sz w:val="16"/>
        </w:rPr>
        <w:t xml:space="preserve">. Furthermore, </w:t>
      </w:r>
      <w:r w:rsidRPr="00276AFF">
        <w:rPr>
          <w:rStyle w:val="StyleUnderline"/>
        </w:rPr>
        <w:t xml:space="preserve">they are </w:t>
      </w:r>
      <w:r w:rsidRPr="00276AFF">
        <w:rPr>
          <w:rStyle w:val="Emphasis"/>
        </w:rPr>
        <w:t>more capable</w:t>
      </w:r>
      <w:r w:rsidRPr="00276AFF">
        <w:rPr>
          <w:rStyle w:val="StyleUnderline"/>
        </w:rPr>
        <w:t xml:space="preserve"> of exercising power in the shadows of official law</w:t>
      </w:r>
      <w:r w:rsidRPr="00276AFF">
        <w:rPr>
          <w:sz w:val="16"/>
        </w:rPr>
        <w:t xml:space="preserve">, </w:t>
      </w:r>
      <w:r w:rsidRPr="00276AFF">
        <w:rPr>
          <w:rStyle w:val="StyleUnderline"/>
        </w:rPr>
        <w:t>either without positive court actions or after they occur</w:t>
      </w:r>
      <w:r w:rsidRPr="00276AFF">
        <w:rPr>
          <w:sz w:val="16"/>
        </w:rPr>
        <w:t>.</w:t>
      </w:r>
    </w:p>
    <w:p w14:paraId="22264853" w14:textId="77777777" w:rsidR="00540607" w:rsidRPr="00276AFF" w:rsidRDefault="00540607" w:rsidP="00540607">
      <w:pPr>
        <w:rPr>
          <w:sz w:val="16"/>
        </w:rPr>
      </w:pPr>
      <w:r w:rsidRPr="00276AFF">
        <w:rPr>
          <w:sz w:val="16"/>
        </w:rPr>
        <w:t xml:space="preserve">In the American context, </w:t>
      </w:r>
      <w:r w:rsidRPr="009678BF">
        <w:rPr>
          <w:rStyle w:val="StyleUnderline"/>
          <w:highlight w:val="cyan"/>
        </w:rPr>
        <w:t xml:space="preserve">there are </w:t>
      </w:r>
      <w:r w:rsidRPr="009678BF">
        <w:rPr>
          <w:rStyle w:val="Emphasis"/>
          <w:highlight w:val="cyan"/>
        </w:rPr>
        <w:t>numerous cases</w:t>
      </w:r>
      <w:r w:rsidRPr="00276AFF">
        <w:rPr>
          <w:rStyle w:val="StyleUnderline"/>
        </w:rPr>
        <w:t xml:space="preserve"> of robust coalitions </w:t>
      </w:r>
      <w:r w:rsidRPr="009678BF">
        <w:rPr>
          <w:rStyle w:val="StyleUnderline"/>
          <w:highlight w:val="cyan"/>
        </w:rPr>
        <w:t>for which legal resources</w:t>
      </w:r>
      <w:r w:rsidRPr="00276AFF">
        <w:rPr>
          <w:rStyle w:val="StyleUnderline"/>
        </w:rPr>
        <w:t xml:space="preserve"> and tactics </w:t>
      </w:r>
      <w:r w:rsidRPr="009678BF">
        <w:rPr>
          <w:rStyle w:val="StyleUnderline"/>
          <w:highlight w:val="cyan"/>
        </w:rPr>
        <w:t>proved important</w:t>
      </w:r>
      <w:r w:rsidRPr="00276AFF">
        <w:rPr>
          <w:sz w:val="16"/>
        </w:rPr>
        <w:t xml:space="preserve">, </w:t>
      </w:r>
      <w:r w:rsidRPr="00276AFF">
        <w:rPr>
          <w:rStyle w:val="StyleUnderline"/>
        </w:rPr>
        <w:t xml:space="preserve">including the movements for </w:t>
      </w:r>
      <w:r w:rsidRPr="009678BF">
        <w:rPr>
          <w:rStyle w:val="Emphasis"/>
          <w:highlight w:val="cyan"/>
        </w:rPr>
        <w:t>civil rights</w:t>
      </w:r>
      <w:r w:rsidRPr="00276AFF">
        <w:rPr>
          <w:sz w:val="16"/>
        </w:rPr>
        <w:t xml:space="preserve">, </w:t>
      </w:r>
      <w:r w:rsidRPr="009678BF">
        <w:rPr>
          <w:rStyle w:val="Emphasis"/>
          <w:highlight w:val="cyan"/>
        </w:rPr>
        <w:t>women’s rights</w:t>
      </w:r>
      <w:r w:rsidRPr="00276AFF">
        <w:rPr>
          <w:sz w:val="16"/>
        </w:rPr>
        <w:t xml:space="preserve">, </w:t>
      </w:r>
      <w:r w:rsidRPr="009678BF">
        <w:rPr>
          <w:rStyle w:val="Emphasis"/>
          <w:highlight w:val="cyan"/>
        </w:rPr>
        <w:t>animal rights</w:t>
      </w:r>
      <w:r w:rsidRPr="00276AFF">
        <w:rPr>
          <w:sz w:val="16"/>
        </w:rPr>
        <w:t xml:space="preserve">, the movement for </w:t>
      </w:r>
      <w:r w:rsidRPr="00276AFF">
        <w:rPr>
          <w:rStyle w:val="Emphasis"/>
        </w:rPr>
        <w:t xml:space="preserve">equity in </w:t>
      </w:r>
      <w:r w:rsidRPr="009678BF">
        <w:rPr>
          <w:rStyle w:val="Emphasis"/>
          <w:highlight w:val="cyan"/>
        </w:rPr>
        <w:t>educational funding</w:t>
      </w:r>
      <w:r w:rsidRPr="00276AFF">
        <w:rPr>
          <w:sz w:val="16"/>
        </w:rPr>
        <w:t xml:space="preserve">, </w:t>
      </w:r>
      <w:r w:rsidRPr="009678BF">
        <w:rPr>
          <w:rStyle w:val="StyleUnderline"/>
          <w:highlight w:val="cyan"/>
        </w:rPr>
        <w:t>and</w:t>
      </w:r>
      <w:r w:rsidRPr="00276AFF">
        <w:rPr>
          <w:sz w:val="16"/>
        </w:rPr>
        <w:t xml:space="preserve"> the recent </w:t>
      </w:r>
      <w:r w:rsidRPr="009678BF">
        <w:rPr>
          <w:rStyle w:val="Emphasis"/>
          <w:highlight w:val="cyan"/>
        </w:rPr>
        <w:t>LGBTQ campaigns</w:t>
      </w:r>
      <w:r w:rsidRPr="00276AFF">
        <w:rPr>
          <w:sz w:val="16"/>
        </w:rPr>
        <w:t xml:space="preserve"> for </w:t>
      </w:r>
      <w:r w:rsidRPr="00276AFF">
        <w:rPr>
          <w:sz w:val="16"/>
          <w:szCs w:val="16"/>
        </w:rPr>
        <w:t>same-sex marriage</w:t>
      </w:r>
      <w:r w:rsidRPr="00276AFF">
        <w:rPr>
          <w:sz w:val="16"/>
        </w:rPr>
        <w:t xml:space="preserve">. </w:t>
      </w:r>
      <w:r w:rsidRPr="00276AFF">
        <w:rPr>
          <w:rStyle w:val="StyleUnderline"/>
        </w:rPr>
        <w:t>There are</w:t>
      </w:r>
      <w:r w:rsidRPr="00276AFF">
        <w:rPr>
          <w:sz w:val="16"/>
        </w:rPr>
        <w:t xml:space="preserve"> also </w:t>
      </w:r>
      <w:r w:rsidRPr="00276AFF">
        <w:rPr>
          <w:rStyle w:val="StyleUnderline"/>
        </w:rPr>
        <w:t>parallel examples of legal mobilization by progressive movements around the world</w:t>
      </w:r>
      <w:r w:rsidRPr="00276AFF">
        <w:rPr>
          <w:sz w:val="16"/>
        </w:rPr>
        <w:t xml:space="preserve"> in many places with legal systems quite different from the United States (Cichowski 2006; Klug 2000; Santos and Rodriguez-Garavito 2005). </w:t>
      </w:r>
      <w:r w:rsidRPr="00276AFF">
        <w:rPr>
          <w:rStyle w:val="StyleUnderline"/>
        </w:rPr>
        <w:t xml:space="preserve">Lawyers and </w:t>
      </w:r>
      <w:r w:rsidRPr="009678BF">
        <w:rPr>
          <w:rStyle w:val="StyleUnderline"/>
          <w:highlight w:val="cyan"/>
        </w:rPr>
        <w:t>legal</w:t>
      </w:r>
      <w:r w:rsidRPr="00276AFF">
        <w:rPr>
          <w:rStyle w:val="StyleUnderline"/>
        </w:rPr>
        <w:t xml:space="preserve"> mobilization </w:t>
      </w:r>
      <w:r w:rsidRPr="009678BF">
        <w:rPr>
          <w:rStyle w:val="StyleUnderline"/>
          <w:highlight w:val="cyan"/>
        </w:rPr>
        <w:t xml:space="preserve">tactics were </w:t>
      </w:r>
      <w:r w:rsidRPr="009678BF">
        <w:rPr>
          <w:rStyle w:val="Emphasis"/>
          <w:highlight w:val="cyan"/>
        </w:rPr>
        <w:t>critical</w:t>
      </w:r>
      <w:r w:rsidRPr="009678BF">
        <w:rPr>
          <w:rStyle w:val="StyleUnderline"/>
          <w:highlight w:val="cyan"/>
        </w:rPr>
        <w:t xml:space="preserve"> to </w:t>
      </w:r>
      <w:r w:rsidRPr="00276AFF">
        <w:rPr>
          <w:rStyle w:val="StyleUnderline"/>
        </w:rPr>
        <w:t xml:space="preserve">the campaign to </w:t>
      </w:r>
      <w:r w:rsidRPr="009678BF">
        <w:rPr>
          <w:rStyle w:val="StyleUnderline"/>
          <w:highlight w:val="cyan"/>
        </w:rPr>
        <w:t xml:space="preserve">dismantle apartheid </w:t>
      </w:r>
      <w:r w:rsidRPr="00276AFF">
        <w:rPr>
          <w:rStyle w:val="StyleUnderline"/>
        </w:rPr>
        <w:t xml:space="preserve">in </w:t>
      </w:r>
      <w:r w:rsidRPr="00276AFF">
        <w:rPr>
          <w:rStyle w:val="Emphasis"/>
        </w:rPr>
        <w:t>South Africa</w:t>
      </w:r>
      <w:r w:rsidRPr="00276AFF">
        <w:rPr>
          <w:sz w:val="16"/>
        </w:rPr>
        <w:t xml:space="preserve"> (Abel 1995), </w:t>
      </w:r>
      <w:r w:rsidRPr="00276AFF">
        <w:rPr>
          <w:rStyle w:val="StyleUnderline"/>
        </w:rPr>
        <w:t xml:space="preserve">to the </w:t>
      </w:r>
      <w:r w:rsidRPr="00276AFF">
        <w:rPr>
          <w:rStyle w:val="Emphasis"/>
        </w:rPr>
        <w:t>highly ambitious</w:t>
      </w:r>
      <w:r w:rsidRPr="00276AFF">
        <w:rPr>
          <w:rStyle w:val="StyleUnderline"/>
        </w:rPr>
        <w:t xml:space="preserve"> and </w:t>
      </w:r>
      <w:r w:rsidRPr="00276AFF">
        <w:rPr>
          <w:rStyle w:val="Emphasis"/>
        </w:rPr>
        <w:t>effective</w:t>
      </w:r>
      <w:r w:rsidRPr="00276AFF">
        <w:rPr>
          <w:sz w:val="16"/>
        </w:rPr>
        <w:t xml:space="preserve"> recent </w:t>
      </w:r>
      <w:r w:rsidRPr="00276AFF">
        <w:rPr>
          <w:rStyle w:val="StyleUnderline"/>
        </w:rPr>
        <w:t>struggle</w:t>
      </w:r>
      <w:r w:rsidRPr="00276AFF">
        <w:rPr>
          <w:sz w:val="16"/>
        </w:rPr>
        <w:t xml:space="preserve"> for socioeconomic rights </w:t>
      </w:r>
      <w:r w:rsidRPr="00276AFF">
        <w:rPr>
          <w:rStyle w:val="StyleUnderline"/>
        </w:rPr>
        <w:t xml:space="preserve">of </w:t>
      </w:r>
      <w:r w:rsidRPr="009678BF">
        <w:rPr>
          <w:rStyle w:val="StyleUnderline"/>
          <w:highlight w:val="cyan"/>
        </w:rPr>
        <w:t xml:space="preserve">displaced people in </w:t>
      </w:r>
      <w:r w:rsidRPr="009678BF">
        <w:rPr>
          <w:rStyle w:val="Emphasis"/>
          <w:highlight w:val="cyan"/>
        </w:rPr>
        <w:t>Colombia</w:t>
      </w:r>
      <w:r w:rsidRPr="00276AFF">
        <w:rPr>
          <w:sz w:val="16"/>
        </w:rPr>
        <w:t xml:space="preserve"> (Rodriguez-Garavito and Rodriguez-Franco 2015), </w:t>
      </w:r>
      <w:r w:rsidRPr="009678BF">
        <w:rPr>
          <w:rStyle w:val="StyleUnderline"/>
          <w:highlight w:val="cyan"/>
        </w:rPr>
        <w:t xml:space="preserve">and </w:t>
      </w:r>
      <w:r w:rsidRPr="009678BF">
        <w:rPr>
          <w:rStyle w:val="Emphasis"/>
          <w:highlight w:val="cyan"/>
        </w:rPr>
        <w:t>countless other struggles</w:t>
      </w:r>
      <w:r w:rsidRPr="00276AFF">
        <w:rPr>
          <w:sz w:val="16"/>
        </w:rPr>
        <w:t xml:space="preserve"> (Haglund and Stryker 2015).</w:t>
      </w:r>
    </w:p>
    <w:p w14:paraId="31B15E70" w14:textId="77777777" w:rsidR="00540607" w:rsidRPr="00276AFF" w:rsidRDefault="00540607" w:rsidP="00540607">
      <w:pPr>
        <w:rPr>
          <w:sz w:val="16"/>
        </w:rPr>
      </w:pPr>
      <w:r w:rsidRPr="00276AFF">
        <w:rPr>
          <w:sz w:val="16"/>
        </w:rPr>
        <w:t xml:space="preserve">3. </w:t>
      </w:r>
      <w:r w:rsidRPr="00276AFF">
        <w:rPr>
          <w:rStyle w:val="StyleUnderline"/>
        </w:rPr>
        <w:t>Many</w:t>
      </w:r>
      <w:r w:rsidRPr="00276AFF">
        <w:rPr>
          <w:sz w:val="16"/>
        </w:rPr>
        <w:t xml:space="preserve"> scholars and activists rightly </w:t>
      </w:r>
      <w:r w:rsidRPr="00276AFF">
        <w:rPr>
          <w:rStyle w:val="StyleUnderline"/>
        </w:rPr>
        <w:t xml:space="preserve">are </w:t>
      </w:r>
      <w:r w:rsidRPr="00276AFF">
        <w:rPr>
          <w:rStyle w:val="Emphasis"/>
        </w:rPr>
        <w:t>wary</w:t>
      </w:r>
      <w:r w:rsidRPr="00276AFF">
        <w:rPr>
          <w:rStyle w:val="StyleUnderline"/>
        </w:rPr>
        <w:t xml:space="preserve"> of </w:t>
      </w:r>
      <w:r w:rsidRPr="009678BF">
        <w:rPr>
          <w:rStyle w:val="StyleUnderline"/>
          <w:highlight w:val="cyan"/>
        </w:rPr>
        <w:t>lawyers’ tendency to dominate</w:t>
      </w:r>
      <w:r w:rsidRPr="00276AFF">
        <w:rPr>
          <w:rStyle w:val="StyleUnderline"/>
        </w:rPr>
        <w:t xml:space="preserve"> grassroots </w:t>
      </w:r>
      <w:r w:rsidRPr="009678BF">
        <w:rPr>
          <w:rStyle w:val="StyleUnderline"/>
          <w:highlight w:val="cyan"/>
        </w:rPr>
        <w:t>movements</w:t>
      </w:r>
      <w:r w:rsidRPr="00276AFF">
        <w:rPr>
          <w:sz w:val="16"/>
        </w:rPr>
        <w:t xml:space="preserve">, </w:t>
      </w:r>
      <w:r w:rsidRPr="00276AFF">
        <w:rPr>
          <w:rStyle w:val="StyleUnderline"/>
        </w:rPr>
        <w:t xml:space="preserve">but this wariness </w:t>
      </w:r>
      <w:r w:rsidRPr="009678BF">
        <w:rPr>
          <w:rStyle w:val="StyleUnderline"/>
          <w:highlight w:val="cyan"/>
        </w:rPr>
        <w:t>is</w:t>
      </w:r>
      <w:r w:rsidRPr="00276AFF">
        <w:rPr>
          <w:rStyle w:val="StyleUnderline"/>
        </w:rPr>
        <w:t xml:space="preserve"> </w:t>
      </w:r>
      <w:r w:rsidRPr="00276AFF">
        <w:rPr>
          <w:rStyle w:val="Emphasis"/>
        </w:rPr>
        <w:t xml:space="preserve">often </w:t>
      </w:r>
      <w:r w:rsidRPr="009678BF">
        <w:rPr>
          <w:rStyle w:val="Emphasis"/>
          <w:highlight w:val="cyan"/>
        </w:rPr>
        <w:t>exaggerated</w:t>
      </w:r>
      <w:r w:rsidRPr="009678BF">
        <w:rPr>
          <w:rStyle w:val="StyleUnderline"/>
          <w:highlight w:val="cyan"/>
        </w:rPr>
        <w:t xml:space="preserve"> and </w:t>
      </w:r>
      <w:r w:rsidRPr="009678BF">
        <w:rPr>
          <w:rStyle w:val="Emphasis"/>
          <w:highlight w:val="cyan"/>
        </w:rPr>
        <w:t>unproductive</w:t>
      </w:r>
      <w:r w:rsidRPr="00276AFF">
        <w:rPr>
          <w:sz w:val="16"/>
        </w:rPr>
        <w:t xml:space="preserve">. </w:t>
      </w:r>
      <w:r w:rsidRPr="009678BF">
        <w:rPr>
          <w:rStyle w:val="StyleUnderline"/>
          <w:highlight w:val="cyan"/>
        </w:rPr>
        <w:t xml:space="preserve">Lawyers can </w:t>
      </w:r>
      <w:r w:rsidRPr="00276AFF">
        <w:rPr>
          <w:rStyle w:val="StyleUnderline"/>
        </w:rPr>
        <w:t xml:space="preserve">be integrated into a social movement in ways that </w:t>
      </w:r>
      <w:r w:rsidRPr="009678BF">
        <w:rPr>
          <w:rStyle w:val="Emphasis"/>
          <w:highlight w:val="cyan"/>
        </w:rPr>
        <w:t>remain accountable</w:t>
      </w:r>
      <w:r w:rsidRPr="00276AFF">
        <w:rPr>
          <w:rStyle w:val="StyleUnderline"/>
        </w:rPr>
        <w:t xml:space="preserve"> to its broader</w:t>
      </w:r>
      <w:r w:rsidRPr="00276AFF">
        <w:rPr>
          <w:sz w:val="16"/>
        </w:rPr>
        <w:t xml:space="preserve"> strategies and </w:t>
      </w:r>
      <w:r w:rsidRPr="00276AFF">
        <w:rPr>
          <w:rStyle w:val="StyleUnderline"/>
        </w:rPr>
        <w:t>goals</w:t>
      </w:r>
      <w:r w:rsidRPr="00276AFF">
        <w:rPr>
          <w:sz w:val="16"/>
        </w:rPr>
        <w:t xml:space="preserve">. </w:t>
      </w:r>
    </w:p>
    <w:p w14:paraId="7C80B0B2" w14:textId="77777777" w:rsidR="00540607" w:rsidRPr="00276AFF" w:rsidRDefault="00540607" w:rsidP="00540607">
      <w:pPr>
        <w:rPr>
          <w:sz w:val="16"/>
        </w:rPr>
      </w:pPr>
      <w:r w:rsidRPr="00276AFF">
        <w:rPr>
          <w:sz w:val="16"/>
        </w:rPr>
        <w:t xml:space="preserve">Critical </w:t>
      </w:r>
      <w:r w:rsidRPr="00276AFF">
        <w:rPr>
          <w:rStyle w:val="StyleUnderline"/>
        </w:rPr>
        <w:t xml:space="preserve">scholars regularly bemoan the tendency of lawyers to </w:t>
      </w:r>
      <w:r w:rsidRPr="00276AFF">
        <w:rPr>
          <w:rStyle w:val="Emphasis"/>
        </w:rPr>
        <w:t>grab the reins</w:t>
      </w:r>
      <w:r w:rsidRPr="00276AFF">
        <w:rPr>
          <w:rStyle w:val="StyleUnderline"/>
        </w:rPr>
        <w:t xml:space="preserve"> of movements and to steer them toward litigation and away from </w:t>
      </w:r>
      <w:r w:rsidRPr="00276AFF">
        <w:rPr>
          <w:rStyle w:val="Emphasis"/>
        </w:rPr>
        <w:t>alternative</w:t>
      </w:r>
      <w:r w:rsidRPr="00276AFF">
        <w:rPr>
          <w:sz w:val="16"/>
        </w:rPr>
        <w:t xml:space="preserve">, </w:t>
      </w:r>
      <w:r w:rsidRPr="00276AFF">
        <w:rPr>
          <w:rStyle w:val="StyleUnderline"/>
        </w:rPr>
        <w:t xml:space="preserve">arguably </w:t>
      </w:r>
      <w:r w:rsidRPr="00276AFF">
        <w:rPr>
          <w:rStyle w:val="Emphasis"/>
        </w:rPr>
        <w:t>more transformative</w:t>
      </w:r>
      <w:r w:rsidRPr="00276AFF">
        <w:rPr>
          <w:sz w:val="16"/>
        </w:rPr>
        <w:t xml:space="preserve">, </w:t>
      </w:r>
      <w:r w:rsidRPr="00276AFF">
        <w:rPr>
          <w:rStyle w:val="StyleUnderline"/>
        </w:rPr>
        <w:t>tactics</w:t>
      </w:r>
      <w:r w:rsidRPr="00276AFF">
        <w:rPr>
          <w:sz w:val="16"/>
        </w:rPr>
        <w:t xml:space="preserve">. This diverts the strategies and often the very goals defined by these movements. Moreover, lawyers are well positioned to use their expertise, experience, and status to dominate movements, not least in their interaction with mass media. Many have recently blamed lawyers for steering the LBGTQ movement toward litigation for same-sex marriage, producing campaigns that marginalize many LGBTQ populations and contribute to hegemonic stigmatizing norms, practices, and power relationships. As Stuart Scheingold (1974) once put it, lawyers often become “a tail that wags the dog” of movement struggles (see Sarat and Scheingold 1998, 2006). </w:t>
      </w:r>
      <w:r w:rsidRPr="00276AFF">
        <w:rPr>
          <w:rStyle w:val="StyleUnderline"/>
        </w:rPr>
        <w:t>These</w:t>
      </w:r>
      <w:r w:rsidRPr="00276AFF">
        <w:rPr>
          <w:sz w:val="16"/>
        </w:rPr>
        <w:t xml:space="preserve"> scholarly </w:t>
      </w:r>
      <w:r w:rsidRPr="00276AFF">
        <w:rPr>
          <w:rStyle w:val="StyleUnderline"/>
        </w:rPr>
        <w:t>critics</w:t>
      </w:r>
      <w:r w:rsidRPr="00276AFF">
        <w:rPr>
          <w:sz w:val="16"/>
        </w:rPr>
        <w:t xml:space="preserve"> convey some important truths, but they also tend to </w:t>
      </w:r>
      <w:r w:rsidRPr="00276AFF">
        <w:rPr>
          <w:rStyle w:val="StyleUnderline"/>
        </w:rPr>
        <w:t xml:space="preserve">paint a </w:t>
      </w:r>
      <w:r w:rsidRPr="00276AFF">
        <w:rPr>
          <w:rStyle w:val="Emphasis"/>
        </w:rPr>
        <w:t>simplistic</w:t>
      </w:r>
      <w:r w:rsidRPr="00276AFF">
        <w:rPr>
          <w:sz w:val="16"/>
        </w:rPr>
        <w:t xml:space="preserve">, </w:t>
      </w:r>
      <w:r w:rsidRPr="00276AFF">
        <w:rPr>
          <w:rStyle w:val="Emphasis"/>
        </w:rPr>
        <w:t>one-dimensional</w:t>
      </w:r>
      <w:r w:rsidRPr="00276AFF">
        <w:rPr>
          <w:rStyle w:val="StyleUnderline"/>
        </w:rPr>
        <w:t xml:space="preserve"> portrait that </w:t>
      </w:r>
      <w:r w:rsidRPr="00276AFF">
        <w:rPr>
          <w:rStyle w:val="Emphasis"/>
        </w:rPr>
        <w:t>misses</w:t>
      </w:r>
      <w:r w:rsidRPr="00276AFF">
        <w:rPr>
          <w:rStyle w:val="StyleUnderline"/>
        </w:rPr>
        <w:t xml:space="preserve"> much of what lawyers do in and for movements</w:t>
      </w:r>
      <w:r w:rsidRPr="00276AFF">
        <w:rPr>
          <w:sz w:val="16"/>
        </w:rPr>
        <w:t xml:space="preserve">. </w:t>
      </w:r>
    </w:p>
    <w:p w14:paraId="70079DD6" w14:textId="77777777" w:rsidR="00540607" w:rsidRPr="00276AFF" w:rsidRDefault="00540607" w:rsidP="00540607">
      <w:pPr>
        <w:rPr>
          <w:sz w:val="16"/>
        </w:rPr>
      </w:pPr>
      <w:r w:rsidRPr="00276AFF">
        <w:rPr>
          <w:sz w:val="16"/>
        </w:rPr>
        <w:t xml:space="preserve">Our </w:t>
      </w:r>
      <w:r w:rsidRPr="00276AFF">
        <w:rPr>
          <w:rStyle w:val="StyleUnderline"/>
        </w:rPr>
        <w:t xml:space="preserve">ongoing research of civil rights </w:t>
      </w:r>
      <w:r w:rsidRPr="009678BF">
        <w:rPr>
          <w:rStyle w:val="StyleUnderline"/>
          <w:highlight w:val="cyan"/>
        </w:rPr>
        <w:t xml:space="preserve">activism by </w:t>
      </w:r>
      <w:r w:rsidRPr="009678BF">
        <w:rPr>
          <w:rStyle w:val="Emphasis"/>
          <w:highlight w:val="cyan"/>
        </w:rPr>
        <w:t>Black</w:t>
      </w:r>
      <w:r w:rsidRPr="009678BF">
        <w:rPr>
          <w:rStyle w:val="StyleUnderline"/>
          <w:highlight w:val="cyan"/>
        </w:rPr>
        <w:t xml:space="preserve"> and </w:t>
      </w:r>
      <w:r w:rsidRPr="009678BF">
        <w:rPr>
          <w:rStyle w:val="Emphasis"/>
          <w:highlight w:val="cyan"/>
        </w:rPr>
        <w:t>Filipino workers in</w:t>
      </w:r>
      <w:r w:rsidRPr="00276AFF">
        <w:rPr>
          <w:sz w:val="16"/>
        </w:rPr>
        <w:t xml:space="preserve"> the Seattle area </w:t>
      </w:r>
      <w:r w:rsidRPr="00276AFF">
        <w:rPr>
          <w:rStyle w:val="StyleUnderline"/>
        </w:rPr>
        <w:t xml:space="preserve">during </w:t>
      </w:r>
      <w:r w:rsidRPr="009678BF">
        <w:rPr>
          <w:rStyle w:val="StyleUnderline"/>
          <w:highlight w:val="cyan"/>
        </w:rPr>
        <w:t>the</w:t>
      </w:r>
      <w:r w:rsidRPr="00276AFF">
        <w:rPr>
          <w:sz w:val="16"/>
        </w:rPr>
        <w:t xml:space="preserve"> 19</w:t>
      </w:r>
      <w:r w:rsidRPr="009678BF">
        <w:rPr>
          <w:rStyle w:val="Emphasis"/>
          <w:highlight w:val="cyan"/>
        </w:rPr>
        <w:t>70s</w:t>
      </w:r>
      <w:r w:rsidRPr="00276AFF">
        <w:rPr>
          <w:sz w:val="16"/>
        </w:rPr>
        <w:t xml:space="preserve"> </w:t>
      </w:r>
      <w:r w:rsidRPr="009678BF">
        <w:rPr>
          <w:rStyle w:val="StyleUnderline"/>
          <w:highlight w:val="cyan"/>
        </w:rPr>
        <w:t>illustrates how lawyers can</w:t>
      </w:r>
      <w:r w:rsidRPr="00276AFF">
        <w:rPr>
          <w:rStyle w:val="StyleUnderline"/>
        </w:rPr>
        <w:t xml:space="preserve"> be integrated</w:t>
      </w:r>
      <w:r w:rsidRPr="00276AFF">
        <w:rPr>
          <w:sz w:val="16"/>
        </w:rPr>
        <w:t xml:space="preserve"> into movements so as </w:t>
      </w:r>
      <w:r w:rsidRPr="00276AFF">
        <w:rPr>
          <w:rStyle w:val="StyleUnderline"/>
        </w:rPr>
        <w:t xml:space="preserve">to </w:t>
      </w:r>
      <w:r w:rsidRPr="009678BF">
        <w:rPr>
          <w:rStyle w:val="Emphasis"/>
          <w:highlight w:val="cyan"/>
        </w:rPr>
        <w:t>ensure fidelity</w:t>
      </w:r>
      <w:r w:rsidRPr="00276AFF">
        <w:rPr>
          <w:rStyle w:val="StyleUnderline"/>
        </w:rPr>
        <w:t xml:space="preserve"> to grassroots activist control</w:t>
      </w:r>
      <w:r w:rsidRPr="00276AFF">
        <w:rPr>
          <w:sz w:val="16"/>
        </w:rPr>
        <w:t xml:space="preserve"> (McCann and Lovell, forthcoming). </w:t>
      </w:r>
      <w:r w:rsidRPr="00276AFF">
        <w:rPr>
          <w:rStyle w:val="Emphasis"/>
        </w:rPr>
        <w:t>Tyree Scott</w:t>
      </w:r>
      <w:r w:rsidRPr="00276AFF">
        <w:rPr>
          <w:sz w:val="16"/>
        </w:rPr>
        <w:t xml:space="preserve">, a Black construction worker and activist, </w:t>
      </w:r>
      <w:r w:rsidRPr="00276AFF">
        <w:rPr>
          <w:rStyle w:val="StyleUnderline"/>
        </w:rPr>
        <w:t>pioneered legal mobilization politics to challenge racially segregated building trades</w:t>
      </w:r>
      <w:r w:rsidRPr="00276AFF">
        <w:rPr>
          <w:sz w:val="16"/>
        </w:rPr>
        <w:t xml:space="preserve"> in the city. He led a host of walkouts, strikes, and protests that were coordinated with lawsuits filed by the Equal Employment Opportunity Commission (EEOC) and private attorneys that he directed. </w:t>
      </w:r>
      <w:r w:rsidRPr="00276AFF">
        <w:rPr>
          <w:rStyle w:val="StyleUnderline"/>
        </w:rPr>
        <w:t xml:space="preserve">This resulted in </w:t>
      </w:r>
      <w:r w:rsidRPr="00276AFF">
        <w:rPr>
          <w:rStyle w:val="Emphasis"/>
        </w:rPr>
        <w:t>landmark litigation</w:t>
      </w:r>
      <w:r w:rsidRPr="00276AFF">
        <w:rPr>
          <w:rStyle w:val="StyleUnderline"/>
        </w:rPr>
        <w:t xml:space="preserve"> providing </w:t>
      </w:r>
      <w:r w:rsidRPr="00276AFF">
        <w:rPr>
          <w:rStyle w:val="Emphasis"/>
        </w:rPr>
        <w:t>extensive remedies</w:t>
      </w:r>
      <w:r w:rsidRPr="00276AFF">
        <w:rPr>
          <w:sz w:val="16"/>
        </w:rPr>
        <w:t>—skill development programs, hiring targets, and compensatory damages—</w:t>
      </w:r>
      <w:r w:rsidRPr="00276AFF">
        <w:rPr>
          <w:rStyle w:val="StyleUnderline"/>
        </w:rPr>
        <w:t>for local workers and similar campaigns around the nation</w:t>
      </w:r>
      <w:r w:rsidRPr="00276AFF">
        <w:rPr>
          <w:sz w:val="16"/>
        </w:rPr>
        <w:t xml:space="preserve">. </w:t>
      </w:r>
      <w:r w:rsidRPr="00276AFF">
        <w:rPr>
          <w:rStyle w:val="StyleUnderline"/>
        </w:rPr>
        <w:t>He also spearheaded the founding of a worker-led public interest law firm</w:t>
      </w:r>
      <w:r w:rsidRPr="00276AFF">
        <w:rPr>
          <w:sz w:val="16"/>
        </w:rPr>
        <w:t>, the Northwest Labor and Employment Law Office (</w:t>
      </w:r>
      <w:r w:rsidRPr="00276AFF">
        <w:rPr>
          <w:rStyle w:val="Emphasis"/>
        </w:rPr>
        <w:t>LELO</w:t>
      </w:r>
      <w:r w:rsidRPr="00276AFF">
        <w:rPr>
          <w:sz w:val="16"/>
        </w:rPr>
        <w:t xml:space="preserve">), </w:t>
      </w:r>
      <w:r w:rsidRPr="00276AFF">
        <w:rPr>
          <w:rStyle w:val="StyleUnderline"/>
        </w:rPr>
        <w:t>to govern the legal campaigns and coordinate with other movement activities</w:t>
      </w:r>
      <w:r w:rsidRPr="00276AFF">
        <w:rPr>
          <w:sz w:val="16"/>
        </w:rPr>
        <w:t xml:space="preserve">. As one activist recalled, Scott’s insurgent United Construction Workers Association (UCWA) “had learned some important lessons about working with lawyers. . . . The lawyers didn’t </w:t>
      </w:r>
      <w:r w:rsidRPr="00276AFF">
        <w:rPr>
          <w:sz w:val="16"/>
        </w:rPr>
        <w:lastRenderedPageBreak/>
        <w:t xml:space="preserve">want to lose control of ‘their’ cases. So it became clear to the UCWA leadership that we needed our own lawyers.” Scott helped to organize LELO to work jointly with UCWA, the radical young reformers in the Alaskan Cannery Workers Association (ACWA), and the California Farmworkers Association. Al Simmons, a Black activist who had been hired by the American Friends Service Committee to work on campaigns with Scott, later explained: </w:t>
      </w:r>
    </w:p>
    <w:p w14:paraId="6F3F20A3" w14:textId="77777777" w:rsidR="00540607" w:rsidRPr="00276AFF" w:rsidRDefault="00540607" w:rsidP="00540607">
      <w:pPr>
        <w:rPr>
          <w:sz w:val="16"/>
        </w:rPr>
      </w:pPr>
      <w:r w:rsidRPr="00276AFF">
        <w:rPr>
          <w:sz w:val="16"/>
        </w:rPr>
        <w:t xml:space="preserve">Tyree Scott would say, poor people should be able to treat their lawyers like rich people treat their lawyers: they tell them what to do. All these movement lawyers always try to tell the poor folks what to do. What may be the best legal strategy may not be the best movement strategy. And if you’re trying to build a movement, you say “fuck the law, we’re trying to build something here.” And we did not defer to lawyers at all at any time. So Tyree and I had gotten so tired of dealing with lawyers at that level, that’s the genesis of what became LELO. (quoted in Griffey 2011, 67) </w:t>
      </w:r>
    </w:p>
    <w:p w14:paraId="63D3FDD5" w14:textId="77777777" w:rsidR="00540607" w:rsidRPr="00276AFF" w:rsidRDefault="00540607" w:rsidP="00540607">
      <w:pPr>
        <w:rPr>
          <w:sz w:val="16"/>
        </w:rPr>
      </w:pPr>
      <w:r w:rsidRPr="00276AFF">
        <w:rPr>
          <w:sz w:val="16"/>
        </w:rPr>
        <w:t xml:space="preserve">One of the first lawyers hired was Michael Fox, a young attorney who brought several successful actions enabling central Washington farmworkers to organize. He then bailed Scott out of jail after his arrest for a protest action. </w:t>
      </w:r>
      <w:r w:rsidRPr="00276AFF">
        <w:rPr>
          <w:rStyle w:val="StyleUnderline"/>
        </w:rPr>
        <w:t>LELO</w:t>
      </w:r>
      <w:r w:rsidRPr="00276AFF">
        <w:rPr>
          <w:sz w:val="16"/>
        </w:rPr>
        <w:t xml:space="preserve"> also </w:t>
      </w:r>
      <w:r w:rsidRPr="00276AFF">
        <w:rPr>
          <w:rStyle w:val="StyleUnderline"/>
        </w:rPr>
        <w:t>coordinated fundraising for and through litigation</w:t>
      </w:r>
      <w:r w:rsidRPr="00276AFF">
        <w:rPr>
          <w:sz w:val="16"/>
        </w:rPr>
        <w:t xml:space="preserve">, </w:t>
      </w:r>
      <w:r w:rsidRPr="00276AFF">
        <w:rPr>
          <w:rStyle w:val="StyleUnderline"/>
        </w:rPr>
        <w:t xml:space="preserve">ensuring that the workers had </w:t>
      </w:r>
      <w:r w:rsidRPr="00276AFF">
        <w:rPr>
          <w:rStyle w:val="Emphasis"/>
        </w:rPr>
        <w:t>substantial control</w:t>
      </w:r>
      <w:r w:rsidRPr="00276AFF">
        <w:rPr>
          <w:rStyle w:val="StyleUnderline"/>
        </w:rPr>
        <w:t xml:space="preserve"> over financial decisions</w:t>
      </w:r>
      <w:r w:rsidRPr="00276AFF">
        <w:rPr>
          <w:sz w:val="16"/>
        </w:rPr>
        <w:t xml:space="preserve">. LELO orchestrated the filing of the three anti-discrimination lawsuits against Alaskan canneries by young Filipino reformers in ACWA. In turn, </w:t>
      </w:r>
      <w:r w:rsidRPr="00276AFF">
        <w:rPr>
          <w:rStyle w:val="StyleUnderline"/>
        </w:rPr>
        <w:t>these reformers coordinated legal action</w:t>
      </w:r>
      <w:r w:rsidRPr="00276AFF">
        <w:rPr>
          <w:sz w:val="16"/>
        </w:rPr>
        <w:t xml:space="preserve"> with the contentious politics </w:t>
      </w:r>
      <w:r w:rsidRPr="00276AFF">
        <w:rPr>
          <w:rStyle w:val="StyleUnderline"/>
        </w:rPr>
        <w:t xml:space="preserve">that aimed to </w:t>
      </w:r>
      <w:r w:rsidRPr="00276AFF">
        <w:rPr>
          <w:rStyle w:val="Emphasis"/>
        </w:rPr>
        <w:t>reform racially segregated</w:t>
      </w:r>
      <w:r w:rsidRPr="00276AFF">
        <w:rPr>
          <w:sz w:val="16"/>
        </w:rPr>
        <w:t xml:space="preserve"> salmon </w:t>
      </w:r>
      <w:r w:rsidRPr="00276AFF">
        <w:rPr>
          <w:rStyle w:val="Emphasis"/>
        </w:rPr>
        <w:t>canneries</w:t>
      </w:r>
      <w:r w:rsidRPr="00276AFF">
        <w:rPr>
          <w:sz w:val="16"/>
        </w:rPr>
        <w:t xml:space="preserve">, </w:t>
      </w:r>
      <w:r w:rsidRPr="00276AFF">
        <w:rPr>
          <w:rStyle w:val="Emphasis"/>
        </w:rPr>
        <w:t>take over</w:t>
      </w:r>
      <w:r w:rsidRPr="00276AFF">
        <w:rPr>
          <w:rStyle w:val="StyleUnderline"/>
        </w:rPr>
        <w:t xml:space="preserve"> and </w:t>
      </w:r>
      <w:r w:rsidRPr="00276AFF">
        <w:rPr>
          <w:rStyle w:val="Emphasis"/>
        </w:rPr>
        <w:t>democratize</w:t>
      </w:r>
      <w:r w:rsidRPr="00276AFF">
        <w:rPr>
          <w:rStyle w:val="StyleUnderline"/>
        </w:rPr>
        <w:t xml:space="preserve"> the long corrupted union</w:t>
      </w:r>
      <w:r w:rsidRPr="00276AFF">
        <w:rPr>
          <w:sz w:val="16"/>
        </w:rPr>
        <w:t xml:space="preserve">, </w:t>
      </w:r>
      <w:r w:rsidRPr="00276AFF">
        <w:rPr>
          <w:rStyle w:val="StyleUnderline"/>
        </w:rPr>
        <w:t xml:space="preserve">and mobilize transnational coalitions to help </w:t>
      </w:r>
      <w:r w:rsidRPr="00276AFF">
        <w:rPr>
          <w:rStyle w:val="Emphasis"/>
        </w:rPr>
        <w:t>depose Marcos</w:t>
      </w:r>
      <w:r w:rsidRPr="00276AFF">
        <w:rPr>
          <w:sz w:val="16"/>
        </w:rPr>
        <w:t xml:space="preserve">. As we explained before, </w:t>
      </w:r>
      <w:r w:rsidRPr="00276AFF">
        <w:rPr>
          <w:rStyle w:val="StyleUnderline"/>
        </w:rPr>
        <w:t xml:space="preserve">all three goals were </w:t>
      </w:r>
      <w:r w:rsidRPr="00276AFF">
        <w:rPr>
          <w:rStyle w:val="Emphasis"/>
        </w:rPr>
        <w:t>achieved</w:t>
      </w:r>
      <w:r w:rsidRPr="00276AFF">
        <w:rPr>
          <w:sz w:val="16"/>
        </w:rPr>
        <w:t xml:space="preserve"> to a large degree, although at a cost of the two murdered reform leaders and a devastating loss before the US Supreme Court many years down the road. In any case, </w:t>
      </w:r>
      <w:r w:rsidRPr="00276AFF">
        <w:rPr>
          <w:rStyle w:val="StyleUnderline"/>
        </w:rPr>
        <w:t xml:space="preserve">LELO offers a </w:t>
      </w:r>
      <w:r w:rsidRPr="00276AFF">
        <w:rPr>
          <w:rStyle w:val="Emphasis"/>
        </w:rPr>
        <w:t>creative model</w:t>
      </w:r>
      <w:r w:rsidRPr="00276AFF">
        <w:rPr>
          <w:rStyle w:val="StyleUnderline"/>
        </w:rPr>
        <w:t xml:space="preserve"> of how to work with lawyers in legal mobilization politics while retaining grassroots activist control</w:t>
      </w:r>
      <w:r w:rsidRPr="00276AFF">
        <w:rPr>
          <w:sz w:val="16"/>
        </w:rPr>
        <w:t xml:space="preserve"> over the movement. </w:t>
      </w:r>
    </w:p>
    <w:p w14:paraId="56BDAE84" w14:textId="77777777" w:rsidR="00540607" w:rsidRPr="00276AFF" w:rsidRDefault="00540607" w:rsidP="00540607">
      <w:pPr>
        <w:rPr>
          <w:sz w:val="16"/>
        </w:rPr>
      </w:pPr>
      <w:r w:rsidRPr="00276AFF">
        <w:rPr>
          <w:sz w:val="16"/>
        </w:rPr>
        <w:t xml:space="preserve">4. </w:t>
      </w:r>
      <w:r w:rsidRPr="009678BF">
        <w:rPr>
          <w:rStyle w:val="StyleUnderline"/>
          <w:highlight w:val="cyan"/>
        </w:rPr>
        <w:t xml:space="preserve">Legal institutions are </w:t>
      </w:r>
      <w:r w:rsidRPr="009678BF">
        <w:rPr>
          <w:rStyle w:val="Emphasis"/>
          <w:highlight w:val="cyan"/>
        </w:rPr>
        <w:t>less co-optive</w:t>
      </w:r>
      <w:r w:rsidRPr="009678BF">
        <w:rPr>
          <w:rStyle w:val="StyleUnderline"/>
          <w:highlight w:val="cyan"/>
        </w:rPr>
        <w:t xml:space="preserve"> than other domains of the state because of the</w:t>
      </w:r>
      <w:r w:rsidRPr="00276AFF">
        <w:rPr>
          <w:rStyle w:val="StyleUnderline"/>
        </w:rPr>
        <w:t xml:space="preserve"> </w:t>
      </w:r>
      <w:r w:rsidRPr="00276AFF">
        <w:rPr>
          <w:rStyle w:val="Emphasis"/>
        </w:rPr>
        <w:t xml:space="preserve">inherent </w:t>
      </w:r>
      <w:r w:rsidRPr="009678BF">
        <w:rPr>
          <w:rStyle w:val="Emphasis"/>
          <w:highlight w:val="cyan"/>
        </w:rPr>
        <w:t>indeterminacy</w:t>
      </w:r>
      <w:r w:rsidRPr="009678BF">
        <w:rPr>
          <w:rStyle w:val="StyleUnderline"/>
          <w:highlight w:val="cyan"/>
        </w:rPr>
        <w:t xml:space="preserve"> of legal discourses and the </w:t>
      </w:r>
      <w:r w:rsidRPr="009678BF">
        <w:rPr>
          <w:rStyle w:val="Emphasis"/>
          <w:highlight w:val="cyan"/>
        </w:rPr>
        <w:t>relative independence</w:t>
      </w:r>
      <w:r w:rsidRPr="009678BF">
        <w:rPr>
          <w:rStyle w:val="StyleUnderline"/>
          <w:highlight w:val="cyan"/>
        </w:rPr>
        <w:t xml:space="preserve"> and </w:t>
      </w:r>
      <w:r w:rsidRPr="009678BF">
        <w:rPr>
          <w:rStyle w:val="Emphasis"/>
          <w:highlight w:val="cyan"/>
        </w:rPr>
        <w:t>weakness</w:t>
      </w:r>
      <w:r w:rsidRPr="009678BF">
        <w:rPr>
          <w:rStyle w:val="StyleUnderline"/>
          <w:highlight w:val="cyan"/>
        </w:rPr>
        <w:t xml:space="preserve"> of courts</w:t>
      </w:r>
      <w:r w:rsidRPr="00276AFF">
        <w:rPr>
          <w:sz w:val="16"/>
        </w:rPr>
        <w:t xml:space="preserve">. </w:t>
      </w:r>
    </w:p>
    <w:p w14:paraId="45DCEB80" w14:textId="77777777" w:rsidR="00540607" w:rsidRPr="00276AFF" w:rsidRDefault="00540607" w:rsidP="00540607">
      <w:pPr>
        <w:rPr>
          <w:sz w:val="16"/>
        </w:rPr>
      </w:pPr>
      <w:r w:rsidRPr="009678BF">
        <w:rPr>
          <w:rStyle w:val="StyleUnderline"/>
          <w:highlight w:val="cyan"/>
        </w:rPr>
        <w:t>Legal</w:t>
      </w:r>
      <w:r w:rsidRPr="00276AFF">
        <w:rPr>
          <w:rStyle w:val="StyleUnderline"/>
        </w:rPr>
        <w:t xml:space="preserve"> language and rights </w:t>
      </w:r>
      <w:r w:rsidRPr="009678BF">
        <w:rPr>
          <w:rStyle w:val="StyleUnderline"/>
          <w:highlight w:val="cyan"/>
        </w:rPr>
        <w:t xml:space="preserve">logics are </w:t>
      </w:r>
      <w:r w:rsidRPr="009678BF">
        <w:rPr>
          <w:rStyle w:val="Emphasis"/>
          <w:highlight w:val="cyan"/>
        </w:rPr>
        <w:t>inherently</w:t>
      </w:r>
      <w:r w:rsidRPr="00276AFF">
        <w:rPr>
          <w:rStyle w:val="Emphasis"/>
        </w:rPr>
        <w:t xml:space="preserve"> indeterminate</w:t>
      </w:r>
      <w:r w:rsidRPr="00276AFF">
        <w:rPr>
          <w:sz w:val="16"/>
        </w:rPr>
        <w:t xml:space="preserve">, </w:t>
      </w:r>
      <w:r w:rsidRPr="00276AFF">
        <w:rPr>
          <w:rStyle w:val="Emphasis"/>
        </w:rPr>
        <w:t>polyvalent</w:t>
      </w:r>
      <w:r w:rsidRPr="00276AFF">
        <w:rPr>
          <w:sz w:val="16"/>
        </w:rPr>
        <w:t xml:space="preserve">, </w:t>
      </w:r>
      <w:r w:rsidRPr="00276AFF">
        <w:rPr>
          <w:rStyle w:val="StyleUnderline"/>
        </w:rPr>
        <w:t xml:space="preserve">and </w:t>
      </w:r>
      <w:r w:rsidRPr="009678BF">
        <w:rPr>
          <w:rStyle w:val="Emphasis"/>
          <w:highlight w:val="cyan"/>
        </w:rPr>
        <w:t>contestable</w:t>
      </w:r>
      <w:r w:rsidRPr="00276AFF">
        <w:rPr>
          <w:sz w:val="16"/>
        </w:rPr>
        <w:t xml:space="preserve">. </w:t>
      </w:r>
      <w:r w:rsidRPr="00276AFF">
        <w:rPr>
          <w:rStyle w:val="StyleUnderline"/>
        </w:rPr>
        <w:t>Dominant groups exercise unequal control</w:t>
      </w:r>
      <w:r w:rsidRPr="00276AFF">
        <w:rPr>
          <w:sz w:val="16"/>
        </w:rPr>
        <w:t xml:space="preserve"> over official rules, rights, principles, and modes of governance, </w:t>
      </w:r>
      <w:r w:rsidRPr="00276AFF">
        <w:rPr>
          <w:rStyle w:val="StyleUnderline"/>
        </w:rPr>
        <w:t>but</w:t>
      </w:r>
      <w:r w:rsidRPr="00276AFF">
        <w:rPr>
          <w:sz w:val="16"/>
        </w:rPr>
        <w:t xml:space="preserve"> progressive and radical </w:t>
      </w:r>
      <w:r w:rsidRPr="009678BF">
        <w:rPr>
          <w:rStyle w:val="StyleUnderline"/>
          <w:highlight w:val="cyan"/>
        </w:rPr>
        <w:t>activists have</w:t>
      </w:r>
      <w:r w:rsidRPr="00276AFF">
        <w:rPr>
          <w:rStyle w:val="StyleUnderline"/>
        </w:rPr>
        <w:t xml:space="preserve"> </w:t>
      </w:r>
      <w:r w:rsidRPr="00276AFF">
        <w:rPr>
          <w:rStyle w:val="Emphasis"/>
        </w:rPr>
        <w:t xml:space="preserve">considerable </w:t>
      </w:r>
      <w:r w:rsidRPr="009678BF">
        <w:rPr>
          <w:rStyle w:val="Emphasis"/>
          <w:highlight w:val="cyan"/>
        </w:rPr>
        <w:t>latitude</w:t>
      </w:r>
      <w:r w:rsidRPr="009678BF">
        <w:rPr>
          <w:rStyle w:val="StyleUnderline"/>
          <w:highlight w:val="cyan"/>
        </w:rPr>
        <w:t xml:space="preserve"> to frame </w:t>
      </w:r>
      <w:r w:rsidRPr="009678BF">
        <w:rPr>
          <w:rStyle w:val="Emphasis"/>
          <w:highlight w:val="cyan"/>
        </w:rPr>
        <w:t>new</w:t>
      </w:r>
      <w:r w:rsidRPr="00276AFF">
        <w:rPr>
          <w:sz w:val="16"/>
        </w:rPr>
        <w:t xml:space="preserve"> rights claims or other </w:t>
      </w:r>
      <w:r w:rsidRPr="009678BF">
        <w:rPr>
          <w:rStyle w:val="Emphasis"/>
          <w:highlight w:val="cyan"/>
        </w:rPr>
        <w:t>legal demands</w:t>
      </w:r>
      <w:r w:rsidRPr="00276AFF">
        <w:rPr>
          <w:rStyle w:val="StyleUnderline"/>
        </w:rPr>
        <w:t xml:space="preserve"> against state priorities</w:t>
      </w:r>
      <w:r w:rsidRPr="00276AFF">
        <w:rPr>
          <w:sz w:val="16"/>
        </w:rPr>
        <w:t xml:space="preserve">. </w:t>
      </w:r>
      <w:r w:rsidRPr="00276AFF">
        <w:rPr>
          <w:rStyle w:val="StyleUnderline"/>
        </w:rPr>
        <w:t xml:space="preserve">The multiplication of </w:t>
      </w:r>
      <w:r w:rsidRPr="009678BF">
        <w:rPr>
          <w:rStyle w:val="Emphasis"/>
          <w:highlight w:val="cyan"/>
        </w:rPr>
        <w:t>intersecting legal traditions</w:t>
      </w:r>
      <w:r w:rsidRPr="00276AFF">
        <w:rPr>
          <w:rStyle w:val="StyleUnderline"/>
        </w:rPr>
        <w:t xml:space="preserve"> in most contexts further </w:t>
      </w:r>
      <w:r w:rsidRPr="009678BF">
        <w:rPr>
          <w:rStyle w:val="StyleUnderline"/>
          <w:highlight w:val="cyan"/>
        </w:rPr>
        <w:t>expands</w:t>
      </w:r>
      <w:r w:rsidRPr="00276AFF">
        <w:rPr>
          <w:rStyle w:val="StyleUnderline"/>
        </w:rPr>
        <w:t xml:space="preserve"> the jurisdictional </w:t>
      </w:r>
      <w:r w:rsidRPr="009678BF">
        <w:rPr>
          <w:rStyle w:val="StyleUnderline"/>
          <w:highlight w:val="cyan"/>
        </w:rPr>
        <w:t xml:space="preserve">opportunities for </w:t>
      </w:r>
      <w:r w:rsidRPr="009678BF">
        <w:rPr>
          <w:rStyle w:val="Emphasis"/>
          <w:highlight w:val="cyan"/>
        </w:rPr>
        <w:t>progressive constructions</w:t>
      </w:r>
      <w:r w:rsidRPr="00276AFF">
        <w:rPr>
          <w:rStyle w:val="StyleUnderline"/>
        </w:rPr>
        <w:t xml:space="preserve"> of legal meaning</w:t>
      </w:r>
      <w:r w:rsidRPr="00276AFF">
        <w:rPr>
          <w:sz w:val="16"/>
        </w:rPr>
        <w:t xml:space="preserve">. Furthermore, as E. P. Thompson points out in the above quotation, </w:t>
      </w:r>
      <w:r w:rsidRPr="00276AFF">
        <w:rPr>
          <w:rStyle w:val="StyleUnderline"/>
        </w:rPr>
        <w:t xml:space="preserve">since most courts are at least </w:t>
      </w:r>
      <w:r w:rsidRPr="00276AFF">
        <w:rPr>
          <w:rStyle w:val="Emphasis"/>
        </w:rPr>
        <w:t>nominally independent</w:t>
      </w:r>
      <w:r w:rsidRPr="00276AFF">
        <w:rPr>
          <w:rStyle w:val="StyleUnderline"/>
        </w:rPr>
        <w:t xml:space="preserve"> of social groups and other state actors</w:t>
      </w:r>
      <w:r w:rsidRPr="00276AFF">
        <w:rPr>
          <w:sz w:val="16"/>
        </w:rPr>
        <w:t xml:space="preserve">, </w:t>
      </w:r>
      <w:r w:rsidRPr="00276AFF">
        <w:rPr>
          <w:rStyle w:val="StyleUnderline"/>
        </w:rPr>
        <w:t xml:space="preserve">ongoing </w:t>
      </w:r>
      <w:r w:rsidRPr="009678BF">
        <w:rPr>
          <w:rStyle w:val="StyleUnderline"/>
          <w:highlight w:val="cyan"/>
        </w:rPr>
        <w:t xml:space="preserve">interdependent relationships are </w:t>
      </w:r>
      <w:r w:rsidRPr="009678BF">
        <w:rPr>
          <w:rStyle w:val="Emphasis"/>
          <w:highlight w:val="cyan"/>
        </w:rPr>
        <w:t>less common</w:t>
      </w:r>
      <w:r w:rsidRPr="00276AFF">
        <w:rPr>
          <w:sz w:val="16"/>
        </w:rPr>
        <w:t xml:space="preserve">. Therefore, </w:t>
      </w:r>
      <w:r w:rsidRPr="00276AFF">
        <w:rPr>
          <w:rStyle w:val="StyleUnderline"/>
        </w:rPr>
        <w:t xml:space="preserve">social movements and progressive </w:t>
      </w:r>
      <w:r w:rsidRPr="009678BF">
        <w:rPr>
          <w:rStyle w:val="StyleUnderline"/>
          <w:highlight w:val="cyan"/>
        </w:rPr>
        <w:t xml:space="preserve">activists are </w:t>
      </w:r>
      <w:r w:rsidRPr="009678BF">
        <w:rPr>
          <w:rStyle w:val="Emphasis"/>
          <w:highlight w:val="cyan"/>
        </w:rPr>
        <w:t>far less likely</w:t>
      </w:r>
      <w:r w:rsidRPr="009678BF">
        <w:rPr>
          <w:rStyle w:val="StyleUnderline"/>
          <w:highlight w:val="cyan"/>
        </w:rPr>
        <w:t xml:space="preserve"> to become dependent</w:t>
      </w:r>
      <w:r w:rsidRPr="00276AFF">
        <w:rPr>
          <w:sz w:val="16"/>
        </w:rPr>
        <w:t xml:space="preserve"> on courts personally, institutionally, or financially. </w:t>
      </w:r>
      <w:r w:rsidRPr="009678BF">
        <w:rPr>
          <w:rStyle w:val="StyleUnderline"/>
          <w:highlight w:val="cyan"/>
        </w:rPr>
        <w:t xml:space="preserve">Courts can </w:t>
      </w:r>
      <w:r w:rsidRPr="009678BF">
        <w:rPr>
          <w:rStyle w:val="Emphasis"/>
          <w:highlight w:val="cyan"/>
        </w:rPr>
        <w:t>frustrate</w:t>
      </w:r>
      <w:r w:rsidRPr="00276AFF">
        <w:rPr>
          <w:sz w:val="16"/>
        </w:rPr>
        <w:t xml:space="preserve">, redirect, defy, or simply defeat social </w:t>
      </w:r>
      <w:r w:rsidRPr="009678BF">
        <w:rPr>
          <w:rStyle w:val="StyleUnderline"/>
          <w:highlight w:val="cyan"/>
        </w:rPr>
        <w:t>movements</w:t>
      </w:r>
      <w:r w:rsidRPr="00276AFF">
        <w:rPr>
          <w:sz w:val="16"/>
        </w:rPr>
        <w:t xml:space="preserve">, </w:t>
      </w:r>
      <w:r w:rsidRPr="009678BF">
        <w:rPr>
          <w:rStyle w:val="StyleUnderline"/>
          <w:highlight w:val="cyan"/>
        </w:rPr>
        <w:t>but</w:t>
      </w:r>
      <w:r w:rsidRPr="00276AFF">
        <w:rPr>
          <w:sz w:val="16"/>
        </w:rPr>
        <w:t xml:space="preserve"> courts tend to </w:t>
      </w:r>
      <w:r w:rsidRPr="009678BF">
        <w:rPr>
          <w:rStyle w:val="StyleUnderline"/>
          <w:highlight w:val="cyan"/>
        </w:rPr>
        <w:t xml:space="preserve">produce </w:t>
      </w:r>
      <w:r w:rsidRPr="009678BF">
        <w:rPr>
          <w:rStyle w:val="Emphasis"/>
          <w:highlight w:val="cyan"/>
        </w:rPr>
        <w:t>less co-optation</w:t>
      </w:r>
      <w:r w:rsidRPr="00276AFF">
        <w:rPr>
          <w:sz w:val="16"/>
        </w:rPr>
        <w:t xml:space="preserve"> than our relations with bureaucracies </w:t>
      </w:r>
      <w:r w:rsidRPr="00276AFF">
        <w:rPr>
          <w:rStyle w:val="StyleUnderline"/>
        </w:rPr>
        <w:t>and</w:t>
      </w:r>
      <w:r w:rsidRPr="00276AFF">
        <w:rPr>
          <w:sz w:val="16"/>
        </w:rPr>
        <w:t xml:space="preserve"> elected leaders. The episodic appeal to courts promises fewer positive benefits, but also </w:t>
      </w:r>
      <w:r w:rsidRPr="00276AFF">
        <w:rPr>
          <w:rStyle w:val="StyleUnderline"/>
        </w:rPr>
        <w:t xml:space="preserve">risks </w:t>
      </w:r>
      <w:r w:rsidRPr="00276AFF">
        <w:rPr>
          <w:rStyle w:val="Emphasis"/>
        </w:rPr>
        <w:t>fewer long-term costs</w:t>
      </w:r>
      <w:r w:rsidRPr="00276AFF">
        <w:rPr>
          <w:rStyle w:val="StyleUnderline"/>
        </w:rPr>
        <w:t xml:space="preserve"> and </w:t>
      </w:r>
      <w:r w:rsidRPr="00276AFF">
        <w:rPr>
          <w:rStyle w:val="Emphasis"/>
        </w:rPr>
        <w:t>constraints</w:t>
      </w:r>
      <w:r w:rsidRPr="00276AFF">
        <w:rPr>
          <w:rStyle w:val="StyleUnderline"/>
        </w:rPr>
        <w:t xml:space="preserve"> than interdependence with other parts of the state</w:t>
      </w:r>
      <w:r w:rsidRPr="00276AFF">
        <w:rPr>
          <w:sz w:val="16"/>
        </w:rPr>
        <w:t>.</w:t>
      </w:r>
    </w:p>
    <w:p w14:paraId="47435668" w14:textId="77777777" w:rsidR="00540607" w:rsidRPr="00276AFF" w:rsidRDefault="00540607" w:rsidP="00540607">
      <w:pPr>
        <w:pStyle w:val="Heading4"/>
        <w:rPr>
          <w:rFonts w:cs="Calibri"/>
        </w:rPr>
      </w:pPr>
      <w:r w:rsidRPr="00276AFF">
        <w:rPr>
          <w:rFonts w:cs="Calibri"/>
        </w:rPr>
        <w:t xml:space="preserve">The law has emancipatory potential </w:t>
      </w:r>
      <w:r w:rsidRPr="00276AFF">
        <w:rPr>
          <w:rFonts w:cs="Calibri"/>
          <w:u w:val="single"/>
        </w:rPr>
        <w:t>despite</w:t>
      </w:r>
      <w:r w:rsidRPr="00276AFF">
        <w:rPr>
          <w:rFonts w:cs="Calibri"/>
        </w:rPr>
        <w:t xml:space="preserve"> its repressive history. Rejecting it </w:t>
      </w:r>
      <w:r w:rsidRPr="00276AFF">
        <w:rPr>
          <w:rFonts w:cs="Calibri"/>
          <w:u w:val="single"/>
        </w:rPr>
        <w:t>dooms</w:t>
      </w:r>
      <w:r w:rsidRPr="00276AFF">
        <w:rPr>
          <w:rFonts w:cs="Calibri"/>
        </w:rPr>
        <w:t xml:space="preserve"> radical social change.</w:t>
      </w:r>
    </w:p>
    <w:p w14:paraId="7D56A380" w14:textId="77777777" w:rsidR="00540607" w:rsidRPr="00276AFF" w:rsidRDefault="00540607" w:rsidP="00540607">
      <w:r w:rsidRPr="00276AFF">
        <w:rPr>
          <w:rStyle w:val="Style13ptBold"/>
        </w:rPr>
        <w:t>McCann and Lovell, 18</w:t>
      </w:r>
      <w:r w:rsidRPr="00276AFF">
        <w:t xml:space="preserve">—Gordon Hirabayashi Professor for the Advancement of Citizenship at the University of Washington AND professor of political science, department chair, and the </w:t>
      </w:r>
      <w:r w:rsidRPr="00276AFF">
        <w:lastRenderedPageBreak/>
        <w:t xml:space="preserve">Harry Bridges Endowed Chair in Labor Studies at the University of Washington (Michael and George, “Toward a Radical Politics of Rights: Lessons about Legal Leveraging and Its Limitations,” </w:t>
      </w:r>
      <w:r w:rsidRPr="00276AFF">
        <w:rPr>
          <w:i/>
        </w:rPr>
        <w:t>From the Streets to the State: Changing the World by Taking Power</w:t>
      </w:r>
      <w:r w:rsidRPr="00276AFF">
        <w:t>, Chapter 7, 139-141, dml)</w:t>
      </w:r>
    </w:p>
    <w:p w14:paraId="7FCB6FE4" w14:textId="77777777" w:rsidR="00540607" w:rsidRPr="00276AFF" w:rsidRDefault="00540607" w:rsidP="00540607">
      <w:pPr>
        <w:rPr>
          <w:sz w:val="16"/>
        </w:rPr>
      </w:pPr>
      <w:r w:rsidRPr="00276AFF">
        <w:rPr>
          <w:rStyle w:val="StyleUnderline"/>
        </w:rPr>
        <w:t>In</w:t>
      </w:r>
      <w:r w:rsidRPr="00276AFF">
        <w:rPr>
          <w:sz w:val="16"/>
        </w:rPr>
        <w:t xml:space="preserve"> our </w:t>
      </w:r>
      <w:r w:rsidRPr="00276AFF">
        <w:rPr>
          <w:rStyle w:val="StyleUnderline"/>
        </w:rPr>
        <w:t>aspirations for progressive change</w:t>
      </w:r>
      <w:r w:rsidRPr="00276AFF">
        <w:rPr>
          <w:sz w:val="16"/>
        </w:rPr>
        <w:t xml:space="preserve">, </w:t>
      </w:r>
      <w:r w:rsidRPr="00276AFF">
        <w:rPr>
          <w:rStyle w:val="StyleUnderline"/>
        </w:rPr>
        <w:t xml:space="preserve">engaging with the law is </w:t>
      </w:r>
      <w:r w:rsidRPr="00276AFF">
        <w:rPr>
          <w:rStyle w:val="Emphasis"/>
        </w:rPr>
        <w:t>not a free choice</w:t>
      </w:r>
      <w:r w:rsidRPr="00276AFF">
        <w:rPr>
          <w:rStyle w:val="StyleUnderline"/>
        </w:rPr>
        <w:t xml:space="preserve"> among tactics</w:t>
      </w:r>
      <w:r w:rsidRPr="00276AFF">
        <w:rPr>
          <w:sz w:val="16"/>
        </w:rPr>
        <w:t xml:space="preserve">. </w:t>
      </w:r>
      <w:r w:rsidRPr="00276AFF">
        <w:rPr>
          <w:rStyle w:val="StyleUnderline"/>
        </w:rPr>
        <w:t xml:space="preserve">It is a </w:t>
      </w:r>
      <w:r w:rsidRPr="00276AFF">
        <w:rPr>
          <w:rStyle w:val="Emphasis"/>
        </w:rPr>
        <w:t>necessity</w:t>
      </w:r>
      <w:r w:rsidRPr="00276AFF">
        <w:rPr>
          <w:sz w:val="16"/>
        </w:rPr>
        <w:t xml:space="preserve">. Egalitarian </w:t>
      </w:r>
      <w:r w:rsidRPr="009678BF">
        <w:rPr>
          <w:rStyle w:val="StyleUnderline"/>
          <w:highlight w:val="cyan"/>
        </w:rPr>
        <w:t>activists are</w:t>
      </w:r>
      <w:r w:rsidRPr="00276AFF">
        <w:rPr>
          <w:rStyle w:val="StyleUnderline"/>
        </w:rPr>
        <w:t xml:space="preserve"> </w:t>
      </w:r>
      <w:r w:rsidRPr="00276AFF">
        <w:rPr>
          <w:rStyle w:val="Emphasis"/>
        </w:rPr>
        <w:t xml:space="preserve">routinely </w:t>
      </w:r>
      <w:r w:rsidRPr="009678BF">
        <w:rPr>
          <w:rStyle w:val="Emphasis"/>
          <w:highlight w:val="cyan"/>
        </w:rPr>
        <w:t>forced</w:t>
      </w:r>
      <w:r w:rsidRPr="009678BF">
        <w:rPr>
          <w:rStyle w:val="StyleUnderline"/>
          <w:highlight w:val="cyan"/>
        </w:rPr>
        <w:t xml:space="preserve"> into legal engagement by the </w:t>
      </w:r>
      <w:r w:rsidRPr="009678BF">
        <w:rPr>
          <w:rStyle w:val="Emphasis"/>
          <w:highlight w:val="cyan"/>
        </w:rPr>
        <w:t>omnipresence</w:t>
      </w:r>
      <w:r w:rsidRPr="009678BF">
        <w:rPr>
          <w:rStyle w:val="StyleUnderline"/>
          <w:highlight w:val="cyan"/>
        </w:rPr>
        <w:t xml:space="preserve"> of law</w:t>
      </w:r>
      <w:r w:rsidRPr="00276AFF">
        <w:rPr>
          <w:rStyle w:val="StyleUnderline"/>
        </w:rPr>
        <w:t xml:space="preserve"> as a </w:t>
      </w:r>
      <w:r w:rsidRPr="00276AFF">
        <w:rPr>
          <w:rStyle w:val="Emphasis"/>
        </w:rPr>
        <w:t>violent force</w:t>
      </w:r>
      <w:r w:rsidRPr="00276AFF">
        <w:rPr>
          <w:rStyle w:val="StyleUnderline"/>
        </w:rPr>
        <w:t xml:space="preserve"> imposing hierarchical order and</w:t>
      </w:r>
      <w:r w:rsidRPr="00276AFF">
        <w:rPr>
          <w:sz w:val="16"/>
        </w:rPr>
        <w:t xml:space="preserve"> harsh </w:t>
      </w:r>
      <w:r w:rsidRPr="00276AFF">
        <w:rPr>
          <w:rStyle w:val="StyleUnderline"/>
        </w:rPr>
        <w:t>punitive constraints</w:t>
      </w:r>
      <w:r w:rsidRPr="00276AFF">
        <w:rPr>
          <w:sz w:val="16"/>
        </w:rPr>
        <w:t xml:space="preserve"> on oppressed populations. Although activists are often motivated by the quest for legal recognition of rights claims, </w:t>
      </w:r>
      <w:r w:rsidRPr="00276AFF">
        <w:rPr>
          <w:rStyle w:val="StyleUnderline"/>
        </w:rPr>
        <w:t xml:space="preserve">offensively mobilizing law to support egalitarian struggles is only a </w:t>
      </w:r>
      <w:r w:rsidRPr="00276AFF">
        <w:rPr>
          <w:rStyle w:val="Emphasis"/>
        </w:rPr>
        <w:t>small part</w:t>
      </w:r>
      <w:r w:rsidRPr="00276AFF">
        <w:rPr>
          <w:sz w:val="16"/>
        </w:rPr>
        <w:t xml:space="preserve"> of movement appeals to law. </w:t>
      </w:r>
      <w:r w:rsidRPr="00276AFF">
        <w:rPr>
          <w:rStyle w:val="StyleUnderline"/>
        </w:rPr>
        <w:t xml:space="preserve">Defensive actions to </w:t>
      </w:r>
      <w:r w:rsidRPr="00276AFF">
        <w:rPr>
          <w:rStyle w:val="Emphasis"/>
        </w:rPr>
        <w:t>evade</w:t>
      </w:r>
      <w:r w:rsidRPr="00276AFF">
        <w:rPr>
          <w:rStyle w:val="StyleUnderline"/>
        </w:rPr>
        <w:t xml:space="preserve"> law’s repressive force or to </w:t>
      </w:r>
      <w:r w:rsidRPr="00276AFF">
        <w:rPr>
          <w:rStyle w:val="Emphasis"/>
        </w:rPr>
        <w:t>protect</w:t>
      </w:r>
      <w:r w:rsidRPr="00276AFF">
        <w:rPr>
          <w:rStyle w:val="StyleUnderline"/>
        </w:rPr>
        <w:t xml:space="preserve"> previous gains are often </w:t>
      </w:r>
      <w:r w:rsidRPr="00276AFF">
        <w:rPr>
          <w:rStyle w:val="Emphasis"/>
        </w:rPr>
        <w:t>much more significant</w:t>
      </w:r>
      <w:r w:rsidRPr="00276AFF">
        <w:rPr>
          <w:sz w:val="16"/>
        </w:rPr>
        <w:t xml:space="preserve">. In our view, there is surprisingly little rigorous theorizing about the different types of struggles on the terrain of law, the most useful indicators of effective legal action, and especially the measures of egalitarian or inclusionary change.1 </w:t>
      </w:r>
    </w:p>
    <w:p w14:paraId="3A906A8D" w14:textId="77777777" w:rsidR="00540607" w:rsidRPr="00276AFF" w:rsidRDefault="00540607" w:rsidP="00540607">
      <w:pPr>
        <w:rPr>
          <w:sz w:val="16"/>
        </w:rPr>
      </w:pPr>
      <w:r w:rsidRPr="00276AFF">
        <w:rPr>
          <w:rStyle w:val="StyleUnderline"/>
        </w:rPr>
        <w:t xml:space="preserve">Law is an </w:t>
      </w:r>
      <w:r w:rsidRPr="00276AFF">
        <w:rPr>
          <w:rStyle w:val="Emphasis"/>
        </w:rPr>
        <w:t>enduring site</w:t>
      </w:r>
      <w:r w:rsidRPr="00276AFF">
        <w:rPr>
          <w:rStyle w:val="StyleUnderline"/>
        </w:rPr>
        <w:t xml:space="preserve"> for progressive democratic contestation</w:t>
      </w:r>
      <w:r w:rsidRPr="00276AFF">
        <w:rPr>
          <w:sz w:val="16"/>
        </w:rPr>
        <w:t xml:space="preserve">. </w:t>
      </w:r>
      <w:r w:rsidRPr="009678BF">
        <w:rPr>
          <w:rStyle w:val="StyleUnderline"/>
          <w:highlight w:val="cyan"/>
        </w:rPr>
        <w:t>Although</w:t>
      </w:r>
      <w:r w:rsidRPr="00276AFF">
        <w:rPr>
          <w:sz w:val="16"/>
        </w:rPr>
        <w:t xml:space="preserve"> official law is </w:t>
      </w:r>
      <w:r w:rsidRPr="009678BF">
        <w:rPr>
          <w:rStyle w:val="Emphasis"/>
          <w:highlight w:val="cyan"/>
        </w:rPr>
        <w:t>often</w:t>
      </w:r>
      <w:r w:rsidRPr="009678BF">
        <w:rPr>
          <w:rStyle w:val="StyleUnderline"/>
          <w:highlight w:val="cyan"/>
        </w:rPr>
        <w:t xml:space="preserve"> a tool of </w:t>
      </w:r>
      <w:r w:rsidRPr="009678BF">
        <w:rPr>
          <w:rStyle w:val="Emphasis"/>
          <w:highlight w:val="cyan"/>
        </w:rPr>
        <w:t>repression</w:t>
      </w:r>
      <w:r w:rsidRPr="00276AFF">
        <w:rPr>
          <w:sz w:val="16"/>
        </w:rPr>
        <w:t xml:space="preserve">, </w:t>
      </w:r>
      <w:r w:rsidRPr="009678BF">
        <w:rPr>
          <w:rStyle w:val="StyleUnderline"/>
          <w:highlight w:val="cyan"/>
        </w:rPr>
        <w:t xml:space="preserve">legal norms and institutions can </w:t>
      </w:r>
      <w:r w:rsidRPr="009678BF">
        <w:rPr>
          <w:rStyle w:val="Emphasis"/>
          <w:highlight w:val="cyan"/>
        </w:rPr>
        <w:t>also</w:t>
      </w:r>
      <w:r w:rsidRPr="009678BF">
        <w:rPr>
          <w:rStyle w:val="StyleUnderline"/>
          <w:highlight w:val="cyan"/>
        </w:rPr>
        <w:t xml:space="preserve"> be resources for</w:t>
      </w:r>
      <w:r w:rsidRPr="00276AFF">
        <w:rPr>
          <w:rStyle w:val="StyleUnderline"/>
        </w:rPr>
        <w:t xml:space="preserve"> </w:t>
      </w:r>
      <w:r w:rsidRPr="00276AFF">
        <w:rPr>
          <w:rStyle w:val="Emphasis"/>
        </w:rPr>
        <w:t>egalitarian rights claims</w:t>
      </w:r>
      <w:r w:rsidRPr="00276AFF">
        <w:rPr>
          <w:sz w:val="16"/>
        </w:rPr>
        <w:t xml:space="preserve">, </w:t>
      </w:r>
      <w:r w:rsidRPr="00276AFF">
        <w:rPr>
          <w:rStyle w:val="StyleUnderline"/>
        </w:rPr>
        <w:t>and</w:t>
      </w:r>
      <w:r w:rsidRPr="00276AFF">
        <w:rPr>
          <w:sz w:val="16"/>
        </w:rPr>
        <w:t xml:space="preserve">, at certain historical moments, </w:t>
      </w:r>
      <w:r w:rsidRPr="00276AFF">
        <w:rPr>
          <w:rStyle w:val="StyleUnderline"/>
        </w:rPr>
        <w:t xml:space="preserve">even </w:t>
      </w:r>
      <w:r w:rsidRPr="009678BF">
        <w:rPr>
          <w:rStyle w:val="Emphasis"/>
          <w:highlight w:val="cyan"/>
        </w:rPr>
        <w:t>social transformation</w:t>
      </w:r>
      <w:r w:rsidRPr="00276AFF">
        <w:rPr>
          <w:sz w:val="16"/>
        </w:rPr>
        <w:t xml:space="preserve">. </w:t>
      </w:r>
      <w:r w:rsidRPr="00276AFF">
        <w:rPr>
          <w:rStyle w:val="StyleUnderline"/>
        </w:rPr>
        <w:t>No matter how radical one’s</w:t>
      </w:r>
      <w:r w:rsidRPr="00276AFF">
        <w:rPr>
          <w:sz w:val="16"/>
        </w:rPr>
        <w:t xml:space="preserve"> political </w:t>
      </w:r>
      <w:r w:rsidRPr="00276AFF">
        <w:rPr>
          <w:rStyle w:val="StyleUnderline"/>
        </w:rPr>
        <w:t>aspirations</w:t>
      </w:r>
      <w:r w:rsidRPr="00276AFF">
        <w:rPr>
          <w:sz w:val="16"/>
        </w:rPr>
        <w:t xml:space="preserve">, </w:t>
      </w:r>
      <w:r w:rsidRPr="00276AFF">
        <w:rPr>
          <w:rStyle w:val="StyleUnderline"/>
        </w:rPr>
        <w:t xml:space="preserve">the </w:t>
      </w:r>
      <w:r w:rsidRPr="00276AFF">
        <w:rPr>
          <w:rStyle w:val="Emphasis"/>
        </w:rPr>
        <w:t xml:space="preserve">necessarily </w:t>
      </w:r>
      <w:r w:rsidRPr="009678BF">
        <w:rPr>
          <w:rStyle w:val="Emphasis"/>
          <w:highlight w:val="cyan"/>
        </w:rPr>
        <w:t>long-run</w:t>
      </w:r>
      <w:r w:rsidRPr="00276AFF">
        <w:rPr>
          <w:rStyle w:val="Emphasis"/>
        </w:rPr>
        <w:t xml:space="preserve"> character</w:t>
      </w:r>
      <w:r w:rsidRPr="00276AFF">
        <w:rPr>
          <w:rStyle w:val="StyleUnderline"/>
        </w:rPr>
        <w:t xml:space="preserve"> of </w:t>
      </w:r>
      <w:r w:rsidRPr="009678BF">
        <w:rPr>
          <w:rStyle w:val="StyleUnderline"/>
          <w:highlight w:val="cyan"/>
        </w:rPr>
        <w:t>revolutionary</w:t>
      </w:r>
      <w:r w:rsidRPr="00276AFF">
        <w:rPr>
          <w:rStyle w:val="StyleUnderline"/>
        </w:rPr>
        <w:t xml:space="preserve"> social </w:t>
      </w:r>
      <w:r w:rsidRPr="009678BF">
        <w:rPr>
          <w:rStyle w:val="StyleUnderline"/>
          <w:highlight w:val="cyan"/>
        </w:rPr>
        <w:t xml:space="preserve">transformation </w:t>
      </w:r>
      <w:r w:rsidRPr="009678BF">
        <w:rPr>
          <w:rStyle w:val="Emphasis"/>
          <w:highlight w:val="cyan"/>
        </w:rPr>
        <w:t>requires</w:t>
      </w:r>
      <w:r w:rsidRPr="00276AFF">
        <w:rPr>
          <w:rStyle w:val="StyleUnderline"/>
        </w:rPr>
        <w:t xml:space="preserve"> a series of </w:t>
      </w:r>
      <w:r w:rsidRPr="009678BF">
        <w:rPr>
          <w:rStyle w:val="Emphasis"/>
          <w:highlight w:val="cyan"/>
        </w:rPr>
        <w:t>intermediate steps</w:t>
      </w:r>
      <w:r w:rsidRPr="00276AFF">
        <w:rPr>
          <w:sz w:val="16"/>
        </w:rPr>
        <w:t xml:space="preserve">, </w:t>
      </w:r>
      <w:r w:rsidRPr="00276AFF">
        <w:rPr>
          <w:rStyle w:val="Emphasis"/>
        </w:rPr>
        <w:t>including</w:t>
      </w:r>
      <w:r w:rsidRPr="00276AFF">
        <w:rPr>
          <w:sz w:val="16"/>
        </w:rPr>
        <w:t xml:space="preserve"> those </w:t>
      </w:r>
      <w:r w:rsidRPr="009678BF">
        <w:rPr>
          <w:rStyle w:val="StyleUnderline"/>
          <w:highlight w:val="cyan"/>
        </w:rPr>
        <w:t xml:space="preserve">on the </w:t>
      </w:r>
      <w:r w:rsidRPr="009678BF">
        <w:rPr>
          <w:rStyle w:val="Emphasis"/>
          <w:highlight w:val="cyan"/>
        </w:rPr>
        <w:t>terrain of law</w:t>
      </w:r>
      <w:r w:rsidRPr="00276AFF">
        <w:rPr>
          <w:sz w:val="16"/>
        </w:rPr>
        <w:t xml:space="preserve">. As the British socialist E. P. Thompson (1975) asserts, </w:t>
      </w:r>
    </w:p>
    <w:p w14:paraId="51546C47" w14:textId="77777777" w:rsidR="00540607" w:rsidRPr="00276AFF" w:rsidRDefault="00540607" w:rsidP="00540607">
      <w:pPr>
        <w:rPr>
          <w:sz w:val="16"/>
        </w:rPr>
      </w:pPr>
      <w:r w:rsidRPr="00276AFF">
        <w:rPr>
          <w:sz w:val="16"/>
        </w:rPr>
        <w:t xml:space="preserve">Most [people] have a strong sense of justice, at least with regard to their own interests. </w:t>
      </w:r>
      <w:r w:rsidRPr="009678BF">
        <w:rPr>
          <w:rStyle w:val="StyleUnderline"/>
          <w:highlight w:val="cyan"/>
        </w:rPr>
        <w:t>If the law is evidently</w:t>
      </w:r>
      <w:r w:rsidRPr="00276AFF">
        <w:rPr>
          <w:rStyle w:val="StyleUnderline"/>
        </w:rPr>
        <w:t xml:space="preserve"> partial and </w:t>
      </w:r>
      <w:r w:rsidRPr="009678BF">
        <w:rPr>
          <w:rStyle w:val="StyleUnderline"/>
          <w:highlight w:val="cyan"/>
        </w:rPr>
        <w:t>unjust</w:t>
      </w:r>
      <w:r w:rsidRPr="00276AFF">
        <w:rPr>
          <w:sz w:val="16"/>
        </w:rPr>
        <w:t xml:space="preserve">, </w:t>
      </w:r>
      <w:r w:rsidRPr="00276AFF">
        <w:rPr>
          <w:rStyle w:val="StyleUnderline"/>
        </w:rPr>
        <w:t xml:space="preserve">then </w:t>
      </w:r>
      <w:r w:rsidRPr="009678BF">
        <w:rPr>
          <w:rStyle w:val="StyleUnderline"/>
          <w:highlight w:val="cyan"/>
        </w:rPr>
        <w:t>it will</w:t>
      </w:r>
      <w:r w:rsidRPr="00276AFF">
        <w:rPr>
          <w:rStyle w:val="StyleUnderline"/>
        </w:rPr>
        <w:t xml:space="preserve"> </w:t>
      </w:r>
      <w:r w:rsidRPr="00276AFF">
        <w:rPr>
          <w:rStyle w:val="Emphasis"/>
        </w:rPr>
        <w:t>mask</w:t>
      </w:r>
      <w:r w:rsidRPr="00276AFF">
        <w:rPr>
          <w:rStyle w:val="StyleUnderline"/>
        </w:rPr>
        <w:t xml:space="preserve"> nothing</w:t>
      </w:r>
      <w:r w:rsidRPr="00276AFF">
        <w:rPr>
          <w:sz w:val="16"/>
        </w:rPr>
        <w:t xml:space="preserve">, </w:t>
      </w:r>
      <w:r w:rsidRPr="00276AFF">
        <w:rPr>
          <w:rStyle w:val="Emphasis"/>
        </w:rPr>
        <w:t>legitimize</w:t>
      </w:r>
      <w:r w:rsidRPr="00276AFF">
        <w:rPr>
          <w:rStyle w:val="StyleUnderline"/>
        </w:rPr>
        <w:t xml:space="preserve"> nothing</w:t>
      </w:r>
      <w:r w:rsidRPr="00276AFF">
        <w:rPr>
          <w:sz w:val="16"/>
        </w:rPr>
        <w:t xml:space="preserve">, </w:t>
      </w:r>
      <w:r w:rsidRPr="009678BF">
        <w:rPr>
          <w:rStyle w:val="Emphasis"/>
          <w:highlight w:val="cyan"/>
        </w:rPr>
        <w:t>contribute</w:t>
      </w:r>
      <w:r w:rsidRPr="009678BF">
        <w:rPr>
          <w:rStyle w:val="StyleUnderline"/>
          <w:highlight w:val="cyan"/>
        </w:rPr>
        <w:t xml:space="preserve"> nothing to</w:t>
      </w:r>
      <w:r w:rsidRPr="00276AFF">
        <w:rPr>
          <w:rStyle w:val="StyleUnderline"/>
        </w:rPr>
        <w:t xml:space="preserve"> </w:t>
      </w:r>
      <w:r w:rsidRPr="00276AFF">
        <w:rPr>
          <w:rStyle w:val="Emphasis"/>
        </w:rPr>
        <w:t>any</w:t>
      </w:r>
      <w:r w:rsidRPr="00276AFF">
        <w:rPr>
          <w:rStyle w:val="StyleUnderline"/>
        </w:rPr>
        <w:t xml:space="preserve"> class’s </w:t>
      </w:r>
      <w:r w:rsidRPr="009678BF">
        <w:rPr>
          <w:rStyle w:val="StyleUnderline"/>
          <w:highlight w:val="cyan"/>
        </w:rPr>
        <w:t>hegemony</w:t>
      </w:r>
      <w:r w:rsidRPr="00276AFF">
        <w:rPr>
          <w:sz w:val="16"/>
        </w:rPr>
        <w:t xml:space="preserve">. The essential precondition for the effectiveness of </w:t>
      </w:r>
      <w:r w:rsidRPr="009678BF">
        <w:rPr>
          <w:rStyle w:val="StyleUnderline"/>
          <w:highlight w:val="cyan"/>
        </w:rPr>
        <w:t>law</w:t>
      </w:r>
      <w:r w:rsidRPr="00276AFF">
        <w:rPr>
          <w:sz w:val="16"/>
        </w:rPr>
        <w:t xml:space="preserve">, in its function as ideology, </w:t>
      </w:r>
      <w:r w:rsidRPr="00276AFF">
        <w:rPr>
          <w:rStyle w:val="StyleUnderline"/>
        </w:rPr>
        <w:t>is</w:t>
      </w:r>
      <w:r w:rsidRPr="00276AFF">
        <w:rPr>
          <w:sz w:val="16"/>
        </w:rPr>
        <w:t xml:space="preserve"> that it shall display an independence from gross manipulation and shall seem to be just. . . . The rhetoric and the rules of a society are something </w:t>
      </w:r>
      <w:r w:rsidRPr="00276AFF">
        <w:rPr>
          <w:rStyle w:val="StyleUnderline"/>
        </w:rPr>
        <w:t xml:space="preserve">a </w:t>
      </w:r>
      <w:r w:rsidRPr="00276AFF">
        <w:rPr>
          <w:rStyle w:val="Emphasis"/>
        </w:rPr>
        <w:t>great deal more than sham</w:t>
      </w:r>
      <w:r w:rsidRPr="00276AFF">
        <w:rPr>
          <w:sz w:val="16"/>
        </w:rPr>
        <w:t xml:space="preserve">. In the same moment they may modify, in profound ways, the behavior of the powerful, and mystify the powerless. </w:t>
      </w:r>
      <w:r w:rsidRPr="00276AFF">
        <w:rPr>
          <w:rStyle w:val="StyleUnderline"/>
        </w:rPr>
        <w:t xml:space="preserve">They </w:t>
      </w:r>
      <w:r w:rsidRPr="009678BF">
        <w:rPr>
          <w:rStyle w:val="StyleUnderline"/>
          <w:highlight w:val="cyan"/>
        </w:rPr>
        <w:t xml:space="preserve">may </w:t>
      </w:r>
      <w:r w:rsidRPr="009678BF">
        <w:rPr>
          <w:rStyle w:val="Emphasis"/>
          <w:highlight w:val="cyan"/>
        </w:rPr>
        <w:t>disguise</w:t>
      </w:r>
      <w:r w:rsidRPr="00276AFF">
        <w:rPr>
          <w:rStyle w:val="StyleUnderline"/>
        </w:rPr>
        <w:t xml:space="preserve"> the true realities of </w:t>
      </w:r>
      <w:r w:rsidRPr="009678BF">
        <w:rPr>
          <w:rStyle w:val="StyleUnderline"/>
          <w:highlight w:val="cyan"/>
        </w:rPr>
        <w:t>power</w:t>
      </w:r>
      <w:r w:rsidRPr="00276AFF">
        <w:rPr>
          <w:sz w:val="16"/>
        </w:rPr>
        <w:t xml:space="preserve">, </w:t>
      </w:r>
      <w:r w:rsidRPr="009678BF">
        <w:rPr>
          <w:rStyle w:val="StyleUnderline"/>
          <w:highlight w:val="cyan"/>
        </w:rPr>
        <w:t>but</w:t>
      </w:r>
      <w:r w:rsidRPr="00276AFF">
        <w:rPr>
          <w:sz w:val="16"/>
        </w:rPr>
        <w:t xml:space="preserve">, </w:t>
      </w:r>
      <w:r w:rsidRPr="009678BF">
        <w:rPr>
          <w:rStyle w:val="Emphasis"/>
          <w:highlight w:val="cyan"/>
        </w:rPr>
        <w:t>at the same time</w:t>
      </w:r>
      <w:r w:rsidRPr="00276AFF">
        <w:rPr>
          <w:sz w:val="16"/>
        </w:rPr>
        <w:t xml:space="preserve">, </w:t>
      </w:r>
      <w:r w:rsidRPr="00276AFF">
        <w:rPr>
          <w:rStyle w:val="StyleUnderline"/>
        </w:rPr>
        <w:t xml:space="preserve">they </w:t>
      </w:r>
      <w:r w:rsidRPr="009678BF">
        <w:rPr>
          <w:rStyle w:val="StyleUnderline"/>
          <w:highlight w:val="cyan"/>
        </w:rPr>
        <w:t xml:space="preserve">may </w:t>
      </w:r>
      <w:r w:rsidRPr="009678BF">
        <w:rPr>
          <w:rStyle w:val="Emphasis"/>
          <w:highlight w:val="cyan"/>
        </w:rPr>
        <w:t>curb</w:t>
      </w:r>
      <w:r w:rsidRPr="009678BF">
        <w:rPr>
          <w:rStyle w:val="StyleUnderline"/>
          <w:highlight w:val="cyan"/>
        </w:rPr>
        <w:t xml:space="preserve"> that</w:t>
      </w:r>
      <w:r w:rsidRPr="00276AFF">
        <w:rPr>
          <w:rStyle w:val="StyleUnderline"/>
        </w:rPr>
        <w:t xml:space="preserve"> power </w:t>
      </w:r>
      <w:r w:rsidRPr="009678BF">
        <w:rPr>
          <w:rStyle w:val="StyleUnderline"/>
          <w:highlight w:val="cyan"/>
        </w:rPr>
        <w:t xml:space="preserve">and </w:t>
      </w:r>
      <w:r w:rsidRPr="009678BF">
        <w:rPr>
          <w:rStyle w:val="Emphasis"/>
          <w:highlight w:val="cyan"/>
        </w:rPr>
        <w:t>check</w:t>
      </w:r>
      <w:r w:rsidRPr="009678BF">
        <w:rPr>
          <w:rStyle w:val="StyleUnderline"/>
          <w:highlight w:val="cyan"/>
        </w:rPr>
        <w:t xml:space="preserve"> its intrusions</w:t>
      </w:r>
      <w:r w:rsidRPr="00276AFF">
        <w:rPr>
          <w:sz w:val="16"/>
        </w:rPr>
        <w:t xml:space="preserve">. . . . And </w:t>
      </w:r>
      <w:r w:rsidRPr="00276AFF">
        <w:rPr>
          <w:rStyle w:val="StyleUnderline"/>
        </w:rPr>
        <w:t xml:space="preserve">it is often from </w:t>
      </w:r>
      <w:r w:rsidRPr="00276AFF">
        <w:rPr>
          <w:rStyle w:val="Emphasis"/>
        </w:rPr>
        <w:t>within</w:t>
      </w:r>
      <w:r w:rsidRPr="00276AFF">
        <w:rPr>
          <w:sz w:val="16"/>
        </w:rPr>
        <w:t xml:space="preserve"> that very rhetoric </w:t>
      </w:r>
      <w:r w:rsidRPr="00276AFF">
        <w:rPr>
          <w:rStyle w:val="StyleUnderline"/>
        </w:rPr>
        <w:t>that</w:t>
      </w:r>
      <w:r w:rsidRPr="00276AFF">
        <w:rPr>
          <w:sz w:val="16"/>
        </w:rPr>
        <w:t xml:space="preserve"> a </w:t>
      </w:r>
      <w:r w:rsidRPr="00276AFF">
        <w:rPr>
          <w:rStyle w:val="Emphasis"/>
        </w:rPr>
        <w:t>radical critique</w:t>
      </w:r>
      <w:r w:rsidRPr="00276AFF">
        <w:rPr>
          <w:sz w:val="16"/>
        </w:rPr>
        <w:t xml:space="preserve"> of the practice of the society </w:t>
      </w:r>
      <w:r w:rsidRPr="00276AFF">
        <w:rPr>
          <w:rStyle w:val="StyleUnderline"/>
        </w:rPr>
        <w:t>is developed</w:t>
      </w:r>
      <w:r w:rsidRPr="00276AFF">
        <w:rPr>
          <w:sz w:val="16"/>
        </w:rPr>
        <w:t xml:space="preserve">. (436–39) </w:t>
      </w:r>
    </w:p>
    <w:p w14:paraId="2ECABD74" w14:textId="77777777" w:rsidR="00540607" w:rsidRPr="00276AFF" w:rsidRDefault="00540607" w:rsidP="00540607">
      <w:pPr>
        <w:rPr>
          <w:sz w:val="16"/>
        </w:rPr>
      </w:pPr>
      <w:r w:rsidRPr="00276AFF">
        <w:rPr>
          <w:sz w:val="16"/>
        </w:rPr>
        <w:t xml:space="preserve">In this chapter, we describe legal mobilization as the articulation of a social interest, general policy, or a societal vision in terms of legal entitlement. As Frances Kahn Zemans (1983) famously put it, legal mobilization entails that “a desire or want . . . is translated into a demand as an assertion of one’s rights” (3). </w:t>
      </w:r>
      <w:r w:rsidRPr="00276AFF">
        <w:rPr>
          <w:rStyle w:val="StyleUnderline"/>
        </w:rPr>
        <w:t xml:space="preserve">Since legal language is </w:t>
      </w:r>
      <w:r w:rsidRPr="00276AFF">
        <w:rPr>
          <w:rStyle w:val="Emphasis"/>
        </w:rPr>
        <w:t>indeterminate</w:t>
      </w:r>
      <w:r w:rsidRPr="00276AFF">
        <w:rPr>
          <w:rStyle w:val="StyleUnderline"/>
        </w:rPr>
        <w:t xml:space="preserve"> and </w:t>
      </w:r>
      <w:r w:rsidRPr="00276AFF">
        <w:rPr>
          <w:rStyle w:val="Emphasis"/>
        </w:rPr>
        <w:t>polyvalent</w:t>
      </w:r>
      <w:r w:rsidRPr="00276AFF">
        <w:rPr>
          <w:sz w:val="16"/>
        </w:rPr>
        <w:t xml:space="preserve">, </w:t>
      </w:r>
      <w:r w:rsidRPr="00276AFF">
        <w:rPr>
          <w:rStyle w:val="StyleUnderline"/>
        </w:rPr>
        <w:t xml:space="preserve">it is </w:t>
      </w:r>
      <w:r w:rsidRPr="00276AFF">
        <w:rPr>
          <w:rStyle w:val="Emphasis"/>
        </w:rPr>
        <w:t>contestable</w:t>
      </w:r>
      <w:r w:rsidRPr="00276AFF">
        <w:rPr>
          <w:sz w:val="16"/>
        </w:rPr>
        <w:t xml:space="preserve">. </w:t>
      </w:r>
      <w:r w:rsidRPr="00276AFF">
        <w:rPr>
          <w:rStyle w:val="StyleUnderline"/>
        </w:rPr>
        <w:t xml:space="preserve">Dominant legal norms are </w:t>
      </w:r>
      <w:r w:rsidRPr="00276AFF">
        <w:rPr>
          <w:rStyle w:val="Emphasis"/>
        </w:rPr>
        <w:t>incomplete</w:t>
      </w:r>
      <w:r w:rsidRPr="00276AFF">
        <w:rPr>
          <w:rStyle w:val="StyleUnderline"/>
        </w:rPr>
        <w:t xml:space="preserve"> and </w:t>
      </w:r>
      <w:r w:rsidRPr="00276AFF">
        <w:rPr>
          <w:rStyle w:val="Emphasis"/>
        </w:rPr>
        <w:t>rife with tensions</w:t>
      </w:r>
      <w:r w:rsidRPr="00276AFF">
        <w:rPr>
          <w:sz w:val="16"/>
        </w:rPr>
        <w:t xml:space="preserve">, </w:t>
      </w:r>
      <w:r w:rsidRPr="00276AFF">
        <w:rPr>
          <w:rStyle w:val="StyleUnderline"/>
        </w:rPr>
        <w:t xml:space="preserve">and they </w:t>
      </w:r>
      <w:r w:rsidRPr="00276AFF">
        <w:rPr>
          <w:rStyle w:val="Emphasis"/>
        </w:rPr>
        <w:t>adapt</w:t>
      </w:r>
      <w:r w:rsidRPr="00276AFF">
        <w:rPr>
          <w:rStyle w:val="StyleUnderline"/>
        </w:rPr>
        <w:t xml:space="preserve"> as the</w:t>
      </w:r>
      <w:r w:rsidRPr="00276AFF">
        <w:rPr>
          <w:sz w:val="16"/>
        </w:rPr>
        <w:t xml:space="preserve"> perceived </w:t>
      </w:r>
      <w:r w:rsidRPr="00276AFF">
        <w:rPr>
          <w:rStyle w:val="StyleUnderline"/>
        </w:rPr>
        <w:t>interests of dominant groups respond to</w:t>
      </w:r>
      <w:r w:rsidRPr="00276AFF">
        <w:rPr>
          <w:sz w:val="16"/>
        </w:rPr>
        <w:t xml:space="preserve">, </w:t>
      </w:r>
      <w:r w:rsidRPr="00276AFF">
        <w:rPr>
          <w:rStyle w:val="StyleUnderline"/>
        </w:rPr>
        <w:t>or</w:t>
      </w:r>
      <w:r w:rsidRPr="00276AFF">
        <w:rPr>
          <w:sz w:val="16"/>
        </w:rPr>
        <w:t xml:space="preserve"> occasionally </w:t>
      </w:r>
      <w:r w:rsidRPr="00276AFF">
        <w:rPr>
          <w:rStyle w:val="StyleUnderline"/>
        </w:rPr>
        <w:t>converge with</w:t>
      </w:r>
      <w:r w:rsidRPr="00276AFF">
        <w:rPr>
          <w:sz w:val="16"/>
        </w:rPr>
        <w:t xml:space="preserve">, </w:t>
      </w:r>
      <w:r w:rsidRPr="00276AFF">
        <w:rPr>
          <w:rStyle w:val="StyleUnderline"/>
        </w:rPr>
        <w:t>the demands of oppressed groups</w:t>
      </w:r>
      <w:r w:rsidRPr="00276AFF">
        <w:rPr>
          <w:sz w:val="16"/>
        </w:rPr>
        <w:t xml:space="preserve"> (Bell 1980). Although much legal contestation occurs between recognized rights-bearing subjects over the authoritative meaning of clashing liberal legal principles, </w:t>
      </w:r>
      <w:r w:rsidRPr="009678BF">
        <w:rPr>
          <w:rStyle w:val="StyleUnderline"/>
          <w:highlight w:val="cyan"/>
        </w:rPr>
        <w:t>legal mobilization</w:t>
      </w:r>
      <w:r w:rsidRPr="00276AFF">
        <w:rPr>
          <w:rStyle w:val="StyleUnderline"/>
        </w:rPr>
        <w:t xml:space="preserve"> also </w:t>
      </w:r>
      <w:r w:rsidRPr="009678BF">
        <w:rPr>
          <w:rStyle w:val="StyleUnderline"/>
          <w:highlight w:val="cyan"/>
        </w:rPr>
        <w:t xml:space="preserve">involves oppressed groups </w:t>
      </w:r>
      <w:r w:rsidRPr="009678BF">
        <w:rPr>
          <w:rStyle w:val="Emphasis"/>
          <w:highlight w:val="cyan"/>
        </w:rPr>
        <w:t>mobilizing liberal principles</w:t>
      </w:r>
      <w:r w:rsidRPr="009678BF">
        <w:rPr>
          <w:rStyle w:val="StyleUnderline"/>
          <w:highlight w:val="cyan"/>
        </w:rPr>
        <w:t xml:space="preserve"> against </w:t>
      </w:r>
      <w:r w:rsidRPr="009678BF">
        <w:rPr>
          <w:rStyle w:val="Emphasis"/>
          <w:highlight w:val="cyan"/>
        </w:rPr>
        <w:t>illiberal</w:t>
      </w:r>
      <w:r w:rsidRPr="00276AFF">
        <w:rPr>
          <w:sz w:val="16"/>
        </w:rPr>
        <w:t xml:space="preserve">, </w:t>
      </w:r>
      <w:r w:rsidRPr="009678BF">
        <w:rPr>
          <w:rStyle w:val="Emphasis"/>
          <w:highlight w:val="cyan"/>
        </w:rPr>
        <w:t>repressive</w:t>
      </w:r>
      <w:r w:rsidRPr="00276AFF">
        <w:rPr>
          <w:rStyle w:val="Emphasis"/>
        </w:rPr>
        <w:t xml:space="preserve"> modes</w:t>
      </w:r>
      <w:r w:rsidRPr="00276AFF">
        <w:rPr>
          <w:rStyle w:val="StyleUnderline"/>
        </w:rPr>
        <w:t xml:space="preserve"> of social </w:t>
      </w:r>
      <w:r w:rsidRPr="009678BF">
        <w:rPr>
          <w:rStyle w:val="StyleUnderline"/>
          <w:highlight w:val="cyan"/>
        </w:rPr>
        <w:t>control</w:t>
      </w:r>
      <w:r w:rsidRPr="00276AFF">
        <w:rPr>
          <w:sz w:val="16"/>
        </w:rPr>
        <w:t xml:space="preserve">. These </w:t>
      </w:r>
      <w:r w:rsidRPr="00276AFF">
        <w:rPr>
          <w:rStyle w:val="StyleUnderline"/>
        </w:rPr>
        <w:t>contests over</w:t>
      </w:r>
      <w:r w:rsidRPr="00276AFF">
        <w:rPr>
          <w:sz w:val="16"/>
        </w:rPr>
        <w:t xml:space="preserve"> ascribed race, gender, sexual, immigrant, and other </w:t>
      </w:r>
      <w:r w:rsidRPr="00276AFF">
        <w:rPr>
          <w:rStyle w:val="StyleUnderline"/>
        </w:rPr>
        <w:t xml:space="preserve">marginalized identities often </w:t>
      </w:r>
      <w:r w:rsidRPr="00276AFF">
        <w:rPr>
          <w:rStyle w:val="Emphasis"/>
        </w:rPr>
        <w:t>expand</w:t>
      </w:r>
      <w:r w:rsidRPr="00276AFF">
        <w:rPr>
          <w:rStyle w:val="StyleUnderline"/>
        </w:rPr>
        <w:t xml:space="preserve"> the rule of liberal legalism</w:t>
      </w:r>
      <w:r w:rsidRPr="00276AFF">
        <w:rPr>
          <w:sz w:val="16"/>
        </w:rPr>
        <w:t xml:space="preserve"> (Smith 1997; Orren 1992). More importantly, </w:t>
      </w:r>
      <w:r w:rsidRPr="00276AFF">
        <w:rPr>
          <w:rStyle w:val="StyleUnderline"/>
        </w:rPr>
        <w:t xml:space="preserve">struggles by progressive </w:t>
      </w:r>
      <w:r w:rsidRPr="009678BF">
        <w:rPr>
          <w:rStyle w:val="StyleUnderline"/>
          <w:highlight w:val="cyan"/>
        </w:rPr>
        <w:t xml:space="preserve">activists can use the </w:t>
      </w:r>
      <w:r w:rsidRPr="009678BF">
        <w:rPr>
          <w:rStyle w:val="Emphasis"/>
          <w:highlight w:val="cyan"/>
        </w:rPr>
        <w:t>liberal principle</w:t>
      </w:r>
      <w:r w:rsidRPr="00276AFF">
        <w:rPr>
          <w:rStyle w:val="StyleUnderline"/>
        </w:rPr>
        <w:t xml:space="preserve"> of equal citizenship </w:t>
      </w:r>
      <w:r w:rsidRPr="009678BF">
        <w:rPr>
          <w:rStyle w:val="StyleUnderline"/>
          <w:highlight w:val="cyan"/>
        </w:rPr>
        <w:t xml:space="preserve">to </w:t>
      </w:r>
      <w:r w:rsidRPr="009678BF">
        <w:rPr>
          <w:rStyle w:val="Emphasis"/>
          <w:sz w:val="30"/>
          <w:szCs w:val="30"/>
          <w:highlight w:val="cyan"/>
        </w:rPr>
        <w:t>counter</w:t>
      </w:r>
      <w:r w:rsidRPr="00276AFF">
        <w:rPr>
          <w:rStyle w:val="Emphasis"/>
          <w:sz w:val="30"/>
          <w:szCs w:val="30"/>
        </w:rPr>
        <w:t xml:space="preserve"> the </w:t>
      </w:r>
      <w:r w:rsidRPr="009678BF">
        <w:rPr>
          <w:rStyle w:val="Emphasis"/>
          <w:sz w:val="30"/>
          <w:szCs w:val="30"/>
          <w:highlight w:val="cyan"/>
        </w:rPr>
        <w:t xml:space="preserve">property- and </w:t>
      </w:r>
      <w:r w:rsidRPr="009678BF">
        <w:rPr>
          <w:rStyle w:val="Emphasis"/>
          <w:sz w:val="30"/>
          <w:szCs w:val="30"/>
          <w:highlight w:val="cyan"/>
        </w:rPr>
        <w:lastRenderedPageBreak/>
        <w:t>contract-based</w:t>
      </w:r>
      <w:r w:rsidRPr="00276AFF">
        <w:rPr>
          <w:rStyle w:val="Emphasis"/>
          <w:sz w:val="30"/>
          <w:szCs w:val="30"/>
        </w:rPr>
        <w:t xml:space="preserve"> principles of </w:t>
      </w:r>
      <w:r w:rsidRPr="009678BF">
        <w:rPr>
          <w:rStyle w:val="Emphasis"/>
          <w:sz w:val="30"/>
          <w:szCs w:val="30"/>
          <w:highlight w:val="cyan"/>
        </w:rPr>
        <w:t>capitalism</w:t>
      </w:r>
      <w:r w:rsidRPr="00276AFF">
        <w:rPr>
          <w:sz w:val="16"/>
        </w:rPr>
        <w:t xml:space="preserve">, thereby </w:t>
      </w:r>
      <w:r w:rsidRPr="009678BF">
        <w:rPr>
          <w:rStyle w:val="Emphasis"/>
          <w:highlight w:val="cyan"/>
        </w:rPr>
        <w:t>challenging</w:t>
      </w:r>
      <w:r w:rsidRPr="009678BF">
        <w:rPr>
          <w:rStyle w:val="StyleUnderline"/>
          <w:highlight w:val="cyan"/>
        </w:rPr>
        <w:t xml:space="preserve"> unequal</w:t>
      </w:r>
      <w:r w:rsidRPr="00276AFF">
        <w:rPr>
          <w:rStyle w:val="StyleUnderline"/>
        </w:rPr>
        <w:t xml:space="preserve"> resource </w:t>
      </w:r>
      <w:r w:rsidRPr="009678BF">
        <w:rPr>
          <w:rStyle w:val="StyleUnderline"/>
          <w:highlight w:val="cyan"/>
        </w:rPr>
        <w:t>distribution and</w:t>
      </w:r>
      <w:r w:rsidRPr="00276AFF">
        <w:rPr>
          <w:rStyle w:val="StyleUnderline"/>
        </w:rPr>
        <w:t xml:space="preserve"> class </w:t>
      </w:r>
      <w:r w:rsidRPr="009678BF">
        <w:rPr>
          <w:rStyle w:val="StyleUnderline"/>
          <w:highlight w:val="cyan"/>
        </w:rPr>
        <w:t>exploitation</w:t>
      </w:r>
      <w:r w:rsidRPr="00276AFF">
        <w:rPr>
          <w:sz w:val="16"/>
        </w:rPr>
        <w:t xml:space="preserve"> (Brown 2003; Smith 1997). As Stuart Scheingold (1974) argues, “</w:t>
      </w:r>
      <w:r w:rsidRPr="00276AFF">
        <w:rPr>
          <w:rStyle w:val="Emphasis"/>
        </w:rPr>
        <w:t>law cuts both ways</w:t>
      </w:r>
      <w:r w:rsidRPr="00276AFF">
        <w:rPr>
          <w:sz w:val="16"/>
        </w:rPr>
        <w:t xml:space="preserve">,” </w:t>
      </w:r>
      <w:r w:rsidRPr="00276AFF">
        <w:rPr>
          <w:rStyle w:val="StyleUnderline"/>
        </w:rPr>
        <w:t>both for and against</w:t>
      </w:r>
      <w:r w:rsidRPr="00276AFF">
        <w:rPr>
          <w:sz w:val="16"/>
        </w:rPr>
        <w:t xml:space="preserve"> egalitarian </w:t>
      </w:r>
      <w:r w:rsidRPr="00276AFF">
        <w:rPr>
          <w:rStyle w:val="StyleUnderline"/>
        </w:rPr>
        <w:t>social justice</w:t>
      </w:r>
      <w:r w:rsidRPr="00276AFF">
        <w:rPr>
          <w:sz w:val="16"/>
        </w:rPr>
        <w:t xml:space="preserve"> (91; see also McCann 1994). </w:t>
      </w:r>
    </w:p>
    <w:p w14:paraId="32D2E6EE" w14:textId="77777777" w:rsidR="00540607" w:rsidRPr="00276AFF" w:rsidRDefault="00540607" w:rsidP="00540607">
      <w:pPr>
        <w:rPr>
          <w:sz w:val="16"/>
        </w:rPr>
      </w:pPr>
      <w:r w:rsidRPr="00276AFF">
        <w:rPr>
          <w:sz w:val="16"/>
        </w:rPr>
        <w:t xml:space="preserve">When, how, and </w:t>
      </w:r>
      <w:r w:rsidRPr="00276AFF">
        <w:rPr>
          <w:rStyle w:val="StyleUnderline"/>
        </w:rPr>
        <w:t xml:space="preserve">to what degree legal discourse and institutions provide resources for oppressed groups </w:t>
      </w:r>
      <w:r w:rsidRPr="00276AFF">
        <w:rPr>
          <w:rStyle w:val="Emphasis"/>
        </w:rPr>
        <w:t>depends</w:t>
      </w:r>
      <w:r w:rsidRPr="00276AFF">
        <w:rPr>
          <w:sz w:val="16"/>
        </w:rPr>
        <w:t xml:space="preserve"> largely </w:t>
      </w:r>
      <w:r w:rsidRPr="00276AFF">
        <w:rPr>
          <w:rStyle w:val="StyleUnderline"/>
        </w:rPr>
        <w:t xml:space="preserve">on the </w:t>
      </w:r>
      <w:r w:rsidRPr="00276AFF">
        <w:rPr>
          <w:rStyle w:val="Emphasis"/>
        </w:rPr>
        <w:t>mix of legal</w:t>
      </w:r>
      <w:r w:rsidRPr="00276AFF">
        <w:rPr>
          <w:sz w:val="16"/>
        </w:rPr>
        <w:t xml:space="preserve"> and especially extralegal </w:t>
      </w:r>
      <w:r w:rsidRPr="00276AFF">
        <w:rPr>
          <w:rStyle w:val="Emphasis"/>
        </w:rPr>
        <w:t>factors</w:t>
      </w:r>
      <w:r w:rsidRPr="00276AFF">
        <w:rPr>
          <w:rStyle w:val="StyleUnderline"/>
        </w:rPr>
        <w:t xml:space="preserve"> in a given</w:t>
      </w:r>
      <w:r w:rsidRPr="00276AFF">
        <w:rPr>
          <w:sz w:val="16"/>
        </w:rPr>
        <w:t xml:space="preserve"> historical </w:t>
      </w:r>
      <w:r w:rsidRPr="00276AFF">
        <w:rPr>
          <w:rStyle w:val="StyleUnderline"/>
        </w:rPr>
        <w:t>context</w:t>
      </w:r>
      <w:r w:rsidRPr="00276AFF">
        <w:rPr>
          <w:sz w:val="16"/>
        </w:rPr>
        <w:t xml:space="preserve">. Our research devotes considerable attention to the changing features of the cultural and institutional terrain that delimit the possibilities and forms of contestation within and against law. Of course, </w:t>
      </w:r>
      <w:r w:rsidRPr="00276AFF">
        <w:rPr>
          <w:rStyle w:val="StyleUnderline"/>
        </w:rPr>
        <w:t xml:space="preserve">fighting for control of legal institutions and principles </w:t>
      </w:r>
      <w:r w:rsidRPr="00276AFF">
        <w:rPr>
          <w:rStyle w:val="Emphasis"/>
        </w:rPr>
        <w:t>does not guarantee</w:t>
      </w:r>
      <w:r w:rsidRPr="00276AFF">
        <w:rPr>
          <w:rStyle w:val="StyleUnderline"/>
        </w:rPr>
        <w:t xml:space="preserve"> radical social change</w:t>
      </w:r>
      <w:r w:rsidRPr="00276AFF">
        <w:rPr>
          <w:sz w:val="16"/>
        </w:rPr>
        <w:t xml:space="preserve">. </w:t>
      </w:r>
      <w:r w:rsidRPr="00276AFF">
        <w:rPr>
          <w:rStyle w:val="StyleUnderline"/>
        </w:rPr>
        <w:t xml:space="preserve">But </w:t>
      </w:r>
      <w:r w:rsidRPr="009678BF">
        <w:rPr>
          <w:rStyle w:val="StyleUnderline"/>
          <w:highlight w:val="cyan"/>
        </w:rPr>
        <w:t xml:space="preserve">succumbing to anti-legalism </w:t>
      </w:r>
      <w:r w:rsidRPr="009678BF">
        <w:rPr>
          <w:rStyle w:val="Emphasis"/>
          <w:highlight w:val="cyan"/>
        </w:rPr>
        <w:t>cedes control</w:t>
      </w:r>
      <w:r w:rsidRPr="00276AFF">
        <w:rPr>
          <w:rStyle w:val="StyleUnderline"/>
        </w:rPr>
        <w:t xml:space="preserve"> </w:t>
      </w:r>
      <w:r w:rsidRPr="009678BF">
        <w:rPr>
          <w:rStyle w:val="StyleUnderline"/>
          <w:highlight w:val="cyan"/>
        </w:rPr>
        <w:t>over</w:t>
      </w:r>
      <w:r w:rsidRPr="00276AFF">
        <w:rPr>
          <w:rStyle w:val="StyleUnderline"/>
        </w:rPr>
        <w:t xml:space="preserve"> the terms of </w:t>
      </w:r>
      <w:r w:rsidRPr="00276AFF">
        <w:rPr>
          <w:rStyle w:val="Emphasis"/>
        </w:rPr>
        <w:t xml:space="preserve">institutional </w:t>
      </w:r>
      <w:r w:rsidRPr="009678BF">
        <w:rPr>
          <w:rStyle w:val="Emphasis"/>
          <w:highlight w:val="cyan"/>
        </w:rPr>
        <w:t>organization</w:t>
      </w:r>
      <w:r w:rsidRPr="00276AFF">
        <w:rPr>
          <w:sz w:val="16"/>
        </w:rPr>
        <w:t xml:space="preserve">, </w:t>
      </w:r>
      <w:r w:rsidRPr="00276AFF">
        <w:rPr>
          <w:rStyle w:val="Emphasis"/>
        </w:rPr>
        <w:t xml:space="preserve">instrumental </w:t>
      </w:r>
      <w:r w:rsidRPr="009678BF">
        <w:rPr>
          <w:rStyle w:val="Emphasis"/>
          <w:highlight w:val="cyan"/>
        </w:rPr>
        <w:t>rule</w:t>
      </w:r>
      <w:r w:rsidRPr="00276AFF">
        <w:rPr>
          <w:sz w:val="16"/>
        </w:rPr>
        <w:t xml:space="preserve">, </w:t>
      </w:r>
      <w:r w:rsidRPr="009678BF">
        <w:rPr>
          <w:rStyle w:val="StyleUnderline"/>
          <w:highlight w:val="cyan"/>
        </w:rPr>
        <w:t>and</w:t>
      </w:r>
      <w:r w:rsidRPr="00276AFF">
        <w:rPr>
          <w:rStyle w:val="StyleUnderline"/>
        </w:rPr>
        <w:t xml:space="preserve"> </w:t>
      </w:r>
      <w:r w:rsidRPr="00276AFF">
        <w:rPr>
          <w:rStyle w:val="Emphasis"/>
        </w:rPr>
        <w:t xml:space="preserve">regime </w:t>
      </w:r>
      <w:r w:rsidRPr="009678BF">
        <w:rPr>
          <w:rStyle w:val="Emphasis"/>
          <w:highlight w:val="cyan"/>
        </w:rPr>
        <w:t>legitimation</w:t>
      </w:r>
      <w:r w:rsidRPr="009678BF">
        <w:rPr>
          <w:rStyle w:val="StyleUnderline"/>
          <w:highlight w:val="cyan"/>
        </w:rPr>
        <w:t xml:space="preserve"> to dominant forces</w:t>
      </w:r>
      <w:r w:rsidRPr="00276AFF">
        <w:rPr>
          <w:rStyle w:val="StyleUnderline"/>
        </w:rPr>
        <w:t xml:space="preserve"> propelling capitalism and other hierarchies</w:t>
      </w:r>
      <w:r w:rsidRPr="00276AFF">
        <w:rPr>
          <w:sz w:val="16"/>
        </w:rPr>
        <w:t xml:space="preserve">. </w:t>
      </w:r>
    </w:p>
    <w:p w14:paraId="5FF1FF7E" w14:textId="77777777" w:rsidR="00540607" w:rsidRPr="00276AFF" w:rsidRDefault="00540607" w:rsidP="00540607">
      <w:pPr>
        <w:rPr>
          <w:sz w:val="16"/>
        </w:rPr>
      </w:pPr>
      <w:r w:rsidRPr="00276AFF">
        <w:rPr>
          <w:sz w:val="16"/>
        </w:rPr>
        <w:t xml:space="preserve">We recognize that our approach is at odds with some important recent movements and their interpreters. Arguably, the Occupy movements in and beyond the United States expressed a notable disdain for legal rights claiming, litigation strategies, and general appeals to legal strategies (Almog and Barzilai 2014). This disenchantment with law, legal processes, and lawyers is understandable in the post-civil rights era and the immediate post-recession moment. Indeed, </w:t>
      </w:r>
      <w:r w:rsidRPr="00276AFF">
        <w:rPr>
          <w:rStyle w:val="StyleUnderline"/>
        </w:rPr>
        <w:t>wariness about law is always sound</w:t>
      </w:r>
      <w:r w:rsidRPr="00276AFF">
        <w:rPr>
          <w:sz w:val="16"/>
        </w:rPr>
        <w:t xml:space="preserve">. Moreover, Occupy did profoundly reorient the dominant agenda in many parts of the global North. It put “deficit and debt hawks” on the defense and elevated concerns about economic fairness and the political accountability of private financial managers. </w:t>
      </w:r>
      <w:r w:rsidRPr="00276AFF">
        <w:rPr>
          <w:rStyle w:val="StyleUnderline"/>
        </w:rPr>
        <w:t>At the same time</w:t>
      </w:r>
      <w:r w:rsidRPr="00276AFF">
        <w:rPr>
          <w:sz w:val="16"/>
        </w:rPr>
        <w:t xml:space="preserve">, Occupy espoused and enacted little in the way of institutional changes within government and capitalist society. By </w:t>
      </w:r>
      <w:r w:rsidRPr="00276AFF">
        <w:rPr>
          <w:rStyle w:val="Emphasis"/>
        </w:rPr>
        <w:t>shedding any reliance</w:t>
      </w:r>
      <w:r w:rsidRPr="00276AFF">
        <w:rPr>
          <w:rStyle w:val="StyleUnderline"/>
        </w:rPr>
        <w:t xml:space="preserve"> on discourses of rights</w:t>
      </w:r>
      <w:r w:rsidRPr="00276AFF">
        <w:rPr>
          <w:sz w:val="16"/>
        </w:rPr>
        <w:t xml:space="preserve">, Occupy arguably </w:t>
      </w:r>
      <w:r w:rsidRPr="00276AFF">
        <w:rPr>
          <w:rStyle w:val="Emphasis"/>
        </w:rPr>
        <w:t>limited</w:t>
      </w:r>
      <w:r w:rsidRPr="00276AFF">
        <w:rPr>
          <w:sz w:val="16"/>
        </w:rPr>
        <w:t xml:space="preserve"> its </w:t>
      </w:r>
      <w:r w:rsidRPr="00276AFF">
        <w:rPr>
          <w:rStyle w:val="StyleUnderline"/>
        </w:rPr>
        <w:t xml:space="preserve">use of </w:t>
      </w:r>
      <w:r w:rsidRPr="00276AFF">
        <w:rPr>
          <w:rStyle w:val="Emphasis"/>
        </w:rPr>
        <w:t>important ideological resources</w:t>
      </w:r>
      <w:r w:rsidRPr="00276AFF">
        <w:rPr>
          <w:sz w:val="16"/>
        </w:rPr>
        <w:t xml:space="preserve"> in the neoliberal context (Brown 2003; Obando 2014). </w:t>
      </w:r>
    </w:p>
    <w:p w14:paraId="61E3661B" w14:textId="77777777" w:rsidR="00540607" w:rsidRPr="007B42B4" w:rsidRDefault="00540607" w:rsidP="00540607">
      <w:pPr>
        <w:rPr>
          <w:sz w:val="16"/>
        </w:rPr>
      </w:pPr>
      <w:r w:rsidRPr="00276AFF">
        <w:rPr>
          <w:sz w:val="16"/>
        </w:rPr>
        <w:t xml:space="preserve">It is noteworthy that </w:t>
      </w:r>
      <w:r w:rsidRPr="00276AFF">
        <w:rPr>
          <w:rStyle w:val="StyleUnderline"/>
        </w:rPr>
        <w:t>many movements</w:t>
      </w:r>
      <w:r w:rsidRPr="00276AFF">
        <w:rPr>
          <w:sz w:val="16"/>
        </w:rPr>
        <w:t xml:space="preserve"> inspired by the Occupy movement— especially among low-wage workers and advocates for corporate accountability— </w:t>
      </w:r>
      <w:r w:rsidRPr="00276AFF">
        <w:rPr>
          <w:rStyle w:val="StyleUnderline"/>
        </w:rPr>
        <w:t xml:space="preserve">have </w:t>
      </w:r>
      <w:r w:rsidRPr="00276AFF">
        <w:rPr>
          <w:rStyle w:val="Emphasis"/>
        </w:rPr>
        <w:t>recovered</w:t>
      </w:r>
      <w:r w:rsidRPr="00276AFF">
        <w:rPr>
          <w:rStyle w:val="StyleUnderline"/>
        </w:rPr>
        <w:t xml:space="preserve"> and </w:t>
      </w:r>
      <w:r w:rsidRPr="00276AFF">
        <w:rPr>
          <w:rStyle w:val="Emphasis"/>
        </w:rPr>
        <w:t>prominently invoked</w:t>
      </w:r>
      <w:r w:rsidRPr="00276AFF">
        <w:rPr>
          <w:rStyle w:val="StyleUnderline"/>
        </w:rPr>
        <w:t xml:space="preserve"> rights claims and legal resources</w:t>
      </w:r>
      <w:r w:rsidRPr="00276AFF">
        <w:rPr>
          <w:sz w:val="16"/>
        </w:rPr>
        <w:t xml:space="preserve">. Indeed, </w:t>
      </w:r>
      <w:r w:rsidRPr="009678BF">
        <w:rPr>
          <w:rStyle w:val="StyleUnderline"/>
          <w:highlight w:val="cyan"/>
        </w:rPr>
        <w:t>there has been a</w:t>
      </w:r>
      <w:r w:rsidRPr="00276AFF">
        <w:rPr>
          <w:rStyle w:val="StyleUnderline"/>
        </w:rPr>
        <w:t xml:space="preserve"> recent </w:t>
      </w:r>
      <w:r w:rsidRPr="009678BF">
        <w:rPr>
          <w:rStyle w:val="Emphasis"/>
          <w:highlight w:val="cyan"/>
        </w:rPr>
        <w:t>convergence</w:t>
      </w:r>
      <w:r w:rsidRPr="009678BF">
        <w:rPr>
          <w:rStyle w:val="StyleUnderline"/>
          <w:highlight w:val="cyan"/>
        </w:rPr>
        <w:t xml:space="preserve"> around rights</w:t>
      </w:r>
      <w:r w:rsidRPr="00276AFF">
        <w:rPr>
          <w:rStyle w:val="StyleUnderline"/>
        </w:rPr>
        <w:t xml:space="preserve">-based </w:t>
      </w:r>
      <w:r w:rsidRPr="009678BF">
        <w:rPr>
          <w:rStyle w:val="StyleUnderline"/>
          <w:highlight w:val="cyan"/>
        </w:rPr>
        <w:t xml:space="preserve">claims by campaigns for a </w:t>
      </w:r>
      <w:r w:rsidRPr="009678BF">
        <w:rPr>
          <w:rStyle w:val="Emphasis"/>
          <w:highlight w:val="cyan"/>
        </w:rPr>
        <w:t>minimum wage</w:t>
      </w:r>
      <w:r w:rsidRPr="009678BF">
        <w:rPr>
          <w:rStyle w:val="StyleUnderline"/>
          <w:highlight w:val="cyan"/>
        </w:rPr>
        <w:t xml:space="preserve"> and </w:t>
      </w:r>
      <w:r w:rsidRPr="009678BF">
        <w:rPr>
          <w:rStyle w:val="Emphasis"/>
          <w:highlight w:val="cyan"/>
        </w:rPr>
        <w:t>sick pay</w:t>
      </w:r>
      <w:r w:rsidRPr="00276AFF">
        <w:rPr>
          <w:sz w:val="16"/>
        </w:rPr>
        <w:t xml:space="preserve">, for </w:t>
      </w:r>
      <w:r w:rsidRPr="009678BF">
        <w:rPr>
          <w:rStyle w:val="Emphasis"/>
          <w:highlight w:val="cyan"/>
        </w:rPr>
        <w:t>immigrant rights</w:t>
      </w:r>
      <w:r w:rsidRPr="009678BF">
        <w:rPr>
          <w:rStyle w:val="StyleUnderline"/>
          <w:highlight w:val="cyan"/>
        </w:rPr>
        <w:t xml:space="preserve"> and </w:t>
      </w:r>
      <w:r w:rsidRPr="009678BF">
        <w:rPr>
          <w:rStyle w:val="Emphasis"/>
          <w:highlight w:val="cyan"/>
        </w:rPr>
        <w:t>support</w:t>
      </w:r>
      <w:r w:rsidRPr="00276AFF">
        <w:rPr>
          <w:sz w:val="16"/>
        </w:rPr>
        <w:t xml:space="preserve">, for </w:t>
      </w:r>
      <w:r w:rsidRPr="009678BF">
        <w:rPr>
          <w:rStyle w:val="Emphasis"/>
          <w:highlight w:val="cyan"/>
        </w:rPr>
        <w:t>LBGTQ rights</w:t>
      </w:r>
      <w:r w:rsidRPr="00276AFF">
        <w:rPr>
          <w:sz w:val="16"/>
        </w:rPr>
        <w:t xml:space="preserve">, for the </w:t>
      </w:r>
      <w:r w:rsidRPr="009678BF">
        <w:rPr>
          <w:rStyle w:val="Emphasis"/>
          <w:highlight w:val="cyan"/>
        </w:rPr>
        <w:t>B</w:t>
      </w:r>
      <w:r w:rsidRPr="00276AFF">
        <w:rPr>
          <w:sz w:val="16"/>
        </w:rPr>
        <w:t xml:space="preserve">lack </w:t>
      </w:r>
      <w:r w:rsidRPr="009678BF">
        <w:rPr>
          <w:rStyle w:val="Emphasis"/>
          <w:highlight w:val="cyan"/>
        </w:rPr>
        <w:t>L</w:t>
      </w:r>
      <w:r w:rsidRPr="00276AFF">
        <w:rPr>
          <w:sz w:val="16"/>
        </w:rPr>
        <w:t xml:space="preserve">ives </w:t>
      </w:r>
      <w:r w:rsidRPr="009678BF">
        <w:rPr>
          <w:rStyle w:val="Emphasis"/>
          <w:highlight w:val="cyan"/>
        </w:rPr>
        <w:t>M</w:t>
      </w:r>
      <w:r w:rsidRPr="00276AFF">
        <w:rPr>
          <w:sz w:val="16"/>
        </w:rPr>
        <w:t xml:space="preserve">atter movement, </w:t>
      </w:r>
      <w:r w:rsidRPr="009678BF">
        <w:rPr>
          <w:rStyle w:val="StyleUnderline"/>
          <w:highlight w:val="cyan"/>
        </w:rPr>
        <w:t>and</w:t>
      </w:r>
      <w:r w:rsidRPr="00276AFF">
        <w:rPr>
          <w:sz w:val="16"/>
        </w:rPr>
        <w:t xml:space="preserve"> for </w:t>
      </w:r>
      <w:r w:rsidRPr="009678BF">
        <w:rPr>
          <w:rStyle w:val="StyleUnderline"/>
          <w:highlight w:val="cyan"/>
        </w:rPr>
        <w:t>other</w:t>
      </w:r>
      <w:r w:rsidRPr="00276AFF">
        <w:rPr>
          <w:rStyle w:val="StyleUnderline"/>
        </w:rPr>
        <w:t xml:space="preserve"> progressive and radical </w:t>
      </w:r>
      <w:r w:rsidRPr="009678BF">
        <w:rPr>
          <w:rStyle w:val="StyleUnderline"/>
          <w:highlight w:val="cyan"/>
        </w:rPr>
        <w:t>causes</w:t>
      </w:r>
      <w:r w:rsidRPr="00276AFF">
        <w:rPr>
          <w:sz w:val="16"/>
        </w:rPr>
        <w:t xml:space="preserve"> in the United States. </w:t>
      </w:r>
      <w:r w:rsidRPr="00276AFF">
        <w:rPr>
          <w:rStyle w:val="StyleUnderline"/>
        </w:rPr>
        <w:t xml:space="preserve">Their </w:t>
      </w:r>
      <w:r w:rsidRPr="009678BF">
        <w:rPr>
          <w:rStyle w:val="StyleUnderline"/>
          <w:highlight w:val="cyan"/>
        </w:rPr>
        <w:t>reliance on</w:t>
      </w:r>
      <w:r w:rsidRPr="00276AFF">
        <w:rPr>
          <w:rStyle w:val="StyleUnderline"/>
        </w:rPr>
        <w:t xml:space="preserve"> lawyers and </w:t>
      </w:r>
      <w:r w:rsidRPr="009678BF">
        <w:rPr>
          <w:rStyle w:val="StyleUnderline"/>
          <w:highlight w:val="cyan"/>
        </w:rPr>
        <w:t xml:space="preserve">litigation has </w:t>
      </w:r>
      <w:r w:rsidRPr="009678BF">
        <w:rPr>
          <w:rStyle w:val="Emphasis"/>
          <w:highlight w:val="cyan"/>
        </w:rPr>
        <w:t>varied</w:t>
      </w:r>
      <w:r w:rsidRPr="00276AFF">
        <w:rPr>
          <w:rStyle w:val="Emphasis"/>
        </w:rPr>
        <w:t xml:space="preserve"> widely</w:t>
      </w:r>
      <w:r w:rsidRPr="00276AFF">
        <w:rPr>
          <w:sz w:val="16"/>
        </w:rPr>
        <w:t xml:space="preserve">, </w:t>
      </w:r>
      <w:r w:rsidRPr="009678BF">
        <w:rPr>
          <w:rStyle w:val="StyleUnderline"/>
          <w:highlight w:val="cyan"/>
        </w:rPr>
        <w:t xml:space="preserve">but </w:t>
      </w:r>
      <w:r w:rsidRPr="009678BF">
        <w:rPr>
          <w:rStyle w:val="Emphasis"/>
          <w:highlight w:val="cyan"/>
        </w:rPr>
        <w:t>none</w:t>
      </w:r>
      <w:r w:rsidRPr="00276AFF">
        <w:rPr>
          <w:rStyle w:val="StyleUnderline"/>
        </w:rPr>
        <w:t xml:space="preserve"> of these movements </w:t>
      </w:r>
      <w:r w:rsidRPr="009678BF">
        <w:rPr>
          <w:rStyle w:val="Emphasis"/>
          <w:highlight w:val="cyan"/>
        </w:rPr>
        <w:t>discount</w:t>
      </w:r>
      <w:r w:rsidRPr="009678BF">
        <w:rPr>
          <w:rStyle w:val="StyleUnderline"/>
          <w:highlight w:val="cyan"/>
        </w:rPr>
        <w:t xml:space="preserve"> them</w:t>
      </w:r>
      <w:r w:rsidRPr="00276AFF">
        <w:rPr>
          <w:sz w:val="16"/>
        </w:rPr>
        <w:t xml:space="preserve"> as much as did the earlier Occupy movement. Furthermore, </w:t>
      </w:r>
      <w:r w:rsidRPr="00276AFF">
        <w:rPr>
          <w:rStyle w:val="StyleUnderline"/>
        </w:rPr>
        <w:t xml:space="preserve">many grassroots </w:t>
      </w:r>
      <w:r w:rsidRPr="009678BF">
        <w:rPr>
          <w:rStyle w:val="StyleUnderline"/>
          <w:highlight w:val="cyan"/>
        </w:rPr>
        <w:t>struggles</w:t>
      </w:r>
      <w:r w:rsidRPr="00276AFF">
        <w:rPr>
          <w:rStyle w:val="StyleUnderline"/>
        </w:rPr>
        <w:t xml:space="preserve"> in both the </w:t>
      </w:r>
      <w:r w:rsidRPr="00276AFF">
        <w:rPr>
          <w:rStyle w:val="Emphasis"/>
        </w:rPr>
        <w:t>global North</w:t>
      </w:r>
      <w:r w:rsidRPr="00276AFF">
        <w:rPr>
          <w:rStyle w:val="StyleUnderline"/>
        </w:rPr>
        <w:t xml:space="preserve"> and </w:t>
      </w:r>
      <w:r w:rsidRPr="00276AFF">
        <w:rPr>
          <w:rStyle w:val="Emphasis"/>
        </w:rPr>
        <w:t>South</w:t>
      </w:r>
      <w:r w:rsidRPr="00276AFF">
        <w:rPr>
          <w:sz w:val="16"/>
        </w:rPr>
        <w:t>—</w:t>
      </w:r>
      <w:r w:rsidRPr="009678BF">
        <w:rPr>
          <w:rStyle w:val="StyleUnderline"/>
          <w:highlight w:val="cyan"/>
        </w:rPr>
        <w:t xml:space="preserve">against </w:t>
      </w:r>
      <w:r w:rsidRPr="009678BF">
        <w:rPr>
          <w:rStyle w:val="Emphasis"/>
          <w:highlight w:val="cyan"/>
        </w:rPr>
        <w:t>apartheid</w:t>
      </w:r>
      <w:r w:rsidRPr="00276AFF">
        <w:rPr>
          <w:sz w:val="16"/>
        </w:rPr>
        <w:t xml:space="preserve">; </w:t>
      </w:r>
      <w:r w:rsidRPr="009678BF">
        <w:rPr>
          <w:rStyle w:val="StyleUnderline"/>
          <w:highlight w:val="cyan"/>
        </w:rPr>
        <w:t xml:space="preserve">for </w:t>
      </w:r>
      <w:r w:rsidRPr="009678BF">
        <w:rPr>
          <w:rStyle w:val="Emphasis"/>
          <w:highlight w:val="cyan"/>
        </w:rPr>
        <w:t>indigenous</w:t>
      </w:r>
      <w:r w:rsidRPr="00276AFF">
        <w:rPr>
          <w:rStyle w:val="Emphasis"/>
        </w:rPr>
        <w:t xml:space="preserve"> people’s </w:t>
      </w:r>
      <w:r w:rsidRPr="009678BF">
        <w:rPr>
          <w:rStyle w:val="Emphasis"/>
          <w:highlight w:val="cyan"/>
        </w:rPr>
        <w:t>sovereignty</w:t>
      </w:r>
      <w:r w:rsidRPr="00276AFF">
        <w:rPr>
          <w:sz w:val="16"/>
        </w:rPr>
        <w:t xml:space="preserve">; for socioeconomic entitlements to </w:t>
      </w:r>
      <w:r w:rsidRPr="009678BF">
        <w:rPr>
          <w:rStyle w:val="Emphasis"/>
          <w:highlight w:val="cyan"/>
        </w:rPr>
        <w:t>housing</w:t>
      </w:r>
      <w:r w:rsidRPr="00276AFF">
        <w:rPr>
          <w:sz w:val="16"/>
        </w:rPr>
        <w:t xml:space="preserve">, </w:t>
      </w:r>
      <w:r w:rsidRPr="009678BF">
        <w:rPr>
          <w:rStyle w:val="Emphasis"/>
          <w:highlight w:val="cyan"/>
        </w:rPr>
        <w:t>health-care</w:t>
      </w:r>
      <w:r w:rsidRPr="00276AFF">
        <w:rPr>
          <w:sz w:val="16"/>
        </w:rPr>
        <w:t xml:space="preserve">, </w:t>
      </w:r>
      <w:r w:rsidRPr="009678BF">
        <w:rPr>
          <w:rStyle w:val="Emphasis"/>
          <w:highlight w:val="cyan"/>
        </w:rPr>
        <w:t>education</w:t>
      </w:r>
      <w:r w:rsidRPr="00276AFF">
        <w:rPr>
          <w:sz w:val="16"/>
        </w:rPr>
        <w:t xml:space="preserve">, </w:t>
      </w:r>
      <w:r w:rsidRPr="009678BF">
        <w:rPr>
          <w:rStyle w:val="StyleUnderline"/>
          <w:highlight w:val="cyan"/>
        </w:rPr>
        <w:t>and</w:t>
      </w:r>
      <w:r w:rsidRPr="00276AFF">
        <w:rPr>
          <w:rStyle w:val="StyleUnderline"/>
        </w:rPr>
        <w:t xml:space="preserve"> </w:t>
      </w:r>
      <w:r w:rsidRPr="00276AFF">
        <w:rPr>
          <w:rStyle w:val="Emphasis"/>
        </w:rPr>
        <w:t xml:space="preserve">minimum </w:t>
      </w:r>
      <w:r w:rsidRPr="009678BF">
        <w:rPr>
          <w:rStyle w:val="Emphasis"/>
          <w:highlight w:val="cyan"/>
        </w:rPr>
        <w:t>income</w:t>
      </w:r>
      <w:r w:rsidRPr="00276AFF">
        <w:rPr>
          <w:sz w:val="16"/>
        </w:rPr>
        <w:t>—</w:t>
      </w:r>
      <w:r w:rsidRPr="00276AFF">
        <w:rPr>
          <w:rStyle w:val="StyleUnderline"/>
        </w:rPr>
        <w:t xml:space="preserve">also </w:t>
      </w:r>
      <w:r w:rsidRPr="009678BF">
        <w:rPr>
          <w:rStyle w:val="StyleUnderline"/>
          <w:highlight w:val="cyan"/>
        </w:rPr>
        <w:t xml:space="preserve">appeal to </w:t>
      </w:r>
      <w:r w:rsidRPr="009678BF">
        <w:rPr>
          <w:rStyle w:val="Emphasis"/>
          <w:highlight w:val="cyan"/>
        </w:rPr>
        <w:t>legal</w:t>
      </w:r>
      <w:r w:rsidRPr="00276AFF">
        <w:rPr>
          <w:sz w:val="16"/>
        </w:rPr>
        <w:t xml:space="preserve"> or human </w:t>
      </w:r>
      <w:r w:rsidRPr="009678BF">
        <w:rPr>
          <w:rStyle w:val="Emphasis"/>
          <w:highlight w:val="cyan"/>
        </w:rPr>
        <w:t>rights</w:t>
      </w:r>
      <w:r w:rsidRPr="009678BF">
        <w:rPr>
          <w:rStyle w:val="StyleUnderline"/>
          <w:highlight w:val="cyan"/>
        </w:rPr>
        <w:t xml:space="preserve"> and rely</w:t>
      </w:r>
      <w:r w:rsidRPr="00276AFF">
        <w:rPr>
          <w:rStyle w:val="StyleUnderline"/>
        </w:rPr>
        <w:t xml:space="preserve"> in part </w:t>
      </w:r>
      <w:r w:rsidRPr="009678BF">
        <w:rPr>
          <w:rStyle w:val="StyleUnderline"/>
          <w:highlight w:val="cyan"/>
        </w:rPr>
        <w:t>on</w:t>
      </w:r>
      <w:r w:rsidRPr="00276AFF">
        <w:rPr>
          <w:sz w:val="16"/>
        </w:rPr>
        <w:t xml:space="preserve"> national or transnational </w:t>
      </w:r>
      <w:r w:rsidRPr="009678BF">
        <w:rPr>
          <w:rStyle w:val="Emphasis"/>
          <w:highlight w:val="cyan"/>
        </w:rPr>
        <w:t>courts</w:t>
      </w:r>
      <w:r w:rsidRPr="00276AFF">
        <w:rPr>
          <w:sz w:val="16"/>
        </w:rPr>
        <w:t xml:space="preserve"> (Haglund and Stryker 2015; Rodriguez-Garavito 2011).</w:t>
      </w:r>
    </w:p>
    <w:p w14:paraId="6BD0F1C6" w14:textId="0394F7C2" w:rsidR="00E42E4C" w:rsidRDefault="0082562A" w:rsidP="0082562A">
      <w:pPr>
        <w:pStyle w:val="Heading2"/>
      </w:pPr>
      <w:r>
        <w:lastRenderedPageBreak/>
        <w:t>2AC</w:t>
      </w:r>
    </w:p>
    <w:p w14:paraId="3F3AAA55" w14:textId="77777777" w:rsidR="0082562A" w:rsidRPr="00276AFF" w:rsidRDefault="0082562A" w:rsidP="0082562A">
      <w:pPr>
        <w:pStyle w:val="Heading4"/>
        <w:rPr>
          <w:rFonts w:cs="Calibri"/>
        </w:rPr>
      </w:pPr>
      <w:r w:rsidRPr="00276AFF">
        <w:rPr>
          <w:rFonts w:cs="Calibri"/>
        </w:rPr>
        <w:t xml:space="preserve">Monopoly capitalism worsens </w:t>
      </w:r>
      <w:r w:rsidRPr="00276AFF">
        <w:rPr>
          <w:rFonts w:cs="Calibri"/>
          <w:u w:val="single"/>
        </w:rPr>
        <w:t>every form</w:t>
      </w:r>
      <w:r w:rsidRPr="00276AFF">
        <w:rPr>
          <w:rFonts w:cs="Calibri"/>
        </w:rPr>
        <w:t xml:space="preserve"> of oppression and antitrust advocacy strengthens </w:t>
      </w:r>
      <w:r w:rsidRPr="00276AFF">
        <w:rPr>
          <w:rFonts w:cs="Calibri"/>
          <w:u w:val="single"/>
        </w:rPr>
        <w:t>every angle</w:t>
      </w:r>
      <w:r w:rsidRPr="00276AFF">
        <w:rPr>
          <w:rFonts w:cs="Calibri"/>
        </w:rPr>
        <w:t xml:space="preserve"> of resistance.</w:t>
      </w:r>
    </w:p>
    <w:p w14:paraId="48A54B3B" w14:textId="77777777" w:rsidR="0082562A" w:rsidRPr="00276AFF" w:rsidRDefault="0082562A" w:rsidP="0082562A">
      <w:r w:rsidRPr="00276AFF">
        <w:rPr>
          <w:rStyle w:val="Style13ptBold"/>
        </w:rPr>
        <w:t>Greer and Rice, 21</w:t>
      </w:r>
      <w:r w:rsidRPr="00276AFF">
        <w:t xml:space="preserve">—co-founders and co-executive directors of Liberation in a Generation (Jeremie and Solana, “Anti-Monopoly Activism: Reclaiming Power through Racial Justice,” </w:t>
      </w:r>
      <w:hyperlink r:id="rId39" w:history="1">
        <w:r w:rsidRPr="00276AFF">
          <w:rPr>
            <w:rStyle w:val="Hyperlink"/>
          </w:rPr>
          <w:t>https://www.liberationinageneration.org/wp-content/uploads/2021/03/Anti-Monopoly-Activism_032021.pdf</w:t>
        </w:r>
      </w:hyperlink>
      <w:r w:rsidRPr="00276AFF">
        <w:t>, dml) [language modifications denoted by brackets]</w:t>
      </w:r>
    </w:p>
    <w:p w14:paraId="0843F3CC" w14:textId="77777777" w:rsidR="0082562A" w:rsidRPr="00276AFF" w:rsidRDefault="0082562A" w:rsidP="0082562A"/>
    <w:p w14:paraId="31EC9906" w14:textId="77777777" w:rsidR="0082562A" w:rsidRPr="00276AFF" w:rsidRDefault="0082562A" w:rsidP="0082562A">
      <w:pPr>
        <w:rPr>
          <w:sz w:val="16"/>
        </w:rPr>
      </w:pPr>
      <w:r w:rsidRPr="00276AFF">
        <w:rPr>
          <w:sz w:val="16"/>
        </w:rPr>
        <w:t xml:space="preserve">Since the founding of the nation, </w:t>
      </w:r>
      <w:r w:rsidRPr="00987E30">
        <w:rPr>
          <w:rStyle w:val="StyleUnderline"/>
          <w:highlight w:val="cyan"/>
        </w:rPr>
        <w:t>people of color</w:t>
      </w:r>
      <w:r w:rsidRPr="00276AFF">
        <w:rPr>
          <w:rStyle w:val="StyleUnderline"/>
        </w:rPr>
        <w:t xml:space="preserve"> have been </w:t>
      </w:r>
      <w:r w:rsidRPr="00987E30">
        <w:rPr>
          <w:rStyle w:val="StyleUnderline"/>
          <w:highlight w:val="cyan"/>
        </w:rPr>
        <w:t xml:space="preserve">living an </w:t>
      </w:r>
      <w:r w:rsidRPr="00987E30">
        <w:rPr>
          <w:rStyle w:val="Emphasis"/>
          <w:highlight w:val="cyan"/>
        </w:rPr>
        <w:t>economic nightmare</w:t>
      </w:r>
      <w:r w:rsidRPr="00276AFF">
        <w:rPr>
          <w:sz w:val="16"/>
        </w:rPr>
        <w:t xml:space="preserve">. People of color have persistently lagged behind white people </w:t>
      </w:r>
      <w:r w:rsidRPr="00276AFF">
        <w:rPr>
          <w:rStyle w:val="StyleUnderline"/>
        </w:rPr>
        <w:t xml:space="preserve">in </w:t>
      </w:r>
      <w:r w:rsidRPr="00276AFF">
        <w:rPr>
          <w:rStyle w:val="Emphasis"/>
        </w:rPr>
        <w:t>nearly every economic category</w:t>
      </w:r>
      <w:r w:rsidRPr="00276AFF">
        <w:rPr>
          <w:sz w:val="16"/>
        </w:rPr>
        <w:t xml:space="preserve">, </w:t>
      </w:r>
      <w:r w:rsidRPr="00276AFF">
        <w:rPr>
          <w:rStyle w:val="StyleUnderline"/>
        </w:rPr>
        <w:t xml:space="preserve">including </w:t>
      </w:r>
      <w:r w:rsidRPr="00276AFF">
        <w:rPr>
          <w:rStyle w:val="Emphasis"/>
        </w:rPr>
        <w:t>employment</w:t>
      </w:r>
      <w:r w:rsidRPr="00276AFF">
        <w:rPr>
          <w:sz w:val="16"/>
        </w:rPr>
        <w:t xml:space="preserve">, </w:t>
      </w:r>
      <w:r w:rsidRPr="00276AFF">
        <w:rPr>
          <w:rStyle w:val="Emphasis"/>
        </w:rPr>
        <w:t>income</w:t>
      </w:r>
      <w:r w:rsidRPr="00276AFF">
        <w:rPr>
          <w:sz w:val="16"/>
        </w:rPr>
        <w:t xml:space="preserve">, </w:t>
      </w:r>
      <w:r w:rsidRPr="00276AFF">
        <w:rPr>
          <w:rStyle w:val="Emphasis"/>
        </w:rPr>
        <w:t>education</w:t>
      </w:r>
      <w:r w:rsidRPr="00276AFF">
        <w:rPr>
          <w:sz w:val="16"/>
        </w:rPr>
        <w:t xml:space="preserve">, </w:t>
      </w:r>
      <w:r w:rsidRPr="00276AFF">
        <w:rPr>
          <w:rStyle w:val="Emphasis"/>
        </w:rPr>
        <w:t>small-business ownership</w:t>
      </w:r>
      <w:r w:rsidRPr="00276AFF">
        <w:rPr>
          <w:sz w:val="16"/>
        </w:rPr>
        <w:t xml:space="preserve">, </w:t>
      </w:r>
      <w:r w:rsidRPr="00276AFF">
        <w:rPr>
          <w:rStyle w:val="Emphasis"/>
        </w:rPr>
        <w:t>home ownership</w:t>
      </w:r>
      <w:r w:rsidRPr="00276AFF">
        <w:rPr>
          <w:sz w:val="16"/>
        </w:rPr>
        <w:t xml:space="preserve">, </w:t>
      </w:r>
      <w:r w:rsidRPr="00276AFF">
        <w:rPr>
          <w:rStyle w:val="StyleUnderline"/>
        </w:rPr>
        <w:t xml:space="preserve">and </w:t>
      </w:r>
      <w:r w:rsidRPr="00276AFF">
        <w:rPr>
          <w:rStyle w:val="Emphasis"/>
        </w:rPr>
        <w:t>asset-ownership</w:t>
      </w:r>
      <w:r w:rsidRPr="00276AFF">
        <w:rPr>
          <w:sz w:val="16"/>
        </w:rPr>
        <w:t xml:space="preserve">. </w:t>
      </w:r>
      <w:r w:rsidRPr="00987E30">
        <w:rPr>
          <w:rStyle w:val="StyleUnderline"/>
          <w:highlight w:val="cyan"/>
        </w:rPr>
        <w:t xml:space="preserve">This is the </w:t>
      </w:r>
      <w:r w:rsidRPr="00987E30">
        <w:rPr>
          <w:rStyle w:val="Emphasis"/>
          <w:highlight w:val="cyan"/>
        </w:rPr>
        <w:t>result</w:t>
      </w:r>
      <w:r w:rsidRPr="00987E30">
        <w:rPr>
          <w:rStyle w:val="StyleUnderline"/>
          <w:highlight w:val="cyan"/>
        </w:rPr>
        <w:t xml:space="preserve"> of</w:t>
      </w:r>
      <w:r w:rsidRPr="00276AFF">
        <w:rPr>
          <w:rStyle w:val="StyleUnderline"/>
        </w:rPr>
        <w:t xml:space="preserve"> the rise and reach of </w:t>
      </w:r>
      <w:r w:rsidRPr="00276AFF">
        <w:rPr>
          <w:rStyle w:val="Emphasis"/>
        </w:rPr>
        <w:t>concentrated</w:t>
      </w:r>
      <w:r w:rsidRPr="00276AFF">
        <w:rPr>
          <w:sz w:val="16"/>
        </w:rPr>
        <w:t xml:space="preserve"> wealth and power, including </w:t>
      </w:r>
      <w:r w:rsidRPr="00987E30">
        <w:rPr>
          <w:rStyle w:val="Emphasis"/>
          <w:highlight w:val="cyan"/>
        </w:rPr>
        <w:t>monopoly power</w:t>
      </w:r>
      <w:r w:rsidRPr="00276AFF">
        <w:rPr>
          <w:sz w:val="16"/>
        </w:rPr>
        <w:t xml:space="preserve">. </w:t>
      </w:r>
    </w:p>
    <w:p w14:paraId="5CB752B2" w14:textId="77777777" w:rsidR="0082562A" w:rsidRPr="00276AFF" w:rsidRDefault="0082562A" w:rsidP="0082562A">
      <w:pPr>
        <w:rPr>
          <w:sz w:val="16"/>
        </w:rPr>
      </w:pPr>
      <w:r w:rsidRPr="00276AFF">
        <w:rPr>
          <w:sz w:val="16"/>
        </w:rPr>
        <w:t xml:space="preserve">The Racial Wealth Gap </w:t>
      </w:r>
    </w:p>
    <w:p w14:paraId="7FEC567E" w14:textId="77777777" w:rsidR="0082562A" w:rsidRPr="00276AFF" w:rsidRDefault="0082562A" w:rsidP="0082562A">
      <w:pPr>
        <w:rPr>
          <w:sz w:val="16"/>
        </w:rPr>
      </w:pPr>
      <w:r w:rsidRPr="00276AFF">
        <w:rPr>
          <w:rStyle w:val="StyleUnderline"/>
        </w:rPr>
        <w:t xml:space="preserve">Economic </w:t>
      </w:r>
      <w:r w:rsidRPr="00987E30">
        <w:rPr>
          <w:rStyle w:val="StyleUnderline"/>
          <w:highlight w:val="cyan"/>
        </w:rPr>
        <w:t>racial disparities</w:t>
      </w:r>
      <w:r w:rsidRPr="00276AFF">
        <w:rPr>
          <w:sz w:val="16"/>
        </w:rPr>
        <w:t xml:space="preserve"> do not happen by accident. Rather, they </w:t>
      </w:r>
      <w:r w:rsidRPr="00987E30">
        <w:rPr>
          <w:rStyle w:val="StyleUnderline"/>
          <w:highlight w:val="cyan"/>
        </w:rPr>
        <w:t>are the product of</w:t>
      </w:r>
      <w:r w:rsidRPr="00276AFF">
        <w:rPr>
          <w:rStyle w:val="StyleUnderline"/>
        </w:rPr>
        <w:t xml:space="preserve"> </w:t>
      </w:r>
      <w:r w:rsidRPr="00276AFF">
        <w:rPr>
          <w:rStyle w:val="Emphasis"/>
        </w:rPr>
        <w:t>centuries</w:t>
      </w:r>
      <w:r w:rsidRPr="00276AFF">
        <w:rPr>
          <w:rStyle w:val="StyleUnderline"/>
        </w:rPr>
        <w:t xml:space="preserve"> of systemic racism and have been built into the </w:t>
      </w:r>
      <w:r w:rsidRPr="00276AFF">
        <w:rPr>
          <w:rStyle w:val="Emphasis"/>
        </w:rPr>
        <w:t>design</w:t>
      </w:r>
      <w:r w:rsidRPr="00276AFF">
        <w:rPr>
          <w:rStyle w:val="StyleUnderline"/>
        </w:rPr>
        <w:t xml:space="preserve"> </w:t>
      </w:r>
      <w:r w:rsidRPr="00987E30">
        <w:rPr>
          <w:rStyle w:val="StyleUnderline"/>
          <w:highlight w:val="cyan"/>
        </w:rPr>
        <w:t>of our economic system</w:t>
      </w:r>
      <w:r w:rsidRPr="00276AFF">
        <w:rPr>
          <w:sz w:val="16"/>
        </w:rPr>
        <w:t xml:space="preserve">, which has created what we at Liberation in a Generation call the Oppression Economy. The Oppression Economy uses the racist tools of theft, exclusion, and 31 exploitation to strip wealth from people of color, </w:t>
      </w:r>
      <w:r w:rsidRPr="00276AFF">
        <w:rPr>
          <w:rStyle w:val="StyleUnderline"/>
        </w:rPr>
        <w:t xml:space="preserve">so that the </w:t>
      </w:r>
      <w:r w:rsidRPr="00987E30">
        <w:rPr>
          <w:rStyle w:val="StyleUnderline"/>
          <w:highlight w:val="cyan"/>
        </w:rPr>
        <w:t>elite</w:t>
      </w:r>
      <w:r w:rsidRPr="00276AFF">
        <w:rPr>
          <w:rStyle w:val="StyleUnderline"/>
        </w:rPr>
        <w:t xml:space="preserve"> can </w:t>
      </w:r>
      <w:r w:rsidRPr="00987E30">
        <w:rPr>
          <w:rStyle w:val="Emphasis"/>
          <w:highlight w:val="cyan"/>
        </w:rPr>
        <w:t>build their wealth</w:t>
      </w:r>
      <w:r w:rsidRPr="00276AFF">
        <w:rPr>
          <w:sz w:val="16"/>
        </w:rPr>
        <w:t xml:space="preserve">. In this Oppression Economy, </w:t>
      </w:r>
      <w:r w:rsidRPr="00C866B5">
        <w:rPr>
          <w:rStyle w:val="StyleUnderline"/>
          <w:highlight w:val="cyan"/>
        </w:rPr>
        <w:t xml:space="preserve">racism is </w:t>
      </w:r>
      <w:r w:rsidRPr="00C866B5">
        <w:rPr>
          <w:rStyle w:val="Emphasis"/>
          <w:highlight w:val="cyan"/>
        </w:rPr>
        <w:t>profitable</w:t>
      </w:r>
      <w:r w:rsidRPr="00276AFF">
        <w:rPr>
          <w:sz w:val="16"/>
        </w:rPr>
        <w:t xml:space="preserve">, </w:t>
      </w:r>
      <w:r w:rsidRPr="00276AFF">
        <w:rPr>
          <w:rStyle w:val="StyleUnderline"/>
        </w:rPr>
        <w:t xml:space="preserve">and it fuels a </w:t>
      </w:r>
      <w:r w:rsidRPr="00276AFF">
        <w:rPr>
          <w:rStyle w:val="Emphasis"/>
        </w:rPr>
        <w:t>cycle</w:t>
      </w:r>
      <w:r w:rsidRPr="00276AFF">
        <w:rPr>
          <w:rStyle w:val="StyleUnderline"/>
        </w:rPr>
        <w:t xml:space="preserve"> of oppression</w:t>
      </w:r>
      <w:r w:rsidRPr="00276AFF">
        <w:rPr>
          <w:sz w:val="16"/>
        </w:rPr>
        <w:t xml:space="preserve"> 32 </w:t>
      </w:r>
      <w:r w:rsidRPr="00276AFF">
        <w:rPr>
          <w:rStyle w:val="StyleUnderline"/>
        </w:rPr>
        <w:t xml:space="preserve">that </w:t>
      </w:r>
      <w:r w:rsidRPr="00276AFF">
        <w:rPr>
          <w:rStyle w:val="Emphasis"/>
        </w:rPr>
        <w:t>depresses the economic vitality</w:t>
      </w:r>
      <w:r w:rsidRPr="00276AFF">
        <w:rPr>
          <w:rStyle w:val="StyleUnderline"/>
        </w:rPr>
        <w:t xml:space="preserve"> of people of color</w:t>
      </w:r>
      <w:r w:rsidRPr="00276AFF">
        <w:rPr>
          <w:sz w:val="16"/>
        </w:rPr>
        <w:t xml:space="preserve">, </w:t>
      </w:r>
      <w:r w:rsidRPr="00276AFF">
        <w:rPr>
          <w:rStyle w:val="Emphasis"/>
        </w:rPr>
        <w:t>suppresses</w:t>
      </w:r>
      <w:r w:rsidRPr="00276AFF">
        <w:rPr>
          <w:sz w:val="16"/>
        </w:rPr>
        <w:t xml:space="preserve"> our </w:t>
      </w:r>
      <w:r w:rsidRPr="00276AFF">
        <w:rPr>
          <w:rStyle w:val="Emphasis"/>
        </w:rPr>
        <w:t>political power</w:t>
      </w:r>
      <w:r w:rsidRPr="00276AFF">
        <w:rPr>
          <w:sz w:val="16"/>
        </w:rPr>
        <w:t xml:space="preserve">, </w:t>
      </w:r>
      <w:r w:rsidRPr="00276AFF">
        <w:rPr>
          <w:rStyle w:val="StyleUnderline"/>
        </w:rPr>
        <w:t xml:space="preserve">and </w:t>
      </w:r>
      <w:r w:rsidRPr="00276AFF">
        <w:rPr>
          <w:rStyle w:val="Emphasis"/>
        </w:rPr>
        <w:t>obstructs</w:t>
      </w:r>
      <w:r w:rsidRPr="00276AFF">
        <w:rPr>
          <w:rStyle w:val="StyleUnderline"/>
        </w:rPr>
        <w:t xml:space="preserve"> our ability to</w:t>
      </w:r>
      <w:r w:rsidRPr="00276AFF">
        <w:rPr>
          <w:sz w:val="16"/>
        </w:rPr>
        <w:t xml:space="preserve"> utilize democracy to </w:t>
      </w:r>
      <w:r w:rsidRPr="00276AFF">
        <w:rPr>
          <w:rStyle w:val="Emphasis"/>
        </w:rPr>
        <w:t>change</w:t>
      </w:r>
      <w:r w:rsidRPr="00276AFF">
        <w:rPr>
          <w:rStyle w:val="StyleUnderline"/>
        </w:rPr>
        <w:t xml:space="preserve"> economic rules that </w:t>
      </w:r>
      <w:r w:rsidRPr="00276AFF">
        <w:rPr>
          <w:rStyle w:val="Emphasis"/>
        </w:rPr>
        <w:t>make racism profitable</w:t>
      </w:r>
      <w:r w:rsidRPr="00276AFF">
        <w:rPr>
          <w:rStyle w:val="StyleUnderline"/>
        </w:rPr>
        <w:t xml:space="preserve"> in the first place</w:t>
      </w:r>
      <w:r w:rsidRPr="00276AFF">
        <w:rPr>
          <w:sz w:val="16"/>
        </w:rPr>
        <w:t>.</w:t>
      </w:r>
    </w:p>
    <w:p w14:paraId="28BF2C31" w14:textId="77777777" w:rsidR="0082562A" w:rsidRPr="00276AFF" w:rsidRDefault="0082562A" w:rsidP="0082562A">
      <w:pPr>
        <w:rPr>
          <w:sz w:val="16"/>
        </w:rPr>
      </w:pPr>
      <w:r w:rsidRPr="00276AFF">
        <w:rPr>
          <w:sz w:val="16"/>
        </w:rPr>
        <w:t xml:space="preserve">Racial wealth inequality is the consequential disease caused by the Oppression Economy. Today, racial wealth inequality has reached astronomical levels and will continue to rise if nothing is done. Without drastic policy action it will take 228 years for average Black wealth and 84 years for average Latinx wealth to match the wealth that white households hold today. Further, </w:t>
      </w:r>
      <w:r w:rsidRPr="00C866B5">
        <w:rPr>
          <w:rStyle w:val="StyleUnderline"/>
          <w:highlight w:val="cyan"/>
        </w:rPr>
        <w:t xml:space="preserve">if </w:t>
      </w:r>
      <w:r w:rsidRPr="00C866B5">
        <w:rPr>
          <w:rStyle w:val="Emphasis"/>
          <w:highlight w:val="cyan"/>
        </w:rPr>
        <w:t>nothing is done</w:t>
      </w:r>
      <w:r w:rsidRPr="00276AFF">
        <w:rPr>
          <w:sz w:val="16"/>
        </w:rPr>
        <w:t>—or we attempt to return 33 to “normal” and fail to distance racism34 after COVID-19—</w:t>
      </w:r>
      <w:r w:rsidRPr="00C866B5">
        <w:rPr>
          <w:rStyle w:val="StyleUnderline"/>
          <w:highlight w:val="cyan"/>
        </w:rPr>
        <w:t xml:space="preserve">Black and Latinx wealth will reach </w:t>
      </w:r>
      <w:r w:rsidRPr="00C866B5">
        <w:rPr>
          <w:rStyle w:val="Emphasis"/>
          <w:highlight w:val="cyan"/>
        </w:rPr>
        <w:t>zero</w:t>
      </w:r>
      <w:r w:rsidRPr="00276AFF">
        <w:rPr>
          <w:rStyle w:val="StyleUnderline"/>
        </w:rPr>
        <w:t xml:space="preserve"> sometime in the middle of this century</w:t>
      </w:r>
      <w:r w:rsidRPr="00276AFF">
        <w:rPr>
          <w:sz w:val="16"/>
        </w:rPr>
        <w:t xml:space="preserve">. </w:t>
      </w:r>
      <w:r w:rsidRPr="00367113">
        <w:rPr>
          <w:rStyle w:val="StyleUnderline"/>
          <w:highlight w:val="cyan"/>
        </w:rPr>
        <w:t>These disparities are driven by</w:t>
      </w:r>
      <w:r w:rsidRPr="00276AFF">
        <w:rPr>
          <w:sz w:val="16"/>
        </w:rPr>
        <w:t xml:space="preserve"> 35 36 two reinforcing </w:t>
      </w:r>
      <w:r w:rsidRPr="00276AFF">
        <w:rPr>
          <w:rStyle w:val="StyleUnderline"/>
        </w:rPr>
        <w:t>phenomena connected to</w:t>
      </w:r>
      <w:r w:rsidRPr="00276AFF">
        <w:rPr>
          <w:sz w:val="16"/>
        </w:rPr>
        <w:t xml:space="preserve"> the issue of </w:t>
      </w:r>
      <w:r w:rsidRPr="00367113">
        <w:rPr>
          <w:rStyle w:val="Emphasis"/>
          <w:highlight w:val="cyan"/>
        </w:rPr>
        <w:t>corporate concentration</w:t>
      </w:r>
      <w:r w:rsidRPr="00276AFF">
        <w:rPr>
          <w:sz w:val="16"/>
        </w:rPr>
        <w:t xml:space="preserve">: 1) </w:t>
      </w:r>
      <w:r w:rsidRPr="00276AFF">
        <w:rPr>
          <w:rStyle w:val="StyleUnderline"/>
        </w:rPr>
        <w:t xml:space="preserve">the </w:t>
      </w:r>
      <w:r w:rsidRPr="00276AFF">
        <w:rPr>
          <w:rStyle w:val="Emphasis"/>
        </w:rPr>
        <w:t>systematic withholding</w:t>
      </w:r>
      <w:r w:rsidRPr="00276AFF">
        <w:rPr>
          <w:rStyle w:val="StyleUnderline"/>
        </w:rPr>
        <w:t xml:space="preserve"> of wealth from people of color and</w:t>
      </w:r>
      <w:r w:rsidRPr="00276AFF">
        <w:rPr>
          <w:sz w:val="16"/>
        </w:rPr>
        <w:t xml:space="preserve"> 2) </w:t>
      </w:r>
      <w:r w:rsidRPr="00276AFF">
        <w:rPr>
          <w:rStyle w:val="StyleUnderline"/>
        </w:rPr>
        <w:t xml:space="preserve">the </w:t>
      </w:r>
      <w:r w:rsidRPr="00276AFF">
        <w:rPr>
          <w:rStyle w:val="Emphasis"/>
        </w:rPr>
        <w:t>gross concentration</w:t>
      </w:r>
      <w:r w:rsidRPr="00276AFF">
        <w:rPr>
          <w:rStyle w:val="StyleUnderline"/>
        </w:rPr>
        <w:t xml:space="preserve"> of wealth held by the corporate elite</w:t>
      </w:r>
      <w:r w:rsidRPr="00276AFF">
        <w:rPr>
          <w:sz w:val="16"/>
        </w:rPr>
        <w:t>.</w:t>
      </w:r>
    </w:p>
    <w:p w14:paraId="490F1690" w14:textId="77777777" w:rsidR="0082562A" w:rsidRPr="00276AFF" w:rsidRDefault="0082562A" w:rsidP="0082562A">
      <w:pPr>
        <w:rPr>
          <w:sz w:val="16"/>
        </w:rPr>
      </w:pPr>
      <w:r w:rsidRPr="00276AFF">
        <w:rPr>
          <w:rStyle w:val="StyleUnderline"/>
        </w:rPr>
        <w:t xml:space="preserve">Between </w:t>
      </w:r>
      <w:r w:rsidRPr="00276AFF">
        <w:rPr>
          <w:rStyle w:val="Emphasis"/>
        </w:rPr>
        <w:t>1983</w:t>
      </w:r>
      <w:r w:rsidRPr="00276AFF">
        <w:rPr>
          <w:rStyle w:val="StyleUnderline"/>
        </w:rPr>
        <w:t xml:space="preserve"> and </w:t>
      </w:r>
      <w:r w:rsidRPr="00276AFF">
        <w:rPr>
          <w:rStyle w:val="Emphasis"/>
        </w:rPr>
        <w:t>2016</w:t>
      </w:r>
      <w:r w:rsidRPr="00276AFF">
        <w:rPr>
          <w:sz w:val="16"/>
        </w:rPr>
        <w:t xml:space="preserve">, </w:t>
      </w:r>
      <w:r w:rsidRPr="00276AFF">
        <w:rPr>
          <w:rStyle w:val="StyleUnderline"/>
        </w:rPr>
        <w:t xml:space="preserve">which </w:t>
      </w:r>
      <w:r w:rsidRPr="00276AFF">
        <w:rPr>
          <w:rStyle w:val="Emphasis"/>
        </w:rPr>
        <w:t>coincides</w:t>
      </w:r>
      <w:r w:rsidRPr="00276AFF">
        <w:rPr>
          <w:rStyle w:val="StyleUnderline"/>
        </w:rPr>
        <w:t xml:space="preserve"> </w:t>
      </w:r>
      <w:r w:rsidRPr="00367113">
        <w:rPr>
          <w:rStyle w:val="StyleUnderline"/>
          <w:highlight w:val="cyan"/>
        </w:rPr>
        <w:t>with the rise of</w:t>
      </w:r>
      <w:r w:rsidRPr="00276AFF">
        <w:rPr>
          <w:sz w:val="16"/>
        </w:rPr>
        <w:t xml:space="preserve"> corporate and </w:t>
      </w:r>
      <w:r w:rsidRPr="00367113">
        <w:rPr>
          <w:rStyle w:val="Emphasis"/>
          <w:highlight w:val="cyan"/>
        </w:rPr>
        <w:t>monopoly power</w:t>
      </w:r>
      <w:r w:rsidRPr="00276AFF">
        <w:rPr>
          <w:sz w:val="16"/>
        </w:rPr>
        <w:t xml:space="preserve">, </w:t>
      </w:r>
      <w:r w:rsidRPr="00367113">
        <w:rPr>
          <w:rStyle w:val="StyleUnderline"/>
          <w:highlight w:val="cyan"/>
        </w:rPr>
        <w:t>average Black and Latinx wealth was</w:t>
      </w:r>
      <w:r w:rsidRPr="00276AFF">
        <w:rPr>
          <w:sz w:val="16"/>
        </w:rPr>
        <w:t xml:space="preserve"> dwarfed </w:t>
      </w:r>
      <w:r w:rsidRPr="00276AFF">
        <w:rPr>
          <w:rStyle w:val="StyleUnderline"/>
        </w:rPr>
        <w:t>[</w:t>
      </w:r>
      <w:r w:rsidRPr="00367113">
        <w:rPr>
          <w:rStyle w:val="Emphasis"/>
          <w:highlight w:val="cyan"/>
        </w:rPr>
        <w:t>outpaced</w:t>
      </w:r>
      <w:r w:rsidRPr="00276AFF">
        <w:rPr>
          <w:rStyle w:val="StyleUnderline"/>
        </w:rPr>
        <w:t>] by the wealth accumulated by white households</w:t>
      </w:r>
      <w:r w:rsidRPr="00276AFF">
        <w:rPr>
          <w:sz w:val="16"/>
        </w:rPr>
        <w:t xml:space="preserve">. In fact, </w:t>
      </w:r>
      <w:r w:rsidRPr="00276AFF">
        <w:rPr>
          <w:rStyle w:val="StyleUnderline"/>
        </w:rPr>
        <w:t xml:space="preserve">average Black wealth decreased </w:t>
      </w:r>
      <w:r w:rsidRPr="00367113">
        <w:rPr>
          <w:rStyle w:val="StyleUnderline"/>
          <w:highlight w:val="cyan"/>
        </w:rPr>
        <w:t xml:space="preserve">by </w:t>
      </w:r>
      <w:r w:rsidRPr="00367113">
        <w:rPr>
          <w:rStyle w:val="Emphasis"/>
          <w:highlight w:val="cyan"/>
        </w:rPr>
        <w:t>more than 50 percent</w:t>
      </w:r>
      <w:r w:rsidRPr="00276AFF">
        <w:rPr>
          <w:sz w:val="16"/>
        </w:rPr>
        <w:t xml:space="preserve"> over this period. This is the result of a long history of economic oppression that has 37 actively blocked people of color from building wealth or has stripped their wealth through theft and predation. </w:t>
      </w:r>
      <w:r w:rsidRPr="00367113">
        <w:rPr>
          <w:rStyle w:val="StyleUnderline"/>
          <w:highlight w:val="cyan"/>
        </w:rPr>
        <w:t xml:space="preserve">The </w:t>
      </w:r>
      <w:r w:rsidRPr="00367113">
        <w:rPr>
          <w:rStyle w:val="Emphasis"/>
          <w:highlight w:val="cyan"/>
        </w:rPr>
        <w:t>beneficiaries</w:t>
      </w:r>
      <w:r w:rsidRPr="00276AFF">
        <w:rPr>
          <w:rStyle w:val="StyleUnderline"/>
        </w:rPr>
        <w:t xml:space="preserve"> and </w:t>
      </w:r>
      <w:r w:rsidRPr="00276AFF">
        <w:rPr>
          <w:rStyle w:val="Emphasis"/>
        </w:rPr>
        <w:t>perpetrators</w:t>
      </w:r>
      <w:r w:rsidRPr="00276AFF">
        <w:rPr>
          <w:rStyle w:val="StyleUnderline"/>
        </w:rPr>
        <w:t xml:space="preserve"> of this ever-growing gap </w:t>
      </w:r>
      <w:r w:rsidRPr="00367113">
        <w:rPr>
          <w:rStyle w:val="StyleUnderline"/>
          <w:highlight w:val="cyan"/>
        </w:rPr>
        <w:t>are</w:t>
      </w:r>
      <w:r w:rsidRPr="00276AFF">
        <w:rPr>
          <w:rStyle w:val="StyleUnderline"/>
        </w:rPr>
        <w:t xml:space="preserve"> the </w:t>
      </w:r>
      <w:r w:rsidRPr="00367113">
        <w:rPr>
          <w:rStyle w:val="Emphasis"/>
          <w:highlight w:val="cyan"/>
        </w:rPr>
        <w:t>corporate elite</w:t>
      </w:r>
      <w:r w:rsidRPr="00276AFF">
        <w:rPr>
          <w:rStyle w:val="StyleUnderline"/>
        </w:rPr>
        <w:t xml:space="preserve"> who set the rules of the economy</w:t>
      </w:r>
      <w:r w:rsidRPr="00276AFF">
        <w:rPr>
          <w:sz w:val="16"/>
        </w:rPr>
        <w:t xml:space="preserve">. The corporate elite’s actions have led to people of </w:t>
      </w:r>
      <w:r w:rsidRPr="00276AFF">
        <w:rPr>
          <w:sz w:val="16"/>
        </w:rPr>
        <w:lastRenderedPageBreak/>
        <w:t xml:space="preserve">color being paid less for their labor and having to pay more for the basic necessities of life. Here are a few metrics that speak to this reality. </w:t>
      </w:r>
    </w:p>
    <w:p w14:paraId="62E16615" w14:textId="77777777" w:rsidR="0082562A" w:rsidRPr="00276AFF" w:rsidRDefault="0082562A" w:rsidP="0082562A">
      <w:pPr>
        <w:rPr>
          <w:sz w:val="16"/>
        </w:rPr>
      </w:pPr>
      <w:r w:rsidRPr="00276AFF">
        <w:rPr>
          <w:sz w:val="16"/>
        </w:rPr>
        <w:t xml:space="preserve">• Black, Indigenous, and Latinx women earn between 55 cents and 63 cents for every dollar earned by white men.38 </w:t>
      </w:r>
    </w:p>
    <w:p w14:paraId="7C161050" w14:textId="77777777" w:rsidR="0082562A" w:rsidRPr="00276AFF" w:rsidRDefault="0082562A" w:rsidP="0082562A">
      <w:pPr>
        <w:rPr>
          <w:sz w:val="16"/>
        </w:rPr>
      </w:pPr>
      <w:r w:rsidRPr="00276AFF">
        <w:rPr>
          <w:sz w:val="16"/>
        </w:rPr>
        <w:t xml:space="preserve">• Low income people of color often pay a 10 percent poverty premium for essential goods and services.39 </w:t>
      </w:r>
    </w:p>
    <w:p w14:paraId="757CC159" w14:textId="77777777" w:rsidR="0082562A" w:rsidRPr="00276AFF" w:rsidRDefault="0082562A" w:rsidP="0082562A">
      <w:pPr>
        <w:rPr>
          <w:sz w:val="16"/>
        </w:rPr>
      </w:pPr>
      <w:r w:rsidRPr="00276AFF">
        <w:rPr>
          <w:sz w:val="16"/>
        </w:rPr>
        <w:t xml:space="preserve">• Black and Latinx households are far more likely than white households to be unable to pay their monthly bills or cover unexpected expenses.40 </w:t>
      </w:r>
    </w:p>
    <w:p w14:paraId="4E126FF0" w14:textId="77777777" w:rsidR="0082562A" w:rsidRPr="00276AFF" w:rsidRDefault="0082562A" w:rsidP="0082562A">
      <w:pPr>
        <w:rPr>
          <w:sz w:val="16"/>
        </w:rPr>
      </w:pPr>
      <w:r w:rsidRPr="00276AFF">
        <w:rPr>
          <w:sz w:val="16"/>
        </w:rPr>
        <w:t xml:space="preserve">• Black households are more likely to be denied mortgage credit and end up paying more when they are able to access credit.41 </w:t>
      </w:r>
    </w:p>
    <w:p w14:paraId="345D26BA" w14:textId="77777777" w:rsidR="0082562A" w:rsidRPr="00276AFF" w:rsidRDefault="0082562A" w:rsidP="0082562A">
      <w:pPr>
        <w:rPr>
          <w:sz w:val="16"/>
        </w:rPr>
      </w:pPr>
      <w:r w:rsidRPr="00276AFF">
        <w:rPr>
          <w:sz w:val="16"/>
        </w:rPr>
        <w:t>• Black households, in particular, suffer from a crippling debt burden composed of an array of predatory credit products (e.g., student, small-dollar, auto, and home loans).</w:t>
      </w:r>
    </w:p>
    <w:p w14:paraId="74A36D8E" w14:textId="77777777" w:rsidR="0082562A" w:rsidRPr="00276AFF" w:rsidRDefault="0082562A" w:rsidP="0082562A">
      <w:pPr>
        <w:rPr>
          <w:sz w:val="16"/>
        </w:rPr>
      </w:pPr>
      <w:r w:rsidRPr="00276AFF">
        <w:rPr>
          <w:rStyle w:val="StyleUnderline"/>
        </w:rPr>
        <w:t xml:space="preserve">The phenomenon </w:t>
      </w:r>
      <w:r w:rsidRPr="00276AFF">
        <w:rPr>
          <w:rStyle w:val="Emphasis"/>
        </w:rPr>
        <w:t>fueling</w:t>
      </w:r>
      <w:r w:rsidRPr="00276AFF">
        <w:rPr>
          <w:rStyle w:val="StyleUnderline"/>
        </w:rPr>
        <w:t xml:space="preserve"> racial wealth inequality is the </w:t>
      </w:r>
      <w:r w:rsidRPr="00276AFF">
        <w:rPr>
          <w:rStyle w:val="Emphasis"/>
        </w:rPr>
        <w:t>concentration of wealth</w:t>
      </w:r>
      <w:r w:rsidRPr="00276AFF">
        <w:rPr>
          <w:rStyle w:val="StyleUnderline"/>
        </w:rPr>
        <w:t xml:space="preserve"> in the hands of a small number of individuals</w:t>
      </w:r>
      <w:r w:rsidRPr="00276AFF">
        <w:rPr>
          <w:sz w:val="16"/>
        </w:rPr>
        <w:t xml:space="preserve">. Today, the wealthiest 400 people in the US hold more wealth ($3.2 trillion) than the entire Latinx population ($2.4 trillion)and 43 more than 70 percent of the Black population combined ($4.41 trillion). While the 44 average wealth of Black people has decreased since the 1980s (as cited earlier), the average wealth of those on Forbes’s list of </w:t>
      </w:r>
      <w:r w:rsidRPr="00367113">
        <w:rPr>
          <w:rStyle w:val="StyleUnderline"/>
          <w:highlight w:val="cyan"/>
        </w:rPr>
        <w:t>the 400 wealthiest people</w:t>
      </w:r>
      <w:r w:rsidRPr="00276AFF">
        <w:rPr>
          <w:sz w:val="16"/>
        </w:rPr>
        <w:t xml:space="preserve"> increased from $600 million in 1982 (adjusted for inflation) to $8.0billion in 2020.. You might be 45 asking, what does the Forbes 400have to do with monopoly? Well, it is a who’s who of corporate monopolists.</w:t>
      </w:r>
    </w:p>
    <w:p w14:paraId="3CAEE56F" w14:textId="77777777" w:rsidR="0082562A" w:rsidRPr="00276AFF" w:rsidRDefault="0082562A" w:rsidP="0082562A">
      <w:pPr>
        <w:rPr>
          <w:sz w:val="16"/>
        </w:rPr>
      </w:pPr>
      <w:r w:rsidRPr="00276AFF">
        <w:rPr>
          <w:sz w:val="16"/>
        </w:rPr>
        <w:t xml:space="preserve">The people on this list </w:t>
      </w:r>
      <w:r w:rsidRPr="00367113">
        <w:rPr>
          <w:rStyle w:val="StyleUnderline"/>
          <w:highlight w:val="cyan"/>
        </w:rPr>
        <w:t>are</w:t>
      </w:r>
      <w:r w:rsidRPr="00276AFF">
        <w:rPr>
          <w:rStyle w:val="StyleUnderline"/>
        </w:rPr>
        <w:t xml:space="preserve"> some of the </w:t>
      </w:r>
      <w:r w:rsidRPr="00276AFF">
        <w:rPr>
          <w:rStyle w:val="Emphasis"/>
        </w:rPr>
        <w:t>most egregious</w:t>
      </w:r>
      <w:r w:rsidRPr="00276AFF">
        <w:rPr>
          <w:rStyle w:val="StyleUnderline"/>
        </w:rPr>
        <w:t xml:space="preserve"> perpetrators of </w:t>
      </w:r>
      <w:r w:rsidRPr="00367113">
        <w:rPr>
          <w:rStyle w:val="Emphasis"/>
          <w:highlight w:val="cyan"/>
        </w:rPr>
        <w:t>driving down wages</w:t>
      </w:r>
      <w:r w:rsidRPr="00276AFF">
        <w:rPr>
          <w:sz w:val="16"/>
        </w:rPr>
        <w:t xml:space="preserve">, </w:t>
      </w:r>
      <w:r w:rsidRPr="00367113">
        <w:rPr>
          <w:rStyle w:val="Emphasis"/>
          <w:highlight w:val="cyan"/>
        </w:rPr>
        <w:t>expanding</w:t>
      </w:r>
      <w:r w:rsidRPr="00276AFF">
        <w:rPr>
          <w:rStyle w:val="Emphasis"/>
        </w:rPr>
        <w:t xml:space="preserve"> income </w:t>
      </w:r>
      <w:r w:rsidRPr="00367113">
        <w:rPr>
          <w:rStyle w:val="Emphasis"/>
          <w:highlight w:val="cyan"/>
        </w:rPr>
        <w:t>inequality</w:t>
      </w:r>
      <w:r w:rsidRPr="00276AFF">
        <w:rPr>
          <w:sz w:val="16"/>
        </w:rPr>
        <w:t xml:space="preserve">, </w:t>
      </w:r>
      <w:r w:rsidRPr="00367113">
        <w:rPr>
          <w:rStyle w:val="Emphasis"/>
          <w:highlight w:val="cyan"/>
        </w:rPr>
        <w:t>degrading</w:t>
      </w:r>
      <w:r w:rsidRPr="00276AFF">
        <w:rPr>
          <w:rStyle w:val="Emphasis"/>
        </w:rPr>
        <w:t xml:space="preserve"> the </w:t>
      </w:r>
      <w:r w:rsidRPr="00367113">
        <w:rPr>
          <w:rStyle w:val="Emphasis"/>
          <w:highlight w:val="cyan"/>
        </w:rPr>
        <w:t>health</w:t>
      </w:r>
      <w:r w:rsidRPr="00276AFF">
        <w:rPr>
          <w:rStyle w:val="StyleUnderline"/>
        </w:rPr>
        <w:t xml:space="preserve"> of workers</w:t>
      </w:r>
      <w:r w:rsidRPr="00276AFF">
        <w:rPr>
          <w:sz w:val="16"/>
        </w:rPr>
        <w:t xml:space="preserve">, </w:t>
      </w:r>
      <w:r w:rsidRPr="00276AFF">
        <w:rPr>
          <w:rStyle w:val="Emphasis"/>
        </w:rPr>
        <w:t>desecrating the environment</w:t>
      </w:r>
      <w:r w:rsidRPr="00276AFF">
        <w:rPr>
          <w:sz w:val="16"/>
        </w:rPr>
        <w:t xml:space="preserve">, </w:t>
      </w:r>
      <w:r w:rsidRPr="00276AFF">
        <w:rPr>
          <w:rStyle w:val="Emphasis"/>
        </w:rPr>
        <w:t>fleecing consumers</w:t>
      </w:r>
      <w:r w:rsidRPr="00276AFF">
        <w:rPr>
          <w:sz w:val="16"/>
        </w:rPr>
        <w:t xml:space="preserve">, </w:t>
      </w:r>
      <w:r w:rsidRPr="00367113">
        <w:rPr>
          <w:rStyle w:val="Emphasis"/>
          <w:highlight w:val="cyan"/>
        </w:rPr>
        <w:t>perpetuating</w:t>
      </w:r>
      <w:r w:rsidRPr="00276AFF">
        <w:rPr>
          <w:rStyle w:val="Emphasis"/>
        </w:rPr>
        <w:t xml:space="preserve"> racial residential </w:t>
      </w:r>
      <w:r w:rsidRPr="00367113">
        <w:rPr>
          <w:rStyle w:val="Emphasis"/>
          <w:highlight w:val="cyan"/>
        </w:rPr>
        <w:t>segregation</w:t>
      </w:r>
      <w:r w:rsidRPr="00276AFF">
        <w:rPr>
          <w:sz w:val="16"/>
        </w:rPr>
        <w:t xml:space="preserve">, </w:t>
      </w:r>
      <w:r w:rsidRPr="00276AFF">
        <w:rPr>
          <w:rStyle w:val="Emphasis"/>
        </w:rPr>
        <w:t>driving community disinvestment</w:t>
      </w:r>
      <w:r w:rsidRPr="00276AFF">
        <w:rPr>
          <w:sz w:val="16"/>
        </w:rPr>
        <w:t xml:space="preserve">, </w:t>
      </w:r>
      <w:r w:rsidRPr="00276AFF">
        <w:rPr>
          <w:rStyle w:val="Emphasis"/>
        </w:rPr>
        <w:t>avoiding taxes</w:t>
      </w:r>
      <w:r w:rsidRPr="00276AFF">
        <w:rPr>
          <w:sz w:val="16"/>
        </w:rPr>
        <w:t xml:space="preserve">, </w:t>
      </w:r>
      <w:r w:rsidRPr="00276AFF">
        <w:rPr>
          <w:rStyle w:val="StyleUnderline"/>
        </w:rPr>
        <w:t xml:space="preserve">and </w:t>
      </w:r>
      <w:r w:rsidRPr="00276AFF">
        <w:rPr>
          <w:rStyle w:val="Emphasis"/>
        </w:rPr>
        <w:t>corrupting our democracy</w:t>
      </w:r>
      <w:r w:rsidRPr="00276AFF">
        <w:rPr>
          <w:sz w:val="16"/>
        </w:rPr>
        <w:t xml:space="preserve">. These </w:t>
      </w:r>
      <w:r w:rsidRPr="00276AFF">
        <w:rPr>
          <w:rStyle w:val="StyleUnderline"/>
        </w:rPr>
        <w:t xml:space="preserve">monopolists utilize </w:t>
      </w:r>
      <w:r w:rsidRPr="00276AFF">
        <w:rPr>
          <w:rStyle w:val="Emphasis"/>
        </w:rPr>
        <w:t>ruthless business practices</w:t>
      </w:r>
      <w:r w:rsidRPr="00276AFF">
        <w:rPr>
          <w:rStyle w:val="StyleUnderline"/>
        </w:rPr>
        <w:t xml:space="preserve"> to perpetuate their </w:t>
      </w:r>
      <w:r w:rsidRPr="00276AFF">
        <w:rPr>
          <w:rStyle w:val="Emphasis"/>
        </w:rPr>
        <w:t>unquenchable thirst for maximized profits</w:t>
      </w:r>
      <w:r w:rsidRPr="00276AFF">
        <w:rPr>
          <w:rStyle w:val="StyleUnderline"/>
        </w:rPr>
        <w:t xml:space="preserve"> and for control of</w:t>
      </w:r>
      <w:r w:rsidRPr="00276AFF">
        <w:rPr>
          <w:sz w:val="16"/>
        </w:rPr>
        <w:t xml:space="preserve"> major segments of </w:t>
      </w:r>
      <w:r w:rsidRPr="00276AFF">
        <w:rPr>
          <w:rStyle w:val="StyleUnderline"/>
        </w:rPr>
        <w:t>the</w:t>
      </w:r>
      <w:r w:rsidRPr="00276AFF">
        <w:rPr>
          <w:sz w:val="16"/>
        </w:rPr>
        <w:t xml:space="preserve"> US </w:t>
      </w:r>
      <w:r w:rsidRPr="00276AFF">
        <w:rPr>
          <w:rStyle w:val="StyleUnderline"/>
        </w:rPr>
        <w:t>economy</w:t>
      </w:r>
      <w:r w:rsidRPr="00276AFF">
        <w:rPr>
          <w:sz w:val="16"/>
        </w:rPr>
        <w:t>—</w:t>
      </w:r>
      <w:r w:rsidRPr="00276AFF">
        <w:rPr>
          <w:rStyle w:val="StyleUnderline"/>
        </w:rPr>
        <w:t xml:space="preserve">and people of color bear the </w:t>
      </w:r>
      <w:r w:rsidRPr="00276AFF">
        <w:rPr>
          <w:rStyle w:val="Emphasis"/>
        </w:rPr>
        <w:t>brunt</w:t>
      </w:r>
      <w:r w:rsidRPr="00276AFF">
        <w:rPr>
          <w:sz w:val="16"/>
        </w:rPr>
        <w:t xml:space="preserve">. </w:t>
      </w:r>
    </w:p>
    <w:p w14:paraId="1CA4AF1D" w14:textId="77777777" w:rsidR="0082562A" w:rsidRPr="00276AFF" w:rsidRDefault="0082562A" w:rsidP="0082562A">
      <w:pPr>
        <w:rPr>
          <w:sz w:val="16"/>
        </w:rPr>
      </w:pPr>
      <w:r w:rsidRPr="00276AFF">
        <w:rPr>
          <w:sz w:val="16"/>
        </w:rPr>
        <w:t xml:space="preserve">America’s Legacy of Racism Drives and Sustains Corporate Concentration </w:t>
      </w:r>
    </w:p>
    <w:p w14:paraId="74DEB290" w14:textId="77777777" w:rsidR="0082562A" w:rsidRPr="00276AFF" w:rsidRDefault="0082562A" w:rsidP="0082562A">
      <w:pPr>
        <w:rPr>
          <w:sz w:val="16"/>
        </w:rPr>
      </w:pPr>
      <w:r w:rsidRPr="00276AFF">
        <w:rPr>
          <w:sz w:val="16"/>
        </w:rPr>
        <w:t xml:space="preserve">The confluence of monopoly power and racial inequality is not new. The construction of an economy that relies on unchecked capitalism to create </w:t>
      </w:r>
      <w:r w:rsidRPr="00276AFF">
        <w:rPr>
          <w:rStyle w:val="StyleUnderline"/>
        </w:rPr>
        <w:t xml:space="preserve">the modern-day monopolist </w:t>
      </w:r>
      <w:r w:rsidRPr="00276AFF">
        <w:rPr>
          <w:rStyle w:val="Emphasis"/>
        </w:rPr>
        <w:t>relies</w:t>
      </w:r>
      <w:r w:rsidRPr="00276AFF">
        <w:rPr>
          <w:rStyle w:val="StyleUnderline"/>
        </w:rPr>
        <w:t xml:space="preserve"> on the </w:t>
      </w:r>
      <w:r w:rsidRPr="00276AFF">
        <w:rPr>
          <w:rStyle w:val="Emphasis"/>
        </w:rPr>
        <w:t>construction</w:t>
      </w:r>
      <w:r w:rsidRPr="00276AFF">
        <w:rPr>
          <w:rStyle w:val="StyleUnderline"/>
        </w:rPr>
        <w:t xml:space="preserve"> and </w:t>
      </w:r>
      <w:r w:rsidRPr="00276AFF">
        <w:rPr>
          <w:rStyle w:val="Emphasis"/>
        </w:rPr>
        <w:t>maintenance</w:t>
      </w:r>
      <w:r w:rsidRPr="00276AFF">
        <w:rPr>
          <w:rStyle w:val="StyleUnderline"/>
        </w:rPr>
        <w:t xml:space="preserve"> of America’s </w:t>
      </w:r>
      <w:r w:rsidRPr="00276AFF">
        <w:rPr>
          <w:rStyle w:val="Emphasis"/>
        </w:rPr>
        <w:t>racial caste system</w:t>
      </w:r>
      <w:r w:rsidRPr="00276AFF">
        <w:rPr>
          <w:sz w:val="16"/>
        </w:rPr>
        <w:t xml:space="preserve">. The legacy of theft, exclusion, and exploitation of people of color by corporate monopolists has been with us since the founding of the nation. In fact, prior to the Civil War, </w:t>
      </w:r>
      <w:r w:rsidRPr="00276AFF">
        <w:rPr>
          <w:rStyle w:val="StyleUnderline"/>
        </w:rPr>
        <w:t>southern plantation owners were the equivalent of</w:t>
      </w:r>
      <w:r w:rsidRPr="00276AFF">
        <w:rPr>
          <w:sz w:val="16"/>
        </w:rPr>
        <w:t xml:space="preserve"> the modern-day Fortune 500 </w:t>
      </w:r>
      <w:r w:rsidRPr="00276AFF">
        <w:rPr>
          <w:rStyle w:val="Emphasis"/>
        </w:rPr>
        <w:t>monopolists</w:t>
      </w:r>
      <w:r w:rsidRPr="00276AFF">
        <w:rPr>
          <w:sz w:val="16"/>
        </w:rPr>
        <w:t xml:space="preserve">. </w:t>
      </w:r>
      <w:r w:rsidRPr="00276AFF">
        <w:rPr>
          <w:rStyle w:val="StyleUnderline"/>
        </w:rPr>
        <w:t>The Mississippi Valley had more millionaires per capita than anywhere in the country</w:t>
      </w:r>
      <w:r w:rsidRPr="00276AFF">
        <w:rPr>
          <w:sz w:val="16"/>
        </w:rPr>
        <w:t xml:space="preserve">, making it the Silicon Valley of that period. Prior to the Civil War, the combined value of America’s approximately 4 million slaves was $3.5 billion, making it the largest single financial asset in the entire economy, bigger than all manufacturing and railroads combined.46 </w:t>
      </w:r>
    </w:p>
    <w:p w14:paraId="1E754603" w14:textId="77777777" w:rsidR="0082562A" w:rsidRPr="00276AFF" w:rsidRDefault="0082562A" w:rsidP="0082562A">
      <w:pPr>
        <w:rPr>
          <w:sz w:val="16"/>
        </w:rPr>
      </w:pPr>
      <w:r w:rsidRPr="00276AFF">
        <w:rPr>
          <w:sz w:val="16"/>
        </w:rPr>
        <w:t xml:space="preserve">As the roots of this problem run deep and disproportionately impact people of color, so too must the solutions. Today’s corporate </w:t>
      </w:r>
      <w:r w:rsidRPr="00276AFF">
        <w:rPr>
          <w:rStyle w:val="StyleUnderline"/>
        </w:rPr>
        <w:t xml:space="preserve">monopolies are built on the </w:t>
      </w:r>
      <w:r w:rsidRPr="00276AFF">
        <w:rPr>
          <w:rStyle w:val="Emphasis"/>
        </w:rPr>
        <w:t>foundation</w:t>
      </w:r>
      <w:r w:rsidRPr="00276AFF">
        <w:rPr>
          <w:rStyle w:val="StyleUnderline"/>
        </w:rPr>
        <w:t xml:space="preserve"> of an economy that also </w:t>
      </w:r>
      <w:r w:rsidRPr="00276AFF">
        <w:rPr>
          <w:rStyle w:val="Emphasis"/>
        </w:rPr>
        <w:t>stole land from Indigenous people</w:t>
      </w:r>
      <w:r w:rsidRPr="00276AFF">
        <w:rPr>
          <w:rStyle w:val="StyleUnderline"/>
        </w:rPr>
        <w:t xml:space="preserve"> through genocide and forced removal</w:t>
      </w:r>
      <w:r w:rsidRPr="00276AFF">
        <w:rPr>
          <w:sz w:val="16"/>
        </w:rPr>
        <w:t xml:space="preserve">, </w:t>
      </w:r>
      <w:r w:rsidRPr="00276AFF">
        <w:rPr>
          <w:rStyle w:val="StyleUnderline"/>
        </w:rPr>
        <w:t xml:space="preserve">and built a labor market on the bodies of </w:t>
      </w:r>
      <w:r w:rsidRPr="00276AFF">
        <w:rPr>
          <w:rStyle w:val="Emphasis"/>
        </w:rPr>
        <w:t>enslaved Black people</w:t>
      </w:r>
      <w:r w:rsidRPr="00276AFF">
        <w:rPr>
          <w:sz w:val="16"/>
        </w:rPr>
        <w:t xml:space="preserve">. Nothing in our economy is race-neutral, including our work to dismantle monopoly power and the racial wealth inequality it causes, so </w:t>
      </w:r>
      <w:r w:rsidRPr="00276AFF">
        <w:rPr>
          <w:rStyle w:val="StyleUnderline"/>
        </w:rPr>
        <w:t xml:space="preserve">we must seek </w:t>
      </w:r>
      <w:r w:rsidRPr="00276AFF">
        <w:rPr>
          <w:rStyle w:val="Emphasis"/>
        </w:rPr>
        <w:t>race-conscious solutions</w:t>
      </w:r>
      <w:r w:rsidRPr="00276AFF">
        <w:rPr>
          <w:sz w:val="16"/>
        </w:rPr>
        <w:t xml:space="preserve">. </w:t>
      </w:r>
    </w:p>
    <w:p w14:paraId="140B92C5" w14:textId="77777777" w:rsidR="0082562A" w:rsidRPr="00276AFF" w:rsidRDefault="0082562A" w:rsidP="0082562A">
      <w:pPr>
        <w:rPr>
          <w:sz w:val="16"/>
        </w:rPr>
      </w:pPr>
      <w:r w:rsidRPr="00276AFF">
        <w:rPr>
          <w:rStyle w:val="StyleUnderline"/>
        </w:rPr>
        <w:t xml:space="preserve">Scholars have developed a </w:t>
      </w:r>
      <w:r w:rsidRPr="00276AFF">
        <w:rPr>
          <w:rStyle w:val="Emphasis"/>
        </w:rPr>
        <w:t>catalogue of research</w:t>
      </w:r>
      <w:r w:rsidRPr="00276AFF">
        <w:rPr>
          <w:rStyle w:val="StyleUnderline"/>
        </w:rPr>
        <w:t xml:space="preserve"> confirming</w:t>
      </w:r>
      <w:r w:rsidRPr="00276AFF">
        <w:rPr>
          <w:sz w:val="16"/>
        </w:rPr>
        <w:t xml:space="preserve"> what many people of color experience on a daily basis: </w:t>
      </w:r>
      <w:r w:rsidRPr="00367113">
        <w:rPr>
          <w:rStyle w:val="StyleUnderline"/>
          <w:highlight w:val="cyan"/>
        </w:rPr>
        <w:t xml:space="preserve">Corporations have </w:t>
      </w:r>
      <w:r w:rsidRPr="00367113">
        <w:rPr>
          <w:rStyle w:val="Emphasis"/>
          <w:highlight w:val="cyan"/>
        </w:rPr>
        <w:t>seized control</w:t>
      </w:r>
      <w:r w:rsidRPr="00367113">
        <w:rPr>
          <w:rStyle w:val="StyleUnderline"/>
          <w:highlight w:val="cyan"/>
        </w:rPr>
        <w:t xml:space="preserve"> of</w:t>
      </w:r>
      <w:r w:rsidRPr="00276AFF">
        <w:rPr>
          <w:sz w:val="16"/>
        </w:rPr>
        <w:t xml:space="preserve"> many </w:t>
      </w:r>
      <w:r w:rsidRPr="00276AFF">
        <w:rPr>
          <w:rStyle w:val="StyleUnderline"/>
        </w:rPr>
        <w:t xml:space="preserve">aspects of our </w:t>
      </w:r>
      <w:r w:rsidRPr="00367113">
        <w:rPr>
          <w:rStyle w:val="StyleUnderline"/>
          <w:highlight w:val="cyan"/>
        </w:rPr>
        <w:t>lives that were</w:t>
      </w:r>
      <w:r w:rsidRPr="00276AFF">
        <w:rPr>
          <w:sz w:val="16"/>
        </w:rPr>
        <w:t xml:space="preserve"> once </w:t>
      </w:r>
      <w:r w:rsidRPr="00367113">
        <w:rPr>
          <w:rStyle w:val="StyleUnderline"/>
          <w:highlight w:val="cyan"/>
        </w:rPr>
        <w:t xml:space="preserve">intended to serve </w:t>
      </w:r>
      <w:r w:rsidRPr="00367113">
        <w:rPr>
          <w:rStyle w:val="Emphasis"/>
          <w:highlight w:val="cyan"/>
        </w:rPr>
        <w:t>the public good</w:t>
      </w:r>
      <w:r w:rsidRPr="00276AFF">
        <w:rPr>
          <w:rStyle w:val="StyleUnderline"/>
        </w:rPr>
        <w:t xml:space="preserve"> over private sector interests</w:t>
      </w:r>
      <w:r w:rsidRPr="00276AFF">
        <w:rPr>
          <w:sz w:val="16"/>
        </w:rPr>
        <w:t>. Examples include the growth of charter schools and for-</w:t>
      </w:r>
      <w:r w:rsidRPr="00276AFF">
        <w:rPr>
          <w:sz w:val="16"/>
        </w:rPr>
        <w:lastRenderedPageBreak/>
        <w:t>profit colleges as an alternative to public schools; the growth of private health insurance and private hospitals; the growth of private prisons and paid services in prison, such as phone calls and health care. However, more research is needed that connects the economic conditions of people of color to the growth of monopoly power, a call to action we further explore in Section 6.</w:t>
      </w:r>
    </w:p>
    <w:p w14:paraId="1B0A5374" w14:textId="77777777" w:rsidR="0082562A" w:rsidRPr="00276AFF" w:rsidRDefault="0082562A" w:rsidP="0082562A">
      <w:pPr>
        <w:rPr>
          <w:sz w:val="16"/>
        </w:rPr>
      </w:pPr>
      <w:r w:rsidRPr="00276AFF">
        <w:rPr>
          <w:sz w:val="16"/>
        </w:rPr>
        <w:t xml:space="preserve">Connecting Monopoly Power to Other Movements </w:t>
      </w:r>
    </w:p>
    <w:p w14:paraId="76305258" w14:textId="77777777" w:rsidR="0082562A" w:rsidRPr="00276AFF" w:rsidRDefault="0082562A" w:rsidP="0082562A">
      <w:pPr>
        <w:rPr>
          <w:sz w:val="16"/>
        </w:rPr>
      </w:pPr>
      <w:r w:rsidRPr="00276AFF">
        <w:rPr>
          <w:rStyle w:val="StyleUnderline"/>
        </w:rPr>
        <w:t xml:space="preserve">There is </w:t>
      </w:r>
      <w:r w:rsidRPr="00276AFF">
        <w:rPr>
          <w:rStyle w:val="Emphasis"/>
        </w:rPr>
        <w:t>no silver bullet</w:t>
      </w:r>
      <w:r w:rsidRPr="00276AFF">
        <w:rPr>
          <w:rStyle w:val="StyleUnderline"/>
        </w:rPr>
        <w:t xml:space="preserve"> to slaying the monster that is systemic racism</w:t>
      </w:r>
      <w:r w:rsidRPr="00276AFF">
        <w:rPr>
          <w:sz w:val="16"/>
        </w:rPr>
        <w:t xml:space="preserve">. </w:t>
      </w:r>
      <w:r w:rsidRPr="00CD3E6E">
        <w:rPr>
          <w:rStyle w:val="StyleUnderline"/>
          <w:highlight w:val="cyan"/>
        </w:rPr>
        <w:t>Leaders of color</w:t>
      </w:r>
      <w:r w:rsidRPr="00276AFF">
        <w:rPr>
          <w:rStyle w:val="StyleUnderline"/>
        </w:rPr>
        <w:t xml:space="preserve"> across the country </w:t>
      </w:r>
      <w:r w:rsidRPr="00CD3E6E">
        <w:rPr>
          <w:rStyle w:val="StyleUnderline"/>
          <w:highlight w:val="cyan"/>
        </w:rPr>
        <w:t xml:space="preserve">are </w:t>
      </w:r>
      <w:r w:rsidRPr="00CD3E6E">
        <w:rPr>
          <w:rStyle w:val="Emphasis"/>
          <w:highlight w:val="cyan"/>
        </w:rPr>
        <w:t>actively organizing</w:t>
      </w:r>
      <w:r w:rsidRPr="00CD3E6E">
        <w:rPr>
          <w:rStyle w:val="StyleUnderline"/>
          <w:highlight w:val="cyan"/>
        </w:rPr>
        <w:t xml:space="preserve"> people of color to advance</w:t>
      </w:r>
      <w:r w:rsidRPr="00276AFF">
        <w:rPr>
          <w:rStyle w:val="StyleUnderline"/>
        </w:rPr>
        <w:t xml:space="preserve"> </w:t>
      </w:r>
      <w:r w:rsidRPr="00276AFF">
        <w:rPr>
          <w:rStyle w:val="Emphasis"/>
        </w:rPr>
        <w:t>bold</w:t>
      </w:r>
      <w:r w:rsidRPr="00276AFF">
        <w:rPr>
          <w:rStyle w:val="StyleUnderline"/>
        </w:rPr>
        <w:t xml:space="preserve"> and </w:t>
      </w:r>
      <w:r w:rsidRPr="00276AFF">
        <w:rPr>
          <w:rStyle w:val="Emphasis"/>
        </w:rPr>
        <w:t>transformational</w:t>
      </w:r>
      <w:r w:rsidRPr="00276AFF">
        <w:rPr>
          <w:sz w:val="16"/>
        </w:rPr>
        <w:t xml:space="preserve"> economic and racial justice </w:t>
      </w:r>
      <w:r w:rsidRPr="00CD3E6E">
        <w:rPr>
          <w:rStyle w:val="Emphasis"/>
          <w:highlight w:val="cyan"/>
        </w:rPr>
        <w:t>policies</w:t>
      </w:r>
      <w:r w:rsidRPr="00276AFF">
        <w:rPr>
          <w:sz w:val="16"/>
        </w:rPr>
        <w:t xml:space="preserve">. These leaders are </w:t>
      </w:r>
      <w:r w:rsidRPr="00276AFF">
        <w:rPr>
          <w:rStyle w:val="StyleUnderline"/>
        </w:rPr>
        <w:t xml:space="preserve">doing the </w:t>
      </w:r>
      <w:r w:rsidRPr="00276AFF">
        <w:rPr>
          <w:rStyle w:val="Emphasis"/>
        </w:rPr>
        <w:t>hard work</w:t>
      </w:r>
      <w:r w:rsidRPr="00276AFF">
        <w:rPr>
          <w:rStyle w:val="StyleUnderline"/>
        </w:rPr>
        <w:t xml:space="preserve"> of transforming our economic systems by advancing </w:t>
      </w:r>
      <w:r w:rsidRPr="00276AFF">
        <w:rPr>
          <w:rStyle w:val="Emphasis"/>
        </w:rPr>
        <w:t>liberatory policies</w:t>
      </w:r>
      <w:r w:rsidRPr="00276AFF">
        <w:rPr>
          <w:rStyle w:val="StyleUnderline"/>
        </w:rPr>
        <w:t xml:space="preserve"> </w:t>
      </w:r>
      <w:r w:rsidRPr="00CD3E6E">
        <w:rPr>
          <w:rStyle w:val="StyleUnderline"/>
          <w:highlight w:val="cyan"/>
        </w:rPr>
        <w:t xml:space="preserve">such as a </w:t>
      </w:r>
      <w:r w:rsidRPr="00CD3E6E">
        <w:rPr>
          <w:rStyle w:val="Emphasis"/>
          <w:highlight w:val="cyan"/>
        </w:rPr>
        <w:t>Homes</w:t>
      </w:r>
      <w:r w:rsidRPr="00276AFF">
        <w:rPr>
          <w:rStyle w:val="Emphasis"/>
        </w:rPr>
        <w:t xml:space="preserve"> Guarantee</w:t>
      </w:r>
      <w:r w:rsidRPr="00276AFF">
        <w:rPr>
          <w:rStyle w:val="StyleUnderline"/>
        </w:rPr>
        <w:t xml:space="preserve"> </w:t>
      </w:r>
      <w:r w:rsidRPr="00CD3E6E">
        <w:rPr>
          <w:rStyle w:val="StyleUnderline"/>
          <w:highlight w:val="cyan"/>
        </w:rPr>
        <w:t xml:space="preserve">and a </w:t>
      </w:r>
      <w:r w:rsidRPr="00CD3E6E">
        <w:rPr>
          <w:rStyle w:val="Emphasis"/>
          <w:highlight w:val="cyan"/>
        </w:rPr>
        <w:t>federal jobs guarantee</w:t>
      </w:r>
      <w:r w:rsidRPr="00276AFF">
        <w:rPr>
          <w:sz w:val="16"/>
        </w:rPr>
        <w:t xml:space="preserve">; </w:t>
      </w:r>
      <w:r w:rsidRPr="00CD3E6E">
        <w:rPr>
          <w:rStyle w:val="StyleUnderline"/>
          <w:highlight w:val="cyan"/>
        </w:rPr>
        <w:t xml:space="preserve">and by </w:t>
      </w:r>
      <w:r w:rsidRPr="00CD3E6E">
        <w:rPr>
          <w:rStyle w:val="Emphasis"/>
          <w:highlight w:val="cyan"/>
        </w:rPr>
        <w:t>dismantling</w:t>
      </w:r>
      <w:r w:rsidRPr="00276AFF">
        <w:rPr>
          <w:rStyle w:val="StyleUnderline"/>
        </w:rPr>
        <w:t xml:space="preserve"> systems of oppression</w:t>
      </w:r>
      <w:r w:rsidRPr="00276AFF">
        <w:rPr>
          <w:sz w:val="16"/>
        </w:rPr>
        <w:t xml:space="preserve">, </w:t>
      </w:r>
      <w:r w:rsidRPr="00276AFF">
        <w:rPr>
          <w:rStyle w:val="StyleUnderline"/>
        </w:rPr>
        <w:t xml:space="preserve">including </w:t>
      </w:r>
      <w:r w:rsidRPr="00CD3E6E">
        <w:rPr>
          <w:rStyle w:val="Emphasis"/>
          <w:highlight w:val="cyan"/>
        </w:rPr>
        <w:t>police</w:t>
      </w:r>
      <w:r w:rsidRPr="00276AFF">
        <w:rPr>
          <w:rStyle w:val="StyleUnderline"/>
        </w:rPr>
        <w:t xml:space="preserve"> and </w:t>
      </w:r>
      <w:r w:rsidRPr="00CD3E6E">
        <w:rPr>
          <w:rStyle w:val="Emphasis"/>
          <w:highlight w:val="cyan"/>
        </w:rPr>
        <w:t>prison abolition</w:t>
      </w:r>
      <w:r w:rsidRPr="00276AFF">
        <w:rPr>
          <w:sz w:val="16"/>
        </w:rPr>
        <w:t xml:space="preserve">, </w:t>
      </w:r>
      <w:r w:rsidRPr="00276AFF">
        <w:rPr>
          <w:rStyle w:val="Emphasis"/>
        </w:rPr>
        <w:t xml:space="preserve">ending </w:t>
      </w:r>
      <w:r w:rsidRPr="00CD3E6E">
        <w:rPr>
          <w:rStyle w:val="Emphasis"/>
          <w:highlight w:val="cyan"/>
        </w:rPr>
        <w:t>voter suppression</w:t>
      </w:r>
      <w:r w:rsidRPr="00276AFF">
        <w:rPr>
          <w:sz w:val="16"/>
        </w:rPr>
        <w:t xml:space="preserve">, </w:t>
      </w:r>
      <w:r w:rsidRPr="00276AFF">
        <w:rPr>
          <w:rStyle w:val="StyleUnderline"/>
        </w:rPr>
        <w:t xml:space="preserve">and </w:t>
      </w:r>
      <w:r w:rsidRPr="00276AFF">
        <w:rPr>
          <w:rStyle w:val="Emphasis"/>
        </w:rPr>
        <w:t>curbing corporate power</w:t>
      </w:r>
      <w:r w:rsidRPr="00276AFF">
        <w:rPr>
          <w:sz w:val="16"/>
        </w:rPr>
        <w:t xml:space="preserve">. To this end, </w:t>
      </w:r>
      <w:r w:rsidRPr="00CD3E6E">
        <w:rPr>
          <w:rStyle w:val="Emphasis"/>
          <w:highlight w:val="cyan"/>
        </w:rPr>
        <w:t>anti-monopoly policy</w:t>
      </w:r>
      <w:r w:rsidRPr="00276AFF">
        <w:rPr>
          <w:rStyle w:val="StyleUnderline"/>
        </w:rPr>
        <w:t xml:space="preserve"> and </w:t>
      </w:r>
      <w:r w:rsidRPr="00276AFF">
        <w:rPr>
          <w:rStyle w:val="Emphasis"/>
        </w:rPr>
        <w:t>advocacy work</w:t>
      </w:r>
      <w:r w:rsidRPr="00276AFF">
        <w:rPr>
          <w:rStyle w:val="StyleUnderline"/>
        </w:rPr>
        <w:t xml:space="preserve"> can be a </w:t>
      </w:r>
      <w:r w:rsidRPr="00276AFF">
        <w:rPr>
          <w:rStyle w:val="Emphasis"/>
        </w:rPr>
        <w:t>powerful tool</w:t>
      </w:r>
      <w:r w:rsidRPr="00276AFF">
        <w:rPr>
          <w:rStyle w:val="StyleUnderline"/>
        </w:rPr>
        <w:t xml:space="preserve"> to </w:t>
      </w:r>
      <w:r w:rsidRPr="00CD3E6E">
        <w:rPr>
          <w:rStyle w:val="StyleUnderline"/>
          <w:highlight w:val="cyan"/>
        </w:rPr>
        <w:t>advance</w:t>
      </w:r>
      <w:r w:rsidRPr="00276AFF">
        <w:rPr>
          <w:rStyle w:val="StyleUnderline"/>
        </w:rPr>
        <w:t xml:space="preserve"> these </w:t>
      </w:r>
      <w:r w:rsidRPr="00CD3E6E">
        <w:rPr>
          <w:rStyle w:val="Emphasis"/>
          <w:highlight w:val="cyan"/>
        </w:rPr>
        <w:t>transformative</w:t>
      </w:r>
      <w:r w:rsidRPr="00CD3E6E">
        <w:rPr>
          <w:sz w:val="16"/>
          <w:highlight w:val="cyan"/>
        </w:rPr>
        <w:t xml:space="preserve">, </w:t>
      </w:r>
      <w:r w:rsidRPr="00CD3E6E">
        <w:rPr>
          <w:rStyle w:val="Emphasis"/>
          <w:highlight w:val="cyan"/>
        </w:rPr>
        <w:t>activist-led movement priorities</w:t>
      </w:r>
      <w:r w:rsidRPr="00276AFF">
        <w:rPr>
          <w:sz w:val="16"/>
        </w:rPr>
        <w:t xml:space="preserve">. </w:t>
      </w:r>
    </w:p>
    <w:p w14:paraId="36D3E591" w14:textId="77777777" w:rsidR="0082562A" w:rsidRPr="00276AFF" w:rsidRDefault="0082562A" w:rsidP="0082562A">
      <w:pPr>
        <w:rPr>
          <w:sz w:val="16"/>
        </w:rPr>
      </w:pPr>
      <w:r w:rsidRPr="00276AFF">
        <w:rPr>
          <w:sz w:val="16"/>
        </w:rPr>
        <w:t xml:space="preserve">To win the battle to advance movement priorities, </w:t>
      </w:r>
      <w:r w:rsidRPr="00CD3E6E">
        <w:rPr>
          <w:rStyle w:val="StyleUnderline"/>
          <w:highlight w:val="cyan"/>
        </w:rPr>
        <w:t>we must</w:t>
      </w:r>
      <w:r w:rsidRPr="00276AFF">
        <w:rPr>
          <w:rStyle w:val="StyleUnderline"/>
        </w:rPr>
        <w:t xml:space="preserve"> seek to pull </w:t>
      </w:r>
      <w:r w:rsidRPr="00276AFF">
        <w:rPr>
          <w:rStyle w:val="Emphasis"/>
        </w:rPr>
        <w:t>every lever of power</w:t>
      </w:r>
      <w:r w:rsidRPr="00276AFF">
        <w:rPr>
          <w:rStyle w:val="StyleUnderline"/>
        </w:rPr>
        <w:t xml:space="preserve"> at our disposal and to </w:t>
      </w:r>
      <w:r w:rsidRPr="00CD3E6E">
        <w:rPr>
          <w:rStyle w:val="Emphasis"/>
          <w:highlight w:val="cyan"/>
        </w:rPr>
        <w:t>directly confront</w:t>
      </w:r>
      <w:r w:rsidRPr="00276AFF">
        <w:rPr>
          <w:rStyle w:val="StyleUnderline"/>
        </w:rPr>
        <w:t xml:space="preserve"> one of their </w:t>
      </w:r>
      <w:r w:rsidRPr="00276AFF">
        <w:rPr>
          <w:rStyle w:val="Emphasis"/>
        </w:rPr>
        <w:t xml:space="preserve">most ardent </w:t>
      </w:r>
      <w:r w:rsidRPr="00CD3E6E">
        <w:rPr>
          <w:rStyle w:val="Emphasis"/>
          <w:highlight w:val="cyan"/>
        </w:rPr>
        <w:t>political opponents</w:t>
      </w:r>
      <w:r w:rsidRPr="00276AFF">
        <w:rPr>
          <w:sz w:val="16"/>
        </w:rPr>
        <w:t xml:space="preserve">: </w:t>
      </w:r>
      <w:r w:rsidRPr="00276AFF">
        <w:rPr>
          <w:rStyle w:val="Emphasis"/>
        </w:rPr>
        <w:t>corporate monopolies</w:t>
      </w:r>
      <w:r w:rsidRPr="00276AFF">
        <w:rPr>
          <w:sz w:val="16"/>
        </w:rPr>
        <w:t xml:space="preserve">. The Action Center on Race and the Economy (ACRE) is deftly integrating </w:t>
      </w:r>
      <w:r w:rsidRPr="00276AFF">
        <w:rPr>
          <w:rStyle w:val="StyleUnderline"/>
        </w:rPr>
        <w:t>anti-monopoly tactics</w:t>
      </w:r>
      <w:r w:rsidRPr="00276AFF">
        <w:rPr>
          <w:sz w:val="16"/>
        </w:rPr>
        <w:t xml:space="preserve"> to </w:t>
      </w:r>
      <w:r w:rsidRPr="00276AFF">
        <w:rPr>
          <w:rStyle w:val="Emphasis"/>
        </w:rPr>
        <w:t>advance</w:t>
      </w:r>
      <w:r w:rsidRPr="00276AFF">
        <w:rPr>
          <w:sz w:val="16"/>
        </w:rPr>
        <w:t xml:space="preserve"> their </w:t>
      </w:r>
      <w:r w:rsidRPr="00276AFF">
        <w:rPr>
          <w:rStyle w:val="Emphasis"/>
        </w:rPr>
        <w:t>racial</w:t>
      </w:r>
      <w:r w:rsidRPr="00276AFF">
        <w:rPr>
          <w:rStyle w:val="StyleUnderline"/>
        </w:rPr>
        <w:t xml:space="preserve"> and </w:t>
      </w:r>
      <w:r w:rsidRPr="00276AFF">
        <w:rPr>
          <w:rStyle w:val="Emphasis"/>
        </w:rPr>
        <w:t>economic justice</w:t>
      </w:r>
      <w:r w:rsidRPr="00276AFF">
        <w:rPr>
          <w:sz w:val="16"/>
        </w:rPr>
        <w:t xml:space="preserve"> mission. In </w:t>
      </w:r>
      <w:r w:rsidRPr="00276AFF">
        <w:rPr>
          <w:rStyle w:val="StyleUnderline"/>
        </w:rPr>
        <w:t xml:space="preserve">advancing </w:t>
      </w:r>
      <w:r w:rsidRPr="00276AFF">
        <w:rPr>
          <w:rStyle w:val="Emphasis"/>
        </w:rPr>
        <w:t>police abolition</w:t>
      </w:r>
      <w:r w:rsidRPr="00276AFF">
        <w:rPr>
          <w:sz w:val="16"/>
        </w:rPr>
        <w:t xml:space="preserve">, for example, they </w:t>
      </w:r>
      <w:r w:rsidRPr="00276AFF">
        <w:rPr>
          <w:rStyle w:val="Emphasis"/>
        </w:rPr>
        <w:t>highlight</w:t>
      </w:r>
      <w:r w:rsidRPr="00276AFF">
        <w:rPr>
          <w:rStyle w:val="StyleUnderline"/>
        </w:rPr>
        <w:t xml:space="preserve"> the fact that </w:t>
      </w:r>
      <w:r w:rsidRPr="00276AFF">
        <w:rPr>
          <w:rStyle w:val="Emphasis"/>
        </w:rPr>
        <w:t>big banks</w:t>
      </w:r>
      <w:r w:rsidRPr="00276AFF">
        <w:rPr>
          <w:sz w:val="16"/>
        </w:rPr>
        <w:t xml:space="preserve"> (as discussed in Section 1) </w:t>
      </w:r>
      <w:r w:rsidRPr="00276AFF">
        <w:rPr>
          <w:rStyle w:val="StyleUnderline"/>
        </w:rPr>
        <w:t>finance “</w:t>
      </w:r>
      <w:r w:rsidRPr="00276AFF">
        <w:rPr>
          <w:rStyle w:val="Emphasis"/>
        </w:rPr>
        <w:t>police brutality bonds</w:t>
      </w:r>
      <w:r w:rsidRPr="00276AFF">
        <w:rPr>
          <w:rStyle w:val="StyleUnderline"/>
        </w:rPr>
        <w:t>” that fund the payment of police department settlements</w:t>
      </w:r>
      <w:r w:rsidRPr="00276AFF">
        <w:rPr>
          <w:sz w:val="16"/>
        </w:rPr>
        <w:t xml:space="preserve"> for acts of police brutality.47 Additionally, </w:t>
      </w:r>
      <w:r w:rsidRPr="00276AFF">
        <w:rPr>
          <w:rStyle w:val="StyleUnderline"/>
        </w:rPr>
        <w:t xml:space="preserve">they have highlighted for grassroots leaders of color the connections that corporate monopolies have to </w:t>
      </w:r>
      <w:r w:rsidRPr="00276AFF">
        <w:rPr>
          <w:rStyle w:val="Emphasis"/>
        </w:rPr>
        <w:t>anti-Muslim bigotry</w:t>
      </w:r>
      <w:r w:rsidRPr="00276AFF">
        <w:rPr>
          <w:sz w:val="16"/>
        </w:rPr>
        <w:t xml:space="preserve">, </w:t>
      </w:r>
      <w:r w:rsidRPr="00276AFF">
        <w:rPr>
          <w:rStyle w:val="StyleUnderline"/>
        </w:rPr>
        <w:t xml:space="preserve">the </w:t>
      </w:r>
      <w:r w:rsidRPr="00276AFF">
        <w:rPr>
          <w:rStyle w:val="Emphasis"/>
        </w:rPr>
        <w:t>Puerto Rican debt crisis</w:t>
      </w:r>
      <w:r w:rsidRPr="00276AFF">
        <w:rPr>
          <w:sz w:val="16"/>
        </w:rPr>
        <w:t xml:space="preserve">, </w:t>
      </w:r>
      <w:r w:rsidRPr="00276AFF">
        <w:rPr>
          <w:rStyle w:val="StyleUnderline"/>
        </w:rPr>
        <w:t xml:space="preserve">and </w:t>
      </w:r>
      <w:r w:rsidRPr="00276AFF">
        <w:rPr>
          <w:rStyle w:val="Emphasis"/>
        </w:rPr>
        <w:t>pharmaceutical prices</w:t>
      </w:r>
      <w:r w:rsidRPr="00276AFF">
        <w:rPr>
          <w:sz w:val="16"/>
        </w:rPr>
        <w:t>.48</w:t>
      </w:r>
    </w:p>
    <w:p w14:paraId="7A1ABF38" w14:textId="77777777" w:rsidR="0082562A" w:rsidRPr="00276AFF" w:rsidRDefault="0082562A" w:rsidP="0082562A">
      <w:pPr>
        <w:rPr>
          <w:sz w:val="16"/>
        </w:rPr>
      </w:pPr>
      <w:r w:rsidRPr="00276AFF">
        <w:rPr>
          <w:rStyle w:val="StyleUnderline"/>
        </w:rPr>
        <w:t>Corporate monopolists</w:t>
      </w:r>
      <w:r w:rsidRPr="00276AFF">
        <w:rPr>
          <w:sz w:val="16"/>
        </w:rPr>
        <w:t xml:space="preserve">, including big banks, big tech, and big pharma, </w:t>
      </w:r>
      <w:r w:rsidRPr="00276AFF">
        <w:rPr>
          <w:rStyle w:val="StyleUnderline"/>
        </w:rPr>
        <w:t xml:space="preserve">are often </w:t>
      </w:r>
      <w:r w:rsidRPr="00276AFF">
        <w:rPr>
          <w:rStyle w:val="Emphasis"/>
        </w:rPr>
        <w:t>primary opponents</w:t>
      </w:r>
      <w:r w:rsidRPr="00276AFF">
        <w:rPr>
          <w:rStyle w:val="StyleUnderline"/>
        </w:rPr>
        <w:t xml:space="preserve"> in the battles for </w:t>
      </w:r>
      <w:r w:rsidRPr="00276AFF">
        <w:rPr>
          <w:rStyle w:val="Emphasis"/>
        </w:rPr>
        <w:t>bold</w:t>
      </w:r>
      <w:r w:rsidRPr="00276AFF">
        <w:rPr>
          <w:sz w:val="16"/>
        </w:rPr>
        <w:t xml:space="preserve">, </w:t>
      </w:r>
      <w:r w:rsidRPr="00276AFF">
        <w:rPr>
          <w:rStyle w:val="Emphasis"/>
        </w:rPr>
        <w:t>transformational movement priorities</w:t>
      </w:r>
      <w:r w:rsidRPr="00276AFF">
        <w:rPr>
          <w:sz w:val="16"/>
        </w:rPr>
        <w:t xml:space="preserve">. For example, </w:t>
      </w:r>
      <w:r w:rsidRPr="00276AFF">
        <w:rPr>
          <w:rStyle w:val="StyleUnderline"/>
        </w:rPr>
        <w:t>activists for</w:t>
      </w:r>
      <w:r w:rsidRPr="00276AFF">
        <w:rPr>
          <w:sz w:val="16"/>
        </w:rPr>
        <w:t xml:space="preserve"> bold </w:t>
      </w:r>
      <w:r w:rsidRPr="00276AFF">
        <w:rPr>
          <w:rStyle w:val="Emphasis"/>
        </w:rPr>
        <w:t>environmental justice</w:t>
      </w:r>
      <w:r w:rsidRPr="00276AFF">
        <w:rPr>
          <w:sz w:val="16"/>
        </w:rPr>
        <w:t xml:space="preserve"> policies, such as the Green New Deal, </w:t>
      </w:r>
      <w:r w:rsidRPr="00276AFF">
        <w:rPr>
          <w:rStyle w:val="StyleUnderline"/>
        </w:rPr>
        <w:t xml:space="preserve">have encountered </w:t>
      </w:r>
      <w:r w:rsidRPr="00276AFF">
        <w:rPr>
          <w:rStyle w:val="Emphasis"/>
        </w:rPr>
        <w:t>strong opposition</w:t>
      </w:r>
      <w:r w:rsidRPr="00276AFF">
        <w:rPr>
          <w:rStyle w:val="StyleUnderline"/>
        </w:rPr>
        <w:t xml:space="preserve"> from </w:t>
      </w:r>
      <w:r w:rsidRPr="00276AFF">
        <w:rPr>
          <w:rStyle w:val="Emphasis"/>
        </w:rPr>
        <w:t>fossil fuel monopolies</w:t>
      </w:r>
      <w:r w:rsidRPr="00276AFF">
        <w:rPr>
          <w:sz w:val="16"/>
        </w:rPr>
        <w:t xml:space="preserve">, such as Exxon, Shell and BP; but also, Wall Street </w:t>
      </w:r>
      <w:r w:rsidRPr="00276AFF">
        <w:rPr>
          <w:rStyle w:val="Emphasis"/>
        </w:rPr>
        <w:t>bank monopolies</w:t>
      </w:r>
      <w:r w:rsidRPr="00276AFF">
        <w:rPr>
          <w:sz w:val="16"/>
        </w:rPr>
        <w:t xml:space="preserve"> financing fossil fuel monopolies, </w:t>
      </w:r>
      <w:r w:rsidRPr="00276AFF">
        <w:rPr>
          <w:rStyle w:val="StyleUnderline"/>
        </w:rPr>
        <w:t>in addition to</w:t>
      </w:r>
      <w:r w:rsidRPr="00276AFF">
        <w:rPr>
          <w:sz w:val="16"/>
        </w:rPr>
        <w:t xml:space="preserve"> other </w:t>
      </w:r>
      <w:r w:rsidRPr="00276AFF">
        <w:rPr>
          <w:rStyle w:val="StyleUnderline"/>
        </w:rPr>
        <w:t xml:space="preserve">monopolies in the </w:t>
      </w:r>
      <w:r w:rsidRPr="00276AFF">
        <w:rPr>
          <w:rStyle w:val="Emphasis"/>
        </w:rPr>
        <w:t>airline industry</w:t>
      </w:r>
      <w:r w:rsidRPr="00276AFF">
        <w:rPr>
          <w:sz w:val="16"/>
        </w:rPr>
        <w:t xml:space="preserve">. In another example, </w:t>
      </w:r>
      <w:r w:rsidRPr="00276AFF">
        <w:rPr>
          <w:rStyle w:val="Emphasis"/>
        </w:rPr>
        <w:t>Wall Street</w:t>
      </w:r>
      <w:r w:rsidRPr="00276AFF">
        <w:rPr>
          <w:sz w:val="16"/>
        </w:rPr>
        <w:t xml:space="preserve"> 49 </w:t>
      </w:r>
      <w:r w:rsidRPr="00276AFF">
        <w:rPr>
          <w:rStyle w:val="StyleUnderline"/>
        </w:rPr>
        <w:t xml:space="preserve">monopolies have </w:t>
      </w:r>
      <w:r w:rsidRPr="00276AFF">
        <w:rPr>
          <w:rStyle w:val="Emphasis"/>
        </w:rPr>
        <w:t>aggressively clashed</w:t>
      </w:r>
      <w:r w:rsidRPr="00276AFF">
        <w:rPr>
          <w:rStyle w:val="StyleUnderline"/>
        </w:rPr>
        <w:t xml:space="preserve"> with affordable housing advocates</w:t>
      </w:r>
      <w:r w:rsidRPr="00276AFF">
        <w:rPr>
          <w:sz w:val="16"/>
        </w:rPr>
        <w:t xml:space="preserve"> as their investments have displaced residents of color from their homes and businesses and have also gentrified communities of color from Harlem to Oakland and Detroit to New Orleans. </w:t>
      </w:r>
      <w:r w:rsidRPr="004861FB">
        <w:rPr>
          <w:rStyle w:val="StyleUnderline"/>
          <w:highlight w:val="cyan"/>
        </w:rPr>
        <w:t>Directly challenging</w:t>
      </w:r>
      <w:r w:rsidRPr="00276AFF">
        <w:rPr>
          <w:sz w:val="16"/>
        </w:rPr>
        <w:t xml:space="preserve"> the </w:t>
      </w:r>
      <w:r w:rsidRPr="004861FB">
        <w:rPr>
          <w:rStyle w:val="StyleUnderline"/>
          <w:highlight w:val="cyan"/>
        </w:rPr>
        <w:t>monopoly power</w:t>
      </w:r>
      <w:r w:rsidRPr="004861FB">
        <w:rPr>
          <w:sz w:val="16"/>
        </w:rPr>
        <w:t xml:space="preserve"> of these</w:t>
      </w:r>
      <w:r w:rsidRPr="00276AFF">
        <w:rPr>
          <w:sz w:val="16"/>
        </w:rPr>
        <w:t xml:space="preserve"> corporations </w:t>
      </w:r>
      <w:r w:rsidRPr="00276AFF">
        <w:rPr>
          <w:rStyle w:val="StyleUnderline"/>
        </w:rPr>
        <w:t>could</w:t>
      </w:r>
      <w:r w:rsidRPr="00276AFF">
        <w:rPr>
          <w:sz w:val="16"/>
        </w:rPr>
        <w:t xml:space="preserve"> prove to </w:t>
      </w:r>
      <w:r w:rsidRPr="00276AFF">
        <w:rPr>
          <w:rStyle w:val="StyleUnderline"/>
        </w:rPr>
        <w:t xml:space="preserve">be a </w:t>
      </w:r>
      <w:r w:rsidRPr="00276AFF">
        <w:rPr>
          <w:rStyle w:val="Emphasis"/>
        </w:rPr>
        <w:t>useful tactic</w:t>
      </w:r>
      <w:r w:rsidRPr="00276AFF">
        <w:rPr>
          <w:rStyle w:val="StyleUnderline"/>
        </w:rPr>
        <w:t xml:space="preserve"> for activists of color to </w:t>
      </w:r>
      <w:r w:rsidRPr="004861FB">
        <w:rPr>
          <w:rStyle w:val="Emphasis"/>
          <w:highlight w:val="cyan"/>
        </w:rPr>
        <w:t>further movement priorities</w:t>
      </w:r>
      <w:r w:rsidRPr="00276AFF">
        <w:rPr>
          <w:sz w:val="16"/>
        </w:rPr>
        <w:t>.</w:t>
      </w:r>
    </w:p>
    <w:p w14:paraId="6F26B57C" w14:textId="77777777" w:rsidR="0082562A" w:rsidRDefault="0082562A" w:rsidP="0082562A"/>
    <w:p w14:paraId="3B0D56D9" w14:textId="77777777" w:rsidR="0082562A" w:rsidRPr="00276AFF" w:rsidRDefault="0082562A" w:rsidP="0082562A">
      <w:pPr>
        <w:pStyle w:val="Heading4"/>
      </w:pPr>
      <w:r w:rsidRPr="00276AFF">
        <w:t>Class action in the context of the plan is vital to redress systemic racial discrimination</w:t>
      </w:r>
      <w:r>
        <w:t>.</w:t>
      </w:r>
    </w:p>
    <w:p w14:paraId="09C9A5F7" w14:textId="77777777" w:rsidR="0082562A" w:rsidRPr="00276AFF" w:rsidRDefault="0082562A" w:rsidP="0082562A">
      <w:r w:rsidRPr="00276AFF">
        <w:rPr>
          <w:rStyle w:val="Style13ptBold"/>
        </w:rPr>
        <w:t>Toto ’17</w:t>
      </w:r>
      <w:r w:rsidRPr="00276AFF">
        <w:t xml:space="preserve"> [Caitlin; September 20; Boston College Law School; Boston College Law Review, “Sharing Economy Inequality: How the Adoption of Class Action Waivers in the Sharing Economy Presents a Threat to Racial Discrimination Claims,” 58 B.C. L. Rev. 1355, lexis]</w:t>
      </w:r>
    </w:p>
    <w:p w14:paraId="17F0B41F" w14:textId="77777777" w:rsidR="0082562A" w:rsidRPr="00276AFF" w:rsidRDefault="0082562A" w:rsidP="0082562A">
      <w:pPr>
        <w:rPr>
          <w:sz w:val="16"/>
        </w:rPr>
      </w:pPr>
      <w:r w:rsidRPr="00276AFF">
        <w:rPr>
          <w:sz w:val="16"/>
        </w:rPr>
        <w:t>III. CLASS ACTION WAIVERS PRESENT A SERIOUS THREAT TO RACIAL DISCRIMINATION CLAIMS</w:t>
      </w:r>
    </w:p>
    <w:p w14:paraId="083AD65E" w14:textId="77777777" w:rsidR="0082562A" w:rsidRPr="00276AFF" w:rsidRDefault="0082562A" w:rsidP="0082562A">
      <w:pPr>
        <w:rPr>
          <w:sz w:val="16"/>
        </w:rPr>
      </w:pPr>
      <w:r w:rsidRPr="009678BF">
        <w:rPr>
          <w:rStyle w:val="StyleUnderline"/>
          <w:highlight w:val="cyan"/>
        </w:rPr>
        <w:lastRenderedPageBreak/>
        <w:t>Class action</w:t>
      </w:r>
      <w:r w:rsidRPr="00276AFF">
        <w:rPr>
          <w:rStyle w:val="StyleUnderline"/>
        </w:rPr>
        <w:t xml:space="preserve"> is a </w:t>
      </w:r>
      <w:r w:rsidRPr="009678BF">
        <w:rPr>
          <w:rStyle w:val="StyleUnderline"/>
          <w:highlight w:val="cyan"/>
        </w:rPr>
        <w:t>vital way in which individuals</w:t>
      </w:r>
      <w:r w:rsidRPr="00276AFF">
        <w:rPr>
          <w:rStyle w:val="StyleUnderline"/>
        </w:rPr>
        <w:t xml:space="preserve"> can </w:t>
      </w:r>
      <w:r w:rsidRPr="009678BF">
        <w:rPr>
          <w:rStyle w:val="Emphasis"/>
          <w:highlight w:val="cyan"/>
        </w:rPr>
        <w:t>bring</w:t>
      </w:r>
      <w:r w:rsidRPr="009678BF">
        <w:rPr>
          <w:rStyle w:val="StyleUnderline"/>
          <w:highlight w:val="cyan"/>
        </w:rPr>
        <w:t xml:space="preserve"> a fair legal fight</w:t>
      </w:r>
      <w:r w:rsidRPr="00276AFF">
        <w:rPr>
          <w:rStyle w:val="StyleUnderline"/>
        </w:rPr>
        <w:t xml:space="preserve"> against a </w:t>
      </w:r>
      <w:r w:rsidRPr="00276AFF">
        <w:rPr>
          <w:rStyle w:val="Emphasis"/>
        </w:rPr>
        <w:t>corporation</w:t>
      </w:r>
      <w:r w:rsidRPr="00276AFF">
        <w:rPr>
          <w:rStyle w:val="StyleUnderline"/>
        </w:rPr>
        <w:t xml:space="preserve"> that has done widespread harm</w:t>
      </w:r>
      <w:r w:rsidRPr="00276AFF">
        <w:rPr>
          <w:sz w:val="16"/>
        </w:rPr>
        <w:t>. 122 While class action waivers have widespread effects on consumers and employers generally, the waivers distinctly threaten civil rights due to the tie between class action and racial discrimination cases. 123 Section A of this Part discusses the connection between the fight for racial equality and class action. 124 Section B of this Part explains that class action waivers within the sharing economy endanger the future protection of civil rights. 125 Section C confronts potential counterarguments that self-regulation and government enforcement are sufficient to enforce civil rights in the sharing economy. 126</w:t>
      </w:r>
    </w:p>
    <w:p w14:paraId="543E841A" w14:textId="77777777" w:rsidR="0082562A" w:rsidRPr="00276AFF" w:rsidRDefault="0082562A" w:rsidP="0082562A">
      <w:pPr>
        <w:rPr>
          <w:sz w:val="16"/>
        </w:rPr>
      </w:pPr>
      <w:r w:rsidRPr="00276AFF">
        <w:rPr>
          <w:sz w:val="16"/>
        </w:rPr>
        <w:t>[*1373] A. The Importance of Class Action in Racial Discrimination Cases</w:t>
      </w:r>
    </w:p>
    <w:p w14:paraId="7D5EBCDF" w14:textId="77777777" w:rsidR="0082562A" w:rsidRPr="00276AFF" w:rsidRDefault="0082562A" w:rsidP="0082562A">
      <w:pPr>
        <w:rPr>
          <w:sz w:val="16"/>
        </w:rPr>
      </w:pPr>
      <w:r w:rsidRPr="00276AFF">
        <w:rPr>
          <w:rStyle w:val="StyleUnderline"/>
        </w:rPr>
        <w:t>The Civil Rights Act allows aggrieved parties to bring forth private causes of action for discrimination</w:t>
      </w:r>
      <w:r w:rsidRPr="00276AFF">
        <w:rPr>
          <w:sz w:val="16"/>
        </w:rPr>
        <w:t xml:space="preserve"> in </w:t>
      </w:r>
      <w:r w:rsidRPr="00276AFF">
        <w:rPr>
          <w:rStyle w:val="StyleUnderline"/>
        </w:rPr>
        <w:t>areas such as employment, housing, and public accommodation</w:t>
      </w:r>
      <w:r w:rsidRPr="00276AFF">
        <w:rPr>
          <w:sz w:val="16"/>
        </w:rPr>
        <w:t xml:space="preserve">. 127 Due to the difficulty of proving a racial discrimination case and the scope of available remedies, </w:t>
      </w:r>
      <w:r w:rsidRPr="00276AFF">
        <w:rPr>
          <w:rStyle w:val="Emphasis"/>
        </w:rPr>
        <w:t>c</w:t>
      </w:r>
      <w:r w:rsidRPr="009678BF">
        <w:rPr>
          <w:rStyle w:val="Emphasis"/>
          <w:highlight w:val="cyan"/>
        </w:rPr>
        <w:t>lass action</w:t>
      </w:r>
      <w:r w:rsidRPr="00276AFF">
        <w:rPr>
          <w:rStyle w:val="Emphasis"/>
        </w:rPr>
        <w:t xml:space="preserve"> has </w:t>
      </w:r>
      <w:r w:rsidRPr="009678BF">
        <w:rPr>
          <w:rStyle w:val="Emphasis"/>
          <w:highlight w:val="cyan"/>
        </w:rPr>
        <w:t>played a vital role in privately enforcing civil rights</w:t>
      </w:r>
      <w:r w:rsidRPr="00276AFF">
        <w:rPr>
          <w:rStyle w:val="Emphasis"/>
        </w:rPr>
        <w:t>.</w:t>
      </w:r>
      <w:r w:rsidRPr="00276AFF">
        <w:rPr>
          <w:sz w:val="16"/>
        </w:rPr>
        <w:t xml:space="preserve"> 128</w:t>
      </w:r>
    </w:p>
    <w:p w14:paraId="3680B8A3" w14:textId="77777777" w:rsidR="0082562A" w:rsidRPr="00276AFF" w:rsidRDefault="0082562A" w:rsidP="0082562A">
      <w:pPr>
        <w:rPr>
          <w:sz w:val="16"/>
        </w:rPr>
      </w:pPr>
      <w:r w:rsidRPr="00276AFF">
        <w:rPr>
          <w:sz w:val="16"/>
        </w:rPr>
        <w:t>Subsection 1 discusses the importance of class action in civil rights cases for practical and financial reasons. 129 Subsection 2 discusses the importance of class-wide rewards. 130 Subsection 3 discusses the deterrent theory of class action. 131</w:t>
      </w:r>
    </w:p>
    <w:p w14:paraId="03382859" w14:textId="77777777" w:rsidR="0082562A" w:rsidRPr="00276AFF" w:rsidRDefault="0082562A" w:rsidP="0082562A">
      <w:pPr>
        <w:rPr>
          <w:sz w:val="16"/>
        </w:rPr>
      </w:pPr>
      <w:r w:rsidRPr="00276AFF">
        <w:rPr>
          <w:sz w:val="16"/>
        </w:rPr>
        <w:t>1. Difficulty in Identifying and Proving Racial Discrimination Claims Renders Class Action Necessary</w:t>
      </w:r>
    </w:p>
    <w:p w14:paraId="1C709DB9" w14:textId="77777777" w:rsidR="0082562A" w:rsidRPr="00276AFF" w:rsidRDefault="0082562A" w:rsidP="0082562A">
      <w:pPr>
        <w:rPr>
          <w:sz w:val="16"/>
        </w:rPr>
      </w:pPr>
      <w:r w:rsidRPr="00276AFF">
        <w:rPr>
          <w:sz w:val="16"/>
        </w:rPr>
        <w:t>While the Civil Rights Act is impressive in scope, proving that an individual has been discriminated under the statute is no easy task. 132 First, identifying discrimination is difficult because the discrimination may be covert. 133 Second, plaintiffs must meet the high legal standards imposed by courts. 134 Class action is therefore an essential way in which individuals are able to enforce civil rights guaranteed to them by the statute. 135</w:t>
      </w:r>
    </w:p>
    <w:p w14:paraId="275F8F50" w14:textId="77777777" w:rsidR="0082562A" w:rsidRPr="00276AFF" w:rsidRDefault="0082562A" w:rsidP="0082562A">
      <w:pPr>
        <w:rPr>
          <w:sz w:val="16"/>
        </w:rPr>
      </w:pPr>
      <w:r w:rsidRPr="00276AFF">
        <w:rPr>
          <w:sz w:val="16"/>
        </w:rPr>
        <w:t>The preliminary task of identifying discrimination is arduous. 136 Unlike other legal causes of action, discrimination is often latent and thus difficult to [*1374] pinpoint. 137 Consequently, determining whether one's rejection from a job or from affordable housing was due to discrimination, rather than a benign reason, is difficult to prove. 138 Class action, however, alleviates the burden of individually identifying discrimination by allowing a plaintiff to show that discrimination has occurred on a large scale. 139 An employer or landlord has little defense when hundreds of minority applicants are rejected rather than one. 140</w:t>
      </w:r>
    </w:p>
    <w:p w14:paraId="1809B706" w14:textId="77777777" w:rsidR="0082562A" w:rsidRPr="00276AFF" w:rsidRDefault="0082562A" w:rsidP="0082562A">
      <w:pPr>
        <w:rPr>
          <w:sz w:val="16"/>
        </w:rPr>
      </w:pPr>
      <w:r w:rsidRPr="00276AFF">
        <w:rPr>
          <w:sz w:val="16"/>
        </w:rPr>
        <w:t xml:space="preserve">Class action is also essential when attempting to meet the courts' onerous legal standards. 141 For example, </w:t>
      </w:r>
      <w:r w:rsidRPr="00276AFF">
        <w:rPr>
          <w:rStyle w:val="Emphasis"/>
        </w:rPr>
        <w:t>with Fair Housing Act claims</w:t>
      </w:r>
      <w:r w:rsidRPr="00276AFF">
        <w:rPr>
          <w:sz w:val="16"/>
        </w:rPr>
        <w:t xml:space="preserve">, </w:t>
      </w:r>
      <w:r w:rsidRPr="00276AFF">
        <w:rPr>
          <w:rStyle w:val="StyleUnderline"/>
        </w:rPr>
        <w:t>plaintiffs are often trying to prove a disparate treatment</w:t>
      </w:r>
      <w:r w:rsidRPr="00276AFF">
        <w:rPr>
          <w:sz w:val="16"/>
        </w:rPr>
        <w:t xml:space="preserve">; that is, </w:t>
      </w:r>
      <w:r w:rsidRPr="00276AFF">
        <w:rPr>
          <w:rStyle w:val="StyleUnderline"/>
        </w:rPr>
        <w:t xml:space="preserve">that the </w:t>
      </w:r>
      <w:r w:rsidRPr="009678BF">
        <w:rPr>
          <w:rStyle w:val="StyleUnderline"/>
          <w:highlight w:val="cyan"/>
        </w:rPr>
        <w:t xml:space="preserve">policies of an adverse party have resulted in a disproportionately </w:t>
      </w:r>
      <w:r w:rsidRPr="009678BF">
        <w:rPr>
          <w:rStyle w:val="Emphasis"/>
          <w:highlight w:val="cyan"/>
        </w:rPr>
        <w:t>adverse effect</w:t>
      </w:r>
      <w:r w:rsidRPr="009678BF">
        <w:rPr>
          <w:rStyle w:val="StyleUnderline"/>
          <w:highlight w:val="cyan"/>
        </w:rPr>
        <w:t xml:space="preserve"> on</w:t>
      </w:r>
      <w:r w:rsidRPr="009678BF">
        <w:rPr>
          <w:sz w:val="16"/>
          <w:highlight w:val="cyan"/>
        </w:rPr>
        <w:t xml:space="preserve"> </w:t>
      </w:r>
      <w:r w:rsidRPr="009678BF">
        <w:rPr>
          <w:rStyle w:val="Emphasis"/>
          <w:highlight w:val="cyan"/>
        </w:rPr>
        <w:t>minorities</w:t>
      </w:r>
      <w:r w:rsidRPr="00276AFF">
        <w:rPr>
          <w:sz w:val="16"/>
        </w:rPr>
        <w:t xml:space="preserve">. 142 In the realm of Title VII employment claims, </w:t>
      </w:r>
      <w:r w:rsidRPr="00276AFF">
        <w:rPr>
          <w:rStyle w:val="StyleUnderline"/>
        </w:rPr>
        <w:t>plaintiffs are often demonstrating a pattern or practice of discrimination.</w:t>
      </w:r>
      <w:r w:rsidRPr="00276AFF">
        <w:rPr>
          <w:sz w:val="16"/>
        </w:rPr>
        <w:t xml:space="preserve"> 143 These legal standards may require showing the experiences of hundreds or thousands of people. 144</w:t>
      </w:r>
    </w:p>
    <w:p w14:paraId="47BF152E" w14:textId="77777777" w:rsidR="0082562A" w:rsidRPr="00276AFF" w:rsidRDefault="0082562A" w:rsidP="0082562A">
      <w:pPr>
        <w:rPr>
          <w:sz w:val="16"/>
        </w:rPr>
      </w:pPr>
      <w:r w:rsidRPr="00276AFF">
        <w:rPr>
          <w:sz w:val="16"/>
        </w:rPr>
        <w:t xml:space="preserve">[*1375] Because civil rights cases often attempt to evidence discrimination on a macro scale, an individual will have more difficulty meeting such standards than a class. </w:t>
      </w:r>
      <w:r w:rsidRPr="00572D13">
        <w:rPr>
          <w:sz w:val="16"/>
        </w:rPr>
        <w:t xml:space="preserve">145 </w:t>
      </w:r>
      <w:r w:rsidRPr="009678BF">
        <w:rPr>
          <w:rStyle w:val="StyleUnderline"/>
          <w:highlight w:val="cyan"/>
        </w:rPr>
        <w:t xml:space="preserve">Class action is thus an </w:t>
      </w:r>
      <w:r w:rsidRPr="009678BF">
        <w:rPr>
          <w:rStyle w:val="Emphasis"/>
          <w:highlight w:val="cyan"/>
        </w:rPr>
        <w:t>essential avenue of redress</w:t>
      </w:r>
      <w:r w:rsidRPr="00276AFF">
        <w:rPr>
          <w:rStyle w:val="StyleUnderline"/>
        </w:rPr>
        <w:t xml:space="preserve"> for practical and financial reasons</w:t>
      </w:r>
      <w:r w:rsidRPr="00276AFF">
        <w:rPr>
          <w:sz w:val="16"/>
        </w:rPr>
        <w:t xml:space="preserve">. 146 Practically, </w:t>
      </w:r>
      <w:r w:rsidRPr="00276AFF">
        <w:rPr>
          <w:rStyle w:val="StyleUnderline"/>
        </w:rPr>
        <w:t xml:space="preserve">it is unlikely that an individual would be able to show such </w:t>
      </w:r>
      <w:r w:rsidRPr="00276AFF">
        <w:rPr>
          <w:rStyle w:val="Emphasis"/>
        </w:rPr>
        <w:t>large scale discrimination on his or her own</w:t>
      </w:r>
      <w:r w:rsidRPr="00276AFF">
        <w:rPr>
          <w:sz w:val="16"/>
        </w:rPr>
        <w:t xml:space="preserve">. 147 </w:t>
      </w:r>
      <w:r w:rsidRPr="00276AFF">
        <w:rPr>
          <w:rStyle w:val="StyleUnderline"/>
        </w:rPr>
        <w:t>Proving such discrimination likely requires evidence from a number of people across wide strata</w:t>
      </w:r>
      <w:r w:rsidRPr="00276AFF">
        <w:rPr>
          <w:sz w:val="16"/>
        </w:rPr>
        <w:t xml:space="preserve">. 148 Further, </w:t>
      </w:r>
      <w:r w:rsidRPr="00276AFF">
        <w:rPr>
          <w:rStyle w:val="StyleUnderline"/>
        </w:rPr>
        <w:t>meeting the legal standards requires enormous resources.</w:t>
      </w:r>
      <w:r w:rsidRPr="00276AFF">
        <w:rPr>
          <w:sz w:val="16"/>
        </w:rPr>
        <w:t xml:space="preserve"> 149 The discovery process is burdensome thus leading to hefty legal fees. 150 Therefore, it is unlikely an individual will have sufficient capital to finance a discrimination case. 151</w:t>
      </w:r>
    </w:p>
    <w:p w14:paraId="089C61CD" w14:textId="77777777" w:rsidR="0082562A" w:rsidRPr="00276AFF" w:rsidRDefault="0082562A" w:rsidP="0082562A">
      <w:pPr>
        <w:rPr>
          <w:sz w:val="16"/>
        </w:rPr>
      </w:pPr>
      <w:r w:rsidRPr="00276AFF">
        <w:rPr>
          <w:sz w:val="16"/>
        </w:rPr>
        <w:t>[*1376] 2. Limiting Plaintiffs, Limiting Rewards</w:t>
      </w:r>
    </w:p>
    <w:p w14:paraId="7260B203" w14:textId="77777777" w:rsidR="0082562A" w:rsidRPr="00276AFF" w:rsidRDefault="0082562A" w:rsidP="0082562A">
      <w:pPr>
        <w:rPr>
          <w:sz w:val="16"/>
        </w:rPr>
      </w:pPr>
      <w:r w:rsidRPr="00276AFF">
        <w:rPr>
          <w:rStyle w:val="StyleUnderline"/>
        </w:rPr>
        <w:t xml:space="preserve">Successful class action lawsuits have led to resolutions that </w:t>
      </w:r>
      <w:r w:rsidRPr="00276AFF">
        <w:rPr>
          <w:rStyle w:val="Emphasis"/>
        </w:rPr>
        <w:t>redress systemic racial discrimination</w:t>
      </w:r>
      <w:r w:rsidRPr="00276AFF">
        <w:rPr>
          <w:sz w:val="16"/>
        </w:rPr>
        <w:t xml:space="preserve">. 152 For example, courts have mandated injunctions ordering company-wide reform. 153 Additionally, </w:t>
      </w:r>
      <w:r w:rsidRPr="00276AFF">
        <w:rPr>
          <w:rStyle w:val="StyleUnderline"/>
        </w:rPr>
        <w:t>class action cases are often the impetus for companies to alter practices,</w:t>
      </w:r>
      <w:r w:rsidRPr="00276AFF">
        <w:rPr>
          <w:sz w:val="16"/>
        </w:rPr>
        <w:t xml:space="preserve"> as businesses want to limit future </w:t>
      </w:r>
      <w:r w:rsidRPr="00276AFF">
        <w:rPr>
          <w:sz w:val="16"/>
        </w:rPr>
        <w:lastRenderedPageBreak/>
        <w:t xml:space="preserve">liability and curb negative press. 154 In fact, </w:t>
      </w:r>
      <w:r w:rsidRPr="00276AFF">
        <w:rPr>
          <w:rStyle w:val="StyleUnderline"/>
        </w:rPr>
        <w:t>such lawsuits have engendered work-place reform at</w:t>
      </w:r>
      <w:r w:rsidRPr="00276AFF">
        <w:rPr>
          <w:sz w:val="16"/>
        </w:rPr>
        <w:t xml:space="preserve"> numerous Fortune 500 companies such as </w:t>
      </w:r>
      <w:r w:rsidRPr="00276AFF">
        <w:rPr>
          <w:rStyle w:val="Emphasis"/>
        </w:rPr>
        <w:t>Coca-Cola</w:t>
      </w:r>
      <w:r w:rsidRPr="00276AFF">
        <w:rPr>
          <w:sz w:val="16"/>
        </w:rPr>
        <w:t xml:space="preserve">, </w:t>
      </w:r>
      <w:r w:rsidRPr="00276AFF">
        <w:rPr>
          <w:rStyle w:val="Emphasis"/>
        </w:rPr>
        <w:t>FedEx</w:t>
      </w:r>
      <w:r w:rsidRPr="00276AFF">
        <w:rPr>
          <w:sz w:val="16"/>
        </w:rPr>
        <w:t xml:space="preserve">, </w:t>
      </w:r>
      <w:r w:rsidRPr="00276AFF">
        <w:rPr>
          <w:rStyle w:val="Emphasis"/>
        </w:rPr>
        <w:t>and Xerox</w:t>
      </w:r>
      <w:r w:rsidRPr="00276AFF">
        <w:rPr>
          <w:sz w:val="16"/>
        </w:rPr>
        <w:t>. 155</w:t>
      </w:r>
    </w:p>
    <w:p w14:paraId="029A144E" w14:textId="77777777" w:rsidR="0082562A" w:rsidRPr="00276AFF" w:rsidRDefault="0082562A" w:rsidP="0082562A">
      <w:pPr>
        <w:rPr>
          <w:sz w:val="16"/>
        </w:rPr>
      </w:pPr>
      <w:r w:rsidRPr="00276AFF">
        <w:rPr>
          <w:rStyle w:val="StyleUnderline"/>
        </w:rPr>
        <w:t>Requiring a party to individually arbitrate has implications for the type and scope of redress that a court will mandate.</w:t>
      </w:r>
      <w:r w:rsidRPr="00276AFF">
        <w:rPr>
          <w:sz w:val="16"/>
        </w:rPr>
        <w:t xml:space="preserve"> 156 The systemic relief detailed above is often not a consequence of individual litigation. 157 Courts have explained that </w:t>
      </w:r>
      <w:r w:rsidRPr="00276AFF">
        <w:rPr>
          <w:rStyle w:val="StyleUnderline"/>
        </w:rPr>
        <w:t>class remedies are improper in the absence of class claims, and further a</w:t>
      </w:r>
      <w:r w:rsidRPr="00276AFF">
        <w:rPr>
          <w:sz w:val="16"/>
        </w:rPr>
        <w:t xml:space="preserve"> </w:t>
      </w:r>
      <w:r w:rsidRPr="00276AFF">
        <w:rPr>
          <w:rStyle w:val="StyleUnderline"/>
        </w:rPr>
        <w:t>company may not feel the same sense of urgency to reform workplace policies</w:t>
      </w:r>
      <w:r w:rsidRPr="00276AFF">
        <w:rPr>
          <w:sz w:val="16"/>
        </w:rPr>
        <w:t xml:space="preserve">. 158 </w:t>
      </w:r>
      <w:r w:rsidRPr="009678BF">
        <w:rPr>
          <w:rStyle w:val="Emphasis"/>
          <w:highlight w:val="cyan"/>
        </w:rPr>
        <w:t>Obtaining class-wide relief is</w:t>
      </w:r>
      <w:r w:rsidRPr="00276AFF">
        <w:rPr>
          <w:rStyle w:val="Emphasis"/>
        </w:rPr>
        <w:t xml:space="preserve"> therefore an </w:t>
      </w:r>
      <w:r w:rsidRPr="009678BF">
        <w:rPr>
          <w:rStyle w:val="Emphasis"/>
          <w:highlight w:val="cyan"/>
        </w:rPr>
        <w:t>essential</w:t>
      </w:r>
      <w:r w:rsidRPr="00276AFF">
        <w:rPr>
          <w:rStyle w:val="Emphasis"/>
        </w:rPr>
        <w:t xml:space="preserve"> way to effectively</w:t>
      </w:r>
      <w:r w:rsidRPr="00276AFF">
        <w:rPr>
          <w:sz w:val="16"/>
        </w:rPr>
        <w:t xml:space="preserve"> [*1377] </w:t>
      </w:r>
      <w:r w:rsidRPr="00276AFF">
        <w:rPr>
          <w:rStyle w:val="Emphasis"/>
        </w:rPr>
        <w:t>address entrenched discriminatory practices.</w:t>
      </w:r>
      <w:r w:rsidRPr="00276AFF">
        <w:rPr>
          <w:sz w:val="16"/>
        </w:rPr>
        <w:t xml:space="preserve"> 159 Consequently, inhibiting class action, and thus the scale of relief, undermines an important tool used to redress systemic racial discrimination issues. 160</w:t>
      </w:r>
    </w:p>
    <w:p w14:paraId="6C09A782" w14:textId="77777777" w:rsidR="0082562A" w:rsidRPr="00276AFF" w:rsidRDefault="0082562A" w:rsidP="0082562A">
      <w:pPr>
        <w:rPr>
          <w:sz w:val="16"/>
        </w:rPr>
      </w:pPr>
      <w:r w:rsidRPr="00276AFF">
        <w:rPr>
          <w:sz w:val="16"/>
        </w:rPr>
        <w:t>3. The Policy Goal of Deterrence</w:t>
      </w:r>
    </w:p>
    <w:p w14:paraId="496C28C1" w14:textId="77777777" w:rsidR="0082562A" w:rsidRPr="00276AFF" w:rsidRDefault="0082562A" w:rsidP="0082562A">
      <w:pPr>
        <w:rPr>
          <w:sz w:val="16"/>
        </w:rPr>
      </w:pPr>
      <w:r w:rsidRPr="00276AFF">
        <w:rPr>
          <w:sz w:val="16"/>
        </w:rPr>
        <w:t>In addition to the purposes listed above, class action serves a number of policy goals regarding the public good and racial discrimination. 161 The most important of these goals is the deterrence theory. 162</w:t>
      </w:r>
    </w:p>
    <w:p w14:paraId="55644EB3" w14:textId="77777777" w:rsidR="0082562A" w:rsidRPr="00276AFF" w:rsidRDefault="0082562A" w:rsidP="0082562A">
      <w:pPr>
        <w:rPr>
          <w:sz w:val="16"/>
        </w:rPr>
      </w:pPr>
      <w:r w:rsidRPr="00276AFF">
        <w:rPr>
          <w:sz w:val="16"/>
        </w:rPr>
        <w:t>The deterrent theory posits that companies are disincentivized from illegal conduct when class action is a possibility due to the high cost of such lawsuits. 163 In other words, companies are more motivated to ensure lawful practices rather than remain exposed to a class action lawsuit that could potentially result in a multi-million dollar lawsuit and negative publicity. 164</w:t>
      </w:r>
    </w:p>
    <w:p w14:paraId="042C1A06" w14:textId="77777777" w:rsidR="0082562A" w:rsidRPr="00276AFF" w:rsidRDefault="0082562A" w:rsidP="0082562A">
      <w:pPr>
        <w:rPr>
          <w:sz w:val="16"/>
        </w:rPr>
      </w:pPr>
      <w:r w:rsidRPr="00276AFF">
        <w:rPr>
          <w:sz w:val="16"/>
        </w:rPr>
        <w:t>[*1378] When claims are aggregated, plaintiffs' attorneys have more resources to investigate the potential wrongdoing, likely enhancing the quality of such claims. 165 The higher the quality of claims, combined with the higher stakes of the case, means that the opposing party has a considerable amount to lose. 166 Thus the availability of class action to plaintiffs is a large legal liability for defendants, who are often corporations. 167</w:t>
      </w:r>
    </w:p>
    <w:p w14:paraId="2AEF085C" w14:textId="77777777" w:rsidR="0082562A" w:rsidRPr="00276AFF" w:rsidRDefault="0082562A" w:rsidP="0082562A">
      <w:pPr>
        <w:rPr>
          <w:sz w:val="16"/>
        </w:rPr>
      </w:pPr>
      <w:r w:rsidRPr="00276AFF">
        <w:rPr>
          <w:sz w:val="16"/>
        </w:rPr>
        <w:t xml:space="preserve">Conversely, </w:t>
      </w:r>
      <w:r w:rsidRPr="00276AFF">
        <w:rPr>
          <w:rStyle w:val="StyleUnderline"/>
        </w:rPr>
        <w:t xml:space="preserve">the </w:t>
      </w:r>
      <w:r w:rsidRPr="00276AFF">
        <w:rPr>
          <w:rStyle w:val="Emphasis"/>
        </w:rPr>
        <w:t>absence of class action hampers</w:t>
      </w:r>
      <w:r w:rsidRPr="00276AFF">
        <w:rPr>
          <w:sz w:val="16"/>
        </w:rPr>
        <w:t xml:space="preserve">, </w:t>
      </w:r>
      <w:r w:rsidRPr="00276AFF">
        <w:rPr>
          <w:rStyle w:val="StyleUnderline"/>
        </w:rPr>
        <w:t xml:space="preserve">if not </w:t>
      </w:r>
      <w:r w:rsidRPr="00276AFF">
        <w:rPr>
          <w:rStyle w:val="Emphasis"/>
        </w:rPr>
        <w:t>eliminates, such an incentive</w:t>
      </w:r>
      <w:r w:rsidRPr="00276AFF">
        <w:rPr>
          <w:sz w:val="16"/>
        </w:rPr>
        <w:t xml:space="preserve">. 168 Companies do not have the same sense of urgency to comply with the law, since individual lawsuits and arbitrations often do not pose the same financial threat. 169 For example, </w:t>
      </w:r>
      <w:r w:rsidRPr="00276AFF">
        <w:rPr>
          <w:rStyle w:val="StyleUnderline"/>
        </w:rPr>
        <w:t>when class action is a possibility, a</w:t>
      </w:r>
      <w:r w:rsidRPr="00276AFF">
        <w:rPr>
          <w:sz w:val="16"/>
        </w:rPr>
        <w:t xml:space="preserve"> </w:t>
      </w:r>
      <w:r w:rsidRPr="00276AFF">
        <w:rPr>
          <w:rStyle w:val="StyleUnderline"/>
        </w:rPr>
        <w:t>company may take steps to implement an internal discrimination reporting system</w:t>
      </w:r>
      <w:r w:rsidRPr="00276AFF">
        <w:rPr>
          <w:sz w:val="16"/>
        </w:rPr>
        <w:t xml:space="preserve">, as this may be financially preferable to defending a class action lawsuit. 170 Without class action, however, the implementation of the same system may seem like an administrative burden in comparison to individual lawsuits or arbitrations. 171 In sum, </w:t>
      </w:r>
      <w:r w:rsidRPr="009678BF">
        <w:rPr>
          <w:rStyle w:val="StyleUnderline"/>
          <w:highlight w:val="cyan"/>
        </w:rPr>
        <w:t>class action</w:t>
      </w:r>
      <w:r w:rsidRPr="00276AFF">
        <w:rPr>
          <w:rStyle w:val="StyleUnderline"/>
        </w:rPr>
        <w:t xml:space="preserve"> serves the policy goal of </w:t>
      </w:r>
      <w:r w:rsidRPr="009678BF">
        <w:rPr>
          <w:rStyle w:val="Emphasis"/>
          <w:highlight w:val="cyan"/>
        </w:rPr>
        <w:t>deterring illegal behavior</w:t>
      </w:r>
      <w:r w:rsidRPr="009678BF">
        <w:rPr>
          <w:rStyle w:val="StyleUnderline"/>
          <w:highlight w:val="cyan"/>
        </w:rPr>
        <w:t>,</w:t>
      </w:r>
      <w:r w:rsidRPr="00276AFF">
        <w:rPr>
          <w:rStyle w:val="StyleUnderline"/>
        </w:rPr>
        <w:t xml:space="preserve"> thus serving </w:t>
      </w:r>
      <w:r w:rsidRPr="009678BF">
        <w:rPr>
          <w:rStyle w:val="StyleUnderline"/>
          <w:highlight w:val="cyan"/>
        </w:rPr>
        <w:t xml:space="preserve">an important </w:t>
      </w:r>
      <w:r w:rsidRPr="009678BF">
        <w:rPr>
          <w:rStyle w:val="Emphasis"/>
          <w:highlight w:val="cyan"/>
        </w:rPr>
        <w:t>public good</w:t>
      </w:r>
      <w:r w:rsidRPr="00276AFF">
        <w:rPr>
          <w:rStyle w:val="StyleUnderline"/>
        </w:rPr>
        <w:t xml:space="preserve"> in regards to </w:t>
      </w:r>
      <w:r w:rsidRPr="00276AFF">
        <w:rPr>
          <w:rStyle w:val="Emphasis"/>
        </w:rPr>
        <w:t>racial discrimination</w:t>
      </w:r>
      <w:r w:rsidRPr="00276AFF">
        <w:rPr>
          <w:sz w:val="16"/>
        </w:rPr>
        <w:t>. 172</w:t>
      </w:r>
    </w:p>
    <w:p w14:paraId="2F208365" w14:textId="77777777" w:rsidR="0082562A" w:rsidRPr="00276AFF" w:rsidRDefault="0082562A" w:rsidP="0082562A">
      <w:pPr>
        <w:rPr>
          <w:sz w:val="16"/>
        </w:rPr>
      </w:pPr>
      <w:r w:rsidRPr="00276AFF">
        <w:rPr>
          <w:sz w:val="16"/>
        </w:rPr>
        <w:t>B. Class Action Waivers in Arbitration Agreements Hinder Racial Discrimination Claims</w:t>
      </w:r>
    </w:p>
    <w:p w14:paraId="0D5D8898" w14:textId="77777777" w:rsidR="0082562A" w:rsidRPr="00572D13" w:rsidRDefault="0082562A" w:rsidP="0082562A">
      <w:pPr>
        <w:rPr>
          <w:sz w:val="16"/>
        </w:rPr>
      </w:pPr>
      <w:r w:rsidRPr="00276AFF">
        <w:rPr>
          <w:sz w:val="16"/>
        </w:rPr>
        <w:t xml:space="preserve">The arguments discussed above--that class action waivers are on the rise in the sharing economy, and class action is essential to civil rights claims--dovetail, and lead to the conclusion that class action waivers in the sharing economy present a two-fold threat to racial discrimination claims. 173 First, </w:t>
      </w:r>
      <w:r w:rsidRPr="00276AFF">
        <w:rPr>
          <w:rStyle w:val="StyleUnderline"/>
        </w:rPr>
        <w:t>class</w:t>
      </w:r>
      <w:r w:rsidRPr="00276AFF">
        <w:rPr>
          <w:sz w:val="16"/>
        </w:rPr>
        <w:t xml:space="preserve"> </w:t>
      </w:r>
      <w:r w:rsidRPr="00276AFF">
        <w:rPr>
          <w:rStyle w:val="StyleUnderline"/>
        </w:rPr>
        <w:t>action waivers in arbitration</w:t>
      </w:r>
      <w:r w:rsidRPr="00276AFF">
        <w:rPr>
          <w:sz w:val="16"/>
        </w:rPr>
        <w:t xml:space="preserve"> agreements </w:t>
      </w:r>
      <w:r w:rsidRPr="00276AFF">
        <w:rPr>
          <w:rStyle w:val="StyleUnderline"/>
        </w:rPr>
        <w:t>prevent</w:t>
      </w:r>
      <w:r w:rsidRPr="00276AFF">
        <w:rPr>
          <w:sz w:val="16"/>
        </w:rPr>
        <w:t xml:space="preserve"> </w:t>
      </w:r>
      <w:r w:rsidRPr="00276AFF">
        <w:rPr>
          <w:rStyle w:val="StyleUnderline"/>
        </w:rPr>
        <w:t>emerging theories of sharing economy liability from</w:t>
      </w:r>
      <w:r w:rsidRPr="00276AFF">
        <w:rPr>
          <w:sz w:val="16"/>
        </w:rPr>
        <w:t xml:space="preserve"> </w:t>
      </w:r>
      <w:r w:rsidRPr="00276AFF">
        <w:rPr>
          <w:rStyle w:val="StyleUnderline"/>
        </w:rPr>
        <w:t>developing due to the procedural differences in arbitration</w:t>
      </w:r>
      <w:r w:rsidRPr="00276AFF">
        <w:rPr>
          <w:sz w:val="16"/>
        </w:rPr>
        <w:t xml:space="preserve">. 174 [*1379] Second, </w:t>
      </w:r>
      <w:r w:rsidRPr="00276AFF">
        <w:rPr>
          <w:rStyle w:val="StyleUnderline"/>
        </w:rPr>
        <w:t>even if the law is</w:t>
      </w:r>
      <w:r w:rsidRPr="00276AFF">
        <w:rPr>
          <w:sz w:val="16"/>
        </w:rPr>
        <w:t xml:space="preserve"> </w:t>
      </w:r>
      <w:r w:rsidRPr="00276AFF">
        <w:rPr>
          <w:rStyle w:val="StyleUnderline"/>
        </w:rPr>
        <w:t>reformed so that sharing economy companies can be found liable</w:t>
      </w:r>
      <w:r w:rsidRPr="00276AFF">
        <w:rPr>
          <w:sz w:val="16"/>
        </w:rPr>
        <w:t xml:space="preserve"> under the Civil Rights Act </w:t>
      </w:r>
      <w:r w:rsidRPr="00276AFF">
        <w:rPr>
          <w:rStyle w:val="StyleUnderline"/>
        </w:rPr>
        <w:t>or another</w:t>
      </w:r>
      <w:r w:rsidRPr="00276AFF">
        <w:rPr>
          <w:sz w:val="16"/>
        </w:rPr>
        <w:t xml:space="preserve"> </w:t>
      </w:r>
      <w:r w:rsidRPr="00276AFF">
        <w:rPr>
          <w:rStyle w:val="StyleUnderline"/>
        </w:rPr>
        <w:t>law, class action waivers</w:t>
      </w:r>
      <w:r w:rsidRPr="00276AFF">
        <w:rPr>
          <w:sz w:val="16"/>
        </w:rPr>
        <w:t xml:space="preserve"> prevent discriminated parties from obtaining proper redress. 175</w:t>
      </w:r>
    </w:p>
    <w:p w14:paraId="584DECF5" w14:textId="77777777" w:rsidR="0082562A" w:rsidRDefault="0082562A" w:rsidP="0082562A"/>
    <w:p w14:paraId="4088669E" w14:textId="77777777" w:rsidR="0082562A" w:rsidRPr="00835F50" w:rsidRDefault="0082562A" w:rsidP="0082562A">
      <w:pPr>
        <w:pStyle w:val="Heading4"/>
      </w:pPr>
      <w:r>
        <w:t xml:space="preserve">Monopolies </w:t>
      </w:r>
      <w:r>
        <w:rPr>
          <w:u w:val="single"/>
        </w:rPr>
        <w:t>individuate</w:t>
      </w:r>
      <w:r>
        <w:t xml:space="preserve"> the world and </w:t>
      </w:r>
      <w:r>
        <w:rPr>
          <w:u w:val="single"/>
        </w:rPr>
        <w:t>preclude</w:t>
      </w:r>
      <w:r>
        <w:t xml:space="preserve"> caring relations, but </w:t>
      </w:r>
      <w:r>
        <w:rPr>
          <w:u w:val="single"/>
        </w:rPr>
        <w:t>imagining redistributive anti-corporate policy</w:t>
      </w:r>
      <w:r>
        <w:t xml:space="preserve"> can </w:t>
      </w:r>
      <w:r>
        <w:rPr>
          <w:u w:val="single"/>
        </w:rPr>
        <w:t>repurpose</w:t>
      </w:r>
      <w:r>
        <w:t xml:space="preserve"> the state for revolutionary ends </w:t>
      </w:r>
      <w:r>
        <w:rPr>
          <w:u w:val="single"/>
        </w:rPr>
        <w:t>despite</w:t>
      </w:r>
      <w:r>
        <w:t xml:space="preserve"> its violent history. </w:t>
      </w:r>
    </w:p>
    <w:p w14:paraId="4BD59FA7" w14:textId="77777777" w:rsidR="0082562A" w:rsidRDefault="0082562A" w:rsidP="0082562A">
      <w:r w:rsidRPr="00835F50">
        <w:rPr>
          <w:rStyle w:val="Style13ptBold"/>
        </w:rPr>
        <w:t>Pârvan, 21</w:t>
      </w:r>
      <w:r>
        <w:t>—Lecturer, MSSP Program, University of Pennsylvania (Oana, “Technologies of Control and Infrastructures of Redistribution,” e-flux #123, December 2021, dml)</w:t>
      </w:r>
    </w:p>
    <w:p w14:paraId="5D5AA4DB" w14:textId="77777777" w:rsidR="0082562A" w:rsidRPr="008814FE" w:rsidRDefault="0082562A" w:rsidP="0082562A">
      <w:pPr>
        <w:rPr>
          <w:sz w:val="16"/>
        </w:rPr>
      </w:pPr>
      <w:r w:rsidRPr="008814FE">
        <w:rPr>
          <w:sz w:val="16"/>
        </w:rPr>
        <w:lastRenderedPageBreak/>
        <w:t xml:space="preserve">The legacy of the 2019–21 biennium is yet to be fully grasped and processed, and often </w:t>
      </w:r>
      <w:r w:rsidRPr="00686109">
        <w:rPr>
          <w:rStyle w:val="StyleUnderline"/>
          <w:highlight w:val="cyan"/>
        </w:rPr>
        <w:t>the urgency of chasing</w:t>
      </w:r>
      <w:r w:rsidRPr="00835F50">
        <w:rPr>
          <w:rStyle w:val="StyleUnderline"/>
        </w:rPr>
        <w:t xml:space="preserve"> the </w:t>
      </w:r>
      <w:r w:rsidRPr="008814FE">
        <w:rPr>
          <w:rStyle w:val="Emphasis"/>
        </w:rPr>
        <w:t xml:space="preserve">next </w:t>
      </w:r>
      <w:r w:rsidRPr="00686109">
        <w:rPr>
          <w:rStyle w:val="Emphasis"/>
          <w:highlight w:val="cyan"/>
        </w:rPr>
        <w:t>affect</w:t>
      </w:r>
      <w:r w:rsidRPr="008814FE">
        <w:rPr>
          <w:rStyle w:val="Emphasis"/>
        </w:rPr>
        <w:t>ive imperative</w:t>
      </w:r>
      <w:r w:rsidRPr="008814FE">
        <w:rPr>
          <w:sz w:val="16"/>
        </w:rPr>
        <w:t xml:space="preserve"> (be it fear, terror, concern, relief, or indignation dictated by the virus’s iterations) </w:t>
      </w:r>
      <w:r w:rsidRPr="00686109">
        <w:rPr>
          <w:rStyle w:val="StyleUnderline"/>
          <w:highlight w:val="cyan"/>
        </w:rPr>
        <w:t xml:space="preserve">can </w:t>
      </w:r>
      <w:r w:rsidRPr="00686109">
        <w:rPr>
          <w:rStyle w:val="Emphasis"/>
          <w:highlight w:val="cyan"/>
        </w:rPr>
        <w:t>distract</w:t>
      </w:r>
      <w:r w:rsidRPr="00686109">
        <w:rPr>
          <w:rStyle w:val="StyleUnderline"/>
          <w:highlight w:val="cyan"/>
        </w:rPr>
        <w:t xml:space="preserve"> from</w:t>
      </w:r>
      <w:r w:rsidRPr="00835F50">
        <w:rPr>
          <w:rStyle w:val="StyleUnderline"/>
        </w:rPr>
        <w:t xml:space="preserve"> looking</w:t>
      </w:r>
      <w:r w:rsidRPr="008814FE">
        <w:rPr>
          <w:sz w:val="16"/>
        </w:rPr>
        <w:t xml:space="preserve"> back </w:t>
      </w:r>
      <w:r w:rsidRPr="00835F50">
        <w:rPr>
          <w:rStyle w:val="StyleUnderline"/>
        </w:rPr>
        <w:t>at how</w:t>
      </w:r>
      <w:r w:rsidRPr="008814FE">
        <w:rPr>
          <w:sz w:val="16"/>
        </w:rPr>
        <w:t xml:space="preserve"> rapidly this period has transformed the world in ways unacceptable before 2019. Superficially, </w:t>
      </w:r>
      <w:r w:rsidRPr="00686109">
        <w:rPr>
          <w:rStyle w:val="Emphasis"/>
          <w:highlight w:val="cyan"/>
        </w:rPr>
        <w:t>corporate capital</w:t>
      </w:r>
      <w:r w:rsidRPr="00835F50">
        <w:rPr>
          <w:rStyle w:val="StyleUnderline"/>
        </w:rPr>
        <w:t xml:space="preserve"> in the form of </w:t>
      </w:r>
      <w:r w:rsidRPr="008814FE">
        <w:rPr>
          <w:rStyle w:val="Emphasis"/>
        </w:rPr>
        <w:t>techno-giants</w:t>
      </w:r>
      <w:r w:rsidRPr="008814FE">
        <w:rPr>
          <w:sz w:val="16"/>
        </w:rPr>
        <w:t xml:space="preserve">, </w:t>
      </w:r>
      <w:r w:rsidRPr="008814FE">
        <w:rPr>
          <w:rStyle w:val="Emphasis"/>
        </w:rPr>
        <w:t>big pharma</w:t>
      </w:r>
      <w:r w:rsidRPr="008814FE">
        <w:rPr>
          <w:sz w:val="16"/>
        </w:rPr>
        <w:t xml:space="preserve">, </w:t>
      </w:r>
      <w:r w:rsidRPr="00835F50">
        <w:rPr>
          <w:rStyle w:val="StyleUnderline"/>
        </w:rPr>
        <w:t xml:space="preserve">and the </w:t>
      </w:r>
      <w:r w:rsidRPr="008814FE">
        <w:rPr>
          <w:rStyle w:val="Emphasis"/>
        </w:rPr>
        <w:t>surveillance industry</w:t>
      </w:r>
      <w:r w:rsidRPr="00835F50">
        <w:rPr>
          <w:rStyle w:val="StyleUnderline"/>
        </w:rPr>
        <w:t xml:space="preserve"> has managed to</w:t>
      </w:r>
      <w:r w:rsidRPr="008814FE">
        <w:rPr>
          <w:sz w:val="16"/>
        </w:rPr>
        <w:t xml:space="preserve"> do the unimaginable: </w:t>
      </w:r>
      <w:r w:rsidRPr="00835F50">
        <w:rPr>
          <w:rStyle w:val="StyleUnderline"/>
        </w:rPr>
        <w:t>extract</w:t>
      </w:r>
      <w:r w:rsidRPr="008814FE">
        <w:rPr>
          <w:sz w:val="16"/>
        </w:rPr>
        <w:t xml:space="preserve">, </w:t>
      </w:r>
      <w:r w:rsidRPr="00835F50">
        <w:rPr>
          <w:rStyle w:val="StyleUnderline"/>
        </w:rPr>
        <w:t>evade</w:t>
      </w:r>
      <w:r w:rsidRPr="008814FE">
        <w:rPr>
          <w:sz w:val="16"/>
        </w:rPr>
        <w:t xml:space="preserve">, </w:t>
      </w:r>
      <w:r w:rsidRPr="00835F50">
        <w:rPr>
          <w:rStyle w:val="StyleUnderline"/>
        </w:rPr>
        <w:t xml:space="preserve">and profiteer </w:t>
      </w:r>
      <w:r w:rsidRPr="008814FE">
        <w:rPr>
          <w:rStyle w:val="Emphasis"/>
        </w:rPr>
        <w:t>even more than before</w:t>
      </w:r>
      <w:r w:rsidRPr="008814FE">
        <w:rPr>
          <w:sz w:val="16"/>
        </w:rPr>
        <w:t xml:space="preserve">, </w:t>
      </w:r>
      <w:r w:rsidRPr="00686109">
        <w:rPr>
          <w:rStyle w:val="StyleUnderline"/>
          <w:highlight w:val="cyan"/>
        </w:rPr>
        <w:t xml:space="preserve">enabled by </w:t>
      </w:r>
      <w:r w:rsidRPr="00686109">
        <w:rPr>
          <w:rStyle w:val="Emphasis"/>
          <w:highlight w:val="cyan"/>
        </w:rPr>
        <w:t>governments</w:t>
      </w:r>
      <w:r w:rsidRPr="008814FE">
        <w:rPr>
          <w:sz w:val="16"/>
        </w:rPr>
        <w:t xml:space="preserve"> and central banks—the same governments and central banks advocating for the resilience, self-reliance, and autonomy of welfare states, individuals, and real economies. All the while, in many countries, the mantra of “public health on the brink of collapse” echoed as the best and most insistent advertisement for private healthcare in decades.</w:t>
      </w:r>
    </w:p>
    <w:p w14:paraId="79734191" w14:textId="77777777" w:rsidR="0082562A" w:rsidRPr="008814FE" w:rsidRDefault="0082562A" w:rsidP="0082562A">
      <w:pPr>
        <w:rPr>
          <w:sz w:val="16"/>
        </w:rPr>
      </w:pPr>
      <w:r w:rsidRPr="00835F50">
        <w:rPr>
          <w:rStyle w:val="StyleUnderline"/>
        </w:rPr>
        <w:t>As more</w:t>
      </w:r>
      <w:r w:rsidRPr="008814FE">
        <w:rPr>
          <w:sz w:val="16"/>
        </w:rPr>
        <w:t xml:space="preserve"> inhabitants </w:t>
      </w:r>
      <w:r w:rsidRPr="00835F50">
        <w:rPr>
          <w:rStyle w:val="StyleUnderline"/>
        </w:rPr>
        <w:t xml:space="preserve">of the planet seemed to </w:t>
      </w:r>
      <w:r w:rsidRPr="008814FE">
        <w:rPr>
          <w:rStyle w:val="Emphasis"/>
        </w:rPr>
        <w:t>empathize</w:t>
      </w:r>
      <w:r w:rsidRPr="00835F50">
        <w:rPr>
          <w:rStyle w:val="StyleUnderline"/>
        </w:rPr>
        <w:t xml:space="preserve"> with experiences of being immobilized</w:t>
      </w:r>
      <w:r w:rsidRPr="008814FE">
        <w:rPr>
          <w:sz w:val="16"/>
        </w:rPr>
        <w:t xml:space="preserve">, </w:t>
      </w:r>
      <w:r w:rsidRPr="00835F50">
        <w:rPr>
          <w:rStyle w:val="StyleUnderline"/>
        </w:rPr>
        <w:t>terrified</w:t>
      </w:r>
      <w:r w:rsidRPr="008814FE">
        <w:rPr>
          <w:sz w:val="16"/>
        </w:rPr>
        <w:t xml:space="preserve">, </w:t>
      </w:r>
      <w:r w:rsidRPr="00835F50">
        <w:rPr>
          <w:rStyle w:val="StyleUnderline"/>
        </w:rPr>
        <w:t>and collateralized</w:t>
      </w:r>
      <w:r w:rsidRPr="008814FE">
        <w:rPr>
          <w:sz w:val="16"/>
        </w:rPr>
        <w:t xml:space="preserve">, the assassination of </w:t>
      </w:r>
      <w:r w:rsidRPr="008814FE">
        <w:rPr>
          <w:rStyle w:val="Emphasis"/>
        </w:rPr>
        <w:t>George Floyd</w:t>
      </w:r>
      <w:r w:rsidRPr="008814FE">
        <w:rPr>
          <w:sz w:val="16"/>
        </w:rPr>
        <w:t xml:space="preserve"> in Minneapolis </w:t>
      </w:r>
      <w:r w:rsidRPr="00835F50">
        <w:rPr>
          <w:rStyle w:val="StyleUnderline"/>
        </w:rPr>
        <w:t>generated</w:t>
      </w:r>
      <w:r w:rsidRPr="008814FE">
        <w:rPr>
          <w:sz w:val="16"/>
        </w:rPr>
        <w:t xml:space="preserve"> the Abolitionist Summer, with </w:t>
      </w:r>
      <w:r w:rsidRPr="008814FE">
        <w:rPr>
          <w:rStyle w:val="Emphasis"/>
        </w:rPr>
        <w:t>unprecedented</w:t>
      </w:r>
      <w:r w:rsidRPr="00835F50">
        <w:rPr>
          <w:rStyle w:val="StyleUnderline"/>
        </w:rPr>
        <w:t xml:space="preserve"> multiracial and internationalist resonances</w:t>
      </w:r>
      <w:r w:rsidRPr="008814FE">
        <w:rPr>
          <w:sz w:val="16"/>
        </w:rPr>
        <w:t xml:space="preserve">. This was the most affirmative legacy of the biennium, </w:t>
      </w:r>
      <w:r w:rsidRPr="00835F50">
        <w:rPr>
          <w:rStyle w:val="StyleUnderline"/>
        </w:rPr>
        <w:t xml:space="preserve">alongside the activation of </w:t>
      </w:r>
      <w:r w:rsidRPr="008814FE">
        <w:rPr>
          <w:rStyle w:val="Emphasis"/>
        </w:rPr>
        <w:t>mutual aid infrastructures</w:t>
      </w:r>
      <w:r w:rsidRPr="00835F50">
        <w:rPr>
          <w:rStyle w:val="StyleUnderline"/>
        </w:rPr>
        <w:t xml:space="preserve"> and</w:t>
      </w:r>
      <w:r w:rsidRPr="008814FE">
        <w:rPr>
          <w:sz w:val="16"/>
        </w:rPr>
        <w:t xml:space="preserve"> all the </w:t>
      </w:r>
      <w:r w:rsidRPr="00835F50">
        <w:rPr>
          <w:rStyle w:val="StyleUnderline"/>
        </w:rPr>
        <w:t xml:space="preserve">practices of </w:t>
      </w:r>
      <w:r w:rsidRPr="008814FE">
        <w:rPr>
          <w:rStyle w:val="Emphasis"/>
        </w:rPr>
        <w:t>reciprocal nurture</w:t>
      </w:r>
      <w:r w:rsidRPr="008814FE">
        <w:rPr>
          <w:sz w:val="16"/>
        </w:rPr>
        <w:t xml:space="preserve"> that kept most alive.</w:t>
      </w:r>
    </w:p>
    <w:p w14:paraId="55A759FA" w14:textId="77777777" w:rsidR="0082562A" w:rsidRPr="008814FE" w:rsidRDefault="0082562A" w:rsidP="0082562A">
      <w:pPr>
        <w:rPr>
          <w:sz w:val="16"/>
        </w:rPr>
      </w:pPr>
      <w:r w:rsidRPr="008814FE">
        <w:rPr>
          <w:sz w:val="16"/>
        </w:rPr>
        <w:t xml:space="preserve">According to the Greek economist Yanis Varoufakis, August 12, 2020—the day the UK’s national income declined by over 20 percent as the London Stock Exchange saw an increase of more than 2 percent—was the symbolic moment of the decoupling of finance and the real economy. Continuing the trend that started after the 2008 financial crisis, in 2020 the global economy was supported by the proliferation of central bank money, independent of whether profit was made or not. Furthermore, </w:t>
      </w:r>
      <w:r w:rsidRPr="00686109">
        <w:rPr>
          <w:rStyle w:val="StyleUnderline"/>
          <w:highlight w:val="cyan"/>
        </w:rPr>
        <w:t>the pandemic</w:t>
      </w:r>
      <w:r w:rsidRPr="008814FE">
        <w:rPr>
          <w:sz w:val="16"/>
        </w:rPr>
        <w:t xml:space="preserve"> also </w:t>
      </w:r>
      <w:r w:rsidRPr="00686109">
        <w:rPr>
          <w:rStyle w:val="StyleUnderline"/>
          <w:highlight w:val="cyan"/>
        </w:rPr>
        <w:t xml:space="preserve">determined a </w:t>
      </w:r>
      <w:r w:rsidRPr="00686109">
        <w:rPr>
          <w:rStyle w:val="Emphasis"/>
          <w:highlight w:val="cyan"/>
        </w:rPr>
        <w:t>massive relocation</w:t>
      </w:r>
      <w:r w:rsidRPr="00686109">
        <w:rPr>
          <w:rStyle w:val="StyleUnderline"/>
          <w:highlight w:val="cyan"/>
        </w:rPr>
        <w:t xml:space="preserve"> of value</w:t>
      </w:r>
      <w:r w:rsidRPr="00835F50">
        <w:rPr>
          <w:rStyle w:val="StyleUnderline"/>
        </w:rPr>
        <w:t xml:space="preserve"> extraction </w:t>
      </w:r>
      <w:r w:rsidRPr="00686109">
        <w:rPr>
          <w:rStyle w:val="StyleUnderline"/>
          <w:highlight w:val="cyan"/>
        </w:rPr>
        <w:t>to digital platforms</w:t>
      </w:r>
      <w:r w:rsidRPr="008814FE">
        <w:rPr>
          <w:sz w:val="16"/>
        </w:rPr>
        <w:t>, which now adhered even more to people’s time, reproductive work, and eventually their lives. “</w:t>
      </w:r>
      <w:r w:rsidRPr="00835F50">
        <w:rPr>
          <w:rStyle w:val="StyleUnderline"/>
        </w:rPr>
        <w:t>Amazon</w:t>
      </w:r>
      <w:r w:rsidRPr="008814FE">
        <w:rPr>
          <w:sz w:val="16"/>
        </w:rPr>
        <w:t>,” Varoufakis explains, “</w:t>
      </w:r>
      <w:r w:rsidRPr="00835F50">
        <w:rPr>
          <w:rStyle w:val="StyleUnderline"/>
        </w:rPr>
        <w:t xml:space="preserve">is not a </w:t>
      </w:r>
      <w:r w:rsidRPr="008814FE">
        <w:rPr>
          <w:rStyle w:val="Emphasis"/>
        </w:rPr>
        <w:t>market</w:t>
      </w:r>
      <w:r w:rsidRPr="008814FE">
        <w:rPr>
          <w:sz w:val="16"/>
        </w:rPr>
        <w:t xml:space="preserve">; </w:t>
      </w:r>
      <w:r w:rsidRPr="00835F50">
        <w:rPr>
          <w:rStyle w:val="StyleUnderline"/>
        </w:rPr>
        <w:t xml:space="preserve">it’s a </w:t>
      </w:r>
      <w:r w:rsidRPr="008814FE">
        <w:rPr>
          <w:rStyle w:val="Emphasis"/>
        </w:rPr>
        <w:t>fiefdom</w:t>
      </w:r>
      <w:r w:rsidRPr="008814FE">
        <w:rPr>
          <w:sz w:val="16"/>
        </w:rPr>
        <w:t xml:space="preserve">. And it’s a fiefdom that’s </w:t>
      </w:r>
      <w:r w:rsidRPr="00835F50">
        <w:rPr>
          <w:rStyle w:val="StyleUnderline"/>
        </w:rPr>
        <w:t>connected to other fiefdoms</w:t>
      </w:r>
      <w:r w:rsidRPr="008814FE">
        <w:rPr>
          <w:sz w:val="16"/>
        </w:rPr>
        <w:t xml:space="preserve">, </w:t>
      </w:r>
      <w:r w:rsidRPr="00835F50">
        <w:rPr>
          <w:rStyle w:val="StyleUnderline"/>
        </w:rPr>
        <w:t>like Facebook</w:t>
      </w:r>
      <w:r w:rsidRPr="008814FE">
        <w:rPr>
          <w:sz w:val="16"/>
        </w:rPr>
        <w:t xml:space="preserve">, through the cloud services of Amazon, which are much greater and bigger than Amazon.com. </w:t>
      </w:r>
      <w:r w:rsidRPr="00835F50">
        <w:rPr>
          <w:rStyle w:val="StyleUnderline"/>
        </w:rPr>
        <w:t>It’s</w:t>
      </w:r>
      <w:r w:rsidRPr="008814FE">
        <w:rPr>
          <w:sz w:val="16"/>
        </w:rPr>
        <w:t xml:space="preserve"> like </w:t>
      </w:r>
      <w:r w:rsidRPr="00835F50">
        <w:rPr>
          <w:rStyle w:val="StyleUnderline"/>
        </w:rPr>
        <w:t>a more technologically advanced</w:t>
      </w:r>
      <w:r w:rsidRPr="008814FE">
        <w:rPr>
          <w:sz w:val="16"/>
        </w:rPr>
        <w:t xml:space="preserve"> form of </w:t>
      </w:r>
      <w:r w:rsidRPr="008814FE">
        <w:rPr>
          <w:rStyle w:val="Emphasis"/>
        </w:rPr>
        <w:t>feudalism</w:t>
      </w:r>
      <w:r w:rsidRPr="008814FE">
        <w:rPr>
          <w:sz w:val="16"/>
        </w:rPr>
        <w:t xml:space="preserve">.” In his postcapitalist utopian novel Another Now: Dispatches from an Alternative Present, Varoufakis depicts a world in which capitalism died in 2008 thanks to a utilities pay strike in Yorkshire. </w:t>
      </w:r>
      <w:r w:rsidRPr="00686109">
        <w:rPr>
          <w:rStyle w:val="StyleUnderline"/>
          <w:highlight w:val="cyan"/>
        </w:rPr>
        <w:t xml:space="preserve">Inspired by </w:t>
      </w:r>
      <w:r w:rsidRPr="00686109">
        <w:rPr>
          <w:rStyle w:val="Emphasis"/>
          <w:highlight w:val="cyan"/>
        </w:rPr>
        <w:t>speculative fiction</w:t>
      </w:r>
      <w:r w:rsidRPr="00835F50">
        <w:rPr>
          <w:rStyle w:val="StyleUnderline"/>
        </w:rPr>
        <w:t xml:space="preserve"> and </w:t>
      </w:r>
      <w:r w:rsidRPr="0079096C">
        <w:rPr>
          <w:rStyle w:val="Emphasis"/>
        </w:rPr>
        <w:t>social-justice movements</w:t>
      </w:r>
      <w:r w:rsidRPr="008814FE">
        <w:rPr>
          <w:sz w:val="16"/>
        </w:rPr>
        <w:t xml:space="preserve">, </w:t>
      </w:r>
      <w:r w:rsidRPr="00686109">
        <w:rPr>
          <w:rStyle w:val="StyleUnderline"/>
          <w:highlight w:val="cyan"/>
        </w:rPr>
        <w:t>what are</w:t>
      </w:r>
      <w:r w:rsidRPr="002030A3">
        <w:rPr>
          <w:rStyle w:val="StyleUnderline"/>
        </w:rPr>
        <w:t xml:space="preserve"> some </w:t>
      </w:r>
      <w:r w:rsidRPr="00686109">
        <w:rPr>
          <w:rStyle w:val="StyleUnderline"/>
          <w:highlight w:val="cyan"/>
        </w:rPr>
        <w:t xml:space="preserve">directions for </w:t>
      </w:r>
      <w:r w:rsidRPr="00686109">
        <w:rPr>
          <w:rStyle w:val="Emphasis"/>
          <w:sz w:val="30"/>
          <w:szCs w:val="30"/>
          <w:highlight w:val="cyan"/>
        </w:rPr>
        <w:t>imagining top-down redistribution into existence</w:t>
      </w:r>
      <w:r w:rsidRPr="00D8794B">
        <w:rPr>
          <w:sz w:val="16"/>
        </w:rPr>
        <w:t xml:space="preserve">? </w:t>
      </w:r>
      <w:r w:rsidRPr="00686109">
        <w:rPr>
          <w:rStyle w:val="StyleUnderline"/>
          <w:highlight w:val="cyan"/>
        </w:rPr>
        <w:t xml:space="preserve">A </w:t>
      </w:r>
      <w:r w:rsidRPr="00686109">
        <w:rPr>
          <w:rStyle w:val="Emphasis"/>
          <w:highlight w:val="cyan"/>
        </w:rPr>
        <w:t>good starting point</w:t>
      </w:r>
      <w:r w:rsidRPr="00686109">
        <w:rPr>
          <w:rStyle w:val="StyleUnderline"/>
          <w:highlight w:val="cyan"/>
        </w:rPr>
        <w:t xml:space="preserve"> is</w:t>
      </w:r>
      <w:r w:rsidRPr="008814FE">
        <w:rPr>
          <w:sz w:val="16"/>
        </w:rPr>
        <w:t xml:space="preserve"> the $427 billion in global corporate and private tax evasion in 2020—money that could be used to cover the salaries of thirty-four million nurses every year, thereby granting free healthcare to everyone. While rich countries are responsible for facilitating 98 percent of all global tax losses, impoverished countries are losing “tax equivalent to nearly 52% of their health budgets.”[footnote The State of Tax Justice, 4.] A true global challenge that requires international collaboration, tax justice can be achieved by global </w:t>
      </w:r>
      <w:r w:rsidRPr="00686109">
        <w:rPr>
          <w:rStyle w:val="Emphasis"/>
          <w:highlight w:val="cyan"/>
        </w:rPr>
        <w:t>policy measures</w:t>
      </w:r>
      <w:r w:rsidRPr="002030A3">
        <w:rPr>
          <w:sz w:val="16"/>
        </w:rPr>
        <w:t xml:space="preserve"> such as </w:t>
      </w:r>
      <w:r w:rsidRPr="008814FE">
        <w:rPr>
          <w:sz w:val="16"/>
        </w:rPr>
        <w:t xml:space="preserve">the automatic exchange of bank account information between countries, the registration of the beneficiaries of profits (“beneficial ownership registration”), country-by-country reporting of the profits of multinational corporations, a unitary taxation system for corporations to pay taxes where the real work is done (not where they declare profits), and, eventually, a UN tax convention, able </w:t>
      </w:r>
      <w:r w:rsidRPr="00686109">
        <w:rPr>
          <w:rStyle w:val="StyleUnderline"/>
          <w:highlight w:val="cyan"/>
        </w:rPr>
        <w:t>to</w:t>
      </w:r>
      <w:r w:rsidRPr="008814FE">
        <w:rPr>
          <w:sz w:val="16"/>
        </w:rPr>
        <w:t xml:space="preserve"> be </w:t>
      </w:r>
      <w:r w:rsidRPr="00686109">
        <w:rPr>
          <w:rStyle w:val="Emphasis"/>
          <w:highlight w:val="cyan"/>
        </w:rPr>
        <w:t>enforce</w:t>
      </w:r>
      <w:r w:rsidRPr="008814FE">
        <w:rPr>
          <w:sz w:val="16"/>
        </w:rPr>
        <w:t>d by tax collectors equipped and funded to do their jobs.</w:t>
      </w:r>
    </w:p>
    <w:p w14:paraId="1033A0DE" w14:textId="77777777" w:rsidR="0082562A" w:rsidRPr="008814FE" w:rsidRDefault="0082562A" w:rsidP="0082562A">
      <w:pPr>
        <w:rPr>
          <w:sz w:val="16"/>
        </w:rPr>
      </w:pPr>
      <w:r w:rsidRPr="008814FE">
        <w:rPr>
          <w:sz w:val="16"/>
        </w:rPr>
        <w:t xml:space="preserve">While the Tax Justice Network, an advocacy group consisting of researchers and activists, has pushed for these measures since 2003, Covid-19 has brought new challenges in terms of international tax abuse. </w:t>
      </w:r>
      <w:r w:rsidRPr="002030A3">
        <w:rPr>
          <w:sz w:val="16"/>
        </w:rPr>
        <w:t xml:space="preserve">The pandemic iteration of capitalism requires </w:t>
      </w:r>
      <w:r w:rsidRPr="00686109">
        <w:rPr>
          <w:rStyle w:val="Emphasis"/>
          <w:highlight w:val="cyan"/>
        </w:rPr>
        <w:t>customized redistribution antidotes</w:t>
      </w:r>
      <w:r w:rsidRPr="008814FE">
        <w:rPr>
          <w:rStyle w:val="StyleUnderline"/>
        </w:rPr>
        <w:t xml:space="preserve"> </w:t>
      </w:r>
      <w:r w:rsidRPr="00686109">
        <w:rPr>
          <w:rStyle w:val="StyleUnderline"/>
          <w:highlight w:val="cyan"/>
        </w:rPr>
        <w:t>to</w:t>
      </w:r>
      <w:r w:rsidRPr="008814FE">
        <w:rPr>
          <w:sz w:val="16"/>
        </w:rPr>
        <w:t xml:space="preserve"> what some have called </w:t>
      </w:r>
      <w:r w:rsidRPr="00686109">
        <w:rPr>
          <w:rStyle w:val="StyleUnderline"/>
          <w:highlight w:val="cyan"/>
        </w:rPr>
        <w:t>the</w:t>
      </w:r>
      <w:r w:rsidRPr="00686109">
        <w:rPr>
          <w:sz w:val="16"/>
          <w:highlight w:val="cyan"/>
        </w:rPr>
        <w:t xml:space="preserve"> “</w:t>
      </w:r>
      <w:r w:rsidRPr="00686109">
        <w:rPr>
          <w:rStyle w:val="Emphasis"/>
          <w:highlight w:val="cyan"/>
        </w:rPr>
        <w:t>Amazon model</w:t>
      </w:r>
      <w:r w:rsidRPr="008814FE">
        <w:rPr>
          <w:sz w:val="16"/>
        </w:rPr>
        <w:t>.”[footnote The State of Tax Justice, 10.] One antidote is an excess profit tax</w:t>
      </w:r>
    </w:p>
    <w:p w14:paraId="27AF1E58" w14:textId="77777777" w:rsidR="0082562A" w:rsidRPr="008814FE" w:rsidRDefault="0082562A" w:rsidP="0082562A">
      <w:pPr>
        <w:rPr>
          <w:sz w:val="16"/>
        </w:rPr>
      </w:pPr>
      <w:r w:rsidRPr="008814FE">
        <w:rPr>
          <w:sz w:val="16"/>
        </w:rPr>
        <w:t>on the large multinational corporations whose profits have soared during the pandemic while local businesses were forced into lockdown. For the digital tech giants who claim to have our best interests at heart but have been short-changing us out of billions in tax for years, this could be their redemption tax.</w:t>
      </w:r>
    </w:p>
    <w:p w14:paraId="042BEA91" w14:textId="77777777" w:rsidR="0082562A" w:rsidRPr="008814FE" w:rsidRDefault="0082562A" w:rsidP="0082562A">
      <w:pPr>
        <w:rPr>
          <w:sz w:val="16"/>
        </w:rPr>
      </w:pPr>
      <w:r w:rsidRPr="008814FE">
        <w:rPr>
          <w:sz w:val="16"/>
        </w:rPr>
        <w:lastRenderedPageBreak/>
        <w:t>Another antidote is a wealth tax on asset values that have exploded during the pandemic, as in the case of Amazon shares, which have increased in value by $60 billion during the pandemic. What if profit was to be taxed where workers and consumers generate it? Corporate tax abuse isn’t new, but with inequalities dramatically exacerbated by the pandemic, is it not time to end the “moral bankruptcy of allowing value to be captured far from where it is generated”?[footnote The State of Tax Justice 2020, 9.]</w:t>
      </w:r>
    </w:p>
    <w:p w14:paraId="23D272ED" w14:textId="77777777" w:rsidR="0082562A" w:rsidRPr="008814FE" w:rsidRDefault="0082562A" w:rsidP="0082562A">
      <w:pPr>
        <w:rPr>
          <w:sz w:val="16"/>
        </w:rPr>
      </w:pPr>
      <w:r w:rsidRPr="008814FE">
        <w:rPr>
          <w:sz w:val="16"/>
        </w:rPr>
        <w:t>What to do with a spare $427 billion then? Varoufakis might claim that this money isn’t even necessary, as the aforementioned central banks could just divert digital money from corporate finance toward common citizens, through a personal digital bank account, a portion of which would represent a form of universal basic income (UBI) not derived from taxation but rather from a sort of redistribution of global dividends. Italian feminist Cristina Morini slightly tweaks the notion of universal basic income, taking inspiration from the Italian feminist movement Non Una Di Meno. Moroni argues that with waged labor almost extinct and gendered reproductive labor a terrain of extraction for both techno-capitalism and the state, what is needed is “self-determination income,” in other words,</w:t>
      </w:r>
    </w:p>
    <w:p w14:paraId="5B8FB50E" w14:textId="77777777" w:rsidR="0082562A" w:rsidRPr="008814FE" w:rsidRDefault="0082562A" w:rsidP="0082562A">
      <w:pPr>
        <w:rPr>
          <w:sz w:val="16"/>
        </w:rPr>
      </w:pPr>
      <w:r w:rsidRPr="008814FE">
        <w:rPr>
          <w:sz w:val="16"/>
        </w:rPr>
        <w:t>basic income which is self-determined, universal, and unconditional and which does not depend on job activity, on citizenship status or a permit to stay … An instrument for everyone for preventing gender violence and for providing autonomy and freedom from exploitation, labor and precarity.</w:t>
      </w:r>
    </w:p>
    <w:p w14:paraId="3321B473" w14:textId="77777777" w:rsidR="0082562A" w:rsidRPr="008814FE" w:rsidRDefault="0082562A" w:rsidP="0082562A">
      <w:pPr>
        <w:rPr>
          <w:sz w:val="16"/>
        </w:rPr>
      </w:pPr>
      <w:r w:rsidRPr="008814FE">
        <w:rPr>
          <w:sz w:val="16"/>
        </w:rPr>
        <w:t>Can our conception of politics be shifted from the capitalist trope of producing scarcity for extraction to an ecology of the redistribution of abundance? Morini’s self-determination income not only resonates with the postworkerist imaginations of time freed from alienation and devoted to care and art; it also provokes the question of what global citizenship looks like at a time when many countries are eroding the rights of elderly citizens, and “denizenship” proliferates at nauseating speed, with an ever-renewed arsenal of borders and incarceration.</w:t>
      </w:r>
    </w:p>
    <w:p w14:paraId="2F147BDE" w14:textId="77777777" w:rsidR="0082562A" w:rsidRPr="008814FE" w:rsidRDefault="0082562A" w:rsidP="0082562A">
      <w:pPr>
        <w:rPr>
          <w:sz w:val="16"/>
        </w:rPr>
      </w:pPr>
      <w:r w:rsidRPr="008814FE">
        <w:rPr>
          <w:rStyle w:val="StyleUnderline"/>
        </w:rPr>
        <w:t>While this period is</w:t>
      </w:r>
      <w:r w:rsidRPr="008814FE">
        <w:rPr>
          <w:sz w:val="16"/>
        </w:rPr>
        <w:t xml:space="preserve"> certainly </w:t>
      </w:r>
      <w:r w:rsidRPr="008814FE">
        <w:rPr>
          <w:rStyle w:val="StyleUnderline"/>
        </w:rPr>
        <w:t>marked by a discursive emphasis on the public dimension of care and health</w:t>
      </w:r>
      <w:r w:rsidRPr="008814FE">
        <w:rPr>
          <w:sz w:val="16"/>
        </w:rPr>
        <w:t xml:space="preserve">, </w:t>
      </w:r>
      <w:r w:rsidRPr="008814FE">
        <w:rPr>
          <w:rStyle w:val="StyleUnderline"/>
        </w:rPr>
        <w:t>and</w:t>
      </w:r>
      <w:r w:rsidRPr="008814FE">
        <w:rPr>
          <w:sz w:val="16"/>
        </w:rPr>
        <w:t xml:space="preserve"> while </w:t>
      </w:r>
      <w:r w:rsidRPr="008814FE">
        <w:rPr>
          <w:rStyle w:val="StyleUnderline"/>
        </w:rPr>
        <w:t>the virus</w:t>
      </w:r>
      <w:r w:rsidRPr="008814FE">
        <w:rPr>
          <w:sz w:val="16"/>
        </w:rPr>
        <w:t xml:space="preserve"> itself </w:t>
      </w:r>
      <w:r w:rsidRPr="008814FE">
        <w:rPr>
          <w:rStyle w:val="StyleUnderline"/>
        </w:rPr>
        <w:t>brings forward a dimension of interdependence that one cannot unsee</w:t>
      </w:r>
      <w:r w:rsidRPr="008814FE">
        <w:rPr>
          <w:sz w:val="16"/>
        </w:rPr>
        <w:t xml:space="preserve">, the underlying idea “we are in this together” bears an estranging tone in the various settings, as </w:t>
      </w:r>
      <w:r w:rsidRPr="008814FE">
        <w:rPr>
          <w:rStyle w:val="StyleUnderline"/>
        </w:rPr>
        <w:t>states either abandon public health and safety</w:t>
      </w:r>
      <w:r w:rsidRPr="008814FE">
        <w:rPr>
          <w:sz w:val="16"/>
        </w:rPr>
        <w:t xml:space="preserve">, </w:t>
      </w:r>
      <w:r w:rsidRPr="008814FE">
        <w:rPr>
          <w:rStyle w:val="StyleUnderline"/>
        </w:rPr>
        <w:t>or enforce isolation and containment</w:t>
      </w:r>
      <w:r w:rsidRPr="008814FE">
        <w:rPr>
          <w:sz w:val="16"/>
        </w:rPr>
        <w:t xml:space="preserve">. But </w:t>
      </w:r>
      <w:r w:rsidRPr="008814FE">
        <w:rPr>
          <w:rStyle w:val="StyleUnderline"/>
        </w:rPr>
        <w:t xml:space="preserve">could interdependence become the </w:t>
      </w:r>
      <w:r w:rsidRPr="002030A3">
        <w:rPr>
          <w:rStyle w:val="Emphasis"/>
        </w:rPr>
        <w:t>foundation of politics</w:t>
      </w:r>
      <w:r w:rsidRPr="008814FE">
        <w:rPr>
          <w:sz w:val="16"/>
        </w:rPr>
        <w:t xml:space="preserve">? </w:t>
      </w:r>
      <w:r w:rsidRPr="00686109">
        <w:rPr>
          <w:rStyle w:val="StyleUnderline"/>
          <w:highlight w:val="cyan"/>
        </w:rPr>
        <w:t>The Care Collective</w:t>
      </w:r>
      <w:r w:rsidRPr="008814FE">
        <w:rPr>
          <w:sz w:val="16"/>
        </w:rPr>
        <w:t xml:space="preserve">, born out of a London-based reading group, thinks so. In their book The Care Manifesto, they </w:t>
      </w:r>
      <w:r w:rsidRPr="00686109">
        <w:rPr>
          <w:rStyle w:val="StyleUnderline"/>
          <w:highlight w:val="cyan"/>
        </w:rPr>
        <w:t xml:space="preserve">advocate </w:t>
      </w:r>
      <w:r w:rsidRPr="00686109">
        <w:rPr>
          <w:rStyle w:val="Emphasis"/>
          <w:highlight w:val="cyan"/>
        </w:rPr>
        <w:t>universal care</w:t>
      </w:r>
      <w:r w:rsidRPr="0079096C">
        <w:t xml:space="preserve"> </w:t>
      </w:r>
      <w:r w:rsidRPr="00686109">
        <w:rPr>
          <w:rStyle w:val="Emphasis"/>
          <w:sz w:val="30"/>
          <w:szCs w:val="30"/>
          <w:highlight w:val="cyan"/>
        </w:rPr>
        <w:t>promoted by a state</w:t>
      </w:r>
      <w:r w:rsidRPr="008814FE">
        <w:rPr>
          <w:sz w:val="16"/>
        </w:rPr>
        <w:t>—“</w:t>
      </w:r>
      <w:r w:rsidRPr="00686109">
        <w:rPr>
          <w:rStyle w:val="Emphasis"/>
          <w:sz w:val="30"/>
          <w:szCs w:val="30"/>
          <w:highlight w:val="cyan"/>
        </w:rPr>
        <w:t>not a paternal</w:t>
      </w:r>
      <w:r w:rsidRPr="00686109">
        <w:rPr>
          <w:sz w:val="16"/>
          <w:highlight w:val="cyan"/>
        </w:rPr>
        <w:t xml:space="preserve">, </w:t>
      </w:r>
      <w:r w:rsidRPr="00686109">
        <w:rPr>
          <w:rStyle w:val="Emphasis"/>
          <w:sz w:val="30"/>
          <w:szCs w:val="30"/>
          <w:highlight w:val="cyan"/>
        </w:rPr>
        <w:t>racist</w:t>
      </w:r>
      <w:r w:rsidRPr="00686109">
        <w:rPr>
          <w:rStyle w:val="StyleUnderline"/>
          <w:highlight w:val="cyan"/>
        </w:rPr>
        <w:t xml:space="preserve"> </w:t>
      </w:r>
      <w:r w:rsidRPr="00686109">
        <w:rPr>
          <w:rStyle w:val="Emphasis"/>
          <w:sz w:val="30"/>
          <w:szCs w:val="30"/>
          <w:highlight w:val="cyan"/>
        </w:rPr>
        <w:t>or settler-colonial state</w:t>
      </w:r>
      <w:r w:rsidRPr="00686109">
        <w:rPr>
          <w:sz w:val="16"/>
          <w:highlight w:val="cyan"/>
        </w:rPr>
        <w:t>”—</w:t>
      </w:r>
      <w:r w:rsidRPr="00686109">
        <w:rPr>
          <w:rStyle w:val="StyleUnderline"/>
          <w:highlight w:val="cyan"/>
        </w:rPr>
        <w:t>that can</w:t>
      </w:r>
    </w:p>
    <w:p w14:paraId="3FE0B031" w14:textId="77777777" w:rsidR="0082562A" w:rsidRPr="008814FE" w:rsidRDefault="0082562A" w:rsidP="0082562A">
      <w:pPr>
        <w:rPr>
          <w:sz w:val="16"/>
        </w:rPr>
      </w:pPr>
      <w:r w:rsidRPr="00686109">
        <w:rPr>
          <w:rStyle w:val="StyleUnderline"/>
          <w:highlight w:val="cyan"/>
        </w:rPr>
        <w:t xml:space="preserve">enable </w:t>
      </w:r>
      <w:r w:rsidRPr="00686109">
        <w:rPr>
          <w:rStyle w:val="Emphasis"/>
          <w:highlight w:val="cyan"/>
        </w:rPr>
        <w:t>everyone</w:t>
      </w:r>
      <w:r w:rsidRPr="00686109">
        <w:rPr>
          <w:rStyle w:val="StyleUnderline"/>
          <w:highlight w:val="cyan"/>
        </w:rPr>
        <w:t xml:space="preserve"> to cultivate</w:t>
      </w:r>
      <w:r w:rsidRPr="008814FE">
        <w:rPr>
          <w:sz w:val="16"/>
        </w:rPr>
        <w:t xml:space="preserve"> what disabilities studies have called “</w:t>
      </w:r>
      <w:r w:rsidRPr="002030A3">
        <w:rPr>
          <w:rStyle w:val="Emphasis"/>
        </w:rPr>
        <w:t xml:space="preserve">strategic </w:t>
      </w:r>
      <w:r w:rsidRPr="00686109">
        <w:rPr>
          <w:rStyle w:val="Emphasis"/>
          <w:highlight w:val="cyan"/>
        </w:rPr>
        <w:t>autonomy</w:t>
      </w:r>
      <w:r w:rsidRPr="00686109">
        <w:rPr>
          <w:rStyle w:val="StyleUnderline"/>
          <w:highlight w:val="cyan"/>
        </w:rPr>
        <w:t xml:space="preserve"> and </w:t>
      </w:r>
      <w:r w:rsidRPr="00686109">
        <w:rPr>
          <w:rStyle w:val="Emphasis"/>
          <w:highlight w:val="cyan"/>
        </w:rPr>
        <w:t>independence</w:t>
      </w:r>
      <w:r w:rsidRPr="008814FE">
        <w:rPr>
          <w:sz w:val="16"/>
        </w:rPr>
        <w:t xml:space="preserve">,” </w:t>
      </w:r>
      <w:r w:rsidRPr="008814FE">
        <w:rPr>
          <w:rStyle w:val="StyleUnderline"/>
        </w:rPr>
        <w:t xml:space="preserve">while </w:t>
      </w:r>
      <w:r w:rsidRPr="00686109">
        <w:rPr>
          <w:rStyle w:val="StyleUnderline"/>
          <w:highlight w:val="cyan"/>
        </w:rPr>
        <w:t>creating</w:t>
      </w:r>
      <w:r w:rsidRPr="008814FE">
        <w:rPr>
          <w:rStyle w:val="StyleUnderline"/>
        </w:rPr>
        <w:t xml:space="preserve"> the conditions that allow for </w:t>
      </w:r>
      <w:r w:rsidRPr="00686109">
        <w:rPr>
          <w:rStyle w:val="Emphasis"/>
          <w:highlight w:val="cyan"/>
        </w:rPr>
        <w:t>new relationships</w:t>
      </w:r>
      <w:r w:rsidRPr="00686109">
        <w:rPr>
          <w:rStyle w:val="StyleUnderline"/>
          <w:highlight w:val="cyan"/>
        </w:rPr>
        <w:t xml:space="preserve"> with</w:t>
      </w:r>
      <w:r w:rsidRPr="008814FE">
        <w:rPr>
          <w:rStyle w:val="StyleUnderline"/>
        </w:rPr>
        <w:t xml:space="preserve">in and among </w:t>
      </w:r>
      <w:r w:rsidRPr="00686109">
        <w:rPr>
          <w:rStyle w:val="StyleUnderline"/>
          <w:highlight w:val="cyan"/>
        </w:rPr>
        <w:t>the state and</w:t>
      </w:r>
      <w:r w:rsidRPr="008814FE">
        <w:rPr>
          <w:rStyle w:val="StyleUnderline"/>
        </w:rPr>
        <w:t xml:space="preserve"> its </w:t>
      </w:r>
      <w:r w:rsidRPr="00686109">
        <w:rPr>
          <w:rStyle w:val="StyleUnderline"/>
          <w:highlight w:val="cyan"/>
        </w:rPr>
        <w:t>diverse comm</w:t>
      </w:r>
      <w:r w:rsidRPr="008814FE">
        <w:rPr>
          <w:rStyle w:val="StyleUnderline"/>
        </w:rPr>
        <w:t>unities</w:t>
      </w:r>
      <w:r w:rsidRPr="008814FE">
        <w:rPr>
          <w:sz w:val="16"/>
        </w:rPr>
        <w:t xml:space="preserve">—relationships </w:t>
      </w:r>
      <w:r w:rsidRPr="00686109">
        <w:rPr>
          <w:rStyle w:val="StyleUnderline"/>
          <w:highlight w:val="cyan"/>
        </w:rPr>
        <w:t xml:space="preserve">predicated on </w:t>
      </w:r>
      <w:r w:rsidRPr="00686109">
        <w:rPr>
          <w:rStyle w:val="Emphasis"/>
          <w:highlight w:val="cyan"/>
        </w:rPr>
        <w:t>everyone</w:t>
      </w:r>
      <w:r w:rsidRPr="00686109">
        <w:rPr>
          <w:rStyle w:val="StyleUnderline"/>
          <w:highlight w:val="cyan"/>
        </w:rPr>
        <w:t xml:space="preserve"> receiving what they need</w:t>
      </w:r>
      <w:r w:rsidRPr="008814FE">
        <w:rPr>
          <w:rStyle w:val="StyleUnderline"/>
        </w:rPr>
        <w:t xml:space="preserve"> both to </w:t>
      </w:r>
      <w:r w:rsidRPr="002030A3">
        <w:rPr>
          <w:rStyle w:val="Emphasis"/>
        </w:rPr>
        <w:t>thrive</w:t>
      </w:r>
      <w:r w:rsidRPr="008814FE">
        <w:rPr>
          <w:rStyle w:val="StyleUnderline"/>
        </w:rPr>
        <w:t xml:space="preserve"> and to </w:t>
      </w:r>
      <w:r w:rsidRPr="002030A3">
        <w:rPr>
          <w:rStyle w:val="Emphasis"/>
        </w:rPr>
        <w:t>participate</w:t>
      </w:r>
      <w:r w:rsidRPr="008814FE">
        <w:rPr>
          <w:rStyle w:val="StyleUnderline"/>
        </w:rPr>
        <w:t xml:space="preserve"> in democratic practices</w:t>
      </w:r>
      <w:r w:rsidRPr="008814FE">
        <w:rPr>
          <w:sz w:val="16"/>
        </w:rPr>
        <w:t>.</w:t>
      </w:r>
    </w:p>
    <w:p w14:paraId="29D418A6" w14:textId="77777777" w:rsidR="0082562A" w:rsidRPr="008814FE" w:rsidRDefault="0082562A" w:rsidP="0082562A">
      <w:pPr>
        <w:rPr>
          <w:sz w:val="16"/>
        </w:rPr>
      </w:pPr>
      <w:r w:rsidRPr="008814FE">
        <w:rPr>
          <w:rStyle w:val="StyleUnderline"/>
        </w:rPr>
        <w:t xml:space="preserve">Inspired by </w:t>
      </w:r>
      <w:r w:rsidRPr="002030A3">
        <w:rPr>
          <w:rStyle w:val="Emphasis"/>
        </w:rPr>
        <w:t>mutual-aid traditions</w:t>
      </w:r>
      <w:r w:rsidRPr="008814FE">
        <w:rPr>
          <w:rStyle w:val="StyleUnderline"/>
        </w:rPr>
        <w:t xml:space="preserve"> and </w:t>
      </w:r>
      <w:r w:rsidRPr="002030A3">
        <w:rPr>
          <w:rStyle w:val="Emphasis"/>
        </w:rPr>
        <w:t>social-justice movements</w:t>
      </w:r>
      <w:r w:rsidRPr="008814FE">
        <w:rPr>
          <w:sz w:val="16"/>
        </w:rPr>
        <w:t xml:space="preserve">, </w:t>
      </w:r>
      <w:r w:rsidRPr="008814FE">
        <w:rPr>
          <w:rStyle w:val="StyleUnderline"/>
        </w:rPr>
        <w:t>the ongoing practices that answer the question</w:t>
      </w:r>
      <w:r w:rsidRPr="008814FE">
        <w:rPr>
          <w:sz w:val="16"/>
        </w:rPr>
        <w:t xml:space="preserve"> “</w:t>
      </w:r>
      <w:r w:rsidRPr="00686109">
        <w:rPr>
          <w:rStyle w:val="Emphasis"/>
          <w:highlight w:val="cyan"/>
        </w:rPr>
        <w:t>how do we care for each other</w:t>
      </w:r>
      <w:r w:rsidRPr="008814FE">
        <w:rPr>
          <w:rStyle w:val="StyleUnderline"/>
        </w:rPr>
        <w:t xml:space="preserve"> and the </w:t>
      </w:r>
      <w:r w:rsidRPr="002030A3">
        <w:rPr>
          <w:rStyle w:val="Emphasis"/>
        </w:rPr>
        <w:t>planet</w:t>
      </w:r>
      <w:r w:rsidRPr="008814FE">
        <w:rPr>
          <w:rStyle w:val="StyleUnderline"/>
        </w:rPr>
        <w:t>?</w:t>
      </w:r>
      <w:r w:rsidRPr="008814FE">
        <w:rPr>
          <w:sz w:val="16"/>
        </w:rPr>
        <w:t xml:space="preserve">” </w:t>
      </w:r>
      <w:r w:rsidRPr="00686109">
        <w:rPr>
          <w:rStyle w:val="StyleUnderline"/>
          <w:highlight w:val="cyan"/>
        </w:rPr>
        <w:t>should be</w:t>
      </w:r>
      <w:r w:rsidRPr="008814FE">
        <w:rPr>
          <w:rStyle w:val="StyleUnderline"/>
        </w:rPr>
        <w:t xml:space="preserve"> </w:t>
      </w:r>
      <w:r w:rsidRPr="002030A3">
        <w:rPr>
          <w:rStyle w:val="Emphasis"/>
        </w:rPr>
        <w:t xml:space="preserve">only </w:t>
      </w:r>
      <w:r w:rsidRPr="00686109">
        <w:rPr>
          <w:rStyle w:val="Emphasis"/>
          <w:highlight w:val="cyan"/>
        </w:rPr>
        <w:t>the starting point</w:t>
      </w:r>
      <w:r w:rsidRPr="00686109">
        <w:rPr>
          <w:rStyle w:val="StyleUnderline"/>
          <w:highlight w:val="cyan"/>
        </w:rPr>
        <w:t xml:space="preserve"> for </w:t>
      </w:r>
      <w:r w:rsidRPr="00686109">
        <w:rPr>
          <w:rStyle w:val="Emphasis"/>
          <w:highlight w:val="cyan"/>
        </w:rPr>
        <w:t>altering larger systems</w:t>
      </w:r>
      <w:r w:rsidRPr="008814FE">
        <w:rPr>
          <w:rStyle w:val="StyleUnderline"/>
        </w:rPr>
        <w:t xml:space="preserve"> of cohabitation</w:t>
      </w:r>
      <w:r w:rsidRPr="008814FE">
        <w:rPr>
          <w:sz w:val="16"/>
        </w:rPr>
        <w:t xml:space="preserve">, </w:t>
      </w:r>
      <w:r w:rsidRPr="00686109">
        <w:rPr>
          <w:rStyle w:val="StyleUnderline"/>
          <w:highlight w:val="cyan"/>
        </w:rPr>
        <w:t xml:space="preserve">like </w:t>
      </w:r>
      <w:r w:rsidRPr="00686109">
        <w:rPr>
          <w:rStyle w:val="Emphasis"/>
          <w:highlight w:val="cyan"/>
        </w:rPr>
        <w:t>markets</w:t>
      </w:r>
      <w:r w:rsidRPr="008814FE">
        <w:rPr>
          <w:sz w:val="16"/>
        </w:rPr>
        <w:t xml:space="preserve">, </w:t>
      </w:r>
      <w:r w:rsidRPr="002030A3">
        <w:rPr>
          <w:rStyle w:val="Emphasis"/>
        </w:rPr>
        <w:t>constitutions</w:t>
      </w:r>
      <w:r w:rsidRPr="008814FE">
        <w:rPr>
          <w:sz w:val="16"/>
        </w:rPr>
        <w:t xml:space="preserve">, </w:t>
      </w:r>
      <w:r w:rsidRPr="002030A3">
        <w:rPr>
          <w:rStyle w:val="Emphasis"/>
        </w:rPr>
        <w:t>states</w:t>
      </w:r>
      <w:r w:rsidRPr="008814FE">
        <w:rPr>
          <w:sz w:val="16"/>
        </w:rPr>
        <w:t xml:space="preserve">, </w:t>
      </w:r>
      <w:r w:rsidRPr="008814FE">
        <w:rPr>
          <w:rStyle w:val="StyleUnderline"/>
        </w:rPr>
        <w:t xml:space="preserve">and </w:t>
      </w:r>
      <w:r w:rsidRPr="002030A3">
        <w:rPr>
          <w:rStyle w:val="Emphasis"/>
        </w:rPr>
        <w:t>neighborhoods</w:t>
      </w:r>
      <w:r w:rsidRPr="008814FE">
        <w:rPr>
          <w:sz w:val="16"/>
        </w:rPr>
        <w:t xml:space="preserve">. </w:t>
      </w:r>
      <w:r w:rsidRPr="00686109">
        <w:rPr>
          <w:rStyle w:val="StyleUnderline"/>
          <w:highlight w:val="cyan"/>
        </w:rPr>
        <w:t>This is how we reach</w:t>
      </w:r>
      <w:r w:rsidRPr="008814FE">
        <w:rPr>
          <w:rStyle w:val="StyleUnderline"/>
        </w:rPr>
        <w:t xml:space="preserve"> </w:t>
      </w:r>
      <w:r w:rsidRPr="002030A3">
        <w:rPr>
          <w:rStyle w:val="Emphasis"/>
        </w:rPr>
        <w:t>solutions</w:t>
      </w:r>
      <w:r w:rsidRPr="008814FE">
        <w:rPr>
          <w:rStyle w:val="StyleUnderline"/>
        </w:rPr>
        <w:t xml:space="preserve"> and </w:t>
      </w:r>
      <w:r w:rsidRPr="002030A3">
        <w:rPr>
          <w:rStyle w:val="Emphasis"/>
        </w:rPr>
        <w:t>tools</w:t>
      </w:r>
      <w:r w:rsidRPr="008814FE">
        <w:rPr>
          <w:rStyle w:val="StyleUnderline"/>
        </w:rPr>
        <w:t xml:space="preserve"> for </w:t>
      </w:r>
      <w:r w:rsidRPr="00686109">
        <w:rPr>
          <w:rStyle w:val="StyleUnderline"/>
          <w:highlight w:val="cyan"/>
        </w:rPr>
        <w:t>redistribution</w:t>
      </w:r>
      <w:r w:rsidRPr="008814FE">
        <w:rPr>
          <w:sz w:val="16"/>
        </w:rPr>
        <w:t xml:space="preserve">, </w:t>
      </w:r>
      <w:r w:rsidRPr="00686109">
        <w:rPr>
          <w:rStyle w:val="StyleUnderline"/>
          <w:highlight w:val="cyan"/>
        </w:rPr>
        <w:t>like</w:t>
      </w:r>
      <w:r w:rsidRPr="008814FE">
        <w:rPr>
          <w:rStyle w:val="StyleUnderline"/>
        </w:rPr>
        <w:t xml:space="preserve"> a return to </w:t>
      </w:r>
      <w:r w:rsidRPr="002030A3">
        <w:rPr>
          <w:rStyle w:val="Emphasis"/>
        </w:rPr>
        <w:t>public space making</w:t>
      </w:r>
      <w:r w:rsidRPr="008814FE">
        <w:rPr>
          <w:sz w:val="16"/>
        </w:rPr>
        <w:t xml:space="preserve">, </w:t>
      </w:r>
      <w:r w:rsidRPr="00686109">
        <w:rPr>
          <w:rStyle w:val="Emphasis"/>
          <w:highlight w:val="cyan"/>
        </w:rPr>
        <w:t>platform cooperativism</w:t>
      </w:r>
      <w:r w:rsidRPr="008814FE">
        <w:rPr>
          <w:sz w:val="16"/>
        </w:rPr>
        <w:t xml:space="preserve">, </w:t>
      </w:r>
      <w:r w:rsidRPr="002030A3">
        <w:rPr>
          <w:rStyle w:val="Emphasis"/>
        </w:rPr>
        <w:t>new municipalism</w:t>
      </w:r>
      <w:r w:rsidRPr="008814FE">
        <w:rPr>
          <w:sz w:val="16"/>
        </w:rPr>
        <w:t xml:space="preserve">, replacing outsourcing with </w:t>
      </w:r>
      <w:r w:rsidRPr="00686109">
        <w:rPr>
          <w:rStyle w:val="Emphasis"/>
          <w:highlight w:val="cyan"/>
        </w:rPr>
        <w:t>insourcing</w:t>
      </w:r>
      <w:r w:rsidRPr="008814FE">
        <w:rPr>
          <w:sz w:val="16"/>
        </w:rPr>
        <w:t xml:space="preserve">, </w:t>
      </w:r>
      <w:r w:rsidRPr="00686109">
        <w:rPr>
          <w:rStyle w:val="StyleUnderline"/>
          <w:highlight w:val="cyan"/>
        </w:rPr>
        <w:t>and</w:t>
      </w:r>
      <w:r w:rsidRPr="008814FE">
        <w:rPr>
          <w:sz w:val="16"/>
        </w:rPr>
        <w:t xml:space="preserve"> replacing public-private partnerships with “</w:t>
      </w:r>
      <w:r w:rsidRPr="002030A3">
        <w:rPr>
          <w:rStyle w:val="Emphasis"/>
        </w:rPr>
        <w:t>public-</w:t>
      </w:r>
      <w:r w:rsidRPr="00686109">
        <w:rPr>
          <w:rStyle w:val="Emphasis"/>
          <w:highlight w:val="cyan"/>
        </w:rPr>
        <w:t>commons</w:t>
      </w:r>
      <w:r w:rsidRPr="002030A3">
        <w:rPr>
          <w:rStyle w:val="Emphasis"/>
        </w:rPr>
        <w:t xml:space="preserve"> partnerships</w:t>
      </w:r>
      <w:r w:rsidRPr="008814FE">
        <w:rPr>
          <w:sz w:val="16"/>
        </w:rPr>
        <w:t>” “in which co-operative institutions link up with public services and local citizens with an active stake in their organisations.”</w:t>
      </w:r>
    </w:p>
    <w:p w14:paraId="48C271C5" w14:textId="77777777" w:rsidR="0082562A" w:rsidRPr="008814FE" w:rsidRDefault="0082562A" w:rsidP="0082562A">
      <w:pPr>
        <w:rPr>
          <w:sz w:val="16"/>
        </w:rPr>
      </w:pPr>
      <w:r w:rsidRPr="008814FE">
        <w:rPr>
          <w:sz w:val="16"/>
        </w:rPr>
        <w:t xml:space="preserve">Within the discursive moment of this biennium, </w:t>
      </w:r>
      <w:r w:rsidRPr="008814FE">
        <w:rPr>
          <w:rStyle w:val="StyleUnderline"/>
        </w:rPr>
        <w:t xml:space="preserve">the movement </w:t>
      </w:r>
      <w:r w:rsidRPr="002030A3">
        <w:rPr>
          <w:rStyle w:val="StyleUnderline"/>
        </w:rPr>
        <w:t>for black liberation and for abolition</w:t>
      </w:r>
      <w:r w:rsidRPr="008814FE">
        <w:rPr>
          <w:rStyle w:val="StyleUnderline"/>
        </w:rPr>
        <w:t xml:space="preserve"> has been an </w:t>
      </w:r>
      <w:r w:rsidRPr="002030A3">
        <w:rPr>
          <w:rStyle w:val="Emphasis"/>
        </w:rPr>
        <w:t>indispensable</w:t>
      </w:r>
      <w:r w:rsidRPr="008814FE">
        <w:rPr>
          <w:rStyle w:val="StyleUnderline"/>
        </w:rPr>
        <w:t xml:space="preserve"> and </w:t>
      </w:r>
      <w:r w:rsidRPr="002030A3">
        <w:rPr>
          <w:rStyle w:val="Emphasis"/>
        </w:rPr>
        <w:t>tireless space</w:t>
      </w:r>
      <w:r w:rsidRPr="008814FE">
        <w:rPr>
          <w:rStyle w:val="StyleUnderline"/>
        </w:rPr>
        <w:t xml:space="preserve"> for projecting futures</w:t>
      </w:r>
      <w:r w:rsidRPr="008814FE">
        <w:rPr>
          <w:sz w:val="16"/>
        </w:rPr>
        <w:t xml:space="preserve">, </w:t>
      </w:r>
      <w:r w:rsidRPr="008814FE">
        <w:rPr>
          <w:rStyle w:val="StyleUnderline"/>
        </w:rPr>
        <w:t>imagining safety</w:t>
      </w:r>
      <w:r w:rsidRPr="008814FE">
        <w:rPr>
          <w:sz w:val="16"/>
        </w:rPr>
        <w:t xml:space="preserve">, </w:t>
      </w:r>
      <w:r w:rsidRPr="008814FE">
        <w:rPr>
          <w:rStyle w:val="StyleUnderline"/>
        </w:rPr>
        <w:t>health</w:t>
      </w:r>
      <w:r w:rsidRPr="008814FE">
        <w:rPr>
          <w:sz w:val="16"/>
        </w:rPr>
        <w:t xml:space="preserve">, </w:t>
      </w:r>
      <w:r w:rsidRPr="008814FE">
        <w:rPr>
          <w:rStyle w:val="StyleUnderline"/>
        </w:rPr>
        <w:t>and thriving not only for this generation but for many to come</w:t>
      </w:r>
      <w:r w:rsidRPr="008814FE">
        <w:rPr>
          <w:sz w:val="16"/>
        </w:rPr>
        <w:t xml:space="preserve">. With the Vision for Black Lives, which was first published during the post-Ferguson movement of 2016 and then rewritten in 2020, </w:t>
      </w:r>
      <w:r w:rsidRPr="00686109">
        <w:rPr>
          <w:rStyle w:val="StyleUnderline"/>
          <w:highlight w:val="cyan"/>
        </w:rPr>
        <w:t xml:space="preserve">the </w:t>
      </w:r>
      <w:r w:rsidRPr="00686109">
        <w:rPr>
          <w:rStyle w:val="Emphasis"/>
          <w:highlight w:val="cyan"/>
        </w:rPr>
        <w:t>Movement for Black Lives</w:t>
      </w:r>
      <w:r w:rsidRPr="00686109">
        <w:rPr>
          <w:rStyle w:val="StyleUnderline"/>
          <w:highlight w:val="cyan"/>
        </w:rPr>
        <w:t xml:space="preserve"> built a </w:t>
      </w:r>
      <w:r w:rsidRPr="00686109">
        <w:rPr>
          <w:rStyle w:val="Emphasis"/>
          <w:highlight w:val="cyan"/>
        </w:rPr>
        <w:t>policy platform</w:t>
      </w:r>
      <w:r w:rsidRPr="008814FE">
        <w:rPr>
          <w:rStyle w:val="StyleUnderline"/>
        </w:rPr>
        <w:t xml:space="preserve"> around the demand </w:t>
      </w:r>
      <w:r w:rsidRPr="00686109">
        <w:rPr>
          <w:rStyle w:val="StyleUnderline"/>
          <w:highlight w:val="cyan"/>
        </w:rPr>
        <w:t>to end the war against black communities</w:t>
      </w:r>
      <w:r w:rsidRPr="008814FE">
        <w:rPr>
          <w:sz w:val="16"/>
        </w:rPr>
        <w:t xml:space="preserve">, </w:t>
      </w:r>
      <w:r w:rsidRPr="008814FE">
        <w:rPr>
          <w:rStyle w:val="StyleUnderline"/>
        </w:rPr>
        <w:lastRenderedPageBreak/>
        <w:t>especially black youth</w:t>
      </w:r>
      <w:r w:rsidRPr="008814FE">
        <w:rPr>
          <w:sz w:val="16"/>
        </w:rPr>
        <w:t xml:space="preserve">; </w:t>
      </w:r>
      <w:r w:rsidRPr="008814FE">
        <w:rPr>
          <w:rStyle w:val="StyleUnderline"/>
        </w:rPr>
        <w:t>black women</w:t>
      </w:r>
      <w:r w:rsidRPr="008814FE">
        <w:rPr>
          <w:sz w:val="16"/>
        </w:rPr>
        <w:t xml:space="preserve">; </w:t>
      </w:r>
      <w:r w:rsidRPr="008814FE">
        <w:rPr>
          <w:rStyle w:val="StyleUnderline"/>
        </w:rPr>
        <w:t>black trans</w:t>
      </w:r>
      <w:r w:rsidRPr="008814FE">
        <w:rPr>
          <w:sz w:val="16"/>
        </w:rPr>
        <w:t xml:space="preserve">, </w:t>
      </w:r>
      <w:r w:rsidRPr="008814FE">
        <w:rPr>
          <w:rStyle w:val="StyleUnderline"/>
        </w:rPr>
        <w:t>queer</w:t>
      </w:r>
      <w:r w:rsidRPr="008814FE">
        <w:rPr>
          <w:sz w:val="16"/>
        </w:rPr>
        <w:t xml:space="preserve">, </w:t>
      </w:r>
      <w:r w:rsidRPr="008814FE">
        <w:rPr>
          <w:rStyle w:val="StyleUnderline"/>
        </w:rPr>
        <w:t>gender-nonconforming</w:t>
      </w:r>
      <w:r w:rsidRPr="008814FE">
        <w:rPr>
          <w:sz w:val="16"/>
        </w:rPr>
        <w:t xml:space="preserve">, </w:t>
      </w:r>
      <w:r w:rsidRPr="008814FE">
        <w:rPr>
          <w:rStyle w:val="StyleUnderline"/>
        </w:rPr>
        <w:t>and intersex people</w:t>
      </w:r>
      <w:r w:rsidRPr="008814FE">
        <w:rPr>
          <w:sz w:val="16"/>
        </w:rPr>
        <w:t xml:space="preserve">; </w:t>
      </w:r>
      <w:r w:rsidRPr="008814FE">
        <w:rPr>
          <w:rStyle w:val="StyleUnderline"/>
        </w:rPr>
        <w:t>black disabled people</w:t>
      </w:r>
      <w:r w:rsidRPr="008814FE">
        <w:rPr>
          <w:sz w:val="16"/>
        </w:rPr>
        <w:t xml:space="preserve">; </w:t>
      </w:r>
      <w:r w:rsidRPr="008814FE">
        <w:rPr>
          <w:rStyle w:val="StyleUnderline"/>
        </w:rPr>
        <w:t>and black migrants</w:t>
      </w:r>
      <w:r w:rsidRPr="008814FE">
        <w:rPr>
          <w:sz w:val="16"/>
        </w:rPr>
        <w:t xml:space="preserve">. </w:t>
      </w:r>
      <w:r w:rsidRPr="008814FE">
        <w:rPr>
          <w:rStyle w:val="StyleUnderline"/>
        </w:rPr>
        <w:t>They</w:t>
      </w:r>
      <w:r w:rsidRPr="008814FE">
        <w:rPr>
          <w:sz w:val="16"/>
        </w:rPr>
        <w:t xml:space="preserve"> also </w:t>
      </w:r>
      <w:r w:rsidRPr="008814FE">
        <w:rPr>
          <w:rStyle w:val="StyleUnderline"/>
        </w:rPr>
        <w:t>called for</w:t>
      </w:r>
      <w:r w:rsidRPr="008814FE">
        <w:rPr>
          <w:sz w:val="16"/>
        </w:rPr>
        <w:t xml:space="preserve"> the </w:t>
      </w:r>
      <w:r w:rsidRPr="008814FE">
        <w:rPr>
          <w:rStyle w:val="StyleUnderline"/>
        </w:rPr>
        <w:t>abolition</w:t>
      </w:r>
      <w:r w:rsidRPr="008814FE">
        <w:rPr>
          <w:sz w:val="16"/>
        </w:rPr>
        <w:t xml:space="preserve"> of all jails, prisons, and immigration detention centers; an </w:t>
      </w:r>
      <w:r w:rsidRPr="008814FE">
        <w:rPr>
          <w:rStyle w:val="StyleUnderline"/>
        </w:rPr>
        <w:t>end to the death penalty and the war on drugs</w:t>
      </w:r>
      <w:r w:rsidRPr="008814FE">
        <w:rPr>
          <w:sz w:val="16"/>
        </w:rPr>
        <w:t xml:space="preserve">; an end to the </w:t>
      </w:r>
      <w:r w:rsidRPr="008814FE">
        <w:rPr>
          <w:rStyle w:val="StyleUnderline"/>
        </w:rPr>
        <w:t>surveillance</w:t>
      </w:r>
      <w:r w:rsidRPr="008814FE">
        <w:rPr>
          <w:sz w:val="16"/>
        </w:rPr>
        <w:t xml:space="preserve"> of black communities; and an end to </w:t>
      </w:r>
      <w:r w:rsidRPr="008814FE">
        <w:rPr>
          <w:rStyle w:val="StyleUnderline"/>
        </w:rPr>
        <w:t>pretrial detention and money bail</w:t>
      </w:r>
      <w:r w:rsidRPr="008814FE">
        <w:rPr>
          <w:sz w:val="16"/>
        </w:rPr>
        <w:t>. And while these demands sound very specific to the North American setting, are racism and mass incarceration really just North American? I am specifically thinking about the proliferation of privately managed maxi prisons in the UK—publicly funded, privately managed prisons that will eventually have to be filled somehow.</w:t>
      </w:r>
    </w:p>
    <w:p w14:paraId="669367C2" w14:textId="77777777" w:rsidR="0082562A" w:rsidRPr="008814FE" w:rsidRDefault="0082562A" w:rsidP="0082562A">
      <w:pPr>
        <w:rPr>
          <w:sz w:val="16"/>
        </w:rPr>
      </w:pPr>
      <w:r w:rsidRPr="002030A3">
        <w:rPr>
          <w:sz w:val="16"/>
        </w:rPr>
        <w:t xml:space="preserve">The North American movement for black liberation is a source of inspiration for at least two reasons. Firstly, </w:t>
      </w:r>
      <w:r w:rsidRPr="008814FE">
        <w:rPr>
          <w:rStyle w:val="StyleUnderline"/>
        </w:rPr>
        <w:t xml:space="preserve">the </w:t>
      </w:r>
      <w:r w:rsidRPr="00686109">
        <w:rPr>
          <w:rStyle w:val="StyleUnderline"/>
          <w:highlight w:val="cyan"/>
        </w:rPr>
        <w:t>heg</w:t>
      </w:r>
      <w:r w:rsidRPr="008814FE">
        <w:rPr>
          <w:rStyle w:val="StyleUnderline"/>
        </w:rPr>
        <w:t xml:space="preserve">emony of the US </w:t>
      </w:r>
      <w:r w:rsidRPr="00686109">
        <w:rPr>
          <w:rStyle w:val="StyleUnderline"/>
          <w:highlight w:val="cyan"/>
        </w:rPr>
        <w:t>means</w:t>
      </w:r>
      <w:r w:rsidRPr="008814FE">
        <w:rPr>
          <w:rStyle w:val="StyleUnderline"/>
        </w:rPr>
        <w:t xml:space="preserve"> that its </w:t>
      </w:r>
      <w:r w:rsidRPr="00686109">
        <w:rPr>
          <w:rStyle w:val="StyleUnderline"/>
          <w:highlight w:val="cyan"/>
        </w:rPr>
        <w:t>oppressive social and economic ideas</w:t>
      </w:r>
      <w:r w:rsidRPr="008814FE">
        <w:rPr>
          <w:rStyle w:val="StyleUnderline"/>
        </w:rPr>
        <w:t xml:space="preserve"> can </w:t>
      </w:r>
      <w:r w:rsidRPr="00686109">
        <w:rPr>
          <w:rStyle w:val="StyleUnderline"/>
          <w:highlight w:val="cyan"/>
        </w:rPr>
        <w:t>become</w:t>
      </w:r>
      <w:r w:rsidRPr="008814FE">
        <w:rPr>
          <w:rStyle w:val="StyleUnderline"/>
        </w:rPr>
        <w:t xml:space="preserve"> </w:t>
      </w:r>
      <w:r w:rsidRPr="00686109">
        <w:rPr>
          <w:rStyle w:val="Emphasis"/>
          <w:highlight w:val="cyan"/>
        </w:rPr>
        <w:t>influential</w:t>
      </w:r>
      <w:r w:rsidRPr="008814FE">
        <w:rPr>
          <w:rStyle w:val="StyleUnderline"/>
        </w:rPr>
        <w:t xml:space="preserve"> in all communities directly impacted by its geopolitical reach</w:t>
      </w:r>
      <w:r w:rsidRPr="008814FE">
        <w:rPr>
          <w:sz w:val="16"/>
        </w:rPr>
        <w:t xml:space="preserve">, </w:t>
      </w:r>
      <w:r w:rsidRPr="008814FE">
        <w:rPr>
          <w:rStyle w:val="StyleUnderline"/>
        </w:rPr>
        <w:t xml:space="preserve">so </w:t>
      </w:r>
      <w:r w:rsidRPr="002030A3">
        <w:rPr>
          <w:rStyle w:val="Emphasis"/>
        </w:rPr>
        <w:t>understanding the consequences</w:t>
      </w:r>
      <w:r w:rsidRPr="008814FE">
        <w:rPr>
          <w:rStyle w:val="StyleUnderline"/>
        </w:rPr>
        <w:t xml:space="preserve"> of those ideas is </w:t>
      </w:r>
      <w:r w:rsidRPr="002030A3">
        <w:rPr>
          <w:rStyle w:val="Emphasis"/>
        </w:rPr>
        <w:t>key</w:t>
      </w:r>
      <w:r w:rsidRPr="008814FE">
        <w:rPr>
          <w:sz w:val="16"/>
        </w:rPr>
        <w:t xml:space="preserve">. Secondly, </w:t>
      </w:r>
      <w:r w:rsidRPr="00686109">
        <w:rPr>
          <w:rStyle w:val="StyleUnderline"/>
          <w:highlight w:val="cyan"/>
        </w:rPr>
        <w:t>movements like</w:t>
      </w:r>
      <w:r w:rsidRPr="00686109">
        <w:rPr>
          <w:sz w:val="16"/>
          <w:highlight w:val="cyan"/>
        </w:rPr>
        <w:t xml:space="preserve"> </w:t>
      </w:r>
      <w:r w:rsidRPr="00686109">
        <w:rPr>
          <w:rStyle w:val="Emphasis"/>
          <w:highlight w:val="cyan"/>
        </w:rPr>
        <w:t>B</w:t>
      </w:r>
      <w:r w:rsidRPr="008814FE">
        <w:rPr>
          <w:sz w:val="16"/>
        </w:rPr>
        <w:t xml:space="preserve">lack </w:t>
      </w:r>
      <w:r w:rsidRPr="00686109">
        <w:rPr>
          <w:rStyle w:val="Emphasis"/>
          <w:highlight w:val="cyan"/>
        </w:rPr>
        <w:t>L</w:t>
      </w:r>
      <w:r w:rsidRPr="008814FE">
        <w:rPr>
          <w:sz w:val="16"/>
        </w:rPr>
        <w:t xml:space="preserve">ives </w:t>
      </w:r>
      <w:r w:rsidRPr="00686109">
        <w:rPr>
          <w:rStyle w:val="Emphasis"/>
          <w:highlight w:val="cyan"/>
        </w:rPr>
        <w:t>M</w:t>
      </w:r>
      <w:r w:rsidRPr="008814FE">
        <w:rPr>
          <w:sz w:val="16"/>
        </w:rPr>
        <w:t xml:space="preserve">atter </w:t>
      </w:r>
      <w:r w:rsidRPr="00686109">
        <w:rPr>
          <w:rStyle w:val="StyleUnderline"/>
          <w:highlight w:val="cyan"/>
        </w:rPr>
        <w:t>have</w:t>
      </w:r>
      <w:r w:rsidRPr="008814FE">
        <w:rPr>
          <w:rStyle w:val="StyleUnderline"/>
        </w:rPr>
        <w:t xml:space="preserve"> had</w:t>
      </w:r>
      <w:r w:rsidRPr="008814FE">
        <w:rPr>
          <w:sz w:val="16"/>
        </w:rPr>
        <w:t xml:space="preserve"> political and organizational </w:t>
      </w:r>
      <w:r w:rsidRPr="00686109">
        <w:rPr>
          <w:rStyle w:val="StyleUnderline"/>
          <w:highlight w:val="cyan"/>
        </w:rPr>
        <w:t xml:space="preserve">victories in one of the </w:t>
      </w:r>
      <w:r w:rsidRPr="00686109">
        <w:rPr>
          <w:rStyle w:val="Emphasis"/>
          <w:highlight w:val="cyan"/>
        </w:rPr>
        <w:t>most hostile</w:t>
      </w:r>
      <w:r w:rsidRPr="008814FE">
        <w:rPr>
          <w:rStyle w:val="StyleUnderline"/>
        </w:rPr>
        <w:t xml:space="preserve"> and </w:t>
      </w:r>
      <w:r w:rsidRPr="002030A3">
        <w:rPr>
          <w:rStyle w:val="Emphasis"/>
        </w:rPr>
        <w:t>militarized</w:t>
      </w:r>
      <w:r w:rsidRPr="008814FE">
        <w:rPr>
          <w:sz w:val="16"/>
        </w:rPr>
        <w:t xml:space="preserve"> civilian </w:t>
      </w:r>
      <w:r w:rsidRPr="00686109">
        <w:rPr>
          <w:rStyle w:val="StyleUnderline"/>
          <w:highlight w:val="cyan"/>
        </w:rPr>
        <w:t>environments</w:t>
      </w:r>
      <w:r w:rsidRPr="008814FE">
        <w:rPr>
          <w:rStyle w:val="StyleUnderline"/>
        </w:rPr>
        <w:t xml:space="preserve"> in the world</w:t>
      </w:r>
      <w:r w:rsidRPr="008814FE">
        <w:rPr>
          <w:sz w:val="16"/>
        </w:rPr>
        <w:t xml:space="preserve">. </w:t>
      </w:r>
      <w:r w:rsidRPr="008814FE">
        <w:rPr>
          <w:rStyle w:val="StyleUnderline"/>
        </w:rPr>
        <w:t xml:space="preserve">Their methods </w:t>
      </w:r>
      <w:r w:rsidRPr="00686109">
        <w:rPr>
          <w:rStyle w:val="StyleUnderline"/>
          <w:highlight w:val="cyan"/>
        </w:rPr>
        <w:t xml:space="preserve">are thus a </w:t>
      </w:r>
      <w:r w:rsidRPr="00686109">
        <w:rPr>
          <w:rStyle w:val="Emphasis"/>
          <w:highlight w:val="cyan"/>
        </w:rPr>
        <w:t>model</w:t>
      </w:r>
      <w:r w:rsidRPr="008814FE">
        <w:rPr>
          <w:rStyle w:val="StyleUnderline"/>
        </w:rPr>
        <w:t xml:space="preserve"> for how marginalized communities </w:t>
      </w:r>
      <w:r w:rsidRPr="00686109">
        <w:rPr>
          <w:rStyle w:val="Emphasis"/>
          <w:highlight w:val="cyan"/>
        </w:rPr>
        <w:t>everywhere</w:t>
      </w:r>
      <w:r w:rsidRPr="008814FE">
        <w:rPr>
          <w:rStyle w:val="StyleUnderline"/>
        </w:rPr>
        <w:t xml:space="preserve"> can make their voices heard</w:t>
      </w:r>
      <w:r w:rsidRPr="008814FE">
        <w:rPr>
          <w:sz w:val="16"/>
        </w:rPr>
        <w:t xml:space="preserve">. In a time marked by terror and isolation, </w:t>
      </w:r>
      <w:r w:rsidRPr="002030A3">
        <w:rPr>
          <w:rStyle w:val="Emphasis"/>
        </w:rPr>
        <w:t>B</w:t>
      </w:r>
      <w:r w:rsidRPr="008814FE">
        <w:rPr>
          <w:sz w:val="16"/>
        </w:rPr>
        <w:t xml:space="preserve">lack </w:t>
      </w:r>
      <w:r w:rsidRPr="002030A3">
        <w:rPr>
          <w:rStyle w:val="Emphasis"/>
        </w:rPr>
        <w:t>L</w:t>
      </w:r>
      <w:r w:rsidRPr="008814FE">
        <w:rPr>
          <w:sz w:val="16"/>
        </w:rPr>
        <w:t xml:space="preserve">ives </w:t>
      </w:r>
      <w:r w:rsidRPr="002030A3">
        <w:rPr>
          <w:rStyle w:val="Emphasis"/>
        </w:rPr>
        <w:t>M</w:t>
      </w:r>
      <w:r w:rsidRPr="008814FE">
        <w:rPr>
          <w:sz w:val="16"/>
        </w:rPr>
        <w:t xml:space="preserve">atter </w:t>
      </w:r>
      <w:r w:rsidRPr="008814FE">
        <w:rPr>
          <w:rStyle w:val="StyleUnderline"/>
        </w:rPr>
        <w:t xml:space="preserve">has made space for people </w:t>
      </w:r>
      <w:r w:rsidRPr="002030A3">
        <w:rPr>
          <w:rStyle w:val="Emphasis"/>
        </w:rPr>
        <w:t>internationally</w:t>
      </w:r>
      <w:r w:rsidRPr="008814FE">
        <w:rPr>
          <w:rStyle w:val="StyleUnderline"/>
        </w:rPr>
        <w:t xml:space="preserve"> not only to unearth the </w:t>
      </w:r>
      <w:r w:rsidRPr="002030A3">
        <w:rPr>
          <w:rStyle w:val="Emphasis"/>
        </w:rPr>
        <w:t>roots of genocide</w:t>
      </w:r>
      <w:r w:rsidRPr="008814FE">
        <w:rPr>
          <w:sz w:val="16"/>
        </w:rPr>
        <w:t xml:space="preserve"> in the past </w:t>
      </w:r>
      <w:r w:rsidRPr="008814FE">
        <w:rPr>
          <w:rStyle w:val="StyleUnderline"/>
        </w:rPr>
        <w:t xml:space="preserve">and expose the </w:t>
      </w:r>
      <w:r w:rsidRPr="002030A3">
        <w:rPr>
          <w:rStyle w:val="Emphasis"/>
        </w:rPr>
        <w:t>obscenity of racism</w:t>
      </w:r>
      <w:r w:rsidRPr="008814FE">
        <w:rPr>
          <w:sz w:val="16"/>
        </w:rPr>
        <w:t xml:space="preserve"> in the present, </w:t>
      </w:r>
      <w:r w:rsidRPr="008814FE">
        <w:rPr>
          <w:rStyle w:val="StyleUnderline"/>
        </w:rPr>
        <w:t xml:space="preserve">but also </w:t>
      </w:r>
      <w:r w:rsidRPr="00686109">
        <w:rPr>
          <w:rStyle w:val="StyleUnderline"/>
          <w:highlight w:val="cyan"/>
        </w:rPr>
        <w:t>to</w:t>
      </w:r>
      <w:r w:rsidRPr="00686109">
        <w:rPr>
          <w:sz w:val="16"/>
          <w:highlight w:val="cyan"/>
        </w:rPr>
        <w:t xml:space="preserve"> “</w:t>
      </w:r>
      <w:r w:rsidRPr="00686109">
        <w:rPr>
          <w:rStyle w:val="Emphasis"/>
          <w:highlight w:val="cyan"/>
        </w:rPr>
        <w:t>radically reimagine</w:t>
      </w:r>
      <w:r w:rsidRPr="008814FE">
        <w:rPr>
          <w:rStyle w:val="StyleUnderline"/>
        </w:rPr>
        <w:t xml:space="preserve"> public safety</w:t>
      </w:r>
      <w:r w:rsidRPr="008814FE">
        <w:rPr>
          <w:sz w:val="16"/>
        </w:rPr>
        <w:t xml:space="preserve">, </w:t>
      </w:r>
      <w:r w:rsidRPr="008814FE">
        <w:rPr>
          <w:rStyle w:val="StyleUnderline"/>
        </w:rPr>
        <w:t xml:space="preserve">community </w:t>
      </w:r>
      <w:r w:rsidRPr="00686109">
        <w:rPr>
          <w:rStyle w:val="StyleUnderline"/>
          <w:highlight w:val="cyan"/>
        </w:rPr>
        <w:t>care</w:t>
      </w:r>
      <w:r w:rsidRPr="008814FE">
        <w:rPr>
          <w:rStyle w:val="StyleUnderline"/>
        </w:rPr>
        <w:t xml:space="preserve"> and how we spend money as a society</w:t>
      </w:r>
      <w:r w:rsidRPr="008814FE">
        <w:rPr>
          <w:sz w:val="16"/>
        </w:rPr>
        <w:t xml:space="preserve">.” </w:t>
      </w:r>
      <w:r w:rsidRPr="002030A3">
        <w:rPr>
          <w:rStyle w:val="Emphasis"/>
        </w:rPr>
        <w:t>B</w:t>
      </w:r>
      <w:r w:rsidRPr="008814FE">
        <w:rPr>
          <w:sz w:val="16"/>
        </w:rPr>
        <w:t xml:space="preserve">lack </w:t>
      </w:r>
      <w:r w:rsidRPr="002030A3">
        <w:rPr>
          <w:rStyle w:val="Emphasis"/>
        </w:rPr>
        <w:t>L</w:t>
      </w:r>
      <w:r w:rsidRPr="008814FE">
        <w:rPr>
          <w:sz w:val="16"/>
        </w:rPr>
        <w:t xml:space="preserve">ives </w:t>
      </w:r>
      <w:r w:rsidRPr="002030A3">
        <w:rPr>
          <w:rStyle w:val="Emphasis"/>
        </w:rPr>
        <w:t>M</w:t>
      </w:r>
      <w:r w:rsidRPr="008814FE">
        <w:rPr>
          <w:sz w:val="16"/>
        </w:rPr>
        <w:t xml:space="preserve">atter </w:t>
      </w:r>
      <w:r w:rsidRPr="00686109">
        <w:rPr>
          <w:rStyle w:val="StyleUnderline"/>
          <w:highlight w:val="cyan"/>
        </w:rPr>
        <w:t>put</w:t>
      </w:r>
      <w:r w:rsidRPr="008814FE">
        <w:rPr>
          <w:rStyle w:val="StyleUnderline"/>
        </w:rPr>
        <w:t xml:space="preserve"> </w:t>
      </w:r>
      <w:r w:rsidRPr="00686109">
        <w:rPr>
          <w:rStyle w:val="StyleUnderline"/>
          <w:highlight w:val="cyan"/>
        </w:rPr>
        <w:t>abolition on the</w:t>
      </w:r>
      <w:r w:rsidRPr="008814FE">
        <w:rPr>
          <w:rStyle w:val="StyleUnderline"/>
        </w:rPr>
        <w:t xml:space="preserve"> </w:t>
      </w:r>
      <w:r w:rsidRPr="002030A3">
        <w:rPr>
          <w:rStyle w:val="Emphasis"/>
        </w:rPr>
        <w:t xml:space="preserve">public </w:t>
      </w:r>
      <w:r w:rsidRPr="00686109">
        <w:rPr>
          <w:rStyle w:val="Emphasis"/>
          <w:highlight w:val="cyan"/>
        </w:rPr>
        <w:t>agenda</w:t>
      </w:r>
      <w:r w:rsidRPr="008814FE">
        <w:rPr>
          <w:sz w:val="16"/>
        </w:rPr>
        <w:t xml:space="preserve">, </w:t>
      </w:r>
      <w:r w:rsidRPr="008814FE">
        <w:rPr>
          <w:rStyle w:val="StyleUnderline"/>
        </w:rPr>
        <w:t xml:space="preserve">provoking </w:t>
      </w:r>
      <w:r w:rsidRPr="002030A3">
        <w:rPr>
          <w:rStyle w:val="Emphasis"/>
        </w:rPr>
        <w:t>debates</w:t>
      </w:r>
      <w:r w:rsidRPr="008814FE">
        <w:rPr>
          <w:rStyle w:val="StyleUnderline"/>
        </w:rPr>
        <w:t xml:space="preserve"> that went beyond</w:t>
      </w:r>
      <w:r w:rsidRPr="008814FE">
        <w:rPr>
          <w:sz w:val="16"/>
        </w:rPr>
        <w:t xml:space="preserve"> merely </w:t>
      </w:r>
      <w:r w:rsidRPr="008814FE">
        <w:rPr>
          <w:rStyle w:val="StyleUnderline"/>
        </w:rPr>
        <w:t>defunding</w:t>
      </w:r>
      <w:r w:rsidRPr="008814FE">
        <w:rPr>
          <w:sz w:val="16"/>
        </w:rPr>
        <w:t xml:space="preserve"> the police. While older generations, in “old media” like tabloids and talk shows, often dismissed the abolitionist option, </w:t>
      </w:r>
      <w:r w:rsidRPr="00686109">
        <w:rPr>
          <w:rStyle w:val="StyleUnderline"/>
          <w:highlight w:val="cyan"/>
        </w:rPr>
        <w:t xml:space="preserve">younger generations were </w:t>
      </w:r>
      <w:r w:rsidRPr="00686109">
        <w:rPr>
          <w:rStyle w:val="StyleUnderline"/>
        </w:rPr>
        <w:t xml:space="preserve">digitally </w:t>
      </w:r>
      <w:r w:rsidRPr="00686109">
        <w:rPr>
          <w:rStyle w:val="StyleUnderline"/>
          <w:highlight w:val="cyan"/>
        </w:rPr>
        <w:t xml:space="preserve">exposed to imaginaries </w:t>
      </w:r>
      <w:r w:rsidRPr="00686109">
        <w:rPr>
          <w:rStyle w:val="StyleUnderline"/>
        </w:rPr>
        <w:t xml:space="preserve">of futures </w:t>
      </w:r>
      <w:r w:rsidRPr="00686109">
        <w:rPr>
          <w:rStyle w:val="StyleUnderline"/>
          <w:highlight w:val="cyan"/>
        </w:rPr>
        <w:t xml:space="preserve">in which </w:t>
      </w:r>
      <w:r w:rsidRPr="00686109">
        <w:rPr>
          <w:rStyle w:val="Emphasis"/>
          <w:highlight w:val="cyan"/>
        </w:rPr>
        <w:t>climate justice</w:t>
      </w:r>
      <w:r w:rsidRPr="00686109">
        <w:rPr>
          <w:sz w:val="16"/>
          <w:highlight w:val="cyan"/>
        </w:rPr>
        <w:t xml:space="preserve">, </w:t>
      </w:r>
      <w:r w:rsidRPr="00686109">
        <w:rPr>
          <w:rStyle w:val="Emphasis"/>
          <w:highlight w:val="cyan"/>
        </w:rPr>
        <w:t>abolition</w:t>
      </w:r>
      <w:r w:rsidRPr="00686109">
        <w:rPr>
          <w:sz w:val="16"/>
          <w:highlight w:val="cyan"/>
        </w:rPr>
        <w:t xml:space="preserve">, </w:t>
      </w:r>
      <w:r w:rsidRPr="00686109">
        <w:rPr>
          <w:rStyle w:val="StyleUnderline"/>
          <w:highlight w:val="cyan"/>
        </w:rPr>
        <w:t xml:space="preserve">and </w:t>
      </w:r>
      <w:r w:rsidRPr="00686109">
        <w:rPr>
          <w:rStyle w:val="Emphasis"/>
          <w:highlight w:val="cyan"/>
        </w:rPr>
        <w:t>queerness</w:t>
      </w:r>
      <w:r w:rsidRPr="00686109">
        <w:rPr>
          <w:rStyle w:val="StyleUnderline"/>
          <w:highlight w:val="cyan"/>
        </w:rPr>
        <w:t xml:space="preserve"> were embraced</w:t>
      </w:r>
      <w:r w:rsidRPr="008814FE">
        <w:rPr>
          <w:rStyle w:val="StyleUnderline"/>
        </w:rPr>
        <w:t xml:space="preserve"> and uplifted</w:t>
      </w:r>
      <w:r w:rsidRPr="008814FE">
        <w:rPr>
          <w:sz w:val="16"/>
        </w:rPr>
        <w:t xml:space="preserve">. </w:t>
      </w:r>
      <w:r w:rsidRPr="008814FE">
        <w:rPr>
          <w:rStyle w:val="StyleUnderline"/>
        </w:rPr>
        <w:t xml:space="preserve">Those seeds of the future find support in </w:t>
      </w:r>
      <w:r w:rsidRPr="002030A3">
        <w:rPr>
          <w:rStyle w:val="Emphasis"/>
        </w:rPr>
        <w:t>policy initiatives</w:t>
      </w:r>
      <w:r w:rsidRPr="008814FE">
        <w:rPr>
          <w:rStyle w:val="StyleUnderline"/>
        </w:rPr>
        <w:t xml:space="preserve"> like the </w:t>
      </w:r>
      <w:r w:rsidRPr="002030A3">
        <w:rPr>
          <w:rStyle w:val="Emphasis"/>
        </w:rPr>
        <w:t>Breathe Act</w:t>
      </w:r>
      <w:r w:rsidRPr="008814FE">
        <w:rPr>
          <w:sz w:val="16"/>
        </w:rPr>
        <w:t>, a revolutionary piece of proposed legislation unveiled by the Electoral Justice Project of the Movement for Black Lives in 2020. The Breathe Act redefines public safety and community care in an abolitionist direction, which is an indispensable dimension of present and future redistribution. The proposed legislation calls for</w:t>
      </w:r>
    </w:p>
    <w:p w14:paraId="40006B79" w14:textId="77777777" w:rsidR="0082562A" w:rsidRPr="008814FE" w:rsidRDefault="0082562A" w:rsidP="0082562A">
      <w:pPr>
        <w:rPr>
          <w:sz w:val="16"/>
        </w:rPr>
      </w:pPr>
      <w:r w:rsidRPr="008814FE">
        <w:rPr>
          <w:sz w:val="16"/>
        </w:rPr>
        <w:t>divesting federal resources from incarceration and policing, while investing in new, non-punitive, non-carceral approaches to community safety that leads states to shrink their criminal-legal systems and center the protection of Black lives, by allocating money to build healthy, sustainable, and equitable communities.</w:t>
      </w:r>
    </w:p>
    <w:p w14:paraId="6B27CD4F" w14:textId="77777777" w:rsidR="0082562A" w:rsidRPr="008814FE" w:rsidRDefault="0082562A" w:rsidP="0082562A">
      <w:pPr>
        <w:rPr>
          <w:sz w:val="16"/>
        </w:rPr>
      </w:pPr>
      <w:r w:rsidRPr="008814FE">
        <w:rPr>
          <w:sz w:val="16"/>
        </w:rPr>
        <w:t xml:space="preserve">What if the Breathe Act were to inspire other countries to divest from privately managed maxi prisons or detention centers for migrants, and invest in public insourced quality healthcare and education, while redistributing self-determination income for all, irrespective of citizenship or permission to stay? From feminist theories and political practices to the Breathe Act, </w:t>
      </w:r>
      <w:r w:rsidRPr="00686109">
        <w:rPr>
          <w:rStyle w:val="StyleUnderline"/>
          <w:highlight w:val="cyan"/>
        </w:rPr>
        <w:t xml:space="preserve">what is at stake are </w:t>
      </w:r>
      <w:r w:rsidRPr="00686109">
        <w:rPr>
          <w:rStyle w:val="Emphasis"/>
          <w:highlight w:val="cyan"/>
        </w:rPr>
        <w:t>different conceptions</w:t>
      </w:r>
      <w:r w:rsidRPr="00686109">
        <w:rPr>
          <w:rStyle w:val="StyleUnderline"/>
          <w:highlight w:val="cyan"/>
        </w:rPr>
        <w:t xml:space="preserve"> of the state and the public good that</w:t>
      </w:r>
      <w:r w:rsidRPr="008814FE">
        <w:rPr>
          <w:rStyle w:val="StyleUnderline"/>
        </w:rPr>
        <w:t xml:space="preserve"> </w:t>
      </w:r>
      <w:r w:rsidRPr="00686109">
        <w:rPr>
          <w:rStyle w:val="Emphasis"/>
          <w:highlight w:val="cyan"/>
        </w:rPr>
        <w:t>transcend</w:t>
      </w:r>
      <w:r w:rsidRPr="008814FE">
        <w:rPr>
          <w:sz w:val="16"/>
        </w:rPr>
        <w:t xml:space="preserve"> all </w:t>
      </w:r>
      <w:r w:rsidRPr="00686109">
        <w:rPr>
          <w:rStyle w:val="Emphasis"/>
          <w:highlight w:val="cyan"/>
        </w:rPr>
        <w:t>previous models</w:t>
      </w:r>
      <w:r w:rsidRPr="008814FE">
        <w:rPr>
          <w:sz w:val="16"/>
        </w:rPr>
        <w:t xml:space="preserve"> of welfare, </w:t>
      </w:r>
      <w:r w:rsidRPr="008814FE">
        <w:rPr>
          <w:rStyle w:val="StyleUnderline"/>
        </w:rPr>
        <w:t xml:space="preserve">since they </w:t>
      </w:r>
      <w:r w:rsidRPr="002030A3">
        <w:rPr>
          <w:rStyle w:val="Emphasis"/>
        </w:rPr>
        <w:t>make visible</w:t>
      </w:r>
      <w:r w:rsidRPr="008814FE">
        <w:rPr>
          <w:rStyle w:val="StyleUnderline"/>
        </w:rPr>
        <w:t xml:space="preserve"> those</w:t>
      </w:r>
      <w:r w:rsidRPr="002030A3">
        <w:rPr>
          <w:sz w:val="16"/>
        </w:rPr>
        <w:t xml:space="preserve"> same </w:t>
      </w:r>
      <w:r w:rsidRPr="008814FE">
        <w:rPr>
          <w:rStyle w:val="StyleUnderline"/>
        </w:rPr>
        <w:t xml:space="preserve">infrastructures of </w:t>
      </w:r>
      <w:r w:rsidRPr="002030A3">
        <w:rPr>
          <w:rStyle w:val="Emphasis"/>
        </w:rPr>
        <w:t>gendered</w:t>
      </w:r>
      <w:r w:rsidRPr="008814FE">
        <w:rPr>
          <w:rStyle w:val="StyleUnderline"/>
        </w:rPr>
        <w:t xml:space="preserve"> and </w:t>
      </w:r>
      <w:r w:rsidRPr="002030A3">
        <w:rPr>
          <w:rStyle w:val="Emphasis"/>
        </w:rPr>
        <w:t>racialized extraction</w:t>
      </w:r>
      <w:r w:rsidRPr="008814FE">
        <w:rPr>
          <w:rStyle w:val="StyleUnderline"/>
        </w:rPr>
        <w:t xml:space="preserve"> on which states were built and continue to thrive for the benefit of the few</w:t>
      </w:r>
      <w:r w:rsidRPr="008814FE">
        <w:rPr>
          <w:sz w:val="16"/>
        </w:rPr>
        <w:t>.</w:t>
      </w:r>
    </w:p>
    <w:p w14:paraId="70FC2D0F" w14:textId="77777777" w:rsidR="0082562A" w:rsidRPr="006C3D31" w:rsidRDefault="0082562A" w:rsidP="0082562A">
      <w:pPr>
        <w:rPr>
          <w:sz w:val="16"/>
        </w:rPr>
      </w:pPr>
      <w:r w:rsidRPr="008814FE">
        <w:rPr>
          <w:sz w:val="16"/>
        </w:rPr>
        <w:t xml:space="preserve">As abolitionist geographer Ruth Gilmore Wilson teaches, “if unfinished liberation is the still-to-be-achieved work of abolition, then at bottom what is to be abolished isn’t the past or its present ghosts, but rather the process of hierarchy, dispossession, and exclusion that congeal in and as group-differentiated vulnerability to premature death.” A horizon of </w:t>
      </w:r>
      <w:r w:rsidRPr="00686109">
        <w:rPr>
          <w:rStyle w:val="StyleUnderline"/>
          <w:highlight w:val="cyan"/>
        </w:rPr>
        <w:t>redistribution</w:t>
      </w:r>
      <w:r w:rsidRPr="008814FE">
        <w:rPr>
          <w:sz w:val="16"/>
        </w:rPr>
        <w:t xml:space="preserve"> in the context of the pandemic iteration of capitalism </w:t>
      </w:r>
      <w:r w:rsidRPr="00686109">
        <w:rPr>
          <w:rStyle w:val="StyleUnderline"/>
          <w:highlight w:val="cyan"/>
        </w:rPr>
        <w:t xml:space="preserve">is </w:t>
      </w:r>
      <w:r w:rsidRPr="00686109">
        <w:rPr>
          <w:rStyle w:val="Emphasis"/>
          <w:sz w:val="30"/>
          <w:szCs w:val="30"/>
          <w:highlight w:val="cyan"/>
        </w:rPr>
        <w:t>intrinsically opposed</w:t>
      </w:r>
      <w:r w:rsidRPr="00686109">
        <w:rPr>
          <w:rStyle w:val="StyleUnderline"/>
          <w:highlight w:val="cyan"/>
        </w:rPr>
        <w:t xml:space="preserve"> to carceral practices and inspired by</w:t>
      </w:r>
      <w:r w:rsidRPr="008814FE">
        <w:rPr>
          <w:sz w:val="16"/>
        </w:rPr>
        <w:t xml:space="preserve"> the longevity of what Gilmore Wilson calls “</w:t>
      </w:r>
      <w:r w:rsidRPr="00686109">
        <w:rPr>
          <w:rStyle w:val="Emphasis"/>
          <w:highlight w:val="cyan"/>
        </w:rPr>
        <w:t>abolition geography</w:t>
      </w:r>
      <w:r w:rsidRPr="008814FE">
        <w:rPr>
          <w:sz w:val="16"/>
        </w:rPr>
        <w:t xml:space="preserve">,” </w:t>
      </w:r>
      <w:r w:rsidRPr="002030A3">
        <w:rPr>
          <w:rStyle w:val="StyleUnderline"/>
        </w:rPr>
        <w:t>which</w:t>
      </w:r>
      <w:r w:rsidRPr="008814FE">
        <w:rPr>
          <w:sz w:val="16"/>
        </w:rPr>
        <w:t xml:space="preserve"> “</w:t>
      </w:r>
      <w:r w:rsidRPr="002030A3">
        <w:rPr>
          <w:rStyle w:val="StyleUnderline"/>
        </w:rPr>
        <w:t>is</w:t>
      </w:r>
      <w:r w:rsidRPr="008814FE">
        <w:rPr>
          <w:sz w:val="16"/>
        </w:rPr>
        <w:t xml:space="preserve"> capacious (it isn’t only by, for, or about Black people) and specific (it’s </w:t>
      </w:r>
      <w:r w:rsidRPr="002030A3">
        <w:rPr>
          <w:rStyle w:val="StyleUnderline"/>
        </w:rPr>
        <w:t>a guide</w:t>
      </w:r>
      <w:r w:rsidRPr="008814FE">
        <w:rPr>
          <w:sz w:val="16"/>
        </w:rPr>
        <w:t xml:space="preserve"> to action </w:t>
      </w:r>
      <w:r w:rsidRPr="002030A3">
        <w:rPr>
          <w:rStyle w:val="StyleUnderline"/>
        </w:rPr>
        <w:t>for</w:t>
      </w:r>
      <w:r w:rsidRPr="008814FE">
        <w:rPr>
          <w:sz w:val="16"/>
        </w:rPr>
        <w:t xml:space="preserve"> both understanding and </w:t>
      </w:r>
      <w:r w:rsidRPr="00686109">
        <w:rPr>
          <w:rStyle w:val="Emphasis"/>
          <w:highlight w:val="cyan"/>
        </w:rPr>
        <w:t>rethinking</w:t>
      </w:r>
      <w:r w:rsidRPr="002030A3">
        <w:rPr>
          <w:rStyle w:val="StyleUnderline"/>
        </w:rPr>
        <w:t xml:space="preserve"> how we combine our </w:t>
      </w:r>
      <w:r w:rsidRPr="00686109">
        <w:rPr>
          <w:rStyle w:val="StyleUnderline"/>
          <w:highlight w:val="cyan"/>
        </w:rPr>
        <w:t>labor</w:t>
      </w:r>
      <w:r w:rsidRPr="002030A3">
        <w:rPr>
          <w:rStyle w:val="StyleUnderline"/>
        </w:rPr>
        <w:t xml:space="preserve"> </w:t>
      </w:r>
      <w:r w:rsidRPr="002030A3">
        <w:rPr>
          <w:rStyle w:val="StyleUnderline"/>
        </w:rPr>
        <w:lastRenderedPageBreak/>
        <w:t xml:space="preserve">with </w:t>
      </w:r>
      <w:r w:rsidRPr="00686109">
        <w:rPr>
          <w:rStyle w:val="StyleUnderline"/>
          <w:highlight w:val="cyan"/>
        </w:rPr>
        <w:t>each other and the earth</w:t>
      </w:r>
      <w:r w:rsidRPr="008814FE">
        <w:rPr>
          <w:sz w:val="16"/>
        </w:rPr>
        <w:t>),” which “takes feeling and agency to be constitutive of, no less than constrained by, structure,” and which is “a way of studying, and of doing political organizing, and of being in the world, and of worlding ourselves.”</w:t>
      </w:r>
    </w:p>
    <w:p w14:paraId="15597EE1" w14:textId="77777777" w:rsidR="0082562A" w:rsidRDefault="0082562A" w:rsidP="0082562A"/>
    <w:p w14:paraId="25653CE8" w14:textId="77777777" w:rsidR="0082562A" w:rsidRPr="004D335B" w:rsidRDefault="0082562A" w:rsidP="0082562A">
      <w:pPr>
        <w:pStyle w:val="Heading4"/>
      </w:pPr>
      <w:r w:rsidRPr="004D335B">
        <w:t xml:space="preserve">The neg must </w:t>
      </w:r>
      <w:r w:rsidRPr="004D335B">
        <w:rPr>
          <w:u w:val="single"/>
        </w:rPr>
        <w:t>rejoin the plan</w:t>
      </w:r>
      <w:r w:rsidRPr="004D335B">
        <w:t xml:space="preserve"> by proving there’s a </w:t>
      </w:r>
      <w:r w:rsidRPr="004D335B">
        <w:rPr>
          <w:u w:val="single"/>
        </w:rPr>
        <w:t>unique opportunity cost</w:t>
      </w:r>
      <w:r w:rsidRPr="004D335B">
        <w:t xml:space="preserve">—otherwise the alt’s not </w:t>
      </w:r>
      <w:r w:rsidRPr="004D335B">
        <w:rPr>
          <w:u w:val="single"/>
        </w:rPr>
        <w:t>mutually exclusive</w:t>
      </w:r>
      <w:r w:rsidRPr="004D335B">
        <w:t xml:space="preserve"> with the plan—any other model for debate </w:t>
      </w:r>
      <w:r w:rsidRPr="004D335B">
        <w:rPr>
          <w:u w:val="single"/>
        </w:rPr>
        <w:t>stunts</w:t>
      </w:r>
      <w:r w:rsidRPr="004D335B">
        <w:t xml:space="preserve"> its potential to realize Black liberation</w:t>
      </w:r>
    </w:p>
    <w:p w14:paraId="37DE487A" w14:textId="77777777" w:rsidR="0082562A" w:rsidRPr="004D335B" w:rsidRDefault="0082562A" w:rsidP="0082562A">
      <w:r w:rsidRPr="004D335B">
        <w:rPr>
          <w:rStyle w:val="Style13ptBold"/>
        </w:rPr>
        <w:t>Splawinski, 16</w:t>
      </w:r>
      <w:r w:rsidRPr="004D335B">
        <w:t>—University of Toronto (A., “The Internal Backlash of Contemporary Black Liberation,” Harvard Journal of African American Public Policy, 2015-2016, dml)</w:t>
      </w:r>
    </w:p>
    <w:p w14:paraId="658F5300" w14:textId="77777777" w:rsidR="0082562A" w:rsidRPr="009B3ADC" w:rsidRDefault="0082562A" w:rsidP="0082562A">
      <w:pPr>
        <w:rPr>
          <w:sz w:val="16"/>
        </w:rPr>
      </w:pPr>
      <w:r w:rsidRPr="004D335B">
        <w:rPr>
          <w:sz w:val="16"/>
        </w:rPr>
        <w:t xml:space="preserve">However, as external pressures complicate activist progression on the social scale, </w:t>
      </w:r>
      <w:r w:rsidRPr="004D335B">
        <w:rPr>
          <w:rStyle w:val="StyleUnderline"/>
        </w:rPr>
        <w:t xml:space="preserve">internal conflicts </w:t>
      </w:r>
      <w:r w:rsidRPr="004D335B">
        <w:rPr>
          <w:rStyle w:val="Emphasis"/>
        </w:rPr>
        <w:t>threaten collective identity</w:t>
      </w:r>
      <w:r w:rsidRPr="004D335B">
        <w:rPr>
          <w:rStyle w:val="StyleUnderline"/>
        </w:rPr>
        <w:t xml:space="preserve"> and the ability to </w:t>
      </w:r>
      <w:r w:rsidRPr="004D335B">
        <w:rPr>
          <w:rStyle w:val="Emphasis"/>
        </w:rPr>
        <w:t>define</w:t>
      </w:r>
      <w:r w:rsidRPr="004D335B">
        <w:rPr>
          <w:rStyle w:val="StyleUnderline"/>
        </w:rPr>
        <w:t xml:space="preserve">, </w:t>
      </w:r>
      <w:r w:rsidRPr="004D335B">
        <w:rPr>
          <w:rStyle w:val="Emphasis"/>
        </w:rPr>
        <w:t>organize</w:t>
      </w:r>
      <w:r w:rsidRPr="004D335B">
        <w:rPr>
          <w:rStyle w:val="StyleUnderline"/>
        </w:rPr>
        <w:t xml:space="preserve">, and </w:t>
      </w:r>
      <w:r w:rsidRPr="004D335B">
        <w:rPr>
          <w:rStyle w:val="Emphasis"/>
        </w:rPr>
        <w:t>move towards a collective goal</w:t>
      </w:r>
      <w:r w:rsidRPr="004D335B">
        <w:rPr>
          <w:rStyle w:val="StyleUnderline"/>
        </w:rPr>
        <w:t xml:space="preserve">. This can be internally demonstrated through the </w:t>
      </w:r>
      <w:r w:rsidRPr="004D335B">
        <w:rPr>
          <w:rStyle w:val="Emphasis"/>
        </w:rPr>
        <w:t>radical/moderate dichotomy</w:t>
      </w:r>
      <w:r w:rsidRPr="004D335B">
        <w:rPr>
          <w:rStyle w:val="StyleUnderline"/>
        </w:rPr>
        <w:t xml:space="preserve">, a distinction attempting to reconcile those activists who operate </w:t>
      </w:r>
      <w:r w:rsidRPr="004D335B">
        <w:rPr>
          <w:rStyle w:val="Emphasis"/>
        </w:rPr>
        <w:t>within</w:t>
      </w:r>
      <w:r w:rsidRPr="004D335B">
        <w:rPr>
          <w:rStyle w:val="StyleUnderline"/>
        </w:rPr>
        <w:t xml:space="preserve">, as opposed to </w:t>
      </w:r>
      <w:r w:rsidRPr="004D335B">
        <w:rPr>
          <w:rStyle w:val="Emphasis"/>
        </w:rPr>
        <w:t>outside</w:t>
      </w:r>
      <w:r w:rsidRPr="004D335B">
        <w:rPr>
          <w:rStyle w:val="StyleUnderline"/>
        </w:rPr>
        <w:t xml:space="preserve">, the </w:t>
      </w:r>
      <w:r w:rsidRPr="004D335B">
        <w:rPr>
          <w:rStyle w:val="Emphasis"/>
        </w:rPr>
        <w:t>traditional political system</w:t>
      </w:r>
      <w:r w:rsidRPr="004D335B">
        <w:rPr>
          <w:sz w:val="16"/>
        </w:rPr>
        <w:t xml:space="preserve">. However, </w:t>
      </w:r>
      <w:r w:rsidRPr="004D335B">
        <w:rPr>
          <w:rStyle w:val="StyleUnderline"/>
        </w:rPr>
        <w:t xml:space="preserve">this </w:t>
      </w:r>
      <w:r w:rsidRPr="004D335B">
        <w:rPr>
          <w:rStyle w:val="Emphasis"/>
        </w:rPr>
        <w:t>ignores the means</w:t>
      </w:r>
      <w:r w:rsidRPr="004D335B">
        <w:rPr>
          <w:rStyle w:val="StyleUnderline"/>
        </w:rPr>
        <w:t xml:space="preserve">, </w:t>
      </w:r>
      <w:r w:rsidRPr="004D335B">
        <w:rPr>
          <w:rStyle w:val="Emphasis"/>
        </w:rPr>
        <w:t>ability</w:t>
      </w:r>
      <w:r w:rsidRPr="004D335B">
        <w:rPr>
          <w:rStyle w:val="StyleUnderline"/>
        </w:rPr>
        <w:t xml:space="preserve">, and </w:t>
      </w:r>
      <w:r w:rsidRPr="004D335B">
        <w:rPr>
          <w:rStyle w:val="Emphasis"/>
        </w:rPr>
        <w:t>education</w:t>
      </w:r>
      <w:r w:rsidRPr="004D335B">
        <w:rPr>
          <w:rStyle w:val="StyleUnderline"/>
        </w:rPr>
        <w:t xml:space="preserve"> people might have. </w:t>
      </w:r>
      <w:r w:rsidRPr="004D335B">
        <w:rPr>
          <w:rStyle w:val="StyleUnderline"/>
          <w:highlight w:val="cyan"/>
        </w:rPr>
        <w:t>Respecting diverse tactics</w:t>
      </w:r>
      <w:r w:rsidRPr="004D335B">
        <w:rPr>
          <w:rStyle w:val="StyleUnderline"/>
        </w:rPr>
        <w:t xml:space="preserve"> used to reach a similar goal is </w:t>
      </w:r>
      <w:r w:rsidRPr="004D335B">
        <w:rPr>
          <w:rStyle w:val="Emphasis"/>
        </w:rPr>
        <w:t>not only ethical</w:t>
      </w:r>
      <w:r w:rsidRPr="004D335B">
        <w:rPr>
          <w:rStyle w:val="StyleUnderline"/>
        </w:rPr>
        <w:t xml:space="preserve">, but also </w:t>
      </w:r>
      <w:r w:rsidRPr="004D335B">
        <w:rPr>
          <w:rStyle w:val="Emphasis"/>
        </w:rPr>
        <w:t>strategic</w:t>
      </w:r>
      <w:r w:rsidRPr="004D335B">
        <w:rPr>
          <w:rStyle w:val="StyleUnderline"/>
        </w:rPr>
        <w:t xml:space="preserve">. </w:t>
      </w:r>
      <w:r w:rsidRPr="004D335B">
        <w:rPr>
          <w:rStyle w:val="Emphasis"/>
        </w:rPr>
        <w:t>Short-term goals amid long-term objectives</w:t>
      </w:r>
      <w:r w:rsidRPr="004D335B">
        <w:rPr>
          <w:rStyle w:val="StyleUnderline"/>
        </w:rPr>
        <w:t xml:space="preserve"> leave room for old-school activists who contend we could live outside of the system we are in, as well as the novice who does not know another system is even a possibility</w:t>
      </w:r>
      <w:r w:rsidRPr="004D335B">
        <w:rPr>
          <w:sz w:val="16"/>
        </w:rPr>
        <w:t xml:space="preserve">. Political scientist Janet Conway articulates that </w:t>
      </w:r>
      <w:r w:rsidRPr="004D335B">
        <w:rPr>
          <w:rStyle w:val="StyleUnderline"/>
        </w:rPr>
        <w:t xml:space="preserve">respecting how other activists engage with issues </w:t>
      </w:r>
      <w:r w:rsidRPr="004D335B">
        <w:rPr>
          <w:rStyle w:val="Emphasis"/>
          <w:highlight w:val="cyan"/>
        </w:rPr>
        <w:t>does not</w:t>
      </w:r>
      <w:r w:rsidRPr="004D335B">
        <w:rPr>
          <w:rStyle w:val="Emphasis"/>
        </w:rPr>
        <w:t xml:space="preserve"> necessarily </w:t>
      </w:r>
      <w:r w:rsidRPr="004D335B">
        <w:rPr>
          <w:rStyle w:val="Emphasis"/>
          <w:highlight w:val="cyan"/>
        </w:rPr>
        <w:t>mean one would choose the same</w:t>
      </w:r>
      <w:r w:rsidRPr="004D335B">
        <w:rPr>
          <w:rStyle w:val="StyleUnderline"/>
          <w:highlight w:val="cyan"/>
        </w:rPr>
        <w:t>, or</w:t>
      </w:r>
      <w:r w:rsidRPr="004D335B">
        <w:rPr>
          <w:rStyle w:val="StyleUnderline"/>
        </w:rPr>
        <w:t xml:space="preserve"> even </w:t>
      </w:r>
      <w:r w:rsidRPr="004D335B">
        <w:rPr>
          <w:rStyle w:val="Emphasis"/>
          <w:highlight w:val="cyan"/>
        </w:rPr>
        <w:t>agree with</w:t>
      </w:r>
      <w:r w:rsidRPr="004D335B">
        <w:rPr>
          <w:rStyle w:val="Emphasis"/>
        </w:rPr>
        <w:t xml:space="preserve"> the usefulness</w:t>
      </w:r>
      <w:r w:rsidRPr="004D335B">
        <w:rPr>
          <w:rStyle w:val="StyleUnderline"/>
        </w:rPr>
        <w:t xml:space="preserve"> or </w:t>
      </w:r>
      <w:r w:rsidRPr="004D335B">
        <w:rPr>
          <w:rStyle w:val="Emphasis"/>
          <w:highlight w:val="cyan"/>
        </w:rPr>
        <w:t>ethics</w:t>
      </w:r>
      <w:r w:rsidRPr="004D335B">
        <w:rPr>
          <w:rStyle w:val="StyleUnderline"/>
          <w:highlight w:val="cyan"/>
        </w:rPr>
        <w:t xml:space="preserve"> of such</w:t>
      </w:r>
      <w:r w:rsidRPr="004D335B">
        <w:rPr>
          <w:rStyle w:val="StyleUnderline"/>
        </w:rPr>
        <w:t xml:space="preserve"> an action; “</w:t>
      </w:r>
      <w:r w:rsidRPr="004D335B">
        <w:rPr>
          <w:rStyle w:val="StyleUnderline"/>
          <w:highlight w:val="cyan"/>
        </w:rPr>
        <w:t>rather, it holds</w:t>
      </w:r>
      <w:r w:rsidRPr="004D335B">
        <w:rPr>
          <w:rStyle w:val="StyleUnderline"/>
        </w:rPr>
        <w:t xml:space="preserve"> that everyone has the right and the responsibility to </w:t>
      </w:r>
      <w:r w:rsidRPr="004D335B">
        <w:rPr>
          <w:rStyle w:val="Emphasis"/>
        </w:rPr>
        <w:t>identify their own thresholds of legitimate protest</w:t>
      </w:r>
      <w:r w:rsidRPr="004D335B">
        <w:rPr>
          <w:rStyle w:val="StyleUnderline"/>
        </w:rPr>
        <w:t xml:space="preserve"> and to </w:t>
      </w:r>
      <w:r w:rsidRPr="004D335B">
        <w:rPr>
          <w:rStyle w:val="Emphasis"/>
        </w:rPr>
        <w:t>make their own political</w:t>
      </w:r>
      <w:r w:rsidRPr="004D335B">
        <w:rPr>
          <w:rStyle w:val="StyleUnderline"/>
        </w:rPr>
        <w:t xml:space="preserve">, </w:t>
      </w:r>
      <w:r w:rsidRPr="004D335B">
        <w:rPr>
          <w:rStyle w:val="Emphasis"/>
        </w:rPr>
        <w:t>strategical</w:t>
      </w:r>
      <w:r w:rsidRPr="004D335B">
        <w:rPr>
          <w:rStyle w:val="StyleUnderline"/>
        </w:rPr>
        <w:t xml:space="preserve">, and </w:t>
      </w:r>
      <w:r w:rsidRPr="004D335B">
        <w:rPr>
          <w:rStyle w:val="Emphasis"/>
        </w:rPr>
        <w:t>ethical choices</w:t>
      </w:r>
      <w:r w:rsidRPr="004D335B">
        <w:rPr>
          <w:sz w:val="16"/>
        </w:rPr>
        <w:t xml:space="preserve">, while also allowing others to do so free from public criticism or censure.”8 </w:t>
      </w:r>
      <w:r w:rsidRPr="004D335B">
        <w:rPr>
          <w:rStyle w:val="StyleUnderline"/>
          <w:highlight w:val="cyan"/>
        </w:rPr>
        <w:t xml:space="preserve">A different tactic </w:t>
      </w:r>
      <w:r w:rsidRPr="004D335B">
        <w:rPr>
          <w:rStyle w:val="Emphasis"/>
          <w:highlight w:val="cyan"/>
        </w:rPr>
        <w:t>does not</w:t>
      </w:r>
      <w:r w:rsidRPr="004D335B">
        <w:rPr>
          <w:rStyle w:val="Emphasis"/>
        </w:rPr>
        <w:t xml:space="preserve"> necessarily </w:t>
      </w:r>
      <w:r w:rsidRPr="004D335B">
        <w:rPr>
          <w:rStyle w:val="Emphasis"/>
          <w:highlight w:val="cyan"/>
        </w:rPr>
        <w:t>make it wrong</w:t>
      </w:r>
      <w:r w:rsidRPr="004D335B">
        <w:rPr>
          <w:sz w:val="16"/>
        </w:rPr>
        <w:t xml:space="preserve">. These internal activist-group interactions can be seen in the qualification of #BlackLivesMatter and other Black activists being cited as nothing more than a “liberal distraction” by other Black liberationists. The article “#BlackLivesMatter: Black Liberation or Black Liberal Distraction” by Halima Hatimy states that #BlackLivesMatter is composed of Western “Black petit bourgeoisie.”9 I agree that </w:t>
      </w:r>
      <w:r w:rsidRPr="004D335B">
        <w:rPr>
          <w:rStyle w:val="StyleUnderline"/>
          <w:highlight w:val="cyan"/>
        </w:rPr>
        <w:t>addressing</w:t>
      </w:r>
      <w:r w:rsidRPr="004D335B">
        <w:rPr>
          <w:rStyle w:val="StyleUnderline"/>
        </w:rPr>
        <w:t xml:space="preserve"> global </w:t>
      </w:r>
      <w:r w:rsidRPr="004D335B">
        <w:rPr>
          <w:rStyle w:val="StyleUnderline"/>
          <w:highlight w:val="cyan"/>
        </w:rPr>
        <w:t xml:space="preserve">anti-Blackness is </w:t>
      </w:r>
      <w:r w:rsidRPr="004D335B">
        <w:rPr>
          <w:rStyle w:val="Emphasis"/>
          <w:highlight w:val="cyan"/>
        </w:rPr>
        <w:t>necessary</w:t>
      </w:r>
      <w:r w:rsidRPr="004D335B">
        <w:rPr>
          <w:sz w:val="16"/>
        </w:rPr>
        <w:t xml:space="preserve">, and that activists should be criticized for not addressing anti-Blackness in non-Western countries or not being proper allies to those in non-Western countries. </w:t>
      </w:r>
      <w:r w:rsidRPr="004D335B">
        <w:rPr>
          <w:rStyle w:val="StyleUnderline"/>
        </w:rPr>
        <w:t xml:space="preserve">However, the </w:t>
      </w:r>
      <w:r w:rsidRPr="004D335B">
        <w:rPr>
          <w:rStyle w:val="StyleUnderline"/>
          <w:highlight w:val="cyan"/>
        </w:rPr>
        <w:t xml:space="preserve">notion we can </w:t>
      </w:r>
      <w:r w:rsidRPr="004D335B">
        <w:rPr>
          <w:rStyle w:val="Emphasis"/>
          <w:highlight w:val="cyan"/>
        </w:rPr>
        <w:t>stretch criticism</w:t>
      </w:r>
      <w:r w:rsidRPr="004D335B">
        <w:rPr>
          <w:rStyle w:val="StyleUnderline"/>
          <w:highlight w:val="cyan"/>
        </w:rPr>
        <w:t xml:space="preserve"> to</w:t>
      </w:r>
      <w:r w:rsidRPr="004D335B">
        <w:rPr>
          <w:rStyle w:val="StyleUnderline"/>
        </w:rPr>
        <w:t xml:space="preserve"> a place where we can </w:t>
      </w:r>
      <w:r w:rsidRPr="004D335B">
        <w:rPr>
          <w:rStyle w:val="StyleUnderline"/>
          <w:highlight w:val="cyan"/>
        </w:rPr>
        <w:t xml:space="preserve">say </w:t>
      </w:r>
      <w:r w:rsidRPr="004D335B">
        <w:rPr>
          <w:rStyle w:val="Emphasis"/>
          <w:highlight w:val="cyan"/>
        </w:rPr>
        <w:t>all of this is in vain</w:t>
      </w:r>
      <w:r w:rsidRPr="004D335B">
        <w:rPr>
          <w:rStyle w:val="StyleUnderline"/>
          <w:highlight w:val="cyan"/>
        </w:rPr>
        <w:t xml:space="preserve"> is </w:t>
      </w:r>
      <w:r w:rsidRPr="004D335B">
        <w:rPr>
          <w:rStyle w:val="Emphasis"/>
          <w:highlight w:val="cyan"/>
        </w:rPr>
        <w:t>unfair</w:t>
      </w:r>
      <w:r w:rsidRPr="004D335B">
        <w:rPr>
          <w:sz w:val="16"/>
        </w:rPr>
        <w:t xml:space="preserve">. </w:t>
      </w:r>
      <w:r w:rsidRPr="004D335B">
        <w:rPr>
          <w:rStyle w:val="StyleUnderline"/>
        </w:rPr>
        <w:t>According to Hatimy, an honest effort</w:t>
      </w:r>
      <w:r w:rsidRPr="004D335B">
        <w:rPr>
          <w:sz w:val="16"/>
        </w:rPr>
        <w:t xml:space="preserve"> on the part of the #BLM movement </w:t>
      </w:r>
      <w:r w:rsidRPr="004D335B">
        <w:rPr>
          <w:rStyle w:val="StyleUnderline"/>
        </w:rPr>
        <w:t xml:space="preserve">would call for the </w:t>
      </w:r>
      <w:r w:rsidRPr="004D335B">
        <w:rPr>
          <w:rStyle w:val="Emphasis"/>
          <w:highlight w:val="cyan"/>
        </w:rPr>
        <w:t>abolition of</w:t>
      </w:r>
      <w:r w:rsidRPr="004D335B">
        <w:rPr>
          <w:rStyle w:val="Emphasis"/>
        </w:rPr>
        <w:t xml:space="preserve"> oppressive</w:t>
      </w:r>
      <w:r w:rsidRPr="004D335B">
        <w:rPr>
          <w:rStyle w:val="StyleUnderline"/>
        </w:rPr>
        <w:t xml:space="preserve">, </w:t>
      </w:r>
      <w:r w:rsidRPr="004D335B">
        <w:rPr>
          <w:rStyle w:val="Emphasis"/>
        </w:rPr>
        <w:t>racist</w:t>
      </w:r>
      <w:r w:rsidRPr="004D335B">
        <w:rPr>
          <w:rStyle w:val="StyleUnderline"/>
        </w:rPr>
        <w:t xml:space="preserve">, and </w:t>
      </w:r>
      <w:r w:rsidRPr="004D335B">
        <w:rPr>
          <w:rStyle w:val="Emphasis"/>
        </w:rPr>
        <w:t xml:space="preserve">capitalistic </w:t>
      </w:r>
      <w:r w:rsidRPr="004D335B">
        <w:rPr>
          <w:rStyle w:val="Emphasis"/>
          <w:highlight w:val="cyan"/>
        </w:rPr>
        <w:t>structures</w:t>
      </w:r>
      <w:r w:rsidRPr="004D335B">
        <w:rPr>
          <w:sz w:val="16"/>
        </w:rPr>
        <w:t xml:space="preserve">, and demand full social and economic equality, </w:t>
      </w:r>
      <w:r w:rsidRPr="004D335B">
        <w:rPr>
          <w:rStyle w:val="Emphasis"/>
          <w:highlight w:val="cyan"/>
        </w:rPr>
        <w:t>rather than state-implemented reforms</w:t>
      </w:r>
      <w:r w:rsidRPr="004D335B">
        <w:rPr>
          <w:rStyle w:val="StyleUnderline"/>
        </w:rPr>
        <w:t xml:space="preserve"> and deliberate moves to </w:t>
      </w:r>
      <w:r w:rsidRPr="004D335B">
        <w:rPr>
          <w:rStyle w:val="Emphasis"/>
        </w:rPr>
        <w:t>work in the system</w:t>
      </w:r>
      <w:r w:rsidRPr="004D335B">
        <w:rPr>
          <w:rStyle w:val="StyleUnderline"/>
        </w:rPr>
        <w:t xml:space="preserve">. However, framing the movement this way </w:t>
      </w:r>
      <w:r w:rsidRPr="004D335B">
        <w:rPr>
          <w:rStyle w:val="Emphasis"/>
          <w:highlight w:val="cyan"/>
        </w:rPr>
        <w:t>ignores</w:t>
      </w:r>
      <w:r w:rsidRPr="004D335B">
        <w:rPr>
          <w:rStyle w:val="Emphasis"/>
        </w:rPr>
        <w:t xml:space="preserve"> the </w:t>
      </w:r>
      <w:r w:rsidRPr="004D335B">
        <w:rPr>
          <w:rStyle w:val="Emphasis"/>
          <w:highlight w:val="cyan"/>
        </w:rPr>
        <w:t>justifications</w:t>
      </w:r>
      <w:r w:rsidRPr="004D335B">
        <w:rPr>
          <w:rStyle w:val="Emphasis"/>
        </w:rPr>
        <w:t xml:space="preserve"> one may have </w:t>
      </w:r>
      <w:r w:rsidRPr="004D335B">
        <w:rPr>
          <w:rStyle w:val="Emphasis"/>
          <w:highlight w:val="cyan"/>
        </w:rPr>
        <w:t>for advocating for reform</w:t>
      </w:r>
      <w:r w:rsidRPr="004D335B">
        <w:rPr>
          <w:rStyle w:val="StyleUnderline"/>
        </w:rPr>
        <w:t xml:space="preserve"> as opposed to abolition—</w:t>
      </w:r>
      <w:r w:rsidRPr="004D335B">
        <w:rPr>
          <w:rStyle w:val="StyleUnderline"/>
          <w:highlight w:val="cyan"/>
        </w:rPr>
        <w:t>one</w:t>
      </w:r>
      <w:r w:rsidRPr="004D335B">
        <w:rPr>
          <w:rStyle w:val="StyleUnderline"/>
        </w:rPr>
        <w:t xml:space="preserve"> group </w:t>
      </w:r>
      <w:r w:rsidRPr="004D335B">
        <w:rPr>
          <w:rStyle w:val="StyleUnderline"/>
          <w:highlight w:val="cyan"/>
        </w:rPr>
        <w:t>sees abolition as</w:t>
      </w:r>
      <w:r w:rsidRPr="004D335B">
        <w:rPr>
          <w:rStyle w:val="StyleUnderline"/>
        </w:rPr>
        <w:t xml:space="preserve"> a </w:t>
      </w:r>
      <w:r w:rsidRPr="004D335B">
        <w:rPr>
          <w:rStyle w:val="Emphasis"/>
          <w:highlight w:val="cyan"/>
        </w:rPr>
        <w:t>plan</w:t>
      </w:r>
      <w:r w:rsidRPr="004D335B">
        <w:rPr>
          <w:rStyle w:val="StyleUnderline"/>
        </w:rPr>
        <w:t xml:space="preserve"> while the </w:t>
      </w:r>
      <w:r w:rsidRPr="004D335B">
        <w:rPr>
          <w:rStyle w:val="StyleUnderline"/>
          <w:highlight w:val="cyan"/>
        </w:rPr>
        <w:t xml:space="preserve">other sees it as a </w:t>
      </w:r>
      <w:r w:rsidRPr="004D335B">
        <w:rPr>
          <w:rStyle w:val="Emphasis"/>
          <w:highlight w:val="cyan"/>
        </w:rPr>
        <w:t>goal</w:t>
      </w:r>
      <w:r w:rsidRPr="004D335B">
        <w:rPr>
          <w:sz w:val="16"/>
        </w:rPr>
        <w:t xml:space="preserve">. Perhaps, as Judith Butler describes in Critically Queer, </w:t>
      </w:r>
      <w:r w:rsidRPr="004D335B">
        <w:rPr>
          <w:rStyle w:val="StyleUnderline"/>
        </w:rPr>
        <w:t>there is a kind of “</w:t>
      </w:r>
      <w:r w:rsidRPr="004D335B">
        <w:rPr>
          <w:rStyle w:val="Emphasis"/>
        </w:rPr>
        <w:t>necessary error</w:t>
      </w:r>
      <w:r w:rsidRPr="004D335B">
        <w:rPr>
          <w:rStyle w:val="StyleUnderline"/>
        </w:rPr>
        <w:t>” occurring here</w:t>
      </w:r>
      <w:r w:rsidRPr="004D335B">
        <w:rPr>
          <w:sz w:val="16"/>
        </w:rPr>
        <w:t xml:space="preserve">. Butler argues </w:t>
      </w:r>
      <w:r w:rsidRPr="004D335B">
        <w:rPr>
          <w:rStyle w:val="StyleUnderline"/>
        </w:rPr>
        <w:t>we cannot create the terms that represent our liberation from nothing, and we are responsible for the terms carrying the pain of social injury. “[Y]et, neither of those terms are as a result any less necessary to work and rework within political discourse.”</w:t>
      </w:r>
      <w:r w:rsidRPr="004D335B">
        <w:rPr>
          <w:sz w:val="16"/>
        </w:rPr>
        <w:t xml:space="preserve">10 </w:t>
      </w:r>
      <w:r w:rsidRPr="004D335B">
        <w:rPr>
          <w:sz w:val="16"/>
        </w:rPr>
        <w:lastRenderedPageBreak/>
        <w:t xml:space="preserve">Perhaps, even in its faults, </w:t>
      </w:r>
      <w:r w:rsidRPr="004D335B">
        <w:rPr>
          <w:rStyle w:val="StyleUnderline"/>
        </w:rPr>
        <w:t xml:space="preserve">there is something </w:t>
      </w:r>
      <w:r w:rsidRPr="004D335B">
        <w:rPr>
          <w:rStyle w:val="Emphasis"/>
        </w:rPr>
        <w:t>uniquely necessary</w:t>
      </w:r>
      <w:r w:rsidRPr="004D335B">
        <w:rPr>
          <w:rStyle w:val="StyleUnderline"/>
        </w:rPr>
        <w:t xml:space="preserve"> about</w:t>
      </w:r>
      <w:r w:rsidRPr="004D335B">
        <w:rPr>
          <w:sz w:val="16"/>
        </w:rPr>
        <w:t xml:space="preserve"> #BlackLivesMatter and similar Black activist groups, and </w:t>
      </w:r>
      <w:r w:rsidRPr="004D335B">
        <w:rPr>
          <w:rStyle w:val="StyleUnderline"/>
        </w:rPr>
        <w:t xml:space="preserve">the </w:t>
      </w:r>
      <w:r w:rsidRPr="004D335B">
        <w:rPr>
          <w:rStyle w:val="Emphasis"/>
        </w:rPr>
        <w:t>multiplicity of tactics</w:t>
      </w:r>
      <w:r w:rsidRPr="004D335B">
        <w:rPr>
          <w:rStyle w:val="StyleUnderline"/>
        </w:rPr>
        <w:t xml:space="preserve"> used within and outside of these groups</w:t>
      </w:r>
      <w:r w:rsidRPr="004D335B">
        <w:rPr>
          <w:sz w:val="16"/>
        </w:rPr>
        <w:t xml:space="preserve">. The #BlackLivesMatter movement does not state an end goal of police reformation. Instead, it defines one of its primary goals as “(re)building the Black liberation movement,” explaining that Black poverty and the disproportionate number of Black individuals in prisons are manifestations of state violence.11 Though it is misleading to articulate the movment’s goals as otherwise, counter-movements constituently question the credibility of #BlackLivesMatter by doing so. Ironically, it appears the </w:t>
      </w:r>
      <w:r w:rsidRPr="004D335B">
        <w:rPr>
          <w:rStyle w:val="StyleUnderline"/>
        </w:rPr>
        <w:t xml:space="preserve">radical and moderate activists often have the </w:t>
      </w:r>
      <w:r w:rsidRPr="004D335B">
        <w:rPr>
          <w:rStyle w:val="Emphasis"/>
        </w:rPr>
        <w:t>same goal</w:t>
      </w:r>
      <w:r w:rsidRPr="004D335B">
        <w:rPr>
          <w:rStyle w:val="StyleUnderline"/>
        </w:rPr>
        <w:t>—</w:t>
      </w:r>
      <w:r w:rsidRPr="004D335B">
        <w:rPr>
          <w:rStyle w:val="Emphasis"/>
        </w:rPr>
        <w:t>Black liberation</w:t>
      </w:r>
      <w:r w:rsidRPr="004D335B">
        <w:rPr>
          <w:rStyle w:val="StyleUnderline"/>
        </w:rPr>
        <w:t xml:space="preserve">—yet they’ve chosen to employ </w:t>
      </w:r>
      <w:r w:rsidRPr="004D335B">
        <w:rPr>
          <w:rStyle w:val="Emphasis"/>
        </w:rPr>
        <w:t>varied means</w:t>
      </w:r>
      <w:r w:rsidRPr="004D335B">
        <w:rPr>
          <w:rStyle w:val="StyleUnderline"/>
        </w:rPr>
        <w:t xml:space="preserve"> to achieve that goal. Strategies</w:t>
      </w:r>
      <w:r w:rsidRPr="004D335B">
        <w:rPr>
          <w:sz w:val="16"/>
        </w:rPr>
        <w:t xml:space="preserve"> of the #BlackLivesMatter movement </w:t>
      </w:r>
      <w:r w:rsidRPr="004D335B">
        <w:rPr>
          <w:rStyle w:val="StyleUnderline"/>
        </w:rPr>
        <w:t>are often critiqued, citing</w:t>
      </w:r>
      <w:r w:rsidRPr="004D335B">
        <w:rPr>
          <w:sz w:val="16"/>
        </w:rPr>
        <w:t xml:space="preserve"> its discussions of privilege, </w:t>
      </w:r>
      <w:r w:rsidRPr="004D335B">
        <w:rPr>
          <w:rStyle w:val="Emphasis"/>
        </w:rPr>
        <w:t>reform</w:t>
      </w:r>
      <w:r w:rsidRPr="004D335B">
        <w:rPr>
          <w:sz w:val="16"/>
        </w:rPr>
        <w:t xml:space="preserve"> of the prison industrial complex, reform of police practice, or meetings with politicians, </w:t>
      </w:r>
      <w:r w:rsidRPr="004D335B">
        <w:rPr>
          <w:rStyle w:val="StyleUnderline"/>
        </w:rPr>
        <w:t xml:space="preserve">as a </w:t>
      </w:r>
      <w:r w:rsidRPr="004D335B">
        <w:rPr>
          <w:rStyle w:val="Emphasis"/>
        </w:rPr>
        <w:t>sign of moderation</w:t>
      </w:r>
      <w:r w:rsidRPr="004D335B">
        <w:rPr>
          <w:sz w:val="16"/>
        </w:rPr>
        <w:t xml:space="preserve">.12 </w:t>
      </w:r>
      <w:r w:rsidRPr="004D335B">
        <w:rPr>
          <w:rStyle w:val="StyleUnderline"/>
          <w:highlight w:val="cyan"/>
        </w:rPr>
        <w:t>Critics contend</w:t>
      </w:r>
      <w:r w:rsidRPr="004D335B">
        <w:rPr>
          <w:rStyle w:val="StyleUnderline"/>
        </w:rPr>
        <w:t xml:space="preserve"> if activists were </w:t>
      </w:r>
      <w:r w:rsidRPr="004D335B">
        <w:rPr>
          <w:rStyle w:val="Emphasis"/>
        </w:rPr>
        <w:t xml:space="preserve">indeed </w:t>
      </w:r>
      <w:r w:rsidRPr="004D335B">
        <w:rPr>
          <w:rStyle w:val="Emphasis"/>
          <w:highlight w:val="cyan"/>
        </w:rPr>
        <w:t>radical</w:t>
      </w:r>
      <w:r w:rsidRPr="004D335B">
        <w:rPr>
          <w:sz w:val="16"/>
        </w:rPr>
        <w:t xml:space="preserve">, as Hatimy’s article states, </w:t>
      </w:r>
      <w:r w:rsidRPr="004D335B">
        <w:rPr>
          <w:rStyle w:val="StyleUnderline"/>
        </w:rPr>
        <w:t xml:space="preserve">they would </w:t>
      </w:r>
      <w:r w:rsidRPr="004D335B">
        <w:rPr>
          <w:rStyle w:val="Emphasis"/>
        </w:rPr>
        <w:t xml:space="preserve">primarily </w:t>
      </w:r>
      <w:r w:rsidRPr="004D335B">
        <w:rPr>
          <w:rStyle w:val="Emphasis"/>
          <w:highlight w:val="cyan"/>
        </w:rPr>
        <w:t>call for abolition</w:t>
      </w:r>
      <w:r w:rsidRPr="004D335B">
        <w:rPr>
          <w:rStyle w:val="StyleUnderline"/>
          <w:highlight w:val="cyan"/>
        </w:rPr>
        <w:t xml:space="preserve">, </w:t>
      </w:r>
      <w:r w:rsidRPr="004D335B">
        <w:rPr>
          <w:rStyle w:val="Emphasis"/>
          <w:highlight w:val="cyan"/>
        </w:rPr>
        <w:t>not reform</w:t>
      </w:r>
      <w:r w:rsidRPr="004D335B">
        <w:rPr>
          <w:rStyle w:val="StyleUnderline"/>
        </w:rPr>
        <w:t xml:space="preserve">. However, this </w:t>
      </w:r>
      <w:r w:rsidRPr="004D335B">
        <w:rPr>
          <w:rStyle w:val="Emphasis"/>
          <w:highlight w:val="cyan"/>
        </w:rPr>
        <w:t>presupposes</w:t>
      </w:r>
      <w:r w:rsidRPr="004D335B">
        <w:rPr>
          <w:rStyle w:val="StyleUnderline"/>
          <w:highlight w:val="cyan"/>
        </w:rPr>
        <w:t xml:space="preserve"> </w:t>
      </w:r>
      <w:r w:rsidRPr="004D335B">
        <w:rPr>
          <w:rStyle w:val="StyleUnderline"/>
        </w:rPr>
        <w:t xml:space="preserve">the activists are choosing </w:t>
      </w:r>
      <w:r w:rsidRPr="004D335B">
        <w:rPr>
          <w:rStyle w:val="StyleUnderline"/>
          <w:highlight w:val="cyan"/>
        </w:rPr>
        <w:t xml:space="preserve">reform as an </w:t>
      </w:r>
      <w:r w:rsidRPr="004D335B">
        <w:rPr>
          <w:rStyle w:val="Emphasis"/>
          <w:highlight w:val="cyan"/>
        </w:rPr>
        <w:t xml:space="preserve">end </w:t>
      </w:r>
      <w:r w:rsidRPr="004D335B">
        <w:rPr>
          <w:rStyle w:val="Emphasis"/>
        </w:rPr>
        <w:t>in itself</w:t>
      </w:r>
      <w:r w:rsidRPr="004D335B">
        <w:rPr>
          <w:rStyle w:val="StyleUnderline"/>
        </w:rPr>
        <w:t xml:space="preserve">, </w:t>
      </w:r>
      <w:r w:rsidRPr="004D335B">
        <w:rPr>
          <w:rStyle w:val="StyleUnderline"/>
          <w:highlight w:val="cyan"/>
        </w:rPr>
        <w:t xml:space="preserve">rather than a </w:t>
      </w:r>
      <w:r w:rsidRPr="004D335B">
        <w:rPr>
          <w:rStyle w:val="Emphasis"/>
          <w:highlight w:val="cyan"/>
        </w:rPr>
        <w:t xml:space="preserve">means </w:t>
      </w:r>
      <w:r w:rsidRPr="004D335B">
        <w:rPr>
          <w:rStyle w:val="Emphasis"/>
        </w:rPr>
        <w:t>to an end</w:t>
      </w:r>
      <w:r w:rsidRPr="004D335B">
        <w:rPr>
          <w:sz w:val="16"/>
        </w:rPr>
        <w:t xml:space="preserve">. Unlearning a Eurocentric Worldview Activists, like the general public, are inundated with regulations of Black bodies. This extends from the streets where victims of police brutality lifelessly lie, to the halls of the classroom where Black skin and Black hair are wholly unwelcome. Black girls have been kicked out of school for their natural hair, and dark-skinned women have been barred from entering spaces due to their complexion.13 Further, dark-skinned individuals face a high risk of sometimes violent consequences due to their complexion. Some of these consequences include having lower chances of obtaining employment than their light-skinned counterparts, and even being sentenced to 12 percent more time behind bars for the same crime as compared to light-skinned individuals.14 These legacies of colonialism, slavery, and Jim Crow compound alarming statistics that also demonstrate an increased likelihood of Black Americans being unarmed when killed by the police.15 The intersection of sexuality, race, and place— in addition to </w:t>
      </w:r>
      <w:r w:rsidRPr="004D335B">
        <w:rPr>
          <w:rStyle w:val="StyleUnderline"/>
        </w:rPr>
        <w:t xml:space="preserve">the </w:t>
      </w:r>
      <w:r w:rsidRPr="004D335B">
        <w:rPr>
          <w:rStyle w:val="Emphasis"/>
        </w:rPr>
        <w:t>historical contexts of slavery</w:t>
      </w:r>
      <w:r w:rsidRPr="004D335B">
        <w:rPr>
          <w:rStyle w:val="StyleUnderline"/>
        </w:rPr>
        <w:t xml:space="preserve">, </w:t>
      </w:r>
      <w:r w:rsidRPr="004D335B">
        <w:rPr>
          <w:rStyle w:val="Emphasis"/>
        </w:rPr>
        <w:t>colonialism</w:t>
      </w:r>
      <w:r w:rsidRPr="004D335B">
        <w:rPr>
          <w:rStyle w:val="StyleUnderline"/>
        </w:rPr>
        <w:t xml:space="preserve">, and </w:t>
      </w:r>
      <w:r w:rsidRPr="004D335B">
        <w:rPr>
          <w:rStyle w:val="Emphasis"/>
        </w:rPr>
        <w:t>systematic discrimination</w:t>
      </w:r>
      <w:r w:rsidRPr="004D335B">
        <w:rPr>
          <w:sz w:val="16"/>
        </w:rPr>
        <w:t>—</w:t>
      </w:r>
      <w:r w:rsidRPr="004D335B">
        <w:rPr>
          <w:rStyle w:val="StyleUnderline"/>
        </w:rPr>
        <w:t>impedes activists’ ability to “</w:t>
      </w:r>
      <w:r w:rsidRPr="004D335B">
        <w:rPr>
          <w:rStyle w:val="Emphasis"/>
        </w:rPr>
        <w:t>unlearn</w:t>
      </w:r>
      <w:r w:rsidRPr="004D335B">
        <w:rPr>
          <w:rStyle w:val="StyleUnderline"/>
        </w:rPr>
        <w:t xml:space="preserve">,” or envision ways of being that are </w:t>
      </w:r>
      <w:r w:rsidRPr="004D335B">
        <w:rPr>
          <w:rStyle w:val="Emphasis"/>
        </w:rPr>
        <w:t>outside of dominant</w:t>
      </w:r>
      <w:r w:rsidRPr="004D335B">
        <w:rPr>
          <w:rStyle w:val="StyleUnderline"/>
        </w:rPr>
        <w:t xml:space="preserve"> or </w:t>
      </w:r>
      <w:r w:rsidRPr="004D335B">
        <w:rPr>
          <w:rStyle w:val="Emphasis"/>
        </w:rPr>
        <w:t>mainstream thinking</w:t>
      </w:r>
      <w:r w:rsidRPr="004D335B">
        <w:rPr>
          <w:rStyle w:val="StyleUnderline"/>
        </w:rPr>
        <w:t xml:space="preserve">. The process of unlearning requires activists to </w:t>
      </w:r>
      <w:r w:rsidRPr="004D335B">
        <w:rPr>
          <w:rStyle w:val="Emphasis"/>
        </w:rPr>
        <w:t>move away from the status quo</w:t>
      </w:r>
      <w:r w:rsidRPr="004D335B">
        <w:rPr>
          <w:rStyle w:val="StyleUnderline"/>
        </w:rPr>
        <w:t xml:space="preserve">, to see above the examples society presents them and </w:t>
      </w:r>
      <w:r w:rsidRPr="004D335B">
        <w:rPr>
          <w:rStyle w:val="Emphasis"/>
        </w:rPr>
        <w:t>apply a critical lens</w:t>
      </w:r>
      <w:r w:rsidRPr="004D335B">
        <w:rPr>
          <w:rStyle w:val="StyleUnderline"/>
        </w:rPr>
        <w:t xml:space="preserve"> to their very being</w:t>
      </w:r>
      <w:r w:rsidRPr="004D335B">
        <w:rPr>
          <w:sz w:val="16"/>
        </w:rPr>
        <w:t xml:space="preserve">. Activists have to grapple with colorism’s impact on the sociopolitical world, and/or why African American English vernacular is framed with negative connotation, similarly to the dichotomy between “good” and “bad” hair, for that which is more straight and silky vis-à-vis curly and coarse. </w:t>
      </w:r>
      <w:r w:rsidRPr="004D335B">
        <w:rPr>
          <w:rStyle w:val="StyleUnderline"/>
        </w:rPr>
        <w:t xml:space="preserve">In doing so, activists not only undergo a journey of self-acceptance, but also </w:t>
      </w:r>
      <w:r w:rsidRPr="004D335B">
        <w:rPr>
          <w:rStyle w:val="Emphasis"/>
        </w:rPr>
        <w:t>make political decisions</w:t>
      </w:r>
      <w:r w:rsidRPr="004D335B">
        <w:rPr>
          <w:rStyle w:val="StyleUnderline"/>
        </w:rPr>
        <w:t xml:space="preserve"> in the process, which are political acts </w:t>
      </w:r>
      <w:r w:rsidRPr="004D335B">
        <w:rPr>
          <w:rStyle w:val="Emphasis"/>
        </w:rPr>
        <w:t>rooted in one’s worth</w:t>
      </w:r>
      <w:r w:rsidRPr="004D335B">
        <w:rPr>
          <w:rStyle w:val="StyleUnderline"/>
        </w:rPr>
        <w:t xml:space="preserve">, rebuking Eurocentric consumerist ideals that dictate a “preferred” look, action, or being that </w:t>
      </w:r>
      <w:r w:rsidRPr="004D335B">
        <w:rPr>
          <w:rStyle w:val="Emphasis"/>
        </w:rPr>
        <w:t>confirms to the admissible politics of respectability</w:t>
      </w:r>
      <w:r w:rsidRPr="004D335B">
        <w:rPr>
          <w:sz w:val="16"/>
        </w:rPr>
        <w:t xml:space="preserve">.16 </w:t>
      </w:r>
      <w:r w:rsidRPr="004D335B">
        <w:rPr>
          <w:rStyle w:val="StyleUnderline"/>
        </w:rPr>
        <w:t xml:space="preserve">Activists enter and progress through the unlearning process in </w:t>
      </w:r>
      <w:r w:rsidRPr="004D335B">
        <w:rPr>
          <w:rStyle w:val="Emphasis"/>
        </w:rPr>
        <w:t>different ways</w:t>
      </w:r>
      <w:r w:rsidRPr="004D335B">
        <w:rPr>
          <w:rStyle w:val="StyleUnderline"/>
        </w:rPr>
        <w:t>. At these varied stages</w:t>
      </w:r>
      <w:r w:rsidRPr="004D335B">
        <w:rPr>
          <w:sz w:val="16"/>
        </w:rPr>
        <w:t xml:space="preserve">, then, </w:t>
      </w:r>
      <w:r w:rsidRPr="004D335B">
        <w:rPr>
          <w:rStyle w:val="StyleUnderline"/>
          <w:highlight w:val="cyan"/>
        </w:rPr>
        <w:t xml:space="preserve">it is </w:t>
      </w:r>
      <w:r w:rsidRPr="004D335B">
        <w:rPr>
          <w:rStyle w:val="Emphasis"/>
          <w:highlight w:val="cyan"/>
        </w:rPr>
        <w:t>troublesome</w:t>
      </w:r>
      <w:r w:rsidRPr="004D335B">
        <w:rPr>
          <w:rStyle w:val="StyleUnderline"/>
        </w:rPr>
        <w:t xml:space="preserve"> for groups </w:t>
      </w:r>
      <w:r w:rsidRPr="004D335B">
        <w:rPr>
          <w:rStyle w:val="StyleUnderline"/>
          <w:highlight w:val="cyan"/>
        </w:rPr>
        <w:t xml:space="preserve">to </w:t>
      </w:r>
      <w:r w:rsidRPr="004D335B">
        <w:rPr>
          <w:rStyle w:val="Emphasis"/>
          <w:highlight w:val="cyan"/>
        </w:rPr>
        <w:t>cast one another aside</w:t>
      </w:r>
      <w:r w:rsidRPr="004D335B">
        <w:rPr>
          <w:rStyle w:val="StyleUnderline"/>
          <w:highlight w:val="cyan"/>
        </w:rPr>
        <w:t xml:space="preserve"> because of </w:t>
      </w:r>
      <w:r w:rsidRPr="004D335B">
        <w:rPr>
          <w:rStyle w:val="Emphasis"/>
          <w:highlight w:val="cyan"/>
        </w:rPr>
        <w:t>differing perspectives</w:t>
      </w:r>
      <w:r w:rsidRPr="004D335B">
        <w:rPr>
          <w:rStyle w:val="StyleUnderline"/>
        </w:rPr>
        <w:t xml:space="preserve">, particularly in terms of </w:t>
      </w:r>
      <w:r w:rsidRPr="004D335B">
        <w:rPr>
          <w:rStyle w:val="Emphasis"/>
        </w:rPr>
        <w:t>methodology</w:t>
      </w:r>
      <w:r w:rsidRPr="004D335B">
        <w:rPr>
          <w:sz w:val="16"/>
        </w:rPr>
        <w:t xml:space="preserve">. Being at different places in the unlearning process is the reality, and activist groups must accept that as fact. The “Problematic” Identity </w:t>
      </w:r>
      <w:r w:rsidRPr="004D335B">
        <w:rPr>
          <w:rStyle w:val="StyleUnderline"/>
        </w:rPr>
        <w:t>The radical/moderate divide illustrates</w:t>
      </w:r>
      <w:r w:rsidRPr="004D335B">
        <w:rPr>
          <w:sz w:val="16"/>
        </w:rPr>
        <w:t xml:space="preserve"> a larger problem in activist spaces: </w:t>
      </w:r>
      <w:r w:rsidRPr="004D335B">
        <w:rPr>
          <w:rStyle w:val="StyleUnderline"/>
        </w:rPr>
        <w:t>activists imposing the all-encompassing “</w:t>
      </w:r>
      <w:r w:rsidRPr="004D335B">
        <w:rPr>
          <w:rStyle w:val="Emphasis"/>
        </w:rPr>
        <w:t>problematic</w:t>
      </w:r>
      <w:r w:rsidRPr="004D335B">
        <w:rPr>
          <w:rStyle w:val="StyleUnderline"/>
        </w:rPr>
        <w:t>” identity onto one another</w:t>
      </w:r>
      <w:r w:rsidRPr="004D335B">
        <w:rPr>
          <w:sz w:val="16"/>
        </w:rPr>
        <w:t xml:space="preserve">. The power-hungry and ego-latent activist industrial complex employs a problematic identity on dissenters, </w:t>
      </w:r>
      <w:r w:rsidRPr="004D335B">
        <w:rPr>
          <w:rStyle w:val="Emphasis"/>
        </w:rPr>
        <w:t>casting anyone in the group aside</w:t>
      </w:r>
      <w:r w:rsidRPr="004D335B">
        <w:rPr>
          <w:rStyle w:val="StyleUnderline"/>
        </w:rPr>
        <w:t xml:space="preserve"> who says or does something </w:t>
      </w:r>
      <w:r w:rsidRPr="004D335B">
        <w:rPr>
          <w:rStyle w:val="Emphasis"/>
          <w:highlight w:val="cyan"/>
        </w:rPr>
        <w:t>not in perfect alignment</w:t>
      </w:r>
      <w:r w:rsidRPr="004D335B">
        <w:rPr>
          <w:rStyle w:val="StyleUnderline"/>
          <w:highlight w:val="cyan"/>
        </w:rPr>
        <w:t xml:space="preserve"> with</w:t>
      </w:r>
      <w:r w:rsidRPr="004D335B">
        <w:rPr>
          <w:rStyle w:val="StyleUnderline"/>
        </w:rPr>
        <w:t xml:space="preserve"> their </w:t>
      </w:r>
      <w:r w:rsidRPr="004D335B">
        <w:rPr>
          <w:rStyle w:val="Emphasis"/>
          <w:highlight w:val="cyan"/>
        </w:rPr>
        <w:t>arbitrarily set standard</w:t>
      </w:r>
      <w:r w:rsidRPr="004D335B">
        <w:rPr>
          <w:rStyle w:val="StyleUnderline"/>
          <w:highlight w:val="cyan"/>
        </w:rPr>
        <w:t xml:space="preserve"> of “activism</w:t>
      </w:r>
      <w:r w:rsidRPr="004D335B">
        <w:rPr>
          <w:rStyle w:val="StyleUnderline"/>
        </w:rPr>
        <w:t>,”</w:t>
      </w:r>
      <w:r w:rsidRPr="004D335B">
        <w:rPr>
          <w:sz w:val="16"/>
        </w:rPr>
        <w:t xml:space="preserve"> or what may be deemed “appropriate” by the group. </w:t>
      </w:r>
      <w:r w:rsidRPr="004D335B">
        <w:rPr>
          <w:rStyle w:val="StyleUnderline"/>
        </w:rPr>
        <w:t xml:space="preserve">Though many groups aim to create safe spaces in order to </w:t>
      </w:r>
      <w:r w:rsidRPr="004D335B">
        <w:rPr>
          <w:rStyle w:val="Emphasis"/>
        </w:rPr>
        <w:t>respect a diverse set of voices</w:t>
      </w:r>
      <w:r w:rsidRPr="004D335B">
        <w:rPr>
          <w:rStyle w:val="StyleUnderline"/>
        </w:rPr>
        <w:t xml:space="preserve"> and </w:t>
      </w:r>
      <w:r w:rsidRPr="004D335B">
        <w:rPr>
          <w:rStyle w:val="Emphasis"/>
        </w:rPr>
        <w:t>experiences</w:t>
      </w:r>
      <w:r w:rsidRPr="004D335B">
        <w:rPr>
          <w:rStyle w:val="StyleUnderline"/>
        </w:rPr>
        <w:t xml:space="preserve">, these groups simultaneously conduct, create, and assert “problematic” identities, which essentially </w:t>
      </w:r>
      <w:r w:rsidRPr="004D335B">
        <w:rPr>
          <w:rStyle w:val="Emphasis"/>
        </w:rPr>
        <w:t>rebuke dissenting opinions</w:t>
      </w:r>
      <w:r w:rsidRPr="004D335B">
        <w:rPr>
          <w:rStyle w:val="StyleUnderline"/>
        </w:rPr>
        <w:t xml:space="preserve"> and </w:t>
      </w:r>
      <w:r w:rsidRPr="004D335B">
        <w:rPr>
          <w:rStyle w:val="Emphasis"/>
        </w:rPr>
        <w:lastRenderedPageBreak/>
        <w:t>differing viewpoints</w:t>
      </w:r>
      <w:r w:rsidRPr="004D335B">
        <w:rPr>
          <w:rStyle w:val="StyleUnderline"/>
        </w:rPr>
        <w:t xml:space="preserve"> from the group’s intra-space</w:t>
      </w:r>
      <w:r w:rsidRPr="004D335B">
        <w:rPr>
          <w:sz w:val="16"/>
        </w:rPr>
        <w:t xml:space="preserve">. By silencing or discrediting dissent, </w:t>
      </w:r>
      <w:r w:rsidRPr="004D335B">
        <w:rPr>
          <w:rStyle w:val="StyleUnderline"/>
        </w:rPr>
        <w:t xml:space="preserve">the activity of </w:t>
      </w:r>
      <w:r w:rsidRPr="004D335B">
        <w:rPr>
          <w:rStyle w:val="StyleUnderline"/>
          <w:highlight w:val="cyan"/>
        </w:rPr>
        <w:t xml:space="preserve">activism is </w:t>
      </w:r>
      <w:r w:rsidRPr="004D335B">
        <w:rPr>
          <w:rStyle w:val="Emphasis"/>
          <w:highlight w:val="cyan"/>
        </w:rPr>
        <w:t>twisted into an unattainable mold</w:t>
      </w:r>
      <w:r w:rsidRPr="004D335B">
        <w:rPr>
          <w:rStyle w:val="StyleUnderline"/>
        </w:rPr>
        <w:t xml:space="preserve"> an individual can perfect, </w:t>
      </w:r>
      <w:r w:rsidRPr="004D335B">
        <w:rPr>
          <w:rStyle w:val="StyleUnderline"/>
          <w:highlight w:val="cyan"/>
        </w:rPr>
        <w:t>rather than</w:t>
      </w:r>
      <w:r w:rsidRPr="004D335B">
        <w:rPr>
          <w:rStyle w:val="StyleUnderline"/>
        </w:rPr>
        <w:t xml:space="preserve"> existing as a </w:t>
      </w:r>
      <w:r w:rsidRPr="004D335B">
        <w:rPr>
          <w:rStyle w:val="Emphasis"/>
          <w:highlight w:val="cyan"/>
        </w:rPr>
        <w:t>transformative activity</w:t>
      </w:r>
      <w:r w:rsidRPr="004D335B">
        <w:rPr>
          <w:rStyle w:val="StyleUnderline"/>
        </w:rPr>
        <w:t xml:space="preserve"> that an individual </w:t>
      </w:r>
      <w:r w:rsidRPr="004D335B">
        <w:rPr>
          <w:rStyle w:val="Emphasis"/>
        </w:rPr>
        <w:t>strives to perfect</w:t>
      </w:r>
      <w:r w:rsidRPr="004D335B">
        <w:rPr>
          <w:rStyle w:val="StyleUnderline"/>
        </w:rPr>
        <w:t xml:space="preserve">. Through this frame, the internal backlasher’s </w:t>
      </w:r>
      <w:r w:rsidRPr="004D335B">
        <w:rPr>
          <w:rStyle w:val="Emphasis"/>
        </w:rPr>
        <w:t>viewpoints</w:t>
      </w:r>
      <w:r w:rsidRPr="004D335B">
        <w:rPr>
          <w:rStyle w:val="StyleUnderline"/>
        </w:rPr>
        <w:t xml:space="preserve">, </w:t>
      </w:r>
      <w:r w:rsidRPr="004D335B">
        <w:rPr>
          <w:rStyle w:val="Emphasis"/>
        </w:rPr>
        <w:t>strategies</w:t>
      </w:r>
      <w:r w:rsidRPr="004D335B">
        <w:rPr>
          <w:rStyle w:val="StyleUnderline"/>
        </w:rPr>
        <w:t xml:space="preserve">, and </w:t>
      </w:r>
      <w:r w:rsidRPr="004D335B">
        <w:rPr>
          <w:rStyle w:val="Emphasis"/>
        </w:rPr>
        <w:t>opinions are right</w:t>
      </w:r>
      <w:r w:rsidRPr="004D335B">
        <w:rPr>
          <w:rStyle w:val="StyleUnderline"/>
        </w:rPr>
        <w:t xml:space="preserve">, while those of the “problematic” activist are </w:t>
      </w:r>
      <w:r w:rsidRPr="004D335B">
        <w:rPr>
          <w:rStyle w:val="Emphasis"/>
        </w:rPr>
        <w:t>wrong</w:t>
      </w:r>
      <w:r w:rsidRPr="004D335B">
        <w:rPr>
          <w:sz w:val="16"/>
        </w:rPr>
        <w:t xml:space="preserve">. While the “internal backlasher” may purport him or herself as being open to a variety of lived experiences, eventually the “problematic” activist will not be able to reconcile their feelings with this assumed standard, and may even be qualified as being in the “wrong” phase of unlearning. While it seems contradictory for social movements to operate like quasi-political parties, employing a similar “agree-with-me-or-leave” rhetoric, </w:t>
      </w:r>
      <w:r w:rsidRPr="004D335B">
        <w:rPr>
          <w:rStyle w:val="StyleUnderline"/>
        </w:rPr>
        <w:t>this</w:t>
      </w:r>
      <w:r w:rsidRPr="004D335B">
        <w:rPr>
          <w:sz w:val="16"/>
        </w:rPr>
        <w:t xml:space="preserve"> phenomenon </w:t>
      </w:r>
      <w:r w:rsidRPr="004D335B">
        <w:rPr>
          <w:rStyle w:val="StyleUnderline"/>
        </w:rPr>
        <w:t xml:space="preserve">may help explain why activists aligning with radical or moderate ideologies view their means (and </w:t>
      </w:r>
      <w:r w:rsidRPr="004D335B">
        <w:rPr>
          <w:rStyle w:val="Emphasis"/>
        </w:rPr>
        <w:t>only their means</w:t>
      </w:r>
      <w:r w:rsidRPr="004D335B">
        <w:rPr>
          <w:rStyle w:val="StyleUnderline"/>
        </w:rPr>
        <w:t xml:space="preserve">) as the </w:t>
      </w:r>
      <w:r w:rsidRPr="004D335B">
        <w:rPr>
          <w:rStyle w:val="Emphasis"/>
        </w:rPr>
        <w:t>best</w:t>
      </w:r>
      <w:r w:rsidRPr="004D335B">
        <w:rPr>
          <w:rStyle w:val="StyleUnderline"/>
        </w:rPr>
        <w:t xml:space="preserve"> or </w:t>
      </w:r>
      <w:r w:rsidRPr="004D335B">
        <w:rPr>
          <w:rStyle w:val="Emphasis"/>
        </w:rPr>
        <w:t>safest way</w:t>
      </w:r>
      <w:r w:rsidRPr="004D335B">
        <w:rPr>
          <w:rStyle w:val="StyleUnderline"/>
        </w:rPr>
        <w:t xml:space="preserve"> to proceed. </w:t>
      </w:r>
      <w:r w:rsidRPr="004D335B">
        <w:rPr>
          <w:rStyle w:val="StyleUnderline"/>
          <w:highlight w:val="cyan"/>
        </w:rPr>
        <w:t xml:space="preserve">Rather than </w:t>
      </w:r>
      <w:r w:rsidRPr="004D335B">
        <w:rPr>
          <w:rStyle w:val="Emphasis"/>
          <w:highlight w:val="cyan"/>
        </w:rPr>
        <w:t>critique</w:t>
      </w:r>
      <w:r w:rsidRPr="004D335B">
        <w:rPr>
          <w:sz w:val="16"/>
        </w:rPr>
        <w:t xml:space="preserve"> an off-norm perspective for </w:t>
      </w:r>
      <w:r w:rsidRPr="004D335B">
        <w:rPr>
          <w:rStyle w:val="Emphasis"/>
          <w:highlight w:val="cyan"/>
        </w:rPr>
        <w:t>foundational validity</w:t>
      </w:r>
      <w:r w:rsidRPr="004D335B">
        <w:rPr>
          <w:rStyle w:val="StyleUnderline"/>
        </w:rPr>
        <w:t xml:space="preserve">, it is </w:t>
      </w:r>
      <w:r w:rsidRPr="004D335B">
        <w:rPr>
          <w:rStyle w:val="Emphasis"/>
        </w:rPr>
        <w:t>more productive</w:t>
      </w:r>
      <w:r w:rsidRPr="004D335B">
        <w:rPr>
          <w:sz w:val="16"/>
        </w:rPr>
        <w:t xml:space="preserve"> for these groups </w:t>
      </w:r>
      <w:r w:rsidRPr="004D335B">
        <w:rPr>
          <w:rStyle w:val="StyleUnderline"/>
        </w:rPr>
        <w:t xml:space="preserve">to </w:t>
      </w:r>
      <w:r w:rsidRPr="004D335B">
        <w:rPr>
          <w:rStyle w:val="Emphasis"/>
          <w:highlight w:val="cyan"/>
        </w:rPr>
        <w:t>explore</w:t>
      </w:r>
      <w:r w:rsidRPr="004D335B">
        <w:rPr>
          <w:rStyle w:val="Emphasis"/>
        </w:rPr>
        <w:t xml:space="preserve"> the </w:t>
      </w:r>
      <w:r w:rsidRPr="004D335B">
        <w:rPr>
          <w:rStyle w:val="Emphasis"/>
          <w:highlight w:val="cyan"/>
        </w:rPr>
        <w:t>rationale</w:t>
      </w:r>
      <w:r w:rsidRPr="004D335B">
        <w:rPr>
          <w:rStyle w:val="StyleUnderline"/>
          <w:highlight w:val="cyan"/>
        </w:rPr>
        <w:t xml:space="preserve"> behind</w:t>
      </w:r>
      <w:r w:rsidRPr="004D335B">
        <w:rPr>
          <w:rStyle w:val="StyleUnderline"/>
        </w:rPr>
        <w:t xml:space="preserve"> their </w:t>
      </w:r>
      <w:r w:rsidRPr="004D335B">
        <w:rPr>
          <w:rStyle w:val="StyleUnderline"/>
          <w:highlight w:val="cyan"/>
        </w:rPr>
        <w:t xml:space="preserve">choices and </w:t>
      </w:r>
      <w:r w:rsidRPr="004D335B">
        <w:rPr>
          <w:rStyle w:val="Emphasis"/>
          <w:highlight w:val="cyan"/>
        </w:rPr>
        <w:t>examine</w:t>
      </w:r>
      <w:r w:rsidRPr="004D335B">
        <w:rPr>
          <w:rStyle w:val="Emphasis"/>
        </w:rPr>
        <w:t xml:space="preserve"> the </w:t>
      </w:r>
      <w:r w:rsidRPr="004D335B">
        <w:rPr>
          <w:rStyle w:val="Emphasis"/>
          <w:highlight w:val="cyan"/>
        </w:rPr>
        <w:t>reasoning</w:t>
      </w:r>
      <w:r w:rsidRPr="004D335B">
        <w:rPr>
          <w:rStyle w:val="StyleUnderline"/>
        </w:rPr>
        <w:t xml:space="preserve"> of the dissent </w:t>
      </w:r>
      <w:r w:rsidRPr="004D335B">
        <w:rPr>
          <w:rStyle w:val="StyleUnderline"/>
          <w:highlight w:val="cyan"/>
        </w:rPr>
        <w:t>for</w:t>
      </w:r>
      <w:r w:rsidRPr="004D335B">
        <w:rPr>
          <w:rStyle w:val="StyleUnderline"/>
        </w:rPr>
        <w:t xml:space="preserve"> both </w:t>
      </w:r>
      <w:r w:rsidRPr="004D335B">
        <w:rPr>
          <w:rStyle w:val="Emphasis"/>
          <w:highlight w:val="cyan"/>
        </w:rPr>
        <w:t>weaknesses</w:t>
      </w:r>
      <w:r w:rsidRPr="004D335B">
        <w:rPr>
          <w:rStyle w:val="StyleUnderline"/>
          <w:highlight w:val="cyan"/>
        </w:rPr>
        <w:t xml:space="preserve"> and </w:t>
      </w:r>
      <w:r w:rsidRPr="004D335B">
        <w:rPr>
          <w:rStyle w:val="Emphasis"/>
          <w:highlight w:val="cyan"/>
        </w:rPr>
        <w:t>strengths</w:t>
      </w:r>
      <w:r w:rsidRPr="004D335B">
        <w:rPr>
          <w:rStyle w:val="StyleUnderline"/>
        </w:rPr>
        <w:t xml:space="preserve">. Labeling “problematic” that which is “different” </w:t>
      </w:r>
      <w:r w:rsidRPr="004D335B">
        <w:rPr>
          <w:rStyle w:val="Emphasis"/>
        </w:rPr>
        <w:t>dismisses the individual realities</w:t>
      </w:r>
      <w:r w:rsidRPr="004D335B">
        <w:rPr>
          <w:rStyle w:val="StyleUnderline"/>
        </w:rPr>
        <w:t xml:space="preserve"> of each activist. Through this, the “internal backlashers” </w:t>
      </w:r>
      <w:r w:rsidRPr="004D335B">
        <w:rPr>
          <w:rStyle w:val="Emphasis"/>
        </w:rPr>
        <w:t>refuse to consider</w:t>
      </w:r>
      <w:r w:rsidRPr="004D335B">
        <w:rPr>
          <w:rStyle w:val="StyleUnderline"/>
        </w:rPr>
        <w:t xml:space="preserve"> their </w:t>
      </w:r>
      <w:r w:rsidRPr="004D335B">
        <w:rPr>
          <w:rStyle w:val="StyleUnderline"/>
          <w:highlight w:val="cyan"/>
        </w:rPr>
        <w:t xml:space="preserve">collective goal could be </w:t>
      </w:r>
      <w:r w:rsidRPr="004D335B">
        <w:rPr>
          <w:rStyle w:val="Emphasis"/>
          <w:highlight w:val="cyan"/>
        </w:rPr>
        <w:t>achieved</w:t>
      </w:r>
      <w:r w:rsidRPr="004D335B">
        <w:rPr>
          <w:rStyle w:val="Emphasis"/>
        </w:rPr>
        <w:t xml:space="preserve"> in a </w:t>
      </w:r>
      <w:r w:rsidRPr="004D335B">
        <w:rPr>
          <w:rStyle w:val="Emphasis"/>
          <w:highlight w:val="cyan"/>
        </w:rPr>
        <w:t>number of ways</w:t>
      </w:r>
      <w:r w:rsidRPr="004D335B">
        <w:rPr>
          <w:rStyle w:val="StyleUnderline"/>
        </w:rPr>
        <w:t xml:space="preserve">. </w:t>
      </w:r>
      <w:r w:rsidRPr="00ED1BC0">
        <w:rPr>
          <w:rStyle w:val="StyleUnderline"/>
          <w:highlight w:val="cyan"/>
        </w:rPr>
        <w:t>Rather than</w:t>
      </w:r>
      <w:r w:rsidRPr="004D335B">
        <w:rPr>
          <w:rStyle w:val="StyleUnderline"/>
        </w:rPr>
        <w:t xml:space="preserve"> </w:t>
      </w:r>
      <w:r w:rsidRPr="004D335B">
        <w:rPr>
          <w:rStyle w:val="Emphasis"/>
        </w:rPr>
        <w:t xml:space="preserve">assuming </w:t>
      </w:r>
      <w:r w:rsidRPr="00ED1BC0">
        <w:rPr>
          <w:rStyle w:val="Emphasis"/>
          <w:highlight w:val="cyan"/>
        </w:rPr>
        <w:t>rigid value judgments</w:t>
      </w:r>
      <w:r w:rsidRPr="004D335B">
        <w:rPr>
          <w:rStyle w:val="StyleUnderline"/>
        </w:rPr>
        <w:t xml:space="preserve">, activists should acknowledge the </w:t>
      </w:r>
      <w:r w:rsidRPr="004D335B">
        <w:rPr>
          <w:rStyle w:val="Emphasis"/>
        </w:rPr>
        <w:t>comfort</w:t>
      </w:r>
      <w:r w:rsidRPr="004D335B">
        <w:rPr>
          <w:rStyle w:val="StyleUnderline"/>
        </w:rPr>
        <w:t xml:space="preserve">, </w:t>
      </w:r>
      <w:r w:rsidRPr="004D335B">
        <w:rPr>
          <w:rStyle w:val="Emphasis"/>
        </w:rPr>
        <w:t>safety</w:t>
      </w:r>
      <w:r w:rsidRPr="004D335B">
        <w:rPr>
          <w:rStyle w:val="StyleUnderline"/>
        </w:rPr>
        <w:t xml:space="preserve">, and </w:t>
      </w:r>
      <w:r w:rsidRPr="00ED1BC0">
        <w:rPr>
          <w:rStyle w:val="Emphasis"/>
        </w:rPr>
        <w:t>value</w:t>
      </w:r>
      <w:r w:rsidRPr="004D335B">
        <w:rPr>
          <w:rStyle w:val="StyleUnderline"/>
        </w:rPr>
        <w:t xml:space="preserve"> in the </w:t>
      </w:r>
      <w:r w:rsidRPr="00ED1BC0">
        <w:rPr>
          <w:rStyle w:val="Emphasis"/>
          <w:highlight w:val="cyan"/>
        </w:rPr>
        <w:t>multiplicity of strategies</w:t>
      </w:r>
      <w:r w:rsidRPr="004D335B">
        <w:rPr>
          <w:rStyle w:val="StyleUnderline"/>
        </w:rPr>
        <w:t xml:space="preserve"> as they </w:t>
      </w:r>
      <w:r w:rsidRPr="00ED1BC0">
        <w:rPr>
          <w:rStyle w:val="StyleUnderline"/>
          <w:highlight w:val="cyan"/>
        </w:rPr>
        <w:t xml:space="preserve">may </w:t>
      </w:r>
      <w:r w:rsidRPr="00ED1BC0">
        <w:rPr>
          <w:rStyle w:val="Emphasis"/>
          <w:highlight w:val="cyan"/>
        </w:rPr>
        <w:t>stimulate new ways</w:t>
      </w:r>
      <w:r w:rsidRPr="004D335B">
        <w:rPr>
          <w:rStyle w:val="StyleUnderline"/>
        </w:rPr>
        <w:t xml:space="preserve"> to think about and exist in Black political spaces</w:t>
      </w:r>
      <w:r w:rsidRPr="004D335B">
        <w:rPr>
          <w:sz w:val="16"/>
        </w:rPr>
        <w:t xml:space="preserve">. The intellectual entrepreneurship in activist spaces is unlike any other. The need to harmonize ideas and reconcile lived experiences with the cause at hand can only occur when individuals feel safe to fully participate. However, there are scenarios wherein those who are labeled “problematic” face adverse consequences. In “Why This Radical Activist is Disillusioned by the Toxic Culture of the Left,” author Bailey Lamon cites after being termed problematic, or being called out, some activists she knew allegedly lost jobs, relationships, and friends.17 Some felt so alienated they avoid attending certain events or going to specific community spaces. The mental distress of the isolated individuals has even led to suicide. </w:t>
      </w:r>
      <w:r w:rsidRPr="004D335B">
        <w:rPr>
          <w:rStyle w:val="StyleUnderline"/>
        </w:rPr>
        <w:t xml:space="preserve">The fear and </w:t>
      </w:r>
      <w:r w:rsidRPr="004D335B">
        <w:rPr>
          <w:rStyle w:val="StyleUnderline"/>
          <w:highlight w:val="cyan"/>
        </w:rPr>
        <w:t>isolation</w:t>
      </w:r>
      <w:r w:rsidRPr="004D335B">
        <w:rPr>
          <w:rStyle w:val="StyleUnderline"/>
        </w:rPr>
        <w:t xml:space="preserve"> produced</w:t>
      </w:r>
      <w:r w:rsidRPr="004D335B">
        <w:rPr>
          <w:sz w:val="16"/>
        </w:rPr>
        <w:t xml:space="preserve"> in supposed “safe spaces” </w:t>
      </w:r>
      <w:r w:rsidRPr="004D335B">
        <w:rPr>
          <w:rStyle w:val="StyleUnderline"/>
        </w:rPr>
        <w:t xml:space="preserve">not only has </w:t>
      </w:r>
      <w:r w:rsidRPr="004D335B">
        <w:rPr>
          <w:rStyle w:val="Emphasis"/>
        </w:rPr>
        <w:t>adverse consequences</w:t>
      </w:r>
      <w:r w:rsidRPr="004D335B">
        <w:rPr>
          <w:rStyle w:val="StyleUnderline"/>
        </w:rPr>
        <w:t xml:space="preserve">, but also </w:t>
      </w:r>
      <w:r w:rsidRPr="004D335B">
        <w:rPr>
          <w:rStyle w:val="Emphasis"/>
          <w:highlight w:val="cyan"/>
        </w:rPr>
        <w:t>stunts the crux of activist activity</w:t>
      </w:r>
      <w:r w:rsidRPr="004D335B">
        <w:rPr>
          <w:rStyle w:val="StyleUnderline"/>
        </w:rPr>
        <w:t xml:space="preserve">—the process of </w:t>
      </w:r>
      <w:r w:rsidRPr="004D335B">
        <w:rPr>
          <w:rStyle w:val="Emphasis"/>
          <w:highlight w:val="cyan"/>
        </w:rPr>
        <w:t>unlearning</w:t>
      </w:r>
      <w:r w:rsidRPr="004D335B">
        <w:rPr>
          <w:rStyle w:val="StyleUnderline"/>
        </w:rPr>
        <w:t xml:space="preserve">. If not properly mitigated, this </w:t>
      </w:r>
      <w:r w:rsidRPr="004D335B">
        <w:rPr>
          <w:rStyle w:val="StyleUnderline"/>
          <w:highlight w:val="cyan"/>
        </w:rPr>
        <w:t>could</w:t>
      </w:r>
      <w:r w:rsidRPr="004D335B">
        <w:rPr>
          <w:rStyle w:val="StyleUnderline"/>
        </w:rPr>
        <w:t xml:space="preserve"> </w:t>
      </w:r>
      <w:r w:rsidRPr="004D335B">
        <w:rPr>
          <w:rStyle w:val="Emphasis"/>
        </w:rPr>
        <w:t xml:space="preserve">ultimately </w:t>
      </w:r>
      <w:r w:rsidRPr="004D335B">
        <w:rPr>
          <w:rStyle w:val="Emphasis"/>
          <w:highlight w:val="cyan"/>
        </w:rPr>
        <w:t>stall</w:t>
      </w:r>
      <w:r w:rsidRPr="004D335B">
        <w:rPr>
          <w:rStyle w:val="Emphasis"/>
        </w:rPr>
        <w:t xml:space="preserve"> the </w:t>
      </w:r>
      <w:r w:rsidRPr="004D335B">
        <w:rPr>
          <w:rStyle w:val="Emphasis"/>
          <w:highlight w:val="cyan"/>
        </w:rPr>
        <w:t>collective progress</w:t>
      </w:r>
      <w:r w:rsidRPr="004D335B">
        <w:rPr>
          <w:rStyle w:val="StyleUnderline"/>
        </w:rPr>
        <w:t xml:space="preserve"> of the greater movement.</w:t>
      </w:r>
      <w:r w:rsidRPr="004D335B">
        <w:rPr>
          <w:sz w:val="16"/>
        </w:rPr>
        <w:t xml:space="preserve"> The Impact of Fear There is a fear surrounding activist spaces that functions within the boundaries of the state. In The New Jim Crow: Mass Incarceration in the Age of Colorblindness, lawyer and legal scholar Michelle Alexander carefully describes the waves of reform that did not end racism, but rather merely changed its form. From slavery, through the Jim Crow era, and into the war on drugs and mass incarceration, Alexander explains racism has never left us; it has only become subtler.18 </w:t>
      </w:r>
      <w:r w:rsidRPr="004D335B">
        <w:rPr>
          <w:rStyle w:val="StyleUnderline"/>
        </w:rPr>
        <w:t xml:space="preserve">The anxiety of </w:t>
      </w:r>
      <w:r w:rsidRPr="004D335B">
        <w:rPr>
          <w:rStyle w:val="Emphasis"/>
        </w:rPr>
        <w:t>operating within traditional boundaries</w:t>
      </w:r>
      <w:r w:rsidRPr="004D335B">
        <w:rPr>
          <w:rStyle w:val="StyleUnderline"/>
        </w:rPr>
        <w:t xml:space="preserve"> of institutional politics stems from the idea that perhaps by using </w:t>
      </w:r>
      <w:r w:rsidRPr="004D335B">
        <w:rPr>
          <w:rStyle w:val="Emphasis"/>
        </w:rPr>
        <w:t>purely conventional means</w:t>
      </w:r>
      <w:r w:rsidRPr="004D335B">
        <w:rPr>
          <w:rStyle w:val="StyleUnderline"/>
        </w:rPr>
        <w:t>, racism will</w:t>
      </w:r>
      <w:r w:rsidRPr="004D335B">
        <w:rPr>
          <w:sz w:val="16"/>
        </w:rPr>
        <w:t xml:space="preserve">, once again, </w:t>
      </w:r>
      <w:r w:rsidRPr="004D335B">
        <w:rPr>
          <w:rStyle w:val="Emphasis"/>
        </w:rPr>
        <w:t>only change its form</w:t>
      </w:r>
      <w:r w:rsidRPr="004D335B">
        <w:rPr>
          <w:rStyle w:val="StyleUnderline"/>
        </w:rPr>
        <w:t xml:space="preserve">—not its </w:t>
      </w:r>
      <w:r w:rsidRPr="004D335B">
        <w:rPr>
          <w:rStyle w:val="Emphasis"/>
        </w:rPr>
        <w:t>quantity</w:t>
      </w:r>
      <w:r w:rsidRPr="004D335B">
        <w:rPr>
          <w:rStyle w:val="StyleUnderline"/>
        </w:rPr>
        <w:t xml:space="preserve"> or </w:t>
      </w:r>
      <w:r w:rsidRPr="004D335B">
        <w:rPr>
          <w:rStyle w:val="Emphasis"/>
        </w:rPr>
        <w:t>impact</w:t>
      </w:r>
      <w:r w:rsidRPr="004D335B">
        <w:rPr>
          <w:sz w:val="16"/>
        </w:rPr>
        <w:t xml:space="preserve">. The historical trend of Black activist spaces operating within the confines of the state (either by choice or by force), positions the state as an indicator of morality and success. Yet, when we consider what it means to use the state as an indicator of success, we are reminded the state’s supposed inclusiveness just slightly changes the color of the hierarchy—it does not necessarily reflect day-to-day occurrences on the ground. Clarence Lusane’s What Color is Hegemony? illustrates a version of this by dissecting the appointments of Condoleezza Rice as National Security Advisor and Colin Powell as Secretary of State during the second George W. Bush term. Their appointments raised questions about race relations and the state, as well as the active participation of Black Americans as “high-level functionaries operating within spheres in which they can agree but cannot fundamentally determine.”19 Being an active shareholder in the government’s plan to use economic and military means to ensure a rival power never emerges is worrying, especially when economic and military policy often intertwines with racist and xenophobic ideals. </w:t>
      </w:r>
      <w:r w:rsidRPr="004D335B">
        <w:rPr>
          <w:rStyle w:val="StyleUnderline"/>
        </w:rPr>
        <w:t>Operating within conventional activist tactics</w:t>
      </w:r>
      <w:r w:rsidRPr="004D335B">
        <w:rPr>
          <w:sz w:val="16"/>
        </w:rPr>
        <w:t xml:space="preserve"> (such as voting) </w:t>
      </w:r>
      <w:r w:rsidRPr="004D335B">
        <w:rPr>
          <w:rStyle w:val="Emphasis"/>
        </w:rPr>
        <w:t>upholds state power</w:t>
      </w:r>
      <w:r w:rsidRPr="004D335B">
        <w:rPr>
          <w:rStyle w:val="StyleUnderline"/>
        </w:rPr>
        <w:t xml:space="preserve">, and </w:t>
      </w:r>
      <w:r w:rsidRPr="004D335B">
        <w:rPr>
          <w:rStyle w:val="Emphasis"/>
        </w:rPr>
        <w:t>calling for legislative reform</w:t>
      </w:r>
      <w:r w:rsidRPr="004D335B">
        <w:rPr>
          <w:rStyle w:val="StyleUnderline"/>
        </w:rPr>
        <w:t xml:space="preserve"> may do the same. However, it </w:t>
      </w:r>
      <w:r w:rsidRPr="004D335B">
        <w:rPr>
          <w:rStyle w:val="StyleUnderline"/>
          <w:highlight w:val="cyan"/>
        </w:rPr>
        <w:t xml:space="preserve">is </w:t>
      </w:r>
      <w:r w:rsidRPr="004D335B">
        <w:rPr>
          <w:rStyle w:val="Emphasis"/>
          <w:highlight w:val="cyan"/>
        </w:rPr>
        <w:t>not fair</w:t>
      </w:r>
      <w:r w:rsidRPr="004D335B">
        <w:rPr>
          <w:rStyle w:val="StyleUnderline"/>
          <w:highlight w:val="cyan"/>
        </w:rPr>
        <w:t xml:space="preserve"> to say these tactics</w:t>
      </w:r>
      <w:r w:rsidRPr="004D335B">
        <w:rPr>
          <w:rStyle w:val="StyleUnderline"/>
        </w:rPr>
        <w:t xml:space="preserve"> </w:t>
      </w:r>
      <w:r w:rsidRPr="004D335B">
        <w:rPr>
          <w:rStyle w:val="Emphasis"/>
        </w:rPr>
        <w:t xml:space="preserve">must </w:t>
      </w:r>
      <w:r w:rsidRPr="004D335B">
        <w:rPr>
          <w:rStyle w:val="Emphasis"/>
          <w:highlight w:val="cyan"/>
        </w:rPr>
        <w:t>act in isolation</w:t>
      </w:r>
      <w:r w:rsidRPr="004D335B">
        <w:rPr>
          <w:rStyle w:val="StyleUnderline"/>
          <w:highlight w:val="cyan"/>
        </w:rPr>
        <w:t>, or</w:t>
      </w:r>
      <w:r w:rsidRPr="004D335B">
        <w:rPr>
          <w:rStyle w:val="StyleUnderline"/>
        </w:rPr>
        <w:t xml:space="preserve"> that they will </w:t>
      </w:r>
      <w:r w:rsidRPr="004D335B">
        <w:rPr>
          <w:rStyle w:val="Emphasis"/>
        </w:rPr>
        <w:lastRenderedPageBreak/>
        <w:t xml:space="preserve">forever </w:t>
      </w:r>
      <w:r w:rsidRPr="004D335B">
        <w:rPr>
          <w:rStyle w:val="Emphasis"/>
          <w:highlight w:val="cyan"/>
        </w:rPr>
        <w:t>perpetuate</w:t>
      </w:r>
      <w:r w:rsidRPr="004D335B">
        <w:rPr>
          <w:rStyle w:val="StyleUnderline"/>
        </w:rPr>
        <w:t xml:space="preserve"> the very </w:t>
      </w:r>
      <w:r w:rsidRPr="004D335B">
        <w:rPr>
          <w:rStyle w:val="StyleUnderline"/>
          <w:highlight w:val="cyan"/>
        </w:rPr>
        <w:t>systems against which Black activists are fighting</w:t>
      </w:r>
      <w:r w:rsidRPr="004D335B">
        <w:rPr>
          <w:rStyle w:val="StyleUnderline"/>
        </w:rPr>
        <w:t xml:space="preserve">. There are </w:t>
      </w:r>
      <w:r w:rsidRPr="004D335B">
        <w:rPr>
          <w:rStyle w:val="StyleUnderline"/>
          <w:highlight w:val="cyan"/>
        </w:rPr>
        <w:t xml:space="preserve">ways to </w:t>
      </w:r>
      <w:r w:rsidRPr="004D335B">
        <w:rPr>
          <w:rStyle w:val="Emphasis"/>
        </w:rPr>
        <w:t xml:space="preserve">simultaneously </w:t>
      </w:r>
      <w:r w:rsidRPr="004D335B">
        <w:rPr>
          <w:rStyle w:val="Emphasis"/>
          <w:highlight w:val="cyan"/>
        </w:rPr>
        <w:t>operate inside</w:t>
      </w:r>
      <w:r w:rsidRPr="004D335B">
        <w:rPr>
          <w:rStyle w:val="StyleUnderline"/>
          <w:highlight w:val="cyan"/>
        </w:rPr>
        <w:t xml:space="preserve"> and </w:t>
      </w:r>
      <w:r w:rsidRPr="004D335B">
        <w:rPr>
          <w:rStyle w:val="Emphasis"/>
          <w:highlight w:val="cyan"/>
        </w:rPr>
        <w:t>outside</w:t>
      </w:r>
      <w:r w:rsidRPr="004D335B">
        <w:rPr>
          <w:rStyle w:val="StyleUnderline"/>
        </w:rPr>
        <w:t xml:space="preserve"> of conventional means</w:t>
      </w:r>
      <w:r w:rsidRPr="004D335B">
        <w:rPr>
          <w:sz w:val="16"/>
        </w:rPr>
        <w:t>. For instance, despite being ridiculed as a “miscreant” and an example of “one of the sanctimonious and self-aggrandizing activists [that make] a career out of the Black Lives Matter protests,”20 DeRay McKesson, once at the forefront of unconventional activism, is now running for mayor of Baltimore. When questioned about his intentions, McKesson has said he is not a politician and that a multi-faceted approach to activism is necessary: “</w:t>
      </w:r>
      <w:r w:rsidRPr="004D335B">
        <w:rPr>
          <w:rStyle w:val="StyleUnderline"/>
        </w:rPr>
        <w:t xml:space="preserve">It will </w:t>
      </w:r>
      <w:r w:rsidRPr="004D335B">
        <w:rPr>
          <w:rStyle w:val="Emphasis"/>
        </w:rPr>
        <w:t>always be important</w:t>
      </w:r>
      <w:r w:rsidRPr="004D335B">
        <w:rPr>
          <w:rStyle w:val="StyleUnderline"/>
        </w:rPr>
        <w:t xml:space="preserve"> that people continue to </w:t>
      </w:r>
      <w:r w:rsidRPr="004D335B">
        <w:rPr>
          <w:rStyle w:val="Emphasis"/>
        </w:rPr>
        <w:t>push on the system from the outside</w:t>
      </w:r>
      <w:r w:rsidRPr="004D335B">
        <w:rPr>
          <w:rStyle w:val="StyleUnderline"/>
        </w:rPr>
        <w:t xml:space="preserve">. It will </w:t>
      </w:r>
      <w:r w:rsidRPr="004D335B">
        <w:rPr>
          <w:rStyle w:val="Emphasis"/>
        </w:rPr>
        <w:t>also be important</w:t>
      </w:r>
      <w:r w:rsidRPr="004D335B">
        <w:rPr>
          <w:rStyle w:val="StyleUnderline"/>
        </w:rPr>
        <w:t xml:space="preserve"> that people </w:t>
      </w:r>
      <w:r w:rsidRPr="004D335B">
        <w:rPr>
          <w:rStyle w:val="Emphasis"/>
        </w:rPr>
        <w:t>make the changes that we know are necessary on the inside</w:t>
      </w:r>
      <w:r w:rsidRPr="004D335B">
        <w:rPr>
          <w:sz w:val="16"/>
        </w:rPr>
        <w:t xml:space="preserve">.”21 We could consider he might be wrong; however, we must also consider he very well may be right. </w:t>
      </w:r>
      <w:r w:rsidRPr="00ED1BC0">
        <w:rPr>
          <w:rStyle w:val="StyleUnderline"/>
          <w:highlight w:val="cyan"/>
        </w:rPr>
        <w:t xml:space="preserve">Perhaps a </w:t>
      </w:r>
      <w:r w:rsidRPr="00ED1BC0">
        <w:rPr>
          <w:rStyle w:val="Emphasis"/>
          <w:highlight w:val="cyan"/>
        </w:rPr>
        <w:t>multi-pronged approach</w:t>
      </w:r>
      <w:r w:rsidRPr="004D335B">
        <w:rPr>
          <w:rStyle w:val="StyleUnderline"/>
        </w:rPr>
        <w:t xml:space="preserve"> to Black activism </w:t>
      </w:r>
      <w:r w:rsidRPr="00ED1BC0">
        <w:rPr>
          <w:rStyle w:val="Emphasis"/>
          <w:highlight w:val="cyan"/>
        </w:rPr>
        <w:t>won’t always be necessary</w:t>
      </w:r>
      <w:r w:rsidRPr="004D335B">
        <w:rPr>
          <w:rStyle w:val="StyleUnderline"/>
        </w:rPr>
        <w:t xml:space="preserve">, perhaps it is not the way of the future. Nevertheless, </w:t>
      </w:r>
      <w:r w:rsidRPr="004D335B">
        <w:rPr>
          <w:rStyle w:val="Emphasis"/>
        </w:rPr>
        <w:t xml:space="preserve">perhaps </w:t>
      </w:r>
      <w:r w:rsidRPr="00ED1BC0">
        <w:rPr>
          <w:rStyle w:val="Emphasis"/>
          <w:highlight w:val="cyan"/>
        </w:rPr>
        <w:t>it is</w:t>
      </w:r>
      <w:r w:rsidRPr="004D335B">
        <w:rPr>
          <w:rStyle w:val="Emphasis"/>
        </w:rPr>
        <w:t xml:space="preserve"> necessary right </w:t>
      </w:r>
      <w:r w:rsidRPr="00ED1BC0">
        <w:rPr>
          <w:rStyle w:val="Emphasis"/>
          <w:highlight w:val="cyan"/>
        </w:rPr>
        <w:t>now</w:t>
      </w:r>
      <w:r w:rsidRPr="004D335B">
        <w:rPr>
          <w:rStyle w:val="StyleUnderline"/>
        </w:rPr>
        <w:t xml:space="preserve">. </w:t>
      </w:r>
      <w:r w:rsidRPr="004D335B">
        <w:rPr>
          <w:sz w:val="16"/>
        </w:rPr>
        <w:t xml:space="preserve">Conclusion Though the use of the radical/moderate dichotomy is necessary to explain the varied tactics employed by activist groups, </w:t>
      </w:r>
      <w:r w:rsidRPr="004D335B">
        <w:rPr>
          <w:rStyle w:val="StyleUnderline"/>
        </w:rPr>
        <w:t xml:space="preserve">respecting diverse strategies is sometimes </w:t>
      </w:r>
      <w:r w:rsidRPr="00ED1BC0">
        <w:rPr>
          <w:rStyle w:val="Emphasis"/>
          <w:highlight w:val="cyan"/>
        </w:rPr>
        <w:t>more than ethical</w:t>
      </w:r>
      <w:r w:rsidRPr="004D335B">
        <w:rPr>
          <w:rStyle w:val="StyleUnderline"/>
        </w:rPr>
        <w:t>—</w:t>
      </w:r>
      <w:r w:rsidRPr="00ED1BC0">
        <w:rPr>
          <w:rStyle w:val="StyleUnderline"/>
          <w:highlight w:val="cyan"/>
        </w:rPr>
        <w:t xml:space="preserve">it can be </w:t>
      </w:r>
      <w:r w:rsidRPr="00ED1BC0">
        <w:rPr>
          <w:rStyle w:val="Emphasis"/>
          <w:highlight w:val="cyan"/>
        </w:rPr>
        <w:t>tactical</w:t>
      </w:r>
      <w:r w:rsidRPr="004D335B">
        <w:rPr>
          <w:rStyle w:val="StyleUnderline"/>
        </w:rPr>
        <w:t xml:space="preserve">. </w:t>
      </w:r>
      <w:r w:rsidRPr="00ED1BC0">
        <w:rPr>
          <w:rStyle w:val="StyleUnderline"/>
          <w:highlight w:val="cyan"/>
        </w:rPr>
        <w:t>Demanding perfection</w:t>
      </w:r>
      <w:r w:rsidRPr="004D335B">
        <w:rPr>
          <w:sz w:val="16"/>
        </w:rPr>
        <w:t xml:space="preserve"> via censorship or the constant threat of isolation </w:t>
      </w:r>
      <w:r w:rsidRPr="00ED1BC0">
        <w:rPr>
          <w:rStyle w:val="StyleUnderline"/>
          <w:highlight w:val="cyan"/>
        </w:rPr>
        <w:t xml:space="preserve">is </w:t>
      </w:r>
      <w:r w:rsidRPr="00ED1BC0">
        <w:rPr>
          <w:rStyle w:val="Emphasis"/>
          <w:highlight w:val="cyan"/>
        </w:rPr>
        <w:t>not</w:t>
      </w:r>
      <w:r w:rsidRPr="004D335B">
        <w:rPr>
          <w:rStyle w:val="Emphasis"/>
        </w:rPr>
        <w:t xml:space="preserve"> social </w:t>
      </w:r>
      <w:r w:rsidRPr="00ED1BC0">
        <w:rPr>
          <w:rStyle w:val="Emphasis"/>
          <w:highlight w:val="cyan"/>
        </w:rPr>
        <w:t>justice</w:t>
      </w:r>
      <w:r w:rsidRPr="004D335B">
        <w:rPr>
          <w:rStyle w:val="StyleUnderline"/>
        </w:rPr>
        <w:t xml:space="preserve">. My </w:t>
      </w:r>
      <w:r w:rsidRPr="004D335B">
        <w:rPr>
          <w:rStyle w:val="StyleUnderline"/>
          <w:highlight w:val="cyan"/>
        </w:rPr>
        <w:t xml:space="preserve">argument is </w:t>
      </w:r>
      <w:r w:rsidRPr="004D335B">
        <w:rPr>
          <w:rStyle w:val="Emphasis"/>
          <w:highlight w:val="cyan"/>
        </w:rPr>
        <w:t>not</w:t>
      </w:r>
      <w:r w:rsidRPr="004D335B">
        <w:rPr>
          <w:rStyle w:val="StyleUnderline"/>
        </w:rPr>
        <w:t xml:space="preserve"> that </w:t>
      </w:r>
      <w:r w:rsidRPr="004D335B">
        <w:rPr>
          <w:rStyle w:val="StyleUnderline"/>
          <w:highlight w:val="cyan"/>
        </w:rPr>
        <w:t xml:space="preserve">one should be </w:t>
      </w:r>
      <w:r w:rsidRPr="004D335B">
        <w:rPr>
          <w:rStyle w:val="Emphasis"/>
          <w:highlight w:val="cyan"/>
        </w:rPr>
        <w:t>forced to align with positions</w:t>
      </w:r>
      <w:r w:rsidRPr="004D335B">
        <w:rPr>
          <w:rStyle w:val="Emphasis"/>
        </w:rPr>
        <w:t xml:space="preserve"> </w:t>
      </w:r>
      <w:r w:rsidRPr="004D335B">
        <w:rPr>
          <w:rStyle w:val="Emphasis"/>
          <w:highlight w:val="cyan"/>
        </w:rPr>
        <w:t>for which they</w:t>
      </w:r>
      <w:r w:rsidRPr="004D335B">
        <w:rPr>
          <w:rStyle w:val="Emphasis"/>
        </w:rPr>
        <w:t xml:space="preserve"> fundamentally </w:t>
      </w:r>
      <w:r w:rsidRPr="004D335B">
        <w:rPr>
          <w:rStyle w:val="Emphasis"/>
          <w:highlight w:val="cyan"/>
        </w:rPr>
        <w:t>disagree</w:t>
      </w:r>
      <w:r w:rsidRPr="004D335B">
        <w:rPr>
          <w:rStyle w:val="StyleUnderline"/>
        </w:rPr>
        <w:t xml:space="preserve">. However, if the goal is Black liberation, a </w:t>
      </w:r>
      <w:r w:rsidRPr="004D335B">
        <w:rPr>
          <w:rStyle w:val="Emphasis"/>
        </w:rPr>
        <w:t>diverse set of strategies</w:t>
      </w:r>
      <w:r w:rsidRPr="004D335B">
        <w:rPr>
          <w:sz w:val="16"/>
        </w:rPr>
        <w:t xml:space="preserve">—dependent on varying levels of comfort, ability, knowledge, access, and belief—it </w:t>
      </w:r>
      <w:r w:rsidRPr="004D335B">
        <w:rPr>
          <w:rStyle w:val="Emphasis"/>
        </w:rPr>
        <w:t>should not define alienation</w:t>
      </w:r>
      <w:r w:rsidRPr="004D335B">
        <w:rPr>
          <w:rStyle w:val="StyleUnderline"/>
        </w:rPr>
        <w:t xml:space="preserve">. Rather, it should be </w:t>
      </w:r>
      <w:r w:rsidRPr="004D335B">
        <w:rPr>
          <w:rStyle w:val="Emphasis"/>
        </w:rPr>
        <w:t>holistically viewed</w:t>
      </w:r>
      <w:r w:rsidRPr="004D335B">
        <w:rPr>
          <w:rStyle w:val="StyleUnderline"/>
        </w:rPr>
        <w:t xml:space="preserve">, with </w:t>
      </w:r>
      <w:r w:rsidRPr="004D335B">
        <w:rPr>
          <w:rStyle w:val="Emphasis"/>
        </w:rPr>
        <w:t>due benefits incurred from each</w:t>
      </w:r>
      <w:r w:rsidRPr="004D335B">
        <w:rPr>
          <w:rStyle w:val="StyleUnderline"/>
        </w:rPr>
        <w:t xml:space="preserve">. </w:t>
      </w:r>
      <w:r w:rsidRPr="004D335B">
        <w:rPr>
          <w:rStyle w:val="StyleUnderline"/>
          <w:highlight w:val="cyan"/>
        </w:rPr>
        <w:t xml:space="preserve">We should </w:t>
      </w:r>
      <w:r w:rsidRPr="004D335B">
        <w:rPr>
          <w:rStyle w:val="Emphasis"/>
          <w:highlight w:val="cyan"/>
        </w:rPr>
        <w:t>analyze the pros</w:t>
      </w:r>
      <w:r w:rsidRPr="004D335B">
        <w:rPr>
          <w:rStyle w:val="StyleUnderline"/>
          <w:highlight w:val="cyan"/>
        </w:rPr>
        <w:t xml:space="preserve"> and </w:t>
      </w:r>
      <w:r w:rsidRPr="004D335B">
        <w:rPr>
          <w:rStyle w:val="Emphasis"/>
          <w:highlight w:val="cyan"/>
        </w:rPr>
        <w:t>cons of all tactics</w:t>
      </w:r>
      <w:r w:rsidRPr="004D335B">
        <w:rPr>
          <w:rStyle w:val="StyleUnderline"/>
          <w:highlight w:val="cyan"/>
        </w:rPr>
        <w:t>, while</w:t>
      </w:r>
      <w:r w:rsidRPr="004D335B">
        <w:rPr>
          <w:rStyle w:val="StyleUnderline"/>
        </w:rPr>
        <w:t xml:space="preserve"> also </w:t>
      </w:r>
      <w:r w:rsidRPr="004D335B">
        <w:rPr>
          <w:rStyle w:val="Emphasis"/>
          <w:highlight w:val="cyan"/>
        </w:rPr>
        <w:t>exploring</w:t>
      </w:r>
      <w:r w:rsidRPr="004D335B">
        <w:rPr>
          <w:rStyle w:val="Emphasis"/>
        </w:rPr>
        <w:t xml:space="preserve"> the </w:t>
      </w:r>
      <w:r w:rsidRPr="004D335B">
        <w:rPr>
          <w:rStyle w:val="Emphasis"/>
          <w:highlight w:val="cyan"/>
        </w:rPr>
        <w:t>reasons</w:t>
      </w:r>
      <w:r w:rsidRPr="004D335B">
        <w:rPr>
          <w:rStyle w:val="Emphasis"/>
        </w:rPr>
        <w:t xml:space="preserve"> why </w:t>
      </w:r>
      <w:r w:rsidRPr="004D335B">
        <w:rPr>
          <w:rStyle w:val="Emphasis"/>
          <w:highlight w:val="cyan"/>
        </w:rPr>
        <w:t>we choose to use</w:t>
      </w:r>
      <w:r w:rsidRPr="004D335B">
        <w:rPr>
          <w:rStyle w:val="Emphasis"/>
        </w:rPr>
        <w:t xml:space="preserve"> them</w:t>
      </w:r>
      <w:r w:rsidRPr="004D335B">
        <w:rPr>
          <w:rStyle w:val="StyleUnderline"/>
        </w:rPr>
        <w:t xml:space="preserve">. Such internal critique is </w:t>
      </w:r>
      <w:r w:rsidRPr="004D335B">
        <w:rPr>
          <w:rStyle w:val="Emphasis"/>
        </w:rPr>
        <w:t>necessary for the future</w:t>
      </w:r>
      <w:r w:rsidRPr="004D335B">
        <w:rPr>
          <w:rStyle w:val="StyleUnderline"/>
        </w:rPr>
        <w:t xml:space="preserve"> and </w:t>
      </w:r>
      <w:r w:rsidRPr="004D335B">
        <w:rPr>
          <w:rStyle w:val="Emphasis"/>
        </w:rPr>
        <w:t>progress</w:t>
      </w:r>
      <w:r w:rsidRPr="004D335B">
        <w:rPr>
          <w:rStyle w:val="StyleUnderline"/>
        </w:rPr>
        <w:t xml:space="preserve"> of the Black activist space</w:t>
      </w:r>
      <w:r w:rsidRPr="004D335B">
        <w:rPr>
          <w:sz w:val="16"/>
        </w:rPr>
        <w:t xml:space="preserve">. </w:t>
      </w:r>
    </w:p>
    <w:p w14:paraId="4670094E" w14:textId="77777777" w:rsidR="0082562A" w:rsidRPr="003C26EF" w:rsidRDefault="0082562A" w:rsidP="0082562A">
      <w:pPr>
        <w:pStyle w:val="Heading4"/>
      </w:pPr>
      <w:r>
        <w:t xml:space="preserve">Defense epistemologies </w:t>
      </w:r>
      <w:r>
        <w:rPr>
          <w:u w:val="single"/>
        </w:rPr>
        <w:t>reify</w:t>
      </w:r>
      <w:r>
        <w:t xml:space="preserve"> structural oppression.</w:t>
      </w:r>
    </w:p>
    <w:p w14:paraId="5321DB2A" w14:textId="77777777" w:rsidR="0082562A" w:rsidRDefault="0082562A" w:rsidP="0082562A">
      <w:r w:rsidRPr="0009144F">
        <w:rPr>
          <w:rStyle w:val="Style13ptBold"/>
        </w:rPr>
        <w:t>Táíwò, 20</w:t>
      </w:r>
      <w:r>
        <w:t>—assistant professor of philosophy at Georgetown University (Olúfémi, “Being-in-the-Room Privilege: Elite Capture and Epistemic Deference,” The Philosopher, vol. 108, no. 4, dml)</w:t>
      </w:r>
    </w:p>
    <w:p w14:paraId="54E1AE54" w14:textId="77777777" w:rsidR="0082562A" w:rsidRDefault="0082562A" w:rsidP="0082562A"/>
    <w:p w14:paraId="70E99EB6" w14:textId="77777777" w:rsidR="0082562A" w:rsidRPr="00116747" w:rsidRDefault="0082562A" w:rsidP="0082562A">
      <w:pPr>
        <w:rPr>
          <w:sz w:val="16"/>
        </w:rPr>
      </w:pPr>
      <w:r w:rsidRPr="00116747">
        <w:rPr>
          <w:sz w:val="16"/>
        </w:rPr>
        <w:t xml:space="preserve">I think it’s less about the core ideas and more about the prevailing norms that convert them into practice. The call to “listen to the most affected” or “centre the most marginalized” is ubiquitous in many academic and activist circles. But it’s never sat well with me. In my experience, </w:t>
      </w:r>
      <w:r w:rsidRPr="0070578C">
        <w:rPr>
          <w:rStyle w:val="StyleUnderline"/>
          <w:highlight w:val="cyan"/>
        </w:rPr>
        <w:t xml:space="preserve">when people say </w:t>
      </w:r>
      <w:r w:rsidRPr="0070578C">
        <w:rPr>
          <w:rStyle w:val="StyleUnderline"/>
        </w:rPr>
        <w:t xml:space="preserve">they need to </w:t>
      </w:r>
      <w:r w:rsidRPr="0070578C">
        <w:rPr>
          <w:rStyle w:val="StyleUnderline"/>
          <w:highlight w:val="cyan"/>
        </w:rPr>
        <w:t>“</w:t>
      </w:r>
      <w:r w:rsidRPr="0070578C">
        <w:rPr>
          <w:rStyle w:val="Emphasis"/>
          <w:highlight w:val="cyan"/>
        </w:rPr>
        <w:t>listen to the most affected</w:t>
      </w:r>
      <w:r w:rsidRPr="0070578C">
        <w:rPr>
          <w:rStyle w:val="StyleUnderline"/>
          <w:highlight w:val="cyan"/>
        </w:rPr>
        <w:t xml:space="preserve">”, it </w:t>
      </w:r>
      <w:r w:rsidRPr="0070578C">
        <w:rPr>
          <w:rStyle w:val="StyleUnderline"/>
        </w:rPr>
        <w:t xml:space="preserve">isn’t because they intend to set up </w:t>
      </w:r>
      <w:r w:rsidRPr="0070578C">
        <w:rPr>
          <w:rStyle w:val="Emphasis"/>
        </w:rPr>
        <w:t>Skype calls to refugee camps</w:t>
      </w:r>
      <w:r w:rsidRPr="0070578C">
        <w:rPr>
          <w:rStyle w:val="StyleUnderline"/>
        </w:rPr>
        <w:t xml:space="preserve"> or to </w:t>
      </w:r>
      <w:r w:rsidRPr="0070578C">
        <w:rPr>
          <w:rStyle w:val="Emphasis"/>
        </w:rPr>
        <w:t>collaborate with houseless people</w:t>
      </w:r>
      <w:r w:rsidRPr="0070578C">
        <w:rPr>
          <w:sz w:val="16"/>
        </w:rPr>
        <w:t xml:space="preserve">. Instead, </w:t>
      </w:r>
      <w:r w:rsidRPr="0070578C">
        <w:rPr>
          <w:rStyle w:val="StyleUnderline"/>
        </w:rPr>
        <w:t xml:space="preserve">it has more </w:t>
      </w:r>
      <w:r w:rsidRPr="0070578C">
        <w:rPr>
          <w:rStyle w:val="StyleUnderline"/>
          <w:highlight w:val="cyan"/>
        </w:rPr>
        <w:t>often meant</w:t>
      </w:r>
      <w:r w:rsidRPr="0009144F">
        <w:rPr>
          <w:rStyle w:val="StyleUnderline"/>
        </w:rPr>
        <w:t xml:space="preserve"> handing </w:t>
      </w:r>
      <w:r w:rsidRPr="0070578C">
        <w:rPr>
          <w:rStyle w:val="Emphasis"/>
          <w:highlight w:val="cyan"/>
        </w:rPr>
        <w:t>conversational authority</w:t>
      </w:r>
      <w:r w:rsidRPr="0009144F">
        <w:rPr>
          <w:rStyle w:val="StyleUnderline"/>
        </w:rPr>
        <w:t xml:space="preserve"> </w:t>
      </w:r>
      <w:r w:rsidRPr="0070578C">
        <w:rPr>
          <w:rStyle w:val="StyleUnderline"/>
        </w:rPr>
        <w:t xml:space="preserve">and </w:t>
      </w:r>
      <w:r w:rsidRPr="0070578C">
        <w:rPr>
          <w:rStyle w:val="Emphasis"/>
        </w:rPr>
        <w:t>attentional goods</w:t>
      </w:r>
      <w:r w:rsidRPr="0070578C">
        <w:rPr>
          <w:rStyle w:val="StyleUnderline"/>
        </w:rPr>
        <w:t xml:space="preserve"> to those who </w:t>
      </w:r>
      <w:r w:rsidRPr="0070578C">
        <w:rPr>
          <w:rStyle w:val="Emphasis"/>
        </w:rPr>
        <w:t>most snugly fit</w:t>
      </w:r>
      <w:r w:rsidRPr="0070578C">
        <w:rPr>
          <w:rStyle w:val="StyleUnderline"/>
        </w:rPr>
        <w:t xml:space="preserve"> into the social categories associated with these ills – </w:t>
      </w:r>
      <w:r w:rsidRPr="0070578C">
        <w:rPr>
          <w:rStyle w:val="Emphasis"/>
        </w:rPr>
        <w:t>regardless</w:t>
      </w:r>
      <w:r w:rsidRPr="0009144F">
        <w:rPr>
          <w:rStyle w:val="StyleUnderline"/>
        </w:rPr>
        <w:t xml:space="preserve"> of what they actually </w:t>
      </w:r>
      <w:r w:rsidRPr="003C26EF">
        <w:rPr>
          <w:rStyle w:val="Emphasis"/>
        </w:rPr>
        <w:t>do</w:t>
      </w:r>
      <w:r w:rsidRPr="0009144F">
        <w:rPr>
          <w:rStyle w:val="StyleUnderline"/>
        </w:rPr>
        <w:t xml:space="preserve"> or </w:t>
      </w:r>
      <w:r w:rsidRPr="003C26EF">
        <w:rPr>
          <w:rStyle w:val="Emphasis"/>
        </w:rPr>
        <w:t>do not know</w:t>
      </w:r>
      <w:r w:rsidRPr="0009144F">
        <w:rPr>
          <w:rStyle w:val="StyleUnderline"/>
        </w:rPr>
        <w:t xml:space="preserve">, or what they </w:t>
      </w:r>
      <w:r w:rsidRPr="003C26EF">
        <w:rPr>
          <w:rStyle w:val="Emphasis"/>
        </w:rPr>
        <w:t>have</w:t>
      </w:r>
      <w:r w:rsidRPr="0009144F">
        <w:rPr>
          <w:rStyle w:val="StyleUnderline"/>
        </w:rPr>
        <w:t xml:space="preserve"> or </w:t>
      </w:r>
      <w:r w:rsidRPr="003C26EF">
        <w:rPr>
          <w:rStyle w:val="Emphasis"/>
        </w:rPr>
        <w:t>have not personally experienced</w:t>
      </w:r>
      <w:r w:rsidRPr="00116747">
        <w:rPr>
          <w:sz w:val="16"/>
        </w:rPr>
        <w:t xml:space="preserve">. In the case of my conversation with </w:t>
      </w:r>
      <w:r w:rsidRPr="003C26EF">
        <w:rPr>
          <w:sz w:val="16"/>
          <w:szCs w:val="16"/>
        </w:rPr>
        <w:t>Helen, my racial category tied me more “authentically” to an experience that neither of us had had. She was called to defer to me by the rules of the game as we understood it</w:t>
      </w:r>
      <w:r w:rsidRPr="00116747">
        <w:rPr>
          <w:sz w:val="16"/>
        </w:rPr>
        <w:t>. Even where stakes are high – where potential researchers are discussing how to understand a social phenomenon, where activists are deciding what to target – these rules often prevail.</w:t>
      </w:r>
    </w:p>
    <w:p w14:paraId="4D7A8FEC" w14:textId="77777777" w:rsidR="0082562A" w:rsidRPr="00116747" w:rsidRDefault="0082562A" w:rsidP="0082562A">
      <w:pPr>
        <w:rPr>
          <w:sz w:val="16"/>
        </w:rPr>
      </w:pPr>
      <w:r w:rsidRPr="00116747">
        <w:rPr>
          <w:sz w:val="16"/>
        </w:rPr>
        <w:t xml:space="preserve">The trap wasn’t that standpoint epistemology was affecting the conversation, but how. Broadly, </w:t>
      </w:r>
      <w:r w:rsidRPr="0009144F">
        <w:rPr>
          <w:rStyle w:val="StyleUnderline"/>
        </w:rPr>
        <w:t>the norms</w:t>
      </w:r>
      <w:r w:rsidRPr="00116747">
        <w:rPr>
          <w:sz w:val="16"/>
        </w:rPr>
        <w:t xml:space="preserve"> of putting standpoint epistemology into practice </w:t>
      </w:r>
      <w:r w:rsidRPr="0070578C">
        <w:rPr>
          <w:rStyle w:val="StyleUnderline"/>
          <w:highlight w:val="cyan"/>
        </w:rPr>
        <w:t>call for</w:t>
      </w:r>
      <w:r w:rsidRPr="0009144F">
        <w:rPr>
          <w:rStyle w:val="StyleUnderline"/>
        </w:rPr>
        <w:t xml:space="preserve"> practices of </w:t>
      </w:r>
      <w:r w:rsidRPr="0070578C">
        <w:rPr>
          <w:rStyle w:val="Emphasis"/>
          <w:highlight w:val="cyan"/>
        </w:rPr>
        <w:t>deference</w:t>
      </w:r>
      <w:r w:rsidRPr="0009144F">
        <w:rPr>
          <w:rStyle w:val="StyleUnderline"/>
        </w:rPr>
        <w:t xml:space="preserve">: </w:t>
      </w:r>
      <w:r w:rsidRPr="003C26EF">
        <w:rPr>
          <w:rStyle w:val="Emphasis"/>
        </w:rPr>
        <w:t>giving offerings</w:t>
      </w:r>
      <w:r w:rsidRPr="0009144F">
        <w:rPr>
          <w:rStyle w:val="StyleUnderline"/>
        </w:rPr>
        <w:t xml:space="preserve">, </w:t>
      </w:r>
      <w:r w:rsidRPr="003C26EF">
        <w:rPr>
          <w:rStyle w:val="Emphasis"/>
        </w:rPr>
        <w:t>passing the mic</w:t>
      </w:r>
      <w:r w:rsidRPr="0009144F">
        <w:rPr>
          <w:rStyle w:val="StyleUnderline"/>
        </w:rPr>
        <w:t xml:space="preserve">, </w:t>
      </w:r>
      <w:r w:rsidRPr="003C26EF">
        <w:rPr>
          <w:rStyle w:val="Emphasis"/>
        </w:rPr>
        <w:t>believing</w:t>
      </w:r>
      <w:r w:rsidRPr="00116747">
        <w:rPr>
          <w:sz w:val="16"/>
        </w:rPr>
        <w:t xml:space="preserve">. These are good ideas in many cases, and the norms that ask us to be ready to do them stem from admirable motivations: a desire to increase the social power of marginalized people identified as sources of knowledge and rightful targets of </w:t>
      </w:r>
      <w:r w:rsidRPr="00116747">
        <w:rPr>
          <w:sz w:val="16"/>
        </w:rPr>
        <w:lastRenderedPageBreak/>
        <w:t xml:space="preserve">deferential behaviour. But </w:t>
      </w:r>
      <w:r w:rsidRPr="0009144F">
        <w:rPr>
          <w:rStyle w:val="StyleUnderline"/>
        </w:rPr>
        <w:t xml:space="preserve">deferring in this </w:t>
      </w:r>
      <w:r w:rsidRPr="0070578C">
        <w:rPr>
          <w:rStyle w:val="StyleUnderline"/>
        </w:rPr>
        <w:t xml:space="preserve">way </w:t>
      </w:r>
      <w:r w:rsidRPr="0070578C">
        <w:rPr>
          <w:rStyle w:val="StyleUnderline"/>
          <w:highlight w:val="cyan"/>
        </w:rPr>
        <w:t>as a</w:t>
      </w:r>
      <w:r w:rsidRPr="0009144F">
        <w:rPr>
          <w:rStyle w:val="StyleUnderline"/>
        </w:rPr>
        <w:t xml:space="preserve"> </w:t>
      </w:r>
      <w:r w:rsidRPr="003C26EF">
        <w:rPr>
          <w:rStyle w:val="Emphasis"/>
        </w:rPr>
        <w:t>rule</w:t>
      </w:r>
      <w:r w:rsidRPr="0009144F">
        <w:rPr>
          <w:rStyle w:val="StyleUnderline"/>
        </w:rPr>
        <w:t xml:space="preserve"> or </w:t>
      </w:r>
      <w:r w:rsidRPr="0070578C">
        <w:rPr>
          <w:rStyle w:val="Emphasis"/>
          <w:highlight w:val="cyan"/>
        </w:rPr>
        <w:t>default political orientation</w:t>
      </w:r>
      <w:r w:rsidRPr="0070578C">
        <w:rPr>
          <w:rStyle w:val="StyleUnderline"/>
          <w:highlight w:val="cyan"/>
        </w:rPr>
        <w:t xml:space="preserve"> </w:t>
      </w:r>
      <w:r w:rsidRPr="0070578C">
        <w:rPr>
          <w:rStyle w:val="StyleUnderline"/>
        </w:rPr>
        <w:t>can</w:t>
      </w:r>
      <w:r w:rsidRPr="0009144F">
        <w:rPr>
          <w:rStyle w:val="StyleUnderline"/>
        </w:rPr>
        <w:t xml:space="preserve"> actually work </w:t>
      </w:r>
      <w:r w:rsidRPr="0070578C">
        <w:rPr>
          <w:rStyle w:val="Emphasis"/>
          <w:highlight w:val="cyan"/>
        </w:rPr>
        <w:t>counter</w:t>
      </w:r>
      <w:r w:rsidRPr="0009144F">
        <w:rPr>
          <w:rStyle w:val="StyleUnderline"/>
        </w:rPr>
        <w:t xml:space="preserve"> to </w:t>
      </w:r>
      <w:r w:rsidRPr="0070578C">
        <w:rPr>
          <w:rStyle w:val="StyleUnderline"/>
          <w:highlight w:val="cyan"/>
        </w:rPr>
        <w:t xml:space="preserve">marginalized groups’ interests, </w:t>
      </w:r>
      <w:r w:rsidRPr="00BF64C1">
        <w:rPr>
          <w:rStyle w:val="StyleUnderline"/>
        </w:rPr>
        <w:t xml:space="preserve">especially </w:t>
      </w:r>
      <w:r w:rsidRPr="0070578C">
        <w:rPr>
          <w:rStyle w:val="StyleUnderline"/>
          <w:highlight w:val="cyan"/>
        </w:rPr>
        <w:t xml:space="preserve">in </w:t>
      </w:r>
      <w:r w:rsidRPr="0070578C">
        <w:rPr>
          <w:rStyle w:val="Emphasis"/>
          <w:highlight w:val="cyan"/>
        </w:rPr>
        <w:t>elite spaces</w:t>
      </w:r>
      <w:r w:rsidRPr="00116747">
        <w:rPr>
          <w:sz w:val="16"/>
        </w:rPr>
        <w:t>.</w:t>
      </w:r>
    </w:p>
    <w:p w14:paraId="71F02879" w14:textId="77777777" w:rsidR="0082562A" w:rsidRPr="00E01344" w:rsidRDefault="0082562A" w:rsidP="0082562A">
      <w:pPr>
        <w:rPr>
          <w:sz w:val="16"/>
        </w:rPr>
      </w:pPr>
      <w:r w:rsidRPr="0070578C">
        <w:rPr>
          <w:rStyle w:val="StyleUnderline"/>
          <w:highlight w:val="cyan"/>
        </w:rPr>
        <w:t xml:space="preserve">Some rooms have </w:t>
      </w:r>
      <w:r w:rsidRPr="0070578C">
        <w:rPr>
          <w:rStyle w:val="Emphasis"/>
          <w:highlight w:val="cyan"/>
        </w:rPr>
        <w:t>outsize</w:t>
      </w:r>
      <w:r w:rsidRPr="003C26EF">
        <w:rPr>
          <w:rStyle w:val="Emphasis"/>
        </w:rPr>
        <w:t xml:space="preserve"> power</w:t>
      </w:r>
      <w:r w:rsidRPr="0009144F">
        <w:rPr>
          <w:rStyle w:val="StyleUnderline"/>
        </w:rPr>
        <w:t xml:space="preserve"> and </w:t>
      </w:r>
      <w:r w:rsidRPr="0070578C">
        <w:rPr>
          <w:rStyle w:val="Emphasis"/>
          <w:highlight w:val="cyan"/>
        </w:rPr>
        <w:t>influence</w:t>
      </w:r>
      <w:r w:rsidRPr="00116747">
        <w:rPr>
          <w:sz w:val="16"/>
        </w:rPr>
        <w:t>: the Situation Room</w:t>
      </w:r>
      <w:r w:rsidRPr="00E01344">
        <w:rPr>
          <w:sz w:val="16"/>
        </w:rPr>
        <w:t xml:space="preserve">, the newsroom, the bargaining table, the conference room. </w:t>
      </w:r>
      <w:r w:rsidRPr="00E01344">
        <w:rPr>
          <w:rStyle w:val="StyleUnderline"/>
        </w:rPr>
        <w:t xml:space="preserve">Being in these rooms means being in a position to </w:t>
      </w:r>
      <w:r w:rsidRPr="00E01344">
        <w:rPr>
          <w:rStyle w:val="Emphasis"/>
        </w:rPr>
        <w:t>affect institutions</w:t>
      </w:r>
      <w:r w:rsidRPr="00E01344">
        <w:rPr>
          <w:rStyle w:val="StyleUnderline"/>
        </w:rPr>
        <w:t xml:space="preserve"> and </w:t>
      </w:r>
      <w:r w:rsidRPr="00E01344">
        <w:rPr>
          <w:rStyle w:val="Emphasis"/>
        </w:rPr>
        <w:t>broader social dynamics</w:t>
      </w:r>
      <w:r w:rsidRPr="00E01344">
        <w:rPr>
          <w:rStyle w:val="StyleUnderline"/>
        </w:rPr>
        <w:t xml:space="preserve"> by way of deciding what one is to say</w:t>
      </w:r>
      <w:r w:rsidRPr="0009144F">
        <w:rPr>
          <w:rStyle w:val="StyleUnderline"/>
        </w:rPr>
        <w:t xml:space="preserve"> and do. </w:t>
      </w:r>
      <w:r w:rsidRPr="0070578C">
        <w:rPr>
          <w:rStyle w:val="StyleUnderline"/>
          <w:highlight w:val="cyan"/>
        </w:rPr>
        <w:t>Access</w:t>
      </w:r>
      <w:r w:rsidRPr="0009144F">
        <w:rPr>
          <w:rStyle w:val="StyleUnderline"/>
        </w:rPr>
        <w:t xml:space="preserve"> to these rooms </w:t>
      </w:r>
      <w:r w:rsidRPr="0070578C">
        <w:rPr>
          <w:rStyle w:val="StyleUnderline"/>
          <w:highlight w:val="cyan"/>
        </w:rPr>
        <w:t>is itself a</w:t>
      </w:r>
      <w:r w:rsidRPr="0009144F">
        <w:rPr>
          <w:rStyle w:val="StyleUnderline"/>
        </w:rPr>
        <w:t xml:space="preserve"> kind of </w:t>
      </w:r>
      <w:r w:rsidRPr="0070578C">
        <w:rPr>
          <w:rStyle w:val="Emphasis"/>
          <w:highlight w:val="cyan"/>
        </w:rPr>
        <w:t>social advantage</w:t>
      </w:r>
      <w:r w:rsidRPr="00116747">
        <w:rPr>
          <w:sz w:val="16"/>
        </w:rPr>
        <w:t xml:space="preserve">, and one often gained through some prior social advantage. From a societal standpoint, </w:t>
      </w:r>
      <w:r w:rsidRPr="0070578C">
        <w:rPr>
          <w:rStyle w:val="StyleUnderline"/>
        </w:rPr>
        <w:t>the “</w:t>
      </w:r>
      <w:r w:rsidRPr="0070578C">
        <w:rPr>
          <w:rStyle w:val="Emphasis"/>
        </w:rPr>
        <w:t>most affected</w:t>
      </w:r>
      <w:r w:rsidRPr="0009144F">
        <w:rPr>
          <w:rStyle w:val="StyleUnderline"/>
        </w:rPr>
        <w:t>” by</w:t>
      </w:r>
      <w:r w:rsidRPr="00116747">
        <w:rPr>
          <w:sz w:val="16"/>
        </w:rPr>
        <w:t xml:space="preserve"> the </w:t>
      </w:r>
      <w:r w:rsidRPr="0009144F">
        <w:rPr>
          <w:rStyle w:val="StyleUnderline"/>
        </w:rPr>
        <w:t>social injustices</w:t>
      </w:r>
      <w:r w:rsidRPr="00116747">
        <w:rPr>
          <w:sz w:val="16"/>
        </w:rPr>
        <w:t xml:space="preserve"> we associate with politically important identities like gender, class, race, and nationality </w:t>
      </w:r>
      <w:r w:rsidRPr="0009144F">
        <w:rPr>
          <w:rStyle w:val="StyleUnderline"/>
        </w:rPr>
        <w:t xml:space="preserve">are </w:t>
      </w:r>
      <w:r w:rsidRPr="003C26EF">
        <w:rPr>
          <w:rStyle w:val="Emphasis"/>
        </w:rPr>
        <w:t>disproportionately likely</w:t>
      </w:r>
      <w:r w:rsidRPr="0009144F">
        <w:rPr>
          <w:rStyle w:val="StyleUnderline"/>
        </w:rPr>
        <w:t xml:space="preserve"> to be</w:t>
      </w:r>
      <w:r w:rsidRPr="00116747">
        <w:rPr>
          <w:sz w:val="16"/>
        </w:rPr>
        <w:t xml:space="preserve"> incarcerated, underemployed, or part of the 44 percent of the world’s population without internet access – and thus </w:t>
      </w:r>
      <w:r w:rsidRPr="0009144F">
        <w:rPr>
          <w:rStyle w:val="StyleUnderline"/>
        </w:rPr>
        <w:t xml:space="preserve">both </w:t>
      </w:r>
      <w:r w:rsidRPr="003C26EF">
        <w:rPr>
          <w:rStyle w:val="Emphasis"/>
        </w:rPr>
        <w:t>left out</w:t>
      </w:r>
      <w:r w:rsidRPr="0009144F">
        <w:rPr>
          <w:rStyle w:val="StyleUnderline"/>
        </w:rPr>
        <w:t xml:space="preserve"> of the rooms of power and </w:t>
      </w:r>
      <w:r w:rsidRPr="003C26EF">
        <w:rPr>
          <w:rStyle w:val="Emphasis"/>
        </w:rPr>
        <w:t>largely ignored</w:t>
      </w:r>
      <w:r w:rsidRPr="0009144F">
        <w:rPr>
          <w:rStyle w:val="StyleUnderline"/>
        </w:rPr>
        <w:t xml:space="preserve"> by the people </w:t>
      </w:r>
      <w:r w:rsidRPr="00E01344">
        <w:rPr>
          <w:rStyle w:val="StyleUnderline"/>
        </w:rPr>
        <w:t>in the rooms of power</w:t>
      </w:r>
      <w:r w:rsidRPr="00E01344">
        <w:rPr>
          <w:sz w:val="16"/>
        </w:rPr>
        <w:t xml:space="preserve">. </w:t>
      </w:r>
      <w:r w:rsidRPr="00E01344">
        <w:rPr>
          <w:rStyle w:val="StyleUnderline"/>
        </w:rPr>
        <w:t>Individuals who make it past</w:t>
      </w:r>
      <w:r w:rsidRPr="00E01344">
        <w:rPr>
          <w:sz w:val="16"/>
        </w:rPr>
        <w:t xml:space="preserve"> the various </w:t>
      </w:r>
      <w:r w:rsidRPr="00E01344">
        <w:rPr>
          <w:rStyle w:val="Emphasis"/>
        </w:rPr>
        <w:t>social selection pressures</w:t>
      </w:r>
      <w:r w:rsidRPr="00E01344">
        <w:rPr>
          <w:sz w:val="16"/>
        </w:rPr>
        <w:t xml:space="preserve"> that filter out those social identities associated with these negative outcomes are most likely to be in the room. That is, </w:t>
      </w:r>
      <w:r w:rsidRPr="00E01344">
        <w:rPr>
          <w:rStyle w:val="StyleUnderline"/>
        </w:rPr>
        <w:t xml:space="preserve">they are most likely to be in the room precisely because of ways in which they are </w:t>
      </w:r>
      <w:r w:rsidRPr="00E01344">
        <w:rPr>
          <w:rStyle w:val="Emphasis"/>
        </w:rPr>
        <w:t>systematically different</w:t>
      </w:r>
      <w:r w:rsidRPr="00E01344">
        <w:rPr>
          <w:rStyle w:val="StyleUnderline"/>
        </w:rPr>
        <w:t xml:space="preserve"> from (and thus potentially </w:t>
      </w:r>
      <w:r w:rsidRPr="00E01344">
        <w:rPr>
          <w:rStyle w:val="Emphasis"/>
        </w:rPr>
        <w:t>unrepresentative</w:t>
      </w:r>
      <w:r w:rsidRPr="00E01344">
        <w:rPr>
          <w:rStyle w:val="StyleUnderline"/>
        </w:rPr>
        <w:t xml:space="preserve"> of) the very people they are then </w:t>
      </w:r>
      <w:r w:rsidRPr="00E01344">
        <w:rPr>
          <w:rStyle w:val="Emphasis"/>
        </w:rPr>
        <w:t>asked to represent</w:t>
      </w:r>
      <w:r w:rsidRPr="00E01344">
        <w:rPr>
          <w:rStyle w:val="StyleUnderline"/>
        </w:rPr>
        <w:t xml:space="preserve"> in the room</w:t>
      </w:r>
      <w:r w:rsidRPr="00E01344">
        <w:rPr>
          <w:sz w:val="16"/>
        </w:rPr>
        <w:t>.</w:t>
      </w:r>
    </w:p>
    <w:p w14:paraId="254D9EB3" w14:textId="77777777" w:rsidR="0082562A" w:rsidRPr="00E01344" w:rsidRDefault="0082562A" w:rsidP="0082562A">
      <w:pPr>
        <w:rPr>
          <w:sz w:val="16"/>
        </w:rPr>
      </w:pPr>
      <w:r w:rsidRPr="00E01344">
        <w:rPr>
          <w:sz w:val="16"/>
        </w:rPr>
        <w:t xml:space="preserve">I suspected that Helen’s offer was a trap. She was not the one who set it, but it threatened to ensnare us both all the same. Broader cultural norms – the sort set in motion by prefacing statements with “As a Black man…” – cued up a set of standpoint-respecting practices that many of us know consciously or unconsciously by rote. However, </w:t>
      </w:r>
      <w:r w:rsidRPr="00E01344">
        <w:rPr>
          <w:rStyle w:val="StyleUnderline"/>
        </w:rPr>
        <w:t>the forms of deference</w:t>
      </w:r>
      <w:r w:rsidRPr="00E01344">
        <w:rPr>
          <w:sz w:val="16"/>
        </w:rPr>
        <w:t xml:space="preserve"> that often follow </w:t>
      </w:r>
      <w:r w:rsidRPr="00E01344">
        <w:rPr>
          <w:rStyle w:val="StyleUnderline"/>
        </w:rPr>
        <w:t xml:space="preserve">are ultimately </w:t>
      </w:r>
      <w:r w:rsidRPr="00E01344">
        <w:rPr>
          <w:rStyle w:val="Emphasis"/>
        </w:rPr>
        <w:t>self-undermining</w:t>
      </w:r>
      <w:r w:rsidRPr="00E01344">
        <w:rPr>
          <w:rStyle w:val="StyleUnderline"/>
        </w:rPr>
        <w:t xml:space="preserve"> and only reliably serve “</w:t>
      </w:r>
      <w:r w:rsidRPr="00E01344">
        <w:rPr>
          <w:rStyle w:val="Emphasis"/>
        </w:rPr>
        <w:t>elite capture</w:t>
      </w:r>
      <w:r w:rsidRPr="00E01344">
        <w:rPr>
          <w:rStyle w:val="StyleUnderline"/>
        </w:rPr>
        <w:t xml:space="preserve">”: the control over </w:t>
      </w:r>
      <w:r w:rsidRPr="00E01344">
        <w:rPr>
          <w:rStyle w:val="Emphasis"/>
        </w:rPr>
        <w:t>political agendas</w:t>
      </w:r>
      <w:r w:rsidRPr="00E01344">
        <w:rPr>
          <w:rStyle w:val="StyleUnderline"/>
        </w:rPr>
        <w:t xml:space="preserve"> and </w:t>
      </w:r>
      <w:r w:rsidRPr="00E01344">
        <w:rPr>
          <w:rStyle w:val="Emphasis"/>
        </w:rPr>
        <w:t>resources</w:t>
      </w:r>
      <w:r w:rsidRPr="00E01344">
        <w:rPr>
          <w:rStyle w:val="StyleUnderline"/>
        </w:rPr>
        <w:t xml:space="preserve"> by a group’s </w:t>
      </w:r>
      <w:r w:rsidRPr="00E01344">
        <w:rPr>
          <w:rStyle w:val="Emphasis"/>
        </w:rPr>
        <w:t>most advantaged</w:t>
      </w:r>
      <w:r w:rsidRPr="00E01344">
        <w:rPr>
          <w:rStyle w:val="StyleUnderline"/>
        </w:rPr>
        <w:t xml:space="preserve"> people. If we want to</w:t>
      </w:r>
      <w:r w:rsidRPr="00E01344">
        <w:rPr>
          <w:sz w:val="16"/>
        </w:rPr>
        <w:t xml:space="preserve"> use standpoint epistemology to </w:t>
      </w:r>
      <w:r w:rsidRPr="00E01344">
        <w:rPr>
          <w:rStyle w:val="Emphasis"/>
        </w:rPr>
        <w:t>challenge</w:t>
      </w:r>
      <w:r w:rsidRPr="00E01344">
        <w:rPr>
          <w:rStyle w:val="StyleUnderline"/>
        </w:rPr>
        <w:t xml:space="preserve"> unjust power arrangements, it’s </w:t>
      </w:r>
      <w:r w:rsidRPr="00E01344">
        <w:rPr>
          <w:rStyle w:val="Emphasis"/>
        </w:rPr>
        <w:t>hard to imagine</w:t>
      </w:r>
      <w:r w:rsidRPr="00E01344">
        <w:rPr>
          <w:rStyle w:val="StyleUnderline"/>
        </w:rPr>
        <w:t xml:space="preserve"> how we could do </w:t>
      </w:r>
      <w:r w:rsidRPr="00E01344">
        <w:rPr>
          <w:rStyle w:val="Emphasis"/>
        </w:rPr>
        <w:t>worse</w:t>
      </w:r>
      <w:r w:rsidRPr="00E01344">
        <w:rPr>
          <w:sz w:val="16"/>
        </w:rPr>
        <w:t>.</w:t>
      </w:r>
    </w:p>
    <w:p w14:paraId="2DCDEC81" w14:textId="77777777" w:rsidR="0082562A" w:rsidRPr="00E01344" w:rsidRDefault="0082562A" w:rsidP="0082562A">
      <w:pPr>
        <w:rPr>
          <w:sz w:val="16"/>
        </w:rPr>
      </w:pPr>
      <w:r w:rsidRPr="00E01344">
        <w:rPr>
          <w:sz w:val="16"/>
        </w:rPr>
        <w:t>To say what’s wrong with the popular, deferential applications of standpoint epistemology, we need to understand what makes it popular. A number of cynical answers present themselves: some (especially the more socially advantaged) don’t genuinely want social change – they just want the appearance of it. Alternatively, deference to figures from oppressed communities is a performance that sanitizes, apologizes for, or simply distracts from the fact that the deferrer has enough “in the room” privilege for their “lifting up” of a perspective to be of consequence.</w:t>
      </w:r>
    </w:p>
    <w:p w14:paraId="4FF6E289" w14:textId="77777777" w:rsidR="0082562A" w:rsidRPr="00116747" w:rsidRDefault="0082562A" w:rsidP="0082562A">
      <w:pPr>
        <w:rPr>
          <w:sz w:val="16"/>
        </w:rPr>
      </w:pPr>
      <w:r w:rsidRPr="00E01344">
        <w:rPr>
          <w:sz w:val="16"/>
        </w:rPr>
        <w:t>I suspect there is some truth to these views, but I am unsatisfied. Many of the people who support and</w:t>
      </w:r>
      <w:r w:rsidRPr="00116747">
        <w:rPr>
          <w:sz w:val="16"/>
        </w:rPr>
        <w:t xml:space="preserve"> enact these deferential norms are rather like Helen: motivated by the right reasons, but trusting people they share such rooms with to help them find the proper practical expression of their joint moral commitments. We don’t need to attribute bad faith to all or even most of those who interpret standpoint epistemology deferentially to explain the phenomenon, and it’s not even clear it would help. Bad “roommates” aren’t the problem for the same reason that Helen being a good roommate wasn’t the solution: the problem emerges from how the rooms themselves are constructed and managed.</w:t>
      </w:r>
    </w:p>
    <w:p w14:paraId="4D5D7B29" w14:textId="77777777" w:rsidR="0082562A" w:rsidRPr="00116747" w:rsidRDefault="0082562A" w:rsidP="0082562A">
      <w:pPr>
        <w:rPr>
          <w:sz w:val="16"/>
        </w:rPr>
      </w:pPr>
      <w:r w:rsidRPr="00116747">
        <w:rPr>
          <w:sz w:val="16"/>
        </w:rPr>
        <w:t>To return to the initial example with Helen, the issue wasn’t merely that I hadn’t grown up in the kind of low-income, redlined community she was imagining. The epistemic situation was much worse than this. Many of the facts about me that made my life chances different from those of the people she was imagining were the very same facts that made me likely to be offered things on their behalf. If I had grown up in such a community, we probably wouldn’t have been on the phone together.</w:t>
      </w:r>
    </w:p>
    <w:p w14:paraId="164AA21F" w14:textId="77777777" w:rsidR="0082562A" w:rsidRPr="00116747" w:rsidRDefault="0082562A" w:rsidP="0082562A">
      <w:pPr>
        <w:rPr>
          <w:sz w:val="16"/>
        </w:rPr>
      </w:pPr>
      <w:r w:rsidRPr="00116747">
        <w:rPr>
          <w:sz w:val="16"/>
        </w:rPr>
        <w:t>Many aspects of our social system serve as filtering mechanisms, determining which interactions happen and between whom, and thus which social patterns people are in a position to observe. For the majority of the 20th century, the U.S. quota system of immigration made legal immigration with a path to citizenship almost exclusively available to Europeans (earning Hitler’s regard as the obvious “leader in developing explicitly racist policies of nationality and immigration”). But the 1965 Immigration and Nationality Act opened up immigration possibilities, with a preference for “skilled labour”.</w:t>
      </w:r>
    </w:p>
    <w:p w14:paraId="483A4B04" w14:textId="77777777" w:rsidR="0082562A" w:rsidRPr="00E01344" w:rsidRDefault="0082562A" w:rsidP="0082562A">
      <w:pPr>
        <w:rPr>
          <w:sz w:val="16"/>
        </w:rPr>
      </w:pPr>
      <w:r w:rsidRPr="00116747">
        <w:rPr>
          <w:sz w:val="16"/>
        </w:rPr>
        <w:t xml:space="preserve">My parents’ qualification as skilled labourers does much to explain their entry into the country and the subsequent class advantages and monetary resources (such as wealth) that I was born into. We are not atypical: the Nigerian-American population is one of the </w:t>
      </w:r>
      <w:r w:rsidRPr="00116747">
        <w:rPr>
          <w:sz w:val="16"/>
        </w:rPr>
        <w:lastRenderedPageBreak/>
        <w:t xml:space="preserve">country’s most successful immigrant populations (what no one mentions, of course, is that the 112,000 or so Nigerian-Americans with advanced degrees is utterly dwarfed by the 82 million Nigerians who live on less than a dollar a day, or how the former fact intersects with the latter). The selectivity of immigration law helps explain the rates of educational attainment of the Nigerian </w:t>
      </w:r>
      <w:r w:rsidRPr="00E01344">
        <w:rPr>
          <w:sz w:val="16"/>
        </w:rPr>
        <w:t>diasporic community that raised me, which in turn helps explain my entry into the exclusive Advanced Placement and Honours classes in high school, which in turn helps explain my access to higher education...and so on, and so on.</w:t>
      </w:r>
    </w:p>
    <w:p w14:paraId="7F5CA46D" w14:textId="77777777" w:rsidR="0082562A" w:rsidRPr="00E01344" w:rsidRDefault="0082562A" w:rsidP="0082562A">
      <w:pPr>
        <w:rPr>
          <w:sz w:val="16"/>
        </w:rPr>
      </w:pPr>
      <w:r w:rsidRPr="00E01344">
        <w:rPr>
          <w:sz w:val="16"/>
        </w:rPr>
        <w:t xml:space="preserve">It is easy, then, to see how </w:t>
      </w:r>
      <w:r w:rsidRPr="00E01344">
        <w:rPr>
          <w:rStyle w:val="StyleUnderline"/>
        </w:rPr>
        <w:t>this deferential form</w:t>
      </w:r>
      <w:r w:rsidRPr="00E01344">
        <w:rPr>
          <w:sz w:val="16"/>
        </w:rPr>
        <w:t xml:space="preserve"> of standpoint epistemology </w:t>
      </w:r>
      <w:r w:rsidRPr="00E01344">
        <w:rPr>
          <w:rStyle w:val="StyleUnderline"/>
        </w:rPr>
        <w:t xml:space="preserve">contributes to elite capture at </w:t>
      </w:r>
      <w:r w:rsidRPr="00E01344">
        <w:rPr>
          <w:rStyle w:val="Emphasis"/>
        </w:rPr>
        <w:t>scale</w:t>
      </w:r>
      <w:r w:rsidRPr="00E01344">
        <w:rPr>
          <w:rStyle w:val="StyleUnderline"/>
        </w:rPr>
        <w:t xml:space="preserve">. The rooms of power and influence are at the end of causal chains that have </w:t>
      </w:r>
      <w:r w:rsidRPr="00E01344">
        <w:rPr>
          <w:rStyle w:val="Emphasis"/>
        </w:rPr>
        <w:t>selection effects</w:t>
      </w:r>
      <w:r w:rsidRPr="00E01344">
        <w:rPr>
          <w:rStyle w:val="StyleUnderline"/>
        </w:rPr>
        <w:t xml:space="preserve">. As you get higher and higher forms of education, social experiences </w:t>
      </w:r>
      <w:r w:rsidRPr="00E01344">
        <w:rPr>
          <w:rStyle w:val="Emphasis"/>
        </w:rPr>
        <w:t>narrow</w:t>
      </w:r>
      <w:r w:rsidRPr="00E01344">
        <w:rPr>
          <w:rStyle w:val="StyleUnderline"/>
        </w:rPr>
        <w:t xml:space="preserve"> – some students are pipelined to </w:t>
      </w:r>
      <w:r w:rsidRPr="00E01344">
        <w:rPr>
          <w:rStyle w:val="Emphasis"/>
        </w:rPr>
        <w:t>PhDs</w:t>
      </w:r>
      <w:r w:rsidRPr="00E01344">
        <w:rPr>
          <w:rStyle w:val="StyleUnderline"/>
        </w:rPr>
        <w:t xml:space="preserve"> and others to </w:t>
      </w:r>
      <w:r w:rsidRPr="00E01344">
        <w:rPr>
          <w:rStyle w:val="Emphasis"/>
        </w:rPr>
        <w:t>prisons</w:t>
      </w:r>
      <w:r w:rsidRPr="00E01344">
        <w:rPr>
          <w:rStyle w:val="StyleUnderline"/>
        </w:rPr>
        <w:t xml:space="preserve">. Deferential ways of dealing with identity can </w:t>
      </w:r>
      <w:r w:rsidRPr="00E01344">
        <w:rPr>
          <w:rStyle w:val="Emphasis"/>
        </w:rPr>
        <w:t>inherit</w:t>
      </w:r>
      <w:r w:rsidRPr="00E01344">
        <w:rPr>
          <w:rStyle w:val="StyleUnderline"/>
        </w:rPr>
        <w:t xml:space="preserve"> the distortions caused by these selection processes</w:t>
      </w:r>
      <w:r w:rsidRPr="00E01344">
        <w:rPr>
          <w:sz w:val="16"/>
        </w:rPr>
        <w:t xml:space="preserve">. </w:t>
      </w:r>
    </w:p>
    <w:p w14:paraId="201CF0D8" w14:textId="77777777" w:rsidR="0082562A" w:rsidRPr="00116747" w:rsidRDefault="0082562A" w:rsidP="0082562A">
      <w:pPr>
        <w:rPr>
          <w:sz w:val="16"/>
        </w:rPr>
      </w:pPr>
      <w:r w:rsidRPr="00E01344">
        <w:rPr>
          <w:sz w:val="16"/>
        </w:rPr>
        <w:t>​</w:t>
      </w:r>
      <w:r w:rsidRPr="00E01344">
        <w:rPr>
          <w:rStyle w:val="StyleUnderline"/>
        </w:rPr>
        <w:t>But it’s equally easy to see locally</w:t>
      </w:r>
      <w:r w:rsidRPr="00E01344">
        <w:rPr>
          <w:sz w:val="16"/>
        </w:rPr>
        <w:t xml:space="preserve"> – in this room, in this academic literature or field, in this conversation – why </w:t>
      </w:r>
      <w:r w:rsidRPr="00E01344">
        <w:rPr>
          <w:rStyle w:val="StyleUnderline"/>
        </w:rPr>
        <w:t>this deference</w:t>
      </w:r>
      <w:r w:rsidRPr="00E01344">
        <w:rPr>
          <w:sz w:val="16"/>
        </w:rPr>
        <w:t xml:space="preserve"> seems to make sense. It is often an improvement on the epistemic procedure that preceded it: the person deferred to may well be better epistemically positioned than the others in the room. It </w:t>
      </w:r>
      <w:r w:rsidRPr="00E01344">
        <w:rPr>
          <w:rStyle w:val="StyleUnderline"/>
        </w:rPr>
        <w:t xml:space="preserve">may well be the </w:t>
      </w:r>
      <w:r w:rsidRPr="00E01344">
        <w:rPr>
          <w:rStyle w:val="Emphasis"/>
        </w:rPr>
        <w:t>best we can do</w:t>
      </w:r>
      <w:r w:rsidRPr="00E01344">
        <w:rPr>
          <w:rStyle w:val="StyleUnderline"/>
        </w:rPr>
        <w:t xml:space="preserve"> while holding</w:t>
      </w:r>
      <w:r w:rsidRPr="0009144F">
        <w:rPr>
          <w:rStyle w:val="StyleUnderline"/>
        </w:rPr>
        <w:t xml:space="preserve"> </w:t>
      </w:r>
      <w:r w:rsidRPr="003C26EF">
        <w:rPr>
          <w:rStyle w:val="Emphasis"/>
        </w:rPr>
        <w:t>fixed</w:t>
      </w:r>
      <w:r w:rsidRPr="0009144F">
        <w:rPr>
          <w:rStyle w:val="StyleUnderline"/>
        </w:rPr>
        <w:t xml:space="preserve"> most of the facts about the rooms themselves: what power resides in them, who is admitted</w:t>
      </w:r>
      <w:r w:rsidRPr="00116747">
        <w:rPr>
          <w:sz w:val="16"/>
        </w:rPr>
        <w:t>.</w:t>
      </w:r>
    </w:p>
    <w:p w14:paraId="11506311" w14:textId="77777777" w:rsidR="0082562A" w:rsidRPr="00116747" w:rsidRDefault="0082562A" w:rsidP="0082562A">
      <w:pPr>
        <w:rPr>
          <w:sz w:val="16"/>
        </w:rPr>
      </w:pPr>
      <w:r w:rsidRPr="0009144F">
        <w:rPr>
          <w:rStyle w:val="StyleUnderline"/>
        </w:rPr>
        <w:t xml:space="preserve">But these are the </w:t>
      </w:r>
      <w:r w:rsidRPr="003C26EF">
        <w:rPr>
          <w:rStyle w:val="Emphasis"/>
        </w:rPr>
        <w:t>last</w:t>
      </w:r>
      <w:r w:rsidRPr="0009144F">
        <w:rPr>
          <w:rStyle w:val="StyleUnderline"/>
        </w:rPr>
        <w:t xml:space="preserve"> facts we should want to hold fixed</w:t>
      </w:r>
      <w:r w:rsidRPr="00116747">
        <w:rPr>
          <w:sz w:val="16"/>
        </w:rPr>
        <w:t xml:space="preserve">. Doing better than the epistemic norms we’ve inherited from a history of explicit global apartheid is an awfully low bar to set. </w:t>
      </w:r>
      <w:r w:rsidRPr="00BF64C1">
        <w:rPr>
          <w:rStyle w:val="StyleUnderline"/>
        </w:rPr>
        <w:t xml:space="preserve">The facts that explain </w:t>
      </w:r>
      <w:r w:rsidRPr="0070578C">
        <w:rPr>
          <w:rStyle w:val="StyleUnderline"/>
          <w:highlight w:val="cyan"/>
        </w:rPr>
        <w:t>who ends up in which room</w:t>
      </w:r>
      <w:r w:rsidRPr="0009144F">
        <w:rPr>
          <w:rStyle w:val="StyleUnderline"/>
        </w:rPr>
        <w:t xml:space="preserve"> </w:t>
      </w:r>
      <w:r w:rsidRPr="0070578C">
        <w:rPr>
          <w:rStyle w:val="StyleUnderline"/>
          <w:highlight w:val="cyan"/>
        </w:rPr>
        <w:t>shape our world</w:t>
      </w:r>
      <w:r w:rsidRPr="0009144F">
        <w:rPr>
          <w:rStyle w:val="StyleUnderline"/>
        </w:rPr>
        <w:t xml:space="preserve"> </w:t>
      </w:r>
      <w:r w:rsidRPr="003C26EF">
        <w:rPr>
          <w:rStyle w:val="Emphasis"/>
        </w:rPr>
        <w:t xml:space="preserve">much </w:t>
      </w:r>
      <w:r w:rsidRPr="0070578C">
        <w:rPr>
          <w:rStyle w:val="Emphasis"/>
          <w:highlight w:val="cyan"/>
        </w:rPr>
        <w:t xml:space="preserve">more </w:t>
      </w:r>
      <w:r w:rsidRPr="00E01344">
        <w:rPr>
          <w:rStyle w:val="Emphasis"/>
        </w:rPr>
        <w:t>powerfully</w:t>
      </w:r>
      <w:r w:rsidRPr="0009144F">
        <w:rPr>
          <w:rStyle w:val="StyleUnderline"/>
        </w:rPr>
        <w:t xml:space="preserve"> </w:t>
      </w:r>
      <w:r w:rsidRPr="0070578C">
        <w:rPr>
          <w:rStyle w:val="StyleUnderline"/>
          <w:highlight w:val="cyan"/>
        </w:rPr>
        <w:t>than</w:t>
      </w:r>
      <w:r w:rsidRPr="0009144F">
        <w:rPr>
          <w:rStyle w:val="StyleUnderline"/>
        </w:rPr>
        <w:t xml:space="preserve"> the squabbles for </w:t>
      </w:r>
      <w:r w:rsidRPr="0070578C">
        <w:rPr>
          <w:rStyle w:val="Emphasis"/>
          <w:highlight w:val="cyan"/>
        </w:rPr>
        <w:t>comparative prestige</w:t>
      </w:r>
      <w:r w:rsidRPr="0009144F">
        <w:rPr>
          <w:rStyle w:val="StyleUnderline"/>
        </w:rPr>
        <w:t xml:space="preserve"> between people who have already made it into the rooms. And when the conversation is about social justice, the mechanisms of the social system that determine who gets into which room often just are the parts of society we aim to address</w:t>
      </w:r>
      <w:r w:rsidRPr="00116747">
        <w:rPr>
          <w:sz w:val="16"/>
        </w:rPr>
        <w:t>. For example, the fact that incarcerated people cannot participate in academic discussions about freedom that physically take place on campus is intimately related to the fact that they are locked in cages.</w:t>
      </w:r>
    </w:p>
    <w:p w14:paraId="53F5396C" w14:textId="77777777" w:rsidR="0082562A" w:rsidRPr="0009144F" w:rsidRDefault="0082562A" w:rsidP="0082562A">
      <w:pPr>
        <w:rPr>
          <w:rStyle w:val="StyleUnderline"/>
        </w:rPr>
      </w:pPr>
      <w:r w:rsidRPr="00E01344">
        <w:rPr>
          <w:rStyle w:val="StyleUnderline"/>
        </w:rPr>
        <w:t xml:space="preserve">Deference epistemology marks itself as a </w:t>
      </w:r>
      <w:r w:rsidRPr="00E01344">
        <w:rPr>
          <w:rStyle w:val="Emphasis"/>
        </w:rPr>
        <w:t>solution</w:t>
      </w:r>
      <w:r w:rsidRPr="00E01344">
        <w:rPr>
          <w:rStyle w:val="StyleUnderline"/>
        </w:rPr>
        <w:t xml:space="preserve"> to an epistemic and political problem. But not only does it </w:t>
      </w:r>
      <w:r w:rsidRPr="00E01344">
        <w:rPr>
          <w:rStyle w:val="Emphasis"/>
        </w:rPr>
        <w:t>fail</w:t>
      </w:r>
      <w:r w:rsidRPr="00E01344">
        <w:rPr>
          <w:rStyle w:val="StyleUnderline"/>
        </w:rPr>
        <w:t xml:space="preserve"> to solve these problems, it </w:t>
      </w:r>
      <w:r w:rsidRPr="00E01344">
        <w:rPr>
          <w:rStyle w:val="Emphasis"/>
        </w:rPr>
        <w:t>adds new ones</w:t>
      </w:r>
      <w:r w:rsidRPr="00E01344">
        <w:rPr>
          <w:sz w:val="16"/>
        </w:rPr>
        <w:t xml:space="preserve">. One might think </w:t>
      </w:r>
      <w:r w:rsidRPr="00E01344">
        <w:rPr>
          <w:rStyle w:val="StyleUnderline"/>
        </w:rPr>
        <w:t xml:space="preserve">questions of justice ought to be primarily concerned with fixing disparities around </w:t>
      </w:r>
      <w:r w:rsidRPr="00E01344">
        <w:rPr>
          <w:rStyle w:val="Emphasis"/>
        </w:rPr>
        <w:t>health care</w:t>
      </w:r>
      <w:r w:rsidRPr="00E01344">
        <w:rPr>
          <w:rStyle w:val="StyleUnderline"/>
        </w:rPr>
        <w:t xml:space="preserve">, </w:t>
      </w:r>
      <w:r w:rsidRPr="00E01344">
        <w:rPr>
          <w:rStyle w:val="Emphasis"/>
        </w:rPr>
        <w:t>working conditions</w:t>
      </w:r>
      <w:r w:rsidRPr="00E01344">
        <w:rPr>
          <w:rStyle w:val="StyleUnderline"/>
        </w:rPr>
        <w:t xml:space="preserve">, and </w:t>
      </w:r>
      <w:r w:rsidRPr="00E01344">
        <w:rPr>
          <w:rStyle w:val="Emphasis"/>
        </w:rPr>
        <w:t>basic material</w:t>
      </w:r>
      <w:r w:rsidRPr="00E01344">
        <w:rPr>
          <w:rStyle w:val="StyleUnderline"/>
        </w:rPr>
        <w:t xml:space="preserve"> and </w:t>
      </w:r>
      <w:r w:rsidRPr="00E01344">
        <w:rPr>
          <w:rStyle w:val="Emphasis"/>
        </w:rPr>
        <w:t>interpersonal security</w:t>
      </w:r>
      <w:r w:rsidRPr="00E01344">
        <w:rPr>
          <w:rStyle w:val="StyleUnderline"/>
        </w:rPr>
        <w:t>. Yet conversations</w:t>
      </w:r>
      <w:r w:rsidRPr="00E01344">
        <w:rPr>
          <w:sz w:val="16"/>
        </w:rPr>
        <w:t xml:space="preserve"> about justice </w:t>
      </w:r>
      <w:r w:rsidRPr="00E01344">
        <w:rPr>
          <w:rStyle w:val="StyleUnderline"/>
        </w:rPr>
        <w:t xml:space="preserve">have come to be shaped by people who have </w:t>
      </w:r>
      <w:r w:rsidRPr="00E01344">
        <w:rPr>
          <w:rStyle w:val="Emphasis"/>
        </w:rPr>
        <w:t>ever more specific practical advice</w:t>
      </w:r>
      <w:r w:rsidRPr="00E01344">
        <w:rPr>
          <w:rStyle w:val="StyleUnderline"/>
        </w:rPr>
        <w:t xml:space="preserve"> about fixing the </w:t>
      </w:r>
      <w:r w:rsidRPr="00E01344">
        <w:rPr>
          <w:rStyle w:val="Emphasis"/>
        </w:rPr>
        <w:t>distribution of attention</w:t>
      </w:r>
      <w:r w:rsidRPr="00E01344">
        <w:rPr>
          <w:rStyle w:val="StyleUnderline"/>
        </w:rPr>
        <w:t xml:space="preserve"> and </w:t>
      </w:r>
      <w:r w:rsidRPr="00E01344">
        <w:rPr>
          <w:rStyle w:val="Emphasis"/>
        </w:rPr>
        <w:t>conversational</w:t>
      </w:r>
      <w:r w:rsidRPr="003C26EF">
        <w:rPr>
          <w:rStyle w:val="Emphasis"/>
        </w:rPr>
        <w:t xml:space="preserve"> power</w:t>
      </w:r>
      <w:r w:rsidRPr="00BF64C1">
        <w:rPr>
          <w:rStyle w:val="StyleUnderline"/>
        </w:rPr>
        <w:t xml:space="preserve">. </w:t>
      </w:r>
      <w:r w:rsidRPr="00BF64C1">
        <w:rPr>
          <w:rStyle w:val="StyleUnderline"/>
          <w:highlight w:val="cyan"/>
        </w:rPr>
        <w:t>Deference</w:t>
      </w:r>
      <w:r w:rsidRPr="0009144F">
        <w:rPr>
          <w:rStyle w:val="StyleUnderline"/>
        </w:rPr>
        <w:t xml:space="preserve"> practices that </w:t>
      </w:r>
      <w:r w:rsidRPr="00BF64C1">
        <w:rPr>
          <w:rStyle w:val="StyleUnderline"/>
        </w:rPr>
        <w:t xml:space="preserve">serve </w:t>
      </w:r>
      <w:r w:rsidRPr="00BF64C1">
        <w:rPr>
          <w:rStyle w:val="Emphasis"/>
        </w:rPr>
        <w:t xml:space="preserve">attention-focused </w:t>
      </w:r>
      <w:r w:rsidRPr="0070578C">
        <w:rPr>
          <w:rStyle w:val="Emphasis"/>
          <w:highlight w:val="cyan"/>
        </w:rPr>
        <w:t>campaigns</w:t>
      </w:r>
      <w:r w:rsidRPr="00116747">
        <w:rPr>
          <w:sz w:val="16"/>
        </w:rPr>
        <w:t xml:space="preserve"> (e.g. we’ve read too many white men, let’s now read some people of colour) </w:t>
      </w:r>
      <w:r w:rsidRPr="0009144F">
        <w:rPr>
          <w:rStyle w:val="StyleUnderline"/>
        </w:rPr>
        <w:t xml:space="preserve">can </w:t>
      </w:r>
      <w:r w:rsidRPr="003C26EF">
        <w:rPr>
          <w:rStyle w:val="Emphasis"/>
        </w:rPr>
        <w:t>fail</w:t>
      </w:r>
      <w:r w:rsidRPr="0009144F">
        <w:rPr>
          <w:rStyle w:val="StyleUnderline"/>
        </w:rPr>
        <w:t xml:space="preserve"> on their own </w:t>
      </w:r>
      <w:r w:rsidRPr="003C26EF">
        <w:rPr>
          <w:rStyle w:val="Emphasis"/>
        </w:rPr>
        <w:t>highly questionable</w:t>
      </w:r>
      <w:r w:rsidRPr="0009144F">
        <w:rPr>
          <w:rStyle w:val="StyleUnderline"/>
        </w:rPr>
        <w:t xml:space="preserve"> terms: attention to </w:t>
      </w:r>
      <w:r w:rsidRPr="003C26EF">
        <w:rPr>
          <w:rStyle w:val="Emphasis"/>
        </w:rPr>
        <w:t>spokespeople</w:t>
      </w:r>
      <w:r w:rsidRPr="0009144F">
        <w:rPr>
          <w:rStyle w:val="StyleUnderline"/>
        </w:rPr>
        <w:t xml:space="preserve"> from marginalized groups could</w:t>
      </w:r>
      <w:r w:rsidRPr="00116747">
        <w:rPr>
          <w:sz w:val="16"/>
        </w:rPr>
        <w:t xml:space="preserve">, for example, </w:t>
      </w:r>
      <w:r w:rsidRPr="0070578C">
        <w:rPr>
          <w:rStyle w:val="Emphasis"/>
          <w:highlight w:val="cyan"/>
        </w:rPr>
        <w:t xml:space="preserve">direct </w:t>
      </w:r>
      <w:r w:rsidRPr="00BF64C1">
        <w:rPr>
          <w:rStyle w:val="Emphasis"/>
          <w:highlight w:val="cyan"/>
        </w:rPr>
        <w:t>attention</w:t>
      </w:r>
      <w:r w:rsidRPr="00BF64C1">
        <w:rPr>
          <w:rStyle w:val="Emphasis"/>
        </w:rPr>
        <w:t xml:space="preserve"> </w:t>
      </w:r>
      <w:r w:rsidRPr="0070578C">
        <w:rPr>
          <w:rStyle w:val="Emphasis"/>
          <w:highlight w:val="cyan"/>
        </w:rPr>
        <w:t>away</w:t>
      </w:r>
      <w:r w:rsidRPr="0070578C">
        <w:rPr>
          <w:rStyle w:val="StyleUnderline"/>
          <w:highlight w:val="cyan"/>
        </w:rPr>
        <w:t xml:space="preserve"> from</w:t>
      </w:r>
      <w:r w:rsidRPr="0070578C">
        <w:rPr>
          <w:rStyle w:val="StyleUnderline"/>
        </w:rPr>
        <w:t xml:space="preserve"> the need to change </w:t>
      </w:r>
      <w:r w:rsidRPr="0070578C">
        <w:rPr>
          <w:rStyle w:val="StyleUnderline"/>
          <w:highlight w:val="cyan"/>
        </w:rPr>
        <w:t xml:space="preserve">the </w:t>
      </w:r>
      <w:r w:rsidRPr="0070578C">
        <w:rPr>
          <w:rStyle w:val="Emphasis"/>
        </w:rPr>
        <w:t xml:space="preserve">social </w:t>
      </w:r>
      <w:r w:rsidRPr="00BF64C1">
        <w:rPr>
          <w:rStyle w:val="Emphasis"/>
          <w:highlight w:val="cyan"/>
        </w:rPr>
        <w:t>system</w:t>
      </w:r>
      <w:r w:rsidRPr="00BF64C1">
        <w:rPr>
          <w:rStyle w:val="StyleUnderline"/>
          <w:highlight w:val="cyan"/>
        </w:rPr>
        <w:t xml:space="preserve"> </w:t>
      </w:r>
      <w:r w:rsidRPr="00BF64C1">
        <w:rPr>
          <w:rStyle w:val="StyleUnderline"/>
        </w:rPr>
        <w:t>that marginalizes</w:t>
      </w:r>
      <w:r w:rsidRPr="0009144F">
        <w:rPr>
          <w:rStyle w:val="StyleUnderline"/>
        </w:rPr>
        <w:t xml:space="preserve"> them.</w:t>
      </w:r>
    </w:p>
    <w:p w14:paraId="01A8D18F" w14:textId="77777777" w:rsidR="0082562A" w:rsidRPr="00E01344" w:rsidRDefault="0082562A" w:rsidP="0082562A">
      <w:pPr>
        <w:rPr>
          <w:sz w:val="16"/>
        </w:rPr>
      </w:pPr>
      <w:r w:rsidRPr="0009144F">
        <w:rPr>
          <w:rStyle w:val="StyleUnderline"/>
        </w:rPr>
        <w:t xml:space="preserve">Elites from marginalized groups can </w:t>
      </w:r>
      <w:r w:rsidRPr="003C26EF">
        <w:rPr>
          <w:rStyle w:val="Emphasis"/>
        </w:rPr>
        <w:t>benefit</w:t>
      </w:r>
      <w:r w:rsidRPr="0009144F">
        <w:rPr>
          <w:rStyle w:val="StyleUnderline"/>
        </w:rPr>
        <w:t xml:space="preserve"> from this arrangement in ways that are </w:t>
      </w:r>
      <w:r w:rsidRPr="00E01344">
        <w:rPr>
          <w:rStyle w:val="Emphasis"/>
        </w:rPr>
        <w:t>compatible</w:t>
      </w:r>
      <w:r w:rsidRPr="00E01344">
        <w:rPr>
          <w:rStyle w:val="StyleUnderline"/>
        </w:rPr>
        <w:t xml:space="preserve"> with social progress. But treating group elites’ interests as </w:t>
      </w:r>
      <w:r w:rsidRPr="00E01344">
        <w:rPr>
          <w:rStyle w:val="Emphasis"/>
        </w:rPr>
        <w:t>necessarily</w:t>
      </w:r>
      <w:r w:rsidRPr="00E01344">
        <w:rPr>
          <w:rStyle w:val="StyleUnderline"/>
        </w:rPr>
        <w:t xml:space="preserve"> or even </w:t>
      </w:r>
      <w:r w:rsidRPr="00E01344">
        <w:rPr>
          <w:rStyle w:val="Emphasis"/>
        </w:rPr>
        <w:t>presumptively aligned</w:t>
      </w:r>
      <w:r w:rsidRPr="00E01344">
        <w:rPr>
          <w:rStyle w:val="StyleUnderline"/>
        </w:rPr>
        <w:t xml:space="preserve"> with full group interests involves a </w:t>
      </w:r>
      <w:r w:rsidRPr="00E01344">
        <w:rPr>
          <w:rStyle w:val="Emphasis"/>
        </w:rPr>
        <w:t>political naiveté</w:t>
      </w:r>
      <w:r w:rsidRPr="00E01344">
        <w:rPr>
          <w:rStyle w:val="StyleUnderline"/>
        </w:rPr>
        <w:t xml:space="preserve"> we cannot afford. Such treatment of elite interests functions as a </w:t>
      </w:r>
      <w:r w:rsidRPr="00E01344">
        <w:rPr>
          <w:rStyle w:val="Emphasis"/>
        </w:rPr>
        <w:t>racial Reaganomics</w:t>
      </w:r>
      <w:r w:rsidRPr="00E01344">
        <w:rPr>
          <w:rStyle w:val="StyleUnderline"/>
        </w:rPr>
        <w:t xml:space="preserve">: a strategy reliant </w:t>
      </w:r>
      <w:r w:rsidRPr="00E01344">
        <w:rPr>
          <w:rStyle w:val="StyleUnderline"/>
        </w:rPr>
        <w:lastRenderedPageBreak/>
        <w:t xml:space="preserve">on </w:t>
      </w:r>
      <w:r w:rsidRPr="00E01344">
        <w:rPr>
          <w:rStyle w:val="Emphasis"/>
        </w:rPr>
        <w:t>fantasies</w:t>
      </w:r>
      <w:r w:rsidRPr="00E01344">
        <w:rPr>
          <w:rStyle w:val="StyleUnderline"/>
        </w:rPr>
        <w:t xml:space="preserve"> about the exchange rate between the attention economy and the material economy</w:t>
      </w:r>
      <w:r w:rsidRPr="00E01344">
        <w:rPr>
          <w:sz w:val="16"/>
        </w:rPr>
        <w:t>.</w:t>
      </w:r>
    </w:p>
    <w:p w14:paraId="447C0EF3" w14:textId="77777777" w:rsidR="0082562A" w:rsidRPr="00E01344" w:rsidRDefault="0082562A" w:rsidP="0082562A">
      <w:pPr>
        <w:rPr>
          <w:rStyle w:val="StyleUnderline"/>
        </w:rPr>
      </w:pPr>
      <w:r w:rsidRPr="00E01344">
        <w:rPr>
          <w:rStyle w:val="StyleUnderline"/>
        </w:rPr>
        <w:t xml:space="preserve">Perhaps the lucky few who get jobs finding the </w:t>
      </w:r>
      <w:r w:rsidRPr="00E01344">
        <w:rPr>
          <w:rStyle w:val="Emphasis"/>
        </w:rPr>
        <w:t>most culturally authentic</w:t>
      </w:r>
      <w:r w:rsidRPr="00E01344">
        <w:rPr>
          <w:rStyle w:val="StyleUnderline"/>
        </w:rPr>
        <w:t xml:space="preserve"> and </w:t>
      </w:r>
      <w:r w:rsidRPr="00E01344">
        <w:rPr>
          <w:rStyle w:val="Emphasis"/>
        </w:rPr>
        <w:t>cosmetically radical description</w:t>
      </w:r>
      <w:r w:rsidRPr="00E01344">
        <w:rPr>
          <w:rStyle w:val="StyleUnderline"/>
        </w:rPr>
        <w:t xml:space="preserve"> of the continuing carnage are really </w:t>
      </w:r>
      <w:r w:rsidRPr="00E01344">
        <w:rPr>
          <w:rStyle w:val="Emphasis"/>
        </w:rPr>
        <w:t>winning one for the culture</w:t>
      </w:r>
      <w:r w:rsidRPr="00E01344">
        <w:rPr>
          <w:sz w:val="16"/>
        </w:rPr>
        <w:t xml:space="preserve">. </w:t>
      </w:r>
      <w:r w:rsidRPr="00E01344">
        <w:rPr>
          <w:rStyle w:val="StyleUnderline"/>
        </w:rPr>
        <w:t xml:space="preserve">Then, after we in the chattering class get the </w:t>
      </w:r>
      <w:r w:rsidRPr="00E01344">
        <w:rPr>
          <w:rStyle w:val="Emphasis"/>
        </w:rPr>
        <w:t>clout we deserve</w:t>
      </w:r>
      <w:r w:rsidRPr="00E01344">
        <w:rPr>
          <w:rStyle w:val="StyleUnderline"/>
        </w:rPr>
        <w:t xml:space="preserve"> and </w:t>
      </w:r>
      <w:r w:rsidRPr="00E01344">
        <w:rPr>
          <w:rStyle w:val="Emphasis"/>
        </w:rPr>
        <w:t>secure the bag</w:t>
      </w:r>
      <w:r w:rsidRPr="00E01344">
        <w:rPr>
          <w:rStyle w:val="StyleUnderline"/>
        </w:rPr>
        <w:t xml:space="preserve">, its contents will eventually </w:t>
      </w:r>
      <w:r w:rsidRPr="00E01344">
        <w:rPr>
          <w:rStyle w:val="Emphasis"/>
        </w:rPr>
        <w:t>trickle down</w:t>
      </w:r>
      <w:r w:rsidRPr="00E01344">
        <w:rPr>
          <w:rStyle w:val="StyleUnderline"/>
        </w:rPr>
        <w:t xml:space="preserve"> to the workers who </w:t>
      </w:r>
      <w:r w:rsidRPr="00E01344">
        <w:rPr>
          <w:rStyle w:val="Emphasis"/>
        </w:rPr>
        <w:t>clean up after our conferences</w:t>
      </w:r>
      <w:r w:rsidRPr="00E01344">
        <w:rPr>
          <w:rStyle w:val="StyleUnderline"/>
        </w:rPr>
        <w:t xml:space="preserve">, to </w:t>
      </w:r>
      <w:r w:rsidRPr="00E01344">
        <w:rPr>
          <w:rStyle w:val="Emphasis"/>
        </w:rPr>
        <w:t>slums of the Global South’s megacities</w:t>
      </w:r>
      <w:r w:rsidRPr="00E01344">
        <w:rPr>
          <w:rStyle w:val="StyleUnderline"/>
        </w:rPr>
        <w:t xml:space="preserve">, to its </w:t>
      </w:r>
      <w:r w:rsidRPr="00E01344">
        <w:rPr>
          <w:rStyle w:val="Emphasis"/>
        </w:rPr>
        <w:t>countryside</w:t>
      </w:r>
      <w:r w:rsidRPr="00E01344">
        <w:rPr>
          <w:rStyle w:val="StyleUnderline"/>
        </w:rPr>
        <w:t xml:space="preserve">. </w:t>
      </w:r>
    </w:p>
    <w:p w14:paraId="66565C5D" w14:textId="77777777" w:rsidR="0082562A" w:rsidRPr="00E01344" w:rsidRDefault="0082562A" w:rsidP="0082562A">
      <w:pPr>
        <w:rPr>
          <w:sz w:val="16"/>
        </w:rPr>
      </w:pPr>
      <w:r w:rsidRPr="00E01344">
        <w:rPr>
          <w:rStyle w:val="Emphasis"/>
        </w:rPr>
        <w:t>But probably not</w:t>
      </w:r>
      <w:r w:rsidRPr="00E01344">
        <w:rPr>
          <w:sz w:val="16"/>
        </w:rPr>
        <w:t>.</w:t>
      </w:r>
    </w:p>
    <w:p w14:paraId="1A224A28" w14:textId="77777777" w:rsidR="0082562A" w:rsidRPr="00E01344" w:rsidRDefault="0082562A" w:rsidP="0082562A">
      <w:pPr>
        <w:rPr>
          <w:sz w:val="16"/>
        </w:rPr>
      </w:pPr>
      <w:r w:rsidRPr="00E01344">
        <w:rPr>
          <w:sz w:val="16"/>
        </w:rPr>
        <w:t xml:space="preserve">A fuller and fairer assessment of what is going on with deference and standpoint epistemology would go beyond technical argument, and contend with the emotional appeals of this strategy of deference. Those in powerful rooms may be “elites” relative to the larger group they represent, but this guarantees nothing about how they are treated in the rooms they are in. After all, a person privileged in an absolute sense (a person belonging to, say, the half of the world that has secure access to “basic needs”) may nevertheless feel themselves to be consistently on the low end of the power dynamics they actually experience. </w:t>
      </w:r>
      <w:r w:rsidRPr="00E01344">
        <w:rPr>
          <w:rStyle w:val="StyleUnderline"/>
        </w:rPr>
        <w:t>Deference epistemology</w:t>
      </w:r>
      <w:r w:rsidRPr="00E01344">
        <w:rPr>
          <w:sz w:val="16"/>
        </w:rPr>
        <w:t xml:space="preserve"> responds to real, morally weighty experiences of being put down, ignored, sidelined, or silenced. It thus </w:t>
      </w:r>
      <w:r w:rsidRPr="00E01344">
        <w:rPr>
          <w:rStyle w:val="StyleUnderline"/>
        </w:rPr>
        <w:t>has an important non-epistemic appeal to members of</w:t>
      </w:r>
      <w:r w:rsidRPr="00E01344">
        <w:rPr>
          <w:sz w:val="16"/>
        </w:rPr>
        <w:t xml:space="preserve"> stigmatized </w:t>
      </w:r>
      <w:r w:rsidRPr="00E01344">
        <w:rPr>
          <w:rStyle w:val="StyleUnderline"/>
        </w:rPr>
        <w:t xml:space="preserve">or marginalized groups: it </w:t>
      </w:r>
      <w:r w:rsidRPr="00E01344">
        <w:rPr>
          <w:rStyle w:val="Emphasis"/>
        </w:rPr>
        <w:t>intervenes directly</w:t>
      </w:r>
      <w:r w:rsidRPr="00E01344">
        <w:rPr>
          <w:rStyle w:val="StyleUnderline"/>
        </w:rPr>
        <w:t xml:space="preserve"> in morally consequential practices of giving attention and respect</w:t>
      </w:r>
      <w:r w:rsidRPr="00E01344">
        <w:rPr>
          <w:sz w:val="16"/>
        </w:rPr>
        <w:t xml:space="preserve">. </w:t>
      </w:r>
    </w:p>
    <w:p w14:paraId="3083A95D" w14:textId="77777777" w:rsidR="0082562A" w:rsidRPr="00116747" w:rsidRDefault="0082562A" w:rsidP="0082562A">
      <w:pPr>
        <w:rPr>
          <w:sz w:val="16"/>
        </w:rPr>
      </w:pPr>
      <w:r w:rsidRPr="00E01344">
        <w:rPr>
          <w:sz w:val="16"/>
        </w:rPr>
        <w:t>The social dynamics we experience have an outsize role in developing and refining our political subjectivity, and our sense</w:t>
      </w:r>
      <w:r w:rsidRPr="00116747">
        <w:rPr>
          <w:sz w:val="16"/>
        </w:rPr>
        <w:t xml:space="preserve"> of ourselves. But </w:t>
      </w:r>
      <w:r w:rsidRPr="00116747">
        <w:rPr>
          <w:rStyle w:val="StyleUnderline"/>
        </w:rPr>
        <w:t>this</w:t>
      </w:r>
      <w:r w:rsidRPr="00116747">
        <w:rPr>
          <w:sz w:val="16"/>
        </w:rPr>
        <w:t xml:space="preserve"> very </w:t>
      </w:r>
      <w:r w:rsidRPr="00116747">
        <w:rPr>
          <w:rStyle w:val="StyleUnderline"/>
        </w:rPr>
        <w:t>strength</w:t>
      </w:r>
      <w:r w:rsidRPr="00116747">
        <w:rPr>
          <w:sz w:val="16"/>
        </w:rPr>
        <w:t xml:space="preserve"> of standpoint epistemology – </w:t>
      </w:r>
      <w:r w:rsidRPr="00116747">
        <w:rPr>
          <w:rStyle w:val="StyleUnderline"/>
        </w:rPr>
        <w:t xml:space="preserve">its recognition of the importance of perspective – becomes its </w:t>
      </w:r>
      <w:r w:rsidRPr="003C26EF">
        <w:rPr>
          <w:rStyle w:val="Emphasis"/>
        </w:rPr>
        <w:t>weakness</w:t>
      </w:r>
      <w:r w:rsidRPr="00116747">
        <w:rPr>
          <w:rStyle w:val="StyleUnderline"/>
        </w:rPr>
        <w:t xml:space="preserve"> when combined with </w:t>
      </w:r>
      <w:r w:rsidRPr="003C26EF">
        <w:rPr>
          <w:rStyle w:val="Emphasis"/>
        </w:rPr>
        <w:t>deferential practical norms</w:t>
      </w:r>
      <w:r w:rsidRPr="00116747">
        <w:rPr>
          <w:rStyle w:val="StyleUnderline"/>
        </w:rPr>
        <w:t xml:space="preserve">. Emphasis on the ways we are marginalized often matches the world as we have experienced it. But, from a structural perspective, the rooms we </w:t>
      </w:r>
      <w:r w:rsidRPr="003C26EF">
        <w:rPr>
          <w:rStyle w:val="Emphasis"/>
        </w:rPr>
        <w:t>never needed to enter</w:t>
      </w:r>
      <w:r w:rsidRPr="00116747">
        <w:rPr>
          <w:rStyle w:val="StyleUnderline"/>
        </w:rPr>
        <w:t xml:space="preserve"> (and the explanations of why we can </w:t>
      </w:r>
      <w:r w:rsidRPr="003C26EF">
        <w:rPr>
          <w:rStyle w:val="Emphasis"/>
        </w:rPr>
        <w:t>avoid</w:t>
      </w:r>
      <w:r w:rsidRPr="00116747">
        <w:rPr>
          <w:rStyle w:val="StyleUnderline"/>
        </w:rPr>
        <w:t xml:space="preserve"> these rooms) might have </w:t>
      </w:r>
      <w:r w:rsidRPr="003C26EF">
        <w:rPr>
          <w:rStyle w:val="Emphasis"/>
        </w:rPr>
        <w:t>more to teach us</w:t>
      </w:r>
      <w:r w:rsidRPr="00116747">
        <w:rPr>
          <w:rStyle w:val="StyleUnderline"/>
        </w:rPr>
        <w:t xml:space="preserve"> about the world and our place in it. If so</w:t>
      </w:r>
      <w:r w:rsidRPr="00E01344">
        <w:rPr>
          <w:rStyle w:val="StyleUnderline"/>
        </w:rPr>
        <w:t>, the deferential approach to standpoint</w:t>
      </w:r>
      <w:r w:rsidRPr="00116747">
        <w:rPr>
          <w:rStyle w:val="StyleUnderline"/>
        </w:rPr>
        <w:t xml:space="preserve"> epistemology </w:t>
      </w:r>
      <w:r w:rsidRPr="00BF64C1">
        <w:rPr>
          <w:rStyle w:val="StyleUnderline"/>
        </w:rPr>
        <w:t xml:space="preserve">actually </w:t>
      </w:r>
      <w:r w:rsidRPr="00BF64C1">
        <w:rPr>
          <w:rStyle w:val="Emphasis"/>
          <w:highlight w:val="cyan"/>
        </w:rPr>
        <w:t>prevents</w:t>
      </w:r>
      <w:r w:rsidRPr="00BF64C1">
        <w:rPr>
          <w:rStyle w:val="StyleUnderline"/>
          <w:highlight w:val="cyan"/>
        </w:rPr>
        <w:t xml:space="preserve"> “</w:t>
      </w:r>
      <w:r w:rsidRPr="00BF64C1">
        <w:rPr>
          <w:rStyle w:val="Emphasis"/>
          <w:highlight w:val="cyan"/>
        </w:rPr>
        <w:t>centring</w:t>
      </w:r>
      <w:r w:rsidRPr="00116747">
        <w:rPr>
          <w:rStyle w:val="StyleUnderline"/>
        </w:rPr>
        <w:t xml:space="preserve">” or even </w:t>
      </w:r>
      <w:r w:rsidRPr="003C26EF">
        <w:rPr>
          <w:rStyle w:val="Emphasis"/>
        </w:rPr>
        <w:t>hearing</w:t>
      </w:r>
      <w:r w:rsidRPr="00116747">
        <w:rPr>
          <w:rStyle w:val="StyleUnderline"/>
        </w:rPr>
        <w:t xml:space="preserve"> from </w:t>
      </w:r>
      <w:r w:rsidRPr="00BF64C1">
        <w:rPr>
          <w:rStyle w:val="StyleUnderline"/>
          <w:highlight w:val="cyan"/>
        </w:rPr>
        <w:t>the most marginalized; it</w:t>
      </w:r>
      <w:r w:rsidRPr="00116747">
        <w:rPr>
          <w:rStyle w:val="StyleUnderline"/>
        </w:rPr>
        <w:t xml:space="preserve"> </w:t>
      </w:r>
      <w:r w:rsidRPr="00BF64C1">
        <w:rPr>
          <w:rStyle w:val="Emphasis"/>
          <w:highlight w:val="cyan"/>
        </w:rPr>
        <w:t>focuses</w:t>
      </w:r>
      <w:r w:rsidRPr="00BF64C1">
        <w:rPr>
          <w:rStyle w:val="StyleUnderline"/>
          <w:highlight w:val="cyan"/>
        </w:rPr>
        <w:t xml:space="preserve"> </w:t>
      </w:r>
      <w:r w:rsidRPr="00BF64C1">
        <w:rPr>
          <w:rStyle w:val="StyleUnderline"/>
        </w:rPr>
        <w:t xml:space="preserve">us </w:t>
      </w:r>
      <w:r w:rsidRPr="00BF64C1">
        <w:rPr>
          <w:rStyle w:val="StyleUnderline"/>
          <w:highlight w:val="cyan"/>
        </w:rPr>
        <w:t>on the</w:t>
      </w:r>
      <w:r w:rsidRPr="00116747">
        <w:rPr>
          <w:rStyle w:val="StyleUnderline"/>
        </w:rPr>
        <w:t xml:space="preserve"> interaction of the </w:t>
      </w:r>
      <w:r w:rsidRPr="00BF64C1">
        <w:rPr>
          <w:rStyle w:val="StyleUnderline"/>
          <w:highlight w:val="cyan"/>
        </w:rPr>
        <w:t xml:space="preserve">rooms we </w:t>
      </w:r>
      <w:r w:rsidRPr="00BF64C1">
        <w:rPr>
          <w:rStyle w:val="Emphasis"/>
          <w:highlight w:val="cyan"/>
        </w:rPr>
        <w:t>occupy</w:t>
      </w:r>
      <w:r w:rsidRPr="00116747">
        <w:rPr>
          <w:rStyle w:val="StyleUnderline"/>
        </w:rPr>
        <w:t xml:space="preserve">, </w:t>
      </w:r>
      <w:r w:rsidRPr="00BF64C1">
        <w:rPr>
          <w:rStyle w:val="StyleUnderline"/>
          <w:highlight w:val="cyan"/>
        </w:rPr>
        <w:t>rather than</w:t>
      </w:r>
      <w:r w:rsidRPr="00116747">
        <w:rPr>
          <w:rStyle w:val="StyleUnderline"/>
        </w:rPr>
        <w:t xml:space="preserve"> calling us to account for the </w:t>
      </w:r>
      <w:r w:rsidRPr="00BF64C1">
        <w:rPr>
          <w:rStyle w:val="StyleUnderline"/>
          <w:highlight w:val="cyan"/>
        </w:rPr>
        <w:t xml:space="preserve">interactions we </w:t>
      </w:r>
      <w:r w:rsidRPr="00BF64C1">
        <w:rPr>
          <w:rStyle w:val="Emphasis"/>
          <w:highlight w:val="cyan"/>
        </w:rPr>
        <w:t>don’t experience</w:t>
      </w:r>
      <w:r w:rsidRPr="00116747">
        <w:rPr>
          <w:sz w:val="16"/>
        </w:rPr>
        <w:t>. This fact about who is in the room, combined with the fact that speaking for others generates its own set of important problems (particularly when they are not there to advocate for themselves), eliminates pressures that might otherwise trouble the centrality of our own suffering – and of the suffering of the marginalized people that do happen to make it into rooms with us.</w:t>
      </w:r>
    </w:p>
    <w:p w14:paraId="46051D8A" w14:textId="77777777" w:rsidR="0082562A" w:rsidRPr="00116747" w:rsidRDefault="0082562A" w:rsidP="0082562A">
      <w:pPr>
        <w:rPr>
          <w:sz w:val="16"/>
        </w:rPr>
      </w:pPr>
      <w:r w:rsidRPr="00116747">
        <w:rPr>
          <w:rStyle w:val="StyleUnderline"/>
        </w:rPr>
        <w:t xml:space="preserve">The dangers with this feature of deference politics are </w:t>
      </w:r>
      <w:r w:rsidRPr="003C26EF">
        <w:rPr>
          <w:rStyle w:val="Emphasis"/>
        </w:rPr>
        <w:t>grave</w:t>
      </w:r>
      <w:r w:rsidRPr="00116747">
        <w:rPr>
          <w:rStyle w:val="StyleUnderline"/>
        </w:rPr>
        <w:t xml:space="preserve">, as are the risks for those outside of the most powerful rooms. For those who are </w:t>
      </w:r>
      <w:r w:rsidRPr="003C26EF">
        <w:rPr>
          <w:rStyle w:val="Emphasis"/>
        </w:rPr>
        <w:t>deferred to</w:t>
      </w:r>
      <w:r w:rsidRPr="00116747">
        <w:rPr>
          <w:rStyle w:val="StyleUnderline"/>
        </w:rPr>
        <w:t xml:space="preserve">, it </w:t>
      </w:r>
      <w:r w:rsidRPr="003C26EF">
        <w:rPr>
          <w:rStyle w:val="StyleUnderline"/>
        </w:rPr>
        <w:t xml:space="preserve">can supercharge </w:t>
      </w:r>
      <w:r w:rsidRPr="003C26EF">
        <w:rPr>
          <w:rStyle w:val="Emphasis"/>
        </w:rPr>
        <w:t>group-undermining norms</w:t>
      </w:r>
      <w:r w:rsidRPr="00116747">
        <w:rPr>
          <w:sz w:val="16"/>
        </w:rPr>
        <w:t xml:space="preserve">. In Conflict is Not Abuse, Sarah Schulman makes a provocative observation about the psychological effects of </w:t>
      </w:r>
      <w:r w:rsidRPr="00116747">
        <w:rPr>
          <w:rStyle w:val="StyleUnderline"/>
        </w:rPr>
        <w:t>both trauma and felt superiority</w:t>
      </w:r>
      <w:r w:rsidRPr="00116747">
        <w:rPr>
          <w:sz w:val="16"/>
        </w:rPr>
        <w:t xml:space="preserve">: </w:t>
      </w:r>
      <w:r w:rsidRPr="00116747">
        <w:rPr>
          <w:rStyle w:val="StyleUnderline"/>
        </w:rPr>
        <w:t>while these</w:t>
      </w:r>
      <w:r w:rsidRPr="00116747">
        <w:rPr>
          <w:sz w:val="16"/>
        </w:rPr>
        <w:t xml:space="preserve"> often </w:t>
      </w:r>
      <w:r w:rsidRPr="00116747">
        <w:rPr>
          <w:rStyle w:val="StyleUnderline"/>
        </w:rPr>
        <w:t>come about for different reasons</w:t>
      </w:r>
      <w:r w:rsidRPr="00116747">
        <w:rPr>
          <w:sz w:val="16"/>
        </w:rPr>
        <w:t xml:space="preserve"> and have very different moral statuses, </w:t>
      </w:r>
      <w:r w:rsidRPr="00116747">
        <w:rPr>
          <w:rStyle w:val="StyleUnderline"/>
        </w:rPr>
        <w:t xml:space="preserve">they result in similar behavioural patterns. Chief among these are </w:t>
      </w:r>
      <w:r w:rsidRPr="00BF64C1">
        <w:rPr>
          <w:rStyle w:val="Emphasis"/>
          <w:highlight w:val="cyan"/>
        </w:rPr>
        <w:t>misrepresenting</w:t>
      </w:r>
      <w:r w:rsidRPr="00BF64C1">
        <w:rPr>
          <w:rStyle w:val="StyleUnderline"/>
          <w:highlight w:val="cyan"/>
        </w:rPr>
        <w:t xml:space="preserve"> the </w:t>
      </w:r>
      <w:r w:rsidRPr="00BF64C1">
        <w:rPr>
          <w:rStyle w:val="StyleUnderline"/>
        </w:rPr>
        <w:t xml:space="preserve">stakes of </w:t>
      </w:r>
      <w:r w:rsidRPr="00BF64C1">
        <w:rPr>
          <w:rStyle w:val="StyleUnderline"/>
          <w:highlight w:val="cyan"/>
        </w:rPr>
        <w:t>conflict</w:t>
      </w:r>
      <w:r w:rsidRPr="00116747">
        <w:rPr>
          <w:rStyle w:val="StyleUnderline"/>
        </w:rPr>
        <w:t xml:space="preserve"> (often by </w:t>
      </w:r>
      <w:r w:rsidRPr="003C26EF">
        <w:rPr>
          <w:rStyle w:val="Emphasis"/>
        </w:rPr>
        <w:t>overstating harm</w:t>
      </w:r>
      <w:r w:rsidRPr="00116747">
        <w:rPr>
          <w:rStyle w:val="StyleUnderline"/>
        </w:rPr>
        <w:t xml:space="preserve">) or representing others’ independence as a </w:t>
      </w:r>
      <w:r w:rsidRPr="003C26EF">
        <w:rPr>
          <w:rStyle w:val="Emphasis"/>
        </w:rPr>
        <w:t>hostile threat</w:t>
      </w:r>
      <w:r w:rsidRPr="00116747">
        <w:rPr>
          <w:rStyle w:val="StyleUnderline"/>
        </w:rPr>
        <w:t xml:space="preserve"> (</w:t>
      </w:r>
      <w:r w:rsidRPr="00BF64C1">
        <w:rPr>
          <w:rStyle w:val="StyleUnderline"/>
          <w:highlight w:val="cyan"/>
        </w:rPr>
        <w:t>such as failures to “</w:t>
      </w:r>
      <w:r w:rsidRPr="00BF64C1">
        <w:rPr>
          <w:rStyle w:val="Emphasis"/>
          <w:highlight w:val="cyan"/>
        </w:rPr>
        <w:t>centre</w:t>
      </w:r>
      <w:r w:rsidRPr="00BF64C1">
        <w:rPr>
          <w:rStyle w:val="StyleUnderline"/>
          <w:highlight w:val="cyan"/>
        </w:rPr>
        <w:t xml:space="preserve">” the </w:t>
      </w:r>
      <w:r w:rsidRPr="00BF64C1">
        <w:rPr>
          <w:rStyle w:val="Emphasis"/>
          <w:highlight w:val="cyan"/>
        </w:rPr>
        <w:t>right topics</w:t>
      </w:r>
      <w:r w:rsidRPr="00BF64C1">
        <w:rPr>
          <w:rStyle w:val="StyleUnderline"/>
          <w:highlight w:val="cyan"/>
        </w:rPr>
        <w:t xml:space="preserve"> </w:t>
      </w:r>
      <w:r w:rsidRPr="00BF64C1">
        <w:rPr>
          <w:rStyle w:val="StyleUnderline"/>
        </w:rPr>
        <w:t xml:space="preserve">or </w:t>
      </w:r>
      <w:r w:rsidRPr="00BF64C1">
        <w:rPr>
          <w:rStyle w:val="Emphasis"/>
        </w:rPr>
        <w:t>people</w:t>
      </w:r>
      <w:r w:rsidRPr="00BF64C1">
        <w:rPr>
          <w:rStyle w:val="StyleUnderline"/>
        </w:rPr>
        <w:t>)</w:t>
      </w:r>
      <w:r w:rsidRPr="00116747">
        <w:rPr>
          <w:rStyle w:val="StyleUnderline"/>
        </w:rPr>
        <w:t xml:space="preserve">. These behaviours, whatever their causal history, </w:t>
      </w:r>
      <w:r w:rsidRPr="00BF64C1">
        <w:rPr>
          <w:rStyle w:val="StyleUnderline"/>
          <w:highlight w:val="cyan"/>
        </w:rPr>
        <w:t xml:space="preserve">have </w:t>
      </w:r>
      <w:r w:rsidRPr="00BF64C1">
        <w:rPr>
          <w:rStyle w:val="Emphasis"/>
          <w:highlight w:val="cyan"/>
        </w:rPr>
        <w:t>corrosive effects</w:t>
      </w:r>
      <w:r w:rsidRPr="00BF64C1">
        <w:rPr>
          <w:rStyle w:val="StyleUnderline"/>
          <w:highlight w:val="cyan"/>
        </w:rPr>
        <w:t xml:space="preserve"> </w:t>
      </w:r>
      <w:r w:rsidRPr="00BF64C1">
        <w:rPr>
          <w:rStyle w:val="StyleUnderline"/>
        </w:rPr>
        <w:t>on</w:t>
      </w:r>
      <w:r w:rsidRPr="00116747">
        <w:rPr>
          <w:rStyle w:val="StyleUnderline"/>
        </w:rPr>
        <w:t xml:space="preserve"> individuals who perform them as well as the groups around them, </w:t>
      </w:r>
      <w:r w:rsidRPr="00BF64C1">
        <w:rPr>
          <w:rStyle w:val="Emphasis"/>
          <w:highlight w:val="cyan"/>
        </w:rPr>
        <w:t>especially when</w:t>
      </w:r>
      <w:r w:rsidRPr="003C26EF">
        <w:rPr>
          <w:rStyle w:val="Emphasis"/>
        </w:rPr>
        <w:t xml:space="preserve"> a </w:t>
      </w:r>
      <w:r w:rsidRPr="00BF64C1">
        <w:rPr>
          <w:rStyle w:val="Emphasis"/>
          <w:highlight w:val="cyan"/>
        </w:rPr>
        <w:t>community</w:t>
      </w:r>
      <w:r w:rsidRPr="00BF64C1">
        <w:rPr>
          <w:rStyle w:val="Emphasis"/>
        </w:rPr>
        <w:t>’s</w:t>
      </w:r>
      <w:r w:rsidRPr="00BF64C1">
        <w:rPr>
          <w:rStyle w:val="Emphasis"/>
          <w:highlight w:val="cyan"/>
        </w:rPr>
        <w:t xml:space="preserve"> norms magnify</w:t>
      </w:r>
      <w:r w:rsidRPr="00116747">
        <w:rPr>
          <w:rStyle w:val="StyleUnderline"/>
        </w:rPr>
        <w:t xml:space="preserve"> or </w:t>
      </w:r>
      <w:r w:rsidRPr="003C26EF">
        <w:rPr>
          <w:rStyle w:val="Emphasis"/>
        </w:rPr>
        <w:t>multiply</w:t>
      </w:r>
      <w:r w:rsidRPr="003C26EF">
        <w:rPr>
          <w:rStyle w:val="StyleUnderline"/>
        </w:rPr>
        <w:t xml:space="preserve"> </w:t>
      </w:r>
      <w:r w:rsidRPr="00BF64C1">
        <w:rPr>
          <w:rStyle w:val="StyleUnderline"/>
          <w:highlight w:val="cyan"/>
        </w:rPr>
        <w:t>these behaviours</w:t>
      </w:r>
      <w:r w:rsidRPr="003C26EF">
        <w:rPr>
          <w:rStyle w:val="StyleUnderline"/>
        </w:rPr>
        <w:t xml:space="preserve"> rather</w:t>
      </w:r>
      <w:r w:rsidRPr="00116747">
        <w:rPr>
          <w:rStyle w:val="StyleUnderline"/>
        </w:rPr>
        <w:t xml:space="preserve"> than </w:t>
      </w:r>
      <w:r w:rsidRPr="003C26EF">
        <w:rPr>
          <w:rStyle w:val="Emphasis"/>
        </w:rPr>
        <w:t>constraining</w:t>
      </w:r>
      <w:r w:rsidRPr="00116747">
        <w:rPr>
          <w:rStyle w:val="StyleUnderline"/>
        </w:rPr>
        <w:t xml:space="preserve"> or </w:t>
      </w:r>
      <w:r w:rsidRPr="003C26EF">
        <w:rPr>
          <w:rStyle w:val="Emphasis"/>
        </w:rPr>
        <w:t>metabolizing</w:t>
      </w:r>
      <w:r w:rsidRPr="00116747">
        <w:rPr>
          <w:rStyle w:val="StyleUnderline"/>
        </w:rPr>
        <w:t xml:space="preserve"> them</w:t>
      </w:r>
      <w:r w:rsidRPr="00116747">
        <w:rPr>
          <w:sz w:val="16"/>
        </w:rPr>
        <w:t>.</w:t>
      </w:r>
    </w:p>
    <w:p w14:paraId="4D4B1F48" w14:textId="77777777" w:rsidR="0082562A" w:rsidRPr="00116747" w:rsidRDefault="0082562A" w:rsidP="0082562A">
      <w:pPr>
        <w:rPr>
          <w:sz w:val="16"/>
        </w:rPr>
      </w:pPr>
      <w:r w:rsidRPr="00116747">
        <w:rPr>
          <w:rStyle w:val="StyleUnderline"/>
        </w:rPr>
        <w:lastRenderedPageBreak/>
        <w:t xml:space="preserve">For those who </w:t>
      </w:r>
      <w:r w:rsidRPr="003C26EF">
        <w:rPr>
          <w:rStyle w:val="Emphasis"/>
        </w:rPr>
        <w:t>defer</w:t>
      </w:r>
      <w:r w:rsidRPr="00116747">
        <w:rPr>
          <w:rStyle w:val="StyleUnderline"/>
        </w:rPr>
        <w:t xml:space="preserve">, the habit can supercharge </w:t>
      </w:r>
      <w:r w:rsidRPr="003C26EF">
        <w:rPr>
          <w:rStyle w:val="Emphasis"/>
        </w:rPr>
        <w:t>moral cowardice</w:t>
      </w:r>
      <w:r w:rsidRPr="00116747">
        <w:rPr>
          <w:rStyle w:val="StyleUnderline"/>
        </w:rPr>
        <w:t xml:space="preserve">. The norms </w:t>
      </w:r>
      <w:r w:rsidRPr="00BF64C1">
        <w:rPr>
          <w:rStyle w:val="StyleUnderline"/>
          <w:highlight w:val="cyan"/>
        </w:rPr>
        <w:t xml:space="preserve">provide </w:t>
      </w:r>
      <w:r w:rsidRPr="00BF64C1">
        <w:rPr>
          <w:rStyle w:val="StyleUnderline"/>
        </w:rPr>
        <w:t xml:space="preserve">social </w:t>
      </w:r>
      <w:r w:rsidRPr="00BF64C1">
        <w:rPr>
          <w:rStyle w:val="StyleUnderline"/>
          <w:highlight w:val="cyan"/>
        </w:rPr>
        <w:t xml:space="preserve">cover for the </w:t>
      </w:r>
      <w:r w:rsidRPr="00BF64C1">
        <w:rPr>
          <w:rStyle w:val="Emphasis"/>
          <w:highlight w:val="cyan"/>
        </w:rPr>
        <w:t>abdication of responsibility</w:t>
      </w:r>
      <w:r w:rsidRPr="00116747">
        <w:rPr>
          <w:rStyle w:val="StyleUnderline"/>
        </w:rPr>
        <w:t xml:space="preserve">: it displaces onto </w:t>
      </w:r>
      <w:r w:rsidRPr="003C26EF">
        <w:rPr>
          <w:rStyle w:val="Emphasis"/>
        </w:rPr>
        <w:t>individual heroes</w:t>
      </w:r>
      <w:r w:rsidRPr="00116747">
        <w:rPr>
          <w:sz w:val="16"/>
        </w:rPr>
        <w:t xml:space="preserve">, a hero class, or a mythicized past </w:t>
      </w:r>
      <w:r w:rsidRPr="00116747">
        <w:rPr>
          <w:rStyle w:val="StyleUnderline"/>
        </w:rPr>
        <w:t xml:space="preserve">the work that is </w:t>
      </w:r>
      <w:r w:rsidRPr="003C26EF">
        <w:rPr>
          <w:rStyle w:val="Emphasis"/>
        </w:rPr>
        <w:t>ours</w:t>
      </w:r>
      <w:r w:rsidRPr="00116747">
        <w:rPr>
          <w:rStyle w:val="StyleUnderline"/>
        </w:rPr>
        <w:t xml:space="preserve"> to do </w:t>
      </w:r>
      <w:r w:rsidRPr="003C26EF">
        <w:rPr>
          <w:rStyle w:val="Emphasis"/>
        </w:rPr>
        <w:t>now</w:t>
      </w:r>
      <w:r w:rsidRPr="00116747">
        <w:rPr>
          <w:rStyle w:val="StyleUnderline"/>
        </w:rPr>
        <w:t xml:space="preserve"> in the present. Their perspective may be clearer on </w:t>
      </w:r>
      <w:r w:rsidRPr="003C26EF">
        <w:rPr>
          <w:rStyle w:val="Emphasis"/>
        </w:rPr>
        <w:t>this</w:t>
      </w:r>
      <w:r w:rsidRPr="00116747">
        <w:rPr>
          <w:rStyle w:val="StyleUnderline"/>
        </w:rPr>
        <w:t xml:space="preserve"> or </w:t>
      </w:r>
      <w:r w:rsidRPr="003C26EF">
        <w:rPr>
          <w:rStyle w:val="Emphasis"/>
        </w:rPr>
        <w:t>that specific matter</w:t>
      </w:r>
      <w:r w:rsidRPr="00116747">
        <w:rPr>
          <w:rStyle w:val="StyleUnderline"/>
        </w:rPr>
        <w:t xml:space="preserve">, but their </w:t>
      </w:r>
      <w:r w:rsidRPr="003C26EF">
        <w:rPr>
          <w:rStyle w:val="Emphasis"/>
        </w:rPr>
        <w:t>overall</w:t>
      </w:r>
      <w:r w:rsidRPr="00116747">
        <w:rPr>
          <w:rStyle w:val="StyleUnderline"/>
        </w:rPr>
        <w:t xml:space="preserve"> point of view isn’t </w:t>
      </w:r>
      <w:r w:rsidRPr="003C26EF">
        <w:rPr>
          <w:rStyle w:val="Emphasis"/>
        </w:rPr>
        <w:t>any less particular</w:t>
      </w:r>
      <w:r w:rsidRPr="00116747">
        <w:rPr>
          <w:rStyle w:val="StyleUnderline"/>
        </w:rPr>
        <w:t xml:space="preserve"> or </w:t>
      </w:r>
      <w:r w:rsidRPr="003C26EF">
        <w:rPr>
          <w:rStyle w:val="Emphasis"/>
        </w:rPr>
        <w:t>constrained</w:t>
      </w:r>
      <w:r w:rsidRPr="00116747">
        <w:rPr>
          <w:rStyle w:val="StyleUnderline"/>
        </w:rPr>
        <w:t xml:space="preserve"> by history than ours</w:t>
      </w:r>
      <w:r w:rsidRPr="00116747">
        <w:rPr>
          <w:sz w:val="16"/>
        </w:rPr>
        <w:t xml:space="preserve">. More importantly, </w:t>
      </w:r>
      <w:r w:rsidRPr="00116747">
        <w:rPr>
          <w:rStyle w:val="StyleUnderline"/>
        </w:rPr>
        <w:t xml:space="preserve">deference places the accountability that is </w:t>
      </w:r>
      <w:r w:rsidRPr="003C26EF">
        <w:rPr>
          <w:rStyle w:val="Emphasis"/>
        </w:rPr>
        <w:t>all of ours</w:t>
      </w:r>
      <w:r w:rsidRPr="003C26EF">
        <w:rPr>
          <w:rStyle w:val="StyleUnderline"/>
        </w:rPr>
        <w:t xml:space="preserve"> to bear</w:t>
      </w:r>
      <w:r w:rsidRPr="00116747">
        <w:rPr>
          <w:rStyle w:val="StyleUnderline"/>
        </w:rPr>
        <w:t xml:space="preserve"> onto </w:t>
      </w:r>
      <w:r w:rsidRPr="003C26EF">
        <w:rPr>
          <w:rStyle w:val="Emphasis"/>
        </w:rPr>
        <w:t>select people</w:t>
      </w:r>
      <w:r w:rsidRPr="00116747">
        <w:rPr>
          <w:rStyle w:val="StyleUnderline"/>
        </w:rPr>
        <w:t xml:space="preserve"> – </w:t>
      </w:r>
      <w:r w:rsidRPr="00BF64C1">
        <w:rPr>
          <w:rStyle w:val="StyleUnderline"/>
          <w:highlight w:val="cyan"/>
        </w:rPr>
        <w:t>and</w:t>
      </w:r>
      <w:r w:rsidRPr="00116747">
        <w:rPr>
          <w:rStyle w:val="StyleUnderline"/>
        </w:rPr>
        <w:t xml:space="preserve">, more often than not, </w:t>
      </w:r>
      <w:r w:rsidRPr="00BF64C1">
        <w:rPr>
          <w:rStyle w:val="StyleUnderline"/>
          <w:highlight w:val="cyan"/>
        </w:rPr>
        <w:t xml:space="preserve">a </w:t>
      </w:r>
      <w:r w:rsidRPr="00BF64C1">
        <w:rPr>
          <w:rStyle w:val="Emphasis"/>
          <w:highlight w:val="cyan"/>
        </w:rPr>
        <w:t>hyper-sanitized</w:t>
      </w:r>
      <w:r w:rsidRPr="00116747">
        <w:rPr>
          <w:rStyle w:val="StyleUnderline"/>
        </w:rPr>
        <w:t xml:space="preserve"> and </w:t>
      </w:r>
      <w:r w:rsidRPr="003C26EF">
        <w:rPr>
          <w:rStyle w:val="Emphasis"/>
        </w:rPr>
        <w:t xml:space="preserve">thoroughly fictional </w:t>
      </w:r>
      <w:r w:rsidRPr="00BF64C1">
        <w:rPr>
          <w:rStyle w:val="Emphasis"/>
          <w:highlight w:val="cyan"/>
        </w:rPr>
        <w:t>caricature</w:t>
      </w:r>
      <w:r w:rsidRPr="00116747">
        <w:rPr>
          <w:rStyle w:val="StyleUnderline"/>
        </w:rPr>
        <w:t xml:space="preserve"> of them</w:t>
      </w:r>
      <w:r w:rsidRPr="00116747">
        <w:rPr>
          <w:sz w:val="16"/>
        </w:rPr>
        <w:t>.</w:t>
      </w:r>
    </w:p>
    <w:p w14:paraId="55FBF96D" w14:textId="77777777" w:rsidR="0082562A" w:rsidRPr="00116747" w:rsidRDefault="0082562A" w:rsidP="0082562A">
      <w:pPr>
        <w:rPr>
          <w:sz w:val="16"/>
        </w:rPr>
      </w:pPr>
      <w:r w:rsidRPr="00116747">
        <w:rPr>
          <w:sz w:val="16"/>
        </w:rPr>
        <w:t xml:space="preserve">The same </w:t>
      </w:r>
      <w:r w:rsidRPr="00116747">
        <w:rPr>
          <w:rStyle w:val="StyleUnderline"/>
        </w:rPr>
        <w:t>tactics of deference</w:t>
      </w:r>
      <w:r w:rsidRPr="00116747">
        <w:rPr>
          <w:sz w:val="16"/>
        </w:rPr>
        <w:t xml:space="preserve"> that insulate us from criticism also </w:t>
      </w:r>
      <w:r w:rsidRPr="003C26EF">
        <w:rPr>
          <w:rStyle w:val="Emphasis"/>
        </w:rPr>
        <w:t>insulate</w:t>
      </w:r>
      <w:r w:rsidRPr="00116747">
        <w:rPr>
          <w:rStyle w:val="StyleUnderline"/>
        </w:rPr>
        <w:t xml:space="preserve"> us from </w:t>
      </w:r>
      <w:r w:rsidRPr="003C26EF">
        <w:rPr>
          <w:rStyle w:val="Emphasis"/>
        </w:rPr>
        <w:t>connection</w:t>
      </w:r>
      <w:r w:rsidRPr="00116747">
        <w:rPr>
          <w:rStyle w:val="StyleUnderline"/>
        </w:rPr>
        <w:t xml:space="preserve"> and </w:t>
      </w:r>
      <w:r w:rsidRPr="003C26EF">
        <w:rPr>
          <w:rStyle w:val="Emphasis"/>
        </w:rPr>
        <w:t>transformation</w:t>
      </w:r>
      <w:r w:rsidRPr="00116747">
        <w:rPr>
          <w:rStyle w:val="StyleUnderline"/>
        </w:rPr>
        <w:t xml:space="preserve">. They </w:t>
      </w:r>
      <w:r w:rsidRPr="003C26EF">
        <w:rPr>
          <w:rStyle w:val="Emphasis"/>
        </w:rPr>
        <w:t>prevent</w:t>
      </w:r>
      <w:r w:rsidRPr="00116747">
        <w:rPr>
          <w:rStyle w:val="StyleUnderline"/>
        </w:rPr>
        <w:t xml:space="preserve"> us from engaging </w:t>
      </w:r>
      <w:r w:rsidRPr="003C26EF">
        <w:rPr>
          <w:rStyle w:val="Emphasis"/>
        </w:rPr>
        <w:t>empathetically</w:t>
      </w:r>
      <w:r w:rsidRPr="00116747">
        <w:rPr>
          <w:rStyle w:val="StyleUnderline"/>
        </w:rPr>
        <w:t xml:space="preserve"> and </w:t>
      </w:r>
      <w:r w:rsidRPr="003C26EF">
        <w:rPr>
          <w:rStyle w:val="Emphasis"/>
        </w:rPr>
        <w:t>authentically</w:t>
      </w:r>
      <w:r w:rsidRPr="00116747">
        <w:rPr>
          <w:rStyle w:val="StyleUnderline"/>
        </w:rPr>
        <w:t xml:space="preserve"> with the struggles of other people</w:t>
      </w:r>
      <w:r w:rsidRPr="00116747">
        <w:rPr>
          <w:sz w:val="16"/>
        </w:rPr>
        <w:t xml:space="preserve"> – prerequisites of coalitional politics. </w:t>
      </w:r>
      <w:r w:rsidRPr="00116747">
        <w:rPr>
          <w:rStyle w:val="StyleUnderline"/>
        </w:rPr>
        <w:t xml:space="preserve">As identities become </w:t>
      </w:r>
      <w:r w:rsidRPr="003C26EF">
        <w:rPr>
          <w:rStyle w:val="Emphasis"/>
        </w:rPr>
        <w:t>more</w:t>
      </w:r>
      <w:r w:rsidRPr="00116747">
        <w:rPr>
          <w:rStyle w:val="StyleUnderline"/>
        </w:rPr>
        <w:t xml:space="preserve"> and </w:t>
      </w:r>
      <w:r w:rsidRPr="003C26EF">
        <w:rPr>
          <w:rStyle w:val="Emphasis"/>
        </w:rPr>
        <w:t>more fine-grained</w:t>
      </w:r>
      <w:r w:rsidRPr="00116747">
        <w:rPr>
          <w:rStyle w:val="StyleUnderline"/>
        </w:rPr>
        <w:t xml:space="preserve"> and </w:t>
      </w:r>
      <w:r w:rsidRPr="003C26EF">
        <w:rPr>
          <w:rStyle w:val="Emphasis"/>
        </w:rPr>
        <w:t>disagreements sharper</w:t>
      </w:r>
      <w:r w:rsidRPr="00116747">
        <w:rPr>
          <w:rStyle w:val="StyleUnderline"/>
        </w:rPr>
        <w:t>, we come to realize that “</w:t>
      </w:r>
      <w:r w:rsidRPr="003C26EF">
        <w:rPr>
          <w:rStyle w:val="Emphasis"/>
        </w:rPr>
        <w:t>coalitional politics</w:t>
      </w:r>
      <w:r w:rsidRPr="00116747">
        <w:rPr>
          <w:rStyle w:val="StyleUnderline"/>
        </w:rPr>
        <w:t>”</w:t>
      </w:r>
      <w:r w:rsidRPr="00116747">
        <w:rPr>
          <w:sz w:val="16"/>
        </w:rPr>
        <w:t xml:space="preserve"> (understood as </w:t>
      </w:r>
      <w:r w:rsidRPr="003C26EF">
        <w:rPr>
          <w:rStyle w:val="Emphasis"/>
        </w:rPr>
        <w:t>struggle across difference</w:t>
      </w:r>
      <w:r w:rsidRPr="00116747">
        <w:rPr>
          <w:sz w:val="16"/>
        </w:rPr>
        <w:t xml:space="preserve">) </w:t>
      </w:r>
      <w:r w:rsidRPr="00116747">
        <w:rPr>
          <w:rStyle w:val="StyleUnderline"/>
        </w:rPr>
        <w:t xml:space="preserve">is, simply, </w:t>
      </w:r>
      <w:r w:rsidRPr="003C26EF">
        <w:rPr>
          <w:rStyle w:val="Emphasis"/>
        </w:rPr>
        <w:t>politics</w:t>
      </w:r>
      <w:r w:rsidRPr="00116747">
        <w:rPr>
          <w:rStyle w:val="StyleUnderline"/>
        </w:rPr>
        <w:t xml:space="preserve">. Thus, the deferential orientation, like that </w:t>
      </w:r>
      <w:r w:rsidRPr="003C26EF">
        <w:rPr>
          <w:rStyle w:val="Emphasis"/>
        </w:rPr>
        <w:t>fragmentation</w:t>
      </w:r>
      <w:r w:rsidRPr="00116747">
        <w:rPr>
          <w:rStyle w:val="StyleUnderline"/>
        </w:rPr>
        <w:t xml:space="preserve"> of political collectivity it enables, is ultimately </w:t>
      </w:r>
      <w:r w:rsidRPr="003C26EF">
        <w:rPr>
          <w:rStyle w:val="Emphasis"/>
        </w:rPr>
        <w:t>anti-political</w:t>
      </w:r>
      <w:r w:rsidRPr="00116747">
        <w:rPr>
          <w:sz w:val="16"/>
        </w:rPr>
        <w:t>.</w:t>
      </w:r>
    </w:p>
    <w:p w14:paraId="3E9CB67F" w14:textId="77777777" w:rsidR="0082562A" w:rsidRPr="00116747" w:rsidRDefault="0082562A" w:rsidP="0082562A">
      <w:pPr>
        <w:rPr>
          <w:sz w:val="16"/>
        </w:rPr>
      </w:pPr>
      <w:r w:rsidRPr="00BF64C1">
        <w:rPr>
          <w:rStyle w:val="StyleUnderline"/>
          <w:highlight w:val="cyan"/>
        </w:rPr>
        <w:t>Deference</w:t>
      </w:r>
      <w:r w:rsidRPr="00116747">
        <w:rPr>
          <w:rStyle w:val="StyleUnderline"/>
        </w:rPr>
        <w:t xml:space="preserve"> rather than interdependence </w:t>
      </w:r>
      <w:r w:rsidRPr="00BF64C1">
        <w:rPr>
          <w:rStyle w:val="StyleUnderline"/>
          <w:highlight w:val="cyan"/>
        </w:rPr>
        <w:t xml:space="preserve">may </w:t>
      </w:r>
      <w:r w:rsidRPr="00BF64C1">
        <w:rPr>
          <w:rStyle w:val="Emphasis"/>
          <w:highlight w:val="cyan"/>
        </w:rPr>
        <w:t>soothe short-term psychological wounds</w:t>
      </w:r>
      <w:r w:rsidRPr="00116747">
        <w:rPr>
          <w:rStyle w:val="StyleUnderline"/>
        </w:rPr>
        <w:t xml:space="preserve">. </w:t>
      </w:r>
      <w:r w:rsidRPr="00BF64C1">
        <w:rPr>
          <w:rStyle w:val="StyleUnderline"/>
          <w:highlight w:val="cyan"/>
        </w:rPr>
        <w:t>But</w:t>
      </w:r>
      <w:r w:rsidRPr="00116747">
        <w:rPr>
          <w:rStyle w:val="StyleUnderline"/>
        </w:rPr>
        <w:t xml:space="preserve"> it does so </w:t>
      </w:r>
      <w:r w:rsidRPr="00BF64C1">
        <w:rPr>
          <w:rStyle w:val="StyleUnderline"/>
          <w:highlight w:val="cyan"/>
        </w:rPr>
        <w:t xml:space="preserve">at a </w:t>
      </w:r>
      <w:r w:rsidRPr="00BF64C1">
        <w:rPr>
          <w:rStyle w:val="Emphasis"/>
          <w:highlight w:val="cyan"/>
        </w:rPr>
        <w:t>steep cost</w:t>
      </w:r>
      <w:r w:rsidRPr="00116747">
        <w:rPr>
          <w:rStyle w:val="StyleUnderline"/>
        </w:rPr>
        <w:t xml:space="preserve">: </w:t>
      </w:r>
      <w:r w:rsidRPr="00BF64C1">
        <w:rPr>
          <w:rStyle w:val="StyleUnderline"/>
          <w:highlight w:val="cyan"/>
        </w:rPr>
        <w:t xml:space="preserve">it can </w:t>
      </w:r>
      <w:r w:rsidRPr="00BF64C1">
        <w:rPr>
          <w:rStyle w:val="Emphasis"/>
          <w:highlight w:val="cyan"/>
        </w:rPr>
        <w:t>undermine</w:t>
      </w:r>
      <w:r w:rsidRPr="00BF64C1">
        <w:rPr>
          <w:rStyle w:val="StyleUnderline"/>
          <w:highlight w:val="cyan"/>
        </w:rPr>
        <w:t xml:space="preserve"> </w:t>
      </w:r>
      <w:r w:rsidRPr="00BF64C1">
        <w:rPr>
          <w:rStyle w:val="StyleUnderline"/>
        </w:rPr>
        <w:t>the</w:t>
      </w:r>
      <w:r w:rsidRPr="00116747">
        <w:rPr>
          <w:rStyle w:val="StyleUnderline"/>
        </w:rPr>
        <w:t xml:space="preserve"> </w:t>
      </w:r>
      <w:r w:rsidRPr="00BF64C1">
        <w:rPr>
          <w:rStyle w:val="StyleUnderline"/>
          <w:highlight w:val="cyan"/>
        </w:rPr>
        <w:t xml:space="preserve">epistemic goals that </w:t>
      </w:r>
      <w:r w:rsidRPr="00BF64C1">
        <w:rPr>
          <w:rStyle w:val="Emphasis"/>
          <w:highlight w:val="cyan"/>
        </w:rPr>
        <w:t>motivate</w:t>
      </w:r>
      <w:r w:rsidRPr="00116747">
        <w:rPr>
          <w:rStyle w:val="StyleUnderline"/>
        </w:rPr>
        <w:t xml:space="preserve"> the project, and it entrenches a politics </w:t>
      </w:r>
      <w:r w:rsidRPr="003C26EF">
        <w:rPr>
          <w:rStyle w:val="Emphasis"/>
        </w:rPr>
        <w:t>unbefitting</w:t>
      </w:r>
      <w:r w:rsidRPr="00116747">
        <w:rPr>
          <w:rStyle w:val="StyleUnderline"/>
        </w:rPr>
        <w:t xml:space="preserve"> of anyone </w:t>
      </w:r>
      <w:r w:rsidRPr="00BF64C1">
        <w:rPr>
          <w:rStyle w:val="StyleUnderline"/>
          <w:highlight w:val="cyan"/>
        </w:rPr>
        <w:t xml:space="preserve">fighting for </w:t>
      </w:r>
      <w:r w:rsidRPr="00BF64C1">
        <w:rPr>
          <w:rStyle w:val="Emphasis"/>
          <w:highlight w:val="cyan"/>
        </w:rPr>
        <w:t>freedom</w:t>
      </w:r>
      <w:r w:rsidRPr="00116747">
        <w:rPr>
          <w:rStyle w:val="StyleUnderline"/>
        </w:rPr>
        <w:t xml:space="preserve"> </w:t>
      </w:r>
      <w:r w:rsidRPr="00BF64C1">
        <w:rPr>
          <w:rStyle w:val="StyleUnderline"/>
          <w:highlight w:val="cyan"/>
        </w:rPr>
        <w:t xml:space="preserve">rather than </w:t>
      </w:r>
      <w:r w:rsidRPr="00BF64C1">
        <w:rPr>
          <w:rStyle w:val="StyleUnderline"/>
        </w:rPr>
        <w:t xml:space="preserve">for </w:t>
      </w:r>
      <w:r w:rsidRPr="00BF64C1">
        <w:rPr>
          <w:rStyle w:val="Emphasis"/>
          <w:highlight w:val="cyan"/>
        </w:rPr>
        <w:t>privilege</w:t>
      </w:r>
      <w:r w:rsidRPr="00116747">
        <w:rPr>
          <w:rStyle w:val="StyleUnderline"/>
        </w:rPr>
        <w:t xml:space="preserve">, for </w:t>
      </w:r>
      <w:r w:rsidRPr="003C26EF">
        <w:rPr>
          <w:rStyle w:val="Emphasis"/>
        </w:rPr>
        <w:t>collective liberation</w:t>
      </w:r>
      <w:r w:rsidRPr="00116747">
        <w:rPr>
          <w:rStyle w:val="StyleUnderline"/>
        </w:rPr>
        <w:t xml:space="preserve"> rather than mere </w:t>
      </w:r>
      <w:r w:rsidRPr="003C26EF">
        <w:rPr>
          <w:rStyle w:val="Emphasis"/>
        </w:rPr>
        <w:t>parochial advantage</w:t>
      </w:r>
      <w:r w:rsidRPr="00116747">
        <w:rPr>
          <w:sz w:val="16"/>
        </w:rPr>
        <w:t>.</w:t>
      </w:r>
    </w:p>
    <w:p w14:paraId="1D11EF32" w14:textId="77777777" w:rsidR="0082562A" w:rsidRDefault="0082562A" w:rsidP="0082562A">
      <w:pPr>
        <w:rPr>
          <w:sz w:val="16"/>
        </w:rPr>
      </w:pPr>
      <w:r w:rsidRPr="00116747">
        <w:rPr>
          <w:sz w:val="16"/>
        </w:rPr>
        <w:t xml:space="preserve">How would a constructive approach to putting standpoint epistemology into practice differ from a deferential approach? </w:t>
      </w:r>
      <w:r w:rsidRPr="00116747">
        <w:rPr>
          <w:rStyle w:val="StyleUnderline"/>
        </w:rPr>
        <w:t xml:space="preserve">A constructive approach would </w:t>
      </w:r>
      <w:r w:rsidRPr="00E01344">
        <w:rPr>
          <w:rStyle w:val="StyleUnderline"/>
          <w:highlight w:val="cyan"/>
        </w:rPr>
        <w:t>focus on</w:t>
      </w:r>
      <w:r w:rsidRPr="00116747">
        <w:rPr>
          <w:rStyle w:val="StyleUnderline"/>
        </w:rPr>
        <w:t xml:space="preserve"> the pursuit of </w:t>
      </w:r>
      <w:r w:rsidRPr="00E01344">
        <w:rPr>
          <w:rStyle w:val="Emphasis"/>
          <w:highlight w:val="cyan"/>
        </w:rPr>
        <w:t>specific goals</w:t>
      </w:r>
      <w:r w:rsidRPr="00116747">
        <w:rPr>
          <w:rStyle w:val="StyleUnderline"/>
        </w:rPr>
        <w:t xml:space="preserve"> or </w:t>
      </w:r>
      <w:r w:rsidRPr="003C26EF">
        <w:rPr>
          <w:rStyle w:val="Emphasis"/>
        </w:rPr>
        <w:t>end results</w:t>
      </w:r>
      <w:r w:rsidRPr="00116747">
        <w:rPr>
          <w:rStyle w:val="StyleUnderline"/>
        </w:rPr>
        <w:t xml:space="preserve"> </w:t>
      </w:r>
      <w:r w:rsidRPr="00E01344">
        <w:rPr>
          <w:rStyle w:val="StyleUnderline"/>
          <w:highlight w:val="cyan"/>
        </w:rPr>
        <w:t>rather than avoiding “</w:t>
      </w:r>
      <w:r w:rsidRPr="00E01344">
        <w:rPr>
          <w:rStyle w:val="Emphasis"/>
          <w:highlight w:val="cyan"/>
        </w:rPr>
        <w:t>complicity</w:t>
      </w:r>
      <w:r w:rsidRPr="00116747">
        <w:rPr>
          <w:rStyle w:val="StyleUnderline"/>
        </w:rPr>
        <w:t xml:space="preserve">” in injustice </w:t>
      </w:r>
      <w:r w:rsidRPr="00E01344">
        <w:rPr>
          <w:rStyle w:val="StyleUnderline"/>
          <w:highlight w:val="cyan"/>
        </w:rPr>
        <w:t xml:space="preserve">or adhering to </w:t>
      </w:r>
      <w:r w:rsidRPr="00E01344">
        <w:rPr>
          <w:rStyle w:val="Emphasis"/>
          <w:highlight w:val="cyan"/>
        </w:rPr>
        <w:t>moral principles</w:t>
      </w:r>
      <w:r w:rsidRPr="00116747">
        <w:rPr>
          <w:rStyle w:val="StyleUnderline"/>
        </w:rPr>
        <w:t xml:space="preserve">. It would be concerned </w:t>
      </w:r>
      <w:r w:rsidRPr="003C26EF">
        <w:rPr>
          <w:rStyle w:val="Emphasis"/>
        </w:rPr>
        <w:t>primarily with building institutions</w:t>
      </w:r>
      <w:r w:rsidRPr="00116747">
        <w:rPr>
          <w:rStyle w:val="StyleUnderline"/>
        </w:rPr>
        <w:t xml:space="preserve"> and cultivating practices of </w:t>
      </w:r>
      <w:r w:rsidRPr="003C26EF">
        <w:rPr>
          <w:rStyle w:val="Emphasis"/>
        </w:rPr>
        <w:t>information-gathering</w:t>
      </w:r>
      <w:r w:rsidRPr="00116747">
        <w:rPr>
          <w:rStyle w:val="StyleUnderline"/>
        </w:rPr>
        <w:t xml:space="preserve"> rather than </w:t>
      </w:r>
      <w:r w:rsidRPr="003C26EF">
        <w:rPr>
          <w:rStyle w:val="Emphasis"/>
        </w:rPr>
        <w:t>helping</w:t>
      </w:r>
      <w:r w:rsidRPr="00116747">
        <w:rPr>
          <w:sz w:val="16"/>
        </w:rPr>
        <w:t xml:space="preserve">. It would focus on accountability rather than conformity. </w:t>
      </w:r>
      <w:r w:rsidRPr="00116747">
        <w:rPr>
          <w:rStyle w:val="StyleUnderline"/>
        </w:rPr>
        <w:t xml:space="preserve">It would calibrate itself </w:t>
      </w:r>
      <w:r w:rsidRPr="003C26EF">
        <w:rPr>
          <w:rStyle w:val="Emphasis"/>
        </w:rPr>
        <w:t>directly</w:t>
      </w:r>
      <w:r w:rsidRPr="00116747">
        <w:rPr>
          <w:rStyle w:val="StyleUnderline"/>
        </w:rPr>
        <w:t xml:space="preserve"> to the task of </w:t>
      </w:r>
      <w:r w:rsidRPr="003C26EF">
        <w:rPr>
          <w:rStyle w:val="Emphasis"/>
        </w:rPr>
        <w:t>redistributing social resources</w:t>
      </w:r>
      <w:r w:rsidRPr="00116747">
        <w:rPr>
          <w:rStyle w:val="StyleUnderline"/>
        </w:rPr>
        <w:t xml:space="preserve"> and </w:t>
      </w:r>
      <w:r w:rsidRPr="003C26EF">
        <w:rPr>
          <w:rStyle w:val="Emphasis"/>
        </w:rPr>
        <w:t>power</w:t>
      </w:r>
      <w:r w:rsidRPr="00116747">
        <w:rPr>
          <w:rStyle w:val="StyleUnderline"/>
        </w:rPr>
        <w:t xml:space="preserve"> rather than to </w:t>
      </w:r>
      <w:r w:rsidRPr="003C26EF">
        <w:rPr>
          <w:rStyle w:val="Emphasis"/>
        </w:rPr>
        <w:t>intermediary goals</w:t>
      </w:r>
      <w:r w:rsidRPr="00116747">
        <w:rPr>
          <w:rStyle w:val="StyleUnderline"/>
        </w:rPr>
        <w:t xml:space="preserve"> cashed out </w:t>
      </w:r>
      <w:r w:rsidRPr="00E01344">
        <w:rPr>
          <w:rStyle w:val="StyleUnderline"/>
          <w:highlight w:val="cyan"/>
        </w:rPr>
        <w:t xml:space="preserve">in terms of </w:t>
      </w:r>
      <w:r w:rsidRPr="00E01344">
        <w:rPr>
          <w:rStyle w:val="Emphasis"/>
          <w:highlight w:val="cyan"/>
        </w:rPr>
        <w:t>pedestals</w:t>
      </w:r>
      <w:r w:rsidRPr="00E01344">
        <w:rPr>
          <w:rStyle w:val="StyleUnderline"/>
          <w:highlight w:val="cyan"/>
        </w:rPr>
        <w:t xml:space="preserve"> or </w:t>
      </w:r>
      <w:r w:rsidRPr="00E01344">
        <w:rPr>
          <w:rStyle w:val="Emphasis"/>
          <w:highlight w:val="cyan"/>
        </w:rPr>
        <w:t>symbolism</w:t>
      </w:r>
      <w:r w:rsidRPr="00116747">
        <w:rPr>
          <w:sz w:val="16"/>
        </w:rPr>
        <w:t>. It would focus on building and rebuilding rooms, not regulating traffic within and between them – it would be a world-making project: aimed at building and rebuilding actual structures of social connection and movement, rather than mere critique of the ones we already have.</w:t>
      </w:r>
    </w:p>
    <w:p w14:paraId="54120876" w14:textId="77777777" w:rsidR="0082562A" w:rsidRDefault="0082562A" w:rsidP="0082562A">
      <w:pPr>
        <w:rPr>
          <w:sz w:val="16"/>
        </w:rPr>
      </w:pPr>
    </w:p>
    <w:p w14:paraId="52DB72A7" w14:textId="77777777" w:rsidR="0082562A" w:rsidRPr="004D335B" w:rsidRDefault="0082562A" w:rsidP="0082562A">
      <w:pPr>
        <w:pStyle w:val="Heading4"/>
      </w:pPr>
    </w:p>
    <w:p w14:paraId="47CA5E10" w14:textId="77777777" w:rsidR="0082562A" w:rsidRPr="00F601E6" w:rsidRDefault="0082562A" w:rsidP="0082562A"/>
    <w:p w14:paraId="04F17C50" w14:textId="77777777" w:rsidR="0082562A" w:rsidRPr="0082562A" w:rsidRDefault="0082562A" w:rsidP="0082562A"/>
    <w:sectPr w:rsidR="0082562A" w:rsidRPr="0082562A"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NewRomanPSMT">
    <w:altName w:val="Times New Roman"/>
    <w:panose1 w:val="020B06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ooper Black">
    <w:panose1 w:val="0208090404030B020404"/>
    <w:charset w:val="4D"/>
    <w:family w:val="roman"/>
    <w:notTrueType/>
    <w:pitch w:val="variable"/>
    <w:sig w:usb0="00000003" w:usb1="00000000" w:usb2="00000000" w:usb3="00000000" w:csb0="00000001" w:csb1="00000000"/>
  </w:font>
  <w:font w:name="ヒラギノ角ゴ Pro W3">
    <w:panose1 w:val="020B0300000000000000"/>
    <w:charset w:val="80"/>
    <w:family w:val="swiss"/>
    <w:pitch w:val="variable"/>
    <w:sig w:usb0="E00002FF" w:usb1="7AC7FFFF" w:usb2="00000012" w:usb3="00000000" w:csb0="0002000D" w:csb1="00000000"/>
  </w:font>
  <w:font w:name="Verdana">
    <w:panose1 w:val="020B0604030504040204"/>
    <w:charset w:val="00"/>
    <w:family w:val="swiss"/>
    <w:pitch w:val="variable"/>
    <w:sig w:usb0="A1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Times">
    <w:panose1 w:val="00000500000000020000"/>
    <w:charset w:val="00"/>
    <w:family w:val="auto"/>
    <w:pitch w:val="variable"/>
    <w:sig w:usb0="E00002FF" w:usb1="5000205A" w:usb2="00000000" w:usb3="00000000" w:csb0="000001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Futura Book">
    <w:altName w:val="Cambria"/>
    <w:panose1 w:val="020B0602020204020303"/>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Courier">
    <w:panose1 w:val="00000000000000000000"/>
    <w:charset w:val="00"/>
    <w:family w:val="auto"/>
    <w:notTrueType/>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Perpetua">
    <w:panose1 w:val="02020502060401020303"/>
    <w:charset w:val="4D"/>
    <w:family w:val="roman"/>
    <w:pitch w:val="variable"/>
    <w:sig w:usb0="00000003" w:usb1="00000000" w:usb2="00000000" w:usb3="00000000" w:csb0="00000001" w:csb1="00000000"/>
  </w:font>
  <w:font w:name="Scala">
    <w:altName w:val="Scala"/>
    <w:panose1 w:val="020B0604020202020204"/>
    <w:charset w:val="00"/>
    <w:family w:val="roman"/>
    <w:notTrueType/>
    <w:pitch w:val="default"/>
    <w:sig w:usb0="00000003" w:usb1="00000000" w:usb2="00000000" w:usb3="00000000" w:csb0="00000001" w:csb1="00000000"/>
  </w:font>
  <w:font w:name="Myriad Pro">
    <w:altName w:val="Arial"/>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roman"/>
    <w:notTrueType/>
    <w:pitch w:val="default"/>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auto"/>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Meridien-Italic">
    <w:altName w:val="Cambria"/>
    <w:panose1 w:val="020B0604020202020204"/>
    <w:charset w:val="00"/>
    <w:family w:val="roman"/>
    <w:notTrueType/>
    <w:pitch w:val="default"/>
    <w:sig w:usb0="00000003" w:usb1="00000000" w:usb2="00000000" w:usb3="00000000" w:csb0="00000001" w:csb1="00000000"/>
  </w:font>
  <w:font w:name="Minion Pro">
    <w:panose1 w:val="020B0604020202020204"/>
    <w:charset w:val="00"/>
    <w:family w:val="roman"/>
    <w:notTrueType/>
    <w:pitch w:val="variable"/>
    <w:sig w:usb0="60000287" w:usb1="00000001" w:usb2="00000000" w:usb3="00000000" w:csb0="0000019F" w:csb1="00000000"/>
  </w:font>
  <w:font w:name="Sabon LT Std">
    <w:altName w:val="Cambria"/>
    <w:panose1 w:val="020B0604020202020204"/>
    <w:charset w:val="00"/>
    <w:family w:val="roman"/>
    <w:notTrueType/>
    <w:pitch w:val="default"/>
  </w:font>
  <w:font w:name="Baskerville">
    <w:panose1 w:val="02020502070401020303"/>
    <w:charset w:val="00"/>
    <w:family w:val="roman"/>
    <w:notTrueType/>
    <w:pitch w:val="variable"/>
    <w:sig w:usb0="80000067" w:usb1="02000000"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Estrangelo Edessa">
    <w:panose1 w:val="020B0604020202020204"/>
    <w:charset w:val="01"/>
    <w:family w:val="roman"/>
    <w:notTrueType/>
    <w:pitch w:val="variable"/>
  </w:font>
  <w:font w:name="Helvetica Neue">
    <w:panose1 w:val="02000503000000020004"/>
    <w:charset w:val="00"/>
    <w:family w:val="auto"/>
    <w:notTrueType/>
    <w:pitch w:val="variable"/>
    <w:sig w:usb0="E50002FF" w:usb1="500079DB" w:usb2="00000010" w:usb3="00000000" w:csb0="00000001" w:csb1="00000000"/>
  </w:font>
  <w:font w:name="Adobe Garamond Pro">
    <w:altName w:val="Times New Roman"/>
    <w:panose1 w:val="020B0604020202020204"/>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AngsanaUPC">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D645CF5"/>
    <w:multiLevelType w:val="hybridMultilevel"/>
    <w:tmpl w:val="8A962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FD6DA4"/>
    <w:multiLevelType w:val="hybridMultilevel"/>
    <w:tmpl w:val="6FD22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4658B4"/>
    <w:multiLevelType w:val="hybridMultilevel"/>
    <w:tmpl w:val="E618D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3D0180"/>
    <w:multiLevelType w:val="hybridMultilevel"/>
    <w:tmpl w:val="A5DEE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194FC9"/>
    <w:multiLevelType w:val="hybridMultilevel"/>
    <w:tmpl w:val="ACBE7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377ACC"/>
    <w:multiLevelType w:val="hybridMultilevel"/>
    <w:tmpl w:val="9B1E4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1E7638"/>
    <w:multiLevelType w:val="hybridMultilevel"/>
    <w:tmpl w:val="B6847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DC63933"/>
    <w:multiLevelType w:val="hybridMultilevel"/>
    <w:tmpl w:val="A72E3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41633A73"/>
    <w:multiLevelType w:val="hybridMultilevel"/>
    <w:tmpl w:val="B246B87E"/>
    <w:lvl w:ilvl="0" w:tplc="04090019">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2A49D7"/>
    <w:multiLevelType w:val="hybridMultilevel"/>
    <w:tmpl w:val="B094C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B65389"/>
    <w:multiLevelType w:val="hybridMultilevel"/>
    <w:tmpl w:val="697C1C9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477228"/>
    <w:multiLevelType w:val="hybridMultilevel"/>
    <w:tmpl w:val="FDF40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4718AD"/>
    <w:multiLevelType w:val="hybridMultilevel"/>
    <w:tmpl w:val="F3FE03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FF1607"/>
    <w:multiLevelType w:val="hybridMultilevel"/>
    <w:tmpl w:val="18C0D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7054EC"/>
    <w:multiLevelType w:val="hybridMultilevel"/>
    <w:tmpl w:val="699E3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0A479B"/>
    <w:multiLevelType w:val="hybridMultilevel"/>
    <w:tmpl w:val="A99C3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6A1916B4"/>
    <w:multiLevelType w:val="hybridMultilevel"/>
    <w:tmpl w:val="E0409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BC47BD"/>
    <w:multiLevelType w:val="hybridMultilevel"/>
    <w:tmpl w:val="B8B0D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3E2958"/>
    <w:multiLevelType w:val="hybridMultilevel"/>
    <w:tmpl w:val="5A920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811F22"/>
    <w:multiLevelType w:val="hybridMultilevel"/>
    <w:tmpl w:val="2ED89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5A300F"/>
    <w:multiLevelType w:val="hybridMultilevel"/>
    <w:tmpl w:val="BD9ED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2625272">
    <w:abstractNumId w:val="11"/>
  </w:num>
  <w:num w:numId="2" w16cid:durableId="1490713906">
    <w:abstractNumId w:val="11"/>
  </w:num>
  <w:num w:numId="3" w16cid:durableId="466050251">
    <w:abstractNumId w:val="11"/>
  </w:num>
  <w:num w:numId="4" w16cid:durableId="1416898140">
    <w:abstractNumId w:val="11"/>
  </w:num>
  <w:num w:numId="5" w16cid:durableId="1793473327">
    <w:abstractNumId w:val="11"/>
  </w:num>
  <w:num w:numId="6" w16cid:durableId="1148135453">
    <w:abstractNumId w:val="11"/>
  </w:num>
  <w:num w:numId="7" w16cid:durableId="1910574976">
    <w:abstractNumId w:val="11"/>
  </w:num>
  <w:num w:numId="8" w16cid:durableId="1506700587">
    <w:abstractNumId w:val="11"/>
  </w:num>
  <w:num w:numId="9" w16cid:durableId="1041049787">
    <w:abstractNumId w:val="11"/>
  </w:num>
  <w:num w:numId="10" w16cid:durableId="2116047596">
    <w:abstractNumId w:val="11"/>
  </w:num>
  <w:num w:numId="11" w16cid:durableId="2116823600">
    <w:abstractNumId w:val="11"/>
  </w:num>
  <w:num w:numId="12" w16cid:durableId="819611031">
    <w:abstractNumId w:val="30"/>
  </w:num>
  <w:num w:numId="13" w16cid:durableId="1631474760">
    <w:abstractNumId w:val="29"/>
  </w:num>
  <w:num w:numId="14" w16cid:durableId="796678957">
    <w:abstractNumId w:val="22"/>
  </w:num>
  <w:num w:numId="15" w16cid:durableId="1555000360">
    <w:abstractNumId w:val="21"/>
  </w:num>
  <w:num w:numId="16" w16cid:durableId="1376471162">
    <w:abstractNumId w:val="31"/>
  </w:num>
  <w:num w:numId="17" w16cid:durableId="168646000">
    <w:abstractNumId w:val="19"/>
  </w:num>
  <w:num w:numId="18" w16cid:durableId="1460799777">
    <w:abstractNumId w:val="27"/>
  </w:num>
  <w:num w:numId="19" w16cid:durableId="766078938">
    <w:abstractNumId w:val="12"/>
  </w:num>
  <w:num w:numId="20" w16cid:durableId="738096871">
    <w:abstractNumId w:val="24"/>
  </w:num>
  <w:num w:numId="21" w16cid:durableId="792330962">
    <w:abstractNumId w:val="35"/>
  </w:num>
  <w:num w:numId="22" w16cid:durableId="1036000804">
    <w:abstractNumId w:val="14"/>
  </w:num>
  <w:num w:numId="23" w16cid:durableId="331370867">
    <w:abstractNumId w:val="13"/>
  </w:num>
  <w:num w:numId="24" w16cid:durableId="2019230414">
    <w:abstractNumId w:val="32"/>
  </w:num>
  <w:num w:numId="25" w16cid:durableId="789471360">
    <w:abstractNumId w:val="18"/>
  </w:num>
  <w:num w:numId="26" w16cid:durableId="1943342297">
    <w:abstractNumId w:val="20"/>
  </w:num>
  <w:num w:numId="27" w16cid:durableId="196818095">
    <w:abstractNumId w:val="15"/>
  </w:num>
  <w:num w:numId="28" w16cid:durableId="709841336">
    <w:abstractNumId w:val="11"/>
  </w:num>
  <w:num w:numId="29" w16cid:durableId="756370498">
    <w:abstractNumId w:val="33"/>
  </w:num>
  <w:num w:numId="30" w16cid:durableId="2090927098">
    <w:abstractNumId w:val="26"/>
  </w:num>
  <w:num w:numId="31" w16cid:durableId="931209388">
    <w:abstractNumId w:val="34"/>
  </w:num>
  <w:num w:numId="32" w16cid:durableId="392972681">
    <w:abstractNumId w:val="28"/>
  </w:num>
  <w:num w:numId="33" w16cid:durableId="373582183">
    <w:abstractNumId w:val="36"/>
  </w:num>
  <w:num w:numId="34" w16cid:durableId="719014801">
    <w:abstractNumId w:val="16"/>
  </w:num>
  <w:num w:numId="35" w16cid:durableId="1193224434">
    <w:abstractNumId w:val="23"/>
  </w:num>
  <w:num w:numId="36" w16cid:durableId="948969598">
    <w:abstractNumId w:val="17"/>
  </w:num>
  <w:num w:numId="37" w16cid:durableId="1929534065">
    <w:abstractNumId w:val="25"/>
  </w:num>
  <w:num w:numId="38" w16cid:durableId="1894080794">
    <w:abstractNumId w:val="10"/>
  </w:num>
  <w:num w:numId="39" w16cid:durableId="547764039">
    <w:abstractNumId w:val="8"/>
  </w:num>
  <w:num w:numId="40" w16cid:durableId="6946954">
    <w:abstractNumId w:val="7"/>
  </w:num>
  <w:num w:numId="41" w16cid:durableId="863246068">
    <w:abstractNumId w:val="6"/>
  </w:num>
  <w:num w:numId="42" w16cid:durableId="20253264">
    <w:abstractNumId w:val="5"/>
  </w:num>
  <w:num w:numId="43" w16cid:durableId="375857626">
    <w:abstractNumId w:val="9"/>
  </w:num>
  <w:num w:numId="44" w16cid:durableId="920797263">
    <w:abstractNumId w:val="4"/>
  </w:num>
  <w:num w:numId="45" w16cid:durableId="1541819518">
    <w:abstractNumId w:val="3"/>
  </w:num>
  <w:num w:numId="46" w16cid:durableId="1141310819">
    <w:abstractNumId w:val="2"/>
  </w:num>
  <w:num w:numId="47" w16cid:durableId="598830578">
    <w:abstractNumId w:val="1"/>
  </w:num>
  <w:num w:numId="48" w16cid:durableId="1716392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54060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A0DFA"/>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5FA3"/>
    <w:rsid w:val="00536D8B"/>
    <w:rsid w:val="005379C3"/>
    <w:rsid w:val="00540607"/>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1E28"/>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562A"/>
    <w:rsid w:val="008266F9"/>
    <w:rsid w:val="008267E2"/>
    <w:rsid w:val="00826A9B"/>
    <w:rsid w:val="00834842"/>
    <w:rsid w:val="0083596A"/>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415D4"/>
    <w:rsid w:val="009509D5"/>
    <w:rsid w:val="0095326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56F1"/>
    <w:rsid w:val="00A271BA"/>
    <w:rsid w:val="00A27F86"/>
    <w:rsid w:val="00A431C6"/>
    <w:rsid w:val="00A54315"/>
    <w:rsid w:val="00A60FBC"/>
    <w:rsid w:val="00A65C0B"/>
    <w:rsid w:val="00A776BA"/>
    <w:rsid w:val="00A81FD2"/>
    <w:rsid w:val="00A8441A"/>
    <w:rsid w:val="00A8674A"/>
    <w:rsid w:val="00A96E24"/>
    <w:rsid w:val="00AA248D"/>
    <w:rsid w:val="00AA41D2"/>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77C77"/>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6054B"/>
    <w:rsid w:val="00F73954"/>
    <w:rsid w:val="00F94060"/>
    <w:rsid w:val="00FA56F6"/>
    <w:rsid w:val="00FB329D"/>
    <w:rsid w:val="00FC27E3"/>
    <w:rsid w:val="00FC74C7"/>
    <w:rsid w:val="00FD451D"/>
    <w:rsid w:val="00FD5B22"/>
    <w:rsid w:val="00FE1B01"/>
    <w:rsid w:val="00FF54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818F07"/>
  <w14:defaultImageDpi w14:val="300"/>
  <w15:docId w15:val="{CE123339-0F55-3C44-858C-EC5F5643D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82562A"/>
    <w:pPr>
      <w:spacing w:after="160" w:line="259" w:lineRule="auto"/>
    </w:pPr>
    <w:rPr>
      <w:rFonts w:ascii="Calibri" w:hAnsi="Calibri" w:cs="Calibri"/>
      <w:sz w:val="22"/>
    </w:rPr>
  </w:style>
  <w:style w:type="paragraph" w:styleId="Heading1">
    <w:name w:val="heading 1"/>
    <w:aliases w:val="Pocket,ALEX,Heading,Brief - Heading 1,Heading 1 Char Char,Header Char Char Char,Heading 1 Char Char Char Char,Header Char Char Char Char Char,Heading 1 Char Char Char Char Char Char,Header 1 Char,!!Heading 1,CD - Header,HatText,Titles"/>
    <w:basedOn w:val="Normal"/>
    <w:next w:val="Normal"/>
    <w:link w:val="Heading1Char"/>
    <w:uiPriority w:val="9"/>
    <w:qFormat/>
    <w:rsid w:val="0082562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Char Char Char, Char Char Char Char Char Char Char Char Char, Char Char Char Char Char Char Char Char Char Char Char Char Char Char Char,Char Char Char Char1,Char Char Char Char1 Char, Char Char Char Char1,Heading 2 Char1,Char2,Heading 21"/>
    <w:basedOn w:val="Normal"/>
    <w:next w:val="Normal"/>
    <w:link w:val="Heading2Char"/>
    <w:uiPriority w:val="9"/>
    <w:unhideWhenUsed/>
    <w:qFormat/>
    <w:rsid w:val="0082562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9"/>
    <w:unhideWhenUsed/>
    <w:qFormat/>
    <w:rsid w:val="0082562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
    <w:basedOn w:val="Normal"/>
    <w:next w:val="Normal"/>
    <w:link w:val="Heading4Char"/>
    <w:uiPriority w:val="9"/>
    <w:unhideWhenUsed/>
    <w:qFormat/>
    <w:rsid w:val="0082562A"/>
    <w:pPr>
      <w:keepNext/>
      <w:keepLines/>
      <w:spacing w:before="40" w:after="0"/>
      <w:outlineLvl w:val="3"/>
    </w:pPr>
    <w:rPr>
      <w:rFonts w:eastAsiaTheme="majorEastAsia" w:cstheme="majorBidi"/>
      <w:b/>
      <w:bCs/>
      <w:sz w:val="26"/>
      <w:szCs w:val="26"/>
    </w:rPr>
  </w:style>
  <w:style w:type="paragraph" w:styleId="Heading5">
    <w:name w:val="heading 5"/>
    <w:aliases w:val="Text,Blocks"/>
    <w:basedOn w:val="Normal"/>
    <w:next w:val="Normal"/>
    <w:link w:val="Heading5Char"/>
    <w:unhideWhenUsed/>
    <w:qFormat/>
    <w:rsid w:val="00540607"/>
    <w:pPr>
      <w:keepNext/>
      <w:tabs>
        <w:tab w:val="num" w:pos="0"/>
      </w:tabs>
      <w:suppressAutoHyphens/>
      <w:ind w:left="1008" w:hanging="1008"/>
      <w:outlineLvl w:val="4"/>
    </w:pPr>
    <w:rPr>
      <w:rFonts w:ascii="Garamond" w:eastAsia="Times New Roman" w:hAnsi="Garamond" w:cs="Garamond"/>
      <w:b/>
      <w:bCs/>
      <w:i/>
      <w:iCs/>
      <w:color w:val="FF0000"/>
      <w:lang w:eastAsia="zh-CN"/>
    </w:rPr>
  </w:style>
  <w:style w:type="paragraph" w:styleId="Heading6">
    <w:name w:val="heading 6"/>
    <w:aliases w:val="Title (no index)"/>
    <w:basedOn w:val="Normal"/>
    <w:next w:val="Normal"/>
    <w:link w:val="Heading6Char"/>
    <w:unhideWhenUsed/>
    <w:qFormat/>
    <w:rsid w:val="00540607"/>
    <w:pPr>
      <w:keepNext/>
      <w:tabs>
        <w:tab w:val="num" w:pos="0"/>
      </w:tabs>
      <w:suppressAutoHyphens/>
      <w:spacing w:line="480" w:lineRule="auto"/>
      <w:ind w:firstLine="720"/>
      <w:jc w:val="both"/>
      <w:outlineLvl w:val="5"/>
    </w:pPr>
    <w:rPr>
      <w:rFonts w:ascii="Garamond" w:eastAsia="Times New Roman" w:hAnsi="Garamond" w:cs="Garamond"/>
      <w:b/>
      <w:bCs/>
      <w:lang w:eastAsia="zh-CN"/>
    </w:rPr>
  </w:style>
  <w:style w:type="paragraph" w:styleId="Heading7">
    <w:name w:val="heading 7"/>
    <w:basedOn w:val="Heading1"/>
    <w:next w:val="Normal"/>
    <w:link w:val="Heading7Char"/>
    <w:qFormat/>
    <w:rsid w:val="00540607"/>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540607"/>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540607"/>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8256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2562A"/>
  </w:style>
  <w:style w:type="character" w:customStyle="1" w:styleId="Heading1Char">
    <w:name w:val="Heading 1 Char"/>
    <w:aliases w:val="Pocket Char,ALEX Char,Heading Char,Brief - Heading 1 Char,Heading 1 Char Char Char,Header Char Char Char Char,Heading 1 Char Char Char Char Char,Header Char Char Char Char Char Char,Heading 1 Char Char Char Char Char Char Char,Titles Char"/>
    <w:basedOn w:val="DefaultParagraphFont"/>
    <w:link w:val="Heading1"/>
    <w:uiPriority w:val="9"/>
    <w:rsid w:val="0082562A"/>
    <w:rPr>
      <w:rFonts w:ascii="Calibri" w:eastAsiaTheme="majorEastAsia" w:hAnsi="Calibri" w:cstheme="majorBidi"/>
      <w:b/>
      <w:bCs/>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Char Char Char Char1 Char1,Char Char Char Char1 Char Char,Char2 Char"/>
    <w:basedOn w:val="DefaultParagraphFont"/>
    <w:link w:val="Heading2"/>
    <w:uiPriority w:val="9"/>
    <w:rsid w:val="0082562A"/>
    <w:rPr>
      <w:rFonts w:ascii="Calibri" w:eastAsiaTheme="majorEastAsia" w:hAnsi="Calibri" w:cstheme="majorBidi"/>
      <w:b/>
      <w:bCs/>
      <w:sz w:val="44"/>
      <w:szCs w:val="44"/>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Cite 1 Char,Read Char Char,Read Char Ch Char"/>
    <w:basedOn w:val="DefaultParagraphFont"/>
    <w:link w:val="Heading3"/>
    <w:uiPriority w:val="9"/>
    <w:rsid w:val="0082562A"/>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9"/>
    <w:rsid w:val="0082562A"/>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82562A"/>
    <w:rPr>
      <w:b/>
      <w:sz w:val="26"/>
      <w:u w:val="none"/>
    </w:rPr>
  </w:style>
  <w:style w:type="character" w:customStyle="1" w:styleId="StyleUnderline">
    <w:name w:val="Style Underline"/>
    <w:aliases w:val="Underline,Intense Emphasis1,Style Bold Underline,apple-style-span + 6 pt,Bold,Kern at 16 pt,Intense Emphasis11,Intense Emphasis111,Intense Emphasis1111,Intense Emphasis3,Intense Emphasis11111,Intense Emphasis4,Intense Emphasis12,Style,Bo"/>
    <w:basedOn w:val="DefaultParagraphFont"/>
    <w:uiPriority w:val="1"/>
    <w:qFormat/>
    <w:rsid w:val="0082562A"/>
    <w:rPr>
      <w:b w:val="0"/>
      <w:sz w:val="22"/>
      <w:u w:val="single"/>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Bold Underline,s"/>
    <w:basedOn w:val="DefaultParagraphFont"/>
    <w:link w:val="textbold"/>
    <w:uiPriority w:val="20"/>
    <w:qFormat/>
    <w:rsid w:val="0082562A"/>
    <w:rPr>
      <w:rFonts w:ascii="Calibri" w:hAnsi="Calibri" w:cs="Calibri"/>
      <w:b/>
      <w:i w:val="0"/>
      <w:iCs/>
      <w:sz w:val="24"/>
      <w:u w:val="single"/>
      <w:bdr w:val="single" w:sz="8" w:space="0" w:color="auto"/>
    </w:rPr>
  </w:style>
  <w:style w:type="character" w:styleId="FollowedHyperlink">
    <w:name w:val="FollowedHyperlink"/>
    <w:basedOn w:val="DefaultParagraphFont"/>
    <w:uiPriority w:val="99"/>
    <w:unhideWhenUsed/>
    <w:rsid w:val="0082562A"/>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82562A"/>
    <w:rPr>
      <w:color w:val="auto"/>
      <w:u w:val="none"/>
    </w:rPr>
  </w:style>
  <w:style w:type="paragraph" w:styleId="DocumentMap">
    <w:name w:val="Document Map"/>
    <w:basedOn w:val="Normal"/>
    <w:link w:val="DocumentMapChar"/>
    <w:uiPriority w:val="99"/>
    <w:unhideWhenUsed/>
    <w:rsid w:val="0082562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82562A"/>
    <w:rPr>
      <w:rFonts w:ascii="Lucida Grande" w:hAnsi="Lucida Grande" w:cs="Lucida Grande"/>
    </w:rPr>
  </w:style>
  <w:style w:type="paragraph" w:customStyle="1" w:styleId="Analytics">
    <w:name w:val="Analytics"/>
    <w:link w:val="AnalyticsChar"/>
    <w:uiPriority w:val="4"/>
    <w:qFormat/>
    <w:rsid w:val="0082562A"/>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82562A"/>
    <w:rPr>
      <w:rFonts w:ascii="Calibri" w:eastAsiaTheme="majorEastAsia" w:hAnsi="Calibri" w:cstheme="majorBidi"/>
      <w:b/>
      <w:iCs/>
      <w:sz w:val="26"/>
      <w:szCs w:val="28"/>
    </w:rPr>
  </w:style>
  <w:style w:type="character" w:customStyle="1" w:styleId="Heading5Char">
    <w:name w:val="Heading 5 Char"/>
    <w:aliases w:val="Text Char,Blocks Char"/>
    <w:basedOn w:val="DefaultParagraphFont"/>
    <w:link w:val="Heading5"/>
    <w:rsid w:val="00540607"/>
    <w:rPr>
      <w:rFonts w:ascii="Garamond" w:eastAsia="Times New Roman" w:hAnsi="Garamond" w:cs="Garamond"/>
      <w:b/>
      <w:bCs/>
      <w:i/>
      <w:iCs/>
      <w:color w:val="FF0000"/>
      <w:sz w:val="22"/>
      <w:lang w:eastAsia="zh-CN"/>
    </w:rPr>
  </w:style>
  <w:style w:type="character" w:customStyle="1" w:styleId="Heading6Char">
    <w:name w:val="Heading 6 Char"/>
    <w:aliases w:val="Title (no index) Char"/>
    <w:basedOn w:val="DefaultParagraphFont"/>
    <w:link w:val="Heading6"/>
    <w:rsid w:val="00540607"/>
    <w:rPr>
      <w:rFonts w:ascii="Garamond" w:eastAsia="Times New Roman" w:hAnsi="Garamond" w:cs="Garamond"/>
      <w:b/>
      <w:bCs/>
      <w:sz w:val="22"/>
      <w:lang w:eastAsia="zh-CN"/>
    </w:rPr>
  </w:style>
  <w:style w:type="character" w:customStyle="1" w:styleId="Heading7Char">
    <w:name w:val="Heading 7 Char"/>
    <w:basedOn w:val="DefaultParagraphFont"/>
    <w:link w:val="Heading7"/>
    <w:rsid w:val="00540607"/>
    <w:rPr>
      <w:rFonts w:ascii="Calibri" w:eastAsia="Times New Roman" w:hAnsi="Calibri" w:cs="Arial"/>
      <w:b/>
      <w:bCs/>
      <w:kern w:val="32"/>
    </w:rPr>
  </w:style>
  <w:style w:type="character" w:customStyle="1" w:styleId="Heading8Char">
    <w:name w:val="Heading 8 Char"/>
    <w:basedOn w:val="DefaultParagraphFont"/>
    <w:link w:val="Heading8"/>
    <w:rsid w:val="00540607"/>
    <w:rPr>
      <w:rFonts w:ascii="Calibri" w:eastAsia="Times New Roman" w:hAnsi="Calibri" w:cs="Arial"/>
      <w:b/>
      <w:bCs/>
      <w:kern w:val="32"/>
      <w:u w:val="double"/>
    </w:rPr>
  </w:style>
  <w:style w:type="character" w:customStyle="1" w:styleId="Heading9Char">
    <w:name w:val="Heading 9 Char"/>
    <w:basedOn w:val="DefaultParagraphFont"/>
    <w:link w:val="Heading9"/>
    <w:rsid w:val="00540607"/>
    <w:rPr>
      <w:rFonts w:ascii="Calibri" w:eastAsia="Times New Roman" w:hAnsi="Calibri" w:cs="Arial"/>
      <w:b/>
      <w:bCs/>
      <w:kern w:val="32"/>
      <w:sz w:val="32"/>
      <w:szCs w:val="32"/>
      <w:u w:val="single"/>
    </w:rPr>
  </w:style>
  <w:style w:type="paragraph" w:customStyle="1" w:styleId="textbold">
    <w:name w:val="text bold"/>
    <w:basedOn w:val="Normal"/>
    <w:link w:val="Emphasis"/>
    <w:uiPriority w:val="20"/>
    <w:qFormat/>
    <w:rsid w:val="00540607"/>
    <w:pPr>
      <w:widowControl w:val="0"/>
      <w:ind w:left="720"/>
      <w:jc w:val="both"/>
    </w:pPr>
    <w:rPr>
      <w:b/>
      <w:iCs/>
      <w:sz w:val="24"/>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540607"/>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customStyle="1" w:styleId="Emphasis1">
    <w:name w:val="Emphasis1"/>
    <w:basedOn w:val="Normal"/>
    <w:autoRedefine/>
    <w:uiPriority w:val="20"/>
    <w:qFormat/>
    <w:rsid w:val="00540607"/>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540607"/>
    <w:rPr>
      <w:rFonts w:ascii="Times New Roman" w:hAnsi="Times New Roman" w:cs="Times New Roman"/>
      <w:sz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540607"/>
    <w:rPr>
      <w:rFonts w:ascii="Times New Roman" w:hAnsi="Times New Roman" w:cs="Times New Roman"/>
    </w:rPr>
  </w:style>
  <w:style w:type="paragraph" w:styleId="ListParagraph">
    <w:name w:val="List Paragraph"/>
    <w:aliases w:val="6 font"/>
    <w:basedOn w:val="Normal"/>
    <w:uiPriority w:val="99"/>
    <w:unhideWhenUsed/>
    <w:qFormat/>
    <w:rsid w:val="00540607"/>
    <w:pPr>
      <w:ind w:left="720"/>
      <w:contextualSpacing/>
    </w:pPr>
  </w:style>
  <w:style w:type="paragraph" w:customStyle="1" w:styleId="copy-block">
    <w:name w:val="copy-block"/>
    <w:basedOn w:val="Normal"/>
    <w:rsid w:val="00540607"/>
    <w:pPr>
      <w:spacing w:before="100" w:beforeAutospacing="1" w:after="100" w:afterAutospacing="1"/>
    </w:pPr>
    <w:rPr>
      <w:rFonts w:ascii="Times New Roman" w:eastAsia="Times New Roman" w:hAnsi="Times New Roman" w:cs="Times New Roman"/>
      <w:sz w:val="24"/>
    </w:rPr>
  </w:style>
  <w:style w:type="character" w:styleId="Strong">
    <w:name w:val="Strong"/>
    <w:aliases w:val="8 pt font,Citation Char Char1 Char Char Char Char Char,Cut,Small 1"/>
    <w:basedOn w:val="DefaultParagraphFont"/>
    <w:uiPriority w:val="22"/>
    <w:qFormat/>
    <w:rsid w:val="00540607"/>
    <w:rPr>
      <w:b/>
      <w:bCs/>
    </w:rPr>
  </w:style>
  <w:style w:type="character" w:customStyle="1" w:styleId="company-name">
    <w:name w:val="company-name"/>
    <w:basedOn w:val="DefaultParagraphFont"/>
    <w:rsid w:val="00540607"/>
  </w:style>
  <w:style w:type="character" w:customStyle="1" w:styleId="TitleChar">
    <w:name w:val="Title Char"/>
    <w:aliases w:val="Bold Underlined Char,UNDERLINE Char,Cites and Cards Char,title Char,Block Heading Char,Read This Char,Non Read Text Char1"/>
    <w:basedOn w:val="DefaultParagraphFont"/>
    <w:link w:val="Title"/>
    <w:uiPriority w:val="6"/>
    <w:qFormat/>
    <w:rsid w:val="00540607"/>
    <w:rPr>
      <w:sz w:val="20"/>
      <w:u w:val="single"/>
    </w:rPr>
  </w:style>
  <w:style w:type="paragraph" w:styleId="Title">
    <w:name w:val="Title"/>
    <w:aliases w:val="Bold Underlined,UNDERLINE,Cites and Cards,title,Block Heading,Read This,Non Read Text"/>
    <w:basedOn w:val="Normal"/>
    <w:next w:val="Normal"/>
    <w:link w:val="TitleChar"/>
    <w:uiPriority w:val="6"/>
    <w:qFormat/>
    <w:rsid w:val="00540607"/>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
    <w:basedOn w:val="DefaultParagraphFont"/>
    <w:uiPriority w:val="10"/>
    <w:qFormat/>
    <w:rsid w:val="00540607"/>
    <w:rPr>
      <w:rFonts w:asciiTheme="majorHAnsi" w:eastAsiaTheme="majorEastAsia" w:hAnsiTheme="majorHAnsi" w:cstheme="majorBidi"/>
      <w:spacing w:val="-10"/>
      <w:kern w:val="28"/>
      <w:sz w:val="56"/>
      <w:szCs w:val="56"/>
    </w:rPr>
  </w:style>
  <w:style w:type="paragraph" w:customStyle="1" w:styleId="p">
    <w:name w:val="p"/>
    <w:basedOn w:val="Normal"/>
    <w:qFormat/>
    <w:rsid w:val="00540607"/>
    <w:pPr>
      <w:spacing w:before="100" w:beforeAutospacing="1" w:after="100" w:afterAutospacing="1"/>
    </w:pPr>
    <w:rPr>
      <w:rFonts w:ascii="Times New Roman" w:eastAsia="Times New Roman" w:hAnsi="Times New Roman" w:cs="Times New Roman"/>
      <w:sz w:val="24"/>
    </w:rPr>
  </w:style>
  <w:style w:type="paragraph" w:customStyle="1" w:styleId="ssrcss-1q0x1qg-paragraph">
    <w:name w:val="ssrcss-1q0x1qg-paragraph"/>
    <w:basedOn w:val="Normal"/>
    <w:rsid w:val="00540607"/>
    <w:pPr>
      <w:spacing w:before="100" w:beforeAutospacing="1" w:after="100" w:afterAutospacing="1"/>
    </w:pPr>
    <w:rPr>
      <w:rFonts w:ascii="Times New Roman" w:eastAsia="Times New Roman" w:hAnsi="Times New Roman" w:cs="Times New Roman"/>
      <w:sz w:val="24"/>
    </w:rPr>
  </w:style>
  <w:style w:type="paragraph" w:customStyle="1" w:styleId="paywall">
    <w:name w:val="paywall"/>
    <w:basedOn w:val="Normal"/>
    <w:rsid w:val="00540607"/>
    <w:pPr>
      <w:spacing w:before="100" w:beforeAutospacing="1" w:after="100" w:afterAutospacing="1"/>
    </w:pPr>
    <w:rPr>
      <w:rFonts w:ascii="Times New Roman" w:eastAsia="Times New Roman" w:hAnsi="Times New Roman" w:cs="Times New Roman"/>
      <w:sz w:val="24"/>
    </w:rPr>
  </w:style>
  <w:style w:type="paragraph" w:customStyle="1" w:styleId="basewrap-sc-twddq">
    <w:name w:val="basewrap-sc-twddq"/>
    <w:basedOn w:val="Normal"/>
    <w:rsid w:val="00540607"/>
    <w:pPr>
      <w:spacing w:before="100" w:beforeAutospacing="1" w:after="100" w:afterAutospacing="1"/>
    </w:pPr>
    <w:rPr>
      <w:rFonts w:ascii="Times New Roman" w:eastAsia="Times New Roman" w:hAnsi="Times New Roman" w:cs="Times New Roman"/>
      <w:sz w:val="24"/>
    </w:rPr>
  </w:style>
  <w:style w:type="paragraph" w:customStyle="1" w:styleId="cm-rail-header">
    <w:name w:val="cm-rail-header"/>
    <w:basedOn w:val="Normal"/>
    <w:rsid w:val="00540607"/>
    <w:pPr>
      <w:spacing w:before="100" w:beforeAutospacing="1" w:after="100" w:afterAutospacing="1"/>
    </w:pPr>
    <w:rPr>
      <w:rFonts w:ascii="Times New Roman" w:eastAsia="Times New Roman" w:hAnsi="Times New Roman" w:cs="Times New Roman"/>
      <w:sz w:val="24"/>
    </w:rPr>
  </w:style>
  <w:style w:type="character" w:customStyle="1" w:styleId="cm-rail-subscribe">
    <w:name w:val="cm-rail-subscribe"/>
    <w:basedOn w:val="DefaultParagraphFont"/>
    <w:rsid w:val="00540607"/>
  </w:style>
  <w:style w:type="character" w:customStyle="1" w:styleId="basewrap-sc-twddq1">
    <w:name w:val="basewrap-sc-twddq1"/>
    <w:basedOn w:val="DefaultParagraphFont"/>
    <w:rsid w:val="00540607"/>
  </w:style>
  <w:style w:type="character" w:customStyle="1" w:styleId="rubricname-eybtuq">
    <w:name w:val="rubricname-eybtuq"/>
    <w:basedOn w:val="DefaultParagraphFont"/>
    <w:rsid w:val="00540607"/>
  </w:style>
  <w:style w:type="paragraph" w:customStyle="1" w:styleId="bylinewrapper-ijboum">
    <w:name w:val="bylinewrapper-ijboum"/>
    <w:basedOn w:val="Normal"/>
    <w:rsid w:val="00540607"/>
    <w:pPr>
      <w:spacing w:before="100" w:beforeAutospacing="1" w:after="100" w:afterAutospacing="1"/>
    </w:pPr>
    <w:rPr>
      <w:rFonts w:ascii="Times New Roman" w:eastAsia="Times New Roman" w:hAnsi="Times New Roman" w:cs="Times New Roman"/>
      <w:sz w:val="24"/>
    </w:rPr>
  </w:style>
  <w:style w:type="character" w:customStyle="1" w:styleId="bylinename-clfbpm">
    <w:name w:val="bylinename-clfbpm"/>
    <w:basedOn w:val="DefaultParagraphFont"/>
    <w:rsid w:val="00540607"/>
  </w:style>
  <w:style w:type="character" w:customStyle="1" w:styleId="num">
    <w:name w:val="num"/>
    <w:basedOn w:val="DefaultParagraphFont"/>
    <w:rsid w:val="00540607"/>
  </w:style>
  <w:style w:type="character" w:customStyle="1" w:styleId="dttext">
    <w:name w:val="dttext"/>
    <w:basedOn w:val="DefaultParagraphFont"/>
    <w:rsid w:val="00540607"/>
  </w:style>
  <w:style w:type="paragraph" w:styleId="Subtitle">
    <w:name w:val="Subtitle"/>
    <w:aliases w:val="Underlined card text"/>
    <w:basedOn w:val="Normal"/>
    <w:next w:val="Normal"/>
    <w:link w:val="SubtitleChar"/>
    <w:unhideWhenUsed/>
    <w:qFormat/>
    <w:rsid w:val="00540607"/>
    <w:rPr>
      <w:rFonts w:asciiTheme="minorHAnsi" w:hAnsiTheme="minorHAnsi"/>
      <w:color w:val="5A5A5A" w:themeColor="text1" w:themeTint="A5"/>
      <w:spacing w:val="15"/>
    </w:rPr>
  </w:style>
  <w:style w:type="character" w:customStyle="1" w:styleId="SubtitleChar">
    <w:name w:val="Subtitle Char"/>
    <w:aliases w:val="Underlined card text Char"/>
    <w:basedOn w:val="DefaultParagraphFont"/>
    <w:link w:val="Subtitle"/>
    <w:rsid w:val="00540607"/>
    <w:rPr>
      <w:rFonts w:cs="Calibri"/>
      <w:color w:val="5A5A5A" w:themeColor="text1" w:themeTint="A5"/>
      <w:spacing w:val="15"/>
      <w:sz w:val="22"/>
    </w:rPr>
  </w:style>
  <w:style w:type="paragraph" w:customStyle="1" w:styleId="UnderlinePara">
    <w:name w:val="Underline Para"/>
    <w:basedOn w:val="Normal"/>
    <w:uiPriority w:val="6"/>
    <w:qFormat/>
    <w:rsid w:val="00540607"/>
    <w:pPr>
      <w:widowControl w:val="0"/>
      <w:suppressAutoHyphens/>
      <w:spacing w:after="200"/>
      <w:contextualSpacing/>
    </w:pPr>
    <w:rPr>
      <w:rFonts w:asciiTheme="minorHAnsi" w:hAnsiTheme="minorHAnsi"/>
      <w:u w:val="single"/>
    </w:rPr>
  </w:style>
  <w:style w:type="character" w:customStyle="1" w:styleId="underline">
    <w:name w:val="underline"/>
    <w:basedOn w:val="DefaultParagraphFont"/>
    <w:qFormat/>
    <w:rsid w:val="00540607"/>
    <w:rPr>
      <w:u w:val="single"/>
    </w:rPr>
  </w:style>
  <w:style w:type="paragraph" w:customStyle="1" w:styleId="card">
    <w:name w:val="card"/>
    <w:aliases w:val="Medium Grid 21,Tags,No Spacing31,No Spacing22,No Spacing111,No Spacing3,Card,tag,Tag and Cite,nonunderlined,No Spacing1111,tags,Dont use,Very Small Text,No Spacing111112,No Spacing1121,No Spacing41,No Spacing111111,No Spacing112,No Spacing1"/>
    <w:basedOn w:val="Normal"/>
    <w:next w:val="Normal"/>
    <w:uiPriority w:val="1"/>
    <w:qFormat/>
    <w:rsid w:val="00540607"/>
    <w:pPr>
      <w:ind w:left="288" w:right="288"/>
    </w:pPr>
    <w:rPr>
      <w:rFonts w:asciiTheme="minorHAnsi" w:hAnsiTheme="minorHAnsi"/>
      <w:u w:val="single"/>
    </w:rPr>
  </w:style>
  <w:style w:type="paragraph" w:customStyle="1" w:styleId="CiteSpacing">
    <w:name w:val="Cite Spacing"/>
    <w:basedOn w:val="Normal"/>
    <w:uiPriority w:val="4"/>
    <w:qFormat/>
    <w:rsid w:val="00540607"/>
    <w:pPr>
      <w:spacing w:before="60" w:after="60"/>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540607"/>
    <w:rPr>
      <w:rFonts w:eastAsiaTheme="minorHAnsi"/>
      <w:sz w:val="22"/>
      <w:szCs w:val="22"/>
      <w:u w:val="single"/>
    </w:rPr>
  </w:style>
  <w:style w:type="paragraph" w:customStyle="1" w:styleId="Underline2">
    <w:name w:val="Underline2"/>
    <w:basedOn w:val="Normal"/>
    <w:link w:val="Underline2Char"/>
    <w:autoRedefine/>
    <w:uiPriority w:val="4"/>
    <w:qFormat/>
    <w:rsid w:val="00540607"/>
    <w:rPr>
      <w:b/>
      <w:u w:val="single"/>
    </w:rPr>
  </w:style>
  <w:style w:type="character" w:customStyle="1" w:styleId="Underline2Char">
    <w:name w:val="Underline2 Char"/>
    <w:basedOn w:val="DefaultParagraphFont"/>
    <w:link w:val="Underline2"/>
    <w:uiPriority w:val="4"/>
    <w:rsid w:val="00540607"/>
    <w:rPr>
      <w:rFonts w:ascii="Calibri" w:hAnsi="Calibri" w:cs="Calibri"/>
      <w:b/>
      <w:sz w:val="22"/>
      <w:u w:val="single"/>
    </w:rPr>
  </w:style>
  <w:style w:type="paragraph" w:customStyle="1" w:styleId="msonormal0">
    <w:name w:val="msonormal"/>
    <w:basedOn w:val="Normal"/>
    <w:uiPriority w:val="99"/>
    <w:qFormat/>
    <w:rsid w:val="00540607"/>
    <w:pPr>
      <w:spacing w:before="100" w:beforeAutospacing="1" w:after="100" w:afterAutospacing="1"/>
    </w:pPr>
    <w:rPr>
      <w:rFonts w:ascii="Times New Roman" w:eastAsia="Times New Roman" w:hAnsi="Times New Roman" w:cs="Times New Roman"/>
      <w:sz w:val="24"/>
    </w:rPr>
  </w:style>
  <w:style w:type="paragraph" w:customStyle="1" w:styleId="Style4">
    <w:name w:val="Style4"/>
    <w:basedOn w:val="Normal"/>
    <w:link w:val="Style4Char"/>
    <w:qFormat/>
    <w:rsid w:val="00540607"/>
    <w:pPr>
      <w:ind w:left="720" w:hanging="360"/>
    </w:pPr>
    <w:rPr>
      <w:u w:val="single"/>
    </w:rPr>
  </w:style>
  <w:style w:type="character" w:customStyle="1" w:styleId="Style4Char">
    <w:name w:val="Style4 Char"/>
    <w:link w:val="Style4"/>
    <w:rsid w:val="00540607"/>
    <w:rPr>
      <w:rFonts w:ascii="Calibri" w:hAnsi="Calibri" w:cs="Calibri"/>
      <w:sz w:val="22"/>
      <w:u w:val="single"/>
    </w:rPr>
  </w:style>
  <w:style w:type="character" w:customStyle="1" w:styleId="UnderlineChar2">
    <w:name w:val="Underline Char2"/>
    <w:rsid w:val="00540607"/>
    <w:rPr>
      <w:rFonts w:ascii="Trebuchet MS" w:hAnsi="Trebuchet MS"/>
      <w:u w:val="thick"/>
      <w:lang w:val="en-US" w:eastAsia="zh-CN" w:bidi="ar-SA"/>
    </w:rPr>
  </w:style>
  <w:style w:type="character" w:customStyle="1" w:styleId="hit">
    <w:name w:val="hit"/>
    <w:basedOn w:val="DefaultParagraphFont"/>
    <w:rsid w:val="00540607"/>
    <w:rPr>
      <w:rFonts w:cs="Times New Roman"/>
    </w:rPr>
  </w:style>
  <w:style w:type="character" w:customStyle="1" w:styleId="apple-converted-space">
    <w:name w:val="apple-converted-space"/>
    <w:rsid w:val="00540607"/>
  </w:style>
  <w:style w:type="character" w:customStyle="1" w:styleId="blue">
    <w:name w:val="blue"/>
    <w:rsid w:val="00540607"/>
  </w:style>
  <w:style w:type="paragraph" w:customStyle="1" w:styleId="Cards">
    <w:name w:val="Cards"/>
    <w:basedOn w:val="Normal"/>
    <w:link w:val="CardsChar"/>
    <w:qFormat/>
    <w:rsid w:val="00540607"/>
    <w:rPr>
      <w:rFonts w:ascii="Times New Roman" w:eastAsia="Times New Roman" w:hAnsi="Times New Roman" w:cs="Times New Roman"/>
      <w:sz w:val="18"/>
    </w:rPr>
  </w:style>
  <w:style w:type="character" w:customStyle="1" w:styleId="CardsChar">
    <w:name w:val="Cards Char"/>
    <w:link w:val="Cards"/>
    <w:rsid w:val="00540607"/>
    <w:rPr>
      <w:rFonts w:ascii="Times New Roman" w:eastAsia="Times New Roman" w:hAnsi="Times New Roman" w:cs="Times New Roman"/>
      <w:sz w:val="18"/>
    </w:rPr>
  </w:style>
  <w:style w:type="paragraph" w:customStyle="1" w:styleId="Cites">
    <w:name w:val="Cites"/>
    <w:basedOn w:val="Normal"/>
    <w:next w:val="Cards"/>
    <w:qFormat/>
    <w:rsid w:val="00540607"/>
    <w:rPr>
      <w:rFonts w:ascii="Times New Roman" w:eastAsia="Calibri" w:hAnsi="Times New Roman" w:cs="Times New Roman"/>
      <w:b/>
      <w:sz w:val="24"/>
      <w:u w:val="single"/>
    </w:rPr>
  </w:style>
  <w:style w:type="character" w:customStyle="1" w:styleId="DebateUnderline">
    <w:name w:val="Debate Underline"/>
    <w:qFormat/>
    <w:rsid w:val="00540607"/>
    <w:rPr>
      <w:rFonts w:ascii="Times New Roman" w:hAnsi="Times New Roman"/>
      <w:sz w:val="24"/>
      <w:u w:val="thick"/>
    </w:rPr>
  </w:style>
  <w:style w:type="character" w:customStyle="1" w:styleId="Author-Date">
    <w:name w:val="Author-Date"/>
    <w:qFormat/>
    <w:rsid w:val="00540607"/>
    <w:rPr>
      <w:b/>
      <w:sz w:val="24"/>
    </w:rPr>
  </w:style>
  <w:style w:type="character" w:customStyle="1" w:styleId="Style11ptUnderline">
    <w:name w:val="Style 11 pt Underline"/>
    <w:basedOn w:val="DefaultParagraphFont"/>
    <w:rsid w:val="00540607"/>
    <w:rPr>
      <w:sz w:val="20"/>
      <w:u w:val="single"/>
    </w:rPr>
  </w:style>
  <w:style w:type="character" w:customStyle="1" w:styleId="Style12ptBold">
    <w:name w:val="Style 12 pt Bold"/>
    <w:basedOn w:val="DefaultParagraphFont"/>
    <w:rsid w:val="00540607"/>
    <w:rPr>
      <w:b/>
      <w:bCs/>
      <w:sz w:val="20"/>
    </w:rPr>
  </w:style>
  <w:style w:type="character" w:customStyle="1" w:styleId="Style1Char">
    <w:name w:val="Style1 Char"/>
    <w:rsid w:val="00540607"/>
    <w:rPr>
      <w:rFonts w:ascii="Georgia" w:eastAsia="SimSun" w:hAnsi="Georgia"/>
      <w:szCs w:val="24"/>
      <w:u w:val="single"/>
      <w:lang w:eastAsia="zh-CN"/>
    </w:rPr>
  </w:style>
  <w:style w:type="character" w:customStyle="1" w:styleId="StyleUnderline4">
    <w:name w:val="Style Underline4"/>
    <w:basedOn w:val="DefaultParagraphFont"/>
    <w:rsid w:val="00540607"/>
    <w:rPr>
      <w:u w:val="single"/>
    </w:rPr>
  </w:style>
  <w:style w:type="paragraph" w:customStyle="1" w:styleId="Emphasize">
    <w:name w:val="Emphasize"/>
    <w:basedOn w:val="Normal"/>
    <w:uiPriority w:val="7"/>
    <w:qFormat/>
    <w:rsid w:val="00540607"/>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paragraph" w:customStyle="1" w:styleId="Style3">
    <w:name w:val="Style3"/>
    <w:basedOn w:val="Normal"/>
    <w:link w:val="Style3Char"/>
    <w:uiPriority w:val="99"/>
    <w:qFormat/>
    <w:rsid w:val="00540607"/>
    <w:rPr>
      <w:rFonts w:eastAsia="Times New Roman"/>
      <w:b/>
    </w:rPr>
  </w:style>
  <w:style w:type="character" w:customStyle="1" w:styleId="Style3Char">
    <w:name w:val="Style3 Char"/>
    <w:basedOn w:val="DefaultParagraphFont"/>
    <w:link w:val="Style3"/>
    <w:uiPriority w:val="99"/>
    <w:rsid w:val="00540607"/>
    <w:rPr>
      <w:rFonts w:ascii="Calibri" w:eastAsia="Times New Roman" w:hAnsi="Calibri" w:cs="Calibri"/>
      <w:b/>
      <w:sz w:val="22"/>
    </w:rPr>
  </w:style>
  <w:style w:type="character" w:customStyle="1" w:styleId="DocumentMapChar1">
    <w:name w:val="Document Map Char1"/>
    <w:basedOn w:val="DefaultParagraphFont"/>
    <w:uiPriority w:val="99"/>
    <w:rsid w:val="00540607"/>
    <w:rPr>
      <w:rFonts w:ascii="Helvetica" w:eastAsiaTheme="minorEastAsia" w:hAnsi="Helvetica" w:cs="Calibri"/>
      <w:sz w:val="26"/>
      <w:szCs w:val="26"/>
    </w:rPr>
  </w:style>
  <w:style w:type="character" w:customStyle="1" w:styleId="DateChar">
    <w:name w:val="Date Char"/>
    <w:aliases w:val="date Char"/>
    <w:basedOn w:val="DefaultParagraphFont"/>
    <w:link w:val="Date"/>
    <w:uiPriority w:val="99"/>
    <w:rsid w:val="00540607"/>
    <w:rPr>
      <w:rFonts w:ascii="Arial Narrow" w:hAnsi="Arial Narrow"/>
      <w:sz w:val="20"/>
    </w:rPr>
  </w:style>
  <w:style w:type="paragraph" w:styleId="Date">
    <w:name w:val="Date"/>
    <w:aliases w:val="date"/>
    <w:basedOn w:val="Normal"/>
    <w:next w:val="Normal"/>
    <w:link w:val="DateChar"/>
    <w:uiPriority w:val="99"/>
    <w:unhideWhenUsed/>
    <w:qFormat/>
    <w:rsid w:val="00540607"/>
    <w:rPr>
      <w:rFonts w:ascii="Arial Narrow" w:hAnsi="Arial Narrow" w:cstheme="minorBidi"/>
      <w:sz w:val="20"/>
    </w:rPr>
  </w:style>
  <w:style w:type="character" w:customStyle="1" w:styleId="DateChar1">
    <w:name w:val="Date Char1"/>
    <w:aliases w:val="date Char1"/>
    <w:basedOn w:val="DefaultParagraphFont"/>
    <w:uiPriority w:val="99"/>
    <w:rsid w:val="00540607"/>
    <w:rPr>
      <w:rFonts w:ascii="Calibri" w:hAnsi="Calibri" w:cs="Calibri"/>
      <w:sz w:val="22"/>
    </w:rPr>
  </w:style>
  <w:style w:type="paragraph" w:customStyle="1" w:styleId="Second">
    <w:name w:val="Second"/>
    <w:basedOn w:val="Normal"/>
    <w:rsid w:val="00540607"/>
    <w:rPr>
      <w:rFonts w:ascii="Arial" w:eastAsia="Calibri" w:hAnsi="Arial" w:cs="Times New Roman"/>
      <w:b/>
      <w:caps/>
      <w:szCs w:val="20"/>
    </w:rPr>
  </w:style>
  <w:style w:type="character" w:customStyle="1" w:styleId="qlabel">
    <w:name w:val="q_label"/>
    <w:basedOn w:val="DefaultParagraphFont"/>
    <w:rsid w:val="00540607"/>
  </w:style>
  <w:style w:type="character" w:customStyle="1" w:styleId="alabel">
    <w:name w:val="a_label"/>
    <w:basedOn w:val="DefaultParagraphFont"/>
    <w:rsid w:val="00540607"/>
  </w:style>
  <w:style w:type="character" w:customStyle="1" w:styleId="Style11pt">
    <w:name w:val="Style 11 pt"/>
    <w:basedOn w:val="DefaultParagraphFont"/>
    <w:rsid w:val="00540607"/>
    <w:rPr>
      <w:sz w:val="20"/>
    </w:rPr>
  </w:style>
  <w:style w:type="character" w:customStyle="1" w:styleId="StyleStyleUnderline311pt">
    <w:name w:val="Style Style Underline3 + 11 pt"/>
    <w:basedOn w:val="DefaultParagraphFont"/>
    <w:rsid w:val="00540607"/>
    <w:rPr>
      <w:sz w:val="20"/>
      <w:u w:val="single"/>
    </w:rPr>
  </w:style>
  <w:style w:type="character" w:customStyle="1" w:styleId="StyleStyleUnderline311ptBold">
    <w:name w:val="Style Style Underline3 + 11 pt Bold"/>
    <w:basedOn w:val="DefaultParagraphFont"/>
    <w:rsid w:val="00540607"/>
    <w:rPr>
      <w:b/>
      <w:bCs/>
      <w:sz w:val="20"/>
      <w:u w:val="single"/>
    </w:rPr>
  </w:style>
  <w:style w:type="character" w:customStyle="1" w:styleId="StyleStyleUnderline411pt">
    <w:name w:val="Style Style Underline4 + 11 pt"/>
    <w:basedOn w:val="DefaultParagraphFont"/>
    <w:rsid w:val="00540607"/>
    <w:rPr>
      <w:sz w:val="20"/>
      <w:u w:val="single"/>
    </w:rPr>
  </w:style>
  <w:style w:type="paragraph" w:customStyle="1" w:styleId="cardtext">
    <w:name w:val="card text"/>
    <w:basedOn w:val="Normal"/>
    <w:link w:val="cardtextChar"/>
    <w:qFormat/>
    <w:rsid w:val="00540607"/>
    <w:pPr>
      <w:ind w:left="288" w:right="288"/>
    </w:pPr>
  </w:style>
  <w:style w:type="character" w:customStyle="1" w:styleId="cardtextChar">
    <w:name w:val="card text Char"/>
    <w:link w:val="cardtext"/>
    <w:rsid w:val="00540607"/>
    <w:rPr>
      <w:rFonts w:ascii="Calibri" w:hAnsi="Calibri" w:cs="Calibri"/>
      <w:sz w:val="22"/>
    </w:rPr>
  </w:style>
  <w:style w:type="character" w:customStyle="1" w:styleId="BalloonTextChar">
    <w:name w:val="Balloon Text Char"/>
    <w:basedOn w:val="DefaultParagraphFont"/>
    <w:link w:val="BalloonText"/>
    <w:rsid w:val="00540607"/>
    <w:rPr>
      <w:rFonts w:ascii="Lucida Grande" w:hAnsi="Lucida Grande"/>
      <w:sz w:val="18"/>
      <w:szCs w:val="18"/>
    </w:rPr>
  </w:style>
  <w:style w:type="paragraph" w:styleId="BalloonText">
    <w:name w:val="Balloon Text"/>
    <w:basedOn w:val="Normal"/>
    <w:link w:val="BalloonTextChar"/>
    <w:unhideWhenUsed/>
    <w:rsid w:val="00540607"/>
    <w:rPr>
      <w:rFonts w:ascii="Lucida Grande" w:hAnsi="Lucida Grande" w:cstheme="minorBidi"/>
      <w:sz w:val="18"/>
      <w:szCs w:val="18"/>
    </w:rPr>
  </w:style>
  <w:style w:type="character" w:customStyle="1" w:styleId="BalloonTextChar1">
    <w:name w:val="Balloon Text Char1"/>
    <w:basedOn w:val="DefaultParagraphFont"/>
    <w:uiPriority w:val="99"/>
    <w:rsid w:val="00540607"/>
    <w:rPr>
      <w:rFonts w:ascii="Times New Roman" w:hAnsi="Times New Roman" w:cs="Times New Roman"/>
      <w:sz w:val="18"/>
      <w:szCs w:val="18"/>
    </w:rPr>
  </w:style>
  <w:style w:type="character" w:customStyle="1" w:styleId="CommentTextChar">
    <w:name w:val="Comment Text Char"/>
    <w:basedOn w:val="DefaultParagraphFont"/>
    <w:link w:val="CommentText"/>
    <w:uiPriority w:val="99"/>
    <w:rsid w:val="00540607"/>
    <w:rPr>
      <w:rFonts w:ascii="Arial Narrow" w:hAnsi="Arial Narrow"/>
      <w:sz w:val="20"/>
      <w:szCs w:val="20"/>
    </w:rPr>
  </w:style>
  <w:style w:type="paragraph" w:styleId="CommentText">
    <w:name w:val="annotation text"/>
    <w:basedOn w:val="Normal"/>
    <w:link w:val="CommentTextChar"/>
    <w:uiPriority w:val="99"/>
    <w:unhideWhenUsed/>
    <w:rsid w:val="00540607"/>
    <w:rPr>
      <w:rFonts w:ascii="Arial Narrow" w:hAnsi="Arial Narrow" w:cstheme="minorBidi"/>
      <w:sz w:val="20"/>
      <w:szCs w:val="20"/>
    </w:rPr>
  </w:style>
  <w:style w:type="character" w:customStyle="1" w:styleId="CommentTextChar1">
    <w:name w:val="Comment Text Char1"/>
    <w:basedOn w:val="DefaultParagraphFont"/>
    <w:uiPriority w:val="99"/>
    <w:rsid w:val="00540607"/>
    <w:rPr>
      <w:rFonts w:ascii="Calibri" w:hAnsi="Calibri" w:cs="Calibri"/>
      <w:sz w:val="20"/>
      <w:szCs w:val="20"/>
    </w:rPr>
  </w:style>
  <w:style w:type="character" w:customStyle="1" w:styleId="CommentSubjectChar">
    <w:name w:val="Comment Subject Char"/>
    <w:basedOn w:val="CommentTextChar"/>
    <w:link w:val="CommentSubject"/>
    <w:rsid w:val="00540607"/>
    <w:rPr>
      <w:rFonts w:ascii="Arial Narrow" w:hAnsi="Arial Narrow"/>
      <w:b/>
      <w:bCs/>
      <w:sz w:val="20"/>
      <w:szCs w:val="20"/>
    </w:rPr>
  </w:style>
  <w:style w:type="paragraph" w:styleId="CommentSubject">
    <w:name w:val="annotation subject"/>
    <w:basedOn w:val="CommentText"/>
    <w:next w:val="CommentText"/>
    <w:link w:val="CommentSubjectChar"/>
    <w:unhideWhenUsed/>
    <w:rsid w:val="00540607"/>
    <w:rPr>
      <w:b/>
      <w:bCs/>
    </w:rPr>
  </w:style>
  <w:style w:type="character" w:customStyle="1" w:styleId="CommentSubjectChar1">
    <w:name w:val="Comment Subject Char1"/>
    <w:basedOn w:val="CommentTextChar1"/>
    <w:uiPriority w:val="99"/>
    <w:rsid w:val="00540607"/>
    <w:rPr>
      <w:rFonts w:ascii="Calibri" w:hAnsi="Calibri" w:cs="Calibri"/>
      <w:b/>
      <w:bCs/>
      <w:sz w:val="20"/>
      <w:szCs w:val="20"/>
    </w:rPr>
  </w:style>
  <w:style w:type="character" w:customStyle="1" w:styleId="cardChar">
    <w:name w:val="card Char"/>
    <w:aliases w:val="Bold Cite Char Char,Speed Cite Char"/>
    <w:locked/>
    <w:rsid w:val="00540607"/>
    <w:rPr>
      <w:u w:val="single"/>
    </w:rPr>
  </w:style>
  <w:style w:type="character" w:customStyle="1" w:styleId="CharacterStyle1">
    <w:name w:val="Character Style 1"/>
    <w:rsid w:val="00540607"/>
    <w:rPr>
      <w:rFonts w:ascii="Tahoma" w:hAnsi="Tahoma" w:cs="Tahoma" w:hint="default"/>
      <w:sz w:val="18"/>
      <w:szCs w:val="18"/>
    </w:rPr>
  </w:style>
  <w:style w:type="character" w:customStyle="1" w:styleId="UnderlineStyleChar7">
    <w:name w:val="Underline Style Char7"/>
    <w:basedOn w:val="DefaultParagraphFont"/>
    <w:rsid w:val="00540607"/>
    <w:rPr>
      <w:rFonts w:ascii="Garamond" w:hAnsi="Garamond" w:hint="default"/>
      <w:sz w:val="22"/>
      <w:szCs w:val="24"/>
      <w:u w:val="single"/>
      <w:lang w:val="en-US" w:eastAsia="en-US" w:bidi="ar-SA"/>
    </w:rPr>
  </w:style>
  <w:style w:type="character" w:customStyle="1" w:styleId="StyleArial6ptBold">
    <w:name w:val="Style Arial 6 pt Bold"/>
    <w:basedOn w:val="DefaultParagraphFont"/>
    <w:rsid w:val="00540607"/>
    <w:rPr>
      <w:rFonts w:ascii="Arial" w:hAnsi="Arial" w:cs="Arial" w:hint="default"/>
      <w:bCs/>
      <w:sz w:val="12"/>
    </w:rPr>
  </w:style>
  <w:style w:type="character" w:customStyle="1" w:styleId="z-TopofFormChar">
    <w:name w:val="z-Top of Form Char"/>
    <w:basedOn w:val="DefaultParagraphFont"/>
    <w:link w:val="z-TopofForm"/>
    <w:uiPriority w:val="99"/>
    <w:rsid w:val="00540607"/>
    <w:rPr>
      <w:rFonts w:ascii="Arial" w:eastAsia="Times New Roman" w:hAnsi="Arial" w:cs="Arial"/>
      <w:vanish/>
      <w:sz w:val="16"/>
      <w:szCs w:val="16"/>
    </w:rPr>
  </w:style>
  <w:style w:type="paragraph" w:styleId="z-TopofForm">
    <w:name w:val="HTML Top of Form"/>
    <w:basedOn w:val="Normal"/>
    <w:next w:val="Normal"/>
    <w:link w:val="z-TopofFormChar"/>
    <w:hidden/>
    <w:uiPriority w:val="99"/>
    <w:unhideWhenUsed/>
    <w:rsid w:val="00540607"/>
    <w:pPr>
      <w:pBdr>
        <w:bottom w:val="single" w:sz="6" w:space="1" w:color="auto"/>
      </w:pBdr>
      <w:jc w:val="center"/>
    </w:pPr>
    <w:rPr>
      <w:rFonts w:ascii="Arial" w:eastAsia="Times New Roman" w:hAnsi="Arial" w:cs="Arial"/>
      <w:vanish/>
      <w:sz w:val="16"/>
      <w:szCs w:val="16"/>
    </w:rPr>
  </w:style>
  <w:style w:type="character" w:customStyle="1" w:styleId="z-TopofFormChar1">
    <w:name w:val="z-Top of Form Char1"/>
    <w:basedOn w:val="DefaultParagraphFont"/>
    <w:uiPriority w:val="99"/>
    <w:rsid w:val="00540607"/>
    <w:rPr>
      <w:rFonts w:ascii="Arial" w:hAnsi="Arial" w:cs="Arial"/>
      <w:vanish/>
      <w:sz w:val="16"/>
      <w:szCs w:val="16"/>
    </w:rPr>
  </w:style>
  <w:style w:type="character" w:customStyle="1" w:styleId="z-BottomofFormChar">
    <w:name w:val="z-Bottom of Form Char"/>
    <w:basedOn w:val="DefaultParagraphFont"/>
    <w:link w:val="z-BottomofForm"/>
    <w:uiPriority w:val="99"/>
    <w:rsid w:val="0054060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540607"/>
    <w:pPr>
      <w:pBdr>
        <w:top w:val="single" w:sz="6" w:space="1" w:color="auto"/>
      </w:pBdr>
      <w:jc w:val="center"/>
    </w:pPr>
    <w:rPr>
      <w:rFonts w:ascii="Arial" w:eastAsia="Times New Roman" w:hAnsi="Arial" w:cs="Arial"/>
      <w:vanish/>
      <w:sz w:val="16"/>
      <w:szCs w:val="16"/>
    </w:rPr>
  </w:style>
  <w:style w:type="character" w:customStyle="1" w:styleId="z-BottomofFormChar1">
    <w:name w:val="z-Bottom of Form Char1"/>
    <w:basedOn w:val="DefaultParagraphFont"/>
    <w:uiPriority w:val="99"/>
    <w:rsid w:val="00540607"/>
    <w:rPr>
      <w:rFonts w:ascii="Arial" w:hAnsi="Arial" w:cs="Arial"/>
      <w:vanish/>
      <w:sz w:val="16"/>
      <w:szCs w:val="16"/>
    </w:rPr>
  </w:style>
  <w:style w:type="character" w:customStyle="1" w:styleId="inside-head">
    <w:name w:val="inside-head"/>
    <w:basedOn w:val="DefaultParagraphFont"/>
    <w:rsid w:val="00540607"/>
  </w:style>
  <w:style w:type="character" w:customStyle="1" w:styleId="term">
    <w:name w:val="term"/>
    <w:basedOn w:val="DefaultParagraphFont"/>
    <w:rsid w:val="00540607"/>
  </w:style>
  <w:style w:type="character" w:customStyle="1" w:styleId="pmterms1">
    <w:name w:val="pmterms1"/>
    <w:basedOn w:val="DefaultParagraphFont"/>
    <w:rsid w:val="00540607"/>
  </w:style>
  <w:style w:type="paragraph" w:styleId="Header">
    <w:name w:val="header"/>
    <w:aliases w:val="Header 1 Char Char,Header Char Char,Header Char2,Header Char1 Char,Header 1"/>
    <w:basedOn w:val="Normal"/>
    <w:link w:val="HeaderChar"/>
    <w:uiPriority w:val="99"/>
    <w:qFormat/>
    <w:rsid w:val="00540607"/>
    <w:pPr>
      <w:tabs>
        <w:tab w:val="center" w:pos="4320"/>
        <w:tab w:val="right" w:pos="8640"/>
      </w:tabs>
    </w:pPr>
    <w:rPr>
      <w:rFonts w:eastAsia="Times New Roman"/>
      <w:lang w:bidi="en-US"/>
    </w:rPr>
  </w:style>
  <w:style w:type="character" w:customStyle="1" w:styleId="HeaderChar">
    <w:name w:val="Header Char"/>
    <w:aliases w:val="Header 1 Char Char Char,Header Char Char Char2,Header Char2 Char,Header Char1 Char Char,Header 1 Char2"/>
    <w:basedOn w:val="DefaultParagraphFont"/>
    <w:link w:val="Header"/>
    <w:uiPriority w:val="99"/>
    <w:rsid w:val="00540607"/>
    <w:rPr>
      <w:rFonts w:ascii="Calibri" w:eastAsia="Times New Roman" w:hAnsi="Calibri" w:cs="Calibri"/>
      <w:sz w:val="22"/>
      <w:lang w:bidi="en-US"/>
    </w:rPr>
  </w:style>
  <w:style w:type="character" w:customStyle="1" w:styleId="Style11ptBoldUnderline">
    <w:name w:val="Style 11 pt Bold Underline"/>
    <w:basedOn w:val="DefaultParagraphFont"/>
    <w:rsid w:val="00540607"/>
    <w:rPr>
      <w:b/>
      <w:bCs/>
      <w:sz w:val="20"/>
      <w:u w:val="single"/>
    </w:rPr>
  </w:style>
  <w:style w:type="paragraph" w:customStyle="1" w:styleId="StyleStyle411pt">
    <w:name w:val="Style Style4 + 11 pt"/>
    <w:basedOn w:val="Normal"/>
    <w:link w:val="StyleStyle411ptChar"/>
    <w:qFormat/>
    <w:rsid w:val="00540607"/>
    <w:rPr>
      <w:rFonts w:eastAsia="Times New Roman"/>
      <w:u w:val="single"/>
    </w:rPr>
  </w:style>
  <w:style w:type="character" w:customStyle="1" w:styleId="StyleStyle411ptChar">
    <w:name w:val="Style Style4 + 11 pt Char"/>
    <w:basedOn w:val="DefaultParagraphFont"/>
    <w:link w:val="StyleStyle411pt"/>
    <w:rsid w:val="00540607"/>
    <w:rPr>
      <w:rFonts w:ascii="Calibri" w:eastAsia="Times New Roman" w:hAnsi="Calibri" w:cs="Calibri"/>
      <w:sz w:val="22"/>
      <w:u w:val="single"/>
    </w:rPr>
  </w:style>
  <w:style w:type="paragraph" w:customStyle="1" w:styleId="StyleStyle411ptBold">
    <w:name w:val="Style Style4 + 11 pt Bold"/>
    <w:basedOn w:val="Normal"/>
    <w:link w:val="StyleStyle411ptBoldChar"/>
    <w:qFormat/>
    <w:rsid w:val="00540607"/>
    <w:rPr>
      <w:rFonts w:eastAsia="Times New Roman"/>
      <w:b/>
      <w:bCs/>
      <w:u w:val="single"/>
    </w:rPr>
  </w:style>
  <w:style w:type="character" w:customStyle="1" w:styleId="StyleStyle411ptBoldChar">
    <w:name w:val="Style Style4 + 11 pt Bold Char"/>
    <w:basedOn w:val="DefaultParagraphFont"/>
    <w:link w:val="StyleStyle411ptBold"/>
    <w:rsid w:val="00540607"/>
    <w:rPr>
      <w:rFonts w:ascii="Calibri" w:eastAsia="Times New Roman" w:hAnsi="Calibri" w:cs="Calibri"/>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540607"/>
    <w:rPr>
      <w:rFonts w:eastAsia="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540607"/>
    <w:rPr>
      <w:rFonts w:ascii="Calibri" w:eastAsia="Times New Roman" w:hAnsi="Calibri" w:cs="Calibri"/>
      <w:sz w:val="22"/>
      <w:u w:val="single"/>
      <w:bdr w:val="single" w:sz="4" w:space="0" w:color="auto"/>
    </w:rPr>
  </w:style>
  <w:style w:type="character" w:customStyle="1" w:styleId="Styleunderline11pt">
    <w:name w:val="Style underline + 11 pt"/>
    <w:basedOn w:val="underline"/>
    <w:rsid w:val="00540607"/>
    <w:rPr>
      <w:rFonts w:ascii="Times New Roman" w:eastAsia="Times New Roman" w:hAnsi="Times New Roman" w:cs="Times New Roman"/>
      <w:sz w:val="20"/>
      <w:szCs w:val="24"/>
      <w:u w:val="single"/>
    </w:rPr>
  </w:style>
  <w:style w:type="paragraph" w:customStyle="1" w:styleId="CARD0">
    <w:name w:val="CARD"/>
    <w:basedOn w:val="Normal"/>
    <w:link w:val="CARDChar0"/>
    <w:qFormat/>
    <w:rsid w:val="00540607"/>
    <w:rPr>
      <w:rFonts w:ascii="Arial" w:eastAsia="Times New Roman" w:hAnsi="Arial" w:cs="Arial"/>
      <w:szCs w:val="20"/>
    </w:rPr>
  </w:style>
  <w:style w:type="character" w:customStyle="1" w:styleId="CARDChar0">
    <w:name w:val="CARD Char"/>
    <w:link w:val="CARD0"/>
    <w:rsid w:val="00540607"/>
    <w:rPr>
      <w:rFonts w:ascii="Arial" w:eastAsia="Times New Roman" w:hAnsi="Arial" w:cs="Arial"/>
      <w:sz w:val="22"/>
      <w:szCs w:val="20"/>
    </w:rPr>
  </w:style>
  <w:style w:type="paragraph" w:customStyle="1" w:styleId="CITE">
    <w:name w:val="CITE"/>
    <w:basedOn w:val="Heading2"/>
    <w:link w:val="CITEChar"/>
    <w:autoRedefine/>
    <w:qFormat/>
    <w:rsid w:val="00540607"/>
    <w:pPr>
      <w:keepLines w:val="0"/>
      <w:pageBreakBefore w:val="0"/>
      <w:spacing w:before="60" w:after="60"/>
      <w:contextualSpacing/>
      <w:jc w:val="left"/>
    </w:pPr>
    <w:rPr>
      <w:rFonts w:ascii="Arial" w:eastAsia="Times New Roman" w:hAnsi="Arial" w:cs="Arial"/>
      <w:b w:val="0"/>
      <w:bCs w:val="0"/>
      <w:iCs/>
      <w:smallCaps/>
      <w:sz w:val="20"/>
      <w:szCs w:val="20"/>
    </w:rPr>
  </w:style>
  <w:style w:type="character" w:customStyle="1" w:styleId="CITEChar">
    <w:name w:val="CITE Char"/>
    <w:link w:val="CITE"/>
    <w:rsid w:val="00540607"/>
    <w:rPr>
      <w:rFonts w:ascii="Arial" w:eastAsia="Times New Roman" w:hAnsi="Arial" w:cs="Arial"/>
      <w:iCs/>
      <w:smallCaps/>
      <w:sz w:val="20"/>
      <w:szCs w:val="20"/>
      <w:u w:val="double"/>
    </w:rPr>
  </w:style>
  <w:style w:type="paragraph" w:customStyle="1" w:styleId="Fifth">
    <w:name w:val="Fifth"/>
    <w:basedOn w:val="Normal"/>
    <w:link w:val="FifthChar"/>
    <w:uiPriority w:val="99"/>
    <w:qFormat/>
    <w:rsid w:val="00540607"/>
    <w:rPr>
      <w:rFonts w:ascii="Arial" w:eastAsia="Calibri" w:hAnsi="Arial" w:cs="Times New Roman"/>
    </w:rPr>
  </w:style>
  <w:style w:type="paragraph" w:customStyle="1" w:styleId="Third">
    <w:name w:val="Third"/>
    <w:basedOn w:val="Normal"/>
    <w:link w:val="ThirdChar"/>
    <w:qFormat/>
    <w:rsid w:val="00540607"/>
    <w:rPr>
      <w:rFonts w:ascii="Arial" w:eastAsia="Times New Roman" w:hAnsi="Arial" w:cs="Times New Roman"/>
      <w:b/>
      <w:u w:val="single"/>
    </w:rPr>
  </w:style>
  <w:style w:type="character" w:customStyle="1" w:styleId="ThirdChar">
    <w:name w:val="Third Char"/>
    <w:basedOn w:val="DefaultParagraphFont"/>
    <w:link w:val="Third"/>
    <w:rsid w:val="00540607"/>
    <w:rPr>
      <w:rFonts w:ascii="Arial" w:eastAsia="Times New Roman" w:hAnsi="Arial" w:cs="Times New Roman"/>
      <w:b/>
      <w:sz w:val="22"/>
      <w:u w:val="single"/>
    </w:rPr>
  </w:style>
  <w:style w:type="paragraph" w:styleId="TOC1">
    <w:name w:val="toc 1"/>
    <w:aliases w:val="Index Basic,good index"/>
    <w:basedOn w:val="Normal"/>
    <w:next w:val="Normal"/>
    <w:autoRedefine/>
    <w:unhideWhenUsed/>
    <w:qFormat/>
    <w:rsid w:val="00540607"/>
    <w:pPr>
      <w:spacing w:before="120" w:after="120"/>
    </w:pPr>
    <w:rPr>
      <w:rFonts w:eastAsia="Times New Roman"/>
      <w:b/>
      <w:u w:val="single"/>
    </w:rPr>
  </w:style>
  <w:style w:type="paragraph" w:styleId="FootnoteText">
    <w:name w:val="footnote text"/>
    <w:basedOn w:val="Normal"/>
    <w:link w:val="FootnoteTextChar"/>
    <w:unhideWhenUsed/>
    <w:rsid w:val="00540607"/>
    <w:pPr>
      <w:suppressAutoHyphens/>
    </w:pPr>
    <w:rPr>
      <w:rFonts w:eastAsia="Times New Roman"/>
      <w:szCs w:val="20"/>
      <w:lang w:eastAsia="zh-CN"/>
    </w:rPr>
  </w:style>
  <w:style w:type="character" w:customStyle="1" w:styleId="FootnoteTextChar">
    <w:name w:val="Footnote Text Char"/>
    <w:basedOn w:val="DefaultParagraphFont"/>
    <w:link w:val="FootnoteText"/>
    <w:rsid w:val="00540607"/>
    <w:rPr>
      <w:rFonts w:ascii="Calibri" w:eastAsia="Times New Roman" w:hAnsi="Calibri" w:cs="Calibri"/>
      <w:sz w:val="22"/>
      <w:szCs w:val="20"/>
      <w:lang w:eastAsia="zh-CN"/>
    </w:rPr>
  </w:style>
  <w:style w:type="character" w:customStyle="1" w:styleId="FooterChar">
    <w:name w:val="Footer Char"/>
    <w:basedOn w:val="DefaultParagraphFont"/>
    <w:link w:val="Footer"/>
    <w:uiPriority w:val="99"/>
    <w:rsid w:val="00540607"/>
    <w:rPr>
      <w:rFonts w:ascii="Arial Narrow" w:hAnsi="Arial Narrow"/>
      <w:sz w:val="20"/>
    </w:rPr>
  </w:style>
  <w:style w:type="paragraph" w:styleId="Footer">
    <w:name w:val="footer"/>
    <w:basedOn w:val="Normal"/>
    <w:link w:val="FooterChar"/>
    <w:uiPriority w:val="99"/>
    <w:unhideWhenUsed/>
    <w:rsid w:val="00540607"/>
    <w:pPr>
      <w:tabs>
        <w:tab w:val="center" w:pos="4680"/>
        <w:tab w:val="right" w:pos="9360"/>
      </w:tabs>
    </w:pPr>
    <w:rPr>
      <w:rFonts w:ascii="Arial Narrow" w:hAnsi="Arial Narrow" w:cstheme="minorBidi"/>
      <w:sz w:val="20"/>
    </w:rPr>
  </w:style>
  <w:style w:type="character" w:customStyle="1" w:styleId="FooterChar1">
    <w:name w:val="Footer Char1"/>
    <w:basedOn w:val="DefaultParagraphFont"/>
    <w:uiPriority w:val="99"/>
    <w:semiHidden/>
    <w:rsid w:val="00540607"/>
    <w:rPr>
      <w:rFonts w:ascii="Calibri" w:hAnsi="Calibri" w:cs="Calibri"/>
      <w:sz w:val="22"/>
    </w:rPr>
  </w:style>
  <w:style w:type="character" w:customStyle="1" w:styleId="EndnoteTextChar">
    <w:name w:val="Endnote Text Char"/>
    <w:basedOn w:val="DefaultParagraphFont"/>
    <w:link w:val="EndnoteText"/>
    <w:rsid w:val="00540607"/>
    <w:rPr>
      <w:rFonts w:ascii="Arial Narrow" w:eastAsia="Times New Roman" w:hAnsi="Arial Narrow"/>
      <w:sz w:val="20"/>
      <w:szCs w:val="20"/>
      <w:lang w:eastAsia="zh-CN"/>
    </w:rPr>
  </w:style>
  <w:style w:type="paragraph" w:styleId="EndnoteText">
    <w:name w:val="endnote text"/>
    <w:basedOn w:val="Normal"/>
    <w:link w:val="EndnoteTextChar"/>
    <w:unhideWhenUsed/>
    <w:rsid w:val="00540607"/>
    <w:pPr>
      <w:suppressAutoHyphens/>
    </w:pPr>
    <w:rPr>
      <w:rFonts w:ascii="Arial Narrow" w:eastAsia="Times New Roman" w:hAnsi="Arial Narrow" w:cstheme="minorBidi"/>
      <w:sz w:val="20"/>
      <w:szCs w:val="20"/>
      <w:lang w:eastAsia="zh-CN"/>
    </w:rPr>
  </w:style>
  <w:style w:type="character" w:customStyle="1" w:styleId="EndnoteTextChar1">
    <w:name w:val="Endnote Text Char1"/>
    <w:basedOn w:val="DefaultParagraphFont"/>
    <w:rsid w:val="00540607"/>
    <w:rPr>
      <w:rFonts w:ascii="Calibri" w:hAnsi="Calibri" w:cs="Calibri"/>
      <w:sz w:val="20"/>
      <w:szCs w:val="20"/>
    </w:rPr>
  </w:style>
  <w:style w:type="paragraph" w:styleId="BodyText">
    <w:name w:val="Body Text"/>
    <w:aliases w:val="BT"/>
    <w:basedOn w:val="Normal"/>
    <w:link w:val="BodyTextChar"/>
    <w:unhideWhenUsed/>
    <w:qFormat/>
    <w:rsid w:val="00540607"/>
    <w:pPr>
      <w:spacing w:after="120"/>
    </w:pPr>
  </w:style>
  <w:style w:type="character" w:customStyle="1" w:styleId="BodyTextChar">
    <w:name w:val="Body Text Char"/>
    <w:aliases w:val="BT Char"/>
    <w:basedOn w:val="DefaultParagraphFont"/>
    <w:link w:val="BodyText"/>
    <w:rsid w:val="00540607"/>
    <w:rPr>
      <w:rFonts w:ascii="Calibri" w:hAnsi="Calibri" w:cs="Calibri"/>
      <w:sz w:val="22"/>
    </w:rPr>
  </w:style>
  <w:style w:type="paragraph" w:styleId="List">
    <w:name w:val="List"/>
    <w:basedOn w:val="BodyText"/>
    <w:unhideWhenUsed/>
    <w:rsid w:val="00540607"/>
    <w:pPr>
      <w:suppressAutoHyphens/>
      <w:spacing w:after="0" w:line="480" w:lineRule="auto"/>
    </w:pPr>
    <w:rPr>
      <w:rFonts w:eastAsia="Times New Roman"/>
      <w:szCs w:val="20"/>
      <w:lang w:eastAsia="zh-CN"/>
    </w:rPr>
  </w:style>
  <w:style w:type="character" w:customStyle="1" w:styleId="BodyTextIndentChar">
    <w:name w:val="Body Text Indent Char"/>
    <w:basedOn w:val="DefaultParagraphFont"/>
    <w:link w:val="BodyTextIndent"/>
    <w:rsid w:val="00540607"/>
    <w:rPr>
      <w:rFonts w:ascii="Garamond" w:eastAsia="Times New Roman" w:hAnsi="Garamond" w:cs="Garamond"/>
      <w:sz w:val="20"/>
      <w:lang w:eastAsia="zh-CN"/>
    </w:rPr>
  </w:style>
  <w:style w:type="paragraph" w:styleId="BodyTextIndent">
    <w:name w:val="Body Text Indent"/>
    <w:basedOn w:val="Normal"/>
    <w:link w:val="BodyTextIndentChar"/>
    <w:unhideWhenUsed/>
    <w:rsid w:val="00540607"/>
    <w:pPr>
      <w:suppressAutoHyphens/>
      <w:spacing w:line="480" w:lineRule="auto"/>
      <w:ind w:firstLine="720"/>
      <w:jc w:val="both"/>
    </w:pPr>
    <w:rPr>
      <w:rFonts w:ascii="Garamond" w:eastAsia="Times New Roman" w:hAnsi="Garamond" w:cs="Garamond"/>
      <w:sz w:val="20"/>
      <w:lang w:eastAsia="zh-CN"/>
    </w:rPr>
  </w:style>
  <w:style w:type="character" w:customStyle="1" w:styleId="BodyTextIndentChar1">
    <w:name w:val="Body Text Indent Char1"/>
    <w:basedOn w:val="DefaultParagraphFont"/>
    <w:uiPriority w:val="99"/>
    <w:rsid w:val="00540607"/>
    <w:rPr>
      <w:rFonts w:ascii="Calibri" w:hAnsi="Calibri" w:cs="Calibri"/>
      <w:sz w:val="22"/>
    </w:rPr>
  </w:style>
  <w:style w:type="character" w:customStyle="1" w:styleId="BodyText2Char">
    <w:name w:val="Body Text 2 Char"/>
    <w:basedOn w:val="DefaultParagraphFont"/>
    <w:link w:val="BodyText2"/>
    <w:rsid w:val="00540607"/>
    <w:rPr>
      <w:rFonts w:ascii="Arial Narrow" w:eastAsia="Times New Roman" w:hAnsi="Arial Narrow"/>
      <w:b/>
      <w:sz w:val="20"/>
      <w:szCs w:val="20"/>
      <w:lang w:eastAsia="zh-CN"/>
    </w:rPr>
  </w:style>
  <w:style w:type="paragraph" w:styleId="BodyText2">
    <w:name w:val="Body Text 2"/>
    <w:basedOn w:val="Normal"/>
    <w:link w:val="BodyText2Char"/>
    <w:unhideWhenUsed/>
    <w:rsid w:val="00540607"/>
    <w:pPr>
      <w:suppressAutoHyphens/>
    </w:pPr>
    <w:rPr>
      <w:rFonts w:ascii="Arial Narrow" w:eastAsia="Times New Roman" w:hAnsi="Arial Narrow" w:cstheme="minorBidi"/>
      <w:b/>
      <w:sz w:val="20"/>
      <w:szCs w:val="20"/>
      <w:lang w:eastAsia="zh-CN"/>
    </w:rPr>
  </w:style>
  <w:style w:type="character" w:customStyle="1" w:styleId="BodyText2Char1">
    <w:name w:val="Body Text 2 Char1"/>
    <w:basedOn w:val="DefaultParagraphFont"/>
    <w:uiPriority w:val="99"/>
    <w:rsid w:val="00540607"/>
    <w:rPr>
      <w:rFonts w:ascii="Calibri" w:hAnsi="Calibri" w:cs="Calibri"/>
      <w:sz w:val="22"/>
    </w:rPr>
  </w:style>
  <w:style w:type="character" w:customStyle="1" w:styleId="BodyText3Char">
    <w:name w:val="Body Text 3 Char"/>
    <w:basedOn w:val="DefaultParagraphFont"/>
    <w:link w:val="BodyText3"/>
    <w:rsid w:val="00540607"/>
    <w:rPr>
      <w:rFonts w:ascii="Arial Narrow" w:eastAsia="Times New Roman" w:hAnsi="Arial Narrow"/>
      <w:sz w:val="16"/>
      <w:szCs w:val="20"/>
      <w:lang w:eastAsia="zh-CN"/>
    </w:rPr>
  </w:style>
  <w:style w:type="paragraph" w:styleId="BodyText3">
    <w:name w:val="Body Text 3"/>
    <w:basedOn w:val="Normal"/>
    <w:link w:val="BodyText3Char"/>
    <w:unhideWhenUsed/>
    <w:rsid w:val="00540607"/>
    <w:pPr>
      <w:suppressAutoHyphens/>
      <w:spacing w:after="120"/>
    </w:pPr>
    <w:rPr>
      <w:rFonts w:ascii="Arial Narrow" w:eastAsia="Times New Roman" w:hAnsi="Arial Narrow" w:cstheme="minorBidi"/>
      <w:sz w:val="16"/>
      <w:szCs w:val="20"/>
      <w:lang w:eastAsia="zh-CN"/>
    </w:rPr>
  </w:style>
  <w:style w:type="character" w:customStyle="1" w:styleId="BodyText3Char1">
    <w:name w:val="Body Text 3 Char1"/>
    <w:basedOn w:val="DefaultParagraphFont"/>
    <w:rsid w:val="00540607"/>
    <w:rPr>
      <w:rFonts w:ascii="Calibri" w:hAnsi="Calibri" w:cs="Calibri"/>
      <w:sz w:val="16"/>
      <w:szCs w:val="16"/>
    </w:rPr>
  </w:style>
  <w:style w:type="character" w:customStyle="1" w:styleId="BodyTextIndent2Char">
    <w:name w:val="Body Text Indent 2 Char"/>
    <w:basedOn w:val="DefaultParagraphFont"/>
    <w:link w:val="BodyTextIndent2"/>
    <w:rsid w:val="00540607"/>
    <w:rPr>
      <w:rFonts w:ascii="Garamond" w:eastAsia="Times New Roman" w:hAnsi="Garamond" w:cs="Garamond"/>
      <w:sz w:val="20"/>
      <w:lang w:eastAsia="zh-CN"/>
    </w:rPr>
  </w:style>
  <w:style w:type="paragraph" w:styleId="BodyTextIndent2">
    <w:name w:val="Body Text Indent 2"/>
    <w:basedOn w:val="Normal"/>
    <w:link w:val="BodyTextIndent2Char"/>
    <w:unhideWhenUsed/>
    <w:rsid w:val="00540607"/>
    <w:pPr>
      <w:suppressAutoHyphens/>
      <w:spacing w:line="480" w:lineRule="auto"/>
      <w:ind w:left="1440"/>
      <w:jc w:val="both"/>
    </w:pPr>
    <w:rPr>
      <w:rFonts w:ascii="Garamond" w:eastAsia="Times New Roman" w:hAnsi="Garamond" w:cs="Garamond"/>
      <w:sz w:val="20"/>
      <w:lang w:eastAsia="zh-CN"/>
    </w:rPr>
  </w:style>
  <w:style w:type="character" w:customStyle="1" w:styleId="BodyTextIndent2Char1">
    <w:name w:val="Body Text Indent 2 Char1"/>
    <w:basedOn w:val="DefaultParagraphFont"/>
    <w:rsid w:val="00540607"/>
    <w:rPr>
      <w:rFonts w:ascii="Calibri" w:hAnsi="Calibri" w:cs="Calibri"/>
      <w:sz w:val="22"/>
    </w:rPr>
  </w:style>
  <w:style w:type="character" w:customStyle="1" w:styleId="BodyTextIndent3Char">
    <w:name w:val="Body Text Indent 3 Char"/>
    <w:basedOn w:val="DefaultParagraphFont"/>
    <w:link w:val="BodyTextIndent3"/>
    <w:rsid w:val="00540607"/>
    <w:rPr>
      <w:rFonts w:ascii="Arial Narrow" w:eastAsia="Times New Roman" w:hAnsi="Arial Narrow"/>
      <w:sz w:val="20"/>
      <w:szCs w:val="20"/>
      <w:lang w:eastAsia="zh-CN"/>
    </w:rPr>
  </w:style>
  <w:style w:type="paragraph" w:styleId="BodyTextIndent3">
    <w:name w:val="Body Text Indent 3"/>
    <w:basedOn w:val="Normal"/>
    <w:link w:val="BodyTextIndent3Char"/>
    <w:unhideWhenUsed/>
    <w:rsid w:val="00540607"/>
    <w:pPr>
      <w:suppressAutoHyphens/>
      <w:ind w:left="1440"/>
    </w:pPr>
    <w:rPr>
      <w:rFonts w:ascii="Arial Narrow" w:eastAsia="Times New Roman" w:hAnsi="Arial Narrow" w:cstheme="minorBidi"/>
      <w:sz w:val="20"/>
      <w:szCs w:val="20"/>
      <w:lang w:eastAsia="zh-CN"/>
    </w:rPr>
  </w:style>
  <w:style w:type="character" w:customStyle="1" w:styleId="BodyTextIndent3Char1">
    <w:name w:val="Body Text Indent 3 Char1"/>
    <w:basedOn w:val="DefaultParagraphFont"/>
    <w:uiPriority w:val="99"/>
    <w:rsid w:val="00540607"/>
    <w:rPr>
      <w:rFonts w:ascii="Calibri" w:hAnsi="Calibri" w:cs="Calibri"/>
      <w:sz w:val="16"/>
      <w:szCs w:val="16"/>
    </w:rPr>
  </w:style>
  <w:style w:type="character" w:customStyle="1" w:styleId="PlainTextChar">
    <w:name w:val="Plain Text Char"/>
    <w:basedOn w:val="DefaultParagraphFont"/>
    <w:link w:val="PlainText"/>
    <w:rsid w:val="00540607"/>
    <w:rPr>
      <w:rFonts w:ascii="Courier New" w:hAnsi="Courier New" w:cs="Courier New"/>
      <w:sz w:val="20"/>
    </w:rPr>
  </w:style>
  <w:style w:type="paragraph" w:styleId="PlainText">
    <w:name w:val="Plain Text"/>
    <w:basedOn w:val="Normal"/>
    <w:link w:val="PlainTextChar"/>
    <w:unhideWhenUsed/>
    <w:rsid w:val="00540607"/>
    <w:rPr>
      <w:rFonts w:ascii="Courier New" w:hAnsi="Courier New" w:cs="Courier New"/>
      <w:sz w:val="20"/>
    </w:rPr>
  </w:style>
  <w:style w:type="character" w:customStyle="1" w:styleId="PlainTextChar1">
    <w:name w:val="Plain Text Char1"/>
    <w:basedOn w:val="DefaultParagraphFont"/>
    <w:rsid w:val="00540607"/>
    <w:rPr>
      <w:rFonts w:ascii="Consolas" w:hAnsi="Consolas" w:cs="Consolas"/>
      <w:sz w:val="21"/>
      <w:szCs w:val="21"/>
    </w:rPr>
  </w:style>
  <w:style w:type="character" w:customStyle="1" w:styleId="AnalyticsGBNChar">
    <w:name w:val="AnalyticsGBN Char"/>
    <w:basedOn w:val="DefaultParagraphFont"/>
    <w:link w:val="AnalyticsGBN"/>
    <w:uiPriority w:val="4"/>
    <w:locked/>
    <w:rsid w:val="00540607"/>
    <w:rPr>
      <w:rFonts w:ascii="Calibri" w:eastAsiaTheme="majorEastAsia" w:hAnsi="Calibri" w:cstheme="majorBidi"/>
      <w:b/>
      <w:iCs/>
      <w:color w:val="365F91" w:themeColor="accent1" w:themeShade="BF"/>
      <w:sz w:val="26"/>
      <w:szCs w:val="28"/>
    </w:rPr>
  </w:style>
  <w:style w:type="paragraph" w:customStyle="1" w:styleId="AnalyticsGBN">
    <w:name w:val="AnalyticsGBN"/>
    <w:basedOn w:val="Normal"/>
    <w:link w:val="AnalyticsGBNChar"/>
    <w:uiPriority w:val="4"/>
    <w:qFormat/>
    <w:rsid w:val="00540607"/>
    <w:pPr>
      <w:keepNext/>
      <w:keepLines/>
      <w:spacing w:before="40"/>
      <w:outlineLvl w:val="3"/>
    </w:pPr>
    <w:rPr>
      <w:rFonts w:eastAsiaTheme="majorEastAsia" w:cstheme="majorBidi"/>
      <w:b/>
      <w:iCs/>
      <w:color w:val="365F91" w:themeColor="accent1" w:themeShade="BF"/>
      <w:sz w:val="26"/>
      <w:szCs w:val="28"/>
    </w:rPr>
  </w:style>
  <w:style w:type="paragraph" w:customStyle="1" w:styleId="Tag2">
    <w:name w:val="Tag2"/>
    <w:basedOn w:val="Normal"/>
    <w:autoRedefine/>
    <w:uiPriority w:val="99"/>
    <w:qFormat/>
    <w:rsid w:val="00540607"/>
    <w:rPr>
      <w:b/>
    </w:rPr>
  </w:style>
  <w:style w:type="character" w:customStyle="1" w:styleId="AnalyticalsChar">
    <w:name w:val="Analyticals Char"/>
    <w:basedOn w:val="AnalyticsChar"/>
    <w:link w:val="Analyticals"/>
    <w:uiPriority w:val="4"/>
    <w:locked/>
    <w:rsid w:val="00540607"/>
    <w:rPr>
      <w:rFonts w:ascii="Arial Narrow" w:eastAsiaTheme="majorEastAsia" w:hAnsi="Arial Narrow" w:cstheme="majorBidi"/>
      <w:b/>
      <w:iCs w:val="0"/>
      <w:color w:val="365F91" w:themeColor="accent1" w:themeShade="BF"/>
      <w:sz w:val="26"/>
      <w:szCs w:val="28"/>
    </w:rPr>
  </w:style>
  <w:style w:type="paragraph" w:customStyle="1" w:styleId="Analyticals">
    <w:name w:val="Analyticals"/>
    <w:basedOn w:val="Analytics"/>
    <w:link w:val="AnalyticalsChar"/>
    <w:uiPriority w:val="4"/>
    <w:qFormat/>
    <w:rsid w:val="00540607"/>
    <w:pPr>
      <w:spacing w:before="60" w:line="240" w:lineRule="auto"/>
      <w:outlineLvl w:val="9"/>
    </w:pPr>
    <w:rPr>
      <w:rFonts w:ascii="Arial Narrow" w:hAnsi="Arial Narrow"/>
      <w:iCs w:val="0"/>
      <w:color w:val="365F91" w:themeColor="accent1" w:themeShade="BF"/>
    </w:rPr>
  </w:style>
  <w:style w:type="paragraph" w:customStyle="1" w:styleId="BreakTag">
    <w:name w:val="Break Tag"/>
    <w:basedOn w:val="Normal"/>
    <w:autoRedefine/>
    <w:uiPriority w:val="4"/>
    <w:qFormat/>
    <w:rsid w:val="00540607"/>
    <w:pPr>
      <w:spacing w:before="240"/>
    </w:pPr>
    <w:rPr>
      <w:b/>
      <w:sz w:val="26"/>
    </w:rPr>
  </w:style>
  <w:style w:type="paragraph" w:customStyle="1" w:styleId="Undertags">
    <w:name w:val="Undertags"/>
    <w:basedOn w:val="Analytics"/>
    <w:uiPriority w:val="4"/>
    <w:qFormat/>
    <w:rsid w:val="00540607"/>
    <w:pPr>
      <w:spacing w:before="60" w:line="240" w:lineRule="auto"/>
      <w:outlineLvl w:val="9"/>
    </w:pPr>
    <w:rPr>
      <w:rFonts w:ascii="Georgia" w:eastAsiaTheme="minorHAnsi" w:hAnsi="Georgia" w:cstheme="minorBidi"/>
      <w:b w:val="0"/>
      <w:iCs w:val="0"/>
      <w:color w:val="365F91" w:themeColor="accent1" w:themeShade="BF"/>
      <w:sz w:val="20"/>
      <w:szCs w:val="22"/>
    </w:rPr>
  </w:style>
  <w:style w:type="character" w:customStyle="1" w:styleId="analyticsChar0">
    <w:name w:val="analytics Char"/>
    <w:basedOn w:val="DefaultParagraphFont"/>
    <w:link w:val="analytics0"/>
    <w:uiPriority w:val="4"/>
    <w:locked/>
    <w:rsid w:val="00540607"/>
    <w:rPr>
      <w:rFonts w:ascii="Arial Narrow" w:hAnsi="Arial Narrow"/>
      <w:b/>
      <w:color w:val="C00000"/>
      <w:sz w:val="26"/>
    </w:rPr>
  </w:style>
  <w:style w:type="paragraph" w:customStyle="1" w:styleId="analytics0">
    <w:name w:val="analytics"/>
    <w:basedOn w:val="Normal"/>
    <w:link w:val="analyticsChar0"/>
    <w:uiPriority w:val="4"/>
    <w:qFormat/>
    <w:rsid w:val="00540607"/>
    <w:rPr>
      <w:rFonts w:ascii="Arial Narrow" w:hAnsi="Arial Narrow" w:cstheme="minorBidi"/>
      <w:b/>
      <w:color w:val="C00000"/>
      <w:sz w:val="26"/>
    </w:rPr>
  </w:style>
  <w:style w:type="character" w:customStyle="1" w:styleId="evidencetextChar1">
    <w:name w:val="evidence text Char1"/>
    <w:link w:val="evidencetext"/>
    <w:locked/>
    <w:rsid w:val="00540607"/>
    <w:rPr>
      <w:rFonts w:ascii="Calibri" w:hAnsi="Calibri" w:cs="Calibri"/>
      <w:color w:val="000000"/>
    </w:rPr>
  </w:style>
  <w:style w:type="paragraph" w:customStyle="1" w:styleId="evidencetext">
    <w:name w:val="evidence text"/>
    <w:basedOn w:val="Normal"/>
    <w:next w:val="Normal"/>
    <w:link w:val="evidencetextChar1"/>
    <w:qFormat/>
    <w:rsid w:val="00540607"/>
    <w:pPr>
      <w:spacing w:line="254" w:lineRule="auto"/>
      <w:ind w:left="432" w:right="432"/>
    </w:pPr>
    <w:rPr>
      <w:color w:val="000000"/>
      <w:sz w:val="24"/>
    </w:rPr>
  </w:style>
  <w:style w:type="character" w:customStyle="1" w:styleId="CardTextChar0">
    <w:name w:val="CardText Char"/>
    <w:basedOn w:val="DefaultParagraphFont"/>
    <w:link w:val="CardText0"/>
    <w:locked/>
    <w:rsid w:val="00540607"/>
    <w:rPr>
      <w:rFonts w:ascii="Calibri" w:eastAsia="Times New Roman" w:hAnsi="Calibri" w:cs="Calibri"/>
      <w:sz w:val="16"/>
      <w:szCs w:val="20"/>
    </w:rPr>
  </w:style>
  <w:style w:type="paragraph" w:customStyle="1" w:styleId="CardText0">
    <w:name w:val="CardText"/>
    <w:basedOn w:val="Normal"/>
    <w:next w:val="Normal"/>
    <w:link w:val="CardTextChar0"/>
    <w:qFormat/>
    <w:rsid w:val="00540607"/>
    <w:pPr>
      <w:ind w:left="288" w:right="288"/>
    </w:pPr>
    <w:rPr>
      <w:rFonts w:eastAsia="Times New Roman"/>
      <w:sz w:val="16"/>
      <w:szCs w:val="20"/>
    </w:rPr>
  </w:style>
  <w:style w:type="character" w:customStyle="1" w:styleId="NothingChar">
    <w:name w:val="Nothing Char"/>
    <w:link w:val="Nothing"/>
    <w:locked/>
    <w:rsid w:val="00540607"/>
    <w:rPr>
      <w:rFonts w:ascii="Times New Roman" w:eastAsia="Times New Roman" w:hAnsi="Times New Roman" w:cs="Times New Roman"/>
    </w:rPr>
  </w:style>
  <w:style w:type="paragraph" w:customStyle="1" w:styleId="Nothing">
    <w:name w:val="Nothing"/>
    <w:link w:val="NothingChar"/>
    <w:qFormat/>
    <w:rsid w:val="00540607"/>
    <w:rPr>
      <w:rFonts w:ascii="Times New Roman" w:eastAsia="Times New Roman" w:hAnsi="Times New Roman" w:cs="Times New Roman"/>
    </w:rPr>
  </w:style>
  <w:style w:type="character" w:customStyle="1" w:styleId="SmalltextChar">
    <w:name w:val="Small text Char"/>
    <w:aliases w:val="Quote Char,Quote1 Char1"/>
    <w:basedOn w:val="DefaultParagraphFont"/>
    <w:link w:val="Smalltext"/>
    <w:locked/>
    <w:rsid w:val="00540607"/>
    <w:rPr>
      <w:rFonts w:ascii="Arial Narrow" w:hAnsi="Arial Narrow"/>
      <w:sz w:val="14"/>
    </w:rPr>
  </w:style>
  <w:style w:type="paragraph" w:customStyle="1" w:styleId="Smalltext">
    <w:name w:val="Small text"/>
    <w:aliases w:val="Quote1,Quote11"/>
    <w:basedOn w:val="Normal"/>
    <w:link w:val="SmalltextChar"/>
    <w:qFormat/>
    <w:rsid w:val="00540607"/>
    <w:rPr>
      <w:rFonts w:ascii="Arial Narrow" w:hAnsi="Arial Narrow" w:cstheme="minorBidi"/>
      <w:sz w:val="14"/>
    </w:rPr>
  </w:style>
  <w:style w:type="paragraph" w:customStyle="1" w:styleId="Index">
    <w:name w:val="Index"/>
    <w:basedOn w:val="Normal"/>
    <w:qFormat/>
    <w:rsid w:val="00540607"/>
    <w:pPr>
      <w:suppressLineNumbers/>
      <w:suppressAutoHyphens/>
    </w:pPr>
    <w:rPr>
      <w:rFonts w:eastAsia="Times New Roman"/>
      <w:lang w:eastAsia="zh-CN"/>
    </w:rPr>
  </w:style>
  <w:style w:type="paragraph" w:customStyle="1" w:styleId="HTMLBody">
    <w:name w:val="HTML Body"/>
    <w:rsid w:val="00540607"/>
    <w:pPr>
      <w:suppressAutoHyphens/>
    </w:pPr>
    <w:rPr>
      <w:rFonts w:ascii="Arial" w:eastAsia="Arial" w:hAnsi="Arial" w:cs="Times New Roman"/>
      <w:sz w:val="20"/>
      <w:szCs w:val="20"/>
      <w:lang w:eastAsia="zh-CN"/>
    </w:rPr>
  </w:style>
  <w:style w:type="paragraph" w:customStyle="1" w:styleId="Framecontents">
    <w:name w:val="Frame contents"/>
    <w:basedOn w:val="BodyText"/>
    <w:rsid w:val="00540607"/>
    <w:pPr>
      <w:suppressAutoHyphens/>
      <w:spacing w:after="0" w:line="480" w:lineRule="auto"/>
    </w:pPr>
    <w:rPr>
      <w:rFonts w:eastAsia="Times New Roman"/>
      <w:szCs w:val="20"/>
      <w:lang w:eastAsia="zh-CN"/>
    </w:rPr>
  </w:style>
  <w:style w:type="paragraph" w:customStyle="1" w:styleId="BlockTitle2">
    <w:name w:val="Block Title2"/>
    <w:basedOn w:val="Normal"/>
    <w:next w:val="Normal"/>
    <w:link w:val="BlockTitle2Char"/>
    <w:qFormat/>
    <w:rsid w:val="00540607"/>
    <w:pPr>
      <w:spacing w:after="240"/>
      <w:jc w:val="center"/>
    </w:pPr>
    <w:rPr>
      <w:rFonts w:eastAsia="Times New Roman"/>
      <w:b/>
      <w:sz w:val="32"/>
      <w:u w:val="single"/>
    </w:rPr>
  </w:style>
  <w:style w:type="paragraph" w:customStyle="1" w:styleId="BlockTitle">
    <w:name w:val="Block Title"/>
    <w:basedOn w:val="Heading1"/>
    <w:next w:val="Normal"/>
    <w:uiPriority w:val="9"/>
    <w:qFormat/>
    <w:rsid w:val="00540607"/>
    <w:pPr>
      <w:keepLines w:val="0"/>
      <w:pageBreakBefore w:val="0"/>
      <w:spacing w:before="0" w:after="240" w:line="256" w:lineRule="auto"/>
    </w:pPr>
    <w:rPr>
      <w:rFonts w:asciiTheme="majorHAnsi" w:hAnsiTheme="majorHAnsi"/>
      <w:color w:val="365F91" w:themeColor="accent1" w:themeShade="BF"/>
      <w:sz w:val="28"/>
    </w:rPr>
  </w:style>
  <w:style w:type="paragraph" w:customStyle="1" w:styleId="TxBrp1">
    <w:name w:val="TxBr_p1"/>
    <w:basedOn w:val="Normal"/>
    <w:qFormat/>
    <w:rsid w:val="00540607"/>
    <w:pPr>
      <w:tabs>
        <w:tab w:val="left" w:pos="204"/>
      </w:tabs>
      <w:autoSpaceDE w:val="0"/>
      <w:autoSpaceDN w:val="0"/>
      <w:adjustRightInd w:val="0"/>
      <w:spacing w:line="272" w:lineRule="atLeast"/>
      <w:jc w:val="both"/>
    </w:pPr>
    <w:rPr>
      <w:rFonts w:eastAsia="Times New Roman"/>
    </w:rPr>
  </w:style>
  <w:style w:type="paragraph" w:customStyle="1" w:styleId="fullstory">
    <w:name w:val="fullstory"/>
    <w:basedOn w:val="Normal"/>
    <w:qFormat/>
    <w:rsid w:val="00540607"/>
    <w:pPr>
      <w:spacing w:before="100" w:beforeAutospacing="1" w:after="100" w:afterAutospacing="1"/>
    </w:pPr>
    <w:rPr>
      <w:rFonts w:eastAsia="Times New Roman"/>
    </w:rPr>
  </w:style>
  <w:style w:type="paragraph" w:customStyle="1" w:styleId="hat">
    <w:name w:val="hat"/>
    <w:basedOn w:val="Normal"/>
    <w:next w:val="Normal"/>
    <w:link w:val="hatChar"/>
    <w:qFormat/>
    <w:rsid w:val="00540607"/>
    <w:pPr>
      <w:spacing w:before="240" w:after="240"/>
      <w:jc w:val="center"/>
      <w:outlineLvl w:val="0"/>
    </w:pPr>
    <w:rPr>
      <w:rFonts w:eastAsia="Times New Roman"/>
      <w:b/>
      <w:bCs/>
      <w:sz w:val="32"/>
      <w:u w:val="single"/>
    </w:rPr>
  </w:style>
  <w:style w:type="paragraph" w:customStyle="1" w:styleId="norm">
    <w:name w:val="norm"/>
    <w:basedOn w:val="Normal"/>
    <w:uiPriority w:val="99"/>
    <w:rsid w:val="00540607"/>
    <w:pPr>
      <w:spacing w:before="100" w:beforeAutospacing="1" w:after="100" w:afterAutospacing="1"/>
    </w:pPr>
    <w:rPr>
      <w:rFonts w:eastAsia="Times New Roman"/>
    </w:rPr>
  </w:style>
  <w:style w:type="paragraph" w:customStyle="1" w:styleId="NormalText">
    <w:name w:val="Normal Text"/>
    <w:basedOn w:val="Normal"/>
    <w:link w:val="NormalTextChar"/>
    <w:autoRedefine/>
    <w:qFormat/>
    <w:rsid w:val="00540607"/>
    <w:pPr>
      <w:jc w:val="both"/>
    </w:pPr>
    <w:rPr>
      <w:rFonts w:ascii="TimesNewRomanPSMT" w:eastAsia="Times New Roman" w:hAnsi="TimesNewRomanPSMT"/>
      <w:szCs w:val="26"/>
    </w:rPr>
  </w:style>
  <w:style w:type="character" w:customStyle="1" w:styleId="HotRouteChar">
    <w:name w:val="Hot Route Char"/>
    <w:link w:val="HotRoute"/>
    <w:locked/>
    <w:rsid w:val="00540607"/>
    <w:rPr>
      <w:rFonts w:ascii="Arial Narrow" w:eastAsia="Times New Roman" w:hAnsi="Arial Narrow"/>
    </w:rPr>
  </w:style>
  <w:style w:type="paragraph" w:customStyle="1" w:styleId="HotRoute">
    <w:name w:val="Hot Route"/>
    <w:basedOn w:val="Normal"/>
    <w:link w:val="HotRouteChar"/>
    <w:qFormat/>
    <w:rsid w:val="00540607"/>
    <w:pPr>
      <w:ind w:left="144"/>
    </w:pPr>
    <w:rPr>
      <w:rFonts w:ascii="Arial Narrow" w:eastAsia="Times New Roman" w:hAnsi="Arial Narrow" w:cstheme="minorBidi"/>
      <w:sz w:val="24"/>
    </w:rPr>
  </w:style>
  <w:style w:type="character" w:customStyle="1" w:styleId="1AChushushChar">
    <w:name w:val="1AChushush Char"/>
    <w:link w:val="1AChushush"/>
    <w:locked/>
    <w:rsid w:val="00540607"/>
    <w:rPr>
      <w:rFonts w:ascii="Arial Narrow" w:hAnsi="Arial Narrow"/>
    </w:rPr>
  </w:style>
  <w:style w:type="paragraph" w:customStyle="1" w:styleId="1AChushush">
    <w:name w:val="1AChushush"/>
    <w:basedOn w:val="Normal"/>
    <w:link w:val="1AChushushChar"/>
    <w:autoRedefine/>
    <w:qFormat/>
    <w:rsid w:val="00540607"/>
    <w:pPr>
      <w:ind w:right="-14"/>
      <w:contextualSpacing/>
    </w:pPr>
    <w:rPr>
      <w:rFonts w:ascii="Arial Narrow" w:hAnsi="Arial Narrow" w:cstheme="minorBidi"/>
      <w:sz w:val="24"/>
    </w:rPr>
  </w:style>
  <w:style w:type="paragraph" w:customStyle="1" w:styleId="Standard">
    <w:name w:val="Standard"/>
    <w:qFormat/>
    <w:rsid w:val="00540607"/>
    <w:pPr>
      <w:widowControl w:val="0"/>
      <w:suppressAutoHyphens/>
      <w:autoSpaceDN w:val="0"/>
    </w:pPr>
    <w:rPr>
      <w:rFonts w:ascii="Times New Roman" w:eastAsia="Arial Unicode MS" w:hAnsi="Times New Roman" w:cs="Arial Unicode MS"/>
      <w:kern w:val="3"/>
      <w:lang w:eastAsia="zh-CN" w:bidi="hi-IN"/>
    </w:rPr>
  </w:style>
  <w:style w:type="paragraph" w:customStyle="1" w:styleId="Default">
    <w:name w:val="Default"/>
    <w:qFormat/>
    <w:rsid w:val="00540607"/>
    <w:pPr>
      <w:widowControl w:val="0"/>
      <w:autoSpaceDE w:val="0"/>
      <w:autoSpaceDN w:val="0"/>
      <w:adjustRightInd w:val="0"/>
    </w:pPr>
    <w:rPr>
      <w:rFonts w:ascii="Times New Roman" w:eastAsia="Times New Roman" w:hAnsi="Times New Roman" w:cs="Times New Roman"/>
      <w:color w:val="000000"/>
    </w:rPr>
  </w:style>
  <w:style w:type="character" w:customStyle="1" w:styleId="TagChar">
    <w:name w:val="Tag!! Char"/>
    <w:basedOn w:val="DefaultParagraphFont"/>
    <w:link w:val="Tag"/>
    <w:locked/>
    <w:rsid w:val="00540607"/>
    <w:rPr>
      <w:rFonts w:ascii="Arial Narrow" w:eastAsia="Times New Roman" w:hAnsi="Arial Narrow"/>
      <w:b/>
    </w:rPr>
  </w:style>
  <w:style w:type="paragraph" w:customStyle="1" w:styleId="Tag">
    <w:name w:val="Tag!!"/>
    <w:basedOn w:val="Normal"/>
    <w:link w:val="TagChar"/>
    <w:qFormat/>
    <w:rsid w:val="00540607"/>
    <w:pPr>
      <w:ind w:right="288"/>
    </w:pPr>
    <w:rPr>
      <w:rFonts w:ascii="Arial Narrow" w:eastAsia="Times New Roman" w:hAnsi="Arial Narrow" w:cstheme="minorBidi"/>
      <w:b/>
      <w:sz w:val="24"/>
    </w:rPr>
  </w:style>
  <w:style w:type="paragraph" w:customStyle="1" w:styleId="CardIndented">
    <w:name w:val="Card (Indented)"/>
    <w:basedOn w:val="Normal"/>
    <w:link w:val="CardIndentedChar"/>
    <w:qFormat/>
    <w:rsid w:val="00540607"/>
    <w:pPr>
      <w:ind w:left="288"/>
    </w:pPr>
    <w:rPr>
      <w:rFonts w:ascii="Times New Roman" w:hAnsi="Times New Roman" w:cs="Times New Roman"/>
    </w:rPr>
  </w:style>
  <w:style w:type="character" w:customStyle="1" w:styleId="m-571360898775243007gmail-style13ptbold">
    <w:name w:val="m_-571360898775243007gmail-style13ptbold"/>
    <w:basedOn w:val="DefaultParagraphFont"/>
    <w:rsid w:val="00540607"/>
  </w:style>
  <w:style w:type="character" w:customStyle="1" w:styleId="m-571360898775243007gmail-styleunderline">
    <w:name w:val="m_-571360898775243007gmail-styleunderline"/>
    <w:basedOn w:val="DefaultParagraphFont"/>
    <w:rsid w:val="00540607"/>
  </w:style>
  <w:style w:type="character" w:customStyle="1" w:styleId="m-86505881923654819gmail-style13ptbold">
    <w:name w:val="m_-86505881923654819gmail-style13ptbold"/>
    <w:basedOn w:val="DefaultParagraphFont"/>
    <w:rsid w:val="00540607"/>
  </w:style>
  <w:style w:type="character" w:customStyle="1" w:styleId="m-86505881923654819gmail-msohyperlink">
    <w:name w:val="m_-86505881923654819gmail-msohyperlink"/>
    <w:basedOn w:val="DefaultParagraphFont"/>
    <w:rsid w:val="00540607"/>
  </w:style>
  <w:style w:type="character" w:customStyle="1" w:styleId="m-86505881923654819gmail-styleunderline">
    <w:name w:val="m_-86505881923654819gmail-styleunderline"/>
    <w:basedOn w:val="DefaultParagraphFont"/>
    <w:rsid w:val="00540607"/>
  </w:style>
  <w:style w:type="character" w:customStyle="1" w:styleId="m-4682264033821493446gmail-style13ptbold">
    <w:name w:val="m_-4682264033821493446gmail-style13ptbold"/>
    <w:basedOn w:val="DefaultParagraphFont"/>
    <w:rsid w:val="00540607"/>
  </w:style>
  <w:style w:type="character" w:customStyle="1" w:styleId="m-4682264033821493446gmail-styleunderline">
    <w:name w:val="m_-4682264033821493446gmail-styleunderline"/>
    <w:basedOn w:val="DefaultParagraphFont"/>
    <w:rsid w:val="00540607"/>
  </w:style>
  <w:style w:type="character" w:customStyle="1" w:styleId="Emphasis2">
    <w:name w:val="Emphasis2"/>
    <w:basedOn w:val="DefaultParagraphFont"/>
    <w:rsid w:val="00540607"/>
    <w:rPr>
      <w:rFonts w:ascii="Cooper Black" w:hAnsi="Cooper Black" w:hint="default"/>
      <w:iCs/>
      <w:u w:val="single"/>
    </w:rPr>
  </w:style>
  <w:style w:type="character" w:customStyle="1" w:styleId="BoldUnderlineChar">
    <w:name w:val="Bold Underline Char"/>
    <w:locked/>
    <w:rsid w:val="00540607"/>
    <w:rPr>
      <w:rFonts w:ascii="Times New Roman" w:eastAsia="Times New Roman" w:hAnsi="Times New Roman" w:cs="Times New Roman" w:hint="default"/>
      <w:b/>
      <w:bCs/>
      <w:sz w:val="20"/>
      <w:szCs w:val="24"/>
      <w:u w:val="single"/>
    </w:rPr>
  </w:style>
  <w:style w:type="character" w:customStyle="1" w:styleId="EmphasisA">
    <w:name w:val="Emphasis A"/>
    <w:rsid w:val="00540607"/>
    <w:rPr>
      <w:rFonts w:ascii="Lucida Grande" w:eastAsia="ヒラギノ角ゴ Pro W3" w:hAnsi="Lucida Grande" w:cs="Lucida Grande" w:hint="default"/>
      <w:b/>
      <w:bCs w:val="0"/>
      <w:i w:val="0"/>
      <w:iCs w:val="0"/>
      <w:color w:val="000000"/>
      <w:sz w:val="22"/>
      <w:u w:val="single"/>
    </w:rPr>
  </w:style>
  <w:style w:type="character" w:customStyle="1" w:styleId="DebateHighlighted">
    <w:name w:val="Debate Highlighted"/>
    <w:qFormat/>
    <w:rsid w:val="00540607"/>
    <w:rPr>
      <w:rFonts w:ascii="Georgia" w:eastAsia="ヒラギノ角ゴ Pro W3" w:hAnsi="Georgia" w:hint="default"/>
      <w:b w:val="0"/>
      <w:bCs w:val="0"/>
      <w:i w:val="0"/>
      <w:iCs w:val="0"/>
      <w:color w:val="000000"/>
      <w:sz w:val="20"/>
      <w:u w:val="single"/>
      <w:shd w:val="clear" w:color="auto" w:fill="00FFFF"/>
    </w:rPr>
  </w:style>
  <w:style w:type="character" w:customStyle="1" w:styleId="TagsChar">
    <w:name w:val="Tags Char"/>
    <w:rsid w:val="00540607"/>
    <w:rPr>
      <w:rFonts w:ascii="Times New Roman" w:hAnsi="Times New Roman" w:cs="Times New Roman" w:hint="default"/>
      <w:b/>
      <w:bCs w:val="0"/>
      <w:sz w:val="24"/>
    </w:rPr>
  </w:style>
  <w:style w:type="character" w:customStyle="1" w:styleId="Absatz-Standardschriftart">
    <w:name w:val="Absatz-Standardschriftart"/>
    <w:rsid w:val="00540607"/>
  </w:style>
  <w:style w:type="character" w:customStyle="1" w:styleId="WW-Absatz-Standardschriftart">
    <w:name w:val="WW-Absatz-Standardschriftart"/>
    <w:rsid w:val="00540607"/>
  </w:style>
  <w:style w:type="character" w:customStyle="1" w:styleId="WW-Absatz-Standardschriftart1">
    <w:name w:val="WW-Absatz-Standardschriftart1"/>
    <w:rsid w:val="00540607"/>
  </w:style>
  <w:style w:type="character" w:customStyle="1" w:styleId="WW8Num4z0">
    <w:name w:val="WW8Num4z0"/>
    <w:rsid w:val="00540607"/>
    <w:rPr>
      <w:i w:val="0"/>
      <w:iCs w:val="0"/>
    </w:rPr>
  </w:style>
  <w:style w:type="character" w:customStyle="1" w:styleId="WW8Num6z0">
    <w:name w:val="WW8Num6z0"/>
    <w:rsid w:val="00540607"/>
    <w:rPr>
      <w:rFonts w:ascii="Times New Roman" w:eastAsia="Times New Roman" w:hAnsi="Times New Roman" w:cs="Times New Roman" w:hint="default"/>
    </w:rPr>
  </w:style>
  <w:style w:type="character" w:customStyle="1" w:styleId="WW8Num6z1">
    <w:name w:val="WW8Num6z1"/>
    <w:rsid w:val="00540607"/>
    <w:rPr>
      <w:rFonts w:ascii="Courier New" w:hAnsi="Courier New" w:cs="Courier New" w:hint="default"/>
    </w:rPr>
  </w:style>
  <w:style w:type="character" w:customStyle="1" w:styleId="WW8Num6z2">
    <w:name w:val="WW8Num6z2"/>
    <w:rsid w:val="00540607"/>
    <w:rPr>
      <w:rFonts w:ascii="Wingdings" w:hAnsi="Wingdings" w:cs="Wingdings" w:hint="default"/>
    </w:rPr>
  </w:style>
  <w:style w:type="character" w:customStyle="1" w:styleId="WW8Num6z3">
    <w:name w:val="WW8Num6z3"/>
    <w:rsid w:val="00540607"/>
    <w:rPr>
      <w:rFonts w:ascii="Symbol" w:hAnsi="Symbol" w:cs="Symbol" w:hint="default"/>
    </w:rPr>
  </w:style>
  <w:style w:type="character" w:customStyle="1" w:styleId="EndnoteCharacters">
    <w:name w:val="Endnote Characters"/>
    <w:rsid w:val="00540607"/>
    <w:rPr>
      <w:vertAlign w:val="superscript"/>
    </w:rPr>
  </w:style>
  <w:style w:type="character" w:customStyle="1" w:styleId="FootnoteCharacters">
    <w:name w:val="Footnote Characters"/>
    <w:rsid w:val="00540607"/>
    <w:rPr>
      <w:vertAlign w:val="superscript"/>
    </w:rPr>
  </w:style>
  <w:style w:type="character" w:customStyle="1" w:styleId="CharacterStyle2">
    <w:name w:val="Character Style 2"/>
    <w:uiPriority w:val="99"/>
    <w:rsid w:val="00540607"/>
    <w:rPr>
      <w:sz w:val="20"/>
      <w:szCs w:val="20"/>
    </w:rPr>
  </w:style>
  <w:style w:type="character" w:customStyle="1" w:styleId="apple-style-span">
    <w:name w:val="apple-style-span"/>
    <w:rsid w:val="00540607"/>
  </w:style>
  <w:style w:type="character" w:customStyle="1" w:styleId="btx1">
    <w:name w:val="btx1"/>
    <w:rsid w:val="00540607"/>
    <w:rPr>
      <w:rFonts w:ascii="Verdana" w:hAnsi="Verdana" w:cs="Arial" w:hint="default"/>
      <w:sz w:val="24"/>
      <w:szCs w:val="24"/>
    </w:rPr>
  </w:style>
  <w:style w:type="character" w:customStyle="1" w:styleId="strong-blue">
    <w:name w:val="strong-blue"/>
    <w:rsid w:val="00540607"/>
    <w:rPr>
      <w:b/>
      <w:bCs/>
      <w:color w:val="1181C9"/>
    </w:rPr>
  </w:style>
  <w:style w:type="character" w:customStyle="1" w:styleId="UnderlineBold">
    <w:name w:val="Underline + Bold"/>
    <w:uiPriority w:val="1"/>
    <w:qFormat/>
    <w:rsid w:val="00540607"/>
    <w:rPr>
      <w:b/>
      <w:bCs w:val="0"/>
      <w:sz w:val="20"/>
      <w:u w:val="single"/>
    </w:rPr>
  </w:style>
  <w:style w:type="character" w:customStyle="1" w:styleId="Style8pt">
    <w:name w:val="Style 8 pt"/>
    <w:rsid w:val="00540607"/>
    <w:rPr>
      <w:rFonts w:ascii="Times New Roman" w:hAnsi="Times New Roman" w:cs="Times New Roman" w:hint="default"/>
      <w:sz w:val="16"/>
    </w:rPr>
  </w:style>
  <w:style w:type="character" w:customStyle="1" w:styleId="StyleUnderlineChar">
    <w:name w:val="Style Underline Char"/>
    <w:rsid w:val="00540607"/>
    <w:rPr>
      <w:u w:val="single"/>
    </w:rPr>
  </w:style>
  <w:style w:type="character" w:customStyle="1" w:styleId="MicroTextChar">
    <w:name w:val="MicroText Char"/>
    <w:link w:val="MicroText"/>
    <w:rsid w:val="00540607"/>
    <w:rPr>
      <w:rFonts w:ascii="Arial Narrow" w:hAnsi="Arial Narrow"/>
      <w:sz w:val="12"/>
    </w:rPr>
  </w:style>
  <w:style w:type="character" w:customStyle="1" w:styleId="StyleunderlineVerdana">
    <w:name w:val="Style underline + Verdana"/>
    <w:rsid w:val="00540607"/>
    <w:rPr>
      <w:rFonts w:ascii="Verdana" w:hAnsi="Verdana" w:hint="default"/>
      <w:b/>
      <w:bCs/>
      <w:sz w:val="20"/>
      <w:u w:val="single"/>
    </w:rPr>
  </w:style>
  <w:style w:type="character" w:customStyle="1" w:styleId="nw">
    <w:name w:val="nw"/>
    <w:rsid w:val="00540607"/>
  </w:style>
  <w:style w:type="character" w:customStyle="1" w:styleId="cardCharChar">
    <w:name w:val="card Char Char"/>
    <w:rsid w:val="00540607"/>
    <w:rPr>
      <w:rFonts w:ascii="Times New Roman" w:eastAsia="Times New Roman" w:hAnsi="Times New Roman" w:cs="Times New Roman" w:hint="default"/>
      <w:sz w:val="20"/>
      <w:szCs w:val="24"/>
    </w:rPr>
  </w:style>
  <w:style w:type="character" w:customStyle="1" w:styleId="StyleDate">
    <w:name w:val="Style Date"/>
    <w:aliases w:val="Author"/>
    <w:uiPriority w:val="1"/>
    <w:qFormat/>
    <w:rsid w:val="00540607"/>
    <w:rPr>
      <w:rFonts w:ascii="Georgia" w:hAnsi="Georgia" w:hint="default"/>
      <w:b/>
      <w:bCs w:val="0"/>
      <w:sz w:val="24"/>
      <w:u w:val="single"/>
    </w:rPr>
  </w:style>
  <w:style w:type="character" w:customStyle="1" w:styleId="EmphasizeThis">
    <w:name w:val="EmphasizeThis"/>
    <w:rsid w:val="00540607"/>
    <w:rPr>
      <w:rFonts w:ascii="Georgia" w:hAnsi="Georgia" w:hint="default"/>
      <w:b/>
      <w:bCs w:val="0"/>
      <w:iCs/>
      <w:sz w:val="24"/>
      <w:u w:val="thick"/>
    </w:rPr>
  </w:style>
  <w:style w:type="character" w:customStyle="1" w:styleId="tl8wme">
    <w:name w:val="tl8wme"/>
    <w:basedOn w:val="DefaultParagraphFont"/>
    <w:rsid w:val="00540607"/>
  </w:style>
  <w:style w:type="character" w:customStyle="1" w:styleId="m4710685677482277811gmail-styleunderline">
    <w:name w:val="m_4710685677482277811gmail-styleunderline"/>
    <w:basedOn w:val="DefaultParagraphFont"/>
    <w:rsid w:val="00540607"/>
  </w:style>
  <w:style w:type="character" w:customStyle="1" w:styleId="il">
    <w:name w:val="il"/>
    <w:basedOn w:val="DefaultParagraphFont"/>
    <w:rsid w:val="00540607"/>
  </w:style>
  <w:style w:type="character" w:customStyle="1" w:styleId="m-2888931767716591789gmail-styleunderline">
    <w:name w:val="m_-2888931767716591789gmail-styleunderline"/>
    <w:basedOn w:val="DefaultParagraphFont"/>
    <w:rsid w:val="00540607"/>
  </w:style>
  <w:style w:type="character" w:customStyle="1" w:styleId="citation">
    <w:name w:val="citation"/>
    <w:basedOn w:val="DefaultParagraphFont"/>
    <w:rsid w:val="00540607"/>
  </w:style>
  <w:style w:type="character" w:customStyle="1" w:styleId="CardsChar1">
    <w:name w:val="Cards Char1"/>
    <w:rsid w:val="00540607"/>
    <w:rPr>
      <w:rFonts w:ascii="Arial" w:eastAsia="Times New Roman" w:hAnsi="Arial" w:cs="Arial" w:hint="default"/>
      <w:szCs w:val="20"/>
    </w:rPr>
  </w:style>
  <w:style w:type="paragraph" w:customStyle="1" w:styleId="Analytic">
    <w:name w:val="Analytic"/>
    <w:basedOn w:val="Normal"/>
    <w:link w:val="AnalyticChar"/>
    <w:uiPriority w:val="4"/>
    <w:qFormat/>
    <w:rsid w:val="00540607"/>
    <w:pPr>
      <w:keepNext/>
      <w:keepLines/>
      <w:spacing w:before="40"/>
      <w:outlineLvl w:val="3"/>
    </w:pPr>
    <w:rPr>
      <w:rFonts w:eastAsiaTheme="majorEastAsia" w:cstheme="majorBidi"/>
      <w:b/>
      <w:color w:val="365F91" w:themeColor="accent1" w:themeShade="BF"/>
      <w:sz w:val="26"/>
    </w:rPr>
  </w:style>
  <w:style w:type="character" w:customStyle="1" w:styleId="StyleStyle49ptChar">
    <w:name w:val="Style Style4 + 9 pt Char"/>
    <w:link w:val="StyleStyle49pt"/>
    <w:locked/>
    <w:rsid w:val="00540607"/>
  </w:style>
  <w:style w:type="character" w:customStyle="1" w:styleId="StyleTimesNewRoman9pt">
    <w:name w:val="Style Times New Roman 9 pt"/>
    <w:rsid w:val="00540607"/>
    <w:rPr>
      <w:sz w:val="20"/>
    </w:rPr>
  </w:style>
  <w:style w:type="character" w:customStyle="1" w:styleId="Style9ptItalicUnderline">
    <w:name w:val="Style 9 pt Italic Underline"/>
    <w:rsid w:val="00540607"/>
    <w:rPr>
      <w:i/>
      <w:iCs/>
      <w:sz w:val="20"/>
      <w:u w:val="single"/>
    </w:rPr>
  </w:style>
  <w:style w:type="paragraph" w:customStyle="1" w:styleId="analytic0">
    <w:name w:val="**analytic"/>
    <w:basedOn w:val="Heading4"/>
    <w:link w:val="analyticChar0"/>
    <w:uiPriority w:val="4"/>
    <w:qFormat/>
    <w:rsid w:val="00540607"/>
    <w:rPr>
      <w:b w:val="0"/>
      <w:iCs/>
      <w:color w:val="365F91" w:themeColor="accent1" w:themeShade="BF"/>
    </w:rPr>
  </w:style>
  <w:style w:type="character" w:customStyle="1" w:styleId="analyticChar0">
    <w:name w:val="**analytic Char"/>
    <w:basedOn w:val="DefaultParagraphFont"/>
    <w:link w:val="analytic0"/>
    <w:uiPriority w:val="4"/>
    <w:rsid w:val="00540607"/>
    <w:rPr>
      <w:rFonts w:ascii="Calibri" w:eastAsiaTheme="majorEastAsia" w:hAnsi="Calibri" w:cstheme="majorBidi"/>
      <w:bCs/>
      <w:iCs/>
      <w:color w:val="365F91" w:themeColor="accent1" w:themeShade="BF"/>
      <w:sz w:val="26"/>
      <w:szCs w:val="26"/>
    </w:rPr>
  </w:style>
  <w:style w:type="paragraph" w:customStyle="1" w:styleId="Gbnanalytic">
    <w:name w:val="Gbn analytic"/>
    <w:basedOn w:val="Normal"/>
    <w:link w:val="GbnanalyticChar"/>
    <w:uiPriority w:val="4"/>
    <w:qFormat/>
    <w:rsid w:val="00540607"/>
    <w:pPr>
      <w:keepNext/>
      <w:keepLines/>
      <w:spacing w:before="40" w:line="256" w:lineRule="auto"/>
      <w:outlineLvl w:val="3"/>
    </w:pPr>
    <w:rPr>
      <w:rFonts w:eastAsiaTheme="majorEastAsia" w:cstheme="majorBidi"/>
      <w:b/>
      <w:iCs/>
      <w:color w:val="365F91" w:themeColor="accent1" w:themeShade="BF"/>
      <w:szCs w:val="28"/>
    </w:rPr>
  </w:style>
  <w:style w:type="character" w:customStyle="1" w:styleId="GbnanalyticChar">
    <w:name w:val="Gbn analytic Char"/>
    <w:basedOn w:val="DefaultParagraphFont"/>
    <w:link w:val="Gbnanalytic"/>
    <w:uiPriority w:val="4"/>
    <w:locked/>
    <w:rsid w:val="00540607"/>
    <w:rPr>
      <w:rFonts w:ascii="Calibri" w:eastAsiaTheme="majorEastAsia" w:hAnsi="Calibri" w:cstheme="majorBidi"/>
      <w:b/>
      <w:iCs/>
      <w:color w:val="365F91" w:themeColor="accent1" w:themeShade="BF"/>
      <w:sz w:val="22"/>
      <w:szCs w:val="28"/>
    </w:rPr>
  </w:style>
  <w:style w:type="paragraph" w:customStyle="1" w:styleId="AAAAnalytic">
    <w:name w:val="AAA Analytic"/>
    <w:basedOn w:val="Heading4"/>
    <w:link w:val="AAAAnalyticChar"/>
    <w:qFormat/>
    <w:rsid w:val="00540607"/>
    <w:pPr>
      <w:spacing w:after="160"/>
    </w:pPr>
    <w:rPr>
      <w:iCs/>
      <w:color w:val="365F91" w:themeColor="accent1" w:themeShade="BF"/>
      <w:szCs w:val="24"/>
    </w:rPr>
  </w:style>
  <w:style w:type="character" w:customStyle="1" w:styleId="AAAAnalyticChar">
    <w:name w:val="AAA Analytic Char"/>
    <w:basedOn w:val="DefaultParagraphFont"/>
    <w:link w:val="AAAAnalytic"/>
    <w:locked/>
    <w:rsid w:val="00540607"/>
    <w:rPr>
      <w:rFonts w:ascii="Calibri" w:eastAsiaTheme="majorEastAsia" w:hAnsi="Calibri" w:cstheme="majorBidi"/>
      <w:b/>
      <w:bCs/>
      <w:iCs/>
      <w:color w:val="365F91" w:themeColor="accent1" w:themeShade="BF"/>
      <w:sz w:val="26"/>
    </w:rPr>
  </w:style>
  <w:style w:type="character" w:customStyle="1" w:styleId="s1">
    <w:name w:val="s1"/>
    <w:basedOn w:val="DefaultParagraphFont"/>
    <w:rsid w:val="00540607"/>
  </w:style>
  <w:style w:type="paragraph" w:customStyle="1" w:styleId="card-expert-smalltitle">
    <w:name w:val="card-expert-small__title"/>
    <w:basedOn w:val="Normal"/>
    <w:rsid w:val="00540607"/>
    <w:pPr>
      <w:spacing w:before="100" w:beforeAutospacing="1" w:after="100" w:afterAutospacing="1"/>
    </w:pPr>
    <w:rPr>
      <w:rFonts w:ascii="Times New Roman" w:eastAsia="Times New Roman" w:hAnsi="Times New Roman" w:cs="Times New Roman"/>
      <w:sz w:val="24"/>
    </w:rPr>
  </w:style>
  <w:style w:type="paragraph" w:customStyle="1" w:styleId="component-root-0-2-60">
    <w:name w:val="component-root-0-2-60"/>
    <w:basedOn w:val="Normal"/>
    <w:rsid w:val="00540607"/>
    <w:pPr>
      <w:spacing w:before="100" w:beforeAutospacing="1" w:after="100" w:afterAutospacing="1"/>
    </w:pPr>
    <w:rPr>
      <w:rFonts w:ascii="Times New Roman" w:eastAsia="Times New Roman" w:hAnsi="Times New Roman" w:cs="Times New Roman"/>
      <w:sz w:val="24"/>
    </w:rPr>
  </w:style>
  <w:style w:type="character" w:customStyle="1" w:styleId="TitleChar2">
    <w:name w:val="Title Char2"/>
    <w:basedOn w:val="DefaultParagraphFont"/>
    <w:uiPriority w:val="99"/>
    <w:rsid w:val="00540607"/>
    <w:rPr>
      <w:rFonts w:asciiTheme="majorHAnsi" w:eastAsiaTheme="majorEastAsia" w:hAnsiTheme="majorHAnsi" w:cstheme="majorBidi"/>
      <w:spacing w:val="-10"/>
      <w:kern w:val="28"/>
      <w:sz w:val="56"/>
      <w:szCs w:val="56"/>
    </w:rPr>
  </w:style>
  <w:style w:type="character" w:styleId="IntenseEmphasis">
    <w:name w:val="Intense Emphasis"/>
    <w:aliases w:val="cites Char Ch,Citation Char Char Cha,Heading 3 Char Char Char Char Char,cite, Char Char Char1,Char Char2,Underlined Text Char,Underline Cha,Heading 3 Char1 Char Char Char,9.5 pt,Intense Emphasis5,Intense Emphasis6,9.5 p,8.,8,Box Out,ci1"/>
    <w:basedOn w:val="DefaultParagraphFont"/>
    <w:uiPriority w:val="6"/>
    <w:qFormat/>
    <w:rsid w:val="00540607"/>
    <w:rPr>
      <w:b w:val="0"/>
      <w:bCs w:val="0"/>
      <w:sz w:val="22"/>
      <w:u w:val="single"/>
    </w:rPr>
  </w:style>
  <w:style w:type="character" w:styleId="FootnoteReference">
    <w:name w:val="footnote reference"/>
    <w:basedOn w:val="DefaultParagraphFont"/>
    <w:unhideWhenUsed/>
    <w:rsid w:val="00540607"/>
    <w:rPr>
      <w:vertAlign w:val="superscript"/>
    </w:rPr>
  </w:style>
  <w:style w:type="character" w:styleId="PlaceholderText">
    <w:name w:val="Placeholder Text"/>
    <w:basedOn w:val="DefaultParagraphFont"/>
    <w:uiPriority w:val="99"/>
    <w:unhideWhenUsed/>
    <w:rsid w:val="00540607"/>
    <w:rPr>
      <w:color w:val="808080"/>
    </w:rPr>
  </w:style>
  <w:style w:type="paragraph" w:customStyle="1" w:styleId="Small">
    <w:name w:val="Small"/>
    <w:basedOn w:val="Normal"/>
    <w:uiPriority w:val="99"/>
    <w:qFormat/>
    <w:rsid w:val="00540607"/>
    <w:rPr>
      <w:sz w:val="14"/>
    </w:rPr>
  </w:style>
  <w:style w:type="character" w:customStyle="1" w:styleId="ref-lnk">
    <w:name w:val="ref-lnk"/>
    <w:basedOn w:val="DefaultParagraphFont"/>
    <w:rsid w:val="00540607"/>
  </w:style>
  <w:style w:type="paragraph" w:customStyle="1" w:styleId="inline">
    <w:name w:val="inline"/>
    <w:basedOn w:val="Normal"/>
    <w:rsid w:val="00540607"/>
    <w:pPr>
      <w:spacing w:before="100" w:beforeAutospacing="1" w:after="100" w:afterAutospacing="1"/>
    </w:pPr>
    <w:rPr>
      <w:rFonts w:ascii="Times New Roman" w:eastAsia="Times New Roman" w:hAnsi="Times New Roman" w:cs="Times New Roman"/>
      <w:sz w:val="24"/>
    </w:rPr>
  </w:style>
  <w:style w:type="character" w:customStyle="1" w:styleId="internalref">
    <w:name w:val="internalref"/>
    <w:basedOn w:val="DefaultParagraphFont"/>
    <w:rsid w:val="00540607"/>
  </w:style>
  <w:style w:type="paragraph" w:customStyle="1" w:styleId="para">
    <w:name w:val="para"/>
    <w:basedOn w:val="Normal"/>
    <w:qFormat/>
    <w:rsid w:val="00540607"/>
    <w:pPr>
      <w:spacing w:before="100" w:beforeAutospacing="1" w:after="100" w:afterAutospacing="1"/>
    </w:pPr>
    <w:rPr>
      <w:rFonts w:ascii="Times New Roman" w:eastAsia="Times New Roman" w:hAnsi="Times New Roman" w:cs="Times New Roman"/>
      <w:sz w:val="24"/>
    </w:rPr>
  </w:style>
  <w:style w:type="character" w:customStyle="1" w:styleId="UnresolvedMention1">
    <w:name w:val="Unresolved Mention1"/>
    <w:basedOn w:val="DefaultParagraphFont"/>
    <w:uiPriority w:val="99"/>
    <w:unhideWhenUsed/>
    <w:rsid w:val="00540607"/>
    <w:rPr>
      <w:color w:val="605E5C"/>
      <w:shd w:val="clear" w:color="auto" w:fill="E1DFDD"/>
    </w:rPr>
  </w:style>
  <w:style w:type="paragraph" w:customStyle="1" w:styleId="dcr-s23rjr">
    <w:name w:val="dcr-s23rjr"/>
    <w:basedOn w:val="Normal"/>
    <w:rsid w:val="00540607"/>
    <w:pPr>
      <w:spacing w:before="100" w:beforeAutospacing="1" w:after="100" w:afterAutospacing="1"/>
    </w:pPr>
    <w:rPr>
      <w:rFonts w:ascii="Times New Roman" w:eastAsia="Times New Roman" w:hAnsi="Times New Roman" w:cs="Times New Roman"/>
      <w:sz w:val="24"/>
    </w:rPr>
  </w:style>
  <w:style w:type="character" w:customStyle="1" w:styleId="dcr-s23rjr1">
    <w:name w:val="dcr-s23rjr1"/>
    <w:basedOn w:val="DefaultParagraphFont"/>
    <w:rsid w:val="00540607"/>
  </w:style>
  <w:style w:type="paragraph" w:customStyle="1" w:styleId="zn-bodyparagraph">
    <w:name w:val="zn-body__paragraph"/>
    <w:basedOn w:val="Normal"/>
    <w:rsid w:val="00540607"/>
    <w:pPr>
      <w:spacing w:before="100" w:beforeAutospacing="1" w:after="100" w:afterAutospacing="1"/>
    </w:pPr>
    <w:rPr>
      <w:rFonts w:ascii="Times New Roman" w:eastAsia="Times New Roman" w:hAnsi="Times New Roman" w:cs="Times New Roman"/>
      <w:sz w:val="24"/>
    </w:rPr>
  </w:style>
  <w:style w:type="paragraph" w:customStyle="1" w:styleId="rtejustify">
    <w:name w:val="rtejustify"/>
    <w:basedOn w:val="Normal"/>
    <w:rsid w:val="00540607"/>
    <w:pPr>
      <w:spacing w:before="100" w:beforeAutospacing="1" w:after="100" w:afterAutospacing="1"/>
    </w:pPr>
    <w:rPr>
      <w:rFonts w:ascii="Times New Roman" w:eastAsia="Times New Roman" w:hAnsi="Times New Roman" w:cs="Times New Roman"/>
      <w:sz w:val="24"/>
    </w:rPr>
  </w:style>
  <w:style w:type="paragraph" w:customStyle="1" w:styleId="defaultstyledtext-sc-1jtxuc8-0">
    <w:name w:val="default__styledtext-sc-1jtxuc8-0"/>
    <w:basedOn w:val="Normal"/>
    <w:rsid w:val="00540607"/>
    <w:pPr>
      <w:spacing w:before="100" w:beforeAutospacing="1" w:after="100" w:afterAutospacing="1"/>
    </w:pPr>
    <w:rPr>
      <w:rFonts w:ascii="Times New Roman" w:eastAsia="Times New Roman" w:hAnsi="Times New Roman" w:cs="Times New Roman"/>
      <w:sz w:val="24"/>
    </w:rPr>
  </w:style>
  <w:style w:type="character" w:styleId="CommentReference">
    <w:name w:val="annotation reference"/>
    <w:basedOn w:val="DefaultParagraphFont"/>
    <w:uiPriority w:val="99"/>
    <w:unhideWhenUsed/>
    <w:rsid w:val="00540607"/>
    <w:rPr>
      <w:sz w:val="16"/>
      <w:szCs w:val="16"/>
    </w:rPr>
  </w:style>
  <w:style w:type="character" w:customStyle="1" w:styleId="table-captionlabel">
    <w:name w:val="table-caption__label"/>
    <w:basedOn w:val="DefaultParagraphFont"/>
    <w:rsid w:val="00540607"/>
  </w:style>
  <w:style w:type="character" w:customStyle="1" w:styleId="UnderliningChar">
    <w:name w:val="Underlining Char"/>
    <w:link w:val="Underlining"/>
    <w:uiPriority w:val="99"/>
    <w:rsid w:val="00540607"/>
    <w:rPr>
      <w:rFonts w:ascii="Georgia" w:hAnsi="Georgia"/>
      <w:u w:val="single"/>
    </w:rPr>
  </w:style>
  <w:style w:type="paragraph" w:customStyle="1" w:styleId="Underlining">
    <w:name w:val="Underlining"/>
    <w:basedOn w:val="Normal"/>
    <w:next w:val="Normal"/>
    <w:link w:val="UnderliningChar"/>
    <w:uiPriority w:val="99"/>
    <w:qFormat/>
    <w:rsid w:val="00540607"/>
    <w:pPr>
      <w:widowControl w:val="0"/>
    </w:pPr>
    <w:rPr>
      <w:rFonts w:ascii="Georgia" w:hAnsi="Georgia" w:cstheme="minorBidi"/>
      <w:sz w:val="24"/>
      <w:u w:val="single"/>
    </w:rPr>
  </w:style>
  <w:style w:type="character" w:customStyle="1" w:styleId="Heading3Char2">
    <w:name w:val="Heading 3 Char2"/>
    <w:aliases w:val="Heading 3 Char Char Char4, Char Char1, Char Char Char4,Block Char1,Char Char Char Char Char Char Char Char1,Heading 3 Char1 Char1,No Underline Char1,3: Cite Char1,Index Headers Char1,Cite 1 Char1,Block Char2,Char Char Char4"/>
    <w:basedOn w:val="DefaultParagraphFont"/>
    <w:qFormat/>
    <w:rsid w:val="00540607"/>
    <w:rPr>
      <w:rFonts w:cs="Arial"/>
      <w:bCs/>
      <w:szCs w:val="26"/>
      <w:u w:val="single"/>
      <w:lang w:val="en-US" w:eastAsia="en-US" w:bidi="ar-SA"/>
    </w:rPr>
  </w:style>
  <w:style w:type="character" w:customStyle="1" w:styleId="StyleUnderlinePatternClearYellow">
    <w:name w:val="Style Underline Pattern: Clear (Yellow)"/>
    <w:basedOn w:val="DefaultParagraphFont"/>
    <w:rsid w:val="00540607"/>
    <w:rPr>
      <w:u w:val="single"/>
      <w:shd w:val="clear" w:color="auto" w:fill="00FF00"/>
    </w:rPr>
  </w:style>
  <w:style w:type="paragraph" w:customStyle="1" w:styleId="StyleUnderlined11pt">
    <w:name w:val="Style Underlined + 11 pt"/>
    <w:basedOn w:val="Normal"/>
    <w:link w:val="StyleUnderlined11ptChar"/>
    <w:qFormat/>
    <w:rsid w:val="00540607"/>
    <w:rPr>
      <w:rFonts w:eastAsia="Times New Roman"/>
      <w:u w:val="single"/>
      <w:lang w:eastAsia="zh-CN"/>
    </w:rPr>
  </w:style>
  <w:style w:type="character" w:customStyle="1" w:styleId="StyleUnderlined11ptChar">
    <w:name w:val="Style Underlined + 11 pt Char"/>
    <w:basedOn w:val="DefaultParagraphFont"/>
    <w:link w:val="StyleUnderlined11pt"/>
    <w:rsid w:val="00540607"/>
    <w:rPr>
      <w:rFonts w:ascii="Calibri" w:eastAsia="Times New Roman" w:hAnsi="Calibri" w:cs="Calibri"/>
      <w:sz w:val="22"/>
      <w:u w:val="single"/>
      <w:lang w:eastAsia="zh-CN"/>
    </w:rPr>
  </w:style>
  <w:style w:type="character" w:customStyle="1" w:styleId="StyleThickunderline1">
    <w:name w:val="Style Thick underline1"/>
    <w:basedOn w:val="DefaultParagraphFont"/>
    <w:rsid w:val="00540607"/>
    <w:rPr>
      <w:u w:val="single"/>
    </w:rPr>
  </w:style>
  <w:style w:type="character" w:customStyle="1" w:styleId="post-author">
    <w:name w:val="post-author"/>
    <w:basedOn w:val="DefaultParagraphFont"/>
    <w:rsid w:val="00540607"/>
  </w:style>
  <w:style w:type="paragraph" w:customStyle="1" w:styleId="StyleUnderlineChar11pt">
    <w:name w:val="Style Underline Char + 11 pt"/>
    <w:basedOn w:val="Normal"/>
    <w:link w:val="StyleUnderlineChar11ptChar"/>
    <w:qFormat/>
    <w:rsid w:val="00540607"/>
    <w:rPr>
      <w:rFonts w:eastAsia="Times New Roman"/>
      <w:u w:val="single"/>
    </w:rPr>
  </w:style>
  <w:style w:type="character" w:customStyle="1" w:styleId="StyleUnderlineChar11ptChar">
    <w:name w:val="Style Underline Char + 11 pt Char"/>
    <w:link w:val="StyleUnderlineChar11pt"/>
    <w:rsid w:val="00540607"/>
    <w:rPr>
      <w:rFonts w:ascii="Calibri" w:eastAsia="Times New Roman" w:hAnsi="Calibri" w:cs="Calibri"/>
      <w:sz w:val="22"/>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540607"/>
    <w:rPr>
      <w:rFonts w:eastAsia="Times New Roman"/>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540607"/>
    <w:rPr>
      <w:rFonts w:ascii="Calibri" w:eastAsia="Times New Roman" w:hAnsi="Calibri" w:cs="Calibri"/>
      <w:sz w:val="22"/>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540607"/>
    <w:rPr>
      <w:rFonts w:ascii="Times New Roman" w:hAnsi="Times New Roman"/>
      <w:b/>
      <w:bCs/>
      <w:sz w:val="20"/>
      <w:u w:val="none"/>
      <w:bdr w:val="none" w:sz="0" w:space="0" w:color="auto"/>
    </w:rPr>
  </w:style>
  <w:style w:type="character" w:customStyle="1" w:styleId="Style11ptUnderlineBorderSinglesolidlineAuto05pt">
    <w:name w:val="Style 11 pt Underline Border: : (Single solid line Auto  0.5 pt..."/>
    <w:rsid w:val="00540607"/>
    <w:rPr>
      <w:sz w:val="20"/>
      <w:u w:val="single"/>
      <w:bdr w:val="single" w:sz="4" w:space="0" w:color="auto"/>
    </w:rPr>
  </w:style>
  <w:style w:type="paragraph" w:customStyle="1" w:styleId="StyleUnderlineChar11ptBold">
    <w:name w:val="Style Underline Char + 11 pt Bold"/>
    <w:basedOn w:val="Normal"/>
    <w:link w:val="StyleUnderlineChar11ptBoldChar"/>
    <w:qFormat/>
    <w:rsid w:val="00540607"/>
    <w:rPr>
      <w:rFonts w:eastAsia="Times New Roman"/>
      <w:b/>
      <w:bCs/>
      <w:u w:val="single"/>
    </w:rPr>
  </w:style>
  <w:style w:type="character" w:customStyle="1" w:styleId="StyleUnderlineChar11ptBoldChar">
    <w:name w:val="Style Underline Char + 11 pt Bold Char"/>
    <w:basedOn w:val="DefaultParagraphFont"/>
    <w:link w:val="StyleUnderlineChar11ptBold"/>
    <w:rsid w:val="00540607"/>
    <w:rPr>
      <w:rFonts w:ascii="Calibri" w:eastAsia="Times New Roman" w:hAnsi="Calibri" w:cs="Calibri"/>
      <w:b/>
      <w:bCs/>
      <w:sz w:val="22"/>
      <w:u w:val="single"/>
    </w:rPr>
  </w:style>
  <w:style w:type="paragraph" w:customStyle="1" w:styleId="MinimizedText">
    <w:name w:val="Minimized Text"/>
    <w:link w:val="MinimizedTextChar"/>
    <w:qFormat/>
    <w:rsid w:val="00540607"/>
    <w:pPr>
      <w:spacing w:after="160"/>
    </w:pPr>
    <w:rPr>
      <w:rFonts w:eastAsia="Times New Roman"/>
      <w:sz w:val="16"/>
    </w:rPr>
  </w:style>
  <w:style w:type="character" w:customStyle="1" w:styleId="MinimizedTextChar">
    <w:name w:val="Minimized Text Char"/>
    <w:link w:val="MinimizedText"/>
    <w:rsid w:val="00540607"/>
    <w:rPr>
      <w:rFonts w:eastAsia="Times New Roman"/>
      <w:sz w:val="16"/>
    </w:rPr>
  </w:style>
  <w:style w:type="character" w:customStyle="1" w:styleId="StyleUnderlineChar6CharCharCharCharCharCharCharChar11">
    <w:name w:val="Style Underline Char6 Char Char Char Char Char Char Char Char + 11 ..."/>
    <w:rsid w:val="00540607"/>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540607"/>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540607"/>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540607"/>
    <w:rPr>
      <w:sz w:val="20"/>
      <w:szCs w:val="24"/>
      <w:u w:val="single"/>
      <w:bdr w:val="single" w:sz="4" w:space="0" w:color="auto"/>
      <w:lang w:val="en-US" w:eastAsia="en-US" w:bidi="ar-SA"/>
    </w:rPr>
  </w:style>
  <w:style w:type="character" w:customStyle="1" w:styleId="UnderlineCharChar">
    <w:name w:val="Underline Char Char"/>
    <w:aliases w:val="Cite Char1,Char Char Char1,Char Char Char Char Char Char Char Char Char, Char Char Char Char Char Char Char Char Char2"/>
    <w:qFormat/>
    <w:rsid w:val="00540607"/>
    <w:rPr>
      <w:rFonts w:ascii="Calibri" w:eastAsia="Times New Roman" w:hAnsi="Calibri"/>
      <w:szCs w:val="24"/>
      <w:u w:val="single"/>
    </w:rPr>
  </w:style>
  <w:style w:type="paragraph" w:customStyle="1" w:styleId="StyleUnderlineChar11pt3">
    <w:name w:val="Style Underline Char + 11 pt3"/>
    <w:link w:val="StyleUnderlineChar11pt3Char"/>
    <w:qFormat/>
    <w:rsid w:val="00540607"/>
    <w:pPr>
      <w:spacing w:after="160" w:line="259" w:lineRule="auto"/>
    </w:pPr>
    <w:rPr>
      <w:rFonts w:ascii="Calibri" w:eastAsia="Times New Roman" w:hAnsi="Calibri"/>
      <w:sz w:val="22"/>
      <w:u w:val="single"/>
    </w:rPr>
  </w:style>
  <w:style w:type="character" w:customStyle="1" w:styleId="StyleUnderlineChar11pt3Char">
    <w:name w:val="Style Underline Char + 11 pt3 Char"/>
    <w:basedOn w:val="UnderlineCharChar"/>
    <w:link w:val="StyleUnderlineChar11pt3"/>
    <w:rsid w:val="00540607"/>
    <w:rPr>
      <w:rFonts w:ascii="Calibri" w:eastAsia="Times New Roman" w:hAnsi="Calibri"/>
      <w:sz w:val="22"/>
      <w:szCs w:val="24"/>
      <w:u w:val="single"/>
    </w:rPr>
  </w:style>
  <w:style w:type="paragraph" w:customStyle="1" w:styleId="TagText">
    <w:name w:val="TagText"/>
    <w:basedOn w:val="Normal"/>
    <w:uiPriority w:val="99"/>
    <w:qFormat/>
    <w:rsid w:val="00540607"/>
    <w:rPr>
      <w:b/>
      <w:sz w:val="24"/>
    </w:rPr>
  </w:style>
  <w:style w:type="character" w:customStyle="1" w:styleId="Heading3CharCharCharChar">
    <w:name w:val="Heading 3 Char Char Char Char"/>
    <w:rsid w:val="00540607"/>
    <w:rPr>
      <w:rFonts w:cs="Arial"/>
      <w:bCs/>
      <w:szCs w:val="26"/>
      <w:u w:val="single"/>
      <w:lang w:val="en-US" w:eastAsia="en-US" w:bidi="ar-SA"/>
    </w:rPr>
  </w:style>
  <w:style w:type="character" w:customStyle="1" w:styleId="caps">
    <w:name w:val="caps"/>
    <w:basedOn w:val="DefaultParagraphFont"/>
    <w:rsid w:val="00540607"/>
  </w:style>
  <w:style w:type="character" w:customStyle="1" w:styleId="UnderlineChar1">
    <w:name w:val="Underline Char1"/>
    <w:basedOn w:val="DefaultParagraphFont"/>
    <w:locked/>
    <w:rsid w:val="00540607"/>
    <w:rPr>
      <w:rFonts w:ascii="Arial Narrow" w:hAnsi="Arial Narrow"/>
      <w:szCs w:val="24"/>
      <w:u w:val="single"/>
      <w:lang w:val="en-US" w:eastAsia="en-US" w:bidi="ar-SA"/>
    </w:rPr>
  </w:style>
  <w:style w:type="paragraph" w:customStyle="1" w:styleId="StyleStyle411ptBoldBorderSinglesolidlineAuto0">
    <w:name w:val="Style Style4 + 11 pt Bold Border: : (Single solid line Auto  0...."/>
    <w:basedOn w:val="Style4"/>
    <w:link w:val="StyleStyle411ptBoldBorderSinglesolidlineAuto0Char"/>
    <w:qFormat/>
    <w:rsid w:val="00540607"/>
    <w:pPr>
      <w:ind w:left="0" w:firstLine="0"/>
    </w:pPr>
    <w:rPr>
      <w:rFonts w:eastAsia="Times New Roman"/>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540607"/>
    <w:rPr>
      <w:rFonts w:ascii="Calibri" w:eastAsia="Times New Roman" w:hAnsi="Calibri" w:cs="Calibri"/>
      <w:b/>
      <w:bCs/>
      <w:sz w:val="22"/>
      <w:u w:val="single"/>
      <w:bdr w:val="single" w:sz="4" w:space="0" w:color="auto"/>
    </w:rPr>
  </w:style>
  <w:style w:type="character" w:customStyle="1" w:styleId="CiteChar0">
    <w:name w:val="Cite Char"/>
    <w:aliases w:val="cite_tag Char,Heading 2 Char Char Char Char Char1,tag Char,TAG Char Char,TAG Char1,Heading 2 Char Char Char Char Char,Heading 2 Char Char Char Char1,Tag Cha,Tags Ch,Heading 2 Char1 Char Char Char1,Heading 2 Char11,Heading 2 Char1 Char Char11"/>
    <w:qFormat/>
    <w:rsid w:val="00540607"/>
    <w:rPr>
      <w:rFonts w:ascii="Garamond" w:hAnsi="Garamond"/>
      <w:b/>
      <w:sz w:val="22"/>
      <w:szCs w:val="22"/>
      <w:u w:val="thick"/>
    </w:rPr>
  </w:style>
  <w:style w:type="character" w:customStyle="1" w:styleId="addmd">
    <w:name w:val="addmd"/>
    <w:basedOn w:val="DefaultParagraphFont"/>
    <w:rsid w:val="00540607"/>
  </w:style>
  <w:style w:type="character" w:customStyle="1" w:styleId="Brief-Smalltext">
    <w:name w:val="Brief - Small text"/>
    <w:basedOn w:val="CommentReference"/>
    <w:rsid w:val="00540607"/>
    <w:rPr>
      <w:sz w:val="14"/>
      <w:szCs w:val="18"/>
    </w:rPr>
  </w:style>
  <w:style w:type="character" w:customStyle="1" w:styleId="beriefunderline">
    <w:name w:val="berief = underline"/>
    <w:basedOn w:val="DefaultParagraphFont"/>
    <w:rsid w:val="00540607"/>
    <w:rPr>
      <w:rFonts w:eastAsia="Times New Roman"/>
      <w:sz w:val="20"/>
      <w:u w:val="single"/>
    </w:rPr>
  </w:style>
  <w:style w:type="character" w:customStyle="1" w:styleId="Emph">
    <w:name w:val="Emph"/>
    <w:uiPriority w:val="1"/>
    <w:qFormat/>
    <w:rsid w:val="00540607"/>
    <w:rPr>
      <w:rFonts w:ascii="Arial" w:hAnsi="Arial"/>
      <w:b/>
      <w:sz w:val="20"/>
      <w:u w:val="single"/>
      <w:bdr w:val="single" w:sz="8" w:space="0" w:color="auto"/>
    </w:rPr>
  </w:style>
  <w:style w:type="character" w:customStyle="1" w:styleId="Boxed">
    <w:name w:val="Boxed"/>
    <w:qFormat/>
    <w:rsid w:val="00540607"/>
  </w:style>
  <w:style w:type="character" w:customStyle="1" w:styleId="CardsFont12pt0">
    <w:name w:val="Cards + Font 12pt"/>
    <w:uiPriority w:val="1"/>
    <w:rsid w:val="00540607"/>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540607"/>
    <w:rPr>
      <w:rFonts w:ascii="Arial" w:hAnsi="Arial"/>
      <w:b/>
      <w:bCs/>
      <w:sz w:val="20"/>
      <w:u w:val="single"/>
    </w:rPr>
  </w:style>
  <w:style w:type="paragraph" w:customStyle="1" w:styleId="Cite2">
    <w:name w:val="Cite 2"/>
    <w:basedOn w:val="Normal"/>
    <w:uiPriority w:val="99"/>
    <w:qFormat/>
    <w:rsid w:val="00540607"/>
    <w:rPr>
      <w:rFonts w:eastAsia="Calibri"/>
      <w:b/>
      <w:sz w:val="24"/>
      <w:u w:val="single"/>
    </w:rPr>
  </w:style>
  <w:style w:type="paragraph" w:styleId="ListBullet">
    <w:name w:val="List Bullet"/>
    <w:basedOn w:val="Normal"/>
    <w:link w:val="ListBulletChar"/>
    <w:uiPriority w:val="99"/>
    <w:unhideWhenUsed/>
    <w:rsid w:val="00540607"/>
    <w:pPr>
      <w:tabs>
        <w:tab w:val="num" w:pos="360"/>
      </w:tabs>
      <w:ind w:left="360" w:hanging="360"/>
      <w:contextualSpacing/>
    </w:pPr>
  </w:style>
  <w:style w:type="character" w:customStyle="1" w:styleId="AnalyticChar">
    <w:name w:val="Analytic Char"/>
    <w:basedOn w:val="DefaultParagraphFont"/>
    <w:link w:val="Analytic"/>
    <w:uiPriority w:val="4"/>
    <w:rsid w:val="00540607"/>
    <w:rPr>
      <w:rFonts w:ascii="Calibri" w:eastAsiaTheme="majorEastAsia" w:hAnsi="Calibri" w:cstheme="majorBidi"/>
      <w:b/>
      <w:color w:val="365F91" w:themeColor="accent1" w:themeShade="BF"/>
      <w:sz w:val="26"/>
    </w:rPr>
  </w:style>
  <w:style w:type="character" w:customStyle="1" w:styleId="a">
    <w:name w:val="a"/>
    <w:basedOn w:val="DefaultParagraphFont"/>
    <w:rsid w:val="00540607"/>
  </w:style>
  <w:style w:type="paragraph" w:customStyle="1" w:styleId="BoldUnderline">
    <w:name w:val="BoldUnderline"/>
    <w:basedOn w:val="Normal"/>
    <w:link w:val="BoldUnderlineChar0"/>
    <w:qFormat/>
    <w:rsid w:val="00540607"/>
    <w:rPr>
      <w:rFonts w:eastAsia="Times New Roman"/>
      <w:b/>
      <w:u w:val="single"/>
    </w:rPr>
  </w:style>
  <w:style w:type="character" w:customStyle="1" w:styleId="BoldUnderlineChar0">
    <w:name w:val="BoldUnderline Char"/>
    <w:basedOn w:val="DefaultParagraphFont"/>
    <w:link w:val="BoldUnderline"/>
    <w:rsid w:val="00540607"/>
    <w:rPr>
      <w:rFonts w:ascii="Calibri" w:eastAsia="Times New Roman" w:hAnsi="Calibri" w:cs="Calibri"/>
      <w:b/>
      <w:sz w:val="22"/>
      <w:u w:val="single"/>
    </w:rPr>
  </w:style>
  <w:style w:type="character" w:customStyle="1" w:styleId="Heading3CharCharCharChar2">
    <w:name w:val="Heading 3 Char Char Char Char2"/>
    <w:basedOn w:val="DefaultParagraphFont"/>
    <w:rsid w:val="00540607"/>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540607"/>
    <w:rPr>
      <w:b/>
      <w:bCs/>
      <w:sz w:val="20"/>
      <w:u w:val="single"/>
    </w:rPr>
  </w:style>
  <w:style w:type="character" w:customStyle="1" w:styleId="StyleUnderline3">
    <w:name w:val="Style Underline3"/>
    <w:basedOn w:val="DefaultParagraphFont"/>
    <w:rsid w:val="00540607"/>
    <w:rPr>
      <w:u w:val="single"/>
    </w:rPr>
  </w:style>
  <w:style w:type="character" w:customStyle="1" w:styleId="Style1Char1">
    <w:name w:val="Style1 Char1"/>
    <w:basedOn w:val="DefaultParagraphFont"/>
    <w:rsid w:val="00540607"/>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540607"/>
  </w:style>
  <w:style w:type="paragraph" w:customStyle="1" w:styleId="StyleStyle112pt">
    <w:name w:val="Style Style1 + 12 pt"/>
    <w:basedOn w:val="Normal"/>
    <w:link w:val="StyleStyle112ptChar"/>
    <w:qFormat/>
    <w:rsid w:val="00540607"/>
    <w:rPr>
      <w:rFonts w:eastAsia="SimSun"/>
      <w:u w:val="single"/>
      <w:lang w:eastAsia="zh-CN"/>
    </w:rPr>
  </w:style>
  <w:style w:type="character" w:customStyle="1" w:styleId="StyleStyle112ptChar">
    <w:name w:val="Style Style1 + 12 pt Char"/>
    <w:basedOn w:val="DefaultParagraphFont"/>
    <w:link w:val="StyleStyle112pt"/>
    <w:rsid w:val="00540607"/>
    <w:rPr>
      <w:rFonts w:ascii="Calibri" w:eastAsia="SimSun" w:hAnsi="Calibri" w:cs="Calibri"/>
      <w:sz w:val="22"/>
      <w:u w:val="single"/>
      <w:lang w:eastAsia="zh-CN"/>
    </w:rPr>
  </w:style>
  <w:style w:type="paragraph" w:customStyle="1" w:styleId="AuthorDate">
    <w:name w:val="AuthorDate"/>
    <w:next w:val="Nothing"/>
    <w:link w:val="AuthorDateChar"/>
    <w:qFormat/>
    <w:rsid w:val="00540607"/>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540607"/>
    <w:rPr>
      <w:rFonts w:ascii="Times New Roman" w:eastAsia="Calibri" w:hAnsi="Times New Roman" w:cs="Times New Roman"/>
      <w:b/>
      <w:szCs w:val="20"/>
      <w:u w:val="single"/>
    </w:rPr>
  </w:style>
  <w:style w:type="character" w:customStyle="1" w:styleId="CardsHighlight">
    <w:name w:val="Cards Highlight"/>
    <w:basedOn w:val="DefaultParagraphFont"/>
    <w:uiPriority w:val="1"/>
    <w:rsid w:val="00540607"/>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540607"/>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540607"/>
    <w:rPr>
      <w:color w:val="605E5C"/>
      <w:shd w:val="clear" w:color="auto" w:fill="E1DFDD"/>
    </w:rPr>
  </w:style>
  <w:style w:type="paragraph" w:styleId="Revision">
    <w:name w:val="Revision"/>
    <w:hidden/>
    <w:uiPriority w:val="99"/>
    <w:semiHidden/>
    <w:rsid w:val="00540607"/>
    <w:rPr>
      <w:rFonts w:ascii="Arial Narrow" w:eastAsia="SimSun" w:hAnsi="Arial Narrow" w:cs="Calibri"/>
      <w:sz w:val="20"/>
      <w:szCs w:val="22"/>
    </w:rPr>
  </w:style>
  <w:style w:type="paragraph" w:customStyle="1" w:styleId="CiteReal">
    <w:name w:val="Cite Real"/>
    <w:basedOn w:val="Normal"/>
    <w:next w:val="Normal"/>
    <w:uiPriority w:val="99"/>
    <w:qFormat/>
    <w:rsid w:val="00540607"/>
    <w:rPr>
      <w:rFonts w:eastAsia="MS Mincho"/>
      <w:b/>
      <w:sz w:val="24"/>
      <w:u w:val="single"/>
    </w:rPr>
  </w:style>
  <w:style w:type="character" w:styleId="PageNumber">
    <w:name w:val="page number"/>
    <w:aliases w:val="card ununderlined"/>
    <w:rsid w:val="00540607"/>
  </w:style>
  <w:style w:type="paragraph" w:customStyle="1" w:styleId="citenon-bold">
    <w:name w:val="cite non-bold"/>
    <w:basedOn w:val="Normal"/>
    <w:link w:val="citenon-boldChar"/>
    <w:qFormat/>
    <w:rsid w:val="00540607"/>
    <w:rPr>
      <w:rFonts w:eastAsia="Times New Roman"/>
      <w:szCs w:val="20"/>
    </w:rPr>
  </w:style>
  <w:style w:type="character" w:customStyle="1" w:styleId="citenon-boldChar">
    <w:name w:val="cite non-bold Char"/>
    <w:link w:val="citenon-bold"/>
    <w:rsid w:val="00540607"/>
    <w:rPr>
      <w:rFonts w:ascii="Calibri" w:eastAsia="Times New Roman" w:hAnsi="Calibri" w:cs="Calibri"/>
      <w:sz w:val="22"/>
      <w:szCs w:val="20"/>
    </w:rPr>
  </w:style>
  <w:style w:type="character" w:customStyle="1" w:styleId="pnumber">
    <w:name w:val="pnumber"/>
    <w:rsid w:val="00540607"/>
  </w:style>
  <w:style w:type="character" w:customStyle="1" w:styleId="ital">
    <w:name w:val="ital"/>
    <w:rsid w:val="00540607"/>
  </w:style>
  <w:style w:type="character" w:customStyle="1" w:styleId="orgdiv">
    <w:name w:val="orgdiv"/>
    <w:rsid w:val="00540607"/>
  </w:style>
  <w:style w:type="character" w:customStyle="1" w:styleId="orgname">
    <w:name w:val="orgname"/>
    <w:rsid w:val="00540607"/>
  </w:style>
  <w:style w:type="character" w:customStyle="1" w:styleId="city">
    <w:name w:val="city"/>
    <w:rsid w:val="00540607"/>
  </w:style>
  <w:style w:type="character" w:customStyle="1" w:styleId="state">
    <w:name w:val="state"/>
    <w:rsid w:val="00540607"/>
  </w:style>
  <w:style w:type="character" w:customStyle="1" w:styleId="country">
    <w:name w:val="country"/>
    <w:rsid w:val="00540607"/>
  </w:style>
  <w:style w:type="character" w:customStyle="1" w:styleId="Style8pt1">
    <w:name w:val="Style 8 pt1"/>
    <w:rsid w:val="00540607"/>
    <w:rPr>
      <w:rFonts w:ascii="Georgia" w:hAnsi="Georgia" w:hint="default"/>
      <w:sz w:val="16"/>
    </w:rPr>
  </w:style>
  <w:style w:type="numbering" w:customStyle="1" w:styleId="NoList1">
    <w:name w:val="No List1"/>
    <w:next w:val="NoList"/>
    <w:uiPriority w:val="99"/>
    <w:semiHidden/>
    <w:unhideWhenUsed/>
    <w:rsid w:val="00540607"/>
  </w:style>
  <w:style w:type="paragraph" w:customStyle="1" w:styleId="2909F619802848F09E01365C32F34654">
    <w:name w:val="2909F619802848F09E01365C32F34654"/>
    <w:uiPriority w:val="99"/>
    <w:qFormat/>
    <w:rsid w:val="00540607"/>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540607"/>
    <w:pPr>
      <w:keepNext/>
      <w:keepLines/>
    </w:pPr>
    <w:rPr>
      <w:rFonts w:eastAsia="Calibri"/>
      <w:b/>
      <w:sz w:val="24"/>
    </w:rPr>
  </w:style>
  <w:style w:type="character" w:customStyle="1" w:styleId="TagtemplateChar">
    <w:name w:val="Tagtemplate Char"/>
    <w:link w:val="Tagtemplate"/>
    <w:rsid w:val="00540607"/>
    <w:rPr>
      <w:rFonts w:ascii="Calibri" w:eastAsia="Calibri" w:hAnsi="Calibri" w:cs="Calibri"/>
      <w:b/>
    </w:rPr>
  </w:style>
  <w:style w:type="character" w:customStyle="1" w:styleId="texto1">
    <w:name w:val="texto1"/>
    <w:rsid w:val="00540607"/>
  </w:style>
  <w:style w:type="paragraph" w:customStyle="1" w:styleId="MicroText">
    <w:name w:val="MicroText"/>
    <w:basedOn w:val="Normal"/>
    <w:next w:val="Normal"/>
    <w:link w:val="MicroTextChar"/>
    <w:qFormat/>
    <w:rsid w:val="00540607"/>
    <w:rPr>
      <w:rFonts w:ascii="Arial Narrow" w:hAnsi="Arial Narrow" w:cstheme="minorBidi"/>
      <w:sz w:val="12"/>
    </w:rPr>
  </w:style>
  <w:style w:type="paragraph" w:customStyle="1" w:styleId="UnderlineS">
    <w:name w:val="Underline S"/>
    <w:basedOn w:val="Normal"/>
    <w:link w:val="UnderlineSChar"/>
    <w:qFormat/>
    <w:rsid w:val="00540607"/>
    <w:pPr>
      <w:spacing w:after="200"/>
    </w:pPr>
    <w:rPr>
      <w:rFonts w:eastAsia="Calibri"/>
      <w:u w:val="single"/>
      <w:lang w:val="x-none" w:eastAsia="zh-CN"/>
    </w:rPr>
  </w:style>
  <w:style w:type="character" w:customStyle="1" w:styleId="UnderlineSChar">
    <w:name w:val="Underline S Char"/>
    <w:link w:val="UnderlineS"/>
    <w:rsid w:val="00540607"/>
    <w:rPr>
      <w:rFonts w:ascii="Calibri" w:eastAsia="Calibri" w:hAnsi="Calibri" w:cs="Calibri"/>
      <w:sz w:val="22"/>
      <w:u w:val="single"/>
      <w:lang w:val="x-none" w:eastAsia="zh-CN"/>
    </w:rPr>
  </w:style>
  <w:style w:type="character" w:customStyle="1" w:styleId="BoldUnderlineCharChar">
    <w:name w:val="BoldUnderline Char Char"/>
    <w:locked/>
    <w:rsid w:val="00540607"/>
    <w:rPr>
      <w:rFonts w:ascii="Calibri" w:eastAsia="Times New Roman" w:hAnsi="Calibri" w:cs="Times New Roman"/>
      <w:b/>
      <w:sz w:val="20"/>
      <w:szCs w:val="24"/>
      <w:u w:val="single"/>
    </w:rPr>
  </w:style>
  <w:style w:type="character" w:customStyle="1" w:styleId="CardChar1">
    <w:name w:val="Card Char"/>
    <w:locked/>
    <w:rsid w:val="00540607"/>
    <w:rPr>
      <w:rFonts w:ascii="Calibri" w:eastAsia="Times New Roman" w:hAnsi="Calibri" w:cs="Times New Roman"/>
      <w:sz w:val="20"/>
      <w:szCs w:val="20"/>
    </w:rPr>
  </w:style>
  <w:style w:type="character" w:customStyle="1" w:styleId="A5">
    <w:name w:val="A5"/>
    <w:uiPriority w:val="99"/>
    <w:rsid w:val="00540607"/>
    <w:rPr>
      <w:rFonts w:ascii="Times New Roman" w:hAnsi="Times New Roman" w:cs="Times New Roman"/>
      <w:color w:val="000000"/>
      <w:sz w:val="13"/>
      <w:szCs w:val="13"/>
    </w:rPr>
  </w:style>
  <w:style w:type="character" w:customStyle="1" w:styleId="smallChar">
    <w:name w:val="small Char"/>
    <w:rsid w:val="00540607"/>
    <w:rPr>
      <w:rFonts w:eastAsia="Calibri"/>
      <w:sz w:val="16"/>
      <w:szCs w:val="22"/>
      <w:lang w:val="en-US" w:eastAsia="en-US" w:bidi="ar-SA"/>
    </w:rPr>
  </w:style>
  <w:style w:type="character" w:customStyle="1" w:styleId="CardTextChar1">
    <w:name w:val="Card Text Char"/>
    <w:rsid w:val="00540607"/>
    <w:rPr>
      <w:rFonts w:ascii="Georgia" w:hAnsi="Georgia" w:cs="Times New Roman"/>
      <w:sz w:val="24"/>
    </w:rPr>
  </w:style>
  <w:style w:type="character" w:customStyle="1" w:styleId="underline20">
    <w:name w:val="underline2"/>
    <w:rsid w:val="00540607"/>
    <w:rPr>
      <w:u w:val="single"/>
      <w:bdr w:val="none" w:sz="0" w:space="0" w:color="auto"/>
      <w:shd w:val="clear" w:color="auto" w:fill="B3B3B3"/>
    </w:rPr>
  </w:style>
  <w:style w:type="character" w:customStyle="1" w:styleId="StyleUnderlineBold">
    <w:name w:val="Style Underline + Bold"/>
    <w:rsid w:val="00540607"/>
    <w:rPr>
      <w:b/>
      <w:bCs/>
      <w:u w:val="single"/>
    </w:rPr>
  </w:style>
  <w:style w:type="character" w:customStyle="1" w:styleId="st">
    <w:name w:val="st"/>
    <w:rsid w:val="00540607"/>
  </w:style>
  <w:style w:type="character" w:customStyle="1" w:styleId="Underline-Highlighted">
    <w:name w:val="Underline-Highlighted"/>
    <w:uiPriority w:val="1"/>
    <w:qFormat/>
    <w:rsid w:val="00540607"/>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540607"/>
    <w:rPr>
      <w:rFonts w:ascii="Arial Narrow" w:hAnsi="Arial Narrow"/>
      <w:b/>
      <w:sz w:val="26"/>
    </w:rPr>
  </w:style>
  <w:style w:type="character" w:customStyle="1" w:styleId="CardText1Char">
    <w:name w:val="Card Text 1 Char"/>
    <w:link w:val="CardText1"/>
    <w:rsid w:val="00540607"/>
    <w:rPr>
      <w:rFonts w:ascii="Arial Narrow" w:hAnsi="Arial Narrow"/>
      <w:color w:val="000000"/>
      <w:u w:val="single"/>
    </w:rPr>
  </w:style>
  <w:style w:type="character" w:customStyle="1" w:styleId="CardText2Char">
    <w:name w:val="Card Text 2 Char"/>
    <w:link w:val="CardText2"/>
    <w:rsid w:val="00540607"/>
    <w:rPr>
      <w:rFonts w:ascii="Arial Narrow" w:hAnsi="Arial Narrow"/>
      <w:b/>
      <w:color w:val="000000"/>
      <w:u w:val="single"/>
    </w:rPr>
  </w:style>
  <w:style w:type="character" w:customStyle="1" w:styleId="SmallText0">
    <w:name w:val="SmallText"/>
    <w:rsid w:val="00540607"/>
    <w:rPr>
      <w:color w:val="000000"/>
    </w:rPr>
  </w:style>
  <w:style w:type="character" w:customStyle="1" w:styleId="CitesChar1">
    <w:name w:val="Cites Char1"/>
    <w:rsid w:val="00540607"/>
    <w:rPr>
      <w:b/>
      <w:szCs w:val="24"/>
      <w:u w:val="single"/>
      <w:lang w:val="en-US" w:eastAsia="en-US" w:bidi="ar-SA"/>
    </w:rPr>
  </w:style>
  <w:style w:type="character" w:customStyle="1" w:styleId="CardUnderlinedChar">
    <w:name w:val="Card Underlined Char"/>
    <w:rsid w:val="00540607"/>
    <w:rPr>
      <w:rFonts w:ascii="Arial Narrow" w:hAnsi="Arial Narrow"/>
      <w:sz w:val="22"/>
      <w:szCs w:val="24"/>
      <w:u w:val="single"/>
      <w:lang w:val="en-US" w:eastAsia="en-US" w:bidi="ar-SA"/>
    </w:rPr>
  </w:style>
  <w:style w:type="paragraph" w:customStyle="1" w:styleId="TagCite">
    <w:name w:val="TagCite"/>
    <w:basedOn w:val="Normal"/>
    <w:uiPriority w:val="99"/>
    <w:qFormat/>
    <w:rsid w:val="00540607"/>
    <w:rPr>
      <w:rFonts w:ascii="Garamond" w:eastAsia="Times New Roman" w:hAnsi="Garamond"/>
      <w:b/>
      <w:sz w:val="24"/>
    </w:rPr>
  </w:style>
  <w:style w:type="paragraph" w:customStyle="1" w:styleId="HeadingsBase">
    <w:name w:val="Headings Base"/>
    <w:basedOn w:val="Normal"/>
    <w:link w:val="HeadingsBaseChar"/>
    <w:qFormat/>
    <w:rsid w:val="00540607"/>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540607"/>
    <w:rPr>
      <w:rFonts w:ascii="Calibri" w:eastAsia="Times New Roman" w:hAnsi="Calibri" w:cs="Calibri"/>
      <w:b/>
      <w:kern w:val="32"/>
      <w:sz w:val="32"/>
      <w:szCs w:val="20"/>
    </w:rPr>
  </w:style>
  <w:style w:type="character" w:customStyle="1" w:styleId="underline3">
    <w:name w:val="underline3"/>
    <w:rsid w:val="00540607"/>
    <w:rPr>
      <w:u w:val="single"/>
      <w:bdr w:val="none" w:sz="0" w:space="0" w:color="auto"/>
      <w:shd w:val="clear" w:color="auto" w:fill="FFFF00"/>
    </w:rPr>
  </w:style>
  <w:style w:type="paragraph" w:customStyle="1" w:styleId="HeadingFake">
    <w:name w:val="Heading Fake"/>
    <w:basedOn w:val="Heading3"/>
    <w:uiPriority w:val="99"/>
    <w:qFormat/>
    <w:rsid w:val="00540607"/>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540607"/>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540607"/>
  </w:style>
  <w:style w:type="paragraph" w:customStyle="1" w:styleId="SchoolWorksCited">
    <w:name w:val="School Works Cited"/>
    <w:basedOn w:val="SchoolPaper"/>
    <w:uiPriority w:val="99"/>
    <w:qFormat/>
    <w:rsid w:val="00540607"/>
  </w:style>
  <w:style w:type="paragraph" w:styleId="TOC2">
    <w:name w:val="toc 2"/>
    <w:basedOn w:val="Normal"/>
    <w:next w:val="Normal"/>
    <w:qFormat/>
    <w:rsid w:val="00540607"/>
    <w:pPr>
      <w:ind w:left="200"/>
    </w:pPr>
    <w:rPr>
      <w:rFonts w:eastAsia="Times New Roman"/>
      <w:b/>
      <w:kern w:val="32"/>
      <w:szCs w:val="20"/>
    </w:rPr>
  </w:style>
  <w:style w:type="paragraph" w:customStyle="1" w:styleId="BlockQuote">
    <w:name w:val="Block Quote"/>
    <w:basedOn w:val="Normal"/>
    <w:uiPriority w:val="99"/>
    <w:qFormat/>
    <w:rsid w:val="00540607"/>
    <w:pPr>
      <w:ind w:left="720" w:right="720"/>
    </w:pPr>
    <w:rPr>
      <w:rFonts w:eastAsia="Times New Roman"/>
      <w:kern w:val="32"/>
      <w:sz w:val="24"/>
      <w:szCs w:val="20"/>
    </w:rPr>
  </w:style>
  <w:style w:type="character" w:customStyle="1" w:styleId="menu">
    <w:name w:val="menu"/>
    <w:rsid w:val="00540607"/>
  </w:style>
  <w:style w:type="paragraph" w:customStyle="1" w:styleId="PaperBody">
    <w:name w:val="Paper Body"/>
    <w:basedOn w:val="Normal"/>
    <w:uiPriority w:val="99"/>
    <w:qFormat/>
    <w:rsid w:val="00540607"/>
    <w:pPr>
      <w:spacing w:line="480" w:lineRule="auto"/>
      <w:ind w:firstLine="720"/>
    </w:pPr>
    <w:rPr>
      <w:rFonts w:eastAsia="Times New Roman"/>
      <w:kern w:val="32"/>
    </w:rPr>
  </w:style>
  <w:style w:type="paragraph" w:customStyle="1" w:styleId="PaperCitation">
    <w:name w:val="Paper Citation"/>
    <w:basedOn w:val="Normal"/>
    <w:uiPriority w:val="99"/>
    <w:qFormat/>
    <w:rsid w:val="00540607"/>
    <w:pPr>
      <w:spacing w:line="480" w:lineRule="auto"/>
      <w:ind w:left="720" w:hanging="720"/>
    </w:pPr>
    <w:rPr>
      <w:rFonts w:eastAsia="Times New Roman"/>
      <w:kern w:val="32"/>
      <w:szCs w:val="20"/>
    </w:rPr>
  </w:style>
  <w:style w:type="character" w:customStyle="1" w:styleId="hatChar">
    <w:name w:val="hat Char"/>
    <w:link w:val="hat"/>
    <w:rsid w:val="00540607"/>
    <w:rPr>
      <w:rFonts w:ascii="Calibri" w:eastAsia="Times New Roman" w:hAnsi="Calibri" w:cs="Calibri"/>
      <w:b/>
      <w:bCs/>
      <w:sz w:val="32"/>
      <w:u w:val="single"/>
    </w:rPr>
  </w:style>
  <w:style w:type="character" w:customStyle="1" w:styleId="BoldUnderlining">
    <w:name w:val="Bold Underlining"/>
    <w:rsid w:val="00540607"/>
    <w:rPr>
      <w:b/>
      <w:u w:val="single"/>
    </w:rPr>
  </w:style>
  <w:style w:type="paragraph" w:styleId="TOC4">
    <w:name w:val="toc 4"/>
    <w:basedOn w:val="Normal"/>
    <w:next w:val="Normal"/>
    <w:autoRedefine/>
    <w:rsid w:val="00540607"/>
    <w:pPr>
      <w:spacing w:after="100"/>
      <w:ind w:left="600"/>
    </w:pPr>
    <w:rPr>
      <w:rFonts w:eastAsia="Times New Roman"/>
      <w:kern w:val="32"/>
      <w:szCs w:val="20"/>
    </w:rPr>
  </w:style>
  <w:style w:type="paragraph" w:styleId="TOC5">
    <w:name w:val="toc 5"/>
    <w:basedOn w:val="Normal"/>
    <w:next w:val="Normal"/>
    <w:autoRedefine/>
    <w:rsid w:val="00540607"/>
    <w:pPr>
      <w:spacing w:after="100"/>
      <w:ind w:left="800"/>
    </w:pPr>
    <w:rPr>
      <w:rFonts w:eastAsia="Times New Roman"/>
      <w:kern w:val="32"/>
      <w:szCs w:val="20"/>
    </w:rPr>
  </w:style>
  <w:style w:type="paragraph" w:styleId="TOC6">
    <w:name w:val="toc 6"/>
    <w:basedOn w:val="Normal"/>
    <w:next w:val="Normal"/>
    <w:autoRedefine/>
    <w:rsid w:val="00540607"/>
    <w:pPr>
      <w:spacing w:after="100"/>
      <w:ind w:left="1000"/>
    </w:pPr>
    <w:rPr>
      <w:rFonts w:eastAsia="Times New Roman"/>
      <w:kern w:val="32"/>
      <w:szCs w:val="20"/>
    </w:rPr>
  </w:style>
  <w:style w:type="paragraph" w:styleId="TOC7">
    <w:name w:val="toc 7"/>
    <w:basedOn w:val="Normal"/>
    <w:next w:val="Normal"/>
    <w:autoRedefine/>
    <w:rsid w:val="00540607"/>
    <w:pPr>
      <w:spacing w:after="100"/>
      <w:ind w:left="1200"/>
    </w:pPr>
    <w:rPr>
      <w:rFonts w:eastAsia="Times New Roman"/>
      <w:kern w:val="32"/>
      <w:szCs w:val="20"/>
    </w:rPr>
  </w:style>
  <w:style w:type="paragraph" w:styleId="TOC8">
    <w:name w:val="toc 8"/>
    <w:basedOn w:val="Normal"/>
    <w:next w:val="Normal"/>
    <w:autoRedefine/>
    <w:rsid w:val="00540607"/>
    <w:pPr>
      <w:spacing w:after="100"/>
      <w:ind w:left="1400"/>
    </w:pPr>
    <w:rPr>
      <w:rFonts w:eastAsia="Times New Roman"/>
      <w:kern w:val="32"/>
      <w:szCs w:val="20"/>
    </w:rPr>
  </w:style>
  <w:style w:type="paragraph" w:styleId="TOC9">
    <w:name w:val="toc 9"/>
    <w:basedOn w:val="Normal"/>
    <w:next w:val="Normal"/>
    <w:autoRedefine/>
    <w:rsid w:val="00540607"/>
    <w:pPr>
      <w:spacing w:after="100"/>
      <w:ind w:left="1600"/>
    </w:pPr>
    <w:rPr>
      <w:rFonts w:eastAsia="Times New Roman"/>
      <w:kern w:val="32"/>
      <w:szCs w:val="20"/>
    </w:rPr>
  </w:style>
  <w:style w:type="paragraph" w:customStyle="1" w:styleId="WW-Default">
    <w:name w:val="WW-Default"/>
    <w:uiPriority w:val="99"/>
    <w:qFormat/>
    <w:rsid w:val="00540607"/>
    <w:pPr>
      <w:suppressAutoHyphens/>
    </w:pPr>
    <w:rPr>
      <w:rFonts w:ascii="Georgia" w:eastAsia="Calibri" w:hAnsi="Georgia" w:cs="Calibri"/>
      <w:sz w:val="22"/>
      <w:szCs w:val="22"/>
      <w:lang w:eastAsia="ar-SA"/>
    </w:rPr>
  </w:style>
  <w:style w:type="paragraph" w:styleId="TOC3">
    <w:name w:val="toc 3"/>
    <w:basedOn w:val="Normal"/>
    <w:next w:val="Normal"/>
    <w:qFormat/>
    <w:rsid w:val="00540607"/>
    <w:pPr>
      <w:ind w:left="400"/>
    </w:pPr>
    <w:rPr>
      <w:rFonts w:eastAsia="Times New Roman"/>
      <w:kern w:val="32"/>
      <w:szCs w:val="20"/>
    </w:rPr>
  </w:style>
  <w:style w:type="table" w:styleId="TableGrid">
    <w:name w:val="Table Grid"/>
    <w:basedOn w:val="TableNormal"/>
    <w:rsid w:val="0054060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540607"/>
  </w:style>
  <w:style w:type="character" w:customStyle="1" w:styleId="storyby">
    <w:name w:val="storyby"/>
    <w:rsid w:val="00540607"/>
  </w:style>
  <w:style w:type="character" w:customStyle="1" w:styleId="7TimesNewRoman">
    <w:name w:val="7 Times New Roman"/>
    <w:rsid w:val="00540607"/>
    <w:rPr>
      <w:rFonts w:ascii="Times New Roman" w:hAnsi="Times New Roman"/>
      <w:color w:val="000000"/>
      <w:spacing w:val="0"/>
      <w:position w:val="0"/>
      <w:sz w:val="14"/>
      <w:u w:val="none" w:color="000000"/>
      <w:vertAlign w:val="baseline"/>
      <w:lang w:val="en-US"/>
    </w:rPr>
  </w:style>
  <w:style w:type="paragraph" w:styleId="TOCHeading">
    <w:name w:val="TOC Heading"/>
    <w:basedOn w:val="Heading1"/>
    <w:next w:val="Normal"/>
    <w:uiPriority w:val="39"/>
    <w:unhideWhenUsed/>
    <w:qFormat/>
    <w:rsid w:val="00540607"/>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540607"/>
    <w:rPr>
      <w:kern w:val="32"/>
      <w:sz w:val="24"/>
    </w:rPr>
  </w:style>
  <w:style w:type="character" w:customStyle="1" w:styleId="CitesChar2">
    <w:name w:val="Cites Char2"/>
    <w:locked/>
    <w:rsid w:val="00540607"/>
    <w:rPr>
      <w:rFonts w:ascii="Times New Roman" w:eastAsia="Times New Roman" w:hAnsi="Times New Roman"/>
      <w:b/>
      <w:bCs/>
    </w:rPr>
  </w:style>
  <w:style w:type="character" w:customStyle="1" w:styleId="itxtrst">
    <w:name w:val="itxtrst"/>
    <w:rsid w:val="00540607"/>
  </w:style>
  <w:style w:type="character" w:customStyle="1" w:styleId="A-Underlining">
    <w:name w:val="A-Underlining"/>
    <w:rsid w:val="00540607"/>
    <w:rPr>
      <w:rFonts w:ascii="Garamond" w:hAnsi="Garamond"/>
      <w:color w:val="auto"/>
      <w:sz w:val="24"/>
      <w:u w:val="single"/>
    </w:rPr>
  </w:style>
  <w:style w:type="paragraph" w:customStyle="1" w:styleId="B-TagCite">
    <w:name w:val="B-TagCite"/>
    <w:uiPriority w:val="99"/>
    <w:qFormat/>
    <w:rsid w:val="00540607"/>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540607"/>
    <w:rPr>
      <w:b/>
      <w:noProof w:val="0"/>
      <w:sz w:val="22"/>
      <w:lang w:val="en-US" w:eastAsia="en-US" w:bidi="ar-SA"/>
    </w:rPr>
  </w:style>
  <w:style w:type="character" w:customStyle="1" w:styleId="fn">
    <w:name w:val="fn"/>
    <w:rsid w:val="00540607"/>
  </w:style>
  <w:style w:type="character" w:customStyle="1" w:styleId="newsmain">
    <w:name w:val="news_main"/>
    <w:rsid w:val="00540607"/>
  </w:style>
  <w:style w:type="paragraph" w:customStyle="1" w:styleId="UnderlinedText">
    <w:name w:val="Underlined Text"/>
    <w:basedOn w:val="Normal"/>
    <w:autoRedefine/>
    <w:uiPriority w:val="99"/>
    <w:qFormat/>
    <w:rsid w:val="00540607"/>
    <w:pPr>
      <w:jc w:val="both"/>
    </w:pPr>
    <w:rPr>
      <w:rFonts w:eastAsia="Calibri"/>
      <w:b/>
      <w:sz w:val="24"/>
    </w:rPr>
  </w:style>
  <w:style w:type="character" w:customStyle="1" w:styleId="verdana">
    <w:name w:val="verdana"/>
    <w:rsid w:val="00540607"/>
  </w:style>
  <w:style w:type="character" w:customStyle="1" w:styleId="vitstoryheadline">
    <w:name w:val="vitstoryheadline"/>
    <w:rsid w:val="00540607"/>
  </w:style>
  <w:style w:type="character" w:customStyle="1" w:styleId="NormalTextChar">
    <w:name w:val="Normal Text Char"/>
    <w:link w:val="NormalText"/>
    <w:rsid w:val="00540607"/>
    <w:rPr>
      <w:rFonts w:ascii="TimesNewRomanPSMT" w:eastAsia="Times New Roman" w:hAnsi="TimesNewRomanPSMT" w:cs="Calibri"/>
      <w:sz w:val="22"/>
      <w:szCs w:val="26"/>
    </w:rPr>
  </w:style>
  <w:style w:type="character" w:customStyle="1" w:styleId="AuthorDate0">
    <w:name w:val="Author Date"/>
    <w:rsid w:val="00540607"/>
    <w:rPr>
      <w:b/>
      <w:sz w:val="24"/>
      <w:u w:val="thick"/>
    </w:rPr>
  </w:style>
  <w:style w:type="paragraph" w:customStyle="1" w:styleId="HotRoute0">
    <w:name w:val="Hot Route!"/>
    <w:basedOn w:val="Normal"/>
    <w:link w:val="HotRouteChar0"/>
    <w:uiPriority w:val="99"/>
    <w:qFormat/>
    <w:rsid w:val="00540607"/>
    <w:pPr>
      <w:ind w:left="144"/>
    </w:pPr>
    <w:rPr>
      <w:rFonts w:eastAsia="Times New Roman"/>
    </w:rPr>
  </w:style>
  <w:style w:type="character" w:customStyle="1" w:styleId="UnderlinedTextCharChar">
    <w:name w:val="Underlined Text Char Char"/>
    <w:rsid w:val="00540607"/>
    <w:rPr>
      <w:rFonts w:cs="Arial"/>
      <w:bCs/>
      <w:noProof w:val="0"/>
      <w:szCs w:val="26"/>
      <w:u w:val="single"/>
      <w:lang w:val="en-US" w:eastAsia="en-US" w:bidi="ar-SA"/>
    </w:rPr>
  </w:style>
  <w:style w:type="character" w:customStyle="1" w:styleId="author">
    <w:name w:val="author"/>
    <w:rsid w:val="00540607"/>
    <w:rPr>
      <w:rFonts w:ascii="Times New Roman" w:hAnsi="Times New Roman"/>
      <w:b/>
      <w:sz w:val="24"/>
    </w:rPr>
  </w:style>
  <w:style w:type="character" w:customStyle="1" w:styleId="articletitle">
    <w:name w:val="articletitle"/>
    <w:rsid w:val="00540607"/>
    <w:rPr>
      <w:rFonts w:cs="Times New Roman"/>
    </w:rPr>
  </w:style>
  <w:style w:type="character" w:customStyle="1" w:styleId="6pointChar">
    <w:name w:val="6 point Char"/>
    <w:rsid w:val="00540607"/>
    <w:rPr>
      <w:rFonts w:cs="Times New Roman"/>
      <w:sz w:val="12"/>
      <w:lang w:val="en-US" w:eastAsia="en-US"/>
    </w:rPr>
  </w:style>
  <w:style w:type="character" w:customStyle="1" w:styleId="term1">
    <w:name w:val="term1"/>
    <w:rsid w:val="00540607"/>
    <w:rPr>
      <w:b/>
      <w:bCs/>
    </w:rPr>
  </w:style>
  <w:style w:type="paragraph" w:customStyle="1" w:styleId="Minimize">
    <w:name w:val="Minimize"/>
    <w:basedOn w:val="Normal"/>
    <w:next w:val="Normal"/>
    <w:qFormat/>
    <w:rsid w:val="00540607"/>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540607"/>
    <w:rPr>
      <w:sz w:val="12"/>
      <w:szCs w:val="24"/>
    </w:rPr>
  </w:style>
  <w:style w:type="character" w:customStyle="1" w:styleId="StyleThickunderline">
    <w:name w:val="Style Thick underline"/>
    <w:qFormat/>
    <w:rsid w:val="00540607"/>
    <w:rPr>
      <w:u w:val="thick"/>
    </w:rPr>
  </w:style>
  <w:style w:type="character" w:customStyle="1" w:styleId="UnderlineTextChar">
    <w:name w:val="Underline Text Char"/>
    <w:link w:val="UnderlineText"/>
    <w:rsid w:val="00540607"/>
    <w:rPr>
      <w:u w:val="single"/>
    </w:rPr>
  </w:style>
  <w:style w:type="numbering" w:customStyle="1" w:styleId="NoList2">
    <w:name w:val="No List2"/>
    <w:next w:val="NoList"/>
    <w:uiPriority w:val="99"/>
    <w:semiHidden/>
    <w:rsid w:val="00540607"/>
  </w:style>
  <w:style w:type="paragraph" w:customStyle="1" w:styleId="underlined">
    <w:name w:val="underlined"/>
    <w:next w:val="Normal"/>
    <w:link w:val="underlinedChar"/>
    <w:autoRedefine/>
    <w:qFormat/>
    <w:rsid w:val="00540607"/>
    <w:pPr>
      <w:contextualSpacing/>
    </w:pPr>
    <w:rPr>
      <w:rFonts w:ascii="Times New Roman" w:eastAsia="Malgun Gothic" w:hAnsi="Times New Roman" w:cs="Times New Roman"/>
      <w:u w:val="single"/>
    </w:rPr>
  </w:style>
  <w:style w:type="character" w:customStyle="1" w:styleId="underlinedChar">
    <w:name w:val="underlined Char"/>
    <w:link w:val="underlined"/>
    <w:rsid w:val="00540607"/>
    <w:rPr>
      <w:rFonts w:ascii="Times New Roman" w:eastAsia="Malgun Gothic" w:hAnsi="Times New Roman" w:cs="Times New Roman"/>
      <w:u w:val="single"/>
    </w:rPr>
  </w:style>
  <w:style w:type="character" w:customStyle="1" w:styleId="Box">
    <w:name w:val="Box!"/>
    <w:uiPriority w:val="1"/>
    <w:rsid w:val="00540607"/>
    <w:rPr>
      <w:rFonts w:ascii="Garamond" w:hAnsi="Garamond"/>
      <w:sz w:val="24"/>
      <w:u w:val="single"/>
      <w:bdr w:val="single" w:sz="4" w:space="0" w:color="auto"/>
    </w:rPr>
  </w:style>
  <w:style w:type="character" w:customStyle="1" w:styleId="citechar1">
    <w:name w:val="citechar"/>
    <w:rsid w:val="00540607"/>
  </w:style>
  <w:style w:type="character" w:customStyle="1" w:styleId="underlinechar">
    <w:name w:val="underlinechar"/>
    <w:rsid w:val="00540607"/>
  </w:style>
  <w:style w:type="character" w:customStyle="1" w:styleId="CardUnderlineChar">
    <w:name w:val="Card Underline Char"/>
    <w:rsid w:val="00540607"/>
    <w:rPr>
      <w:szCs w:val="24"/>
      <w:u w:val="single"/>
      <w:lang w:val="en-US" w:eastAsia="en-US" w:bidi="ar-SA"/>
    </w:rPr>
  </w:style>
  <w:style w:type="character" w:customStyle="1" w:styleId="tagciteChar">
    <w:name w:val="tag/cite Char"/>
    <w:rsid w:val="00540607"/>
    <w:rPr>
      <w:b/>
      <w:sz w:val="24"/>
      <w:lang w:val="en-US" w:eastAsia="en-US" w:bidi="ar-SA"/>
    </w:rPr>
  </w:style>
  <w:style w:type="character" w:customStyle="1" w:styleId="8pointChar">
    <w:name w:val="8 point Char"/>
    <w:rsid w:val="00540607"/>
    <w:rPr>
      <w:sz w:val="16"/>
      <w:lang w:val="en-US" w:eastAsia="en-US" w:bidi="ar-SA"/>
    </w:rPr>
  </w:style>
  <w:style w:type="character" w:customStyle="1" w:styleId="BoldText12pt">
    <w:name w:val="Bold Text 12 pt"/>
    <w:rsid w:val="00540607"/>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540607"/>
  </w:style>
  <w:style w:type="paragraph" w:customStyle="1" w:styleId="Ununderlined">
    <w:name w:val="Ununderlined"/>
    <w:basedOn w:val="Normal"/>
    <w:link w:val="UnunderlinedChar"/>
    <w:qFormat/>
    <w:rsid w:val="00540607"/>
    <w:pPr>
      <w:jc w:val="both"/>
    </w:pPr>
    <w:rPr>
      <w:rFonts w:eastAsia="SimSun"/>
      <w:sz w:val="12"/>
    </w:rPr>
  </w:style>
  <w:style w:type="character" w:customStyle="1" w:styleId="UnunderlinedChar">
    <w:name w:val="Ununderlined Char"/>
    <w:link w:val="Ununderlined"/>
    <w:rsid w:val="00540607"/>
    <w:rPr>
      <w:rFonts w:ascii="Calibri" w:eastAsia="SimSun" w:hAnsi="Calibri" w:cs="Calibri"/>
      <w:sz w:val="12"/>
    </w:rPr>
  </w:style>
  <w:style w:type="paragraph" w:customStyle="1" w:styleId="Highlighting">
    <w:name w:val="Highlighting"/>
    <w:basedOn w:val="Normal"/>
    <w:link w:val="HighlightingChar"/>
    <w:autoRedefine/>
    <w:qFormat/>
    <w:rsid w:val="00540607"/>
    <w:rPr>
      <w:rFonts w:eastAsia="SimSun"/>
      <w:sz w:val="24"/>
      <w:u w:val="thick"/>
    </w:rPr>
  </w:style>
  <w:style w:type="character" w:customStyle="1" w:styleId="HighlightingChar">
    <w:name w:val="Highlighting Char"/>
    <w:link w:val="Highlighting"/>
    <w:rsid w:val="00540607"/>
    <w:rPr>
      <w:rFonts w:ascii="Calibri" w:eastAsia="SimSun" w:hAnsi="Calibri" w:cs="Calibri"/>
      <w:u w:val="thick"/>
    </w:rPr>
  </w:style>
  <w:style w:type="character" w:customStyle="1" w:styleId="highlight2">
    <w:name w:val="highlight2"/>
    <w:rsid w:val="00540607"/>
    <w:rPr>
      <w:rFonts w:ascii="Arial" w:hAnsi="Arial"/>
      <w:b/>
      <w:sz w:val="19"/>
      <w:u w:val="thick"/>
      <w:bdr w:val="none" w:sz="0" w:space="0" w:color="auto"/>
      <w:shd w:val="clear" w:color="auto" w:fill="auto"/>
    </w:rPr>
  </w:style>
  <w:style w:type="character" w:customStyle="1" w:styleId="box0">
    <w:name w:val="box"/>
    <w:rsid w:val="00540607"/>
    <w:rPr>
      <w:rFonts w:ascii="Arial" w:hAnsi="Arial" w:cs="Arial"/>
      <w:b/>
      <w:color w:val="000000"/>
      <w:sz w:val="19"/>
      <w:szCs w:val="22"/>
      <w:u w:val="thick"/>
      <w:bdr w:val="single" w:sz="12" w:space="0" w:color="auto"/>
    </w:rPr>
  </w:style>
  <w:style w:type="paragraph" w:customStyle="1" w:styleId="teaserpermalink">
    <w:name w:val="teaser_permalink"/>
    <w:basedOn w:val="Normal"/>
    <w:uiPriority w:val="99"/>
    <w:qFormat/>
    <w:rsid w:val="00540607"/>
    <w:pPr>
      <w:spacing w:before="100" w:beforeAutospacing="1" w:after="100" w:afterAutospacing="1"/>
    </w:pPr>
    <w:rPr>
      <w:rFonts w:eastAsia="Times New Roman"/>
      <w:sz w:val="24"/>
      <w:lang w:eastAsia="zh-CN"/>
    </w:rPr>
  </w:style>
  <w:style w:type="character" w:customStyle="1" w:styleId="Heading2Char5">
    <w:name w:val="Heading 2 Char5"/>
    <w:rsid w:val="00540607"/>
    <w:rPr>
      <w:rFonts w:ascii="Garamond" w:hAnsi="Garamond" w:cs="Arial" w:hint="default"/>
      <w:b/>
      <w:bCs/>
      <w:iCs/>
      <w:sz w:val="24"/>
      <w:szCs w:val="28"/>
      <w:lang w:val="en-US" w:eastAsia="en-US" w:bidi="ar-SA"/>
    </w:rPr>
  </w:style>
  <w:style w:type="character" w:customStyle="1" w:styleId="TagGreg">
    <w:name w:val="TagGreg"/>
    <w:uiPriority w:val="1"/>
    <w:qFormat/>
    <w:rsid w:val="00540607"/>
    <w:rPr>
      <w:b/>
      <w:sz w:val="24"/>
    </w:rPr>
  </w:style>
  <w:style w:type="character" w:customStyle="1" w:styleId="SmallText-New">
    <w:name w:val="Small Text - New"/>
    <w:rsid w:val="00540607"/>
    <w:rPr>
      <w:rFonts w:ascii="Arial Narrow" w:hAnsi="Arial Narrow"/>
      <w:sz w:val="14"/>
    </w:rPr>
  </w:style>
  <w:style w:type="character" w:customStyle="1" w:styleId="Underlined-New">
    <w:name w:val="Underlined - New"/>
    <w:rsid w:val="00540607"/>
    <w:rPr>
      <w:rFonts w:ascii="Arial Narrow" w:hAnsi="Arial Narrow"/>
      <w:sz w:val="16"/>
      <w:u w:val="single"/>
    </w:rPr>
  </w:style>
  <w:style w:type="character" w:customStyle="1" w:styleId="Boxing-New">
    <w:name w:val="Boxing - New"/>
    <w:rsid w:val="00540607"/>
    <w:rPr>
      <w:rFonts w:ascii="Arial Narrow" w:hAnsi="Arial Narrow"/>
      <w:sz w:val="16"/>
      <w:u w:val="none"/>
      <w:bdr w:val="single" w:sz="4" w:space="0" w:color="auto"/>
    </w:rPr>
  </w:style>
  <w:style w:type="character" w:customStyle="1" w:styleId="hilite1">
    <w:name w:val="hilite1"/>
    <w:rsid w:val="00540607"/>
    <w:rPr>
      <w:rFonts w:ascii="Arial Narrow" w:hAnsi="Arial Narrow"/>
      <w:sz w:val="18"/>
      <w:u w:val="single"/>
      <w:bdr w:val="none" w:sz="0" w:space="0" w:color="auto"/>
      <w:shd w:val="clear" w:color="auto" w:fill="00FF00"/>
    </w:rPr>
  </w:style>
  <w:style w:type="character" w:customStyle="1" w:styleId="f">
    <w:name w:val="f"/>
    <w:rsid w:val="00540607"/>
  </w:style>
  <w:style w:type="paragraph" w:customStyle="1" w:styleId="StyleStyle49pt">
    <w:name w:val="Style Style4 + 9 pt"/>
    <w:basedOn w:val="Style4"/>
    <w:link w:val="StyleStyle49ptChar"/>
    <w:qFormat/>
    <w:rsid w:val="00540607"/>
    <w:pPr>
      <w:ind w:left="0" w:firstLine="0"/>
    </w:pPr>
    <w:rPr>
      <w:rFonts w:asciiTheme="minorHAnsi" w:hAnsiTheme="minorHAnsi" w:cstheme="minorBidi"/>
      <w:sz w:val="24"/>
      <w:u w:val="none"/>
    </w:rPr>
  </w:style>
  <w:style w:type="paragraph" w:customStyle="1" w:styleId="StyleStyle49ptBold">
    <w:name w:val="Style Style4 + 9 pt Bold"/>
    <w:basedOn w:val="Style4"/>
    <w:link w:val="StyleStyle49ptBoldChar"/>
    <w:qFormat/>
    <w:rsid w:val="00540607"/>
    <w:pPr>
      <w:ind w:left="0" w:firstLine="0"/>
    </w:pPr>
    <w:rPr>
      <w:rFonts w:eastAsia="Times New Roman"/>
      <w:b/>
      <w:bCs/>
    </w:rPr>
  </w:style>
  <w:style w:type="character" w:customStyle="1" w:styleId="StyleStyle49ptBoldChar">
    <w:name w:val="Style Style4 + 9 pt Bold Char"/>
    <w:link w:val="StyleStyle49ptBold"/>
    <w:rsid w:val="00540607"/>
    <w:rPr>
      <w:rFonts w:ascii="Calibri" w:eastAsia="Times New Roman" w:hAnsi="Calibri" w:cs="Calibri"/>
      <w:b/>
      <w:bCs/>
      <w:sz w:val="22"/>
      <w:u w:val="single"/>
    </w:rPr>
  </w:style>
  <w:style w:type="character" w:customStyle="1" w:styleId="StyleDebateUnderline10pt">
    <w:name w:val="Style Debate Underline + 10 pt"/>
    <w:rsid w:val="00540607"/>
    <w:rPr>
      <w:rFonts w:ascii="Times New Roman" w:hAnsi="Times New Roman"/>
      <w:sz w:val="20"/>
      <w:szCs w:val="20"/>
      <w:u w:val="single"/>
    </w:rPr>
  </w:style>
  <w:style w:type="character" w:customStyle="1" w:styleId="ssl01">
    <w:name w:val="ss_l01"/>
    <w:rsid w:val="00540607"/>
    <w:rPr>
      <w:color w:val="000000"/>
      <w:sz w:val="32"/>
      <w:szCs w:val="32"/>
    </w:rPr>
  </w:style>
  <w:style w:type="paragraph" w:customStyle="1" w:styleId="Normaltag">
    <w:name w:val="Normal tag"/>
    <w:basedOn w:val="Normal"/>
    <w:link w:val="NormaltagChar"/>
    <w:qFormat/>
    <w:rsid w:val="00540607"/>
    <w:rPr>
      <w:rFonts w:eastAsia="Times New Roman"/>
      <w:b/>
      <w:sz w:val="24"/>
      <w:szCs w:val="20"/>
    </w:rPr>
  </w:style>
  <w:style w:type="character" w:customStyle="1" w:styleId="NormaltagChar">
    <w:name w:val="Normal tag Char"/>
    <w:link w:val="Normaltag"/>
    <w:rsid w:val="00540607"/>
    <w:rPr>
      <w:rFonts w:ascii="Calibri" w:eastAsia="Times New Roman" w:hAnsi="Calibri" w:cs="Calibri"/>
      <w:b/>
      <w:szCs w:val="20"/>
    </w:rPr>
  </w:style>
  <w:style w:type="paragraph" w:customStyle="1" w:styleId="Cardnon-underlined">
    <w:name w:val="Card non-underlined"/>
    <w:basedOn w:val="Normal"/>
    <w:link w:val="Cardnon-underlinedChar"/>
    <w:autoRedefine/>
    <w:qFormat/>
    <w:rsid w:val="00540607"/>
    <w:rPr>
      <w:rFonts w:eastAsia="Times New Roman"/>
      <w:szCs w:val="20"/>
    </w:rPr>
  </w:style>
  <w:style w:type="character" w:customStyle="1" w:styleId="Cardnon-underlinedChar">
    <w:name w:val="Card non-underlined Char"/>
    <w:link w:val="Cardnon-underlined"/>
    <w:rsid w:val="00540607"/>
    <w:rPr>
      <w:rFonts w:ascii="Calibri" w:eastAsia="Times New Roman" w:hAnsi="Calibri" w:cs="Calibri"/>
      <w:sz w:val="22"/>
      <w:szCs w:val="20"/>
    </w:rPr>
  </w:style>
  <w:style w:type="paragraph" w:customStyle="1" w:styleId="tiny">
    <w:name w:val="tiny"/>
    <w:next w:val="Normal"/>
    <w:link w:val="tinyChar"/>
    <w:autoRedefine/>
    <w:qFormat/>
    <w:rsid w:val="00540607"/>
    <w:pPr>
      <w:contextualSpacing/>
    </w:pPr>
    <w:rPr>
      <w:rFonts w:ascii="Times New Roman" w:eastAsia="Malgun Gothic" w:hAnsi="Times New Roman" w:cs="Times New Roman"/>
      <w:sz w:val="20"/>
      <w:szCs w:val="20"/>
    </w:rPr>
  </w:style>
  <w:style w:type="character" w:customStyle="1" w:styleId="tinyChar">
    <w:name w:val="tiny Char"/>
    <w:link w:val="tiny"/>
    <w:rsid w:val="00540607"/>
    <w:rPr>
      <w:rFonts w:ascii="Times New Roman" w:eastAsia="Malgun Gothic" w:hAnsi="Times New Roman" w:cs="Times New Roman"/>
      <w:sz w:val="20"/>
      <w:szCs w:val="20"/>
    </w:rPr>
  </w:style>
  <w:style w:type="character" w:customStyle="1" w:styleId="Style11Char">
    <w:name w:val="Style11 Char"/>
    <w:link w:val="Style11"/>
    <w:rsid w:val="00540607"/>
    <w:rPr>
      <w:b/>
      <w:u w:val="thick"/>
    </w:rPr>
  </w:style>
  <w:style w:type="character" w:customStyle="1" w:styleId="Style12Char">
    <w:name w:val="Style12 Char"/>
    <w:link w:val="Style12"/>
    <w:rsid w:val="00540607"/>
    <w:rPr>
      <w:b/>
      <w:u w:val="thick"/>
    </w:rPr>
  </w:style>
  <w:style w:type="character" w:customStyle="1" w:styleId="Heading4Char1">
    <w:name w:val="Heading 4 Char1"/>
    <w:rsid w:val="00540607"/>
    <w:rPr>
      <w:rFonts w:ascii="Times New Roman" w:eastAsia="Times New Roman" w:hAnsi="Times New Roman" w:cs="Times New Roman"/>
      <w:b/>
      <w:bCs/>
      <w:sz w:val="28"/>
      <w:szCs w:val="28"/>
    </w:rPr>
  </w:style>
  <w:style w:type="character" w:customStyle="1" w:styleId="allocatoragentsleft">
    <w:name w:val="al_locatoragentsleft"/>
    <w:rsid w:val="00540607"/>
  </w:style>
  <w:style w:type="character" w:customStyle="1" w:styleId="grey10">
    <w:name w:val="grey10"/>
    <w:rsid w:val="00540607"/>
  </w:style>
  <w:style w:type="character" w:styleId="HTMLTypewriter">
    <w:name w:val="HTML Typewriter"/>
    <w:unhideWhenUsed/>
    <w:rsid w:val="0054060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4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540607"/>
    <w:rPr>
      <w:rFonts w:ascii="Courier New" w:eastAsia="Times New Roman" w:hAnsi="Courier New" w:cs="Courier New"/>
      <w:sz w:val="22"/>
      <w:szCs w:val="20"/>
    </w:rPr>
  </w:style>
  <w:style w:type="character" w:customStyle="1" w:styleId="Style12ptBoldUnderline1">
    <w:name w:val="Style 12 pt Bold Underline1"/>
    <w:rsid w:val="00540607"/>
    <w:rPr>
      <w:b/>
      <w:bCs/>
      <w:sz w:val="24"/>
      <w:u w:val="single"/>
    </w:rPr>
  </w:style>
  <w:style w:type="character" w:customStyle="1" w:styleId="UnderlinesCharChar">
    <w:name w:val="Underlines Char Char"/>
    <w:rsid w:val="00540607"/>
    <w:rPr>
      <w:rFonts w:cs="Arial"/>
      <w:b/>
      <w:bCs/>
      <w:noProof w:val="0"/>
      <w:sz w:val="22"/>
      <w:szCs w:val="26"/>
      <w:u w:val="single"/>
      <w:lang w:val="en-US" w:eastAsia="en-US" w:bidi="ar-SA"/>
    </w:rPr>
  </w:style>
  <w:style w:type="paragraph" w:customStyle="1" w:styleId="Carding">
    <w:name w:val="Carding"/>
    <w:basedOn w:val="Normal"/>
    <w:uiPriority w:val="99"/>
    <w:qFormat/>
    <w:rsid w:val="00540607"/>
    <w:rPr>
      <w:rFonts w:eastAsia="Times New Roman"/>
      <w:sz w:val="18"/>
    </w:rPr>
  </w:style>
  <w:style w:type="character" w:customStyle="1" w:styleId="aunderline">
    <w:name w:val="aunderline"/>
    <w:qFormat/>
    <w:rsid w:val="00540607"/>
    <w:rPr>
      <w:rFonts w:ascii="Times New Roman" w:hAnsi="Times New Roman"/>
      <w:sz w:val="20"/>
      <w:szCs w:val="24"/>
      <w:u w:val="thick"/>
    </w:rPr>
  </w:style>
  <w:style w:type="character" w:customStyle="1" w:styleId="tagChar2">
    <w:name w:val="tag Char2"/>
    <w:uiPriority w:val="9"/>
    <w:qFormat/>
    <w:rsid w:val="00540607"/>
    <w:rPr>
      <w:b/>
      <w:noProof w:val="0"/>
      <w:sz w:val="24"/>
      <w:lang w:val="en-US" w:eastAsia="en-US" w:bidi="ar-SA"/>
    </w:rPr>
  </w:style>
  <w:style w:type="character" w:customStyle="1" w:styleId="Taggin-New">
    <w:name w:val="Taggin - New"/>
    <w:rsid w:val="00540607"/>
    <w:rPr>
      <w:rFonts w:ascii="Arial Narrow" w:hAnsi="Arial Narrow"/>
      <w:b/>
      <w:sz w:val="22"/>
    </w:rPr>
  </w:style>
  <w:style w:type="character" w:customStyle="1" w:styleId="27">
    <w:name w:val="27"/>
    <w:rsid w:val="00540607"/>
    <w:rPr>
      <w:rFonts w:cs="Arial"/>
      <w:bCs/>
      <w:sz w:val="20"/>
      <w:u w:val="single"/>
      <w:lang w:val="en-US" w:eastAsia="en-US" w:bidi="ar-SA"/>
    </w:rPr>
  </w:style>
  <w:style w:type="character" w:customStyle="1" w:styleId="ilad">
    <w:name w:val="il_ad"/>
    <w:rsid w:val="00540607"/>
  </w:style>
  <w:style w:type="paragraph" w:customStyle="1" w:styleId="CardsHighlighted">
    <w:name w:val="Cards Highlighted"/>
    <w:next w:val="Normal"/>
    <w:link w:val="CardsHighlightedChar"/>
    <w:qFormat/>
    <w:rsid w:val="00540607"/>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540607"/>
    <w:rPr>
      <w:rFonts w:ascii="Times New Roman" w:eastAsia="Calibri" w:hAnsi="Times New Roman" w:cs="Times New Roman"/>
      <w:szCs w:val="20"/>
      <w:u w:val="single"/>
      <w:shd w:val="clear" w:color="auto" w:fill="00FFFF"/>
    </w:rPr>
  </w:style>
  <w:style w:type="character" w:customStyle="1" w:styleId="CardUnderlined">
    <w:name w:val="Card Underlined"/>
    <w:rsid w:val="00540607"/>
    <w:rPr>
      <w:rFonts w:ascii="Garamond" w:hAnsi="Garamond"/>
      <w:sz w:val="22"/>
      <w:szCs w:val="24"/>
      <w:u w:val="single"/>
      <w:lang w:val="en-US" w:eastAsia="en-US" w:bidi="ar-SA"/>
    </w:rPr>
  </w:style>
  <w:style w:type="paragraph" w:customStyle="1" w:styleId="Style2">
    <w:name w:val="Style2"/>
    <w:basedOn w:val="Heading4"/>
    <w:uiPriority w:val="99"/>
    <w:qFormat/>
    <w:rsid w:val="00540607"/>
    <w:pPr>
      <w:spacing w:before="0"/>
    </w:pPr>
    <w:rPr>
      <w:rFonts w:eastAsia="Times New Roman" w:cs="Times New Roman"/>
      <w:caps/>
      <w:szCs w:val="20"/>
    </w:rPr>
  </w:style>
  <w:style w:type="character" w:customStyle="1" w:styleId="StyleStyle4CharTimesNewRoman11pt">
    <w:name w:val="Style Style4 Char + Times New Roman 11 pt"/>
    <w:rsid w:val="00540607"/>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540607"/>
    <w:rPr>
      <w:rFonts w:ascii="Times New Roman" w:hAnsi="Times New Roman"/>
      <w:b/>
      <w:bCs/>
      <w:sz w:val="20"/>
      <w:szCs w:val="24"/>
      <w:u w:val="single"/>
      <w:lang w:val="en-US" w:eastAsia="en-US" w:bidi="ar-SA"/>
    </w:rPr>
  </w:style>
  <w:style w:type="character" w:customStyle="1" w:styleId="SmallFontChar">
    <w:name w:val="Small Font Char"/>
    <w:link w:val="SmallFont"/>
    <w:rsid w:val="00540607"/>
    <w:rPr>
      <w:sz w:val="14"/>
      <w:szCs w:val="18"/>
    </w:rPr>
  </w:style>
  <w:style w:type="paragraph" w:customStyle="1" w:styleId="SmallFont">
    <w:name w:val="Small Font"/>
    <w:basedOn w:val="Normal"/>
    <w:link w:val="SmallFontChar"/>
    <w:qFormat/>
    <w:rsid w:val="00540607"/>
    <w:pPr>
      <w:spacing w:after="200"/>
      <w:contextualSpacing/>
      <w:jc w:val="both"/>
    </w:pPr>
    <w:rPr>
      <w:rFonts w:asciiTheme="minorHAnsi" w:hAnsiTheme="minorHAnsi" w:cstheme="minorBidi"/>
      <w:sz w:val="14"/>
      <w:szCs w:val="18"/>
    </w:rPr>
  </w:style>
  <w:style w:type="paragraph" w:customStyle="1" w:styleId="cites0">
    <w:name w:val="cites"/>
    <w:next w:val="Normal"/>
    <w:link w:val="citesChar"/>
    <w:autoRedefine/>
    <w:qFormat/>
    <w:rsid w:val="00540607"/>
    <w:pPr>
      <w:contextualSpacing/>
    </w:pPr>
    <w:rPr>
      <w:rFonts w:ascii="Times New Roman" w:eastAsia="Malgun Gothic" w:hAnsi="Times New Roman" w:cs="Times New Roman"/>
      <w:b/>
      <w:sz w:val="22"/>
      <w:u w:val="single"/>
    </w:rPr>
  </w:style>
  <w:style w:type="character" w:customStyle="1" w:styleId="citesChar">
    <w:name w:val="cites Char"/>
    <w:aliases w:val="Heading 1 Char3"/>
    <w:link w:val="cites0"/>
    <w:rsid w:val="00540607"/>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540607"/>
    <w:rPr>
      <w:b/>
      <w:sz w:val="22"/>
    </w:rPr>
  </w:style>
  <w:style w:type="character" w:customStyle="1" w:styleId="wikiexternallink">
    <w:name w:val="wikiexternallink"/>
    <w:rsid w:val="00540607"/>
  </w:style>
  <w:style w:type="character" w:customStyle="1" w:styleId="senselabelstart">
    <w:name w:val="sense_label start"/>
    <w:rsid w:val="00540607"/>
  </w:style>
  <w:style w:type="character" w:customStyle="1" w:styleId="sensecontent">
    <w:name w:val="sense_content"/>
    <w:rsid w:val="00540607"/>
  </w:style>
  <w:style w:type="character" w:customStyle="1" w:styleId="vi">
    <w:name w:val="vi"/>
    <w:rsid w:val="00540607"/>
  </w:style>
  <w:style w:type="character" w:customStyle="1" w:styleId="pagetitle">
    <w:name w:val="pagetitle"/>
    <w:rsid w:val="00540607"/>
  </w:style>
  <w:style w:type="paragraph" w:customStyle="1" w:styleId="text">
    <w:name w:val="text"/>
    <w:basedOn w:val="Normal"/>
    <w:qFormat/>
    <w:rsid w:val="00540607"/>
    <w:pPr>
      <w:spacing w:before="100" w:beforeAutospacing="1" w:after="100" w:afterAutospacing="1"/>
    </w:pPr>
    <w:rPr>
      <w:rFonts w:eastAsia="Times New Roman"/>
      <w:sz w:val="24"/>
    </w:rPr>
  </w:style>
  <w:style w:type="character" w:customStyle="1" w:styleId="wikigeneratedlinkcontent">
    <w:name w:val="wikigeneratedlinkcontent"/>
    <w:rsid w:val="00540607"/>
  </w:style>
  <w:style w:type="character" w:customStyle="1" w:styleId="StyleUnderlineCharChar9ptBold1">
    <w:name w:val="Style Underline Char Char + 9 pt Bold1"/>
    <w:rsid w:val="00540607"/>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540607"/>
    <w:rPr>
      <w:rFonts w:ascii="Times New Roman" w:hAnsi="Times New Roman"/>
      <w:sz w:val="20"/>
      <w:szCs w:val="24"/>
      <w:u w:val="single"/>
      <w:lang w:val="en-US" w:eastAsia="en-US" w:bidi="ar-SA"/>
    </w:rPr>
  </w:style>
  <w:style w:type="character" w:customStyle="1" w:styleId="StyleUnderlineChar9pt">
    <w:name w:val="Style Underline Char + 9 pt"/>
    <w:rsid w:val="00540607"/>
    <w:rPr>
      <w:rFonts w:ascii="Times New Roman" w:hAnsi="Times New Roman"/>
      <w:sz w:val="20"/>
      <w:u w:val="single"/>
      <w:lang w:val="en-US" w:eastAsia="en-US" w:bidi="ar-SA"/>
    </w:rPr>
  </w:style>
  <w:style w:type="character" w:customStyle="1" w:styleId="Style9ptUnderline">
    <w:name w:val="Style 9 pt Underline"/>
    <w:rsid w:val="00540607"/>
    <w:rPr>
      <w:sz w:val="20"/>
      <w:u w:val="single"/>
    </w:rPr>
  </w:style>
  <w:style w:type="character" w:customStyle="1" w:styleId="Style9ptBoldUnderline">
    <w:name w:val="Style 9 pt Bold Underline"/>
    <w:rsid w:val="00540607"/>
    <w:rPr>
      <w:b/>
      <w:bCs/>
      <w:sz w:val="20"/>
      <w:u w:val="single"/>
    </w:rPr>
  </w:style>
  <w:style w:type="paragraph" w:customStyle="1" w:styleId="StyleUnderline9pt">
    <w:name w:val="Style Underline + 9 pt"/>
    <w:link w:val="StyleUnderline9ptChar"/>
    <w:qFormat/>
    <w:rsid w:val="00540607"/>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540607"/>
    <w:rPr>
      <w:rFonts w:ascii="Calibri" w:eastAsia="Times New Roman" w:hAnsi="Calibri" w:cs="Times New Roman"/>
      <w:sz w:val="22"/>
      <w:szCs w:val="20"/>
      <w:u w:val="single"/>
    </w:rPr>
  </w:style>
  <w:style w:type="character" w:customStyle="1" w:styleId="StyleUnderlineChar9ptBold">
    <w:name w:val="Style Underline Char + 9 pt Bold"/>
    <w:rsid w:val="00540607"/>
    <w:rPr>
      <w:rFonts w:ascii="Times New Roman" w:hAnsi="Times New Roman"/>
      <w:b/>
      <w:bCs/>
      <w:sz w:val="20"/>
      <w:u w:val="single"/>
      <w:lang w:val="en-US" w:eastAsia="en-US" w:bidi="ar-SA"/>
    </w:rPr>
  </w:style>
  <w:style w:type="character" w:customStyle="1" w:styleId="StyleUnderlineChar1Bold">
    <w:name w:val="Style Underline Char1 + Bold"/>
    <w:rsid w:val="00540607"/>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540607"/>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540607"/>
    <w:rPr>
      <w:rFonts w:ascii="Arial Narrow" w:eastAsia="Times New Roman" w:hAnsi="Arial Narrow" w:cs="Calibri"/>
      <w:kern w:val="32"/>
      <w:sz w:val="22"/>
      <w:szCs w:val="20"/>
    </w:rPr>
  </w:style>
  <w:style w:type="paragraph" w:customStyle="1" w:styleId="TagsCharChar">
    <w:name w:val="Tags Char Char"/>
    <w:basedOn w:val="Normal"/>
    <w:uiPriority w:val="99"/>
    <w:qFormat/>
    <w:rsid w:val="00540607"/>
    <w:rPr>
      <w:rFonts w:ascii="Times" w:eastAsia="Times" w:hAnsi="Times"/>
      <w:b/>
      <w:sz w:val="24"/>
    </w:rPr>
  </w:style>
  <w:style w:type="character" w:customStyle="1" w:styleId="TagsCharCharChar">
    <w:name w:val="Tags Char Char Char"/>
    <w:rsid w:val="00540607"/>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540607"/>
    <w:pPr>
      <w:spacing w:before="100" w:beforeAutospacing="1" w:after="100" w:afterAutospacing="1"/>
    </w:pPr>
    <w:rPr>
      <w:rFonts w:eastAsia="Times New Roman"/>
      <w:sz w:val="18"/>
      <w:szCs w:val="18"/>
    </w:rPr>
  </w:style>
  <w:style w:type="character" w:customStyle="1" w:styleId="Style11ptBlackUnderline">
    <w:name w:val="Style 11 pt Black Underline"/>
    <w:rsid w:val="00540607"/>
    <w:rPr>
      <w:color w:val="000000"/>
      <w:sz w:val="20"/>
      <w:u w:val="single"/>
    </w:rPr>
  </w:style>
  <w:style w:type="character" w:customStyle="1" w:styleId="Style11ptBlack">
    <w:name w:val="Style 11 pt Black"/>
    <w:rsid w:val="00540607"/>
    <w:rPr>
      <w:color w:val="000000"/>
      <w:sz w:val="20"/>
    </w:rPr>
  </w:style>
  <w:style w:type="character" w:customStyle="1" w:styleId="Heading2Char1CharCharCharCharCharC">
    <w:name w:val="Heading 2 Char1 Char Char Char Char Char C"/>
    <w:rsid w:val="00540607"/>
    <w:rPr>
      <w:rFonts w:cs="Arial"/>
      <w:b/>
      <w:bCs/>
      <w:iCs/>
      <w:sz w:val="24"/>
      <w:szCs w:val="28"/>
      <w:lang w:val="en-US" w:eastAsia="en-US" w:bidi="ar-SA"/>
    </w:rPr>
  </w:style>
  <w:style w:type="character" w:customStyle="1" w:styleId="StyleUnderlineCharTimesBold">
    <w:name w:val="Style Underline Char + Times Bold"/>
    <w:rsid w:val="00540607"/>
    <w:rPr>
      <w:rFonts w:ascii="Times" w:hAnsi="Times"/>
      <w:b w:val="0"/>
      <w:bCs/>
      <w:sz w:val="20"/>
      <w:u w:val="single"/>
    </w:rPr>
  </w:style>
  <w:style w:type="character" w:customStyle="1" w:styleId="blubigktbiz">
    <w:name w:val="blubigktbiz"/>
    <w:rsid w:val="00540607"/>
  </w:style>
  <w:style w:type="character" w:customStyle="1" w:styleId="evidencetextChar">
    <w:name w:val="evidence text Char"/>
    <w:rsid w:val="00540607"/>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540607"/>
    <w:pPr>
      <w:spacing w:line="240" w:lineRule="auto"/>
      <w:ind w:left="-1080" w:right="1728"/>
    </w:pPr>
    <w:rPr>
      <w:rFonts w:ascii="Georgia" w:eastAsia="Times New Roman" w:hAnsi="Georgia" w:cstheme="minorBidi"/>
      <w:color w:val="auto"/>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540607"/>
    <w:rPr>
      <w:rFonts w:ascii="Georgia" w:eastAsia="Times New Roman" w:hAnsi="Georgia"/>
      <w:szCs w:val="20"/>
      <w:u w:val="thick"/>
      <w:bdr w:val="single" w:sz="4" w:space="0" w:color="auto"/>
    </w:rPr>
  </w:style>
  <w:style w:type="paragraph" w:styleId="Caption">
    <w:name w:val="caption"/>
    <w:aliases w:val="caption"/>
    <w:basedOn w:val="Normal"/>
    <w:next w:val="Normal"/>
    <w:qFormat/>
    <w:rsid w:val="00540607"/>
    <w:rPr>
      <w:rFonts w:eastAsia="Times New Roman"/>
      <w:b/>
      <w:bCs/>
      <w:sz w:val="18"/>
      <w:szCs w:val="18"/>
      <w:lang w:bidi="en-US"/>
    </w:rPr>
  </w:style>
  <w:style w:type="character" w:customStyle="1" w:styleId="Style4CharChar">
    <w:name w:val="Style4 Char Char"/>
    <w:rsid w:val="00540607"/>
    <w:rPr>
      <w:rFonts w:ascii="Arial Narrow" w:hAnsi="Arial Narrow"/>
      <w:noProof w:val="0"/>
      <w:szCs w:val="24"/>
      <w:u w:val="single"/>
      <w:lang w:val="en-US" w:eastAsia="en-US" w:bidi="ar-SA"/>
    </w:rPr>
  </w:style>
  <w:style w:type="character" w:customStyle="1" w:styleId="StyleEmphasisArial12ptBold">
    <w:name w:val="Style Emphasis + Arial 12 pt Bold"/>
    <w:rsid w:val="00540607"/>
    <w:rPr>
      <w:rFonts w:ascii="Arial" w:hAnsi="Arial"/>
      <w:b/>
      <w:bCs/>
      <w:i/>
      <w:iCs/>
      <w:sz w:val="24"/>
    </w:rPr>
  </w:style>
  <w:style w:type="character" w:customStyle="1" w:styleId="super">
    <w:name w:val="super"/>
    <w:rsid w:val="00540607"/>
  </w:style>
  <w:style w:type="character" w:customStyle="1" w:styleId="text30">
    <w:name w:val="text30"/>
    <w:rsid w:val="00540607"/>
  </w:style>
  <w:style w:type="character" w:customStyle="1" w:styleId="uppercase">
    <w:name w:val="uppercase"/>
    <w:rsid w:val="00540607"/>
  </w:style>
  <w:style w:type="character" w:customStyle="1" w:styleId="bodytext0">
    <w:name w:val="bodytext"/>
    <w:rsid w:val="00540607"/>
  </w:style>
  <w:style w:type="character" w:customStyle="1" w:styleId="entry-title">
    <w:name w:val="entry-title"/>
    <w:rsid w:val="00540607"/>
  </w:style>
  <w:style w:type="character" w:customStyle="1" w:styleId="HTMLPreformattedChar1">
    <w:name w:val="HTML Preformatted Char1"/>
    <w:uiPriority w:val="99"/>
    <w:rsid w:val="00540607"/>
    <w:rPr>
      <w:rFonts w:ascii="Consolas" w:hAnsi="Consolas" w:cs="Consolas"/>
      <w:sz w:val="20"/>
      <w:szCs w:val="20"/>
    </w:rPr>
  </w:style>
  <w:style w:type="character" w:customStyle="1" w:styleId="Style6pt">
    <w:name w:val="Style 6 pt"/>
    <w:qFormat/>
    <w:rsid w:val="00540607"/>
    <w:rPr>
      <w:sz w:val="12"/>
    </w:rPr>
  </w:style>
  <w:style w:type="character" w:customStyle="1" w:styleId="CiteCharCharCharCharCharChar">
    <w:name w:val="Cite Char Char Char Char Char Char"/>
    <w:rsid w:val="00540607"/>
    <w:rPr>
      <w:b/>
      <w:noProof w:val="0"/>
      <w:sz w:val="22"/>
      <w:szCs w:val="24"/>
      <w:u w:val="single"/>
      <w:lang w:val="en-US" w:eastAsia="en-US" w:bidi="ar-SA"/>
    </w:rPr>
  </w:style>
  <w:style w:type="character" w:customStyle="1" w:styleId="mainbody1">
    <w:name w:val="mainbody1"/>
    <w:rsid w:val="00540607"/>
    <w:rPr>
      <w:rFonts w:ascii="Verdana" w:hAnsi="Verdana" w:hint="default"/>
      <w:color w:val="000000"/>
      <w:sz w:val="22"/>
      <w:szCs w:val="22"/>
    </w:rPr>
  </w:style>
  <w:style w:type="paragraph" w:customStyle="1" w:styleId="author-name">
    <w:name w:val="author-name"/>
    <w:basedOn w:val="Normal"/>
    <w:uiPriority w:val="99"/>
    <w:qFormat/>
    <w:rsid w:val="00540607"/>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540607"/>
    <w:pPr>
      <w:spacing w:before="100" w:beforeAutospacing="1" w:after="100" w:afterAutospacing="1"/>
    </w:pPr>
    <w:rPr>
      <w:rFonts w:eastAsia="Times New Roman"/>
      <w:sz w:val="24"/>
    </w:rPr>
  </w:style>
  <w:style w:type="paragraph" w:customStyle="1" w:styleId="Style23">
    <w:name w:val="Style23"/>
    <w:basedOn w:val="Normal"/>
    <w:uiPriority w:val="99"/>
    <w:qFormat/>
    <w:rsid w:val="00540607"/>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540607"/>
    <w:rPr>
      <w:u w:val="single"/>
    </w:rPr>
  </w:style>
  <w:style w:type="character" w:customStyle="1" w:styleId="StyleUnderlined11ptBoldChar">
    <w:name w:val="Style Underlined + 11 pt Bold Char"/>
    <w:link w:val="StyleUnderlined11ptBold"/>
    <w:locked/>
    <w:rsid w:val="00540607"/>
    <w:rPr>
      <w:b/>
      <w:bCs/>
      <w:u w:val="single"/>
    </w:rPr>
  </w:style>
  <w:style w:type="paragraph" w:customStyle="1" w:styleId="StyleUnderlined11ptBold">
    <w:name w:val="Style Underlined + 11 pt Bold"/>
    <w:basedOn w:val="underlined"/>
    <w:link w:val="StyleUnderlined11ptBoldChar"/>
    <w:qFormat/>
    <w:rsid w:val="00540607"/>
    <w:pPr>
      <w:contextualSpacing w:val="0"/>
    </w:pPr>
    <w:rPr>
      <w:rFonts w:asciiTheme="minorHAnsi" w:eastAsiaTheme="minorEastAsia" w:hAnsiTheme="minorHAnsi" w:cstheme="minorBidi"/>
      <w:b/>
      <w:bCs/>
    </w:rPr>
  </w:style>
  <w:style w:type="character" w:styleId="HTMLCite">
    <w:name w:val="HTML Cite"/>
    <w:unhideWhenUsed/>
    <w:rsid w:val="00540607"/>
    <w:rPr>
      <w:i/>
      <w:iCs/>
    </w:rPr>
  </w:style>
  <w:style w:type="paragraph" w:customStyle="1" w:styleId="StyleCardTextTimesNewRoman11ptUnderline">
    <w:name w:val="Style Card Text + Times New Roman 11 pt Underline"/>
    <w:link w:val="StyleCardTextTimesNewRoman11ptUnderlineChar"/>
    <w:qFormat/>
    <w:rsid w:val="00540607"/>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540607"/>
    <w:rPr>
      <w:rFonts w:ascii="Calibri" w:eastAsia="Calibri" w:hAnsi="Calibri" w:cs="Times New Roman"/>
      <w:sz w:val="22"/>
      <w:szCs w:val="22"/>
      <w:u w:val="single"/>
    </w:rPr>
  </w:style>
  <w:style w:type="paragraph" w:customStyle="1" w:styleId="Cards1">
    <w:name w:val="Cards1"/>
    <w:basedOn w:val="Normal"/>
    <w:link w:val="Cards1Char"/>
    <w:qFormat/>
    <w:rsid w:val="00540607"/>
    <w:pPr>
      <w:ind w:left="288"/>
    </w:pPr>
    <w:rPr>
      <w:rFonts w:eastAsia="Times New Roman"/>
      <w:u w:val="single"/>
    </w:rPr>
  </w:style>
  <w:style w:type="character" w:customStyle="1" w:styleId="Cards1Char">
    <w:name w:val="Cards1 Char"/>
    <w:link w:val="Cards1"/>
    <w:rsid w:val="00540607"/>
    <w:rPr>
      <w:rFonts w:ascii="Calibri" w:eastAsia="Times New Roman" w:hAnsi="Calibri" w:cs="Calibri"/>
      <w:sz w:val="22"/>
      <w:u w:val="single"/>
    </w:rPr>
  </w:style>
  <w:style w:type="paragraph" w:customStyle="1" w:styleId="StyleLeft02">
    <w:name w:val="Style Left:  0.2&quot;"/>
    <w:basedOn w:val="Normal"/>
    <w:uiPriority w:val="99"/>
    <w:qFormat/>
    <w:rsid w:val="00540607"/>
    <w:rPr>
      <w:rFonts w:eastAsia="Calibri"/>
      <w:szCs w:val="20"/>
    </w:rPr>
  </w:style>
  <w:style w:type="paragraph" w:customStyle="1" w:styleId="PageHeaderLine1">
    <w:name w:val="PageHeaderLine1"/>
    <w:basedOn w:val="Normal"/>
    <w:uiPriority w:val="99"/>
    <w:qFormat/>
    <w:rsid w:val="00540607"/>
    <w:pPr>
      <w:tabs>
        <w:tab w:val="right" w:pos="10800"/>
      </w:tabs>
    </w:pPr>
    <w:rPr>
      <w:rFonts w:eastAsia="Calibri"/>
      <w:b/>
      <w:sz w:val="28"/>
    </w:rPr>
  </w:style>
  <w:style w:type="paragraph" w:customStyle="1" w:styleId="PageHeaderLine2">
    <w:name w:val="PageHeaderLine2"/>
    <w:basedOn w:val="Normal"/>
    <w:next w:val="Normal"/>
    <w:link w:val="PageHeaderLine2Char"/>
    <w:qFormat/>
    <w:rsid w:val="00540607"/>
    <w:pPr>
      <w:tabs>
        <w:tab w:val="right" w:pos="10800"/>
      </w:tabs>
      <w:spacing w:line="480" w:lineRule="auto"/>
    </w:pPr>
    <w:rPr>
      <w:rFonts w:eastAsia="Calibri"/>
      <w:b/>
    </w:rPr>
  </w:style>
  <w:style w:type="paragraph" w:customStyle="1" w:styleId="D345FF3D873148C5AE3FBF3267827368">
    <w:name w:val="D345FF3D873148C5AE3FBF3267827368"/>
    <w:uiPriority w:val="99"/>
    <w:qFormat/>
    <w:rsid w:val="00540607"/>
    <w:pPr>
      <w:spacing w:after="200" w:line="276" w:lineRule="auto"/>
    </w:pPr>
    <w:rPr>
      <w:rFonts w:ascii="Calibri" w:eastAsia="Times New Roman" w:hAnsi="Calibri" w:cs="Times New Roman"/>
      <w:sz w:val="22"/>
      <w:szCs w:val="22"/>
      <w:lang w:eastAsia="ja-JP"/>
    </w:rPr>
  </w:style>
  <w:style w:type="paragraph" w:customStyle="1" w:styleId="Normaltext0">
    <w:name w:val="Normal text"/>
    <w:basedOn w:val="Normal"/>
    <w:link w:val="NormaltextCharChar"/>
    <w:autoRedefine/>
    <w:qFormat/>
    <w:rsid w:val="00540607"/>
    <w:pPr>
      <w:ind w:left="432"/>
    </w:pPr>
    <w:rPr>
      <w:rFonts w:eastAsia="SimSun"/>
      <w:color w:val="000000"/>
      <w:sz w:val="16"/>
      <w:szCs w:val="20"/>
      <w:lang w:val="x-none" w:eastAsia="x-none"/>
    </w:rPr>
  </w:style>
  <w:style w:type="character" w:customStyle="1" w:styleId="NormaltextCharChar">
    <w:name w:val="Normal text Char Char"/>
    <w:link w:val="Normaltext0"/>
    <w:rsid w:val="00540607"/>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540607"/>
    <w:rPr>
      <w:b/>
      <w:sz w:val="28"/>
    </w:rPr>
  </w:style>
  <w:style w:type="character" w:customStyle="1" w:styleId="TagofCardChar">
    <w:name w:val="Tag of Card Char"/>
    <w:link w:val="TagofCard"/>
    <w:rsid w:val="00540607"/>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540607"/>
    <w:rPr>
      <w:b/>
      <w:bCs/>
      <w:sz w:val="20"/>
    </w:rPr>
  </w:style>
  <w:style w:type="character" w:customStyle="1" w:styleId="SourcenameChar">
    <w:name w:val="Source name Char"/>
    <w:link w:val="Sourcename"/>
    <w:rsid w:val="00540607"/>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540607"/>
    <w:rPr>
      <w:sz w:val="22"/>
      <w:u w:val="single"/>
    </w:rPr>
  </w:style>
  <w:style w:type="character" w:customStyle="1" w:styleId="underlinedcardChar">
    <w:name w:val="underlined card Char"/>
    <w:link w:val="underlinedcard"/>
    <w:rsid w:val="00540607"/>
    <w:rPr>
      <w:rFonts w:ascii="Calibri" w:eastAsia="SimSun" w:hAnsi="Calibri" w:cs="Calibri"/>
      <w:color w:val="000000"/>
      <w:sz w:val="22"/>
      <w:szCs w:val="20"/>
      <w:u w:val="single"/>
      <w:lang w:val="x-none" w:eastAsia="x-none"/>
    </w:rPr>
  </w:style>
  <w:style w:type="paragraph" w:customStyle="1" w:styleId="FullText">
    <w:name w:val="Full Text"/>
    <w:basedOn w:val="Normal"/>
    <w:uiPriority w:val="99"/>
    <w:qFormat/>
    <w:rsid w:val="00540607"/>
    <w:rPr>
      <w:rFonts w:eastAsia="Times New Roman"/>
      <w:sz w:val="16"/>
    </w:rPr>
  </w:style>
  <w:style w:type="character" w:customStyle="1" w:styleId="SourceBold">
    <w:name w:val="Source Bold"/>
    <w:rsid w:val="00540607"/>
    <w:rPr>
      <w:rFonts w:ascii="Arial Narrow" w:hAnsi="Arial Narrow"/>
      <w:b/>
      <w:sz w:val="24"/>
      <w:u w:val="none"/>
    </w:rPr>
  </w:style>
  <w:style w:type="paragraph" w:customStyle="1" w:styleId="TextUnderline">
    <w:name w:val="Text Underline"/>
    <w:basedOn w:val="Normal"/>
    <w:link w:val="TextUnderlineChar"/>
    <w:qFormat/>
    <w:rsid w:val="00540607"/>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540607"/>
    <w:rPr>
      <w:rFonts w:ascii="Garamond" w:eastAsia="Times New Roman" w:hAnsi="Garamond" w:cs="Calibri"/>
      <w:bCs/>
      <w:kern w:val="20"/>
      <w:sz w:val="22"/>
      <w:szCs w:val="32"/>
      <w:u w:val="single"/>
      <w:lang w:val="x-none" w:eastAsia="x-none"/>
    </w:rPr>
  </w:style>
  <w:style w:type="paragraph" w:customStyle="1" w:styleId="CardTagandCite">
    <w:name w:val="Card Tag and Cite"/>
    <w:basedOn w:val="Normal"/>
    <w:next w:val="Normal"/>
    <w:link w:val="CardTagandCiteChar"/>
    <w:qFormat/>
    <w:rsid w:val="00540607"/>
    <w:rPr>
      <w:rFonts w:ascii="Arial Narrow" w:hAnsi="Arial Narrow" w:cstheme="minorBidi"/>
      <w:b/>
      <w:sz w:val="26"/>
    </w:rPr>
  </w:style>
  <w:style w:type="paragraph" w:customStyle="1" w:styleId="CardText1">
    <w:name w:val="Card Text 1"/>
    <w:basedOn w:val="Normal"/>
    <w:link w:val="CardText1Char"/>
    <w:autoRedefine/>
    <w:qFormat/>
    <w:rsid w:val="00540607"/>
    <w:rPr>
      <w:rFonts w:ascii="Arial Narrow" w:hAnsi="Arial Narrow" w:cstheme="minorBidi"/>
      <w:color w:val="000000"/>
      <w:sz w:val="24"/>
      <w:u w:val="single"/>
    </w:rPr>
  </w:style>
  <w:style w:type="paragraph" w:customStyle="1" w:styleId="CardText2">
    <w:name w:val="Card Text 2"/>
    <w:basedOn w:val="CardText1"/>
    <w:link w:val="CardText2Char"/>
    <w:qFormat/>
    <w:rsid w:val="00540607"/>
    <w:rPr>
      <w:b/>
    </w:rPr>
  </w:style>
  <w:style w:type="character" w:customStyle="1" w:styleId="2xBoldUnderline">
    <w:name w:val="2x_Bold_Underline"/>
    <w:rsid w:val="00540607"/>
    <w:rPr>
      <w:b/>
      <w:bCs/>
      <w:sz w:val="24"/>
      <w:u w:val="thick"/>
    </w:rPr>
  </w:style>
  <w:style w:type="character" w:customStyle="1" w:styleId="Dottedunderline">
    <w:name w:val="Dotted underline"/>
    <w:rsid w:val="00540607"/>
    <w:rPr>
      <w:u w:val="dotted"/>
    </w:rPr>
  </w:style>
  <w:style w:type="character" w:customStyle="1" w:styleId="loose">
    <w:name w:val="loose"/>
    <w:rsid w:val="00540607"/>
  </w:style>
  <w:style w:type="paragraph" w:customStyle="1" w:styleId="citeunread">
    <w:name w:val="cite unread"/>
    <w:basedOn w:val="Normal"/>
    <w:link w:val="citeunreadChar"/>
    <w:qFormat/>
    <w:rsid w:val="00540607"/>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540607"/>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540607"/>
    <w:rPr>
      <w:rFonts w:eastAsia="Times New Roman"/>
      <w:b/>
      <w:szCs w:val="20"/>
      <w:u w:val="single"/>
      <w:lang w:val="x-none" w:eastAsia="x-none"/>
    </w:rPr>
  </w:style>
  <w:style w:type="character" w:customStyle="1" w:styleId="readCharChar">
    <w:name w:val="read Char Char"/>
    <w:link w:val="read"/>
    <w:locked/>
    <w:rsid w:val="00540607"/>
    <w:rPr>
      <w:rFonts w:ascii="Calibri" w:eastAsia="Times New Roman" w:hAnsi="Calibri" w:cs="Calibri"/>
      <w:b/>
      <w:sz w:val="22"/>
      <w:szCs w:val="20"/>
      <w:u w:val="single"/>
      <w:lang w:val="x-none" w:eastAsia="x-none"/>
    </w:rPr>
  </w:style>
  <w:style w:type="paragraph" w:customStyle="1" w:styleId="2ndLevel-TAG">
    <w:name w:val="2nd Level - TAG"/>
    <w:basedOn w:val="Normal"/>
    <w:next w:val="Normal"/>
    <w:uiPriority w:val="99"/>
    <w:qFormat/>
    <w:rsid w:val="00540607"/>
    <w:pPr>
      <w:spacing w:before="240"/>
      <w:outlineLvl w:val="2"/>
    </w:pPr>
    <w:rPr>
      <w:rFonts w:eastAsia="Times New Roman"/>
      <w:b/>
    </w:rPr>
  </w:style>
  <w:style w:type="character" w:customStyle="1" w:styleId="readChar">
    <w:name w:val="read Char"/>
    <w:rsid w:val="00540607"/>
    <w:rPr>
      <w:szCs w:val="22"/>
      <w:u w:val="single"/>
      <w:lang w:val="en-US" w:eastAsia="en-US" w:bidi="ar-SA"/>
    </w:rPr>
  </w:style>
  <w:style w:type="character" w:customStyle="1" w:styleId="underlining0">
    <w:name w:val="underlining"/>
    <w:rsid w:val="00540607"/>
    <w:rPr>
      <w:u w:val="single"/>
    </w:rPr>
  </w:style>
  <w:style w:type="character" w:customStyle="1" w:styleId="A6">
    <w:name w:val="A6"/>
    <w:uiPriority w:val="99"/>
    <w:rsid w:val="00540607"/>
    <w:rPr>
      <w:rFonts w:ascii="Times New Roman" w:hAnsi="Times New Roman"/>
      <w:color w:val="000000"/>
      <w:sz w:val="14"/>
      <w:szCs w:val="14"/>
    </w:rPr>
  </w:style>
  <w:style w:type="paragraph" w:customStyle="1" w:styleId="CiteCard">
    <w:name w:val="Cite_Card"/>
    <w:link w:val="CiteCardChar"/>
    <w:qFormat/>
    <w:rsid w:val="00540607"/>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540607"/>
    <w:rPr>
      <w:rFonts w:ascii="Times New Roman" w:eastAsia="Times New Roman" w:hAnsi="Times New Roman" w:cs="Arial"/>
      <w:bCs/>
      <w:sz w:val="20"/>
      <w:szCs w:val="20"/>
    </w:rPr>
  </w:style>
  <w:style w:type="character" w:customStyle="1" w:styleId="btitle">
    <w:name w:val="btitle"/>
    <w:rsid w:val="00540607"/>
  </w:style>
  <w:style w:type="character" w:customStyle="1" w:styleId="green">
    <w:name w:val="green"/>
    <w:rsid w:val="00540607"/>
  </w:style>
  <w:style w:type="paragraph" w:customStyle="1" w:styleId="CM5">
    <w:name w:val="CM5"/>
    <w:basedOn w:val="Default"/>
    <w:next w:val="Default"/>
    <w:uiPriority w:val="99"/>
    <w:qFormat/>
    <w:rsid w:val="00540607"/>
    <w:rPr>
      <w:rFonts w:eastAsia="MS Mincho"/>
      <w:color w:val="auto"/>
    </w:rPr>
  </w:style>
  <w:style w:type="paragraph" w:customStyle="1" w:styleId="CM14">
    <w:name w:val="CM14"/>
    <w:basedOn w:val="Default"/>
    <w:next w:val="Default"/>
    <w:uiPriority w:val="99"/>
    <w:qFormat/>
    <w:rsid w:val="00540607"/>
    <w:rPr>
      <w:rFonts w:eastAsia="MS Mincho"/>
      <w:color w:val="auto"/>
    </w:rPr>
  </w:style>
  <w:style w:type="character" w:customStyle="1" w:styleId="BodyText1">
    <w:name w:val="Body Text1"/>
    <w:rsid w:val="0054060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54060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rsid w:val="00540607"/>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54060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540607"/>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540607"/>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54060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540607"/>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540607"/>
    <w:rPr>
      <w:rFonts w:ascii="Sylfaen" w:hAnsi="Sylfaen" w:cs="Sylfaen"/>
      <w:i/>
      <w:iCs/>
      <w:sz w:val="19"/>
      <w:szCs w:val="19"/>
      <w:u w:val="none"/>
      <w:shd w:val="clear" w:color="auto" w:fill="FFFFFF"/>
    </w:rPr>
  </w:style>
  <w:style w:type="character" w:customStyle="1" w:styleId="AuthorYear">
    <w:name w:val="AuthorYear"/>
    <w:uiPriority w:val="1"/>
    <w:qFormat/>
    <w:rsid w:val="00540607"/>
    <w:rPr>
      <w:rFonts w:ascii="Georgia" w:hAnsi="Georgia"/>
      <w:b/>
      <w:sz w:val="24"/>
    </w:rPr>
  </w:style>
  <w:style w:type="character" w:customStyle="1" w:styleId="ssl4">
    <w:name w:val="ss_l4"/>
    <w:rsid w:val="00540607"/>
  </w:style>
  <w:style w:type="character" w:customStyle="1" w:styleId="italic">
    <w:name w:val="italic"/>
    <w:rsid w:val="00540607"/>
  </w:style>
  <w:style w:type="character" w:customStyle="1" w:styleId="CardIndentedChar">
    <w:name w:val="Card (Indented) Char"/>
    <w:link w:val="CardIndented"/>
    <w:rsid w:val="00540607"/>
    <w:rPr>
      <w:rFonts w:ascii="Times New Roman" w:hAnsi="Times New Roman" w:cs="Times New Roman"/>
      <w:sz w:val="22"/>
    </w:rPr>
  </w:style>
  <w:style w:type="character" w:customStyle="1" w:styleId="cardchar00">
    <w:name w:val="cardchar0"/>
    <w:basedOn w:val="DefaultParagraphFont"/>
    <w:rsid w:val="00540607"/>
  </w:style>
  <w:style w:type="character" w:customStyle="1" w:styleId="UnderlineNon-bold">
    <w:name w:val="Underline Non - bold"/>
    <w:rsid w:val="00540607"/>
    <w:rPr>
      <w:rFonts w:ascii="Times New Roman" w:hAnsi="Times New Roman"/>
      <w:iCs/>
      <w:sz w:val="22"/>
      <w:u w:val="single"/>
    </w:rPr>
  </w:style>
  <w:style w:type="character" w:customStyle="1" w:styleId="UnderlineBold0">
    <w:name w:val="Underline Bold"/>
    <w:qFormat/>
    <w:rsid w:val="00540607"/>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540607"/>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540607"/>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540607"/>
    <w:rPr>
      <w:rFonts w:ascii="Bell MT" w:eastAsia="Times New Roman" w:hAnsi="Bell MT"/>
      <w:bCs/>
      <w:iCs/>
      <w:sz w:val="22"/>
      <w:u w:val="single"/>
    </w:rPr>
  </w:style>
  <w:style w:type="character" w:customStyle="1" w:styleId="Heading5Char2">
    <w:name w:val="Heading 5 Char2"/>
    <w:rsid w:val="00540607"/>
    <w:rPr>
      <w:rFonts w:ascii="Bell MT" w:eastAsia="Times New Roman" w:hAnsi="Bell MT"/>
      <w:bCs/>
      <w:iCs/>
      <w:sz w:val="10"/>
      <w:szCs w:val="26"/>
    </w:rPr>
  </w:style>
  <w:style w:type="paragraph" w:customStyle="1" w:styleId="Heading2-NotBold">
    <w:name w:val="Heading 2 - Not Bold"/>
    <w:basedOn w:val="Heading2"/>
    <w:autoRedefine/>
    <w:uiPriority w:val="99"/>
    <w:qFormat/>
    <w:rsid w:val="00540607"/>
    <w:pPr>
      <w:keepNext w:val="0"/>
      <w:keepLines w:val="0"/>
      <w:pageBreakBefore w:val="0"/>
      <w:jc w:val="left"/>
    </w:pPr>
    <w:rPr>
      <w:rFonts w:ascii="Garamond" w:eastAsia="Calibri" w:hAnsi="Garamond" w:cs="Times New Roman"/>
      <w:b w:val="0"/>
      <w:bCs w:val="0"/>
      <w:sz w:val="22"/>
      <w:u w:val="none"/>
    </w:rPr>
  </w:style>
  <w:style w:type="paragraph" w:customStyle="1" w:styleId="Heading2-Bold">
    <w:name w:val="Heading 2 - Bold"/>
    <w:basedOn w:val="Normal"/>
    <w:autoRedefine/>
    <w:uiPriority w:val="99"/>
    <w:qFormat/>
    <w:rsid w:val="00540607"/>
    <w:rPr>
      <w:rFonts w:ascii="Garamond" w:eastAsia="Calibri" w:hAnsi="Garamond"/>
      <w:b/>
    </w:rPr>
  </w:style>
  <w:style w:type="paragraph" w:customStyle="1" w:styleId="Microtext0">
    <w:name w:val="Microtext"/>
    <w:basedOn w:val="Normal"/>
    <w:next w:val="Normal"/>
    <w:link w:val="MicrotextChar0"/>
    <w:qFormat/>
    <w:rsid w:val="00540607"/>
    <w:rPr>
      <w:rFonts w:eastAsia="Calibri"/>
      <w:sz w:val="12"/>
      <w:lang w:val="x-none" w:eastAsia="x-none"/>
    </w:rPr>
  </w:style>
  <w:style w:type="character" w:customStyle="1" w:styleId="MicrotextChar0">
    <w:name w:val="Microtext Char"/>
    <w:link w:val="Microtext0"/>
    <w:rsid w:val="00540607"/>
    <w:rPr>
      <w:rFonts w:ascii="Calibri" w:eastAsia="Calibri" w:hAnsi="Calibri" w:cs="Calibri"/>
      <w:sz w:val="12"/>
      <w:lang w:val="x-none" w:eastAsia="x-none"/>
    </w:rPr>
  </w:style>
  <w:style w:type="character" w:customStyle="1" w:styleId="Style2CharChar">
    <w:name w:val="Style2 Char Char"/>
    <w:rsid w:val="00540607"/>
    <w:rPr>
      <w:u w:val="thick"/>
      <w:lang w:val="en-US" w:eastAsia="en-US" w:bidi="ar-SA"/>
    </w:rPr>
  </w:style>
  <w:style w:type="character" w:customStyle="1" w:styleId="authordate1">
    <w:name w:val="authordate"/>
    <w:rsid w:val="00540607"/>
  </w:style>
  <w:style w:type="paragraph" w:customStyle="1" w:styleId="tag0">
    <w:name w:val="%tag"/>
    <w:basedOn w:val="Normal"/>
    <w:next w:val="Normal"/>
    <w:link w:val="tagChar0"/>
    <w:uiPriority w:val="99"/>
    <w:qFormat/>
    <w:rsid w:val="00540607"/>
    <w:rPr>
      <w:rFonts w:ascii="Garamond" w:eastAsia="Calibri" w:hAnsi="Garamond"/>
      <w:bCs/>
      <w:sz w:val="18"/>
    </w:rPr>
  </w:style>
  <w:style w:type="character" w:customStyle="1" w:styleId="underline0">
    <w:name w:val="%underline"/>
    <w:qFormat/>
    <w:rsid w:val="00540607"/>
    <w:rPr>
      <w:rFonts w:ascii="Times New Roman" w:hAnsi="Times New Roman"/>
      <w:sz w:val="16"/>
      <w:u w:val="none"/>
    </w:rPr>
  </w:style>
  <w:style w:type="character" w:customStyle="1" w:styleId="AUNDERLINE0">
    <w:name w:val="AUNDERLINE"/>
    <w:qFormat/>
    <w:rsid w:val="00540607"/>
    <w:rPr>
      <w:rFonts w:ascii="Times New Roman" w:hAnsi="Times New Roman"/>
      <w:sz w:val="20"/>
      <w:u w:val="single"/>
    </w:rPr>
  </w:style>
  <w:style w:type="paragraph" w:customStyle="1" w:styleId="Style20">
    <w:name w:val="Style 2"/>
    <w:basedOn w:val="Normal"/>
    <w:link w:val="Style2Char"/>
    <w:uiPriority w:val="99"/>
    <w:qFormat/>
    <w:rsid w:val="00540607"/>
    <w:pPr>
      <w:ind w:left="432"/>
    </w:pPr>
    <w:rPr>
      <w:rFonts w:eastAsia="Times New Roman"/>
      <w:szCs w:val="20"/>
      <w:u w:val="single"/>
      <w:lang w:val="x-none" w:eastAsia="x-none"/>
    </w:rPr>
  </w:style>
  <w:style w:type="character" w:customStyle="1" w:styleId="Style2Char">
    <w:name w:val="Style 2 Char"/>
    <w:link w:val="Style20"/>
    <w:uiPriority w:val="99"/>
    <w:rsid w:val="00540607"/>
    <w:rPr>
      <w:rFonts w:ascii="Calibri" w:eastAsia="Times New Roman" w:hAnsi="Calibri" w:cs="Calibri"/>
      <w:sz w:val="22"/>
      <w:szCs w:val="20"/>
      <w:u w:val="single"/>
      <w:lang w:val="x-none" w:eastAsia="x-none"/>
    </w:rPr>
  </w:style>
  <w:style w:type="paragraph" w:customStyle="1" w:styleId="GAUnderline">
    <w:name w:val="GA Underline"/>
    <w:basedOn w:val="Normal"/>
    <w:link w:val="GAUnderlineChar"/>
    <w:qFormat/>
    <w:rsid w:val="00540607"/>
    <w:rPr>
      <w:rFonts w:ascii="Garamond" w:eastAsia="Times New Roman" w:hAnsi="Garamond"/>
      <w:szCs w:val="20"/>
      <w:u w:val="single"/>
      <w:lang w:val="x-none" w:eastAsia="x-none"/>
    </w:rPr>
  </w:style>
  <w:style w:type="character" w:customStyle="1" w:styleId="GAUnderlineChar">
    <w:name w:val="GA Underline Char"/>
    <w:link w:val="GAUnderline"/>
    <w:rsid w:val="00540607"/>
    <w:rPr>
      <w:rFonts w:ascii="Garamond" w:eastAsia="Times New Roman" w:hAnsi="Garamond" w:cs="Calibri"/>
      <w:sz w:val="22"/>
      <w:szCs w:val="20"/>
      <w:u w:val="single"/>
      <w:lang w:val="x-none" w:eastAsia="x-none"/>
    </w:rPr>
  </w:style>
  <w:style w:type="paragraph" w:customStyle="1" w:styleId="textsmall">
    <w:name w:val="textsmall"/>
    <w:basedOn w:val="Normal"/>
    <w:link w:val="textsmallChar"/>
    <w:qFormat/>
    <w:rsid w:val="00540607"/>
    <w:rPr>
      <w:rFonts w:eastAsia="Times New Roman"/>
      <w:sz w:val="18"/>
      <w:szCs w:val="20"/>
      <w:lang w:val="x-none" w:eastAsia="x-none"/>
    </w:rPr>
  </w:style>
  <w:style w:type="character" w:customStyle="1" w:styleId="textsmallChar">
    <w:name w:val="textsmall Char"/>
    <w:link w:val="textsmall"/>
    <w:rsid w:val="00540607"/>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540607"/>
    <w:rPr>
      <w:rFonts w:eastAsia="Times New Roman"/>
      <w:szCs w:val="20"/>
      <w:u w:val="single"/>
      <w:lang w:val="x-none" w:eastAsia="x-none"/>
    </w:rPr>
  </w:style>
  <w:style w:type="character" w:customStyle="1" w:styleId="cardtextChar2">
    <w:name w:val="cardtext Char"/>
    <w:link w:val="cardtext3"/>
    <w:rsid w:val="00540607"/>
    <w:rPr>
      <w:rFonts w:ascii="Calibri" w:eastAsia="Times New Roman" w:hAnsi="Calibri" w:cs="Calibri"/>
      <w:sz w:val="22"/>
      <w:szCs w:val="20"/>
      <w:u w:val="single"/>
      <w:lang w:val="x-none" w:eastAsia="x-none"/>
    </w:rPr>
  </w:style>
  <w:style w:type="paragraph" w:customStyle="1" w:styleId="cardtextemphasis">
    <w:name w:val="card text emphasis"/>
    <w:basedOn w:val="Normal"/>
    <w:link w:val="cardtextemphasisChar"/>
    <w:qFormat/>
    <w:rsid w:val="00540607"/>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540607"/>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540607"/>
    <w:rPr>
      <w:rFonts w:eastAsia="Times New Roman"/>
      <w:sz w:val="12"/>
    </w:rPr>
  </w:style>
  <w:style w:type="character" w:customStyle="1" w:styleId="MicroChar">
    <w:name w:val="Micro Char"/>
    <w:link w:val="Micro"/>
    <w:rsid w:val="00540607"/>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540607"/>
    <w:rPr>
      <w:rFonts w:ascii="Bell MT" w:eastAsia="Calibri" w:hAnsi="Bell MT"/>
      <w:szCs w:val="20"/>
    </w:rPr>
  </w:style>
  <w:style w:type="character" w:customStyle="1" w:styleId="UnderlinedCharChar0">
    <w:name w:val="Underlined Char Char"/>
    <w:rsid w:val="00540607"/>
    <w:rPr>
      <w:rFonts w:ascii="Garamond" w:hAnsi="Garamond"/>
      <w:szCs w:val="28"/>
      <w:u w:val="single"/>
      <w:lang w:val="en-US" w:eastAsia="en-US" w:bidi="ar-SA"/>
    </w:rPr>
  </w:style>
  <w:style w:type="character" w:customStyle="1" w:styleId="ssl0">
    <w:name w:val="ss_l0"/>
    <w:basedOn w:val="DefaultParagraphFont"/>
    <w:rsid w:val="00540607"/>
  </w:style>
  <w:style w:type="paragraph" w:customStyle="1" w:styleId="h-lead">
    <w:name w:val="h-lead"/>
    <w:basedOn w:val="Normal"/>
    <w:uiPriority w:val="99"/>
    <w:qFormat/>
    <w:rsid w:val="00540607"/>
    <w:pPr>
      <w:spacing w:before="100" w:beforeAutospacing="1" w:after="100" w:afterAutospacing="1"/>
    </w:pPr>
    <w:rPr>
      <w:rFonts w:eastAsia="Times New Roman"/>
      <w:sz w:val="24"/>
    </w:rPr>
  </w:style>
  <w:style w:type="character" w:customStyle="1" w:styleId="slug-doi">
    <w:name w:val="slug-doi"/>
    <w:basedOn w:val="DefaultParagraphFont"/>
    <w:rsid w:val="00540607"/>
  </w:style>
  <w:style w:type="character" w:customStyle="1" w:styleId="slug-pub-date">
    <w:name w:val="slug-pub-date"/>
    <w:basedOn w:val="DefaultParagraphFont"/>
    <w:rsid w:val="00540607"/>
  </w:style>
  <w:style w:type="character" w:customStyle="1" w:styleId="slug-vol">
    <w:name w:val="slug-vol"/>
    <w:basedOn w:val="DefaultParagraphFont"/>
    <w:rsid w:val="00540607"/>
  </w:style>
  <w:style w:type="character" w:customStyle="1" w:styleId="slug-issue">
    <w:name w:val="slug-issue"/>
    <w:basedOn w:val="DefaultParagraphFont"/>
    <w:rsid w:val="00540607"/>
  </w:style>
  <w:style w:type="character" w:customStyle="1" w:styleId="slug-pages">
    <w:name w:val="slug-pages"/>
    <w:basedOn w:val="DefaultParagraphFont"/>
    <w:rsid w:val="00540607"/>
  </w:style>
  <w:style w:type="paragraph" w:customStyle="1" w:styleId="intro">
    <w:name w:val="intro"/>
    <w:basedOn w:val="Normal"/>
    <w:uiPriority w:val="99"/>
    <w:qFormat/>
    <w:rsid w:val="00540607"/>
    <w:pPr>
      <w:spacing w:before="100" w:beforeAutospacing="1" w:after="100" w:afterAutospacing="1"/>
    </w:pPr>
    <w:rPr>
      <w:rFonts w:eastAsia="Times New Roman"/>
      <w:sz w:val="24"/>
    </w:rPr>
  </w:style>
  <w:style w:type="character" w:customStyle="1" w:styleId="af">
    <w:name w:val="af"/>
    <w:basedOn w:val="DefaultParagraphFont"/>
    <w:rsid w:val="00540607"/>
  </w:style>
  <w:style w:type="character" w:customStyle="1" w:styleId="ab">
    <w:name w:val="ab"/>
    <w:basedOn w:val="DefaultParagraphFont"/>
    <w:rsid w:val="00540607"/>
  </w:style>
  <w:style w:type="character" w:customStyle="1" w:styleId="em">
    <w:name w:val="em"/>
    <w:basedOn w:val="DefaultParagraphFont"/>
    <w:rsid w:val="00540607"/>
  </w:style>
  <w:style w:type="character" w:customStyle="1" w:styleId="au">
    <w:name w:val="au"/>
    <w:basedOn w:val="DefaultParagraphFont"/>
    <w:rsid w:val="00540607"/>
  </w:style>
  <w:style w:type="character" w:customStyle="1" w:styleId="ti">
    <w:name w:val="ti"/>
    <w:basedOn w:val="DefaultParagraphFont"/>
    <w:rsid w:val="00540607"/>
  </w:style>
  <w:style w:type="character" w:customStyle="1" w:styleId="subheadblue">
    <w:name w:val="subhead_blue"/>
    <w:basedOn w:val="DefaultParagraphFont"/>
    <w:rsid w:val="00540607"/>
  </w:style>
  <w:style w:type="paragraph" w:customStyle="1" w:styleId="body-paragraph">
    <w:name w:val="body-paragraph"/>
    <w:basedOn w:val="Normal"/>
    <w:uiPriority w:val="99"/>
    <w:qFormat/>
    <w:rsid w:val="00540607"/>
    <w:pPr>
      <w:spacing w:before="100" w:beforeAutospacing="1" w:after="100" w:afterAutospacing="1"/>
    </w:pPr>
    <w:rPr>
      <w:rFonts w:eastAsia="Times New Roman"/>
      <w:sz w:val="24"/>
    </w:rPr>
  </w:style>
  <w:style w:type="character" w:customStyle="1" w:styleId="affiliation">
    <w:name w:val="affiliation"/>
    <w:basedOn w:val="DefaultParagraphFont"/>
    <w:rsid w:val="00540607"/>
  </w:style>
  <w:style w:type="character" w:customStyle="1" w:styleId="slug-doi-wrapper">
    <w:name w:val="slug-doi-wrapper"/>
    <w:basedOn w:val="DefaultParagraphFont"/>
    <w:rsid w:val="00540607"/>
  </w:style>
  <w:style w:type="character" w:customStyle="1" w:styleId="slug-metadata-noteahead-of-print">
    <w:name w:val="slug-metadata-note ahead-of-print"/>
    <w:basedOn w:val="DefaultParagraphFont"/>
    <w:rsid w:val="00540607"/>
  </w:style>
  <w:style w:type="character" w:customStyle="1" w:styleId="slug-ahead-of-print-date">
    <w:name w:val="slug-ahead-of-print-date"/>
    <w:basedOn w:val="DefaultParagraphFont"/>
    <w:rsid w:val="00540607"/>
  </w:style>
  <w:style w:type="character" w:customStyle="1" w:styleId="medium-bold">
    <w:name w:val="medium-bold"/>
    <w:basedOn w:val="DefaultParagraphFont"/>
    <w:rsid w:val="00540607"/>
  </w:style>
  <w:style w:type="character" w:customStyle="1" w:styleId="updated-short-citation">
    <w:name w:val="updated-short-citation"/>
    <w:basedOn w:val="DefaultParagraphFont"/>
    <w:rsid w:val="00540607"/>
  </w:style>
  <w:style w:type="character" w:customStyle="1" w:styleId="goohl0">
    <w:name w:val="goohl0"/>
    <w:basedOn w:val="DefaultParagraphFont"/>
    <w:rsid w:val="00540607"/>
  </w:style>
  <w:style w:type="character" w:customStyle="1" w:styleId="CharChar6">
    <w:name w:val="Char Char6"/>
    <w:rsid w:val="00540607"/>
    <w:rPr>
      <w:rFonts w:cs="Arial"/>
      <w:bCs/>
      <w:sz w:val="16"/>
      <w:szCs w:val="26"/>
      <w:lang w:val="en-US" w:eastAsia="en-US" w:bidi="ar-SA"/>
    </w:rPr>
  </w:style>
  <w:style w:type="character" w:customStyle="1" w:styleId="CharChar3">
    <w:name w:val="Char Char3"/>
    <w:rsid w:val="00540607"/>
    <w:rPr>
      <w:szCs w:val="24"/>
    </w:rPr>
  </w:style>
  <w:style w:type="character" w:customStyle="1" w:styleId="TagCharChar1">
    <w:name w:val="Tag Char Char1"/>
    <w:rsid w:val="00540607"/>
    <w:rPr>
      <w:b/>
      <w:sz w:val="24"/>
      <w:szCs w:val="24"/>
      <w:lang w:val="en-US" w:eastAsia="en-US" w:bidi="ar-SA"/>
    </w:rPr>
  </w:style>
  <w:style w:type="numbering" w:customStyle="1" w:styleId="NoList3">
    <w:name w:val="No List3"/>
    <w:next w:val="NoList"/>
    <w:uiPriority w:val="99"/>
    <w:semiHidden/>
    <w:unhideWhenUsed/>
    <w:rsid w:val="00540607"/>
  </w:style>
  <w:style w:type="numbering" w:customStyle="1" w:styleId="NoList4">
    <w:name w:val="No List4"/>
    <w:next w:val="NoList"/>
    <w:uiPriority w:val="99"/>
    <w:semiHidden/>
    <w:unhideWhenUsed/>
    <w:rsid w:val="00540607"/>
  </w:style>
  <w:style w:type="character" w:customStyle="1" w:styleId="12TimesNewRoman">
    <w:name w:val="12 Times New Roman"/>
    <w:rsid w:val="00540607"/>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540607"/>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540607"/>
    <w:rPr>
      <w:rFonts w:ascii="Bell MT" w:eastAsia="Times New Roman" w:hAnsi="Bell MT" w:cs="Times New Roman"/>
      <w:b/>
      <w:bCs/>
      <w:sz w:val="22"/>
      <w:szCs w:val="28"/>
    </w:rPr>
  </w:style>
  <w:style w:type="paragraph" w:customStyle="1" w:styleId="F4-NormalText">
    <w:name w:val="F4 - Normal Text"/>
    <w:basedOn w:val="Normal"/>
    <w:uiPriority w:val="99"/>
    <w:qFormat/>
    <w:rsid w:val="00540607"/>
    <w:rPr>
      <w:rFonts w:eastAsia="Calibri"/>
    </w:rPr>
  </w:style>
  <w:style w:type="character" w:customStyle="1" w:styleId="berief">
    <w:name w:val="berief"/>
    <w:rsid w:val="00540607"/>
    <w:rPr>
      <w:rFonts w:ascii="Times New Roman" w:eastAsia="Times New Roman" w:hAnsi="Times New Roman" w:cs="Times New Roman"/>
      <w:sz w:val="20"/>
      <w:u w:val="none"/>
    </w:rPr>
  </w:style>
  <w:style w:type="numbering" w:customStyle="1" w:styleId="NoList5">
    <w:name w:val="No List5"/>
    <w:next w:val="NoList"/>
    <w:semiHidden/>
    <w:unhideWhenUsed/>
    <w:rsid w:val="00540607"/>
  </w:style>
  <w:style w:type="paragraph" w:customStyle="1" w:styleId="F3-TagAuthor">
    <w:name w:val="F3 - Tag/Author"/>
    <w:basedOn w:val="Normal"/>
    <w:uiPriority w:val="99"/>
    <w:qFormat/>
    <w:rsid w:val="00540607"/>
    <w:rPr>
      <w:rFonts w:eastAsia="Times New Roman"/>
      <w:b/>
    </w:rPr>
  </w:style>
  <w:style w:type="paragraph" w:customStyle="1" w:styleId="F5-UnderlineNormal">
    <w:name w:val="F5 - Underline Normal"/>
    <w:basedOn w:val="Normal"/>
    <w:uiPriority w:val="99"/>
    <w:qFormat/>
    <w:rsid w:val="00540607"/>
    <w:rPr>
      <w:rFonts w:eastAsia="Calibri"/>
      <w:u w:val="single"/>
    </w:rPr>
  </w:style>
  <w:style w:type="character" w:customStyle="1" w:styleId="F8-UnderlineBold">
    <w:name w:val="F8 - Underline/Bold"/>
    <w:rsid w:val="00540607"/>
    <w:rPr>
      <w:rFonts w:ascii="Times New Roman" w:hAnsi="Times New Roman"/>
      <w:b/>
      <w:sz w:val="20"/>
      <w:u w:val="single"/>
    </w:rPr>
  </w:style>
  <w:style w:type="character" w:customStyle="1" w:styleId="F7-SmallFont">
    <w:name w:val="F7 - Small Font"/>
    <w:rsid w:val="00540607"/>
    <w:rPr>
      <w:rFonts w:ascii="Times New Roman" w:hAnsi="Times New Roman"/>
      <w:sz w:val="14"/>
    </w:rPr>
  </w:style>
  <w:style w:type="paragraph" w:customStyle="1" w:styleId="Brief-PrimarySource">
    <w:name w:val="Brief - Primary Source"/>
    <w:basedOn w:val="Normal"/>
    <w:uiPriority w:val="99"/>
    <w:qFormat/>
    <w:rsid w:val="00540607"/>
    <w:rPr>
      <w:rFonts w:eastAsia="Times New Roman"/>
      <w:b/>
      <w:sz w:val="24"/>
      <w:u w:val="single"/>
    </w:rPr>
  </w:style>
  <w:style w:type="paragraph" w:customStyle="1" w:styleId="Brief-Underline">
    <w:name w:val="Brief - Underline"/>
    <w:basedOn w:val="Normal"/>
    <w:uiPriority w:val="99"/>
    <w:qFormat/>
    <w:rsid w:val="00540607"/>
    <w:rPr>
      <w:rFonts w:eastAsia="Times New Roman"/>
      <w:u w:val="single"/>
    </w:rPr>
  </w:style>
  <w:style w:type="character" w:customStyle="1" w:styleId="Brief-Bold">
    <w:name w:val="Brief - Bold"/>
    <w:rsid w:val="00540607"/>
    <w:rPr>
      <w:rFonts w:cs="Times New Roman"/>
      <w:b/>
    </w:rPr>
  </w:style>
  <w:style w:type="character" w:customStyle="1" w:styleId="Card-Underline">
    <w:name w:val="Card - Underline"/>
    <w:rsid w:val="00540607"/>
    <w:rPr>
      <w:rFonts w:cs="Times New Roman"/>
      <w:u w:val="single"/>
    </w:rPr>
  </w:style>
  <w:style w:type="paragraph" w:customStyle="1" w:styleId="Brief">
    <w:name w:val="Brief"/>
    <w:basedOn w:val="Brief-PrimarySource"/>
    <w:uiPriority w:val="99"/>
    <w:qFormat/>
    <w:rsid w:val="00540607"/>
    <w:rPr>
      <w:b w:val="0"/>
    </w:rPr>
  </w:style>
  <w:style w:type="character" w:customStyle="1" w:styleId="BoldText10pt">
    <w:name w:val="Bold Text 10 pt"/>
    <w:rsid w:val="00540607"/>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540607"/>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540607"/>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540607"/>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540607"/>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540607"/>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540607"/>
    <w:pPr>
      <w:spacing w:line="276" w:lineRule="atLeast"/>
    </w:pPr>
    <w:rPr>
      <w:color w:val="auto"/>
    </w:rPr>
  </w:style>
  <w:style w:type="paragraph" w:customStyle="1" w:styleId="CM34">
    <w:name w:val="CM34"/>
    <w:basedOn w:val="Default"/>
    <w:next w:val="Default"/>
    <w:uiPriority w:val="99"/>
    <w:qFormat/>
    <w:rsid w:val="00540607"/>
    <w:rPr>
      <w:color w:val="auto"/>
    </w:rPr>
  </w:style>
  <w:style w:type="paragraph" w:customStyle="1" w:styleId="CM56">
    <w:name w:val="CM56"/>
    <w:basedOn w:val="Default"/>
    <w:next w:val="Default"/>
    <w:uiPriority w:val="99"/>
    <w:qFormat/>
    <w:rsid w:val="00540607"/>
    <w:rPr>
      <w:rFonts w:eastAsia="Calibri"/>
      <w:color w:val="auto"/>
    </w:rPr>
  </w:style>
  <w:style w:type="paragraph" w:customStyle="1" w:styleId="CM58">
    <w:name w:val="CM58"/>
    <w:basedOn w:val="Default"/>
    <w:next w:val="Default"/>
    <w:uiPriority w:val="99"/>
    <w:qFormat/>
    <w:rsid w:val="00540607"/>
    <w:rPr>
      <w:rFonts w:eastAsia="Calibri"/>
      <w:color w:val="auto"/>
    </w:rPr>
  </w:style>
  <w:style w:type="paragraph" w:customStyle="1" w:styleId="CM57">
    <w:name w:val="CM57"/>
    <w:basedOn w:val="Default"/>
    <w:next w:val="Default"/>
    <w:uiPriority w:val="99"/>
    <w:qFormat/>
    <w:rsid w:val="00540607"/>
    <w:rPr>
      <w:rFonts w:eastAsia="Calibri"/>
      <w:color w:val="auto"/>
    </w:rPr>
  </w:style>
  <w:style w:type="paragraph" w:customStyle="1" w:styleId="CM1">
    <w:name w:val="CM1"/>
    <w:basedOn w:val="Default"/>
    <w:next w:val="Default"/>
    <w:uiPriority w:val="99"/>
    <w:qFormat/>
    <w:rsid w:val="00540607"/>
    <w:rPr>
      <w:rFonts w:eastAsia="Calibri"/>
      <w:color w:val="auto"/>
    </w:rPr>
  </w:style>
  <w:style w:type="paragraph" w:customStyle="1" w:styleId="CM49">
    <w:name w:val="CM49"/>
    <w:basedOn w:val="Default"/>
    <w:next w:val="Default"/>
    <w:uiPriority w:val="99"/>
    <w:qFormat/>
    <w:rsid w:val="00540607"/>
    <w:rPr>
      <w:rFonts w:eastAsia="Calibri"/>
      <w:color w:val="auto"/>
    </w:rPr>
  </w:style>
  <w:style w:type="paragraph" w:customStyle="1" w:styleId="CM41">
    <w:name w:val="CM41"/>
    <w:basedOn w:val="Default"/>
    <w:next w:val="Default"/>
    <w:uiPriority w:val="99"/>
    <w:qFormat/>
    <w:rsid w:val="00540607"/>
    <w:rPr>
      <w:rFonts w:eastAsia="Calibri"/>
      <w:color w:val="auto"/>
    </w:rPr>
  </w:style>
  <w:style w:type="paragraph" w:customStyle="1" w:styleId="3rdOrderPara">
    <w:name w:val="3rd Order Para"/>
    <w:basedOn w:val="Default"/>
    <w:next w:val="Default"/>
    <w:uiPriority w:val="99"/>
    <w:qFormat/>
    <w:rsid w:val="00540607"/>
    <w:rPr>
      <w:rFonts w:eastAsia="Calibri"/>
      <w:color w:val="auto"/>
    </w:rPr>
  </w:style>
  <w:style w:type="paragraph" w:customStyle="1" w:styleId="2ndOrderPara">
    <w:name w:val="2nd Order Para"/>
    <w:basedOn w:val="Default"/>
    <w:next w:val="Default"/>
    <w:uiPriority w:val="99"/>
    <w:qFormat/>
    <w:rsid w:val="00540607"/>
    <w:rPr>
      <w:rFonts w:eastAsia="Calibri"/>
      <w:color w:val="auto"/>
    </w:rPr>
  </w:style>
  <w:style w:type="paragraph" w:customStyle="1" w:styleId="Normal-SIGN2">
    <w:name w:val="Normal-SIGN2"/>
    <w:basedOn w:val="Default"/>
    <w:next w:val="Default"/>
    <w:uiPriority w:val="99"/>
    <w:qFormat/>
    <w:rsid w:val="00540607"/>
    <w:rPr>
      <w:rFonts w:eastAsia="Calibri"/>
      <w:color w:val="auto"/>
    </w:rPr>
  </w:style>
  <w:style w:type="paragraph" w:customStyle="1" w:styleId="Normal-SIGN1">
    <w:name w:val="Normal-SIGN1"/>
    <w:basedOn w:val="Default"/>
    <w:next w:val="Default"/>
    <w:uiPriority w:val="99"/>
    <w:qFormat/>
    <w:rsid w:val="00540607"/>
    <w:rPr>
      <w:rFonts w:eastAsia="Calibri"/>
      <w:color w:val="auto"/>
    </w:rPr>
  </w:style>
  <w:style w:type="paragraph" w:customStyle="1" w:styleId="CM3">
    <w:name w:val="CM3"/>
    <w:basedOn w:val="Default"/>
    <w:next w:val="Default"/>
    <w:uiPriority w:val="99"/>
    <w:qFormat/>
    <w:rsid w:val="00540607"/>
    <w:pPr>
      <w:spacing w:line="553" w:lineRule="atLeast"/>
    </w:pPr>
    <w:rPr>
      <w:rFonts w:eastAsia="Calibri"/>
      <w:color w:val="auto"/>
    </w:rPr>
  </w:style>
  <w:style w:type="paragraph" w:customStyle="1" w:styleId="CM33">
    <w:name w:val="CM33"/>
    <w:basedOn w:val="Default"/>
    <w:next w:val="Default"/>
    <w:uiPriority w:val="99"/>
    <w:qFormat/>
    <w:rsid w:val="00540607"/>
    <w:rPr>
      <w:rFonts w:eastAsia="Calibri"/>
      <w:color w:val="auto"/>
    </w:rPr>
  </w:style>
  <w:style w:type="paragraph" w:customStyle="1" w:styleId="CM37">
    <w:name w:val="CM37"/>
    <w:basedOn w:val="Default"/>
    <w:next w:val="Default"/>
    <w:uiPriority w:val="99"/>
    <w:qFormat/>
    <w:rsid w:val="00540607"/>
    <w:rPr>
      <w:rFonts w:eastAsia="Calibri"/>
      <w:color w:val="auto"/>
    </w:rPr>
  </w:style>
  <w:style w:type="paragraph" w:customStyle="1" w:styleId="CM7">
    <w:name w:val="CM7"/>
    <w:basedOn w:val="Default"/>
    <w:next w:val="Default"/>
    <w:uiPriority w:val="99"/>
    <w:qFormat/>
    <w:rsid w:val="00540607"/>
    <w:pPr>
      <w:spacing w:line="553" w:lineRule="atLeast"/>
    </w:pPr>
    <w:rPr>
      <w:rFonts w:eastAsia="Calibri"/>
      <w:color w:val="auto"/>
    </w:rPr>
  </w:style>
  <w:style w:type="paragraph" w:customStyle="1" w:styleId="Brief-SecondarySource">
    <w:name w:val="Brief - Secondary Source"/>
    <w:basedOn w:val="Normal"/>
    <w:uiPriority w:val="99"/>
    <w:qFormat/>
    <w:rsid w:val="00540607"/>
    <w:rPr>
      <w:rFonts w:eastAsia="Times New Roman"/>
      <w:sz w:val="14"/>
      <w:szCs w:val="20"/>
    </w:rPr>
  </w:style>
  <w:style w:type="paragraph" w:customStyle="1" w:styleId="Brief-Card">
    <w:name w:val="Brief - Card"/>
    <w:basedOn w:val="Normal"/>
    <w:uiPriority w:val="99"/>
    <w:qFormat/>
    <w:rsid w:val="00540607"/>
    <w:rPr>
      <w:rFonts w:eastAsia="Times New Roman"/>
    </w:rPr>
  </w:style>
  <w:style w:type="paragraph" w:customStyle="1" w:styleId="Pa2">
    <w:name w:val="Pa2"/>
    <w:basedOn w:val="Default"/>
    <w:next w:val="Default"/>
    <w:uiPriority w:val="99"/>
    <w:qFormat/>
    <w:rsid w:val="00540607"/>
    <w:pPr>
      <w:spacing w:line="201" w:lineRule="atLeast"/>
    </w:pPr>
    <w:rPr>
      <w:rFonts w:ascii="Futura Book" w:hAnsi="Futura Book"/>
      <w:color w:val="auto"/>
    </w:rPr>
  </w:style>
  <w:style w:type="paragraph" w:customStyle="1" w:styleId="Normal3">
    <w:name w:val="Normal+3"/>
    <w:basedOn w:val="Normal"/>
    <w:next w:val="Normal"/>
    <w:uiPriority w:val="99"/>
    <w:qFormat/>
    <w:rsid w:val="00540607"/>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540607"/>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540607"/>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540607"/>
    <w:rPr>
      <w:rFonts w:ascii="Arial Black" w:hAnsi="Arial Black"/>
      <w:color w:val="auto"/>
    </w:rPr>
  </w:style>
  <w:style w:type="character" w:customStyle="1" w:styleId="eoeaheader">
    <w:name w:val="eoea_header"/>
    <w:basedOn w:val="DefaultParagraphFont"/>
    <w:rsid w:val="00540607"/>
  </w:style>
  <w:style w:type="character" w:customStyle="1" w:styleId="SC4208902">
    <w:name w:val="SC.4.208902"/>
    <w:rsid w:val="00540607"/>
    <w:rPr>
      <w:rFonts w:cs="Century"/>
      <w:color w:val="000000"/>
      <w:sz w:val="22"/>
      <w:szCs w:val="22"/>
    </w:rPr>
  </w:style>
  <w:style w:type="character" w:customStyle="1" w:styleId="SC4208915">
    <w:name w:val="SC.4.208915"/>
    <w:rsid w:val="00540607"/>
    <w:rPr>
      <w:rFonts w:cs="Century"/>
      <w:color w:val="000000"/>
      <w:sz w:val="13"/>
      <w:szCs w:val="13"/>
    </w:rPr>
  </w:style>
  <w:style w:type="character" w:customStyle="1" w:styleId="SC273764">
    <w:name w:val="SC.2.73764"/>
    <w:rsid w:val="00540607"/>
    <w:rPr>
      <w:rFonts w:cs="Century"/>
      <w:color w:val="000000"/>
      <w:sz w:val="72"/>
      <w:szCs w:val="72"/>
    </w:rPr>
  </w:style>
  <w:style w:type="character" w:customStyle="1" w:styleId="SC273779">
    <w:name w:val="SC.2.73779"/>
    <w:rsid w:val="00540607"/>
    <w:rPr>
      <w:rFonts w:cs="Century"/>
      <w:color w:val="000000"/>
      <w:sz w:val="40"/>
      <w:szCs w:val="40"/>
    </w:rPr>
  </w:style>
  <w:style w:type="character" w:customStyle="1" w:styleId="SC273763">
    <w:name w:val="SC.2.73763"/>
    <w:rsid w:val="00540607"/>
    <w:rPr>
      <w:rFonts w:cs="Century"/>
      <w:b/>
      <w:bCs/>
      <w:color w:val="000000"/>
    </w:rPr>
  </w:style>
  <w:style w:type="character" w:customStyle="1" w:styleId="SC4208910">
    <w:name w:val="SC.4.208910"/>
    <w:rsid w:val="00540607"/>
    <w:rPr>
      <w:rFonts w:cs="Century"/>
      <w:color w:val="000000"/>
      <w:sz w:val="28"/>
      <w:szCs w:val="28"/>
    </w:rPr>
  </w:style>
  <w:style w:type="character" w:customStyle="1" w:styleId="SC4208911">
    <w:name w:val="SC.4.208911"/>
    <w:rsid w:val="00540607"/>
    <w:rPr>
      <w:rFonts w:cs="Century"/>
      <w:color w:val="000000"/>
    </w:rPr>
  </w:style>
  <w:style w:type="paragraph" w:customStyle="1" w:styleId="Cover1">
    <w:name w:val="Cover 1"/>
    <w:basedOn w:val="Normal"/>
    <w:next w:val="Normal"/>
    <w:uiPriority w:val="99"/>
    <w:qFormat/>
    <w:rsid w:val="00540607"/>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540607"/>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540607"/>
    <w:rPr>
      <w:color w:val="auto"/>
    </w:rPr>
  </w:style>
  <w:style w:type="paragraph" w:customStyle="1" w:styleId="Pa11">
    <w:name w:val="Pa11"/>
    <w:basedOn w:val="Normal"/>
    <w:next w:val="Normal"/>
    <w:uiPriority w:val="99"/>
    <w:qFormat/>
    <w:rsid w:val="00540607"/>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540607"/>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540607"/>
    <w:rPr>
      <w:rFonts w:eastAsia="Calibri"/>
      <w:color w:val="auto"/>
    </w:rPr>
  </w:style>
  <w:style w:type="paragraph" w:customStyle="1" w:styleId="CM28">
    <w:name w:val="CM28"/>
    <w:basedOn w:val="Default"/>
    <w:next w:val="Default"/>
    <w:uiPriority w:val="99"/>
    <w:qFormat/>
    <w:rsid w:val="00540607"/>
    <w:rPr>
      <w:rFonts w:eastAsia="Calibri"/>
      <w:color w:val="auto"/>
    </w:rPr>
  </w:style>
  <w:style w:type="paragraph" w:customStyle="1" w:styleId="CM8">
    <w:name w:val="CM8"/>
    <w:basedOn w:val="Default"/>
    <w:next w:val="Default"/>
    <w:uiPriority w:val="99"/>
    <w:qFormat/>
    <w:rsid w:val="00540607"/>
    <w:rPr>
      <w:rFonts w:eastAsia="Calibri"/>
      <w:color w:val="auto"/>
    </w:rPr>
  </w:style>
  <w:style w:type="paragraph" w:customStyle="1" w:styleId="CM6">
    <w:name w:val="CM6"/>
    <w:basedOn w:val="Default"/>
    <w:next w:val="Default"/>
    <w:uiPriority w:val="99"/>
    <w:qFormat/>
    <w:rsid w:val="00540607"/>
    <w:pPr>
      <w:spacing w:line="553" w:lineRule="atLeast"/>
    </w:pPr>
    <w:rPr>
      <w:rFonts w:eastAsia="Calibri"/>
      <w:color w:val="auto"/>
    </w:rPr>
  </w:style>
  <w:style w:type="paragraph" w:customStyle="1" w:styleId="CM22">
    <w:name w:val="CM22"/>
    <w:basedOn w:val="Default"/>
    <w:next w:val="Default"/>
    <w:uiPriority w:val="99"/>
    <w:qFormat/>
    <w:rsid w:val="00540607"/>
    <w:rPr>
      <w:rFonts w:eastAsia="Calibri"/>
      <w:color w:val="auto"/>
    </w:rPr>
  </w:style>
  <w:style w:type="character" w:customStyle="1" w:styleId="articlesubtitle">
    <w:name w:val="article_sub_title"/>
    <w:basedOn w:val="DefaultParagraphFont"/>
    <w:rsid w:val="00540607"/>
  </w:style>
  <w:style w:type="character" w:customStyle="1" w:styleId="newsdate2">
    <w:name w:val="news_date2"/>
    <w:basedOn w:val="DefaultParagraphFont"/>
    <w:rsid w:val="00540607"/>
  </w:style>
  <w:style w:type="character" w:customStyle="1" w:styleId="readarticleheader">
    <w:name w:val="readarticleheader"/>
    <w:basedOn w:val="DefaultParagraphFont"/>
    <w:rsid w:val="00540607"/>
  </w:style>
  <w:style w:type="paragraph" w:customStyle="1" w:styleId="DoubleUnderlined">
    <w:name w:val="Double Underlined"/>
    <w:basedOn w:val="Heading2"/>
    <w:autoRedefine/>
    <w:uiPriority w:val="99"/>
    <w:qFormat/>
    <w:rsid w:val="00540607"/>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paragraph" w:customStyle="1" w:styleId="IndexFixer">
    <w:name w:val="Index Fixer"/>
    <w:basedOn w:val="Heading1"/>
    <w:uiPriority w:val="99"/>
    <w:qFormat/>
    <w:rsid w:val="00540607"/>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540607"/>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540607"/>
    <w:rPr>
      <w:rFonts w:ascii="Arial Narrow" w:eastAsia="Times New Roman" w:hAnsi="Arial Narrow"/>
      <w:b/>
      <w:szCs w:val="24"/>
      <w:u w:val="single"/>
      <w:lang w:val="en-GB" w:eastAsia="en-US" w:bidi="ar-SA"/>
    </w:rPr>
  </w:style>
  <w:style w:type="character" w:customStyle="1" w:styleId="medium-normal1">
    <w:name w:val="medium-normal1"/>
    <w:rsid w:val="00540607"/>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540607"/>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540607"/>
    <w:pPr>
      <w:ind w:left="720" w:right="720"/>
    </w:pPr>
    <w:rPr>
      <w:rFonts w:ascii="Palatino Linotype" w:eastAsia="Times New Roman" w:hAnsi="Palatino Linotype"/>
      <w:szCs w:val="20"/>
      <w:u w:val="single"/>
    </w:rPr>
  </w:style>
  <w:style w:type="character" w:customStyle="1" w:styleId="UnderlinedCardChar0">
    <w:name w:val="Underlined Card Char"/>
    <w:rsid w:val="00540607"/>
    <w:rPr>
      <w:rFonts w:ascii="Palatino Linotype" w:hAnsi="Palatino Linotype"/>
      <w:u w:val="single"/>
      <w:lang w:val="en-US" w:eastAsia="en-US" w:bidi="ar-SA"/>
    </w:rPr>
  </w:style>
  <w:style w:type="character" w:customStyle="1" w:styleId="Style10ptUnderline">
    <w:name w:val="Style 10 pt Underline"/>
    <w:rsid w:val="00540607"/>
    <w:rPr>
      <w:sz w:val="20"/>
      <w:u w:val="single"/>
    </w:rPr>
  </w:style>
  <w:style w:type="character" w:customStyle="1" w:styleId="char">
    <w:name w:val="char"/>
    <w:basedOn w:val="DefaultParagraphFont"/>
    <w:rsid w:val="00540607"/>
  </w:style>
  <w:style w:type="character" w:customStyle="1" w:styleId="UnderlineCharCharCharCharCharChar">
    <w:name w:val="Underline Char Char Char Char Char Char"/>
    <w:rsid w:val="00540607"/>
    <w:rPr>
      <w:rFonts w:ascii="Arial Narrow" w:hAnsi="Arial Narrow"/>
      <w:szCs w:val="24"/>
      <w:u w:val="single"/>
      <w:lang w:val="en-US" w:eastAsia="en-US" w:bidi="ar-SA"/>
    </w:rPr>
  </w:style>
  <w:style w:type="paragraph" w:customStyle="1" w:styleId="PageHeader-Underline18pt">
    <w:name w:val="Page Header - Underline 18 pt"/>
    <w:uiPriority w:val="99"/>
    <w:qFormat/>
    <w:rsid w:val="00540607"/>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540607"/>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540607"/>
  </w:style>
  <w:style w:type="character" w:customStyle="1" w:styleId="hdr">
    <w:name w:val="hdr"/>
    <w:basedOn w:val="DefaultParagraphFont"/>
    <w:rsid w:val="00540607"/>
  </w:style>
  <w:style w:type="paragraph" w:customStyle="1" w:styleId="subhead">
    <w:name w:val="subhead"/>
    <w:basedOn w:val="Normal"/>
    <w:uiPriority w:val="99"/>
    <w:qFormat/>
    <w:rsid w:val="00540607"/>
    <w:pPr>
      <w:spacing w:after="120" w:line="225" w:lineRule="atLeast"/>
      <w:ind w:right="180"/>
    </w:pPr>
    <w:rPr>
      <w:rFonts w:eastAsia="Times New Roman"/>
      <w:color w:val="5177C5"/>
      <w:szCs w:val="20"/>
    </w:rPr>
  </w:style>
  <w:style w:type="character" w:customStyle="1" w:styleId="date1">
    <w:name w:val="date1"/>
    <w:basedOn w:val="DefaultParagraphFont"/>
    <w:rsid w:val="00540607"/>
  </w:style>
  <w:style w:type="character" w:customStyle="1" w:styleId="bolding1">
    <w:name w:val="bolding1"/>
    <w:rsid w:val="00540607"/>
    <w:rPr>
      <w:b/>
      <w:bCs/>
    </w:rPr>
  </w:style>
  <w:style w:type="character" w:customStyle="1" w:styleId="bookoptions1">
    <w:name w:val="book_options1"/>
    <w:rsid w:val="00540607"/>
    <w:rPr>
      <w:b/>
      <w:bCs/>
      <w:color w:val="333366"/>
    </w:rPr>
  </w:style>
  <w:style w:type="character" w:customStyle="1" w:styleId="descriptionblock">
    <w:name w:val="description block"/>
    <w:basedOn w:val="DefaultParagraphFont"/>
    <w:rsid w:val="00540607"/>
  </w:style>
  <w:style w:type="character" w:customStyle="1" w:styleId="detailsboxblock">
    <w:name w:val="detailsbox block"/>
    <w:basedOn w:val="DefaultParagraphFont"/>
    <w:rsid w:val="00540607"/>
  </w:style>
  <w:style w:type="character" w:customStyle="1" w:styleId="Char3">
    <w:name w:val="Char3"/>
    <w:rsid w:val="00540607"/>
    <w:rPr>
      <w:rFonts w:cs="Arial"/>
      <w:bCs/>
      <w:u w:val="thick"/>
      <w:lang w:val="en-US" w:eastAsia="en-US" w:bidi="ar-SA"/>
    </w:rPr>
  </w:style>
  <w:style w:type="paragraph" w:customStyle="1" w:styleId="StyleHeading110pt">
    <w:name w:val="Style Heading 1 + 10 pt"/>
    <w:basedOn w:val="Heading1"/>
    <w:uiPriority w:val="99"/>
    <w:qFormat/>
    <w:rsid w:val="00540607"/>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540607"/>
  </w:style>
  <w:style w:type="paragraph" w:customStyle="1" w:styleId="StyleUnderliningTimesNewRomanBoldNounderlineKernat16">
    <w:name w:val="Style Underlining + Times New Roman Bold No underline Kern at 16..."/>
    <w:basedOn w:val="Normal"/>
    <w:uiPriority w:val="99"/>
    <w:qFormat/>
    <w:rsid w:val="00540607"/>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540607"/>
    <w:rPr>
      <w:rFonts w:eastAsia="Times New Roman"/>
      <w:b/>
      <w:bCs/>
      <w:kern w:val="32"/>
      <w:sz w:val="32"/>
      <w:szCs w:val="32"/>
    </w:rPr>
  </w:style>
  <w:style w:type="paragraph" w:customStyle="1" w:styleId="StyleBoldUnderliningKernat16pt">
    <w:name w:val="Style Bold Underlining + Kern at 16 pt"/>
    <w:uiPriority w:val="99"/>
    <w:qFormat/>
    <w:rsid w:val="00540607"/>
    <w:pPr>
      <w:spacing w:after="160" w:line="259" w:lineRule="auto"/>
    </w:pPr>
    <w:rPr>
      <w:rFonts w:eastAsiaTheme="minorHAnsi"/>
      <w:sz w:val="22"/>
      <w:szCs w:val="22"/>
    </w:rPr>
  </w:style>
  <w:style w:type="paragraph" w:customStyle="1" w:styleId="boldy">
    <w:name w:val="boldy"/>
    <w:basedOn w:val="Heading2"/>
    <w:uiPriority w:val="99"/>
    <w:qFormat/>
    <w:rsid w:val="00540607"/>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540607"/>
    <w:pPr>
      <w:autoSpaceDE w:val="0"/>
      <w:autoSpaceDN w:val="0"/>
      <w:adjustRightInd w:val="0"/>
    </w:pPr>
    <w:rPr>
      <w:sz w:val="12"/>
    </w:rPr>
  </w:style>
  <w:style w:type="character" w:customStyle="1" w:styleId="CardsFont6ptChar">
    <w:name w:val="Cards + Font: 6 pt Char"/>
    <w:rsid w:val="00540607"/>
    <w:rPr>
      <w:sz w:val="12"/>
      <w:szCs w:val="24"/>
      <w:lang w:val="en-US" w:eastAsia="en-US" w:bidi="ar-SA"/>
    </w:rPr>
  </w:style>
  <w:style w:type="paragraph" w:customStyle="1" w:styleId="TxBr6p1">
    <w:name w:val="TxBr_6p1"/>
    <w:basedOn w:val="Normal"/>
    <w:uiPriority w:val="99"/>
    <w:qFormat/>
    <w:rsid w:val="00540607"/>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540607"/>
    <w:pPr>
      <w:ind w:left="400"/>
    </w:pPr>
    <w:rPr>
      <w:rFonts w:eastAsia="Times New Roman"/>
      <w:szCs w:val="20"/>
    </w:rPr>
  </w:style>
  <w:style w:type="character" w:customStyle="1" w:styleId="texto11">
    <w:name w:val="texto11"/>
    <w:rsid w:val="00540607"/>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540607"/>
    <w:rPr>
      <w:rFonts w:ascii="Arial Narrow" w:eastAsia="Times New Roman" w:hAnsi="Arial Narrow"/>
      <w:sz w:val="16"/>
      <w:szCs w:val="20"/>
      <w:lang w:val="x-none" w:eastAsia="x-none"/>
    </w:rPr>
  </w:style>
  <w:style w:type="character" w:customStyle="1" w:styleId="CardTagChar">
    <w:name w:val="Card Tag Char"/>
    <w:rsid w:val="00540607"/>
    <w:rPr>
      <w:rFonts w:ascii="Arial Narrow" w:hAnsi="Arial Narrow"/>
      <w:b/>
      <w:sz w:val="24"/>
      <w:szCs w:val="24"/>
      <w:lang w:val="en-US" w:eastAsia="en-US" w:bidi="ar-SA"/>
    </w:rPr>
  </w:style>
  <w:style w:type="character" w:customStyle="1" w:styleId="CardtextChar3">
    <w:name w:val="Card text Char"/>
    <w:link w:val="Cardtext4"/>
    <w:rsid w:val="00540607"/>
    <w:rPr>
      <w:rFonts w:ascii="Arial Narrow" w:hAnsi="Arial Narrow"/>
      <w:u w:val="single"/>
    </w:rPr>
  </w:style>
  <w:style w:type="paragraph" w:customStyle="1" w:styleId="UnderlineStyle">
    <w:name w:val="Underline Style"/>
    <w:basedOn w:val="Normal"/>
    <w:link w:val="UnderlineStyleChar"/>
    <w:qFormat/>
    <w:rsid w:val="00540607"/>
    <w:rPr>
      <w:rFonts w:eastAsia="Times New Roman"/>
      <w:b/>
      <w:sz w:val="24"/>
      <w:u w:val="single"/>
    </w:rPr>
  </w:style>
  <w:style w:type="paragraph" w:customStyle="1" w:styleId="Normalization">
    <w:name w:val="Normalization"/>
    <w:basedOn w:val="Normal"/>
    <w:uiPriority w:val="99"/>
    <w:qFormat/>
    <w:rsid w:val="00540607"/>
    <w:rPr>
      <w:rFonts w:eastAsia="Times New Roman"/>
      <w:sz w:val="18"/>
    </w:rPr>
  </w:style>
  <w:style w:type="paragraph" w:customStyle="1" w:styleId="BreifTitle">
    <w:name w:val="Breif Title"/>
    <w:basedOn w:val="Normal"/>
    <w:autoRedefine/>
    <w:uiPriority w:val="99"/>
    <w:qFormat/>
    <w:rsid w:val="00540607"/>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540607"/>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540607"/>
    <w:rPr>
      <w:b/>
      <w:sz w:val="32"/>
      <w:szCs w:val="32"/>
      <w:lang w:val="en-US" w:eastAsia="en-US" w:bidi="ar-SA"/>
    </w:rPr>
  </w:style>
  <w:style w:type="paragraph" w:styleId="BodyTextFirstIndent">
    <w:name w:val="Body Text First Indent"/>
    <w:basedOn w:val="BodyText"/>
    <w:link w:val="BodyTextFirstIndentChar"/>
    <w:rsid w:val="00540607"/>
    <w:pPr>
      <w:ind w:firstLine="210"/>
    </w:pPr>
    <w:rPr>
      <w:rFonts w:eastAsia="Times New Roman"/>
      <w:sz w:val="24"/>
    </w:rPr>
  </w:style>
  <w:style w:type="character" w:customStyle="1" w:styleId="BodyTextFirstIndentChar">
    <w:name w:val="Body Text First Indent Char"/>
    <w:basedOn w:val="BodyTextChar"/>
    <w:link w:val="BodyTextFirstIndent"/>
    <w:rsid w:val="00540607"/>
    <w:rPr>
      <w:rFonts w:ascii="Calibri" w:eastAsia="Times New Roman" w:hAnsi="Calibri" w:cs="Calibri"/>
      <w:sz w:val="22"/>
    </w:rPr>
  </w:style>
  <w:style w:type="character" w:customStyle="1" w:styleId="TagChar3">
    <w:name w:val="Tag Char3"/>
    <w:rsid w:val="00540607"/>
    <w:rPr>
      <w:rFonts w:ascii="Palatino Linotype" w:hAnsi="Palatino Linotype"/>
      <w:b/>
      <w:sz w:val="24"/>
      <w:szCs w:val="24"/>
      <w:lang w:val="en-US" w:eastAsia="en-US" w:bidi="ar-SA"/>
    </w:rPr>
  </w:style>
  <w:style w:type="paragraph" w:customStyle="1" w:styleId="TagCite0">
    <w:name w:val="Tag/Cite"/>
    <w:basedOn w:val="Normal"/>
    <w:uiPriority w:val="99"/>
    <w:qFormat/>
    <w:rsid w:val="00540607"/>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540607"/>
    <w:pPr>
      <w:spacing w:before="0" w:after="0"/>
      <w:jc w:val="center"/>
      <w:outlineLvl w:val="0"/>
    </w:pPr>
    <w:rPr>
      <w:sz w:val="32"/>
      <w:szCs w:val="32"/>
    </w:rPr>
  </w:style>
  <w:style w:type="paragraph" w:customStyle="1" w:styleId="Tagandcite">
    <w:name w:val="Tag and cite"/>
    <w:basedOn w:val="Normal"/>
    <w:autoRedefine/>
    <w:uiPriority w:val="99"/>
    <w:qFormat/>
    <w:rsid w:val="00540607"/>
    <w:rPr>
      <w:rFonts w:eastAsia="Times New Roman"/>
      <w:color w:val="333333"/>
    </w:rPr>
  </w:style>
  <w:style w:type="paragraph" w:customStyle="1" w:styleId="StyleTagandCiteFranklinGothicDemi">
    <w:name w:val="Style Tag and Cite + Franklin Gothic Demi"/>
    <w:basedOn w:val="Normal"/>
    <w:autoRedefine/>
    <w:uiPriority w:val="99"/>
    <w:qFormat/>
    <w:rsid w:val="00540607"/>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540607"/>
  </w:style>
  <w:style w:type="character" w:customStyle="1" w:styleId="Style10ptBold">
    <w:name w:val="Style 10 pt Bold"/>
    <w:rsid w:val="00540607"/>
    <w:rPr>
      <w:b/>
      <w:bCs/>
      <w:sz w:val="20"/>
    </w:rPr>
  </w:style>
  <w:style w:type="character" w:customStyle="1" w:styleId="text9">
    <w:name w:val="text9"/>
    <w:basedOn w:val="DefaultParagraphFont"/>
    <w:rsid w:val="00540607"/>
  </w:style>
  <w:style w:type="character" w:customStyle="1" w:styleId="text21">
    <w:name w:val="text21"/>
    <w:basedOn w:val="DefaultParagraphFont"/>
    <w:rsid w:val="00540607"/>
  </w:style>
  <w:style w:type="character" w:customStyle="1" w:styleId="text19">
    <w:name w:val="text19"/>
    <w:basedOn w:val="DefaultParagraphFont"/>
    <w:rsid w:val="00540607"/>
  </w:style>
  <w:style w:type="paragraph" w:customStyle="1" w:styleId="CiteCard0">
    <w:name w:val="Cite/Card"/>
    <w:basedOn w:val="Normal"/>
    <w:uiPriority w:val="99"/>
    <w:qFormat/>
    <w:rsid w:val="00540607"/>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540607"/>
    <w:rPr>
      <w:b/>
      <w:bCs/>
      <w:i w:val="0"/>
      <w:iCs w:val="0"/>
      <w:color w:val="000000"/>
    </w:rPr>
  </w:style>
  <w:style w:type="paragraph" w:customStyle="1" w:styleId="tagCharCharCharCharCharCharChar">
    <w:name w:val="tag Char Char Char Char Char Char Char"/>
    <w:basedOn w:val="Normal"/>
    <w:uiPriority w:val="99"/>
    <w:qFormat/>
    <w:rsid w:val="00540607"/>
    <w:rPr>
      <w:rFonts w:eastAsia="Times New Roman"/>
      <w:b/>
      <w:sz w:val="24"/>
      <w:szCs w:val="20"/>
    </w:rPr>
  </w:style>
  <w:style w:type="character" w:customStyle="1" w:styleId="term2">
    <w:name w:val="term2"/>
    <w:rsid w:val="00540607"/>
    <w:rPr>
      <w:b/>
      <w:bCs/>
    </w:rPr>
  </w:style>
  <w:style w:type="paragraph" w:customStyle="1" w:styleId="title-bold-medium">
    <w:name w:val="title-bold-medium"/>
    <w:basedOn w:val="Normal"/>
    <w:uiPriority w:val="99"/>
    <w:qFormat/>
    <w:rsid w:val="00540607"/>
    <w:pPr>
      <w:spacing w:before="100" w:beforeAutospacing="1" w:after="100" w:afterAutospacing="1"/>
    </w:pPr>
    <w:rPr>
      <w:rFonts w:eastAsia="Arial Unicode MS"/>
      <w:b/>
      <w:bCs/>
      <w:color w:val="000000"/>
      <w:szCs w:val="20"/>
    </w:rPr>
  </w:style>
  <w:style w:type="character" w:customStyle="1" w:styleId="pmterms12">
    <w:name w:val="pmterms12"/>
    <w:rsid w:val="00540607"/>
    <w:rPr>
      <w:b/>
      <w:bCs/>
      <w:i w:val="0"/>
      <w:iCs w:val="0"/>
      <w:color w:val="000000"/>
    </w:rPr>
  </w:style>
  <w:style w:type="paragraph" w:customStyle="1" w:styleId="lact">
    <w:name w:val="lact"/>
    <w:basedOn w:val="Normal"/>
    <w:uiPriority w:val="99"/>
    <w:qFormat/>
    <w:rsid w:val="00540607"/>
    <w:pPr>
      <w:spacing w:before="100" w:beforeAutospacing="1" w:after="100" w:afterAutospacing="1"/>
    </w:pPr>
    <w:rPr>
      <w:rFonts w:eastAsia="Arial Unicode MS"/>
      <w:b/>
      <w:bCs/>
      <w:color w:val="000000"/>
      <w:szCs w:val="20"/>
    </w:rPr>
  </w:style>
  <w:style w:type="paragraph" w:styleId="BlockText">
    <w:name w:val="Block Text"/>
    <w:basedOn w:val="Normal"/>
    <w:rsid w:val="00540607"/>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540607"/>
    <w:rPr>
      <w:rFonts w:eastAsia="Times New Roman"/>
      <w:b/>
      <w:sz w:val="24"/>
    </w:rPr>
  </w:style>
  <w:style w:type="paragraph" w:styleId="NormalIndent">
    <w:name w:val="Normal Indent"/>
    <w:basedOn w:val="Normal"/>
    <w:rsid w:val="00540607"/>
    <w:pPr>
      <w:ind w:left="720"/>
    </w:pPr>
    <w:rPr>
      <w:rFonts w:eastAsia="Times New Roman"/>
      <w:szCs w:val="20"/>
    </w:rPr>
  </w:style>
  <w:style w:type="character" w:customStyle="1" w:styleId="ToReadChar">
    <w:name w:val="To Read Char"/>
    <w:rsid w:val="00540607"/>
    <w:rPr>
      <w:rFonts w:ascii="Verdana" w:hAnsi="Verdana"/>
      <w:b/>
      <w:szCs w:val="24"/>
      <w:u w:val="single"/>
      <w:lang w:val="en-US" w:eastAsia="en-US" w:bidi="ar-SA"/>
    </w:rPr>
  </w:style>
  <w:style w:type="character" w:customStyle="1" w:styleId="ToReadCharChar">
    <w:name w:val="To Read Char Char"/>
    <w:rsid w:val="00540607"/>
    <w:rPr>
      <w:rFonts w:ascii="Verdana" w:hAnsi="Verdana"/>
      <w:b/>
      <w:szCs w:val="24"/>
      <w:u w:val="single"/>
      <w:lang w:val="en-US" w:eastAsia="en-US" w:bidi="ar-SA"/>
    </w:rPr>
  </w:style>
  <w:style w:type="paragraph" w:customStyle="1" w:styleId="BLOCKTITLE0">
    <w:name w:val="BLOCK TITLE"/>
    <w:basedOn w:val="Heading1"/>
    <w:uiPriority w:val="99"/>
    <w:qFormat/>
    <w:rsid w:val="00540607"/>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540607"/>
    <w:rPr>
      <w:b/>
      <w:szCs w:val="24"/>
      <w:u w:val="single"/>
      <w:lang w:val="en-US" w:eastAsia="en-US" w:bidi="ar-SA"/>
    </w:rPr>
  </w:style>
  <w:style w:type="paragraph" w:styleId="EnvelopeReturn">
    <w:name w:val="envelope return"/>
    <w:basedOn w:val="Normal"/>
    <w:rsid w:val="00540607"/>
    <w:rPr>
      <w:rFonts w:eastAsia="Times New Roman"/>
      <w:sz w:val="24"/>
      <w:szCs w:val="20"/>
    </w:rPr>
  </w:style>
  <w:style w:type="paragraph" w:styleId="EnvelopeAddress">
    <w:name w:val="envelope address"/>
    <w:basedOn w:val="Normal"/>
    <w:rsid w:val="00540607"/>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540607"/>
  </w:style>
  <w:style w:type="character" w:customStyle="1" w:styleId="bio">
    <w:name w:val="bio"/>
    <w:basedOn w:val="DefaultParagraphFont"/>
    <w:rsid w:val="00540607"/>
  </w:style>
  <w:style w:type="character" w:customStyle="1" w:styleId="storytextstyle">
    <w:name w:val="storytextstyle"/>
    <w:basedOn w:val="DefaultParagraphFont"/>
    <w:rsid w:val="00540607"/>
  </w:style>
  <w:style w:type="character" w:customStyle="1" w:styleId="cardunderlinedCharChar">
    <w:name w:val="card underlined Char Char"/>
    <w:rsid w:val="00540607"/>
    <w:rPr>
      <w:rFonts w:ascii="Arial" w:hAnsi="Arial"/>
      <w:sz w:val="22"/>
      <w:szCs w:val="24"/>
      <w:u w:val="single"/>
      <w:lang w:val="en-US" w:eastAsia="en-US" w:bidi="ar-SA"/>
    </w:rPr>
  </w:style>
  <w:style w:type="character" w:customStyle="1" w:styleId="Style2Char0">
    <w:name w:val="Style2 Char"/>
    <w:rsid w:val="00540607"/>
    <w:rPr>
      <w:rFonts w:ascii="Book Antiqua" w:hAnsi="Book Antiqua"/>
      <w:u w:val="thick"/>
      <w:lang w:val="en-US" w:eastAsia="en-US" w:bidi="ar-SA"/>
    </w:rPr>
  </w:style>
  <w:style w:type="character" w:customStyle="1" w:styleId="Style2Char1">
    <w:name w:val="Style2 Char1"/>
    <w:rsid w:val="00540607"/>
    <w:rPr>
      <w:rFonts w:ascii="Book Antiqua" w:hAnsi="Book Antiqua"/>
      <w:szCs w:val="24"/>
      <w:u w:val="thick"/>
      <w:lang w:val="en-US" w:eastAsia="en-US" w:bidi="ar-SA"/>
    </w:rPr>
  </w:style>
  <w:style w:type="character" w:customStyle="1" w:styleId="articlehead21">
    <w:name w:val="articlehead21"/>
    <w:rsid w:val="00540607"/>
    <w:rPr>
      <w:rFonts w:ascii="Arial" w:hAnsi="Arial" w:cs="Arial" w:hint="default"/>
      <w:b/>
      <w:bCs/>
      <w:color w:val="660000"/>
      <w:sz w:val="20"/>
      <w:szCs w:val="20"/>
    </w:rPr>
  </w:style>
  <w:style w:type="paragraph" w:customStyle="1" w:styleId="shellscontentions">
    <w:name w:val="shells/contentions"/>
    <w:basedOn w:val="TagCite0"/>
    <w:uiPriority w:val="99"/>
    <w:qFormat/>
    <w:rsid w:val="00540607"/>
  </w:style>
  <w:style w:type="character" w:customStyle="1" w:styleId="BoldandUnderlineChar2Char1">
    <w:name w:val="Bold and Underline Char2 Char1"/>
    <w:rsid w:val="00540607"/>
    <w:rPr>
      <w:b/>
      <w:szCs w:val="24"/>
      <w:u w:val="single"/>
      <w:lang w:val="en-US" w:eastAsia="en-US" w:bidi="ar-SA"/>
    </w:rPr>
  </w:style>
  <w:style w:type="character" w:customStyle="1" w:styleId="TagCiteChar1">
    <w:name w:val="Tag/Cite Char1"/>
    <w:rsid w:val="00540607"/>
    <w:rPr>
      <w:b/>
      <w:lang w:val="en-US" w:eastAsia="en-US" w:bidi="ar-SA"/>
    </w:rPr>
  </w:style>
  <w:style w:type="character" w:customStyle="1" w:styleId="goohl2">
    <w:name w:val="goohl2"/>
    <w:basedOn w:val="DefaultParagraphFont"/>
    <w:rsid w:val="00540607"/>
  </w:style>
  <w:style w:type="character" w:customStyle="1" w:styleId="Normal10">
    <w:name w:val="Normal1"/>
    <w:basedOn w:val="DefaultParagraphFont"/>
    <w:rsid w:val="00540607"/>
  </w:style>
  <w:style w:type="paragraph" w:customStyle="1" w:styleId="BriefTitle1">
    <w:name w:val="Brief Title 1"/>
    <w:basedOn w:val="Normal"/>
    <w:uiPriority w:val="99"/>
    <w:qFormat/>
    <w:rsid w:val="00540607"/>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540607"/>
    <w:pPr>
      <w:widowControl w:val="0"/>
      <w:autoSpaceDE w:val="0"/>
      <w:autoSpaceDN w:val="0"/>
      <w:adjustRightInd w:val="0"/>
    </w:pPr>
    <w:rPr>
      <w:rFonts w:eastAsia="Times New Roman"/>
      <w:b/>
      <w:szCs w:val="20"/>
    </w:rPr>
  </w:style>
  <w:style w:type="character" w:customStyle="1" w:styleId="CardCharChar0">
    <w:name w:val="Card Char Char"/>
    <w:rsid w:val="00540607"/>
    <w:rPr>
      <w:lang w:val="en-US" w:eastAsia="en-US" w:bidi="ar-SA"/>
    </w:rPr>
  </w:style>
  <w:style w:type="character" w:customStyle="1" w:styleId="BriefTitle1Char">
    <w:name w:val="Brief Title 1 Char"/>
    <w:rsid w:val="00540607"/>
    <w:rPr>
      <w:b/>
      <w:u w:val="single"/>
      <w:lang w:val="en-US" w:eastAsia="en-US" w:bidi="ar-SA"/>
    </w:rPr>
  </w:style>
  <w:style w:type="character" w:customStyle="1" w:styleId="TagCiteCharChar">
    <w:name w:val="Tag/Cite Char Char"/>
    <w:rsid w:val="00540607"/>
    <w:rPr>
      <w:b/>
      <w:lang w:val="en-US" w:eastAsia="en-US" w:bidi="ar-SA"/>
    </w:rPr>
  </w:style>
  <w:style w:type="paragraph" w:customStyle="1" w:styleId="ShellTitles">
    <w:name w:val="ShellTitles"/>
    <w:basedOn w:val="Normal"/>
    <w:uiPriority w:val="99"/>
    <w:qFormat/>
    <w:rsid w:val="00540607"/>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540607"/>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540607"/>
    <w:pPr>
      <w:spacing w:before="100" w:beforeAutospacing="1" w:after="100" w:afterAutospacing="1"/>
    </w:pPr>
    <w:rPr>
      <w:rFonts w:eastAsia="Times New Roman"/>
    </w:rPr>
  </w:style>
  <w:style w:type="character" w:customStyle="1" w:styleId="btx">
    <w:name w:val="btx"/>
    <w:basedOn w:val="DefaultParagraphFont"/>
    <w:rsid w:val="00540607"/>
  </w:style>
  <w:style w:type="character" w:customStyle="1" w:styleId="CardChar10">
    <w:name w:val="Card Char1"/>
    <w:rsid w:val="00540607"/>
    <w:rPr>
      <w:lang w:val="en-US" w:eastAsia="en-US" w:bidi="ar-SA"/>
    </w:rPr>
  </w:style>
  <w:style w:type="character" w:customStyle="1" w:styleId="prodgeneral1">
    <w:name w:val="prodgeneral1"/>
    <w:rsid w:val="00540607"/>
    <w:rPr>
      <w:rFonts w:ascii="Verdana" w:hAnsi="Verdana" w:hint="default"/>
      <w:b w:val="0"/>
      <w:bCs w:val="0"/>
      <w:caps w:val="0"/>
      <w:color w:val="000000"/>
      <w:spacing w:val="0"/>
      <w:sz w:val="16"/>
      <w:szCs w:val="16"/>
    </w:rPr>
  </w:style>
  <w:style w:type="character" w:customStyle="1" w:styleId="summary1">
    <w:name w:val="summary1"/>
    <w:rsid w:val="00540607"/>
    <w:rPr>
      <w:rFonts w:ascii="Arial" w:hAnsi="Arial" w:cs="Arial" w:hint="default"/>
      <w:sz w:val="18"/>
      <w:szCs w:val="18"/>
    </w:rPr>
  </w:style>
  <w:style w:type="paragraph" w:customStyle="1" w:styleId="ToRead">
    <w:name w:val="To Read"/>
    <w:basedOn w:val="Normal"/>
    <w:uiPriority w:val="99"/>
    <w:qFormat/>
    <w:rsid w:val="00540607"/>
    <w:pPr>
      <w:ind w:left="720"/>
    </w:pPr>
    <w:rPr>
      <w:rFonts w:ascii="Verdana" w:eastAsia="Times New Roman" w:hAnsi="Verdana"/>
      <w:b/>
      <w:u w:val="single"/>
    </w:rPr>
  </w:style>
  <w:style w:type="character" w:customStyle="1" w:styleId="text3">
    <w:name w:val="text3"/>
    <w:basedOn w:val="DefaultParagraphFont"/>
    <w:rsid w:val="00540607"/>
  </w:style>
  <w:style w:type="paragraph" w:customStyle="1" w:styleId="Style1">
    <w:name w:val="Style 1"/>
    <w:basedOn w:val="Normal"/>
    <w:uiPriority w:val="99"/>
    <w:qFormat/>
    <w:rsid w:val="00540607"/>
    <w:pPr>
      <w:widowControl w:val="0"/>
      <w:ind w:firstLine="216"/>
    </w:pPr>
    <w:rPr>
      <w:rFonts w:eastAsia="Times New Roman"/>
      <w:noProof/>
      <w:color w:val="000000"/>
      <w:szCs w:val="20"/>
    </w:rPr>
  </w:style>
  <w:style w:type="paragraph" w:customStyle="1" w:styleId="Style40">
    <w:name w:val="Style 4"/>
    <w:basedOn w:val="Normal"/>
    <w:uiPriority w:val="99"/>
    <w:qFormat/>
    <w:rsid w:val="00540607"/>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540607"/>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540607"/>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540607"/>
  </w:style>
  <w:style w:type="paragraph" w:customStyle="1" w:styleId="PageNumber1">
    <w:name w:val="Page Number1"/>
    <w:basedOn w:val="Normal"/>
    <w:next w:val="Normal"/>
    <w:uiPriority w:val="99"/>
    <w:qFormat/>
    <w:rsid w:val="00540607"/>
    <w:rPr>
      <w:rFonts w:eastAsia="Times New Roman"/>
    </w:rPr>
  </w:style>
  <w:style w:type="paragraph" w:customStyle="1" w:styleId="Cite1">
    <w:name w:val="Cite1"/>
    <w:uiPriority w:val="99"/>
    <w:qFormat/>
    <w:rsid w:val="00540607"/>
    <w:rPr>
      <w:rFonts w:ascii="Palatino Linotype" w:eastAsia="Times New Roman" w:hAnsi="Palatino Linotype" w:cs="Times New Roman"/>
      <w:bCs/>
      <w:sz w:val="20"/>
      <w:szCs w:val="20"/>
      <w:lang w:val="en-AU"/>
    </w:rPr>
  </w:style>
  <w:style w:type="paragraph" w:customStyle="1" w:styleId="Card1">
    <w:name w:val="Card1"/>
    <w:uiPriority w:val="99"/>
    <w:qFormat/>
    <w:rsid w:val="00540607"/>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540607"/>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540607"/>
    <w:pPr>
      <w:ind w:left="288" w:right="288"/>
    </w:pPr>
    <w:rPr>
      <w:rFonts w:eastAsia="Times New Roman"/>
    </w:rPr>
  </w:style>
  <w:style w:type="paragraph" w:customStyle="1" w:styleId="cite21">
    <w:name w:val="cite2"/>
    <w:uiPriority w:val="99"/>
    <w:qFormat/>
    <w:rsid w:val="00540607"/>
    <w:rPr>
      <w:rFonts w:ascii="Times New Roman" w:eastAsia="Times New Roman" w:hAnsi="Times New Roman" w:cs="Times New Roman"/>
      <w:color w:val="000000"/>
      <w:sz w:val="20"/>
    </w:rPr>
  </w:style>
  <w:style w:type="character" w:customStyle="1" w:styleId="underline1">
    <w:name w:val="underline1"/>
    <w:rsid w:val="00540607"/>
    <w:rPr>
      <w:rFonts w:ascii="Times New Roman" w:hAnsi="Times New Roman"/>
      <w:sz w:val="20"/>
      <w:u w:val="single"/>
      <w:lang w:eastAsia="en-US"/>
    </w:rPr>
  </w:style>
  <w:style w:type="paragraph" w:customStyle="1" w:styleId="articletext">
    <w:name w:val="articletext"/>
    <w:basedOn w:val="Normal"/>
    <w:uiPriority w:val="99"/>
    <w:qFormat/>
    <w:rsid w:val="00540607"/>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540607"/>
    <w:rPr>
      <w:rFonts w:ascii="Arial Narrow" w:hAnsi="Arial Narrow"/>
      <w:sz w:val="24"/>
      <w:szCs w:val="24"/>
      <w:u w:val="single"/>
      <w:lang w:val="en-US" w:eastAsia="en-US" w:bidi="ar-SA"/>
    </w:rPr>
  </w:style>
  <w:style w:type="character" w:customStyle="1" w:styleId="cardtextsmallChar">
    <w:name w:val="card text small Char"/>
    <w:rsid w:val="00540607"/>
    <w:rPr>
      <w:rFonts w:ascii="Arial Narrow" w:hAnsi="Arial Narrow"/>
      <w:sz w:val="16"/>
      <w:szCs w:val="24"/>
      <w:lang w:val="en-US" w:eastAsia="en-US" w:bidi="ar-SA"/>
    </w:rPr>
  </w:style>
  <w:style w:type="paragraph" w:customStyle="1" w:styleId="cardtextsmall">
    <w:name w:val="card text small"/>
    <w:basedOn w:val="Normal"/>
    <w:uiPriority w:val="99"/>
    <w:qFormat/>
    <w:rsid w:val="00540607"/>
    <w:rPr>
      <w:rFonts w:eastAsia="Times New Roman"/>
      <w:sz w:val="16"/>
    </w:rPr>
  </w:style>
  <w:style w:type="paragraph" w:customStyle="1" w:styleId="CaseListNormal">
    <w:name w:val="Case List Normal"/>
    <w:basedOn w:val="Normal"/>
    <w:uiPriority w:val="99"/>
    <w:qFormat/>
    <w:rsid w:val="00540607"/>
    <w:rPr>
      <w:rFonts w:ascii="Times" w:eastAsia="Times New Roman" w:hAnsi="Times"/>
      <w:szCs w:val="26"/>
    </w:rPr>
  </w:style>
  <w:style w:type="paragraph" w:customStyle="1" w:styleId="Body">
    <w:name w:val="Body"/>
    <w:basedOn w:val="Normal"/>
    <w:qFormat/>
    <w:rsid w:val="00540607"/>
    <w:pPr>
      <w:outlineLvl w:val="3"/>
    </w:pPr>
    <w:rPr>
      <w:rFonts w:eastAsia="Times New Roman"/>
      <w:szCs w:val="20"/>
    </w:rPr>
  </w:style>
  <w:style w:type="paragraph" w:customStyle="1" w:styleId="3text">
    <w:name w:val="3text"/>
    <w:basedOn w:val="Normal"/>
    <w:uiPriority w:val="99"/>
    <w:qFormat/>
    <w:rsid w:val="00540607"/>
    <w:pPr>
      <w:spacing w:before="100" w:beforeAutospacing="1" w:after="100" w:afterAutospacing="1"/>
    </w:pPr>
    <w:rPr>
      <w:rFonts w:eastAsia="Times New Roman"/>
      <w:sz w:val="24"/>
    </w:rPr>
  </w:style>
  <w:style w:type="character" w:customStyle="1" w:styleId="countrytitle1">
    <w:name w:val="countrytitle1"/>
    <w:rsid w:val="00540607"/>
    <w:rPr>
      <w:rFonts w:ascii="Verdana" w:hAnsi="Verdana" w:hint="default"/>
      <w:b/>
      <w:bCs/>
      <w:color w:val="293643"/>
      <w:sz w:val="24"/>
      <w:szCs w:val="24"/>
    </w:rPr>
  </w:style>
  <w:style w:type="character" w:customStyle="1" w:styleId="storyheader1">
    <w:name w:val="storyheader1"/>
    <w:rsid w:val="00540607"/>
    <w:rPr>
      <w:rFonts w:ascii="Verdana" w:hAnsi="Verdana" w:hint="default"/>
      <w:b/>
      <w:bCs/>
      <w:color w:val="000000"/>
      <w:sz w:val="21"/>
      <w:szCs w:val="21"/>
    </w:rPr>
  </w:style>
  <w:style w:type="paragraph" w:customStyle="1" w:styleId="TimesNewRoman12">
    <w:name w:val="TimesNewRoman12"/>
    <w:uiPriority w:val="99"/>
    <w:qFormat/>
    <w:rsid w:val="00540607"/>
    <w:pPr>
      <w:jc w:val="both"/>
    </w:pPr>
    <w:rPr>
      <w:rFonts w:ascii="Times New Roman" w:eastAsia="Times New Roman" w:hAnsi="Times New Roman" w:cs="Times New Roman"/>
      <w:lang w:val="de-DE" w:eastAsia="de-DE"/>
    </w:rPr>
  </w:style>
  <w:style w:type="paragraph" w:customStyle="1" w:styleId="htmlbody0">
    <w:name w:val="htmlbody"/>
    <w:basedOn w:val="Normal"/>
    <w:uiPriority w:val="99"/>
    <w:qFormat/>
    <w:rsid w:val="00540607"/>
    <w:pPr>
      <w:spacing w:before="100" w:beforeAutospacing="1" w:after="100" w:afterAutospacing="1"/>
    </w:pPr>
    <w:rPr>
      <w:rFonts w:eastAsia="Times New Roman"/>
      <w:sz w:val="24"/>
    </w:rPr>
  </w:style>
  <w:style w:type="character" w:customStyle="1" w:styleId="cardunderlinedChar0">
    <w:name w:val="card underlined Char"/>
    <w:rsid w:val="00540607"/>
    <w:rPr>
      <w:rFonts w:ascii="Arial" w:hAnsi="Arial"/>
      <w:sz w:val="22"/>
      <w:szCs w:val="24"/>
      <w:u w:val="single"/>
      <w:lang w:val="en-US" w:eastAsia="en-US" w:bidi="ar-SA"/>
    </w:rPr>
  </w:style>
  <w:style w:type="paragraph" w:customStyle="1" w:styleId="medium-normal">
    <w:name w:val="medium-normal"/>
    <w:basedOn w:val="Normal"/>
    <w:uiPriority w:val="99"/>
    <w:qFormat/>
    <w:rsid w:val="00540607"/>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540607"/>
    <w:rPr>
      <w:rFonts w:eastAsia="Times New Roman"/>
      <w:color w:val="000000"/>
      <w:sz w:val="18"/>
    </w:rPr>
  </w:style>
  <w:style w:type="paragraph" w:customStyle="1" w:styleId="text1">
    <w:name w:val="text1"/>
    <w:basedOn w:val="Normal"/>
    <w:autoRedefine/>
    <w:uiPriority w:val="99"/>
    <w:qFormat/>
    <w:rsid w:val="00540607"/>
    <w:rPr>
      <w:rFonts w:eastAsia="Times New Roman"/>
      <w:szCs w:val="20"/>
    </w:rPr>
  </w:style>
  <w:style w:type="character" w:customStyle="1" w:styleId="article1">
    <w:name w:val="article1"/>
    <w:rsid w:val="00540607"/>
    <w:rPr>
      <w:rFonts w:ascii="Verdana" w:hAnsi="Verdana" w:hint="default"/>
      <w:color w:val="333333"/>
      <w:sz w:val="16"/>
      <w:szCs w:val="16"/>
    </w:rPr>
  </w:style>
  <w:style w:type="paragraph" w:customStyle="1" w:styleId="RepeatBlockHeading">
    <w:name w:val="Repeat Block Heading"/>
    <w:basedOn w:val="Normal"/>
    <w:autoRedefine/>
    <w:uiPriority w:val="99"/>
    <w:qFormat/>
    <w:rsid w:val="00540607"/>
    <w:pPr>
      <w:jc w:val="center"/>
    </w:pPr>
    <w:rPr>
      <w:rFonts w:eastAsia="Times New Roman"/>
      <w:b/>
      <w:smallCaps/>
      <w:color w:val="000000"/>
      <w:sz w:val="24"/>
      <w:u w:val="thick"/>
    </w:rPr>
  </w:style>
  <w:style w:type="character" w:customStyle="1" w:styleId="Hyperlink6">
    <w:name w:val="Hyperlink6"/>
    <w:rsid w:val="00540607"/>
    <w:rPr>
      <w:color w:val="3300CC"/>
      <w:u w:val="single"/>
    </w:rPr>
  </w:style>
  <w:style w:type="paragraph" w:customStyle="1" w:styleId="story-headline">
    <w:name w:val="story-headline"/>
    <w:basedOn w:val="Normal"/>
    <w:uiPriority w:val="99"/>
    <w:qFormat/>
    <w:rsid w:val="00540607"/>
    <w:pPr>
      <w:spacing w:before="72" w:after="72"/>
    </w:pPr>
    <w:rPr>
      <w:rFonts w:eastAsia="Times New Roman"/>
      <w:b/>
      <w:bCs/>
      <w:sz w:val="26"/>
      <w:szCs w:val="26"/>
    </w:rPr>
  </w:style>
  <w:style w:type="paragraph" w:customStyle="1" w:styleId="story-body">
    <w:name w:val="story-body"/>
    <w:basedOn w:val="Normal"/>
    <w:uiPriority w:val="99"/>
    <w:qFormat/>
    <w:rsid w:val="00540607"/>
    <w:pPr>
      <w:spacing w:before="100" w:beforeAutospacing="1" w:after="100" w:afterAutospacing="1"/>
    </w:pPr>
    <w:rPr>
      <w:rFonts w:eastAsia="Times New Roman"/>
    </w:rPr>
  </w:style>
  <w:style w:type="character" w:customStyle="1" w:styleId="story-posted-date1">
    <w:name w:val="story-posted-date1"/>
    <w:rsid w:val="00540607"/>
    <w:rPr>
      <w:rFonts w:ascii="Arial" w:hAnsi="Arial" w:cs="Arial" w:hint="default"/>
      <w:b w:val="0"/>
      <w:bCs w:val="0"/>
      <w:sz w:val="19"/>
      <w:szCs w:val="19"/>
    </w:rPr>
  </w:style>
  <w:style w:type="paragraph" w:customStyle="1" w:styleId="story-dateline">
    <w:name w:val="story-dateline"/>
    <w:basedOn w:val="Normal"/>
    <w:uiPriority w:val="99"/>
    <w:qFormat/>
    <w:rsid w:val="00540607"/>
    <w:rPr>
      <w:rFonts w:eastAsia="Times New Roman"/>
      <w:b/>
      <w:bCs/>
    </w:rPr>
  </w:style>
  <w:style w:type="paragraph" w:customStyle="1" w:styleId="TextofCards">
    <w:name w:val="Text of Cards"/>
    <w:basedOn w:val="Normal"/>
    <w:uiPriority w:val="99"/>
    <w:qFormat/>
    <w:rsid w:val="00540607"/>
    <w:rPr>
      <w:rFonts w:eastAsia="Times New Roman"/>
      <w:color w:val="000000"/>
      <w:spacing w:val="6"/>
      <w:szCs w:val="23"/>
    </w:rPr>
  </w:style>
  <w:style w:type="paragraph" w:customStyle="1" w:styleId="Corpotesto">
    <w:name w:val="Corpo testo"/>
    <w:basedOn w:val="Normal"/>
    <w:uiPriority w:val="99"/>
    <w:qFormat/>
    <w:rsid w:val="00540607"/>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540607"/>
    <w:rPr>
      <w:rFonts w:eastAsia="SimSun" w:cs="Arial"/>
      <w:b/>
      <w:bCs/>
      <w:iCs/>
      <w:sz w:val="24"/>
      <w:szCs w:val="28"/>
      <w:lang w:val="en-US" w:eastAsia="zh-CN" w:bidi="ar-SA"/>
    </w:rPr>
  </w:style>
  <w:style w:type="paragraph" w:customStyle="1" w:styleId="PageHeading">
    <w:name w:val="Page Heading"/>
    <w:basedOn w:val="Heading2"/>
    <w:uiPriority w:val="99"/>
    <w:qFormat/>
    <w:rsid w:val="00540607"/>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540607"/>
  </w:style>
  <w:style w:type="paragraph" w:customStyle="1" w:styleId="tagCharChar1Char">
    <w:name w:val="tag Char Char1 Char"/>
    <w:uiPriority w:val="99"/>
    <w:qFormat/>
    <w:rsid w:val="00540607"/>
    <w:pPr>
      <w:spacing w:after="160" w:line="259" w:lineRule="auto"/>
    </w:pPr>
    <w:rPr>
      <w:rFonts w:eastAsia="Times New Roman"/>
      <w:b/>
      <w:bCs/>
    </w:rPr>
  </w:style>
  <w:style w:type="character" w:customStyle="1" w:styleId="textmedium">
    <w:name w:val="textmedium"/>
    <w:basedOn w:val="DefaultParagraphFont"/>
    <w:rsid w:val="00540607"/>
  </w:style>
  <w:style w:type="character" w:customStyle="1" w:styleId="citation1">
    <w:name w:val="citation1"/>
    <w:rsid w:val="00540607"/>
    <w:rPr>
      <w:rFonts w:ascii="Verdana" w:hAnsi="Verdana" w:hint="default"/>
      <w:sz w:val="17"/>
      <w:szCs w:val="17"/>
    </w:rPr>
  </w:style>
  <w:style w:type="character" w:customStyle="1" w:styleId="hithighlite">
    <w:name w:val="hithighlite"/>
    <w:basedOn w:val="DefaultParagraphFont"/>
    <w:rsid w:val="00540607"/>
  </w:style>
  <w:style w:type="character" w:customStyle="1" w:styleId="articlecontent">
    <w:name w:val="articlecontent"/>
    <w:basedOn w:val="DefaultParagraphFont"/>
    <w:rsid w:val="00540607"/>
  </w:style>
  <w:style w:type="paragraph" w:customStyle="1" w:styleId="inside-copy">
    <w:name w:val="inside-copy"/>
    <w:basedOn w:val="Normal"/>
    <w:uiPriority w:val="99"/>
    <w:qFormat/>
    <w:rsid w:val="00540607"/>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540607"/>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540607"/>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540607"/>
  </w:style>
  <w:style w:type="paragraph" w:customStyle="1" w:styleId="ProjectTitleLine">
    <w:name w:val="Project Title Line"/>
    <w:basedOn w:val="Normal"/>
    <w:next w:val="Normal"/>
    <w:autoRedefine/>
    <w:uiPriority w:val="99"/>
    <w:qFormat/>
    <w:rsid w:val="00540607"/>
    <w:pPr>
      <w:jc w:val="center"/>
    </w:pPr>
    <w:rPr>
      <w:rFonts w:eastAsia="Times New Roman"/>
      <w:caps/>
      <w:szCs w:val="20"/>
    </w:rPr>
  </w:style>
  <w:style w:type="character" w:customStyle="1" w:styleId="fource1">
    <w:name w:val="fource1"/>
    <w:rsid w:val="00540607"/>
    <w:rPr>
      <w:sz w:val="34"/>
      <w:szCs w:val="34"/>
    </w:rPr>
  </w:style>
  <w:style w:type="paragraph" w:customStyle="1" w:styleId="LanguageStrike">
    <w:name w:val="Language Strike"/>
    <w:basedOn w:val="Normal"/>
    <w:next w:val="Normal"/>
    <w:uiPriority w:val="99"/>
    <w:qFormat/>
    <w:rsid w:val="00540607"/>
    <w:rPr>
      <w:rFonts w:eastAsia="Times New Roman"/>
      <w:strike/>
    </w:rPr>
  </w:style>
  <w:style w:type="character" w:customStyle="1" w:styleId="LanguageStrikeChar">
    <w:name w:val="Language Strike Char"/>
    <w:rsid w:val="00540607"/>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540607"/>
    <w:rPr>
      <w:rFonts w:eastAsia="Times New Roman"/>
      <w:szCs w:val="20"/>
      <w:u w:val="single"/>
    </w:rPr>
  </w:style>
  <w:style w:type="paragraph" w:customStyle="1" w:styleId="Normal10pt">
    <w:name w:val="Normal + 10 pt"/>
    <w:basedOn w:val="Normal"/>
    <w:uiPriority w:val="99"/>
    <w:qFormat/>
    <w:rsid w:val="00540607"/>
    <w:rPr>
      <w:rFonts w:eastAsia="Times New Roman"/>
      <w:szCs w:val="20"/>
    </w:rPr>
  </w:style>
  <w:style w:type="paragraph" w:customStyle="1" w:styleId="cardChar1Char">
    <w:name w:val="card Char1 Char"/>
    <w:basedOn w:val="Normal"/>
    <w:uiPriority w:val="99"/>
    <w:qFormat/>
    <w:rsid w:val="00540607"/>
    <w:pPr>
      <w:ind w:left="288" w:right="288"/>
    </w:pPr>
    <w:rPr>
      <w:rFonts w:eastAsia="Times New Roman"/>
      <w:szCs w:val="20"/>
    </w:rPr>
  </w:style>
  <w:style w:type="character" w:customStyle="1" w:styleId="normal11">
    <w:name w:val="normal1"/>
    <w:basedOn w:val="DefaultParagraphFont"/>
    <w:rsid w:val="00540607"/>
  </w:style>
  <w:style w:type="character" w:customStyle="1" w:styleId="ds">
    <w:name w:val="ds"/>
    <w:basedOn w:val="DefaultParagraphFont"/>
    <w:rsid w:val="00540607"/>
  </w:style>
  <w:style w:type="character" w:customStyle="1" w:styleId="UnderliningChar1">
    <w:name w:val="Underlining Char1"/>
    <w:rsid w:val="00540607"/>
    <w:rPr>
      <w:rFonts w:ascii="Arial Narrow" w:hAnsi="Arial Narrow"/>
      <w:szCs w:val="24"/>
      <w:u w:val="single"/>
      <w:lang w:val="en-US" w:eastAsia="en-US" w:bidi="ar-SA"/>
    </w:rPr>
  </w:style>
  <w:style w:type="character" w:customStyle="1" w:styleId="UnderliningChar2">
    <w:name w:val="Underlining Char2"/>
    <w:rsid w:val="00540607"/>
    <w:rPr>
      <w:rFonts w:ascii="Arial Narrow" w:hAnsi="Arial Narrow"/>
      <w:szCs w:val="24"/>
      <w:u w:val="single"/>
      <w:lang w:val="en-US" w:eastAsia="en-US" w:bidi="ar-SA"/>
    </w:rPr>
  </w:style>
  <w:style w:type="character" w:customStyle="1" w:styleId="MicroTextChar1">
    <w:name w:val="MicroText Char1"/>
    <w:rsid w:val="00540607"/>
    <w:rPr>
      <w:rFonts w:ascii="Arial Narrow" w:hAnsi="Arial Narrow"/>
      <w:sz w:val="12"/>
      <w:szCs w:val="24"/>
      <w:lang w:val="en-US" w:eastAsia="en-US" w:bidi="ar-SA"/>
    </w:rPr>
  </w:style>
  <w:style w:type="paragraph" w:customStyle="1" w:styleId="CM12">
    <w:name w:val="CM12"/>
    <w:basedOn w:val="Default"/>
    <w:next w:val="Default"/>
    <w:uiPriority w:val="99"/>
    <w:qFormat/>
    <w:rsid w:val="00540607"/>
    <w:pPr>
      <w:spacing w:line="320" w:lineRule="atLeast"/>
    </w:pPr>
    <w:rPr>
      <w:rFonts w:ascii="Granjon LT Std" w:hAnsi="Granjon LT Std"/>
      <w:color w:val="auto"/>
    </w:rPr>
  </w:style>
  <w:style w:type="paragraph" w:customStyle="1" w:styleId="CM44">
    <w:name w:val="CM44"/>
    <w:basedOn w:val="Default"/>
    <w:next w:val="Default"/>
    <w:uiPriority w:val="99"/>
    <w:qFormat/>
    <w:rsid w:val="00540607"/>
    <w:pPr>
      <w:spacing w:after="480"/>
    </w:pPr>
    <w:rPr>
      <w:rFonts w:ascii="Granjon LT Std" w:hAnsi="Granjon LT Std"/>
      <w:color w:val="auto"/>
    </w:rPr>
  </w:style>
  <w:style w:type="paragraph" w:customStyle="1" w:styleId="CM10">
    <w:name w:val="CM10"/>
    <w:basedOn w:val="Default"/>
    <w:next w:val="Default"/>
    <w:uiPriority w:val="99"/>
    <w:qFormat/>
    <w:rsid w:val="00540607"/>
    <w:pPr>
      <w:spacing w:line="320" w:lineRule="atLeast"/>
    </w:pPr>
    <w:rPr>
      <w:rFonts w:ascii="Granjon LT Std" w:hAnsi="Granjon LT Std"/>
      <w:color w:val="auto"/>
    </w:rPr>
  </w:style>
  <w:style w:type="character" w:styleId="EndnoteReference">
    <w:name w:val="endnote reference"/>
    <w:rsid w:val="00540607"/>
    <w:rPr>
      <w:vertAlign w:val="baseline"/>
    </w:rPr>
  </w:style>
  <w:style w:type="paragraph" w:customStyle="1" w:styleId="bold">
    <w:name w:val="bold"/>
    <w:basedOn w:val="Normal"/>
    <w:uiPriority w:val="99"/>
    <w:qFormat/>
    <w:rsid w:val="00540607"/>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540607"/>
    <w:rPr>
      <w:rFonts w:eastAsia="Times New Roman"/>
      <w:strike/>
      <w:szCs w:val="20"/>
    </w:rPr>
  </w:style>
  <w:style w:type="paragraph" w:customStyle="1" w:styleId="textbodyblack">
    <w:name w:val="textbodyblack"/>
    <w:basedOn w:val="Normal"/>
    <w:uiPriority w:val="99"/>
    <w:qFormat/>
    <w:rsid w:val="00540607"/>
    <w:pPr>
      <w:spacing w:before="100" w:beforeAutospacing="1" w:after="100" w:afterAutospacing="1"/>
    </w:pPr>
    <w:rPr>
      <w:rFonts w:eastAsia="Times New Roman"/>
      <w:sz w:val="24"/>
    </w:rPr>
  </w:style>
  <w:style w:type="character" w:customStyle="1" w:styleId="DefaultPara">
    <w:name w:val="Default Para"/>
    <w:rsid w:val="00540607"/>
    <w:rPr>
      <w:sz w:val="20"/>
    </w:rPr>
  </w:style>
  <w:style w:type="character" w:customStyle="1" w:styleId="SYSHYPERTEXT">
    <w:name w:val="SYS_HYPERTEXT"/>
    <w:rsid w:val="00540607"/>
    <w:rPr>
      <w:color w:val="0000FF"/>
      <w:u w:val="single"/>
    </w:rPr>
  </w:style>
  <w:style w:type="character" w:customStyle="1" w:styleId="Hyperlink1">
    <w:name w:val="Hyperlink1"/>
    <w:rsid w:val="00540607"/>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540607"/>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540607"/>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540607"/>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540607"/>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540607"/>
    <w:rPr>
      <w:b/>
      <w:sz w:val="24"/>
      <w:szCs w:val="24"/>
      <w:u w:val="single"/>
      <w:lang w:val="en-US" w:eastAsia="en-US" w:bidi="ar-SA"/>
    </w:rPr>
  </w:style>
  <w:style w:type="character" w:customStyle="1" w:styleId="StyleTagTimesNewRomanChar">
    <w:name w:val="Style Tag + Times New Roman Char"/>
    <w:rsid w:val="00540607"/>
    <w:rPr>
      <w:b/>
      <w:bCs/>
      <w:noProof w:val="0"/>
      <w:sz w:val="24"/>
      <w:szCs w:val="24"/>
      <w:lang w:val="en-US" w:eastAsia="en-US" w:bidi="ar-SA"/>
    </w:rPr>
  </w:style>
  <w:style w:type="character" w:customStyle="1" w:styleId="ShrinkChar">
    <w:name w:val="Shrink Char"/>
    <w:link w:val="Shrink"/>
    <w:rsid w:val="00540607"/>
    <w:rPr>
      <w:rFonts w:cs="Courier"/>
      <w:bCs/>
      <w:sz w:val="16"/>
      <w:szCs w:val="16"/>
    </w:rPr>
  </w:style>
  <w:style w:type="paragraph" w:customStyle="1" w:styleId="SmallCard">
    <w:name w:val="Small Card"/>
    <w:basedOn w:val="Normal"/>
    <w:uiPriority w:val="99"/>
    <w:qFormat/>
    <w:rsid w:val="00540607"/>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540607"/>
    <w:rPr>
      <w:rFonts w:ascii="Arial Narrow" w:hAnsi="Arial Narrow" w:cs="Arial"/>
      <w:b/>
      <w:bCs/>
      <w:iCs/>
      <w:sz w:val="24"/>
      <w:szCs w:val="28"/>
      <w:lang w:val="en-US" w:eastAsia="en-US" w:bidi="ar-SA"/>
    </w:rPr>
  </w:style>
  <w:style w:type="character" w:customStyle="1" w:styleId="UnderliningCharChar">
    <w:name w:val="Underlining Char Char"/>
    <w:rsid w:val="00540607"/>
    <w:rPr>
      <w:rFonts w:ascii="Arial Narrow" w:hAnsi="Arial Narrow"/>
      <w:szCs w:val="24"/>
      <w:u w:val="single"/>
      <w:lang w:val="en-US" w:eastAsia="en-US" w:bidi="ar-SA"/>
    </w:rPr>
  </w:style>
  <w:style w:type="character" w:customStyle="1" w:styleId="StyleArialNarrow12ptBold">
    <w:name w:val="Style Arial Narrow 12 pt Bold"/>
    <w:rsid w:val="00540607"/>
    <w:rPr>
      <w:rFonts w:ascii="Arial Narrow" w:hAnsi="Arial Narrow"/>
      <w:b/>
      <w:bCs/>
      <w:sz w:val="24"/>
    </w:rPr>
  </w:style>
  <w:style w:type="character" w:customStyle="1" w:styleId="Style1CharChar">
    <w:name w:val="Style1 Char Char"/>
    <w:rsid w:val="00540607"/>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540607"/>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540607"/>
    <w:rPr>
      <w:u w:val="single"/>
    </w:rPr>
  </w:style>
  <w:style w:type="character" w:customStyle="1" w:styleId="UnderlinedCharChar1">
    <w:name w:val="Underlined Char Char1"/>
    <w:rsid w:val="00540607"/>
    <w:rPr>
      <w:rFonts w:ascii="Bell MT" w:eastAsia="Times New Roman" w:hAnsi="Bell MT"/>
      <w:bCs/>
      <w:iCs/>
      <w:sz w:val="22"/>
      <w:u w:val="single"/>
    </w:rPr>
  </w:style>
  <w:style w:type="character" w:customStyle="1" w:styleId="Heading2CharChar2">
    <w:name w:val="Heading 2 Char Char2"/>
    <w:rsid w:val="00540607"/>
    <w:rPr>
      <w:rFonts w:cs="Arial"/>
      <w:b/>
      <w:bCs/>
      <w:iCs/>
      <w:sz w:val="22"/>
      <w:szCs w:val="28"/>
      <w:lang w:val="en-US" w:eastAsia="en-US" w:bidi="ar-SA"/>
    </w:rPr>
  </w:style>
  <w:style w:type="character" w:customStyle="1" w:styleId="doctitle">
    <w:name w:val="doctitle"/>
    <w:rsid w:val="00540607"/>
  </w:style>
  <w:style w:type="paragraph" w:customStyle="1" w:styleId="CiteCorrected">
    <w:name w:val="Cite Corrected"/>
    <w:basedOn w:val="Normal"/>
    <w:link w:val="CiteCorrectedChar"/>
    <w:qFormat/>
    <w:rsid w:val="00540607"/>
    <w:rPr>
      <w:rFonts w:eastAsia="Times New Roman"/>
      <w:b/>
      <w:bCs/>
      <w:sz w:val="24"/>
      <w:szCs w:val="16"/>
      <w:u w:val="single"/>
    </w:rPr>
  </w:style>
  <w:style w:type="character" w:customStyle="1" w:styleId="CiteCorrectedChar">
    <w:name w:val="Cite Corrected Char"/>
    <w:link w:val="CiteCorrected"/>
    <w:rsid w:val="00540607"/>
    <w:rPr>
      <w:rFonts w:ascii="Calibri" w:eastAsia="Times New Roman" w:hAnsi="Calibri" w:cs="Calibri"/>
      <w:b/>
      <w:bCs/>
      <w:szCs w:val="16"/>
      <w:u w:val="single"/>
    </w:rPr>
  </w:style>
  <w:style w:type="character" w:customStyle="1" w:styleId="cardtext-underlined">
    <w:name w:val="card text- underlined"/>
    <w:rsid w:val="00540607"/>
    <w:rPr>
      <w:rFonts w:ascii="Garamond" w:hAnsi="Garamond"/>
      <w:u w:val="single"/>
    </w:rPr>
  </w:style>
  <w:style w:type="numbering" w:customStyle="1" w:styleId="NoList6">
    <w:name w:val="No List6"/>
    <w:next w:val="NoList"/>
    <w:uiPriority w:val="99"/>
    <w:semiHidden/>
    <w:unhideWhenUsed/>
    <w:rsid w:val="00540607"/>
  </w:style>
  <w:style w:type="numbering" w:customStyle="1" w:styleId="NoList7">
    <w:name w:val="No List7"/>
    <w:next w:val="NoList"/>
    <w:semiHidden/>
    <w:unhideWhenUsed/>
    <w:rsid w:val="00540607"/>
  </w:style>
  <w:style w:type="character" w:customStyle="1" w:styleId="stylestylebold12pt">
    <w:name w:val="stylestylebold12pt"/>
    <w:basedOn w:val="DefaultParagraphFont"/>
    <w:rsid w:val="00540607"/>
  </w:style>
  <w:style w:type="character" w:customStyle="1" w:styleId="styleboldunderline">
    <w:name w:val="styleboldunderline"/>
    <w:basedOn w:val="DefaultParagraphFont"/>
    <w:rsid w:val="00540607"/>
  </w:style>
  <w:style w:type="character" w:customStyle="1" w:styleId="Styleunderline11ptBold">
    <w:name w:val="Style underline + 11 pt Bold"/>
    <w:rsid w:val="00540607"/>
    <w:rPr>
      <w:rFonts w:ascii="Times New Roman" w:hAnsi="Times New Roman"/>
      <w:b/>
      <w:bCs w:val="0"/>
      <w:sz w:val="20"/>
      <w:u w:val="single"/>
    </w:rPr>
  </w:style>
  <w:style w:type="paragraph" w:customStyle="1" w:styleId="story-body-text">
    <w:name w:val="story-body-text"/>
    <w:basedOn w:val="Normal"/>
    <w:uiPriority w:val="99"/>
    <w:qFormat/>
    <w:rsid w:val="00540607"/>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540607"/>
  </w:style>
  <w:style w:type="character" w:customStyle="1" w:styleId="BriefTitleChar">
    <w:name w:val="Brief Title Char"/>
    <w:basedOn w:val="DefaultParagraphFont"/>
    <w:rsid w:val="00540607"/>
    <w:rPr>
      <w:b/>
      <w:sz w:val="24"/>
      <w:szCs w:val="24"/>
      <w:u w:val="single"/>
      <w:lang w:val="en-US" w:eastAsia="en-US" w:bidi="ar-SA"/>
    </w:rPr>
  </w:style>
  <w:style w:type="paragraph" w:customStyle="1" w:styleId="BriefTitle2">
    <w:name w:val="Brief Title 2"/>
    <w:basedOn w:val="Heading1"/>
    <w:uiPriority w:val="99"/>
    <w:qFormat/>
    <w:rsid w:val="00540607"/>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540607"/>
    <w:rPr>
      <w:b/>
      <w:sz w:val="24"/>
      <w:szCs w:val="24"/>
      <w:u w:val="single"/>
      <w:lang w:val="en-US" w:eastAsia="en-US" w:bidi="ar-SA"/>
    </w:rPr>
  </w:style>
  <w:style w:type="paragraph" w:customStyle="1" w:styleId="cards0">
    <w:name w:val="cards"/>
    <w:basedOn w:val="Normal"/>
    <w:uiPriority w:val="99"/>
    <w:qFormat/>
    <w:rsid w:val="00540607"/>
    <w:rPr>
      <w:rFonts w:eastAsia="Calibri"/>
    </w:rPr>
  </w:style>
  <w:style w:type="character" w:customStyle="1" w:styleId="StyleStyle4CharTimesNewRoman11pt1">
    <w:name w:val="Style Style4 Char + Times New Roman 11 pt1"/>
    <w:basedOn w:val="DefaultParagraphFont"/>
    <w:rsid w:val="00540607"/>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540607"/>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540607"/>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540607"/>
    <w:rPr>
      <w:sz w:val="20"/>
      <w:u w:val="single"/>
    </w:rPr>
  </w:style>
  <w:style w:type="character" w:customStyle="1" w:styleId="FootnoteTextChar1">
    <w:name w:val="Footnote Text Char1"/>
    <w:basedOn w:val="DefaultParagraphFont"/>
    <w:uiPriority w:val="99"/>
    <w:rsid w:val="00540607"/>
    <w:rPr>
      <w:rFonts w:ascii="Georgia" w:hAnsi="Georgia"/>
      <w:sz w:val="20"/>
      <w:szCs w:val="20"/>
    </w:rPr>
  </w:style>
  <w:style w:type="character" w:customStyle="1" w:styleId="SubtitleChar1">
    <w:name w:val="Subtitle Char1"/>
    <w:aliases w:val="Underlined card text Char1"/>
    <w:basedOn w:val="DefaultParagraphFont"/>
    <w:uiPriority w:val="11"/>
    <w:rsid w:val="00540607"/>
    <w:rPr>
      <w:rFonts w:eastAsiaTheme="minorEastAsia"/>
      <w:color w:val="5A5A5A" w:themeColor="text1" w:themeTint="A5"/>
      <w:spacing w:val="15"/>
    </w:rPr>
  </w:style>
  <w:style w:type="character" w:customStyle="1" w:styleId="StyleCardText11ptUnderlineChar">
    <w:name w:val="Style Card Text + 11 pt Underline Char"/>
    <w:link w:val="StyleCardText11ptUnderline"/>
    <w:locked/>
    <w:rsid w:val="00540607"/>
    <w:rPr>
      <w:u w:val="single"/>
    </w:rPr>
  </w:style>
  <w:style w:type="paragraph" w:customStyle="1" w:styleId="StyleCardText11ptUnderline">
    <w:name w:val="Style Card Text + 11 pt Underline"/>
    <w:link w:val="StyleCardText11ptUnderlineChar"/>
    <w:qFormat/>
    <w:rsid w:val="00540607"/>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540607"/>
    <w:rPr>
      <w:rFonts w:ascii="Georgia" w:hAnsi="Georgia"/>
      <w:sz w:val="16"/>
    </w:rPr>
  </w:style>
  <w:style w:type="paragraph" w:customStyle="1" w:styleId="StyleMinimizedText11pt">
    <w:name w:val="Style Minimized Text + 11 pt"/>
    <w:basedOn w:val="Normal"/>
    <w:link w:val="StyleMinimizedText11ptChar"/>
    <w:qFormat/>
    <w:rsid w:val="00540607"/>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540607"/>
    <w:rPr>
      <w:rFonts w:ascii="Georgia" w:hAnsi="Georgia"/>
      <w:sz w:val="16"/>
    </w:rPr>
  </w:style>
  <w:style w:type="paragraph" w:customStyle="1" w:styleId="StyleMinimizedText11pt1">
    <w:name w:val="Style Minimized Text + 11 pt1"/>
    <w:basedOn w:val="Normal"/>
    <w:link w:val="StyleMinimizedText11pt1Char"/>
    <w:qFormat/>
    <w:rsid w:val="00540607"/>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540607"/>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540607"/>
    <w:rPr>
      <w:rFonts w:ascii="Georgia" w:eastAsia="SimSun" w:hAnsi="Georgia" w:cstheme="minorBidi"/>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540607"/>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540607"/>
    <w:rPr>
      <w:rFonts w:ascii="Georgia" w:eastAsia="SimSun" w:hAnsi="Georgia" w:cstheme="minorBidi"/>
      <w:b/>
      <w:bCs/>
      <w:sz w:val="24"/>
      <w:u w:val="single"/>
    </w:rPr>
  </w:style>
  <w:style w:type="character" w:customStyle="1" w:styleId="Debate-CardSmalltextF2Char">
    <w:name w:val="Debate- Card Small text F2 Char"/>
    <w:link w:val="Debate-CardSmalltextF2"/>
    <w:locked/>
    <w:rsid w:val="00540607"/>
    <w:rPr>
      <w:rFonts w:ascii="Arial Narrow" w:hAnsi="Arial Narrow"/>
      <w:sz w:val="16"/>
    </w:rPr>
  </w:style>
  <w:style w:type="paragraph" w:customStyle="1" w:styleId="Debate-CardSmalltextF2">
    <w:name w:val="Debate- Card Small text F2"/>
    <w:basedOn w:val="Normal"/>
    <w:next w:val="Normal"/>
    <w:link w:val="Debate-CardSmalltextF2Char"/>
    <w:qFormat/>
    <w:rsid w:val="00540607"/>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540607"/>
    <w:rPr>
      <w:rFonts w:ascii="Arial Narrow" w:hAnsi="Arial Narrow"/>
      <w:b/>
      <w:sz w:val="18"/>
      <w:u w:val="single"/>
    </w:rPr>
  </w:style>
  <w:style w:type="paragraph" w:customStyle="1" w:styleId="Debate-EmphasizedText-F5">
    <w:name w:val="Debate- Emphasized Text- F5"/>
    <w:basedOn w:val="Normal"/>
    <w:link w:val="Debate-EmphasizedText-F5Char"/>
    <w:qFormat/>
    <w:rsid w:val="00540607"/>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540607"/>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540607"/>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540607"/>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540607"/>
    <w:rPr>
      <w:rFonts w:ascii="Times New Roman" w:eastAsia="Times New Roman" w:hAnsi="Times New Roman"/>
      <w:sz w:val="16"/>
    </w:rPr>
  </w:style>
  <w:style w:type="character" w:customStyle="1" w:styleId="StyleMinimizedTextArialNarrow10ptChar">
    <w:name w:val="Style Minimized Text + Arial Narrow 10 pt Char"/>
    <w:basedOn w:val="MinimizedTextChar"/>
    <w:link w:val="StyleMinimizedTextArialNarrow10pt"/>
    <w:locked/>
    <w:rsid w:val="00540607"/>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540607"/>
    <w:pPr>
      <w:spacing w:line="259" w:lineRule="auto"/>
    </w:pPr>
    <w:rPr>
      <w:rFonts w:ascii="Georgia" w:hAnsi="Georgia"/>
      <w:sz w:val="20"/>
    </w:rPr>
  </w:style>
  <w:style w:type="character" w:customStyle="1" w:styleId="StyleStyle49pt3Char">
    <w:name w:val="Style Style4 + 9 pt3 Char"/>
    <w:basedOn w:val="Style4Char"/>
    <w:link w:val="StyleStyle49pt3"/>
    <w:locked/>
    <w:rsid w:val="00540607"/>
    <w:rPr>
      <w:rFonts w:ascii="Calibri" w:eastAsia="Times New Roman" w:hAnsi="Calibri" w:cs="Times New Roman"/>
      <w:sz w:val="22"/>
      <w:u w:val="single"/>
    </w:rPr>
  </w:style>
  <w:style w:type="paragraph" w:customStyle="1" w:styleId="StyleStyle49pt3">
    <w:name w:val="Style Style4 + 9 pt3"/>
    <w:basedOn w:val="Style4"/>
    <w:link w:val="StyleStyle49pt3Char"/>
    <w:qFormat/>
    <w:rsid w:val="00540607"/>
    <w:pPr>
      <w:ind w:left="0" w:firstLine="0"/>
    </w:pPr>
    <w:rPr>
      <w:rFonts w:eastAsia="Times New Roman" w:cs="Times New Roman"/>
    </w:rPr>
  </w:style>
  <w:style w:type="character" w:customStyle="1" w:styleId="StyleStyle4BoldChar">
    <w:name w:val="Style Style4 + Bold Char"/>
    <w:basedOn w:val="Style4Char"/>
    <w:link w:val="StyleStyle4Bold"/>
    <w:locked/>
    <w:rsid w:val="00540607"/>
    <w:rPr>
      <w:rFonts w:ascii="Calibri" w:eastAsia="Times New Roman" w:hAnsi="Calibri" w:cs="Times New Roman"/>
      <w:sz w:val="22"/>
      <w:u w:val="single"/>
    </w:rPr>
  </w:style>
  <w:style w:type="paragraph" w:customStyle="1" w:styleId="StyleStyle4Bold">
    <w:name w:val="Style Style4 + Bold"/>
    <w:basedOn w:val="Style4"/>
    <w:link w:val="StyleStyle4BoldChar"/>
    <w:qFormat/>
    <w:rsid w:val="00540607"/>
    <w:pPr>
      <w:ind w:left="0" w:firstLine="0"/>
    </w:pPr>
    <w:rPr>
      <w:rFonts w:eastAsia="Times New Roman" w:cs="Times New Roman"/>
    </w:rPr>
  </w:style>
  <w:style w:type="character" w:customStyle="1" w:styleId="CircledChar">
    <w:name w:val="Circled Char"/>
    <w:basedOn w:val="CardTextChar1"/>
    <w:link w:val="Circled"/>
    <w:locked/>
    <w:rsid w:val="00540607"/>
    <w:rPr>
      <w:rFonts w:ascii="MS Mincho" w:eastAsia="MS Mincho" w:hAnsi="Garamond" w:cs="Times New Roman"/>
      <w:b/>
      <w:sz w:val="18"/>
      <w:szCs w:val="20"/>
      <w:u w:val="single"/>
      <w:lang w:val="x-none" w:eastAsia="ja-JP"/>
    </w:rPr>
  </w:style>
  <w:style w:type="paragraph" w:customStyle="1" w:styleId="Circled">
    <w:name w:val="Circled"/>
    <w:link w:val="CircledChar"/>
    <w:qFormat/>
    <w:rsid w:val="00540607"/>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540607"/>
    <w:rPr>
      <w:rFonts w:ascii="Calibri" w:eastAsia="Times New Roman" w:hAnsi="Calibri" w:cs="Times New Roman"/>
      <w:sz w:val="22"/>
      <w:u w:val="single"/>
    </w:rPr>
  </w:style>
  <w:style w:type="paragraph" w:customStyle="1" w:styleId="StyleStyle411pt1">
    <w:name w:val="Style Style4 + 11 pt1"/>
    <w:basedOn w:val="Style4"/>
    <w:link w:val="StyleStyle411pt1Char"/>
    <w:qFormat/>
    <w:rsid w:val="00540607"/>
    <w:pPr>
      <w:ind w:left="0" w:firstLine="0"/>
    </w:pPr>
    <w:rPr>
      <w:rFonts w:eastAsia="Times New Roman" w:cs="Times New Roman"/>
    </w:rPr>
  </w:style>
  <w:style w:type="character" w:customStyle="1" w:styleId="StyleBoldandUnderlineChar11ptChar">
    <w:name w:val="Style Bold and Underline Char + 11 pt Char"/>
    <w:basedOn w:val="BoldandUnderlineCharChar2"/>
    <w:link w:val="StyleBoldandUnderlineChar11pt"/>
    <w:locked/>
    <w:rsid w:val="00540607"/>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540607"/>
    <w:rPr>
      <w:b/>
      <w:bCs w:val="0"/>
      <w:u w:val="single"/>
      <w:lang w:val="en-US" w:eastAsia="en-US" w:bidi="ar-SA"/>
    </w:rPr>
  </w:style>
  <w:style w:type="paragraph" w:customStyle="1" w:styleId="StyleBoldandUnderlineChar11pt">
    <w:name w:val="Style Bold and Underline Char + 11 pt"/>
    <w:link w:val="StyleBoldandUnderlineChar11ptChar"/>
    <w:qFormat/>
    <w:rsid w:val="00540607"/>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540607"/>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540607"/>
    <w:rPr>
      <w:rFonts w:ascii="Georgia" w:eastAsia="Times New Roman" w:hAnsi="Georgia" w:cstheme="minorBidi"/>
      <w:sz w:val="24"/>
    </w:rPr>
  </w:style>
  <w:style w:type="character" w:customStyle="1" w:styleId="StyleBoldandUnderlineChar11ptNotBoldChar">
    <w:name w:val="Style Bold and Underline Char + 11 pt Not Bold Char"/>
    <w:basedOn w:val="BoldandUnderlineCharChar2"/>
    <w:link w:val="StyleBoldandUnderlineChar11ptNotBold"/>
    <w:locked/>
    <w:rsid w:val="00540607"/>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540607"/>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540607"/>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540607"/>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DefaultParagraphFont"/>
    <w:link w:val="StyleUnderlineChar11pt2"/>
    <w:locked/>
    <w:rsid w:val="00540607"/>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540607"/>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ocked/>
    <w:rsid w:val="00540607"/>
    <w:rPr>
      <w:rFonts w:ascii="Georgia" w:eastAsia="Times New Roman" w:hAnsi="Georgia"/>
      <w:szCs w:val="20"/>
    </w:rPr>
  </w:style>
  <w:style w:type="character" w:customStyle="1" w:styleId="StylecardCharCharArialNarrow9ptChar">
    <w:name w:val="Style card Char Char + Arial Narrow 9 pt Char"/>
    <w:basedOn w:val="cardCharCharChar"/>
    <w:link w:val="StylecardCharCharArialNarrow9pt"/>
    <w:locked/>
    <w:rsid w:val="00540607"/>
    <w:rPr>
      <w:rFonts w:ascii="Georgia" w:eastAsia="Times New Roman" w:hAnsi="Georgia"/>
      <w:szCs w:val="20"/>
    </w:rPr>
  </w:style>
  <w:style w:type="paragraph" w:customStyle="1" w:styleId="StylecardCharCharArialNarrow9pt">
    <w:name w:val="Style card Char Char + Arial Narrow 9 pt"/>
    <w:link w:val="StylecardCharCharArialNarrow9ptChar"/>
    <w:qFormat/>
    <w:rsid w:val="00540607"/>
    <w:pPr>
      <w:spacing w:after="160" w:line="259" w:lineRule="auto"/>
      <w:ind w:left="288" w:right="288"/>
    </w:pPr>
    <w:rPr>
      <w:rFonts w:ascii="Georgia" w:eastAsia="Times New Roman" w:hAnsi="Georgia"/>
      <w:szCs w:val="20"/>
    </w:rPr>
  </w:style>
  <w:style w:type="character" w:customStyle="1" w:styleId="StyleCardTextArialNarrow9ptChar">
    <w:name w:val="Style Card Text + Arial Narrow 9 pt Char"/>
    <w:basedOn w:val="CardTextChar10"/>
    <w:link w:val="StyleCardTextArialNarrow9pt"/>
    <w:locked/>
    <w:rsid w:val="00540607"/>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540607"/>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540607"/>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540607"/>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540607"/>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540607"/>
    <w:rPr>
      <w:rFonts w:ascii="Georgia" w:eastAsia="Times New Roman" w:hAnsi="Georgia"/>
      <w:sz w:val="16"/>
    </w:rPr>
  </w:style>
  <w:style w:type="paragraph" w:customStyle="1" w:styleId="Textsmall0">
    <w:name w:val="Textsmall"/>
    <w:basedOn w:val="Normal"/>
    <w:next w:val="Normal"/>
    <w:link w:val="TextsmallChar0"/>
    <w:qFormat/>
    <w:rsid w:val="00540607"/>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540607"/>
    <w:rPr>
      <w:rFonts w:ascii="Calibri" w:eastAsia="Times New Roman" w:hAnsi="Calibri" w:cs="Times New Roman"/>
      <w:sz w:val="22"/>
      <w:u w:val="single"/>
    </w:rPr>
  </w:style>
  <w:style w:type="paragraph" w:customStyle="1" w:styleId="StyleStyle49pt10">
    <w:name w:val="Style Style4 + 9 pt10"/>
    <w:basedOn w:val="Style4"/>
    <w:link w:val="StyleStyle49pt10Char"/>
    <w:qFormat/>
    <w:rsid w:val="00540607"/>
    <w:pPr>
      <w:ind w:left="0" w:firstLine="0"/>
    </w:pPr>
    <w:rPr>
      <w:rFonts w:eastAsia="Times New Roman" w:cs="Times New Roman"/>
    </w:rPr>
  </w:style>
  <w:style w:type="character" w:customStyle="1" w:styleId="StyleStyle49ptBold7Char">
    <w:name w:val="Style Style4 + 9 pt Bold7 Char"/>
    <w:link w:val="StyleStyle49ptBold7"/>
    <w:locked/>
    <w:rsid w:val="00540607"/>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540607"/>
    <w:pPr>
      <w:ind w:left="0" w:firstLine="0"/>
    </w:pPr>
    <w:rPr>
      <w:rFonts w:ascii="Times New Roman" w:eastAsia="Times New Roman" w:hAnsi="Times New Roman" w:cs="Times New Roman"/>
      <w:b/>
      <w:bCs/>
      <w:sz w:val="24"/>
    </w:rPr>
  </w:style>
  <w:style w:type="character" w:customStyle="1" w:styleId="NormalUnderlineChar">
    <w:name w:val="Normal Underline Char"/>
    <w:link w:val="NormalUnderline"/>
    <w:locked/>
    <w:rsid w:val="00540607"/>
    <w:rPr>
      <w:rFonts w:ascii="Georgia" w:eastAsia="Times New Roman" w:hAnsi="Georgia"/>
      <w:u w:val="single"/>
    </w:rPr>
  </w:style>
  <w:style w:type="paragraph" w:customStyle="1" w:styleId="NormalUnderline">
    <w:name w:val="Normal Underline"/>
    <w:basedOn w:val="Normal"/>
    <w:link w:val="NormalUnderlineChar"/>
    <w:qFormat/>
    <w:rsid w:val="00540607"/>
    <w:pPr>
      <w:ind w:left="288"/>
    </w:pPr>
    <w:rPr>
      <w:rFonts w:ascii="Georgia" w:eastAsia="Times New Roman" w:hAnsi="Georgia" w:cstheme="minorBidi"/>
      <w:sz w:val="24"/>
      <w:u w:val="single"/>
    </w:rPr>
  </w:style>
  <w:style w:type="paragraph" w:customStyle="1" w:styleId="Underlinestyle0">
    <w:name w:val="Underline style"/>
    <w:basedOn w:val="Normal"/>
    <w:uiPriority w:val="99"/>
    <w:qFormat/>
    <w:rsid w:val="00540607"/>
    <w:rPr>
      <w:rFonts w:eastAsia="Times New Roman"/>
      <w:u w:val="single"/>
    </w:rPr>
  </w:style>
  <w:style w:type="paragraph" w:customStyle="1" w:styleId="WW-Default1">
    <w:name w:val="WW-Default1"/>
    <w:basedOn w:val="Normal"/>
    <w:uiPriority w:val="99"/>
    <w:qFormat/>
    <w:rsid w:val="00540607"/>
    <w:pPr>
      <w:suppressAutoHyphens/>
    </w:pPr>
    <w:rPr>
      <w:rFonts w:eastAsia="Times New Roman"/>
      <w:b/>
      <w:bCs/>
      <w:szCs w:val="20"/>
      <w:lang w:eastAsia="ar-SA"/>
    </w:rPr>
  </w:style>
  <w:style w:type="paragraph" w:customStyle="1" w:styleId="CardStyle">
    <w:name w:val="Card Style"/>
    <w:basedOn w:val="Normal"/>
    <w:link w:val="CardStyleChar"/>
    <w:qFormat/>
    <w:rsid w:val="00540607"/>
    <w:rPr>
      <w:rFonts w:eastAsia="Times New Roman"/>
    </w:rPr>
  </w:style>
  <w:style w:type="character" w:customStyle="1" w:styleId="Stylecard11ptChar">
    <w:name w:val="Style card + 11 pt Char"/>
    <w:link w:val="Stylecard11pt"/>
    <w:locked/>
    <w:rsid w:val="00540607"/>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540607"/>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540607"/>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540607"/>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540607"/>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540607"/>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540607"/>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540607"/>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540607"/>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540607"/>
    <w:rPr>
      <w:b/>
      <w:u w:val="single"/>
    </w:rPr>
  </w:style>
  <w:style w:type="paragraph" w:customStyle="1" w:styleId="BoldandUnderline">
    <w:name w:val="Bold and Underline"/>
    <w:basedOn w:val="Normal"/>
    <w:link w:val="BoldandUnderlineChar"/>
    <w:qFormat/>
    <w:rsid w:val="00540607"/>
    <w:rPr>
      <w:rFonts w:asciiTheme="minorHAnsi" w:hAnsiTheme="minorHAnsi" w:cstheme="minorBidi"/>
      <w:b/>
      <w:sz w:val="24"/>
      <w:u w:val="single"/>
    </w:rPr>
  </w:style>
  <w:style w:type="character" w:customStyle="1" w:styleId="StyleStyle49ptBold3Char">
    <w:name w:val="Style Style4 + 9 pt Bold3 Char"/>
    <w:basedOn w:val="Style4Char"/>
    <w:link w:val="StyleStyle49ptBold3"/>
    <w:locked/>
    <w:rsid w:val="00540607"/>
    <w:rPr>
      <w:rFonts w:ascii="Calibri" w:eastAsia="Times New Roman" w:hAnsi="Calibri" w:cs="Times New Roman"/>
      <w:sz w:val="22"/>
      <w:u w:val="single"/>
    </w:rPr>
  </w:style>
  <w:style w:type="paragraph" w:customStyle="1" w:styleId="StyleStyle49ptBold3">
    <w:name w:val="Style Style4 + 9 pt Bold3"/>
    <w:basedOn w:val="Style4"/>
    <w:link w:val="StyleStyle49ptBold3Char"/>
    <w:qFormat/>
    <w:rsid w:val="00540607"/>
    <w:pPr>
      <w:ind w:left="0" w:firstLine="0"/>
    </w:pPr>
    <w:rPr>
      <w:rFonts w:eastAsia="Times New Roman" w:cs="Times New Roman"/>
    </w:rPr>
  </w:style>
  <w:style w:type="character" w:customStyle="1" w:styleId="StyleUnderlining11ptChar">
    <w:name w:val="Style Underlining + 11 pt Char"/>
    <w:basedOn w:val="UnderliningChar"/>
    <w:link w:val="StyleUnderlining11pt"/>
    <w:locked/>
    <w:rsid w:val="00540607"/>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540607"/>
    <w:pPr>
      <w:widowControl/>
    </w:pPr>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540607"/>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540607"/>
    <w:rPr>
      <w:rFonts w:ascii="Georgia" w:eastAsia="Times New Roman" w:hAnsi="Georgia" w:cstheme="minorBidi"/>
      <w:sz w:val="24"/>
    </w:rPr>
  </w:style>
  <w:style w:type="character" w:customStyle="1" w:styleId="Stylecard11ptBoldUnderlineChar">
    <w:name w:val="Style card + 11 pt Bold Underline Char"/>
    <w:basedOn w:val="cardChar"/>
    <w:link w:val="Stylecard11ptBoldUnderline"/>
    <w:locked/>
    <w:rsid w:val="00540607"/>
    <w:rPr>
      <w:rFonts w:ascii="Times New Roman" w:eastAsia="SimSun" w:hAnsi="Times New Roman" w:cs="Calibri"/>
      <w:b/>
      <w:bCs/>
      <w:sz w:val="20"/>
      <w:u w:val="single"/>
      <w:lang w:val="x-none" w:eastAsia="zh-CN"/>
    </w:rPr>
  </w:style>
  <w:style w:type="paragraph" w:customStyle="1" w:styleId="Stylecard11ptBoldUnderline">
    <w:name w:val="Style card + 11 pt Bold Underline"/>
    <w:basedOn w:val="Normal"/>
    <w:link w:val="Stylecard11ptBoldUnderlineChar"/>
    <w:qFormat/>
    <w:rsid w:val="00540607"/>
    <w:pPr>
      <w:ind w:left="288" w:right="288"/>
    </w:pPr>
    <w:rPr>
      <w:rFonts w:ascii="Times New Roman" w:eastAsia="SimSun" w:hAnsi="Times New Roman"/>
      <w:b/>
      <w:bCs/>
      <w:sz w:val="20"/>
      <w:u w:val="single"/>
      <w:lang w:val="x-none" w:eastAsia="zh-CN"/>
    </w:rPr>
  </w:style>
  <w:style w:type="character" w:customStyle="1" w:styleId="Stylecard8ptChar">
    <w:name w:val="Style card + 8 pt Char"/>
    <w:basedOn w:val="cardChar"/>
    <w:link w:val="Stylecard8pt"/>
    <w:locked/>
    <w:rsid w:val="00540607"/>
    <w:rPr>
      <w:rFonts w:ascii="Times New Roman" w:eastAsia="Times New Roman" w:hAnsi="Times New Roman" w:cs="Calibri"/>
      <w:sz w:val="20"/>
      <w:u w:val="single"/>
      <w:lang w:val="x-none" w:eastAsia="ar-SA"/>
    </w:rPr>
  </w:style>
  <w:style w:type="paragraph" w:customStyle="1" w:styleId="Stylecard8pt">
    <w:name w:val="Style card + 8 pt"/>
    <w:basedOn w:val="Normal"/>
    <w:link w:val="Stylecard8ptChar"/>
    <w:qFormat/>
    <w:rsid w:val="00540607"/>
    <w:pPr>
      <w:ind w:left="288" w:right="288"/>
    </w:pPr>
    <w:rPr>
      <w:rFonts w:ascii="Times New Roman" w:eastAsia="Times New Roman" w:hAnsi="Times New Roman"/>
      <w:sz w:val="20"/>
      <w:u w:val="single"/>
      <w:lang w:val="x-none" w:eastAsia="ar-SA"/>
    </w:rPr>
  </w:style>
  <w:style w:type="paragraph" w:customStyle="1" w:styleId="emactive">
    <w:name w:val="emactive"/>
    <w:basedOn w:val="Normal"/>
    <w:uiPriority w:val="99"/>
    <w:qFormat/>
    <w:rsid w:val="00540607"/>
    <w:pPr>
      <w:spacing w:before="100" w:beforeAutospacing="1" w:after="100" w:afterAutospacing="1"/>
    </w:pPr>
    <w:rPr>
      <w:rFonts w:eastAsia="Times New Roman"/>
      <w:sz w:val="24"/>
    </w:rPr>
  </w:style>
  <w:style w:type="paragraph" w:customStyle="1" w:styleId="emready">
    <w:name w:val="emready"/>
    <w:basedOn w:val="Normal"/>
    <w:uiPriority w:val="99"/>
    <w:qFormat/>
    <w:rsid w:val="00540607"/>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540607"/>
    <w:rPr>
      <w:rFonts w:ascii="Times New Roman" w:hAnsi="Times New Roman" w:cs="Times New Roman"/>
      <w:u w:val="single"/>
    </w:rPr>
  </w:style>
  <w:style w:type="paragraph" w:customStyle="1" w:styleId="UnderlinedCardText">
    <w:name w:val="Underlined Card Text"/>
    <w:basedOn w:val="Normal"/>
    <w:link w:val="UnderlinedCardTextChar"/>
    <w:qFormat/>
    <w:rsid w:val="00540607"/>
    <w:pPr>
      <w:spacing w:after="200"/>
      <w:contextualSpacing/>
    </w:pPr>
    <w:rPr>
      <w:rFonts w:ascii="Times New Roman" w:hAnsi="Times New Roman" w:cs="Times New Roman"/>
      <w:sz w:val="24"/>
      <w:u w:val="single"/>
    </w:rPr>
  </w:style>
  <w:style w:type="paragraph" w:customStyle="1" w:styleId="Shrink">
    <w:name w:val="Shrink"/>
    <w:link w:val="ShrinkChar"/>
    <w:qFormat/>
    <w:rsid w:val="00540607"/>
    <w:pPr>
      <w:ind w:left="288" w:right="288"/>
    </w:pPr>
    <w:rPr>
      <w:rFonts w:cs="Courier"/>
      <w:bCs/>
      <w:sz w:val="16"/>
      <w:szCs w:val="16"/>
    </w:rPr>
  </w:style>
  <w:style w:type="character" w:customStyle="1" w:styleId="UnderlineCharCharCharCharChar">
    <w:name w:val="Underline Char Char Char Char Char"/>
    <w:link w:val="UnderlineCharCharCharChar"/>
    <w:locked/>
    <w:rsid w:val="00540607"/>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540607"/>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540607"/>
    <w:rPr>
      <w:rFonts w:ascii="Georgia" w:eastAsia="Times New Roman" w:hAnsi="Georgia" w:cs="Times New Roman"/>
      <w:b/>
      <w:sz w:val="24"/>
      <w:u w:val="single"/>
    </w:rPr>
  </w:style>
  <w:style w:type="character" w:customStyle="1" w:styleId="CardHighlightChar">
    <w:name w:val="Card Highlight Char"/>
    <w:link w:val="CardHighlight"/>
    <w:locked/>
    <w:rsid w:val="00540607"/>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540607"/>
    <w:pPr>
      <w:shd w:val="clear" w:color="auto" w:fill="66FFFF"/>
    </w:pPr>
    <w:rPr>
      <w:rFonts w:eastAsia="Calibri"/>
      <w:sz w:val="24"/>
      <w:u w:val="single"/>
    </w:rPr>
  </w:style>
  <w:style w:type="paragraph" w:customStyle="1" w:styleId="BlockHeaderHidden">
    <w:name w:val="Block Header Hidden"/>
    <w:link w:val="BlockHeaderHiddenChar"/>
    <w:qFormat/>
    <w:rsid w:val="00540607"/>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540607"/>
    <w:pPr>
      <w:spacing w:before="100" w:beforeAutospacing="1" w:after="100" w:afterAutospacing="1"/>
    </w:pPr>
    <w:rPr>
      <w:rFonts w:eastAsia="Times New Roman"/>
      <w:sz w:val="24"/>
    </w:rPr>
  </w:style>
  <w:style w:type="paragraph" w:customStyle="1" w:styleId="norma">
    <w:name w:val="norma"/>
    <w:basedOn w:val="Heading3"/>
    <w:uiPriority w:val="99"/>
    <w:qFormat/>
    <w:rsid w:val="00540607"/>
    <w:rPr>
      <w:rFonts w:eastAsia="MS Gothic" w:cs="Arial"/>
      <w:sz w:val="24"/>
    </w:rPr>
  </w:style>
  <w:style w:type="character" w:customStyle="1" w:styleId="Emphasis20">
    <w:name w:val="Emphasis 2"/>
    <w:uiPriority w:val="1"/>
    <w:qFormat/>
    <w:rsid w:val="00540607"/>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540607"/>
  </w:style>
  <w:style w:type="character" w:customStyle="1" w:styleId="Heading3CharCharChar3">
    <w:name w:val="Heading 3 Char Char Char3"/>
    <w:aliases w:val="Char Char Char3, Char Char Char3,Heading 3 Char Char Char2, Char Char Char2,Char Char Char2"/>
    <w:basedOn w:val="DefaultParagraphFont"/>
    <w:rsid w:val="00540607"/>
    <w:rPr>
      <w:rFonts w:ascii="Arial" w:hAnsi="Arial" w:cs="Arial" w:hint="default"/>
      <w:bCs/>
      <w:szCs w:val="26"/>
      <w:u w:val="single"/>
      <w:lang w:val="en-US" w:eastAsia="en-US" w:bidi="ar-SA"/>
    </w:rPr>
  </w:style>
  <w:style w:type="character" w:customStyle="1" w:styleId="Styleunderline9pt0">
    <w:name w:val="Style underline + 9 pt"/>
    <w:basedOn w:val="underline"/>
    <w:rsid w:val="00540607"/>
    <w:rPr>
      <w:u w:val="single"/>
    </w:rPr>
  </w:style>
  <w:style w:type="character" w:customStyle="1" w:styleId="Styleunderline9pt1">
    <w:name w:val="Style underline + 9 pt1"/>
    <w:basedOn w:val="underline"/>
    <w:rsid w:val="00540607"/>
    <w:rPr>
      <w:u w:val="single"/>
    </w:rPr>
  </w:style>
  <w:style w:type="character" w:customStyle="1" w:styleId="Hyperlink23">
    <w:name w:val="Hyperlink23"/>
    <w:basedOn w:val="DefaultParagraphFont"/>
    <w:rsid w:val="00540607"/>
    <w:rPr>
      <w:color w:val="3300CC"/>
      <w:u w:val="single"/>
    </w:rPr>
  </w:style>
  <w:style w:type="character" w:customStyle="1" w:styleId="body-text">
    <w:name w:val="body-text"/>
    <w:basedOn w:val="DefaultParagraphFont"/>
    <w:rsid w:val="00540607"/>
  </w:style>
  <w:style w:type="character" w:customStyle="1" w:styleId="globalcontentbody">
    <w:name w:val="globalcontentbody"/>
    <w:basedOn w:val="DefaultParagraphFont"/>
    <w:rsid w:val="00540607"/>
  </w:style>
  <w:style w:type="character" w:customStyle="1" w:styleId="Styleterm111ptUnderline">
    <w:name w:val="Style term1 + 11 pt Underline"/>
    <w:basedOn w:val="term1"/>
    <w:rsid w:val="00540607"/>
    <w:rPr>
      <w:b/>
      <w:bCs/>
    </w:rPr>
  </w:style>
  <w:style w:type="character" w:customStyle="1" w:styleId="Style9pt">
    <w:name w:val="Style 9 pt"/>
    <w:basedOn w:val="DefaultParagraphFont"/>
    <w:rsid w:val="00540607"/>
    <w:rPr>
      <w:rFonts w:ascii="Times New Roman" w:hAnsi="Times New Roman" w:cs="Times New Roman" w:hint="default"/>
      <w:sz w:val="20"/>
    </w:rPr>
  </w:style>
  <w:style w:type="character" w:customStyle="1" w:styleId="CharChar11">
    <w:name w:val="Char Char11"/>
    <w:basedOn w:val="DefaultParagraphFont"/>
    <w:rsid w:val="00540607"/>
    <w:rPr>
      <w:rFonts w:ascii="Arial" w:hAnsi="Arial" w:cs="Arial" w:hint="default"/>
      <w:bCs/>
      <w:szCs w:val="26"/>
      <w:u w:val="single"/>
      <w:lang w:val="en-US" w:eastAsia="en-US" w:bidi="ar-SA"/>
    </w:rPr>
  </w:style>
  <w:style w:type="character" w:customStyle="1" w:styleId="authorbio">
    <w:name w:val="authorbio"/>
    <w:basedOn w:val="DefaultParagraphFont"/>
    <w:rsid w:val="00540607"/>
  </w:style>
  <w:style w:type="character" w:customStyle="1" w:styleId="underlineChar0">
    <w:name w:val="underline Char"/>
    <w:basedOn w:val="DefaultParagraphFont"/>
    <w:rsid w:val="00540607"/>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540607"/>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540607"/>
    <w:rPr>
      <w:sz w:val="20"/>
      <w:u w:val="single"/>
    </w:rPr>
  </w:style>
  <w:style w:type="character" w:customStyle="1" w:styleId="base">
    <w:name w:val="base"/>
    <w:basedOn w:val="DefaultParagraphFont"/>
    <w:rsid w:val="00540607"/>
  </w:style>
  <w:style w:type="character" w:customStyle="1" w:styleId="part-of-speech">
    <w:name w:val="part-of-speech"/>
    <w:basedOn w:val="DefaultParagraphFont"/>
    <w:rsid w:val="00540607"/>
  </w:style>
  <w:style w:type="character" w:customStyle="1" w:styleId="sep">
    <w:name w:val="sep"/>
    <w:basedOn w:val="DefaultParagraphFont"/>
    <w:rsid w:val="00540607"/>
  </w:style>
  <w:style w:type="character" w:customStyle="1" w:styleId="pron">
    <w:name w:val="pron"/>
    <w:basedOn w:val="DefaultParagraphFont"/>
    <w:rsid w:val="00540607"/>
  </w:style>
  <w:style w:type="character" w:customStyle="1" w:styleId="UnderlineCharChar1">
    <w:name w:val="Underline Char Char1"/>
    <w:basedOn w:val="DefaultParagraphFont"/>
    <w:rsid w:val="00540607"/>
    <w:rPr>
      <w:u w:val="single"/>
      <w:lang w:val="en-US" w:eastAsia="en-US" w:bidi="ar-SA"/>
    </w:rPr>
  </w:style>
  <w:style w:type="character" w:customStyle="1" w:styleId="StyleUnderlineCharChar111pt">
    <w:name w:val="Style Underline Char Char1 + 11 pt"/>
    <w:basedOn w:val="UnderlineCharChar1"/>
    <w:rsid w:val="00540607"/>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540607"/>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540607"/>
    <w:rPr>
      <w:b/>
      <w:bCs/>
      <w:noProof w:val="0"/>
      <w:sz w:val="20"/>
      <w:u w:val="single"/>
      <w:lang w:val="en-US" w:eastAsia="en-US" w:bidi="ar-SA"/>
    </w:rPr>
  </w:style>
  <w:style w:type="character" w:customStyle="1" w:styleId="StyleunderlineArialNarrow9ptBold">
    <w:name w:val="Style underline + Arial Narrow 9 pt Bold"/>
    <w:basedOn w:val="underline"/>
    <w:rsid w:val="00540607"/>
    <w:rPr>
      <w:u w:val="single"/>
    </w:rPr>
  </w:style>
  <w:style w:type="character" w:customStyle="1" w:styleId="StyleBoldandUnderlineCharCharCharChar9pt">
    <w:name w:val="Style Bold and Underline Char Char Char Char + 9 pt"/>
    <w:basedOn w:val="DefaultParagraphFont"/>
    <w:rsid w:val="00540607"/>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540607"/>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540607"/>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540607"/>
    <w:rPr>
      <w:rFonts w:ascii="Arial" w:hAnsi="Arial" w:cs="Arial" w:hint="default"/>
      <w:color w:val="000000"/>
      <w:sz w:val="10"/>
      <w:szCs w:val="22"/>
    </w:rPr>
  </w:style>
  <w:style w:type="character" w:customStyle="1" w:styleId="CharChar111">
    <w:name w:val="Char Char111"/>
    <w:basedOn w:val="DefaultParagraphFont"/>
    <w:rsid w:val="00540607"/>
    <w:rPr>
      <w:rFonts w:ascii="Arial" w:hAnsi="Arial" w:cs="Arial" w:hint="default"/>
      <w:bCs/>
      <w:szCs w:val="26"/>
      <w:u w:val="single"/>
      <w:lang w:val="en-US" w:eastAsia="en-US" w:bidi="ar-SA"/>
    </w:rPr>
  </w:style>
  <w:style w:type="character" w:customStyle="1" w:styleId="AUnterdline">
    <w:name w:val="AUnterdline"/>
    <w:qFormat/>
    <w:rsid w:val="00540607"/>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540607"/>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540607"/>
  </w:style>
  <w:style w:type="character" w:customStyle="1" w:styleId="StyleUnderline1">
    <w:name w:val="Style Underline1"/>
    <w:basedOn w:val="DefaultParagraphFont"/>
    <w:rsid w:val="00540607"/>
    <w:rPr>
      <w:rFonts w:ascii="Times New Roman" w:hAnsi="Times New Roman" w:cs="Times New Roman" w:hint="default"/>
      <w:sz w:val="20"/>
      <w:u w:val="single"/>
    </w:rPr>
  </w:style>
  <w:style w:type="character" w:customStyle="1" w:styleId="DontRead">
    <w:name w:val="Don't Read"/>
    <w:qFormat/>
    <w:rsid w:val="00540607"/>
    <w:rPr>
      <w:rFonts w:ascii="Times New Roman" w:hAnsi="Times New Roman" w:cs="Times New Roman" w:hint="default"/>
      <w:sz w:val="16"/>
    </w:rPr>
  </w:style>
  <w:style w:type="character" w:customStyle="1" w:styleId="Style11ptUnderline3">
    <w:name w:val="Style 11 pt Underline3"/>
    <w:rsid w:val="00540607"/>
    <w:rPr>
      <w:sz w:val="20"/>
      <w:u w:val="single"/>
    </w:rPr>
  </w:style>
  <w:style w:type="character" w:customStyle="1" w:styleId="2">
    <w:name w:val="2"/>
    <w:rsid w:val="00540607"/>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540607"/>
    <w:rPr>
      <w:sz w:val="20"/>
      <w:u w:val="single"/>
    </w:rPr>
  </w:style>
  <w:style w:type="character" w:customStyle="1" w:styleId="Style9ptBoldUnderline5">
    <w:name w:val="Style 9 pt Bold Underline5"/>
    <w:basedOn w:val="DefaultParagraphFont"/>
    <w:rsid w:val="00540607"/>
    <w:rPr>
      <w:b/>
      <w:bCs/>
      <w:sz w:val="20"/>
      <w:u w:val="single"/>
    </w:rPr>
  </w:style>
  <w:style w:type="character" w:customStyle="1" w:styleId="CharChar114">
    <w:name w:val="Char Char114"/>
    <w:basedOn w:val="DefaultParagraphFont"/>
    <w:rsid w:val="00540607"/>
    <w:rPr>
      <w:rFonts w:ascii="Arial" w:hAnsi="Arial" w:cs="Arial" w:hint="default"/>
      <w:bCs/>
      <w:szCs w:val="26"/>
      <w:u w:val="single"/>
      <w:lang w:val="en-US" w:eastAsia="en-US" w:bidi="ar-SA"/>
    </w:rPr>
  </w:style>
  <w:style w:type="character" w:customStyle="1" w:styleId="CharChar113">
    <w:name w:val="Char Char113"/>
    <w:basedOn w:val="DefaultParagraphFont"/>
    <w:rsid w:val="00540607"/>
    <w:rPr>
      <w:rFonts w:ascii="Arial" w:hAnsi="Arial" w:cs="Arial" w:hint="default"/>
      <w:bCs/>
      <w:szCs w:val="26"/>
      <w:u w:val="single"/>
      <w:lang w:val="en-US" w:eastAsia="en-US" w:bidi="ar-SA"/>
    </w:rPr>
  </w:style>
  <w:style w:type="character" w:customStyle="1" w:styleId="CharChar112">
    <w:name w:val="Char Char112"/>
    <w:basedOn w:val="DefaultParagraphFont"/>
    <w:rsid w:val="00540607"/>
    <w:rPr>
      <w:rFonts w:ascii="Arial" w:hAnsi="Arial" w:cs="Arial" w:hint="default"/>
      <w:bCs/>
      <w:szCs w:val="26"/>
      <w:u w:val="single"/>
      <w:lang w:val="en-US" w:eastAsia="en-US" w:bidi="ar-SA"/>
    </w:rPr>
  </w:style>
  <w:style w:type="character" w:customStyle="1" w:styleId="zoomme">
    <w:name w:val="zoomme"/>
    <w:basedOn w:val="DefaultParagraphFont"/>
    <w:rsid w:val="00540607"/>
  </w:style>
  <w:style w:type="character" w:customStyle="1" w:styleId="Date10">
    <w:name w:val="Date1"/>
    <w:basedOn w:val="DefaultParagraphFont"/>
    <w:rsid w:val="00540607"/>
  </w:style>
  <w:style w:type="character" w:customStyle="1" w:styleId="classauthor">
    <w:name w:val="class=&quot;author&quot;"/>
    <w:basedOn w:val="DefaultParagraphFont"/>
    <w:rsid w:val="00540607"/>
  </w:style>
  <w:style w:type="character" w:customStyle="1" w:styleId="CharCharChar">
    <w:name w:val="Char Char Char"/>
    <w:basedOn w:val="DefaultParagraphFont"/>
    <w:rsid w:val="00540607"/>
    <w:rPr>
      <w:rFonts w:ascii="Arial" w:hAnsi="Arial" w:cs="Arial" w:hint="default"/>
      <w:bCs/>
      <w:szCs w:val="26"/>
      <w:u w:val="single"/>
      <w:lang w:val="en-US" w:eastAsia="en-US" w:bidi="ar-SA"/>
    </w:rPr>
  </w:style>
  <w:style w:type="character" w:customStyle="1" w:styleId="officialstitle-">
    <w:name w:val="official_s_title-"/>
    <w:basedOn w:val="DefaultParagraphFont"/>
    <w:rsid w:val="00540607"/>
  </w:style>
  <w:style w:type="character" w:customStyle="1" w:styleId="officialsbureau">
    <w:name w:val="official_s_bureau"/>
    <w:basedOn w:val="DefaultParagraphFont"/>
    <w:rsid w:val="00540607"/>
  </w:style>
  <w:style w:type="character" w:customStyle="1" w:styleId="gray">
    <w:name w:val="gray"/>
    <w:basedOn w:val="DefaultParagraphFont"/>
    <w:rsid w:val="00540607"/>
  </w:style>
  <w:style w:type="character" w:customStyle="1" w:styleId="Styleunderline11ptBorderSinglesolidlineAuto05p">
    <w:name w:val="Style underline + 11 pt Border: : (Single solid line Auto  0.5 p..."/>
    <w:rsid w:val="00540607"/>
    <w:rPr>
      <w:sz w:val="20"/>
      <w:u w:val="single"/>
      <w:bdr w:val="single" w:sz="4" w:space="0" w:color="auto" w:frame="1"/>
    </w:rPr>
  </w:style>
  <w:style w:type="character" w:customStyle="1" w:styleId="CardText-Underlined0">
    <w:name w:val="Card Text - Underlined"/>
    <w:rsid w:val="00540607"/>
    <w:rPr>
      <w:b/>
      <w:bCs w:val="0"/>
      <w:sz w:val="20"/>
      <w:u w:val="single"/>
    </w:rPr>
  </w:style>
  <w:style w:type="character" w:customStyle="1" w:styleId="Style11ptItalicUnderline">
    <w:name w:val="Style 11 pt Italic Underline"/>
    <w:basedOn w:val="DefaultParagraphFont"/>
    <w:rsid w:val="00540607"/>
    <w:rPr>
      <w:i/>
      <w:iCs/>
      <w:sz w:val="20"/>
      <w:u w:val="single"/>
    </w:rPr>
  </w:style>
  <w:style w:type="character" w:customStyle="1" w:styleId="Style11ptItalic">
    <w:name w:val="Style 11 pt Italic"/>
    <w:basedOn w:val="DefaultParagraphFont"/>
    <w:rsid w:val="00540607"/>
    <w:rPr>
      <w:rFonts w:ascii="Times New Roman" w:hAnsi="Times New Roman" w:cs="Times New Roman" w:hint="default"/>
      <w:i/>
      <w:iCs/>
      <w:sz w:val="20"/>
    </w:rPr>
  </w:style>
  <w:style w:type="character" w:customStyle="1" w:styleId="Style9ptUnderline6">
    <w:name w:val="Style 9 pt Underline6"/>
    <w:basedOn w:val="DefaultParagraphFont"/>
    <w:rsid w:val="00540607"/>
    <w:rPr>
      <w:sz w:val="20"/>
      <w:u w:val="single"/>
    </w:rPr>
  </w:style>
  <w:style w:type="character" w:customStyle="1" w:styleId="ct-with-fmlt">
    <w:name w:val="ct-with-fmlt"/>
    <w:basedOn w:val="DefaultParagraphFont"/>
    <w:rsid w:val="00540607"/>
  </w:style>
  <w:style w:type="character" w:customStyle="1" w:styleId="ital-inline">
    <w:name w:val="ital-inline"/>
    <w:basedOn w:val="DefaultParagraphFont"/>
    <w:rsid w:val="00540607"/>
  </w:style>
  <w:style w:type="character" w:customStyle="1" w:styleId="cross-head">
    <w:name w:val="cross-head"/>
    <w:rsid w:val="00540607"/>
  </w:style>
  <w:style w:type="character" w:customStyle="1" w:styleId="dateline">
    <w:name w:val="dateline"/>
    <w:rsid w:val="00540607"/>
  </w:style>
  <w:style w:type="character" w:customStyle="1" w:styleId="Subtitle1">
    <w:name w:val="Subtitle1"/>
    <w:rsid w:val="00540607"/>
  </w:style>
  <w:style w:type="character" w:customStyle="1" w:styleId="metaorigin">
    <w:name w:val="meta_origin"/>
    <w:rsid w:val="00540607"/>
  </w:style>
  <w:style w:type="character" w:customStyle="1" w:styleId="mandelbrotrefrag">
    <w:name w:val="mandelbrot_refrag"/>
    <w:rsid w:val="00540607"/>
  </w:style>
  <w:style w:type="character" w:customStyle="1" w:styleId="eminfo">
    <w:name w:val="eminfo"/>
    <w:rsid w:val="00540607"/>
  </w:style>
  <w:style w:type="character" w:customStyle="1" w:styleId="emhighlight">
    <w:name w:val="emhighlight"/>
    <w:rsid w:val="00540607"/>
  </w:style>
  <w:style w:type="character" w:customStyle="1" w:styleId="at">
    <w:name w:val="at"/>
    <w:rsid w:val="00540607"/>
  </w:style>
  <w:style w:type="character" w:customStyle="1" w:styleId="name">
    <w:name w:val="name"/>
    <w:rsid w:val="00540607"/>
  </w:style>
  <w:style w:type="character" w:customStyle="1" w:styleId="tkrname">
    <w:name w:val="tkrname"/>
    <w:rsid w:val="00540607"/>
  </w:style>
  <w:style w:type="character" w:customStyle="1" w:styleId="tkrchange">
    <w:name w:val="tkrchange"/>
    <w:rsid w:val="00540607"/>
  </w:style>
  <w:style w:type="character" w:customStyle="1" w:styleId="source-org">
    <w:name w:val="source-org"/>
    <w:rsid w:val="00540607"/>
  </w:style>
  <w:style w:type="character" w:customStyle="1" w:styleId="updated">
    <w:name w:val="updated"/>
    <w:rsid w:val="00540607"/>
  </w:style>
  <w:style w:type="character" w:customStyle="1" w:styleId="last">
    <w:name w:val="last"/>
    <w:rsid w:val="00540607"/>
  </w:style>
  <w:style w:type="character" w:customStyle="1" w:styleId="institution">
    <w:name w:val="institution"/>
    <w:rsid w:val="00540607"/>
  </w:style>
  <w:style w:type="character" w:customStyle="1" w:styleId="CharChar5">
    <w:name w:val="Char Char5"/>
    <w:rsid w:val="00540607"/>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540607"/>
  </w:style>
  <w:style w:type="character" w:customStyle="1" w:styleId="Style11ptBoldUnderline1">
    <w:name w:val="Style 11 pt Bold Underline1"/>
    <w:rsid w:val="00540607"/>
    <w:rPr>
      <w:b/>
      <w:bCs/>
      <w:sz w:val="20"/>
      <w:u w:val="single"/>
    </w:rPr>
  </w:style>
  <w:style w:type="character" w:customStyle="1" w:styleId="StyleStyleunderlineBold11pt">
    <w:name w:val="Style Style underline + Bold + 11 pt"/>
    <w:rsid w:val="00540607"/>
    <w:rPr>
      <w:bCs/>
      <w:sz w:val="20"/>
      <w:u w:val="single"/>
    </w:rPr>
  </w:style>
  <w:style w:type="character" w:customStyle="1" w:styleId="StyleunderlineAsianTimesNewRomanBold">
    <w:name w:val="Style underline + (Asian) Times New Roman Bold"/>
    <w:rsid w:val="00540607"/>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540607"/>
    <w:rPr>
      <w:b/>
      <w:bCs/>
      <w:sz w:val="20"/>
      <w:u w:val="single"/>
      <w:bdr w:val="single" w:sz="4" w:space="0" w:color="auto" w:frame="1"/>
    </w:rPr>
  </w:style>
  <w:style w:type="character" w:customStyle="1" w:styleId="Style9ptBoldUnderline1">
    <w:name w:val="Style 9 pt Bold Underline1"/>
    <w:rsid w:val="00540607"/>
    <w:rPr>
      <w:bCs/>
      <w:sz w:val="22"/>
      <w:u w:val="single"/>
    </w:rPr>
  </w:style>
  <w:style w:type="character" w:customStyle="1" w:styleId="Style11ptBoldUnderlineBorderSinglesolidlineAuto1">
    <w:name w:val="Style 11 pt Bold Underline Border: : (Single solid line Auto  ...1"/>
    <w:rsid w:val="00540607"/>
    <w:rPr>
      <w:b/>
      <w:bCs/>
      <w:sz w:val="20"/>
      <w:u w:val="single"/>
      <w:bdr w:val="single" w:sz="4" w:space="0" w:color="auto" w:frame="1"/>
    </w:rPr>
  </w:style>
  <w:style w:type="character" w:customStyle="1" w:styleId="quotepeekbase">
    <w:name w:val="quotepeekbase"/>
    <w:rsid w:val="00540607"/>
  </w:style>
  <w:style w:type="character" w:customStyle="1" w:styleId="cardChar11">
    <w:name w:val="card Char1"/>
    <w:rsid w:val="00540607"/>
    <w:rPr>
      <w:rFonts w:ascii="Calibri" w:eastAsia="Calibri" w:hAnsi="Calibri" w:hint="default"/>
      <w:sz w:val="24"/>
      <w:szCs w:val="22"/>
      <w:lang w:val="x-none" w:eastAsia="x-none"/>
    </w:rPr>
  </w:style>
  <w:style w:type="character" w:customStyle="1" w:styleId="NormalCard">
    <w:name w:val="Normal Card"/>
    <w:uiPriority w:val="1"/>
    <w:qFormat/>
    <w:rsid w:val="00540607"/>
    <w:rPr>
      <w:rFonts w:ascii="Times New Roman" w:hAnsi="Times New Roman" w:cs="Times New Roman" w:hint="default"/>
      <w:sz w:val="24"/>
    </w:rPr>
  </w:style>
  <w:style w:type="character" w:customStyle="1" w:styleId="HighlightedUnderline">
    <w:name w:val="Highlighted Underline"/>
    <w:uiPriority w:val="1"/>
    <w:qFormat/>
    <w:rsid w:val="00540607"/>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540607"/>
    <w:rPr>
      <w:rFonts w:ascii="Times New Roman" w:hAnsi="Times New Roman" w:cs="Times New Roman" w:hint="default"/>
      <w:sz w:val="16"/>
      <w:szCs w:val="16"/>
    </w:rPr>
  </w:style>
  <w:style w:type="character" w:customStyle="1" w:styleId="timebox">
    <w:name w:val="timebox"/>
    <w:rsid w:val="00540607"/>
  </w:style>
  <w:style w:type="character" w:customStyle="1" w:styleId="Heading2Subtext">
    <w:name w:val="Heading 2 Subtext"/>
    <w:rsid w:val="00540607"/>
    <w:rPr>
      <w:rFonts w:ascii="Times New Roman" w:hAnsi="Times New Roman" w:cs="Times New Roman" w:hint="default"/>
      <w:sz w:val="16"/>
    </w:rPr>
  </w:style>
  <w:style w:type="character" w:customStyle="1" w:styleId="-SmallText-">
    <w:name w:val="-Small Text-"/>
    <w:rsid w:val="00540607"/>
    <w:rPr>
      <w:rFonts w:ascii="Garamond" w:hAnsi="Garamond" w:hint="default"/>
      <w:sz w:val="16"/>
    </w:rPr>
  </w:style>
  <w:style w:type="character" w:customStyle="1" w:styleId="tagchar1">
    <w:name w:val="tagchar"/>
    <w:basedOn w:val="DefaultParagraphFont"/>
    <w:rsid w:val="00540607"/>
  </w:style>
  <w:style w:type="character" w:customStyle="1" w:styleId="StyleBoldUnderline1">
    <w:name w:val="Style Bold Underline1"/>
    <w:basedOn w:val="DefaultParagraphFont"/>
    <w:rsid w:val="00540607"/>
    <w:rPr>
      <w:b w:val="0"/>
      <w:bCs/>
      <w:u w:val="single"/>
    </w:rPr>
  </w:style>
  <w:style w:type="character" w:customStyle="1" w:styleId="label">
    <w:name w:val="label"/>
    <w:rsid w:val="00540607"/>
  </w:style>
  <w:style w:type="paragraph" w:customStyle="1" w:styleId="nromal">
    <w:name w:val="nromal"/>
    <w:basedOn w:val="Normal"/>
    <w:uiPriority w:val="99"/>
    <w:qFormat/>
    <w:rsid w:val="00540607"/>
    <w:pPr>
      <w:keepNext/>
      <w:keepLines/>
      <w:spacing w:before="200"/>
      <w:outlineLvl w:val="3"/>
    </w:pPr>
    <w:rPr>
      <w:rFonts w:eastAsia="Times New Roman" w:cs="Cambria"/>
      <w:b/>
      <w:iCs/>
    </w:rPr>
  </w:style>
  <w:style w:type="paragraph" w:customStyle="1" w:styleId="natural">
    <w:name w:val="natural"/>
    <w:basedOn w:val="Normal"/>
    <w:uiPriority w:val="99"/>
    <w:qFormat/>
    <w:rsid w:val="00540607"/>
    <w:pPr>
      <w:keepNext/>
      <w:keepLines/>
      <w:spacing w:before="200"/>
      <w:outlineLvl w:val="3"/>
    </w:pPr>
    <w:rPr>
      <w:rFonts w:eastAsia="Times New Roman"/>
      <w:b/>
      <w:iCs/>
    </w:rPr>
  </w:style>
  <w:style w:type="paragraph" w:customStyle="1" w:styleId="nroaml">
    <w:name w:val="nroaml"/>
    <w:basedOn w:val="Normal"/>
    <w:uiPriority w:val="99"/>
    <w:qFormat/>
    <w:rsid w:val="00540607"/>
    <w:pPr>
      <w:keepNext/>
      <w:keepLines/>
      <w:spacing w:before="200"/>
      <w:outlineLvl w:val="3"/>
    </w:pPr>
    <w:rPr>
      <w:rFonts w:eastAsia="Times New Roman"/>
      <w:b/>
      <w:iCs/>
    </w:rPr>
  </w:style>
  <w:style w:type="paragraph" w:customStyle="1" w:styleId="noraml">
    <w:name w:val="noraml"/>
    <w:basedOn w:val="Normal"/>
    <w:uiPriority w:val="99"/>
    <w:qFormat/>
    <w:rsid w:val="00540607"/>
    <w:pPr>
      <w:keepNext/>
      <w:keepLines/>
      <w:spacing w:before="200"/>
      <w:outlineLvl w:val="3"/>
    </w:pPr>
    <w:rPr>
      <w:rFonts w:eastAsia="Times New Roman"/>
      <w:b/>
      <w:iCs/>
      <w:sz w:val="24"/>
    </w:rPr>
  </w:style>
  <w:style w:type="table" w:styleId="MediumGrid1">
    <w:name w:val="Medium Grid 1"/>
    <w:basedOn w:val="TableNormal"/>
    <w:uiPriority w:val="67"/>
    <w:rsid w:val="00540607"/>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540607"/>
    <w:rPr>
      <w:rFonts w:eastAsia="Calibri"/>
      <w:sz w:val="16"/>
      <w:szCs w:val="16"/>
    </w:rPr>
  </w:style>
  <w:style w:type="character" w:customStyle="1" w:styleId="SmallSizeParagraphChar">
    <w:name w:val="Small Size Paragraph Char"/>
    <w:link w:val="SmallSizeParagraph"/>
    <w:rsid w:val="00540607"/>
    <w:rPr>
      <w:rFonts w:ascii="Calibri" w:eastAsia="Calibri" w:hAnsi="Calibri" w:cs="Calibri"/>
      <w:sz w:val="16"/>
      <w:szCs w:val="16"/>
    </w:rPr>
  </w:style>
  <w:style w:type="character" w:customStyle="1" w:styleId="lede">
    <w:name w:val="lede"/>
    <w:basedOn w:val="DefaultParagraphFont"/>
    <w:rsid w:val="00540607"/>
  </w:style>
  <w:style w:type="character" w:customStyle="1" w:styleId="Heading7Char1">
    <w:name w:val="Heading 7 Char1"/>
    <w:basedOn w:val="DefaultParagraphFont"/>
    <w:semiHidden/>
    <w:rsid w:val="00540607"/>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540607"/>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540607"/>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540607"/>
    <w:rPr>
      <w:rFonts w:eastAsia="MS Mincho"/>
      <w:szCs w:val="20"/>
      <w:u w:val="single"/>
    </w:rPr>
  </w:style>
  <w:style w:type="character" w:customStyle="1" w:styleId="UnderlineChar2CharCharChar">
    <w:name w:val="Underline Char2 Char Char Char"/>
    <w:link w:val="UnderlineChar2CharChar"/>
    <w:rsid w:val="00540607"/>
    <w:rPr>
      <w:rFonts w:ascii="Calibri" w:eastAsia="MS Mincho" w:hAnsi="Calibri" w:cs="Calibri"/>
      <w:sz w:val="22"/>
      <w:szCs w:val="20"/>
      <w:u w:val="single"/>
    </w:rPr>
  </w:style>
  <w:style w:type="paragraph" w:customStyle="1" w:styleId="StylecardLatinVerdana-BoldUnderline">
    <w:name w:val="Style card + (Latin) Verdana-Bold Underline"/>
    <w:basedOn w:val="Normal"/>
    <w:link w:val="StylecardLatinVerdana-BoldUnderlineChar"/>
    <w:qFormat/>
    <w:rsid w:val="00540607"/>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540607"/>
    <w:rPr>
      <w:rFonts w:ascii="Calibri" w:eastAsia="SimSun" w:hAnsi="Calibri" w:cs="Times New Roman"/>
      <w:kern w:val="32"/>
      <w:sz w:val="20"/>
      <w:u w:val="single"/>
      <w:lang w:val="x-none" w:eastAsia="zh-CN"/>
    </w:rPr>
  </w:style>
  <w:style w:type="paragraph" w:customStyle="1" w:styleId="StyleCardText9pt">
    <w:name w:val="Style Card Text + 9 pt"/>
    <w:basedOn w:val="Normal"/>
    <w:link w:val="StyleCardText9ptChar"/>
    <w:qFormat/>
    <w:rsid w:val="00540607"/>
    <w:pPr>
      <w:spacing w:after="200"/>
      <w:contextualSpacing/>
    </w:pPr>
    <w:rPr>
      <w:rFonts w:eastAsia="Calibri"/>
    </w:rPr>
  </w:style>
  <w:style w:type="character" w:customStyle="1" w:styleId="StyleCardText9ptChar">
    <w:name w:val="Style Card Text + 9 pt Char"/>
    <w:basedOn w:val="DefaultParagraphFont"/>
    <w:link w:val="StyleCardText9pt"/>
    <w:rsid w:val="00540607"/>
    <w:rPr>
      <w:rFonts w:ascii="Calibri" w:eastAsia="Calibri" w:hAnsi="Calibri" w:cs="Calibri"/>
      <w:sz w:val="22"/>
    </w:rPr>
  </w:style>
  <w:style w:type="paragraph" w:styleId="Quote">
    <w:name w:val="Quote"/>
    <w:basedOn w:val="Normal"/>
    <w:next w:val="Normal"/>
    <w:link w:val="QuoteChar1"/>
    <w:uiPriority w:val="29"/>
    <w:qFormat/>
    <w:rsid w:val="00540607"/>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540607"/>
    <w:rPr>
      <w:rFonts w:ascii="Calibri" w:eastAsia="Times New Roman"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540607"/>
    <w:pPr>
      <w:ind w:left="0" w:firstLine="0"/>
    </w:pPr>
    <w:rPr>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540607"/>
    <w:rPr>
      <w:rFonts w:ascii="Calibri" w:hAnsi="Calibri" w:cs="Calibri"/>
      <w:b/>
      <w:bCs/>
      <w:sz w:val="22"/>
      <w:u w:val="single"/>
      <w:bdr w:val="single" w:sz="4" w:space="0" w:color="auto"/>
    </w:rPr>
  </w:style>
  <w:style w:type="character" w:customStyle="1" w:styleId="UnderlinedChar1">
    <w:name w:val="Underlined Char1"/>
    <w:basedOn w:val="DefaultParagraphFont"/>
    <w:rsid w:val="00540607"/>
    <w:rPr>
      <w:rFonts w:ascii="Century Gothic" w:hAnsi="Century Gothic"/>
      <w:sz w:val="24"/>
      <w:u w:val="thick"/>
    </w:rPr>
  </w:style>
  <w:style w:type="character" w:customStyle="1" w:styleId="StyleTimesNewRoman12ptBold">
    <w:name w:val="Style Times New Roman 12 pt Bold"/>
    <w:rsid w:val="00540607"/>
    <w:rPr>
      <w:b/>
      <w:bCs/>
      <w:sz w:val="24"/>
    </w:rPr>
  </w:style>
  <w:style w:type="character" w:customStyle="1" w:styleId="Intemphasis">
    <w:name w:val="Intemphasis"/>
    <w:uiPriority w:val="1"/>
    <w:qFormat/>
    <w:rsid w:val="00540607"/>
    <w:rPr>
      <w:rFonts w:ascii="Cambria" w:hAnsi="Cambria"/>
      <w:b/>
      <w:sz w:val="20"/>
      <w:u w:val="single"/>
      <w:bdr w:val="single" w:sz="4" w:space="0" w:color="auto"/>
      <w:shd w:val="pct25" w:color="auto" w:fill="auto"/>
    </w:rPr>
  </w:style>
  <w:style w:type="character" w:customStyle="1" w:styleId="BoldUnderlineChar1">
    <w:name w:val="BoldUnderline Char1"/>
    <w:rsid w:val="00540607"/>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540607"/>
    <w:pPr>
      <w:contextualSpacing/>
    </w:pPr>
    <w:rPr>
      <w:rFonts w:eastAsia="Cambria"/>
      <w:b/>
      <w:sz w:val="24"/>
    </w:rPr>
  </w:style>
  <w:style w:type="paragraph" w:customStyle="1" w:styleId="Shrink8">
    <w:name w:val="Shrink8"/>
    <w:basedOn w:val="Normal"/>
    <w:uiPriority w:val="99"/>
    <w:qFormat/>
    <w:rsid w:val="00540607"/>
    <w:rPr>
      <w:rFonts w:eastAsia="Cambria"/>
    </w:rPr>
  </w:style>
  <w:style w:type="paragraph" w:customStyle="1" w:styleId="UnderlineText">
    <w:name w:val="Underline Text"/>
    <w:basedOn w:val="Normal"/>
    <w:link w:val="UnderlineTextChar"/>
    <w:qFormat/>
    <w:rsid w:val="00540607"/>
    <w:pPr>
      <w:ind w:left="288"/>
    </w:pPr>
    <w:rPr>
      <w:rFonts w:asciiTheme="minorHAnsi" w:hAnsiTheme="minorHAnsi" w:cstheme="minorBidi"/>
      <w:sz w:val="24"/>
      <w:u w:val="single"/>
    </w:rPr>
  </w:style>
  <w:style w:type="character" w:customStyle="1" w:styleId="commentstext">
    <w:name w:val="comments_text"/>
    <w:uiPriority w:val="99"/>
    <w:rsid w:val="00540607"/>
    <w:rPr>
      <w:rFonts w:cs="Times New Roman"/>
    </w:rPr>
  </w:style>
  <w:style w:type="paragraph" w:customStyle="1" w:styleId="Heading42">
    <w:name w:val="Heading 42"/>
    <w:basedOn w:val="Normal"/>
    <w:uiPriority w:val="99"/>
    <w:qFormat/>
    <w:rsid w:val="00540607"/>
    <w:rPr>
      <w:rFonts w:eastAsia="Times New Roman"/>
    </w:rPr>
  </w:style>
  <w:style w:type="paragraph" w:customStyle="1" w:styleId="DebateNormal">
    <w:name w:val="DebateNormal"/>
    <w:basedOn w:val="Normal"/>
    <w:link w:val="DebateNormalChar"/>
    <w:qFormat/>
    <w:rsid w:val="00540607"/>
    <w:pPr>
      <w:spacing w:line="276" w:lineRule="auto"/>
    </w:pPr>
    <w:rPr>
      <w:rFonts w:eastAsia="Calibri"/>
      <w:szCs w:val="20"/>
    </w:rPr>
  </w:style>
  <w:style w:type="character" w:customStyle="1" w:styleId="DebateNormalChar">
    <w:name w:val="DebateNormal Char"/>
    <w:basedOn w:val="DefaultParagraphFont"/>
    <w:link w:val="DebateNormal"/>
    <w:rsid w:val="00540607"/>
    <w:rPr>
      <w:rFonts w:ascii="Calibri" w:eastAsia="Calibri" w:hAnsi="Calibri" w:cs="Calibri"/>
      <w:sz w:val="22"/>
      <w:szCs w:val="20"/>
    </w:rPr>
  </w:style>
  <w:style w:type="paragraph" w:customStyle="1" w:styleId="DebateEmphasis">
    <w:name w:val="DebateEmphasis"/>
    <w:basedOn w:val="Normal"/>
    <w:link w:val="DebateEmphasisChar"/>
    <w:qFormat/>
    <w:rsid w:val="00540607"/>
    <w:pPr>
      <w:spacing w:line="276" w:lineRule="auto"/>
    </w:pPr>
    <w:rPr>
      <w:rFonts w:eastAsia="Calibri"/>
      <w:b/>
      <w:szCs w:val="20"/>
      <w:u w:val="single"/>
    </w:rPr>
  </w:style>
  <w:style w:type="character" w:customStyle="1" w:styleId="DebateEmphasisChar">
    <w:name w:val="DebateEmphasis Char"/>
    <w:basedOn w:val="DefaultParagraphFont"/>
    <w:link w:val="DebateEmphasis"/>
    <w:rsid w:val="00540607"/>
    <w:rPr>
      <w:rFonts w:ascii="Calibri" w:eastAsia="Calibri" w:hAnsi="Calibri" w:cs="Calibri"/>
      <w:b/>
      <w:sz w:val="22"/>
      <w:szCs w:val="20"/>
      <w:u w:val="single"/>
    </w:rPr>
  </w:style>
  <w:style w:type="paragraph" w:customStyle="1" w:styleId="NormalCite">
    <w:name w:val="NormalCite"/>
    <w:link w:val="NormalCiteChar"/>
    <w:qFormat/>
    <w:rsid w:val="00540607"/>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540607"/>
    <w:rPr>
      <w:rFonts w:ascii="Times New Roman" w:eastAsiaTheme="minorHAnsi" w:hAnsi="Times New Roman" w:cs="Times New Roman"/>
      <w:sz w:val="18"/>
      <w:szCs w:val="22"/>
    </w:rPr>
  </w:style>
  <w:style w:type="character" w:customStyle="1" w:styleId="date-display-single">
    <w:name w:val="date-display-single"/>
    <w:basedOn w:val="DefaultParagraphFont"/>
    <w:rsid w:val="00540607"/>
  </w:style>
  <w:style w:type="character" w:customStyle="1" w:styleId="StyleunderlineBold0">
    <w:name w:val="Style underline + Bold"/>
    <w:basedOn w:val="underline"/>
    <w:rsid w:val="00540607"/>
    <w:rPr>
      <w:u w:val="single"/>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540607"/>
    <w:rPr>
      <w:b/>
      <w:bCs/>
      <w:strike w:val="0"/>
      <w:dstrike w:val="0"/>
      <w:sz w:val="24"/>
      <w:u w:val="none"/>
      <w:effect w:val="none"/>
    </w:rPr>
  </w:style>
  <w:style w:type="character" w:customStyle="1" w:styleId="UnderlineChar5Char">
    <w:name w:val="Underline Char5 Char"/>
    <w:basedOn w:val="DefaultParagraphFont"/>
    <w:rsid w:val="00540607"/>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540607"/>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540607"/>
    <w:rPr>
      <w:szCs w:val="24"/>
      <w:u w:val="single"/>
      <w:lang w:val="en-US" w:eastAsia="en-US" w:bidi="ar-SA"/>
    </w:rPr>
  </w:style>
  <w:style w:type="character" w:customStyle="1" w:styleId="UnderlineChar4Char">
    <w:name w:val="Underline Char4 Char"/>
    <w:basedOn w:val="DefaultParagraphFont"/>
    <w:link w:val="UnderlineChar4"/>
    <w:rsid w:val="00540607"/>
    <w:rPr>
      <w:u w:val="single"/>
    </w:rPr>
  </w:style>
  <w:style w:type="paragraph" w:customStyle="1" w:styleId="UnderlineChar4">
    <w:name w:val="Underline Char4"/>
    <w:basedOn w:val="Normal"/>
    <w:link w:val="UnderlineChar4Char"/>
    <w:qFormat/>
    <w:rsid w:val="00540607"/>
    <w:rPr>
      <w:rFonts w:asciiTheme="minorHAnsi" w:hAnsiTheme="minorHAnsi" w:cstheme="minorBidi"/>
      <w:sz w:val="24"/>
      <w:u w:val="single"/>
    </w:rPr>
  </w:style>
  <w:style w:type="character" w:customStyle="1" w:styleId="BoldandUnderlineChar3Char2">
    <w:name w:val="Bold and Underline Char3 Char2"/>
    <w:basedOn w:val="DefaultParagraphFont"/>
    <w:link w:val="BoldandUnderlineChar3"/>
    <w:rsid w:val="00540607"/>
    <w:rPr>
      <w:b/>
      <w:u w:val="single"/>
    </w:rPr>
  </w:style>
  <w:style w:type="paragraph" w:customStyle="1" w:styleId="BoldandUnderlineChar3">
    <w:name w:val="Bold and Underline Char3"/>
    <w:basedOn w:val="Normal"/>
    <w:link w:val="BoldandUnderlineChar3Char2"/>
    <w:qFormat/>
    <w:rsid w:val="00540607"/>
    <w:rPr>
      <w:rFonts w:asciiTheme="minorHAnsi" w:hAnsiTheme="minorHAnsi" w:cstheme="minorBidi"/>
      <w:b/>
      <w:sz w:val="24"/>
      <w:u w:val="single"/>
    </w:rPr>
  </w:style>
  <w:style w:type="paragraph" w:customStyle="1" w:styleId="Language">
    <w:name w:val="Language"/>
    <w:basedOn w:val="Normal"/>
    <w:link w:val="LanguageChar"/>
    <w:qFormat/>
    <w:rsid w:val="00540607"/>
    <w:rPr>
      <w:rFonts w:eastAsia="Times New Roman"/>
      <w:strike/>
      <w:szCs w:val="20"/>
    </w:rPr>
  </w:style>
  <w:style w:type="character" w:customStyle="1" w:styleId="LanguageChar">
    <w:name w:val="Language Char"/>
    <w:basedOn w:val="DefaultParagraphFont"/>
    <w:link w:val="Language"/>
    <w:rsid w:val="00540607"/>
    <w:rPr>
      <w:rFonts w:ascii="Calibri" w:eastAsia="Times New Roman" w:hAnsi="Calibri" w:cs="Calibri"/>
      <w:strike/>
      <w:sz w:val="22"/>
      <w:szCs w:val="20"/>
    </w:rPr>
  </w:style>
  <w:style w:type="paragraph" w:customStyle="1" w:styleId="UnderlineChar3">
    <w:name w:val="Underline Char3"/>
    <w:basedOn w:val="Normal"/>
    <w:link w:val="UnderlineChar3Char"/>
    <w:qFormat/>
    <w:rsid w:val="00540607"/>
    <w:rPr>
      <w:rFonts w:eastAsia="Times New Roman"/>
      <w:u w:val="single"/>
    </w:rPr>
  </w:style>
  <w:style w:type="character" w:customStyle="1" w:styleId="UnderlineChar3Char">
    <w:name w:val="Underline Char3 Char"/>
    <w:basedOn w:val="DefaultParagraphFont"/>
    <w:link w:val="UnderlineChar3"/>
    <w:rsid w:val="00540607"/>
    <w:rPr>
      <w:rFonts w:ascii="Calibri" w:eastAsia="Times New Roman" w:hAnsi="Calibri" w:cs="Calibri"/>
      <w:sz w:val="22"/>
      <w:u w:val="single"/>
    </w:rPr>
  </w:style>
  <w:style w:type="paragraph" w:customStyle="1" w:styleId="BoldandUnderlineChar3Char">
    <w:name w:val="Bold and Underline Char3 Char"/>
    <w:basedOn w:val="Normal"/>
    <w:link w:val="BoldandUnderlineChar3CharChar"/>
    <w:qFormat/>
    <w:rsid w:val="00540607"/>
    <w:rPr>
      <w:rFonts w:eastAsia="Times New Roman"/>
      <w:b/>
      <w:u w:val="single"/>
    </w:rPr>
  </w:style>
  <w:style w:type="character" w:customStyle="1" w:styleId="BoldandUnderlineChar3CharChar">
    <w:name w:val="Bold and Underline Char3 Char Char"/>
    <w:basedOn w:val="DefaultParagraphFont"/>
    <w:link w:val="BoldandUnderlineChar3Char"/>
    <w:rsid w:val="00540607"/>
    <w:rPr>
      <w:rFonts w:ascii="Calibri" w:eastAsia="Times New Roman" w:hAnsi="Calibri" w:cs="Calibri"/>
      <w:b/>
      <w:sz w:val="22"/>
      <w:u w:val="single"/>
    </w:rPr>
  </w:style>
  <w:style w:type="character" w:customStyle="1" w:styleId="FontStyle477">
    <w:name w:val="Font Style477"/>
    <w:basedOn w:val="DefaultParagraphFont"/>
    <w:uiPriority w:val="99"/>
    <w:rsid w:val="00540607"/>
    <w:rPr>
      <w:rFonts w:ascii="Times New Roman" w:hAnsi="Times New Roman" w:cs="Times New Roman"/>
      <w:sz w:val="18"/>
      <w:szCs w:val="18"/>
    </w:rPr>
  </w:style>
  <w:style w:type="character" w:customStyle="1" w:styleId="FontStyle505">
    <w:name w:val="Font Style505"/>
    <w:basedOn w:val="DefaultParagraphFont"/>
    <w:uiPriority w:val="99"/>
    <w:rsid w:val="00540607"/>
    <w:rPr>
      <w:rFonts w:ascii="Times New Roman" w:hAnsi="Times New Roman" w:cs="Times New Roman"/>
      <w:sz w:val="18"/>
      <w:szCs w:val="18"/>
    </w:rPr>
  </w:style>
  <w:style w:type="character" w:customStyle="1" w:styleId="FontStyle514">
    <w:name w:val="Font Style514"/>
    <w:basedOn w:val="DefaultParagraphFont"/>
    <w:uiPriority w:val="99"/>
    <w:rsid w:val="00540607"/>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540607"/>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540607"/>
    <w:rPr>
      <w:rFonts w:ascii="Calibri" w:eastAsia="Times New Roman" w:hAnsi="Calibri" w:cs="Calibri"/>
      <w:b/>
      <w:bCs/>
      <w:i/>
      <w:iCs/>
      <w:sz w:val="22"/>
      <w:u w:val="single"/>
    </w:rPr>
  </w:style>
  <w:style w:type="character" w:customStyle="1" w:styleId="FontStyle500">
    <w:name w:val="Font Style500"/>
    <w:basedOn w:val="DefaultParagraphFont"/>
    <w:uiPriority w:val="99"/>
    <w:rsid w:val="00540607"/>
    <w:rPr>
      <w:rFonts w:ascii="Times New Roman" w:hAnsi="Times New Roman" w:cs="Times New Roman"/>
      <w:b/>
      <w:bCs/>
      <w:sz w:val="16"/>
      <w:szCs w:val="16"/>
    </w:rPr>
  </w:style>
  <w:style w:type="character" w:customStyle="1" w:styleId="LanguageEditingChar">
    <w:name w:val="Language Editing Char"/>
    <w:link w:val="LanguageEditing"/>
    <w:locked/>
    <w:rsid w:val="00540607"/>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540607"/>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540607"/>
    <w:rPr>
      <w:rFonts w:ascii="Times New Roman" w:eastAsia="Times New Roman" w:hAnsi="Times New Roman" w:cs="Times New Roman"/>
      <w:b/>
      <w:szCs w:val="24"/>
      <w:u w:val="single"/>
    </w:rPr>
  </w:style>
  <w:style w:type="paragraph" w:customStyle="1" w:styleId="CardT1">
    <w:name w:val="CardT1"/>
    <w:basedOn w:val="Normal"/>
    <w:link w:val="CardT1Char"/>
    <w:qFormat/>
    <w:rsid w:val="00540607"/>
    <w:rPr>
      <w:rFonts w:eastAsia="Calibri"/>
      <w:kern w:val="2"/>
      <w:sz w:val="14"/>
      <w:szCs w:val="14"/>
      <w:lang w:eastAsia="zh-TW"/>
    </w:rPr>
  </w:style>
  <w:style w:type="character" w:customStyle="1" w:styleId="CardT1Char">
    <w:name w:val="CardT1 Char"/>
    <w:link w:val="CardT1"/>
    <w:rsid w:val="00540607"/>
    <w:rPr>
      <w:rFonts w:ascii="Calibri" w:eastAsia="Calibri" w:hAnsi="Calibri" w:cs="Calibri"/>
      <w:kern w:val="2"/>
      <w:sz w:val="14"/>
      <w:szCs w:val="14"/>
      <w:lang w:eastAsia="zh-TW"/>
    </w:rPr>
  </w:style>
  <w:style w:type="character" w:customStyle="1" w:styleId="CardCite1">
    <w:name w:val="CardCite1"/>
    <w:qFormat/>
    <w:rsid w:val="00540607"/>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540607"/>
    <w:rPr>
      <w:rFonts w:ascii="Times New Roman" w:hAnsi="Times New Roman" w:cs="Times New Roman"/>
      <w:sz w:val="14"/>
      <w:szCs w:val="14"/>
    </w:rPr>
  </w:style>
  <w:style w:type="character" w:customStyle="1" w:styleId="FontStyle212">
    <w:name w:val="Font Style212"/>
    <w:basedOn w:val="DefaultParagraphFont"/>
    <w:uiPriority w:val="99"/>
    <w:rsid w:val="00540607"/>
    <w:rPr>
      <w:rFonts w:ascii="Times New Roman" w:hAnsi="Times New Roman" w:cs="Times New Roman"/>
      <w:b/>
      <w:bCs/>
      <w:sz w:val="18"/>
      <w:szCs w:val="18"/>
    </w:rPr>
  </w:style>
  <w:style w:type="character" w:customStyle="1" w:styleId="FontStyle275">
    <w:name w:val="Font Style275"/>
    <w:basedOn w:val="DefaultParagraphFont"/>
    <w:uiPriority w:val="99"/>
    <w:rsid w:val="00540607"/>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540607"/>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540607"/>
    <w:rPr>
      <w:rFonts w:eastAsia="Times New Roman"/>
      <w:b/>
      <w:bCs/>
      <w:sz w:val="22"/>
      <w:u w:val="single"/>
    </w:rPr>
  </w:style>
  <w:style w:type="character" w:customStyle="1" w:styleId="CharacterStyle3">
    <w:name w:val="Character Style 3"/>
    <w:uiPriority w:val="99"/>
    <w:rsid w:val="00540607"/>
    <w:rPr>
      <w:rFonts w:ascii="Bookman Old Style" w:hAnsi="Bookman Old Style" w:cs="Bookman Old Style"/>
      <w:spacing w:val="-5"/>
      <w:sz w:val="18"/>
      <w:szCs w:val="18"/>
    </w:rPr>
  </w:style>
  <w:style w:type="paragraph" w:customStyle="1" w:styleId="p0">
    <w:name w:val="p0"/>
    <w:basedOn w:val="Normal"/>
    <w:uiPriority w:val="99"/>
    <w:qFormat/>
    <w:rsid w:val="00540607"/>
    <w:pPr>
      <w:spacing w:before="100" w:beforeAutospacing="1" w:after="100" w:afterAutospacing="1"/>
    </w:pPr>
    <w:rPr>
      <w:rFonts w:eastAsia="Times New Roman"/>
      <w:sz w:val="24"/>
    </w:rPr>
  </w:style>
  <w:style w:type="character" w:customStyle="1" w:styleId="1">
    <w:name w:val="1"/>
    <w:rsid w:val="00540607"/>
    <w:rPr>
      <w:rFonts w:cs="Arial"/>
      <w:bCs/>
      <w:sz w:val="20"/>
      <w:u w:val="single"/>
      <w:lang w:val="en-US" w:eastAsia="en-US" w:bidi="ar-SA"/>
    </w:rPr>
  </w:style>
  <w:style w:type="paragraph" w:customStyle="1" w:styleId="dropcap">
    <w:name w:val="dropcap"/>
    <w:basedOn w:val="Normal"/>
    <w:uiPriority w:val="99"/>
    <w:qFormat/>
    <w:rsid w:val="00540607"/>
    <w:pPr>
      <w:spacing w:before="100" w:beforeAutospacing="1" w:after="100" w:afterAutospacing="1"/>
    </w:pPr>
    <w:rPr>
      <w:rFonts w:eastAsia="Times New Roman"/>
      <w:sz w:val="24"/>
    </w:rPr>
  </w:style>
  <w:style w:type="paragraph" w:customStyle="1" w:styleId="StyleStyle49pt6">
    <w:name w:val="Style Style4 + 9 pt6"/>
    <w:basedOn w:val="Style4"/>
    <w:link w:val="StyleStyle49pt6Char"/>
    <w:qFormat/>
    <w:rsid w:val="00540607"/>
    <w:pPr>
      <w:ind w:left="0" w:firstLine="0"/>
    </w:pPr>
    <w:rPr>
      <w:rFonts w:eastAsia="Times New Roman"/>
    </w:rPr>
  </w:style>
  <w:style w:type="character" w:customStyle="1" w:styleId="StyleStyle49pt6Char">
    <w:name w:val="Style Style4 + 9 pt6 Char"/>
    <w:basedOn w:val="Style4Char"/>
    <w:link w:val="StyleStyle49pt6"/>
    <w:rsid w:val="00540607"/>
    <w:rPr>
      <w:rFonts w:ascii="Calibri" w:eastAsia="Times New Roman" w:hAnsi="Calibri" w:cs="Calibri"/>
      <w:sz w:val="22"/>
      <w:u w:val="single"/>
    </w:rPr>
  </w:style>
  <w:style w:type="paragraph" w:customStyle="1" w:styleId="UnderlineCharCharCharChar">
    <w:name w:val="Underline Char Char Char Char"/>
    <w:basedOn w:val="Normal"/>
    <w:link w:val="UnderlineCharCharCharCharChar"/>
    <w:qFormat/>
    <w:rsid w:val="00540607"/>
    <w:rPr>
      <w:rFonts w:ascii="Georgia" w:eastAsia="Times New Roman" w:hAnsi="Georgia" w:cs="Times New Roman"/>
      <w:sz w:val="24"/>
      <w:u w:val="single"/>
    </w:rPr>
  </w:style>
  <w:style w:type="character" w:customStyle="1" w:styleId="CharChar31">
    <w:name w:val="Char Char31"/>
    <w:rsid w:val="00540607"/>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540607"/>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540607"/>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540607"/>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540607"/>
    <w:rPr>
      <w:rFonts w:ascii="Georgia" w:hAnsi="Georgia"/>
      <w:b/>
      <w:bCs/>
      <w:sz w:val="24"/>
      <w:u w:val="single"/>
    </w:rPr>
  </w:style>
  <w:style w:type="character" w:customStyle="1" w:styleId="Subtitle2">
    <w:name w:val="Subtitle2"/>
    <w:rsid w:val="00540607"/>
  </w:style>
  <w:style w:type="character" w:customStyle="1" w:styleId="drop">
    <w:name w:val="drop"/>
    <w:rsid w:val="00540607"/>
  </w:style>
  <w:style w:type="character" w:customStyle="1" w:styleId="bioline">
    <w:name w:val="bioline"/>
    <w:rsid w:val="00540607"/>
  </w:style>
  <w:style w:type="character" w:customStyle="1" w:styleId="articletitle0">
    <w:name w:val="article_title"/>
    <w:rsid w:val="00540607"/>
  </w:style>
  <w:style w:type="character" w:customStyle="1" w:styleId="A4">
    <w:name w:val="A4"/>
    <w:uiPriority w:val="99"/>
    <w:rsid w:val="00540607"/>
    <w:rPr>
      <w:color w:val="000000"/>
    </w:rPr>
  </w:style>
  <w:style w:type="character" w:customStyle="1" w:styleId="DebatenoramlChar">
    <w:name w:val="Debatenoraml Char"/>
    <w:link w:val="Debatenoraml"/>
    <w:locked/>
    <w:rsid w:val="00540607"/>
    <w:rPr>
      <w:rFonts w:ascii="Times New Roman" w:hAnsi="Times New Roman"/>
    </w:rPr>
  </w:style>
  <w:style w:type="paragraph" w:customStyle="1" w:styleId="Debatenoraml">
    <w:name w:val="Debatenoraml"/>
    <w:basedOn w:val="NoSpacing"/>
    <w:link w:val="DebatenoramlChar"/>
    <w:qFormat/>
    <w:rsid w:val="00540607"/>
    <w:pPr>
      <w:spacing w:line="240" w:lineRule="auto"/>
    </w:pPr>
    <w:rPr>
      <w:rFonts w:ascii="Times New Roman" w:hAnsi="Times New Roman"/>
    </w:rPr>
  </w:style>
  <w:style w:type="character" w:customStyle="1" w:styleId="s2">
    <w:name w:val="s2"/>
    <w:rsid w:val="00540607"/>
  </w:style>
  <w:style w:type="character" w:customStyle="1" w:styleId="s4">
    <w:name w:val="s4"/>
    <w:rsid w:val="00540607"/>
  </w:style>
  <w:style w:type="character" w:customStyle="1" w:styleId="s5">
    <w:name w:val="s5"/>
    <w:rsid w:val="00540607"/>
  </w:style>
  <w:style w:type="paragraph" w:customStyle="1" w:styleId="SynergyTag">
    <w:name w:val="SynergyTag"/>
    <w:basedOn w:val="Normal"/>
    <w:uiPriority w:val="99"/>
    <w:qFormat/>
    <w:rsid w:val="00540607"/>
    <w:rPr>
      <w:rFonts w:eastAsia="Calibri"/>
      <w:b/>
    </w:rPr>
  </w:style>
  <w:style w:type="paragraph" w:customStyle="1" w:styleId="Quals">
    <w:name w:val="Quals"/>
    <w:basedOn w:val="Normal"/>
    <w:link w:val="QualsChar"/>
    <w:qFormat/>
    <w:rsid w:val="00540607"/>
    <w:rPr>
      <w:rFonts w:eastAsia="Calibri"/>
      <w:sz w:val="18"/>
    </w:rPr>
  </w:style>
  <w:style w:type="character" w:customStyle="1" w:styleId="QualsChar">
    <w:name w:val="Quals Char"/>
    <w:link w:val="Quals"/>
    <w:rsid w:val="00540607"/>
    <w:rPr>
      <w:rFonts w:ascii="Calibri" w:eastAsia="Calibri" w:hAnsi="Calibri" w:cs="Calibri"/>
      <w:sz w:val="18"/>
    </w:rPr>
  </w:style>
  <w:style w:type="character" w:customStyle="1" w:styleId="cap">
    <w:name w:val="cap"/>
    <w:rsid w:val="00540607"/>
  </w:style>
  <w:style w:type="character" w:customStyle="1" w:styleId="rightsnotice">
    <w:name w:val="rightsnotice"/>
    <w:rsid w:val="00540607"/>
  </w:style>
  <w:style w:type="paragraph" w:customStyle="1" w:styleId="times">
    <w:name w:val="times"/>
    <w:basedOn w:val="Normal"/>
    <w:uiPriority w:val="99"/>
    <w:qFormat/>
    <w:rsid w:val="00540607"/>
    <w:pPr>
      <w:spacing w:before="100" w:beforeAutospacing="1" w:after="100" w:afterAutospacing="1"/>
    </w:pPr>
    <w:rPr>
      <w:rFonts w:eastAsia="Times New Roman"/>
      <w:sz w:val="24"/>
    </w:rPr>
  </w:style>
  <w:style w:type="character" w:customStyle="1" w:styleId="Caption1">
    <w:name w:val="Caption1"/>
    <w:rsid w:val="00540607"/>
  </w:style>
  <w:style w:type="character" w:customStyle="1" w:styleId="credit">
    <w:name w:val="credit"/>
    <w:rsid w:val="00540607"/>
  </w:style>
  <w:style w:type="character" w:customStyle="1" w:styleId="scaps">
    <w:name w:val="scaps"/>
    <w:rsid w:val="00540607"/>
  </w:style>
  <w:style w:type="character" w:customStyle="1" w:styleId="current-article">
    <w:name w:val="current-article"/>
    <w:rsid w:val="00540607"/>
  </w:style>
  <w:style w:type="character" w:customStyle="1" w:styleId="related-current-indicator">
    <w:name w:val="related-current-indicator"/>
    <w:rsid w:val="00540607"/>
  </w:style>
  <w:style w:type="character" w:customStyle="1" w:styleId="bylclear">
    <w:name w:val="bylclear"/>
    <w:rsid w:val="00540607"/>
  </w:style>
  <w:style w:type="character" w:customStyle="1" w:styleId="timestamp">
    <w:name w:val="timestamp"/>
    <w:rsid w:val="00540607"/>
  </w:style>
  <w:style w:type="character" w:customStyle="1" w:styleId="comments">
    <w:name w:val="comments"/>
    <w:rsid w:val="00540607"/>
  </w:style>
  <w:style w:type="character" w:customStyle="1" w:styleId="essaytext">
    <w:name w:val="essaytext"/>
    <w:rsid w:val="00540607"/>
  </w:style>
  <w:style w:type="character" w:customStyle="1" w:styleId="byline">
    <w:name w:val="byline"/>
    <w:rsid w:val="00540607"/>
  </w:style>
  <w:style w:type="character" w:customStyle="1" w:styleId="username">
    <w:name w:val="username"/>
    <w:rsid w:val="00540607"/>
  </w:style>
  <w:style w:type="character" w:customStyle="1" w:styleId="toplinks">
    <w:name w:val="toplinks"/>
    <w:rsid w:val="00540607"/>
  </w:style>
  <w:style w:type="paragraph" w:customStyle="1" w:styleId="BodyA">
    <w:name w:val="Body A"/>
    <w:uiPriority w:val="99"/>
    <w:qFormat/>
    <w:rsid w:val="00540607"/>
    <w:rPr>
      <w:rFonts w:ascii="Helvetica" w:eastAsia="ヒラギノ角ゴ Pro W3" w:hAnsi="Helvetica" w:cs="Times New Roman"/>
      <w:color w:val="000000"/>
      <w:szCs w:val="20"/>
    </w:rPr>
  </w:style>
  <w:style w:type="paragraph" w:customStyle="1" w:styleId="Starred">
    <w:name w:val="Starred"/>
    <w:basedOn w:val="Normal"/>
    <w:link w:val="StarredChar"/>
    <w:qFormat/>
    <w:rsid w:val="00540607"/>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540607"/>
    <w:rPr>
      <w:rFonts w:ascii="Calibri" w:eastAsia="Times New Roman" w:hAnsi="Calibri" w:cs="Calibri"/>
      <w:b/>
      <w:caps/>
      <w:sz w:val="22"/>
      <w:szCs w:val="28"/>
      <w:u w:val="single"/>
    </w:rPr>
  </w:style>
  <w:style w:type="paragraph" w:customStyle="1" w:styleId="NotStarred">
    <w:name w:val="NotStarred"/>
    <w:basedOn w:val="Normal"/>
    <w:link w:val="NotStarredChar"/>
    <w:qFormat/>
    <w:rsid w:val="00540607"/>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540607"/>
    <w:rPr>
      <w:rFonts w:ascii="Calibri" w:eastAsia="Times New Roman" w:hAnsi="Calibri" w:cs="Calibri"/>
      <w:b/>
      <w:caps/>
      <w:sz w:val="22"/>
      <w:szCs w:val="28"/>
      <w:u w:val="single"/>
    </w:rPr>
  </w:style>
  <w:style w:type="character" w:customStyle="1" w:styleId="A3">
    <w:name w:val="A3"/>
    <w:rsid w:val="00540607"/>
    <w:rPr>
      <w:rFonts w:cs="Perpetua"/>
      <w:color w:val="000000"/>
      <w:sz w:val="15"/>
      <w:szCs w:val="15"/>
    </w:rPr>
  </w:style>
  <w:style w:type="character" w:customStyle="1" w:styleId="see">
    <w:name w:val="see"/>
    <w:rsid w:val="00540607"/>
  </w:style>
  <w:style w:type="character" w:customStyle="1" w:styleId="first-letter">
    <w:name w:val="first-letter"/>
    <w:rsid w:val="00540607"/>
  </w:style>
  <w:style w:type="character" w:customStyle="1" w:styleId="focusparagraph">
    <w:name w:val="focusparagraph"/>
    <w:rsid w:val="00540607"/>
  </w:style>
  <w:style w:type="character" w:customStyle="1" w:styleId="lightblue">
    <w:name w:val="lightblue"/>
    <w:rsid w:val="00540607"/>
  </w:style>
  <w:style w:type="character" w:customStyle="1" w:styleId="StyleUnderlineCharChar9pt">
    <w:name w:val="Style Underline Char Char + 9 pt"/>
    <w:rsid w:val="00540607"/>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540607"/>
    <w:pPr>
      <w:spacing w:after="200" w:line="276" w:lineRule="auto"/>
    </w:pPr>
    <w:rPr>
      <w:rFonts w:eastAsia="Times New Roman"/>
      <w:b/>
      <w:sz w:val="24"/>
    </w:rPr>
  </w:style>
  <w:style w:type="character" w:customStyle="1" w:styleId="tagCharCharChar">
    <w:name w:val="tag Char Char Char"/>
    <w:link w:val="tagCharChar"/>
    <w:rsid w:val="00540607"/>
    <w:rPr>
      <w:rFonts w:ascii="Calibri" w:eastAsia="Times New Roman" w:hAnsi="Calibri" w:cs="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540607"/>
    <w:pPr>
      <w:ind w:left="0" w:firstLine="0"/>
    </w:pPr>
    <w:rPr>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540607"/>
    <w:rPr>
      <w:rFonts w:ascii="Calibri" w:hAnsi="Calibri" w:cs="Calibri"/>
      <w:sz w:val="22"/>
      <w:u w:val="single"/>
      <w:bdr w:val="single" w:sz="4" w:space="0" w:color="auto"/>
    </w:rPr>
  </w:style>
  <w:style w:type="character" w:customStyle="1" w:styleId="Header1">
    <w:name w:val="Header1"/>
    <w:rsid w:val="00540607"/>
  </w:style>
  <w:style w:type="paragraph" w:customStyle="1" w:styleId="H4Tag">
    <w:name w:val="H4 (Tag)"/>
    <w:basedOn w:val="Normal"/>
    <w:link w:val="H4TagChar1"/>
    <w:qFormat/>
    <w:rsid w:val="00540607"/>
    <w:rPr>
      <w:rFonts w:eastAsia="Calibri"/>
      <w:b/>
    </w:rPr>
  </w:style>
  <w:style w:type="character" w:customStyle="1" w:styleId="H4TagChar1">
    <w:name w:val="H4 (Tag) Char1"/>
    <w:link w:val="H4Tag"/>
    <w:rsid w:val="00540607"/>
    <w:rPr>
      <w:rFonts w:ascii="Calibri" w:eastAsia="Calibri" w:hAnsi="Calibri" w:cs="Calibri"/>
      <w:b/>
      <w:sz w:val="22"/>
    </w:rPr>
  </w:style>
  <w:style w:type="character" w:customStyle="1" w:styleId="citationgenerated">
    <w:name w:val="citation generated"/>
    <w:rsid w:val="00540607"/>
  </w:style>
  <w:style w:type="paragraph" w:customStyle="1" w:styleId="CM25">
    <w:name w:val="CM25"/>
    <w:basedOn w:val="Default"/>
    <w:next w:val="Default"/>
    <w:uiPriority w:val="99"/>
    <w:qFormat/>
    <w:rsid w:val="00540607"/>
    <w:pPr>
      <w:widowControl/>
      <w:spacing w:after="233" w:line="276" w:lineRule="auto"/>
    </w:pPr>
    <w:rPr>
      <w:rFonts w:ascii="Georgia" w:eastAsia="Calibri" w:hAnsi="Georgia"/>
      <w:color w:val="auto"/>
      <w:sz w:val="22"/>
    </w:rPr>
  </w:style>
  <w:style w:type="character" w:customStyle="1" w:styleId="Title10">
    <w:name w:val="Title1"/>
    <w:rsid w:val="00540607"/>
  </w:style>
  <w:style w:type="character" w:customStyle="1" w:styleId="BoldandUnderlineCharCharCharChar">
    <w:name w:val="Bold and Underline Char Char Char Char"/>
    <w:rsid w:val="00540607"/>
    <w:rPr>
      <w:b/>
      <w:noProof w:val="0"/>
      <w:u w:val="single"/>
      <w:lang w:val="en-US" w:eastAsia="en-US" w:bidi="ar-SA"/>
    </w:rPr>
  </w:style>
  <w:style w:type="character" w:customStyle="1" w:styleId="FontStyle29">
    <w:name w:val="Font Style29"/>
    <w:uiPriority w:val="99"/>
    <w:rsid w:val="00540607"/>
    <w:rPr>
      <w:rFonts w:ascii="Arial" w:hAnsi="Arial" w:cs="Arial"/>
      <w:sz w:val="14"/>
      <w:szCs w:val="14"/>
    </w:rPr>
  </w:style>
  <w:style w:type="character" w:customStyle="1" w:styleId="Debate-CardTagandCite-F6Char">
    <w:name w:val="Debate- Card Tag and Cite- F6 Char"/>
    <w:link w:val="Debate-CardTagandCite-F6"/>
    <w:locked/>
    <w:rsid w:val="00540607"/>
    <w:rPr>
      <w:rFonts w:ascii="Georgia" w:hAnsi="Georgia"/>
      <w:b/>
    </w:rPr>
  </w:style>
  <w:style w:type="paragraph" w:customStyle="1" w:styleId="Debate-CardTagandCite-F6">
    <w:name w:val="Debate- Card Tag and Cite- F6"/>
    <w:basedOn w:val="Normal"/>
    <w:link w:val="Debate-CardTagandCite-F6Char"/>
    <w:qFormat/>
    <w:rsid w:val="00540607"/>
    <w:pPr>
      <w:contextualSpacing/>
    </w:pPr>
    <w:rPr>
      <w:rFonts w:ascii="Georgia" w:hAnsi="Georgia" w:cstheme="minorBidi"/>
      <w:b/>
      <w:sz w:val="24"/>
    </w:rPr>
  </w:style>
  <w:style w:type="paragraph" w:customStyle="1" w:styleId="Cardtext4">
    <w:name w:val="Card text"/>
    <w:link w:val="CardtextChar3"/>
    <w:qFormat/>
    <w:rsid w:val="00540607"/>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540607"/>
    <w:pPr>
      <w:spacing w:before="240" w:after="60"/>
    </w:pPr>
    <w:rPr>
      <w:rFonts w:eastAsia="Times New Roman"/>
      <w:b/>
      <w:szCs w:val="28"/>
      <w:u w:val="single"/>
    </w:rPr>
  </w:style>
  <w:style w:type="character" w:customStyle="1" w:styleId="NewHeading2Char">
    <w:name w:val="NewHeading2 Char"/>
    <w:link w:val="NewHeading2"/>
    <w:rsid w:val="00540607"/>
    <w:rPr>
      <w:rFonts w:ascii="Calibri" w:eastAsia="Times New Roman" w:hAnsi="Calibri" w:cs="Calibri"/>
      <w:b/>
      <w:sz w:val="22"/>
      <w:szCs w:val="28"/>
      <w:u w:val="single"/>
    </w:rPr>
  </w:style>
  <w:style w:type="paragraph" w:customStyle="1" w:styleId="TagGA11">
    <w:name w:val="Tag GA 11"/>
    <w:basedOn w:val="TOC1"/>
    <w:uiPriority w:val="99"/>
    <w:qFormat/>
    <w:rsid w:val="00540607"/>
    <w:pPr>
      <w:spacing w:before="0" w:after="0"/>
    </w:pPr>
    <w:rPr>
      <w:rFonts w:eastAsia="Calibri"/>
      <w:szCs w:val="20"/>
      <w:u w:val="none"/>
    </w:rPr>
  </w:style>
  <w:style w:type="paragraph" w:customStyle="1" w:styleId="CM32">
    <w:name w:val="CM3+2"/>
    <w:basedOn w:val="Normal"/>
    <w:next w:val="Normal"/>
    <w:uiPriority w:val="99"/>
    <w:qFormat/>
    <w:rsid w:val="00540607"/>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540607"/>
    <w:rPr>
      <w:rFonts w:eastAsia="Calibri"/>
    </w:rPr>
  </w:style>
  <w:style w:type="paragraph" w:customStyle="1" w:styleId="TagLine">
    <w:name w:val="Tag Line"/>
    <w:basedOn w:val="Normal"/>
    <w:next w:val="FullText"/>
    <w:uiPriority w:val="99"/>
    <w:qFormat/>
    <w:rsid w:val="00540607"/>
    <w:rPr>
      <w:rFonts w:eastAsia="Times New Roman"/>
      <w:b/>
      <w:sz w:val="28"/>
    </w:rPr>
  </w:style>
  <w:style w:type="paragraph" w:customStyle="1" w:styleId="msolistparagraphcxspfirst">
    <w:name w:val="msolistparagraphcxspfirst"/>
    <w:basedOn w:val="Normal"/>
    <w:uiPriority w:val="99"/>
    <w:qFormat/>
    <w:rsid w:val="00540607"/>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540607"/>
    <w:pPr>
      <w:spacing w:before="100" w:beforeAutospacing="1" w:after="100" w:afterAutospacing="1"/>
    </w:pPr>
    <w:rPr>
      <w:rFonts w:eastAsia="Times New Roman"/>
      <w:sz w:val="24"/>
    </w:rPr>
  </w:style>
  <w:style w:type="character" w:customStyle="1" w:styleId="CardsUnderlined">
    <w:name w:val="Cards Underlined"/>
    <w:qFormat/>
    <w:rsid w:val="00540607"/>
    <w:rPr>
      <w:rFonts w:ascii="Helvetica" w:hAnsi="Helvetica" w:hint="default"/>
      <w:sz w:val="22"/>
      <w:szCs w:val="24"/>
      <w:u w:val="thick"/>
    </w:rPr>
  </w:style>
  <w:style w:type="paragraph" w:customStyle="1" w:styleId="Card6pt">
    <w:name w:val="Card 6pt"/>
    <w:basedOn w:val="Normal"/>
    <w:uiPriority w:val="99"/>
    <w:qFormat/>
    <w:rsid w:val="00540607"/>
    <w:pPr>
      <w:ind w:left="288" w:right="288"/>
    </w:pPr>
    <w:rPr>
      <w:rFonts w:eastAsia="Calibri"/>
      <w:color w:val="000000"/>
      <w:sz w:val="12"/>
      <w:szCs w:val="20"/>
    </w:rPr>
  </w:style>
  <w:style w:type="paragraph" w:customStyle="1" w:styleId="FullCite">
    <w:name w:val="Full Cite"/>
    <w:basedOn w:val="Normal"/>
    <w:next w:val="Normal"/>
    <w:link w:val="FullCiteChar"/>
    <w:qFormat/>
    <w:rsid w:val="00540607"/>
    <w:rPr>
      <w:rFonts w:ascii="Garamond" w:eastAsia="Calibri" w:hAnsi="Garamond"/>
    </w:rPr>
  </w:style>
  <w:style w:type="character" w:customStyle="1" w:styleId="FullCiteChar">
    <w:name w:val="Full Cite Char"/>
    <w:link w:val="FullCite"/>
    <w:rsid w:val="00540607"/>
    <w:rPr>
      <w:rFonts w:ascii="Garamond" w:eastAsia="Calibri" w:hAnsi="Garamond" w:cs="Calibri"/>
      <w:sz w:val="22"/>
    </w:rPr>
  </w:style>
  <w:style w:type="paragraph" w:customStyle="1" w:styleId="StyleNormalWeb11ptUnderline">
    <w:name w:val="Style Normal (Web) + 11 pt Underline"/>
    <w:basedOn w:val="NormalWeb"/>
    <w:link w:val="StyleNormalWeb11ptUnderlineChar"/>
    <w:qFormat/>
    <w:rsid w:val="00540607"/>
    <w:pPr>
      <w:keepNext/>
      <w:keepLines/>
      <w:pageBreakBefore/>
      <w:pBdr>
        <w:top w:val="single" w:sz="24" w:space="1" w:color="auto"/>
        <w:left w:val="single" w:sz="24" w:space="4" w:color="auto"/>
        <w:bottom w:val="single" w:sz="24" w:space="1" w:color="auto"/>
        <w:right w:val="single" w:sz="24" w:space="4" w:color="auto"/>
      </w:pBdr>
      <w:spacing w:before="480" w:line="276" w:lineRule="auto"/>
    </w:pPr>
    <w:rPr>
      <w:rFonts w:ascii="Arial" w:hAnsi="Arial" w:cs="Arial"/>
      <w:szCs w:val="22"/>
    </w:rPr>
  </w:style>
  <w:style w:type="character" w:customStyle="1" w:styleId="StyleNormalWeb11ptUnderlineChar">
    <w:name w:val="Style Normal (Web) + 11 pt Underline Char"/>
    <w:link w:val="StyleNormalWeb11ptUnderline"/>
    <w:rsid w:val="00540607"/>
    <w:rPr>
      <w:rFonts w:ascii="Arial" w:hAnsi="Arial" w:cs="Arial"/>
      <w:szCs w:val="22"/>
    </w:rPr>
  </w:style>
  <w:style w:type="paragraph" w:customStyle="1" w:styleId="StyleCardStyleBlackUnderline">
    <w:name w:val="Style Card Style + Black Underline"/>
    <w:basedOn w:val="Normal"/>
    <w:link w:val="StyleCardStyleBlackUnderlineChar"/>
    <w:qFormat/>
    <w:rsid w:val="00540607"/>
    <w:rPr>
      <w:rFonts w:eastAsia="Times New Roman"/>
      <w:color w:val="000000"/>
      <w:u w:val="single"/>
    </w:rPr>
  </w:style>
  <w:style w:type="character" w:customStyle="1" w:styleId="StyleCardStyleBlackUnderlineChar">
    <w:name w:val="Style Card Style + Black Underline Char"/>
    <w:link w:val="StyleCardStyleBlackUnderline"/>
    <w:rsid w:val="00540607"/>
    <w:rPr>
      <w:rFonts w:ascii="Calibri" w:eastAsia="Times New Roman" w:hAnsi="Calibri" w:cs="Calibri"/>
      <w:color w:val="000000"/>
      <w:sz w:val="22"/>
      <w:u w:val="single"/>
    </w:rPr>
  </w:style>
  <w:style w:type="character" w:customStyle="1" w:styleId="titles">
    <w:name w:val="titles"/>
    <w:rsid w:val="00540607"/>
  </w:style>
  <w:style w:type="character" w:customStyle="1" w:styleId="articletext0">
    <w:name w:val="article_text"/>
    <w:rsid w:val="00540607"/>
  </w:style>
  <w:style w:type="paragraph" w:customStyle="1" w:styleId="StyleHeading2LatinArialMT13pt">
    <w:name w:val="Style Heading 2 + (Latin) ArialMT 13 pt"/>
    <w:basedOn w:val="Heading2"/>
    <w:next w:val="Heading2"/>
    <w:uiPriority w:val="99"/>
    <w:qFormat/>
    <w:rsid w:val="00540607"/>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540607"/>
  </w:style>
  <w:style w:type="character" w:customStyle="1" w:styleId="subarticleheader">
    <w:name w:val="subarticleheader"/>
    <w:rsid w:val="00540607"/>
  </w:style>
  <w:style w:type="paragraph" w:customStyle="1" w:styleId="NotUnderlined">
    <w:name w:val="Not Underlined"/>
    <w:basedOn w:val="Normal"/>
    <w:uiPriority w:val="99"/>
    <w:qFormat/>
    <w:rsid w:val="00540607"/>
    <w:rPr>
      <w:rFonts w:ascii="Century Gothic" w:eastAsia="Times New Roman" w:hAnsi="Century Gothic"/>
      <w:sz w:val="16"/>
    </w:rPr>
  </w:style>
  <w:style w:type="character" w:customStyle="1" w:styleId="spelle">
    <w:name w:val="spelle"/>
    <w:rsid w:val="00540607"/>
  </w:style>
  <w:style w:type="character" w:customStyle="1" w:styleId="grame">
    <w:name w:val="grame"/>
    <w:rsid w:val="00540607"/>
  </w:style>
  <w:style w:type="character" w:customStyle="1" w:styleId="CardStyleChar">
    <w:name w:val="Card Style Char"/>
    <w:link w:val="CardStyle"/>
    <w:rsid w:val="00540607"/>
    <w:rPr>
      <w:rFonts w:ascii="Calibri" w:eastAsia="Times New Roman" w:hAnsi="Calibri" w:cs="Calibri"/>
      <w:sz w:val="22"/>
    </w:rPr>
  </w:style>
  <w:style w:type="character" w:customStyle="1" w:styleId="newstitle1">
    <w:name w:val="newstitle1"/>
    <w:rsid w:val="00540607"/>
  </w:style>
  <w:style w:type="character" w:customStyle="1" w:styleId="copy">
    <w:name w:val="copy"/>
    <w:rsid w:val="00540607"/>
  </w:style>
  <w:style w:type="character" w:customStyle="1" w:styleId="topheadline">
    <w:name w:val="topheadline"/>
    <w:rsid w:val="00540607"/>
  </w:style>
  <w:style w:type="paragraph" w:customStyle="1" w:styleId="StylecardThickunderline">
    <w:name w:val="Style card + Thick underline"/>
    <w:basedOn w:val="Normal"/>
    <w:link w:val="StylecardThickunderlineChar"/>
    <w:qFormat/>
    <w:rsid w:val="00540607"/>
    <w:pPr>
      <w:ind w:left="288" w:right="288"/>
    </w:pPr>
    <w:rPr>
      <w:rFonts w:eastAsia="SimSun"/>
      <w:u w:val="single"/>
      <w:lang w:eastAsia="zh-CN"/>
    </w:rPr>
  </w:style>
  <w:style w:type="character" w:customStyle="1" w:styleId="StylecardThickunderlineChar">
    <w:name w:val="Style card + Thick underline Char"/>
    <w:link w:val="StylecardThickunderline"/>
    <w:rsid w:val="00540607"/>
    <w:rPr>
      <w:rFonts w:ascii="Calibri" w:eastAsia="SimSun" w:hAnsi="Calibri" w:cs="Calibri"/>
      <w:sz w:val="22"/>
      <w:u w:val="single"/>
      <w:lang w:eastAsia="zh-CN"/>
    </w:rPr>
  </w:style>
  <w:style w:type="paragraph" w:customStyle="1" w:styleId="StylecardBoldThickunderline">
    <w:name w:val="Style card + Bold Thick underline"/>
    <w:basedOn w:val="Normal"/>
    <w:link w:val="StylecardBoldThickunderlineChar"/>
    <w:qFormat/>
    <w:rsid w:val="00540607"/>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540607"/>
    <w:rPr>
      <w:rFonts w:ascii="Calibri" w:eastAsia="SimSun" w:hAnsi="Calibri" w:cs="Calibri"/>
      <w:b/>
      <w:bCs/>
      <w:sz w:val="22"/>
      <w:u w:val="single"/>
      <w:lang w:eastAsia="zh-CN"/>
    </w:rPr>
  </w:style>
  <w:style w:type="character" w:customStyle="1" w:styleId="headline">
    <w:name w:val="headline"/>
    <w:rsid w:val="00540607"/>
  </w:style>
  <w:style w:type="character" w:customStyle="1" w:styleId="Stylereduce27pt">
    <w:name w:val="Style reduce2 + 7 pt"/>
    <w:rsid w:val="00540607"/>
    <w:rPr>
      <w:rFonts w:ascii="Times New Roman" w:hAnsi="Times New Roman" w:cs="Arial"/>
      <w:color w:val="000000"/>
      <w:sz w:val="14"/>
      <w:szCs w:val="22"/>
    </w:rPr>
  </w:style>
  <w:style w:type="paragraph" w:customStyle="1" w:styleId="BlockHeadings">
    <w:name w:val="Block Headings"/>
    <w:next w:val="Normal"/>
    <w:link w:val="BlockHeadingsChar"/>
    <w:qFormat/>
    <w:rsid w:val="00540607"/>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540607"/>
  </w:style>
  <w:style w:type="character" w:customStyle="1" w:styleId="st1">
    <w:name w:val="st1"/>
    <w:rsid w:val="00540607"/>
  </w:style>
  <w:style w:type="paragraph" w:customStyle="1" w:styleId="CM27">
    <w:name w:val="CM27"/>
    <w:basedOn w:val="Default"/>
    <w:next w:val="Default"/>
    <w:uiPriority w:val="99"/>
    <w:qFormat/>
    <w:rsid w:val="00540607"/>
    <w:pPr>
      <w:widowControl/>
      <w:spacing w:after="200" w:line="276" w:lineRule="auto"/>
    </w:pPr>
    <w:rPr>
      <w:rFonts w:eastAsia="Calibri"/>
      <w:color w:val="auto"/>
      <w:sz w:val="22"/>
    </w:rPr>
  </w:style>
  <w:style w:type="character" w:customStyle="1" w:styleId="caps-label">
    <w:name w:val="caps-label"/>
    <w:rsid w:val="00540607"/>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540607"/>
    <w:rPr>
      <w:rFonts w:ascii="Garamond" w:hAnsi="Garamond" w:cs="Times New Roman"/>
      <w:sz w:val="20"/>
    </w:rPr>
  </w:style>
  <w:style w:type="character" w:customStyle="1" w:styleId="quotechar">
    <w:name w:val="quotechar"/>
    <w:rsid w:val="00540607"/>
  </w:style>
  <w:style w:type="character" w:customStyle="1" w:styleId="boldunderline0">
    <w:name w:val="boldunderline"/>
    <w:rsid w:val="00540607"/>
  </w:style>
  <w:style w:type="paragraph" w:customStyle="1" w:styleId="font-null">
    <w:name w:val="font-null"/>
    <w:basedOn w:val="Normal"/>
    <w:uiPriority w:val="99"/>
    <w:qFormat/>
    <w:rsid w:val="00540607"/>
    <w:pPr>
      <w:spacing w:before="100" w:beforeAutospacing="1" w:after="100" w:afterAutospacing="1"/>
    </w:pPr>
    <w:rPr>
      <w:rFonts w:eastAsia="Times New Roman"/>
      <w:sz w:val="24"/>
    </w:rPr>
  </w:style>
  <w:style w:type="paragraph" w:customStyle="1" w:styleId="rteindent1">
    <w:name w:val="rteindent1"/>
    <w:basedOn w:val="Normal"/>
    <w:uiPriority w:val="99"/>
    <w:qFormat/>
    <w:rsid w:val="00540607"/>
    <w:pPr>
      <w:spacing w:before="100" w:beforeAutospacing="1" w:after="100" w:afterAutospacing="1"/>
    </w:pPr>
    <w:rPr>
      <w:rFonts w:eastAsia="Times New Roman"/>
      <w:sz w:val="24"/>
    </w:rPr>
  </w:style>
  <w:style w:type="character" w:customStyle="1" w:styleId="A8">
    <w:name w:val="A8"/>
    <w:rsid w:val="00540607"/>
    <w:rPr>
      <w:rFonts w:cs="Scala"/>
      <w:color w:val="000000"/>
      <w:sz w:val="15"/>
      <w:szCs w:val="15"/>
    </w:rPr>
  </w:style>
  <w:style w:type="paragraph" w:customStyle="1" w:styleId="Pa12">
    <w:name w:val="Pa12"/>
    <w:basedOn w:val="Default"/>
    <w:next w:val="Default"/>
    <w:uiPriority w:val="99"/>
    <w:qFormat/>
    <w:rsid w:val="00540607"/>
    <w:pPr>
      <w:widowControl/>
      <w:spacing w:after="200" w:line="191" w:lineRule="atLeast"/>
    </w:pPr>
    <w:rPr>
      <w:rFonts w:ascii="Scala" w:eastAsia="Calibri" w:hAnsi="Scala"/>
      <w:color w:val="auto"/>
      <w:sz w:val="22"/>
    </w:rPr>
  </w:style>
  <w:style w:type="character" w:customStyle="1" w:styleId="A0">
    <w:name w:val="A0"/>
    <w:uiPriority w:val="99"/>
    <w:rsid w:val="00540607"/>
    <w:rPr>
      <w:rFonts w:cs="Scala"/>
      <w:color w:val="000000"/>
      <w:sz w:val="16"/>
      <w:szCs w:val="16"/>
    </w:rPr>
  </w:style>
  <w:style w:type="character" w:customStyle="1" w:styleId="Date11">
    <w:name w:val="Date11"/>
    <w:rsid w:val="00540607"/>
  </w:style>
  <w:style w:type="paragraph" w:customStyle="1" w:styleId="introduction">
    <w:name w:val="introduction"/>
    <w:basedOn w:val="Normal"/>
    <w:uiPriority w:val="99"/>
    <w:qFormat/>
    <w:rsid w:val="00540607"/>
    <w:pPr>
      <w:spacing w:before="100" w:beforeAutospacing="1" w:after="100" w:afterAutospacing="1"/>
    </w:pPr>
    <w:rPr>
      <w:rFonts w:eastAsia="Times New Roman"/>
      <w:sz w:val="24"/>
    </w:rPr>
  </w:style>
  <w:style w:type="character" w:customStyle="1" w:styleId="Boxout">
    <w:name w:val="Box out"/>
    <w:uiPriority w:val="1"/>
    <w:qFormat/>
    <w:rsid w:val="00540607"/>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540607"/>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540607"/>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540607"/>
    <w:pPr>
      <w:spacing w:before="100" w:beforeAutospacing="1" w:after="100" w:afterAutospacing="1"/>
    </w:pPr>
    <w:rPr>
      <w:rFonts w:eastAsia="Times New Roman"/>
      <w:sz w:val="24"/>
    </w:rPr>
  </w:style>
  <w:style w:type="character" w:customStyle="1" w:styleId="metad">
    <w:name w:val="metad"/>
    <w:rsid w:val="00540607"/>
  </w:style>
  <w:style w:type="paragraph" w:customStyle="1" w:styleId="class">
    <w:name w:val="class"/>
    <w:basedOn w:val="Normal"/>
    <w:uiPriority w:val="99"/>
    <w:qFormat/>
    <w:rsid w:val="00540607"/>
    <w:pPr>
      <w:spacing w:before="100" w:beforeAutospacing="1" w:after="100" w:afterAutospacing="1"/>
    </w:pPr>
    <w:rPr>
      <w:rFonts w:eastAsia="Times New Roman"/>
      <w:sz w:val="24"/>
    </w:rPr>
  </w:style>
  <w:style w:type="character" w:customStyle="1" w:styleId="sifr-alternate">
    <w:name w:val="sifr-alternate"/>
    <w:rsid w:val="00540607"/>
  </w:style>
  <w:style w:type="character" w:customStyle="1" w:styleId="justify1">
    <w:name w:val="justify1"/>
    <w:rsid w:val="00540607"/>
  </w:style>
  <w:style w:type="character" w:customStyle="1" w:styleId="artbody1">
    <w:name w:val="art_body1"/>
    <w:rsid w:val="00540607"/>
    <w:rPr>
      <w:rFonts w:ascii="Arial" w:hAnsi="Arial" w:cs="Arial" w:hint="default"/>
    </w:rPr>
  </w:style>
  <w:style w:type="character" w:customStyle="1" w:styleId="A1">
    <w:name w:val="A1"/>
    <w:uiPriority w:val="99"/>
    <w:rsid w:val="00540607"/>
    <w:rPr>
      <w:rFonts w:cs="Book Antiqua"/>
      <w:color w:val="221E1F"/>
      <w:sz w:val="22"/>
      <w:szCs w:val="22"/>
    </w:rPr>
  </w:style>
  <w:style w:type="character" w:customStyle="1" w:styleId="UnderlineStyleChar">
    <w:name w:val="Underline Style Char"/>
    <w:link w:val="UnderlineStyle"/>
    <w:rsid w:val="00540607"/>
    <w:rPr>
      <w:rFonts w:ascii="Calibri" w:eastAsia="Times New Roman" w:hAnsi="Calibri" w:cs="Calibri"/>
      <w:b/>
      <w:u w:val="single"/>
    </w:rPr>
  </w:style>
  <w:style w:type="paragraph" w:customStyle="1" w:styleId="blocktitle1">
    <w:name w:val="block title"/>
    <w:basedOn w:val="Normal"/>
    <w:link w:val="blocktitleChar"/>
    <w:qFormat/>
    <w:rsid w:val="00540607"/>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540607"/>
    <w:rPr>
      <w:rFonts w:ascii="Garamond" w:eastAsia="Calibri" w:hAnsi="Garamond" w:cs="Calibri"/>
      <w:b/>
      <w:caps/>
      <w:sz w:val="28"/>
      <w:lang w:val="x-none" w:eastAsia="x-none"/>
    </w:rPr>
  </w:style>
  <w:style w:type="character" w:customStyle="1" w:styleId="reality">
    <w:name w:val="reality"/>
    <w:rsid w:val="00540607"/>
  </w:style>
  <w:style w:type="paragraph" w:customStyle="1" w:styleId="Pa6">
    <w:name w:val="Pa6"/>
    <w:basedOn w:val="Normal"/>
    <w:next w:val="Normal"/>
    <w:uiPriority w:val="99"/>
    <w:qFormat/>
    <w:rsid w:val="00540607"/>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540607"/>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540607"/>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540607"/>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540607"/>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540607"/>
    <w:pPr>
      <w:spacing w:before="100" w:beforeAutospacing="1" w:after="100" w:afterAutospacing="1"/>
    </w:pPr>
    <w:rPr>
      <w:rFonts w:eastAsia="Times New Roman"/>
      <w:sz w:val="24"/>
    </w:rPr>
  </w:style>
  <w:style w:type="character" w:customStyle="1" w:styleId="text2">
    <w:name w:val="text2"/>
    <w:rsid w:val="00540607"/>
  </w:style>
  <w:style w:type="character" w:customStyle="1" w:styleId="StyleUnderlineChar2CharChar11pt">
    <w:name w:val="Style Underline Char2 Char Char + 11 pt"/>
    <w:rsid w:val="00540607"/>
    <w:rPr>
      <w:rFonts w:ascii="Times New Roman" w:hAnsi="Times New Roman"/>
      <w:sz w:val="20"/>
      <w:u w:val="single"/>
    </w:rPr>
  </w:style>
  <w:style w:type="character" w:customStyle="1" w:styleId="StyleStyleBoldUnderline11pt">
    <w:name w:val="Style Style Bold Underline + 11 pt"/>
    <w:rsid w:val="00540607"/>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540607"/>
    <w:pPr>
      <w:ind w:left="0" w:firstLine="0"/>
    </w:pPr>
    <w:rPr>
      <w:rFonts w:eastAsia="SimSun"/>
      <w:b/>
      <w:bCs/>
    </w:rPr>
  </w:style>
  <w:style w:type="character" w:customStyle="1" w:styleId="StyleStyle4LatinTimesNewRomanAsianSimSunBoldChar">
    <w:name w:val="Style Style4 + (Latin) Times New Roman (Asian) SimSun Bold Char"/>
    <w:link w:val="StyleStyle4LatinTimesNewRomanAsianSimSunBold"/>
    <w:rsid w:val="00540607"/>
    <w:rPr>
      <w:rFonts w:ascii="Calibri" w:eastAsia="SimSun" w:hAnsi="Calibri" w:cs="Calibri"/>
      <w:b/>
      <w:bCs/>
      <w:sz w:val="22"/>
      <w:u w:val="single"/>
    </w:rPr>
  </w:style>
  <w:style w:type="character" w:customStyle="1" w:styleId="articlehead2">
    <w:name w:val="articlehead2"/>
    <w:rsid w:val="00540607"/>
  </w:style>
  <w:style w:type="character" w:customStyle="1" w:styleId="pronset">
    <w:name w:val="pronset"/>
    <w:rsid w:val="00540607"/>
  </w:style>
  <w:style w:type="character" w:customStyle="1" w:styleId="prondelim">
    <w:name w:val="prondelim"/>
    <w:rsid w:val="00540607"/>
  </w:style>
  <w:style w:type="character" w:customStyle="1" w:styleId="prontoggle">
    <w:name w:val="pron_toggle"/>
    <w:rsid w:val="00540607"/>
  </w:style>
  <w:style w:type="character" w:customStyle="1" w:styleId="boldface">
    <w:name w:val="boldface"/>
    <w:rsid w:val="00540607"/>
  </w:style>
  <w:style w:type="character" w:customStyle="1" w:styleId="secondary-bf">
    <w:name w:val="secondary-bf"/>
    <w:rsid w:val="00540607"/>
  </w:style>
  <w:style w:type="character" w:customStyle="1" w:styleId="ColorfulGrid-Accent1Char">
    <w:name w:val="Colorful Grid - Accent 1 Char"/>
    <w:aliases w:val="quote Char"/>
    <w:link w:val="ColorfulGrid-Accent1"/>
    <w:uiPriority w:val="29"/>
    <w:rsid w:val="00540607"/>
    <w:rPr>
      <w:rFonts w:ascii="Times New Roman" w:hAnsi="Times New Roman"/>
      <w:iCs/>
      <w:color w:val="000000"/>
      <w:sz w:val="16"/>
    </w:rPr>
  </w:style>
  <w:style w:type="table" w:styleId="ColorfulGrid-Accent1">
    <w:name w:val="Colorful Grid Accent 1"/>
    <w:basedOn w:val="TableNormal"/>
    <w:link w:val="ColorfulGrid-Accent1Char"/>
    <w:uiPriority w:val="29"/>
    <w:rsid w:val="00540607"/>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540607"/>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540607"/>
  </w:style>
  <w:style w:type="character" w:customStyle="1" w:styleId="pg">
    <w:name w:val="pg"/>
    <w:rsid w:val="00540607"/>
  </w:style>
  <w:style w:type="character" w:customStyle="1" w:styleId="detailtitle">
    <w:name w:val="detailtitle"/>
    <w:rsid w:val="00540607"/>
  </w:style>
  <w:style w:type="character" w:customStyle="1" w:styleId="storydate">
    <w:name w:val="storydate"/>
    <w:rsid w:val="00540607"/>
  </w:style>
  <w:style w:type="character" w:customStyle="1" w:styleId="preloadwrap">
    <w:name w:val="preloadwrap"/>
    <w:rsid w:val="00540607"/>
  </w:style>
  <w:style w:type="paragraph" w:customStyle="1" w:styleId="summary">
    <w:name w:val="summary"/>
    <w:basedOn w:val="Normal"/>
    <w:uiPriority w:val="99"/>
    <w:qFormat/>
    <w:rsid w:val="00540607"/>
    <w:pPr>
      <w:spacing w:before="100" w:beforeAutospacing="1" w:after="100" w:afterAutospacing="1"/>
    </w:pPr>
    <w:rPr>
      <w:rFonts w:eastAsia="Times New Roman"/>
      <w:sz w:val="24"/>
    </w:rPr>
  </w:style>
  <w:style w:type="paragraph" w:customStyle="1" w:styleId="Caption2">
    <w:name w:val="Caption2"/>
    <w:basedOn w:val="Normal"/>
    <w:uiPriority w:val="99"/>
    <w:qFormat/>
    <w:rsid w:val="00540607"/>
    <w:pPr>
      <w:spacing w:before="100" w:beforeAutospacing="1" w:after="100" w:afterAutospacing="1"/>
    </w:pPr>
    <w:rPr>
      <w:rFonts w:eastAsia="Times New Roman"/>
      <w:sz w:val="24"/>
    </w:rPr>
  </w:style>
  <w:style w:type="character" w:customStyle="1" w:styleId="creditwrap">
    <w:name w:val="creditwrap"/>
    <w:rsid w:val="00540607"/>
  </w:style>
  <w:style w:type="character" w:customStyle="1" w:styleId="DefaultChar1">
    <w:name w:val="Default Char1"/>
    <w:rsid w:val="00540607"/>
    <w:rPr>
      <w:noProof w:val="0"/>
      <w:color w:val="000000"/>
      <w:lang w:val="en-US" w:eastAsia="en-US" w:bidi="ar-SA"/>
    </w:rPr>
  </w:style>
  <w:style w:type="paragraph" w:customStyle="1" w:styleId="MTDisplayEquation">
    <w:name w:val="MTDisplayEquation"/>
    <w:basedOn w:val="Normal"/>
    <w:next w:val="Normal"/>
    <w:link w:val="MTDisplayEquationChar"/>
    <w:qFormat/>
    <w:rsid w:val="00540607"/>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540607"/>
    <w:rPr>
      <w:rFonts w:ascii="Calibri" w:eastAsia="Times New Roman" w:hAnsi="Calibri" w:cs="Calibri"/>
      <w:bCs/>
      <w:sz w:val="22"/>
      <w:lang w:bidi="he-IL"/>
    </w:rPr>
  </w:style>
  <w:style w:type="character" w:customStyle="1" w:styleId="textunderlineChar0">
    <w:name w:val="text underline Char"/>
    <w:rsid w:val="00540607"/>
    <w:rPr>
      <w:sz w:val="24"/>
      <w:szCs w:val="22"/>
      <w:u w:val="thick"/>
      <w:lang w:val="en-US" w:eastAsia="en-US" w:bidi="ar-SA"/>
    </w:rPr>
  </w:style>
  <w:style w:type="character" w:customStyle="1" w:styleId="BoldChar">
    <w:name w:val="Bold Char"/>
    <w:rsid w:val="00540607"/>
    <w:rPr>
      <w:rFonts w:ascii="Times New Roman" w:eastAsia="Times New Roman" w:hAnsi="Times New Roman"/>
      <w:b/>
      <w:szCs w:val="24"/>
    </w:rPr>
  </w:style>
  <w:style w:type="character" w:customStyle="1" w:styleId="pmterms31">
    <w:name w:val="pmterms31"/>
    <w:rsid w:val="00540607"/>
    <w:rPr>
      <w:b/>
      <w:bCs/>
      <w:i w:val="0"/>
      <w:iCs w:val="0"/>
      <w:color w:val="000000"/>
    </w:rPr>
  </w:style>
  <w:style w:type="character" w:customStyle="1" w:styleId="copyrightdescription">
    <w:name w:val="copyrightdescription"/>
    <w:rsid w:val="00540607"/>
  </w:style>
  <w:style w:type="paragraph" w:customStyle="1" w:styleId="DebateFile">
    <w:name w:val="Debate File"/>
    <w:basedOn w:val="Normal"/>
    <w:uiPriority w:val="99"/>
    <w:qFormat/>
    <w:rsid w:val="00540607"/>
    <w:pPr>
      <w:jc w:val="center"/>
    </w:pPr>
    <w:rPr>
      <w:rFonts w:ascii="Book Antiqua" w:eastAsia="Times New Roman" w:hAnsi="Book Antiqua"/>
      <w:b/>
      <w:sz w:val="28"/>
    </w:rPr>
  </w:style>
  <w:style w:type="character" w:customStyle="1" w:styleId="ft01">
    <w:name w:val="ft01"/>
    <w:rsid w:val="00540607"/>
    <w:rPr>
      <w:rFonts w:ascii="Times" w:hAnsi="Times" w:cs="Times" w:hint="default"/>
      <w:color w:val="000000"/>
      <w:sz w:val="14"/>
      <w:szCs w:val="14"/>
    </w:rPr>
  </w:style>
  <w:style w:type="character" w:customStyle="1" w:styleId="ft11">
    <w:name w:val="ft11"/>
    <w:rsid w:val="00540607"/>
    <w:rPr>
      <w:rFonts w:ascii="Times" w:hAnsi="Times" w:cs="Times" w:hint="default"/>
      <w:color w:val="000000"/>
      <w:sz w:val="17"/>
      <w:szCs w:val="17"/>
    </w:rPr>
  </w:style>
  <w:style w:type="character" w:customStyle="1" w:styleId="ft21">
    <w:name w:val="ft21"/>
    <w:rsid w:val="00540607"/>
    <w:rPr>
      <w:rFonts w:ascii="Times" w:hAnsi="Times" w:cs="Times" w:hint="default"/>
      <w:color w:val="000000"/>
      <w:sz w:val="15"/>
      <w:szCs w:val="15"/>
    </w:rPr>
  </w:style>
  <w:style w:type="character" w:customStyle="1" w:styleId="ft31">
    <w:name w:val="ft31"/>
    <w:rsid w:val="00540607"/>
    <w:rPr>
      <w:rFonts w:ascii="Times" w:hAnsi="Times" w:cs="Times" w:hint="default"/>
      <w:color w:val="000000"/>
      <w:sz w:val="15"/>
      <w:szCs w:val="15"/>
    </w:rPr>
  </w:style>
  <w:style w:type="paragraph" w:customStyle="1" w:styleId="Little">
    <w:name w:val="Little"/>
    <w:basedOn w:val="Normal"/>
    <w:next w:val="Normal"/>
    <w:uiPriority w:val="99"/>
    <w:qFormat/>
    <w:rsid w:val="00540607"/>
    <w:pPr>
      <w:ind w:left="288"/>
    </w:pPr>
    <w:rPr>
      <w:rFonts w:ascii="Garamond" w:eastAsia="Times New Roman" w:hAnsi="Garamond"/>
      <w:sz w:val="16"/>
    </w:rPr>
  </w:style>
  <w:style w:type="paragraph" w:customStyle="1" w:styleId="AAAcard">
    <w:name w:val="AAAcard"/>
    <w:basedOn w:val="Normal"/>
    <w:link w:val="AAAcardChar"/>
    <w:uiPriority w:val="99"/>
    <w:qFormat/>
    <w:rsid w:val="00540607"/>
    <w:pPr>
      <w:ind w:left="288" w:right="288"/>
    </w:pPr>
    <w:rPr>
      <w:rFonts w:eastAsia="Times New Roman"/>
    </w:rPr>
  </w:style>
  <w:style w:type="character" w:customStyle="1" w:styleId="dquo">
    <w:name w:val="dquo"/>
    <w:rsid w:val="00540607"/>
  </w:style>
  <w:style w:type="character" w:customStyle="1" w:styleId="caps2">
    <w:name w:val="caps2"/>
    <w:rsid w:val="00540607"/>
  </w:style>
  <w:style w:type="character" w:customStyle="1" w:styleId="CardsFont12ptCharCharCharChar">
    <w:name w:val="Cards + Font: 12 pt Char Char Char Char"/>
    <w:rsid w:val="00540607"/>
    <w:rPr>
      <w:sz w:val="24"/>
      <w:szCs w:val="24"/>
      <w:u w:val="thick"/>
      <w:lang w:val="en-US" w:eastAsia="en-US" w:bidi="ar-SA"/>
    </w:rPr>
  </w:style>
  <w:style w:type="character" w:customStyle="1" w:styleId="ccs">
    <w:name w:val="c cs"/>
    <w:rsid w:val="00540607"/>
  </w:style>
  <w:style w:type="character" w:customStyle="1" w:styleId="UnderlinedEvChar">
    <w:name w:val="Underlined Ev Char"/>
    <w:link w:val="UnderlinedEv"/>
    <w:rsid w:val="00540607"/>
    <w:rPr>
      <w:rFonts w:ascii="Times New Roman" w:eastAsia="Times New Roman" w:hAnsi="Times New Roman"/>
      <w:u w:val="single"/>
    </w:rPr>
  </w:style>
  <w:style w:type="character" w:customStyle="1" w:styleId="dropshadow">
    <w:name w:val="dropshadow"/>
    <w:rsid w:val="00540607"/>
  </w:style>
  <w:style w:type="character" w:customStyle="1" w:styleId="d05ws">
    <w:name w:val="d05ws"/>
    <w:rsid w:val="00540607"/>
  </w:style>
  <w:style w:type="character" w:customStyle="1" w:styleId="rzibod">
    <w:name w:val="rzibod"/>
    <w:rsid w:val="00540607"/>
  </w:style>
  <w:style w:type="paragraph" w:customStyle="1" w:styleId="Caption3">
    <w:name w:val="Caption3"/>
    <w:basedOn w:val="Normal"/>
    <w:uiPriority w:val="99"/>
    <w:qFormat/>
    <w:rsid w:val="00540607"/>
    <w:pPr>
      <w:spacing w:before="100" w:beforeAutospacing="1" w:after="100" w:afterAutospacing="1"/>
    </w:pPr>
    <w:rPr>
      <w:rFonts w:eastAsia="Times New Roman"/>
      <w:sz w:val="24"/>
    </w:rPr>
  </w:style>
  <w:style w:type="character" w:customStyle="1" w:styleId="StyleBold1">
    <w:name w:val="Style Bold1"/>
    <w:rsid w:val="00540607"/>
    <w:rPr>
      <w:rFonts w:ascii="Georgia" w:hAnsi="Georgia"/>
      <w:b/>
      <w:bCs/>
      <w:sz w:val="22"/>
    </w:rPr>
  </w:style>
  <w:style w:type="character" w:customStyle="1" w:styleId="headertext">
    <w:name w:val="headertext"/>
    <w:rsid w:val="00540607"/>
  </w:style>
  <w:style w:type="paragraph" w:customStyle="1" w:styleId="body-12-5">
    <w:name w:val="body-12-5"/>
    <w:basedOn w:val="Normal"/>
    <w:uiPriority w:val="99"/>
    <w:qFormat/>
    <w:rsid w:val="00540607"/>
    <w:pPr>
      <w:spacing w:before="100" w:beforeAutospacing="1" w:after="100" w:afterAutospacing="1"/>
    </w:pPr>
    <w:rPr>
      <w:rFonts w:eastAsia="Times New Roman"/>
      <w:sz w:val="24"/>
    </w:rPr>
  </w:style>
  <w:style w:type="character" w:customStyle="1" w:styleId="endnote-reference">
    <w:name w:val="endnote-reference"/>
    <w:rsid w:val="00540607"/>
  </w:style>
  <w:style w:type="character" w:customStyle="1" w:styleId="officialsname">
    <w:name w:val="official_s_name"/>
    <w:rsid w:val="00540607"/>
  </w:style>
  <w:style w:type="character" w:customStyle="1" w:styleId="audience">
    <w:name w:val="audience"/>
    <w:rsid w:val="00540607"/>
  </w:style>
  <w:style w:type="character" w:customStyle="1" w:styleId="A7">
    <w:name w:val="A7"/>
    <w:uiPriority w:val="99"/>
    <w:rsid w:val="00540607"/>
    <w:rPr>
      <w:rFonts w:cs="Myriad Pro"/>
      <w:color w:val="0066B1"/>
      <w:sz w:val="22"/>
      <w:szCs w:val="22"/>
    </w:rPr>
  </w:style>
  <w:style w:type="character" w:customStyle="1" w:styleId="BlockHeadingsChar">
    <w:name w:val="Block Headings Char"/>
    <w:link w:val="BlockHeadings"/>
    <w:rsid w:val="00540607"/>
    <w:rPr>
      <w:rFonts w:ascii="Times New Roman" w:eastAsia="Times New Roman" w:hAnsi="Times New Roman" w:cs="Times New Roman"/>
      <w:b/>
      <w:sz w:val="36"/>
      <w:u w:val="single"/>
    </w:rPr>
  </w:style>
  <w:style w:type="character" w:customStyle="1" w:styleId="normalchar">
    <w:name w:val="normal__char"/>
    <w:rsid w:val="00540607"/>
  </w:style>
  <w:style w:type="character" w:customStyle="1" w:styleId="hyperlink002cheading0020100200028block0020title0029char">
    <w:name w:val="hyperlink_002cheading_00201_0020_0028block_0020title_0029__char"/>
    <w:rsid w:val="00540607"/>
  </w:style>
  <w:style w:type="character" w:customStyle="1" w:styleId="underline002cstyle0020bold0020underlinechar">
    <w:name w:val="underline_002cstyle_0020bold_0020underline__char"/>
    <w:rsid w:val="00540607"/>
  </w:style>
  <w:style w:type="character" w:customStyle="1" w:styleId="copyboldblack">
    <w:name w:val="copyboldblack"/>
    <w:rsid w:val="00540607"/>
  </w:style>
  <w:style w:type="character" w:customStyle="1" w:styleId="copybold">
    <w:name w:val="copybold"/>
    <w:rsid w:val="00540607"/>
  </w:style>
  <w:style w:type="character" w:customStyle="1" w:styleId="author-date0">
    <w:name w:val="author-date"/>
    <w:rsid w:val="00540607"/>
  </w:style>
  <w:style w:type="paragraph" w:customStyle="1" w:styleId="infuse">
    <w:name w:val="infuse"/>
    <w:basedOn w:val="Normal"/>
    <w:uiPriority w:val="99"/>
    <w:qFormat/>
    <w:rsid w:val="00540607"/>
    <w:pPr>
      <w:spacing w:before="100" w:beforeAutospacing="1" w:after="100" w:afterAutospacing="1"/>
    </w:pPr>
    <w:rPr>
      <w:rFonts w:eastAsia="Times New Roman"/>
      <w:sz w:val="24"/>
    </w:rPr>
  </w:style>
  <w:style w:type="paragraph" w:customStyle="1" w:styleId="fontreg">
    <w:name w:val="font_reg"/>
    <w:basedOn w:val="Normal"/>
    <w:uiPriority w:val="99"/>
    <w:qFormat/>
    <w:rsid w:val="00540607"/>
    <w:pPr>
      <w:spacing w:before="100" w:beforeAutospacing="1" w:after="100" w:afterAutospacing="1"/>
    </w:pPr>
    <w:rPr>
      <w:rFonts w:eastAsia="Times New Roman"/>
      <w:sz w:val="24"/>
    </w:rPr>
  </w:style>
  <w:style w:type="character" w:customStyle="1" w:styleId="yshortcuts">
    <w:name w:val="yshortcuts"/>
    <w:rsid w:val="00540607"/>
  </w:style>
  <w:style w:type="character" w:customStyle="1" w:styleId="hidden">
    <w:name w:val="hidden"/>
    <w:rsid w:val="00540607"/>
  </w:style>
  <w:style w:type="character" w:customStyle="1" w:styleId="articlebegin">
    <w:name w:val="articlebegin"/>
    <w:rsid w:val="00540607"/>
  </w:style>
  <w:style w:type="character" w:customStyle="1" w:styleId="mediaoverlay">
    <w:name w:val="mediaoverlay"/>
    <w:rsid w:val="00540607"/>
  </w:style>
  <w:style w:type="paragraph" w:customStyle="1" w:styleId="CITEF3">
    <w:name w:val="CITE F3"/>
    <w:uiPriority w:val="99"/>
    <w:qFormat/>
    <w:rsid w:val="00540607"/>
    <w:rPr>
      <w:rFonts w:ascii="Georgia" w:eastAsia="SimSun" w:hAnsi="Georgia" w:cs="Times New Roman"/>
      <w:b/>
      <w:lang w:eastAsia="zh-CN"/>
    </w:rPr>
  </w:style>
  <w:style w:type="character" w:customStyle="1" w:styleId="blogcaption">
    <w:name w:val="blog_caption"/>
    <w:rsid w:val="00540607"/>
  </w:style>
  <w:style w:type="paragraph" w:customStyle="1" w:styleId="StyleBoldUnderlineTimesNewRoman">
    <w:name w:val="Style Bold Underline + Times New Roman"/>
    <w:link w:val="StyleBoldUnderlineTimesNewRomanChar"/>
    <w:qFormat/>
    <w:rsid w:val="00540607"/>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540607"/>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540607"/>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540607"/>
    <w:rPr>
      <w:rFonts w:ascii="Calibri" w:eastAsia="Calibri" w:hAnsi="Calibri" w:cs="Times New Roman"/>
      <w:sz w:val="20"/>
      <w:szCs w:val="20"/>
      <w:u w:val="single"/>
    </w:rPr>
  </w:style>
  <w:style w:type="character" w:customStyle="1" w:styleId="commnet-abuzz">
    <w:name w:val="commnet-abuzz"/>
    <w:rsid w:val="00540607"/>
  </w:style>
  <w:style w:type="character" w:customStyle="1" w:styleId="fbconnectbuttontext">
    <w:name w:val="fbconnectbutton_text"/>
    <w:rsid w:val="00540607"/>
  </w:style>
  <w:style w:type="character" w:customStyle="1" w:styleId="fbsharecountinner">
    <w:name w:val="fb_share_count_inner"/>
    <w:rsid w:val="00540607"/>
  </w:style>
  <w:style w:type="character" w:customStyle="1" w:styleId="stbuttontext">
    <w:name w:val="stbuttontext"/>
    <w:rsid w:val="00540607"/>
  </w:style>
  <w:style w:type="paragraph" w:customStyle="1" w:styleId="hotroute1">
    <w:name w:val="hot route!"/>
    <w:basedOn w:val="Normal"/>
    <w:uiPriority w:val="99"/>
    <w:qFormat/>
    <w:rsid w:val="00540607"/>
    <w:pPr>
      <w:ind w:left="144"/>
    </w:pPr>
    <w:rPr>
      <w:rFonts w:ascii="Cambria" w:eastAsia="Calibri" w:hAnsi="Cambria"/>
      <w:sz w:val="24"/>
    </w:rPr>
  </w:style>
  <w:style w:type="character" w:customStyle="1" w:styleId="Highlightedunderline0">
    <w:name w:val="Highlighted underline"/>
    <w:qFormat/>
    <w:rsid w:val="00540607"/>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540607"/>
  </w:style>
  <w:style w:type="character" w:customStyle="1" w:styleId="Normal2">
    <w:name w:val="Normal2"/>
    <w:rsid w:val="00540607"/>
  </w:style>
  <w:style w:type="character" w:customStyle="1" w:styleId="pubdate">
    <w:name w:val="pubdate"/>
    <w:rsid w:val="00540607"/>
  </w:style>
  <w:style w:type="numbering" w:customStyle="1" w:styleId="NoList11">
    <w:name w:val="No List11"/>
    <w:next w:val="NoList"/>
    <w:uiPriority w:val="99"/>
    <w:semiHidden/>
    <w:unhideWhenUsed/>
    <w:rsid w:val="00540607"/>
  </w:style>
  <w:style w:type="numbering" w:customStyle="1" w:styleId="NoList111">
    <w:name w:val="No List111"/>
    <w:next w:val="NoList"/>
    <w:uiPriority w:val="99"/>
    <w:semiHidden/>
    <w:unhideWhenUsed/>
    <w:rsid w:val="00540607"/>
  </w:style>
  <w:style w:type="numbering" w:customStyle="1" w:styleId="NoList1111">
    <w:name w:val="No List1111"/>
    <w:next w:val="NoList"/>
    <w:uiPriority w:val="99"/>
    <w:semiHidden/>
    <w:unhideWhenUsed/>
    <w:rsid w:val="00540607"/>
  </w:style>
  <w:style w:type="numbering" w:customStyle="1" w:styleId="NoList11111">
    <w:name w:val="No List11111"/>
    <w:next w:val="NoList"/>
    <w:uiPriority w:val="99"/>
    <w:semiHidden/>
    <w:unhideWhenUsed/>
    <w:rsid w:val="00540607"/>
  </w:style>
  <w:style w:type="numbering" w:customStyle="1" w:styleId="NoList111111">
    <w:name w:val="No List111111"/>
    <w:next w:val="NoList"/>
    <w:uiPriority w:val="99"/>
    <w:semiHidden/>
    <w:unhideWhenUsed/>
    <w:rsid w:val="00540607"/>
  </w:style>
  <w:style w:type="numbering" w:customStyle="1" w:styleId="NoList1111111">
    <w:name w:val="No List1111111"/>
    <w:next w:val="NoList"/>
    <w:uiPriority w:val="99"/>
    <w:semiHidden/>
    <w:unhideWhenUsed/>
    <w:rsid w:val="00540607"/>
  </w:style>
  <w:style w:type="numbering" w:customStyle="1" w:styleId="NoList11111111">
    <w:name w:val="No List11111111"/>
    <w:next w:val="NoList"/>
    <w:uiPriority w:val="99"/>
    <w:semiHidden/>
    <w:unhideWhenUsed/>
    <w:rsid w:val="00540607"/>
  </w:style>
  <w:style w:type="numbering" w:customStyle="1" w:styleId="NoList111111111">
    <w:name w:val="No List111111111"/>
    <w:next w:val="NoList"/>
    <w:uiPriority w:val="99"/>
    <w:semiHidden/>
    <w:unhideWhenUsed/>
    <w:rsid w:val="00540607"/>
  </w:style>
  <w:style w:type="numbering" w:customStyle="1" w:styleId="NoList1111111111">
    <w:name w:val="No List1111111111"/>
    <w:next w:val="NoList"/>
    <w:uiPriority w:val="99"/>
    <w:semiHidden/>
    <w:unhideWhenUsed/>
    <w:rsid w:val="00540607"/>
  </w:style>
  <w:style w:type="numbering" w:customStyle="1" w:styleId="NoList11111111111">
    <w:name w:val="No List11111111111"/>
    <w:next w:val="NoList"/>
    <w:uiPriority w:val="99"/>
    <w:semiHidden/>
    <w:unhideWhenUsed/>
    <w:rsid w:val="00540607"/>
  </w:style>
  <w:style w:type="numbering" w:customStyle="1" w:styleId="NoList111111111111">
    <w:name w:val="No List111111111111"/>
    <w:next w:val="NoList"/>
    <w:uiPriority w:val="99"/>
    <w:semiHidden/>
    <w:unhideWhenUsed/>
    <w:rsid w:val="00540607"/>
  </w:style>
  <w:style w:type="numbering" w:customStyle="1" w:styleId="NoList1111111111111">
    <w:name w:val="No List1111111111111"/>
    <w:next w:val="NoList"/>
    <w:uiPriority w:val="99"/>
    <w:semiHidden/>
    <w:unhideWhenUsed/>
    <w:rsid w:val="00540607"/>
  </w:style>
  <w:style w:type="numbering" w:customStyle="1" w:styleId="NoList11111111111111">
    <w:name w:val="No List11111111111111"/>
    <w:next w:val="NoList"/>
    <w:uiPriority w:val="99"/>
    <w:semiHidden/>
    <w:unhideWhenUsed/>
    <w:rsid w:val="00540607"/>
  </w:style>
  <w:style w:type="numbering" w:customStyle="1" w:styleId="NoList111111111111111">
    <w:name w:val="No List111111111111111"/>
    <w:next w:val="NoList"/>
    <w:uiPriority w:val="99"/>
    <w:semiHidden/>
    <w:unhideWhenUsed/>
    <w:rsid w:val="00540607"/>
  </w:style>
  <w:style w:type="numbering" w:customStyle="1" w:styleId="NoList1111111111111111">
    <w:name w:val="No List1111111111111111"/>
    <w:next w:val="NoList"/>
    <w:uiPriority w:val="99"/>
    <w:semiHidden/>
    <w:unhideWhenUsed/>
    <w:rsid w:val="00540607"/>
  </w:style>
  <w:style w:type="numbering" w:customStyle="1" w:styleId="NoList11111111111111111">
    <w:name w:val="No List11111111111111111"/>
    <w:next w:val="NoList"/>
    <w:uiPriority w:val="99"/>
    <w:semiHidden/>
    <w:unhideWhenUsed/>
    <w:rsid w:val="00540607"/>
  </w:style>
  <w:style w:type="paragraph" w:customStyle="1" w:styleId="FreeFormA">
    <w:name w:val="Free Form A"/>
    <w:autoRedefine/>
    <w:uiPriority w:val="99"/>
    <w:qFormat/>
    <w:rsid w:val="00540607"/>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540607"/>
  </w:style>
  <w:style w:type="character" w:customStyle="1" w:styleId="postby">
    <w:name w:val="post_by"/>
    <w:rsid w:val="00540607"/>
  </w:style>
  <w:style w:type="character" w:customStyle="1" w:styleId="postdate">
    <w:name w:val="post_date"/>
    <w:rsid w:val="00540607"/>
  </w:style>
  <w:style w:type="character" w:customStyle="1" w:styleId="bdx">
    <w:name w:val="bdx"/>
    <w:rsid w:val="00540607"/>
  </w:style>
  <w:style w:type="character" w:customStyle="1" w:styleId="bdl">
    <w:name w:val="bdl"/>
    <w:rsid w:val="00540607"/>
  </w:style>
  <w:style w:type="character" w:customStyle="1" w:styleId="bhl">
    <w:name w:val="bhl"/>
    <w:rsid w:val="00540607"/>
  </w:style>
  <w:style w:type="character" w:customStyle="1" w:styleId="CardNotUnderlinedChar1">
    <w:name w:val="Card Not Underlined Char1"/>
    <w:link w:val="CardNotUnderlined"/>
    <w:rsid w:val="00540607"/>
    <w:rPr>
      <w:rFonts w:ascii="Bell MT" w:eastAsia="Calibri" w:hAnsi="Bell MT" w:cs="Calibri"/>
      <w:sz w:val="22"/>
      <w:szCs w:val="20"/>
    </w:rPr>
  </w:style>
  <w:style w:type="character" w:customStyle="1" w:styleId="breadcrumbitemcurrent">
    <w:name w:val="breadcrumbitemcurrent"/>
    <w:rsid w:val="00540607"/>
  </w:style>
  <w:style w:type="character" w:customStyle="1" w:styleId="bbl">
    <w:name w:val="bbl"/>
    <w:rsid w:val="00540607"/>
  </w:style>
  <w:style w:type="character" w:customStyle="1" w:styleId="Date2">
    <w:name w:val="Date2"/>
    <w:rsid w:val="00540607"/>
  </w:style>
  <w:style w:type="character" w:customStyle="1" w:styleId="company">
    <w:name w:val="company"/>
    <w:rsid w:val="00540607"/>
  </w:style>
  <w:style w:type="character" w:customStyle="1" w:styleId="itxtnewhookspan">
    <w:name w:val="itxtnewhookspan"/>
    <w:rsid w:val="00540607"/>
  </w:style>
  <w:style w:type="character" w:customStyle="1" w:styleId="gstxthlt">
    <w:name w:val="gstxt_hlt"/>
    <w:rsid w:val="00540607"/>
  </w:style>
  <w:style w:type="paragraph" w:customStyle="1" w:styleId="bodytextfp">
    <w:name w:val="bodytextfp"/>
    <w:basedOn w:val="Normal"/>
    <w:uiPriority w:val="99"/>
    <w:qFormat/>
    <w:rsid w:val="00540607"/>
    <w:pPr>
      <w:spacing w:before="100" w:beforeAutospacing="1" w:after="100" w:afterAutospacing="1"/>
    </w:pPr>
    <w:rPr>
      <w:rFonts w:eastAsia="Times New Roman"/>
      <w:sz w:val="24"/>
    </w:rPr>
  </w:style>
  <w:style w:type="character" w:styleId="SubtleEmphasis">
    <w:name w:val="Subtle Emphasis"/>
    <w:uiPriority w:val="19"/>
    <w:qFormat/>
    <w:rsid w:val="00540607"/>
    <w:rPr>
      <w:rFonts w:ascii="Georgia" w:hAnsi="Georgia"/>
      <w:i/>
      <w:iCs/>
      <w:color w:val="808080"/>
    </w:rPr>
  </w:style>
  <w:style w:type="character" w:customStyle="1" w:styleId="ReallyfuckingsmallChar">
    <w:name w:val="Really fucking small Char"/>
    <w:link w:val="Reallyfuckingsmall"/>
    <w:locked/>
    <w:rsid w:val="00540607"/>
    <w:rPr>
      <w:rFonts w:ascii="Times New Roman" w:eastAsia="Times New Roman" w:hAnsi="Times New Roman"/>
      <w:sz w:val="10"/>
    </w:rPr>
  </w:style>
  <w:style w:type="paragraph" w:customStyle="1" w:styleId="Reallyfuckingsmall">
    <w:name w:val="Really fucking small"/>
    <w:basedOn w:val="Normal"/>
    <w:link w:val="ReallyfuckingsmallChar"/>
    <w:qFormat/>
    <w:rsid w:val="00540607"/>
    <w:rPr>
      <w:rFonts w:ascii="Times New Roman" w:eastAsia="Times New Roman" w:hAnsi="Times New Roman" w:cstheme="minorBidi"/>
      <w:sz w:val="10"/>
    </w:rPr>
  </w:style>
  <w:style w:type="paragraph" w:customStyle="1" w:styleId="subheader">
    <w:name w:val="subheader"/>
    <w:basedOn w:val="Normal"/>
    <w:uiPriority w:val="99"/>
    <w:qFormat/>
    <w:rsid w:val="00540607"/>
    <w:pPr>
      <w:spacing w:before="100" w:beforeAutospacing="1" w:after="100" w:afterAutospacing="1"/>
    </w:pPr>
    <w:rPr>
      <w:rFonts w:eastAsia="Times New Roman"/>
      <w:sz w:val="24"/>
    </w:rPr>
  </w:style>
  <w:style w:type="character" w:customStyle="1" w:styleId="SubtleEmphasis1">
    <w:name w:val="Subtle Emphasis1"/>
    <w:uiPriority w:val="19"/>
    <w:qFormat/>
    <w:rsid w:val="00540607"/>
    <w:rPr>
      <w:rFonts w:ascii="Times New Roman" w:hAnsi="Times New Roman"/>
      <w:b/>
      <w:iCs/>
      <w:color w:val="auto"/>
      <w:sz w:val="22"/>
    </w:rPr>
  </w:style>
  <w:style w:type="character" w:customStyle="1" w:styleId="StyleBoldRed">
    <w:name w:val="Style Bold Red"/>
    <w:rsid w:val="00540607"/>
    <w:rPr>
      <w:b/>
      <w:bCs/>
      <w:color w:val="auto"/>
    </w:rPr>
  </w:style>
  <w:style w:type="character" w:customStyle="1" w:styleId="StyleTimesNewRoman8pt">
    <w:name w:val="Style Times New Roman 8 pt"/>
    <w:rsid w:val="00540607"/>
    <w:rPr>
      <w:rFonts w:ascii="Georgia" w:hAnsi="Georgia"/>
      <w:sz w:val="16"/>
    </w:rPr>
  </w:style>
  <w:style w:type="character" w:customStyle="1" w:styleId="StyleStyle7pt8pt">
    <w:name w:val="Style Style 7 pt + 8 pt"/>
    <w:rsid w:val="00540607"/>
    <w:rPr>
      <w:sz w:val="16"/>
    </w:rPr>
  </w:style>
  <w:style w:type="character" w:customStyle="1" w:styleId="StyleStyleThickunderlineBold1">
    <w:name w:val="Style Style Thick underline + Bold1"/>
    <w:rsid w:val="00540607"/>
    <w:rPr>
      <w:b/>
      <w:bCs/>
      <w:u w:val="thick"/>
    </w:rPr>
  </w:style>
  <w:style w:type="character" w:customStyle="1" w:styleId="StyleUnderline2">
    <w:name w:val="Style Underline2"/>
    <w:rsid w:val="00540607"/>
    <w:rPr>
      <w:u w:val="single"/>
    </w:rPr>
  </w:style>
  <w:style w:type="character" w:customStyle="1" w:styleId="ShrinkText">
    <w:name w:val="Shrink Text"/>
    <w:rsid w:val="00540607"/>
    <w:rPr>
      <w:sz w:val="16"/>
    </w:rPr>
  </w:style>
  <w:style w:type="character" w:customStyle="1" w:styleId="smallcaps">
    <w:name w:val="smallcaps"/>
    <w:rsid w:val="00540607"/>
  </w:style>
  <w:style w:type="character" w:customStyle="1" w:styleId="goldbldtext">
    <w:name w:val="goldbldtext"/>
    <w:rsid w:val="00540607"/>
  </w:style>
  <w:style w:type="character" w:customStyle="1" w:styleId="PageHeaderLine2Char">
    <w:name w:val="PageHeaderLine2 Char"/>
    <w:link w:val="PageHeaderLine2"/>
    <w:rsid w:val="00540607"/>
    <w:rPr>
      <w:rFonts w:ascii="Calibri" w:eastAsia="Calibri" w:hAnsi="Calibri" w:cs="Calibri"/>
      <w:b/>
      <w:sz w:val="22"/>
    </w:rPr>
  </w:style>
  <w:style w:type="paragraph" w:customStyle="1" w:styleId="firstletter">
    <w:name w:val="firstletter"/>
    <w:basedOn w:val="Normal"/>
    <w:uiPriority w:val="99"/>
    <w:qFormat/>
    <w:rsid w:val="00540607"/>
    <w:pPr>
      <w:spacing w:before="100" w:beforeAutospacing="1" w:after="100" w:afterAutospacing="1"/>
    </w:pPr>
    <w:rPr>
      <w:rFonts w:eastAsia="Times New Roman"/>
      <w:sz w:val="24"/>
    </w:rPr>
  </w:style>
  <w:style w:type="paragraph" w:customStyle="1" w:styleId="more">
    <w:name w:val="more"/>
    <w:basedOn w:val="Normal"/>
    <w:uiPriority w:val="99"/>
    <w:qFormat/>
    <w:rsid w:val="00540607"/>
    <w:pPr>
      <w:spacing w:before="100" w:beforeAutospacing="1" w:after="100" w:afterAutospacing="1"/>
    </w:pPr>
    <w:rPr>
      <w:rFonts w:eastAsia="Times New Roman"/>
      <w:sz w:val="24"/>
    </w:rPr>
  </w:style>
  <w:style w:type="character" w:customStyle="1" w:styleId="cardshighlight0">
    <w:name w:val="cardshighlight"/>
    <w:rsid w:val="00540607"/>
  </w:style>
  <w:style w:type="character" w:customStyle="1" w:styleId="cardsfont12pt1">
    <w:name w:val="cardsfont12pt"/>
    <w:rsid w:val="00540607"/>
  </w:style>
  <w:style w:type="character" w:customStyle="1" w:styleId="ft1">
    <w:name w:val="ft1"/>
    <w:rsid w:val="00540607"/>
  </w:style>
  <w:style w:type="character" w:customStyle="1" w:styleId="ft6">
    <w:name w:val="ft6"/>
    <w:rsid w:val="00540607"/>
  </w:style>
  <w:style w:type="paragraph" w:customStyle="1" w:styleId="story">
    <w:name w:val="story"/>
    <w:basedOn w:val="Normal"/>
    <w:uiPriority w:val="99"/>
    <w:qFormat/>
    <w:rsid w:val="00540607"/>
    <w:pPr>
      <w:spacing w:before="100" w:beforeAutospacing="1" w:after="100" w:afterAutospacing="1"/>
    </w:pPr>
    <w:rPr>
      <w:rFonts w:eastAsia="Times New Roman"/>
      <w:sz w:val="24"/>
    </w:rPr>
  </w:style>
  <w:style w:type="paragraph" w:customStyle="1" w:styleId="H1numbered">
    <w:name w:val="H1 numbered"/>
    <w:basedOn w:val="Normal"/>
    <w:uiPriority w:val="99"/>
    <w:qFormat/>
    <w:rsid w:val="00540607"/>
    <w:pPr>
      <w:pageBreakBefore/>
      <w:widowControl w:val="0"/>
      <w:numPr>
        <w:numId w:val="14"/>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540607"/>
    <w:pPr>
      <w:widowControl w:val="0"/>
      <w:numPr>
        <w:ilvl w:val="1"/>
        <w:numId w:val="14"/>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540607"/>
  </w:style>
  <w:style w:type="character" w:customStyle="1" w:styleId="backcontent">
    <w:name w:val="backcontent"/>
    <w:rsid w:val="00540607"/>
  </w:style>
  <w:style w:type="character" w:customStyle="1" w:styleId="daystmp">
    <w:name w:val="daystmp"/>
    <w:rsid w:val="00540607"/>
  </w:style>
  <w:style w:type="paragraph" w:customStyle="1" w:styleId="in">
    <w:name w:val="in"/>
    <w:basedOn w:val="Normal"/>
    <w:uiPriority w:val="99"/>
    <w:qFormat/>
    <w:rsid w:val="00540607"/>
    <w:pPr>
      <w:spacing w:before="100" w:beforeAutospacing="1" w:after="100" w:afterAutospacing="1"/>
    </w:pPr>
    <w:rPr>
      <w:rFonts w:eastAsia="Times New Roman"/>
      <w:sz w:val="24"/>
    </w:rPr>
  </w:style>
  <w:style w:type="character" w:customStyle="1" w:styleId="cardsfont12ptchar">
    <w:name w:val="cardsfont12ptchar"/>
    <w:rsid w:val="00540607"/>
  </w:style>
  <w:style w:type="paragraph" w:customStyle="1" w:styleId="image-caption">
    <w:name w:val="image-caption"/>
    <w:basedOn w:val="Normal"/>
    <w:uiPriority w:val="99"/>
    <w:qFormat/>
    <w:rsid w:val="00540607"/>
    <w:pPr>
      <w:spacing w:before="100" w:beforeAutospacing="1" w:after="100" w:afterAutospacing="1"/>
    </w:pPr>
    <w:rPr>
      <w:rFonts w:eastAsia="Times New Roman"/>
      <w:sz w:val="24"/>
    </w:rPr>
  </w:style>
  <w:style w:type="character" w:customStyle="1" w:styleId="gal">
    <w:name w:val="gal"/>
    <w:rsid w:val="00540607"/>
  </w:style>
  <w:style w:type="character" w:customStyle="1" w:styleId="submitted">
    <w:name w:val="submitted"/>
    <w:rsid w:val="00540607"/>
  </w:style>
  <w:style w:type="paragraph" w:customStyle="1" w:styleId="imagecontain">
    <w:name w:val="imagecontain"/>
    <w:basedOn w:val="Normal"/>
    <w:uiPriority w:val="99"/>
    <w:qFormat/>
    <w:rsid w:val="00540607"/>
    <w:pPr>
      <w:spacing w:before="100" w:beforeAutospacing="1" w:after="100" w:afterAutospacing="1"/>
    </w:pPr>
    <w:rPr>
      <w:rFonts w:eastAsia="Times New Roman"/>
      <w:sz w:val="24"/>
    </w:rPr>
  </w:style>
  <w:style w:type="character" w:customStyle="1" w:styleId="imagedateline">
    <w:name w:val="image_dateline"/>
    <w:rsid w:val="00540607"/>
  </w:style>
  <w:style w:type="character" w:customStyle="1" w:styleId="authordatecharchar">
    <w:name w:val="authordatecharchar"/>
    <w:rsid w:val="00540607"/>
  </w:style>
  <w:style w:type="character" w:customStyle="1" w:styleId="style1char0">
    <w:name w:val="style1char"/>
    <w:rsid w:val="00540607"/>
  </w:style>
  <w:style w:type="character" w:customStyle="1" w:styleId="tagcharchar0">
    <w:name w:val="tagcharchar"/>
    <w:rsid w:val="00540607"/>
  </w:style>
  <w:style w:type="character" w:customStyle="1" w:styleId="underlinedcharchar2">
    <w:name w:val="underlinedcharchar"/>
    <w:rsid w:val="00540607"/>
  </w:style>
  <w:style w:type="paragraph" w:customStyle="1" w:styleId="CM62">
    <w:name w:val="CM62"/>
    <w:basedOn w:val="Normal"/>
    <w:next w:val="Normal"/>
    <w:uiPriority w:val="99"/>
    <w:qFormat/>
    <w:rsid w:val="00540607"/>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540607"/>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540607"/>
    <w:pPr>
      <w:spacing w:after="63"/>
    </w:pPr>
    <w:rPr>
      <w:rFonts w:ascii="Arial" w:hAnsi="Arial"/>
      <w:color w:val="auto"/>
    </w:rPr>
  </w:style>
  <w:style w:type="paragraph" w:customStyle="1" w:styleId="CM35">
    <w:name w:val="CM35"/>
    <w:basedOn w:val="Default"/>
    <w:next w:val="Default"/>
    <w:uiPriority w:val="99"/>
    <w:qFormat/>
    <w:rsid w:val="00540607"/>
    <w:pPr>
      <w:spacing w:line="228" w:lineRule="atLeast"/>
    </w:pPr>
    <w:rPr>
      <w:rFonts w:ascii="Showcard Gothic" w:hAnsi="Showcard Gothic"/>
      <w:color w:val="auto"/>
    </w:rPr>
  </w:style>
  <w:style w:type="paragraph" w:customStyle="1" w:styleId="CM60">
    <w:name w:val="CM60"/>
    <w:basedOn w:val="Default"/>
    <w:next w:val="Default"/>
    <w:uiPriority w:val="99"/>
    <w:qFormat/>
    <w:rsid w:val="00540607"/>
    <w:pPr>
      <w:spacing w:line="228" w:lineRule="atLeast"/>
    </w:pPr>
    <w:rPr>
      <w:rFonts w:ascii="Showcard Gothic" w:hAnsi="Showcard Gothic"/>
      <w:color w:val="auto"/>
    </w:rPr>
  </w:style>
  <w:style w:type="character" w:customStyle="1" w:styleId="BoxedChar">
    <w:name w:val="Boxed Char"/>
    <w:rsid w:val="00540607"/>
    <w:rPr>
      <w:rFonts w:ascii="Arial Narrow" w:hAnsi="Arial Narrow"/>
      <w:b/>
      <w:sz w:val="18"/>
      <w:bdr w:val="single" w:sz="6" w:space="0" w:color="auto"/>
    </w:rPr>
  </w:style>
  <w:style w:type="character" w:customStyle="1" w:styleId="Style11ptUnderline2">
    <w:name w:val="Style 11 pt Underline2"/>
    <w:rsid w:val="00540607"/>
    <w:rPr>
      <w:sz w:val="20"/>
      <w:u w:val="single"/>
    </w:rPr>
  </w:style>
  <w:style w:type="character" w:customStyle="1" w:styleId="Style11ptBoldUnderline2">
    <w:name w:val="Style 11 pt Bold Underline2"/>
    <w:rsid w:val="00540607"/>
    <w:rPr>
      <w:b/>
      <w:bCs/>
      <w:sz w:val="20"/>
      <w:u w:val="single"/>
    </w:rPr>
  </w:style>
  <w:style w:type="character" w:customStyle="1" w:styleId="Styleunderline11ptBoldBorderSinglesolidlineAuto">
    <w:name w:val="Style underline + 11 pt Bold Border: : (Single solid line Auto ..."/>
    <w:rsid w:val="00540607"/>
    <w:rPr>
      <w:b/>
      <w:bCs/>
      <w:sz w:val="20"/>
      <w:u w:val="single"/>
      <w:bdr w:val="single" w:sz="4" w:space="0" w:color="auto"/>
    </w:rPr>
  </w:style>
  <w:style w:type="paragraph" w:customStyle="1" w:styleId="StylecardCharCharChar11pt">
    <w:name w:val="Style card Char Char Char + 11 pt"/>
    <w:link w:val="StylecardCharCharChar11ptChar"/>
    <w:qFormat/>
    <w:rsid w:val="00540607"/>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540607"/>
    <w:rPr>
      <w:lang w:val="en-US" w:eastAsia="en-US" w:bidi="ar-SA"/>
    </w:rPr>
  </w:style>
  <w:style w:type="character" w:customStyle="1" w:styleId="StylecardCharCharChar11ptChar">
    <w:name w:val="Style card Char Char Char + 11 pt Char"/>
    <w:link w:val="StylecardCharCharChar11pt"/>
    <w:rsid w:val="00540607"/>
    <w:rPr>
      <w:rFonts w:ascii="Calibri" w:eastAsia="Times New Roman" w:hAnsi="Calibri" w:cs="Times New Roman"/>
      <w:sz w:val="20"/>
      <w:szCs w:val="20"/>
    </w:rPr>
  </w:style>
  <w:style w:type="paragraph" w:customStyle="1" w:styleId="StyleCards11pt">
    <w:name w:val="Style Cards + 11 pt"/>
    <w:basedOn w:val="Cards"/>
    <w:link w:val="StyleCards11ptChar"/>
    <w:qFormat/>
    <w:rsid w:val="00540607"/>
    <w:pPr>
      <w:autoSpaceDE w:val="0"/>
      <w:autoSpaceDN w:val="0"/>
      <w:adjustRightInd w:val="0"/>
      <w:ind w:left="432" w:right="432"/>
      <w:jc w:val="both"/>
    </w:pPr>
    <w:rPr>
      <w:rFonts w:ascii="Georgia" w:hAnsi="Georgia"/>
      <w:sz w:val="22"/>
      <w:lang w:val="x-none" w:eastAsia="x-none"/>
    </w:rPr>
  </w:style>
  <w:style w:type="character" w:customStyle="1" w:styleId="StyleCards11ptChar">
    <w:name w:val="Style Cards + 11 pt Char"/>
    <w:link w:val="StyleCards11pt"/>
    <w:rsid w:val="00540607"/>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540607"/>
    <w:pPr>
      <w:autoSpaceDE w:val="0"/>
      <w:autoSpaceDN w:val="0"/>
      <w:adjustRightInd w:val="0"/>
      <w:ind w:left="432" w:right="432"/>
      <w:jc w:val="both"/>
    </w:pPr>
    <w:rPr>
      <w:rFonts w:ascii="Georgia" w:hAnsi="Georgia"/>
      <w:sz w:val="22"/>
      <w:szCs w:val="20"/>
      <w:u w:val="single"/>
      <w:lang w:val="x-none" w:eastAsia="x-none"/>
    </w:rPr>
  </w:style>
  <w:style w:type="character" w:customStyle="1" w:styleId="StyleCards11ptUnderlineChar">
    <w:name w:val="Style Cards + 11 pt Underline Char"/>
    <w:link w:val="StyleCards11ptUnderline"/>
    <w:rsid w:val="00540607"/>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540607"/>
    <w:pPr>
      <w:autoSpaceDE w:val="0"/>
      <w:autoSpaceDN w:val="0"/>
      <w:adjustRightInd w:val="0"/>
      <w:ind w:left="432" w:right="432"/>
      <w:jc w:val="both"/>
    </w:pPr>
    <w:rPr>
      <w:rFonts w:ascii="Georgia" w:hAnsi="Georgia"/>
      <w:b/>
      <w:bCs/>
      <w:sz w:val="22"/>
      <w:szCs w:val="20"/>
      <w:u w:val="single"/>
      <w:lang w:val="x-none" w:eastAsia="x-none"/>
    </w:rPr>
  </w:style>
  <w:style w:type="character" w:customStyle="1" w:styleId="StyleCards11ptBoldUnderlineChar">
    <w:name w:val="Style Cards + 11 pt Bold Underline Char"/>
    <w:link w:val="StyleCards11ptBoldUnderline"/>
    <w:rsid w:val="00540607"/>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540607"/>
    <w:pPr>
      <w:autoSpaceDE w:val="0"/>
      <w:autoSpaceDN w:val="0"/>
      <w:adjustRightInd w:val="0"/>
      <w:ind w:left="432" w:right="432"/>
      <w:jc w:val="both"/>
    </w:pPr>
    <w:rPr>
      <w:rFonts w:ascii="Georgia" w:hAnsi="Georgia"/>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540607"/>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link w:val="StylecardCharChar11ptChar"/>
    <w:qFormat/>
    <w:rsid w:val="00540607"/>
    <w:pPr>
      <w:spacing w:after="160" w:line="259" w:lineRule="auto"/>
      <w:ind w:left="288" w:right="288"/>
    </w:pPr>
    <w:rPr>
      <w:rFonts w:eastAsia="Times New Roman"/>
      <w:sz w:val="22"/>
      <w:szCs w:val="20"/>
      <w:lang w:val="x-none" w:eastAsia="x-none"/>
    </w:rPr>
  </w:style>
  <w:style w:type="character" w:customStyle="1" w:styleId="cardCharCharChar1">
    <w:name w:val="card Char Char Char1"/>
    <w:rsid w:val="00540607"/>
    <w:rPr>
      <w:lang w:val="en-US" w:eastAsia="en-US" w:bidi="ar-SA"/>
    </w:rPr>
  </w:style>
  <w:style w:type="character" w:customStyle="1" w:styleId="StylecardCharChar11ptChar">
    <w:name w:val="Style card Char Char + 11 pt Char"/>
    <w:link w:val="StylecardCharChar11pt"/>
    <w:rsid w:val="00540607"/>
    <w:rPr>
      <w:rFonts w:eastAsia="Times New Roman"/>
      <w:sz w:val="22"/>
      <w:szCs w:val="20"/>
      <w:lang w:val="x-none" w:eastAsia="x-none"/>
    </w:rPr>
  </w:style>
  <w:style w:type="paragraph" w:customStyle="1" w:styleId="NormalFont">
    <w:name w:val="Normal Font"/>
    <w:link w:val="NormalFontChar"/>
    <w:qFormat/>
    <w:rsid w:val="00540607"/>
    <w:rPr>
      <w:rFonts w:ascii="Times New Roman" w:eastAsia="Times New Roman" w:hAnsi="Times New Roman" w:cs="Times New Roman"/>
      <w:sz w:val="20"/>
      <w:szCs w:val="20"/>
    </w:rPr>
  </w:style>
  <w:style w:type="paragraph" w:customStyle="1" w:styleId="StyleSmall11pt">
    <w:name w:val="Style Small + 11 pt"/>
    <w:uiPriority w:val="99"/>
    <w:qFormat/>
    <w:rsid w:val="00540607"/>
    <w:pPr>
      <w:spacing w:after="200"/>
    </w:pPr>
    <w:rPr>
      <w:rFonts w:ascii="Times" w:eastAsia="Times New Roman" w:hAnsi="Times" w:cs="Times New Roman"/>
      <w:sz w:val="20"/>
      <w:szCs w:val="22"/>
    </w:rPr>
  </w:style>
  <w:style w:type="character" w:customStyle="1" w:styleId="Style11ptThickunderline">
    <w:name w:val="Style 11 pt Thick underline"/>
    <w:rsid w:val="00540607"/>
    <w:rPr>
      <w:sz w:val="20"/>
      <w:u w:val="thick"/>
    </w:rPr>
  </w:style>
  <w:style w:type="character" w:customStyle="1" w:styleId="Style11ptBoldThickunderline">
    <w:name w:val="Style 11 pt Bold Thick underline"/>
    <w:rsid w:val="00540607"/>
    <w:rPr>
      <w:b/>
      <w:bCs/>
      <w:sz w:val="20"/>
      <w:u w:val="thick"/>
    </w:rPr>
  </w:style>
  <w:style w:type="paragraph" w:customStyle="1" w:styleId="StyleNormalFont11ptUnderline">
    <w:name w:val="Style Normal Font + 11 pt Underline"/>
    <w:basedOn w:val="NormalFont"/>
    <w:link w:val="StyleNormalFont11ptUnderlineChar"/>
    <w:qFormat/>
    <w:rsid w:val="00540607"/>
    <w:rPr>
      <w:u w:val="single"/>
      <w:lang w:val="x-none" w:eastAsia="x-none"/>
    </w:rPr>
  </w:style>
  <w:style w:type="character" w:customStyle="1" w:styleId="NormalFontChar">
    <w:name w:val="Normal Font Char"/>
    <w:link w:val="NormalFont"/>
    <w:rsid w:val="00540607"/>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540607"/>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540607"/>
    <w:rPr>
      <w:b/>
      <w:bCs/>
      <w:u w:val="single"/>
      <w:lang w:val="x-none" w:eastAsia="x-none"/>
    </w:rPr>
  </w:style>
  <w:style w:type="character" w:customStyle="1" w:styleId="StyleNormalFont11ptBoldUnderlineChar">
    <w:name w:val="Style Normal Font + 11 pt Bold Underline Char"/>
    <w:link w:val="StyleNormalFont11ptBoldUnderline"/>
    <w:rsid w:val="00540607"/>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540607"/>
    <w:rPr>
      <w:rFonts w:eastAsia="Times New Roman"/>
      <w:sz w:val="15"/>
    </w:rPr>
  </w:style>
  <w:style w:type="character" w:customStyle="1" w:styleId="authors1">
    <w:name w:val="authors1"/>
    <w:rsid w:val="00540607"/>
    <w:rPr>
      <w:rFonts w:ascii="Verdana" w:hAnsi="Verdana" w:hint="default"/>
      <w:b/>
      <w:bCs/>
      <w:color w:val="006699"/>
      <w:sz w:val="20"/>
      <w:szCs w:val="20"/>
    </w:rPr>
  </w:style>
  <w:style w:type="character" w:customStyle="1" w:styleId="headlinesectionlarge">
    <w:name w:val="headline_section_large"/>
    <w:rsid w:val="00540607"/>
  </w:style>
  <w:style w:type="paragraph" w:customStyle="1" w:styleId="formatvorlage2">
    <w:name w:val="formatvorlage2"/>
    <w:basedOn w:val="Normal"/>
    <w:uiPriority w:val="99"/>
    <w:qFormat/>
    <w:rsid w:val="00540607"/>
    <w:pPr>
      <w:spacing w:before="100" w:beforeAutospacing="1" w:after="100" w:afterAutospacing="1"/>
    </w:pPr>
    <w:rPr>
      <w:rFonts w:eastAsia="Calibri"/>
      <w:sz w:val="24"/>
    </w:rPr>
  </w:style>
  <w:style w:type="character" w:customStyle="1" w:styleId="Styleunderline11ptBlack">
    <w:name w:val="Style underline + 11 pt Black"/>
    <w:rsid w:val="00540607"/>
    <w:rPr>
      <w:color w:val="000000"/>
      <w:sz w:val="20"/>
      <w:u w:val="single"/>
    </w:rPr>
  </w:style>
  <w:style w:type="character" w:customStyle="1" w:styleId="Styleunderline11ptBoldBlack">
    <w:name w:val="Style underline + 11 pt Bold Black"/>
    <w:rsid w:val="00540607"/>
    <w:rPr>
      <w:b/>
      <w:bCs/>
      <w:color w:val="000000"/>
      <w:sz w:val="20"/>
      <w:u w:val="single"/>
    </w:rPr>
  </w:style>
  <w:style w:type="paragraph" w:customStyle="1" w:styleId="StyleTitle11ptNotBold">
    <w:name w:val="Style Title + 11 pt Not Bold"/>
    <w:basedOn w:val="Title"/>
    <w:link w:val="StyleTitle11ptNotBoldChar"/>
    <w:qFormat/>
    <w:rsid w:val="00540607"/>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540607"/>
    <w:rPr>
      <w:rFonts w:ascii="Georgia" w:eastAsia="Times New Roman" w:hAnsi="Georgia"/>
      <w:b/>
      <w:sz w:val="22"/>
      <w:u w:val="single"/>
      <w:lang w:val="x-none" w:eastAsia="x-none"/>
    </w:rPr>
  </w:style>
  <w:style w:type="paragraph" w:customStyle="1" w:styleId="StyleTitle11ptNotBoldNounderline">
    <w:name w:val="Style Title + 11 pt Not Bold No underline"/>
    <w:basedOn w:val="Title"/>
    <w:link w:val="StyleTitle11ptNotBoldNounderlineChar"/>
    <w:qFormat/>
    <w:rsid w:val="00540607"/>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540607"/>
    <w:rPr>
      <w:rFonts w:ascii="Georgia" w:eastAsia="Times New Roman" w:hAnsi="Georgia"/>
      <w:sz w:val="22"/>
      <w:u w:val="single"/>
      <w:lang w:val="x-none" w:eastAsia="x-none"/>
    </w:rPr>
  </w:style>
  <w:style w:type="character" w:customStyle="1" w:styleId="Style11ptBoldBlackUnderline">
    <w:name w:val="Style 11 pt Bold Black Underline"/>
    <w:rsid w:val="00540607"/>
    <w:rPr>
      <w:b/>
      <w:bCs/>
      <w:color w:val="000000"/>
      <w:sz w:val="20"/>
      <w:u w:val="single"/>
    </w:rPr>
  </w:style>
  <w:style w:type="character" w:customStyle="1" w:styleId="Style11ptBoldBlackUnderlineBorderSinglesolidline">
    <w:name w:val="Style 11 pt Bold Black Underline Border: : (Single solid line ..."/>
    <w:rsid w:val="00540607"/>
    <w:rPr>
      <w:b/>
      <w:bCs/>
      <w:color w:val="000000"/>
      <w:sz w:val="20"/>
      <w:u w:val="single"/>
      <w:bdr w:val="single" w:sz="4" w:space="0" w:color="auto"/>
    </w:rPr>
  </w:style>
  <w:style w:type="character" w:customStyle="1" w:styleId="StyleLatinMeridien-Italic11ptItalicUnderline">
    <w:name w:val="Style (Latin) Meridien-Italic 11 pt Italic Underline"/>
    <w:rsid w:val="00540607"/>
    <w:rPr>
      <w:rFonts w:ascii="Meridien-Italic" w:hAnsi="Meridien-Italic"/>
      <w:i/>
      <w:iCs/>
      <w:sz w:val="20"/>
      <w:u w:val="single"/>
    </w:rPr>
  </w:style>
  <w:style w:type="character" w:customStyle="1" w:styleId="Citation-AuthorDate">
    <w:name w:val="Citation - Author/Date"/>
    <w:rsid w:val="00540607"/>
    <w:rPr>
      <w:b/>
      <w:bCs w:val="0"/>
      <w:smallCaps/>
      <w:sz w:val="24"/>
      <w:u w:val="single"/>
    </w:rPr>
  </w:style>
  <w:style w:type="paragraph" w:customStyle="1" w:styleId="HotRouteCharCharCharCharChar">
    <w:name w:val="Hot Route! Char Char Char Char Char"/>
    <w:basedOn w:val="Normal"/>
    <w:link w:val="HotRouteCharCharCharCharCharChar"/>
    <w:qFormat/>
    <w:rsid w:val="00540607"/>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540607"/>
    <w:rPr>
      <w:rFonts w:ascii="Calibri" w:eastAsia="Times New Roman" w:hAnsi="Calibri" w:cs="Calibri"/>
      <w:sz w:val="22"/>
      <w:lang w:val="x-none" w:eastAsia="x-none"/>
    </w:rPr>
  </w:style>
  <w:style w:type="character" w:customStyle="1" w:styleId="underlinestylechar0">
    <w:name w:val="underlinestylechar"/>
    <w:rsid w:val="00540607"/>
  </w:style>
  <w:style w:type="character" w:customStyle="1" w:styleId="highlight">
    <w:name w:val="highlight"/>
    <w:rsid w:val="00540607"/>
  </w:style>
  <w:style w:type="character" w:customStyle="1" w:styleId="BlockHeaderHiddenChar">
    <w:name w:val="Block Header Hidden Char"/>
    <w:link w:val="BlockHeaderHidden"/>
    <w:locked/>
    <w:rsid w:val="00540607"/>
    <w:rPr>
      <w:rFonts w:ascii="Georgia" w:eastAsia="Times New Roman" w:hAnsi="Georgia" w:cs="Times New Roman"/>
      <w:b/>
      <w:bCs/>
      <w:sz w:val="32"/>
      <w:szCs w:val="26"/>
      <w:u w:val="single"/>
    </w:rPr>
  </w:style>
  <w:style w:type="character" w:customStyle="1" w:styleId="DottedUnderline0">
    <w:name w:val="Dotted Underline"/>
    <w:rsid w:val="00540607"/>
    <w:rPr>
      <w:rFonts w:ascii="Times New Roman" w:hAnsi="Times New Roman" w:cs="Times New Roman" w:hint="default"/>
      <w:sz w:val="20"/>
      <w:u w:val="dottedHeavy"/>
    </w:rPr>
  </w:style>
  <w:style w:type="character" w:customStyle="1" w:styleId="CardsFont6ptCharChar">
    <w:name w:val="Cards + Font: 6 pt Char Char"/>
    <w:rsid w:val="00540607"/>
    <w:rPr>
      <w:sz w:val="8"/>
      <w:lang w:val="en-US" w:eastAsia="en-US" w:bidi="ar-SA"/>
    </w:rPr>
  </w:style>
  <w:style w:type="character" w:customStyle="1" w:styleId="titleauthoretc">
    <w:name w:val="titleauthoretc"/>
    <w:rsid w:val="00540607"/>
  </w:style>
  <w:style w:type="paragraph" w:customStyle="1" w:styleId="deck">
    <w:name w:val="deck"/>
    <w:basedOn w:val="Normal"/>
    <w:uiPriority w:val="99"/>
    <w:qFormat/>
    <w:rsid w:val="00540607"/>
    <w:pPr>
      <w:spacing w:before="100" w:beforeAutospacing="1" w:after="100" w:afterAutospacing="1"/>
    </w:pPr>
    <w:rPr>
      <w:rFonts w:eastAsia="Times New Roman"/>
      <w:sz w:val="24"/>
    </w:rPr>
  </w:style>
  <w:style w:type="paragraph" w:customStyle="1" w:styleId="i1">
    <w:name w:val="i1"/>
    <w:basedOn w:val="Normal"/>
    <w:uiPriority w:val="99"/>
    <w:qFormat/>
    <w:rsid w:val="00540607"/>
    <w:pPr>
      <w:spacing w:before="100" w:beforeAutospacing="1" w:after="100" w:afterAutospacing="1"/>
    </w:pPr>
    <w:rPr>
      <w:rFonts w:eastAsia="Times New Roman"/>
      <w:sz w:val="24"/>
    </w:rPr>
  </w:style>
  <w:style w:type="paragraph" w:customStyle="1" w:styleId="question">
    <w:name w:val="question"/>
    <w:basedOn w:val="Normal"/>
    <w:uiPriority w:val="99"/>
    <w:qFormat/>
    <w:rsid w:val="00540607"/>
    <w:pPr>
      <w:spacing w:before="100" w:beforeAutospacing="1" w:after="100" w:afterAutospacing="1"/>
    </w:pPr>
    <w:rPr>
      <w:rFonts w:eastAsia="Times New Roman"/>
      <w:sz w:val="24"/>
    </w:rPr>
  </w:style>
  <w:style w:type="paragraph" w:customStyle="1" w:styleId="bodycopy">
    <w:name w:val="bodycopy"/>
    <w:basedOn w:val="Normal"/>
    <w:uiPriority w:val="99"/>
    <w:qFormat/>
    <w:rsid w:val="00540607"/>
    <w:pPr>
      <w:spacing w:before="100" w:beforeAutospacing="1" w:after="100" w:afterAutospacing="1"/>
    </w:pPr>
    <w:rPr>
      <w:rFonts w:eastAsia="Times New Roman"/>
      <w:sz w:val="24"/>
    </w:rPr>
  </w:style>
  <w:style w:type="character" w:customStyle="1" w:styleId="labeltext">
    <w:name w:val="labeltext"/>
    <w:rsid w:val="00540607"/>
  </w:style>
  <w:style w:type="character" w:customStyle="1" w:styleId="viewlink">
    <w:name w:val="viewlink"/>
    <w:rsid w:val="00540607"/>
  </w:style>
  <w:style w:type="character" w:customStyle="1" w:styleId="share">
    <w:name w:val="share"/>
    <w:rsid w:val="00540607"/>
  </w:style>
  <w:style w:type="character" w:customStyle="1" w:styleId="inlinkchart">
    <w:name w:val="inlink_chart"/>
    <w:rsid w:val="00540607"/>
  </w:style>
  <w:style w:type="character" w:customStyle="1" w:styleId="underLight">
    <w:name w:val="underLight"/>
    <w:uiPriority w:val="1"/>
    <w:qFormat/>
    <w:rsid w:val="00540607"/>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540607"/>
  </w:style>
  <w:style w:type="character" w:customStyle="1" w:styleId="author-rss">
    <w:name w:val="author-rss"/>
    <w:rsid w:val="00540607"/>
  </w:style>
  <w:style w:type="character" w:customStyle="1" w:styleId="fbsharecountwrapper">
    <w:name w:val="fb_share_count_wrapper"/>
    <w:rsid w:val="00540607"/>
  </w:style>
  <w:style w:type="character" w:customStyle="1" w:styleId="fbbuttontext">
    <w:name w:val="fb_button_text"/>
    <w:rsid w:val="00540607"/>
  </w:style>
  <w:style w:type="character" w:customStyle="1" w:styleId="hw">
    <w:name w:val="hw"/>
    <w:rsid w:val="00540607"/>
  </w:style>
  <w:style w:type="character" w:customStyle="1" w:styleId="linktotop">
    <w:name w:val="linktotop"/>
    <w:rsid w:val="00540607"/>
  </w:style>
  <w:style w:type="character" w:customStyle="1" w:styleId="maintextbldleft">
    <w:name w:val="maintextbldleft"/>
    <w:rsid w:val="00540607"/>
  </w:style>
  <w:style w:type="character" w:customStyle="1" w:styleId="maintextleft">
    <w:name w:val="maintextleft"/>
    <w:rsid w:val="00540607"/>
  </w:style>
  <w:style w:type="character" w:customStyle="1" w:styleId="descriptionstyle1block">
    <w:name w:val="description style1 block"/>
    <w:rsid w:val="00540607"/>
  </w:style>
  <w:style w:type="character" w:customStyle="1" w:styleId="gutter-right-1">
    <w:name w:val="gutter-right-1"/>
    <w:basedOn w:val="DefaultParagraphFont"/>
    <w:rsid w:val="00540607"/>
  </w:style>
  <w:style w:type="character" w:customStyle="1" w:styleId="ssl3">
    <w:name w:val="ss_l3"/>
    <w:rsid w:val="00540607"/>
  </w:style>
  <w:style w:type="paragraph" w:customStyle="1" w:styleId="NoteLevel22">
    <w:name w:val="Note Level 22"/>
    <w:basedOn w:val="Normal"/>
    <w:next w:val="Normal"/>
    <w:uiPriority w:val="99"/>
    <w:qFormat/>
    <w:rsid w:val="00540607"/>
    <w:pPr>
      <w:keepNext/>
      <w:ind w:left="288" w:right="288"/>
    </w:pPr>
    <w:rPr>
      <w:rFonts w:eastAsia="MS Gothic"/>
      <w:szCs w:val="20"/>
    </w:rPr>
  </w:style>
  <w:style w:type="paragraph" w:customStyle="1" w:styleId="wp-caption-text">
    <w:name w:val="wp-caption-text"/>
    <w:basedOn w:val="Normal"/>
    <w:uiPriority w:val="99"/>
    <w:qFormat/>
    <w:rsid w:val="00540607"/>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540607"/>
    <w:rPr>
      <w:color w:val="2B579A"/>
      <w:shd w:val="clear" w:color="auto" w:fill="E6E6E6"/>
    </w:rPr>
  </w:style>
  <w:style w:type="paragraph" w:customStyle="1" w:styleId="svarticle">
    <w:name w:val="svarticle"/>
    <w:basedOn w:val="Normal"/>
    <w:uiPriority w:val="99"/>
    <w:qFormat/>
    <w:rsid w:val="00540607"/>
    <w:pPr>
      <w:spacing w:before="100" w:beforeAutospacing="1" w:after="100" w:afterAutospacing="1"/>
    </w:pPr>
    <w:rPr>
      <w:rFonts w:eastAsia="Times New Roman"/>
      <w:sz w:val="24"/>
    </w:rPr>
  </w:style>
  <w:style w:type="character" w:customStyle="1" w:styleId="FontStyle39">
    <w:name w:val="Font Style39"/>
    <w:uiPriority w:val="99"/>
    <w:rsid w:val="00540607"/>
    <w:rPr>
      <w:rFonts w:ascii="Constantia" w:hAnsi="Constantia" w:cs="Constantia" w:hint="default"/>
      <w:b/>
      <w:bCs/>
      <w:sz w:val="18"/>
      <w:szCs w:val="18"/>
    </w:rPr>
  </w:style>
  <w:style w:type="character" w:customStyle="1" w:styleId="6">
    <w:name w:val="6"/>
    <w:rsid w:val="00540607"/>
    <w:rPr>
      <w:rFonts w:ascii="Arial" w:hAnsi="Arial" w:cs="Arial" w:hint="default"/>
      <w:bCs/>
      <w:sz w:val="20"/>
      <w:u w:val="single"/>
      <w:lang w:val="en-US" w:eastAsia="en-US" w:bidi="ar-SA"/>
    </w:rPr>
  </w:style>
  <w:style w:type="character" w:customStyle="1" w:styleId="CharChar4">
    <w:name w:val="Char Char4"/>
    <w:rsid w:val="00540607"/>
    <w:rPr>
      <w:szCs w:val="24"/>
      <w:lang w:eastAsia="zh-CN"/>
    </w:rPr>
  </w:style>
  <w:style w:type="character" w:customStyle="1" w:styleId="BodyTextFirstIndentChar1">
    <w:name w:val="Body Text First Indent Char1"/>
    <w:basedOn w:val="BodyTextChar"/>
    <w:rsid w:val="00540607"/>
    <w:rPr>
      <w:rFonts w:ascii="Times New Roman" w:eastAsia="Calibri" w:hAnsi="Times New Roman" w:cs="Times New Roman"/>
      <w:sz w:val="24"/>
      <w:szCs w:val="24"/>
    </w:rPr>
  </w:style>
  <w:style w:type="character" w:customStyle="1" w:styleId="Header11">
    <w:name w:val="Header11"/>
    <w:rsid w:val="00540607"/>
  </w:style>
  <w:style w:type="paragraph" w:customStyle="1" w:styleId="canvas-atom">
    <w:name w:val="canvas-atom"/>
    <w:basedOn w:val="Normal"/>
    <w:uiPriority w:val="99"/>
    <w:qFormat/>
    <w:rsid w:val="00540607"/>
    <w:pPr>
      <w:spacing w:before="100" w:beforeAutospacing="1" w:after="100" w:afterAutospacing="1"/>
    </w:pPr>
    <w:rPr>
      <w:sz w:val="24"/>
    </w:rPr>
  </w:style>
  <w:style w:type="character" w:customStyle="1" w:styleId="posa">
    <w:name w:val="pos(a)"/>
    <w:basedOn w:val="DefaultParagraphFont"/>
    <w:rsid w:val="00540607"/>
  </w:style>
  <w:style w:type="character" w:customStyle="1" w:styleId="u-hiddeninnarrowenv">
    <w:name w:val="u-hiddeninnarrowenv"/>
    <w:basedOn w:val="DefaultParagraphFont"/>
    <w:rsid w:val="00540607"/>
  </w:style>
  <w:style w:type="character" w:customStyle="1" w:styleId="followbutton-bird">
    <w:name w:val="followbutton-bird"/>
    <w:basedOn w:val="DefaultParagraphFont"/>
    <w:rsid w:val="00540607"/>
  </w:style>
  <w:style w:type="character" w:customStyle="1" w:styleId="tweetauthor-name">
    <w:name w:val="tweetauthor-name"/>
    <w:basedOn w:val="DefaultParagraphFont"/>
    <w:rsid w:val="00540607"/>
  </w:style>
  <w:style w:type="character" w:customStyle="1" w:styleId="tweetauthor-verifiedbadge">
    <w:name w:val="tweetauthor-verifiedbadge"/>
    <w:basedOn w:val="DefaultParagraphFont"/>
    <w:rsid w:val="00540607"/>
  </w:style>
  <w:style w:type="character" w:customStyle="1" w:styleId="tweetauthor-screenname">
    <w:name w:val="tweetauthor-screenname"/>
    <w:basedOn w:val="DefaultParagraphFont"/>
    <w:rsid w:val="00540607"/>
  </w:style>
  <w:style w:type="paragraph" w:customStyle="1" w:styleId="tweet-text">
    <w:name w:val="tweet-text"/>
    <w:basedOn w:val="Normal"/>
    <w:uiPriority w:val="99"/>
    <w:qFormat/>
    <w:rsid w:val="00540607"/>
    <w:pPr>
      <w:spacing w:before="100" w:beforeAutospacing="1" w:after="100" w:afterAutospacing="1"/>
    </w:pPr>
  </w:style>
  <w:style w:type="character" w:customStyle="1" w:styleId="u-hiddenvisually">
    <w:name w:val="u-hiddenvisually"/>
    <w:basedOn w:val="DefaultParagraphFont"/>
    <w:rsid w:val="00540607"/>
  </w:style>
  <w:style w:type="character" w:customStyle="1" w:styleId="tweetaction-stat">
    <w:name w:val="tweetaction-stat"/>
    <w:basedOn w:val="DefaultParagraphFont"/>
    <w:rsid w:val="00540607"/>
  </w:style>
  <w:style w:type="character" w:customStyle="1" w:styleId="related">
    <w:name w:val="related"/>
    <w:basedOn w:val="DefaultParagraphFont"/>
    <w:rsid w:val="00540607"/>
  </w:style>
  <w:style w:type="character" w:customStyle="1" w:styleId="related-content">
    <w:name w:val="related-content"/>
    <w:basedOn w:val="DefaultParagraphFont"/>
    <w:rsid w:val="00540607"/>
  </w:style>
  <w:style w:type="character" w:customStyle="1" w:styleId="name-of-author">
    <w:name w:val="name-of-author"/>
    <w:basedOn w:val="DefaultParagraphFont"/>
    <w:rsid w:val="00540607"/>
  </w:style>
  <w:style w:type="character" w:customStyle="1" w:styleId="first-name">
    <w:name w:val="first-name"/>
    <w:basedOn w:val="DefaultParagraphFont"/>
    <w:rsid w:val="00540607"/>
  </w:style>
  <w:style w:type="character" w:customStyle="1" w:styleId="last-name">
    <w:name w:val="last-name"/>
    <w:basedOn w:val="DefaultParagraphFont"/>
    <w:rsid w:val="00540607"/>
  </w:style>
  <w:style w:type="paragraph" w:customStyle="1" w:styleId="description">
    <w:name w:val="description"/>
    <w:basedOn w:val="Normal"/>
    <w:uiPriority w:val="99"/>
    <w:qFormat/>
    <w:rsid w:val="00540607"/>
    <w:pPr>
      <w:spacing w:before="100" w:beforeAutospacing="1" w:after="100" w:afterAutospacing="1"/>
    </w:pPr>
  </w:style>
  <w:style w:type="paragraph" w:customStyle="1" w:styleId="graf">
    <w:name w:val="graf"/>
    <w:basedOn w:val="Normal"/>
    <w:uiPriority w:val="99"/>
    <w:qFormat/>
    <w:rsid w:val="00540607"/>
    <w:pPr>
      <w:spacing w:before="100" w:beforeAutospacing="1" w:after="100" w:afterAutospacing="1"/>
    </w:pPr>
  </w:style>
  <w:style w:type="character" w:customStyle="1" w:styleId="caption10">
    <w:name w:val="caption1"/>
    <w:basedOn w:val="DefaultParagraphFont"/>
    <w:rsid w:val="00540607"/>
  </w:style>
  <w:style w:type="paragraph" w:customStyle="1" w:styleId="column">
    <w:name w:val="column"/>
    <w:basedOn w:val="Normal"/>
    <w:uiPriority w:val="99"/>
    <w:qFormat/>
    <w:rsid w:val="00540607"/>
    <w:pPr>
      <w:spacing w:before="100" w:beforeAutospacing="1" w:after="100" w:afterAutospacing="1"/>
    </w:pPr>
  </w:style>
  <w:style w:type="paragraph" w:customStyle="1" w:styleId="recirc-container">
    <w:name w:val="recirc-container"/>
    <w:basedOn w:val="Normal"/>
    <w:uiPriority w:val="99"/>
    <w:qFormat/>
    <w:rsid w:val="00540607"/>
    <w:pPr>
      <w:spacing w:before="100" w:beforeAutospacing="1" w:after="100" w:afterAutospacing="1"/>
    </w:pPr>
    <w:rPr>
      <w:sz w:val="24"/>
    </w:rPr>
  </w:style>
  <w:style w:type="character" w:customStyle="1" w:styleId="recirc-text">
    <w:name w:val="&quot;recirc-text”"/>
    <w:basedOn w:val="DefaultParagraphFont"/>
    <w:rsid w:val="00540607"/>
  </w:style>
  <w:style w:type="character" w:customStyle="1" w:styleId="video-icon">
    <w:name w:val="video-icon"/>
    <w:basedOn w:val="DefaultParagraphFont"/>
    <w:rsid w:val="00540607"/>
  </w:style>
  <w:style w:type="paragraph" w:customStyle="1" w:styleId="selectionshareable">
    <w:name w:val="selectionshareable"/>
    <w:basedOn w:val="Normal"/>
    <w:uiPriority w:val="99"/>
    <w:qFormat/>
    <w:rsid w:val="00540607"/>
    <w:pPr>
      <w:spacing w:before="100" w:beforeAutospacing="1" w:after="100" w:afterAutospacing="1"/>
    </w:pPr>
    <w:rPr>
      <w:sz w:val="24"/>
    </w:rPr>
  </w:style>
  <w:style w:type="character" w:customStyle="1" w:styleId="powa-shot-play-btn-text">
    <w:name w:val="powa-shot-play-btn-text"/>
    <w:basedOn w:val="DefaultParagraphFont"/>
    <w:rsid w:val="00540607"/>
  </w:style>
  <w:style w:type="character" w:customStyle="1" w:styleId="powa-shot-click">
    <w:name w:val="powa-shot-click"/>
    <w:basedOn w:val="DefaultParagraphFont"/>
    <w:rsid w:val="00540607"/>
  </w:style>
  <w:style w:type="character" w:customStyle="1" w:styleId="wpv-blurb">
    <w:name w:val="wpv-blurb"/>
    <w:basedOn w:val="DefaultParagraphFont"/>
    <w:rsid w:val="00540607"/>
  </w:style>
  <w:style w:type="paragraph" w:customStyle="1" w:styleId="interstitial-link">
    <w:name w:val="interstitial-link"/>
    <w:basedOn w:val="Normal"/>
    <w:uiPriority w:val="99"/>
    <w:qFormat/>
    <w:rsid w:val="00540607"/>
    <w:pPr>
      <w:spacing w:before="100" w:beforeAutospacing="1" w:after="100" w:afterAutospacing="1"/>
    </w:pPr>
    <w:rPr>
      <w:sz w:val="24"/>
    </w:rPr>
  </w:style>
  <w:style w:type="character" w:customStyle="1" w:styleId="pb-caption">
    <w:name w:val="pb-caption"/>
    <w:basedOn w:val="DefaultParagraphFont"/>
    <w:rsid w:val="00540607"/>
  </w:style>
  <w:style w:type="paragraph" w:customStyle="1" w:styleId="see-also">
    <w:name w:val="see-also"/>
    <w:basedOn w:val="Normal"/>
    <w:uiPriority w:val="99"/>
    <w:qFormat/>
    <w:rsid w:val="00540607"/>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540607"/>
  </w:style>
  <w:style w:type="character" w:customStyle="1" w:styleId="m-2745674872889869693gmail-styleunderline">
    <w:name w:val="m_-2745674872889869693gmail-styleunderline"/>
    <w:basedOn w:val="DefaultParagraphFont"/>
    <w:rsid w:val="00540607"/>
  </w:style>
  <w:style w:type="character" w:customStyle="1" w:styleId="UnresolvedMention3">
    <w:name w:val="Unresolved Mention3"/>
    <w:basedOn w:val="DefaultParagraphFont"/>
    <w:uiPriority w:val="99"/>
    <w:unhideWhenUsed/>
    <w:rsid w:val="00540607"/>
    <w:rPr>
      <w:color w:val="808080"/>
      <w:shd w:val="clear" w:color="auto" w:fill="E6E6E6"/>
    </w:rPr>
  </w:style>
  <w:style w:type="character" w:customStyle="1" w:styleId="UnresolvedMention4">
    <w:name w:val="Unresolved Mention4"/>
    <w:basedOn w:val="DefaultParagraphFont"/>
    <w:uiPriority w:val="99"/>
    <w:semiHidden/>
    <w:unhideWhenUsed/>
    <w:rsid w:val="00540607"/>
    <w:rPr>
      <w:color w:val="808080"/>
      <w:shd w:val="clear" w:color="auto" w:fill="E6E6E6"/>
    </w:rPr>
  </w:style>
  <w:style w:type="character" w:customStyle="1" w:styleId="m-8082899869479211226gmail-styleunderline">
    <w:name w:val="m_-8082899869479211226gmail-styleunderline"/>
    <w:basedOn w:val="DefaultParagraphFont"/>
    <w:rsid w:val="00540607"/>
  </w:style>
  <w:style w:type="paragraph" w:customStyle="1" w:styleId="NoteLevel23">
    <w:name w:val="Note Level 23"/>
    <w:basedOn w:val="Normal"/>
    <w:next w:val="Normal"/>
    <w:uiPriority w:val="99"/>
    <w:qFormat/>
    <w:rsid w:val="00540607"/>
    <w:pPr>
      <w:keepNext/>
      <w:ind w:left="288" w:right="288"/>
    </w:pPr>
    <w:rPr>
      <w:rFonts w:eastAsia="MS Gothic"/>
      <w:szCs w:val="20"/>
    </w:rPr>
  </w:style>
  <w:style w:type="character" w:customStyle="1" w:styleId="Heading5Char1">
    <w:name w:val="Heading 5 Char1"/>
    <w:aliases w:val="Text Char1"/>
    <w:basedOn w:val="DefaultParagraphFont"/>
    <w:semiHidden/>
    <w:rsid w:val="00540607"/>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540607"/>
    <w:rPr>
      <w:rFonts w:ascii="Georgia" w:hAnsi="Georgia"/>
    </w:rPr>
  </w:style>
  <w:style w:type="paragraph" w:customStyle="1" w:styleId="NoteLevel24">
    <w:name w:val="Note Level 24"/>
    <w:basedOn w:val="Normal"/>
    <w:next w:val="Normal"/>
    <w:uiPriority w:val="99"/>
    <w:qFormat/>
    <w:rsid w:val="00540607"/>
    <w:pPr>
      <w:keepNext/>
      <w:ind w:left="288" w:right="288"/>
    </w:pPr>
    <w:rPr>
      <w:rFonts w:eastAsia="MS Gothic"/>
      <w:sz w:val="24"/>
      <w:szCs w:val="20"/>
    </w:rPr>
  </w:style>
  <w:style w:type="paragraph" w:customStyle="1" w:styleId="NoteLevel25">
    <w:name w:val="Note Level 25"/>
    <w:basedOn w:val="Normal"/>
    <w:next w:val="Normal"/>
    <w:uiPriority w:val="99"/>
    <w:qFormat/>
    <w:rsid w:val="00540607"/>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540607"/>
  </w:style>
  <w:style w:type="character" w:customStyle="1" w:styleId="italics">
    <w:name w:val="italics"/>
    <w:basedOn w:val="DefaultParagraphFont"/>
    <w:rsid w:val="00540607"/>
  </w:style>
  <w:style w:type="character" w:customStyle="1" w:styleId="swauthor">
    <w:name w:val="sw_author"/>
    <w:rsid w:val="00540607"/>
  </w:style>
  <w:style w:type="character" w:customStyle="1" w:styleId="HotRouteChar0">
    <w:name w:val="Hot Route! Char"/>
    <w:link w:val="HotRoute0"/>
    <w:uiPriority w:val="99"/>
    <w:rsid w:val="00540607"/>
    <w:rPr>
      <w:rFonts w:ascii="Calibri" w:eastAsia="Times New Roman" w:hAnsi="Calibri" w:cs="Calibri"/>
      <w:sz w:val="22"/>
    </w:rPr>
  </w:style>
  <w:style w:type="paragraph" w:customStyle="1" w:styleId="PhoTag">
    <w:name w:val="PhoTag"/>
    <w:basedOn w:val="Normal"/>
    <w:next w:val="Normal"/>
    <w:autoRedefine/>
    <w:qFormat/>
    <w:rsid w:val="00540607"/>
    <w:rPr>
      <w:b/>
    </w:rPr>
  </w:style>
  <w:style w:type="character" w:customStyle="1" w:styleId="boldunderlineChar2">
    <w:name w:val="bold underline Char"/>
    <w:basedOn w:val="DefaultParagraphFont"/>
    <w:rsid w:val="00540607"/>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540607"/>
    <w:rPr>
      <w:rFonts w:eastAsia="Times New Roman"/>
      <w:sz w:val="16"/>
      <w:szCs w:val="20"/>
    </w:rPr>
  </w:style>
  <w:style w:type="character" w:customStyle="1" w:styleId="ReallySmallChar">
    <w:name w:val="Really Small Char"/>
    <w:basedOn w:val="DefaultParagraphFont"/>
    <w:link w:val="ReallySmall"/>
    <w:rsid w:val="00540607"/>
    <w:rPr>
      <w:rFonts w:ascii="Calibri" w:eastAsia="Times New Roman" w:hAnsi="Calibri" w:cs="Calibri"/>
      <w:sz w:val="16"/>
      <w:szCs w:val="20"/>
    </w:rPr>
  </w:style>
  <w:style w:type="paragraph" w:customStyle="1" w:styleId="Heading4Cite">
    <w:name w:val="Heading 4 Cite"/>
    <w:basedOn w:val="Normal"/>
    <w:link w:val="Heading4CiteChar"/>
    <w:autoRedefine/>
    <w:qFormat/>
    <w:rsid w:val="00540607"/>
    <w:rPr>
      <w:rFonts w:eastAsia="Calibri"/>
      <w:color w:val="000000"/>
    </w:rPr>
  </w:style>
  <w:style w:type="character" w:customStyle="1" w:styleId="Heading4CiteChar">
    <w:name w:val="Heading 4 Cite Char"/>
    <w:link w:val="Heading4Cite"/>
    <w:rsid w:val="00540607"/>
    <w:rPr>
      <w:rFonts w:ascii="Calibri" w:eastAsia="Calibri" w:hAnsi="Calibri" w:cs="Calibri"/>
      <w:color w:val="000000"/>
      <w:sz w:val="22"/>
    </w:rPr>
  </w:style>
  <w:style w:type="paragraph" w:customStyle="1" w:styleId="PageTitle0">
    <w:name w:val="Page Title"/>
    <w:basedOn w:val="Normal"/>
    <w:next w:val="Normal"/>
    <w:qFormat/>
    <w:rsid w:val="00540607"/>
    <w:pPr>
      <w:tabs>
        <w:tab w:val="left" w:pos="1440"/>
      </w:tabs>
      <w:jc w:val="center"/>
      <w:outlineLvl w:val="1"/>
    </w:pPr>
    <w:rPr>
      <w:rFonts w:eastAsia="Calibri"/>
      <w:b/>
      <w:smallCaps/>
      <w:color w:val="000000"/>
      <w:sz w:val="36"/>
      <w:u w:val="single"/>
    </w:rPr>
  </w:style>
  <w:style w:type="paragraph" w:customStyle="1" w:styleId="UnderlineEmphasis">
    <w:name w:val="Underline + Emphasis"/>
    <w:basedOn w:val="Normal"/>
    <w:next w:val="Normal"/>
    <w:link w:val="UnderlineEmphasisChar"/>
    <w:autoRedefine/>
    <w:qFormat/>
    <w:rsid w:val="00540607"/>
    <w:rPr>
      <w:rFonts w:eastAsia="Calibri"/>
      <w:b/>
      <w:color w:val="000000"/>
      <w:u w:val="single"/>
    </w:rPr>
  </w:style>
  <w:style w:type="character" w:customStyle="1" w:styleId="UnderlineEmphasisChar">
    <w:name w:val="Underline + Emphasis Char"/>
    <w:link w:val="UnderlineEmphasis"/>
    <w:rsid w:val="00540607"/>
    <w:rPr>
      <w:rFonts w:ascii="Calibri" w:eastAsia="Calibri" w:hAnsi="Calibri" w:cs="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540607"/>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540607"/>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540607"/>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540607"/>
    <w:rPr>
      <w:rFonts w:ascii="Calibri" w:eastAsia="Times New Roman" w:hAnsi="Calibri" w:cs="Times New Roman"/>
      <w:iCs/>
      <w:color w:val="000000"/>
      <w:sz w:val="16"/>
      <w:szCs w:val="28"/>
    </w:rPr>
  </w:style>
  <w:style w:type="paragraph" w:customStyle="1" w:styleId="StyleUnderline9pt2">
    <w:name w:val="Style Underline + 9 pt2"/>
    <w:basedOn w:val="Normal"/>
    <w:link w:val="StyleUnderline9pt2Char"/>
    <w:rsid w:val="00540607"/>
    <w:rPr>
      <w:rFonts w:eastAsia="Times New Roman"/>
      <w:color w:val="000000"/>
      <w:szCs w:val="20"/>
      <w:u w:val="single"/>
    </w:rPr>
  </w:style>
  <w:style w:type="character" w:customStyle="1" w:styleId="StyleUnderline9pt2Char">
    <w:name w:val="Style Underline + 9 pt2 Char"/>
    <w:link w:val="StyleUnderline9pt2"/>
    <w:rsid w:val="00540607"/>
    <w:rPr>
      <w:rFonts w:ascii="Calibri" w:eastAsia="Times New Roman" w:hAnsi="Calibri" w:cs="Calibri"/>
      <w:color w:val="000000"/>
      <w:sz w:val="22"/>
      <w:szCs w:val="20"/>
      <w:u w:val="single"/>
    </w:rPr>
  </w:style>
  <w:style w:type="paragraph" w:customStyle="1" w:styleId="TxBr5p1">
    <w:name w:val="TxBr_5p1"/>
    <w:basedOn w:val="Normal"/>
    <w:rsid w:val="00540607"/>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540607"/>
    <w:pPr>
      <w:ind w:left="400"/>
    </w:pPr>
    <w:rPr>
      <w:rFonts w:eastAsia="Calibri"/>
      <w:color w:val="000000"/>
    </w:rPr>
  </w:style>
  <w:style w:type="numbering" w:customStyle="1" w:styleId="NoList12">
    <w:name w:val="No List12"/>
    <w:next w:val="NoList"/>
    <w:semiHidden/>
    <w:unhideWhenUsed/>
    <w:rsid w:val="00540607"/>
  </w:style>
  <w:style w:type="numbering" w:customStyle="1" w:styleId="NoList21">
    <w:name w:val="No List21"/>
    <w:next w:val="NoList"/>
    <w:semiHidden/>
    <w:unhideWhenUsed/>
    <w:rsid w:val="00540607"/>
  </w:style>
  <w:style w:type="numbering" w:customStyle="1" w:styleId="NoList211">
    <w:name w:val="No List211"/>
    <w:next w:val="NoList"/>
    <w:uiPriority w:val="99"/>
    <w:semiHidden/>
    <w:unhideWhenUsed/>
    <w:rsid w:val="00540607"/>
  </w:style>
  <w:style w:type="character" w:customStyle="1" w:styleId="flagicon">
    <w:name w:val="flagicon"/>
    <w:basedOn w:val="DefaultParagraphFont"/>
    <w:rsid w:val="00540607"/>
  </w:style>
  <w:style w:type="character" w:customStyle="1" w:styleId="A11">
    <w:name w:val="A11"/>
    <w:rsid w:val="00540607"/>
    <w:rPr>
      <w:rFonts w:ascii="Minion Pro" w:hAnsi="Minion Pro" w:cs="Minion Pro" w:hint="default"/>
      <w:color w:val="211D1E"/>
      <w:sz w:val="12"/>
      <w:szCs w:val="12"/>
    </w:rPr>
  </w:style>
  <w:style w:type="character" w:customStyle="1" w:styleId="A12">
    <w:name w:val="A12"/>
    <w:uiPriority w:val="99"/>
    <w:rsid w:val="00540607"/>
    <w:rPr>
      <w:rFonts w:ascii="Minion Pro" w:hAnsi="Minion Pro" w:cs="Minion Pro" w:hint="default"/>
      <w:color w:val="211D1E"/>
      <w:sz w:val="22"/>
      <w:szCs w:val="22"/>
    </w:rPr>
  </w:style>
  <w:style w:type="character" w:customStyle="1" w:styleId="CardsCharChar">
    <w:name w:val="Cards Char Char"/>
    <w:rsid w:val="00540607"/>
    <w:rPr>
      <w:szCs w:val="24"/>
      <w:lang w:val="en-US" w:eastAsia="en-US" w:bidi="ar-SA"/>
    </w:rPr>
  </w:style>
  <w:style w:type="character" w:customStyle="1" w:styleId="CitationChar1">
    <w:name w:val="Citation Char1"/>
    <w:basedOn w:val="DefaultParagraphFont"/>
    <w:rsid w:val="00540607"/>
    <w:rPr>
      <w:rFonts w:ascii="Times New Roman" w:eastAsia="Times New Roman" w:hAnsi="Times New Roman" w:cs="Arial"/>
      <w:b/>
      <w:sz w:val="20"/>
      <w:szCs w:val="36"/>
    </w:rPr>
  </w:style>
  <w:style w:type="character" w:customStyle="1" w:styleId="bold-italic-sub-c">
    <w:name w:val="bold-italic-sub-c"/>
    <w:basedOn w:val="DefaultParagraphFont"/>
    <w:rsid w:val="00540607"/>
  </w:style>
  <w:style w:type="character" w:customStyle="1" w:styleId="charoverride-4">
    <w:name w:val="charoverride-4"/>
    <w:basedOn w:val="DefaultParagraphFont"/>
    <w:rsid w:val="00540607"/>
  </w:style>
  <w:style w:type="character" w:customStyle="1" w:styleId="charoverride-3">
    <w:name w:val="charoverride-3"/>
    <w:basedOn w:val="DefaultParagraphFont"/>
    <w:rsid w:val="00540607"/>
  </w:style>
  <w:style w:type="character" w:customStyle="1" w:styleId="BlockTitle2Char">
    <w:name w:val="Block Title2 Char"/>
    <w:link w:val="BlockTitle2"/>
    <w:rsid w:val="00540607"/>
    <w:rPr>
      <w:rFonts w:ascii="Calibri" w:eastAsia="Times New Roman" w:hAnsi="Calibri" w:cs="Calibri"/>
      <w:b/>
      <w:sz w:val="32"/>
      <w:u w:val="single"/>
    </w:rPr>
  </w:style>
  <w:style w:type="paragraph" w:customStyle="1" w:styleId="tag1">
    <w:name w:val="tag1"/>
    <w:basedOn w:val="Normal"/>
    <w:qFormat/>
    <w:rsid w:val="00540607"/>
    <w:rPr>
      <w:rFonts w:eastAsia="Times New Roman"/>
      <w:b/>
      <w:szCs w:val="20"/>
    </w:rPr>
  </w:style>
  <w:style w:type="paragraph" w:customStyle="1" w:styleId="tagcite1">
    <w:name w:val="tagcite"/>
    <w:basedOn w:val="Normal"/>
    <w:qFormat/>
    <w:rsid w:val="00540607"/>
    <w:rPr>
      <w:rFonts w:eastAsia="Times New Roman"/>
      <w:b/>
    </w:rPr>
  </w:style>
  <w:style w:type="paragraph" w:customStyle="1" w:styleId="SmallFontCharCharChar">
    <w:name w:val="Small Font Char Char Char"/>
    <w:basedOn w:val="Normal"/>
    <w:uiPriority w:val="99"/>
    <w:qFormat/>
    <w:rsid w:val="00540607"/>
    <w:rPr>
      <w:rFonts w:eastAsia="Times New Roman"/>
      <w:sz w:val="12"/>
    </w:rPr>
  </w:style>
  <w:style w:type="paragraph" w:customStyle="1" w:styleId="Regular">
    <w:name w:val="Regular"/>
    <w:qFormat/>
    <w:rsid w:val="00540607"/>
    <w:rPr>
      <w:rFonts w:ascii="Garamond" w:eastAsia="Times New Roman" w:hAnsi="Garamond" w:cs="Arial"/>
      <w:bCs/>
      <w:kern w:val="20"/>
      <w:sz w:val="20"/>
      <w:szCs w:val="32"/>
    </w:rPr>
  </w:style>
  <w:style w:type="character" w:customStyle="1" w:styleId="UNDERLINECharChar0">
    <w:name w:val="UNDERLINE Char Char"/>
    <w:rsid w:val="00540607"/>
    <w:rPr>
      <w:bCs/>
      <w:kern w:val="28"/>
      <w:szCs w:val="32"/>
      <w:u w:val="single"/>
    </w:rPr>
  </w:style>
  <w:style w:type="character" w:customStyle="1" w:styleId="tag1Char">
    <w:name w:val="tag1 Char"/>
    <w:rsid w:val="00540607"/>
    <w:rPr>
      <w:b/>
      <w:bCs w:val="0"/>
      <w:sz w:val="24"/>
    </w:rPr>
  </w:style>
  <w:style w:type="character" w:customStyle="1" w:styleId="SmallFontCharCharCharChar">
    <w:name w:val="Small Font Char Char Char Char"/>
    <w:rsid w:val="00540607"/>
    <w:rPr>
      <w:rFonts w:ascii="Arial" w:hAnsi="Arial" w:cs="Arial" w:hint="default"/>
      <w:sz w:val="12"/>
      <w:szCs w:val="24"/>
    </w:rPr>
  </w:style>
  <w:style w:type="character" w:customStyle="1" w:styleId="TagCiteChar2">
    <w:name w:val="TagCite Char"/>
    <w:rsid w:val="00540607"/>
    <w:rPr>
      <w:rFonts w:ascii="Garamond" w:hAnsi="Garamond" w:hint="default"/>
      <w:b/>
      <w:bCs w:val="0"/>
      <w:sz w:val="24"/>
      <w:szCs w:val="24"/>
    </w:rPr>
  </w:style>
  <w:style w:type="character" w:customStyle="1" w:styleId="heading2char2charchar1">
    <w:name w:val="heading2char2charchar1"/>
    <w:rsid w:val="00540607"/>
  </w:style>
  <w:style w:type="character" w:customStyle="1" w:styleId="charchar60">
    <w:name w:val="charchar6"/>
    <w:rsid w:val="00540607"/>
  </w:style>
  <w:style w:type="character" w:customStyle="1" w:styleId="searchtermbold">
    <w:name w:val="searchtermbold"/>
    <w:rsid w:val="00540607"/>
  </w:style>
  <w:style w:type="character" w:customStyle="1" w:styleId="regtext">
    <w:name w:val="regtext"/>
    <w:uiPriority w:val="99"/>
    <w:rsid w:val="00540607"/>
  </w:style>
  <w:style w:type="character" w:customStyle="1" w:styleId="bps-topic-ident">
    <w:name w:val="bps-topic-ident"/>
    <w:rsid w:val="00540607"/>
  </w:style>
  <w:style w:type="character" w:customStyle="1" w:styleId="RegularChar">
    <w:name w:val="Regular Char"/>
    <w:rsid w:val="00540607"/>
    <w:rPr>
      <w:rFonts w:ascii="Garamond" w:hAnsi="Garamond" w:cs="Arial" w:hint="default"/>
      <w:bCs/>
      <w:kern w:val="20"/>
      <w:szCs w:val="32"/>
      <w:lang w:val="en-US" w:eastAsia="en-US" w:bidi="ar-SA"/>
    </w:rPr>
  </w:style>
  <w:style w:type="character" w:customStyle="1" w:styleId="BoldunderlineChar3">
    <w:name w:val="Bold underline Char"/>
    <w:rsid w:val="00540607"/>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540607"/>
    <w:rPr>
      <w:b/>
      <w:lang w:val="en-US" w:eastAsia="en-US"/>
    </w:rPr>
  </w:style>
  <w:style w:type="paragraph" w:customStyle="1" w:styleId="FreeForm">
    <w:name w:val="Free Form"/>
    <w:qFormat/>
    <w:rsid w:val="00540607"/>
    <w:rPr>
      <w:rFonts w:ascii="Times New Roman" w:eastAsia="ヒラギノ角ゴ Pro W3" w:hAnsi="Times New Roman" w:cs="Times New Roman"/>
      <w:color w:val="000000"/>
      <w:szCs w:val="20"/>
    </w:rPr>
  </w:style>
  <w:style w:type="character" w:customStyle="1" w:styleId="AuthorDateChar0">
    <w:name w:val="Author/Date Char"/>
    <w:link w:val="AuthorDate2"/>
    <w:locked/>
    <w:rsid w:val="00540607"/>
    <w:rPr>
      <w:rFonts w:cs="Calibri"/>
      <w:b/>
      <w:u w:val="single"/>
    </w:rPr>
  </w:style>
  <w:style w:type="paragraph" w:customStyle="1" w:styleId="AuthorDate2">
    <w:name w:val="Author/Date"/>
    <w:basedOn w:val="Normal"/>
    <w:link w:val="AuthorDateChar0"/>
    <w:qFormat/>
    <w:rsid w:val="00540607"/>
    <w:rPr>
      <w:rFonts w:asciiTheme="minorHAnsi" w:hAnsiTheme="minorHAnsi"/>
      <w:b/>
      <w:sz w:val="24"/>
      <w:u w:val="single"/>
    </w:rPr>
  </w:style>
  <w:style w:type="character" w:customStyle="1" w:styleId="HilightChar">
    <w:name w:val="Hilight Char"/>
    <w:rsid w:val="00540607"/>
    <w:rPr>
      <w:rFonts w:eastAsia="Calibri"/>
      <w:b/>
      <w:noProof w:val="0"/>
      <w:sz w:val="22"/>
      <w:szCs w:val="22"/>
      <w:u w:val="single"/>
      <w:lang w:val="en-US" w:eastAsia="ar-SA" w:bidi="ar-SA"/>
    </w:rPr>
  </w:style>
  <w:style w:type="paragraph" w:customStyle="1" w:styleId="TagCite2">
    <w:name w:val="Tag &amp; Cite"/>
    <w:basedOn w:val="Normal"/>
    <w:link w:val="TagCiteChar3"/>
    <w:qFormat/>
    <w:rsid w:val="00540607"/>
    <w:pPr>
      <w:jc w:val="both"/>
    </w:pPr>
    <w:rPr>
      <w:rFonts w:eastAsia="Times New Roman"/>
      <w:b/>
    </w:rPr>
  </w:style>
  <w:style w:type="character" w:customStyle="1" w:styleId="TagCiteChar3">
    <w:name w:val="Tag &amp; Cite Char"/>
    <w:link w:val="TagCite2"/>
    <w:rsid w:val="00540607"/>
    <w:rPr>
      <w:rFonts w:ascii="Calibri" w:eastAsia="Times New Roman" w:hAnsi="Calibri" w:cs="Calibri"/>
      <w:b/>
      <w:sz w:val="22"/>
    </w:rPr>
  </w:style>
  <w:style w:type="paragraph" w:customStyle="1" w:styleId="HighlightedText">
    <w:name w:val="Highlighted Text"/>
    <w:basedOn w:val="Normal"/>
    <w:link w:val="HighlightedTextChar"/>
    <w:qFormat/>
    <w:rsid w:val="00540607"/>
    <w:pPr>
      <w:jc w:val="both"/>
    </w:pPr>
    <w:rPr>
      <w:rFonts w:eastAsia="Times New Roman"/>
      <w:u w:val="thick"/>
    </w:rPr>
  </w:style>
  <w:style w:type="character" w:customStyle="1" w:styleId="HighlightedTextChar">
    <w:name w:val="Highlighted Text Char"/>
    <w:link w:val="HighlightedText"/>
    <w:rsid w:val="00540607"/>
    <w:rPr>
      <w:rFonts w:ascii="Calibri" w:eastAsia="Times New Roman" w:hAnsi="Calibri" w:cs="Calibri"/>
      <w:sz w:val="22"/>
      <w:u w:val="thick"/>
    </w:rPr>
  </w:style>
  <w:style w:type="character" w:customStyle="1" w:styleId="StyleUnderlineCharChar">
    <w:name w:val="Style Underline Char Char"/>
    <w:rsid w:val="00540607"/>
    <w:rPr>
      <w:rFonts w:ascii="Times New Roman" w:eastAsia="Times New Roman" w:hAnsi="Times New Roman" w:cs="Times New Roman"/>
      <w:sz w:val="20"/>
      <w:szCs w:val="20"/>
      <w:u w:val="single"/>
    </w:rPr>
  </w:style>
  <w:style w:type="character" w:customStyle="1" w:styleId="c1">
    <w:name w:val="c1"/>
    <w:rsid w:val="00540607"/>
  </w:style>
  <w:style w:type="paragraph" w:customStyle="1" w:styleId="TagStyle">
    <w:name w:val="Tag Style"/>
    <w:basedOn w:val="Normal"/>
    <w:qFormat/>
    <w:rsid w:val="00540607"/>
    <w:rPr>
      <w:rFonts w:eastAsia="Times New Roman"/>
      <w:b/>
    </w:rPr>
  </w:style>
  <w:style w:type="paragraph" w:customStyle="1" w:styleId="Hat2">
    <w:name w:val="Hat2"/>
    <w:basedOn w:val="Heading2"/>
    <w:next w:val="Heading2"/>
    <w:autoRedefine/>
    <w:uiPriority w:val="99"/>
    <w:qFormat/>
    <w:rsid w:val="00540607"/>
    <w:pPr>
      <w:keepNext w:val="0"/>
      <w:keepLines w:val="0"/>
      <w:pageBreakBefore w:val="0"/>
      <w:jc w:val="left"/>
    </w:pPr>
    <w:rPr>
      <w:rFonts w:eastAsia="Calibri" w:cs="Times New Roman"/>
      <w:caps/>
      <w:sz w:val="20"/>
      <w:u w:val="none"/>
    </w:rPr>
  </w:style>
  <w:style w:type="character" w:customStyle="1" w:styleId="Highlight0">
    <w:name w:val="Highlight"/>
    <w:qFormat/>
    <w:rsid w:val="00540607"/>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540607"/>
    <w:rPr>
      <w:rFonts w:ascii="Calibri" w:eastAsia="Calibri" w:hAnsi="Calibri"/>
      <w:sz w:val="15"/>
    </w:rPr>
  </w:style>
  <w:style w:type="paragraph" w:customStyle="1" w:styleId="UnreadText">
    <w:name w:val="Unread Text"/>
    <w:basedOn w:val="Normal"/>
    <w:link w:val="UnreadTextChar"/>
    <w:autoRedefine/>
    <w:qFormat/>
    <w:rsid w:val="00540607"/>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540607"/>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540607"/>
    <w:pPr>
      <w:spacing w:after="200" w:line="276" w:lineRule="auto"/>
    </w:pPr>
    <w:rPr>
      <w:rFonts w:ascii="Cambria" w:eastAsia="Times New Roman" w:hAnsi="Cambria" w:cs="Times New Roman"/>
      <w:u w:val="thick"/>
      <w:lang w:eastAsia="ko-KR"/>
    </w:rPr>
  </w:style>
  <w:style w:type="character" w:customStyle="1" w:styleId="Underline4">
    <w:name w:val="*Underline*"/>
    <w:rsid w:val="00540607"/>
    <w:rPr>
      <w:rFonts w:ascii="Times New Roman" w:hAnsi="Times New Roman"/>
      <w:b/>
      <w:sz w:val="24"/>
      <w:u w:val="single"/>
    </w:rPr>
  </w:style>
  <w:style w:type="paragraph" w:customStyle="1" w:styleId="TxBr33p1">
    <w:name w:val="TxBr_33p1"/>
    <w:basedOn w:val="Normal"/>
    <w:uiPriority w:val="99"/>
    <w:qFormat/>
    <w:rsid w:val="00540607"/>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540607"/>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540607"/>
    <w:rPr>
      <w:rFonts w:eastAsia="SimSun"/>
      <w:lang w:eastAsia="zh-CN"/>
    </w:rPr>
  </w:style>
  <w:style w:type="character" w:customStyle="1" w:styleId="heading3char0">
    <w:name w:val="heading3char"/>
    <w:rsid w:val="00540607"/>
  </w:style>
  <w:style w:type="character" w:customStyle="1" w:styleId="Heading51">
    <w:name w:val="Heading 51"/>
    <w:aliases w:val="Heading 5 Char Char Char"/>
    <w:rsid w:val="00540607"/>
    <w:rPr>
      <w:b/>
      <w:bCs/>
      <w:iCs/>
      <w:szCs w:val="26"/>
      <w:lang w:val="en-US" w:eastAsia="en-US" w:bidi="ar-SA"/>
    </w:rPr>
  </w:style>
  <w:style w:type="character" w:customStyle="1" w:styleId="comments-post">
    <w:name w:val="comments-post"/>
    <w:rsid w:val="00540607"/>
  </w:style>
  <w:style w:type="paragraph" w:customStyle="1" w:styleId="boldcite">
    <w:name w:val="bold cite"/>
    <w:basedOn w:val="Normal"/>
    <w:link w:val="boldciteChar4"/>
    <w:qFormat/>
    <w:rsid w:val="00540607"/>
    <w:rPr>
      <w:rFonts w:eastAsia="Calibri"/>
      <w:b/>
      <w:color w:val="000000"/>
      <w:sz w:val="28"/>
      <w:u w:val="thick" w:color="000000"/>
    </w:rPr>
  </w:style>
  <w:style w:type="character" w:customStyle="1" w:styleId="boldciteChar4">
    <w:name w:val="bold cite Char4"/>
    <w:link w:val="boldcite"/>
    <w:locked/>
    <w:rsid w:val="00540607"/>
    <w:rPr>
      <w:rFonts w:ascii="Calibri" w:eastAsia="Calibri" w:hAnsi="Calibri" w:cs="Calibri"/>
      <w:b/>
      <w:color w:val="000000"/>
      <w:sz w:val="28"/>
      <w:u w:val="thick" w:color="000000"/>
    </w:rPr>
  </w:style>
  <w:style w:type="character" w:customStyle="1" w:styleId="underlinecardChar">
    <w:name w:val="underline card Char"/>
    <w:rsid w:val="00540607"/>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540607"/>
    <w:pPr>
      <w:ind w:left="547" w:right="648"/>
      <w:jc w:val="both"/>
    </w:pPr>
    <w:rPr>
      <w:rFonts w:eastAsia="Calibri"/>
      <w:sz w:val="12"/>
      <w:szCs w:val="12"/>
    </w:rPr>
  </w:style>
  <w:style w:type="character" w:customStyle="1" w:styleId="Irrelevant5fontChar">
    <w:name w:val="Irrelevant (5 font) Char"/>
    <w:rsid w:val="00540607"/>
    <w:rPr>
      <w:sz w:val="10"/>
      <w:szCs w:val="10"/>
      <w:lang w:val="en-US" w:eastAsia="en-US" w:bidi="ar-SA"/>
    </w:rPr>
  </w:style>
  <w:style w:type="character" w:customStyle="1" w:styleId="CardsFont6ptChar1">
    <w:name w:val="Cards + Font: 6 pt Char1"/>
    <w:link w:val="CardsFont6pt"/>
    <w:uiPriority w:val="99"/>
    <w:rsid w:val="00540607"/>
    <w:rPr>
      <w:rFonts w:ascii="Times New Roman" w:eastAsia="Times New Roman" w:hAnsi="Times New Roman" w:cs="Times New Roman"/>
      <w:sz w:val="12"/>
    </w:rPr>
  </w:style>
  <w:style w:type="character" w:customStyle="1" w:styleId="Hyperlink13">
    <w:name w:val="Hyperlink13"/>
    <w:rsid w:val="00540607"/>
    <w:rPr>
      <w:b w:val="0"/>
      <w:bCs w:val="0"/>
      <w:strike w:val="0"/>
      <w:dstrike w:val="0"/>
      <w:color w:val="008000"/>
      <w:sz w:val="20"/>
      <w:szCs w:val="20"/>
      <w:u w:val="none"/>
      <w:effect w:val="none"/>
    </w:rPr>
  </w:style>
  <w:style w:type="character" w:customStyle="1" w:styleId="standardcontent1">
    <w:name w:val="standardcontent1"/>
    <w:rsid w:val="00540607"/>
    <w:rPr>
      <w:rFonts w:ascii="Arial" w:hAnsi="Arial" w:cs="Arial" w:hint="default"/>
      <w:strike w:val="0"/>
      <w:dstrike w:val="0"/>
      <w:sz w:val="24"/>
      <w:szCs w:val="24"/>
      <w:u w:val="none"/>
      <w:effect w:val="none"/>
    </w:rPr>
  </w:style>
  <w:style w:type="character" w:customStyle="1" w:styleId="Hyperlink4">
    <w:name w:val="Hyperlink4"/>
    <w:rsid w:val="00540607"/>
    <w:rPr>
      <w:color w:val="000066"/>
      <w:u w:val="single"/>
    </w:rPr>
  </w:style>
  <w:style w:type="paragraph" w:customStyle="1" w:styleId="rddateline">
    <w:name w:val="rddateline"/>
    <w:basedOn w:val="Normal"/>
    <w:uiPriority w:val="99"/>
    <w:qFormat/>
    <w:rsid w:val="00540607"/>
    <w:rPr>
      <w:rFonts w:eastAsia="Calibri"/>
      <w:szCs w:val="20"/>
    </w:rPr>
  </w:style>
  <w:style w:type="paragraph" w:customStyle="1" w:styleId="rdheadline">
    <w:name w:val="rdheadline"/>
    <w:basedOn w:val="Normal"/>
    <w:uiPriority w:val="99"/>
    <w:qFormat/>
    <w:rsid w:val="00540607"/>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540607"/>
    <w:pPr>
      <w:spacing w:after="100" w:afterAutospacing="1"/>
    </w:pPr>
    <w:rPr>
      <w:rFonts w:ascii="Verdana" w:eastAsia="Calibri" w:hAnsi="Verdana"/>
      <w:szCs w:val="20"/>
    </w:rPr>
  </w:style>
  <w:style w:type="character" w:customStyle="1" w:styleId="rddeckline1">
    <w:name w:val="rddeckline1"/>
    <w:rsid w:val="00540607"/>
    <w:rPr>
      <w:rFonts w:ascii="Verdana" w:hAnsi="Verdana" w:hint="default"/>
      <w:b/>
      <w:bCs/>
      <w:sz w:val="22"/>
      <w:szCs w:val="22"/>
    </w:rPr>
  </w:style>
  <w:style w:type="character" w:customStyle="1" w:styleId="link-external">
    <w:name w:val="link-external"/>
    <w:rsid w:val="00540607"/>
  </w:style>
  <w:style w:type="character" w:customStyle="1" w:styleId="contact1">
    <w:name w:val="contact1"/>
    <w:rsid w:val="00540607"/>
    <w:rPr>
      <w:rFonts w:ascii="Tahoma" w:hAnsi="Tahoma" w:cs="Tahoma" w:hint="default"/>
      <w:color w:val="999999"/>
      <w:sz w:val="20"/>
      <w:szCs w:val="20"/>
    </w:rPr>
  </w:style>
  <w:style w:type="character" w:customStyle="1" w:styleId="credits1">
    <w:name w:val="credits1"/>
    <w:rsid w:val="00540607"/>
    <w:rPr>
      <w:rFonts w:ascii="Tahoma" w:hAnsi="Tahoma" w:cs="Tahoma" w:hint="default"/>
      <w:color w:val="999999"/>
      <w:sz w:val="16"/>
      <w:szCs w:val="16"/>
    </w:rPr>
  </w:style>
  <w:style w:type="paragraph" w:customStyle="1" w:styleId="Heading20">
    <w:name w:val="Heading2"/>
    <w:basedOn w:val="Normal"/>
    <w:link w:val="Heading2Char0"/>
    <w:qFormat/>
    <w:rsid w:val="00540607"/>
    <w:pPr>
      <w:jc w:val="center"/>
    </w:pPr>
    <w:rPr>
      <w:rFonts w:eastAsia="Times New Roman"/>
      <w:b/>
      <w:caps/>
    </w:rPr>
  </w:style>
  <w:style w:type="character" w:customStyle="1" w:styleId="Heading2Char0">
    <w:name w:val="Heading2 Char"/>
    <w:link w:val="Heading20"/>
    <w:rsid w:val="00540607"/>
    <w:rPr>
      <w:rFonts w:ascii="Calibri" w:eastAsia="Times New Roman" w:hAnsi="Calibri" w:cs="Calibri"/>
      <w:b/>
      <w:caps/>
      <w:sz w:val="22"/>
    </w:rPr>
  </w:style>
  <w:style w:type="paragraph" w:customStyle="1" w:styleId="Header2">
    <w:name w:val="Header2"/>
    <w:basedOn w:val="Heading20"/>
    <w:link w:val="Header2Char"/>
    <w:qFormat/>
    <w:rsid w:val="00540607"/>
  </w:style>
  <w:style w:type="character" w:customStyle="1" w:styleId="Header2Char">
    <w:name w:val="Header2 Char"/>
    <w:link w:val="Header2"/>
    <w:rsid w:val="00540607"/>
    <w:rPr>
      <w:rFonts w:ascii="Calibri" w:eastAsia="Times New Roman" w:hAnsi="Calibri" w:cs="Calibri"/>
      <w:b/>
      <w:caps/>
      <w:sz w:val="22"/>
    </w:rPr>
  </w:style>
  <w:style w:type="paragraph" w:customStyle="1" w:styleId="Underlinedcard1">
    <w:name w:val="Underlined card"/>
    <w:basedOn w:val="Normal"/>
    <w:link w:val="UnderlinedcardChar1"/>
    <w:autoRedefine/>
    <w:qFormat/>
    <w:rsid w:val="00540607"/>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540607"/>
    <w:rPr>
      <w:rFonts w:ascii="Calibri" w:eastAsia="Times New Roman" w:hAnsi="Calibri" w:cs="Calibri"/>
      <w:sz w:val="22"/>
      <w:u w:val="thick"/>
    </w:rPr>
  </w:style>
  <w:style w:type="paragraph" w:customStyle="1" w:styleId="StyleHeading212pt">
    <w:name w:val="Style Heading2 + 12 pt"/>
    <w:basedOn w:val="Heading20"/>
    <w:link w:val="StyleHeading212ptChar"/>
    <w:qFormat/>
    <w:rsid w:val="00540607"/>
    <w:rPr>
      <w:bCs/>
    </w:rPr>
  </w:style>
  <w:style w:type="character" w:customStyle="1" w:styleId="StyleHeading212ptChar">
    <w:name w:val="Style Heading2 + 12 pt Char"/>
    <w:link w:val="StyleHeading212pt"/>
    <w:rsid w:val="00540607"/>
    <w:rPr>
      <w:rFonts w:ascii="Calibri" w:eastAsia="Times New Roman" w:hAnsi="Calibri" w:cs="Calibri"/>
      <w:b/>
      <w:bCs/>
      <w:caps/>
      <w:sz w:val="22"/>
    </w:rPr>
  </w:style>
  <w:style w:type="paragraph" w:customStyle="1" w:styleId="Heading212pt">
    <w:name w:val="Heading2 + 12 pt"/>
    <w:basedOn w:val="StyleHeading212pt"/>
    <w:link w:val="Heading212ptChar"/>
    <w:qFormat/>
    <w:rsid w:val="00540607"/>
  </w:style>
  <w:style w:type="character" w:customStyle="1" w:styleId="Heading212ptChar">
    <w:name w:val="Heading2 + 12 pt Char"/>
    <w:link w:val="Heading212pt"/>
    <w:rsid w:val="00540607"/>
    <w:rPr>
      <w:rFonts w:ascii="Calibri" w:eastAsia="Times New Roman" w:hAnsi="Calibri" w:cs="Calibri"/>
      <w:b/>
      <w:bCs/>
      <w:caps/>
      <w:sz w:val="22"/>
    </w:rPr>
  </w:style>
  <w:style w:type="character" w:customStyle="1" w:styleId="StyleBoldText12pt10ptNotBoldKernat16pt">
    <w:name w:val="Style Bold Text 12 pt + 10 pt Not Bold Kern at 16 pt"/>
    <w:rsid w:val="00540607"/>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540607"/>
  </w:style>
  <w:style w:type="paragraph" w:customStyle="1" w:styleId="highlightcardtext">
    <w:name w:val="highlight card text"/>
    <w:basedOn w:val="evidencetext"/>
    <w:uiPriority w:val="99"/>
    <w:qFormat/>
    <w:rsid w:val="00540607"/>
    <w:pPr>
      <w:framePr w:hSpace="187" w:vSpace="187" w:wrap="around" w:vAnchor="text" w:hAnchor="text" w:y="1"/>
      <w:shd w:val="pct10" w:color="3366FF" w:fill="3366FF"/>
      <w:spacing w:line="240" w:lineRule="auto"/>
      <w:ind w:left="1440" w:right="2016"/>
    </w:pPr>
    <w:rPr>
      <w:rFonts w:ascii="Georgia" w:eastAsia="Calibri" w:hAnsi="Georgia" w:cstheme="minorBidi"/>
      <w:sz w:val="18"/>
      <w:u w:val="single"/>
    </w:rPr>
  </w:style>
  <w:style w:type="paragraph" w:customStyle="1" w:styleId="underlineevidencetext">
    <w:name w:val="underline evidence text"/>
    <w:basedOn w:val="evidencetext"/>
    <w:uiPriority w:val="99"/>
    <w:qFormat/>
    <w:rsid w:val="00540607"/>
    <w:pPr>
      <w:spacing w:line="240" w:lineRule="auto"/>
      <w:ind w:left="1440" w:right="2016"/>
    </w:pPr>
    <w:rPr>
      <w:rFonts w:ascii="Georgia" w:eastAsia="Calibri" w:hAnsi="Georgia" w:cstheme="minorBidi"/>
      <w:sz w:val="18"/>
      <w:u w:val="single"/>
    </w:rPr>
  </w:style>
  <w:style w:type="paragraph" w:customStyle="1" w:styleId="underlinecard">
    <w:name w:val="underline card"/>
    <w:basedOn w:val="Normal"/>
    <w:uiPriority w:val="99"/>
    <w:qFormat/>
    <w:rsid w:val="00540607"/>
    <w:pPr>
      <w:ind w:left="1728" w:right="1728"/>
    </w:pPr>
    <w:rPr>
      <w:rFonts w:eastAsia="Calibri"/>
      <w:sz w:val="18"/>
      <w:u w:val="single"/>
    </w:rPr>
  </w:style>
  <w:style w:type="paragraph" w:customStyle="1" w:styleId="CardsChar2">
    <w:name w:val="Cards Char2"/>
    <w:basedOn w:val="Normal"/>
    <w:uiPriority w:val="99"/>
    <w:qFormat/>
    <w:rsid w:val="00540607"/>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540607"/>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540607"/>
    <w:rPr>
      <w:rFonts w:ascii="Calibri" w:eastAsia="Times New Roman" w:hAnsi="Calibri" w:cs="Calibri"/>
      <w:b/>
      <w:bCs/>
      <w:sz w:val="22"/>
    </w:rPr>
  </w:style>
  <w:style w:type="character" w:customStyle="1" w:styleId="UnderlinedCards">
    <w:name w:val="Underlined Cards"/>
    <w:rsid w:val="00540607"/>
    <w:rPr>
      <w:sz w:val="24"/>
      <w:szCs w:val="24"/>
      <w:u w:val="thick"/>
      <w:lang w:val="en-US" w:eastAsia="en-US" w:bidi="ar-SA"/>
    </w:rPr>
  </w:style>
  <w:style w:type="character" w:customStyle="1" w:styleId="CardsFont12ptCharCharCharCharCharCharCharCharChar">
    <w:name w:val="Cards + Font: 12 pt Char Char Char Char Char Char Char Char Char"/>
    <w:rsid w:val="00540607"/>
    <w:rPr>
      <w:sz w:val="24"/>
      <w:szCs w:val="24"/>
      <w:u w:val="thick"/>
      <w:lang w:val="en-US" w:eastAsia="en-US" w:bidi="ar-SA"/>
    </w:rPr>
  </w:style>
  <w:style w:type="character" w:customStyle="1" w:styleId="highlightcardtextChar">
    <w:name w:val="highlight card text Char"/>
    <w:rsid w:val="00540607"/>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540607"/>
    <w:pPr>
      <w:ind w:left="1728" w:right="1728"/>
    </w:pPr>
    <w:rPr>
      <w:rFonts w:eastAsia="Times New Roman"/>
      <w:sz w:val="18"/>
    </w:rPr>
  </w:style>
  <w:style w:type="character" w:customStyle="1" w:styleId="CardTextCharCharCharCharChar">
    <w:name w:val="Card Text Char Char Char Char Char"/>
    <w:link w:val="CardTextCharCharCharChar"/>
    <w:rsid w:val="00540607"/>
    <w:rPr>
      <w:rFonts w:ascii="Calibri" w:eastAsia="Times New Roman" w:hAnsi="Calibri" w:cs="Calibri"/>
      <w:sz w:val="18"/>
    </w:rPr>
  </w:style>
  <w:style w:type="character" w:customStyle="1" w:styleId="TagsChar4">
    <w:name w:val="Tags Char4"/>
    <w:rsid w:val="00540607"/>
    <w:rPr>
      <w:b/>
      <w:lang w:val="en-US" w:eastAsia="en-US" w:bidi="ar-SA"/>
    </w:rPr>
  </w:style>
  <w:style w:type="character" w:customStyle="1" w:styleId="hit1">
    <w:name w:val="hit1"/>
    <w:rsid w:val="00540607"/>
    <w:rPr>
      <w:rFonts w:ascii="Verdana" w:hAnsi="Verdana" w:hint="default"/>
      <w:b/>
      <w:bCs/>
      <w:vanish w:val="0"/>
      <w:webHidden w:val="0"/>
      <w:color w:val="CC0033"/>
      <w:sz w:val="20"/>
      <w:szCs w:val="20"/>
      <w:specVanish w:val="0"/>
    </w:rPr>
  </w:style>
  <w:style w:type="character" w:customStyle="1" w:styleId="tightinline1">
    <w:name w:val="tightinline1"/>
    <w:rsid w:val="00540607"/>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540607"/>
    <w:pPr>
      <w:ind w:left="1728" w:right="1728"/>
    </w:pPr>
    <w:rPr>
      <w:rFonts w:eastAsia="Calibri"/>
      <w:sz w:val="18"/>
    </w:rPr>
  </w:style>
  <w:style w:type="paragraph" w:customStyle="1" w:styleId="boldciteChar">
    <w:name w:val="bold cite Char"/>
    <w:basedOn w:val="Heading1"/>
    <w:uiPriority w:val="99"/>
    <w:qFormat/>
    <w:rsid w:val="00540607"/>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540607"/>
    <w:rPr>
      <w:rFonts w:eastAsia="Calibri"/>
      <w:b/>
    </w:rPr>
  </w:style>
  <w:style w:type="character" w:customStyle="1" w:styleId="blsp-spelling-corrected">
    <w:name w:val="blsp-spelling-corrected"/>
    <w:rsid w:val="00540607"/>
  </w:style>
  <w:style w:type="character" w:customStyle="1" w:styleId="blsp-spelling-error">
    <w:name w:val="blsp-spelling-error"/>
    <w:rsid w:val="00540607"/>
  </w:style>
  <w:style w:type="character" w:customStyle="1" w:styleId="sup">
    <w:name w:val="sup"/>
    <w:rsid w:val="00540607"/>
  </w:style>
  <w:style w:type="character" w:customStyle="1" w:styleId="pgnum">
    <w:name w:val="pgnum"/>
    <w:rsid w:val="00540607"/>
  </w:style>
  <w:style w:type="character" w:customStyle="1" w:styleId="SmallFontCharChar">
    <w:name w:val="Small Font Char Char"/>
    <w:rsid w:val="00540607"/>
    <w:rPr>
      <w:rFonts w:ascii="Arial" w:hAnsi="Arial"/>
      <w:sz w:val="12"/>
      <w:szCs w:val="24"/>
      <w:lang w:val="en-US" w:eastAsia="en-US" w:bidi="ar-SA"/>
    </w:rPr>
  </w:style>
  <w:style w:type="paragraph" w:customStyle="1" w:styleId="textmargin">
    <w:name w:val="textmargin"/>
    <w:basedOn w:val="Normal"/>
    <w:uiPriority w:val="99"/>
    <w:qFormat/>
    <w:rsid w:val="00540607"/>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540607"/>
    <w:pPr>
      <w:spacing w:before="100" w:beforeAutospacing="1" w:after="100" w:afterAutospacing="1"/>
    </w:pPr>
    <w:rPr>
      <w:rFonts w:eastAsia="Calibri"/>
      <w:color w:val="000000"/>
    </w:rPr>
  </w:style>
  <w:style w:type="paragraph" w:customStyle="1" w:styleId="header10">
    <w:name w:val="header1"/>
    <w:basedOn w:val="Normal"/>
    <w:uiPriority w:val="99"/>
    <w:qFormat/>
    <w:rsid w:val="00540607"/>
    <w:pPr>
      <w:spacing w:before="100" w:beforeAutospacing="1" w:after="100" w:afterAutospacing="1"/>
    </w:pPr>
    <w:rPr>
      <w:rFonts w:eastAsia="Calibri"/>
      <w:color w:val="000000"/>
    </w:rPr>
  </w:style>
  <w:style w:type="paragraph" w:customStyle="1" w:styleId="style10">
    <w:name w:val="style1"/>
    <w:basedOn w:val="Normal"/>
    <w:uiPriority w:val="99"/>
    <w:qFormat/>
    <w:rsid w:val="00540607"/>
    <w:rPr>
      <w:rFonts w:ascii="Verdana" w:eastAsia="Calibri" w:hAnsi="Verdana"/>
      <w:szCs w:val="20"/>
    </w:rPr>
  </w:style>
  <w:style w:type="paragraph" w:customStyle="1" w:styleId="correctindex">
    <w:name w:val="correct index"/>
    <w:basedOn w:val="Normal"/>
    <w:uiPriority w:val="99"/>
    <w:qFormat/>
    <w:rsid w:val="00540607"/>
    <w:rPr>
      <w:rFonts w:eastAsia="Calibri"/>
      <w:color w:val="000000"/>
    </w:rPr>
  </w:style>
  <w:style w:type="paragraph" w:customStyle="1" w:styleId="bc2">
    <w:name w:val="bc_2"/>
    <w:basedOn w:val="Normal"/>
    <w:uiPriority w:val="99"/>
    <w:qFormat/>
    <w:rsid w:val="00540607"/>
    <w:pPr>
      <w:spacing w:before="100" w:beforeAutospacing="1" w:after="100" w:afterAutospacing="1"/>
    </w:pPr>
    <w:rPr>
      <w:rFonts w:eastAsia="Calibri"/>
      <w:color w:val="000000"/>
    </w:rPr>
  </w:style>
  <w:style w:type="character" w:customStyle="1" w:styleId="bc21">
    <w:name w:val="bc_21"/>
    <w:rsid w:val="00540607"/>
  </w:style>
  <w:style w:type="paragraph" w:customStyle="1" w:styleId="style21">
    <w:name w:val="style2"/>
    <w:basedOn w:val="Normal"/>
    <w:uiPriority w:val="99"/>
    <w:qFormat/>
    <w:rsid w:val="00540607"/>
    <w:rPr>
      <w:rFonts w:ascii="Verdana" w:eastAsia="Calibri" w:hAnsi="Verdana"/>
      <w:szCs w:val="20"/>
    </w:rPr>
  </w:style>
  <w:style w:type="paragraph" w:customStyle="1" w:styleId="quote2">
    <w:name w:val="quote2"/>
    <w:basedOn w:val="Normal"/>
    <w:uiPriority w:val="99"/>
    <w:qFormat/>
    <w:rsid w:val="00540607"/>
    <w:rPr>
      <w:rFonts w:ascii="Verdana" w:eastAsia="Calibri" w:hAnsi="Verdana"/>
      <w:szCs w:val="20"/>
    </w:rPr>
  </w:style>
  <w:style w:type="character" w:customStyle="1" w:styleId="copystyle">
    <w:name w:val="copystyle"/>
    <w:rsid w:val="00540607"/>
  </w:style>
  <w:style w:type="paragraph" w:customStyle="1" w:styleId="BlockTitle10">
    <w:name w:val="Block Title #1"/>
    <w:basedOn w:val="Heading1"/>
    <w:qFormat/>
    <w:rsid w:val="00540607"/>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540607"/>
    <w:rPr>
      <w:rFonts w:ascii="Arial" w:hAnsi="Arial" w:cs="Arial"/>
      <w:b/>
      <w:bCs/>
      <w:kern w:val="32"/>
      <w:sz w:val="24"/>
      <w:szCs w:val="24"/>
      <w:lang w:val="en-US" w:eastAsia="en-US" w:bidi="ar-SA"/>
    </w:rPr>
  </w:style>
  <w:style w:type="character" w:customStyle="1" w:styleId="ReadUnderline">
    <w:name w:val="Read Underline"/>
    <w:rsid w:val="00540607"/>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540607"/>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540607"/>
    <w:rPr>
      <w:rFonts w:ascii="Century Gothic" w:eastAsia="Times New Roman" w:hAnsi="Century Gothic" w:cs="Arial"/>
      <w:bCs/>
      <w:caps/>
      <w:spacing w:val="-20"/>
      <w:kern w:val="32"/>
      <w:sz w:val="36"/>
      <w:szCs w:val="32"/>
    </w:rPr>
  </w:style>
  <w:style w:type="paragraph" w:customStyle="1" w:styleId="CiteNormal">
    <w:name w:val="Cite Normal"/>
    <w:basedOn w:val="Normal"/>
    <w:autoRedefine/>
    <w:qFormat/>
    <w:rsid w:val="00540607"/>
    <w:rPr>
      <w:rFonts w:eastAsia="Times New Roman"/>
      <w:sz w:val="18"/>
    </w:rPr>
  </w:style>
  <w:style w:type="paragraph" w:customStyle="1" w:styleId="F4">
    <w:name w:val="F4"/>
    <w:basedOn w:val="Normal"/>
    <w:link w:val="F4Char"/>
    <w:qFormat/>
    <w:rsid w:val="00540607"/>
    <w:pPr>
      <w:ind w:left="288" w:right="288"/>
    </w:pPr>
    <w:rPr>
      <w:rFonts w:eastAsia="Times New Roman"/>
      <w:szCs w:val="20"/>
      <w:u w:val="single"/>
    </w:rPr>
  </w:style>
  <w:style w:type="character" w:customStyle="1" w:styleId="F4Char">
    <w:name w:val="F4 Char"/>
    <w:link w:val="F4"/>
    <w:rsid w:val="00540607"/>
    <w:rPr>
      <w:rFonts w:ascii="Calibri" w:eastAsia="Times New Roman" w:hAnsi="Calibri" w:cs="Calibri"/>
      <w:sz w:val="22"/>
      <w:szCs w:val="20"/>
      <w:u w:val="single"/>
    </w:rPr>
  </w:style>
  <w:style w:type="paragraph" w:customStyle="1" w:styleId="StyleCARD">
    <w:name w:val="Style CARD +"/>
    <w:basedOn w:val="Normal"/>
    <w:link w:val="StyleCARDChar"/>
    <w:qFormat/>
    <w:rsid w:val="00540607"/>
    <w:pPr>
      <w:ind w:left="300" w:right="288"/>
    </w:pPr>
    <w:rPr>
      <w:rFonts w:eastAsia="Times New Roman"/>
      <w:szCs w:val="20"/>
    </w:rPr>
  </w:style>
  <w:style w:type="character" w:customStyle="1" w:styleId="StyleCARDChar">
    <w:name w:val="Style CARD + Char"/>
    <w:link w:val="StyleCARD"/>
    <w:rsid w:val="00540607"/>
    <w:rPr>
      <w:rFonts w:ascii="Calibri" w:eastAsia="Times New Roman" w:hAnsi="Calibri" w:cs="Calibri"/>
      <w:sz w:val="22"/>
      <w:szCs w:val="20"/>
    </w:rPr>
  </w:style>
  <w:style w:type="character" w:customStyle="1" w:styleId="noiconheadline">
    <w:name w:val="noicon_headline"/>
    <w:rsid w:val="00540607"/>
  </w:style>
  <w:style w:type="character" w:customStyle="1" w:styleId="BlockTitleCharChar">
    <w:name w:val="Block Title Char Char"/>
    <w:rsid w:val="00540607"/>
    <w:rPr>
      <w:rFonts w:ascii="Georgia" w:hAnsi="Georgia" w:cs="Arial"/>
      <w:b/>
      <w:bCs/>
      <w:kern w:val="32"/>
      <w:sz w:val="28"/>
      <w:szCs w:val="32"/>
      <w:lang w:val="en-US" w:eastAsia="en-US" w:bidi="ar-SA"/>
    </w:rPr>
  </w:style>
  <w:style w:type="paragraph" w:styleId="MacroText">
    <w:name w:val="macro"/>
    <w:link w:val="MacroTextChar"/>
    <w:rsid w:val="0054060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540607"/>
    <w:rPr>
      <w:rFonts w:ascii="Courier New" w:eastAsia="Times New Roman" w:hAnsi="Courier New" w:cs="Courier New"/>
      <w:sz w:val="20"/>
      <w:szCs w:val="20"/>
    </w:rPr>
  </w:style>
  <w:style w:type="character" w:customStyle="1" w:styleId="pp1">
    <w:name w:val="pp1"/>
    <w:rsid w:val="00540607"/>
    <w:rPr>
      <w:rFonts w:ascii="Times New Roman" w:hAnsi="Times New Roman" w:cs="Times New Roman" w:hint="default"/>
      <w:i w:val="0"/>
      <w:iCs w:val="0"/>
      <w:smallCaps w:val="0"/>
      <w:sz w:val="30"/>
      <w:szCs w:val="30"/>
    </w:rPr>
  </w:style>
  <w:style w:type="character" w:customStyle="1" w:styleId="prbodytext1">
    <w:name w:val="pr_bodytext1"/>
    <w:rsid w:val="00540607"/>
    <w:rPr>
      <w:rFonts w:ascii="Arial" w:hAnsi="Arial" w:cs="Arial" w:hint="default"/>
      <w:sz w:val="20"/>
      <w:szCs w:val="20"/>
    </w:rPr>
  </w:style>
  <w:style w:type="character" w:customStyle="1" w:styleId="marrontitulobig">
    <w:name w:val="marron_titulo_big"/>
    <w:rsid w:val="00540607"/>
  </w:style>
  <w:style w:type="character" w:customStyle="1" w:styleId="articlehead">
    <w:name w:val="articlehead"/>
    <w:rsid w:val="00540607"/>
  </w:style>
  <w:style w:type="character" w:customStyle="1" w:styleId="lead">
    <w:name w:val="lead"/>
    <w:rsid w:val="00540607"/>
  </w:style>
  <w:style w:type="character" w:customStyle="1" w:styleId="manchettebig2">
    <w:name w:val="manchettebig2"/>
    <w:rsid w:val="00540607"/>
  </w:style>
  <w:style w:type="character" w:customStyle="1" w:styleId="blue3">
    <w:name w:val="blue3"/>
    <w:rsid w:val="00540607"/>
  </w:style>
  <w:style w:type="paragraph" w:customStyle="1" w:styleId="issuedetails">
    <w:name w:val="issue_details"/>
    <w:basedOn w:val="Normal"/>
    <w:uiPriority w:val="99"/>
    <w:qFormat/>
    <w:rsid w:val="00540607"/>
    <w:pPr>
      <w:spacing w:before="100" w:beforeAutospacing="1" w:after="100" w:afterAutospacing="1"/>
    </w:pPr>
    <w:rPr>
      <w:rFonts w:eastAsia="Times New Roman"/>
    </w:rPr>
  </w:style>
  <w:style w:type="character" w:customStyle="1" w:styleId="over-title">
    <w:name w:val="over-title"/>
    <w:rsid w:val="00540607"/>
  </w:style>
  <w:style w:type="character" w:customStyle="1" w:styleId="contentheader">
    <w:name w:val="contentheader"/>
    <w:rsid w:val="00540607"/>
  </w:style>
  <w:style w:type="paragraph" w:customStyle="1" w:styleId="TxBrp2">
    <w:name w:val="TxBr_p2"/>
    <w:basedOn w:val="Normal"/>
    <w:qFormat/>
    <w:rsid w:val="00540607"/>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540607"/>
    <w:rPr>
      <w:rFonts w:eastAsia="SimSun"/>
      <w:szCs w:val="24"/>
      <w:lang w:val="en-US" w:eastAsia="zh-CN" w:bidi="ar-SA"/>
    </w:rPr>
  </w:style>
  <w:style w:type="character" w:customStyle="1" w:styleId="tagscharchar0">
    <w:name w:val="tagscharchar"/>
    <w:rsid w:val="00540607"/>
  </w:style>
  <w:style w:type="character" w:customStyle="1" w:styleId="FontStyle13">
    <w:name w:val="Font Style13"/>
    <w:uiPriority w:val="99"/>
    <w:rsid w:val="00540607"/>
    <w:rPr>
      <w:rFonts w:ascii="Times New Roman" w:hAnsi="Times New Roman" w:cs="Times New Roman"/>
      <w:sz w:val="18"/>
      <w:szCs w:val="18"/>
    </w:rPr>
  </w:style>
  <w:style w:type="character" w:customStyle="1" w:styleId="FontStyle14">
    <w:name w:val="Font Style14"/>
    <w:uiPriority w:val="99"/>
    <w:rsid w:val="00540607"/>
    <w:rPr>
      <w:rFonts w:ascii="Times New Roman" w:hAnsi="Times New Roman" w:cs="Times New Roman"/>
      <w:i/>
      <w:iCs/>
      <w:sz w:val="18"/>
      <w:szCs w:val="18"/>
    </w:rPr>
  </w:style>
  <w:style w:type="character" w:customStyle="1" w:styleId="FontStyle15">
    <w:name w:val="Font Style15"/>
    <w:uiPriority w:val="99"/>
    <w:rsid w:val="00540607"/>
    <w:rPr>
      <w:rFonts w:ascii="Times New Roman" w:hAnsi="Times New Roman" w:cs="Times New Roman"/>
      <w:b/>
      <w:bCs/>
      <w:sz w:val="18"/>
      <w:szCs w:val="18"/>
    </w:rPr>
  </w:style>
  <w:style w:type="character" w:customStyle="1" w:styleId="FontStyle16">
    <w:name w:val="Font Style16"/>
    <w:uiPriority w:val="99"/>
    <w:rsid w:val="00540607"/>
    <w:rPr>
      <w:rFonts w:ascii="Times New Roman" w:hAnsi="Times New Roman" w:cs="Times New Roman"/>
      <w:b/>
      <w:bCs/>
      <w:spacing w:val="-20"/>
      <w:sz w:val="16"/>
      <w:szCs w:val="16"/>
    </w:rPr>
  </w:style>
  <w:style w:type="character" w:customStyle="1" w:styleId="FontStyle17">
    <w:name w:val="Font Style17"/>
    <w:uiPriority w:val="99"/>
    <w:rsid w:val="00540607"/>
    <w:rPr>
      <w:rFonts w:ascii="Times New Roman" w:hAnsi="Times New Roman" w:cs="Times New Roman"/>
      <w:b/>
      <w:bCs/>
      <w:sz w:val="10"/>
      <w:szCs w:val="10"/>
    </w:rPr>
  </w:style>
  <w:style w:type="character" w:customStyle="1" w:styleId="in-widget">
    <w:name w:val="in-widget"/>
    <w:rsid w:val="00540607"/>
  </w:style>
  <w:style w:type="paragraph" w:customStyle="1" w:styleId="bodycopyindent">
    <w:name w:val="bodycopyindent"/>
    <w:basedOn w:val="Normal"/>
    <w:uiPriority w:val="99"/>
    <w:qFormat/>
    <w:rsid w:val="00540607"/>
    <w:pPr>
      <w:spacing w:before="100" w:beforeAutospacing="1" w:after="100" w:afterAutospacing="1"/>
    </w:pPr>
    <w:rPr>
      <w:rFonts w:eastAsia="Times New Roman"/>
    </w:rPr>
  </w:style>
  <w:style w:type="character" w:customStyle="1" w:styleId="copyright">
    <w:name w:val="copyright"/>
    <w:rsid w:val="00540607"/>
  </w:style>
  <w:style w:type="character" w:customStyle="1" w:styleId="spanstyle">
    <w:name w:val="spanstyle"/>
    <w:rsid w:val="00540607"/>
  </w:style>
  <w:style w:type="paragraph" w:customStyle="1" w:styleId="tussenkop">
    <w:name w:val="tussenkop"/>
    <w:basedOn w:val="Normal"/>
    <w:uiPriority w:val="99"/>
    <w:qFormat/>
    <w:rsid w:val="00540607"/>
    <w:pPr>
      <w:spacing w:before="100" w:beforeAutospacing="1" w:after="100" w:afterAutospacing="1"/>
    </w:pPr>
    <w:rPr>
      <w:rFonts w:eastAsia="Times New Roman"/>
    </w:rPr>
  </w:style>
  <w:style w:type="character" w:customStyle="1" w:styleId="docnumbertitle">
    <w:name w:val="doc_number_title"/>
    <w:basedOn w:val="DefaultParagraphFont"/>
    <w:rsid w:val="00540607"/>
  </w:style>
  <w:style w:type="paragraph" w:customStyle="1" w:styleId="Style6">
    <w:name w:val="Style6"/>
    <w:basedOn w:val="Normal"/>
    <w:link w:val="Style6Char"/>
    <w:autoRedefine/>
    <w:qFormat/>
    <w:rsid w:val="00540607"/>
    <w:rPr>
      <w:b/>
    </w:rPr>
  </w:style>
  <w:style w:type="character" w:customStyle="1" w:styleId="Style6Char">
    <w:name w:val="Style6 Char"/>
    <w:basedOn w:val="DefaultParagraphFont"/>
    <w:link w:val="Style6"/>
    <w:rsid w:val="00540607"/>
    <w:rPr>
      <w:rFonts w:ascii="Calibri" w:hAnsi="Calibri" w:cs="Calibri"/>
      <w:b/>
      <w:sz w:val="22"/>
    </w:rPr>
  </w:style>
  <w:style w:type="paragraph" w:customStyle="1" w:styleId="Style11">
    <w:name w:val="Style11"/>
    <w:basedOn w:val="Normal"/>
    <w:link w:val="Style11Char"/>
    <w:qFormat/>
    <w:rsid w:val="00540607"/>
    <w:rPr>
      <w:rFonts w:asciiTheme="minorHAnsi" w:hAnsiTheme="minorHAnsi" w:cstheme="minorBidi"/>
      <w:b/>
      <w:sz w:val="24"/>
      <w:u w:val="thick"/>
    </w:rPr>
  </w:style>
  <w:style w:type="paragraph" w:customStyle="1" w:styleId="Style12">
    <w:name w:val="Style12"/>
    <w:basedOn w:val="Normal"/>
    <w:link w:val="Style12Char"/>
    <w:qFormat/>
    <w:rsid w:val="00540607"/>
    <w:rPr>
      <w:rFonts w:asciiTheme="minorHAnsi" w:hAnsiTheme="minorHAnsi" w:cstheme="minorBidi"/>
      <w:b/>
      <w:sz w:val="24"/>
      <w:u w:val="thick"/>
    </w:rPr>
  </w:style>
  <w:style w:type="character" w:customStyle="1" w:styleId="StyleUnderlineChar9ptBorderSinglesolidlineAuto0">
    <w:name w:val="Style Underline Char + 9 pt Border: : (Single solid line Auto  0..."/>
    <w:basedOn w:val="DefaultParagraphFont"/>
    <w:rsid w:val="00540607"/>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540607"/>
    <w:rPr>
      <w:rFonts w:asciiTheme="minorHAnsi" w:hAnsiTheme="minorHAnsi" w:cstheme="minorBid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540607"/>
    <w:rPr>
      <w:rFonts w:asciiTheme="minorHAnsi" w:hAnsiTheme="minorHAnsi" w:cstheme="minorBidi"/>
      <w:b/>
      <w:sz w:val="24"/>
      <w:u w:val="single"/>
    </w:rPr>
  </w:style>
  <w:style w:type="character" w:customStyle="1" w:styleId="StyleStyleBoldUnderlineIntenseEmphasisUnderlineapple-style-s">
    <w:name w:val="Style Style Bold UnderlineIntense EmphasisUnderlineapple-style-s..."/>
    <w:basedOn w:val="DefaultParagraphFont"/>
    <w:rsid w:val="00540607"/>
    <w:rPr>
      <w:b w:val="0"/>
      <w:bCs w:val="0"/>
      <w:sz w:val="22"/>
      <w:u w:val="single"/>
      <w:bdr w:val="none" w:sz="0" w:space="0" w:color="auto"/>
    </w:rPr>
  </w:style>
  <w:style w:type="paragraph" w:customStyle="1" w:styleId="Cardd">
    <w:name w:val="Cardd"/>
    <w:basedOn w:val="Normal"/>
    <w:uiPriority w:val="4"/>
    <w:qFormat/>
    <w:rsid w:val="00540607"/>
    <w:pPr>
      <w:ind w:left="288" w:right="288"/>
    </w:pPr>
  </w:style>
  <w:style w:type="character" w:customStyle="1" w:styleId="erasure">
    <w:name w:val="erasure"/>
    <w:rsid w:val="00540607"/>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540607"/>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540607"/>
    <w:rPr>
      <w:rFonts w:ascii="Consolas" w:hAnsi="Consolas" w:cs="Consolas"/>
      <w:sz w:val="20"/>
      <w:szCs w:val="20"/>
    </w:rPr>
  </w:style>
  <w:style w:type="paragraph" w:customStyle="1" w:styleId="Tagline0">
    <w:name w:val="Tagline"/>
    <w:basedOn w:val="Normal"/>
    <w:link w:val="TaglineChar"/>
    <w:qFormat/>
    <w:rsid w:val="00540607"/>
    <w:pPr>
      <w:spacing w:line="256" w:lineRule="auto"/>
    </w:pPr>
    <w:rPr>
      <w:b/>
      <w:sz w:val="26"/>
    </w:rPr>
  </w:style>
  <w:style w:type="paragraph" w:customStyle="1" w:styleId="StyleHeading3BlockLatinBodyCalibri">
    <w:name w:val="Style Heading 3Block + (Latin) +Body (Calibri)"/>
    <w:basedOn w:val="Heading3"/>
    <w:rsid w:val="00540607"/>
    <w:rPr>
      <w:caps/>
    </w:rPr>
  </w:style>
  <w:style w:type="paragraph" w:customStyle="1" w:styleId="StyleHeading4Tagheading2Heading2Char2CharHeading2Char1">
    <w:name w:val="Style Heading 4Tagheading 2Heading 2 Char2 CharHeading 2 Char1 ..."/>
    <w:basedOn w:val="Heading4"/>
    <w:rsid w:val="00540607"/>
    <w:rPr>
      <w:iCs/>
    </w:rPr>
  </w:style>
  <w:style w:type="character" w:customStyle="1" w:styleId="StyleStyleBoldUnderlineIntenseEmphasisUnderlineStyleapple-s1">
    <w:name w:val="Style Style Bold UnderlineIntense EmphasisUnderlineStyleapple-s...1"/>
    <w:basedOn w:val="DefaultParagraphFont"/>
    <w:rsid w:val="00540607"/>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540607"/>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540607"/>
    <w:pPr>
      <w:ind w:left="720"/>
      <w:contextualSpacing/>
    </w:pPr>
  </w:style>
  <w:style w:type="character" w:customStyle="1" w:styleId="arial11">
    <w:name w:val="arial_11"/>
    <w:basedOn w:val="DefaultParagraphFont"/>
    <w:rsid w:val="00540607"/>
  </w:style>
  <w:style w:type="character" w:customStyle="1" w:styleId="articleauthor">
    <w:name w:val="articleauthor"/>
    <w:basedOn w:val="DefaultParagraphFont"/>
    <w:rsid w:val="00540607"/>
  </w:style>
  <w:style w:type="character" w:customStyle="1" w:styleId="article-date">
    <w:name w:val="article-date"/>
    <w:basedOn w:val="DefaultParagraphFont"/>
    <w:rsid w:val="00540607"/>
  </w:style>
  <w:style w:type="character" w:customStyle="1" w:styleId="bodysubtoc">
    <w:name w:val="bodysubtoc"/>
    <w:basedOn w:val="DefaultParagraphFont"/>
    <w:rsid w:val="00540607"/>
  </w:style>
  <w:style w:type="character" w:customStyle="1" w:styleId="lefttitlesmaller">
    <w:name w:val="lefttitlesmaller"/>
    <w:basedOn w:val="DefaultParagraphFont"/>
    <w:rsid w:val="00540607"/>
  </w:style>
  <w:style w:type="character" w:customStyle="1" w:styleId="mb">
    <w:name w:val="mb"/>
    <w:basedOn w:val="DefaultParagraphFont"/>
    <w:rsid w:val="00540607"/>
  </w:style>
  <w:style w:type="character" w:customStyle="1" w:styleId="field-content">
    <w:name w:val="field-content"/>
    <w:basedOn w:val="DefaultParagraphFont"/>
    <w:rsid w:val="00540607"/>
  </w:style>
  <w:style w:type="character" w:customStyle="1" w:styleId="submitted-date">
    <w:name w:val="submitted-date"/>
    <w:basedOn w:val="DefaultParagraphFont"/>
    <w:rsid w:val="00540607"/>
  </w:style>
  <w:style w:type="character" w:customStyle="1" w:styleId="submitted-time">
    <w:name w:val="submitted-time"/>
    <w:basedOn w:val="DefaultParagraphFont"/>
    <w:rsid w:val="00540607"/>
  </w:style>
  <w:style w:type="paragraph" w:customStyle="1" w:styleId="date-comments">
    <w:name w:val="date-comments"/>
    <w:basedOn w:val="Normal"/>
    <w:uiPriority w:val="99"/>
    <w:qFormat/>
    <w:rsid w:val="00540607"/>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540607"/>
    <w:pPr>
      <w:widowControl/>
      <w:spacing w:line="181" w:lineRule="atLeast"/>
    </w:pPr>
    <w:rPr>
      <w:rFonts w:ascii="Sabon LT Std" w:eastAsia="MS Mincho" w:hAnsi="Sabon LT Std"/>
      <w:color w:val="auto"/>
      <w:sz w:val="20"/>
    </w:rPr>
  </w:style>
  <w:style w:type="character" w:customStyle="1" w:styleId="A2">
    <w:name w:val="A2"/>
    <w:uiPriority w:val="99"/>
    <w:rsid w:val="00540607"/>
    <w:rPr>
      <w:rFonts w:cs="Sabon LT Std"/>
      <w:color w:val="000000"/>
      <w:sz w:val="15"/>
      <w:szCs w:val="15"/>
    </w:rPr>
  </w:style>
  <w:style w:type="paragraph" w:customStyle="1" w:styleId="Pa15">
    <w:name w:val="Pa15"/>
    <w:basedOn w:val="Default"/>
    <w:next w:val="Default"/>
    <w:uiPriority w:val="99"/>
    <w:qFormat/>
    <w:rsid w:val="00540607"/>
    <w:pPr>
      <w:widowControl/>
      <w:spacing w:line="241" w:lineRule="atLeast"/>
    </w:pPr>
    <w:rPr>
      <w:rFonts w:ascii="Sabon LT Std" w:eastAsia="MS Mincho" w:hAnsi="Sabon LT Std"/>
      <w:color w:val="auto"/>
      <w:sz w:val="20"/>
    </w:rPr>
  </w:style>
  <w:style w:type="character" w:customStyle="1" w:styleId="searchword">
    <w:name w:val="searchword"/>
    <w:basedOn w:val="DefaultParagraphFont"/>
    <w:rsid w:val="00540607"/>
  </w:style>
  <w:style w:type="character" w:customStyle="1" w:styleId="meta-prep">
    <w:name w:val="meta-prep"/>
    <w:basedOn w:val="DefaultParagraphFont"/>
    <w:rsid w:val="00540607"/>
  </w:style>
  <w:style w:type="character" w:customStyle="1" w:styleId="entry-date">
    <w:name w:val="entry-date"/>
    <w:basedOn w:val="DefaultParagraphFont"/>
    <w:rsid w:val="00540607"/>
  </w:style>
  <w:style w:type="paragraph" w:customStyle="1" w:styleId="Shrink6">
    <w:name w:val="Shrink 6"/>
    <w:basedOn w:val="Normal"/>
    <w:qFormat/>
    <w:rsid w:val="00540607"/>
    <w:rPr>
      <w:rFonts w:eastAsia="Calibri"/>
      <w:sz w:val="12"/>
    </w:rPr>
  </w:style>
  <w:style w:type="paragraph" w:customStyle="1" w:styleId="HeaderCharCharCharCharCharCharCharCha">
    <w:name w:val="Header Char Char Char Char Char Char Char Cha"/>
    <w:aliases w:val="Char Char Char Cha"/>
    <w:basedOn w:val="Normal"/>
    <w:qFormat/>
    <w:rsid w:val="00540607"/>
    <w:pPr>
      <w:spacing w:before="100" w:beforeAutospacing="1" w:after="100" w:afterAutospacing="1"/>
    </w:pPr>
    <w:rPr>
      <w:rFonts w:eastAsia="Times New Roman"/>
    </w:rPr>
  </w:style>
  <w:style w:type="character" w:customStyle="1" w:styleId="CiteReal0">
    <w:name w:val="CiteReal"/>
    <w:uiPriority w:val="1"/>
    <w:qFormat/>
    <w:rsid w:val="00540607"/>
    <w:rPr>
      <w:rFonts w:ascii="Arial" w:hAnsi="Arial"/>
      <w:b/>
      <w:sz w:val="24"/>
      <w:u w:val="single"/>
    </w:rPr>
  </w:style>
  <w:style w:type="paragraph" w:customStyle="1" w:styleId="10ptfont">
    <w:name w:val="10pt font"/>
    <w:basedOn w:val="Normal"/>
    <w:link w:val="10ptfontChar"/>
    <w:autoRedefine/>
    <w:rsid w:val="00540607"/>
    <w:rPr>
      <w:rFonts w:eastAsia="Times New Roman"/>
    </w:rPr>
  </w:style>
  <w:style w:type="character" w:customStyle="1" w:styleId="10ptfontChar">
    <w:name w:val="10pt font Char"/>
    <w:link w:val="10ptfont"/>
    <w:rsid w:val="00540607"/>
    <w:rPr>
      <w:rFonts w:ascii="Calibri" w:eastAsia="Times New Roman" w:hAnsi="Calibri" w:cs="Calibri"/>
      <w:sz w:val="22"/>
    </w:rPr>
  </w:style>
  <w:style w:type="character" w:customStyle="1" w:styleId="HIGHLIGHT1">
    <w:name w:val="HIGHLIGHT"/>
    <w:uiPriority w:val="1"/>
    <w:qFormat/>
    <w:rsid w:val="00540607"/>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540607"/>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540607"/>
    <w:pPr>
      <w:suppressAutoHyphens/>
      <w:spacing w:before="280" w:after="280"/>
    </w:pPr>
    <w:rPr>
      <w:color w:val="000000"/>
    </w:rPr>
  </w:style>
  <w:style w:type="character" w:customStyle="1" w:styleId="StyleIntenseReferenceGaramond">
    <w:name w:val="Style Intense Reference + Garamond"/>
    <w:rsid w:val="00540607"/>
    <w:rPr>
      <w:rFonts w:ascii="Garamond" w:hAnsi="Garamond"/>
      <w:bCs/>
      <w:color w:val="auto"/>
      <w:spacing w:val="5"/>
      <w:sz w:val="20"/>
      <w:u w:val="single"/>
    </w:rPr>
  </w:style>
  <w:style w:type="character" w:customStyle="1" w:styleId="StyleIntenseReferenceGaramondBold">
    <w:name w:val="Style Intense Reference + Garamond Bold"/>
    <w:rsid w:val="00540607"/>
    <w:rPr>
      <w:rFonts w:ascii="Garamond" w:hAnsi="Garamond"/>
      <w:b/>
      <w:bCs/>
      <w:color w:val="auto"/>
      <w:spacing w:val="5"/>
      <w:sz w:val="20"/>
      <w:u w:val="single"/>
    </w:rPr>
  </w:style>
  <w:style w:type="character" w:customStyle="1" w:styleId="newstime">
    <w:name w:val="newstime"/>
    <w:basedOn w:val="DefaultParagraphFont"/>
    <w:rsid w:val="00540607"/>
  </w:style>
  <w:style w:type="character" w:customStyle="1" w:styleId="IntenseReference1">
    <w:name w:val="Intense Reference1"/>
    <w:qFormat/>
    <w:rsid w:val="00540607"/>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540607"/>
    <w:rPr>
      <w:rFonts w:ascii="Garamond" w:hAnsi="Garamond"/>
      <w:b/>
      <w:sz w:val="24"/>
      <w:szCs w:val="26"/>
      <w:bdr w:val="none" w:sz="0" w:space="0" w:color="auto"/>
      <w:shd w:val="clear" w:color="auto" w:fill="FFFF00"/>
    </w:rPr>
  </w:style>
  <w:style w:type="character" w:customStyle="1" w:styleId="ilad1">
    <w:name w:val="il_ad1"/>
    <w:rsid w:val="00540607"/>
    <w:rPr>
      <w:vanish/>
      <w:webHidden w:val="0"/>
      <w:color w:val="000000"/>
      <w:u w:val="single"/>
      <w:specVanish/>
    </w:rPr>
  </w:style>
  <w:style w:type="character" w:customStyle="1" w:styleId="ThickUnderlineCharChar">
    <w:name w:val="Thick Underline Char Char"/>
    <w:rsid w:val="00540607"/>
    <w:rPr>
      <w:sz w:val="24"/>
      <w:szCs w:val="24"/>
      <w:u w:val="thick"/>
      <w:lang w:val="en-US" w:eastAsia="en-US" w:bidi="ar-SA"/>
    </w:rPr>
  </w:style>
  <w:style w:type="character" w:customStyle="1" w:styleId="Underline21">
    <w:name w:val="Underline 2"/>
    <w:basedOn w:val="DefaultParagraphFont"/>
    <w:uiPriority w:val="1"/>
    <w:qFormat/>
    <w:rsid w:val="00540607"/>
    <w:rPr>
      <w:b/>
      <w:u w:val="single"/>
    </w:rPr>
  </w:style>
  <w:style w:type="paragraph" w:customStyle="1" w:styleId="first">
    <w:name w:val="first"/>
    <w:basedOn w:val="Normal"/>
    <w:qFormat/>
    <w:rsid w:val="00540607"/>
    <w:pPr>
      <w:spacing w:before="100" w:beforeAutospacing="1" w:after="100" w:afterAutospacing="1"/>
    </w:pPr>
    <w:rPr>
      <w:rFonts w:eastAsia="Times New Roman"/>
      <w:sz w:val="24"/>
    </w:rPr>
  </w:style>
  <w:style w:type="character" w:customStyle="1" w:styleId="tx">
    <w:name w:val="tx"/>
    <w:basedOn w:val="DefaultParagraphFont"/>
    <w:rsid w:val="00540607"/>
  </w:style>
  <w:style w:type="character" w:customStyle="1" w:styleId="oneclick-link">
    <w:name w:val="oneclick-link"/>
    <w:basedOn w:val="DefaultParagraphFont"/>
    <w:rsid w:val="00540607"/>
  </w:style>
  <w:style w:type="paragraph" w:customStyle="1" w:styleId="StyleHeading4TagsmalltextBigcardbodyNormalTagNotBold">
    <w:name w:val="Style Heading 4Tagsmall textBig cardbodyNormal Tag + Not Bold"/>
    <w:basedOn w:val="Heading4"/>
    <w:qFormat/>
    <w:rsid w:val="00540607"/>
    <w:rPr>
      <w:bCs w:val="0"/>
    </w:rPr>
  </w:style>
  <w:style w:type="character" w:customStyle="1" w:styleId="BlockHeadingsCharCharChar">
    <w:name w:val="Block Headings Char Char Char"/>
    <w:locked/>
    <w:rsid w:val="00540607"/>
  </w:style>
  <w:style w:type="paragraph" w:customStyle="1" w:styleId="BlockHeadingsCharChar">
    <w:name w:val="Block Headings Char Char"/>
    <w:basedOn w:val="Normal"/>
    <w:qFormat/>
    <w:rsid w:val="00540607"/>
  </w:style>
  <w:style w:type="character" w:customStyle="1" w:styleId="CitesCharCharCharChar">
    <w:name w:val="Cites Char Char Char Char"/>
    <w:locked/>
    <w:rsid w:val="00540607"/>
  </w:style>
  <w:style w:type="character" w:customStyle="1" w:styleId="TagsChar1CharChar">
    <w:name w:val="Tags Char1 Char Char"/>
    <w:locked/>
    <w:rsid w:val="00540607"/>
  </w:style>
  <w:style w:type="paragraph" w:customStyle="1" w:styleId="TagsChar1Char">
    <w:name w:val="Tags Char1 Char"/>
    <w:basedOn w:val="Normal"/>
    <w:qFormat/>
    <w:rsid w:val="00540607"/>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540607"/>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540607"/>
  </w:style>
  <w:style w:type="character" w:customStyle="1" w:styleId="CardsFont6ptCharCharChar">
    <w:name w:val="Cards + Font: 6 pt Char Char Char"/>
    <w:locked/>
    <w:rsid w:val="00540607"/>
  </w:style>
  <w:style w:type="character" w:customStyle="1" w:styleId="CardsUnderlineChar">
    <w:name w:val="Cards + Underline Char"/>
    <w:locked/>
    <w:rsid w:val="00540607"/>
  </w:style>
  <w:style w:type="paragraph" w:customStyle="1" w:styleId="CardsUnderline">
    <w:name w:val="Cards + Underline"/>
    <w:basedOn w:val="Normal"/>
    <w:next w:val="Style3"/>
    <w:qFormat/>
    <w:rsid w:val="00540607"/>
  </w:style>
  <w:style w:type="paragraph" w:customStyle="1" w:styleId="StyleNormalWebNormalWebChar1CharNormalWebCharCharC">
    <w:name w:val="Style Normal (Web)Normal (Web) Char1 CharNormal (Web) Char Char C..."/>
    <w:basedOn w:val="Title"/>
    <w:qFormat/>
    <w:rsid w:val="00540607"/>
    <w:pPr>
      <w:outlineLvl w:val="9"/>
    </w:pPr>
    <w:rPr>
      <w:rFonts w:ascii="Georgia" w:hAnsi="Georgia"/>
      <w:sz w:val="22"/>
      <w:u w:val="none"/>
    </w:rPr>
  </w:style>
  <w:style w:type="paragraph" w:customStyle="1" w:styleId="Reference">
    <w:name w:val="Reference"/>
    <w:qFormat/>
    <w:rsid w:val="00540607"/>
    <w:pPr>
      <w:spacing w:after="200" w:line="276" w:lineRule="auto"/>
    </w:pPr>
    <w:rPr>
      <w:rFonts w:eastAsiaTheme="minorHAnsi"/>
      <w:sz w:val="22"/>
      <w:szCs w:val="22"/>
    </w:rPr>
  </w:style>
  <w:style w:type="paragraph" w:customStyle="1" w:styleId="StyleHeading2Heading2Char2CharHeading2Char1CharCharHead">
    <w:name w:val="Style Heading 2Heading 2 Char2 CharHeading 2 Char1 Char CharHead..."/>
    <w:basedOn w:val="Heading2"/>
    <w:qFormat/>
    <w:rsid w:val="00540607"/>
    <w:rPr>
      <w:bCs w:val="0"/>
      <w:caps/>
    </w:rPr>
  </w:style>
  <w:style w:type="paragraph" w:customStyle="1" w:styleId="Blocktitle3">
    <w:name w:val="Block title"/>
    <w:basedOn w:val="Heading1"/>
    <w:next w:val="Debate-EmphasizedText-F5"/>
    <w:autoRedefine/>
    <w:qFormat/>
    <w:rsid w:val="00540607"/>
    <w:rPr>
      <w:bCs w:val="0"/>
      <w:caps/>
    </w:rPr>
  </w:style>
  <w:style w:type="paragraph" w:customStyle="1" w:styleId="SmallCite">
    <w:name w:val="Small Cite"/>
    <w:basedOn w:val="Normal"/>
    <w:next w:val="BlockHeading1"/>
    <w:qFormat/>
    <w:rsid w:val="00540607"/>
  </w:style>
  <w:style w:type="paragraph" w:customStyle="1" w:styleId="links1">
    <w:name w:val="links1"/>
    <w:basedOn w:val="Normal"/>
    <w:qFormat/>
    <w:rsid w:val="00540607"/>
  </w:style>
  <w:style w:type="paragraph" w:customStyle="1" w:styleId="endtext">
    <w:name w:val="endtext"/>
    <w:basedOn w:val="Normal"/>
    <w:next w:val="CardTag"/>
    <w:qFormat/>
    <w:rsid w:val="00540607"/>
  </w:style>
  <w:style w:type="paragraph" w:customStyle="1" w:styleId="g">
    <w:name w:val="g"/>
    <w:basedOn w:val="Normal"/>
    <w:next w:val="Paste"/>
    <w:qFormat/>
    <w:rsid w:val="00540607"/>
  </w:style>
  <w:style w:type="paragraph" w:customStyle="1" w:styleId="Repeatheader">
    <w:name w:val="Repeat header"/>
    <w:basedOn w:val="Normal"/>
    <w:next w:val="noindent"/>
    <w:autoRedefine/>
    <w:qFormat/>
    <w:rsid w:val="00540607"/>
  </w:style>
  <w:style w:type="paragraph" w:customStyle="1" w:styleId="StyleCardNotUnderlined8pt">
    <w:name w:val="Style Card Not Underlined + 8 pt"/>
    <w:basedOn w:val="Debate-CardTextUnderlined-F3"/>
    <w:next w:val="endtext"/>
    <w:qFormat/>
    <w:rsid w:val="00540607"/>
    <w:pPr>
      <w:spacing w:line="240" w:lineRule="auto"/>
      <w:contextualSpacing w:val="0"/>
    </w:pPr>
    <w:rPr>
      <w:sz w:val="22"/>
      <w:u w:val="none"/>
    </w:rPr>
  </w:style>
  <w:style w:type="paragraph" w:customStyle="1" w:styleId="CardNotUnderlined3">
    <w:name w:val="Card Not Underlined 3"/>
    <w:basedOn w:val="Debate-CardTextUnderlined-F3"/>
    <w:qFormat/>
    <w:rsid w:val="00540607"/>
    <w:pPr>
      <w:spacing w:line="240" w:lineRule="auto"/>
      <w:contextualSpacing w:val="0"/>
    </w:pPr>
    <w:rPr>
      <w:sz w:val="22"/>
      <w:u w:val="none"/>
    </w:rPr>
  </w:style>
  <w:style w:type="paragraph" w:customStyle="1" w:styleId="CardNotUnderlinedFinal">
    <w:name w:val="Card Not Underlined Final"/>
    <w:next w:val="g"/>
    <w:qFormat/>
    <w:rsid w:val="00540607"/>
    <w:pPr>
      <w:spacing w:after="160" w:line="259" w:lineRule="auto"/>
    </w:pPr>
    <w:rPr>
      <w:rFonts w:eastAsiaTheme="minorHAnsi"/>
      <w:sz w:val="22"/>
      <w:szCs w:val="22"/>
    </w:rPr>
  </w:style>
  <w:style w:type="paragraph" w:customStyle="1" w:styleId="Numbering">
    <w:name w:val="Numbering"/>
    <w:basedOn w:val="Normal"/>
    <w:next w:val="Normal"/>
    <w:qFormat/>
    <w:rsid w:val="00540607"/>
  </w:style>
  <w:style w:type="paragraph" w:customStyle="1" w:styleId="Un-IndexedHeading">
    <w:name w:val="Un-Indexed Heading"/>
    <w:basedOn w:val="Heading1"/>
    <w:next w:val="Normal"/>
    <w:qFormat/>
    <w:rsid w:val="00540607"/>
    <w:rPr>
      <w:bCs w:val="0"/>
      <w:caps/>
    </w:rPr>
  </w:style>
  <w:style w:type="paragraph" w:customStyle="1" w:styleId="Circle">
    <w:name w:val="Circle"/>
    <w:basedOn w:val="Normal"/>
    <w:next w:val="Normal"/>
    <w:qFormat/>
    <w:rsid w:val="00540607"/>
  </w:style>
  <w:style w:type="paragraph" w:customStyle="1" w:styleId="PageHeader">
    <w:name w:val="Page Header"/>
    <w:basedOn w:val="Normal"/>
    <w:next w:val="CardNotUnderlined3"/>
    <w:link w:val="PageHeaderChar"/>
    <w:qFormat/>
    <w:rsid w:val="00540607"/>
  </w:style>
  <w:style w:type="paragraph" w:customStyle="1" w:styleId="IndentedLettering">
    <w:name w:val="Indented Lettering"/>
    <w:basedOn w:val="Small"/>
    <w:next w:val="Normal"/>
    <w:qFormat/>
    <w:rsid w:val="00540607"/>
    <w:rPr>
      <w:rFonts w:ascii="Arial" w:hAnsi="Arial"/>
      <w:sz w:val="22"/>
    </w:rPr>
  </w:style>
  <w:style w:type="paragraph" w:customStyle="1" w:styleId="Lettering">
    <w:name w:val="Lettering"/>
    <w:basedOn w:val="Small"/>
    <w:next w:val="Normal"/>
    <w:qFormat/>
    <w:rsid w:val="00540607"/>
    <w:rPr>
      <w:rFonts w:ascii="Arial" w:hAnsi="Arial"/>
      <w:sz w:val="22"/>
    </w:rPr>
  </w:style>
  <w:style w:type="paragraph" w:customStyle="1" w:styleId="FileName">
    <w:name w:val="File Name"/>
    <w:basedOn w:val="Normal"/>
    <w:next w:val="Normal"/>
    <w:qFormat/>
    <w:rsid w:val="00540607"/>
  </w:style>
  <w:style w:type="paragraph" w:customStyle="1" w:styleId="Pagination">
    <w:name w:val="Pagination"/>
    <w:basedOn w:val="Normal"/>
    <w:next w:val="Normal"/>
    <w:qFormat/>
    <w:rsid w:val="00540607"/>
  </w:style>
  <w:style w:type="paragraph" w:customStyle="1" w:styleId="IndentedNumbering">
    <w:name w:val="Indented Numbering"/>
    <w:basedOn w:val="CardNotUnderlinedFinal"/>
    <w:next w:val="Normal"/>
    <w:qFormat/>
    <w:rsid w:val="00540607"/>
  </w:style>
  <w:style w:type="paragraph" w:customStyle="1" w:styleId="CardContinued1">
    <w:name w:val="Card Continued 1"/>
    <w:basedOn w:val="Normal"/>
    <w:next w:val="Normal"/>
    <w:qFormat/>
    <w:rsid w:val="00540607"/>
  </w:style>
  <w:style w:type="paragraph" w:customStyle="1" w:styleId="CardContinued2">
    <w:name w:val="Card Continued 2"/>
    <w:basedOn w:val="Circle"/>
    <w:next w:val="Normal"/>
    <w:qFormat/>
    <w:rsid w:val="00540607"/>
  </w:style>
  <w:style w:type="paragraph" w:customStyle="1" w:styleId="Clearformatting">
    <w:name w:val="Clear formatting"/>
    <w:basedOn w:val="Normal"/>
    <w:next w:val="IndentedLettering"/>
    <w:qFormat/>
    <w:rsid w:val="00540607"/>
  </w:style>
  <w:style w:type="paragraph" w:customStyle="1" w:styleId="SmallCardText">
    <w:name w:val="Small Card Text"/>
    <w:basedOn w:val="Lettering"/>
    <w:next w:val="FileName"/>
    <w:qFormat/>
    <w:rsid w:val="00540607"/>
  </w:style>
  <w:style w:type="paragraph" w:customStyle="1" w:styleId="TAGFONT">
    <w:name w:val="TAG FONT"/>
    <w:basedOn w:val="Normal"/>
    <w:next w:val="Pagination"/>
    <w:autoRedefine/>
    <w:qFormat/>
    <w:rsid w:val="00540607"/>
  </w:style>
  <w:style w:type="paragraph" w:customStyle="1" w:styleId="8point">
    <w:name w:val="8 point"/>
    <w:basedOn w:val="Normal"/>
    <w:next w:val="fullstory"/>
    <w:qFormat/>
    <w:rsid w:val="00540607"/>
  </w:style>
  <w:style w:type="paragraph" w:customStyle="1" w:styleId="citationunderline">
    <w:name w:val="citation/underline"/>
    <w:autoRedefine/>
    <w:qFormat/>
    <w:rsid w:val="00540607"/>
    <w:pPr>
      <w:spacing w:after="200" w:line="276" w:lineRule="auto"/>
    </w:pPr>
    <w:rPr>
      <w:rFonts w:eastAsiaTheme="minorHAnsi"/>
      <w:sz w:val="22"/>
      <w:szCs w:val="22"/>
    </w:rPr>
  </w:style>
  <w:style w:type="paragraph" w:customStyle="1" w:styleId="Style60">
    <w:name w:val="Style 6"/>
    <w:next w:val="8point"/>
    <w:qFormat/>
    <w:rsid w:val="00540607"/>
    <w:pPr>
      <w:spacing w:after="200" w:line="276" w:lineRule="auto"/>
    </w:pPr>
    <w:rPr>
      <w:rFonts w:eastAsiaTheme="minorHAnsi"/>
      <w:sz w:val="22"/>
      <w:szCs w:val="22"/>
    </w:rPr>
  </w:style>
  <w:style w:type="character" w:customStyle="1" w:styleId="DateCitesAuthorCharChar">
    <w:name w:val="DateCitesAuthor Char Char"/>
    <w:locked/>
    <w:rsid w:val="00540607"/>
  </w:style>
  <w:style w:type="paragraph" w:customStyle="1" w:styleId="DateCitesAuthorChar">
    <w:name w:val="DateCitesAuthor Char"/>
    <w:basedOn w:val="Normal"/>
    <w:next w:val="Minimize"/>
    <w:qFormat/>
    <w:rsid w:val="00540607"/>
  </w:style>
  <w:style w:type="paragraph" w:customStyle="1" w:styleId="articlebodynormaltext">
    <w:name w:val="articlebody_normaltext"/>
    <w:basedOn w:val="Normal"/>
    <w:next w:val="Citation-Complete"/>
    <w:qFormat/>
    <w:rsid w:val="00540607"/>
  </w:style>
  <w:style w:type="paragraph" w:customStyle="1" w:styleId="targetcaption">
    <w:name w:val="targetcaption"/>
    <w:basedOn w:val="Normal"/>
    <w:next w:val="2909F619802848F09E01365C32F34654"/>
    <w:qFormat/>
    <w:rsid w:val="00540607"/>
  </w:style>
  <w:style w:type="paragraph" w:customStyle="1" w:styleId="boldness">
    <w:name w:val="boldness"/>
    <w:basedOn w:val="Normal"/>
    <w:next w:val="TagCite"/>
    <w:qFormat/>
    <w:rsid w:val="00540607"/>
  </w:style>
  <w:style w:type="character" w:customStyle="1" w:styleId="UnderlineCardChar0">
    <w:name w:val="UnderlineCard Char"/>
    <w:locked/>
    <w:rsid w:val="00540607"/>
  </w:style>
  <w:style w:type="paragraph" w:customStyle="1" w:styleId="UnderlineCard0">
    <w:name w:val="UnderlineCard"/>
    <w:basedOn w:val="Heading4"/>
    <w:next w:val="CM6"/>
    <w:qFormat/>
    <w:rsid w:val="00540607"/>
    <w:rPr>
      <w:bCs w:val="0"/>
    </w:rPr>
  </w:style>
  <w:style w:type="paragraph" w:customStyle="1" w:styleId="CM21">
    <w:name w:val="CM21"/>
    <w:basedOn w:val="Normal"/>
    <w:uiPriority w:val="99"/>
    <w:qFormat/>
    <w:rsid w:val="00540607"/>
  </w:style>
  <w:style w:type="paragraph" w:customStyle="1" w:styleId="Pa10">
    <w:name w:val="Pa10"/>
    <w:basedOn w:val="Normal"/>
    <w:uiPriority w:val="99"/>
    <w:qFormat/>
    <w:rsid w:val="00540607"/>
  </w:style>
  <w:style w:type="paragraph" w:customStyle="1" w:styleId="Pa31">
    <w:name w:val="Pa3+1"/>
    <w:basedOn w:val="Normal"/>
    <w:uiPriority w:val="99"/>
    <w:qFormat/>
    <w:rsid w:val="00540607"/>
  </w:style>
  <w:style w:type="paragraph" w:customStyle="1" w:styleId="Pa1">
    <w:name w:val="Pa1"/>
    <w:basedOn w:val="Normal"/>
    <w:uiPriority w:val="99"/>
    <w:qFormat/>
    <w:rsid w:val="00540607"/>
  </w:style>
  <w:style w:type="character" w:customStyle="1" w:styleId="CardUpSize-LightChar">
    <w:name w:val="CardUpSize - Light Char"/>
    <w:basedOn w:val="DefaultParagraphFont"/>
    <w:locked/>
    <w:rsid w:val="00540607"/>
  </w:style>
  <w:style w:type="paragraph" w:customStyle="1" w:styleId="CardUpSize-Light">
    <w:name w:val="CardUpSize - Light"/>
    <w:basedOn w:val="Normal"/>
    <w:next w:val="Pa2"/>
    <w:qFormat/>
    <w:rsid w:val="00540607"/>
  </w:style>
  <w:style w:type="character" w:customStyle="1" w:styleId="CiteCardUpSize-HeavyChar">
    <w:name w:val="Cite // CardUpSize - Heavy Char"/>
    <w:basedOn w:val="DefaultParagraphFont"/>
    <w:locked/>
    <w:rsid w:val="00540607"/>
  </w:style>
  <w:style w:type="paragraph" w:customStyle="1" w:styleId="CiteCardUpSize-Heavy">
    <w:name w:val="Cite // CardUpSize - Heavy"/>
    <w:basedOn w:val="Normal"/>
    <w:next w:val="H4Tag"/>
    <w:qFormat/>
    <w:rsid w:val="00540607"/>
  </w:style>
  <w:style w:type="character" w:customStyle="1" w:styleId="UnderlineCharCharCharCharCharCharCharChar">
    <w:name w:val="Underline Char Char Char Char Char Char Char Char"/>
    <w:basedOn w:val="DefaultParagraphFont"/>
    <w:locked/>
    <w:rsid w:val="00540607"/>
  </w:style>
  <w:style w:type="paragraph" w:customStyle="1" w:styleId="UnderlineCharCharCharCharCharCharChar">
    <w:name w:val="Underline Char Char Char Char Char Char Char"/>
    <w:basedOn w:val="Normal"/>
    <w:qFormat/>
    <w:rsid w:val="00540607"/>
  </w:style>
  <w:style w:type="character" w:customStyle="1" w:styleId="SmalltextCharCharCharChar0">
    <w:name w:val="Small text Char Char Char Char"/>
    <w:basedOn w:val="DefaultParagraphFont"/>
    <w:locked/>
    <w:rsid w:val="00540607"/>
  </w:style>
  <w:style w:type="paragraph" w:customStyle="1" w:styleId="SmalltextCharCharChar0">
    <w:name w:val="Small text Char Char Char"/>
    <w:basedOn w:val="Normal"/>
    <w:next w:val="Analytics"/>
    <w:qFormat/>
    <w:rsid w:val="00540607"/>
  </w:style>
  <w:style w:type="paragraph" w:customStyle="1" w:styleId="Textbody">
    <w:name w:val="Text body"/>
    <w:basedOn w:val="SmalltextCharCharChar0"/>
    <w:next w:val="WW-Default"/>
    <w:qFormat/>
    <w:rsid w:val="00540607"/>
  </w:style>
  <w:style w:type="paragraph" w:customStyle="1" w:styleId="Default1">
    <w:name w:val="Default1"/>
    <w:basedOn w:val="Normal"/>
    <w:uiPriority w:val="99"/>
    <w:qFormat/>
    <w:rsid w:val="00540607"/>
  </w:style>
  <w:style w:type="paragraph" w:customStyle="1" w:styleId="NFAPWPheader">
    <w:name w:val="NFAP WP header"/>
    <w:basedOn w:val="Normal"/>
    <w:uiPriority w:val="99"/>
    <w:qFormat/>
    <w:rsid w:val="00540607"/>
  </w:style>
  <w:style w:type="character" w:customStyle="1" w:styleId="CiteCharCharChar">
    <w:name w:val="Cite Char Char Char"/>
    <w:locked/>
    <w:rsid w:val="00540607"/>
  </w:style>
  <w:style w:type="paragraph" w:customStyle="1" w:styleId="CiteCharChar">
    <w:name w:val="Cite Char Char"/>
    <w:basedOn w:val="Normal"/>
    <w:next w:val="Normal"/>
    <w:qFormat/>
    <w:rsid w:val="00540607"/>
  </w:style>
  <w:style w:type="paragraph" w:customStyle="1" w:styleId="CiteCardCharChar">
    <w:name w:val="Cite_Card Char Char"/>
    <w:autoRedefine/>
    <w:qFormat/>
    <w:rsid w:val="00540607"/>
    <w:pPr>
      <w:spacing w:after="200" w:line="276" w:lineRule="auto"/>
    </w:pPr>
    <w:rPr>
      <w:rFonts w:eastAsiaTheme="minorHAnsi"/>
      <w:sz w:val="22"/>
      <w:szCs w:val="22"/>
    </w:rPr>
  </w:style>
  <w:style w:type="character" w:customStyle="1" w:styleId="CiteCardCharCharCharChar">
    <w:name w:val="Cite_Card Char Char Char Char"/>
    <w:locked/>
    <w:rsid w:val="00540607"/>
  </w:style>
  <w:style w:type="paragraph" w:customStyle="1" w:styleId="CiteCardCharCharChar">
    <w:name w:val="Cite_Card Char Char Char"/>
    <w:qFormat/>
    <w:rsid w:val="00540607"/>
    <w:pPr>
      <w:spacing w:after="200" w:line="276" w:lineRule="auto"/>
    </w:pPr>
    <w:rPr>
      <w:rFonts w:eastAsiaTheme="minorHAnsi"/>
      <w:sz w:val="22"/>
      <w:szCs w:val="22"/>
    </w:rPr>
  </w:style>
  <w:style w:type="paragraph" w:customStyle="1" w:styleId="heading">
    <w:name w:val="heading"/>
    <w:basedOn w:val="Normal"/>
    <w:qFormat/>
    <w:rsid w:val="00540607"/>
  </w:style>
  <w:style w:type="character" w:customStyle="1" w:styleId="LittleChar">
    <w:name w:val="Little Char"/>
    <w:locked/>
    <w:rsid w:val="00540607"/>
  </w:style>
  <w:style w:type="character" w:customStyle="1" w:styleId="DebateHeaderChar">
    <w:name w:val="Debate Header Char"/>
    <w:locked/>
    <w:rsid w:val="00540607"/>
  </w:style>
  <w:style w:type="character" w:customStyle="1" w:styleId="UnhighlightedChar">
    <w:name w:val="Unhighlighted Char"/>
    <w:locked/>
    <w:rsid w:val="00540607"/>
  </w:style>
  <w:style w:type="paragraph" w:customStyle="1" w:styleId="Unhighlighted">
    <w:name w:val="Unhighlighted"/>
    <w:basedOn w:val="Normal"/>
    <w:next w:val="TagCite2"/>
    <w:autoRedefine/>
    <w:qFormat/>
    <w:rsid w:val="00540607"/>
  </w:style>
  <w:style w:type="character" w:customStyle="1" w:styleId="StylecardUnderlineChar">
    <w:name w:val="Style card + Underline Char"/>
    <w:locked/>
    <w:rsid w:val="00540607"/>
  </w:style>
  <w:style w:type="paragraph" w:customStyle="1" w:styleId="StylecardUnderline">
    <w:name w:val="Style card + Underline"/>
    <w:basedOn w:val="CiteSpacing"/>
    <w:next w:val="Unhighlighted"/>
    <w:qFormat/>
    <w:rsid w:val="00540607"/>
  </w:style>
  <w:style w:type="paragraph" w:customStyle="1" w:styleId="TagF3">
    <w:name w:val="Tag (F3)"/>
    <w:qFormat/>
    <w:rsid w:val="00540607"/>
    <w:pPr>
      <w:spacing w:after="200" w:line="276" w:lineRule="auto"/>
    </w:pPr>
    <w:rPr>
      <w:rFonts w:eastAsiaTheme="minorHAnsi"/>
      <w:sz w:val="22"/>
      <w:szCs w:val="22"/>
    </w:rPr>
  </w:style>
  <w:style w:type="paragraph" w:customStyle="1" w:styleId="style14">
    <w:name w:val="style14"/>
    <w:basedOn w:val="Normal"/>
    <w:next w:val="cites0"/>
    <w:qFormat/>
    <w:rsid w:val="00540607"/>
  </w:style>
  <w:style w:type="paragraph" w:customStyle="1" w:styleId="CardTagCite1Char">
    <w:name w:val="Card Tag + Cite #1 Char"/>
    <w:basedOn w:val="Normal"/>
    <w:qFormat/>
    <w:rsid w:val="00540607"/>
  </w:style>
  <w:style w:type="paragraph" w:customStyle="1" w:styleId="articlebody">
    <w:name w:val="articlebody"/>
    <w:basedOn w:val="Normal"/>
    <w:next w:val="i1"/>
    <w:qFormat/>
    <w:rsid w:val="00540607"/>
  </w:style>
  <w:style w:type="character" w:customStyle="1" w:styleId="CiteCardCharCharCharCharCharCharCharChar">
    <w:name w:val="Cite_Card Char Char Char Char Char Char Char Char"/>
    <w:locked/>
    <w:rsid w:val="00540607"/>
  </w:style>
  <w:style w:type="paragraph" w:customStyle="1" w:styleId="CiteCardCharCharCharCharCharCharChar">
    <w:name w:val="Cite_Card Char Char Char Char Char Char Char"/>
    <w:next w:val="CardTagCite1Char"/>
    <w:autoRedefine/>
    <w:qFormat/>
    <w:rsid w:val="00540607"/>
    <w:pPr>
      <w:spacing w:after="200" w:line="276" w:lineRule="auto"/>
    </w:pPr>
    <w:rPr>
      <w:rFonts w:eastAsiaTheme="minorHAnsi"/>
      <w:sz w:val="22"/>
      <w:szCs w:val="22"/>
    </w:rPr>
  </w:style>
  <w:style w:type="paragraph" w:customStyle="1" w:styleId="foldie">
    <w:name w:val="foldie"/>
    <w:next w:val="HotRoute"/>
    <w:qFormat/>
    <w:rsid w:val="00540607"/>
    <w:pPr>
      <w:spacing w:after="160" w:line="259" w:lineRule="auto"/>
    </w:pPr>
    <w:rPr>
      <w:rFonts w:eastAsiaTheme="minorHAnsi"/>
      <w:sz w:val="22"/>
      <w:szCs w:val="22"/>
    </w:rPr>
  </w:style>
  <w:style w:type="paragraph" w:customStyle="1" w:styleId="billtextsection">
    <w:name w:val="bill_text_section"/>
    <w:basedOn w:val="Normal"/>
    <w:next w:val="articlebody"/>
    <w:qFormat/>
    <w:rsid w:val="00540607"/>
  </w:style>
  <w:style w:type="character" w:customStyle="1" w:styleId="CiteNormalChar">
    <w:name w:val="Cite Normal Char"/>
    <w:locked/>
    <w:rsid w:val="00540607"/>
  </w:style>
  <w:style w:type="paragraph" w:customStyle="1" w:styleId="StyleNormalWeb10pt">
    <w:name w:val="Style Normal (Web) + 10 pt"/>
    <w:basedOn w:val="Title"/>
    <w:next w:val="Boldunderline1"/>
    <w:qFormat/>
    <w:rsid w:val="00540607"/>
    <w:pPr>
      <w:outlineLvl w:val="9"/>
    </w:pPr>
    <w:rPr>
      <w:rFonts w:ascii="Georgia" w:hAnsi="Georgia"/>
      <w:sz w:val="22"/>
      <w:u w:val="none"/>
    </w:rPr>
  </w:style>
  <w:style w:type="character" w:customStyle="1" w:styleId="cardChar2">
    <w:name w:val="%card Char"/>
    <w:locked/>
    <w:rsid w:val="00540607"/>
  </w:style>
  <w:style w:type="paragraph" w:customStyle="1" w:styleId="card2">
    <w:name w:val="%card"/>
    <w:basedOn w:val="Normal"/>
    <w:next w:val="BLOCKTITLE0"/>
    <w:qFormat/>
    <w:rsid w:val="00540607"/>
  </w:style>
  <w:style w:type="paragraph" w:customStyle="1" w:styleId="p1">
    <w:name w:val="p1"/>
    <w:basedOn w:val="Normal"/>
    <w:next w:val="BlockHeadings"/>
    <w:qFormat/>
    <w:rsid w:val="00540607"/>
  </w:style>
  <w:style w:type="character" w:customStyle="1" w:styleId="UnunderlinedTextChar">
    <w:name w:val="Ununderlined Text Char"/>
    <w:locked/>
    <w:rsid w:val="00540607"/>
  </w:style>
  <w:style w:type="paragraph" w:customStyle="1" w:styleId="UnunderlinedText">
    <w:name w:val="Ununderlined Text"/>
    <w:basedOn w:val="Normal"/>
    <w:next w:val="card2"/>
    <w:autoRedefine/>
    <w:qFormat/>
    <w:rsid w:val="00540607"/>
  </w:style>
  <w:style w:type="character" w:customStyle="1" w:styleId="ReallyfuckingsmallCharCharCharChar">
    <w:name w:val="Really fucking small Char Char Char Char"/>
    <w:locked/>
    <w:rsid w:val="00540607"/>
  </w:style>
  <w:style w:type="paragraph" w:customStyle="1" w:styleId="ReallyfuckingsmallCharCharChar">
    <w:name w:val="Really fucking small Char Char Char"/>
    <w:basedOn w:val="Normal"/>
    <w:next w:val="NoSpacing"/>
    <w:qFormat/>
    <w:rsid w:val="00540607"/>
  </w:style>
  <w:style w:type="character" w:customStyle="1" w:styleId="CardDownx1Char">
    <w:name w:val="CardDown x1 Char"/>
    <w:locked/>
    <w:rsid w:val="00540607"/>
  </w:style>
  <w:style w:type="paragraph" w:customStyle="1" w:styleId="CardDownx1">
    <w:name w:val="CardDown x1"/>
    <w:basedOn w:val="Normal"/>
    <w:next w:val="Regular"/>
    <w:qFormat/>
    <w:rsid w:val="00540607"/>
  </w:style>
  <w:style w:type="paragraph" w:customStyle="1" w:styleId="CardDownx15">
    <w:name w:val="CardDown x1.5"/>
    <w:basedOn w:val="Normal"/>
    <w:qFormat/>
    <w:rsid w:val="00540607"/>
  </w:style>
  <w:style w:type="paragraph" w:customStyle="1" w:styleId="CiteTag">
    <w:name w:val="Cite/Tag"/>
    <w:basedOn w:val="Normal"/>
    <w:qFormat/>
    <w:rsid w:val="00540607"/>
  </w:style>
  <w:style w:type="paragraph" w:customStyle="1" w:styleId="Heading5SizeDown">
    <w:name w:val="Heading 5 Size Down"/>
    <w:basedOn w:val="Normal"/>
    <w:autoRedefine/>
    <w:qFormat/>
    <w:rsid w:val="00540607"/>
  </w:style>
  <w:style w:type="character" w:customStyle="1" w:styleId="StyleStyleArialNarrow9ptLeft-075ArialNarrowChar">
    <w:name w:val="Style Style Arial Narrow 9 pt Left:  -0.75&quot; + Arial Narrow Char"/>
    <w:locked/>
    <w:rsid w:val="00540607"/>
  </w:style>
  <w:style w:type="paragraph" w:customStyle="1" w:styleId="StyleStyleArialNarrow9ptLeft-075ArialNarrow">
    <w:name w:val="Style Style Arial Narrow 9 pt Left:  -0.75&quot; + Arial Narrow"/>
    <w:basedOn w:val="Normal"/>
    <w:next w:val="Heading5SizeDown"/>
    <w:qFormat/>
    <w:rsid w:val="00540607"/>
  </w:style>
  <w:style w:type="character" w:customStyle="1" w:styleId="StyleStyleCardTextLeft-075Right0Char">
    <w:name w:val="Style Style Card Text + Left:  -0.75&quot; + Right:  0&quot; Char"/>
    <w:locked/>
    <w:rsid w:val="00540607"/>
  </w:style>
  <w:style w:type="paragraph" w:customStyle="1" w:styleId="StyleStyleCardTextLeft-075Right0">
    <w:name w:val="Style Style Card Text + Left:  -0.75&quot; + Right:  0&quot;"/>
    <w:basedOn w:val="Normal"/>
    <w:next w:val="evidencetext"/>
    <w:autoRedefine/>
    <w:qFormat/>
    <w:rsid w:val="00540607"/>
  </w:style>
  <w:style w:type="paragraph" w:customStyle="1" w:styleId="ecxmsonormal">
    <w:name w:val="ecxmsonormal"/>
    <w:basedOn w:val="Normal"/>
    <w:qFormat/>
    <w:rsid w:val="00540607"/>
  </w:style>
  <w:style w:type="character" w:customStyle="1" w:styleId="DebateUnderlineBoldChar">
    <w:name w:val="Debate Underline Bold Char"/>
    <w:locked/>
    <w:rsid w:val="00540607"/>
  </w:style>
  <w:style w:type="paragraph" w:customStyle="1" w:styleId="DebateUnderlineBold">
    <w:name w:val="Debate Underline Bold"/>
    <w:basedOn w:val="Cardtext4"/>
    <w:qFormat/>
    <w:rsid w:val="00540607"/>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540607"/>
  </w:style>
  <w:style w:type="paragraph" w:customStyle="1" w:styleId="StyleArialNarrow12ptBoldLeft-075">
    <w:name w:val="Style Arial Narrow 12 pt Bold Left:  -0.75&quot;"/>
    <w:basedOn w:val="Normal"/>
    <w:next w:val="ecxmsonormal"/>
    <w:qFormat/>
    <w:rsid w:val="00540607"/>
  </w:style>
  <w:style w:type="character" w:customStyle="1" w:styleId="StyleStyleevidencetextBorderSinglesolidlineAuto05Char">
    <w:name w:val="Style Style evidence text + Border: : (Single solid line Auto  0.5 ... Char"/>
    <w:locked/>
    <w:rsid w:val="00540607"/>
  </w:style>
  <w:style w:type="paragraph" w:customStyle="1" w:styleId="StyleStyleevidencetextBorderSinglesolidlineAuto05">
    <w:name w:val="Style Style evidence text + Border: : (Single solid line Auto  0.5 ..."/>
    <w:basedOn w:val="Normal"/>
    <w:next w:val="DebateUnderlineBold"/>
    <w:qFormat/>
    <w:rsid w:val="00540607"/>
  </w:style>
  <w:style w:type="paragraph" w:customStyle="1" w:styleId="CiteCharCharCharChar">
    <w:name w:val="Cite Char Char Char Char"/>
    <w:basedOn w:val="Normal"/>
    <w:next w:val="Normal"/>
    <w:qFormat/>
    <w:rsid w:val="00540607"/>
  </w:style>
  <w:style w:type="character" w:customStyle="1" w:styleId="UnderliningCharChar1CharCharChar">
    <w:name w:val="Underlining Char Char1 Char Char Char"/>
    <w:locked/>
    <w:rsid w:val="00540607"/>
  </w:style>
  <w:style w:type="paragraph" w:customStyle="1" w:styleId="UnderliningCharChar1CharChar">
    <w:name w:val="Underlining Char Char1 Char Char"/>
    <w:basedOn w:val="Normal"/>
    <w:next w:val="Normal"/>
    <w:qFormat/>
    <w:rsid w:val="00540607"/>
  </w:style>
  <w:style w:type="paragraph" w:customStyle="1" w:styleId="CiteCharCharCharCharChar">
    <w:name w:val="Cite Char Char Char Char Char"/>
    <w:basedOn w:val="Normal"/>
    <w:next w:val="Normal"/>
    <w:qFormat/>
    <w:rsid w:val="00540607"/>
  </w:style>
  <w:style w:type="character" w:customStyle="1" w:styleId="UnderliningCharCharChar">
    <w:name w:val="Underlining Char Char Char"/>
    <w:locked/>
    <w:rsid w:val="00540607"/>
  </w:style>
  <w:style w:type="paragraph" w:customStyle="1" w:styleId="Style120">
    <w:name w:val="Style 12"/>
    <w:qFormat/>
    <w:rsid w:val="00540607"/>
    <w:pPr>
      <w:spacing w:after="200" w:line="276" w:lineRule="auto"/>
    </w:pPr>
    <w:rPr>
      <w:rFonts w:eastAsiaTheme="minorHAnsi"/>
      <w:sz w:val="22"/>
      <w:szCs w:val="22"/>
    </w:rPr>
  </w:style>
  <w:style w:type="paragraph" w:customStyle="1" w:styleId="Style7">
    <w:name w:val="Style 7"/>
    <w:next w:val="CiteCharCharCharCharChar"/>
    <w:qFormat/>
    <w:rsid w:val="00540607"/>
    <w:pPr>
      <w:spacing w:after="200" w:line="276" w:lineRule="auto"/>
    </w:pPr>
    <w:rPr>
      <w:rFonts w:eastAsiaTheme="minorHAnsi"/>
      <w:sz w:val="22"/>
      <w:szCs w:val="22"/>
    </w:rPr>
  </w:style>
  <w:style w:type="paragraph" w:customStyle="1" w:styleId="Style9">
    <w:name w:val="Style 9"/>
    <w:qFormat/>
    <w:rsid w:val="00540607"/>
    <w:pPr>
      <w:spacing w:after="200" w:line="276" w:lineRule="auto"/>
    </w:pPr>
    <w:rPr>
      <w:rFonts w:eastAsiaTheme="minorHAnsi"/>
      <w:sz w:val="22"/>
      <w:szCs w:val="22"/>
    </w:rPr>
  </w:style>
  <w:style w:type="paragraph" w:customStyle="1" w:styleId="Emphasis3">
    <w:name w:val="Emphasis3"/>
    <w:qFormat/>
    <w:rsid w:val="00540607"/>
    <w:pPr>
      <w:spacing w:after="200" w:line="276" w:lineRule="auto"/>
    </w:pPr>
    <w:rPr>
      <w:rFonts w:eastAsiaTheme="minorHAnsi"/>
      <w:sz w:val="22"/>
      <w:szCs w:val="22"/>
    </w:rPr>
  </w:style>
  <w:style w:type="paragraph" w:customStyle="1" w:styleId="formfldssel">
    <w:name w:val="formfldssel"/>
    <w:basedOn w:val="Normal"/>
    <w:qFormat/>
    <w:rsid w:val="00540607"/>
  </w:style>
  <w:style w:type="paragraph" w:customStyle="1" w:styleId="hpleftlk">
    <w:name w:val="hpleftlk"/>
    <w:basedOn w:val="Normal"/>
    <w:next w:val="SmallCard"/>
    <w:qFormat/>
    <w:rsid w:val="00540607"/>
  </w:style>
  <w:style w:type="paragraph" w:customStyle="1" w:styleId="lblu">
    <w:name w:val="lblu"/>
    <w:basedOn w:val="Normal"/>
    <w:next w:val="BreifTitle"/>
    <w:qFormat/>
    <w:rsid w:val="00540607"/>
  </w:style>
  <w:style w:type="paragraph" w:customStyle="1" w:styleId="Underlinestyle1">
    <w:name w:val="Underlinestyle"/>
    <w:basedOn w:val="Normal"/>
    <w:next w:val="Normal10pt"/>
    <w:qFormat/>
    <w:rsid w:val="00540607"/>
  </w:style>
  <w:style w:type="paragraph" w:customStyle="1" w:styleId="OffensiveLanguage">
    <w:name w:val="Offensive Language"/>
    <w:basedOn w:val="Normal"/>
    <w:next w:val="Normal"/>
    <w:qFormat/>
    <w:rsid w:val="00540607"/>
  </w:style>
  <w:style w:type="paragraph" w:customStyle="1" w:styleId="clearformatting0">
    <w:name w:val="clear formatting"/>
    <w:basedOn w:val="Normal"/>
    <w:next w:val="Style40"/>
    <w:qFormat/>
    <w:rsid w:val="00540607"/>
  </w:style>
  <w:style w:type="paragraph" w:customStyle="1" w:styleId="Style18">
    <w:name w:val="Style 18"/>
    <w:next w:val="CM10"/>
    <w:uiPriority w:val="99"/>
    <w:qFormat/>
    <w:rsid w:val="00540607"/>
    <w:pPr>
      <w:spacing w:after="200" w:line="276" w:lineRule="auto"/>
    </w:pPr>
    <w:rPr>
      <w:rFonts w:eastAsiaTheme="minorHAnsi"/>
      <w:sz w:val="22"/>
      <w:szCs w:val="22"/>
    </w:rPr>
  </w:style>
  <w:style w:type="paragraph" w:customStyle="1" w:styleId="formfld">
    <w:name w:val="formfld"/>
    <w:basedOn w:val="Normal"/>
    <w:next w:val="OffensiveLanguage"/>
    <w:qFormat/>
    <w:rsid w:val="00540607"/>
  </w:style>
  <w:style w:type="character" w:styleId="BookTitle">
    <w:name w:val="Book Title"/>
    <w:basedOn w:val="DefaultParagraphFont"/>
    <w:qFormat/>
    <w:rsid w:val="00540607"/>
    <w:rPr>
      <w:b/>
      <w:bCs/>
      <w:i/>
      <w:iCs/>
      <w:spacing w:val="5"/>
    </w:rPr>
  </w:style>
  <w:style w:type="character" w:customStyle="1" w:styleId="sup1">
    <w:name w:val="sup1"/>
    <w:rsid w:val="00540607"/>
  </w:style>
  <w:style w:type="character" w:customStyle="1" w:styleId="pgnum1">
    <w:name w:val="pgnum1"/>
    <w:rsid w:val="00540607"/>
  </w:style>
  <w:style w:type="character" w:customStyle="1" w:styleId="apple">
    <w:name w:val="apple"/>
    <w:rsid w:val="00540607"/>
  </w:style>
  <w:style w:type="character" w:customStyle="1" w:styleId="inhoud">
    <w:name w:val="inhoud"/>
    <w:rsid w:val="00540607"/>
  </w:style>
  <w:style w:type="character" w:customStyle="1" w:styleId="Cites-AuthorDate">
    <w:name w:val="Cites-Author/Date"/>
    <w:qFormat/>
    <w:rsid w:val="00540607"/>
  </w:style>
  <w:style w:type="character" w:customStyle="1" w:styleId="StyleCardtextChar10pt">
    <w:name w:val="Style Card text Char + 10 pt"/>
    <w:rsid w:val="00540607"/>
  </w:style>
  <w:style w:type="character" w:customStyle="1" w:styleId="smcaps">
    <w:name w:val="smcaps"/>
    <w:rsid w:val="00540607"/>
  </w:style>
  <w:style w:type="character" w:customStyle="1" w:styleId="Style1Char2">
    <w:name w:val="Style1 Char2"/>
    <w:rsid w:val="00540607"/>
  </w:style>
  <w:style w:type="character" w:customStyle="1" w:styleId="inside-head1">
    <w:name w:val="inside-head1"/>
    <w:rsid w:val="00540607"/>
  </w:style>
  <w:style w:type="character" w:customStyle="1" w:styleId="datestamp1">
    <w:name w:val="datestamp1"/>
    <w:rsid w:val="00540607"/>
  </w:style>
  <w:style w:type="character" w:customStyle="1" w:styleId="pagetools1">
    <w:name w:val="pagetools1"/>
    <w:rsid w:val="00540607"/>
  </w:style>
  <w:style w:type="character" w:customStyle="1" w:styleId="smallredtext">
    <w:name w:val="smallredtext"/>
    <w:rsid w:val="00540607"/>
  </w:style>
  <w:style w:type="character" w:customStyle="1" w:styleId="storyheading31">
    <w:name w:val="storyheading31"/>
    <w:rsid w:val="00540607"/>
  </w:style>
  <w:style w:type="character" w:customStyle="1" w:styleId="storydeck31">
    <w:name w:val="storydeck31"/>
    <w:rsid w:val="00540607"/>
  </w:style>
  <w:style w:type="character" w:customStyle="1" w:styleId="subtitle10">
    <w:name w:val="subtitle1"/>
    <w:rsid w:val="00540607"/>
  </w:style>
  <w:style w:type="character" w:customStyle="1" w:styleId="clsbiolink">
    <w:name w:val="clsbiolink"/>
    <w:rsid w:val="00540607"/>
  </w:style>
  <w:style w:type="character" w:customStyle="1" w:styleId="clssmaller">
    <w:name w:val="clssmaller"/>
    <w:rsid w:val="00540607"/>
  </w:style>
  <w:style w:type="character" w:customStyle="1" w:styleId="sm1">
    <w:name w:val="sm1"/>
    <w:rsid w:val="00540607"/>
  </w:style>
  <w:style w:type="character" w:customStyle="1" w:styleId="noindentChar">
    <w:name w:val="noindent Char"/>
    <w:rsid w:val="00540607"/>
  </w:style>
  <w:style w:type="character" w:customStyle="1" w:styleId="SmallChar1">
    <w:name w:val="Small Char1"/>
    <w:rsid w:val="00540607"/>
  </w:style>
  <w:style w:type="character" w:customStyle="1" w:styleId="fullcite0">
    <w:name w:val="fullcite"/>
    <w:rsid w:val="00540607"/>
  </w:style>
  <w:style w:type="character" w:customStyle="1" w:styleId="Style9ptThickunderline">
    <w:name w:val="Style 9 pt Thick underline"/>
    <w:rsid w:val="00540607"/>
  </w:style>
  <w:style w:type="character" w:customStyle="1" w:styleId="CardNotUnderlinedChar">
    <w:name w:val="Card Not Underlined Char"/>
    <w:rsid w:val="00540607"/>
  </w:style>
  <w:style w:type="character" w:customStyle="1" w:styleId="IndexHeadersCharChar">
    <w:name w:val="Index Headers Char Char"/>
    <w:rsid w:val="00540607"/>
  </w:style>
  <w:style w:type="character" w:customStyle="1" w:styleId="CircleChar1">
    <w:name w:val="Circle Char1"/>
    <w:rsid w:val="00540607"/>
  </w:style>
  <w:style w:type="character" w:customStyle="1" w:styleId="justify">
    <w:name w:val="justify"/>
    <w:rsid w:val="00540607"/>
  </w:style>
  <w:style w:type="character" w:customStyle="1" w:styleId="SmallCardTextChar">
    <w:name w:val="Small Card Text Char"/>
    <w:rsid w:val="00540607"/>
  </w:style>
  <w:style w:type="character" w:customStyle="1" w:styleId="tagChar30">
    <w:name w:val="tag Char3"/>
    <w:rsid w:val="00540607"/>
  </w:style>
  <w:style w:type="character" w:customStyle="1" w:styleId="awtw">
    <w:name w:val="awtw"/>
    <w:rsid w:val="00540607"/>
  </w:style>
  <w:style w:type="character" w:customStyle="1" w:styleId="ld3">
    <w:name w:val="ld3"/>
    <w:rsid w:val="00540607"/>
  </w:style>
  <w:style w:type="character" w:customStyle="1" w:styleId="5Notunderlined">
    <w:name w:val="5 Not underlined"/>
    <w:rsid w:val="00540607"/>
  </w:style>
  <w:style w:type="character" w:customStyle="1" w:styleId="externaledithide">
    <w:name w:val="external_edit_hide"/>
    <w:rsid w:val="00540607"/>
  </w:style>
  <w:style w:type="character" w:customStyle="1" w:styleId="CharacterStyle20">
    <w:name w:val="Character Style 20"/>
    <w:rsid w:val="00540607"/>
  </w:style>
  <w:style w:type="character" w:customStyle="1" w:styleId="A9">
    <w:name w:val="A9"/>
    <w:uiPriority w:val="99"/>
    <w:rsid w:val="00540607"/>
  </w:style>
  <w:style w:type="character" w:customStyle="1" w:styleId="centerheadlines">
    <w:name w:val="centerheadlines"/>
    <w:rsid w:val="00540607"/>
  </w:style>
  <w:style w:type="character" w:customStyle="1" w:styleId="datetime">
    <w:name w:val="datetime"/>
    <w:rsid w:val="00540607"/>
  </w:style>
  <w:style w:type="character" w:customStyle="1" w:styleId="info">
    <w:name w:val="info"/>
    <w:rsid w:val="00540607"/>
  </w:style>
  <w:style w:type="character" w:customStyle="1" w:styleId="datestory">
    <w:name w:val="datestory"/>
    <w:rsid w:val="00540607"/>
  </w:style>
  <w:style w:type="character" w:customStyle="1" w:styleId="goohl1">
    <w:name w:val="goohl1"/>
    <w:rsid w:val="00540607"/>
  </w:style>
  <w:style w:type="character" w:customStyle="1" w:styleId="StyleUnderlineBorderSinglesolidlineAuto05ptLinew">
    <w:name w:val="Style Underline Border: : (Single solid line Auto  0.5 pt Line w..."/>
    <w:basedOn w:val="DefaultParagraphFont"/>
    <w:rsid w:val="00540607"/>
  </w:style>
  <w:style w:type="character" w:customStyle="1" w:styleId="citeschar10">
    <w:name w:val="citeschar1"/>
    <w:basedOn w:val="DefaultParagraphFont"/>
    <w:rsid w:val="00540607"/>
  </w:style>
  <w:style w:type="character" w:customStyle="1" w:styleId="cardunderlinedchar1">
    <w:name w:val="cardunderlinedchar"/>
    <w:basedOn w:val="DefaultParagraphFont"/>
    <w:rsid w:val="00540607"/>
  </w:style>
  <w:style w:type="character" w:customStyle="1" w:styleId="Style1CharCharChar">
    <w:name w:val="Style1 Char Char Char"/>
    <w:locked/>
    <w:rsid w:val="00540607"/>
  </w:style>
  <w:style w:type="character" w:customStyle="1" w:styleId="provider">
    <w:name w:val="provider"/>
    <w:basedOn w:val="DefaultParagraphFont"/>
    <w:rsid w:val="00540607"/>
  </w:style>
  <w:style w:type="character" w:customStyle="1" w:styleId="vitstorybyline">
    <w:name w:val="vitstorybyline"/>
    <w:rsid w:val="00540607"/>
  </w:style>
  <w:style w:type="character" w:customStyle="1" w:styleId="yahoobuzzbadge-form">
    <w:name w:val="yahoobuzzbadge-form"/>
    <w:rsid w:val="00540607"/>
  </w:style>
  <w:style w:type="character" w:customStyle="1" w:styleId="tickerlinx">
    <w:name w:val="tickerlinx"/>
    <w:rsid w:val="00540607"/>
  </w:style>
  <w:style w:type="character" w:customStyle="1" w:styleId="post-timestamp">
    <w:name w:val="post-timestamp"/>
    <w:rsid w:val="00540607"/>
  </w:style>
  <w:style w:type="character" w:customStyle="1" w:styleId="mw-headline">
    <w:name w:val="mw-headline"/>
    <w:rsid w:val="00540607"/>
  </w:style>
  <w:style w:type="character" w:customStyle="1" w:styleId="month">
    <w:name w:val="month"/>
    <w:rsid w:val="00540607"/>
  </w:style>
  <w:style w:type="character" w:customStyle="1" w:styleId="texttitlebigred">
    <w:name w:val="texttitlebigred"/>
    <w:rsid w:val="00540607"/>
  </w:style>
  <w:style w:type="character" w:customStyle="1" w:styleId="subtitles">
    <w:name w:val="subtitles"/>
    <w:rsid w:val="00540607"/>
  </w:style>
  <w:style w:type="character" w:customStyle="1" w:styleId="CiteCardChar1">
    <w:name w:val="Cite_Card Char1"/>
    <w:rsid w:val="00540607"/>
  </w:style>
  <w:style w:type="character" w:customStyle="1" w:styleId="ptitleinside">
    <w:name w:val="p_title_inside"/>
    <w:rsid w:val="00540607"/>
  </w:style>
  <w:style w:type="character" w:customStyle="1" w:styleId="paramv">
    <w:name w:val="paramv"/>
    <w:rsid w:val="00540607"/>
  </w:style>
  <w:style w:type="character" w:customStyle="1" w:styleId="symbol">
    <w:name w:val="symbol"/>
    <w:rsid w:val="00540607"/>
  </w:style>
  <w:style w:type="character" w:customStyle="1" w:styleId="data">
    <w:name w:val="data"/>
    <w:rsid w:val="00540607"/>
  </w:style>
  <w:style w:type="character" w:customStyle="1" w:styleId="pub-date">
    <w:name w:val="pub-date"/>
    <w:rsid w:val="00540607"/>
  </w:style>
  <w:style w:type="character" w:customStyle="1" w:styleId="AuthorDateF4">
    <w:name w:val="Author Date (F4)"/>
    <w:rsid w:val="00540607"/>
  </w:style>
  <w:style w:type="character" w:customStyle="1" w:styleId="BoldUnderlineF6">
    <w:name w:val="Bold Underline (F6)"/>
    <w:rsid w:val="00540607"/>
  </w:style>
  <w:style w:type="character" w:customStyle="1" w:styleId="grouptext">
    <w:name w:val="group_text"/>
    <w:rsid w:val="00540607"/>
  </w:style>
  <w:style w:type="character" w:customStyle="1" w:styleId="authors">
    <w:name w:val="authors"/>
    <w:rsid w:val="00540607"/>
  </w:style>
  <w:style w:type="character" w:customStyle="1" w:styleId="StyleArial12ptBoldItalic">
    <w:name w:val="Style Arial 12 pt Bold Italic"/>
    <w:rsid w:val="00540607"/>
  </w:style>
  <w:style w:type="character" w:customStyle="1" w:styleId="verdana12grey1">
    <w:name w:val="verdana12grey1"/>
    <w:rsid w:val="00540607"/>
  </w:style>
  <w:style w:type="character" w:customStyle="1" w:styleId="verdana9grey1a">
    <w:name w:val="verdana9grey1a"/>
    <w:rsid w:val="00540607"/>
  </w:style>
  <w:style w:type="character" w:customStyle="1" w:styleId="nn-twttr-share-btn">
    <w:name w:val="nn-twttr-share-btn"/>
    <w:rsid w:val="00540607"/>
  </w:style>
  <w:style w:type="character" w:customStyle="1" w:styleId="count">
    <w:name w:val="count"/>
    <w:rsid w:val="00540607"/>
  </w:style>
  <w:style w:type="character" w:customStyle="1" w:styleId="comment-count">
    <w:name w:val="comment-count"/>
    <w:rsid w:val="00540607"/>
  </w:style>
  <w:style w:type="character" w:customStyle="1" w:styleId="comment-count-text">
    <w:name w:val="comment-count-text"/>
    <w:rsid w:val="00540607"/>
  </w:style>
  <w:style w:type="character" w:customStyle="1" w:styleId="lightheader">
    <w:name w:val="lightheader"/>
    <w:rsid w:val="00540607"/>
  </w:style>
  <w:style w:type="character" w:customStyle="1" w:styleId="CiteCardCharCharCharCharChar">
    <w:name w:val="Cite_Card Char Char Char Char Char"/>
    <w:rsid w:val="00540607"/>
  </w:style>
  <w:style w:type="character" w:customStyle="1" w:styleId="CiteCardCharCharCharCharCharChar">
    <w:name w:val="Cite_Card Char Char Char Char Char Char"/>
    <w:rsid w:val="00540607"/>
  </w:style>
  <w:style w:type="character" w:customStyle="1" w:styleId="yahoobuzzbadge">
    <w:name w:val="yahoobuzzbadge"/>
    <w:rsid w:val="00540607"/>
  </w:style>
  <w:style w:type="character" w:customStyle="1" w:styleId="StrongEmphasis">
    <w:name w:val="Strong Emphasis"/>
    <w:rsid w:val="00540607"/>
  </w:style>
  <w:style w:type="character" w:customStyle="1" w:styleId="article-articlebody">
    <w:name w:val="article-articlebody"/>
    <w:basedOn w:val="DefaultParagraphFont"/>
    <w:rsid w:val="00540607"/>
  </w:style>
  <w:style w:type="character" w:customStyle="1" w:styleId="pageheader0">
    <w:name w:val="pageheader"/>
    <w:basedOn w:val="DefaultParagraphFont"/>
    <w:rsid w:val="00540607"/>
  </w:style>
  <w:style w:type="character" w:customStyle="1" w:styleId="AuthorCharChar">
    <w:name w:val="Author Char Char"/>
    <w:rsid w:val="00540607"/>
  </w:style>
  <w:style w:type="character" w:customStyle="1" w:styleId="smallchar0">
    <w:name w:val="smallchar"/>
    <w:basedOn w:val="DefaultParagraphFont"/>
    <w:rsid w:val="00540607"/>
  </w:style>
  <w:style w:type="character" w:customStyle="1" w:styleId="Shortcite">
    <w:name w:val="Shortcite"/>
    <w:rsid w:val="00540607"/>
  </w:style>
  <w:style w:type="character" w:customStyle="1" w:styleId="Longcite">
    <w:name w:val="Longcite"/>
    <w:rsid w:val="00540607"/>
  </w:style>
  <w:style w:type="character" w:customStyle="1" w:styleId="address">
    <w:name w:val="address"/>
    <w:rsid w:val="00540607"/>
  </w:style>
  <w:style w:type="character" w:customStyle="1" w:styleId="NormalizationChar">
    <w:name w:val="Normalization Char"/>
    <w:rsid w:val="00540607"/>
  </w:style>
  <w:style w:type="character" w:customStyle="1" w:styleId="Shrinker">
    <w:name w:val="Shrinker"/>
    <w:rsid w:val="00540607"/>
  </w:style>
  <w:style w:type="character" w:customStyle="1" w:styleId="heading2char1">
    <w:name w:val="heading2char"/>
    <w:basedOn w:val="DefaultParagraphFont"/>
    <w:rsid w:val="00540607"/>
  </w:style>
  <w:style w:type="character" w:customStyle="1" w:styleId="heading3char1">
    <w:name w:val="heading3char1"/>
    <w:basedOn w:val="DefaultParagraphFont"/>
    <w:rsid w:val="00540607"/>
  </w:style>
  <w:style w:type="character" w:customStyle="1" w:styleId="underlinea">
    <w:name w:val="underlinea"/>
    <w:basedOn w:val="DefaultParagraphFont"/>
    <w:rsid w:val="00540607"/>
  </w:style>
  <w:style w:type="character" w:customStyle="1" w:styleId="StyleUnderlineChar9pt2">
    <w:name w:val="Style Underline Char + 9 pt2"/>
    <w:rsid w:val="00540607"/>
  </w:style>
  <w:style w:type="character" w:customStyle="1" w:styleId="StyleUnderlineChar9ptBold1">
    <w:name w:val="Style Underline Char + 9 pt Bold1"/>
    <w:rsid w:val="00540607"/>
  </w:style>
  <w:style w:type="character" w:customStyle="1" w:styleId="FontStyle329">
    <w:name w:val="Font Style329"/>
    <w:uiPriority w:val="99"/>
    <w:rsid w:val="00540607"/>
  </w:style>
  <w:style w:type="character" w:customStyle="1" w:styleId="FontStyle232">
    <w:name w:val="Font Style232"/>
    <w:uiPriority w:val="99"/>
    <w:rsid w:val="00540607"/>
  </w:style>
  <w:style w:type="character" w:customStyle="1" w:styleId="MicroTextCharChar">
    <w:name w:val="MicroText Char Char"/>
    <w:rsid w:val="00540607"/>
  </w:style>
  <w:style w:type="character" w:customStyle="1" w:styleId="style61">
    <w:name w:val="style6"/>
    <w:rsid w:val="00540607"/>
  </w:style>
  <w:style w:type="character" w:customStyle="1" w:styleId="Title2">
    <w:name w:val="Title2"/>
    <w:basedOn w:val="DefaultParagraphFont"/>
    <w:rsid w:val="00540607"/>
  </w:style>
  <w:style w:type="character" w:customStyle="1" w:styleId="pmterms2">
    <w:name w:val="pmterms2"/>
    <w:basedOn w:val="DefaultParagraphFont"/>
    <w:rsid w:val="00540607"/>
  </w:style>
  <w:style w:type="character" w:customStyle="1" w:styleId="BoldandUnderlineChar1Char2CharChar">
    <w:name w:val="Bold and Underline Char1 Char2 Char Char"/>
    <w:basedOn w:val="DefaultParagraphFont"/>
    <w:rsid w:val="00540607"/>
  </w:style>
  <w:style w:type="character" w:customStyle="1" w:styleId="UnderlineChar1Char1">
    <w:name w:val="Underline Char1 Char1"/>
    <w:basedOn w:val="DefaultParagraphFont"/>
    <w:rsid w:val="00540607"/>
  </w:style>
  <w:style w:type="character" w:customStyle="1" w:styleId="featurecontentgray1">
    <w:name w:val="featurecontentgray1"/>
    <w:basedOn w:val="DefaultParagraphFont"/>
    <w:rsid w:val="00540607"/>
  </w:style>
  <w:style w:type="character" w:customStyle="1" w:styleId="CardCharCharChar0">
    <w:name w:val="Card Char Char Char"/>
    <w:basedOn w:val="DefaultParagraphFont"/>
    <w:rsid w:val="00540607"/>
  </w:style>
  <w:style w:type="character" w:customStyle="1" w:styleId="big1">
    <w:name w:val="big1"/>
    <w:basedOn w:val="DefaultParagraphFont"/>
    <w:rsid w:val="00540607"/>
  </w:style>
  <w:style w:type="character" w:customStyle="1" w:styleId="articletitle1">
    <w:name w:val="articletitle1"/>
    <w:basedOn w:val="DefaultParagraphFont"/>
    <w:rsid w:val="00540607"/>
  </w:style>
  <w:style w:type="character" w:customStyle="1" w:styleId="prodgeneral">
    <w:name w:val="prodgeneral"/>
    <w:basedOn w:val="DefaultParagraphFont"/>
    <w:rsid w:val="00540607"/>
  </w:style>
  <w:style w:type="character" w:customStyle="1" w:styleId="Style10pt">
    <w:name w:val="Style 10 pt"/>
    <w:basedOn w:val="DefaultParagraphFont"/>
    <w:rsid w:val="00540607"/>
  </w:style>
  <w:style w:type="character" w:customStyle="1" w:styleId="StyleUnderlineChar0">
    <w:name w:val="Style Underline + Char"/>
    <w:basedOn w:val="DefaultParagraphFont"/>
    <w:rsid w:val="00540607"/>
  </w:style>
  <w:style w:type="character" w:customStyle="1" w:styleId="highlightChar">
    <w:name w:val="highlight Char"/>
    <w:basedOn w:val="DefaultParagraphFont"/>
    <w:rsid w:val="00540607"/>
  </w:style>
  <w:style w:type="character" w:customStyle="1" w:styleId="citeChar2">
    <w:name w:val="cite Char"/>
    <w:basedOn w:val="DefaultParagraphFont"/>
    <w:rsid w:val="00540607"/>
  </w:style>
  <w:style w:type="character" w:customStyle="1" w:styleId="OffensiveLanguageChar">
    <w:name w:val="Offensive Language Char"/>
    <w:rsid w:val="00540607"/>
  </w:style>
  <w:style w:type="character" w:customStyle="1" w:styleId="yellowfadeinnerspan">
    <w:name w:val="yellowfadeinnerspan"/>
    <w:rsid w:val="00540607"/>
  </w:style>
  <w:style w:type="character" w:customStyle="1" w:styleId="ipa">
    <w:name w:val="ipa"/>
    <w:basedOn w:val="DefaultParagraphFont"/>
    <w:rsid w:val="00540607"/>
  </w:style>
  <w:style w:type="table" w:customStyle="1" w:styleId="TableGrid1">
    <w:name w:val="Table Grid1"/>
    <w:basedOn w:val="TableNormal"/>
    <w:rsid w:val="00540607"/>
    <w:pPr>
      <w:spacing w:after="200" w:line="276" w:lineRule="auto"/>
    </w:pPr>
    <w:rPr>
      <w:rFonts w:eastAsiaTheme="minorHAnsi"/>
      <w:sz w:val="22"/>
      <w:szCs w:val="22"/>
    </w:rPr>
    <w:tblPr/>
  </w:style>
  <w:style w:type="character" w:customStyle="1" w:styleId="StyleciteChar">
    <w:name w:val="Style cite + Char"/>
    <w:basedOn w:val="DefaultParagraphFont"/>
    <w:rsid w:val="00540607"/>
  </w:style>
  <w:style w:type="character" w:customStyle="1" w:styleId="DebateUnderlinedChar">
    <w:name w:val="Debate Underlined Char"/>
    <w:locked/>
    <w:rsid w:val="00540607"/>
  </w:style>
  <w:style w:type="paragraph" w:customStyle="1" w:styleId="DebateUnderlined">
    <w:name w:val="Debate Underlined"/>
    <w:basedOn w:val="Normal"/>
    <w:next w:val="about"/>
    <w:qFormat/>
    <w:rsid w:val="00540607"/>
  </w:style>
  <w:style w:type="character" w:customStyle="1" w:styleId="Card10f2Char">
    <w:name w:val="Card.10.f2 Char"/>
    <w:locked/>
    <w:rsid w:val="00540607"/>
  </w:style>
  <w:style w:type="paragraph" w:customStyle="1" w:styleId="Card10f2">
    <w:name w:val="Card.10.f2"/>
    <w:basedOn w:val="Normal"/>
    <w:next w:val="thumbnail"/>
    <w:autoRedefine/>
    <w:qFormat/>
    <w:rsid w:val="00540607"/>
  </w:style>
  <w:style w:type="character" w:customStyle="1" w:styleId="Bodytext5">
    <w:name w:val="Body text_"/>
    <w:basedOn w:val="DefaultParagraphFont"/>
    <w:locked/>
    <w:rsid w:val="00540607"/>
    <w:rPr>
      <w:shd w:val="clear" w:color="auto" w:fill="FFFFFF"/>
    </w:rPr>
  </w:style>
  <w:style w:type="paragraph" w:customStyle="1" w:styleId="BodyText50">
    <w:name w:val="Body Text5"/>
    <w:basedOn w:val="Normal"/>
    <w:next w:val="wallacepara"/>
    <w:qFormat/>
    <w:rsid w:val="00540607"/>
  </w:style>
  <w:style w:type="paragraph" w:customStyle="1" w:styleId="user">
    <w:name w:val="user"/>
    <w:basedOn w:val="Normal"/>
    <w:next w:val="morelink"/>
    <w:qFormat/>
    <w:rsid w:val="00540607"/>
  </w:style>
  <w:style w:type="paragraph" w:customStyle="1" w:styleId="about">
    <w:name w:val="about"/>
    <w:basedOn w:val="Normal"/>
    <w:next w:val="audiolink"/>
    <w:qFormat/>
    <w:rsid w:val="00540607"/>
  </w:style>
  <w:style w:type="paragraph" w:customStyle="1" w:styleId="t6">
    <w:name w:val="t6"/>
    <w:basedOn w:val="Normal"/>
    <w:next w:val="nav1"/>
    <w:qFormat/>
    <w:rsid w:val="00540607"/>
  </w:style>
  <w:style w:type="paragraph" w:customStyle="1" w:styleId="thumbnail">
    <w:name w:val="thumbnail"/>
    <w:basedOn w:val="Normal"/>
    <w:next w:val="nav2"/>
    <w:qFormat/>
    <w:rsid w:val="00540607"/>
  </w:style>
  <w:style w:type="paragraph" w:customStyle="1" w:styleId="stand-first-alone">
    <w:name w:val="stand-first-alone"/>
    <w:basedOn w:val="Normal"/>
    <w:next w:val="Pa0"/>
    <w:qFormat/>
    <w:rsid w:val="00540607"/>
  </w:style>
  <w:style w:type="paragraph" w:customStyle="1" w:styleId="wallacepara">
    <w:name w:val="wallacepara"/>
    <w:basedOn w:val="Normal"/>
    <w:next w:val="CM45"/>
    <w:qFormat/>
    <w:rsid w:val="00540607"/>
  </w:style>
  <w:style w:type="paragraph" w:customStyle="1" w:styleId="morelink">
    <w:name w:val="morelink"/>
    <w:basedOn w:val="Normal"/>
    <w:next w:val="CM46"/>
    <w:qFormat/>
    <w:rsid w:val="00540607"/>
  </w:style>
  <w:style w:type="paragraph" w:customStyle="1" w:styleId="audiolink">
    <w:name w:val="audiolink"/>
    <w:basedOn w:val="Normal"/>
    <w:next w:val="F4-NormalText"/>
    <w:qFormat/>
    <w:rsid w:val="00540607"/>
  </w:style>
  <w:style w:type="paragraph" w:customStyle="1" w:styleId="titlestyle1">
    <w:name w:val="titlestyle1"/>
    <w:basedOn w:val="Normal"/>
    <w:next w:val="FullText"/>
    <w:qFormat/>
    <w:rsid w:val="00540607"/>
  </w:style>
  <w:style w:type="paragraph" w:customStyle="1" w:styleId="nav1">
    <w:name w:val="nav1"/>
    <w:basedOn w:val="Normal"/>
    <w:next w:val="TagLine"/>
    <w:qFormat/>
    <w:rsid w:val="00540607"/>
  </w:style>
  <w:style w:type="paragraph" w:customStyle="1" w:styleId="nav2">
    <w:name w:val="nav2"/>
    <w:basedOn w:val="Normal"/>
    <w:qFormat/>
    <w:rsid w:val="00540607"/>
  </w:style>
  <w:style w:type="paragraph" w:customStyle="1" w:styleId="Pa0">
    <w:name w:val="Pa0"/>
    <w:basedOn w:val="Normal"/>
    <w:uiPriority w:val="99"/>
    <w:qFormat/>
    <w:rsid w:val="00540607"/>
  </w:style>
  <w:style w:type="paragraph" w:customStyle="1" w:styleId="CM45">
    <w:name w:val="CM45"/>
    <w:basedOn w:val="Normal"/>
    <w:uiPriority w:val="99"/>
    <w:qFormat/>
    <w:rsid w:val="00540607"/>
  </w:style>
  <w:style w:type="paragraph" w:customStyle="1" w:styleId="CM46">
    <w:name w:val="CM46"/>
    <w:basedOn w:val="Normal"/>
    <w:uiPriority w:val="99"/>
    <w:qFormat/>
    <w:rsid w:val="00540607"/>
  </w:style>
  <w:style w:type="character" w:customStyle="1" w:styleId="Heading18">
    <w:name w:val="Heading #18_"/>
    <w:basedOn w:val="DefaultParagraphFont"/>
    <w:locked/>
    <w:rsid w:val="00540607"/>
  </w:style>
  <w:style w:type="paragraph" w:customStyle="1" w:styleId="Heading180">
    <w:name w:val="Heading #18"/>
    <w:basedOn w:val="Normal"/>
    <w:qFormat/>
    <w:rsid w:val="00540607"/>
  </w:style>
  <w:style w:type="character" w:customStyle="1" w:styleId="Picturecaption2">
    <w:name w:val="Picture caption (2)_"/>
    <w:basedOn w:val="DefaultParagraphFont"/>
    <w:locked/>
    <w:rsid w:val="00540607"/>
  </w:style>
  <w:style w:type="paragraph" w:customStyle="1" w:styleId="Picturecaption20">
    <w:name w:val="Picture caption (2)"/>
    <w:basedOn w:val="Normal"/>
    <w:qFormat/>
    <w:rsid w:val="00540607"/>
  </w:style>
  <w:style w:type="character" w:customStyle="1" w:styleId="Picturecaption">
    <w:name w:val="Picture caption_"/>
    <w:basedOn w:val="DefaultParagraphFont"/>
    <w:locked/>
    <w:rsid w:val="00540607"/>
  </w:style>
  <w:style w:type="paragraph" w:customStyle="1" w:styleId="Picturecaption0">
    <w:name w:val="Picture caption"/>
    <w:basedOn w:val="Normal"/>
    <w:qFormat/>
    <w:rsid w:val="00540607"/>
  </w:style>
  <w:style w:type="character" w:customStyle="1" w:styleId="Bodytext31">
    <w:name w:val="Body text (31)_"/>
    <w:basedOn w:val="DefaultParagraphFont"/>
    <w:locked/>
    <w:rsid w:val="00540607"/>
  </w:style>
  <w:style w:type="paragraph" w:customStyle="1" w:styleId="Bodytext310">
    <w:name w:val="Body text (31)"/>
    <w:basedOn w:val="Normal"/>
    <w:qFormat/>
    <w:rsid w:val="00540607"/>
  </w:style>
  <w:style w:type="character" w:customStyle="1" w:styleId="Heading22">
    <w:name w:val="Heading #22_"/>
    <w:basedOn w:val="DefaultParagraphFont"/>
    <w:locked/>
    <w:rsid w:val="00540607"/>
  </w:style>
  <w:style w:type="paragraph" w:customStyle="1" w:styleId="Heading220">
    <w:name w:val="Heading #22"/>
    <w:basedOn w:val="Normal"/>
    <w:qFormat/>
    <w:rsid w:val="00540607"/>
  </w:style>
  <w:style w:type="character" w:customStyle="1" w:styleId="Bodytext131">
    <w:name w:val="Body text (131)_"/>
    <w:basedOn w:val="DefaultParagraphFont"/>
    <w:locked/>
    <w:rsid w:val="00540607"/>
  </w:style>
  <w:style w:type="paragraph" w:customStyle="1" w:styleId="Bodytext1310">
    <w:name w:val="Body text (131)"/>
    <w:basedOn w:val="Normal"/>
    <w:qFormat/>
    <w:rsid w:val="00540607"/>
  </w:style>
  <w:style w:type="character" w:customStyle="1" w:styleId="Bodytext140">
    <w:name w:val="Body text (140)_"/>
    <w:basedOn w:val="DefaultParagraphFont"/>
    <w:locked/>
    <w:rsid w:val="00540607"/>
  </w:style>
  <w:style w:type="paragraph" w:customStyle="1" w:styleId="Bodytext1400">
    <w:name w:val="Body text (140)"/>
    <w:basedOn w:val="Normal"/>
    <w:qFormat/>
    <w:rsid w:val="00540607"/>
  </w:style>
  <w:style w:type="character" w:customStyle="1" w:styleId="Bodytext141">
    <w:name w:val="Body text (141)_"/>
    <w:basedOn w:val="DefaultParagraphFont"/>
    <w:locked/>
    <w:rsid w:val="00540607"/>
  </w:style>
  <w:style w:type="paragraph" w:customStyle="1" w:styleId="Bodytext1410">
    <w:name w:val="Body text (141)"/>
    <w:basedOn w:val="Normal"/>
    <w:qFormat/>
    <w:rsid w:val="00540607"/>
  </w:style>
  <w:style w:type="character" w:customStyle="1" w:styleId="Tableofcontents20">
    <w:name w:val="Table of contents (20)_"/>
    <w:basedOn w:val="DefaultParagraphFont"/>
    <w:locked/>
    <w:rsid w:val="00540607"/>
  </w:style>
  <w:style w:type="paragraph" w:customStyle="1" w:styleId="Tableofcontents200">
    <w:name w:val="Table of contents (20)"/>
    <w:basedOn w:val="Normal"/>
    <w:qFormat/>
    <w:rsid w:val="00540607"/>
  </w:style>
  <w:style w:type="character" w:customStyle="1" w:styleId="Tableofcontents21">
    <w:name w:val="Table of contents (21)_"/>
    <w:basedOn w:val="DefaultParagraphFont"/>
    <w:locked/>
    <w:rsid w:val="00540607"/>
  </w:style>
  <w:style w:type="paragraph" w:customStyle="1" w:styleId="Tableofcontents210">
    <w:name w:val="Table of contents (21)"/>
    <w:basedOn w:val="Normal"/>
    <w:qFormat/>
    <w:rsid w:val="00540607"/>
  </w:style>
  <w:style w:type="character" w:customStyle="1" w:styleId="Tableofcontents22">
    <w:name w:val="Table of contents (22)_"/>
    <w:basedOn w:val="DefaultParagraphFont"/>
    <w:locked/>
    <w:rsid w:val="00540607"/>
  </w:style>
  <w:style w:type="paragraph" w:customStyle="1" w:styleId="Tableofcontents220">
    <w:name w:val="Table of contents (22)"/>
    <w:basedOn w:val="Normal"/>
    <w:qFormat/>
    <w:rsid w:val="00540607"/>
  </w:style>
  <w:style w:type="character" w:customStyle="1" w:styleId="Bodytext142">
    <w:name w:val="Body text (142)_"/>
    <w:basedOn w:val="DefaultParagraphFont"/>
    <w:locked/>
    <w:rsid w:val="00540607"/>
  </w:style>
  <w:style w:type="paragraph" w:customStyle="1" w:styleId="Bodytext1420">
    <w:name w:val="Body text (142)"/>
    <w:basedOn w:val="Normal"/>
    <w:qFormat/>
    <w:rsid w:val="00540607"/>
  </w:style>
  <w:style w:type="character" w:customStyle="1" w:styleId="Bodytext143">
    <w:name w:val="Body text (143)_"/>
    <w:basedOn w:val="DefaultParagraphFont"/>
    <w:locked/>
    <w:rsid w:val="00540607"/>
  </w:style>
  <w:style w:type="paragraph" w:customStyle="1" w:styleId="Bodytext1430">
    <w:name w:val="Body text (143)"/>
    <w:basedOn w:val="Normal"/>
    <w:qFormat/>
    <w:rsid w:val="00540607"/>
  </w:style>
  <w:style w:type="character" w:customStyle="1" w:styleId="Bodytext144Exact">
    <w:name w:val="Body text (144) Exact"/>
    <w:basedOn w:val="DefaultParagraphFont"/>
    <w:locked/>
    <w:rsid w:val="00540607"/>
  </w:style>
  <w:style w:type="paragraph" w:customStyle="1" w:styleId="Bodytext144">
    <w:name w:val="Body text (144)"/>
    <w:basedOn w:val="Normal"/>
    <w:qFormat/>
    <w:rsid w:val="00540607"/>
  </w:style>
  <w:style w:type="character" w:customStyle="1" w:styleId="Bodytext145Exact">
    <w:name w:val="Body text (145) Exact"/>
    <w:basedOn w:val="DefaultParagraphFont"/>
    <w:locked/>
    <w:rsid w:val="00540607"/>
  </w:style>
  <w:style w:type="paragraph" w:customStyle="1" w:styleId="Bodytext145">
    <w:name w:val="Body text (145)"/>
    <w:basedOn w:val="Normal"/>
    <w:qFormat/>
    <w:rsid w:val="00540607"/>
  </w:style>
  <w:style w:type="character" w:customStyle="1" w:styleId="Bodytext146">
    <w:name w:val="Body text (146)_"/>
    <w:basedOn w:val="DefaultParagraphFont"/>
    <w:locked/>
    <w:rsid w:val="00540607"/>
  </w:style>
  <w:style w:type="paragraph" w:customStyle="1" w:styleId="Bodytext1460">
    <w:name w:val="Body text (146)"/>
    <w:basedOn w:val="Normal"/>
    <w:qFormat/>
    <w:rsid w:val="00540607"/>
  </w:style>
  <w:style w:type="character" w:customStyle="1" w:styleId="Heading230">
    <w:name w:val="Heading #23_"/>
    <w:basedOn w:val="DefaultParagraphFont"/>
    <w:locked/>
    <w:rsid w:val="00540607"/>
  </w:style>
  <w:style w:type="paragraph" w:customStyle="1" w:styleId="Heading231">
    <w:name w:val="Heading #23"/>
    <w:basedOn w:val="Normal"/>
    <w:qFormat/>
    <w:rsid w:val="00540607"/>
  </w:style>
  <w:style w:type="character" w:customStyle="1" w:styleId="Picturecaption36">
    <w:name w:val="Picture caption (36)_"/>
    <w:basedOn w:val="DefaultParagraphFont"/>
    <w:locked/>
    <w:rsid w:val="00540607"/>
  </w:style>
  <w:style w:type="paragraph" w:customStyle="1" w:styleId="Picturecaption360">
    <w:name w:val="Picture caption (36)"/>
    <w:basedOn w:val="Normal"/>
    <w:qFormat/>
    <w:rsid w:val="00540607"/>
  </w:style>
  <w:style w:type="character" w:customStyle="1" w:styleId="Picturecaption42">
    <w:name w:val="Picture caption (42)_"/>
    <w:basedOn w:val="DefaultParagraphFont"/>
    <w:locked/>
    <w:rsid w:val="00540607"/>
  </w:style>
  <w:style w:type="paragraph" w:customStyle="1" w:styleId="Picturecaption420">
    <w:name w:val="Picture caption (42)"/>
    <w:basedOn w:val="Normal"/>
    <w:qFormat/>
    <w:rsid w:val="00540607"/>
  </w:style>
  <w:style w:type="character" w:customStyle="1" w:styleId="Bodytext154">
    <w:name w:val="Body text (154)_"/>
    <w:basedOn w:val="DefaultParagraphFont"/>
    <w:locked/>
    <w:rsid w:val="00540607"/>
  </w:style>
  <w:style w:type="paragraph" w:customStyle="1" w:styleId="Bodytext1540">
    <w:name w:val="Body text (154)"/>
    <w:basedOn w:val="Normal"/>
    <w:qFormat/>
    <w:rsid w:val="00540607"/>
  </w:style>
  <w:style w:type="character" w:customStyle="1" w:styleId="Bodytext155">
    <w:name w:val="Body text (155)_"/>
    <w:basedOn w:val="DefaultParagraphFont"/>
    <w:locked/>
    <w:rsid w:val="00540607"/>
  </w:style>
  <w:style w:type="paragraph" w:customStyle="1" w:styleId="Bodytext1550">
    <w:name w:val="Body text (155)"/>
    <w:basedOn w:val="Normal"/>
    <w:qFormat/>
    <w:rsid w:val="00540607"/>
  </w:style>
  <w:style w:type="character" w:customStyle="1" w:styleId="Bodytext156">
    <w:name w:val="Body text (156)_"/>
    <w:basedOn w:val="DefaultParagraphFont"/>
    <w:locked/>
    <w:rsid w:val="00540607"/>
  </w:style>
  <w:style w:type="paragraph" w:customStyle="1" w:styleId="Bodytext1560">
    <w:name w:val="Body text (156)"/>
    <w:basedOn w:val="Normal"/>
    <w:qFormat/>
    <w:rsid w:val="00540607"/>
  </w:style>
  <w:style w:type="character" w:customStyle="1" w:styleId="Bodytext60">
    <w:name w:val="Body text (60)_"/>
    <w:basedOn w:val="DefaultParagraphFont"/>
    <w:locked/>
    <w:rsid w:val="00540607"/>
  </w:style>
  <w:style w:type="paragraph" w:customStyle="1" w:styleId="Bodytext600">
    <w:name w:val="Body text (60)"/>
    <w:basedOn w:val="Normal"/>
    <w:qFormat/>
    <w:rsid w:val="00540607"/>
  </w:style>
  <w:style w:type="character" w:customStyle="1" w:styleId="Bodytext158">
    <w:name w:val="Body text (158)_"/>
    <w:basedOn w:val="DefaultParagraphFont"/>
    <w:locked/>
    <w:rsid w:val="00540607"/>
  </w:style>
  <w:style w:type="paragraph" w:customStyle="1" w:styleId="Bodytext1580">
    <w:name w:val="Body text (158)"/>
    <w:basedOn w:val="Normal"/>
    <w:qFormat/>
    <w:rsid w:val="00540607"/>
  </w:style>
  <w:style w:type="character" w:customStyle="1" w:styleId="Bodytext159">
    <w:name w:val="Body text (159)_"/>
    <w:basedOn w:val="DefaultParagraphFont"/>
    <w:locked/>
    <w:rsid w:val="00540607"/>
  </w:style>
  <w:style w:type="paragraph" w:customStyle="1" w:styleId="Bodytext1590">
    <w:name w:val="Body text (159)"/>
    <w:basedOn w:val="Normal"/>
    <w:qFormat/>
    <w:rsid w:val="00540607"/>
  </w:style>
  <w:style w:type="character" w:customStyle="1" w:styleId="Bodytext160">
    <w:name w:val="Body text (160)_"/>
    <w:basedOn w:val="DefaultParagraphFont"/>
    <w:locked/>
    <w:rsid w:val="00540607"/>
  </w:style>
  <w:style w:type="paragraph" w:customStyle="1" w:styleId="Bodytext1600">
    <w:name w:val="Body text (160)"/>
    <w:basedOn w:val="Normal"/>
    <w:qFormat/>
    <w:rsid w:val="00540607"/>
  </w:style>
  <w:style w:type="character" w:customStyle="1" w:styleId="Picturecaption4">
    <w:name w:val="Picture caption (4)_"/>
    <w:basedOn w:val="DefaultParagraphFont"/>
    <w:locked/>
    <w:rsid w:val="00540607"/>
  </w:style>
  <w:style w:type="paragraph" w:customStyle="1" w:styleId="Picturecaption40">
    <w:name w:val="Picture caption (4)"/>
    <w:basedOn w:val="Normal"/>
    <w:qFormat/>
    <w:rsid w:val="00540607"/>
  </w:style>
  <w:style w:type="character" w:customStyle="1" w:styleId="Heading10">
    <w:name w:val="Heading #10_"/>
    <w:basedOn w:val="DefaultParagraphFont"/>
    <w:locked/>
    <w:rsid w:val="00540607"/>
  </w:style>
  <w:style w:type="paragraph" w:customStyle="1" w:styleId="Heading100">
    <w:name w:val="Heading #10"/>
    <w:basedOn w:val="Normal"/>
    <w:qFormat/>
    <w:rsid w:val="00540607"/>
  </w:style>
  <w:style w:type="character" w:customStyle="1" w:styleId="Picturecaption3">
    <w:name w:val="Picture caption (3)_"/>
    <w:basedOn w:val="DefaultParagraphFont"/>
    <w:locked/>
    <w:rsid w:val="00540607"/>
  </w:style>
  <w:style w:type="paragraph" w:customStyle="1" w:styleId="Picturecaption30">
    <w:name w:val="Picture caption (3)"/>
    <w:basedOn w:val="Normal"/>
    <w:qFormat/>
    <w:rsid w:val="00540607"/>
  </w:style>
  <w:style w:type="character" w:customStyle="1" w:styleId="Heading13">
    <w:name w:val="Heading #13_"/>
    <w:basedOn w:val="DefaultParagraphFont"/>
    <w:locked/>
    <w:rsid w:val="00540607"/>
  </w:style>
  <w:style w:type="paragraph" w:customStyle="1" w:styleId="Heading130">
    <w:name w:val="Heading #13"/>
    <w:basedOn w:val="Normal"/>
    <w:qFormat/>
    <w:rsid w:val="00540607"/>
  </w:style>
  <w:style w:type="character" w:customStyle="1" w:styleId="Heading92">
    <w:name w:val="Heading #9 (2)_"/>
    <w:basedOn w:val="DefaultParagraphFont"/>
    <w:locked/>
    <w:rsid w:val="00540607"/>
  </w:style>
  <w:style w:type="paragraph" w:customStyle="1" w:styleId="Heading920">
    <w:name w:val="Heading #9 (2)"/>
    <w:basedOn w:val="Normal"/>
    <w:qFormat/>
    <w:rsid w:val="00540607"/>
  </w:style>
  <w:style w:type="character" w:customStyle="1" w:styleId="Heading15">
    <w:name w:val="Heading #15_"/>
    <w:basedOn w:val="DefaultParagraphFont"/>
    <w:locked/>
    <w:rsid w:val="00540607"/>
  </w:style>
  <w:style w:type="paragraph" w:customStyle="1" w:styleId="Heading150">
    <w:name w:val="Heading #15"/>
    <w:basedOn w:val="Normal"/>
    <w:qFormat/>
    <w:rsid w:val="00540607"/>
  </w:style>
  <w:style w:type="character" w:customStyle="1" w:styleId="Bodytext38">
    <w:name w:val="Body text (38)_"/>
    <w:basedOn w:val="DefaultParagraphFont"/>
    <w:locked/>
    <w:rsid w:val="00540607"/>
  </w:style>
  <w:style w:type="paragraph" w:customStyle="1" w:styleId="Bodytext380">
    <w:name w:val="Body text (38)"/>
    <w:basedOn w:val="Normal"/>
    <w:qFormat/>
    <w:rsid w:val="00540607"/>
  </w:style>
  <w:style w:type="character" w:customStyle="1" w:styleId="Heading17">
    <w:name w:val="Heading #17_"/>
    <w:basedOn w:val="DefaultParagraphFont"/>
    <w:locked/>
    <w:rsid w:val="00540607"/>
  </w:style>
  <w:style w:type="paragraph" w:customStyle="1" w:styleId="Heading170">
    <w:name w:val="Heading #17"/>
    <w:basedOn w:val="Normal"/>
    <w:qFormat/>
    <w:rsid w:val="00540607"/>
  </w:style>
  <w:style w:type="character" w:customStyle="1" w:styleId="Bodytext97Exact">
    <w:name w:val="Body text (97) Exact"/>
    <w:basedOn w:val="DefaultParagraphFont"/>
    <w:locked/>
    <w:rsid w:val="00540607"/>
  </w:style>
  <w:style w:type="paragraph" w:customStyle="1" w:styleId="Bodytext97">
    <w:name w:val="Body text (97)"/>
    <w:basedOn w:val="Normal"/>
    <w:qFormat/>
    <w:rsid w:val="00540607"/>
  </w:style>
  <w:style w:type="character" w:customStyle="1" w:styleId="Bodytext42">
    <w:name w:val="Body text (42)_"/>
    <w:basedOn w:val="DefaultParagraphFont"/>
    <w:locked/>
    <w:rsid w:val="00540607"/>
  </w:style>
  <w:style w:type="paragraph" w:customStyle="1" w:styleId="Bodytext420">
    <w:name w:val="Body text (42)"/>
    <w:basedOn w:val="Normal"/>
    <w:qFormat/>
    <w:rsid w:val="00540607"/>
  </w:style>
  <w:style w:type="character" w:customStyle="1" w:styleId="Picturecaption9">
    <w:name w:val="Picture caption (9)_"/>
    <w:basedOn w:val="DefaultParagraphFont"/>
    <w:locked/>
    <w:rsid w:val="00540607"/>
  </w:style>
  <w:style w:type="paragraph" w:customStyle="1" w:styleId="Picturecaption90">
    <w:name w:val="Picture caption (9)"/>
    <w:basedOn w:val="Normal"/>
    <w:qFormat/>
    <w:rsid w:val="00540607"/>
  </w:style>
  <w:style w:type="character" w:customStyle="1" w:styleId="Bodytext96Exact">
    <w:name w:val="Body text (96) Exact"/>
    <w:basedOn w:val="DefaultParagraphFont"/>
    <w:locked/>
    <w:rsid w:val="00540607"/>
  </w:style>
  <w:style w:type="paragraph" w:customStyle="1" w:styleId="Bodytext96">
    <w:name w:val="Body text (96)"/>
    <w:basedOn w:val="Normal"/>
    <w:qFormat/>
    <w:rsid w:val="00540607"/>
  </w:style>
  <w:style w:type="character" w:customStyle="1" w:styleId="Heading142">
    <w:name w:val="Heading #14 (2)_"/>
    <w:basedOn w:val="DefaultParagraphFont"/>
    <w:locked/>
    <w:rsid w:val="00540607"/>
  </w:style>
  <w:style w:type="paragraph" w:customStyle="1" w:styleId="Heading1420">
    <w:name w:val="Heading #14 (2)"/>
    <w:basedOn w:val="Normal"/>
    <w:qFormat/>
    <w:rsid w:val="00540607"/>
  </w:style>
  <w:style w:type="character" w:customStyle="1" w:styleId="Picturecaption31">
    <w:name w:val="Picture caption (31)_"/>
    <w:basedOn w:val="DefaultParagraphFont"/>
    <w:locked/>
    <w:rsid w:val="00540607"/>
  </w:style>
  <w:style w:type="paragraph" w:customStyle="1" w:styleId="Picturecaption310">
    <w:name w:val="Picture caption (31)"/>
    <w:basedOn w:val="Normal"/>
    <w:qFormat/>
    <w:rsid w:val="00540607"/>
  </w:style>
  <w:style w:type="character" w:customStyle="1" w:styleId="Picturecaption27">
    <w:name w:val="Picture caption (27)_"/>
    <w:basedOn w:val="DefaultParagraphFont"/>
    <w:locked/>
    <w:rsid w:val="00540607"/>
  </w:style>
  <w:style w:type="paragraph" w:customStyle="1" w:styleId="Picturecaption270">
    <w:name w:val="Picture caption (27)"/>
    <w:basedOn w:val="Normal"/>
    <w:qFormat/>
    <w:rsid w:val="00540607"/>
  </w:style>
  <w:style w:type="character" w:customStyle="1" w:styleId="Bodytext43Exact">
    <w:name w:val="Body text (43) Exact"/>
    <w:basedOn w:val="DefaultParagraphFont"/>
    <w:locked/>
    <w:rsid w:val="00540607"/>
  </w:style>
  <w:style w:type="paragraph" w:customStyle="1" w:styleId="Bodytext43">
    <w:name w:val="Body text (43)"/>
    <w:basedOn w:val="Normal"/>
    <w:qFormat/>
    <w:rsid w:val="00540607"/>
  </w:style>
  <w:style w:type="character" w:customStyle="1" w:styleId="Bodytext109">
    <w:name w:val="Body text (109)_"/>
    <w:basedOn w:val="DefaultParagraphFont"/>
    <w:locked/>
    <w:rsid w:val="00540607"/>
  </w:style>
  <w:style w:type="paragraph" w:customStyle="1" w:styleId="Bodytext1090">
    <w:name w:val="Body text (109)"/>
    <w:basedOn w:val="Normal"/>
    <w:qFormat/>
    <w:rsid w:val="00540607"/>
  </w:style>
  <w:style w:type="character" w:customStyle="1" w:styleId="Bodytext110">
    <w:name w:val="Body text (110)_"/>
    <w:basedOn w:val="DefaultParagraphFont"/>
    <w:locked/>
    <w:rsid w:val="00540607"/>
  </w:style>
  <w:style w:type="paragraph" w:customStyle="1" w:styleId="Bodytext1100">
    <w:name w:val="Body text (110)"/>
    <w:basedOn w:val="Normal"/>
    <w:qFormat/>
    <w:rsid w:val="00540607"/>
  </w:style>
  <w:style w:type="character" w:customStyle="1" w:styleId="Bodytext111">
    <w:name w:val="Body text (111)_"/>
    <w:basedOn w:val="DefaultParagraphFont"/>
    <w:locked/>
    <w:rsid w:val="00540607"/>
  </w:style>
  <w:style w:type="paragraph" w:customStyle="1" w:styleId="Bodytext1110">
    <w:name w:val="Body text (111)"/>
    <w:basedOn w:val="Normal"/>
    <w:qFormat/>
    <w:rsid w:val="00540607"/>
  </w:style>
  <w:style w:type="character" w:customStyle="1" w:styleId="Tablecaption7">
    <w:name w:val="Table caption (7)_"/>
    <w:basedOn w:val="DefaultParagraphFont"/>
    <w:locked/>
    <w:rsid w:val="00540607"/>
  </w:style>
  <w:style w:type="paragraph" w:customStyle="1" w:styleId="Tablecaption70">
    <w:name w:val="Table caption (7)"/>
    <w:basedOn w:val="Normal"/>
    <w:qFormat/>
    <w:rsid w:val="00540607"/>
  </w:style>
  <w:style w:type="character" w:customStyle="1" w:styleId="Bodytext112">
    <w:name w:val="Body text (112)_"/>
    <w:basedOn w:val="DefaultParagraphFont"/>
    <w:locked/>
    <w:rsid w:val="00540607"/>
  </w:style>
  <w:style w:type="paragraph" w:customStyle="1" w:styleId="Bodytext1120">
    <w:name w:val="Body text (112)"/>
    <w:basedOn w:val="Normal"/>
    <w:qFormat/>
    <w:rsid w:val="00540607"/>
  </w:style>
  <w:style w:type="character" w:customStyle="1" w:styleId="Bodytext113">
    <w:name w:val="Body text (113)_"/>
    <w:basedOn w:val="DefaultParagraphFont"/>
    <w:locked/>
    <w:rsid w:val="00540607"/>
  </w:style>
  <w:style w:type="paragraph" w:customStyle="1" w:styleId="Bodytext1130">
    <w:name w:val="Body text (113)"/>
    <w:basedOn w:val="Normal"/>
    <w:qFormat/>
    <w:rsid w:val="00540607"/>
  </w:style>
  <w:style w:type="character" w:customStyle="1" w:styleId="Tableofcontents10">
    <w:name w:val="Table of contents (10)_"/>
    <w:basedOn w:val="DefaultParagraphFont"/>
    <w:locked/>
    <w:rsid w:val="00540607"/>
  </w:style>
  <w:style w:type="paragraph" w:customStyle="1" w:styleId="Tableofcontents100">
    <w:name w:val="Table of contents (10)"/>
    <w:basedOn w:val="Normal"/>
    <w:qFormat/>
    <w:rsid w:val="00540607"/>
  </w:style>
  <w:style w:type="character" w:customStyle="1" w:styleId="Tableofcontents12">
    <w:name w:val="Table of contents (12)_"/>
    <w:basedOn w:val="DefaultParagraphFont"/>
    <w:locked/>
    <w:rsid w:val="00540607"/>
  </w:style>
  <w:style w:type="paragraph" w:customStyle="1" w:styleId="Tableofcontents120">
    <w:name w:val="Table of contents (12)"/>
    <w:basedOn w:val="Normal"/>
    <w:qFormat/>
    <w:rsid w:val="00540607"/>
  </w:style>
  <w:style w:type="character" w:customStyle="1" w:styleId="Tableofcontents14">
    <w:name w:val="Table of contents (14)_"/>
    <w:basedOn w:val="DefaultParagraphFont"/>
    <w:locked/>
    <w:rsid w:val="00540607"/>
  </w:style>
  <w:style w:type="paragraph" w:customStyle="1" w:styleId="Tableofcontents140">
    <w:name w:val="Table of contents (14)"/>
    <w:basedOn w:val="Normal"/>
    <w:qFormat/>
    <w:rsid w:val="00540607"/>
  </w:style>
  <w:style w:type="character" w:customStyle="1" w:styleId="Heading162">
    <w:name w:val="Heading #16 (2)_"/>
    <w:basedOn w:val="DefaultParagraphFont"/>
    <w:locked/>
    <w:rsid w:val="00540607"/>
  </w:style>
  <w:style w:type="paragraph" w:customStyle="1" w:styleId="Heading1620">
    <w:name w:val="Heading #16 (2)"/>
    <w:basedOn w:val="Normal"/>
    <w:qFormat/>
    <w:rsid w:val="00540607"/>
  </w:style>
  <w:style w:type="paragraph" w:customStyle="1" w:styleId="txgreen">
    <w:name w:val="txgreen"/>
    <w:basedOn w:val="Normal"/>
    <w:uiPriority w:val="99"/>
    <w:qFormat/>
    <w:rsid w:val="00540607"/>
  </w:style>
  <w:style w:type="paragraph" w:customStyle="1" w:styleId="rtecenter">
    <w:name w:val="rtecenter"/>
    <w:basedOn w:val="Normal"/>
    <w:uiPriority w:val="99"/>
    <w:qFormat/>
    <w:rsid w:val="00540607"/>
  </w:style>
  <w:style w:type="paragraph" w:customStyle="1" w:styleId="StyleHeading4TagBigcardNotBold">
    <w:name w:val="Style Heading 4TagBig card + Not Bold"/>
    <w:basedOn w:val="Heading4"/>
    <w:qFormat/>
    <w:rsid w:val="00540607"/>
    <w:rPr>
      <w:bCs w:val="0"/>
    </w:rPr>
  </w:style>
  <w:style w:type="paragraph" w:customStyle="1" w:styleId="Stylecardtext8pt">
    <w:name w:val="Style card text + 8 pt"/>
    <w:basedOn w:val="Normal"/>
    <w:qFormat/>
    <w:rsid w:val="00540607"/>
  </w:style>
  <w:style w:type="paragraph" w:customStyle="1" w:styleId="Stylecardtext5pt">
    <w:name w:val="Style card text + 5 pt"/>
    <w:basedOn w:val="Normal"/>
    <w:qFormat/>
    <w:rsid w:val="00540607"/>
  </w:style>
  <w:style w:type="character" w:customStyle="1" w:styleId="StyleLatinGaramond9ptUnderline">
    <w:name w:val="Style (Latin) Garamond 9 pt Underline"/>
    <w:rsid w:val="00540607"/>
  </w:style>
  <w:style w:type="character" w:customStyle="1" w:styleId="l9">
    <w:name w:val="l9"/>
    <w:basedOn w:val="DefaultParagraphFont"/>
    <w:rsid w:val="00540607"/>
  </w:style>
  <w:style w:type="character" w:customStyle="1" w:styleId="l8">
    <w:name w:val="l8"/>
    <w:basedOn w:val="DefaultParagraphFont"/>
    <w:rsid w:val="00540607"/>
  </w:style>
  <w:style w:type="character" w:customStyle="1" w:styleId="l6">
    <w:name w:val="l6"/>
    <w:basedOn w:val="DefaultParagraphFont"/>
    <w:rsid w:val="00540607"/>
  </w:style>
  <w:style w:type="character" w:customStyle="1" w:styleId="l7">
    <w:name w:val="l7"/>
    <w:basedOn w:val="DefaultParagraphFont"/>
    <w:rsid w:val="00540607"/>
  </w:style>
  <w:style w:type="character" w:customStyle="1" w:styleId="ellipsistext">
    <w:name w:val="ellipsis_text"/>
    <w:basedOn w:val="DefaultParagraphFont"/>
    <w:rsid w:val="00540607"/>
  </w:style>
  <w:style w:type="character" w:customStyle="1" w:styleId="referencediv">
    <w:name w:val="referencediv"/>
    <w:basedOn w:val="DefaultParagraphFont"/>
    <w:rsid w:val="00540607"/>
  </w:style>
  <w:style w:type="character" w:customStyle="1" w:styleId="cite0">
    <w:name w:val="cite0"/>
    <w:rsid w:val="00540607"/>
  </w:style>
  <w:style w:type="character" w:customStyle="1" w:styleId="Aunderline1">
    <w:name w:val="Aunderline"/>
    <w:qFormat/>
    <w:rsid w:val="00540607"/>
  </w:style>
  <w:style w:type="character" w:customStyle="1" w:styleId="desc">
    <w:name w:val="desc"/>
    <w:basedOn w:val="DefaultParagraphFont"/>
    <w:rsid w:val="00540607"/>
  </w:style>
  <w:style w:type="character" w:customStyle="1" w:styleId="in-top">
    <w:name w:val="in-top"/>
    <w:rsid w:val="00540607"/>
  </w:style>
  <w:style w:type="character" w:customStyle="1" w:styleId="nukeled">
    <w:name w:val="nukeled"/>
    <w:rsid w:val="00540607"/>
  </w:style>
  <w:style w:type="character" w:customStyle="1" w:styleId="contextlyrelated">
    <w:name w:val="contextly_related"/>
    <w:rsid w:val="00540607"/>
  </w:style>
  <w:style w:type="character" w:customStyle="1" w:styleId="in-right">
    <w:name w:val="in-right"/>
    <w:rsid w:val="00540607"/>
  </w:style>
  <w:style w:type="character" w:customStyle="1" w:styleId="adtext">
    <w:name w:val="ad_text"/>
    <w:rsid w:val="00540607"/>
  </w:style>
  <w:style w:type="character" w:customStyle="1" w:styleId="linkrow">
    <w:name w:val="link_row"/>
    <w:rsid w:val="00540607"/>
  </w:style>
  <w:style w:type="character" w:customStyle="1" w:styleId="revision-date">
    <w:name w:val="revision-date"/>
    <w:rsid w:val="00540607"/>
  </w:style>
  <w:style w:type="character" w:customStyle="1" w:styleId="facebook-share">
    <w:name w:val="facebook-share"/>
    <w:rsid w:val="00540607"/>
  </w:style>
  <w:style w:type="character" w:customStyle="1" w:styleId="facebook-share-label">
    <w:name w:val="facebook-share-label"/>
    <w:rsid w:val="00540607"/>
  </w:style>
  <w:style w:type="character" w:customStyle="1" w:styleId="ata11y">
    <w:name w:val="at_a11y"/>
    <w:rsid w:val="00540607"/>
  </w:style>
  <w:style w:type="character" w:customStyle="1" w:styleId="tpk">
    <w:name w:val="tpk"/>
    <w:rsid w:val="00540607"/>
  </w:style>
  <w:style w:type="character" w:customStyle="1" w:styleId="A24">
    <w:name w:val="A24"/>
    <w:uiPriority w:val="99"/>
    <w:rsid w:val="00540607"/>
  </w:style>
  <w:style w:type="character" w:customStyle="1" w:styleId="A25">
    <w:name w:val="A25"/>
    <w:uiPriority w:val="99"/>
    <w:rsid w:val="00540607"/>
  </w:style>
  <w:style w:type="character" w:customStyle="1" w:styleId="Headerorfooter">
    <w:name w:val="Header or footer_"/>
    <w:basedOn w:val="DefaultParagraphFont"/>
    <w:rsid w:val="00540607"/>
  </w:style>
  <w:style w:type="character" w:customStyle="1" w:styleId="Bodytext21">
    <w:name w:val="Body text (2)_"/>
    <w:basedOn w:val="DefaultParagraphFont"/>
    <w:rsid w:val="00540607"/>
  </w:style>
  <w:style w:type="character" w:customStyle="1" w:styleId="Bodytext22">
    <w:name w:val="Body text (2)"/>
    <w:basedOn w:val="Bodytext32"/>
    <w:rsid w:val="00540607"/>
  </w:style>
  <w:style w:type="character" w:customStyle="1" w:styleId="Headerorfooter0">
    <w:name w:val="Header or footer"/>
    <w:basedOn w:val="Bodytext100"/>
    <w:rsid w:val="00540607"/>
  </w:style>
  <w:style w:type="character" w:customStyle="1" w:styleId="Bodytext33">
    <w:name w:val="Body text (3)_"/>
    <w:basedOn w:val="DefaultParagraphFont"/>
    <w:rsid w:val="00540607"/>
  </w:style>
  <w:style w:type="character" w:customStyle="1" w:styleId="Bodytext31Exact">
    <w:name w:val="Body text (31) Exact"/>
    <w:basedOn w:val="DefaultParagraphFont"/>
    <w:rsid w:val="00540607"/>
  </w:style>
  <w:style w:type="character" w:customStyle="1" w:styleId="Bodytext100">
    <w:name w:val="Body text (10)_"/>
    <w:basedOn w:val="DefaultParagraphFont"/>
    <w:rsid w:val="00540607"/>
  </w:style>
  <w:style w:type="character" w:customStyle="1" w:styleId="Bodytext32">
    <w:name w:val="Body text (3)"/>
    <w:basedOn w:val="Bodytext3Spacing0ptExact"/>
    <w:rsid w:val="00540607"/>
  </w:style>
  <w:style w:type="character" w:customStyle="1" w:styleId="Bodytext46">
    <w:name w:val="Body text (46)_"/>
    <w:basedOn w:val="DefaultParagraphFont"/>
    <w:rsid w:val="00540607"/>
  </w:style>
  <w:style w:type="character" w:customStyle="1" w:styleId="Bodytext51">
    <w:name w:val="Body text (51)_"/>
    <w:basedOn w:val="DefaultParagraphFont"/>
    <w:rsid w:val="00540607"/>
  </w:style>
  <w:style w:type="character" w:customStyle="1" w:styleId="Bodytext34">
    <w:name w:val="Body text (34)_"/>
    <w:basedOn w:val="DefaultParagraphFont"/>
    <w:rsid w:val="00540607"/>
  </w:style>
  <w:style w:type="character" w:customStyle="1" w:styleId="Bodytext3Spacing0ptExact">
    <w:name w:val="Body text (3) + Spacing 0 pt Exact"/>
    <w:rsid w:val="00540607"/>
  </w:style>
  <w:style w:type="character" w:customStyle="1" w:styleId="Bodytext82">
    <w:name w:val="Body text (82)_"/>
    <w:basedOn w:val="DefaultParagraphFont"/>
    <w:rsid w:val="00540607"/>
  </w:style>
  <w:style w:type="character" w:customStyle="1" w:styleId="PicturecaptionSpacing0ptExact">
    <w:name w:val="Picture caption + Spacing 0 pt Exact"/>
    <w:basedOn w:val="DefaultParagraphFont"/>
    <w:rsid w:val="00540607"/>
  </w:style>
  <w:style w:type="character" w:customStyle="1" w:styleId="Tableofcontents13">
    <w:name w:val="Table of contents (13)_"/>
    <w:basedOn w:val="DefaultParagraphFont"/>
    <w:rsid w:val="00540607"/>
  </w:style>
  <w:style w:type="character" w:customStyle="1" w:styleId="Bodytext114">
    <w:name w:val="Body text (114)_"/>
    <w:basedOn w:val="DefaultParagraphFont"/>
    <w:rsid w:val="00540607"/>
  </w:style>
  <w:style w:type="character" w:customStyle="1" w:styleId="Bodytext115">
    <w:name w:val="Body text (115)_"/>
    <w:basedOn w:val="DefaultParagraphFont"/>
    <w:rsid w:val="00540607"/>
  </w:style>
  <w:style w:type="character" w:customStyle="1" w:styleId="Bodytext1150">
    <w:name w:val="Body text (115)"/>
    <w:basedOn w:val="Picturecaption2Spacing0ptExact"/>
    <w:rsid w:val="00540607"/>
  </w:style>
  <w:style w:type="character" w:customStyle="1" w:styleId="Bodytext820">
    <w:name w:val="Body text (82)"/>
    <w:rsid w:val="00540607"/>
  </w:style>
  <w:style w:type="character" w:customStyle="1" w:styleId="Bodytext101">
    <w:name w:val="Body text (10)"/>
    <w:basedOn w:val="PicturecaptionSpacing0ptExact"/>
    <w:rsid w:val="00540607"/>
  </w:style>
  <w:style w:type="character" w:customStyle="1" w:styleId="Bodytext82Spacing0ptExact">
    <w:name w:val="Body text (82) + Spacing 0 pt Exact"/>
    <w:basedOn w:val="Bodytext820"/>
    <w:rsid w:val="00540607"/>
  </w:style>
  <w:style w:type="character" w:customStyle="1" w:styleId="Bodytext131Exact">
    <w:name w:val="Body text (131) Exact"/>
    <w:basedOn w:val="DefaultParagraphFont"/>
    <w:rsid w:val="00540607"/>
  </w:style>
  <w:style w:type="character" w:customStyle="1" w:styleId="Picturecaption2Spacing0ptExact">
    <w:name w:val="Picture caption (2) + Spacing 0 pt Exact"/>
    <w:basedOn w:val="DefaultParagraphFont"/>
    <w:rsid w:val="00540607"/>
  </w:style>
  <w:style w:type="character" w:customStyle="1" w:styleId="Bodytext114Exact">
    <w:name w:val="Body text (114) Exact"/>
    <w:basedOn w:val="Bodytext131Exact"/>
    <w:rsid w:val="00540607"/>
  </w:style>
  <w:style w:type="character" w:customStyle="1" w:styleId="Bodytext340">
    <w:name w:val="Body text (34)"/>
    <w:basedOn w:val="BodyText4"/>
    <w:rsid w:val="0054060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540607"/>
  </w:style>
  <w:style w:type="character" w:customStyle="1" w:styleId="Bodytext510">
    <w:name w:val="Body text (51)"/>
    <w:basedOn w:val="Bodytext115"/>
    <w:rsid w:val="00540607"/>
  </w:style>
  <w:style w:type="character" w:customStyle="1" w:styleId="Bodytext1140">
    <w:name w:val="Body text (114)"/>
    <w:basedOn w:val="Bodytext131Exact"/>
    <w:rsid w:val="00540607"/>
  </w:style>
  <w:style w:type="character" w:customStyle="1" w:styleId="Tableofcontents130">
    <w:name w:val="Table of contents (13)"/>
    <w:basedOn w:val="Bodytext82Spacing0ptExact"/>
    <w:rsid w:val="00540607"/>
  </w:style>
  <w:style w:type="character" w:customStyle="1" w:styleId="Bodytext460">
    <w:name w:val="Body text (46)"/>
    <w:basedOn w:val="Bodytext114"/>
    <w:rsid w:val="00540607"/>
  </w:style>
  <w:style w:type="character" w:customStyle="1" w:styleId="Bodytext46NotBold">
    <w:name w:val="Body text (46) + Not Bold"/>
    <w:basedOn w:val="Bodytext114"/>
    <w:rsid w:val="00540607"/>
  </w:style>
  <w:style w:type="character" w:customStyle="1" w:styleId="Bodytext46SegoeUI">
    <w:name w:val="Body text (46) + Segoe UI"/>
    <w:basedOn w:val="Bodytext114"/>
    <w:rsid w:val="00540607"/>
  </w:style>
  <w:style w:type="character" w:customStyle="1" w:styleId="Bodytext115Spacing0ptExact">
    <w:name w:val="Body text (115) + Spacing 0 pt Exact"/>
    <w:basedOn w:val="Picturecaption2Spacing0ptExact"/>
    <w:rsid w:val="00540607"/>
  </w:style>
  <w:style w:type="character" w:customStyle="1" w:styleId="Picturecaption42SmallCaps">
    <w:name w:val="Picture caption (42) + Small Caps"/>
    <w:basedOn w:val="DefaultParagraphFont"/>
    <w:rsid w:val="00540607"/>
  </w:style>
  <w:style w:type="character" w:customStyle="1" w:styleId="Bodytext155Exact">
    <w:name w:val="Body text (155) Exact"/>
    <w:basedOn w:val="DefaultParagraphFont"/>
    <w:rsid w:val="00540607"/>
  </w:style>
  <w:style w:type="character" w:customStyle="1" w:styleId="Bodytext157">
    <w:name w:val="Body text (157)_"/>
    <w:basedOn w:val="DefaultParagraphFont"/>
    <w:rsid w:val="00540607"/>
  </w:style>
  <w:style w:type="character" w:customStyle="1" w:styleId="Bodytext157Spacing0pt">
    <w:name w:val="Body text (157) + Spacing 0 pt"/>
    <w:basedOn w:val="Bodytext39"/>
    <w:rsid w:val="00540607"/>
  </w:style>
  <w:style w:type="character" w:customStyle="1" w:styleId="Bodytext1570">
    <w:name w:val="Body text (157)"/>
    <w:basedOn w:val="Bodytext39"/>
    <w:rsid w:val="00540607"/>
  </w:style>
  <w:style w:type="character" w:customStyle="1" w:styleId="Heading2213pt">
    <w:name w:val="Heading #22 + 13 pt"/>
    <w:basedOn w:val="DefaultParagraphFont"/>
    <w:rsid w:val="00540607"/>
  </w:style>
  <w:style w:type="character" w:customStyle="1" w:styleId="Heading22125pt">
    <w:name w:val="Heading #22 + 12.5 pt"/>
    <w:basedOn w:val="DefaultParagraphFont"/>
    <w:rsid w:val="00540607"/>
  </w:style>
  <w:style w:type="character" w:customStyle="1" w:styleId="Bodytext300">
    <w:name w:val="Body text (30)_"/>
    <w:basedOn w:val="DefaultParagraphFont"/>
    <w:rsid w:val="00540607"/>
  </w:style>
  <w:style w:type="character" w:customStyle="1" w:styleId="Bodytext301">
    <w:name w:val="Body text (30)"/>
    <w:basedOn w:val="Bodytext3TimesNewRoman"/>
    <w:rsid w:val="00540607"/>
  </w:style>
  <w:style w:type="character" w:customStyle="1" w:styleId="Bodytext39">
    <w:name w:val="Body text (39)_"/>
    <w:basedOn w:val="DefaultParagraphFont"/>
    <w:rsid w:val="00540607"/>
  </w:style>
  <w:style w:type="character" w:customStyle="1" w:styleId="Bodytext390">
    <w:name w:val="Body text (39)"/>
    <w:basedOn w:val="BodytextExact"/>
    <w:rsid w:val="00540607"/>
  </w:style>
  <w:style w:type="character" w:customStyle="1" w:styleId="Bodytext159Exact">
    <w:name w:val="Body text (159) Exact"/>
    <w:basedOn w:val="DefaultParagraphFont"/>
    <w:rsid w:val="00540607"/>
  </w:style>
  <w:style w:type="character" w:customStyle="1" w:styleId="Bodytext60Spacing0pt">
    <w:name w:val="Body text (60) + Spacing 0 pt"/>
    <w:basedOn w:val="DefaultParagraphFont"/>
    <w:rsid w:val="00540607"/>
  </w:style>
  <w:style w:type="character" w:customStyle="1" w:styleId="Bodytext3Spacing-1pt">
    <w:name w:val="Body text (3) + Spacing -1 pt"/>
    <w:basedOn w:val="Bodytext3Spacing0ptExact"/>
    <w:rsid w:val="00540607"/>
  </w:style>
  <w:style w:type="character" w:customStyle="1" w:styleId="Bodytext3TimesNewRoman">
    <w:name w:val="Body text (3) + Times New Roman"/>
    <w:aliases w:val="11.5 pt"/>
    <w:basedOn w:val="Bodytext3Spacing0ptExact"/>
    <w:rsid w:val="00540607"/>
  </w:style>
  <w:style w:type="character" w:customStyle="1" w:styleId="Bodytext2NotBold">
    <w:name w:val="Body text (2) + Not Bold"/>
    <w:basedOn w:val="Bodytext32"/>
    <w:rsid w:val="00540607"/>
  </w:style>
  <w:style w:type="character" w:customStyle="1" w:styleId="BodytextExact">
    <w:name w:val="Body text Exact"/>
    <w:basedOn w:val="DefaultParagraphFont"/>
    <w:rsid w:val="00540607"/>
  </w:style>
  <w:style w:type="character" w:customStyle="1" w:styleId="Heading13Italic">
    <w:name w:val="Heading #13 + Italic"/>
    <w:basedOn w:val="DefaultParagraphFont"/>
    <w:rsid w:val="00540607"/>
  </w:style>
  <w:style w:type="character" w:customStyle="1" w:styleId="Heading92Spacing2pt">
    <w:name w:val="Heading #9 (2) + Spacing 2 pt"/>
    <w:basedOn w:val="DefaultParagraphFont"/>
    <w:rsid w:val="00540607"/>
  </w:style>
  <w:style w:type="character" w:customStyle="1" w:styleId="Bodytext38Spacing0pt">
    <w:name w:val="Body text (38) + Spacing 0 pt"/>
    <w:basedOn w:val="DefaultParagraphFont"/>
    <w:rsid w:val="00540607"/>
  </w:style>
  <w:style w:type="character" w:customStyle="1" w:styleId="Bodytext42Spacing-1pt">
    <w:name w:val="Body text (42) + Spacing -1 pt"/>
    <w:basedOn w:val="DefaultParagraphFont"/>
    <w:rsid w:val="00540607"/>
  </w:style>
  <w:style w:type="character" w:customStyle="1" w:styleId="Bodytext35">
    <w:name w:val="Body text (35)_"/>
    <w:basedOn w:val="DefaultParagraphFont"/>
    <w:rsid w:val="00540607"/>
  </w:style>
  <w:style w:type="character" w:customStyle="1" w:styleId="Picturecaption19">
    <w:name w:val="Picture caption (19)_"/>
    <w:basedOn w:val="DefaultParagraphFont"/>
    <w:rsid w:val="00540607"/>
  </w:style>
  <w:style w:type="character" w:customStyle="1" w:styleId="Picturecaption9Exact">
    <w:name w:val="Picture caption (9) Exact"/>
    <w:basedOn w:val="DefaultParagraphFont"/>
    <w:rsid w:val="00540607"/>
  </w:style>
  <w:style w:type="character" w:customStyle="1" w:styleId="Bodytext87">
    <w:name w:val="Body text (87)_"/>
    <w:basedOn w:val="DefaultParagraphFont"/>
    <w:rsid w:val="00540607"/>
  </w:style>
  <w:style w:type="character" w:customStyle="1" w:styleId="Bodytext6">
    <w:name w:val="Body text (6)_"/>
    <w:basedOn w:val="DefaultParagraphFont"/>
    <w:rsid w:val="00540607"/>
  </w:style>
  <w:style w:type="character" w:customStyle="1" w:styleId="Heading142SmallCaps">
    <w:name w:val="Heading #14 (2) + Small Caps"/>
    <w:basedOn w:val="DefaultParagraphFont"/>
    <w:rsid w:val="00540607"/>
  </w:style>
  <w:style w:type="character" w:customStyle="1" w:styleId="Bodytext350">
    <w:name w:val="Body text (35)"/>
    <w:basedOn w:val="Picturecaption190"/>
    <w:rsid w:val="00540607"/>
  </w:style>
  <w:style w:type="character" w:customStyle="1" w:styleId="Picturecaption190">
    <w:name w:val="Picture caption (19)"/>
    <w:basedOn w:val="Picturecaption27Spacing0pt"/>
    <w:rsid w:val="00540607"/>
  </w:style>
  <w:style w:type="character" w:customStyle="1" w:styleId="Picturecaption27Spacing0pt">
    <w:name w:val="Picture caption (27) + Spacing 0 pt"/>
    <w:basedOn w:val="DefaultParagraphFont"/>
    <w:rsid w:val="00540607"/>
  </w:style>
  <w:style w:type="character" w:customStyle="1" w:styleId="Bodytext43Spacing0ptExact">
    <w:name w:val="Body text (43) + Spacing 0 pt Exact"/>
    <w:basedOn w:val="DefaultParagraphFont"/>
    <w:rsid w:val="00540607"/>
  </w:style>
  <w:style w:type="character" w:customStyle="1" w:styleId="Bodytext61">
    <w:name w:val="Body text (6)"/>
    <w:basedOn w:val="Bodytext870"/>
    <w:rsid w:val="00540607"/>
  </w:style>
  <w:style w:type="character" w:customStyle="1" w:styleId="Bodytext870">
    <w:name w:val="Body text (87)"/>
    <w:basedOn w:val="DefaultParagraphFont"/>
    <w:rsid w:val="00540607"/>
  </w:style>
  <w:style w:type="character" w:customStyle="1" w:styleId="BodytextSegoeUI">
    <w:name w:val="Body text + Segoe UI"/>
    <w:aliases w:val="21.5 pt"/>
    <w:basedOn w:val="DefaultParagraphFont"/>
    <w:rsid w:val="00540607"/>
  </w:style>
  <w:style w:type="character" w:customStyle="1" w:styleId="Bodytext68">
    <w:name w:val="Body text (68)_"/>
    <w:basedOn w:val="DefaultParagraphFont"/>
    <w:rsid w:val="00540607"/>
  </w:style>
  <w:style w:type="character" w:customStyle="1" w:styleId="Bodytext112SmallCaps">
    <w:name w:val="Body text (112) + Small Caps"/>
    <w:basedOn w:val="DefaultParagraphFont"/>
    <w:rsid w:val="00540607"/>
  </w:style>
  <w:style w:type="character" w:customStyle="1" w:styleId="Bodytext680">
    <w:name w:val="Body text (68)"/>
    <w:basedOn w:val="Heading162SmallCaps"/>
    <w:rsid w:val="00540607"/>
  </w:style>
  <w:style w:type="character" w:customStyle="1" w:styleId="Tableofcontents11">
    <w:name w:val="Table of contents (11)_"/>
    <w:basedOn w:val="DefaultParagraphFont"/>
    <w:rsid w:val="00540607"/>
  </w:style>
  <w:style w:type="character" w:customStyle="1" w:styleId="Tableofcontents110">
    <w:name w:val="Table of contents (11)"/>
    <w:basedOn w:val="article-quote-right"/>
    <w:rsid w:val="00540607"/>
  </w:style>
  <w:style w:type="character" w:customStyle="1" w:styleId="Tableofcontents15">
    <w:name w:val="Table of contents (15)_"/>
    <w:basedOn w:val="DefaultParagraphFont"/>
    <w:rsid w:val="00540607"/>
  </w:style>
  <w:style w:type="character" w:customStyle="1" w:styleId="Tableofcontents150">
    <w:name w:val="Table of contents (15)"/>
    <w:basedOn w:val="StyleBox12pt"/>
    <w:rsid w:val="00540607"/>
  </w:style>
  <w:style w:type="character" w:customStyle="1" w:styleId="Heading162SmallCaps">
    <w:name w:val="Heading #16 (2) + Small Caps"/>
    <w:basedOn w:val="DefaultParagraphFont"/>
    <w:rsid w:val="00540607"/>
  </w:style>
  <w:style w:type="character" w:customStyle="1" w:styleId="amp">
    <w:name w:val="amp"/>
    <w:basedOn w:val="DefaultParagraphFont"/>
    <w:rsid w:val="00540607"/>
  </w:style>
  <w:style w:type="character" w:customStyle="1" w:styleId="article-quote-right">
    <w:name w:val="article-quote-right"/>
    <w:basedOn w:val="DefaultParagraphFont"/>
    <w:rsid w:val="00540607"/>
  </w:style>
  <w:style w:type="character" w:customStyle="1" w:styleId="StyleBox12ptBold">
    <w:name w:val="Style Box + 12 pt Bold"/>
    <w:basedOn w:val="DefaultParagraphFont"/>
    <w:rsid w:val="00540607"/>
  </w:style>
  <w:style w:type="character" w:customStyle="1" w:styleId="StyleBox12pt">
    <w:name w:val="Style Box + 12 pt"/>
    <w:basedOn w:val="DefaultParagraphFont"/>
    <w:rsid w:val="00540607"/>
  </w:style>
  <w:style w:type="character" w:customStyle="1" w:styleId="commentstext0">
    <w:name w:val="commentstext"/>
    <w:rsid w:val="00540607"/>
  </w:style>
  <w:style w:type="character" w:customStyle="1" w:styleId="wikicreatelink">
    <w:name w:val="wikicreatelink"/>
    <w:basedOn w:val="DefaultParagraphFont"/>
    <w:rsid w:val="00540607"/>
  </w:style>
  <w:style w:type="character" w:customStyle="1" w:styleId="facebook-share-count">
    <w:name w:val="facebook-share-count"/>
    <w:basedOn w:val="DefaultParagraphFont"/>
    <w:rsid w:val="00540607"/>
  </w:style>
  <w:style w:type="character" w:customStyle="1" w:styleId="tickerwrap">
    <w:name w:val="ticker_wrap"/>
    <w:basedOn w:val="DefaultParagraphFont"/>
    <w:rsid w:val="00540607"/>
  </w:style>
  <w:style w:type="character" w:customStyle="1" w:styleId="smallcaps0">
    <w:name w:val="small_caps"/>
    <w:basedOn w:val="DefaultParagraphFont"/>
    <w:rsid w:val="00540607"/>
  </w:style>
  <w:style w:type="character" w:customStyle="1" w:styleId="StyleGaramondText1">
    <w:name w:val="Style Garamond Text 1"/>
    <w:basedOn w:val="DefaultParagraphFont"/>
    <w:rsid w:val="00540607"/>
  </w:style>
  <w:style w:type="character" w:customStyle="1" w:styleId="StyleGaramondText1Underline">
    <w:name w:val="Style Garamond Text 1 Underline"/>
    <w:basedOn w:val="DefaultParagraphFont"/>
    <w:rsid w:val="00540607"/>
  </w:style>
  <w:style w:type="character" w:customStyle="1" w:styleId="StyleBoldUnderlineBorderSinglesolidlineAuto05pt">
    <w:name w:val="Style Bold Underline Border: : (Single solid line Auto  0.5 pt ..."/>
    <w:basedOn w:val="DefaultParagraphFont"/>
    <w:rsid w:val="00540607"/>
  </w:style>
  <w:style w:type="character" w:customStyle="1" w:styleId="StyleStyleBoldUnderlineUnderlineIntenseEmphasisIntenseEmpha">
    <w:name w:val="Style Style Bold UnderlineUnderlineIntense EmphasisIntense Empha..."/>
    <w:basedOn w:val="DefaultParagraphFont"/>
    <w:rsid w:val="00540607"/>
  </w:style>
  <w:style w:type="character" w:customStyle="1" w:styleId="Style7ptBold">
    <w:name w:val="Style 7 pt Bold"/>
    <w:basedOn w:val="DefaultParagraphFont"/>
    <w:rsid w:val="00540607"/>
  </w:style>
  <w:style w:type="character" w:styleId="HTMLAcronym">
    <w:name w:val="HTML Acronym"/>
    <w:basedOn w:val="DefaultParagraphFont"/>
    <w:uiPriority w:val="99"/>
    <w:semiHidden/>
    <w:unhideWhenUsed/>
    <w:rsid w:val="00540607"/>
  </w:style>
  <w:style w:type="paragraph" w:styleId="HTMLAddress">
    <w:name w:val="HTML Address"/>
    <w:basedOn w:val="Normal"/>
    <w:link w:val="HTMLAddressChar"/>
    <w:uiPriority w:val="99"/>
    <w:unhideWhenUsed/>
    <w:rsid w:val="00540607"/>
    <w:rPr>
      <w:i/>
      <w:iCs/>
    </w:rPr>
  </w:style>
  <w:style w:type="character" w:customStyle="1" w:styleId="HTMLAddressChar">
    <w:name w:val="HTML Address Char"/>
    <w:basedOn w:val="DefaultParagraphFont"/>
    <w:link w:val="HTMLAddress"/>
    <w:uiPriority w:val="99"/>
    <w:rsid w:val="00540607"/>
    <w:rPr>
      <w:rFonts w:ascii="Calibri" w:hAnsi="Calibri" w:cs="Calibri"/>
      <w:i/>
      <w:iCs/>
      <w:sz w:val="22"/>
    </w:rPr>
  </w:style>
  <w:style w:type="paragraph" w:styleId="Index1">
    <w:name w:val="index 1"/>
    <w:basedOn w:val="Normal"/>
    <w:next w:val="Normal"/>
    <w:autoRedefine/>
    <w:unhideWhenUsed/>
    <w:rsid w:val="00540607"/>
    <w:pPr>
      <w:ind w:left="220" w:hanging="220"/>
    </w:pPr>
  </w:style>
  <w:style w:type="character" w:customStyle="1" w:styleId="cardunderlineChar0">
    <w:name w:val="card underline Char"/>
    <w:locked/>
    <w:rsid w:val="00540607"/>
  </w:style>
  <w:style w:type="paragraph" w:customStyle="1" w:styleId="cardunderline">
    <w:name w:val="card underline"/>
    <w:basedOn w:val="Normal"/>
    <w:next w:val="GAUnderline"/>
    <w:qFormat/>
    <w:rsid w:val="00540607"/>
  </w:style>
  <w:style w:type="paragraph" w:customStyle="1" w:styleId="Hat1">
    <w:name w:val="Hat1"/>
    <w:basedOn w:val="Normal"/>
    <w:next w:val="Normal"/>
    <w:uiPriority w:val="2"/>
    <w:qFormat/>
    <w:rsid w:val="00540607"/>
  </w:style>
  <w:style w:type="paragraph" w:customStyle="1" w:styleId="post-subtitle">
    <w:name w:val="post-subtitle"/>
    <w:basedOn w:val="Normal"/>
    <w:qFormat/>
    <w:rsid w:val="00540607"/>
  </w:style>
  <w:style w:type="paragraph" w:customStyle="1" w:styleId="noindent0">
    <w:name w:val="no_indent"/>
    <w:basedOn w:val="Normal"/>
    <w:next w:val="NormalWeb3"/>
    <w:qFormat/>
    <w:rsid w:val="00540607"/>
  </w:style>
  <w:style w:type="paragraph" w:customStyle="1" w:styleId="tagline1">
    <w:name w:val="tagline"/>
    <w:basedOn w:val="Normal"/>
    <w:next w:val="cardCharCharCharCharChar"/>
    <w:qFormat/>
    <w:rsid w:val="00540607"/>
  </w:style>
  <w:style w:type="paragraph" w:customStyle="1" w:styleId="Block1">
    <w:name w:val="Block1"/>
    <w:basedOn w:val="Normal"/>
    <w:next w:val="Normal"/>
    <w:uiPriority w:val="3"/>
    <w:qFormat/>
    <w:rsid w:val="00540607"/>
  </w:style>
  <w:style w:type="paragraph" w:customStyle="1" w:styleId="TOCHeading1">
    <w:name w:val="TOC Heading1"/>
    <w:basedOn w:val="Heading1"/>
    <w:next w:val="Normal"/>
    <w:uiPriority w:val="39"/>
    <w:qFormat/>
    <w:rsid w:val="00540607"/>
    <w:rPr>
      <w:bCs w:val="0"/>
      <w:caps/>
    </w:rPr>
  </w:style>
  <w:style w:type="paragraph" w:customStyle="1" w:styleId="NoteLevel11">
    <w:name w:val="Note Level 11"/>
    <w:basedOn w:val="Normal"/>
    <w:next w:val="HeaderFooter"/>
    <w:uiPriority w:val="99"/>
    <w:qFormat/>
    <w:rsid w:val="00540607"/>
  </w:style>
  <w:style w:type="character" w:customStyle="1" w:styleId="ReallySamllTextChar">
    <w:name w:val="ReallySamllText Char"/>
    <w:locked/>
    <w:rsid w:val="00540607"/>
  </w:style>
  <w:style w:type="paragraph" w:customStyle="1" w:styleId="ReallySamllText">
    <w:name w:val="ReallySamllText"/>
    <w:basedOn w:val="Normal"/>
    <w:next w:val="CardTextUnderlined"/>
    <w:autoRedefine/>
    <w:qFormat/>
    <w:rsid w:val="00540607"/>
  </w:style>
  <w:style w:type="paragraph" w:customStyle="1" w:styleId="NormalWeb3">
    <w:name w:val="Normal (Web)3"/>
    <w:basedOn w:val="Normal"/>
    <w:next w:val="CardTagCharChar"/>
    <w:qFormat/>
    <w:rsid w:val="00540607"/>
  </w:style>
  <w:style w:type="paragraph" w:customStyle="1" w:styleId="cardCharCharCharCharChar">
    <w:name w:val="card Char Char Char Char Char"/>
    <w:basedOn w:val="Normal"/>
    <w:next w:val="fixed"/>
    <w:qFormat/>
    <w:rsid w:val="00540607"/>
  </w:style>
  <w:style w:type="paragraph" w:customStyle="1" w:styleId="TagCiteChar4">
    <w:name w:val="Tag / Cite Char"/>
    <w:basedOn w:val="Normal"/>
    <w:next w:val="textonormal"/>
    <w:qFormat/>
    <w:rsid w:val="00540607"/>
  </w:style>
  <w:style w:type="paragraph" w:customStyle="1" w:styleId="PageNumber2">
    <w:name w:val="Page Number2"/>
    <w:basedOn w:val="Normal"/>
    <w:next w:val="Normal"/>
    <w:qFormat/>
    <w:rsid w:val="00540607"/>
  </w:style>
  <w:style w:type="paragraph" w:customStyle="1" w:styleId="HeaderFooter">
    <w:name w:val="Header &amp; Footer"/>
    <w:next w:val="ExecutiveSummarytext"/>
    <w:qFormat/>
    <w:rsid w:val="00540607"/>
    <w:pPr>
      <w:spacing w:after="200" w:line="276" w:lineRule="auto"/>
    </w:pPr>
    <w:rPr>
      <w:rFonts w:eastAsiaTheme="minorHAnsi"/>
      <w:sz w:val="22"/>
      <w:szCs w:val="22"/>
    </w:rPr>
  </w:style>
  <w:style w:type="paragraph" w:customStyle="1" w:styleId="CardTextSmall0">
    <w:name w:val="Card Text Small"/>
    <w:basedOn w:val="Normal"/>
    <w:qFormat/>
    <w:rsid w:val="00540607"/>
  </w:style>
  <w:style w:type="paragraph" w:customStyle="1" w:styleId="CardTextUnderlined">
    <w:name w:val="Card Text Underlined"/>
    <w:basedOn w:val="Normal"/>
    <w:next w:val="NormalUnderline"/>
    <w:qFormat/>
    <w:rsid w:val="00540607"/>
  </w:style>
  <w:style w:type="paragraph" w:customStyle="1" w:styleId="HeaderDebate">
    <w:name w:val="Header Debate"/>
    <w:basedOn w:val="Normal"/>
    <w:next w:val="byline1"/>
    <w:qFormat/>
    <w:rsid w:val="00540607"/>
  </w:style>
  <w:style w:type="paragraph" w:customStyle="1" w:styleId="NormalWeb1">
    <w:name w:val="Normal (Web)1"/>
    <w:basedOn w:val="Normal"/>
    <w:next w:val="PlaceholderText1"/>
    <w:qFormat/>
    <w:rsid w:val="00540607"/>
  </w:style>
  <w:style w:type="paragraph" w:customStyle="1" w:styleId="CardTagCharChar">
    <w:name w:val="Card Tag Char Char"/>
    <w:basedOn w:val="Normal"/>
    <w:next w:val="NoteLevel31"/>
    <w:qFormat/>
    <w:rsid w:val="00540607"/>
  </w:style>
  <w:style w:type="paragraph" w:customStyle="1" w:styleId="fixed">
    <w:name w:val="fixed"/>
    <w:basedOn w:val="Normal"/>
    <w:next w:val="NoteLevel41"/>
    <w:qFormat/>
    <w:rsid w:val="00540607"/>
  </w:style>
  <w:style w:type="paragraph" w:customStyle="1" w:styleId="textonormal">
    <w:name w:val="textonormal"/>
    <w:basedOn w:val="Normal"/>
    <w:next w:val="NoteLevel51"/>
    <w:qFormat/>
    <w:rsid w:val="00540607"/>
  </w:style>
  <w:style w:type="paragraph" w:customStyle="1" w:styleId="ExecutiveSummarytext">
    <w:name w:val="Executive Summary text"/>
    <w:basedOn w:val="Normal"/>
    <w:next w:val="Normal"/>
    <w:qFormat/>
    <w:rsid w:val="00540607"/>
  </w:style>
  <w:style w:type="character" w:customStyle="1" w:styleId="NormalUnderlineChar1">
    <w:name w:val="Normal Underline Char1"/>
    <w:locked/>
    <w:rsid w:val="00540607"/>
  </w:style>
  <w:style w:type="paragraph" w:customStyle="1" w:styleId="byline1">
    <w:name w:val="byline1"/>
    <w:basedOn w:val="Normal"/>
    <w:qFormat/>
    <w:rsid w:val="00540607"/>
  </w:style>
  <w:style w:type="paragraph" w:customStyle="1" w:styleId="PlaceholderText1">
    <w:name w:val="Placeholder Text1"/>
    <w:basedOn w:val="Normal"/>
    <w:next w:val="ImportantText"/>
    <w:qFormat/>
    <w:rsid w:val="00540607"/>
  </w:style>
  <w:style w:type="paragraph" w:customStyle="1" w:styleId="NoteLevel31">
    <w:name w:val="Note Level 31"/>
    <w:basedOn w:val="Normal"/>
    <w:qFormat/>
    <w:rsid w:val="00540607"/>
  </w:style>
  <w:style w:type="paragraph" w:customStyle="1" w:styleId="NoteLevel41">
    <w:name w:val="Note Level 41"/>
    <w:basedOn w:val="Normal"/>
    <w:next w:val="StyleBodyText11ptBlackUnderline"/>
    <w:qFormat/>
    <w:rsid w:val="00540607"/>
  </w:style>
  <w:style w:type="paragraph" w:customStyle="1" w:styleId="NoteLevel51">
    <w:name w:val="Note Level 51"/>
    <w:basedOn w:val="Normal"/>
    <w:qFormat/>
    <w:rsid w:val="00540607"/>
  </w:style>
  <w:style w:type="paragraph" w:customStyle="1" w:styleId="NoteLevel61">
    <w:name w:val="Note Level 61"/>
    <w:basedOn w:val="Normal"/>
    <w:next w:val="StyleBodyText11ptBoldBlack"/>
    <w:qFormat/>
    <w:rsid w:val="00540607"/>
  </w:style>
  <w:style w:type="paragraph" w:customStyle="1" w:styleId="NoteLevel71">
    <w:name w:val="Note Level 71"/>
    <w:basedOn w:val="Normal"/>
    <w:qFormat/>
    <w:rsid w:val="00540607"/>
  </w:style>
  <w:style w:type="paragraph" w:customStyle="1" w:styleId="NoteLevel81">
    <w:name w:val="Note Level 81"/>
    <w:basedOn w:val="Normal"/>
    <w:next w:val="StyletinyBold"/>
    <w:qFormat/>
    <w:rsid w:val="00540607"/>
  </w:style>
  <w:style w:type="paragraph" w:customStyle="1" w:styleId="NoteLevel91">
    <w:name w:val="Note Level 91"/>
    <w:basedOn w:val="Normal"/>
    <w:qFormat/>
    <w:rsid w:val="00540607"/>
  </w:style>
  <w:style w:type="character" w:customStyle="1" w:styleId="ImportantTextChar">
    <w:name w:val="Important Text Char"/>
    <w:locked/>
    <w:rsid w:val="00540607"/>
  </w:style>
  <w:style w:type="paragraph" w:customStyle="1" w:styleId="ImportantText">
    <w:name w:val="Important Text"/>
    <w:basedOn w:val="Normal"/>
    <w:next w:val="Normal"/>
    <w:qFormat/>
    <w:rsid w:val="00540607"/>
  </w:style>
  <w:style w:type="character" w:customStyle="1" w:styleId="StyleBodyText11ptBlackUnderlineChar">
    <w:name w:val="Style Body Text + 11 pt Black Underline Char"/>
    <w:locked/>
    <w:rsid w:val="00540607"/>
  </w:style>
  <w:style w:type="paragraph" w:customStyle="1" w:styleId="StyleBodyText11ptBlackUnderline">
    <w:name w:val="Style Body Text + 11 pt Black Underline"/>
    <w:basedOn w:val="Normal"/>
    <w:next w:val="ListContents"/>
    <w:qFormat/>
    <w:rsid w:val="00540607"/>
  </w:style>
  <w:style w:type="character" w:customStyle="1" w:styleId="StyleBodyText11ptBoldBlackChar">
    <w:name w:val="Style Body Text + 11 pt Bold Black Char"/>
    <w:locked/>
    <w:rsid w:val="00540607"/>
  </w:style>
  <w:style w:type="paragraph" w:customStyle="1" w:styleId="StyleBodyText11ptBoldBlack">
    <w:name w:val="Style Body Text + 11 pt Bold Black"/>
    <w:basedOn w:val="Normal"/>
    <w:next w:val="StyleListContents11ptCustomColorRGB353132Underline"/>
    <w:qFormat/>
    <w:rsid w:val="00540607"/>
  </w:style>
  <w:style w:type="character" w:customStyle="1" w:styleId="StyletinyBoldChar">
    <w:name w:val="Style tiny + Bold Char"/>
    <w:locked/>
    <w:rsid w:val="00540607"/>
  </w:style>
  <w:style w:type="paragraph" w:customStyle="1" w:styleId="StyletinyBold">
    <w:name w:val="Style tiny + Bold"/>
    <w:basedOn w:val="TagF3"/>
    <w:qFormat/>
    <w:rsid w:val="00540607"/>
  </w:style>
  <w:style w:type="character" w:customStyle="1" w:styleId="Heading5SizeDownChar">
    <w:name w:val="Heading 5 Size Down Char"/>
    <w:locked/>
    <w:rsid w:val="00540607"/>
  </w:style>
  <w:style w:type="character" w:customStyle="1" w:styleId="Normal2BoldChar">
    <w:name w:val="Normal2 + Bold Char"/>
    <w:locked/>
    <w:rsid w:val="00540607"/>
  </w:style>
  <w:style w:type="paragraph" w:customStyle="1" w:styleId="Normal2Bold">
    <w:name w:val="Normal2 + Bold"/>
    <w:basedOn w:val="Normal"/>
    <w:next w:val="Unimportant"/>
    <w:qFormat/>
    <w:rsid w:val="00540607"/>
  </w:style>
  <w:style w:type="character" w:customStyle="1" w:styleId="ListContentsChar">
    <w:name w:val="List Contents Char"/>
    <w:locked/>
    <w:rsid w:val="00540607"/>
  </w:style>
  <w:style w:type="paragraph" w:customStyle="1" w:styleId="ListContents">
    <w:name w:val="List Contents"/>
    <w:basedOn w:val="Normal"/>
    <w:next w:val="Ununderlined"/>
    <w:qFormat/>
    <w:rsid w:val="00540607"/>
  </w:style>
  <w:style w:type="character" w:customStyle="1" w:styleId="StyleListContents11ptCustomColorRGB353132UnderlineChar">
    <w:name w:val="Style List Contents + 11 pt Custom Color(RGB(353132)) Underline Char"/>
    <w:locked/>
    <w:rsid w:val="00540607"/>
  </w:style>
  <w:style w:type="paragraph" w:customStyle="1" w:styleId="StyleListContents11ptCustomColorRGB353132Underline">
    <w:name w:val="Style List Contents + 11 pt Custom Color(RGB(353132)) Underline"/>
    <w:basedOn w:val="Ununderlined"/>
    <w:qFormat/>
    <w:rsid w:val="00540607"/>
    <w:pPr>
      <w:jc w:val="left"/>
    </w:pPr>
    <w:rPr>
      <w:rFonts w:eastAsiaTheme="minorHAnsi"/>
      <w:sz w:val="20"/>
    </w:rPr>
  </w:style>
  <w:style w:type="character" w:customStyle="1" w:styleId="StyleCards12ptThickunderlineChar2">
    <w:name w:val="Style Cards + 12 pt Thick underline Char2"/>
    <w:locked/>
    <w:rsid w:val="00540607"/>
  </w:style>
  <w:style w:type="paragraph" w:customStyle="1" w:styleId="StyleCards12ptThickunderline">
    <w:name w:val="Style Cards + 12 pt Thick underline"/>
    <w:basedOn w:val="Normal"/>
    <w:qFormat/>
    <w:rsid w:val="00540607"/>
  </w:style>
  <w:style w:type="character" w:customStyle="1" w:styleId="UnimportantCharChar">
    <w:name w:val="Unimportant Char Char"/>
    <w:locked/>
    <w:rsid w:val="00540607"/>
  </w:style>
  <w:style w:type="paragraph" w:customStyle="1" w:styleId="Unimportant">
    <w:name w:val="Unimportant"/>
    <w:basedOn w:val="Normal"/>
    <w:next w:val="DebateCite"/>
    <w:qFormat/>
    <w:rsid w:val="00540607"/>
  </w:style>
  <w:style w:type="paragraph" w:customStyle="1" w:styleId="StyleHeading1Justified">
    <w:name w:val="Style Heading 1 + Justified"/>
    <w:basedOn w:val="Normal"/>
    <w:next w:val="Normal"/>
    <w:qFormat/>
    <w:rsid w:val="00540607"/>
  </w:style>
  <w:style w:type="paragraph" w:customStyle="1" w:styleId="textunderline0">
    <w:name w:val="text underline"/>
    <w:basedOn w:val="Normal"/>
    <w:next w:val="Heading4Cite"/>
    <w:autoRedefine/>
    <w:qFormat/>
    <w:rsid w:val="00540607"/>
  </w:style>
  <w:style w:type="character" w:customStyle="1" w:styleId="DebateTagChar">
    <w:name w:val="Debate Tag Char"/>
    <w:locked/>
    <w:rsid w:val="00540607"/>
  </w:style>
  <w:style w:type="paragraph" w:customStyle="1" w:styleId="DebateTag">
    <w:name w:val="Debate Tag"/>
    <w:basedOn w:val="Normal"/>
    <w:autoRedefine/>
    <w:qFormat/>
    <w:rsid w:val="00540607"/>
  </w:style>
  <w:style w:type="paragraph" w:customStyle="1" w:styleId="DebateCite">
    <w:name w:val="Debate Cite"/>
    <w:basedOn w:val="Normal"/>
    <w:next w:val="Normaltag"/>
    <w:autoRedefine/>
    <w:qFormat/>
    <w:rsid w:val="00540607"/>
  </w:style>
  <w:style w:type="paragraph" w:customStyle="1" w:styleId="PreformattedText">
    <w:name w:val="Preformatted Text"/>
    <w:basedOn w:val="Normal"/>
    <w:next w:val="Cardnon-underlined"/>
    <w:qFormat/>
    <w:rsid w:val="00540607"/>
  </w:style>
  <w:style w:type="paragraph" w:customStyle="1" w:styleId="MaggieTag">
    <w:name w:val="MaggieTag"/>
    <w:basedOn w:val="Heading2"/>
    <w:next w:val="BlockTitle4"/>
    <w:qFormat/>
    <w:rsid w:val="00540607"/>
    <w:rPr>
      <w:bCs w:val="0"/>
      <w:caps/>
    </w:rPr>
  </w:style>
  <w:style w:type="paragraph" w:customStyle="1" w:styleId="4">
    <w:name w:val="4"/>
    <w:basedOn w:val="Normal"/>
    <w:next w:val="DottedUnderline1"/>
    <w:qFormat/>
    <w:rsid w:val="00540607"/>
  </w:style>
  <w:style w:type="paragraph" w:customStyle="1" w:styleId="BlockTitle4">
    <w:name w:val="%Block Title"/>
    <w:basedOn w:val="Heading1"/>
    <w:next w:val="PageNumber4"/>
    <w:qFormat/>
    <w:rsid w:val="00540607"/>
    <w:rPr>
      <w:bCs w:val="0"/>
      <w:caps/>
    </w:rPr>
  </w:style>
  <w:style w:type="paragraph" w:customStyle="1" w:styleId="HiddenBlockHeader">
    <w:name w:val="Hidden Block Header"/>
    <w:basedOn w:val="Normal"/>
    <w:next w:val="Cardtext4"/>
    <w:link w:val="HiddenBlockHeaderChar"/>
    <w:qFormat/>
    <w:rsid w:val="00540607"/>
  </w:style>
  <w:style w:type="paragraph" w:customStyle="1" w:styleId="ThickUnderline">
    <w:name w:val="ThickUnderline"/>
    <w:qFormat/>
    <w:rsid w:val="00540607"/>
    <w:pPr>
      <w:spacing w:after="200" w:line="276" w:lineRule="auto"/>
    </w:pPr>
    <w:rPr>
      <w:rFonts w:eastAsiaTheme="minorHAnsi"/>
      <w:sz w:val="22"/>
      <w:szCs w:val="22"/>
    </w:rPr>
  </w:style>
  <w:style w:type="paragraph" w:customStyle="1" w:styleId="DottedUnderline1">
    <w:name w:val="DottedUnderline"/>
    <w:basedOn w:val="Normal"/>
    <w:qFormat/>
    <w:rsid w:val="00540607"/>
  </w:style>
  <w:style w:type="character" w:customStyle="1" w:styleId="Card-UnderlineChar">
    <w:name w:val="Card-Underline Char"/>
    <w:locked/>
    <w:rsid w:val="00540607"/>
  </w:style>
  <w:style w:type="paragraph" w:customStyle="1" w:styleId="Card-Underline0">
    <w:name w:val="Card-Underline"/>
    <w:basedOn w:val="Normal"/>
    <w:next w:val="read"/>
    <w:qFormat/>
    <w:rsid w:val="00540607"/>
  </w:style>
  <w:style w:type="paragraph" w:customStyle="1" w:styleId="PageNumber3">
    <w:name w:val="Page Number3"/>
    <w:basedOn w:val="Normal"/>
    <w:next w:val="Normal"/>
    <w:qFormat/>
    <w:rsid w:val="00540607"/>
  </w:style>
  <w:style w:type="paragraph" w:customStyle="1" w:styleId="PageNumber4">
    <w:name w:val="Page Number4"/>
    <w:basedOn w:val="Normal"/>
    <w:next w:val="Normal"/>
    <w:qFormat/>
    <w:rsid w:val="00540607"/>
  </w:style>
  <w:style w:type="paragraph" w:customStyle="1" w:styleId="PageNumber5">
    <w:name w:val="Page Number5"/>
    <w:basedOn w:val="Normal"/>
    <w:next w:val="Normal"/>
    <w:qFormat/>
    <w:rsid w:val="00540607"/>
  </w:style>
  <w:style w:type="paragraph" w:customStyle="1" w:styleId="smalltext1">
    <w:name w:val="small text1"/>
    <w:basedOn w:val="Normal"/>
    <w:next w:val="Normal"/>
    <w:uiPriority w:val="4"/>
    <w:qFormat/>
    <w:rsid w:val="00540607"/>
  </w:style>
  <w:style w:type="character" w:customStyle="1" w:styleId="CircleChar">
    <w:name w:val="Circle Char"/>
    <w:locked/>
    <w:rsid w:val="00540607"/>
  </w:style>
  <w:style w:type="paragraph" w:customStyle="1" w:styleId="PageNumber6">
    <w:name w:val="Page Number6"/>
    <w:basedOn w:val="Normal"/>
    <w:next w:val="Normal"/>
    <w:qFormat/>
    <w:rsid w:val="00540607"/>
  </w:style>
  <w:style w:type="paragraph" w:customStyle="1" w:styleId="lastupdated">
    <w:name w:val="lastupdated"/>
    <w:basedOn w:val="Normal"/>
    <w:qFormat/>
    <w:rsid w:val="00540607"/>
  </w:style>
  <w:style w:type="paragraph" w:customStyle="1" w:styleId="hn-byline">
    <w:name w:val="hn-byline"/>
    <w:basedOn w:val="Normal"/>
    <w:next w:val="bodyintro"/>
    <w:qFormat/>
    <w:rsid w:val="00540607"/>
  </w:style>
  <w:style w:type="paragraph" w:customStyle="1" w:styleId="articleinfo">
    <w:name w:val="articleinfo"/>
    <w:basedOn w:val="Normal"/>
    <w:next w:val="indent"/>
    <w:qFormat/>
    <w:rsid w:val="00540607"/>
  </w:style>
  <w:style w:type="character" w:customStyle="1" w:styleId="StyleStyle16ptChar">
    <w:name w:val="Style Style1 + 6 pt Char"/>
    <w:locked/>
    <w:rsid w:val="00540607"/>
  </w:style>
  <w:style w:type="paragraph" w:customStyle="1" w:styleId="StyleStyle16pt">
    <w:name w:val="Style Style1 + 6 pt"/>
    <w:basedOn w:val="Normal"/>
    <w:qFormat/>
    <w:rsid w:val="00540607"/>
  </w:style>
  <w:style w:type="paragraph" w:customStyle="1" w:styleId="PageNumber7">
    <w:name w:val="Page Number7"/>
    <w:basedOn w:val="Normal"/>
    <w:next w:val="Normal"/>
    <w:qFormat/>
    <w:rsid w:val="00540607"/>
  </w:style>
  <w:style w:type="paragraph" w:customStyle="1" w:styleId="OmniPage4">
    <w:name w:val="OmniPage #4"/>
    <w:basedOn w:val="Normal"/>
    <w:qFormat/>
    <w:rsid w:val="00540607"/>
  </w:style>
  <w:style w:type="paragraph" w:customStyle="1" w:styleId="OmniPage10">
    <w:name w:val="OmniPage #10"/>
    <w:basedOn w:val="Normal"/>
    <w:qFormat/>
    <w:rsid w:val="00540607"/>
  </w:style>
  <w:style w:type="paragraph" w:customStyle="1" w:styleId="PageNumber8">
    <w:name w:val="Page Number8"/>
    <w:basedOn w:val="Normal"/>
    <w:next w:val="Normal"/>
    <w:qFormat/>
    <w:rsid w:val="00540607"/>
  </w:style>
  <w:style w:type="paragraph" w:customStyle="1" w:styleId="bodyintro">
    <w:name w:val="bodyintro"/>
    <w:basedOn w:val="Normal"/>
    <w:uiPriority w:val="99"/>
    <w:qFormat/>
    <w:rsid w:val="00540607"/>
  </w:style>
  <w:style w:type="paragraph" w:customStyle="1" w:styleId="indent">
    <w:name w:val="indent"/>
    <w:basedOn w:val="Normal"/>
    <w:uiPriority w:val="99"/>
    <w:qFormat/>
    <w:rsid w:val="00540607"/>
  </w:style>
  <w:style w:type="paragraph" w:customStyle="1" w:styleId="center">
    <w:name w:val="center"/>
    <w:basedOn w:val="Normal"/>
    <w:uiPriority w:val="99"/>
    <w:qFormat/>
    <w:rsid w:val="00540607"/>
  </w:style>
  <w:style w:type="character" w:customStyle="1" w:styleId="Style8ptChar">
    <w:name w:val="Style 8 pt Char"/>
    <w:rsid w:val="00540607"/>
  </w:style>
  <w:style w:type="character" w:customStyle="1" w:styleId="message-item">
    <w:name w:val="message-item"/>
    <w:rsid w:val="00540607"/>
  </w:style>
  <w:style w:type="character" w:customStyle="1" w:styleId="datestamp">
    <w:name w:val="datestamp"/>
    <w:rsid w:val="00540607"/>
  </w:style>
  <w:style w:type="character" w:customStyle="1" w:styleId="i">
    <w:name w:val="i"/>
    <w:rsid w:val="00540607"/>
  </w:style>
  <w:style w:type="character" w:customStyle="1" w:styleId="forenames">
    <w:name w:val="forenames"/>
    <w:rsid w:val="00540607"/>
  </w:style>
  <w:style w:type="character" w:customStyle="1" w:styleId="surname">
    <w:name w:val="surname"/>
    <w:rsid w:val="00540607"/>
  </w:style>
  <w:style w:type="character" w:customStyle="1" w:styleId="medium-font">
    <w:name w:val="medium-font"/>
    <w:rsid w:val="00540607"/>
  </w:style>
  <w:style w:type="character" w:customStyle="1" w:styleId="title-link-wrapper">
    <w:name w:val="title-link-wrapper"/>
    <w:rsid w:val="00540607"/>
  </w:style>
  <w:style w:type="character" w:customStyle="1" w:styleId="refpreview">
    <w:name w:val="refpreview"/>
    <w:rsid w:val="00540607"/>
  </w:style>
  <w:style w:type="character" w:customStyle="1" w:styleId="loose1">
    <w:name w:val="loose1"/>
    <w:rsid w:val="00540607"/>
  </w:style>
  <w:style w:type="character" w:customStyle="1" w:styleId="email">
    <w:name w:val="email"/>
    <w:rsid w:val="00540607"/>
  </w:style>
  <w:style w:type="character" w:customStyle="1" w:styleId="gsa">
    <w:name w:val="gs_a"/>
    <w:rsid w:val="00540607"/>
  </w:style>
  <w:style w:type="character" w:customStyle="1" w:styleId="mainarttitle">
    <w:name w:val="mainarttitle"/>
    <w:rsid w:val="00540607"/>
  </w:style>
  <w:style w:type="character" w:customStyle="1" w:styleId="mainartauthor">
    <w:name w:val="mainartauthor"/>
    <w:rsid w:val="00540607"/>
  </w:style>
  <w:style w:type="character" w:customStyle="1" w:styleId="mainartdate">
    <w:name w:val="mainartdate"/>
    <w:rsid w:val="00540607"/>
  </w:style>
  <w:style w:type="character" w:customStyle="1" w:styleId="gsggs">
    <w:name w:val="gs_ggs"/>
    <w:rsid w:val="00540607"/>
  </w:style>
  <w:style w:type="character" w:customStyle="1" w:styleId="ahead">
    <w:name w:val="a_head"/>
    <w:rsid w:val="00540607"/>
  </w:style>
  <w:style w:type="character" w:customStyle="1" w:styleId="footnote">
    <w:name w:val="footnote"/>
    <w:rsid w:val="00540607"/>
  </w:style>
  <w:style w:type="character" w:customStyle="1" w:styleId="docbody">
    <w:name w:val="docbody"/>
    <w:rsid w:val="00540607"/>
  </w:style>
  <w:style w:type="character" w:customStyle="1" w:styleId="superscript">
    <w:name w:val="superscript"/>
    <w:rsid w:val="00540607"/>
  </w:style>
  <w:style w:type="character" w:customStyle="1" w:styleId="bwxsm">
    <w:name w:val="b w xsm"/>
    <w:rsid w:val="00540607"/>
  </w:style>
  <w:style w:type="character" w:customStyle="1" w:styleId="fstd">
    <w:name w:val="f std"/>
    <w:rsid w:val="00540607"/>
  </w:style>
  <w:style w:type="character" w:customStyle="1" w:styleId="gl">
    <w:name w:val="gl"/>
    <w:rsid w:val="00540607"/>
  </w:style>
  <w:style w:type="character" w:customStyle="1" w:styleId="bio1">
    <w:name w:val="bio1"/>
    <w:rsid w:val="00540607"/>
  </w:style>
  <w:style w:type="character" w:customStyle="1" w:styleId="cardCharCharCharCharCharChar">
    <w:name w:val="card Char Char Char Char Char Char"/>
    <w:rsid w:val="00540607"/>
  </w:style>
  <w:style w:type="character" w:customStyle="1" w:styleId="Style24ptBoldUnderlineCenteredCharChar">
    <w:name w:val="Style 24 pt Bold Underline Centered Char Char"/>
    <w:rsid w:val="00540607"/>
  </w:style>
  <w:style w:type="character" w:customStyle="1" w:styleId="TagCiteCharChar0">
    <w:name w:val="Tag / Cite Char Char"/>
    <w:rsid w:val="00540607"/>
  </w:style>
  <w:style w:type="character" w:customStyle="1" w:styleId="CardTextUnderlinedCharChar">
    <w:name w:val="Card Text Underlined Char Char"/>
    <w:rsid w:val="00540607"/>
  </w:style>
  <w:style w:type="character" w:customStyle="1" w:styleId="CardTagCharCharChar">
    <w:name w:val="Card Tag Char Char Char"/>
    <w:rsid w:val="00540607"/>
  </w:style>
  <w:style w:type="character" w:customStyle="1" w:styleId="mainbody">
    <w:name w:val="mainbody"/>
    <w:basedOn w:val="DefaultParagraphFont"/>
    <w:rsid w:val="00540607"/>
  </w:style>
  <w:style w:type="character" w:customStyle="1" w:styleId="UnderlineStyleChar2">
    <w:name w:val="Underline Style Char2"/>
    <w:rsid w:val="00540607"/>
  </w:style>
  <w:style w:type="character" w:customStyle="1" w:styleId="t13">
    <w:name w:val="t13"/>
    <w:basedOn w:val="DefaultParagraphFont"/>
    <w:rsid w:val="00540607"/>
  </w:style>
  <w:style w:type="character" w:customStyle="1" w:styleId="SmallFont7pt">
    <w:name w:val="Small Font (7 pt)"/>
    <w:qFormat/>
    <w:rsid w:val="00540607"/>
  </w:style>
  <w:style w:type="character" w:customStyle="1" w:styleId="CharChar17">
    <w:name w:val="Char Char17"/>
    <w:locked/>
    <w:rsid w:val="00540607"/>
  </w:style>
  <w:style w:type="character" w:customStyle="1" w:styleId="ilspan">
    <w:name w:val="il_span"/>
    <w:basedOn w:val="DefaultParagraphFont"/>
    <w:rsid w:val="00540607"/>
  </w:style>
  <w:style w:type="character" w:customStyle="1" w:styleId="leftidx1">
    <w:name w:val="leftidx1"/>
    <w:rsid w:val="00540607"/>
  </w:style>
  <w:style w:type="character" w:customStyle="1" w:styleId="blue1">
    <w:name w:val="blue1"/>
    <w:rsid w:val="00540607"/>
  </w:style>
  <w:style w:type="character" w:customStyle="1" w:styleId="author-link1">
    <w:name w:val="author-link1"/>
    <w:rsid w:val="00540607"/>
  </w:style>
  <w:style w:type="character" w:customStyle="1" w:styleId="black1">
    <w:name w:val="black1"/>
    <w:rsid w:val="00540607"/>
  </w:style>
  <w:style w:type="character" w:customStyle="1" w:styleId="StyleunderlinedCharBold">
    <w:name w:val="Style underlined Char + Bold"/>
    <w:rsid w:val="00540607"/>
  </w:style>
  <w:style w:type="character" w:customStyle="1" w:styleId="CardUnderline0">
    <w:name w:val="Card Underline"/>
    <w:rsid w:val="00540607"/>
  </w:style>
  <w:style w:type="character" w:customStyle="1" w:styleId="lingoregion">
    <w:name w:val="lingo_region"/>
    <w:basedOn w:val="DefaultParagraphFont"/>
    <w:rsid w:val="00540607"/>
  </w:style>
  <w:style w:type="character" w:customStyle="1" w:styleId="cite3">
    <w:name w:val="%cite"/>
    <w:rsid w:val="00540607"/>
  </w:style>
  <w:style w:type="character" w:customStyle="1" w:styleId="Emphasis21">
    <w:name w:val="%Emphasis2"/>
    <w:rsid w:val="00540607"/>
  </w:style>
  <w:style w:type="character" w:customStyle="1" w:styleId="bodycontentlink">
    <w:name w:val="bodycontentlink"/>
    <w:basedOn w:val="DefaultParagraphFont"/>
    <w:rsid w:val="00540607"/>
  </w:style>
  <w:style w:type="character" w:customStyle="1" w:styleId="AAAcite">
    <w:name w:val="AAAcite"/>
    <w:rsid w:val="00540607"/>
  </w:style>
  <w:style w:type="character" w:customStyle="1" w:styleId="tmplheaderlink">
    <w:name w:val="tmplheaderlink"/>
    <w:rsid w:val="00540607"/>
  </w:style>
  <w:style w:type="character" w:customStyle="1" w:styleId="StyleStyleUnderlineUnderlineStyleBoldUnderlineIntenseEmphas">
    <w:name w:val="Style Style UnderlineUnderlineStyle Bold UnderlineIntense Emphas..."/>
    <w:basedOn w:val="DefaultParagraphFont"/>
    <w:rsid w:val="00540607"/>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540607"/>
    <w:rPr>
      <w:b w:val="0"/>
      <w:sz w:val="24"/>
      <w:u w:val="single"/>
      <w:bdr w:val="none" w:sz="0" w:space="0" w:color="auto"/>
    </w:rPr>
  </w:style>
  <w:style w:type="character" w:customStyle="1" w:styleId="Bodytext11">
    <w:name w:val="Body text (11)"/>
    <w:rsid w:val="00540607"/>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540607"/>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540607"/>
  </w:style>
  <w:style w:type="paragraph" w:customStyle="1" w:styleId="StyleJustified">
    <w:name w:val="Style Justified"/>
    <w:basedOn w:val="Normal"/>
    <w:qFormat/>
    <w:rsid w:val="00540607"/>
    <w:rPr>
      <w:rFonts w:eastAsia="Times New Roman"/>
      <w:szCs w:val="20"/>
    </w:rPr>
  </w:style>
  <w:style w:type="paragraph" w:customStyle="1" w:styleId="Style5">
    <w:name w:val="Style5"/>
    <w:basedOn w:val="Normal"/>
    <w:link w:val="Style5Char"/>
    <w:uiPriority w:val="99"/>
    <w:qFormat/>
    <w:rsid w:val="00540607"/>
    <w:pPr>
      <w:ind w:left="432" w:right="432"/>
      <w:jc w:val="both"/>
    </w:pPr>
    <w:rPr>
      <w:rFonts w:eastAsia="Times New Roman"/>
    </w:rPr>
  </w:style>
  <w:style w:type="character" w:customStyle="1" w:styleId="Style5Char">
    <w:name w:val="Style5 Char"/>
    <w:link w:val="Style5"/>
    <w:uiPriority w:val="99"/>
    <w:rsid w:val="00540607"/>
    <w:rPr>
      <w:rFonts w:ascii="Calibri" w:eastAsia="Times New Roman" w:hAnsi="Calibri" w:cs="Calibri"/>
      <w:sz w:val="22"/>
    </w:rPr>
  </w:style>
  <w:style w:type="paragraph" w:customStyle="1" w:styleId="Style100">
    <w:name w:val="Style10"/>
    <w:basedOn w:val="Normal"/>
    <w:link w:val="Style10Char"/>
    <w:uiPriority w:val="99"/>
    <w:qFormat/>
    <w:rsid w:val="00540607"/>
    <w:pPr>
      <w:ind w:right="432"/>
    </w:pPr>
    <w:rPr>
      <w:rFonts w:eastAsia="Times New Roman"/>
      <w:b/>
      <w:sz w:val="24"/>
    </w:rPr>
  </w:style>
  <w:style w:type="character" w:customStyle="1" w:styleId="Style10Char">
    <w:name w:val="Style10 Char"/>
    <w:link w:val="Style100"/>
    <w:uiPriority w:val="99"/>
    <w:rsid w:val="00540607"/>
    <w:rPr>
      <w:rFonts w:ascii="Calibri" w:eastAsia="Times New Roman" w:hAnsi="Calibri" w:cs="Calibri"/>
      <w:b/>
    </w:rPr>
  </w:style>
  <w:style w:type="character" w:customStyle="1" w:styleId="StyleStyleBoldUnderlineUnderlineapple-style-span6ptBoldK">
    <w:name w:val="Style Style Bold UnderlineUnderlineapple-style-span + 6 ptBoldK..."/>
    <w:basedOn w:val="DefaultParagraphFont"/>
    <w:rsid w:val="00540607"/>
    <w:rPr>
      <w:b w:val="0"/>
      <w:bCs w:val="0"/>
      <w:sz w:val="22"/>
      <w:u w:val="single"/>
      <w:bdr w:val="none" w:sz="0" w:space="0" w:color="auto"/>
    </w:rPr>
  </w:style>
  <w:style w:type="paragraph" w:customStyle="1" w:styleId="UnderlinedEv">
    <w:name w:val="Underlined Ev"/>
    <w:basedOn w:val="Normal"/>
    <w:next w:val="Normal"/>
    <w:link w:val="UnderlinedEvChar"/>
    <w:qFormat/>
    <w:rsid w:val="00540607"/>
    <w:rPr>
      <w:rFonts w:ascii="Times New Roman" w:eastAsia="Times New Roman" w:hAnsi="Times New Roman" w:cstheme="minorBidi"/>
      <w:sz w:val="24"/>
      <w:u w:val="single"/>
    </w:rPr>
  </w:style>
  <w:style w:type="character" w:customStyle="1" w:styleId="StyleUnderlineBorderSinglesolidlineAuto225ptLine">
    <w:name w:val="Style Underline Border: : (Single solid line Auto  2.25 pt Line ..."/>
    <w:basedOn w:val="DefaultParagraphFont"/>
    <w:rsid w:val="00540607"/>
    <w:rPr>
      <w:u w:val="single"/>
      <w:bdr w:val="none" w:sz="0" w:space="0" w:color="auto"/>
    </w:rPr>
  </w:style>
  <w:style w:type="character" w:customStyle="1" w:styleId="UnderlinedEvidenceCharChar">
    <w:name w:val="Underlined Evidence Char Char"/>
    <w:rsid w:val="00540607"/>
    <w:rPr>
      <w:rFonts w:ascii="Verdana" w:hAnsi="Verdana" w:hint="default"/>
      <w:sz w:val="21"/>
      <w:szCs w:val="21"/>
      <w:u w:val="thick"/>
      <w:lang w:val="en-US" w:eastAsia="en-US" w:bidi="ar-SA"/>
    </w:rPr>
  </w:style>
  <w:style w:type="character" w:customStyle="1" w:styleId="role">
    <w:name w:val="role"/>
    <w:rsid w:val="00540607"/>
  </w:style>
  <w:style w:type="character" w:customStyle="1" w:styleId="pagination0">
    <w:name w:val="pagination"/>
    <w:basedOn w:val="DefaultParagraphFont"/>
    <w:rsid w:val="00540607"/>
  </w:style>
  <w:style w:type="character" w:customStyle="1" w:styleId="doi">
    <w:name w:val="doi"/>
    <w:basedOn w:val="DefaultParagraphFont"/>
    <w:rsid w:val="00540607"/>
  </w:style>
  <w:style w:type="character" w:customStyle="1" w:styleId="bodycontents">
    <w:name w:val="bodycontents"/>
    <w:basedOn w:val="DefaultParagraphFont"/>
    <w:rsid w:val="00540607"/>
  </w:style>
  <w:style w:type="character" w:customStyle="1" w:styleId="comma">
    <w:name w:val="comma"/>
    <w:basedOn w:val="DefaultParagraphFont"/>
    <w:rsid w:val="00540607"/>
  </w:style>
  <w:style w:type="character" w:customStyle="1" w:styleId="pad5right">
    <w:name w:val="pad5right"/>
    <w:basedOn w:val="DefaultParagraphFont"/>
    <w:rsid w:val="00540607"/>
  </w:style>
  <w:style w:type="character" w:customStyle="1" w:styleId="divider">
    <w:name w:val="divider"/>
    <w:basedOn w:val="DefaultParagraphFont"/>
    <w:rsid w:val="00540607"/>
  </w:style>
  <w:style w:type="character" w:customStyle="1" w:styleId="blogdate">
    <w:name w:val="blogdate"/>
    <w:basedOn w:val="DefaultParagraphFont"/>
    <w:rsid w:val="00540607"/>
  </w:style>
  <w:style w:type="character" w:customStyle="1" w:styleId="ticker">
    <w:name w:val="ticker"/>
    <w:basedOn w:val="DefaultParagraphFont"/>
    <w:rsid w:val="00540607"/>
  </w:style>
  <w:style w:type="character" w:customStyle="1" w:styleId="posted">
    <w:name w:val="posted"/>
    <w:basedOn w:val="DefaultParagraphFont"/>
    <w:rsid w:val="00540607"/>
  </w:style>
  <w:style w:type="character" w:customStyle="1" w:styleId="time">
    <w:name w:val="time"/>
    <w:basedOn w:val="DefaultParagraphFont"/>
    <w:rsid w:val="00540607"/>
  </w:style>
  <w:style w:type="character" w:customStyle="1" w:styleId="dot">
    <w:name w:val="dot"/>
    <w:basedOn w:val="DefaultParagraphFont"/>
    <w:rsid w:val="00540607"/>
  </w:style>
  <w:style w:type="character" w:customStyle="1" w:styleId="hn-date">
    <w:name w:val="hn-date"/>
    <w:basedOn w:val="DefaultParagraphFont"/>
    <w:rsid w:val="00540607"/>
  </w:style>
  <w:style w:type="character" w:customStyle="1" w:styleId="location">
    <w:name w:val="location"/>
    <w:basedOn w:val="DefaultParagraphFont"/>
    <w:rsid w:val="00540607"/>
  </w:style>
  <w:style w:type="character" w:customStyle="1" w:styleId="dropcap-letter">
    <w:name w:val="dropcap-letter"/>
    <w:basedOn w:val="DefaultParagraphFont"/>
    <w:rsid w:val="00540607"/>
  </w:style>
  <w:style w:type="character" w:customStyle="1" w:styleId="offscreen">
    <w:name w:val="offscreen"/>
    <w:basedOn w:val="DefaultParagraphFont"/>
    <w:rsid w:val="00540607"/>
  </w:style>
  <w:style w:type="character" w:customStyle="1" w:styleId="linked-in">
    <w:name w:val="linked-in"/>
    <w:basedOn w:val="DefaultParagraphFont"/>
    <w:rsid w:val="00540607"/>
  </w:style>
  <w:style w:type="character" w:customStyle="1" w:styleId="divs">
    <w:name w:val="divs"/>
    <w:basedOn w:val="DefaultParagraphFont"/>
    <w:rsid w:val="00540607"/>
  </w:style>
  <w:style w:type="character" w:customStyle="1" w:styleId="h4">
    <w:name w:val="h4"/>
    <w:rsid w:val="00540607"/>
  </w:style>
  <w:style w:type="character" w:customStyle="1" w:styleId="postheader">
    <w:name w:val="postheader"/>
    <w:basedOn w:val="DefaultParagraphFont"/>
    <w:rsid w:val="00540607"/>
  </w:style>
  <w:style w:type="numbering" w:customStyle="1" w:styleId="1ai1">
    <w:name w:val="1 / a / i1"/>
    <w:rsid w:val="00540607"/>
    <w:pPr>
      <w:numPr>
        <w:numId w:val="15"/>
      </w:numPr>
    </w:pPr>
  </w:style>
  <w:style w:type="numbering" w:styleId="1ai">
    <w:name w:val="Outline List 1"/>
    <w:basedOn w:val="NoList"/>
    <w:unhideWhenUsed/>
    <w:rsid w:val="00540607"/>
    <w:pPr>
      <w:numPr>
        <w:numId w:val="16"/>
      </w:numPr>
    </w:pPr>
  </w:style>
  <w:style w:type="paragraph" w:styleId="Index2">
    <w:name w:val="index 2"/>
    <w:basedOn w:val="Normal"/>
    <w:next w:val="Normal"/>
    <w:autoRedefine/>
    <w:rsid w:val="00540607"/>
    <w:pPr>
      <w:spacing w:after="200" w:line="276" w:lineRule="auto"/>
      <w:ind w:left="400" w:hanging="200"/>
    </w:pPr>
    <w:rPr>
      <w:bCs/>
    </w:rPr>
  </w:style>
  <w:style w:type="paragraph" w:styleId="Index3">
    <w:name w:val="index 3"/>
    <w:basedOn w:val="Normal"/>
    <w:next w:val="Normal"/>
    <w:autoRedefine/>
    <w:rsid w:val="00540607"/>
    <w:pPr>
      <w:spacing w:after="200" w:line="276" w:lineRule="auto"/>
      <w:ind w:left="600" w:hanging="200"/>
    </w:pPr>
    <w:rPr>
      <w:bCs/>
    </w:rPr>
  </w:style>
  <w:style w:type="paragraph" w:styleId="Index4">
    <w:name w:val="index 4"/>
    <w:basedOn w:val="Normal"/>
    <w:next w:val="Normal"/>
    <w:autoRedefine/>
    <w:rsid w:val="00540607"/>
    <w:pPr>
      <w:spacing w:after="200" w:line="276" w:lineRule="auto"/>
      <w:ind w:left="800" w:hanging="200"/>
    </w:pPr>
    <w:rPr>
      <w:bCs/>
    </w:rPr>
  </w:style>
  <w:style w:type="paragraph" w:styleId="Index5">
    <w:name w:val="index 5"/>
    <w:basedOn w:val="Normal"/>
    <w:next w:val="Normal"/>
    <w:autoRedefine/>
    <w:rsid w:val="00540607"/>
    <w:pPr>
      <w:spacing w:after="200" w:line="276" w:lineRule="auto"/>
      <w:ind w:left="1000" w:hanging="200"/>
    </w:pPr>
    <w:rPr>
      <w:bCs/>
    </w:rPr>
  </w:style>
  <w:style w:type="paragraph" w:styleId="Index6">
    <w:name w:val="index 6"/>
    <w:basedOn w:val="Normal"/>
    <w:next w:val="Normal"/>
    <w:autoRedefine/>
    <w:rsid w:val="00540607"/>
    <w:pPr>
      <w:spacing w:after="200" w:line="276" w:lineRule="auto"/>
      <w:ind w:left="1200" w:hanging="200"/>
    </w:pPr>
    <w:rPr>
      <w:bCs/>
    </w:rPr>
  </w:style>
  <w:style w:type="paragraph" w:styleId="Index7">
    <w:name w:val="index 7"/>
    <w:basedOn w:val="Normal"/>
    <w:next w:val="Normal"/>
    <w:autoRedefine/>
    <w:rsid w:val="00540607"/>
    <w:pPr>
      <w:spacing w:after="200" w:line="276" w:lineRule="auto"/>
      <w:ind w:left="1400" w:hanging="200"/>
    </w:pPr>
    <w:rPr>
      <w:bCs/>
    </w:rPr>
  </w:style>
  <w:style w:type="paragraph" w:styleId="Index8">
    <w:name w:val="index 8"/>
    <w:basedOn w:val="Normal"/>
    <w:next w:val="Normal"/>
    <w:autoRedefine/>
    <w:rsid w:val="00540607"/>
    <w:pPr>
      <w:spacing w:after="200" w:line="276" w:lineRule="auto"/>
      <w:ind w:left="1600" w:hanging="200"/>
    </w:pPr>
    <w:rPr>
      <w:bCs/>
    </w:rPr>
  </w:style>
  <w:style w:type="paragraph" w:styleId="Index9">
    <w:name w:val="index 9"/>
    <w:basedOn w:val="Normal"/>
    <w:next w:val="Normal"/>
    <w:autoRedefine/>
    <w:rsid w:val="00540607"/>
    <w:pPr>
      <w:spacing w:after="200" w:line="276" w:lineRule="auto"/>
      <w:ind w:left="1800" w:hanging="200"/>
    </w:pPr>
    <w:rPr>
      <w:bCs/>
    </w:rPr>
  </w:style>
  <w:style w:type="paragraph" w:styleId="IndexHeading">
    <w:name w:val="index heading"/>
    <w:basedOn w:val="Normal"/>
    <w:next w:val="Index1"/>
    <w:rsid w:val="00540607"/>
    <w:pPr>
      <w:spacing w:after="200" w:line="276" w:lineRule="auto"/>
    </w:pPr>
    <w:rPr>
      <w:bCs/>
    </w:rPr>
  </w:style>
  <w:style w:type="numbering" w:customStyle="1" w:styleId="NoList8">
    <w:name w:val="No List8"/>
    <w:next w:val="NoList"/>
    <w:semiHidden/>
    <w:unhideWhenUsed/>
    <w:rsid w:val="00540607"/>
  </w:style>
  <w:style w:type="numbering" w:customStyle="1" w:styleId="NoList9">
    <w:name w:val="No List9"/>
    <w:next w:val="NoList"/>
    <w:semiHidden/>
    <w:unhideWhenUsed/>
    <w:rsid w:val="00540607"/>
  </w:style>
  <w:style w:type="numbering" w:customStyle="1" w:styleId="NoList10">
    <w:name w:val="No List10"/>
    <w:next w:val="NoList"/>
    <w:semiHidden/>
    <w:unhideWhenUsed/>
    <w:rsid w:val="00540607"/>
  </w:style>
  <w:style w:type="numbering" w:customStyle="1" w:styleId="NoList13">
    <w:name w:val="No List13"/>
    <w:next w:val="NoList"/>
    <w:semiHidden/>
    <w:unhideWhenUsed/>
    <w:rsid w:val="00540607"/>
  </w:style>
  <w:style w:type="numbering" w:customStyle="1" w:styleId="NoList14">
    <w:name w:val="No List14"/>
    <w:next w:val="NoList"/>
    <w:semiHidden/>
    <w:unhideWhenUsed/>
    <w:rsid w:val="00540607"/>
  </w:style>
  <w:style w:type="numbering" w:customStyle="1" w:styleId="NoList15">
    <w:name w:val="No List15"/>
    <w:next w:val="NoList"/>
    <w:uiPriority w:val="99"/>
    <w:semiHidden/>
    <w:unhideWhenUsed/>
    <w:rsid w:val="00540607"/>
  </w:style>
  <w:style w:type="numbering" w:customStyle="1" w:styleId="NoList16">
    <w:name w:val="No List16"/>
    <w:next w:val="NoList"/>
    <w:uiPriority w:val="99"/>
    <w:semiHidden/>
    <w:unhideWhenUsed/>
    <w:rsid w:val="00540607"/>
  </w:style>
  <w:style w:type="numbering" w:customStyle="1" w:styleId="NoList17">
    <w:name w:val="No List17"/>
    <w:next w:val="NoList"/>
    <w:semiHidden/>
    <w:unhideWhenUsed/>
    <w:rsid w:val="00540607"/>
  </w:style>
  <w:style w:type="numbering" w:customStyle="1" w:styleId="NoList18">
    <w:name w:val="No List18"/>
    <w:next w:val="NoList"/>
    <w:uiPriority w:val="99"/>
    <w:semiHidden/>
    <w:unhideWhenUsed/>
    <w:rsid w:val="00540607"/>
  </w:style>
  <w:style w:type="numbering" w:customStyle="1" w:styleId="NoList19">
    <w:name w:val="No List19"/>
    <w:next w:val="NoList"/>
    <w:uiPriority w:val="99"/>
    <w:semiHidden/>
    <w:unhideWhenUsed/>
    <w:rsid w:val="00540607"/>
  </w:style>
  <w:style w:type="numbering" w:customStyle="1" w:styleId="NoList20">
    <w:name w:val="No List20"/>
    <w:next w:val="NoList"/>
    <w:semiHidden/>
    <w:unhideWhenUsed/>
    <w:rsid w:val="00540607"/>
  </w:style>
  <w:style w:type="numbering" w:customStyle="1" w:styleId="NoList31">
    <w:name w:val="No List31"/>
    <w:next w:val="NoList"/>
    <w:semiHidden/>
    <w:unhideWhenUsed/>
    <w:rsid w:val="00540607"/>
  </w:style>
  <w:style w:type="numbering" w:customStyle="1" w:styleId="NoList41">
    <w:name w:val="No List41"/>
    <w:next w:val="NoList"/>
    <w:semiHidden/>
    <w:unhideWhenUsed/>
    <w:rsid w:val="00540607"/>
  </w:style>
  <w:style w:type="numbering" w:customStyle="1" w:styleId="NoList51">
    <w:name w:val="No List51"/>
    <w:next w:val="NoList"/>
    <w:semiHidden/>
    <w:unhideWhenUsed/>
    <w:rsid w:val="00540607"/>
  </w:style>
  <w:style w:type="numbering" w:customStyle="1" w:styleId="NoList61">
    <w:name w:val="No List61"/>
    <w:next w:val="NoList"/>
    <w:semiHidden/>
    <w:unhideWhenUsed/>
    <w:rsid w:val="00540607"/>
  </w:style>
  <w:style w:type="numbering" w:customStyle="1" w:styleId="NoList71">
    <w:name w:val="No List71"/>
    <w:next w:val="NoList"/>
    <w:semiHidden/>
    <w:unhideWhenUsed/>
    <w:rsid w:val="00540607"/>
  </w:style>
  <w:style w:type="numbering" w:customStyle="1" w:styleId="NoList81">
    <w:name w:val="No List81"/>
    <w:next w:val="NoList"/>
    <w:semiHidden/>
    <w:unhideWhenUsed/>
    <w:rsid w:val="00540607"/>
  </w:style>
  <w:style w:type="numbering" w:customStyle="1" w:styleId="NoList91">
    <w:name w:val="No List91"/>
    <w:next w:val="NoList"/>
    <w:semiHidden/>
    <w:unhideWhenUsed/>
    <w:rsid w:val="00540607"/>
  </w:style>
  <w:style w:type="numbering" w:customStyle="1" w:styleId="NoList101">
    <w:name w:val="No List101"/>
    <w:next w:val="NoList"/>
    <w:uiPriority w:val="99"/>
    <w:semiHidden/>
    <w:unhideWhenUsed/>
    <w:rsid w:val="00540607"/>
  </w:style>
  <w:style w:type="numbering" w:customStyle="1" w:styleId="NoList121">
    <w:name w:val="No List121"/>
    <w:next w:val="NoList"/>
    <w:semiHidden/>
    <w:unhideWhenUsed/>
    <w:rsid w:val="00540607"/>
  </w:style>
  <w:style w:type="numbering" w:customStyle="1" w:styleId="NoList131">
    <w:name w:val="No List131"/>
    <w:next w:val="NoList"/>
    <w:semiHidden/>
    <w:unhideWhenUsed/>
    <w:rsid w:val="00540607"/>
  </w:style>
  <w:style w:type="numbering" w:customStyle="1" w:styleId="NoList141">
    <w:name w:val="No List141"/>
    <w:next w:val="NoList"/>
    <w:semiHidden/>
    <w:unhideWhenUsed/>
    <w:rsid w:val="00540607"/>
  </w:style>
  <w:style w:type="paragraph" w:customStyle="1" w:styleId="Quote20">
    <w:name w:val="Quote2"/>
    <w:basedOn w:val="Default"/>
    <w:next w:val="Default"/>
    <w:qFormat/>
    <w:rsid w:val="00540607"/>
    <w:pPr>
      <w:widowControl/>
    </w:pPr>
    <w:rPr>
      <w:rFonts w:eastAsia="Calibri"/>
      <w:color w:val="auto"/>
      <w:szCs w:val="22"/>
    </w:rPr>
  </w:style>
  <w:style w:type="character" w:customStyle="1" w:styleId="StyleLatinBaskervilleUnderline">
    <w:name w:val="Style (Latin) Baskerville Underline"/>
    <w:rsid w:val="00540607"/>
    <w:rPr>
      <w:rFonts w:ascii="Baskerville" w:hAnsi="Baskerville"/>
      <w:sz w:val="26"/>
      <w:u w:val="single"/>
    </w:rPr>
  </w:style>
  <w:style w:type="numbering" w:customStyle="1" w:styleId="NoList22">
    <w:name w:val="No List22"/>
    <w:next w:val="NoList"/>
    <w:semiHidden/>
    <w:unhideWhenUsed/>
    <w:rsid w:val="00540607"/>
  </w:style>
  <w:style w:type="numbering" w:customStyle="1" w:styleId="NoList23">
    <w:name w:val="No List23"/>
    <w:next w:val="NoList"/>
    <w:semiHidden/>
    <w:unhideWhenUsed/>
    <w:rsid w:val="00540607"/>
  </w:style>
  <w:style w:type="numbering" w:customStyle="1" w:styleId="NoList24">
    <w:name w:val="No List24"/>
    <w:next w:val="NoList"/>
    <w:semiHidden/>
    <w:unhideWhenUsed/>
    <w:rsid w:val="00540607"/>
  </w:style>
  <w:style w:type="numbering" w:customStyle="1" w:styleId="NoList25">
    <w:name w:val="No List25"/>
    <w:next w:val="NoList"/>
    <w:semiHidden/>
    <w:unhideWhenUsed/>
    <w:rsid w:val="00540607"/>
  </w:style>
  <w:style w:type="character" w:customStyle="1" w:styleId="dropcap1">
    <w:name w:val="dropcap1"/>
    <w:rsid w:val="00540607"/>
  </w:style>
  <w:style w:type="character" w:customStyle="1" w:styleId="HighlightedUnderlineEmphasis">
    <w:name w:val="Highlighted Underline Emphasis"/>
    <w:rsid w:val="00540607"/>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540607"/>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540607"/>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540607"/>
    <w:rPr>
      <w:rFonts w:ascii="Georgia" w:hAnsi="Georgia"/>
      <w:u w:val="single"/>
    </w:rPr>
  </w:style>
  <w:style w:type="paragraph" w:customStyle="1" w:styleId="StyleCardsGeorgia12ptBoldThickunderlineBorderSin">
    <w:name w:val="Style Cards + Georgia 12 pt Bold Thick underline Border: : (Sin..."/>
    <w:basedOn w:val="Normal"/>
    <w:qFormat/>
    <w:rsid w:val="00540607"/>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540607"/>
    <w:rPr>
      <w:rFonts w:ascii="Georgia" w:hAnsi="Georgia"/>
      <w:sz w:val="24"/>
      <w:u w:val="single"/>
    </w:rPr>
  </w:style>
  <w:style w:type="paragraph" w:customStyle="1" w:styleId="StyleCardsGeorgia">
    <w:name w:val="Style Cards + Georgia"/>
    <w:basedOn w:val="Normal"/>
    <w:qFormat/>
    <w:rsid w:val="00540607"/>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540607"/>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540607"/>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540607"/>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540607"/>
    <w:rPr>
      <w:b w:val="0"/>
      <w:bCs w:val="0"/>
      <w:sz w:val="22"/>
      <w:u w:val="single"/>
      <w:bdr w:val="none" w:sz="0" w:space="0" w:color="auto"/>
    </w:rPr>
  </w:style>
  <w:style w:type="character" w:customStyle="1" w:styleId="maintitle">
    <w:name w:val="maintitle"/>
    <w:basedOn w:val="DefaultParagraphFont"/>
    <w:rsid w:val="00540607"/>
  </w:style>
  <w:style w:type="character" w:customStyle="1" w:styleId="cit-title">
    <w:name w:val="cit-title"/>
    <w:basedOn w:val="DefaultParagraphFont"/>
    <w:rsid w:val="00540607"/>
  </w:style>
  <w:style w:type="paragraph" w:customStyle="1" w:styleId="txttitle">
    <w:name w:val="txttitle"/>
    <w:basedOn w:val="Normal"/>
    <w:rsid w:val="00540607"/>
    <w:pPr>
      <w:spacing w:before="100" w:beforeAutospacing="1" w:after="100" w:afterAutospacing="1"/>
    </w:pPr>
    <w:rPr>
      <w:sz w:val="24"/>
    </w:rPr>
  </w:style>
  <w:style w:type="character" w:customStyle="1" w:styleId="volume">
    <w:name w:val="volume"/>
    <w:basedOn w:val="DefaultParagraphFont"/>
    <w:rsid w:val="00540607"/>
  </w:style>
  <w:style w:type="character" w:customStyle="1" w:styleId="z3988">
    <w:name w:val="z3988"/>
    <w:basedOn w:val="DefaultParagraphFont"/>
    <w:rsid w:val="00540607"/>
  </w:style>
  <w:style w:type="character" w:customStyle="1" w:styleId="nowrap">
    <w:name w:val="nowrap"/>
    <w:basedOn w:val="DefaultParagraphFont"/>
    <w:rsid w:val="00540607"/>
  </w:style>
  <w:style w:type="paragraph" w:customStyle="1" w:styleId="SmallCards">
    <w:name w:val="Small Cards"/>
    <w:basedOn w:val="Normal"/>
    <w:link w:val="SmallCardsChar"/>
    <w:autoRedefine/>
    <w:rsid w:val="00540607"/>
    <w:rPr>
      <w:rFonts w:eastAsia="Times New Roman"/>
      <w:sz w:val="16"/>
      <w:szCs w:val="20"/>
    </w:rPr>
  </w:style>
  <w:style w:type="character" w:customStyle="1" w:styleId="freeaccess">
    <w:name w:val="freeaccess"/>
    <w:basedOn w:val="DefaultParagraphFont"/>
    <w:rsid w:val="00540607"/>
  </w:style>
  <w:style w:type="character" w:customStyle="1" w:styleId="articoloinside">
    <w:name w:val="articolo_inside"/>
    <w:rsid w:val="00540607"/>
  </w:style>
  <w:style w:type="paragraph" w:customStyle="1" w:styleId="pagetools">
    <w:name w:val="pagetools"/>
    <w:basedOn w:val="Normal"/>
    <w:qFormat/>
    <w:rsid w:val="00540607"/>
    <w:pPr>
      <w:spacing w:before="100" w:beforeAutospacing="1" w:after="100" w:afterAutospacing="1"/>
    </w:pPr>
    <w:rPr>
      <w:rFonts w:eastAsia="Times New Roman"/>
      <w:sz w:val="24"/>
    </w:rPr>
  </w:style>
  <w:style w:type="character" w:customStyle="1" w:styleId="job">
    <w:name w:val="job"/>
    <w:basedOn w:val="DefaultParagraphFont"/>
    <w:rsid w:val="00540607"/>
  </w:style>
  <w:style w:type="character" w:customStyle="1" w:styleId="publisher">
    <w:name w:val="publisher"/>
    <w:basedOn w:val="DefaultParagraphFont"/>
    <w:rsid w:val="00540607"/>
  </w:style>
  <w:style w:type="character" w:customStyle="1" w:styleId="pubyear">
    <w:name w:val="pubyear"/>
    <w:basedOn w:val="DefaultParagraphFont"/>
    <w:rsid w:val="00540607"/>
  </w:style>
  <w:style w:type="character" w:customStyle="1" w:styleId="pubcity">
    <w:name w:val="pubcity"/>
    <w:basedOn w:val="DefaultParagraphFont"/>
    <w:rsid w:val="00540607"/>
  </w:style>
  <w:style w:type="paragraph" w:customStyle="1" w:styleId="C-Text">
    <w:name w:val="C-Text"/>
    <w:basedOn w:val="Normal"/>
    <w:qFormat/>
    <w:rsid w:val="00540607"/>
    <w:pPr>
      <w:tabs>
        <w:tab w:val="num" w:pos="720"/>
      </w:tabs>
      <w:ind w:left="720" w:hanging="360"/>
    </w:pPr>
    <w:rPr>
      <w:rFonts w:ascii="Garamond" w:hAnsi="Garamond"/>
      <w:sz w:val="24"/>
    </w:rPr>
  </w:style>
  <w:style w:type="character" w:customStyle="1" w:styleId="ecdate">
    <w:name w:val="ec_date"/>
    <w:basedOn w:val="DefaultParagraphFont"/>
    <w:rsid w:val="00540607"/>
    <w:rPr>
      <w:rFonts w:ascii="Verdana" w:hAnsi="Verdana" w:hint="default"/>
      <w:sz w:val="20"/>
      <w:szCs w:val="20"/>
      <w:shd w:val="clear" w:color="auto" w:fill="FFFFFF"/>
    </w:rPr>
  </w:style>
  <w:style w:type="paragraph" w:customStyle="1" w:styleId="ecmsonormal">
    <w:name w:val="ec_msonormal"/>
    <w:basedOn w:val="Normal"/>
    <w:qFormat/>
    <w:rsid w:val="00540607"/>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540607"/>
  </w:style>
  <w:style w:type="character" w:customStyle="1" w:styleId="articleheadline">
    <w:name w:val="articleheadline"/>
    <w:basedOn w:val="DefaultParagraphFont"/>
    <w:rsid w:val="00540607"/>
  </w:style>
  <w:style w:type="paragraph" w:customStyle="1" w:styleId="u-intro">
    <w:name w:val="u-intro"/>
    <w:basedOn w:val="Normal"/>
    <w:qFormat/>
    <w:rsid w:val="00540607"/>
    <w:pPr>
      <w:spacing w:before="100" w:beforeAutospacing="1" w:after="100" w:afterAutospacing="1"/>
    </w:pPr>
    <w:rPr>
      <w:sz w:val="24"/>
    </w:rPr>
  </w:style>
  <w:style w:type="character" w:customStyle="1" w:styleId="u-byline">
    <w:name w:val="u-byline"/>
    <w:basedOn w:val="DefaultParagraphFont"/>
    <w:rsid w:val="00540607"/>
  </w:style>
  <w:style w:type="character" w:customStyle="1" w:styleId="articlebya">
    <w:name w:val="articleby_a"/>
    <w:basedOn w:val="DefaultParagraphFont"/>
    <w:rsid w:val="00540607"/>
  </w:style>
  <w:style w:type="character" w:customStyle="1" w:styleId="popupwinby">
    <w:name w:val="popupwinby"/>
    <w:basedOn w:val="DefaultParagraphFont"/>
    <w:rsid w:val="00540607"/>
  </w:style>
  <w:style w:type="character" w:customStyle="1" w:styleId="storyheader">
    <w:name w:val="storyheader"/>
    <w:basedOn w:val="DefaultParagraphFont"/>
    <w:rsid w:val="00540607"/>
  </w:style>
  <w:style w:type="character" w:customStyle="1" w:styleId="marron">
    <w:name w:val="marron"/>
    <w:basedOn w:val="DefaultParagraphFont"/>
    <w:rsid w:val="00540607"/>
  </w:style>
  <w:style w:type="character" w:customStyle="1" w:styleId="StyleNormalWeb10ptChar">
    <w:name w:val="Style Normal (Web) + 10 pt Char"/>
    <w:basedOn w:val="DefaultParagraphFont"/>
    <w:rsid w:val="00540607"/>
    <w:rPr>
      <w:szCs w:val="24"/>
      <w:lang w:val="en-US" w:eastAsia="en-US" w:bidi="ar-SA"/>
    </w:rPr>
  </w:style>
  <w:style w:type="paragraph" w:customStyle="1" w:styleId="TagCiteShells">
    <w:name w:val="Tag/Cite/Shells"/>
    <w:basedOn w:val="Normal"/>
    <w:qFormat/>
    <w:rsid w:val="00540607"/>
    <w:rPr>
      <w:b/>
    </w:rPr>
  </w:style>
  <w:style w:type="paragraph" w:customStyle="1" w:styleId="DefinitionTerm">
    <w:name w:val="Definition Term"/>
    <w:basedOn w:val="Normal"/>
    <w:next w:val="Normal"/>
    <w:qFormat/>
    <w:rsid w:val="00540607"/>
    <w:rPr>
      <w:snapToGrid w:val="0"/>
      <w:sz w:val="24"/>
    </w:rPr>
  </w:style>
  <w:style w:type="character" w:customStyle="1" w:styleId="Style3CharChar">
    <w:name w:val="Style3 Char Char"/>
    <w:basedOn w:val="DefaultParagraphFont"/>
    <w:rsid w:val="00540607"/>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540607"/>
    <w:pPr>
      <w:spacing w:after="60"/>
    </w:pPr>
    <w:rPr>
      <w:rFonts w:eastAsia="SimSun" w:cs="Times New Roman"/>
      <w:bCs w:val="0"/>
      <w:sz w:val="20"/>
      <w:lang w:eastAsia="zh-CN"/>
    </w:rPr>
  </w:style>
  <w:style w:type="character" w:customStyle="1" w:styleId="NormalChar0">
    <w:name w:val="Normal Char"/>
    <w:basedOn w:val="DefaultParagraphFont"/>
    <w:rsid w:val="00540607"/>
    <w:rPr>
      <w:lang w:eastAsia="en-US"/>
    </w:rPr>
  </w:style>
  <w:style w:type="character" w:customStyle="1" w:styleId="BoldUnderlineChar4">
    <w:name w:val="Bold + Underline Char"/>
    <w:basedOn w:val="DefaultParagraphFont"/>
    <w:rsid w:val="00540607"/>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540607"/>
  </w:style>
  <w:style w:type="character" w:customStyle="1" w:styleId="CharacterStyle7">
    <w:name w:val="Character Style 7"/>
    <w:rsid w:val="00540607"/>
    <w:rPr>
      <w:rFonts w:ascii="Arial Narrow" w:hAnsi="Arial Narrow" w:cs="Arial Narrow"/>
      <w:sz w:val="20"/>
      <w:szCs w:val="20"/>
      <w:u w:val="single"/>
    </w:rPr>
  </w:style>
  <w:style w:type="character" w:customStyle="1" w:styleId="StyleStyle4Char">
    <w:name w:val="Style Style4 + Char"/>
    <w:basedOn w:val="DefaultParagraphFont"/>
    <w:rsid w:val="00540607"/>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540607"/>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540607"/>
    <w:rPr>
      <w:rFonts w:ascii="Verdana" w:hAnsi="Verdana"/>
      <w:sz w:val="21"/>
      <w:szCs w:val="21"/>
      <w:u w:val="thick"/>
    </w:rPr>
  </w:style>
  <w:style w:type="paragraph" w:customStyle="1" w:styleId="Cite8">
    <w:name w:val="Cite8"/>
    <w:basedOn w:val="Normal"/>
    <w:autoRedefine/>
    <w:uiPriority w:val="99"/>
    <w:qFormat/>
    <w:rsid w:val="00540607"/>
    <w:rPr>
      <w:rFonts w:eastAsia="Calibri"/>
      <w:sz w:val="16"/>
    </w:rPr>
  </w:style>
  <w:style w:type="character" w:customStyle="1" w:styleId="BoxX2">
    <w:name w:val="BoxX2"/>
    <w:qFormat/>
    <w:rsid w:val="00540607"/>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540607"/>
    <w:rPr>
      <w:rFonts w:ascii="Garamond" w:hAnsi="Garamond" w:hint="default"/>
      <w:sz w:val="16"/>
    </w:rPr>
  </w:style>
  <w:style w:type="paragraph" w:customStyle="1" w:styleId="StyleStyle49pt9">
    <w:name w:val="Style Style4 + 9 pt9"/>
    <w:basedOn w:val="Style4"/>
    <w:link w:val="StyleStyle49pt9Char"/>
    <w:rsid w:val="00540607"/>
    <w:pPr>
      <w:ind w:left="0" w:firstLine="0"/>
    </w:pPr>
    <w:rPr>
      <w:rFonts w:eastAsia="SimSun"/>
      <w:lang w:eastAsia="zh-CN"/>
    </w:rPr>
  </w:style>
  <w:style w:type="character" w:customStyle="1" w:styleId="StyleStyle49pt9Char">
    <w:name w:val="Style Style4 + 9 pt9 Char"/>
    <w:link w:val="StyleStyle49pt9"/>
    <w:rsid w:val="00540607"/>
    <w:rPr>
      <w:rFonts w:ascii="Calibri" w:eastAsia="SimSun" w:hAnsi="Calibri" w:cs="Calibri"/>
      <w:sz w:val="22"/>
      <w:u w:val="single"/>
      <w:lang w:eastAsia="zh-CN"/>
    </w:rPr>
  </w:style>
  <w:style w:type="character" w:customStyle="1" w:styleId="UnderlineCard1">
    <w:name w:val="Underline Card"/>
    <w:uiPriority w:val="6"/>
    <w:qFormat/>
    <w:rsid w:val="00540607"/>
    <w:rPr>
      <w:rFonts w:ascii="Arial" w:hAnsi="Arial"/>
      <w:b w:val="0"/>
      <w:bCs/>
      <w:sz w:val="20"/>
      <w:u w:val="single"/>
    </w:rPr>
  </w:style>
  <w:style w:type="paragraph" w:customStyle="1" w:styleId="DebateBlocking">
    <w:name w:val="DebateBlocking"/>
    <w:basedOn w:val="Normal"/>
    <w:next w:val="Nothing"/>
    <w:uiPriority w:val="99"/>
    <w:qFormat/>
    <w:rsid w:val="00540607"/>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540607"/>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540607"/>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540607"/>
    <w:pPr>
      <w:spacing w:before="100" w:beforeAutospacing="1" w:after="100" w:afterAutospacing="1"/>
    </w:pPr>
    <w:rPr>
      <w:rFonts w:eastAsia="Times New Roman"/>
      <w:sz w:val="24"/>
    </w:rPr>
  </w:style>
  <w:style w:type="character" w:customStyle="1" w:styleId="created">
    <w:name w:val="created"/>
    <w:basedOn w:val="DefaultParagraphFont"/>
    <w:rsid w:val="00540607"/>
  </w:style>
  <w:style w:type="paragraph" w:customStyle="1" w:styleId="8font">
    <w:name w:val="8font"/>
    <w:basedOn w:val="Normal"/>
    <w:next w:val="Normal"/>
    <w:autoRedefine/>
    <w:qFormat/>
    <w:rsid w:val="00540607"/>
    <w:rPr>
      <w:rFonts w:eastAsia="Cambria"/>
      <w:sz w:val="16"/>
      <w:szCs w:val="16"/>
    </w:rPr>
  </w:style>
  <w:style w:type="paragraph" w:customStyle="1" w:styleId="CiteLittle">
    <w:name w:val="Cite Little"/>
    <w:next w:val="Normal"/>
    <w:qFormat/>
    <w:rsid w:val="00540607"/>
    <w:rPr>
      <w:rFonts w:ascii="Arial" w:eastAsia="Times New Roman" w:hAnsi="Arial" w:cs="Times New Roman"/>
      <w:bCs/>
      <w:kern w:val="32"/>
      <w:sz w:val="16"/>
      <w:szCs w:val="32"/>
    </w:rPr>
  </w:style>
  <w:style w:type="character" w:customStyle="1" w:styleId="StyleAsianMSMinchoBold">
    <w:name w:val="Style (Asian) MS Mincho Bold"/>
    <w:rsid w:val="00540607"/>
    <w:rPr>
      <w:rFonts w:ascii="Times New Roman" w:eastAsia="MS Mincho" w:hAnsi="Times New Roman"/>
      <w:b/>
      <w:bCs/>
      <w:u w:val="thick"/>
    </w:rPr>
  </w:style>
  <w:style w:type="character" w:customStyle="1" w:styleId="StyleAsianMSMincho">
    <w:name w:val="Style (Asian) MS Mincho"/>
    <w:rsid w:val="00540607"/>
    <w:rPr>
      <w:rFonts w:ascii="Times New Roman" w:eastAsia="MS Mincho" w:hAnsi="Times New Roman"/>
      <w:u w:val="thick"/>
    </w:rPr>
  </w:style>
  <w:style w:type="paragraph" w:customStyle="1" w:styleId="docheader">
    <w:name w:val="doc header"/>
    <w:autoRedefine/>
    <w:qFormat/>
    <w:rsid w:val="00540607"/>
    <w:rPr>
      <w:rFonts w:ascii="Times New Roman" w:eastAsia="Malgun Gothic" w:hAnsi="Times New Roman" w:cs="Times New Roman"/>
      <w:b/>
      <w:sz w:val="20"/>
    </w:rPr>
  </w:style>
  <w:style w:type="paragraph" w:customStyle="1" w:styleId="docfooter">
    <w:name w:val="doc footer"/>
    <w:autoRedefine/>
    <w:qFormat/>
    <w:rsid w:val="00540607"/>
    <w:pPr>
      <w:jc w:val="right"/>
    </w:pPr>
    <w:rPr>
      <w:rFonts w:ascii="Times New Roman" w:eastAsia="Malgun Gothic" w:hAnsi="Times New Roman" w:cs="Times New Roman"/>
      <w:b/>
      <w:sz w:val="22"/>
    </w:rPr>
  </w:style>
  <w:style w:type="character" w:customStyle="1" w:styleId="crosslinkpopup">
    <w:name w:val="crosslinkpopup"/>
    <w:rsid w:val="00540607"/>
  </w:style>
  <w:style w:type="character" w:customStyle="1" w:styleId="CardCharChar1">
    <w:name w:val="Card Char Char1"/>
    <w:rsid w:val="00540607"/>
    <w:rPr>
      <w:b/>
      <w:bCs/>
      <w:sz w:val="28"/>
      <w:szCs w:val="28"/>
    </w:rPr>
  </w:style>
  <w:style w:type="paragraph" w:customStyle="1" w:styleId="bloctitles">
    <w:name w:val="bloc titles"/>
    <w:basedOn w:val="Heading1"/>
    <w:next w:val="Normal"/>
    <w:link w:val="bloctitlesChar"/>
    <w:autoRedefine/>
    <w:qFormat/>
    <w:rsid w:val="00540607"/>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val="0"/>
      <w:caps/>
      <w:sz w:val="28"/>
      <w:u w:val="single"/>
    </w:rPr>
  </w:style>
  <w:style w:type="character" w:customStyle="1" w:styleId="bloctitlesChar">
    <w:name w:val="bloc titles Char"/>
    <w:link w:val="bloctitles"/>
    <w:rsid w:val="00540607"/>
    <w:rPr>
      <w:rFonts w:ascii="Calibri" w:eastAsia="Times New Roman" w:hAnsi="Calibri" w:cs="Times New Roman"/>
      <w:b/>
      <w:caps/>
      <w:sz w:val="28"/>
      <w:szCs w:val="32"/>
      <w:u w:val="single"/>
    </w:rPr>
  </w:style>
  <w:style w:type="paragraph" w:customStyle="1" w:styleId="blocorganizer">
    <w:name w:val="bloc organizer"/>
    <w:basedOn w:val="Heading1"/>
    <w:next w:val="bloctitles"/>
    <w:link w:val="blocorganizerChar"/>
    <w:autoRedefine/>
    <w:qFormat/>
    <w:rsid w:val="00540607"/>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540607"/>
    <w:rPr>
      <w:rFonts w:ascii="Calibri" w:eastAsia="Times New Roman" w:hAnsi="Calibri" w:cs="Times New Roman"/>
      <w:b/>
      <w:caps/>
      <w:sz w:val="4"/>
      <w:szCs w:val="32"/>
      <w:u w:val="single"/>
    </w:rPr>
  </w:style>
  <w:style w:type="character" w:customStyle="1" w:styleId="UnderlineBoldChar">
    <w:name w:val="Underline Bold Char"/>
    <w:locked/>
    <w:rsid w:val="00540607"/>
    <w:rPr>
      <w:rFonts w:ascii="Times New Roman" w:eastAsia="Times New Roman" w:hAnsi="Times New Roman" w:cs="Calibri"/>
      <w:b/>
      <w:sz w:val="24"/>
      <w:szCs w:val="20"/>
      <w:u w:val="single"/>
    </w:rPr>
  </w:style>
  <w:style w:type="character" w:customStyle="1" w:styleId="tagChar0">
    <w:name w:val="%tag Char"/>
    <w:link w:val="tag0"/>
    <w:uiPriority w:val="99"/>
    <w:rsid w:val="00540607"/>
    <w:rPr>
      <w:rFonts w:ascii="Garamond" w:eastAsia="Calibri" w:hAnsi="Garamond" w:cs="Calibri"/>
      <w:bCs/>
      <w:sz w:val="18"/>
    </w:rPr>
  </w:style>
  <w:style w:type="character" w:customStyle="1" w:styleId="AAAcardChar">
    <w:name w:val="AAAcard Char"/>
    <w:link w:val="AAAcard"/>
    <w:uiPriority w:val="99"/>
    <w:rsid w:val="00540607"/>
    <w:rPr>
      <w:rFonts w:ascii="Calibri" w:eastAsia="Times New Roman" w:hAnsi="Calibri" w:cs="Calibri"/>
      <w:sz w:val="22"/>
    </w:rPr>
  </w:style>
  <w:style w:type="character" w:customStyle="1" w:styleId="underlineCharChar2">
    <w:name w:val="underline Char Char"/>
    <w:rsid w:val="00540607"/>
    <w:rPr>
      <w:rFonts w:ascii="Arial Narrow" w:eastAsia="Times New Roman" w:hAnsi="Arial Narrow" w:cs="Calibri"/>
      <w:sz w:val="24"/>
      <w:u w:val="single"/>
    </w:rPr>
  </w:style>
  <w:style w:type="paragraph" w:customStyle="1" w:styleId="tagstyle0">
    <w:name w:val="tagstyle"/>
    <w:basedOn w:val="Normal"/>
    <w:rsid w:val="00540607"/>
    <w:pPr>
      <w:spacing w:before="100" w:beforeAutospacing="1" w:after="100" w:afterAutospacing="1"/>
    </w:pPr>
    <w:rPr>
      <w:rFonts w:eastAsia="Times New Roman"/>
      <w:sz w:val="24"/>
    </w:rPr>
  </w:style>
  <w:style w:type="character" w:customStyle="1" w:styleId="newsstorytitle">
    <w:name w:val="news_story_title"/>
    <w:rsid w:val="00540607"/>
  </w:style>
  <w:style w:type="character" w:customStyle="1" w:styleId="yqlink">
    <w:name w:val="yqlink"/>
    <w:rsid w:val="00540607"/>
  </w:style>
  <w:style w:type="character" w:customStyle="1" w:styleId="clbody">
    <w:name w:val="clbody"/>
    <w:rsid w:val="00540607"/>
  </w:style>
  <w:style w:type="character" w:customStyle="1" w:styleId="Boxing">
    <w:name w:val="Boxing"/>
    <w:rsid w:val="00540607"/>
    <w:rPr>
      <w:rFonts w:ascii="Arial Narrow" w:hAnsi="Arial Narrow"/>
      <w:dstrike w:val="0"/>
      <w:sz w:val="20"/>
      <w:bdr w:val="single" w:sz="2" w:space="0" w:color="auto"/>
      <w:vertAlign w:val="baseline"/>
    </w:rPr>
  </w:style>
  <w:style w:type="character" w:customStyle="1" w:styleId="boldandunderlinecharcharcharcharcharcharcharcharcharcharcharcharcharcharcharchar0">
    <w:name w:val="boldandunderlinecharcharcharcharcharcharcharcharcharcharcharcharcharcharcharchar"/>
    <w:rsid w:val="00540607"/>
  </w:style>
  <w:style w:type="character" w:customStyle="1" w:styleId="underlinecharcharcharcharcharcharcharcharcharcharcharcharcharchar0">
    <w:name w:val="underlinecharcharcharcharcharcharcharcharcharcharcharcharcharchar"/>
    <w:rsid w:val="00540607"/>
  </w:style>
  <w:style w:type="character" w:customStyle="1" w:styleId="CharCharCharCharCharChar1Char">
    <w:name w:val="Char Char Char Char Char Char1 Char"/>
    <w:rsid w:val="00540607"/>
    <w:rPr>
      <w:rFonts w:ascii="Times New Roman" w:eastAsia="Times New Roman" w:hAnsi="Times New Roman" w:cs="Times New Roman"/>
      <w:b/>
      <w:sz w:val="24"/>
      <w:szCs w:val="24"/>
    </w:rPr>
  </w:style>
  <w:style w:type="character" w:customStyle="1" w:styleId="emphasis22">
    <w:name w:val="emphasis2"/>
    <w:rsid w:val="00540607"/>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540607"/>
    <w:rPr>
      <w:sz w:val="24"/>
      <w:szCs w:val="24"/>
      <w:lang w:val="en-US" w:eastAsia="en-US" w:bidi="ar-SA"/>
    </w:rPr>
  </w:style>
  <w:style w:type="character" w:customStyle="1" w:styleId="NewTag">
    <w:name w:val="NewTag"/>
    <w:uiPriority w:val="1"/>
    <w:qFormat/>
    <w:rsid w:val="00540607"/>
    <w:rPr>
      <w:rFonts w:ascii="Georgia" w:hAnsi="Georgia"/>
      <w:b/>
      <w:sz w:val="24"/>
    </w:rPr>
  </w:style>
  <w:style w:type="character" w:customStyle="1" w:styleId="searchtools-record-title">
    <w:name w:val="searchtools-record-title"/>
    <w:basedOn w:val="DefaultParagraphFont"/>
    <w:rsid w:val="00540607"/>
  </w:style>
  <w:style w:type="character" w:customStyle="1" w:styleId="rightside">
    <w:name w:val="rightside"/>
    <w:rsid w:val="00540607"/>
  </w:style>
  <w:style w:type="character" w:customStyle="1" w:styleId="flourish">
    <w:name w:val="flourish"/>
    <w:rsid w:val="00540607"/>
  </w:style>
  <w:style w:type="character" w:customStyle="1" w:styleId="style150">
    <w:name w:val="style150"/>
    <w:rsid w:val="00540607"/>
  </w:style>
  <w:style w:type="character" w:customStyle="1" w:styleId="head">
    <w:name w:val="head"/>
    <w:rsid w:val="00540607"/>
  </w:style>
  <w:style w:type="character" w:customStyle="1" w:styleId="apturelink">
    <w:name w:val="apturelink"/>
    <w:rsid w:val="00540607"/>
  </w:style>
  <w:style w:type="character" w:customStyle="1" w:styleId="apturelinkicon">
    <w:name w:val="apturelinkicon"/>
    <w:rsid w:val="00540607"/>
  </w:style>
  <w:style w:type="character" w:customStyle="1" w:styleId="titletxt">
    <w:name w:val="titletxt"/>
    <w:rsid w:val="00540607"/>
  </w:style>
  <w:style w:type="character" w:customStyle="1" w:styleId="colbcopy">
    <w:name w:val="colbcopy"/>
    <w:rsid w:val="00540607"/>
  </w:style>
  <w:style w:type="character" w:customStyle="1" w:styleId="hcard">
    <w:name w:val="hcard"/>
    <w:rsid w:val="00540607"/>
  </w:style>
  <w:style w:type="table" w:styleId="MediumGrid2">
    <w:name w:val="Medium Grid 2"/>
    <w:basedOn w:val="TableNormal"/>
    <w:uiPriority w:val="68"/>
    <w:rsid w:val="00540607"/>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540607"/>
    <w:rPr>
      <w:rFonts w:ascii="Courier" w:eastAsia="Cambria" w:hAnsi="Courier" w:cstheme="minorBidi"/>
      <w:sz w:val="21"/>
      <w:szCs w:val="21"/>
    </w:rPr>
  </w:style>
  <w:style w:type="paragraph" w:customStyle="1" w:styleId="hotroute2">
    <w:name w:val="hotroute"/>
    <w:basedOn w:val="Normal"/>
    <w:qFormat/>
    <w:rsid w:val="00540607"/>
    <w:pPr>
      <w:ind w:left="288"/>
    </w:pPr>
  </w:style>
  <w:style w:type="paragraph" w:customStyle="1" w:styleId="DeleteAnalytics">
    <w:name w:val="Delete Analytics"/>
    <w:basedOn w:val="Heading4"/>
    <w:qFormat/>
    <w:rsid w:val="00540607"/>
    <w:rPr>
      <w:bCs w:val="0"/>
      <w:color w:val="800000"/>
    </w:rPr>
  </w:style>
  <w:style w:type="paragraph" w:customStyle="1" w:styleId="ReallyFuckingSmall0">
    <w:name w:val="Really Fucking Small"/>
    <w:basedOn w:val="Normal"/>
    <w:link w:val="ReallyFuckingSmallChar0"/>
    <w:rsid w:val="00540607"/>
    <w:pPr>
      <w:ind w:left="144"/>
    </w:pPr>
    <w:rPr>
      <w:rFonts w:eastAsia="Times New Roman"/>
      <w:sz w:val="12"/>
    </w:rPr>
  </w:style>
  <w:style w:type="character" w:customStyle="1" w:styleId="ReallyFuckingSmallChar0">
    <w:name w:val="Really Fucking Small Char"/>
    <w:link w:val="ReallyFuckingSmall0"/>
    <w:rsid w:val="00540607"/>
    <w:rPr>
      <w:rFonts w:ascii="Calibri" w:eastAsia="Times New Roman" w:hAnsi="Calibri" w:cs="Calibri"/>
      <w:sz w:val="12"/>
    </w:rPr>
  </w:style>
  <w:style w:type="paragraph" w:customStyle="1" w:styleId="Boxempahsis">
    <w:name w:val="Box empahsis"/>
    <w:basedOn w:val="Normal"/>
    <w:link w:val="BoxempahsisChar"/>
    <w:qFormat/>
    <w:rsid w:val="00540607"/>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540607"/>
    <w:rPr>
      <w:rFonts w:ascii="Franklin Gothic Heavy" w:hAnsi="Franklin Gothic Heavy" w:cs="Calibri"/>
      <w:u w:val="single"/>
      <w:bdr w:val="single" w:sz="4" w:space="0" w:color="auto"/>
    </w:rPr>
  </w:style>
  <w:style w:type="character" w:customStyle="1" w:styleId="Qualified">
    <w:name w:val="Qualified"/>
    <w:rsid w:val="00540607"/>
    <w:rPr>
      <w:rFonts w:asciiTheme="majorHAnsi" w:hAnsiTheme="majorHAnsi"/>
      <w:b/>
      <w:bCs/>
      <w:sz w:val="16"/>
    </w:rPr>
  </w:style>
  <w:style w:type="character" w:customStyle="1" w:styleId="Underline-Highlighted-WFU">
    <w:name w:val="Underline-Highlighted-WFU"/>
    <w:basedOn w:val="DefaultParagraphFont"/>
    <w:uiPriority w:val="1"/>
    <w:qFormat/>
    <w:rsid w:val="00540607"/>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540607"/>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540607"/>
    <w:rPr>
      <w:rFonts w:ascii="Arial" w:eastAsia="Times New Roman" w:hAnsi="Arial" w:cs="Arial"/>
      <w:b/>
      <w:bCs/>
      <w:kern w:val="32"/>
      <w:sz w:val="28"/>
      <w:szCs w:val="32"/>
    </w:rPr>
  </w:style>
  <w:style w:type="character" w:customStyle="1" w:styleId="columntexthead">
    <w:name w:val="columntexthead"/>
    <w:rsid w:val="00540607"/>
  </w:style>
  <w:style w:type="character" w:customStyle="1" w:styleId="instruction">
    <w:name w:val="instruction"/>
    <w:rsid w:val="00540607"/>
  </w:style>
  <w:style w:type="character" w:customStyle="1" w:styleId="listpipe">
    <w:name w:val="listpipe"/>
    <w:rsid w:val="00540607"/>
  </w:style>
  <w:style w:type="character" w:customStyle="1" w:styleId="imagelink">
    <w:name w:val="imagelink"/>
    <w:rsid w:val="00540607"/>
  </w:style>
  <w:style w:type="character" w:customStyle="1" w:styleId="leadin">
    <w:name w:val="leadin"/>
    <w:rsid w:val="00540607"/>
  </w:style>
  <w:style w:type="character" w:customStyle="1" w:styleId="noticiabyline">
    <w:name w:val="noticia_byline"/>
    <w:rsid w:val="00540607"/>
  </w:style>
  <w:style w:type="character" w:customStyle="1" w:styleId="rightnowyahoo">
    <w:name w:val="right_now_yahoo"/>
    <w:rsid w:val="00540607"/>
  </w:style>
  <w:style w:type="character" w:customStyle="1" w:styleId="submittedmeta">
    <w:name w:val="submitted meta"/>
    <w:rsid w:val="00540607"/>
  </w:style>
  <w:style w:type="character" w:customStyle="1" w:styleId="A10">
    <w:name w:val="A10"/>
    <w:uiPriority w:val="99"/>
    <w:rsid w:val="00540607"/>
    <w:rPr>
      <w:color w:val="000000"/>
      <w:sz w:val="12"/>
      <w:szCs w:val="12"/>
    </w:rPr>
  </w:style>
  <w:style w:type="paragraph" w:customStyle="1" w:styleId="Pa7">
    <w:name w:val="Pa7"/>
    <w:basedOn w:val="Default"/>
    <w:next w:val="Default"/>
    <w:uiPriority w:val="99"/>
    <w:qFormat/>
    <w:rsid w:val="00540607"/>
    <w:pPr>
      <w:widowControl/>
      <w:spacing w:before="280" w:line="221" w:lineRule="atLeast"/>
    </w:pPr>
    <w:rPr>
      <w:rFonts w:ascii="Baskerville" w:hAnsi="Baskerville"/>
      <w:color w:val="auto"/>
    </w:rPr>
  </w:style>
  <w:style w:type="character" w:customStyle="1" w:styleId="AAAunderline">
    <w:name w:val="AAAunderline"/>
    <w:qFormat/>
    <w:rsid w:val="00540607"/>
    <w:rPr>
      <w:b/>
      <w:u w:val="single"/>
    </w:rPr>
  </w:style>
  <w:style w:type="paragraph" w:customStyle="1" w:styleId="IndexHeader">
    <w:name w:val="Index Header"/>
    <w:basedOn w:val="Normal"/>
    <w:rsid w:val="00540607"/>
    <w:pPr>
      <w:ind w:left="-720"/>
      <w:outlineLvl w:val="0"/>
    </w:pPr>
    <w:rPr>
      <w:rFonts w:eastAsia="Times New Roman"/>
      <w:b/>
      <w:bCs/>
      <w:sz w:val="36"/>
      <w:szCs w:val="20"/>
    </w:rPr>
  </w:style>
  <w:style w:type="character" w:customStyle="1" w:styleId="IndexHeaderChar">
    <w:name w:val="Index Header Char"/>
    <w:rsid w:val="00540607"/>
    <w:rPr>
      <w:rFonts w:ascii="Times New Roman" w:eastAsia="Times New Roman" w:hAnsi="Times New Roman"/>
      <w:b/>
      <w:bCs/>
      <w:sz w:val="36"/>
    </w:rPr>
  </w:style>
  <w:style w:type="paragraph" w:customStyle="1" w:styleId="CardRead">
    <w:name w:val="Card_Read"/>
    <w:basedOn w:val="Normal"/>
    <w:rsid w:val="00540607"/>
    <w:rPr>
      <w:rFonts w:ascii="Times" w:eastAsia="Times" w:hAnsi="Times"/>
      <w:szCs w:val="20"/>
    </w:rPr>
  </w:style>
  <w:style w:type="paragraph" w:customStyle="1" w:styleId="CardNU">
    <w:name w:val="CardNU"/>
    <w:basedOn w:val="Normal"/>
    <w:rsid w:val="00540607"/>
    <w:rPr>
      <w:rFonts w:ascii="Times" w:eastAsia="Times" w:hAnsi="Times"/>
      <w:sz w:val="14"/>
      <w:szCs w:val="20"/>
    </w:rPr>
  </w:style>
  <w:style w:type="paragraph" w:customStyle="1" w:styleId="StyleHeading310pt">
    <w:name w:val="Style Heading 3 + 10 pt"/>
    <w:basedOn w:val="Heading3"/>
    <w:rsid w:val="00540607"/>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540607"/>
    <w:rPr>
      <w:rFonts w:ascii="Times New Roman" w:eastAsia="Times New Roman" w:hAnsi="Times New Roman" w:cs="Arial"/>
      <w:b/>
      <w:bCs/>
      <w:sz w:val="26"/>
      <w:szCs w:val="26"/>
    </w:rPr>
  </w:style>
  <w:style w:type="paragraph" w:customStyle="1" w:styleId="Style30">
    <w:name w:val="Style 3"/>
    <w:basedOn w:val="Normal"/>
    <w:rsid w:val="00540607"/>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540607"/>
    <w:pPr>
      <w:spacing w:after="60"/>
    </w:pPr>
    <w:rPr>
      <w:rFonts w:eastAsia="Times New Roman"/>
      <w:sz w:val="18"/>
    </w:rPr>
  </w:style>
  <w:style w:type="paragraph" w:customStyle="1" w:styleId="OmniPage8">
    <w:name w:val="OmniPage #8"/>
    <w:basedOn w:val="Normal"/>
    <w:rsid w:val="00540607"/>
    <w:rPr>
      <w:rFonts w:eastAsia="Times New Roman"/>
      <w:color w:val="000000"/>
      <w:szCs w:val="20"/>
    </w:rPr>
  </w:style>
  <w:style w:type="paragraph" w:customStyle="1" w:styleId="OmniPage2">
    <w:name w:val="OmniPage #2"/>
    <w:basedOn w:val="Normal"/>
    <w:rsid w:val="00540607"/>
    <w:rPr>
      <w:rFonts w:eastAsia="Times New Roman"/>
      <w:color w:val="000000"/>
      <w:szCs w:val="20"/>
    </w:rPr>
  </w:style>
  <w:style w:type="paragraph" w:customStyle="1" w:styleId="OmniPage6">
    <w:name w:val="OmniPage #6"/>
    <w:basedOn w:val="Normal"/>
    <w:rsid w:val="00540607"/>
    <w:rPr>
      <w:rFonts w:eastAsia="Times New Roman"/>
      <w:color w:val="000000"/>
      <w:szCs w:val="20"/>
    </w:rPr>
  </w:style>
  <w:style w:type="paragraph" w:customStyle="1" w:styleId="OmniPage7">
    <w:name w:val="OmniPage #7"/>
    <w:basedOn w:val="Normal"/>
    <w:rsid w:val="00540607"/>
    <w:rPr>
      <w:rFonts w:eastAsia="Times New Roman"/>
      <w:color w:val="000000"/>
      <w:szCs w:val="20"/>
    </w:rPr>
  </w:style>
  <w:style w:type="paragraph" w:customStyle="1" w:styleId="OmniPage11">
    <w:name w:val="OmniPage #11"/>
    <w:basedOn w:val="Normal"/>
    <w:rsid w:val="00540607"/>
    <w:rPr>
      <w:rFonts w:eastAsia="Times New Roman"/>
      <w:color w:val="000000"/>
      <w:szCs w:val="20"/>
    </w:rPr>
  </w:style>
  <w:style w:type="paragraph" w:customStyle="1" w:styleId="OmniPage12">
    <w:name w:val="OmniPage #12"/>
    <w:basedOn w:val="Normal"/>
    <w:rsid w:val="00540607"/>
    <w:rPr>
      <w:rFonts w:eastAsia="Times New Roman"/>
      <w:color w:val="000000"/>
      <w:szCs w:val="20"/>
    </w:rPr>
  </w:style>
  <w:style w:type="paragraph" w:customStyle="1" w:styleId="OmniPage13">
    <w:name w:val="OmniPage #13"/>
    <w:basedOn w:val="Normal"/>
    <w:rsid w:val="00540607"/>
    <w:rPr>
      <w:rFonts w:eastAsia="Times New Roman"/>
      <w:color w:val="000000"/>
      <w:szCs w:val="20"/>
    </w:rPr>
  </w:style>
  <w:style w:type="paragraph" w:customStyle="1" w:styleId="OmniPage14">
    <w:name w:val="OmniPage #14"/>
    <w:basedOn w:val="Normal"/>
    <w:rsid w:val="00540607"/>
    <w:rPr>
      <w:rFonts w:eastAsia="Times New Roman"/>
      <w:color w:val="000000"/>
      <w:szCs w:val="20"/>
    </w:rPr>
  </w:style>
  <w:style w:type="paragraph" w:customStyle="1" w:styleId="OmniPage15">
    <w:name w:val="OmniPage #15"/>
    <w:basedOn w:val="Normal"/>
    <w:rsid w:val="00540607"/>
    <w:rPr>
      <w:rFonts w:eastAsia="Times New Roman"/>
      <w:color w:val="000000"/>
      <w:szCs w:val="20"/>
    </w:rPr>
  </w:style>
  <w:style w:type="paragraph" w:customStyle="1" w:styleId="OmniPage17">
    <w:name w:val="OmniPage #17"/>
    <w:basedOn w:val="Normal"/>
    <w:rsid w:val="00540607"/>
    <w:rPr>
      <w:rFonts w:eastAsia="Times New Roman"/>
      <w:color w:val="000000"/>
      <w:szCs w:val="20"/>
    </w:rPr>
  </w:style>
  <w:style w:type="paragraph" w:customStyle="1" w:styleId="OmniPage19">
    <w:name w:val="OmniPage #19"/>
    <w:basedOn w:val="Normal"/>
    <w:rsid w:val="00540607"/>
    <w:rPr>
      <w:rFonts w:eastAsia="Times New Roman"/>
      <w:color w:val="000000"/>
      <w:szCs w:val="20"/>
    </w:rPr>
  </w:style>
  <w:style w:type="paragraph" w:customStyle="1" w:styleId="OmniPage20">
    <w:name w:val="OmniPage #20"/>
    <w:basedOn w:val="Normal"/>
    <w:rsid w:val="00540607"/>
    <w:rPr>
      <w:rFonts w:eastAsia="Times New Roman"/>
      <w:color w:val="000000"/>
      <w:szCs w:val="20"/>
    </w:rPr>
  </w:style>
  <w:style w:type="paragraph" w:customStyle="1" w:styleId="OmniPage21">
    <w:name w:val="OmniPage #21"/>
    <w:basedOn w:val="Normal"/>
    <w:rsid w:val="00540607"/>
    <w:rPr>
      <w:rFonts w:eastAsia="Times New Roman"/>
      <w:color w:val="000000"/>
      <w:szCs w:val="20"/>
    </w:rPr>
  </w:style>
  <w:style w:type="paragraph" w:customStyle="1" w:styleId="OmniPage22">
    <w:name w:val="OmniPage #22"/>
    <w:basedOn w:val="Normal"/>
    <w:rsid w:val="00540607"/>
    <w:rPr>
      <w:rFonts w:eastAsia="Times New Roman"/>
      <w:color w:val="000000"/>
      <w:szCs w:val="20"/>
    </w:rPr>
  </w:style>
  <w:style w:type="paragraph" w:customStyle="1" w:styleId="OmniPage25">
    <w:name w:val="OmniPage #25"/>
    <w:basedOn w:val="Normal"/>
    <w:rsid w:val="00540607"/>
    <w:rPr>
      <w:rFonts w:eastAsia="Times New Roman"/>
      <w:color w:val="000000"/>
      <w:szCs w:val="20"/>
    </w:rPr>
  </w:style>
  <w:style w:type="paragraph" w:customStyle="1" w:styleId="OmniPage18">
    <w:name w:val="OmniPage #18"/>
    <w:basedOn w:val="Normal"/>
    <w:rsid w:val="00540607"/>
    <w:rPr>
      <w:rFonts w:eastAsia="Times New Roman"/>
      <w:color w:val="000000"/>
      <w:szCs w:val="20"/>
    </w:rPr>
  </w:style>
  <w:style w:type="paragraph" w:customStyle="1" w:styleId="OmniPage26">
    <w:name w:val="OmniPage #26"/>
    <w:basedOn w:val="Normal"/>
    <w:rsid w:val="00540607"/>
    <w:rPr>
      <w:rFonts w:eastAsia="Times New Roman"/>
      <w:color w:val="000000"/>
      <w:szCs w:val="20"/>
    </w:rPr>
  </w:style>
  <w:style w:type="character" w:customStyle="1" w:styleId="iagsheaderlarge">
    <w:name w:val="iags_header_large"/>
    <w:rsid w:val="00540607"/>
  </w:style>
  <w:style w:type="paragraph" w:customStyle="1" w:styleId="OmniPage9">
    <w:name w:val="OmniPage #9"/>
    <w:basedOn w:val="Normal"/>
    <w:rsid w:val="00540607"/>
    <w:rPr>
      <w:rFonts w:eastAsia="Times New Roman"/>
      <w:color w:val="000000"/>
      <w:szCs w:val="20"/>
    </w:rPr>
  </w:style>
  <w:style w:type="paragraph" w:customStyle="1" w:styleId="OmniPage5">
    <w:name w:val="OmniPage #5"/>
    <w:basedOn w:val="Normal"/>
    <w:rsid w:val="00540607"/>
    <w:rPr>
      <w:rFonts w:eastAsia="Times New Roman"/>
      <w:color w:val="000000"/>
      <w:szCs w:val="20"/>
    </w:rPr>
  </w:style>
  <w:style w:type="character" w:customStyle="1" w:styleId="style12char0">
    <w:name w:val="style12char"/>
    <w:rsid w:val="00540607"/>
  </w:style>
  <w:style w:type="character" w:customStyle="1" w:styleId="charchar2">
    <w:name w:val="charchar2"/>
    <w:rsid w:val="00540607"/>
  </w:style>
  <w:style w:type="character" w:customStyle="1" w:styleId="style11char0">
    <w:name w:val="style11char"/>
    <w:rsid w:val="00540607"/>
  </w:style>
  <w:style w:type="paragraph" w:customStyle="1" w:styleId="CitesandCardText">
    <w:name w:val="Cites and Card Text"/>
    <w:basedOn w:val="Normal"/>
    <w:rsid w:val="00540607"/>
    <w:rPr>
      <w:rFonts w:eastAsia="Times New Roman"/>
    </w:rPr>
  </w:style>
  <w:style w:type="paragraph" w:styleId="List2">
    <w:name w:val="List 2"/>
    <w:basedOn w:val="Default"/>
    <w:next w:val="Default"/>
    <w:rsid w:val="00540607"/>
    <w:pPr>
      <w:widowControl/>
    </w:pPr>
    <w:rPr>
      <w:color w:val="auto"/>
    </w:rPr>
  </w:style>
  <w:style w:type="paragraph" w:customStyle="1" w:styleId="Style16">
    <w:name w:val="Style 16"/>
    <w:basedOn w:val="Normal"/>
    <w:rsid w:val="00540607"/>
    <w:pPr>
      <w:autoSpaceDE w:val="0"/>
      <w:autoSpaceDN w:val="0"/>
      <w:adjustRightInd w:val="0"/>
    </w:pPr>
    <w:rPr>
      <w:rFonts w:eastAsia="Times New Roman"/>
      <w:sz w:val="24"/>
    </w:rPr>
  </w:style>
  <w:style w:type="paragraph" w:customStyle="1" w:styleId="smalltext2">
    <w:name w:val="smalltext"/>
    <w:basedOn w:val="Normal"/>
    <w:link w:val="smalltextChar0"/>
    <w:rsid w:val="00540607"/>
    <w:rPr>
      <w:rFonts w:eastAsia="Times New Roman"/>
      <w:sz w:val="16"/>
    </w:rPr>
  </w:style>
  <w:style w:type="character" w:customStyle="1" w:styleId="smalltextChar0">
    <w:name w:val="smalltext Char"/>
    <w:link w:val="smalltext2"/>
    <w:rsid w:val="00540607"/>
    <w:rPr>
      <w:rFonts w:ascii="Calibri" w:eastAsia="Times New Roman" w:hAnsi="Calibri" w:cs="Calibri"/>
      <w:sz w:val="16"/>
    </w:rPr>
  </w:style>
  <w:style w:type="paragraph" w:customStyle="1" w:styleId="StyleJustifiedFirstline1cmAfter6ptLinespacing1">
    <w:name w:val="Style Justified First line:  1 cm After:  6 pt Line spacing:  1...."/>
    <w:basedOn w:val="Default"/>
    <w:next w:val="Default"/>
    <w:rsid w:val="00540607"/>
    <w:pPr>
      <w:widowControl/>
      <w:spacing w:after="120"/>
    </w:pPr>
    <w:rPr>
      <w:color w:val="auto"/>
    </w:rPr>
  </w:style>
  <w:style w:type="paragraph" w:customStyle="1" w:styleId="headingChar">
    <w:name w:val="heading Char"/>
    <w:basedOn w:val="Normal"/>
    <w:rsid w:val="00540607"/>
    <w:pPr>
      <w:jc w:val="center"/>
    </w:pPr>
    <w:rPr>
      <w:rFonts w:ascii="Arial Black" w:eastAsia="Times New Roman" w:hAnsi="Arial Black"/>
      <w:b/>
      <w:sz w:val="36"/>
      <w:u w:val="single"/>
    </w:rPr>
  </w:style>
  <w:style w:type="character" w:customStyle="1" w:styleId="boldunderlineCharChar0">
    <w:name w:val="boldunderline Char Char"/>
    <w:rsid w:val="00540607"/>
    <w:rPr>
      <w:b/>
      <w:sz w:val="22"/>
      <w:szCs w:val="24"/>
      <w:u w:val="single"/>
      <w:lang w:val="en-US" w:eastAsia="en-US" w:bidi="ar-SA"/>
    </w:rPr>
  </w:style>
  <w:style w:type="paragraph" w:customStyle="1" w:styleId="Bullets-squares">
    <w:name w:val="Bullets - squares"/>
    <w:basedOn w:val="Normal"/>
    <w:next w:val="Normal"/>
    <w:rsid w:val="00540607"/>
    <w:pPr>
      <w:numPr>
        <w:numId w:val="17"/>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540607"/>
    <w:rPr>
      <w:rFonts w:ascii="Times New Roman" w:eastAsia="Times New Roman" w:hAnsi="Times New Roman" w:cs="Times New Roman"/>
      <w:sz w:val="16"/>
      <w:szCs w:val="22"/>
    </w:rPr>
  </w:style>
  <w:style w:type="character" w:customStyle="1" w:styleId="Size8Char">
    <w:name w:val="Size 8 Char"/>
    <w:link w:val="Size8"/>
    <w:rsid w:val="00540607"/>
    <w:rPr>
      <w:rFonts w:ascii="Times New Roman" w:eastAsia="Times New Roman" w:hAnsi="Times New Roman" w:cs="Times New Roman"/>
      <w:sz w:val="16"/>
      <w:szCs w:val="22"/>
    </w:rPr>
  </w:style>
  <w:style w:type="paragraph" w:customStyle="1" w:styleId="RegularCite">
    <w:name w:val="Regular Cite"/>
    <w:qFormat/>
    <w:rsid w:val="00540607"/>
    <w:rPr>
      <w:rFonts w:ascii="Times New Roman" w:eastAsia="Times New Roman" w:hAnsi="Times New Roman" w:cs="Times New Roman"/>
      <w:sz w:val="20"/>
      <w:szCs w:val="22"/>
    </w:rPr>
  </w:style>
  <w:style w:type="character" w:customStyle="1" w:styleId="eudoraheader">
    <w:name w:val="eudoraheader"/>
    <w:rsid w:val="00540607"/>
  </w:style>
  <w:style w:type="character" w:customStyle="1" w:styleId="emailstyle26">
    <w:name w:val="emailstyle26"/>
    <w:rsid w:val="00540607"/>
  </w:style>
  <w:style w:type="paragraph" w:customStyle="1" w:styleId="context">
    <w:name w:val="context"/>
    <w:basedOn w:val="Normal"/>
    <w:rsid w:val="00540607"/>
    <w:pPr>
      <w:spacing w:before="100" w:beforeAutospacing="1" w:after="100" w:afterAutospacing="1"/>
    </w:pPr>
    <w:rPr>
      <w:rFonts w:eastAsia="Times New Roman"/>
      <w:sz w:val="24"/>
    </w:rPr>
  </w:style>
  <w:style w:type="character" w:customStyle="1" w:styleId="sendtofriend">
    <w:name w:val="sendtofriend"/>
    <w:rsid w:val="00540607"/>
  </w:style>
  <w:style w:type="character" w:customStyle="1" w:styleId="pagetype">
    <w:name w:val="pagetype"/>
    <w:rsid w:val="00540607"/>
  </w:style>
  <w:style w:type="character" w:customStyle="1" w:styleId="byl">
    <w:name w:val="byl"/>
    <w:rsid w:val="00540607"/>
  </w:style>
  <w:style w:type="character" w:customStyle="1" w:styleId="byd">
    <w:name w:val="byd"/>
    <w:rsid w:val="00540607"/>
  </w:style>
  <w:style w:type="paragraph" w:customStyle="1" w:styleId="Size6">
    <w:name w:val="Size 6"/>
    <w:link w:val="Size6Char"/>
    <w:qFormat/>
    <w:rsid w:val="00540607"/>
    <w:rPr>
      <w:rFonts w:ascii="Times New Roman" w:eastAsia="Times New Roman" w:hAnsi="Times New Roman" w:cs="Times New Roman"/>
      <w:sz w:val="16"/>
      <w:szCs w:val="22"/>
    </w:rPr>
  </w:style>
  <w:style w:type="character" w:customStyle="1" w:styleId="Size6Char">
    <w:name w:val="Size 6 Char"/>
    <w:link w:val="Size6"/>
    <w:rsid w:val="00540607"/>
    <w:rPr>
      <w:rFonts w:ascii="Times New Roman" w:eastAsia="Times New Roman" w:hAnsi="Times New Roman" w:cs="Times New Roman"/>
      <w:sz w:val="16"/>
      <w:szCs w:val="22"/>
    </w:rPr>
  </w:style>
  <w:style w:type="character" w:customStyle="1" w:styleId="underliningchar0">
    <w:name w:val="underliningchar"/>
    <w:rsid w:val="00540607"/>
  </w:style>
  <w:style w:type="paragraph" w:customStyle="1" w:styleId="TxBrp11">
    <w:name w:val="TxBr_p11"/>
    <w:basedOn w:val="Normal"/>
    <w:rsid w:val="00540607"/>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540607"/>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540607"/>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540607"/>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540607"/>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540607"/>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540607"/>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540607"/>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540607"/>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540607"/>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540607"/>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540607"/>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540607"/>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540607"/>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540607"/>
    <w:rPr>
      <w:vanish w:val="0"/>
      <w:webHidden w:val="0"/>
      <w:color w:val="999999"/>
      <w:sz w:val="12"/>
      <w:szCs w:val="12"/>
      <w:specVanish/>
    </w:rPr>
  </w:style>
  <w:style w:type="paragraph" w:customStyle="1" w:styleId="CardsFont8pt">
    <w:name w:val="Cards + Font: 8 pt"/>
    <w:basedOn w:val="Normal"/>
    <w:rsid w:val="00540607"/>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540607"/>
    <w:rPr>
      <w:sz w:val="16"/>
    </w:rPr>
  </w:style>
  <w:style w:type="character" w:customStyle="1" w:styleId="TagLineCharChar">
    <w:name w:val="Tag Line Char Char"/>
    <w:rsid w:val="00540607"/>
    <w:rPr>
      <w:rFonts w:cs="Arial"/>
      <w:b/>
      <w:bCs/>
      <w:iCs/>
      <w:sz w:val="24"/>
      <w:szCs w:val="28"/>
      <w:lang w:val="en-US" w:eastAsia="en-US" w:bidi="ar-SA"/>
    </w:rPr>
  </w:style>
  <w:style w:type="paragraph" w:customStyle="1" w:styleId="published">
    <w:name w:val="published"/>
    <w:basedOn w:val="Normal"/>
    <w:rsid w:val="00540607"/>
    <w:pPr>
      <w:spacing w:before="100" w:beforeAutospacing="1" w:after="100" w:afterAutospacing="1"/>
    </w:pPr>
    <w:rPr>
      <w:rFonts w:eastAsia="Times New Roman"/>
      <w:sz w:val="24"/>
    </w:rPr>
  </w:style>
  <w:style w:type="character" w:customStyle="1" w:styleId="articlecommentcount">
    <w:name w:val="article_comment_count"/>
    <w:rsid w:val="00540607"/>
  </w:style>
  <w:style w:type="character" w:customStyle="1" w:styleId="articlerecommendcount">
    <w:name w:val="article_recommend_count"/>
    <w:rsid w:val="00540607"/>
  </w:style>
  <w:style w:type="character" w:customStyle="1" w:styleId="normaltext1">
    <w:name w:val="normal_text"/>
    <w:rsid w:val="00540607"/>
  </w:style>
  <w:style w:type="paragraph" w:customStyle="1" w:styleId="storytimestamp">
    <w:name w:val="storytimestamp"/>
    <w:basedOn w:val="Normal"/>
    <w:rsid w:val="00540607"/>
    <w:pPr>
      <w:spacing w:before="100" w:beforeAutospacing="1" w:after="100" w:afterAutospacing="1"/>
    </w:pPr>
    <w:rPr>
      <w:rFonts w:eastAsia="Times New Roman"/>
      <w:sz w:val="24"/>
    </w:rPr>
  </w:style>
  <w:style w:type="character" w:customStyle="1" w:styleId="story-byline">
    <w:name w:val="story-byline"/>
    <w:rsid w:val="00540607"/>
  </w:style>
  <w:style w:type="character" w:customStyle="1" w:styleId="story-titleline">
    <w:name w:val="story-titleline"/>
    <w:rsid w:val="00540607"/>
  </w:style>
  <w:style w:type="paragraph" w:styleId="ListBullet2">
    <w:name w:val="List Bullet 2"/>
    <w:basedOn w:val="Normal"/>
    <w:rsid w:val="00540607"/>
    <w:pPr>
      <w:tabs>
        <w:tab w:val="num" w:pos="1440"/>
      </w:tabs>
      <w:ind w:left="1440" w:hanging="360"/>
    </w:pPr>
    <w:rPr>
      <w:rFonts w:eastAsia="Times New Roman"/>
      <w:b/>
      <w:sz w:val="24"/>
      <w:szCs w:val="44"/>
    </w:rPr>
  </w:style>
  <w:style w:type="paragraph" w:customStyle="1" w:styleId="Cardnotunderlined0">
    <w:name w:val="Card not underlined"/>
    <w:basedOn w:val="Normal"/>
    <w:rsid w:val="00540607"/>
    <w:rPr>
      <w:rFonts w:eastAsia="Times New Roman"/>
      <w:color w:val="000000"/>
      <w:sz w:val="10"/>
    </w:rPr>
  </w:style>
  <w:style w:type="character" w:customStyle="1" w:styleId="UnderlineCardChar1">
    <w:name w:val="Underline Card Char"/>
    <w:rsid w:val="00540607"/>
    <w:rPr>
      <w:sz w:val="22"/>
      <w:szCs w:val="24"/>
      <w:u w:val="single"/>
      <w:lang w:val="en-US" w:eastAsia="en-US" w:bidi="ar-SA"/>
    </w:rPr>
  </w:style>
  <w:style w:type="character" w:customStyle="1" w:styleId="SourcesCharChar1">
    <w:name w:val="Sources Char Char1"/>
    <w:rsid w:val="00540607"/>
    <w:rPr>
      <w:rFonts w:cs="Arial"/>
      <w:b/>
      <w:bCs/>
      <w:iCs/>
      <w:sz w:val="24"/>
      <w:szCs w:val="28"/>
      <w:lang w:val="en-US" w:eastAsia="en-US" w:bidi="ar-SA"/>
    </w:rPr>
  </w:style>
  <w:style w:type="paragraph" w:customStyle="1" w:styleId="OmniPage3">
    <w:name w:val="OmniPage #3"/>
    <w:basedOn w:val="Normal"/>
    <w:rsid w:val="00540607"/>
    <w:rPr>
      <w:rFonts w:eastAsia="Times New Roman"/>
      <w:color w:val="000000"/>
      <w:szCs w:val="20"/>
    </w:rPr>
  </w:style>
  <w:style w:type="paragraph" w:customStyle="1" w:styleId="OmniPage16">
    <w:name w:val="OmniPage #16"/>
    <w:basedOn w:val="Normal"/>
    <w:rsid w:val="00540607"/>
    <w:rPr>
      <w:rFonts w:eastAsia="Times New Roman"/>
      <w:color w:val="000000"/>
      <w:szCs w:val="20"/>
    </w:rPr>
  </w:style>
  <w:style w:type="paragraph" w:customStyle="1" w:styleId="OmniPage23">
    <w:name w:val="OmniPage #23"/>
    <w:basedOn w:val="Normal"/>
    <w:rsid w:val="00540607"/>
    <w:rPr>
      <w:rFonts w:eastAsia="Times New Roman"/>
      <w:color w:val="000000"/>
      <w:szCs w:val="20"/>
    </w:rPr>
  </w:style>
  <w:style w:type="paragraph" w:customStyle="1" w:styleId="OmniPage24">
    <w:name w:val="OmniPage #24"/>
    <w:basedOn w:val="Normal"/>
    <w:rsid w:val="00540607"/>
    <w:rPr>
      <w:rFonts w:eastAsia="Times New Roman"/>
      <w:color w:val="000000"/>
      <w:szCs w:val="20"/>
    </w:rPr>
  </w:style>
  <w:style w:type="paragraph" w:customStyle="1" w:styleId="OmniPage27">
    <w:name w:val="OmniPage #27"/>
    <w:basedOn w:val="Normal"/>
    <w:rsid w:val="00540607"/>
    <w:rPr>
      <w:rFonts w:eastAsia="Times New Roman"/>
      <w:color w:val="000000"/>
      <w:szCs w:val="20"/>
    </w:rPr>
  </w:style>
  <w:style w:type="paragraph" w:customStyle="1" w:styleId="OmniPage28">
    <w:name w:val="OmniPage #28"/>
    <w:basedOn w:val="Normal"/>
    <w:rsid w:val="00540607"/>
    <w:rPr>
      <w:rFonts w:eastAsia="Times New Roman"/>
      <w:color w:val="000000"/>
      <w:szCs w:val="20"/>
    </w:rPr>
  </w:style>
  <w:style w:type="paragraph" w:customStyle="1" w:styleId="OmniPage29">
    <w:name w:val="OmniPage #29"/>
    <w:basedOn w:val="Normal"/>
    <w:rsid w:val="00540607"/>
    <w:rPr>
      <w:rFonts w:eastAsia="Times New Roman"/>
      <w:color w:val="000000"/>
      <w:szCs w:val="20"/>
    </w:rPr>
  </w:style>
  <w:style w:type="paragraph" w:customStyle="1" w:styleId="OmniPage30">
    <w:name w:val="OmniPage #30"/>
    <w:basedOn w:val="Normal"/>
    <w:rsid w:val="00540607"/>
    <w:rPr>
      <w:rFonts w:eastAsia="Times New Roman"/>
      <w:color w:val="000000"/>
      <w:szCs w:val="20"/>
    </w:rPr>
  </w:style>
  <w:style w:type="paragraph" w:customStyle="1" w:styleId="OmniPage31">
    <w:name w:val="OmniPage #31"/>
    <w:basedOn w:val="Normal"/>
    <w:rsid w:val="00540607"/>
    <w:rPr>
      <w:rFonts w:eastAsia="Times New Roman"/>
      <w:color w:val="000000"/>
      <w:szCs w:val="20"/>
    </w:rPr>
  </w:style>
  <w:style w:type="paragraph" w:customStyle="1" w:styleId="OmniPage32">
    <w:name w:val="OmniPage #32"/>
    <w:basedOn w:val="Normal"/>
    <w:rsid w:val="00540607"/>
    <w:rPr>
      <w:rFonts w:eastAsia="Times New Roman"/>
      <w:color w:val="000000"/>
      <w:szCs w:val="20"/>
    </w:rPr>
  </w:style>
  <w:style w:type="paragraph" w:customStyle="1" w:styleId="OmniPage33">
    <w:name w:val="OmniPage #33"/>
    <w:basedOn w:val="Normal"/>
    <w:rsid w:val="00540607"/>
    <w:rPr>
      <w:rFonts w:eastAsia="Times New Roman"/>
      <w:color w:val="000000"/>
      <w:szCs w:val="20"/>
    </w:rPr>
  </w:style>
  <w:style w:type="paragraph" w:customStyle="1" w:styleId="OmniPage34">
    <w:name w:val="OmniPage #34"/>
    <w:basedOn w:val="Normal"/>
    <w:rsid w:val="00540607"/>
    <w:rPr>
      <w:rFonts w:eastAsia="Times New Roman"/>
      <w:color w:val="000000"/>
      <w:szCs w:val="20"/>
    </w:rPr>
  </w:style>
  <w:style w:type="paragraph" w:customStyle="1" w:styleId="OmniPage35">
    <w:name w:val="OmniPage #35"/>
    <w:basedOn w:val="Normal"/>
    <w:rsid w:val="00540607"/>
    <w:rPr>
      <w:rFonts w:eastAsia="Times New Roman"/>
      <w:color w:val="000000"/>
      <w:szCs w:val="20"/>
    </w:rPr>
  </w:style>
  <w:style w:type="paragraph" w:customStyle="1" w:styleId="OmniPage36">
    <w:name w:val="OmniPage #36"/>
    <w:basedOn w:val="Normal"/>
    <w:rsid w:val="00540607"/>
    <w:rPr>
      <w:rFonts w:eastAsia="Times New Roman"/>
      <w:color w:val="000000"/>
      <w:szCs w:val="20"/>
    </w:rPr>
  </w:style>
  <w:style w:type="paragraph" w:customStyle="1" w:styleId="OmniPage37">
    <w:name w:val="OmniPage #37"/>
    <w:basedOn w:val="Normal"/>
    <w:rsid w:val="00540607"/>
    <w:rPr>
      <w:rFonts w:eastAsia="Times New Roman"/>
      <w:color w:val="000000"/>
      <w:szCs w:val="20"/>
    </w:rPr>
  </w:style>
  <w:style w:type="paragraph" w:customStyle="1" w:styleId="OmniPage38">
    <w:name w:val="OmniPage #38"/>
    <w:basedOn w:val="Normal"/>
    <w:rsid w:val="00540607"/>
    <w:rPr>
      <w:rFonts w:eastAsia="Times New Roman"/>
      <w:color w:val="000000"/>
      <w:szCs w:val="20"/>
    </w:rPr>
  </w:style>
  <w:style w:type="paragraph" w:customStyle="1" w:styleId="OmniPage39">
    <w:name w:val="OmniPage #39"/>
    <w:basedOn w:val="Normal"/>
    <w:rsid w:val="00540607"/>
    <w:rPr>
      <w:rFonts w:eastAsia="Times New Roman"/>
      <w:color w:val="000000"/>
      <w:szCs w:val="20"/>
    </w:rPr>
  </w:style>
  <w:style w:type="paragraph" w:customStyle="1" w:styleId="OmniPage40">
    <w:name w:val="OmniPage #40"/>
    <w:basedOn w:val="Normal"/>
    <w:rsid w:val="00540607"/>
    <w:rPr>
      <w:rFonts w:eastAsia="Times New Roman"/>
      <w:color w:val="000000"/>
      <w:szCs w:val="20"/>
    </w:rPr>
  </w:style>
  <w:style w:type="paragraph" w:customStyle="1" w:styleId="OmniPage41">
    <w:name w:val="OmniPage #41"/>
    <w:basedOn w:val="Normal"/>
    <w:rsid w:val="00540607"/>
    <w:rPr>
      <w:rFonts w:eastAsia="Times New Roman"/>
      <w:color w:val="000000"/>
      <w:szCs w:val="20"/>
    </w:rPr>
  </w:style>
  <w:style w:type="paragraph" w:customStyle="1" w:styleId="OmniPage42">
    <w:name w:val="OmniPage #42"/>
    <w:basedOn w:val="Normal"/>
    <w:rsid w:val="00540607"/>
    <w:rPr>
      <w:rFonts w:eastAsia="Times New Roman"/>
      <w:color w:val="000000"/>
      <w:szCs w:val="20"/>
    </w:rPr>
  </w:style>
  <w:style w:type="paragraph" w:customStyle="1" w:styleId="OmniPage43">
    <w:name w:val="OmniPage #43"/>
    <w:basedOn w:val="Normal"/>
    <w:rsid w:val="00540607"/>
    <w:rPr>
      <w:rFonts w:eastAsia="Times New Roman"/>
      <w:color w:val="000000"/>
      <w:szCs w:val="20"/>
    </w:rPr>
  </w:style>
  <w:style w:type="paragraph" w:customStyle="1" w:styleId="OmniPage44">
    <w:name w:val="OmniPage #44"/>
    <w:basedOn w:val="Normal"/>
    <w:rsid w:val="00540607"/>
    <w:rPr>
      <w:rFonts w:eastAsia="Times New Roman"/>
      <w:color w:val="000000"/>
      <w:szCs w:val="20"/>
    </w:rPr>
  </w:style>
  <w:style w:type="paragraph" w:customStyle="1" w:styleId="OmniPage45">
    <w:name w:val="OmniPage #45"/>
    <w:basedOn w:val="Normal"/>
    <w:rsid w:val="00540607"/>
    <w:rPr>
      <w:rFonts w:eastAsia="Times New Roman"/>
      <w:color w:val="000000"/>
      <w:szCs w:val="20"/>
    </w:rPr>
  </w:style>
  <w:style w:type="paragraph" w:customStyle="1" w:styleId="OmniPage46">
    <w:name w:val="OmniPage #46"/>
    <w:basedOn w:val="Normal"/>
    <w:rsid w:val="00540607"/>
    <w:rPr>
      <w:rFonts w:eastAsia="Times New Roman"/>
      <w:color w:val="000000"/>
      <w:szCs w:val="20"/>
    </w:rPr>
  </w:style>
  <w:style w:type="paragraph" w:customStyle="1" w:styleId="OmniPage47">
    <w:name w:val="OmniPage #47"/>
    <w:basedOn w:val="Normal"/>
    <w:rsid w:val="00540607"/>
    <w:rPr>
      <w:rFonts w:eastAsia="Times New Roman"/>
      <w:color w:val="000000"/>
      <w:szCs w:val="20"/>
    </w:rPr>
  </w:style>
  <w:style w:type="paragraph" w:customStyle="1" w:styleId="OmniPage48">
    <w:name w:val="OmniPage #48"/>
    <w:basedOn w:val="Normal"/>
    <w:rsid w:val="00540607"/>
    <w:rPr>
      <w:rFonts w:eastAsia="Times New Roman"/>
      <w:color w:val="000000"/>
      <w:szCs w:val="20"/>
    </w:rPr>
  </w:style>
  <w:style w:type="paragraph" w:customStyle="1" w:styleId="OmniPage49">
    <w:name w:val="OmniPage #49"/>
    <w:basedOn w:val="Normal"/>
    <w:rsid w:val="00540607"/>
    <w:rPr>
      <w:rFonts w:eastAsia="Times New Roman"/>
      <w:color w:val="000000"/>
      <w:szCs w:val="20"/>
    </w:rPr>
  </w:style>
  <w:style w:type="paragraph" w:customStyle="1" w:styleId="OmniPage50">
    <w:name w:val="OmniPage #50"/>
    <w:basedOn w:val="Normal"/>
    <w:rsid w:val="00540607"/>
    <w:rPr>
      <w:rFonts w:eastAsia="Times New Roman"/>
      <w:color w:val="000000"/>
      <w:szCs w:val="20"/>
    </w:rPr>
  </w:style>
  <w:style w:type="paragraph" w:customStyle="1" w:styleId="OmniPage51">
    <w:name w:val="OmniPage #51"/>
    <w:basedOn w:val="Normal"/>
    <w:rsid w:val="00540607"/>
    <w:rPr>
      <w:rFonts w:eastAsia="Times New Roman"/>
      <w:color w:val="000000"/>
      <w:szCs w:val="20"/>
    </w:rPr>
  </w:style>
  <w:style w:type="paragraph" w:customStyle="1" w:styleId="OmniPage52">
    <w:name w:val="OmniPage #52"/>
    <w:basedOn w:val="Normal"/>
    <w:rsid w:val="00540607"/>
    <w:rPr>
      <w:rFonts w:eastAsia="Times New Roman"/>
      <w:color w:val="000000"/>
      <w:szCs w:val="20"/>
    </w:rPr>
  </w:style>
  <w:style w:type="paragraph" w:customStyle="1" w:styleId="OmniPage53">
    <w:name w:val="OmniPage #53"/>
    <w:basedOn w:val="Normal"/>
    <w:rsid w:val="00540607"/>
    <w:rPr>
      <w:rFonts w:eastAsia="Times New Roman"/>
      <w:color w:val="000000"/>
      <w:szCs w:val="20"/>
    </w:rPr>
  </w:style>
  <w:style w:type="paragraph" w:customStyle="1" w:styleId="OmniPage54">
    <w:name w:val="OmniPage #54"/>
    <w:basedOn w:val="Normal"/>
    <w:rsid w:val="00540607"/>
    <w:rPr>
      <w:rFonts w:eastAsia="Times New Roman"/>
      <w:color w:val="000000"/>
      <w:szCs w:val="20"/>
    </w:rPr>
  </w:style>
  <w:style w:type="paragraph" w:customStyle="1" w:styleId="OmniPage55">
    <w:name w:val="OmniPage #55"/>
    <w:basedOn w:val="Normal"/>
    <w:rsid w:val="00540607"/>
    <w:rPr>
      <w:rFonts w:eastAsia="Times New Roman"/>
      <w:color w:val="000000"/>
      <w:szCs w:val="20"/>
    </w:rPr>
  </w:style>
  <w:style w:type="paragraph" w:customStyle="1" w:styleId="OmniPage56">
    <w:name w:val="OmniPage #56"/>
    <w:basedOn w:val="Normal"/>
    <w:rsid w:val="00540607"/>
    <w:rPr>
      <w:rFonts w:eastAsia="Times New Roman"/>
      <w:color w:val="000000"/>
      <w:szCs w:val="20"/>
    </w:rPr>
  </w:style>
  <w:style w:type="paragraph" w:customStyle="1" w:styleId="OmniPage57">
    <w:name w:val="OmniPage #57"/>
    <w:basedOn w:val="Normal"/>
    <w:rsid w:val="00540607"/>
    <w:rPr>
      <w:rFonts w:eastAsia="Times New Roman"/>
      <w:color w:val="000000"/>
      <w:szCs w:val="20"/>
    </w:rPr>
  </w:style>
  <w:style w:type="paragraph" w:customStyle="1" w:styleId="OmniPage58">
    <w:name w:val="OmniPage #58"/>
    <w:basedOn w:val="Normal"/>
    <w:rsid w:val="00540607"/>
    <w:rPr>
      <w:rFonts w:eastAsia="Times New Roman"/>
      <w:color w:val="000000"/>
      <w:szCs w:val="20"/>
    </w:rPr>
  </w:style>
  <w:style w:type="paragraph" w:customStyle="1" w:styleId="OmniPage59">
    <w:name w:val="OmniPage #59"/>
    <w:basedOn w:val="Normal"/>
    <w:rsid w:val="00540607"/>
    <w:rPr>
      <w:rFonts w:eastAsia="Times New Roman"/>
      <w:color w:val="000000"/>
      <w:szCs w:val="20"/>
    </w:rPr>
  </w:style>
  <w:style w:type="paragraph" w:customStyle="1" w:styleId="OmniPage60">
    <w:name w:val="OmniPage #60"/>
    <w:basedOn w:val="Normal"/>
    <w:rsid w:val="00540607"/>
    <w:rPr>
      <w:rFonts w:eastAsia="Times New Roman"/>
      <w:color w:val="000000"/>
      <w:szCs w:val="20"/>
    </w:rPr>
  </w:style>
  <w:style w:type="paragraph" w:customStyle="1" w:styleId="OmniPage61">
    <w:name w:val="OmniPage #61"/>
    <w:basedOn w:val="Normal"/>
    <w:rsid w:val="00540607"/>
    <w:rPr>
      <w:rFonts w:eastAsia="Times New Roman"/>
      <w:color w:val="000000"/>
      <w:szCs w:val="20"/>
    </w:rPr>
  </w:style>
  <w:style w:type="paragraph" w:customStyle="1" w:styleId="OmniPage62">
    <w:name w:val="OmniPage #62"/>
    <w:basedOn w:val="Normal"/>
    <w:rsid w:val="00540607"/>
    <w:rPr>
      <w:rFonts w:eastAsia="Times New Roman"/>
      <w:color w:val="000000"/>
      <w:szCs w:val="20"/>
    </w:rPr>
  </w:style>
  <w:style w:type="paragraph" w:customStyle="1" w:styleId="OmniPage63">
    <w:name w:val="OmniPage #63"/>
    <w:basedOn w:val="Normal"/>
    <w:rsid w:val="00540607"/>
    <w:rPr>
      <w:rFonts w:eastAsia="Times New Roman"/>
      <w:color w:val="000000"/>
      <w:szCs w:val="20"/>
    </w:rPr>
  </w:style>
  <w:style w:type="paragraph" w:customStyle="1" w:styleId="OmniPage64">
    <w:name w:val="OmniPage #64"/>
    <w:basedOn w:val="Normal"/>
    <w:rsid w:val="00540607"/>
    <w:rPr>
      <w:rFonts w:eastAsia="Times New Roman"/>
      <w:color w:val="000000"/>
      <w:szCs w:val="20"/>
    </w:rPr>
  </w:style>
  <w:style w:type="paragraph" w:customStyle="1" w:styleId="OmniPage65">
    <w:name w:val="OmniPage #65"/>
    <w:basedOn w:val="Normal"/>
    <w:rsid w:val="00540607"/>
    <w:rPr>
      <w:rFonts w:eastAsia="Times New Roman"/>
      <w:color w:val="000000"/>
      <w:szCs w:val="20"/>
    </w:rPr>
  </w:style>
  <w:style w:type="paragraph" w:customStyle="1" w:styleId="OmniPage66">
    <w:name w:val="OmniPage #66"/>
    <w:basedOn w:val="Normal"/>
    <w:rsid w:val="00540607"/>
    <w:rPr>
      <w:rFonts w:eastAsia="Times New Roman"/>
      <w:color w:val="000000"/>
      <w:szCs w:val="20"/>
    </w:rPr>
  </w:style>
  <w:style w:type="paragraph" w:customStyle="1" w:styleId="OmniPage67">
    <w:name w:val="OmniPage #67"/>
    <w:basedOn w:val="Normal"/>
    <w:rsid w:val="00540607"/>
    <w:rPr>
      <w:rFonts w:eastAsia="Times New Roman"/>
      <w:color w:val="000000"/>
      <w:szCs w:val="20"/>
    </w:rPr>
  </w:style>
  <w:style w:type="paragraph" w:customStyle="1" w:styleId="OmniPage68">
    <w:name w:val="OmniPage #68"/>
    <w:basedOn w:val="Normal"/>
    <w:rsid w:val="00540607"/>
    <w:rPr>
      <w:rFonts w:eastAsia="Times New Roman"/>
      <w:color w:val="000000"/>
      <w:szCs w:val="20"/>
    </w:rPr>
  </w:style>
  <w:style w:type="paragraph" w:customStyle="1" w:styleId="OmniPage69">
    <w:name w:val="OmniPage #69"/>
    <w:basedOn w:val="Normal"/>
    <w:rsid w:val="00540607"/>
    <w:rPr>
      <w:rFonts w:eastAsia="Times New Roman"/>
      <w:color w:val="000000"/>
      <w:szCs w:val="20"/>
    </w:rPr>
  </w:style>
  <w:style w:type="paragraph" w:customStyle="1" w:styleId="OmniPage70">
    <w:name w:val="OmniPage #70"/>
    <w:basedOn w:val="Normal"/>
    <w:rsid w:val="00540607"/>
    <w:rPr>
      <w:rFonts w:eastAsia="Times New Roman"/>
      <w:color w:val="000000"/>
      <w:szCs w:val="20"/>
    </w:rPr>
  </w:style>
  <w:style w:type="paragraph" w:customStyle="1" w:styleId="OmniPage71">
    <w:name w:val="OmniPage #71"/>
    <w:basedOn w:val="Normal"/>
    <w:rsid w:val="00540607"/>
    <w:rPr>
      <w:rFonts w:eastAsia="Times New Roman"/>
      <w:color w:val="000000"/>
      <w:szCs w:val="20"/>
    </w:rPr>
  </w:style>
  <w:style w:type="table" w:customStyle="1" w:styleId="MediumGrid22">
    <w:name w:val="Medium Grid 22"/>
    <w:basedOn w:val="TableNormal"/>
    <w:uiPriority w:val="68"/>
    <w:rsid w:val="00540607"/>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540607"/>
    <w:rPr>
      <w:rFonts w:ascii="Times New Roman" w:eastAsia="Times New Roman" w:hAnsi="Times New Roman" w:cs="Calibri"/>
      <w:sz w:val="16"/>
      <w:szCs w:val="20"/>
    </w:rPr>
  </w:style>
  <w:style w:type="character" w:customStyle="1" w:styleId="createby">
    <w:name w:val="createby"/>
    <w:rsid w:val="00540607"/>
  </w:style>
  <w:style w:type="character" w:customStyle="1" w:styleId="quote-right">
    <w:name w:val="quote-right"/>
    <w:rsid w:val="00540607"/>
  </w:style>
  <w:style w:type="character" w:customStyle="1" w:styleId="smallcase">
    <w:name w:val="smallcase"/>
    <w:rsid w:val="00540607"/>
  </w:style>
  <w:style w:type="character" w:customStyle="1" w:styleId="ft0">
    <w:name w:val="ft0"/>
    <w:rsid w:val="00540607"/>
  </w:style>
  <w:style w:type="character" w:customStyle="1" w:styleId="ft2">
    <w:name w:val="ft2"/>
    <w:rsid w:val="00540607"/>
  </w:style>
  <w:style w:type="character" w:customStyle="1" w:styleId="ft3">
    <w:name w:val="ft3"/>
    <w:rsid w:val="00540607"/>
  </w:style>
  <w:style w:type="character" w:customStyle="1" w:styleId="StyleTimesNewRoman12ptBold1">
    <w:name w:val="Style Times New Roman 12 pt Bold1"/>
    <w:rsid w:val="00540607"/>
    <w:rPr>
      <w:b/>
      <w:bCs/>
      <w:sz w:val="24"/>
    </w:rPr>
  </w:style>
  <w:style w:type="character" w:customStyle="1" w:styleId="CircledChar2">
    <w:name w:val="Circled Char2"/>
    <w:rsid w:val="00540607"/>
    <w:rPr>
      <w:rFonts w:eastAsia="MS Mincho"/>
      <w:b/>
      <w:szCs w:val="24"/>
      <w:u w:val="single"/>
      <w:lang w:val="en-US" w:eastAsia="ja-JP" w:bidi="ar-SA"/>
    </w:rPr>
  </w:style>
  <w:style w:type="character" w:customStyle="1" w:styleId="SmallTextChar2">
    <w:name w:val="Small Text Char2"/>
    <w:rsid w:val="00540607"/>
    <w:rPr>
      <w:rFonts w:eastAsia="MS Mincho"/>
      <w:sz w:val="15"/>
      <w:szCs w:val="24"/>
      <w:lang w:val="en-US" w:eastAsia="ja-JP" w:bidi="ar-SA"/>
    </w:rPr>
  </w:style>
  <w:style w:type="character" w:customStyle="1" w:styleId="BoldandUnderlineCharCharCharCharChar1">
    <w:name w:val="Bold and Underline Char Char Char Char Char1"/>
    <w:rsid w:val="00540607"/>
    <w:rPr>
      <w:b/>
      <w:szCs w:val="24"/>
      <w:u w:val="single"/>
      <w:lang w:val="en-US" w:eastAsia="en-US" w:bidi="ar-SA"/>
    </w:rPr>
  </w:style>
  <w:style w:type="character" w:customStyle="1" w:styleId="SmallCardChar">
    <w:name w:val="Small Card Char"/>
    <w:rsid w:val="00540607"/>
    <w:rPr>
      <w:rFonts w:ascii="Palatino Linotype" w:eastAsia="Times New Roman" w:hAnsi="Palatino Linotype"/>
      <w:sz w:val="12"/>
      <w:szCs w:val="24"/>
    </w:rPr>
  </w:style>
  <w:style w:type="character" w:customStyle="1" w:styleId="StyleBoldUnderline10ptBold">
    <w:name w:val="Style Bold Underline + 10 pt Bold"/>
    <w:rsid w:val="00540607"/>
    <w:rPr>
      <w:b/>
      <w:bCs/>
      <w:sz w:val="20"/>
      <w:u w:val="thick"/>
    </w:rPr>
  </w:style>
  <w:style w:type="character" w:customStyle="1" w:styleId="separator">
    <w:name w:val="separator"/>
    <w:rsid w:val="00540607"/>
  </w:style>
  <w:style w:type="character" w:customStyle="1" w:styleId="PageHeaderChar">
    <w:name w:val="Page Header Char"/>
    <w:link w:val="PageHeader"/>
    <w:rsid w:val="00540607"/>
    <w:rPr>
      <w:rFonts w:ascii="Calibri" w:hAnsi="Calibri" w:cs="Calibri"/>
      <w:sz w:val="22"/>
    </w:rPr>
  </w:style>
  <w:style w:type="paragraph" w:customStyle="1" w:styleId="NormalUnderline0">
    <w:name w:val="Normal + Underline"/>
    <w:basedOn w:val="Normal"/>
    <w:link w:val="NormalUnderlineChar0"/>
    <w:qFormat/>
    <w:rsid w:val="00540607"/>
    <w:pPr>
      <w:ind w:left="720"/>
    </w:pPr>
    <w:rPr>
      <w:rFonts w:eastAsia="Times New Roman"/>
      <w:b/>
      <w:sz w:val="24"/>
      <w:u w:val="single"/>
    </w:rPr>
  </w:style>
  <w:style w:type="paragraph" w:customStyle="1" w:styleId="NormalNoUnderline">
    <w:name w:val="Normal + No Underline"/>
    <w:basedOn w:val="Normal"/>
    <w:link w:val="NormalNoUnderlineChar"/>
    <w:rsid w:val="00540607"/>
    <w:pPr>
      <w:ind w:left="720"/>
    </w:pPr>
    <w:rPr>
      <w:rFonts w:eastAsia="Times New Roman"/>
      <w:sz w:val="12"/>
    </w:rPr>
  </w:style>
  <w:style w:type="character" w:customStyle="1" w:styleId="NormalUnderlineChar0">
    <w:name w:val="Normal + Underline Char"/>
    <w:link w:val="NormalUnderline0"/>
    <w:rsid w:val="00540607"/>
    <w:rPr>
      <w:rFonts w:ascii="Calibri" w:eastAsia="Times New Roman" w:hAnsi="Calibri" w:cs="Calibri"/>
      <w:b/>
      <w:u w:val="single"/>
    </w:rPr>
  </w:style>
  <w:style w:type="character" w:customStyle="1" w:styleId="NormalNoUnderlineChar">
    <w:name w:val="Normal + No Underline Char"/>
    <w:link w:val="NormalNoUnderline"/>
    <w:rsid w:val="00540607"/>
    <w:rPr>
      <w:rFonts w:ascii="Calibri" w:eastAsia="Times New Roman" w:hAnsi="Calibri" w:cs="Calibri"/>
      <w:sz w:val="12"/>
    </w:rPr>
  </w:style>
  <w:style w:type="paragraph" w:customStyle="1" w:styleId="TagCite3">
    <w:name w:val="Tag Cite"/>
    <w:basedOn w:val="PageHeader"/>
    <w:link w:val="TagCiteChar5"/>
    <w:qFormat/>
    <w:rsid w:val="00540607"/>
    <w:rPr>
      <w:rFonts w:eastAsia="SimSun"/>
      <w:b/>
      <w:sz w:val="24"/>
      <w:lang w:eastAsia="zh-CN"/>
    </w:rPr>
  </w:style>
  <w:style w:type="character" w:customStyle="1" w:styleId="TagCiteChar5">
    <w:name w:val="Tag Cite Char"/>
    <w:link w:val="TagCite3"/>
    <w:rsid w:val="00540607"/>
    <w:rPr>
      <w:rFonts w:ascii="Calibri" w:eastAsia="SimSun" w:hAnsi="Calibri" w:cs="Calibri"/>
      <w:b/>
      <w:lang w:eastAsia="zh-CN"/>
    </w:rPr>
  </w:style>
  <w:style w:type="character" w:customStyle="1" w:styleId="smalllink">
    <w:name w:val="smalllink"/>
    <w:rsid w:val="00540607"/>
  </w:style>
  <w:style w:type="character" w:customStyle="1" w:styleId="bighead1">
    <w:name w:val="bighead1"/>
    <w:rsid w:val="00540607"/>
    <w:rPr>
      <w:rFonts w:ascii="Verdana" w:hAnsi="Verdana" w:hint="default"/>
      <w:b/>
      <w:bCs/>
      <w:sz w:val="27"/>
      <w:szCs w:val="27"/>
    </w:rPr>
  </w:style>
  <w:style w:type="character" w:customStyle="1" w:styleId="Underline-WFU">
    <w:name w:val="Underline-WFU"/>
    <w:uiPriority w:val="1"/>
    <w:qFormat/>
    <w:rsid w:val="00540607"/>
    <w:rPr>
      <w:rFonts w:ascii="Cambria" w:hAnsi="Cambria"/>
      <w:sz w:val="21"/>
      <w:u w:val="single"/>
    </w:rPr>
  </w:style>
  <w:style w:type="paragraph" w:customStyle="1" w:styleId="Tiny-WFU">
    <w:name w:val="Tiny-WFU"/>
    <w:basedOn w:val="Normal"/>
    <w:qFormat/>
    <w:rsid w:val="00540607"/>
    <w:rPr>
      <w:rFonts w:ascii="Cambria" w:eastAsia="Malgun Gothic" w:hAnsi="Cambria"/>
      <w:sz w:val="12"/>
      <w:lang w:eastAsia="ko-KR"/>
    </w:rPr>
  </w:style>
  <w:style w:type="character" w:customStyle="1" w:styleId="b">
    <w:name w:val="b"/>
    <w:rsid w:val="00540607"/>
  </w:style>
  <w:style w:type="paragraph" w:customStyle="1" w:styleId="Indentation">
    <w:name w:val="Indentation"/>
    <w:basedOn w:val="Normal"/>
    <w:qFormat/>
    <w:rsid w:val="00540607"/>
    <w:pPr>
      <w:ind w:left="288" w:right="288"/>
    </w:pPr>
    <w:rPr>
      <w:rFonts w:eastAsia="Calibri"/>
    </w:rPr>
  </w:style>
  <w:style w:type="character" w:customStyle="1" w:styleId="left-date1">
    <w:name w:val="left-date1"/>
    <w:rsid w:val="00540607"/>
    <w:rPr>
      <w:rFonts w:ascii="Verdana" w:hAnsi="Verdana" w:hint="default"/>
      <w:color w:val="666666"/>
      <w:sz w:val="14"/>
      <w:szCs w:val="14"/>
    </w:rPr>
  </w:style>
  <w:style w:type="character" w:customStyle="1" w:styleId="org">
    <w:name w:val="org"/>
    <w:basedOn w:val="DefaultParagraphFont"/>
    <w:rsid w:val="00540607"/>
  </w:style>
  <w:style w:type="paragraph" w:customStyle="1" w:styleId="seeall">
    <w:name w:val="seeall"/>
    <w:basedOn w:val="Normal"/>
    <w:rsid w:val="00540607"/>
    <w:pPr>
      <w:spacing w:before="100" w:beforeAutospacing="1" w:after="100" w:afterAutospacing="1"/>
    </w:pPr>
    <w:rPr>
      <w:rFonts w:eastAsia="Times New Roman"/>
      <w:sz w:val="24"/>
    </w:rPr>
  </w:style>
  <w:style w:type="character" w:customStyle="1" w:styleId="list-comma">
    <w:name w:val="list-comma"/>
    <w:basedOn w:val="DefaultParagraphFont"/>
    <w:rsid w:val="00540607"/>
  </w:style>
  <w:style w:type="character" w:customStyle="1" w:styleId="livefyre-commentcount">
    <w:name w:val="livefyre-commentcount"/>
    <w:basedOn w:val="DefaultParagraphFont"/>
    <w:rsid w:val="00540607"/>
  </w:style>
  <w:style w:type="character" w:customStyle="1" w:styleId="rednegchange">
    <w:name w:val="red_neg_change"/>
    <w:basedOn w:val="DefaultParagraphFont"/>
    <w:rsid w:val="00540607"/>
  </w:style>
  <w:style w:type="character" w:customStyle="1" w:styleId="wsodqchgshow">
    <w:name w:val="wsodq_chgshow"/>
    <w:basedOn w:val="DefaultParagraphFont"/>
    <w:rsid w:val="00540607"/>
  </w:style>
  <w:style w:type="character" w:customStyle="1" w:styleId="greenposchange">
    <w:name w:val="green_pos_change"/>
    <w:basedOn w:val="DefaultParagraphFont"/>
    <w:rsid w:val="00540607"/>
  </w:style>
  <w:style w:type="character" w:customStyle="1" w:styleId="image-credit">
    <w:name w:val="image-credit"/>
    <w:basedOn w:val="DefaultParagraphFont"/>
    <w:rsid w:val="00540607"/>
  </w:style>
  <w:style w:type="paragraph" w:customStyle="1" w:styleId="gascontcredit">
    <w:name w:val="gas_cont_credit"/>
    <w:basedOn w:val="Normal"/>
    <w:rsid w:val="00540607"/>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540607"/>
    <w:rPr>
      <w:b/>
      <w:szCs w:val="24"/>
      <w:u w:val="single"/>
      <w:lang w:val="en-US" w:eastAsia="en-US" w:bidi="ar-SA"/>
    </w:rPr>
  </w:style>
  <w:style w:type="paragraph" w:customStyle="1" w:styleId="endarticle">
    <w:name w:val="endarticle"/>
    <w:basedOn w:val="Normal"/>
    <w:uiPriority w:val="99"/>
    <w:qFormat/>
    <w:rsid w:val="00540607"/>
    <w:pPr>
      <w:spacing w:before="100" w:beforeAutospacing="1" w:after="100" w:afterAutospacing="1"/>
    </w:pPr>
    <w:rPr>
      <w:rFonts w:eastAsia="Times New Roman"/>
      <w:sz w:val="24"/>
    </w:rPr>
  </w:style>
  <w:style w:type="paragraph" w:customStyle="1" w:styleId="a-body-text">
    <w:name w:val="a-body-text"/>
    <w:basedOn w:val="Normal"/>
    <w:uiPriority w:val="99"/>
    <w:qFormat/>
    <w:rsid w:val="00540607"/>
    <w:pPr>
      <w:spacing w:before="100" w:beforeAutospacing="1" w:after="100" w:afterAutospacing="1"/>
    </w:pPr>
    <w:rPr>
      <w:rFonts w:eastAsia="Times New Roman"/>
      <w:sz w:val="24"/>
    </w:rPr>
  </w:style>
  <w:style w:type="paragraph" w:customStyle="1" w:styleId="obgpara">
    <w:name w:val="obg_para"/>
    <w:basedOn w:val="Normal"/>
    <w:uiPriority w:val="99"/>
    <w:qFormat/>
    <w:rsid w:val="00540607"/>
    <w:pPr>
      <w:spacing w:before="100" w:beforeAutospacing="1" w:after="100" w:afterAutospacing="1"/>
    </w:pPr>
    <w:rPr>
      <w:rFonts w:eastAsia="Times New Roman"/>
      <w:sz w:val="24"/>
    </w:rPr>
  </w:style>
  <w:style w:type="character" w:customStyle="1" w:styleId="caption4">
    <w:name w:val="caption4"/>
    <w:basedOn w:val="DefaultParagraphFont"/>
    <w:rsid w:val="00540607"/>
  </w:style>
  <w:style w:type="character" w:customStyle="1" w:styleId="honorific-prefix">
    <w:name w:val="honorific-prefix"/>
    <w:basedOn w:val="DefaultParagraphFont"/>
    <w:rsid w:val="00540607"/>
  </w:style>
  <w:style w:type="character" w:customStyle="1" w:styleId="given-name">
    <w:name w:val="given-name"/>
    <w:basedOn w:val="DefaultParagraphFont"/>
    <w:rsid w:val="00540607"/>
  </w:style>
  <w:style w:type="character" w:customStyle="1" w:styleId="family-name">
    <w:name w:val="family-name"/>
    <w:basedOn w:val="DefaultParagraphFont"/>
    <w:rsid w:val="00540607"/>
  </w:style>
  <w:style w:type="character" w:customStyle="1" w:styleId="chead">
    <w:name w:val="chead"/>
    <w:basedOn w:val="DefaultParagraphFont"/>
    <w:rsid w:val="00540607"/>
  </w:style>
  <w:style w:type="character" w:customStyle="1" w:styleId="obgcapsstart">
    <w:name w:val="obg_caps_start"/>
    <w:basedOn w:val="DefaultParagraphFont"/>
    <w:rsid w:val="00540607"/>
  </w:style>
  <w:style w:type="character" w:customStyle="1" w:styleId="pmtermsel">
    <w:name w:val="pmtermsel"/>
    <w:basedOn w:val="DefaultParagraphFont"/>
    <w:rsid w:val="00540607"/>
  </w:style>
  <w:style w:type="character" w:customStyle="1" w:styleId="showipapr">
    <w:name w:val="show_ipapr"/>
    <w:basedOn w:val="DefaultParagraphFont"/>
    <w:rsid w:val="00540607"/>
  </w:style>
  <w:style w:type="character" w:customStyle="1" w:styleId="dnindex">
    <w:name w:val="dnindex"/>
    <w:basedOn w:val="DefaultParagraphFont"/>
    <w:rsid w:val="00540607"/>
  </w:style>
  <w:style w:type="character" w:customStyle="1" w:styleId="althead">
    <w:name w:val="althead"/>
    <w:basedOn w:val="DefaultParagraphFont"/>
    <w:rsid w:val="00540607"/>
  </w:style>
  <w:style w:type="character" w:customStyle="1" w:styleId="arbd1">
    <w:name w:val="arbd1"/>
    <w:basedOn w:val="DefaultParagraphFont"/>
    <w:rsid w:val="00540607"/>
  </w:style>
  <w:style w:type="character" w:customStyle="1" w:styleId="unx">
    <w:name w:val="unx"/>
    <w:basedOn w:val="DefaultParagraphFont"/>
    <w:rsid w:val="00540607"/>
  </w:style>
  <w:style w:type="character" w:customStyle="1" w:styleId="lrdctph">
    <w:name w:val="lr_dct_ph"/>
    <w:basedOn w:val="DefaultParagraphFont"/>
    <w:rsid w:val="00540607"/>
  </w:style>
  <w:style w:type="paragraph" w:customStyle="1" w:styleId="TxBr41p1">
    <w:name w:val="TxBr_41p1"/>
    <w:basedOn w:val="Normal"/>
    <w:qFormat/>
    <w:rsid w:val="00540607"/>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540607"/>
    <w:rPr>
      <w:sz w:val="18"/>
      <w:szCs w:val="24"/>
      <w:lang w:val="en-US" w:eastAsia="en-US" w:bidi="ar-SA"/>
    </w:rPr>
  </w:style>
  <w:style w:type="paragraph" w:customStyle="1" w:styleId="003Cite">
    <w:name w:val="003Cite"/>
    <w:basedOn w:val="Normal"/>
    <w:qFormat/>
    <w:rsid w:val="00540607"/>
    <w:rPr>
      <w:rFonts w:eastAsia="Calibri"/>
      <w:sz w:val="16"/>
      <w:szCs w:val="16"/>
    </w:rPr>
  </w:style>
  <w:style w:type="paragraph" w:customStyle="1" w:styleId="NormalBold">
    <w:name w:val="Normal + Bold"/>
    <w:aliases w:val="Double Underline"/>
    <w:basedOn w:val="Normal"/>
    <w:link w:val="NormalBoldChar"/>
    <w:qFormat/>
    <w:rsid w:val="00540607"/>
    <w:pPr>
      <w:jc w:val="both"/>
    </w:pPr>
    <w:rPr>
      <w:b/>
      <w:color w:val="000000"/>
      <w:u w:val="single"/>
    </w:rPr>
  </w:style>
  <w:style w:type="character" w:customStyle="1" w:styleId="NormalBoldChar">
    <w:name w:val="Normal + Bold Char"/>
    <w:aliases w:val="Double Underline Char"/>
    <w:basedOn w:val="DefaultParagraphFont"/>
    <w:link w:val="NormalBold"/>
    <w:rsid w:val="00540607"/>
    <w:rPr>
      <w:rFonts w:ascii="Calibri" w:hAnsi="Calibri" w:cs="Calibri"/>
      <w:b/>
      <w:color w:val="000000"/>
      <w:sz w:val="22"/>
      <w:u w:val="single"/>
    </w:rPr>
  </w:style>
  <w:style w:type="character" w:customStyle="1" w:styleId="BlockHeadingsChar1">
    <w:name w:val="Block Headings Char1"/>
    <w:rsid w:val="00540607"/>
    <w:rPr>
      <w:b/>
      <w:caps/>
    </w:rPr>
  </w:style>
  <w:style w:type="character" w:customStyle="1" w:styleId="FontStyle170">
    <w:name w:val="Font Style170"/>
    <w:uiPriority w:val="99"/>
    <w:rsid w:val="00540607"/>
    <w:rPr>
      <w:rFonts w:ascii="Bookman Old Style" w:hAnsi="Bookman Old Style" w:cs="Bookman Old Style"/>
      <w:sz w:val="16"/>
      <w:szCs w:val="16"/>
    </w:rPr>
  </w:style>
  <w:style w:type="character" w:customStyle="1" w:styleId="Styleunderline12pt">
    <w:name w:val="Style underline + 12 pt"/>
    <w:rsid w:val="00540607"/>
    <w:rPr>
      <w:rFonts w:ascii="Times New Roman" w:hAnsi="Times New Roman"/>
      <w:bCs/>
      <w:sz w:val="20"/>
      <w:u w:val="single"/>
    </w:rPr>
  </w:style>
  <w:style w:type="character" w:customStyle="1" w:styleId="StyleUnderlineChar19pt">
    <w:name w:val="Style Underline Char1 + 9 pt"/>
    <w:basedOn w:val="UnderlineChar1"/>
    <w:rsid w:val="00540607"/>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540607"/>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540607"/>
    <w:rPr>
      <w:rFonts w:ascii="Times New Roman" w:hAnsi="Times New Roman"/>
      <w:sz w:val="20"/>
      <w:u w:val="single"/>
      <w:lang w:val="en-US" w:eastAsia="en-US" w:bidi="ar-SA"/>
    </w:rPr>
  </w:style>
  <w:style w:type="paragraph" w:customStyle="1" w:styleId="StyleUnderline9pt10">
    <w:name w:val="Style Underline + 9 pt1"/>
    <w:rsid w:val="00540607"/>
    <w:rPr>
      <w:rFonts w:ascii="Times New Roman" w:eastAsia="SimSun" w:hAnsi="Times New Roman" w:cs="Times New Roman"/>
      <w:sz w:val="20"/>
      <w:szCs w:val="20"/>
      <w:u w:val="single"/>
    </w:rPr>
  </w:style>
  <w:style w:type="character" w:customStyle="1" w:styleId="Style9ptUnderline1">
    <w:name w:val="Style 9 pt Underline1"/>
    <w:rsid w:val="00540607"/>
    <w:rPr>
      <w:sz w:val="20"/>
      <w:u w:val="single"/>
    </w:rPr>
  </w:style>
  <w:style w:type="character" w:customStyle="1" w:styleId="StyleUnderlineChar19pt2">
    <w:name w:val="Style Underline Char1 + 9 pt2"/>
    <w:basedOn w:val="UnderlineChar1"/>
    <w:rsid w:val="00540607"/>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540607"/>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540607"/>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540607"/>
    <w:rPr>
      <w:rFonts w:ascii="Times New Roman" w:hAnsi="Times New Roman"/>
      <w:b/>
      <w:bCs/>
      <w:sz w:val="20"/>
      <w:szCs w:val="24"/>
      <w:u w:val="single"/>
      <w:lang w:val="en-US" w:eastAsia="en-US" w:bidi="ar-SA"/>
    </w:rPr>
  </w:style>
  <w:style w:type="character" w:customStyle="1" w:styleId="content">
    <w:name w:val="content"/>
    <w:basedOn w:val="DefaultParagraphFont"/>
    <w:rsid w:val="00540607"/>
  </w:style>
  <w:style w:type="character" w:customStyle="1" w:styleId="tagCharCharCharChar">
    <w:name w:val="tag Char Char Char Char"/>
    <w:rsid w:val="00540607"/>
    <w:rPr>
      <w:rFonts w:ascii="Georgia" w:eastAsia="Calibri" w:hAnsi="Georgia" w:cs="Calibri"/>
      <w:b/>
      <w:sz w:val="24"/>
    </w:rPr>
  </w:style>
  <w:style w:type="character" w:customStyle="1" w:styleId="3">
    <w:name w:val="3"/>
    <w:rsid w:val="00540607"/>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540607"/>
    <w:rPr>
      <w:rFonts w:cs="Arial"/>
      <w:b/>
      <w:bCs/>
      <w:iCs/>
      <w:szCs w:val="28"/>
      <w:lang w:val="en-US" w:eastAsia="en-US" w:bidi="ar-SA"/>
    </w:rPr>
  </w:style>
  <w:style w:type="paragraph" w:customStyle="1" w:styleId="EmphasisText">
    <w:name w:val="Emphasis Text"/>
    <w:basedOn w:val="UnderlinedText"/>
    <w:link w:val="EmphasisTextChar"/>
    <w:rsid w:val="00540607"/>
    <w:pPr>
      <w:jc w:val="left"/>
    </w:pPr>
    <w:rPr>
      <w:rFonts w:eastAsia="SimSun"/>
      <w:u w:val="single"/>
    </w:rPr>
  </w:style>
  <w:style w:type="character" w:customStyle="1" w:styleId="EmphasisTextChar">
    <w:name w:val="Emphasis Text Char"/>
    <w:link w:val="EmphasisText"/>
    <w:rsid w:val="00540607"/>
    <w:rPr>
      <w:rFonts w:ascii="Calibri" w:eastAsia="SimSun" w:hAnsi="Calibri" w:cs="Calibri"/>
      <w:b/>
      <w:u w:val="single"/>
    </w:rPr>
  </w:style>
  <w:style w:type="character" w:customStyle="1" w:styleId="7">
    <w:name w:val="7"/>
    <w:rsid w:val="00540607"/>
    <w:rPr>
      <w:rFonts w:cs="Arial"/>
      <w:bCs/>
      <w:sz w:val="20"/>
      <w:u w:val="single"/>
      <w:lang w:val="en-US" w:eastAsia="en-US" w:bidi="ar-SA"/>
    </w:rPr>
  </w:style>
  <w:style w:type="character" w:customStyle="1" w:styleId="StyleUnderlineChar19pt4">
    <w:name w:val="Style Underline Char1 + 9 pt4"/>
    <w:basedOn w:val="UnderlineChar1"/>
    <w:rsid w:val="00540607"/>
    <w:rPr>
      <w:rFonts w:ascii="Times New Roman" w:hAnsi="Times New Roman"/>
      <w:sz w:val="20"/>
      <w:szCs w:val="24"/>
      <w:u w:val="single"/>
      <w:lang w:val="en-US" w:eastAsia="en-US" w:bidi="ar-SA"/>
    </w:rPr>
  </w:style>
  <w:style w:type="character" w:customStyle="1" w:styleId="StyleUnderlineChar19ptBold1">
    <w:name w:val="Style Underline Char1 + 9 pt Bold1"/>
    <w:rsid w:val="00540607"/>
    <w:rPr>
      <w:rFonts w:ascii="Times New Roman" w:hAnsi="Times New Roman"/>
      <w:b/>
      <w:bCs/>
      <w:sz w:val="20"/>
      <w:szCs w:val="24"/>
      <w:u w:val="single"/>
      <w:lang w:val="en-US" w:eastAsia="en-US" w:bidi="ar-SA"/>
    </w:rPr>
  </w:style>
  <w:style w:type="character" w:customStyle="1" w:styleId="Style9ptUnderline3">
    <w:name w:val="Style 9 pt Underline3"/>
    <w:rsid w:val="00540607"/>
    <w:rPr>
      <w:sz w:val="20"/>
      <w:u w:val="single"/>
    </w:rPr>
  </w:style>
  <w:style w:type="character" w:customStyle="1" w:styleId="Style9ptUnderline4">
    <w:name w:val="Style 9 pt Underline4"/>
    <w:rsid w:val="00540607"/>
    <w:rPr>
      <w:sz w:val="20"/>
      <w:u w:val="single"/>
    </w:rPr>
  </w:style>
  <w:style w:type="character" w:customStyle="1" w:styleId="55">
    <w:name w:val="55"/>
    <w:rsid w:val="00540607"/>
    <w:rPr>
      <w:rFonts w:cs="Arial"/>
      <w:bCs/>
      <w:sz w:val="20"/>
      <w:u w:val="single"/>
      <w:lang w:val="en-US" w:eastAsia="en-US" w:bidi="ar-SA"/>
    </w:rPr>
  </w:style>
  <w:style w:type="paragraph" w:customStyle="1" w:styleId="CardBody">
    <w:name w:val="Card Body"/>
    <w:basedOn w:val="Normal"/>
    <w:link w:val="CardBodyChar"/>
    <w:qFormat/>
    <w:rsid w:val="00540607"/>
    <w:rPr>
      <w:rFonts w:eastAsia="Calibri"/>
      <w:sz w:val="16"/>
    </w:rPr>
  </w:style>
  <w:style w:type="character" w:customStyle="1" w:styleId="CardBodyChar">
    <w:name w:val="Card Body Char"/>
    <w:link w:val="CardBody"/>
    <w:rsid w:val="00540607"/>
    <w:rPr>
      <w:rFonts w:ascii="Calibri" w:eastAsia="Calibri" w:hAnsi="Calibri" w:cs="Calibri"/>
      <w:sz w:val="16"/>
    </w:rPr>
  </w:style>
  <w:style w:type="character" w:customStyle="1" w:styleId="Styleunderline9ptBold">
    <w:name w:val="Style underline + 9 pt Bold"/>
    <w:rsid w:val="00540607"/>
    <w:rPr>
      <w:b/>
      <w:bCs/>
      <w:sz w:val="20"/>
      <w:u w:val="single"/>
    </w:rPr>
  </w:style>
  <w:style w:type="character" w:customStyle="1" w:styleId="StyleUnderliningChar9ptBold">
    <w:name w:val="Style Underlining Char + 9 pt Bold"/>
    <w:rsid w:val="00540607"/>
    <w:rPr>
      <w:rFonts w:ascii="Times New Roman" w:hAnsi="Times New Roman"/>
      <w:b/>
      <w:bCs/>
      <w:sz w:val="20"/>
      <w:szCs w:val="24"/>
      <w:u w:val="single"/>
      <w:lang w:val="en-US" w:eastAsia="en-US" w:bidi="ar-SA"/>
    </w:rPr>
  </w:style>
  <w:style w:type="character" w:customStyle="1" w:styleId="StyleUnderliningChar9pt">
    <w:name w:val="Style Underlining Char + 9 pt"/>
    <w:rsid w:val="00540607"/>
    <w:rPr>
      <w:rFonts w:ascii="Times New Roman" w:hAnsi="Times New Roman"/>
      <w:sz w:val="20"/>
      <w:szCs w:val="24"/>
      <w:u w:val="single"/>
      <w:lang w:val="en-US" w:eastAsia="en-US" w:bidi="ar-SA"/>
    </w:rPr>
  </w:style>
  <w:style w:type="character" w:customStyle="1" w:styleId="34">
    <w:name w:val="34"/>
    <w:rsid w:val="00540607"/>
    <w:rPr>
      <w:rFonts w:ascii="Times New Roman" w:hAnsi="Times New Roman" w:cs="Arial"/>
      <w:bCs/>
      <w:sz w:val="20"/>
      <w:u w:val="single"/>
      <w:lang w:val="en-US" w:eastAsia="en-US" w:bidi="ar-SA"/>
    </w:rPr>
  </w:style>
  <w:style w:type="character" w:customStyle="1" w:styleId="45">
    <w:name w:val="45"/>
    <w:rsid w:val="00540607"/>
    <w:rPr>
      <w:rFonts w:ascii="Times New Roman" w:hAnsi="Times New Roman" w:cs="Arial"/>
      <w:b/>
      <w:bCs/>
      <w:sz w:val="20"/>
      <w:u w:val="single"/>
      <w:lang w:val="en-US" w:eastAsia="en-US" w:bidi="ar-SA"/>
    </w:rPr>
  </w:style>
  <w:style w:type="character" w:customStyle="1" w:styleId="Style9ptUnderline5">
    <w:name w:val="Style 9 pt Underline5"/>
    <w:rsid w:val="00540607"/>
    <w:rPr>
      <w:rFonts w:ascii="Times New Roman" w:hAnsi="Times New Roman"/>
      <w:sz w:val="20"/>
      <w:u w:val="single"/>
    </w:rPr>
  </w:style>
  <w:style w:type="character" w:customStyle="1" w:styleId="Style9ptBoldUnderline2">
    <w:name w:val="Style 9 pt Bold Underline2"/>
    <w:rsid w:val="00540607"/>
    <w:rPr>
      <w:rFonts w:ascii="Times New Roman" w:hAnsi="Times New Roman"/>
      <w:b/>
      <w:bCs/>
      <w:sz w:val="20"/>
      <w:u w:val="single"/>
    </w:rPr>
  </w:style>
  <w:style w:type="character" w:customStyle="1" w:styleId="StyleBoldItalicUnderlineBorderSinglesolidlineAuto">
    <w:name w:val="Style Bold Italic Underline Border: : (Single solid line Auto ..."/>
    <w:rsid w:val="00540607"/>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540607"/>
    <w:pPr>
      <w:ind w:left="0" w:firstLine="0"/>
    </w:pPr>
    <w:rPr>
      <w:rFonts w:eastAsia="Times New Roman"/>
      <w:lang w:eastAsia="zh-CN"/>
    </w:rPr>
  </w:style>
  <w:style w:type="character" w:customStyle="1" w:styleId="StyleStyle49pt1Char">
    <w:name w:val="Style Style4 + 9 pt1 Char"/>
    <w:basedOn w:val="Style4Char"/>
    <w:link w:val="StyleStyle49pt1"/>
    <w:rsid w:val="00540607"/>
    <w:rPr>
      <w:rFonts w:ascii="Calibri" w:eastAsia="Times New Roman" w:hAnsi="Calibri" w:cs="Calibri"/>
      <w:sz w:val="22"/>
      <w:u w:val="single"/>
      <w:lang w:eastAsia="zh-CN"/>
    </w:rPr>
  </w:style>
  <w:style w:type="paragraph" w:customStyle="1" w:styleId="StyleStyle49ptBold1">
    <w:name w:val="Style Style4 + 9 pt Bold1"/>
    <w:basedOn w:val="Style4"/>
    <w:link w:val="StyleStyle49ptBold1Char"/>
    <w:rsid w:val="00540607"/>
    <w:pPr>
      <w:ind w:left="0" w:firstLine="0"/>
    </w:pPr>
    <w:rPr>
      <w:b/>
      <w:bCs/>
    </w:rPr>
  </w:style>
  <w:style w:type="character" w:customStyle="1" w:styleId="StyleStyle49ptBold1Char">
    <w:name w:val="Style Style4 + 9 pt Bold1 Char"/>
    <w:link w:val="StyleStyle49ptBold1"/>
    <w:rsid w:val="00540607"/>
    <w:rPr>
      <w:rFonts w:ascii="Calibri" w:hAnsi="Calibri" w:cs="Calibri"/>
      <w:b/>
      <w:bCs/>
      <w:sz w:val="22"/>
      <w:u w:val="single"/>
    </w:rPr>
  </w:style>
  <w:style w:type="paragraph" w:customStyle="1" w:styleId="StyleStyle49pt2">
    <w:name w:val="Style Style4 + 9 pt2"/>
    <w:basedOn w:val="Style4"/>
    <w:link w:val="StyleStyle49pt2Char"/>
    <w:rsid w:val="00540607"/>
    <w:pPr>
      <w:ind w:left="0" w:firstLine="0"/>
    </w:pPr>
    <w:rPr>
      <w:rFonts w:eastAsia="Times New Roman"/>
      <w:lang w:eastAsia="zh-CN"/>
    </w:rPr>
  </w:style>
  <w:style w:type="character" w:customStyle="1" w:styleId="StyleStyle49pt2Char">
    <w:name w:val="Style Style4 + 9 pt2 Char"/>
    <w:basedOn w:val="Style4Char"/>
    <w:link w:val="StyleStyle49pt2"/>
    <w:rsid w:val="00540607"/>
    <w:rPr>
      <w:rFonts w:ascii="Calibri" w:eastAsia="Times New Roman" w:hAnsi="Calibri" w:cs="Calibri"/>
      <w:sz w:val="22"/>
      <w:u w:val="single"/>
      <w:lang w:eastAsia="zh-CN"/>
    </w:rPr>
  </w:style>
  <w:style w:type="paragraph" w:customStyle="1" w:styleId="StyleStyle49ptBold2">
    <w:name w:val="Style Style4 + 9 pt Bold2"/>
    <w:basedOn w:val="Style4"/>
    <w:link w:val="StyleStyle49ptBold2Char"/>
    <w:rsid w:val="00540607"/>
    <w:pPr>
      <w:ind w:left="0" w:firstLine="0"/>
    </w:pPr>
    <w:rPr>
      <w:b/>
      <w:bCs/>
    </w:rPr>
  </w:style>
  <w:style w:type="character" w:customStyle="1" w:styleId="StyleStyle49ptBold2Char">
    <w:name w:val="Style Style4 + 9 pt Bold2 Char"/>
    <w:link w:val="StyleStyle49ptBold2"/>
    <w:rsid w:val="00540607"/>
    <w:rPr>
      <w:rFonts w:ascii="Calibri" w:hAnsi="Calibri" w:cs="Calibri"/>
      <w:b/>
      <w:bCs/>
      <w:sz w:val="22"/>
      <w:u w:val="single"/>
    </w:rPr>
  </w:style>
  <w:style w:type="character" w:customStyle="1" w:styleId="23">
    <w:name w:val="23"/>
    <w:rsid w:val="00540607"/>
    <w:rPr>
      <w:rFonts w:ascii="Times New Roman" w:hAnsi="Times New Roman" w:cs="Arial"/>
      <w:bCs/>
      <w:sz w:val="20"/>
      <w:u w:val="single"/>
      <w:lang w:val="en-US" w:eastAsia="en-US" w:bidi="ar-SA"/>
    </w:rPr>
  </w:style>
  <w:style w:type="character" w:customStyle="1" w:styleId="33">
    <w:name w:val="33"/>
    <w:rsid w:val="00540607"/>
    <w:rPr>
      <w:rFonts w:ascii="Times New Roman" w:hAnsi="Times New Roman" w:cs="Arial"/>
      <w:b/>
      <w:bCs/>
      <w:sz w:val="20"/>
      <w:u w:val="single"/>
      <w:lang w:val="en-US" w:eastAsia="en-US" w:bidi="ar-SA"/>
    </w:rPr>
  </w:style>
  <w:style w:type="character" w:customStyle="1" w:styleId="StyleArialNarrow9pt">
    <w:name w:val="Style Arial Narrow 9 pt"/>
    <w:rsid w:val="00540607"/>
    <w:rPr>
      <w:rFonts w:ascii="Times New Roman" w:hAnsi="Times New Roman"/>
      <w:sz w:val="20"/>
    </w:rPr>
  </w:style>
  <w:style w:type="paragraph" w:customStyle="1" w:styleId="CiteBody">
    <w:name w:val="Cite Body"/>
    <w:basedOn w:val="Normal"/>
    <w:link w:val="CiteBodyChar"/>
    <w:qFormat/>
    <w:rsid w:val="00540607"/>
    <w:rPr>
      <w:rFonts w:eastAsia="Calibri"/>
      <w:szCs w:val="16"/>
    </w:rPr>
  </w:style>
  <w:style w:type="paragraph" w:customStyle="1" w:styleId="CiteBold">
    <w:name w:val="Cite Bold"/>
    <w:basedOn w:val="CiteBody"/>
    <w:link w:val="CiteBoldChar"/>
    <w:qFormat/>
    <w:rsid w:val="00540607"/>
    <w:rPr>
      <w:b/>
    </w:rPr>
  </w:style>
  <w:style w:type="character" w:customStyle="1" w:styleId="CiteBodyChar">
    <w:name w:val="Cite Body Char"/>
    <w:link w:val="CiteBody"/>
    <w:rsid w:val="00540607"/>
    <w:rPr>
      <w:rFonts w:ascii="Calibri" w:eastAsia="Calibri" w:hAnsi="Calibri" w:cs="Calibri"/>
      <w:sz w:val="22"/>
      <w:szCs w:val="16"/>
    </w:rPr>
  </w:style>
  <w:style w:type="character" w:customStyle="1" w:styleId="CiteBoldChar">
    <w:name w:val="Cite Bold Char"/>
    <w:link w:val="CiteBold"/>
    <w:rsid w:val="00540607"/>
    <w:rPr>
      <w:rFonts w:ascii="Calibri" w:eastAsia="Calibri" w:hAnsi="Calibri" w:cs="Calibri"/>
      <w:b/>
      <w:sz w:val="22"/>
      <w:szCs w:val="16"/>
    </w:rPr>
  </w:style>
  <w:style w:type="paragraph" w:customStyle="1" w:styleId="StyleCardBody11ptUnderline">
    <w:name w:val="Style Card Body + 11 pt Underline"/>
    <w:basedOn w:val="CardBody"/>
    <w:link w:val="StyleCardBody11ptUnderlineChar"/>
    <w:rsid w:val="00540607"/>
    <w:rPr>
      <w:sz w:val="20"/>
      <w:u w:val="single"/>
    </w:rPr>
  </w:style>
  <w:style w:type="character" w:customStyle="1" w:styleId="StyleCardBody11ptUnderlineChar">
    <w:name w:val="Style Card Body + 11 pt Underline Char"/>
    <w:link w:val="StyleCardBody11ptUnderline"/>
    <w:rsid w:val="00540607"/>
    <w:rPr>
      <w:rFonts w:ascii="Calibri" w:eastAsia="Calibri" w:hAnsi="Calibri" w:cs="Calibri"/>
      <w:sz w:val="20"/>
      <w:u w:val="single"/>
    </w:rPr>
  </w:style>
  <w:style w:type="paragraph" w:customStyle="1" w:styleId="StyleStyle49pt4">
    <w:name w:val="Style Style4 + 9 pt4"/>
    <w:basedOn w:val="Style4"/>
    <w:link w:val="StyleStyle49pt4Char"/>
    <w:rsid w:val="00540607"/>
    <w:pPr>
      <w:ind w:left="0" w:firstLine="0"/>
    </w:pPr>
    <w:rPr>
      <w:rFonts w:eastAsia="Times New Roman"/>
      <w:lang w:eastAsia="zh-CN"/>
    </w:rPr>
  </w:style>
  <w:style w:type="character" w:customStyle="1" w:styleId="StyleStyle49pt4Char">
    <w:name w:val="Style Style4 + 9 pt4 Char"/>
    <w:basedOn w:val="Style4Char"/>
    <w:link w:val="StyleStyle49pt4"/>
    <w:rsid w:val="00540607"/>
    <w:rPr>
      <w:rFonts w:ascii="Calibri" w:eastAsia="Times New Roman" w:hAnsi="Calibri" w:cs="Calibri"/>
      <w:sz w:val="22"/>
      <w:u w:val="single"/>
      <w:lang w:eastAsia="zh-CN"/>
    </w:rPr>
  </w:style>
  <w:style w:type="paragraph" w:customStyle="1" w:styleId="StyleStyle49ptBold4">
    <w:name w:val="Style Style4 + 9 pt Bold4"/>
    <w:basedOn w:val="Style4"/>
    <w:link w:val="StyleStyle49ptBold4Char"/>
    <w:rsid w:val="00540607"/>
    <w:pPr>
      <w:ind w:left="0" w:firstLine="0"/>
    </w:pPr>
    <w:rPr>
      <w:b/>
      <w:bCs/>
    </w:rPr>
  </w:style>
  <w:style w:type="character" w:customStyle="1" w:styleId="StyleStyle49ptBold4Char">
    <w:name w:val="Style Style4 + 9 pt Bold4 Char"/>
    <w:link w:val="StyleStyle49ptBold4"/>
    <w:rsid w:val="00540607"/>
    <w:rPr>
      <w:rFonts w:ascii="Calibri" w:hAnsi="Calibri" w:cs="Calibri"/>
      <w:b/>
      <w:bCs/>
      <w:sz w:val="22"/>
      <w:u w:val="single"/>
    </w:rPr>
  </w:style>
  <w:style w:type="character" w:customStyle="1" w:styleId="StyleUnderlineCharChar9pt2">
    <w:name w:val="Style Underline Char Char + 9 pt2"/>
    <w:basedOn w:val="DefaultParagraphFont"/>
    <w:rsid w:val="00540607"/>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540607"/>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540607"/>
    <w:rPr>
      <w:b/>
      <w:bCs/>
      <w:sz w:val="20"/>
      <w:u w:val="single"/>
      <w:bdr w:val="single" w:sz="4" w:space="0" w:color="auto"/>
    </w:rPr>
  </w:style>
  <w:style w:type="character" w:customStyle="1" w:styleId="Style9ptUnderline7">
    <w:name w:val="Style 9 pt Underline7"/>
    <w:rsid w:val="00540607"/>
    <w:rPr>
      <w:sz w:val="20"/>
      <w:u w:val="single"/>
    </w:rPr>
  </w:style>
  <w:style w:type="character" w:customStyle="1" w:styleId="Style9ptBoldUnderline3">
    <w:name w:val="Style 9 pt Bold Underline3"/>
    <w:rsid w:val="00540607"/>
    <w:rPr>
      <w:b/>
      <w:bCs/>
      <w:sz w:val="20"/>
      <w:u w:val="single"/>
    </w:rPr>
  </w:style>
  <w:style w:type="character" w:customStyle="1" w:styleId="Style9ptUnderline8">
    <w:name w:val="Style 9 pt Underline8"/>
    <w:rsid w:val="00540607"/>
    <w:rPr>
      <w:sz w:val="20"/>
      <w:u w:val="single"/>
    </w:rPr>
  </w:style>
  <w:style w:type="paragraph" w:customStyle="1" w:styleId="StyleStyle49pt5">
    <w:name w:val="Style Style4 + 9 pt5"/>
    <w:basedOn w:val="Style4"/>
    <w:link w:val="StyleStyle49pt5Char"/>
    <w:rsid w:val="00540607"/>
    <w:pPr>
      <w:ind w:left="0" w:firstLine="0"/>
    </w:pPr>
    <w:rPr>
      <w:rFonts w:eastAsia="Times New Roman"/>
      <w:lang w:eastAsia="zh-CN"/>
    </w:rPr>
  </w:style>
  <w:style w:type="character" w:customStyle="1" w:styleId="StyleStyle49pt5Char">
    <w:name w:val="Style Style4 + 9 pt5 Char"/>
    <w:basedOn w:val="Style4Char"/>
    <w:link w:val="StyleStyle49pt5"/>
    <w:rsid w:val="00540607"/>
    <w:rPr>
      <w:rFonts w:ascii="Calibri" w:eastAsia="Times New Roman" w:hAnsi="Calibri" w:cs="Calibri"/>
      <w:sz w:val="22"/>
      <w:u w:val="single"/>
      <w:lang w:eastAsia="zh-CN"/>
    </w:rPr>
  </w:style>
  <w:style w:type="character" w:customStyle="1" w:styleId="66">
    <w:name w:val="66"/>
    <w:rsid w:val="00540607"/>
    <w:rPr>
      <w:rFonts w:cs="Arial"/>
      <w:bCs/>
      <w:sz w:val="20"/>
      <w:u w:val="single"/>
      <w:lang w:val="en-US" w:eastAsia="en-US" w:bidi="ar-SA"/>
    </w:rPr>
  </w:style>
  <w:style w:type="character" w:customStyle="1" w:styleId="Style9ptUnderline9">
    <w:name w:val="Style 9 pt Underline9"/>
    <w:rsid w:val="00540607"/>
    <w:rPr>
      <w:sz w:val="20"/>
      <w:u w:val="single"/>
    </w:rPr>
  </w:style>
  <w:style w:type="paragraph" w:customStyle="1" w:styleId="StyleStyle49ptBold5">
    <w:name w:val="Style Style4 + 9 pt Bold5"/>
    <w:basedOn w:val="Style4"/>
    <w:link w:val="StyleStyle49ptBold5Char"/>
    <w:rsid w:val="00540607"/>
    <w:pPr>
      <w:ind w:left="0" w:firstLine="0"/>
    </w:pPr>
    <w:rPr>
      <w:b/>
      <w:bCs/>
    </w:rPr>
  </w:style>
  <w:style w:type="character" w:customStyle="1" w:styleId="StyleStyle49ptBold5Char">
    <w:name w:val="Style Style4 + 9 pt Bold5 Char"/>
    <w:link w:val="StyleStyle49ptBold5"/>
    <w:rsid w:val="00540607"/>
    <w:rPr>
      <w:rFonts w:ascii="Calibri" w:hAnsi="Calibri" w:cs="Calibri"/>
      <w:b/>
      <w:bCs/>
      <w:sz w:val="22"/>
      <w:u w:val="single"/>
    </w:rPr>
  </w:style>
  <w:style w:type="character" w:customStyle="1" w:styleId="Style9ptBoldUnderline4">
    <w:name w:val="Style 9 pt Bold Underline4"/>
    <w:rsid w:val="00540607"/>
    <w:rPr>
      <w:b/>
      <w:bCs/>
      <w:sz w:val="20"/>
      <w:u w:val="single"/>
    </w:rPr>
  </w:style>
  <w:style w:type="paragraph" w:customStyle="1" w:styleId="StyleStyle49pt7">
    <w:name w:val="Style Style4 + 9 pt7"/>
    <w:basedOn w:val="Style4"/>
    <w:link w:val="StyleStyle49pt7Char"/>
    <w:rsid w:val="00540607"/>
    <w:pPr>
      <w:ind w:left="0" w:firstLine="0"/>
    </w:pPr>
    <w:rPr>
      <w:rFonts w:eastAsia="Times New Roman"/>
      <w:lang w:eastAsia="zh-CN"/>
    </w:rPr>
  </w:style>
  <w:style w:type="character" w:customStyle="1" w:styleId="StyleStyle49pt7Char">
    <w:name w:val="Style Style4 + 9 pt7 Char"/>
    <w:basedOn w:val="Style4Char"/>
    <w:link w:val="StyleStyle49pt7"/>
    <w:rsid w:val="00540607"/>
    <w:rPr>
      <w:rFonts w:ascii="Calibri" w:eastAsia="Times New Roman" w:hAnsi="Calibri" w:cs="Calibri"/>
      <w:sz w:val="22"/>
      <w:u w:val="single"/>
      <w:lang w:eastAsia="zh-CN"/>
    </w:rPr>
  </w:style>
  <w:style w:type="character" w:customStyle="1" w:styleId="titleblue14">
    <w:name w:val="titleblue14"/>
    <w:basedOn w:val="DefaultParagraphFont"/>
    <w:rsid w:val="00540607"/>
  </w:style>
  <w:style w:type="paragraph" w:customStyle="1" w:styleId="FONT7">
    <w:name w:val="FONT 7"/>
    <w:qFormat/>
    <w:rsid w:val="00540607"/>
    <w:rPr>
      <w:rFonts w:ascii="Times New Roman" w:eastAsia="SimSun" w:hAnsi="Times New Roman" w:cs="Arial"/>
      <w:bCs/>
      <w:iCs/>
      <w:sz w:val="14"/>
      <w:szCs w:val="28"/>
    </w:rPr>
  </w:style>
  <w:style w:type="paragraph" w:customStyle="1" w:styleId="StyleStyle49pt8">
    <w:name w:val="Style Style4 + 9 pt8"/>
    <w:basedOn w:val="Style4"/>
    <w:rsid w:val="00540607"/>
    <w:pPr>
      <w:ind w:left="0" w:firstLine="0"/>
    </w:pPr>
  </w:style>
  <w:style w:type="paragraph" w:customStyle="1" w:styleId="StyleHeading2Underline">
    <w:name w:val="Style Heading 2 + Underline"/>
    <w:basedOn w:val="Heading2"/>
    <w:link w:val="StyleHeading2UnderlineChar"/>
    <w:rsid w:val="00540607"/>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540607"/>
    <w:rPr>
      <w:rFonts w:ascii="Calibri" w:eastAsia="Times New Roman" w:hAnsi="Calibri" w:cs="Times New Roman"/>
      <w:b/>
      <w:caps/>
      <w:szCs w:val="44"/>
      <w:u w:val="single"/>
    </w:rPr>
  </w:style>
  <w:style w:type="paragraph" w:customStyle="1" w:styleId="StyleCardText11ptBoldUnderline">
    <w:name w:val="Style Card Text + 11 pt Bold Underline"/>
    <w:link w:val="StyleCardText11ptBoldUnderlineChar"/>
    <w:rsid w:val="00540607"/>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540607"/>
    <w:rPr>
      <w:rFonts w:eastAsia="Calibri"/>
      <w:b/>
      <w:bCs/>
      <w:sz w:val="22"/>
      <w:u w:val="single"/>
    </w:rPr>
  </w:style>
  <w:style w:type="paragraph" w:customStyle="1" w:styleId="StyleStyle49ptBold6">
    <w:name w:val="Style Style4 + 9 pt Bold6"/>
    <w:basedOn w:val="Style4"/>
    <w:link w:val="StyleStyle49ptBold6Char"/>
    <w:rsid w:val="00540607"/>
    <w:pPr>
      <w:ind w:left="0" w:firstLine="0"/>
    </w:pPr>
    <w:rPr>
      <w:b/>
      <w:bCs/>
    </w:rPr>
  </w:style>
  <w:style w:type="character" w:customStyle="1" w:styleId="StyleStyle49ptBold6Char">
    <w:name w:val="Style Style4 + 9 pt Bold6 Char"/>
    <w:link w:val="StyleStyle49ptBold6"/>
    <w:rsid w:val="00540607"/>
    <w:rPr>
      <w:rFonts w:ascii="Calibri" w:hAnsi="Calibri" w:cs="Calibri"/>
      <w:b/>
      <w:bCs/>
      <w:sz w:val="22"/>
      <w:u w:val="single"/>
    </w:rPr>
  </w:style>
  <w:style w:type="paragraph" w:customStyle="1" w:styleId="StyleCircled11pt">
    <w:name w:val="Style Circled + 11 pt"/>
    <w:basedOn w:val="Circled"/>
    <w:link w:val="StyleCircled11ptChar"/>
    <w:rsid w:val="00540607"/>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540607"/>
    <w:rPr>
      <w:rFonts w:eastAsia="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rsid w:val="00540607"/>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540607"/>
    <w:rPr>
      <w:rFonts w:eastAsia="Calibri"/>
      <w:b/>
      <w:bCs/>
      <w:sz w:val="22"/>
      <w:u w:val="single"/>
      <w:bdr w:val="single" w:sz="4" w:space="0" w:color="auto"/>
    </w:rPr>
  </w:style>
  <w:style w:type="character" w:customStyle="1" w:styleId="StyleUnderlineCharChar9pt3">
    <w:name w:val="Style Underline Char Char + 9 pt3"/>
    <w:basedOn w:val="DefaultParagraphFont"/>
    <w:rsid w:val="00540607"/>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540607"/>
    <w:rPr>
      <w:sz w:val="20"/>
      <w:u w:val="single"/>
    </w:rPr>
  </w:style>
  <w:style w:type="character" w:customStyle="1" w:styleId="BoldandUnderlineChar2CharCharChar">
    <w:name w:val="Bold and Underline Char2 Char Char Char"/>
    <w:rsid w:val="00540607"/>
    <w:rPr>
      <w:b/>
      <w:szCs w:val="24"/>
      <w:u w:val="single"/>
      <w:lang w:val="en-US" w:eastAsia="en-US" w:bidi="ar-SA"/>
    </w:rPr>
  </w:style>
  <w:style w:type="paragraph" w:customStyle="1" w:styleId="textboldChar">
    <w:name w:val="text bold Char"/>
    <w:basedOn w:val="Normal"/>
    <w:link w:val="textboldCharChar"/>
    <w:rsid w:val="00540607"/>
    <w:pPr>
      <w:ind w:left="720"/>
    </w:pPr>
    <w:rPr>
      <w:rFonts w:eastAsia="Calibri"/>
      <w:b/>
      <w:sz w:val="24"/>
      <w:u w:val="thick"/>
    </w:rPr>
  </w:style>
  <w:style w:type="character" w:customStyle="1" w:styleId="textboldCharChar">
    <w:name w:val="text bold Char Char"/>
    <w:link w:val="textboldChar"/>
    <w:rsid w:val="00540607"/>
    <w:rPr>
      <w:rFonts w:ascii="Calibri" w:eastAsia="Calibri" w:hAnsi="Calibri" w:cs="Calibri"/>
      <w:b/>
      <w:u w:val="thick"/>
    </w:rPr>
  </w:style>
  <w:style w:type="character" w:customStyle="1" w:styleId="snapnoshots">
    <w:name w:val="snap_noshots"/>
    <w:basedOn w:val="DefaultParagraphFont"/>
    <w:rsid w:val="00540607"/>
  </w:style>
  <w:style w:type="character" w:customStyle="1" w:styleId="cnbcsbhdcomp">
    <w:name w:val="cnbc_sbhd_comp"/>
    <w:rsid w:val="00540607"/>
  </w:style>
  <w:style w:type="character" w:customStyle="1" w:styleId="blox-headline">
    <w:name w:val="blox-headline"/>
    <w:rsid w:val="00540607"/>
  </w:style>
  <w:style w:type="character" w:customStyle="1" w:styleId="Heading2CharCharCharCharCharChar1CharChar">
    <w:name w:val="Heading 2 Char Char Char Char Char Char1 Char Char"/>
    <w:basedOn w:val="DefaultParagraphFont"/>
    <w:uiPriority w:val="99"/>
    <w:rsid w:val="00540607"/>
    <w:rPr>
      <w:rFonts w:cs="Arial"/>
      <w:b/>
      <w:bCs/>
      <w:iCs/>
      <w:sz w:val="28"/>
      <w:lang w:val="en-US" w:eastAsia="en-US"/>
    </w:rPr>
  </w:style>
  <w:style w:type="character" w:customStyle="1" w:styleId="postsubtitle">
    <w:name w:val="post_subtitle"/>
    <w:basedOn w:val="DefaultParagraphFont"/>
    <w:rsid w:val="00540607"/>
  </w:style>
  <w:style w:type="character" w:customStyle="1" w:styleId="NoterefInText">
    <w:name w:val="_NoterefInText"/>
    <w:uiPriority w:val="99"/>
    <w:rsid w:val="00540607"/>
    <w:rPr>
      <w:rFonts w:cs="New Baskerville"/>
      <w:color w:val="000000"/>
    </w:rPr>
  </w:style>
  <w:style w:type="character" w:customStyle="1" w:styleId="postauthor">
    <w:name w:val="postauthor"/>
    <w:basedOn w:val="DefaultParagraphFont"/>
    <w:rsid w:val="00540607"/>
  </w:style>
  <w:style w:type="paragraph" w:customStyle="1" w:styleId="notes-source-hasnotes">
    <w:name w:val="notes-source-hasnotes"/>
    <w:basedOn w:val="Normal"/>
    <w:qFormat/>
    <w:rsid w:val="00540607"/>
    <w:pPr>
      <w:spacing w:before="100" w:beforeAutospacing="1" w:after="100" w:afterAutospacing="1"/>
    </w:pPr>
    <w:rPr>
      <w:rFonts w:ascii="Times" w:hAnsi="Times"/>
      <w:szCs w:val="20"/>
    </w:rPr>
  </w:style>
  <w:style w:type="character" w:customStyle="1" w:styleId="span">
    <w:name w:val="span"/>
    <w:basedOn w:val="DefaultParagraphFont"/>
    <w:rsid w:val="00540607"/>
  </w:style>
  <w:style w:type="character" w:customStyle="1" w:styleId="thirdparty-logo">
    <w:name w:val="thirdparty-logo"/>
    <w:basedOn w:val="DefaultParagraphFont"/>
    <w:rsid w:val="00540607"/>
  </w:style>
  <w:style w:type="paragraph" w:customStyle="1" w:styleId="articlemeta">
    <w:name w:val="articlemeta"/>
    <w:basedOn w:val="Normal"/>
    <w:qFormat/>
    <w:rsid w:val="00540607"/>
    <w:pPr>
      <w:spacing w:before="100" w:beforeAutospacing="1" w:after="100" w:afterAutospacing="1"/>
    </w:pPr>
    <w:rPr>
      <w:rFonts w:ascii="Times" w:hAnsi="Times"/>
      <w:szCs w:val="20"/>
    </w:rPr>
  </w:style>
  <w:style w:type="character" w:customStyle="1" w:styleId="vcard">
    <w:name w:val="vcard"/>
    <w:basedOn w:val="DefaultParagraphFont"/>
    <w:rsid w:val="00540607"/>
  </w:style>
  <w:style w:type="character" w:customStyle="1" w:styleId="print-footnote">
    <w:name w:val="print-footnote"/>
    <w:basedOn w:val="DefaultParagraphFont"/>
    <w:rsid w:val="00540607"/>
  </w:style>
  <w:style w:type="character" w:customStyle="1" w:styleId="datestring">
    <w:name w:val="datestring"/>
    <w:basedOn w:val="DefaultParagraphFont"/>
    <w:rsid w:val="00540607"/>
  </w:style>
  <w:style w:type="paragraph" w:customStyle="1" w:styleId="left">
    <w:name w:val="left"/>
    <w:basedOn w:val="Normal"/>
    <w:qFormat/>
    <w:rsid w:val="00540607"/>
    <w:pPr>
      <w:spacing w:before="100" w:beforeAutospacing="1" w:after="100" w:afterAutospacing="1"/>
    </w:pPr>
    <w:rPr>
      <w:rFonts w:ascii="Times" w:hAnsi="Times"/>
      <w:szCs w:val="20"/>
    </w:rPr>
  </w:style>
  <w:style w:type="paragraph" w:customStyle="1" w:styleId="right">
    <w:name w:val="right"/>
    <w:basedOn w:val="Normal"/>
    <w:qFormat/>
    <w:rsid w:val="00540607"/>
    <w:pPr>
      <w:spacing w:before="100" w:beforeAutospacing="1" w:after="100" w:afterAutospacing="1"/>
    </w:pPr>
    <w:rPr>
      <w:rFonts w:ascii="Times" w:hAnsi="Times"/>
      <w:szCs w:val="20"/>
    </w:rPr>
  </w:style>
  <w:style w:type="character" w:customStyle="1" w:styleId="gptad">
    <w:name w:val="gptad"/>
    <w:basedOn w:val="DefaultParagraphFont"/>
    <w:rsid w:val="00540607"/>
  </w:style>
  <w:style w:type="paragraph" w:customStyle="1" w:styleId="creditpostedmodified">
    <w:name w:val="credit_posted_modified"/>
    <w:basedOn w:val="Normal"/>
    <w:qFormat/>
    <w:rsid w:val="00540607"/>
    <w:pPr>
      <w:spacing w:before="100" w:beforeAutospacing="1" w:after="100" w:afterAutospacing="1"/>
    </w:pPr>
    <w:rPr>
      <w:rFonts w:ascii="Times" w:hAnsi="Times"/>
      <w:szCs w:val="20"/>
    </w:rPr>
  </w:style>
  <w:style w:type="character" w:customStyle="1" w:styleId="creditline">
    <w:name w:val="creditline"/>
    <w:basedOn w:val="DefaultParagraphFont"/>
    <w:rsid w:val="00540607"/>
  </w:style>
  <w:style w:type="character" w:customStyle="1" w:styleId="grd">
    <w:name w:val="grd"/>
    <w:basedOn w:val="DefaultParagraphFont"/>
    <w:rsid w:val="00540607"/>
  </w:style>
  <w:style w:type="paragraph" w:customStyle="1" w:styleId="hs-text-container">
    <w:name w:val="hs-text-container"/>
    <w:basedOn w:val="Normal"/>
    <w:qFormat/>
    <w:rsid w:val="00540607"/>
    <w:pPr>
      <w:spacing w:before="100" w:beforeAutospacing="1" w:after="100" w:afterAutospacing="1"/>
    </w:pPr>
    <w:rPr>
      <w:rFonts w:ascii="Times" w:hAnsi="Times"/>
      <w:szCs w:val="20"/>
    </w:rPr>
  </w:style>
  <w:style w:type="character" w:customStyle="1" w:styleId="changed">
    <w:name w:val="changed"/>
    <w:basedOn w:val="DefaultParagraphFont"/>
    <w:rsid w:val="00540607"/>
  </w:style>
  <w:style w:type="character" w:customStyle="1" w:styleId="article-author-name">
    <w:name w:val="article-author-name"/>
    <w:basedOn w:val="DefaultParagraphFont"/>
    <w:rsid w:val="00540607"/>
  </w:style>
  <w:style w:type="character" w:customStyle="1" w:styleId="bioexcerpt">
    <w:name w:val="bio_excerpt"/>
    <w:basedOn w:val="DefaultParagraphFont"/>
    <w:rsid w:val="00540607"/>
  </w:style>
  <w:style w:type="character" w:customStyle="1" w:styleId="commentcount">
    <w:name w:val="comment_count"/>
    <w:basedOn w:val="DefaultParagraphFont"/>
    <w:rsid w:val="00540607"/>
  </w:style>
  <w:style w:type="character" w:customStyle="1" w:styleId="searchtermshighlighted">
    <w:name w:val="searchtermshighlighted"/>
    <w:basedOn w:val="DefaultParagraphFont"/>
    <w:rsid w:val="00540607"/>
  </w:style>
  <w:style w:type="character" w:customStyle="1" w:styleId="contributornametrigger">
    <w:name w:val="contributornametrigger"/>
    <w:basedOn w:val="DefaultParagraphFont"/>
    <w:rsid w:val="00540607"/>
  </w:style>
  <w:style w:type="character" w:customStyle="1" w:styleId="bylinepipe">
    <w:name w:val="bylinepipe"/>
    <w:basedOn w:val="DefaultParagraphFont"/>
    <w:rsid w:val="00540607"/>
  </w:style>
  <w:style w:type="character" w:customStyle="1" w:styleId="lucenesearchresulturlb">
    <w:name w:val="lucene_search_result_url_b"/>
    <w:basedOn w:val="DefaultParagraphFont"/>
    <w:rsid w:val="00540607"/>
  </w:style>
  <w:style w:type="character" w:customStyle="1" w:styleId="faculty-title">
    <w:name w:val="faculty-title"/>
    <w:basedOn w:val="DefaultParagraphFont"/>
    <w:rsid w:val="00540607"/>
  </w:style>
  <w:style w:type="character" w:customStyle="1" w:styleId="issue">
    <w:name w:val="issue"/>
    <w:basedOn w:val="DefaultParagraphFont"/>
    <w:rsid w:val="00540607"/>
  </w:style>
  <w:style w:type="character" w:customStyle="1" w:styleId="pages">
    <w:name w:val="pages"/>
    <w:basedOn w:val="DefaultParagraphFont"/>
    <w:rsid w:val="00540607"/>
  </w:style>
  <w:style w:type="character" w:customStyle="1" w:styleId="person">
    <w:name w:val="person"/>
    <w:basedOn w:val="DefaultParagraphFont"/>
    <w:rsid w:val="00540607"/>
  </w:style>
  <w:style w:type="character" w:customStyle="1" w:styleId="corresponding">
    <w:name w:val="corresponding"/>
    <w:basedOn w:val="DefaultParagraphFont"/>
    <w:rsid w:val="00540607"/>
  </w:style>
  <w:style w:type="paragraph" w:customStyle="1" w:styleId="entry-meta">
    <w:name w:val="entry-meta"/>
    <w:basedOn w:val="Normal"/>
    <w:qFormat/>
    <w:rsid w:val="00540607"/>
    <w:pPr>
      <w:spacing w:before="100" w:beforeAutospacing="1" w:after="100" w:afterAutospacing="1"/>
    </w:pPr>
    <w:rPr>
      <w:rFonts w:ascii="Times" w:hAnsi="Times"/>
      <w:szCs w:val="20"/>
    </w:rPr>
  </w:style>
  <w:style w:type="character" w:customStyle="1" w:styleId="post-time">
    <w:name w:val="post-time"/>
    <w:basedOn w:val="DefaultParagraphFont"/>
    <w:rsid w:val="00540607"/>
  </w:style>
  <w:style w:type="character" w:customStyle="1" w:styleId="post-category">
    <w:name w:val="post-category"/>
    <w:basedOn w:val="DefaultParagraphFont"/>
    <w:rsid w:val="00540607"/>
  </w:style>
  <w:style w:type="paragraph" w:customStyle="1" w:styleId="articledetails">
    <w:name w:val="articledetails"/>
    <w:basedOn w:val="Normal"/>
    <w:qFormat/>
    <w:rsid w:val="00540607"/>
    <w:pPr>
      <w:spacing w:before="100" w:beforeAutospacing="1" w:after="100" w:afterAutospacing="1"/>
    </w:pPr>
    <w:rPr>
      <w:rFonts w:ascii="Times" w:hAnsi="Times"/>
      <w:szCs w:val="20"/>
    </w:rPr>
  </w:style>
  <w:style w:type="character" w:customStyle="1" w:styleId="posted-and-updated">
    <w:name w:val="posted-and-updated"/>
    <w:basedOn w:val="DefaultParagraphFont"/>
    <w:rsid w:val="00540607"/>
  </w:style>
  <w:style w:type="paragraph" w:customStyle="1" w:styleId="aff">
    <w:name w:val="aff"/>
    <w:basedOn w:val="Normal"/>
    <w:qFormat/>
    <w:rsid w:val="00540607"/>
    <w:pPr>
      <w:spacing w:before="100" w:beforeAutospacing="1" w:after="100" w:afterAutospacing="1"/>
    </w:pPr>
    <w:rPr>
      <w:rFonts w:ascii="Times" w:hAnsi="Times"/>
      <w:szCs w:val="20"/>
    </w:rPr>
  </w:style>
  <w:style w:type="character" w:customStyle="1" w:styleId="entry-author">
    <w:name w:val="entry-author"/>
    <w:basedOn w:val="DefaultParagraphFont"/>
    <w:rsid w:val="00540607"/>
  </w:style>
  <w:style w:type="character" w:customStyle="1" w:styleId="entry-author-name">
    <w:name w:val="entry-author-name"/>
    <w:basedOn w:val="DefaultParagraphFont"/>
    <w:rsid w:val="00540607"/>
  </w:style>
  <w:style w:type="character" w:customStyle="1" w:styleId="contrib-degrees">
    <w:name w:val="contrib-degrees"/>
    <w:basedOn w:val="DefaultParagraphFont"/>
    <w:rsid w:val="00540607"/>
  </w:style>
  <w:style w:type="character" w:customStyle="1" w:styleId="contrib-on-behalf-of">
    <w:name w:val="contrib-on-behalf-of"/>
    <w:basedOn w:val="DefaultParagraphFont"/>
    <w:rsid w:val="00540607"/>
  </w:style>
  <w:style w:type="character" w:customStyle="1" w:styleId="pubtime">
    <w:name w:val="pubtime"/>
    <w:basedOn w:val="DefaultParagraphFont"/>
    <w:rsid w:val="00540607"/>
  </w:style>
  <w:style w:type="character" w:customStyle="1" w:styleId="fbcommentscount">
    <w:name w:val="fb_comments_count"/>
    <w:basedOn w:val="DefaultParagraphFont"/>
    <w:rsid w:val="00540607"/>
  </w:style>
  <w:style w:type="character" w:customStyle="1" w:styleId="stsharethiscustom">
    <w:name w:val="st_sharethis_custom"/>
    <w:basedOn w:val="DefaultParagraphFont"/>
    <w:rsid w:val="00540607"/>
  </w:style>
  <w:style w:type="paragraph" w:customStyle="1" w:styleId="permalinkable">
    <w:name w:val="permalinkable"/>
    <w:basedOn w:val="Normal"/>
    <w:qFormat/>
    <w:rsid w:val="00540607"/>
    <w:pPr>
      <w:spacing w:before="100" w:beforeAutospacing="1" w:after="100" w:afterAutospacing="1"/>
    </w:pPr>
    <w:rPr>
      <w:rFonts w:ascii="Times" w:hAnsi="Times"/>
      <w:szCs w:val="20"/>
    </w:rPr>
  </w:style>
  <w:style w:type="character" w:customStyle="1" w:styleId="post-date">
    <w:name w:val="post-date"/>
    <w:basedOn w:val="DefaultParagraphFont"/>
    <w:rsid w:val="00540607"/>
  </w:style>
  <w:style w:type="character" w:customStyle="1" w:styleId="articleauthor0">
    <w:name w:val="article_author"/>
    <w:basedOn w:val="DefaultParagraphFont"/>
    <w:rsid w:val="00540607"/>
  </w:style>
  <w:style w:type="character" w:customStyle="1" w:styleId="articleissue">
    <w:name w:val="article_issue"/>
    <w:basedOn w:val="DefaultParagraphFont"/>
    <w:rsid w:val="00540607"/>
  </w:style>
  <w:style w:type="character" w:customStyle="1" w:styleId="a-size-large">
    <w:name w:val="a-size-large"/>
    <w:basedOn w:val="DefaultParagraphFont"/>
    <w:rsid w:val="00540607"/>
  </w:style>
  <w:style w:type="character" w:customStyle="1" w:styleId="a-size-medium">
    <w:name w:val="a-size-medium"/>
    <w:basedOn w:val="DefaultParagraphFont"/>
    <w:rsid w:val="00540607"/>
  </w:style>
  <w:style w:type="character" w:customStyle="1" w:styleId="contribution">
    <w:name w:val="contribution"/>
    <w:basedOn w:val="DefaultParagraphFont"/>
    <w:rsid w:val="00540607"/>
  </w:style>
  <w:style w:type="character" w:customStyle="1" w:styleId="a-color-secondary">
    <w:name w:val="a-color-secondary"/>
    <w:basedOn w:val="DefaultParagraphFont"/>
    <w:rsid w:val="00540607"/>
  </w:style>
  <w:style w:type="paragraph" w:customStyle="1" w:styleId="sbyline">
    <w:name w:val="sbyline"/>
    <w:basedOn w:val="Normal"/>
    <w:qFormat/>
    <w:rsid w:val="00540607"/>
    <w:pPr>
      <w:spacing w:before="100" w:beforeAutospacing="1" w:after="100" w:afterAutospacing="1"/>
    </w:pPr>
    <w:rPr>
      <w:rFonts w:ascii="Times" w:hAnsi="Times"/>
      <w:szCs w:val="20"/>
    </w:rPr>
  </w:style>
  <w:style w:type="character" w:customStyle="1" w:styleId="ui-author">
    <w:name w:val="ui-author"/>
    <w:basedOn w:val="DefaultParagraphFont"/>
    <w:rsid w:val="00540607"/>
  </w:style>
  <w:style w:type="character" w:customStyle="1" w:styleId="ui-staffline">
    <w:name w:val="ui-staffline"/>
    <w:basedOn w:val="DefaultParagraphFont"/>
    <w:rsid w:val="00540607"/>
  </w:style>
  <w:style w:type="paragraph" w:customStyle="1" w:styleId="promotion-tag-p">
    <w:name w:val="promotion-tag-p"/>
    <w:basedOn w:val="Normal"/>
    <w:qFormat/>
    <w:rsid w:val="00540607"/>
    <w:pPr>
      <w:spacing w:before="100" w:beforeAutospacing="1" w:after="100" w:afterAutospacing="1"/>
    </w:pPr>
    <w:rPr>
      <w:rFonts w:ascii="Times" w:hAnsi="Times"/>
      <w:szCs w:val="20"/>
    </w:rPr>
  </w:style>
  <w:style w:type="character" w:customStyle="1" w:styleId="value">
    <w:name w:val="value"/>
    <w:basedOn w:val="DefaultParagraphFont"/>
    <w:rsid w:val="00540607"/>
  </w:style>
  <w:style w:type="character" w:customStyle="1" w:styleId="specialissuelabel">
    <w:name w:val="specialissuelabel"/>
    <w:basedOn w:val="DefaultParagraphFont"/>
    <w:rsid w:val="00540607"/>
  </w:style>
  <w:style w:type="character" w:customStyle="1" w:styleId="wp-smiley">
    <w:name w:val="wp-smiley"/>
    <w:basedOn w:val="DefaultParagraphFont"/>
    <w:rsid w:val="00540607"/>
  </w:style>
  <w:style w:type="character" w:customStyle="1" w:styleId="artjournal">
    <w:name w:val="art_journal"/>
    <w:basedOn w:val="DefaultParagraphFont"/>
    <w:rsid w:val="00540607"/>
  </w:style>
  <w:style w:type="character" w:customStyle="1" w:styleId="artdatevolumeissuepart">
    <w:name w:val="art_datevolumeissuepart"/>
    <w:basedOn w:val="DefaultParagraphFont"/>
    <w:rsid w:val="00540607"/>
  </w:style>
  <w:style w:type="character" w:customStyle="1" w:styleId="artpages">
    <w:name w:val="art_pages"/>
    <w:basedOn w:val="DefaultParagraphFont"/>
    <w:rsid w:val="00540607"/>
  </w:style>
  <w:style w:type="character" w:customStyle="1" w:styleId="singlehighlightclass">
    <w:name w:val="single_highlight_class"/>
    <w:basedOn w:val="DefaultParagraphFont"/>
    <w:rsid w:val="00540607"/>
  </w:style>
  <w:style w:type="character" w:customStyle="1" w:styleId="degree">
    <w:name w:val="degree"/>
    <w:basedOn w:val="DefaultParagraphFont"/>
    <w:rsid w:val="00540607"/>
  </w:style>
  <w:style w:type="character" w:customStyle="1" w:styleId="major">
    <w:name w:val="major"/>
    <w:basedOn w:val="DefaultParagraphFont"/>
    <w:rsid w:val="00540607"/>
  </w:style>
  <w:style w:type="character" w:customStyle="1" w:styleId="views">
    <w:name w:val="views"/>
    <w:basedOn w:val="DefaultParagraphFont"/>
    <w:rsid w:val="00540607"/>
  </w:style>
  <w:style w:type="character" w:customStyle="1" w:styleId="stmainservices">
    <w:name w:val="stmainservices"/>
    <w:basedOn w:val="DefaultParagraphFont"/>
    <w:rsid w:val="00540607"/>
  </w:style>
  <w:style w:type="character" w:customStyle="1" w:styleId="stbubblehcount">
    <w:name w:val="stbubble_hcount"/>
    <w:basedOn w:val="DefaultParagraphFont"/>
    <w:rsid w:val="00540607"/>
  </w:style>
  <w:style w:type="paragraph" w:customStyle="1" w:styleId="Document">
    <w:name w:val="_Document"/>
    <w:basedOn w:val="Default"/>
    <w:next w:val="Default"/>
    <w:uiPriority w:val="99"/>
    <w:qFormat/>
    <w:rsid w:val="00540607"/>
    <w:pPr>
      <w:widowControl/>
    </w:pPr>
    <w:rPr>
      <w:rFonts w:ascii="New Baskerville" w:eastAsiaTheme="minorEastAsia" w:hAnsi="New Baskerville"/>
      <w:color w:val="auto"/>
    </w:rPr>
  </w:style>
  <w:style w:type="paragraph" w:customStyle="1" w:styleId="SubHead1">
    <w:name w:val="_SubHead1"/>
    <w:basedOn w:val="Default"/>
    <w:next w:val="Default"/>
    <w:uiPriority w:val="99"/>
    <w:qFormat/>
    <w:rsid w:val="00540607"/>
    <w:pPr>
      <w:widowControl/>
    </w:pPr>
    <w:rPr>
      <w:rFonts w:ascii="New Baskerville" w:eastAsiaTheme="minorEastAsia" w:hAnsi="New Baskerville"/>
      <w:color w:val="auto"/>
    </w:rPr>
  </w:style>
  <w:style w:type="paragraph" w:customStyle="1" w:styleId="SubHead2">
    <w:name w:val="_SubHead2"/>
    <w:basedOn w:val="Default"/>
    <w:next w:val="Default"/>
    <w:uiPriority w:val="99"/>
    <w:qFormat/>
    <w:rsid w:val="00540607"/>
    <w:pPr>
      <w:widowControl/>
    </w:pPr>
    <w:rPr>
      <w:rFonts w:ascii="New Baskerville" w:eastAsiaTheme="minorEastAsia" w:hAnsi="New Baskerville"/>
      <w:color w:val="auto"/>
    </w:rPr>
  </w:style>
  <w:style w:type="paragraph" w:customStyle="1" w:styleId="collapsed-hide">
    <w:name w:val="collapsed-hide"/>
    <w:basedOn w:val="Normal"/>
    <w:qFormat/>
    <w:rsid w:val="00540607"/>
    <w:pPr>
      <w:spacing w:before="100" w:beforeAutospacing="1" w:after="100" w:afterAutospacing="1"/>
    </w:pPr>
    <w:rPr>
      <w:rFonts w:ascii="Times" w:hAnsi="Times"/>
      <w:szCs w:val="20"/>
    </w:rPr>
  </w:style>
  <w:style w:type="paragraph" w:customStyle="1" w:styleId="odd">
    <w:name w:val="odd"/>
    <w:basedOn w:val="Normal"/>
    <w:qFormat/>
    <w:rsid w:val="00540607"/>
    <w:pPr>
      <w:spacing w:before="100" w:beforeAutospacing="1" w:after="100" w:afterAutospacing="1"/>
    </w:pPr>
    <w:rPr>
      <w:rFonts w:ascii="Times" w:hAnsi="Times"/>
      <w:szCs w:val="20"/>
    </w:rPr>
  </w:style>
  <w:style w:type="character" w:customStyle="1" w:styleId="article-author">
    <w:name w:val="article-author"/>
    <w:basedOn w:val="DefaultParagraphFont"/>
    <w:rsid w:val="00540607"/>
  </w:style>
  <w:style w:type="character" w:customStyle="1" w:styleId="tolocaltime">
    <w:name w:val="tolocaltime"/>
    <w:basedOn w:val="DefaultParagraphFont"/>
    <w:rsid w:val="00540607"/>
  </w:style>
  <w:style w:type="character" w:customStyle="1" w:styleId="pb-byline">
    <w:name w:val="pb-byline"/>
    <w:basedOn w:val="DefaultParagraphFont"/>
    <w:rsid w:val="00540607"/>
  </w:style>
  <w:style w:type="character" w:customStyle="1" w:styleId="pb-timestamp">
    <w:name w:val="pb-timestamp"/>
    <w:basedOn w:val="DefaultParagraphFont"/>
    <w:rsid w:val="00540607"/>
  </w:style>
  <w:style w:type="character" w:customStyle="1" w:styleId="posted-on">
    <w:name w:val="posted-on"/>
    <w:basedOn w:val="DefaultParagraphFont"/>
    <w:rsid w:val="00540607"/>
  </w:style>
  <w:style w:type="character" w:customStyle="1" w:styleId="even">
    <w:name w:val="even"/>
    <w:basedOn w:val="DefaultParagraphFont"/>
    <w:rsid w:val="00540607"/>
  </w:style>
  <w:style w:type="character" w:customStyle="1" w:styleId="foreground">
    <w:name w:val="foreground"/>
    <w:basedOn w:val="DefaultParagraphFont"/>
    <w:rsid w:val="00540607"/>
  </w:style>
  <w:style w:type="paragraph" w:customStyle="1" w:styleId="volissue">
    <w:name w:val="volissue"/>
    <w:basedOn w:val="Normal"/>
    <w:qFormat/>
    <w:rsid w:val="00540607"/>
    <w:pPr>
      <w:spacing w:before="100" w:beforeAutospacing="1" w:after="100" w:afterAutospacing="1"/>
    </w:pPr>
    <w:rPr>
      <w:rFonts w:ascii="Times" w:hAnsi="Times"/>
      <w:szCs w:val="20"/>
    </w:rPr>
  </w:style>
  <w:style w:type="character" w:customStyle="1" w:styleId="cat-date-line4">
    <w:name w:val="cat-date-line4"/>
    <w:basedOn w:val="DefaultParagraphFont"/>
    <w:rsid w:val="00540607"/>
  </w:style>
  <w:style w:type="character" w:customStyle="1" w:styleId="articledate">
    <w:name w:val="articledate"/>
    <w:basedOn w:val="DefaultParagraphFont"/>
    <w:rsid w:val="00540607"/>
  </w:style>
  <w:style w:type="character" w:customStyle="1" w:styleId="post-byline">
    <w:name w:val="post-byline"/>
    <w:basedOn w:val="DefaultParagraphFont"/>
    <w:rsid w:val="00540607"/>
  </w:style>
  <w:style w:type="character" w:customStyle="1" w:styleId="upper">
    <w:name w:val="upper"/>
    <w:basedOn w:val="DefaultParagraphFont"/>
    <w:rsid w:val="00540607"/>
  </w:style>
  <w:style w:type="character" w:customStyle="1" w:styleId="metadate">
    <w:name w:val="meta_date"/>
    <w:basedOn w:val="DefaultParagraphFont"/>
    <w:rsid w:val="00540607"/>
  </w:style>
  <w:style w:type="character" w:customStyle="1" w:styleId="fa">
    <w:name w:val="fa"/>
    <w:basedOn w:val="DefaultParagraphFont"/>
    <w:rsid w:val="00540607"/>
  </w:style>
  <w:style w:type="character" w:customStyle="1" w:styleId="longname">
    <w:name w:val="longname"/>
    <w:basedOn w:val="DefaultParagraphFont"/>
    <w:rsid w:val="00540607"/>
  </w:style>
  <w:style w:type="character" w:customStyle="1" w:styleId="echocontainer">
    <w:name w:val="echo_container"/>
    <w:basedOn w:val="DefaultParagraphFont"/>
    <w:rsid w:val="00540607"/>
  </w:style>
  <w:style w:type="character" w:customStyle="1" w:styleId="comment-display">
    <w:name w:val="comment-display"/>
    <w:basedOn w:val="DefaultParagraphFont"/>
    <w:rsid w:val="00540607"/>
  </w:style>
  <w:style w:type="paragraph" w:customStyle="1" w:styleId="comment-count-label">
    <w:name w:val="comment-count-label"/>
    <w:basedOn w:val="Normal"/>
    <w:rsid w:val="00540607"/>
    <w:pPr>
      <w:spacing w:before="100" w:beforeAutospacing="1" w:after="100" w:afterAutospacing="1"/>
    </w:pPr>
    <w:rPr>
      <w:rFonts w:ascii="Times" w:hAnsi="Times"/>
      <w:szCs w:val="20"/>
    </w:rPr>
  </w:style>
  <w:style w:type="character" w:customStyle="1" w:styleId="echo-counter">
    <w:name w:val="echo-counter"/>
    <w:basedOn w:val="DefaultParagraphFont"/>
    <w:rsid w:val="00540607"/>
  </w:style>
  <w:style w:type="character" w:customStyle="1" w:styleId="discussion-policy">
    <w:name w:val="discussion-policy"/>
    <w:basedOn w:val="DefaultParagraphFont"/>
    <w:rsid w:val="00540607"/>
  </w:style>
  <w:style w:type="character" w:customStyle="1" w:styleId="echo-apps-conversations-streamcaption">
    <w:name w:val="echo-apps-conversations-streamcaption"/>
    <w:basedOn w:val="DefaultParagraphFont"/>
    <w:rsid w:val="00540607"/>
  </w:style>
  <w:style w:type="character" w:customStyle="1" w:styleId="echo-streamserver-controls-stream-item-text">
    <w:name w:val="echo-streamserver-controls-stream-item-text"/>
    <w:basedOn w:val="DefaultParagraphFont"/>
    <w:rsid w:val="00540607"/>
  </w:style>
  <w:style w:type="character" w:customStyle="1" w:styleId="echo-streamserver-controls-facepile-more">
    <w:name w:val="echo-streamserver-controls-facepile-more"/>
    <w:basedOn w:val="DefaultParagraphFont"/>
    <w:rsid w:val="00540607"/>
  </w:style>
  <w:style w:type="character" w:customStyle="1" w:styleId="echo-primaryfont">
    <w:name w:val="echo-primaryfont"/>
    <w:basedOn w:val="DefaultParagraphFont"/>
    <w:rsid w:val="00540607"/>
  </w:style>
  <w:style w:type="character" w:customStyle="1" w:styleId="section">
    <w:name w:val="section"/>
    <w:basedOn w:val="DefaultParagraphFont"/>
    <w:rsid w:val="00540607"/>
  </w:style>
  <w:style w:type="character" w:customStyle="1" w:styleId="wpsr-txt-headline">
    <w:name w:val="wpsr-txt-headline"/>
    <w:basedOn w:val="DefaultParagraphFont"/>
    <w:rsid w:val="00540607"/>
  </w:style>
  <w:style w:type="character" w:customStyle="1" w:styleId="asset-metabar-author">
    <w:name w:val="asset-metabar-author"/>
    <w:basedOn w:val="DefaultParagraphFont"/>
    <w:rsid w:val="00540607"/>
  </w:style>
  <w:style w:type="character" w:customStyle="1" w:styleId="asset-metabar-time">
    <w:name w:val="asset-metabar-time"/>
    <w:basedOn w:val="DefaultParagraphFont"/>
    <w:rsid w:val="00540607"/>
  </w:style>
  <w:style w:type="character" w:customStyle="1" w:styleId="eza-dateline">
    <w:name w:val="eza-dateline"/>
    <w:basedOn w:val="DefaultParagraphFont"/>
    <w:rsid w:val="00540607"/>
  </w:style>
  <w:style w:type="character" w:customStyle="1" w:styleId="eza-authors">
    <w:name w:val="eza-authors"/>
    <w:basedOn w:val="DefaultParagraphFont"/>
    <w:rsid w:val="00540607"/>
  </w:style>
  <w:style w:type="character" w:customStyle="1" w:styleId="csmstaff">
    <w:name w:val="csm_staff"/>
    <w:basedOn w:val="DefaultParagraphFont"/>
    <w:rsid w:val="00540607"/>
  </w:style>
  <w:style w:type="paragraph" w:customStyle="1" w:styleId="mol-para-with-font">
    <w:name w:val="mol-para-with-font"/>
    <w:basedOn w:val="Normal"/>
    <w:rsid w:val="00540607"/>
    <w:pPr>
      <w:spacing w:before="100" w:beforeAutospacing="1" w:after="100" w:afterAutospacing="1"/>
    </w:pPr>
    <w:rPr>
      <w:rFonts w:ascii="Times" w:hAnsi="Times"/>
      <w:szCs w:val="20"/>
    </w:rPr>
  </w:style>
  <w:style w:type="character" w:customStyle="1" w:styleId="article-timestamp">
    <w:name w:val="article-timestamp"/>
    <w:basedOn w:val="DefaultParagraphFont"/>
    <w:rsid w:val="00540607"/>
  </w:style>
  <w:style w:type="character" w:customStyle="1" w:styleId="byline-text">
    <w:name w:val="byline-text"/>
    <w:basedOn w:val="DefaultParagraphFont"/>
    <w:rsid w:val="00540607"/>
  </w:style>
  <w:style w:type="character" w:customStyle="1" w:styleId="itemauthor">
    <w:name w:val="itemauthor"/>
    <w:basedOn w:val="DefaultParagraphFont"/>
    <w:rsid w:val="00540607"/>
  </w:style>
  <w:style w:type="character" w:customStyle="1" w:styleId="itemdatecreated">
    <w:name w:val="itemdatecreated"/>
    <w:basedOn w:val="DefaultParagraphFont"/>
    <w:rsid w:val="00540607"/>
  </w:style>
  <w:style w:type="character" w:customStyle="1" w:styleId="slug-metadata-note">
    <w:name w:val="slug-metadata-note"/>
    <w:basedOn w:val="DefaultParagraphFont"/>
    <w:rsid w:val="00540607"/>
  </w:style>
  <w:style w:type="character" w:customStyle="1" w:styleId="drop-capped">
    <w:name w:val="drop-capped"/>
    <w:basedOn w:val="DefaultParagraphFont"/>
    <w:rsid w:val="00540607"/>
  </w:style>
  <w:style w:type="paragraph" w:customStyle="1" w:styleId="articleopinion-standfirst">
    <w:name w:val="articleopinion-standfirst"/>
    <w:basedOn w:val="Normal"/>
    <w:rsid w:val="00540607"/>
    <w:pPr>
      <w:spacing w:before="100" w:beforeAutospacing="1" w:after="100" w:afterAutospacing="1"/>
    </w:pPr>
    <w:rPr>
      <w:rFonts w:ascii="Times" w:hAnsi="Times"/>
      <w:szCs w:val="20"/>
    </w:rPr>
  </w:style>
  <w:style w:type="paragraph" w:customStyle="1" w:styleId="snippet">
    <w:name w:val="snippet"/>
    <w:basedOn w:val="Normal"/>
    <w:rsid w:val="00540607"/>
    <w:pPr>
      <w:spacing w:before="100" w:beforeAutospacing="1" w:after="100" w:afterAutospacing="1"/>
    </w:pPr>
    <w:rPr>
      <w:rFonts w:ascii="Times" w:hAnsi="Times"/>
      <w:szCs w:val="20"/>
    </w:rPr>
  </w:style>
  <w:style w:type="character" w:customStyle="1" w:styleId="thetitle">
    <w:name w:val="the_title"/>
    <w:basedOn w:val="DefaultParagraphFont"/>
    <w:rsid w:val="00540607"/>
  </w:style>
  <w:style w:type="character" w:customStyle="1" w:styleId="view-count">
    <w:name w:val="view-count"/>
    <w:basedOn w:val="DefaultParagraphFont"/>
    <w:rsid w:val="00540607"/>
  </w:style>
  <w:style w:type="character" w:customStyle="1" w:styleId="rupee">
    <w:name w:val="rupee"/>
    <w:basedOn w:val="DefaultParagraphFont"/>
    <w:rsid w:val="00540607"/>
  </w:style>
  <w:style w:type="character" w:customStyle="1" w:styleId="grey1">
    <w:name w:val="grey1"/>
    <w:basedOn w:val="DefaultParagraphFont"/>
    <w:rsid w:val="00540607"/>
  </w:style>
  <w:style w:type="paragraph" w:customStyle="1" w:styleId="Pa13">
    <w:name w:val="Pa13"/>
    <w:basedOn w:val="Default"/>
    <w:next w:val="Default"/>
    <w:uiPriority w:val="99"/>
    <w:rsid w:val="00540607"/>
    <w:pPr>
      <w:widowControl/>
      <w:spacing w:line="201" w:lineRule="atLeast"/>
    </w:pPr>
    <w:rPr>
      <w:rFonts w:eastAsiaTheme="minorEastAsia"/>
      <w:color w:val="auto"/>
    </w:rPr>
  </w:style>
  <w:style w:type="paragraph" w:customStyle="1" w:styleId="Pa14">
    <w:name w:val="Pa14"/>
    <w:basedOn w:val="Default"/>
    <w:next w:val="Default"/>
    <w:uiPriority w:val="99"/>
    <w:qFormat/>
    <w:rsid w:val="00540607"/>
    <w:pPr>
      <w:widowControl/>
      <w:spacing w:line="241" w:lineRule="atLeast"/>
    </w:pPr>
    <w:rPr>
      <w:rFonts w:eastAsiaTheme="minorEastAsia"/>
      <w:color w:val="auto"/>
    </w:rPr>
  </w:style>
  <w:style w:type="paragraph" w:customStyle="1" w:styleId="Pa9">
    <w:name w:val="Pa9"/>
    <w:basedOn w:val="Default"/>
    <w:next w:val="Default"/>
    <w:uiPriority w:val="99"/>
    <w:rsid w:val="00540607"/>
    <w:pPr>
      <w:widowControl/>
      <w:spacing w:line="241" w:lineRule="atLeast"/>
    </w:pPr>
    <w:rPr>
      <w:rFonts w:ascii="Gill Sans" w:eastAsiaTheme="minorEastAsia" w:hAnsi="Gill Sans"/>
      <w:color w:val="auto"/>
    </w:rPr>
  </w:style>
  <w:style w:type="character" w:customStyle="1" w:styleId="bureau">
    <w:name w:val="bureau"/>
    <w:basedOn w:val="DefaultParagraphFont"/>
    <w:rsid w:val="00540607"/>
  </w:style>
  <w:style w:type="character" w:customStyle="1" w:styleId="reporttitle">
    <w:name w:val="report_title"/>
    <w:basedOn w:val="DefaultParagraphFont"/>
    <w:rsid w:val="00540607"/>
  </w:style>
  <w:style w:type="character" w:customStyle="1" w:styleId="documenttype-longreleases">
    <w:name w:val="document_type_-_long_releases"/>
    <w:basedOn w:val="DefaultParagraphFont"/>
    <w:rsid w:val="00540607"/>
  </w:style>
  <w:style w:type="character" w:customStyle="1" w:styleId="alt-date">
    <w:name w:val="alt-date"/>
    <w:basedOn w:val="DefaultParagraphFont"/>
    <w:rsid w:val="00540607"/>
  </w:style>
  <w:style w:type="character" w:customStyle="1" w:styleId="entry-byline">
    <w:name w:val="entry-byline"/>
    <w:basedOn w:val="DefaultParagraphFont"/>
    <w:rsid w:val="00540607"/>
  </w:style>
  <w:style w:type="character" w:customStyle="1" w:styleId="taglinecontrib">
    <w:name w:val="tagline_contrib"/>
    <w:basedOn w:val="DefaultParagraphFont"/>
    <w:rsid w:val="00540607"/>
  </w:style>
  <w:style w:type="character" w:customStyle="1" w:styleId="articledate0">
    <w:name w:val="article_date"/>
    <w:basedOn w:val="DefaultParagraphFont"/>
    <w:rsid w:val="00540607"/>
  </w:style>
  <w:style w:type="paragraph" w:customStyle="1" w:styleId="hg-daily">
    <w:name w:val="hg-daily"/>
    <w:basedOn w:val="Normal"/>
    <w:rsid w:val="00540607"/>
    <w:pPr>
      <w:spacing w:before="100" w:beforeAutospacing="1" w:after="100" w:afterAutospacing="1"/>
    </w:pPr>
    <w:rPr>
      <w:rFonts w:ascii="Times" w:hAnsi="Times"/>
      <w:szCs w:val="20"/>
    </w:rPr>
  </w:style>
  <w:style w:type="character" w:customStyle="1" w:styleId="cit">
    <w:name w:val="cit"/>
    <w:basedOn w:val="DefaultParagraphFont"/>
    <w:rsid w:val="00540607"/>
  </w:style>
  <w:style w:type="paragraph" w:customStyle="1" w:styleId="buttonheading">
    <w:name w:val="buttonheading"/>
    <w:basedOn w:val="Normal"/>
    <w:rsid w:val="00540607"/>
    <w:pPr>
      <w:spacing w:before="100" w:beforeAutospacing="1" w:after="100" w:afterAutospacing="1"/>
    </w:pPr>
    <w:rPr>
      <w:rFonts w:ascii="Times" w:hAnsi="Times"/>
      <w:szCs w:val="20"/>
    </w:rPr>
  </w:style>
  <w:style w:type="character" w:customStyle="1" w:styleId="createdate">
    <w:name w:val="createdate"/>
    <w:basedOn w:val="DefaultParagraphFont"/>
    <w:rsid w:val="00540607"/>
  </w:style>
  <w:style w:type="character" w:customStyle="1" w:styleId="text-label">
    <w:name w:val="text-label"/>
    <w:basedOn w:val="DefaultParagraphFont"/>
    <w:rsid w:val="00540607"/>
  </w:style>
  <w:style w:type="paragraph" w:customStyle="1" w:styleId="TOC3Char">
    <w:name w:val="TOC 3 Char"/>
    <w:basedOn w:val="Normal"/>
    <w:next w:val="Normal"/>
    <w:rsid w:val="00540607"/>
    <w:rPr>
      <w:rFonts w:eastAsia="Times New Roman"/>
      <w:sz w:val="24"/>
      <w:szCs w:val="20"/>
    </w:rPr>
  </w:style>
  <w:style w:type="paragraph" w:customStyle="1" w:styleId="TOC1Char">
    <w:name w:val="TOC 1 Char"/>
    <w:basedOn w:val="Normal"/>
    <w:next w:val="Normal"/>
    <w:rsid w:val="00540607"/>
    <w:rPr>
      <w:rFonts w:eastAsia="Times New Roman"/>
      <w:b/>
      <w:sz w:val="24"/>
      <w:szCs w:val="20"/>
    </w:rPr>
  </w:style>
  <w:style w:type="paragraph" w:customStyle="1" w:styleId="ColorfulGrid-Accent11">
    <w:name w:val="Colorful Grid - Accent 11"/>
    <w:basedOn w:val="Normal"/>
    <w:next w:val="Normal"/>
    <w:uiPriority w:val="29"/>
    <w:qFormat/>
    <w:rsid w:val="00540607"/>
    <w:pPr>
      <w:jc w:val="both"/>
    </w:pPr>
    <w:rPr>
      <w:rFonts w:eastAsia="Times New Roman"/>
      <w:i/>
      <w:iCs/>
      <w:color w:val="000000"/>
    </w:rPr>
  </w:style>
  <w:style w:type="character" w:customStyle="1" w:styleId="MediumGrid11">
    <w:name w:val="Medium Grid 11"/>
    <w:uiPriority w:val="99"/>
    <w:rsid w:val="00540607"/>
    <w:rPr>
      <w:color w:val="808080"/>
    </w:rPr>
  </w:style>
  <w:style w:type="paragraph" w:customStyle="1" w:styleId="PlaceholderText2">
    <w:name w:val="Placeholder Text2"/>
    <w:basedOn w:val="Normal"/>
    <w:uiPriority w:val="99"/>
    <w:rsid w:val="00540607"/>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540607"/>
    <w:pPr>
      <w:keepNext/>
      <w:tabs>
        <w:tab w:val="num" w:pos="1440"/>
      </w:tabs>
      <w:ind w:left="1800" w:hanging="360"/>
      <w:outlineLvl w:val="2"/>
    </w:pPr>
    <w:rPr>
      <w:rFonts w:eastAsia="MS Gothic"/>
      <w:sz w:val="24"/>
    </w:rPr>
  </w:style>
  <w:style w:type="paragraph" w:customStyle="1" w:styleId="LightList1">
    <w:name w:val="Light List1"/>
    <w:basedOn w:val="Normal"/>
    <w:rsid w:val="00540607"/>
    <w:pPr>
      <w:keepNext/>
      <w:tabs>
        <w:tab w:val="num" w:pos="2160"/>
      </w:tabs>
      <w:ind w:left="2520" w:hanging="360"/>
      <w:outlineLvl w:val="3"/>
    </w:pPr>
    <w:rPr>
      <w:rFonts w:eastAsia="MS Gothic"/>
      <w:sz w:val="24"/>
    </w:rPr>
  </w:style>
  <w:style w:type="paragraph" w:customStyle="1" w:styleId="LightGrid1">
    <w:name w:val="Light Grid1"/>
    <w:basedOn w:val="Normal"/>
    <w:rsid w:val="00540607"/>
    <w:pPr>
      <w:keepNext/>
      <w:tabs>
        <w:tab w:val="num" w:pos="2880"/>
      </w:tabs>
      <w:ind w:left="3240" w:hanging="360"/>
      <w:outlineLvl w:val="4"/>
    </w:pPr>
    <w:rPr>
      <w:rFonts w:eastAsia="MS Gothic"/>
      <w:sz w:val="24"/>
    </w:rPr>
  </w:style>
  <w:style w:type="paragraph" w:customStyle="1" w:styleId="MediumShading11">
    <w:name w:val="Medium Shading 11"/>
    <w:basedOn w:val="Normal"/>
    <w:rsid w:val="00540607"/>
    <w:pPr>
      <w:keepNext/>
      <w:tabs>
        <w:tab w:val="num" w:pos="3600"/>
      </w:tabs>
      <w:ind w:left="3960" w:hanging="360"/>
      <w:outlineLvl w:val="5"/>
    </w:pPr>
    <w:rPr>
      <w:rFonts w:eastAsia="MS Gothic"/>
      <w:sz w:val="24"/>
    </w:rPr>
  </w:style>
  <w:style w:type="paragraph" w:customStyle="1" w:styleId="MediumShading21">
    <w:name w:val="Medium Shading 21"/>
    <w:basedOn w:val="Normal"/>
    <w:rsid w:val="00540607"/>
    <w:pPr>
      <w:keepNext/>
      <w:tabs>
        <w:tab w:val="num" w:pos="4320"/>
      </w:tabs>
      <w:ind w:left="4680" w:hanging="360"/>
      <w:outlineLvl w:val="6"/>
    </w:pPr>
    <w:rPr>
      <w:rFonts w:eastAsia="MS Gothic"/>
      <w:sz w:val="24"/>
    </w:rPr>
  </w:style>
  <w:style w:type="paragraph" w:customStyle="1" w:styleId="MediumList11">
    <w:name w:val="Medium List 11"/>
    <w:basedOn w:val="Normal"/>
    <w:rsid w:val="00540607"/>
    <w:pPr>
      <w:keepNext/>
      <w:tabs>
        <w:tab w:val="num" w:pos="5040"/>
      </w:tabs>
      <w:ind w:left="5400" w:hanging="360"/>
      <w:outlineLvl w:val="7"/>
    </w:pPr>
    <w:rPr>
      <w:rFonts w:eastAsia="MS Gothic"/>
      <w:sz w:val="24"/>
    </w:rPr>
  </w:style>
  <w:style w:type="paragraph" w:customStyle="1" w:styleId="MediumList21">
    <w:name w:val="Medium List 21"/>
    <w:basedOn w:val="Normal"/>
    <w:rsid w:val="00540607"/>
    <w:pPr>
      <w:keepNext/>
      <w:tabs>
        <w:tab w:val="num" w:pos="5760"/>
      </w:tabs>
      <w:ind w:left="6120" w:hanging="360"/>
      <w:outlineLvl w:val="8"/>
    </w:pPr>
    <w:rPr>
      <w:rFonts w:eastAsia="MS Gothic"/>
      <w:sz w:val="24"/>
    </w:rPr>
  </w:style>
  <w:style w:type="paragraph" w:customStyle="1" w:styleId="bylinejb">
    <w:name w:val="bylinejb"/>
    <w:basedOn w:val="Normal"/>
    <w:rsid w:val="00540607"/>
    <w:pPr>
      <w:spacing w:before="100" w:beforeAutospacing="1" w:after="100" w:afterAutospacing="1"/>
    </w:pPr>
    <w:rPr>
      <w:rFonts w:ascii="Times" w:hAnsi="Times"/>
      <w:szCs w:val="20"/>
    </w:rPr>
  </w:style>
  <w:style w:type="paragraph" w:customStyle="1" w:styleId="bylineaffiliation">
    <w:name w:val="bylineaffiliation"/>
    <w:basedOn w:val="Normal"/>
    <w:rsid w:val="00540607"/>
    <w:pPr>
      <w:spacing w:before="100" w:beforeAutospacing="1" w:after="100" w:afterAutospacing="1"/>
    </w:pPr>
    <w:rPr>
      <w:rFonts w:ascii="Times" w:hAnsi="Times"/>
      <w:szCs w:val="20"/>
    </w:rPr>
  </w:style>
  <w:style w:type="character" w:customStyle="1" w:styleId="apple-tab-span">
    <w:name w:val="apple-tab-span"/>
    <w:basedOn w:val="DefaultParagraphFont"/>
    <w:rsid w:val="00540607"/>
  </w:style>
  <w:style w:type="character" w:customStyle="1" w:styleId="action-menu-toggled-item">
    <w:name w:val="action-menu-toggled-item"/>
    <w:basedOn w:val="DefaultParagraphFont"/>
    <w:rsid w:val="00540607"/>
    <w:rPr>
      <w:rFonts w:ascii="Times New Roman" w:hAnsi="Times New Roman"/>
    </w:rPr>
  </w:style>
  <w:style w:type="character" w:customStyle="1" w:styleId="1Tag">
    <w:name w:val="1) Tag"/>
    <w:rsid w:val="00540607"/>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540607"/>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540607"/>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540607"/>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540607"/>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540607"/>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540607"/>
    <w:rPr>
      <w:rFonts w:ascii="Calibri" w:eastAsia="Times New Roman" w:hAnsi="Calibri" w:cs="Calibri"/>
      <w:b/>
      <w:caps/>
      <w:sz w:val="40"/>
      <w:szCs w:val="40"/>
    </w:rPr>
  </w:style>
  <w:style w:type="paragraph" w:customStyle="1" w:styleId="Strikethrough0">
    <w:name w:val="Strikethrough"/>
    <w:basedOn w:val="Normal"/>
    <w:link w:val="StrikethroughChar"/>
    <w:qFormat/>
    <w:rsid w:val="00540607"/>
    <w:rPr>
      <w:strike/>
    </w:rPr>
  </w:style>
  <w:style w:type="character" w:customStyle="1" w:styleId="StrikethroughChar">
    <w:name w:val="Strikethrough Char"/>
    <w:basedOn w:val="DefaultParagraphFont"/>
    <w:link w:val="Strikethrough0"/>
    <w:rsid w:val="00540607"/>
    <w:rPr>
      <w:rFonts w:ascii="Calibri" w:hAnsi="Calibri" w:cs="Calibri"/>
      <w:strike/>
      <w:sz w:val="22"/>
    </w:rPr>
  </w:style>
  <w:style w:type="character" w:styleId="SubtleReference">
    <w:name w:val="Subtle Reference"/>
    <w:basedOn w:val="DefaultParagraphFont"/>
    <w:uiPriority w:val="31"/>
    <w:rsid w:val="00540607"/>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540607"/>
    <w:rPr>
      <w:rFonts w:asciiTheme="minorHAnsi" w:hAnsiTheme="minorHAnsi"/>
      <w:bCs/>
      <w:sz w:val="16"/>
    </w:rPr>
  </w:style>
  <w:style w:type="character" w:customStyle="1" w:styleId="BoxBoldUnderline">
    <w:name w:val="Box Bold Underline"/>
    <w:rsid w:val="00540607"/>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540607"/>
    <w:rPr>
      <w:rFonts w:eastAsia="Times New Roman"/>
      <w:sz w:val="24"/>
    </w:rPr>
  </w:style>
  <w:style w:type="character" w:customStyle="1" w:styleId="NormalF6Char">
    <w:name w:val="Normal F6 Char"/>
    <w:link w:val="NormalF6"/>
    <w:rsid w:val="00540607"/>
    <w:rPr>
      <w:rFonts w:ascii="Calibri" w:eastAsia="Times New Roman" w:hAnsi="Calibri" w:cs="Calibri"/>
    </w:rPr>
  </w:style>
  <w:style w:type="paragraph" w:customStyle="1" w:styleId="TagNew">
    <w:name w:val="Tag New"/>
    <w:qFormat/>
    <w:rsid w:val="00540607"/>
    <w:rPr>
      <w:rFonts w:ascii="Times New Roman" w:hAnsi="Times New Roman" w:cs="Times New Roman"/>
      <w:b/>
      <w:szCs w:val="20"/>
    </w:rPr>
  </w:style>
  <w:style w:type="character" w:customStyle="1" w:styleId="moretop">
    <w:name w:val="more_top"/>
    <w:rsid w:val="00540607"/>
  </w:style>
  <w:style w:type="paragraph" w:customStyle="1" w:styleId="TagNew0">
    <w:name w:val="Tag_New"/>
    <w:qFormat/>
    <w:rsid w:val="00540607"/>
    <w:rPr>
      <w:rFonts w:ascii="Times New Roman" w:eastAsia="Malgun Gothic" w:hAnsi="Times New Roman" w:cs="Times New Roman"/>
      <w:b/>
      <w:bCs/>
      <w:szCs w:val="26"/>
    </w:rPr>
  </w:style>
  <w:style w:type="paragraph" w:customStyle="1" w:styleId="TagNew1">
    <w:name w:val="Tag+New"/>
    <w:qFormat/>
    <w:rsid w:val="00540607"/>
    <w:rPr>
      <w:rFonts w:ascii="Times New Roman" w:eastAsia="Calibri" w:hAnsi="Times New Roman" w:cs="Times New Roman"/>
      <w:b/>
      <w:szCs w:val="22"/>
    </w:rPr>
  </w:style>
  <w:style w:type="paragraph" w:customStyle="1" w:styleId="cnnstorypgraphtxt">
    <w:name w:val="cnn_storypgraphtxt"/>
    <w:basedOn w:val="Normal"/>
    <w:rsid w:val="00540607"/>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540607"/>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540607"/>
  </w:style>
  <w:style w:type="character" w:customStyle="1" w:styleId="yshortcutscs4-ndcor">
    <w:name w:val="yshortcuts cs4-ndcor"/>
    <w:rsid w:val="00540607"/>
  </w:style>
  <w:style w:type="character" w:customStyle="1" w:styleId="price">
    <w:name w:val="price"/>
    <w:rsid w:val="00540607"/>
  </w:style>
  <w:style w:type="character" w:customStyle="1" w:styleId="price-change">
    <w:name w:val="price-change"/>
    <w:rsid w:val="00540607"/>
  </w:style>
  <w:style w:type="character" w:customStyle="1" w:styleId="percent-change">
    <w:name w:val="percent-change"/>
    <w:rsid w:val="00540607"/>
  </w:style>
  <w:style w:type="character" w:customStyle="1" w:styleId="bibfont">
    <w:name w:val="bibfont"/>
    <w:rsid w:val="00540607"/>
    <w:rPr>
      <w:rFonts w:cs="Times New Roman"/>
    </w:rPr>
  </w:style>
  <w:style w:type="paragraph" w:customStyle="1" w:styleId="underlined1">
    <w:name w:val="underlined1"/>
    <w:next w:val="Normal"/>
    <w:autoRedefine/>
    <w:rsid w:val="00540607"/>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540607"/>
    <w:pPr>
      <w:ind w:left="0"/>
    </w:pPr>
    <w:rPr>
      <w:rFonts w:eastAsia="Times New Roman"/>
      <w:b/>
      <w:color w:val="auto"/>
      <w:sz w:val="24"/>
      <w:szCs w:val="24"/>
    </w:rPr>
  </w:style>
  <w:style w:type="character" w:customStyle="1" w:styleId="SourceBoldedChar">
    <w:name w:val="Source Bolded Char"/>
    <w:link w:val="SourceBolded"/>
    <w:rsid w:val="00540607"/>
    <w:rPr>
      <w:rFonts w:ascii="Calibri" w:eastAsia="Times New Roman" w:hAnsi="Calibri" w:cs="Calibri"/>
      <w:b/>
      <w:lang w:val="x-none" w:eastAsia="x-none"/>
    </w:rPr>
  </w:style>
  <w:style w:type="paragraph" w:customStyle="1" w:styleId="CardDownSize">
    <w:name w:val="CardDownSize"/>
    <w:basedOn w:val="Normal"/>
    <w:link w:val="CardDownSizeChar"/>
    <w:rsid w:val="00540607"/>
    <w:rPr>
      <w:rFonts w:eastAsia="Calibri"/>
      <w:sz w:val="16"/>
      <w:szCs w:val="20"/>
      <w:lang w:val="x-none" w:eastAsia="x-none"/>
    </w:rPr>
  </w:style>
  <w:style w:type="character" w:customStyle="1" w:styleId="CardDownSizeChar">
    <w:name w:val="CardDownSize Char"/>
    <w:link w:val="CardDownSize"/>
    <w:rsid w:val="00540607"/>
    <w:rPr>
      <w:rFonts w:ascii="Calibri" w:eastAsia="Calibri" w:hAnsi="Calibri" w:cs="Calibri"/>
      <w:sz w:val="16"/>
      <w:szCs w:val="20"/>
      <w:lang w:val="x-none" w:eastAsia="x-none"/>
    </w:rPr>
  </w:style>
  <w:style w:type="paragraph" w:customStyle="1" w:styleId="Citation10">
    <w:name w:val="Citation1"/>
    <w:basedOn w:val="Normal"/>
    <w:link w:val="Citation1Char"/>
    <w:qFormat/>
    <w:rsid w:val="00540607"/>
    <w:rPr>
      <w:rFonts w:eastAsia="Calibri"/>
      <w:b/>
      <w:sz w:val="24"/>
      <w:u w:val="single"/>
      <w:lang w:val="x-none" w:eastAsia="x-none"/>
    </w:rPr>
  </w:style>
  <w:style w:type="character" w:customStyle="1" w:styleId="Citation1Char">
    <w:name w:val="Citation1 Char"/>
    <w:link w:val="Citation10"/>
    <w:rsid w:val="00540607"/>
    <w:rPr>
      <w:rFonts w:ascii="Calibri" w:eastAsia="Calibri" w:hAnsi="Calibri" w:cs="Calibri"/>
      <w:b/>
      <w:u w:val="single"/>
      <w:lang w:val="x-none" w:eastAsia="x-none"/>
    </w:rPr>
  </w:style>
  <w:style w:type="character" w:customStyle="1" w:styleId="TaglineChar">
    <w:name w:val="Tagline Char"/>
    <w:link w:val="Tagline0"/>
    <w:rsid w:val="00540607"/>
    <w:rPr>
      <w:rFonts w:ascii="Calibri" w:hAnsi="Calibri" w:cs="Calibri"/>
      <w:b/>
      <w:sz w:val="26"/>
    </w:rPr>
  </w:style>
  <w:style w:type="character" w:customStyle="1" w:styleId="boldciteChar1">
    <w:name w:val="bold cite Char1"/>
    <w:rsid w:val="00540607"/>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540607"/>
  </w:style>
  <w:style w:type="character" w:customStyle="1" w:styleId="leveluptitle">
    <w:name w:val="leveluptitle"/>
    <w:basedOn w:val="DefaultParagraphFont"/>
    <w:rsid w:val="00540607"/>
  </w:style>
  <w:style w:type="character" w:customStyle="1" w:styleId="Irrelevant6fontChar">
    <w:name w:val="Irrelevant (6 font) Char"/>
    <w:basedOn w:val="DefaultParagraphFont"/>
    <w:link w:val="Irrelevant6font"/>
    <w:rsid w:val="00540607"/>
    <w:rPr>
      <w:rFonts w:ascii="Calibri" w:eastAsia="Calibri" w:hAnsi="Calibri" w:cs="Calibri"/>
      <w:sz w:val="12"/>
      <w:szCs w:val="12"/>
    </w:rPr>
  </w:style>
  <w:style w:type="paragraph" w:customStyle="1" w:styleId="Non-NavPanelTag">
    <w:name w:val="Non-Nav Panel Tag"/>
    <w:basedOn w:val="Normal"/>
    <w:qFormat/>
    <w:rsid w:val="00540607"/>
    <w:rPr>
      <w:b/>
      <w:sz w:val="26"/>
    </w:rPr>
  </w:style>
  <w:style w:type="character" w:customStyle="1" w:styleId="Hyperlink3">
    <w:name w:val="Hyperlink.3"/>
    <w:basedOn w:val="DefaultParagraphFont"/>
    <w:rsid w:val="00540607"/>
    <w:rPr>
      <w:sz w:val="18"/>
      <w:szCs w:val="18"/>
    </w:rPr>
  </w:style>
  <w:style w:type="character" w:customStyle="1" w:styleId="Hyperlink40">
    <w:name w:val="Hyperlink.4"/>
    <w:basedOn w:val="DefaultParagraphFont"/>
    <w:rsid w:val="00540607"/>
    <w:rPr>
      <w:sz w:val="18"/>
      <w:szCs w:val="18"/>
    </w:rPr>
  </w:style>
  <w:style w:type="character" w:customStyle="1" w:styleId="SmallCharChar">
    <w:name w:val="Small Char Char"/>
    <w:basedOn w:val="DefaultParagraphFont"/>
    <w:rsid w:val="00540607"/>
    <w:rPr>
      <w:sz w:val="17"/>
      <w:szCs w:val="24"/>
      <w:lang w:val="en-US" w:eastAsia="en-US" w:bidi="ar-SA"/>
    </w:rPr>
  </w:style>
  <w:style w:type="paragraph" w:customStyle="1" w:styleId="TagsFutura">
    <w:name w:val="TagsFutura"/>
    <w:basedOn w:val="Normal"/>
    <w:next w:val="Heading3"/>
    <w:rsid w:val="00540607"/>
    <w:rPr>
      <w:rFonts w:ascii="Futura" w:eastAsia="Times" w:hAnsi="Futura"/>
      <w:b/>
      <w:caps/>
      <w:sz w:val="18"/>
      <w:szCs w:val="20"/>
    </w:rPr>
  </w:style>
  <w:style w:type="paragraph" w:customStyle="1" w:styleId="DebateTag0">
    <w:name w:val="DebateTag"/>
    <w:basedOn w:val="Normal"/>
    <w:qFormat/>
    <w:rsid w:val="00540607"/>
    <w:rPr>
      <w:rFonts w:eastAsia="Calibri"/>
      <w:b/>
    </w:rPr>
  </w:style>
  <w:style w:type="paragraph" w:customStyle="1" w:styleId="UnderlineBoldIndent">
    <w:name w:val="Underline + Bold Indent"/>
    <w:basedOn w:val="Normal"/>
    <w:link w:val="UnderlineBoldIndentCharChar"/>
    <w:qFormat/>
    <w:rsid w:val="00540607"/>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540607"/>
    <w:rPr>
      <w:rFonts w:ascii="Calibri" w:eastAsia="Times New Roman" w:hAnsi="Calibri" w:cs="Calibri"/>
      <w:sz w:val="22"/>
      <w:szCs w:val="20"/>
      <w:u w:val="thick"/>
    </w:rPr>
  </w:style>
  <w:style w:type="paragraph" w:customStyle="1" w:styleId="StyleUnderlineBoldIndent11pt">
    <w:name w:val="Style Underline + Bold Indent + 11 pt"/>
    <w:basedOn w:val="UnderlineBoldIndent"/>
    <w:link w:val="StyleUnderlineBoldIndent11ptChar"/>
    <w:qFormat/>
    <w:rsid w:val="00540607"/>
    <w:rPr>
      <w:u w:val="single"/>
    </w:rPr>
  </w:style>
  <w:style w:type="character" w:customStyle="1" w:styleId="StyleUnderlineBoldIndent11ptChar">
    <w:name w:val="Style Underline + Bold Indent + 11 pt Char"/>
    <w:link w:val="StyleUnderlineBoldIndent11pt"/>
    <w:rsid w:val="00540607"/>
    <w:rPr>
      <w:rFonts w:ascii="Calibri" w:eastAsia="Times New Roman" w:hAnsi="Calibri" w:cs="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540607"/>
    <w:rPr>
      <w:b/>
      <w:bCs/>
      <w:u w:val="single"/>
    </w:rPr>
  </w:style>
  <w:style w:type="character" w:customStyle="1" w:styleId="StyleUnderlineBoldIndent11ptBoldChar">
    <w:name w:val="Style Underline + Bold Indent + 11 pt Bold Char"/>
    <w:link w:val="StyleUnderlineBoldIndent11ptBold"/>
    <w:rsid w:val="00540607"/>
    <w:rPr>
      <w:rFonts w:ascii="Calibri" w:eastAsia="Times New Roman" w:hAnsi="Calibri" w:cs="Calibri"/>
      <w:b/>
      <w:bCs/>
      <w:sz w:val="22"/>
      <w:szCs w:val="20"/>
      <w:u w:val="single"/>
    </w:rPr>
  </w:style>
  <w:style w:type="character" w:customStyle="1" w:styleId="FontStyle177">
    <w:name w:val="Font Style177"/>
    <w:basedOn w:val="DefaultParagraphFont"/>
    <w:uiPriority w:val="99"/>
    <w:rsid w:val="00540607"/>
    <w:rPr>
      <w:rFonts w:ascii="Times New Roman" w:hAnsi="Times New Roman" w:cs="Times New Roman"/>
      <w:sz w:val="20"/>
      <w:szCs w:val="20"/>
    </w:rPr>
  </w:style>
  <w:style w:type="character" w:customStyle="1" w:styleId="FontStyle173">
    <w:name w:val="Font Style173"/>
    <w:basedOn w:val="DefaultParagraphFont"/>
    <w:uiPriority w:val="99"/>
    <w:rsid w:val="00540607"/>
    <w:rPr>
      <w:rFonts w:ascii="Times New Roman" w:hAnsi="Times New Roman" w:cs="Times New Roman"/>
      <w:sz w:val="14"/>
      <w:szCs w:val="14"/>
    </w:rPr>
  </w:style>
  <w:style w:type="character" w:customStyle="1" w:styleId="FontStyle151">
    <w:name w:val="Font Style151"/>
    <w:basedOn w:val="DefaultParagraphFont"/>
    <w:uiPriority w:val="99"/>
    <w:rsid w:val="00540607"/>
    <w:rPr>
      <w:rFonts w:ascii="Arial Narrow" w:hAnsi="Arial Narrow" w:cs="Arial Narrow"/>
      <w:b/>
      <w:bCs/>
      <w:sz w:val="12"/>
      <w:szCs w:val="12"/>
    </w:rPr>
  </w:style>
  <w:style w:type="character" w:customStyle="1" w:styleId="FontStyle156">
    <w:name w:val="Font Style156"/>
    <w:basedOn w:val="DefaultParagraphFont"/>
    <w:uiPriority w:val="99"/>
    <w:rsid w:val="00540607"/>
    <w:rPr>
      <w:rFonts w:ascii="Arial Narrow" w:hAnsi="Arial Narrow" w:cs="Arial Narrow"/>
      <w:sz w:val="8"/>
      <w:szCs w:val="8"/>
    </w:rPr>
  </w:style>
  <w:style w:type="character" w:customStyle="1" w:styleId="FontStyle160">
    <w:name w:val="Font Style160"/>
    <w:basedOn w:val="DefaultParagraphFont"/>
    <w:uiPriority w:val="99"/>
    <w:rsid w:val="00540607"/>
    <w:rPr>
      <w:rFonts w:ascii="Times New Roman" w:hAnsi="Times New Roman" w:cs="Times New Roman"/>
      <w:b/>
      <w:bCs/>
      <w:sz w:val="20"/>
      <w:szCs w:val="20"/>
    </w:rPr>
  </w:style>
  <w:style w:type="character" w:customStyle="1" w:styleId="FontStyle178">
    <w:name w:val="Font Style178"/>
    <w:basedOn w:val="DefaultParagraphFont"/>
    <w:uiPriority w:val="99"/>
    <w:rsid w:val="00540607"/>
    <w:rPr>
      <w:rFonts w:ascii="Times New Roman" w:hAnsi="Times New Roman" w:cs="Times New Roman"/>
      <w:sz w:val="18"/>
      <w:szCs w:val="18"/>
    </w:rPr>
  </w:style>
  <w:style w:type="paragraph" w:customStyle="1" w:styleId="Style140">
    <w:name w:val="Style14"/>
    <w:basedOn w:val="Normal"/>
    <w:uiPriority w:val="99"/>
    <w:rsid w:val="00540607"/>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540607"/>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540607"/>
    <w:rPr>
      <w:rFonts w:ascii="Times New Roman" w:hAnsi="Times New Roman" w:cs="Times New Roman"/>
      <w:sz w:val="12"/>
      <w:szCs w:val="12"/>
    </w:rPr>
  </w:style>
  <w:style w:type="paragraph" w:customStyle="1" w:styleId="Style90">
    <w:name w:val="Style9"/>
    <w:basedOn w:val="Normal"/>
    <w:uiPriority w:val="99"/>
    <w:rsid w:val="00540607"/>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540607"/>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540607"/>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540607"/>
    <w:rPr>
      <w:rFonts w:ascii="Times New Roman" w:hAnsi="Times New Roman" w:cs="Times New Roman"/>
      <w:sz w:val="16"/>
      <w:szCs w:val="16"/>
    </w:rPr>
  </w:style>
  <w:style w:type="character" w:customStyle="1" w:styleId="newscontent">
    <w:name w:val="newscontent"/>
    <w:rsid w:val="00540607"/>
  </w:style>
  <w:style w:type="character" w:customStyle="1" w:styleId="FontStyle172">
    <w:name w:val="Font Style172"/>
    <w:basedOn w:val="DefaultParagraphFont"/>
    <w:uiPriority w:val="99"/>
    <w:rsid w:val="00540607"/>
    <w:rPr>
      <w:rFonts w:ascii="Times New Roman" w:hAnsi="Times New Roman" w:cs="Times New Roman"/>
      <w:b/>
      <w:bCs/>
      <w:sz w:val="16"/>
      <w:szCs w:val="16"/>
    </w:rPr>
  </w:style>
  <w:style w:type="paragraph" w:customStyle="1" w:styleId="Style180">
    <w:name w:val="Style18"/>
    <w:basedOn w:val="Normal"/>
    <w:uiPriority w:val="99"/>
    <w:rsid w:val="00540607"/>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540607"/>
    <w:rPr>
      <w:rFonts w:ascii="Times New Roman" w:hAnsi="Times New Roman" w:cs="Times New Roman"/>
      <w:i/>
      <w:iCs/>
      <w:sz w:val="16"/>
      <w:szCs w:val="16"/>
    </w:rPr>
  </w:style>
  <w:style w:type="character" w:customStyle="1" w:styleId="FontStyle162">
    <w:name w:val="Font Style162"/>
    <w:basedOn w:val="DefaultParagraphFont"/>
    <w:uiPriority w:val="99"/>
    <w:rsid w:val="00540607"/>
    <w:rPr>
      <w:rFonts w:ascii="Times New Roman" w:hAnsi="Times New Roman" w:cs="Times New Roman"/>
      <w:b/>
      <w:bCs/>
      <w:sz w:val="18"/>
      <w:szCs w:val="18"/>
    </w:rPr>
  </w:style>
  <w:style w:type="character" w:customStyle="1" w:styleId="FontStyle167">
    <w:name w:val="Font Style167"/>
    <w:basedOn w:val="DefaultParagraphFont"/>
    <w:uiPriority w:val="99"/>
    <w:rsid w:val="00540607"/>
    <w:rPr>
      <w:rFonts w:ascii="Times New Roman" w:hAnsi="Times New Roman" w:cs="Times New Roman"/>
      <w:sz w:val="10"/>
      <w:szCs w:val="10"/>
    </w:rPr>
  </w:style>
  <w:style w:type="character" w:customStyle="1" w:styleId="FontStyle174">
    <w:name w:val="Font Style174"/>
    <w:basedOn w:val="DefaultParagraphFont"/>
    <w:uiPriority w:val="99"/>
    <w:rsid w:val="00540607"/>
    <w:rPr>
      <w:rFonts w:ascii="Arial Narrow" w:hAnsi="Arial Narrow" w:cs="Arial Narrow"/>
      <w:b/>
      <w:bCs/>
      <w:sz w:val="18"/>
      <w:szCs w:val="18"/>
    </w:rPr>
  </w:style>
  <w:style w:type="paragraph" w:customStyle="1" w:styleId="Style47">
    <w:name w:val="Style47"/>
    <w:basedOn w:val="Normal"/>
    <w:uiPriority w:val="99"/>
    <w:rsid w:val="00540607"/>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540607"/>
    <w:rPr>
      <w:rFonts w:ascii="Times New Roman" w:hAnsi="Times New Roman" w:cs="Times New Roman"/>
      <w:sz w:val="12"/>
      <w:szCs w:val="12"/>
    </w:rPr>
  </w:style>
  <w:style w:type="paragraph" w:customStyle="1" w:styleId="Style24">
    <w:name w:val="Style24"/>
    <w:basedOn w:val="Normal"/>
    <w:uiPriority w:val="99"/>
    <w:rsid w:val="00540607"/>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540607"/>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540607"/>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540607"/>
    <w:rPr>
      <w:rFonts w:ascii="Times New Roman" w:hAnsi="Times New Roman" w:cs="Times New Roman"/>
      <w:b/>
      <w:bCs/>
      <w:sz w:val="18"/>
      <w:szCs w:val="18"/>
    </w:rPr>
  </w:style>
  <w:style w:type="paragraph" w:customStyle="1" w:styleId="Style210">
    <w:name w:val="Style21"/>
    <w:basedOn w:val="Normal"/>
    <w:uiPriority w:val="99"/>
    <w:rsid w:val="00540607"/>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540607"/>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540607"/>
    <w:rPr>
      <w:iCs/>
    </w:rPr>
  </w:style>
  <w:style w:type="paragraph" w:customStyle="1" w:styleId="Aa">
    <w:name w:val="A"/>
    <w:basedOn w:val="Default"/>
    <w:next w:val="Default"/>
    <w:rsid w:val="00540607"/>
    <w:pPr>
      <w:widowControl/>
    </w:pPr>
    <w:rPr>
      <w:color w:val="auto"/>
      <w:lang w:bidi="en-US"/>
    </w:rPr>
  </w:style>
  <w:style w:type="character" w:customStyle="1" w:styleId="ac">
    <w:name w:val="••••"/>
    <w:rsid w:val="00540607"/>
    <w:rPr>
      <w:color w:val="000000"/>
    </w:rPr>
  </w:style>
  <w:style w:type="character" w:customStyle="1" w:styleId="UL-Bold">
    <w:name w:val="UL-Bold"/>
    <w:basedOn w:val="DefaultParagraphFont"/>
    <w:rsid w:val="00540607"/>
    <w:rPr>
      <w:u w:val="thick"/>
    </w:rPr>
  </w:style>
  <w:style w:type="character" w:customStyle="1" w:styleId="UL-None">
    <w:name w:val="UL-None"/>
    <w:basedOn w:val="DefaultParagraphFont"/>
    <w:rsid w:val="00540607"/>
    <w:rPr>
      <w:u w:val="none"/>
    </w:rPr>
  </w:style>
  <w:style w:type="character" w:customStyle="1" w:styleId="styletimesnewroman12ptbold0">
    <w:name w:val="styletimesnewroman12ptbold"/>
    <w:basedOn w:val="DefaultParagraphFont"/>
    <w:rsid w:val="00540607"/>
  </w:style>
  <w:style w:type="character" w:customStyle="1" w:styleId="FontStyle19">
    <w:name w:val="Font Style19"/>
    <w:basedOn w:val="DefaultParagraphFont"/>
    <w:uiPriority w:val="99"/>
    <w:rsid w:val="00540607"/>
    <w:rPr>
      <w:rFonts w:ascii="Times New Roman" w:hAnsi="Times New Roman" w:cs="Times New Roman"/>
      <w:sz w:val="18"/>
      <w:szCs w:val="18"/>
    </w:rPr>
  </w:style>
  <w:style w:type="character" w:customStyle="1" w:styleId="UnderlineBox">
    <w:name w:val="Underline + Box"/>
    <w:uiPriority w:val="1"/>
    <w:qFormat/>
    <w:rsid w:val="00540607"/>
    <w:rPr>
      <w:rFonts w:ascii="Georgia" w:hAnsi="Georgia"/>
      <w:b w:val="0"/>
      <w:sz w:val="22"/>
      <w:u w:val="single"/>
      <w:bdr w:val="single" w:sz="4" w:space="0" w:color="auto"/>
    </w:rPr>
  </w:style>
  <w:style w:type="character" w:customStyle="1" w:styleId="10ptnotbold">
    <w:name w:val="10ptnotbold"/>
    <w:basedOn w:val="DefaultParagraphFont"/>
    <w:rsid w:val="00540607"/>
    <w:rPr>
      <w:sz w:val="20"/>
    </w:rPr>
  </w:style>
  <w:style w:type="paragraph" w:customStyle="1" w:styleId="ALLCAPS">
    <w:name w:val="ALL CAPS"/>
    <w:basedOn w:val="Normal"/>
    <w:rsid w:val="00540607"/>
    <w:rPr>
      <w:rFonts w:eastAsia="Times New Roman"/>
      <w:b/>
      <w:caps/>
      <w:szCs w:val="20"/>
    </w:rPr>
  </w:style>
  <w:style w:type="character" w:customStyle="1" w:styleId="kn">
    <w:name w:val="kn"/>
    <w:basedOn w:val="DefaultParagraphFont"/>
    <w:rsid w:val="00540607"/>
  </w:style>
  <w:style w:type="paragraph" w:customStyle="1" w:styleId="StyleCardworksLinespacingsingle">
    <w:name w:val="Style Card works + Line spacing:  single"/>
    <w:basedOn w:val="Normal"/>
    <w:link w:val="StyleCardworksLinespacingsingleChar"/>
    <w:qFormat/>
    <w:rsid w:val="00540607"/>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540607"/>
    <w:rPr>
      <w:rFonts w:ascii="Calibri" w:eastAsia="Times New Roman" w:hAnsi="Calibri" w:cs="Calibri"/>
      <w:spacing w:val="-3"/>
      <w:sz w:val="22"/>
      <w:szCs w:val="20"/>
    </w:rPr>
  </w:style>
  <w:style w:type="paragraph" w:customStyle="1" w:styleId="BriefTitleWorks">
    <w:name w:val="Brief Title Works"/>
    <w:basedOn w:val="Heading1"/>
    <w:link w:val="BriefTitleWorksChar"/>
    <w:qFormat/>
    <w:rsid w:val="0054060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540607"/>
    <w:rPr>
      <w:rFonts w:ascii="Calibri" w:eastAsia="Times New Roman" w:hAnsi="Calibri" w:cs="Arial"/>
      <w:b/>
      <w:caps/>
      <w:kern w:val="32"/>
      <w:szCs w:val="32"/>
      <w:u w:val="single"/>
    </w:rPr>
  </w:style>
  <w:style w:type="character" w:customStyle="1" w:styleId="twelptblackblack1">
    <w:name w:val="twelptblackblack1"/>
    <w:basedOn w:val="DefaultParagraphFont"/>
    <w:rsid w:val="00540607"/>
    <w:rPr>
      <w:rFonts w:ascii="Verdana" w:hAnsi="Verdana" w:hint="default"/>
      <w:color w:val="000000"/>
      <w:sz w:val="16"/>
      <w:szCs w:val="16"/>
    </w:rPr>
  </w:style>
  <w:style w:type="character" w:customStyle="1" w:styleId="TagCharCharCharChar0">
    <w:name w:val="Tag Char Char Char Char"/>
    <w:basedOn w:val="DefaultParagraphFont"/>
    <w:rsid w:val="00540607"/>
    <w:rPr>
      <w:rFonts w:ascii="Times New Roman" w:eastAsia="Times New Roman" w:hAnsi="Times New Roman" w:cs="Times New Roman"/>
      <w:b/>
      <w:sz w:val="24"/>
      <w:szCs w:val="20"/>
    </w:rPr>
  </w:style>
  <w:style w:type="character" w:customStyle="1" w:styleId="CharacterStyle14">
    <w:name w:val="Character Style 14"/>
    <w:rsid w:val="00540607"/>
    <w:rPr>
      <w:sz w:val="30"/>
      <w:szCs w:val="30"/>
    </w:rPr>
  </w:style>
  <w:style w:type="character" w:customStyle="1" w:styleId="CharacterStyle13">
    <w:name w:val="Character Style 13"/>
    <w:rsid w:val="00540607"/>
    <w:rPr>
      <w:i/>
      <w:iCs/>
      <w:sz w:val="17"/>
      <w:szCs w:val="17"/>
    </w:rPr>
  </w:style>
  <w:style w:type="character" w:customStyle="1" w:styleId="CardsNotUnderlined">
    <w:name w:val="Cards Not Underlined"/>
    <w:rsid w:val="00540607"/>
    <w:rPr>
      <w:rFonts w:ascii="Times New Roman" w:hAnsi="Times New Roman"/>
      <w:sz w:val="16"/>
    </w:rPr>
  </w:style>
  <w:style w:type="character" w:customStyle="1" w:styleId="a13">
    <w:name w:val="a1"/>
    <w:rsid w:val="00540607"/>
    <w:rPr>
      <w:color w:val="008000"/>
    </w:rPr>
  </w:style>
  <w:style w:type="character" w:customStyle="1" w:styleId="FifthChar">
    <w:name w:val="Fifth Char"/>
    <w:link w:val="Fifth"/>
    <w:uiPriority w:val="99"/>
    <w:rsid w:val="00540607"/>
    <w:rPr>
      <w:rFonts w:ascii="Arial" w:eastAsia="Calibri" w:hAnsi="Arial" w:cs="Times New Roman"/>
      <w:sz w:val="22"/>
    </w:rPr>
  </w:style>
  <w:style w:type="paragraph" w:customStyle="1" w:styleId="Repeatblockheading0">
    <w:name w:val="Repeat block heading"/>
    <w:basedOn w:val="Normal"/>
    <w:rsid w:val="00540607"/>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540607"/>
  </w:style>
  <w:style w:type="character" w:customStyle="1" w:styleId="hps">
    <w:name w:val="hps"/>
    <w:rsid w:val="00540607"/>
  </w:style>
  <w:style w:type="paragraph" w:customStyle="1" w:styleId="TashmaHeader2">
    <w:name w:val="Tashma_Header2"/>
    <w:basedOn w:val="Heading2"/>
    <w:uiPriority w:val="99"/>
    <w:qFormat/>
    <w:rsid w:val="00540607"/>
    <w:pPr>
      <w:spacing w:after="160"/>
    </w:pPr>
    <w:rPr>
      <w:rFonts w:eastAsia="SimSun" w:cstheme="minorBidi"/>
      <w:sz w:val="28"/>
    </w:rPr>
  </w:style>
  <w:style w:type="paragraph" w:customStyle="1" w:styleId="TashmaHeading1">
    <w:name w:val="Tashma_Heading1"/>
    <w:basedOn w:val="Heading1"/>
    <w:uiPriority w:val="99"/>
    <w:qFormat/>
    <w:rsid w:val="00540607"/>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540607"/>
    <w:rPr>
      <w:rFonts w:cs="Calibri"/>
    </w:rPr>
  </w:style>
  <w:style w:type="paragraph" w:customStyle="1" w:styleId="CitationCharCharCharCharCharCharChar">
    <w:name w:val="Citation Char Char Char Char Char Char Char"/>
    <w:basedOn w:val="Normal"/>
    <w:link w:val="CitationCharCharCharCharCharCharCharChar"/>
    <w:rsid w:val="00540607"/>
    <w:pPr>
      <w:ind w:left="1440" w:right="1440"/>
    </w:pPr>
    <w:rPr>
      <w:rFonts w:asciiTheme="minorHAnsi" w:hAnsiTheme="minorHAnsi"/>
      <w:sz w:val="24"/>
    </w:rPr>
  </w:style>
  <w:style w:type="paragraph" w:customStyle="1" w:styleId="pagpag1">
    <w:name w:val="pagpag1"/>
    <w:basedOn w:val="Normal"/>
    <w:uiPriority w:val="99"/>
    <w:qFormat/>
    <w:rsid w:val="00540607"/>
    <w:pPr>
      <w:spacing w:before="100" w:beforeAutospacing="1" w:after="100" w:afterAutospacing="1"/>
    </w:pPr>
    <w:rPr>
      <w:rFonts w:eastAsia="Times New Roman"/>
      <w:sz w:val="24"/>
    </w:rPr>
  </w:style>
  <w:style w:type="paragraph" w:customStyle="1" w:styleId="pagpag2">
    <w:name w:val="pagpag2"/>
    <w:basedOn w:val="Normal"/>
    <w:uiPriority w:val="99"/>
    <w:qFormat/>
    <w:rsid w:val="00540607"/>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540607"/>
    <w:pPr>
      <w:spacing w:after="120"/>
    </w:pPr>
    <w:rPr>
      <w:bCs/>
      <w:color w:val="000000"/>
    </w:rPr>
  </w:style>
  <w:style w:type="paragraph" w:customStyle="1" w:styleId="BodyText210">
    <w:name w:val="Body Text 21"/>
    <w:basedOn w:val="Normal"/>
    <w:next w:val="BodyText2"/>
    <w:unhideWhenUsed/>
    <w:rsid w:val="00540607"/>
    <w:pPr>
      <w:spacing w:after="120" w:line="480" w:lineRule="auto"/>
    </w:pPr>
    <w:rPr>
      <w:sz w:val="12"/>
    </w:rPr>
  </w:style>
  <w:style w:type="paragraph" w:customStyle="1" w:styleId="BodyTextIndent1">
    <w:name w:val="Body Text Indent1"/>
    <w:basedOn w:val="Normal"/>
    <w:next w:val="BodyTextIndent"/>
    <w:unhideWhenUsed/>
    <w:rsid w:val="00540607"/>
    <w:pPr>
      <w:spacing w:after="120"/>
      <w:ind w:left="360"/>
    </w:pPr>
    <w:rPr>
      <w:sz w:val="16"/>
    </w:rPr>
  </w:style>
  <w:style w:type="paragraph" w:customStyle="1" w:styleId="BodyTextIndent31">
    <w:name w:val="Body Text Indent 31"/>
    <w:basedOn w:val="Normal"/>
    <w:next w:val="BodyTextIndent3"/>
    <w:semiHidden/>
    <w:unhideWhenUsed/>
    <w:rsid w:val="00540607"/>
    <w:pPr>
      <w:spacing w:after="120"/>
      <w:ind w:left="360"/>
    </w:pPr>
    <w:rPr>
      <w:sz w:val="14"/>
    </w:rPr>
  </w:style>
  <w:style w:type="paragraph" w:customStyle="1" w:styleId="BodyTextIndent21">
    <w:name w:val="Body Text Indent 21"/>
    <w:basedOn w:val="Normal"/>
    <w:next w:val="BodyTextIndent2"/>
    <w:unhideWhenUsed/>
    <w:rsid w:val="00540607"/>
    <w:pPr>
      <w:spacing w:after="120" w:line="480" w:lineRule="auto"/>
      <w:ind w:left="360"/>
    </w:pPr>
    <w:rPr>
      <w:sz w:val="16"/>
    </w:rPr>
  </w:style>
  <w:style w:type="character" w:customStyle="1" w:styleId="Caption11">
    <w:name w:val="Caption11"/>
    <w:rsid w:val="00540607"/>
  </w:style>
  <w:style w:type="paragraph" w:customStyle="1" w:styleId="z-BottomofForm1">
    <w:name w:val="z-Bottom of Form1"/>
    <w:basedOn w:val="Normal"/>
    <w:next w:val="Normal"/>
    <w:hidden/>
    <w:unhideWhenUsed/>
    <w:rsid w:val="00540607"/>
    <w:pPr>
      <w:pBdr>
        <w:top w:val="single" w:sz="6" w:space="1" w:color="auto"/>
      </w:pBdr>
      <w:jc w:val="center"/>
    </w:pPr>
    <w:rPr>
      <w:rFonts w:eastAsia="Times New Roman"/>
      <w:vanish/>
      <w:sz w:val="16"/>
      <w:szCs w:val="16"/>
    </w:rPr>
  </w:style>
  <w:style w:type="paragraph" w:customStyle="1" w:styleId="arcticletext">
    <w:name w:val="arcticle_text"/>
    <w:basedOn w:val="Normal"/>
    <w:rsid w:val="00540607"/>
    <w:pPr>
      <w:spacing w:before="100" w:beforeAutospacing="1" w:after="100" w:afterAutospacing="1"/>
    </w:pPr>
    <w:rPr>
      <w:rFonts w:eastAsia="Times New Roman"/>
      <w:sz w:val="24"/>
    </w:rPr>
  </w:style>
  <w:style w:type="paragraph" w:customStyle="1" w:styleId="cptchblock">
    <w:name w:val="cptch_block"/>
    <w:basedOn w:val="Normal"/>
    <w:rsid w:val="00540607"/>
    <w:pPr>
      <w:spacing w:before="100" w:beforeAutospacing="1" w:after="100" w:afterAutospacing="1"/>
    </w:pPr>
    <w:rPr>
      <w:rFonts w:eastAsia="Times New Roman"/>
      <w:sz w:val="24"/>
    </w:rPr>
  </w:style>
  <w:style w:type="paragraph" w:customStyle="1" w:styleId="publisheddate">
    <w:name w:val="published_date"/>
    <w:basedOn w:val="Normal"/>
    <w:rsid w:val="00540607"/>
    <w:pPr>
      <w:spacing w:before="100" w:beforeAutospacing="1" w:after="100" w:afterAutospacing="1"/>
    </w:pPr>
    <w:rPr>
      <w:rFonts w:eastAsia="Times New Roman"/>
      <w:sz w:val="24"/>
    </w:rPr>
  </w:style>
  <w:style w:type="paragraph" w:customStyle="1" w:styleId="headline-title">
    <w:name w:val="headline-title"/>
    <w:basedOn w:val="Normal"/>
    <w:qFormat/>
    <w:rsid w:val="00540607"/>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540607"/>
    <w:rPr>
      <w:sz w:val="24"/>
      <w:szCs w:val="24"/>
      <w:u w:val="thick"/>
    </w:rPr>
  </w:style>
  <w:style w:type="character" w:customStyle="1" w:styleId="BodyTextIndentChar2">
    <w:name w:val="Body Text Indent Char2"/>
    <w:basedOn w:val="DefaultParagraphFont"/>
    <w:uiPriority w:val="99"/>
    <w:semiHidden/>
    <w:rsid w:val="00540607"/>
    <w:rPr>
      <w:rFonts w:ascii="Georgia" w:hAnsi="Georgia"/>
      <w:sz w:val="22"/>
      <w:szCs w:val="22"/>
    </w:rPr>
  </w:style>
  <w:style w:type="character" w:customStyle="1" w:styleId="BodyText2Char2">
    <w:name w:val="Body Text 2 Char2"/>
    <w:basedOn w:val="DefaultParagraphFont"/>
    <w:uiPriority w:val="99"/>
    <w:semiHidden/>
    <w:rsid w:val="00540607"/>
    <w:rPr>
      <w:rFonts w:ascii="Georgia" w:hAnsi="Georgia"/>
      <w:sz w:val="22"/>
      <w:szCs w:val="22"/>
    </w:rPr>
  </w:style>
  <w:style w:type="character" w:customStyle="1" w:styleId="BodyText3Char2">
    <w:name w:val="Body Text 3 Char2"/>
    <w:basedOn w:val="DefaultParagraphFont"/>
    <w:uiPriority w:val="99"/>
    <w:semiHidden/>
    <w:rsid w:val="00540607"/>
    <w:rPr>
      <w:rFonts w:ascii="Georgia" w:hAnsi="Georgia"/>
      <w:sz w:val="16"/>
      <w:szCs w:val="16"/>
    </w:rPr>
  </w:style>
  <w:style w:type="character" w:customStyle="1" w:styleId="BodyTextIndent2Char2">
    <w:name w:val="Body Text Indent 2 Char2"/>
    <w:basedOn w:val="DefaultParagraphFont"/>
    <w:uiPriority w:val="99"/>
    <w:semiHidden/>
    <w:rsid w:val="00540607"/>
    <w:rPr>
      <w:rFonts w:ascii="Georgia" w:hAnsi="Georgia"/>
      <w:sz w:val="22"/>
      <w:szCs w:val="22"/>
    </w:rPr>
  </w:style>
  <w:style w:type="character" w:customStyle="1" w:styleId="BodyTextIndent3Char2">
    <w:name w:val="Body Text Indent 3 Char2"/>
    <w:basedOn w:val="DefaultParagraphFont"/>
    <w:uiPriority w:val="99"/>
    <w:semiHidden/>
    <w:rsid w:val="00540607"/>
    <w:rPr>
      <w:rFonts w:ascii="Georgia" w:hAnsi="Georgia"/>
      <w:sz w:val="16"/>
      <w:szCs w:val="16"/>
    </w:rPr>
  </w:style>
  <w:style w:type="character" w:customStyle="1" w:styleId="z-BottomofFormChar2">
    <w:name w:val="z-Bottom of Form Char2"/>
    <w:basedOn w:val="DefaultParagraphFont"/>
    <w:uiPriority w:val="99"/>
    <w:semiHidden/>
    <w:rsid w:val="00540607"/>
    <w:rPr>
      <w:rFonts w:ascii="Arial" w:hAnsi="Arial" w:cs="Arial"/>
      <w:vanish/>
      <w:sz w:val="16"/>
      <w:szCs w:val="16"/>
    </w:rPr>
  </w:style>
  <w:style w:type="paragraph" w:customStyle="1" w:styleId="StyleHotRouteLatinGaramond10pt">
    <w:name w:val="Style Hot Route + (Latin) Garamond 10 pt"/>
    <w:basedOn w:val="HotRoute"/>
    <w:link w:val="StyleHotRouteLatinGaramond10ptChar"/>
    <w:rsid w:val="00540607"/>
    <w:pPr>
      <w:ind w:left="0"/>
    </w:pPr>
    <w:rPr>
      <w:rFonts w:ascii="Garamond" w:eastAsia="Cambria" w:hAnsi="Garamond"/>
      <w:sz w:val="20"/>
      <w:szCs w:val="22"/>
    </w:rPr>
  </w:style>
  <w:style w:type="character" w:customStyle="1" w:styleId="StyleHotRouteLatinGaramond10ptChar">
    <w:name w:val="Style Hot Route + (Latin) Garamond 10 pt Char"/>
    <w:basedOn w:val="DefaultParagraphFont"/>
    <w:link w:val="StyleHotRouteLatinGaramond10pt"/>
    <w:rsid w:val="00540607"/>
    <w:rPr>
      <w:rFonts w:ascii="Garamond" w:eastAsia="Cambria" w:hAnsi="Garamond"/>
      <w:sz w:val="20"/>
      <w:szCs w:val="22"/>
    </w:rPr>
  </w:style>
  <w:style w:type="paragraph" w:customStyle="1" w:styleId="StyleHotRouteLatinGaramond10ptUnderline">
    <w:name w:val="Style Hot Route + (Latin) Garamond 10 pt Underline"/>
    <w:basedOn w:val="HotRoute"/>
    <w:link w:val="StyleHotRouteLatinGaramond10ptUnderlineChar"/>
    <w:rsid w:val="00540607"/>
    <w:pPr>
      <w:ind w:left="0"/>
    </w:pPr>
    <w:rPr>
      <w:rFonts w:ascii="Garamond" w:eastAsia="Cambria" w:hAnsi="Garamond"/>
      <w:sz w:val="20"/>
      <w:szCs w:val="22"/>
      <w:u w:val="single"/>
    </w:rPr>
  </w:style>
  <w:style w:type="character" w:customStyle="1" w:styleId="StyleHotRouteLatinGaramond10ptUnderlineChar">
    <w:name w:val="Style Hot Route + (Latin) Garamond 10 pt Underline Char"/>
    <w:basedOn w:val="DefaultParagraphFont"/>
    <w:link w:val="StyleHotRouteLatinGaramond10ptUnderline"/>
    <w:rsid w:val="00540607"/>
    <w:rPr>
      <w:rFonts w:ascii="Garamond" w:eastAsia="Cambria" w:hAnsi="Garamond"/>
      <w:sz w:val="20"/>
      <w:szCs w:val="22"/>
      <w:u w:val="single"/>
    </w:rPr>
  </w:style>
  <w:style w:type="character" w:customStyle="1" w:styleId="m5686307894942199640gmail-style13ptbold">
    <w:name w:val="m_5686307894942199640gmail-style13ptbold"/>
    <w:basedOn w:val="DefaultParagraphFont"/>
    <w:rsid w:val="00540607"/>
  </w:style>
  <w:style w:type="character" w:customStyle="1" w:styleId="m5686307894942199640gmail-styleunderline">
    <w:name w:val="m_5686307894942199640gmail-styleunderline"/>
    <w:basedOn w:val="DefaultParagraphFont"/>
    <w:rsid w:val="00540607"/>
  </w:style>
  <w:style w:type="paragraph" w:customStyle="1" w:styleId="Hyperlink2">
    <w:name w:val="Hyperlink2"/>
    <w:basedOn w:val="Normal"/>
    <w:qFormat/>
    <w:rsid w:val="00540607"/>
    <w:rPr>
      <w:rFonts w:eastAsia="Calibri"/>
      <w:color w:val="00B0F0"/>
      <w:u w:val="single" w:color="00B0F0"/>
    </w:rPr>
  </w:style>
  <w:style w:type="character" w:customStyle="1" w:styleId="messagecontent">
    <w:name w:val="message_content"/>
    <w:rsid w:val="00540607"/>
  </w:style>
  <w:style w:type="paragraph" w:customStyle="1" w:styleId="UnderlineCharCharCharCharCharCharCharCharChar">
    <w:name w:val="Underline Char Char Char Char Char Char Char Char Char"/>
    <w:link w:val="UnderlineCharCharCharCharCharCharCharCharCharChar"/>
    <w:rsid w:val="00540607"/>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540607"/>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540607"/>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540607"/>
    <w:rPr>
      <w:rFonts w:ascii="Times New Roman" w:eastAsia="Times New Roman" w:hAnsi="Times New Roman" w:cs="Times New Roman"/>
      <w:b/>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540607"/>
    <w:rPr>
      <w:rFonts w:ascii="Times New Roman" w:eastAsia="SimSun" w:hAnsi="Times New Roman" w:cs="Times New Roman"/>
      <w:sz w:val="24"/>
      <w:szCs w:val="24"/>
      <w:lang w:eastAsia="zh-CN"/>
    </w:rPr>
  </w:style>
  <w:style w:type="character" w:customStyle="1" w:styleId="Char1Char1">
    <w:name w:val="Char1 Char1"/>
    <w:rsid w:val="00540607"/>
    <w:rPr>
      <w:rFonts w:ascii="Arial" w:hAnsi="Arial" w:cs="Arial"/>
      <w:b/>
      <w:bCs/>
      <w:kern w:val="32"/>
      <w:sz w:val="28"/>
      <w:szCs w:val="32"/>
      <w:lang w:val="en-US" w:eastAsia="en-US" w:bidi="ar-SA"/>
    </w:rPr>
  </w:style>
  <w:style w:type="paragraph" w:customStyle="1" w:styleId="Style31">
    <w:name w:val="Style31"/>
    <w:basedOn w:val="Normal"/>
    <w:uiPriority w:val="99"/>
    <w:qFormat/>
    <w:rsid w:val="00540607"/>
    <w:pPr>
      <w:spacing w:line="197" w:lineRule="exact"/>
      <w:jc w:val="both"/>
    </w:pPr>
  </w:style>
  <w:style w:type="paragraph" w:customStyle="1" w:styleId="Style42">
    <w:name w:val="Style42"/>
    <w:basedOn w:val="Normal"/>
    <w:uiPriority w:val="99"/>
    <w:qFormat/>
    <w:rsid w:val="00540607"/>
    <w:pPr>
      <w:spacing w:line="202" w:lineRule="exact"/>
      <w:jc w:val="both"/>
    </w:pPr>
  </w:style>
  <w:style w:type="paragraph" w:customStyle="1" w:styleId="Style51">
    <w:name w:val="Style51"/>
    <w:basedOn w:val="Normal"/>
    <w:uiPriority w:val="99"/>
    <w:qFormat/>
    <w:rsid w:val="00540607"/>
    <w:pPr>
      <w:spacing w:line="200" w:lineRule="exact"/>
      <w:jc w:val="both"/>
    </w:pPr>
  </w:style>
  <w:style w:type="character" w:customStyle="1" w:styleId="FontStyle72">
    <w:name w:val="Font Style72"/>
    <w:rsid w:val="00540607"/>
    <w:rPr>
      <w:rFonts w:ascii="Times New Roman" w:hAnsi="Times New Roman" w:cs="Times New Roman" w:hint="default"/>
      <w:sz w:val="16"/>
      <w:szCs w:val="16"/>
    </w:rPr>
  </w:style>
  <w:style w:type="character" w:customStyle="1" w:styleId="FontStyle73">
    <w:name w:val="Font Style73"/>
    <w:uiPriority w:val="99"/>
    <w:rsid w:val="00540607"/>
    <w:rPr>
      <w:rFonts w:ascii="Times New Roman" w:hAnsi="Times New Roman" w:cs="Times New Roman" w:hint="default"/>
      <w:i/>
      <w:iCs/>
      <w:sz w:val="16"/>
      <w:szCs w:val="16"/>
    </w:rPr>
  </w:style>
  <w:style w:type="character" w:customStyle="1" w:styleId="UnderlinestyleChar20">
    <w:name w:val="Underline style Char2"/>
    <w:rsid w:val="00540607"/>
    <w:rPr>
      <w:sz w:val="22"/>
      <w:szCs w:val="24"/>
      <w:u w:val="single"/>
      <w:lang w:val="en-US" w:eastAsia="en-US" w:bidi="ar-SA"/>
    </w:rPr>
  </w:style>
  <w:style w:type="character" w:customStyle="1" w:styleId="FontStyle49">
    <w:name w:val="Font Style49"/>
    <w:uiPriority w:val="99"/>
    <w:rsid w:val="00540607"/>
    <w:rPr>
      <w:rFonts w:ascii="Times New Roman" w:hAnsi="Times New Roman" w:cs="Times New Roman"/>
      <w:sz w:val="20"/>
      <w:szCs w:val="20"/>
    </w:rPr>
  </w:style>
  <w:style w:type="character" w:customStyle="1" w:styleId="FontStyle50">
    <w:name w:val="Font Style50"/>
    <w:uiPriority w:val="99"/>
    <w:rsid w:val="00540607"/>
    <w:rPr>
      <w:rFonts w:ascii="Times New Roman" w:hAnsi="Times New Roman" w:cs="Times New Roman"/>
      <w:b/>
      <w:bCs/>
      <w:sz w:val="20"/>
      <w:szCs w:val="20"/>
    </w:rPr>
  </w:style>
  <w:style w:type="character" w:customStyle="1" w:styleId="ListBulletChar">
    <w:name w:val="List Bullet Char"/>
    <w:link w:val="ListBullet"/>
    <w:uiPriority w:val="99"/>
    <w:locked/>
    <w:rsid w:val="00540607"/>
    <w:rPr>
      <w:rFonts w:ascii="Calibri" w:hAnsi="Calibri" w:cs="Calibri"/>
      <w:sz w:val="22"/>
    </w:rPr>
  </w:style>
  <w:style w:type="character" w:customStyle="1" w:styleId="BoldUnderlineChar2Char">
    <w:name w:val="BoldUnderline Char2 Char"/>
    <w:link w:val="BoldUnderlineChar20"/>
    <w:locked/>
    <w:rsid w:val="00540607"/>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540607"/>
    <w:rPr>
      <w:rFonts w:ascii="Times New Roman" w:eastAsia="Times New Roman" w:hAnsi="Times New Roman" w:cs="Times New Roman"/>
      <w:b/>
      <w:sz w:val="20"/>
      <w:u w:val="single"/>
    </w:rPr>
  </w:style>
  <w:style w:type="paragraph" w:customStyle="1" w:styleId="document0">
    <w:name w:val="document"/>
    <w:basedOn w:val="Normal"/>
    <w:uiPriority w:val="99"/>
    <w:qFormat/>
    <w:rsid w:val="00540607"/>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540607"/>
    <w:pPr>
      <w:spacing w:line="256" w:lineRule="auto"/>
    </w:pPr>
    <w:rPr>
      <w:rFonts w:eastAsia="Times New Roman"/>
    </w:rPr>
  </w:style>
  <w:style w:type="paragraph" w:customStyle="1" w:styleId="Normal20pt">
    <w:name w:val="Normal  + 20 pt"/>
    <w:basedOn w:val="Normal"/>
    <w:uiPriority w:val="6"/>
    <w:qFormat/>
    <w:rsid w:val="00540607"/>
    <w:pPr>
      <w:spacing w:line="256" w:lineRule="auto"/>
    </w:pPr>
    <w:rPr>
      <w:rFonts w:asciiTheme="minorHAnsi" w:hAnsiTheme="minorHAnsi"/>
      <w:bCs/>
      <w:u w:val="single"/>
    </w:rPr>
  </w:style>
  <w:style w:type="paragraph" w:customStyle="1" w:styleId="conintrotext">
    <w:name w:val="conintrotext"/>
    <w:basedOn w:val="Normal"/>
    <w:uiPriority w:val="99"/>
    <w:qFormat/>
    <w:rsid w:val="00540607"/>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540607"/>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540607"/>
    <w:pPr>
      <w:spacing w:line="256" w:lineRule="auto"/>
    </w:pPr>
    <w:rPr>
      <w:rFonts w:ascii="MS Mincho" w:eastAsia="MS Mincho" w:hAnsiTheme="minorHAnsi" w:cstheme="minorBidi"/>
      <w:b/>
      <w:sz w:val="24"/>
      <w:u w:val="single"/>
    </w:rPr>
  </w:style>
  <w:style w:type="paragraph" w:customStyle="1" w:styleId="assert">
    <w:name w:val="assert"/>
    <w:basedOn w:val="Normal"/>
    <w:uiPriority w:val="99"/>
    <w:qFormat/>
    <w:rsid w:val="00540607"/>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540607"/>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540607"/>
    <w:pPr>
      <w:spacing w:line="256" w:lineRule="auto"/>
    </w:pPr>
    <w:rPr>
      <w:rFonts w:ascii="MS Mincho"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540607"/>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540607"/>
    <w:pPr>
      <w:spacing w:line="256" w:lineRule="auto"/>
    </w:pPr>
    <w:rPr>
      <w:rFonts w:ascii="MS Mincho"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540607"/>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540607"/>
    <w:pPr>
      <w:spacing w:line="256" w:lineRule="auto"/>
    </w:pPr>
    <w:rPr>
      <w:rFonts w:ascii="MS Mincho" w:eastAsia="MS Mincho" w:hAnsiTheme="minorHAnsi" w:cstheme="minorBidi"/>
      <w:b/>
      <w:sz w:val="24"/>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540607"/>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540607"/>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540607"/>
    <w:rPr>
      <w:rFonts w:eastAsia="Times New Roman"/>
      <w:u w:val="single"/>
    </w:rPr>
  </w:style>
  <w:style w:type="paragraph" w:customStyle="1" w:styleId="StyleStyle4ArialNarrow9pt">
    <w:name w:val="Style Style4 + Arial Narrow 9 pt"/>
    <w:basedOn w:val="Normal"/>
    <w:link w:val="StyleStyle4ArialNarrow9ptChar"/>
    <w:qFormat/>
    <w:rsid w:val="00540607"/>
    <w:pPr>
      <w:spacing w:line="256" w:lineRule="auto"/>
    </w:pPr>
    <w:rPr>
      <w:rFonts w:asciiTheme="minorHAnsi" w:eastAsia="Times New Roman" w:hAnsiTheme="minorHAnsi" w:cstheme="minorBidi"/>
      <w:sz w:val="24"/>
      <w:u w:val="single"/>
    </w:rPr>
  </w:style>
  <w:style w:type="character" w:customStyle="1" w:styleId="StyleStyle4ArialNarrow9ptBoldChar">
    <w:name w:val="Style Style4 + Arial Narrow 9 pt Bold Char"/>
    <w:link w:val="StyleStyle4ArialNarrow9ptBold"/>
    <w:locked/>
    <w:rsid w:val="00540607"/>
    <w:rPr>
      <w:rFonts w:eastAsia="Times New Roman"/>
      <w:b/>
      <w:bCs/>
      <w:u w:val="single"/>
    </w:rPr>
  </w:style>
  <w:style w:type="paragraph" w:customStyle="1" w:styleId="StyleStyle4ArialNarrow9ptBold">
    <w:name w:val="Style Style4 + Arial Narrow 9 pt Bold"/>
    <w:basedOn w:val="Normal"/>
    <w:link w:val="StyleStyle4ArialNarrow9ptBoldChar"/>
    <w:qFormat/>
    <w:rsid w:val="00540607"/>
    <w:pPr>
      <w:spacing w:line="256" w:lineRule="auto"/>
    </w:pPr>
    <w:rPr>
      <w:rFonts w:asciiTheme="minorHAnsi" w:eastAsia="Times New Roman" w:hAnsiTheme="minorHAnsi" w:cstheme="minorBidi"/>
      <w:b/>
      <w:bCs/>
      <w:sz w:val="24"/>
      <w:u w:val="single"/>
    </w:rPr>
  </w:style>
  <w:style w:type="character" w:customStyle="1" w:styleId="Citation-AuthorDateChar">
    <w:name w:val="Citation - Author/Date Char"/>
    <w:locked/>
    <w:rsid w:val="00540607"/>
    <w:rPr>
      <w:rFonts w:eastAsia="Times New Roman"/>
      <w:b/>
      <w:smallCaps/>
      <w:sz w:val="24"/>
      <w:szCs w:val="24"/>
      <w:u w:val="single"/>
    </w:rPr>
  </w:style>
  <w:style w:type="character" w:customStyle="1" w:styleId="HiddenBlockHeaderChar">
    <w:name w:val="Hidden Block Header Char"/>
    <w:link w:val="HiddenBlockHeader"/>
    <w:locked/>
    <w:rsid w:val="00540607"/>
    <w:rPr>
      <w:rFonts w:ascii="Calibri" w:hAnsi="Calibri" w:cs="Calibri"/>
      <w:sz w:val="22"/>
    </w:rPr>
  </w:style>
  <w:style w:type="paragraph" w:customStyle="1" w:styleId="Heading2Char2CharChar10">
    <w:name w:val="Heading 2 Char2 Char Char1"/>
    <w:aliases w:val="Char Char Char Char Char Char1 Char Char Char Char Char"/>
    <w:next w:val="Normal"/>
    <w:uiPriority w:val="99"/>
    <w:qFormat/>
    <w:rsid w:val="00540607"/>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540607"/>
    <w:rPr>
      <w:rFonts w:eastAsia="Times New Roman"/>
      <w:b/>
      <w:szCs w:val="24"/>
      <w:u w:val="thick"/>
    </w:rPr>
  </w:style>
  <w:style w:type="paragraph" w:customStyle="1" w:styleId="CiteSmallText">
    <w:name w:val="Cite Small Text"/>
    <w:basedOn w:val="Normal"/>
    <w:uiPriority w:val="99"/>
    <w:qFormat/>
    <w:rsid w:val="00540607"/>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540607"/>
    <w:rPr>
      <w:lang w:val="x-none"/>
    </w:rPr>
  </w:style>
  <w:style w:type="paragraph" w:customStyle="1" w:styleId="Cards1CharChar">
    <w:name w:val="Cards1 Char Char"/>
    <w:basedOn w:val="Normal"/>
    <w:link w:val="Cards1CharCharChar"/>
    <w:qFormat/>
    <w:rsid w:val="00540607"/>
    <w:pPr>
      <w:autoSpaceDE w:val="0"/>
      <w:autoSpaceDN w:val="0"/>
      <w:adjustRightInd w:val="0"/>
      <w:spacing w:line="256" w:lineRule="auto"/>
      <w:ind w:left="432" w:right="432"/>
      <w:jc w:val="both"/>
    </w:pPr>
    <w:rPr>
      <w:rFonts w:asciiTheme="minorHAnsi" w:hAnsiTheme="minorHAnsi" w:cstheme="minorBidi"/>
      <w:sz w:val="24"/>
      <w:lang w:val="x-none"/>
    </w:rPr>
  </w:style>
  <w:style w:type="character" w:customStyle="1" w:styleId="SwagChar">
    <w:name w:val="Swag Char"/>
    <w:link w:val="Swag"/>
    <w:locked/>
    <w:rsid w:val="00540607"/>
    <w:rPr>
      <w:color w:val="0000FF"/>
      <w:sz w:val="12"/>
      <w:u w:val="single"/>
    </w:rPr>
  </w:style>
  <w:style w:type="paragraph" w:customStyle="1" w:styleId="Swag">
    <w:name w:val="Swag"/>
    <w:basedOn w:val="Normal"/>
    <w:link w:val="SwagChar"/>
    <w:qFormat/>
    <w:rsid w:val="00540607"/>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540607"/>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540607"/>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540607"/>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540607"/>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540607"/>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540607"/>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540607"/>
    <w:rPr>
      <w:rFonts w:eastAsia="Times New Roman"/>
      <w:b/>
      <w:bCs/>
      <w:u w:val="single"/>
    </w:rPr>
  </w:style>
  <w:style w:type="paragraph" w:customStyle="1" w:styleId="StyleUnderlineChar11ptBold2">
    <w:name w:val="Style Underline Char + 11 pt Bold2"/>
    <w:basedOn w:val="Normal"/>
    <w:link w:val="StyleUnderlineChar11ptBold2Char"/>
    <w:qFormat/>
    <w:rsid w:val="00540607"/>
    <w:pPr>
      <w:spacing w:line="256" w:lineRule="auto"/>
    </w:pPr>
    <w:rPr>
      <w:rFonts w:asciiTheme="minorHAnsi" w:eastAsia="Times New Roman" w:hAnsiTheme="minorHAnsi" w:cstheme="minorBidi"/>
      <w:b/>
      <w:bCs/>
      <w:sz w:val="24"/>
      <w:u w:val="single"/>
    </w:rPr>
  </w:style>
  <w:style w:type="character" w:customStyle="1" w:styleId="StyleStyleUnderlineTimesNewRoman11ptChar">
    <w:name w:val="Style Style Underline + Times New Roman + 11 pt Char"/>
    <w:link w:val="StyleStyleUnderlineTimesNewRoman11pt"/>
    <w:locked/>
    <w:rsid w:val="00540607"/>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540607"/>
    <w:pPr>
      <w:spacing w:line="256" w:lineRule="auto"/>
    </w:pPr>
    <w:rPr>
      <w:rFonts w:asciiTheme="minorHAnsi" w:eastAsia="Times New Roman" w:hAnsiTheme="minorHAnsi" w:cstheme="minorBidi"/>
      <w:sz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540607"/>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540607"/>
    <w:pPr>
      <w:spacing w:line="256" w:lineRule="auto"/>
    </w:pPr>
    <w:rPr>
      <w:rFonts w:asciiTheme="minorHAnsi" w:eastAsia="Times New Roman" w:hAnsiTheme="minorHAnsi" w:cstheme="minorBidi"/>
      <w:sz w:val="24"/>
      <w:u w:val="single"/>
    </w:rPr>
  </w:style>
  <w:style w:type="character" w:customStyle="1" w:styleId="TagsCharCharCharChar">
    <w:name w:val="Tags Char Char Char Char"/>
    <w:locked/>
    <w:rsid w:val="00540607"/>
    <w:rPr>
      <w:rFonts w:ascii="Times New Roman" w:eastAsia="Times New Roman" w:hAnsi="Times New Roman" w:cs="Times New Roman"/>
      <w:b/>
      <w:sz w:val="24"/>
      <w:szCs w:val="24"/>
    </w:rPr>
  </w:style>
  <w:style w:type="character" w:customStyle="1" w:styleId="NothingCharChar">
    <w:name w:val="Nothing Char Char"/>
    <w:link w:val="NothingCharCharChar"/>
    <w:locked/>
    <w:rsid w:val="00540607"/>
  </w:style>
  <w:style w:type="paragraph" w:customStyle="1" w:styleId="NothingCharCharChar">
    <w:name w:val="Nothing Char Char Char"/>
    <w:link w:val="NothingCharChar"/>
    <w:qFormat/>
    <w:rsid w:val="00540607"/>
    <w:pPr>
      <w:jc w:val="both"/>
    </w:pPr>
  </w:style>
  <w:style w:type="paragraph" w:customStyle="1" w:styleId="StyleLeft021">
    <w:name w:val="Style Left:  0.2&quot;1"/>
    <w:basedOn w:val="Normal"/>
    <w:uiPriority w:val="99"/>
    <w:qFormat/>
    <w:rsid w:val="00540607"/>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540607"/>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540607"/>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540607"/>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540607"/>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paragraph" w:customStyle="1" w:styleId="BlockTitle20">
    <w:name w:val="Block Title #2"/>
    <w:basedOn w:val="Normal"/>
    <w:uiPriority w:val="99"/>
    <w:qFormat/>
    <w:rsid w:val="00540607"/>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540607"/>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540607"/>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540607"/>
    <w:rPr>
      <w:szCs w:val="24"/>
      <w:u w:val="single"/>
      <w:lang w:val="en-US" w:eastAsia="en-US" w:bidi="ar-SA"/>
    </w:rPr>
  </w:style>
  <w:style w:type="character" w:customStyle="1" w:styleId="BoldUnderlineCharChar3">
    <w:name w:val="BoldUnderline Char Char3"/>
    <w:rsid w:val="00540607"/>
    <w:rPr>
      <w:b/>
      <w:bCs w:val="0"/>
      <w:szCs w:val="24"/>
      <w:u w:val="single"/>
      <w:lang w:val="en-US" w:eastAsia="en-US" w:bidi="ar-SA"/>
    </w:rPr>
  </w:style>
  <w:style w:type="character" w:customStyle="1" w:styleId="UnderlineCharChar3">
    <w:name w:val="Underline Char Char3"/>
    <w:rsid w:val="00540607"/>
    <w:rPr>
      <w:szCs w:val="24"/>
      <w:u w:val="single"/>
      <w:lang w:val="en-US" w:eastAsia="en-US" w:bidi="ar-SA"/>
    </w:rPr>
  </w:style>
  <w:style w:type="character" w:customStyle="1" w:styleId="BoldUnderlineCharChar2">
    <w:name w:val="BoldUnderline Char Char2"/>
    <w:rsid w:val="00540607"/>
    <w:rPr>
      <w:b/>
      <w:bCs w:val="0"/>
      <w:szCs w:val="24"/>
      <w:u w:val="single"/>
      <w:lang w:val="en-US" w:eastAsia="en-US" w:bidi="ar-SA"/>
    </w:rPr>
  </w:style>
  <w:style w:type="character" w:customStyle="1" w:styleId="volume-issue">
    <w:name w:val="volume-issue"/>
    <w:rsid w:val="00540607"/>
    <w:rPr>
      <w:rFonts w:ascii="Times New Roman" w:hAnsi="Times New Roman" w:cs="Times New Roman" w:hint="default"/>
    </w:rPr>
  </w:style>
  <w:style w:type="character" w:customStyle="1" w:styleId="boldness1">
    <w:name w:val="boldness1"/>
    <w:rsid w:val="00540607"/>
  </w:style>
  <w:style w:type="character" w:customStyle="1" w:styleId="story-author">
    <w:name w:val="story-author"/>
    <w:basedOn w:val="DefaultParagraphFont"/>
    <w:rsid w:val="00540607"/>
  </w:style>
  <w:style w:type="character" w:customStyle="1" w:styleId="StyleEmphasisArial12ptBoldNotItalic">
    <w:name w:val="Style Emphasis + Arial 12 pt Bold Not Italic"/>
    <w:basedOn w:val="Emphasis"/>
    <w:rsid w:val="00540607"/>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540607"/>
  </w:style>
  <w:style w:type="character" w:customStyle="1" w:styleId="StyleStyle4CharTimesNewRoman11ptItalic">
    <w:name w:val="Style Style4 Char + Times New Roman 11 pt Italic"/>
    <w:basedOn w:val="DefaultParagraphFont"/>
    <w:rsid w:val="00540607"/>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540607"/>
  </w:style>
  <w:style w:type="character" w:customStyle="1" w:styleId="ad">
    <w:name w:val="_"/>
    <w:basedOn w:val="DefaultParagraphFont"/>
    <w:rsid w:val="00540607"/>
  </w:style>
  <w:style w:type="character" w:customStyle="1" w:styleId="Heading3CharCharCharChar1">
    <w:name w:val="Heading 3 Char Char Char Char1"/>
    <w:rsid w:val="00540607"/>
    <w:rPr>
      <w:rFonts w:ascii="Arial" w:hAnsi="Arial" w:cs="Arial" w:hint="default"/>
      <w:bCs/>
      <w:szCs w:val="26"/>
      <w:u w:val="single"/>
      <w:lang w:val="en-US" w:eastAsia="en-US" w:bidi="ar-SA"/>
    </w:rPr>
  </w:style>
  <w:style w:type="character" w:customStyle="1" w:styleId="comment-body">
    <w:name w:val="comment-body"/>
    <w:rsid w:val="00540607"/>
  </w:style>
  <w:style w:type="character" w:customStyle="1" w:styleId="UnderlineCharCharChar1">
    <w:name w:val="Underline Char Char Char1"/>
    <w:rsid w:val="00540607"/>
    <w:rPr>
      <w:u w:val="single"/>
      <w:lang w:val="en-US" w:eastAsia="en-US" w:bidi="ar-SA"/>
    </w:rPr>
  </w:style>
  <w:style w:type="character" w:customStyle="1" w:styleId="UnderlineChar1Char">
    <w:name w:val="Underline Char1 Char"/>
    <w:rsid w:val="00540607"/>
    <w:rPr>
      <w:rFonts w:ascii="Calibri" w:eastAsia="MS Mincho" w:hAnsi="Calibri" w:cs="Calibri" w:hint="default"/>
      <w:szCs w:val="20"/>
      <w:u w:val="single"/>
    </w:rPr>
  </w:style>
  <w:style w:type="character" w:customStyle="1" w:styleId="StyleBoldandUnderlineCharChar29pt">
    <w:name w:val="Style Bold and Underline Char Char2 + 9 pt"/>
    <w:rsid w:val="00540607"/>
    <w:rPr>
      <w:rFonts w:ascii="Times New Roman" w:hAnsi="Times New Roman" w:cs="Times New Roman" w:hint="default"/>
      <w:b/>
      <w:bCs/>
      <w:noProof w:val="0"/>
      <w:sz w:val="20"/>
      <w:u w:val="single"/>
    </w:rPr>
  </w:style>
  <w:style w:type="character" w:customStyle="1" w:styleId="StyleUnderlineCharChar19pt">
    <w:name w:val="Style Underline Char Char1 + 9 pt"/>
    <w:rsid w:val="00540607"/>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540607"/>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540607"/>
  </w:style>
  <w:style w:type="character" w:customStyle="1" w:styleId="resultbodyblack">
    <w:name w:val="resultbodyblack"/>
    <w:rsid w:val="00540607"/>
    <w:rPr>
      <w:rFonts w:ascii="Times New Roman" w:hAnsi="Times New Roman" w:cs="Times New Roman" w:hint="default"/>
    </w:rPr>
  </w:style>
  <w:style w:type="character" w:customStyle="1" w:styleId="3TagCite">
    <w:name w:val="3 Tag/Cite"/>
    <w:rsid w:val="00540607"/>
    <w:rPr>
      <w:rFonts w:ascii="Times New Roman" w:hAnsi="Times New Roman" w:cs="Times New Roman" w:hint="default"/>
      <w:b/>
      <w:bCs w:val="0"/>
    </w:rPr>
  </w:style>
  <w:style w:type="character" w:customStyle="1" w:styleId="4Qualifications">
    <w:name w:val="4 Qualifications"/>
    <w:rsid w:val="00540607"/>
    <w:rPr>
      <w:rFonts w:ascii="Times New Roman" w:hAnsi="Times New Roman" w:cs="Times New Roman" w:hint="default"/>
      <w:sz w:val="19"/>
    </w:rPr>
  </w:style>
  <w:style w:type="character" w:customStyle="1" w:styleId="6Underlined">
    <w:name w:val="6 Underlined"/>
    <w:rsid w:val="00540607"/>
    <w:rPr>
      <w:rFonts w:ascii="Times New Roman" w:hAnsi="Times New Roman" w:cs="Times New Roman" w:hint="default"/>
      <w:b/>
      <w:bCs w:val="0"/>
      <w:sz w:val="21"/>
      <w:u w:val="single"/>
    </w:rPr>
  </w:style>
  <w:style w:type="character" w:customStyle="1" w:styleId="nohighlighting">
    <w:name w:val="no highlighting"/>
    <w:rsid w:val="00540607"/>
    <w:rPr>
      <w:rFonts w:ascii="Times New Roman" w:hAnsi="Times New Roman" w:cs="Times New Roman" w:hint="default"/>
      <w:color w:val="auto"/>
      <w:sz w:val="20"/>
      <w:u w:val="thick"/>
      <w:bdr w:val="none" w:sz="0" w:space="0" w:color="auto" w:frame="1"/>
    </w:rPr>
  </w:style>
  <w:style w:type="character" w:customStyle="1" w:styleId="CharChar61">
    <w:name w:val="Char Char61"/>
    <w:rsid w:val="00540607"/>
    <w:rPr>
      <w:rFonts w:ascii="Arial" w:hAnsi="Arial" w:cs="Arial" w:hint="default"/>
      <w:bCs/>
      <w:sz w:val="16"/>
      <w:szCs w:val="26"/>
      <w:lang w:val="en-US" w:eastAsia="en-US" w:bidi="ar-SA"/>
    </w:rPr>
  </w:style>
  <w:style w:type="character" w:customStyle="1" w:styleId="styledate0">
    <w:name w:val="styledate"/>
    <w:rsid w:val="00540607"/>
  </w:style>
  <w:style w:type="character" w:customStyle="1" w:styleId="StyleUnderlineChar9ptChar">
    <w:name w:val="Style Underline Char + 9 pt Char"/>
    <w:rsid w:val="00540607"/>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540607"/>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540607"/>
    <w:rPr>
      <w:b/>
      <w:bCs w:val="0"/>
      <w:szCs w:val="24"/>
      <w:u w:val="single"/>
      <w:lang w:val="en-US" w:eastAsia="en-US" w:bidi="ar-SA"/>
    </w:rPr>
  </w:style>
  <w:style w:type="character" w:customStyle="1" w:styleId="BoldandUnderlineChar1Char2">
    <w:name w:val="Bold and Underline Char1 Char2"/>
    <w:rsid w:val="00540607"/>
    <w:rPr>
      <w:b/>
      <w:bCs w:val="0"/>
      <w:szCs w:val="24"/>
      <w:u w:val="single"/>
      <w:lang w:val="en-US" w:eastAsia="en-US" w:bidi="ar-SA"/>
    </w:rPr>
  </w:style>
  <w:style w:type="character" w:customStyle="1" w:styleId="BoldandUnderlineCharChar1">
    <w:name w:val="Bold and Underline Char Char1"/>
    <w:rsid w:val="00540607"/>
    <w:rPr>
      <w:b/>
      <w:bCs w:val="0"/>
      <w:szCs w:val="24"/>
      <w:u w:val="single"/>
      <w:lang w:val="en-US" w:eastAsia="en-US" w:bidi="ar-SA"/>
    </w:rPr>
  </w:style>
  <w:style w:type="character" w:customStyle="1" w:styleId="authoraffil">
    <w:name w:val="authoraffil"/>
    <w:rsid w:val="00540607"/>
  </w:style>
  <w:style w:type="character" w:customStyle="1" w:styleId="CharChar8">
    <w:name w:val="Char Char8"/>
    <w:rsid w:val="00540607"/>
    <w:rPr>
      <w:rFonts w:ascii="Georgia" w:eastAsia="Times New Roman" w:hAnsi="Georgia" w:hint="default"/>
      <w:b/>
      <w:bCs/>
      <w:sz w:val="30"/>
      <w:szCs w:val="28"/>
      <w:u w:val="single"/>
    </w:rPr>
  </w:style>
  <w:style w:type="character" w:customStyle="1" w:styleId="boldcitationChar">
    <w:name w:val="bold citation Char"/>
    <w:rsid w:val="00540607"/>
    <w:rPr>
      <w:rFonts w:ascii="Arial" w:hAnsi="Arial" w:cs="Arial" w:hint="default"/>
      <w:b/>
      <w:bCs w:val="0"/>
      <w:sz w:val="28"/>
      <w:szCs w:val="24"/>
      <w:u w:val="thick"/>
      <w:lang w:val="en-US" w:eastAsia="en-US" w:bidi="ar-SA"/>
    </w:rPr>
  </w:style>
  <w:style w:type="character" w:customStyle="1" w:styleId="BoldunderlineChar5">
    <w:name w:val="Bold/underline Char"/>
    <w:rsid w:val="00540607"/>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540607"/>
  </w:style>
  <w:style w:type="character" w:customStyle="1" w:styleId="tagCharCharChar1">
    <w:name w:val="tag Char Char Char1"/>
    <w:rsid w:val="00540607"/>
    <w:rPr>
      <w:b/>
      <w:bCs w:val="0"/>
      <w:sz w:val="24"/>
      <w:lang w:val="en-US" w:eastAsia="en-US" w:bidi="ar-SA"/>
    </w:rPr>
  </w:style>
  <w:style w:type="character" w:customStyle="1" w:styleId="bylines">
    <w:name w:val="bylines"/>
    <w:basedOn w:val="DefaultParagraphFont"/>
    <w:rsid w:val="00540607"/>
  </w:style>
  <w:style w:type="character" w:customStyle="1" w:styleId="StyleStyleBoldUnderlineUnderlineIntenseEmphasis1apple-style-2">
    <w:name w:val="Style Style Bold UnderlineUnderlineIntense Emphasis1apple-style-...2"/>
    <w:basedOn w:val="DefaultParagraphFont"/>
    <w:rsid w:val="00540607"/>
    <w:rPr>
      <w:b w:val="0"/>
      <w:bCs/>
      <w:sz w:val="22"/>
      <w:u w:val="single"/>
    </w:rPr>
  </w:style>
  <w:style w:type="character" w:customStyle="1" w:styleId="FontStyle57">
    <w:name w:val="Font Style57"/>
    <w:rsid w:val="00540607"/>
    <w:rPr>
      <w:rFonts w:ascii="Georgia" w:hAnsi="Georgia" w:cs="Georgia" w:hint="default"/>
      <w:b/>
      <w:bCs/>
      <w:sz w:val="14"/>
      <w:szCs w:val="14"/>
    </w:rPr>
  </w:style>
  <w:style w:type="character" w:customStyle="1" w:styleId="FontStyle89">
    <w:name w:val="Font Style89"/>
    <w:rsid w:val="00540607"/>
    <w:rPr>
      <w:rFonts w:ascii="Times New Roman" w:hAnsi="Times New Roman" w:cs="Times New Roman" w:hint="default"/>
      <w:b/>
      <w:bCs/>
      <w:smallCaps/>
      <w:spacing w:val="40"/>
      <w:sz w:val="16"/>
      <w:szCs w:val="16"/>
    </w:rPr>
  </w:style>
  <w:style w:type="character" w:customStyle="1" w:styleId="hvr">
    <w:name w:val="hvr"/>
    <w:basedOn w:val="DefaultParagraphFont"/>
    <w:rsid w:val="00540607"/>
  </w:style>
  <w:style w:type="character" w:customStyle="1" w:styleId="cardChar20">
    <w:name w:val="card Char2"/>
    <w:basedOn w:val="DefaultParagraphFont"/>
    <w:uiPriority w:val="6"/>
    <w:rsid w:val="00540607"/>
    <w:rPr>
      <w:rFonts w:ascii="Times New Roman" w:hAnsi="Times New Roman" w:cs="Calibri"/>
      <w:szCs w:val="20"/>
    </w:rPr>
  </w:style>
  <w:style w:type="paragraph" w:customStyle="1" w:styleId="Pol">
    <w:name w:val="Pol"/>
    <w:basedOn w:val="Heading2"/>
    <w:uiPriority w:val="99"/>
    <w:qFormat/>
    <w:rsid w:val="00540607"/>
  </w:style>
  <w:style w:type="paragraph" w:customStyle="1" w:styleId="Style70">
    <w:name w:val="Style7"/>
    <w:basedOn w:val="Normal"/>
    <w:uiPriority w:val="99"/>
    <w:qFormat/>
    <w:rsid w:val="00540607"/>
    <w:pPr>
      <w:widowControl w:val="0"/>
      <w:autoSpaceDE w:val="0"/>
      <w:autoSpaceDN w:val="0"/>
      <w:adjustRightInd w:val="0"/>
      <w:spacing w:line="229" w:lineRule="exact"/>
    </w:pPr>
  </w:style>
  <w:style w:type="character" w:customStyle="1" w:styleId="red">
    <w:name w:val="red"/>
    <w:basedOn w:val="DefaultParagraphFont"/>
    <w:rsid w:val="00540607"/>
  </w:style>
  <w:style w:type="character" w:customStyle="1" w:styleId="Footnote2Char">
    <w:name w:val="Footnote2 Char"/>
    <w:link w:val="Footnote2"/>
    <w:locked/>
    <w:rsid w:val="00540607"/>
  </w:style>
  <w:style w:type="paragraph" w:customStyle="1" w:styleId="Footnote2">
    <w:name w:val="Footnote2"/>
    <w:basedOn w:val="Normal"/>
    <w:next w:val="Normal"/>
    <w:link w:val="Footnote2Char"/>
    <w:autoRedefine/>
    <w:qFormat/>
    <w:rsid w:val="00540607"/>
    <w:pPr>
      <w:spacing w:after="120" w:line="480" w:lineRule="auto"/>
    </w:pPr>
    <w:rPr>
      <w:rFonts w:asciiTheme="minorHAnsi" w:hAnsiTheme="minorHAnsi" w:cstheme="minorBidi"/>
      <w:sz w:val="24"/>
    </w:rPr>
  </w:style>
  <w:style w:type="character" w:customStyle="1" w:styleId="link">
    <w:name w:val="link"/>
    <w:basedOn w:val="DefaultParagraphFont"/>
    <w:rsid w:val="00540607"/>
  </w:style>
  <w:style w:type="paragraph" w:customStyle="1" w:styleId="xhead">
    <w:name w:val="xhead"/>
    <w:basedOn w:val="Normal"/>
    <w:uiPriority w:val="99"/>
    <w:qFormat/>
    <w:rsid w:val="00540607"/>
    <w:pPr>
      <w:spacing w:before="100" w:beforeAutospacing="1" w:after="100" w:afterAutospacing="1"/>
    </w:pPr>
  </w:style>
  <w:style w:type="paragraph" w:customStyle="1" w:styleId="headlinemeta">
    <w:name w:val="headline_meta"/>
    <w:basedOn w:val="Normal"/>
    <w:uiPriority w:val="99"/>
    <w:qFormat/>
    <w:rsid w:val="00540607"/>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540607"/>
    <w:pPr>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540607"/>
    <w:pPr>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540607"/>
    <w:pPr>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540607"/>
    <w:pPr>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540607"/>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540607"/>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540607"/>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540607"/>
    <w:rPr>
      <w:rFonts w:ascii="Lucida Grande" w:eastAsia="Cambria" w:hAnsi="Lucida Grande"/>
    </w:rPr>
  </w:style>
  <w:style w:type="paragraph" w:customStyle="1" w:styleId="Pa16">
    <w:name w:val="Pa16"/>
    <w:basedOn w:val="Default"/>
    <w:next w:val="Default"/>
    <w:uiPriority w:val="99"/>
    <w:qFormat/>
    <w:rsid w:val="00540607"/>
    <w:pPr>
      <w:widowControl/>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540607"/>
    <w:pPr>
      <w:spacing w:before="100" w:beforeAutospacing="1" w:after="100" w:afterAutospacing="1"/>
    </w:pPr>
  </w:style>
  <w:style w:type="paragraph" w:customStyle="1" w:styleId="Pa22">
    <w:name w:val="Pa2+2"/>
    <w:basedOn w:val="Default"/>
    <w:next w:val="Default"/>
    <w:uiPriority w:val="99"/>
    <w:qFormat/>
    <w:rsid w:val="00540607"/>
    <w:pPr>
      <w:widowControl/>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540607"/>
    <w:pPr>
      <w:widowControl/>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540607"/>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540607"/>
  </w:style>
  <w:style w:type="character" w:customStyle="1" w:styleId="meta-sep">
    <w:name w:val="meta-sep"/>
    <w:basedOn w:val="DefaultParagraphFont"/>
    <w:rsid w:val="00540607"/>
  </w:style>
  <w:style w:type="character" w:customStyle="1" w:styleId="A19">
    <w:name w:val="A19"/>
    <w:uiPriority w:val="99"/>
    <w:rsid w:val="00540607"/>
    <w:rPr>
      <w:rFonts w:ascii="Georgia" w:hAnsi="Georgia" w:cs="Georgia" w:hint="default"/>
      <w:color w:val="000000"/>
      <w:sz w:val="20"/>
      <w:szCs w:val="20"/>
      <w:u w:val="single"/>
    </w:rPr>
  </w:style>
  <w:style w:type="character" w:customStyle="1" w:styleId="A130">
    <w:name w:val="A13"/>
    <w:uiPriority w:val="99"/>
    <w:rsid w:val="00540607"/>
    <w:rPr>
      <w:rFonts w:ascii="Georgia" w:hAnsi="Georgia" w:cs="Georgia" w:hint="default"/>
      <w:color w:val="000000"/>
      <w:sz w:val="11"/>
      <w:szCs w:val="11"/>
    </w:rPr>
  </w:style>
  <w:style w:type="character" w:customStyle="1" w:styleId="ontext">
    <w:name w:val="ontext"/>
    <w:basedOn w:val="DefaultParagraphFont"/>
    <w:rsid w:val="00540607"/>
  </w:style>
  <w:style w:type="character" w:customStyle="1" w:styleId="archive-title">
    <w:name w:val="archive-title"/>
    <w:basedOn w:val="DefaultParagraphFont"/>
    <w:rsid w:val="00540607"/>
  </w:style>
  <w:style w:type="character" w:customStyle="1" w:styleId="imgleft">
    <w:name w:val="imgleft"/>
    <w:basedOn w:val="DefaultParagraphFont"/>
    <w:rsid w:val="00540607"/>
  </w:style>
  <w:style w:type="character" w:customStyle="1" w:styleId="imgcenter">
    <w:name w:val="imgcenter"/>
    <w:basedOn w:val="DefaultParagraphFont"/>
    <w:rsid w:val="00540607"/>
  </w:style>
  <w:style w:type="character" w:customStyle="1" w:styleId="A42">
    <w:name w:val="A4+2"/>
    <w:uiPriority w:val="99"/>
    <w:rsid w:val="00540607"/>
    <w:rPr>
      <w:rFonts w:ascii="Helvetica LT Std" w:hAnsi="Helvetica LT Std" w:cs="Helvetica LT Std" w:hint="default"/>
      <w:color w:val="000000"/>
      <w:sz w:val="11"/>
      <w:szCs w:val="11"/>
    </w:rPr>
  </w:style>
  <w:style w:type="character" w:customStyle="1" w:styleId="fstitle">
    <w:name w:val="fs_title"/>
    <w:basedOn w:val="DefaultParagraphFont"/>
    <w:rsid w:val="00540607"/>
  </w:style>
  <w:style w:type="character" w:customStyle="1" w:styleId="reportbody1">
    <w:name w:val="reportbody1"/>
    <w:basedOn w:val="DefaultParagraphFont"/>
    <w:rsid w:val="00540607"/>
    <w:rPr>
      <w:rFonts w:ascii="Tahoma" w:hAnsi="Tahoma" w:cs="Tahoma" w:hint="default"/>
      <w:color w:val="000000"/>
      <w:sz w:val="14"/>
      <w:szCs w:val="14"/>
    </w:rPr>
  </w:style>
  <w:style w:type="character" w:customStyle="1" w:styleId="dateday">
    <w:name w:val="date_day"/>
    <w:basedOn w:val="DefaultParagraphFont"/>
    <w:rsid w:val="00540607"/>
  </w:style>
  <w:style w:type="character" w:customStyle="1" w:styleId="datemonth">
    <w:name w:val="date_month"/>
    <w:basedOn w:val="DefaultParagraphFont"/>
    <w:rsid w:val="00540607"/>
  </w:style>
  <w:style w:type="character" w:customStyle="1" w:styleId="dateyear">
    <w:name w:val="date_year"/>
    <w:basedOn w:val="DefaultParagraphFont"/>
    <w:rsid w:val="00540607"/>
  </w:style>
  <w:style w:type="character" w:customStyle="1" w:styleId="Heading3CharCharCharCharCharChar">
    <w:name w:val="Heading 3 Char Char Char Char Char Char"/>
    <w:basedOn w:val="DefaultParagraphFont"/>
    <w:rsid w:val="00540607"/>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540607"/>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540607"/>
    <w:rPr>
      <w:sz w:val="24"/>
      <w:szCs w:val="24"/>
      <w:lang w:val="en-US" w:eastAsia="en-US" w:bidi="ar-SA"/>
    </w:rPr>
  </w:style>
  <w:style w:type="character" w:customStyle="1" w:styleId="insideitro">
    <w:name w:val="insideitro"/>
    <w:basedOn w:val="DefaultParagraphFont"/>
    <w:rsid w:val="00540607"/>
  </w:style>
  <w:style w:type="character" w:customStyle="1" w:styleId="wcfont">
    <w:name w:val="wcfont"/>
    <w:basedOn w:val="DefaultParagraphFont"/>
    <w:rsid w:val="00540607"/>
  </w:style>
  <w:style w:type="character" w:customStyle="1" w:styleId="style65">
    <w:name w:val="style65"/>
    <w:basedOn w:val="DefaultParagraphFont"/>
    <w:rsid w:val="00540607"/>
  </w:style>
  <w:style w:type="character" w:customStyle="1" w:styleId="qftext">
    <w:name w:val="qftext"/>
    <w:basedOn w:val="DefaultParagraphFont"/>
    <w:rsid w:val="00540607"/>
  </w:style>
  <w:style w:type="character" w:customStyle="1" w:styleId="leftidx">
    <w:name w:val="leftidx"/>
    <w:basedOn w:val="DefaultParagraphFont"/>
    <w:rsid w:val="00540607"/>
  </w:style>
  <w:style w:type="paragraph" w:customStyle="1" w:styleId="width100">
    <w:name w:val="width100"/>
    <w:basedOn w:val="Normal"/>
    <w:uiPriority w:val="99"/>
    <w:qFormat/>
    <w:rsid w:val="00540607"/>
    <w:pPr>
      <w:spacing w:before="100" w:beforeAutospacing="1" w:after="100" w:afterAutospacing="1"/>
    </w:pPr>
  </w:style>
  <w:style w:type="character" w:customStyle="1" w:styleId="eventtitle">
    <w:name w:val="eventtitle"/>
    <w:basedOn w:val="DefaultParagraphFont"/>
    <w:rsid w:val="00540607"/>
  </w:style>
  <w:style w:type="character" w:customStyle="1" w:styleId="eventsubtitle">
    <w:name w:val="eventsubtitle"/>
    <w:basedOn w:val="DefaultParagraphFont"/>
    <w:rsid w:val="00540607"/>
  </w:style>
  <w:style w:type="character" w:customStyle="1" w:styleId="eventdate">
    <w:name w:val="eventdate"/>
    <w:basedOn w:val="DefaultParagraphFont"/>
    <w:rsid w:val="00540607"/>
  </w:style>
  <w:style w:type="character" w:customStyle="1" w:styleId="legend">
    <w:name w:val="legend"/>
    <w:basedOn w:val="DefaultParagraphFont"/>
    <w:rsid w:val="00540607"/>
  </w:style>
  <w:style w:type="character" w:customStyle="1" w:styleId="Bold12">
    <w:name w:val="Bold12"/>
    <w:uiPriority w:val="1"/>
    <w:qFormat/>
    <w:rsid w:val="00540607"/>
    <w:rPr>
      <w:rFonts w:ascii="Times New Roman" w:hAnsi="Times New Roman"/>
      <w:b/>
      <w:sz w:val="24"/>
    </w:rPr>
  </w:style>
  <w:style w:type="character" w:customStyle="1" w:styleId="NotBold10Final">
    <w:name w:val="NotBold10Final"/>
    <w:uiPriority w:val="1"/>
    <w:qFormat/>
    <w:rsid w:val="00540607"/>
    <w:rPr>
      <w:rFonts w:ascii="Times New Roman" w:hAnsi="Times New Roman"/>
      <w:b w:val="0"/>
      <w:i w:val="0"/>
      <w:sz w:val="20"/>
    </w:rPr>
  </w:style>
  <w:style w:type="character" w:customStyle="1" w:styleId="slug-elocation">
    <w:name w:val="slug-elocation"/>
    <w:basedOn w:val="DefaultParagraphFont"/>
    <w:rsid w:val="00540607"/>
  </w:style>
  <w:style w:type="character" w:customStyle="1" w:styleId="fu-autorenangabe-fu-beschreibung">
    <w:name w:val="fu-autorenangabe-fu-beschreibung"/>
    <w:rsid w:val="00540607"/>
  </w:style>
  <w:style w:type="paragraph" w:customStyle="1" w:styleId="introshadow">
    <w:name w:val="intro_shadow"/>
    <w:basedOn w:val="Normal"/>
    <w:uiPriority w:val="99"/>
    <w:qFormat/>
    <w:rsid w:val="00540607"/>
    <w:pPr>
      <w:spacing w:before="100" w:beforeAutospacing="1" w:after="100" w:afterAutospacing="1"/>
    </w:pPr>
  </w:style>
  <w:style w:type="paragraph" w:customStyle="1" w:styleId="articleintro">
    <w:name w:val="articleintro"/>
    <w:basedOn w:val="Normal"/>
    <w:uiPriority w:val="99"/>
    <w:qFormat/>
    <w:rsid w:val="00540607"/>
    <w:pPr>
      <w:spacing w:before="100" w:beforeAutospacing="1" w:after="100" w:afterAutospacing="1"/>
    </w:pPr>
  </w:style>
  <w:style w:type="character" w:customStyle="1" w:styleId="commentscontainer">
    <w:name w:val="comments_container"/>
    <w:basedOn w:val="DefaultParagraphFont"/>
    <w:rsid w:val="00540607"/>
  </w:style>
  <w:style w:type="paragraph" w:customStyle="1" w:styleId="Caption40">
    <w:name w:val="Caption4"/>
    <w:basedOn w:val="Normal"/>
    <w:uiPriority w:val="99"/>
    <w:qFormat/>
    <w:rsid w:val="00540607"/>
    <w:pPr>
      <w:spacing w:before="100" w:beforeAutospacing="1" w:after="100" w:afterAutospacing="1"/>
    </w:pPr>
  </w:style>
  <w:style w:type="paragraph" w:customStyle="1" w:styleId="publishedon">
    <w:name w:val="published_on"/>
    <w:basedOn w:val="Normal"/>
    <w:uiPriority w:val="99"/>
    <w:qFormat/>
    <w:rsid w:val="00540607"/>
    <w:pPr>
      <w:spacing w:before="100" w:beforeAutospacing="1" w:after="100" w:afterAutospacing="1"/>
    </w:pPr>
  </w:style>
  <w:style w:type="character" w:customStyle="1" w:styleId="hparticlefooter">
    <w:name w:val="hparticlefooter"/>
    <w:basedOn w:val="DefaultParagraphFont"/>
    <w:rsid w:val="00540607"/>
  </w:style>
  <w:style w:type="table" w:customStyle="1" w:styleId="TableGrid2">
    <w:name w:val="Table Grid2"/>
    <w:basedOn w:val="TableNormal"/>
    <w:next w:val="TableGrid"/>
    <w:rsid w:val="0054060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540607"/>
  </w:style>
  <w:style w:type="character" w:customStyle="1" w:styleId="BlockCharCharCharCharChar">
    <w:name w:val="Block Char Char Char Char Char"/>
    <w:aliases w:val="Block Char Char Char Char Char Char Char Char,Block Char Char Char Char Char Char Char1"/>
    <w:basedOn w:val="DefaultParagraphFont"/>
    <w:rsid w:val="00540607"/>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540607"/>
    <w:rPr>
      <w:b/>
      <w:color w:val="000000"/>
      <w:u w:val="single"/>
    </w:rPr>
  </w:style>
  <w:style w:type="character" w:customStyle="1" w:styleId="CiteEmphasisChar">
    <w:name w:val="Cite/Emphasis Char"/>
    <w:basedOn w:val="DefaultParagraphFont"/>
    <w:link w:val="CiteEmphasis"/>
    <w:rsid w:val="00540607"/>
    <w:rPr>
      <w:rFonts w:ascii="Calibri" w:hAnsi="Calibri" w:cs="Calibri"/>
      <w:b/>
      <w:color w:val="000000"/>
      <w:sz w:val="22"/>
      <w:u w:val="single"/>
    </w:rPr>
  </w:style>
  <w:style w:type="character" w:customStyle="1" w:styleId="ReadText">
    <w:name w:val="Read Text"/>
    <w:basedOn w:val="DefaultParagraphFont"/>
    <w:rsid w:val="00540607"/>
    <w:rPr>
      <w:rFonts w:ascii="Times New Roman" w:hAnsi="Times New Roman"/>
      <w:b/>
      <w:bCs/>
      <w:sz w:val="24"/>
      <w:u w:val="single"/>
    </w:rPr>
  </w:style>
  <w:style w:type="paragraph" w:customStyle="1" w:styleId="Styleunread8pt">
    <w:name w:val="Style unread + 8 pt"/>
    <w:basedOn w:val="Normal"/>
    <w:link w:val="Styleunread8ptChar"/>
    <w:qFormat/>
    <w:rsid w:val="00540607"/>
    <w:rPr>
      <w:color w:val="000000"/>
      <w:sz w:val="16"/>
    </w:rPr>
  </w:style>
  <w:style w:type="character" w:customStyle="1" w:styleId="Styleunread8ptChar">
    <w:name w:val="Style unread + 8 pt Char"/>
    <w:basedOn w:val="DefaultParagraphFont"/>
    <w:link w:val="Styleunread8pt"/>
    <w:rsid w:val="00540607"/>
    <w:rPr>
      <w:rFonts w:ascii="Calibri" w:hAnsi="Calibri" w:cs="Calibri"/>
      <w:color w:val="000000"/>
      <w:sz w:val="16"/>
    </w:rPr>
  </w:style>
  <w:style w:type="character" w:customStyle="1" w:styleId="main">
    <w:name w:val="main"/>
    <w:basedOn w:val="DefaultParagraphFont"/>
    <w:rsid w:val="00540607"/>
  </w:style>
  <w:style w:type="character" w:customStyle="1" w:styleId="textunderlineCharChar">
    <w:name w:val="text underline Char Char"/>
    <w:basedOn w:val="DefaultParagraphFont"/>
    <w:rsid w:val="00540607"/>
    <w:rPr>
      <w:rFonts w:ascii="Garamond" w:hAnsi="Garamond"/>
      <w:color w:val="000000"/>
      <w:u w:val="single"/>
    </w:rPr>
  </w:style>
  <w:style w:type="paragraph" w:customStyle="1" w:styleId="ekprop-p">
    <w:name w:val="ekprop-p"/>
    <w:basedOn w:val="Normal"/>
    <w:uiPriority w:val="99"/>
    <w:qFormat/>
    <w:rsid w:val="00540607"/>
    <w:pPr>
      <w:spacing w:before="100" w:beforeAutospacing="1" w:after="100" w:afterAutospacing="1"/>
    </w:pPr>
    <w:rPr>
      <w:color w:val="58585B"/>
      <w:sz w:val="16"/>
      <w:szCs w:val="16"/>
    </w:rPr>
  </w:style>
  <w:style w:type="paragraph" w:customStyle="1" w:styleId="ShrinkCharChar">
    <w:name w:val="Shrink Char Char"/>
    <w:link w:val="ShrinkCharCharChar"/>
    <w:qFormat/>
    <w:rsid w:val="00540607"/>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540607"/>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540607"/>
    <w:rPr>
      <w:color w:val="000000"/>
      <w:sz w:val="16"/>
    </w:rPr>
  </w:style>
  <w:style w:type="character" w:customStyle="1" w:styleId="SmalltextCharChar">
    <w:name w:val="Smalltext Char Char"/>
    <w:basedOn w:val="DefaultParagraphFont"/>
    <w:link w:val="SmalltextChar1"/>
    <w:rsid w:val="00540607"/>
    <w:rPr>
      <w:rFonts w:ascii="Calibri" w:hAnsi="Calibri" w:cs="Calibri"/>
      <w:color w:val="000000"/>
      <w:sz w:val="16"/>
    </w:rPr>
  </w:style>
  <w:style w:type="character" w:customStyle="1" w:styleId="FullCiteCharChar">
    <w:name w:val="Full Cite Char Char"/>
    <w:basedOn w:val="DefaultParagraphFont"/>
    <w:rsid w:val="00540607"/>
    <w:rPr>
      <w:rFonts w:ascii="Georgia" w:hAnsi="Georgia" w:cs="Calibri"/>
      <w:color w:val="000000"/>
      <w:sz w:val="20"/>
      <w:szCs w:val="24"/>
    </w:rPr>
  </w:style>
  <w:style w:type="character" w:customStyle="1" w:styleId="submitted-wrapper">
    <w:name w:val="submitted-wrapper"/>
    <w:basedOn w:val="DefaultParagraphFont"/>
    <w:rsid w:val="00540607"/>
  </w:style>
  <w:style w:type="paragraph" w:customStyle="1" w:styleId="Spacer">
    <w:name w:val="Spacer"/>
    <w:basedOn w:val="Heading1"/>
    <w:link w:val="SpacerChar"/>
    <w:autoRedefine/>
    <w:uiPriority w:val="4"/>
    <w:qFormat/>
    <w:rsid w:val="00540607"/>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540607"/>
    <w:rPr>
      <w:rFonts w:ascii="Calibri" w:eastAsiaTheme="majorEastAsia" w:hAnsi="Calibri" w:cstheme="majorBidi"/>
      <w:b/>
      <w:bCs/>
      <w:szCs w:val="32"/>
    </w:rPr>
  </w:style>
  <w:style w:type="paragraph" w:customStyle="1" w:styleId="CardFormatCharCharCharCharCharChar">
    <w:name w:val="Card Format Char Char Char Char Char Char"/>
    <w:basedOn w:val="Normal"/>
    <w:uiPriority w:val="99"/>
    <w:qFormat/>
    <w:rsid w:val="00540607"/>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540607"/>
  </w:style>
  <w:style w:type="character" w:customStyle="1" w:styleId="top-publish">
    <w:name w:val="top-publish"/>
    <w:basedOn w:val="DefaultParagraphFont"/>
    <w:rsid w:val="00540607"/>
  </w:style>
  <w:style w:type="character" w:customStyle="1" w:styleId="byline-italic">
    <w:name w:val="byline-italic"/>
    <w:basedOn w:val="DefaultParagraphFont"/>
    <w:rsid w:val="00540607"/>
  </w:style>
  <w:style w:type="character" w:customStyle="1" w:styleId="CardUnderlinedCharChar0">
    <w:name w:val="Card Underlined Char Char"/>
    <w:rsid w:val="00540607"/>
    <w:rPr>
      <w:rFonts w:ascii="Arial Narrow" w:hAnsi="Arial Narrow"/>
      <w:sz w:val="22"/>
      <w:szCs w:val="24"/>
      <w:u w:val="single"/>
      <w:lang w:val="en-US" w:eastAsia="en-US" w:bidi="ar-SA"/>
    </w:rPr>
  </w:style>
  <w:style w:type="character" w:customStyle="1" w:styleId="gd">
    <w:name w:val="gd"/>
    <w:basedOn w:val="DefaultParagraphFont"/>
    <w:rsid w:val="00540607"/>
  </w:style>
  <w:style w:type="character" w:customStyle="1" w:styleId="g3">
    <w:name w:val="g3"/>
    <w:basedOn w:val="DefaultParagraphFont"/>
    <w:rsid w:val="00540607"/>
  </w:style>
  <w:style w:type="character" w:customStyle="1" w:styleId="hb">
    <w:name w:val="hb"/>
    <w:basedOn w:val="DefaultParagraphFont"/>
    <w:rsid w:val="00540607"/>
  </w:style>
  <w:style w:type="character" w:customStyle="1" w:styleId="g2">
    <w:name w:val="g2"/>
    <w:basedOn w:val="DefaultParagraphFont"/>
    <w:rsid w:val="00540607"/>
  </w:style>
  <w:style w:type="character" w:customStyle="1" w:styleId="nameplatehead">
    <w:name w:val="nameplatehead"/>
    <w:basedOn w:val="DefaultParagraphFont"/>
    <w:rsid w:val="00540607"/>
  </w:style>
  <w:style w:type="character" w:customStyle="1" w:styleId="nameplatelink">
    <w:name w:val="nameplatelink"/>
    <w:basedOn w:val="DefaultParagraphFont"/>
    <w:rsid w:val="00540607"/>
  </w:style>
  <w:style w:type="paragraph" w:customStyle="1" w:styleId="calibre8">
    <w:name w:val="calibre8"/>
    <w:basedOn w:val="Normal"/>
    <w:uiPriority w:val="99"/>
    <w:qFormat/>
    <w:rsid w:val="00540607"/>
    <w:pPr>
      <w:spacing w:before="30" w:after="30"/>
      <w:jc w:val="both"/>
    </w:pPr>
    <w:rPr>
      <w:rFonts w:eastAsia="Times New Roman"/>
      <w:sz w:val="17"/>
      <w:szCs w:val="17"/>
    </w:rPr>
  </w:style>
  <w:style w:type="paragraph" w:customStyle="1" w:styleId="paragraph">
    <w:name w:val="paragraph"/>
    <w:basedOn w:val="Normal"/>
    <w:qFormat/>
    <w:rsid w:val="00540607"/>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540607"/>
  </w:style>
  <w:style w:type="character" w:customStyle="1" w:styleId="djhat-arrow">
    <w:name w:val="djhat-arrow"/>
    <w:basedOn w:val="DefaultParagraphFont"/>
    <w:rsid w:val="00540607"/>
  </w:style>
  <w:style w:type="character" w:customStyle="1" w:styleId="mname">
    <w:name w:val="mname"/>
    <w:basedOn w:val="DefaultParagraphFont"/>
    <w:rsid w:val="00540607"/>
  </w:style>
  <w:style w:type="character" w:customStyle="1" w:styleId="mvalue">
    <w:name w:val="mvalue"/>
    <w:basedOn w:val="DefaultParagraphFont"/>
    <w:rsid w:val="00540607"/>
  </w:style>
  <w:style w:type="character" w:customStyle="1" w:styleId="mchange">
    <w:name w:val="mchange"/>
    <w:basedOn w:val="DefaultParagraphFont"/>
    <w:rsid w:val="00540607"/>
  </w:style>
  <w:style w:type="character" w:customStyle="1" w:styleId="categoryaside">
    <w:name w:val="category__aside"/>
    <w:basedOn w:val="DefaultParagraphFont"/>
    <w:rsid w:val="00540607"/>
  </w:style>
  <w:style w:type="character" w:customStyle="1" w:styleId="article-breadcrumb-wrapper">
    <w:name w:val="article-breadcrumb-wrapper"/>
    <w:basedOn w:val="DefaultParagraphFont"/>
    <w:rsid w:val="00540607"/>
  </w:style>
  <w:style w:type="character" w:customStyle="1" w:styleId="wsj-article-caption-content">
    <w:name w:val="wsj-article-caption-content"/>
    <w:basedOn w:val="DefaultParagraphFont"/>
    <w:rsid w:val="00540607"/>
  </w:style>
  <w:style w:type="character" w:customStyle="1" w:styleId="wsj-article-credit">
    <w:name w:val="wsj-article-credit"/>
    <w:basedOn w:val="DefaultParagraphFont"/>
    <w:rsid w:val="00540607"/>
  </w:style>
  <w:style w:type="character" w:customStyle="1" w:styleId="wsj-article-credit-tag">
    <w:name w:val="wsj-article-credit-tag"/>
    <w:basedOn w:val="DefaultParagraphFont"/>
    <w:rsid w:val="00540607"/>
  </w:style>
  <w:style w:type="character" w:customStyle="1" w:styleId="commentscounticon">
    <w:name w:val="comments_count_icon"/>
    <w:basedOn w:val="DefaultParagraphFont"/>
    <w:rsid w:val="00540607"/>
  </w:style>
  <w:style w:type="character" w:customStyle="1" w:styleId="comments-count-word">
    <w:name w:val="comments-count-word"/>
    <w:basedOn w:val="DefaultParagraphFont"/>
    <w:rsid w:val="00540607"/>
  </w:style>
  <w:style w:type="character" w:customStyle="1" w:styleId="company-name-type">
    <w:name w:val="company-name-type"/>
    <w:basedOn w:val="DefaultParagraphFont"/>
    <w:rsid w:val="00540607"/>
  </w:style>
  <w:style w:type="character" w:customStyle="1" w:styleId="nav-prevnext-lbl">
    <w:name w:val="nav-prevnext-lbl"/>
    <w:basedOn w:val="DefaultParagraphFont"/>
    <w:rsid w:val="00540607"/>
  </w:style>
  <w:style w:type="character" w:customStyle="1" w:styleId="nav-prevnext-hed">
    <w:name w:val="nav-prevnext-hed"/>
    <w:basedOn w:val="DefaultParagraphFont"/>
    <w:rsid w:val="00540607"/>
  </w:style>
  <w:style w:type="character" w:customStyle="1" w:styleId="readcomments">
    <w:name w:val="readcomments"/>
    <w:basedOn w:val="DefaultParagraphFont"/>
    <w:rsid w:val="00540607"/>
  </w:style>
  <w:style w:type="character" w:customStyle="1" w:styleId="selected-edition">
    <w:name w:val="selected-edition"/>
    <w:basedOn w:val="DefaultParagraphFont"/>
    <w:rsid w:val="00540607"/>
  </w:style>
  <w:style w:type="character" w:customStyle="1" w:styleId="rotate">
    <w:name w:val="rotate"/>
    <w:basedOn w:val="DefaultParagraphFont"/>
    <w:rsid w:val="00540607"/>
  </w:style>
  <w:style w:type="paragraph" w:customStyle="1" w:styleId="column-name">
    <w:name w:val="column-name"/>
    <w:basedOn w:val="Normal"/>
    <w:rsid w:val="00540607"/>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540607"/>
  </w:style>
  <w:style w:type="character" w:customStyle="1" w:styleId="UnresolvedMention31">
    <w:name w:val="Unresolved Mention31"/>
    <w:basedOn w:val="DefaultParagraphFont"/>
    <w:uiPriority w:val="99"/>
    <w:semiHidden/>
    <w:unhideWhenUsed/>
    <w:rsid w:val="00540607"/>
    <w:rPr>
      <w:color w:val="808080"/>
      <w:shd w:val="clear" w:color="auto" w:fill="E6E6E6"/>
    </w:rPr>
  </w:style>
  <w:style w:type="character" w:customStyle="1" w:styleId="m-765514100411602794gmail-style13ptbold">
    <w:name w:val="m_-765514100411602794gmail-style13ptbold"/>
    <w:basedOn w:val="DefaultParagraphFont"/>
    <w:rsid w:val="00540607"/>
  </w:style>
  <w:style w:type="character" w:customStyle="1" w:styleId="m-765514100411602794gmail-styleunderline">
    <w:name w:val="m_-765514100411602794gmail-styleunderline"/>
    <w:basedOn w:val="DefaultParagraphFont"/>
    <w:rsid w:val="00540607"/>
  </w:style>
  <w:style w:type="character" w:customStyle="1" w:styleId="FontStyle40">
    <w:name w:val="Font Style40"/>
    <w:basedOn w:val="DefaultParagraphFont"/>
    <w:uiPriority w:val="99"/>
    <w:rsid w:val="00540607"/>
    <w:rPr>
      <w:rFonts w:ascii="Cambria" w:hAnsi="Cambria" w:cs="Cambria"/>
      <w:i/>
      <w:iCs/>
      <w:sz w:val="22"/>
      <w:szCs w:val="22"/>
    </w:rPr>
  </w:style>
  <w:style w:type="character" w:customStyle="1" w:styleId="FontStyle42">
    <w:name w:val="Font Style42"/>
    <w:basedOn w:val="DefaultParagraphFont"/>
    <w:uiPriority w:val="99"/>
    <w:rsid w:val="00540607"/>
    <w:rPr>
      <w:rFonts w:ascii="Cambria" w:hAnsi="Cambria" w:cs="Cambria"/>
      <w:sz w:val="22"/>
      <w:szCs w:val="22"/>
    </w:rPr>
  </w:style>
  <w:style w:type="paragraph" w:customStyle="1" w:styleId="Style17">
    <w:name w:val="Style17"/>
    <w:basedOn w:val="Normal"/>
    <w:uiPriority w:val="99"/>
    <w:rsid w:val="00540607"/>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540607"/>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540607"/>
    <w:rPr>
      <w:rFonts w:ascii="Times New Roman" w:hAnsi="Times New Roman" w:cs="Times New Roman"/>
      <w:b/>
      <w:bCs/>
      <w:i/>
      <w:iCs/>
      <w:spacing w:val="-10"/>
      <w:sz w:val="18"/>
      <w:szCs w:val="18"/>
    </w:rPr>
  </w:style>
  <w:style w:type="character" w:customStyle="1" w:styleId="FontStyle370">
    <w:name w:val="Font Style370"/>
    <w:uiPriority w:val="99"/>
    <w:rsid w:val="00540607"/>
    <w:rPr>
      <w:rFonts w:ascii="Cambria" w:hAnsi="Cambria" w:cs="Cambria"/>
      <w:b/>
      <w:bCs/>
      <w:spacing w:val="-10"/>
      <w:sz w:val="18"/>
      <w:szCs w:val="18"/>
    </w:rPr>
  </w:style>
  <w:style w:type="character" w:customStyle="1" w:styleId="FontStyle302">
    <w:name w:val="Font Style302"/>
    <w:uiPriority w:val="99"/>
    <w:rsid w:val="00540607"/>
    <w:rPr>
      <w:rFonts w:ascii="Times New Roman" w:hAnsi="Times New Roman" w:cs="Times New Roman"/>
      <w:b/>
      <w:bCs/>
      <w:sz w:val="22"/>
      <w:szCs w:val="22"/>
    </w:rPr>
  </w:style>
  <w:style w:type="character" w:customStyle="1" w:styleId="FontStyle347">
    <w:name w:val="Font Style347"/>
    <w:uiPriority w:val="99"/>
    <w:rsid w:val="00540607"/>
    <w:rPr>
      <w:rFonts w:ascii="Times New Roman" w:hAnsi="Times New Roman" w:cs="Times New Roman"/>
      <w:b/>
      <w:bCs/>
      <w:spacing w:val="-10"/>
      <w:sz w:val="20"/>
      <w:szCs w:val="20"/>
    </w:rPr>
  </w:style>
  <w:style w:type="paragraph" w:customStyle="1" w:styleId="Style27">
    <w:name w:val="Style27"/>
    <w:basedOn w:val="Normal"/>
    <w:uiPriority w:val="99"/>
    <w:rsid w:val="00540607"/>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540607"/>
    <w:rPr>
      <w:rFonts w:ascii="Times New Roman" w:hAnsi="Times New Roman" w:cs="Times New Roman"/>
      <w:spacing w:val="-10"/>
      <w:sz w:val="18"/>
      <w:szCs w:val="18"/>
    </w:rPr>
  </w:style>
  <w:style w:type="character" w:customStyle="1" w:styleId="FontStyle312">
    <w:name w:val="Font Style312"/>
    <w:uiPriority w:val="99"/>
    <w:rsid w:val="00540607"/>
    <w:rPr>
      <w:rFonts w:ascii="Times New Roman" w:hAnsi="Times New Roman" w:cs="Times New Roman"/>
      <w:b/>
      <w:bCs/>
      <w:spacing w:val="-10"/>
      <w:sz w:val="16"/>
      <w:szCs w:val="16"/>
    </w:rPr>
  </w:style>
  <w:style w:type="character" w:customStyle="1" w:styleId="FontStyle346">
    <w:name w:val="Font Style346"/>
    <w:uiPriority w:val="99"/>
    <w:rsid w:val="00540607"/>
    <w:rPr>
      <w:rFonts w:ascii="Times New Roman" w:hAnsi="Times New Roman" w:cs="Times New Roman"/>
      <w:b/>
      <w:bCs/>
      <w:spacing w:val="-10"/>
      <w:sz w:val="18"/>
      <w:szCs w:val="18"/>
    </w:rPr>
  </w:style>
  <w:style w:type="character" w:customStyle="1" w:styleId="FontStyle330">
    <w:name w:val="Font Style330"/>
    <w:uiPriority w:val="99"/>
    <w:rsid w:val="00540607"/>
    <w:rPr>
      <w:rFonts w:ascii="Times New Roman" w:hAnsi="Times New Roman" w:cs="Times New Roman"/>
      <w:b/>
      <w:bCs/>
      <w:sz w:val="16"/>
      <w:szCs w:val="16"/>
    </w:rPr>
  </w:style>
  <w:style w:type="character" w:customStyle="1" w:styleId="FontStyle372">
    <w:name w:val="Font Style372"/>
    <w:uiPriority w:val="99"/>
    <w:rsid w:val="00540607"/>
    <w:rPr>
      <w:rFonts w:ascii="Times New Roman" w:hAnsi="Times New Roman" w:cs="Times New Roman"/>
      <w:b/>
      <w:bCs/>
      <w:sz w:val="16"/>
      <w:szCs w:val="16"/>
    </w:rPr>
  </w:style>
  <w:style w:type="paragraph" w:customStyle="1" w:styleId="Style59">
    <w:name w:val="Style59"/>
    <w:basedOn w:val="Normal"/>
    <w:uiPriority w:val="99"/>
    <w:rsid w:val="00540607"/>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540607"/>
    <w:rPr>
      <w:rFonts w:ascii="Times New Roman" w:hAnsi="Times New Roman" w:cs="Times New Roman"/>
      <w:b/>
      <w:bCs/>
      <w:i/>
      <w:iCs/>
      <w:sz w:val="16"/>
      <w:szCs w:val="16"/>
    </w:rPr>
  </w:style>
  <w:style w:type="paragraph" w:customStyle="1" w:styleId="Style200">
    <w:name w:val="Style20"/>
    <w:basedOn w:val="Normal"/>
    <w:uiPriority w:val="99"/>
    <w:rsid w:val="00540607"/>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540607"/>
    <w:rPr>
      <w:rFonts w:ascii="Times New Roman" w:hAnsi="Times New Roman" w:cs="Times New Roman"/>
      <w:smallCaps/>
      <w:sz w:val="14"/>
      <w:szCs w:val="14"/>
    </w:rPr>
  </w:style>
  <w:style w:type="paragraph" w:customStyle="1" w:styleId="Style89">
    <w:name w:val="Style89"/>
    <w:basedOn w:val="Normal"/>
    <w:uiPriority w:val="99"/>
    <w:rsid w:val="00540607"/>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540607"/>
    <w:rPr>
      <w:rFonts w:ascii="Times New Roman" w:hAnsi="Times New Roman" w:cs="Times New Roman"/>
      <w:b/>
      <w:bCs/>
      <w:spacing w:val="-10"/>
      <w:sz w:val="22"/>
      <w:szCs w:val="22"/>
    </w:rPr>
  </w:style>
  <w:style w:type="character" w:customStyle="1" w:styleId="FontStyle320">
    <w:name w:val="Font Style320"/>
    <w:uiPriority w:val="99"/>
    <w:rsid w:val="00540607"/>
    <w:rPr>
      <w:rFonts w:ascii="Times New Roman" w:hAnsi="Times New Roman" w:cs="Times New Roman"/>
      <w:b/>
      <w:bCs/>
      <w:spacing w:val="-10"/>
      <w:sz w:val="22"/>
      <w:szCs w:val="22"/>
    </w:rPr>
  </w:style>
  <w:style w:type="character" w:customStyle="1" w:styleId="FontStyle352">
    <w:name w:val="Font Style352"/>
    <w:uiPriority w:val="99"/>
    <w:rsid w:val="00540607"/>
    <w:rPr>
      <w:rFonts w:ascii="Times New Roman" w:hAnsi="Times New Roman" w:cs="Times New Roman"/>
      <w:b/>
      <w:bCs/>
      <w:sz w:val="16"/>
      <w:szCs w:val="16"/>
    </w:rPr>
  </w:style>
  <w:style w:type="character" w:customStyle="1" w:styleId="FontStyle356">
    <w:name w:val="Font Style356"/>
    <w:uiPriority w:val="99"/>
    <w:rsid w:val="00540607"/>
    <w:rPr>
      <w:rFonts w:ascii="Times New Roman" w:hAnsi="Times New Roman" w:cs="Times New Roman"/>
      <w:b/>
      <w:bCs/>
      <w:spacing w:val="-10"/>
      <w:sz w:val="22"/>
      <w:szCs w:val="22"/>
    </w:rPr>
  </w:style>
  <w:style w:type="character" w:customStyle="1" w:styleId="FontStyle298">
    <w:name w:val="Font Style298"/>
    <w:uiPriority w:val="99"/>
    <w:rsid w:val="00540607"/>
    <w:rPr>
      <w:rFonts w:ascii="Times New Roman" w:hAnsi="Times New Roman" w:cs="Times New Roman"/>
      <w:sz w:val="18"/>
      <w:szCs w:val="18"/>
    </w:rPr>
  </w:style>
  <w:style w:type="character" w:customStyle="1" w:styleId="FontStyle311">
    <w:name w:val="Font Style311"/>
    <w:uiPriority w:val="99"/>
    <w:rsid w:val="00540607"/>
    <w:rPr>
      <w:rFonts w:ascii="Times New Roman" w:hAnsi="Times New Roman" w:cs="Times New Roman"/>
      <w:b/>
      <w:bCs/>
      <w:spacing w:val="-10"/>
      <w:sz w:val="18"/>
      <w:szCs w:val="18"/>
    </w:rPr>
  </w:style>
  <w:style w:type="character" w:customStyle="1" w:styleId="FontStyle332">
    <w:name w:val="Font Style332"/>
    <w:uiPriority w:val="99"/>
    <w:rsid w:val="00540607"/>
    <w:rPr>
      <w:rFonts w:ascii="Times New Roman" w:hAnsi="Times New Roman" w:cs="Times New Roman"/>
      <w:b/>
      <w:bCs/>
      <w:i/>
      <w:iCs/>
      <w:spacing w:val="-10"/>
      <w:sz w:val="20"/>
      <w:szCs w:val="20"/>
    </w:rPr>
  </w:style>
  <w:style w:type="character" w:customStyle="1" w:styleId="FontStyle371">
    <w:name w:val="Font Style371"/>
    <w:uiPriority w:val="99"/>
    <w:rsid w:val="00540607"/>
    <w:rPr>
      <w:rFonts w:ascii="Times New Roman" w:hAnsi="Times New Roman" w:cs="Times New Roman"/>
      <w:sz w:val="16"/>
      <w:szCs w:val="16"/>
    </w:rPr>
  </w:style>
  <w:style w:type="character" w:customStyle="1" w:styleId="FontStyle350">
    <w:name w:val="Font Style350"/>
    <w:uiPriority w:val="99"/>
    <w:rsid w:val="00540607"/>
    <w:rPr>
      <w:rFonts w:ascii="Times New Roman" w:hAnsi="Times New Roman" w:cs="Times New Roman"/>
      <w:b/>
      <w:bCs/>
      <w:i/>
      <w:iCs/>
      <w:sz w:val="20"/>
      <w:szCs w:val="20"/>
    </w:rPr>
  </w:style>
  <w:style w:type="paragraph" w:customStyle="1" w:styleId="Style8">
    <w:name w:val="Style8"/>
    <w:basedOn w:val="Normal"/>
    <w:uiPriority w:val="99"/>
    <w:rsid w:val="00540607"/>
    <w:pPr>
      <w:widowControl w:val="0"/>
      <w:autoSpaceDE w:val="0"/>
      <w:autoSpaceDN w:val="0"/>
      <w:adjustRightInd w:val="0"/>
    </w:pPr>
    <w:rPr>
      <w:rFonts w:eastAsia="Times New Roman"/>
      <w:sz w:val="24"/>
    </w:rPr>
  </w:style>
  <w:style w:type="character" w:customStyle="1" w:styleId="FontStyle351">
    <w:name w:val="Font Style351"/>
    <w:uiPriority w:val="99"/>
    <w:rsid w:val="00540607"/>
    <w:rPr>
      <w:rFonts w:ascii="Times New Roman" w:hAnsi="Times New Roman" w:cs="Times New Roman"/>
      <w:b/>
      <w:bCs/>
      <w:sz w:val="22"/>
      <w:szCs w:val="22"/>
    </w:rPr>
  </w:style>
  <w:style w:type="paragraph" w:customStyle="1" w:styleId="Style130">
    <w:name w:val="Style130"/>
    <w:basedOn w:val="Normal"/>
    <w:uiPriority w:val="99"/>
    <w:rsid w:val="00540607"/>
    <w:pPr>
      <w:widowControl w:val="0"/>
      <w:autoSpaceDE w:val="0"/>
      <w:autoSpaceDN w:val="0"/>
      <w:adjustRightInd w:val="0"/>
      <w:jc w:val="both"/>
    </w:pPr>
    <w:rPr>
      <w:rFonts w:eastAsia="Times New Roman"/>
      <w:sz w:val="24"/>
    </w:rPr>
  </w:style>
  <w:style w:type="character" w:customStyle="1" w:styleId="FontStyle369">
    <w:name w:val="Font Style369"/>
    <w:uiPriority w:val="99"/>
    <w:rsid w:val="00540607"/>
    <w:rPr>
      <w:rFonts w:ascii="Times New Roman" w:hAnsi="Times New Roman" w:cs="Times New Roman"/>
      <w:b/>
      <w:bCs/>
      <w:spacing w:val="-10"/>
      <w:sz w:val="20"/>
      <w:szCs w:val="20"/>
    </w:rPr>
  </w:style>
  <w:style w:type="character" w:customStyle="1" w:styleId="FontStyle357">
    <w:name w:val="Font Style357"/>
    <w:uiPriority w:val="99"/>
    <w:rsid w:val="00540607"/>
    <w:rPr>
      <w:rFonts w:ascii="Times New Roman" w:hAnsi="Times New Roman" w:cs="Times New Roman"/>
      <w:b/>
      <w:bCs/>
      <w:spacing w:val="-10"/>
      <w:sz w:val="22"/>
      <w:szCs w:val="22"/>
    </w:rPr>
  </w:style>
  <w:style w:type="paragraph" w:customStyle="1" w:styleId="Style67">
    <w:name w:val="Style67"/>
    <w:basedOn w:val="Normal"/>
    <w:uiPriority w:val="99"/>
    <w:rsid w:val="00540607"/>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540607"/>
    <w:rPr>
      <w:rFonts w:ascii="Times New Roman" w:hAnsi="Times New Roman" w:cs="Times New Roman"/>
      <w:sz w:val="20"/>
      <w:szCs w:val="20"/>
    </w:rPr>
  </w:style>
  <w:style w:type="character" w:customStyle="1" w:styleId="FontStyle374">
    <w:name w:val="Font Style374"/>
    <w:uiPriority w:val="99"/>
    <w:rsid w:val="00540607"/>
    <w:rPr>
      <w:rFonts w:ascii="Times New Roman" w:hAnsi="Times New Roman" w:cs="Times New Roman"/>
      <w:b/>
      <w:bCs/>
      <w:spacing w:val="-10"/>
      <w:sz w:val="22"/>
      <w:szCs w:val="22"/>
    </w:rPr>
  </w:style>
  <w:style w:type="paragraph" w:customStyle="1" w:styleId="Style300">
    <w:name w:val="Style30"/>
    <w:basedOn w:val="Normal"/>
    <w:uiPriority w:val="99"/>
    <w:rsid w:val="00540607"/>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540607"/>
    <w:rPr>
      <w:rFonts w:ascii="Times New Roman" w:hAnsi="Times New Roman" w:cs="Times New Roman"/>
      <w:smallCaps/>
      <w:sz w:val="16"/>
      <w:szCs w:val="16"/>
    </w:rPr>
  </w:style>
  <w:style w:type="paragraph" w:customStyle="1" w:styleId="Style93">
    <w:name w:val="Style93"/>
    <w:basedOn w:val="Normal"/>
    <w:uiPriority w:val="99"/>
    <w:rsid w:val="00540607"/>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540607"/>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540607"/>
    <w:rPr>
      <w:rFonts w:eastAsia="Times New Roman"/>
      <w:b/>
      <w:sz w:val="28"/>
      <w:u w:val="thick"/>
    </w:rPr>
  </w:style>
  <w:style w:type="character" w:customStyle="1" w:styleId="CardsCharCharChar">
    <w:name w:val="Cards Char Char Char"/>
    <w:rsid w:val="00540607"/>
    <w:rPr>
      <w:szCs w:val="24"/>
      <w:lang w:val="en-US" w:eastAsia="en-US" w:bidi="ar-SA"/>
    </w:rPr>
  </w:style>
  <w:style w:type="character" w:customStyle="1" w:styleId="CardsCharCharCharChar">
    <w:name w:val="Cards Char Char Char Char"/>
    <w:rsid w:val="00540607"/>
    <w:rPr>
      <w:szCs w:val="24"/>
      <w:lang w:val="en-US" w:eastAsia="en-US" w:bidi="ar-SA"/>
    </w:rPr>
  </w:style>
  <w:style w:type="paragraph" w:customStyle="1" w:styleId="NoSpacingCharCharChar">
    <w:name w:val="No Spacing Char Char Char"/>
    <w:next w:val="Normal"/>
    <w:rsid w:val="00540607"/>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540607"/>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540607"/>
    <w:rPr>
      <w:rFonts w:ascii="Garamond" w:hAnsi="Garamond"/>
    </w:rPr>
  </w:style>
  <w:style w:type="paragraph" w:customStyle="1" w:styleId="INDENTEDPARAGRAPH">
    <w:name w:val="INDENTED PARAGRAPH"/>
    <w:rsid w:val="00540607"/>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540607"/>
  </w:style>
  <w:style w:type="paragraph" w:customStyle="1" w:styleId="TagChar1CharCharCharChar">
    <w:name w:val="Tag Char1 Char Char Char Char"/>
    <w:basedOn w:val="Normal"/>
    <w:rsid w:val="00540607"/>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540607"/>
    <w:rPr>
      <w:rFonts w:eastAsia="Times New Roman"/>
      <w:b/>
      <w:sz w:val="24"/>
    </w:rPr>
  </w:style>
  <w:style w:type="paragraph" w:customStyle="1" w:styleId="RepeatHeader0">
    <w:name w:val="Repeat Header"/>
    <w:basedOn w:val="HeaderDebate"/>
    <w:rsid w:val="00540607"/>
    <w:pPr>
      <w:jc w:val="center"/>
      <w:outlineLvl w:val="1"/>
    </w:pPr>
    <w:rPr>
      <w:rFonts w:eastAsia="Times New Roman"/>
      <w:b/>
      <w:sz w:val="48"/>
      <w:szCs w:val="48"/>
      <w:u w:val="words"/>
    </w:rPr>
  </w:style>
  <w:style w:type="character" w:customStyle="1" w:styleId="sectionsubtitle">
    <w:name w:val="sectionsubtitle"/>
    <w:basedOn w:val="DefaultParagraphFont"/>
    <w:rsid w:val="00540607"/>
  </w:style>
  <w:style w:type="character" w:customStyle="1" w:styleId="EvidenceTag">
    <w:name w:val="Evidence Tag"/>
    <w:rsid w:val="00540607"/>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540607"/>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540607"/>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540607"/>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540607"/>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540607"/>
  </w:style>
  <w:style w:type="character" w:customStyle="1" w:styleId="StyleUnderlineUnderlineChar">
    <w:name w:val="Style Underline + Underline Char"/>
    <w:rsid w:val="00540607"/>
    <w:rPr>
      <w:rFonts w:ascii="Trebuchet MS" w:hAnsi="Trebuchet MS"/>
      <w:szCs w:val="18"/>
      <w:u w:val="single"/>
      <w:lang w:val="en-US" w:eastAsia="en-US" w:bidi="ar-SA"/>
    </w:rPr>
  </w:style>
  <w:style w:type="paragraph" w:customStyle="1" w:styleId="UnderlineCards">
    <w:name w:val="Underline Cards"/>
    <w:basedOn w:val="Cards"/>
    <w:link w:val="UnderlineCardsChar"/>
    <w:rsid w:val="00540607"/>
    <w:pPr>
      <w:ind w:left="288"/>
    </w:pPr>
    <w:rPr>
      <w:sz w:val="20"/>
      <w:u w:val="thick"/>
    </w:rPr>
  </w:style>
  <w:style w:type="character" w:customStyle="1" w:styleId="UnderlineCardsChar">
    <w:name w:val="Underline Cards Char"/>
    <w:link w:val="UnderlineCards"/>
    <w:rsid w:val="00540607"/>
    <w:rPr>
      <w:rFonts w:ascii="Times New Roman" w:eastAsia="Times New Roman" w:hAnsi="Times New Roman" w:cs="Times New Roman"/>
      <w:sz w:val="20"/>
      <w:u w:val="thick"/>
    </w:rPr>
  </w:style>
  <w:style w:type="character" w:customStyle="1" w:styleId="SmallCardsChar">
    <w:name w:val="Small Cards Char"/>
    <w:link w:val="SmallCards"/>
    <w:rsid w:val="00540607"/>
    <w:rPr>
      <w:rFonts w:ascii="Calibri" w:eastAsia="Times New Roman" w:hAnsi="Calibri" w:cs="Calibri"/>
      <w:sz w:val="16"/>
      <w:szCs w:val="20"/>
    </w:rPr>
  </w:style>
  <w:style w:type="paragraph" w:customStyle="1" w:styleId="ReadingCites">
    <w:name w:val="Reading Cites"/>
    <w:basedOn w:val="Normal"/>
    <w:link w:val="ReadingCitesChar"/>
    <w:rsid w:val="00540607"/>
    <w:rPr>
      <w:rFonts w:eastAsia="Times New Roman"/>
      <w:b/>
      <w:szCs w:val="20"/>
    </w:rPr>
  </w:style>
  <w:style w:type="character" w:customStyle="1" w:styleId="ReadingCitesChar">
    <w:name w:val="Reading Cites Char"/>
    <w:link w:val="ReadingCites"/>
    <w:rsid w:val="00540607"/>
    <w:rPr>
      <w:rFonts w:ascii="Calibri" w:eastAsia="Times New Roman" w:hAnsi="Calibri" w:cs="Calibri"/>
      <w:b/>
      <w:sz w:val="22"/>
      <w:szCs w:val="20"/>
    </w:rPr>
  </w:style>
  <w:style w:type="paragraph" w:customStyle="1" w:styleId="ContentsHeading">
    <w:name w:val="Contents Heading"/>
    <w:basedOn w:val="Heading1"/>
    <w:next w:val="Normal"/>
    <w:rsid w:val="00540607"/>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540607"/>
    <w:pPr>
      <w:spacing w:before="100" w:beforeAutospacing="1" w:after="100" w:afterAutospacing="1"/>
    </w:pPr>
    <w:rPr>
      <w:rFonts w:eastAsia="Times New Roman"/>
    </w:rPr>
  </w:style>
  <w:style w:type="character" w:customStyle="1" w:styleId="CharacterStyle8">
    <w:name w:val="Character Style 8"/>
    <w:rsid w:val="00540607"/>
    <w:rPr>
      <w:sz w:val="22"/>
      <w:szCs w:val="22"/>
    </w:rPr>
  </w:style>
  <w:style w:type="paragraph" w:customStyle="1" w:styleId="Style110">
    <w:name w:val="Style 11"/>
    <w:rsid w:val="00540607"/>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540607"/>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540607"/>
    <w:rPr>
      <w:rFonts w:ascii="Arial Narrow" w:hAnsi="Arial Narrow"/>
      <w:color w:val="000000"/>
      <w:sz w:val="22"/>
      <w:szCs w:val="22"/>
      <w:u w:val="single"/>
      <w:lang w:val="en-US" w:eastAsia="en-US" w:bidi="ar-SA"/>
    </w:rPr>
  </w:style>
  <w:style w:type="character" w:customStyle="1" w:styleId="CardText1Char1">
    <w:name w:val="Card Text 1 Char1"/>
    <w:rsid w:val="00540607"/>
    <w:rPr>
      <w:rFonts w:ascii="Arial Narrow" w:hAnsi="Arial Narrow"/>
      <w:color w:val="000000"/>
      <w:sz w:val="22"/>
      <w:szCs w:val="22"/>
      <w:u w:val="single"/>
      <w:lang w:val="en-US" w:eastAsia="en-US" w:bidi="ar-SA"/>
    </w:rPr>
  </w:style>
  <w:style w:type="paragraph" w:customStyle="1" w:styleId="Style52">
    <w:name w:val="Style 5"/>
    <w:rsid w:val="00540607"/>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DefaultParagraphFont"/>
    <w:rsid w:val="00540607"/>
    <w:rPr>
      <w:rFonts w:ascii="Times New Roman" w:eastAsia="Times" w:hAnsi="Times New Roman" w:cs="Arial"/>
      <w:b/>
      <w:bCs/>
      <w:iCs/>
      <w:noProof/>
      <w:sz w:val="24"/>
      <w:szCs w:val="24"/>
      <w:u w:val="single"/>
      <w:lang w:val="en-US" w:eastAsia="en-US" w:bidi="ar-SA"/>
    </w:rPr>
  </w:style>
  <w:style w:type="character" w:customStyle="1" w:styleId="arttitle1">
    <w:name w:val="arttitle1"/>
    <w:rsid w:val="00540607"/>
    <w:rPr>
      <w:b/>
      <w:bCs/>
      <w:color w:val="695B54"/>
    </w:rPr>
  </w:style>
  <w:style w:type="paragraph" w:customStyle="1" w:styleId="Heading11">
    <w:name w:val="Heading 11"/>
    <w:basedOn w:val="Normal"/>
    <w:next w:val="Normal"/>
    <w:rsid w:val="00540607"/>
    <w:pPr>
      <w:keepNext/>
      <w:widowControl w:val="0"/>
      <w:suppressAutoHyphens/>
      <w:jc w:val="center"/>
    </w:pPr>
    <w:rPr>
      <w:rFonts w:eastAsia="Tahoma"/>
      <w:b/>
      <w:sz w:val="48"/>
      <w:szCs w:val="32"/>
      <w:u w:val="single"/>
    </w:rPr>
  </w:style>
  <w:style w:type="paragraph" w:customStyle="1" w:styleId="TextHeading">
    <w:name w:val="Text Heading"/>
    <w:basedOn w:val="Heading3"/>
    <w:rsid w:val="00540607"/>
    <w:pPr>
      <w:keepLines w:val="0"/>
      <w:pageBreakBefore w:val="0"/>
      <w:spacing w:before="0"/>
      <w:jc w:val="left"/>
    </w:pPr>
    <w:rPr>
      <w:rFonts w:eastAsia="Times New Roman" w:cs="Arial"/>
      <w:sz w:val="22"/>
      <w:szCs w:val="26"/>
    </w:rPr>
  </w:style>
  <w:style w:type="character" w:customStyle="1" w:styleId="TextHeadingChar">
    <w:name w:val="Text Heading Char"/>
    <w:rsid w:val="00540607"/>
    <w:rPr>
      <w:rFonts w:cs="Arial"/>
      <w:b/>
      <w:bCs/>
      <w:sz w:val="22"/>
      <w:szCs w:val="26"/>
      <w:u w:val="single"/>
      <w:lang w:val="en-US" w:eastAsia="en-US" w:bidi="ar-SA"/>
    </w:rPr>
  </w:style>
  <w:style w:type="paragraph" w:customStyle="1" w:styleId="StyleHeading1BlockTitleHeading1Char1ALEXHeadingBrief-He2">
    <w:name w:val="Style Heading 1Block TitleHeading 1 Char1ALEXHeadingBrief - He...2"/>
    <w:basedOn w:val="Heading1"/>
    <w:autoRedefine/>
    <w:rsid w:val="00540607"/>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540607"/>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540607"/>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540607"/>
    <w:rPr>
      <w:rFonts w:ascii="Cambria" w:eastAsia="Cambria" w:hAnsi="Cambria"/>
      <w:b/>
      <w:caps/>
      <w:sz w:val="24"/>
    </w:rPr>
  </w:style>
  <w:style w:type="paragraph" w:customStyle="1" w:styleId="StyleDebateBodyBefore12pt">
    <w:name w:val="Style Debate Body + Before:  12 pt"/>
    <w:basedOn w:val="Normal"/>
    <w:next w:val="Normal"/>
    <w:rsid w:val="00540607"/>
    <w:pPr>
      <w:spacing w:before="240"/>
    </w:pPr>
    <w:rPr>
      <w:rFonts w:ascii="Garamond" w:eastAsia="Times New Roman" w:hAnsi="Garamond"/>
      <w:bCs/>
      <w:szCs w:val="20"/>
    </w:rPr>
  </w:style>
  <w:style w:type="paragraph" w:customStyle="1" w:styleId="StyleDebateBodyBefore12pt1">
    <w:name w:val="Style Debate Body + Before:  12 pt1"/>
    <w:basedOn w:val="Normal"/>
    <w:rsid w:val="00540607"/>
    <w:pPr>
      <w:spacing w:before="240"/>
    </w:pPr>
    <w:rPr>
      <w:rFonts w:ascii="Garamond" w:eastAsia="Times New Roman" w:hAnsi="Garamond"/>
      <w:bCs/>
      <w:szCs w:val="20"/>
    </w:rPr>
  </w:style>
  <w:style w:type="paragraph" w:customStyle="1" w:styleId="PageNumber11">
    <w:name w:val="Page Number11"/>
    <w:basedOn w:val="Normal"/>
    <w:next w:val="Normal"/>
    <w:rsid w:val="00540607"/>
    <w:rPr>
      <w:rFonts w:eastAsia="Times New Roman"/>
    </w:rPr>
  </w:style>
  <w:style w:type="character" w:customStyle="1" w:styleId="Heading2CharCharCharCharCharCharCharCharCharCharCharCharCharChar1">
    <w:name w:val="Heading 2 Char Char Char Char Char Char Char Char Char Char Char Char Char Char1"/>
    <w:rsid w:val="00540607"/>
    <w:rPr>
      <w:rFonts w:eastAsia="SimSun" w:cs="Arial"/>
      <w:b/>
      <w:bCs/>
      <w:iCs/>
      <w:sz w:val="24"/>
      <w:szCs w:val="28"/>
      <w:lang w:val="en-US" w:eastAsia="zh-CN" w:bidi="ar-SA"/>
    </w:rPr>
  </w:style>
  <w:style w:type="character" w:customStyle="1" w:styleId="Char31">
    <w:name w:val="Char31"/>
    <w:rsid w:val="00540607"/>
    <w:rPr>
      <w:rFonts w:cs="Arial"/>
      <w:bCs/>
      <w:u w:val="thick"/>
      <w:lang w:val="en-US" w:eastAsia="en-US" w:bidi="ar-SA"/>
    </w:rPr>
  </w:style>
  <w:style w:type="paragraph" w:customStyle="1" w:styleId="StyleHeading1Centered">
    <w:name w:val="Style Heading 1 + Centered"/>
    <w:basedOn w:val="Heading1"/>
    <w:rsid w:val="0054060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54060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54060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540607"/>
    <w:pPr>
      <w:spacing w:before="120"/>
    </w:pPr>
    <w:rPr>
      <w:rFonts w:eastAsia="Times New Roman"/>
    </w:rPr>
  </w:style>
  <w:style w:type="character" w:customStyle="1" w:styleId="underliningChar3">
    <w:name w:val="underlining Char"/>
    <w:rsid w:val="00540607"/>
    <w:rPr>
      <w:b/>
      <w:szCs w:val="24"/>
      <w:u w:val="single"/>
      <w:lang w:val="en-US" w:eastAsia="en-US" w:bidi="ar-SA"/>
    </w:rPr>
  </w:style>
  <w:style w:type="character" w:customStyle="1" w:styleId="notreadChar">
    <w:name w:val="not read Char"/>
    <w:rsid w:val="00540607"/>
    <w:rPr>
      <w:sz w:val="18"/>
      <w:szCs w:val="24"/>
      <w:lang w:val="en-US" w:eastAsia="en-US" w:bidi="ar-SA"/>
    </w:rPr>
  </w:style>
  <w:style w:type="paragraph" w:customStyle="1" w:styleId="StyleStrong10ptNotBold">
    <w:name w:val="Style Strong + 10 pt Not Bold"/>
    <w:basedOn w:val="Normal"/>
    <w:autoRedefine/>
    <w:rsid w:val="00540607"/>
    <w:pPr>
      <w:ind w:left="720" w:hanging="360"/>
    </w:pPr>
    <w:rPr>
      <w:rFonts w:eastAsia="Times New Roman"/>
      <w:sz w:val="26"/>
      <w:szCs w:val="26"/>
    </w:rPr>
  </w:style>
  <w:style w:type="character" w:customStyle="1" w:styleId="smallCharChar0">
    <w:name w:val="small Char Char"/>
    <w:rsid w:val="00540607"/>
    <w:rPr>
      <w:rFonts w:ascii="Times New Roman" w:eastAsia="Times New Roman" w:hAnsi="Times New Roman" w:cs="Times New Roman"/>
      <w:sz w:val="12"/>
      <w:szCs w:val="16"/>
    </w:rPr>
  </w:style>
  <w:style w:type="character" w:customStyle="1" w:styleId="Undlerine">
    <w:name w:val="Undlerine"/>
    <w:qFormat/>
    <w:rsid w:val="00540607"/>
    <w:rPr>
      <w:rFonts w:ascii="Times New Roman" w:hAnsi="Times New Roman"/>
      <w:w w:val="110"/>
      <w:sz w:val="20"/>
      <w:szCs w:val="20"/>
      <w:u w:val="single"/>
      <w:bdr w:val="none" w:sz="0" w:space="0" w:color="auto"/>
      <w:lang w:bidi="he-IL"/>
    </w:rPr>
  </w:style>
  <w:style w:type="character" w:customStyle="1" w:styleId="Boxes">
    <w:name w:val="Boxes"/>
    <w:qFormat/>
    <w:rsid w:val="00540607"/>
    <w:rPr>
      <w:rFonts w:ascii="Times New Roman" w:hAnsi="Times New Roman"/>
      <w:sz w:val="20"/>
      <w:u w:val="single"/>
      <w:bdr w:val="single" w:sz="4" w:space="0" w:color="auto"/>
    </w:rPr>
  </w:style>
  <w:style w:type="character" w:customStyle="1" w:styleId="tim">
    <w:name w:val="tim"/>
    <w:qFormat/>
    <w:rsid w:val="00540607"/>
    <w:rPr>
      <w:rFonts w:ascii="Times New Roman" w:hAnsi="Times New Roman"/>
      <w:sz w:val="20"/>
      <w:u w:val="single"/>
    </w:rPr>
  </w:style>
  <w:style w:type="character" w:customStyle="1" w:styleId="hl">
    <w:name w:val="hl"/>
    <w:basedOn w:val="DefaultParagraphFont"/>
    <w:rsid w:val="00540607"/>
  </w:style>
  <w:style w:type="character" w:customStyle="1" w:styleId="clock1">
    <w:name w:val="clock1"/>
    <w:rsid w:val="00540607"/>
    <w:rPr>
      <w:color w:val="B51B1B"/>
    </w:rPr>
  </w:style>
  <w:style w:type="character" w:customStyle="1" w:styleId="smallChar10">
    <w:name w:val="small Char1"/>
    <w:rsid w:val="00540607"/>
    <w:rPr>
      <w:sz w:val="12"/>
      <w:szCs w:val="16"/>
      <w:lang w:val="en-US" w:eastAsia="en-US" w:bidi="ar-SA"/>
    </w:rPr>
  </w:style>
  <w:style w:type="character" w:customStyle="1" w:styleId="SmallCardsCharChar">
    <w:name w:val="Small Cards Char Char"/>
    <w:rsid w:val="00540607"/>
    <w:rPr>
      <w:sz w:val="14"/>
      <w:szCs w:val="24"/>
      <w:lang w:val="en-US" w:eastAsia="en-US" w:bidi="ar-SA"/>
    </w:rPr>
  </w:style>
  <w:style w:type="paragraph" w:customStyle="1" w:styleId="NormalCards">
    <w:name w:val="Normal Cards"/>
    <w:basedOn w:val="Normal"/>
    <w:rsid w:val="00540607"/>
    <w:pPr>
      <w:ind w:left="288"/>
    </w:pPr>
    <w:rPr>
      <w:rFonts w:eastAsia="Times New Roman"/>
    </w:rPr>
  </w:style>
  <w:style w:type="character" w:customStyle="1" w:styleId="iniciales">
    <w:name w:val="iniciales"/>
    <w:basedOn w:val="DefaultParagraphFont"/>
    <w:rsid w:val="00540607"/>
  </w:style>
  <w:style w:type="character" w:customStyle="1" w:styleId="Style10ptBoldUnderline">
    <w:name w:val="Style 10 pt Bold Underline"/>
    <w:rsid w:val="00540607"/>
    <w:rPr>
      <w:b/>
      <w:bCs/>
      <w:sz w:val="20"/>
      <w:u w:val="single"/>
    </w:rPr>
  </w:style>
  <w:style w:type="paragraph" w:customStyle="1" w:styleId="outdent">
    <w:name w:val="outdent"/>
    <w:basedOn w:val="Normal"/>
    <w:rsid w:val="00540607"/>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540607"/>
    <w:pPr>
      <w:spacing w:before="100" w:beforeAutospacing="1" w:after="100" w:afterAutospacing="1"/>
    </w:pPr>
    <w:rPr>
      <w:rFonts w:eastAsia="Times New Roman"/>
      <w:sz w:val="24"/>
    </w:rPr>
  </w:style>
  <w:style w:type="paragraph" w:customStyle="1" w:styleId="bulletfollow">
    <w:name w:val="bulletfollow"/>
    <w:basedOn w:val="Normal"/>
    <w:rsid w:val="00540607"/>
    <w:pPr>
      <w:spacing w:before="100" w:beforeAutospacing="1" w:after="100" w:afterAutospacing="1"/>
    </w:pPr>
    <w:rPr>
      <w:rFonts w:eastAsia="Times New Roman"/>
      <w:sz w:val="24"/>
    </w:rPr>
  </w:style>
  <w:style w:type="paragraph" w:customStyle="1" w:styleId="bulleted">
    <w:name w:val="bulleted"/>
    <w:basedOn w:val="Normal"/>
    <w:rsid w:val="00540607"/>
    <w:pPr>
      <w:spacing w:before="100" w:beforeAutospacing="1" w:after="100" w:afterAutospacing="1"/>
    </w:pPr>
    <w:rPr>
      <w:rFonts w:eastAsia="Times New Roman"/>
      <w:sz w:val="24"/>
    </w:rPr>
  </w:style>
  <w:style w:type="character" w:customStyle="1" w:styleId="UnderlineCardsCharChar">
    <w:name w:val="Underline Cards Char Char"/>
    <w:rsid w:val="00540607"/>
    <w:rPr>
      <w:rFonts w:eastAsia="SimSun"/>
      <w:szCs w:val="24"/>
      <w:u w:val="thick"/>
      <w:lang w:val="en-US" w:eastAsia="en-US" w:bidi="ar-SA"/>
    </w:rPr>
  </w:style>
  <w:style w:type="paragraph" w:customStyle="1" w:styleId="authorgroup">
    <w:name w:val="authorgroup"/>
    <w:basedOn w:val="Normal"/>
    <w:rsid w:val="00540607"/>
    <w:pPr>
      <w:spacing w:before="100" w:beforeAutospacing="1" w:after="100" w:afterAutospacing="1"/>
    </w:pPr>
    <w:rPr>
      <w:rFonts w:eastAsia="Calibri"/>
      <w:sz w:val="24"/>
    </w:rPr>
  </w:style>
  <w:style w:type="paragraph" w:customStyle="1" w:styleId="affiliation1">
    <w:name w:val="affiliation1"/>
    <w:basedOn w:val="Normal"/>
    <w:rsid w:val="00540607"/>
    <w:pPr>
      <w:spacing w:before="100" w:beforeAutospacing="1" w:after="100" w:afterAutospacing="1"/>
    </w:pPr>
    <w:rPr>
      <w:rFonts w:eastAsia="Calibri"/>
      <w:sz w:val="24"/>
    </w:rPr>
  </w:style>
  <w:style w:type="character" w:customStyle="1" w:styleId="smallcapitals">
    <w:name w:val="smallcapitals"/>
    <w:basedOn w:val="DefaultParagraphFont"/>
    <w:rsid w:val="00540607"/>
  </w:style>
  <w:style w:type="character" w:customStyle="1" w:styleId="number0">
    <w:name w:val="number"/>
    <w:basedOn w:val="DefaultParagraphFont"/>
    <w:rsid w:val="00540607"/>
  </w:style>
  <w:style w:type="character" w:customStyle="1" w:styleId="articlebody1">
    <w:name w:val="articlebody1"/>
    <w:rsid w:val="00540607"/>
  </w:style>
  <w:style w:type="character" w:customStyle="1" w:styleId="small1">
    <w:name w:val="small1"/>
    <w:rsid w:val="00540607"/>
  </w:style>
  <w:style w:type="character" w:customStyle="1" w:styleId="AuthorDateChar1">
    <w:name w:val="Author/Date Char1"/>
    <w:rsid w:val="00540607"/>
    <w:rPr>
      <w:rFonts w:ascii="Calibri" w:eastAsia="Times New Roman" w:hAnsi="Calibri" w:cs="Calibri"/>
      <w:b/>
      <w:sz w:val="24"/>
      <w:szCs w:val="24"/>
      <w:u w:val="single"/>
    </w:rPr>
  </w:style>
  <w:style w:type="paragraph" w:customStyle="1" w:styleId="analytic1">
    <w:name w:val="analytic"/>
    <w:basedOn w:val="Normal"/>
    <w:link w:val="analyticChar1"/>
    <w:uiPriority w:val="4"/>
    <w:qFormat/>
    <w:rsid w:val="00540607"/>
    <w:pPr>
      <w:spacing w:before="120"/>
    </w:pPr>
    <w:rPr>
      <w:b/>
    </w:rPr>
  </w:style>
  <w:style w:type="character" w:customStyle="1" w:styleId="analyticChar1">
    <w:name w:val="analytic Char"/>
    <w:basedOn w:val="DefaultParagraphFont"/>
    <w:link w:val="analytic1"/>
    <w:uiPriority w:val="4"/>
    <w:rsid w:val="00540607"/>
    <w:rPr>
      <w:rFonts w:ascii="Calibri" w:hAnsi="Calibri" w:cs="Calibri"/>
      <w:b/>
      <w:sz w:val="22"/>
    </w:rPr>
  </w:style>
  <w:style w:type="character" w:customStyle="1" w:styleId="Normal30">
    <w:name w:val="Normal3"/>
    <w:basedOn w:val="DefaultParagraphFont"/>
    <w:rsid w:val="00540607"/>
  </w:style>
  <w:style w:type="paragraph" w:customStyle="1" w:styleId="Heading12">
    <w:name w:val="Heading 12"/>
    <w:basedOn w:val="Normal"/>
    <w:next w:val="Normal"/>
    <w:rsid w:val="00540607"/>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540607"/>
  </w:style>
  <w:style w:type="character" w:customStyle="1" w:styleId="m-3583723223135346788gmail-styleunderline">
    <w:name w:val="m_-3583723223135346788gmail-styleunderline"/>
    <w:basedOn w:val="DefaultParagraphFont"/>
    <w:rsid w:val="00540607"/>
  </w:style>
  <w:style w:type="character" w:customStyle="1" w:styleId="CardsFont6ptChar5">
    <w:name w:val="Cards + Font: 6 pt Char5"/>
    <w:basedOn w:val="DefaultParagraphFont"/>
    <w:locked/>
    <w:rsid w:val="00540607"/>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540607"/>
  </w:style>
  <w:style w:type="character" w:customStyle="1" w:styleId="m-1146133537900874914m-2819420093854639792gmail-styleunderline">
    <w:name w:val="m_-1146133537900874914m_-2819420093854639792gmail-styleunderline"/>
    <w:basedOn w:val="DefaultParagraphFont"/>
    <w:rsid w:val="00540607"/>
  </w:style>
  <w:style w:type="character" w:customStyle="1" w:styleId="m-7954869243461233974gmail-styleunderline">
    <w:name w:val="m_-7954869243461233974gmail-styleunderline"/>
    <w:basedOn w:val="DefaultParagraphFont"/>
    <w:rsid w:val="00540607"/>
  </w:style>
  <w:style w:type="character" w:customStyle="1" w:styleId="m5577519854659992616gmail-styleunderline">
    <w:name w:val="m_5577519854659992616gmail-styleunderline"/>
    <w:basedOn w:val="DefaultParagraphFont"/>
    <w:rsid w:val="00540607"/>
  </w:style>
  <w:style w:type="character" w:customStyle="1" w:styleId="bodysmallcaps">
    <w:name w:val="bodysmallcaps"/>
    <w:basedOn w:val="DefaultParagraphFont"/>
    <w:rsid w:val="00540607"/>
  </w:style>
  <w:style w:type="paragraph" w:customStyle="1" w:styleId="style121">
    <w:name w:val="style12"/>
    <w:basedOn w:val="Normal"/>
    <w:rsid w:val="00540607"/>
    <w:pPr>
      <w:spacing w:before="100" w:beforeAutospacing="1" w:after="100" w:afterAutospacing="1"/>
    </w:pPr>
    <w:rPr>
      <w:rFonts w:ascii="Times" w:hAnsi="Times"/>
      <w:sz w:val="20"/>
      <w:szCs w:val="20"/>
    </w:rPr>
  </w:style>
  <w:style w:type="paragraph" w:customStyle="1" w:styleId="nothing0">
    <w:name w:val="nothing"/>
    <w:basedOn w:val="Normal"/>
    <w:rsid w:val="00540607"/>
    <w:pPr>
      <w:spacing w:before="100" w:beforeAutospacing="1" w:after="100" w:afterAutospacing="1"/>
    </w:pPr>
    <w:rPr>
      <w:rFonts w:ascii="Times" w:hAnsi="Times"/>
      <w:sz w:val="20"/>
      <w:szCs w:val="20"/>
    </w:rPr>
  </w:style>
  <w:style w:type="character" w:customStyle="1" w:styleId="TagChar10">
    <w:name w:val="Tag Char1"/>
    <w:aliases w:val="Heading 2 Cha Char,TagStyle Char1,Heading 2 Char Char Char Char Char Char Char Char Char Char Char Char Char Char Char,Heading 2 Char Char Char Char Char Char Char Char Char Char Char Char,TAG Char1 Char1,Tag&amp;Ci Char"/>
    <w:qFormat/>
    <w:locked/>
    <w:rsid w:val="00540607"/>
    <w:rPr>
      <w:rFonts w:eastAsia="Calibri"/>
      <w:b/>
      <w:sz w:val="24"/>
      <w:szCs w:val="22"/>
    </w:rPr>
  </w:style>
  <w:style w:type="character" w:customStyle="1" w:styleId="normaltextrun">
    <w:name w:val="normaltextrun"/>
    <w:basedOn w:val="DefaultParagraphFont"/>
    <w:rsid w:val="00540607"/>
  </w:style>
  <w:style w:type="character" w:customStyle="1" w:styleId="eop">
    <w:name w:val="eop"/>
    <w:basedOn w:val="DefaultParagraphFont"/>
    <w:rsid w:val="00540607"/>
  </w:style>
  <w:style w:type="character" w:customStyle="1" w:styleId="spellingerror">
    <w:name w:val="spellingerror"/>
    <w:basedOn w:val="DefaultParagraphFont"/>
    <w:rsid w:val="00540607"/>
  </w:style>
  <w:style w:type="character" w:customStyle="1" w:styleId="Bodytext2Italic">
    <w:name w:val="Body text (2) + Italic"/>
    <w:basedOn w:val="Bodytext21"/>
    <w:rsid w:val="00540607"/>
    <w:rPr>
      <w:rFonts w:ascii="Georgia" w:eastAsia="Georgia" w:hAnsi="Georgia" w:cs="Georgia"/>
      <w:i/>
      <w:iCs/>
      <w:color w:val="000000"/>
      <w:spacing w:val="0"/>
      <w:w w:val="100"/>
      <w:position w:val="0"/>
      <w:sz w:val="17"/>
      <w:szCs w:val="17"/>
      <w:shd w:val="clear" w:color="auto" w:fill="FFFFFF"/>
      <w:lang w:val="en-US" w:eastAsia="en-US" w:bidi="en-US"/>
    </w:rPr>
  </w:style>
  <w:style w:type="character" w:customStyle="1" w:styleId="Headerorfooter13pt">
    <w:name w:val="Header or footer + 13 pt"/>
    <w:aliases w:val="Italic,Spacing 0 pt,Header or footer + Candara,8 pt,Body text (2) + Impact"/>
    <w:basedOn w:val="DefaultParagraphFont"/>
    <w:rsid w:val="00540607"/>
    <w:rPr>
      <w:rFonts w:ascii="AngsanaUPC" w:eastAsia="AngsanaUPC" w:hAnsi="AngsanaUPC" w:cs="AngsanaUPC" w:hint="default"/>
      <w:i/>
      <w:iCs/>
      <w:color w:val="000000"/>
      <w:spacing w:val="0"/>
      <w:w w:val="100"/>
      <w:position w:val="0"/>
      <w:sz w:val="26"/>
      <w:szCs w:val="26"/>
      <w:shd w:val="clear" w:color="auto" w:fill="FFFFFF"/>
      <w:lang w:val="en-US" w:eastAsia="en-US" w:bidi="en-US"/>
    </w:rPr>
  </w:style>
  <w:style w:type="character" w:customStyle="1" w:styleId="fwb">
    <w:name w:val="fwb"/>
    <w:basedOn w:val="DefaultParagraphFont"/>
    <w:rsid w:val="00540607"/>
  </w:style>
  <w:style w:type="character" w:customStyle="1" w:styleId="findhit">
    <w:name w:val="findhit"/>
    <w:basedOn w:val="DefaultParagraphFont"/>
    <w:rsid w:val="00540607"/>
  </w:style>
  <w:style w:type="character" w:customStyle="1" w:styleId="contextualspellingandgrammarerror">
    <w:name w:val="contextualspellingandgrammarerror"/>
    <w:basedOn w:val="DefaultParagraphFont"/>
    <w:rsid w:val="00540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atimes.com/politics/story/2021-05-04/covid-automation-robots-trends-effects-on-workers" TargetMode="External"/><Relationship Id="rId18" Type="http://schemas.openxmlformats.org/officeDocument/2006/relationships/hyperlink" Target="https://www.brookings.edu/wp-content/uploads/2019/11/2019.11.20_BrookingsMetro_What-jobs-are-affected-by-AI_Report_Muro-Whiton-Maxim.pdf" TargetMode="External"/><Relationship Id="rId26" Type="http://schemas.openxmlformats.org/officeDocument/2006/relationships/hyperlink" Target="https://www.bloomberg.com/news/articles/2020-03-16/big-tech-swallows-most-of-the-hot-ai-startups" TargetMode="External"/><Relationship Id="rId39" Type="http://schemas.openxmlformats.org/officeDocument/2006/relationships/hyperlink" Target="https://www.liberationinageneration.org/wp-content/uploads/2021/03/Anti-Monopoly-Activism_032021.pdf" TargetMode="External"/><Relationship Id="rId21" Type="http://schemas.openxmlformats.org/officeDocument/2006/relationships/hyperlink" Target="http://bostonreview.net/forum/science-nature/daron-acemoglu-redesigning-ai" TargetMode="External"/><Relationship Id="rId34" Type="http://schemas.openxmlformats.org/officeDocument/2006/relationships/hyperlink" Target="https://donahue.com/resources/publications/avoid-class-action-suits-using-arbitration-agreements-2/"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cnbc.com/2021/07/17/why-the-biggest-job-wage-boom-is-blue-collar-.html" TargetMode="External"/><Relationship Id="rId20" Type="http://schemas.openxmlformats.org/officeDocument/2006/relationships/hyperlink" Target="https://siepr.stanford.edu/system/files/Artificial%20Intelligence%20and%20the%20Modern%20Productivity%20Paradox-%20A%20Clash%20of%20Expectations%20and%20Statistics.pdf" TargetMode="External"/><Relationship Id="rId29" Type="http://schemas.openxmlformats.org/officeDocument/2006/relationships/hyperlink" Target="https://www.nytimes.com/2021/07/16/technology/what-ever-happened-to-ibms-watson.html?action=click&amp;module=In%20Other%20News&amp;pgtype=Homepag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sj.com/articles/how-ai-played-a-role-in-pfizers-covid-19-vaccine-rollout-11617313126" TargetMode="External"/><Relationship Id="rId24" Type="http://schemas.openxmlformats.org/officeDocument/2006/relationships/hyperlink" Target="https://www.nationaldefensemagazine.org/articles/2021/2/10/federal-ai-spending-to-top-$6-billion" TargetMode="External"/><Relationship Id="rId32" Type="http://schemas.openxmlformats.org/officeDocument/2006/relationships/hyperlink" Target="https://www.pierceatwood.com/practice-areas/class-action-defense" TargetMode="External"/><Relationship Id="rId37" Type="http://schemas.openxmlformats.org/officeDocument/2006/relationships/hyperlink" Target="https://www.icrc.org/en/nuclear-weapons-a-threat-to-humanity"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wsj.com/articles/meatpackers-covid-safety-automation-robots-coronavirus-11594303535" TargetMode="External"/><Relationship Id="rId23" Type="http://schemas.openxmlformats.org/officeDocument/2006/relationships/hyperlink" Target="https://www.mckinsey.com/featured-insights/artificial-intelligence/notes-from-the-ai-frontier-modeling-the-impact-of-ai-on-the-world-economy" TargetMode="External"/><Relationship Id="rId28" Type="http://schemas.openxmlformats.org/officeDocument/2006/relationships/hyperlink" Target="https://www.manceps.com/ai-examples" TargetMode="External"/><Relationship Id="rId36" Type="http://schemas.openxmlformats.org/officeDocument/2006/relationships/hyperlink" Target="http://wslfweb.org/docs/RethinkingtheMilitaryIndustrialComplexWSLF2018.pdf" TargetMode="External"/><Relationship Id="rId10" Type="http://schemas.openxmlformats.org/officeDocument/2006/relationships/hyperlink" Target="https://www.ft.com/content/46ff4fe4-0ae6-4f68-902c-3fd14d294d72" TargetMode="External"/><Relationship Id="rId19" Type="http://schemas.openxmlformats.org/officeDocument/2006/relationships/hyperlink" Target="https://hai.stanford.edu/ai-future-work-conference" TargetMode="External"/><Relationship Id="rId31" Type="http://schemas.openxmlformats.org/officeDocument/2006/relationships/hyperlink" Target="https://www.pierceatwood.com/alerts/class-action-litigation-related-covid-19-filed-and-anticipated-cases-2020" TargetMode="External"/><Relationship Id="rId4" Type="http://schemas.openxmlformats.org/officeDocument/2006/relationships/customXml" Target="../customXml/item4.xml"/><Relationship Id="rId9" Type="http://schemas.openxmlformats.org/officeDocument/2006/relationships/hyperlink" Target="https://www.wired.com/story/opinion-bidens-antitrust-revolution-overlooks-ai-at-americans-peril/" TargetMode="External"/><Relationship Id="rId14" Type="http://schemas.openxmlformats.org/officeDocument/2006/relationships/hyperlink" Target="https://www.uschamber.com/co/good-company/launch-pad/warehouse-robotic-automation-coronavirus-pandemic" TargetMode="External"/><Relationship Id="rId22" Type="http://schemas.openxmlformats.org/officeDocument/2006/relationships/hyperlink" Target="https://www.gsb.stanford.edu/insights/misplaced-fear-job-stealing-robots" TargetMode="External"/><Relationship Id="rId27" Type="http://schemas.openxmlformats.org/officeDocument/2006/relationships/hyperlink" Target="https://sites.tufts.edu/digitalplanet/the-shifting-geography-of-talent/" TargetMode="External"/><Relationship Id="rId30" Type="http://schemas.openxmlformats.org/officeDocument/2006/relationships/hyperlink" Target="https://www.marketwatch.com/story/artificial-intelligence-is-more-profound-than-fire-electricity-or-the-internet-says-google-boss-11626202566" TargetMode="External"/><Relationship Id="rId35" Type="http://schemas.openxmlformats.org/officeDocument/2006/relationships/hyperlink" Target="https://www.atlanticcouncil.org/wp-content/uploads/2020/07/What-World-Post-COVID-19.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technologyreview.com/2020/04/23/1000410/ai-triage-covid-19-patients-health-care/" TargetMode="External"/><Relationship Id="rId17" Type="http://schemas.openxmlformats.org/officeDocument/2006/relationships/hyperlink" Target="https://www.nber.org/papers/w28920" TargetMode="External"/><Relationship Id="rId25" Type="http://schemas.openxmlformats.org/officeDocument/2006/relationships/hyperlink" Target="https://www.cbinsights.com/research/report/ai-in-numbers-q1-2020/" TargetMode="External"/><Relationship Id="rId33" Type="http://schemas.openxmlformats.org/officeDocument/2006/relationships/hyperlink" Target="https://www.pierceatwood.com/covid-19-updates-resources-and-attorney-directory" TargetMode="External"/><Relationship Id="rId38" Type="http://schemas.openxmlformats.org/officeDocument/2006/relationships/hyperlink" Target="https://www.antitrustinstitute.org/wp-content/uploads/2021/08/Huntington-Report-FINAL-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ellyskoulikari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F9E8AA7-A221-2B49-93ED-A1A05ABFA3A7}">
  <ds:schemaRefs>
    <ds:schemaRef ds:uri="http://schemas.openxmlformats.org/officeDocument/2006/bibliography"/>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67</Pages>
  <Words>40753</Words>
  <Characters>232294</Characters>
  <Application>Microsoft Office Word</Application>
  <DocSecurity>0</DocSecurity>
  <Lines>1935</Lines>
  <Paragraphs>545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272502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Skoulikaris, Kelly</cp:lastModifiedBy>
  <cp:revision>2</cp:revision>
  <dcterms:created xsi:type="dcterms:W3CDTF">2022-04-01T04:30:00Z</dcterms:created>
  <dcterms:modified xsi:type="dcterms:W3CDTF">2022-04-01T04:30:00Z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