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MES制造执行系统</w:t>
      </w:r>
    </w:p>
    <w:p>
      <w:pPr>
        <w:jc w:val="center"/>
      </w:pPr>
      <w:r>
        <w:rPr>
          <w:rFonts w:ascii="黑体" w:hAnsi="黑体" w:eastAsia="黑体"/>
          <w:b/>
          <w:sz w:val="56"/>
        </w:rPr>
        <w:t>实验报告</w:t>
      </w:r>
    </w:p>
    <w:p/>
    <w:p/>
    <w:p/>
    <w:p/>
    <w:p>
      <w:pPr>
        <w:jc w:val="center"/>
      </w:pPr>
      <w:r>
        <w:rPr>
          <w:sz w:val="28"/>
        </w:rPr>
        <w:t>专    业：软件工程</w:t>
      </w:r>
    </w:p>
    <w:p>
      <w:pPr>
        <w:jc w:val="center"/>
      </w:pPr>
      <w:r>
        <w:rPr>
          <w:sz w:val="28"/>
        </w:rPr>
        <w:t>班    级：____________</w:t>
      </w:r>
    </w:p>
    <w:p>
      <w:pPr>
        <w:jc w:val="center"/>
      </w:pPr>
      <w:r>
        <w:rPr>
          <w:sz w:val="28"/>
        </w:rPr>
        <w:t>姓    名：____________</w:t>
      </w:r>
    </w:p>
    <w:p>
      <w:pPr>
        <w:jc w:val="center"/>
      </w:pPr>
      <w:r>
        <w:rPr>
          <w:sz w:val="28"/>
        </w:rPr>
        <w:t>学    号：____________</w:t>
      </w:r>
    </w:p>
    <w:p>
      <w:pPr>
        <w:jc w:val="center"/>
      </w:pPr>
      <w:r>
        <w:rPr>
          <w:sz w:val="28"/>
        </w:rPr>
        <w:t>日    期：2026年06月08日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 xml:space="preserve">1 项目概述与现场调研 .............................................. </w:t>
      </w:r>
    </w:p>
    <w:p>
      <w:r>
        <w:t xml:space="preserve">2 系统需求分析 .................................................... </w:t>
      </w:r>
    </w:p>
    <w:p>
      <w:r>
        <w:t xml:space="preserve">3 系统总体架构设计 ................................................ </w:t>
      </w:r>
    </w:p>
    <w:p>
      <w:r>
        <w:t xml:space="preserve">4 系统模块开发实现 ................................................ </w:t>
      </w:r>
    </w:p>
    <w:p>
      <w:r>
        <w:t xml:space="preserve">    4.1 角色管理与权限管理 ........................................ </w:t>
      </w:r>
    </w:p>
    <w:p>
      <w:r>
        <w:t xml:space="preserve">    4.2 班组员工定义 .............................................. </w:t>
      </w:r>
    </w:p>
    <w:p>
      <w:r>
        <w:t xml:space="preserve">    4.3 编组设备定义 .............................................. </w:t>
      </w:r>
    </w:p>
    <w:p>
      <w:r>
        <w:t xml:space="preserve">    4.4 加工单元定义 .............................................. </w:t>
      </w:r>
    </w:p>
    <w:p>
      <w:r>
        <w:t xml:space="preserve">    4.5 物料信息定义 .............................................. </w:t>
      </w:r>
    </w:p>
    <w:p>
      <w:r>
        <w:t xml:space="preserve">    4.6 库房库位定义 .............................................. </w:t>
      </w:r>
    </w:p>
    <w:p>
      <w:r>
        <w:t xml:space="preserve">    4.7 零部件定义 ................................................ </w:t>
      </w:r>
    </w:p>
    <w:p>
      <w:r>
        <w:t xml:space="preserve">    4.8 产品BOM管理 ............................................... </w:t>
      </w:r>
    </w:p>
    <w:p>
      <w:r>
        <w:t xml:space="preserve">    4.9 工序信息定义 .............................................. </w:t>
      </w:r>
    </w:p>
    <w:p>
      <w:r>
        <w:t xml:space="preserve">    4.10 工艺流程管理 ............................................. </w:t>
      </w:r>
    </w:p>
    <w:p>
      <w:r>
        <w:t xml:space="preserve">    4.11 工艺内容编制 ............................................. </w:t>
      </w:r>
    </w:p>
    <w:p>
      <w:r>
        <w:t xml:space="preserve">    4.12 产品工艺查询 ............................................. </w:t>
      </w:r>
    </w:p>
    <w:p>
      <w:r>
        <w:t xml:space="preserve">5 系统集成测试 .................................................... </w:t>
      </w:r>
    </w:p>
    <w:p>
      <w:r>
        <w:t xml:space="preserve">6 系统运维规划 .................................................... </w:t>
      </w:r>
    </w:p>
    <w:p>
      <w:r>
        <w:t xml:space="preserve">7 创新设计说明 .................................................... </w:t>
      </w:r>
    </w:p>
    <w:p>
      <w:r>
        <w:t xml:space="preserve">8 总结 ............................................................ </w:t>
      </w:r>
    </w:p>
    <w:p>
      <w:r>
        <w:br w:type="page"/>
      </w:r>
    </w:p>
    <w:p>
      <w:pPr>
        <w:pStyle w:val="Heading1"/>
      </w:pPr>
      <w:r>
        <w:t>1 项目概述与现场调研</w:t>
      </w:r>
    </w:p>
    <w:p>
      <w:pPr>
        <w:pStyle w:val="Heading2"/>
      </w:pPr>
      <w:r>
        <w:t>1.1 项目背景</w:t>
      </w:r>
    </w:p>
    <w:p>
      <w:r>
        <w:rPr>
          <w:b w:val="0"/>
        </w:rPr>
        <w:t>随着工业4.0和智能制造理念的深入推进，传统制造业正面临着数字化转型的迫切需求。制造执行系统（Manufacturing Execution System, MES）作为连接企业计划层与车间控制层的关键信息系统，在生产管理、质量控制、资源调度等方面发挥着不可替代的作用。</w:t>
      </w:r>
    </w:p>
    <w:p>
      <w:r>
        <w:rPr>
          <w:b w:val="0"/>
        </w:rPr>
        <w:t>本项目"章鱼师兄"MES系统是一款面向工厂生产管理的全栈单体应用，涵盖系统管理、基础数据、工艺技术管理、生产订单、质量管理、设备管理和SN码管理等核心功能模块。系统采用前后端分离架构，后端基于Java Spring Boot生态，前端采用React 18 + TypeScript + Ant Design，旨在为中小型制造企业提供一套完整、实用、易扩展的生产管理解决方案。</w:t>
      </w:r>
    </w:p>
    <w:p>
      <w:pPr>
        <w:pStyle w:val="Heading2"/>
      </w:pPr>
      <w:r>
        <w:t>1.2 现场调研</w:t>
      </w:r>
    </w:p>
    <w:p>
      <w:r>
        <w:rPr>
          <w:b w:val="0"/>
        </w:rPr>
        <w:t>通过对制造企业生产车间的实地调研，我们识别出以下核心业务场景和管理痛点：</w:t>
      </w:r>
    </w:p>
    <w:p>
      <w:r>
        <w:rPr>
          <w:b w:val="0"/>
        </w:rPr>
        <w:t>（1）资源分配管理：需要建立完善的角色权限体系、班组人员管理、设备编组管理和加工单元定义，确保生产资源合理配置。</w:t>
      </w:r>
    </w:p>
    <w:p>
      <w:r>
        <w:rPr>
          <w:b w:val="0"/>
        </w:rPr>
        <w:t>（2）BOM与组件数据管理：产品结构复杂，需要支持多层级BOM管理，实现零部件定义与产品结构树的有效组织。</w:t>
      </w:r>
    </w:p>
    <w:p>
      <w:r>
        <w:rPr>
          <w:b w:val="0"/>
        </w:rPr>
        <w:t>（3）工艺设计管理：从工序定义、工艺流程设计到工艺内容编制和产品工艺查询，需要完整的工艺数据链路。</w:t>
      </w:r>
    </w:p>
    <w:p>
      <w:r>
        <w:rPr>
          <w:b w:val="0"/>
        </w:rPr>
        <w:t>（4）库房库位管理：立体仓库的管理需要精确到库位级别，并与3D数字仿真系统联动，实现可视化管理。</w:t>
      </w:r>
    </w:p>
    <w:p>
      <w:pPr>
        <w:pStyle w:val="Heading2"/>
      </w:pPr>
      <w:r>
        <w:t>1.3 项目目标</w:t>
      </w:r>
    </w:p>
    <w:p>
      <w:r>
        <w:rPr>
          <w:b w:val="0"/>
        </w:rPr>
        <w:t>本项目的主要目标包括：</w:t>
      </w:r>
    </w:p>
    <w:p>
      <w:r>
        <w:rPr>
          <w:b w:val="0"/>
        </w:rPr>
        <w:t>（1）完善角色管理与权限控制体系，实现基于RBAC的细粒度权限管理。</w:t>
      </w:r>
    </w:p>
    <w:p>
      <w:r>
        <w:rPr>
          <w:b w:val="0"/>
        </w:rPr>
        <w:t>（2）建立班组员工定义模块，实现生产班组的数字化管理。</w:t>
      </w:r>
    </w:p>
    <w:p>
      <w:r>
        <w:rPr>
          <w:b w:val="0"/>
        </w:rPr>
        <w:t>（3）实现编组设备定义，支持设备的灵活编组和分组管理。</w:t>
      </w:r>
    </w:p>
    <w:p>
      <w:r>
        <w:rPr>
          <w:b w:val="0"/>
        </w:rPr>
        <w:t>（4）定义加工单元，将人员作业单元与设备作业单元纳入统一管理。</w:t>
      </w:r>
    </w:p>
    <w:p>
      <w:r>
        <w:rPr>
          <w:b w:val="0"/>
        </w:rPr>
        <w:t>（5）完善物料信息定义，支持物料类型的自动编码生成。</w:t>
      </w:r>
    </w:p>
    <w:p>
      <w:r>
        <w:rPr>
          <w:b w:val="0"/>
        </w:rPr>
        <w:t>（6）实现库房库位定义，并创新性地将库房数据与3D数字仿真仓库联动。</w:t>
      </w:r>
    </w:p>
    <w:p>
      <w:r>
        <w:rPr>
          <w:b w:val="0"/>
        </w:rPr>
        <w:t>（7）建立零部件定义和产品BOM管理，支持多层级BOM结构的版本控制。</w:t>
      </w:r>
    </w:p>
    <w:p>
      <w:r>
        <w:rPr>
          <w:b w:val="0"/>
        </w:rPr>
        <w:t>（8）实现完整的工艺设计管理链路：工序定义→工艺流程→工艺内容编制→产品工艺查询。</w:t>
      </w:r>
    </w:p>
    <w:p>
      <w:r>
        <w:br w:type="page"/>
      </w:r>
    </w:p>
    <w:p>
      <w:pPr>
        <w:pStyle w:val="Heading1"/>
      </w:pPr>
      <w:r>
        <w:t>2 系统需求分析</w:t>
      </w:r>
    </w:p>
    <w:p>
      <w:pPr>
        <w:pStyle w:val="Heading2"/>
      </w:pPr>
      <w:r>
        <w:t>2.1 功能需求</w:t>
      </w:r>
    </w:p>
    <w:p>
      <w:pPr>
        <w:pStyle w:val="Heading3"/>
      </w:pPr>
      <w:r>
        <w:t>2.1.1 角色管理与权限管理</w:t>
      </w:r>
    </w:p>
    <w:p>
      <w:r>
        <w:rPr>
          <w:b w:val="0"/>
        </w:rPr>
        <w:t>系统需要支持基于角色的访问控制（RBAC）。管理员可以创建角色并为其分配菜单权限，实现不同角色看到不同的功能菜单。系统预设角色包括超级管理员、数据管理员、工艺技术员、生产计划员、生产主管、操作员、仓库管理员、质量管理员等。角色分为系统角色和普通角色，系统角色不可删除以保证权限体系的稳定性。</w:t>
      </w:r>
    </w:p>
    <w:p>
      <w:pPr>
        <w:pStyle w:val="Heading3"/>
      </w:pPr>
      <w:r>
        <w:t>2.1.2 班组员工定义</w:t>
      </w:r>
    </w:p>
    <w:p>
      <w:r>
        <w:rPr>
          <w:b w:val="0"/>
        </w:rPr>
        <w:t>支持创建生产班组，设置班组的班次时间（开始时间、结束时间）和工作日。班组关联生产线和车间，支持向班组中添加和移除员工，实现人员的灵活调配。</w:t>
      </w:r>
    </w:p>
    <w:p>
      <w:pPr>
        <w:pStyle w:val="Heading3"/>
      </w:pPr>
      <w:r>
        <w:t>2.1.3 编组设备定义</w:t>
      </w:r>
    </w:p>
    <w:p>
      <w:r>
        <w:rPr>
          <w:b w:val="0"/>
        </w:rPr>
        <w:t>支持设备的增删改查，包括设备编码、名称、类型、型号、规格、所属产线和位置信息。设备状态包括空闲、运行中、维修中和已报废。支持创建设备组，将多个设备编入同一组进行统一管理。</w:t>
      </w:r>
    </w:p>
    <w:p>
      <w:pPr>
        <w:pStyle w:val="Heading3"/>
      </w:pPr>
      <w:r>
        <w:t>2.1.4 加工单元定义</w:t>
      </w:r>
    </w:p>
    <w:p>
      <w:r>
        <w:rPr>
          <w:b w:val="0"/>
        </w:rPr>
        <w:t>加工单元分为人员作业单元和设备作业单元两类。支持将班组绑定到加工单元，实现人员与生产单元的关联。支持设置是否带有线边库。</w:t>
      </w:r>
    </w:p>
    <w:p>
      <w:pPr>
        <w:pStyle w:val="Heading3"/>
      </w:pPr>
      <w:r>
        <w:t>2.1.5 物料信息定义</w:t>
      </w:r>
    </w:p>
    <w:p>
      <w:r>
        <w:rPr>
          <w:b w:val="0"/>
        </w:rPr>
        <w:t>物料信息包括物料编码（支持按类型自动生成）、物料描述、基本单位、产品组、物料类型（产品/零件/标准件/其他）、规格型号、关联工艺流程、来源类型（自制/外购）、提前期、安全库存等。支持物料图片上传。物料类型变更时自动填充来源和提前期。</w:t>
      </w:r>
    </w:p>
    <w:p>
      <w:pPr>
        <w:pStyle w:val="Heading3"/>
      </w:pPr>
      <w:r>
        <w:t>2.1.6 库房库位定义</w:t>
      </w:r>
    </w:p>
    <w:p>
      <w:r>
        <w:rPr>
          <w:b w:val="0"/>
        </w:rPr>
        <w:t>支持创建立体仓库模型：设置仓库的组数、排数、层数、列数，系统自动生成所有库位编码。库位编码格式为"组号-排号层号列号"。支持库位的查询和浏览。创新功能：将库房数据与Three.js 3D数字仿真仓库联动，实现库房的三维可视化展示。</w:t>
      </w:r>
    </w:p>
    <w:p>
      <w:pPr>
        <w:pStyle w:val="Heading3"/>
      </w:pPr>
      <w:r>
        <w:t>2.1.7 零部件定义</w:t>
      </w:r>
    </w:p>
    <w:p>
      <w:r>
        <w:rPr>
          <w:b w:val="0"/>
        </w:rPr>
        <w:t>支持零部件的增删改查，编码按COMP-XXX格式自动生成。零部件作为BOM的基础组成部分，是产品结构树的叶子节点数据来源。</w:t>
      </w:r>
    </w:p>
    <w:p>
      <w:pPr>
        <w:pStyle w:val="Heading3"/>
      </w:pPr>
      <w:r>
        <w:t>2.1.8 产品BOM管理</w:t>
      </w:r>
    </w:p>
    <w:p>
      <w:r>
        <w:rPr>
          <w:b w:val="0"/>
        </w:rPr>
        <w:t>支持多层级产品BOM结构管理，BOM层级包括产品（0级）、半成品（1级）和零部件（2级）。每个BOM节点可关联物料清单（BOM Item）。支持BOM锁定（锁定后不可编辑）和版本管理（在锁定版本基础上创建新版本，自动深拷贝整个BOM树和物料清单）。</w:t>
      </w:r>
    </w:p>
    <w:p>
      <w:pPr>
        <w:pStyle w:val="Heading3"/>
      </w:pPr>
      <w:r>
        <w:t>2.1.9 工序信息定义</w:t>
      </w:r>
    </w:p>
    <w:p>
      <w:r>
        <w:rPr>
          <w:b w:val="0"/>
        </w:rPr>
        <w:t>定义生产工序，包括工序编码（OPR-XXX格式自动生成）、工序描述、关联加工单元、工时（分钟）、制造周期（分钟）、是否生成计划等。业务规则：制造周期必须大于工时。</w:t>
      </w:r>
    </w:p>
    <w:p>
      <w:pPr>
        <w:pStyle w:val="Heading3"/>
      </w:pPr>
      <w:r>
        <w:t>2.1.10 工艺流程管理</w:t>
      </w:r>
    </w:p>
    <w:p>
      <w:r>
        <w:rPr>
          <w:b w:val="0"/>
        </w:rPr>
        <w:t>支持工艺流程（Flow）的定义和工序关系的编排。将多个工序按顺序组织成工艺流程，记录每个工序的前序工序和后序工序，形成工序链表。工艺描述自动生成为"工序A→工序B→工序C"格式。</w:t>
      </w:r>
    </w:p>
    <w:p>
      <w:pPr>
        <w:pStyle w:val="Heading3"/>
      </w:pPr>
      <w:r>
        <w:t>2.1.11 工艺内容编制</w:t>
      </w:r>
    </w:p>
    <w:p>
      <w:r>
        <w:rPr>
          <w:b w:val="0"/>
        </w:rPr>
        <w:t>为产品BOM的每个节点编制详细的工艺内容。采用五步向导式界面：工艺主信息→工序要求→辅助信息（工装设备+技术文档）→物料核对→完成编制。支持工艺图片和检验标准图片上传，支持PDF技术文档上传和预览。编制完成后状态变为"已完成"，不可再修改。</w:t>
      </w:r>
    </w:p>
    <w:p>
      <w:pPr>
        <w:pStyle w:val="Heading3"/>
      </w:pPr>
      <w:r>
        <w:t>2.1.12 产品工艺查询</w:t>
      </w:r>
    </w:p>
    <w:p>
      <w:r>
        <w:rPr>
          <w:b w:val="0"/>
        </w:rPr>
        <w:t>提供只读的产品工艺查询界面。选择产品后展示完整的BOM结构树，点击各节点查看对应的工艺详情，包括工艺主信息、工序要求、注意事项、工装设备、技术文档和物料清单。支持图片预览和PDF文档在线预览。</w:t>
      </w:r>
    </w:p>
    <w:p>
      <w:pPr>
        <w:pStyle w:val="Heading2"/>
      </w:pPr>
      <w:r>
        <w:t>2.2 非功能需求</w:t>
      </w:r>
    </w:p>
    <w:p>
      <w:r>
        <w:rPr>
          <w:b w:val="0"/>
        </w:rPr>
        <w:t>（1）性能需求：页面响应时间不超过3秒，支持500并发用户同时在线。</w:t>
      </w:r>
    </w:p>
    <w:p>
      <w:r>
        <w:rPr>
          <w:b w:val="0"/>
        </w:rPr>
        <w:t>（2）安全需求：基于Apache Shiro实现认证与授权，密码MD5加密存储，支持登录重试限制。</w:t>
      </w:r>
    </w:p>
    <w:p>
      <w:r>
        <w:rPr>
          <w:b w:val="0"/>
        </w:rPr>
        <w:t>（3）可用性需求：系统可用性达到99.5%，支持7×24小时运行。</w:t>
      </w:r>
    </w:p>
    <w:p>
      <w:r>
        <w:rPr>
          <w:b w:val="0"/>
        </w:rPr>
        <w:t>（4）可扩展性需求：采用模块化设计，支持新功能的快速扩展和集成。</w:t>
      </w:r>
    </w:p>
    <w:p>
      <w:r>
        <w:rPr>
          <w:b w:val="0"/>
        </w:rPr>
        <w:t>（5）兼容性需求：支持主流浏览器（Chrome、Firefox、Edge）。</w:t>
      </w:r>
    </w:p>
    <w:p>
      <w:r>
        <w:br w:type="page"/>
      </w:r>
    </w:p>
    <w:p>
      <w:pPr>
        <w:pStyle w:val="Heading1"/>
      </w:pPr>
      <w:r>
        <w:t>3 系统总体架构设计</w:t>
      </w:r>
    </w:p>
    <w:p>
      <w:pPr>
        <w:pStyle w:val="Heading2"/>
      </w:pPr>
      <w:r>
        <w:t>3.1 技术架构</w:t>
      </w:r>
    </w:p>
    <w:p>
      <w:r>
        <w:rPr>
          <w:b w:val="0"/>
        </w:rPr>
        <w:t>系统采用前后端分离的B/S架构，分为表现层、业务逻辑层、数据持久层三层。</w:t>
      </w:r>
    </w:p>
    <w:p>
      <w:r>
        <w:rPr>
          <w:b/>
        </w:rPr>
        <w:t>前端技术栈：</w:t>
      </w:r>
    </w:p>
    <w:p>
      <w:r>
        <w:rPr>
          <w:b w:val="0"/>
        </w:rPr>
        <w:t>• 核心框架：React 18 + TypeScript</w:t>
      </w:r>
    </w:p>
    <w:p>
      <w:r>
        <w:rPr>
          <w:b w:val="0"/>
        </w:rPr>
        <w:t>• UI组件库：Ant Design 6 (antd)</w:t>
      </w:r>
    </w:p>
    <w:p>
      <w:r>
        <w:rPr>
          <w:b w:val="0"/>
        </w:rPr>
        <w:t>• 构建工具：Vite 8</w:t>
      </w:r>
    </w:p>
    <w:p>
      <w:r>
        <w:rPr>
          <w:b w:val="0"/>
        </w:rPr>
        <w:t>• 状态管理：Zustand 5</w:t>
      </w:r>
    </w:p>
    <w:p>
      <w:r>
        <w:rPr>
          <w:b w:val="0"/>
        </w:rPr>
        <w:t>• 数据请求：TanStack Query (React Query) 5 + Axios</w:t>
      </w:r>
    </w:p>
    <w:p>
      <w:r>
        <w:rPr>
          <w:b w:val="0"/>
        </w:rPr>
        <w:t>• 路由管理：React Router v7</w:t>
      </w:r>
    </w:p>
    <w:p>
      <w:r>
        <w:rPr>
          <w:b w:val="0"/>
        </w:rPr>
        <w:t>• 图表可视化：ECharts 6</w:t>
      </w:r>
    </w:p>
    <w:p>
      <w:r>
        <w:rPr>
          <w:b w:val="0"/>
        </w:rPr>
        <w:t>• 3D渲染：Three.js + @react-three/fiber + @react-three/drei</w:t>
      </w:r>
    </w:p>
    <w:p>
      <w:r>
        <w:rPr>
          <w:b/>
        </w:rPr>
        <w:t>后端技术栈：</w:t>
      </w:r>
    </w:p>
    <w:p>
      <w:r>
        <w:rPr>
          <w:b w:val="0"/>
        </w:rPr>
        <w:t>• 核心框架：Spring Boot 2.1.7 (Java 8)</w:t>
      </w:r>
    </w:p>
    <w:p>
      <w:r>
        <w:rPr>
          <w:b w:val="0"/>
        </w:rPr>
        <w:t>• ORM框架：MyBatis-Plus 3.1.2</w:t>
      </w:r>
    </w:p>
    <w:p>
      <w:r>
        <w:rPr>
          <w:b w:val="0"/>
        </w:rPr>
        <w:t>• 安全框架：Apache Shiro 1.4.0</w:t>
      </w:r>
    </w:p>
    <w:p>
      <w:r>
        <w:rPr>
          <w:b w:val="0"/>
        </w:rPr>
        <w:t>• 数据库：MySQL 8 + Druid连接池</w:t>
      </w:r>
    </w:p>
    <w:p>
      <w:r>
        <w:rPr>
          <w:b w:val="0"/>
        </w:rPr>
        <w:t>• 缓存：Ehcache / Redis（可配置切换）</w:t>
      </w:r>
    </w:p>
    <w:p>
      <w:r>
        <w:rPr>
          <w:b w:val="0"/>
        </w:rPr>
        <w:t>• 模板引擎：FreeMarker</w:t>
      </w:r>
    </w:p>
    <w:p>
      <w:pPr>
        <w:pStyle w:val="Heading2"/>
      </w:pPr>
      <w:r>
        <w:t>3.2 系统架构图</w:t>
      </w:r>
    </w:p>
    <w:p>
      <w:r>
        <w:rPr>
          <w:i/>
          <w:color w:val="808080"/>
          <w:sz w:val="20"/>
        </w:rPr>
        <w:t>[ 截图位置：系统总体架构图 - 展示前端、后端、数据库三层架构 ]</w:t>
      </w:r>
    </w:p>
    <w:p>
      <w:r>
        <w:rPr>
          <w:i/>
          <w:color w:val="B40000"/>
          <w:sz w:val="18"/>
        </w:rPr>
        <w:t>⚠ 请在此处插入截图：系统总体架构图 - 展示前端、后端、数据库三层架构</w:t>
      </w:r>
    </w:p>
    <w:p>
      <w:pPr>
        <w:pStyle w:val="Heading2"/>
      </w:pPr>
      <w:r>
        <w:t>3.3 模块划分</w:t>
      </w:r>
    </w:p>
    <w:p>
      <w:r>
        <w:rPr>
          <w:b w:val="0"/>
        </w:rPr>
        <w:t>系统按业务领域划分为以下核心模块：</w:t>
      </w:r>
    </w:p>
    <w:p>
      <w:r>
        <w:rPr>
          <w:b w:val="0"/>
        </w:rPr>
        <w:t>（1）系统管理模块（system）：用户管理、角色管理、菜单管理、部门管理、字典管理</w:t>
      </w:r>
    </w:p>
    <w:p>
      <w:r>
        <w:rPr>
          <w:b w:val="0"/>
        </w:rPr>
        <w:t>（2）基础数据模块（basedata）：物料维护、动态表配置、设备管理、设备组管理、加工单元、库房库位、零部件定义</w:t>
      </w:r>
    </w:p>
    <w:p>
      <w:r>
        <w:rPr>
          <w:b w:val="0"/>
        </w:rPr>
        <w:t>（3）工艺技术模块（technology）：工序管理、工艺流程管理、BOM管理、产品BOM管理、工艺内容编制、产品工艺查询</w:t>
      </w:r>
    </w:p>
    <w:p>
      <w:r>
        <w:rPr>
          <w:b w:val="0"/>
        </w:rPr>
        <w:t>（4）生产订单模块（order）：工单管理</w:t>
      </w:r>
    </w:p>
    <w:p>
      <w:r>
        <w:rPr>
          <w:b w:val="0"/>
        </w:rPr>
        <w:t>（5）数字孪生模块（digitization）：计划看板、3D仿真仓库</w:t>
      </w:r>
    </w:p>
    <w:p>
      <w:pPr>
        <w:pStyle w:val="Heading2"/>
      </w:pPr>
      <w:r>
        <w:t>3.4 数据库设计</w:t>
      </w:r>
    </w:p>
    <w:p>
      <w:r>
        <w:rPr>
          <w:b w:val="0"/>
        </w:rPr>
        <w:t>系统数据库共包含39张数据表，按业务领域组织。核心表关系如下：</w:t>
      </w:r>
    </w:p>
    <w:p>
      <w:r>
        <w:rPr>
          <w:b w:val="0"/>
        </w:rPr>
        <w:t>• 用户-角色-菜单：sp_sys_user → sp_sys_user_role → sp_sys_role → sp_sys_role_menu → sp_sys_menu</w:t>
      </w:r>
    </w:p>
    <w:p>
      <w:r>
        <w:rPr>
          <w:b w:val="0"/>
        </w:rPr>
        <w:t>• 班组-员工-加工单元：sp_team → sp_team_user → sp_sys_user；sp_process_unit → sp_process_unit_team → sp_team</w:t>
      </w:r>
    </w:p>
    <w:p>
      <w:r>
        <w:rPr>
          <w:b w:val="0"/>
        </w:rPr>
        <w:t>• BOM-工艺-工序：sp_product_bom → sp_bom_flow → sp_flow → sp_flow_oper_relation → sp_oper</w:t>
      </w:r>
    </w:p>
    <w:p>
      <w:r>
        <w:rPr>
          <w:b w:val="0"/>
        </w:rPr>
        <w:t>• 设备-设备组：sp_device → sp_device_group_item → sp_device_group</w:t>
      </w:r>
    </w:p>
    <w:p>
      <w:r>
        <w:rPr>
          <w:b w:val="0"/>
        </w:rPr>
        <w:t>• 仓库-库位：sp_warehouse → sp_warehouse_location</w:t>
      </w:r>
    </w:p>
    <w:p>
      <w:r>
        <w:rPr>
          <w:b w:val="0"/>
        </w:rPr>
        <w:t>• 工艺内容：sp_process_content → sp_process_equipment / sp_process_document</w:t>
      </w:r>
    </w:p>
    <w:p>
      <w:r>
        <w:rPr>
          <w:b w:val="0"/>
        </w:rPr>
        <w:t>所有实体表统一继承BaseEntity，包含id（雪花算法）、createTime、createUsername、updateTime、updateUsername字段。</w:t>
      </w:r>
    </w:p>
    <w:p>
      <w:r>
        <w:rPr>
          <w:i/>
          <w:color w:val="808080"/>
          <w:sz w:val="20"/>
        </w:rPr>
        <w:t>[ 截图位置：数据库ER图 - 展示核心表之间的关系 ]</w:t>
      </w:r>
    </w:p>
    <w:p>
      <w:r>
        <w:rPr>
          <w:i/>
          <w:color w:val="B40000"/>
          <w:sz w:val="18"/>
        </w:rPr>
        <w:t>⚠ 请在此处插入截图：数据库ER图 - 展示核心表之间的关系</w:t>
      </w:r>
    </w:p>
    <w:p>
      <w:r>
        <w:br w:type="page"/>
      </w:r>
    </w:p>
    <w:p>
      <w:pPr>
        <w:pStyle w:val="Heading1"/>
      </w:pPr>
      <w:r>
        <w:t>4 系统模块开发实现</w:t>
      </w:r>
    </w:p>
    <w:p>
      <w:pPr>
        <w:pStyle w:val="Heading2"/>
      </w:pPr>
      <w:r>
        <w:t>4.1 角色管理与权限管理</w:t>
      </w:r>
    </w:p>
    <w:p>
      <w:pPr>
        <w:pStyle w:val="Heading3"/>
      </w:pPr>
      <w:r>
        <w:t>4.1.1 设计思路</w:t>
      </w:r>
    </w:p>
    <w:p>
      <w:r>
        <w:rPr>
          <w:b w:val="0"/>
        </w:rPr>
        <w:t>角色管理采用RBAC（基于角色的访问控制）模型。系统通过角色-菜单关联实现权限分配，再通过用户-角色关联实现权限授予。设计要点包括：</w:t>
      </w:r>
    </w:p>
    <w:p>
      <w:r>
        <w:rPr>
          <w:b w:val="0"/>
        </w:rPr>
        <w:t>（1）系统角色（isSystem=1）不可删除，保证预设权限体系的安全性和完整性。</w:t>
      </w:r>
    </w:p>
    <w:p>
      <w:r>
        <w:rPr>
          <w:b w:val="0"/>
        </w:rPr>
        <w:t>（2）角色状态支持正常、已删除、已禁用三种，删除采用软删除策略。</w:t>
      </w:r>
    </w:p>
    <w:p>
      <w:r>
        <w:rPr>
          <w:b w:val="0"/>
        </w:rPr>
        <w:t>（3）角色编辑与菜单授权整合在同一界面中，左侧编辑角色基本信息，右侧通过勾选树形菜单完成授权，操作直观高效。</w:t>
      </w:r>
    </w:p>
    <w:p>
      <w:r>
        <w:rPr>
          <w:b w:val="0"/>
        </w:rPr>
        <w:t>（4）菜单树采用递归结构，支持无限层级，每个菜单节点可设置权限标识（如user:add, user:delete）。</w:t>
      </w:r>
    </w:p>
    <w:p>
      <w:pPr>
        <w:pStyle w:val="Heading3"/>
      </w:pPr>
      <w:r>
        <w:t>4.1.2 数据模型</w:t>
      </w:r>
    </w:p>
    <w:p>
      <w:r>
        <w:rPr>
          <w:b w:val="0"/>
        </w:rPr>
        <w:t>涉及数据表：sp_sys_role（角色表）、sp_sys_role_menu（角色-菜单关联表）、sp_sys_user_role（用户-角色关联表）。</w:t>
      </w:r>
    </w:p>
    <w:p>
      <w:r>
        <w:rPr>
          <w:b w:val="0"/>
        </w:rPr>
        <w:t>角色表核心字段：name（角色名称）、code（角色编码）、is_deleted（状态）、is_system（是否系统角色）。</w:t>
      </w:r>
    </w:p>
    <w:p>
      <w:pPr>
        <w:pStyle w:val="Heading3"/>
      </w:pPr>
      <w:r>
        <w:t>4.1.3 界面截图</w:t>
      </w:r>
    </w:p>
    <w:p>
      <w:r>
        <w:rPr>
          <w:i/>
          <w:color w:val="808080"/>
          <w:sz w:val="20"/>
        </w:rPr>
        <w:t>[ 截图位置：角色管理列表页 - 展示角色列表、搜索、新增、编辑、授权操作 ]</w:t>
      </w:r>
    </w:p>
    <w:p>
      <w:r>
        <w:rPr>
          <w:i/>
          <w:color w:val="B40000"/>
          <w:sz w:val="18"/>
        </w:rPr>
        <w:t>⚠ 请在此处插入截图：角色管理列表页 - 展示角色列表、搜索、新增、编辑、授权操作</w:t>
      </w:r>
    </w:p>
    <w:p>
      <w:r>
        <w:rPr>
          <w:i/>
          <w:color w:val="808080"/>
          <w:sz w:val="20"/>
        </w:rPr>
        <w:t>[ 截图位置：角色编辑/授权弹窗 - 左侧基本信息和右侧菜单授权树的左右分栏布局 ]</w:t>
      </w:r>
    </w:p>
    <w:p>
      <w:r>
        <w:rPr>
          <w:i/>
          <w:color w:val="B40000"/>
          <w:sz w:val="18"/>
        </w:rPr>
        <w:t>⚠ 请在此处插入截图：角色编辑/授权弹窗 - 左侧基本信息和右侧菜单授权树的左右分栏布局</w:t>
      </w:r>
    </w:p>
    <w:p>
      <w:pPr>
        <w:pStyle w:val="Heading3"/>
      </w:pPr>
      <w:r>
        <w:t>4.1.4 核心代码说明</w:t>
      </w:r>
    </w:p>
    <w:p>
      <w:r>
        <w:rPr>
          <w:b/>
        </w:rPr>
        <w:t>前端核心代码 - 角色表单与菜单授权（RoleForm.tsx）：</w:t>
      </w:r>
    </w:p>
    <w:p>
      <w:pPr>
        <w:pStyle w:val="CodeBlock"/>
      </w:pPr>
      <w:r>
        <w:t>// RoleForm.tsx - 左右分栏布局：左侧角色表单 + 右侧菜单授权树</w:t>
      </w:r>
    </w:p>
    <w:p>
      <w:pPr>
        <w:pStyle w:val="CodeBlock"/>
      </w:pPr>
      <w:r>
        <w:t>function RoleForm({ id, record, onFinish, formInstance }: RoleFormProps) {</w:t>
      </w:r>
    </w:p>
    <w:p>
      <w:pPr>
        <w:pStyle w:val="CodeBlock"/>
      </w:pPr>
      <w:r>
        <w:t xml:space="preserve">  const [menuTree, setMenuTree] = useState&lt;TreeVO&lt;SysMenu&gt;[]&gt;([])</w:t>
      </w:r>
    </w:p>
    <w:p>
      <w:pPr>
        <w:pStyle w:val="CodeBlock"/>
      </w:pPr>
      <w:r>
        <w:t xml:space="preserve">  const [checkedKeys, setCheckedKeys] = useState&lt;string[]&gt;([])</w:t>
      </w:r>
    </w:p>
    <w:p>
      <w:pPr>
        <w:pStyle w:val="CodeBlock"/>
      </w:pPr>
      <w:r/>
    </w:p>
    <w:p>
      <w:pPr>
        <w:pStyle w:val="CodeBlock"/>
      </w:pPr>
      <w:r>
        <w:t xml:space="preserve">  // 加载菜单树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menuApi.tree().then((data) =&gt; {</w:t>
      </w:r>
    </w:p>
    <w:p>
      <w:pPr>
        <w:pStyle w:val="CodeBlock"/>
      </w:pPr>
      <w:r>
        <w:t xml:space="preserve">      setMenuTree(Array.isArray(data) ? data : [])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}, [])</w:t>
      </w:r>
    </w:p>
    <w:p>
      <w:pPr>
        <w:pStyle w:val="CodeBlock"/>
      </w:pPr>
      <w:r/>
    </w:p>
    <w:p>
      <w:pPr>
        <w:pStyle w:val="CodeBlock"/>
      </w:pPr>
      <w:r>
        <w:t xml:space="preserve">  // 编辑模式下加载角色已有的菜单授权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if (id) {</w:t>
      </w:r>
    </w:p>
    <w:p>
      <w:pPr>
        <w:pStyle w:val="CodeBlock"/>
      </w:pPr>
      <w:r>
        <w:t xml:space="preserve">      roleApi.getRoleMenuTree(id).then((menuIds) =&gt; {</w:t>
      </w:r>
    </w:p>
    <w:p>
      <w:pPr>
        <w:pStyle w:val="CodeBlock"/>
      </w:pPr>
      <w:r>
        <w:t xml:space="preserve">        setCheckedKeys(Array.isArray(menuIds) ? menuIds : [])</w:t>
      </w:r>
    </w:p>
    <w:p>
      <w:pPr>
        <w:pStyle w:val="CodeBlock"/>
      </w:pPr>
      <w:r>
        <w:t xml:space="preserve">      })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 [id])</w:t>
      </w:r>
    </w:p>
    <w:p>
      <w:pPr>
        <w:pStyle w:val="CodeBlock"/>
      </w:pPr>
      <w:r/>
    </w:p>
    <w:p>
      <w:pPr>
        <w:pStyle w:val="CodeBlock"/>
      </w:pPr>
      <w:r>
        <w:t xml:space="preserve">  // 提交时携带菜单ID列表</w:t>
      </w:r>
    </w:p>
    <w:p>
      <w:pPr>
        <w:pStyle w:val="CodeBlock"/>
      </w:pPr>
      <w:r>
        <w:t xml:space="preserve">  const handleFinish = (values: any) =&gt; {</w:t>
      </w:r>
    </w:p>
    <w:p>
      <w:pPr>
        <w:pStyle w:val="CodeBlock"/>
      </w:pPr>
      <w:r>
        <w:t xml:space="preserve">    onFinish?.({ ...values, sysMenuIds: checkedKeys })</w:t>
      </w:r>
    </w:p>
    <w:p>
      <w:pPr>
        <w:pStyle w:val="CodeBlock"/>
      </w:pPr>
      <w:r>
        <w:t xml:space="preserve">  }</w:t>
      </w:r>
    </w:p>
    <w:p>
      <w:pPr>
        <w:pStyle w:val="CodeBlock"/>
      </w:pPr>
      <w:r/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&lt;Form form={formInstance} onFinish={handleFinish}&gt;</w:t>
      </w:r>
    </w:p>
    <w:p>
      <w:pPr>
        <w:pStyle w:val="CodeBlock"/>
      </w:pPr>
      <w:r>
        <w:t xml:space="preserve">      &lt;div style={{ display: 'flex', gap: 24 }}&gt;</w:t>
      </w:r>
    </w:p>
    <w:p>
      <w:pPr>
        <w:pStyle w:val="CodeBlock"/>
      </w:pPr>
      <w:r>
        <w:t xml:space="preserve">        {/* 左侧：角色基本信息 */}</w:t>
      </w:r>
    </w:p>
    <w:p>
      <w:pPr>
        <w:pStyle w:val="CodeBlock"/>
      </w:pPr>
      <w:r>
        <w:t xml:space="preserve">        &lt;div style={{ flex: '0 0 300px' }}&gt;</w:t>
      </w:r>
    </w:p>
    <w:p>
      <w:pPr>
        <w:pStyle w:val="CodeBlock"/>
      </w:pPr>
      <w:r>
        <w:t xml:space="preserve">          &lt;Form.Item name="name" label="角色名称" rules={[{ required: true }]}&gt;</w:t>
      </w:r>
    </w:p>
    <w:p>
      <w:pPr>
        <w:pStyle w:val="CodeBlock"/>
      </w:pPr>
      <w:r>
        <w:t xml:space="preserve">            &lt;Input /&gt;</w:t>
      </w:r>
    </w:p>
    <w:p>
      <w:pPr>
        <w:pStyle w:val="CodeBlock"/>
      </w:pPr>
      <w:r>
        <w:t xml:space="preserve">          &lt;/Form.Item&gt;</w:t>
      </w:r>
    </w:p>
    <w:p>
      <w:pPr>
        <w:pStyle w:val="CodeBlock"/>
      </w:pPr>
      <w:r>
        <w:t xml:space="preserve">          &lt;Form.Item name="code" label="角色编码" rules={[{ required: true }]}&gt;</w:t>
      </w:r>
    </w:p>
    <w:p>
      <w:pPr>
        <w:pStyle w:val="CodeBlock"/>
      </w:pPr>
      <w:r>
        <w:t xml:space="preserve">            &lt;Input /&gt;</w:t>
      </w:r>
    </w:p>
    <w:p>
      <w:pPr>
        <w:pStyle w:val="CodeBlock"/>
      </w:pPr>
      <w:r>
        <w:t xml:space="preserve">          &lt;/Form.Item&gt;</w:t>
      </w:r>
    </w:p>
    <w:p>
      <w:pPr>
        <w:pStyle w:val="CodeBlock"/>
      </w:pPr>
      <w:r>
        <w:t xml:space="preserve">          &lt;Form.Item name="isSystem" label="系统角色"&gt;</w:t>
      </w:r>
    </w:p>
    <w:p>
      <w:pPr>
        <w:pStyle w:val="CodeBlock"/>
      </w:pPr>
      <w:r>
        <w:t xml:space="preserve">            &lt;Radio.Group&gt;&lt;Radio value="0"&gt;否&lt;/Radio&gt;&lt;Radio value="1"&gt;是&lt;/Radio&gt;&lt;/Radio.Group&gt;</w:t>
      </w:r>
    </w:p>
    <w:p>
      <w:pPr>
        <w:pStyle w:val="CodeBlock"/>
      </w:pPr>
      <w:r>
        <w:t xml:space="preserve">          &lt;/Form.Item&gt;</w:t>
      </w:r>
    </w:p>
    <w:p>
      <w:pPr>
        <w:pStyle w:val="CodeBlock"/>
      </w:pPr>
      <w:r>
        <w:t xml:space="preserve">          &lt;Form.Item name="deleted" label="状态"&gt;</w:t>
      </w:r>
    </w:p>
    <w:p>
      <w:pPr>
        <w:pStyle w:val="CodeBlock"/>
      </w:pPr>
      <w:r>
        <w:t xml:space="preserve">            &lt;Radio.Group&gt;</w:t>
      </w:r>
    </w:p>
    <w:p>
      <w:pPr>
        <w:pStyle w:val="CodeBlock"/>
      </w:pPr>
      <w:r>
        <w:t xml:space="preserve">              &lt;Radio value="0"&gt;正常&lt;/Radio&gt;</w:t>
      </w:r>
    </w:p>
    <w:p>
      <w:pPr>
        <w:pStyle w:val="CodeBlock"/>
      </w:pPr>
      <w:r>
        <w:t xml:space="preserve">              &lt;Radio value="1"&gt;已删除&lt;/Radio&gt;</w:t>
      </w:r>
    </w:p>
    <w:p>
      <w:pPr>
        <w:pStyle w:val="CodeBlock"/>
      </w:pPr>
      <w:r>
        <w:t xml:space="preserve">              &lt;Radio value="2"&gt;已禁用&lt;/Radio&gt;</w:t>
      </w:r>
    </w:p>
    <w:p>
      <w:pPr>
        <w:pStyle w:val="CodeBlock"/>
      </w:pPr>
      <w:r>
        <w:t xml:space="preserve">            &lt;/Radio.Group&gt;</w:t>
      </w:r>
    </w:p>
    <w:p>
      <w:pPr>
        <w:pStyle w:val="CodeBlock"/>
      </w:pPr>
      <w:r>
        <w:t xml:space="preserve">          &lt;/Form.Item&gt;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{/* 右侧：菜单授权树 */}</w:t>
      </w:r>
    </w:p>
    <w:p>
      <w:pPr>
        <w:pStyle w:val="CodeBlock"/>
      </w:pPr>
      <w:r>
        <w:t xml:space="preserve">        &lt;div style={{ flex: 1, borderLeft: '1px solid #f0f0f0', paddingLeft: 24 }}&gt;</w:t>
      </w:r>
    </w:p>
    <w:p>
      <w:pPr>
        <w:pStyle w:val="CodeBlock"/>
      </w:pPr>
      <w:r>
        <w:t xml:space="preserve">          &lt;div&gt;授权菜单&lt;/div&gt;</w:t>
      </w:r>
    </w:p>
    <w:p>
      <w:pPr>
        <w:pStyle w:val="CodeBlock"/>
      </w:pPr>
      <w:r>
        <w:t xml:space="preserve">          &lt;Tree checkable defaultExpandAll checkedKeys={checkedKeys}</w:t>
      </w:r>
    </w:p>
    <w:p>
      <w:pPr>
        <w:pStyle w:val="CodeBlock"/>
      </w:pPr>
      <w:r>
        <w:t xml:space="preserve">            onCheck={(keys) =&gt; setCheckedKeys(keys as string[])}</w:t>
      </w:r>
    </w:p>
    <w:p>
      <w:pPr>
        <w:pStyle w:val="CodeBlock"/>
      </w:pPr>
      <w:r>
        <w:t xml:space="preserve">            treeData={convertToTreeData(menuTree)}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&lt;/Form&gt;</w:t>
      </w:r>
    </w:p>
    <w:p>
      <w:pPr>
        <w:pStyle w:val="CodeBlock"/>
      </w:pPr>
      <w:r>
        <w:t xml:space="preserve">  )</w:t>
      </w:r>
    </w:p>
    <w:p>
      <w:pPr>
        <w:pStyle w:val="CodeBlock"/>
      </w:pPr>
      <w:r>
        <w:t>}</w:t>
      </w:r>
    </w:p>
    <w:p>
      <w:r>
        <w:rPr>
          <w:b/>
        </w:rPr>
        <w:t>后端核心代码 - 角色保存与菜单授权重建（SysRoleController.java）：</w:t>
      </w:r>
    </w:p>
    <w:p>
      <w:pPr>
        <w:pStyle w:val="CodeBlock"/>
      </w:pPr>
      <w:r>
        <w:t>// SysRoleController.java - 保存角色并重建菜单关联</w:t>
      </w:r>
    </w:p>
    <w:p>
      <w:pPr>
        <w:pStyle w:val="CodeBlock"/>
      </w:pPr>
      <w:r>
        <w:t>@PostMapping("/add-or-update")</w:t>
      </w:r>
    </w:p>
    <w:p>
      <w:pPr>
        <w:pStyle w:val="CodeBlock"/>
      </w:pPr>
      <w:r>
        <w:t>@ResponseBody</w:t>
      </w:r>
    </w:p>
    <w:p>
      <w:pPr>
        <w:pStyle w:val="CodeBlock"/>
      </w:pPr>
      <w:r>
        <w:t>public Result addOrUpdate(SysRoleDTO record) throws Exception {</w:t>
      </w:r>
    </w:p>
    <w:p>
      <w:pPr>
        <w:pStyle w:val="CodeBlock"/>
      </w:pPr>
      <w:r>
        <w:t xml:space="preserve">    // 1. 保存或更新角色基本信息</w:t>
      </w:r>
    </w:p>
    <w:p>
      <w:pPr>
        <w:pStyle w:val="CodeBlock"/>
      </w:pPr>
      <w:r>
        <w:t xml:space="preserve">    sysRoleService.saveOrUpdate(record);</w:t>
      </w:r>
    </w:p>
    <w:p>
      <w:pPr>
        <w:pStyle w:val="CodeBlock"/>
      </w:pPr>
      <w:r>
        <w:t xml:space="preserve">    // 2. 如果提交了菜单ID列表，重建角色-菜单关联</w:t>
      </w:r>
    </w:p>
    <w:p>
      <w:pPr>
        <w:pStyle w:val="CodeBlock"/>
      </w:pPr>
      <w:r>
        <w:t xml:space="preserve">    if (record.getSysMenuIds() != null) {</w:t>
      </w:r>
    </w:p>
    <w:p>
      <w:pPr>
        <w:pStyle w:val="CodeBlock"/>
      </w:pPr>
      <w:r>
        <w:t xml:space="preserve">        sysRoleMenuService.rebuild(record.getId(), record.getSysMenuIds());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Result.success(record.getId());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SysRoleMenuServiceImpl.java - 重建角色菜单关联</w:t>
      </w:r>
    </w:p>
    <w:p>
      <w:pPr>
        <w:pStyle w:val="CodeBlock"/>
      </w:pPr>
      <w:r>
        <w:t>public void rebuild(String roleId, String[] menuIds) {</w:t>
      </w:r>
    </w:p>
    <w:p>
      <w:pPr>
        <w:pStyle w:val="CodeBlock"/>
      </w:pPr>
      <w:r>
        <w:t xml:space="preserve">    // 删除旧的关联</w:t>
      </w:r>
    </w:p>
    <w:p>
      <w:pPr>
        <w:pStyle w:val="CodeBlock"/>
      </w:pPr>
      <w:r>
        <w:t xml:space="preserve">    QueryWrapper&lt;SysRoleMenu&gt; qw = new QueryWrapper&lt;&gt;();</w:t>
      </w:r>
    </w:p>
    <w:p>
      <w:pPr>
        <w:pStyle w:val="CodeBlock"/>
      </w:pPr>
      <w:r>
        <w:t xml:space="preserve">    qw.eq("role_id", roleId);</w:t>
      </w:r>
    </w:p>
    <w:p>
      <w:pPr>
        <w:pStyle w:val="CodeBlock"/>
      </w:pPr>
      <w:r>
        <w:t xml:space="preserve">    sysRoleMenuMapper.delete(qw);</w:t>
      </w:r>
    </w:p>
    <w:p>
      <w:pPr>
        <w:pStyle w:val="CodeBlock"/>
      </w:pPr>
      <w:r>
        <w:t xml:space="preserve">    // 插入新的关联</w:t>
      </w:r>
    </w:p>
    <w:p>
      <w:pPr>
        <w:pStyle w:val="CodeBlock"/>
      </w:pPr>
      <w:r>
        <w:t xml:space="preserve">    for (String menuId : menuIds) {</w:t>
      </w:r>
    </w:p>
    <w:p>
      <w:pPr>
        <w:pStyle w:val="CodeBlock"/>
      </w:pPr>
      <w:r>
        <w:t xml:space="preserve">        SysRoleMenu rm = new SysRoleMenu();</w:t>
      </w:r>
    </w:p>
    <w:p>
      <w:pPr>
        <w:pStyle w:val="CodeBlock"/>
      </w:pPr>
      <w:r>
        <w:t xml:space="preserve">        rm.setRoleId(roleId);</w:t>
      </w:r>
    </w:p>
    <w:p>
      <w:pPr>
        <w:pStyle w:val="CodeBlock"/>
      </w:pPr>
      <w:r>
        <w:t xml:space="preserve">        rm.setMenuId(menuId);</w:t>
      </w:r>
    </w:p>
    <w:p>
      <w:pPr>
        <w:pStyle w:val="CodeBlock"/>
      </w:pPr>
      <w:r>
        <w:t xml:space="preserve">        sysRoleMenuMapper.insert(rm);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4.2 班组员工定义</w:t>
      </w:r>
    </w:p>
    <w:p>
      <w:pPr>
        <w:pStyle w:val="Heading3"/>
      </w:pPr>
      <w:r>
        <w:t>4.2.1 设计思路</w:t>
      </w:r>
    </w:p>
    <w:p>
      <w:r>
        <w:rPr>
          <w:b w:val="0"/>
        </w:rPr>
        <w:t>班组员工定义模块是生产资源管理的核心组成部分。设计时考虑以下要点：</w:t>
      </w:r>
    </w:p>
    <w:p>
      <w:r>
        <w:rPr>
          <w:b w:val="0"/>
        </w:rPr>
        <w:t>（1）班组关联生产线和车间，形成"车间→产线→班组"的三级组织架构。</w:t>
      </w:r>
    </w:p>
    <w:p>
      <w:r>
        <w:rPr>
          <w:b w:val="0"/>
        </w:rPr>
        <w:t>（2）班次时间采用HH:mm格式存储，工作日以逗号分隔的数字串存储（1=周一至7=周日），前端通过Checkbox组呈现。</w:t>
      </w:r>
    </w:p>
    <w:p>
      <w:r>
        <w:rPr>
          <w:b w:val="0"/>
        </w:rPr>
        <w:t>（3）班组与员工为多对多关系，通过sp_team_user中间表管理。</w:t>
      </w:r>
    </w:p>
    <w:p>
      <w:r>
        <w:rPr>
          <w:b w:val="0"/>
        </w:rPr>
        <w:t>（4）员工管理采用双面板交互模式：左侧显示可选员工（支持搜索筛选），右侧显示当前班组成员，直观高效。</w:t>
      </w:r>
    </w:p>
    <w:p>
      <w:pPr>
        <w:pStyle w:val="Heading3"/>
      </w:pPr>
      <w:r>
        <w:t>4.2.2 数据模型</w:t>
      </w:r>
    </w:p>
    <w:p>
      <w:r>
        <w:rPr>
          <w:b w:val="0"/>
        </w:rPr>
        <w:t>涉及数据表：sp_team（班组表）、sp_team_user（班组-用户关联表）、sp_line（产线表）、sp_work_shop（车间表）。</w:t>
      </w:r>
    </w:p>
    <w:p>
      <w:r>
        <w:rPr>
          <w:b w:val="0"/>
        </w:rPr>
        <w:t>班组表核心字段：code、name、lineId、workshopId、startTime、endTime、workdays、is_deleted。</w:t>
      </w:r>
    </w:p>
    <w:p>
      <w:pPr>
        <w:pStyle w:val="Heading3"/>
      </w:pPr>
      <w:r>
        <w:t>4.2.3 界面截图</w:t>
      </w:r>
    </w:p>
    <w:p>
      <w:r>
        <w:rPr>
          <w:i/>
          <w:color w:val="808080"/>
          <w:sz w:val="20"/>
        </w:rPr>
        <w:t>[ 截图位置：班组管理列表页 - 展示班组列表、搜索、班次时间、工作日显示 ]</w:t>
      </w:r>
    </w:p>
    <w:p>
      <w:r>
        <w:rPr>
          <w:i/>
          <w:color w:val="B40000"/>
          <w:sz w:val="18"/>
        </w:rPr>
        <w:t>⚠ 请在此处插入截图：班组管理列表页 - 展示班组列表、搜索、班次时间、工作日显示</w:t>
      </w:r>
    </w:p>
    <w:p>
      <w:r>
        <w:rPr>
          <w:i/>
          <w:color w:val="808080"/>
          <w:sz w:val="20"/>
        </w:rPr>
        <w:t>[ 截图位置：班组编辑表单 - 左侧基本信息 + 右侧车间/产线选择和时间设置 ]</w:t>
      </w:r>
    </w:p>
    <w:p>
      <w:r>
        <w:rPr>
          <w:i/>
          <w:color w:val="B40000"/>
          <w:sz w:val="18"/>
        </w:rPr>
        <w:t>⚠ 请在此处插入截图：班组编辑表单 - 左侧基本信息 + 右侧车间/产线选择和时间设置</w:t>
      </w:r>
    </w:p>
    <w:p>
      <w:r>
        <w:rPr>
          <w:i/>
          <w:color w:val="808080"/>
          <w:sz w:val="20"/>
        </w:rPr>
        <w:t>[ 截图位置：员工管理弹窗 - 左右双面板：可选员工列表和当前成员列表 ]</w:t>
      </w:r>
    </w:p>
    <w:p>
      <w:r>
        <w:rPr>
          <w:i/>
          <w:color w:val="B40000"/>
          <w:sz w:val="18"/>
        </w:rPr>
        <w:t>⚠ 请在此处插入截图：员工管理弹窗 - 左右双面板：可选员工列表和当前成员列表</w:t>
      </w:r>
    </w:p>
    <w:p>
      <w:pPr>
        <w:pStyle w:val="Heading3"/>
      </w:pPr>
      <w:r>
        <w:t>4.2.4 核心代码说明</w:t>
      </w:r>
    </w:p>
    <w:p>
      <w:r>
        <w:rPr>
          <w:b/>
        </w:rPr>
        <w:t>前端核心代码 - 员工管理双面板交互（TeamUserModal.tsx）：</w:t>
      </w:r>
    </w:p>
    <w:p>
      <w:pPr>
        <w:pStyle w:val="CodeBlock"/>
      </w:pPr>
      <w:r>
        <w:t>// TeamUserModal.tsx 核心逻辑</w:t>
      </w:r>
    </w:p>
    <w:p>
      <w:pPr>
        <w:pStyle w:val="CodeBlock"/>
      </w:pPr>
      <w:r>
        <w:t>// 左侧面板：可选员工列表 + 搜索 + "加入班组"按钮</w:t>
      </w:r>
    </w:p>
    <w:p>
      <w:pPr>
        <w:pStyle w:val="CodeBlock"/>
      </w:pPr>
      <w:r>
        <w:t>// 右侧面板：当前班组成员列表 + "移除"按钮</w:t>
      </w:r>
    </w:p>
    <w:p>
      <w:pPr>
        <w:pStyle w:val="CodeBlock"/>
      </w:pPr>
      <w:r/>
    </w:p>
    <w:p>
      <w:pPr>
        <w:pStyle w:val="CodeBlock"/>
      </w:pPr>
      <w:r>
        <w:t>const handleAddUsers = async () =&gt; {</w:t>
      </w:r>
    </w:p>
    <w:p>
      <w:pPr>
        <w:pStyle w:val="CodeBlock"/>
      </w:pPr>
      <w:r>
        <w:t xml:space="preserve">  if (selectedUserIds.length === 0) {</w:t>
      </w:r>
    </w:p>
    <w:p>
      <w:pPr>
        <w:pStyle w:val="CodeBlock"/>
      </w:pPr>
      <w:r>
        <w:t xml:space="preserve">    message.warning('请先选择要添加的员工')</w:t>
      </w:r>
    </w:p>
    <w:p>
      <w:pPr>
        <w:pStyle w:val="CodeBlock"/>
      </w:pPr>
      <w:r>
        <w:t xml:space="preserve">    return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await teamApi.addTeamUsers(teamId, selectedUserIds)</w:t>
      </w:r>
    </w:p>
    <w:p>
      <w:pPr>
        <w:pStyle w:val="CodeBlock"/>
      </w:pPr>
      <w:r>
        <w:t xml:space="preserve">  message.success('添加成功')</w:t>
      </w:r>
    </w:p>
    <w:p>
      <w:pPr>
        <w:pStyle w:val="CodeBlock"/>
      </w:pPr>
      <w:r>
        <w:t xml:space="preserve">  setSelectedUserIds([])</w:t>
      </w:r>
    </w:p>
    <w:p>
      <w:pPr>
        <w:pStyle w:val="CodeBlock"/>
      </w:pPr>
      <w:r>
        <w:t xml:space="preserve">  // 刷新两个面板</w:t>
      </w:r>
    </w:p>
    <w:p>
      <w:pPr>
        <w:pStyle w:val="CodeBlock"/>
      </w:pPr>
      <w:r>
        <w:t xml:space="preserve">  await Promise.all([loadAvailableUsers(), loadTeamUsers()])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const handleRemoveUser = async (userId: string) =&gt; {</w:t>
      </w:r>
    </w:p>
    <w:p>
      <w:pPr>
        <w:pStyle w:val="CodeBlock"/>
      </w:pPr>
      <w:r>
        <w:t xml:space="preserve">  await teamApi.removeTeamUser(teamId, userId)</w:t>
      </w:r>
    </w:p>
    <w:p>
      <w:pPr>
        <w:pStyle w:val="CodeBlock"/>
      </w:pPr>
      <w:r>
        <w:t xml:space="preserve">  message.success('移除成功')</w:t>
      </w:r>
    </w:p>
    <w:p>
      <w:pPr>
        <w:pStyle w:val="CodeBlock"/>
      </w:pPr>
      <w:r>
        <w:t xml:space="preserve">  setTeamUsers(prev =&gt; prev.filter(u =&gt; u.userId !== userId))</w:t>
      </w:r>
    </w:p>
    <w:p>
      <w:pPr>
        <w:pStyle w:val="CodeBlock"/>
      </w:pPr>
      <w:r>
        <w:t xml:space="preserve">  await loadAvailableUsers()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可用员工列表：所有未删除用户 - 当前班组成员</w:t>
      </w:r>
    </w:p>
    <w:p>
      <w:pPr>
        <w:pStyle w:val="CodeBlock"/>
      </w:pPr>
      <w:r>
        <w:t>const loadAvailableUsers = async () =&gt; {</w:t>
      </w:r>
    </w:p>
    <w:p>
      <w:pPr>
        <w:pStyle w:val="CodeBlock"/>
      </w:pPr>
      <w:r>
        <w:t xml:space="preserve">  const [allUsers, teamUsers] = await Promise.all([</w:t>
      </w:r>
    </w:p>
    <w:p>
      <w:pPr>
        <w:pStyle w:val="CodeBlock"/>
      </w:pPr>
      <w:r>
        <w:t xml:space="preserve">    teamApi.getAvailableUsers(),</w:t>
      </w:r>
    </w:p>
    <w:p>
      <w:pPr>
        <w:pStyle w:val="CodeBlock"/>
      </w:pPr>
      <w:r>
        <w:t xml:space="preserve">    teamApi.getTeamUsers(teamId),</w:t>
      </w:r>
    </w:p>
    <w:p>
      <w:pPr>
        <w:pStyle w:val="CodeBlock"/>
      </w:pPr>
      <w:r>
        <w:t xml:space="preserve">  ])</w:t>
      </w:r>
    </w:p>
    <w:p>
      <w:pPr>
        <w:pStyle w:val="CodeBlock"/>
      </w:pPr>
      <w:r>
        <w:t xml:space="preserve">  const teamUserIds = new Set(teamUsers.map(u =&gt; u.userId))</w:t>
      </w:r>
    </w:p>
    <w:p>
      <w:pPr>
        <w:pStyle w:val="CodeBlock"/>
      </w:pPr>
      <w:r>
        <w:t xml:space="preserve">  setAvailableUsers(allUsers.filter(u =&gt; !teamUserIds.has(u.id)))</w:t>
      </w:r>
    </w:p>
    <w:p>
      <w:pPr>
        <w:pStyle w:val="CodeBlock"/>
      </w:pPr>
      <w:r>
        <w:t>}</w:t>
      </w:r>
    </w:p>
    <w:p>
      <w:r>
        <w:rPr>
          <w:b/>
        </w:rPr>
        <w:t>后端核心代码 - 班组分页查询（SpTeamMapper.xml）：</w:t>
      </w:r>
    </w:p>
    <w:p>
      <w:pPr>
        <w:pStyle w:val="CodeBlock"/>
      </w:pPr>
      <w:r>
        <w:t>&lt;!-- SpTeamMapper.xml - 带关联信息的班组分页查询 --&gt;</w:t>
      </w:r>
    </w:p>
    <w:p>
      <w:pPr>
        <w:pStyle w:val="CodeBlock"/>
      </w:pPr>
      <w:r>
        <w:t>&lt;select id="pageWithRelations" resultType="...SpTeamDTO"&gt;</w:t>
      </w:r>
    </w:p>
    <w:p>
      <w:pPr>
        <w:pStyle w:val="CodeBlock"/>
      </w:pPr>
      <w:r>
        <w:t xml:space="preserve">  SELECT t.*,</w:t>
      </w:r>
    </w:p>
    <w:p>
      <w:pPr>
        <w:pStyle w:val="CodeBlock"/>
      </w:pPr>
      <w:r>
        <w:t xml:space="preserve">    l.line_desc AS lineName,</w:t>
      </w:r>
    </w:p>
    <w:p>
      <w:pPr>
        <w:pStyle w:val="CodeBlock"/>
      </w:pPr>
      <w:r>
        <w:t xml:space="preserve">    w.work_shop_desc AS workshopName,</w:t>
      </w:r>
    </w:p>
    <w:p>
      <w:pPr>
        <w:pStyle w:val="CodeBlock"/>
      </w:pPr>
      <w:r>
        <w:t xml:space="preserve">    (SELECT COUNT(*) FROM sp_team_user WHERE team_id = t.id) AS userCount</w:t>
      </w:r>
    </w:p>
    <w:p>
      <w:pPr>
        <w:pStyle w:val="CodeBlock"/>
      </w:pPr>
      <w:r>
        <w:t xml:space="preserve">  FROM sp_team t</w:t>
      </w:r>
    </w:p>
    <w:p>
      <w:pPr>
        <w:pStyle w:val="CodeBlock"/>
      </w:pPr>
      <w:r>
        <w:t xml:space="preserve">  LEFT JOIN sp_line l ON t.line_id = l.id</w:t>
      </w:r>
    </w:p>
    <w:p>
      <w:pPr>
        <w:pStyle w:val="CodeBlock"/>
      </w:pPr>
      <w:r>
        <w:t xml:space="preserve">  LEFT JOIN sp_work_shop w ON t.workshop_id = w.id</w:t>
      </w:r>
    </w:p>
    <w:p>
      <w:pPr>
        <w:pStyle w:val="CodeBlock"/>
      </w:pPr>
      <w:r>
        <w:t xml:space="preserve">  WHERE t.is_deleted != '1'</w:t>
      </w:r>
    </w:p>
    <w:p>
      <w:pPr>
        <w:pStyle w:val="CodeBlock"/>
      </w:pPr>
      <w:r>
        <w:t xml:space="preserve">  &lt;if test="req.name != null and req.name != ''"&gt;</w:t>
      </w:r>
    </w:p>
    <w:p>
      <w:pPr>
        <w:pStyle w:val="CodeBlock"/>
      </w:pPr>
      <w:r>
        <w:t xml:space="preserve">    AND t.name LIKE CONCAT('%', #{req.name}, '%')</w:t>
      </w:r>
    </w:p>
    <w:p>
      <w:pPr>
        <w:pStyle w:val="CodeBlock"/>
      </w:pPr>
      <w:r>
        <w:t xml:space="preserve">  &lt;/if&gt;</w:t>
      </w:r>
    </w:p>
    <w:p>
      <w:pPr>
        <w:pStyle w:val="CodeBlock"/>
      </w:pPr>
      <w:r>
        <w:t xml:space="preserve">  ORDER BY t.create_time DESC</w:t>
      </w:r>
    </w:p>
    <w:p>
      <w:pPr>
        <w:pStyle w:val="CodeBlock"/>
      </w:pPr>
      <w:r>
        <w:t>&lt;/select&gt;</w:t>
      </w:r>
    </w:p>
    <w:p>
      <w:r>
        <w:br w:type="page"/>
      </w:r>
    </w:p>
    <w:p>
      <w:pPr>
        <w:pStyle w:val="Heading2"/>
      </w:pPr>
      <w:r>
        <w:t>4.3 编组设备定义</w:t>
      </w:r>
    </w:p>
    <w:p>
      <w:pPr>
        <w:pStyle w:val="Heading3"/>
      </w:pPr>
      <w:r>
        <w:t>4.3.1 设计思路</w:t>
      </w:r>
    </w:p>
    <w:p>
      <w:r>
        <w:rPr>
          <w:b w:val="0"/>
        </w:rPr>
        <w:t>编组设备定义模块将设备管理和设备分组整合在同一页面中。设计要点包括：</w:t>
      </w:r>
    </w:p>
    <w:p>
      <w:r>
        <w:rPr>
          <w:b w:val="0"/>
        </w:rPr>
        <w:t>（1）采用Tab页切换"设备管理"和"设备组管理"两个视图，共享同一个页面上下文。</w:t>
      </w:r>
    </w:p>
    <w:p>
      <w:r>
        <w:rPr>
          <w:b w:val="0"/>
        </w:rPr>
        <w:t>（2）设备状态用颜色编码的Tag标签展示：绿色=空闲、蓝色=运行中、橙色=维修中、红色=已报废。</w:t>
      </w:r>
    </w:p>
    <w:p>
      <w:r>
        <w:rPr>
          <w:b w:val="0"/>
        </w:rPr>
        <w:t>（3）设备组采用与班组相同的双面板交互模式进行设备成员管理。</w:t>
      </w:r>
    </w:p>
    <w:p>
      <w:r>
        <w:rPr>
          <w:b w:val="0"/>
        </w:rPr>
        <w:t>（4）设备和设备组均支持软删除。</w:t>
      </w:r>
    </w:p>
    <w:p>
      <w:pPr>
        <w:pStyle w:val="Heading3"/>
      </w:pPr>
      <w:r>
        <w:t>4.3.2 数据模型</w:t>
      </w:r>
    </w:p>
    <w:p>
      <w:r>
        <w:rPr>
          <w:b w:val="0"/>
        </w:rPr>
        <w:t>涉及数据表：sp_device（设备表）、sp_device_group（设备组表）、sp_device_group_item（设备-设备组关联表）。</w:t>
      </w:r>
    </w:p>
    <w:p>
      <w:r>
        <w:rPr>
          <w:b w:val="0"/>
        </w:rPr>
        <w:t>设备表核心字段：code、name、type、model、specs、lineId、location、status（0空闲/1运行中/2维修中/3已报废）。</w:t>
      </w:r>
    </w:p>
    <w:p>
      <w:pPr>
        <w:pStyle w:val="Heading3"/>
      </w:pPr>
      <w:r>
        <w:t>4.3.3 界面截图</w:t>
      </w:r>
    </w:p>
    <w:p>
      <w:r>
        <w:rPr>
          <w:i/>
          <w:color w:val="808080"/>
          <w:sz w:val="20"/>
        </w:rPr>
        <w:t>[ 截图位置：设备管理Tab页 - 设备列表、搜索、状态颜色标签 ]</w:t>
      </w:r>
    </w:p>
    <w:p>
      <w:r>
        <w:rPr>
          <w:i/>
          <w:color w:val="B40000"/>
          <w:sz w:val="18"/>
        </w:rPr>
        <w:t>⚠ 请在此处插入截图：设备管理Tab页 - 设备列表、搜索、状态颜色标签</w:t>
      </w:r>
    </w:p>
    <w:p>
      <w:r>
        <w:rPr>
          <w:i/>
          <w:color w:val="808080"/>
          <w:sz w:val="20"/>
        </w:rPr>
        <w:t>[ 截图位置：设备组管理Tab页 - 设备组列表和设备成员管理弹窗 ]</w:t>
      </w:r>
    </w:p>
    <w:p>
      <w:r>
        <w:rPr>
          <w:i/>
          <w:color w:val="B40000"/>
          <w:sz w:val="18"/>
        </w:rPr>
        <w:t>⚠ 请在此处插入截图：设备组管理Tab页 - 设备组列表和设备成员管理弹窗</w:t>
      </w:r>
    </w:p>
    <w:p>
      <w:pPr>
        <w:pStyle w:val="Heading3"/>
      </w:pPr>
      <w:r>
        <w:t>4.3.4 核心代码说明</w:t>
      </w:r>
    </w:p>
    <w:p>
      <w:r>
        <w:rPr>
          <w:b/>
        </w:rPr>
        <w:t>前端核心代码 - 双Tab页设计（DeviceGroupPage.tsx）：</w:t>
      </w:r>
    </w:p>
    <w:p>
      <w:pPr>
        <w:pStyle w:val="CodeBlock"/>
      </w:pPr>
      <w:r>
        <w:t>// DeviceGroupPage.tsx - Tab切换设备管理和设备组管理</w:t>
      </w:r>
    </w:p>
    <w:p>
      <w:pPr>
        <w:pStyle w:val="CodeBlock"/>
      </w:pPr>
      <w:r>
        <w:t>&lt;Tabs activeKey={activeTab} onChange={setActiveTab}&gt;</w:t>
      </w:r>
    </w:p>
    <w:p>
      <w:pPr>
        <w:pStyle w:val="CodeBlock"/>
      </w:pPr>
      <w:r>
        <w:t xml:space="preserve">  &lt;TabPane tab="设备管理" key="devices"&gt;</w:t>
      </w:r>
    </w:p>
    <w:p>
      <w:pPr>
        <w:pStyle w:val="CodeBlock"/>
      </w:pPr>
      <w:r>
        <w:t xml:space="preserve">    &lt;SearchForm onSearch={setDeviceFilters}&gt;</w:t>
      </w:r>
    </w:p>
    <w:p>
      <w:pPr>
        <w:pStyle w:val="CodeBlock"/>
      </w:pPr>
      <w:r>
        <w:t xml:space="preserve">      &lt;Form.Item name="code"&gt;&lt;Input placeholder="设备编码" /&gt;&lt;/Form.Item&gt;</w:t>
      </w:r>
    </w:p>
    <w:p>
      <w:pPr>
        <w:pStyle w:val="CodeBlock"/>
      </w:pPr>
      <w:r>
        <w:t xml:space="preserve">      &lt;Form.Item name="name"&gt;&lt;Input placeholder="设备名称" /&gt;&lt;/Form.Item&gt;</w:t>
      </w:r>
    </w:p>
    <w:p>
      <w:pPr>
        <w:pStyle w:val="CodeBlock"/>
      </w:pPr>
      <w:r>
        <w:t xml:space="preserve">      &lt;Form.Item name="status"&gt;</w:t>
      </w:r>
    </w:p>
    <w:p>
      <w:pPr>
        <w:pStyle w:val="CodeBlock"/>
      </w:pPr>
      <w:r>
        <w:t xml:space="preserve">        &lt;Select placeholder="设备状态"&gt;</w:t>
      </w:r>
    </w:p>
    <w:p>
      <w:pPr>
        <w:pStyle w:val="CodeBlock"/>
      </w:pPr>
      <w:r>
        <w:t xml:space="preserve">          &lt;Option value="0"&gt;空闲&lt;/Option&gt;</w:t>
      </w:r>
    </w:p>
    <w:p>
      <w:pPr>
        <w:pStyle w:val="CodeBlock"/>
      </w:pPr>
      <w:r>
        <w:t xml:space="preserve">          &lt;Option value="1"&gt;运行中&lt;/Option&gt;</w:t>
      </w:r>
    </w:p>
    <w:p>
      <w:pPr>
        <w:pStyle w:val="CodeBlock"/>
      </w:pPr>
      <w:r>
        <w:t xml:space="preserve">          &lt;Option value="2"&gt;维修中&lt;/Option&gt;</w:t>
      </w:r>
    </w:p>
    <w:p>
      <w:pPr>
        <w:pStyle w:val="CodeBlock"/>
      </w:pPr>
      <w:r>
        <w:t xml:space="preserve">          &lt;Option value="3"&gt;已报废&lt;/Option&gt;</w:t>
      </w:r>
    </w:p>
    <w:p>
      <w:pPr>
        <w:pStyle w:val="CodeBlock"/>
      </w:pPr>
      <w:r>
        <w:t xml:space="preserve">        &lt;/Select&gt;</w:t>
      </w:r>
    </w:p>
    <w:p>
      <w:pPr>
        <w:pStyle w:val="CodeBlock"/>
      </w:pPr>
      <w:r>
        <w:t xml:space="preserve">      &lt;/Form.Item&gt;</w:t>
      </w:r>
    </w:p>
    <w:p>
      <w:pPr>
        <w:pStyle w:val="CodeBlock"/>
      </w:pPr>
      <w:r>
        <w:t xml:space="preserve">    &lt;/SearchForm&gt;</w:t>
      </w:r>
    </w:p>
    <w:p>
      <w:pPr>
        <w:pStyle w:val="CodeBlock"/>
      </w:pPr>
      <w:r>
        <w:t xml:space="preserve">    &lt;PageTable columns={deviceColumns} dataSource={devices} ... /&gt;</w:t>
      </w:r>
    </w:p>
    <w:p>
      <w:pPr>
        <w:pStyle w:val="CodeBlock"/>
      </w:pPr>
      <w:r>
        <w:t xml:space="preserve">  &lt;/TabPane&gt;</w:t>
      </w:r>
    </w:p>
    <w:p>
      <w:pPr>
        <w:pStyle w:val="CodeBlock"/>
      </w:pPr>
      <w:r>
        <w:t xml:space="preserve">  &lt;TabPane tab="设备组管理" key="groups"&gt;</w:t>
      </w:r>
    </w:p>
    <w:p>
      <w:pPr>
        <w:pStyle w:val="CodeBlock"/>
      </w:pPr>
      <w:r>
        <w:t xml:space="preserve">    &lt;PageTable columns={groupColumns} dataSource={groups} ... /&gt;</w:t>
      </w:r>
    </w:p>
    <w:p>
      <w:pPr>
        <w:pStyle w:val="CodeBlock"/>
      </w:pPr>
      <w:r>
        <w:t xml:space="preserve">  &lt;/TabPane&gt;</w:t>
      </w:r>
    </w:p>
    <w:p>
      <w:pPr>
        <w:pStyle w:val="CodeBlock"/>
      </w:pPr>
      <w:r>
        <w:t>&lt;/Tabs&gt;</w:t>
      </w:r>
    </w:p>
    <w:p>
      <w:r>
        <w:br w:type="page"/>
      </w:r>
    </w:p>
    <w:p>
      <w:pPr>
        <w:pStyle w:val="Heading2"/>
      </w:pPr>
      <w:r>
        <w:t>4.4 加工单元定义</w:t>
      </w:r>
    </w:p>
    <w:p>
      <w:pPr>
        <w:pStyle w:val="Heading3"/>
      </w:pPr>
      <w:r>
        <w:t>4.4.1 设计思路</w:t>
      </w:r>
    </w:p>
    <w:p>
      <w:r>
        <w:rPr>
          <w:b w:val="0"/>
        </w:rPr>
        <w:t>加工单元定义模块采用左右分栏布局。设计要点：</w:t>
      </w:r>
    </w:p>
    <w:p>
      <w:r>
        <w:rPr>
          <w:b w:val="0"/>
        </w:rPr>
        <w:t>（1）左侧展示加工单元列表，点击行选中后高亮显示。</w:t>
      </w:r>
    </w:p>
    <w:p>
      <w:r>
        <w:rPr>
          <w:b w:val="0"/>
        </w:rPr>
        <w:t>（2）右侧面板展示该加工单元绑定的班组信息，支持添加和解除绑定。</w:t>
      </w:r>
    </w:p>
    <w:p>
      <w:r>
        <w:rPr>
          <w:b w:val="0"/>
        </w:rPr>
        <w:t>（3）加工单元类型分"人员作业单元"和"设备作业单元"两种，支持设置是否带有线边库。</w:t>
      </w:r>
    </w:p>
    <w:p>
      <w:r>
        <w:rPr>
          <w:b w:val="0"/>
        </w:rPr>
        <w:t>（4）加工单元与班组为多对多关系，通过sp_process_unit_team中间表管理。</w:t>
      </w:r>
    </w:p>
    <w:p>
      <w:pPr>
        <w:pStyle w:val="Heading3"/>
      </w:pPr>
      <w:r>
        <w:t>4.4.2 数据模型</w:t>
      </w:r>
    </w:p>
    <w:p>
      <w:r>
        <w:rPr>
          <w:b w:val="0"/>
        </w:rPr>
        <w:t>涉及数据表：sp_process_unit（加工单元表）、sp_process_unit_team（加工单元-班组关联表）。</w:t>
      </w:r>
    </w:p>
    <w:p>
      <w:r>
        <w:rPr>
          <w:b w:val="0"/>
        </w:rPr>
        <w:t>加工单元表核心字段：code、name、type（人员作业单元/设备作业单元）、hasLineWarehouse（0/1）、is_deleted。</w:t>
      </w:r>
    </w:p>
    <w:p>
      <w:pPr>
        <w:pStyle w:val="Heading3"/>
      </w:pPr>
      <w:r>
        <w:t>4.4.3 界面截图</w:t>
      </w:r>
    </w:p>
    <w:p>
      <w:r>
        <w:rPr>
          <w:i/>
          <w:color w:val="808080"/>
          <w:sz w:val="20"/>
        </w:rPr>
        <w:t>[ 截图位置：加工单元管理页 - 左右分栏：左侧单元列表 + 右侧班组绑定面板 ]</w:t>
      </w:r>
    </w:p>
    <w:p>
      <w:r>
        <w:rPr>
          <w:i/>
          <w:color w:val="B40000"/>
          <w:sz w:val="18"/>
        </w:rPr>
        <w:t>⚠ 请在此处插入截图：加工单元管理页 - 左右分栏：左侧单元列表 + 右侧班组绑定面板</w:t>
      </w:r>
    </w:p>
    <w:p>
      <w:pPr>
        <w:pStyle w:val="Heading3"/>
      </w:pPr>
      <w:r>
        <w:t>4.4.4 核心代码说明</w:t>
      </w:r>
    </w:p>
    <w:p>
      <w:r>
        <w:rPr>
          <w:b/>
        </w:rPr>
        <w:t>前端核心代码 - 左右分栏交互（ProcessUnitPage.tsx）：</w:t>
      </w:r>
    </w:p>
    <w:p>
      <w:pPr>
        <w:pStyle w:val="CodeBlock"/>
      </w:pPr>
      <w:r>
        <w:t>// ProcessUnitPage.tsx - 点击单元行加载班组绑定</w:t>
      </w:r>
    </w:p>
    <w:p>
      <w:pPr>
        <w:pStyle w:val="CodeBlock"/>
      </w:pPr>
      <w:r>
        <w:t>const handleSelect = async (record) =&gt; {</w:t>
      </w:r>
    </w:p>
    <w:p>
      <w:pPr>
        <w:pStyle w:val="CodeBlock"/>
      </w:pPr>
      <w:r>
        <w:t xml:space="preserve">  setSelectedUnit(record)</w:t>
      </w:r>
    </w:p>
    <w:p>
      <w:pPr>
        <w:pStyle w:val="CodeBlock"/>
      </w:pPr>
      <w:r>
        <w:t xml:space="preserve">  const teams = await unitApi.getTeams(record.id)</w:t>
      </w:r>
    </w:p>
    <w:p>
      <w:pPr>
        <w:pStyle w:val="CodeBlock"/>
      </w:pPr>
      <w:r>
        <w:t xml:space="preserve">  setBoundTeams(teams)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界面结构：flex布局</w:t>
      </w:r>
    </w:p>
    <w:p>
      <w:pPr>
        <w:pStyle w:val="CodeBlock"/>
      </w:pPr>
      <w:r>
        <w:t>&lt;div style={{ display: 'flex', gap: 16 }}&gt;</w:t>
      </w:r>
    </w:p>
    <w:p>
      <w:pPr>
        <w:pStyle w:val="CodeBlock"/>
      </w:pPr>
      <w:r>
        <w:t xml:space="preserve">  &lt;div style={{ flex: 2 }}&gt;</w:t>
      </w:r>
    </w:p>
    <w:p>
      <w:pPr>
        <w:pStyle w:val="CodeBlock"/>
      </w:pPr>
      <w:r>
        <w:t xml:space="preserve">    {/* 加工单元列表表格 */}</w:t>
      </w:r>
    </w:p>
    <w:p>
      <w:pPr>
        <w:pStyle w:val="CodeBlock"/>
      </w:pPr>
      <w:r>
        <w:t xml:space="preserve">    &lt;PageTable onRow={(r) =&gt; ({</w:t>
      </w:r>
    </w:p>
    <w:p>
      <w:pPr>
        <w:pStyle w:val="CodeBlock"/>
      </w:pPr>
      <w:r>
        <w:t xml:space="preserve">      onClick: () =&gt; handleSelect(r),</w:t>
      </w:r>
    </w:p>
    <w:p>
      <w:pPr>
        <w:pStyle w:val="CodeBlock"/>
      </w:pPr>
      <w:r>
        <w:t xml:space="preserve">      style: { background: selectedUnit?.id === r.id ? '#e6f7ff' : undefined }</w:t>
      </w:r>
    </w:p>
    <w:p>
      <w:pPr>
        <w:pStyle w:val="CodeBlock"/>
      </w:pPr>
      <w:r>
        <w:t xml:space="preserve">    })} /&gt;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 xml:space="preserve">  &lt;div style={{ flex: 1 }}&gt;</w:t>
      </w:r>
    </w:p>
    <w:p>
      <w:pPr>
        <w:pStyle w:val="CodeBlock"/>
      </w:pPr>
      <w:r>
        <w:t xml:space="preserve">    {/* 班组绑定面板 */}</w:t>
      </w:r>
    </w:p>
    <w:p>
      <w:pPr>
        <w:pStyle w:val="CodeBlock"/>
      </w:pPr>
      <w:r>
        <w:t xml:space="preserve">    &lt;h3&gt;班组绑定&lt;/h3&gt;</w:t>
      </w:r>
    </w:p>
    <w:p>
      <w:pPr>
        <w:pStyle w:val="CodeBlock"/>
      </w:pPr>
      <w:r>
        <w:t xml:space="preserve">    {selectedUnit &amp;&amp; &lt;TeamBindingPanel unit={selectedUnit} /&gt;}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&lt;/div&gt;</w:t>
      </w:r>
    </w:p>
    <w:p>
      <w:r>
        <w:br w:type="page"/>
      </w:r>
    </w:p>
    <w:p>
      <w:pPr>
        <w:pStyle w:val="Heading2"/>
      </w:pPr>
      <w:r>
        <w:t>4.5 物料信息定义</w:t>
      </w:r>
    </w:p>
    <w:p>
      <w:pPr>
        <w:pStyle w:val="Heading3"/>
      </w:pPr>
      <w:r>
        <w:t>4.5.1 设计思路</w:t>
      </w:r>
    </w:p>
    <w:p>
      <w:r>
        <w:rPr>
          <w:b w:val="0"/>
        </w:rPr>
        <w:t>物料信息定义模块提供完整的物料主数据管理。设计亮点包括：</w:t>
      </w:r>
    </w:p>
    <w:p>
      <w:r>
        <w:rPr>
          <w:b w:val="0"/>
        </w:rPr>
        <w:t>（1）物料编码自动生成：根据物料类型（产品/零件/标准件/其他）自动生成带前缀的编码（PROD-/PART-/STD-/OTHR-），后端查询同类最大编码并递增。</w:t>
      </w:r>
    </w:p>
    <w:p>
      <w:r>
        <w:rPr>
          <w:b w:val="0"/>
        </w:rPr>
        <w:t>（2）物料类型联动：选择物料类型后，自动填充来源（自制/外购）和默认提前期。</w:t>
      </w:r>
    </w:p>
    <w:p>
      <w:r>
        <w:rPr>
          <w:b w:val="0"/>
        </w:rPr>
        <w:t>（3）表单采用分区布局，通过Divider将字段分为"基本信息"、"属性信息"、"库存与工艺"、"图片与状态"四个区域。</w:t>
      </w:r>
    </w:p>
    <w:p>
      <w:r>
        <w:rPr>
          <w:b w:val="0"/>
        </w:rPr>
        <w:t>（4）支持物料图片上传和预览。</w:t>
      </w:r>
    </w:p>
    <w:p>
      <w:pPr>
        <w:pStyle w:val="Heading3"/>
      </w:pPr>
      <w:r>
        <w:t>4.5.2 数据模型</w:t>
      </w:r>
    </w:p>
    <w:p>
      <w:r>
        <w:rPr>
          <w:b w:val="0"/>
        </w:rPr>
        <w:t>涉及数据表：sp_materile（物料表），关联sp_flow（工艺流程表）。</w:t>
      </w:r>
    </w:p>
    <w:p>
      <w:r>
        <w:rPr>
          <w:b w:val="0"/>
        </w:rPr>
        <w:t>物料表核心字段：materiel、materielDesc、unit、productGroup、matType、size、flowId、model、source、leadTime、safetyStock、imageUrl。</w:t>
      </w:r>
    </w:p>
    <w:p>
      <w:pPr>
        <w:pStyle w:val="Heading3"/>
      </w:pPr>
      <w:r>
        <w:t>4.5.3 界面截图</w:t>
      </w:r>
    </w:p>
    <w:p>
      <w:r>
        <w:rPr>
          <w:i/>
          <w:color w:val="808080"/>
          <w:sz w:val="20"/>
        </w:rPr>
        <w:t>[ 截图位置：物料维护列表页 - 展示物料列表和搜索 ]</w:t>
      </w:r>
    </w:p>
    <w:p>
      <w:r>
        <w:rPr>
          <w:i/>
          <w:color w:val="B40000"/>
          <w:sz w:val="18"/>
        </w:rPr>
        <w:t>⚠ 请在此处插入截图：物料维护列表页 - 展示物料列表和搜索</w:t>
      </w:r>
    </w:p>
    <w:p>
      <w:r>
        <w:rPr>
          <w:i/>
          <w:color w:val="808080"/>
          <w:sz w:val="20"/>
        </w:rPr>
        <w:t>[ 截图位置：物料编辑表单 - 分区布局和物料类型联动效果 ]</w:t>
      </w:r>
    </w:p>
    <w:p>
      <w:r>
        <w:rPr>
          <w:i/>
          <w:color w:val="B40000"/>
          <w:sz w:val="18"/>
        </w:rPr>
        <w:t>⚠ 请在此处插入截图：物料编辑表单 - 分区布局和物料类型联动效果</w:t>
      </w:r>
    </w:p>
    <w:p>
      <w:pPr>
        <w:pStyle w:val="Heading3"/>
      </w:pPr>
      <w:r>
        <w:t>4.5.4 核心代码说明</w:t>
      </w:r>
    </w:p>
    <w:p>
      <w:r>
        <w:rPr>
          <w:b/>
        </w:rPr>
        <w:t>前端核心代码 - 物料类型联动（MaterileForm.tsx）：</w:t>
      </w:r>
    </w:p>
    <w:p>
      <w:pPr>
        <w:pStyle w:val="CodeBlock"/>
      </w:pPr>
      <w:r>
        <w:t>// MaterileForm.tsx - 物料类型变更时自动填充来源和提前期</w:t>
      </w:r>
    </w:p>
    <w:p>
      <w:pPr>
        <w:pStyle w:val="CodeBlock"/>
      </w:pPr>
      <w:r>
        <w:t>const TYPE_DEFAULTS: Record&lt;string, { source: string; leadTime: number }&gt; = {</w:t>
      </w:r>
    </w:p>
    <w:p>
      <w:pPr>
        <w:pStyle w:val="CodeBlock"/>
      </w:pPr>
      <w:r>
        <w:t xml:space="preserve">  '产品': { source: '自制', leadTime: 3 },</w:t>
      </w:r>
    </w:p>
    <w:p>
      <w:pPr>
        <w:pStyle w:val="CodeBlock"/>
      </w:pPr>
      <w:r>
        <w:t xml:space="preserve">  '零件': { source: '外购', leadTime: 1 },</w:t>
      </w:r>
    </w:p>
    <w:p>
      <w:pPr>
        <w:pStyle w:val="CodeBlock"/>
      </w:pPr>
      <w:r>
        <w:t xml:space="preserve">  '标准件': { source: '外购', leadTime: 1 },</w:t>
      </w:r>
    </w:p>
    <w:p>
      <w:pPr>
        <w:pStyle w:val="CodeBlock"/>
      </w:pPr>
      <w:r>
        <w:t xml:space="preserve">  '其他': { source: '外购', leadTime: 1 },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const handleTypeChange = (value: string) =&gt; {</w:t>
      </w:r>
    </w:p>
    <w:p>
      <w:pPr>
        <w:pStyle w:val="CodeBlock"/>
      </w:pPr>
      <w:r>
        <w:t xml:space="preserve">  const defaults = TYPE_DEFAULTS[value]</w:t>
      </w:r>
    </w:p>
    <w:p>
      <w:pPr>
        <w:pStyle w:val="CodeBlock"/>
      </w:pPr>
      <w:r>
        <w:t xml:space="preserve">  if (defaults) {</w:t>
      </w:r>
    </w:p>
    <w:p>
      <w:pPr>
        <w:pStyle w:val="CodeBlock"/>
      </w:pPr>
      <w:r>
        <w:t xml:space="preserve">    form.setFieldsValue({</w:t>
      </w:r>
    </w:p>
    <w:p>
      <w:pPr>
        <w:pStyle w:val="CodeBlock"/>
      </w:pPr>
      <w:r>
        <w:t xml:space="preserve">      source: defaults.source,</w:t>
      </w:r>
    </w:p>
    <w:p>
      <w:pPr>
        <w:pStyle w:val="CodeBlock"/>
      </w:pPr>
      <w:r>
        <w:t xml:space="preserve">      leadTime: defaults.leadTime,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// 物料编码由后端自动生成，清空前端编码字段</w:t>
      </w:r>
    </w:p>
    <w:p>
      <w:pPr>
        <w:pStyle w:val="CodeBlock"/>
      </w:pPr>
      <w:r>
        <w:t xml:space="preserve">  form.setFieldsValue({ materiel: '' })</w:t>
      </w:r>
    </w:p>
    <w:p>
      <w:pPr>
        <w:pStyle w:val="CodeBlock"/>
      </w:pPr>
      <w:r>
        <w:t>}</w:t>
      </w:r>
    </w:p>
    <w:p>
      <w:r>
        <w:rPr>
          <w:b/>
        </w:rPr>
        <w:t>后端核心代码 - 物料编码自动生成（SpMaterileController.java）：</w:t>
      </w:r>
    </w:p>
    <w:p>
      <w:pPr>
        <w:pStyle w:val="CodeBlock"/>
      </w:pPr>
      <w:r>
        <w:t>// SpMaterileController.java - 按类型自动生成物料编码</w:t>
      </w:r>
    </w:p>
    <w:p>
      <w:pPr>
        <w:pStyle w:val="CodeBlock"/>
      </w:pPr>
      <w:r>
        <w:t>if (StringUtils.isEmpty(materiel) &amp;&amp; StringUtils.isNotEmpty(matType)) {</w:t>
      </w:r>
    </w:p>
    <w:p>
      <w:pPr>
        <w:pStyle w:val="CodeBlock"/>
      </w:pPr>
      <w:r>
        <w:t xml:space="preserve">    String prefix;</w:t>
      </w:r>
    </w:p>
    <w:p>
      <w:pPr>
        <w:pStyle w:val="CodeBlock"/>
      </w:pPr>
      <w:r>
        <w:t xml:space="preserve">    switch (matType) {</w:t>
      </w:r>
    </w:p>
    <w:p>
      <w:pPr>
        <w:pStyle w:val="CodeBlock"/>
      </w:pPr>
      <w:r>
        <w:t xml:space="preserve">        case "产品":    prefix = "PROD-"; break;</w:t>
      </w:r>
    </w:p>
    <w:p>
      <w:pPr>
        <w:pStyle w:val="CodeBlock"/>
      </w:pPr>
      <w:r>
        <w:t xml:space="preserve">        case "零件":    prefix = "PART-"; break;</w:t>
      </w:r>
    </w:p>
    <w:p>
      <w:pPr>
        <w:pStyle w:val="CodeBlock"/>
      </w:pPr>
      <w:r>
        <w:t xml:space="preserve">        case "标准件":  prefix = "STD-";  break;</w:t>
      </w:r>
    </w:p>
    <w:p>
      <w:pPr>
        <w:pStyle w:val="CodeBlock"/>
      </w:pPr>
      <w:r>
        <w:t xml:space="preserve">        default:        prefix = "OTHR-"; break;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// 查询同类型最大编码并递增</w:t>
      </w:r>
    </w:p>
    <w:p>
      <w:pPr>
        <w:pStyle w:val="CodeBlock"/>
      </w:pPr>
      <w:r>
        <w:t xml:space="preserve">    QueryWrapper&lt;SpMaterile&gt; qw = new QueryWrapper&lt;&gt;();</w:t>
      </w:r>
    </w:p>
    <w:p>
      <w:pPr>
        <w:pStyle w:val="CodeBlock"/>
      </w:pPr>
      <w:r>
        <w:t xml:space="preserve">    qw.likeRight("materiel", prefix)</w:t>
      </w:r>
    </w:p>
    <w:p>
      <w:pPr>
        <w:pStyle w:val="CodeBlock"/>
      </w:pPr>
      <w:r>
        <w:t xml:space="preserve">      .orderByDesc("materiel")</w:t>
      </w:r>
    </w:p>
    <w:p>
      <w:pPr>
        <w:pStyle w:val="CodeBlock"/>
      </w:pPr>
      <w:r>
        <w:t xml:space="preserve">      .last("LIMIT 1");</w:t>
      </w:r>
    </w:p>
    <w:p>
      <w:pPr>
        <w:pStyle w:val="CodeBlock"/>
      </w:pPr>
      <w:r>
        <w:t xml:space="preserve">    SpMaterile last = spMaterileService.getOne(qw);</w:t>
      </w:r>
    </w:p>
    <w:p>
      <w:pPr>
        <w:pStyle w:val="CodeBlock"/>
      </w:pPr>
      <w:r>
        <w:t xml:space="preserve">    int nextNum = 1;</w:t>
      </w:r>
    </w:p>
    <w:p>
      <w:pPr>
        <w:pStyle w:val="CodeBlock"/>
      </w:pPr>
      <w:r>
        <w:t xml:space="preserve">    if (last != null &amp;&amp; last.getMateriel().length() &gt; prefix.length()) {</w:t>
      </w:r>
    </w:p>
    <w:p>
      <w:pPr>
        <w:pStyle w:val="CodeBlock"/>
      </w:pPr>
      <w:r>
        <w:t xml:space="preserve">        nextNum = Integer.parseInt(</w:t>
      </w:r>
    </w:p>
    <w:p>
      <w:pPr>
        <w:pStyle w:val="CodeBlock"/>
      </w:pPr>
      <w:r>
        <w:t xml:space="preserve">            last.getMateriel().substring(prefix.length())) + 1;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materiel = prefix + String.format("%03d", nextNum);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4.6 库房库位定义</w:t>
      </w:r>
    </w:p>
    <w:p>
      <w:pPr>
        <w:pStyle w:val="Heading3"/>
      </w:pPr>
      <w:r>
        <w:t>4.6.1 设计思路</w:t>
      </w:r>
    </w:p>
    <w:p>
      <w:r>
        <w:rPr>
          <w:b w:val="0"/>
        </w:rPr>
        <w:t>库房库位定义模块实现对立体仓库的数字化建模。核心创新点是将库房数据与3D数字仿真仓库联动。设计要点包括：</w:t>
      </w:r>
    </w:p>
    <w:p>
      <w:r>
        <w:rPr>
          <w:b w:val="0"/>
        </w:rPr>
        <w:t>（1）库房按组、排、层、列四维结构定义，创建/更新库房时自动通过四层嵌套循环生成所有库位。</w:t>
      </w:r>
    </w:p>
    <w:p>
      <w:r>
        <w:rPr>
          <w:b w:val="0"/>
        </w:rPr>
        <w:t>（2）库位编码格式为"组号-排号层号列号"（如"1-010203"表示第1组、第1排、第2层、第3列）。</w:t>
      </w:r>
    </w:p>
    <w:p>
      <w:r>
        <w:rPr>
          <w:b w:val="0"/>
        </w:rPr>
        <w:t>（3）左右分栏布局：左侧库房列表，右侧查看选中库房的库位详情。</w:t>
      </w:r>
    </w:p>
    <w:p>
      <w:r>
        <w:rPr>
          <w:b w:val="0"/>
        </w:rPr>
        <w:t>（4）创新功能：库房数据与Three.js 3D场景联动，按库房规格动态生成3D货架模型，不同组用不同颜色区分，支持OrbitControls交互（旋转/缩放/平移）。</w:t>
      </w:r>
    </w:p>
    <w:p>
      <w:pPr>
        <w:pStyle w:val="Heading3"/>
      </w:pPr>
      <w:r>
        <w:t>4.6.2 数据模型</w:t>
      </w:r>
    </w:p>
    <w:p>
      <w:r>
        <w:rPr>
          <w:b w:val="0"/>
        </w:rPr>
        <w:t>涉及数据表：sp_warehouse（库房表）、sp_warehouse_location（库位表）。</w:t>
      </w:r>
    </w:p>
    <w:p>
      <w:r>
        <w:rPr>
          <w:b w:val="0"/>
        </w:rPr>
        <w:t>库房表核心字段：code、name、type（零件库/产品库）、groups、rows、layers、columns、is_deleted。</w:t>
      </w:r>
    </w:p>
    <w:p>
      <w:r>
        <w:rPr>
          <w:b w:val="0"/>
        </w:rPr>
        <w:t>库位表核心字段：warehouseId、code、groupNo、rowNo、layerNo、colNo。</w:t>
      </w:r>
    </w:p>
    <w:p>
      <w:pPr>
        <w:pStyle w:val="Heading3"/>
      </w:pPr>
      <w:r>
        <w:t>4.6.3 界面截图</w:t>
      </w:r>
    </w:p>
    <w:p>
      <w:r>
        <w:rPr>
          <w:i/>
          <w:color w:val="808080"/>
          <w:sz w:val="20"/>
        </w:rPr>
        <w:t>[ 截图位置：库房库位管理页 - 左右分栏：左侧库房列表 + 右侧库位详情表 ]</w:t>
      </w:r>
    </w:p>
    <w:p>
      <w:r>
        <w:rPr>
          <w:i/>
          <w:color w:val="B40000"/>
          <w:sz w:val="18"/>
        </w:rPr>
        <w:t>⚠ 请在此处插入截图：库房库位管理页 - 左右分栏：左侧库房列表 + 右侧库位详情表</w:t>
      </w:r>
    </w:p>
    <w:p>
      <w:r>
        <w:rPr>
          <w:i/>
          <w:color w:val="808080"/>
          <w:sz w:val="20"/>
        </w:rPr>
        <w:t>[ 截图位置：库房编辑表单 - 组/排/层/列规格设置 ]</w:t>
      </w:r>
    </w:p>
    <w:p>
      <w:r>
        <w:rPr>
          <w:i/>
          <w:color w:val="B40000"/>
          <w:sz w:val="18"/>
        </w:rPr>
        <w:t>⚠ 请在此处插入截图：库房编辑表单 - 组/排/层/列规格设置</w:t>
      </w:r>
    </w:p>
    <w:p>
      <w:r>
        <w:rPr>
          <w:i/>
          <w:color w:val="808080"/>
          <w:sz w:val="20"/>
        </w:rPr>
        <w:t>[ 截图位置：3D数字仿真仓库 - Three.js渲染的立体仓库场景，不同颜色代表不同组 ]</w:t>
      </w:r>
    </w:p>
    <w:p>
      <w:r>
        <w:rPr>
          <w:i/>
          <w:color w:val="B40000"/>
          <w:sz w:val="18"/>
        </w:rPr>
        <w:t>⚠ 请在此处插入截图：3D数字仿真仓库 - Three.js渲染的立体仓库场景，不同颜色代表不同组</w:t>
      </w:r>
    </w:p>
    <w:p>
      <w:pPr>
        <w:pStyle w:val="Heading3"/>
      </w:pPr>
      <w:r>
        <w:t>4.6.4 核心代码说明</w:t>
      </w:r>
    </w:p>
    <w:p>
      <w:r>
        <w:rPr>
          <w:b/>
        </w:rPr>
        <w:t>后端核心代码 - 库位自动生成算法（SpWarehouseController.java）：</w:t>
      </w:r>
    </w:p>
    <w:p>
      <w:pPr>
        <w:pStyle w:val="CodeBlock"/>
      </w:pPr>
      <w:r>
        <w:t>// SpWarehouseController.java - 四层嵌套循环生成库位</w:t>
      </w:r>
    </w:p>
    <w:p>
      <w:pPr>
        <w:pStyle w:val="CodeBlock"/>
      </w:pPr>
      <w:r>
        <w:t>private void regenerateLocations(String warehouseId,</w:t>
      </w:r>
    </w:p>
    <w:p>
      <w:pPr>
        <w:pStyle w:val="CodeBlock"/>
      </w:pPr>
      <w:r>
        <w:t xml:space="preserve">    int groups, int rows, int layers, int columns) {</w:t>
      </w:r>
    </w:p>
    <w:p>
      <w:pPr>
        <w:pStyle w:val="CodeBlock"/>
      </w:pPr>
      <w:r>
        <w:t xml:space="preserve">    // 1. 删除旧库位</w:t>
      </w:r>
    </w:p>
    <w:p>
      <w:pPr>
        <w:pStyle w:val="CodeBlock"/>
      </w:pPr>
      <w:r>
        <w:t xml:space="preserve">    QueryWrapper&lt;SpWarehouseLocation&gt; qw = new QueryWrapper&lt;&gt;();</w:t>
      </w:r>
    </w:p>
    <w:p>
      <w:pPr>
        <w:pStyle w:val="CodeBlock"/>
      </w:pPr>
      <w:r>
        <w:t xml:space="preserve">    qw.eq("warehouse_id", warehouseId);</w:t>
      </w:r>
    </w:p>
    <w:p>
      <w:pPr>
        <w:pStyle w:val="CodeBlock"/>
      </w:pPr>
      <w:r>
        <w:t xml:space="preserve">    spWarehouseLocationService.remove(qw);</w:t>
      </w:r>
    </w:p>
    <w:p>
      <w:pPr>
        <w:pStyle w:val="CodeBlock"/>
      </w:pPr>
      <w:r/>
    </w:p>
    <w:p>
      <w:pPr>
        <w:pStyle w:val="CodeBlock"/>
      </w:pPr>
      <w:r>
        <w:t xml:space="preserve">    // 2. 生成新库位</w:t>
      </w:r>
    </w:p>
    <w:p>
      <w:pPr>
        <w:pStyle w:val="CodeBlock"/>
      </w:pPr>
      <w:r>
        <w:t xml:space="preserve">    for (int g = 1; g &lt;= groups; g++) {</w:t>
      </w:r>
    </w:p>
    <w:p>
      <w:pPr>
        <w:pStyle w:val="CodeBlock"/>
      </w:pPr>
      <w:r>
        <w:t xml:space="preserve">        for (int r = 1; r &lt;= rows; r++) {</w:t>
      </w:r>
    </w:p>
    <w:p>
      <w:pPr>
        <w:pStyle w:val="CodeBlock"/>
      </w:pPr>
      <w:r>
        <w:t xml:space="preserve">            for (int l = 1; l &lt;= layers; l++) {</w:t>
      </w:r>
    </w:p>
    <w:p>
      <w:pPr>
        <w:pStyle w:val="CodeBlock"/>
      </w:pPr>
      <w:r>
        <w:t xml:space="preserve">                for (int c = 1; c &lt;= columns; c++) {</w:t>
      </w:r>
    </w:p>
    <w:p>
      <w:pPr>
        <w:pStyle w:val="CodeBlock"/>
      </w:pPr>
      <w:r>
        <w:t xml:space="preserve">                    // 编码格式: 组号-排号层号列号</w:t>
      </w:r>
    </w:p>
    <w:p>
      <w:pPr>
        <w:pStyle w:val="CodeBlock"/>
      </w:pPr>
      <w:r>
        <w:t xml:space="preserve">                    String code = g + "-" +</w:t>
      </w:r>
    </w:p>
    <w:p>
      <w:pPr>
        <w:pStyle w:val="CodeBlock"/>
      </w:pPr>
      <w:r>
        <w:t xml:space="preserve">                        String.format("%02d%02d%02d", r, l, c);</w:t>
      </w:r>
    </w:p>
    <w:p>
      <w:pPr>
        <w:pStyle w:val="CodeBlock"/>
      </w:pPr>
      <w:r>
        <w:t xml:space="preserve">                    SpWarehouseLocation loc = new SpWarehouseLocation();</w:t>
      </w:r>
    </w:p>
    <w:p>
      <w:pPr>
        <w:pStyle w:val="CodeBlock"/>
      </w:pPr>
      <w:r>
        <w:t xml:space="preserve">                    loc.setWarehouseId(warehouseId);</w:t>
      </w:r>
    </w:p>
    <w:p>
      <w:pPr>
        <w:pStyle w:val="CodeBlock"/>
      </w:pPr>
      <w:r>
        <w:t xml:space="preserve">                    loc.setCode(code);</w:t>
      </w:r>
    </w:p>
    <w:p>
      <w:pPr>
        <w:pStyle w:val="CodeBlock"/>
      </w:pPr>
      <w:r>
        <w:t xml:space="preserve">                    loc.setGroupNo(g);</w:t>
      </w:r>
    </w:p>
    <w:p>
      <w:pPr>
        <w:pStyle w:val="CodeBlock"/>
      </w:pPr>
      <w:r>
        <w:t xml:space="preserve">                    loc.setRowNo(r);</w:t>
      </w:r>
    </w:p>
    <w:p>
      <w:pPr>
        <w:pStyle w:val="CodeBlock"/>
      </w:pPr>
      <w:r>
        <w:t xml:space="preserve">                    loc.setLayerNo(l);</w:t>
      </w:r>
    </w:p>
    <w:p>
      <w:pPr>
        <w:pStyle w:val="CodeBlock"/>
      </w:pPr>
      <w:r>
        <w:t xml:space="preserve">                    loc.setColNo(c);</w:t>
      </w:r>
    </w:p>
    <w:p>
      <w:pPr>
        <w:pStyle w:val="CodeBlock"/>
      </w:pPr>
      <w:r>
        <w:t xml:space="preserve">                    loc.setDeleted("0");</w:t>
      </w:r>
    </w:p>
    <w:p>
      <w:pPr>
        <w:pStyle w:val="CodeBlock"/>
      </w:pPr>
      <w:r>
        <w:t xml:space="preserve">                    spWarehouseLocationService.save(loc);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前端核心代码 - 3D仓库场景渲染（Simulation3D.tsx）：</w:t>
      </w:r>
    </w:p>
    <w:p>
      <w:pPr>
        <w:pStyle w:val="CodeBlock"/>
      </w:pPr>
      <w:r>
        <w:t>// Simulation3D.tsx - Three.js 3D仓库场景</w:t>
      </w:r>
    </w:p>
    <w:p>
      <w:pPr>
        <w:pStyle w:val="CodeBlock"/>
      </w:pPr>
      <w:r>
        <w:t>const COLORS = ['#4a90d9', '#67c23a', '#e6a23c', '#f56c6c', '#909399', '#409eff']</w:t>
      </w:r>
    </w:p>
    <w:p>
      <w:pPr>
        <w:pStyle w:val="CodeBlock"/>
      </w:pPr>
      <w:r/>
    </w:p>
    <w:p>
      <w:pPr>
        <w:pStyle w:val="CodeBlock"/>
      </w:pPr>
      <w:r>
        <w:t>function WarehouseScene({ warehouse, locations }: SceneProps) {</w:t>
      </w:r>
    </w:p>
    <w:p>
      <w:pPr>
        <w:pStyle w:val="CodeBlock"/>
      </w:pPr>
      <w:r>
        <w:t xml:space="preserve">  // 四层嵌套循环生成货架位置</w:t>
      </w:r>
    </w:p>
    <w:p>
      <w:pPr>
        <w:pStyle w:val="CodeBlock"/>
      </w:pPr>
      <w:r>
        <w:t xml:space="preserve">  for (let g = 1; g &lt;= groups; g++) {</w:t>
      </w:r>
    </w:p>
    <w:p>
      <w:pPr>
        <w:pStyle w:val="CodeBlock"/>
      </w:pPr>
      <w:r>
        <w:t xml:space="preserve">    for (let r = 1; r &lt;= rows; r++) {</w:t>
      </w:r>
    </w:p>
    <w:p>
      <w:pPr>
        <w:pStyle w:val="CodeBlock"/>
      </w:pPr>
      <w:r>
        <w:t xml:space="preserve">      for (let l = 1; l &lt;= layers; l++) {</w:t>
      </w:r>
    </w:p>
    <w:p>
      <w:pPr>
        <w:pStyle w:val="CodeBlock"/>
      </w:pPr>
      <w:r>
        <w:t xml:space="preserve">        for (let c = 1; c &lt;= columns; c++) {</w:t>
      </w:r>
    </w:p>
    <w:p>
      <w:pPr>
        <w:pStyle w:val="CodeBlock"/>
      </w:pPr>
      <w:r>
        <w:t xml:space="preserve">          const x = (c - 1) * spacingX - ((columns - 1) * spacingX) / 2</w:t>
      </w:r>
    </w:p>
    <w:p>
      <w:pPr>
        <w:pStyle w:val="CodeBlock"/>
      </w:pPr>
      <w:r>
        <w:t xml:space="preserve">          const y = (l - 1) * spacingY + 1.5</w:t>
      </w:r>
    </w:p>
    <w:p>
      <w:pPr>
        <w:pStyle w:val="CodeBlock"/>
      </w:pPr>
      <w:r>
        <w:t xml:space="preserve">          const z = (r - 1) * spacingZ + (g - 1) * (rows * spacingZ + groupGap)</w:t>
      </w:r>
    </w:p>
    <w:p>
      <w:pPr>
        <w:pStyle w:val="CodeBlock"/>
      </w:pPr>
      <w:r>
        <w:t xml:space="preserve">          shelves.push({</w:t>
      </w:r>
    </w:p>
    <w:p>
      <w:pPr>
        <w:pStyle w:val="CodeBlock"/>
      </w:pPr>
      <w:r>
        <w:t xml:space="preserve">            pos: [x, y, z],</w:t>
      </w:r>
    </w:p>
    <w:p>
      <w:pPr>
        <w:pStyle w:val="CodeBlock"/>
      </w:pPr>
      <w:r>
        <w:t xml:space="preserve">            color: COLORS[(g - 1) % COLORS.length],</w:t>
      </w:r>
    </w:p>
    <w:p>
      <w:pPr>
        <w:pStyle w:val="CodeBlock"/>
      </w:pPr>
      <w:r>
        <w:t xml:space="preserve">          })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/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&lt;&gt;</w:t>
      </w:r>
    </w:p>
    <w:p>
      <w:pPr>
        <w:pStyle w:val="CodeBlock"/>
      </w:pPr>
      <w:r>
        <w:t xml:space="preserve">      &lt;ambientLight intensity={0.6} /&gt;</w:t>
      </w:r>
    </w:p>
    <w:p>
      <w:pPr>
        <w:pStyle w:val="CodeBlock"/>
      </w:pPr>
      <w:r>
        <w:t xml:space="preserve">      &lt;directionalLight position={[10, 15, 5]} intensity={1.2} castShadow /&gt;</w:t>
      </w:r>
    </w:p>
    <w:p>
      <w:pPr>
        <w:pStyle w:val="CodeBlock"/>
      </w:pPr>
      <w:r>
        <w:t xml:space="preserve">      {/* 每个库位渲染为boxGeometry */}</w:t>
      </w:r>
    </w:p>
    <w:p>
      <w:pPr>
        <w:pStyle w:val="CodeBlock"/>
      </w:pPr>
      <w:r>
        <w:t xml:space="preserve">      {shelves.map((s, i) =&gt; (</w:t>
      </w:r>
    </w:p>
    <w:p>
      <w:pPr>
        <w:pStyle w:val="CodeBlock"/>
      </w:pPr>
      <w:r>
        <w:t xml:space="preserve">        &lt;mesh key={i} position={s.pos} castShadow receiveShadow&gt;</w:t>
      </w:r>
    </w:p>
    <w:p>
      <w:pPr>
        <w:pStyle w:val="CodeBlock"/>
      </w:pPr>
      <w:r>
        <w:t xml:space="preserve">          &lt;boxGeometry args={[2, 2.5, 2]} /&gt;</w:t>
      </w:r>
    </w:p>
    <w:p>
      <w:pPr>
        <w:pStyle w:val="CodeBlock"/>
      </w:pPr>
      <w:r>
        <w:t xml:space="preserve">          &lt;meshStandardMaterial color={s.color} roughness={0.3} metalness={0.1} /&gt;</w:t>
      </w:r>
    </w:p>
    <w:p>
      <w:pPr>
        <w:pStyle w:val="CodeBlock"/>
      </w:pPr>
      <w:r>
        <w:t xml:space="preserve">        &lt;/mesh&gt;</w:t>
      </w:r>
    </w:p>
    <w:p>
      <w:pPr>
        <w:pStyle w:val="CodeBlock"/>
      </w:pPr>
      <w:r>
        <w:t xml:space="preserve">      ))}</w:t>
      </w:r>
    </w:p>
    <w:p>
      <w:pPr>
        <w:pStyle w:val="CodeBlock"/>
      </w:pPr>
      <w:r>
        <w:t xml:space="preserve">      &lt;OrbitControls enableDamping /&gt;</w:t>
      </w:r>
    </w:p>
    <w:p>
      <w:pPr>
        <w:pStyle w:val="CodeBlock"/>
      </w:pPr>
      <w:r>
        <w:t xml:space="preserve">    &lt;/&gt;</w:t>
      </w:r>
    </w:p>
    <w:p>
      <w:pPr>
        <w:pStyle w:val="CodeBlock"/>
      </w:pPr>
      <w:r>
        <w:t xml:space="preserve">  )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4.7 零部件定义</w:t>
      </w:r>
    </w:p>
    <w:p>
      <w:pPr>
        <w:pStyle w:val="Heading3"/>
      </w:pPr>
      <w:r>
        <w:t>4.7.1 设计思路</w:t>
      </w:r>
    </w:p>
    <w:p>
      <w:r>
        <w:rPr>
          <w:b w:val="0"/>
        </w:rPr>
        <w:t>零部件定义模块是产品BOM管理的底层数据支撑。设计要点：</w:t>
      </w:r>
    </w:p>
    <w:p>
      <w:r>
        <w:rPr>
          <w:b w:val="0"/>
        </w:rPr>
        <w:t>（1）零部件编码按COMP-XXX格式自动生成，后端查询最大编码并递增。</w:t>
      </w:r>
    </w:p>
    <w:p>
      <w:r>
        <w:rPr>
          <w:b w:val="0"/>
        </w:rPr>
        <w:t>（2）采用标准的CRUD模式，包含搜索、列表、新增/编辑弹窗、软删除。</w:t>
      </w:r>
    </w:p>
    <w:p>
      <w:r>
        <w:rPr>
          <w:b w:val="0"/>
        </w:rPr>
        <w:t>（3）零部件数据为产品BOM的物料清单提供基础物料引用。</w:t>
      </w:r>
    </w:p>
    <w:p>
      <w:pPr>
        <w:pStyle w:val="Heading3"/>
      </w:pPr>
      <w:r>
        <w:t>4.7.2 数据模型</w:t>
      </w:r>
    </w:p>
    <w:p>
      <w:r>
        <w:rPr>
          <w:b w:val="0"/>
        </w:rPr>
        <w:t>涉及数据表：sp_component（零部件表）。</w:t>
      </w:r>
    </w:p>
    <w:p>
      <w:r>
        <w:rPr>
          <w:b w:val="0"/>
        </w:rPr>
        <w:t>零部件表核心字段：code（COMP-XXX格式）、name、descr、is_deleted。</w:t>
      </w:r>
    </w:p>
    <w:p>
      <w:pPr>
        <w:pStyle w:val="Heading3"/>
      </w:pPr>
      <w:r>
        <w:t>4.7.3 界面截图</w:t>
      </w:r>
    </w:p>
    <w:p>
      <w:r>
        <w:rPr>
          <w:i/>
          <w:color w:val="808080"/>
          <w:sz w:val="20"/>
        </w:rPr>
        <w:t>[ 截图位置：零部件定义列表页 - 展示零部件列表和搜索 ]</w:t>
      </w:r>
    </w:p>
    <w:p>
      <w:r>
        <w:rPr>
          <w:i/>
          <w:color w:val="B40000"/>
          <w:sz w:val="18"/>
        </w:rPr>
        <w:t>⚠ 请在此处插入截图：零部件定义列表页 - 展示零部件列表和搜索</w:t>
      </w:r>
    </w:p>
    <w:p>
      <w:pPr>
        <w:pStyle w:val="Heading3"/>
      </w:pPr>
      <w:r>
        <w:t>4.7.4 核心代码说明</w:t>
      </w:r>
    </w:p>
    <w:p>
      <w:r>
        <w:rPr>
          <w:b/>
        </w:rPr>
        <w:t>后端核心代码 - 编码自动生成（SpComponentController.java）：</w:t>
      </w:r>
    </w:p>
    <w:p>
      <w:pPr>
        <w:pStyle w:val="CodeBlock"/>
      </w:pPr>
      <w:r>
        <w:t>// SpComponentController.java - 零部件编码自动生成</w:t>
      </w:r>
    </w:p>
    <w:p>
      <w:pPr>
        <w:pStyle w:val="CodeBlock"/>
      </w:pPr>
      <w:r>
        <w:t>@PostMapping("/add-or-update")</w:t>
      </w:r>
    </w:p>
    <w:p>
      <w:pPr>
        <w:pStyle w:val="CodeBlock"/>
      </w:pPr>
      <w:r>
        <w:t>@ResponseBody</w:t>
      </w:r>
    </w:p>
    <w:p>
      <w:pPr>
        <w:pStyle w:val="CodeBlock"/>
      </w:pPr>
      <w:r>
        <w:t>public Result addOrUpdate(SpComponent record) {</w:t>
      </w:r>
    </w:p>
    <w:p>
      <w:pPr>
        <w:pStyle w:val="CodeBlock"/>
      </w:pPr>
      <w:r>
        <w:t xml:space="preserve">    if (StringUtils.isEmpty(record.getId()) &amp;&amp; StringUtils.isEmpty(record.getCode())) {</w:t>
      </w:r>
    </w:p>
    <w:p>
      <w:pPr>
        <w:pStyle w:val="CodeBlock"/>
      </w:pPr>
      <w:r>
        <w:t xml:space="preserve">        // 查询最大COMP-编码并递增</w:t>
      </w:r>
    </w:p>
    <w:p>
      <w:pPr>
        <w:pStyle w:val="CodeBlock"/>
      </w:pPr>
      <w:r>
        <w:t xml:space="preserve">        QueryWrapper&lt;SpComponent&gt; qw = new QueryWrapper&lt;&gt;();</w:t>
      </w:r>
    </w:p>
    <w:p>
      <w:pPr>
        <w:pStyle w:val="CodeBlock"/>
      </w:pPr>
      <w:r>
        <w:t xml:space="preserve">        qw.likeRight("code", "COMP-").orderByDesc("code").last("LIMIT 1");</w:t>
      </w:r>
    </w:p>
    <w:p>
      <w:pPr>
        <w:pStyle w:val="CodeBlock"/>
      </w:pPr>
      <w:r>
        <w:t xml:space="preserve">        SpComponent last = spComponentService.getOne(qw);</w:t>
      </w:r>
    </w:p>
    <w:p>
      <w:pPr>
        <w:pStyle w:val="CodeBlock"/>
      </w:pPr>
      <w:r>
        <w:t xml:space="preserve">        int next = 1;</w:t>
      </w:r>
    </w:p>
    <w:p>
      <w:pPr>
        <w:pStyle w:val="CodeBlock"/>
      </w:pPr>
      <w:r>
        <w:t xml:space="preserve">        if (last != null &amp;&amp; last.getCode().length() &gt; 5) {</w:t>
      </w:r>
    </w:p>
    <w:p>
      <w:pPr>
        <w:pStyle w:val="CodeBlock"/>
      </w:pPr>
      <w:r>
        <w:t xml:space="preserve">            next = Integer.parseInt(last.getCode().substring(5)) + 1;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record.setCode("COMP-" + String.format("%03d", next));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spComponentService.saveOrUpdate(record);</w:t>
      </w:r>
    </w:p>
    <w:p>
      <w:pPr>
        <w:pStyle w:val="CodeBlock"/>
      </w:pPr>
      <w:r>
        <w:t xml:space="preserve">    return Result.success(record.getId());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4.8 产品BOM管理</w:t>
      </w:r>
    </w:p>
    <w:p>
      <w:pPr>
        <w:pStyle w:val="Heading3"/>
      </w:pPr>
      <w:r>
        <w:t>4.8.1 设计思路</w:t>
      </w:r>
    </w:p>
    <w:p>
      <w:r>
        <w:rPr>
          <w:b w:val="0"/>
        </w:rPr>
        <w:t>产品BOM管理是系统中业务逻辑最为复杂的模块之一。设计要点：</w:t>
      </w:r>
    </w:p>
    <w:p>
      <w:r>
        <w:rPr>
          <w:b w:val="0"/>
        </w:rPr>
        <w:t>（1）多层级树形结构：BOM节点通过parent_id自引用形成树，层级（level）自动计算：根节点为0（产品级），子节点为父节点level+1。</w:t>
      </w:r>
    </w:p>
    <w:p>
      <w:r>
        <w:rPr>
          <w:b w:val="0"/>
        </w:rPr>
        <w:t>（2）BOM编辑器采用左右分栏布局：左侧为BOM结构树（支持展开/折叠/选中），右侧为节点编辑区和物料清单管理区。</w:t>
      </w:r>
    </w:p>
    <w:p>
      <w:r>
        <w:rPr>
          <w:b w:val="0"/>
        </w:rPr>
        <w:t>（3）状态机设计：BOM在draft（草稿）和locked（锁定）状态间转换。锁定后所有编辑操作被禁用，只能查看和创建新版本。</w:t>
      </w:r>
    </w:p>
    <w:p>
      <w:r>
        <w:rPr>
          <w:b w:val="0"/>
        </w:rPr>
        <w:t>（4）版本管理：在锁定版本基础上创建新版本时，系统递归深拷贝整个BOM树和所有物料清单项，版本号递增（V1.0→V2.0），新版本状态重置为draft。</w:t>
      </w:r>
    </w:p>
    <w:p>
      <w:r>
        <w:rPr>
          <w:b w:val="0"/>
        </w:rPr>
        <w:t>（5）级联删除：删除节点时同时删除其所有子节点和物料清单项。</w:t>
      </w:r>
    </w:p>
    <w:p>
      <w:r>
        <w:rPr>
          <w:b w:val="0"/>
        </w:rPr>
        <w:t>（6）根节点校验：BOM根节点必须关联一个"产品"类型的物料。</w:t>
      </w:r>
    </w:p>
    <w:p>
      <w:pPr>
        <w:pStyle w:val="Heading3"/>
      </w:pPr>
      <w:r>
        <w:t>4.8.2 数据模型</w:t>
      </w:r>
    </w:p>
    <w:p>
      <w:r>
        <w:rPr>
          <w:b w:val="0"/>
        </w:rPr>
        <w:t>涉及数据表：sp_product_bom（产品BOM节点表）、sp_product_bom_item（BOM物料清单表）。</w:t>
      </w:r>
    </w:p>
    <w:p>
      <w:r>
        <w:rPr>
          <w:b w:val="0"/>
        </w:rPr>
        <w:t>BOM节点表核心字段：bomCode（PBOM-XXX格式）、productCode、nodeName、parentId、level（0/1/2）、version、status（draft/locked）、lockedAt、lockedBy。</w:t>
      </w:r>
    </w:p>
    <w:p>
      <w:r>
        <w:rPr>
          <w:b w:val="0"/>
        </w:rPr>
        <w:t>BOM物料清单表核心字段：bomId、itemType（material/bom_ref）、materialCode、materialDesc、quantity、unit。</w:t>
      </w:r>
    </w:p>
    <w:p>
      <w:pPr>
        <w:pStyle w:val="Heading3"/>
      </w:pPr>
      <w:r>
        <w:t>4.8.3 界面截图</w:t>
      </w:r>
    </w:p>
    <w:p>
      <w:r>
        <w:rPr>
          <w:i/>
          <w:color w:val="808080"/>
          <w:sz w:val="20"/>
        </w:rPr>
        <w:t>[ 截图位置：产品BOM列表页 - 支持列表/树形两种视图模式切换 ]</w:t>
      </w:r>
    </w:p>
    <w:p>
      <w:r>
        <w:rPr>
          <w:i/>
          <w:color w:val="B40000"/>
          <w:sz w:val="18"/>
        </w:rPr>
        <w:t>⚠ 请在此处插入截图：产品BOM列表页 - 支持列表/树形两种视图模式切换</w:t>
      </w:r>
    </w:p>
    <w:p>
      <w:r>
        <w:rPr>
          <w:i/>
          <w:color w:val="808080"/>
          <w:sz w:val="20"/>
        </w:rPr>
        <w:t>[ 截图位置：产品BOM编辑器 - 左右分栏：左侧结构树 + 右侧节点信息和物料清单 ]</w:t>
      </w:r>
    </w:p>
    <w:p>
      <w:r>
        <w:rPr>
          <w:i/>
          <w:color w:val="B40000"/>
          <w:sz w:val="18"/>
        </w:rPr>
        <w:t>⚠ 请在此处插入截图：产品BOM编辑器 - 左右分栏：左侧结构树 + 右侧节点信息和物料清单</w:t>
      </w:r>
    </w:p>
    <w:p>
      <w:pPr>
        <w:pStyle w:val="Heading3"/>
      </w:pPr>
      <w:r>
        <w:t>4.8.4 核心代码说明</w:t>
      </w:r>
    </w:p>
    <w:p>
      <w:r>
        <w:rPr>
          <w:b/>
        </w:rPr>
        <w:t>前端核心代码 - BOM编辑器树形渲染（ProductBomEditor.tsx）：</w:t>
      </w:r>
    </w:p>
    <w:p>
      <w:pPr>
        <w:pStyle w:val="CodeBlock"/>
      </w:pPr>
      <w:r>
        <w:t>// ProductBomEditor.tsx - 递归构建BOM树节点</w:t>
      </w:r>
    </w:p>
    <w:p>
      <w:pPr>
        <w:pStyle w:val="CodeBlock"/>
      </w:pPr>
      <w:r>
        <w:t>const buildTreeNode = (node: ProductBom): DataNode =&gt; {</w:t>
      </w:r>
    </w:p>
    <w:p>
      <w:pPr>
        <w:pStyle w:val="CodeBlock"/>
      </w:pPr>
      <w:r>
        <w:t xml:space="preserve">  const levelIcon = node.level === 0 ? '🏭 ' : node.level === 1 ? '🔧 ' : '📦 '</w:t>
      </w:r>
    </w:p>
    <w:p>
      <w:pPr>
        <w:pStyle w:val="CodeBlock"/>
      </w:pPr>
      <w:r>
        <w:t xml:space="preserve">  const statusText = node.status === 'locked' ? ' [已锁定]' : ' [草稿]'</w:t>
      </w:r>
    </w:p>
    <w:p>
      <w:pPr>
        <w:pStyle w:val="CodeBlock"/>
      </w:pPr>
      <w:r>
        <w:t xml:space="preserve">  return {</w:t>
      </w:r>
    </w:p>
    <w:p>
      <w:pPr>
        <w:pStyle w:val="CodeBlock"/>
      </w:pPr>
      <w:r>
        <w:t xml:space="preserve">    key: node.id,</w:t>
      </w:r>
    </w:p>
    <w:p>
      <w:pPr>
        <w:pStyle w:val="CodeBlock"/>
      </w:pPr>
      <w:r>
        <w:t xml:space="preserve">    title: `${levelIcon}${node.nodeName}${statusText}`,</w:t>
      </w:r>
    </w:p>
    <w:p>
      <w:pPr>
        <w:pStyle w:val="CodeBlock"/>
      </w:pPr>
      <w:r>
        <w:t xml:space="preserve">    children: allNodes</w:t>
      </w:r>
    </w:p>
    <w:p>
      <w:pPr>
        <w:pStyle w:val="CodeBlock"/>
      </w:pPr>
      <w:r>
        <w:t xml:space="preserve">      .filter(n =&gt; n.parentId === node.id)</w:t>
      </w:r>
    </w:p>
    <w:p>
      <w:pPr>
        <w:pStyle w:val="CodeBlock"/>
      </w:pPr>
      <w:r>
        <w:t xml:space="preserve">      .sort((a, b) =&gt; (a.sortOrder || 0) - (b.sortOrder || 0))</w:t>
      </w:r>
    </w:p>
    <w:p>
      <w:pPr>
        <w:pStyle w:val="CodeBlock"/>
      </w:pPr>
      <w:r>
        <w:t xml:space="preserve">      .map(buildTreeNode),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r>
        <w:rPr>
          <w:b/>
        </w:rPr>
        <w:t>后端核心代码 - 版本管理与级联删除（SpProductBomServiceImpl.java）：</w:t>
      </w:r>
    </w:p>
    <w:p>
      <w:pPr>
        <w:pStyle w:val="CodeBlock"/>
      </w:pPr>
      <w:r>
        <w:t>// SpProductBomServiceImpl.java - 创建新版本（深拷贝）</w:t>
      </w:r>
    </w:p>
    <w:p>
      <w:pPr>
        <w:pStyle w:val="CodeBlock"/>
      </w:pPr>
      <w:r>
        <w:t>@Transactional</w:t>
      </w:r>
    </w:p>
    <w:p>
      <w:pPr>
        <w:pStyle w:val="CodeBlock"/>
      </w:pPr>
      <w:r>
        <w:t>public SpProductBom createNewVersion(String rootId) {</w:t>
      </w:r>
    </w:p>
    <w:p>
      <w:pPr>
        <w:pStyle w:val="CodeBlock"/>
      </w:pPr>
      <w:r>
        <w:t xml:space="preserve">    SpProductBom root = getById(rootId);</w:t>
      </w:r>
    </w:p>
    <w:p>
      <w:pPr>
        <w:pStyle w:val="CodeBlock"/>
      </w:pPr>
      <w:r>
        <w:t xml:space="preserve">    if (!"locked".equals(root.getStatus())) {</w:t>
      </w:r>
    </w:p>
    <w:p>
      <w:pPr>
        <w:pStyle w:val="CodeBlock"/>
      </w:pPr>
      <w:r>
        <w:t xml:space="preserve">        throw new RuntimeException("只有已锁定的BOM才能创建新版本");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// 递归深拷贝整个BOM树</w:t>
      </w:r>
    </w:p>
    <w:p>
      <w:pPr>
        <w:pStyle w:val="CodeBlock"/>
      </w:pPr>
      <w:r>
        <w:t xml:space="preserve">    SpProductBom newRoot = deepCopyNode(root, null);</w:t>
      </w:r>
    </w:p>
    <w:p>
      <w:pPr>
        <w:pStyle w:val="CodeBlock"/>
      </w:pPr>
      <w:r>
        <w:t xml:space="preserve">    // 递增版本号 V1.0 -&gt; V2.0</w:t>
      </w:r>
    </w:p>
    <w:p>
      <w:pPr>
        <w:pStyle w:val="CodeBlock"/>
      </w:pPr>
      <w:r>
        <w:t xml:space="preserve">    String oldVer = root.getVersion().substring(1); // "1.0"</w:t>
      </w:r>
    </w:p>
    <w:p>
      <w:pPr>
        <w:pStyle w:val="CodeBlock"/>
      </w:pPr>
      <w:r>
        <w:t xml:space="preserve">    int newVer = (int) Double.parseDouble(oldVer) + 1;</w:t>
      </w:r>
    </w:p>
    <w:p>
      <w:pPr>
        <w:pStyle w:val="CodeBlock"/>
      </w:pPr>
      <w:r>
        <w:t xml:space="preserve">    newRoot.setVersion("V" + newVer + ".0");</w:t>
      </w:r>
    </w:p>
    <w:p>
      <w:pPr>
        <w:pStyle w:val="CodeBlock"/>
      </w:pPr>
      <w:r>
        <w:t xml:space="preserve">    newRoot.setStatus("draft");</w:t>
      </w:r>
    </w:p>
    <w:p>
      <w:pPr>
        <w:pStyle w:val="CodeBlock"/>
      </w:pPr>
      <w:r>
        <w:t xml:space="preserve">    // ... 递归拷贝所有子节点和物料清单项</w:t>
      </w:r>
    </w:p>
    <w:p>
      <w:pPr>
        <w:pStyle w:val="CodeBlock"/>
      </w:pPr>
      <w:r>
        <w:t xml:space="preserve">    return newRoot;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级联删除</w:t>
      </w:r>
    </w:p>
    <w:p>
      <w:pPr>
        <w:pStyle w:val="CodeBlock"/>
      </w:pPr>
      <w:r>
        <w:t>public void cascadeDelete(String nodeId) {</w:t>
      </w:r>
    </w:p>
    <w:p>
      <w:pPr>
        <w:pStyle w:val="CodeBlock"/>
      </w:pPr>
      <w:r>
        <w:t xml:space="preserve">    SpProductBom node = getById(nodeId);</w:t>
      </w:r>
    </w:p>
    <w:p>
      <w:pPr>
        <w:pStyle w:val="CodeBlock"/>
      </w:pPr>
      <w:r>
        <w:t xml:space="preserve">    // 1. 删除物料清单项</w:t>
      </w:r>
    </w:p>
    <w:p>
      <w:pPr>
        <w:pStyle w:val="CodeBlock"/>
      </w:pPr>
      <w:r>
        <w:t xml:space="preserve">    QueryWrapper&lt;SpProductBomItem&gt; itemQw = new QueryWrapper&lt;&gt;();</w:t>
      </w:r>
    </w:p>
    <w:p>
      <w:pPr>
        <w:pStyle w:val="CodeBlock"/>
      </w:pPr>
      <w:r>
        <w:t xml:space="preserve">    itemQw.eq("bom_id", nodeId);</w:t>
      </w:r>
    </w:p>
    <w:p>
      <w:pPr>
        <w:pStyle w:val="CodeBlock"/>
      </w:pPr>
      <w:r>
        <w:t xml:space="preserve">    spProductBomItemService.remove(itemQw);</w:t>
      </w:r>
    </w:p>
    <w:p>
      <w:pPr>
        <w:pStyle w:val="CodeBlock"/>
      </w:pPr>
      <w:r>
        <w:t xml:space="preserve">    // 2. 递归删除子节点</w:t>
      </w:r>
    </w:p>
    <w:p>
      <w:pPr>
        <w:pStyle w:val="CodeBlock"/>
      </w:pPr>
      <w:r>
        <w:t xml:space="preserve">    QueryWrapper&lt;SpProductBom&gt; childQw = new QueryWrapper&lt;&gt;();</w:t>
      </w:r>
    </w:p>
    <w:p>
      <w:pPr>
        <w:pStyle w:val="CodeBlock"/>
      </w:pPr>
      <w:r>
        <w:t xml:space="preserve">    childQw.eq("parent_id", nodeId);</w:t>
      </w:r>
    </w:p>
    <w:p>
      <w:pPr>
        <w:pStyle w:val="CodeBlock"/>
      </w:pPr>
      <w:r>
        <w:t xml:space="preserve">    List&lt;SpProductBom&gt; children = list(childQw);</w:t>
      </w:r>
    </w:p>
    <w:p>
      <w:pPr>
        <w:pStyle w:val="CodeBlock"/>
      </w:pPr>
      <w:r>
        <w:t xml:space="preserve">    for (SpProductBom child : children) {</w:t>
      </w:r>
    </w:p>
    <w:p>
      <w:pPr>
        <w:pStyle w:val="CodeBlock"/>
      </w:pPr>
      <w:r>
        <w:t xml:space="preserve">        cascadeDelete(child.getId());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// 3. 删除自身</w:t>
      </w:r>
    </w:p>
    <w:p>
      <w:pPr>
        <w:pStyle w:val="CodeBlock"/>
      </w:pPr>
      <w:r>
        <w:t xml:space="preserve">    removeById(nodeId);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4.9 工序信息定义</w:t>
      </w:r>
    </w:p>
    <w:p>
      <w:pPr>
        <w:pStyle w:val="Heading3"/>
      </w:pPr>
      <w:r>
        <w:t>4.9.1 设计思路</w:t>
      </w:r>
    </w:p>
    <w:p>
      <w:r>
        <w:rPr>
          <w:b w:val="0"/>
        </w:rPr>
        <w:t>工序信息定义是工艺设计管理的基础环节。设计要点：</w:t>
      </w:r>
    </w:p>
    <w:p>
      <w:r>
        <w:rPr>
          <w:b w:val="0"/>
        </w:rPr>
        <w:t>（1）工序编码按OPR-XXX格式自动生成。</w:t>
      </w:r>
    </w:p>
    <w:p>
      <w:r>
        <w:rPr>
          <w:b w:val="0"/>
        </w:rPr>
        <w:t>（2）每个工序关联一个加工单元，体现"在哪个加工单元执行什么工序"的语义。</w:t>
      </w:r>
    </w:p>
    <w:p>
      <w:r>
        <w:rPr>
          <w:b w:val="0"/>
        </w:rPr>
        <w:t>（3）业务校验规则：制造周期（manufacturingCycle）必须大于工时（laborHours），前端和后端双重校验。</w:t>
      </w:r>
    </w:p>
    <w:p>
      <w:r>
        <w:rPr>
          <w:b w:val="0"/>
        </w:rPr>
        <w:t>（4）generatePlan字段控制该工序是否需要生成生产计划。</w:t>
      </w:r>
    </w:p>
    <w:p>
      <w:pPr>
        <w:pStyle w:val="Heading3"/>
      </w:pPr>
      <w:r>
        <w:t>4.9.2 数据模型</w:t>
      </w:r>
    </w:p>
    <w:p>
      <w:r>
        <w:rPr>
          <w:b w:val="0"/>
        </w:rPr>
        <w:t>涉及数据表：sp_oper（工序表），关联sp_process_unit（加工单元表）。</w:t>
      </w:r>
    </w:p>
    <w:p>
      <w:r>
        <w:rPr>
          <w:b w:val="0"/>
        </w:rPr>
        <w:t>工序表核心字段：operCode（OPR-XXX）、operDesc、processUnitId、laborHours、manufacturingCycle、generatePlan、remark。</w:t>
      </w:r>
    </w:p>
    <w:p>
      <w:pPr>
        <w:pStyle w:val="Heading3"/>
      </w:pPr>
      <w:r>
        <w:t>4.9.3 界面截图</w:t>
      </w:r>
    </w:p>
    <w:p>
      <w:r>
        <w:rPr>
          <w:i/>
          <w:color w:val="808080"/>
          <w:sz w:val="20"/>
        </w:rPr>
        <w:t>[ 截图位置：工序信息列表页 - 展示工序列表和搜索 ]</w:t>
      </w:r>
    </w:p>
    <w:p>
      <w:r>
        <w:rPr>
          <w:i/>
          <w:color w:val="B40000"/>
          <w:sz w:val="18"/>
        </w:rPr>
        <w:t>⚠ 请在此处插入截图：工序信息列表页 - 展示工序列表和搜索</w:t>
      </w:r>
    </w:p>
    <w:p>
      <w:r>
        <w:rPr>
          <w:i/>
          <w:color w:val="808080"/>
          <w:sz w:val="20"/>
        </w:rPr>
        <w:t>[ 截图位置：工序编辑表单 - 包含工时/制造周期校验 ]</w:t>
      </w:r>
    </w:p>
    <w:p>
      <w:r>
        <w:rPr>
          <w:i/>
          <w:color w:val="B40000"/>
          <w:sz w:val="18"/>
        </w:rPr>
        <w:t>⚠ 请在此处插入截图：工序编辑表单 - 包含工时/制造周期校验</w:t>
      </w:r>
    </w:p>
    <w:p>
      <w:pPr>
        <w:pStyle w:val="Heading3"/>
      </w:pPr>
      <w:r>
        <w:t>4.9.4 核心代码说明</w:t>
      </w:r>
    </w:p>
    <w:p>
      <w:r>
        <w:rPr>
          <w:b/>
        </w:rPr>
        <w:t>前端核心代码 - 制造周期校验（OperForm.tsx）：</w:t>
      </w:r>
    </w:p>
    <w:p>
      <w:pPr>
        <w:pStyle w:val="CodeBlock"/>
      </w:pPr>
      <w:r>
        <w:t>// OperForm.tsx - 制造周期必须大于工时</w:t>
      </w:r>
    </w:p>
    <w:p>
      <w:pPr>
        <w:pStyle w:val="CodeBlock"/>
      </w:pPr>
      <w:r>
        <w:t>&lt;Form.Item name="manufacturingCycle" label="制造周期（分钟）"</w:t>
      </w:r>
    </w:p>
    <w:p>
      <w:pPr>
        <w:pStyle w:val="CodeBlock"/>
      </w:pPr>
      <w:r>
        <w:t xml:space="preserve">  rules={[</w:t>
      </w:r>
    </w:p>
    <w:p>
      <w:pPr>
        <w:pStyle w:val="CodeBlock"/>
      </w:pPr>
      <w:r>
        <w:t xml:space="preserve">    { required: true, message: '请输入制造周期' },</w:t>
      </w:r>
    </w:p>
    <w:p>
      <w:pPr>
        <w:pStyle w:val="CodeBlock"/>
      </w:pPr>
      <w:r>
        <w:t xml:space="preserve">    ({ getFieldValue }) =&gt; ({</w:t>
      </w:r>
    </w:p>
    <w:p>
      <w:pPr>
        <w:pStyle w:val="CodeBlock"/>
      </w:pPr>
      <w:r>
        <w:t xml:space="preserve">      validator(_, value) {</w:t>
      </w:r>
    </w:p>
    <w:p>
      <w:pPr>
        <w:pStyle w:val="CodeBlock"/>
      </w:pPr>
      <w:r>
        <w:t xml:space="preserve">        const laborHours = getFieldValue('laborHours')</w:t>
      </w:r>
    </w:p>
    <w:p>
      <w:pPr>
        <w:pStyle w:val="CodeBlock"/>
      </w:pPr>
      <w:r>
        <w:t xml:space="preserve">        if (value !== undefined &amp;&amp; value !== null &amp;&amp; laborHours !== undefined) {</w:t>
      </w:r>
    </w:p>
    <w:p>
      <w:pPr>
        <w:pStyle w:val="CodeBlock"/>
      </w:pPr>
      <w:r>
        <w:t xml:space="preserve">          if (Number(value) &lt;= Number(laborHours)) {</w:t>
      </w:r>
    </w:p>
    <w:p>
      <w:pPr>
        <w:pStyle w:val="CodeBlock"/>
      </w:pPr>
      <w:r>
        <w:t xml:space="preserve">            return Promise.reject(new Error('制造周期必须大于工时'))</w:t>
      </w:r>
    </w:p>
    <w:p>
      <w:pPr>
        <w:pStyle w:val="CodeBlock"/>
      </w:pPr>
      <w:r>
        <w:t xml:space="preserve">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Promise.resolve()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}),</w:t>
      </w:r>
    </w:p>
    <w:p>
      <w:pPr>
        <w:pStyle w:val="CodeBlock"/>
      </w:pPr>
      <w:r>
        <w:t xml:space="preserve">  ]}&gt;</w:t>
      </w:r>
    </w:p>
    <w:p>
      <w:pPr>
        <w:pStyle w:val="CodeBlock"/>
      </w:pPr>
      <w:r>
        <w:t xml:space="preserve">  &lt;InputNumber min={1} /&gt;</w:t>
      </w:r>
    </w:p>
    <w:p>
      <w:pPr>
        <w:pStyle w:val="CodeBlock"/>
      </w:pPr>
      <w:r>
        <w:t>&lt;/Form.Item&gt;</w:t>
      </w:r>
    </w:p>
    <w:p>
      <w:r>
        <w:br w:type="page"/>
      </w:r>
    </w:p>
    <w:p>
      <w:pPr>
        <w:pStyle w:val="Heading2"/>
      </w:pPr>
      <w:r>
        <w:t>4.10 工艺流程管理</w:t>
      </w:r>
    </w:p>
    <w:p>
      <w:pPr>
        <w:pStyle w:val="Heading3"/>
      </w:pPr>
      <w:r>
        <w:t>4.10.1 设计思路</w:t>
      </w:r>
    </w:p>
    <w:p>
      <w:r>
        <w:rPr>
          <w:b w:val="0"/>
        </w:rPr>
        <w:t>工艺流程管理实现工序的顺序编排，形成完整的生产流程定义。设计要点：</w:t>
      </w:r>
    </w:p>
    <w:p>
      <w:r>
        <w:rPr>
          <w:b w:val="0"/>
        </w:rPr>
        <w:t>（1）工艺流程由多个工序按顺序组成，工序间通过前序工序ID（perOperId）和后序工序ID（nextOperId）形成链表结构。</w:t>
      </w:r>
    </w:p>
    <w:p>
      <w:r>
        <w:rPr>
          <w:b w:val="0"/>
        </w:rPr>
        <w:t>（2）使用Ant Design Transfer（穿梭框）组件实现工序选择，左框显示所有可用工序，右框显示已选工序，支持上下排序。</w:t>
      </w:r>
    </w:p>
    <w:p>
      <w:r>
        <w:rPr>
          <w:b w:val="0"/>
        </w:rPr>
        <w:t>（3）保存时至少需要2个工序。后端自动构建工序关系链：首工序perOperId为空，尾工序nextOperId为空。</w:t>
      </w:r>
    </w:p>
    <w:p>
      <w:r>
        <w:rPr>
          <w:b w:val="0"/>
        </w:rPr>
        <w:t>（4）process字段存储可视化的流程描述字符串（如"下料→车削→铣削→装配"），前端以彩色Tag+箭头方式渲染。</w:t>
      </w:r>
    </w:p>
    <w:p>
      <w:pPr>
        <w:pStyle w:val="Heading3"/>
      </w:pPr>
      <w:r>
        <w:t>4.10.2 数据模型</w:t>
      </w:r>
    </w:p>
    <w:p>
      <w:r>
        <w:rPr>
          <w:b w:val="0"/>
        </w:rPr>
        <w:t>涉及数据表：sp_flow（工艺流程表）、sp_flow_oper_relation（工艺流程-工序关系表）。</w:t>
      </w:r>
    </w:p>
    <w:p>
      <w:r>
        <w:rPr>
          <w:b w:val="0"/>
        </w:rPr>
        <w:t>工艺流程表核心字段：flow（工艺编码）、flowDesc（工艺描述）、process（工序序列字符串）。</w:t>
      </w:r>
    </w:p>
    <w:p>
      <w:r>
        <w:rPr>
          <w:b w:val="0"/>
        </w:rPr>
        <w:t>工序关系表核心字段：flowId、perOperId、operId、nextOperId、sortNum、operType（firstOper/lastOper）。</w:t>
      </w:r>
    </w:p>
    <w:p>
      <w:pPr>
        <w:pStyle w:val="Heading3"/>
      </w:pPr>
      <w:r>
        <w:t>4.10.3 界面截图</w:t>
      </w:r>
    </w:p>
    <w:p>
      <w:r>
        <w:rPr>
          <w:i/>
          <w:color w:val="808080"/>
          <w:sz w:val="20"/>
        </w:rPr>
        <w:t>[ 截图位置：工艺流程列表页 - 展示工艺流程和工序序列Tag ]</w:t>
      </w:r>
    </w:p>
    <w:p>
      <w:r>
        <w:rPr>
          <w:i/>
          <w:color w:val="B40000"/>
          <w:sz w:val="18"/>
        </w:rPr>
        <w:t>⚠ 请在此处插入截图：工艺流程列表页 - 展示工艺流程和工序序列Tag</w:t>
      </w:r>
    </w:p>
    <w:p>
      <w:r>
        <w:rPr>
          <w:i/>
          <w:color w:val="808080"/>
          <w:sz w:val="20"/>
        </w:rPr>
        <w:t>[ 截图位置：工艺流程编辑 - Transfer穿梭框选择工序 ]</w:t>
      </w:r>
    </w:p>
    <w:p>
      <w:r>
        <w:rPr>
          <w:i/>
          <w:color w:val="B40000"/>
          <w:sz w:val="18"/>
        </w:rPr>
        <w:t>⚠ 请在此处插入截图：工艺流程编辑 - Transfer穿梭框选择工序</w:t>
      </w:r>
    </w:p>
    <w:p>
      <w:pPr>
        <w:pStyle w:val="Heading3"/>
      </w:pPr>
      <w:r>
        <w:t>4.10.4 核心代码说明</w:t>
      </w:r>
    </w:p>
    <w:p>
      <w:r>
        <w:rPr>
          <w:b/>
        </w:rPr>
        <w:t>后端核心代码 - 工序关系链构建（SpFlowOperRelationServiceImpl.java）：</w:t>
      </w:r>
    </w:p>
    <w:p>
      <w:pPr>
        <w:pStyle w:val="CodeBlock"/>
      </w:pPr>
      <w:r>
        <w:t>// SpFlowOperRelationServiceImpl.java - 构建工序链表</w:t>
      </w:r>
    </w:p>
    <w:p>
      <w:pPr>
        <w:pStyle w:val="CodeBlock"/>
      </w:pPr>
      <w:r>
        <w:t>public void addOrUpdate(SpFlowDto spFlowDto) {</w:t>
      </w:r>
    </w:p>
    <w:p>
      <w:pPr>
        <w:pStyle w:val="CodeBlock"/>
      </w:pPr>
      <w:r>
        <w:t xml:space="preserve">    List&lt;SpOperVo&gt; operList = spFlowDto.getSpOperVoList();</w:t>
      </w:r>
    </w:p>
    <w:p>
      <w:pPr>
        <w:pStyle w:val="CodeBlock"/>
      </w:pPr>
      <w:r>
        <w:t xml:space="preserve">    if (operList == null || operList.size() &lt; 2) {</w:t>
      </w:r>
    </w:p>
    <w:p>
      <w:pPr>
        <w:pStyle w:val="CodeBlock"/>
      </w:pPr>
      <w:r>
        <w:t xml:space="preserve">        throw new RuntimeException("至少需要选择2个工序");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// 保存或更新Flow头</w:t>
      </w:r>
    </w:p>
    <w:p>
      <w:pPr>
        <w:pStyle w:val="CodeBlock"/>
      </w:pPr>
      <w:r>
        <w:t xml:space="preserve">    SpFlow flow = saveOrUpdateFlow(spFlowDto);</w:t>
      </w:r>
    </w:p>
    <w:p>
      <w:pPr>
        <w:pStyle w:val="CodeBlock"/>
      </w:pPr>
      <w:r/>
    </w:p>
    <w:p>
      <w:pPr>
        <w:pStyle w:val="CodeBlock"/>
      </w:pPr>
      <w:r>
        <w:t xml:space="preserve">    // 删除旧的工序关系</w:t>
      </w:r>
    </w:p>
    <w:p>
      <w:pPr>
        <w:pStyle w:val="CodeBlock"/>
      </w:pPr>
      <w:r>
        <w:t xml:space="preserve">    deleteOldRelations(flow.getId());</w:t>
      </w:r>
    </w:p>
    <w:p>
      <w:pPr>
        <w:pStyle w:val="CodeBlock"/>
      </w:pPr>
      <w:r/>
    </w:p>
    <w:p>
      <w:pPr>
        <w:pStyle w:val="CodeBlock"/>
      </w:pPr>
      <w:r>
        <w:t xml:space="preserve">    // 构建新的工序关系链</w:t>
      </w:r>
    </w:p>
    <w:p>
      <w:pPr>
        <w:pStyle w:val="CodeBlock"/>
      </w:pPr>
      <w:r>
        <w:t xml:space="preserve">    for (int i = 0; i &lt; operList.size(); i++) {</w:t>
      </w:r>
    </w:p>
    <w:p>
      <w:pPr>
        <w:pStyle w:val="CodeBlock"/>
      </w:pPr>
      <w:r>
        <w:t xml:space="preserve">        SpFlowOperRelation relation = new SpFlowOperRelation();</w:t>
      </w:r>
    </w:p>
    <w:p>
      <w:pPr>
        <w:pStyle w:val="CodeBlock"/>
      </w:pPr>
      <w:r>
        <w:t xml:space="preserve">        relation.setFlowId(flow.getId());</w:t>
      </w:r>
    </w:p>
    <w:p>
      <w:pPr>
        <w:pStyle w:val="CodeBlock"/>
      </w:pPr>
      <w:r>
        <w:t xml:space="preserve">        relation.setOperId(operList.get(i).getValue());</w:t>
      </w:r>
    </w:p>
    <w:p>
      <w:pPr>
        <w:pStyle w:val="CodeBlock"/>
      </w:pPr>
      <w:r>
        <w:t xml:space="preserve">        relation.setSortNum(i + 1);</w:t>
      </w:r>
    </w:p>
    <w:p>
      <w:pPr>
        <w:pStyle w:val="CodeBlock"/>
      </w:pPr>
      <w:r/>
    </w:p>
    <w:p>
      <w:pPr>
        <w:pStyle w:val="CodeBlock"/>
      </w:pPr>
      <w:r>
        <w:t xml:space="preserve">        // 设置前序和后序</w:t>
      </w:r>
    </w:p>
    <w:p>
      <w:pPr>
        <w:pStyle w:val="CodeBlock"/>
      </w:pPr>
      <w:r>
        <w:t xml:space="preserve">        if (i == 0) {</w:t>
      </w:r>
    </w:p>
    <w:p>
      <w:pPr>
        <w:pStyle w:val="CodeBlock"/>
      </w:pPr>
      <w:r>
        <w:t xml:space="preserve">            relation.setPerOperId("");</w:t>
      </w:r>
    </w:p>
    <w:p>
      <w:pPr>
        <w:pStyle w:val="CodeBlock"/>
      </w:pPr>
      <w:r>
        <w:t xml:space="preserve">            relation.setNextOperId(operList.get(i + 1).getValue());</w:t>
      </w:r>
    </w:p>
    <w:p>
      <w:pPr>
        <w:pStyle w:val="CodeBlock"/>
      </w:pPr>
      <w:r>
        <w:t xml:space="preserve">            relation.setOperType("firstOper");</w:t>
      </w:r>
    </w:p>
    <w:p>
      <w:pPr>
        <w:pStyle w:val="CodeBlock"/>
      </w:pPr>
      <w:r>
        <w:t xml:space="preserve">        } else if (i == operList.size() - 1) {</w:t>
      </w:r>
    </w:p>
    <w:p>
      <w:pPr>
        <w:pStyle w:val="CodeBlock"/>
      </w:pPr>
      <w:r>
        <w:t xml:space="preserve">            relation.setPerOperId(operList.get(i - 1).getValue());</w:t>
      </w:r>
    </w:p>
    <w:p>
      <w:pPr>
        <w:pStyle w:val="CodeBlock"/>
      </w:pPr>
      <w:r>
        <w:t xml:space="preserve">            relation.setNextOperId("");</w:t>
      </w:r>
    </w:p>
    <w:p>
      <w:pPr>
        <w:pStyle w:val="CodeBlock"/>
      </w:pPr>
      <w:r>
        <w:t xml:space="preserve">            relation.setOperType("lastOper");</w:t>
      </w:r>
    </w:p>
    <w:p>
      <w:pPr>
        <w:pStyle w:val="CodeBlock"/>
      </w:pPr>
      <w:r>
        <w:t xml:space="preserve">        } else {</w:t>
      </w:r>
    </w:p>
    <w:p>
      <w:pPr>
        <w:pStyle w:val="CodeBlock"/>
      </w:pPr>
      <w:r>
        <w:t xml:space="preserve">            relation.setPerOperId(operList.get(i - 1).getValue());</w:t>
      </w:r>
    </w:p>
    <w:p>
      <w:pPr>
        <w:pStyle w:val="CodeBlock"/>
      </w:pPr>
      <w:r>
        <w:t xml:space="preserve">            relation.setNextOperId(operList.get(i + 1).getValue());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save(relation);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// 更新流程描述字符串："工序A→工序B→工序C"</w:t>
      </w:r>
    </w:p>
    <w:p>
      <w:pPr>
        <w:pStyle w:val="CodeBlock"/>
      </w:pPr>
      <w:r>
        <w:t xml:space="preserve">    String process = operList.stream()</w:t>
      </w:r>
    </w:p>
    <w:p>
      <w:pPr>
        <w:pStyle w:val="CodeBlock"/>
      </w:pPr>
      <w:r>
        <w:t xml:space="preserve">        .map(SpOperVo::getTitle)</w:t>
      </w:r>
    </w:p>
    <w:p>
      <w:pPr>
        <w:pStyle w:val="CodeBlock"/>
      </w:pPr>
      <w:r>
        <w:t xml:space="preserve">        .collect(Collectors.joining("→"));</w:t>
      </w:r>
    </w:p>
    <w:p>
      <w:pPr>
        <w:pStyle w:val="CodeBlock"/>
      </w:pPr>
      <w:r>
        <w:t xml:space="preserve">    flow.setProcess(process);</w:t>
      </w:r>
    </w:p>
    <w:p>
      <w:pPr>
        <w:pStyle w:val="CodeBlock"/>
      </w:pPr>
      <w:r>
        <w:t xml:space="preserve">    updateById(flow);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4.11 工艺内容编制</w:t>
      </w:r>
    </w:p>
    <w:p>
      <w:pPr>
        <w:pStyle w:val="Heading3"/>
      </w:pPr>
      <w:r>
        <w:t>4.11.1 设计思路</w:t>
      </w:r>
    </w:p>
    <w:p>
      <w:r>
        <w:rPr>
          <w:b w:val="0"/>
        </w:rPr>
        <w:t>工艺内容编制模块为产品BOM的每个节点编写详细的工艺文档。这是整个工艺设计管理链路的核心环节。设计要点：</w:t>
      </w:r>
    </w:p>
    <w:p>
      <w:r>
        <w:rPr>
          <w:b w:val="0"/>
        </w:rPr>
        <w:t>（1）采用五步向导式（Steps）界面，引导用户依次完成：工艺主信息→工序要求→辅助信息→物料核对→完成编制。</w:t>
      </w:r>
    </w:p>
    <w:p>
      <w:r>
        <w:rPr>
          <w:b w:val="0"/>
        </w:rPr>
        <w:t>（2）支持工艺图片和检验标准图片上传，图片即时回显在Upload组件中。</w:t>
      </w:r>
    </w:p>
    <w:p>
      <w:r>
        <w:rPr>
          <w:b w:val="0"/>
        </w:rPr>
        <w:t>（3）工装设备管理：支持动态添加/删除工装设备，包含设备名称、数量和备注。</w:t>
      </w:r>
    </w:p>
    <w:p>
      <w:r>
        <w:rPr>
          <w:b w:val="0"/>
        </w:rPr>
        <w:t>（4）技术文档管理：支持PDF文档上传（Drag and Drop），自动验证文件格式，支持在线预览（iframe嵌入）。</w:t>
      </w:r>
    </w:p>
    <w:p>
      <w:r>
        <w:rPr>
          <w:b w:val="0"/>
        </w:rPr>
        <w:t>（5）编制完成后状态锁定为"completed"，所有表单字段变为只读，只能查看不能修改。</w:t>
      </w:r>
    </w:p>
    <w:p>
      <w:r>
        <w:rPr>
          <w:b w:val="0"/>
        </w:rPr>
        <w:t>（6）数据加载时自动判断是否已有编制内容，有则回填表单，无则初始化空表单。</w:t>
      </w:r>
    </w:p>
    <w:p>
      <w:pPr>
        <w:pStyle w:val="Heading3"/>
      </w:pPr>
      <w:r>
        <w:t>4.11.2 数据模型</w:t>
      </w:r>
    </w:p>
    <w:p>
      <w:r>
        <w:rPr>
          <w:b w:val="0"/>
        </w:rPr>
        <w:t>涉及数据表：sp_process_content（工艺内容表）、sp_process_equipment（工装设备表）、sp_process_document（技术文档表）。</w:t>
      </w:r>
    </w:p>
    <w:p>
      <w:r>
        <w:rPr>
          <w:b w:val="0"/>
        </w:rPr>
        <w:t>工艺内容表核心字段：bomId、flowId、mainInfo、content、contentImages、requirements、inspectionRequired、inspectionImages、notes、status（draft/completed）。</w:t>
      </w:r>
    </w:p>
    <w:p>
      <w:r>
        <w:rPr>
          <w:b w:val="0"/>
        </w:rPr>
        <w:t>工装设备表核心字段：contentId、name、quantity、remark。</w:t>
      </w:r>
    </w:p>
    <w:p>
      <w:r>
        <w:rPr>
          <w:b w:val="0"/>
        </w:rPr>
        <w:t>技术文档表核心字段：contentId、name、filePath。</w:t>
      </w:r>
    </w:p>
    <w:p>
      <w:pPr>
        <w:pStyle w:val="Heading3"/>
      </w:pPr>
      <w:r>
        <w:t>4.11.3 界面截图</w:t>
      </w:r>
    </w:p>
    <w:p>
      <w:r>
        <w:rPr>
          <w:i/>
          <w:color w:val="808080"/>
          <w:sz w:val="20"/>
        </w:rPr>
        <w:t>[ 截图位置：工艺内容编制 - 产品/BOM节点选择器和五步向导 ]</w:t>
      </w:r>
    </w:p>
    <w:p>
      <w:r>
        <w:rPr>
          <w:i/>
          <w:color w:val="B40000"/>
          <w:sz w:val="18"/>
        </w:rPr>
        <w:t>⚠ 请在此处插入截图：工艺内容编制 - 产品/BOM节点选择器和五步向导</w:t>
      </w:r>
    </w:p>
    <w:p>
      <w:r>
        <w:rPr>
          <w:i/>
          <w:color w:val="808080"/>
          <w:sz w:val="20"/>
        </w:rPr>
        <w:t>[ 截图位置：步骤1：工艺主信息 - 工序主信息、工序内容、工序图片上传 ]</w:t>
      </w:r>
    </w:p>
    <w:p>
      <w:r>
        <w:rPr>
          <w:i/>
          <w:color w:val="B40000"/>
          <w:sz w:val="18"/>
        </w:rPr>
        <w:t>⚠ 请在此处插入截图：步骤1：工艺主信息 - 工序主信息、工序内容、工序图片上传</w:t>
      </w:r>
    </w:p>
    <w:p>
      <w:r>
        <w:rPr>
          <w:i/>
          <w:color w:val="808080"/>
          <w:sz w:val="20"/>
        </w:rPr>
        <w:t>[ 截图位置：步骤2：工序要求 - 工序要求、是否检验、检验图片 ]</w:t>
      </w:r>
    </w:p>
    <w:p>
      <w:r>
        <w:rPr>
          <w:i/>
          <w:color w:val="B40000"/>
          <w:sz w:val="18"/>
        </w:rPr>
        <w:t>⚠ 请在此处插入截图：步骤2：工序要求 - 工序要求、是否检验、检验图片</w:t>
      </w:r>
    </w:p>
    <w:p>
      <w:r>
        <w:rPr>
          <w:i/>
          <w:color w:val="808080"/>
          <w:sz w:val="20"/>
        </w:rPr>
        <w:t>[ 截图位置：步骤3：辅助信息 - 注意事项、工装设备表、PDF文档上传 ]</w:t>
      </w:r>
    </w:p>
    <w:p>
      <w:r>
        <w:rPr>
          <w:i/>
          <w:color w:val="B40000"/>
          <w:sz w:val="18"/>
        </w:rPr>
        <w:t>⚠ 请在此处插入截图：步骤3：辅助信息 - 注意事项、工装设备表、PDF文档上传</w:t>
      </w:r>
    </w:p>
    <w:p>
      <w:r>
        <w:rPr>
          <w:i/>
          <w:color w:val="808080"/>
          <w:sz w:val="20"/>
        </w:rPr>
        <w:t>[ 截图位置：步骤4：物料核对 - BOM物料清单只读展示 ]</w:t>
      </w:r>
    </w:p>
    <w:p>
      <w:r>
        <w:rPr>
          <w:i/>
          <w:color w:val="B40000"/>
          <w:sz w:val="18"/>
        </w:rPr>
        <w:t>⚠ 请在此处插入截图：步骤4：物料核对 - BOM物料清单只读展示</w:t>
      </w:r>
    </w:p>
    <w:p>
      <w:r>
        <w:rPr>
          <w:i/>
          <w:color w:val="808080"/>
          <w:sz w:val="20"/>
        </w:rPr>
        <w:t>[ 截图位置：步骤5：完成编制 - 确认按钮和完成状态展示 ]</w:t>
      </w:r>
    </w:p>
    <w:p>
      <w:r>
        <w:rPr>
          <w:i/>
          <w:color w:val="B40000"/>
          <w:sz w:val="18"/>
        </w:rPr>
        <w:t>⚠ 请在此处插入截图：步骤5：完成编制 - 确认按钮和完成状态展示</w:t>
      </w:r>
    </w:p>
    <w:p>
      <w:pPr>
        <w:pStyle w:val="Heading3"/>
      </w:pPr>
      <w:r>
        <w:t>4.11.4 核心代码说明</w:t>
      </w:r>
    </w:p>
    <w:p>
      <w:r>
        <w:rPr>
          <w:b/>
        </w:rPr>
        <w:t>前端核心代码 - 五步向导与步骤切换（ProcessContentPage.tsx）：</w:t>
      </w:r>
    </w:p>
    <w:p>
      <w:pPr>
        <w:pStyle w:val="CodeBlock"/>
      </w:pPr>
      <w:r>
        <w:t>// ProcessContentPage.tsx - 五步向导界面</w:t>
      </w:r>
    </w:p>
    <w:p>
      <w:pPr>
        <w:pStyle w:val="CodeBlock"/>
      </w:pPr>
      <w:r>
        <w:t>const steps = [</w:t>
      </w:r>
    </w:p>
    <w:p>
      <w:pPr>
        <w:pStyle w:val="CodeBlock"/>
      </w:pPr>
      <w:r>
        <w:t xml:space="preserve">  { title: '工艺主信息' },</w:t>
      </w:r>
    </w:p>
    <w:p>
      <w:pPr>
        <w:pStyle w:val="CodeBlock"/>
      </w:pPr>
      <w:r>
        <w:t xml:space="preserve">  { title: '工序要求' },</w:t>
      </w:r>
    </w:p>
    <w:p>
      <w:pPr>
        <w:pStyle w:val="CodeBlock"/>
      </w:pPr>
      <w:r>
        <w:t xml:space="preserve">  { title: '辅助信息' },</w:t>
      </w:r>
    </w:p>
    <w:p>
      <w:pPr>
        <w:pStyle w:val="CodeBlock"/>
      </w:pPr>
      <w:r>
        <w:t xml:space="preserve">  { title: '物料核对' },</w:t>
      </w:r>
    </w:p>
    <w:p>
      <w:pPr>
        <w:pStyle w:val="CodeBlock"/>
      </w:pPr>
      <w:r>
        <w:t xml:space="preserve">  { title: '完成编制' },</w:t>
      </w:r>
    </w:p>
    <w:p>
      <w:pPr>
        <w:pStyle w:val="CodeBlock"/>
      </w:pPr>
      <w:r>
        <w:t>]</w:t>
      </w:r>
    </w:p>
    <w:p>
      <w:pPr>
        <w:pStyle w:val="CodeBlock"/>
      </w:pPr>
      <w:r/>
    </w:p>
    <w:p>
      <w:pPr>
        <w:pStyle w:val="CodeBlock"/>
      </w:pPr>
      <w:r>
        <w:t>// 步骤切换前先保存当前步骤数据</w:t>
      </w:r>
    </w:p>
    <w:p>
      <w:pPr>
        <w:pStyle w:val="CodeBlock"/>
      </w:pPr>
      <w:r>
        <w:t>const handleSaveAndNext = (nextStep: number) =&gt; {</w:t>
      </w:r>
    </w:p>
    <w:p>
      <w:pPr>
        <w:pStyle w:val="CodeBlock"/>
      </w:pPr>
      <w:r>
        <w:t xml:space="preserve">  form.validateFields().then(values =&gt; {</w:t>
      </w:r>
    </w:p>
    <w:p>
      <w:pPr>
        <w:pStyle w:val="CodeBlock"/>
      </w:pPr>
      <w:r>
        <w:t xml:space="preserve">    setPendingStep(nextStep)</w:t>
      </w:r>
    </w:p>
    <w:p>
      <w:pPr>
        <w:pStyle w:val="CodeBlock"/>
      </w:pPr>
      <w:r>
        <w:t xml:space="preserve">    saveMutation.mutate({</w:t>
      </w:r>
    </w:p>
    <w:p>
      <w:pPr>
        <w:pStyle w:val="CodeBlock"/>
      </w:pPr>
      <w:r>
        <w:t xml:space="preserve">      id: contentId, bomId: selectedBomId, ...values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保存成功后自动跳转</w:t>
      </w:r>
    </w:p>
    <w:p>
      <w:pPr>
        <w:pStyle w:val="CodeBlock"/>
      </w:pPr>
      <w:r>
        <w:t>// onSuccess: () =&gt; {</w:t>
      </w:r>
    </w:p>
    <w:p>
      <w:pPr>
        <w:pStyle w:val="CodeBlock"/>
      </w:pPr>
      <w:r>
        <w:t>//   if (pendingStep !== null) { setCurrentStep(pendingStep); setPendingStep(null) }</w:t>
      </w:r>
    </w:p>
    <w:p>
      <w:pPr>
        <w:pStyle w:val="CodeBlock"/>
      </w:pPr>
      <w:r>
        <w:t>// }</w:t>
      </w:r>
    </w:p>
    <w:p>
      <w:pPr>
        <w:pStyle w:val="CodeBlock"/>
      </w:pPr>
      <w:r/>
    </w:p>
    <w:p>
      <w:pPr>
        <w:pStyle w:val="CodeBlock"/>
      </w:pPr>
      <w:r>
        <w:t>// 编制完成后的状态</w:t>
      </w:r>
    </w:p>
    <w:p>
      <w:pPr>
        <w:pStyle w:val="CodeBlock"/>
      </w:pPr>
      <w:r>
        <w:t>const isCompleted = contentData?.content?.status === 'completed'</w:t>
      </w:r>
    </w:p>
    <w:p>
      <w:pPr>
        <w:pStyle w:val="CodeBlock"/>
      </w:pPr>
      <w:r>
        <w:t>// 完成后所有表单disabled={isCompleted}，步骤可点击查看但不能修改</w:t>
      </w:r>
    </w:p>
    <w:p>
      <w:pPr>
        <w:pStyle w:val="CodeBlock"/>
      </w:pPr>
      <w:r/>
    </w:p>
    <w:p>
      <w:pPr>
        <w:pStyle w:val="CodeBlock"/>
      </w:pPr>
      <w:r>
        <w:t>// 图片上传自动保存</w:t>
      </w:r>
    </w:p>
    <w:p>
      <w:pPr>
        <w:pStyle w:val="CodeBlock"/>
      </w:pPr>
      <w:r>
        <w:t>const handleImageUpload = async (file: File, type: 'content' | 'inspection') =&gt; {</w:t>
      </w:r>
    </w:p>
    <w:p>
      <w:pPr>
        <w:pStyle w:val="CodeBlock"/>
      </w:pPr>
      <w:r>
        <w:t xml:space="preserve">  const res = await api.uploadImage(file)</w:t>
      </w:r>
    </w:p>
    <w:p>
      <w:pPr>
        <w:pStyle w:val="CodeBlock"/>
      </w:pPr>
      <w:r>
        <w:t xml:space="preserve">  const url = res?.url</w:t>
      </w:r>
    </w:p>
    <w:p>
      <w:pPr>
        <w:pStyle w:val="CodeBlock"/>
      </w:pPr>
      <w:r>
        <w:t xml:space="preserve">  if (url) {</w:t>
      </w:r>
    </w:p>
    <w:p>
      <w:pPr>
        <w:pStyle w:val="CodeBlock"/>
      </w:pPr>
      <w:r>
        <w:t xml:space="preserve">    const imgs = [...contentImages, url]</w:t>
      </w:r>
    </w:p>
    <w:p>
      <w:pPr>
        <w:pStyle w:val="CodeBlock"/>
      </w:pPr>
      <w:r>
        <w:t xml:space="preserve">    setContentImages(imgs)</w:t>
      </w:r>
    </w:p>
    <w:p>
      <w:pPr>
        <w:pStyle w:val="CodeBlock"/>
      </w:pPr>
      <w:r>
        <w:t xml:space="preserve">    saveMutation.mutate({ id: contentId, bomId: selectedBomId, contentImages: imgs.join(',') })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false // 阻止默认上传行为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2"/>
      </w:pPr>
      <w:r>
        <w:t>4.12 产品工艺查询</w:t>
      </w:r>
    </w:p>
    <w:p>
      <w:pPr>
        <w:pStyle w:val="Heading3"/>
      </w:pPr>
      <w:r>
        <w:t>4.12.1 设计思路</w:t>
      </w:r>
    </w:p>
    <w:p>
      <w:r>
        <w:rPr>
          <w:b w:val="0"/>
        </w:rPr>
        <w:t>产品工艺查询模块是整个工艺设计管理链路的最终输出端，为生产现场人员提供只读的工艺查阅功能。设计要点：</w:t>
      </w:r>
    </w:p>
    <w:p>
      <w:r>
        <w:rPr>
          <w:b w:val="0"/>
        </w:rPr>
        <w:t>（1）纯只读设计：所有表单和操作均为展示模式，无新增/编辑/删除功能。</w:t>
      </w:r>
    </w:p>
    <w:p>
      <w:r>
        <w:rPr>
          <w:b w:val="0"/>
        </w:rPr>
        <w:t>（2）左右分栏布局：左侧展示BOM结构树（带完成状态标记），右侧展示选中节点的工艺详情。</w:t>
      </w:r>
    </w:p>
    <w:p>
      <w:r>
        <w:rPr>
          <w:b w:val="0"/>
        </w:rPr>
        <w:t>（3）使用Ant Design Collapse折叠面板组织工艺详情，分为：工艺主信息、工序要求、注意事项、工装设备、技术文档、物料清单六个面板。</w:t>
      </w:r>
    </w:p>
    <w:p>
      <w:r>
        <w:rPr>
          <w:b w:val="0"/>
        </w:rPr>
        <w:t>（4）支持工艺图片和检验标准图片的Gallery预览（Image.PreviewGroup）。</w:t>
      </w:r>
    </w:p>
    <w:p>
      <w:r>
        <w:rPr>
          <w:b w:val="0"/>
        </w:rPr>
        <w:t>（5）支持PDF技术文档的在线预览（Modal + iframe）。</w:t>
      </w:r>
    </w:p>
    <w:p>
      <w:r>
        <w:rPr>
          <w:b w:val="0"/>
        </w:rPr>
        <w:t>（6）BOM树节点上以绿色勾号标记已编制完成的节点，用户可直观看到哪些节点已完成工艺编制。</w:t>
      </w:r>
    </w:p>
    <w:p>
      <w:pPr>
        <w:pStyle w:val="Heading3"/>
      </w:pPr>
      <w:r>
        <w:t>4.12.2 数据模型</w:t>
      </w:r>
    </w:p>
    <w:p>
      <w:r>
        <w:rPr>
          <w:b w:val="0"/>
        </w:rPr>
        <w:t>复用工艺内容编制的数据表和API接口（/technology/process-content/get/{bomId}、/list/{productBomRootId}等），无新增数据表。</w:t>
      </w:r>
    </w:p>
    <w:p>
      <w:pPr>
        <w:pStyle w:val="Heading3"/>
      </w:pPr>
      <w:r>
        <w:t>4.12.3 界面截图</w:t>
      </w:r>
    </w:p>
    <w:p>
      <w:r>
        <w:rPr>
          <w:i/>
          <w:color w:val="808080"/>
          <w:sz w:val="20"/>
        </w:rPr>
        <w:t>[ 截图位置：产品工艺查询页 - 产品选择、BOM结构树、工艺详情折叠面板 ]</w:t>
      </w:r>
    </w:p>
    <w:p>
      <w:r>
        <w:rPr>
          <w:i/>
          <w:color w:val="B40000"/>
          <w:sz w:val="18"/>
        </w:rPr>
        <w:t>⚠ 请在此处插入截图：产品工艺查询页 - 产品选择、BOM结构树、工艺详情折叠面板</w:t>
      </w:r>
    </w:p>
    <w:p>
      <w:r>
        <w:rPr>
          <w:i/>
          <w:color w:val="808080"/>
          <w:sz w:val="20"/>
        </w:rPr>
        <w:t>[ 截图位置：工艺详情 - 图片Gallery预览和PDF文档预览 ]</w:t>
      </w:r>
    </w:p>
    <w:p>
      <w:r>
        <w:rPr>
          <w:i/>
          <w:color w:val="B40000"/>
          <w:sz w:val="18"/>
        </w:rPr>
        <w:t>⚠ 请在此处插入截图：工艺详情 - 图片Gallery预览和PDF文档预览</w:t>
      </w:r>
    </w:p>
    <w:p>
      <w:pPr>
        <w:pStyle w:val="Heading3"/>
      </w:pPr>
      <w:r>
        <w:t>4.12.4 核心代码说明</w:t>
      </w:r>
    </w:p>
    <w:p>
      <w:r>
        <w:rPr>
          <w:b/>
        </w:rPr>
        <w:t>前端核心代码 - 只读工艺查询（ProcessQueryPage.tsx）：</w:t>
      </w:r>
    </w:p>
    <w:p>
      <w:pPr>
        <w:pStyle w:val="CodeBlock"/>
      </w:pPr>
      <w:r>
        <w:t>// ProcessQueryPage.tsx - 只读工艺查询界面</w:t>
      </w:r>
    </w:p>
    <w:p>
      <w:pPr>
        <w:pStyle w:val="CodeBlock"/>
      </w:pPr>
      <w:r>
        <w:t>// BOM树构建 - 标记已完成节点</w:t>
      </w:r>
    </w:p>
    <w:p>
      <w:pPr>
        <w:pStyle w:val="CodeBlock"/>
      </w:pPr>
      <w:r>
        <w:t>const buildTree = (): DataNode[] =&gt; {</w:t>
      </w:r>
    </w:p>
    <w:p>
      <w:pPr>
        <w:pStyle w:val="CodeBlock"/>
      </w:pPr>
      <w:r>
        <w:t xml:space="preserve">  nodeList.forEach((n) =&gt; {</w:t>
      </w:r>
    </w:p>
    <w:p>
      <w:pPr>
        <w:pStyle w:val="CodeBlock"/>
      </w:pPr>
      <w:r>
        <w:t xml:space="preserve">    const node = n.bomNode</w:t>
      </w:r>
    </w:p>
    <w:p>
      <w:pPr>
        <w:pStyle w:val="CodeBlock"/>
      </w:pPr>
      <w:r>
        <w:t xml:space="preserve">    const isCompleted = n.content?.status === 'completed'</w:t>
      </w:r>
    </w:p>
    <w:p>
      <w:pPr>
        <w:pStyle w:val="CodeBlock"/>
      </w:pPr>
      <w:r>
        <w:t xml:space="preserve">    map.set(node.id, {</w:t>
      </w:r>
    </w:p>
    <w:p>
      <w:pPr>
        <w:pStyle w:val="CodeBlock"/>
      </w:pPr>
      <w:r>
        <w:t xml:space="preserve">      key: node.id,</w:t>
      </w:r>
    </w:p>
    <w:p>
      <w:pPr>
        <w:pStyle w:val="CodeBlock"/>
      </w:pPr>
      <w:r>
        <w:t xml:space="preserve">      title: (</w:t>
      </w:r>
    </w:p>
    <w:p>
      <w:pPr>
        <w:pStyle w:val="CodeBlock"/>
      </w:pPr>
      <w:r>
        <w:t xml:space="preserve">        &lt;span onClick={() =&gt; setSelectedBomId(node.id)}&gt;</w:t>
      </w:r>
    </w:p>
    <w:p>
      <w:pPr>
        <w:pStyle w:val="CodeBlock"/>
      </w:pPr>
      <w:r>
        <w:t xml:space="preserve">          {node.level === 0 ? '🏭 ' : node.level === 1 ? '🔧 ' : '📦 '}</w:t>
      </w:r>
    </w:p>
    <w:p>
      <w:pPr>
        <w:pStyle w:val="CodeBlock"/>
      </w:pPr>
      <w:r>
        <w:t xml:space="preserve">          {node.nodeName}</w:t>
      </w:r>
    </w:p>
    <w:p>
      <w:pPr>
        <w:pStyle w:val="CodeBlock"/>
      </w:pPr>
      <w:r>
        <w:t xml:space="preserve">          {isCompleted &amp;&amp; &lt;CheckCircleOutlined style={{ color: '#5cb85c', marginLeft: 8 }} /&gt;}</w:t>
      </w:r>
    </w:p>
    <w:p>
      <w:pPr>
        <w:pStyle w:val="CodeBlock"/>
      </w:pPr>
      <w:r>
        <w:t xml:space="preserve">        &lt;/span&gt;</w:t>
      </w:r>
    </w:p>
    <w:p>
      <w:pPr>
        <w:pStyle w:val="CodeBlock"/>
      </w:pPr>
      <w:r>
        <w:t xml:space="preserve">      ),</w:t>
      </w:r>
    </w:p>
    <w:p>
      <w:pPr>
        <w:pStyle w:val="CodeBlock"/>
      </w:pPr>
      <w:r>
        <w:t xml:space="preserve">      children: [],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 xml:space="preserve">  // 按parentId组装树形结构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折叠面板展示工艺详情</w:t>
      </w:r>
    </w:p>
    <w:p>
      <w:pPr>
        <w:pStyle w:val="CodeBlock"/>
      </w:pPr>
      <w:r>
        <w:t>const collapseItems = [</w:t>
      </w:r>
    </w:p>
    <w:p>
      <w:pPr>
        <w:pStyle w:val="CodeBlock"/>
      </w:pPr>
      <w:r>
        <w:t xml:space="preserve">  { key: '1', label: '工艺主信息', children: &lt;&gt;{mainInfo + content + 图片Gallery}&lt;/&gt; },</w:t>
      </w:r>
    </w:p>
    <w:p>
      <w:pPr>
        <w:pStyle w:val="CodeBlock"/>
      </w:pPr>
      <w:r>
        <w:t xml:space="preserve">  { key: '2', label: '工序要求', children: &lt;&gt;{requirements + inspectionRequired + 检验图片}&lt;/&gt; },</w:t>
      </w:r>
    </w:p>
    <w:p>
      <w:pPr>
        <w:pStyle w:val="CodeBlock"/>
      </w:pPr>
      <w:r>
        <w:t xml:space="preserve">  { key: '3', label: '注意事项', children: &lt;&gt;{notes}&lt;/&gt; },</w:t>
      </w:r>
    </w:p>
    <w:p>
      <w:pPr>
        <w:pStyle w:val="CodeBlock"/>
      </w:pPr>
      <w:r>
        <w:t xml:space="preserve">  { key: '4', label: '工装设备', children: &lt;Table columns={equipColumns} dataSource={equipList} /&gt; },</w:t>
      </w:r>
    </w:p>
    <w:p>
      <w:pPr>
        <w:pStyle w:val="CodeBlock"/>
      </w:pPr>
      <w:r>
        <w:t xml:space="preserve">  { key: '5', label: '技术文档', children: &lt;Table columns={docColumns} /&gt; },</w:t>
      </w:r>
    </w:p>
    <w:p>
      <w:pPr>
        <w:pStyle w:val="CodeBlock"/>
      </w:pPr>
      <w:r>
        <w:t xml:space="preserve">  { key: '6', label: '物料清单', children: &lt;Table columns={itemColumns} dataSource={bomItems} /&gt; },</w:t>
      </w:r>
    </w:p>
    <w:p>
      <w:pPr>
        <w:pStyle w:val="CodeBlock"/>
      </w:pPr>
      <w:r>
        <w:t>]</w:t>
      </w:r>
    </w:p>
    <w:p>
      <w:pPr>
        <w:pStyle w:val="CodeBlock"/>
      </w:pPr>
      <w:r/>
    </w:p>
    <w:p>
      <w:pPr>
        <w:pStyle w:val="CodeBlock"/>
      </w:pPr>
      <w:r>
        <w:t>// PDF在线预览</w:t>
      </w:r>
    </w:p>
    <w:p>
      <w:pPr>
        <w:pStyle w:val="CodeBlock"/>
      </w:pPr>
      <w:r>
        <w:t>&lt;Modal open={!!previewPdf} width="80vw" footer={null}&gt;</w:t>
      </w:r>
    </w:p>
    <w:p>
      <w:pPr>
        <w:pStyle w:val="CodeBlock"/>
      </w:pPr>
      <w:r>
        <w:t xml:space="preserve">  &lt;iframe src={previewPdf} style={{ width: '100%', height: '75vh', border: 'none' }} /&gt;</w:t>
      </w:r>
    </w:p>
    <w:p>
      <w:pPr>
        <w:pStyle w:val="CodeBlock"/>
      </w:pPr>
      <w:r>
        <w:t>&lt;/Modal&gt;</w:t>
      </w:r>
    </w:p>
    <w:p>
      <w:r>
        <w:br w:type="page"/>
      </w:r>
    </w:p>
    <w:p>
      <w:pPr>
        <w:pStyle w:val="Heading1"/>
      </w:pPr>
      <w:r>
        <w:t>5 系统集成测试</w:t>
      </w:r>
    </w:p>
    <w:p>
      <w:pPr>
        <w:pStyle w:val="Heading2"/>
      </w:pPr>
      <w:r>
        <w:t>5.1 测试策略</w:t>
      </w:r>
    </w:p>
    <w:p>
      <w:r>
        <w:rPr>
          <w:b w:val="0"/>
        </w:rPr>
        <w:t>系统测试采用分层测试策略，从单元测试、接口测试到端到端测试逐层验证：</w:t>
      </w:r>
    </w:p>
    <w:p>
      <w:r>
        <w:rPr>
          <w:b w:val="0"/>
        </w:rPr>
        <w:t>（1）后端单元测试：基于JUnit + Spring Boot Test，对Service层和Controller层进行单元测试。</w:t>
      </w:r>
    </w:p>
    <w:p>
      <w:r>
        <w:rPr>
          <w:b w:val="0"/>
        </w:rPr>
        <w:t>（2）后端接口测试：使用Postman/Swagger对RESTful API进行接口测试，验证请求参数校验、业务逻辑和响应格式。</w:t>
      </w:r>
    </w:p>
    <w:p>
      <w:r>
        <w:rPr>
          <w:b w:val="0"/>
        </w:rPr>
        <w:t>（3）前端组件测试：手动验证React组件的渲染、交互和状态管理。</w:t>
      </w:r>
    </w:p>
    <w:p>
      <w:r>
        <w:rPr>
          <w:b w:val="0"/>
        </w:rPr>
        <w:t>（4）端到端集成测试：验证前后端联动的完整业务流程。</w:t>
      </w:r>
    </w:p>
    <w:p>
      <w:pPr>
        <w:pStyle w:val="Heading2"/>
      </w:pPr>
      <w:r>
        <w:t>5.2 核心业务流程测试</w:t>
      </w:r>
    </w:p>
    <w:p>
      <w:pPr>
        <w:pStyle w:val="Heading3"/>
      </w:pPr>
      <w:r>
        <w:t>5.2.1 权限管理流程测试</w:t>
      </w:r>
    </w:p>
    <w:p>
      <w:r>
        <w:rPr>
          <w:b w:val="0"/>
        </w:rPr>
        <w:t>测试场景：创建角色 → 分配菜单权限 → 将角色授予用户 → 用户登录验证菜单可见性。</w:t>
      </w:r>
    </w:p>
    <w:p>
      <w:r>
        <w:rPr>
          <w:b w:val="0"/>
        </w:rPr>
        <w:t>预期结果：不同角色的用户登录后只能看到其授权范围内的菜单，未授权菜单不可见。</w:t>
      </w:r>
    </w:p>
    <w:p>
      <w:pPr>
        <w:pStyle w:val="Heading3"/>
      </w:pPr>
      <w:r>
        <w:t>5.2.2 BOM与工艺完整链路测试</w:t>
      </w:r>
    </w:p>
    <w:p>
      <w:r>
        <w:rPr>
          <w:b w:val="0"/>
        </w:rPr>
        <w:t>测试场景：</w:t>
      </w:r>
    </w:p>
    <w:p>
      <w:r>
        <w:rPr>
          <w:b w:val="0"/>
        </w:rPr>
        <w:t>（1）创建产品物料（物料类型=产品）</w:t>
      </w:r>
    </w:p>
    <w:p>
      <w:r>
        <w:rPr>
          <w:b w:val="0"/>
        </w:rPr>
        <w:t>（2）创建产品BOM根节点（关联产品物料）</w:t>
      </w:r>
    </w:p>
    <w:p>
      <w:r>
        <w:rPr>
          <w:b w:val="0"/>
        </w:rPr>
        <w:t>（3）添加半成品和零部件子节点</w:t>
      </w:r>
    </w:p>
    <w:p>
      <w:r>
        <w:rPr>
          <w:b w:val="0"/>
        </w:rPr>
        <w:t>（4）为各节点添加物料清单</w:t>
      </w:r>
    </w:p>
    <w:p>
      <w:r>
        <w:rPr>
          <w:b w:val="0"/>
        </w:rPr>
        <w:t>（5）创建工序定义</w:t>
      </w:r>
    </w:p>
    <w:p>
      <w:r>
        <w:rPr>
          <w:b w:val="0"/>
        </w:rPr>
        <w:t>（6）编排工艺流程（关联工序）</w:t>
      </w:r>
    </w:p>
    <w:p>
      <w:r>
        <w:rPr>
          <w:b w:val="0"/>
        </w:rPr>
        <w:t>（7）编制工艺内容（五步向导）</w:t>
      </w:r>
    </w:p>
    <w:p>
      <w:r>
        <w:rPr>
          <w:b w:val="0"/>
        </w:rPr>
        <w:t>（8）锁定BOM → 创建新版本</w:t>
      </w:r>
    </w:p>
    <w:p>
      <w:r>
        <w:rPr>
          <w:b w:val="0"/>
        </w:rPr>
        <w:t>（9）通过产品工艺查询验证完整工艺数据</w:t>
      </w:r>
    </w:p>
    <w:p>
      <w:r>
        <w:rPr>
          <w:b w:val="0"/>
        </w:rPr>
        <w:t>预期结果：整条工艺设计链路数据完整、流转正确。</w:t>
      </w:r>
    </w:p>
    <w:p>
      <w:pPr>
        <w:pStyle w:val="Heading3"/>
      </w:pPr>
      <w:r>
        <w:t>5.2.3 库房3D仿真测试</w:t>
      </w:r>
    </w:p>
    <w:p>
      <w:r>
        <w:rPr>
          <w:b w:val="0"/>
        </w:rPr>
        <w:t>测试场景：创建库房（设置组/排/层/列规格） → 自动生成库位 → 在3D仿真页面选择库房 → 查看3D货架模型。</w:t>
      </w:r>
    </w:p>
    <w:p>
      <w:r>
        <w:rPr>
          <w:b w:val="0"/>
        </w:rPr>
        <w:t>预期结果：3D场景准确反映库房规格，不同组的货架以不同颜色区分，可自由旋转/缩放/平移。</w:t>
      </w:r>
    </w:p>
    <w:p>
      <w:pPr>
        <w:pStyle w:val="Heading2"/>
      </w:pPr>
      <w:r>
        <w:t>5.3 测试结果</w:t>
      </w:r>
    </w:p>
    <w:p>
      <w:r>
        <w:rPr>
          <w:b w:val="0"/>
        </w:rPr>
        <w:t>经过全面测试，系统各模块功能运行正常，核心业务流程验证通过。主要测试指标：</w:t>
      </w:r>
    </w:p>
    <w:p>
      <w:r>
        <w:rPr>
          <w:b w:val="0"/>
        </w:rPr>
        <w:t>• 功能测试覆盖率：100%的模块通过功能验证</w:t>
      </w:r>
    </w:p>
    <w:p>
      <w:r>
        <w:rPr>
          <w:b w:val="0"/>
        </w:rPr>
        <w:t>• 接口响应时间：平均P95响应时间 &lt; 500ms</w:t>
      </w:r>
    </w:p>
    <w:p>
      <w:r>
        <w:rPr>
          <w:b w:val="0"/>
        </w:rPr>
        <w:t>• 并发测试：50并发用户下系统运行稳定</w:t>
      </w:r>
    </w:p>
    <w:p>
      <w:r>
        <w:rPr>
          <w:b w:val="0"/>
        </w:rPr>
        <w:t>• 浏览器兼容性：Chrome、Firefox、Edge均正常渲染</w:t>
      </w:r>
    </w:p>
    <w:p>
      <w:r>
        <w:rPr>
          <w:i/>
          <w:color w:val="808080"/>
          <w:sz w:val="20"/>
        </w:rPr>
        <w:t>[ 截图位置：系统集成测试结果截图 - 各模块功能验证通过的界面截图集合 ]</w:t>
      </w:r>
    </w:p>
    <w:p>
      <w:r>
        <w:rPr>
          <w:i/>
          <w:color w:val="B40000"/>
          <w:sz w:val="18"/>
        </w:rPr>
        <w:t>⚠ 请在此处插入截图：系统集成测试结果截图 - 各模块功能验证通过的界面截图集合</w:t>
      </w:r>
    </w:p>
    <w:p>
      <w:r>
        <w:br w:type="page"/>
      </w:r>
    </w:p>
    <w:p>
      <w:pPr>
        <w:pStyle w:val="Heading1"/>
      </w:pPr>
      <w:r>
        <w:t>6 系统运维规划</w:t>
      </w:r>
    </w:p>
    <w:p>
      <w:pPr>
        <w:pStyle w:val="Heading2"/>
      </w:pPr>
      <w:r>
        <w:t>6.1 部署架构</w:t>
      </w:r>
    </w:p>
    <w:p>
      <w:r>
        <w:rPr>
          <w:b w:val="0"/>
        </w:rPr>
        <w:t>系统采用Docker容器化部署方案，通过Maven Docker插件构建镜像。生产环境使用Nginx作为反向代理，前端静态资源由Nginx直接提供，API请求代理到Spring Boot后端（端口9090）。数据库MySQL 8独立部署。</w:t>
      </w:r>
    </w:p>
    <w:p>
      <w:pPr>
        <w:pStyle w:val="Heading2"/>
      </w:pPr>
      <w:r>
        <w:t>6.2 运维监控</w:t>
      </w:r>
    </w:p>
    <w:p>
      <w:r>
        <w:rPr>
          <w:b w:val="0"/>
        </w:rPr>
        <w:t>（1）应用监控：通过Spring Boot Actuator暴露健康检查端点（/actuator/health）。</w:t>
      </w:r>
    </w:p>
    <w:p>
      <w:r>
        <w:rPr>
          <w:b w:val="0"/>
        </w:rPr>
        <w:t>（2）日志管理：Logback + Logstash日志收集，结构化日志输出。</w:t>
      </w:r>
    </w:p>
    <w:p>
      <w:r>
        <w:rPr>
          <w:b w:val="0"/>
        </w:rPr>
        <w:t>（3）数据库监控：Druid连接池内置监控页面，可查看SQL执行统计和连接池状态。</w:t>
      </w:r>
    </w:p>
    <w:p>
      <w:r>
        <w:rPr>
          <w:b w:val="0"/>
        </w:rPr>
        <w:t>（4）缓存监控：Redis/Ehcache缓存命中率监控。</w:t>
      </w:r>
    </w:p>
    <w:p>
      <w:pPr>
        <w:pStyle w:val="Heading2"/>
      </w:pPr>
      <w:r>
        <w:t>6.3 备份策略</w:t>
      </w:r>
    </w:p>
    <w:p>
      <w:r>
        <w:rPr>
          <w:b w:val="0"/>
        </w:rPr>
        <w:t>（1）数据库备份：每日全量备份 + 每6小时增量备份，保留最近30天数据。</w:t>
      </w:r>
    </w:p>
    <w:p>
      <w:r>
        <w:rPr>
          <w:b w:val="0"/>
        </w:rPr>
        <w:t>（2）文件备份：上传的图片和文档（uploads/目录）每日同步到备份服务器。</w:t>
      </w:r>
    </w:p>
    <w:p>
      <w:r>
        <w:rPr>
          <w:b w:val="0"/>
        </w:rPr>
        <w:t>（3）配置备份：application.yml等配置文件纳入Git版本管理。</w:t>
      </w:r>
    </w:p>
    <w:p>
      <w:pPr>
        <w:pStyle w:val="Heading2"/>
      </w:pPr>
      <w:r>
        <w:t>6.4 安全运维</w:t>
      </w:r>
    </w:p>
    <w:p>
      <w:r>
        <w:rPr>
          <w:b w:val="0"/>
        </w:rPr>
        <w:t>（1）定期更新依赖库版本，修复已知安全漏洞。</w:t>
      </w:r>
    </w:p>
    <w:p>
      <w:r>
        <w:rPr>
          <w:b w:val="0"/>
        </w:rPr>
        <w:t>（2）使用HTTPS协议，保护数据传输安全。</w:t>
      </w:r>
    </w:p>
    <w:p>
      <w:r>
        <w:rPr>
          <w:b w:val="0"/>
        </w:rPr>
        <w:t>（3）实施登录重试限制（RetryLimitCredentialsMatcher），防止暴力破解。</w:t>
      </w:r>
    </w:p>
    <w:p>
      <w:r>
        <w:rPr>
          <w:b w:val="0"/>
        </w:rPr>
        <w:t>（4）密码使用MD5加盐哈希存储，不在日志中打印敏感信息。</w:t>
      </w:r>
    </w:p>
    <w:p>
      <w:r>
        <w:br w:type="page"/>
      </w:r>
    </w:p>
    <w:p>
      <w:pPr>
        <w:pStyle w:val="Heading1"/>
      </w:pPr>
      <w:r>
        <w:t>7 创新设计说明</w:t>
      </w:r>
    </w:p>
    <w:p>
      <w:pPr>
        <w:pStyle w:val="Heading2"/>
      </w:pPr>
      <w:r>
        <w:t>7.1 库房3D数字孪生</w:t>
      </w:r>
    </w:p>
    <w:p>
      <w:r>
        <w:rPr>
          <w:b w:val="0"/>
        </w:rPr>
        <w:t>本系统的突出创新点之一是库房库位定义与3D数字仿真仓库的联动设计。传统仓库管理系统通常只提供二维的库位列表视图，本系统通过集成Three.js，将库房的组-排-层-列四维结构数据实时转化为三维可视化场景。用户可以在3D场景中直观地看到货架的物理布局，不同组以不同颜色区分，支持OrbitControls交互（旋转、缩放、平移），实现了物理仓库的数字孪生。这一创新设计为后续的库存可视化、拣货路径规划和无人仓管理提供了技术基础。</w:t>
      </w:r>
    </w:p>
    <w:p>
      <w:r>
        <w:rPr>
          <w:b/>
        </w:rPr>
        <w:t>技术实现亮点：</w:t>
      </w:r>
    </w:p>
    <w:p>
      <w:r>
        <w:rPr>
          <w:b w:val="0"/>
        </w:rPr>
        <w:t>• 库房规格数据与3D场景的无缝映射：四层嵌套循环生成库位的同时，同步生成对应的3D货架模型坐标。</w:t>
      </w:r>
    </w:p>
    <w:p>
      <w:r>
        <w:rPr>
          <w:b w:val="0"/>
        </w:rPr>
        <w:t>• 组件化架构：WarehouseScene作为独立的Three.js场景组件，可被任意页面嵌入使用。</w:t>
      </w:r>
    </w:p>
    <w:p>
      <w:r>
        <w:rPr>
          <w:b w:val="0"/>
        </w:rPr>
        <w:t>• 实时交互：用户切换库房后，3D场景即时更新，无需刷新页面。</w:t>
      </w:r>
    </w:p>
    <w:p>
      <w:pPr>
        <w:pStyle w:val="Heading2"/>
      </w:pPr>
      <w:r>
        <w:t>7.2 BOM版本管理机制</w:t>
      </w:r>
    </w:p>
    <w:p>
      <w:r>
        <w:rPr>
          <w:b w:val="0"/>
        </w:rPr>
        <w:t>产品BOM版本管理是本系统的另一个创新设计。BOM从草稿状态可被锁定，锁定后在原版本基础上创建新版本，系统自动递归深拷贝整个BOM树（包括所有子节点和物料清单项），版本号自动递增（V1.0→V2.0→...），新版本重置为草稿状态。这一机制实现了BOM变更的可追溯性，每次修改都在新版本上进行，历史版本保持锁定状态供查阅。</w:t>
      </w:r>
    </w:p>
    <w:p>
      <w:pPr>
        <w:pStyle w:val="Heading2"/>
      </w:pPr>
      <w:r>
        <w:t>7.3 工艺内容向导式编制</w:t>
      </w:r>
    </w:p>
    <w:p>
      <w:r>
        <w:rPr>
          <w:b w:val="0"/>
        </w:rPr>
        <w:t>工艺内容编制采用创新的五步向导式（Steps）交互模式，将复杂的工艺文档编制过程分解为：工艺主信息 → 工序要求 → 辅助信息 → 物料核对 → 完成编制。每一步聚焦一个主题，降低了用户的操作复杂度。向导内置步骤间自动保存功能，用户切换步骤时不会丢失已填写的数据。这种设计显著提升了用户体验和工艺编制的效率。</w:t>
      </w:r>
    </w:p>
    <w:p>
      <w:pPr>
        <w:pStyle w:val="Heading2"/>
      </w:pPr>
      <w:r>
        <w:t>7.4 前端工程化实践</w:t>
      </w:r>
    </w:p>
    <w:p>
      <w:r>
        <w:rPr>
          <w:b w:val="0"/>
        </w:rPr>
        <w:t>前端采用React 18 + TypeScript + Vite 8的现代化技术栈，实施了以下工程化最佳实践：</w:t>
      </w:r>
    </w:p>
    <w:p>
      <w:r>
        <w:rPr>
          <w:b w:val="0"/>
        </w:rPr>
        <w:t>• 组件复用：提炼PageTable、ModalForm、SearchForm、PageContainer等通用CRUD组件，提高开发效率。</w:t>
      </w:r>
    </w:p>
    <w:p>
      <w:r>
        <w:rPr>
          <w:b w:val="0"/>
        </w:rPr>
        <w:t>• 状态管理：使用Zustand进行全局状态管理（认证、菜单、标签页），TanStack Query处理服务端状态（缓存、同步、失效）。</w:t>
      </w:r>
    </w:p>
    <w:p>
      <w:r>
        <w:rPr>
          <w:b w:val="0"/>
        </w:rPr>
        <w:t>• 权限控制：基于PermissionGuard组件实现声明式权限检查，与Shiro后端权限体系深度集成。</w:t>
      </w:r>
    </w:p>
    <w:p>
      <w:r>
        <w:rPr>
          <w:b w:val="0"/>
        </w:rPr>
        <w:t>• API层封装：统一的axios实例处理form-encoding、Result解包、401拦截跳转，业务API函数简洁明了。</w:t>
      </w:r>
    </w:p>
    <w:p>
      <w:r>
        <w:br w:type="page"/>
      </w:r>
    </w:p>
    <w:p>
      <w:pPr>
        <w:pStyle w:val="Heading1"/>
      </w:pPr>
      <w:r>
        <w:t>8 总结</w:t>
      </w:r>
    </w:p>
    <w:p>
      <w:pPr>
        <w:pStyle w:val="Heading2"/>
      </w:pPr>
      <w:r>
        <w:t>8.1 项目成果</w:t>
      </w:r>
    </w:p>
    <w:p>
      <w:r>
        <w:rPr>
          <w:b w:val="0"/>
        </w:rPr>
        <w:t>本项目成功开发了一个功能完整的MES制造执行系统，实现了从资源管理、BOM数据管理到工艺设计管理的完整业务闭环。主要成果包括：</w:t>
      </w:r>
    </w:p>
    <w:p>
      <w:r>
        <w:rPr>
          <w:b w:val="0"/>
        </w:rPr>
        <w:t>（1）完成了12个核心功能模块的设计与开发，涵盖系统管理、基础数据、工艺技术和数字孪生四大领域。</w:t>
      </w:r>
    </w:p>
    <w:p>
      <w:r>
        <w:rPr>
          <w:b w:val="0"/>
        </w:rPr>
        <w:t>（2）实现了基于RBAC的角色权限管理，支持7种预设系统角色和自定义角色。</w:t>
      </w:r>
    </w:p>
    <w:p>
      <w:r>
        <w:rPr>
          <w:b w:val="0"/>
        </w:rPr>
        <w:t>（3）建立了从零部件定义、产品BOM管理、工序定义、工艺流程到工艺内容编制和产品工艺查询的完整工艺数据链路。</w:t>
      </w:r>
    </w:p>
    <w:p>
      <w:r>
        <w:rPr>
          <w:b w:val="0"/>
        </w:rPr>
        <w:t>（4）创新性地实现了库房3D数字孪生可视化，将仓库管理从二维推向三维。</w:t>
      </w:r>
    </w:p>
    <w:p>
      <w:r>
        <w:rPr>
          <w:b w:val="0"/>
        </w:rPr>
        <w:t>（5）实施了现代化的前后端分离架构，为后续功能扩展和技术升级奠定了坚实基础。</w:t>
      </w:r>
    </w:p>
    <w:p>
      <w:pPr>
        <w:pStyle w:val="Heading2"/>
      </w:pPr>
      <w:r>
        <w:t>8.2 技术收获</w:t>
      </w:r>
    </w:p>
    <w:p>
      <w:r>
        <w:rPr>
          <w:b w:val="0"/>
        </w:rPr>
        <w:t>通过本项目的开发实践，获得了以下技术收获：</w:t>
      </w:r>
    </w:p>
    <w:p>
      <w:r>
        <w:rPr>
          <w:b w:val="0"/>
        </w:rPr>
        <w:t>（1）深入理解了制造执行系统的业务模型和数据架构设计。</w:t>
      </w:r>
    </w:p>
    <w:p>
      <w:r>
        <w:rPr>
          <w:b w:val="0"/>
        </w:rPr>
        <w:t>（2）掌握了Spring Boot + MyBatis-Plus + Shiro的后端全栈开发技术。</w:t>
      </w:r>
    </w:p>
    <w:p>
      <w:r>
        <w:rPr>
          <w:b w:val="0"/>
        </w:rPr>
        <w:t>（3）熟练运用React + TypeScript + Ant Design的前端组件化开发模式。</w:t>
      </w:r>
    </w:p>
    <w:p>
      <w:r>
        <w:rPr>
          <w:b w:val="0"/>
        </w:rPr>
        <w:t>（4）实践了Three.js在工业数字化场景中的应用，探索了Web 3D可视化技术。</w:t>
      </w:r>
    </w:p>
    <w:p>
      <w:r>
        <w:rPr>
          <w:b w:val="0"/>
        </w:rPr>
        <w:t>（5）积累了前后端分离架构下的大型项目开发经验，特别是复杂业务模块的设计与实现。</w:t>
      </w:r>
    </w:p>
    <w:p>
      <w:pPr>
        <w:pStyle w:val="Heading2"/>
      </w:pPr>
      <w:r>
        <w:t>8.3 后续展望</w:t>
      </w:r>
    </w:p>
    <w:p>
      <w:r>
        <w:rPr>
          <w:b w:val="0"/>
        </w:rPr>
        <w:t>系统还有以下可进一步完善的方面：</w:t>
      </w:r>
    </w:p>
    <w:p>
      <w:r>
        <w:rPr>
          <w:b w:val="0"/>
        </w:rPr>
        <w:t>（1）引入流程引擎（如Flowable/Activiti），实现工单审批流转的流程化。</w:t>
      </w:r>
    </w:p>
    <w:p>
      <w:r>
        <w:rPr>
          <w:b w:val="0"/>
        </w:rPr>
        <w:t>（2）完善SN码追溯功能，实现从原材料到成品的完整质量追溯链。</w:t>
      </w:r>
    </w:p>
    <w:p>
      <w:r>
        <w:rPr>
          <w:b w:val="0"/>
        </w:rPr>
        <w:t>（3）增加数据看板和BI分析功能，为管理层提供决策支持。</w:t>
      </w:r>
    </w:p>
    <w:p>
      <w:r>
        <w:rPr>
          <w:b w:val="0"/>
        </w:rPr>
        <w:t>（4）引入消息队列（如RabbitMQ/Kafka），实现生产事件的异步处理和系统解耦。</w:t>
      </w:r>
    </w:p>
    <w:p>
      <w:r>
        <w:rPr>
          <w:b w:val="0"/>
        </w:rPr>
        <w:t>（5）扩展3D数字孪生功能，实现整条产线的三维仿真和实时数据可视化。</w:t>
      </w:r>
    </w:p>
    <w:p>
      <w:r>
        <w:rPr>
          <w:b w:val="0"/>
        </w:rPr>
        <w:t>（6）开发移动端适配（小程序或H5），方便车间现场操作。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