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D90E" w14:textId="77777777" w:rsidR="00030301" w:rsidRDefault="00030301">
      <w:pPr>
        <w:jc w:val="center"/>
        <w:outlineLvl w:val="0"/>
        <w:rPr>
          <w:rFonts w:ascii="微软雅黑" w:eastAsia="微软雅黑" w:hAnsi="微软雅黑" w:cs="微软雅黑"/>
          <w:b/>
          <w:snapToGrid w:val="0"/>
          <w:spacing w:val="-20"/>
          <w:w w:val="85"/>
          <w:kern w:val="0"/>
          <w:sz w:val="24"/>
        </w:rPr>
      </w:pPr>
      <w:bookmarkStart w:id="0" w:name="_Toc509399822"/>
      <w:bookmarkStart w:id="1" w:name="_Toc495173919"/>
    </w:p>
    <w:p w14:paraId="0639B259" w14:textId="77777777" w:rsidR="00030301" w:rsidRDefault="00000000">
      <w:pPr>
        <w:spacing w:line="400" w:lineRule="atLeast"/>
        <w:jc w:val="center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0" distR="0" wp14:anchorId="268BD3BB" wp14:editId="5D467B88">
            <wp:extent cx="4543425" cy="10477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C603" w14:textId="77777777" w:rsidR="00030301" w:rsidRDefault="00000000">
      <w:pPr>
        <w:ind w:firstLineChars="400" w:firstLine="960"/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工业互联网应用系统前端技术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1555"/>
        <w:gridCol w:w="992"/>
        <w:gridCol w:w="1333"/>
        <w:gridCol w:w="651"/>
        <w:gridCol w:w="908"/>
        <w:gridCol w:w="2325"/>
      </w:tblGrid>
      <w:tr w:rsidR="00030301" w14:paraId="2C2177CA" w14:textId="77777777">
        <w:trPr>
          <w:trHeight w:hRule="exact" w:val="709"/>
          <w:jc w:val="right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85E73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学    期</w:t>
            </w:r>
          </w:p>
        </w:tc>
        <w:tc>
          <w:tcPr>
            <w:tcW w:w="6209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47FC10E8" w14:textId="77777777" w:rsidR="00030301" w:rsidRDefault="00000000">
            <w:pPr>
              <w:jc w:val="center"/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2025-2026-2</w:t>
            </w:r>
          </w:p>
        </w:tc>
      </w:tr>
      <w:tr w:rsidR="00030301" w14:paraId="31DE045D" w14:textId="77777777">
        <w:trPr>
          <w:trHeight w:hRule="exact" w:val="709"/>
          <w:jc w:val="right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D3C41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课    程</w:t>
            </w:r>
          </w:p>
        </w:tc>
        <w:tc>
          <w:tcPr>
            <w:tcW w:w="6209" w:type="dxa"/>
            <w:gridSpan w:val="5"/>
            <w:tcBorders>
              <w:left w:val="nil"/>
              <w:right w:val="nil"/>
            </w:tcBorders>
            <w:vAlign w:val="bottom"/>
          </w:tcPr>
          <w:p w14:paraId="7FFD421B" w14:textId="77777777" w:rsidR="00030301" w:rsidRDefault="00000000">
            <w:pPr>
              <w:jc w:val="center"/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工业互联网应用系统前端技术</w:t>
            </w:r>
          </w:p>
        </w:tc>
      </w:tr>
      <w:tr w:rsidR="00030301" w14:paraId="3B35B115" w14:textId="77777777">
        <w:trPr>
          <w:trHeight w:hRule="exact" w:val="709"/>
          <w:jc w:val="right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A35AF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专　  业</w:t>
            </w:r>
          </w:p>
        </w:tc>
        <w:tc>
          <w:tcPr>
            <w:tcW w:w="2325" w:type="dxa"/>
            <w:gridSpan w:val="2"/>
            <w:tcBorders>
              <w:left w:val="nil"/>
              <w:right w:val="nil"/>
            </w:tcBorders>
            <w:vAlign w:val="bottom"/>
          </w:tcPr>
          <w:p w14:paraId="78CA4281" w14:textId="6523D108" w:rsidR="00030301" w:rsidRDefault="00C17F00">
            <w:pPr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计算机科学与技术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63718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班 　 级</w:t>
            </w:r>
          </w:p>
        </w:tc>
        <w:tc>
          <w:tcPr>
            <w:tcW w:w="2325" w:type="dxa"/>
            <w:tcBorders>
              <w:left w:val="nil"/>
              <w:right w:val="nil"/>
            </w:tcBorders>
            <w:vAlign w:val="bottom"/>
          </w:tcPr>
          <w:p w14:paraId="265C3A4F" w14:textId="73D3D4F3" w:rsidR="00030301" w:rsidRDefault="00C17F00">
            <w:pPr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23计科三</w:t>
            </w:r>
          </w:p>
        </w:tc>
      </w:tr>
      <w:tr w:rsidR="00030301" w14:paraId="7A99C7D7" w14:textId="77777777">
        <w:trPr>
          <w:trHeight w:hRule="exact" w:val="709"/>
          <w:jc w:val="right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74EF2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学生姓名</w:t>
            </w:r>
          </w:p>
        </w:tc>
        <w:tc>
          <w:tcPr>
            <w:tcW w:w="2325" w:type="dxa"/>
            <w:gridSpan w:val="2"/>
            <w:tcBorders>
              <w:left w:val="nil"/>
              <w:right w:val="nil"/>
            </w:tcBorders>
            <w:vAlign w:val="bottom"/>
          </w:tcPr>
          <w:p w14:paraId="7FFC44FF" w14:textId="20007EB5" w:rsidR="00030301" w:rsidRDefault="00C17F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程奕扬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FD57D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学　  号</w:t>
            </w:r>
          </w:p>
        </w:tc>
        <w:tc>
          <w:tcPr>
            <w:tcW w:w="2325" w:type="dxa"/>
            <w:tcBorders>
              <w:left w:val="nil"/>
              <w:right w:val="nil"/>
            </w:tcBorders>
            <w:vAlign w:val="bottom"/>
          </w:tcPr>
          <w:p w14:paraId="0ADDD0A4" w14:textId="67FA8C59" w:rsidR="00030301" w:rsidRDefault="00C17F00">
            <w:pPr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23219111301</w:t>
            </w:r>
          </w:p>
        </w:tc>
      </w:tr>
      <w:tr w:rsidR="00030301" w14:paraId="19B8E0ED" w14:textId="77777777">
        <w:trPr>
          <w:trHeight w:hRule="exact" w:val="709"/>
          <w:jc w:val="right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48002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组    号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3FFC522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无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AA5A9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同组学生姓名</w:t>
            </w:r>
          </w:p>
        </w:tc>
        <w:tc>
          <w:tcPr>
            <w:tcW w:w="32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F20510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无</w:t>
            </w:r>
          </w:p>
        </w:tc>
      </w:tr>
      <w:tr w:rsidR="00030301" w14:paraId="4800EDFF" w14:textId="77777777">
        <w:trPr>
          <w:trHeight w:hRule="exact" w:val="709"/>
          <w:jc w:val="right"/>
        </w:trPr>
        <w:tc>
          <w:tcPr>
            <w:tcW w:w="25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99AB9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实验（项目）名称</w:t>
            </w:r>
          </w:p>
        </w:tc>
        <w:tc>
          <w:tcPr>
            <w:tcW w:w="52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D185A5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工业互联网应用系统前端技术（第7次）</w:t>
            </w:r>
          </w:p>
        </w:tc>
      </w:tr>
      <w:tr w:rsidR="00030301" w14:paraId="3F44C7A7" w14:textId="77777777">
        <w:trPr>
          <w:trHeight w:hRule="exact" w:val="709"/>
          <w:jc w:val="right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72E6B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任课教师</w:t>
            </w:r>
          </w:p>
        </w:tc>
        <w:tc>
          <w:tcPr>
            <w:tcW w:w="2325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1C7CB676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周旭立</w:t>
            </w:r>
          </w:p>
        </w:tc>
        <w:tc>
          <w:tcPr>
            <w:tcW w:w="1559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77707C72" w14:textId="77777777" w:rsidR="00030301" w:rsidRDefault="00000000">
            <w:pPr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成    绩</w:t>
            </w:r>
          </w:p>
        </w:tc>
        <w:tc>
          <w:tcPr>
            <w:tcW w:w="2325" w:type="dxa"/>
            <w:tcBorders>
              <w:left w:val="nil"/>
              <w:right w:val="nil"/>
            </w:tcBorders>
            <w:vAlign w:val="bottom"/>
          </w:tcPr>
          <w:p w14:paraId="3163085E" w14:textId="77777777" w:rsidR="00030301" w:rsidRDefault="00030301">
            <w:pPr>
              <w:rPr>
                <w:rFonts w:ascii="微软雅黑" w:eastAsia="微软雅黑" w:hAnsi="微软雅黑" w:cs="微软雅黑"/>
                <w:sz w:val="24"/>
              </w:rPr>
            </w:pPr>
          </w:p>
        </w:tc>
      </w:tr>
    </w:tbl>
    <w:p w14:paraId="4CAC32C6" w14:textId="77777777" w:rsidR="00030301" w:rsidRDefault="00030301">
      <w:pPr>
        <w:ind w:leftChars="-257" w:left="1049" w:right="-694" w:hangingChars="662" w:hanging="1589"/>
        <w:rPr>
          <w:rFonts w:ascii="微软雅黑" w:eastAsia="微软雅黑" w:hAnsi="微软雅黑" w:cs="微软雅黑"/>
          <w:sz w:val="24"/>
        </w:rPr>
      </w:pPr>
    </w:p>
    <w:p w14:paraId="0524BF5C" w14:textId="77777777" w:rsidR="00030301" w:rsidRDefault="00030301">
      <w:pPr>
        <w:ind w:leftChars="-257" w:left="1049" w:right="-694" w:hangingChars="662" w:hanging="1589"/>
        <w:rPr>
          <w:rFonts w:ascii="微软雅黑" w:eastAsia="微软雅黑" w:hAnsi="微软雅黑" w:cs="微软雅黑"/>
          <w:sz w:val="24"/>
        </w:rPr>
      </w:pPr>
    </w:p>
    <w:p w14:paraId="6DCDCF56" w14:textId="77777777" w:rsidR="00030301" w:rsidRDefault="00030301">
      <w:pPr>
        <w:ind w:leftChars="-257" w:left="1049" w:right="-694" w:hangingChars="662" w:hanging="1589"/>
        <w:rPr>
          <w:rFonts w:ascii="微软雅黑" w:eastAsia="微软雅黑" w:hAnsi="微软雅黑" w:cs="微软雅黑"/>
          <w:sz w:val="24"/>
        </w:rPr>
      </w:pPr>
    </w:p>
    <w:p w14:paraId="0B9808D0" w14:textId="77777777" w:rsidR="00030301" w:rsidRDefault="00030301">
      <w:pPr>
        <w:rPr>
          <w:rFonts w:ascii="微软雅黑" w:eastAsia="微软雅黑" w:hAnsi="微软雅黑" w:cs="微软雅黑"/>
          <w:sz w:val="24"/>
        </w:rPr>
      </w:pPr>
    </w:p>
    <w:p w14:paraId="6296BCB2" w14:textId="77777777" w:rsidR="00030301" w:rsidRDefault="00030301">
      <w:pPr>
        <w:rPr>
          <w:rFonts w:ascii="微软雅黑" w:eastAsia="微软雅黑" w:hAnsi="微软雅黑" w:cs="微软雅黑"/>
          <w:sz w:val="24"/>
        </w:rPr>
      </w:pPr>
    </w:p>
    <w:p w14:paraId="4BD1EE27" w14:textId="77777777" w:rsidR="00030301" w:rsidRDefault="00030301">
      <w:pPr>
        <w:rPr>
          <w:rFonts w:ascii="微软雅黑" w:eastAsia="微软雅黑" w:hAnsi="微软雅黑" w:cs="微软雅黑"/>
          <w:sz w:val="24"/>
        </w:rPr>
      </w:pPr>
    </w:p>
    <w:p w14:paraId="4FAA20D0" w14:textId="77777777" w:rsidR="00030301" w:rsidRDefault="00030301">
      <w:pPr>
        <w:rPr>
          <w:rFonts w:ascii="微软雅黑" w:eastAsia="微软雅黑" w:hAnsi="微软雅黑" w:cs="微软雅黑"/>
          <w:sz w:val="24"/>
        </w:rPr>
      </w:pPr>
    </w:p>
    <w:p w14:paraId="4CB9B2D0" w14:textId="77777777" w:rsidR="00030301" w:rsidRDefault="00030301">
      <w:pPr>
        <w:rPr>
          <w:rFonts w:ascii="微软雅黑" w:eastAsia="微软雅黑" w:hAnsi="微软雅黑" w:cs="微软雅黑"/>
          <w:sz w:val="24"/>
        </w:rPr>
      </w:pPr>
    </w:p>
    <w:p w14:paraId="0B0DBAF2" w14:textId="77777777" w:rsidR="00030301" w:rsidRDefault="00030301">
      <w:pPr>
        <w:rPr>
          <w:rFonts w:ascii="微软雅黑" w:eastAsia="微软雅黑" w:hAnsi="微软雅黑" w:cs="微软雅黑"/>
          <w:sz w:val="24"/>
        </w:rPr>
      </w:pPr>
    </w:p>
    <w:p w14:paraId="28C9802D" w14:textId="77777777" w:rsidR="00030301" w:rsidRDefault="00030301">
      <w:pPr>
        <w:rPr>
          <w:rFonts w:ascii="微软雅黑" w:eastAsia="微软雅黑" w:hAnsi="微软雅黑" w:cs="微软雅黑"/>
          <w:sz w:val="24"/>
        </w:rPr>
      </w:pPr>
    </w:p>
    <w:bookmarkEnd w:id="0"/>
    <w:bookmarkEnd w:id="1"/>
    <w:p w14:paraId="554702E8" w14:textId="77777777" w:rsidR="00030301" w:rsidRDefault="00000000">
      <w:pPr>
        <w:pStyle w:val="2"/>
        <w:spacing w:line="480" w:lineRule="auto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一、实验目的</w:t>
      </w:r>
    </w:p>
    <w:p w14:paraId="20475FD7" w14:textId="77777777" w:rsidR="00030301" w:rsidRDefault="00000000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</w:t>
      </w:r>
      <w:proofErr w:type="spellStart"/>
      <w:r>
        <w:rPr>
          <w:rFonts w:ascii="微软雅黑" w:eastAsia="微软雅黑" w:hAnsi="微软雅黑" w:cs="微软雅黑" w:hint="eastAsia"/>
          <w:sz w:val="24"/>
        </w:rPr>
        <w:t>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项目练习路由和状态管理。</w:t>
      </w:r>
    </w:p>
    <w:p w14:paraId="6D34819C" w14:textId="77777777" w:rsidR="00030301" w:rsidRDefault="00000000">
      <w:pPr>
        <w:pStyle w:val="2"/>
        <w:spacing w:line="480" w:lineRule="auto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二、实验环境（以后略）</w:t>
      </w:r>
    </w:p>
    <w:p w14:paraId="125D3AF5" w14:textId="77777777" w:rsidR="00030301" w:rsidRDefault="00000000">
      <w:pPr>
        <w:pStyle w:val="2"/>
        <w:spacing w:line="480" w:lineRule="auto"/>
        <w:ind w:firstLineChars="200" w:firstLine="48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实验要求：基于 Vue3 + Vite 开发，使用&lt;script setup&gt;语法。</w:t>
      </w:r>
    </w:p>
    <w:p w14:paraId="1DAB7118" w14:textId="77777777" w:rsidR="00030301" w:rsidRDefault="00000000">
      <w:pPr>
        <w:pStyle w:val="2"/>
        <w:keepNext w:val="0"/>
        <w:widowControl/>
        <w:jc w:val="left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二、实验要求</w:t>
      </w:r>
    </w:p>
    <w:p w14:paraId="551E6003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 xml:space="preserve">基于 Vue3 + Vite + Vue Router 4.x + </w:t>
      </w:r>
      <w:proofErr w:type="spellStart"/>
      <w:r>
        <w:rPr>
          <w:rFonts w:ascii="微软雅黑" w:eastAsia="微软雅黑" w:hAnsi="微软雅黑" w:cs="微软雅黑" w:hint="eastAsia"/>
        </w:rPr>
        <w:t>Pinia</w:t>
      </w:r>
      <w:proofErr w:type="spellEnd"/>
      <w:r>
        <w:rPr>
          <w:rFonts w:ascii="微软雅黑" w:eastAsia="微软雅黑" w:hAnsi="微软雅黑" w:cs="微软雅黑" w:hint="eastAsia"/>
        </w:rPr>
        <w:t xml:space="preserve"> 开发，全程使用&lt;script setup&gt;语法；代码书写规范（添加必要注释、缩进统一），功能实现无控制台报错，路由切换流畅、状态共享正常；</w:t>
      </w:r>
      <w:r>
        <w:rPr>
          <w:rStyle w:val="aa"/>
          <w:rFonts w:ascii="微软雅黑" w:eastAsia="微软雅黑" w:hAnsi="微软雅黑" w:cs="微软雅黑" w:hint="eastAsia"/>
          <w:bCs/>
        </w:rPr>
        <w:t>每个步骤完成后必须截图</w:t>
      </w:r>
      <w:r>
        <w:rPr>
          <w:rFonts w:ascii="微软雅黑" w:eastAsia="微软雅黑" w:hAnsi="微软雅黑" w:cs="微软雅黑" w:hint="eastAsia"/>
        </w:rPr>
        <w:t>，截图需包含完整页面效果、核心代码片段及控制台日志（如有），少一张扣对应步骤全部分数。</w:t>
      </w:r>
    </w:p>
    <w:p w14:paraId="09563912" w14:textId="77777777" w:rsidR="00030301" w:rsidRDefault="00000000">
      <w:pPr>
        <w:pStyle w:val="2"/>
        <w:keepNext w:val="0"/>
        <w:widowControl/>
        <w:jc w:val="left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三、实验过程</w:t>
      </w:r>
    </w:p>
    <w:p w14:paraId="4BD8232E" w14:textId="77777777" w:rsidR="00030301" w:rsidRDefault="00000000">
      <w:pPr>
        <w:pStyle w:val="3"/>
        <w:widowControl/>
        <w:rPr>
          <w:rFonts w:ascii="微软雅黑" w:eastAsia="微软雅黑" w:hAnsi="微软雅黑" w:cs="微软雅黑" w:hint="default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步骤 0：前置环境搭建（不计分，8 分钟，必须完成）</w:t>
      </w:r>
    </w:p>
    <w:p w14:paraId="3DCA8C07" w14:textId="77777777" w:rsidR="00030301" w:rsidRDefault="00000000">
      <w:pPr>
        <w:widowControl/>
        <w:numPr>
          <w:ilvl w:val="0"/>
          <w:numId w:val="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终端执行命令创建 Vue3+Vite 项目：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npm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create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vue@latest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→ 项目名字改成 hw7-名字拼音</w:t>
      </w:r>
      <w:r>
        <w:rPr>
          <w:rFonts w:ascii="微软雅黑" w:eastAsia="微软雅黑" w:hAnsi="微软雅黑" w:cs="微软雅黑"/>
          <w:sz w:val="24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→ 不使用</w:t>
      </w:r>
      <w:proofErr w:type="spellStart"/>
      <w:r>
        <w:rPr>
          <w:rStyle w:val="aa"/>
          <w:rFonts w:ascii="微软雅黑" w:eastAsia="微软雅黑" w:hAnsi="微软雅黑" w:cs="微软雅黑"/>
          <w:b w:val="0"/>
          <w:sz w:val="24"/>
        </w:rPr>
        <w:t>t</w:t>
      </w:r>
      <w:r>
        <w:rPr>
          <w:rStyle w:val="aa"/>
          <w:rFonts w:ascii="微软雅黑" w:eastAsia="微软雅黑" w:hAnsi="微软雅黑" w:cs="微软雅黑" w:hint="eastAsia"/>
          <w:b w:val="0"/>
          <w:sz w:val="24"/>
        </w:rPr>
        <w:t>ypeScript</w:t>
      </w:r>
      <w:proofErr w:type="spellEnd"/>
      <w:r>
        <w:rPr>
          <w:rStyle w:val="aa"/>
          <w:rFonts w:ascii="微软雅黑" w:eastAsia="微软雅黑" w:hAnsi="微软雅黑" w:cs="微软雅黑" w:hint="eastAsia"/>
          <w:b w:val="0"/>
          <w:sz w:val="24"/>
        </w:rPr>
        <w:t>→ 用</w:t>
      </w:r>
      <w:r>
        <w:rPr>
          <w:rFonts w:ascii="微软雅黑" w:eastAsia="微软雅黑" w:hAnsi="微软雅黑" w:cs="微软雅黑" w:hint="eastAsia"/>
          <w:sz w:val="24"/>
        </w:rPr>
        <w:t>空格选择router、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>；进入项目文件夹，依次安装依赖：</w:t>
      </w:r>
    </w:p>
    <w:p w14:paraId="1E6ACD19" w14:textId="77777777" w:rsidR="00030301" w:rsidRDefault="00000000">
      <w:pPr>
        <w:widowControl/>
        <w:numPr>
          <w:ilvl w:val="1"/>
          <w:numId w:val="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安装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持久化插件：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npm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install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>-plugin-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persistedstate</w:t>
      </w:r>
      <w:proofErr w:type="spellEnd"/>
    </w:p>
    <w:p w14:paraId="024B08C9" w14:textId="77777777" w:rsidR="00030301" w:rsidRDefault="00000000">
      <w:pPr>
        <w:widowControl/>
        <w:numPr>
          <w:ilvl w:val="0"/>
          <w:numId w:val="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启动项目测试：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npm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run dev，确保浏览器能正常打开项目页面；</w:t>
      </w:r>
    </w:p>
    <w:p w14:paraId="139CAC30" w14:textId="77777777" w:rsidR="00030301" w:rsidRDefault="00000000">
      <w:pPr>
        <w:widowControl/>
        <w:numPr>
          <w:ilvl w:val="0"/>
          <w:numId w:val="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整理项目目录，新建核心文件夹：</w:t>
      </w:r>
    </w:p>
    <w:p w14:paraId="7C866482" w14:textId="77777777" w:rsidR="00030301" w:rsidRDefault="00000000">
      <w:pPr>
        <w:widowControl/>
        <w:numPr>
          <w:ilvl w:val="1"/>
          <w:numId w:val="2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lastRenderedPageBreak/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/router：存放路由配置文件</w:t>
      </w:r>
    </w:p>
    <w:p w14:paraId="4ACAD37A" w14:textId="77777777" w:rsidR="00030301" w:rsidRDefault="00000000">
      <w:pPr>
        <w:widowControl/>
        <w:numPr>
          <w:ilvl w:val="1"/>
          <w:numId w:val="2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/store：存放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状态管理文件</w:t>
      </w:r>
    </w:p>
    <w:p w14:paraId="621FB9B9" w14:textId="77777777" w:rsidR="00030301" w:rsidRDefault="00000000">
      <w:pPr>
        <w:widowControl/>
        <w:numPr>
          <w:ilvl w:val="1"/>
          <w:numId w:val="2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/views：存放路由对应的页面组件</w:t>
      </w:r>
    </w:p>
    <w:p w14:paraId="7624D634" w14:textId="77777777" w:rsidR="00030301" w:rsidRDefault="00000000">
      <w:pPr>
        <w:widowControl/>
        <w:numPr>
          <w:ilvl w:val="1"/>
          <w:numId w:val="2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/components：存放公共子组件</w:t>
      </w:r>
    </w:p>
    <w:p w14:paraId="7E3A8D96" w14:textId="77777777" w:rsidR="00030301" w:rsidRDefault="00000000">
      <w:pPr>
        <w:widowControl/>
        <w:numPr>
          <w:ilvl w:val="0"/>
          <w:numId w:val="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打开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</w:t>
      </w:r>
      <w:proofErr w:type="spellStart"/>
      <w:r>
        <w:rPr>
          <w:rFonts w:ascii="微软雅黑" w:eastAsia="微软雅黑" w:hAnsi="微软雅黑" w:cs="微软雅黑" w:hint="eastAsia"/>
          <w:sz w:val="24"/>
        </w:rPr>
        <w:t>App.vue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，删除原有所有代码，仅保留基础空白模板结构（template/script/style）。</w:t>
      </w:r>
    </w:p>
    <w:p w14:paraId="2756A7B5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提交要求</w:t>
      </w:r>
    </w:p>
    <w:p w14:paraId="426C9A1A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本步骤完成后</w:t>
      </w:r>
      <w:r>
        <w:rPr>
          <w:rStyle w:val="aa"/>
          <w:rFonts w:ascii="微软雅黑" w:eastAsia="微软雅黑" w:hAnsi="微软雅黑" w:cs="微软雅黑" w:hint="eastAsia"/>
          <w:bCs/>
        </w:rPr>
        <w:t>截图 1 张</w:t>
      </w:r>
      <w:r>
        <w:rPr>
          <w:rFonts w:ascii="微软雅黑" w:eastAsia="微软雅黑" w:hAnsi="微软雅黑" w:cs="微软雅黑" w:hint="eastAsia"/>
        </w:rPr>
        <w:t>（包含终端依赖安装日志 + 项目启动日志 + 浏览器空白页面 + 完整项目目录结构）。</w:t>
      </w:r>
    </w:p>
    <w:p w14:paraId="5B60BEFF" w14:textId="77777777" w:rsidR="00030301" w:rsidRDefault="00000000">
      <w:pPr>
        <w:pStyle w:val="3"/>
        <w:widowControl/>
        <w:rPr>
          <w:rFonts w:ascii="微软雅黑" w:eastAsia="微软雅黑" w:hAnsi="微软雅黑" w:cs="微软雅黑" w:hint="default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步骤 1：Vue Router 基础配置与声明式导航（15 分，12 分钟）</w:t>
      </w:r>
    </w:p>
    <w:p w14:paraId="298C1787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任务内容</w:t>
      </w:r>
    </w:p>
    <w:p w14:paraId="7E6F562E" w14:textId="77777777" w:rsidR="00030301" w:rsidRDefault="00000000">
      <w:pPr>
        <w:widowControl/>
        <w:numPr>
          <w:ilvl w:val="0"/>
          <w:numId w:val="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创建页面组件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/views中创建 4 个基础页面组件：</w:t>
      </w:r>
      <w:proofErr w:type="spellStart"/>
      <w:r>
        <w:rPr>
          <w:rFonts w:ascii="微软雅黑" w:eastAsia="微软雅黑" w:hAnsi="微软雅黑" w:cs="微软雅黑" w:hint="eastAsia"/>
          <w:sz w:val="24"/>
        </w:rPr>
        <w:t>Home.vue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About.vue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，每个组件渲染专属标题（如Home页面）及简单描述，添加基础样式；</w:t>
      </w:r>
    </w:p>
    <w:p w14:paraId="104A0F23" w14:textId="77777777" w:rsidR="00030301" w:rsidRDefault="00000000">
      <w:pPr>
        <w:widowControl/>
        <w:numPr>
          <w:ilvl w:val="0"/>
          <w:numId w:val="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配置路由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/router中创建index.js，完成路由基础配置：</w:t>
      </w:r>
    </w:p>
    <w:p w14:paraId="04335EE7" w14:textId="77777777" w:rsidR="00030301" w:rsidRDefault="00000000">
      <w:pPr>
        <w:widowControl/>
        <w:numPr>
          <w:ilvl w:val="1"/>
          <w:numId w:val="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导入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createRouter</w:t>
      </w:r>
      <w:proofErr w:type="spellEnd"/>
      <w:r>
        <w:rPr>
          <w:rFonts w:ascii="微软雅黑" w:eastAsia="微软雅黑" w:hAnsi="微软雅黑" w:cs="微软雅黑" w:hint="eastAsia"/>
          <w:sz w:val="24"/>
        </w:rPr>
        <w:t>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createWebHistory</w:t>
      </w:r>
      <w:proofErr w:type="spellEnd"/>
      <w:r>
        <w:rPr>
          <w:rFonts w:ascii="微软雅黑" w:eastAsia="微软雅黑" w:hAnsi="微软雅黑" w:cs="微软雅黑" w:hint="eastAsia"/>
          <w:sz w:val="24"/>
        </w:rPr>
        <w:t>及页面组件；</w:t>
      </w:r>
    </w:p>
    <w:p w14:paraId="41CC6556" w14:textId="77777777" w:rsidR="00030301" w:rsidRDefault="00000000">
      <w:pPr>
        <w:widowControl/>
        <w:numPr>
          <w:ilvl w:val="1"/>
          <w:numId w:val="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定义路由规则，配置/、/about、/news、/user路径对应组件；</w:t>
      </w:r>
    </w:p>
    <w:p w14:paraId="59586E88" w14:textId="77777777" w:rsidR="00030301" w:rsidRDefault="00000000">
      <w:pPr>
        <w:widowControl/>
        <w:numPr>
          <w:ilvl w:val="1"/>
          <w:numId w:val="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创建并导出路由实例；</w:t>
      </w:r>
    </w:p>
    <w:p w14:paraId="30952C87" w14:textId="77777777" w:rsidR="00030301" w:rsidRDefault="00000000">
      <w:pPr>
        <w:widowControl/>
        <w:numPr>
          <w:ilvl w:val="0"/>
          <w:numId w:val="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lastRenderedPageBreak/>
        <w:t>挂载路由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/main.js中导入路由实例，通过</w:t>
      </w:r>
      <w:proofErr w:type="spellStart"/>
      <w:r>
        <w:rPr>
          <w:rFonts w:ascii="微软雅黑" w:eastAsia="微软雅黑" w:hAnsi="微软雅黑" w:cs="微软雅黑" w:hint="eastAsia"/>
          <w:sz w:val="24"/>
        </w:rPr>
        <w:t>app.use</w:t>
      </w:r>
      <w:proofErr w:type="spellEnd"/>
      <w:r>
        <w:rPr>
          <w:rFonts w:ascii="微软雅黑" w:eastAsia="微软雅黑" w:hAnsi="微软雅黑" w:cs="微软雅黑" w:hint="eastAsia"/>
          <w:sz w:val="24"/>
        </w:rPr>
        <w:t>(router)挂载路由；</w:t>
      </w:r>
    </w:p>
    <w:p w14:paraId="65D9F7B4" w14:textId="77777777" w:rsidR="00030301" w:rsidRDefault="00000000">
      <w:pPr>
        <w:widowControl/>
        <w:numPr>
          <w:ilvl w:val="0"/>
          <w:numId w:val="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声明式导航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App.vue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中添加&lt;router-link&gt;实现导航栏，设置active-class实现激活样式，添加&lt;router-view&gt;作为路由占位符，实现页面组件的切换；</w:t>
      </w:r>
    </w:p>
    <w:p w14:paraId="7600AB39" w14:textId="77777777" w:rsidR="00030301" w:rsidRDefault="00000000">
      <w:pPr>
        <w:widowControl/>
        <w:numPr>
          <w:ilvl w:val="0"/>
          <w:numId w:val="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导航栏添加基础样式，保证布局整洁，路由切换无报错。</w:t>
      </w:r>
    </w:p>
    <w:p w14:paraId="12B5AD0F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评分标准</w:t>
      </w:r>
    </w:p>
    <w:p w14:paraId="5EBCDBF5" w14:textId="77777777" w:rsidR="00030301" w:rsidRDefault="00000000">
      <w:pPr>
        <w:widowControl/>
        <w:numPr>
          <w:ilvl w:val="0"/>
          <w:numId w:val="5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4 个页面组件创建成功，目录规范：3 分</w:t>
      </w:r>
    </w:p>
    <w:p w14:paraId="0E4F3919" w14:textId="77777777" w:rsidR="00030301" w:rsidRDefault="00000000">
      <w:pPr>
        <w:widowControl/>
        <w:numPr>
          <w:ilvl w:val="0"/>
          <w:numId w:val="5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路由配置文件编写正确，路由规则定义无误：4 分</w:t>
      </w:r>
    </w:p>
    <w:p w14:paraId="104E2790" w14:textId="77777777" w:rsidR="00030301" w:rsidRDefault="00000000">
      <w:pPr>
        <w:widowControl/>
        <w:numPr>
          <w:ilvl w:val="0"/>
          <w:numId w:val="5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路由成功挂载到 Vue 实例，无控制台报错：3 分</w:t>
      </w:r>
    </w:p>
    <w:p w14:paraId="21506AA0" w14:textId="77777777" w:rsidR="00030301" w:rsidRDefault="00000000">
      <w:pPr>
        <w:widowControl/>
        <w:numPr>
          <w:ilvl w:val="0"/>
          <w:numId w:val="5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声明式导航栏实现，激活样式生效，路由切换流畅：5 分</w:t>
      </w:r>
    </w:p>
    <w:p w14:paraId="25172F27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提交要求</w:t>
      </w:r>
    </w:p>
    <w:p w14:paraId="0578B966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本步骤完成后</w:t>
      </w:r>
      <w:r>
        <w:rPr>
          <w:rStyle w:val="aa"/>
          <w:rFonts w:ascii="微软雅黑" w:eastAsia="微软雅黑" w:hAnsi="微软雅黑" w:cs="微软雅黑" w:hint="eastAsia"/>
          <w:bCs/>
        </w:rPr>
        <w:t>截图</w:t>
      </w:r>
      <w:r>
        <w:rPr>
          <w:rFonts w:ascii="微软雅黑" w:eastAsia="微软雅黑" w:hAnsi="微软雅黑" w:cs="微软雅黑" w:hint="eastAsia"/>
        </w:rPr>
        <w:t xml:space="preserve">（包含导航栏效果 + 路由切换后的页面展示 + router/index.js核心代码 + </w:t>
      </w:r>
      <w:proofErr w:type="spellStart"/>
      <w:r>
        <w:rPr>
          <w:rFonts w:ascii="微软雅黑" w:eastAsia="微软雅黑" w:hAnsi="微软雅黑" w:cs="微软雅黑" w:hint="eastAsia"/>
        </w:rPr>
        <w:t>App.vue</w:t>
      </w:r>
      <w:proofErr w:type="spellEnd"/>
      <w:r>
        <w:rPr>
          <w:rFonts w:ascii="微软雅黑" w:eastAsia="微软雅黑" w:hAnsi="微软雅黑" w:cs="微软雅黑" w:hint="eastAsia"/>
        </w:rPr>
        <w:t>导航栏代码）。</w:t>
      </w:r>
    </w:p>
    <w:p w14:paraId="09D28D1A" w14:textId="1EDCB4B1" w:rsidR="005D4D33" w:rsidRDefault="005D4D33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lastRenderedPageBreak/>
        <w:drawing>
          <wp:inline distT="0" distB="0" distL="0" distR="0" wp14:anchorId="140C9AB5" wp14:editId="6D7BF02C">
            <wp:extent cx="5274310" cy="5119370"/>
            <wp:effectExtent l="0" t="0" r="0" b="0"/>
            <wp:docPr id="307605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5084" name="图片 307605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067" w14:textId="696DE1F2" w:rsidR="005D4D33" w:rsidRDefault="005D4D33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lastRenderedPageBreak/>
        <w:drawing>
          <wp:inline distT="0" distB="0" distL="0" distR="0" wp14:anchorId="3781ECD0" wp14:editId="5287CA3C">
            <wp:extent cx="5274310" cy="3966210"/>
            <wp:effectExtent l="0" t="0" r="0" b="0"/>
            <wp:docPr id="16773575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7543" name="图片 1677357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2373" w14:textId="77777777" w:rsidR="00030301" w:rsidRDefault="00000000">
      <w:pPr>
        <w:pStyle w:val="3"/>
        <w:widowControl/>
        <w:rPr>
          <w:rFonts w:ascii="微软雅黑" w:eastAsia="微软雅黑" w:hAnsi="微软雅黑" w:cs="微软雅黑" w:hint="default"/>
          <w:sz w:val="24"/>
          <w:szCs w:val="24"/>
        </w:rPr>
      </w:pPr>
      <w:bookmarkStart w:id="2" w:name="_Hlk231460117"/>
      <w:r>
        <w:rPr>
          <w:rFonts w:ascii="微软雅黑" w:eastAsia="微软雅黑" w:hAnsi="微软雅黑" w:cs="微软雅黑"/>
          <w:sz w:val="24"/>
          <w:szCs w:val="24"/>
        </w:rPr>
        <w:t>步骤 2：路由进阶使用（懒加载 / 嵌套 / 动态 / 命名路由）（20 分，18 分钟）</w:t>
      </w:r>
    </w:p>
    <w:p w14:paraId="0CF59865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任务内容</w:t>
      </w:r>
    </w:p>
    <w:p w14:paraId="44E41536" w14:textId="77777777" w:rsidR="00030301" w:rsidRDefault="00000000">
      <w:pPr>
        <w:widowControl/>
        <w:numPr>
          <w:ilvl w:val="0"/>
          <w:numId w:val="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路由懒加载</w:t>
      </w:r>
      <w:r>
        <w:rPr>
          <w:rFonts w:ascii="微软雅黑" w:eastAsia="微软雅黑" w:hAnsi="微软雅黑" w:cs="微软雅黑" w:hint="eastAsia"/>
          <w:sz w:val="24"/>
        </w:rPr>
        <w:t>：修改router/index.js，将所有页面组件的导入改为</w:t>
      </w:r>
      <w:r>
        <w:rPr>
          <w:rStyle w:val="aa"/>
          <w:rFonts w:ascii="微软雅黑" w:eastAsia="微软雅黑" w:hAnsi="微软雅黑" w:cs="微软雅黑" w:hint="eastAsia"/>
          <w:bCs/>
          <w:sz w:val="24"/>
        </w:rPr>
        <w:t>懒加载方式</w:t>
      </w:r>
      <w:r>
        <w:rPr>
          <w:rFonts w:ascii="微软雅黑" w:eastAsia="微软雅黑" w:hAnsi="微软雅黑" w:cs="微软雅黑" w:hint="eastAsia"/>
          <w:sz w:val="24"/>
        </w:rPr>
        <w:t>（const Home = () =&gt; import('../views/</w:t>
      </w:r>
      <w:proofErr w:type="spellStart"/>
      <w:r>
        <w:rPr>
          <w:rFonts w:ascii="微软雅黑" w:eastAsia="微软雅黑" w:hAnsi="微软雅黑" w:cs="微软雅黑" w:hint="eastAsia"/>
          <w:sz w:val="24"/>
        </w:rPr>
        <w:t>Home.vue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')）；</w:t>
      </w:r>
    </w:p>
    <w:p w14:paraId="7D0E8D22" w14:textId="77777777" w:rsidR="00030301" w:rsidRDefault="00000000">
      <w:pPr>
        <w:widowControl/>
        <w:numPr>
          <w:ilvl w:val="0"/>
          <w:numId w:val="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嵌套路由</w:t>
      </w:r>
      <w:r>
        <w:rPr>
          <w:rFonts w:ascii="微软雅黑" w:eastAsia="微软雅黑" w:hAnsi="微软雅黑" w:cs="微软雅黑" w:hint="eastAsia"/>
          <w:sz w:val="24"/>
        </w:rPr>
        <w:t>：</w:t>
      </w:r>
    </w:p>
    <w:p w14:paraId="32494D5C" w14:textId="77777777" w:rsidR="00030301" w:rsidRDefault="00000000">
      <w:pPr>
        <w:widowControl/>
        <w:numPr>
          <w:ilvl w:val="1"/>
          <w:numId w:val="7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/views/News中创建两个子组件：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NewsList.vue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NewsDetail.vue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；</w:t>
      </w:r>
    </w:p>
    <w:p w14:paraId="41298D93" w14:textId="77777777" w:rsidR="00030301" w:rsidRDefault="00000000">
      <w:pPr>
        <w:widowControl/>
        <w:numPr>
          <w:ilvl w:val="1"/>
          <w:numId w:val="7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在路由规则中为/news添加children属性，配置子路由/news/list（默认子路由）、/news/detail；</w:t>
      </w:r>
    </w:p>
    <w:p w14:paraId="7229215B" w14:textId="77777777" w:rsidR="00030301" w:rsidRDefault="00000000">
      <w:pPr>
        <w:widowControl/>
        <w:numPr>
          <w:ilvl w:val="1"/>
          <w:numId w:val="7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lastRenderedPageBreak/>
        <w:t>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中添加子路由导航及&lt;router-view&gt;，实现子组件切换；</w:t>
      </w:r>
    </w:p>
    <w:p w14:paraId="2EF1A1E9" w14:textId="77777777" w:rsidR="00030301" w:rsidRDefault="00000000">
      <w:pPr>
        <w:widowControl/>
        <w:numPr>
          <w:ilvl w:val="0"/>
          <w:numId w:val="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动态路由</w:t>
      </w:r>
      <w:r>
        <w:rPr>
          <w:rFonts w:ascii="微软雅黑" w:eastAsia="微软雅黑" w:hAnsi="微软雅黑" w:cs="微软雅黑" w:hint="eastAsia"/>
          <w:sz w:val="24"/>
        </w:rPr>
        <w:t>：修改/user路由为动态路由/user/:id，在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中通过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useRoute</w:t>
      </w:r>
      <w:proofErr w:type="spellEnd"/>
      <w:r>
        <w:rPr>
          <w:rFonts w:ascii="微软雅黑" w:eastAsia="微软雅黑" w:hAnsi="微软雅黑" w:cs="微软雅黑" w:hint="eastAsia"/>
          <w:sz w:val="24"/>
        </w:rPr>
        <w:t>获取路由参数id并渲染到页面；</w:t>
      </w:r>
      <w:r>
        <w:rPr>
          <w:rFonts w:ascii="微软雅黑" w:eastAsia="微软雅黑" w:hAnsi="微软雅黑" w:cs="微软雅黑" w:hint="eastAsia"/>
          <w:sz w:val="24"/>
        </w:rPr>
        <w:br/>
        <w:t>以下是user信息：</w:t>
      </w:r>
      <w:r>
        <w:rPr>
          <w:rFonts w:ascii="微软雅黑" w:eastAsia="微软雅黑" w:hAnsi="微软雅黑" w:cs="微软雅黑" w:hint="eastAsia"/>
          <w:sz w:val="24"/>
        </w:rPr>
        <w:br/>
        <w:t>const users= [ { id: 1, name: "张三", age: 18, gender: "男", intro: "性格开朗，擅长数学，平时喜欢打篮球。" }, { id: 2, name: "李四", age: 17, gender: "女", intro: "细心认真，语文成绩优异，喜欢阅读和写作。" }, { id: 3, name: "王五", age: 18, gender: "男", intro: "热爱编程，动手能力强，经常参加科技类比赛。" }, { id: 4, name: "赵六", age: 17, gender: "女", intro: "擅长绘画，性格文静，课余喜欢画画和听音乐。" }, { id: 5, name: "孙七", age: 19, gender: "男", intro: "运动健将，体育成绩突出，乐于助人，人缘很好。" } ];</w:t>
      </w:r>
    </w:p>
    <w:p w14:paraId="06DD393F" w14:textId="77777777" w:rsidR="00030301" w:rsidRDefault="00030301">
      <w:pPr>
        <w:widowControl/>
        <w:spacing w:beforeAutospacing="1" w:afterAutospacing="1"/>
        <w:ind w:left="426"/>
        <w:jc w:val="left"/>
        <w:rPr>
          <w:rFonts w:ascii="微软雅黑" w:eastAsia="微软雅黑" w:hAnsi="微软雅黑" w:cs="微软雅黑"/>
          <w:sz w:val="24"/>
        </w:rPr>
      </w:pPr>
    </w:p>
    <w:p w14:paraId="6FE9D1F1" w14:textId="77777777" w:rsidR="00030301" w:rsidRDefault="00000000">
      <w:pPr>
        <w:widowControl/>
        <w:numPr>
          <w:ilvl w:val="0"/>
          <w:numId w:val="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命名路由</w:t>
      </w:r>
      <w:r>
        <w:rPr>
          <w:rFonts w:ascii="微软雅黑" w:eastAsia="微软雅黑" w:hAnsi="微软雅黑" w:cs="微软雅黑" w:hint="eastAsia"/>
          <w:sz w:val="24"/>
        </w:rPr>
        <w:t>：为/news/detail设置命名路由name: '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newsDetail</w:t>
      </w:r>
      <w:proofErr w:type="spellEnd"/>
      <w:r>
        <w:rPr>
          <w:rFonts w:ascii="微软雅黑" w:eastAsia="微软雅黑" w:hAnsi="微软雅黑" w:cs="微软雅黑" w:hint="eastAsia"/>
          <w:sz w:val="24"/>
        </w:rPr>
        <w:t>'，在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NewsList.vue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中通过命名路由实现&lt;router-link&gt;跳转（传递自定义参数）。</w:t>
      </w:r>
    </w:p>
    <w:bookmarkEnd w:id="2"/>
    <w:p w14:paraId="78280342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评分标准</w:t>
      </w:r>
    </w:p>
    <w:p w14:paraId="3211ECCB" w14:textId="77777777" w:rsidR="00030301" w:rsidRDefault="00000000">
      <w:pPr>
        <w:widowControl/>
        <w:numPr>
          <w:ilvl w:val="0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路由懒加载配置正确，组件按需加载：4 分</w:t>
      </w:r>
    </w:p>
    <w:p w14:paraId="74B5FE49" w14:textId="77777777" w:rsidR="00030301" w:rsidRDefault="00000000">
      <w:pPr>
        <w:widowControl/>
        <w:numPr>
          <w:ilvl w:val="0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嵌套路由配置成功，子组件切换流畅：6 分</w:t>
      </w:r>
    </w:p>
    <w:p w14:paraId="04E92EDC" w14:textId="77777777" w:rsidR="00030301" w:rsidRDefault="00000000">
      <w:pPr>
        <w:widowControl/>
        <w:numPr>
          <w:ilvl w:val="0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lastRenderedPageBreak/>
        <w:t>动态路由定义正确，路由参数成功获取并渲染：5 分</w:t>
      </w:r>
    </w:p>
    <w:p w14:paraId="00B75676" w14:textId="77777777" w:rsidR="00030301" w:rsidRDefault="00000000">
      <w:pPr>
        <w:widowControl/>
        <w:numPr>
          <w:ilvl w:val="0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命名路由配置及跳转实现，参数传递正常：5 分</w:t>
      </w:r>
    </w:p>
    <w:p w14:paraId="147CAA9C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提交要求</w:t>
      </w:r>
    </w:p>
    <w:p w14:paraId="0DA9EFED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本步骤完成后</w:t>
      </w:r>
      <w:r>
        <w:rPr>
          <w:rStyle w:val="aa"/>
          <w:rFonts w:ascii="微软雅黑" w:eastAsia="微软雅黑" w:hAnsi="微软雅黑" w:cs="微软雅黑" w:hint="eastAsia"/>
          <w:bCs/>
        </w:rPr>
        <w:t xml:space="preserve">截图 </w:t>
      </w:r>
      <w:r>
        <w:rPr>
          <w:rFonts w:ascii="微软雅黑" w:eastAsia="微软雅黑" w:hAnsi="微软雅黑" w:cs="微软雅黑" w:hint="eastAsia"/>
        </w:rPr>
        <w:t>（包含嵌套路由切换效果 + 动态路由参数展示 + 命名路由跳转效果 + 路由配置文件进阶代码）。</w:t>
      </w:r>
    </w:p>
    <w:p w14:paraId="4080B0A4" w14:textId="7E8FB003" w:rsidR="005D4D33" w:rsidRDefault="005D4D33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noProof/>
        </w:rPr>
        <w:drawing>
          <wp:inline distT="0" distB="0" distL="0" distR="0" wp14:anchorId="69605A60" wp14:editId="58B81C48">
            <wp:extent cx="5274310" cy="3409315"/>
            <wp:effectExtent l="0" t="0" r="0" b="0"/>
            <wp:docPr id="13404691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69132" name="图片 1340469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DB93" w14:textId="01B5F595" w:rsidR="005D4D33" w:rsidRDefault="005D4D33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noProof/>
        </w:rPr>
        <w:lastRenderedPageBreak/>
        <w:drawing>
          <wp:inline distT="0" distB="0" distL="0" distR="0" wp14:anchorId="3C9B168B" wp14:editId="16626B39">
            <wp:extent cx="5274310" cy="3311525"/>
            <wp:effectExtent l="0" t="0" r="0" b="3175"/>
            <wp:docPr id="14800241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24101" name="图片 14800241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B348" w14:textId="45D6DB0D" w:rsidR="00341CBC" w:rsidRDefault="00341CBC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noProof/>
        </w:rPr>
        <w:drawing>
          <wp:inline distT="0" distB="0" distL="0" distR="0" wp14:anchorId="5E9E55F1" wp14:editId="68AF25E9">
            <wp:extent cx="5274310" cy="4370705"/>
            <wp:effectExtent l="0" t="0" r="0" b="0"/>
            <wp:docPr id="10079305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0568" name="图片 10079305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207D" w14:textId="77777777" w:rsidR="00030301" w:rsidRDefault="00000000">
      <w:pPr>
        <w:pStyle w:val="3"/>
        <w:widowControl/>
        <w:rPr>
          <w:rFonts w:ascii="微软雅黑" w:eastAsia="微软雅黑" w:hAnsi="微软雅黑" w:cs="微软雅黑" w:hint="default"/>
          <w:sz w:val="24"/>
          <w:szCs w:val="24"/>
        </w:rPr>
      </w:pPr>
      <w:bookmarkStart w:id="3" w:name="_Hlk231460342"/>
      <w:r>
        <w:rPr>
          <w:rFonts w:ascii="微软雅黑" w:eastAsia="微软雅黑" w:hAnsi="微软雅黑" w:cs="微软雅黑"/>
          <w:sz w:val="24"/>
          <w:szCs w:val="24"/>
        </w:rPr>
        <w:t>步骤 3：编程式导航与导航守卫（18 分，15 分钟）</w:t>
      </w:r>
    </w:p>
    <w:p w14:paraId="27F94540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lastRenderedPageBreak/>
        <w:t>任务内容</w:t>
      </w:r>
    </w:p>
    <w:p w14:paraId="20E25E5A" w14:textId="77777777" w:rsidR="00030301" w:rsidRDefault="00000000">
      <w:pPr>
        <w:widowControl/>
        <w:numPr>
          <w:ilvl w:val="0"/>
          <w:numId w:val="9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编程式导航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Home.vue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中添加 3 个按钮，分别通过</w:t>
      </w:r>
      <w:proofErr w:type="spellStart"/>
      <w:r>
        <w:rPr>
          <w:rFonts w:ascii="微软雅黑" w:eastAsia="微软雅黑" w:hAnsi="微软雅黑" w:cs="微软雅黑" w:hint="eastAsia"/>
          <w:sz w:val="24"/>
        </w:rPr>
        <w:t>router.push</w:t>
      </w:r>
      <w:proofErr w:type="spellEnd"/>
      <w:r>
        <w:rPr>
          <w:rFonts w:ascii="微软雅黑" w:eastAsia="微软雅黑" w:hAnsi="微软雅黑" w:cs="微软雅黑" w:hint="eastAsia"/>
          <w:sz w:val="24"/>
        </w:rPr>
        <w:t>实现：</w:t>
      </w:r>
    </w:p>
    <w:p w14:paraId="274A5BB8" w14:textId="77777777" w:rsidR="00030301" w:rsidRDefault="00000000">
      <w:pPr>
        <w:widowControl/>
        <w:numPr>
          <w:ilvl w:val="1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字符串路径跳转：跳转到/about；</w:t>
      </w:r>
    </w:p>
    <w:p w14:paraId="6AAD5E15" w14:textId="77777777" w:rsidR="00030301" w:rsidRDefault="00000000">
      <w:pPr>
        <w:widowControl/>
        <w:numPr>
          <w:ilvl w:val="1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命名路由跳转：跳转到命名路由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newsDetail</w:t>
      </w:r>
      <w:proofErr w:type="spellEnd"/>
      <w:r>
        <w:rPr>
          <w:rFonts w:ascii="微软雅黑" w:eastAsia="微软雅黑" w:hAnsi="微软雅黑" w:cs="微软雅黑" w:hint="eastAsia"/>
          <w:sz w:val="24"/>
        </w:rPr>
        <w:t>并传递参数；</w:t>
      </w:r>
    </w:p>
    <w:p w14:paraId="17FF4D55" w14:textId="77777777" w:rsidR="00030301" w:rsidRDefault="00000000">
      <w:pPr>
        <w:widowControl/>
        <w:numPr>
          <w:ilvl w:val="1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替换当前路由：跳转到/user/100并替换历史记录；</w:t>
      </w:r>
    </w:p>
    <w:p w14:paraId="38467977" w14:textId="77777777" w:rsidR="00030301" w:rsidRDefault="00000000">
      <w:pPr>
        <w:widowControl/>
        <w:numPr>
          <w:ilvl w:val="1"/>
          <w:numId w:val="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按钮点击后控制台打印跳转信息，实现</w:t>
      </w:r>
      <w:proofErr w:type="spellStart"/>
      <w:r>
        <w:rPr>
          <w:rFonts w:ascii="微软雅黑" w:eastAsia="微软雅黑" w:hAnsi="微软雅黑" w:cs="微软雅黑" w:hint="eastAsia"/>
          <w:sz w:val="24"/>
        </w:rPr>
        <w:t>router.go</w:t>
      </w:r>
      <w:proofErr w:type="spellEnd"/>
      <w:r>
        <w:rPr>
          <w:rFonts w:ascii="微软雅黑" w:eastAsia="微软雅黑" w:hAnsi="微软雅黑" w:cs="微软雅黑" w:hint="eastAsia"/>
          <w:sz w:val="24"/>
        </w:rPr>
        <w:t>(-1)返回上一页功能；</w:t>
      </w:r>
    </w:p>
    <w:p w14:paraId="02AE9DEE" w14:textId="77777777" w:rsidR="00030301" w:rsidRDefault="00000000">
      <w:pPr>
        <w:widowControl/>
        <w:numPr>
          <w:ilvl w:val="0"/>
          <w:numId w:val="9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导航守卫</w:t>
      </w:r>
      <w:r>
        <w:rPr>
          <w:rFonts w:ascii="微软雅黑" w:eastAsia="微软雅黑" w:hAnsi="微软雅黑" w:cs="微软雅黑" w:hint="eastAsia"/>
          <w:sz w:val="24"/>
        </w:rPr>
        <w:t>：</w:t>
      </w:r>
    </w:p>
    <w:p w14:paraId="7FED62D0" w14:textId="77777777" w:rsidR="00030301" w:rsidRDefault="00000000">
      <w:pPr>
        <w:widowControl/>
        <w:numPr>
          <w:ilvl w:val="1"/>
          <w:numId w:val="10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全局前置守卫</w:t>
      </w:r>
      <w:r>
        <w:rPr>
          <w:rFonts w:ascii="微软雅黑" w:eastAsia="微软雅黑" w:hAnsi="微软雅黑" w:cs="微软雅黑" w:hint="eastAsia"/>
          <w:sz w:val="24"/>
        </w:rPr>
        <w:t>：在router/index.js中添加</w:t>
      </w:r>
      <w:proofErr w:type="spellStart"/>
      <w:r>
        <w:rPr>
          <w:rFonts w:ascii="微软雅黑" w:eastAsia="微软雅黑" w:hAnsi="微软雅黑" w:cs="微软雅黑" w:hint="eastAsia"/>
          <w:sz w:val="24"/>
        </w:rPr>
        <w:t>router.beforeEach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，判断是否访问/user路由，未携带id则拦截并跳转到/，控制台打印导航信息；</w:t>
      </w:r>
    </w:p>
    <w:p w14:paraId="50F4BDF9" w14:textId="77777777" w:rsidR="00030301" w:rsidRDefault="00000000">
      <w:pPr>
        <w:widowControl/>
        <w:numPr>
          <w:ilvl w:val="1"/>
          <w:numId w:val="10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路由独享守卫</w:t>
      </w:r>
      <w:r>
        <w:rPr>
          <w:rFonts w:ascii="微软雅黑" w:eastAsia="微软雅黑" w:hAnsi="微软雅黑" w:cs="微软雅黑" w:hint="eastAsia"/>
          <w:sz w:val="24"/>
        </w:rPr>
        <w:t>：为/about路由添加</w:t>
      </w:r>
      <w:proofErr w:type="spellStart"/>
      <w:r>
        <w:rPr>
          <w:rFonts w:ascii="微软雅黑" w:eastAsia="微软雅黑" w:hAnsi="微软雅黑" w:cs="微软雅黑" w:hint="eastAsia"/>
          <w:sz w:val="24"/>
        </w:rPr>
        <w:t>beforeEnter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，实现访问权限校验（直接放行，控制台打印校验信息）；</w:t>
      </w:r>
    </w:p>
    <w:p w14:paraId="5828E654" w14:textId="77777777" w:rsidR="00030301" w:rsidRDefault="00000000">
      <w:pPr>
        <w:widowControl/>
        <w:numPr>
          <w:ilvl w:val="1"/>
          <w:numId w:val="10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组件内守卫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NewsDetail.vue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中添加</w:t>
      </w:r>
      <w:proofErr w:type="spellStart"/>
      <w:r>
        <w:rPr>
          <w:rFonts w:ascii="微软雅黑" w:eastAsia="微软雅黑" w:hAnsi="微软雅黑" w:cs="微软雅黑" w:hint="eastAsia"/>
          <w:sz w:val="24"/>
        </w:rPr>
        <w:t>beforeRouteLeave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，离开该组件时弹出提示框“确定要离开新闻详情页吗？”，实现确认后再离开。</w:t>
      </w:r>
    </w:p>
    <w:bookmarkEnd w:id="3"/>
    <w:p w14:paraId="3418FB6F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评分标准</w:t>
      </w:r>
    </w:p>
    <w:p w14:paraId="3D729FC6" w14:textId="77777777" w:rsidR="00030301" w:rsidRDefault="00000000">
      <w:pPr>
        <w:widowControl/>
        <w:numPr>
          <w:ilvl w:val="0"/>
          <w:numId w:val="1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编程式导航三种方式实现，</w:t>
      </w:r>
      <w:proofErr w:type="spellStart"/>
      <w:r>
        <w:rPr>
          <w:rFonts w:ascii="微软雅黑" w:eastAsia="微软雅黑" w:hAnsi="微软雅黑" w:cs="微软雅黑" w:hint="eastAsia"/>
          <w:sz w:val="24"/>
        </w:rPr>
        <w:t>router.go</w:t>
      </w:r>
      <w:proofErr w:type="spellEnd"/>
      <w:r>
        <w:rPr>
          <w:rFonts w:ascii="微软雅黑" w:eastAsia="微软雅黑" w:hAnsi="微软雅黑" w:cs="微软雅黑" w:hint="eastAsia"/>
          <w:sz w:val="24"/>
        </w:rPr>
        <w:t>返回功能正常：6 分</w:t>
      </w:r>
    </w:p>
    <w:p w14:paraId="71684F96" w14:textId="77777777" w:rsidR="00030301" w:rsidRDefault="00000000">
      <w:pPr>
        <w:widowControl/>
        <w:numPr>
          <w:ilvl w:val="0"/>
          <w:numId w:val="1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lastRenderedPageBreak/>
        <w:t>全局前置守卫配置正确，路由拦截逻辑生效：4 分</w:t>
      </w:r>
    </w:p>
    <w:p w14:paraId="49C21378" w14:textId="77777777" w:rsidR="00030301" w:rsidRDefault="00000000">
      <w:pPr>
        <w:widowControl/>
        <w:numPr>
          <w:ilvl w:val="0"/>
          <w:numId w:val="1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路由独享守卫添加成功，控制台打印正常：3 分</w:t>
      </w:r>
    </w:p>
    <w:p w14:paraId="3571C4AD" w14:textId="77777777" w:rsidR="00030301" w:rsidRDefault="00000000">
      <w:pPr>
        <w:widowControl/>
        <w:numPr>
          <w:ilvl w:val="0"/>
          <w:numId w:val="1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组件内守卫实现，离开提示框功能生效：5 分</w:t>
      </w:r>
    </w:p>
    <w:p w14:paraId="6892F1C5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提交要求</w:t>
      </w:r>
    </w:p>
    <w:p w14:paraId="6851F2FF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本步骤完成后</w:t>
      </w:r>
      <w:r>
        <w:rPr>
          <w:rStyle w:val="aa"/>
          <w:rFonts w:ascii="微软雅黑" w:eastAsia="微软雅黑" w:hAnsi="微软雅黑" w:cs="微软雅黑" w:hint="eastAsia"/>
          <w:bCs/>
        </w:rPr>
        <w:t xml:space="preserve">截图 </w:t>
      </w:r>
      <w:r>
        <w:rPr>
          <w:rFonts w:ascii="微软雅黑" w:eastAsia="微软雅黑" w:hAnsi="微软雅黑" w:cs="微软雅黑" w:hint="eastAsia"/>
        </w:rPr>
        <w:t>（包含编程式导航按钮效果 + 导航守卫控制台日志 + 离开组件提示框 + 守卫核心代码）。</w:t>
      </w:r>
    </w:p>
    <w:p w14:paraId="39166D0A" w14:textId="41C5C9F1" w:rsidR="00341CBC" w:rsidRDefault="00341CBC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0" distR="0" wp14:anchorId="5BE0FEDC" wp14:editId="42203572">
            <wp:extent cx="5274310" cy="3311525"/>
            <wp:effectExtent l="0" t="0" r="0" b="3175"/>
            <wp:docPr id="44703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314" name="图片 44703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B31C" w14:textId="0A3B7EA6" w:rsidR="00341CBC" w:rsidRDefault="00341CBC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lastRenderedPageBreak/>
        <w:drawing>
          <wp:inline distT="0" distB="0" distL="0" distR="0" wp14:anchorId="27764D32" wp14:editId="64162F44">
            <wp:extent cx="5274310" cy="3409315"/>
            <wp:effectExtent l="0" t="0" r="0" b="0"/>
            <wp:docPr id="14963229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2930" name="图片 14963229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D718" w14:textId="3EAF96A0" w:rsidR="00341CBC" w:rsidRDefault="00341CBC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0" distR="0" wp14:anchorId="71324E84" wp14:editId="67106418">
            <wp:extent cx="5274310" cy="2240280"/>
            <wp:effectExtent l="0" t="0" r="0" b="0"/>
            <wp:docPr id="5853802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0276" name="图片 5853802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34FB" w14:textId="380B0D35" w:rsidR="00341CBC" w:rsidRDefault="00341CBC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0" distR="0" wp14:anchorId="1B066E11" wp14:editId="2A99A9DC">
            <wp:extent cx="5274310" cy="2231390"/>
            <wp:effectExtent l="0" t="0" r="0" b="3810"/>
            <wp:docPr id="14268911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91197" name="图片 14268911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1813" w14:textId="77777777" w:rsidR="00030301" w:rsidRDefault="00000000">
      <w:pPr>
        <w:pStyle w:val="3"/>
        <w:widowControl/>
        <w:rPr>
          <w:rFonts w:ascii="微软雅黑" w:eastAsia="微软雅黑" w:hAnsi="微软雅黑" w:cs="微软雅黑" w:hint="default"/>
          <w:sz w:val="24"/>
          <w:szCs w:val="24"/>
        </w:rPr>
      </w:pPr>
      <w:bookmarkStart w:id="4" w:name="_Hlk231460651"/>
      <w:r>
        <w:rPr>
          <w:rFonts w:ascii="微软雅黑" w:eastAsia="微软雅黑" w:hAnsi="微软雅黑" w:cs="微软雅黑"/>
          <w:sz w:val="24"/>
          <w:szCs w:val="24"/>
        </w:rPr>
        <w:lastRenderedPageBreak/>
        <w:t>步骤 4：</w:t>
      </w:r>
      <w:proofErr w:type="spellStart"/>
      <w:r>
        <w:rPr>
          <w:rFonts w:ascii="微软雅黑" w:eastAsia="微软雅黑" w:hAnsi="微软雅黑" w:cs="微软雅黑"/>
          <w:sz w:val="24"/>
          <w:szCs w:val="24"/>
        </w:rPr>
        <w:t>Pinia</w:t>
      </w:r>
      <w:proofErr w:type="spellEnd"/>
      <w:r>
        <w:rPr>
          <w:rFonts w:ascii="微软雅黑" w:eastAsia="微软雅黑" w:hAnsi="微软雅黑" w:cs="微软雅黑"/>
          <w:sz w:val="24"/>
          <w:szCs w:val="24"/>
        </w:rPr>
        <w:t xml:space="preserve"> 基础配置与状态共享（15 分，12 分钟）</w:t>
      </w:r>
    </w:p>
    <w:p w14:paraId="0B7C58E9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任务内容</w:t>
      </w:r>
    </w:p>
    <w:p w14:paraId="3C6BAB7A" w14:textId="77777777" w:rsidR="00030301" w:rsidRDefault="00000000">
      <w:pPr>
        <w:widowControl/>
        <w:numPr>
          <w:ilvl w:val="0"/>
          <w:numId w:val="12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 xml:space="preserve">配置 </w:t>
      </w:r>
      <w:proofErr w:type="spellStart"/>
      <w:r>
        <w:rPr>
          <w:rStyle w:val="aa"/>
          <w:rFonts w:ascii="微软雅黑" w:eastAsia="微软雅黑" w:hAnsi="微软雅黑" w:cs="微软雅黑" w:hint="eastAsia"/>
          <w:bCs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/main.js中导入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createPinia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，创建并挂载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实例，集成持久化插件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>-plugin-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persistedstate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；</w:t>
      </w:r>
    </w:p>
    <w:p w14:paraId="099E3014" w14:textId="77777777" w:rsidR="00030301" w:rsidRDefault="00000000">
      <w:pPr>
        <w:widowControl/>
        <w:numPr>
          <w:ilvl w:val="0"/>
          <w:numId w:val="12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创建 Store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/store中创建userStore.js，使用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defineStore</w:t>
      </w:r>
      <w:proofErr w:type="spellEnd"/>
      <w:r>
        <w:rPr>
          <w:rFonts w:ascii="微软雅黑" w:eastAsia="微软雅黑" w:hAnsi="微软雅黑" w:cs="微软雅黑" w:hint="eastAsia"/>
          <w:sz w:val="24"/>
        </w:rPr>
        <w:t>定义用户状态仓库：</w:t>
      </w:r>
    </w:p>
    <w:p w14:paraId="14A7310E" w14:textId="77777777" w:rsidR="00030301" w:rsidRDefault="00000000">
      <w:pPr>
        <w:widowControl/>
        <w:numPr>
          <w:ilvl w:val="1"/>
          <w:numId w:val="1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定义 State：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userInfo</w:t>
      </w:r>
      <w:proofErr w:type="spellEnd"/>
      <w:r>
        <w:rPr>
          <w:rFonts w:ascii="微软雅黑" w:eastAsia="微软雅黑" w:hAnsi="微软雅黑" w:cs="微软雅黑" w:hint="eastAsia"/>
          <w:sz w:val="24"/>
        </w:rPr>
        <w:t>（包含name、age、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isLogin</w:t>
      </w:r>
      <w:proofErr w:type="spellEnd"/>
      <w:r>
        <w:rPr>
          <w:rFonts w:ascii="微软雅黑" w:eastAsia="微软雅黑" w:hAnsi="微软雅黑" w:cs="微软雅黑" w:hint="eastAsia"/>
          <w:sz w:val="24"/>
        </w:rPr>
        <w:t>）、token；</w:t>
      </w:r>
    </w:p>
    <w:p w14:paraId="6D11ABFE" w14:textId="77777777" w:rsidR="00030301" w:rsidRDefault="00000000">
      <w:pPr>
        <w:widowControl/>
        <w:numPr>
          <w:ilvl w:val="1"/>
          <w:numId w:val="1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定义 Getter：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userAgeDesc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，根据age返回“成年/未成年”；</w:t>
      </w:r>
    </w:p>
    <w:p w14:paraId="5A001B2B" w14:textId="77777777" w:rsidR="00030301" w:rsidRDefault="00000000">
      <w:pPr>
        <w:widowControl/>
        <w:numPr>
          <w:ilvl w:val="1"/>
          <w:numId w:val="11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定义 Action：login（修改</w:t>
      </w:r>
      <w:proofErr w:type="spellStart"/>
      <w:r>
        <w:rPr>
          <w:rFonts w:ascii="微软雅黑" w:eastAsia="微软雅黑" w:hAnsi="微软雅黑" w:cs="微软雅黑" w:hint="eastAsia"/>
          <w:sz w:val="24"/>
        </w:rPr>
        <w:t>isLogin</w:t>
      </w:r>
      <w:proofErr w:type="spellEnd"/>
      <w:r>
        <w:rPr>
          <w:rFonts w:ascii="微软雅黑" w:eastAsia="微软雅黑" w:hAnsi="微软雅黑" w:cs="微软雅黑" w:hint="eastAsia"/>
          <w:sz w:val="24"/>
        </w:rPr>
        <w:t>为true，设置token）、logout（重置用户状态）、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updateAge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（修改age）；</w:t>
      </w:r>
    </w:p>
    <w:p w14:paraId="511F300A" w14:textId="77777777" w:rsidR="00030301" w:rsidRDefault="00000000">
      <w:pPr>
        <w:widowControl/>
        <w:numPr>
          <w:ilvl w:val="0"/>
          <w:numId w:val="12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跨组件使用 Store</w:t>
      </w:r>
      <w:r>
        <w:rPr>
          <w:rFonts w:ascii="微软雅黑" w:eastAsia="微软雅黑" w:hAnsi="微软雅黑" w:cs="微软雅黑" w:hint="eastAsia"/>
          <w:sz w:val="24"/>
        </w:rPr>
        <w:t>：</w:t>
      </w:r>
    </w:p>
    <w:p w14:paraId="3482CD4B" w14:textId="77777777" w:rsidR="00030301" w:rsidRDefault="00000000">
      <w:pPr>
        <w:widowControl/>
        <w:numPr>
          <w:ilvl w:val="1"/>
          <w:numId w:val="1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App.vue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中使用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userStore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，渲染userInfo.name和</w:t>
      </w:r>
      <w:proofErr w:type="spellStart"/>
      <w:r>
        <w:rPr>
          <w:rFonts w:ascii="微软雅黑" w:eastAsia="微软雅黑" w:hAnsi="微软雅黑" w:cs="微软雅黑" w:hint="eastAsia"/>
          <w:sz w:val="24"/>
        </w:rPr>
        <w:t>isLogin</w:t>
      </w:r>
      <w:proofErr w:type="spellEnd"/>
      <w:r>
        <w:rPr>
          <w:rFonts w:ascii="微软雅黑" w:eastAsia="微软雅黑" w:hAnsi="微软雅黑" w:cs="微软雅黑" w:hint="eastAsia"/>
          <w:sz w:val="24"/>
        </w:rPr>
        <w:t>状态；</w:t>
      </w:r>
    </w:p>
    <w:p w14:paraId="190A9209" w14:textId="77777777" w:rsidR="00030301" w:rsidRDefault="00000000">
      <w:pPr>
        <w:widowControl/>
        <w:numPr>
          <w:ilvl w:val="1"/>
          <w:numId w:val="1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Home.vue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中添加</w:t>
      </w:r>
      <w:r>
        <w:rPr>
          <w:rStyle w:val="aa"/>
          <w:rFonts w:ascii="微软雅黑" w:eastAsia="微软雅黑" w:hAnsi="微软雅黑" w:cs="微软雅黑" w:hint="eastAsia"/>
          <w:bCs/>
          <w:sz w:val="24"/>
        </w:rPr>
        <w:t>登录 / 退出</w:t>
      </w:r>
      <w:r>
        <w:rPr>
          <w:rFonts w:ascii="微软雅黑" w:eastAsia="微软雅黑" w:hAnsi="微软雅黑" w:cs="微软雅黑" w:hint="eastAsia"/>
          <w:sz w:val="24"/>
        </w:rPr>
        <w:t>按钮，调用 Store 中的login/logout方法；</w:t>
      </w:r>
    </w:p>
    <w:p w14:paraId="45912A4D" w14:textId="77777777" w:rsidR="00030301" w:rsidRDefault="00000000">
      <w:pPr>
        <w:widowControl/>
        <w:numPr>
          <w:ilvl w:val="1"/>
          <w:numId w:val="1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中调用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updateAge</w:t>
      </w:r>
      <w:proofErr w:type="spellEnd"/>
      <w:r>
        <w:rPr>
          <w:rFonts w:ascii="微软雅黑" w:eastAsia="微软雅黑" w:hAnsi="微软雅黑" w:cs="微软雅黑" w:hint="eastAsia"/>
          <w:sz w:val="24"/>
        </w:rPr>
        <w:t>方法，实现年龄修改，渲染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userAgeDesc</w:t>
      </w:r>
      <w:proofErr w:type="spellEnd"/>
      <w:r>
        <w:rPr>
          <w:rFonts w:ascii="微软雅黑" w:eastAsia="微软雅黑" w:hAnsi="微软雅黑" w:cs="微软雅黑" w:hint="eastAsia"/>
          <w:sz w:val="24"/>
        </w:rPr>
        <w:t>的 Getter 结果；</w:t>
      </w:r>
    </w:p>
    <w:p w14:paraId="6D10AD4D" w14:textId="77777777" w:rsidR="00030301" w:rsidRDefault="00000000">
      <w:pPr>
        <w:widowControl/>
        <w:numPr>
          <w:ilvl w:val="1"/>
          <w:numId w:val="13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实现跨组件状态同步更新，修改一个组件的状态，其他组件实时刷新。</w:t>
      </w:r>
    </w:p>
    <w:bookmarkEnd w:id="4"/>
    <w:p w14:paraId="33D5614E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lastRenderedPageBreak/>
        <w:t>评分标准</w:t>
      </w:r>
    </w:p>
    <w:p w14:paraId="1C02AA41" w14:textId="77777777" w:rsidR="00030301" w:rsidRDefault="00000000">
      <w:pPr>
        <w:widowControl/>
        <w:numPr>
          <w:ilvl w:val="0"/>
          <w:numId w:val="1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及持久化插件配置成功，挂载到 Vue 实例：3 分</w:t>
      </w:r>
    </w:p>
    <w:p w14:paraId="2D4A4CF1" w14:textId="77777777" w:rsidR="00030301" w:rsidRDefault="00000000">
      <w:pPr>
        <w:widowControl/>
        <w:numPr>
          <w:ilvl w:val="0"/>
          <w:numId w:val="1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Store 创建正确，State/Getter/Action 定义规范：4 分</w:t>
      </w:r>
    </w:p>
    <w:p w14:paraId="16767E6A" w14:textId="77777777" w:rsidR="00030301" w:rsidRDefault="00000000">
      <w:pPr>
        <w:widowControl/>
        <w:numPr>
          <w:ilvl w:val="0"/>
          <w:numId w:val="1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跨组件引入 Store 成功，状态正常渲染：4 分</w:t>
      </w:r>
    </w:p>
    <w:p w14:paraId="5ADC5936" w14:textId="77777777" w:rsidR="00030301" w:rsidRDefault="00000000">
      <w:pPr>
        <w:widowControl/>
        <w:numPr>
          <w:ilvl w:val="0"/>
          <w:numId w:val="1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Action 方法调用成功，跨组件状态同步更新：4 分</w:t>
      </w:r>
    </w:p>
    <w:p w14:paraId="52574901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提交要求</w:t>
      </w:r>
    </w:p>
    <w:p w14:paraId="799883C7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本步骤完成后</w:t>
      </w:r>
      <w:r>
        <w:rPr>
          <w:rStyle w:val="aa"/>
          <w:rFonts w:ascii="微软雅黑" w:eastAsia="微软雅黑" w:hAnsi="微软雅黑" w:cs="微软雅黑" w:hint="eastAsia"/>
          <w:bCs/>
        </w:rPr>
        <w:t>截图</w:t>
      </w:r>
      <w:r>
        <w:rPr>
          <w:rFonts w:ascii="微软雅黑" w:eastAsia="微软雅黑" w:hAnsi="微软雅黑" w:cs="微软雅黑" w:hint="eastAsia"/>
        </w:rPr>
        <w:t>（包含登录 / 退出按钮效果 + 跨组件状态展示 + userStore.js核心代码 + 组件中使用 Store 的代码）。</w:t>
      </w:r>
    </w:p>
    <w:p w14:paraId="6B045004" w14:textId="77777777" w:rsidR="00030301" w:rsidRDefault="00000000">
      <w:pPr>
        <w:pStyle w:val="3"/>
        <w:widowControl/>
        <w:rPr>
          <w:rFonts w:ascii="微软雅黑" w:eastAsia="微软雅黑" w:hAnsi="微软雅黑" w:cs="微软雅黑" w:hint="default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步骤 5：</w:t>
      </w:r>
      <w:proofErr w:type="spellStart"/>
      <w:r>
        <w:rPr>
          <w:rFonts w:ascii="微软雅黑" w:eastAsia="微软雅黑" w:hAnsi="微软雅黑" w:cs="微软雅黑"/>
          <w:sz w:val="24"/>
          <w:szCs w:val="24"/>
        </w:rPr>
        <w:t>Pinia</w:t>
      </w:r>
      <w:proofErr w:type="spellEnd"/>
      <w:r>
        <w:rPr>
          <w:rFonts w:ascii="微软雅黑" w:eastAsia="微软雅黑" w:hAnsi="微软雅黑" w:cs="微软雅黑"/>
          <w:sz w:val="24"/>
          <w:szCs w:val="24"/>
        </w:rPr>
        <w:t xml:space="preserve"> 状态持久化与 </w:t>
      </w:r>
      <w:proofErr w:type="spellStart"/>
      <w:r>
        <w:rPr>
          <w:rFonts w:ascii="微软雅黑" w:eastAsia="微软雅黑" w:hAnsi="微软雅黑" w:cs="微软雅黑"/>
          <w:sz w:val="24"/>
          <w:szCs w:val="24"/>
        </w:rPr>
        <w:t>localStorage</w:t>
      </w:r>
      <w:proofErr w:type="spellEnd"/>
      <w:r>
        <w:rPr>
          <w:rFonts w:ascii="微软雅黑" w:eastAsia="微软雅黑" w:hAnsi="微软雅黑" w:cs="微软雅黑"/>
          <w:sz w:val="24"/>
          <w:szCs w:val="24"/>
        </w:rPr>
        <w:t>（12 分，10 分钟）</w:t>
      </w:r>
    </w:p>
    <w:p w14:paraId="1F7EAADB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任务内容</w:t>
      </w:r>
    </w:p>
    <w:p w14:paraId="596D61B5" w14:textId="77777777" w:rsidR="00030301" w:rsidRDefault="00000000">
      <w:pPr>
        <w:widowControl/>
        <w:numPr>
          <w:ilvl w:val="0"/>
          <w:numId w:val="15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Style w:val="aa"/>
          <w:rFonts w:ascii="微软雅黑" w:eastAsia="微软雅黑" w:hAnsi="微软雅黑" w:cs="微软雅黑" w:hint="eastAsia"/>
          <w:bCs/>
          <w:sz w:val="24"/>
        </w:rPr>
        <w:t>Pinia</w:t>
      </w:r>
      <w:proofErr w:type="spellEnd"/>
      <w:r>
        <w:rPr>
          <w:rStyle w:val="aa"/>
          <w:rFonts w:ascii="微软雅黑" w:eastAsia="微软雅黑" w:hAnsi="微软雅黑" w:cs="微软雅黑" w:hint="eastAsia"/>
          <w:bCs/>
          <w:sz w:val="24"/>
        </w:rPr>
        <w:t xml:space="preserve"> 插件持久化</w:t>
      </w:r>
      <w:r>
        <w:rPr>
          <w:rFonts w:ascii="微软雅黑" w:eastAsia="微软雅黑" w:hAnsi="微软雅黑" w:cs="微软雅黑" w:hint="eastAsia"/>
          <w:sz w:val="24"/>
        </w:rPr>
        <w:t>：修改userStore.js，开启持久化配置，实现用户状态（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userInfo</w:t>
      </w:r>
      <w:proofErr w:type="spellEnd"/>
      <w:r>
        <w:rPr>
          <w:rFonts w:ascii="微软雅黑" w:eastAsia="微软雅黑" w:hAnsi="微软雅黑" w:cs="微软雅黑" w:hint="eastAsia"/>
          <w:sz w:val="24"/>
        </w:rPr>
        <w:t>、token、</w:t>
      </w:r>
      <w:proofErr w:type="spellStart"/>
      <w:r>
        <w:rPr>
          <w:rFonts w:ascii="微软雅黑" w:eastAsia="微软雅黑" w:hAnsi="微软雅黑" w:cs="微软雅黑" w:hint="eastAsia"/>
          <w:sz w:val="24"/>
        </w:rPr>
        <w:t>isLogin</w:t>
      </w:r>
      <w:proofErr w:type="spellEnd"/>
      <w:r>
        <w:rPr>
          <w:rFonts w:ascii="微软雅黑" w:eastAsia="微软雅黑" w:hAnsi="微软雅黑" w:cs="微软雅黑" w:hint="eastAsia"/>
          <w:sz w:val="24"/>
        </w:rPr>
        <w:t>）刷新页面不丢失；</w:t>
      </w:r>
    </w:p>
    <w:p w14:paraId="544A47E7" w14:textId="77777777" w:rsidR="00030301" w:rsidRDefault="00000000">
      <w:pPr>
        <w:widowControl/>
        <w:numPr>
          <w:ilvl w:val="0"/>
          <w:numId w:val="15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 xml:space="preserve">手动 </w:t>
      </w:r>
      <w:proofErr w:type="spellStart"/>
      <w:r>
        <w:rPr>
          <w:rStyle w:val="aa"/>
          <w:rFonts w:ascii="微软雅黑" w:eastAsia="微软雅黑" w:hAnsi="微软雅黑" w:cs="微软雅黑" w:hint="eastAsia"/>
          <w:bCs/>
          <w:sz w:val="24"/>
        </w:rPr>
        <w:t>localStorage</w:t>
      </w:r>
      <w:proofErr w:type="spellEnd"/>
      <w:r>
        <w:rPr>
          <w:rStyle w:val="aa"/>
          <w:rFonts w:ascii="微软雅黑" w:eastAsia="微软雅黑" w:hAnsi="微软雅黑" w:cs="微软雅黑" w:hint="eastAsia"/>
          <w:bCs/>
          <w:sz w:val="24"/>
        </w:rPr>
        <w:t xml:space="preserve"> 操作</w:t>
      </w:r>
      <w:r>
        <w:rPr>
          <w:rFonts w:ascii="微软雅黑" w:eastAsia="微软雅黑" w:hAnsi="微软雅黑" w:cs="微软雅黑" w:hint="eastAsia"/>
          <w:sz w:val="24"/>
        </w:rPr>
        <w:t>：在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src</w:t>
      </w:r>
      <w:proofErr w:type="spellEnd"/>
      <w:r>
        <w:rPr>
          <w:rFonts w:ascii="微软雅黑" w:eastAsia="微软雅黑" w:hAnsi="微软雅黑" w:cs="微软雅黑" w:hint="eastAsia"/>
          <w:sz w:val="24"/>
        </w:rPr>
        <w:t>/store中创建countStore.js，实现简单计数仓库：</w:t>
      </w:r>
    </w:p>
    <w:p w14:paraId="40B53904" w14:textId="77777777" w:rsidR="00030301" w:rsidRDefault="00000000">
      <w:pPr>
        <w:widowControl/>
        <w:numPr>
          <w:ilvl w:val="1"/>
          <w:numId w:val="1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定义 State：count = 0；</w:t>
      </w:r>
    </w:p>
    <w:p w14:paraId="03592EF7" w14:textId="77777777" w:rsidR="00030301" w:rsidRDefault="00000000">
      <w:pPr>
        <w:widowControl/>
        <w:numPr>
          <w:ilvl w:val="1"/>
          <w:numId w:val="1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定义 Action：increment（自增）、decrement（自减）；</w:t>
      </w:r>
    </w:p>
    <w:p w14:paraId="0F6B6B69" w14:textId="77777777" w:rsidR="00030301" w:rsidRDefault="00000000">
      <w:pPr>
        <w:widowControl/>
        <w:numPr>
          <w:ilvl w:val="1"/>
          <w:numId w:val="14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手动持久化</w:t>
      </w:r>
      <w:r>
        <w:rPr>
          <w:rFonts w:ascii="微软雅黑" w:eastAsia="微软雅黑" w:hAnsi="微软雅黑" w:cs="微软雅黑" w:hint="eastAsia"/>
          <w:sz w:val="24"/>
        </w:rPr>
        <w:t>：在 Action 中通过</w:t>
      </w:r>
      <w:proofErr w:type="spellStart"/>
      <w:r>
        <w:rPr>
          <w:rFonts w:ascii="微软雅黑" w:eastAsia="微软雅黑" w:hAnsi="微软雅黑" w:cs="微软雅黑" w:hint="eastAsia"/>
          <w:sz w:val="24"/>
        </w:rPr>
        <w:t>localStorage.setItem</w:t>
      </w:r>
      <w:proofErr w:type="spellEnd"/>
      <w:r>
        <w:rPr>
          <w:rFonts w:ascii="微软雅黑" w:eastAsia="微软雅黑" w:hAnsi="微软雅黑" w:cs="微软雅黑" w:hint="eastAsia"/>
          <w:sz w:val="24"/>
        </w:rPr>
        <w:t>保存count，在定义 State 时从</w:t>
      </w:r>
      <w:proofErr w:type="spellStart"/>
      <w:r>
        <w:rPr>
          <w:rFonts w:ascii="微软雅黑" w:eastAsia="微软雅黑" w:hAnsi="微软雅黑" w:cs="微软雅黑" w:hint="eastAsia"/>
          <w:sz w:val="24"/>
        </w:rPr>
        <w:t>localStorage.getItem</w:t>
      </w:r>
      <w:proofErr w:type="spellEnd"/>
      <w:r>
        <w:rPr>
          <w:rFonts w:ascii="微软雅黑" w:eastAsia="微软雅黑" w:hAnsi="微软雅黑" w:cs="微软雅黑" w:hint="eastAsia"/>
          <w:sz w:val="24"/>
        </w:rPr>
        <w:t>读取初始值；</w:t>
      </w:r>
    </w:p>
    <w:p w14:paraId="27045F08" w14:textId="77777777" w:rsidR="00030301" w:rsidRDefault="00000000">
      <w:pPr>
        <w:widowControl/>
        <w:numPr>
          <w:ilvl w:val="0"/>
          <w:numId w:val="15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lastRenderedPageBreak/>
        <w:t>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About.vue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中使用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countStore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，添加自增 / 自减按钮，测试手动持久化效果（刷新页面 count 值不丢失）。</w:t>
      </w:r>
    </w:p>
    <w:p w14:paraId="6DBE7F1C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评分标准</w:t>
      </w:r>
    </w:p>
    <w:p w14:paraId="401F40C5" w14:textId="77777777" w:rsidR="00030301" w:rsidRDefault="00000000">
      <w:pPr>
        <w:widowControl/>
        <w:numPr>
          <w:ilvl w:val="0"/>
          <w:numId w:val="1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持久化插件配置成功，用户状态刷新不丢失：4 分</w:t>
      </w:r>
    </w:p>
    <w:p w14:paraId="0A04991D" w14:textId="77777777" w:rsidR="00030301" w:rsidRDefault="00000000">
      <w:pPr>
        <w:widowControl/>
        <w:numPr>
          <w:ilvl w:val="0"/>
          <w:numId w:val="1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countStore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创建成功，计数功能实现：3 分</w:t>
      </w:r>
    </w:p>
    <w:p w14:paraId="1FC41AAD" w14:textId="41838DF4" w:rsidR="00CE78CA" w:rsidRPr="00CE78CA" w:rsidRDefault="00000000" w:rsidP="00CE78CA">
      <w:pPr>
        <w:widowControl/>
        <w:numPr>
          <w:ilvl w:val="0"/>
          <w:numId w:val="1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手动结合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localStorage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实现状态持久化，刷新页面数据保留：5 分</w:t>
      </w:r>
    </w:p>
    <w:p w14:paraId="64A2BEB6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提交要求</w:t>
      </w:r>
    </w:p>
    <w:p w14:paraId="527B47AC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本步骤完成后</w:t>
      </w:r>
      <w:r>
        <w:rPr>
          <w:rStyle w:val="aa"/>
          <w:rFonts w:ascii="微软雅黑" w:eastAsia="微软雅黑" w:hAnsi="微软雅黑" w:cs="微软雅黑" w:hint="eastAsia"/>
          <w:bCs/>
        </w:rPr>
        <w:t>截图</w:t>
      </w:r>
      <w:r>
        <w:rPr>
          <w:rFonts w:ascii="微软雅黑" w:eastAsia="微软雅黑" w:hAnsi="微软雅黑" w:cs="微软雅黑" w:hint="eastAsia"/>
        </w:rPr>
        <w:t>（包含计数按钮效果 + 刷新页面后数据保留展示 + countStore.js手动持久化代码 + 插件持久化配置代码）。</w:t>
      </w:r>
    </w:p>
    <w:p w14:paraId="125A0C91" w14:textId="6DF323BF" w:rsidR="00CE78CA" w:rsidRDefault="00CE78CA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0" distR="0" wp14:anchorId="23AF4A9A" wp14:editId="70B22DEB">
            <wp:extent cx="5274310" cy="3311525"/>
            <wp:effectExtent l="0" t="0" r="0" b="3175"/>
            <wp:docPr id="7132945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94540" name="图片 7132945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C114" w14:textId="4B7F8607" w:rsidR="00CE78CA" w:rsidRDefault="00CE78CA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lastRenderedPageBreak/>
        <w:drawing>
          <wp:inline distT="0" distB="0" distL="0" distR="0" wp14:anchorId="7645A11E" wp14:editId="16E8F3FD">
            <wp:extent cx="5274310" cy="5923280"/>
            <wp:effectExtent l="0" t="0" r="0" b="0"/>
            <wp:docPr id="19137066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06643" name="图片 1913706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B9D3" w14:textId="41D88360" w:rsidR="00CE78CA" w:rsidRDefault="00CE78CA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0" distR="0" wp14:anchorId="2A34D7FD" wp14:editId="37E53F17">
            <wp:extent cx="5274310" cy="2267585"/>
            <wp:effectExtent l="0" t="0" r="0" b="5715"/>
            <wp:docPr id="20952722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72236" name="图片 20952722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7F7A" w14:textId="77777777" w:rsidR="00030301" w:rsidRDefault="00000000">
      <w:pPr>
        <w:pStyle w:val="3"/>
        <w:widowControl/>
        <w:rPr>
          <w:rFonts w:ascii="微软雅黑" w:eastAsia="微软雅黑" w:hAnsi="微软雅黑" w:cs="微软雅黑" w:hint="default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lastRenderedPageBreak/>
        <w:t xml:space="preserve">步骤 6：路由与 </w:t>
      </w:r>
      <w:proofErr w:type="spellStart"/>
      <w:r>
        <w:rPr>
          <w:rFonts w:ascii="微软雅黑" w:eastAsia="微软雅黑" w:hAnsi="微软雅黑" w:cs="微软雅黑"/>
          <w:sz w:val="24"/>
          <w:szCs w:val="24"/>
        </w:rPr>
        <w:t>Pinia</w:t>
      </w:r>
      <w:proofErr w:type="spellEnd"/>
      <w:r>
        <w:rPr>
          <w:rFonts w:ascii="微软雅黑" w:eastAsia="微软雅黑" w:hAnsi="微软雅黑" w:cs="微软雅黑"/>
          <w:sz w:val="24"/>
          <w:szCs w:val="24"/>
        </w:rPr>
        <w:t xml:space="preserve"> 综合整合（20 分，15 分钟）</w:t>
      </w:r>
    </w:p>
    <w:p w14:paraId="761C5E08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任务内容</w:t>
      </w:r>
    </w:p>
    <w:p w14:paraId="39505CA2" w14:textId="77777777" w:rsidR="00030301" w:rsidRDefault="00000000">
      <w:pPr>
        <w:widowControl/>
        <w:numPr>
          <w:ilvl w:val="0"/>
          <w:numId w:val="17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路由权限控制整合</w:t>
      </w:r>
      <w:r>
        <w:rPr>
          <w:rFonts w:ascii="微软雅黑" w:eastAsia="微软雅黑" w:hAnsi="微软雅黑" w:cs="微软雅黑" w:hint="eastAsia"/>
          <w:sz w:val="24"/>
        </w:rPr>
        <w:t>：修改</w:t>
      </w:r>
      <w:r>
        <w:rPr>
          <w:rStyle w:val="aa"/>
          <w:rFonts w:ascii="微软雅黑" w:eastAsia="微软雅黑" w:hAnsi="微软雅黑" w:cs="微软雅黑" w:hint="eastAsia"/>
          <w:bCs/>
          <w:sz w:val="24"/>
        </w:rPr>
        <w:t>全局前置守卫</w:t>
      </w:r>
      <w:r>
        <w:rPr>
          <w:rFonts w:ascii="微软雅黑" w:eastAsia="微软雅黑" w:hAnsi="微软雅黑" w:cs="微软雅黑" w:hint="eastAsia"/>
          <w:sz w:val="24"/>
        </w:rPr>
        <w:t xml:space="preserve">，结合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的</w:t>
      </w:r>
      <w:proofErr w:type="spellStart"/>
      <w:r>
        <w:rPr>
          <w:rFonts w:ascii="微软雅黑" w:eastAsia="微软雅黑" w:hAnsi="微软雅黑" w:cs="微软雅黑" w:hint="eastAsia"/>
          <w:sz w:val="24"/>
        </w:rPr>
        <w:t>userStore</w:t>
      </w:r>
      <w:proofErr w:type="spellEnd"/>
      <w:r>
        <w:rPr>
          <w:rFonts w:ascii="微软雅黑" w:eastAsia="微软雅黑" w:hAnsi="微软雅黑" w:cs="微软雅黑" w:hint="eastAsia"/>
          <w:sz w:val="24"/>
        </w:rPr>
        <w:t>中</w:t>
      </w:r>
      <w:proofErr w:type="spellStart"/>
      <w:r>
        <w:rPr>
          <w:rFonts w:ascii="微软雅黑" w:eastAsia="微软雅黑" w:hAnsi="微软雅黑" w:cs="微软雅黑" w:hint="eastAsia"/>
          <w:sz w:val="24"/>
        </w:rPr>
        <w:t>isLogin</w:t>
      </w:r>
      <w:proofErr w:type="spellEnd"/>
      <w:r>
        <w:rPr>
          <w:rFonts w:ascii="微软雅黑" w:eastAsia="微软雅黑" w:hAnsi="微软雅黑" w:cs="微软雅黑" w:hint="eastAsia"/>
          <w:sz w:val="24"/>
        </w:rPr>
        <w:t>状态，实现</w:t>
      </w:r>
      <w:r>
        <w:rPr>
          <w:rStyle w:val="aa"/>
          <w:rFonts w:ascii="微软雅黑" w:eastAsia="微软雅黑" w:hAnsi="微软雅黑" w:cs="微软雅黑" w:hint="eastAsia"/>
          <w:bCs/>
          <w:sz w:val="24"/>
        </w:rPr>
        <w:t>未登录拦截</w:t>
      </w:r>
      <w:r>
        <w:rPr>
          <w:rFonts w:ascii="微软雅黑" w:eastAsia="微软雅黑" w:hAnsi="微软雅黑" w:cs="微软雅黑" w:hint="eastAsia"/>
          <w:sz w:val="24"/>
        </w:rPr>
        <w:t>：</w:t>
      </w:r>
    </w:p>
    <w:p w14:paraId="5AFE72C4" w14:textId="77777777" w:rsidR="00030301" w:rsidRDefault="00000000">
      <w:pPr>
        <w:widowControl/>
        <w:numPr>
          <w:ilvl w:val="1"/>
          <w:numId w:val="1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定义需要登录的路由（/user、/news/detail）；</w:t>
      </w:r>
    </w:p>
    <w:p w14:paraId="6E85A0B8" w14:textId="77777777" w:rsidR="00030301" w:rsidRDefault="00000000">
      <w:pPr>
        <w:widowControl/>
        <w:numPr>
          <w:ilvl w:val="1"/>
          <w:numId w:val="1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未登录状态下访问需登录路由，自动跳转到/并弹出提示“请先登录！”；</w:t>
      </w:r>
    </w:p>
    <w:p w14:paraId="177392AE" w14:textId="77777777" w:rsidR="00030301" w:rsidRDefault="00000000">
      <w:pPr>
        <w:widowControl/>
        <w:numPr>
          <w:ilvl w:val="1"/>
          <w:numId w:val="18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已登录状态下正常放行，控制台打印“登录成功，允许访问”；</w:t>
      </w:r>
    </w:p>
    <w:p w14:paraId="47CEDCFA" w14:textId="77777777" w:rsidR="00030301" w:rsidRDefault="00000000">
      <w:pPr>
        <w:widowControl/>
        <w:numPr>
          <w:ilvl w:val="0"/>
          <w:numId w:val="17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状态与路由联动</w:t>
      </w:r>
      <w:r>
        <w:rPr>
          <w:rFonts w:ascii="微软雅黑" w:eastAsia="微软雅黑" w:hAnsi="微软雅黑" w:cs="微软雅黑" w:hint="eastAsia"/>
          <w:sz w:val="24"/>
        </w:rPr>
        <w:t>：</w:t>
      </w:r>
    </w:p>
    <w:p w14:paraId="66002C66" w14:textId="77777777" w:rsidR="00030301" w:rsidRDefault="00000000">
      <w:pPr>
        <w:widowControl/>
        <w:numPr>
          <w:ilvl w:val="1"/>
          <w:numId w:val="1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登录后，导航栏显示</w:t>
      </w:r>
      <w:r>
        <w:rPr>
          <w:rStyle w:val="aa"/>
          <w:rFonts w:ascii="微软雅黑" w:eastAsia="微软雅黑" w:hAnsi="微软雅黑" w:cs="微软雅黑" w:hint="eastAsia"/>
          <w:bCs/>
          <w:sz w:val="24"/>
        </w:rPr>
        <w:t>欢迎语</w:t>
      </w:r>
      <w:r>
        <w:rPr>
          <w:rFonts w:ascii="微软雅黑" w:eastAsia="微软雅黑" w:hAnsi="微软雅黑" w:cs="微软雅黑" w:hint="eastAsia"/>
          <w:sz w:val="24"/>
        </w:rPr>
        <w:t>（userInfo.name）和</w:t>
      </w:r>
      <w:r>
        <w:rPr>
          <w:rStyle w:val="aa"/>
          <w:rFonts w:ascii="微软雅黑" w:eastAsia="微软雅黑" w:hAnsi="微软雅黑" w:cs="微软雅黑" w:hint="eastAsia"/>
          <w:bCs/>
          <w:sz w:val="24"/>
        </w:rPr>
        <w:t>退出按钮</w:t>
      </w:r>
      <w:r>
        <w:rPr>
          <w:rFonts w:ascii="微软雅黑" w:eastAsia="微软雅黑" w:hAnsi="微软雅黑" w:cs="微软雅黑" w:hint="eastAsia"/>
          <w:sz w:val="24"/>
        </w:rPr>
        <w:t>，未登录时隐藏；</w:t>
      </w:r>
    </w:p>
    <w:p w14:paraId="2FB42D22" w14:textId="77777777" w:rsidR="00030301" w:rsidRDefault="00000000">
      <w:pPr>
        <w:widowControl/>
        <w:numPr>
          <w:ilvl w:val="1"/>
          <w:numId w:val="16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退出登录后，自动跳转到/路由，并清空所有需要登录路由的访问状态；</w:t>
      </w:r>
    </w:p>
    <w:p w14:paraId="2E34304B" w14:textId="77777777" w:rsidR="00030301" w:rsidRDefault="00000000">
      <w:pPr>
        <w:widowControl/>
        <w:numPr>
          <w:ilvl w:val="0"/>
          <w:numId w:val="17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页面优化</w:t>
      </w:r>
      <w:r>
        <w:rPr>
          <w:rFonts w:ascii="微软雅黑" w:eastAsia="微软雅黑" w:hAnsi="微软雅黑" w:cs="微软雅黑" w:hint="eastAsia"/>
          <w:sz w:val="24"/>
        </w:rPr>
        <w:t>：为所有路由切换添加简单的过渡效果（使用&lt;transition&gt;包裹&lt;router-view&gt;）；</w:t>
      </w:r>
    </w:p>
    <w:p w14:paraId="232D76E7" w14:textId="77777777" w:rsidR="00030301" w:rsidRDefault="00000000">
      <w:pPr>
        <w:widowControl/>
        <w:numPr>
          <w:ilvl w:val="0"/>
          <w:numId w:val="17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Style w:val="aa"/>
          <w:rFonts w:ascii="微软雅黑" w:eastAsia="微软雅黑" w:hAnsi="微软雅黑" w:cs="微软雅黑" w:hint="eastAsia"/>
          <w:bCs/>
          <w:sz w:val="24"/>
        </w:rPr>
        <w:t>代码优化</w:t>
      </w:r>
      <w:r>
        <w:rPr>
          <w:rFonts w:ascii="微软雅黑" w:eastAsia="微软雅黑" w:hAnsi="微软雅黑" w:cs="微软雅黑" w:hint="eastAsia"/>
          <w:sz w:val="24"/>
        </w:rPr>
        <w:t>：为所有核心代码添加注释，整理项目目录，确保无冗余代码，所有功能无控制台报错，路由切换流畅、状态共享正常。</w:t>
      </w:r>
    </w:p>
    <w:p w14:paraId="2237449A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评分标准</w:t>
      </w:r>
    </w:p>
    <w:p w14:paraId="3D4F82C4" w14:textId="77777777" w:rsidR="00030301" w:rsidRDefault="00000000">
      <w:pPr>
        <w:widowControl/>
        <w:numPr>
          <w:ilvl w:val="0"/>
          <w:numId w:val="19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lastRenderedPageBreak/>
        <w:t xml:space="preserve">路由权限与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Pinia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状态联动，未登录拦截功能生效：7 分</w:t>
      </w:r>
    </w:p>
    <w:p w14:paraId="2E58633C" w14:textId="77777777" w:rsidR="00030301" w:rsidRDefault="00000000">
      <w:pPr>
        <w:widowControl/>
        <w:numPr>
          <w:ilvl w:val="0"/>
          <w:numId w:val="19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导航栏根据登录状态动态渲染，退出后自动跳转：5 分</w:t>
      </w:r>
    </w:p>
    <w:p w14:paraId="0FE3B9F5" w14:textId="77777777" w:rsidR="00030301" w:rsidRDefault="00000000">
      <w:pPr>
        <w:widowControl/>
        <w:numPr>
          <w:ilvl w:val="0"/>
          <w:numId w:val="19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路由切换过渡效果实现，页面展示整洁：3 分</w:t>
      </w:r>
    </w:p>
    <w:p w14:paraId="2E61B895" w14:textId="77777777" w:rsidR="00030301" w:rsidRDefault="00000000">
      <w:pPr>
        <w:widowControl/>
        <w:numPr>
          <w:ilvl w:val="0"/>
          <w:numId w:val="19"/>
        </w:numPr>
        <w:spacing w:beforeAutospacing="1" w:afterAutospacing="1"/>
        <w:ind w:hanging="294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代码注释完整、目录规范，所有功能无报错、运行流畅：5 分</w:t>
      </w:r>
    </w:p>
    <w:p w14:paraId="75F2F807" w14:textId="77777777" w:rsidR="00030301" w:rsidRDefault="00000000">
      <w:pPr>
        <w:pStyle w:val="4"/>
        <w:widowControl/>
        <w:rPr>
          <w:rFonts w:ascii="微软雅黑" w:eastAsia="微软雅黑" w:hAnsi="微软雅黑" w:cs="微软雅黑" w:hint="default"/>
        </w:rPr>
      </w:pPr>
      <w:r>
        <w:rPr>
          <w:rFonts w:ascii="微软雅黑" w:eastAsia="微软雅黑" w:hAnsi="微软雅黑" w:cs="微软雅黑"/>
        </w:rPr>
        <w:t>提交要求</w:t>
      </w:r>
    </w:p>
    <w:p w14:paraId="052224D3" w14:textId="77777777" w:rsidR="00030301" w:rsidRDefault="00000000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本步骤完成后</w:t>
      </w:r>
      <w:r>
        <w:rPr>
          <w:rStyle w:val="aa"/>
          <w:rFonts w:ascii="微软雅黑" w:eastAsia="微软雅黑" w:hAnsi="微软雅黑" w:cs="微软雅黑" w:hint="eastAsia"/>
          <w:bCs/>
        </w:rPr>
        <w:t xml:space="preserve">截图 </w:t>
      </w:r>
      <w:r>
        <w:rPr>
          <w:rFonts w:ascii="微软雅黑" w:eastAsia="微软雅黑" w:hAnsi="微软雅黑" w:cs="微软雅黑" w:hint="eastAsia"/>
        </w:rPr>
        <w:t>（包含未登录拦截提示 + 登录后导航栏效果 + 路由过渡效果 + 权限控制核心代码 + 状态与路由联动代码）。</w:t>
      </w:r>
    </w:p>
    <w:p w14:paraId="198FF501" w14:textId="7CBF89B9" w:rsidR="00816E51" w:rsidRDefault="00816E51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0" distR="0" wp14:anchorId="5B138753" wp14:editId="3F17C550">
            <wp:extent cx="5274310" cy="3311525"/>
            <wp:effectExtent l="0" t="0" r="0" b="3175"/>
            <wp:docPr id="19024989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8954" name="图片 19024989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7B9B" w14:textId="11ECE75C" w:rsidR="00816E51" w:rsidRDefault="00816E51">
      <w:pPr>
        <w:pStyle w:val="a8"/>
        <w:widowControl/>
        <w:spacing w:beforeAutospacing="1" w:afterAutospacing="1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lastRenderedPageBreak/>
        <w:drawing>
          <wp:inline distT="0" distB="0" distL="0" distR="0" wp14:anchorId="487462A5" wp14:editId="3C9F1C91">
            <wp:extent cx="5274310" cy="3409315"/>
            <wp:effectExtent l="0" t="0" r="0" b="0"/>
            <wp:docPr id="3811659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65947" name="图片 3811659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64EF" w14:textId="1F3B1C17" w:rsidR="00030301" w:rsidRDefault="00816E51">
      <w:pPr>
        <w:pStyle w:val="a0"/>
        <w:ind w:firstLineChars="0" w:firstLine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noProof/>
          <w:sz w:val="24"/>
        </w:rPr>
        <w:drawing>
          <wp:inline distT="0" distB="0" distL="0" distR="0" wp14:anchorId="39B168C3" wp14:editId="1B663F82">
            <wp:extent cx="5274310" cy="3409315"/>
            <wp:effectExtent l="0" t="0" r="0" b="0"/>
            <wp:docPr id="13058442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44295" name="图片 13058442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24A0" w14:textId="18AB79F0" w:rsidR="00CD328E" w:rsidRDefault="00CD328E">
      <w:pPr>
        <w:pStyle w:val="a0"/>
        <w:ind w:firstLineChars="0" w:firstLine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noProof/>
          <w:sz w:val="24"/>
        </w:rPr>
        <w:lastRenderedPageBreak/>
        <w:drawing>
          <wp:inline distT="0" distB="0" distL="0" distR="0" wp14:anchorId="0571B758" wp14:editId="3221C6F6">
            <wp:extent cx="5274310" cy="2004695"/>
            <wp:effectExtent l="0" t="0" r="0" b="1905"/>
            <wp:docPr id="19227568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56842" name="图片 19227568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40DB" w14:textId="2C63895C" w:rsidR="00CD328E" w:rsidRDefault="00CD328E">
      <w:pPr>
        <w:pStyle w:val="a0"/>
        <w:ind w:firstLineChars="0" w:firstLine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noProof/>
          <w:sz w:val="24"/>
        </w:rPr>
        <w:drawing>
          <wp:inline distT="0" distB="0" distL="0" distR="0" wp14:anchorId="01996112" wp14:editId="2338E14A">
            <wp:extent cx="5274310" cy="2255520"/>
            <wp:effectExtent l="0" t="0" r="0" b="5080"/>
            <wp:docPr id="20949512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1282" name="图片 209495128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大标宋简体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7C6FFC"/>
    <w:multiLevelType w:val="multilevel"/>
    <w:tmpl w:val="AF7C6F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5FF8E25"/>
    <w:multiLevelType w:val="multilevel"/>
    <w:tmpl w:val="B5FF8E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7EA28E4"/>
    <w:multiLevelType w:val="multilevel"/>
    <w:tmpl w:val="B7EA28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D0D76B6"/>
    <w:multiLevelType w:val="multilevel"/>
    <w:tmpl w:val="BD0D76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CF3F7B0D"/>
    <w:multiLevelType w:val="multilevel"/>
    <w:tmpl w:val="CF3F7B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D63FEC18"/>
    <w:multiLevelType w:val="multilevel"/>
    <w:tmpl w:val="D63FEC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DFF74F24"/>
    <w:multiLevelType w:val="multilevel"/>
    <w:tmpl w:val="DFF74F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FBFD3EDB"/>
    <w:multiLevelType w:val="multilevel"/>
    <w:tmpl w:val="FBFD3E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FBFEA7D0"/>
    <w:multiLevelType w:val="multilevel"/>
    <w:tmpl w:val="FBFEA7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FD8762F3"/>
    <w:multiLevelType w:val="multilevel"/>
    <w:tmpl w:val="FD8762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FDEF2F85"/>
    <w:multiLevelType w:val="multilevel"/>
    <w:tmpl w:val="FDEF2F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FFBEBB24"/>
    <w:multiLevelType w:val="multilevel"/>
    <w:tmpl w:val="FFBEBB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6FAE1646"/>
    <w:multiLevelType w:val="multilevel"/>
    <w:tmpl w:val="6FAE16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01193746">
    <w:abstractNumId w:val="5"/>
  </w:num>
  <w:num w:numId="2" w16cid:durableId="6915394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3147623">
    <w:abstractNumId w:val="11"/>
  </w:num>
  <w:num w:numId="4" w16cid:durableId="6849371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4483979">
    <w:abstractNumId w:val="9"/>
  </w:num>
  <w:num w:numId="6" w16cid:durableId="865828181">
    <w:abstractNumId w:val="7"/>
  </w:num>
  <w:num w:numId="7" w16cid:durableId="11632775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8214077">
    <w:abstractNumId w:val="4"/>
  </w:num>
  <w:num w:numId="9" w16cid:durableId="223562911">
    <w:abstractNumId w:val="8"/>
  </w:num>
  <w:num w:numId="10" w16cid:durableId="5368938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2306622">
    <w:abstractNumId w:val="0"/>
  </w:num>
  <w:num w:numId="12" w16cid:durableId="427628532">
    <w:abstractNumId w:val="6"/>
  </w:num>
  <w:num w:numId="13" w16cid:durableId="10637954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4035853">
    <w:abstractNumId w:val="12"/>
  </w:num>
  <w:num w:numId="15" w16cid:durableId="1177616552">
    <w:abstractNumId w:val="3"/>
  </w:num>
  <w:num w:numId="16" w16cid:durableId="1007171650">
    <w:abstractNumId w:val="1"/>
  </w:num>
  <w:num w:numId="17" w16cid:durableId="1043404837">
    <w:abstractNumId w:val="10"/>
  </w:num>
  <w:num w:numId="18" w16cid:durableId="18694868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299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oNotDisplayPageBoundarie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diNmIwYzE2MDhhMzA4MTQzNWUyN2ZjYTU4ODdlYTUifQ=="/>
  </w:docVars>
  <w:rsids>
    <w:rsidRoot w:val="002D5E6A"/>
    <w:rsid w:val="000117B9"/>
    <w:rsid w:val="00015B96"/>
    <w:rsid w:val="00030301"/>
    <w:rsid w:val="00037E95"/>
    <w:rsid w:val="00086A2E"/>
    <w:rsid w:val="00091CEC"/>
    <w:rsid w:val="00095A43"/>
    <w:rsid w:val="000A5D9A"/>
    <w:rsid w:val="000A7EC8"/>
    <w:rsid w:val="000F4F02"/>
    <w:rsid w:val="000F6772"/>
    <w:rsid w:val="000F79A0"/>
    <w:rsid w:val="00110638"/>
    <w:rsid w:val="00145EEE"/>
    <w:rsid w:val="00166054"/>
    <w:rsid w:val="00187D32"/>
    <w:rsid w:val="001A4772"/>
    <w:rsid w:val="001F715F"/>
    <w:rsid w:val="00247008"/>
    <w:rsid w:val="00297108"/>
    <w:rsid w:val="002D5E6A"/>
    <w:rsid w:val="002F0A47"/>
    <w:rsid w:val="003249AE"/>
    <w:rsid w:val="003265BB"/>
    <w:rsid w:val="00341CBC"/>
    <w:rsid w:val="003533BA"/>
    <w:rsid w:val="003912B9"/>
    <w:rsid w:val="00394638"/>
    <w:rsid w:val="003A6BE4"/>
    <w:rsid w:val="003E00D4"/>
    <w:rsid w:val="003E4A69"/>
    <w:rsid w:val="004225B9"/>
    <w:rsid w:val="00423EC5"/>
    <w:rsid w:val="004267B0"/>
    <w:rsid w:val="00432491"/>
    <w:rsid w:val="0046203D"/>
    <w:rsid w:val="00485100"/>
    <w:rsid w:val="004A08AA"/>
    <w:rsid w:val="004D5F35"/>
    <w:rsid w:val="005204C1"/>
    <w:rsid w:val="0053260A"/>
    <w:rsid w:val="005346E0"/>
    <w:rsid w:val="005837EB"/>
    <w:rsid w:val="00593080"/>
    <w:rsid w:val="005974F6"/>
    <w:rsid w:val="005A0D98"/>
    <w:rsid w:val="005B7E1F"/>
    <w:rsid w:val="005D4D33"/>
    <w:rsid w:val="005E112E"/>
    <w:rsid w:val="00624275"/>
    <w:rsid w:val="00624D1A"/>
    <w:rsid w:val="00651E42"/>
    <w:rsid w:val="006548DB"/>
    <w:rsid w:val="006B225D"/>
    <w:rsid w:val="006B66FA"/>
    <w:rsid w:val="006C5CAD"/>
    <w:rsid w:val="006C7BC6"/>
    <w:rsid w:val="006D28C7"/>
    <w:rsid w:val="006D3EE6"/>
    <w:rsid w:val="006E4261"/>
    <w:rsid w:val="006E4D52"/>
    <w:rsid w:val="006E6A0A"/>
    <w:rsid w:val="0071040C"/>
    <w:rsid w:val="00711E9C"/>
    <w:rsid w:val="0077436F"/>
    <w:rsid w:val="00777C2C"/>
    <w:rsid w:val="00781D2A"/>
    <w:rsid w:val="007C67B6"/>
    <w:rsid w:val="007F620A"/>
    <w:rsid w:val="00805CB3"/>
    <w:rsid w:val="00816E51"/>
    <w:rsid w:val="008744AE"/>
    <w:rsid w:val="00882DBB"/>
    <w:rsid w:val="0089722F"/>
    <w:rsid w:val="008B4E41"/>
    <w:rsid w:val="008B58F5"/>
    <w:rsid w:val="008D607B"/>
    <w:rsid w:val="008E5D2A"/>
    <w:rsid w:val="00925110"/>
    <w:rsid w:val="009A29EF"/>
    <w:rsid w:val="009F6DC8"/>
    <w:rsid w:val="00A3685E"/>
    <w:rsid w:val="00A81057"/>
    <w:rsid w:val="00B32312"/>
    <w:rsid w:val="00B36A21"/>
    <w:rsid w:val="00B8499B"/>
    <w:rsid w:val="00BA0B90"/>
    <w:rsid w:val="00BC1AF8"/>
    <w:rsid w:val="00BD088A"/>
    <w:rsid w:val="00C04871"/>
    <w:rsid w:val="00C17F00"/>
    <w:rsid w:val="00C257F1"/>
    <w:rsid w:val="00C41A2C"/>
    <w:rsid w:val="00C41D83"/>
    <w:rsid w:val="00C95069"/>
    <w:rsid w:val="00C977C8"/>
    <w:rsid w:val="00CD328E"/>
    <w:rsid w:val="00CE07E0"/>
    <w:rsid w:val="00CE78CA"/>
    <w:rsid w:val="00D22A45"/>
    <w:rsid w:val="00D26591"/>
    <w:rsid w:val="00D86409"/>
    <w:rsid w:val="00D927D1"/>
    <w:rsid w:val="00DA5366"/>
    <w:rsid w:val="00DD0269"/>
    <w:rsid w:val="00DD2C7F"/>
    <w:rsid w:val="00DE0BBE"/>
    <w:rsid w:val="00DE32A8"/>
    <w:rsid w:val="00DE355D"/>
    <w:rsid w:val="00E06821"/>
    <w:rsid w:val="00E27CC0"/>
    <w:rsid w:val="00E717F0"/>
    <w:rsid w:val="00E87DAB"/>
    <w:rsid w:val="00EA2DB1"/>
    <w:rsid w:val="00EB73CB"/>
    <w:rsid w:val="00ED4067"/>
    <w:rsid w:val="00ED4D10"/>
    <w:rsid w:val="00EE5B72"/>
    <w:rsid w:val="00EF65E8"/>
    <w:rsid w:val="00F0345B"/>
    <w:rsid w:val="00F06470"/>
    <w:rsid w:val="00F63033"/>
    <w:rsid w:val="00F722E3"/>
    <w:rsid w:val="00F8376C"/>
    <w:rsid w:val="00FC606E"/>
    <w:rsid w:val="00FD0755"/>
    <w:rsid w:val="00FF3B4E"/>
    <w:rsid w:val="014A4B87"/>
    <w:rsid w:val="01FE56BE"/>
    <w:rsid w:val="027E42F5"/>
    <w:rsid w:val="02D7069C"/>
    <w:rsid w:val="03B60BF9"/>
    <w:rsid w:val="04524440"/>
    <w:rsid w:val="076170CE"/>
    <w:rsid w:val="08017F69"/>
    <w:rsid w:val="08E7715F"/>
    <w:rsid w:val="093305F6"/>
    <w:rsid w:val="0A0A1357"/>
    <w:rsid w:val="0B2C17A1"/>
    <w:rsid w:val="0C2506CA"/>
    <w:rsid w:val="0D7D2A91"/>
    <w:rsid w:val="0E9953A0"/>
    <w:rsid w:val="1025513D"/>
    <w:rsid w:val="12FB2185"/>
    <w:rsid w:val="15DD3DC4"/>
    <w:rsid w:val="1635775C"/>
    <w:rsid w:val="183C74C7"/>
    <w:rsid w:val="19EF40C6"/>
    <w:rsid w:val="1B75684C"/>
    <w:rsid w:val="1C0122F9"/>
    <w:rsid w:val="1C6A2129"/>
    <w:rsid w:val="1D0D530F"/>
    <w:rsid w:val="1EAB0F03"/>
    <w:rsid w:val="1F0C1276"/>
    <w:rsid w:val="1F204D21"/>
    <w:rsid w:val="1FE8583F"/>
    <w:rsid w:val="23867849"/>
    <w:rsid w:val="26AC1A34"/>
    <w:rsid w:val="28CB4425"/>
    <w:rsid w:val="2AB7478C"/>
    <w:rsid w:val="2B481888"/>
    <w:rsid w:val="2D0839C4"/>
    <w:rsid w:val="2F650C5A"/>
    <w:rsid w:val="307A24E3"/>
    <w:rsid w:val="337E6462"/>
    <w:rsid w:val="33AD0E22"/>
    <w:rsid w:val="37023232"/>
    <w:rsid w:val="3AE873B8"/>
    <w:rsid w:val="3BBF2BDE"/>
    <w:rsid w:val="3BDF189A"/>
    <w:rsid w:val="3C424AF3"/>
    <w:rsid w:val="3C8F0749"/>
    <w:rsid w:val="3D185A9F"/>
    <w:rsid w:val="3DCF7FE6"/>
    <w:rsid w:val="3DDA6CB7"/>
    <w:rsid w:val="3E432AAE"/>
    <w:rsid w:val="3ECB5549"/>
    <w:rsid w:val="3ED85CA9"/>
    <w:rsid w:val="3EE5747C"/>
    <w:rsid w:val="3EFFE3EE"/>
    <w:rsid w:val="4169503B"/>
    <w:rsid w:val="41A76EB0"/>
    <w:rsid w:val="46357180"/>
    <w:rsid w:val="47B265AF"/>
    <w:rsid w:val="47CD5197"/>
    <w:rsid w:val="47DFA904"/>
    <w:rsid w:val="47F60B91"/>
    <w:rsid w:val="48111527"/>
    <w:rsid w:val="48623B31"/>
    <w:rsid w:val="493D634C"/>
    <w:rsid w:val="4A485FEA"/>
    <w:rsid w:val="4AB663B6"/>
    <w:rsid w:val="4ABF6FE8"/>
    <w:rsid w:val="4ACAB132"/>
    <w:rsid w:val="4BDE3AEA"/>
    <w:rsid w:val="4BFF2891"/>
    <w:rsid w:val="4D3D068B"/>
    <w:rsid w:val="4D534390"/>
    <w:rsid w:val="4EE67A38"/>
    <w:rsid w:val="50575F45"/>
    <w:rsid w:val="51573551"/>
    <w:rsid w:val="517B3EB5"/>
    <w:rsid w:val="52662470"/>
    <w:rsid w:val="526D1A50"/>
    <w:rsid w:val="526E7576"/>
    <w:rsid w:val="52AD1A43"/>
    <w:rsid w:val="53D6C8F9"/>
    <w:rsid w:val="540A64D2"/>
    <w:rsid w:val="574B73B9"/>
    <w:rsid w:val="58D46648"/>
    <w:rsid w:val="59FF2DC2"/>
    <w:rsid w:val="5AD81660"/>
    <w:rsid w:val="5B1F3B03"/>
    <w:rsid w:val="5BB029AE"/>
    <w:rsid w:val="5BBF588F"/>
    <w:rsid w:val="5BBF66A3"/>
    <w:rsid w:val="5BEB5592"/>
    <w:rsid w:val="5C8005D2"/>
    <w:rsid w:val="5C8B06F2"/>
    <w:rsid w:val="5EAF5026"/>
    <w:rsid w:val="5EF7022D"/>
    <w:rsid w:val="5FBE82D7"/>
    <w:rsid w:val="5FF9EB0E"/>
    <w:rsid w:val="60563B24"/>
    <w:rsid w:val="60B151FE"/>
    <w:rsid w:val="60EF5D26"/>
    <w:rsid w:val="61573FF7"/>
    <w:rsid w:val="615D7134"/>
    <w:rsid w:val="61C550D8"/>
    <w:rsid w:val="62B45777"/>
    <w:rsid w:val="63DC6A36"/>
    <w:rsid w:val="63FE1FCA"/>
    <w:rsid w:val="66216982"/>
    <w:rsid w:val="666920D7"/>
    <w:rsid w:val="66A84F08"/>
    <w:rsid w:val="66F677FB"/>
    <w:rsid w:val="68544EDA"/>
    <w:rsid w:val="68923216"/>
    <w:rsid w:val="695452C0"/>
    <w:rsid w:val="69CA4A73"/>
    <w:rsid w:val="6A9D470F"/>
    <w:rsid w:val="6B9320D0"/>
    <w:rsid w:val="6D480C98"/>
    <w:rsid w:val="6D9E4D5C"/>
    <w:rsid w:val="6E3D6323"/>
    <w:rsid w:val="6E77B2F5"/>
    <w:rsid w:val="6E8126B3"/>
    <w:rsid w:val="6EEBB7DA"/>
    <w:rsid w:val="6F7F4719"/>
    <w:rsid w:val="6FBC7575"/>
    <w:rsid w:val="70383246"/>
    <w:rsid w:val="7189187F"/>
    <w:rsid w:val="72E27499"/>
    <w:rsid w:val="72E4307C"/>
    <w:rsid w:val="7416389E"/>
    <w:rsid w:val="75640639"/>
    <w:rsid w:val="757D2F5B"/>
    <w:rsid w:val="77BFA6AF"/>
    <w:rsid w:val="7892370F"/>
    <w:rsid w:val="78D76CF5"/>
    <w:rsid w:val="78F46178"/>
    <w:rsid w:val="79023338"/>
    <w:rsid w:val="797F18D5"/>
    <w:rsid w:val="79AC1FDF"/>
    <w:rsid w:val="7BFFDC96"/>
    <w:rsid w:val="7CB225D2"/>
    <w:rsid w:val="7CDECA30"/>
    <w:rsid w:val="7CFACA14"/>
    <w:rsid w:val="7DB7FE12"/>
    <w:rsid w:val="7DCFD47D"/>
    <w:rsid w:val="7DFB399B"/>
    <w:rsid w:val="7FF78054"/>
    <w:rsid w:val="7FF9FB5A"/>
    <w:rsid w:val="7FFE0E14"/>
    <w:rsid w:val="D6CA94C0"/>
    <w:rsid w:val="D7E35E85"/>
    <w:rsid w:val="D7FF793E"/>
    <w:rsid w:val="D914EAE2"/>
    <w:rsid w:val="EBEF5180"/>
    <w:rsid w:val="EDFF14F5"/>
    <w:rsid w:val="EFAF6B69"/>
    <w:rsid w:val="EFF3D31A"/>
    <w:rsid w:val="F57D69A1"/>
    <w:rsid w:val="F7EE05A9"/>
    <w:rsid w:val="F7FF990E"/>
    <w:rsid w:val="FB3EE348"/>
    <w:rsid w:val="FBFEAA4D"/>
    <w:rsid w:val="FCE9963E"/>
    <w:rsid w:val="FDED6D4D"/>
    <w:rsid w:val="FEDF91CC"/>
    <w:rsid w:val="FFEDDF81"/>
    <w:rsid w:val="FFFBE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6AEF2"/>
  <w15:docId w15:val="{2CBA3D81-3B6D-B64E-A47E-A9D3CEB0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topLinePunct/>
      <w:adjustRightInd w:val="0"/>
      <w:spacing w:beforeLines="200" w:before="200" w:line="960" w:lineRule="auto"/>
      <w:jc w:val="center"/>
      <w:textAlignment w:val="bottom"/>
      <w:outlineLvl w:val="0"/>
    </w:pPr>
    <w:rPr>
      <w:rFonts w:eastAsia="方正大标宋简体"/>
      <w:color w:val="000000"/>
      <w:kern w:val="44"/>
      <w:sz w:val="36"/>
      <w:szCs w:val="20"/>
    </w:rPr>
  </w:style>
  <w:style w:type="paragraph" w:styleId="2">
    <w:name w:val="heading 2"/>
    <w:basedOn w:val="a"/>
    <w:next w:val="a0"/>
    <w:link w:val="20"/>
    <w:autoRedefine/>
    <w:qFormat/>
    <w:pPr>
      <w:keepNext/>
      <w:topLinePunct/>
      <w:adjustRightInd w:val="0"/>
      <w:spacing w:line="720" w:lineRule="auto"/>
      <w:jc w:val="center"/>
      <w:outlineLvl w:val="1"/>
    </w:pPr>
    <w:rPr>
      <w:rFonts w:ascii="方正小标宋简体" w:eastAsia="方正小标宋简体" w:hAnsi="Arial"/>
      <w:kern w:val="21"/>
      <w:sz w:val="28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qFormat/>
    <w:pPr>
      <w:ind w:firstLineChars="200" w:firstLine="420"/>
    </w:pPr>
  </w:style>
  <w:style w:type="paragraph" w:styleId="a4">
    <w:name w:val="footer"/>
    <w:basedOn w:val="a"/>
    <w:link w:val="a5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Pr>
      <w:sz w:val="24"/>
    </w:rPr>
  </w:style>
  <w:style w:type="table" w:styleId="a9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1"/>
    <w:uiPriority w:val="22"/>
    <w:qFormat/>
    <w:rPr>
      <w:b/>
    </w:rPr>
  </w:style>
  <w:style w:type="character" w:styleId="ab">
    <w:name w:val="FollowedHyperlink"/>
    <w:autoRedefine/>
    <w:qFormat/>
    <w:rPr>
      <w:rFonts w:ascii="Times New Roman" w:eastAsia="宋体" w:hAnsi="Times New Roman" w:cs="Times New Roman"/>
      <w:color w:val="800080"/>
      <w:u w:val="single"/>
      <w:lang w:val="en-US" w:eastAsia="zh-CN" w:bidi="ar-SA"/>
    </w:rPr>
  </w:style>
  <w:style w:type="character" w:styleId="ac">
    <w:name w:val="Hyperlink"/>
    <w:autoRedefine/>
    <w:uiPriority w:val="99"/>
    <w:qFormat/>
    <w:rPr>
      <w:color w:val="0000FF"/>
      <w:u w:val="single"/>
    </w:rPr>
  </w:style>
  <w:style w:type="character" w:customStyle="1" w:styleId="10">
    <w:name w:val="标题 1 字符"/>
    <w:basedOn w:val="a1"/>
    <w:link w:val="1"/>
    <w:autoRedefine/>
    <w:qFormat/>
    <w:rPr>
      <w:rFonts w:ascii="Calibri" w:eastAsia="方正大标宋简体" w:hAnsi="Calibri" w:cs="Times New Roman"/>
      <w:color w:val="000000"/>
      <w:kern w:val="44"/>
      <w:sz w:val="36"/>
      <w:szCs w:val="20"/>
    </w:rPr>
  </w:style>
  <w:style w:type="character" w:customStyle="1" w:styleId="20">
    <w:name w:val="标题 2 字符"/>
    <w:basedOn w:val="a1"/>
    <w:link w:val="2"/>
    <w:autoRedefine/>
    <w:qFormat/>
    <w:rPr>
      <w:rFonts w:ascii="方正小标宋简体" w:eastAsia="方正小标宋简体" w:hAnsi="Arial" w:cs="Times New Roman"/>
      <w:kern w:val="21"/>
      <w:sz w:val="28"/>
      <w:szCs w:val="20"/>
    </w:rPr>
  </w:style>
  <w:style w:type="paragraph" w:customStyle="1" w:styleId="ad">
    <w:name w:val="代码体"/>
    <w:basedOn w:val="a"/>
    <w:autoRedefine/>
    <w:qFormat/>
    <w:pPr>
      <w:shd w:val="clear" w:color="auto" w:fill="D8D8D8"/>
      <w:overflowPunct w:val="0"/>
      <w:topLinePunct/>
      <w:adjustRightInd w:val="0"/>
      <w:spacing w:line="240" w:lineRule="atLeast"/>
      <w:ind w:firstLineChars="500" w:firstLine="500"/>
    </w:pPr>
    <w:rPr>
      <w:kern w:val="18"/>
      <w:sz w:val="15"/>
      <w:szCs w:val="18"/>
    </w:rPr>
  </w:style>
  <w:style w:type="paragraph" w:styleId="ae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11">
    <w:name w:val="未处理的提及1"/>
    <w:basedOn w:val="a1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7">
    <w:name w:val="页眉 字符"/>
    <w:basedOn w:val="a1"/>
    <w:link w:val="a6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basedOn w:val="a1"/>
    <w:link w:val="a4"/>
    <w:autoRedefine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 Xuli</dc:creator>
  <cp:lastModifiedBy>奕扬 程</cp:lastModifiedBy>
  <cp:revision>328</cp:revision>
  <dcterms:created xsi:type="dcterms:W3CDTF">2021-09-24T16:52:00Z</dcterms:created>
  <dcterms:modified xsi:type="dcterms:W3CDTF">2026-06-04T02:33:00Z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B52CBC4CEB4646B3BF387B22AA0BD76C_12</vt:lpwstr>
  </property>
</Properties>
</file>