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7DE" w:rsidRDefault="0062352A">
      <w:pPr>
        <w:pStyle w:val="Title"/>
        <w:rPr>
          <w:color w:val="006666"/>
          <w:sz w:val="14"/>
          <w:szCs w:val="16"/>
        </w:rPr>
      </w:pPr>
      <w:r>
        <w:rPr>
          <w:noProof/>
          <w:color w:val="006666"/>
          <w:sz w:val="16"/>
          <w:szCs w:val="16"/>
          <w:lang w:val="en-AU" w:eastAsia="en-AU" w:bidi="ar-SA"/>
        </w:rPr>
        <w:drawing>
          <wp:anchor distT="0" distB="0" distL="0" distR="0" simplePos="0" relativeHeight="3" behindDoc="0" locked="0" layoutInCell="1" allowOverlap="1">
            <wp:simplePos x="0" y="0"/>
            <wp:positionH relativeFrom="page">
              <wp:posOffset>165735</wp:posOffset>
            </wp:positionH>
            <wp:positionV relativeFrom="page">
              <wp:posOffset>135255</wp:posOffset>
            </wp:positionV>
            <wp:extent cx="850900" cy="85090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cstate="print"/>
                    <a:stretch>
                      <a:fillRect/>
                    </a:stretch>
                  </pic:blipFill>
                  <pic:spPr bwMode="auto">
                    <a:xfrm>
                      <a:off x="0" y="0"/>
                      <a:ext cx="850900" cy="850900"/>
                    </a:xfrm>
                    <a:prstGeom prst="rect">
                      <a:avLst/>
                    </a:prstGeom>
                    <a:noFill/>
                    <a:ln w="9525">
                      <a:noFill/>
                      <a:miter lim="800000"/>
                      <a:headEnd/>
                      <a:tailEnd/>
                    </a:ln>
                  </pic:spPr>
                </pic:pic>
              </a:graphicData>
            </a:graphic>
          </wp:anchor>
        </w:drawing>
      </w:r>
    </w:p>
    <w:p w:rsidR="001017DE" w:rsidRDefault="0062352A" w:rsidP="00DE278F">
      <w:pPr>
        <w:pStyle w:val="Title"/>
        <w:rPr>
          <w:color w:val="006666"/>
          <w:sz w:val="11"/>
          <w:szCs w:val="12"/>
        </w:rPr>
      </w:pPr>
      <w:r>
        <w:rPr>
          <w:color w:val="006666"/>
        </w:rPr>
        <w:t xml:space="preserve">EPICS Qt at GitHub  </w:t>
      </w:r>
    </w:p>
    <w:p w:rsidR="00B134F5" w:rsidRDefault="0088243E">
      <w:pPr>
        <w:pStyle w:val="TOC1"/>
        <w:tabs>
          <w:tab w:val="right" w:leader="dot" w:pos="9628"/>
        </w:tabs>
        <w:rPr>
          <w:rFonts w:asciiTheme="minorHAnsi" w:eastAsiaTheme="minorEastAsia" w:hAnsiTheme="minorHAnsi" w:cstheme="minorBidi"/>
          <w:noProof/>
          <w:sz w:val="22"/>
          <w:szCs w:val="22"/>
          <w:lang w:val="en-AU" w:eastAsia="en-AU" w:bidi="ar-SA"/>
        </w:rPr>
      </w:pPr>
      <w:r w:rsidRPr="0088243E">
        <w:fldChar w:fldCharType="begin"/>
      </w:r>
      <w:r w:rsidR="00B134F5">
        <w:instrText xml:space="preserve"> TOC \o "1-1" \h \z \u </w:instrText>
      </w:r>
      <w:r w:rsidRPr="0088243E">
        <w:fldChar w:fldCharType="separate"/>
      </w:r>
      <w:hyperlink w:anchor="_Toc511839264" w:history="1">
        <w:r w:rsidR="00B134F5" w:rsidRPr="00F31084">
          <w:rPr>
            <w:rStyle w:val="Hyperlink"/>
            <w:noProof/>
          </w:rPr>
          <w:t>Introduction</w:t>
        </w:r>
        <w:r w:rsidR="00B134F5">
          <w:rPr>
            <w:noProof/>
            <w:webHidden/>
          </w:rPr>
          <w:tab/>
        </w:r>
        <w:r>
          <w:rPr>
            <w:noProof/>
            <w:webHidden/>
          </w:rPr>
          <w:fldChar w:fldCharType="begin"/>
        </w:r>
        <w:r w:rsidR="00B134F5">
          <w:rPr>
            <w:noProof/>
            <w:webHidden/>
          </w:rPr>
          <w:instrText xml:space="preserve"> PAGEREF _Toc511839264 \h </w:instrText>
        </w:r>
        <w:r>
          <w:rPr>
            <w:noProof/>
            <w:webHidden/>
          </w:rPr>
        </w:r>
        <w:r>
          <w:rPr>
            <w:noProof/>
            <w:webHidden/>
          </w:rPr>
          <w:fldChar w:fldCharType="separate"/>
        </w:r>
        <w:r w:rsidR="00B134F5">
          <w:rPr>
            <w:noProof/>
            <w:webHidden/>
          </w:rPr>
          <w:t>1</w:t>
        </w:r>
        <w:r>
          <w:rPr>
            <w:noProof/>
            <w:webHidden/>
          </w:rPr>
          <w:fldChar w:fldCharType="end"/>
        </w:r>
      </w:hyperlink>
    </w:p>
    <w:p w:rsidR="00B134F5" w:rsidRDefault="0088243E">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65" w:history="1">
        <w:r w:rsidR="00B134F5" w:rsidRPr="00F31084">
          <w:rPr>
            <w:rStyle w:val="Hyperlink"/>
            <w:noProof/>
          </w:rPr>
          <w:t>Quick Road-map for Code Free GUI Development</w:t>
        </w:r>
        <w:r w:rsidR="00B134F5">
          <w:rPr>
            <w:noProof/>
            <w:webHidden/>
          </w:rPr>
          <w:tab/>
        </w:r>
        <w:r>
          <w:rPr>
            <w:noProof/>
            <w:webHidden/>
          </w:rPr>
          <w:fldChar w:fldCharType="begin"/>
        </w:r>
        <w:r w:rsidR="00B134F5">
          <w:rPr>
            <w:noProof/>
            <w:webHidden/>
          </w:rPr>
          <w:instrText xml:space="preserve"> PAGEREF _Toc511839265 \h </w:instrText>
        </w:r>
        <w:r>
          <w:rPr>
            <w:noProof/>
            <w:webHidden/>
          </w:rPr>
        </w:r>
        <w:r>
          <w:rPr>
            <w:noProof/>
            <w:webHidden/>
          </w:rPr>
          <w:fldChar w:fldCharType="separate"/>
        </w:r>
        <w:r w:rsidR="00B134F5">
          <w:rPr>
            <w:noProof/>
            <w:webHidden/>
          </w:rPr>
          <w:t>2</w:t>
        </w:r>
        <w:r>
          <w:rPr>
            <w:noProof/>
            <w:webHidden/>
          </w:rPr>
          <w:fldChar w:fldCharType="end"/>
        </w:r>
      </w:hyperlink>
    </w:p>
    <w:p w:rsidR="00B134F5" w:rsidRDefault="0088243E">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66" w:history="1">
        <w:r w:rsidR="00B134F5" w:rsidRPr="00F31084">
          <w:rPr>
            <w:rStyle w:val="Hyperlink"/>
            <w:noProof/>
          </w:rPr>
          <w:t>Structure</w:t>
        </w:r>
        <w:r w:rsidR="00B134F5">
          <w:rPr>
            <w:noProof/>
            <w:webHidden/>
          </w:rPr>
          <w:tab/>
        </w:r>
        <w:r>
          <w:rPr>
            <w:noProof/>
            <w:webHidden/>
          </w:rPr>
          <w:fldChar w:fldCharType="begin"/>
        </w:r>
        <w:r w:rsidR="00B134F5">
          <w:rPr>
            <w:noProof/>
            <w:webHidden/>
          </w:rPr>
          <w:instrText xml:space="preserve"> PAGEREF _Toc511839266 \h </w:instrText>
        </w:r>
        <w:r>
          <w:rPr>
            <w:noProof/>
            <w:webHidden/>
          </w:rPr>
        </w:r>
        <w:r>
          <w:rPr>
            <w:noProof/>
            <w:webHidden/>
          </w:rPr>
          <w:fldChar w:fldCharType="separate"/>
        </w:r>
        <w:r w:rsidR="00B134F5">
          <w:rPr>
            <w:noProof/>
            <w:webHidden/>
          </w:rPr>
          <w:t>2</w:t>
        </w:r>
        <w:r>
          <w:rPr>
            <w:noProof/>
            <w:webHidden/>
          </w:rPr>
          <w:fldChar w:fldCharType="end"/>
        </w:r>
      </w:hyperlink>
    </w:p>
    <w:p w:rsidR="00B134F5" w:rsidRDefault="0088243E">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67" w:history="1">
        <w:r w:rsidR="00B134F5" w:rsidRPr="00F31084">
          <w:rPr>
            <w:rStyle w:val="Hyperlink"/>
            <w:noProof/>
          </w:rPr>
          <w:t>License</w:t>
        </w:r>
        <w:r w:rsidR="00B134F5">
          <w:rPr>
            <w:noProof/>
            <w:webHidden/>
          </w:rPr>
          <w:tab/>
        </w:r>
        <w:r>
          <w:rPr>
            <w:noProof/>
            <w:webHidden/>
          </w:rPr>
          <w:fldChar w:fldCharType="begin"/>
        </w:r>
        <w:r w:rsidR="00B134F5">
          <w:rPr>
            <w:noProof/>
            <w:webHidden/>
          </w:rPr>
          <w:instrText xml:space="preserve"> PAGEREF _Toc511839267 \h </w:instrText>
        </w:r>
        <w:r>
          <w:rPr>
            <w:noProof/>
            <w:webHidden/>
          </w:rPr>
        </w:r>
        <w:r>
          <w:rPr>
            <w:noProof/>
            <w:webHidden/>
          </w:rPr>
          <w:fldChar w:fldCharType="separate"/>
        </w:r>
        <w:r w:rsidR="00B134F5">
          <w:rPr>
            <w:noProof/>
            <w:webHidden/>
          </w:rPr>
          <w:t>3</w:t>
        </w:r>
        <w:r>
          <w:rPr>
            <w:noProof/>
            <w:webHidden/>
          </w:rPr>
          <w:fldChar w:fldCharType="end"/>
        </w:r>
      </w:hyperlink>
    </w:p>
    <w:p w:rsidR="00B134F5" w:rsidRDefault="0088243E">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68" w:history="1">
        <w:r w:rsidR="00B134F5" w:rsidRPr="00F31084">
          <w:rPr>
            <w:rStyle w:val="Hyperlink"/>
            <w:noProof/>
          </w:rPr>
          <w:t>Prerequisites for EPICS Qt</w:t>
        </w:r>
        <w:r w:rsidR="00B134F5">
          <w:rPr>
            <w:noProof/>
            <w:webHidden/>
          </w:rPr>
          <w:tab/>
        </w:r>
        <w:r>
          <w:rPr>
            <w:noProof/>
            <w:webHidden/>
          </w:rPr>
          <w:fldChar w:fldCharType="begin"/>
        </w:r>
        <w:r w:rsidR="00B134F5">
          <w:rPr>
            <w:noProof/>
            <w:webHidden/>
          </w:rPr>
          <w:instrText xml:space="preserve"> PAGEREF _Toc511839268 \h </w:instrText>
        </w:r>
        <w:r>
          <w:rPr>
            <w:noProof/>
            <w:webHidden/>
          </w:rPr>
        </w:r>
        <w:r>
          <w:rPr>
            <w:noProof/>
            <w:webHidden/>
          </w:rPr>
          <w:fldChar w:fldCharType="separate"/>
        </w:r>
        <w:r w:rsidR="00B134F5">
          <w:rPr>
            <w:noProof/>
            <w:webHidden/>
          </w:rPr>
          <w:t>3</w:t>
        </w:r>
        <w:r>
          <w:rPr>
            <w:noProof/>
            <w:webHidden/>
          </w:rPr>
          <w:fldChar w:fldCharType="end"/>
        </w:r>
      </w:hyperlink>
    </w:p>
    <w:p w:rsidR="00B134F5" w:rsidRDefault="0088243E">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69" w:history="1">
        <w:r w:rsidR="00B134F5" w:rsidRPr="00F31084">
          <w:rPr>
            <w:rStyle w:val="Hyperlink"/>
            <w:noProof/>
          </w:rPr>
          <w:t>Getting Started - Headless Build</w:t>
        </w:r>
        <w:r w:rsidR="00B134F5">
          <w:rPr>
            <w:noProof/>
            <w:webHidden/>
          </w:rPr>
          <w:tab/>
        </w:r>
        <w:r>
          <w:rPr>
            <w:noProof/>
            <w:webHidden/>
          </w:rPr>
          <w:fldChar w:fldCharType="begin"/>
        </w:r>
        <w:r w:rsidR="00B134F5">
          <w:rPr>
            <w:noProof/>
            <w:webHidden/>
          </w:rPr>
          <w:instrText xml:space="preserve"> PAGEREF _Toc511839269 \h </w:instrText>
        </w:r>
        <w:r>
          <w:rPr>
            <w:noProof/>
            <w:webHidden/>
          </w:rPr>
        </w:r>
        <w:r>
          <w:rPr>
            <w:noProof/>
            <w:webHidden/>
          </w:rPr>
          <w:fldChar w:fldCharType="separate"/>
        </w:r>
        <w:r w:rsidR="00B134F5">
          <w:rPr>
            <w:noProof/>
            <w:webHidden/>
          </w:rPr>
          <w:t>4</w:t>
        </w:r>
        <w:r>
          <w:rPr>
            <w:noProof/>
            <w:webHidden/>
          </w:rPr>
          <w:fldChar w:fldCharType="end"/>
        </w:r>
      </w:hyperlink>
    </w:p>
    <w:p w:rsidR="00B134F5" w:rsidRDefault="0088243E">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70" w:history="1">
        <w:r w:rsidR="00B134F5" w:rsidRPr="00F31084">
          <w:rPr>
            <w:rStyle w:val="Hyperlink"/>
            <w:noProof/>
          </w:rPr>
          <w:t>Getting Started - qtcreator Build</w:t>
        </w:r>
        <w:r w:rsidR="00B134F5">
          <w:rPr>
            <w:noProof/>
            <w:webHidden/>
          </w:rPr>
          <w:tab/>
        </w:r>
        <w:r>
          <w:rPr>
            <w:noProof/>
            <w:webHidden/>
          </w:rPr>
          <w:fldChar w:fldCharType="begin"/>
        </w:r>
        <w:r w:rsidR="00B134F5">
          <w:rPr>
            <w:noProof/>
            <w:webHidden/>
          </w:rPr>
          <w:instrText xml:space="preserve"> PAGEREF _Toc511839270 \h </w:instrText>
        </w:r>
        <w:r>
          <w:rPr>
            <w:noProof/>
            <w:webHidden/>
          </w:rPr>
        </w:r>
        <w:r>
          <w:rPr>
            <w:noProof/>
            <w:webHidden/>
          </w:rPr>
          <w:fldChar w:fldCharType="separate"/>
        </w:r>
        <w:r w:rsidR="00B134F5">
          <w:rPr>
            <w:noProof/>
            <w:webHidden/>
          </w:rPr>
          <w:t>6</w:t>
        </w:r>
        <w:r>
          <w:rPr>
            <w:noProof/>
            <w:webHidden/>
          </w:rPr>
          <w:fldChar w:fldCharType="end"/>
        </w:r>
      </w:hyperlink>
    </w:p>
    <w:p w:rsidR="00B134F5" w:rsidRDefault="0088243E">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71" w:history="1">
        <w:r w:rsidR="00B134F5" w:rsidRPr="00F31084">
          <w:rPr>
            <w:rStyle w:val="Hyperlink"/>
            <w:noProof/>
          </w:rPr>
          <w:t>Environment Variables</w:t>
        </w:r>
        <w:r w:rsidR="00B134F5">
          <w:rPr>
            <w:noProof/>
            <w:webHidden/>
          </w:rPr>
          <w:tab/>
        </w:r>
        <w:r>
          <w:rPr>
            <w:noProof/>
            <w:webHidden/>
          </w:rPr>
          <w:fldChar w:fldCharType="begin"/>
        </w:r>
        <w:r w:rsidR="00B134F5">
          <w:rPr>
            <w:noProof/>
            <w:webHidden/>
          </w:rPr>
          <w:instrText xml:space="preserve"> PAGEREF _Toc511839271 \h </w:instrText>
        </w:r>
        <w:r>
          <w:rPr>
            <w:noProof/>
            <w:webHidden/>
          </w:rPr>
        </w:r>
        <w:r>
          <w:rPr>
            <w:noProof/>
            <w:webHidden/>
          </w:rPr>
          <w:fldChar w:fldCharType="separate"/>
        </w:r>
        <w:r w:rsidR="00B134F5">
          <w:rPr>
            <w:noProof/>
            <w:webHidden/>
          </w:rPr>
          <w:t>7</w:t>
        </w:r>
        <w:r>
          <w:rPr>
            <w:noProof/>
            <w:webHidden/>
          </w:rPr>
          <w:fldChar w:fldCharType="end"/>
        </w:r>
      </w:hyperlink>
    </w:p>
    <w:p w:rsidR="00B134F5" w:rsidRDefault="0088243E">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72" w:history="1">
        <w:r w:rsidR="00B134F5" w:rsidRPr="00F31084">
          <w:rPr>
            <w:rStyle w:val="Hyperlink"/>
            <w:noProof/>
          </w:rPr>
          <w:t>Future Plans</w:t>
        </w:r>
        <w:r w:rsidR="00B134F5">
          <w:rPr>
            <w:noProof/>
            <w:webHidden/>
          </w:rPr>
          <w:tab/>
        </w:r>
        <w:r>
          <w:rPr>
            <w:noProof/>
            <w:webHidden/>
          </w:rPr>
          <w:fldChar w:fldCharType="begin"/>
        </w:r>
        <w:r w:rsidR="00B134F5">
          <w:rPr>
            <w:noProof/>
            <w:webHidden/>
          </w:rPr>
          <w:instrText xml:space="preserve"> PAGEREF _Toc511839272 \h </w:instrText>
        </w:r>
        <w:r>
          <w:rPr>
            <w:noProof/>
            <w:webHidden/>
          </w:rPr>
        </w:r>
        <w:r>
          <w:rPr>
            <w:noProof/>
            <w:webHidden/>
          </w:rPr>
          <w:fldChar w:fldCharType="separate"/>
        </w:r>
        <w:r w:rsidR="00B134F5">
          <w:rPr>
            <w:noProof/>
            <w:webHidden/>
          </w:rPr>
          <w:t>7</w:t>
        </w:r>
        <w:r>
          <w:rPr>
            <w:noProof/>
            <w:webHidden/>
          </w:rPr>
          <w:fldChar w:fldCharType="end"/>
        </w:r>
      </w:hyperlink>
    </w:p>
    <w:p w:rsidR="00B134F5" w:rsidRDefault="0088243E">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73" w:history="1">
        <w:r w:rsidR="00B134F5" w:rsidRPr="00F31084">
          <w:rPr>
            <w:rStyle w:val="Hyperlink"/>
            <w:noProof/>
          </w:rPr>
          <w:t>Feed Back and Collaboration</w:t>
        </w:r>
        <w:r w:rsidR="00B134F5">
          <w:rPr>
            <w:noProof/>
            <w:webHidden/>
          </w:rPr>
          <w:tab/>
        </w:r>
        <w:r>
          <w:rPr>
            <w:noProof/>
            <w:webHidden/>
          </w:rPr>
          <w:fldChar w:fldCharType="begin"/>
        </w:r>
        <w:r w:rsidR="00B134F5">
          <w:rPr>
            <w:noProof/>
            <w:webHidden/>
          </w:rPr>
          <w:instrText xml:space="preserve"> PAGEREF _Toc511839273 \h </w:instrText>
        </w:r>
        <w:r>
          <w:rPr>
            <w:noProof/>
            <w:webHidden/>
          </w:rPr>
        </w:r>
        <w:r>
          <w:rPr>
            <w:noProof/>
            <w:webHidden/>
          </w:rPr>
          <w:fldChar w:fldCharType="separate"/>
        </w:r>
        <w:r w:rsidR="00B134F5">
          <w:rPr>
            <w:noProof/>
            <w:webHidden/>
          </w:rPr>
          <w:t>8</w:t>
        </w:r>
        <w:r>
          <w:rPr>
            <w:noProof/>
            <w:webHidden/>
          </w:rPr>
          <w:fldChar w:fldCharType="end"/>
        </w:r>
      </w:hyperlink>
    </w:p>
    <w:p w:rsidR="00B134F5" w:rsidRDefault="0088243E">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74" w:history="1">
        <w:r w:rsidR="00B134F5" w:rsidRPr="00F31084">
          <w:rPr>
            <w:rStyle w:val="Hyperlink"/>
            <w:noProof/>
          </w:rPr>
          <w:t>Release Notes</w:t>
        </w:r>
        <w:r w:rsidR="00B134F5">
          <w:rPr>
            <w:noProof/>
            <w:webHidden/>
          </w:rPr>
          <w:tab/>
        </w:r>
        <w:r>
          <w:rPr>
            <w:noProof/>
            <w:webHidden/>
          </w:rPr>
          <w:fldChar w:fldCharType="begin"/>
        </w:r>
        <w:r w:rsidR="00B134F5">
          <w:rPr>
            <w:noProof/>
            <w:webHidden/>
          </w:rPr>
          <w:instrText xml:space="preserve"> PAGEREF _Toc511839274 \h </w:instrText>
        </w:r>
        <w:r>
          <w:rPr>
            <w:noProof/>
            <w:webHidden/>
          </w:rPr>
        </w:r>
        <w:r>
          <w:rPr>
            <w:noProof/>
            <w:webHidden/>
          </w:rPr>
          <w:fldChar w:fldCharType="separate"/>
        </w:r>
        <w:r w:rsidR="00B134F5">
          <w:rPr>
            <w:noProof/>
            <w:webHidden/>
          </w:rPr>
          <w:t>8</w:t>
        </w:r>
        <w:r>
          <w:rPr>
            <w:noProof/>
            <w:webHidden/>
          </w:rPr>
          <w:fldChar w:fldCharType="end"/>
        </w:r>
      </w:hyperlink>
    </w:p>
    <w:p w:rsidR="00B134F5" w:rsidRDefault="0088243E">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839275" w:history="1">
        <w:r w:rsidR="00B134F5" w:rsidRPr="00F31084">
          <w:rPr>
            <w:rStyle w:val="Hyperlink"/>
            <w:noProof/>
          </w:rPr>
          <w:t>Credits</w:t>
        </w:r>
        <w:r w:rsidR="00B134F5">
          <w:rPr>
            <w:noProof/>
            <w:webHidden/>
          </w:rPr>
          <w:tab/>
        </w:r>
        <w:r>
          <w:rPr>
            <w:noProof/>
            <w:webHidden/>
          </w:rPr>
          <w:fldChar w:fldCharType="begin"/>
        </w:r>
        <w:r w:rsidR="00B134F5">
          <w:rPr>
            <w:noProof/>
            <w:webHidden/>
          </w:rPr>
          <w:instrText xml:space="preserve"> PAGEREF _Toc511839275 \h </w:instrText>
        </w:r>
        <w:r>
          <w:rPr>
            <w:noProof/>
            <w:webHidden/>
          </w:rPr>
        </w:r>
        <w:r>
          <w:rPr>
            <w:noProof/>
            <w:webHidden/>
          </w:rPr>
          <w:fldChar w:fldCharType="separate"/>
        </w:r>
        <w:r w:rsidR="00B134F5">
          <w:rPr>
            <w:noProof/>
            <w:webHidden/>
          </w:rPr>
          <w:t>8</w:t>
        </w:r>
        <w:r>
          <w:rPr>
            <w:noProof/>
            <w:webHidden/>
          </w:rPr>
          <w:fldChar w:fldCharType="end"/>
        </w:r>
      </w:hyperlink>
    </w:p>
    <w:p w:rsidR="001017DE" w:rsidRDefault="0088243E">
      <w:pPr>
        <w:pStyle w:val="TextBody"/>
      </w:pPr>
      <w:r>
        <w:fldChar w:fldCharType="end"/>
      </w:r>
    </w:p>
    <w:p w:rsidR="001017DE" w:rsidRDefault="0062352A">
      <w:pPr>
        <w:pStyle w:val="Heading1"/>
      </w:pPr>
      <w:bookmarkStart w:id="0" w:name="__RefHeading__535_1828029437"/>
      <w:bookmarkStart w:id="1" w:name="_Toc511839264"/>
      <w:bookmarkEnd w:id="0"/>
      <w:r>
        <w:t>Introduction</w:t>
      </w:r>
      <w:bookmarkEnd w:id="1"/>
    </w:p>
    <w:p w:rsidR="001017DE" w:rsidRDefault="00FE0D65">
      <w:pPr>
        <w:pStyle w:val="TextBody"/>
      </w:pPr>
      <w:r>
        <w:t>Welcome to</w:t>
      </w:r>
      <w:r w:rsidR="0062352A">
        <w:t xml:space="preserve"> EPICS Qt at GitHub.</w:t>
      </w:r>
    </w:p>
    <w:p w:rsidR="001017DE" w:rsidRDefault="0062352A">
      <w:pPr>
        <w:pStyle w:val="TextBody"/>
      </w:pPr>
      <w:r>
        <w:t xml:space="preserve">EPICS Qt is a layered framework based on Qt for accessing Experimental Physics and Industrial Control System (EPICS) data using Channel Access (CA). </w:t>
      </w:r>
      <w:proofErr w:type="gramStart"/>
      <w:r>
        <w:t>Designed for rapid development of control system graphical interfaces, initially developed at the Australian Synchrotron.</w:t>
      </w:r>
      <w:proofErr w:type="gramEnd"/>
    </w:p>
    <w:p w:rsidR="001017DE" w:rsidRDefault="0062352A">
      <w:pPr>
        <w:pStyle w:val="TextBody"/>
      </w:pPr>
      <w:r>
        <w:t>The QE Framework can be used in three ways:</w:t>
      </w:r>
    </w:p>
    <w:p w:rsidR="001017DE" w:rsidRDefault="0062352A">
      <w:pPr>
        <w:pStyle w:val="TextBody"/>
        <w:numPr>
          <w:ilvl w:val="0"/>
          <w:numId w:val="2"/>
        </w:numPr>
      </w:pPr>
      <w:r>
        <w:rPr>
          <w:b/>
          <w:bCs/>
        </w:rPr>
        <w:t xml:space="preserve">Code Free GUI systems </w:t>
      </w:r>
      <w:r>
        <w:t>using Qt's Designer application with the QE Framework plugin to design GUIs, and the QEGui application to present GUIs to users.</w:t>
      </w:r>
    </w:p>
    <w:p w:rsidR="001017DE" w:rsidRDefault="0062352A">
      <w:pPr>
        <w:pStyle w:val="TextBody"/>
        <w:numPr>
          <w:ilvl w:val="0"/>
          <w:numId w:val="2"/>
        </w:numPr>
      </w:pPr>
      <w:r>
        <w:rPr>
          <w:b/>
          <w:bCs/>
        </w:rPr>
        <w:t>Code Rich GUI development</w:t>
      </w:r>
      <w:r>
        <w:t xml:space="preserve"> using Qt's Integrated Development Environment with the QE Framework widgets and data objects to design GUI applications.</w:t>
      </w:r>
    </w:p>
    <w:p w:rsidR="001017DE" w:rsidRDefault="0062352A">
      <w:pPr>
        <w:pStyle w:val="TextBody"/>
        <w:numPr>
          <w:ilvl w:val="0"/>
          <w:numId w:val="2"/>
        </w:numPr>
      </w:pPr>
      <w:r>
        <w:rPr>
          <w:b/>
          <w:bCs/>
        </w:rPr>
        <w:t>Console application development</w:t>
      </w:r>
      <w:r>
        <w:t xml:space="preserve"> using Qt's Integrated Development Environment with the QE Framework data objects to design console applications that can access EPICS data.</w:t>
      </w:r>
    </w:p>
    <w:p w:rsidR="001017DE" w:rsidRDefault="0062352A">
      <w:pPr>
        <w:pStyle w:val="TextBody"/>
      </w:pPr>
      <w:r>
        <w:t>Note</w:t>
      </w:r>
      <w:proofErr w:type="gramStart"/>
      <w:r>
        <w:t>,</w:t>
      </w:r>
      <w:proofErr w:type="gramEnd"/>
      <w:r>
        <w:t xml:space="preserve"> there are many variations to the above, such as using another Integrated Development Environment like Eclipse, or developing new plugin widgets to implement desired functionality, then using those widgets within a code free GUI development. </w:t>
      </w:r>
    </w:p>
    <w:p w:rsidR="001017DE" w:rsidRDefault="0062352A">
      <w:pPr>
        <w:pStyle w:val="TextBody"/>
      </w:pPr>
      <w:r>
        <w:t>Other documents you may be interested in are:</w:t>
      </w:r>
    </w:p>
    <w:p w:rsidR="001017DE" w:rsidRDefault="0088243E">
      <w:pPr>
        <w:numPr>
          <w:ilvl w:val="0"/>
          <w:numId w:val="3"/>
        </w:numPr>
      </w:pPr>
      <w:hyperlink r:id="rId7">
        <w:r w:rsidR="0062352A">
          <w:rPr>
            <w:rStyle w:val="InternetLink"/>
          </w:rPr>
          <w:t>QE_QEGuiAndUserInterfaceDesign.pdf</w:t>
        </w:r>
      </w:hyperlink>
      <w:r w:rsidR="0062352A">
        <w:t xml:space="preserve">  - All documentation for developing code free GUI applications.</w:t>
      </w:r>
    </w:p>
    <w:p w:rsidR="001017DE" w:rsidRDefault="001017DE"/>
    <w:p w:rsidR="001017DE" w:rsidRDefault="0088243E">
      <w:pPr>
        <w:numPr>
          <w:ilvl w:val="0"/>
          <w:numId w:val="3"/>
        </w:numPr>
      </w:pPr>
      <w:hyperlink r:id="rId8">
        <w:r w:rsidR="0062352A">
          <w:rPr>
            <w:rStyle w:val="InternetLink"/>
          </w:rPr>
          <w:t>QE_FrameworkOverview.pdf</w:t>
        </w:r>
      </w:hyperlink>
      <w:r w:rsidR="0062352A">
        <w:t xml:space="preserve"> - Technical overview of the QE framework.</w:t>
      </w:r>
    </w:p>
    <w:p w:rsidR="001017DE" w:rsidRDefault="001017DE"/>
    <w:p w:rsidR="001017DE" w:rsidRDefault="0088243E">
      <w:pPr>
        <w:numPr>
          <w:ilvl w:val="0"/>
          <w:numId w:val="3"/>
        </w:numPr>
      </w:pPr>
      <w:hyperlink r:id="rId9">
        <w:r w:rsidR="0062352A">
          <w:rPr>
            <w:rStyle w:val="InternetLink"/>
          </w:rPr>
          <w:t>QE_ReferenceManual.pdf</w:t>
        </w:r>
      </w:hyperlink>
      <w:r w:rsidR="0062352A">
        <w:t xml:space="preserve"> - Reference manual for programmers using QE widgets and classes.</w:t>
      </w:r>
    </w:p>
    <w:p w:rsidR="001017DE" w:rsidRDefault="001017DE"/>
    <w:p w:rsidR="001017DE" w:rsidRDefault="001017DE"/>
    <w:p w:rsidR="001017DE" w:rsidRDefault="0062352A">
      <w:pPr>
        <w:pStyle w:val="Heading1"/>
      </w:pPr>
      <w:bookmarkStart w:id="2" w:name="__RefHeading__1062_1391862070"/>
      <w:bookmarkStart w:id="3" w:name="_Toc511839265"/>
      <w:bookmarkEnd w:id="2"/>
      <w:r>
        <w:t>Quick Road-map for Code Free GUI Development</w:t>
      </w:r>
      <w:bookmarkEnd w:id="3"/>
    </w:p>
    <w:p w:rsidR="001017DE" w:rsidRDefault="0062352A">
      <w:pPr>
        <w:pStyle w:val="TextBody"/>
        <w:numPr>
          <w:ilvl w:val="0"/>
          <w:numId w:val="4"/>
        </w:numPr>
      </w:pPr>
      <w:r>
        <w:rPr>
          <w:b/>
          <w:bCs/>
        </w:rPr>
        <w:t>Ensure you have</w:t>
      </w:r>
      <w:r>
        <w:t xml:space="preserve">:  EPICS, Qt and QWT installed – see </w:t>
      </w:r>
      <w:r w:rsidR="0088243E" w:rsidRPr="0088243E">
        <w:rPr>
          <w:i/>
          <w:iCs/>
        </w:rPr>
        <w:fldChar w:fldCharType="begin"/>
      </w:r>
      <w:r>
        <w:instrText>REF __RefHeading__541_1828029437 \h</w:instrText>
      </w:r>
      <w:r w:rsidR="0088243E" w:rsidRPr="0088243E">
        <w:rPr>
          <w:i/>
          <w:iCs/>
        </w:rPr>
      </w:r>
      <w:r w:rsidR="0088243E">
        <w:fldChar w:fldCharType="separate"/>
      </w:r>
      <w:r>
        <w:t>Prerequisites for EPICS Qt</w:t>
      </w:r>
      <w:r w:rsidR="0088243E">
        <w:fldChar w:fldCharType="end"/>
      </w:r>
      <w:r>
        <w:rPr>
          <w:i/>
          <w:iCs/>
        </w:rPr>
        <w:t xml:space="preserve"> </w:t>
      </w:r>
      <w:r>
        <w:t>below.</w:t>
      </w:r>
    </w:p>
    <w:p w:rsidR="001017DE" w:rsidRDefault="0062352A">
      <w:pPr>
        <w:pStyle w:val="TextBody"/>
        <w:numPr>
          <w:ilvl w:val="0"/>
          <w:numId w:val="4"/>
        </w:numPr>
      </w:pPr>
      <w:r>
        <w:rPr>
          <w:b/>
          <w:bCs/>
        </w:rPr>
        <w:t>Download source</w:t>
      </w:r>
      <w:r>
        <w:t xml:space="preserve"> – see </w:t>
      </w:r>
      <w:r w:rsidR="0088243E" w:rsidRPr="0088243E">
        <w:rPr>
          <w:i/>
          <w:iCs/>
        </w:rPr>
        <w:fldChar w:fldCharType="begin"/>
      </w:r>
      <w:r>
        <w:instrText>REF __RefHeading__1157_580641280 \h</w:instrText>
      </w:r>
      <w:r w:rsidR="0088243E" w:rsidRPr="0088243E">
        <w:rPr>
          <w:i/>
          <w:iCs/>
        </w:rPr>
      </w:r>
      <w:r w:rsidR="0088243E">
        <w:fldChar w:fldCharType="separate"/>
      </w:r>
      <w:r>
        <w:t>Download source code and documentation</w:t>
      </w:r>
      <w:r w:rsidR="0088243E">
        <w:fldChar w:fldCharType="end"/>
      </w:r>
      <w:r>
        <w:rPr>
          <w:i/>
          <w:iCs/>
        </w:rPr>
        <w:t xml:space="preserve"> </w:t>
      </w:r>
      <w:r>
        <w:t>below.</w:t>
      </w:r>
    </w:p>
    <w:p w:rsidR="001017DE" w:rsidRDefault="0062352A">
      <w:pPr>
        <w:pStyle w:val="TextBody"/>
        <w:numPr>
          <w:ilvl w:val="0"/>
          <w:numId w:val="4"/>
        </w:numPr>
      </w:pPr>
      <w:r>
        <w:rPr>
          <w:b/>
          <w:bCs/>
        </w:rPr>
        <w:t>Set up build environment</w:t>
      </w:r>
      <w:r>
        <w:t xml:space="preserve">, i.e. the RELEASE files – </w:t>
      </w:r>
      <w:proofErr w:type="gramStart"/>
      <w:r>
        <w:t xml:space="preserve">see  </w:t>
      </w:r>
      <w:proofErr w:type="gramEnd"/>
      <w:r w:rsidR="0088243E" w:rsidRPr="0088243E">
        <w:rPr>
          <w:i/>
          <w:iCs/>
        </w:rPr>
        <w:fldChar w:fldCharType="begin"/>
      </w:r>
      <w:r>
        <w:instrText>REF __RefHeading__1163_580641280 \h</w:instrText>
      </w:r>
      <w:r w:rsidR="0088243E" w:rsidRPr="0088243E">
        <w:rPr>
          <w:i/>
          <w:iCs/>
        </w:rPr>
      </w:r>
      <w:r w:rsidR="0088243E">
        <w:fldChar w:fldCharType="separate"/>
      </w:r>
      <w:r>
        <w:t>Modify RELEASE files</w:t>
      </w:r>
      <w:r w:rsidR="0088243E">
        <w:fldChar w:fldCharType="end"/>
      </w:r>
      <w:r>
        <w:t xml:space="preserve">; and 2 environment variables – see </w:t>
      </w:r>
      <w:hyperlink r:id="rId10">
        <w:r>
          <w:rPr>
            <w:rStyle w:val="InternetLink"/>
          </w:rPr>
          <w:t>environment variables</w:t>
        </w:r>
      </w:hyperlink>
      <w:r>
        <w:t>.</w:t>
      </w:r>
    </w:p>
    <w:p w:rsidR="001017DE" w:rsidRDefault="0062352A">
      <w:pPr>
        <w:pStyle w:val="TextBody"/>
        <w:numPr>
          <w:ilvl w:val="0"/>
          <w:numId w:val="4"/>
        </w:numPr>
      </w:pPr>
      <w:r>
        <w:rPr>
          <w:b/>
          <w:bCs/>
        </w:rPr>
        <w:t>Build framework</w:t>
      </w:r>
      <w:r>
        <w:t xml:space="preserve"> – see </w:t>
      </w:r>
      <w:r w:rsidR="0088243E" w:rsidRPr="0088243E">
        <w:rPr>
          <w:i/>
          <w:iCs/>
        </w:rPr>
        <w:fldChar w:fldCharType="begin"/>
      </w:r>
      <w:r>
        <w:instrText>REF __RefHeading__1175_580641280 \h</w:instrText>
      </w:r>
      <w:r w:rsidR="0088243E" w:rsidRPr="0088243E">
        <w:rPr>
          <w:i/>
          <w:iCs/>
        </w:rPr>
      </w:r>
      <w:r w:rsidR="0088243E">
        <w:fldChar w:fldCharType="separate"/>
      </w:r>
      <w:r>
        <w:t>Build Plugin Library and Display Manager</w:t>
      </w:r>
      <w:r w:rsidR="0088243E">
        <w:fldChar w:fldCharType="end"/>
      </w:r>
      <w:r>
        <w:rPr>
          <w:i/>
          <w:iCs/>
        </w:rPr>
        <w:t>.</w:t>
      </w:r>
    </w:p>
    <w:p w:rsidR="001017DE" w:rsidRDefault="0062352A">
      <w:pPr>
        <w:pStyle w:val="TextBody"/>
        <w:numPr>
          <w:ilvl w:val="0"/>
          <w:numId w:val="4"/>
        </w:numPr>
      </w:pPr>
      <w:r>
        <w:rPr>
          <w:b/>
          <w:bCs/>
        </w:rPr>
        <w:t>Build qegui</w:t>
      </w:r>
      <w:r>
        <w:t xml:space="preserve"> (display manager) – see </w:t>
      </w:r>
      <w:r w:rsidR="0088243E" w:rsidRPr="0088243E">
        <w:rPr>
          <w:i/>
          <w:iCs/>
        </w:rPr>
        <w:fldChar w:fldCharType="begin"/>
      </w:r>
      <w:r>
        <w:instrText>REF __RefHeading__1175_580641280 \h</w:instrText>
      </w:r>
      <w:r w:rsidR="0088243E" w:rsidRPr="0088243E">
        <w:rPr>
          <w:i/>
          <w:iCs/>
        </w:rPr>
      </w:r>
      <w:r w:rsidR="0088243E">
        <w:fldChar w:fldCharType="separate"/>
      </w:r>
      <w:r>
        <w:t>Build Plugin Library and Display Manager</w:t>
      </w:r>
      <w:r w:rsidR="0088243E">
        <w:fldChar w:fldCharType="end"/>
      </w:r>
      <w:r>
        <w:rPr>
          <w:i/>
          <w:iCs/>
        </w:rPr>
        <w:t>.</w:t>
      </w:r>
    </w:p>
    <w:p w:rsidR="001017DE" w:rsidRDefault="0062352A">
      <w:pPr>
        <w:pStyle w:val="TextBody"/>
        <w:numPr>
          <w:ilvl w:val="0"/>
          <w:numId w:val="4"/>
        </w:numPr>
      </w:pPr>
      <w:r>
        <w:rPr>
          <w:b/>
          <w:bCs/>
        </w:rPr>
        <w:t xml:space="preserve">Set up run time </w:t>
      </w:r>
      <w:proofErr w:type="gramStart"/>
      <w:r>
        <w:rPr>
          <w:b/>
          <w:bCs/>
        </w:rPr>
        <w:t>environment</w:t>
      </w:r>
      <w:r>
        <w:t xml:space="preserve">  (</w:t>
      </w:r>
      <w:proofErr w:type="gramEnd"/>
      <w:r>
        <w:t xml:space="preserve">environment variables) – – see </w:t>
      </w:r>
      <w:hyperlink r:id="rId11">
        <w:r>
          <w:rPr>
            <w:rStyle w:val="InternetLink"/>
          </w:rPr>
          <w:t>environment variables</w:t>
        </w:r>
      </w:hyperlink>
      <w:r>
        <w:t>.</w:t>
      </w:r>
    </w:p>
    <w:p w:rsidR="001017DE" w:rsidRDefault="0062352A">
      <w:pPr>
        <w:pStyle w:val="TextBody"/>
        <w:numPr>
          <w:ilvl w:val="0"/>
          <w:numId w:val="4"/>
        </w:numPr>
      </w:pPr>
      <w:r>
        <w:rPr>
          <w:b/>
          <w:bCs/>
        </w:rPr>
        <w:t>Run</w:t>
      </w:r>
      <w:r>
        <w:t xml:space="preserve"> </w:t>
      </w:r>
      <w:r>
        <w:rPr>
          <w:i/>
          <w:iCs/>
        </w:rPr>
        <w:t>qegui</w:t>
      </w:r>
      <w:r>
        <w:t>.</w:t>
      </w:r>
    </w:p>
    <w:p w:rsidR="001017DE" w:rsidRDefault="001017DE">
      <w:pPr>
        <w:pStyle w:val="TextBody"/>
      </w:pPr>
    </w:p>
    <w:p w:rsidR="001017DE" w:rsidRDefault="0062352A">
      <w:pPr>
        <w:pStyle w:val="Heading1"/>
      </w:pPr>
      <w:bookmarkStart w:id="4" w:name="__RefHeading__685_1625597089"/>
      <w:bookmarkStart w:id="5" w:name="_Toc511839266"/>
      <w:bookmarkEnd w:id="4"/>
      <w:r>
        <w:t>Structure</w:t>
      </w:r>
      <w:bookmarkEnd w:id="5"/>
    </w:p>
    <w:p w:rsidR="001017DE" w:rsidRDefault="0062352A">
      <w:pPr>
        <w:pStyle w:val="TextBody"/>
      </w:pPr>
      <w:r>
        <w:t>This describes how the repositories at GitHub are organised.</w:t>
      </w:r>
      <w:r>
        <w:br/>
      </w:r>
      <w:r>
        <w:br/>
        <w:t>The transfer of the EPICS Qt framework from SourceForge to GitHub has been an ideal opportunity for a few organisational changes. These are outlined below. There were no major functionality changes per se as part of the initial transfer.</w:t>
      </w:r>
      <w:r>
        <w:br/>
      </w:r>
      <w:r>
        <w:br/>
        <w:t>The major transfer change was that EPICS Qt was been split into a number of components, each managed in its own GitHub repository.</w:t>
      </w:r>
      <w:r>
        <w:br/>
      </w:r>
      <w:r>
        <w:br/>
        <w:t xml:space="preserve">The two primary repositories are the </w:t>
      </w:r>
      <w:hyperlink r:id="rId12">
        <w:r>
          <w:rPr>
            <w:rStyle w:val="InternetLink"/>
          </w:rPr>
          <w:t>QE Framework</w:t>
        </w:r>
      </w:hyperlink>
      <w:r>
        <w:t xml:space="preserve"> repository which provides the framework functional and plugin libraries and the </w:t>
      </w:r>
      <w:hyperlink r:id="rId13">
        <w:r>
          <w:rPr>
            <w:rStyle w:val="InternetLink"/>
          </w:rPr>
          <w:t>QEGui Display Manager</w:t>
        </w:r>
      </w:hyperlink>
      <w:r>
        <w:t xml:space="preserve"> repository which provides the </w:t>
      </w:r>
      <w:r>
        <w:rPr>
          <w:i/>
          <w:iCs/>
        </w:rPr>
        <w:t>qegui</w:t>
      </w:r>
      <w:r>
        <w:t xml:space="preserve"> display manager. The documentation is included within the qeframework repository.</w:t>
      </w:r>
      <w:r>
        <w:br/>
      </w:r>
      <w:r>
        <w:br/>
        <w:t>The other repositories are optional, and basically provide examples of using or extending the framework.</w:t>
      </w:r>
    </w:p>
    <w:p w:rsidR="001017DE" w:rsidRDefault="0088243E">
      <w:pPr>
        <w:numPr>
          <w:ilvl w:val="0"/>
          <w:numId w:val="5"/>
        </w:numPr>
        <w:tabs>
          <w:tab w:val="left" w:pos="0"/>
        </w:tabs>
      </w:pPr>
      <w:hyperlink r:id="rId14">
        <w:r w:rsidR="0062352A">
          <w:rPr>
            <w:rStyle w:val="InternetLink"/>
          </w:rPr>
          <w:t>QE Monitor</w:t>
        </w:r>
      </w:hyperlink>
    </w:p>
    <w:p w:rsidR="001017DE" w:rsidRDefault="0088243E">
      <w:pPr>
        <w:numPr>
          <w:ilvl w:val="0"/>
          <w:numId w:val="6"/>
        </w:numPr>
        <w:tabs>
          <w:tab w:val="left" w:pos="0"/>
        </w:tabs>
      </w:pPr>
      <w:hyperlink r:id="rId15">
        <w:r w:rsidR="0062352A">
          <w:rPr>
            <w:rStyle w:val="InternetLink"/>
          </w:rPr>
          <w:t>QE Read Archive</w:t>
        </w:r>
      </w:hyperlink>
    </w:p>
    <w:p w:rsidR="001017DE" w:rsidRDefault="0088243E">
      <w:pPr>
        <w:numPr>
          <w:ilvl w:val="0"/>
          <w:numId w:val="7"/>
        </w:numPr>
        <w:tabs>
          <w:tab w:val="left" w:pos="0"/>
        </w:tabs>
      </w:pPr>
      <w:hyperlink r:id="rId16">
        <w:r w:rsidR="0062352A">
          <w:rPr>
            <w:rStyle w:val="InternetLink"/>
          </w:rPr>
          <w:t>QE Widget Display</w:t>
        </w:r>
      </w:hyperlink>
    </w:p>
    <w:p w:rsidR="001017DE" w:rsidRDefault="0088243E">
      <w:pPr>
        <w:numPr>
          <w:ilvl w:val="0"/>
          <w:numId w:val="8"/>
        </w:numPr>
        <w:tabs>
          <w:tab w:val="left" w:pos="0"/>
        </w:tabs>
      </w:pPr>
      <w:hyperlink r:id="rId17">
        <w:r w:rsidR="0062352A">
          <w:rPr>
            <w:rStyle w:val="InternetLink"/>
          </w:rPr>
          <w:t>QE Example Plugin</w:t>
        </w:r>
      </w:hyperlink>
    </w:p>
    <w:p w:rsidR="001017DE" w:rsidRDefault="0088243E">
      <w:pPr>
        <w:numPr>
          <w:ilvl w:val="0"/>
          <w:numId w:val="9"/>
        </w:numPr>
        <w:tabs>
          <w:tab w:val="left" w:pos="0"/>
        </w:tabs>
      </w:pPr>
      <w:hyperlink r:id="rId18">
        <w:r w:rsidR="0062352A">
          <w:rPr>
            <w:rStyle w:val="InternetLink"/>
          </w:rPr>
          <w:t>QE Byte Array Test</w:t>
        </w:r>
      </w:hyperlink>
    </w:p>
    <w:p w:rsidR="001017DE" w:rsidRDefault="0062352A">
      <w:pPr>
        <w:pStyle w:val="TextBody"/>
      </w:pPr>
      <w:r>
        <w:br/>
        <w:t xml:space="preserve">There is no longer an epicsqt.pro overall project file to build all sub projects. Each repository still has its own project file(s), e.g. framework.pro, QEGuiApp.pro, and these may be opened by </w:t>
      </w:r>
      <w:r>
        <w:rPr>
          <w:i/>
          <w:iCs/>
        </w:rPr>
        <w:lastRenderedPageBreak/>
        <w:t>qtcreator</w:t>
      </w:r>
      <w:r>
        <w:t xml:space="preserve"> in order to build each component as could be done previously.</w:t>
      </w:r>
    </w:p>
    <w:p w:rsidR="001017DE" w:rsidRDefault="0062352A">
      <w:pPr>
        <w:pStyle w:val="TextBody"/>
      </w:pPr>
      <w:r>
        <w:t xml:space="preserve">However, each component is now located within its own EPICS </w:t>
      </w:r>
      <w:r>
        <w:rPr>
          <w:i/>
          <w:iCs/>
        </w:rPr>
        <w:t>top</w:t>
      </w:r>
      <w:r>
        <w:t xml:space="preserve"> directory that allows the component to be readily and headlessly built in a much more EPICS-like fashion by just calling make from within the </w:t>
      </w:r>
      <w:r>
        <w:rPr>
          <w:i/>
          <w:iCs/>
        </w:rPr>
        <w:t>top</w:t>
      </w:r>
      <w:r>
        <w:t xml:space="preserve"> directory. Under-the-covers, each component's application directory's own Makefile essentially </w:t>
      </w:r>
      <w:proofErr w:type="gramStart"/>
      <w:r>
        <w:t>invokes</w:t>
      </w:r>
      <w:proofErr w:type="gramEnd"/>
      <w:r>
        <w:t xml:space="preserve"> </w:t>
      </w:r>
      <w:r>
        <w:rPr>
          <w:i/>
          <w:iCs/>
        </w:rPr>
        <w:t>qmake</w:t>
      </w:r>
      <w:r>
        <w:t xml:space="preserve"> and then make on the generated Makefile.</w:t>
      </w:r>
    </w:p>
    <w:p w:rsidR="001017DE" w:rsidRDefault="0062352A">
      <w:pPr>
        <w:pStyle w:val="TextBody"/>
      </w:pPr>
      <w:r>
        <w:t xml:space="preserve">In the case of qeframework, the include files are placed in </w:t>
      </w:r>
      <w:r>
        <w:rPr>
          <w:i/>
          <w:iCs/>
        </w:rPr>
        <w:t>top</w:t>
      </w:r>
      <w:r>
        <w:t>/include and the shared library/</w:t>
      </w:r>
      <w:proofErr w:type="spellStart"/>
      <w:r>
        <w:t>dll</w:t>
      </w:r>
      <w:proofErr w:type="spellEnd"/>
      <w:r>
        <w:t xml:space="preserve"> file is placed in </w:t>
      </w:r>
      <w:r>
        <w:rPr>
          <w:i/>
          <w:iCs/>
        </w:rPr>
        <w:t>top</w:t>
      </w:r>
      <w:r>
        <w:t>/lib/</w:t>
      </w:r>
      <w:proofErr w:type="spellStart"/>
      <w:r>
        <w:rPr>
          <w:i/>
          <w:iCs/>
        </w:rPr>
        <w:t>epics_host_arch</w:t>
      </w:r>
      <w:proofErr w:type="spellEnd"/>
      <w:r>
        <w:t xml:space="preserve">. In the case of qegui, this is located in </w:t>
      </w:r>
      <w:r>
        <w:rPr>
          <w:i/>
          <w:iCs/>
        </w:rPr>
        <w:t>top</w:t>
      </w:r>
      <w:r>
        <w:t>/bin/</w:t>
      </w:r>
      <w:proofErr w:type="spellStart"/>
      <w:r>
        <w:rPr>
          <w:i/>
          <w:iCs/>
        </w:rPr>
        <w:t>epics_host_arch</w:t>
      </w:r>
      <w:proofErr w:type="spellEnd"/>
      <w:r>
        <w:t>. The use of the environment variable QE_TARGET_DIR may still be used to override this.</w:t>
      </w:r>
    </w:p>
    <w:p w:rsidR="001017DE" w:rsidRDefault="0062352A">
      <w:pPr>
        <w:pStyle w:val="TextBody"/>
      </w:pPr>
      <w:r>
        <w:t xml:space="preserve">Each code repository has </w:t>
      </w:r>
      <w:proofErr w:type="gramStart"/>
      <w:r>
        <w:t>a</w:t>
      </w:r>
      <w:proofErr w:type="gramEnd"/>
      <w:r>
        <w:t xml:space="preserve"> </w:t>
      </w:r>
      <w:r>
        <w:rPr>
          <w:b/>
          <w:bCs/>
          <w:color w:val="C5000B"/>
        </w:rPr>
        <w:t>r3.4.2</w:t>
      </w:r>
      <w:r>
        <w:t xml:space="preserve"> tag which corresponds to the last SourceForge 3.4.2 release.  The latest release is 3.5.2, and each repository has a corresponding </w:t>
      </w:r>
      <w:r>
        <w:rPr>
          <w:b/>
          <w:bCs/>
          <w:color w:val="C5000B"/>
        </w:rPr>
        <w:t>r3.5.2</w:t>
      </w:r>
      <w:r>
        <w:t xml:space="preserve"> tag.</w:t>
      </w:r>
    </w:p>
    <w:p w:rsidR="001017DE" w:rsidRDefault="0062352A">
      <w:pPr>
        <w:pStyle w:val="Heading1"/>
      </w:pPr>
      <w:bookmarkStart w:id="6" w:name="__RefHeading__1064_1391862070"/>
      <w:bookmarkStart w:id="7" w:name="_Toc511839267"/>
      <w:bookmarkEnd w:id="6"/>
      <w:r>
        <w:t>License</w:t>
      </w:r>
      <w:bookmarkEnd w:id="7"/>
    </w:p>
    <w:p w:rsidR="001017DE" w:rsidRDefault="0062352A">
      <w:pPr>
        <w:pStyle w:val="TextBody"/>
      </w:pPr>
      <w:r>
        <w:t>The EPICS QT Framework is free software: you can redistribute it and/or modify it under the terms of the GNU Lesser General Public License as published by the Free Software Foundation, either version 3 of the License, or (at your option) any later version.</w:t>
      </w:r>
    </w:p>
    <w:p w:rsidR="001017DE" w:rsidRDefault="0062352A">
      <w:pPr>
        <w:pStyle w:val="TextBody"/>
      </w:pPr>
      <w:r>
        <w:t xml:space="preserve">The EPICS QT Framework is distributed in the hope that it will be useful, but </w:t>
      </w:r>
      <w:r>
        <w:rPr>
          <w:b/>
          <w:bCs/>
        </w:rPr>
        <w:t>WITHOUT ANY WARRANTY</w:t>
      </w:r>
      <w:r>
        <w:t xml:space="preserve">; without even the implied warranty of </w:t>
      </w:r>
      <w:r>
        <w:rPr>
          <w:b/>
          <w:bCs/>
        </w:rPr>
        <w:t>MERCHANTABILITY</w:t>
      </w:r>
      <w:r>
        <w:t xml:space="preserve"> or </w:t>
      </w:r>
      <w:r>
        <w:rPr>
          <w:b/>
          <w:bCs/>
        </w:rPr>
        <w:t>FITNESS FOR A PARTICULAR PURPOSE</w:t>
      </w:r>
      <w:r>
        <w:t>.  See the GNU Lesser General Public License for more details.</w:t>
      </w:r>
    </w:p>
    <w:p w:rsidR="001017DE" w:rsidRDefault="0062352A">
      <w:pPr>
        <w:pStyle w:val="TextBody"/>
      </w:pPr>
      <w:r>
        <w:t xml:space="preserve">You should have received a copy of the GNU Lesser General Public License along with the EPICS QT Framework.  If not, see </w:t>
      </w:r>
      <w:hyperlink r:id="rId19">
        <w:r>
          <w:rPr>
            <w:rStyle w:val="InternetLink"/>
          </w:rPr>
          <w:t>https://www.gnu.org/licenses/</w:t>
        </w:r>
      </w:hyperlink>
      <w:r>
        <w:t>.</w:t>
      </w:r>
      <w:r>
        <w:br/>
      </w:r>
    </w:p>
    <w:p w:rsidR="001017DE" w:rsidRDefault="0062352A">
      <w:pPr>
        <w:pStyle w:val="Heading1"/>
      </w:pPr>
      <w:bookmarkStart w:id="8" w:name="__RefHeading__541_1828029437"/>
      <w:bookmarkStart w:id="9" w:name="_Toc511839268"/>
      <w:bookmarkEnd w:id="8"/>
      <w:r>
        <w:t>Prerequisites for EPICS Qt</w:t>
      </w:r>
      <w:bookmarkEnd w:id="9"/>
    </w:p>
    <w:p w:rsidR="001017DE" w:rsidRDefault="0062352A">
      <w:pPr>
        <w:pStyle w:val="Heading3"/>
      </w:pPr>
      <w:bookmarkStart w:id="10" w:name="_Toc511301615"/>
      <w:r>
        <w:t>Install/build EPICS</w:t>
      </w:r>
      <w:bookmarkEnd w:id="10"/>
    </w:p>
    <w:p w:rsidR="001017DE" w:rsidRDefault="0062352A">
      <w:r>
        <w:t xml:space="preserve">Please visit the </w:t>
      </w:r>
      <w:hyperlink r:id="rId20">
        <w:r>
          <w:rPr>
            <w:rStyle w:val="InternetLink"/>
          </w:rPr>
          <w:t>EPICS</w:t>
        </w:r>
      </w:hyperlink>
      <w:r>
        <w:t xml:space="preserve"> web page for details, or speak to your local EPICS expert. </w:t>
      </w:r>
    </w:p>
    <w:p w:rsidR="001017DE" w:rsidRDefault="0062352A">
      <w:pPr>
        <w:pStyle w:val="Heading3"/>
      </w:pPr>
      <w:bookmarkStart w:id="11" w:name="_Toc511301616"/>
      <w:r>
        <w:t>Install Qt</w:t>
      </w:r>
      <w:bookmarkEnd w:id="11"/>
    </w:p>
    <w:p w:rsidR="001017DE" w:rsidRDefault="00FE0D65">
      <w:r>
        <w:t>Versions 4.6, 4.8.4, 5.6, 5.7,</w:t>
      </w:r>
      <w:r w:rsidR="007119DB">
        <w:t xml:space="preserve"> </w:t>
      </w:r>
      <w:r w:rsidR="0062352A">
        <w:t>5.9</w:t>
      </w:r>
      <w:r>
        <w:t xml:space="preserve"> and 5.10</w:t>
      </w:r>
      <w:r w:rsidR="0062352A">
        <w:t xml:space="preserve"> have been successfully used at the Australian Synchrotron. </w:t>
      </w:r>
      <w:r w:rsidR="007119DB">
        <w:t xml:space="preserve">Version 4.8.4 is the earliest version we now actively support. For a new user I would recommend Qt 5.  </w:t>
      </w:r>
      <w:r w:rsidR="0062352A">
        <w:t xml:space="preserve">Qt is available from </w:t>
      </w:r>
      <w:hyperlink r:id="rId21">
        <w:r w:rsidR="0062352A">
          <w:rPr>
            <w:rStyle w:val="InternetLink"/>
          </w:rPr>
          <w:t>https://www.qt.io/</w:t>
        </w:r>
      </w:hyperlink>
      <w:r w:rsidR="0062352A">
        <w:t>.</w:t>
      </w:r>
    </w:p>
    <w:p w:rsidR="001017DE" w:rsidRDefault="0062352A">
      <w:pPr>
        <w:pStyle w:val="Heading3"/>
      </w:pPr>
      <w:bookmarkStart w:id="12" w:name="_Toc511301617"/>
      <w:r>
        <w:t>Install QWT</w:t>
      </w:r>
      <w:bookmarkEnd w:id="12"/>
    </w:p>
    <w:p w:rsidR="001017DE" w:rsidRDefault="0062352A">
      <w:pPr>
        <w:pStyle w:val="TextBody"/>
      </w:pPr>
      <w:r>
        <w:t xml:space="preserve">The version must be compatible with your version of Qt. Please visit </w:t>
      </w:r>
      <w:hyperlink r:id="rId22">
        <w:r>
          <w:rPr>
            <w:rStyle w:val="InternetLink"/>
          </w:rPr>
          <w:t>http://qwt.sourceforge.net/</w:t>
        </w:r>
      </w:hyperlink>
      <w:r>
        <w:t>.</w:t>
      </w:r>
    </w:p>
    <w:p w:rsidR="007B1C57" w:rsidRDefault="007B1C57" w:rsidP="007B1C57">
      <w:pPr>
        <w:pStyle w:val="Heading3"/>
      </w:pPr>
      <w:r>
        <w:t>Prepare Environment for EPICS Archiver Appliance (Optional)</w:t>
      </w:r>
    </w:p>
    <w:p w:rsidR="007B1C57" w:rsidRPr="007B1C57" w:rsidRDefault="007B1C57" w:rsidP="007B1C57">
      <w:pPr>
        <w:pStyle w:val="TextBody"/>
      </w:pPr>
      <w:r>
        <w:t xml:space="preserve">Please visit </w:t>
      </w:r>
      <w:hyperlink r:id="rId23">
        <w:r>
          <w:rPr>
            <w:rStyle w:val="InternetLink"/>
          </w:rPr>
          <w:t>EPICS Archiver Appliance support documentation.</w:t>
        </w:r>
      </w:hyperlink>
      <w:bookmarkStart w:id="13" w:name="_GoBack"/>
      <w:bookmarkEnd w:id="13"/>
      <w:r>
        <w:t xml:space="preserve"> </w:t>
      </w:r>
    </w:p>
    <w:p w:rsidR="001017DE" w:rsidRDefault="0062352A">
      <w:pPr>
        <w:pStyle w:val="Heading3"/>
      </w:pPr>
      <w:bookmarkStart w:id="14" w:name="_Toc511301618"/>
      <w:r>
        <w:t>Example Configurations</w:t>
      </w:r>
      <w:bookmarkEnd w:id="14"/>
    </w:p>
    <w:p w:rsidR="001017DE" w:rsidRDefault="0062352A">
      <w:pPr>
        <w:pStyle w:val="TextBody"/>
      </w:pPr>
      <w:r>
        <w:t>The following configuration combination</w:t>
      </w:r>
      <w:r w:rsidR="007119DB">
        <w:t>s</w:t>
      </w:r>
      <w:r>
        <w:t xml:space="preserve"> have all recently been built at the Australian Synchrotron.</w:t>
      </w:r>
    </w:p>
    <w:tbl>
      <w:tblPr>
        <w:tblW w:w="10064"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1700"/>
        <w:gridCol w:w="2127"/>
        <w:gridCol w:w="1842"/>
        <w:gridCol w:w="1276"/>
        <w:gridCol w:w="851"/>
        <w:gridCol w:w="992"/>
        <w:gridCol w:w="1276"/>
      </w:tblGrid>
      <w:tr w:rsidR="001D0FD5" w:rsidTr="00971619">
        <w:tc>
          <w:tcPr>
            <w:tcW w:w="1700" w:type="dxa"/>
            <w:tcBorders>
              <w:top w:val="single" w:sz="2" w:space="0" w:color="000000"/>
              <w:left w:val="single" w:sz="2" w:space="0" w:color="000000"/>
              <w:bottom w:val="single" w:sz="2" w:space="0" w:color="000000"/>
            </w:tcBorders>
            <w:shd w:val="clear" w:color="auto" w:fill="auto"/>
            <w:tcMar>
              <w:left w:w="54" w:type="dxa"/>
            </w:tcMar>
          </w:tcPr>
          <w:p w:rsidR="001017DE" w:rsidRPr="001D0FD5" w:rsidRDefault="0062352A">
            <w:pPr>
              <w:pStyle w:val="TableHeading"/>
              <w:rPr>
                <w:sz w:val="22"/>
                <w:szCs w:val="22"/>
              </w:rPr>
            </w:pPr>
            <w:r w:rsidRPr="001D0FD5">
              <w:rPr>
                <w:sz w:val="22"/>
                <w:szCs w:val="22"/>
              </w:rPr>
              <w:t>Host OS</w:t>
            </w:r>
          </w:p>
        </w:tc>
        <w:tc>
          <w:tcPr>
            <w:tcW w:w="2127" w:type="dxa"/>
            <w:tcBorders>
              <w:top w:val="single" w:sz="2" w:space="0" w:color="000000"/>
              <w:left w:val="single" w:sz="2" w:space="0" w:color="000000"/>
              <w:bottom w:val="single" w:sz="2" w:space="0" w:color="000000"/>
            </w:tcBorders>
            <w:shd w:val="clear" w:color="auto" w:fill="auto"/>
            <w:tcMar>
              <w:left w:w="54" w:type="dxa"/>
            </w:tcMar>
          </w:tcPr>
          <w:p w:rsidR="001017DE" w:rsidRPr="001D0FD5" w:rsidRDefault="0062352A">
            <w:pPr>
              <w:pStyle w:val="TableHeading"/>
              <w:rPr>
                <w:sz w:val="22"/>
                <w:szCs w:val="22"/>
              </w:rPr>
            </w:pPr>
            <w:r w:rsidRPr="001D0FD5">
              <w:rPr>
                <w:sz w:val="22"/>
                <w:szCs w:val="22"/>
              </w:rPr>
              <w:t>Compiler</w:t>
            </w:r>
          </w:p>
        </w:tc>
        <w:tc>
          <w:tcPr>
            <w:tcW w:w="1842" w:type="dxa"/>
            <w:tcBorders>
              <w:top w:val="single" w:sz="2" w:space="0" w:color="000000"/>
              <w:left w:val="single" w:sz="2" w:space="0" w:color="000000"/>
              <w:bottom w:val="single" w:sz="2" w:space="0" w:color="000000"/>
            </w:tcBorders>
            <w:shd w:val="clear" w:color="auto" w:fill="auto"/>
            <w:tcMar>
              <w:left w:w="54" w:type="dxa"/>
            </w:tcMar>
          </w:tcPr>
          <w:p w:rsidR="001017DE" w:rsidRPr="001D0FD5" w:rsidRDefault="0062352A">
            <w:pPr>
              <w:pStyle w:val="TableHeading"/>
              <w:rPr>
                <w:sz w:val="22"/>
                <w:szCs w:val="22"/>
              </w:rPr>
            </w:pPr>
            <w:r w:rsidRPr="001D0FD5">
              <w:rPr>
                <w:sz w:val="22"/>
                <w:szCs w:val="22"/>
              </w:rPr>
              <w:t>EPICS HOST ARCH</w:t>
            </w:r>
          </w:p>
        </w:tc>
        <w:tc>
          <w:tcPr>
            <w:tcW w:w="1276" w:type="dxa"/>
            <w:tcBorders>
              <w:top w:val="single" w:sz="2" w:space="0" w:color="000000"/>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b/>
                <w:bCs/>
                <w:sz w:val="22"/>
                <w:szCs w:val="22"/>
              </w:rPr>
            </w:pPr>
            <w:r w:rsidRPr="001D0FD5">
              <w:rPr>
                <w:b/>
                <w:bCs/>
                <w:sz w:val="22"/>
                <w:szCs w:val="22"/>
              </w:rPr>
              <w:t>EPICS</w:t>
            </w:r>
          </w:p>
        </w:tc>
        <w:tc>
          <w:tcPr>
            <w:tcW w:w="851" w:type="dxa"/>
            <w:tcBorders>
              <w:top w:val="single" w:sz="2" w:space="0" w:color="000000"/>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b/>
                <w:bCs/>
                <w:sz w:val="22"/>
                <w:szCs w:val="22"/>
              </w:rPr>
            </w:pPr>
            <w:r w:rsidRPr="001D0FD5">
              <w:rPr>
                <w:b/>
                <w:bCs/>
                <w:sz w:val="22"/>
                <w:szCs w:val="22"/>
              </w:rPr>
              <w:t>QWT</w:t>
            </w:r>
          </w:p>
        </w:tc>
        <w:tc>
          <w:tcPr>
            <w:tcW w:w="992" w:type="dxa"/>
            <w:tcBorders>
              <w:top w:val="single" w:sz="2" w:space="0" w:color="000000"/>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b/>
                <w:bCs/>
                <w:sz w:val="22"/>
                <w:szCs w:val="22"/>
              </w:rPr>
            </w:pPr>
            <w:r w:rsidRPr="001D0FD5">
              <w:rPr>
                <w:b/>
                <w:bCs/>
                <w:sz w:val="22"/>
                <w:szCs w:val="22"/>
              </w:rPr>
              <w:t>QT</w:t>
            </w:r>
          </w:p>
        </w:tc>
        <w:tc>
          <w:tcPr>
            <w:tcW w:w="127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b/>
                <w:bCs/>
                <w:sz w:val="22"/>
                <w:szCs w:val="22"/>
              </w:rPr>
            </w:pPr>
            <w:r w:rsidRPr="001D0FD5">
              <w:rPr>
                <w:b/>
                <w:bCs/>
                <w:sz w:val="22"/>
                <w:szCs w:val="22"/>
              </w:rPr>
              <w:t>EpicsQt</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lastRenderedPageBreak/>
              <w:t>Linux CentOS release 6.8</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g++ (GCC) 4.8.2</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linux-x86_64</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3.14.12.4</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5.1.1</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4.6.2</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3.3.1</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 CentOS release 6.8</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g++ (GCC) 4.8.2</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linux-x86</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 xml:space="preserve">  3.14.12.4  </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5.1.1</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4.6.2</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3.3.1</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 CentOS release 6.9</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g++ (GCC) 4.4.7</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linux-x86_64</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3.15.5</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5.1.1</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4.8.4</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3.4.2</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 CentOS release 7.3.1611</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g++ (GCC) 4.8.5</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linux-x86_64</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3.14.12.4</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6.1.1</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4.8.5</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3.3.1</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 CentOS release 7.3.1611</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g++ (GCC) 4.8.5</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linux-x86_64</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3.15.5</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 xml:space="preserve"> 6.1.3</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5.7.1</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3.4.2</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 CentOS release 7.3.1611</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g++ (GCC) 4.8.5</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linux-x86_64</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3.15.5</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6.1.3</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5.8.0</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3.4.3</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 CentOS release 7.3.1611</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g++ (GCC) 4.8.5</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linux-x86_64</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3.15.5</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6.1.3</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5.9.0</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3.4.3+</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Windows 7</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g++ 4.6.2</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win32-x86-mingw</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3.14.12.3</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6.0.1</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4.8.5</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3.4.2</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Windows 7</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g++ (i686-posix-dwarf-rev1, Built by MinGW-W64 project) 4.9.2</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win32-x86-mingw</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 xml:space="preserve">  3.14.12.4  </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6.1.3</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5.6</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3.4.2</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Windows 7</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MSVC 14.0, 64 bit</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windows-x64</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3.14.12.3</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6.1.3</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5.7.0</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3.4.3</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Windows 8.1</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proofErr w:type="spellStart"/>
            <w:r w:rsidRPr="001D0FD5">
              <w:rPr>
                <w:sz w:val="22"/>
                <w:szCs w:val="22"/>
              </w:rPr>
              <w:t>mingw</w:t>
            </w:r>
            <w:proofErr w:type="spellEnd"/>
            <w:r w:rsidRPr="001D0FD5">
              <w:rPr>
                <w:sz w:val="22"/>
                <w:szCs w:val="22"/>
              </w:rPr>
              <w:t xml:space="preserve"> 4.9.2 32 bit</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win32-x86-mingw</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3.15.3</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6.1.3</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 xml:space="preserve"> 5.5.1</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3.4.3</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Windows 10 Pro</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Microsoft Visual C++ Compiler 15.0  (amd64)</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windows-x64</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3.15.5</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6.1.3</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5.9</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3.4.3+</w:t>
            </w:r>
          </w:p>
        </w:tc>
      </w:tr>
      <w:tr w:rsidR="001D0FD5" w:rsidTr="00971619">
        <w:tc>
          <w:tcPr>
            <w:tcW w:w="1700"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Debian testing (Stretch)</w:t>
            </w:r>
          </w:p>
        </w:tc>
        <w:tc>
          <w:tcPr>
            <w:tcW w:w="2127"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GCC 6.3.0</w:t>
            </w:r>
          </w:p>
        </w:tc>
        <w:tc>
          <w:tcPr>
            <w:tcW w:w="184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linux-x86_64</w:t>
            </w:r>
          </w:p>
        </w:tc>
        <w:tc>
          <w:tcPr>
            <w:tcW w:w="1276"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3.15.5</w:t>
            </w:r>
          </w:p>
        </w:tc>
        <w:tc>
          <w:tcPr>
            <w:tcW w:w="851"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6.1.2</w:t>
            </w:r>
          </w:p>
        </w:tc>
        <w:tc>
          <w:tcPr>
            <w:tcW w:w="992" w:type="dxa"/>
            <w:tcBorders>
              <w:left w:val="single" w:sz="2" w:space="0" w:color="000000"/>
              <w:bottom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4.8.7</w:t>
            </w:r>
          </w:p>
        </w:tc>
        <w:tc>
          <w:tcPr>
            <w:tcW w:w="1276" w:type="dxa"/>
            <w:tcBorders>
              <w:left w:val="single" w:sz="2" w:space="0" w:color="000000"/>
              <w:bottom w:val="single" w:sz="2" w:space="0" w:color="000000"/>
              <w:right w:val="single" w:sz="2" w:space="0" w:color="000000"/>
            </w:tcBorders>
            <w:shd w:val="clear" w:color="auto" w:fill="auto"/>
            <w:tcMar>
              <w:left w:w="54" w:type="dxa"/>
            </w:tcMar>
          </w:tcPr>
          <w:p w:rsidR="001017DE" w:rsidRPr="001D0FD5" w:rsidRDefault="0062352A">
            <w:pPr>
              <w:pStyle w:val="TableContents"/>
              <w:jc w:val="center"/>
              <w:rPr>
                <w:sz w:val="22"/>
                <w:szCs w:val="22"/>
              </w:rPr>
            </w:pPr>
            <w:r w:rsidRPr="001D0FD5">
              <w:rPr>
                <w:sz w:val="22"/>
                <w:szCs w:val="22"/>
              </w:rPr>
              <w:t>3.4.2+</w:t>
            </w:r>
          </w:p>
        </w:tc>
      </w:tr>
    </w:tbl>
    <w:p w:rsidR="001017DE" w:rsidRDefault="0062352A">
      <w:pPr>
        <w:pStyle w:val="TextBody"/>
      </w:pPr>
      <w:r>
        <w:rPr>
          <w:sz w:val="12"/>
          <w:szCs w:val="12"/>
        </w:rPr>
        <w:br/>
      </w:r>
      <w:r w:rsidR="00301495">
        <w:t>Please visit</w:t>
      </w:r>
      <w:r>
        <w:t xml:space="preserve"> </w:t>
      </w:r>
      <w:hyperlink r:id="rId24">
        <w:r>
          <w:rPr>
            <w:rStyle w:val="InternetLink"/>
          </w:rPr>
          <w:t xml:space="preserve">Andrew </w:t>
        </w:r>
        <w:proofErr w:type="spellStart"/>
        <w:r>
          <w:rPr>
            <w:rStyle w:val="InternetLink"/>
          </w:rPr>
          <w:t>Rhyder's</w:t>
        </w:r>
        <w:proofErr w:type="spellEnd"/>
        <w:r>
          <w:rPr>
            <w:rStyle w:val="InternetLink"/>
          </w:rPr>
          <w:t xml:space="preserve"> Windows 10 notes</w:t>
        </w:r>
      </w:hyperlink>
      <w:r>
        <w:t xml:space="preserve"> for more information.</w:t>
      </w:r>
    </w:p>
    <w:p w:rsidR="001017DE" w:rsidRDefault="001017DE">
      <w:pPr>
        <w:pStyle w:val="TextBody"/>
      </w:pPr>
    </w:p>
    <w:p w:rsidR="001017DE" w:rsidRDefault="0062352A">
      <w:pPr>
        <w:pStyle w:val="Heading1"/>
      </w:pPr>
      <w:bookmarkStart w:id="15" w:name="__RefHeading__581_1625597089"/>
      <w:bookmarkStart w:id="16" w:name="_Toc511839269"/>
      <w:bookmarkEnd w:id="15"/>
      <w:r>
        <w:t>Getting Started - Headless Build</w:t>
      </w:r>
      <w:bookmarkEnd w:id="16"/>
    </w:p>
    <w:p w:rsidR="001017DE" w:rsidRDefault="0062352A">
      <w:pPr>
        <w:pStyle w:val="TextBody"/>
      </w:pPr>
      <w:r>
        <w:t xml:space="preserve">There is a lot useful information in </w:t>
      </w:r>
      <w:hyperlink r:id="rId25">
        <w:r>
          <w:rPr>
            <w:rStyle w:val="InternetLink"/>
          </w:rPr>
          <w:t>QE_GettingStarted.pdf</w:t>
        </w:r>
      </w:hyperlink>
      <w:r>
        <w:t>, however this document still refers to the old structure and to SourceForge as the source, so must be read taking that into account.</w:t>
      </w:r>
    </w:p>
    <w:p w:rsidR="001017DE" w:rsidRDefault="0062352A">
      <w:pPr>
        <w:pStyle w:val="TextBody"/>
      </w:pPr>
      <w:r>
        <w:t xml:space="preserve">The commands shown here illustrate downloading and building epicsQt in the directory </w:t>
      </w:r>
      <w:r>
        <w:rPr>
          <w:b/>
          <w:bCs/>
          <w:color w:val="007826"/>
        </w:rPr>
        <w:t>/home/user/qtepics</w:t>
      </w:r>
      <w:r>
        <w:t xml:space="preserve">.  This is just for the purposes of providing example commands. You are free to </w:t>
      </w:r>
      <w:proofErr w:type="spellStart"/>
      <w:r>
        <w:t>to</w:t>
      </w:r>
      <w:proofErr w:type="spellEnd"/>
      <w:r>
        <w:t xml:space="preserve"> down load and install anywhere on your system. Replace the </w:t>
      </w:r>
      <w:r>
        <w:rPr>
          <w:b/>
          <w:bCs/>
          <w:color w:val="007826"/>
        </w:rPr>
        <w:t>green</w:t>
      </w:r>
      <w:r>
        <w:t xml:space="preserve"> part of the path in the examples below to suit your own environment.</w:t>
      </w:r>
    </w:p>
    <w:p w:rsidR="001017DE" w:rsidRDefault="0062352A">
      <w:pPr>
        <w:pStyle w:val="TextBody"/>
      </w:pPr>
      <w:r>
        <w:t xml:space="preserve">Note: </w:t>
      </w:r>
      <w:proofErr w:type="gramStart"/>
      <w:r>
        <w:t>This instructions</w:t>
      </w:r>
      <w:proofErr w:type="gramEnd"/>
      <w:r>
        <w:t xml:space="preserve"> are currently Linux-centric, however Windows users should have no trouble translating these to the Windows equivalent. </w:t>
      </w:r>
    </w:p>
    <w:p w:rsidR="001017DE" w:rsidRDefault="0062352A">
      <w:pPr>
        <w:pStyle w:val="Heading3"/>
      </w:pPr>
      <w:bookmarkStart w:id="17" w:name="__RefHeading__1157_580641280"/>
      <w:bookmarkStart w:id="18" w:name="_Toc511301620"/>
      <w:bookmarkEnd w:id="17"/>
      <w:r>
        <w:t>Download source code and documentation</w:t>
      </w:r>
      <w:bookmarkEnd w:id="18"/>
    </w:p>
    <w:p w:rsidR="001017DE" w:rsidRDefault="0062352A">
      <w:pPr>
        <w:pStyle w:val="TextBody"/>
      </w:pPr>
      <w:r>
        <w:t>Clone the framework and the qegui repositories.</w:t>
      </w:r>
    </w:p>
    <w:p w:rsidR="001017DE" w:rsidRDefault="0062352A">
      <w:pPr>
        <w:pStyle w:val="PreformattedText"/>
      </w:pPr>
      <w:r>
        <w:t xml:space="preserve">   </w:t>
      </w:r>
      <w:proofErr w:type="spellStart"/>
      <w:proofErr w:type="gramStart"/>
      <w:r>
        <w:t>mkdir</w:t>
      </w:r>
      <w:proofErr w:type="spellEnd"/>
      <w:proofErr w:type="gramEnd"/>
      <w:r>
        <w:t xml:space="preserve"> -p </w:t>
      </w:r>
      <w:r>
        <w:rPr>
          <w:color w:val="007826"/>
        </w:rPr>
        <w:t>/home/user/qtepics</w:t>
      </w:r>
    </w:p>
    <w:p w:rsidR="001017DE" w:rsidRDefault="0062352A">
      <w:pPr>
        <w:pStyle w:val="PreformattedText"/>
      </w:pPr>
      <w:r>
        <w:t xml:space="preserve">   </w:t>
      </w:r>
      <w:proofErr w:type="spellStart"/>
      <w:proofErr w:type="gramStart"/>
      <w:r>
        <w:t>cd</w:t>
      </w:r>
      <w:proofErr w:type="spellEnd"/>
      <w:proofErr w:type="gramEnd"/>
      <w:r>
        <w:t xml:space="preserve"> </w:t>
      </w:r>
      <w:r>
        <w:rPr>
          <w:color w:val="007826"/>
        </w:rPr>
        <w:t>/home/user/qtepics</w:t>
      </w:r>
    </w:p>
    <w:p w:rsidR="001017DE" w:rsidRDefault="0062352A">
      <w:pPr>
        <w:pStyle w:val="PreformattedText"/>
      </w:pPr>
      <w:r>
        <w:t xml:space="preserve">   </w:t>
      </w:r>
      <w:proofErr w:type="spellStart"/>
      <w:proofErr w:type="gramStart"/>
      <w:r>
        <w:t>git</w:t>
      </w:r>
      <w:proofErr w:type="spellEnd"/>
      <w:proofErr w:type="gramEnd"/>
      <w:r>
        <w:t xml:space="preserve"> clone </w:t>
      </w:r>
      <w:hyperlink r:id="rId26">
        <w:r>
          <w:rPr>
            <w:rStyle w:val="InternetLink"/>
          </w:rPr>
          <w:t>https://github.com/qtepics/qeframework.git</w:t>
        </w:r>
      </w:hyperlink>
    </w:p>
    <w:p w:rsidR="001017DE" w:rsidRDefault="0062352A">
      <w:pPr>
        <w:pStyle w:val="PreformattedText"/>
      </w:pPr>
      <w:r>
        <w:lastRenderedPageBreak/>
        <w:t xml:space="preserve">   </w:t>
      </w:r>
      <w:proofErr w:type="spellStart"/>
      <w:proofErr w:type="gramStart"/>
      <w:r>
        <w:t>git</w:t>
      </w:r>
      <w:proofErr w:type="spellEnd"/>
      <w:proofErr w:type="gramEnd"/>
      <w:r>
        <w:t xml:space="preserve"> clone </w:t>
      </w:r>
      <w:hyperlink r:id="rId27">
        <w:r>
          <w:rPr>
            <w:rStyle w:val="InternetLink"/>
          </w:rPr>
          <w:t>https://github.com/qtepics/qegui.git</w:t>
        </w:r>
      </w:hyperlink>
    </w:p>
    <w:p w:rsidR="001017DE" w:rsidRDefault="001017DE">
      <w:pPr>
        <w:pStyle w:val="PreformattedText"/>
      </w:pPr>
    </w:p>
    <w:p w:rsidR="001017DE" w:rsidRDefault="0062352A">
      <w:pPr>
        <w:pStyle w:val="Heading3"/>
      </w:pPr>
      <w:bookmarkStart w:id="19" w:name="__RefHeading__1163_580641280"/>
      <w:bookmarkStart w:id="20" w:name="_Toc511301621"/>
      <w:bookmarkEnd w:id="19"/>
      <w:r>
        <w:t>Modify RELEASE files</w:t>
      </w:r>
      <w:bookmarkEnd w:id="20"/>
    </w:p>
    <w:p w:rsidR="001017DE" w:rsidRDefault="0062352A">
      <w:pPr>
        <w:pStyle w:val="TextBody"/>
      </w:pPr>
      <w:r>
        <w:t xml:space="preserve">Modify </w:t>
      </w:r>
      <w:r>
        <w:rPr>
          <w:b/>
          <w:bCs/>
          <w:color w:val="006600"/>
        </w:rPr>
        <w:t>/home/user/qtepics</w:t>
      </w:r>
      <w:r>
        <w:t xml:space="preserve">/qeframework/configure/RELEASE file such that: </w:t>
      </w:r>
    </w:p>
    <w:p w:rsidR="001017DE" w:rsidRDefault="0062352A">
      <w:pPr>
        <w:pStyle w:val="PreformattedText"/>
        <w:spacing w:after="283"/>
      </w:pPr>
      <w:r>
        <w:t xml:space="preserve">   QE_FRAMEWORK=</w:t>
      </w:r>
      <w:r>
        <w:rPr>
          <w:color w:val="007826"/>
        </w:rPr>
        <w:t>/home/user/qtepics</w:t>
      </w:r>
      <w:r>
        <w:t>/qeframework</w:t>
      </w:r>
      <w:r>
        <w:br/>
        <w:t xml:space="preserve">   EPICS_BASE=&lt;a reference your EPICS base&gt;</w:t>
      </w:r>
    </w:p>
    <w:p w:rsidR="001017DE" w:rsidRDefault="0062352A">
      <w:pPr>
        <w:pStyle w:val="TextBody"/>
      </w:pPr>
      <w:r>
        <w:t xml:space="preserve">Modify </w:t>
      </w:r>
      <w:r>
        <w:rPr>
          <w:b/>
          <w:bCs/>
          <w:color w:val="006600"/>
        </w:rPr>
        <w:t>/home/user/qtepics</w:t>
      </w:r>
      <w:r>
        <w:t xml:space="preserve">/qegui/configure/RELEASE file such that: </w:t>
      </w:r>
    </w:p>
    <w:p w:rsidR="001017DE" w:rsidRDefault="0062352A">
      <w:pPr>
        <w:pStyle w:val="PreformattedText"/>
        <w:spacing w:after="283"/>
      </w:pPr>
      <w:r>
        <w:t xml:space="preserve">   QE_FRAMEWORK=</w:t>
      </w:r>
      <w:r>
        <w:rPr>
          <w:color w:val="007826"/>
        </w:rPr>
        <w:t>/home/user/qtepics</w:t>
      </w:r>
      <w:r>
        <w:t>/qeframework</w:t>
      </w:r>
      <w:r>
        <w:br/>
        <w:t xml:space="preserve">   EPICS_BASE=&lt;a reference your EPICS base&gt;</w:t>
      </w:r>
    </w:p>
    <w:p w:rsidR="001017DE" w:rsidRDefault="0062352A">
      <w:pPr>
        <w:pStyle w:val="Heading3"/>
      </w:pPr>
      <w:bookmarkStart w:id="21" w:name="_Toc511301622"/>
      <w:r>
        <w:t>Environment Variables</w:t>
      </w:r>
      <w:bookmarkEnd w:id="21"/>
    </w:p>
    <w:p w:rsidR="001017DE" w:rsidRDefault="0062352A">
      <w:r>
        <w:t>Define EPICS_HOST_ARCH (e.g. export EPICS_HOST_ARCH=linux-x86_64</w:t>
      </w:r>
      <w:proofErr w:type="gramStart"/>
      <w:r>
        <w:t>)</w:t>
      </w:r>
      <w:proofErr w:type="gramEnd"/>
      <w:r>
        <w:br/>
      </w:r>
      <w:r>
        <w:br/>
        <w:t>Define QWT_INCLUDE_PATH (e.g. export QWT_INCLUDE_PATH=/</w:t>
      </w:r>
      <w:proofErr w:type="spellStart"/>
      <w:r>
        <w:t>usr</w:t>
      </w:r>
      <w:proofErr w:type="spellEnd"/>
      <w:r>
        <w:t>/include/</w:t>
      </w:r>
      <w:proofErr w:type="spellStart"/>
      <w:r>
        <w:t>qwt</w:t>
      </w:r>
      <w:proofErr w:type="spellEnd"/>
      <w:r>
        <w:t>)</w:t>
      </w:r>
      <w:r>
        <w:br/>
      </w:r>
      <w:r>
        <w:br/>
      </w:r>
      <w:r>
        <w:rPr>
          <w:i/>
        </w:rPr>
        <w:t>Optional:</w:t>
      </w:r>
      <w:r>
        <w:t xml:space="preserve"> Define QE_FFMPEG if mpeg streaming is required (on Windows, this must point to the FFMPEG directory; on Linux  just being defined is sufficient).</w:t>
      </w:r>
      <w:r>
        <w:br/>
      </w:r>
      <w:r>
        <w:br/>
      </w:r>
      <w:r>
        <w:rPr>
          <w:i/>
        </w:rPr>
        <w:t>Optional:</w:t>
      </w:r>
      <w:r>
        <w:t xml:space="preserve"> Define QE_CAQTDM if integration of PSI's caQtDM into QEGui is required. If you want caQtDM integrated, download and build it and define the environment variable QE_CAQTDM to point to the </w:t>
      </w:r>
      <w:proofErr w:type="spellStart"/>
      <w:r>
        <w:t>caQtDM_Project</w:t>
      </w:r>
      <w:proofErr w:type="spellEnd"/>
      <w:r>
        <w:t xml:space="preserve"> directory.</w:t>
      </w:r>
    </w:p>
    <w:p w:rsidR="001017DE" w:rsidRDefault="001017DE"/>
    <w:p w:rsidR="001017DE" w:rsidRDefault="0062352A">
      <w:r>
        <w:rPr>
          <w:i/>
        </w:rPr>
        <w:t>Optional - deprecated:</w:t>
      </w:r>
      <w:r>
        <w:t xml:space="preserve"> Defining QE_TARGER_DIR forces libraries, header files and binaries to be built/installed into the nominated directory. This is not recommended and included for legacy purposes only. </w:t>
      </w:r>
      <w:r>
        <w:rPr>
          <w:b/>
          <w:bCs/>
          <w:i/>
          <w:iCs/>
        </w:rPr>
        <w:t>Note</w:t>
      </w:r>
      <w:r>
        <w:t xml:space="preserve">: If this environment variable is defined, you </w:t>
      </w:r>
      <w:r>
        <w:rPr>
          <w:b/>
          <w:bCs/>
          <w:i/>
          <w:iCs/>
        </w:rPr>
        <w:t>must</w:t>
      </w:r>
      <w:r>
        <w:t xml:space="preserve"> modify </w:t>
      </w:r>
      <w:proofErr w:type="gramStart"/>
      <w:r>
        <w:t>the  QE</w:t>
      </w:r>
      <w:proofErr w:type="gramEnd"/>
      <w:r>
        <w:t>_FRAMEWORK definitions in the configure/RELEASE files to be consistent with this variable.</w:t>
      </w:r>
    </w:p>
    <w:p w:rsidR="001017DE" w:rsidRDefault="001017DE"/>
    <w:p w:rsidR="001017DE" w:rsidRDefault="0062352A">
      <w:pPr>
        <w:pStyle w:val="Heading3"/>
      </w:pPr>
      <w:bookmarkStart w:id="22" w:name="_Toc511301623"/>
      <w:proofErr w:type="gramStart"/>
      <w:r>
        <w:t>qmake</w:t>
      </w:r>
      <w:bookmarkEnd w:id="22"/>
      <w:proofErr w:type="gramEnd"/>
    </w:p>
    <w:p w:rsidR="001017DE" w:rsidRDefault="0062352A">
      <w:r>
        <w:t xml:space="preserve">When building in headless mode, the </w:t>
      </w:r>
      <w:r>
        <w:rPr>
          <w:i/>
          <w:iCs/>
        </w:rPr>
        <w:t>qmake</w:t>
      </w:r>
      <w:r>
        <w:t xml:space="preserve"> program is invoked to generate a Makefile based on the project .pro file. Ensure that your PATH environment variable results in required version of qmake being available. For some versions of Qt 4, the </w:t>
      </w:r>
      <w:r>
        <w:rPr>
          <w:i/>
          <w:iCs/>
        </w:rPr>
        <w:t>qmake</w:t>
      </w:r>
      <w:r>
        <w:t xml:space="preserve"> program is known as </w:t>
      </w:r>
      <w:r>
        <w:rPr>
          <w:i/>
          <w:iCs/>
        </w:rPr>
        <w:t>qmake-qt4</w:t>
      </w:r>
      <w:r>
        <w:t>. In this case it will be necessary to "fake" it, e.g.:</w:t>
      </w:r>
    </w:p>
    <w:p w:rsidR="001017DE" w:rsidRDefault="0062352A">
      <w:pPr>
        <w:pStyle w:val="PreformattedText"/>
      </w:pPr>
      <w:r>
        <w:t xml:space="preserve">   </w:t>
      </w:r>
    </w:p>
    <w:p w:rsidR="001017DE" w:rsidRDefault="0062352A">
      <w:pPr>
        <w:pStyle w:val="PreformattedText"/>
      </w:pPr>
      <w:r>
        <w:t xml:space="preserve">   </w:t>
      </w:r>
      <w:proofErr w:type="gramStart"/>
      <w:r>
        <w:t>cd</w:t>
      </w:r>
      <w:proofErr w:type="gramEnd"/>
      <w:r>
        <w:t xml:space="preserve"> ${HOME}/bin</w:t>
      </w:r>
    </w:p>
    <w:p w:rsidR="001017DE" w:rsidRDefault="0062352A">
      <w:pPr>
        <w:pStyle w:val="PreformattedText"/>
        <w:spacing w:after="283"/>
      </w:pPr>
      <w:r>
        <w:t xml:space="preserve">   </w:t>
      </w:r>
      <w:proofErr w:type="spellStart"/>
      <w:proofErr w:type="gramStart"/>
      <w:r>
        <w:t>ln</w:t>
      </w:r>
      <w:proofErr w:type="spellEnd"/>
      <w:proofErr w:type="gramEnd"/>
      <w:r>
        <w:t xml:space="preserve"> -s /</w:t>
      </w:r>
      <w:proofErr w:type="spellStart"/>
      <w:r>
        <w:t>usr</w:t>
      </w:r>
      <w:proofErr w:type="spellEnd"/>
      <w:r>
        <w:t xml:space="preserve">/bin/qmake-qt4 qmake </w:t>
      </w:r>
    </w:p>
    <w:p w:rsidR="001017DE" w:rsidRDefault="0062352A">
      <w:pPr>
        <w:pStyle w:val="TextBody"/>
      </w:pPr>
      <w:proofErr w:type="gramStart"/>
      <w:r>
        <w:t>or</w:t>
      </w:r>
      <w:proofErr w:type="gramEnd"/>
      <w:r>
        <w:t xml:space="preserve"> something similar.  Also, </w:t>
      </w:r>
      <w:r>
        <w:rPr>
          <w:i/>
          <w:iCs/>
        </w:rPr>
        <w:t>qmake</w:t>
      </w:r>
      <w:r>
        <w:t xml:space="preserve"> is called without the -spec option defined and relies on the default spec file (e.g. linux-g++) being suitable. If this is not the case then you must “fake” the </w:t>
      </w:r>
      <w:r>
        <w:rPr>
          <w:i/>
          <w:iCs/>
        </w:rPr>
        <w:t>qmake</w:t>
      </w:r>
      <w:r>
        <w:t xml:space="preserve"> command to suit your environment. Alternatively, one could also modify the make files: </w:t>
      </w:r>
    </w:p>
    <w:p w:rsidR="001017DE" w:rsidRDefault="0062352A">
      <w:pPr>
        <w:pStyle w:val="PreformattedText"/>
      </w:pPr>
      <w:r>
        <w:t xml:space="preserve">   </w:t>
      </w:r>
      <w:r>
        <w:rPr>
          <w:color w:val="007826"/>
        </w:rPr>
        <w:t>/home/user/qtepics</w:t>
      </w:r>
      <w:r>
        <w:t>/qeframework/</w:t>
      </w:r>
      <w:proofErr w:type="spellStart"/>
      <w:r>
        <w:t>qeframeworkSup</w:t>
      </w:r>
      <w:proofErr w:type="spellEnd"/>
      <w:r>
        <w:t>/Makefile</w:t>
      </w:r>
    </w:p>
    <w:p w:rsidR="001017DE" w:rsidRDefault="0062352A">
      <w:r>
        <w:rPr>
          <w:rFonts w:ascii="Liberation Mono" w:hAnsi="Liberation Mono"/>
          <w:color w:val="007826"/>
          <w:sz w:val="20"/>
          <w:szCs w:val="20"/>
        </w:rPr>
        <w:t xml:space="preserve">   /home/user/qtepics</w:t>
      </w:r>
      <w:r>
        <w:rPr>
          <w:rFonts w:ascii="Liberation Mono" w:hAnsi="Liberation Mono"/>
          <w:sz w:val="20"/>
          <w:szCs w:val="20"/>
        </w:rPr>
        <w:t>/qeframework/</w:t>
      </w:r>
      <w:proofErr w:type="spellStart"/>
      <w:r>
        <w:rPr>
          <w:rFonts w:ascii="Liberation Mono" w:hAnsi="Liberation Mono"/>
          <w:sz w:val="20"/>
          <w:szCs w:val="20"/>
        </w:rPr>
        <w:t>qepluginApp</w:t>
      </w:r>
      <w:proofErr w:type="spellEnd"/>
      <w:r>
        <w:rPr>
          <w:rFonts w:ascii="Liberation Mono" w:hAnsi="Liberation Mono"/>
          <w:sz w:val="20"/>
          <w:szCs w:val="20"/>
        </w:rPr>
        <w:t>/Makefile</w:t>
      </w:r>
    </w:p>
    <w:p w:rsidR="001017DE" w:rsidRDefault="0062352A">
      <w:pPr>
        <w:pStyle w:val="PreformattedText"/>
      </w:pPr>
      <w:r>
        <w:rPr>
          <w:color w:val="007826"/>
        </w:rPr>
        <w:t xml:space="preserve">   /home/user/qtepics</w:t>
      </w:r>
      <w:r>
        <w:t>/qegui/</w:t>
      </w:r>
      <w:proofErr w:type="spellStart"/>
      <w:r>
        <w:t>qeguiApp</w:t>
      </w:r>
      <w:proofErr w:type="spellEnd"/>
      <w:r>
        <w:t>/Makefile</w:t>
      </w:r>
    </w:p>
    <w:p w:rsidR="001017DE" w:rsidRDefault="001017DE">
      <w:pPr>
        <w:pStyle w:val="PreformattedText"/>
      </w:pPr>
    </w:p>
    <w:p w:rsidR="001017DE" w:rsidRDefault="0062352A">
      <w:pPr>
        <w:pStyle w:val="TextBody"/>
      </w:pPr>
      <w:proofErr w:type="gramStart"/>
      <w:r>
        <w:t>to</w:t>
      </w:r>
      <w:proofErr w:type="gramEnd"/>
      <w:r>
        <w:t xml:space="preserve"> suit your environment.</w:t>
      </w:r>
    </w:p>
    <w:p w:rsidR="001017DE" w:rsidRDefault="0062352A">
      <w:pPr>
        <w:pStyle w:val="Heading3"/>
      </w:pPr>
      <w:bookmarkStart w:id="23" w:name="_Toc511301624"/>
      <w:proofErr w:type="spellStart"/>
      <w:r>
        <w:t>MinGW</w:t>
      </w:r>
      <w:proofErr w:type="spellEnd"/>
      <w:r>
        <w:t xml:space="preserve"> compiler</w:t>
      </w:r>
      <w:bookmarkEnd w:id="23"/>
    </w:p>
    <w:p w:rsidR="001017DE" w:rsidRDefault="0062352A">
      <w:r>
        <w:t xml:space="preserve">Since commit 69d1623 (qeframework repository), the _MINGW macro is automatically defined TRUE if the EPICS_HOST_ARCH is either “win32-x86-mingw” or “windows-x64-mingw”. See </w:t>
      </w:r>
      <w:r>
        <w:lastRenderedPageBreak/>
        <w:t xml:space="preserve">the </w:t>
      </w:r>
      <w:r>
        <w:rPr>
          <w:b/>
          <w:bCs/>
          <w:color w:val="006600"/>
        </w:rPr>
        <w:t>/home/user/qtepics</w:t>
      </w:r>
      <w:r>
        <w:t>/qeframework/qeframeworkSup/project/framework.pro project file (approximately line 86) for details.</w:t>
      </w:r>
    </w:p>
    <w:p w:rsidR="001017DE" w:rsidRDefault="001017DE"/>
    <w:p w:rsidR="001017DE" w:rsidRDefault="0062352A">
      <w:pPr>
        <w:pStyle w:val="Heading3"/>
      </w:pPr>
      <w:bookmarkStart w:id="24" w:name="_Toc511301625"/>
      <w:r>
        <w:t>QWT Version</w:t>
      </w:r>
      <w:bookmarkEnd w:id="24"/>
    </w:p>
    <w:p w:rsidR="001017DE" w:rsidRDefault="0062352A">
      <w:pPr>
        <w:pStyle w:val="TextBody"/>
      </w:pPr>
      <w:r>
        <w:t>For windows, you may have to modify the line (approximately line 244) to suit your version of QWT</w:t>
      </w:r>
    </w:p>
    <w:p w:rsidR="001017DE" w:rsidRDefault="0062352A">
      <w:pPr>
        <w:pStyle w:val="PreformattedText"/>
        <w:spacing w:after="283"/>
      </w:pPr>
      <w:r>
        <w:t xml:space="preserve">   win32</w:t>
      </w:r>
      <w:proofErr w:type="gramStart"/>
      <w:r>
        <w:t>:LIBS</w:t>
      </w:r>
      <w:proofErr w:type="gramEnd"/>
      <w:r>
        <w:t xml:space="preserve"> += -LC:/qwt-6.1.3/lib</w:t>
      </w:r>
    </w:p>
    <w:p w:rsidR="001017DE" w:rsidRDefault="0062352A">
      <w:pPr>
        <w:pStyle w:val="Heading3"/>
      </w:pPr>
      <w:bookmarkStart w:id="25" w:name="__RefHeading__1175_580641280"/>
      <w:bookmarkStart w:id="26" w:name="_Toc511301626"/>
      <w:bookmarkEnd w:id="25"/>
      <w:r>
        <w:t>Build Plugin Library and Display Manager</w:t>
      </w:r>
      <w:bookmarkEnd w:id="26"/>
    </w:p>
    <w:p w:rsidR="001017DE" w:rsidRDefault="0062352A">
      <w:pPr>
        <w:pStyle w:val="PreformattedText"/>
      </w:pPr>
      <w:r>
        <w:t xml:space="preserve">   </w:t>
      </w:r>
      <w:proofErr w:type="spellStart"/>
      <w:proofErr w:type="gramStart"/>
      <w:r>
        <w:t>cd</w:t>
      </w:r>
      <w:proofErr w:type="spellEnd"/>
      <w:r>
        <w:t xml:space="preserve">  </w:t>
      </w:r>
      <w:r>
        <w:rPr>
          <w:color w:val="007826"/>
        </w:rPr>
        <w:t>/</w:t>
      </w:r>
      <w:proofErr w:type="gramEnd"/>
      <w:r>
        <w:rPr>
          <w:color w:val="007826"/>
        </w:rPr>
        <w:t>home/user/qtepics</w:t>
      </w:r>
      <w:r>
        <w:t>/qeframework</w:t>
      </w:r>
    </w:p>
    <w:p w:rsidR="001017DE" w:rsidRDefault="0062352A">
      <w:pPr>
        <w:pStyle w:val="PreformattedText"/>
      </w:pPr>
      <w:r>
        <w:t xml:space="preserve">   </w:t>
      </w:r>
      <w:proofErr w:type="gramStart"/>
      <w:r>
        <w:t>make</w:t>
      </w:r>
      <w:proofErr w:type="gramEnd"/>
    </w:p>
    <w:p w:rsidR="001017DE" w:rsidRDefault="0062352A">
      <w:pPr>
        <w:pStyle w:val="PreformattedText"/>
      </w:pPr>
      <w:r>
        <w:t xml:space="preserve">   </w:t>
      </w:r>
      <w:proofErr w:type="spellStart"/>
      <w:proofErr w:type="gramStart"/>
      <w:r>
        <w:t>cd</w:t>
      </w:r>
      <w:proofErr w:type="spellEnd"/>
      <w:r>
        <w:t xml:space="preserve">  </w:t>
      </w:r>
      <w:r>
        <w:rPr>
          <w:color w:val="007826"/>
        </w:rPr>
        <w:t>/</w:t>
      </w:r>
      <w:proofErr w:type="gramEnd"/>
      <w:r>
        <w:rPr>
          <w:color w:val="007826"/>
        </w:rPr>
        <w:t>home/user/qtepics</w:t>
      </w:r>
      <w:r>
        <w:t>/qegui</w:t>
      </w:r>
    </w:p>
    <w:p w:rsidR="001017DE" w:rsidRDefault="0062352A">
      <w:pPr>
        <w:pStyle w:val="PreformattedText"/>
        <w:spacing w:after="283"/>
      </w:pPr>
      <w:r>
        <w:t xml:space="preserve">   </w:t>
      </w:r>
      <w:proofErr w:type="gramStart"/>
      <w:r>
        <w:t>make</w:t>
      </w:r>
      <w:proofErr w:type="gramEnd"/>
      <w:r>
        <w:br/>
      </w:r>
    </w:p>
    <w:p w:rsidR="001017DE" w:rsidRDefault="0062352A">
      <w:pPr>
        <w:pStyle w:val="Heading1"/>
      </w:pPr>
      <w:bookmarkStart w:id="27" w:name="__RefHeading__511_361286565"/>
      <w:bookmarkStart w:id="28" w:name="_Toc511839270"/>
      <w:bookmarkEnd w:id="27"/>
      <w:r>
        <w:t>Getting Started - qtcreator Build</w:t>
      </w:r>
      <w:bookmarkEnd w:id="28"/>
    </w:p>
    <w:p w:rsidR="001017DE" w:rsidRDefault="0062352A">
      <w:pPr>
        <w:pStyle w:val="TextBody"/>
      </w:pPr>
      <w:r>
        <w:t xml:space="preserve">There is a lot useful information in </w:t>
      </w:r>
      <w:hyperlink r:id="rId28">
        <w:r>
          <w:rPr>
            <w:rStyle w:val="InternetLink"/>
          </w:rPr>
          <w:t>QE_GettingStarted.pdf</w:t>
        </w:r>
      </w:hyperlink>
      <w:r>
        <w:t xml:space="preserve">, however this document </w:t>
      </w:r>
      <w:r>
        <w:rPr>
          <w:b/>
          <w:bCs/>
          <w:i/>
          <w:iCs/>
        </w:rPr>
        <w:t>still</w:t>
      </w:r>
      <w:r>
        <w:t xml:space="preserve"> refers to the old structure and to SourceForge as the source, so must be read </w:t>
      </w:r>
      <w:r>
        <w:rPr>
          <w:b/>
          <w:bCs/>
          <w:i/>
          <w:iCs/>
        </w:rPr>
        <w:t>taking</w:t>
      </w:r>
      <w:r>
        <w:t xml:space="preserve"> that into account.</w:t>
      </w:r>
    </w:p>
    <w:p w:rsidR="001017DE" w:rsidRDefault="0062352A">
      <w:pPr>
        <w:pStyle w:val="TextBody"/>
      </w:pPr>
      <w:r>
        <w:t xml:space="preserve">This getting started section assumes the reader is familiar with </w:t>
      </w:r>
      <w:r>
        <w:rPr>
          <w:i/>
          <w:iCs/>
        </w:rPr>
        <w:t>qtcreator</w:t>
      </w:r>
      <w:r>
        <w:t>.</w:t>
      </w:r>
    </w:p>
    <w:p w:rsidR="001017DE" w:rsidRDefault="0062352A">
      <w:pPr>
        <w:pStyle w:val="TextBody"/>
      </w:pPr>
      <w:r>
        <w:t xml:space="preserve">As stated above, each Qt </w:t>
      </w:r>
      <w:proofErr w:type="gramStart"/>
      <w:r>
        <w:t>project,</w:t>
      </w:r>
      <w:proofErr w:type="gramEnd"/>
      <w:r>
        <w:t xml:space="preserve"> is now a separate stand-alone project – there is no overall project to build them all. One consequence of this is that qeframework, </w:t>
      </w:r>
      <w:proofErr w:type="spellStart"/>
      <w:r>
        <w:t>qeplugin</w:t>
      </w:r>
      <w:proofErr w:type="spellEnd"/>
      <w:r>
        <w:t xml:space="preserve"> and qegui are managed as separate Qt projects. </w:t>
      </w:r>
    </w:p>
    <w:p w:rsidR="001017DE" w:rsidRDefault="0062352A">
      <w:pPr>
        <w:pStyle w:val="TextBody"/>
      </w:pPr>
      <w:r>
        <w:t xml:space="preserve">A second consequence is when building the QE </w:t>
      </w:r>
      <w:proofErr w:type="gramStart"/>
      <w:r>
        <w:t>Framework,</w:t>
      </w:r>
      <w:proofErr w:type="gramEnd"/>
      <w:r>
        <w:t xml:space="preserve"> </w:t>
      </w:r>
      <w:r>
        <w:rPr>
          <w:i/>
          <w:iCs/>
        </w:rPr>
        <w:t>qtcreator</w:t>
      </w:r>
      <w:r>
        <w:t xml:space="preserve"> must be configured with an extra build step in install the header files so that they are available when building the </w:t>
      </w:r>
      <w:proofErr w:type="spellStart"/>
      <w:r>
        <w:rPr>
          <w:i/>
          <w:iCs/>
        </w:rPr>
        <w:t>qeplugin</w:t>
      </w:r>
      <w:proofErr w:type="spellEnd"/>
      <w:r>
        <w:t xml:space="preserve"> library, </w:t>
      </w:r>
      <w:r>
        <w:rPr>
          <w:i/>
          <w:iCs/>
        </w:rPr>
        <w:t>qegui</w:t>
      </w:r>
      <w:r>
        <w:t xml:space="preserve"> or any other QE Framework client. This step is done automatically when using the headless build option above. </w:t>
      </w:r>
    </w:p>
    <w:p w:rsidR="001017DE" w:rsidRDefault="0062352A">
      <w:pPr>
        <w:pStyle w:val="TextBody"/>
      </w:pPr>
      <w:r>
        <w:t xml:space="preserve">The third consequence is that in addition to the environment variables required for the headless build as described above, the environment </w:t>
      </w:r>
      <w:proofErr w:type="gramStart"/>
      <w:r>
        <w:t>variables  EPICS</w:t>
      </w:r>
      <w:proofErr w:type="gramEnd"/>
      <w:r>
        <w:t xml:space="preserve">_BASE and  QE_FRAMEWORK </w:t>
      </w:r>
      <w:r>
        <w:rPr>
          <w:i/>
          <w:iCs/>
        </w:rPr>
        <w:t>must</w:t>
      </w:r>
      <w:r>
        <w:t xml:space="preserve"> also be defined manually when using  qtcreator. </w:t>
      </w:r>
    </w:p>
    <w:p w:rsidR="001017DE" w:rsidRDefault="0062352A">
      <w:pPr>
        <w:pStyle w:val="Heading3"/>
      </w:pPr>
      <w:bookmarkStart w:id="29" w:name="_Toc511301628"/>
      <w:proofErr w:type="gramStart"/>
      <w:r>
        <w:t>qeframework</w:t>
      </w:r>
      <w:bookmarkEnd w:id="29"/>
      <w:proofErr w:type="gramEnd"/>
    </w:p>
    <w:p w:rsidR="001017DE" w:rsidRDefault="0062352A">
      <w:pPr>
        <w:pStyle w:val="TextBody"/>
      </w:pPr>
      <w:r>
        <w:t xml:space="preserve">Again using </w:t>
      </w:r>
      <w:r>
        <w:rPr>
          <w:b/>
          <w:bCs/>
          <w:color w:val="007826"/>
        </w:rPr>
        <w:t>/home/user/qtepics</w:t>
      </w:r>
      <w:r>
        <w:t xml:space="preserve"> as the </w:t>
      </w:r>
      <w:proofErr w:type="spellStart"/>
      <w:r>
        <w:t>git</w:t>
      </w:r>
      <w:proofErr w:type="spellEnd"/>
      <w:r>
        <w:t xml:space="preserve"> clone location, open the following project file in </w:t>
      </w:r>
      <w:r>
        <w:rPr>
          <w:i/>
          <w:iCs/>
        </w:rPr>
        <w:t>qtcreator</w:t>
      </w:r>
      <w:r>
        <w:t>:</w:t>
      </w:r>
    </w:p>
    <w:p w:rsidR="001017DE" w:rsidRDefault="0062352A">
      <w:pPr>
        <w:pStyle w:val="PreformattedText"/>
      </w:pPr>
      <w:r>
        <w:rPr>
          <w:color w:val="007826"/>
        </w:rPr>
        <w:t>/home/user/qtepics</w:t>
      </w:r>
      <w:r>
        <w:t>/qeframework/qeframeworkSup/project/framework.pro</w:t>
      </w:r>
      <w:r>
        <w:br/>
      </w:r>
    </w:p>
    <w:p w:rsidR="001017DE" w:rsidRDefault="0062352A">
      <w:pPr>
        <w:pStyle w:val="TextBody"/>
      </w:pPr>
      <w:r>
        <w:t xml:space="preserve">During the qmake phase the following message is output. </w:t>
      </w:r>
    </w:p>
    <w:p w:rsidR="001017DE" w:rsidRDefault="0062352A">
      <w:pPr>
        <w:pStyle w:val="PreformattedText"/>
      </w:pPr>
      <w:r>
        <w:t xml:space="preserve">Project MESSAGE: Note: By default qtcreator does not have a 'make install' build step. When using qtcreator, modify project </w:t>
      </w:r>
    </w:p>
    <w:p w:rsidR="001017DE" w:rsidRDefault="0062352A">
      <w:pPr>
        <w:pStyle w:val="PreformattedText"/>
      </w:pPr>
      <w:r>
        <w:t xml:space="preserve">Project MESSAGE: ....: to add an install build step which is required to install header files </w:t>
      </w:r>
      <w:proofErr w:type="gramStart"/>
      <w:r>
        <w:t>to ..</w:t>
      </w:r>
      <w:proofErr w:type="gramEnd"/>
      <w:r>
        <w:t>/../include</w:t>
      </w:r>
    </w:p>
    <w:p w:rsidR="001017DE" w:rsidRDefault="001017DE">
      <w:pPr>
        <w:pStyle w:val="PreformattedText"/>
      </w:pPr>
    </w:p>
    <w:p w:rsidR="001017DE" w:rsidRDefault="0062352A">
      <w:pPr>
        <w:pStyle w:val="TextBody"/>
      </w:pPr>
      <w:r>
        <w:t xml:space="preserve">Do </w:t>
      </w:r>
      <w:proofErr w:type="spellStart"/>
      <w:r>
        <w:t>do</w:t>
      </w:r>
      <w:proofErr w:type="spellEnd"/>
      <w:r>
        <w:t xml:space="preserve"> this, open the project build configuration page in </w:t>
      </w:r>
      <w:r>
        <w:rPr>
          <w:i/>
          <w:iCs/>
        </w:rPr>
        <w:t>qtcreator</w:t>
      </w:r>
      <w:r>
        <w:t xml:space="preserve"> and click on Add Build Step button/combo box and select Make. In the Make arguments line edit specify </w:t>
      </w:r>
      <w:r>
        <w:rPr>
          <w:color w:val="0000FF"/>
        </w:rPr>
        <w:t>install</w:t>
      </w:r>
      <w:r>
        <w:t xml:space="preserve">. In the existing regular make step, consider </w:t>
      </w:r>
      <w:proofErr w:type="gramStart"/>
      <w:r>
        <w:t>adding  a</w:t>
      </w:r>
      <w:proofErr w:type="gramEnd"/>
      <w:r>
        <w:t xml:space="preserve"> </w:t>
      </w:r>
      <w:r>
        <w:rPr>
          <w:rFonts w:ascii="Liberation Mono" w:hAnsi="Liberation Mono"/>
          <w:sz w:val="21"/>
          <w:szCs w:val="21"/>
        </w:rPr>
        <w:t>“-j N”</w:t>
      </w:r>
      <w:r>
        <w:t xml:space="preserve">  argument to allow parallel compilation (where N is </w:t>
      </w:r>
      <w:r>
        <w:lastRenderedPageBreak/>
        <w:t>the number of available CPU cores).</w:t>
      </w:r>
      <w:r>
        <w:br/>
      </w:r>
    </w:p>
    <w:p w:rsidR="001017DE" w:rsidRDefault="0008310D">
      <w:pPr>
        <w:pStyle w:val="TextBody"/>
      </w:pPr>
      <w:r>
        <w:rPr>
          <w:noProof/>
          <w:lang w:val="en-AU" w:eastAsia="en-AU" w:bidi="ar-SA"/>
        </w:rPr>
        <w:drawing>
          <wp:anchor distT="0" distB="0" distL="0" distR="0" simplePos="0" relativeHeight="2" behindDoc="0" locked="0" layoutInCell="1" allowOverlap="1">
            <wp:simplePos x="0" y="0"/>
            <wp:positionH relativeFrom="column">
              <wp:posOffset>28575</wp:posOffset>
            </wp:positionH>
            <wp:positionV relativeFrom="paragraph">
              <wp:posOffset>54610</wp:posOffset>
            </wp:positionV>
            <wp:extent cx="6007735" cy="2428875"/>
            <wp:effectExtent l="1905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29" cstate="print"/>
                    <a:stretch>
                      <a:fillRect/>
                    </a:stretch>
                  </pic:blipFill>
                  <pic:spPr bwMode="auto">
                    <a:xfrm>
                      <a:off x="0" y="0"/>
                      <a:ext cx="6007735" cy="2428875"/>
                    </a:xfrm>
                    <a:prstGeom prst="rect">
                      <a:avLst/>
                    </a:prstGeom>
                    <a:noFill/>
                    <a:ln w="9525">
                      <a:noFill/>
                      <a:miter lim="800000"/>
                      <a:headEnd/>
                      <a:tailEnd/>
                    </a:ln>
                  </pic:spPr>
                </pic:pic>
              </a:graphicData>
            </a:graphic>
          </wp:anchor>
        </w:drawing>
      </w:r>
    </w:p>
    <w:p w:rsidR="001017DE" w:rsidRDefault="0062352A">
      <w:pPr>
        <w:pStyle w:val="TextBody"/>
      </w:pPr>
      <w:r>
        <w:t>Note: if you know of a way of automatically adding this build step by adding some directive into the project file, do let me know.</w:t>
      </w:r>
    </w:p>
    <w:p w:rsidR="001017DE" w:rsidRDefault="0062352A">
      <w:pPr>
        <w:pStyle w:val="TextBody"/>
      </w:pPr>
      <w:r>
        <w:t xml:space="preserve">A third issue is the Qt plugin path variable: QT_PLUGIN_PATH.  A peculiarity of Qt is that this path is </w:t>
      </w:r>
      <w:r>
        <w:rPr>
          <w:b/>
          <w:bCs/>
          <w:i/>
          <w:iCs/>
        </w:rPr>
        <w:t>not</w:t>
      </w:r>
      <w:r>
        <w:t xml:space="preserve"> a path of plugin libraries as one might expect, but </w:t>
      </w:r>
      <w:proofErr w:type="gramStart"/>
      <w:r>
        <w:t xml:space="preserve">a path to find directories called </w:t>
      </w:r>
      <w:r>
        <w:rPr>
          <w:i/>
          <w:iCs/>
        </w:rPr>
        <w:t>designer</w:t>
      </w:r>
      <w:r>
        <w:t xml:space="preserve"> that contain</w:t>
      </w:r>
      <w:proofErr w:type="gramEnd"/>
      <w:r>
        <w:t xml:space="preserve"> plugin libraries. This is at odds with the EPICS build </w:t>
      </w:r>
      <w:proofErr w:type="gramStart"/>
      <w:r>
        <w:t>paradigm that expect</w:t>
      </w:r>
      <w:proofErr w:type="gramEnd"/>
      <w:r>
        <w:t xml:space="preserve"> to find libraries in </w:t>
      </w:r>
      <w:r>
        <w:rPr>
          <w:i/>
          <w:iCs/>
        </w:rPr>
        <w:t>top</w:t>
      </w:r>
      <w:r>
        <w:t>/lib/</w:t>
      </w:r>
      <w:proofErr w:type="spellStart"/>
      <w:r>
        <w:rPr>
          <w:i/>
          <w:iCs/>
        </w:rPr>
        <w:t>epics_host_arch</w:t>
      </w:r>
      <w:proofErr w:type="spellEnd"/>
      <w:r>
        <w:t xml:space="preserve">.  The headless build overcomes this issue by effectively doing both by creating an extra designer sub-directory and a symbolic (Linux) or hard (Windows) link. When using </w:t>
      </w:r>
      <w:r>
        <w:rPr>
          <w:i/>
          <w:iCs/>
        </w:rPr>
        <w:t>qtcreator</w:t>
      </w:r>
      <w:r>
        <w:t xml:space="preserve"> there is no additional build step defined to achieve this, therefore it must be </w:t>
      </w:r>
      <w:proofErr w:type="spellStart"/>
      <w:r>
        <w:t>dome</w:t>
      </w:r>
      <w:proofErr w:type="spellEnd"/>
      <w:r>
        <w:t xml:space="preserve"> manually.</w:t>
      </w:r>
    </w:p>
    <w:p w:rsidR="001017DE" w:rsidRDefault="001017DE">
      <w:pPr>
        <w:pStyle w:val="TextBody"/>
      </w:pPr>
    </w:p>
    <w:p w:rsidR="001017DE" w:rsidRDefault="0062352A">
      <w:pPr>
        <w:pStyle w:val="Heading3"/>
      </w:pPr>
      <w:bookmarkStart w:id="30" w:name="_Toc511301629"/>
      <w:proofErr w:type="spellStart"/>
      <w:proofErr w:type="gramStart"/>
      <w:r>
        <w:t>qeplugin</w:t>
      </w:r>
      <w:bookmarkEnd w:id="30"/>
      <w:proofErr w:type="spellEnd"/>
      <w:proofErr w:type="gramEnd"/>
    </w:p>
    <w:p w:rsidR="001017DE" w:rsidRDefault="0062352A">
      <w:pPr>
        <w:pStyle w:val="TextBody"/>
      </w:pPr>
      <w:r>
        <w:t xml:space="preserve">Still using </w:t>
      </w:r>
      <w:r>
        <w:rPr>
          <w:b/>
          <w:bCs/>
          <w:color w:val="007826"/>
        </w:rPr>
        <w:t>/home/user/qtepics</w:t>
      </w:r>
      <w:r>
        <w:t xml:space="preserve"> at the </w:t>
      </w:r>
      <w:proofErr w:type="spellStart"/>
      <w:r>
        <w:t>git</w:t>
      </w:r>
      <w:proofErr w:type="spellEnd"/>
      <w:r>
        <w:t xml:space="preserve"> clone location, open the following project file in </w:t>
      </w:r>
      <w:r>
        <w:rPr>
          <w:i/>
          <w:iCs/>
        </w:rPr>
        <w:t>qtcreator</w:t>
      </w:r>
      <w:r>
        <w:t>:</w:t>
      </w:r>
    </w:p>
    <w:p w:rsidR="001017DE" w:rsidRDefault="0062352A">
      <w:pPr>
        <w:pStyle w:val="PreformattedText"/>
      </w:pPr>
      <w:r>
        <w:rPr>
          <w:color w:val="007826"/>
        </w:rPr>
        <w:t>/home/user/qtepics</w:t>
      </w:r>
      <w:r>
        <w:t>/qeframework/qepluginApp/project/qeplugin.pro</w:t>
      </w:r>
      <w:r>
        <w:br/>
      </w:r>
    </w:p>
    <w:p w:rsidR="001017DE" w:rsidRDefault="0062352A">
      <w:pPr>
        <w:pStyle w:val="Heading3"/>
      </w:pPr>
      <w:bookmarkStart w:id="31" w:name="_Toc511301630"/>
      <w:proofErr w:type="gramStart"/>
      <w:r>
        <w:t>qegui</w:t>
      </w:r>
      <w:bookmarkEnd w:id="31"/>
      <w:proofErr w:type="gramEnd"/>
    </w:p>
    <w:p w:rsidR="001017DE" w:rsidRDefault="0062352A">
      <w:pPr>
        <w:pStyle w:val="TextBody"/>
      </w:pPr>
      <w:r>
        <w:t xml:space="preserve">Again using </w:t>
      </w:r>
      <w:r>
        <w:rPr>
          <w:b/>
          <w:bCs/>
          <w:color w:val="007826"/>
        </w:rPr>
        <w:t>/home/user/qtepics</w:t>
      </w:r>
      <w:r>
        <w:t xml:space="preserve"> as the example, open the following project file in </w:t>
      </w:r>
      <w:proofErr w:type="gramStart"/>
      <w:r>
        <w:rPr>
          <w:i/>
          <w:iCs/>
        </w:rPr>
        <w:t>qtcreator</w:t>
      </w:r>
      <w:r>
        <w:t xml:space="preserve"> :</w:t>
      </w:r>
      <w:proofErr w:type="gramEnd"/>
    </w:p>
    <w:p w:rsidR="001017DE" w:rsidRDefault="0062352A">
      <w:pPr>
        <w:pStyle w:val="PreformattedText"/>
      </w:pPr>
      <w:r>
        <w:rPr>
          <w:color w:val="007826"/>
        </w:rPr>
        <w:t>/home/user/qtepics</w:t>
      </w:r>
      <w:r>
        <w:t>/qegui/qeguiApp/project/QEGuiApp.pro</w:t>
      </w:r>
      <w:r>
        <w:br/>
      </w:r>
    </w:p>
    <w:p w:rsidR="001017DE" w:rsidRDefault="0062352A">
      <w:pPr>
        <w:pStyle w:val="Heading1"/>
      </w:pPr>
      <w:bookmarkStart w:id="32" w:name="__RefHeading__802_1042250302"/>
      <w:bookmarkStart w:id="33" w:name="_Toc511839271"/>
      <w:bookmarkEnd w:id="32"/>
      <w:r>
        <w:t>Environment Variables</w:t>
      </w:r>
      <w:bookmarkEnd w:id="33"/>
    </w:p>
    <w:p w:rsidR="001017DE" w:rsidRDefault="0062352A">
      <w:pPr>
        <w:pStyle w:val="TextBody"/>
      </w:pPr>
      <w:r>
        <w:t xml:space="preserve">These are documented separately in </w:t>
      </w:r>
      <w:hyperlink r:id="rId30">
        <w:r>
          <w:rPr>
            <w:rStyle w:val="InternetLink"/>
          </w:rPr>
          <w:t>environment_variables.html</w:t>
        </w:r>
      </w:hyperlink>
      <w:r>
        <w:t>.</w:t>
      </w:r>
    </w:p>
    <w:p w:rsidR="001017DE" w:rsidRDefault="0062352A">
      <w:pPr>
        <w:pStyle w:val="Heading1"/>
      </w:pPr>
      <w:bookmarkStart w:id="34" w:name="__RefHeading__547_1828029437"/>
      <w:bookmarkStart w:id="35" w:name="_Toc511839272"/>
      <w:bookmarkEnd w:id="34"/>
      <w:r>
        <w:t>Future Plans</w:t>
      </w:r>
      <w:bookmarkEnd w:id="35"/>
    </w:p>
    <w:p w:rsidR="001017DE" w:rsidRDefault="0062352A">
      <w:pPr>
        <w:pStyle w:val="Heading3"/>
      </w:pPr>
      <w:bookmarkStart w:id="36" w:name="_Toc511301633"/>
      <w:r>
        <w:t>Complete Transition to GitHub</w:t>
      </w:r>
      <w:bookmarkEnd w:id="36"/>
    </w:p>
    <w:p w:rsidR="001017DE" w:rsidRDefault="0062352A">
      <w:pPr>
        <w:pStyle w:val="TextBody"/>
      </w:pPr>
      <w:r>
        <w:t>Tidy up documentation, especially the getting started.</w:t>
      </w:r>
    </w:p>
    <w:p w:rsidR="001017DE" w:rsidRDefault="0062352A">
      <w:pPr>
        <w:pStyle w:val="Heading3"/>
      </w:pPr>
      <w:bookmarkStart w:id="37" w:name="_Toc511301635"/>
      <w:r>
        <w:lastRenderedPageBreak/>
        <w:t>Pre-Built Libraries and QEGui program</w:t>
      </w:r>
      <w:bookmarkEnd w:id="37"/>
    </w:p>
    <w:p w:rsidR="001017DE" w:rsidRDefault="0062352A">
      <w:pPr>
        <w:pStyle w:val="TextBody"/>
      </w:pPr>
      <w:r>
        <w:t>Provide a simple download and run capability for a number of common platforms.</w:t>
      </w:r>
    </w:p>
    <w:p w:rsidR="001017DE" w:rsidRDefault="00B134F5">
      <w:pPr>
        <w:pStyle w:val="Heading3"/>
      </w:pPr>
      <w:bookmarkStart w:id="38" w:name="_Toc511301636"/>
      <w:r>
        <w:t xml:space="preserve">PV Access </w:t>
      </w:r>
      <w:r w:rsidR="0062352A">
        <w:t>Integration</w:t>
      </w:r>
      <w:bookmarkEnd w:id="38"/>
    </w:p>
    <w:p w:rsidR="001017DE" w:rsidRDefault="00B134F5">
      <w:r>
        <w:t xml:space="preserve">Some prototype work has started to handle NT Scalars and NT Scalar Arrays. </w:t>
      </w:r>
    </w:p>
    <w:p w:rsidR="001017DE" w:rsidRDefault="001017DE"/>
    <w:p w:rsidR="001017DE" w:rsidRDefault="0062352A">
      <w:pPr>
        <w:pStyle w:val="Heading1"/>
      </w:pPr>
      <w:bookmarkStart w:id="39" w:name="__RefHeading__549_1828029437"/>
      <w:bookmarkStart w:id="40" w:name="_Toc511839273"/>
      <w:bookmarkEnd w:id="39"/>
      <w:r>
        <w:t>Feed Back and Collaboration</w:t>
      </w:r>
      <w:bookmarkEnd w:id="40"/>
    </w:p>
    <w:p w:rsidR="001017DE" w:rsidRDefault="0062352A">
      <w:pPr>
        <w:pStyle w:val="TextBody"/>
      </w:pPr>
      <w:r>
        <w:t>Please email:  andrew.starritt@synchrotron.org.au</w:t>
      </w:r>
    </w:p>
    <w:p w:rsidR="001017DE" w:rsidRDefault="001017DE">
      <w:pPr>
        <w:pStyle w:val="TextBody"/>
      </w:pPr>
    </w:p>
    <w:p w:rsidR="001017DE" w:rsidRDefault="0062352A">
      <w:pPr>
        <w:pStyle w:val="Heading1"/>
      </w:pPr>
      <w:bookmarkStart w:id="41" w:name="__RefHeading__804_1042250302"/>
      <w:bookmarkStart w:id="42" w:name="_Toc511839274"/>
      <w:bookmarkEnd w:id="41"/>
      <w:r>
        <w:t>Release Notes</w:t>
      </w:r>
      <w:bookmarkEnd w:id="42"/>
    </w:p>
    <w:p w:rsidR="001017DE" w:rsidRDefault="0062352A">
      <w:pPr>
        <w:pStyle w:val="TextBody"/>
      </w:pPr>
      <w:r>
        <w:t xml:space="preserve">These are documented separately and are available </w:t>
      </w:r>
      <w:hyperlink r:id="rId31">
        <w:r>
          <w:rPr>
            <w:rStyle w:val="InternetLink"/>
          </w:rPr>
          <w:t>here</w:t>
        </w:r>
      </w:hyperlink>
      <w:r>
        <w:t>.</w:t>
      </w:r>
    </w:p>
    <w:p w:rsidR="001017DE" w:rsidRDefault="001017DE">
      <w:pPr>
        <w:pStyle w:val="TextBody"/>
      </w:pPr>
    </w:p>
    <w:p w:rsidR="001017DE" w:rsidRDefault="0062352A">
      <w:pPr>
        <w:pStyle w:val="Heading1"/>
      </w:pPr>
      <w:bookmarkStart w:id="43" w:name="__RefHeading__583_1625597089"/>
      <w:bookmarkStart w:id="44" w:name="_Toc511839275"/>
      <w:bookmarkEnd w:id="43"/>
      <w:r>
        <w:t>Credits</w:t>
      </w:r>
      <w:bookmarkEnd w:id="44"/>
    </w:p>
    <w:p w:rsidR="001017DE" w:rsidRDefault="0062352A">
      <w:pPr>
        <w:pStyle w:val="Heading3"/>
      </w:pPr>
      <w:bookmarkStart w:id="45" w:name="_Toc511301640"/>
      <w:r>
        <w:t>Developers</w:t>
      </w:r>
      <w:bookmarkEnd w:id="45"/>
    </w:p>
    <w:p w:rsidR="001017DE" w:rsidRDefault="0062352A">
      <w:pPr>
        <w:pStyle w:val="TextBody"/>
      </w:pPr>
      <w:r>
        <w:t>Andrew Ryder, Glenn Jackson, Anthony Owen</w:t>
      </w:r>
      <w:proofErr w:type="gramStart"/>
      <w:r>
        <w:t>,  Ricardo</w:t>
      </w:r>
      <w:proofErr w:type="gramEnd"/>
      <w:r>
        <w:t xml:space="preserve"> Fernandes, Anton Maksimenko, Andraz Pozar, Andrew Starritt.</w:t>
      </w:r>
    </w:p>
    <w:p w:rsidR="001017DE" w:rsidRDefault="0062352A">
      <w:pPr>
        <w:pStyle w:val="Heading3"/>
      </w:pPr>
      <w:bookmarkStart w:id="46" w:name="_Toc511301641"/>
      <w:r>
        <w:t>3rd Party Software</w:t>
      </w:r>
      <w:bookmarkEnd w:id="46"/>
    </w:p>
    <w:p w:rsidR="001017DE" w:rsidRDefault="00F70FDF">
      <w:pPr>
        <w:pStyle w:val="TextBody"/>
      </w:pPr>
      <w:r>
        <w:t>Apart fro</w:t>
      </w:r>
      <w:r w:rsidR="0062352A">
        <w:t>m EPICS base and Qt itself, the EPICS Qt framework uses the following.</w:t>
      </w:r>
    </w:p>
    <w:p w:rsidR="001017DE" w:rsidRDefault="0062352A">
      <w:pPr>
        <w:pStyle w:val="TextBody"/>
      </w:pPr>
      <w:r>
        <w:t xml:space="preserve">The framework relies on QWT for plotting. </w:t>
      </w:r>
      <w:hyperlink r:id="rId32">
        <w:r>
          <w:rPr>
            <w:rStyle w:val="InternetLink"/>
          </w:rPr>
          <w:t>https://sourceforge.net/projects/qwt/</w:t>
        </w:r>
      </w:hyperlink>
      <w:r>
        <w:t>.</w:t>
      </w:r>
    </w:p>
    <w:p w:rsidR="001017DE" w:rsidRDefault="0062352A">
      <w:pPr>
        <w:pStyle w:val="TextBody"/>
      </w:pPr>
      <w:r>
        <w:t xml:space="preserve">To access the Channel Access Archive data, the framework relies on the </w:t>
      </w:r>
      <w:proofErr w:type="spellStart"/>
      <w:r>
        <w:t>maiaXmlRpcClient</w:t>
      </w:r>
      <w:proofErr w:type="spellEnd"/>
      <w:r>
        <w:t xml:space="preserve"> and support classes written by </w:t>
      </w:r>
      <w:proofErr w:type="spellStart"/>
      <w:r>
        <w:t>Frerich</w:t>
      </w:r>
      <w:proofErr w:type="spellEnd"/>
      <w:r>
        <w:t xml:space="preserve"> </w:t>
      </w:r>
      <w:proofErr w:type="spellStart"/>
      <w:r>
        <w:t>Raabe</w:t>
      </w:r>
      <w:proofErr w:type="spellEnd"/>
      <w:r>
        <w:t xml:space="preserve"> &lt;</w:t>
      </w:r>
      <w:hyperlink r:id="rId33">
        <w:r>
          <w:rPr>
            <w:rStyle w:val="InternetLink"/>
          </w:rPr>
          <w:t>raabe@kde.org</w:t>
        </w:r>
      </w:hyperlink>
      <w:r>
        <w:t xml:space="preserve">&gt;, Ian Reinhart </w:t>
      </w:r>
      <w:proofErr w:type="spellStart"/>
      <w:r>
        <w:t>Geiser</w:t>
      </w:r>
      <w:proofErr w:type="spellEnd"/>
      <w:r>
        <w:t xml:space="preserve"> &lt;</w:t>
      </w:r>
      <w:hyperlink r:id="rId34">
        <w:r>
          <w:rPr>
            <w:rStyle w:val="InternetLink"/>
          </w:rPr>
          <w:t>geiseri@kde.org</w:t>
        </w:r>
      </w:hyperlink>
      <w:r>
        <w:t xml:space="preserve">&gt;, Karl </w:t>
      </w:r>
      <w:proofErr w:type="spellStart"/>
      <w:r>
        <w:t>Glatz</w:t>
      </w:r>
      <w:proofErr w:type="spellEnd"/>
      <w:r>
        <w:t xml:space="preserve"> and Sebastian </w:t>
      </w:r>
      <w:proofErr w:type="spellStart"/>
      <w:r>
        <w:t>Wiedenroth</w:t>
      </w:r>
      <w:proofErr w:type="spellEnd"/>
      <w:r>
        <w:t xml:space="preserve"> &lt;</w:t>
      </w:r>
      <w:hyperlink r:id="rId35">
        <w:r>
          <w:rPr>
            <w:rStyle w:val="InternetLink"/>
          </w:rPr>
          <w:t>wiedi@frubar.net</w:t>
        </w:r>
      </w:hyperlink>
      <w:r>
        <w:t>&gt;.</w:t>
      </w:r>
    </w:p>
    <w:p w:rsidR="00F70FDF" w:rsidRPr="00F70FDF" w:rsidRDefault="00F70FDF">
      <w:pPr>
        <w:pStyle w:val="TextBody"/>
        <w:rPr>
          <w:rStyle w:val="InternetLink"/>
        </w:rPr>
      </w:pPr>
      <w:r>
        <w:t xml:space="preserve">When build with EPICS Archiver Appliance support, the EPICS Qt framework relies on Google Protocol Buffers </w:t>
      </w:r>
      <w:hyperlink r:id="rId36" w:history="1">
        <w:r w:rsidRPr="00F70FDF">
          <w:rPr>
            <w:rStyle w:val="InternetLink"/>
          </w:rPr>
          <w:t>https://developers.google.com/protocol-buffers/</w:t>
        </w:r>
      </w:hyperlink>
    </w:p>
    <w:p w:rsidR="001017DE" w:rsidRDefault="0062352A">
      <w:pPr>
        <w:pStyle w:val="TextBody"/>
      </w:pPr>
      <w:r>
        <w:t xml:space="preserve">When built with MPEG support, the EPICS Qt framework relies on </w:t>
      </w:r>
      <w:proofErr w:type="spellStart"/>
      <w:r>
        <w:t>FFmpeg</w:t>
      </w:r>
      <w:proofErr w:type="spellEnd"/>
      <w:r>
        <w:t xml:space="preserve"> for reading MPEG image streams. </w:t>
      </w:r>
      <w:hyperlink r:id="rId37">
        <w:r>
          <w:rPr>
            <w:rStyle w:val="InternetLink"/>
          </w:rPr>
          <w:t>https://www.ffmpeg.org/</w:t>
        </w:r>
      </w:hyperlink>
      <w:r>
        <w:t xml:space="preserve"> . </w:t>
      </w:r>
    </w:p>
    <w:p w:rsidR="001017DE" w:rsidRDefault="0062352A">
      <w:pPr>
        <w:pStyle w:val="TextBody"/>
      </w:pPr>
      <w:r>
        <w:t xml:space="preserve">The QEGui application can be built to support caQtDM widgets provided by The Paul </w:t>
      </w:r>
      <w:proofErr w:type="spellStart"/>
      <w:r>
        <w:t>Scherrer</w:t>
      </w:r>
      <w:proofErr w:type="spellEnd"/>
      <w:r>
        <w:t xml:space="preserve"> Institute. </w:t>
      </w:r>
      <w:hyperlink r:id="rId38">
        <w:r>
          <w:rPr>
            <w:rStyle w:val="InternetLink"/>
          </w:rPr>
          <w:t>https://epics.web.psi.ch/software/caqtdm/</w:t>
        </w:r>
      </w:hyperlink>
      <w:r>
        <w:t>.</w:t>
      </w:r>
    </w:p>
    <w:p w:rsidR="001017DE" w:rsidRDefault="001017DE">
      <w:pPr>
        <w:pStyle w:val="TextBody"/>
      </w:pPr>
    </w:p>
    <w:p w:rsidR="001017DE" w:rsidRDefault="0062352A">
      <w:pPr>
        <w:pStyle w:val="TextBody"/>
      </w:pPr>
      <w:r>
        <w:rPr>
          <w:i/>
          <w:iCs/>
          <w:sz w:val="18"/>
          <w:szCs w:val="18"/>
        </w:rPr>
        <w:t>Last updat</w:t>
      </w:r>
      <w:r w:rsidR="008636CF">
        <w:rPr>
          <w:i/>
          <w:iCs/>
          <w:sz w:val="18"/>
          <w:szCs w:val="18"/>
        </w:rPr>
        <w:t xml:space="preserve">ed: </w:t>
      </w:r>
      <w:r w:rsidR="008636CF" w:rsidRPr="008636CF">
        <w:rPr>
          <w:i/>
          <w:iCs/>
          <w:sz w:val="18"/>
          <w:szCs w:val="18"/>
        </w:rPr>
        <w:t>Wed Apr 18 18:31:04 AEST 2018</w:t>
      </w:r>
    </w:p>
    <w:p w:rsidR="001017DE" w:rsidRDefault="001017DE">
      <w:pPr>
        <w:pStyle w:val="TextBody"/>
        <w:rPr>
          <w:i/>
          <w:iCs/>
          <w:sz w:val="18"/>
          <w:szCs w:val="18"/>
        </w:rPr>
      </w:pPr>
    </w:p>
    <w:sectPr w:rsidR="001017DE" w:rsidSect="00F83E49">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AR PL UMing HK">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panose1 w:val="020B0604020202020204"/>
    <w:charset w:val="00"/>
    <w:family w:val="swiss"/>
    <w:pitch w:val="variable"/>
    <w:sig w:usb0="E0000AFF" w:usb1="500078FF" w:usb2="00000021" w:usb3="00000000" w:csb0="000001BF" w:csb1="00000000"/>
  </w:font>
  <w:font w:name="OpenSymbol">
    <w:panose1 w:val="05010000000000000000"/>
    <w:charset w:val="00"/>
    <w:family w:val="auto"/>
    <w:pitch w:val="variable"/>
    <w:sig w:usb0="800000AF" w:usb1="1001ECEA" w:usb2="00000000" w:usb3="00000000" w:csb0="00000001" w:csb1="00000000"/>
  </w:font>
  <w:font w:name="Liberation Mono">
    <w:altName w:val="Courier New"/>
    <w:panose1 w:val="02070409020205020404"/>
    <w:charset w:val="00"/>
    <w:family w:val="modern"/>
    <w:pitch w:val="fixed"/>
    <w:sig w:usb0="E0000AFF" w:usb1="400078FF" w:usb2="00000001" w:usb3="00000000" w:csb0="000001BF" w:csb1="00000000"/>
  </w:font>
  <w:font w:name="Nimbus Mono L">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A7A8F"/>
    <w:multiLevelType w:val="multilevel"/>
    <w:tmpl w:val="177429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nsid w:val="0ACC68EB"/>
    <w:multiLevelType w:val="multilevel"/>
    <w:tmpl w:val="A3E889B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171372F5"/>
    <w:multiLevelType w:val="multilevel"/>
    <w:tmpl w:val="0016BFD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nsid w:val="33CE2741"/>
    <w:multiLevelType w:val="multilevel"/>
    <w:tmpl w:val="4DA8AD0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nsid w:val="36CF732B"/>
    <w:multiLevelType w:val="multilevel"/>
    <w:tmpl w:val="017A03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nsid w:val="36F630AD"/>
    <w:multiLevelType w:val="multilevel"/>
    <w:tmpl w:val="4692A3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nsid w:val="3FE04554"/>
    <w:multiLevelType w:val="multilevel"/>
    <w:tmpl w:val="FA286D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nsid w:val="6170518B"/>
    <w:multiLevelType w:val="multilevel"/>
    <w:tmpl w:val="0748C6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nsid w:val="65E013B3"/>
    <w:multiLevelType w:val="multilevel"/>
    <w:tmpl w:val="675A491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8"/>
  </w:num>
  <w:num w:numId="2">
    <w:abstractNumId w:val="5"/>
  </w:num>
  <w:num w:numId="3">
    <w:abstractNumId w:val="6"/>
  </w:num>
  <w:num w:numId="4">
    <w:abstractNumId w:val="0"/>
  </w:num>
  <w:num w:numId="5">
    <w:abstractNumId w:val="3"/>
  </w:num>
  <w:num w:numId="6">
    <w:abstractNumId w:val="1"/>
  </w:num>
  <w:num w:numId="7">
    <w:abstractNumId w:val="2"/>
  </w:num>
  <w:num w:numId="8">
    <w:abstractNumId w:val="7"/>
  </w:num>
  <w:num w:numId="9">
    <w:abstractNumId w:val="4"/>
  </w:num>
  <w:num w:numId="10">
    <w:abstractNumId w:val="8"/>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9"/>
  <w:characterSpacingControl w:val="doNotCompress"/>
  <w:compat/>
  <w:rsids>
    <w:rsidRoot w:val="001017DE"/>
    <w:rsid w:val="0004442A"/>
    <w:rsid w:val="0008310D"/>
    <w:rsid w:val="001017DE"/>
    <w:rsid w:val="00141A29"/>
    <w:rsid w:val="001D0FD5"/>
    <w:rsid w:val="002E4FAC"/>
    <w:rsid w:val="00301495"/>
    <w:rsid w:val="00453BBD"/>
    <w:rsid w:val="004B7F27"/>
    <w:rsid w:val="0062352A"/>
    <w:rsid w:val="007119DB"/>
    <w:rsid w:val="007B1C57"/>
    <w:rsid w:val="008636CF"/>
    <w:rsid w:val="0088243E"/>
    <w:rsid w:val="008E6C5F"/>
    <w:rsid w:val="008F2A1C"/>
    <w:rsid w:val="00971619"/>
    <w:rsid w:val="00AF7755"/>
    <w:rsid w:val="00B134F5"/>
    <w:rsid w:val="00DE278F"/>
    <w:rsid w:val="00E07397"/>
    <w:rsid w:val="00E45C31"/>
    <w:rsid w:val="00F218AE"/>
    <w:rsid w:val="00F70FDF"/>
    <w:rsid w:val="00F83E49"/>
    <w:rsid w:val="00FE0D6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AR PL UMing HK"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017DE"/>
    <w:pPr>
      <w:widowControl w:val="0"/>
      <w:suppressAutoHyphens/>
    </w:pPr>
  </w:style>
  <w:style w:type="paragraph" w:styleId="Heading1">
    <w:name w:val="heading 1"/>
    <w:basedOn w:val="Heading"/>
    <w:next w:val="TextBody"/>
    <w:rsid w:val="001017DE"/>
    <w:pPr>
      <w:numPr>
        <w:numId w:val="1"/>
      </w:numPr>
      <w:shd w:val="clear" w:color="auto" w:fill="FFFFFF"/>
      <w:outlineLvl w:val="0"/>
    </w:pPr>
    <w:rPr>
      <w:b/>
      <w:bCs/>
      <w:color w:val="0093D9"/>
      <w:sz w:val="36"/>
      <w:szCs w:val="36"/>
    </w:rPr>
  </w:style>
  <w:style w:type="paragraph" w:styleId="Heading2">
    <w:name w:val="heading 2"/>
    <w:basedOn w:val="Heading"/>
    <w:next w:val="TextBody"/>
    <w:rsid w:val="001017DE"/>
    <w:pPr>
      <w:numPr>
        <w:ilvl w:val="1"/>
        <w:numId w:val="1"/>
      </w:numPr>
      <w:spacing w:before="200"/>
      <w:outlineLvl w:val="1"/>
    </w:pPr>
    <w:rPr>
      <w:b/>
      <w:bCs/>
      <w:color w:val="0093D9"/>
      <w:sz w:val="32"/>
      <w:szCs w:val="32"/>
    </w:rPr>
  </w:style>
  <w:style w:type="paragraph" w:styleId="Heading3">
    <w:name w:val="heading 3"/>
    <w:basedOn w:val="Heading"/>
    <w:next w:val="TextBody"/>
    <w:rsid w:val="001017DE"/>
    <w:pPr>
      <w:numPr>
        <w:ilvl w:val="2"/>
        <w:numId w:val="1"/>
      </w:numPr>
      <w:spacing w:before="140"/>
      <w:outlineLvl w:val="2"/>
    </w:pPr>
    <w:rPr>
      <w:b/>
      <w:bCs/>
      <w:color w:val="666666"/>
    </w:rPr>
  </w:style>
  <w:style w:type="paragraph" w:styleId="Heading4">
    <w:name w:val="heading 4"/>
    <w:basedOn w:val="Heading"/>
    <w:next w:val="TextBody"/>
    <w:rsid w:val="001017DE"/>
    <w:pPr>
      <w:spacing w:before="120"/>
      <w:outlineLvl w:val="3"/>
    </w:pPr>
    <w:rPr>
      <w:rFonts w:ascii="Liberation Serif" w:hAnsi="Liberation Serif"/>
      <w:b/>
      <w:bCs/>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1017DE"/>
    <w:rPr>
      <w:color w:val="000080"/>
      <w:u w:val="single"/>
    </w:rPr>
  </w:style>
  <w:style w:type="character" w:customStyle="1" w:styleId="VisitedInternetLink">
    <w:name w:val="Visited Internet Link"/>
    <w:rsid w:val="001017DE"/>
    <w:rPr>
      <w:color w:val="800000"/>
      <w:u w:val="single"/>
    </w:rPr>
  </w:style>
  <w:style w:type="character" w:customStyle="1" w:styleId="Bullets">
    <w:name w:val="Bullets"/>
    <w:rsid w:val="001017DE"/>
    <w:rPr>
      <w:rFonts w:ascii="OpenSymbol" w:eastAsia="OpenSymbol" w:hAnsi="OpenSymbol" w:cs="OpenSymbol"/>
    </w:rPr>
  </w:style>
  <w:style w:type="character" w:customStyle="1" w:styleId="IndexLink">
    <w:name w:val="Index Link"/>
    <w:rsid w:val="001017DE"/>
  </w:style>
  <w:style w:type="character" w:customStyle="1" w:styleId="FootnoteCharacters">
    <w:name w:val="Footnote Characters"/>
    <w:rsid w:val="001017DE"/>
  </w:style>
  <w:style w:type="character" w:customStyle="1" w:styleId="EndnoteCharacters">
    <w:name w:val="Endnote Characters"/>
    <w:rsid w:val="001017DE"/>
  </w:style>
  <w:style w:type="paragraph" w:customStyle="1" w:styleId="Heading">
    <w:name w:val="Heading"/>
    <w:basedOn w:val="Normal"/>
    <w:next w:val="TextBody"/>
    <w:rsid w:val="001017DE"/>
    <w:pPr>
      <w:keepNext/>
      <w:spacing w:before="240" w:after="120"/>
    </w:pPr>
    <w:rPr>
      <w:rFonts w:ascii="Liberation Sans" w:hAnsi="Liberation Sans"/>
      <w:sz w:val="28"/>
      <w:szCs w:val="28"/>
    </w:rPr>
  </w:style>
  <w:style w:type="paragraph" w:customStyle="1" w:styleId="TextBody">
    <w:name w:val="Text Body"/>
    <w:basedOn w:val="Normal"/>
    <w:rsid w:val="001017DE"/>
    <w:pPr>
      <w:spacing w:after="140" w:line="288" w:lineRule="auto"/>
    </w:pPr>
  </w:style>
  <w:style w:type="paragraph" w:styleId="List">
    <w:name w:val="List"/>
    <w:basedOn w:val="TextBody"/>
    <w:rsid w:val="001017DE"/>
  </w:style>
  <w:style w:type="paragraph" w:styleId="Caption">
    <w:name w:val="caption"/>
    <w:basedOn w:val="Normal"/>
    <w:rsid w:val="001017DE"/>
    <w:pPr>
      <w:suppressLineNumbers/>
      <w:spacing w:before="120" w:after="120"/>
    </w:pPr>
    <w:rPr>
      <w:i/>
      <w:iCs/>
    </w:rPr>
  </w:style>
  <w:style w:type="paragraph" w:customStyle="1" w:styleId="Index">
    <w:name w:val="Index"/>
    <w:basedOn w:val="Normal"/>
    <w:rsid w:val="001017DE"/>
    <w:pPr>
      <w:suppressLineNumbers/>
    </w:pPr>
  </w:style>
  <w:style w:type="paragraph" w:customStyle="1" w:styleId="Quotations">
    <w:name w:val="Quotations"/>
    <w:basedOn w:val="Normal"/>
    <w:rsid w:val="001017DE"/>
    <w:pPr>
      <w:spacing w:after="283"/>
      <w:ind w:left="567" w:right="567"/>
    </w:pPr>
  </w:style>
  <w:style w:type="paragraph" w:styleId="Title">
    <w:name w:val="Title"/>
    <w:basedOn w:val="Heading"/>
    <w:next w:val="TextBody"/>
    <w:rsid w:val="001017DE"/>
    <w:pPr>
      <w:jc w:val="center"/>
    </w:pPr>
    <w:rPr>
      <w:b/>
      <w:bCs/>
      <w:sz w:val="56"/>
      <w:szCs w:val="56"/>
    </w:rPr>
  </w:style>
  <w:style w:type="paragraph" w:styleId="Subtitle">
    <w:name w:val="Subtitle"/>
    <w:basedOn w:val="Heading"/>
    <w:next w:val="TextBody"/>
    <w:rsid w:val="001017DE"/>
    <w:pPr>
      <w:spacing w:before="60"/>
      <w:jc w:val="center"/>
    </w:pPr>
    <w:rPr>
      <w:sz w:val="36"/>
      <w:szCs w:val="36"/>
    </w:rPr>
  </w:style>
  <w:style w:type="paragraph" w:customStyle="1" w:styleId="PreformattedText">
    <w:name w:val="Preformatted Text"/>
    <w:basedOn w:val="Normal"/>
    <w:rsid w:val="001017DE"/>
    <w:rPr>
      <w:rFonts w:ascii="Liberation Mono" w:eastAsia="Nimbus Mono L" w:hAnsi="Liberation Mono" w:cs="Liberation Mono"/>
      <w:sz w:val="20"/>
      <w:szCs w:val="20"/>
    </w:rPr>
  </w:style>
  <w:style w:type="paragraph" w:customStyle="1" w:styleId="HangingIndent">
    <w:name w:val="Hanging Indent"/>
    <w:basedOn w:val="TextBody"/>
    <w:rsid w:val="001017DE"/>
    <w:pPr>
      <w:tabs>
        <w:tab w:val="left" w:pos="0"/>
      </w:tabs>
      <w:spacing w:after="144"/>
      <w:ind w:left="567" w:hanging="283"/>
      <w:contextualSpacing/>
    </w:pPr>
  </w:style>
  <w:style w:type="paragraph" w:customStyle="1" w:styleId="ContentsHeading">
    <w:name w:val="Contents Heading"/>
    <w:basedOn w:val="Heading"/>
    <w:rsid w:val="001017DE"/>
    <w:pPr>
      <w:suppressLineNumbers/>
    </w:pPr>
    <w:rPr>
      <w:b/>
      <w:bCs/>
      <w:sz w:val="32"/>
      <w:szCs w:val="32"/>
    </w:rPr>
  </w:style>
  <w:style w:type="paragraph" w:customStyle="1" w:styleId="Contents1">
    <w:name w:val="Contents 1"/>
    <w:basedOn w:val="Index"/>
    <w:rsid w:val="001017DE"/>
    <w:pPr>
      <w:tabs>
        <w:tab w:val="right" w:leader="dot" w:pos="9638"/>
      </w:tabs>
    </w:pPr>
  </w:style>
  <w:style w:type="paragraph" w:customStyle="1" w:styleId="ListContents">
    <w:name w:val="List Contents"/>
    <w:basedOn w:val="Normal"/>
    <w:rsid w:val="001017DE"/>
    <w:pPr>
      <w:ind w:left="567"/>
    </w:pPr>
  </w:style>
  <w:style w:type="paragraph" w:customStyle="1" w:styleId="TableContents">
    <w:name w:val="Table Contents"/>
    <w:basedOn w:val="Normal"/>
    <w:rsid w:val="001017DE"/>
    <w:pPr>
      <w:suppressLineNumbers/>
    </w:pPr>
  </w:style>
  <w:style w:type="paragraph" w:customStyle="1" w:styleId="TableHeading">
    <w:name w:val="Table Heading"/>
    <w:basedOn w:val="TableContents"/>
    <w:rsid w:val="001017DE"/>
    <w:pPr>
      <w:jc w:val="center"/>
    </w:pPr>
    <w:rPr>
      <w:b/>
      <w:bCs/>
    </w:rPr>
  </w:style>
  <w:style w:type="paragraph" w:styleId="TOCHeading">
    <w:name w:val="TOC Heading"/>
    <w:basedOn w:val="Heading1"/>
    <w:next w:val="Normal"/>
    <w:uiPriority w:val="39"/>
    <w:unhideWhenUsed/>
    <w:qFormat/>
    <w:rsid w:val="00DE278F"/>
    <w:pPr>
      <w:keepLines/>
      <w:widowControl/>
      <w:numPr>
        <w:numId w:val="0"/>
      </w:numPr>
      <w:shd w:val="clear" w:color="auto" w:fill="auto"/>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rsid w:val="00DE278F"/>
    <w:pPr>
      <w:spacing w:after="100"/>
    </w:pPr>
    <w:rPr>
      <w:rFonts w:cs="Mangal"/>
      <w:szCs w:val="21"/>
    </w:rPr>
  </w:style>
  <w:style w:type="paragraph" w:styleId="TOC3">
    <w:name w:val="toc 3"/>
    <w:basedOn w:val="Normal"/>
    <w:next w:val="Normal"/>
    <w:autoRedefine/>
    <w:uiPriority w:val="39"/>
    <w:unhideWhenUsed/>
    <w:rsid w:val="00DE278F"/>
    <w:pPr>
      <w:spacing w:after="100"/>
      <w:ind w:left="480"/>
    </w:pPr>
    <w:rPr>
      <w:rFonts w:cs="Mangal"/>
      <w:szCs w:val="21"/>
    </w:rPr>
  </w:style>
  <w:style w:type="character" w:styleId="Hyperlink">
    <w:name w:val="Hyperlink"/>
    <w:basedOn w:val="DefaultParagraphFont"/>
    <w:uiPriority w:val="99"/>
    <w:unhideWhenUsed/>
    <w:rsid w:val="00DE278F"/>
    <w:rPr>
      <w:color w:val="0000FF" w:themeColor="hyperlink"/>
      <w:u w:val="single"/>
    </w:rPr>
  </w:style>
  <w:style w:type="paragraph" w:styleId="BalloonText">
    <w:name w:val="Balloon Text"/>
    <w:basedOn w:val="Normal"/>
    <w:link w:val="BalloonTextChar"/>
    <w:uiPriority w:val="99"/>
    <w:semiHidden/>
    <w:unhideWhenUsed/>
    <w:rsid w:val="00DE278F"/>
    <w:rPr>
      <w:rFonts w:ascii="Tahoma" w:hAnsi="Tahoma" w:cs="Mangal"/>
      <w:sz w:val="16"/>
      <w:szCs w:val="14"/>
    </w:rPr>
  </w:style>
  <w:style w:type="character" w:customStyle="1" w:styleId="BalloonTextChar">
    <w:name w:val="Balloon Text Char"/>
    <w:basedOn w:val="DefaultParagraphFont"/>
    <w:link w:val="BalloonText"/>
    <w:uiPriority w:val="99"/>
    <w:semiHidden/>
    <w:rsid w:val="00DE278F"/>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tepics/qeframework/blob/master/documentation/QE_FrameworkOverview.pdf" TargetMode="External"/><Relationship Id="rId13" Type="http://schemas.openxmlformats.org/officeDocument/2006/relationships/hyperlink" Target="https://github.com/qtepics/qegui" TargetMode="External"/><Relationship Id="rId18" Type="http://schemas.openxmlformats.org/officeDocument/2006/relationships/hyperlink" Target="https://github.com/qtepics/qeByteArrayTest" TargetMode="External"/><Relationship Id="rId26" Type="http://schemas.openxmlformats.org/officeDocument/2006/relationships/hyperlink" Target="https://github.com/qtepics/qeframework.git"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qt.io/" TargetMode="External"/><Relationship Id="rId34" Type="http://schemas.openxmlformats.org/officeDocument/2006/relationships/hyperlink" Target="mailto:geiseri@kde.org" TargetMode="External"/><Relationship Id="rId7" Type="http://schemas.openxmlformats.org/officeDocument/2006/relationships/hyperlink" Target="https://github.com/qtepics/qeframework/blob/master/documentation/QE_QEGuiAndUserInterfaceDesign.pdf" TargetMode="External"/><Relationship Id="rId12" Type="http://schemas.openxmlformats.org/officeDocument/2006/relationships/hyperlink" Target="https://github.com/qtepics/qeframework" TargetMode="External"/><Relationship Id="rId17" Type="http://schemas.openxmlformats.org/officeDocument/2006/relationships/hyperlink" Target="https://github.com/qtepics/qeExamplePlugin" TargetMode="External"/><Relationship Id="rId25" Type="http://schemas.openxmlformats.org/officeDocument/2006/relationships/hyperlink" Target="https://github.com/qtepics/qeframework/blob/master/documentation/QE_GettingStarted.pdf" TargetMode="External"/><Relationship Id="rId33" Type="http://schemas.openxmlformats.org/officeDocument/2006/relationships/hyperlink" Target="mailto:raabe@kde.org" TargetMode="External"/><Relationship Id="rId38" Type="http://schemas.openxmlformats.org/officeDocument/2006/relationships/hyperlink" Target="https://epics.web.psi.ch/software/caqtdm/" TargetMode="External"/><Relationship Id="rId2" Type="http://schemas.openxmlformats.org/officeDocument/2006/relationships/numbering" Target="numbering.xml"/><Relationship Id="rId16" Type="http://schemas.openxmlformats.org/officeDocument/2006/relationships/hyperlink" Target="https://github.com/qtepics/qeWidgetDisplay" TargetMode="External"/><Relationship Id="rId20" Type="http://schemas.openxmlformats.org/officeDocument/2006/relationships/hyperlink" Target="http://www.aps.anl.gov/epics/" TargetMode="External"/><Relationship Id="rId29" Type="http://schemas.openxmlformats.org/officeDocument/2006/relationships/image" Target="media/image2.png"/><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qtepics.github.io/environment_variables.html" TargetMode="External"/><Relationship Id="rId24" Type="http://schemas.openxmlformats.org/officeDocument/2006/relationships/hyperlink" Target="https://qtepics.github.io/andrew_rhyder_windows_10.html" TargetMode="External"/><Relationship Id="rId32" Type="http://schemas.openxmlformats.org/officeDocument/2006/relationships/hyperlink" Target="https://sourceforge.net/projects/qwt/" TargetMode="External"/><Relationship Id="rId37" Type="http://schemas.openxmlformats.org/officeDocument/2006/relationships/hyperlink" Target="https://www.ffmpeg.or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qtepics/qeReadArchive" TargetMode="External"/><Relationship Id="rId23" Type="http://schemas.openxmlformats.org/officeDocument/2006/relationships/hyperlink" Target="https://qtepics.github.io/archiver_appliance.html" TargetMode="External"/><Relationship Id="rId28" Type="http://schemas.openxmlformats.org/officeDocument/2006/relationships/hyperlink" Target="https://github.com/qtepics/qeframework/blob/master/documentation/QE_GettingStarted.pdf" TargetMode="External"/><Relationship Id="rId36" Type="http://schemas.openxmlformats.org/officeDocument/2006/relationships/hyperlink" Target="https://developers.google.com/protocol-buffers/" TargetMode="External"/><Relationship Id="rId10" Type="http://schemas.openxmlformats.org/officeDocument/2006/relationships/hyperlink" Target="https://qtepics.github.io/environment_variables.html" TargetMode="External"/><Relationship Id="rId19" Type="http://schemas.openxmlformats.org/officeDocument/2006/relationships/hyperlink" Target="https://www.gnu.org/licenses/" TargetMode="External"/><Relationship Id="rId31" Type="http://schemas.openxmlformats.org/officeDocument/2006/relationships/hyperlink" Target="https://qtepics.github.io/release_notes.html" TargetMode="External"/><Relationship Id="rId4" Type="http://schemas.openxmlformats.org/officeDocument/2006/relationships/settings" Target="settings.xml"/><Relationship Id="rId9" Type="http://schemas.openxmlformats.org/officeDocument/2006/relationships/hyperlink" Target="https://github.com/qtepics/qeframework/blob/master/documentation/QE_ReferenceManual.pdf" TargetMode="External"/><Relationship Id="rId14" Type="http://schemas.openxmlformats.org/officeDocument/2006/relationships/hyperlink" Target="https://github.com/qtepics/qeMonitor" TargetMode="External"/><Relationship Id="rId22" Type="http://schemas.openxmlformats.org/officeDocument/2006/relationships/hyperlink" Target="http://qwt.sourceforge.net/" TargetMode="External"/><Relationship Id="rId27" Type="http://schemas.openxmlformats.org/officeDocument/2006/relationships/hyperlink" Target="https://github.com/qtepics/qegui.git" TargetMode="External"/><Relationship Id="rId30" Type="http://schemas.openxmlformats.org/officeDocument/2006/relationships/hyperlink" Target="https://qtepics.github.io/environment_variables.html" TargetMode="External"/><Relationship Id="rId35" Type="http://schemas.openxmlformats.org/officeDocument/2006/relationships/hyperlink" Target="mailto:wiedi@fruba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87C90-0573-4432-ACA0-B92A837BD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2686</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17967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 Starritt</dc:creator>
  <cp:lastModifiedBy>starritta</cp:lastModifiedBy>
  <cp:revision>12</cp:revision>
  <dcterms:created xsi:type="dcterms:W3CDTF">2018-04-18T08:06:00Z</dcterms:created>
  <dcterms:modified xsi:type="dcterms:W3CDTF">2018-04-18T08:32:00Z</dcterms:modified>
  <dc:language>en-US</dc:language>
</cp:coreProperties>
</file>