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webp" ContentType="image/webp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CustomHeadingLevel1StyleName"/>
      </w:pPr>
      <w:r>
        <w:t xml:space="preserve">Heading level 1</w:t>
      </w:r>
    </w:p>
    <w:p>
      <w:pPr>
        <w:pStyle w:val="CustomParagraphStyleName"/>
      </w:pPr>
      <w:r>
        <w:t xml:space="preserve">This is a paragraph.</w:t>
      </w:r>
    </w:p>
    <w:p>
      <w:pPr>
        <w:pStyle w:val="CustomParagraphStyleName"/>
      </w:pPr>
      <w:r>
        <w:t xml:space="preserve">Here’s a paragraph with a</w:t>
      </w:r>
      <w:r>
        <w:t xml:space="preserve"> </w:t>
      </w:r>
      <w:r>
        <w:rPr>
          <w:rStyle w:val="CustomCodeStyleName"/>
        </w:rPr>
        <w:t xml:space="preserve">code span</w:t>
      </w:r>
      <w:r>
        <w:t xml:space="preserve">.</w:t>
      </w:r>
    </w:p>
    <w:p>
      <w:pPr>
        <w:pStyle w:val="CustomParagraphStyleName"/>
      </w:pPr>
      <w:r>
        <w:t xml:space="preserve">Another paragraph with two code spans:</w:t>
      </w:r>
      <w:r>
        <w:t xml:space="preserve"> </w:t>
      </w:r>
      <w:r>
        <w:rPr>
          <w:rStyle w:val="CustomCodeStyleName"/>
        </w:rPr>
        <w:t xml:space="preserve">alpha</w:t>
      </w:r>
      <w:r>
        <w:t xml:space="preserve"> </w:t>
      </w:r>
      <w:r>
        <w:t xml:space="preserve">and</w:t>
      </w:r>
      <w:r>
        <w:t xml:space="preserve"> </w:t>
      </w:r>
      <w:r>
        <w:rPr>
          <w:rStyle w:val="CustomCodeStyleName"/>
        </w:rPr>
        <w:t xml:space="preserve">bravo</w:t>
      </w:r>
      <w:r>
        <w:t xml:space="preserve">.</w:t>
      </w:r>
    </w:p>
    <w:p>
      <w:pPr>
        <w:pStyle w:val="CustomParagraphStyleName"/>
      </w:pPr>
      <w:r>
        <w:t xml:space="preserve">Here’s a code span with a backtick:</w:t>
      </w:r>
      <w:r>
        <w:t xml:space="preserve"> </w:t>
      </w:r>
      <w:r>
        <w:rPr>
          <w:rStyle w:val="CustomCodeStyleName"/>
        </w:rPr>
        <w:t xml:space="preserve">code span with ` backtick</w:t>
      </w:r>
      <w:r>
        <w:t xml:space="preserve">.</w:t>
      </w:r>
    </w:p>
    <w:p>
      <w:pPr>
        <w:numPr>
          <w:ilvl w:val="0"/>
          <w:numId w:val="1001"/>
        </w:numPr>
        <w:pStyle w:val="CustomUnorderedListStyleName"/>
      </w:pPr>
      <w:r>
        <w:t xml:space="preserve">Unordered list item 1</w:t>
      </w:r>
    </w:p>
    <w:p>
      <w:pPr>
        <w:numPr>
          <w:ilvl w:val="0"/>
          <w:numId w:val="1000"/>
        </w:numPr>
        <w:pStyle w:val="CustomUnorderedListStyleName"/>
      </w:pPr>
      <w:r>
        <w:t xml:space="preserve">Paragraph</w:t>
      </w:r>
    </w:p>
    <w:p>
      <w:pPr>
        <w:numPr>
          <w:ilvl w:val="0"/>
          <w:numId w:val="1001"/>
        </w:numPr>
        <w:pStyle w:val="CustomUnorderedListStyleName"/>
      </w:pPr>
      <w:r>
        <w:t xml:space="preserve">Unordered list item 2</w:t>
      </w:r>
    </w:p>
    <w:p>
      <w:pPr>
        <w:numPr>
          <w:ilvl w:val="1"/>
          <w:numId w:val="1002"/>
        </w:numPr>
        <w:pStyle w:val="Compact"/>
      </w:pPr>
      <w:r>
        <w:t xml:space="preserve">Nested list item</w:t>
      </w:r>
    </w:p>
    <w:p>
      <w:pPr>
        <w:numPr>
          <w:ilvl w:val="0"/>
          <w:numId w:val="1003"/>
        </w:numPr>
        <w:pStyle w:val="CustomOrderedListStyleName"/>
      </w:pPr>
      <w:r>
        <w:t xml:space="preserve">Ordered list item 1</w:t>
      </w:r>
    </w:p>
    <w:p>
      <w:pPr>
        <w:numPr>
          <w:ilvl w:val="0"/>
          <w:numId w:val="1000"/>
        </w:numPr>
        <w:pStyle w:val="CustomOrderedListStyleName"/>
      </w:pPr>
      <w:r>
        <w:t xml:space="preserve">Paragraph</w:t>
      </w:r>
    </w:p>
    <w:p>
      <w:pPr>
        <w:numPr>
          <w:ilvl w:val="0"/>
          <w:numId w:val="1003"/>
        </w:numPr>
        <w:pStyle w:val="CustomOrderedListStyleName"/>
      </w:pPr>
      <w:r>
        <w:t xml:space="preserve">Ordered list item 2</w:t>
      </w:r>
    </w:p>
    <w:p>
      <w:pPr>
        <w:numPr>
          <w:ilvl w:val="1"/>
          <w:numId w:val="1004"/>
        </w:numPr>
        <w:pStyle w:val="Compact"/>
      </w:pPr>
      <w:r>
        <w:t xml:space="preserve">Nested list item</w:t>
      </w:r>
    </w:p>
    <w:p>
      <w:pPr>
        <w:pStyle w:val="CustomHeadingLevel2StyleName"/>
      </w:pPr>
      <w:r>
        <w:t xml:space="preserve">Heading level 2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</w:tr>
    </w:tbl>
    <w:p>
      <w:pPr>
        <w:pStyle w:val="CustomHeadingLevel3StyleName"/>
      </w:pPr>
      <w:r>
        <w:t xml:space="preserve">Heading level 3</w:t>
      </w:r>
    </w:p>
    <w:p>
      <w:pPr>
        <w:pStyle w:val="CustomParagraphStyleName"/>
      </w:pPr>
      <w:r>
        <w:t xml:space="preserve">Paragraph with</w:t>
      </w:r>
      <w:r>
        <w:t xml:space="preserve"> </w:t>
      </w:r>
      <w:r>
        <w:rPr>
          <w:rStyle w:val="CustomEmphasisStyleName"/>
        </w:rPr>
        <w:t xml:space="preserve">emphasis text 1</w:t>
      </w:r>
      <w:r>
        <w:t xml:space="preserve">,</w:t>
      </w:r>
      <w:r>
        <w:t xml:space="preserve"> </w:t>
      </w:r>
      <w:r>
        <w:rPr>
          <w:rStyle w:val="CustomEmphasisStyleName"/>
        </w:rPr>
        <w:t xml:space="preserve">emphasis text 2</w:t>
      </w:r>
      <w:r>
        <w:t xml:space="preserve">,</w:t>
      </w:r>
      <w:r>
        <w:t xml:space="preserve"> </w:t>
      </w:r>
      <w:r>
        <w:rPr>
          <w:rStyle w:val="CustomStrongStyleName"/>
        </w:rPr>
        <w:t xml:space="preserve">strong text 1</w:t>
      </w:r>
      <w:r>
        <w:t xml:space="preserve">,</w:t>
      </w:r>
      <w:r>
        <w:t xml:space="preserve"> </w:t>
      </w:r>
      <w:r>
        <w:rPr>
          <w:rStyle w:val="CustomStrongStyleName"/>
        </w:rPr>
        <w:t xml:space="preserve">strong text 2</w:t>
      </w:r>
      <w:r>
        <w:t xml:space="preserve">,</w:t>
      </w:r>
      <w:r>
        <w:t xml:space="preserve"> </w:t>
      </w:r>
      <w:r>
        <w:rPr>
          <w:rStyle w:val="CustomEmphasisStrongStyleName"/>
        </w:rPr>
        <w:t xml:space="preserve">emphasis strong text 1</w:t>
      </w:r>
      <w:r>
        <w:t xml:space="preserve">,</w:t>
      </w:r>
      <w:r>
        <w:t xml:space="preserve"> </w:t>
      </w:r>
      <w:r>
        <w:rPr>
          <w:rStyle w:val="CustomEmphasisStrongStyleName"/>
        </w:rPr>
        <w:t xml:space="preserve">emphasis strong text 2</w:t>
      </w:r>
      <w:r>
        <w:t xml:space="preserve">,</w:t>
      </w:r>
      <w:r>
        <w:t xml:space="preserve"> </w:t>
      </w:r>
      <w:r>
        <w:rPr>
          <w:rStyle w:val="CustomEmphasisStrongStyleName"/>
        </w:rPr>
        <w:t xml:space="preserve">emphasis strong text 3</w:t>
      </w:r>
      <w:r>
        <w:t xml:space="preserve">,</w:t>
      </w:r>
      <w:r>
        <w:t xml:space="preserve"> </w:t>
      </w:r>
      <w:r>
        <w:rPr>
          <w:rStyle w:val="CustomEmphasisStrongStyleName"/>
        </w:rPr>
        <w:t xml:space="preserve">emphasis strong text 4</w:t>
      </w:r>
      <w:r>
        <w:t xml:space="preserve">,</w:t>
      </w:r>
      <w:r>
        <w:t xml:space="preserve"> </w:t>
      </w:r>
      <w:r>
        <w:rPr>
          <w:rStyle w:val="CustomStrongEmphasisStyleName"/>
        </w:rPr>
        <w:t xml:space="preserve">strong emphasis text 1</w:t>
      </w:r>
      <w:r>
        <w:t xml:space="preserve">,</w:t>
      </w:r>
      <w:r>
        <w:t xml:space="preserve"> </w:t>
      </w:r>
      <w:r>
        <w:rPr>
          <w:rStyle w:val="CustomStrongEmphasisStyleName"/>
        </w:rPr>
        <w:t xml:space="preserve">strong emphasis text 2</w:t>
      </w:r>
      <w:r>
        <w:t xml:space="preserve">, and</w:t>
      </w:r>
      <w:r>
        <w:t xml:space="preserve"> </w:t>
      </w:r>
      <w:r>
        <w:rPr>
          <w:rStyle w:val="CustomStrongCodeStyleName"/>
        </w:rPr>
        <w:t xml:space="preserve">strong code text</w:t>
      </w:r>
      <w:r>
        <w:t xml:space="preserve">.</w:t>
      </w:r>
    </w:p>
    <w:p>
      <w:pPr>
        <w:pStyle w:val="CustomHeadingLevel4StyleName"/>
      </w:pPr>
      <w:r>
        <w:t xml:space="preserve">Heading level 4</w:t>
      </w:r>
    </w:p>
    <w:p>
      <w:pPr>
        <w:pStyle w:val="CustomIndentedCodeBlockStyleName"/>
      </w:pPr>
      <w:r>
        <w:t xml:space="preserve">1: Indented code block</w:t>
      </w:r>
    </w:p>
    <w:p>
      <w:pPr>
        <w:pStyle w:val="CustomIndentedCodeBlockStyleName"/>
      </w:pPr>
      <w:r>
        <w:t xml:space="preserve">2:</w:t>
      </w:r>
    </w:p>
    <w:p>
      <w:pPr>
        <w:pStyle w:val="CustomIndentedCodeBlockStyleName"/>
      </w:pPr>
      <w:r>
        <w:t xml:space="preserve">3: Blah</w:t>
      </w:r>
    </w:p>
    <w:p>
      <w:pPr>
        <w:pStyle w:val="CustomHeadingLevel5StyleName"/>
      </w:pPr>
      <w:r>
        <w:t xml:space="preserve">Heading level 5</w:t>
      </w:r>
    </w:p>
    <w:p>
      <w:pPr>
        <w:pStyle w:val="CustomBlockquoteStyleName"/>
      </w:pPr>
      <w:r>
        <w:t xml:space="preserve">Blockquote paragraph</w:t>
      </w:r>
    </w:p>
    <w:p>
      <w:pPr>
        <w:pStyle w:val="BlockText"/>
      </w:pPr>
      <w:r>
        <w:t xml:space="preserve">Nested blockquote paragraph</w:t>
      </w:r>
    </w:p>
    <w:p>
      <w:pPr>
        <w:pStyle w:val="CustomHeadingLevel6StyleName"/>
      </w:pPr>
      <w:r>
        <w:t xml:space="preserve">Heading level 6</w:t>
      </w:r>
    </w:p>
    <w:p>
      <w:pPr>
        <w:pStyle w:val="CustomFencedCodeBlockStyleName"/>
      </w:pPr>
      <w:r>
        <w:t xml:space="preserve">1: Fenced code block</w:t>
      </w:r>
    </w:p>
    <w:p>
      <w:pPr>
        <w:pStyle w:val="CustomFencedCodeBlockStyleName"/>
      </w:pPr>
      <w:r>
        <w:t xml:space="preserve">2:</w:t>
      </w:r>
    </w:p>
    <w:p>
      <w:pPr>
        <w:pStyle w:val="CustomFencedCodeBlockStyleName"/>
      </w:pPr>
      <w:r>
        <w:t xml:space="preserve">3: Blah</w:t>
      </w:r>
    </w:p>
    <w:p>
      <w:pPr>
        <w:pStyle w:val="SomeOtherCustomStyle"/>
      </w:pPr>
      <w:r>
        <w:t xml:space="preserve">This paragraph already has a block style.</w:t>
      </w:r>
    </w:p>
    <w:p>
      <w:pPr>
        <w:numPr>
          <w:ilvl w:val="0"/>
          <w:numId w:val="1005"/>
        </w:numPr>
        <w:pStyle w:val="SomeOtherCustomStyle"/>
      </w:pPr>
      <w:r>
        <w:t xml:space="preserve">Alpha</w:t>
      </w:r>
    </w:p>
    <w:p>
      <w:pPr>
        <w:numPr>
          <w:ilvl w:val="0"/>
          <w:numId w:val="1005"/>
        </w:numPr>
        <w:pStyle w:val="SomeOtherCustomStyle"/>
      </w:pPr>
      <w:r>
        <w:t xml:space="preserve">Bravo</w:t>
      </w:r>
    </w:p>
    <w:p>
      <w:pPr>
        <w:numPr>
          <w:ilvl w:val="0"/>
          <w:numId w:val="1005"/>
        </w:numPr>
        <w:pStyle w:val="SomeOtherCustomStyle"/>
      </w:pPr>
      <w:r>
        <w:t xml:space="preserve">Charlie</w:t>
      </w:r>
    </w:p>
    <w:p>
      <w:pPr>
        <w:pStyle w:val="CustomFigureStyleName"/>
      </w:pPr>
      <w:r>
        <w:drawing>
          <wp:inline>
            <wp:extent cx="3810000" cy="25400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g.webp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aptionedFigure"/>
      </w:pPr>
      <w:r>
        <w:drawing>
          <wp:inline>
            <wp:extent cx="3810000" cy="2540000"/>
            <wp:effectExtent b="0" l="0" r="0" t="0"/>
            <wp:docPr descr="alt" title="" id="23" name="Picture"/>
            <a:graphic>
              <a:graphicData uri="http://schemas.openxmlformats.org/drawingml/2006/picture">
                <pic:pic>
                  <pic:nvPicPr>
                    <pic:cNvPr descr="img.webp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alt</w:t>
      </w:r>
    </w:p>
    <w:p>
      <w:pPr>
        <w:pStyle w:val="CustomFigureStyleName"/>
      </w:pPr>
      <w:r>
        <w:drawing>
          <wp:inline>
            <wp:extent cx="3810000" cy="2540000"/>
            <wp:effectExtent b="0" l="0" r="0" t="0"/>
            <wp:docPr descr="" title="title" id="25" name="Picture"/>
            <a:graphic>
              <a:graphicData uri="http://schemas.openxmlformats.org/drawingml/2006/picture">
                <pic:pic>
                  <pic:nvPicPr>
                    <pic:cNvPr descr="img.webp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aptionedFigure"/>
      </w:pPr>
      <w:r>
        <w:drawing>
          <wp:inline>
            <wp:extent cx="3810000" cy="2540000"/>
            <wp:effectExtent b="0" l="0" r="0" t="0"/>
            <wp:docPr descr="alt" title="title" id="27" name="Picture"/>
            <a:graphic>
              <a:graphicData uri="http://schemas.openxmlformats.org/drawingml/2006/picture">
                <pic:pic>
                  <pic:nvPicPr>
                    <pic:cNvPr descr="img.webp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alt</w:t>
      </w:r>
    </w:p>
    <w:p>
      <w:pPr>
        <w:pStyle w:val="CustomParagraphStyleName"/>
      </w:pPr>
      <w:hyperlink r:id="rId29">
        <w:r>
          <w:rPr>
            <w:rStyle w:val="Hyperlink"/>
          </w:rPr>
          <w:t xml:space="preserve">text</w:t>
        </w:r>
      </w:hyperlink>
    </w:p>
    <w:p>
      <w:pPr>
        <w:pStyle w:val="CustomParagraphStyleName"/>
      </w:pPr>
      <w:hyperlink r:id="rId29">
        <w:r>
          <w:rPr>
            <w:rStyle w:val="Hyperlink"/>
          </w:rPr>
          <w:t xml:space="preserve">text</w:t>
        </w:r>
      </w:hyperlink>
    </w:p>
    <w:p>
      <w:pPr>
        <w:pStyle w:val="CustomFigureStyleName"/>
      </w:pPr>
      <w:hyperlink r:id="rId29">
        <w:r>
          <w:drawing>
            <wp:inline>
              <wp:extent cx="3810000" cy="2540000"/>
              <wp:effectExtent b="0" l="0" r="0" t="0"/>
              <wp:docPr descr="" title="" id="30" name="Picture"/>
              <a:graphic>
                <a:graphicData uri="http://schemas.openxmlformats.org/drawingml/2006/picture">
                  <pic:pic>
                    <pic:nvPicPr>
                      <pic:cNvPr descr="img.webp" id="31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0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810000" cy="2540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CustomFigureStyleName"/>
      </w:pPr>
      <w:hyperlink r:id="rId29">
        <w:r>
          <w:drawing>
            <wp:inline>
              <wp:extent cx="3810000" cy="2540000"/>
              <wp:effectExtent b="0" l="0" r="0" t="0"/>
              <wp:docPr descr="alt" title="" id="32" name="Picture"/>
              <a:graphic>
                <a:graphicData uri="http://schemas.openxmlformats.org/drawingml/2006/picture">
                  <pic:pic>
                    <pic:nvPicPr>
                      <pic:cNvPr descr="img.webp" id="33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0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810000" cy="2540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CustomFigureStyleName"/>
      </w:pPr>
      <w:hyperlink r:id="rId29">
        <w:r>
          <w:drawing>
            <wp:inline>
              <wp:extent cx="3810000" cy="2540000"/>
              <wp:effectExtent b="0" l="0" r="0" t="0"/>
              <wp:docPr descr="" title="title" id="34" name="Picture"/>
              <a:graphic>
                <a:graphicData uri="http://schemas.openxmlformats.org/drawingml/2006/picture">
                  <pic:pic>
                    <pic:nvPicPr>
                      <pic:cNvPr descr="img.webp" id="35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0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810000" cy="2540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CustomFigureStyleName"/>
      </w:pPr>
      <w:hyperlink r:id="rId29">
        <w:r>
          <w:drawing>
            <wp:inline>
              <wp:extent cx="3810000" cy="2540000"/>
              <wp:effectExtent b="0" l="0" r="0" t="0"/>
              <wp:docPr descr="alt" title="title" id="36" name="Picture"/>
              <a:graphic>
                <a:graphicData uri="http://schemas.openxmlformats.org/drawingml/2006/picture">
                  <pic:pic>
                    <pic:nvPicPr>
                      <pic:cNvPr descr="img.webp" id="37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0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810000" cy="2540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CustomFigureStyleName"/>
      </w:pPr>
      <w:hyperlink r:id="rId29">
        <w:r>
          <w:drawing>
            <wp:inline>
              <wp:extent cx="3810000" cy="2540000"/>
              <wp:effectExtent b="0" l="0" r="0" t="0"/>
              <wp:docPr descr="" title="" id="38" name="Picture"/>
              <a:graphic>
                <a:graphicData uri="http://schemas.openxmlformats.org/drawingml/2006/picture">
                  <pic:pic>
                    <pic:nvPicPr>
                      <pic:cNvPr descr="img.webp" id="39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0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810000" cy="2540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CustomFigureStyleName"/>
      </w:pPr>
      <w:hyperlink r:id="rId29">
        <w:r>
          <w:drawing>
            <wp:inline>
              <wp:extent cx="3810000" cy="2540000"/>
              <wp:effectExtent b="0" l="0" r="0" t="0"/>
              <wp:docPr descr="alt" title="" id="40" name="Picture"/>
              <a:graphic>
                <a:graphicData uri="http://schemas.openxmlformats.org/drawingml/2006/picture">
                  <pic:pic>
                    <pic:nvPicPr>
                      <pic:cNvPr descr="img.webp" id="41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0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810000" cy="2540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CustomFigureStyleName"/>
      </w:pPr>
      <w:hyperlink r:id="rId29">
        <w:r>
          <w:drawing>
            <wp:inline>
              <wp:extent cx="3810000" cy="2540000"/>
              <wp:effectExtent b="0" l="0" r="0" t="0"/>
              <wp:docPr descr="" title="title" id="42" name="Picture"/>
              <a:graphic>
                <a:graphicData uri="http://schemas.openxmlformats.org/drawingml/2006/picture">
                  <pic:pic>
                    <pic:nvPicPr>
                      <pic:cNvPr descr="img.webp" id="43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0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810000" cy="2540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CustomFigureStyleName"/>
      </w:pPr>
      <w:hyperlink r:id="rId29">
        <w:r>
          <w:drawing>
            <wp:inline>
              <wp:extent cx="3810000" cy="2540000"/>
              <wp:effectExtent b="0" l="0" r="0" t="0"/>
              <wp:docPr descr="alt" title="title" id="44" name="Picture"/>
              <a:graphic>
                <a:graphicData uri="http://schemas.openxmlformats.org/drawingml/2006/picture">
                  <pic:pic>
                    <pic:nvPicPr>
                      <pic:cNvPr descr="img.webp" id="45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0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810000" cy="2540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CustomParagraphStyleName"/>
      </w:pPr>
      <w:r>
        <w:t xml:space="preserve">Alpha</w:t>
      </w:r>
      <w:r>
        <w:t xml:space="preserve"> </w:t>
      </w:r>
      <w:hyperlink r:id="rId29">
        <w:r>
          <w:drawing>
            <wp:inline>
              <wp:extent cx="3810000" cy="2540000"/>
              <wp:effectExtent b="0" l="0" r="0" t="0"/>
              <wp:docPr descr="alt" title="title" id="46" name="Picture"/>
              <a:graphic>
                <a:graphicData uri="http://schemas.openxmlformats.org/drawingml/2006/picture">
                  <pic:pic>
                    <pic:nvPicPr>
                      <pic:cNvPr descr="img.webp" id="47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0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810000" cy="2540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r>
        <w:t xml:space="preserve">bravo.</w:t>
      </w:r>
    </w:p>
    <w:p>
      <w:pPr>
        <w:numPr>
          <w:ilvl w:val="0"/>
          <w:numId w:val="1006"/>
        </w:numPr>
        <w:pStyle w:val="CustomUnorderedListStyleName"/>
      </w:pPr>
      <w:r>
        <w:t xml:space="preserve">Unordered list item</w:t>
      </w:r>
    </w:p>
    <w:p>
      <w:pPr>
        <w:numPr>
          <w:ilvl w:val="0"/>
          <w:numId w:val="1000"/>
        </w:numPr>
        <w:pStyle w:val="CustomFigureStyleName"/>
      </w:pPr>
      <w:r>
        <w:drawing>
          <wp:inline>
            <wp:extent cx="3810000" cy="2540000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img.webp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7"/>
        </w:numPr>
        <w:pStyle w:val="CustomOrderedListStyleName"/>
      </w:pPr>
      <w:r>
        <w:t xml:space="preserve">Ordered list item</w:t>
      </w:r>
    </w:p>
    <w:p>
      <w:pPr>
        <w:numPr>
          <w:ilvl w:val="0"/>
          <w:numId w:val="1000"/>
        </w:numPr>
        <w:pStyle w:val="CustomFigureStyleName"/>
      </w:pPr>
      <w:r>
        <w:drawing>
          <wp:inline>
            <wp:extent cx="3810000" cy="2540000"/>
            <wp:effectExtent b="0" l="0" r="0" t="0"/>
            <wp:docPr descr="" title="" id="50" name="Picture"/>
            <a:graphic>
              <a:graphicData uri="http://schemas.openxmlformats.org/drawingml/2006/picture">
                <pic:pic>
                  <pic:nvPicPr>
                    <pic:cNvPr descr="img.webp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3810000" cy="2540000"/>
                  <wp:effectExtent b="0" l="0" r="0" t="0"/>
                  <wp:docPr descr="alt" title="" id="52" name="Picture"/>
                  <a:graphic>
                    <a:graphicData uri="http://schemas.openxmlformats.org/drawingml/2006/picture">
                      <pic:pic>
                        <pic:nvPicPr>
                          <pic:cNvPr descr="img.webp" id="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254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CaptionedFigure"/>
      </w:pPr>
      <w:r>
        <w:drawing>
          <wp:inline>
            <wp:extent cx="3810000" cy="2540000"/>
            <wp:effectExtent b="0" l="0" r="0" t="0"/>
            <wp:docPr descr="alt" title="" id="54" name="Picture"/>
            <a:graphic>
              <a:graphicData uri="http://schemas.openxmlformats.org/drawingml/2006/picture">
                <pic:pic>
                  <pic:nvPicPr>
                    <pic:cNvPr descr="img.webp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alt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  <w:r>
              <w:t xml:space="preserve">3</w:t>
            </w:r>
          </w:p>
        </w:tc>
      </w:tr>
    </w:tbl>
    <w:p>
      <w:pPr>
        <w:pStyle w:val="CustomParagraphStyleName"/>
      </w:pPr>
      <w:r>
        <w:t xml:space="preserve">This code span has a backslash:</w:t>
      </w:r>
      <w:r>
        <w:t xml:space="preserve"> </w:t>
      </w:r>
      <w:r>
        <w:rPr>
          <w:rStyle w:val="CustomCodeStyleName"/>
        </w:rPr>
        <w:t xml:space="preserve">Code span with a \ backslash</w:t>
      </w:r>
      <w:r>
        <w:t xml:space="preserve">.</w:t>
      </w:r>
    </w:p>
    <w:p>
      <w:pPr>
        <w:numPr>
          <w:ilvl w:val="0"/>
          <w:numId w:val="1008"/>
        </w:numPr>
        <w:pStyle w:val="CustomUnorderedListStyleName"/>
      </w:pPr>
      <w:r>
        <w:t xml:space="preserve">☐ Milk</w:t>
      </w:r>
    </w:p>
    <w:p>
      <w:pPr>
        <w:numPr>
          <w:ilvl w:val="1"/>
          <w:numId w:val="1009"/>
        </w:numPr>
        <w:pStyle w:val="CustomUnorderedListStyleName"/>
      </w:pPr>
      <w:r>
        <w:t xml:space="preserve">☐ Fat free</w:t>
      </w:r>
    </w:p>
    <w:p>
      <w:pPr>
        <w:numPr>
          <w:ilvl w:val="1"/>
          <w:numId w:val="1009"/>
        </w:numPr>
        <w:pStyle w:val="CustomUnorderedListStyleName"/>
      </w:pPr>
      <w:r>
        <w:t xml:space="preserve">☐ Whole</w:t>
      </w:r>
    </w:p>
    <w:p>
      <w:pPr>
        <w:numPr>
          <w:ilvl w:val="0"/>
          <w:numId w:val="1008"/>
        </w:numPr>
        <w:pStyle w:val="CustomUnorderedListStyleName"/>
      </w:pPr>
      <w:r>
        <w:t xml:space="preserve">☐ Eggs</w:t>
      </w:r>
    </w:p>
    <w:p>
      <w:pPr>
        <w:numPr>
          <w:ilvl w:val="0"/>
          <w:numId w:val="1008"/>
        </w:numPr>
        <w:pStyle w:val="CustomUnorderedListStyleName"/>
      </w:pPr>
      <w:r>
        <w:t xml:space="preserve">☐ Bananas</w:t>
      </w:r>
    </w:p>
    <w:p>
      <w:pPr>
        <w:pStyle w:val="SourceCode"/>
      </w:pPr>
      <w:r>
        <w:rPr>
          <w:rStyle w:val="VerbatimChar"/>
        </w:rPr>
        <w:t xml:space="preserve"># Comment</w:t>
      </w:r>
    </w:p>
    <w:p>
      <w:pPr>
        <w:pStyle w:val="FigureCaptionStyleName"/>
      </w:pPr>
      <w:r>
        <w:t xml:space="preserve">Figure: Figure Caption</w:t>
      </w:r>
    </w:p>
    <w:p>
      <w:pPr>
        <w:pStyle w:val="TableCaptionStyleName"/>
      </w:pPr>
      <w:r>
        <w:t xml:space="preserve">Table: Table Caption</w:t>
      </w:r>
    </w:p>
    <w:p>
      <w:pPr>
        <w:pStyle w:val="ListingCaptionStyleName"/>
      </w:pPr>
      <w:r>
        <w:t xml:space="preserve">Listing: Listing Caption</w:t>
      </w:r>
    </w:p>
    <w:p>
      <w:pPr>
        <w:pStyle w:val="FigureCaptionStyleName"/>
      </w:pPr>
      <w:r>
        <w:t xml:space="preserve">Figure 1.2: Caption for figure 1.2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CustomBlockquoteStyleName">
    <w:name w:val="Custom Blockquote Style Name"/>
    <w:basedOn w:val="BodyText"/>
    <w:qFormat/>
  </w:style>
  <w:style w:type="paragraph" w:customStyle="1" w:styleId="CustomFencedCodeBlockStyleName">
    <w:name w:val="Custom Fenced Code Block Style Name"/>
    <w:basedOn w:val="BodyText"/>
    <w:qFormat/>
  </w:style>
  <w:style w:type="paragraph" w:customStyle="1" w:styleId="CustomFigureStyleName">
    <w:name w:val="Custom Figure Style Name"/>
    <w:basedOn w:val="BodyText"/>
    <w:qFormat/>
  </w:style>
  <w:style w:type="paragraph" w:customStyle="1" w:styleId="CustomHeadingLevel1StyleName">
    <w:name w:val="Custom Heading Level 1 Style Name"/>
    <w:basedOn w:val="BodyText"/>
    <w:qFormat/>
  </w:style>
  <w:style w:type="paragraph" w:customStyle="1" w:styleId="CustomHeadingLevel2StyleName">
    <w:name w:val="Custom Heading Level 2 Style Name"/>
    <w:basedOn w:val="BodyText"/>
    <w:qFormat/>
  </w:style>
  <w:style w:type="paragraph" w:customStyle="1" w:styleId="CustomHeadingLevel3StyleName">
    <w:name w:val="Custom Heading Level 3 Style Name"/>
    <w:basedOn w:val="BodyText"/>
    <w:qFormat/>
  </w:style>
  <w:style w:type="paragraph" w:customStyle="1" w:styleId="CustomHeadingLevel4StyleName">
    <w:name w:val="Custom Heading Level 4 Style Name"/>
    <w:basedOn w:val="BodyText"/>
    <w:qFormat/>
  </w:style>
  <w:style w:type="paragraph" w:customStyle="1" w:styleId="CustomHeadingLevel5StyleName">
    <w:name w:val="Custom Heading Level 5 Style Name"/>
    <w:basedOn w:val="BodyText"/>
    <w:qFormat/>
  </w:style>
  <w:style w:type="paragraph" w:customStyle="1" w:styleId="CustomHeadingLevel6StyleName">
    <w:name w:val="Custom Heading Level 6 Style Name"/>
    <w:basedOn w:val="BodyText"/>
    <w:qFormat/>
  </w:style>
  <w:style w:type="paragraph" w:customStyle="1" w:styleId="CustomIndentedCodeBlockStyleName">
    <w:name w:val="Custom Indented Code Block Style Name"/>
    <w:basedOn w:val="BodyText"/>
    <w:qFormat/>
  </w:style>
  <w:style w:type="paragraph" w:customStyle="1" w:styleId="CustomOrderedListStyleName">
    <w:name w:val="Custom Ordered List Style Name"/>
    <w:basedOn w:val="BodyText"/>
    <w:qFormat/>
  </w:style>
  <w:style w:type="paragraph" w:customStyle="1" w:styleId="CustomParagraphStyleName">
    <w:name w:val="Custom Paragraph Style Name"/>
    <w:basedOn w:val="BodyText"/>
    <w:qFormat/>
  </w:style>
  <w:style w:type="paragraph" w:customStyle="1" w:styleId="CustomTableStyleName">
    <w:name w:val="Custom Table Style Name"/>
    <w:basedOn w:val="BodyText"/>
    <w:qFormat/>
  </w:style>
  <w:style w:type="paragraph" w:customStyle="1" w:styleId="CustomUnorderedListStyleName">
    <w:name w:val="Custom Unordered List Style Name"/>
    <w:basedOn w:val="BodyText"/>
    <w:qFormat/>
  </w:style>
  <w:style w:type="paragraph" w:customStyle="1" w:styleId="FigureCaptionStyleName">
    <w:name w:val="Figure Caption Style Name"/>
    <w:basedOn w:val="BodyText"/>
    <w:qFormat/>
  </w:style>
  <w:style w:type="paragraph" w:customStyle="1" w:styleId="ListingCaptionStyleName">
    <w:name w:val="Listing Caption Style Name"/>
    <w:basedOn w:val="BodyText"/>
    <w:qFormat/>
  </w:style>
  <w:style w:type="paragraph" w:customStyle="1" w:styleId="SomeOtherCustomStyle">
    <w:name w:val="Some Other Custom Style"/>
    <w:basedOn w:val="BodyText"/>
    <w:qFormat/>
  </w:style>
  <w:style w:type="paragraph" w:customStyle="1" w:styleId="TableCaptionStyleName">
    <w:name w:val="Table Caption Style Name"/>
    <w:basedOn w:val="BodyText"/>
    <w:qFormat/>
  </w:style>
  <w:style w:type="character" w:customStyle="1" w:styleId="CustomCodeStyleName">
    <w:name w:val="Custom Code Style Name"/>
    <w:basedOn w:val="BodyTextChar"/>
  </w:style>
  <w:style w:type="character" w:customStyle="1" w:styleId="CustomEmphasisStrongStyleName">
    <w:name w:val="Custom Emphasis Strong Style Name"/>
    <w:basedOn w:val="BodyTextChar"/>
  </w:style>
  <w:style w:type="character" w:customStyle="1" w:styleId="CustomEmphasisStyleName">
    <w:name w:val="Custom Emphasis Style Name"/>
    <w:basedOn w:val="BodyTextChar"/>
  </w:style>
  <w:style w:type="character" w:customStyle="1" w:styleId="CustomStrongCodeStyleName">
    <w:name w:val="Custom Strong Code Style Name"/>
    <w:basedOn w:val="BodyTextChar"/>
  </w:style>
  <w:style w:type="character" w:customStyle="1" w:styleId="CustomStrongEmphasisStyleName">
    <w:name w:val="Custom Strong Emphasis Style Name"/>
    <w:basedOn w:val="BodyTextChar"/>
  </w:style>
  <w:style w:type="character" w:customStyle="1" w:styleId="CustomStrongStyleName">
    <w:name w:val="Custom Strong Style Name"/>
    <w:basedOn w:val="BodyTextChar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webp" /><Relationship Type="http://schemas.openxmlformats.org/officeDocument/2006/relationships/hyperlink" Id="rId29" Target="https://github.com/qtfkwk/styli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s://github.com/qtfkwk/styli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2024-07-31T12:52:46Z</dcterms:created>
  <dcterms:modified xsi:type="dcterms:W3CDTF">2024-07-31T12:52:46Z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