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MỤC LỤC</w:t>
      </w:r>
    </w:p>
    <w:p>
      <w:r>
        <w:rPr>
          <w:b w:val="0"/>
        </w:rPr>
        <w:t>LỜI CẢM ƠN</w:t>
      </w:r>
      <w:r>
        <w:rPr>
          <w:b w:val="0"/>
        </w:rPr>
        <w:tab/>
        <w:t>iv</w:t>
      </w:r>
    </w:p>
    <w:p>
      <w:r>
        <w:rPr>
          <w:b w:val="0"/>
        </w:rPr>
        <w:t>DANH MỤC CÁC TỪ VIẾT TẮT</w:t>
      </w:r>
      <w:r>
        <w:rPr>
          <w:b w:val="0"/>
        </w:rPr>
        <w:tab/>
        <w:t>v</w:t>
      </w:r>
    </w:p>
    <w:p>
      <w:r>
        <w:rPr>
          <w:b w:val="0"/>
        </w:rPr>
        <w:t>MỞ ĐẦU</w:t>
      </w:r>
      <w:r>
        <w:rPr>
          <w:b w:val="0"/>
        </w:rPr>
        <w:tab/>
        <w:t>1</w:t>
      </w:r>
    </w:p>
    <w:p>
      <w:r>
        <w:rPr>
          <w:b w:val="0"/>
        </w:rPr>
        <w:t>1. Lý do chọn đề tài</w:t>
      </w:r>
      <w:r>
        <w:rPr>
          <w:b w:val="0"/>
        </w:rPr>
        <w:tab/>
        <w:t>1</w:t>
      </w:r>
    </w:p>
    <w:p>
      <w:r>
        <w:rPr>
          <w:b w:val="0"/>
        </w:rPr>
        <w:t>2. Mục tiêu và nhiệm vụ đề tài</w:t>
      </w:r>
      <w:r>
        <w:rPr>
          <w:b w:val="0"/>
        </w:rPr>
        <w:tab/>
        <w:t>2</w:t>
      </w:r>
    </w:p>
    <w:p>
      <w:r>
        <w:rPr>
          <w:b w:val="0"/>
        </w:rPr>
        <w:t>3. Đối tượng, phạm vi đề tài và phương pháp thực hiện</w:t>
      </w:r>
      <w:r>
        <w:rPr>
          <w:b w:val="0"/>
        </w:rPr>
        <w:tab/>
        <w:t>2</w:t>
      </w:r>
    </w:p>
    <w:p>
      <w:r>
        <w:rPr>
          <w:b w:val="0"/>
        </w:rPr>
        <w:t>4. Dự kiến kết quả</w:t>
      </w:r>
      <w:r>
        <w:rPr>
          <w:b w:val="0"/>
        </w:rPr>
        <w:tab/>
        <w:t>3</w:t>
      </w:r>
    </w:p>
    <w:p>
      <w:r>
        <w:rPr>
          <w:b w:val="0"/>
        </w:rPr>
        <w:t>5. Ý nghĩa khoa học và thực tiễn</w:t>
      </w:r>
      <w:r>
        <w:rPr>
          <w:b w:val="0"/>
        </w:rPr>
        <w:tab/>
        <w:t>3</w:t>
      </w:r>
    </w:p>
    <w:p>
      <w:r>
        <w:rPr>
          <w:b w:val="0"/>
        </w:rPr>
        <w:t>6. Dự kiến nội dung đồ án</w:t>
      </w:r>
      <w:r>
        <w:rPr>
          <w:b w:val="0"/>
        </w:rPr>
        <w:tab/>
        <w:t>4</w:t>
      </w:r>
    </w:p>
    <w:p>
      <w:r>
        <w:rPr>
          <w:b w:val="0"/>
        </w:rPr>
        <w:t>Chương 1. TỔNG QUAN HỆ THỐNG ORDER QUÁN CÀ PHÊ</w:t>
      </w:r>
      <w:r>
        <w:rPr>
          <w:b w:val="0"/>
        </w:rPr>
        <w:tab/>
        <w:t>5</w:t>
      </w:r>
    </w:p>
    <w:p>
      <w:r>
        <w:rPr>
          <w:b w:val="0"/>
        </w:rPr>
        <w:t>1. Tổng quan hệ thống</w:t>
      </w:r>
      <w:r>
        <w:rPr>
          <w:b w:val="0"/>
        </w:rPr>
        <w:tab/>
        <w:t>5</w:t>
      </w:r>
    </w:p>
    <w:p>
      <w:r>
        <w:rPr>
          <w:b w:val="0"/>
        </w:rPr>
        <w:t>2. Công nghệ áp dụng</w:t>
      </w:r>
      <w:r>
        <w:rPr>
          <w:b w:val="0"/>
        </w:rPr>
        <w:tab/>
        <w:t>6</w:t>
      </w:r>
    </w:p>
    <w:p>
      <w:r>
        <w:rPr>
          <w:b w:val="0"/>
        </w:rPr>
        <w:t>3. Kết chương 1</w:t>
      </w:r>
      <w:r>
        <w:rPr>
          <w:b w:val="0"/>
        </w:rPr>
        <w:tab/>
        <w:t>7</w:t>
      </w:r>
    </w:p>
    <w:p>
      <w:r>
        <w:rPr>
          <w:b w:val="0"/>
        </w:rPr>
        <w:t>Chương 2. PHÂN TÍCH &amp; THIẾT KẾ HỆ THỐNG</w:t>
      </w:r>
      <w:r>
        <w:rPr>
          <w:b w:val="0"/>
        </w:rPr>
        <w:tab/>
        <w:t>8</w:t>
      </w:r>
    </w:p>
    <w:p>
      <w:r>
        <w:rPr>
          <w:b w:val="0"/>
        </w:rPr>
        <w:t>1. Phân tích yêu cầu</w:t>
      </w:r>
      <w:r>
        <w:rPr>
          <w:b w:val="0"/>
        </w:rPr>
        <w:tab/>
        <w:t>8</w:t>
      </w:r>
    </w:p>
    <w:p>
      <w:r>
        <w:rPr>
          <w:b w:val="0"/>
        </w:rPr>
        <w:t>2. Mô hình Use Case</w:t>
      </w:r>
      <w:r>
        <w:rPr>
          <w:b w:val="0"/>
        </w:rPr>
        <w:tab/>
        <w:t>9</w:t>
      </w:r>
    </w:p>
    <w:p>
      <w:r>
        <w:rPr>
          <w:b w:val="0"/>
        </w:rPr>
        <w:t>3. Thiết kế cơ sở dữ liệu</w:t>
      </w:r>
      <w:r>
        <w:rPr>
          <w:b w:val="0"/>
        </w:rPr>
        <w:tab/>
        <w:t>10</w:t>
      </w:r>
    </w:p>
    <w:p>
      <w:r>
        <w:rPr>
          <w:b w:val="0"/>
        </w:rPr>
        <w:t>4. Thiết kế giao diện</w:t>
      </w:r>
      <w:r>
        <w:rPr>
          <w:b w:val="0"/>
        </w:rPr>
        <w:tab/>
        <w:t>11</w:t>
      </w:r>
    </w:p>
    <w:p>
      <w:r>
        <w:rPr>
          <w:b w:val="0"/>
        </w:rPr>
        <w:t>5. Kết chương 2</w:t>
      </w:r>
      <w:r>
        <w:rPr>
          <w:b w:val="0"/>
        </w:rPr>
        <w:tab/>
        <w:t>12</w:t>
      </w:r>
    </w:p>
    <w:p>
      <w:r>
        <w:rPr>
          <w:b w:val="0"/>
        </w:rPr>
        <w:t>Chương 3. XÂY DỰNG ỨNG DỤNG</w:t>
      </w:r>
      <w:r>
        <w:rPr>
          <w:b w:val="0"/>
        </w:rPr>
        <w:tab/>
        <w:t>13</w:t>
      </w:r>
    </w:p>
    <w:p>
      <w:r>
        <w:rPr>
          <w:b w:val="0"/>
        </w:rPr>
        <w:t>1. Thiết kế chức năng chính</w:t>
      </w:r>
      <w:r>
        <w:rPr>
          <w:b w:val="0"/>
        </w:rPr>
        <w:tab/>
        <w:t>13</w:t>
      </w:r>
    </w:p>
    <w:p>
      <w:r>
        <w:rPr>
          <w:b w:val="0"/>
        </w:rPr>
        <w:t>2. Lập trình chức năng</w:t>
      </w:r>
      <w:r>
        <w:rPr>
          <w:b w:val="0"/>
        </w:rPr>
        <w:tab/>
        <w:t>14</w:t>
      </w:r>
    </w:p>
    <w:p>
      <w:r>
        <w:rPr>
          <w:b w:val="0"/>
        </w:rPr>
        <w:t>3. Kiểm thử hệ thống</w:t>
      </w:r>
      <w:r>
        <w:rPr>
          <w:b w:val="0"/>
        </w:rPr>
        <w:tab/>
        <w:t>15</w:t>
      </w:r>
    </w:p>
    <w:p>
      <w:r>
        <w:rPr>
          <w:b w:val="0"/>
        </w:rPr>
        <w:t>4. Đánh giá và khả năng mở rộng</w:t>
      </w:r>
      <w:r>
        <w:rPr>
          <w:b w:val="0"/>
        </w:rPr>
        <w:tab/>
        <w:t>16</w:t>
      </w:r>
    </w:p>
    <w:p>
      <w:r>
        <w:rPr>
          <w:b w:val="0"/>
        </w:rPr>
        <w:t>5. Kết chương 3</w:t>
      </w:r>
      <w:r>
        <w:rPr>
          <w:b w:val="0"/>
        </w:rPr>
        <w:tab/>
        <w:t>17</w:t>
      </w:r>
    </w:p>
    <w:p>
      <w:r>
        <w:rPr>
          <w:b w:val="0"/>
        </w:rPr>
        <w:t>KẾT LUẬN</w:t>
      </w:r>
      <w:r>
        <w:rPr>
          <w:b w:val="0"/>
        </w:rPr>
        <w:tab/>
        <w:t>18</w:t>
      </w:r>
    </w:p>
    <w:p>
      <w:r>
        <w:rPr>
          <w:b w:val="0"/>
        </w:rPr>
        <w:t>1. Kết quả đạt được</w:t>
      </w:r>
      <w:r>
        <w:rPr>
          <w:b w:val="0"/>
        </w:rPr>
        <w:tab/>
        <w:t>18</w:t>
      </w:r>
    </w:p>
    <w:p>
      <w:r>
        <w:rPr>
          <w:b w:val="0"/>
        </w:rPr>
        <w:t>2. Hướng nghiên cứu tiếp theo</w:t>
      </w:r>
      <w:r>
        <w:rPr>
          <w:b w:val="0"/>
        </w:rPr>
        <w:tab/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