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CF795"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53D9D037" wp14:editId="71E705AD">
            <wp:extent cx="4943612" cy="5606143"/>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982612" cy="5650370"/>
                    </a:xfrm>
                    <a:prstGeom prst="rect">
                      <a:avLst/>
                    </a:prstGeom>
                    <a:noFill/>
                    <a:ln w="254000" cap="rnd">
                      <a:noFill/>
                    </a:ln>
                    <a:effectLst/>
                  </pic:spPr>
                </pic:pic>
              </a:graphicData>
            </a:graphic>
          </wp:inline>
        </w:drawing>
      </w:r>
    </w:p>
    <w:bookmarkEnd w:id="0"/>
    <w:bookmarkEnd w:id="1"/>
    <w:bookmarkEnd w:id="2"/>
    <w:bookmarkEnd w:id="3"/>
    <w:bookmarkEnd w:id="4"/>
    <w:p w14:paraId="50E2F435" w14:textId="56DB71AF" w:rsidR="00C6554A" w:rsidRDefault="007C3AB6" w:rsidP="00C6554A">
      <w:pPr>
        <w:pStyle w:val="Title"/>
      </w:pPr>
      <w:r>
        <w:t>Game Design Document</w:t>
      </w:r>
    </w:p>
    <w:p w14:paraId="2DBF705E" w14:textId="3A77B298" w:rsidR="00C6554A" w:rsidRPr="00D5413C" w:rsidRDefault="00C6554A" w:rsidP="00C6554A">
      <w:pPr>
        <w:pStyle w:val="Subtitle"/>
      </w:pPr>
    </w:p>
    <w:p w14:paraId="24469B32" w14:textId="5FD5B2A8" w:rsidR="00C6554A" w:rsidRDefault="007C3AB6" w:rsidP="00C6554A">
      <w:pPr>
        <w:pStyle w:val="ContactInfo"/>
      </w:pPr>
      <w:r>
        <w:t>Quint Theissen</w:t>
      </w:r>
      <w:r w:rsidR="00C6554A">
        <w:t xml:space="preserve"> | </w:t>
      </w:r>
      <w:r>
        <w:t>GAME</w:t>
      </w:r>
      <w:r w:rsidR="00C6554A">
        <w:t xml:space="preserve"> |</w:t>
      </w:r>
      <w:r w:rsidR="00C6554A" w:rsidRPr="00D5413C">
        <w:t xml:space="preserve"> </w:t>
      </w:r>
      <w:r>
        <w:t>18-10-2019</w:t>
      </w:r>
      <w:r w:rsidR="00C6554A">
        <w:br w:type="page"/>
      </w:r>
    </w:p>
    <w:sdt>
      <w:sdtPr>
        <w:id w:val="-958712199"/>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065B67C9" w14:textId="5FD0AC49" w:rsidR="00FE0209" w:rsidRDefault="00FE0209">
          <w:pPr>
            <w:pStyle w:val="TOCHeading"/>
          </w:pPr>
          <w:r>
            <w:t>Contents</w:t>
          </w:r>
        </w:p>
        <w:p w14:paraId="5F281A9C" w14:textId="1FC2B7C0" w:rsidR="00B401D5" w:rsidRDefault="00FE0209">
          <w:pPr>
            <w:pStyle w:val="TOC1"/>
            <w:tabs>
              <w:tab w:val="right" w:leader="dot" w:pos="8630"/>
            </w:tabs>
            <w:rPr>
              <w:rFonts w:eastAsiaTheme="minorEastAsia"/>
              <w:noProof/>
              <w:color w:val="auto"/>
              <w:lang/>
            </w:rPr>
          </w:pPr>
          <w:r>
            <w:fldChar w:fldCharType="begin"/>
          </w:r>
          <w:r>
            <w:instrText xml:space="preserve"> TOC \o "1-3" \h \z \u </w:instrText>
          </w:r>
          <w:r>
            <w:fldChar w:fldCharType="separate"/>
          </w:r>
          <w:hyperlink w:anchor="_Toc22301886" w:history="1">
            <w:r w:rsidR="00B401D5" w:rsidRPr="00495A80">
              <w:rPr>
                <w:rStyle w:val="Hyperlink"/>
                <w:noProof/>
                <w:lang w:val="nl-NL"/>
              </w:rPr>
              <w:t>Player Experience</w:t>
            </w:r>
            <w:r w:rsidR="00B401D5">
              <w:rPr>
                <w:noProof/>
                <w:webHidden/>
              </w:rPr>
              <w:tab/>
            </w:r>
            <w:r w:rsidR="00B401D5">
              <w:rPr>
                <w:noProof/>
                <w:webHidden/>
              </w:rPr>
              <w:fldChar w:fldCharType="begin"/>
            </w:r>
            <w:r w:rsidR="00B401D5">
              <w:rPr>
                <w:noProof/>
                <w:webHidden/>
              </w:rPr>
              <w:instrText xml:space="preserve"> PAGEREF _Toc22301886 \h </w:instrText>
            </w:r>
            <w:r w:rsidR="00B401D5">
              <w:rPr>
                <w:noProof/>
                <w:webHidden/>
              </w:rPr>
            </w:r>
            <w:r w:rsidR="00B401D5">
              <w:rPr>
                <w:noProof/>
                <w:webHidden/>
              </w:rPr>
              <w:fldChar w:fldCharType="separate"/>
            </w:r>
            <w:r w:rsidR="00B401D5">
              <w:rPr>
                <w:noProof/>
                <w:webHidden/>
              </w:rPr>
              <w:t>2</w:t>
            </w:r>
            <w:r w:rsidR="00B401D5">
              <w:rPr>
                <w:noProof/>
                <w:webHidden/>
              </w:rPr>
              <w:fldChar w:fldCharType="end"/>
            </w:r>
          </w:hyperlink>
        </w:p>
        <w:p w14:paraId="2091B9C7" w14:textId="65DD18BE" w:rsidR="00B401D5" w:rsidRDefault="00B401D5">
          <w:pPr>
            <w:pStyle w:val="TOC1"/>
            <w:tabs>
              <w:tab w:val="right" w:leader="dot" w:pos="8630"/>
            </w:tabs>
            <w:rPr>
              <w:rFonts w:eastAsiaTheme="minorEastAsia"/>
              <w:noProof/>
              <w:color w:val="auto"/>
              <w:lang/>
            </w:rPr>
          </w:pPr>
          <w:hyperlink w:anchor="_Toc22301887" w:history="1">
            <w:r w:rsidRPr="00495A80">
              <w:rPr>
                <w:rStyle w:val="Hyperlink"/>
                <w:noProof/>
                <w:lang w:val="nl-NL"/>
              </w:rPr>
              <w:t>Core Mechanic</w:t>
            </w:r>
            <w:r>
              <w:rPr>
                <w:noProof/>
                <w:webHidden/>
              </w:rPr>
              <w:tab/>
            </w:r>
            <w:r>
              <w:rPr>
                <w:noProof/>
                <w:webHidden/>
              </w:rPr>
              <w:fldChar w:fldCharType="begin"/>
            </w:r>
            <w:r>
              <w:rPr>
                <w:noProof/>
                <w:webHidden/>
              </w:rPr>
              <w:instrText xml:space="preserve"> PAGEREF _Toc22301887 \h </w:instrText>
            </w:r>
            <w:r>
              <w:rPr>
                <w:noProof/>
                <w:webHidden/>
              </w:rPr>
            </w:r>
            <w:r>
              <w:rPr>
                <w:noProof/>
                <w:webHidden/>
              </w:rPr>
              <w:fldChar w:fldCharType="separate"/>
            </w:r>
            <w:r>
              <w:rPr>
                <w:noProof/>
                <w:webHidden/>
              </w:rPr>
              <w:t>2</w:t>
            </w:r>
            <w:r>
              <w:rPr>
                <w:noProof/>
                <w:webHidden/>
              </w:rPr>
              <w:fldChar w:fldCharType="end"/>
            </w:r>
          </w:hyperlink>
        </w:p>
        <w:p w14:paraId="1190B860" w14:textId="55B8DEDB" w:rsidR="00B401D5" w:rsidRDefault="00B401D5">
          <w:pPr>
            <w:pStyle w:val="TOC1"/>
            <w:tabs>
              <w:tab w:val="right" w:leader="dot" w:pos="8630"/>
            </w:tabs>
            <w:rPr>
              <w:rFonts w:eastAsiaTheme="minorEastAsia"/>
              <w:noProof/>
              <w:color w:val="auto"/>
              <w:lang/>
            </w:rPr>
          </w:pPr>
          <w:hyperlink w:anchor="_Toc22301888" w:history="1">
            <w:r w:rsidRPr="00495A80">
              <w:rPr>
                <w:rStyle w:val="Hyperlink"/>
                <w:noProof/>
                <w:lang w:val="nl-NL"/>
              </w:rPr>
              <w:t>Core game loop</w:t>
            </w:r>
            <w:r>
              <w:rPr>
                <w:noProof/>
                <w:webHidden/>
              </w:rPr>
              <w:tab/>
            </w:r>
            <w:r>
              <w:rPr>
                <w:noProof/>
                <w:webHidden/>
              </w:rPr>
              <w:fldChar w:fldCharType="begin"/>
            </w:r>
            <w:r>
              <w:rPr>
                <w:noProof/>
                <w:webHidden/>
              </w:rPr>
              <w:instrText xml:space="preserve"> PAGEREF _Toc22301888 \h </w:instrText>
            </w:r>
            <w:r>
              <w:rPr>
                <w:noProof/>
                <w:webHidden/>
              </w:rPr>
            </w:r>
            <w:r>
              <w:rPr>
                <w:noProof/>
                <w:webHidden/>
              </w:rPr>
              <w:fldChar w:fldCharType="separate"/>
            </w:r>
            <w:r>
              <w:rPr>
                <w:noProof/>
                <w:webHidden/>
              </w:rPr>
              <w:t>2</w:t>
            </w:r>
            <w:r>
              <w:rPr>
                <w:noProof/>
                <w:webHidden/>
              </w:rPr>
              <w:fldChar w:fldCharType="end"/>
            </w:r>
          </w:hyperlink>
        </w:p>
        <w:p w14:paraId="77FDED60" w14:textId="183AB18B" w:rsidR="00B401D5" w:rsidRDefault="00B401D5">
          <w:pPr>
            <w:pStyle w:val="TOC1"/>
            <w:tabs>
              <w:tab w:val="right" w:leader="dot" w:pos="8630"/>
            </w:tabs>
            <w:rPr>
              <w:rFonts w:eastAsiaTheme="minorEastAsia"/>
              <w:noProof/>
              <w:color w:val="auto"/>
              <w:lang/>
            </w:rPr>
          </w:pPr>
          <w:hyperlink w:anchor="_Toc22301889" w:history="1">
            <w:r w:rsidRPr="00495A80">
              <w:rPr>
                <w:rStyle w:val="Hyperlink"/>
                <w:noProof/>
                <w:lang w:val="nl-NL"/>
              </w:rPr>
              <w:t>GameFlow</w:t>
            </w:r>
            <w:r>
              <w:rPr>
                <w:noProof/>
                <w:webHidden/>
              </w:rPr>
              <w:tab/>
            </w:r>
            <w:r>
              <w:rPr>
                <w:noProof/>
                <w:webHidden/>
              </w:rPr>
              <w:fldChar w:fldCharType="begin"/>
            </w:r>
            <w:r>
              <w:rPr>
                <w:noProof/>
                <w:webHidden/>
              </w:rPr>
              <w:instrText xml:space="preserve"> PAGEREF _Toc22301889 \h </w:instrText>
            </w:r>
            <w:r>
              <w:rPr>
                <w:noProof/>
                <w:webHidden/>
              </w:rPr>
            </w:r>
            <w:r>
              <w:rPr>
                <w:noProof/>
                <w:webHidden/>
              </w:rPr>
              <w:fldChar w:fldCharType="separate"/>
            </w:r>
            <w:r>
              <w:rPr>
                <w:noProof/>
                <w:webHidden/>
              </w:rPr>
              <w:t>3</w:t>
            </w:r>
            <w:r>
              <w:rPr>
                <w:noProof/>
                <w:webHidden/>
              </w:rPr>
              <w:fldChar w:fldCharType="end"/>
            </w:r>
          </w:hyperlink>
        </w:p>
        <w:p w14:paraId="7BA9431D" w14:textId="49FF3885" w:rsidR="00FE0209" w:rsidRDefault="00FE0209">
          <w:r>
            <w:rPr>
              <w:b/>
              <w:bCs/>
              <w:noProof/>
            </w:rPr>
            <w:fldChar w:fldCharType="end"/>
          </w:r>
        </w:p>
      </w:sdtContent>
    </w:sdt>
    <w:p w14:paraId="43BC86DC" w14:textId="67300454" w:rsidR="00C6554A" w:rsidRDefault="00C6554A" w:rsidP="00C6554A">
      <w:pPr>
        <w:pStyle w:val="Heading1"/>
      </w:pPr>
    </w:p>
    <w:p w14:paraId="0F448CCA" w14:textId="7553D4FF" w:rsidR="00FE0209" w:rsidRDefault="00FE0209"/>
    <w:p w14:paraId="2C1F1ED1" w14:textId="77777777" w:rsidR="00FE0209" w:rsidRDefault="00FE0209">
      <w:r>
        <w:br w:type="page"/>
      </w:r>
    </w:p>
    <w:p w14:paraId="10EAA9C0" w14:textId="157EE340" w:rsidR="00B9427A" w:rsidRPr="00B9427A" w:rsidRDefault="00FE0209" w:rsidP="00B9427A">
      <w:pPr>
        <w:pStyle w:val="Heading1"/>
        <w:rPr>
          <w:lang w:val="nl-NL"/>
        </w:rPr>
      </w:pPr>
      <w:bookmarkStart w:id="5" w:name="_Toc22301886"/>
      <w:proofErr w:type="spellStart"/>
      <w:r w:rsidRPr="00FE0209">
        <w:rPr>
          <w:lang w:val="nl-NL"/>
        </w:rPr>
        <w:lastRenderedPageBreak/>
        <w:t>Player</w:t>
      </w:r>
      <w:proofErr w:type="spellEnd"/>
      <w:r w:rsidRPr="00FE0209">
        <w:rPr>
          <w:lang w:val="nl-NL"/>
        </w:rPr>
        <w:t xml:space="preserve"> </w:t>
      </w:r>
      <w:proofErr w:type="spellStart"/>
      <w:r w:rsidRPr="00FE0209">
        <w:rPr>
          <w:lang w:val="nl-NL"/>
        </w:rPr>
        <w:t>Experience</w:t>
      </w:r>
      <w:bookmarkEnd w:id="5"/>
      <w:proofErr w:type="spellEnd"/>
    </w:p>
    <w:p w14:paraId="2F6E35B7" w14:textId="3A6DD317" w:rsidR="00FE0209" w:rsidRDefault="00FE0209" w:rsidP="00FE0209">
      <w:pPr>
        <w:rPr>
          <w:lang w:val="nl-NL"/>
        </w:rPr>
      </w:pPr>
      <w:r w:rsidRPr="00FE0209">
        <w:rPr>
          <w:lang w:val="nl-NL"/>
        </w:rPr>
        <w:t>De speler moet zic</w:t>
      </w:r>
      <w:r>
        <w:rPr>
          <w:lang w:val="nl-NL"/>
        </w:rPr>
        <w:t xml:space="preserve">h voelen als een verdwaalde en verwarde bewoner van een </w:t>
      </w:r>
      <w:proofErr w:type="spellStart"/>
      <w:r>
        <w:rPr>
          <w:lang w:val="nl-NL"/>
        </w:rPr>
        <w:t>dark-fantasy</w:t>
      </w:r>
      <w:proofErr w:type="spellEnd"/>
      <w:r>
        <w:rPr>
          <w:lang w:val="nl-NL"/>
        </w:rPr>
        <w:t xml:space="preserve"> wereld. </w:t>
      </w:r>
      <w:r w:rsidR="00B9427A">
        <w:rPr>
          <w:lang w:val="nl-NL"/>
        </w:rPr>
        <w:t xml:space="preserve">Het spel speelt zich af in een onheilspellende </w:t>
      </w:r>
      <w:proofErr w:type="spellStart"/>
      <w:r w:rsidR="00B9427A">
        <w:rPr>
          <w:lang w:val="nl-NL"/>
        </w:rPr>
        <w:t>dungeon</w:t>
      </w:r>
      <w:proofErr w:type="spellEnd"/>
      <w:r>
        <w:rPr>
          <w:lang w:val="nl-NL"/>
        </w:rPr>
        <w:t xml:space="preserve">, </w:t>
      </w:r>
      <w:r w:rsidR="00B9427A">
        <w:rPr>
          <w:lang w:val="nl-NL"/>
        </w:rPr>
        <w:t>waar elke foute keuze jouw einde kan betekenen.</w:t>
      </w:r>
    </w:p>
    <w:p w14:paraId="2C359117" w14:textId="57158761" w:rsidR="00B9427A" w:rsidRDefault="00B9427A" w:rsidP="00FE0209">
      <w:pPr>
        <w:rPr>
          <w:lang w:val="nl-NL"/>
        </w:rPr>
      </w:pPr>
      <w:r>
        <w:rPr>
          <w:lang w:val="nl-NL"/>
        </w:rPr>
        <w:t>Dit gevoel wordt versterkt door bepaalde dingen in de grot die niet helemaal kloppen. En ook wil de speler het liefst zo graag mogelijk ontsnappen.</w:t>
      </w:r>
    </w:p>
    <w:p w14:paraId="6FF786A7" w14:textId="1FCAE2AA" w:rsidR="00B9427A" w:rsidRDefault="00B9427A" w:rsidP="00FE0209">
      <w:pPr>
        <w:rPr>
          <w:lang w:val="nl-NL"/>
        </w:rPr>
      </w:pPr>
      <w:r>
        <w:rPr>
          <w:lang w:val="nl-NL"/>
        </w:rPr>
        <w:t xml:space="preserve">Ook maakt dit spel gebruik van een </w:t>
      </w:r>
      <w:proofErr w:type="spellStart"/>
      <w:r>
        <w:rPr>
          <w:lang w:val="nl-NL"/>
        </w:rPr>
        <w:t>old</w:t>
      </w:r>
      <w:proofErr w:type="spellEnd"/>
      <w:r>
        <w:rPr>
          <w:lang w:val="nl-NL"/>
        </w:rPr>
        <w:t xml:space="preserve">-school </w:t>
      </w:r>
      <w:proofErr w:type="spellStart"/>
      <w:r>
        <w:rPr>
          <w:lang w:val="nl-NL"/>
        </w:rPr>
        <w:t>aesthethic</w:t>
      </w:r>
      <w:proofErr w:type="spellEnd"/>
      <w:r>
        <w:rPr>
          <w:lang w:val="nl-NL"/>
        </w:rPr>
        <w:t>, dit betekent dat de game gemaakt is om er zo uit te zien als de eerste generaties van games, toen je nog niet voor elke spel een tutorial op internet kon zoeken.</w:t>
      </w:r>
    </w:p>
    <w:p w14:paraId="135DBA70" w14:textId="0DC62758" w:rsidR="00B9427A" w:rsidRDefault="00B9427A" w:rsidP="00FE0209">
      <w:pPr>
        <w:rPr>
          <w:lang w:val="nl-NL"/>
        </w:rPr>
      </w:pPr>
    </w:p>
    <w:p w14:paraId="05E0077B" w14:textId="36063ACD" w:rsidR="00B9427A" w:rsidRDefault="00B9427A" w:rsidP="00B9427A">
      <w:pPr>
        <w:pStyle w:val="Heading1"/>
        <w:rPr>
          <w:lang w:val="nl-NL"/>
        </w:rPr>
      </w:pPr>
      <w:bookmarkStart w:id="6" w:name="_Toc22301887"/>
      <w:proofErr w:type="spellStart"/>
      <w:r>
        <w:rPr>
          <w:lang w:val="nl-NL"/>
        </w:rPr>
        <w:t>Core</w:t>
      </w:r>
      <w:proofErr w:type="spellEnd"/>
      <w:r>
        <w:rPr>
          <w:lang w:val="nl-NL"/>
        </w:rPr>
        <w:t xml:space="preserve"> </w:t>
      </w:r>
      <w:proofErr w:type="spellStart"/>
      <w:r>
        <w:rPr>
          <w:lang w:val="nl-NL"/>
        </w:rPr>
        <w:t>Mechanic</w:t>
      </w:r>
      <w:bookmarkEnd w:id="6"/>
      <w:proofErr w:type="spellEnd"/>
    </w:p>
    <w:p w14:paraId="7CB2B829" w14:textId="7DD73C06" w:rsidR="00B9427A" w:rsidRDefault="00B9427A" w:rsidP="00B9427A">
      <w:pPr>
        <w:rPr>
          <w:lang w:val="nl-NL"/>
        </w:rPr>
      </w:pPr>
      <w:r>
        <w:rPr>
          <w:lang w:val="nl-NL"/>
        </w:rPr>
        <w:t xml:space="preserve">De </w:t>
      </w:r>
      <w:proofErr w:type="spellStart"/>
      <w:r>
        <w:rPr>
          <w:lang w:val="nl-NL"/>
        </w:rPr>
        <w:t>core</w:t>
      </w:r>
      <w:proofErr w:type="spellEnd"/>
      <w:r>
        <w:rPr>
          <w:lang w:val="nl-NL"/>
        </w:rPr>
        <w:t xml:space="preserve"> </w:t>
      </w:r>
      <w:proofErr w:type="spellStart"/>
      <w:r>
        <w:rPr>
          <w:lang w:val="nl-NL"/>
        </w:rPr>
        <w:t>mechanic</w:t>
      </w:r>
      <w:proofErr w:type="spellEnd"/>
      <w:r>
        <w:rPr>
          <w:lang w:val="nl-NL"/>
        </w:rPr>
        <w:t xml:space="preserve"> van het spel is keuzes maken, sommige keuzes zijn belangrijker dan anderen, en sommige keuzes hebben ook helemaal geen impact op de verdere loop van her verhaal.</w:t>
      </w:r>
    </w:p>
    <w:p w14:paraId="4526AC63" w14:textId="77B035B1" w:rsidR="00B9427A" w:rsidRDefault="00B9427A" w:rsidP="00B9427A">
      <w:pPr>
        <w:rPr>
          <w:lang w:val="nl-NL"/>
        </w:rPr>
      </w:pPr>
    </w:p>
    <w:p w14:paraId="3E08BE70" w14:textId="6378BA27" w:rsidR="00B9427A" w:rsidRDefault="00B9427A" w:rsidP="00B9427A">
      <w:pPr>
        <w:pStyle w:val="Heading1"/>
        <w:rPr>
          <w:lang w:val="nl-NL"/>
        </w:rPr>
      </w:pPr>
      <w:bookmarkStart w:id="7" w:name="_Toc22301888"/>
      <w:proofErr w:type="spellStart"/>
      <w:r>
        <w:rPr>
          <w:lang w:val="nl-NL"/>
        </w:rPr>
        <w:t>Core</w:t>
      </w:r>
      <w:proofErr w:type="spellEnd"/>
      <w:r>
        <w:rPr>
          <w:lang w:val="nl-NL"/>
        </w:rPr>
        <w:t xml:space="preserve"> game loop</w:t>
      </w:r>
      <w:bookmarkEnd w:id="7"/>
    </w:p>
    <w:p w14:paraId="66099CD2" w14:textId="4D66098B" w:rsidR="00B401D5" w:rsidRDefault="00B9427A" w:rsidP="00B9427A">
      <w:pPr>
        <w:rPr>
          <w:lang w:val="nl-NL"/>
        </w:rPr>
      </w:pPr>
      <w:r>
        <w:rPr>
          <w:lang w:val="nl-NL"/>
        </w:rPr>
        <w:t xml:space="preserve">De </w:t>
      </w:r>
      <w:proofErr w:type="spellStart"/>
      <w:r>
        <w:rPr>
          <w:lang w:val="nl-NL"/>
        </w:rPr>
        <w:t>core</w:t>
      </w:r>
      <w:proofErr w:type="spellEnd"/>
      <w:r>
        <w:rPr>
          <w:lang w:val="nl-NL"/>
        </w:rPr>
        <w:t xml:space="preserve"> game loop van het spel is de juiste keuzes maken, en het spel opnieuw spelen als je een verkeerde keuze maakt. </w:t>
      </w:r>
      <w:r w:rsidR="00B401D5">
        <w:rPr>
          <w:lang w:val="nl-NL"/>
        </w:rPr>
        <w:t>Deze keuzes maak je soms door logisch na te denken, en soms door simpelweg te g0kken.</w:t>
      </w:r>
    </w:p>
    <w:p w14:paraId="3134127F" w14:textId="77777777" w:rsidR="00B401D5" w:rsidRDefault="00B401D5" w:rsidP="00B401D5">
      <w:pPr>
        <w:pStyle w:val="Heading1"/>
        <w:rPr>
          <w:lang w:val="nl-NL"/>
        </w:rPr>
      </w:pPr>
    </w:p>
    <w:p w14:paraId="6F0A633F" w14:textId="77777777" w:rsidR="00B22728" w:rsidRDefault="00B401D5" w:rsidP="00B401D5">
      <w:pPr>
        <w:pStyle w:val="Heading1"/>
        <w:rPr>
          <w:lang w:val="nl-NL"/>
        </w:rPr>
      </w:pPr>
      <w:r>
        <w:rPr>
          <w:lang w:val="nl-NL"/>
        </w:rPr>
        <w:t xml:space="preserve">Visuals en </w:t>
      </w:r>
      <w:proofErr w:type="spellStart"/>
      <w:r>
        <w:rPr>
          <w:lang w:val="nl-NL"/>
        </w:rPr>
        <w:t>Layout</w:t>
      </w:r>
      <w:proofErr w:type="spellEnd"/>
    </w:p>
    <w:p w14:paraId="297EF91C" w14:textId="75115813" w:rsidR="00B401D5" w:rsidRDefault="00B22728" w:rsidP="00B22728">
      <w:pPr>
        <w:rPr>
          <w:lang w:val="nl-NL"/>
        </w:rPr>
      </w:pPr>
      <w:r>
        <w:rPr>
          <w:lang w:val="nl-NL"/>
        </w:rPr>
        <w:t xml:space="preserve">De game krijgt een zwart/witte stijl, met een zelfgemaakte pixel-art achtergrond. Ook ga ik gebruik maken van een </w:t>
      </w:r>
      <w:proofErr w:type="spellStart"/>
      <w:r>
        <w:rPr>
          <w:lang w:val="nl-NL"/>
        </w:rPr>
        <w:t>custom</w:t>
      </w:r>
      <w:proofErr w:type="spellEnd"/>
      <w:r>
        <w:rPr>
          <w:lang w:val="nl-NL"/>
        </w:rPr>
        <w:t xml:space="preserve"> retro-achtig font wat goed past bij de pixel art.</w:t>
      </w:r>
      <w:bookmarkStart w:id="8" w:name="_GoBack"/>
      <w:bookmarkEnd w:id="8"/>
      <w:r w:rsidR="00B401D5">
        <w:rPr>
          <w:lang w:val="nl-NL"/>
        </w:rPr>
        <w:br w:type="page"/>
      </w:r>
    </w:p>
    <w:p w14:paraId="0D2C1434" w14:textId="7ABFAD79" w:rsidR="00B401D5" w:rsidRDefault="00B401D5" w:rsidP="00B401D5">
      <w:pPr>
        <w:pStyle w:val="Heading1"/>
        <w:jc w:val="both"/>
        <w:rPr>
          <w:lang w:val="nl-NL"/>
        </w:rPr>
      </w:pPr>
      <w:r>
        <w:rPr>
          <w:lang w:val="nl-NL"/>
        </w:rPr>
        <w:t xml:space="preserve">                                             </w:t>
      </w:r>
      <w:bookmarkStart w:id="9" w:name="_Toc22301889"/>
      <w:proofErr w:type="spellStart"/>
      <w:r>
        <w:rPr>
          <w:lang w:val="nl-NL"/>
        </w:rPr>
        <w:t>GameFlow</w:t>
      </w:r>
      <w:bookmarkEnd w:id="9"/>
      <w:proofErr w:type="spellEnd"/>
    </w:p>
    <w:p w14:paraId="3D007F04" w14:textId="7843C128" w:rsidR="00B9427A" w:rsidRPr="00B9427A" w:rsidRDefault="00B401D5" w:rsidP="00B401D5">
      <w:pPr>
        <w:jc w:val="both"/>
        <w:rPr>
          <w:lang w:val="nl-NL"/>
        </w:rPr>
      </w:pPr>
      <w:r w:rsidRPr="00B401D5">
        <w:rPr>
          <w:lang w:val="nl-NL"/>
        </w:rPr>
        <w:drawing>
          <wp:anchor distT="0" distB="0" distL="114300" distR="114300" simplePos="0" relativeHeight="251658240" behindDoc="0" locked="0" layoutInCell="1" allowOverlap="1" wp14:anchorId="01F87F1B" wp14:editId="095E7463">
            <wp:simplePos x="0" y="0"/>
            <wp:positionH relativeFrom="margin">
              <wp:align>center</wp:align>
            </wp:positionH>
            <wp:positionV relativeFrom="paragraph">
              <wp:posOffset>580390</wp:posOffset>
            </wp:positionV>
            <wp:extent cx="6194976" cy="5391206"/>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94976" cy="5391206"/>
                    </a:xfrm>
                    <a:prstGeom prst="rect">
                      <a:avLst/>
                    </a:prstGeom>
                  </pic:spPr>
                </pic:pic>
              </a:graphicData>
            </a:graphic>
          </wp:anchor>
        </w:drawing>
      </w:r>
    </w:p>
    <w:sectPr w:rsidR="00B9427A" w:rsidRPr="00B9427A">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72490" w14:textId="77777777" w:rsidR="007C3AB6" w:rsidRDefault="007C3AB6" w:rsidP="00C6554A">
      <w:pPr>
        <w:spacing w:before="0" w:after="0" w:line="240" w:lineRule="auto"/>
      </w:pPr>
      <w:r>
        <w:separator/>
      </w:r>
    </w:p>
  </w:endnote>
  <w:endnote w:type="continuationSeparator" w:id="0">
    <w:p w14:paraId="7F6F69BC" w14:textId="77777777" w:rsidR="007C3AB6" w:rsidRDefault="007C3AB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352660"/>
      <w:docPartObj>
        <w:docPartGallery w:val="Page Numbers (Bottom of Page)"/>
        <w:docPartUnique/>
      </w:docPartObj>
    </w:sdtPr>
    <w:sdtEndPr>
      <w:rPr>
        <w:noProof/>
      </w:rPr>
    </w:sdtEndPr>
    <w:sdtContent>
      <w:p w14:paraId="52734A90" w14:textId="2280004F" w:rsidR="00FE0209" w:rsidRDefault="00FE0209">
        <w:pPr>
          <w:pStyle w:val="Footer"/>
        </w:pPr>
        <w:r>
          <w:fldChar w:fldCharType="begin"/>
        </w:r>
        <w:r>
          <w:instrText xml:space="preserve"> PAGE   \* MERGEFORMAT </w:instrText>
        </w:r>
        <w:r>
          <w:fldChar w:fldCharType="separate"/>
        </w:r>
        <w:r>
          <w:rPr>
            <w:noProof/>
          </w:rPr>
          <w:t>2</w:t>
        </w:r>
        <w:r>
          <w:rPr>
            <w:noProof/>
          </w:rPr>
          <w:fldChar w:fldCharType="end"/>
        </w:r>
      </w:p>
    </w:sdtContent>
  </w:sdt>
  <w:p w14:paraId="38FDAB75" w14:textId="1C9D1D21" w:rsidR="002163EE" w:rsidRDefault="00B22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15FD4" w14:textId="77777777" w:rsidR="007C3AB6" w:rsidRDefault="007C3AB6" w:rsidP="00C6554A">
      <w:pPr>
        <w:spacing w:before="0" w:after="0" w:line="240" w:lineRule="auto"/>
      </w:pPr>
      <w:r>
        <w:separator/>
      </w:r>
    </w:p>
  </w:footnote>
  <w:footnote w:type="continuationSeparator" w:id="0">
    <w:p w14:paraId="4EE7C588" w14:textId="77777777" w:rsidR="007C3AB6" w:rsidRDefault="007C3AB6"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6"/>
    <w:rsid w:val="002554CD"/>
    <w:rsid w:val="00293B83"/>
    <w:rsid w:val="002B4294"/>
    <w:rsid w:val="00333D0D"/>
    <w:rsid w:val="004C049F"/>
    <w:rsid w:val="005000E2"/>
    <w:rsid w:val="006A3CE7"/>
    <w:rsid w:val="007C3AB6"/>
    <w:rsid w:val="00B22728"/>
    <w:rsid w:val="00B401D5"/>
    <w:rsid w:val="00B9427A"/>
    <w:rsid w:val="00C6554A"/>
    <w:rsid w:val="00ED7C44"/>
    <w:rsid w:val="00FE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A41FD"/>
  <w15:chartTrackingRefBased/>
  <w15:docId w15:val="{50BAFAAA-7B1A-460D-8D8C-480273C0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FE0209"/>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FE020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int\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83358C049E1C49928A74BDEA6F3AE3" ma:contentTypeVersion="6" ma:contentTypeDescription="Een nieuw document maken." ma:contentTypeScope="" ma:versionID="1bfdc02ae4fbd80d30adff642212a16d">
  <xsd:schema xmlns:xsd="http://www.w3.org/2001/XMLSchema" xmlns:xs="http://www.w3.org/2001/XMLSchema" xmlns:p="http://schemas.microsoft.com/office/2006/metadata/properties" xmlns:ns3="44dc9806-8f2d-496d-a055-6a6981e87b7a" targetNamespace="http://schemas.microsoft.com/office/2006/metadata/properties" ma:root="true" ma:fieldsID="c1a8706fef67ab498456f400d0ae545c" ns3:_="">
    <xsd:import namespace="44dc9806-8f2d-496d-a055-6a6981e87b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dc9806-8f2d-496d-a055-6a6981e87b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89A7-5491-43D0-8B40-4E0BEAAFC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dc9806-8f2d-496d-a055-6a6981e87b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305460-E6EC-48B5-A030-753CD51A763B}">
  <ds:schemaRefs>
    <ds:schemaRef ds:uri="http://schemas.microsoft.com/sharepoint/v3/contenttype/forms"/>
  </ds:schemaRefs>
</ds:datastoreItem>
</file>

<file path=customXml/itemProps3.xml><?xml version="1.0" encoding="utf-8"?>
<ds:datastoreItem xmlns:ds="http://schemas.openxmlformats.org/officeDocument/2006/customXml" ds:itemID="{ACA18A57-CF21-4E20-9432-0F3A2CADED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27A21A-5203-40EA-BA67-24B68AFDD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254</TotalTime>
  <Pages>4</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dc:creator>
  <cp:keywords/>
  <dc:description/>
  <cp:lastModifiedBy>Quint Theissen</cp:lastModifiedBy>
  <cp:revision>1</cp:revision>
  <dcterms:created xsi:type="dcterms:W3CDTF">2019-10-18T08:35:00Z</dcterms:created>
  <dcterms:modified xsi:type="dcterms:W3CDTF">2019-10-18T12:49:00Z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0x010100E383358C049E1C49928A74BDEA6F3AE3</vt:lpwstr>
  </property>
</Properties>
</file>