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FE" w:rsidRPr="00332057" w:rsidRDefault="004065FE" w:rsidP="004065FE">
      <w:pPr>
        <w:jc w:val="center"/>
        <w:rPr>
          <w:b/>
          <w:i/>
          <w:color w:val="1D26D1"/>
          <w:sz w:val="24"/>
          <w:szCs w:val="24"/>
        </w:rPr>
      </w:pPr>
      <w:r>
        <w:rPr>
          <w:b/>
          <w:i/>
          <w:noProof/>
          <w:color w:val="1D26D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2418715</wp:posOffset>
            </wp:positionH>
            <wp:positionV relativeFrom="paragraph">
              <wp:posOffset>-76200</wp:posOffset>
            </wp:positionV>
            <wp:extent cx="1410335" cy="321945"/>
            <wp:effectExtent l="0" t="0" r="0" b="1905"/>
            <wp:wrapNone/>
            <wp:docPr id="1" name="Picture 1" descr="ZP_LOGO_SM_90PX_STA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P_LOGO_SM_90PX_STACK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5FE" w:rsidRPr="002E5A33" w:rsidRDefault="004065FE" w:rsidP="004065FE">
      <w:pPr>
        <w:spacing w:after="0" w:line="240" w:lineRule="auto"/>
        <w:jc w:val="center"/>
        <w:rPr>
          <w:b/>
          <w:i/>
          <w:color w:val="1D26D1"/>
          <w:sz w:val="28"/>
          <w:szCs w:val="28"/>
        </w:rPr>
      </w:pPr>
      <w:r w:rsidRPr="00C95AF6">
        <w:rPr>
          <w:b/>
          <w:i/>
          <w:color w:val="1D26D1"/>
          <w:sz w:val="28"/>
          <w:szCs w:val="28"/>
        </w:rPr>
        <w:t>JOB DESCRIPTION</w:t>
      </w:r>
    </w:p>
    <w:p w:rsidR="004065FE" w:rsidRDefault="004065FE" w:rsidP="004065FE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C95AF6">
        <w:rPr>
          <w:b/>
          <w:color w:val="000000"/>
          <w:sz w:val="28"/>
          <w:szCs w:val="28"/>
        </w:rPr>
        <w:t>BẢN MÔ TẢ CÔNG VIỆC</w:t>
      </w:r>
    </w:p>
    <w:p w:rsidR="004065FE" w:rsidRPr="00C95AF6" w:rsidRDefault="004065FE" w:rsidP="004065FE">
      <w:pPr>
        <w:spacing w:after="0" w:line="240" w:lineRule="auto"/>
        <w:jc w:val="center"/>
        <w:rPr>
          <w:b/>
          <w:i/>
          <w:color w:val="1D26D1"/>
          <w:sz w:val="28"/>
          <w:szCs w:val="28"/>
        </w:rPr>
      </w:pPr>
    </w:p>
    <w:tbl>
      <w:tblPr>
        <w:tblW w:w="1045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0"/>
        <w:gridCol w:w="400"/>
        <w:gridCol w:w="90"/>
        <w:gridCol w:w="1796"/>
        <w:gridCol w:w="904"/>
        <w:gridCol w:w="180"/>
        <w:gridCol w:w="1350"/>
        <w:gridCol w:w="1272"/>
        <w:gridCol w:w="2254"/>
      </w:tblGrid>
      <w:tr w:rsidR="004065FE" w:rsidRPr="004A343F" w:rsidTr="004065FE">
        <w:trPr>
          <w:trHeight w:val="83"/>
        </w:trPr>
        <w:tc>
          <w:tcPr>
            <w:tcW w:w="10456" w:type="dxa"/>
            <w:gridSpan w:val="9"/>
            <w:tcBorders>
              <w:bottom w:val="single" w:sz="4" w:space="0" w:color="auto"/>
            </w:tcBorders>
            <w:shd w:val="clear" w:color="auto" w:fill="BFBFBF"/>
          </w:tcPr>
          <w:p w:rsidR="004065FE" w:rsidRDefault="004065FE" w:rsidP="00DC2FC4">
            <w:pPr>
              <w:spacing w:after="0" w:line="240" w:lineRule="auto"/>
              <w:rPr>
                <w:b/>
                <w:b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b/>
                <w:bCs/>
                <w:color w:val="0066FF"/>
                <w:sz w:val="16"/>
                <w:szCs w:val="16"/>
              </w:rPr>
              <w:t>A. JOB DESCRIPTION</w:t>
            </w:r>
            <w:r w:rsidRPr="004A343F">
              <w:rPr>
                <w:b/>
                <w:bCs/>
                <w:color w:val="548DD4"/>
                <w:sz w:val="16"/>
                <w:szCs w:val="16"/>
              </w:rPr>
              <w:t xml:space="preserve"> </w:t>
            </w:r>
            <w:r w:rsidRPr="004A343F">
              <w:rPr>
                <w:b/>
                <w:bCs/>
                <w:color w:val="000000"/>
                <w:sz w:val="16"/>
                <w:szCs w:val="16"/>
              </w:rPr>
              <w:t>/ MÔ TẢ CÔNG VIỆC</w:t>
            </w:r>
          </w:p>
        </w:tc>
      </w:tr>
      <w:tr w:rsidR="004065FE" w:rsidRPr="004A343F" w:rsidTr="004065FE">
        <w:trPr>
          <w:trHeight w:val="79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4065FE" w:rsidRDefault="004065FE" w:rsidP="00DC2FC4">
            <w:pPr>
              <w:spacing w:after="0" w:line="240" w:lineRule="auto"/>
              <w:rPr>
                <w:bCs/>
                <w:i/>
                <w:iCs/>
                <w:color w:val="33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bCs/>
                <w:i/>
                <w:iCs/>
                <w:color w:val="3366FF"/>
                <w:sz w:val="16"/>
                <w:szCs w:val="16"/>
              </w:rPr>
              <w:t>Title</w:t>
            </w:r>
            <w:r w:rsidRPr="004A343F">
              <w:rPr>
                <w:b/>
                <w:bCs/>
                <w:i/>
                <w:iCs/>
                <w:color w:val="3366FF"/>
                <w:sz w:val="16"/>
                <w:szCs w:val="16"/>
              </w:rPr>
              <w:t xml:space="preserve"> </w:t>
            </w:r>
            <w:r w:rsidRPr="004A343F">
              <w:rPr>
                <w:b/>
                <w:bCs/>
                <w:i/>
                <w:iCs/>
                <w:color w:val="000000"/>
                <w:sz w:val="16"/>
                <w:szCs w:val="16"/>
              </w:rPr>
              <w:t>/</w:t>
            </w:r>
            <w:r w:rsidRPr="004A343F">
              <w:rPr>
                <w:color w:val="000000"/>
                <w:sz w:val="16"/>
                <w:szCs w:val="16"/>
              </w:rPr>
              <w:t xml:space="preserve"> Chức vụ: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65FE" w:rsidRPr="004A343F" w:rsidRDefault="00143CBD" w:rsidP="00DC2FC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Manager</w:t>
            </w:r>
          </w:p>
        </w:tc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4065FE" w:rsidRDefault="004065FE" w:rsidP="00DC2FC4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i/>
                <w:iCs/>
                <w:color w:val="0066FF"/>
                <w:sz w:val="16"/>
                <w:szCs w:val="16"/>
              </w:rPr>
              <w:t>Working location</w:t>
            </w:r>
            <w:r w:rsidRPr="004A343F">
              <w:rPr>
                <w:color w:val="000000"/>
                <w:sz w:val="16"/>
                <w:szCs w:val="16"/>
              </w:rPr>
              <w:t xml:space="preserve">/ Địa điểm làm việc:  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65FE" w:rsidRPr="004A343F" w:rsidRDefault="004065FE" w:rsidP="004065F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HCMC</w:t>
            </w:r>
          </w:p>
        </w:tc>
      </w:tr>
      <w:tr w:rsidR="004065FE" w:rsidRPr="004A343F" w:rsidTr="004065FE">
        <w:trPr>
          <w:trHeight w:val="79"/>
        </w:trPr>
        <w:tc>
          <w:tcPr>
            <w:tcW w:w="26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4065FE" w:rsidRDefault="004065FE" w:rsidP="00DC2FC4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i/>
                <w:iCs/>
                <w:color w:val="0066FF"/>
                <w:sz w:val="16"/>
                <w:szCs w:val="16"/>
              </w:rPr>
              <w:t>Full name</w:t>
            </w:r>
            <w:r w:rsidRPr="004A343F">
              <w:rPr>
                <w:color w:val="000000"/>
                <w:sz w:val="16"/>
                <w:szCs w:val="16"/>
              </w:rPr>
              <w:t>/ Họ tên nhân viên: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4065FE" w:rsidRDefault="004065FE" w:rsidP="00DC2FC4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i/>
                <w:iCs/>
                <w:color w:val="0066FF"/>
                <w:sz w:val="16"/>
                <w:szCs w:val="16"/>
              </w:rPr>
              <w:t>Report to</w:t>
            </w:r>
            <w:r w:rsidRPr="004A343F">
              <w:rPr>
                <w:color w:val="000000"/>
                <w:sz w:val="16"/>
                <w:szCs w:val="16"/>
              </w:rPr>
              <w:t>/ Báo cáo đến:</w:t>
            </w:r>
          </w:p>
        </w:tc>
        <w:tc>
          <w:tcPr>
            <w:tcW w:w="22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65FE" w:rsidRPr="004A343F" w:rsidRDefault="00A535F7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A535F7">
              <w:rPr>
                <w:color w:val="FF0000"/>
                <w:sz w:val="16"/>
                <w:szCs w:val="16"/>
              </w:rPr>
              <w:t>Marketing Manager</w:t>
            </w:r>
            <w:r w:rsidR="00591F20" w:rsidRPr="00A535F7">
              <w:rPr>
                <w:color w:val="FF0000"/>
                <w:sz w:val="16"/>
                <w:szCs w:val="16"/>
              </w:rPr>
              <w:t xml:space="preserve"> </w:t>
            </w:r>
          </w:p>
        </w:tc>
      </w:tr>
      <w:tr w:rsidR="004065FE" w:rsidRPr="004A343F" w:rsidTr="004065FE">
        <w:trPr>
          <w:trHeight w:val="79"/>
        </w:trPr>
        <w:tc>
          <w:tcPr>
            <w:tcW w:w="26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4065FE" w:rsidRDefault="004065FE" w:rsidP="00DC2FC4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i/>
                <w:iCs/>
                <w:color w:val="0066FF"/>
                <w:sz w:val="16"/>
                <w:szCs w:val="16"/>
              </w:rPr>
              <w:t>E-Code</w:t>
            </w:r>
            <w:r w:rsidRPr="004A343F">
              <w:rPr>
                <w:color w:val="000000"/>
                <w:sz w:val="16"/>
                <w:szCs w:val="16"/>
              </w:rPr>
              <w:t>/ Mã số nhân viên: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4065FE" w:rsidRDefault="004065FE" w:rsidP="00DC2FC4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i/>
                <w:iCs/>
                <w:color w:val="0066FF"/>
                <w:sz w:val="16"/>
                <w:szCs w:val="16"/>
              </w:rPr>
              <w:t>Department</w:t>
            </w:r>
            <w:r w:rsidRPr="004A343F">
              <w:rPr>
                <w:color w:val="000000"/>
                <w:sz w:val="16"/>
                <w:szCs w:val="16"/>
              </w:rPr>
              <w:t>/</w:t>
            </w:r>
            <w:r w:rsidRPr="004A343F">
              <w:rPr>
                <w:i/>
                <w:iCs/>
                <w:color w:val="548DD4"/>
                <w:sz w:val="16"/>
                <w:szCs w:val="16"/>
              </w:rPr>
              <w:t xml:space="preserve"> </w:t>
            </w:r>
            <w:r w:rsidRPr="004A343F">
              <w:rPr>
                <w:color w:val="000000"/>
                <w:sz w:val="16"/>
                <w:szCs w:val="16"/>
              </w:rPr>
              <w:t>Phòng ban:</w:t>
            </w:r>
          </w:p>
        </w:tc>
        <w:tc>
          <w:tcPr>
            <w:tcW w:w="22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65FE" w:rsidRPr="004A343F" w:rsidRDefault="008E090C" w:rsidP="008E090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Sales</w:t>
            </w:r>
          </w:p>
        </w:tc>
      </w:tr>
      <w:tr w:rsidR="004065FE" w:rsidRPr="004A343F" w:rsidTr="004065FE">
        <w:trPr>
          <w:trHeight w:val="79"/>
        </w:trPr>
        <w:tc>
          <w:tcPr>
            <w:tcW w:w="26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4065FE" w:rsidRDefault="004065FE" w:rsidP="00DC2FC4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i/>
                <w:iCs/>
                <w:color w:val="0066FF"/>
                <w:sz w:val="16"/>
                <w:szCs w:val="16"/>
              </w:rPr>
              <w:t>Updated date</w:t>
            </w:r>
            <w:r w:rsidRPr="004A343F">
              <w:rPr>
                <w:color w:val="000000"/>
                <w:sz w:val="16"/>
                <w:szCs w:val="16"/>
              </w:rPr>
              <w:t>/ Ngày cập nhật: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4065FE" w:rsidRDefault="004065FE" w:rsidP="00DC2FC4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i/>
                <w:iCs/>
                <w:color w:val="0066FF"/>
                <w:sz w:val="16"/>
                <w:szCs w:val="16"/>
              </w:rPr>
              <w:t>Division</w:t>
            </w:r>
            <w:r w:rsidRPr="004A343F">
              <w:rPr>
                <w:color w:val="000000"/>
                <w:sz w:val="16"/>
                <w:szCs w:val="16"/>
              </w:rPr>
              <w:t>/ Bộ phận:</w:t>
            </w:r>
          </w:p>
        </w:tc>
        <w:tc>
          <w:tcPr>
            <w:tcW w:w="22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Commercialization</w:t>
            </w:r>
          </w:p>
        </w:tc>
      </w:tr>
      <w:tr w:rsidR="00143CBD" w:rsidRPr="004A343F" w:rsidTr="00143CBD">
        <w:trPr>
          <w:trHeight w:val="314"/>
        </w:trPr>
        <w:tc>
          <w:tcPr>
            <w:tcW w:w="26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143CBD" w:rsidRDefault="00143CBD" w:rsidP="00143CBD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  <w:r w:rsidRPr="00171AEB">
              <w:rPr>
                <w:i/>
                <w:iCs/>
                <w:color w:val="0066FF"/>
                <w:sz w:val="16"/>
                <w:szCs w:val="16"/>
              </w:rPr>
              <w:t xml:space="preserve">Revision.No/ </w:t>
            </w:r>
            <w:r w:rsidRPr="00171AEB">
              <w:rPr>
                <w:color w:val="000000"/>
                <w:sz w:val="16"/>
                <w:szCs w:val="16"/>
              </w:rPr>
              <w:t>Số soát xét</w:t>
            </w:r>
            <w:r w:rsidRPr="00171AEB">
              <w:rPr>
                <w:i/>
                <w:iCs/>
                <w:color w:val="0066FF"/>
                <w:sz w:val="16"/>
                <w:szCs w:val="16"/>
              </w:rPr>
              <w:t>: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43CBD" w:rsidRPr="004A343F" w:rsidRDefault="00143CBD" w:rsidP="00DC2FC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80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143CBD" w:rsidRDefault="00143CBD" w:rsidP="00DC2FC4">
            <w:pPr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</w:tc>
        <w:tc>
          <w:tcPr>
            <w:tcW w:w="225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43CBD" w:rsidRDefault="00143CBD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16"/>
        </w:trPr>
        <w:tc>
          <w:tcPr>
            <w:tcW w:w="2610" w:type="dxa"/>
            <w:gridSpan w:val="2"/>
            <w:tcBorders>
              <w:top w:val="dotted" w:sz="4" w:space="0" w:color="auto"/>
              <w:right w:val="nil"/>
            </w:tcBorders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nil"/>
            </w:tcBorders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802" w:type="dxa"/>
            <w:gridSpan w:val="3"/>
            <w:tcBorders>
              <w:top w:val="dotted" w:sz="4" w:space="0" w:color="auto"/>
              <w:right w:val="nil"/>
            </w:tcBorders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54" w:type="dxa"/>
            <w:tcBorders>
              <w:top w:val="dotted" w:sz="4" w:space="0" w:color="auto"/>
              <w:left w:val="nil"/>
            </w:tcBorders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79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:rsidR="004065FE" w:rsidRDefault="004065FE" w:rsidP="00DC2FC4">
            <w:pPr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b/>
                <w:bCs/>
                <w:i/>
                <w:iCs/>
                <w:color w:val="0066FF"/>
                <w:sz w:val="16"/>
                <w:szCs w:val="16"/>
              </w:rPr>
              <w:t>Purpose of Position</w:t>
            </w:r>
            <w:r w:rsidRPr="004A343F">
              <w:rPr>
                <w:color w:val="000000"/>
                <w:sz w:val="16"/>
                <w:szCs w:val="16"/>
              </w:rPr>
              <w:t xml:space="preserve">/ </w:t>
            </w:r>
            <w:r w:rsidRPr="004A343F">
              <w:rPr>
                <w:b/>
                <w:bCs/>
                <w:color w:val="000000"/>
                <w:sz w:val="16"/>
                <w:szCs w:val="16"/>
              </w:rPr>
              <w:t>Mục đích của công việc</w:t>
            </w:r>
          </w:p>
        </w:tc>
      </w:tr>
      <w:tr w:rsidR="004065FE" w:rsidRPr="004A343F" w:rsidTr="004065FE">
        <w:trPr>
          <w:trHeight w:val="324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:rsidR="004065FE" w:rsidRPr="00CF6524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  <w:p w:rsidR="004065FE" w:rsidRPr="004A343F" w:rsidRDefault="004065FE" w:rsidP="004065FE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40"/>
        </w:trPr>
        <w:tc>
          <w:tcPr>
            <w:tcW w:w="2210" w:type="dxa"/>
            <w:tcBorders>
              <w:bottom w:val="nil"/>
              <w:right w:val="nil"/>
            </w:tcBorders>
            <w:vAlign w:val="bottom"/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00FF"/>
                <w:sz w:val="16"/>
                <w:szCs w:val="16"/>
              </w:rPr>
            </w:pPr>
            <w:r w:rsidRPr="004A343F">
              <w:rPr>
                <w:b/>
                <w:bCs/>
                <w:i/>
                <w:iCs/>
                <w:color w:val="0000FF"/>
                <w:sz w:val="16"/>
                <w:szCs w:val="16"/>
              </w:rPr>
              <w:t>Responsibilities</w:t>
            </w:r>
          </w:p>
        </w:tc>
        <w:tc>
          <w:tcPr>
            <w:tcW w:w="2286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1084" w:type="dxa"/>
            <w:gridSpan w:val="2"/>
            <w:tcBorders>
              <w:left w:val="nil"/>
              <w:bottom w:val="nil"/>
            </w:tcBorders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876" w:type="dxa"/>
            <w:gridSpan w:val="3"/>
            <w:tcBorders>
              <w:bottom w:val="nil"/>
            </w:tcBorders>
            <w:vAlign w:val="bottom"/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A343F">
              <w:rPr>
                <w:b/>
                <w:bCs/>
                <w:i/>
                <w:iCs/>
                <w:color w:val="0000FF"/>
                <w:sz w:val="16"/>
                <w:szCs w:val="16"/>
              </w:rPr>
              <w:t>Key Performance Indicator</w:t>
            </w:r>
          </w:p>
        </w:tc>
      </w:tr>
      <w:tr w:rsidR="004065FE" w:rsidRPr="004A343F" w:rsidTr="004065FE">
        <w:trPr>
          <w:trHeight w:val="11"/>
        </w:trPr>
        <w:tc>
          <w:tcPr>
            <w:tcW w:w="2210" w:type="dxa"/>
            <w:tcBorders>
              <w:top w:val="nil"/>
              <w:right w:val="nil"/>
            </w:tcBorders>
            <w:vAlign w:val="bottom"/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  <w:r w:rsidRPr="004A343F">
              <w:rPr>
                <w:b/>
                <w:bCs/>
                <w:color w:val="000000"/>
                <w:sz w:val="16"/>
                <w:szCs w:val="16"/>
              </w:rPr>
              <w:t>Trách nhiệm</w:t>
            </w:r>
            <w:r w:rsidRPr="004A343F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86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</w:tcBorders>
          </w:tcPr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876" w:type="dxa"/>
            <w:gridSpan w:val="3"/>
            <w:tcBorders>
              <w:top w:val="nil"/>
            </w:tcBorders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  <w:r w:rsidRPr="004A343F">
              <w:rPr>
                <w:b/>
                <w:bCs/>
                <w:color w:val="000000"/>
                <w:sz w:val="16"/>
                <w:szCs w:val="16"/>
              </w:rPr>
              <w:t>Tiêu chí đánh giá kết quả</w:t>
            </w:r>
          </w:p>
        </w:tc>
      </w:tr>
      <w:tr w:rsidR="004065FE" w:rsidRPr="004A343F" w:rsidTr="004065FE">
        <w:trPr>
          <w:trHeight w:val="11"/>
        </w:trPr>
        <w:tc>
          <w:tcPr>
            <w:tcW w:w="5580" w:type="dxa"/>
            <w:gridSpan w:val="6"/>
            <w:tcBorders>
              <w:bottom w:val="single" w:sz="4" w:space="0" w:color="auto"/>
            </w:tcBorders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1. Annual Marketing Plan: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Default="004065FE" w:rsidP="004065FE">
            <w:pPr>
              <w:spacing w:after="0" w:line="240" w:lineRule="auto"/>
              <w:ind w:left="252"/>
              <w:rPr>
                <w:b/>
                <w:sz w:val="16"/>
                <w:szCs w:val="16"/>
              </w:rPr>
            </w:pPr>
            <w:r w:rsidRPr="004065FE">
              <w:rPr>
                <w:b/>
                <w:sz w:val="16"/>
                <w:szCs w:val="16"/>
              </w:rPr>
              <w:t>Strategic Planning: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b/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Understanding Customers: understand customer segmentation, non-prescribing customers and customer environment by using results of research from research agencies.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Understanding Competitors: understand competitors weaknesses and strengths via competitors intelligent, IMS analysis, MDI…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Analysis consolidation: SWOT analysis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Developing Brand Strategy: Defining strategies and identify critical success factors.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 xml:space="preserve">- Ensuring the brand objectives are achieved within the approved A&amp;P </w:t>
            </w:r>
            <w:r w:rsidRPr="00A628A2">
              <w:rPr>
                <w:sz w:val="16"/>
                <w:szCs w:val="16"/>
              </w:rPr>
              <w:t>resources by monitoring and analyzing it on monthly basis in coordination with finance and controlling.</w:t>
            </w:r>
          </w:p>
          <w:p w:rsidR="008D4231" w:rsidRPr="00A628A2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KOL development and build professional relationship with key stakeholers (internal and external)</w:t>
            </w:r>
          </w:p>
          <w:p w:rsid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b/>
                <w:sz w:val="16"/>
                <w:szCs w:val="16"/>
              </w:rPr>
            </w:pPr>
            <w:r w:rsidRPr="004065FE">
              <w:rPr>
                <w:b/>
                <w:sz w:val="16"/>
                <w:szCs w:val="16"/>
              </w:rPr>
              <w:t>Operational Planning: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Managing the brand: propose and develop Unique Selling Point and Brand Positioning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Implementation &amp; Tactics: Prepare marketing Mix and Implementation Plan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 xml:space="preserve">- </w:t>
            </w:r>
            <w:r w:rsidRPr="00A628A2">
              <w:rPr>
                <w:sz w:val="16"/>
                <w:szCs w:val="16"/>
              </w:rPr>
              <w:t>Forecasting: market base forecasting</w:t>
            </w:r>
            <w:r w:rsidR="008D4231" w:rsidRPr="00A628A2">
              <w:rPr>
                <w:sz w:val="16"/>
                <w:szCs w:val="16"/>
              </w:rPr>
              <w:t>, manage stock issues.</w:t>
            </w:r>
          </w:p>
          <w:p w:rsidR="00A705AA" w:rsidRPr="00A628A2" w:rsidRDefault="00A705AA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 xml:space="preserve">- Prepare </w:t>
            </w:r>
            <w:r w:rsidR="008D4231" w:rsidRPr="00A628A2">
              <w:rPr>
                <w:sz w:val="16"/>
                <w:szCs w:val="16"/>
              </w:rPr>
              <w:t xml:space="preserve">and allocate </w:t>
            </w:r>
            <w:r w:rsidRPr="00A628A2">
              <w:rPr>
                <w:sz w:val="16"/>
                <w:szCs w:val="16"/>
              </w:rPr>
              <w:t>target, incentive scheme …for both exclusive and multiline team align</w:t>
            </w:r>
            <w:r w:rsidR="008D4231" w:rsidRPr="00A628A2">
              <w:rPr>
                <w:sz w:val="16"/>
                <w:szCs w:val="16"/>
              </w:rPr>
              <w:t>ed</w:t>
            </w:r>
            <w:r w:rsidRPr="00A628A2">
              <w:rPr>
                <w:sz w:val="16"/>
                <w:szCs w:val="16"/>
              </w:rPr>
              <w:t xml:space="preserve"> with brand objective and manage payment on time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Managing Information gaps: Market research, assessing competitive activity</w:t>
            </w:r>
          </w:p>
          <w:p w:rsidR="004065FE" w:rsidRPr="00A628A2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Update Eporte and lead team to execute Eporte for call plan, call report, market updates.</w:t>
            </w:r>
          </w:p>
          <w:p w:rsidR="008D4231" w:rsidRPr="004065FE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b/>
                <w:sz w:val="16"/>
                <w:szCs w:val="16"/>
              </w:rPr>
            </w:pPr>
            <w:r w:rsidRPr="004065FE">
              <w:rPr>
                <w:b/>
                <w:sz w:val="16"/>
                <w:szCs w:val="16"/>
              </w:rPr>
              <w:t>Ensure Marketing Planning Cycle: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Research &amp; Analysis: Examine markets, customers and competitors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Plan: Define assumptions (key issues), Establish Objectives, Determine strategies, Set sales goals, Set budget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Implement: Assign tasks, Carry out the plan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Control: Measure results, Evaluate, Propose &amp; carry out corrective action.</w:t>
            </w:r>
          </w:p>
          <w:p w:rsidR="008D4231" w:rsidRPr="00A628A2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Attend Regional training a</w:t>
            </w:r>
            <w:r w:rsidR="002F6492" w:rsidRPr="00A628A2">
              <w:rPr>
                <w:sz w:val="16"/>
                <w:szCs w:val="16"/>
              </w:rPr>
              <w:t xml:space="preserve">nd events based on approved plan to make sure </w:t>
            </w:r>
            <w:r w:rsidR="00B859CC" w:rsidRPr="00A628A2">
              <w:rPr>
                <w:sz w:val="16"/>
                <w:szCs w:val="16"/>
              </w:rPr>
              <w:t>brand strategy and objectives aligned with Regional Team.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 xml:space="preserve">2. Long Range Plan: </w:t>
            </w:r>
          </w:p>
          <w:p w:rsid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Prepare sales, market share, patient, promotional budget and objectives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3. Communication: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Define key issues and proposal solutions to Business Unit / Sales Manager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- Well-prepared marketing plans for brand meetings and Business Review to discuss and receive feedback</w:t>
            </w:r>
          </w:p>
          <w:p w:rsidR="004065FE" w:rsidRPr="004065FE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lastRenderedPageBreak/>
              <w:t>- Preparing and presenting on monthly basis to the cross-functional business partners in addition to the GM market, product, competition, programs implementation overview in BRMs (brand review meetings)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 xml:space="preserve">- Insure that field force understand the communication strategy and the action plan by providing them regular POA (Plan of Action) in a simplified / </w:t>
            </w:r>
            <w:bookmarkStart w:id="0" w:name="_GoBack"/>
            <w:r w:rsidRPr="00A628A2">
              <w:rPr>
                <w:sz w:val="16"/>
                <w:szCs w:val="16"/>
              </w:rPr>
              <w:t>easy to understand version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Field works</w:t>
            </w:r>
            <w:r w:rsidR="00A705AA" w:rsidRPr="00A628A2">
              <w:rPr>
                <w:sz w:val="16"/>
                <w:szCs w:val="16"/>
              </w:rPr>
              <w:t xml:space="preserve"> and field visit</w:t>
            </w:r>
            <w:r w:rsidRPr="00A628A2">
              <w:rPr>
                <w:sz w:val="16"/>
                <w:szCs w:val="16"/>
              </w:rPr>
              <w:t>: ensure field work KPIs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Dual Visits: Ensuring twice a month field visits with the reps: one day with hospital rep and one day PC visits/ pharmacy rep.</w:t>
            </w:r>
          </w:p>
          <w:p w:rsidR="00A705AA" w:rsidRPr="00A628A2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 xml:space="preserve">- </w:t>
            </w:r>
            <w:r w:rsidR="00A705AA" w:rsidRPr="00A628A2">
              <w:rPr>
                <w:sz w:val="16"/>
                <w:szCs w:val="16"/>
              </w:rPr>
              <w:t>Team management: recruitment, retention, motivation team and make sure staffs understand and execution daily activities with company policy, compliance, code of conduct.</w:t>
            </w:r>
          </w:p>
          <w:p w:rsidR="00A705AA" w:rsidRPr="00A628A2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 xml:space="preserve">- </w:t>
            </w:r>
            <w:r w:rsidR="00A705AA" w:rsidRPr="00A628A2">
              <w:rPr>
                <w:sz w:val="16"/>
                <w:szCs w:val="16"/>
              </w:rPr>
              <w:t>Conduct Team meeting</w:t>
            </w:r>
            <w:r w:rsidRPr="00A628A2">
              <w:rPr>
                <w:sz w:val="16"/>
                <w:szCs w:val="16"/>
              </w:rPr>
              <w:t xml:space="preserve"> weekly, monthly, quarterly and submit reports on time with high quality.</w:t>
            </w:r>
          </w:p>
          <w:p w:rsidR="00A705AA" w:rsidRPr="00A628A2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 xml:space="preserve">- </w:t>
            </w:r>
            <w:r w:rsidR="00A705AA" w:rsidRPr="00A628A2">
              <w:rPr>
                <w:sz w:val="16"/>
                <w:szCs w:val="16"/>
              </w:rPr>
              <w:t>Manage PMs and staffs’ payment on ti</w:t>
            </w:r>
            <w:r w:rsidRPr="00A628A2">
              <w:rPr>
                <w:sz w:val="16"/>
                <w:szCs w:val="16"/>
              </w:rPr>
              <w:t>me and effectively based on market needs and brand objectives.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Promomats: define how many promomats (brochures, gimmicks, docum</w:t>
            </w:r>
            <w:r w:rsidR="00A705AA" w:rsidRPr="00A628A2">
              <w:rPr>
                <w:sz w:val="16"/>
                <w:szCs w:val="16"/>
              </w:rPr>
              <w:t>ents</w:t>
            </w:r>
            <w:r w:rsidR="008D4231" w:rsidRPr="00A628A2">
              <w:rPr>
                <w:sz w:val="16"/>
                <w:szCs w:val="16"/>
              </w:rPr>
              <w:t xml:space="preserve">…) will be used in the year, </w:t>
            </w:r>
            <w:r w:rsidR="00A705AA" w:rsidRPr="00A628A2">
              <w:rPr>
                <w:sz w:val="16"/>
                <w:szCs w:val="16"/>
              </w:rPr>
              <w:t>prepare</w:t>
            </w:r>
            <w:r w:rsidR="008D4231" w:rsidRPr="00A628A2">
              <w:rPr>
                <w:sz w:val="16"/>
                <w:szCs w:val="16"/>
              </w:rPr>
              <w:t xml:space="preserve"> and allocate</w:t>
            </w:r>
            <w:r w:rsidR="00A705AA" w:rsidRPr="00A628A2">
              <w:rPr>
                <w:sz w:val="16"/>
                <w:szCs w:val="16"/>
              </w:rPr>
              <w:t xml:space="preserve"> it align with approved budget</w:t>
            </w:r>
          </w:p>
          <w:p w:rsidR="008D4231" w:rsidRPr="00A628A2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Close relationship with key contacts in principals to make sure both sides keep updating the expectation and alignment.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4. Training: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With Trainer: ensure FF understand key messages of the brands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Promomats: Timely preparation and provision of promomat to the FF and to ensure FF understand contents of promomats</w:t>
            </w:r>
            <w:r w:rsidR="008D4231" w:rsidRPr="00A628A2">
              <w:rPr>
                <w:sz w:val="16"/>
                <w:szCs w:val="16"/>
              </w:rPr>
              <w:t xml:space="preserve"> and be able to deliver key messages to customers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5.New Product Development: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Proposal.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Development.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Launch.</w:t>
            </w: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</w:p>
          <w:p w:rsidR="004065FE" w:rsidRPr="00A628A2" w:rsidRDefault="004065FE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6. Working Attitude: Willing to accept work load and organization changes (new brands, tasks, responsibilities…)</w:t>
            </w:r>
          </w:p>
          <w:p w:rsidR="008D4231" w:rsidRPr="00A628A2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 xml:space="preserve">- Closely cooperate with cross-functional (hospital team, business support, IC, HR, BD,…to handle the business matter and explore business opportunities </w:t>
            </w:r>
          </w:p>
          <w:p w:rsidR="008D4231" w:rsidRPr="004A343F" w:rsidRDefault="008D4231" w:rsidP="004065FE">
            <w:pPr>
              <w:spacing w:after="0" w:line="240" w:lineRule="auto"/>
              <w:ind w:left="252"/>
              <w:rPr>
                <w:sz w:val="16"/>
                <w:szCs w:val="16"/>
              </w:rPr>
            </w:pPr>
            <w:r w:rsidRPr="00A628A2">
              <w:rPr>
                <w:sz w:val="16"/>
                <w:szCs w:val="16"/>
              </w:rPr>
              <w:t>- Ready to supports  Managers on ad-hoc requirements (if any)</w:t>
            </w:r>
            <w:bookmarkEnd w:id="0"/>
          </w:p>
        </w:tc>
        <w:tc>
          <w:tcPr>
            <w:tcW w:w="4876" w:type="dxa"/>
            <w:gridSpan w:val="3"/>
            <w:tcBorders>
              <w:bottom w:val="single" w:sz="4" w:space="0" w:color="auto"/>
            </w:tcBorders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4065FE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shd w:val="clear" w:color="auto" w:fill="BFBFBF"/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66FF"/>
                <w:sz w:val="16"/>
                <w:szCs w:val="16"/>
              </w:rPr>
            </w:pP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  <w:r w:rsidRPr="004A343F">
              <w:rPr>
                <w:b/>
                <w:bCs/>
                <w:color w:val="0066FF"/>
                <w:sz w:val="16"/>
                <w:szCs w:val="16"/>
              </w:rPr>
              <w:t xml:space="preserve">B. </w:t>
            </w:r>
            <w:r w:rsidRPr="004A343F">
              <w:rPr>
                <w:b/>
                <w:bCs/>
                <w:i/>
                <w:iCs/>
                <w:color w:val="0066FF"/>
                <w:sz w:val="16"/>
                <w:szCs w:val="16"/>
              </w:rPr>
              <w:t>QUALIFICATION REQUIREMENTS</w:t>
            </w:r>
            <w:r w:rsidRPr="004A343F">
              <w:rPr>
                <w:b/>
                <w:bCs/>
                <w:color w:val="000000"/>
                <w:sz w:val="16"/>
                <w:szCs w:val="16"/>
              </w:rPr>
              <w:t>/ NHỮNG YÊU CẦU VỀ CHUYÊN MÔN</w:t>
            </w:r>
          </w:p>
        </w:tc>
      </w:tr>
      <w:tr w:rsidR="004065FE" w:rsidRPr="004A343F" w:rsidTr="004065FE">
        <w:trPr>
          <w:trHeight w:val="11"/>
        </w:trPr>
        <w:tc>
          <w:tcPr>
            <w:tcW w:w="2700" w:type="dxa"/>
            <w:gridSpan w:val="3"/>
            <w:vAlign w:val="bottom"/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i/>
                <w:iCs/>
                <w:color w:val="0000FF"/>
                <w:sz w:val="16"/>
                <w:szCs w:val="16"/>
              </w:rPr>
            </w:pPr>
            <w:r w:rsidRPr="004A343F">
              <w:rPr>
                <w:b/>
                <w:bCs/>
                <w:i/>
                <w:iCs/>
                <w:color w:val="0000FF"/>
                <w:sz w:val="16"/>
                <w:szCs w:val="16"/>
              </w:rPr>
              <w:t>Description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4A343F">
              <w:rPr>
                <w:b/>
                <w:bCs/>
                <w:color w:val="000000"/>
                <w:sz w:val="16"/>
                <w:szCs w:val="16"/>
              </w:rPr>
              <w:t>Nội dung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30" w:type="dxa"/>
            <w:gridSpan w:val="4"/>
            <w:tcBorders>
              <w:bottom w:val="single" w:sz="4" w:space="0" w:color="auto"/>
            </w:tcBorders>
            <w:vAlign w:val="bottom"/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i/>
                <w:iCs/>
                <w:color w:val="0000FF"/>
                <w:sz w:val="16"/>
                <w:szCs w:val="16"/>
              </w:rPr>
            </w:pPr>
            <w:r w:rsidRPr="004A343F">
              <w:rPr>
                <w:b/>
                <w:bCs/>
                <w:i/>
                <w:iCs/>
                <w:color w:val="0000FF"/>
                <w:sz w:val="16"/>
                <w:szCs w:val="16"/>
              </w:rPr>
              <w:t>Essential Requirement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4A343F">
              <w:rPr>
                <w:b/>
                <w:bCs/>
                <w:color w:val="000000"/>
                <w:sz w:val="16"/>
                <w:szCs w:val="16"/>
              </w:rPr>
              <w:t>Yêu cầu cần thiết</w:t>
            </w:r>
          </w:p>
          <w:p w:rsidR="004065FE" w:rsidRPr="004A343F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26" w:type="dxa"/>
            <w:gridSpan w:val="2"/>
          </w:tcPr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i/>
                <w:iCs/>
                <w:color w:val="0000FF"/>
                <w:sz w:val="16"/>
                <w:szCs w:val="16"/>
              </w:rPr>
            </w:pPr>
            <w:r w:rsidRPr="004A343F">
              <w:rPr>
                <w:b/>
                <w:bCs/>
                <w:i/>
                <w:iCs/>
                <w:color w:val="0000FF"/>
                <w:sz w:val="16"/>
                <w:szCs w:val="16"/>
              </w:rPr>
              <w:t>Optional Requirement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4A343F">
              <w:rPr>
                <w:b/>
                <w:bCs/>
                <w:color w:val="000000"/>
                <w:sz w:val="16"/>
                <w:szCs w:val="16"/>
              </w:rPr>
              <w:t>Yêu cầu bổ sung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11"/>
        </w:trPr>
        <w:tc>
          <w:tcPr>
            <w:tcW w:w="2700" w:type="dxa"/>
            <w:gridSpan w:val="3"/>
          </w:tcPr>
          <w:p w:rsidR="004065FE" w:rsidRPr="00E61576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3366FF"/>
                <w:sz w:val="16"/>
                <w:szCs w:val="16"/>
              </w:rPr>
            </w:pPr>
            <w:r w:rsidRPr="00E61576">
              <w:rPr>
                <w:b/>
                <w:bCs/>
                <w:i/>
                <w:iCs/>
                <w:color w:val="3366FF"/>
                <w:sz w:val="16"/>
                <w:szCs w:val="16"/>
              </w:rPr>
              <w:t>Education &amp; Qualification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  <w:r w:rsidRPr="004A343F">
              <w:rPr>
                <w:b/>
                <w:bCs/>
                <w:color w:val="000000"/>
                <w:sz w:val="16"/>
                <w:szCs w:val="16"/>
              </w:rPr>
              <w:t>Trình độ học vấn &amp; Bằng cấp</w:t>
            </w:r>
          </w:p>
        </w:tc>
        <w:tc>
          <w:tcPr>
            <w:tcW w:w="4230" w:type="dxa"/>
            <w:gridSpan w:val="4"/>
            <w:tcBorders>
              <w:bottom w:val="single" w:sz="4" w:space="0" w:color="auto"/>
            </w:tcBorders>
          </w:tcPr>
          <w:p w:rsidR="004065FE" w:rsidRPr="00CF6524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  <w:p w:rsidR="004065FE" w:rsidRPr="0028566D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  <w:p w:rsidR="004065FE" w:rsidRPr="00CF6524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065FE">
              <w:rPr>
                <w:i/>
                <w:sz w:val="16"/>
                <w:szCs w:val="16"/>
              </w:rPr>
              <w:t>• Bachelor’s degree in Medicine / Pharmacy or equivalent degree Pharmaceutical market</w:t>
            </w:r>
          </w:p>
        </w:tc>
        <w:tc>
          <w:tcPr>
            <w:tcW w:w="3526" w:type="dxa"/>
            <w:gridSpan w:val="2"/>
          </w:tcPr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11"/>
        </w:trPr>
        <w:tc>
          <w:tcPr>
            <w:tcW w:w="2700" w:type="dxa"/>
            <w:gridSpan w:val="3"/>
          </w:tcPr>
          <w:p w:rsidR="004065FE" w:rsidRPr="00E61576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3366FF"/>
                <w:sz w:val="16"/>
                <w:szCs w:val="16"/>
              </w:rPr>
            </w:pPr>
            <w:r w:rsidRPr="00E61576">
              <w:rPr>
                <w:b/>
                <w:bCs/>
                <w:i/>
                <w:iCs/>
                <w:color w:val="3366FF"/>
                <w:sz w:val="16"/>
                <w:szCs w:val="16"/>
              </w:rPr>
              <w:t>Working Experience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  <w:r w:rsidRPr="004A343F">
              <w:rPr>
                <w:b/>
                <w:bCs/>
                <w:color w:val="000000"/>
                <w:sz w:val="16"/>
                <w:szCs w:val="16"/>
              </w:rPr>
              <w:t>Kinh nghiệm làm việc</w:t>
            </w:r>
          </w:p>
        </w:tc>
        <w:tc>
          <w:tcPr>
            <w:tcW w:w="4230" w:type="dxa"/>
            <w:gridSpan w:val="4"/>
            <w:tcBorders>
              <w:bottom w:val="single" w:sz="4" w:space="0" w:color="auto"/>
            </w:tcBorders>
          </w:tcPr>
          <w:p w:rsidR="004065FE" w:rsidRPr="00CF6524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At least 2-3 year experience in Product Management, especially for Pharmaceutical MNC company</w:t>
            </w:r>
          </w:p>
        </w:tc>
        <w:tc>
          <w:tcPr>
            <w:tcW w:w="3526" w:type="dxa"/>
            <w:gridSpan w:val="2"/>
          </w:tcPr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11"/>
        </w:trPr>
        <w:tc>
          <w:tcPr>
            <w:tcW w:w="2700" w:type="dxa"/>
            <w:gridSpan w:val="3"/>
          </w:tcPr>
          <w:p w:rsidR="004065FE" w:rsidRPr="00E61576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3366FF"/>
                <w:sz w:val="16"/>
                <w:szCs w:val="16"/>
              </w:rPr>
            </w:pPr>
            <w:r w:rsidRPr="00E61576">
              <w:rPr>
                <w:b/>
                <w:bCs/>
                <w:i/>
                <w:iCs/>
                <w:color w:val="3366FF"/>
                <w:sz w:val="16"/>
                <w:szCs w:val="16"/>
              </w:rPr>
              <w:t>Skill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  <w:r w:rsidRPr="004A343F">
              <w:rPr>
                <w:b/>
                <w:bCs/>
                <w:iCs/>
                <w:color w:val="000000"/>
                <w:sz w:val="16"/>
                <w:szCs w:val="16"/>
              </w:rPr>
              <w:t>Kỹ năng</w:t>
            </w:r>
          </w:p>
        </w:tc>
        <w:tc>
          <w:tcPr>
            <w:tcW w:w="4230" w:type="dxa"/>
            <w:gridSpan w:val="4"/>
            <w:tcBorders>
              <w:bottom w:val="single" w:sz="4" w:space="0" w:color="auto"/>
            </w:tcBorders>
          </w:tcPr>
          <w:p w:rsidR="004065FE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  <w:p w:rsidR="004065FE" w:rsidRPr="004065FE" w:rsidRDefault="004065FE" w:rsidP="004065FE">
            <w:pPr>
              <w:spacing w:after="0" w:line="240" w:lineRule="auto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• English</w:t>
            </w:r>
          </w:p>
          <w:p w:rsidR="004065FE" w:rsidRPr="00CF6524" w:rsidRDefault="004065FE" w:rsidP="004065FE">
            <w:pPr>
              <w:spacing w:after="0" w:line="240" w:lineRule="auto"/>
              <w:rPr>
                <w:sz w:val="16"/>
                <w:szCs w:val="16"/>
              </w:rPr>
            </w:pPr>
            <w:r w:rsidRPr="004065FE">
              <w:rPr>
                <w:sz w:val="16"/>
                <w:szCs w:val="16"/>
              </w:rPr>
              <w:t>• Presentation and communication skills</w:t>
            </w:r>
          </w:p>
        </w:tc>
        <w:tc>
          <w:tcPr>
            <w:tcW w:w="3526" w:type="dxa"/>
            <w:gridSpan w:val="2"/>
          </w:tcPr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11"/>
        </w:trPr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:rsidR="004065FE" w:rsidRPr="00E61576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3366FF"/>
                <w:sz w:val="16"/>
                <w:szCs w:val="16"/>
              </w:rPr>
            </w:pPr>
            <w:r w:rsidRPr="00E61576">
              <w:rPr>
                <w:b/>
                <w:bCs/>
                <w:i/>
                <w:iCs/>
                <w:color w:val="3366FF"/>
                <w:sz w:val="16"/>
                <w:szCs w:val="16"/>
              </w:rPr>
              <w:t>Other Specific Requirements</w:t>
            </w:r>
          </w:p>
          <w:p w:rsidR="004065FE" w:rsidRPr="004A343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  <w:r w:rsidRPr="004A343F">
              <w:rPr>
                <w:b/>
                <w:bCs/>
                <w:color w:val="000000"/>
                <w:sz w:val="16"/>
                <w:szCs w:val="16"/>
              </w:rPr>
              <w:t>Những yêu cầu đặc biệt khác</w:t>
            </w:r>
          </w:p>
        </w:tc>
        <w:tc>
          <w:tcPr>
            <w:tcW w:w="4230" w:type="dxa"/>
            <w:gridSpan w:val="4"/>
            <w:tcBorders>
              <w:bottom w:val="single" w:sz="4" w:space="0" w:color="auto"/>
            </w:tcBorders>
          </w:tcPr>
          <w:p w:rsidR="004065FE" w:rsidRPr="00CF6524" w:rsidRDefault="004065FE" w:rsidP="00DC2FC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26" w:type="dxa"/>
            <w:gridSpan w:val="2"/>
            <w:tcBorders>
              <w:bottom w:val="single" w:sz="4" w:space="0" w:color="auto"/>
            </w:tcBorders>
          </w:tcPr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  <w:p w:rsidR="004065FE" w:rsidRPr="00CF6524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6"/>
                <w:szCs w:val="16"/>
              </w:rPr>
            </w:pP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bottom w:val="single" w:sz="4" w:space="0" w:color="auto"/>
            </w:tcBorders>
            <w:shd w:val="clear" w:color="auto" w:fill="BFBFBF"/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  <w:r w:rsidRPr="00D24C33">
              <w:rPr>
                <w:b/>
                <w:bCs/>
                <w:i/>
                <w:iCs/>
                <w:color w:val="0066FF"/>
                <w:sz w:val="16"/>
                <w:szCs w:val="16"/>
              </w:rPr>
              <w:t>C. ACKNOWLEDGEMENT</w:t>
            </w:r>
            <w:r w:rsidRPr="00925EDD">
              <w:rPr>
                <w:b/>
                <w:bCs/>
                <w:color w:val="000000"/>
                <w:sz w:val="16"/>
                <w:szCs w:val="16"/>
              </w:rPr>
              <w:t>/</w:t>
            </w:r>
            <w:r w:rsidRPr="00925EDD"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25EDD">
              <w:rPr>
                <w:b/>
                <w:bCs/>
                <w:color w:val="000000"/>
                <w:sz w:val="16"/>
                <w:szCs w:val="16"/>
              </w:rPr>
              <w:t>PHẦN XÁC NHẬN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b/>
                <w:bCs/>
                <w:i/>
                <w:iCs/>
                <w:color w:val="0066FF"/>
                <w:sz w:val="16"/>
                <w:szCs w:val="16"/>
              </w:rPr>
              <w:t>AGREED BY</w:t>
            </w:r>
            <w:r w:rsidRPr="008A6082">
              <w:rPr>
                <w:b/>
                <w:bCs/>
                <w:i/>
                <w:iCs/>
                <w:color w:val="0066FF"/>
                <w:sz w:val="16"/>
                <w:szCs w:val="16"/>
              </w:rPr>
              <w:t>/</w:t>
            </w:r>
            <w:r w:rsidRPr="00925EDD"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25EDD">
              <w:rPr>
                <w:b/>
                <w:bCs/>
                <w:color w:val="000000"/>
                <w:sz w:val="16"/>
                <w:szCs w:val="16"/>
              </w:rPr>
              <w:t>CHẤP THUẬN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i/>
                <w:iCs/>
                <w:color w:val="0066FF"/>
                <w:sz w:val="16"/>
                <w:szCs w:val="16"/>
              </w:rPr>
              <w:t>Signatur</w:t>
            </w:r>
            <w:r>
              <w:rPr>
                <w:i/>
                <w:iCs/>
                <w:color w:val="0066FF"/>
                <w:sz w:val="16"/>
                <w:szCs w:val="16"/>
              </w:rPr>
              <w:t>e</w:t>
            </w:r>
            <w:r w:rsidRPr="00925EDD">
              <w:rPr>
                <w:color w:val="000000"/>
                <w:sz w:val="16"/>
                <w:szCs w:val="16"/>
              </w:rPr>
              <w:t xml:space="preserve"> / Ký tên: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i/>
                <w:iCs/>
                <w:color w:val="0066FF"/>
                <w:sz w:val="16"/>
                <w:szCs w:val="16"/>
              </w:rPr>
              <w:t>Full name</w:t>
            </w:r>
            <w:r w:rsidRPr="00925EDD">
              <w:rPr>
                <w:color w:val="000000"/>
                <w:sz w:val="16"/>
                <w:szCs w:val="16"/>
              </w:rPr>
              <w:t>/ Họ tên: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i/>
                <w:iCs/>
                <w:color w:val="0066FF"/>
                <w:sz w:val="16"/>
                <w:szCs w:val="16"/>
              </w:rPr>
              <w:t>Title</w:t>
            </w:r>
            <w:r w:rsidRPr="00925EDD">
              <w:rPr>
                <w:color w:val="000000"/>
                <w:sz w:val="16"/>
                <w:szCs w:val="16"/>
              </w:rPr>
              <w:t>/ Chức vụ: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i/>
                <w:iCs/>
                <w:color w:val="0066FF"/>
                <w:sz w:val="16"/>
                <w:szCs w:val="16"/>
              </w:rPr>
              <w:t>Date</w:t>
            </w:r>
            <w:r w:rsidRPr="00925EDD">
              <w:rPr>
                <w:color w:val="000000"/>
                <w:sz w:val="16"/>
                <w:szCs w:val="16"/>
              </w:rPr>
              <w:t>/</w:t>
            </w:r>
            <w:r w:rsidRPr="00925EDD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25EDD">
              <w:rPr>
                <w:color w:val="000000"/>
                <w:sz w:val="16"/>
                <w:szCs w:val="16"/>
              </w:rPr>
              <w:t>Ngày: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</w:p>
          <w:p w:rsidR="004065FE" w:rsidRPr="00EC0DBF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sz w:val="16"/>
                <w:szCs w:val="16"/>
              </w:rPr>
            </w:pPr>
            <w:r w:rsidRPr="00D24C33">
              <w:rPr>
                <w:b/>
                <w:bCs/>
                <w:i/>
                <w:iCs/>
                <w:color w:val="0066FF"/>
                <w:sz w:val="16"/>
                <w:szCs w:val="16"/>
              </w:rPr>
              <w:t>APPROVED BY</w:t>
            </w:r>
            <w:r w:rsidRPr="00925EDD">
              <w:rPr>
                <w:b/>
                <w:bCs/>
                <w:color w:val="000000"/>
                <w:sz w:val="16"/>
                <w:szCs w:val="16"/>
              </w:rPr>
              <w:t>/</w:t>
            </w:r>
            <w:r w:rsidRPr="00925EDD"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25EDD">
              <w:rPr>
                <w:b/>
                <w:bCs/>
                <w:color w:val="000000"/>
                <w:sz w:val="16"/>
                <w:szCs w:val="16"/>
              </w:rPr>
              <w:t>PHÊ DUYỆT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i/>
                <w:iCs/>
                <w:color w:val="0066FF"/>
                <w:sz w:val="16"/>
                <w:szCs w:val="16"/>
              </w:rPr>
              <w:lastRenderedPageBreak/>
              <w:t>Signature</w:t>
            </w:r>
            <w:r w:rsidRPr="00925EDD">
              <w:rPr>
                <w:color w:val="000000"/>
                <w:sz w:val="16"/>
                <w:szCs w:val="16"/>
              </w:rPr>
              <w:t>/ Ký tên: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8E090C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i/>
                <w:iCs/>
                <w:color w:val="0066FF"/>
                <w:sz w:val="16"/>
                <w:szCs w:val="16"/>
              </w:rPr>
              <w:t>Full name</w:t>
            </w:r>
            <w:r w:rsidRPr="00925EDD">
              <w:rPr>
                <w:color w:val="000000"/>
                <w:sz w:val="16"/>
                <w:szCs w:val="16"/>
              </w:rPr>
              <w:t>/ Họ tên:</w:t>
            </w:r>
            <w:r>
              <w:rPr>
                <w:color w:val="000000"/>
                <w:sz w:val="16"/>
                <w:szCs w:val="16"/>
              </w:rPr>
              <w:t xml:space="preserve">                    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8E090C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i/>
                <w:iCs/>
                <w:color w:val="0066FF"/>
                <w:sz w:val="16"/>
                <w:szCs w:val="16"/>
              </w:rPr>
              <w:t>Title</w:t>
            </w:r>
            <w:r w:rsidRPr="00925EDD">
              <w:rPr>
                <w:color w:val="000000"/>
                <w:sz w:val="16"/>
                <w:szCs w:val="16"/>
              </w:rPr>
              <w:t>/ Chức vụ:</w:t>
            </w:r>
            <w:r>
              <w:rPr>
                <w:color w:val="000000"/>
                <w:sz w:val="16"/>
                <w:szCs w:val="16"/>
              </w:rPr>
              <w:t xml:space="preserve">                          </w:t>
            </w:r>
          </w:p>
        </w:tc>
      </w:tr>
      <w:tr w:rsidR="004065FE" w:rsidRPr="004A343F" w:rsidTr="004065FE">
        <w:trPr>
          <w:trHeight w:val="11"/>
        </w:trPr>
        <w:tc>
          <w:tcPr>
            <w:tcW w:w="10456" w:type="dxa"/>
            <w:gridSpan w:val="9"/>
            <w:tcBorders>
              <w:top w:val="dotted" w:sz="4" w:space="0" w:color="auto"/>
            </w:tcBorders>
            <w:vAlign w:val="bottom"/>
          </w:tcPr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</w:p>
          <w:p w:rsidR="004065FE" w:rsidRPr="00D24C33" w:rsidRDefault="004065FE" w:rsidP="00DC2FC4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color w:val="0066FF"/>
                <w:sz w:val="16"/>
                <w:szCs w:val="16"/>
              </w:rPr>
            </w:pPr>
            <w:r w:rsidRPr="00D24C33">
              <w:rPr>
                <w:i/>
                <w:iCs/>
                <w:color w:val="0066FF"/>
                <w:sz w:val="16"/>
                <w:szCs w:val="16"/>
              </w:rPr>
              <w:t>Date</w:t>
            </w:r>
            <w:r w:rsidRPr="00925EDD">
              <w:rPr>
                <w:color w:val="000000"/>
                <w:sz w:val="16"/>
                <w:szCs w:val="16"/>
              </w:rPr>
              <w:t>/</w:t>
            </w:r>
            <w:r w:rsidRPr="00925EDD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25EDD">
              <w:rPr>
                <w:color w:val="000000"/>
                <w:sz w:val="16"/>
                <w:szCs w:val="16"/>
              </w:rPr>
              <w:t>Ngày:</w:t>
            </w:r>
          </w:p>
        </w:tc>
      </w:tr>
    </w:tbl>
    <w:p w:rsidR="004065FE" w:rsidRDefault="004065FE" w:rsidP="004065FE">
      <w:pPr>
        <w:jc w:val="both"/>
        <w:rPr>
          <w:b/>
          <w:bCs/>
          <w:i/>
          <w:iCs/>
          <w:color w:val="0066CC"/>
          <w:sz w:val="16"/>
          <w:szCs w:val="16"/>
          <w:u w:val="single"/>
        </w:rPr>
      </w:pPr>
    </w:p>
    <w:p w:rsidR="004065FE" w:rsidRDefault="004065FE" w:rsidP="004065FE">
      <w:pPr>
        <w:ind w:left="-540"/>
        <w:jc w:val="both"/>
        <w:rPr>
          <w:i/>
          <w:iCs/>
          <w:color w:val="0066CC"/>
          <w:sz w:val="16"/>
          <w:szCs w:val="16"/>
        </w:rPr>
      </w:pPr>
      <w:r w:rsidRPr="00925EDD">
        <w:rPr>
          <w:b/>
          <w:bCs/>
          <w:i/>
          <w:iCs/>
          <w:color w:val="0066CC"/>
          <w:sz w:val="16"/>
          <w:szCs w:val="16"/>
          <w:u w:val="single"/>
        </w:rPr>
        <w:t>Note</w:t>
      </w:r>
      <w:r w:rsidRPr="00925EDD">
        <w:rPr>
          <w:i/>
          <w:iCs/>
          <w:color w:val="0066CC"/>
          <w:sz w:val="16"/>
          <w:szCs w:val="16"/>
        </w:rPr>
        <w:t>:This Job Description is considered as an Annex of the Labor Contract.</w:t>
      </w:r>
    </w:p>
    <w:p w:rsidR="00562B87" w:rsidRDefault="004065FE" w:rsidP="00180060">
      <w:pPr>
        <w:ind w:hanging="540"/>
        <w:jc w:val="both"/>
      </w:pPr>
      <w:r w:rsidRPr="00925EDD">
        <w:rPr>
          <w:b/>
          <w:bCs/>
          <w:color w:val="000000"/>
          <w:sz w:val="16"/>
          <w:szCs w:val="16"/>
          <w:u w:val="single"/>
        </w:rPr>
        <w:t>Ghi chú</w:t>
      </w:r>
      <w:r w:rsidRPr="00925EDD">
        <w:rPr>
          <w:color w:val="000000"/>
          <w:sz w:val="16"/>
          <w:szCs w:val="16"/>
        </w:rPr>
        <w:t>: Bản mô tả công việc này được xem là Phụ lục của Hợp Đồng Lao Động.</w:t>
      </w:r>
    </w:p>
    <w:sectPr w:rsidR="00562B87" w:rsidSect="00E61576">
      <w:footerReference w:type="default" r:id="rId8"/>
      <w:pgSz w:w="11907" w:h="16839" w:code="9"/>
      <w:pgMar w:top="576" w:right="662" w:bottom="288" w:left="1440" w:header="144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99B" w:rsidRDefault="006B099B">
      <w:pPr>
        <w:spacing w:after="0" w:line="240" w:lineRule="auto"/>
      </w:pPr>
      <w:r>
        <w:separator/>
      </w:r>
    </w:p>
  </w:endnote>
  <w:endnote w:type="continuationSeparator" w:id="0">
    <w:p w:rsidR="006B099B" w:rsidRDefault="006B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D61" w:rsidRDefault="00143CBD">
    <w:r>
      <w:rPr>
        <w:sz w:val="16"/>
        <w:szCs w:val="16"/>
      </w:rPr>
      <w:t>VNZP-</w:t>
    </w:r>
    <w:r w:rsidRPr="00624821">
      <w:rPr>
        <w:sz w:val="16"/>
        <w:szCs w:val="16"/>
      </w:rPr>
      <w:t>HR-FOR-001</w:t>
    </w:r>
    <w:r w:rsidR="00180060">
      <w:rPr>
        <w:sz w:val="16"/>
        <w:szCs w:val="16"/>
      </w:rPr>
      <w:t>-01/04</w:t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tab/>
    </w:r>
    <w:r>
      <w:tab/>
    </w:r>
    <w:r>
      <w:tab/>
    </w:r>
    <w:r w:rsidRPr="00A94227">
      <w:rPr>
        <w:sz w:val="16"/>
        <w:szCs w:val="16"/>
      </w:rPr>
      <w:t xml:space="preserve">Page </w:t>
    </w:r>
    <w:r w:rsidRPr="00A94227">
      <w:rPr>
        <w:sz w:val="16"/>
        <w:szCs w:val="16"/>
      </w:rPr>
      <w:fldChar w:fldCharType="begin"/>
    </w:r>
    <w:r w:rsidRPr="00A94227">
      <w:rPr>
        <w:sz w:val="16"/>
        <w:szCs w:val="16"/>
      </w:rPr>
      <w:instrText xml:space="preserve"> PAGE </w:instrText>
    </w:r>
    <w:r w:rsidRPr="00A94227">
      <w:rPr>
        <w:sz w:val="16"/>
        <w:szCs w:val="16"/>
      </w:rPr>
      <w:fldChar w:fldCharType="separate"/>
    </w:r>
    <w:r w:rsidR="00A628A2">
      <w:rPr>
        <w:noProof/>
        <w:sz w:val="16"/>
        <w:szCs w:val="16"/>
      </w:rPr>
      <w:t>2</w:t>
    </w:r>
    <w:r w:rsidRPr="00A94227">
      <w:rPr>
        <w:sz w:val="16"/>
        <w:szCs w:val="16"/>
      </w:rPr>
      <w:fldChar w:fldCharType="end"/>
    </w:r>
    <w:r>
      <w:rPr>
        <w:sz w:val="16"/>
        <w:szCs w:val="16"/>
      </w:rPr>
      <w:t>/</w:t>
    </w:r>
    <w:r w:rsidRPr="00A94227">
      <w:rPr>
        <w:sz w:val="16"/>
        <w:szCs w:val="16"/>
      </w:rPr>
      <w:fldChar w:fldCharType="begin"/>
    </w:r>
    <w:r w:rsidRPr="00A94227">
      <w:rPr>
        <w:sz w:val="16"/>
        <w:szCs w:val="16"/>
      </w:rPr>
      <w:instrText xml:space="preserve"> NUMPAGES  </w:instrText>
    </w:r>
    <w:r w:rsidRPr="00A94227">
      <w:rPr>
        <w:sz w:val="16"/>
        <w:szCs w:val="16"/>
      </w:rPr>
      <w:fldChar w:fldCharType="separate"/>
    </w:r>
    <w:r w:rsidR="00A628A2">
      <w:rPr>
        <w:noProof/>
        <w:sz w:val="16"/>
        <w:szCs w:val="16"/>
      </w:rPr>
      <w:t>3</w:t>
    </w:r>
    <w:r w:rsidRPr="00A94227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Effective date: </w:t>
    </w:r>
    <w:r w:rsidR="00180060">
      <w:rPr>
        <w:sz w:val="16"/>
        <w:szCs w:val="16"/>
      </w:rPr>
      <w:t>30/06/2017</w:t>
    </w:r>
  </w:p>
  <w:p w:rsidR="00BA6D61" w:rsidRPr="00EC0DBF" w:rsidRDefault="004065FE" w:rsidP="00691A50">
    <w:pPr>
      <w:pStyle w:val="Footer"/>
      <w:rPr>
        <w:sz w:val="16"/>
        <w:szCs w:val="16"/>
      </w:rPr>
    </w:pP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99B" w:rsidRDefault="006B099B">
      <w:pPr>
        <w:spacing w:after="0" w:line="240" w:lineRule="auto"/>
      </w:pPr>
      <w:r>
        <w:separator/>
      </w:r>
    </w:p>
  </w:footnote>
  <w:footnote w:type="continuationSeparator" w:id="0">
    <w:p w:rsidR="006B099B" w:rsidRDefault="006B0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F4815"/>
    <w:multiLevelType w:val="hybridMultilevel"/>
    <w:tmpl w:val="0532C6E2"/>
    <w:lvl w:ilvl="0" w:tplc="D3BC91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41B67"/>
    <w:multiLevelType w:val="hybridMultilevel"/>
    <w:tmpl w:val="F162E614"/>
    <w:lvl w:ilvl="0" w:tplc="D3BC91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FE"/>
    <w:rsid w:val="00072CDF"/>
    <w:rsid w:val="00095C99"/>
    <w:rsid w:val="00103DF7"/>
    <w:rsid w:val="00143CBD"/>
    <w:rsid w:val="00180060"/>
    <w:rsid w:val="001A11C2"/>
    <w:rsid w:val="002F6492"/>
    <w:rsid w:val="00406500"/>
    <w:rsid w:val="004065FE"/>
    <w:rsid w:val="00501D8D"/>
    <w:rsid w:val="00562B87"/>
    <w:rsid w:val="00591F20"/>
    <w:rsid w:val="005C2D17"/>
    <w:rsid w:val="005F6BDC"/>
    <w:rsid w:val="006B099B"/>
    <w:rsid w:val="00713ED6"/>
    <w:rsid w:val="008D4231"/>
    <w:rsid w:val="008E090C"/>
    <w:rsid w:val="00A535F7"/>
    <w:rsid w:val="00A628A2"/>
    <w:rsid w:val="00A705AA"/>
    <w:rsid w:val="00A82065"/>
    <w:rsid w:val="00B859CC"/>
    <w:rsid w:val="00BE7E24"/>
    <w:rsid w:val="00C25EE9"/>
    <w:rsid w:val="00D90C40"/>
    <w:rsid w:val="00EA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7FD3E-E206-4566-9FCF-C2E8356C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65FE"/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6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5FE"/>
    <w:rPr>
      <w:rFonts w:ascii="Arial" w:eastAsia="Calibri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4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BD"/>
    <w:rPr>
      <w:rFonts w:ascii="Arial" w:eastAsia="Calibr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Thi Ngoc Anh</dc:creator>
  <cp:lastModifiedBy>Kang, Cai Ying</cp:lastModifiedBy>
  <cp:revision>2</cp:revision>
  <dcterms:created xsi:type="dcterms:W3CDTF">2018-04-16T08:06:00Z</dcterms:created>
  <dcterms:modified xsi:type="dcterms:W3CDTF">2018-04-16T08:06:00Z</dcterms:modified>
</cp:coreProperties>
</file>