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03DE" w14:textId="31DC2B1E" w:rsidR="00F12C76" w:rsidRDefault="00EF61CF" w:rsidP="00E7503F">
      <w:pPr>
        <w:spacing w:after="0"/>
        <w:ind w:firstLine="708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Попереднього року </w:t>
      </w:r>
      <w:r w:rsidR="00EB0E7B">
        <w:rPr>
          <w:sz w:val="32"/>
          <w:szCs w:val="32"/>
          <w:lang w:val="uk-UA"/>
        </w:rPr>
        <w:t xml:space="preserve">ми отримали завдання – спробувати себе у МАН з теми, яка пов’язана з математикою. Я обрав тему — «Еліпс», а проте тоді я ще не знав, що саме мені доведеться реалізувати. Я хотів створити програму, яка відображала би деякі значення орбіти-еліпса планети Земля у реальному часі, такі як </w:t>
      </w:r>
      <w:r w:rsidR="00D47DF4">
        <w:rPr>
          <w:sz w:val="32"/>
          <w:szCs w:val="32"/>
          <w:lang w:val="uk-UA"/>
        </w:rPr>
        <w:t xml:space="preserve">велика вісь, мала вісь тощо. Проте ця задача виявилася занадто складною для мене, отже, на жаль я вирішив змінити тему. Шукаючи щось цікаве, знайшов відео про четвертий  вимір. Тема виявилася </w:t>
      </w:r>
      <w:r w:rsidR="00E7503F">
        <w:rPr>
          <w:sz w:val="32"/>
          <w:szCs w:val="32"/>
          <w:lang w:val="uk-UA"/>
        </w:rPr>
        <w:t>справді захопливою. Отже, сьогодні я спробую пояснити вам дещо неосяжне простою мовою. Але, оскільки ця робота має бути схожою на реальну МАН-працю, тут будуть і математичні моделі цих чотиривимірних геометричних фігур.</w:t>
      </w:r>
    </w:p>
    <w:p w14:paraId="6C08BFCA" w14:textId="71705A49" w:rsidR="00A133C8" w:rsidRPr="003401D4" w:rsidRDefault="00A133C8" w:rsidP="00A133C8">
      <w:pPr>
        <w:spacing w:after="0"/>
        <w:ind w:firstLine="708"/>
        <w:jc w:val="both"/>
        <w:rPr>
          <w:sz w:val="32"/>
          <w:szCs w:val="32"/>
        </w:rPr>
      </w:pPr>
      <w:r w:rsidRPr="00A133C8"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>наступний слайд</w:t>
      </w:r>
      <w:r w:rsidRPr="003401D4">
        <w:rPr>
          <w:sz w:val="32"/>
          <w:szCs w:val="32"/>
        </w:rPr>
        <w:t>&gt;</w:t>
      </w:r>
    </w:p>
    <w:p w14:paraId="5DF5780B" w14:textId="77777777" w:rsidR="003401D4" w:rsidRDefault="00845CED" w:rsidP="00E7503F">
      <w:pPr>
        <w:spacing w:after="0"/>
        <w:ind w:firstLine="708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Отже, як саме можна собі уявити чотиривимірний світ? Для цього використаємо аналогію з тривимірним. Розділимо його на </w:t>
      </w:r>
      <w:r w:rsidR="00193648">
        <w:rPr>
          <w:sz w:val="32"/>
          <w:szCs w:val="32"/>
          <w:lang w:val="uk-UA"/>
        </w:rPr>
        <w:t xml:space="preserve">безліч </w:t>
      </w:r>
      <w:r>
        <w:rPr>
          <w:sz w:val="32"/>
          <w:szCs w:val="32"/>
          <w:lang w:val="uk-UA"/>
        </w:rPr>
        <w:t>двовимірн</w:t>
      </w:r>
      <w:r w:rsidR="00193648">
        <w:rPr>
          <w:sz w:val="32"/>
          <w:szCs w:val="32"/>
          <w:lang w:val="uk-UA"/>
        </w:rPr>
        <w:t>их</w:t>
      </w:r>
      <w:r>
        <w:rPr>
          <w:sz w:val="32"/>
          <w:szCs w:val="32"/>
          <w:lang w:val="uk-UA"/>
        </w:rPr>
        <w:t xml:space="preserve"> частин</w:t>
      </w:r>
      <w:r w:rsidR="00193648">
        <w:rPr>
          <w:sz w:val="32"/>
          <w:szCs w:val="32"/>
          <w:lang w:val="uk-UA"/>
        </w:rPr>
        <w:t xml:space="preserve">. Кожна частина займає лише один елемент у множині координат осі </w:t>
      </w:r>
      <w:r w:rsidR="00193648">
        <w:rPr>
          <w:sz w:val="32"/>
          <w:szCs w:val="32"/>
          <w:lang w:val="en-US"/>
        </w:rPr>
        <w:t>z</w:t>
      </w:r>
      <w:r w:rsidR="00EB49E1">
        <w:rPr>
          <w:sz w:val="32"/>
          <w:szCs w:val="32"/>
          <w:lang w:val="uk-UA"/>
        </w:rPr>
        <w:t xml:space="preserve">, в той час як будь-який тривимірний об’єкт займатиме два та більше. Отже, будь-який тривимірний об’єкт </w:t>
      </w:r>
      <w:r w:rsidR="00603CBD">
        <w:rPr>
          <w:sz w:val="32"/>
          <w:szCs w:val="32"/>
          <w:lang w:val="uk-UA"/>
        </w:rPr>
        <w:t xml:space="preserve">можна розділити на деяку к-ть двовимірних. Те саме можна сказати і про четвертий вимір(4д об’єкт можна «розрізати» на безліч тривимірних). </w:t>
      </w:r>
      <w:r w:rsidR="00FB3B93">
        <w:rPr>
          <w:sz w:val="32"/>
          <w:szCs w:val="32"/>
          <w:lang w:val="uk-UA"/>
        </w:rPr>
        <w:t xml:space="preserve">Важливо розуміти, що людина здатна сприймати лише ту частину  об’єкта, які знаходяться в межах координат </w:t>
      </w:r>
      <w:r w:rsidR="00FB3B93">
        <w:rPr>
          <w:sz w:val="32"/>
          <w:szCs w:val="32"/>
          <w:lang w:val="en-US"/>
        </w:rPr>
        <w:t>x</w:t>
      </w:r>
      <w:r w:rsidR="00FB3B93" w:rsidRPr="00C81350">
        <w:rPr>
          <w:sz w:val="32"/>
          <w:szCs w:val="32"/>
          <w:lang w:val="uk-UA"/>
        </w:rPr>
        <w:t xml:space="preserve">, </w:t>
      </w:r>
      <w:r w:rsidR="00FB3B93">
        <w:rPr>
          <w:sz w:val="32"/>
          <w:szCs w:val="32"/>
          <w:lang w:val="en-US"/>
        </w:rPr>
        <w:t>y</w:t>
      </w:r>
      <w:r w:rsidR="00FB3B93" w:rsidRPr="00C81350">
        <w:rPr>
          <w:sz w:val="32"/>
          <w:szCs w:val="32"/>
          <w:lang w:val="uk-UA"/>
        </w:rPr>
        <w:t xml:space="preserve"> </w:t>
      </w:r>
      <w:r w:rsidR="00FB3B93">
        <w:rPr>
          <w:sz w:val="32"/>
          <w:szCs w:val="32"/>
          <w:lang w:val="uk-UA"/>
        </w:rPr>
        <w:t>та</w:t>
      </w:r>
      <w:r w:rsidR="00FB3B93" w:rsidRPr="00C81350">
        <w:rPr>
          <w:sz w:val="32"/>
          <w:szCs w:val="32"/>
          <w:lang w:val="uk-UA"/>
        </w:rPr>
        <w:t xml:space="preserve"> </w:t>
      </w:r>
      <w:r w:rsidR="00FB3B93">
        <w:rPr>
          <w:sz w:val="32"/>
          <w:szCs w:val="32"/>
          <w:lang w:val="en-US"/>
        </w:rPr>
        <w:t>z</w:t>
      </w:r>
      <w:r w:rsidR="00FB3B93">
        <w:rPr>
          <w:sz w:val="32"/>
          <w:szCs w:val="32"/>
          <w:lang w:val="uk-UA"/>
        </w:rPr>
        <w:t xml:space="preserve">. Нехай ми залишимося тривимірними, але будемо знаходитись у якійсь частині </w:t>
      </w:r>
      <w:r w:rsidR="00C81350">
        <w:rPr>
          <w:sz w:val="32"/>
          <w:szCs w:val="32"/>
          <w:lang w:val="uk-UA"/>
        </w:rPr>
        <w:t>четвертої</w:t>
      </w:r>
      <w:r w:rsidR="00C81350" w:rsidRPr="00C81350">
        <w:rPr>
          <w:sz w:val="32"/>
          <w:szCs w:val="32"/>
          <w:lang w:val="uk-UA"/>
        </w:rPr>
        <w:t xml:space="preserve"> </w:t>
      </w:r>
      <w:r w:rsidR="00C81350">
        <w:rPr>
          <w:sz w:val="32"/>
          <w:szCs w:val="32"/>
          <w:lang w:val="uk-UA"/>
        </w:rPr>
        <w:t>координатної  осі(</w:t>
      </w:r>
      <w:r w:rsidR="00C81350">
        <w:rPr>
          <w:sz w:val="32"/>
          <w:szCs w:val="32"/>
          <w:lang w:val="en-US"/>
        </w:rPr>
        <w:t>w</w:t>
      </w:r>
      <w:r w:rsidR="00C81350">
        <w:rPr>
          <w:sz w:val="32"/>
          <w:szCs w:val="32"/>
          <w:lang w:val="uk-UA"/>
        </w:rPr>
        <w:t xml:space="preserve">), а також ми зможемо по ній переміщуватися. Отже, тоді, переміщуючись по осі </w:t>
      </w:r>
      <w:r w:rsidR="00C81350">
        <w:rPr>
          <w:sz w:val="32"/>
          <w:szCs w:val="32"/>
          <w:lang w:val="en-US"/>
        </w:rPr>
        <w:t>w</w:t>
      </w:r>
      <w:r w:rsidR="00C81350" w:rsidRPr="00C81350">
        <w:rPr>
          <w:sz w:val="32"/>
          <w:szCs w:val="32"/>
          <w:lang w:val="uk-UA"/>
        </w:rPr>
        <w:t xml:space="preserve">, </w:t>
      </w:r>
      <w:r w:rsidR="00C81350">
        <w:rPr>
          <w:sz w:val="32"/>
          <w:szCs w:val="32"/>
          <w:lang w:val="uk-UA"/>
        </w:rPr>
        <w:t xml:space="preserve">замість того, щоб бачити 4д об’єкти повність, нам буде здаватися, що ми бачимо 3д об’єкти, які якимось магічним чином змінюють свою форму, з’являються або зникають. </w:t>
      </w:r>
    </w:p>
    <w:p w14:paraId="45ABBC40" w14:textId="77777777" w:rsidR="003401D4" w:rsidRDefault="003401D4" w:rsidP="00E7503F">
      <w:pPr>
        <w:spacing w:after="0"/>
        <w:ind w:firstLine="708"/>
        <w:jc w:val="both"/>
        <w:rPr>
          <w:sz w:val="32"/>
          <w:szCs w:val="32"/>
        </w:rPr>
      </w:pPr>
      <w:r w:rsidRPr="003401D4"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>показати відео</w:t>
      </w:r>
      <w:r w:rsidRPr="003401D4">
        <w:rPr>
          <w:sz w:val="32"/>
          <w:szCs w:val="32"/>
        </w:rPr>
        <w:t>&gt;</w:t>
      </w:r>
    </w:p>
    <w:p w14:paraId="36E01D39" w14:textId="4D312D5F" w:rsidR="00845CED" w:rsidRDefault="00C81350" w:rsidP="00E7503F">
      <w:pPr>
        <w:spacing w:after="0"/>
        <w:ind w:firstLine="708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Тому ми будемо використовувати особливі діаграми</w:t>
      </w:r>
      <w:r w:rsidR="00C458E1">
        <w:rPr>
          <w:sz w:val="32"/>
          <w:szCs w:val="32"/>
          <w:lang w:val="uk-UA"/>
        </w:rPr>
        <w:t xml:space="preserve"> </w:t>
      </w:r>
      <w:proofErr w:type="spellStart"/>
      <w:r w:rsidR="00C458E1">
        <w:rPr>
          <w:sz w:val="32"/>
          <w:szCs w:val="32"/>
          <w:lang w:val="uk-UA"/>
        </w:rPr>
        <w:t>Шлегеля</w:t>
      </w:r>
      <w:proofErr w:type="spellEnd"/>
      <w:r w:rsidR="00C458E1">
        <w:rPr>
          <w:sz w:val="32"/>
          <w:szCs w:val="32"/>
          <w:lang w:val="uk-UA"/>
        </w:rPr>
        <w:t xml:space="preserve">, щоб </w:t>
      </w:r>
      <w:r>
        <w:rPr>
          <w:sz w:val="32"/>
          <w:szCs w:val="32"/>
          <w:lang w:val="uk-UA"/>
        </w:rPr>
        <w:t xml:space="preserve"> </w:t>
      </w:r>
      <w:r w:rsidR="00C458E1">
        <w:rPr>
          <w:sz w:val="32"/>
          <w:szCs w:val="32"/>
          <w:lang w:val="uk-UA"/>
        </w:rPr>
        <w:t>хоч приблизно уявити чотиривимірні об’єкти.</w:t>
      </w:r>
    </w:p>
    <w:p w14:paraId="72A66396" w14:textId="4B3AAB2B" w:rsidR="007520A5" w:rsidRPr="008C5A0A" w:rsidRDefault="007520A5" w:rsidP="00E7503F">
      <w:pPr>
        <w:spacing w:after="0"/>
        <w:ind w:firstLine="708"/>
        <w:jc w:val="both"/>
        <w:rPr>
          <w:sz w:val="32"/>
          <w:szCs w:val="32"/>
          <w:lang w:val="uk-UA"/>
        </w:rPr>
      </w:pPr>
      <w:r w:rsidRPr="008C5A0A">
        <w:rPr>
          <w:sz w:val="32"/>
          <w:szCs w:val="32"/>
          <w:lang w:val="uk-UA"/>
        </w:rPr>
        <w:t>&lt;</w:t>
      </w:r>
      <w:r>
        <w:rPr>
          <w:sz w:val="32"/>
          <w:szCs w:val="32"/>
          <w:lang w:val="uk-UA"/>
        </w:rPr>
        <w:t>наступний слайд</w:t>
      </w:r>
      <w:r w:rsidRPr="008C5A0A">
        <w:rPr>
          <w:sz w:val="32"/>
          <w:szCs w:val="32"/>
          <w:lang w:val="uk-UA"/>
        </w:rPr>
        <w:t>&gt;</w:t>
      </w:r>
    </w:p>
    <w:p w14:paraId="02920480" w14:textId="092125F5" w:rsidR="00C22857" w:rsidRDefault="00F261C8" w:rsidP="00C22857">
      <w:pPr>
        <w:spacing w:after="0"/>
        <w:ind w:firstLine="708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Почну із найпростішої чотиривимірної фігури — </w:t>
      </w:r>
      <w:proofErr w:type="spellStart"/>
      <w:r w:rsidR="00B778A6">
        <w:rPr>
          <w:sz w:val="32"/>
          <w:szCs w:val="32"/>
          <w:lang w:val="uk-UA"/>
        </w:rPr>
        <w:t>п’ятикомірника</w:t>
      </w:r>
      <w:proofErr w:type="spellEnd"/>
      <w:r w:rsidR="00B778A6">
        <w:rPr>
          <w:sz w:val="32"/>
          <w:szCs w:val="32"/>
          <w:lang w:val="uk-UA"/>
        </w:rPr>
        <w:t>. Як його можна отримати?</w:t>
      </w:r>
      <w:r w:rsidR="00B025AC">
        <w:rPr>
          <w:sz w:val="32"/>
          <w:szCs w:val="32"/>
          <w:lang w:val="uk-UA"/>
        </w:rPr>
        <w:t xml:space="preserve"> Щоб отримати правильну піраміду, потрібно витягнути точку з центру деякого трикутника у третю координату. </w:t>
      </w:r>
      <w:r w:rsidR="003A042B">
        <w:rPr>
          <w:sz w:val="32"/>
          <w:szCs w:val="32"/>
          <w:lang w:val="uk-UA"/>
        </w:rPr>
        <w:t xml:space="preserve">Розрізавши цю піраміду так само як раніше ми розрізали тривимірний простір, а потім розглянувши кожну частину, ми побачимо спочатку заповнений трикутник — це його основа. А потім бачитимемо </w:t>
      </w:r>
      <w:r w:rsidR="007520A5">
        <w:rPr>
          <w:sz w:val="32"/>
          <w:szCs w:val="32"/>
          <w:lang w:val="uk-UA"/>
        </w:rPr>
        <w:t xml:space="preserve">незаповнені трикутники, кожен з яких буде </w:t>
      </w:r>
      <w:r w:rsidR="007520A5">
        <w:rPr>
          <w:sz w:val="32"/>
          <w:szCs w:val="32"/>
          <w:lang w:val="uk-UA"/>
        </w:rPr>
        <w:lastRenderedPageBreak/>
        <w:t xml:space="preserve">меншим за попередній. </w:t>
      </w:r>
      <w:r w:rsidR="00F10BB8">
        <w:rPr>
          <w:sz w:val="32"/>
          <w:szCs w:val="32"/>
          <w:lang w:val="uk-UA"/>
        </w:rPr>
        <w:t xml:space="preserve">Виходить так, що кожна бічна сторона піраміди складається з безлічі одновимірних «трикутників». </w:t>
      </w:r>
      <w:r w:rsidR="007520A5">
        <w:rPr>
          <w:sz w:val="32"/>
          <w:szCs w:val="32"/>
          <w:lang w:val="uk-UA"/>
        </w:rPr>
        <w:t xml:space="preserve">А наостанок побачимо точку. Повторивши схожу операцію із </w:t>
      </w:r>
      <w:proofErr w:type="spellStart"/>
      <w:r w:rsidR="007520A5">
        <w:rPr>
          <w:sz w:val="32"/>
          <w:szCs w:val="32"/>
          <w:lang w:val="uk-UA"/>
        </w:rPr>
        <w:t>п’ятикомірником</w:t>
      </w:r>
      <w:proofErr w:type="spellEnd"/>
      <w:r w:rsidR="007520A5">
        <w:rPr>
          <w:sz w:val="32"/>
          <w:szCs w:val="32"/>
          <w:lang w:val="uk-UA"/>
        </w:rPr>
        <w:t xml:space="preserve">, побачимо спочатку найбільший трикутник — це основа даної чотиривимірної фігури. Потім трикутник буде зменшуватись поки не перетвориться у точку. </w:t>
      </w:r>
      <w:r w:rsidR="00F10BB8">
        <w:rPr>
          <w:sz w:val="32"/>
          <w:szCs w:val="32"/>
          <w:lang w:val="uk-UA"/>
        </w:rPr>
        <w:t xml:space="preserve">Це означає, що кожна сторона цієї чотиривимірної фігури складається з безлічі двовимірних трикутників, тобто вона є тривимірною. </w:t>
      </w:r>
      <w:r w:rsidR="00C22857">
        <w:rPr>
          <w:sz w:val="32"/>
          <w:szCs w:val="32"/>
          <w:lang w:val="uk-UA"/>
        </w:rPr>
        <w:t xml:space="preserve">З цього можна зробити висновок, що сторона кожної тривимірної фігури є двовимірною, а чотиривимірної — тривимірною. </w:t>
      </w:r>
    </w:p>
    <w:p w14:paraId="088FC9B9" w14:textId="77777777" w:rsidR="00F10BB8" w:rsidRPr="00A25A12" w:rsidRDefault="00F10BB8" w:rsidP="00C22857">
      <w:pPr>
        <w:spacing w:after="0"/>
        <w:ind w:firstLine="708"/>
        <w:jc w:val="both"/>
        <w:rPr>
          <w:sz w:val="32"/>
          <w:szCs w:val="32"/>
        </w:rPr>
      </w:pPr>
      <w:r w:rsidRPr="00A25A12"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наступний</w:t>
      </w:r>
      <w:proofErr w:type="spellEnd"/>
      <w:r>
        <w:rPr>
          <w:sz w:val="32"/>
          <w:szCs w:val="32"/>
        </w:rPr>
        <w:t xml:space="preserve"> слайд</w:t>
      </w:r>
      <w:r w:rsidRPr="00A25A12">
        <w:rPr>
          <w:sz w:val="32"/>
          <w:szCs w:val="32"/>
        </w:rPr>
        <w:t>&gt;</w:t>
      </w:r>
    </w:p>
    <w:p w14:paraId="5E4F2B2B" w14:textId="77777777" w:rsidR="00A25A12" w:rsidRDefault="00F10BB8" w:rsidP="00F10BB8">
      <w:pPr>
        <w:spacing w:after="0"/>
        <w:ind w:firstLine="708"/>
        <w:jc w:val="both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Перед </w:t>
      </w:r>
      <w:proofErr w:type="spellStart"/>
      <w:r>
        <w:rPr>
          <w:sz w:val="32"/>
          <w:szCs w:val="32"/>
        </w:rPr>
        <w:t>тим</w:t>
      </w:r>
      <w:proofErr w:type="spellEnd"/>
      <w:r>
        <w:rPr>
          <w:sz w:val="32"/>
          <w:szCs w:val="32"/>
        </w:rPr>
        <w:t xml:space="preserve">, як ми </w:t>
      </w:r>
      <w:proofErr w:type="spellStart"/>
      <w:r>
        <w:rPr>
          <w:sz w:val="32"/>
          <w:szCs w:val="32"/>
        </w:rPr>
        <w:t>перейдемо</w:t>
      </w:r>
      <w:proofErr w:type="spellEnd"/>
      <w:r>
        <w:rPr>
          <w:sz w:val="32"/>
          <w:szCs w:val="32"/>
        </w:rPr>
        <w:t xml:space="preserve"> до </w:t>
      </w:r>
      <w:proofErr w:type="spellStart"/>
      <w:r w:rsidR="00A25A12">
        <w:rPr>
          <w:sz w:val="32"/>
          <w:szCs w:val="32"/>
        </w:rPr>
        <w:t>наступно</w:t>
      </w:r>
      <w:proofErr w:type="spellEnd"/>
      <w:r w:rsidR="00A25A12">
        <w:rPr>
          <w:sz w:val="32"/>
          <w:szCs w:val="32"/>
          <w:lang w:val="uk-UA"/>
        </w:rPr>
        <w:t>ї</w:t>
      </w:r>
      <w:r w:rsidR="00A25A12">
        <w:rPr>
          <w:sz w:val="32"/>
          <w:szCs w:val="32"/>
        </w:rPr>
        <w:t xml:space="preserve"> </w:t>
      </w:r>
      <w:proofErr w:type="spellStart"/>
      <w:r w:rsidR="00A25A12">
        <w:rPr>
          <w:sz w:val="32"/>
          <w:szCs w:val="32"/>
        </w:rPr>
        <w:t>чотиривимрно</w:t>
      </w:r>
      <w:proofErr w:type="spellEnd"/>
      <w:r w:rsidR="00A25A12">
        <w:rPr>
          <w:sz w:val="32"/>
          <w:szCs w:val="32"/>
          <w:lang w:val="uk-UA"/>
        </w:rPr>
        <w:t>ї</w:t>
      </w:r>
      <w:r w:rsidR="00A25A12">
        <w:rPr>
          <w:sz w:val="32"/>
          <w:szCs w:val="32"/>
        </w:rPr>
        <w:t xml:space="preserve"> ф</w:t>
      </w:r>
      <w:r w:rsidR="00A25A12">
        <w:rPr>
          <w:sz w:val="32"/>
          <w:szCs w:val="32"/>
          <w:lang w:val="uk-UA"/>
        </w:rPr>
        <w:t>і</w:t>
      </w:r>
      <w:proofErr w:type="spellStart"/>
      <w:r w:rsidR="00A25A12">
        <w:rPr>
          <w:sz w:val="32"/>
          <w:szCs w:val="32"/>
        </w:rPr>
        <w:t>гури</w:t>
      </w:r>
      <w:proofErr w:type="spellEnd"/>
      <w:r w:rsidR="00A25A12">
        <w:rPr>
          <w:sz w:val="32"/>
          <w:szCs w:val="32"/>
        </w:rPr>
        <w:t xml:space="preserve"> — </w:t>
      </w:r>
      <w:proofErr w:type="spellStart"/>
      <w:r w:rsidR="00A25A12">
        <w:rPr>
          <w:sz w:val="32"/>
          <w:szCs w:val="32"/>
        </w:rPr>
        <w:t>тессеракту</w:t>
      </w:r>
      <w:proofErr w:type="spellEnd"/>
      <w:r w:rsidR="00A25A12">
        <w:rPr>
          <w:sz w:val="32"/>
          <w:szCs w:val="32"/>
        </w:rPr>
        <w:t>(</w:t>
      </w:r>
      <w:r w:rsidR="00A25A12">
        <w:rPr>
          <w:sz w:val="32"/>
          <w:szCs w:val="32"/>
          <w:lang w:val="uk-UA"/>
        </w:rPr>
        <w:t>гіперкубу</w:t>
      </w:r>
      <w:r w:rsidR="00A25A12">
        <w:rPr>
          <w:sz w:val="32"/>
          <w:szCs w:val="32"/>
        </w:rPr>
        <w:t>)</w:t>
      </w:r>
      <w:r w:rsidR="00A25A12">
        <w:rPr>
          <w:sz w:val="32"/>
          <w:szCs w:val="32"/>
          <w:lang w:val="uk-UA"/>
        </w:rPr>
        <w:t xml:space="preserve">, хочу показати, схему повороту </w:t>
      </w:r>
      <w:proofErr w:type="spellStart"/>
      <w:r w:rsidR="00A25A12">
        <w:rPr>
          <w:sz w:val="32"/>
          <w:szCs w:val="32"/>
          <w:lang w:val="uk-UA"/>
        </w:rPr>
        <w:t>п’ятикомірника</w:t>
      </w:r>
      <w:proofErr w:type="spellEnd"/>
      <w:r w:rsidR="00A25A12">
        <w:rPr>
          <w:sz w:val="32"/>
          <w:szCs w:val="32"/>
          <w:lang w:val="uk-UA"/>
        </w:rPr>
        <w:t xml:space="preserve"> в одній з нових трьох осей повороту. </w:t>
      </w:r>
    </w:p>
    <w:p w14:paraId="57B9D902" w14:textId="1E380523" w:rsidR="00F10BB8" w:rsidRDefault="00F10BB8" w:rsidP="00F10BB8">
      <w:pPr>
        <w:spacing w:after="0"/>
        <w:ind w:firstLine="708"/>
        <w:jc w:val="both"/>
        <w:rPr>
          <w:sz w:val="32"/>
          <w:szCs w:val="32"/>
        </w:rPr>
      </w:pPr>
      <w:r w:rsidRPr="00A25A12"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наступний</w:t>
      </w:r>
      <w:proofErr w:type="spellEnd"/>
      <w:r>
        <w:rPr>
          <w:sz w:val="32"/>
          <w:szCs w:val="32"/>
        </w:rPr>
        <w:t xml:space="preserve"> слайд</w:t>
      </w:r>
      <w:r w:rsidRPr="00A25A12">
        <w:rPr>
          <w:sz w:val="32"/>
          <w:szCs w:val="32"/>
        </w:rPr>
        <w:t>&gt;</w:t>
      </w:r>
    </w:p>
    <w:p w14:paraId="6629D47F" w14:textId="0FB2CD29" w:rsidR="00A25A12" w:rsidRDefault="00BB67B6" w:rsidP="00BB67B6">
      <w:pPr>
        <w:spacing w:after="0"/>
        <w:jc w:val="both"/>
        <w:rPr>
          <w:sz w:val="32"/>
          <w:szCs w:val="32"/>
          <w:lang w:val="uk-UA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uk-UA"/>
        </w:rPr>
        <w:t xml:space="preserve">Отже, тепер поговоримо про чотиривимірний куб — </w:t>
      </w:r>
      <w:proofErr w:type="spellStart"/>
      <w:r>
        <w:rPr>
          <w:sz w:val="32"/>
          <w:szCs w:val="32"/>
          <w:lang w:val="uk-UA"/>
        </w:rPr>
        <w:t>тессеракт</w:t>
      </w:r>
      <w:proofErr w:type="spellEnd"/>
      <w:r>
        <w:rPr>
          <w:sz w:val="32"/>
          <w:szCs w:val="32"/>
          <w:lang w:val="uk-UA"/>
        </w:rPr>
        <w:t xml:space="preserve"> або ж гіперкуб. Щоб отримати куб, потрібно з’єднати сторони двох квадратів, які знаходяться на двох різних </w:t>
      </w:r>
      <w:proofErr w:type="spellStart"/>
      <w:r w:rsidR="009D20B2">
        <w:rPr>
          <w:sz w:val="32"/>
          <w:szCs w:val="32"/>
          <w:lang w:val="uk-UA"/>
        </w:rPr>
        <w:t>площинах</w:t>
      </w:r>
      <w:proofErr w:type="spellEnd"/>
      <w:r w:rsidR="009D20B2">
        <w:rPr>
          <w:sz w:val="32"/>
          <w:szCs w:val="32"/>
          <w:lang w:val="uk-UA"/>
        </w:rPr>
        <w:t xml:space="preserve">. Важливо, щоб діагональ кожного з квадратів(«основ») дорівнювала діагоналі куба, а площі усіх сторін були рівними. Щоб отримати гіперкуб, з’єднаємо </w:t>
      </w:r>
      <w:r w:rsidR="00FC0470">
        <w:rPr>
          <w:sz w:val="32"/>
          <w:szCs w:val="32"/>
          <w:lang w:val="uk-UA"/>
        </w:rPr>
        <w:t xml:space="preserve">два куби, які знаходяться на певній відстані на осі </w:t>
      </w:r>
      <w:r w:rsidR="00FC0470">
        <w:rPr>
          <w:sz w:val="32"/>
          <w:szCs w:val="32"/>
          <w:lang w:val="en-US"/>
        </w:rPr>
        <w:t>w</w:t>
      </w:r>
      <w:r w:rsidR="00FC0470" w:rsidRPr="00FC0470">
        <w:rPr>
          <w:sz w:val="32"/>
          <w:szCs w:val="32"/>
        </w:rPr>
        <w:t xml:space="preserve">. </w:t>
      </w:r>
      <w:r w:rsidR="00FC0470">
        <w:rPr>
          <w:sz w:val="32"/>
          <w:szCs w:val="32"/>
          <w:lang w:val="uk-UA"/>
        </w:rPr>
        <w:t xml:space="preserve">На схемі «більший» куб буде однією стороною, а «менший»  — іншою. Проте у </w:t>
      </w:r>
      <w:proofErr w:type="spellStart"/>
      <w:r w:rsidR="002E066A">
        <w:rPr>
          <w:sz w:val="32"/>
          <w:szCs w:val="32"/>
          <w:lang w:val="uk-UA"/>
        </w:rPr>
        <w:t>тессеракта</w:t>
      </w:r>
      <w:proofErr w:type="spellEnd"/>
      <w:r w:rsidR="00FC0470">
        <w:rPr>
          <w:sz w:val="32"/>
          <w:szCs w:val="32"/>
          <w:lang w:val="uk-UA"/>
        </w:rPr>
        <w:t xml:space="preserve">, як і у </w:t>
      </w:r>
      <w:r w:rsidR="002E066A">
        <w:rPr>
          <w:sz w:val="32"/>
          <w:szCs w:val="32"/>
          <w:lang w:val="uk-UA"/>
        </w:rPr>
        <w:t>куба</w:t>
      </w:r>
      <w:r w:rsidR="00FC0470">
        <w:rPr>
          <w:sz w:val="32"/>
          <w:szCs w:val="32"/>
          <w:lang w:val="uk-UA"/>
        </w:rPr>
        <w:t xml:space="preserve"> є важлива особливість — якщо він буде перпендикулярним </w:t>
      </w:r>
      <w:proofErr w:type="spellStart"/>
      <w:r w:rsidR="00FC0470">
        <w:rPr>
          <w:sz w:val="32"/>
          <w:szCs w:val="32"/>
          <w:lang w:val="uk-UA"/>
        </w:rPr>
        <w:t>дво</w:t>
      </w:r>
      <w:proofErr w:type="spellEnd"/>
      <w:r w:rsidR="00FC0470">
        <w:rPr>
          <w:sz w:val="32"/>
          <w:szCs w:val="32"/>
          <w:lang w:val="uk-UA"/>
        </w:rPr>
        <w:t xml:space="preserve">/тривимірній площині, то він раптово з’явиться і через деякий час так само раптово зникне. Це відбувається через те, що </w:t>
      </w:r>
      <w:r w:rsidR="002E066A">
        <w:rPr>
          <w:sz w:val="32"/>
          <w:szCs w:val="32"/>
          <w:lang w:val="uk-UA"/>
        </w:rPr>
        <w:t>усі його «зрізи»</w:t>
      </w:r>
      <w:r w:rsidR="00FC0470">
        <w:rPr>
          <w:sz w:val="32"/>
          <w:szCs w:val="32"/>
          <w:lang w:val="uk-UA"/>
        </w:rPr>
        <w:t xml:space="preserve"> </w:t>
      </w:r>
      <w:r w:rsidR="002E066A">
        <w:rPr>
          <w:sz w:val="32"/>
          <w:szCs w:val="32"/>
          <w:lang w:val="uk-UA"/>
        </w:rPr>
        <w:t xml:space="preserve">однакові у такому положенні. Якщо ж куб/гіперкуб повернути по осям, які виходять за межі цих </w:t>
      </w:r>
      <w:proofErr w:type="spellStart"/>
      <w:r w:rsidR="002E066A">
        <w:rPr>
          <w:sz w:val="32"/>
          <w:szCs w:val="32"/>
          <w:lang w:val="uk-UA"/>
        </w:rPr>
        <w:t>площин</w:t>
      </w:r>
      <w:proofErr w:type="spellEnd"/>
      <w:r w:rsidR="002E066A">
        <w:rPr>
          <w:sz w:val="32"/>
          <w:szCs w:val="32"/>
          <w:lang w:val="uk-UA"/>
        </w:rPr>
        <w:t>, то куб/гіперкуб плавно з’явиться, при цьому дивно деформуючись і зникне. Просто перегляньте це відео, щоб краще зрозуміти це.</w:t>
      </w:r>
    </w:p>
    <w:p w14:paraId="597561EE" w14:textId="781D97BA" w:rsidR="00037582" w:rsidRPr="008C5A0A" w:rsidRDefault="00037582" w:rsidP="00BB67B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  <w:lang w:val="uk-UA"/>
        </w:rPr>
        <w:tab/>
      </w:r>
      <w:r w:rsidRPr="008C5A0A"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>показати відео</w:t>
      </w:r>
      <w:r w:rsidRPr="008C5A0A">
        <w:rPr>
          <w:sz w:val="32"/>
          <w:szCs w:val="32"/>
        </w:rPr>
        <w:t>&gt;</w:t>
      </w:r>
    </w:p>
    <w:p w14:paraId="2252BC6C" w14:textId="0D9EABC5" w:rsidR="00037582" w:rsidRPr="008C5A0A" w:rsidRDefault="00037582" w:rsidP="00BB67B6">
      <w:pPr>
        <w:spacing w:after="0"/>
        <w:jc w:val="both"/>
        <w:rPr>
          <w:sz w:val="32"/>
          <w:szCs w:val="32"/>
        </w:rPr>
      </w:pPr>
      <w:r w:rsidRPr="008C5A0A">
        <w:rPr>
          <w:sz w:val="32"/>
          <w:szCs w:val="32"/>
        </w:rPr>
        <w:tab/>
        <w:t>&lt;</w:t>
      </w:r>
      <w:r>
        <w:rPr>
          <w:sz w:val="32"/>
          <w:szCs w:val="32"/>
          <w:lang w:val="uk-UA"/>
        </w:rPr>
        <w:t>наступний слайд</w:t>
      </w:r>
      <w:r w:rsidRPr="008C5A0A">
        <w:rPr>
          <w:sz w:val="32"/>
          <w:szCs w:val="32"/>
        </w:rPr>
        <w:t>&gt;</w:t>
      </w:r>
    </w:p>
    <w:p w14:paraId="1B3065D5" w14:textId="461D7CEE" w:rsidR="00DA0CCF" w:rsidRPr="008C5A0A" w:rsidRDefault="00DA0CCF" w:rsidP="00BB67B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  <w:lang w:val="uk-UA"/>
        </w:rPr>
        <w:tab/>
      </w:r>
      <w:r w:rsidRPr="008C5A0A"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>наступний слайд</w:t>
      </w:r>
      <w:r w:rsidRPr="008C5A0A">
        <w:rPr>
          <w:sz w:val="32"/>
          <w:szCs w:val="32"/>
        </w:rPr>
        <w:t>&gt;</w:t>
      </w:r>
    </w:p>
    <w:p w14:paraId="411F47C9" w14:textId="4780739C" w:rsidR="00037582" w:rsidRDefault="00037582" w:rsidP="00BB67B6">
      <w:pPr>
        <w:spacing w:after="0"/>
        <w:jc w:val="both"/>
        <w:rPr>
          <w:sz w:val="32"/>
          <w:szCs w:val="32"/>
          <w:lang w:val="uk-UA"/>
        </w:rPr>
      </w:pPr>
      <w:r w:rsidRPr="008C5A0A">
        <w:rPr>
          <w:sz w:val="32"/>
          <w:szCs w:val="32"/>
        </w:rPr>
        <w:tab/>
      </w:r>
      <w:r>
        <w:rPr>
          <w:sz w:val="32"/>
          <w:szCs w:val="32"/>
          <w:lang w:val="uk-UA"/>
        </w:rPr>
        <w:t xml:space="preserve">Тепер розглянемо гіперсферу. </w:t>
      </w:r>
      <w:r w:rsidR="00DA0CCF">
        <w:rPr>
          <w:sz w:val="32"/>
          <w:szCs w:val="32"/>
          <w:lang w:val="uk-UA"/>
        </w:rPr>
        <w:t xml:space="preserve">Пояснити цю геометричну фігуру </w:t>
      </w:r>
      <w:r>
        <w:rPr>
          <w:sz w:val="32"/>
          <w:szCs w:val="32"/>
          <w:lang w:val="uk-UA"/>
        </w:rPr>
        <w:t>вже буде складніше н</w:t>
      </w:r>
      <w:r w:rsidR="00DA0CCF">
        <w:rPr>
          <w:sz w:val="32"/>
          <w:szCs w:val="32"/>
          <w:lang w:val="uk-UA"/>
        </w:rPr>
        <w:t xml:space="preserve">іж попередні. Як собі можна уявити сферу? </w:t>
      </w:r>
      <w:r w:rsidR="004E3D9C">
        <w:rPr>
          <w:sz w:val="32"/>
          <w:szCs w:val="32"/>
          <w:lang w:val="uk-UA"/>
        </w:rPr>
        <w:t xml:space="preserve">Радіус кола залежить від його віддаленості від деякої центральної точки на третій координатній осі, при цьому найбільшим колом є центральне, а там, де третя координата дорівнює центральна точка </w:t>
      </w:r>
      <w:r w:rsidR="004E3D9C">
        <w:rPr>
          <w:rFonts w:cs="Times New Roman"/>
          <w:sz w:val="32"/>
          <w:szCs w:val="32"/>
          <w:lang w:val="uk-UA"/>
        </w:rPr>
        <w:t>±</w:t>
      </w:r>
      <w:r w:rsidR="004E3D9C">
        <w:rPr>
          <w:sz w:val="32"/>
          <w:szCs w:val="32"/>
          <w:lang w:val="uk-UA"/>
        </w:rPr>
        <w:t xml:space="preserve"> </w:t>
      </w:r>
      <w:r w:rsidR="004E3D9C">
        <w:rPr>
          <w:sz w:val="32"/>
          <w:szCs w:val="32"/>
          <w:lang w:val="en-US"/>
        </w:rPr>
        <w:t>r</w:t>
      </w:r>
      <w:r w:rsidR="008C3935" w:rsidRPr="008C5A0A">
        <w:rPr>
          <w:sz w:val="32"/>
          <w:szCs w:val="32"/>
          <w:lang w:val="uk-UA"/>
        </w:rPr>
        <w:t>, за</w:t>
      </w:r>
      <w:r w:rsidR="008C3935">
        <w:rPr>
          <w:sz w:val="32"/>
          <w:szCs w:val="32"/>
          <w:lang w:val="uk-UA"/>
        </w:rPr>
        <w:t xml:space="preserve">лишається </w:t>
      </w:r>
      <w:proofErr w:type="spellStart"/>
      <w:r w:rsidR="008C3935">
        <w:rPr>
          <w:sz w:val="32"/>
          <w:szCs w:val="32"/>
          <w:lang w:val="uk-UA"/>
        </w:rPr>
        <w:t>нульвимірне</w:t>
      </w:r>
      <w:proofErr w:type="spellEnd"/>
      <w:r w:rsidR="008C3935">
        <w:rPr>
          <w:sz w:val="32"/>
          <w:szCs w:val="32"/>
          <w:lang w:val="uk-UA"/>
        </w:rPr>
        <w:t xml:space="preserve"> коло — </w:t>
      </w:r>
      <w:r w:rsidR="008C3935">
        <w:rPr>
          <w:sz w:val="32"/>
          <w:szCs w:val="32"/>
          <w:lang w:val="uk-UA"/>
        </w:rPr>
        <w:lastRenderedPageBreak/>
        <w:t>точка. Аналогічно можна уявити й гіперсферу. Найбільша сфера- центральна, при цьому в обидві сторони по четвертій осі координат розташовуються кола менших радіусів, які поступово перетворюються у точку. Проте, важливо не забувати, що хоч сфера, хоч гіперсфера є єдиними фігурами, а не множиною кіл чи сфер.</w:t>
      </w:r>
    </w:p>
    <w:p w14:paraId="3E5DD9E0" w14:textId="77777777" w:rsidR="008C0E0D" w:rsidRPr="008C0E0D" w:rsidRDefault="008C0E0D" w:rsidP="00BB67B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  <w:lang w:val="uk-UA"/>
        </w:rPr>
        <w:tab/>
      </w:r>
      <w:r w:rsidRPr="008C0E0D"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>наступний слайд</w:t>
      </w:r>
      <w:r w:rsidRPr="008C0E0D">
        <w:rPr>
          <w:sz w:val="32"/>
          <w:szCs w:val="32"/>
        </w:rPr>
        <w:t>&gt;</w:t>
      </w:r>
    </w:p>
    <w:p w14:paraId="25E0015D" w14:textId="4C13574B" w:rsidR="008C0E0D" w:rsidRPr="008C0E0D" w:rsidRDefault="008C0E0D" w:rsidP="008C0E0D">
      <w:pPr>
        <w:spacing w:after="0"/>
        <w:ind w:firstLine="708"/>
        <w:jc w:val="both"/>
        <w:rPr>
          <w:sz w:val="32"/>
          <w:szCs w:val="32"/>
        </w:rPr>
      </w:pPr>
      <w:r w:rsidRPr="008C0E0D">
        <w:rPr>
          <w:sz w:val="32"/>
          <w:szCs w:val="32"/>
        </w:rPr>
        <w:t>&lt;</w:t>
      </w:r>
      <w:r>
        <w:rPr>
          <w:sz w:val="32"/>
          <w:szCs w:val="32"/>
          <w:lang w:val="uk-UA"/>
        </w:rPr>
        <w:t>показати два відео</w:t>
      </w:r>
      <w:r w:rsidRPr="008C0E0D">
        <w:rPr>
          <w:sz w:val="32"/>
          <w:szCs w:val="32"/>
        </w:rPr>
        <w:t>&gt;</w:t>
      </w:r>
    </w:p>
    <w:p w14:paraId="18B72DC5" w14:textId="77777777" w:rsidR="007768C0" w:rsidRPr="008C3935" w:rsidRDefault="007768C0" w:rsidP="00BB67B6">
      <w:pPr>
        <w:spacing w:after="0"/>
        <w:jc w:val="both"/>
        <w:rPr>
          <w:sz w:val="32"/>
          <w:szCs w:val="32"/>
          <w:lang w:val="uk-UA"/>
        </w:rPr>
      </w:pPr>
    </w:p>
    <w:p w14:paraId="698342F5" w14:textId="07807B73" w:rsidR="00037582" w:rsidRDefault="00F027AE" w:rsidP="00F027AE">
      <w:pPr>
        <w:spacing w:after="0"/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Отже, сьогодні я розповів вам про досить серйозні речі простою мовою. Я вважаю, що моє пояснення, а також візуалізацію можна справді вважати деяким вкладом у цій сфері. І наостанок, бонус!</w:t>
      </w:r>
      <w:r w:rsidR="00153EF2">
        <w:rPr>
          <w:sz w:val="32"/>
          <w:szCs w:val="32"/>
          <w:lang w:val="uk-UA"/>
        </w:rPr>
        <w:t xml:space="preserve"> </w:t>
      </w:r>
      <w:r w:rsidR="00153EF2">
        <w:rPr>
          <w:sz w:val="32"/>
          <w:szCs w:val="32"/>
          <w:lang w:val="en-US"/>
        </w:rPr>
        <w:t>&lt;</w:t>
      </w:r>
      <w:r w:rsidR="00153EF2">
        <w:rPr>
          <w:sz w:val="32"/>
          <w:szCs w:val="32"/>
          <w:lang w:val="uk-UA"/>
        </w:rPr>
        <w:t>показати відео</w:t>
      </w:r>
      <w:r w:rsidR="00153EF2">
        <w:rPr>
          <w:sz w:val="32"/>
          <w:szCs w:val="32"/>
          <w:lang w:val="en-US"/>
        </w:rPr>
        <w:t>&gt;</w:t>
      </w:r>
    </w:p>
    <w:p w14:paraId="670CAFC9" w14:textId="34636A65" w:rsidR="008C5A0A" w:rsidRPr="00153EF2" w:rsidRDefault="008C5A0A" w:rsidP="00F027AE">
      <w:pPr>
        <w:spacing w:after="0"/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</w:p>
    <w:sectPr w:rsidR="008C5A0A" w:rsidRPr="00153E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C2"/>
    <w:rsid w:val="00037582"/>
    <w:rsid w:val="00153EF2"/>
    <w:rsid w:val="00193648"/>
    <w:rsid w:val="00256B8E"/>
    <w:rsid w:val="002E066A"/>
    <w:rsid w:val="003401D4"/>
    <w:rsid w:val="003A042B"/>
    <w:rsid w:val="004E3D9C"/>
    <w:rsid w:val="00543F3C"/>
    <w:rsid w:val="00603CBD"/>
    <w:rsid w:val="006C0B77"/>
    <w:rsid w:val="007520A5"/>
    <w:rsid w:val="007768C0"/>
    <w:rsid w:val="008242FF"/>
    <w:rsid w:val="00845CED"/>
    <w:rsid w:val="00870751"/>
    <w:rsid w:val="008C0E0D"/>
    <w:rsid w:val="008C3935"/>
    <w:rsid w:val="008C5A0A"/>
    <w:rsid w:val="00922C48"/>
    <w:rsid w:val="009D20B2"/>
    <w:rsid w:val="00A133C8"/>
    <w:rsid w:val="00A25A12"/>
    <w:rsid w:val="00B025AC"/>
    <w:rsid w:val="00B778A6"/>
    <w:rsid w:val="00B915B7"/>
    <w:rsid w:val="00BB67B6"/>
    <w:rsid w:val="00C22857"/>
    <w:rsid w:val="00C458E1"/>
    <w:rsid w:val="00C81350"/>
    <w:rsid w:val="00D47DF4"/>
    <w:rsid w:val="00D93F35"/>
    <w:rsid w:val="00DA0CCF"/>
    <w:rsid w:val="00E7503F"/>
    <w:rsid w:val="00EA59DF"/>
    <w:rsid w:val="00EB0E7B"/>
    <w:rsid w:val="00EB49E1"/>
    <w:rsid w:val="00EE4070"/>
    <w:rsid w:val="00EF61CF"/>
    <w:rsid w:val="00F027AE"/>
    <w:rsid w:val="00F10BB8"/>
    <w:rsid w:val="00F12C76"/>
    <w:rsid w:val="00F261C8"/>
    <w:rsid w:val="00FB3B93"/>
    <w:rsid w:val="00FC0470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0071"/>
  <w15:chartTrackingRefBased/>
  <w15:docId w15:val="{D9A8133D-5964-4ECE-8098-886EEC12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Юшко</cp:lastModifiedBy>
  <cp:revision>17</cp:revision>
  <dcterms:created xsi:type="dcterms:W3CDTF">2022-08-29T03:15:00Z</dcterms:created>
  <dcterms:modified xsi:type="dcterms:W3CDTF">2022-11-12T09:28:00Z</dcterms:modified>
</cp:coreProperties>
</file>