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2C9" w:rsidRPr="008A3A0F" w:rsidRDefault="009502C9" w:rsidP="009502C9">
      <w:pPr>
        <w:spacing w:line="240" w:lineRule="auto"/>
        <w:jc w:val="both"/>
        <w:rPr>
          <w:rFonts w:ascii="Arial" w:eastAsia="Times New Roman" w:hAnsi="Arial" w:cs="Arial"/>
          <w:sz w:val="24"/>
          <w:szCs w:val="24"/>
        </w:rPr>
      </w:pPr>
      <w:bookmarkStart w:id="0" w:name="_Hlk104064245"/>
      <w:r w:rsidRPr="008A3A0F">
        <w:rPr>
          <w:rFonts w:ascii="Arial" w:eastAsia="Times New Roman" w:hAnsi="Arial" w:cs="Arial"/>
          <w:b/>
          <w:bCs/>
          <w:sz w:val="24"/>
          <w:szCs w:val="24"/>
          <w:u w:val="single"/>
        </w:rPr>
        <w:t>Unit 1: Network and Information Security Management: History &amp; Definitions</w:t>
      </w:r>
    </w:p>
    <w:p w:rsidR="009502C9" w:rsidRPr="008A3A0F" w:rsidRDefault="009502C9" w:rsidP="009502C9">
      <w:pPr>
        <w:spacing w:after="0" w:line="240" w:lineRule="auto"/>
        <w:rPr>
          <w:rFonts w:ascii="Arial" w:eastAsia="Times New Roman" w:hAnsi="Arial" w:cs="Arial"/>
          <w:sz w:val="24"/>
          <w:szCs w:val="24"/>
        </w:rPr>
      </w:pPr>
    </w:p>
    <w:p w:rsidR="00A5325E" w:rsidRDefault="00A5325E" w:rsidP="009502C9">
      <w:pPr>
        <w:shd w:val="clear" w:color="auto" w:fill="FFFFFF"/>
        <w:spacing w:after="0" w:line="240" w:lineRule="auto"/>
        <w:rPr>
          <w:rFonts w:ascii="Arial" w:eastAsia="Times New Roman" w:hAnsi="Arial" w:cs="Arial"/>
          <w:b/>
          <w:bCs/>
          <w:sz w:val="24"/>
          <w:szCs w:val="24"/>
        </w:rPr>
      </w:pPr>
    </w:p>
    <w:p w:rsidR="009502C9" w:rsidRDefault="009502C9" w:rsidP="009502C9">
      <w:pPr>
        <w:shd w:val="clear" w:color="auto" w:fill="FFFFFF"/>
        <w:spacing w:after="0" w:line="240" w:lineRule="auto"/>
        <w:rPr>
          <w:rFonts w:ascii="Arial" w:eastAsia="Times New Roman" w:hAnsi="Arial" w:cs="Arial"/>
          <w:b/>
          <w:bCs/>
          <w:sz w:val="24"/>
          <w:szCs w:val="24"/>
        </w:rPr>
      </w:pPr>
      <w:r w:rsidRPr="008A3A0F">
        <w:rPr>
          <w:rFonts w:ascii="Arial" w:eastAsia="Times New Roman" w:hAnsi="Arial" w:cs="Arial"/>
          <w:b/>
          <w:bCs/>
          <w:sz w:val="24"/>
          <w:szCs w:val="24"/>
        </w:rPr>
        <w:t>Objectives:</w:t>
      </w:r>
    </w:p>
    <w:p w:rsidR="00A5325E" w:rsidRPr="008A3A0F" w:rsidRDefault="00A5325E" w:rsidP="009502C9">
      <w:pPr>
        <w:shd w:val="clear" w:color="auto" w:fill="FFFFFF"/>
        <w:spacing w:after="0" w:line="240" w:lineRule="auto"/>
        <w:rPr>
          <w:rFonts w:ascii="Arial" w:eastAsia="Times New Roman" w:hAnsi="Arial" w:cs="Arial"/>
          <w:sz w:val="24"/>
          <w:szCs w:val="24"/>
        </w:rPr>
      </w:pPr>
    </w:p>
    <w:p w:rsidR="009502C9" w:rsidRPr="008A3A0F" w:rsidRDefault="009502C9" w:rsidP="009502C9">
      <w:pPr>
        <w:pStyle w:val="ListParagraph"/>
        <w:numPr>
          <w:ilvl w:val="0"/>
          <w:numId w:val="1"/>
        </w:numPr>
        <w:shd w:val="clear" w:color="auto" w:fill="FFFFFF"/>
        <w:spacing w:after="380" w:line="240" w:lineRule="auto"/>
        <w:rPr>
          <w:rFonts w:ascii="Arial" w:eastAsia="Times New Roman" w:hAnsi="Arial" w:cs="Arial"/>
          <w:sz w:val="24"/>
          <w:szCs w:val="24"/>
        </w:rPr>
      </w:pPr>
      <w:r w:rsidRPr="008A3A0F">
        <w:rPr>
          <w:rFonts w:ascii="Arial" w:eastAsia="Times New Roman" w:hAnsi="Arial" w:cs="Arial"/>
          <w:sz w:val="24"/>
          <w:szCs w:val="24"/>
        </w:rPr>
        <w:t>Define the four tenets of security and understand how they underpin the field of Information Security.</w:t>
      </w:r>
    </w:p>
    <w:p w:rsidR="009502C9" w:rsidRPr="008A3A0F" w:rsidRDefault="009502C9" w:rsidP="009502C9">
      <w:pPr>
        <w:pStyle w:val="ListParagraph"/>
        <w:numPr>
          <w:ilvl w:val="0"/>
          <w:numId w:val="1"/>
        </w:numPr>
        <w:shd w:val="clear" w:color="auto" w:fill="FFFFFF"/>
        <w:spacing w:after="380" w:line="240" w:lineRule="auto"/>
        <w:rPr>
          <w:rFonts w:ascii="Arial" w:eastAsia="Times New Roman" w:hAnsi="Arial" w:cs="Arial"/>
          <w:sz w:val="24"/>
          <w:szCs w:val="24"/>
        </w:rPr>
      </w:pPr>
      <w:r w:rsidRPr="008A3A0F">
        <w:rPr>
          <w:rFonts w:ascii="Arial" w:eastAsia="Times New Roman" w:hAnsi="Arial" w:cs="Arial"/>
          <w:sz w:val="24"/>
          <w:szCs w:val="24"/>
        </w:rPr>
        <w:t>Become familiar with the key international standards that define Information Security Management.</w:t>
      </w:r>
    </w:p>
    <w:p w:rsidR="009502C9" w:rsidRPr="008A3A0F" w:rsidRDefault="009502C9" w:rsidP="009502C9">
      <w:pPr>
        <w:pStyle w:val="ListParagraph"/>
        <w:numPr>
          <w:ilvl w:val="0"/>
          <w:numId w:val="1"/>
        </w:numPr>
        <w:shd w:val="clear" w:color="auto" w:fill="FFFFFF"/>
        <w:spacing w:after="380" w:line="240" w:lineRule="auto"/>
        <w:rPr>
          <w:rFonts w:ascii="Arial" w:eastAsia="Times New Roman" w:hAnsi="Arial" w:cs="Arial"/>
          <w:sz w:val="24"/>
          <w:szCs w:val="24"/>
        </w:rPr>
      </w:pPr>
      <w:r w:rsidRPr="008A3A0F">
        <w:rPr>
          <w:rFonts w:ascii="Arial" w:eastAsia="Times New Roman" w:hAnsi="Arial" w:cs="Arial"/>
          <w:sz w:val="24"/>
          <w:szCs w:val="24"/>
        </w:rPr>
        <w:t>Review the two core concepts of Information Security – vulnerabilities and threats – and understand how they are related and how they can be classified and assessed.</w:t>
      </w:r>
    </w:p>
    <w:p w:rsidR="009502C9" w:rsidRPr="008A3A0F" w:rsidRDefault="009502C9" w:rsidP="009502C9">
      <w:pPr>
        <w:pStyle w:val="ListParagraph"/>
        <w:numPr>
          <w:ilvl w:val="0"/>
          <w:numId w:val="1"/>
        </w:numPr>
        <w:shd w:val="clear" w:color="auto" w:fill="FFFFFF"/>
        <w:spacing w:after="380" w:line="240" w:lineRule="auto"/>
        <w:rPr>
          <w:rFonts w:ascii="Arial" w:eastAsia="Times New Roman" w:hAnsi="Arial" w:cs="Arial"/>
          <w:sz w:val="24"/>
          <w:szCs w:val="24"/>
        </w:rPr>
      </w:pPr>
      <w:r w:rsidRPr="008A3A0F">
        <w:rPr>
          <w:rFonts w:ascii="Arial" w:eastAsia="Times New Roman" w:hAnsi="Arial" w:cs="Arial"/>
          <w:sz w:val="24"/>
          <w:szCs w:val="24"/>
        </w:rPr>
        <w:t>Identify a range of professional roles available in the Information Security field.</w:t>
      </w:r>
    </w:p>
    <w:p w:rsidR="009502C9" w:rsidRDefault="009502C9" w:rsidP="009502C9">
      <w:pPr>
        <w:shd w:val="clear" w:color="auto" w:fill="FFFFFF"/>
        <w:spacing w:after="0" w:line="240" w:lineRule="auto"/>
        <w:ind w:left="300" w:hanging="360"/>
        <w:rPr>
          <w:rFonts w:ascii="Arial" w:eastAsia="Times New Roman" w:hAnsi="Arial" w:cs="Arial"/>
          <w:b/>
          <w:bCs/>
          <w:sz w:val="24"/>
          <w:szCs w:val="24"/>
        </w:rPr>
      </w:pPr>
      <w:r w:rsidRPr="008A3A0F">
        <w:rPr>
          <w:rFonts w:ascii="Arial" w:eastAsia="Times New Roman" w:hAnsi="Arial" w:cs="Arial"/>
          <w:b/>
          <w:bCs/>
          <w:sz w:val="24"/>
          <w:szCs w:val="24"/>
        </w:rPr>
        <w:t>Outcomes:</w:t>
      </w:r>
    </w:p>
    <w:p w:rsidR="00A5325E" w:rsidRPr="008A3A0F" w:rsidRDefault="00A5325E" w:rsidP="009502C9">
      <w:pPr>
        <w:shd w:val="clear" w:color="auto" w:fill="FFFFFF"/>
        <w:spacing w:after="0" w:line="240" w:lineRule="auto"/>
        <w:ind w:left="300" w:hanging="360"/>
        <w:rPr>
          <w:rFonts w:ascii="Arial" w:eastAsia="Times New Roman" w:hAnsi="Arial" w:cs="Arial"/>
          <w:sz w:val="24"/>
          <w:szCs w:val="24"/>
        </w:rPr>
      </w:pPr>
    </w:p>
    <w:p w:rsidR="009502C9" w:rsidRPr="008A3A0F" w:rsidRDefault="009502C9" w:rsidP="009502C9">
      <w:pPr>
        <w:pStyle w:val="ListParagraph"/>
        <w:numPr>
          <w:ilvl w:val="0"/>
          <w:numId w:val="2"/>
        </w:numPr>
        <w:shd w:val="clear" w:color="auto" w:fill="FFFFFF"/>
        <w:spacing w:after="240" w:line="240" w:lineRule="auto"/>
        <w:rPr>
          <w:rFonts w:ascii="Arial" w:eastAsia="Times New Roman" w:hAnsi="Arial" w:cs="Arial"/>
          <w:sz w:val="24"/>
          <w:szCs w:val="24"/>
        </w:rPr>
      </w:pPr>
      <w:r w:rsidRPr="008A3A0F">
        <w:rPr>
          <w:rFonts w:ascii="Arial" w:eastAsia="Times New Roman" w:hAnsi="Arial" w:cs="Arial"/>
          <w:sz w:val="24"/>
          <w:szCs w:val="24"/>
        </w:rPr>
        <w:t>Explain the basic principles of Information Security Management.</w:t>
      </w:r>
    </w:p>
    <w:p w:rsidR="009502C9" w:rsidRPr="008A3A0F" w:rsidRDefault="009502C9" w:rsidP="009502C9">
      <w:pPr>
        <w:pStyle w:val="ListParagraph"/>
        <w:numPr>
          <w:ilvl w:val="0"/>
          <w:numId w:val="2"/>
        </w:numPr>
        <w:shd w:val="clear" w:color="auto" w:fill="FFFFFF"/>
        <w:spacing w:after="240" w:line="240" w:lineRule="auto"/>
        <w:rPr>
          <w:rFonts w:ascii="Arial" w:eastAsia="Times New Roman" w:hAnsi="Arial" w:cs="Arial"/>
          <w:sz w:val="24"/>
          <w:szCs w:val="24"/>
        </w:rPr>
      </w:pPr>
      <w:r w:rsidRPr="008A3A0F">
        <w:rPr>
          <w:rFonts w:ascii="Arial" w:eastAsia="Times New Roman" w:hAnsi="Arial" w:cs="Arial"/>
          <w:sz w:val="24"/>
          <w:szCs w:val="24"/>
        </w:rPr>
        <w:t>Describe the four tenets/ principles of Information Security Management.</w:t>
      </w:r>
    </w:p>
    <w:p w:rsidR="009502C9" w:rsidRPr="008A3A0F" w:rsidRDefault="009502C9" w:rsidP="009502C9">
      <w:pPr>
        <w:pStyle w:val="ListParagraph"/>
        <w:numPr>
          <w:ilvl w:val="0"/>
          <w:numId w:val="2"/>
        </w:numPr>
        <w:shd w:val="clear" w:color="auto" w:fill="FFFFFF"/>
        <w:spacing w:after="240" w:line="240" w:lineRule="auto"/>
        <w:rPr>
          <w:rFonts w:ascii="Arial" w:eastAsia="Times New Roman" w:hAnsi="Arial" w:cs="Arial"/>
          <w:sz w:val="24"/>
          <w:szCs w:val="24"/>
        </w:rPr>
      </w:pPr>
      <w:r w:rsidRPr="008A3A0F">
        <w:rPr>
          <w:rFonts w:ascii="Arial" w:eastAsia="Times New Roman" w:hAnsi="Arial" w:cs="Arial"/>
          <w:sz w:val="24"/>
          <w:szCs w:val="24"/>
        </w:rPr>
        <w:t>Describe what constitutes a threat and vulnerability.</w:t>
      </w:r>
    </w:p>
    <w:p w:rsidR="009502C9" w:rsidRDefault="009502C9" w:rsidP="009502C9">
      <w:pPr>
        <w:pStyle w:val="ListParagraph"/>
        <w:numPr>
          <w:ilvl w:val="0"/>
          <w:numId w:val="2"/>
        </w:numPr>
        <w:shd w:val="clear" w:color="auto" w:fill="FFFFFF"/>
        <w:spacing w:after="240" w:line="240" w:lineRule="auto"/>
        <w:rPr>
          <w:rFonts w:ascii="Arial" w:eastAsia="Times New Roman" w:hAnsi="Arial" w:cs="Arial"/>
          <w:sz w:val="24"/>
          <w:szCs w:val="24"/>
        </w:rPr>
      </w:pPr>
      <w:r w:rsidRPr="008A3A0F">
        <w:rPr>
          <w:rFonts w:ascii="Arial" w:eastAsia="Times New Roman" w:hAnsi="Arial" w:cs="Arial"/>
          <w:sz w:val="24"/>
          <w:szCs w:val="24"/>
        </w:rPr>
        <w:t>List several typical roles within the Information Security profession.</w:t>
      </w:r>
    </w:p>
    <w:p w:rsidR="00A5325E" w:rsidRPr="008A3A0F" w:rsidRDefault="00A5325E" w:rsidP="00A5325E">
      <w:pPr>
        <w:pStyle w:val="ListParagraph"/>
        <w:shd w:val="clear" w:color="auto" w:fill="FFFFFF"/>
        <w:spacing w:after="240" w:line="240" w:lineRule="auto"/>
        <w:ind w:left="660"/>
        <w:rPr>
          <w:rFonts w:ascii="Arial" w:eastAsia="Times New Roman" w:hAnsi="Arial" w:cs="Arial"/>
          <w:sz w:val="24"/>
          <w:szCs w:val="24"/>
        </w:rPr>
      </w:pPr>
    </w:p>
    <w:p w:rsidR="009502C9" w:rsidRPr="008A3A0F" w:rsidRDefault="009502C9" w:rsidP="009502C9">
      <w:pPr>
        <w:shd w:val="clear" w:color="auto" w:fill="FFFFFF"/>
        <w:spacing w:after="240" w:line="240" w:lineRule="auto"/>
        <w:ind w:left="300" w:hanging="360"/>
        <w:rPr>
          <w:rFonts w:ascii="Arial" w:eastAsia="Times New Roman" w:hAnsi="Arial" w:cs="Arial"/>
          <w:sz w:val="24"/>
          <w:szCs w:val="24"/>
        </w:rPr>
      </w:pPr>
      <w:r w:rsidRPr="008A3A0F">
        <w:rPr>
          <w:rFonts w:ascii="Arial" w:eastAsia="Times New Roman" w:hAnsi="Arial" w:cs="Arial"/>
          <w:b/>
          <w:bCs/>
          <w:sz w:val="24"/>
          <w:szCs w:val="24"/>
        </w:rPr>
        <w:t>Reflection: </w:t>
      </w:r>
    </w:p>
    <w:p w:rsidR="009502C9" w:rsidRPr="008A3A0F" w:rsidRDefault="009502C9" w:rsidP="009502C9">
      <w:pPr>
        <w:spacing w:before="100" w:beforeAutospacing="1" w:after="100" w:afterAutospacing="1" w:line="240" w:lineRule="auto"/>
        <w:textAlignment w:val="baseline"/>
        <w:rPr>
          <w:rFonts w:ascii="Arial" w:eastAsia="Times New Roman" w:hAnsi="Arial" w:cs="Arial"/>
          <w:sz w:val="24"/>
          <w:szCs w:val="24"/>
        </w:rPr>
      </w:pPr>
      <w:r w:rsidRPr="008A3A0F">
        <w:rPr>
          <w:rFonts w:ascii="Arial" w:eastAsia="Times New Roman" w:hAnsi="Arial" w:cs="Arial"/>
          <w:sz w:val="24"/>
          <w:szCs w:val="24"/>
        </w:rPr>
        <w:t xml:space="preserve">Information security is the identification of individuals who possess information security, the detection of vulnerable areas, the prevention of threats, and the implementation of preventative measures and research to ensure information security and protection against undesirable dangers </w:t>
      </w:r>
      <w:proofErr w:type="spellStart"/>
      <w:r w:rsidRPr="008A3A0F">
        <w:rPr>
          <w:rFonts w:ascii="Arial" w:eastAsia="Times New Roman" w:hAnsi="Arial" w:cs="Arial"/>
          <w:sz w:val="24"/>
          <w:szCs w:val="24"/>
        </w:rPr>
        <w:t>Ibrahimova</w:t>
      </w:r>
      <w:proofErr w:type="spellEnd"/>
      <w:r w:rsidRPr="008A3A0F">
        <w:rPr>
          <w:rFonts w:ascii="Arial" w:eastAsia="Times New Roman" w:hAnsi="Arial" w:cs="Arial"/>
          <w:sz w:val="24"/>
          <w:szCs w:val="24"/>
        </w:rPr>
        <w:t xml:space="preserve">, (A.N., 2020). On the other </w:t>
      </w:r>
      <w:proofErr w:type="gramStart"/>
      <w:r w:rsidRPr="008A3A0F">
        <w:rPr>
          <w:rFonts w:ascii="Arial" w:eastAsia="Times New Roman" w:hAnsi="Arial" w:cs="Arial"/>
          <w:sz w:val="24"/>
          <w:szCs w:val="24"/>
        </w:rPr>
        <w:t>hand</w:t>
      </w:r>
      <w:proofErr w:type="gramEnd"/>
      <w:r w:rsidRPr="008A3A0F">
        <w:rPr>
          <w:rFonts w:ascii="Arial" w:eastAsia="Times New Roman" w:hAnsi="Arial" w:cs="Arial"/>
          <w:sz w:val="24"/>
          <w:szCs w:val="24"/>
        </w:rPr>
        <w:t xml:space="preserve"> network security refers to a collection of rules, procedures, and practices that are implemented to secure computer networks and resources that are accessible over a network from unauthorized access, abuse, modification, or denial of service attacks discussed by (Wikipedia Contributors 2019).</w:t>
      </w:r>
    </w:p>
    <w:p w:rsidR="009502C9" w:rsidRPr="008A3A0F" w:rsidRDefault="009502C9" w:rsidP="009502C9">
      <w:pPr>
        <w:spacing w:before="100" w:beforeAutospacing="1" w:after="100" w:afterAutospacing="1" w:line="240" w:lineRule="auto"/>
        <w:textAlignment w:val="baseline"/>
        <w:rPr>
          <w:rFonts w:ascii="Arial" w:eastAsia="Times New Roman" w:hAnsi="Arial" w:cs="Arial"/>
          <w:sz w:val="24"/>
          <w:szCs w:val="24"/>
        </w:rPr>
      </w:pPr>
      <w:r w:rsidRPr="008A3A0F">
        <w:rPr>
          <w:rFonts w:ascii="Arial" w:eastAsia="Times New Roman" w:hAnsi="Arial" w:cs="Arial"/>
          <w:sz w:val="24"/>
          <w:szCs w:val="24"/>
        </w:rPr>
        <w:t xml:space="preserve">The policies and processes that IT and business organizations implemented to safeguard their information assets from vulnerabilities and threats are what are referred to as information security management, which is a phrase for such policies and practices (Zhang, Nakamura, and Sakurai, 2019). </w:t>
      </w:r>
      <w:r w:rsidRPr="008A3A0F">
        <w:rPr>
          <w:rFonts w:ascii="Arial" w:eastAsia="Times New Roman" w:hAnsi="Arial" w:cs="Arial"/>
          <w:sz w:val="24"/>
          <w:szCs w:val="24"/>
          <w:shd w:val="clear" w:color="auto" w:fill="FFFFFF"/>
        </w:rPr>
        <w:t>Information security may be broken down into four primary tenets: confidentiality, authentication, integrity, and availability (</w:t>
      </w:r>
      <w:proofErr w:type="spellStart"/>
      <w:r w:rsidRPr="008A3A0F">
        <w:rPr>
          <w:rFonts w:ascii="Arial" w:eastAsia="Times New Roman" w:hAnsi="Arial" w:cs="Arial"/>
          <w:sz w:val="24"/>
          <w:szCs w:val="24"/>
          <w:shd w:val="clear" w:color="auto" w:fill="FFFFFF"/>
        </w:rPr>
        <w:t>Alkhudhayr</w:t>
      </w:r>
      <w:proofErr w:type="spellEnd"/>
      <w:r w:rsidRPr="008A3A0F">
        <w:rPr>
          <w:rFonts w:ascii="Arial" w:eastAsia="Times New Roman" w:hAnsi="Arial" w:cs="Arial"/>
          <w:sz w:val="24"/>
          <w:szCs w:val="24"/>
          <w:shd w:val="clear" w:color="auto" w:fill="FFFFFF"/>
        </w:rPr>
        <w:t xml:space="preserve"> et al., 2019).</w:t>
      </w:r>
      <w:r w:rsidRPr="008A3A0F">
        <w:rPr>
          <w:rFonts w:ascii="Arial" w:eastAsia="Times New Roman" w:hAnsi="Arial" w:cs="Arial"/>
          <w:sz w:val="24"/>
          <w:szCs w:val="24"/>
        </w:rPr>
        <w:t xml:space="preserve"> </w:t>
      </w:r>
    </w:p>
    <w:p w:rsidR="009502C9" w:rsidRPr="008A3A0F" w:rsidRDefault="009502C9" w:rsidP="009502C9">
      <w:pPr>
        <w:rPr>
          <w:rFonts w:ascii="Arial" w:eastAsia="Times New Roman" w:hAnsi="Arial" w:cs="Arial"/>
          <w:sz w:val="24"/>
          <w:szCs w:val="24"/>
        </w:rPr>
      </w:pPr>
      <w:r w:rsidRPr="008A3A0F">
        <w:rPr>
          <w:rFonts w:ascii="Arial" w:hAnsi="Arial" w:cs="Arial"/>
          <w:sz w:val="24"/>
          <w:szCs w:val="24"/>
        </w:rPr>
        <w:t xml:space="preserve">A vulnerability is a known weakness in the context of cybersecurity that has the potential to be exploited in order to cause damage or jeopardize sensitive data. The word "vulnerability" is occasionally used to refer to a flaw in software that may be exploited to run operations for which they were not planned. Vulnerabilities may be exploited to perform functions for which they were not intended. An adversary, for </w:t>
      </w:r>
      <w:r w:rsidRPr="008A3A0F">
        <w:rPr>
          <w:rFonts w:ascii="Arial" w:hAnsi="Arial" w:cs="Arial"/>
          <w:sz w:val="24"/>
          <w:szCs w:val="24"/>
        </w:rPr>
        <w:lastRenderedPageBreak/>
        <w:t>instance, may take advantage of a vulnerability in order to install malware on the computer systems used by the company. An undesirable action or occurrence that may have been caused by exposure to or penetration of a computer system or application may have the potential to damage the system or application in an unintended manner. A vulnerability is a weak point in your system, whether it be in terms of its hardware, software, or operations</w:t>
      </w:r>
      <w:r w:rsidRPr="008A3A0F">
        <w:rPr>
          <w:rFonts w:ascii="Arial" w:eastAsia="Times New Roman" w:hAnsi="Arial" w:cs="Arial"/>
          <w:sz w:val="24"/>
          <w:szCs w:val="24"/>
        </w:rPr>
        <w:t xml:space="preserve"> which is discussed by (</w:t>
      </w:r>
      <w:proofErr w:type="spellStart"/>
      <w:r w:rsidRPr="008A3A0F">
        <w:rPr>
          <w:rFonts w:ascii="Arial" w:eastAsia="Times New Roman" w:hAnsi="Arial" w:cs="Arial"/>
          <w:sz w:val="24"/>
          <w:szCs w:val="24"/>
        </w:rPr>
        <w:t>Bilgin</w:t>
      </w:r>
      <w:proofErr w:type="spellEnd"/>
      <w:r w:rsidRPr="008A3A0F">
        <w:rPr>
          <w:rFonts w:ascii="Arial" w:eastAsia="Times New Roman" w:hAnsi="Arial" w:cs="Arial"/>
          <w:sz w:val="24"/>
          <w:szCs w:val="24"/>
        </w:rPr>
        <w:t xml:space="preserve"> et al., 2020). </w:t>
      </w:r>
      <w:r w:rsidRPr="001C4CE0">
        <w:rPr>
          <w:rFonts w:ascii="Arial" w:eastAsia="Times New Roman" w:hAnsi="Arial" w:cs="Arial"/>
          <w:sz w:val="24"/>
          <w:szCs w:val="24"/>
        </w:rPr>
        <w:t>Glisson, W.B</w:t>
      </w:r>
      <w:r w:rsidRPr="008A3A0F">
        <w:rPr>
          <w:rFonts w:ascii="Arial" w:eastAsia="Times New Roman" w:hAnsi="Arial" w:cs="Arial"/>
          <w:sz w:val="24"/>
          <w:szCs w:val="24"/>
        </w:rPr>
        <w:t>, (2015) et. al. focuses on the network communication that takes place between the medical mannequin and the computer that is directing it.</w:t>
      </w:r>
      <w:r w:rsidRPr="008A3A0F">
        <w:rPr>
          <w:rFonts w:ascii="Arial" w:eastAsia="Times New Roman" w:hAnsi="Arial" w:cs="Arial"/>
          <w:sz w:val="24"/>
          <w:szCs w:val="24"/>
        </w:rPr>
        <w:br/>
      </w:r>
    </w:p>
    <w:p w:rsidR="009502C9" w:rsidRPr="008A3A0F" w:rsidRDefault="009502C9" w:rsidP="009502C9">
      <w:pPr>
        <w:spacing w:after="240" w:line="240" w:lineRule="auto"/>
        <w:rPr>
          <w:rFonts w:ascii="Arial" w:eastAsia="Times New Roman" w:hAnsi="Arial" w:cs="Arial"/>
          <w:sz w:val="24"/>
          <w:szCs w:val="24"/>
        </w:rPr>
      </w:pPr>
      <w:r w:rsidRPr="007527D9">
        <w:rPr>
          <w:rFonts w:ascii="Arial" w:eastAsia="Times New Roman" w:hAnsi="Arial" w:cs="Arial"/>
          <w:sz w:val="24"/>
          <w:szCs w:val="24"/>
        </w:rPr>
        <w:t>Some of the key duties that come under the umbrella of information security include application security, loss prevention, forensics, incident response, network security, security architecture, threat intelligence, vulnerability management, and so on. Another one of your tasks is to keep an eye out for and address weaknesses</w:t>
      </w:r>
      <w:r w:rsidRPr="008A3A0F">
        <w:rPr>
          <w:rFonts w:ascii="Arial" w:eastAsia="Times New Roman" w:hAnsi="Arial" w:cs="Arial"/>
          <w:sz w:val="24"/>
          <w:szCs w:val="24"/>
        </w:rPr>
        <w:t>.</w:t>
      </w:r>
    </w:p>
    <w:p w:rsidR="009502C9" w:rsidRPr="008A3A0F" w:rsidRDefault="009502C9" w:rsidP="009502C9">
      <w:pPr>
        <w:spacing w:before="240" w:after="0" w:line="480" w:lineRule="auto"/>
        <w:rPr>
          <w:rFonts w:ascii="Arial" w:eastAsia="Times New Roman" w:hAnsi="Arial" w:cs="Arial"/>
          <w:b/>
          <w:bCs/>
          <w:sz w:val="24"/>
          <w:szCs w:val="24"/>
        </w:rPr>
      </w:pPr>
      <w:r w:rsidRPr="008A3A0F">
        <w:rPr>
          <w:rFonts w:ascii="Arial" w:eastAsia="Times New Roman" w:hAnsi="Arial" w:cs="Arial"/>
          <w:b/>
          <w:bCs/>
          <w:sz w:val="24"/>
          <w:szCs w:val="24"/>
        </w:rPr>
        <w:t>References:</w:t>
      </w:r>
    </w:p>
    <w:p w:rsidR="009502C9" w:rsidRPr="008A3A0F" w:rsidRDefault="009502C9" w:rsidP="009502C9">
      <w:pPr>
        <w:spacing w:after="0" w:line="240" w:lineRule="auto"/>
        <w:rPr>
          <w:rFonts w:ascii="Arial" w:eastAsia="Times New Roman" w:hAnsi="Arial" w:cs="Arial"/>
          <w:sz w:val="24"/>
          <w:szCs w:val="24"/>
        </w:rPr>
      </w:pPr>
      <w:proofErr w:type="spellStart"/>
      <w:r w:rsidRPr="008A3A0F">
        <w:rPr>
          <w:rFonts w:ascii="Arial" w:eastAsia="Times New Roman" w:hAnsi="Arial" w:cs="Arial"/>
          <w:sz w:val="24"/>
          <w:szCs w:val="24"/>
        </w:rPr>
        <w:t>Ibrahimova</w:t>
      </w:r>
      <w:proofErr w:type="spellEnd"/>
      <w:r w:rsidRPr="008A3A0F">
        <w:rPr>
          <w:rFonts w:ascii="Arial" w:eastAsia="Times New Roman" w:hAnsi="Arial" w:cs="Arial"/>
          <w:sz w:val="24"/>
          <w:szCs w:val="24"/>
        </w:rPr>
        <w:t xml:space="preserve">, A.N., 2020. The </w:t>
      </w:r>
      <w:proofErr w:type="spellStart"/>
      <w:r w:rsidRPr="008A3A0F">
        <w:rPr>
          <w:rFonts w:ascii="Arial" w:eastAsia="Times New Roman" w:hAnsi="Arial" w:cs="Arial"/>
          <w:sz w:val="24"/>
          <w:szCs w:val="24"/>
        </w:rPr>
        <w:t>defintions</w:t>
      </w:r>
      <w:proofErr w:type="spellEnd"/>
      <w:r w:rsidRPr="008A3A0F">
        <w:rPr>
          <w:rFonts w:ascii="Arial" w:eastAsia="Times New Roman" w:hAnsi="Arial" w:cs="Arial"/>
          <w:sz w:val="24"/>
          <w:szCs w:val="24"/>
        </w:rPr>
        <w:t xml:space="preserve"> of information and security; history of information security development. Vilnius University Open Series, pp.48-57.</w:t>
      </w:r>
    </w:p>
    <w:p w:rsidR="009502C9" w:rsidRPr="008A3A0F" w:rsidRDefault="009502C9" w:rsidP="00743AE5">
      <w:pPr>
        <w:spacing w:after="240" w:line="240" w:lineRule="auto"/>
        <w:rPr>
          <w:rFonts w:ascii="Arial" w:eastAsia="Times New Roman" w:hAnsi="Arial" w:cs="Arial"/>
          <w:sz w:val="24"/>
          <w:szCs w:val="24"/>
        </w:rPr>
      </w:pPr>
      <w:r w:rsidRPr="008A3A0F">
        <w:rPr>
          <w:rFonts w:ascii="Arial" w:eastAsia="Times New Roman" w:hAnsi="Arial" w:cs="Arial"/>
          <w:sz w:val="24"/>
          <w:szCs w:val="24"/>
        </w:rPr>
        <w:t xml:space="preserve">Wikipedia Contributors (2019). </w:t>
      </w:r>
      <w:r w:rsidRPr="008A3A0F">
        <w:rPr>
          <w:rFonts w:ascii="Arial" w:eastAsia="Times New Roman" w:hAnsi="Arial" w:cs="Arial"/>
          <w:i/>
          <w:iCs/>
          <w:sz w:val="24"/>
          <w:szCs w:val="24"/>
        </w:rPr>
        <w:t>Network security</w:t>
      </w:r>
      <w:r w:rsidRPr="008A3A0F">
        <w:rPr>
          <w:rFonts w:ascii="Arial" w:eastAsia="Times New Roman" w:hAnsi="Arial" w:cs="Arial"/>
          <w:sz w:val="24"/>
          <w:szCs w:val="24"/>
        </w:rPr>
        <w:t xml:space="preserve">. [online] Wikipedia. Available </w:t>
      </w:r>
      <w:proofErr w:type="gramStart"/>
      <w:r w:rsidRPr="008A3A0F">
        <w:rPr>
          <w:rFonts w:ascii="Arial" w:eastAsia="Times New Roman" w:hAnsi="Arial" w:cs="Arial"/>
          <w:sz w:val="24"/>
          <w:szCs w:val="24"/>
        </w:rPr>
        <w:t>at:.</w:t>
      </w:r>
      <w:proofErr w:type="gramEnd"/>
      <w:r w:rsidR="00743AE5">
        <w:rPr>
          <w:rFonts w:ascii="Arial" w:eastAsia="Times New Roman" w:hAnsi="Arial" w:cs="Arial"/>
          <w:sz w:val="24"/>
          <w:szCs w:val="24"/>
        </w:rPr>
        <w:t xml:space="preserve"> </w:t>
      </w:r>
      <w:r w:rsidR="00743AE5" w:rsidRPr="00743AE5">
        <w:rPr>
          <w:rFonts w:ascii="Arial" w:eastAsia="Times New Roman" w:hAnsi="Arial" w:cs="Arial"/>
          <w:sz w:val="24"/>
          <w:szCs w:val="24"/>
        </w:rPr>
        <w:t xml:space="preserve">https://en.wikipedia.org/wiki/Network_security </w:t>
      </w:r>
      <w:r w:rsidR="00743AE5">
        <w:rPr>
          <w:rFonts w:ascii="Arial" w:eastAsia="Times New Roman" w:hAnsi="Arial" w:cs="Arial"/>
          <w:sz w:val="24"/>
          <w:szCs w:val="24"/>
        </w:rPr>
        <w:t>[Accessed 8 May 2022].</w:t>
      </w:r>
    </w:p>
    <w:p w:rsidR="009502C9" w:rsidRPr="008A3A0F" w:rsidRDefault="009502C9" w:rsidP="009502C9">
      <w:pPr>
        <w:spacing w:after="240" w:line="240" w:lineRule="auto"/>
        <w:rPr>
          <w:rFonts w:ascii="Arial" w:eastAsia="Times New Roman" w:hAnsi="Arial" w:cs="Arial"/>
          <w:sz w:val="24"/>
          <w:szCs w:val="24"/>
        </w:rPr>
      </w:pPr>
      <w:proofErr w:type="spellStart"/>
      <w:r w:rsidRPr="008A3A0F">
        <w:rPr>
          <w:rFonts w:ascii="Arial" w:eastAsia="Times New Roman" w:hAnsi="Arial" w:cs="Arial"/>
          <w:sz w:val="24"/>
          <w:szCs w:val="24"/>
        </w:rPr>
        <w:t>Alkhudhayr</w:t>
      </w:r>
      <w:proofErr w:type="spellEnd"/>
      <w:r w:rsidRPr="008A3A0F">
        <w:rPr>
          <w:rFonts w:ascii="Arial" w:eastAsia="Times New Roman" w:hAnsi="Arial" w:cs="Arial"/>
          <w:sz w:val="24"/>
          <w:szCs w:val="24"/>
        </w:rPr>
        <w:t xml:space="preserve">, F., </w:t>
      </w:r>
      <w:proofErr w:type="spellStart"/>
      <w:r w:rsidRPr="008A3A0F">
        <w:rPr>
          <w:rFonts w:ascii="Arial" w:eastAsia="Times New Roman" w:hAnsi="Arial" w:cs="Arial"/>
          <w:sz w:val="24"/>
          <w:szCs w:val="24"/>
        </w:rPr>
        <w:t>Alfarraj</w:t>
      </w:r>
      <w:proofErr w:type="spellEnd"/>
      <w:r w:rsidRPr="008A3A0F">
        <w:rPr>
          <w:rFonts w:ascii="Arial" w:eastAsia="Times New Roman" w:hAnsi="Arial" w:cs="Arial"/>
          <w:sz w:val="24"/>
          <w:szCs w:val="24"/>
        </w:rPr>
        <w:t xml:space="preserve">, S., </w:t>
      </w:r>
      <w:proofErr w:type="spellStart"/>
      <w:r w:rsidRPr="008A3A0F">
        <w:rPr>
          <w:rFonts w:ascii="Arial" w:eastAsia="Times New Roman" w:hAnsi="Arial" w:cs="Arial"/>
          <w:sz w:val="24"/>
          <w:szCs w:val="24"/>
        </w:rPr>
        <w:t>Aljameeli</w:t>
      </w:r>
      <w:proofErr w:type="spellEnd"/>
      <w:r w:rsidRPr="008A3A0F">
        <w:rPr>
          <w:rFonts w:ascii="Arial" w:eastAsia="Times New Roman" w:hAnsi="Arial" w:cs="Arial"/>
          <w:sz w:val="24"/>
          <w:szCs w:val="24"/>
        </w:rPr>
        <w:t xml:space="preserve">, B. and </w:t>
      </w:r>
      <w:proofErr w:type="spellStart"/>
      <w:r w:rsidRPr="008A3A0F">
        <w:rPr>
          <w:rFonts w:ascii="Arial" w:eastAsia="Times New Roman" w:hAnsi="Arial" w:cs="Arial"/>
          <w:sz w:val="24"/>
          <w:szCs w:val="24"/>
        </w:rPr>
        <w:t>Elkhdiri</w:t>
      </w:r>
      <w:proofErr w:type="spellEnd"/>
      <w:r w:rsidRPr="008A3A0F">
        <w:rPr>
          <w:rFonts w:ascii="Arial" w:eastAsia="Times New Roman" w:hAnsi="Arial" w:cs="Arial"/>
          <w:sz w:val="24"/>
          <w:szCs w:val="24"/>
        </w:rPr>
        <w:t xml:space="preserve">, S. (2019). Information </w:t>
      </w:r>
      <w:proofErr w:type="spellStart"/>
      <w:proofErr w:type="gramStart"/>
      <w:r w:rsidRPr="008A3A0F">
        <w:rPr>
          <w:rFonts w:ascii="Arial" w:eastAsia="Times New Roman" w:hAnsi="Arial" w:cs="Arial"/>
          <w:sz w:val="24"/>
          <w:szCs w:val="24"/>
        </w:rPr>
        <w:t>Security:A</w:t>
      </w:r>
      <w:proofErr w:type="spellEnd"/>
      <w:proofErr w:type="gramEnd"/>
      <w:r w:rsidRPr="008A3A0F">
        <w:rPr>
          <w:rFonts w:ascii="Arial" w:eastAsia="Times New Roman" w:hAnsi="Arial" w:cs="Arial"/>
          <w:sz w:val="24"/>
          <w:szCs w:val="24"/>
        </w:rPr>
        <w:t xml:space="preserve"> Review of Information Security Issues and Techniques. </w:t>
      </w:r>
      <w:r w:rsidRPr="008A3A0F">
        <w:rPr>
          <w:rFonts w:ascii="Arial" w:eastAsia="Times New Roman" w:hAnsi="Arial" w:cs="Arial"/>
          <w:i/>
          <w:iCs/>
          <w:sz w:val="24"/>
          <w:szCs w:val="24"/>
        </w:rPr>
        <w:t>2019 2nd International Conference on Computer Applications &amp; Information Security (ICCAIS)</w:t>
      </w:r>
      <w:r w:rsidRPr="008A3A0F">
        <w:rPr>
          <w:rFonts w:ascii="Arial" w:eastAsia="Times New Roman" w:hAnsi="Arial" w:cs="Arial"/>
          <w:sz w:val="24"/>
          <w:szCs w:val="24"/>
        </w:rPr>
        <w:t>. doi:10.1109/cais.2019.8769504.</w:t>
      </w:r>
    </w:p>
    <w:p w:rsidR="009502C9" w:rsidRPr="008A3A0F" w:rsidRDefault="009502C9" w:rsidP="009502C9">
      <w:pPr>
        <w:spacing w:after="240" w:line="240" w:lineRule="auto"/>
        <w:rPr>
          <w:rFonts w:ascii="Arial" w:eastAsia="Times New Roman" w:hAnsi="Arial" w:cs="Arial"/>
          <w:sz w:val="24"/>
          <w:szCs w:val="24"/>
        </w:rPr>
      </w:pPr>
      <w:proofErr w:type="spellStart"/>
      <w:r w:rsidRPr="008A3A0F">
        <w:rPr>
          <w:rFonts w:ascii="Arial" w:eastAsia="Times New Roman" w:hAnsi="Arial" w:cs="Arial"/>
          <w:sz w:val="24"/>
          <w:szCs w:val="24"/>
        </w:rPr>
        <w:t>Bilgin</w:t>
      </w:r>
      <w:proofErr w:type="spellEnd"/>
      <w:r w:rsidRPr="008A3A0F">
        <w:rPr>
          <w:rFonts w:ascii="Arial" w:eastAsia="Times New Roman" w:hAnsi="Arial" w:cs="Arial"/>
          <w:sz w:val="24"/>
          <w:szCs w:val="24"/>
        </w:rPr>
        <w:t xml:space="preserve">, Z., </w:t>
      </w:r>
      <w:proofErr w:type="spellStart"/>
      <w:r w:rsidRPr="008A3A0F">
        <w:rPr>
          <w:rFonts w:ascii="Arial" w:eastAsia="Times New Roman" w:hAnsi="Arial" w:cs="Arial"/>
          <w:sz w:val="24"/>
          <w:szCs w:val="24"/>
        </w:rPr>
        <w:t>Ersoy</w:t>
      </w:r>
      <w:proofErr w:type="spellEnd"/>
      <w:r w:rsidRPr="008A3A0F">
        <w:rPr>
          <w:rFonts w:ascii="Arial" w:eastAsia="Times New Roman" w:hAnsi="Arial" w:cs="Arial"/>
          <w:sz w:val="24"/>
          <w:szCs w:val="24"/>
        </w:rPr>
        <w:t xml:space="preserve">, M.A., </w:t>
      </w:r>
      <w:proofErr w:type="spellStart"/>
      <w:r w:rsidRPr="008A3A0F">
        <w:rPr>
          <w:rFonts w:ascii="Arial" w:eastAsia="Times New Roman" w:hAnsi="Arial" w:cs="Arial"/>
          <w:sz w:val="24"/>
          <w:szCs w:val="24"/>
        </w:rPr>
        <w:t>Soykan</w:t>
      </w:r>
      <w:proofErr w:type="spellEnd"/>
      <w:r w:rsidRPr="008A3A0F">
        <w:rPr>
          <w:rFonts w:ascii="Arial" w:eastAsia="Times New Roman" w:hAnsi="Arial" w:cs="Arial"/>
          <w:sz w:val="24"/>
          <w:szCs w:val="24"/>
        </w:rPr>
        <w:t xml:space="preserve">, E.U., </w:t>
      </w:r>
      <w:proofErr w:type="spellStart"/>
      <w:r w:rsidRPr="008A3A0F">
        <w:rPr>
          <w:rFonts w:ascii="Arial" w:eastAsia="Times New Roman" w:hAnsi="Arial" w:cs="Arial"/>
          <w:sz w:val="24"/>
          <w:szCs w:val="24"/>
        </w:rPr>
        <w:t>Tomur</w:t>
      </w:r>
      <w:proofErr w:type="spellEnd"/>
      <w:r w:rsidRPr="008A3A0F">
        <w:rPr>
          <w:rFonts w:ascii="Arial" w:eastAsia="Times New Roman" w:hAnsi="Arial" w:cs="Arial"/>
          <w:sz w:val="24"/>
          <w:szCs w:val="24"/>
        </w:rPr>
        <w:t xml:space="preserve">, E., </w:t>
      </w:r>
      <w:proofErr w:type="spellStart"/>
      <w:r w:rsidRPr="008A3A0F">
        <w:rPr>
          <w:rFonts w:ascii="Arial" w:eastAsia="Times New Roman" w:hAnsi="Arial" w:cs="Arial"/>
          <w:sz w:val="24"/>
          <w:szCs w:val="24"/>
        </w:rPr>
        <w:t>Comak</w:t>
      </w:r>
      <w:proofErr w:type="spellEnd"/>
      <w:r w:rsidRPr="008A3A0F">
        <w:rPr>
          <w:rFonts w:ascii="Arial" w:eastAsia="Times New Roman" w:hAnsi="Arial" w:cs="Arial"/>
          <w:sz w:val="24"/>
          <w:szCs w:val="24"/>
        </w:rPr>
        <w:t xml:space="preserve">, P. and </w:t>
      </w:r>
      <w:proofErr w:type="spellStart"/>
      <w:r w:rsidRPr="008A3A0F">
        <w:rPr>
          <w:rFonts w:ascii="Arial" w:eastAsia="Times New Roman" w:hAnsi="Arial" w:cs="Arial"/>
          <w:sz w:val="24"/>
          <w:szCs w:val="24"/>
        </w:rPr>
        <w:t>Karacay</w:t>
      </w:r>
      <w:proofErr w:type="spellEnd"/>
      <w:r w:rsidRPr="008A3A0F">
        <w:rPr>
          <w:rFonts w:ascii="Arial" w:eastAsia="Times New Roman" w:hAnsi="Arial" w:cs="Arial"/>
          <w:sz w:val="24"/>
          <w:szCs w:val="24"/>
        </w:rPr>
        <w:t xml:space="preserve">, L. (2020). Vulnerability Prediction </w:t>
      </w:r>
      <w:r w:rsidR="00BF2B7E" w:rsidRPr="008A3A0F">
        <w:rPr>
          <w:rFonts w:ascii="Arial" w:eastAsia="Times New Roman" w:hAnsi="Arial" w:cs="Arial"/>
          <w:sz w:val="24"/>
          <w:szCs w:val="24"/>
        </w:rPr>
        <w:t>from</w:t>
      </w:r>
      <w:r w:rsidRPr="008A3A0F">
        <w:rPr>
          <w:rFonts w:ascii="Arial" w:eastAsia="Times New Roman" w:hAnsi="Arial" w:cs="Arial"/>
          <w:sz w:val="24"/>
          <w:szCs w:val="24"/>
        </w:rPr>
        <w:t xml:space="preserve"> Source Code Using Machine Learning. </w:t>
      </w:r>
      <w:r w:rsidRPr="008A3A0F">
        <w:rPr>
          <w:rFonts w:ascii="Arial" w:eastAsia="Times New Roman" w:hAnsi="Arial" w:cs="Arial"/>
          <w:i/>
          <w:iCs/>
          <w:sz w:val="24"/>
          <w:szCs w:val="24"/>
        </w:rPr>
        <w:t>IEEE Access</w:t>
      </w:r>
      <w:r w:rsidRPr="008A3A0F">
        <w:rPr>
          <w:rFonts w:ascii="Arial" w:eastAsia="Times New Roman" w:hAnsi="Arial" w:cs="Arial"/>
          <w:sz w:val="24"/>
          <w:szCs w:val="24"/>
        </w:rPr>
        <w:t>, 8, pp.150672–150684. doi:10.1109/access.2020.3016774.</w:t>
      </w:r>
    </w:p>
    <w:p w:rsidR="009502C9" w:rsidRPr="008A3A0F" w:rsidRDefault="009502C9" w:rsidP="00743AE5">
      <w:pPr>
        <w:spacing w:after="240" w:line="360" w:lineRule="auto"/>
        <w:rPr>
          <w:rFonts w:ascii="Arial" w:eastAsia="Times New Roman" w:hAnsi="Arial" w:cs="Arial"/>
          <w:sz w:val="24"/>
          <w:szCs w:val="24"/>
        </w:rPr>
      </w:pPr>
      <w:r w:rsidRPr="001C4CE0">
        <w:rPr>
          <w:rFonts w:ascii="Arial" w:eastAsia="Times New Roman" w:hAnsi="Arial" w:cs="Arial"/>
          <w:sz w:val="24"/>
          <w:szCs w:val="24"/>
        </w:rPr>
        <w:t xml:space="preserve">Glisson, W.B., </w:t>
      </w:r>
      <w:proofErr w:type="spellStart"/>
      <w:r w:rsidRPr="001C4CE0">
        <w:rPr>
          <w:rFonts w:ascii="Arial" w:eastAsia="Times New Roman" w:hAnsi="Arial" w:cs="Arial"/>
          <w:sz w:val="24"/>
          <w:szCs w:val="24"/>
        </w:rPr>
        <w:t>Andel</w:t>
      </w:r>
      <w:proofErr w:type="spellEnd"/>
      <w:r w:rsidRPr="001C4CE0">
        <w:rPr>
          <w:rFonts w:ascii="Arial" w:eastAsia="Times New Roman" w:hAnsi="Arial" w:cs="Arial"/>
          <w:sz w:val="24"/>
          <w:szCs w:val="24"/>
        </w:rPr>
        <w:t xml:space="preserve">, T., McDonald, T., Jacobs, M., Campbell, M. and </w:t>
      </w:r>
      <w:r w:rsidR="00E76F2B" w:rsidRPr="001C4CE0">
        <w:rPr>
          <w:rFonts w:ascii="Arial" w:eastAsia="Times New Roman" w:hAnsi="Arial" w:cs="Arial"/>
          <w:sz w:val="24"/>
          <w:szCs w:val="24"/>
        </w:rPr>
        <w:t>Mary</w:t>
      </w:r>
      <w:bookmarkStart w:id="1" w:name="_GoBack"/>
      <w:bookmarkEnd w:id="1"/>
      <w:r w:rsidRPr="001C4CE0">
        <w:rPr>
          <w:rFonts w:ascii="Arial" w:eastAsia="Times New Roman" w:hAnsi="Arial" w:cs="Arial"/>
          <w:sz w:val="24"/>
          <w:szCs w:val="24"/>
        </w:rPr>
        <w:t xml:space="preserve">, J. (2015). Compromising a Medical Mannequin. </w:t>
      </w:r>
      <w:r w:rsidRPr="001C4CE0">
        <w:rPr>
          <w:rFonts w:ascii="Arial" w:eastAsia="Times New Roman" w:hAnsi="Arial" w:cs="Arial"/>
          <w:i/>
          <w:iCs/>
          <w:sz w:val="24"/>
          <w:szCs w:val="24"/>
        </w:rPr>
        <w:t>arXiv:1509.00065 [</w:t>
      </w:r>
      <w:proofErr w:type="spellStart"/>
      <w:r w:rsidRPr="001C4CE0">
        <w:rPr>
          <w:rFonts w:ascii="Arial" w:eastAsia="Times New Roman" w:hAnsi="Arial" w:cs="Arial"/>
          <w:i/>
          <w:iCs/>
          <w:sz w:val="24"/>
          <w:szCs w:val="24"/>
        </w:rPr>
        <w:t>cs</w:t>
      </w:r>
      <w:proofErr w:type="spellEnd"/>
      <w:r w:rsidRPr="001C4CE0">
        <w:rPr>
          <w:rFonts w:ascii="Arial" w:eastAsia="Times New Roman" w:hAnsi="Arial" w:cs="Arial"/>
          <w:i/>
          <w:iCs/>
          <w:sz w:val="24"/>
          <w:szCs w:val="24"/>
        </w:rPr>
        <w:t>]</w:t>
      </w:r>
      <w:r w:rsidRPr="001C4CE0">
        <w:rPr>
          <w:rFonts w:ascii="Arial" w:eastAsia="Times New Roman" w:hAnsi="Arial" w:cs="Arial"/>
          <w:sz w:val="24"/>
          <w:szCs w:val="24"/>
        </w:rPr>
        <w:t>. [online] Available at: https://arxiv.org/abs/1509.00065.</w:t>
      </w:r>
      <w:r w:rsidR="00743AE5" w:rsidRPr="00743AE5">
        <w:rPr>
          <w:rFonts w:ascii="Arial" w:eastAsia="Times New Roman" w:hAnsi="Arial" w:cs="Arial"/>
          <w:sz w:val="24"/>
          <w:szCs w:val="24"/>
        </w:rPr>
        <w:t xml:space="preserve"> </w:t>
      </w:r>
      <w:r w:rsidR="00743AE5">
        <w:rPr>
          <w:rFonts w:ascii="Arial" w:eastAsia="Times New Roman" w:hAnsi="Arial" w:cs="Arial"/>
          <w:sz w:val="24"/>
          <w:szCs w:val="24"/>
        </w:rPr>
        <w:t>[Accessed 8 May 2022].</w:t>
      </w:r>
    </w:p>
    <w:p w:rsidR="009502C9" w:rsidRPr="008A3A0F" w:rsidRDefault="009502C9" w:rsidP="009502C9">
      <w:pPr>
        <w:spacing w:after="240" w:line="240" w:lineRule="auto"/>
        <w:rPr>
          <w:rFonts w:ascii="Arial" w:eastAsia="Times New Roman" w:hAnsi="Arial" w:cs="Arial"/>
          <w:sz w:val="24"/>
          <w:szCs w:val="24"/>
        </w:rPr>
      </w:pPr>
      <w:r w:rsidRPr="008A3A0F">
        <w:rPr>
          <w:rFonts w:ascii="Arial" w:eastAsia="Times New Roman" w:hAnsi="Arial" w:cs="Arial"/>
          <w:sz w:val="24"/>
          <w:szCs w:val="24"/>
        </w:rPr>
        <w:t xml:space="preserve">Zhang, H., Nakamura, T. and Sakurai, K. (2019). </w:t>
      </w:r>
      <w:r w:rsidRPr="008A3A0F">
        <w:rPr>
          <w:rFonts w:ascii="Arial" w:eastAsia="Times New Roman" w:hAnsi="Arial" w:cs="Arial"/>
          <w:i/>
          <w:iCs/>
          <w:sz w:val="24"/>
          <w:szCs w:val="24"/>
        </w:rPr>
        <w:t>Security and Trust Issues on Digital Supply Chain</w:t>
      </w:r>
      <w:r w:rsidRPr="008A3A0F">
        <w:rPr>
          <w:rFonts w:ascii="Arial" w:eastAsia="Times New Roman" w:hAnsi="Arial" w:cs="Arial"/>
          <w:sz w:val="24"/>
          <w:szCs w:val="24"/>
        </w:rPr>
        <w:t>. [online] IEEE Xplore. doi:10.1109/DASC/</w:t>
      </w:r>
      <w:proofErr w:type="spellStart"/>
      <w:r w:rsidRPr="008A3A0F">
        <w:rPr>
          <w:rFonts w:ascii="Arial" w:eastAsia="Times New Roman" w:hAnsi="Arial" w:cs="Arial"/>
          <w:sz w:val="24"/>
          <w:szCs w:val="24"/>
        </w:rPr>
        <w:t>PiCom</w:t>
      </w:r>
      <w:proofErr w:type="spellEnd"/>
      <w:r w:rsidRPr="008A3A0F">
        <w:rPr>
          <w:rFonts w:ascii="Arial" w:eastAsia="Times New Roman" w:hAnsi="Arial" w:cs="Arial"/>
          <w:sz w:val="24"/>
          <w:szCs w:val="24"/>
        </w:rPr>
        <w:t>/</w:t>
      </w:r>
      <w:proofErr w:type="spellStart"/>
      <w:r w:rsidRPr="008A3A0F">
        <w:rPr>
          <w:rFonts w:ascii="Arial" w:eastAsia="Times New Roman" w:hAnsi="Arial" w:cs="Arial"/>
          <w:sz w:val="24"/>
          <w:szCs w:val="24"/>
        </w:rPr>
        <w:t>CBDCom</w:t>
      </w:r>
      <w:proofErr w:type="spellEnd"/>
      <w:r w:rsidRPr="008A3A0F">
        <w:rPr>
          <w:rFonts w:ascii="Arial" w:eastAsia="Times New Roman" w:hAnsi="Arial" w:cs="Arial"/>
          <w:sz w:val="24"/>
          <w:szCs w:val="24"/>
        </w:rPr>
        <w:t>/CyberSciTech.2019.00069.</w:t>
      </w:r>
    </w:p>
    <w:bookmarkEnd w:id="0"/>
    <w:p w:rsidR="003F2266" w:rsidRDefault="003F2266"/>
    <w:sectPr w:rsidR="003F2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1E1034"/>
    <w:multiLevelType w:val="hybridMultilevel"/>
    <w:tmpl w:val="77D2559C"/>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15:restartNumberingAfterBreak="0">
    <w:nsid w:val="7B524284"/>
    <w:multiLevelType w:val="hybridMultilevel"/>
    <w:tmpl w:val="1740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9FC"/>
    <w:rsid w:val="003F2266"/>
    <w:rsid w:val="004019FC"/>
    <w:rsid w:val="00743AE5"/>
    <w:rsid w:val="009502C9"/>
    <w:rsid w:val="00A5325E"/>
    <w:rsid w:val="00BF2B7E"/>
    <w:rsid w:val="00E76F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9312"/>
  <w15:chartTrackingRefBased/>
  <w15:docId w15:val="{52E8DA62-FC2A-4D40-8742-33A3244B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2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2C9"/>
    <w:pPr>
      <w:ind w:left="720"/>
      <w:contextualSpacing/>
    </w:pPr>
  </w:style>
  <w:style w:type="character" w:styleId="Hyperlink">
    <w:name w:val="Hyperlink"/>
    <w:basedOn w:val="DefaultParagraphFont"/>
    <w:uiPriority w:val="99"/>
    <w:unhideWhenUsed/>
    <w:rsid w:val="00743A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6</cp:revision>
  <cp:lastPrinted>2022-05-30T04:41:00Z</cp:lastPrinted>
  <dcterms:created xsi:type="dcterms:W3CDTF">2022-05-29T11:17:00Z</dcterms:created>
  <dcterms:modified xsi:type="dcterms:W3CDTF">2022-05-30T04:43:00Z</dcterms:modified>
</cp:coreProperties>
</file>