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FB" w:rsidRPr="006617FB" w:rsidRDefault="006617FB" w:rsidP="006617FB">
      <w:pPr>
        <w:spacing w:after="0" w:line="240" w:lineRule="auto"/>
        <w:rPr>
          <w:rFonts w:ascii="Times New Roman" w:eastAsia="Times New Roman" w:hAnsi="Times New Roman" w:cs="Times New Roman"/>
          <w:sz w:val="24"/>
          <w:szCs w:val="24"/>
        </w:rPr>
      </w:pPr>
      <w:r w:rsidRPr="006617FB">
        <w:rPr>
          <w:rFonts w:ascii="Arial" w:eastAsia="Times New Roman" w:hAnsi="Arial" w:cs="Arial"/>
          <w:color w:val="373A3C"/>
          <w:sz w:val="24"/>
          <w:szCs w:val="24"/>
          <w:shd w:val="clear" w:color="auto" w:fill="F9F9F9"/>
        </w:rPr>
        <w:t>Thank you so much for sharing interesting and different case study.</w:t>
      </w:r>
    </w:p>
    <w:p w:rsidR="006617FB" w:rsidRPr="006617FB" w:rsidRDefault="006617FB" w:rsidP="006617FB">
      <w:pPr>
        <w:spacing w:after="100" w:afterAutospacing="1" w:line="240" w:lineRule="auto"/>
        <w:rPr>
          <w:rFonts w:ascii="Arial" w:eastAsia="Times New Roman" w:hAnsi="Arial" w:cs="Arial"/>
          <w:color w:val="373A3C"/>
          <w:sz w:val="24"/>
          <w:szCs w:val="24"/>
        </w:rPr>
      </w:pPr>
      <w:r w:rsidRPr="006617FB">
        <w:rPr>
          <w:rFonts w:ascii="Arial" w:eastAsia="Times New Roman" w:hAnsi="Arial" w:cs="Arial"/>
          <w:color w:val="373A3C"/>
          <w:sz w:val="24"/>
          <w:szCs w:val="24"/>
        </w:rPr>
        <w:br/>
      </w:r>
    </w:p>
    <w:p w:rsidR="006617FB" w:rsidRPr="006617FB" w:rsidRDefault="006617FB" w:rsidP="006617FB">
      <w:pPr>
        <w:spacing w:after="100" w:afterAutospacing="1" w:line="240" w:lineRule="auto"/>
        <w:rPr>
          <w:rFonts w:ascii="Arial" w:eastAsia="Times New Roman" w:hAnsi="Arial" w:cs="Arial"/>
          <w:color w:val="373A3C"/>
          <w:sz w:val="24"/>
          <w:szCs w:val="24"/>
        </w:rPr>
      </w:pPr>
      <w:r w:rsidRPr="006617FB">
        <w:rPr>
          <w:rFonts w:ascii="Arial" w:eastAsia="Times New Roman" w:hAnsi="Arial" w:cs="Arial"/>
          <w:color w:val="373A3C"/>
          <w:sz w:val="24"/>
          <w:szCs w:val="24"/>
        </w:rPr>
        <w:t>I think in order to overcome this problem or scenario for just for emergency contact, sharing consent should be taken from the concern party, so in case of emergency so then no need to worry about legal complications.</w:t>
      </w:r>
    </w:p>
    <w:p w:rsidR="00676C6D" w:rsidRDefault="00676C6D">
      <w:bookmarkStart w:id="0" w:name="_GoBack"/>
      <w:bookmarkEnd w:id="0"/>
    </w:p>
    <w:sectPr w:rsidR="00676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46"/>
    <w:rsid w:val="00032D46"/>
    <w:rsid w:val="006617FB"/>
    <w:rsid w:val="00676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6961-54F6-4B16-AAD4-74B3F1EA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6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2022-05-05T12:08:00Z</dcterms:created>
  <dcterms:modified xsi:type="dcterms:W3CDTF">2022-05-05T12:08:00Z</dcterms:modified>
</cp:coreProperties>
</file>