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5A6" w:rsidRPr="000D1CAD" w:rsidRDefault="00941206">
      <w:pPr>
        <w:rPr>
          <w:noProof/>
        </w:rPr>
      </w:pPr>
      <w:r w:rsidRPr="000D1CAD">
        <w:rPr>
          <w:noProof/>
        </w:rPr>
        <w:t xml:space="preserve">The room is a rectangle containing </w:t>
      </w:r>
      <w:r w:rsidRPr="000D1CAD">
        <w:rPr>
          <w:noProof/>
          <w:position w:val="-14"/>
        </w:rPr>
        <w:object w:dxaOrig="16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20.25pt" o:ole="">
            <v:imagedata r:id="rId5" o:title=""/>
          </v:shape>
          <o:OLEObject Type="Embed" ProgID="Equation.DSMT4" ShapeID="_x0000_i1025" DrawAspect="Content" ObjectID="_1474639486" r:id="rId6"/>
        </w:object>
      </w:r>
      <w:r w:rsidRPr="000D1CAD">
        <w:rPr>
          <w:noProof/>
        </w:rPr>
        <w:t xml:space="preserve"> cells. Each cell could be either:</w:t>
      </w:r>
    </w:p>
    <w:p w:rsidR="00941206" w:rsidRPr="000D1CAD" w:rsidRDefault="00941206" w:rsidP="00941206">
      <w:pPr>
        <w:pStyle w:val="ListParagraph"/>
        <w:numPr>
          <w:ilvl w:val="0"/>
          <w:numId w:val="1"/>
        </w:numPr>
        <w:rPr>
          <w:noProof/>
        </w:rPr>
      </w:pPr>
      <w:r w:rsidRPr="000D1CAD">
        <w:rPr>
          <w:noProof/>
        </w:rPr>
        <w:t>BLANK CELL: player and monster can go and stay in.</w:t>
      </w:r>
    </w:p>
    <w:p w:rsidR="00941206" w:rsidRPr="000D1CAD" w:rsidRDefault="00941206" w:rsidP="00941206">
      <w:pPr>
        <w:pStyle w:val="ListParagraph"/>
        <w:numPr>
          <w:ilvl w:val="0"/>
          <w:numId w:val="1"/>
        </w:numPr>
        <w:rPr>
          <w:noProof/>
        </w:rPr>
      </w:pPr>
      <w:r w:rsidRPr="000D1CAD">
        <w:rPr>
          <w:noProof/>
        </w:rPr>
        <w:t>BLOCKED CELL. Player and monsters can’t go to this kind of cell.</w:t>
      </w:r>
    </w:p>
    <w:p w:rsidR="00315BE2" w:rsidRPr="000D1CAD" w:rsidRDefault="00941206" w:rsidP="00315BE2">
      <w:pPr>
        <w:pStyle w:val="ListParagraph"/>
        <w:numPr>
          <w:ilvl w:val="0"/>
          <w:numId w:val="1"/>
        </w:numPr>
        <w:rPr>
          <w:noProof/>
        </w:rPr>
      </w:pPr>
      <w:r w:rsidRPr="000D1CAD">
        <w:rPr>
          <w:noProof/>
        </w:rPr>
        <w:t>PUZZLE CELL. If player go to this kind of cell, a puzzle would be activated which give player a chance to earn items</w:t>
      </w:r>
      <w:r w:rsidR="005519A6" w:rsidRPr="000D1CAD">
        <w:rPr>
          <w:noProof/>
        </w:rPr>
        <w:t>/special attack</w:t>
      </w:r>
      <w:r w:rsidRPr="000D1CAD">
        <w:rPr>
          <w:noProof/>
        </w:rPr>
        <w:t xml:space="preserve">. When the puzzle </w:t>
      </w:r>
    </w:p>
    <w:p w:rsidR="00E1594F" w:rsidRPr="000D1CAD" w:rsidRDefault="00315BE2" w:rsidP="00E1594F">
      <w:pPr>
        <w:pStyle w:val="ListParagraph"/>
        <w:numPr>
          <w:ilvl w:val="0"/>
          <w:numId w:val="1"/>
        </w:numPr>
        <w:rPr>
          <w:noProof/>
        </w:rPr>
      </w:pPr>
      <w:r w:rsidRPr="000D1CAD">
        <w:rPr>
          <w:noProof/>
        </w:rPr>
        <w:t>EXIT DOOR: Player must go to this kind of cell to complete the room.</w:t>
      </w:r>
    </w:p>
    <w:p w:rsidR="005519A6" w:rsidRPr="000D1CAD" w:rsidRDefault="005519A6" w:rsidP="005519A6">
      <w:pPr>
        <w:rPr>
          <w:noProof/>
        </w:rPr>
      </w:pPr>
      <w:r w:rsidRPr="000D1CAD">
        <w:rPr>
          <w:noProof/>
        </w:rPr>
        <w:t xml:space="preserve">Item and Special attack are not very different from each other. The effect is to restore Hp, </w:t>
      </w:r>
      <w:r w:rsidR="00FD3F9F" w:rsidRPr="000D1CAD">
        <w:rPr>
          <w:noProof/>
        </w:rPr>
        <w:t xml:space="preserve">upgrade regular waepon, </w:t>
      </w:r>
      <w:r w:rsidRPr="000D1CAD">
        <w:rPr>
          <w:noProof/>
        </w:rPr>
        <w:t>or attack monsters</w:t>
      </w:r>
      <w:r w:rsidR="00FD3F9F" w:rsidRPr="000D1CAD">
        <w:rPr>
          <w:noProof/>
        </w:rPr>
        <w:t xml:space="preserve"> by special method</w:t>
      </w:r>
      <w:r w:rsidRPr="000D1CAD">
        <w:rPr>
          <w:noProof/>
        </w:rPr>
        <w:t xml:space="preserve"> (we could consider some</w:t>
      </w:r>
      <w:r w:rsidR="00FD3F9F" w:rsidRPr="000D1CAD">
        <w:rPr>
          <w:noProof/>
        </w:rPr>
        <w:t xml:space="preserve"> more</w:t>
      </w:r>
      <w:r w:rsidRPr="000D1CAD">
        <w:rPr>
          <w:noProof/>
        </w:rPr>
        <w:t xml:space="preserve"> methods like teleport).</w:t>
      </w:r>
    </w:p>
    <w:p w:rsidR="00941206" w:rsidRPr="000D1CAD" w:rsidRDefault="00941206" w:rsidP="00315BE2">
      <w:pPr>
        <w:rPr>
          <w:noProof/>
        </w:rPr>
      </w:pPr>
      <w:r w:rsidRPr="000D1CAD">
        <w:rPr>
          <w:noProof/>
        </w:rPr>
        <w:t xml:space="preserve">The DBMS will store all 50 rooms. </w:t>
      </w:r>
    </w:p>
    <w:p w:rsidR="00FC3F83" w:rsidRPr="000D1CAD" w:rsidRDefault="00FC3F83">
      <w:pPr>
        <w:rPr>
          <w:noProof/>
        </w:rPr>
      </w:pPr>
      <w:r w:rsidRPr="000D1CAD">
        <w:rPr>
          <w:noProof/>
        </w:rPr>
        <w:br w:type="page"/>
      </w:r>
    </w:p>
    <w:p w:rsidR="00FC3F83" w:rsidRPr="000D1CAD" w:rsidRDefault="00912905" w:rsidP="00315BE2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8141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om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3F9F" w:rsidRPr="000D1CAD" w:rsidRDefault="00FD3F9F" w:rsidP="00941206">
      <w:pPr>
        <w:rPr>
          <w:noProof/>
        </w:rPr>
      </w:pPr>
      <w:r w:rsidRPr="000D1CAD">
        <w:rPr>
          <w:noProof/>
        </w:rPr>
        <w:lastRenderedPageBreak/>
        <w:t>he start menu of game should have 3 choices:</w:t>
      </w:r>
    </w:p>
    <w:p w:rsidR="00FD3F9F" w:rsidRPr="000D1CAD" w:rsidRDefault="00FD3F9F" w:rsidP="00FD3F9F">
      <w:pPr>
        <w:pStyle w:val="ListParagraph"/>
        <w:numPr>
          <w:ilvl w:val="0"/>
          <w:numId w:val="1"/>
        </w:numPr>
        <w:rPr>
          <w:noProof/>
        </w:rPr>
      </w:pPr>
      <w:r w:rsidRPr="000D1CAD">
        <w:rPr>
          <w:noProof/>
        </w:rPr>
        <w:t xml:space="preserve">NEW GAME </w:t>
      </w:r>
    </w:p>
    <w:p w:rsidR="00FD3F9F" w:rsidRPr="000D1CAD" w:rsidRDefault="00FD3F9F" w:rsidP="00FD3F9F">
      <w:pPr>
        <w:pStyle w:val="ListParagraph"/>
        <w:numPr>
          <w:ilvl w:val="0"/>
          <w:numId w:val="1"/>
        </w:numPr>
        <w:rPr>
          <w:noProof/>
        </w:rPr>
      </w:pPr>
      <w:r w:rsidRPr="000D1CAD">
        <w:rPr>
          <w:noProof/>
        </w:rPr>
        <w:t>LOAD GAME</w:t>
      </w:r>
    </w:p>
    <w:p w:rsidR="00FD3F9F" w:rsidRPr="000D1CAD" w:rsidRDefault="00FD3F9F" w:rsidP="00FD3F9F">
      <w:pPr>
        <w:pStyle w:val="ListParagraph"/>
        <w:numPr>
          <w:ilvl w:val="0"/>
          <w:numId w:val="1"/>
        </w:numPr>
        <w:rPr>
          <w:noProof/>
        </w:rPr>
      </w:pPr>
      <w:r w:rsidRPr="000D1CAD">
        <w:rPr>
          <w:noProof/>
        </w:rPr>
        <w:t>EXIT</w:t>
      </w:r>
    </w:p>
    <w:p w:rsidR="00FD3F9F" w:rsidRPr="000D1CAD" w:rsidRDefault="00FD3F9F" w:rsidP="00FD3F9F">
      <w:pPr>
        <w:rPr>
          <w:noProof/>
        </w:rPr>
      </w:pPr>
      <w:r w:rsidRPr="000D1CAD">
        <w:rPr>
          <w:noProof/>
        </w:rPr>
        <w:t xml:space="preserve">The “initialize game data” is to calculate stuffs of data given by dbms. The data could be either a blank new one, or a saved one. </w:t>
      </w:r>
    </w:p>
    <w:p w:rsidR="00FD3F9F" w:rsidRPr="000D1CAD" w:rsidRDefault="00FD3F9F" w:rsidP="00FD3F9F">
      <w:pPr>
        <w:rPr>
          <w:noProof/>
        </w:rPr>
      </w:pPr>
    </w:p>
    <w:p w:rsidR="00FC3F83" w:rsidRPr="000D1CAD" w:rsidRDefault="00BC2A92" w:rsidP="00FD3F9F">
      <w:pPr>
        <w:rPr>
          <w:noProof/>
        </w:rPr>
      </w:pPr>
      <w:r w:rsidRPr="000D1CAD">
        <w:rPr>
          <w:noProof/>
        </w:rPr>
        <w:t xml:space="preserve">Then player can select 1 avalable room to  play. </w:t>
      </w:r>
      <w:r w:rsidR="00FC3F83" w:rsidRPr="000D1CAD">
        <w:rPr>
          <w:noProof/>
        </w:rPr>
        <w:t xml:space="preserve"> </w:t>
      </w:r>
    </w:p>
    <w:p w:rsidR="005A12AE" w:rsidRPr="000D1CAD" w:rsidRDefault="00FC3F83" w:rsidP="00FD3F9F">
      <w:pPr>
        <w:rPr>
          <w:noProof/>
        </w:rPr>
      </w:pPr>
      <w:r w:rsidRPr="000D1CAD">
        <w:rPr>
          <w:noProof/>
        </w:rPr>
        <w:t xml:space="preserve">Then we will initialze a play in the room requested by player. This include distribution of monsters, player, puzzles,... the specific </w:t>
      </w:r>
      <w:r w:rsidR="005A12AE" w:rsidRPr="000D1CAD">
        <w:rPr>
          <w:noProof/>
        </w:rPr>
        <w:t xml:space="preserve">room </w:t>
      </w:r>
      <w:r w:rsidRPr="000D1CAD">
        <w:rPr>
          <w:noProof/>
        </w:rPr>
        <w:t>data would come from DBMS. After that, the game should be ready to play.</w:t>
      </w:r>
      <w:r w:rsidR="005A12AE" w:rsidRPr="000D1CAD">
        <w:rPr>
          <w:noProof/>
        </w:rPr>
        <w:t xml:space="preserve"> </w:t>
      </w:r>
    </w:p>
    <w:p w:rsidR="00FC3F83" w:rsidRPr="000D1CAD" w:rsidRDefault="005A12AE" w:rsidP="00FD3F9F">
      <w:pPr>
        <w:rPr>
          <w:noProof/>
        </w:rPr>
      </w:pPr>
      <w:r w:rsidRPr="000D1CAD">
        <w:rPr>
          <w:noProof/>
        </w:rPr>
        <w:t>The game play is turn based.  Each turn will go through the following order:</w:t>
      </w:r>
    </w:p>
    <w:p w:rsidR="00E353DB" w:rsidRPr="000D1CAD" w:rsidRDefault="005A12AE" w:rsidP="005A12AE">
      <w:pPr>
        <w:pStyle w:val="ListParagraph"/>
        <w:numPr>
          <w:ilvl w:val="0"/>
          <w:numId w:val="1"/>
        </w:numPr>
        <w:rPr>
          <w:noProof/>
        </w:rPr>
      </w:pPr>
      <w:r w:rsidRPr="000D1CAD">
        <w:rPr>
          <w:noProof/>
        </w:rPr>
        <w:t>Scan for avalable comma</w:t>
      </w:r>
      <w:r w:rsidR="00E353DB" w:rsidRPr="000D1CAD">
        <w:rPr>
          <w:noProof/>
        </w:rPr>
        <w:t>nds,  (*)</w:t>
      </w:r>
    </w:p>
    <w:p w:rsidR="005A12AE" w:rsidRPr="000D1CAD" w:rsidRDefault="00E353DB" w:rsidP="005A12AE">
      <w:pPr>
        <w:pStyle w:val="ListParagraph"/>
        <w:numPr>
          <w:ilvl w:val="0"/>
          <w:numId w:val="1"/>
        </w:numPr>
        <w:rPr>
          <w:noProof/>
        </w:rPr>
      </w:pPr>
      <w:r w:rsidRPr="000D1CAD">
        <w:rPr>
          <w:noProof/>
        </w:rPr>
        <w:t>if the player is in the exit door, which means room is completed, then we’d update the room collection and come back to screen “room selection“</w:t>
      </w:r>
    </w:p>
    <w:p w:rsidR="00E353DB" w:rsidRPr="000D1CAD" w:rsidRDefault="00E353DB" w:rsidP="005A12AE">
      <w:pPr>
        <w:pStyle w:val="ListParagraph"/>
        <w:numPr>
          <w:ilvl w:val="0"/>
          <w:numId w:val="1"/>
        </w:numPr>
        <w:rPr>
          <w:noProof/>
        </w:rPr>
      </w:pPr>
      <w:r w:rsidRPr="000D1CAD">
        <w:rPr>
          <w:noProof/>
        </w:rPr>
        <w:t>Show the list of commands that player can choose, the player must enter a valid command in the list.</w:t>
      </w:r>
    </w:p>
    <w:p w:rsidR="00E353DB" w:rsidRPr="000D1CAD" w:rsidRDefault="00E353DB" w:rsidP="005A12AE">
      <w:pPr>
        <w:pStyle w:val="ListParagraph"/>
        <w:numPr>
          <w:ilvl w:val="0"/>
          <w:numId w:val="1"/>
        </w:numPr>
        <w:rPr>
          <w:noProof/>
        </w:rPr>
      </w:pPr>
      <w:r w:rsidRPr="000D1CAD">
        <w:rPr>
          <w:noProof/>
        </w:rPr>
        <w:t>Manipulate the command. We’d sshow how monsters react to player’s command.</w:t>
      </w:r>
    </w:p>
    <w:p w:rsidR="00E353DB" w:rsidRPr="000D1CAD" w:rsidRDefault="00E353DB" w:rsidP="00E353DB">
      <w:pPr>
        <w:pStyle w:val="ListParagraph"/>
        <w:numPr>
          <w:ilvl w:val="0"/>
          <w:numId w:val="1"/>
        </w:numPr>
        <w:rPr>
          <w:noProof/>
        </w:rPr>
      </w:pPr>
      <w:r w:rsidRPr="000D1CAD">
        <w:rPr>
          <w:noProof/>
        </w:rPr>
        <w:t>Update the room view. And prepare for a new turn, back to step (*)</w:t>
      </w:r>
    </w:p>
    <w:sectPr w:rsidR="00E353DB" w:rsidRPr="000D1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0705F"/>
    <w:multiLevelType w:val="hybridMultilevel"/>
    <w:tmpl w:val="FF60CFCE"/>
    <w:lvl w:ilvl="0" w:tplc="8FDC92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06"/>
    <w:rsid w:val="00001E71"/>
    <w:rsid w:val="00004628"/>
    <w:rsid w:val="00014C3C"/>
    <w:rsid w:val="0001685C"/>
    <w:rsid w:val="00032507"/>
    <w:rsid w:val="000350DE"/>
    <w:rsid w:val="00041149"/>
    <w:rsid w:val="0004242E"/>
    <w:rsid w:val="00061CE8"/>
    <w:rsid w:val="00070BAD"/>
    <w:rsid w:val="00070E75"/>
    <w:rsid w:val="00072E3E"/>
    <w:rsid w:val="000942E0"/>
    <w:rsid w:val="000B5DB3"/>
    <w:rsid w:val="000C0C0B"/>
    <w:rsid w:val="000C1AC8"/>
    <w:rsid w:val="000C3986"/>
    <w:rsid w:val="000D1CAD"/>
    <w:rsid w:val="000D2904"/>
    <w:rsid w:val="000D7AFA"/>
    <w:rsid w:val="000E0C61"/>
    <w:rsid w:val="000E25A3"/>
    <w:rsid w:val="000E3C29"/>
    <w:rsid w:val="000E67F2"/>
    <w:rsid w:val="000E6BC7"/>
    <w:rsid w:val="000F7320"/>
    <w:rsid w:val="00107790"/>
    <w:rsid w:val="00112C0D"/>
    <w:rsid w:val="00116790"/>
    <w:rsid w:val="0011691B"/>
    <w:rsid w:val="00125B33"/>
    <w:rsid w:val="0012680C"/>
    <w:rsid w:val="00127332"/>
    <w:rsid w:val="00127CC0"/>
    <w:rsid w:val="00132D4F"/>
    <w:rsid w:val="0013640F"/>
    <w:rsid w:val="0015031B"/>
    <w:rsid w:val="001527D1"/>
    <w:rsid w:val="00165A3A"/>
    <w:rsid w:val="0016662D"/>
    <w:rsid w:val="00167E3F"/>
    <w:rsid w:val="00176746"/>
    <w:rsid w:val="0017748B"/>
    <w:rsid w:val="001904B7"/>
    <w:rsid w:val="00190CE9"/>
    <w:rsid w:val="001A0A59"/>
    <w:rsid w:val="001A3A71"/>
    <w:rsid w:val="001B3056"/>
    <w:rsid w:val="001B3877"/>
    <w:rsid w:val="001C19A2"/>
    <w:rsid w:val="001C2670"/>
    <w:rsid w:val="001C4297"/>
    <w:rsid w:val="001D0C96"/>
    <w:rsid w:val="001D1A12"/>
    <w:rsid w:val="001D5960"/>
    <w:rsid w:val="001D7EB8"/>
    <w:rsid w:val="001E2F4D"/>
    <w:rsid w:val="001F0EE4"/>
    <w:rsid w:val="001F3DD6"/>
    <w:rsid w:val="001F6262"/>
    <w:rsid w:val="00206D59"/>
    <w:rsid w:val="002210C1"/>
    <w:rsid w:val="002211BF"/>
    <w:rsid w:val="00222F61"/>
    <w:rsid w:val="002243C4"/>
    <w:rsid w:val="00227D67"/>
    <w:rsid w:val="002342AD"/>
    <w:rsid w:val="00234E26"/>
    <w:rsid w:val="0023617C"/>
    <w:rsid w:val="002461A5"/>
    <w:rsid w:val="00251664"/>
    <w:rsid w:val="002624C8"/>
    <w:rsid w:val="00267C77"/>
    <w:rsid w:val="0027026E"/>
    <w:rsid w:val="002729D9"/>
    <w:rsid w:val="00280FB3"/>
    <w:rsid w:val="0028147A"/>
    <w:rsid w:val="00282D44"/>
    <w:rsid w:val="00285BC8"/>
    <w:rsid w:val="00285C9D"/>
    <w:rsid w:val="00291674"/>
    <w:rsid w:val="002A5A33"/>
    <w:rsid w:val="002A6308"/>
    <w:rsid w:val="002A671B"/>
    <w:rsid w:val="002B2F87"/>
    <w:rsid w:val="002B3AF2"/>
    <w:rsid w:val="002B7BE2"/>
    <w:rsid w:val="002C4E52"/>
    <w:rsid w:val="002C658D"/>
    <w:rsid w:val="002E009D"/>
    <w:rsid w:val="003113D8"/>
    <w:rsid w:val="00315BE2"/>
    <w:rsid w:val="00316EB0"/>
    <w:rsid w:val="00316F10"/>
    <w:rsid w:val="003176B7"/>
    <w:rsid w:val="0032196D"/>
    <w:rsid w:val="0032342D"/>
    <w:rsid w:val="003327D4"/>
    <w:rsid w:val="003443AE"/>
    <w:rsid w:val="003448E9"/>
    <w:rsid w:val="00346EE3"/>
    <w:rsid w:val="0035246F"/>
    <w:rsid w:val="0035292A"/>
    <w:rsid w:val="003636A6"/>
    <w:rsid w:val="00370E31"/>
    <w:rsid w:val="00377129"/>
    <w:rsid w:val="00377CB6"/>
    <w:rsid w:val="0038005F"/>
    <w:rsid w:val="003801A6"/>
    <w:rsid w:val="00392EA6"/>
    <w:rsid w:val="00396435"/>
    <w:rsid w:val="003970F9"/>
    <w:rsid w:val="003A3212"/>
    <w:rsid w:val="003A4687"/>
    <w:rsid w:val="003B1AA7"/>
    <w:rsid w:val="003B551C"/>
    <w:rsid w:val="003C649B"/>
    <w:rsid w:val="003C7136"/>
    <w:rsid w:val="003D2B0D"/>
    <w:rsid w:val="003D4CA7"/>
    <w:rsid w:val="003F12A3"/>
    <w:rsid w:val="003F18A3"/>
    <w:rsid w:val="00400239"/>
    <w:rsid w:val="004060C2"/>
    <w:rsid w:val="004126F9"/>
    <w:rsid w:val="00425741"/>
    <w:rsid w:val="00426E8D"/>
    <w:rsid w:val="00427A4F"/>
    <w:rsid w:val="0046447F"/>
    <w:rsid w:val="00471AC5"/>
    <w:rsid w:val="00473590"/>
    <w:rsid w:val="0048032B"/>
    <w:rsid w:val="004824E5"/>
    <w:rsid w:val="00490290"/>
    <w:rsid w:val="0049114B"/>
    <w:rsid w:val="004A293D"/>
    <w:rsid w:val="004A2E49"/>
    <w:rsid w:val="004A4B14"/>
    <w:rsid w:val="004B098B"/>
    <w:rsid w:val="004C2C72"/>
    <w:rsid w:val="004D4032"/>
    <w:rsid w:val="004D7881"/>
    <w:rsid w:val="004E0C79"/>
    <w:rsid w:val="004E15D6"/>
    <w:rsid w:val="004E5294"/>
    <w:rsid w:val="004F1E28"/>
    <w:rsid w:val="004F20E9"/>
    <w:rsid w:val="004F4B2D"/>
    <w:rsid w:val="00500BF4"/>
    <w:rsid w:val="005133B1"/>
    <w:rsid w:val="00521A1A"/>
    <w:rsid w:val="00522080"/>
    <w:rsid w:val="0053173A"/>
    <w:rsid w:val="00544AA3"/>
    <w:rsid w:val="00547FC1"/>
    <w:rsid w:val="005519A6"/>
    <w:rsid w:val="00551ABD"/>
    <w:rsid w:val="00551F5F"/>
    <w:rsid w:val="00552F5E"/>
    <w:rsid w:val="00553BBF"/>
    <w:rsid w:val="0056079A"/>
    <w:rsid w:val="00562777"/>
    <w:rsid w:val="00573A0A"/>
    <w:rsid w:val="0057760B"/>
    <w:rsid w:val="00583306"/>
    <w:rsid w:val="00592775"/>
    <w:rsid w:val="005A12AE"/>
    <w:rsid w:val="005A3F1C"/>
    <w:rsid w:val="005B13D2"/>
    <w:rsid w:val="005B7085"/>
    <w:rsid w:val="005B7E81"/>
    <w:rsid w:val="005C5046"/>
    <w:rsid w:val="005C5D98"/>
    <w:rsid w:val="005C613E"/>
    <w:rsid w:val="005F062D"/>
    <w:rsid w:val="00600C1F"/>
    <w:rsid w:val="00601EC5"/>
    <w:rsid w:val="006036B4"/>
    <w:rsid w:val="006050BB"/>
    <w:rsid w:val="006078B8"/>
    <w:rsid w:val="00611269"/>
    <w:rsid w:val="00632C93"/>
    <w:rsid w:val="00632E20"/>
    <w:rsid w:val="006369EE"/>
    <w:rsid w:val="00640F6B"/>
    <w:rsid w:val="00644446"/>
    <w:rsid w:val="006453DA"/>
    <w:rsid w:val="006509AD"/>
    <w:rsid w:val="00660C1B"/>
    <w:rsid w:val="006639B2"/>
    <w:rsid w:val="00670347"/>
    <w:rsid w:val="0067318F"/>
    <w:rsid w:val="00674BB8"/>
    <w:rsid w:val="006856B4"/>
    <w:rsid w:val="0069330D"/>
    <w:rsid w:val="006933FD"/>
    <w:rsid w:val="006961DC"/>
    <w:rsid w:val="006A4E9D"/>
    <w:rsid w:val="006B05C8"/>
    <w:rsid w:val="006B0665"/>
    <w:rsid w:val="006B08A1"/>
    <w:rsid w:val="006B224D"/>
    <w:rsid w:val="006D496C"/>
    <w:rsid w:val="006E2947"/>
    <w:rsid w:val="006E5FB5"/>
    <w:rsid w:val="006E664A"/>
    <w:rsid w:val="007008FE"/>
    <w:rsid w:val="007023F7"/>
    <w:rsid w:val="00706D78"/>
    <w:rsid w:val="0074542F"/>
    <w:rsid w:val="00745846"/>
    <w:rsid w:val="007462E7"/>
    <w:rsid w:val="007464AF"/>
    <w:rsid w:val="00750839"/>
    <w:rsid w:val="00755088"/>
    <w:rsid w:val="0076314F"/>
    <w:rsid w:val="00765FC7"/>
    <w:rsid w:val="00776E64"/>
    <w:rsid w:val="007773BB"/>
    <w:rsid w:val="00781713"/>
    <w:rsid w:val="00784F10"/>
    <w:rsid w:val="00790737"/>
    <w:rsid w:val="007925C2"/>
    <w:rsid w:val="00795224"/>
    <w:rsid w:val="007C13E9"/>
    <w:rsid w:val="007C5DB3"/>
    <w:rsid w:val="007D0781"/>
    <w:rsid w:val="007E463C"/>
    <w:rsid w:val="007F0B98"/>
    <w:rsid w:val="007F23F8"/>
    <w:rsid w:val="007F3CE1"/>
    <w:rsid w:val="00805D0D"/>
    <w:rsid w:val="00807991"/>
    <w:rsid w:val="00837940"/>
    <w:rsid w:val="00840E20"/>
    <w:rsid w:val="0085653E"/>
    <w:rsid w:val="00862957"/>
    <w:rsid w:val="00866672"/>
    <w:rsid w:val="00874105"/>
    <w:rsid w:val="008753DA"/>
    <w:rsid w:val="00883DF7"/>
    <w:rsid w:val="00886E83"/>
    <w:rsid w:val="008A2D87"/>
    <w:rsid w:val="008A46C4"/>
    <w:rsid w:val="008A6931"/>
    <w:rsid w:val="008A70DE"/>
    <w:rsid w:val="008B22B8"/>
    <w:rsid w:val="008B7950"/>
    <w:rsid w:val="008C0560"/>
    <w:rsid w:val="008D0717"/>
    <w:rsid w:val="008D0DED"/>
    <w:rsid w:val="008E4B45"/>
    <w:rsid w:val="008E56B8"/>
    <w:rsid w:val="008F6625"/>
    <w:rsid w:val="00912905"/>
    <w:rsid w:val="00913332"/>
    <w:rsid w:val="00922946"/>
    <w:rsid w:val="009271E7"/>
    <w:rsid w:val="00933368"/>
    <w:rsid w:val="00941206"/>
    <w:rsid w:val="00945843"/>
    <w:rsid w:val="00951863"/>
    <w:rsid w:val="00953BF5"/>
    <w:rsid w:val="00970F3F"/>
    <w:rsid w:val="009A366D"/>
    <w:rsid w:val="009B20C6"/>
    <w:rsid w:val="009B4AA2"/>
    <w:rsid w:val="009B4E59"/>
    <w:rsid w:val="009C7D29"/>
    <w:rsid w:val="009D0429"/>
    <w:rsid w:val="009D2E1B"/>
    <w:rsid w:val="009D7269"/>
    <w:rsid w:val="009F4458"/>
    <w:rsid w:val="009F759A"/>
    <w:rsid w:val="00A00579"/>
    <w:rsid w:val="00A12854"/>
    <w:rsid w:val="00A13AE1"/>
    <w:rsid w:val="00A16912"/>
    <w:rsid w:val="00A276D3"/>
    <w:rsid w:val="00A27836"/>
    <w:rsid w:val="00A40D23"/>
    <w:rsid w:val="00A438A3"/>
    <w:rsid w:val="00A71B42"/>
    <w:rsid w:val="00A7756C"/>
    <w:rsid w:val="00A80282"/>
    <w:rsid w:val="00A80466"/>
    <w:rsid w:val="00A80565"/>
    <w:rsid w:val="00A91F86"/>
    <w:rsid w:val="00A97892"/>
    <w:rsid w:val="00AA611D"/>
    <w:rsid w:val="00AA6B49"/>
    <w:rsid w:val="00AA7E28"/>
    <w:rsid w:val="00AB0780"/>
    <w:rsid w:val="00AB427A"/>
    <w:rsid w:val="00AB5695"/>
    <w:rsid w:val="00AC3F2D"/>
    <w:rsid w:val="00AD5CE2"/>
    <w:rsid w:val="00AF5148"/>
    <w:rsid w:val="00AF6F4B"/>
    <w:rsid w:val="00B024CB"/>
    <w:rsid w:val="00B053D4"/>
    <w:rsid w:val="00B06411"/>
    <w:rsid w:val="00B10AA9"/>
    <w:rsid w:val="00B1237B"/>
    <w:rsid w:val="00B340D8"/>
    <w:rsid w:val="00B36412"/>
    <w:rsid w:val="00B578D3"/>
    <w:rsid w:val="00B65805"/>
    <w:rsid w:val="00B72B10"/>
    <w:rsid w:val="00B76D97"/>
    <w:rsid w:val="00B777FC"/>
    <w:rsid w:val="00B8287F"/>
    <w:rsid w:val="00B90571"/>
    <w:rsid w:val="00B92EFD"/>
    <w:rsid w:val="00B94DAB"/>
    <w:rsid w:val="00BA2B5C"/>
    <w:rsid w:val="00BB2592"/>
    <w:rsid w:val="00BC246E"/>
    <w:rsid w:val="00BC2A92"/>
    <w:rsid w:val="00BD4C62"/>
    <w:rsid w:val="00BE151E"/>
    <w:rsid w:val="00BE2B95"/>
    <w:rsid w:val="00BE71AC"/>
    <w:rsid w:val="00BE76D7"/>
    <w:rsid w:val="00BF0D14"/>
    <w:rsid w:val="00BF117E"/>
    <w:rsid w:val="00BF3090"/>
    <w:rsid w:val="00C00EEE"/>
    <w:rsid w:val="00C069F5"/>
    <w:rsid w:val="00C12A86"/>
    <w:rsid w:val="00C17102"/>
    <w:rsid w:val="00C24A35"/>
    <w:rsid w:val="00C321DA"/>
    <w:rsid w:val="00C51858"/>
    <w:rsid w:val="00C6495A"/>
    <w:rsid w:val="00C66741"/>
    <w:rsid w:val="00C7372E"/>
    <w:rsid w:val="00C75391"/>
    <w:rsid w:val="00C75776"/>
    <w:rsid w:val="00C81BFF"/>
    <w:rsid w:val="00C81E9B"/>
    <w:rsid w:val="00C83709"/>
    <w:rsid w:val="00C922D3"/>
    <w:rsid w:val="00C93013"/>
    <w:rsid w:val="00C94BF2"/>
    <w:rsid w:val="00CA3962"/>
    <w:rsid w:val="00CB115D"/>
    <w:rsid w:val="00CB29A7"/>
    <w:rsid w:val="00CB3364"/>
    <w:rsid w:val="00CB34F1"/>
    <w:rsid w:val="00CB5B8F"/>
    <w:rsid w:val="00CC079B"/>
    <w:rsid w:val="00CC0F82"/>
    <w:rsid w:val="00CC23B9"/>
    <w:rsid w:val="00CC4463"/>
    <w:rsid w:val="00CC6EE2"/>
    <w:rsid w:val="00CE3C55"/>
    <w:rsid w:val="00CE7CE2"/>
    <w:rsid w:val="00D01895"/>
    <w:rsid w:val="00D05488"/>
    <w:rsid w:val="00D06700"/>
    <w:rsid w:val="00D1262D"/>
    <w:rsid w:val="00D14D8E"/>
    <w:rsid w:val="00D3414C"/>
    <w:rsid w:val="00D345FE"/>
    <w:rsid w:val="00D414C1"/>
    <w:rsid w:val="00D41C6D"/>
    <w:rsid w:val="00D51348"/>
    <w:rsid w:val="00D533E1"/>
    <w:rsid w:val="00D54AE9"/>
    <w:rsid w:val="00D62ACA"/>
    <w:rsid w:val="00D63A3A"/>
    <w:rsid w:val="00D6721D"/>
    <w:rsid w:val="00D7177D"/>
    <w:rsid w:val="00D74413"/>
    <w:rsid w:val="00D84B2B"/>
    <w:rsid w:val="00D9013F"/>
    <w:rsid w:val="00D91675"/>
    <w:rsid w:val="00DA475E"/>
    <w:rsid w:val="00DB1AE8"/>
    <w:rsid w:val="00DB2579"/>
    <w:rsid w:val="00DB5AC8"/>
    <w:rsid w:val="00DC43F1"/>
    <w:rsid w:val="00DC70A9"/>
    <w:rsid w:val="00DC726E"/>
    <w:rsid w:val="00DD042A"/>
    <w:rsid w:val="00DD75F8"/>
    <w:rsid w:val="00DF57C7"/>
    <w:rsid w:val="00DF603E"/>
    <w:rsid w:val="00E02272"/>
    <w:rsid w:val="00E04656"/>
    <w:rsid w:val="00E04A6C"/>
    <w:rsid w:val="00E079A5"/>
    <w:rsid w:val="00E13AE6"/>
    <w:rsid w:val="00E13BA6"/>
    <w:rsid w:val="00E1594F"/>
    <w:rsid w:val="00E15C6D"/>
    <w:rsid w:val="00E16740"/>
    <w:rsid w:val="00E21489"/>
    <w:rsid w:val="00E21775"/>
    <w:rsid w:val="00E24AFE"/>
    <w:rsid w:val="00E3487A"/>
    <w:rsid w:val="00E353DB"/>
    <w:rsid w:val="00E4114B"/>
    <w:rsid w:val="00E4379A"/>
    <w:rsid w:val="00E46F67"/>
    <w:rsid w:val="00E558AC"/>
    <w:rsid w:val="00E575F5"/>
    <w:rsid w:val="00E60DB2"/>
    <w:rsid w:val="00E920E4"/>
    <w:rsid w:val="00EA0824"/>
    <w:rsid w:val="00EA16CC"/>
    <w:rsid w:val="00EA23D8"/>
    <w:rsid w:val="00EA4930"/>
    <w:rsid w:val="00EA71B9"/>
    <w:rsid w:val="00EB10B4"/>
    <w:rsid w:val="00EB2650"/>
    <w:rsid w:val="00EB4038"/>
    <w:rsid w:val="00EB600C"/>
    <w:rsid w:val="00ED0E0F"/>
    <w:rsid w:val="00ED1AF7"/>
    <w:rsid w:val="00EE2155"/>
    <w:rsid w:val="00EE5F2E"/>
    <w:rsid w:val="00EE6804"/>
    <w:rsid w:val="00EE6FF4"/>
    <w:rsid w:val="00EE7869"/>
    <w:rsid w:val="00EF5B72"/>
    <w:rsid w:val="00F03D02"/>
    <w:rsid w:val="00F11C16"/>
    <w:rsid w:val="00F12D37"/>
    <w:rsid w:val="00F2010F"/>
    <w:rsid w:val="00F21A32"/>
    <w:rsid w:val="00F2716B"/>
    <w:rsid w:val="00F325C4"/>
    <w:rsid w:val="00F37A7F"/>
    <w:rsid w:val="00F46E94"/>
    <w:rsid w:val="00F5409B"/>
    <w:rsid w:val="00F54176"/>
    <w:rsid w:val="00F5619A"/>
    <w:rsid w:val="00F575A6"/>
    <w:rsid w:val="00F6222E"/>
    <w:rsid w:val="00F675A8"/>
    <w:rsid w:val="00F7284B"/>
    <w:rsid w:val="00F83CCC"/>
    <w:rsid w:val="00F91E4A"/>
    <w:rsid w:val="00F939F5"/>
    <w:rsid w:val="00F96367"/>
    <w:rsid w:val="00F9645E"/>
    <w:rsid w:val="00F972E8"/>
    <w:rsid w:val="00FA0AFA"/>
    <w:rsid w:val="00FC3F83"/>
    <w:rsid w:val="00FC7A71"/>
    <w:rsid w:val="00FD2B85"/>
    <w:rsid w:val="00FD39E5"/>
    <w:rsid w:val="00FD3A89"/>
    <w:rsid w:val="00FD3F9F"/>
    <w:rsid w:val="00FD6E4D"/>
    <w:rsid w:val="00FE2674"/>
    <w:rsid w:val="00FF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D7548-D037-466F-886E-E358FE15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</dc:creator>
  <cp:keywords/>
  <dc:description/>
  <cp:lastModifiedBy>Quan Tran</cp:lastModifiedBy>
  <cp:revision>9</cp:revision>
  <dcterms:created xsi:type="dcterms:W3CDTF">2014-10-12T21:00:00Z</dcterms:created>
  <dcterms:modified xsi:type="dcterms:W3CDTF">2014-10-12T21:18:00Z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