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11A" w:rsidRDefault="00AE5043" w:rsidP="00B128AF">
      <w:pPr>
        <w:pStyle w:val="Title"/>
      </w:pPr>
      <w:r>
        <w:t>Math Warrior</w:t>
      </w:r>
    </w:p>
    <w:p w:rsidR="009C111A" w:rsidRDefault="009C111A" w:rsidP="009C111A"/>
    <w:p w:rsidR="00B128AF" w:rsidRPr="00344AD7" w:rsidRDefault="00B128AF" w:rsidP="00B128AF">
      <w:pPr>
        <w:pStyle w:val="Title-Subject"/>
        <w:rPr>
          <w:color w:val="1F497D" w:themeColor="text2"/>
        </w:rPr>
      </w:pPr>
      <w:r w:rsidRPr="00344AD7">
        <w:rPr>
          <w:color w:val="1F497D" w:themeColor="text2"/>
        </w:rPr>
        <w:t>Analysis Model</w:t>
      </w:r>
    </w:p>
    <w:p w:rsidR="00B128AF" w:rsidRPr="00344AD7" w:rsidRDefault="00CC6576" w:rsidP="00B128AF">
      <w:pPr>
        <w:pStyle w:val="Title-Filename"/>
        <w:rPr>
          <w:color w:val="1F497D" w:themeColor="text2"/>
        </w:rPr>
      </w:pPr>
      <w:r>
        <w:rPr>
          <w:color w:val="1F497D" w:themeColor="text2"/>
        </w:rPr>
        <w:t>Math_Warrior</w:t>
      </w:r>
      <w:r w:rsidR="004F1ABD" w:rsidRPr="00344AD7">
        <w:rPr>
          <w:color w:val="1F497D" w:themeColor="text2"/>
        </w:rPr>
        <w:t>_Analysis_Model.doc</w:t>
      </w:r>
    </w:p>
    <w:p w:rsidR="00B128AF" w:rsidRPr="00344AD7" w:rsidRDefault="00B128AF" w:rsidP="00B128AF">
      <w:pPr>
        <w:pStyle w:val="Title-Revision"/>
        <w:rPr>
          <w:color w:val="1F497D" w:themeColor="text2"/>
        </w:rPr>
      </w:pPr>
      <w:r w:rsidRPr="00344AD7">
        <w:rPr>
          <w:color w:val="1F497D" w:themeColor="text2"/>
        </w:rPr>
        <w:t>Draft 1.0</w:t>
      </w:r>
    </w:p>
    <w:p w:rsidR="00B128AF" w:rsidRPr="00344AD7" w:rsidRDefault="006800B3" w:rsidP="00B128AF">
      <w:pPr>
        <w:pStyle w:val="Title-Date"/>
        <w:spacing w:before="240"/>
        <w:rPr>
          <w:color w:val="1F497D" w:themeColor="text2"/>
        </w:rPr>
      </w:pPr>
      <w:r>
        <w:rPr>
          <w:color w:val="1F497D" w:themeColor="text2"/>
        </w:rPr>
        <w:t>10/13</w:t>
      </w:r>
      <w:r w:rsidR="000448BD" w:rsidRPr="00344AD7">
        <w:rPr>
          <w:color w:val="1F497D" w:themeColor="text2"/>
        </w:rPr>
        <w:t>/2014</w:t>
      </w:r>
    </w:p>
    <w:p w:rsidR="00B128AF" w:rsidRPr="00344AD7" w:rsidRDefault="00B128AF" w:rsidP="00B128AF">
      <w:pPr>
        <w:pStyle w:val="Title-OrganizationName"/>
        <w:rPr>
          <w:color w:val="1F497D" w:themeColor="text2"/>
        </w:rPr>
      </w:pPr>
      <w:r w:rsidRPr="00344AD7">
        <w:rPr>
          <w:color w:val="1F497D" w:themeColor="text2"/>
        </w:rPr>
        <w:fldChar w:fldCharType="begin"/>
      </w:r>
      <w:r w:rsidRPr="00344AD7">
        <w:rPr>
          <w:color w:val="1F497D" w:themeColor="text2"/>
        </w:rPr>
        <w:instrText xml:space="preserve"> DOCPROPERTY "Company"  \* MERGEFORMAT </w:instrText>
      </w:r>
      <w:r w:rsidRPr="00344AD7">
        <w:rPr>
          <w:color w:val="1F497D" w:themeColor="text2"/>
        </w:rPr>
        <w:fldChar w:fldCharType="separate"/>
      </w:r>
      <w:r w:rsidRPr="00344AD7">
        <w:rPr>
          <w:color w:val="1F497D" w:themeColor="text2"/>
        </w:rPr>
        <w:t>[Team 2: Matthew Berger, Quan Tran, Brock Bearchell]</w:t>
      </w:r>
      <w:r w:rsidRPr="00344AD7">
        <w:rPr>
          <w:color w:val="1F497D" w:themeColor="text2"/>
        </w:rPr>
        <w:fldChar w:fldCharType="end"/>
      </w:r>
    </w:p>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9C111A"/>
    <w:p w:rsidR="009C111A" w:rsidRDefault="009C111A" w:rsidP="00F26B73">
      <w:pPr>
        <w:ind w:firstLine="0"/>
      </w:pPr>
    </w:p>
    <w:p w:rsidR="00E801C8" w:rsidRDefault="00E801C8" w:rsidP="00E801C8">
      <w:pPr>
        <w:ind w:firstLine="0"/>
      </w:pPr>
    </w:p>
    <w:p w:rsidR="00E2007D" w:rsidRDefault="00E2007D" w:rsidP="00344AD7">
      <w:pPr>
        <w:pStyle w:val="Contents"/>
        <w:shd w:val="clear" w:color="auto" w:fill="1F497D" w:themeFill="text2"/>
      </w:pPr>
      <w:bookmarkStart w:id="0" w:name="_Toc400990756"/>
      <w:r>
        <w:lastRenderedPageBreak/>
        <w:t>Revisions</w:t>
      </w:r>
      <w:bookmarkEnd w:id="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530"/>
        <w:gridCol w:w="4320"/>
        <w:gridCol w:w="1260"/>
      </w:tblGrid>
      <w:tr w:rsidR="00344AD7" w:rsidRPr="00344AD7" w:rsidTr="00996D48">
        <w:trPr>
          <w:cantSplit/>
          <w:tblHeader/>
        </w:trPr>
        <w:tc>
          <w:tcPr>
            <w:tcW w:w="1170" w:type="dxa"/>
            <w:shd w:val="pct10" w:color="auto" w:fill="auto"/>
          </w:tcPr>
          <w:p w:rsidR="00E2007D" w:rsidRPr="00344AD7" w:rsidRDefault="00E2007D" w:rsidP="00996D48">
            <w:pPr>
              <w:pStyle w:val="Table-ColHead"/>
              <w:rPr>
                <w:color w:val="1F497D" w:themeColor="text2"/>
              </w:rPr>
            </w:pPr>
            <w:r w:rsidRPr="00344AD7">
              <w:rPr>
                <w:color w:val="1F497D" w:themeColor="text2"/>
              </w:rPr>
              <w:t>Version</w:t>
            </w:r>
          </w:p>
        </w:tc>
        <w:tc>
          <w:tcPr>
            <w:tcW w:w="1530" w:type="dxa"/>
            <w:shd w:val="pct10" w:color="auto" w:fill="auto"/>
          </w:tcPr>
          <w:p w:rsidR="00E2007D" w:rsidRPr="00344AD7" w:rsidRDefault="00E2007D" w:rsidP="00996D48">
            <w:pPr>
              <w:pStyle w:val="Table-ColHead"/>
              <w:rPr>
                <w:color w:val="1F497D" w:themeColor="text2"/>
              </w:rPr>
            </w:pPr>
            <w:r w:rsidRPr="00344AD7">
              <w:rPr>
                <w:color w:val="1F497D" w:themeColor="text2"/>
              </w:rPr>
              <w:t>Primary Author(s)</w:t>
            </w:r>
          </w:p>
        </w:tc>
        <w:tc>
          <w:tcPr>
            <w:tcW w:w="4320" w:type="dxa"/>
            <w:shd w:val="pct10" w:color="auto" w:fill="auto"/>
          </w:tcPr>
          <w:p w:rsidR="00E2007D" w:rsidRPr="00344AD7" w:rsidRDefault="00E2007D" w:rsidP="00996D48">
            <w:pPr>
              <w:pStyle w:val="Table-ColHead"/>
              <w:rPr>
                <w:color w:val="1F497D" w:themeColor="text2"/>
              </w:rPr>
            </w:pPr>
            <w:r w:rsidRPr="00344AD7">
              <w:rPr>
                <w:color w:val="1F497D" w:themeColor="text2"/>
              </w:rPr>
              <w:t>Description of Version</w:t>
            </w:r>
          </w:p>
        </w:tc>
        <w:tc>
          <w:tcPr>
            <w:tcW w:w="1260" w:type="dxa"/>
            <w:shd w:val="pct10" w:color="auto" w:fill="auto"/>
          </w:tcPr>
          <w:p w:rsidR="00E2007D" w:rsidRPr="00344AD7" w:rsidRDefault="00E2007D" w:rsidP="00996D48">
            <w:pPr>
              <w:pStyle w:val="Table-ColHead"/>
              <w:jc w:val="center"/>
              <w:rPr>
                <w:color w:val="1F497D" w:themeColor="text2"/>
              </w:rPr>
            </w:pPr>
            <w:r w:rsidRPr="00344AD7">
              <w:rPr>
                <w:color w:val="1F497D" w:themeColor="text2"/>
              </w:rPr>
              <w:t>Date Completed</w:t>
            </w:r>
          </w:p>
        </w:tc>
      </w:tr>
      <w:tr w:rsidR="00344AD7" w:rsidRPr="00344AD7" w:rsidTr="00996D48">
        <w:trPr>
          <w:cantSplit/>
        </w:trPr>
        <w:tc>
          <w:tcPr>
            <w:tcW w:w="1170" w:type="dxa"/>
          </w:tcPr>
          <w:p w:rsidR="00E2007D" w:rsidRPr="00344AD7" w:rsidRDefault="00E2007D" w:rsidP="00996D48">
            <w:pPr>
              <w:pStyle w:val="Table-Text"/>
              <w:suppressAutoHyphens/>
              <w:rPr>
                <w:color w:val="1F497D" w:themeColor="text2"/>
              </w:rPr>
            </w:pPr>
            <w:r w:rsidRPr="00344AD7">
              <w:rPr>
                <w:color w:val="1F497D" w:themeColor="text2"/>
              </w:rPr>
              <w:t>Draft 1.0</w:t>
            </w:r>
          </w:p>
        </w:tc>
        <w:tc>
          <w:tcPr>
            <w:tcW w:w="1530" w:type="dxa"/>
          </w:tcPr>
          <w:p w:rsidR="00E2007D" w:rsidRPr="00344AD7" w:rsidRDefault="00E2007D" w:rsidP="00996D48">
            <w:pPr>
              <w:pStyle w:val="Table-Text"/>
              <w:rPr>
                <w:color w:val="1F497D" w:themeColor="text2"/>
              </w:rPr>
            </w:pPr>
            <w:r w:rsidRPr="00344AD7">
              <w:rPr>
                <w:color w:val="1F497D" w:themeColor="text2"/>
              </w:rPr>
              <w:t>Matthew Berger</w:t>
            </w:r>
          </w:p>
          <w:p w:rsidR="00E2007D" w:rsidRPr="00344AD7" w:rsidRDefault="00E2007D" w:rsidP="00996D48">
            <w:pPr>
              <w:pStyle w:val="Table-Text"/>
              <w:rPr>
                <w:color w:val="1F497D" w:themeColor="text2"/>
              </w:rPr>
            </w:pPr>
            <w:r w:rsidRPr="00344AD7">
              <w:rPr>
                <w:color w:val="1F497D" w:themeColor="text2"/>
              </w:rPr>
              <w:t>Quan Tran</w:t>
            </w:r>
          </w:p>
          <w:p w:rsidR="00E2007D" w:rsidRPr="00344AD7" w:rsidRDefault="00E2007D" w:rsidP="00996D48">
            <w:pPr>
              <w:pStyle w:val="Table-Text"/>
              <w:rPr>
                <w:color w:val="1F497D" w:themeColor="text2"/>
              </w:rPr>
            </w:pPr>
            <w:r w:rsidRPr="00344AD7">
              <w:rPr>
                <w:color w:val="1F497D" w:themeColor="text2"/>
              </w:rPr>
              <w:t>Brock Bearchell</w:t>
            </w:r>
          </w:p>
        </w:tc>
        <w:tc>
          <w:tcPr>
            <w:tcW w:w="4320" w:type="dxa"/>
          </w:tcPr>
          <w:p w:rsidR="00E2007D" w:rsidRPr="00344AD7" w:rsidRDefault="00BA55AD" w:rsidP="00996D48">
            <w:pPr>
              <w:pStyle w:val="Table-Text"/>
              <w:rPr>
                <w:color w:val="1F497D" w:themeColor="text2"/>
              </w:rPr>
            </w:pPr>
            <w:r w:rsidRPr="00344AD7">
              <w:rPr>
                <w:color w:val="1F497D" w:themeColor="text2"/>
              </w:rPr>
              <w:t>This is the first version of the Analysis Model.</w:t>
            </w:r>
            <w:r w:rsidR="00C548A2" w:rsidRPr="00344AD7">
              <w:rPr>
                <w:color w:val="1F497D" w:themeColor="text2"/>
              </w:rPr>
              <w:t xml:space="preserve"> We are detailing all abstract models of the sy</w:t>
            </w:r>
            <w:r w:rsidR="006B3DB0" w:rsidRPr="00344AD7">
              <w:rPr>
                <w:color w:val="1F497D" w:themeColor="text2"/>
              </w:rPr>
              <w:t>s</w:t>
            </w:r>
            <w:r w:rsidR="00C548A2" w:rsidRPr="00344AD7">
              <w:rPr>
                <w:color w:val="1F497D" w:themeColor="text2"/>
              </w:rPr>
              <w:t xml:space="preserve">tem defined by the requirements elicitation. </w:t>
            </w:r>
          </w:p>
          <w:p w:rsidR="00E2007D" w:rsidRPr="00344AD7" w:rsidRDefault="00E2007D" w:rsidP="00996D48">
            <w:pPr>
              <w:pStyle w:val="Table-Text"/>
              <w:rPr>
                <w:color w:val="1F497D" w:themeColor="text2"/>
              </w:rPr>
            </w:pPr>
          </w:p>
        </w:tc>
        <w:tc>
          <w:tcPr>
            <w:tcW w:w="1260" w:type="dxa"/>
          </w:tcPr>
          <w:p w:rsidR="00E2007D" w:rsidRPr="00344AD7" w:rsidRDefault="00BA55AD" w:rsidP="00996D48">
            <w:pPr>
              <w:pStyle w:val="Table-Text"/>
              <w:jc w:val="center"/>
              <w:rPr>
                <w:color w:val="1F497D" w:themeColor="text2"/>
              </w:rPr>
            </w:pPr>
            <w:r w:rsidRPr="00344AD7">
              <w:rPr>
                <w:color w:val="1F497D" w:themeColor="text2"/>
              </w:rPr>
              <w:t>10/5/2014</w:t>
            </w:r>
          </w:p>
        </w:tc>
      </w:tr>
      <w:tr w:rsidR="004C7FDD" w:rsidRPr="00344AD7" w:rsidTr="00996D48">
        <w:trPr>
          <w:cantSplit/>
        </w:trPr>
        <w:tc>
          <w:tcPr>
            <w:tcW w:w="1170" w:type="dxa"/>
          </w:tcPr>
          <w:p w:rsidR="004C7FDD" w:rsidRPr="00344AD7" w:rsidRDefault="004C7FDD" w:rsidP="00996D48">
            <w:pPr>
              <w:pStyle w:val="Table-Text"/>
              <w:suppressAutoHyphens/>
              <w:rPr>
                <w:color w:val="1F497D" w:themeColor="text2"/>
              </w:rPr>
            </w:pPr>
            <w:r>
              <w:rPr>
                <w:color w:val="1F497D" w:themeColor="text2"/>
              </w:rPr>
              <w:t>Draft 1.1</w:t>
            </w:r>
          </w:p>
        </w:tc>
        <w:tc>
          <w:tcPr>
            <w:tcW w:w="1530" w:type="dxa"/>
          </w:tcPr>
          <w:p w:rsidR="004F0F2B" w:rsidRPr="00344AD7" w:rsidRDefault="004F0F2B" w:rsidP="004F0F2B">
            <w:pPr>
              <w:pStyle w:val="Table-Text"/>
              <w:rPr>
                <w:color w:val="1F497D" w:themeColor="text2"/>
              </w:rPr>
            </w:pPr>
            <w:r w:rsidRPr="00344AD7">
              <w:rPr>
                <w:color w:val="1F497D" w:themeColor="text2"/>
              </w:rPr>
              <w:t>Matthew Berger</w:t>
            </w:r>
          </w:p>
          <w:p w:rsidR="004F0F2B" w:rsidRPr="00344AD7" w:rsidRDefault="004F0F2B" w:rsidP="004F0F2B">
            <w:pPr>
              <w:pStyle w:val="Table-Text"/>
              <w:rPr>
                <w:color w:val="1F497D" w:themeColor="text2"/>
              </w:rPr>
            </w:pPr>
            <w:r w:rsidRPr="00344AD7">
              <w:rPr>
                <w:color w:val="1F497D" w:themeColor="text2"/>
              </w:rPr>
              <w:t>Quan Tran</w:t>
            </w:r>
          </w:p>
          <w:p w:rsidR="004C7FDD" w:rsidRPr="00344AD7" w:rsidRDefault="004F0F2B" w:rsidP="004F0F2B">
            <w:pPr>
              <w:pStyle w:val="Table-Text"/>
              <w:rPr>
                <w:color w:val="1F497D" w:themeColor="text2"/>
              </w:rPr>
            </w:pPr>
            <w:r w:rsidRPr="00344AD7">
              <w:rPr>
                <w:color w:val="1F497D" w:themeColor="text2"/>
              </w:rPr>
              <w:t>Brock Bearchell</w:t>
            </w:r>
          </w:p>
        </w:tc>
        <w:tc>
          <w:tcPr>
            <w:tcW w:w="4320" w:type="dxa"/>
          </w:tcPr>
          <w:p w:rsidR="004C7FDD" w:rsidRPr="00344AD7" w:rsidRDefault="004F0F2B" w:rsidP="00996D48">
            <w:pPr>
              <w:pStyle w:val="Table-Text"/>
              <w:rPr>
                <w:color w:val="1F497D" w:themeColor="text2"/>
              </w:rPr>
            </w:pPr>
            <w:r>
              <w:rPr>
                <w:color w:val="1F497D" w:themeColor="text2"/>
              </w:rPr>
              <w:t xml:space="preserve">We added lots of game logic missing for the model. Furthermore, lots of data for the game was added as well with descriptions showing all functions of the </w:t>
            </w:r>
          </w:p>
        </w:tc>
        <w:tc>
          <w:tcPr>
            <w:tcW w:w="1260" w:type="dxa"/>
          </w:tcPr>
          <w:p w:rsidR="004C7FDD" w:rsidRPr="00344AD7" w:rsidRDefault="004F0F2B" w:rsidP="00996D48">
            <w:pPr>
              <w:pStyle w:val="Table-Text"/>
              <w:jc w:val="center"/>
              <w:rPr>
                <w:color w:val="1F497D" w:themeColor="text2"/>
              </w:rPr>
            </w:pPr>
            <w:r>
              <w:rPr>
                <w:color w:val="1F497D" w:themeColor="text2"/>
              </w:rPr>
              <w:t>10/102014</w:t>
            </w:r>
          </w:p>
        </w:tc>
      </w:tr>
      <w:tr w:rsidR="00FB5DFF" w:rsidRPr="00344AD7" w:rsidTr="00996D48">
        <w:trPr>
          <w:cantSplit/>
        </w:trPr>
        <w:tc>
          <w:tcPr>
            <w:tcW w:w="1170" w:type="dxa"/>
          </w:tcPr>
          <w:p w:rsidR="00FB5DFF" w:rsidRDefault="00FB5DFF" w:rsidP="00996D48">
            <w:pPr>
              <w:pStyle w:val="Table-Text"/>
              <w:suppressAutoHyphens/>
              <w:rPr>
                <w:color w:val="1F497D" w:themeColor="text2"/>
              </w:rPr>
            </w:pPr>
            <w:r>
              <w:rPr>
                <w:color w:val="1F497D" w:themeColor="text2"/>
              </w:rPr>
              <w:t>Draft 1.2</w:t>
            </w:r>
          </w:p>
        </w:tc>
        <w:tc>
          <w:tcPr>
            <w:tcW w:w="1530" w:type="dxa"/>
          </w:tcPr>
          <w:p w:rsidR="00FB5DFF" w:rsidRPr="00344AD7" w:rsidRDefault="00FB5DFF" w:rsidP="00FB5DFF">
            <w:pPr>
              <w:pStyle w:val="Table-Text"/>
              <w:rPr>
                <w:color w:val="1F497D" w:themeColor="text2"/>
              </w:rPr>
            </w:pPr>
            <w:r w:rsidRPr="00344AD7">
              <w:rPr>
                <w:color w:val="1F497D" w:themeColor="text2"/>
              </w:rPr>
              <w:t>Matthew Berger</w:t>
            </w:r>
          </w:p>
          <w:p w:rsidR="00FB5DFF" w:rsidRPr="00344AD7" w:rsidRDefault="00FB5DFF" w:rsidP="00FB5DFF">
            <w:pPr>
              <w:pStyle w:val="Table-Text"/>
              <w:rPr>
                <w:color w:val="1F497D" w:themeColor="text2"/>
              </w:rPr>
            </w:pPr>
            <w:r w:rsidRPr="00344AD7">
              <w:rPr>
                <w:color w:val="1F497D" w:themeColor="text2"/>
              </w:rPr>
              <w:t>Quan Tran</w:t>
            </w:r>
          </w:p>
          <w:p w:rsidR="00FB5DFF" w:rsidRPr="00344AD7" w:rsidRDefault="00FB5DFF" w:rsidP="00FB5DFF">
            <w:pPr>
              <w:pStyle w:val="Table-Text"/>
              <w:rPr>
                <w:color w:val="1F497D" w:themeColor="text2"/>
              </w:rPr>
            </w:pPr>
            <w:r w:rsidRPr="00344AD7">
              <w:rPr>
                <w:color w:val="1F497D" w:themeColor="text2"/>
              </w:rPr>
              <w:t>Brock Bearchell</w:t>
            </w:r>
          </w:p>
        </w:tc>
        <w:tc>
          <w:tcPr>
            <w:tcW w:w="4320" w:type="dxa"/>
          </w:tcPr>
          <w:p w:rsidR="00FB5DFF" w:rsidRDefault="00FB5DFF" w:rsidP="00996D48">
            <w:pPr>
              <w:pStyle w:val="Table-Text"/>
              <w:rPr>
                <w:color w:val="1F497D" w:themeColor="text2"/>
              </w:rPr>
            </w:pPr>
            <w:r>
              <w:rPr>
                <w:color w:val="1F497D" w:themeColor="text2"/>
              </w:rPr>
              <w:t>More diagram descriptions with more examples of game logic including Rooms, Monsters and Puzzles.</w:t>
            </w:r>
          </w:p>
        </w:tc>
        <w:tc>
          <w:tcPr>
            <w:tcW w:w="1260" w:type="dxa"/>
          </w:tcPr>
          <w:p w:rsidR="00FB5DFF" w:rsidRDefault="00FB5DFF" w:rsidP="00996D48">
            <w:pPr>
              <w:pStyle w:val="Table-Text"/>
              <w:jc w:val="center"/>
              <w:rPr>
                <w:color w:val="1F497D" w:themeColor="text2"/>
              </w:rPr>
            </w:pPr>
            <w:r w:rsidRPr="00FB5DFF">
              <w:rPr>
                <w:color w:val="1F497D" w:themeColor="text2"/>
              </w:rPr>
              <w:t>10/13/2014</w:t>
            </w:r>
          </w:p>
        </w:tc>
      </w:tr>
    </w:tbl>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Default="00E2007D" w:rsidP="00E801C8">
      <w:pPr>
        <w:ind w:firstLine="0"/>
      </w:pPr>
    </w:p>
    <w:p w:rsidR="00E2007D" w:rsidRPr="00E801C8" w:rsidRDefault="00E2007D" w:rsidP="00E801C8">
      <w:pPr>
        <w:ind w:firstLine="0"/>
      </w:pPr>
      <w:bookmarkStart w:id="1" w:name="_GoBack"/>
      <w:bookmarkEnd w:id="1"/>
    </w:p>
    <w:sdt>
      <w:sdtPr>
        <w:rPr>
          <w:rFonts w:asciiTheme="minorHAnsi" w:eastAsiaTheme="minorEastAsia" w:hAnsiTheme="minorHAnsi" w:cstheme="minorBidi"/>
          <w:b w:val="0"/>
          <w:bCs w:val="0"/>
          <w:color w:val="auto"/>
          <w:sz w:val="22"/>
          <w:szCs w:val="22"/>
          <w:lang w:bidi="ar-SA"/>
        </w:rPr>
        <w:id w:val="-113524407"/>
        <w:docPartObj>
          <w:docPartGallery w:val="Table of Contents"/>
          <w:docPartUnique/>
        </w:docPartObj>
      </w:sdtPr>
      <w:sdtEndPr>
        <w:rPr>
          <w:noProof/>
        </w:rPr>
      </w:sdtEndPr>
      <w:sdtContent>
        <w:p w:rsidR="009C111A" w:rsidRDefault="009C111A">
          <w:pPr>
            <w:pStyle w:val="TOCHeading"/>
          </w:pPr>
          <w:r>
            <w:t>Table of Contents</w:t>
          </w:r>
        </w:p>
        <w:p w:rsidR="00C92305" w:rsidRDefault="009C111A">
          <w:pPr>
            <w:pStyle w:val="TOC1"/>
            <w:tabs>
              <w:tab w:val="right" w:leader="dot" w:pos="9350"/>
            </w:tabs>
            <w:rPr>
              <w:noProof/>
            </w:rPr>
          </w:pPr>
          <w:r>
            <w:fldChar w:fldCharType="begin"/>
          </w:r>
          <w:r>
            <w:instrText xml:space="preserve"> TOC \o "1-3" \h \z \u </w:instrText>
          </w:r>
          <w:r>
            <w:fldChar w:fldCharType="separate"/>
          </w:r>
          <w:hyperlink w:anchor="_Toc400990756" w:history="1">
            <w:r w:rsidR="00C92305" w:rsidRPr="00120D74">
              <w:rPr>
                <w:rStyle w:val="Hyperlink"/>
                <w:noProof/>
              </w:rPr>
              <w:t>Revisions</w:t>
            </w:r>
            <w:r w:rsidR="00C92305">
              <w:rPr>
                <w:noProof/>
                <w:webHidden/>
              </w:rPr>
              <w:tab/>
            </w:r>
            <w:r w:rsidR="00C92305">
              <w:rPr>
                <w:noProof/>
                <w:webHidden/>
              </w:rPr>
              <w:fldChar w:fldCharType="begin"/>
            </w:r>
            <w:r w:rsidR="00C92305">
              <w:rPr>
                <w:noProof/>
                <w:webHidden/>
              </w:rPr>
              <w:instrText xml:space="preserve"> PAGEREF _Toc400990756 \h </w:instrText>
            </w:r>
            <w:r w:rsidR="00C92305">
              <w:rPr>
                <w:noProof/>
                <w:webHidden/>
              </w:rPr>
            </w:r>
            <w:r w:rsidR="00C92305">
              <w:rPr>
                <w:noProof/>
                <w:webHidden/>
              </w:rPr>
              <w:fldChar w:fldCharType="separate"/>
            </w:r>
            <w:r w:rsidR="00C92305">
              <w:rPr>
                <w:noProof/>
                <w:webHidden/>
              </w:rPr>
              <w:t>2</w:t>
            </w:r>
            <w:r w:rsidR="00C92305">
              <w:rPr>
                <w:noProof/>
                <w:webHidden/>
              </w:rPr>
              <w:fldChar w:fldCharType="end"/>
            </w:r>
          </w:hyperlink>
        </w:p>
        <w:p w:rsidR="00C92305" w:rsidRDefault="00C92305">
          <w:pPr>
            <w:pStyle w:val="TOC1"/>
            <w:tabs>
              <w:tab w:val="right" w:leader="dot" w:pos="9350"/>
            </w:tabs>
            <w:rPr>
              <w:noProof/>
            </w:rPr>
          </w:pPr>
          <w:hyperlink w:anchor="_Toc400990757" w:history="1">
            <w:r w:rsidRPr="00120D74">
              <w:rPr>
                <w:rStyle w:val="Hyperlink"/>
                <w:noProof/>
              </w:rPr>
              <w:t>Introduction</w:t>
            </w:r>
            <w:r>
              <w:rPr>
                <w:noProof/>
                <w:webHidden/>
              </w:rPr>
              <w:tab/>
            </w:r>
            <w:r>
              <w:rPr>
                <w:noProof/>
                <w:webHidden/>
              </w:rPr>
              <w:fldChar w:fldCharType="begin"/>
            </w:r>
            <w:r>
              <w:rPr>
                <w:noProof/>
                <w:webHidden/>
              </w:rPr>
              <w:instrText xml:space="preserve"> PAGEREF _Toc400990757 \h </w:instrText>
            </w:r>
            <w:r>
              <w:rPr>
                <w:noProof/>
                <w:webHidden/>
              </w:rPr>
            </w:r>
            <w:r>
              <w:rPr>
                <w:noProof/>
                <w:webHidden/>
              </w:rPr>
              <w:fldChar w:fldCharType="separate"/>
            </w:r>
            <w:r>
              <w:rPr>
                <w:noProof/>
                <w:webHidden/>
              </w:rPr>
              <w:t>4</w:t>
            </w:r>
            <w:r>
              <w:rPr>
                <w:noProof/>
                <w:webHidden/>
              </w:rPr>
              <w:fldChar w:fldCharType="end"/>
            </w:r>
          </w:hyperlink>
        </w:p>
        <w:p w:rsidR="00C92305" w:rsidRDefault="00C92305">
          <w:pPr>
            <w:pStyle w:val="TOC1"/>
            <w:tabs>
              <w:tab w:val="right" w:leader="dot" w:pos="9350"/>
            </w:tabs>
            <w:rPr>
              <w:noProof/>
            </w:rPr>
          </w:pPr>
          <w:hyperlink w:anchor="_Toc400990758" w:history="1">
            <w:r w:rsidRPr="00120D74">
              <w:rPr>
                <w:rStyle w:val="Hyperlink"/>
                <w:noProof/>
              </w:rPr>
              <w:t>Current System</w:t>
            </w:r>
            <w:r>
              <w:rPr>
                <w:noProof/>
                <w:webHidden/>
              </w:rPr>
              <w:tab/>
            </w:r>
            <w:r>
              <w:rPr>
                <w:noProof/>
                <w:webHidden/>
              </w:rPr>
              <w:fldChar w:fldCharType="begin"/>
            </w:r>
            <w:r>
              <w:rPr>
                <w:noProof/>
                <w:webHidden/>
              </w:rPr>
              <w:instrText xml:space="preserve"> PAGEREF _Toc400990758 \h </w:instrText>
            </w:r>
            <w:r>
              <w:rPr>
                <w:noProof/>
                <w:webHidden/>
              </w:rPr>
            </w:r>
            <w:r>
              <w:rPr>
                <w:noProof/>
                <w:webHidden/>
              </w:rPr>
              <w:fldChar w:fldCharType="separate"/>
            </w:r>
            <w:r>
              <w:rPr>
                <w:noProof/>
                <w:webHidden/>
              </w:rPr>
              <w:t>4</w:t>
            </w:r>
            <w:r>
              <w:rPr>
                <w:noProof/>
                <w:webHidden/>
              </w:rPr>
              <w:fldChar w:fldCharType="end"/>
            </w:r>
          </w:hyperlink>
        </w:p>
        <w:p w:rsidR="00C92305" w:rsidRDefault="00C92305">
          <w:pPr>
            <w:pStyle w:val="TOC1"/>
            <w:tabs>
              <w:tab w:val="right" w:leader="dot" w:pos="9350"/>
            </w:tabs>
            <w:rPr>
              <w:noProof/>
            </w:rPr>
          </w:pPr>
          <w:hyperlink w:anchor="_Toc400990759" w:history="1">
            <w:r w:rsidRPr="00120D74">
              <w:rPr>
                <w:rStyle w:val="Hyperlink"/>
                <w:noProof/>
              </w:rPr>
              <w:t>Proposed System</w:t>
            </w:r>
            <w:r>
              <w:rPr>
                <w:noProof/>
                <w:webHidden/>
              </w:rPr>
              <w:tab/>
            </w:r>
            <w:r>
              <w:rPr>
                <w:noProof/>
                <w:webHidden/>
              </w:rPr>
              <w:fldChar w:fldCharType="begin"/>
            </w:r>
            <w:r>
              <w:rPr>
                <w:noProof/>
                <w:webHidden/>
              </w:rPr>
              <w:instrText xml:space="preserve"> PAGEREF _Toc400990759 \h </w:instrText>
            </w:r>
            <w:r>
              <w:rPr>
                <w:noProof/>
                <w:webHidden/>
              </w:rPr>
            </w:r>
            <w:r>
              <w:rPr>
                <w:noProof/>
                <w:webHidden/>
              </w:rPr>
              <w:fldChar w:fldCharType="separate"/>
            </w:r>
            <w:r>
              <w:rPr>
                <w:noProof/>
                <w:webHidden/>
              </w:rPr>
              <w:t>4</w:t>
            </w:r>
            <w:r>
              <w:rPr>
                <w:noProof/>
                <w:webHidden/>
              </w:rPr>
              <w:fldChar w:fldCharType="end"/>
            </w:r>
          </w:hyperlink>
        </w:p>
        <w:p w:rsidR="00C92305" w:rsidRDefault="00C92305">
          <w:pPr>
            <w:pStyle w:val="TOC2"/>
            <w:tabs>
              <w:tab w:val="right" w:leader="dot" w:pos="9350"/>
            </w:tabs>
            <w:rPr>
              <w:noProof/>
            </w:rPr>
          </w:pPr>
          <w:hyperlink w:anchor="_Toc400990760" w:history="1">
            <w:r w:rsidRPr="00120D74">
              <w:rPr>
                <w:rStyle w:val="Hyperlink"/>
                <w:noProof/>
              </w:rPr>
              <w:t>Overview</w:t>
            </w:r>
            <w:r>
              <w:rPr>
                <w:noProof/>
                <w:webHidden/>
              </w:rPr>
              <w:tab/>
            </w:r>
            <w:r>
              <w:rPr>
                <w:noProof/>
                <w:webHidden/>
              </w:rPr>
              <w:fldChar w:fldCharType="begin"/>
            </w:r>
            <w:r>
              <w:rPr>
                <w:noProof/>
                <w:webHidden/>
              </w:rPr>
              <w:instrText xml:space="preserve"> PAGEREF _Toc400990760 \h </w:instrText>
            </w:r>
            <w:r>
              <w:rPr>
                <w:noProof/>
                <w:webHidden/>
              </w:rPr>
            </w:r>
            <w:r>
              <w:rPr>
                <w:noProof/>
                <w:webHidden/>
              </w:rPr>
              <w:fldChar w:fldCharType="separate"/>
            </w:r>
            <w:r>
              <w:rPr>
                <w:noProof/>
                <w:webHidden/>
              </w:rPr>
              <w:t>4</w:t>
            </w:r>
            <w:r>
              <w:rPr>
                <w:noProof/>
                <w:webHidden/>
              </w:rPr>
              <w:fldChar w:fldCharType="end"/>
            </w:r>
          </w:hyperlink>
        </w:p>
        <w:p w:rsidR="00C92305" w:rsidRDefault="00C92305">
          <w:pPr>
            <w:pStyle w:val="TOC2"/>
            <w:tabs>
              <w:tab w:val="right" w:leader="dot" w:pos="9350"/>
            </w:tabs>
            <w:rPr>
              <w:noProof/>
            </w:rPr>
          </w:pPr>
          <w:hyperlink w:anchor="_Toc400990761" w:history="1">
            <w:r w:rsidRPr="00120D74">
              <w:rPr>
                <w:rStyle w:val="Hyperlink"/>
                <w:noProof/>
              </w:rPr>
              <w:t>Functional Requirements</w:t>
            </w:r>
            <w:r>
              <w:rPr>
                <w:noProof/>
                <w:webHidden/>
              </w:rPr>
              <w:tab/>
            </w:r>
            <w:r>
              <w:rPr>
                <w:noProof/>
                <w:webHidden/>
              </w:rPr>
              <w:fldChar w:fldCharType="begin"/>
            </w:r>
            <w:r>
              <w:rPr>
                <w:noProof/>
                <w:webHidden/>
              </w:rPr>
              <w:instrText xml:space="preserve"> PAGEREF _Toc400990761 \h </w:instrText>
            </w:r>
            <w:r>
              <w:rPr>
                <w:noProof/>
                <w:webHidden/>
              </w:rPr>
            </w:r>
            <w:r>
              <w:rPr>
                <w:noProof/>
                <w:webHidden/>
              </w:rPr>
              <w:fldChar w:fldCharType="separate"/>
            </w:r>
            <w:r>
              <w:rPr>
                <w:noProof/>
                <w:webHidden/>
              </w:rPr>
              <w:t>5</w:t>
            </w:r>
            <w:r>
              <w:rPr>
                <w:noProof/>
                <w:webHidden/>
              </w:rPr>
              <w:fldChar w:fldCharType="end"/>
            </w:r>
          </w:hyperlink>
        </w:p>
        <w:p w:rsidR="00C92305" w:rsidRDefault="00C92305">
          <w:pPr>
            <w:pStyle w:val="TOC2"/>
            <w:tabs>
              <w:tab w:val="right" w:leader="dot" w:pos="9350"/>
            </w:tabs>
            <w:rPr>
              <w:noProof/>
            </w:rPr>
          </w:pPr>
          <w:hyperlink w:anchor="_Toc400990762" w:history="1">
            <w:r w:rsidRPr="00120D74">
              <w:rPr>
                <w:rStyle w:val="Hyperlink"/>
                <w:noProof/>
              </w:rPr>
              <w:t>Non-Functional Requirements</w:t>
            </w:r>
            <w:r>
              <w:rPr>
                <w:noProof/>
                <w:webHidden/>
              </w:rPr>
              <w:tab/>
            </w:r>
            <w:r>
              <w:rPr>
                <w:noProof/>
                <w:webHidden/>
              </w:rPr>
              <w:fldChar w:fldCharType="begin"/>
            </w:r>
            <w:r>
              <w:rPr>
                <w:noProof/>
                <w:webHidden/>
              </w:rPr>
              <w:instrText xml:space="preserve"> PAGEREF _Toc400990762 \h </w:instrText>
            </w:r>
            <w:r>
              <w:rPr>
                <w:noProof/>
                <w:webHidden/>
              </w:rPr>
            </w:r>
            <w:r>
              <w:rPr>
                <w:noProof/>
                <w:webHidden/>
              </w:rPr>
              <w:fldChar w:fldCharType="separate"/>
            </w:r>
            <w:r>
              <w:rPr>
                <w:noProof/>
                <w:webHidden/>
              </w:rPr>
              <w:t>10</w:t>
            </w:r>
            <w:r>
              <w:rPr>
                <w:noProof/>
                <w:webHidden/>
              </w:rPr>
              <w:fldChar w:fldCharType="end"/>
            </w:r>
          </w:hyperlink>
        </w:p>
        <w:p w:rsidR="00C92305" w:rsidRDefault="00C92305">
          <w:pPr>
            <w:pStyle w:val="TOC2"/>
            <w:tabs>
              <w:tab w:val="right" w:leader="dot" w:pos="9350"/>
            </w:tabs>
            <w:rPr>
              <w:noProof/>
            </w:rPr>
          </w:pPr>
          <w:hyperlink w:anchor="_Toc400990763" w:history="1">
            <w:r w:rsidRPr="00120D74">
              <w:rPr>
                <w:rStyle w:val="Hyperlink"/>
                <w:noProof/>
              </w:rPr>
              <w:t>System Model</w:t>
            </w:r>
            <w:r>
              <w:rPr>
                <w:noProof/>
                <w:webHidden/>
              </w:rPr>
              <w:tab/>
            </w:r>
            <w:r>
              <w:rPr>
                <w:noProof/>
                <w:webHidden/>
              </w:rPr>
              <w:fldChar w:fldCharType="begin"/>
            </w:r>
            <w:r>
              <w:rPr>
                <w:noProof/>
                <w:webHidden/>
              </w:rPr>
              <w:instrText xml:space="preserve"> PAGEREF _Toc400990763 \h </w:instrText>
            </w:r>
            <w:r>
              <w:rPr>
                <w:noProof/>
                <w:webHidden/>
              </w:rPr>
            </w:r>
            <w:r>
              <w:rPr>
                <w:noProof/>
                <w:webHidden/>
              </w:rPr>
              <w:fldChar w:fldCharType="separate"/>
            </w:r>
            <w:r>
              <w:rPr>
                <w:noProof/>
                <w:webHidden/>
              </w:rPr>
              <w:t>11</w:t>
            </w:r>
            <w:r>
              <w:rPr>
                <w:noProof/>
                <w:webHidden/>
              </w:rPr>
              <w:fldChar w:fldCharType="end"/>
            </w:r>
          </w:hyperlink>
        </w:p>
        <w:p w:rsidR="00C92305" w:rsidRDefault="00C92305">
          <w:pPr>
            <w:pStyle w:val="TOC3"/>
            <w:tabs>
              <w:tab w:val="right" w:leader="dot" w:pos="9350"/>
            </w:tabs>
            <w:rPr>
              <w:noProof/>
            </w:rPr>
          </w:pPr>
          <w:hyperlink w:anchor="_Toc400990764" w:history="1">
            <w:r w:rsidRPr="00120D74">
              <w:rPr>
                <w:rStyle w:val="Hyperlink"/>
                <w:noProof/>
              </w:rPr>
              <w:t>Use Case Model</w:t>
            </w:r>
            <w:r>
              <w:rPr>
                <w:noProof/>
                <w:webHidden/>
              </w:rPr>
              <w:tab/>
            </w:r>
            <w:r>
              <w:rPr>
                <w:noProof/>
                <w:webHidden/>
              </w:rPr>
              <w:fldChar w:fldCharType="begin"/>
            </w:r>
            <w:r>
              <w:rPr>
                <w:noProof/>
                <w:webHidden/>
              </w:rPr>
              <w:instrText xml:space="preserve"> PAGEREF _Toc400990764 \h </w:instrText>
            </w:r>
            <w:r>
              <w:rPr>
                <w:noProof/>
                <w:webHidden/>
              </w:rPr>
            </w:r>
            <w:r>
              <w:rPr>
                <w:noProof/>
                <w:webHidden/>
              </w:rPr>
              <w:fldChar w:fldCharType="separate"/>
            </w:r>
            <w:r>
              <w:rPr>
                <w:noProof/>
                <w:webHidden/>
              </w:rPr>
              <w:t>11</w:t>
            </w:r>
            <w:r>
              <w:rPr>
                <w:noProof/>
                <w:webHidden/>
              </w:rPr>
              <w:fldChar w:fldCharType="end"/>
            </w:r>
          </w:hyperlink>
        </w:p>
        <w:p w:rsidR="00C92305" w:rsidRDefault="00C92305">
          <w:pPr>
            <w:pStyle w:val="TOC3"/>
            <w:tabs>
              <w:tab w:val="right" w:leader="dot" w:pos="9350"/>
            </w:tabs>
            <w:rPr>
              <w:noProof/>
            </w:rPr>
          </w:pPr>
          <w:hyperlink w:anchor="_Toc400990765" w:history="1">
            <w:r w:rsidRPr="00120D74">
              <w:rPr>
                <w:rStyle w:val="Hyperlink"/>
                <w:noProof/>
              </w:rPr>
              <w:t>Object Model</w:t>
            </w:r>
            <w:r>
              <w:rPr>
                <w:noProof/>
                <w:webHidden/>
              </w:rPr>
              <w:tab/>
            </w:r>
            <w:r>
              <w:rPr>
                <w:noProof/>
                <w:webHidden/>
              </w:rPr>
              <w:fldChar w:fldCharType="begin"/>
            </w:r>
            <w:r>
              <w:rPr>
                <w:noProof/>
                <w:webHidden/>
              </w:rPr>
              <w:instrText xml:space="preserve"> PAGEREF _Toc400990765 \h </w:instrText>
            </w:r>
            <w:r>
              <w:rPr>
                <w:noProof/>
                <w:webHidden/>
              </w:rPr>
            </w:r>
            <w:r>
              <w:rPr>
                <w:noProof/>
                <w:webHidden/>
              </w:rPr>
              <w:fldChar w:fldCharType="separate"/>
            </w:r>
            <w:r>
              <w:rPr>
                <w:noProof/>
                <w:webHidden/>
              </w:rPr>
              <w:t>13</w:t>
            </w:r>
            <w:r>
              <w:rPr>
                <w:noProof/>
                <w:webHidden/>
              </w:rPr>
              <w:fldChar w:fldCharType="end"/>
            </w:r>
          </w:hyperlink>
        </w:p>
        <w:p w:rsidR="00C92305" w:rsidRDefault="00C92305">
          <w:pPr>
            <w:pStyle w:val="TOC3"/>
            <w:tabs>
              <w:tab w:val="right" w:leader="dot" w:pos="9350"/>
            </w:tabs>
            <w:rPr>
              <w:noProof/>
            </w:rPr>
          </w:pPr>
          <w:hyperlink w:anchor="_Toc400990766" w:history="1">
            <w:r w:rsidRPr="00120D74">
              <w:rPr>
                <w:rStyle w:val="Hyperlink"/>
                <w:noProof/>
              </w:rPr>
              <w:t>Dynamic Model</w:t>
            </w:r>
            <w:r>
              <w:rPr>
                <w:noProof/>
                <w:webHidden/>
              </w:rPr>
              <w:tab/>
            </w:r>
            <w:r>
              <w:rPr>
                <w:noProof/>
                <w:webHidden/>
              </w:rPr>
              <w:fldChar w:fldCharType="begin"/>
            </w:r>
            <w:r>
              <w:rPr>
                <w:noProof/>
                <w:webHidden/>
              </w:rPr>
              <w:instrText xml:space="preserve"> PAGEREF _Toc400990766 \h </w:instrText>
            </w:r>
            <w:r>
              <w:rPr>
                <w:noProof/>
                <w:webHidden/>
              </w:rPr>
            </w:r>
            <w:r>
              <w:rPr>
                <w:noProof/>
                <w:webHidden/>
              </w:rPr>
              <w:fldChar w:fldCharType="separate"/>
            </w:r>
            <w:r>
              <w:rPr>
                <w:noProof/>
                <w:webHidden/>
              </w:rPr>
              <w:t>16</w:t>
            </w:r>
            <w:r>
              <w:rPr>
                <w:noProof/>
                <w:webHidden/>
              </w:rPr>
              <w:fldChar w:fldCharType="end"/>
            </w:r>
          </w:hyperlink>
        </w:p>
        <w:p w:rsidR="00C92305" w:rsidRDefault="00C92305">
          <w:pPr>
            <w:pStyle w:val="TOC1"/>
            <w:tabs>
              <w:tab w:val="right" w:leader="dot" w:pos="9350"/>
            </w:tabs>
            <w:rPr>
              <w:noProof/>
            </w:rPr>
          </w:pPr>
          <w:hyperlink w:anchor="_Toc400990767" w:history="1">
            <w:r w:rsidRPr="00120D74">
              <w:rPr>
                <w:rStyle w:val="Hyperlink"/>
                <w:noProof/>
              </w:rPr>
              <w:t>Glossary</w:t>
            </w:r>
            <w:r>
              <w:rPr>
                <w:noProof/>
                <w:webHidden/>
              </w:rPr>
              <w:tab/>
            </w:r>
            <w:r>
              <w:rPr>
                <w:noProof/>
                <w:webHidden/>
              </w:rPr>
              <w:fldChar w:fldCharType="begin"/>
            </w:r>
            <w:r>
              <w:rPr>
                <w:noProof/>
                <w:webHidden/>
              </w:rPr>
              <w:instrText xml:space="preserve"> PAGEREF _Toc400990767 \h </w:instrText>
            </w:r>
            <w:r>
              <w:rPr>
                <w:noProof/>
                <w:webHidden/>
              </w:rPr>
            </w:r>
            <w:r>
              <w:rPr>
                <w:noProof/>
                <w:webHidden/>
              </w:rPr>
              <w:fldChar w:fldCharType="separate"/>
            </w:r>
            <w:r>
              <w:rPr>
                <w:noProof/>
                <w:webHidden/>
              </w:rPr>
              <w:t>20</w:t>
            </w:r>
            <w:r>
              <w:rPr>
                <w:noProof/>
                <w:webHidden/>
              </w:rPr>
              <w:fldChar w:fldCharType="end"/>
            </w:r>
          </w:hyperlink>
        </w:p>
        <w:p w:rsidR="009C111A" w:rsidRDefault="009C111A">
          <w:r>
            <w:rPr>
              <w:b/>
              <w:bCs/>
              <w:noProof/>
            </w:rPr>
            <w:fldChar w:fldCharType="end"/>
          </w:r>
        </w:p>
      </w:sdtContent>
    </w:sdt>
    <w:p w:rsidR="009C111A" w:rsidRDefault="009C111A" w:rsidP="005815EE">
      <w:pPr>
        <w:pStyle w:val="Heading1"/>
      </w:pPr>
    </w:p>
    <w:p w:rsidR="009C111A" w:rsidRDefault="009C111A" w:rsidP="005815EE">
      <w:pPr>
        <w:pStyle w:val="Heading1"/>
      </w:pPr>
    </w:p>
    <w:p w:rsidR="009C111A" w:rsidRDefault="009C111A" w:rsidP="005815EE">
      <w:pPr>
        <w:pStyle w:val="Heading1"/>
      </w:pPr>
    </w:p>
    <w:p w:rsidR="009C111A" w:rsidRDefault="009C111A" w:rsidP="005815EE">
      <w:pPr>
        <w:pStyle w:val="Heading1"/>
      </w:pPr>
    </w:p>
    <w:p w:rsidR="009C111A" w:rsidRDefault="009C111A" w:rsidP="005815EE">
      <w:pPr>
        <w:pStyle w:val="Heading1"/>
      </w:pPr>
    </w:p>
    <w:p w:rsidR="009C111A" w:rsidRDefault="009C111A" w:rsidP="005815EE">
      <w:pPr>
        <w:pStyle w:val="Heading1"/>
      </w:pPr>
    </w:p>
    <w:p w:rsidR="009C111A" w:rsidRDefault="009C111A" w:rsidP="005815EE">
      <w:pPr>
        <w:pStyle w:val="Heading1"/>
      </w:pPr>
    </w:p>
    <w:p w:rsidR="008D67A1" w:rsidRDefault="008D67A1" w:rsidP="005815EE">
      <w:pPr>
        <w:pStyle w:val="Heading1"/>
      </w:pPr>
    </w:p>
    <w:p w:rsidR="005815EE" w:rsidRDefault="005815EE" w:rsidP="005815EE">
      <w:pPr>
        <w:pStyle w:val="Heading1"/>
      </w:pPr>
      <w:bookmarkStart w:id="2" w:name="_Toc400990757"/>
      <w:r>
        <w:t>Introduction</w:t>
      </w:r>
      <w:bookmarkEnd w:id="2"/>
    </w:p>
    <w:p w:rsidR="00C3068F" w:rsidRDefault="00C3068F" w:rsidP="00C3068F">
      <w:pPr>
        <w:pStyle w:val="Comment"/>
        <w:rPr>
          <w:rFonts w:asciiTheme="majorHAnsi" w:eastAsiaTheme="majorEastAsia" w:hAnsiTheme="majorHAnsi" w:cstheme="majorBidi"/>
          <w:i w:val="0"/>
          <w:color w:val="365F91" w:themeColor="accent1" w:themeShade="BF"/>
          <w:sz w:val="24"/>
          <w:szCs w:val="24"/>
        </w:rPr>
      </w:pPr>
      <w:r w:rsidRPr="00C3068F">
        <w:rPr>
          <w:rFonts w:asciiTheme="majorHAnsi" w:eastAsiaTheme="majorEastAsia" w:hAnsiTheme="majorHAnsi" w:cstheme="majorBidi"/>
          <w:i w:val="0"/>
          <w:color w:val="365F91" w:themeColor="accent1" w:themeShade="BF"/>
          <w:sz w:val="24"/>
          <w:szCs w:val="24"/>
        </w:rPr>
        <w:t xml:space="preserve">The purpose of this </w:t>
      </w:r>
      <w:r>
        <w:rPr>
          <w:rFonts w:asciiTheme="majorHAnsi" w:eastAsiaTheme="majorEastAsia" w:hAnsiTheme="majorHAnsi" w:cstheme="majorBidi"/>
          <w:i w:val="0"/>
          <w:color w:val="365F91" w:themeColor="accent1" w:themeShade="BF"/>
          <w:sz w:val="24"/>
          <w:szCs w:val="24"/>
        </w:rPr>
        <w:t xml:space="preserve">document is to abstractly model requirements </w:t>
      </w:r>
      <w:r w:rsidRPr="00C3068F">
        <w:rPr>
          <w:rFonts w:asciiTheme="majorHAnsi" w:eastAsiaTheme="majorEastAsia" w:hAnsiTheme="majorHAnsi" w:cstheme="majorBidi"/>
          <w:i w:val="0"/>
          <w:color w:val="365F91" w:themeColor="accent1" w:themeShade="BF"/>
          <w:sz w:val="24"/>
          <w:szCs w:val="24"/>
        </w:rPr>
        <w:t xml:space="preserve">for a text based game software application. Furthermore, </w:t>
      </w:r>
      <w:r>
        <w:rPr>
          <w:rFonts w:asciiTheme="majorHAnsi" w:eastAsiaTheme="majorEastAsia" w:hAnsiTheme="majorHAnsi" w:cstheme="majorBidi"/>
          <w:i w:val="0"/>
          <w:color w:val="365F91" w:themeColor="accent1" w:themeShade="BF"/>
          <w:sz w:val="24"/>
          <w:szCs w:val="24"/>
        </w:rPr>
        <w:t xml:space="preserve">the functional model, dynamic model and object model are detailed with explicit descriptions and diagrams to show accurate representations of the system. </w:t>
      </w:r>
      <w:r w:rsidRPr="00C3068F">
        <w:rPr>
          <w:rFonts w:asciiTheme="majorHAnsi" w:eastAsiaTheme="majorEastAsia" w:hAnsiTheme="majorHAnsi" w:cstheme="majorBidi"/>
          <w:i w:val="0"/>
          <w:color w:val="365F91" w:themeColor="accent1" w:themeShade="BF"/>
          <w:sz w:val="24"/>
          <w:szCs w:val="24"/>
        </w:rPr>
        <w:t>The intended audience for this document is a development team of softwar</w:t>
      </w:r>
      <w:r>
        <w:rPr>
          <w:rFonts w:asciiTheme="majorHAnsi" w:eastAsiaTheme="majorEastAsia" w:hAnsiTheme="majorHAnsi" w:cstheme="majorBidi"/>
          <w:i w:val="0"/>
          <w:color w:val="365F91" w:themeColor="accent1" w:themeShade="BF"/>
          <w:sz w:val="24"/>
          <w:szCs w:val="24"/>
        </w:rPr>
        <w:t xml:space="preserve">e engineers/architects who will be able to build, test, and implement all aspects of this documents design. </w:t>
      </w:r>
    </w:p>
    <w:p w:rsidR="00D71E38" w:rsidRDefault="00D71E38" w:rsidP="00C3068F">
      <w:pPr>
        <w:pStyle w:val="Comment"/>
        <w:rPr>
          <w:rFonts w:asciiTheme="majorHAnsi" w:eastAsiaTheme="majorEastAsia" w:hAnsiTheme="majorHAnsi" w:cstheme="majorBidi"/>
          <w:i w:val="0"/>
          <w:color w:val="365F91" w:themeColor="accent1" w:themeShade="BF"/>
          <w:sz w:val="24"/>
          <w:szCs w:val="24"/>
        </w:rPr>
      </w:pPr>
      <w:r>
        <w:rPr>
          <w:rFonts w:asciiTheme="majorHAnsi" w:eastAsiaTheme="majorEastAsia" w:hAnsiTheme="majorHAnsi" w:cstheme="majorBidi"/>
          <w:i w:val="0"/>
          <w:color w:val="365F91" w:themeColor="accent1" w:themeShade="BF"/>
          <w:sz w:val="24"/>
          <w:szCs w:val="24"/>
        </w:rPr>
        <w:t>Math Warriors is a text based role playing game</w:t>
      </w:r>
      <w:r w:rsidRPr="00D71E38">
        <w:rPr>
          <w:rFonts w:asciiTheme="majorHAnsi" w:eastAsiaTheme="majorEastAsia" w:hAnsiTheme="majorHAnsi" w:cstheme="majorBidi"/>
          <w:i w:val="0"/>
          <w:color w:val="365F91" w:themeColor="accent1" w:themeShade="BF"/>
          <w:sz w:val="24"/>
          <w:szCs w:val="24"/>
        </w:rPr>
        <w:t xml:space="preserve"> that </w:t>
      </w:r>
      <w:r>
        <w:rPr>
          <w:rFonts w:asciiTheme="majorHAnsi" w:eastAsiaTheme="majorEastAsia" w:hAnsiTheme="majorHAnsi" w:cstheme="majorBidi"/>
          <w:i w:val="0"/>
          <w:color w:val="365F91" w:themeColor="accent1" w:themeShade="BF"/>
          <w:sz w:val="24"/>
          <w:szCs w:val="24"/>
        </w:rPr>
        <w:t>allows a player controlled by the user to travel through dungeon rooms</w:t>
      </w:r>
      <w:r w:rsidRPr="00D71E38">
        <w:rPr>
          <w:rFonts w:asciiTheme="majorHAnsi" w:eastAsiaTheme="majorEastAsia" w:hAnsiTheme="majorHAnsi" w:cstheme="majorBidi"/>
          <w:i w:val="0"/>
          <w:color w:val="365F91" w:themeColor="accent1" w:themeShade="BF"/>
          <w:sz w:val="24"/>
          <w:szCs w:val="24"/>
        </w:rPr>
        <w:t xml:space="preserve"> battling monsters, solving puzzles, and exploring and finding items until they can escape </w:t>
      </w:r>
      <w:r>
        <w:rPr>
          <w:rFonts w:asciiTheme="majorHAnsi" w:eastAsiaTheme="majorEastAsia" w:hAnsiTheme="majorHAnsi" w:cstheme="majorBidi"/>
          <w:i w:val="0"/>
          <w:color w:val="365F91" w:themeColor="accent1" w:themeShade="BF"/>
          <w:sz w:val="24"/>
          <w:szCs w:val="24"/>
        </w:rPr>
        <w:t>the dungeon</w:t>
      </w:r>
      <w:r w:rsidRPr="00D71E38">
        <w:rPr>
          <w:rFonts w:asciiTheme="majorHAnsi" w:eastAsiaTheme="majorEastAsia" w:hAnsiTheme="majorHAnsi" w:cstheme="majorBidi"/>
          <w:i w:val="0"/>
          <w:color w:val="365F91" w:themeColor="accent1" w:themeShade="BF"/>
          <w:sz w:val="24"/>
          <w:szCs w:val="24"/>
        </w:rPr>
        <w:t xml:space="preserve">. The player will be able to enter text based commands as functional play that will have cause and effect on the game. This is a standalone java software application that interacts with a </w:t>
      </w:r>
      <w:r>
        <w:rPr>
          <w:rFonts w:asciiTheme="majorHAnsi" w:eastAsiaTheme="majorEastAsia" w:hAnsiTheme="majorHAnsi" w:cstheme="majorBidi"/>
          <w:i w:val="0"/>
          <w:color w:val="365F91" w:themeColor="accent1" w:themeShade="BF"/>
          <w:sz w:val="24"/>
          <w:szCs w:val="24"/>
        </w:rPr>
        <w:t>database</w:t>
      </w:r>
      <w:r w:rsidRPr="00D71E38">
        <w:rPr>
          <w:rFonts w:asciiTheme="majorHAnsi" w:eastAsiaTheme="majorEastAsia" w:hAnsiTheme="majorHAnsi" w:cstheme="majorBidi"/>
          <w:i w:val="0"/>
          <w:color w:val="365F91" w:themeColor="accent1" w:themeShade="BF"/>
          <w:sz w:val="24"/>
          <w:szCs w:val="24"/>
        </w:rPr>
        <w:t xml:space="preserve"> system to read in data for the game. There are no other related systems such as servers or web front end utilities that the game interacts with. This</w:t>
      </w:r>
      <w:r>
        <w:rPr>
          <w:rFonts w:asciiTheme="majorHAnsi" w:eastAsiaTheme="majorEastAsia" w:hAnsiTheme="majorHAnsi" w:cstheme="majorBidi"/>
          <w:i w:val="0"/>
          <w:color w:val="365F91" w:themeColor="accent1" w:themeShade="BF"/>
          <w:sz w:val="24"/>
          <w:szCs w:val="24"/>
        </w:rPr>
        <w:t xml:space="preserve"> game will be independent of op</w:t>
      </w:r>
      <w:r w:rsidRPr="00D71E38">
        <w:rPr>
          <w:rFonts w:asciiTheme="majorHAnsi" w:eastAsiaTheme="majorEastAsia" w:hAnsiTheme="majorHAnsi" w:cstheme="majorBidi"/>
          <w:i w:val="0"/>
          <w:color w:val="365F91" w:themeColor="accent1" w:themeShade="BF"/>
          <w:sz w:val="24"/>
          <w:szCs w:val="24"/>
        </w:rPr>
        <w:t>erating systems or network configurations due it being a standalone application.</w:t>
      </w:r>
    </w:p>
    <w:p w:rsidR="004C7FDD" w:rsidRPr="00C3068F" w:rsidRDefault="004C7FDD" w:rsidP="00C3068F">
      <w:pPr>
        <w:pStyle w:val="Comment"/>
        <w:rPr>
          <w:rFonts w:asciiTheme="majorHAnsi" w:eastAsiaTheme="majorEastAsia" w:hAnsiTheme="majorHAnsi" w:cstheme="majorBidi"/>
          <w:i w:val="0"/>
          <w:color w:val="365F91" w:themeColor="accent1" w:themeShade="BF"/>
          <w:sz w:val="24"/>
          <w:szCs w:val="24"/>
        </w:rPr>
      </w:pPr>
      <w:r>
        <w:rPr>
          <w:rFonts w:asciiTheme="majorHAnsi" w:eastAsiaTheme="majorEastAsia" w:hAnsiTheme="majorHAnsi" w:cstheme="majorBidi"/>
          <w:i w:val="0"/>
          <w:color w:val="365F91" w:themeColor="accent1" w:themeShade="BF"/>
          <w:sz w:val="24"/>
          <w:szCs w:val="24"/>
        </w:rPr>
        <w:t xml:space="preserve">The setting of this text based game is an abandoned high school. The main character is a math nerd that wakes up in a room inside of the school and has no idea where he is or what is going on. The school is abandoned and infested with </w:t>
      </w:r>
      <w:r w:rsidR="00DB419B">
        <w:rPr>
          <w:rFonts w:asciiTheme="majorHAnsi" w:eastAsiaTheme="majorEastAsia" w:hAnsiTheme="majorHAnsi" w:cstheme="majorBidi"/>
          <w:i w:val="0"/>
          <w:color w:val="365F91" w:themeColor="accent1" w:themeShade="BF"/>
          <w:sz w:val="24"/>
          <w:szCs w:val="24"/>
        </w:rPr>
        <w:t>traps (</w:t>
      </w:r>
      <w:r>
        <w:rPr>
          <w:rFonts w:asciiTheme="majorHAnsi" w:eastAsiaTheme="majorEastAsia" w:hAnsiTheme="majorHAnsi" w:cstheme="majorBidi"/>
          <w:i w:val="0"/>
          <w:color w:val="365F91" w:themeColor="accent1" w:themeShade="BF"/>
          <w:sz w:val="24"/>
          <w:szCs w:val="24"/>
        </w:rPr>
        <w:t xml:space="preserve">puzzles) and zombies of people who attended the </w:t>
      </w:r>
      <w:r w:rsidR="00E0233A">
        <w:rPr>
          <w:rFonts w:asciiTheme="majorHAnsi" w:eastAsiaTheme="majorEastAsia" w:hAnsiTheme="majorHAnsi" w:cstheme="majorBidi"/>
          <w:i w:val="0"/>
          <w:color w:val="365F91" w:themeColor="accent1" w:themeShade="BF"/>
          <w:sz w:val="24"/>
          <w:szCs w:val="24"/>
        </w:rPr>
        <w:t>school (</w:t>
      </w:r>
      <w:r>
        <w:rPr>
          <w:rFonts w:asciiTheme="majorHAnsi" w:eastAsiaTheme="majorEastAsia" w:hAnsiTheme="majorHAnsi" w:cstheme="majorBidi"/>
          <w:i w:val="0"/>
          <w:color w:val="365F91" w:themeColor="accent1" w:themeShade="BF"/>
          <w:sz w:val="24"/>
          <w:szCs w:val="24"/>
        </w:rPr>
        <w:t xml:space="preserve">monsters). The math nerd has a gigantic textbook as a default weapon and has to find the exit in the school in order to escape. </w:t>
      </w:r>
    </w:p>
    <w:p w:rsidR="005815EE" w:rsidRDefault="005815EE" w:rsidP="005815EE">
      <w:pPr>
        <w:pStyle w:val="Heading1"/>
      </w:pPr>
      <w:bookmarkStart w:id="3" w:name="_Toc400990758"/>
      <w:r>
        <w:t>Current System</w:t>
      </w:r>
      <w:bookmarkEnd w:id="3"/>
    </w:p>
    <w:p w:rsidR="009C111A" w:rsidRPr="004C7FDD" w:rsidRDefault="004265F9" w:rsidP="004C7FDD">
      <w:pPr>
        <w:rPr>
          <w:rFonts w:asciiTheme="majorHAnsi" w:eastAsiaTheme="majorEastAsia" w:hAnsiTheme="majorHAnsi" w:cstheme="majorBidi"/>
          <w:color w:val="365F91" w:themeColor="accent1" w:themeShade="BF"/>
          <w:sz w:val="24"/>
          <w:szCs w:val="24"/>
        </w:rPr>
      </w:pPr>
      <w:r w:rsidRPr="00E801C8">
        <w:rPr>
          <w:rFonts w:asciiTheme="majorHAnsi" w:eastAsiaTheme="majorEastAsia" w:hAnsiTheme="majorHAnsi" w:cstheme="majorBidi"/>
          <w:color w:val="365F91" w:themeColor="accent1" w:themeShade="BF"/>
          <w:sz w:val="24"/>
          <w:szCs w:val="24"/>
        </w:rPr>
        <w:t xml:space="preserve">There is no current system in use for this software application. The required specifications that have been abstractly modeled for this text based role playing game represent the first version of the system.  </w:t>
      </w:r>
      <w:r w:rsidR="005D717B" w:rsidRPr="00E801C8">
        <w:rPr>
          <w:rFonts w:asciiTheme="majorHAnsi" w:eastAsiaTheme="majorEastAsia" w:hAnsiTheme="majorHAnsi" w:cstheme="majorBidi"/>
          <w:color w:val="365F91" w:themeColor="accent1" w:themeShade="BF"/>
          <w:sz w:val="24"/>
          <w:szCs w:val="24"/>
        </w:rPr>
        <w:t xml:space="preserve">The system modeled in this document will be the first version of this application. </w:t>
      </w:r>
    </w:p>
    <w:p w:rsidR="005815EE" w:rsidRDefault="005815EE" w:rsidP="005815EE">
      <w:pPr>
        <w:pStyle w:val="Heading1"/>
      </w:pPr>
      <w:bookmarkStart w:id="4" w:name="_Toc400315065"/>
      <w:bookmarkStart w:id="5" w:name="_Toc400990759"/>
      <w:r>
        <w:t>Proposed System</w:t>
      </w:r>
      <w:bookmarkEnd w:id="4"/>
      <w:bookmarkEnd w:id="5"/>
    </w:p>
    <w:p w:rsidR="005815EE" w:rsidRDefault="005815EE" w:rsidP="005815EE">
      <w:pPr>
        <w:pStyle w:val="Heading2"/>
      </w:pPr>
      <w:bookmarkStart w:id="6" w:name="_Toc400990760"/>
      <w:r>
        <w:t>Overview</w:t>
      </w:r>
      <w:bookmarkEnd w:id="6"/>
    </w:p>
    <w:p w:rsidR="006E2B01" w:rsidRPr="006E2B01" w:rsidRDefault="00D85F21" w:rsidP="006E2B01">
      <w:r>
        <w:t xml:space="preserve">The rest of this document will go into detail of the System Model of this application. The system model is made up of the functional model depicting functional and non-functional requirements, the object model depicting the class diagrams of important entities in the system, </w:t>
      </w:r>
      <w:r>
        <w:lastRenderedPageBreak/>
        <w:t xml:space="preserve">and the dynamic model that simulates how external factors affect the system through sequence and state machine diagrams. </w:t>
      </w:r>
    </w:p>
    <w:p w:rsidR="005815EE" w:rsidRDefault="005815EE" w:rsidP="005815EE">
      <w:pPr>
        <w:pStyle w:val="Heading2"/>
      </w:pPr>
      <w:bookmarkStart w:id="7" w:name="_Toc400990761"/>
      <w:r>
        <w:t>Functional Requirements</w:t>
      </w:r>
      <w:bookmarkEnd w:id="7"/>
    </w:p>
    <w:p w:rsidR="00610265" w:rsidRDefault="00610265" w:rsidP="0056184B">
      <w:pPr>
        <w:pStyle w:val="ListParagraph"/>
        <w:numPr>
          <w:ilvl w:val="0"/>
          <w:numId w:val="3"/>
        </w:numPr>
      </w:pPr>
      <w:r>
        <w:t>Commands</w:t>
      </w:r>
    </w:p>
    <w:p w:rsidR="00610265" w:rsidRDefault="00610265" w:rsidP="00610265">
      <w:pPr>
        <w:pStyle w:val="ListParagraph"/>
        <w:numPr>
          <w:ilvl w:val="1"/>
          <w:numId w:val="3"/>
        </w:numPr>
      </w:pPr>
      <w:r>
        <w:t xml:space="preserve">The game will feature a list of commands that the player can enter in order to play the game. </w:t>
      </w:r>
      <w:r w:rsidR="00BD188F">
        <w:t xml:space="preserve">These commands will be types in as text and then handled accordingly after being inputted by the player. </w:t>
      </w:r>
    </w:p>
    <w:tbl>
      <w:tblPr>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BD188F" w:rsidRPr="00827807" w:rsidTr="00996D48">
        <w:tc>
          <w:tcPr>
            <w:tcW w:w="4140" w:type="dxa"/>
            <w:tcMar>
              <w:top w:w="100" w:type="dxa"/>
              <w:left w:w="100" w:type="dxa"/>
              <w:bottom w:w="100" w:type="dxa"/>
              <w:right w:w="100" w:type="dxa"/>
            </w:tcMar>
          </w:tcPr>
          <w:p w:rsidR="00BD188F" w:rsidRDefault="00BD188F" w:rsidP="00996D48">
            <w:pPr>
              <w:jc w:val="center"/>
              <w:rPr>
                <w:rFonts w:ascii="Times New Roman" w:hAnsi="Times New Roman" w:cs="Times New Roman"/>
              </w:rPr>
            </w:pPr>
            <w:r>
              <w:rPr>
                <w:rFonts w:ascii="Times New Roman" w:hAnsi="Times New Roman" w:cs="Times New Roman"/>
              </w:rPr>
              <w:t>TEXT COMMANDS</w:t>
            </w:r>
          </w:p>
        </w:tc>
        <w:tc>
          <w:tcPr>
            <w:tcW w:w="4140" w:type="dxa"/>
            <w:tcMar>
              <w:top w:w="100" w:type="dxa"/>
              <w:left w:w="100" w:type="dxa"/>
              <w:bottom w:w="100" w:type="dxa"/>
              <w:right w:w="100" w:type="dxa"/>
            </w:tcMar>
          </w:tcPr>
          <w:p w:rsidR="00BD188F" w:rsidRPr="00827807" w:rsidRDefault="00BD188F" w:rsidP="00B31109">
            <w:pPr>
              <w:jc w:val="center"/>
            </w:pPr>
            <w:r>
              <w:t>COMMAND DESCRIPTIONS</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rPr>
                <w:rFonts w:ascii="Times New Roman" w:hAnsi="Times New Roman" w:cs="Times New Roman"/>
              </w:rPr>
              <w:t>move up</w:t>
            </w:r>
          </w:p>
        </w:tc>
        <w:tc>
          <w:tcPr>
            <w:tcW w:w="4140" w:type="dxa"/>
            <w:tcMar>
              <w:top w:w="100" w:type="dxa"/>
              <w:left w:w="100" w:type="dxa"/>
              <w:bottom w:w="100" w:type="dxa"/>
              <w:right w:w="100" w:type="dxa"/>
            </w:tcMar>
          </w:tcPr>
          <w:p w:rsidR="00610265" w:rsidRPr="00827807" w:rsidRDefault="00610265" w:rsidP="00B31109">
            <w:pPr>
              <w:jc w:val="center"/>
            </w:pPr>
            <w:r w:rsidRPr="00827807">
              <w:t>Move</w:t>
            </w:r>
            <w:r w:rsidR="00B31109">
              <w:t xml:space="preserve"> player up on the game map</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rPr>
                <w:rFonts w:ascii="Times New Roman" w:hAnsi="Times New Roman" w:cs="Times New Roman"/>
              </w:rPr>
              <w:t>move down</w:t>
            </w:r>
          </w:p>
        </w:tc>
        <w:tc>
          <w:tcPr>
            <w:tcW w:w="4140" w:type="dxa"/>
            <w:tcMar>
              <w:top w:w="100" w:type="dxa"/>
              <w:left w:w="100" w:type="dxa"/>
              <w:bottom w:w="100" w:type="dxa"/>
              <w:right w:w="100" w:type="dxa"/>
            </w:tcMar>
          </w:tcPr>
          <w:p w:rsidR="00610265" w:rsidRPr="00827807" w:rsidRDefault="00610265" w:rsidP="00996D48">
            <w:pPr>
              <w:jc w:val="center"/>
            </w:pPr>
            <w:r w:rsidRPr="00827807">
              <w:t>Move</w:t>
            </w:r>
            <w:r w:rsidR="00B31109">
              <w:t xml:space="preserve"> player d</w:t>
            </w:r>
            <w:r w:rsidRPr="00827807">
              <w:t>own</w:t>
            </w:r>
            <w:r w:rsidR="00B31109">
              <w:t xml:space="preserve"> on the game map</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rPr>
                <w:rFonts w:ascii="Times New Roman" w:hAnsi="Times New Roman" w:cs="Times New Roman"/>
              </w:rPr>
              <w:t>move left</w:t>
            </w:r>
          </w:p>
        </w:tc>
        <w:tc>
          <w:tcPr>
            <w:tcW w:w="4140" w:type="dxa"/>
            <w:tcMar>
              <w:top w:w="100" w:type="dxa"/>
              <w:left w:w="100" w:type="dxa"/>
              <w:bottom w:w="100" w:type="dxa"/>
              <w:right w:w="100" w:type="dxa"/>
            </w:tcMar>
          </w:tcPr>
          <w:p w:rsidR="00610265" w:rsidRPr="00827807" w:rsidRDefault="00B31109" w:rsidP="00996D48">
            <w:pPr>
              <w:jc w:val="center"/>
            </w:pPr>
            <w:r>
              <w:t>Move player left on the game map</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rPr>
                <w:rFonts w:ascii="Times New Roman" w:hAnsi="Times New Roman" w:cs="Times New Roman"/>
              </w:rPr>
              <w:t>move right</w:t>
            </w:r>
          </w:p>
        </w:tc>
        <w:tc>
          <w:tcPr>
            <w:tcW w:w="4140" w:type="dxa"/>
            <w:tcMar>
              <w:top w:w="100" w:type="dxa"/>
              <w:left w:w="100" w:type="dxa"/>
              <w:bottom w:w="100" w:type="dxa"/>
              <w:right w:w="100" w:type="dxa"/>
            </w:tcMar>
          </w:tcPr>
          <w:p w:rsidR="00610265" w:rsidRPr="00827807" w:rsidRDefault="00B31109" w:rsidP="00996D48">
            <w:pPr>
              <w:jc w:val="center"/>
            </w:pPr>
            <w:r>
              <w:t>Move player right on the game map</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t>save game</w:t>
            </w:r>
          </w:p>
        </w:tc>
        <w:tc>
          <w:tcPr>
            <w:tcW w:w="4140" w:type="dxa"/>
            <w:tcMar>
              <w:top w:w="100" w:type="dxa"/>
              <w:left w:w="100" w:type="dxa"/>
              <w:bottom w:w="100" w:type="dxa"/>
              <w:right w:w="100" w:type="dxa"/>
            </w:tcMar>
          </w:tcPr>
          <w:p w:rsidR="00610265" w:rsidRPr="00827807" w:rsidRDefault="00B00AEA" w:rsidP="00A82927">
            <w:pPr>
              <w:jc w:val="center"/>
            </w:pPr>
            <w:r>
              <w:t>Save the players game for later.</w:t>
            </w:r>
          </w:p>
        </w:tc>
      </w:tr>
      <w:tr w:rsidR="00610265" w:rsidRPr="00827807" w:rsidTr="00996D48">
        <w:tc>
          <w:tcPr>
            <w:tcW w:w="4140" w:type="dxa"/>
            <w:tcMar>
              <w:top w:w="100" w:type="dxa"/>
              <w:left w:w="100" w:type="dxa"/>
              <w:bottom w:w="100" w:type="dxa"/>
              <w:right w:w="100" w:type="dxa"/>
            </w:tcMar>
          </w:tcPr>
          <w:p w:rsidR="00610265" w:rsidRPr="00827807" w:rsidRDefault="00610265" w:rsidP="00996D48">
            <w:pPr>
              <w:jc w:val="center"/>
            </w:pPr>
            <w:r>
              <w:t>q</w:t>
            </w:r>
            <w:r w:rsidRPr="00827807">
              <w:t>uit</w:t>
            </w:r>
            <w:r>
              <w:t xml:space="preserve"> game</w:t>
            </w:r>
          </w:p>
        </w:tc>
        <w:tc>
          <w:tcPr>
            <w:tcW w:w="4140" w:type="dxa"/>
            <w:tcMar>
              <w:top w:w="100" w:type="dxa"/>
              <w:left w:w="100" w:type="dxa"/>
              <w:bottom w:w="100" w:type="dxa"/>
              <w:right w:w="100" w:type="dxa"/>
            </w:tcMar>
          </w:tcPr>
          <w:p w:rsidR="00610265" w:rsidRPr="00827807" w:rsidRDefault="00610265" w:rsidP="00B00AEA">
            <w:pPr>
              <w:jc w:val="center"/>
            </w:pPr>
            <w:r w:rsidRPr="00827807">
              <w:t>Will end</w:t>
            </w:r>
            <w:r w:rsidR="00B00AEA">
              <w:t xml:space="preserve"> the </w:t>
            </w:r>
            <w:r w:rsidRPr="00827807">
              <w:t>game</w:t>
            </w:r>
          </w:p>
        </w:tc>
      </w:tr>
      <w:tr w:rsidR="00610265" w:rsidRPr="00827807" w:rsidTr="00996D48">
        <w:tc>
          <w:tcPr>
            <w:tcW w:w="4140" w:type="dxa"/>
            <w:tcMar>
              <w:top w:w="100" w:type="dxa"/>
              <w:left w:w="100" w:type="dxa"/>
              <w:bottom w:w="100" w:type="dxa"/>
              <w:right w:w="100" w:type="dxa"/>
            </w:tcMar>
          </w:tcPr>
          <w:p w:rsidR="00610265" w:rsidRPr="00827807" w:rsidRDefault="00B31109" w:rsidP="00996D48">
            <w:pPr>
              <w:jc w:val="center"/>
            </w:pPr>
            <w:r>
              <w:t xml:space="preserve">help </w:t>
            </w:r>
          </w:p>
        </w:tc>
        <w:tc>
          <w:tcPr>
            <w:tcW w:w="4140" w:type="dxa"/>
            <w:tcMar>
              <w:top w:w="100" w:type="dxa"/>
              <w:left w:w="100" w:type="dxa"/>
              <w:bottom w:w="100" w:type="dxa"/>
              <w:right w:w="100" w:type="dxa"/>
            </w:tcMar>
          </w:tcPr>
          <w:p w:rsidR="00610265" w:rsidRPr="00827807" w:rsidRDefault="00610265" w:rsidP="00996D48">
            <w:pPr>
              <w:jc w:val="center"/>
            </w:pPr>
            <w:r w:rsidRPr="00827807">
              <w:t xml:space="preserve">Will show </w:t>
            </w:r>
            <w:r w:rsidR="00B00AEA">
              <w:t xml:space="preserve">the entire </w:t>
            </w:r>
            <w:r w:rsidRPr="00827807">
              <w:t>command list</w:t>
            </w:r>
          </w:p>
        </w:tc>
      </w:tr>
      <w:tr w:rsidR="00610265" w:rsidRPr="00827807" w:rsidTr="00996D48">
        <w:tc>
          <w:tcPr>
            <w:tcW w:w="4140" w:type="dxa"/>
            <w:tcMar>
              <w:top w:w="100" w:type="dxa"/>
              <w:left w:w="100" w:type="dxa"/>
              <w:bottom w:w="100" w:type="dxa"/>
              <w:right w:w="100" w:type="dxa"/>
            </w:tcMar>
          </w:tcPr>
          <w:p w:rsidR="00610265" w:rsidRPr="00827807" w:rsidRDefault="00B00AEA" w:rsidP="00996D48">
            <w:pPr>
              <w:jc w:val="center"/>
            </w:pPr>
            <w:r>
              <w:t>show stats</w:t>
            </w:r>
          </w:p>
        </w:tc>
        <w:tc>
          <w:tcPr>
            <w:tcW w:w="4140" w:type="dxa"/>
            <w:tcMar>
              <w:top w:w="100" w:type="dxa"/>
              <w:left w:w="100" w:type="dxa"/>
              <w:bottom w:w="100" w:type="dxa"/>
              <w:right w:w="100" w:type="dxa"/>
            </w:tcMar>
          </w:tcPr>
          <w:p w:rsidR="00610265" w:rsidRPr="00827807" w:rsidRDefault="00B00AEA" w:rsidP="00996D48">
            <w:pPr>
              <w:jc w:val="center"/>
            </w:pPr>
            <w:r>
              <w:t>Displays the players stats at that moment in the game</w:t>
            </w:r>
          </w:p>
        </w:tc>
      </w:tr>
      <w:tr w:rsidR="00610265" w:rsidRPr="00827807" w:rsidTr="00996D48">
        <w:tc>
          <w:tcPr>
            <w:tcW w:w="4140" w:type="dxa"/>
            <w:tcMar>
              <w:top w:w="100" w:type="dxa"/>
              <w:left w:w="100" w:type="dxa"/>
              <w:bottom w:w="100" w:type="dxa"/>
              <w:right w:w="100" w:type="dxa"/>
            </w:tcMar>
          </w:tcPr>
          <w:p w:rsidR="00610265" w:rsidRPr="00827807" w:rsidRDefault="00B00895" w:rsidP="00996D48">
            <w:pPr>
              <w:jc w:val="center"/>
            </w:pPr>
            <w:r>
              <w:t xml:space="preserve">show </w:t>
            </w:r>
            <w:r w:rsidR="00610265">
              <w:t>inventory</w:t>
            </w:r>
          </w:p>
        </w:tc>
        <w:tc>
          <w:tcPr>
            <w:tcW w:w="4140" w:type="dxa"/>
            <w:tcMar>
              <w:top w:w="100" w:type="dxa"/>
              <w:left w:w="100" w:type="dxa"/>
              <w:bottom w:w="100" w:type="dxa"/>
              <w:right w:w="100" w:type="dxa"/>
            </w:tcMar>
          </w:tcPr>
          <w:p w:rsidR="00610265" w:rsidRPr="00827807" w:rsidRDefault="00B00AEA" w:rsidP="00996D48">
            <w:pPr>
              <w:jc w:val="center"/>
            </w:pPr>
            <w:r>
              <w:t>Displays the player’s inventory of items, weapons, and armor</w:t>
            </w:r>
          </w:p>
        </w:tc>
      </w:tr>
      <w:tr w:rsidR="007941BA" w:rsidRPr="00827807" w:rsidTr="00996D48">
        <w:tc>
          <w:tcPr>
            <w:tcW w:w="4140" w:type="dxa"/>
            <w:tcMar>
              <w:top w:w="100" w:type="dxa"/>
              <w:left w:w="100" w:type="dxa"/>
              <w:bottom w:w="100" w:type="dxa"/>
              <w:right w:w="100" w:type="dxa"/>
            </w:tcMar>
          </w:tcPr>
          <w:p w:rsidR="007941BA" w:rsidRDefault="007941BA" w:rsidP="00996D48">
            <w:pPr>
              <w:jc w:val="center"/>
            </w:pPr>
            <w:r>
              <w:t>use weapon</w:t>
            </w:r>
          </w:p>
        </w:tc>
        <w:tc>
          <w:tcPr>
            <w:tcW w:w="4140" w:type="dxa"/>
            <w:tcMar>
              <w:top w:w="100" w:type="dxa"/>
              <w:left w:w="100" w:type="dxa"/>
              <w:bottom w:w="100" w:type="dxa"/>
              <w:right w:w="100" w:type="dxa"/>
            </w:tcMar>
          </w:tcPr>
          <w:p w:rsidR="007941BA" w:rsidRDefault="007941BA" w:rsidP="00996D48">
            <w:pPr>
              <w:jc w:val="center"/>
            </w:pPr>
            <w:r>
              <w:t>The player attacks with their weapon against a monster. This command will only work if battling a monster.</w:t>
            </w:r>
          </w:p>
        </w:tc>
      </w:tr>
      <w:tr w:rsidR="007941BA" w:rsidRPr="00827807" w:rsidTr="00996D48">
        <w:tc>
          <w:tcPr>
            <w:tcW w:w="4140" w:type="dxa"/>
            <w:tcMar>
              <w:top w:w="100" w:type="dxa"/>
              <w:left w:w="100" w:type="dxa"/>
              <w:bottom w:w="100" w:type="dxa"/>
              <w:right w:w="100" w:type="dxa"/>
            </w:tcMar>
          </w:tcPr>
          <w:p w:rsidR="007941BA" w:rsidRDefault="007941BA" w:rsidP="00996D48">
            <w:pPr>
              <w:jc w:val="center"/>
            </w:pPr>
            <w:r>
              <w:t>use item</w:t>
            </w:r>
            <w:r w:rsidR="00D144F5">
              <w:t xml:space="preserve"> _____(item name)</w:t>
            </w:r>
          </w:p>
        </w:tc>
        <w:tc>
          <w:tcPr>
            <w:tcW w:w="4140" w:type="dxa"/>
            <w:tcMar>
              <w:top w:w="100" w:type="dxa"/>
              <w:left w:w="100" w:type="dxa"/>
              <w:bottom w:w="100" w:type="dxa"/>
              <w:right w:w="100" w:type="dxa"/>
            </w:tcMar>
          </w:tcPr>
          <w:p w:rsidR="007941BA" w:rsidRDefault="007941BA" w:rsidP="00996D48">
            <w:pPr>
              <w:jc w:val="center"/>
            </w:pPr>
            <w:r>
              <w:t xml:space="preserve">This will allow the player to use an item. </w:t>
            </w:r>
          </w:p>
        </w:tc>
      </w:tr>
      <w:tr w:rsidR="007941BA" w:rsidRPr="00827807" w:rsidTr="00996D48">
        <w:tc>
          <w:tcPr>
            <w:tcW w:w="4140" w:type="dxa"/>
            <w:tcMar>
              <w:top w:w="100" w:type="dxa"/>
              <w:left w:w="100" w:type="dxa"/>
              <w:bottom w:w="100" w:type="dxa"/>
              <w:right w:w="100" w:type="dxa"/>
            </w:tcMar>
          </w:tcPr>
          <w:p w:rsidR="007941BA" w:rsidRDefault="007941BA" w:rsidP="00996D48">
            <w:pPr>
              <w:jc w:val="center"/>
            </w:pPr>
            <w:r>
              <w:t>equip item</w:t>
            </w:r>
            <w:r w:rsidR="00D144F5">
              <w:t xml:space="preserve">  _____(item name)</w:t>
            </w:r>
          </w:p>
        </w:tc>
        <w:tc>
          <w:tcPr>
            <w:tcW w:w="4140" w:type="dxa"/>
            <w:tcMar>
              <w:top w:w="100" w:type="dxa"/>
              <w:left w:w="100" w:type="dxa"/>
              <w:bottom w:w="100" w:type="dxa"/>
              <w:right w:w="100" w:type="dxa"/>
            </w:tcMar>
          </w:tcPr>
          <w:p w:rsidR="007941BA" w:rsidRDefault="007941BA" w:rsidP="007941BA">
            <w:pPr>
              <w:jc w:val="center"/>
            </w:pPr>
            <w:r>
              <w:t>This will allow the player to equip an item that is armor or a weapon</w:t>
            </w:r>
          </w:p>
        </w:tc>
      </w:tr>
      <w:tr w:rsidR="00CC6595" w:rsidRPr="00827807" w:rsidTr="00996D48">
        <w:tc>
          <w:tcPr>
            <w:tcW w:w="4140" w:type="dxa"/>
            <w:tcMar>
              <w:top w:w="100" w:type="dxa"/>
              <w:left w:w="100" w:type="dxa"/>
              <w:bottom w:w="100" w:type="dxa"/>
              <w:right w:w="100" w:type="dxa"/>
            </w:tcMar>
          </w:tcPr>
          <w:p w:rsidR="00CC6595" w:rsidRDefault="00CC6595" w:rsidP="00996D48">
            <w:pPr>
              <w:jc w:val="center"/>
            </w:pPr>
            <w:r>
              <w:t>drop item</w:t>
            </w:r>
            <w:r w:rsidR="00D144F5">
              <w:t xml:space="preserve">  _____(item name)</w:t>
            </w:r>
          </w:p>
        </w:tc>
        <w:tc>
          <w:tcPr>
            <w:tcW w:w="4140" w:type="dxa"/>
            <w:tcMar>
              <w:top w:w="100" w:type="dxa"/>
              <w:left w:w="100" w:type="dxa"/>
              <w:bottom w:w="100" w:type="dxa"/>
              <w:right w:w="100" w:type="dxa"/>
            </w:tcMar>
          </w:tcPr>
          <w:p w:rsidR="00CC6595" w:rsidRDefault="00CC6595" w:rsidP="007941BA">
            <w:pPr>
              <w:jc w:val="center"/>
            </w:pPr>
            <w:r>
              <w:t xml:space="preserve">This will allow the player to drop an item from inventory. </w:t>
            </w:r>
          </w:p>
        </w:tc>
      </w:tr>
      <w:tr w:rsidR="00B3245C" w:rsidRPr="00827807" w:rsidTr="00996D48">
        <w:tc>
          <w:tcPr>
            <w:tcW w:w="4140" w:type="dxa"/>
            <w:tcMar>
              <w:top w:w="100" w:type="dxa"/>
              <w:left w:w="100" w:type="dxa"/>
              <w:bottom w:w="100" w:type="dxa"/>
              <w:right w:w="100" w:type="dxa"/>
            </w:tcMar>
          </w:tcPr>
          <w:p w:rsidR="00B3245C" w:rsidRDefault="00AB236B" w:rsidP="00996D48">
            <w:pPr>
              <w:jc w:val="center"/>
            </w:pPr>
            <w:r>
              <w:t>edit game</w:t>
            </w:r>
          </w:p>
        </w:tc>
        <w:tc>
          <w:tcPr>
            <w:tcW w:w="4140" w:type="dxa"/>
            <w:tcMar>
              <w:top w:w="100" w:type="dxa"/>
              <w:left w:w="100" w:type="dxa"/>
              <w:bottom w:w="100" w:type="dxa"/>
              <w:right w:w="100" w:type="dxa"/>
            </w:tcMar>
          </w:tcPr>
          <w:p w:rsidR="00B3245C" w:rsidRDefault="00FB0306" w:rsidP="007941BA">
            <w:pPr>
              <w:jc w:val="center"/>
            </w:pPr>
            <w:r>
              <w:t xml:space="preserve">This command will allow a creation </w:t>
            </w:r>
            <w:r>
              <w:lastRenderedPageBreak/>
              <w:t xml:space="preserve">system to be implemented. </w:t>
            </w:r>
          </w:p>
        </w:tc>
      </w:tr>
    </w:tbl>
    <w:p w:rsidR="00610265" w:rsidRDefault="00B00AEA" w:rsidP="00610265">
      <w:pPr>
        <w:pStyle w:val="ListParagraph"/>
        <w:numPr>
          <w:ilvl w:val="1"/>
          <w:numId w:val="3"/>
        </w:numPr>
      </w:pPr>
      <w:r>
        <w:lastRenderedPageBreak/>
        <w:t xml:space="preserve">There will be some commands tied to certain monsters and puzzles that can only be used at that moment in the game and are not permanent commands in the command list. </w:t>
      </w:r>
      <w:r w:rsidR="009E25A1">
        <w:t>These commands would be described as hint messages to the player as they are tied to the monster or puzzle. For example:</w:t>
      </w:r>
    </w:p>
    <w:p w:rsidR="009E25A1" w:rsidRDefault="009E25A1" w:rsidP="009E25A1">
      <w:pPr>
        <w:pStyle w:val="ListParagraph"/>
        <w:ind w:firstLine="0"/>
      </w:pPr>
      <w:r>
        <w:t>“You enter the room. This room is the great hall of kings where dwarves feast upon mead and gnomish bread. However, there is no light. You do not know of the dangers ahead and cannot continue without light. You notice a torch on the ground, what will you do?” The player could enter “light torch” and then be notified by “The room was lit by the torch. You can now continue on your adventure.” If the player entered an invalid command, they would be notified by “That command is not valid, reference your help menu by typing “help” or read the description for the room again. “</w:t>
      </w:r>
    </w:p>
    <w:p w:rsidR="00610265" w:rsidRDefault="00610265" w:rsidP="00610265">
      <w:pPr>
        <w:pStyle w:val="ListParagraph"/>
        <w:numPr>
          <w:ilvl w:val="1"/>
          <w:numId w:val="3"/>
        </w:numPr>
      </w:pPr>
      <w:r>
        <w:t xml:space="preserve">If the player enters a command that is not a valid command, they are to be notified that it is not a valid command. </w:t>
      </w:r>
    </w:p>
    <w:p w:rsidR="0056184B" w:rsidRDefault="0056184B" w:rsidP="0056184B">
      <w:pPr>
        <w:pStyle w:val="ListParagraph"/>
        <w:numPr>
          <w:ilvl w:val="0"/>
          <w:numId w:val="3"/>
        </w:numPr>
      </w:pPr>
      <w:r>
        <w:t>Game Map</w:t>
      </w:r>
      <w:r w:rsidR="00663651">
        <w:t xml:space="preserve"> Contents</w:t>
      </w:r>
    </w:p>
    <w:p w:rsidR="005A1DD9" w:rsidRDefault="0056184B" w:rsidP="0056184B">
      <w:pPr>
        <w:pStyle w:val="ListParagraph"/>
        <w:numPr>
          <w:ilvl w:val="1"/>
          <w:numId w:val="3"/>
        </w:numPr>
      </w:pPr>
      <w:r>
        <w:t xml:space="preserve">The game contains a minimum of 50 rooms for the player to venture through. Each room can contain the possibility of a puzzle, a monster to fight, an item to obtain, or nothing resembling an empty room. There must be a minimum of 10 monsters and 10 puzzles in the entire game map. Puzzles, items, and monsters do not have to be in the same room. </w:t>
      </w:r>
    </w:p>
    <w:p w:rsidR="005815EE" w:rsidRDefault="005A1DD9" w:rsidP="0056184B">
      <w:pPr>
        <w:pStyle w:val="ListParagraph"/>
        <w:numPr>
          <w:ilvl w:val="1"/>
          <w:numId w:val="3"/>
        </w:numPr>
      </w:pPr>
      <w:r>
        <w:t xml:space="preserve">Puzzles are mainly descriptions of rooms </w:t>
      </w:r>
      <w:r w:rsidR="00E1667E">
        <w:t xml:space="preserve">that you have to solve that contain a riddle. </w:t>
      </w:r>
      <w:r>
        <w:t xml:space="preserve">The player will have to type in a text command that solves the puzzle to allow them to </w:t>
      </w:r>
      <w:r w:rsidR="00E1667E">
        <w:t>earn more points on their score</w:t>
      </w:r>
      <w:r>
        <w:t xml:space="preserve">. Puzzles will have descriptions that hint to what the player should type in order for them to be solved.  Monsters are different than puzzles. </w:t>
      </w:r>
      <w:r w:rsidR="00E1667E">
        <w:t xml:space="preserve">When a player enters a room and a Monster is there, they can choose to initiate combat or move to another room. </w:t>
      </w:r>
      <w:r>
        <w:t>If the player enters a room and initiates combat with a Monster, then a turn based battle simulation between the player and the monster in a room starts. The player will be notified who is attacking, the results of the attack, and all battle information as it is simulated. When the players turn starts, they can type “use weapon” or “use item potion” to heal their health points. They can also type any other command as well, but these are related to the battle and are used to win the battle. When</w:t>
      </w:r>
      <w:r w:rsidR="0056184B">
        <w:t xml:space="preserve"> a puzzle is presented, a description of the puzzle and an acceptable solution to that puzzle must be provided for the player to progress further in the game. </w:t>
      </w:r>
    </w:p>
    <w:p w:rsidR="008969B0" w:rsidRDefault="008969B0" w:rsidP="0056184B">
      <w:pPr>
        <w:pStyle w:val="ListParagraph"/>
        <w:numPr>
          <w:ilvl w:val="1"/>
          <w:numId w:val="3"/>
        </w:numPr>
      </w:pPr>
      <w:r>
        <w:t>Room Examples:</w:t>
      </w:r>
    </w:p>
    <w:tbl>
      <w:tblPr>
        <w:tblStyle w:val="TableGrid"/>
        <w:tblW w:w="0" w:type="auto"/>
        <w:tblInd w:w="720" w:type="dxa"/>
        <w:tblLook w:val="04A0" w:firstRow="1" w:lastRow="0" w:firstColumn="1" w:lastColumn="0" w:noHBand="0" w:noVBand="1"/>
      </w:tblPr>
      <w:tblGrid>
        <w:gridCol w:w="2178"/>
        <w:gridCol w:w="6660"/>
      </w:tblGrid>
      <w:tr w:rsidR="008D67A1" w:rsidTr="008F6ABB">
        <w:tc>
          <w:tcPr>
            <w:tcW w:w="2178" w:type="dxa"/>
          </w:tcPr>
          <w:p w:rsidR="008D67A1" w:rsidRDefault="008D67A1" w:rsidP="005D098A">
            <w:pPr>
              <w:ind w:firstLine="0"/>
            </w:pPr>
            <w:r>
              <w:t>Gymnasium</w:t>
            </w:r>
          </w:p>
        </w:tc>
        <w:tc>
          <w:tcPr>
            <w:tcW w:w="6660" w:type="dxa"/>
          </w:tcPr>
          <w:p w:rsidR="008D67A1" w:rsidRDefault="004559C8" w:rsidP="005D098A">
            <w:pPr>
              <w:ind w:firstLine="0"/>
            </w:pPr>
            <w:r>
              <w:t>You enter t</w:t>
            </w:r>
            <w:r w:rsidR="008D67A1">
              <w:t>he school gym where all the sports are practiced. You notice cracked concrete floors and sp</w:t>
            </w:r>
            <w:r>
              <w:t xml:space="preserve">ider webs covering the windows. All of the gym equipment is scattered and creaking groans are heard in the distance. </w:t>
            </w:r>
          </w:p>
        </w:tc>
      </w:tr>
      <w:tr w:rsidR="00726255" w:rsidTr="008F6ABB">
        <w:tc>
          <w:tcPr>
            <w:tcW w:w="2178" w:type="dxa"/>
          </w:tcPr>
          <w:p w:rsidR="00726255" w:rsidRDefault="00726255" w:rsidP="005D098A">
            <w:pPr>
              <w:ind w:firstLine="0"/>
            </w:pPr>
            <w:r>
              <w:t>Cafeteria</w:t>
            </w:r>
          </w:p>
        </w:tc>
        <w:tc>
          <w:tcPr>
            <w:tcW w:w="6660" w:type="dxa"/>
          </w:tcPr>
          <w:p w:rsidR="00726255" w:rsidRDefault="009F48B8" w:rsidP="009F48B8">
            <w:pPr>
              <w:ind w:firstLine="0"/>
            </w:pPr>
            <w:r>
              <w:t>You enter the cafeteria where s</w:t>
            </w:r>
            <w:r w:rsidR="00726255">
              <w:t xml:space="preserve">hattered plates of fried chicken </w:t>
            </w:r>
            <w:r w:rsidR="00D95F17">
              <w:t>and decomposing goo decorate the fl</w:t>
            </w:r>
            <w:r>
              <w:t>oor, walls, and destroyed tables</w:t>
            </w:r>
            <w:r w:rsidR="00D95F17">
              <w:t xml:space="preserve">. You notice the horrid smell coming from the goo. </w:t>
            </w:r>
          </w:p>
        </w:tc>
      </w:tr>
      <w:tr w:rsidR="00D95F17" w:rsidTr="008F6ABB">
        <w:tc>
          <w:tcPr>
            <w:tcW w:w="2178" w:type="dxa"/>
          </w:tcPr>
          <w:p w:rsidR="00D95F17" w:rsidRDefault="00D95F17" w:rsidP="005D098A">
            <w:pPr>
              <w:ind w:firstLine="0"/>
            </w:pPr>
            <w:r>
              <w:t>Principles Office</w:t>
            </w:r>
          </w:p>
        </w:tc>
        <w:tc>
          <w:tcPr>
            <w:tcW w:w="6660" w:type="dxa"/>
          </w:tcPr>
          <w:p w:rsidR="00D95F17" w:rsidRDefault="00333655" w:rsidP="00D95F17">
            <w:pPr>
              <w:ind w:firstLine="0"/>
            </w:pPr>
            <w:r>
              <w:t>You determinedly enter the o</w:t>
            </w:r>
            <w:r w:rsidR="00D95F17">
              <w:t xml:space="preserve">ffice of the school principle. Items are scattered across the room and important papers are lying </w:t>
            </w:r>
            <w:r w:rsidR="00D95F17">
              <w:lastRenderedPageBreak/>
              <w:t xml:space="preserve">around torn and burned asunder. </w:t>
            </w:r>
            <w:r w:rsidR="00BD5F76">
              <w:t xml:space="preserve">You have heard stories of how terrifying this room is. </w:t>
            </w:r>
          </w:p>
        </w:tc>
      </w:tr>
      <w:tr w:rsidR="008611C2" w:rsidTr="008F6ABB">
        <w:tc>
          <w:tcPr>
            <w:tcW w:w="2178" w:type="dxa"/>
          </w:tcPr>
          <w:p w:rsidR="008611C2" w:rsidRDefault="008611C2" w:rsidP="005D098A">
            <w:pPr>
              <w:ind w:firstLine="0"/>
            </w:pPr>
            <w:r>
              <w:lastRenderedPageBreak/>
              <w:t>Locker Room</w:t>
            </w:r>
          </w:p>
        </w:tc>
        <w:tc>
          <w:tcPr>
            <w:tcW w:w="6660" w:type="dxa"/>
          </w:tcPr>
          <w:p w:rsidR="008611C2" w:rsidRDefault="008611C2" w:rsidP="00D95F17">
            <w:pPr>
              <w:ind w:firstLine="0"/>
            </w:pPr>
            <w:r>
              <w:t xml:space="preserve">As you enter the locker room, you sense the abandonment of cleanliness as football gear is scattered everywhere, even in the showers. Most of the lockers are empty but anything remaining looks broken and useless. </w:t>
            </w:r>
          </w:p>
        </w:tc>
      </w:tr>
      <w:tr w:rsidR="0056604C" w:rsidTr="008F6ABB">
        <w:tc>
          <w:tcPr>
            <w:tcW w:w="2178" w:type="dxa"/>
          </w:tcPr>
          <w:p w:rsidR="0056604C" w:rsidRDefault="0056604C" w:rsidP="005D098A">
            <w:pPr>
              <w:ind w:firstLine="0"/>
            </w:pPr>
            <w:r>
              <w:t>Counseling Office</w:t>
            </w:r>
          </w:p>
        </w:tc>
        <w:tc>
          <w:tcPr>
            <w:tcW w:w="6660" w:type="dxa"/>
          </w:tcPr>
          <w:p w:rsidR="0056604C" w:rsidRDefault="0056604C" w:rsidP="00D95F17">
            <w:pPr>
              <w:ind w:firstLine="0"/>
            </w:pPr>
            <w:r>
              <w:t xml:space="preserve">You enter the counseling office. This room has guidance books and bullying pamphlets neatly stacked in piles. It looks like they were getting ready for a school wide seminar. </w:t>
            </w:r>
          </w:p>
        </w:tc>
      </w:tr>
    </w:tbl>
    <w:p w:rsidR="00CB06D5" w:rsidRDefault="00CB06D5" w:rsidP="00CB06D5">
      <w:pPr>
        <w:pStyle w:val="ListParagraph"/>
        <w:numPr>
          <w:ilvl w:val="1"/>
          <w:numId w:val="3"/>
        </w:numPr>
      </w:pPr>
      <w:r>
        <w:t>Rooms: Science room, janitors closet, locker room, teachers office, principles office, weight room, cafeteria, halls(A-E), Classrooms, Gym, wrestling room,  basketball court, football field, teacher break room.</w:t>
      </w:r>
      <w:r>
        <w:t>(More examples of Rooms)</w:t>
      </w:r>
    </w:p>
    <w:p w:rsidR="008969B0" w:rsidRDefault="008D67A1" w:rsidP="0056184B">
      <w:pPr>
        <w:pStyle w:val="ListParagraph"/>
        <w:numPr>
          <w:ilvl w:val="1"/>
          <w:numId w:val="3"/>
        </w:numPr>
      </w:pPr>
      <w:r>
        <w:t>Monster Examples:</w:t>
      </w:r>
    </w:p>
    <w:tbl>
      <w:tblPr>
        <w:tblStyle w:val="TableGrid"/>
        <w:tblW w:w="0" w:type="auto"/>
        <w:tblInd w:w="720" w:type="dxa"/>
        <w:tblLook w:val="04A0" w:firstRow="1" w:lastRow="0" w:firstColumn="1" w:lastColumn="0" w:noHBand="0" w:noVBand="1"/>
      </w:tblPr>
      <w:tblGrid>
        <w:gridCol w:w="3007"/>
        <w:gridCol w:w="2894"/>
        <w:gridCol w:w="2955"/>
      </w:tblGrid>
      <w:tr w:rsidR="008D67A1" w:rsidTr="005D098A">
        <w:tc>
          <w:tcPr>
            <w:tcW w:w="3007" w:type="dxa"/>
          </w:tcPr>
          <w:p w:rsidR="008D67A1" w:rsidRDefault="002E1EF2" w:rsidP="005D098A">
            <w:pPr>
              <w:ind w:firstLine="0"/>
            </w:pPr>
            <w:r>
              <w:t>Cheerleader Captain</w:t>
            </w:r>
          </w:p>
        </w:tc>
        <w:tc>
          <w:tcPr>
            <w:tcW w:w="2894" w:type="dxa"/>
          </w:tcPr>
          <w:p w:rsidR="008D67A1" w:rsidRDefault="002E1EF2" w:rsidP="005D098A">
            <w:pPr>
              <w:ind w:firstLine="0"/>
            </w:pPr>
            <w:r>
              <w:t xml:space="preserve">The captain of the cheerleading squad. Beware her ferocious </w:t>
            </w:r>
            <w:proofErr w:type="spellStart"/>
            <w:r w:rsidR="005D098A">
              <w:t>pom</w:t>
            </w:r>
            <w:proofErr w:type="spellEnd"/>
            <w:r w:rsidR="005D098A">
              <w:t xml:space="preserve"> </w:t>
            </w:r>
            <w:proofErr w:type="spellStart"/>
            <w:r w:rsidR="005D098A">
              <w:t>poms</w:t>
            </w:r>
            <w:proofErr w:type="spellEnd"/>
            <w:r w:rsidR="005D098A">
              <w:t xml:space="preserve">. </w:t>
            </w:r>
          </w:p>
        </w:tc>
        <w:tc>
          <w:tcPr>
            <w:tcW w:w="2955" w:type="dxa"/>
          </w:tcPr>
          <w:p w:rsidR="008D67A1" w:rsidRDefault="005D098A" w:rsidP="005D098A">
            <w:pPr>
              <w:ind w:firstLine="0"/>
            </w:pPr>
            <w:r>
              <w:t>Health: 10</w:t>
            </w:r>
          </w:p>
          <w:p w:rsidR="005D098A" w:rsidRDefault="005D098A" w:rsidP="005D098A">
            <w:pPr>
              <w:ind w:firstLine="0"/>
            </w:pPr>
            <w:r>
              <w:t>Strength: 8</w:t>
            </w:r>
          </w:p>
        </w:tc>
      </w:tr>
      <w:tr w:rsidR="00A00C67" w:rsidTr="005D098A">
        <w:tc>
          <w:tcPr>
            <w:tcW w:w="3007" w:type="dxa"/>
          </w:tcPr>
          <w:p w:rsidR="00A00C67" w:rsidRDefault="00A00C67" w:rsidP="005D098A">
            <w:pPr>
              <w:ind w:firstLine="0"/>
            </w:pPr>
            <w:r>
              <w:t>Principle</w:t>
            </w:r>
          </w:p>
        </w:tc>
        <w:tc>
          <w:tcPr>
            <w:tcW w:w="2894" w:type="dxa"/>
          </w:tcPr>
          <w:p w:rsidR="00A00C67" w:rsidRDefault="00A00C67" w:rsidP="005D098A">
            <w:pPr>
              <w:ind w:firstLine="0"/>
            </w:pPr>
            <w:r>
              <w:t>Principle of the school. The tall and stocky zombie glows at you with green eyes and sharp teeth. Beware</w:t>
            </w:r>
            <w:r w:rsidR="006773A3">
              <w:t xml:space="preserve"> those teeth</w:t>
            </w:r>
            <w:r>
              <w:t>!</w:t>
            </w:r>
          </w:p>
        </w:tc>
        <w:tc>
          <w:tcPr>
            <w:tcW w:w="2955" w:type="dxa"/>
          </w:tcPr>
          <w:p w:rsidR="00A00C67" w:rsidRDefault="00A00C67" w:rsidP="005D098A">
            <w:pPr>
              <w:ind w:firstLine="0"/>
            </w:pPr>
            <w:r>
              <w:t>Health: 15</w:t>
            </w:r>
          </w:p>
          <w:p w:rsidR="00A00C67" w:rsidRDefault="00A00C67" w:rsidP="005D098A">
            <w:pPr>
              <w:ind w:firstLine="0"/>
            </w:pPr>
            <w:r>
              <w:t>Strength: 10</w:t>
            </w:r>
          </w:p>
        </w:tc>
      </w:tr>
      <w:tr w:rsidR="006773A3" w:rsidTr="005D098A">
        <w:tc>
          <w:tcPr>
            <w:tcW w:w="3007" w:type="dxa"/>
          </w:tcPr>
          <w:p w:rsidR="006773A3" w:rsidRDefault="006773A3" w:rsidP="005D098A">
            <w:pPr>
              <w:ind w:firstLine="0"/>
            </w:pPr>
            <w:r>
              <w:t>Substitute Teacher</w:t>
            </w:r>
          </w:p>
        </w:tc>
        <w:tc>
          <w:tcPr>
            <w:tcW w:w="2894" w:type="dxa"/>
          </w:tcPr>
          <w:p w:rsidR="006773A3" w:rsidRDefault="006773A3" w:rsidP="005D098A">
            <w:pPr>
              <w:ind w:firstLine="0"/>
            </w:pPr>
            <w:r>
              <w:t xml:space="preserve">The substitute teacher. Her once golden hair has now turned ghostly white and her skin is a yellowish hue. She is holding an enormous kickball glowing with green goo, look out! </w:t>
            </w:r>
          </w:p>
        </w:tc>
        <w:tc>
          <w:tcPr>
            <w:tcW w:w="2955" w:type="dxa"/>
          </w:tcPr>
          <w:p w:rsidR="006773A3" w:rsidRDefault="006773A3" w:rsidP="005D098A">
            <w:pPr>
              <w:ind w:firstLine="0"/>
            </w:pPr>
            <w:r>
              <w:t>Health: 12</w:t>
            </w:r>
          </w:p>
          <w:p w:rsidR="006773A3" w:rsidRDefault="006773A3" w:rsidP="005D098A">
            <w:pPr>
              <w:ind w:firstLine="0"/>
            </w:pPr>
            <w:r>
              <w:t>Strength: 7</w:t>
            </w:r>
          </w:p>
        </w:tc>
      </w:tr>
    </w:tbl>
    <w:p w:rsidR="003F142B" w:rsidRDefault="00CB06D5" w:rsidP="003F142B">
      <w:pPr>
        <w:pStyle w:val="ListParagraph"/>
        <w:numPr>
          <w:ilvl w:val="1"/>
          <w:numId w:val="3"/>
        </w:numPr>
      </w:pPr>
      <w:r>
        <w:t xml:space="preserve">More </w:t>
      </w:r>
      <w:r w:rsidR="003F142B">
        <w:t>Monster</w:t>
      </w:r>
      <w:r>
        <w:t xml:space="preserve"> Names</w:t>
      </w:r>
      <w:r w:rsidR="003F142B">
        <w:t>: Ghost Bully, Sprinting zombie jock, Sassy cheerleader ghost, Rampaging math tutor, Ghosts of the Math Club (club members 1-5), Head of the math teacher, DEAD LUNCH LADIES, Wise old Janitor, The mad Science teacher, Mystery meat monster!</w:t>
      </w:r>
      <w:r>
        <w:t xml:space="preserve"> (These are ideas for more monsters in the game)</w:t>
      </w:r>
    </w:p>
    <w:p w:rsidR="008D67A1" w:rsidRDefault="008D67A1" w:rsidP="0056184B">
      <w:pPr>
        <w:pStyle w:val="ListParagraph"/>
        <w:numPr>
          <w:ilvl w:val="1"/>
          <w:numId w:val="3"/>
        </w:numPr>
      </w:pPr>
      <w:r>
        <w:t>Puzzle Examples:</w:t>
      </w:r>
    </w:p>
    <w:tbl>
      <w:tblPr>
        <w:tblStyle w:val="TableGrid"/>
        <w:tblW w:w="0" w:type="auto"/>
        <w:tblInd w:w="720" w:type="dxa"/>
        <w:tblLook w:val="04A0" w:firstRow="1" w:lastRow="0" w:firstColumn="1" w:lastColumn="0" w:noHBand="0" w:noVBand="1"/>
      </w:tblPr>
      <w:tblGrid>
        <w:gridCol w:w="3672"/>
        <w:gridCol w:w="1994"/>
        <w:gridCol w:w="1595"/>
        <w:gridCol w:w="1595"/>
      </w:tblGrid>
      <w:tr w:rsidR="00D605A9" w:rsidTr="00D605A9">
        <w:tc>
          <w:tcPr>
            <w:tcW w:w="3672" w:type="dxa"/>
          </w:tcPr>
          <w:p w:rsidR="00D605A9" w:rsidRDefault="00D605A9" w:rsidP="00D605A9">
            <w:pPr>
              <w:ind w:firstLine="0"/>
            </w:pPr>
            <w:r>
              <w:t>There is no light and you cannot see. You cannot pass without knowing the dangers ahead. There is a lantern lying on the ground with matches next too it covered in goo. Maybe the matches can be placed in the lantern?</w:t>
            </w:r>
          </w:p>
        </w:tc>
        <w:tc>
          <w:tcPr>
            <w:tcW w:w="1994" w:type="dxa"/>
          </w:tcPr>
          <w:p w:rsidR="00D605A9" w:rsidRDefault="00D605A9" w:rsidP="005D098A">
            <w:pPr>
              <w:ind w:firstLine="0"/>
            </w:pPr>
            <w:r>
              <w:t>light matches</w:t>
            </w:r>
          </w:p>
        </w:tc>
        <w:tc>
          <w:tcPr>
            <w:tcW w:w="1595" w:type="dxa"/>
          </w:tcPr>
          <w:p w:rsidR="00D605A9" w:rsidRDefault="00D605A9" w:rsidP="00F01FC1">
            <w:pPr>
              <w:ind w:firstLine="0"/>
            </w:pPr>
            <w:r>
              <w:t xml:space="preserve">Try </w:t>
            </w:r>
            <w:r w:rsidR="009E0AD9">
              <w:t xml:space="preserve">using </w:t>
            </w:r>
            <w:r w:rsidR="00F01FC1">
              <w:t>“light” with what you are trying to light.</w:t>
            </w:r>
          </w:p>
        </w:tc>
        <w:tc>
          <w:tcPr>
            <w:tcW w:w="1595" w:type="dxa"/>
          </w:tcPr>
          <w:p w:rsidR="00D605A9" w:rsidRDefault="00D605A9" w:rsidP="005D098A">
            <w:pPr>
              <w:ind w:firstLine="0"/>
            </w:pPr>
            <w:r>
              <w:t>The batteries are placed in the flashlight and it lights up. You can now see the way!</w:t>
            </w:r>
            <w:r w:rsidR="00FA74E4">
              <w:t xml:space="preserve"> The room is now clear to pass </w:t>
            </w:r>
            <w:r w:rsidR="00FA74E4">
              <w:lastRenderedPageBreak/>
              <w:t>through.</w:t>
            </w:r>
          </w:p>
        </w:tc>
      </w:tr>
      <w:tr w:rsidR="008F77E3" w:rsidTr="00D605A9">
        <w:tc>
          <w:tcPr>
            <w:tcW w:w="3672" w:type="dxa"/>
          </w:tcPr>
          <w:p w:rsidR="008F77E3" w:rsidRDefault="0032715D" w:rsidP="00D605A9">
            <w:pPr>
              <w:ind w:firstLine="0"/>
            </w:pPr>
            <w:r>
              <w:lastRenderedPageBreak/>
              <w:t xml:space="preserve">As you enter the room, your </w:t>
            </w:r>
            <w:proofErr w:type="gramStart"/>
            <w:r>
              <w:t>foot triggers a rope trap and are</w:t>
            </w:r>
            <w:proofErr w:type="gramEnd"/>
            <w:r>
              <w:t xml:space="preserve"> snagged up into the air. You are swinging side to side and cannot swing yourself up. Scissors are </w:t>
            </w:r>
            <w:proofErr w:type="gramStart"/>
            <w:r>
              <w:t>laying</w:t>
            </w:r>
            <w:proofErr w:type="gramEnd"/>
            <w:r>
              <w:t xml:space="preserve"> on the ground below and you think you can reach them with your fingertips. </w:t>
            </w:r>
          </w:p>
        </w:tc>
        <w:tc>
          <w:tcPr>
            <w:tcW w:w="1994" w:type="dxa"/>
          </w:tcPr>
          <w:p w:rsidR="008F77E3" w:rsidRDefault="0032715D" w:rsidP="005D098A">
            <w:pPr>
              <w:ind w:firstLine="0"/>
            </w:pPr>
            <w:r>
              <w:t>grab scissors</w:t>
            </w:r>
          </w:p>
        </w:tc>
        <w:tc>
          <w:tcPr>
            <w:tcW w:w="1595" w:type="dxa"/>
          </w:tcPr>
          <w:p w:rsidR="008F77E3" w:rsidRDefault="0032715D" w:rsidP="00F01FC1">
            <w:pPr>
              <w:ind w:firstLine="0"/>
            </w:pPr>
            <w:r>
              <w:t xml:space="preserve">Try using “grab” with what you are trying to grab from the floor. </w:t>
            </w:r>
          </w:p>
        </w:tc>
        <w:tc>
          <w:tcPr>
            <w:tcW w:w="1595" w:type="dxa"/>
          </w:tcPr>
          <w:p w:rsidR="008F77E3" w:rsidRDefault="0032715D" w:rsidP="005D098A">
            <w:pPr>
              <w:ind w:firstLine="0"/>
            </w:pPr>
            <w:r>
              <w:t>You grabbed the scissors and cut the rope. You fall with a steady landing but seem ok. The room is now cleared!</w:t>
            </w:r>
          </w:p>
        </w:tc>
      </w:tr>
    </w:tbl>
    <w:p w:rsidR="008D67A1" w:rsidRDefault="008D67A1" w:rsidP="0056184B">
      <w:pPr>
        <w:pStyle w:val="ListParagraph"/>
        <w:numPr>
          <w:ilvl w:val="1"/>
          <w:numId w:val="3"/>
        </w:numPr>
      </w:pPr>
      <w:r>
        <w:t>Item Examples:</w:t>
      </w:r>
    </w:p>
    <w:tbl>
      <w:tblPr>
        <w:tblStyle w:val="TableGrid"/>
        <w:tblW w:w="0" w:type="auto"/>
        <w:tblInd w:w="720" w:type="dxa"/>
        <w:tblLook w:val="04A0" w:firstRow="1" w:lastRow="0" w:firstColumn="1" w:lastColumn="0" w:noHBand="0" w:noVBand="1"/>
      </w:tblPr>
      <w:tblGrid>
        <w:gridCol w:w="1840"/>
        <w:gridCol w:w="2324"/>
        <w:gridCol w:w="2616"/>
        <w:gridCol w:w="2076"/>
      </w:tblGrid>
      <w:tr w:rsidR="009302E5" w:rsidTr="009302E5">
        <w:tc>
          <w:tcPr>
            <w:tcW w:w="1840" w:type="dxa"/>
          </w:tcPr>
          <w:p w:rsidR="009302E5" w:rsidRDefault="009302E5" w:rsidP="005D098A">
            <w:pPr>
              <w:ind w:firstLine="0"/>
            </w:pPr>
            <w:r>
              <w:t>Mountain Dew</w:t>
            </w:r>
          </w:p>
        </w:tc>
        <w:tc>
          <w:tcPr>
            <w:tcW w:w="2324" w:type="dxa"/>
          </w:tcPr>
          <w:p w:rsidR="009302E5" w:rsidRDefault="009302E5" w:rsidP="005D098A">
            <w:pPr>
              <w:ind w:left="360" w:firstLine="0"/>
            </w:pPr>
            <w:r>
              <w:t>Use this item to heal your character.</w:t>
            </w:r>
          </w:p>
        </w:tc>
        <w:tc>
          <w:tcPr>
            <w:tcW w:w="2616" w:type="dxa"/>
          </w:tcPr>
          <w:p w:rsidR="009302E5" w:rsidRDefault="009302E5" w:rsidP="005D098A">
            <w:pPr>
              <w:ind w:left="360" w:firstLine="0"/>
            </w:pPr>
            <w:r>
              <w:t>Amount: 15</w:t>
            </w:r>
          </w:p>
        </w:tc>
        <w:tc>
          <w:tcPr>
            <w:tcW w:w="2076" w:type="dxa"/>
          </w:tcPr>
          <w:p w:rsidR="009302E5" w:rsidRDefault="009302E5" w:rsidP="005D098A">
            <w:pPr>
              <w:ind w:left="360" w:firstLine="0"/>
            </w:pPr>
            <w:r>
              <w:t>ITEM</w:t>
            </w:r>
          </w:p>
        </w:tc>
      </w:tr>
      <w:tr w:rsidR="009302E5" w:rsidTr="009302E5">
        <w:tc>
          <w:tcPr>
            <w:tcW w:w="1840" w:type="dxa"/>
          </w:tcPr>
          <w:p w:rsidR="009302E5" w:rsidRDefault="009302E5" w:rsidP="005D098A">
            <w:pPr>
              <w:ind w:firstLine="0"/>
            </w:pPr>
            <w:r>
              <w:t>Heavy Chemistry Book</w:t>
            </w:r>
          </w:p>
        </w:tc>
        <w:tc>
          <w:tcPr>
            <w:tcW w:w="2324" w:type="dxa"/>
          </w:tcPr>
          <w:p w:rsidR="009302E5" w:rsidRDefault="009302E5" w:rsidP="005D098A">
            <w:pPr>
              <w:ind w:left="360" w:firstLine="0"/>
            </w:pPr>
            <w:r>
              <w:t>Equip this item to increase your characters strength in battle.</w:t>
            </w:r>
          </w:p>
        </w:tc>
        <w:tc>
          <w:tcPr>
            <w:tcW w:w="2616" w:type="dxa"/>
          </w:tcPr>
          <w:p w:rsidR="009302E5" w:rsidRDefault="009302E5" w:rsidP="005D098A">
            <w:pPr>
              <w:ind w:left="360" w:firstLine="0"/>
            </w:pPr>
            <w:r>
              <w:t>Amount: 3</w:t>
            </w:r>
          </w:p>
        </w:tc>
        <w:tc>
          <w:tcPr>
            <w:tcW w:w="2076" w:type="dxa"/>
          </w:tcPr>
          <w:p w:rsidR="009302E5" w:rsidRDefault="009302E5" w:rsidP="005D098A">
            <w:pPr>
              <w:ind w:left="360" w:firstLine="0"/>
            </w:pPr>
            <w:r>
              <w:t>WEAPON</w:t>
            </w:r>
          </w:p>
        </w:tc>
      </w:tr>
      <w:tr w:rsidR="006B1CBF" w:rsidTr="009302E5">
        <w:tc>
          <w:tcPr>
            <w:tcW w:w="1840" w:type="dxa"/>
          </w:tcPr>
          <w:p w:rsidR="006B1CBF" w:rsidRDefault="006B1CBF" w:rsidP="005D098A">
            <w:pPr>
              <w:ind w:firstLine="0"/>
            </w:pPr>
            <w:r>
              <w:t>Trash Can Lid</w:t>
            </w:r>
          </w:p>
        </w:tc>
        <w:tc>
          <w:tcPr>
            <w:tcW w:w="2324" w:type="dxa"/>
          </w:tcPr>
          <w:p w:rsidR="006B1CBF" w:rsidRDefault="006B1CBF" w:rsidP="005D098A">
            <w:pPr>
              <w:ind w:left="360" w:firstLine="0"/>
            </w:pPr>
            <w:r>
              <w:t xml:space="preserve">Equip this item to increase your </w:t>
            </w:r>
            <w:proofErr w:type="spellStart"/>
            <w:r>
              <w:t>hp</w:t>
            </w:r>
            <w:proofErr w:type="spellEnd"/>
            <w:r>
              <w:t xml:space="preserve"> to endure more hits in battle. </w:t>
            </w:r>
          </w:p>
        </w:tc>
        <w:tc>
          <w:tcPr>
            <w:tcW w:w="2616" w:type="dxa"/>
          </w:tcPr>
          <w:p w:rsidR="006B1CBF" w:rsidRDefault="006B1CBF" w:rsidP="005D098A">
            <w:pPr>
              <w:ind w:left="360" w:firstLine="0"/>
            </w:pPr>
            <w:r>
              <w:t>Amount: 10</w:t>
            </w:r>
          </w:p>
        </w:tc>
        <w:tc>
          <w:tcPr>
            <w:tcW w:w="2076" w:type="dxa"/>
          </w:tcPr>
          <w:p w:rsidR="006B1CBF" w:rsidRDefault="006B1CBF" w:rsidP="005D098A">
            <w:pPr>
              <w:ind w:left="360" w:firstLine="0"/>
            </w:pPr>
            <w:r>
              <w:t>ARMOR</w:t>
            </w:r>
          </w:p>
        </w:tc>
      </w:tr>
    </w:tbl>
    <w:p w:rsidR="008D67A1" w:rsidRDefault="008D67A1" w:rsidP="005452FE">
      <w:pPr>
        <w:ind w:firstLine="0"/>
      </w:pPr>
    </w:p>
    <w:p w:rsidR="00610265" w:rsidRDefault="00610265" w:rsidP="00610265">
      <w:pPr>
        <w:pStyle w:val="ListParagraph"/>
        <w:numPr>
          <w:ilvl w:val="0"/>
          <w:numId w:val="3"/>
        </w:numPr>
      </w:pPr>
      <w:r>
        <w:t>Data Storage</w:t>
      </w:r>
      <w:r w:rsidR="00663329">
        <w:t xml:space="preserve"> – Resuming Games and New Games</w:t>
      </w:r>
    </w:p>
    <w:p w:rsidR="00610265" w:rsidRDefault="00610265" w:rsidP="00610265">
      <w:pPr>
        <w:pStyle w:val="ListParagraph"/>
        <w:numPr>
          <w:ilvl w:val="1"/>
          <w:numId w:val="3"/>
        </w:numPr>
      </w:pPr>
      <w:r>
        <w:t xml:space="preserve">The player must be able to save their game at any point. </w:t>
      </w:r>
      <w:r w:rsidR="00492D99">
        <w:t xml:space="preserve">The text command “save game” should allow the player to save their data including room status and contents as well as their </w:t>
      </w:r>
      <w:r w:rsidR="00B3245C">
        <w:t>player’s</w:t>
      </w:r>
      <w:r w:rsidR="00492D99">
        <w:t xml:space="preserve"> stats. </w:t>
      </w:r>
      <w:r w:rsidR="00F7507A">
        <w:t xml:space="preserve">The game must recognize different users and when they return to the game, allow them to resume where they left off. </w:t>
      </w:r>
      <w:r w:rsidR="00663329">
        <w:t xml:space="preserve">When the game start is initiated, the player must enter their username in order to obtain the data for that player. </w:t>
      </w:r>
      <w:r w:rsidR="00EA67F3">
        <w:t xml:space="preserve">If the player has not played before and must create a new user, they must enter their username in order to create their player. </w:t>
      </w:r>
    </w:p>
    <w:p w:rsidR="00B3245C" w:rsidRDefault="00B3245C" w:rsidP="00B3245C">
      <w:pPr>
        <w:pStyle w:val="ListParagraph"/>
        <w:numPr>
          <w:ilvl w:val="0"/>
          <w:numId w:val="3"/>
        </w:numPr>
      </w:pPr>
      <w:r>
        <w:t>Creation System</w:t>
      </w:r>
    </w:p>
    <w:p w:rsidR="00B3245C" w:rsidRDefault="00B3245C" w:rsidP="00B3245C">
      <w:pPr>
        <w:pStyle w:val="ListParagraph"/>
        <w:numPr>
          <w:ilvl w:val="1"/>
          <w:numId w:val="3"/>
        </w:numPr>
      </w:pPr>
      <w:r>
        <w:t xml:space="preserve">An adventure creation system must be provided to allow the user to create and edit the current game information in the database. </w:t>
      </w:r>
      <w:r w:rsidR="00260C67">
        <w:t>The information allowed to be changed could be the playe</w:t>
      </w:r>
      <w:r w:rsidR="00683A48">
        <w:t xml:space="preserve">r adding a monster to the game, a puzzle to the game, a room to the game, or any aspect regarding the game map that doesn’t interfere with the determined game logic and processing. This is up for the development team to decide which option the player can add: monster, puzzle, room, or item. </w:t>
      </w:r>
    </w:p>
    <w:p w:rsidR="008D34BE" w:rsidRDefault="008D34BE" w:rsidP="008D34BE">
      <w:pPr>
        <w:pStyle w:val="ListParagraph"/>
        <w:numPr>
          <w:ilvl w:val="0"/>
          <w:numId w:val="3"/>
        </w:numPr>
      </w:pPr>
      <w:r>
        <w:t>Player Functionality</w:t>
      </w:r>
      <w:r w:rsidR="00985AB5">
        <w:t xml:space="preserve"> –</w:t>
      </w:r>
      <w:r w:rsidR="005A1DD9">
        <w:t xml:space="preserve"> Inventory </w:t>
      </w:r>
      <w:r w:rsidR="00985AB5">
        <w:t>and Operations</w:t>
      </w:r>
    </w:p>
    <w:p w:rsidR="0048270C" w:rsidRDefault="008D34BE" w:rsidP="008D34BE">
      <w:pPr>
        <w:pStyle w:val="ListParagraph"/>
        <w:numPr>
          <w:ilvl w:val="1"/>
          <w:numId w:val="3"/>
        </w:numPr>
      </w:pPr>
      <w:r>
        <w:t>Players will be able to solve puzzles, fight mon</w:t>
      </w:r>
      <w:r w:rsidR="0048270C">
        <w:t xml:space="preserve">sters, take and inflict damage, and </w:t>
      </w:r>
      <w:r>
        <w:t xml:space="preserve">equip </w:t>
      </w:r>
      <w:r w:rsidR="0048270C">
        <w:t>/</w:t>
      </w:r>
      <w:r>
        <w:t>use items including armor</w:t>
      </w:r>
      <w:r w:rsidR="0048270C">
        <w:t>, potions, and</w:t>
      </w:r>
      <w:r>
        <w:t xml:space="preserve"> weapons. This will be important for the combat mechanics of the game</w:t>
      </w:r>
      <w:r w:rsidR="0048270C">
        <w:t xml:space="preserve"> </w:t>
      </w:r>
      <w:r>
        <w:t xml:space="preserve">Players </w:t>
      </w:r>
      <w:r w:rsidR="0048270C">
        <w:t>have operations tied to commands</w:t>
      </w:r>
      <w:r>
        <w:t xml:space="preserve"> like attack, use item, equip armor, etc. </w:t>
      </w:r>
      <w:r w:rsidR="0048270C">
        <w:t>Furthermore</w:t>
      </w:r>
      <w:r>
        <w:t>, the character will have equipment</w:t>
      </w:r>
      <w:r w:rsidR="0048270C">
        <w:t xml:space="preserve"> items</w:t>
      </w:r>
      <w:r>
        <w:t xml:space="preserve"> that will add </w:t>
      </w:r>
      <w:r>
        <w:lastRenderedPageBreak/>
        <w:t xml:space="preserve">bonuses to base stats like strength and health points. </w:t>
      </w:r>
      <w:r w:rsidR="0048270C">
        <w:t>These items that the player can equip and use in the game will be held in an inventory system that has a maximum capacity of storage</w:t>
      </w:r>
      <w:r w:rsidR="00EF6319">
        <w:t xml:space="preserve"> which is 5</w:t>
      </w:r>
      <w:r w:rsidR="0048270C">
        <w:t>. The player will be limited on how many items they can equip and carry at one time</w:t>
      </w:r>
      <w:r w:rsidR="00EF6319">
        <w:t xml:space="preserve"> by only allowing FIVE items in inventory</w:t>
      </w:r>
      <w:r w:rsidR="0048270C">
        <w:t>.</w:t>
      </w:r>
      <w:r>
        <w:t xml:space="preserve"> </w:t>
      </w:r>
      <w:r w:rsidR="0048270C">
        <w:t xml:space="preserve">Items that </w:t>
      </w:r>
      <w:r w:rsidR="00F11BAA">
        <w:t xml:space="preserve">increase </w:t>
      </w:r>
      <w:r w:rsidR="00EF6319">
        <w:t>base health</w:t>
      </w:r>
      <w:r w:rsidR="00F11BAA">
        <w:t xml:space="preserve"> are an ARMOR TYPE. Items that improve strength are a WEAPON TYPE. Items that restore health points to the player are an ITEM TYPE. </w:t>
      </w:r>
      <w:r w:rsidR="00EF6319">
        <w:t xml:space="preserve">The player at any time could have 5 weapons, 5 armors, 5 items, or a mix of the bunch. </w:t>
      </w:r>
    </w:p>
    <w:p w:rsidR="00B56664" w:rsidRDefault="00B56664" w:rsidP="008D34BE">
      <w:pPr>
        <w:pStyle w:val="ListParagraph"/>
        <w:numPr>
          <w:ilvl w:val="1"/>
          <w:numId w:val="3"/>
        </w:numPr>
      </w:pPr>
      <w:r>
        <w:t>The Player will have health points, a name, score, strength and inventory of items.</w:t>
      </w:r>
      <w:r w:rsidR="00757820">
        <w:t xml:space="preserve"> The player will use strength to attack monsters. Each WEAPON ITEM adds to the strength value. The player will lose health points if they are attacked by a monster. To improve health points, equip ARMOR ITEMS. To restore health points, USE ITEMS</w:t>
      </w:r>
      <w:r w:rsidR="008C17A7">
        <w:t xml:space="preserve"> with the ITEM TYPE</w:t>
      </w:r>
      <w:r w:rsidR="00757820">
        <w:t xml:space="preserve">. </w:t>
      </w:r>
    </w:p>
    <w:p w:rsidR="00B56664" w:rsidRDefault="00B56664" w:rsidP="008D34BE">
      <w:pPr>
        <w:pStyle w:val="ListParagraph"/>
        <w:numPr>
          <w:ilvl w:val="1"/>
          <w:numId w:val="3"/>
        </w:numPr>
      </w:pPr>
      <w:r>
        <w:t>The Player will be able to add items, drop items, equip items,</w:t>
      </w:r>
      <w:r w:rsidR="00D14120">
        <w:t xml:space="preserve"> use weapon, and display stats in regards to game mechanics outside of saving, exiting, navigating and so forth. </w:t>
      </w:r>
    </w:p>
    <w:p w:rsidR="0048270C" w:rsidRDefault="0048270C" w:rsidP="0048270C">
      <w:pPr>
        <w:pStyle w:val="ListParagraph"/>
        <w:numPr>
          <w:ilvl w:val="0"/>
          <w:numId w:val="3"/>
        </w:numPr>
      </w:pPr>
      <w:r>
        <w:t>Navigation</w:t>
      </w:r>
      <w:r w:rsidR="00B44670">
        <w:t xml:space="preserve"> Through Game Map</w:t>
      </w:r>
    </w:p>
    <w:p w:rsidR="008D34BE" w:rsidRDefault="0048270C" w:rsidP="0048270C">
      <w:pPr>
        <w:pStyle w:val="ListParagraph"/>
        <w:numPr>
          <w:ilvl w:val="1"/>
          <w:numId w:val="3"/>
        </w:numPr>
      </w:pPr>
      <w:r>
        <w:t>The</w:t>
      </w:r>
      <w:r w:rsidR="008D34BE">
        <w:t xml:space="preserve"> player will type text commands to navigate the map by </w:t>
      </w:r>
      <w:r>
        <w:t xml:space="preserve">choosing to move up, down, left, or right. </w:t>
      </w:r>
      <w:r w:rsidR="008D34BE">
        <w:t xml:space="preserve"> For Example: “You have defeated the monster. </w:t>
      </w:r>
      <w:r w:rsidR="003A5D82">
        <w:t>The room is now clear and there is nothing of interest here.” The player</w:t>
      </w:r>
      <w:r w:rsidR="008D34BE">
        <w:t xml:space="preserve"> enter</w:t>
      </w:r>
      <w:r w:rsidR="003A5D82">
        <w:t>s “move up</w:t>
      </w:r>
      <w:r w:rsidR="008D34BE">
        <w:t xml:space="preserve"> “</w:t>
      </w:r>
      <w:r w:rsidR="003A5D82">
        <w:t>.”The player moves north</w:t>
      </w:r>
      <w:r w:rsidR="008D34BE">
        <w:t xml:space="preserve">”. If they have already been in this room, they will be notified by “This room looks very familiar and there is nothing of interest here.” </w:t>
      </w:r>
      <w:r w:rsidR="000B4007">
        <w:t>If the player decides to go to a room that is out of the bounds of the map, they should be redirected to another room on the other side of the boundary map. So if they move left and that was the leftmost room on that row in the map, then the rightmost room on that same row is where they will end up.</w:t>
      </w:r>
    </w:p>
    <w:p w:rsidR="005B7BB3" w:rsidRDefault="005B7BB3" w:rsidP="0048270C">
      <w:pPr>
        <w:pStyle w:val="ListParagraph"/>
        <w:numPr>
          <w:ilvl w:val="1"/>
          <w:numId w:val="3"/>
        </w:numPr>
      </w:pPr>
      <w:r>
        <w:t xml:space="preserve">The Game Map is set up to resemble a table of rows and columns where each cell contains a Game Room. Each Game Room has its own contents as well as description and so forth. </w:t>
      </w:r>
    </w:p>
    <w:p w:rsidR="00DF40BF" w:rsidRDefault="00F61FE0" w:rsidP="0048270C">
      <w:pPr>
        <w:pStyle w:val="ListParagraph"/>
        <w:numPr>
          <w:ilvl w:val="1"/>
          <w:numId w:val="3"/>
        </w:numPr>
      </w:pPr>
      <w:r>
        <w:t xml:space="preserve">Map Demo </w:t>
      </w:r>
      <w:r w:rsidR="00DF40BF">
        <w:t>Example:  M = Monster, P = Puzzle, I = Item, E = Exit</w:t>
      </w:r>
      <w:r w:rsidR="00D1307A">
        <w:t>, S = Player Start</w:t>
      </w:r>
    </w:p>
    <w:tbl>
      <w:tblPr>
        <w:tblStyle w:val="TableGrid"/>
        <w:tblW w:w="11883" w:type="dxa"/>
        <w:tblInd w:w="-1062" w:type="dxa"/>
        <w:tblLook w:val="04A0" w:firstRow="1" w:lastRow="0" w:firstColumn="1" w:lastColumn="0" w:noHBand="0" w:noVBand="1"/>
      </w:tblPr>
      <w:tblGrid>
        <w:gridCol w:w="1760"/>
        <w:gridCol w:w="1145"/>
        <w:gridCol w:w="1145"/>
        <w:gridCol w:w="963"/>
        <w:gridCol w:w="1145"/>
        <w:gridCol w:w="1145"/>
        <w:gridCol w:w="1145"/>
        <w:gridCol w:w="1145"/>
        <w:gridCol w:w="1145"/>
        <w:gridCol w:w="1145"/>
      </w:tblGrid>
      <w:tr w:rsidR="00EE5A7E" w:rsidTr="00842D1C">
        <w:trPr>
          <w:trHeight w:val="302"/>
        </w:trPr>
        <w:tc>
          <w:tcPr>
            <w:tcW w:w="1833" w:type="dxa"/>
          </w:tcPr>
          <w:p w:rsidR="00DF40BF" w:rsidRDefault="00DF40BF" w:rsidP="0048270C">
            <w:pPr>
              <w:pStyle w:val="ListParagraph"/>
              <w:numPr>
                <w:ilvl w:val="1"/>
                <w:numId w:val="3"/>
              </w:numPr>
              <w:ind w:left="0" w:firstLine="0"/>
            </w:pPr>
            <w:r>
              <w:t>M</w:t>
            </w:r>
          </w:p>
        </w:tc>
        <w:tc>
          <w:tcPr>
            <w:tcW w:w="1125" w:type="dxa"/>
          </w:tcPr>
          <w:p w:rsidR="00DF40BF" w:rsidRDefault="00D1307A" w:rsidP="0048270C">
            <w:pPr>
              <w:pStyle w:val="ListParagraph"/>
              <w:numPr>
                <w:ilvl w:val="1"/>
                <w:numId w:val="3"/>
              </w:numPr>
              <w:ind w:left="0" w:firstLine="0"/>
            </w:pPr>
            <w:r>
              <w:t>S</w:t>
            </w:r>
          </w:p>
        </w:tc>
        <w:tc>
          <w:tcPr>
            <w:tcW w:w="1125" w:type="dxa"/>
          </w:tcPr>
          <w:p w:rsidR="00DF40BF" w:rsidRDefault="00DF40BF" w:rsidP="0048270C">
            <w:pPr>
              <w:pStyle w:val="ListParagraph"/>
              <w:numPr>
                <w:ilvl w:val="1"/>
                <w:numId w:val="3"/>
              </w:numPr>
              <w:ind w:left="0" w:firstLine="0"/>
            </w:pPr>
            <w:r>
              <w:t>M</w:t>
            </w:r>
          </w:p>
        </w:tc>
        <w:tc>
          <w:tcPr>
            <w:tcW w:w="1050"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r>
      <w:tr w:rsidR="00EE5A7E" w:rsidTr="00842D1C">
        <w:trPr>
          <w:trHeight w:val="318"/>
        </w:trPr>
        <w:tc>
          <w:tcPr>
            <w:tcW w:w="1833" w:type="dxa"/>
          </w:tcPr>
          <w:p w:rsidR="00DF40BF" w:rsidRDefault="00DF40BF" w:rsidP="0048270C">
            <w:pPr>
              <w:pStyle w:val="ListParagraph"/>
              <w:numPr>
                <w:ilvl w:val="1"/>
                <w:numId w:val="3"/>
              </w:numPr>
              <w:ind w:left="0" w:firstLine="0"/>
            </w:pPr>
            <w:r>
              <w:t>I</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P</w:t>
            </w:r>
          </w:p>
        </w:tc>
        <w:tc>
          <w:tcPr>
            <w:tcW w:w="1050"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p>
        </w:tc>
        <w:tc>
          <w:tcPr>
            <w:tcW w:w="1125" w:type="dxa"/>
          </w:tcPr>
          <w:p w:rsidR="00DF40BF" w:rsidRDefault="00842D1C"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I</w:t>
            </w:r>
          </w:p>
        </w:tc>
        <w:tc>
          <w:tcPr>
            <w:tcW w:w="1125" w:type="dxa"/>
          </w:tcPr>
          <w:p w:rsidR="00DF40BF" w:rsidRDefault="00EE5A7E" w:rsidP="0048270C">
            <w:pPr>
              <w:pStyle w:val="ListParagraph"/>
              <w:numPr>
                <w:ilvl w:val="1"/>
                <w:numId w:val="3"/>
              </w:numPr>
              <w:ind w:left="0" w:firstLine="0"/>
            </w:pPr>
            <w:r>
              <w:t>M</w:t>
            </w:r>
          </w:p>
        </w:tc>
      </w:tr>
      <w:tr w:rsidR="00EE5A7E" w:rsidTr="00842D1C">
        <w:trPr>
          <w:trHeight w:val="302"/>
        </w:trPr>
        <w:tc>
          <w:tcPr>
            <w:tcW w:w="1833" w:type="dxa"/>
          </w:tcPr>
          <w:p w:rsidR="00DF40BF" w:rsidRDefault="00DF40BF" w:rsidP="0048270C">
            <w:pPr>
              <w:pStyle w:val="ListParagraph"/>
              <w:numPr>
                <w:ilvl w:val="1"/>
                <w:numId w:val="3"/>
              </w:numPr>
              <w:ind w:left="0" w:firstLine="0"/>
            </w:pPr>
            <w:r>
              <w:t>P</w:t>
            </w:r>
          </w:p>
        </w:tc>
        <w:tc>
          <w:tcPr>
            <w:tcW w:w="1125" w:type="dxa"/>
          </w:tcPr>
          <w:p w:rsidR="00DF40BF" w:rsidRDefault="00842D1C"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r>
              <w:t>I</w:t>
            </w:r>
          </w:p>
        </w:tc>
        <w:tc>
          <w:tcPr>
            <w:tcW w:w="1050"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I</w:t>
            </w:r>
          </w:p>
        </w:tc>
        <w:tc>
          <w:tcPr>
            <w:tcW w:w="1125" w:type="dxa"/>
          </w:tcPr>
          <w:p w:rsidR="00DF40BF" w:rsidRDefault="00842D1C"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p>
        </w:tc>
      </w:tr>
      <w:tr w:rsidR="00EE5A7E" w:rsidTr="00842D1C">
        <w:trPr>
          <w:trHeight w:val="318"/>
        </w:trPr>
        <w:tc>
          <w:tcPr>
            <w:tcW w:w="1833" w:type="dxa"/>
          </w:tcPr>
          <w:p w:rsidR="00DF40BF" w:rsidRDefault="00DF40BF" w:rsidP="0048270C">
            <w:pPr>
              <w:pStyle w:val="ListParagraph"/>
              <w:numPr>
                <w:ilvl w:val="1"/>
                <w:numId w:val="3"/>
              </w:numPr>
              <w:ind w:left="0" w:firstLine="0"/>
            </w:pPr>
          </w:p>
        </w:tc>
        <w:tc>
          <w:tcPr>
            <w:tcW w:w="1125" w:type="dxa"/>
          </w:tcPr>
          <w:p w:rsidR="00DF40BF" w:rsidRDefault="00842D1C" w:rsidP="0048270C">
            <w:pPr>
              <w:pStyle w:val="ListParagraph"/>
              <w:numPr>
                <w:ilvl w:val="1"/>
                <w:numId w:val="3"/>
              </w:numPr>
              <w:ind w:left="0" w:firstLine="0"/>
            </w:pPr>
            <w:r>
              <w:t>I</w:t>
            </w:r>
          </w:p>
        </w:tc>
        <w:tc>
          <w:tcPr>
            <w:tcW w:w="1125" w:type="dxa"/>
          </w:tcPr>
          <w:p w:rsidR="00DF40BF" w:rsidRDefault="00DF40BF" w:rsidP="0048270C">
            <w:pPr>
              <w:pStyle w:val="ListParagraph"/>
              <w:numPr>
                <w:ilvl w:val="1"/>
                <w:numId w:val="3"/>
              </w:numPr>
              <w:ind w:left="0" w:firstLine="0"/>
            </w:pPr>
            <w:r>
              <w:t>P</w:t>
            </w:r>
          </w:p>
        </w:tc>
        <w:tc>
          <w:tcPr>
            <w:tcW w:w="1050"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I</w:t>
            </w:r>
          </w:p>
        </w:tc>
        <w:tc>
          <w:tcPr>
            <w:tcW w:w="1125" w:type="dxa"/>
          </w:tcPr>
          <w:p w:rsidR="00DF40BF" w:rsidRDefault="00DF40BF"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EE5A7E" w:rsidP="0048270C">
            <w:pPr>
              <w:pStyle w:val="ListParagraph"/>
              <w:numPr>
                <w:ilvl w:val="1"/>
                <w:numId w:val="3"/>
              </w:numPr>
              <w:ind w:left="0" w:firstLine="0"/>
            </w:pPr>
            <w:r>
              <w:t>I</w:t>
            </w:r>
          </w:p>
        </w:tc>
      </w:tr>
      <w:tr w:rsidR="00EE5A7E" w:rsidTr="00842D1C">
        <w:trPr>
          <w:trHeight w:val="318"/>
        </w:trPr>
        <w:tc>
          <w:tcPr>
            <w:tcW w:w="1833" w:type="dxa"/>
          </w:tcPr>
          <w:p w:rsidR="00DF40BF" w:rsidRDefault="00DF40BF" w:rsidP="0048270C">
            <w:pPr>
              <w:pStyle w:val="ListParagraph"/>
              <w:numPr>
                <w:ilvl w:val="1"/>
                <w:numId w:val="3"/>
              </w:numPr>
              <w:ind w:left="0" w:firstLine="0"/>
            </w:pPr>
            <w:r>
              <w:t>M</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M</w:t>
            </w:r>
          </w:p>
        </w:tc>
        <w:tc>
          <w:tcPr>
            <w:tcW w:w="1050"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E</w:t>
            </w:r>
          </w:p>
        </w:tc>
        <w:tc>
          <w:tcPr>
            <w:tcW w:w="1125" w:type="dxa"/>
          </w:tcPr>
          <w:p w:rsidR="00DF40BF" w:rsidRDefault="00DF40BF" w:rsidP="0048270C">
            <w:pPr>
              <w:pStyle w:val="ListParagraph"/>
              <w:numPr>
                <w:ilvl w:val="1"/>
                <w:numId w:val="3"/>
              </w:numPr>
              <w:ind w:left="0" w:firstLine="0"/>
            </w:pPr>
          </w:p>
        </w:tc>
        <w:tc>
          <w:tcPr>
            <w:tcW w:w="1125" w:type="dxa"/>
          </w:tcPr>
          <w:p w:rsidR="00DF40BF" w:rsidRDefault="00DF40BF" w:rsidP="0048270C">
            <w:pPr>
              <w:pStyle w:val="ListParagraph"/>
              <w:numPr>
                <w:ilvl w:val="1"/>
                <w:numId w:val="3"/>
              </w:numPr>
              <w:ind w:left="0" w:firstLine="0"/>
            </w:pPr>
            <w:r>
              <w:t>P</w:t>
            </w:r>
          </w:p>
        </w:tc>
        <w:tc>
          <w:tcPr>
            <w:tcW w:w="1125" w:type="dxa"/>
          </w:tcPr>
          <w:p w:rsidR="00DF40BF" w:rsidRDefault="00DF40BF" w:rsidP="0048270C">
            <w:pPr>
              <w:pStyle w:val="ListParagraph"/>
              <w:numPr>
                <w:ilvl w:val="1"/>
                <w:numId w:val="3"/>
              </w:numPr>
              <w:ind w:left="0" w:firstLine="0"/>
            </w:pPr>
          </w:p>
        </w:tc>
      </w:tr>
    </w:tbl>
    <w:p w:rsidR="00DF40BF" w:rsidRDefault="00DF40BF" w:rsidP="0048270C">
      <w:pPr>
        <w:pStyle w:val="ListParagraph"/>
        <w:numPr>
          <w:ilvl w:val="1"/>
          <w:numId w:val="3"/>
        </w:numPr>
      </w:pPr>
    </w:p>
    <w:p w:rsidR="00AF2808" w:rsidRDefault="00AF2808" w:rsidP="00AF2808">
      <w:pPr>
        <w:pStyle w:val="ListParagraph"/>
        <w:numPr>
          <w:ilvl w:val="0"/>
          <w:numId w:val="3"/>
        </w:numPr>
      </w:pPr>
      <w:r>
        <w:t>Tracking Player</w:t>
      </w:r>
    </w:p>
    <w:p w:rsidR="00AF2808" w:rsidRDefault="00AF2808" w:rsidP="00AF2808">
      <w:pPr>
        <w:pStyle w:val="ListParagraph"/>
        <w:numPr>
          <w:ilvl w:val="1"/>
          <w:numId w:val="3"/>
        </w:numPr>
      </w:pPr>
      <w:r>
        <w:t xml:space="preserve">The game should be able to track the player’s score and rooms that have been visited. If a player has solved a puzzle or defeated a planned monster, they should not have to do this again. If a player enters a room they have already solved, they should be notified that the room is safe and empty. The player’s score will be updated based on how many monsters they defeat, how many puzzles they solve, and how many items they obtain in their play through. Each time they achieve one of these three categories, they can be rewarded a score point. At the end of the game, the player needs to be notified of their score. </w:t>
      </w:r>
    </w:p>
    <w:p w:rsidR="00AF2808" w:rsidRDefault="00AF2808" w:rsidP="00AF2808">
      <w:pPr>
        <w:pStyle w:val="ListParagraph"/>
        <w:numPr>
          <w:ilvl w:val="0"/>
          <w:numId w:val="3"/>
        </w:numPr>
      </w:pPr>
      <w:r>
        <w:lastRenderedPageBreak/>
        <w:t>Game Win</w:t>
      </w:r>
    </w:p>
    <w:p w:rsidR="00AF2808" w:rsidRDefault="00AF2808" w:rsidP="00AF2808">
      <w:pPr>
        <w:pStyle w:val="ListParagraph"/>
        <w:numPr>
          <w:ilvl w:val="1"/>
          <w:numId w:val="3"/>
        </w:numPr>
      </w:pPr>
      <w:r>
        <w:t xml:space="preserve">In order to win the game, the player must find the exit room in the map. When they find the exit room, they win the game and are notified of their score based on how many puzzles they solved and how many monsters they defeated. </w:t>
      </w:r>
      <w:r w:rsidR="007E5933">
        <w:t xml:space="preserve">The player must have obtained enough points in order for the exit room to allow winning the game. The exit room will appear as a regular room with no content until enough score points have been obtained by the player. </w:t>
      </w:r>
    </w:p>
    <w:p w:rsidR="008969B0" w:rsidRDefault="008969B0" w:rsidP="008969B0">
      <w:pPr>
        <w:pStyle w:val="ListParagraph"/>
        <w:numPr>
          <w:ilvl w:val="0"/>
          <w:numId w:val="3"/>
        </w:numPr>
      </w:pPr>
      <w:r>
        <w:t>Default Weapon</w:t>
      </w:r>
      <w:r>
        <w:tab/>
      </w:r>
    </w:p>
    <w:p w:rsidR="008969B0" w:rsidRDefault="008969B0" w:rsidP="008969B0">
      <w:pPr>
        <w:pStyle w:val="ListParagraph"/>
        <w:numPr>
          <w:ilvl w:val="1"/>
          <w:numId w:val="3"/>
        </w:numPr>
      </w:pPr>
      <w:r>
        <w:t xml:space="preserve">The player will be assigned an item that is a weapon type at the start of the game. The default weapon is a gigantic textbook and will be used to help boost attack strength at the beginning of the game. </w:t>
      </w:r>
    </w:p>
    <w:p w:rsidR="009C111A" w:rsidRDefault="009C111A" w:rsidP="005815EE">
      <w:pPr>
        <w:pStyle w:val="Heading2"/>
      </w:pPr>
    </w:p>
    <w:p w:rsidR="005815EE" w:rsidRDefault="005815EE" w:rsidP="005815EE">
      <w:pPr>
        <w:pStyle w:val="Heading2"/>
      </w:pPr>
      <w:bookmarkStart w:id="8" w:name="_Toc400990762"/>
      <w:r>
        <w:t>Non-Functional Requirements</w:t>
      </w:r>
      <w:bookmarkEnd w:id="8"/>
    </w:p>
    <w:p w:rsidR="005815EE" w:rsidRDefault="00AB236B" w:rsidP="005815EE">
      <w:pPr>
        <w:pStyle w:val="Heading5"/>
      </w:pPr>
      <w:r>
        <w:t>Performance:</w:t>
      </w:r>
      <w:r w:rsidR="00B53DDD">
        <w:t xml:space="preserve"> </w:t>
      </w:r>
    </w:p>
    <w:p w:rsidR="00B53DDD" w:rsidRPr="00B53DDD" w:rsidRDefault="00B53DDD" w:rsidP="00B53DDD">
      <w:pPr>
        <w:pStyle w:val="Comment"/>
        <w:rPr>
          <w:i w:val="0"/>
          <w:color w:val="auto"/>
          <w:sz w:val="24"/>
          <w:szCs w:val="24"/>
        </w:rPr>
      </w:pPr>
      <w:r>
        <w:rPr>
          <w:i w:val="0"/>
          <w:color w:val="auto"/>
          <w:sz w:val="24"/>
          <w:szCs w:val="24"/>
        </w:rPr>
        <w:t xml:space="preserve">The game is meant for only one user to play at a time and they can interact with only one command terminal to type in text commands to play the game. When the user types in a command, the game should run the command and simulate within a second displaying the text notification on screen or to the console. On startup for the application, the user should login or create a new user and start the game within 10-15 seconds maximum. There is not a lot of data and records to be read from the database so processing time should be short. </w:t>
      </w:r>
    </w:p>
    <w:p w:rsidR="00AB236B" w:rsidRDefault="00AB236B" w:rsidP="00AB236B">
      <w:pPr>
        <w:pStyle w:val="Heading5"/>
      </w:pPr>
      <w:r>
        <w:t>Security:</w:t>
      </w:r>
    </w:p>
    <w:p w:rsidR="00973AA0" w:rsidRDefault="00973AA0" w:rsidP="00973AA0">
      <w:pPr>
        <w:ind w:firstLine="0"/>
      </w:pPr>
      <w:r>
        <w:t xml:space="preserve">The user can only make changes in the database with limited commands in the creation system. The user will be limited to the changes they can make protecting the game data from getting wiped or changed dramatically for malicious intent by the user. </w:t>
      </w:r>
    </w:p>
    <w:p w:rsidR="00973AA0" w:rsidRDefault="00973AA0" w:rsidP="00973AA0">
      <w:pPr>
        <w:ind w:firstLine="0"/>
        <w:rPr>
          <w:sz w:val="24"/>
        </w:rPr>
      </w:pPr>
      <w:r w:rsidRPr="00827807">
        <w:rPr>
          <w:sz w:val="24"/>
        </w:rPr>
        <w:t>To play the game the user must register with a user name and password.</w:t>
      </w:r>
      <w:r>
        <w:t xml:space="preserve"> </w:t>
      </w:r>
      <w:r w:rsidRPr="00827807">
        <w:rPr>
          <w:sz w:val="24"/>
        </w:rPr>
        <w:t>If the user does not have a user name and password or they have forgotten their user name and/or password they must create a new user name and password.</w:t>
      </w:r>
    </w:p>
    <w:p w:rsidR="00AE7A59" w:rsidRDefault="00AE7A59" w:rsidP="00973AA0">
      <w:pPr>
        <w:ind w:firstLine="0"/>
        <w:rPr>
          <w:sz w:val="24"/>
        </w:rPr>
      </w:pPr>
    </w:p>
    <w:p w:rsidR="00973AA0" w:rsidRPr="00827807" w:rsidRDefault="00973AA0" w:rsidP="00973AA0">
      <w:pPr>
        <w:ind w:firstLine="0"/>
      </w:pPr>
      <w:r w:rsidRPr="00827807">
        <w:rPr>
          <w:sz w:val="24"/>
        </w:rPr>
        <w:t>USER NAME:</w:t>
      </w:r>
    </w:p>
    <w:p w:rsidR="00973AA0" w:rsidRPr="00827807" w:rsidRDefault="00973AA0" w:rsidP="001231DA">
      <w:r w:rsidRPr="00827807">
        <w:rPr>
          <w:sz w:val="24"/>
        </w:rPr>
        <w:t>·</w:t>
      </w:r>
      <w:r w:rsidRPr="00827807">
        <w:rPr>
          <w:sz w:val="14"/>
        </w:rPr>
        <w:t xml:space="preserve">         </w:t>
      </w:r>
      <w:r w:rsidRPr="00827807">
        <w:rPr>
          <w:sz w:val="24"/>
        </w:rPr>
        <w:t>It must be unique in the database.</w:t>
      </w:r>
    </w:p>
    <w:p w:rsidR="00973AA0" w:rsidRDefault="00973AA0" w:rsidP="001231DA">
      <w:pPr>
        <w:rPr>
          <w:sz w:val="24"/>
        </w:rPr>
      </w:pPr>
      <w:r w:rsidRPr="00827807">
        <w:rPr>
          <w:sz w:val="24"/>
        </w:rPr>
        <w:t>·</w:t>
      </w:r>
      <w:r w:rsidRPr="00827807">
        <w:rPr>
          <w:sz w:val="14"/>
        </w:rPr>
        <w:t xml:space="preserve">         </w:t>
      </w:r>
      <w:r w:rsidRPr="00827807">
        <w:rPr>
          <w:sz w:val="24"/>
        </w:rPr>
        <w:t>It must be at least 5 characters long.</w:t>
      </w:r>
    </w:p>
    <w:p w:rsidR="001231DA" w:rsidRPr="00827807" w:rsidRDefault="001231DA" w:rsidP="00AE7A59">
      <w:r w:rsidRPr="00827807">
        <w:rPr>
          <w:sz w:val="24"/>
        </w:rPr>
        <w:t>·</w:t>
      </w:r>
      <w:r w:rsidRPr="00827807">
        <w:rPr>
          <w:sz w:val="14"/>
        </w:rPr>
        <w:t xml:space="preserve">         </w:t>
      </w:r>
      <w:r w:rsidRPr="00827807">
        <w:rPr>
          <w:sz w:val="24"/>
        </w:rPr>
        <w:t>It is not case sensitive.</w:t>
      </w:r>
    </w:p>
    <w:p w:rsidR="00973AA0" w:rsidRDefault="00973AA0" w:rsidP="001231DA">
      <w:pPr>
        <w:rPr>
          <w:sz w:val="24"/>
        </w:rPr>
      </w:pPr>
      <w:r w:rsidRPr="00827807">
        <w:rPr>
          <w:sz w:val="24"/>
        </w:rPr>
        <w:t>·</w:t>
      </w:r>
      <w:r w:rsidRPr="00827807">
        <w:rPr>
          <w:sz w:val="14"/>
        </w:rPr>
        <w:t xml:space="preserve">         </w:t>
      </w:r>
      <w:r w:rsidRPr="00827807">
        <w:rPr>
          <w:sz w:val="24"/>
        </w:rPr>
        <w:t>It must start with a letter but the remaining characters can be any combination of letters and numbers only.</w:t>
      </w:r>
    </w:p>
    <w:p w:rsidR="00AE7A59" w:rsidRPr="00827807" w:rsidRDefault="00AE7A59" w:rsidP="001231DA"/>
    <w:p w:rsidR="00973AA0" w:rsidRPr="00827807" w:rsidRDefault="00973AA0" w:rsidP="00973AA0">
      <w:pPr>
        <w:ind w:firstLine="0"/>
      </w:pPr>
      <w:r w:rsidRPr="00827807">
        <w:rPr>
          <w:sz w:val="24"/>
        </w:rPr>
        <w:t>PASSWORD:</w:t>
      </w:r>
    </w:p>
    <w:p w:rsidR="00973AA0" w:rsidRPr="00827807" w:rsidRDefault="00973AA0" w:rsidP="00973AA0">
      <w:r w:rsidRPr="00827807">
        <w:rPr>
          <w:sz w:val="24"/>
        </w:rPr>
        <w:t>·</w:t>
      </w:r>
      <w:r w:rsidRPr="00827807">
        <w:rPr>
          <w:sz w:val="14"/>
        </w:rPr>
        <w:t xml:space="preserve">         </w:t>
      </w:r>
      <w:r w:rsidRPr="00827807">
        <w:rPr>
          <w:sz w:val="24"/>
        </w:rPr>
        <w:t>It must be at least 6 characters long.</w:t>
      </w:r>
    </w:p>
    <w:p w:rsidR="00973AA0" w:rsidRPr="00827807" w:rsidRDefault="00973AA0" w:rsidP="00973AA0">
      <w:r w:rsidRPr="00827807">
        <w:rPr>
          <w:sz w:val="24"/>
        </w:rPr>
        <w:t>·</w:t>
      </w:r>
      <w:r w:rsidRPr="00827807">
        <w:rPr>
          <w:sz w:val="14"/>
        </w:rPr>
        <w:t xml:space="preserve">         </w:t>
      </w:r>
      <w:r w:rsidRPr="00827807">
        <w:rPr>
          <w:sz w:val="24"/>
        </w:rPr>
        <w:t>It is case sensitive.</w:t>
      </w:r>
    </w:p>
    <w:p w:rsidR="00973AA0" w:rsidRPr="00827807" w:rsidRDefault="00973AA0" w:rsidP="00973AA0">
      <w:r w:rsidRPr="00827807">
        <w:rPr>
          <w:sz w:val="24"/>
        </w:rPr>
        <w:lastRenderedPageBreak/>
        <w:t>·</w:t>
      </w:r>
      <w:r w:rsidRPr="00827807">
        <w:rPr>
          <w:sz w:val="14"/>
        </w:rPr>
        <w:t xml:space="preserve">         </w:t>
      </w:r>
      <w:r w:rsidRPr="00827807">
        <w:rPr>
          <w:sz w:val="24"/>
        </w:rPr>
        <w:t xml:space="preserve">It must begin with a letter and the remaining characters may be any combination </w:t>
      </w:r>
      <w:r>
        <w:rPr>
          <w:sz w:val="24"/>
        </w:rPr>
        <w:t xml:space="preserve">   </w:t>
      </w:r>
      <w:r w:rsidRPr="00827807">
        <w:rPr>
          <w:sz w:val="24"/>
        </w:rPr>
        <w:t>of letters and numbers only.</w:t>
      </w:r>
    </w:p>
    <w:p w:rsidR="00B53DDD" w:rsidRPr="00B53DDD" w:rsidRDefault="00973AA0" w:rsidP="00973AA0">
      <w:r w:rsidRPr="00827807">
        <w:rPr>
          <w:sz w:val="24"/>
        </w:rPr>
        <w:t>·</w:t>
      </w:r>
      <w:r w:rsidRPr="00827807">
        <w:rPr>
          <w:sz w:val="14"/>
        </w:rPr>
        <w:t xml:space="preserve">         </w:t>
      </w:r>
      <w:r w:rsidRPr="00827807">
        <w:rPr>
          <w:sz w:val="24"/>
        </w:rPr>
        <w:t>It does not need to be unique to the database.</w:t>
      </w:r>
    </w:p>
    <w:p w:rsidR="00AB236B" w:rsidRDefault="00973AA0" w:rsidP="00AB236B">
      <w:pPr>
        <w:pStyle w:val="Heading5"/>
      </w:pPr>
      <w:r>
        <w:t>Maintainability</w:t>
      </w:r>
    </w:p>
    <w:p w:rsidR="00973AA0" w:rsidRPr="00644B00" w:rsidRDefault="00973AA0" w:rsidP="00973AA0">
      <w:pPr>
        <w:ind w:firstLine="0"/>
      </w:pPr>
      <w:r>
        <w:t xml:space="preserve">The game will be maintained easily through the DBMS system implemented in the game. All changes to the game for data regarding the monsters, rooms, map, items, etc. can be made in the DBMS system. That way the game functionality is independent and doesn’t have data hard coded into source code.  All source code must be well documented and organized following coding standards. </w:t>
      </w:r>
    </w:p>
    <w:p w:rsidR="005815EE" w:rsidRDefault="005815EE" w:rsidP="005815EE">
      <w:pPr>
        <w:pStyle w:val="Heading2"/>
      </w:pPr>
      <w:bookmarkStart w:id="9" w:name="_Toc400990763"/>
      <w:r>
        <w:t>System Model</w:t>
      </w:r>
      <w:bookmarkEnd w:id="9"/>
    </w:p>
    <w:p w:rsidR="005815EE" w:rsidRPr="005815EE" w:rsidRDefault="005815EE" w:rsidP="005815EE"/>
    <w:p w:rsidR="005815EE" w:rsidRDefault="005815EE" w:rsidP="005815EE">
      <w:pPr>
        <w:pStyle w:val="Heading3"/>
      </w:pPr>
      <w:bookmarkStart w:id="10" w:name="_Toc400990764"/>
      <w:r>
        <w:t>Use Case Model</w:t>
      </w:r>
      <w:bookmarkEnd w:id="10"/>
    </w:p>
    <w:p w:rsidR="00AF5957" w:rsidRPr="00AF5957" w:rsidRDefault="00AF5957" w:rsidP="00AF5957">
      <w:r>
        <w:t xml:space="preserve">The first use case model shows interactions with the game start up between the actors of the player, game, and database. This models the login process as well as saving/loading game data and starting the game. </w:t>
      </w:r>
    </w:p>
    <w:p w:rsidR="00AF5957" w:rsidRDefault="00AF5957" w:rsidP="006E35ED">
      <w:r>
        <w:rPr>
          <w:noProof/>
        </w:rPr>
        <w:lastRenderedPageBreak/>
        <w:drawing>
          <wp:inline distT="0" distB="0" distL="0" distR="0" wp14:anchorId="0D402841" wp14:editId="71550513">
            <wp:extent cx="5943600" cy="5549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Start Up Use C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AF5957" w:rsidRDefault="00AF5957" w:rsidP="005815EE"/>
    <w:p w:rsidR="00AF5957" w:rsidRDefault="00FA3AAF" w:rsidP="005815EE">
      <w:r>
        <w:t>This use case diagram models</w:t>
      </w:r>
      <w:r w:rsidR="00AF5957">
        <w:t xml:space="preserve"> the different operations a player can perform in a room as well as how the player interacts with rooms in the game map. </w:t>
      </w:r>
      <w:r>
        <w:t xml:space="preserve">This shows how the player can interact with room functions like solving a puzzle or battling a monster, but can also leave that room or enter commands for different functionality like saving or exiting the game. The room determines if it is solved on its own without the player’s interaction based on the solved </w:t>
      </w:r>
      <w:r w:rsidR="00C501A8">
        <w:t>values</w:t>
      </w:r>
      <w:r>
        <w:t xml:space="preserve"> of its room contents. </w:t>
      </w:r>
    </w:p>
    <w:p w:rsidR="00AF5957" w:rsidRPr="005815EE" w:rsidRDefault="00AF5957" w:rsidP="005815EE">
      <w:r>
        <w:rPr>
          <w:noProof/>
        </w:rPr>
        <w:lastRenderedPageBreak/>
        <w:drawing>
          <wp:inline distT="0" distB="0" distL="0" distR="0" wp14:anchorId="65B0A455" wp14:editId="449D4970">
            <wp:extent cx="594360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73750"/>
                    </a:xfrm>
                    <a:prstGeom prst="rect">
                      <a:avLst/>
                    </a:prstGeom>
                  </pic:spPr>
                </pic:pic>
              </a:graphicData>
            </a:graphic>
          </wp:inline>
        </w:drawing>
      </w:r>
    </w:p>
    <w:p w:rsidR="00AB236B" w:rsidRDefault="00AB236B" w:rsidP="005815EE">
      <w:pPr>
        <w:pStyle w:val="Heading3"/>
      </w:pPr>
    </w:p>
    <w:p w:rsidR="009C111A" w:rsidRDefault="009C111A" w:rsidP="005815EE">
      <w:pPr>
        <w:pStyle w:val="Heading3"/>
      </w:pPr>
    </w:p>
    <w:p w:rsidR="0041112B" w:rsidRPr="0041112B" w:rsidRDefault="0041112B" w:rsidP="0041112B"/>
    <w:p w:rsidR="005815EE" w:rsidRDefault="005815EE" w:rsidP="005815EE">
      <w:pPr>
        <w:pStyle w:val="Heading3"/>
      </w:pPr>
      <w:bookmarkStart w:id="11" w:name="_Toc400990765"/>
      <w:r>
        <w:t>Object Model</w:t>
      </w:r>
      <w:bookmarkEnd w:id="11"/>
    </w:p>
    <w:p w:rsidR="000E68C4" w:rsidRDefault="009E10AC" w:rsidP="00E9771F">
      <w:r>
        <w:t>The object model is categorized into four design packages representing the model, view, control, and database of the game.</w:t>
      </w:r>
    </w:p>
    <w:p w:rsidR="00E9771F" w:rsidRDefault="009E10AC" w:rsidP="00E9771F">
      <w:r>
        <w:t xml:space="preserve"> </w:t>
      </w:r>
      <w:r w:rsidR="00816DE7">
        <w:t xml:space="preserve">The model is consisted of entities that represent game components like the Player, Monster, Puzzles, Monsters, Rooms, and Items. Their important attributes and operations are defined within each entity diagram along with the relationships they have with each other. Both the </w:t>
      </w:r>
      <w:r w:rsidR="00816DE7">
        <w:lastRenderedPageBreak/>
        <w:t xml:space="preserve">Game Player and Monsters in the game are children of the Game Character entity as they share a lot of functionality. Items have a type attribute that depicts which kind of Item it is, Weapon, Item or Armor. </w:t>
      </w:r>
      <w:r w:rsidR="00973BBF">
        <w:t xml:space="preserve">Rooms contain Monsters, Puzzles, and Items, and the Game Map contains a collection of Game Rooms. </w:t>
      </w:r>
      <w:r w:rsidR="00E9771F">
        <w:t>Furthermore, the Game Player can contain a set amount of Game Items. Attributes and operations are listed in the diagrams below.</w:t>
      </w:r>
    </w:p>
    <w:p w:rsidR="00E9771F" w:rsidRDefault="00E9771F" w:rsidP="005815EE">
      <w:r>
        <w:t xml:space="preserve">The view package models a </w:t>
      </w:r>
      <w:proofErr w:type="spellStart"/>
      <w:r>
        <w:t>JavaFX</w:t>
      </w:r>
      <w:proofErr w:type="spellEnd"/>
      <w:r>
        <w:t xml:space="preserve"> based UI that will be implemented as an optional UI choice for the game. The view diagram can be easier seen with the UI demo shown later in the document in the UI section.</w:t>
      </w:r>
    </w:p>
    <w:p w:rsidR="00E9771F" w:rsidRDefault="00E9771F" w:rsidP="005815EE">
      <w:r>
        <w:t xml:space="preserve">The database package will handle all saving and reading data to and from the database. This package will create the database as well as handle changes and updates. Important statements for creating the database and important operations the database will handle are listed such as reading and saving. </w:t>
      </w:r>
    </w:p>
    <w:p w:rsidR="00AB1C71" w:rsidRDefault="00AB1C71" w:rsidP="005815EE">
      <w:r>
        <w:t xml:space="preserve">The control package will be the driver that controls all packages and simulates them appropriately. This package is responsible for handling all components of the game as they are designed in order to work together.  </w:t>
      </w:r>
    </w:p>
    <w:p w:rsidR="00E9771F" w:rsidRDefault="00E9771F" w:rsidP="005815EE"/>
    <w:p w:rsidR="00C33317" w:rsidRDefault="00C33317" w:rsidP="005815EE"/>
    <w:p w:rsidR="00C33317" w:rsidRDefault="00C33317" w:rsidP="005815EE">
      <w:r>
        <w:rPr>
          <w:noProof/>
        </w:rPr>
        <w:drawing>
          <wp:inline distT="0" distB="0" distL="0" distR="0" wp14:anchorId="6117317E" wp14:editId="51D28684">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ode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C33317" w:rsidRDefault="00C33317" w:rsidP="005815EE">
      <w:r>
        <w:rPr>
          <w:noProof/>
        </w:rPr>
        <w:lastRenderedPageBreak/>
        <w:drawing>
          <wp:inline distT="0" distB="0" distL="0" distR="0" wp14:anchorId="147F4455" wp14:editId="716D2434">
            <wp:extent cx="5943600" cy="3485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rsidR="00C33317" w:rsidRDefault="00C33317" w:rsidP="005815EE">
      <w:r>
        <w:rPr>
          <w:noProof/>
        </w:rPr>
        <w:drawing>
          <wp:inline distT="0" distB="0" distL="0" distR="0" wp14:anchorId="0312C8FE" wp14:editId="02B5738C">
            <wp:extent cx="59436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C33317" w:rsidRDefault="00C33317" w:rsidP="005815EE">
      <w:r>
        <w:rPr>
          <w:noProof/>
        </w:rPr>
        <w:lastRenderedPageBreak/>
        <w:drawing>
          <wp:inline distT="0" distB="0" distL="0" distR="0" wp14:anchorId="061E68FA" wp14:editId="57AE0240">
            <wp:extent cx="594360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C33317" w:rsidRDefault="00C33317" w:rsidP="005815EE">
      <w:r>
        <w:rPr>
          <w:noProof/>
        </w:rPr>
        <w:drawing>
          <wp:inline distT="0" distB="0" distL="0" distR="0" wp14:anchorId="499935BE" wp14:editId="15AF9A9C">
            <wp:extent cx="5943600" cy="37484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rsidR="005815EE" w:rsidRDefault="005815EE" w:rsidP="005815EE">
      <w:pPr>
        <w:pStyle w:val="Heading3"/>
      </w:pPr>
      <w:bookmarkStart w:id="12" w:name="_Toc400990766"/>
      <w:r>
        <w:t>Dynamic Model</w:t>
      </w:r>
      <w:bookmarkEnd w:id="12"/>
    </w:p>
    <w:p w:rsidR="00BC25FB" w:rsidRDefault="00BC25FB" w:rsidP="00BC25FB">
      <w:r>
        <w:lastRenderedPageBreak/>
        <w:t>In our dynamic model the user interacts with the game in a variety of ways. They interact with the database, the game map, the game room, the puzzles/monster/items, and the inventory. All of these can be interacted with based on user inputs and methods which are shown in the diagram below.</w:t>
      </w:r>
    </w:p>
    <w:p w:rsidR="00A571BD" w:rsidRPr="00A571BD" w:rsidRDefault="00A571BD" w:rsidP="00A571BD">
      <w:r>
        <w:t xml:space="preserve">The Dynamic model is represented by a sequence and </w:t>
      </w:r>
      <w:r w:rsidR="00E13E8E">
        <w:t xml:space="preserve">two </w:t>
      </w:r>
      <w:r>
        <w:t>state machine diagram</w:t>
      </w:r>
      <w:r w:rsidR="00E13E8E">
        <w:t>s</w:t>
      </w:r>
      <w:r>
        <w:t xml:space="preserve"> detailing the flow of operations that happen when the player plays the game. </w:t>
      </w:r>
      <w:r w:rsidR="005E5D92">
        <w:t xml:space="preserve">This is shown to represent all operations in the system and how they are connected. This defines all entry and exit points of the system as it is interacted with the player. </w:t>
      </w:r>
      <w:r w:rsidR="00933C29">
        <w:t xml:space="preserve">This includes external factors like the player and the database that provide input and output for the game. </w:t>
      </w:r>
      <w:r w:rsidR="00302F63">
        <w:t xml:space="preserve">For example, when the player logs in to the game for the first time and creates a new user, that request is then sent to the Database for the user to be created. Once the user is verified, game data is read in from the database into the game. Now the game has data and interacts with the player. If the player decides to save their game with the save command at any point in the game, game data is then sent back to the database. These three systems of the user, database, and game and their operations between each other are modeled to accurately reflect the system. </w:t>
      </w:r>
    </w:p>
    <w:p w:rsidR="005815EE" w:rsidRDefault="002F1CAF" w:rsidP="005815EE">
      <w:r>
        <w:rPr>
          <w:noProof/>
        </w:rPr>
        <w:drawing>
          <wp:inline distT="0" distB="0" distL="0" distR="0" wp14:anchorId="0CCB0B52" wp14:editId="647E088D">
            <wp:extent cx="5943600" cy="3656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Seque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5B0D1D" w:rsidRDefault="005B0D1D" w:rsidP="005B0D1D">
      <w:r>
        <w:t>In our state machine diagram, it shows the users track through the various processes of our game. It goes from the initial running of the game all the way through the various interactions they have with the rooms and the various contents within them. This diagram walks through each of the interactions the user will have with the environment we have created.</w:t>
      </w:r>
    </w:p>
    <w:p w:rsidR="005B0D1D" w:rsidRDefault="005B0D1D" w:rsidP="005815EE"/>
    <w:p w:rsidR="00B24136" w:rsidRPr="005815EE" w:rsidRDefault="00B24136" w:rsidP="005815EE">
      <w:r>
        <w:rPr>
          <w:noProof/>
        </w:rPr>
        <w:lastRenderedPageBreak/>
        <w:drawing>
          <wp:inline distT="0" distB="0" distL="0" distR="0" wp14:anchorId="521AF92A" wp14:editId="6FD5A855">
            <wp:extent cx="5943600" cy="5154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State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rsidR="001231DA" w:rsidRDefault="001231DA" w:rsidP="005815EE">
      <w:pPr>
        <w:pStyle w:val="Heading3"/>
      </w:pPr>
    </w:p>
    <w:p w:rsidR="001231DA" w:rsidRDefault="001231DA" w:rsidP="005815EE">
      <w:pPr>
        <w:pStyle w:val="Heading3"/>
      </w:pPr>
    </w:p>
    <w:p w:rsidR="005815EE" w:rsidRPr="00AE7550" w:rsidRDefault="001C7DEA" w:rsidP="00201333">
      <w:pPr>
        <w:rPr>
          <w:rStyle w:val="Heading3Char"/>
        </w:rPr>
      </w:pPr>
      <w:r>
        <w:rPr>
          <w:rFonts w:asciiTheme="majorHAnsi" w:eastAsiaTheme="majorEastAsia" w:hAnsiTheme="majorHAnsi" w:cstheme="majorBidi"/>
          <w:noProof/>
          <w:color w:val="4F81BD" w:themeColor="accent1"/>
          <w:sz w:val="24"/>
          <w:szCs w:val="24"/>
        </w:rPr>
        <w:lastRenderedPageBreak/>
        <w:drawing>
          <wp:inline distT="0" distB="0" distL="0" distR="0">
            <wp:extent cx="591248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2version2.jpg"/>
                    <pic:cNvPicPr/>
                  </pic:nvPicPr>
                  <pic:blipFill>
                    <a:blip r:embed="rId18">
                      <a:extLst>
                        <a:ext uri="{28A0092B-C50C-407E-A947-70E740481C1C}">
                          <a14:useLocalDpi xmlns:a14="http://schemas.microsoft.com/office/drawing/2010/main" val="0"/>
                        </a:ext>
                      </a:extLst>
                    </a:blip>
                    <a:stretch>
                      <a:fillRect/>
                    </a:stretch>
                  </pic:blipFill>
                  <pic:spPr>
                    <a:xfrm>
                      <a:off x="0" y="0"/>
                      <a:ext cx="5912485" cy="8229600"/>
                    </a:xfrm>
                    <a:prstGeom prst="rect">
                      <a:avLst/>
                    </a:prstGeom>
                  </pic:spPr>
                </pic:pic>
              </a:graphicData>
            </a:graphic>
          </wp:inline>
        </w:drawing>
      </w:r>
      <w:r w:rsidR="005815EE" w:rsidRPr="00AE7550">
        <w:rPr>
          <w:rStyle w:val="Heading3Char"/>
        </w:rPr>
        <w:lastRenderedPageBreak/>
        <w:t>User Interface</w:t>
      </w:r>
    </w:p>
    <w:p w:rsidR="005815EE" w:rsidRDefault="001048D8" w:rsidP="001048D8">
      <w:r>
        <w:t xml:space="preserve">The User Interface for this text based game is optional. The game can be shown through a command line console terminal where all output is displayed to the user. However, a UI is allowed to be implemented and below is a design document detailing how the game will be modeled with a UI. Each section represents aspects of the game, including the game map, command list, command text box to enter commands, and a text display area to show game responses to the user. </w:t>
      </w:r>
    </w:p>
    <w:p w:rsidR="001048D8" w:rsidRDefault="001048D8" w:rsidP="001048D8"/>
    <w:p w:rsidR="00D41512" w:rsidRPr="005815EE" w:rsidRDefault="00D41512" w:rsidP="001048D8">
      <w:r>
        <w:rPr>
          <w:noProof/>
        </w:rPr>
        <w:drawing>
          <wp:inline distT="0" distB="0" distL="0" distR="0" wp14:anchorId="06FB4CB1" wp14:editId="71B9E416">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UIMockU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5815EE" w:rsidRPr="005815EE" w:rsidRDefault="005815EE" w:rsidP="005815EE">
      <w:pPr>
        <w:pStyle w:val="Heading1"/>
      </w:pPr>
      <w:bookmarkStart w:id="13" w:name="_Toc400990767"/>
      <w:r>
        <w:t>Glossary</w:t>
      </w:r>
      <w:bookmarkEnd w:id="13"/>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 xml:space="preserve">Java API – Application Programming Interface that is the documentation of class libraries used to program the game. </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JRE – Java Runtime Environment</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 xml:space="preserve">This is required to run a java application on a device. Contains all the packaged libraries and necessary programs to build and run applications for users. Can be downloaded at oracles home website for free use to the user. </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DBMS – Database Management System</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 xml:space="preserve">This is the storage system used for monsters, puzzles, rooms (game map), and user saved data in the game. </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lastRenderedPageBreak/>
        <w:t>RPG – Role Playing Game</w:t>
      </w:r>
    </w:p>
    <w:p w:rsidR="00431470" w:rsidRPr="001231DA" w:rsidRDefault="00431470" w:rsidP="00431470">
      <w:pPr>
        <w:pStyle w:val="Comment"/>
        <w:rPr>
          <w:rFonts w:ascii="Bookman Old Style" w:hAnsi="Bookman Old Style"/>
          <w:i w:val="0"/>
          <w:color w:val="auto"/>
          <w:sz w:val="24"/>
          <w:szCs w:val="24"/>
        </w:rPr>
      </w:pPr>
      <w:proofErr w:type="gramStart"/>
      <w:r w:rsidRPr="001231DA">
        <w:rPr>
          <w:rFonts w:ascii="Bookman Old Style" w:hAnsi="Bookman Old Style"/>
          <w:i w:val="0"/>
          <w:color w:val="auto"/>
          <w:sz w:val="24"/>
          <w:szCs w:val="24"/>
        </w:rPr>
        <w:t>Fantasy game that involves a hero trying to accomplish a task, objective, or quest.</w:t>
      </w:r>
      <w:proofErr w:type="gramEnd"/>
      <w:r w:rsidRPr="001231DA">
        <w:rPr>
          <w:rFonts w:ascii="Bookman Old Style" w:hAnsi="Bookman Old Style"/>
          <w:i w:val="0"/>
          <w:color w:val="auto"/>
          <w:sz w:val="24"/>
          <w:szCs w:val="24"/>
        </w:rPr>
        <w:t xml:space="preserve"> Typically they have monsters, magic, expansive world or dungeon, and mythical elements that define the culture of the game. Players usually are involved in a type of combat system that is real time or turn based. </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TBG – Text Based Game</w:t>
      </w:r>
    </w:p>
    <w:p w:rsidR="00431470" w:rsidRPr="001231DA" w:rsidRDefault="00431470" w:rsidP="00431470">
      <w:pPr>
        <w:pStyle w:val="Comment"/>
        <w:rPr>
          <w:rFonts w:ascii="Bookman Old Style" w:hAnsi="Bookman Old Style"/>
          <w:i w:val="0"/>
          <w:color w:val="auto"/>
          <w:sz w:val="24"/>
          <w:szCs w:val="24"/>
        </w:rPr>
      </w:pPr>
      <w:r w:rsidRPr="001231DA">
        <w:rPr>
          <w:rFonts w:ascii="Bookman Old Style" w:hAnsi="Bookman Old Style"/>
          <w:i w:val="0"/>
          <w:color w:val="auto"/>
          <w:sz w:val="24"/>
          <w:szCs w:val="24"/>
        </w:rPr>
        <w:t xml:space="preserve">All functionality the player has in the game is issuing text based commands to the console. They are then notified on the outcomes of their commands. </w:t>
      </w:r>
    </w:p>
    <w:p w:rsidR="005815EE" w:rsidRPr="005815EE" w:rsidRDefault="005815EE" w:rsidP="005815EE"/>
    <w:p w:rsidR="005815EE" w:rsidRPr="005815EE" w:rsidRDefault="005815EE" w:rsidP="005815EE"/>
    <w:p w:rsidR="005815EE" w:rsidRPr="005815EE" w:rsidRDefault="005815EE" w:rsidP="005815EE"/>
    <w:sectPr w:rsidR="005815EE" w:rsidRPr="005815EE" w:rsidSect="00B24136">
      <w:foot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2A2" w:rsidRDefault="00B032A2" w:rsidP="004265F9">
      <w:r>
        <w:separator/>
      </w:r>
    </w:p>
  </w:endnote>
  <w:endnote w:type="continuationSeparator" w:id="0">
    <w:p w:rsidR="00B032A2" w:rsidRDefault="00B032A2" w:rsidP="0042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474146"/>
      <w:docPartObj>
        <w:docPartGallery w:val="Page Numbers (Bottom of Page)"/>
        <w:docPartUnique/>
      </w:docPartObj>
    </w:sdtPr>
    <w:sdtEndPr>
      <w:rPr>
        <w:noProof/>
      </w:rPr>
    </w:sdtEndPr>
    <w:sdtContent>
      <w:p w:rsidR="00EE0C56" w:rsidRDefault="00EE0C56">
        <w:pPr>
          <w:pStyle w:val="Footer"/>
          <w:jc w:val="right"/>
        </w:pPr>
        <w:r>
          <w:fldChar w:fldCharType="begin"/>
        </w:r>
        <w:r>
          <w:instrText xml:space="preserve"> PAGE   \* MERGEFORMAT </w:instrText>
        </w:r>
        <w:r>
          <w:fldChar w:fldCharType="separate"/>
        </w:r>
        <w:r w:rsidR="00C92305">
          <w:rPr>
            <w:noProof/>
          </w:rPr>
          <w:t>3</w:t>
        </w:r>
        <w:r>
          <w:rPr>
            <w:noProof/>
          </w:rPr>
          <w:fldChar w:fldCharType="end"/>
        </w:r>
      </w:p>
    </w:sdtContent>
  </w:sdt>
  <w:p w:rsidR="00EE0C56" w:rsidRDefault="00B032A2">
    <w:pPr>
      <w:pStyle w:val="Footer"/>
    </w:pPr>
    <w:r>
      <w:fldChar w:fldCharType="begin"/>
    </w:r>
    <w:r>
      <w:instrText xml:space="preserve"> FILENAME   \* MERGEFORMAT </w:instrText>
    </w:r>
    <w:r>
      <w:fldChar w:fldCharType="separate"/>
    </w:r>
    <w:r w:rsidR="00EE0C56">
      <w:rPr>
        <w:noProof/>
      </w:rPr>
      <w:t>Math_Warriors_Analysis_Model</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2A2" w:rsidRDefault="00B032A2" w:rsidP="004265F9">
      <w:r>
        <w:separator/>
      </w:r>
    </w:p>
  </w:footnote>
  <w:footnote w:type="continuationSeparator" w:id="0">
    <w:p w:rsidR="00B032A2" w:rsidRDefault="00B032A2" w:rsidP="004265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6" w:rsidRPr="00B24136" w:rsidRDefault="00B24136" w:rsidP="00B24136">
    <w:pPr>
      <w:pStyle w:val="Header"/>
      <w:tabs>
        <w:tab w:val="left" w:pos="1770"/>
      </w:tabs>
      <w:rPr>
        <w:color w:val="262626" w:themeColor="text1" w:themeTint="D9"/>
      </w:rPr>
    </w:pPr>
    <w:r w:rsidRPr="00B24136">
      <w:rPr>
        <w:color w:val="262626" w:themeColor="text1" w:themeTint="D9"/>
      </w:rPr>
      <w:t>Authors: Matthew Berger, Quan Tran, Brock Bearchell</w:t>
    </w:r>
  </w:p>
  <w:p w:rsidR="00B24136" w:rsidRPr="00B24136" w:rsidRDefault="00B24136" w:rsidP="00B24136">
    <w:pPr>
      <w:pStyle w:val="Header"/>
      <w:tabs>
        <w:tab w:val="clear" w:pos="4680"/>
        <w:tab w:val="clear" w:pos="9360"/>
        <w:tab w:val="left" w:pos="1770"/>
      </w:tabs>
      <w:rPr>
        <w:color w:val="262626" w:themeColor="text1" w:themeTint="D9"/>
      </w:rPr>
    </w:pPr>
    <w:r w:rsidRPr="00B24136">
      <w:rPr>
        <w:color w:val="262626" w:themeColor="text1" w:themeTint="D9"/>
      </w:rPr>
      <w:t>Date Written: 10/5/2014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E15E6"/>
    <w:multiLevelType w:val="hybridMultilevel"/>
    <w:tmpl w:val="A27AC082"/>
    <w:lvl w:ilvl="0" w:tplc="E414709C">
      <w:start w:val="1"/>
      <w:numFmt w:val="bullet"/>
      <w:lvlText w:val=""/>
      <w:lvlJc w:val="left"/>
      <w:pPr>
        <w:tabs>
          <w:tab w:val="num" w:pos="720"/>
        </w:tabs>
        <w:ind w:left="720" w:hanging="360"/>
      </w:pPr>
      <w:rPr>
        <w:rFonts w:ascii="Wingdings 2" w:hAnsi="Wingdings 2" w:hint="default"/>
      </w:rPr>
    </w:lvl>
    <w:lvl w:ilvl="1" w:tplc="A65EE1F0">
      <w:start w:val="2177"/>
      <w:numFmt w:val="bullet"/>
      <w:lvlText w:val=""/>
      <w:lvlJc w:val="left"/>
      <w:pPr>
        <w:tabs>
          <w:tab w:val="num" w:pos="1440"/>
        </w:tabs>
        <w:ind w:left="1440" w:hanging="360"/>
      </w:pPr>
      <w:rPr>
        <w:rFonts w:ascii="Wingdings 2" w:hAnsi="Wingdings 2" w:hint="default"/>
      </w:rPr>
    </w:lvl>
    <w:lvl w:ilvl="2" w:tplc="6E5AD1C2">
      <w:start w:val="2177"/>
      <w:numFmt w:val="bullet"/>
      <w:lvlText w:val=""/>
      <w:lvlJc w:val="left"/>
      <w:pPr>
        <w:tabs>
          <w:tab w:val="num" w:pos="2160"/>
        </w:tabs>
        <w:ind w:left="2160" w:hanging="360"/>
      </w:pPr>
      <w:rPr>
        <w:rFonts w:ascii="Wingdings 2" w:hAnsi="Wingdings 2" w:hint="default"/>
      </w:rPr>
    </w:lvl>
    <w:lvl w:ilvl="3" w:tplc="92EC06E6">
      <w:start w:val="2177"/>
      <w:numFmt w:val="bullet"/>
      <w:lvlText w:val=""/>
      <w:lvlJc w:val="left"/>
      <w:pPr>
        <w:tabs>
          <w:tab w:val="num" w:pos="2880"/>
        </w:tabs>
        <w:ind w:left="2880" w:hanging="360"/>
      </w:pPr>
      <w:rPr>
        <w:rFonts w:ascii="Wingdings 2" w:hAnsi="Wingdings 2" w:hint="default"/>
      </w:rPr>
    </w:lvl>
    <w:lvl w:ilvl="4" w:tplc="232E10A2" w:tentative="1">
      <w:start w:val="1"/>
      <w:numFmt w:val="bullet"/>
      <w:lvlText w:val=""/>
      <w:lvlJc w:val="left"/>
      <w:pPr>
        <w:tabs>
          <w:tab w:val="num" w:pos="3600"/>
        </w:tabs>
        <w:ind w:left="3600" w:hanging="360"/>
      </w:pPr>
      <w:rPr>
        <w:rFonts w:ascii="Wingdings 2" w:hAnsi="Wingdings 2" w:hint="default"/>
      </w:rPr>
    </w:lvl>
    <w:lvl w:ilvl="5" w:tplc="66D8F346" w:tentative="1">
      <w:start w:val="1"/>
      <w:numFmt w:val="bullet"/>
      <w:lvlText w:val=""/>
      <w:lvlJc w:val="left"/>
      <w:pPr>
        <w:tabs>
          <w:tab w:val="num" w:pos="4320"/>
        </w:tabs>
        <w:ind w:left="4320" w:hanging="360"/>
      </w:pPr>
      <w:rPr>
        <w:rFonts w:ascii="Wingdings 2" w:hAnsi="Wingdings 2" w:hint="default"/>
      </w:rPr>
    </w:lvl>
    <w:lvl w:ilvl="6" w:tplc="586C8152" w:tentative="1">
      <w:start w:val="1"/>
      <w:numFmt w:val="bullet"/>
      <w:lvlText w:val=""/>
      <w:lvlJc w:val="left"/>
      <w:pPr>
        <w:tabs>
          <w:tab w:val="num" w:pos="5040"/>
        </w:tabs>
        <w:ind w:left="5040" w:hanging="360"/>
      </w:pPr>
      <w:rPr>
        <w:rFonts w:ascii="Wingdings 2" w:hAnsi="Wingdings 2" w:hint="default"/>
      </w:rPr>
    </w:lvl>
    <w:lvl w:ilvl="7" w:tplc="A3349F4C" w:tentative="1">
      <w:start w:val="1"/>
      <w:numFmt w:val="bullet"/>
      <w:lvlText w:val=""/>
      <w:lvlJc w:val="left"/>
      <w:pPr>
        <w:tabs>
          <w:tab w:val="num" w:pos="5760"/>
        </w:tabs>
        <w:ind w:left="5760" w:hanging="360"/>
      </w:pPr>
      <w:rPr>
        <w:rFonts w:ascii="Wingdings 2" w:hAnsi="Wingdings 2" w:hint="default"/>
      </w:rPr>
    </w:lvl>
    <w:lvl w:ilvl="8" w:tplc="B93A9E3E" w:tentative="1">
      <w:start w:val="1"/>
      <w:numFmt w:val="bullet"/>
      <w:lvlText w:val=""/>
      <w:lvlJc w:val="left"/>
      <w:pPr>
        <w:tabs>
          <w:tab w:val="num" w:pos="6480"/>
        </w:tabs>
        <w:ind w:left="6480" w:hanging="360"/>
      </w:pPr>
      <w:rPr>
        <w:rFonts w:ascii="Wingdings 2" w:hAnsi="Wingdings 2" w:hint="default"/>
      </w:rPr>
    </w:lvl>
  </w:abstractNum>
  <w:abstractNum w:abstractNumId="1">
    <w:nsid w:val="38560A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396470A5"/>
    <w:multiLevelType w:val="hybridMultilevel"/>
    <w:tmpl w:val="1D163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5EE"/>
    <w:rsid w:val="00007B9B"/>
    <w:rsid w:val="00007E8C"/>
    <w:rsid w:val="00011D8C"/>
    <w:rsid w:val="000144BD"/>
    <w:rsid w:val="00014E4B"/>
    <w:rsid w:val="00016705"/>
    <w:rsid w:val="0002571F"/>
    <w:rsid w:val="000356AD"/>
    <w:rsid w:val="000448BD"/>
    <w:rsid w:val="00047F64"/>
    <w:rsid w:val="00051921"/>
    <w:rsid w:val="000579CB"/>
    <w:rsid w:val="000659E3"/>
    <w:rsid w:val="000719C2"/>
    <w:rsid w:val="000732F3"/>
    <w:rsid w:val="000776A9"/>
    <w:rsid w:val="00080521"/>
    <w:rsid w:val="00082019"/>
    <w:rsid w:val="00084FEC"/>
    <w:rsid w:val="00092278"/>
    <w:rsid w:val="00092E90"/>
    <w:rsid w:val="000A6237"/>
    <w:rsid w:val="000B3EDD"/>
    <w:rsid w:val="000B4007"/>
    <w:rsid w:val="000B64E5"/>
    <w:rsid w:val="000C2FEC"/>
    <w:rsid w:val="000C5D24"/>
    <w:rsid w:val="000C6DBE"/>
    <w:rsid w:val="000D04CE"/>
    <w:rsid w:val="000D45E1"/>
    <w:rsid w:val="000D659C"/>
    <w:rsid w:val="000D7369"/>
    <w:rsid w:val="000E68C4"/>
    <w:rsid w:val="000E72A0"/>
    <w:rsid w:val="000F58AB"/>
    <w:rsid w:val="001048D8"/>
    <w:rsid w:val="00107686"/>
    <w:rsid w:val="00110EC8"/>
    <w:rsid w:val="00111180"/>
    <w:rsid w:val="001231DA"/>
    <w:rsid w:val="00123A79"/>
    <w:rsid w:val="001313A2"/>
    <w:rsid w:val="001354B2"/>
    <w:rsid w:val="00143907"/>
    <w:rsid w:val="00146F0C"/>
    <w:rsid w:val="00151835"/>
    <w:rsid w:val="00153C1B"/>
    <w:rsid w:val="001601BA"/>
    <w:rsid w:val="00173E92"/>
    <w:rsid w:val="0017778B"/>
    <w:rsid w:val="00177EFC"/>
    <w:rsid w:val="00180DC2"/>
    <w:rsid w:val="001865E0"/>
    <w:rsid w:val="00190D28"/>
    <w:rsid w:val="00197D38"/>
    <w:rsid w:val="001A06F4"/>
    <w:rsid w:val="001A2309"/>
    <w:rsid w:val="001C25F9"/>
    <w:rsid w:val="001C56FB"/>
    <w:rsid w:val="001C748B"/>
    <w:rsid w:val="001C7DEA"/>
    <w:rsid w:val="001D03F2"/>
    <w:rsid w:val="001D13B7"/>
    <w:rsid w:val="001D1760"/>
    <w:rsid w:val="001D322E"/>
    <w:rsid w:val="001D6A22"/>
    <w:rsid w:val="001E0207"/>
    <w:rsid w:val="001E2B44"/>
    <w:rsid w:val="001E55D4"/>
    <w:rsid w:val="001F6581"/>
    <w:rsid w:val="00201333"/>
    <w:rsid w:val="00202614"/>
    <w:rsid w:val="00202721"/>
    <w:rsid w:val="00216726"/>
    <w:rsid w:val="0021728E"/>
    <w:rsid w:val="00225501"/>
    <w:rsid w:val="002275BE"/>
    <w:rsid w:val="0023158F"/>
    <w:rsid w:val="00232B94"/>
    <w:rsid w:val="002356D6"/>
    <w:rsid w:val="00241A69"/>
    <w:rsid w:val="00260C67"/>
    <w:rsid w:val="00273D81"/>
    <w:rsid w:val="00280124"/>
    <w:rsid w:val="00283301"/>
    <w:rsid w:val="00284552"/>
    <w:rsid w:val="00295437"/>
    <w:rsid w:val="002A241C"/>
    <w:rsid w:val="002A4FE6"/>
    <w:rsid w:val="002B636C"/>
    <w:rsid w:val="002C16CF"/>
    <w:rsid w:val="002C42D3"/>
    <w:rsid w:val="002D34E5"/>
    <w:rsid w:val="002D5F07"/>
    <w:rsid w:val="002E1EF2"/>
    <w:rsid w:val="002F01D5"/>
    <w:rsid w:val="002F1CAF"/>
    <w:rsid w:val="002F7BED"/>
    <w:rsid w:val="00302F63"/>
    <w:rsid w:val="00307971"/>
    <w:rsid w:val="0032307D"/>
    <w:rsid w:val="00325683"/>
    <w:rsid w:val="00325F01"/>
    <w:rsid w:val="00326C25"/>
    <w:rsid w:val="0032715D"/>
    <w:rsid w:val="00327849"/>
    <w:rsid w:val="00330A16"/>
    <w:rsid w:val="00330C88"/>
    <w:rsid w:val="00330CCB"/>
    <w:rsid w:val="0033278F"/>
    <w:rsid w:val="00333655"/>
    <w:rsid w:val="00344AD7"/>
    <w:rsid w:val="0034548E"/>
    <w:rsid w:val="00352B8D"/>
    <w:rsid w:val="00354A42"/>
    <w:rsid w:val="00366F44"/>
    <w:rsid w:val="00370160"/>
    <w:rsid w:val="003737FF"/>
    <w:rsid w:val="00381134"/>
    <w:rsid w:val="00384024"/>
    <w:rsid w:val="003856DF"/>
    <w:rsid w:val="00385E8F"/>
    <w:rsid w:val="00386B88"/>
    <w:rsid w:val="00396B04"/>
    <w:rsid w:val="003A31A8"/>
    <w:rsid w:val="003A4D52"/>
    <w:rsid w:val="003A4DC5"/>
    <w:rsid w:val="003A5D82"/>
    <w:rsid w:val="003B42CC"/>
    <w:rsid w:val="003B5D6A"/>
    <w:rsid w:val="003C5A45"/>
    <w:rsid w:val="003D0F66"/>
    <w:rsid w:val="003D1A10"/>
    <w:rsid w:val="003E35A0"/>
    <w:rsid w:val="003E629E"/>
    <w:rsid w:val="003E7648"/>
    <w:rsid w:val="003F0EFF"/>
    <w:rsid w:val="003F142B"/>
    <w:rsid w:val="003F3ABB"/>
    <w:rsid w:val="003F559B"/>
    <w:rsid w:val="00402705"/>
    <w:rsid w:val="00402D0B"/>
    <w:rsid w:val="00404B12"/>
    <w:rsid w:val="00405A69"/>
    <w:rsid w:val="004067AB"/>
    <w:rsid w:val="0041112B"/>
    <w:rsid w:val="00417D66"/>
    <w:rsid w:val="00421375"/>
    <w:rsid w:val="00423434"/>
    <w:rsid w:val="004265F9"/>
    <w:rsid w:val="00431470"/>
    <w:rsid w:val="00432995"/>
    <w:rsid w:val="00442BCF"/>
    <w:rsid w:val="0044716B"/>
    <w:rsid w:val="00450D8E"/>
    <w:rsid w:val="004559C8"/>
    <w:rsid w:val="00460963"/>
    <w:rsid w:val="00462AAD"/>
    <w:rsid w:val="0046634E"/>
    <w:rsid w:val="004729FA"/>
    <w:rsid w:val="004751E5"/>
    <w:rsid w:val="0048270C"/>
    <w:rsid w:val="0048701D"/>
    <w:rsid w:val="00491846"/>
    <w:rsid w:val="00492D21"/>
    <w:rsid w:val="00492D99"/>
    <w:rsid w:val="00493629"/>
    <w:rsid w:val="00497E4F"/>
    <w:rsid w:val="004A3878"/>
    <w:rsid w:val="004A5221"/>
    <w:rsid w:val="004B4199"/>
    <w:rsid w:val="004B43EE"/>
    <w:rsid w:val="004C5B6A"/>
    <w:rsid w:val="004C699E"/>
    <w:rsid w:val="004C7FDD"/>
    <w:rsid w:val="004D15EC"/>
    <w:rsid w:val="004D2227"/>
    <w:rsid w:val="004D63D6"/>
    <w:rsid w:val="004E3666"/>
    <w:rsid w:val="004F0F2B"/>
    <w:rsid w:val="004F0F61"/>
    <w:rsid w:val="004F1ABD"/>
    <w:rsid w:val="004F2498"/>
    <w:rsid w:val="004F72FF"/>
    <w:rsid w:val="0050045D"/>
    <w:rsid w:val="00500BF5"/>
    <w:rsid w:val="005069DA"/>
    <w:rsid w:val="0051068A"/>
    <w:rsid w:val="005115B4"/>
    <w:rsid w:val="00517362"/>
    <w:rsid w:val="00522B6F"/>
    <w:rsid w:val="005251FF"/>
    <w:rsid w:val="005452FE"/>
    <w:rsid w:val="00550E6A"/>
    <w:rsid w:val="005533D9"/>
    <w:rsid w:val="0055400A"/>
    <w:rsid w:val="00560512"/>
    <w:rsid w:val="00560D9D"/>
    <w:rsid w:val="0056184B"/>
    <w:rsid w:val="00561D66"/>
    <w:rsid w:val="0056604C"/>
    <w:rsid w:val="0057095F"/>
    <w:rsid w:val="005740F9"/>
    <w:rsid w:val="0058066F"/>
    <w:rsid w:val="005815EE"/>
    <w:rsid w:val="005858DF"/>
    <w:rsid w:val="005A1DD9"/>
    <w:rsid w:val="005B0D1D"/>
    <w:rsid w:val="005B7BB3"/>
    <w:rsid w:val="005C11B2"/>
    <w:rsid w:val="005D098A"/>
    <w:rsid w:val="005D717B"/>
    <w:rsid w:val="005E0D7D"/>
    <w:rsid w:val="005E0FD5"/>
    <w:rsid w:val="005E250A"/>
    <w:rsid w:val="005E5D92"/>
    <w:rsid w:val="005F358E"/>
    <w:rsid w:val="005F41A2"/>
    <w:rsid w:val="00601B54"/>
    <w:rsid w:val="0060266B"/>
    <w:rsid w:val="00602C2A"/>
    <w:rsid w:val="00606477"/>
    <w:rsid w:val="006100E5"/>
    <w:rsid w:val="00610265"/>
    <w:rsid w:val="00611904"/>
    <w:rsid w:val="00613408"/>
    <w:rsid w:val="00613AB1"/>
    <w:rsid w:val="0062045B"/>
    <w:rsid w:val="00623565"/>
    <w:rsid w:val="006312E4"/>
    <w:rsid w:val="00633757"/>
    <w:rsid w:val="00636C9B"/>
    <w:rsid w:val="00645F39"/>
    <w:rsid w:val="00646CCF"/>
    <w:rsid w:val="00652E9A"/>
    <w:rsid w:val="006539C3"/>
    <w:rsid w:val="00653DBF"/>
    <w:rsid w:val="00653ECC"/>
    <w:rsid w:val="0066100F"/>
    <w:rsid w:val="00663329"/>
    <w:rsid w:val="00663651"/>
    <w:rsid w:val="00667B04"/>
    <w:rsid w:val="006709E4"/>
    <w:rsid w:val="006773A3"/>
    <w:rsid w:val="006800B3"/>
    <w:rsid w:val="0068064A"/>
    <w:rsid w:val="00683A48"/>
    <w:rsid w:val="00686DA5"/>
    <w:rsid w:val="006918CD"/>
    <w:rsid w:val="00693B58"/>
    <w:rsid w:val="00697359"/>
    <w:rsid w:val="006A0B0E"/>
    <w:rsid w:val="006A1B16"/>
    <w:rsid w:val="006A544B"/>
    <w:rsid w:val="006B1CBF"/>
    <w:rsid w:val="006B3DB0"/>
    <w:rsid w:val="006B5D74"/>
    <w:rsid w:val="006B6C90"/>
    <w:rsid w:val="006B7820"/>
    <w:rsid w:val="006C131D"/>
    <w:rsid w:val="006C4335"/>
    <w:rsid w:val="006C47C8"/>
    <w:rsid w:val="006D5DD4"/>
    <w:rsid w:val="006D7E12"/>
    <w:rsid w:val="006E2B01"/>
    <w:rsid w:val="006E35ED"/>
    <w:rsid w:val="006F05FD"/>
    <w:rsid w:val="006F5368"/>
    <w:rsid w:val="006F692C"/>
    <w:rsid w:val="007026CF"/>
    <w:rsid w:val="00707911"/>
    <w:rsid w:val="00711EF9"/>
    <w:rsid w:val="007125BE"/>
    <w:rsid w:val="00723436"/>
    <w:rsid w:val="0072483F"/>
    <w:rsid w:val="00726255"/>
    <w:rsid w:val="00732203"/>
    <w:rsid w:val="00733203"/>
    <w:rsid w:val="007354E8"/>
    <w:rsid w:val="00750148"/>
    <w:rsid w:val="00750261"/>
    <w:rsid w:val="00753DF7"/>
    <w:rsid w:val="00757820"/>
    <w:rsid w:val="0076443F"/>
    <w:rsid w:val="0078204B"/>
    <w:rsid w:val="007941BA"/>
    <w:rsid w:val="007964D4"/>
    <w:rsid w:val="0079743F"/>
    <w:rsid w:val="00797A1C"/>
    <w:rsid w:val="007B51D5"/>
    <w:rsid w:val="007B6A50"/>
    <w:rsid w:val="007B7419"/>
    <w:rsid w:val="007C1503"/>
    <w:rsid w:val="007C3DB9"/>
    <w:rsid w:val="007C424B"/>
    <w:rsid w:val="007C4B0B"/>
    <w:rsid w:val="007C52B1"/>
    <w:rsid w:val="007D1ED2"/>
    <w:rsid w:val="007E262B"/>
    <w:rsid w:val="007E4719"/>
    <w:rsid w:val="007E4B94"/>
    <w:rsid w:val="007E5933"/>
    <w:rsid w:val="007E60D4"/>
    <w:rsid w:val="007E77CB"/>
    <w:rsid w:val="007F6614"/>
    <w:rsid w:val="007F7DE8"/>
    <w:rsid w:val="00811031"/>
    <w:rsid w:val="008155AE"/>
    <w:rsid w:val="00816DE7"/>
    <w:rsid w:val="008249D0"/>
    <w:rsid w:val="00825D19"/>
    <w:rsid w:val="00842D1C"/>
    <w:rsid w:val="00847FD6"/>
    <w:rsid w:val="00860AA2"/>
    <w:rsid w:val="008611C2"/>
    <w:rsid w:val="00864B0F"/>
    <w:rsid w:val="0086651D"/>
    <w:rsid w:val="00866755"/>
    <w:rsid w:val="00870A95"/>
    <w:rsid w:val="00875F7F"/>
    <w:rsid w:val="008779CB"/>
    <w:rsid w:val="0088311E"/>
    <w:rsid w:val="0088457A"/>
    <w:rsid w:val="00884799"/>
    <w:rsid w:val="00886D68"/>
    <w:rsid w:val="008917D2"/>
    <w:rsid w:val="00896622"/>
    <w:rsid w:val="008969B0"/>
    <w:rsid w:val="008974D4"/>
    <w:rsid w:val="008A2CEB"/>
    <w:rsid w:val="008B0A4D"/>
    <w:rsid w:val="008C17A7"/>
    <w:rsid w:val="008C3643"/>
    <w:rsid w:val="008C42BB"/>
    <w:rsid w:val="008C4C13"/>
    <w:rsid w:val="008C4FCE"/>
    <w:rsid w:val="008D1433"/>
    <w:rsid w:val="008D34BE"/>
    <w:rsid w:val="008D3BB8"/>
    <w:rsid w:val="008D5795"/>
    <w:rsid w:val="008D5B57"/>
    <w:rsid w:val="008D67A1"/>
    <w:rsid w:val="008F5F46"/>
    <w:rsid w:val="008F6ABB"/>
    <w:rsid w:val="008F77E3"/>
    <w:rsid w:val="009039BE"/>
    <w:rsid w:val="00903FDF"/>
    <w:rsid w:val="00904A1F"/>
    <w:rsid w:val="00914481"/>
    <w:rsid w:val="009160E5"/>
    <w:rsid w:val="0092186F"/>
    <w:rsid w:val="00922F74"/>
    <w:rsid w:val="00925B37"/>
    <w:rsid w:val="00925BD2"/>
    <w:rsid w:val="00926B30"/>
    <w:rsid w:val="009302E5"/>
    <w:rsid w:val="00932CD0"/>
    <w:rsid w:val="00933985"/>
    <w:rsid w:val="00933C29"/>
    <w:rsid w:val="0094184D"/>
    <w:rsid w:val="00941BB6"/>
    <w:rsid w:val="0094389C"/>
    <w:rsid w:val="0094663A"/>
    <w:rsid w:val="0095002D"/>
    <w:rsid w:val="009506D8"/>
    <w:rsid w:val="009519DF"/>
    <w:rsid w:val="009522AC"/>
    <w:rsid w:val="00953D69"/>
    <w:rsid w:val="00957375"/>
    <w:rsid w:val="009643B3"/>
    <w:rsid w:val="0097245B"/>
    <w:rsid w:val="00973AA0"/>
    <w:rsid w:val="00973BBF"/>
    <w:rsid w:val="00976644"/>
    <w:rsid w:val="0098188C"/>
    <w:rsid w:val="00981F94"/>
    <w:rsid w:val="009827D3"/>
    <w:rsid w:val="00983FEA"/>
    <w:rsid w:val="00985AB5"/>
    <w:rsid w:val="009901D3"/>
    <w:rsid w:val="0099026E"/>
    <w:rsid w:val="009913F6"/>
    <w:rsid w:val="009932FB"/>
    <w:rsid w:val="00994406"/>
    <w:rsid w:val="009A24D8"/>
    <w:rsid w:val="009A3D39"/>
    <w:rsid w:val="009A4920"/>
    <w:rsid w:val="009B0626"/>
    <w:rsid w:val="009B10AF"/>
    <w:rsid w:val="009B4E2D"/>
    <w:rsid w:val="009B7F11"/>
    <w:rsid w:val="009C111A"/>
    <w:rsid w:val="009C3109"/>
    <w:rsid w:val="009E0AD9"/>
    <w:rsid w:val="009E10AC"/>
    <w:rsid w:val="009E1E88"/>
    <w:rsid w:val="009E25A1"/>
    <w:rsid w:val="009E3596"/>
    <w:rsid w:val="009E5423"/>
    <w:rsid w:val="009F48B8"/>
    <w:rsid w:val="009F5594"/>
    <w:rsid w:val="009F7DD8"/>
    <w:rsid w:val="00A00C5A"/>
    <w:rsid w:val="00A00C67"/>
    <w:rsid w:val="00A01356"/>
    <w:rsid w:val="00A04917"/>
    <w:rsid w:val="00A04B89"/>
    <w:rsid w:val="00A16658"/>
    <w:rsid w:val="00A16856"/>
    <w:rsid w:val="00A16D19"/>
    <w:rsid w:val="00A17461"/>
    <w:rsid w:val="00A221E2"/>
    <w:rsid w:val="00A31C37"/>
    <w:rsid w:val="00A33117"/>
    <w:rsid w:val="00A33322"/>
    <w:rsid w:val="00A348B1"/>
    <w:rsid w:val="00A35342"/>
    <w:rsid w:val="00A42488"/>
    <w:rsid w:val="00A46B67"/>
    <w:rsid w:val="00A52F19"/>
    <w:rsid w:val="00A55243"/>
    <w:rsid w:val="00A571BD"/>
    <w:rsid w:val="00A625FE"/>
    <w:rsid w:val="00A66178"/>
    <w:rsid w:val="00A75B91"/>
    <w:rsid w:val="00A82927"/>
    <w:rsid w:val="00A85A74"/>
    <w:rsid w:val="00A85BA9"/>
    <w:rsid w:val="00A93838"/>
    <w:rsid w:val="00A93896"/>
    <w:rsid w:val="00AA7262"/>
    <w:rsid w:val="00AB0FA0"/>
    <w:rsid w:val="00AB1C71"/>
    <w:rsid w:val="00AB236B"/>
    <w:rsid w:val="00AD2FA4"/>
    <w:rsid w:val="00AD46A8"/>
    <w:rsid w:val="00AD4A80"/>
    <w:rsid w:val="00AE056D"/>
    <w:rsid w:val="00AE5043"/>
    <w:rsid w:val="00AE5C00"/>
    <w:rsid w:val="00AE66B8"/>
    <w:rsid w:val="00AE7550"/>
    <w:rsid w:val="00AE7A59"/>
    <w:rsid w:val="00AF2808"/>
    <w:rsid w:val="00AF2C88"/>
    <w:rsid w:val="00AF5957"/>
    <w:rsid w:val="00B00895"/>
    <w:rsid w:val="00B00AEA"/>
    <w:rsid w:val="00B010E4"/>
    <w:rsid w:val="00B017A1"/>
    <w:rsid w:val="00B032A2"/>
    <w:rsid w:val="00B04374"/>
    <w:rsid w:val="00B043F2"/>
    <w:rsid w:val="00B04B34"/>
    <w:rsid w:val="00B11C2F"/>
    <w:rsid w:val="00B128AF"/>
    <w:rsid w:val="00B14D61"/>
    <w:rsid w:val="00B210F7"/>
    <w:rsid w:val="00B21A35"/>
    <w:rsid w:val="00B2275E"/>
    <w:rsid w:val="00B24136"/>
    <w:rsid w:val="00B24254"/>
    <w:rsid w:val="00B2551B"/>
    <w:rsid w:val="00B27740"/>
    <w:rsid w:val="00B27ABC"/>
    <w:rsid w:val="00B31109"/>
    <w:rsid w:val="00B3245C"/>
    <w:rsid w:val="00B4145D"/>
    <w:rsid w:val="00B41983"/>
    <w:rsid w:val="00B44670"/>
    <w:rsid w:val="00B474E1"/>
    <w:rsid w:val="00B50A24"/>
    <w:rsid w:val="00B53DDD"/>
    <w:rsid w:val="00B56664"/>
    <w:rsid w:val="00B71E8C"/>
    <w:rsid w:val="00B71F91"/>
    <w:rsid w:val="00B84ABB"/>
    <w:rsid w:val="00B90735"/>
    <w:rsid w:val="00B93913"/>
    <w:rsid w:val="00B95703"/>
    <w:rsid w:val="00BA0D5B"/>
    <w:rsid w:val="00BA15AD"/>
    <w:rsid w:val="00BA2963"/>
    <w:rsid w:val="00BA37F1"/>
    <w:rsid w:val="00BA55AD"/>
    <w:rsid w:val="00BC24D1"/>
    <w:rsid w:val="00BC25FB"/>
    <w:rsid w:val="00BC6A02"/>
    <w:rsid w:val="00BD0E00"/>
    <w:rsid w:val="00BD188F"/>
    <w:rsid w:val="00BD5F76"/>
    <w:rsid w:val="00BE6538"/>
    <w:rsid w:val="00BF1236"/>
    <w:rsid w:val="00BF7ECC"/>
    <w:rsid w:val="00C058E3"/>
    <w:rsid w:val="00C12939"/>
    <w:rsid w:val="00C224AD"/>
    <w:rsid w:val="00C22538"/>
    <w:rsid w:val="00C3068F"/>
    <w:rsid w:val="00C32C48"/>
    <w:rsid w:val="00C33317"/>
    <w:rsid w:val="00C44D2A"/>
    <w:rsid w:val="00C501A8"/>
    <w:rsid w:val="00C53CD4"/>
    <w:rsid w:val="00C53F39"/>
    <w:rsid w:val="00C548A2"/>
    <w:rsid w:val="00C607C5"/>
    <w:rsid w:val="00C60DFD"/>
    <w:rsid w:val="00C6186B"/>
    <w:rsid w:val="00C71C44"/>
    <w:rsid w:val="00C76490"/>
    <w:rsid w:val="00C80818"/>
    <w:rsid w:val="00C80FBB"/>
    <w:rsid w:val="00C92305"/>
    <w:rsid w:val="00C94156"/>
    <w:rsid w:val="00C952A4"/>
    <w:rsid w:val="00CA0B90"/>
    <w:rsid w:val="00CB06D5"/>
    <w:rsid w:val="00CB20F6"/>
    <w:rsid w:val="00CB401C"/>
    <w:rsid w:val="00CC112C"/>
    <w:rsid w:val="00CC3F97"/>
    <w:rsid w:val="00CC5BF9"/>
    <w:rsid w:val="00CC62F1"/>
    <w:rsid w:val="00CC6576"/>
    <w:rsid w:val="00CC6595"/>
    <w:rsid w:val="00CD33C8"/>
    <w:rsid w:val="00CE115D"/>
    <w:rsid w:val="00CE2864"/>
    <w:rsid w:val="00CE5BAD"/>
    <w:rsid w:val="00CF2F27"/>
    <w:rsid w:val="00D0046D"/>
    <w:rsid w:val="00D00739"/>
    <w:rsid w:val="00D02A1A"/>
    <w:rsid w:val="00D07BCE"/>
    <w:rsid w:val="00D1307A"/>
    <w:rsid w:val="00D14120"/>
    <w:rsid w:val="00D144F5"/>
    <w:rsid w:val="00D16946"/>
    <w:rsid w:val="00D241DE"/>
    <w:rsid w:val="00D329A8"/>
    <w:rsid w:val="00D36A4F"/>
    <w:rsid w:val="00D36BAF"/>
    <w:rsid w:val="00D41512"/>
    <w:rsid w:val="00D44212"/>
    <w:rsid w:val="00D44636"/>
    <w:rsid w:val="00D45C53"/>
    <w:rsid w:val="00D605A9"/>
    <w:rsid w:val="00D661C3"/>
    <w:rsid w:val="00D71E38"/>
    <w:rsid w:val="00D732F4"/>
    <w:rsid w:val="00D80F76"/>
    <w:rsid w:val="00D82BD1"/>
    <w:rsid w:val="00D85F21"/>
    <w:rsid w:val="00D9390C"/>
    <w:rsid w:val="00D95F17"/>
    <w:rsid w:val="00DA03D0"/>
    <w:rsid w:val="00DA2BAA"/>
    <w:rsid w:val="00DA7B7F"/>
    <w:rsid w:val="00DB419B"/>
    <w:rsid w:val="00DB7E95"/>
    <w:rsid w:val="00DC0AF7"/>
    <w:rsid w:val="00DC2F0D"/>
    <w:rsid w:val="00DC6007"/>
    <w:rsid w:val="00DC6957"/>
    <w:rsid w:val="00DC7516"/>
    <w:rsid w:val="00DD796A"/>
    <w:rsid w:val="00DE721F"/>
    <w:rsid w:val="00DE7424"/>
    <w:rsid w:val="00DF1501"/>
    <w:rsid w:val="00DF40BF"/>
    <w:rsid w:val="00DF4DCB"/>
    <w:rsid w:val="00E00718"/>
    <w:rsid w:val="00E0233A"/>
    <w:rsid w:val="00E045B2"/>
    <w:rsid w:val="00E05080"/>
    <w:rsid w:val="00E06A5F"/>
    <w:rsid w:val="00E115A4"/>
    <w:rsid w:val="00E13BD4"/>
    <w:rsid w:val="00E13E8E"/>
    <w:rsid w:val="00E1667E"/>
    <w:rsid w:val="00E2007D"/>
    <w:rsid w:val="00E3134D"/>
    <w:rsid w:val="00E335FC"/>
    <w:rsid w:val="00E33C14"/>
    <w:rsid w:val="00E37FA7"/>
    <w:rsid w:val="00E41B28"/>
    <w:rsid w:val="00E43625"/>
    <w:rsid w:val="00E512C6"/>
    <w:rsid w:val="00E66922"/>
    <w:rsid w:val="00E75509"/>
    <w:rsid w:val="00E801C8"/>
    <w:rsid w:val="00E870F7"/>
    <w:rsid w:val="00E94ADA"/>
    <w:rsid w:val="00E95564"/>
    <w:rsid w:val="00E9771F"/>
    <w:rsid w:val="00EA0AB6"/>
    <w:rsid w:val="00EA1170"/>
    <w:rsid w:val="00EA4211"/>
    <w:rsid w:val="00EA67F3"/>
    <w:rsid w:val="00EA710D"/>
    <w:rsid w:val="00EB42BE"/>
    <w:rsid w:val="00EB46FC"/>
    <w:rsid w:val="00EC5985"/>
    <w:rsid w:val="00ED5B1B"/>
    <w:rsid w:val="00ED74CF"/>
    <w:rsid w:val="00EE0C56"/>
    <w:rsid w:val="00EE2963"/>
    <w:rsid w:val="00EE2B4D"/>
    <w:rsid w:val="00EE5A7E"/>
    <w:rsid w:val="00EF6319"/>
    <w:rsid w:val="00F01B3E"/>
    <w:rsid w:val="00F01FC1"/>
    <w:rsid w:val="00F04CB3"/>
    <w:rsid w:val="00F117B6"/>
    <w:rsid w:val="00F11BAA"/>
    <w:rsid w:val="00F1399A"/>
    <w:rsid w:val="00F21CFF"/>
    <w:rsid w:val="00F239B8"/>
    <w:rsid w:val="00F260E7"/>
    <w:rsid w:val="00F26B73"/>
    <w:rsid w:val="00F275EB"/>
    <w:rsid w:val="00F342F0"/>
    <w:rsid w:val="00F35E9C"/>
    <w:rsid w:val="00F36D61"/>
    <w:rsid w:val="00F40E2B"/>
    <w:rsid w:val="00F41573"/>
    <w:rsid w:val="00F43787"/>
    <w:rsid w:val="00F43A6C"/>
    <w:rsid w:val="00F473CD"/>
    <w:rsid w:val="00F55900"/>
    <w:rsid w:val="00F55A44"/>
    <w:rsid w:val="00F608E0"/>
    <w:rsid w:val="00F6134D"/>
    <w:rsid w:val="00F61FE0"/>
    <w:rsid w:val="00F62E09"/>
    <w:rsid w:val="00F7507A"/>
    <w:rsid w:val="00F77D69"/>
    <w:rsid w:val="00F86841"/>
    <w:rsid w:val="00F92EE1"/>
    <w:rsid w:val="00FA3AAF"/>
    <w:rsid w:val="00FA479B"/>
    <w:rsid w:val="00FA5F24"/>
    <w:rsid w:val="00FA74E4"/>
    <w:rsid w:val="00FB0306"/>
    <w:rsid w:val="00FB4026"/>
    <w:rsid w:val="00FB5DFF"/>
    <w:rsid w:val="00FB6535"/>
    <w:rsid w:val="00FC0A76"/>
    <w:rsid w:val="00FC2B88"/>
    <w:rsid w:val="00FC5900"/>
    <w:rsid w:val="00FC761C"/>
    <w:rsid w:val="00FD16A9"/>
    <w:rsid w:val="00FE7371"/>
    <w:rsid w:val="00FF0A43"/>
    <w:rsid w:val="00FF5846"/>
    <w:rsid w:val="00FF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317"/>
  </w:style>
  <w:style w:type="paragraph" w:styleId="Heading1">
    <w:name w:val="heading 1"/>
    <w:basedOn w:val="Normal"/>
    <w:next w:val="Normal"/>
    <w:link w:val="Heading1Char"/>
    <w:uiPriority w:val="9"/>
    <w:qFormat/>
    <w:rsid w:val="00C3331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C3331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C33317"/>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C333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C333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C333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C333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C333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C333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317"/>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C33317"/>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C33317"/>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C333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C333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C333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C333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C333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C333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C33317"/>
    <w:rPr>
      <w:b/>
      <w:bCs/>
      <w:sz w:val="18"/>
      <w:szCs w:val="18"/>
    </w:rPr>
  </w:style>
  <w:style w:type="paragraph" w:styleId="Title">
    <w:name w:val="Title"/>
    <w:basedOn w:val="Normal"/>
    <w:next w:val="Normal"/>
    <w:link w:val="TitleChar"/>
    <w:qFormat/>
    <w:rsid w:val="00C333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C33317"/>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C3331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33317"/>
    <w:rPr>
      <w:i/>
      <w:iCs/>
      <w:sz w:val="24"/>
      <w:szCs w:val="24"/>
    </w:rPr>
  </w:style>
  <w:style w:type="character" w:styleId="Strong">
    <w:name w:val="Strong"/>
    <w:basedOn w:val="DefaultParagraphFont"/>
    <w:uiPriority w:val="22"/>
    <w:qFormat/>
    <w:rsid w:val="00C33317"/>
    <w:rPr>
      <w:b/>
      <w:bCs/>
      <w:spacing w:val="0"/>
    </w:rPr>
  </w:style>
  <w:style w:type="character" w:styleId="Emphasis">
    <w:name w:val="Emphasis"/>
    <w:uiPriority w:val="20"/>
    <w:qFormat/>
    <w:rsid w:val="00C33317"/>
    <w:rPr>
      <w:b/>
      <w:bCs/>
      <w:i/>
      <w:iCs/>
      <w:color w:val="5A5A5A" w:themeColor="text1" w:themeTint="A5"/>
    </w:rPr>
  </w:style>
  <w:style w:type="paragraph" w:styleId="NoSpacing">
    <w:name w:val="No Spacing"/>
    <w:basedOn w:val="Normal"/>
    <w:link w:val="NoSpacingChar"/>
    <w:uiPriority w:val="1"/>
    <w:qFormat/>
    <w:rsid w:val="00C33317"/>
    <w:pPr>
      <w:ind w:firstLine="0"/>
    </w:pPr>
  </w:style>
  <w:style w:type="character" w:customStyle="1" w:styleId="NoSpacingChar">
    <w:name w:val="No Spacing Char"/>
    <w:basedOn w:val="DefaultParagraphFont"/>
    <w:link w:val="NoSpacing"/>
    <w:uiPriority w:val="1"/>
    <w:rsid w:val="00C33317"/>
  </w:style>
  <w:style w:type="paragraph" w:styleId="ListParagraph">
    <w:name w:val="List Paragraph"/>
    <w:basedOn w:val="Normal"/>
    <w:uiPriority w:val="34"/>
    <w:qFormat/>
    <w:rsid w:val="00C33317"/>
    <w:pPr>
      <w:ind w:left="720"/>
      <w:contextualSpacing/>
    </w:pPr>
  </w:style>
  <w:style w:type="paragraph" w:styleId="Quote">
    <w:name w:val="Quote"/>
    <w:basedOn w:val="Normal"/>
    <w:next w:val="Normal"/>
    <w:link w:val="QuoteChar"/>
    <w:uiPriority w:val="29"/>
    <w:qFormat/>
    <w:rsid w:val="00C333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333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333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33317"/>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C33317"/>
    <w:rPr>
      <w:i/>
      <w:iCs/>
      <w:color w:val="5A5A5A" w:themeColor="text1" w:themeTint="A5"/>
    </w:rPr>
  </w:style>
  <w:style w:type="character" w:styleId="IntenseEmphasis">
    <w:name w:val="Intense Emphasis"/>
    <w:uiPriority w:val="21"/>
    <w:qFormat/>
    <w:rsid w:val="00C33317"/>
    <w:rPr>
      <w:b/>
      <w:bCs/>
      <w:i/>
      <w:iCs/>
      <w:color w:val="4F81BD" w:themeColor="accent1"/>
      <w:sz w:val="22"/>
      <w:szCs w:val="22"/>
    </w:rPr>
  </w:style>
  <w:style w:type="character" w:styleId="SubtleReference">
    <w:name w:val="Subtle Reference"/>
    <w:uiPriority w:val="31"/>
    <w:qFormat/>
    <w:rsid w:val="00C33317"/>
    <w:rPr>
      <w:color w:val="auto"/>
      <w:u w:val="single" w:color="9BBB59" w:themeColor="accent3"/>
    </w:rPr>
  </w:style>
  <w:style w:type="character" w:styleId="IntenseReference">
    <w:name w:val="Intense Reference"/>
    <w:basedOn w:val="DefaultParagraphFont"/>
    <w:uiPriority w:val="32"/>
    <w:qFormat/>
    <w:rsid w:val="00C33317"/>
    <w:rPr>
      <w:b/>
      <w:bCs/>
      <w:color w:val="76923C" w:themeColor="accent3" w:themeShade="BF"/>
      <w:u w:val="single" w:color="9BBB59" w:themeColor="accent3"/>
    </w:rPr>
  </w:style>
  <w:style w:type="character" w:styleId="BookTitle">
    <w:name w:val="Book Title"/>
    <w:basedOn w:val="DefaultParagraphFont"/>
    <w:uiPriority w:val="33"/>
    <w:qFormat/>
    <w:rsid w:val="00C3331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33317"/>
    <w:pPr>
      <w:outlineLvl w:val="9"/>
    </w:pPr>
    <w:rPr>
      <w:lang w:bidi="en-US"/>
    </w:rPr>
  </w:style>
  <w:style w:type="paragraph" w:styleId="Header">
    <w:name w:val="header"/>
    <w:basedOn w:val="Normal"/>
    <w:link w:val="HeaderChar"/>
    <w:uiPriority w:val="99"/>
    <w:unhideWhenUsed/>
    <w:rsid w:val="004265F9"/>
    <w:pPr>
      <w:tabs>
        <w:tab w:val="center" w:pos="4680"/>
        <w:tab w:val="right" w:pos="9360"/>
      </w:tabs>
    </w:pPr>
  </w:style>
  <w:style w:type="character" w:customStyle="1" w:styleId="HeaderChar">
    <w:name w:val="Header Char"/>
    <w:basedOn w:val="DefaultParagraphFont"/>
    <w:link w:val="Header"/>
    <w:uiPriority w:val="99"/>
    <w:rsid w:val="004265F9"/>
    <w:rPr>
      <w:sz w:val="21"/>
    </w:rPr>
  </w:style>
  <w:style w:type="paragraph" w:styleId="Footer">
    <w:name w:val="footer"/>
    <w:basedOn w:val="Normal"/>
    <w:link w:val="FooterChar"/>
    <w:uiPriority w:val="99"/>
    <w:unhideWhenUsed/>
    <w:rsid w:val="004265F9"/>
    <w:pPr>
      <w:tabs>
        <w:tab w:val="center" w:pos="4680"/>
        <w:tab w:val="right" w:pos="9360"/>
      </w:tabs>
    </w:pPr>
  </w:style>
  <w:style w:type="character" w:customStyle="1" w:styleId="FooterChar">
    <w:name w:val="Footer Char"/>
    <w:basedOn w:val="DefaultParagraphFont"/>
    <w:link w:val="Footer"/>
    <w:uiPriority w:val="99"/>
    <w:rsid w:val="004265F9"/>
    <w:rPr>
      <w:sz w:val="21"/>
    </w:rPr>
  </w:style>
  <w:style w:type="paragraph" w:styleId="BalloonText">
    <w:name w:val="Balloon Text"/>
    <w:basedOn w:val="Normal"/>
    <w:link w:val="BalloonTextChar"/>
    <w:uiPriority w:val="99"/>
    <w:semiHidden/>
    <w:unhideWhenUsed/>
    <w:rsid w:val="00C33317"/>
    <w:rPr>
      <w:rFonts w:ascii="Tahoma" w:hAnsi="Tahoma" w:cs="Tahoma"/>
      <w:sz w:val="16"/>
      <w:szCs w:val="16"/>
    </w:rPr>
  </w:style>
  <w:style w:type="character" w:customStyle="1" w:styleId="BalloonTextChar">
    <w:name w:val="Balloon Text Char"/>
    <w:basedOn w:val="DefaultParagraphFont"/>
    <w:link w:val="BalloonText"/>
    <w:uiPriority w:val="99"/>
    <w:semiHidden/>
    <w:rsid w:val="00C33317"/>
    <w:rPr>
      <w:rFonts w:ascii="Tahoma" w:hAnsi="Tahoma" w:cs="Tahoma"/>
      <w:sz w:val="16"/>
      <w:szCs w:val="16"/>
    </w:rPr>
  </w:style>
  <w:style w:type="paragraph" w:customStyle="1" w:styleId="Comment">
    <w:name w:val="Comment"/>
    <w:basedOn w:val="Normal"/>
    <w:rsid w:val="00B53DDD"/>
    <w:pPr>
      <w:overflowPunct w:val="0"/>
      <w:autoSpaceDE w:val="0"/>
      <w:autoSpaceDN w:val="0"/>
      <w:adjustRightInd w:val="0"/>
      <w:spacing w:after="120"/>
      <w:ind w:firstLine="0"/>
      <w:jc w:val="both"/>
      <w:textAlignment w:val="baseline"/>
    </w:pPr>
    <w:rPr>
      <w:rFonts w:ascii="Times New Roman" w:eastAsia="Times New Roman" w:hAnsi="Times New Roman" w:cs="Times New Roman"/>
      <w:i/>
      <w:color w:val="000080"/>
      <w:szCs w:val="20"/>
    </w:rPr>
  </w:style>
  <w:style w:type="paragraph" w:styleId="TOC1">
    <w:name w:val="toc 1"/>
    <w:basedOn w:val="Normal"/>
    <w:next w:val="Normal"/>
    <w:autoRedefine/>
    <w:uiPriority w:val="39"/>
    <w:unhideWhenUsed/>
    <w:rsid w:val="00E801C8"/>
    <w:pPr>
      <w:spacing w:after="100"/>
    </w:pPr>
  </w:style>
  <w:style w:type="paragraph" w:styleId="TOC2">
    <w:name w:val="toc 2"/>
    <w:basedOn w:val="Normal"/>
    <w:next w:val="Normal"/>
    <w:autoRedefine/>
    <w:uiPriority w:val="39"/>
    <w:unhideWhenUsed/>
    <w:rsid w:val="00E801C8"/>
    <w:pPr>
      <w:spacing w:after="100"/>
      <w:ind w:left="220"/>
    </w:pPr>
  </w:style>
  <w:style w:type="paragraph" w:styleId="TOC3">
    <w:name w:val="toc 3"/>
    <w:basedOn w:val="Normal"/>
    <w:next w:val="Normal"/>
    <w:autoRedefine/>
    <w:uiPriority w:val="39"/>
    <w:unhideWhenUsed/>
    <w:rsid w:val="00E801C8"/>
    <w:pPr>
      <w:spacing w:after="100"/>
      <w:ind w:left="440"/>
    </w:pPr>
  </w:style>
  <w:style w:type="character" w:styleId="Hyperlink">
    <w:name w:val="Hyperlink"/>
    <w:basedOn w:val="DefaultParagraphFont"/>
    <w:uiPriority w:val="99"/>
    <w:unhideWhenUsed/>
    <w:rsid w:val="00E801C8"/>
    <w:rPr>
      <w:color w:val="0000FF" w:themeColor="hyperlink"/>
      <w:u w:val="single"/>
    </w:rPr>
  </w:style>
  <w:style w:type="paragraph" w:customStyle="1" w:styleId="Title-Subject">
    <w:name w:val="Title - Subject"/>
    <w:basedOn w:val="Title"/>
    <w:next w:val="Title-Filename"/>
    <w:rsid w:val="00B128AF"/>
    <w:pPr>
      <w:pBdr>
        <w:top w:val="none" w:sz="0" w:space="0" w:color="auto"/>
        <w:bottom w:val="none" w:sz="0" w:space="0" w:color="auto"/>
      </w:pBdr>
      <w:suppressAutoHyphens/>
      <w:spacing w:before="720" w:after="1360"/>
      <w:ind w:left="1080" w:right="1080"/>
    </w:pPr>
    <w:rPr>
      <w:rFonts w:ascii="Arial" w:eastAsia="Times New Roman" w:hAnsi="Arial" w:cs="Arial"/>
      <w:i w:val="0"/>
      <w:color w:val="auto"/>
      <w:kern w:val="28"/>
      <w:sz w:val="40"/>
      <w:szCs w:val="20"/>
    </w:rPr>
  </w:style>
  <w:style w:type="paragraph" w:customStyle="1" w:styleId="Title-Filename">
    <w:name w:val="Title - Filename"/>
    <w:basedOn w:val="Title"/>
    <w:next w:val="Title-Date"/>
    <w:rsid w:val="00B128AF"/>
    <w:pPr>
      <w:pBdr>
        <w:top w:val="none" w:sz="0" w:space="0" w:color="auto"/>
        <w:bottom w:val="none" w:sz="0" w:space="0" w:color="auto"/>
      </w:pBdr>
      <w:spacing w:before="480" w:after="480"/>
    </w:pPr>
    <w:rPr>
      <w:rFonts w:ascii="Arial" w:eastAsia="Times New Roman" w:hAnsi="Arial" w:cs="Times New Roman"/>
      <w:color w:val="auto"/>
      <w:kern w:val="28"/>
      <w:sz w:val="24"/>
      <w:szCs w:val="20"/>
    </w:rPr>
  </w:style>
  <w:style w:type="paragraph" w:customStyle="1" w:styleId="Title-Date">
    <w:name w:val="Title - Date"/>
    <w:basedOn w:val="Title"/>
    <w:next w:val="Title-Revision"/>
    <w:rsid w:val="00B128AF"/>
    <w:pPr>
      <w:pBdr>
        <w:top w:val="none" w:sz="0" w:space="0" w:color="auto"/>
        <w:bottom w:val="none" w:sz="0" w:space="0" w:color="auto"/>
      </w:pBdr>
      <w:spacing w:before="480" w:after="960"/>
    </w:pPr>
    <w:rPr>
      <w:rFonts w:ascii="Arial" w:eastAsia="Times New Roman" w:hAnsi="Arial" w:cs="Times New Roman"/>
      <w:color w:val="auto"/>
      <w:kern w:val="28"/>
      <w:sz w:val="28"/>
      <w:szCs w:val="20"/>
    </w:rPr>
  </w:style>
  <w:style w:type="paragraph" w:customStyle="1" w:styleId="Title-Revision">
    <w:name w:val="Title - Revision"/>
    <w:basedOn w:val="Title"/>
    <w:rsid w:val="00B128AF"/>
    <w:pPr>
      <w:pBdr>
        <w:top w:val="none" w:sz="0" w:space="0" w:color="auto"/>
        <w:bottom w:val="none" w:sz="0" w:space="0" w:color="auto"/>
      </w:pBdr>
    </w:pPr>
    <w:rPr>
      <w:rFonts w:ascii="Arial" w:eastAsia="Times New Roman" w:hAnsi="Arial" w:cs="Times New Roman"/>
      <w:b/>
      <w:bCs/>
      <w:i w:val="0"/>
      <w:iCs w:val="0"/>
      <w:color w:val="auto"/>
      <w:kern w:val="28"/>
      <w:sz w:val="28"/>
      <w:szCs w:val="20"/>
    </w:rPr>
  </w:style>
  <w:style w:type="paragraph" w:customStyle="1" w:styleId="Title-OrganizationName">
    <w:name w:val="Title - Organization Name"/>
    <w:basedOn w:val="Title"/>
    <w:rsid w:val="00B128AF"/>
    <w:pPr>
      <w:pBdr>
        <w:top w:val="none" w:sz="0" w:space="0" w:color="auto"/>
        <w:bottom w:val="none" w:sz="0" w:space="0" w:color="auto"/>
      </w:pBdr>
      <w:spacing w:before="360" w:after="180"/>
    </w:pPr>
    <w:rPr>
      <w:rFonts w:ascii="Times New Roman" w:eastAsia="Times New Roman" w:hAnsi="Times New Roman" w:cs="Times New Roman"/>
      <w:b/>
      <w:i w:val="0"/>
      <w:iCs w:val="0"/>
      <w:color w:val="auto"/>
      <w:kern w:val="28"/>
      <w:sz w:val="32"/>
      <w:szCs w:val="20"/>
    </w:rPr>
  </w:style>
  <w:style w:type="paragraph" w:customStyle="1" w:styleId="Table-Text">
    <w:name w:val="Table - Text"/>
    <w:basedOn w:val="Normal"/>
    <w:rsid w:val="00E2007D"/>
    <w:pPr>
      <w:spacing w:before="60" w:after="60"/>
      <w:ind w:firstLine="0"/>
    </w:pPr>
    <w:rPr>
      <w:rFonts w:ascii="Times New Roman" w:eastAsia="Times New Roman" w:hAnsi="Times New Roman" w:cs="Times New Roman"/>
      <w:sz w:val="20"/>
      <w:szCs w:val="20"/>
    </w:rPr>
  </w:style>
  <w:style w:type="paragraph" w:customStyle="1" w:styleId="Table-ColHead">
    <w:name w:val="Table - Col. Head"/>
    <w:basedOn w:val="Normal"/>
    <w:rsid w:val="00E2007D"/>
    <w:pPr>
      <w:keepNext/>
      <w:suppressAutoHyphens/>
      <w:spacing w:before="60" w:after="60"/>
      <w:ind w:firstLine="0"/>
    </w:pPr>
    <w:rPr>
      <w:rFonts w:ascii="Arial" w:eastAsia="Times New Roman" w:hAnsi="Arial" w:cs="Times New Roman"/>
      <w:b/>
      <w:sz w:val="20"/>
      <w:szCs w:val="20"/>
    </w:rPr>
  </w:style>
  <w:style w:type="paragraph" w:customStyle="1" w:styleId="Contents">
    <w:name w:val="Contents"/>
    <w:basedOn w:val="Heading1"/>
    <w:rsid w:val="00E2007D"/>
    <w:pPr>
      <w:pageBreakBefore/>
      <w:pBdr>
        <w:top w:val="single" w:sz="4" w:space="1" w:color="auto"/>
        <w:left w:val="single" w:sz="6" w:space="1" w:color="auto"/>
        <w:bottom w:val="single" w:sz="4" w:space="1" w:color="auto"/>
        <w:right w:val="single" w:sz="6" w:space="1" w:color="auto"/>
      </w:pBdr>
      <w:shd w:val="pct70" w:color="auto" w:fill="FFFFFF"/>
      <w:spacing w:before="0" w:after="240"/>
      <w:jc w:val="center"/>
    </w:pPr>
    <w:rPr>
      <w:rFonts w:ascii="Arial" w:eastAsia="Times New Roman" w:hAnsi="Arial" w:cs="Times New Roman"/>
      <w:bCs w:val="0"/>
      <w:noProof/>
      <w:color w:val="FFFFFF"/>
      <w:sz w:val="28"/>
      <w:szCs w:val="20"/>
    </w:rPr>
  </w:style>
  <w:style w:type="table" w:styleId="TableGrid">
    <w:name w:val="Table Grid"/>
    <w:basedOn w:val="TableNormal"/>
    <w:uiPriority w:val="59"/>
    <w:rsid w:val="00896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317"/>
  </w:style>
  <w:style w:type="paragraph" w:styleId="Heading1">
    <w:name w:val="heading 1"/>
    <w:basedOn w:val="Normal"/>
    <w:next w:val="Normal"/>
    <w:link w:val="Heading1Char"/>
    <w:uiPriority w:val="9"/>
    <w:qFormat/>
    <w:rsid w:val="00C33317"/>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C33317"/>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C33317"/>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C33317"/>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C33317"/>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C33317"/>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C33317"/>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C33317"/>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C33317"/>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317"/>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C33317"/>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C33317"/>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C33317"/>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C33317"/>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C33317"/>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C33317"/>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C33317"/>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C33317"/>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C33317"/>
    <w:rPr>
      <w:b/>
      <w:bCs/>
      <w:sz w:val="18"/>
      <w:szCs w:val="18"/>
    </w:rPr>
  </w:style>
  <w:style w:type="paragraph" w:styleId="Title">
    <w:name w:val="Title"/>
    <w:basedOn w:val="Normal"/>
    <w:next w:val="Normal"/>
    <w:link w:val="TitleChar"/>
    <w:qFormat/>
    <w:rsid w:val="00C33317"/>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C33317"/>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C3331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33317"/>
    <w:rPr>
      <w:i/>
      <w:iCs/>
      <w:sz w:val="24"/>
      <w:szCs w:val="24"/>
    </w:rPr>
  </w:style>
  <w:style w:type="character" w:styleId="Strong">
    <w:name w:val="Strong"/>
    <w:basedOn w:val="DefaultParagraphFont"/>
    <w:uiPriority w:val="22"/>
    <w:qFormat/>
    <w:rsid w:val="00C33317"/>
    <w:rPr>
      <w:b/>
      <w:bCs/>
      <w:spacing w:val="0"/>
    </w:rPr>
  </w:style>
  <w:style w:type="character" w:styleId="Emphasis">
    <w:name w:val="Emphasis"/>
    <w:uiPriority w:val="20"/>
    <w:qFormat/>
    <w:rsid w:val="00C33317"/>
    <w:rPr>
      <w:b/>
      <w:bCs/>
      <w:i/>
      <w:iCs/>
      <w:color w:val="5A5A5A" w:themeColor="text1" w:themeTint="A5"/>
    </w:rPr>
  </w:style>
  <w:style w:type="paragraph" w:styleId="NoSpacing">
    <w:name w:val="No Spacing"/>
    <w:basedOn w:val="Normal"/>
    <w:link w:val="NoSpacingChar"/>
    <w:uiPriority w:val="1"/>
    <w:qFormat/>
    <w:rsid w:val="00C33317"/>
    <w:pPr>
      <w:ind w:firstLine="0"/>
    </w:pPr>
  </w:style>
  <w:style w:type="character" w:customStyle="1" w:styleId="NoSpacingChar">
    <w:name w:val="No Spacing Char"/>
    <w:basedOn w:val="DefaultParagraphFont"/>
    <w:link w:val="NoSpacing"/>
    <w:uiPriority w:val="1"/>
    <w:rsid w:val="00C33317"/>
  </w:style>
  <w:style w:type="paragraph" w:styleId="ListParagraph">
    <w:name w:val="List Paragraph"/>
    <w:basedOn w:val="Normal"/>
    <w:uiPriority w:val="34"/>
    <w:qFormat/>
    <w:rsid w:val="00C33317"/>
    <w:pPr>
      <w:ind w:left="720"/>
      <w:contextualSpacing/>
    </w:pPr>
  </w:style>
  <w:style w:type="paragraph" w:styleId="Quote">
    <w:name w:val="Quote"/>
    <w:basedOn w:val="Normal"/>
    <w:next w:val="Normal"/>
    <w:link w:val="QuoteChar"/>
    <w:uiPriority w:val="29"/>
    <w:qFormat/>
    <w:rsid w:val="00C333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333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33317"/>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33317"/>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C33317"/>
    <w:rPr>
      <w:i/>
      <w:iCs/>
      <w:color w:val="5A5A5A" w:themeColor="text1" w:themeTint="A5"/>
    </w:rPr>
  </w:style>
  <w:style w:type="character" w:styleId="IntenseEmphasis">
    <w:name w:val="Intense Emphasis"/>
    <w:uiPriority w:val="21"/>
    <w:qFormat/>
    <w:rsid w:val="00C33317"/>
    <w:rPr>
      <w:b/>
      <w:bCs/>
      <w:i/>
      <w:iCs/>
      <w:color w:val="4F81BD" w:themeColor="accent1"/>
      <w:sz w:val="22"/>
      <w:szCs w:val="22"/>
    </w:rPr>
  </w:style>
  <w:style w:type="character" w:styleId="SubtleReference">
    <w:name w:val="Subtle Reference"/>
    <w:uiPriority w:val="31"/>
    <w:qFormat/>
    <w:rsid w:val="00C33317"/>
    <w:rPr>
      <w:color w:val="auto"/>
      <w:u w:val="single" w:color="9BBB59" w:themeColor="accent3"/>
    </w:rPr>
  </w:style>
  <w:style w:type="character" w:styleId="IntenseReference">
    <w:name w:val="Intense Reference"/>
    <w:basedOn w:val="DefaultParagraphFont"/>
    <w:uiPriority w:val="32"/>
    <w:qFormat/>
    <w:rsid w:val="00C33317"/>
    <w:rPr>
      <w:b/>
      <w:bCs/>
      <w:color w:val="76923C" w:themeColor="accent3" w:themeShade="BF"/>
      <w:u w:val="single" w:color="9BBB59" w:themeColor="accent3"/>
    </w:rPr>
  </w:style>
  <w:style w:type="character" w:styleId="BookTitle">
    <w:name w:val="Book Title"/>
    <w:basedOn w:val="DefaultParagraphFont"/>
    <w:uiPriority w:val="33"/>
    <w:qFormat/>
    <w:rsid w:val="00C3331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33317"/>
    <w:pPr>
      <w:outlineLvl w:val="9"/>
    </w:pPr>
    <w:rPr>
      <w:lang w:bidi="en-US"/>
    </w:rPr>
  </w:style>
  <w:style w:type="paragraph" w:styleId="Header">
    <w:name w:val="header"/>
    <w:basedOn w:val="Normal"/>
    <w:link w:val="HeaderChar"/>
    <w:uiPriority w:val="99"/>
    <w:unhideWhenUsed/>
    <w:rsid w:val="004265F9"/>
    <w:pPr>
      <w:tabs>
        <w:tab w:val="center" w:pos="4680"/>
        <w:tab w:val="right" w:pos="9360"/>
      </w:tabs>
    </w:pPr>
  </w:style>
  <w:style w:type="character" w:customStyle="1" w:styleId="HeaderChar">
    <w:name w:val="Header Char"/>
    <w:basedOn w:val="DefaultParagraphFont"/>
    <w:link w:val="Header"/>
    <w:uiPriority w:val="99"/>
    <w:rsid w:val="004265F9"/>
    <w:rPr>
      <w:sz w:val="21"/>
    </w:rPr>
  </w:style>
  <w:style w:type="paragraph" w:styleId="Footer">
    <w:name w:val="footer"/>
    <w:basedOn w:val="Normal"/>
    <w:link w:val="FooterChar"/>
    <w:uiPriority w:val="99"/>
    <w:unhideWhenUsed/>
    <w:rsid w:val="004265F9"/>
    <w:pPr>
      <w:tabs>
        <w:tab w:val="center" w:pos="4680"/>
        <w:tab w:val="right" w:pos="9360"/>
      </w:tabs>
    </w:pPr>
  </w:style>
  <w:style w:type="character" w:customStyle="1" w:styleId="FooterChar">
    <w:name w:val="Footer Char"/>
    <w:basedOn w:val="DefaultParagraphFont"/>
    <w:link w:val="Footer"/>
    <w:uiPriority w:val="99"/>
    <w:rsid w:val="004265F9"/>
    <w:rPr>
      <w:sz w:val="21"/>
    </w:rPr>
  </w:style>
  <w:style w:type="paragraph" w:styleId="BalloonText">
    <w:name w:val="Balloon Text"/>
    <w:basedOn w:val="Normal"/>
    <w:link w:val="BalloonTextChar"/>
    <w:uiPriority w:val="99"/>
    <w:semiHidden/>
    <w:unhideWhenUsed/>
    <w:rsid w:val="00C33317"/>
    <w:rPr>
      <w:rFonts w:ascii="Tahoma" w:hAnsi="Tahoma" w:cs="Tahoma"/>
      <w:sz w:val="16"/>
      <w:szCs w:val="16"/>
    </w:rPr>
  </w:style>
  <w:style w:type="character" w:customStyle="1" w:styleId="BalloonTextChar">
    <w:name w:val="Balloon Text Char"/>
    <w:basedOn w:val="DefaultParagraphFont"/>
    <w:link w:val="BalloonText"/>
    <w:uiPriority w:val="99"/>
    <w:semiHidden/>
    <w:rsid w:val="00C33317"/>
    <w:rPr>
      <w:rFonts w:ascii="Tahoma" w:hAnsi="Tahoma" w:cs="Tahoma"/>
      <w:sz w:val="16"/>
      <w:szCs w:val="16"/>
    </w:rPr>
  </w:style>
  <w:style w:type="paragraph" w:customStyle="1" w:styleId="Comment">
    <w:name w:val="Comment"/>
    <w:basedOn w:val="Normal"/>
    <w:rsid w:val="00B53DDD"/>
    <w:pPr>
      <w:overflowPunct w:val="0"/>
      <w:autoSpaceDE w:val="0"/>
      <w:autoSpaceDN w:val="0"/>
      <w:adjustRightInd w:val="0"/>
      <w:spacing w:after="120"/>
      <w:ind w:firstLine="0"/>
      <w:jc w:val="both"/>
      <w:textAlignment w:val="baseline"/>
    </w:pPr>
    <w:rPr>
      <w:rFonts w:ascii="Times New Roman" w:eastAsia="Times New Roman" w:hAnsi="Times New Roman" w:cs="Times New Roman"/>
      <w:i/>
      <w:color w:val="000080"/>
      <w:szCs w:val="20"/>
    </w:rPr>
  </w:style>
  <w:style w:type="paragraph" w:styleId="TOC1">
    <w:name w:val="toc 1"/>
    <w:basedOn w:val="Normal"/>
    <w:next w:val="Normal"/>
    <w:autoRedefine/>
    <w:uiPriority w:val="39"/>
    <w:unhideWhenUsed/>
    <w:rsid w:val="00E801C8"/>
    <w:pPr>
      <w:spacing w:after="100"/>
    </w:pPr>
  </w:style>
  <w:style w:type="paragraph" w:styleId="TOC2">
    <w:name w:val="toc 2"/>
    <w:basedOn w:val="Normal"/>
    <w:next w:val="Normal"/>
    <w:autoRedefine/>
    <w:uiPriority w:val="39"/>
    <w:unhideWhenUsed/>
    <w:rsid w:val="00E801C8"/>
    <w:pPr>
      <w:spacing w:after="100"/>
      <w:ind w:left="220"/>
    </w:pPr>
  </w:style>
  <w:style w:type="paragraph" w:styleId="TOC3">
    <w:name w:val="toc 3"/>
    <w:basedOn w:val="Normal"/>
    <w:next w:val="Normal"/>
    <w:autoRedefine/>
    <w:uiPriority w:val="39"/>
    <w:unhideWhenUsed/>
    <w:rsid w:val="00E801C8"/>
    <w:pPr>
      <w:spacing w:after="100"/>
      <w:ind w:left="440"/>
    </w:pPr>
  </w:style>
  <w:style w:type="character" w:styleId="Hyperlink">
    <w:name w:val="Hyperlink"/>
    <w:basedOn w:val="DefaultParagraphFont"/>
    <w:uiPriority w:val="99"/>
    <w:unhideWhenUsed/>
    <w:rsid w:val="00E801C8"/>
    <w:rPr>
      <w:color w:val="0000FF" w:themeColor="hyperlink"/>
      <w:u w:val="single"/>
    </w:rPr>
  </w:style>
  <w:style w:type="paragraph" w:customStyle="1" w:styleId="Title-Subject">
    <w:name w:val="Title - Subject"/>
    <w:basedOn w:val="Title"/>
    <w:next w:val="Title-Filename"/>
    <w:rsid w:val="00B128AF"/>
    <w:pPr>
      <w:pBdr>
        <w:top w:val="none" w:sz="0" w:space="0" w:color="auto"/>
        <w:bottom w:val="none" w:sz="0" w:space="0" w:color="auto"/>
      </w:pBdr>
      <w:suppressAutoHyphens/>
      <w:spacing w:before="720" w:after="1360"/>
      <w:ind w:left="1080" w:right="1080"/>
    </w:pPr>
    <w:rPr>
      <w:rFonts w:ascii="Arial" w:eastAsia="Times New Roman" w:hAnsi="Arial" w:cs="Arial"/>
      <w:i w:val="0"/>
      <w:color w:val="auto"/>
      <w:kern w:val="28"/>
      <w:sz w:val="40"/>
      <w:szCs w:val="20"/>
    </w:rPr>
  </w:style>
  <w:style w:type="paragraph" w:customStyle="1" w:styleId="Title-Filename">
    <w:name w:val="Title - Filename"/>
    <w:basedOn w:val="Title"/>
    <w:next w:val="Title-Date"/>
    <w:rsid w:val="00B128AF"/>
    <w:pPr>
      <w:pBdr>
        <w:top w:val="none" w:sz="0" w:space="0" w:color="auto"/>
        <w:bottom w:val="none" w:sz="0" w:space="0" w:color="auto"/>
      </w:pBdr>
      <w:spacing w:before="480" w:after="480"/>
    </w:pPr>
    <w:rPr>
      <w:rFonts w:ascii="Arial" w:eastAsia="Times New Roman" w:hAnsi="Arial" w:cs="Times New Roman"/>
      <w:color w:val="auto"/>
      <w:kern w:val="28"/>
      <w:sz w:val="24"/>
      <w:szCs w:val="20"/>
    </w:rPr>
  </w:style>
  <w:style w:type="paragraph" w:customStyle="1" w:styleId="Title-Date">
    <w:name w:val="Title - Date"/>
    <w:basedOn w:val="Title"/>
    <w:next w:val="Title-Revision"/>
    <w:rsid w:val="00B128AF"/>
    <w:pPr>
      <w:pBdr>
        <w:top w:val="none" w:sz="0" w:space="0" w:color="auto"/>
        <w:bottom w:val="none" w:sz="0" w:space="0" w:color="auto"/>
      </w:pBdr>
      <w:spacing w:before="480" w:after="960"/>
    </w:pPr>
    <w:rPr>
      <w:rFonts w:ascii="Arial" w:eastAsia="Times New Roman" w:hAnsi="Arial" w:cs="Times New Roman"/>
      <w:color w:val="auto"/>
      <w:kern w:val="28"/>
      <w:sz w:val="28"/>
      <w:szCs w:val="20"/>
    </w:rPr>
  </w:style>
  <w:style w:type="paragraph" w:customStyle="1" w:styleId="Title-Revision">
    <w:name w:val="Title - Revision"/>
    <w:basedOn w:val="Title"/>
    <w:rsid w:val="00B128AF"/>
    <w:pPr>
      <w:pBdr>
        <w:top w:val="none" w:sz="0" w:space="0" w:color="auto"/>
        <w:bottom w:val="none" w:sz="0" w:space="0" w:color="auto"/>
      </w:pBdr>
    </w:pPr>
    <w:rPr>
      <w:rFonts w:ascii="Arial" w:eastAsia="Times New Roman" w:hAnsi="Arial" w:cs="Times New Roman"/>
      <w:b/>
      <w:bCs/>
      <w:i w:val="0"/>
      <w:iCs w:val="0"/>
      <w:color w:val="auto"/>
      <w:kern w:val="28"/>
      <w:sz w:val="28"/>
      <w:szCs w:val="20"/>
    </w:rPr>
  </w:style>
  <w:style w:type="paragraph" w:customStyle="1" w:styleId="Title-OrganizationName">
    <w:name w:val="Title - Organization Name"/>
    <w:basedOn w:val="Title"/>
    <w:rsid w:val="00B128AF"/>
    <w:pPr>
      <w:pBdr>
        <w:top w:val="none" w:sz="0" w:space="0" w:color="auto"/>
        <w:bottom w:val="none" w:sz="0" w:space="0" w:color="auto"/>
      </w:pBdr>
      <w:spacing w:before="360" w:after="180"/>
    </w:pPr>
    <w:rPr>
      <w:rFonts w:ascii="Times New Roman" w:eastAsia="Times New Roman" w:hAnsi="Times New Roman" w:cs="Times New Roman"/>
      <w:b/>
      <w:i w:val="0"/>
      <w:iCs w:val="0"/>
      <w:color w:val="auto"/>
      <w:kern w:val="28"/>
      <w:sz w:val="32"/>
      <w:szCs w:val="20"/>
    </w:rPr>
  </w:style>
  <w:style w:type="paragraph" w:customStyle="1" w:styleId="Table-Text">
    <w:name w:val="Table - Text"/>
    <w:basedOn w:val="Normal"/>
    <w:rsid w:val="00E2007D"/>
    <w:pPr>
      <w:spacing w:before="60" w:after="60"/>
      <w:ind w:firstLine="0"/>
    </w:pPr>
    <w:rPr>
      <w:rFonts w:ascii="Times New Roman" w:eastAsia="Times New Roman" w:hAnsi="Times New Roman" w:cs="Times New Roman"/>
      <w:sz w:val="20"/>
      <w:szCs w:val="20"/>
    </w:rPr>
  </w:style>
  <w:style w:type="paragraph" w:customStyle="1" w:styleId="Table-ColHead">
    <w:name w:val="Table - Col. Head"/>
    <w:basedOn w:val="Normal"/>
    <w:rsid w:val="00E2007D"/>
    <w:pPr>
      <w:keepNext/>
      <w:suppressAutoHyphens/>
      <w:spacing w:before="60" w:after="60"/>
      <w:ind w:firstLine="0"/>
    </w:pPr>
    <w:rPr>
      <w:rFonts w:ascii="Arial" w:eastAsia="Times New Roman" w:hAnsi="Arial" w:cs="Times New Roman"/>
      <w:b/>
      <w:sz w:val="20"/>
      <w:szCs w:val="20"/>
    </w:rPr>
  </w:style>
  <w:style w:type="paragraph" w:customStyle="1" w:styleId="Contents">
    <w:name w:val="Contents"/>
    <w:basedOn w:val="Heading1"/>
    <w:rsid w:val="00E2007D"/>
    <w:pPr>
      <w:pageBreakBefore/>
      <w:pBdr>
        <w:top w:val="single" w:sz="4" w:space="1" w:color="auto"/>
        <w:left w:val="single" w:sz="6" w:space="1" w:color="auto"/>
        <w:bottom w:val="single" w:sz="4" w:space="1" w:color="auto"/>
        <w:right w:val="single" w:sz="6" w:space="1" w:color="auto"/>
      </w:pBdr>
      <w:shd w:val="pct70" w:color="auto" w:fill="FFFFFF"/>
      <w:spacing w:before="0" w:after="240"/>
      <w:jc w:val="center"/>
    </w:pPr>
    <w:rPr>
      <w:rFonts w:ascii="Arial" w:eastAsia="Times New Roman" w:hAnsi="Arial" w:cs="Times New Roman"/>
      <w:bCs w:val="0"/>
      <w:noProof/>
      <w:color w:val="FFFFFF"/>
      <w:sz w:val="28"/>
      <w:szCs w:val="20"/>
    </w:rPr>
  </w:style>
  <w:style w:type="table" w:styleId="TableGrid">
    <w:name w:val="Table Grid"/>
    <w:basedOn w:val="TableNormal"/>
    <w:uiPriority w:val="59"/>
    <w:rsid w:val="00896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014889">
      <w:bodyDiv w:val="1"/>
      <w:marLeft w:val="0"/>
      <w:marRight w:val="0"/>
      <w:marTop w:val="0"/>
      <w:marBottom w:val="0"/>
      <w:divBdr>
        <w:top w:val="none" w:sz="0" w:space="0" w:color="auto"/>
        <w:left w:val="none" w:sz="0" w:space="0" w:color="auto"/>
        <w:bottom w:val="none" w:sz="0" w:space="0" w:color="auto"/>
        <w:right w:val="none" w:sz="0" w:space="0" w:color="auto"/>
      </w:divBdr>
      <w:divsChild>
        <w:div w:id="67387917">
          <w:marLeft w:val="446"/>
          <w:marRight w:val="0"/>
          <w:marTop w:val="0"/>
          <w:marBottom w:val="0"/>
          <w:divBdr>
            <w:top w:val="none" w:sz="0" w:space="0" w:color="auto"/>
            <w:left w:val="none" w:sz="0" w:space="0" w:color="auto"/>
            <w:bottom w:val="none" w:sz="0" w:space="0" w:color="auto"/>
            <w:right w:val="none" w:sz="0" w:space="0" w:color="auto"/>
          </w:divBdr>
        </w:div>
        <w:div w:id="178080069">
          <w:marLeft w:val="446"/>
          <w:marRight w:val="0"/>
          <w:marTop w:val="0"/>
          <w:marBottom w:val="0"/>
          <w:divBdr>
            <w:top w:val="none" w:sz="0" w:space="0" w:color="auto"/>
            <w:left w:val="none" w:sz="0" w:space="0" w:color="auto"/>
            <w:bottom w:val="none" w:sz="0" w:space="0" w:color="auto"/>
            <w:right w:val="none" w:sz="0" w:space="0" w:color="auto"/>
          </w:divBdr>
        </w:div>
        <w:div w:id="851262104">
          <w:marLeft w:val="446"/>
          <w:marRight w:val="0"/>
          <w:marTop w:val="0"/>
          <w:marBottom w:val="0"/>
          <w:divBdr>
            <w:top w:val="none" w:sz="0" w:space="0" w:color="auto"/>
            <w:left w:val="none" w:sz="0" w:space="0" w:color="auto"/>
            <w:bottom w:val="none" w:sz="0" w:space="0" w:color="auto"/>
            <w:right w:val="none" w:sz="0" w:space="0" w:color="auto"/>
          </w:divBdr>
        </w:div>
        <w:div w:id="593169035">
          <w:marLeft w:val="907"/>
          <w:marRight w:val="0"/>
          <w:marTop w:val="0"/>
          <w:marBottom w:val="0"/>
          <w:divBdr>
            <w:top w:val="none" w:sz="0" w:space="0" w:color="auto"/>
            <w:left w:val="none" w:sz="0" w:space="0" w:color="auto"/>
            <w:bottom w:val="none" w:sz="0" w:space="0" w:color="auto"/>
            <w:right w:val="none" w:sz="0" w:space="0" w:color="auto"/>
          </w:divBdr>
        </w:div>
        <w:div w:id="753016607">
          <w:marLeft w:val="907"/>
          <w:marRight w:val="0"/>
          <w:marTop w:val="0"/>
          <w:marBottom w:val="0"/>
          <w:divBdr>
            <w:top w:val="none" w:sz="0" w:space="0" w:color="auto"/>
            <w:left w:val="none" w:sz="0" w:space="0" w:color="auto"/>
            <w:bottom w:val="none" w:sz="0" w:space="0" w:color="auto"/>
            <w:right w:val="none" w:sz="0" w:space="0" w:color="auto"/>
          </w:divBdr>
        </w:div>
        <w:div w:id="1396732503">
          <w:marLeft w:val="907"/>
          <w:marRight w:val="0"/>
          <w:marTop w:val="0"/>
          <w:marBottom w:val="0"/>
          <w:divBdr>
            <w:top w:val="none" w:sz="0" w:space="0" w:color="auto"/>
            <w:left w:val="none" w:sz="0" w:space="0" w:color="auto"/>
            <w:bottom w:val="none" w:sz="0" w:space="0" w:color="auto"/>
            <w:right w:val="none" w:sz="0" w:space="0" w:color="auto"/>
          </w:divBdr>
        </w:div>
        <w:div w:id="1267662900">
          <w:marLeft w:val="907"/>
          <w:marRight w:val="0"/>
          <w:marTop w:val="0"/>
          <w:marBottom w:val="0"/>
          <w:divBdr>
            <w:top w:val="none" w:sz="0" w:space="0" w:color="auto"/>
            <w:left w:val="none" w:sz="0" w:space="0" w:color="auto"/>
            <w:bottom w:val="none" w:sz="0" w:space="0" w:color="auto"/>
            <w:right w:val="none" w:sz="0" w:space="0" w:color="auto"/>
          </w:divBdr>
        </w:div>
        <w:div w:id="2022386969">
          <w:marLeft w:val="1354"/>
          <w:marRight w:val="0"/>
          <w:marTop w:val="0"/>
          <w:marBottom w:val="0"/>
          <w:divBdr>
            <w:top w:val="none" w:sz="0" w:space="0" w:color="auto"/>
            <w:left w:val="none" w:sz="0" w:space="0" w:color="auto"/>
            <w:bottom w:val="none" w:sz="0" w:space="0" w:color="auto"/>
            <w:right w:val="none" w:sz="0" w:space="0" w:color="auto"/>
          </w:divBdr>
        </w:div>
        <w:div w:id="1466654647">
          <w:marLeft w:val="1354"/>
          <w:marRight w:val="0"/>
          <w:marTop w:val="0"/>
          <w:marBottom w:val="0"/>
          <w:divBdr>
            <w:top w:val="none" w:sz="0" w:space="0" w:color="auto"/>
            <w:left w:val="none" w:sz="0" w:space="0" w:color="auto"/>
            <w:bottom w:val="none" w:sz="0" w:space="0" w:color="auto"/>
            <w:right w:val="none" w:sz="0" w:space="0" w:color="auto"/>
          </w:divBdr>
        </w:div>
        <w:div w:id="1669090006">
          <w:marLeft w:val="1354"/>
          <w:marRight w:val="0"/>
          <w:marTop w:val="0"/>
          <w:marBottom w:val="0"/>
          <w:divBdr>
            <w:top w:val="none" w:sz="0" w:space="0" w:color="auto"/>
            <w:left w:val="none" w:sz="0" w:space="0" w:color="auto"/>
            <w:bottom w:val="none" w:sz="0" w:space="0" w:color="auto"/>
            <w:right w:val="none" w:sz="0" w:space="0" w:color="auto"/>
          </w:divBdr>
        </w:div>
        <w:div w:id="1571651149">
          <w:marLeft w:val="1800"/>
          <w:marRight w:val="0"/>
          <w:marTop w:val="0"/>
          <w:marBottom w:val="0"/>
          <w:divBdr>
            <w:top w:val="none" w:sz="0" w:space="0" w:color="auto"/>
            <w:left w:val="none" w:sz="0" w:space="0" w:color="auto"/>
            <w:bottom w:val="none" w:sz="0" w:space="0" w:color="auto"/>
            <w:right w:val="none" w:sz="0" w:space="0" w:color="auto"/>
          </w:divBdr>
        </w:div>
        <w:div w:id="1526092920">
          <w:marLeft w:val="1800"/>
          <w:marRight w:val="0"/>
          <w:marTop w:val="0"/>
          <w:marBottom w:val="0"/>
          <w:divBdr>
            <w:top w:val="none" w:sz="0" w:space="0" w:color="auto"/>
            <w:left w:val="none" w:sz="0" w:space="0" w:color="auto"/>
            <w:bottom w:val="none" w:sz="0" w:space="0" w:color="auto"/>
            <w:right w:val="none" w:sz="0" w:space="0" w:color="auto"/>
          </w:divBdr>
        </w:div>
        <w:div w:id="1057556291">
          <w:marLeft w:val="1354"/>
          <w:marRight w:val="0"/>
          <w:marTop w:val="0"/>
          <w:marBottom w:val="0"/>
          <w:divBdr>
            <w:top w:val="none" w:sz="0" w:space="0" w:color="auto"/>
            <w:left w:val="none" w:sz="0" w:space="0" w:color="auto"/>
            <w:bottom w:val="none" w:sz="0" w:space="0" w:color="auto"/>
            <w:right w:val="none" w:sz="0" w:space="0" w:color="auto"/>
          </w:divBdr>
        </w:div>
        <w:div w:id="401026445">
          <w:marLeft w:val="1800"/>
          <w:marRight w:val="0"/>
          <w:marTop w:val="0"/>
          <w:marBottom w:val="0"/>
          <w:divBdr>
            <w:top w:val="none" w:sz="0" w:space="0" w:color="auto"/>
            <w:left w:val="none" w:sz="0" w:space="0" w:color="auto"/>
            <w:bottom w:val="none" w:sz="0" w:space="0" w:color="auto"/>
            <w:right w:val="none" w:sz="0" w:space="0" w:color="auto"/>
          </w:divBdr>
        </w:div>
        <w:div w:id="453596700">
          <w:marLeft w:val="1800"/>
          <w:marRight w:val="0"/>
          <w:marTop w:val="0"/>
          <w:marBottom w:val="0"/>
          <w:divBdr>
            <w:top w:val="none" w:sz="0" w:space="0" w:color="auto"/>
            <w:left w:val="none" w:sz="0" w:space="0" w:color="auto"/>
            <w:bottom w:val="none" w:sz="0" w:space="0" w:color="auto"/>
            <w:right w:val="none" w:sz="0" w:space="0" w:color="auto"/>
          </w:divBdr>
        </w:div>
        <w:div w:id="957490917">
          <w:marLeft w:val="1354"/>
          <w:marRight w:val="0"/>
          <w:marTop w:val="0"/>
          <w:marBottom w:val="0"/>
          <w:divBdr>
            <w:top w:val="none" w:sz="0" w:space="0" w:color="auto"/>
            <w:left w:val="none" w:sz="0" w:space="0" w:color="auto"/>
            <w:bottom w:val="none" w:sz="0" w:space="0" w:color="auto"/>
            <w:right w:val="none" w:sz="0" w:space="0" w:color="auto"/>
          </w:divBdr>
        </w:div>
        <w:div w:id="227033990">
          <w:marLeft w:val="1800"/>
          <w:marRight w:val="0"/>
          <w:marTop w:val="0"/>
          <w:marBottom w:val="0"/>
          <w:divBdr>
            <w:top w:val="none" w:sz="0" w:space="0" w:color="auto"/>
            <w:left w:val="none" w:sz="0" w:space="0" w:color="auto"/>
            <w:bottom w:val="none" w:sz="0" w:space="0" w:color="auto"/>
            <w:right w:val="none" w:sz="0" w:space="0" w:color="auto"/>
          </w:divBdr>
        </w:div>
        <w:div w:id="1909923588">
          <w:marLeft w:val="1800"/>
          <w:marRight w:val="0"/>
          <w:marTop w:val="0"/>
          <w:marBottom w:val="0"/>
          <w:divBdr>
            <w:top w:val="none" w:sz="0" w:space="0" w:color="auto"/>
            <w:left w:val="none" w:sz="0" w:space="0" w:color="auto"/>
            <w:bottom w:val="none" w:sz="0" w:space="0" w:color="auto"/>
            <w:right w:val="none" w:sz="0" w:space="0" w:color="auto"/>
          </w:divBdr>
        </w:div>
        <w:div w:id="17446834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DD7DA-EA2B-4768-94D7-FEB1C7D6A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21</Pages>
  <Words>3523</Words>
  <Characters>20086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95</cp:revision>
  <dcterms:created xsi:type="dcterms:W3CDTF">2014-10-06T03:28:00Z</dcterms:created>
  <dcterms:modified xsi:type="dcterms:W3CDTF">2014-10-13T23:10:00Z</dcterms:modified>
</cp:coreProperties>
</file>