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7D" w:rsidRDefault="00653A7D" w:rsidP="00653A7D">
      <w:pPr>
        <w:pStyle w:val="2"/>
      </w:pPr>
      <w:r>
        <w:t>大作业实验</w:t>
      </w:r>
    </w:p>
    <w:p w:rsidR="00653A7D" w:rsidRDefault="00653A7D" w:rsidP="00653A7D">
      <w:pPr>
        <w:pStyle w:val="3"/>
        <w:jc w:val="both"/>
      </w:pPr>
    </w:p>
    <w:p w:rsidR="00653A7D" w:rsidRDefault="00653A7D" w:rsidP="00653A7D">
      <w:pPr>
        <w:pStyle w:val="3"/>
      </w:pPr>
      <w:r>
        <w:rPr>
          <w:rFonts w:hint="eastAsia"/>
        </w:rPr>
        <w:t>COCO数据集的MASK</w:t>
      </w:r>
      <w:r>
        <w:t xml:space="preserve"> RCNN模型实现</w:t>
      </w:r>
    </w:p>
    <w:p w:rsidR="00653A7D" w:rsidRDefault="00653A7D" w:rsidP="00653A7D">
      <w:pPr>
        <w:rPr>
          <w:rFonts w:asciiTheme="minorEastAsia" w:hAnsiTheme="minorEastAsia"/>
          <w:sz w:val="24"/>
          <w:szCs w:val="24"/>
        </w:rPr>
      </w:pPr>
    </w:p>
    <w:p w:rsidR="00653A7D" w:rsidRDefault="00653A7D" w:rsidP="00653A7D">
      <w:pPr>
        <w:ind w:firstLine="420"/>
        <w:rPr>
          <w:rFonts w:asciiTheme="minorEastAsia" w:hAnsiTheme="minorEastAsia"/>
          <w:sz w:val="24"/>
          <w:szCs w:val="24"/>
        </w:rPr>
      </w:pPr>
      <w:r w:rsidRPr="0022658E">
        <w:rPr>
          <w:rFonts w:asciiTheme="minorEastAsia" w:hAnsiTheme="minorEastAsia" w:hint="eastAsia"/>
          <w:sz w:val="24"/>
          <w:szCs w:val="24"/>
        </w:rPr>
        <w:t xml:space="preserve">微软发布的 COCO 数据库是一个大型图像数据集, 专为对象检测、分割、人体关键点检测、语义分割和字幕生成而设计。COCO API 提供了 </w:t>
      </w:r>
      <w:proofErr w:type="spellStart"/>
      <w:r w:rsidRPr="0022658E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Pr="0022658E">
        <w:rPr>
          <w:rFonts w:asciiTheme="minorEastAsia" w:hAnsiTheme="minorEastAsia" w:hint="eastAsia"/>
          <w:sz w:val="24"/>
          <w:szCs w:val="24"/>
        </w:rPr>
        <w:t xml:space="preserve">, Python 和 </w:t>
      </w:r>
      <w:proofErr w:type="spellStart"/>
      <w:r w:rsidRPr="0022658E">
        <w:rPr>
          <w:rFonts w:asciiTheme="minorEastAsia" w:hAnsiTheme="minorEastAsia" w:hint="eastAsia"/>
          <w:sz w:val="24"/>
          <w:szCs w:val="24"/>
        </w:rPr>
        <w:t>Lua</w:t>
      </w:r>
      <w:proofErr w:type="spellEnd"/>
      <w:r w:rsidRPr="0022658E">
        <w:rPr>
          <w:rFonts w:asciiTheme="minorEastAsia" w:hAnsiTheme="minorEastAsia" w:hint="eastAsia"/>
          <w:sz w:val="24"/>
          <w:szCs w:val="24"/>
        </w:rPr>
        <w:t xml:space="preserve"> 的 API 接口. 该 API 接口可以提供完整的图像标签数据的加载, parsing 和可视化。此外,网站还提供了数据相关的文章, 教程等。在使用 COCO 数据库提供的 API 和 demo 之前, 需要首先下载 COCO 的图像和标签数据（类别标志、类别数量区分、</w:t>
      </w:r>
      <w:proofErr w:type="gramStart"/>
      <w:r w:rsidRPr="0022658E">
        <w:rPr>
          <w:rFonts w:asciiTheme="minorEastAsia" w:hAnsiTheme="minorEastAsia" w:hint="eastAsia"/>
          <w:sz w:val="24"/>
          <w:szCs w:val="24"/>
        </w:rPr>
        <w:t>像素级</w:t>
      </w:r>
      <w:proofErr w:type="gramEnd"/>
      <w:r w:rsidRPr="0022658E">
        <w:rPr>
          <w:rFonts w:asciiTheme="minorEastAsia" w:hAnsiTheme="minorEastAsia" w:hint="eastAsia"/>
          <w:sz w:val="24"/>
          <w:szCs w:val="24"/>
        </w:rPr>
        <w:t>的分割等 ）：图像数据下载到 coco/images/ 文件夹中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2658E">
        <w:rPr>
          <w:rFonts w:asciiTheme="minorEastAsia" w:hAnsiTheme="minorEastAsia" w:hint="eastAsia"/>
          <w:sz w:val="24"/>
          <w:szCs w:val="24"/>
        </w:rPr>
        <w:t>标签数据下载到 coco/annotations/ 文件夹中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53A7D" w:rsidRPr="0022658E" w:rsidRDefault="00653A7D" w:rsidP="00653A7D">
      <w:pPr>
        <w:rPr>
          <w:rFonts w:asciiTheme="minorEastAsia" w:hAnsiTheme="minorEastAsia"/>
          <w:sz w:val="24"/>
          <w:szCs w:val="24"/>
        </w:rPr>
      </w:pPr>
      <w:r w:rsidRPr="0022658E">
        <w:rPr>
          <w:rFonts w:asciiTheme="minorEastAsia" w:hAnsiTheme="minorEastAsia" w:hint="eastAsia"/>
          <w:sz w:val="24"/>
          <w:szCs w:val="24"/>
        </w:rPr>
        <w:t>COCO 数据库的网址是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653A7D" w:rsidRPr="0022658E" w:rsidRDefault="00653A7D" w:rsidP="00653A7D">
      <w:pPr>
        <w:rPr>
          <w:rFonts w:asciiTheme="minorEastAsia" w:hAnsiTheme="minorEastAsia"/>
          <w:sz w:val="24"/>
          <w:szCs w:val="24"/>
        </w:rPr>
      </w:pPr>
      <w:r w:rsidRPr="0022658E">
        <w:rPr>
          <w:rFonts w:asciiTheme="minorEastAsia" w:hAnsiTheme="minorEastAsia" w:hint="eastAsia"/>
          <w:sz w:val="24"/>
          <w:szCs w:val="24"/>
        </w:rPr>
        <w:t>MS COCO 数据集主页：http://mscoco.org/</w:t>
      </w:r>
    </w:p>
    <w:p w:rsidR="00653A7D" w:rsidRPr="0022658E" w:rsidRDefault="00653A7D" w:rsidP="00653A7D">
      <w:pPr>
        <w:rPr>
          <w:rFonts w:asciiTheme="minorEastAsia" w:hAnsiTheme="minorEastAsia"/>
          <w:sz w:val="24"/>
          <w:szCs w:val="24"/>
        </w:rPr>
      </w:pPr>
      <w:proofErr w:type="spellStart"/>
      <w:r w:rsidRPr="0022658E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22658E">
        <w:rPr>
          <w:rFonts w:asciiTheme="minorEastAsia" w:hAnsiTheme="minorEastAsia" w:hint="eastAsia"/>
          <w:sz w:val="24"/>
          <w:szCs w:val="24"/>
        </w:rPr>
        <w:t xml:space="preserve"> 网址：https://github.com/Xinering/cocoapi</w:t>
      </w:r>
    </w:p>
    <w:p w:rsidR="00653A7D" w:rsidRPr="0022658E" w:rsidRDefault="00653A7D" w:rsidP="00653A7D">
      <w:pPr>
        <w:rPr>
          <w:rFonts w:asciiTheme="minorEastAsia" w:hAnsiTheme="minorEastAsia"/>
          <w:sz w:val="24"/>
          <w:szCs w:val="24"/>
        </w:rPr>
      </w:pPr>
      <w:r w:rsidRPr="0022658E">
        <w:rPr>
          <w:rFonts w:asciiTheme="minorEastAsia" w:hAnsiTheme="minorEastAsia" w:hint="eastAsia"/>
          <w:sz w:val="24"/>
          <w:szCs w:val="24"/>
        </w:rPr>
        <w:t>关于 API 更多的细节在网站: http://mscoco.org/dataset/#download</w:t>
      </w:r>
    </w:p>
    <w:p w:rsidR="00653A7D" w:rsidRDefault="00653A7D" w:rsidP="00653A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MASK RCNN</w:t>
      </w:r>
      <w:r w:rsidRPr="00462AB0">
        <w:rPr>
          <w:rFonts w:asciiTheme="minorEastAsia" w:hAnsiTheme="minorEastAsia" w:hint="eastAsia"/>
          <w:sz w:val="24"/>
          <w:szCs w:val="24"/>
        </w:rPr>
        <w:t>是何凯明基于以往的Faster-RCNN架构提出的新的卷积网络，一举完成了</w:t>
      </w:r>
      <w:r>
        <w:rPr>
          <w:rFonts w:asciiTheme="minorEastAsia" w:hAnsiTheme="minorEastAsia" w:hint="eastAsia"/>
          <w:sz w:val="24"/>
          <w:szCs w:val="24"/>
        </w:rPr>
        <w:t>对象实例分割。</w:t>
      </w:r>
      <w:r w:rsidRPr="00462AB0">
        <w:rPr>
          <w:rFonts w:asciiTheme="minorEastAsia" w:hAnsiTheme="minorEastAsia" w:hint="eastAsia"/>
          <w:sz w:val="24"/>
          <w:szCs w:val="24"/>
        </w:rPr>
        <w:t>该方法在有效</w:t>
      </w:r>
      <w:proofErr w:type="gramStart"/>
      <w:r w:rsidRPr="00462AB0">
        <w:rPr>
          <w:rFonts w:asciiTheme="minorEastAsia" w:hAnsiTheme="minorEastAsia" w:hint="eastAsia"/>
          <w:sz w:val="24"/>
          <w:szCs w:val="24"/>
        </w:rPr>
        <w:t>地目标</w:t>
      </w:r>
      <w:proofErr w:type="gramEnd"/>
      <w:r w:rsidRPr="00462AB0">
        <w:rPr>
          <w:rFonts w:asciiTheme="minorEastAsia" w:hAnsiTheme="minorEastAsia" w:hint="eastAsia"/>
          <w:sz w:val="24"/>
          <w:szCs w:val="24"/>
        </w:rPr>
        <w:t xml:space="preserve">的同时完成了高质量的语义分割。 </w:t>
      </w:r>
      <w:r>
        <w:rPr>
          <w:rFonts w:asciiTheme="minorEastAsia" w:hAnsiTheme="minorEastAsia" w:hint="eastAsia"/>
          <w:sz w:val="24"/>
          <w:szCs w:val="24"/>
        </w:rPr>
        <w:t>MASK RCNN</w:t>
      </w:r>
      <w:r w:rsidRPr="00462AB0">
        <w:rPr>
          <w:rFonts w:asciiTheme="minorEastAsia" w:hAnsiTheme="minorEastAsia" w:hint="eastAsia"/>
          <w:sz w:val="24"/>
          <w:szCs w:val="24"/>
        </w:rPr>
        <w:t>主要思路就是把原有的Faster-RCNN进行扩展，添加一个分支使用现有的检测对目标进行并行预测。同时，</w:t>
      </w:r>
      <w:r>
        <w:rPr>
          <w:rFonts w:asciiTheme="minorEastAsia" w:hAnsiTheme="minorEastAsia" w:hint="eastAsia"/>
          <w:sz w:val="24"/>
          <w:szCs w:val="24"/>
        </w:rPr>
        <w:t>MASK RCNN</w:t>
      </w:r>
      <w:r w:rsidRPr="00462AB0">
        <w:rPr>
          <w:rFonts w:asciiTheme="minorEastAsia" w:hAnsiTheme="minorEastAsia" w:hint="eastAsia"/>
          <w:sz w:val="24"/>
          <w:szCs w:val="24"/>
        </w:rPr>
        <w:t>网络结构比较容易实现和训练，速度5fps也</w:t>
      </w:r>
      <w:r>
        <w:rPr>
          <w:rFonts w:asciiTheme="minorEastAsia" w:hAnsiTheme="minorEastAsia" w:hint="eastAsia"/>
          <w:sz w:val="24"/>
          <w:szCs w:val="24"/>
        </w:rPr>
        <w:t>比较快</w:t>
      </w:r>
      <w:r w:rsidRPr="00462AB0">
        <w:rPr>
          <w:rFonts w:asciiTheme="minorEastAsia" w:hAnsiTheme="minorEastAsia" w:hint="eastAsia"/>
          <w:sz w:val="24"/>
          <w:szCs w:val="24"/>
        </w:rPr>
        <w:t>，可以很方便的应用到其他的领域，</w:t>
      </w:r>
      <w:proofErr w:type="gramStart"/>
      <w:r w:rsidRPr="00462AB0">
        <w:rPr>
          <w:rFonts w:asciiTheme="minorEastAsia" w:hAnsiTheme="minorEastAsia" w:hint="eastAsia"/>
          <w:sz w:val="24"/>
          <w:szCs w:val="24"/>
        </w:rPr>
        <w:t>像目标</w:t>
      </w:r>
      <w:proofErr w:type="gramEnd"/>
      <w:r w:rsidRPr="00462AB0">
        <w:rPr>
          <w:rFonts w:asciiTheme="minorEastAsia" w:hAnsiTheme="minorEastAsia" w:hint="eastAsia"/>
          <w:sz w:val="24"/>
          <w:szCs w:val="24"/>
        </w:rPr>
        <w:t>检测，分割，和人物关键点检测等。并且比着现有的算法效果都要好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53A7D" w:rsidRDefault="00653A7D" w:rsidP="00653A7D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hint="eastAsia"/>
          <w:sz w:val="24"/>
          <w:szCs w:val="24"/>
        </w:rPr>
        <w:t>MASK RCNN模型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的理解，能够使用</w:t>
      </w:r>
      <w:r>
        <w:rPr>
          <w:rFonts w:asciiTheme="minorEastAsia" w:hAnsiTheme="minorEastAsia" w:hint="eastAsia"/>
          <w:sz w:val="24"/>
          <w:szCs w:val="24"/>
        </w:rPr>
        <w:t>MASK RCNN模型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解决简单问题</w:t>
      </w: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D0586E">
        <w:rPr>
          <w:rFonts w:asciiTheme="minorEastAsia" w:hAnsiTheme="minorEastAsia" w:hint="eastAsia"/>
          <w:sz w:val="24"/>
          <w:szCs w:val="24"/>
        </w:rPr>
        <w:t>参考课本</w:t>
      </w:r>
      <w:r>
        <w:rPr>
          <w:rFonts w:asciiTheme="minorEastAsia" w:hAnsiTheme="minorEastAsia" w:hint="eastAsia"/>
          <w:sz w:val="24"/>
          <w:szCs w:val="24"/>
        </w:rPr>
        <w:t>对MASK RCNN模型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的讲解</w:t>
      </w:r>
    </w:p>
    <w:p w:rsidR="00653A7D" w:rsidRPr="007A6443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MASK RCNN模型</w:t>
      </w:r>
      <w:r w:rsidRPr="00A109EB">
        <w:rPr>
          <w:rFonts w:asciiTheme="minorEastAsia" w:hAnsiTheme="minorEastAsia" w:hint="eastAsia"/>
          <w:sz w:val="24"/>
          <w:szCs w:val="24"/>
        </w:rPr>
        <w:t>的相关知识，</w:t>
      </w:r>
      <w:r>
        <w:rPr>
          <w:rFonts w:asciiTheme="minorEastAsia" w:hAnsiTheme="minorEastAsia" w:hint="eastAsia"/>
          <w:sz w:val="24"/>
          <w:szCs w:val="24"/>
        </w:rPr>
        <w:t>使用Python语言实现一个简单的MASK RCNN模型。</w:t>
      </w:r>
    </w:p>
    <w:p w:rsidR="00653A7D" w:rsidRPr="00EC2443" w:rsidRDefault="00653A7D" w:rsidP="00653A7D">
      <w:pPr>
        <w:jc w:val="left"/>
        <w:rPr>
          <w:rFonts w:asciiTheme="minorEastAsia" w:hAnsiTheme="minorEastAsia"/>
          <w:sz w:val="24"/>
          <w:szCs w:val="24"/>
        </w:rPr>
      </w:pPr>
    </w:p>
    <w:p w:rsidR="00653A7D" w:rsidRDefault="00653A7D" w:rsidP="00653A7D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653A7D" w:rsidRPr="000A0169" w:rsidRDefault="00653A7D" w:rsidP="00653A7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下载COCO数据集</w:t>
      </w:r>
      <w:r w:rsidRPr="000A0169">
        <w:rPr>
          <w:rFonts w:asciiTheme="minorEastAsia" w:hAnsiTheme="minorEastAsia" w:hint="eastAsia"/>
          <w:sz w:val="24"/>
          <w:szCs w:val="24"/>
        </w:rPr>
        <w:t>。</w:t>
      </w:r>
    </w:p>
    <w:p w:rsidR="00653A7D" w:rsidRDefault="00653A7D" w:rsidP="00653A7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创建MASK RCNN模型网络。</w:t>
      </w:r>
    </w:p>
    <w:p w:rsidR="00653A7D" w:rsidRDefault="00653A7D" w:rsidP="00653A7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使用COCO数据集训练并测试MASK RCNN模型网络。</w:t>
      </w:r>
    </w:p>
    <w:p w:rsidR="00653A7D" w:rsidRPr="005322B9" w:rsidRDefault="00653A7D" w:rsidP="00653A7D">
      <w:pPr>
        <w:rPr>
          <w:rFonts w:asciiTheme="minorEastAsia" w:hAnsiTheme="minorEastAsia"/>
          <w:sz w:val="24"/>
          <w:szCs w:val="24"/>
        </w:rPr>
      </w:pPr>
    </w:p>
    <w:p w:rsidR="00653A7D" w:rsidRDefault="00653A7D" w:rsidP="00653A7D">
      <w:pPr>
        <w:pStyle w:val="3"/>
      </w:pPr>
      <w:proofErr w:type="spellStart"/>
      <w:r>
        <w:t>BraTS</w:t>
      </w:r>
      <w:proofErr w:type="spellEnd"/>
      <w:r>
        <w:t>数据库的图像分割与生存周期预测</w:t>
      </w:r>
    </w:p>
    <w:p w:rsidR="00653A7D" w:rsidRDefault="00653A7D" w:rsidP="00653A7D">
      <w:pPr>
        <w:rPr>
          <w:rFonts w:asciiTheme="minorEastAsia" w:hAnsiTheme="minorEastAsia"/>
          <w:sz w:val="24"/>
          <w:szCs w:val="24"/>
        </w:rPr>
      </w:pPr>
    </w:p>
    <w:p w:rsidR="00653A7D" w:rsidRDefault="00653A7D" w:rsidP="00653A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Brats2017数据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集主要</w:t>
      </w:r>
      <w:proofErr w:type="gramEnd"/>
      <w:r>
        <w:rPr>
          <w:rFonts w:asciiTheme="minorEastAsia" w:hAnsiTheme="minorEastAsia" w:hint="eastAsia"/>
          <w:sz w:val="24"/>
          <w:szCs w:val="24"/>
        </w:rPr>
        <w:t>包含三部分：HGG和LGG以及生存期表单。HGG表示高级别胶质瘤，共有210个病人案例；LGG表示低级别胶质瘤，共有75个病人案例；生存期表单记录了163个病人的基本信息以及生存期。HGG和LGG中，每个病人的文件夹下面包含有四个模态的MR数据以及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Seg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Lable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数据，四个模态分别是FLAIR, T1, T2, T1C，FLAIR模态能够反映整个肿瘤结构，T2能够反映肿瘤核结构，T1C能够表示增强型肿瘤结构。</w:t>
      </w:r>
      <w:proofErr w:type="spellStart"/>
      <w:r>
        <w:rPr>
          <w:rFonts w:asciiTheme="minorEastAsia" w:hAnsiTheme="minorEastAsia" w:hint="eastAsia"/>
          <w:sz w:val="24"/>
          <w:szCs w:val="24"/>
        </w:rPr>
        <w:t>Seg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Lable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数据中只有0,1,2,4</w:t>
      </w:r>
      <w:proofErr w:type="gramStart"/>
      <w:r>
        <w:rPr>
          <w:rFonts w:asciiTheme="minorEastAsia" w:hAnsiTheme="minorEastAsia" w:hint="eastAsia"/>
          <w:sz w:val="24"/>
          <w:szCs w:val="24"/>
        </w:rPr>
        <w:lastRenderedPageBreak/>
        <w:t>四个</w:t>
      </w:r>
      <w:proofErr w:type="gramEnd"/>
      <w:r>
        <w:rPr>
          <w:rFonts w:asciiTheme="minorEastAsia" w:hAnsiTheme="minorEastAsia" w:hint="eastAsia"/>
          <w:sz w:val="24"/>
          <w:szCs w:val="24"/>
        </w:rPr>
        <w:t>数值，分别表示背景、whole tumor、tumor core、enhance tumor，Brats数据集的图像分割任务就是分辨出上述四个部分。</w:t>
      </w:r>
    </w:p>
    <w:p w:rsidR="00653A7D" w:rsidRDefault="00653A7D" w:rsidP="00653A7D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hint="eastAsia"/>
          <w:sz w:val="24"/>
          <w:szCs w:val="24"/>
        </w:rPr>
        <w:t>课程学习中模型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的理解，能够</w:t>
      </w:r>
      <w:proofErr w:type="gramStart"/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使用</w:t>
      </w:r>
      <w:r>
        <w:rPr>
          <w:rFonts w:asciiTheme="minorEastAsia" w:hAnsiTheme="minorEastAsia" w:hint="eastAsia"/>
          <w:sz w:val="24"/>
          <w:szCs w:val="24"/>
        </w:rPr>
        <w:t>学</w:t>
      </w:r>
      <w:proofErr w:type="gramEnd"/>
      <w:r>
        <w:rPr>
          <w:rFonts w:asciiTheme="minorEastAsia" w:hAnsiTheme="minorEastAsia" w:hint="eastAsia"/>
          <w:sz w:val="24"/>
          <w:szCs w:val="24"/>
        </w:rPr>
        <w:t>过的模型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解决Brats数据集图像分割任务以及生存期预测问题</w:t>
      </w: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D0586E">
        <w:rPr>
          <w:rFonts w:asciiTheme="minorEastAsia" w:hAnsiTheme="minorEastAsia" w:hint="eastAsia"/>
          <w:sz w:val="24"/>
          <w:szCs w:val="24"/>
        </w:rPr>
        <w:t>参考课本</w:t>
      </w:r>
      <w:r>
        <w:rPr>
          <w:rFonts w:asciiTheme="minorEastAsia" w:hAnsiTheme="minorEastAsia" w:hint="eastAsia"/>
          <w:sz w:val="24"/>
          <w:szCs w:val="24"/>
        </w:rPr>
        <w:t>中对各个模型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的讲解</w:t>
      </w:r>
    </w:p>
    <w:p w:rsidR="00653A7D" w:rsidRPr="007A6443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学过的模型</w:t>
      </w:r>
      <w:r w:rsidRPr="00A109EB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使用Python语言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解决Brats数据集图像分割任务以及生存期预测问题</w:t>
      </w:r>
    </w:p>
    <w:p w:rsidR="00653A7D" w:rsidRDefault="00653A7D" w:rsidP="00653A7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53A7D" w:rsidRDefault="00653A7D" w:rsidP="00653A7D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653A7D" w:rsidRPr="000A0169" w:rsidRDefault="00653A7D" w:rsidP="00653A7D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下载Brats2017数据集</w:t>
      </w:r>
      <w:r w:rsidRPr="000A0169">
        <w:rPr>
          <w:rFonts w:asciiTheme="minorEastAsia" w:hAnsiTheme="minorEastAsia" w:hint="eastAsia"/>
          <w:sz w:val="24"/>
          <w:szCs w:val="24"/>
        </w:rPr>
        <w:t>。</w:t>
      </w:r>
    </w:p>
    <w:p w:rsidR="00653A7D" w:rsidRDefault="00653A7D" w:rsidP="00653A7D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创建网络。</w:t>
      </w:r>
    </w:p>
    <w:p w:rsidR="00653A7D" w:rsidRDefault="00653A7D" w:rsidP="00653A7D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使用Brats2017数据集训练并测试网络，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解决Brats数据集图像分割任务以及生存期预测问题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404AC" w:rsidRPr="00653A7D" w:rsidRDefault="008404AC">
      <w:bookmarkStart w:id="0" w:name="_GoBack"/>
      <w:bookmarkEnd w:id="0"/>
    </w:p>
    <w:sectPr w:rsidR="008404AC" w:rsidRPr="0065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A2" w:rsidRDefault="000E3AA2" w:rsidP="00653A7D">
      <w:r>
        <w:separator/>
      </w:r>
    </w:p>
  </w:endnote>
  <w:endnote w:type="continuationSeparator" w:id="0">
    <w:p w:rsidR="000E3AA2" w:rsidRDefault="000E3AA2" w:rsidP="0065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A2" w:rsidRDefault="000E3AA2" w:rsidP="00653A7D">
      <w:r>
        <w:separator/>
      </w:r>
    </w:p>
  </w:footnote>
  <w:footnote w:type="continuationSeparator" w:id="0">
    <w:p w:rsidR="000E3AA2" w:rsidRDefault="000E3AA2" w:rsidP="00653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86421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F0B48EE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0B"/>
    <w:rsid w:val="000E3AA2"/>
    <w:rsid w:val="00131C0B"/>
    <w:rsid w:val="00653A7D"/>
    <w:rsid w:val="008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A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3A7D"/>
    <w:pPr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A7D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A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3A7D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53A7D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653A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A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3A7D"/>
    <w:pPr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A7D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A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3A7D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53A7D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653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>china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2019-05-21T01:52:00Z</dcterms:created>
  <dcterms:modified xsi:type="dcterms:W3CDTF">2019-05-21T01:52:00Z</dcterms:modified>
</cp:coreProperties>
</file>