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8A1" w:rsidRDefault="00DD08A1" w:rsidP="00DD08A1">
      <w:pPr>
        <w:pStyle w:val="3"/>
      </w:pPr>
      <w:r>
        <w:rPr>
          <w:rFonts w:hint="eastAsia"/>
        </w:rPr>
        <w:t xml:space="preserve">实验三 </w:t>
      </w:r>
      <w:proofErr w:type="spellStart"/>
      <w:r>
        <w:t>Hebb</w:t>
      </w:r>
      <w:proofErr w:type="spellEnd"/>
      <w:r>
        <w:t>学习</w:t>
      </w:r>
    </w:p>
    <w:p w:rsidR="00DD08A1" w:rsidRDefault="00DD08A1" w:rsidP="00DD08A1"/>
    <w:p w:rsidR="00DD08A1" w:rsidRPr="00BF1BE7" w:rsidRDefault="00DD08A1" w:rsidP="00DD08A1">
      <w:pPr>
        <w:ind w:firstLine="420"/>
        <w:rPr>
          <w:rFonts w:asciiTheme="minorEastAsia" w:hAnsiTheme="minorEastAsia"/>
          <w:sz w:val="24"/>
          <w:szCs w:val="24"/>
        </w:rPr>
      </w:pPr>
      <w:r w:rsidRPr="00BF1BE7">
        <w:rPr>
          <w:rFonts w:asciiTheme="minorEastAsia" w:hAnsiTheme="minorEastAsia" w:hint="eastAsia"/>
          <w:sz w:val="24"/>
          <w:szCs w:val="24"/>
        </w:rPr>
        <w:t>由</w:t>
      </w:r>
      <w:proofErr w:type="gramStart"/>
      <w:r w:rsidRPr="00BF1BE7">
        <w:rPr>
          <w:rFonts w:asciiTheme="minorEastAsia" w:hAnsiTheme="minorEastAsia" w:hint="eastAsia"/>
          <w:sz w:val="24"/>
          <w:szCs w:val="24"/>
        </w:rPr>
        <w:t>赫布提出</w:t>
      </w:r>
      <w:proofErr w:type="gramEnd"/>
      <w:r w:rsidRPr="00BF1BE7">
        <w:rPr>
          <w:rFonts w:asciiTheme="minorEastAsia" w:hAnsiTheme="minorEastAsia" w:hint="eastAsia"/>
          <w:sz w:val="24"/>
          <w:szCs w:val="24"/>
        </w:rPr>
        <w:t>的</w:t>
      </w:r>
      <w:proofErr w:type="spellStart"/>
      <w:r w:rsidRPr="00BF1BE7">
        <w:rPr>
          <w:rFonts w:asciiTheme="minorEastAsia" w:hAnsiTheme="minorEastAsia" w:hint="eastAsia"/>
          <w:sz w:val="24"/>
          <w:szCs w:val="24"/>
        </w:rPr>
        <w:t>Hebb</w:t>
      </w:r>
      <w:proofErr w:type="spellEnd"/>
      <w:r w:rsidRPr="00BF1BE7">
        <w:rPr>
          <w:rFonts w:asciiTheme="minorEastAsia" w:hAnsiTheme="minorEastAsia" w:hint="eastAsia"/>
          <w:sz w:val="24"/>
          <w:szCs w:val="24"/>
        </w:rPr>
        <w:t>学习规则是一个无监督学习规则，这种学习的结果是使网络能够提取训练集的统计特性，从而把输入信息按照它们的相似性程度划分为若干类。这一点与人类观察和认识世界的过程非常吻合，人类观察和认识世界在相当程度上就是在根据事物的统计特征进行分类。</w:t>
      </w:r>
      <w:proofErr w:type="spellStart"/>
      <w:r w:rsidRPr="00BF1BE7">
        <w:rPr>
          <w:rFonts w:asciiTheme="minorEastAsia" w:hAnsiTheme="minorEastAsia" w:hint="eastAsia"/>
          <w:sz w:val="24"/>
          <w:szCs w:val="24"/>
        </w:rPr>
        <w:t>Hebb</w:t>
      </w:r>
      <w:proofErr w:type="spellEnd"/>
      <w:r w:rsidRPr="00BF1BE7">
        <w:rPr>
          <w:rFonts w:asciiTheme="minorEastAsia" w:hAnsiTheme="minorEastAsia" w:hint="eastAsia"/>
          <w:sz w:val="24"/>
          <w:szCs w:val="24"/>
        </w:rPr>
        <w:t>学习规则只根据神经元连接间的激活水平改变权值，因此这种方法又称为相关学习或并联学习。</w:t>
      </w:r>
    </w:p>
    <w:p w:rsidR="00DD08A1" w:rsidRDefault="00DD08A1" w:rsidP="00DD08A1">
      <w:pPr>
        <w:jc w:val="left"/>
        <w:rPr>
          <w:rFonts w:asciiTheme="minorEastAsia" w:hAnsiTheme="minorEastAsia" w:cs="Arial"/>
          <w:bCs/>
          <w:sz w:val="24"/>
          <w:szCs w:val="24"/>
          <w:shd w:val="clear" w:color="auto" w:fill="FFFFFF"/>
        </w:rPr>
      </w:pPr>
      <w:r>
        <w:rPr>
          <w:rFonts w:asciiTheme="minorEastAsia" w:hAnsiTheme="minorEastAsia" w:cs="Arial" w:hint="eastAsia"/>
          <w:b/>
          <w:color w:val="333333"/>
          <w:sz w:val="24"/>
          <w:szCs w:val="24"/>
          <w:shd w:val="clear" w:color="auto" w:fill="FFFFFF"/>
        </w:rPr>
        <w:tab/>
      </w:r>
      <w:r>
        <w:rPr>
          <w:rFonts w:asciiTheme="minorEastAsia" w:hAnsiTheme="minorEastAsia" w:hint="eastAsia"/>
          <w:sz w:val="24"/>
          <w:szCs w:val="24"/>
        </w:rPr>
        <w:t>巴普洛夫实验是一个典型的</w:t>
      </w:r>
      <w:proofErr w:type="spellStart"/>
      <w:r>
        <w:rPr>
          <w:rFonts w:asciiTheme="minorEastAsia" w:hAnsiTheme="minorEastAsia" w:cs="Arial" w:hint="eastAsia"/>
          <w:bCs/>
          <w:sz w:val="24"/>
          <w:szCs w:val="24"/>
          <w:shd w:val="clear" w:color="auto" w:fill="FFFFFF"/>
        </w:rPr>
        <w:t>Hebb</w:t>
      </w:r>
      <w:proofErr w:type="spellEnd"/>
      <w:r>
        <w:rPr>
          <w:rFonts w:asciiTheme="minorEastAsia" w:hAnsiTheme="minorEastAsia" w:cs="Arial" w:hint="eastAsia"/>
          <w:bCs/>
          <w:sz w:val="24"/>
          <w:szCs w:val="24"/>
          <w:shd w:val="clear" w:color="auto" w:fill="FFFFFF"/>
        </w:rPr>
        <w:t>学习模型，其具体内容是</w:t>
      </w:r>
      <w:r w:rsidRPr="00A059A3">
        <w:rPr>
          <w:rFonts w:asciiTheme="minorEastAsia" w:hAnsiTheme="minorEastAsia" w:cs="Arial"/>
          <w:bCs/>
          <w:sz w:val="24"/>
          <w:szCs w:val="24"/>
          <w:shd w:val="clear" w:color="auto" w:fill="FFFFFF"/>
        </w:rPr>
        <w:t>每次给狗送食物以前</w:t>
      </w:r>
      <w:r>
        <w:rPr>
          <w:rFonts w:asciiTheme="minorEastAsia" w:hAnsiTheme="minorEastAsia" w:cs="Arial"/>
          <w:bCs/>
          <w:sz w:val="24"/>
          <w:szCs w:val="24"/>
          <w:shd w:val="clear" w:color="auto" w:fill="FFFFFF"/>
        </w:rPr>
        <w:t>响起铃声</w:t>
      </w:r>
      <w:r>
        <w:rPr>
          <w:rFonts w:asciiTheme="minorEastAsia" w:hAnsiTheme="minorEastAsia" w:cs="Arial" w:hint="eastAsia"/>
          <w:bCs/>
          <w:sz w:val="24"/>
          <w:szCs w:val="24"/>
          <w:shd w:val="clear" w:color="auto" w:fill="FFFFFF"/>
        </w:rPr>
        <w:t>，</w:t>
      </w:r>
      <w:r w:rsidRPr="00A059A3">
        <w:rPr>
          <w:rFonts w:asciiTheme="minorEastAsia" w:hAnsiTheme="minorEastAsia" w:cs="Arial"/>
          <w:bCs/>
          <w:sz w:val="24"/>
          <w:szCs w:val="24"/>
          <w:shd w:val="clear" w:color="auto" w:fill="FFFFFF"/>
        </w:rPr>
        <w:t>这样经过一段时间以后，铃声一响，狗就开始分泌唾液。</w:t>
      </w:r>
    </w:p>
    <w:p w:rsidR="00DD08A1" w:rsidRDefault="00DD08A1" w:rsidP="00DD08A1">
      <w:pPr>
        <w:jc w:val="left"/>
        <w:rPr>
          <w:rFonts w:asciiTheme="minorEastAsia" w:hAnsiTheme="minorEastAsia" w:cs="Arial"/>
          <w:b/>
          <w:color w:val="333333"/>
          <w:sz w:val="24"/>
          <w:szCs w:val="24"/>
          <w:shd w:val="clear" w:color="auto" w:fill="FFFFFF"/>
        </w:rPr>
      </w:pPr>
    </w:p>
    <w:p w:rsidR="00DD08A1" w:rsidRDefault="00DD08A1" w:rsidP="00DD08A1">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proofErr w:type="spellStart"/>
      <w:r>
        <w:rPr>
          <w:rFonts w:asciiTheme="minorEastAsia" w:hAnsiTheme="minorEastAsia" w:cs="Arial" w:hint="eastAsia"/>
          <w:bCs/>
          <w:sz w:val="24"/>
          <w:szCs w:val="24"/>
          <w:shd w:val="clear" w:color="auto" w:fill="FFFFFF"/>
        </w:rPr>
        <w:t>Hebb</w:t>
      </w:r>
      <w:proofErr w:type="spellEnd"/>
      <w:r>
        <w:rPr>
          <w:rFonts w:asciiTheme="minorEastAsia" w:hAnsiTheme="minorEastAsia" w:cs="Arial" w:hint="eastAsia"/>
          <w:bCs/>
          <w:sz w:val="24"/>
          <w:szCs w:val="24"/>
          <w:shd w:val="clear" w:color="auto" w:fill="FFFFFF"/>
        </w:rPr>
        <w:t>学习模型</w:t>
      </w:r>
      <w:r w:rsidRPr="00D0586E">
        <w:rPr>
          <w:rFonts w:asciiTheme="minorEastAsia" w:hAnsiTheme="minorEastAsia" w:cs="Arial" w:hint="eastAsia"/>
          <w:bCs/>
          <w:sz w:val="24"/>
          <w:szCs w:val="24"/>
          <w:shd w:val="clear" w:color="auto" w:fill="FFFFFF"/>
        </w:rPr>
        <w:t>的理解，能够使用</w:t>
      </w:r>
      <w:proofErr w:type="spellStart"/>
      <w:r>
        <w:rPr>
          <w:rFonts w:asciiTheme="minorEastAsia" w:hAnsiTheme="minorEastAsia" w:cs="Arial" w:hint="eastAsia"/>
          <w:bCs/>
          <w:sz w:val="24"/>
          <w:szCs w:val="24"/>
          <w:shd w:val="clear" w:color="auto" w:fill="FFFFFF"/>
        </w:rPr>
        <w:t>Hebb</w:t>
      </w:r>
      <w:proofErr w:type="spellEnd"/>
      <w:r>
        <w:rPr>
          <w:rFonts w:asciiTheme="minorEastAsia" w:hAnsiTheme="minorEastAsia" w:cs="Arial" w:hint="eastAsia"/>
          <w:bCs/>
          <w:sz w:val="24"/>
          <w:szCs w:val="24"/>
          <w:shd w:val="clear" w:color="auto" w:fill="FFFFFF"/>
        </w:rPr>
        <w:t>学习</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DD08A1" w:rsidRDefault="00DD08A1" w:rsidP="00DD08A1">
      <w:pPr>
        <w:jc w:val="left"/>
        <w:rPr>
          <w:rFonts w:asciiTheme="minorEastAsia" w:hAnsiTheme="minorEastAsia" w:cs="Arial"/>
          <w:bCs/>
          <w:sz w:val="24"/>
          <w:szCs w:val="24"/>
          <w:shd w:val="clear" w:color="auto" w:fill="FFFFFF"/>
        </w:rPr>
      </w:pPr>
    </w:p>
    <w:p w:rsidR="00DD08A1" w:rsidRDefault="00DD08A1" w:rsidP="00DD08A1">
      <w:pPr>
        <w:jc w:val="left"/>
        <w:rPr>
          <w:rFonts w:asciiTheme="minorEastAsia" w:hAnsiTheme="minorEastAsia"/>
          <w:sz w:val="24"/>
          <w:szCs w:val="24"/>
        </w:rPr>
      </w:pPr>
      <w:r w:rsidRPr="00D0586E">
        <w:rPr>
          <w:rFonts w:asciiTheme="minorEastAsia" w:hAnsiTheme="minorEastAsia" w:hint="eastAsia"/>
          <w:b/>
          <w:sz w:val="24"/>
          <w:szCs w:val="24"/>
        </w:rPr>
        <w:t>实验原理：</w:t>
      </w:r>
      <w:proofErr w:type="spellStart"/>
      <w:r w:rsidRPr="007826F6">
        <w:rPr>
          <w:rFonts w:asciiTheme="minorEastAsia" w:hAnsiTheme="minorEastAsia" w:hint="eastAsia"/>
          <w:sz w:val="24"/>
          <w:szCs w:val="24"/>
        </w:rPr>
        <w:t>Hebb</w:t>
      </w:r>
      <w:proofErr w:type="spellEnd"/>
      <w:r w:rsidRPr="007826F6">
        <w:rPr>
          <w:rFonts w:asciiTheme="minorEastAsia" w:hAnsiTheme="minorEastAsia" w:hint="eastAsia"/>
          <w:sz w:val="24"/>
          <w:szCs w:val="24"/>
        </w:rPr>
        <w:t>算法最简单可以描述为:如果一个处理单元从另一处理单元接收输入激励信号，而且如果两者都处于高激励电平，那么处理单元之间的加权就应当增强。用数学来表示，就是两节点的连接权将根据两节点的激励电平的乘积来改变，即</w:t>
      </w:r>
    </w:p>
    <w:p w:rsidR="00DD08A1" w:rsidRPr="00520A43" w:rsidRDefault="00DD08A1" w:rsidP="00DD08A1">
      <w:pPr>
        <w:jc w:val="center"/>
        <w:rPr>
          <w:rFonts w:asciiTheme="minorEastAsia" w:hAnsiTheme="minorEastAsia"/>
          <w:sz w:val="24"/>
          <w:szCs w:val="24"/>
          <w:vertAlign w:val="subscript"/>
        </w:rPr>
      </w:pPr>
      <w:r w:rsidRPr="007826F6">
        <w:rPr>
          <w:rFonts w:asciiTheme="minorEastAsia" w:hAnsiTheme="minorEastAsia" w:hint="eastAsia"/>
          <w:sz w:val="24"/>
          <w:szCs w:val="24"/>
        </w:rPr>
        <w:t>Δ</w:t>
      </w:r>
      <w:proofErr w:type="spellStart"/>
      <w:r w:rsidRPr="007826F6">
        <w:rPr>
          <w:rFonts w:asciiTheme="minorEastAsia" w:hAnsiTheme="minorEastAsia" w:hint="eastAsia"/>
          <w:sz w:val="24"/>
          <w:szCs w:val="24"/>
        </w:rPr>
        <w:t>w</w:t>
      </w:r>
      <w:r w:rsidRPr="00520A43">
        <w:rPr>
          <w:rFonts w:asciiTheme="minorEastAsia" w:hAnsiTheme="minorEastAsia" w:hint="eastAsia"/>
          <w:sz w:val="24"/>
          <w:szCs w:val="24"/>
          <w:vertAlign w:val="subscript"/>
        </w:rPr>
        <w:t>ij</w:t>
      </w:r>
      <w:proofErr w:type="spellEnd"/>
      <w:r w:rsidRPr="007826F6">
        <w:rPr>
          <w:rFonts w:asciiTheme="minorEastAsia" w:hAnsiTheme="minorEastAsia" w:hint="eastAsia"/>
          <w:sz w:val="24"/>
          <w:szCs w:val="24"/>
        </w:rPr>
        <w:t>=</w:t>
      </w:r>
      <w:proofErr w:type="spellStart"/>
      <w:r w:rsidRPr="007826F6">
        <w:rPr>
          <w:rFonts w:asciiTheme="minorEastAsia" w:hAnsiTheme="minorEastAsia" w:hint="eastAsia"/>
          <w:sz w:val="24"/>
          <w:szCs w:val="24"/>
        </w:rPr>
        <w:t>w</w:t>
      </w:r>
      <w:r w:rsidRPr="00520A43">
        <w:rPr>
          <w:rFonts w:asciiTheme="minorEastAsia" w:hAnsiTheme="minorEastAsia" w:hint="eastAsia"/>
          <w:sz w:val="24"/>
          <w:szCs w:val="24"/>
          <w:vertAlign w:val="subscript"/>
        </w:rPr>
        <w:t>ij</w:t>
      </w:r>
      <w:proofErr w:type="spellEnd"/>
      <w:r w:rsidRPr="007826F6">
        <w:rPr>
          <w:rFonts w:asciiTheme="minorEastAsia" w:hAnsiTheme="minorEastAsia" w:hint="eastAsia"/>
          <w:sz w:val="24"/>
          <w:szCs w:val="24"/>
        </w:rPr>
        <w:t>(n+1)-</w:t>
      </w:r>
      <w:proofErr w:type="spellStart"/>
      <w:r w:rsidRPr="007826F6">
        <w:rPr>
          <w:rFonts w:asciiTheme="minorEastAsia" w:hAnsiTheme="minorEastAsia" w:hint="eastAsia"/>
          <w:sz w:val="24"/>
          <w:szCs w:val="24"/>
        </w:rPr>
        <w:t>w</w:t>
      </w:r>
      <w:r w:rsidRPr="00520A43">
        <w:rPr>
          <w:rFonts w:asciiTheme="minorEastAsia" w:hAnsiTheme="minorEastAsia" w:hint="eastAsia"/>
          <w:sz w:val="24"/>
          <w:szCs w:val="24"/>
          <w:vertAlign w:val="subscript"/>
        </w:rPr>
        <w:t>ij</w:t>
      </w:r>
      <w:proofErr w:type="spellEnd"/>
      <w:r w:rsidRPr="007826F6">
        <w:rPr>
          <w:rFonts w:asciiTheme="minorEastAsia" w:hAnsiTheme="minorEastAsia" w:hint="eastAsia"/>
          <w:sz w:val="24"/>
          <w:szCs w:val="24"/>
        </w:rPr>
        <w:t>(n)=η</w:t>
      </w:r>
      <w:proofErr w:type="spellStart"/>
      <w:r w:rsidRPr="007826F6">
        <w:rPr>
          <w:rFonts w:asciiTheme="minorEastAsia" w:hAnsiTheme="minorEastAsia" w:hint="eastAsia"/>
          <w:sz w:val="24"/>
          <w:szCs w:val="24"/>
        </w:rPr>
        <w:t>y</w:t>
      </w:r>
      <w:r w:rsidRPr="00520A43">
        <w:rPr>
          <w:rFonts w:asciiTheme="minorEastAsia" w:hAnsiTheme="minorEastAsia" w:hint="eastAsia"/>
          <w:sz w:val="24"/>
          <w:szCs w:val="24"/>
          <w:vertAlign w:val="subscript"/>
        </w:rPr>
        <w:t>i</w:t>
      </w:r>
      <w:r w:rsidRPr="007826F6">
        <w:rPr>
          <w:rFonts w:asciiTheme="minorEastAsia" w:hAnsiTheme="minorEastAsia" w:hint="eastAsia"/>
          <w:sz w:val="24"/>
          <w:szCs w:val="24"/>
        </w:rPr>
        <w:t>x</w:t>
      </w:r>
      <w:r w:rsidRPr="00520A43">
        <w:rPr>
          <w:rFonts w:asciiTheme="minorEastAsia" w:hAnsiTheme="minorEastAsia" w:hint="eastAsia"/>
          <w:sz w:val="24"/>
          <w:szCs w:val="24"/>
          <w:vertAlign w:val="subscript"/>
        </w:rPr>
        <w:t>j</w:t>
      </w:r>
      <w:proofErr w:type="spellEnd"/>
    </w:p>
    <w:p w:rsidR="00DD08A1" w:rsidRDefault="00DD08A1" w:rsidP="00DD08A1">
      <w:pPr>
        <w:jc w:val="left"/>
        <w:rPr>
          <w:rFonts w:asciiTheme="minorEastAsia" w:hAnsiTheme="minorEastAsia"/>
          <w:sz w:val="24"/>
          <w:szCs w:val="24"/>
        </w:rPr>
      </w:pPr>
      <w:r>
        <w:rPr>
          <w:rFonts w:asciiTheme="minorEastAsia" w:hAnsiTheme="minorEastAsia" w:hint="eastAsia"/>
          <w:sz w:val="24"/>
          <w:szCs w:val="24"/>
        </w:rPr>
        <w:tab/>
      </w:r>
      <w:r w:rsidRPr="007826F6">
        <w:rPr>
          <w:rFonts w:asciiTheme="minorEastAsia" w:hAnsiTheme="minorEastAsia" w:hint="eastAsia"/>
          <w:sz w:val="24"/>
          <w:szCs w:val="24"/>
        </w:rPr>
        <w:t>其中</w:t>
      </w:r>
      <w:proofErr w:type="spellStart"/>
      <w:r w:rsidRPr="007826F6">
        <w:rPr>
          <w:rFonts w:asciiTheme="minorEastAsia" w:hAnsiTheme="minorEastAsia" w:hint="eastAsia"/>
          <w:sz w:val="24"/>
          <w:szCs w:val="24"/>
        </w:rPr>
        <w:t>w</w:t>
      </w:r>
      <w:r w:rsidRPr="00520A43">
        <w:rPr>
          <w:rFonts w:asciiTheme="minorEastAsia" w:hAnsiTheme="minorEastAsia" w:hint="eastAsia"/>
          <w:sz w:val="24"/>
          <w:szCs w:val="24"/>
          <w:vertAlign w:val="subscript"/>
        </w:rPr>
        <w:t>ij</w:t>
      </w:r>
      <w:proofErr w:type="spellEnd"/>
      <w:r w:rsidRPr="007826F6">
        <w:rPr>
          <w:rFonts w:asciiTheme="minorEastAsia" w:hAnsiTheme="minorEastAsia" w:hint="eastAsia"/>
          <w:sz w:val="24"/>
          <w:szCs w:val="24"/>
        </w:rPr>
        <w:t>(n)表示第(n+1)次调解前，从节点j到节点i的连接权值；</w:t>
      </w:r>
      <w:proofErr w:type="spellStart"/>
      <w:r w:rsidRPr="007826F6">
        <w:rPr>
          <w:rFonts w:asciiTheme="minorEastAsia" w:hAnsiTheme="minorEastAsia" w:hint="eastAsia"/>
          <w:sz w:val="24"/>
          <w:szCs w:val="24"/>
        </w:rPr>
        <w:t>w</w:t>
      </w:r>
      <w:r w:rsidRPr="00520A43">
        <w:rPr>
          <w:rFonts w:asciiTheme="minorEastAsia" w:hAnsiTheme="minorEastAsia" w:hint="eastAsia"/>
          <w:sz w:val="24"/>
          <w:szCs w:val="24"/>
          <w:vertAlign w:val="subscript"/>
        </w:rPr>
        <w:t>ij</w:t>
      </w:r>
      <w:proofErr w:type="spellEnd"/>
      <w:r w:rsidRPr="007826F6">
        <w:rPr>
          <w:rFonts w:asciiTheme="minorEastAsia" w:hAnsiTheme="minorEastAsia" w:hint="eastAsia"/>
          <w:sz w:val="24"/>
          <w:szCs w:val="24"/>
        </w:rPr>
        <w:t>(n+1)是第(n+1)次调解后，从节点j到节点i的连接权值；η为学习速率参考；</w:t>
      </w:r>
      <w:proofErr w:type="spellStart"/>
      <w:r w:rsidRPr="007826F6">
        <w:rPr>
          <w:rFonts w:asciiTheme="minorEastAsia" w:hAnsiTheme="minorEastAsia" w:hint="eastAsia"/>
          <w:sz w:val="24"/>
          <w:szCs w:val="24"/>
        </w:rPr>
        <w:t>x</w:t>
      </w:r>
      <w:r w:rsidRPr="00520A43">
        <w:rPr>
          <w:rFonts w:asciiTheme="minorEastAsia" w:hAnsiTheme="minorEastAsia" w:hint="eastAsia"/>
          <w:sz w:val="24"/>
          <w:szCs w:val="24"/>
          <w:vertAlign w:val="subscript"/>
        </w:rPr>
        <w:t>j</w:t>
      </w:r>
      <w:proofErr w:type="spellEnd"/>
      <w:r w:rsidRPr="007826F6">
        <w:rPr>
          <w:rFonts w:asciiTheme="minorEastAsia" w:hAnsiTheme="minorEastAsia" w:hint="eastAsia"/>
          <w:sz w:val="24"/>
          <w:szCs w:val="24"/>
        </w:rPr>
        <w:t>为节点j的输出，并输入到节点i；</w:t>
      </w:r>
      <w:proofErr w:type="spellStart"/>
      <w:r w:rsidRPr="007826F6">
        <w:rPr>
          <w:rFonts w:asciiTheme="minorEastAsia" w:hAnsiTheme="minorEastAsia" w:hint="eastAsia"/>
          <w:sz w:val="24"/>
          <w:szCs w:val="24"/>
        </w:rPr>
        <w:t>y</w:t>
      </w:r>
      <w:r w:rsidRPr="00520A43">
        <w:rPr>
          <w:rFonts w:asciiTheme="minorEastAsia" w:hAnsiTheme="minorEastAsia" w:hint="eastAsia"/>
          <w:sz w:val="24"/>
          <w:szCs w:val="24"/>
          <w:vertAlign w:val="subscript"/>
        </w:rPr>
        <w:t>i</w:t>
      </w:r>
      <w:proofErr w:type="spellEnd"/>
      <w:r w:rsidRPr="007826F6">
        <w:rPr>
          <w:rFonts w:asciiTheme="minorEastAsia" w:hAnsiTheme="minorEastAsia" w:hint="eastAsia"/>
          <w:sz w:val="24"/>
          <w:szCs w:val="24"/>
        </w:rPr>
        <w:t>为节点i的输出。</w:t>
      </w:r>
    </w:p>
    <w:p w:rsidR="00DD08A1" w:rsidRDefault="00DD08A1" w:rsidP="00DD08A1">
      <w:pPr>
        <w:jc w:val="left"/>
        <w:rPr>
          <w:rFonts w:asciiTheme="minorEastAsia" w:hAnsiTheme="minorEastAsia"/>
          <w:sz w:val="24"/>
          <w:szCs w:val="24"/>
        </w:rPr>
      </w:pPr>
      <w:r>
        <w:rPr>
          <w:rFonts w:asciiTheme="minorEastAsia" w:hAnsiTheme="minorEastAsia" w:hint="eastAsia"/>
          <w:sz w:val="24"/>
          <w:szCs w:val="24"/>
        </w:rPr>
        <w:tab/>
      </w:r>
      <w:r w:rsidRPr="007826F6">
        <w:rPr>
          <w:rFonts w:asciiTheme="minorEastAsia" w:hAnsiTheme="minorEastAsia" w:hint="eastAsia"/>
          <w:sz w:val="24"/>
          <w:szCs w:val="24"/>
        </w:rPr>
        <w:t>对于</w:t>
      </w:r>
      <w:proofErr w:type="spellStart"/>
      <w:r w:rsidRPr="007826F6">
        <w:rPr>
          <w:rFonts w:asciiTheme="minorEastAsia" w:hAnsiTheme="minorEastAsia" w:hint="eastAsia"/>
          <w:sz w:val="24"/>
          <w:szCs w:val="24"/>
        </w:rPr>
        <w:t>Hebb</w:t>
      </w:r>
      <w:proofErr w:type="spellEnd"/>
      <w:r w:rsidRPr="007826F6">
        <w:rPr>
          <w:rFonts w:asciiTheme="minorEastAsia" w:hAnsiTheme="minorEastAsia" w:hint="eastAsia"/>
          <w:sz w:val="24"/>
          <w:szCs w:val="24"/>
        </w:rPr>
        <w:t>学习规则，学习信号简单地等于神经元的输出</w:t>
      </w:r>
    </w:p>
    <w:p w:rsidR="00DD08A1" w:rsidRPr="007826F6" w:rsidRDefault="00DD08A1" w:rsidP="00DD08A1">
      <w:pPr>
        <w:jc w:val="center"/>
        <w:rPr>
          <w:rFonts w:asciiTheme="minorEastAsia" w:hAnsiTheme="minorEastAsia"/>
          <w:sz w:val="24"/>
          <w:szCs w:val="24"/>
        </w:rPr>
      </w:pPr>
      <w:r w:rsidRPr="007826F6">
        <w:rPr>
          <w:rFonts w:asciiTheme="minorEastAsia" w:hAnsiTheme="minorEastAsia"/>
          <w:sz w:val="24"/>
          <w:szCs w:val="24"/>
        </w:rPr>
        <w:t xml:space="preserve">r = </w:t>
      </w:r>
      <w:proofErr w:type="gramStart"/>
      <w:r w:rsidRPr="007826F6">
        <w:rPr>
          <w:rFonts w:asciiTheme="minorEastAsia" w:hAnsiTheme="minorEastAsia"/>
          <w:sz w:val="24"/>
          <w:szCs w:val="24"/>
        </w:rPr>
        <w:t>f(</w:t>
      </w:r>
      <w:proofErr w:type="spellStart"/>
      <w:proofErr w:type="gramEnd"/>
      <w:r w:rsidRPr="007826F6">
        <w:rPr>
          <w:rFonts w:asciiTheme="minorEastAsia" w:hAnsiTheme="minorEastAsia"/>
          <w:sz w:val="24"/>
          <w:szCs w:val="24"/>
        </w:rPr>
        <w:t>W</w:t>
      </w:r>
      <w:r w:rsidRPr="00520A43">
        <w:rPr>
          <w:rFonts w:asciiTheme="minorEastAsia" w:hAnsiTheme="minorEastAsia"/>
          <w:sz w:val="24"/>
          <w:szCs w:val="24"/>
          <w:vertAlign w:val="subscript"/>
        </w:rPr>
        <w:t>i</w:t>
      </w:r>
      <w:r w:rsidRPr="00520A43">
        <w:rPr>
          <w:rFonts w:asciiTheme="minorEastAsia" w:hAnsiTheme="minorEastAsia"/>
          <w:sz w:val="24"/>
          <w:szCs w:val="24"/>
          <w:vertAlign w:val="superscript"/>
        </w:rPr>
        <w:t>T</w:t>
      </w:r>
      <w:r w:rsidRPr="007826F6">
        <w:rPr>
          <w:rFonts w:asciiTheme="minorEastAsia" w:hAnsiTheme="minorEastAsia"/>
          <w:sz w:val="24"/>
          <w:szCs w:val="24"/>
        </w:rPr>
        <w:t>X</w:t>
      </w:r>
      <w:proofErr w:type="spellEnd"/>
      <w:r w:rsidRPr="007826F6">
        <w:rPr>
          <w:rFonts w:asciiTheme="minorEastAsia" w:hAnsiTheme="minorEastAsia"/>
          <w:sz w:val="24"/>
          <w:szCs w:val="24"/>
        </w:rPr>
        <w:t>)</w:t>
      </w:r>
    </w:p>
    <w:p w:rsidR="00DD08A1" w:rsidRPr="007826F6" w:rsidRDefault="00DD08A1" w:rsidP="00DD08A1">
      <w:pPr>
        <w:ind w:firstLine="420"/>
        <w:jc w:val="left"/>
        <w:rPr>
          <w:rFonts w:asciiTheme="minorEastAsia" w:hAnsiTheme="minorEastAsia"/>
          <w:sz w:val="24"/>
          <w:szCs w:val="24"/>
        </w:rPr>
      </w:pPr>
      <w:r w:rsidRPr="007826F6">
        <w:rPr>
          <w:rFonts w:asciiTheme="minorEastAsia" w:hAnsiTheme="minorEastAsia" w:hint="eastAsia"/>
          <w:sz w:val="24"/>
          <w:szCs w:val="24"/>
        </w:rPr>
        <w:t>权向量的增量变成</w:t>
      </w:r>
    </w:p>
    <w:p w:rsidR="00DD08A1" w:rsidRPr="007826F6" w:rsidRDefault="00DD08A1" w:rsidP="00DD08A1">
      <w:pPr>
        <w:jc w:val="center"/>
        <w:rPr>
          <w:rFonts w:asciiTheme="minorEastAsia" w:hAnsiTheme="minorEastAsia"/>
          <w:sz w:val="24"/>
          <w:szCs w:val="24"/>
        </w:rPr>
      </w:pPr>
      <w:r w:rsidRPr="007826F6">
        <w:rPr>
          <w:rFonts w:asciiTheme="minorEastAsia" w:hAnsiTheme="minorEastAsia" w:hint="eastAsia"/>
          <w:sz w:val="24"/>
          <w:szCs w:val="24"/>
        </w:rPr>
        <w:t>Δ</w:t>
      </w:r>
      <w:r w:rsidRPr="007826F6">
        <w:rPr>
          <w:rFonts w:asciiTheme="minorEastAsia" w:hAnsiTheme="minorEastAsia"/>
          <w:sz w:val="24"/>
          <w:szCs w:val="24"/>
        </w:rPr>
        <w:t>W</w:t>
      </w:r>
      <w:r w:rsidRPr="00520A43">
        <w:rPr>
          <w:rFonts w:asciiTheme="minorEastAsia" w:hAnsiTheme="minorEastAsia"/>
          <w:sz w:val="24"/>
          <w:szCs w:val="24"/>
          <w:vertAlign w:val="subscript"/>
        </w:rPr>
        <w:t>i</w:t>
      </w:r>
      <w:r w:rsidRPr="007826F6">
        <w:rPr>
          <w:rFonts w:asciiTheme="minorEastAsia" w:hAnsiTheme="minorEastAsia"/>
          <w:sz w:val="24"/>
          <w:szCs w:val="24"/>
        </w:rPr>
        <w:t xml:space="preserve">= </w:t>
      </w:r>
      <w:proofErr w:type="spellStart"/>
      <w:r w:rsidRPr="007826F6">
        <w:rPr>
          <w:rFonts w:asciiTheme="minorEastAsia" w:hAnsiTheme="minorEastAsia"/>
          <w:sz w:val="24"/>
          <w:szCs w:val="24"/>
        </w:rPr>
        <w:t>ηf</w:t>
      </w:r>
      <w:proofErr w:type="spellEnd"/>
      <w:r w:rsidRPr="007826F6">
        <w:rPr>
          <w:rFonts w:asciiTheme="minorEastAsia" w:hAnsiTheme="minorEastAsia"/>
          <w:sz w:val="24"/>
          <w:szCs w:val="24"/>
        </w:rPr>
        <w:t>(</w:t>
      </w:r>
      <w:proofErr w:type="spellStart"/>
      <w:r w:rsidRPr="007826F6">
        <w:rPr>
          <w:rFonts w:asciiTheme="minorEastAsia" w:hAnsiTheme="minorEastAsia"/>
          <w:sz w:val="24"/>
          <w:szCs w:val="24"/>
        </w:rPr>
        <w:t>W</w:t>
      </w:r>
      <w:r w:rsidRPr="00520A43">
        <w:rPr>
          <w:rFonts w:asciiTheme="minorEastAsia" w:hAnsiTheme="minorEastAsia"/>
          <w:sz w:val="24"/>
          <w:szCs w:val="24"/>
          <w:vertAlign w:val="subscript"/>
        </w:rPr>
        <w:t>i</w:t>
      </w:r>
      <w:r w:rsidRPr="00520A43">
        <w:rPr>
          <w:rFonts w:asciiTheme="minorEastAsia" w:hAnsiTheme="minorEastAsia"/>
          <w:sz w:val="24"/>
          <w:szCs w:val="24"/>
          <w:vertAlign w:val="superscript"/>
        </w:rPr>
        <w:t>T</w:t>
      </w:r>
      <w:r w:rsidRPr="007826F6">
        <w:rPr>
          <w:rFonts w:asciiTheme="minorEastAsia" w:hAnsiTheme="minorEastAsia"/>
          <w:sz w:val="24"/>
          <w:szCs w:val="24"/>
        </w:rPr>
        <w:t>X</w:t>
      </w:r>
      <w:proofErr w:type="spellEnd"/>
      <w:r w:rsidRPr="007826F6">
        <w:rPr>
          <w:rFonts w:asciiTheme="minorEastAsia" w:hAnsiTheme="minorEastAsia"/>
          <w:sz w:val="24"/>
          <w:szCs w:val="24"/>
        </w:rPr>
        <w:t>)X</w:t>
      </w:r>
    </w:p>
    <w:p w:rsidR="00DD08A1" w:rsidRPr="007826F6" w:rsidRDefault="00DD08A1" w:rsidP="00DD08A1">
      <w:pPr>
        <w:ind w:firstLine="420"/>
        <w:jc w:val="left"/>
        <w:rPr>
          <w:rFonts w:asciiTheme="minorEastAsia" w:hAnsiTheme="minorEastAsia"/>
          <w:sz w:val="24"/>
          <w:szCs w:val="24"/>
        </w:rPr>
      </w:pPr>
      <w:r w:rsidRPr="007826F6">
        <w:rPr>
          <w:rFonts w:asciiTheme="minorEastAsia" w:hAnsiTheme="minorEastAsia" w:hint="eastAsia"/>
          <w:sz w:val="24"/>
          <w:szCs w:val="24"/>
        </w:rPr>
        <w:t>这个学习规则在学习之前要求在 W</w:t>
      </w:r>
      <w:r w:rsidRPr="00520A43">
        <w:rPr>
          <w:rFonts w:asciiTheme="minorEastAsia" w:hAnsiTheme="minorEastAsia" w:hint="eastAsia"/>
          <w:sz w:val="24"/>
          <w:szCs w:val="24"/>
          <w:vertAlign w:val="subscript"/>
        </w:rPr>
        <w:t>i</w:t>
      </w:r>
      <w:r w:rsidRPr="007826F6">
        <w:rPr>
          <w:rFonts w:asciiTheme="minorEastAsia" w:hAnsiTheme="minorEastAsia" w:hint="eastAsia"/>
          <w:sz w:val="24"/>
          <w:szCs w:val="24"/>
        </w:rPr>
        <w:t xml:space="preserve"> = 0附近的小随机值上对权重进行初始化。这个规则说明了如果输出和输入</w:t>
      </w:r>
      <w:proofErr w:type="gramStart"/>
      <w:r w:rsidRPr="007826F6">
        <w:rPr>
          <w:rFonts w:asciiTheme="minorEastAsia" w:hAnsiTheme="minorEastAsia" w:hint="eastAsia"/>
          <w:sz w:val="24"/>
          <w:szCs w:val="24"/>
        </w:rPr>
        <w:t>的叉积是</w:t>
      </w:r>
      <w:proofErr w:type="gramEnd"/>
      <w:r w:rsidRPr="007826F6">
        <w:rPr>
          <w:rFonts w:asciiTheme="minorEastAsia" w:hAnsiTheme="minorEastAsia" w:hint="eastAsia"/>
          <w:sz w:val="24"/>
          <w:szCs w:val="24"/>
        </w:rPr>
        <w:t>正的，则权增加，否则减小。</w:t>
      </w:r>
    </w:p>
    <w:p w:rsidR="00DD08A1" w:rsidRPr="007826F6" w:rsidRDefault="00DD08A1" w:rsidP="00DD08A1">
      <w:pPr>
        <w:jc w:val="left"/>
        <w:rPr>
          <w:rFonts w:asciiTheme="minorEastAsia" w:hAnsiTheme="minorEastAsia"/>
          <w:sz w:val="24"/>
          <w:szCs w:val="24"/>
        </w:rPr>
      </w:pPr>
    </w:p>
    <w:p w:rsidR="00DD08A1" w:rsidRPr="00A059A3" w:rsidRDefault="00DD08A1" w:rsidP="00DD08A1">
      <w:pPr>
        <w:jc w:val="left"/>
        <w:rPr>
          <w:rFonts w:asciiTheme="minorEastAsia" w:hAnsiTheme="minorEastAsia" w:cs="Arial"/>
          <w:bCs/>
          <w:sz w:val="24"/>
          <w:szCs w:val="24"/>
          <w:shd w:val="clear" w:color="auto" w:fill="FFFFFF"/>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proofErr w:type="spellStart"/>
      <w:r>
        <w:rPr>
          <w:rFonts w:asciiTheme="minorEastAsia" w:hAnsiTheme="minorEastAsia" w:cs="Arial" w:hint="eastAsia"/>
          <w:bCs/>
          <w:sz w:val="24"/>
          <w:szCs w:val="24"/>
          <w:shd w:val="clear" w:color="auto" w:fill="FFFFFF"/>
        </w:rPr>
        <w:t>Hebb</w:t>
      </w:r>
      <w:proofErr w:type="spellEnd"/>
      <w:r>
        <w:rPr>
          <w:rFonts w:asciiTheme="minorEastAsia" w:hAnsiTheme="minorEastAsia" w:cs="Arial" w:hint="eastAsia"/>
          <w:bCs/>
          <w:sz w:val="24"/>
          <w:szCs w:val="24"/>
          <w:shd w:val="clear" w:color="auto" w:fill="FFFFFF"/>
        </w:rPr>
        <w:t>学习模型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w:t>
      </w:r>
      <w:proofErr w:type="spellStart"/>
      <w:r>
        <w:rPr>
          <w:rFonts w:asciiTheme="minorEastAsia" w:hAnsiTheme="minorEastAsia" w:cs="Arial" w:hint="eastAsia"/>
          <w:bCs/>
          <w:sz w:val="24"/>
          <w:szCs w:val="24"/>
          <w:shd w:val="clear" w:color="auto" w:fill="FFFFFF"/>
        </w:rPr>
        <w:t>Hebb</w:t>
      </w:r>
      <w:proofErr w:type="spellEnd"/>
      <w:r>
        <w:rPr>
          <w:rFonts w:asciiTheme="minorEastAsia" w:hAnsiTheme="minorEastAsia" w:cs="Arial" w:hint="eastAsia"/>
          <w:bCs/>
          <w:sz w:val="24"/>
          <w:szCs w:val="24"/>
          <w:shd w:val="clear" w:color="auto" w:fill="FFFFFF"/>
        </w:rPr>
        <w:t>学习模型</w:t>
      </w:r>
      <w:r>
        <w:rPr>
          <w:rFonts w:asciiTheme="minorEastAsia" w:hAnsiTheme="minorEastAsia" w:hint="eastAsia"/>
          <w:sz w:val="24"/>
          <w:szCs w:val="24"/>
        </w:rPr>
        <w:t>。</w:t>
      </w:r>
      <w:r w:rsidRPr="00D2396A">
        <w:rPr>
          <w:rFonts w:asciiTheme="minorEastAsia" w:hAnsiTheme="minorEastAsia" w:cs="Arial" w:hint="eastAsia"/>
          <w:bCs/>
          <w:sz w:val="24"/>
          <w:szCs w:val="24"/>
          <w:shd w:val="clear" w:color="auto" w:fill="FFFFFF"/>
        </w:rPr>
        <w:t>简单</w:t>
      </w:r>
      <w:r>
        <w:rPr>
          <w:rFonts w:asciiTheme="minorEastAsia" w:hAnsiTheme="minorEastAsia" w:cs="Arial" w:hint="eastAsia"/>
          <w:bCs/>
          <w:sz w:val="24"/>
          <w:szCs w:val="24"/>
          <w:shd w:val="clear" w:color="auto" w:fill="FFFFFF"/>
        </w:rPr>
        <w:t>程序</w:t>
      </w:r>
      <w:r w:rsidRPr="00D2396A">
        <w:rPr>
          <w:rFonts w:asciiTheme="minorEastAsia" w:hAnsiTheme="minorEastAsia" w:cs="Arial" w:hint="eastAsia"/>
          <w:bCs/>
          <w:sz w:val="24"/>
          <w:szCs w:val="24"/>
          <w:shd w:val="clear" w:color="auto" w:fill="FFFFFF"/>
        </w:rPr>
        <w:t>示例如下：</w:t>
      </w: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t>import</w:t>
      </w:r>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numpy</w:t>
      </w:r>
      <w:proofErr w:type="spellEnd"/>
      <w:r w:rsidRPr="00267099">
        <w:rPr>
          <w:rStyle w:val="gp"/>
          <w:rFonts w:ascii="Courier New" w:hAnsi="Courier New" w:cs="Courier New"/>
          <w:color w:val="93A1A1"/>
          <w:sz w:val="21"/>
        </w:rPr>
        <w:t xml:space="preserve"> as </w:t>
      </w:r>
      <w:proofErr w:type="spellStart"/>
      <w:r w:rsidRPr="00267099">
        <w:rPr>
          <w:rStyle w:val="gp"/>
          <w:rFonts w:ascii="Courier New" w:hAnsi="Courier New" w:cs="Courier New"/>
          <w:color w:val="93A1A1"/>
          <w:sz w:val="21"/>
        </w:rPr>
        <w:t>np</w:t>
      </w:r>
      <w:proofErr w:type="spellEnd"/>
    </w:p>
    <w:p w:rsidR="00DD08A1" w:rsidRPr="00267099" w:rsidRDefault="00DD08A1" w:rsidP="00DD08A1">
      <w:pPr>
        <w:pStyle w:val="HTML"/>
        <w:spacing w:line="336" w:lineRule="atLeast"/>
        <w:rPr>
          <w:rStyle w:val="gp"/>
          <w:rFonts w:ascii="Courier New" w:hAnsi="Courier New" w:cs="Courier New"/>
          <w:color w:val="93A1A1"/>
          <w:sz w:val="21"/>
        </w:rPr>
      </w:pP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t>class</w:t>
      </w:r>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Hebb</w:t>
      </w:r>
      <w:proofErr w:type="spellEnd"/>
      <w:r w:rsidRPr="00267099">
        <w:rPr>
          <w:rStyle w:val="gp"/>
          <w:rFonts w:ascii="Courier New" w:hAnsi="Courier New" w:cs="Courier New"/>
          <w:color w:val="93A1A1"/>
          <w:sz w:val="21"/>
        </w:rPr>
        <w:t>(object):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spellStart"/>
      <w:proofErr w:type="gramStart"/>
      <w:r w:rsidRPr="00267099">
        <w:rPr>
          <w:rStyle w:val="gp"/>
          <w:rFonts w:ascii="Courier New" w:hAnsi="Courier New" w:cs="Courier New"/>
          <w:color w:val="93A1A1"/>
          <w:sz w:val="21"/>
        </w:rPr>
        <w:t>def</w:t>
      </w:r>
      <w:proofErr w:type="spellEnd"/>
      <w:proofErr w:type="gramEnd"/>
      <w:r w:rsidRPr="00267099">
        <w:rPr>
          <w:rStyle w:val="gp"/>
          <w:rFonts w:ascii="Courier New" w:hAnsi="Courier New" w:cs="Courier New"/>
          <w:color w:val="93A1A1"/>
          <w:sz w:val="21"/>
        </w:rPr>
        <w:t xml:space="preserve"> __</w:t>
      </w:r>
      <w:proofErr w:type="spellStart"/>
      <w:r w:rsidRPr="00267099">
        <w:rPr>
          <w:rStyle w:val="gp"/>
          <w:rFonts w:ascii="Courier New" w:hAnsi="Courier New" w:cs="Courier New"/>
          <w:color w:val="93A1A1"/>
          <w:sz w:val="21"/>
        </w:rPr>
        <w:t>init</w:t>
      </w:r>
      <w:proofErr w:type="spellEnd"/>
      <w:r w:rsidRPr="00267099">
        <w:rPr>
          <w:rStyle w:val="gp"/>
          <w:rFonts w:ascii="Courier New" w:hAnsi="Courier New" w:cs="Courier New"/>
          <w:color w:val="93A1A1"/>
          <w:sz w:val="21"/>
        </w:rPr>
        <w:t>__(self):</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self.weights</w:t>
      </w:r>
      <w:proofErr w:type="spellEnd"/>
      <w:r w:rsidRPr="00267099">
        <w:rPr>
          <w:rStyle w:val="gp"/>
          <w:rFonts w:ascii="Courier New" w:hAnsi="Courier New" w:cs="Courier New"/>
          <w:color w:val="93A1A1"/>
          <w:sz w:val="21"/>
        </w:rPr>
        <w:t xml:space="preserve"> = </w:t>
      </w:r>
      <w:proofErr w:type="spellStart"/>
      <w:proofErr w:type="gramStart"/>
      <w:r w:rsidRPr="00267099">
        <w:rPr>
          <w:rStyle w:val="gp"/>
          <w:rFonts w:ascii="Courier New" w:hAnsi="Courier New" w:cs="Courier New"/>
          <w:color w:val="93A1A1"/>
          <w:sz w:val="21"/>
        </w:rPr>
        <w:t>np.zeros</w:t>
      </w:r>
      <w:proofErr w:type="spellEnd"/>
      <w:r w:rsidRPr="00267099">
        <w:rPr>
          <w:rStyle w:val="gp"/>
          <w:rFonts w:ascii="Courier New" w:hAnsi="Courier New" w:cs="Courier New"/>
          <w:color w:val="93A1A1"/>
          <w:sz w:val="21"/>
        </w:rPr>
        <w:t>(</w:t>
      </w:r>
      <w:proofErr w:type="gramEnd"/>
      <w:r w:rsidRPr="00267099">
        <w:rPr>
          <w:rStyle w:val="gp"/>
          <w:rFonts w:ascii="Courier New" w:hAnsi="Courier New" w:cs="Courier New"/>
          <w:color w:val="93A1A1"/>
          <w:sz w:val="21"/>
        </w:rPr>
        <w:t>(30,30))</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spellStart"/>
      <w:proofErr w:type="gramStart"/>
      <w:r w:rsidRPr="00267099">
        <w:rPr>
          <w:rStyle w:val="gp"/>
          <w:rFonts w:ascii="Courier New" w:hAnsi="Courier New" w:cs="Courier New"/>
          <w:color w:val="93A1A1"/>
          <w:sz w:val="21"/>
        </w:rPr>
        <w:t>def</w:t>
      </w:r>
      <w:proofErr w:type="spellEnd"/>
      <w:proofErr w:type="gramEnd"/>
      <w:r w:rsidRPr="00267099">
        <w:rPr>
          <w:rStyle w:val="gp"/>
          <w:rFonts w:ascii="Courier New" w:hAnsi="Courier New" w:cs="Courier New"/>
          <w:color w:val="93A1A1"/>
          <w:sz w:val="21"/>
        </w:rPr>
        <w:t xml:space="preserve"> train(self, </w:t>
      </w:r>
      <w:proofErr w:type="spellStart"/>
      <w:r w:rsidRPr="00267099">
        <w:rPr>
          <w:rStyle w:val="gp"/>
          <w:rFonts w:ascii="Courier New" w:hAnsi="Courier New" w:cs="Courier New"/>
          <w:color w:val="93A1A1"/>
          <w:sz w:val="21"/>
        </w:rPr>
        <w:t>input_vector</w:t>
      </w:r>
      <w:proofErr w:type="spell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iter</w:t>
      </w:r>
      <w:proofErr w:type="spellEnd"/>
      <w:r w:rsidRPr="00267099">
        <w:rPr>
          <w:rStyle w:val="gp"/>
          <w:rFonts w:ascii="Courier New" w:hAnsi="Courier New" w:cs="Courier New"/>
          <w:color w:val="93A1A1"/>
          <w:sz w:val="21"/>
        </w:rPr>
        <w:t>_, rate):</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for</w:t>
      </w:r>
      <w:proofErr w:type="gramEnd"/>
      <w:r w:rsidRPr="00267099">
        <w:rPr>
          <w:rStyle w:val="gp"/>
          <w:rFonts w:ascii="Courier New" w:hAnsi="Courier New" w:cs="Courier New"/>
          <w:color w:val="93A1A1"/>
          <w:sz w:val="21"/>
        </w:rPr>
        <w:t xml:space="preserve"> i in range(</w:t>
      </w:r>
      <w:proofErr w:type="spellStart"/>
      <w:r w:rsidRPr="00267099">
        <w:rPr>
          <w:rStyle w:val="gp"/>
          <w:rFonts w:ascii="Courier New" w:hAnsi="Courier New" w:cs="Courier New"/>
          <w:color w:val="93A1A1"/>
          <w:sz w:val="21"/>
        </w:rPr>
        <w:t>iter</w:t>
      </w:r>
      <w:proofErr w:type="spellEnd"/>
      <w:r w:rsidRPr="00267099">
        <w:rPr>
          <w:rStyle w:val="gp"/>
          <w:rFonts w:ascii="Courier New" w:hAnsi="Courier New" w:cs="Courier New"/>
          <w:color w:val="93A1A1"/>
          <w:sz w:val="21"/>
        </w:rPr>
        <w:t>_):</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for</w:t>
      </w:r>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vec</w:t>
      </w:r>
      <w:proofErr w:type="spellEnd"/>
      <w:r w:rsidRPr="00267099">
        <w:rPr>
          <w:rStyle w:val="gp"/>
          <w:rFonts w:ascii="Courier New" w:hAnsi="Courier New" w:cs="Courier New"/>
          <w:color w:val="93A1A1"/>
          <w:sz w:val="21"/>
        </w:rPr>
        <w:t xml:space="preserve"> in </w:t>
      </w:r>
      <w:proofErr w:type="spellStart"/>
      <w:r w:rsidRPr="00267099">
        <w:rPr>
          <w:rStyle w:val="gp"/>
          <w:rFonts w:ascii="Courier New" w:hAnsi="Courier New" w:cs="Courier New"/>
          <w:color w:val="93A1A1"/>
          <w:sz w:val="21"/>
        </w:rPr>
        <w:t>input_vector</w:t>
      </w:r>
      <w:proofErr w:type="spellEnd"/>
      <w:r w:rsidRPr="00267099">
        <w:rPr>
          <w:rStyle w:val="gp"/>
          <w:rFonts w:ascii="Courier New" w:hAnsi="Courier New" w:cs="Courier New"/>
          <w:color w:val="93A1A1"/>
          <w:sz w:val="21"/>
        </w:rPr>
        <w:t>:</w:t>
      </w:r>
    </w:p>
    <w:p w:rsidR="00DD08A1"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spellStart"/>
      <w:proofErr w:type="gramStart"/>
      <w:r w:rsidRPr="00267099">
        <w:rPr>
          <w:rStyle w:val="gp"/>
          <w:rFonts w:ascii="Courier New" w:hAnsi="Courier New" w:cs="Courier New"/>
          <w:color w:val="93A1A1"/>
          <w:sz w:val="21"/>
        </w:rPr>
        <w:t>vec</w:t>
      </w:r>
      <w:proofErr w:type="spellEnd"/>
      <w:proofErr w:type="gramEnd"/>
      <w:r w:rsidRPr="00267099">
        <w:rPr>
          <w:rStyle w:val="gp"/>
          <w:rFonts w:ascii="Courier New" w:hAnsi="Courier New" w:cs="Courier New"/>
          <w:color w:val="93A1A1"/>
          <w:sz w:val="21"/>
        </w:rPr>
        <w:t xml:space="preserve"> = </w:t>
      </w:r>
      <w:proofErr w:type="spellStart"/>
      <w:r w:rsidRPr="00267099">
        <w:rPr>
          <w:rStyle w:val="gp"/>
          <w:rFonts w:ascii="Courier New" w:hAnsi="Courier New" w:cs="Courier New"/>
          <w:color w:val="93A1A1"/>
          <w:sz w:val="21"/>
        </w:rPr>
        <w:t>np.matrix</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vec</w:t>
      </w:r>
      <w:proofErr w:type="spellEnd"/>
      <w:r w:rsidRPr="00267099">
        <w:rPr>
          <w:rStyle w:val="gp"/>
          <w:rFonts w:ascii="Courier New" w:hAnsi="Courier New" w:cs="Courier New"/>
          <w:color w:val="93A1A1"/>
          <w:sz w:val="21"/>
        </w:rPr>
        <w:t>)</w:t>
      </w:r>
    </w:p>
    <w:p w:rsidR="00DD08A1" w:rsidRPr="00267099" w:rsidRDefault="00DD08A1" w:rsidP="00DD08A1">
      <w:pPr>
        <w:pStyle w:val="HTML"/>
        <w:tabs>
          <w:tab w:val="clear" w:pos="1832"/>
          <w:tab w:val="left" w:pos="1620"/>
        </w:tabs>
        <w:spacing w:line="336" w:lineRule="atLeast"/>
        <w:rPr>
          <w:rStyle w:val="gp"/>
          <w:rFonts w:ascii="Courier New" w:hAnsi="Courier New" w:cs="Courier New"/>
          <w:color w:val="93A1A1"/>
          <w:sz w:val="21"/>
        </w:rPr>
      </w:pPr>
      <w:r>
        <w:rPr>
          <w:rStyle w:val="gp"/>
          <w:rFonts w:ascii="Courier New" w:hAnsi="Courier New" w:cs="Courier New" w:hint="eastAsia"/>
          <w:color w:val="93A1A1"/>
          <w:sz w:val="21"/>
        </w:rPr>
        <w:tab/>
      </w:r>
      <w:r>
        <w:rPr>
          <w:rStyle w:val="gp"/>
          <w:rFonts w:ascii="Courier New" w:hAnsi="Courier New" w:cs="Courier New" w:hint="eastAsia"/>
          <w:color w:val="93A1A1"/>
          <w:sz w:val="21"/>
        </w:rPr>
        <w:tab/>
        <w:t>#</w:t>
      </w:r>
      <w:r>
        <w:rPr>
          <w:rStyle w:val="gp"/>
          <w:rFonts w:ascii="Courier New" w:hAnsi="Courier New" w:cs="Courier New" w:hint="eastAsia"/>
          <w:color w:val="93A1A1"/>
          <w:sz w:val="21"/>
        </w:rPr>
        <w:t>这里可以使用广义</w:t>
      </w:r>
      <w:proofErr w:type="spellStart"/>
      <w:r>
        <w:rPr>
          <w:rStyle w:val="gp"/>
          <w:rFonts w:ascii="Courier New" w:hAnsi="Courier New" w:cs="Courier New" w:hint="eastAsia"/>
          <w:color w:val="93A1A1"/>
          <w:sz w:val="21"/>
        </w:rPr>
        <w:t>hebb</w:t>
      </w:r>
      <w:proofErr w:type="spellEnd"/>
      <w:r>
        <w:rPr>
          <w:rStyle w:val="gp"/>
          <w:rFonts w:ascii="Courier New" w:hAnsi="Courier New" w:cs="Courier New" w:hint="eastAsia"/>
          <w:color w:val="93A1A1"/>
          <w:sz w:val="21"/>
        </w:rPr>
        <w:t>算法中的权重更新算法</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self.weights</w:t>
      </w:r>
      <w:proofErr w:type="spellEnd"/>
      <w:r w:rsidRPr="00267099">
        <w:rPr>
          <w:rStyle w:val="gp"/>
          <w:rFonts w:ascii="Courier New" w:hAnsi="Courier New" w:cs="Courier New"/>
          <w:color w:val="93A1A1"/>
          <w:sz w:val="21"/>
        </w:rPr>
        <w:t xml:space="preserve"> = </w:t>
      </w:r>
      <w:proofErr w:type="spellStart"/>
      <w:r w:rsidRPr="00267099">
        <w:rPr>
          <w:rStyle w:val="gp"/>
          <w:rFonts w:ascii="Courier New" w:hAnsi="Courier New" w:cs="Courier New"/>
          <w:color w:val="93A1A1"/>
          <w:sz w:val="21"/>
        </w:rPr>
        <w:t>self.weights</w:t>
      </w:r>
      <w:proofErr w:type="spellEnd"/>
      <w:r w:rsidRPr="00267099">
        <w:rPr>
          <w:rStyle w:val="gp"/>
          <w:rFonts w:ascii="Courier New" w:hAnsi="Courier New" w:cs="Courier New"/>
          <w:color w:val="93A1A1"/>
          <w:sz w:val="21"/>
        </w:rPr>
        <w:t xml:space="preserve"> + rate * </w:t>
      </w:r>
      <w:proofErr w:type="spellStart"/>
      <w:proofErr w:type="gramStart"/>
      <w:r w:rsidRPr="00267099">
        <w:rPr>
          <w:rStyle w:val="gp"/>
          <w:rFonts w:ascii="Courier New" w:hAnsi="Courier New" w:cs="Courier New"/>
          <w:color w:val="93A1A1"/>
          <w:sz w:val="21"/>
        </w:rPr>
        <w:t>vec.getT</w:t>
      </w:r>
      <w:proofErr w:type="spellEnd"/>
      <w:r w:rsidRPr="00267099">
        <w:rPr>
          <w:rStyle w:val="gp"/>
          <w:rFonts w:ascii="Courier New" w:hAnsi="Courier New" w:cs="Courier New"/>
          <w:color w:val="93A1A1"/>
          <w:sz w:val="21"/>
        </w:rPr>
        <w:t>(</w:t>
      </w:r>
      <w:proofErr w:type="gramEnd"/>
      <w:r w:rsidRPr="00267099">
        <w:rPr>
          <w:rStyle w:val="gp"/>
          <w:rFonts w:ascii="Courier New" w:hAnsi="Courier New" w:cs="Courier New"/>
          <w:color w:val="93A1A1"/>
          <w:sz w:val="21"/>
        </w:rPr>
        <w:t>).dot(</w:t>
      </w:r>
      <w:proofErr w:type="spellStart"/>
      <w:r w:rsidRPr="00267099">
        <w:rPr>
          <w:rStyle w:val="gp"/>
          <w:rFonts w:ascii="Courier New" w:hAnsi="Courier New" w:cs="Courier New"/>
          <w:color w:val="93A1A1"/>
          <w:sz w:val="21"/>
        </w:rPr>
        <w:t>vec</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return</w:t>
      </w:r>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self.weights</w:t>
      </w:r>
      <w:proofErr w:type="spellEnd"/>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spellStart"/>
      <w:proofErr w:type="gramStart"/>
      <w:r w:rsidRPr="00267099">
        <w:rPr>
          <w:rStyle w:val="gp"/>
          <w:rFonts w:ascii="Courier New" w:hAnsi="Courier New" w:cs="Courier New"/>
          <w:color w:val="93A1A1"/>
          <w:sz w:val="21"/>
        </w:rPr>
        <w:t>def</w:t>
      </w:r>
      <w:proofErr w:type="spellEnd"/>
      <w:proofErr w:type="gramEnd"/>
      <w:r w:rsidRPr="00267099">
        <w:rPr>
          <w:rStyle w:val="gp"/>
          <w:rFonts w:ascii="Courier New" w:hAnsi="Courier New" w:cs="Courier New"/>
          <w:color w:val="93A1A1"/>
          <w:sz w:val="21"/>
        </w:rPr>
        <w:t xml:space="preserve"> predict(self, </w:t>
      </w:r>
      <w:proofErr w:type="spellStart"/>
      <w:r w:rsidRPr="00267099">
        <w:rPr>
          <w:rStyle w:val="gp"/>
          <w:rFonts w:ascii="Courier New" w:hAnsi="Courier New" w:cs="Courier New"/>
          <w:color w:val="93A1A1"/>
          <w:sz w:val="21"/>
        </w:rPr>
        <w:t>input_vector</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return</w:t>
      </w:r>
      <w:proofErr w:type="gramEnd"/>
      <w:r w:rsidRPr="00267099">
        <w:rPr>
          <w:rStyle w:val="gp"/>
          <w:rFonts w:ascii="Courier New" w:hAnsi="Courier New" w:cs="Courier New"/>
          <w:color w:val="93A1A1"/>
          <w:sz w:val="21"/>
        </w:rPr>
        <w:t xml:space="preserve"> self.weights.dot(</w:t>
      </w:r>
      <w:proofErr w:type="spellStart"/>
      <w:r w:rsidRPr="00267099">
        <w:rPr>
          <w:rStyle w:val="gp"/>
          <w:rFonts w:ascii="Courier New" w:hAnsi="Courier New" w:cs="Courier New"/>
          <w:color w:val="93A1A1"/>
          <w:sz w:val="21"/>
        </w:rPr>
        <w:t>np.matrix</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input_vector</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getT</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lastRenderedPageBreak/>
        <w:t>zero</w:t>
      </w:r>
      <w:proofErr w:type="gramEnd"/>
      <w:r w:rsidRPr="00267099">
        <w:rPr>
          <w:rStyle w:val="gp"/>
          <w:rFonts w:ascii="Courier New" w:hAnsi="Courier New" w:cs="Courier New"/>
          <w:color w:val="93A1A1"/>
          <w:sz w:val="21"/>
        </w:rPr>
        <w:t xml:space="preserve">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DD08A1" w:rsidRPr="00267099" w:rsidRDefault="00DD08A1" w:rsidP="00DD08A1">
      <w:pPr>
        <w:pStyle w:val="HTML"/>
        <w:spacing w:line="336" w:lineRule="atLeast"/>
        <w:rPr>
          <w:rStyle w:val="gp"/>
          <w:rFonts w:ascii="Courier New" w:hAnsi="Courier New" w:cs="Courier New"/>
          <w:color w:val="93A1A1"/>
          <w:sz w:val="21"/>
        </w:rPr>
      </w:pP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t>one</w:t>
      </w:r>
      <w:proofErr w:type="gramEnd"/>
      <w:r w:rsidRPr="00267099">
        <w:rPr>
          <w:rStyle w:val="gp"/>
          <w:rFonts w:ascii="Courier New" w:hAnsi="Courier New" w:cs="Courier New"/>
          <w:color w:val="93A1A1"/>
          <w:sz w:val="21"/>
        </w:rPr>
        <w:t xml:space="preserve">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DD08A1" w:rsidRPr="00267099" w:rsidRDefault="00DD08A1" w:rsidP="00DD08A1">
      <w:pPr>
        <w:pStyle w:val="HTML"/>
        <w:spacing w:line="336" w:lineRule="atLeast"/>
        <w:rPr>
          <w:rStyle w:val="gp"/>
          <w:rFonts w:ascii="Courier New" w:hAnsi="Courier New" w:cs="Courier New"/>
          <w:color w:val="93A1A1"/>
          <w:sz w:val="21"/>
        </w:rPr>
      </w:pP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t>two</w:t>
      </w:r>
      <w:proofErr w:type="gramEnd"/>
      <w:r w:rsidRPr="00267099">
        <w:rPr>
          <w:rStyle w:val="gp"/>
          <w:rFonts w:ascii="Courier New" w:hAnsi="Courier New" w:cs="Courier New"/>
          <w:color w:val="93A1A1"/>
          <w:sz w:val="21"/>
        </w:rPr>
        <w:t xml:space="preserve">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DD08A1" w:rsidRPr="00267099" w:rsidRDefault="00DD08A1" w:rsidP="00DD08A1">
      <w:pPr>
        <w:pStyle w:val="HTML"/>
        <w:spacing w:line="336" w:lineRule="atLeast"/>
        <w:rPr>
          <w:rStyle w:val="gp"/>
          <w:rFonts w:ascii="Courier New" w:hAnsi="Courier New" w:cs="Courier New"/>
          <w:color w:val="93A1A1"/>
          <w:sz w:val="21"/>
        </w:rPr>
      </w:pPr>
      <w:proofErr w:type="spellStart"/>
      <w:r w:rsidRPr="00267099">
        <w:rPr>
          <w:rStyle w:val="gp"/>
          <w:rFonts w:ascii="Courier New" w:hAnsi="Courier New" w:cs="Courier New"/>
          <w:color w:val="93A1A1"/>
          <w:sz w:val="21"/>
        </w:rPr>
        <w:t>half_zero</w:t>
      </w:r>
      <w:proofErr w:type="spellEnd"/>
      <w:r w:rsidRPr="00267099">
        <w:rPr>
          <w:rStyle w:val="gp"/>
          <w:rFonts w:ascii="Courier New" w:hAnsi="Courier New" w:cs="Courier New"/>
          <w:color w:val="93A1A1"/>
          <w:sz w:val="21"/>
        </w:rPr>
        <w:t xml:space="preserve">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p>
    <w:p w:rsidR="00DD08A1" w:rsidRPr="00267099" w:rsidRDefault="00DD08A1" w:rsidP="00DD08A1">
      <w:pPr>
        <w:pStyle w:val="HTML"/>
        <w:spacing w:line="336" w:lineRule="atLeast"/>
        <w:rPr>
          <w:rStyle w:val="gp"/>
          <w:rFonts w:ascii="Courier New" w:hAnsi="Courier New" w:cs="Courier New"/>
          <w:color w:val="93A1A1"/>
          <w:sz w:val="21"/>
        </w:rPr>
      </w:pPr>
      <w:proofErr w:type="spellStart"/>
      <w:proofErr w:type="gramStart"/>
      <w:r w:rsidRPr="00267099">
        <w:rPr>
          <w:rStyle w:val="gp"/>
          <w:rFonts w:ascii="Courier New" w:hAnsi="Courier New" w:cs="Courier New"/>
          <w:color w:val="93A1A1"/>
          <w:sz w:val="21"/>
        </w:rPr>
        <w:t>hebb</w:t>
      </w:r>
      <w:proofErr w:type="spellEnd"/>
      <w:r w:rsidRPr="00267099">
        <w:rPr>
          <w:rStyle w:val="gp"/>
          <w:rFonts w:ascii="Courier New" w:hAnsi="Courier New" w:cs="Courier New"/>
          <w:color w:val="93A1A1"/>
          <w:sz w:val="21"/>
        </w:rPr>
        <w:t xml:space="preserve">  =</w:t>
      </w:r>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Hebb</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w=</w:t>
      </w:r>
      <w:proofErr w:type="spellStart"/>
      <w:proofErr w:type="gramStart"/>
      <w:r w:rsidRPr="00267099">
        <w:rPr>
          <w:rStyle w:val="gp"/>
          <w:rFonts w:ascii="Courier New" w:hAnsi="Courier New" w:cs="Courier New"/>
          <w:color w:val="93A1A1"/>
          <w:sz w:val="21"/>
        </w:rPr>
        <w:t>hebb.train</w:t>
      </w:r>
      <w:proofErr w:type="spellEnd"/>
      <w:r w:rsidRPr="00267099">
        <w:rPr>
          <w:rStyle w:val="gp"/>
          <w:rFonts w:ascii="Courier New" w:hAnsi="Courier New" w:cs="Courier New"/>
          <w:color w:val="93A1A1"/>
          <w:sz w:val="21"/>
        </w:rPr>
        <w:t>(</w:t>
      </w:r>
      <w:proofErr w:type="gramEnd"/>
      <w:r w:rsidRPr="00267099">
        <w:rPr>
          <w:rStyle w:val="gp"/>
          <w:rFonts w:ascii="Courier New" w:hAnsi="Courier New" w:cs="Courier New"/>
          <w:color w:val="93A1A1"/>
          <w:sz w:val="21"/>
        </w:rPr>
        <w:t>[zero, one, two], 600, 0.2)</w:t>
      </w: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t>pre</w:t>
      </w:r>
      <w:proofErr w:type="gramEnd"/>
      <w:r w:rsidRPr="00267099">
        <w:rPr>
          <w:rStyle w:val="gp"/>
          <w:rFonts w:ascii="Courier New" w:hAnsi="Courier New" w:cs="Courier New"/>
          <w:color w:val="93A1A1"/>
          <w:sz w:val="21"/>
        </w:rPr>
        <w:t xml:space="preserve"> = </w:t>
      </w:r>
      <w:proofErr w:type="spellStart"/>
      <w:r w:rsidRPr="00267099">
        <w:rPr>
          <w:rStyle w:val="gp"/>
          <w:rFonts w:ascii="Courier New" w:hAnsi="Courier New" w:cs="Courier New"/>
          <w:color w:val="93A1A1"/>
          <w:sz w:val="21"/>
        </w:rPr>
        <w:t>hebb.predict</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half_zero</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proofErr w:type="gramStart"/>
      <w:r w:rsidRPr="00267099">
        <w:rPr>
          <w:rStyle w:val="gp"/>
          <w:rFonts w:ascii="Courier New" w:hAnsi="Courier New" w:cs="Courier New"/>
          <w:color w:val="93A1A1"/>
          <w:sz w:val="21"/>
        </w:rPr>
        <w:t>print(</w:t>
      </w:r>
      <w:proofErr w:type="spellStart"/>
      <w:proofErr w:type="gramEnd"/>
      <w:r w:rsidRPr="00267099">
        <w:rPr>
          <w:rStyle w:val="gp"/>
          <w:rFonts w:ascii="Courier New" w:hAnsi="Courier New" w:cs="Courier New"/>
          <w:color w:val="93A1A1"/>
          <w:sz w:val="21"/>
        </w:rPr>
        <w:t>pre.reshape</w:t>
      </w:r>
      <w:proofErr w:type="spellEnd"/>
      <w:r w:rsidRPr="00267099">
        <w:rPr>
          <w:rStyle w:val="gp"/>
          <w:rFonts w:ascii="Courier New" w:hAnsi="Courier New" w:cs="Courier New"/>
          <w:color w:val="93A1A1"/>
          <w:sz w:val="21"/>
        </w:rPr>
        <w:t>((6,5)))</w:t>
      </w:r>
    </w:p>
    <w:p w:rsidR="00DD08A1" w:rsidRPr="00267099" w:rsidRDefault="00DD08A1" w:rsidP="00DD08A1">
      <w:pPr>
        <w:pStyle w:val="HTML"/>
        <w:spacing w:line="336" w:lineRule="atLeast"/>
        <w:rPr>
          <w:rStyle w:val="gp"/>
          <w:rFonts w:ascii="Courier New" w:hAnsi="Courier New" w:cs="Courier New"/>
          <w:color w:val="93A1A1"/>
          <w:sz w:val="21"/>
        </w:rPr>
      </w:pPr>
      <w:proofErr w:type="spellStart"/>
      <w:proofErr w:type="gramStart"/>
      <w:r w:rsidRPr="00267099">
        <w:rPr>
          <w:rStyle w:val="gp"/>
          <w:rFonts w:ascii="Courier New" w:hAnsi="Courier New" w:cs="Courier New"/>
          <w:color w:val="93A1A1"/>
          <w:sz w:val="21"/>
        </w:rPr>
        <w:t>def</w:t>
      </w:r>
      <w:proofErr w:type="spellEnd"/>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draw_bin_image</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image_matrix</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for</w:t>
      </w:r>
      <w:proofErr w:type="gramEnd"/>
      <w:r w:rsidRPr="00267099">
        <w:rPr>
          <w:rStyle w:val="gp"/>
          <w:rFonts w:ascii="Courier New" w:hAnsi="Courier New" w:cs="Courier New"/>
          <w:color w:val="93A1A1"/>
          <w:sz w:val="21"/>
        </w:rPr>
        <w:t xml:space="preserve"> row in </w:t>
      </w:r>
      <w:proofErr w:type="spellStart"/>
      <w:r w:rsidRPr="00267099">
        <w:rPr>
          <w:rStyle w:val="gp"/>
          <w:rFonts w:ascii="Courier New" w:hAnsi="Courier New" w:cs="Courier New"/>
          <w:color w:val="93A1A1"/>
          <w:sz w:val="21"/>
        </w:rPr>
        <w:t>image_matrix.tolist</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lastRenderedPageBreak/>
        <w:t xml:space="preserve">        </w:t>
      </w:r>
      <w:proofErr w:type="gramStart"/>
      <w:r w:rsidRPr="00267099">
        <w:rPr>
          <w:rStyle w:val="gp"/>
          <w:rFonts w:ascii="Courier New" w:hAnsi="Courier New" w:cs="Courier New"/>
          <w:color w:val="93A1A1"/>
          <w:sz w:val="21"/>
        </w:rPr>
        <w:t>print(</w:t>
      </w:r>
      <w:proofErr w:type="gramEnd"/>
      <w:r w:rsidRPr="00267099">
        <w:rPr>
          <w:rStyle w:val="gp"/>
          <w:rFonts w:ascii="Courier New" w:hAnsi="Courier New" w:cs="Courier New"/>
          <w:color w:val="93A1A1"/>
          <w:sz w:val="21"/>
        </w:rPr>
        <w:t>'| ' + ' '.join(' *'[</w:t>
      </w:r>
      <w:proofErr w:type="spellStart"/>
      <w:r w:rsidRPr="00267099">
        <w:rPr>
          <w:rStyle w:val="gp"/>
          <w:rFonts w:ascii="Courier New" w:hAnsi="Courier New" w:cs="Courier New"/>
          <w:color w:val="93A1A1"/>
          <w:sz w:val="21"/>
        </w:rPr>
        <w:t>int</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val</w:t>
      </w:r>
      <w:proofErr w:type="spellEnd"/>
      <w:r w:rsidRPr="00267099">
        <w:rPr>
          <w:rStyle w:val="gp"/>
          <w:rFonts w:ascii="Courier New" w:hAnsi="Courier New" w:cs="Courier New"/>
          <w:color w:val="93A1A1"/>
          <w:sz w:val="21"/>
        </w:rPr>
        <w:t xml:space="preserve">)] for </w:t>
      </w:r>
      <w:proofErr w:type="spellStart"/>
      <w:r w:rsidRPr="00267099">
        <w:rPr>
          <w:rStyle w:val="gp"/>
          <w:rFonts w:ascii="Courier New" w:hAnsi="Courier New" w:cs="Courier New"/>
          <w:color w:val="93A1A1"/>
          <w:sz w:val="21"/>
        </w:rPr>
        <w:t>val</w:t>
      </w:r>
      <w:proofErr w:type="spellEnd"/>
      <w:r w:rsidRPr="00267099">
        <w:rPr>
          <w:rStyle w:val="gp"/>
          <w:rFonts w:ascii="Courier New" w:hAnsi="Courier New" w:cs="Courier New"/>
          <w:color w:val="93A1A1"/>
          <w:sz w:val="21"/>
        </w:rPr>
        <w:t xml:space="preserve"> in row))</w:t>
      </w:r>
    </w:p>
    <w:p w:rsidR="00DD08A1" w:rsidRPr="00267099" w:rsidRDefault="00DD08A1" w:rsidP="00DD08A1">
      <w:pPr>
        <w:pStyle w:val="HTML"/>
        <w:spacing w:line="336" w:lineRule="atLeast"/>
        <w:rPr>
          <w:rStyle w:val="gp"/>
          <w:rFonts w:ascii="Courier New" w:hAnsi="Courier New" w:cs="Courier New"/>
          <w:color w:val="93A1A1"/>
          <w:sz w:val="21"/>
        </w:rPr>
      </w:pPr>
    </w:p>
    <w:p w:rsidR="00DD08A1" w:rsidRPr="00267099" w:rsidRDefault="00DD08A1" w:rsidP="00DD08A1">
      <w:pPr>
        <w:pStyle w:val="HTML"/>
        <w:spacing w:line="336" w:lineRule="atLeast"/>
        <w:rPr>
          <w:rStyle w:val="gp"/>
          <w:rFonts w:ascii="Courier New" w:hAnsi="Courier New" w:cs="Courier New"/>
          <w:color w:val="93A1A1"/>
          <w:sz w:val="21"/>
        </w:rPr>
      </w:pPr>
      <w:proofErr w:type="spellStart"/>
      <w:proofErr w:type="gramStart"/>
      <w:r w:rsidRPr="00267099">
        <w:rPr>
          <w:rStyle w:val="gp"/>
          <w:rFonts w:ascii="Courier New" w:hAnsi="Courier New" w:cs="Courier New"/>
          <w:color w:val="93A1A1"/>
          <w:sz w:val="21"/>
        </w:rPr>
        <w:t>def</w:t>
      </w:r>
      <w:proofErr w:type="spellEnd"/>
      <w:proofErr w:type="gramEnd"/>
      <w:r w:rsidRPr="00267099">
        <w:rPr>
          <w:rStyle w:val="gp"/>
          <w:rFonts w:ascii="Courier New" w:hAnsi="Courier New" w:cs="Courier New"/>
          <w:color w:val="93A1A1"/>
          <w:sz w:val="21"/>
        </w:rPr>
        <w:t xml:space="preserve"> </w:t>
      </w:r>
      <w:proofErr w:type="spellStart"/>
      <w:r w:rsidRPr="00267099">
        <w:rPr>
          <w:rStyle w:val="gp"/>
          <w:rFonts w:ascii="Courier New" w:hAnsi="Courier New" w:cs="Courier New"/>
          <w:color w:val="93A1A1"/>
          <w:sz w:val="21"/>
        </w:rPr>
        <w:t>acti_fun</w:t>
      </w:r>
      <w:proofErr w:type="spellEnd"/>
      <w:r w:rsidRPr="00267099">
        <w:rPr>
          <w:rStyle w:val="gp"/>
          <w:rFonts w:ascii="Courier New" w:hAnsi="Courier New" w:cs="Courier New"/>
          <w:color w:val="93A1A1"/>
          <w:sz w:val="21"/>
        </w:rPr>
        <w:t>(x):</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for</w:t>
      </w:r>
      <w:proofErr w:type="gramEnd"/>
      <w:r w:rsidRPr="00267099">
        <w:rPr>
          <w:rStyle w:val="gp"/>
          <w:rFonts w:ascii="Courier New" w:hAnsi="Courier New" w:cs="Courier New"/>
          <w:color w:val="93A1A1"/>
          <w:sz w:val="21"/>
        </w:rPr>
        <w:t xml:space="preserve"> i in range(</w:t>
      </w:r>
      <w:proofErr w:type="spellStart"/>
      <w:r w:rsidRPr="00267099">
        <w:rPr>
          <w:rStyle w:val="gp"/>
          <w:rFonts w:ascii="Courier New" w:hAnsi="Courier New" w:cs="Courier New"/>
          <w:color w:val="93A1A1"/>
          <w:sz w:val="21"/>
        </w:rPr>
        <w:t>x.size</w:t>
      </w:r>
      <w:proofErr w:type="spell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if</w:t>
      </w:r>
      <w:proofErr w:type="gramEnd"/>
      <w:r w:rsidRPr="00267099">
        <w:rPr>
          <w:rStyle w:val="gp"/>
          <w:rFonts w:ascii="Courier New" w:hAnsi="Courier New" w:cs="Courier New"/>
          <w:color w:val="93A1A1"/>
          <w:sz w:val="21"/>
        </w:rPr>
        <w:t xml:space="preserve"> x[i] &gt; 0:</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x[</w:t>
      </w:r>
      <w:proofErr w:type="gramEnd"/>
      <w:r w:rsidRPr="00267099">
        <w:rPr>
          <w:rStyle w:val="gp"/>
          <w:rFonts w:ascii="Courier New" w:hAnsi="Courier New" w:cs="Courier New"/>
          <w:color w:val="93A1A1"/>
          <w:sz w:val="21"/>
        </w:rPr>
        <w:t>i] =1</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else</w:t>
      </w:r>
      <w:proofErr w:type="gramEnd"/>
      <w:r w:rsidRPr="00267099">
        <w:rPr>
          <w:rStyle w:val="gp"/>
          <w:rFonts w:ascii="Courier New" w:hAnsi="Courier New" w:cs="Courier New"/>
          <w:color w:val="93A1A1"/>
          <w:sz w:val="21"/>
        </w:rPr>
        <w:t>:</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x[</w:t>
      </w:r>
      <w:proofErr w:type="gramEnd"/>
      <w:r w:rsidRPr="00267099">
        <w:rPr>
          <w:rStyle w:val="gp"/>
          <w:rFonts w:ascii="Courier New" w:hAnsi="Courier New" w:cs="Courier New"/>
          <w:color w:val="93A1A1"/>
          <w:sz w:val="21"/>
        </w:rPr>
        <w:t>i] =0</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roofErr w:type="gramStart"/>
      <w:r w:rsidRPr="00267099">
        <w:rPr>
          <w:rStyle w:val="gp"/>
          <w:rFonts w:ascii="Courier New" w:hAnsi="Courier New" w:cs="Courier New"/>
          <w:color w:val="93A1A1"/>
          <w:sz w:val="21"/>
        </w:rPr>
        <w:t>return</w:t>
      </w:r>
      <w:proofErr w:type="gramEnd"/>
      <w:r w:rsidRPr="00267099">
        <w:rPr>
          <w:rStyle w:val="gp"/>
          <w:rFonts w:ascii="Courier New" w:hAnsi="Courier New" w:cs="Courier New"/>
          <w:color w:val="93A1A1"/>
          <w:sz w:val="21"/>
        </w:rPr>
        <w:t xml:space="preserve"> x</w:t>
      </w:r>
    </w:p>
    <w:p w:rsidR="00DD08A1" w:rsidRDefault="00DD08A1" w:rsidP="00DD08A1">
      <w:pPr>
        <w:pStyle w:val="HTML"/>
        <w:spacing w:line="336" w:lineRule="atLeast"/>
        <w:rPr>
          <w:rStyle w:val="gp"/>
          <w:rFonts w:ascii="Courier New" w:hAnsi="Courier New" w:cs="Courier New"/>
          <w:color w:val="93A1A1"/>
          <w:sz w:val="21"/>
        </w:rPr>
      </w:pPr>
      <w:proofErr w:type="spellStart"/>
      <w:r w:rsidRPr="00267099">
        <w:rPr>
          <w:rStyle w:val="gp"/>
          <w:rFonts w:ascii="Courier New" w:hAnsi="Courier New" w:cs="Courier New"/>
          <w:color w:val="93A1A1"/>
          <w:sz w:val="21"/>
        </w:rPr>
        <w:t>draw_bin_</w:t>
      </w:r>
      <w:proofErr w:type="gramStart"/>
      <w:r w:rsidRPr="00267099">
        <w:rPr>
          <w:rStyle w:val="gp"/>
          <w:rFonts w:ascii="Courier New" w:hAnsi="Courier New" w:cs="Courier New"/>
          <w:color w:val="93A1A1"/>
          <w:sz w:val="21"/>
        </w:rPr>
        <w:t>image</w:t>
      </w:r>
      <w:proofErr w:type="spellEnd"/>
      <w:r w:rsidRPr="00267099">
        <w:rPr>
          <w:rStyle w:val="gp"/>
          <w:rFonts w:ascii="Courier New" w:hAnsi="Courier New" w:cs="Courier New"/>
          <w:color w:val="93A1A1"/>
          <w:sz w:val="21"/>
        </w:rPr>
        <w:t>(</w:t>
      </w:r>
      <w:proofErr w:type="spellStart"/>
      <w:proofErr w:type="gramEnd"/>
      <w:r w:rsidRPr="00267099">
        <w:rPr>
          <w:rStyle w:val="gp"/>
          <w:rFonts w:ascii="Courier New" w:hAnsi="Courier New" w:cs="Courier New"/>
          <w:color w:val="93A1A1"/>
          <w:sz w:val="21"/>
        </w:rPr>
        <w:t>acti_fun</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np.array</w:t>
      </w:r>
      <w:proofErr w:type="spellEnd"/>
      <w:r w:rsidRPr="00267099">
        <w:rPr>
          <w:rStyle w:val="gp"/>
          <w:rFonts w:ascii="Courier New" w:hAnsi="Courier New" w:cs="Courier New"/>
          <w:color w:val="93A1A1"/>
          <w:sz w:val="21"/>
        </w:rPr>
        <w:t>(</w:t>
      </w:r>
      <w:proofErr w:type="spellStart"/>
      <w:r w:rsidRPr="00267099">
        <w:rPr>
          <w:rStyle w:val="gp"/>
          <w:rFonts w:ascii="Courier New" w:hAnsi="Courier New" w:cs="Courier New"/>
          <w:color w:val="93A1A1"/>
          <w:sz w:val="21"/>
        </w:rPr>
        <w:t>half_zero</w:t>
      </w:r>
      <w:proofErr w:type="spellEnd"/>
      <w:r w:rsidRPr="00267099">
        <w:rPr>
          <w:rStyle w:val="gp"/>
          <w:rFonts w:ascii="Courier New" w:hAnsi="Courier New" w:cs="Courier New"/>
          <w:color w:val="93A1A1"/>
          <w:sz w:val="21"/>
        </w:rPr>
        <w:t>)).reshape((6,5)))</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 *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DD08A1" w:rsidRPr="00267099" w:rsidRDefault="00DD08A1" w:rsidP="00DD08A1">
      <w:pPr>
        <w:pStyle w:val="HTML"/>
        <w:spacing w:line="336" w:lineRule="atLeast"/>
        <w:rPr>
          <w:rStyle w:val="gp"/>
          <w:rFonts w:ascii="Courier New" w:hAnsi="Courier New" w:cs="Courier New"/>
          <w:color w:val="93A1A1"/>
          <w:sz w:val="21"/>
        </w:rPr>
      </w:pPr>
    </w:p>
    <w:p w:rsidR="00DD08A1" w:rsidRPr="00267099" w:rsidRDefault="00DD08A1" w:rsidP="00DD08A1">
      <w:pPr>
        <w:pStyle w:val="HTML"/>
        <w:spacing w:line="336" w:lineRule="atLeast"/>
        <w:rPr>
          <w:rStyle w:val="gp"/>
          <w:rFonts w:ascii="Courier New" w:hAnsi="Courier New" w:cs="Courier New"/>
          <w:color w:val="93A1A1"/>
          <w:sz w:val="21"/>
        </w:rPr>
      </w:pPr>
      <w:proofErr w:type="spellStart"/>
      <w:r w:rsidRPr="00267099">
        <w:rPr>
          <w:rStyle w:val="gp"/>
          <w:rFonts w:ascii="Courier New" w:hAnsi="Courier New" w:cs="Courier New"/>
          <w:color w:val="93A1A1"/>
          <w:sz w:val="21"/>
        </w:rPr>
        <w:t>draw_bin_</w:t>
      </w:r>
      <w:proofErr w:type="gramStart"/>
      <w:r w:rsidRPr="00267099">
        <w:rPr>
          <w:rStyle w:val="gp"/>
          <w:rFonts w:ascii="Courier New" w:hAnsi="Courier New" w:cs="Courier New"/>
          <w:color w:val="93A1A1"/>
          <w:sz w:val="21"/>
        </w:rPr>
        <w:t>image</w:t>
      </w:r>
      <w:proofErr w:type="spellEnd"/>
      <w:r w:rsidRPr="00267099">
        <w:rPr>
          <w:rStyle w:val="gp"/>
          <w:rFonts w:ascii="Courier New" w:hAnsi="Courier New" w:cs="Courier New"/>
          <w:color w:val="93A1A1"/>
          <w:sz w:val="21"/>
        </w:rPr>
        <w:t>(</w:t>
      </w:r>
      <w:proofErr w:type="spellStart"/>
      <w:proofErr w:type="gramEnd"/>
      <w:r w:rsidRPr="00267099">
        <w:rPr>
          <w:rStyle w:val="gp"/>
          <w:rFonts w:ascii="Courier New" w:hAnsi="Courier New" w:cs="Courier New"/>
          <w:color w:val="93A1A1"/>
          <w:sz w:val="21"/>
        </w:rPr>
        <w:t>acti_fun</w:t>
      </w:r>
      <w:proofErr w:type="spellEnd"/>
      <w:r w:rsidRPr="00267099">
        <w:rPr>
          <w:rStyle w:val="gp"/>
          <w:rFonts w:ascii="Courier New" w:hAnsi="Courier New" w:cs="Courier New"/>
          <w:color w:val="93A1A1"/>
          <w:sz w:val="21"/>
        </w:rPr>
        <w:t>(pre).reshape((6,5)))</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 *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DD08A1" w:rsidRPr="00267099" w:rsidRDefault="00DD08A1" w:rsidP="00DD08A1">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DD08A1" w:rsidRDefault="00DD08A1" w:rsidP="00DD08A1">
      <w:pPr>
        <w:pStyle w:val="HTML"/>
        <w:spacing w:line="336" w:lineRule="atLeast"/>
        <w:rPr>
          <w:rFonts w:asciiTheme="minorEastAsia" w:hAnsiTheme="minorEastAsia"/>
          <w:b/>
        </w:rPr>
      </w:pPr>
      <w:r w:rsidRPr="00267099">
        <w:rPr>
          <w:rStyle w:val="gp"/>
          <w:rFonts w:ascii="Courier New" w:hAnsi="Courier New" w:cs="Courier New"/>
          <w:color w:val="93A1A1"/>
          <w:sz w:val="21"/>
        </w:rPr>
        <w:t xml:space="preserve">|   * * * </w:t>
      </w:r>
      <w:r w:rsidRPr="00267099">
        <w:rPr>
          <w:rFonts w:asciiTheme="minorEastAsia" w:hAnsiTheme="minorEastAsia"/>
          <w:b/>
        </w:rPr>
        <w:t xml:space="preserve"> </w:t>
      </w:r>
    </w:p>
    <w:p w:rsidR="00DD08A1" w:rsidRDefault="00DD08A1" w:rsidP="00DD08A1">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DD08A1" w:rsidRPr="000A0169" w:rsidRDefault="00DD08A1" w:rsidP="00DD08A1">
      <w:pPr>
        <w:pStyle w:val="a5"/>
        <w:numPr>
          <w:ilvl w:val="0"/>
          <w:numId w:val="1"/>
        </w:numPr>
        <w:ind w:firstLineChars="0"/>
        <w:jc w:val="left"/>
        <w:rPr>
          <w:rFonts w:asciiTheme="minorEastAsia" w:hAnsiTheme="minorEastAsia"/>
          <w:sz w:val="24"/>
          <w:szCs w:val="24"/>
        </w:rPr>
      </w:pPr>
      <w:r w:rsidRPr="00A109EB">
        <w:rPr>
          <w:rFonts w:asciiTheme="minorEastAsia" w:hAnsiTheme="minorEastAsia" w:hint="eastAsia"/>
          <w:sz w:val="24"/>
          <w:szCs w:val="24"/>
        </w:rPr>
        <w:t>设计</w:t>
      </w:r>
      <w:r>
        <w:rPr>
          <w:rFonts w:asciiTheme="minorEastAsia" w:hAnsiTheme="minorEastAsia" w:hint="eastAsia"/>
          <w:sz w:val="24"/>
          <w:szCs w:val="24"/>
        </w:rPr>
        <w:t>6*5</w:t>
      </w:r>
      <w:r w:rsidRPr="00A109EB">
        <w:rPr>
          <w:rFonts w:asciiTheme="minorEastAsia" w:hAnsiTheme="minorEastAsia" w:hint="eastAsia"/>
          <w:sz w:val="24"/>
          <w:szCs w:val="24"/>
        </w:rPr>
        <w:t>数字点阵</w:t>
      </w:r>
      <w:r>
        <w:rPr>
          <w:rFonts w:asciiTheme="minorEastAsia" w:hAnsiTheme="minorEastAsia" w:hint="eastAsia"/>
          <w:sz w:val="24"/>
          <w:szCs w:val="24"/>
        </w:rPr>
        <w:t>。</w:t>
      </w:r>
      <w:r w:rsidRPr="00A109EB">
        <w:rPr>
          <w:rFonts w:asciiTheme="minorEastAsia" w:hAnsiTheme="minorEastAsia" w:hint="eastAsia"/>
          <w:sz w:val="24"/>
          <w:szCs w:val="24"/>
        </w:rPr>
        <w:t>有数字部分用1表示，空白部分用</w:t>
      </w:r>
      <w:r>
        <w:rPr>
          <w:rFonts w:asciiTheme="minorEastAsia" w:hAnsiTheme="minorEastAsia" w:hint="eastAsia"/>
          <w:sz w:val="24"/>
          <w:szCs w:val="24"/>
        </w:rPr>
        <w:t>-1</w:t>
      </w:r>
      <w:r w:rsidRPr="00A109EB">
        <w:rPr>
          <w:rFonts w:asciiTheme="minorEastAsia" w:hAnsiTheme="minorEastAsia" w:hint="eastAsia"/>
          <w:sz w:val="24"/>
          <w:szCs w:val="24"/>
        </w:rPr>
        <w:t>表示，将</w:t>
      </w:r>
      <w:r>
        <w:rPr>
          <w:rFonts w:asciiTheme="minorEastAsia" w:hAnsiTheme="minorEastAsia" w:hint="eastAsia"/>
          <w:sz w:val="24"/>
          <w:szCs w:val="24"/>
        </w:rPr>
        <w:t>数字0-2</w:t>
      </w:r>
      <w:r w:rsidRPr="00A109EB">
        <w:rPr>
          <w:rFonts w:asciiTheme="minorEastAsia" w:hAnsiTheme="minorEastAsia" w:hint="eastAsia"/>
          <w:sz w:val="24"/>
          <w:szCs w:val="24"/>
        </w:rPr>
        <w:t>的矩阵设计好存储</w:t>
      </w:r>
      <w:r>
        <w:rPr>
          <w:rFonts w:asciiTheme="minorEastAsia" w:hAnsiTheme="minorEastAsia" w:hint="eastAsia"/>
          <w:sz w:val="24"/>
          <w:szCs w:val="24"/>
        </w:rPr>
        <w:t>到列表中</w:t>
      </w:r>
      <w:r w:rsidRPr="000A0169">
        <w:rPr>
          <w:rFonts w:asciiTheme="minorEastAsia" w:hAnsiTheme="minorEastAsia" w:hint="eastAsia"/>
          <w:sz w:val="24"/>
          <w:szCs w:val="24"/>
        </w:rPr>
        <w:t>。</w:t>
      </w:r>
    </w:p>
    <w:p w:rsidR="00DD08A1" w:rsidRDefault="00DD08A1" w:rsidP="00DD08A1">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创建网络。</w:t>
      </w:r>
    </w:p>
    <w:p w:rsidR="00DD08A1" w:rsidRPr="00DA1F55" w:rsidRDefault="00DD08A1" w:rsidP="00DD08A1">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数字识别测试。将训练数据加入噪声作为测试数据，</w:t>
      </w:r>
      <w:r w:rsidRPr="00DA1F55">
        <w:rPr>
          <w:rFonts w:asciiTheme="minorEastAsia" w:hAnsiTheme="minorEastAsia" w:hint="eastAsia"/>
          <w:sz w:val="24"/>
          <w:szCs w:val="24"/>
        </w:rPr>
        <w:t>输入到创建并训练好的网络中，网络的输出是与该数字点阵最为接近的目标向量。</w:t>
      </w:r>
    </w:p>
    <w:p w:rsidR="00C01BBA" w:rsidRPr="00DD08A1" w:rsidRDefault="00C01BBA">
      <w:bookmarkStart w:id="0" w:name="_GoBack"/>
      <w:bookmarkEnd w:id="0"/>
    </w:p>
    <w:sectPr w:rsidR="00C01BBA" w:rsidRPr="00DD0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C0E" w:rsidRDefault="00446C0E" w:rsidP="00DD08A1">
      <w:r>
        <w:separator/>
      </w:r>
    </w:p>
  </w:endnote>
  <w:endnote w:type="continuationSeparator" w:id="0">
    <w:p w:rsidR="00446C0E" w:rsidRDefault="00446C0E" w:rsidP="00DD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C0E" w:rsidRDefault="00446C0E" w:rsidP="00DD08A1">
      <w:r>
        <w:separator/>
      </w:r>
    </w:p>
  </w:footnote>
  <w:footnote w:type="continuationSeparator" w:id="0">
    <w:p w:rsidR="00446C0E" w:rsidRDefault="00446C0E" w:rsidP="00DD0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E7FDC"/>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F4"/>
    <w:rsid w:val="00446C0E"/>
    <w:rsid w:val="00562DF4"/>
    <w:rsid w:val="00C01BBA"/>
    <w:rsid w:val="00DD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8A1"/>
    <w:pPr>
      <w:widowControl w:val="0"/>
      <w:jc w:val="both"/>
    </w:pPr>
  </w:style>
  <w:style w:type="paragraph" w:styleId="3">
    <w:name w:val="heading 3"/>
    <w:basedOn w:val="a"/>
    <w:next w:val="a"/>
    <w:link w:val="3Char"/>
    <w:uiPriority w:val="9"/>
    <w:unhideWhenUsed/>
    <w:qFormat/>
    <w:rsid w:val="00DD08A1"/>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8A1"/>
    <w:rPr>
      <w:sz w:val="18"/>
      <w:szCs w:val="18"/>
    </w:rPr>
  </w:style>
  <w:style w:type="paragraph" w:styleId="a4">
    <w:name w:val="footer"/>
    <w:basedOn w:val="a"/>
    <w:link w:val="Char0"/>
    <w:uiPriority w:val="99"/>
    <w:unhideWhenUsed/>
    <w:rsid w:val="00DD08A1"/>
    <w:pPr>
      <w:tabs>
        <w:tab w:val="center" w:pos="4153"/>
        <w:tab w:val="right" w:pos="8306"/>
      </w:tabs>
      <w:snapToGrid w:val="0"/>
      <w:jc w:val="left"/>
    </w:pPr>
    <w:rPr>
      <w:sz w:val="18"/>
      <w:szCs w:val="18"/>
    </w:rPr>
  </w:style>
  <w:style w:type="character" w:customStyle="1" w:styleId="Char0">
    <w:name w:val="页脚 Char"/>
    <w:basedOn w:val="a0"/>
    <w:link w:val="a4"/>
    <w:uiPriority w:val="99"/>
    <w:rsid w:val="00DD08A1"/>
    <w:rPr>
      <w:sz w:val="18"/>
      <w:szCs w:val="18"/>
    </w:rPr>
  </w:style>
  <w:style w:type="character" w:customStyle="1" w:styleId="3Char">
    <w:name w:val="标题 3 Char"/>
    <w:basedOn w:val="a0"/>
    <w:link w:val="3"/>
    <w:uiPriority w:val="9"/>
    <w:rsid w:val="00DD08A1"/>
    <w:rPr>
      <w:rFonts w:asciiTheme="minorEastAsia" w:hAnsiTheme="minorEastAsia"/>
      <w:b/>
      <w:sz w:val="24"/>
      <w:szCs w:val="24"/>
    </w:rPr>
  </w:style>
  <w:style w:type="paragraph" w:styleId="a5">
    <w:name w:val="List Paragraph"/>
    <w:basedOn w:val="a"/>
    <w:uiPriority w:val="34"/>
    <w:qFormat/>
    <w:rsid w:val="00DD08A1"/>
    <w:pPr>
      <w:ind w:firstLineChars="200" w:firstLine="420"/>
    </w:pPr>
  </w:style>
  <w:style w:type="paragraph" w:styleId="HTML">
    <w:name w:val="HTML Preformatted"/>
    <w:basedOn w:val="a"/>
    <w:link w:val="HTMLChar"/>
    <w:uiPriority w:val="99"/>
    <w:unhideWhenUsed/>
    <w:rsid w:val="00DD0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D08A1"/>
    <w:rPr>
      <w:rFonts w:ascii="宋体" w:eastAsia="宋体" w:hAnsi="宋体" w:cs="宋体"/>
      <w:kern w:val="0"/>
      <w:sz w:val="24"/>
      <w:szCs w:val="24"/>
    </w:rPr>
  </w:style>
  <w:style w:type="character" w:customStyle="1" w:styleId="gp">
    <w:name w:val="gp"/>
    <w:basedOn w:val="a0"/>
    <w:rsid w:val="00DD0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8A1"/>
    <w:pPr>
      <w:widowControl w:val="0"/>
      <w:jc w:val="both"/>
    </w:pPr>
  </w:style>
  <w:style w:type="paragraph" w:styleId="3">
    <w:name w:val="heading 3"/>
    <w:basedOn w:val="a"/>
    <w:next w:val="a"/>
    <w:link w:val="3Char"/>
    <w:uiPriority w:val="9"/>
    <w:unhideWhenUsed/>
    <w:qFormat/>
    <w:rsid w:val="00DD08A1"/>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8A1"/>
    <w:rPr>
      <w:sz w:val="18"/>
      <w:szCs w:val="18"/>
    </w:rPr>
  </w:style>
  <w:style w:type="paragraph" w:styleId="a4">
    <w:name w:val="footer"/>
    <w:basedOn w:val="a"/>
    <w:link w:val="Char0"/>
    <w:uiPriority w:val="99"/>
    <w:unhideWhenUsed/>
    <w:rsid w:val="00DD08A1"/>
    <w:pPr>
      <w:tabs>
        <w:tab w:val="center" w:pos="4153"/>
        <w:tab w:val="right" w:pos="8306"/>
      </w:tabs>
      <w:snapToGrid w:val="0"/>
      <w:jc w:val="left"/>
    </w:pPr>
    <w:rPr>
      <w:sz w:val="18"/>
      <w:szCs w:val="18"/>
    </w:rPr>
  </w:style>
  <w:style w:type="character" w:customStyle="1" w:styleId="Char0">
    <w:name w:val="页脚 Char"/>
    <w:basedOn w:val="a0"/>
    <w:link w:val="a4"/>
    <w:uiPriority w:val="99"/>
    <w:rsid w:val="00DD08A1"/>
    <w:rPr>
      <w:sz w:val="18"/>
      <w:szCs w:val="18"/>
    </w:rPr>
  </w:style>
  <w:style w:type="character" w:customStyle="1" w:styleId="3Char">
    <w:name w:val="标题 3 Char"/>
    <w:basedOn w:val="a0"/>
    <w:link w:val="3"/>
    <w:uiPriority w:val="9"/>
    <w:rsid w:val="00DD08A1"/>
    <w:rPr>
      <w:rFonts w:asciiTheme="minorEastAsia" w:hAnsiTheme="minorEastAsia"/>
      <w:b/>
      <w:sz w:val="24"/>
      <w:szCs w:val="24"/>
    </w:rPr>
  </w:style>
  <w:style w:type="paragraph" w:styleId="a5">
    <w:name w:val="List Paragraph"/>
    <w:basedOn w:val="a"/>
    <w:uiPriority w:val="34"/>
    <w:qFormat/>
    <w:rsid w:val="00DD08A1"/>
    <w:pPr>
      <w:ind w:firstLineChars="200" w:firstLine="420"/>
    </w:pPr>
  </w:style>
  <w:style w:type="paragraph" w:styleId="HTML">
    <w:name w:val="HTML Preformatted"/>
    <w:basedOn w:val="a"/>
    <w:link w:val="HTMLChar"/>
    <w:uiPriority w:val="99"/>
    <w:unhideWhenUsed/>
    <w:rsid w:val="00DD0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D08A1"/>
    <w:rPr>
      <w:rFonts w:ascii="宋体" w:eastAsia="宋体" w:hAnsi="宋体" w:cs="宋体"/>
      <w:kern w:val="0"/>
      <w:sz w:val="24"/>
      <w:szCs w:val="24"/>
    </w:rPr>
  </w:style>
  <w:style w:type="character" w:customStyle="1" w:styleId="gp">
    <w:name w:val="gp"/>
    <w:basedOn w:val="a0"/>
    <w:rsid w:val="00DD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2162</Characters>
  <Application>Microsoft Office Word</Application>
  <DocSecurity>0</DocSecurity>
  <Lines>18</Lines>
  <Paragraphs>5</Paragraphs>
  <ScaleCrop>false</ScaleCrop>
  <Company>china</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2019-05-20T12:43:00Z</dcterms:created>
  <dcterms:modified xsi:type="dcterms:W3CDTF">2019-05-20T12:43:00Z</dcterms:modified>
</cp:coreProperties>
</file>