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C5688" w:rsidR="002E3593" w:rsidP="00314A5F" w:rsidRDefault="002E3593" w14:paraId="29D529BC" w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688">
        <w:rPr>
          <w:rFonts w:ascii="Times New Roman" w:hAnsi="Times New Roman" w:cs="Times New Roman"/>
          <w:b/>
          <w:sz w:val="28"/>
          <w:szCs w:val="28"/>
        </w:rPr>
        <w:t>ĐẠI HỌC BÁCH KHOA HÀ NỘI</w:t>
      </w:r>
    </w:p>
    <w:p w:rsidRPr="00CC5688" w:rsidR="002E3593" w:rsidP="00314A5F" w:rsidRDefault="002E3593" w14:paraId="71AEDD80" w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688">
        <w:rPr>
          <w:rFonts w:ascii="Times New Roman" w:hAnsi="Times New Roman" w:cs="Times New Roman"/>
          <w:b/>
          <w:sz w:val="28"/>
          <w:szCs w:val="28"/>
        </w:rPr>
        <w:t>TRƯỜNG CÔNG NGHỆ THÔNG TIN VÀ TRUYỀN THÔNG</w:t>
      </w:r>
    </w:p>
    <w:p w:rsidRPr="00CC5688" w:rsidR="002E3593" w:rsidP="00314A5F" w:rsidRDefault="002E3593" w14:paraId="5C745DED" w14:textId="7777777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C5688">
        <w:rPr>
          <w:rFonts w:ascii="Times New Roman" w:hAnsi="Times New Roman" w:cs="Times New Roman"/>
          <w:sz w:val="26"/>
          <w:szCs w:val="26"/>
        </w:rPr>
        <w:t>---------***---------</w:t>
      </w:r>
    </w:p>
    <w:p w:rsidRPr="00CC5688" w:rsidR="002E3593" w:rsidP="00314A5F" w:rsidRDefault="002E3593" w14:paraId="7744329F" w14:textId="77777777">
      <w:pPr>
        <w:spacing w:line="360" w:lineRule="auto"/>
        <w:jc w:val="center"/>
        <w:rPr>
          <w:rFonts w:ascii="Times New Roman" w:hAnsi="Times New Roman" w:cs="Times New Roman"/>
        </w:rPr>
      </w:pPr>
      <w:r w:rsidRPr="00CC5688">
        <w:rPr>
          <w:rFonts w:ascii="Times New Roman" w:hAnsi="Times New Roman" w:cs="Times New Roman"/>
          <w:noProof/>
        </w:rPr>
        <w:drawing>
          <wp:inline distT="0" distB="0" distL="0" distR="0" wp14:anchorId="370E5284" wp14:editId="3B805026">
            <wp:extent cx="962025" cy="1434465"/>
            <wp:effectExtent l="0" t="0" r="0" b="0"/>
            <wp:docPr id="3" name="Picture 1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8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5688" w:rsidR="002E3593" w:rsidP="00314A5F" w:rsidRDefault="002E3593" w14:paraId="3B0ED668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688">
        <w:rPr>
          <w:rFonts w:ascii="Times New Roman" w:hAnsi="Times New Roman" w:cs="Times New Roman"/>
          <w:sz w:val="28"/>
          <w:szCs w:val="28"/>
        </w:rPr>
        <w:t>BÁO CÁO MÔN HỌC</w:t>
      </w:r>
    </w:p>
    <w:p w:rsidRPr="00283577" w:rsidR="002E3593" w:rsidP="00314A5F" w:rsidRDefault="00314A5F" w14:paraId="43441DA9" w14:textId="6DA5A71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283577">
        <w:rPr>
          <w:rFonts w:ascii="Times New Roman" w:hAnsi="Times New Roman" w:cs="Times New Roman"/>
          <w:b/>
          <w:sz w:val="36"/>
          <w:szCs w:val="36"/>
        </w:rPr>
        <w:t>TỐI</w:t>
      </w:r>
      <w:r w:rsidRPr="00283577">
        <w:rPr>
          <w:rFonts w:ascii="Times New Roman" w:hAnsi="Times New Roman" w:cs="Times New Roman"/>
          <w:b/>
          <w:sz w:val="36"/>
          <w:szCs w:val="36"/>
          <w:lang w:val="vi-VN"/>
        </w:rPr>
        <w:t xml:space="preserve"> ƯU LẬP KẾ HOẠCH</w:t>
      </w:r>
    </w:p>
    <w:p w:rsidRPr="00CC5688" w:rsidR="002E3593" w:rsidP="00314A5F" w:rsidRDefault="002E3593" w14:paraId="2732B9FB" w14:textId="3268D6D5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CC5688">
        <w:rPr>
          <w:rFonts w:ascii="Times New Roman" w:hAnsi="Times New Roman" w:cs="Times New Roman"/>
          <w:b/>
          <w:i/>
          <w:sz w:val="28"/>
          <w:szCs w:val="28"/>
        </w:rPr>
        <w:t xml:space="preserve">Đề tài: </w:t>
      </w:r>
      <w:r w:rsidRPr="00CC5688" w:rsidR="00314A5F">
        <w:rPr>
          <w:rFonts w:ascii="Times New Roman" w:hAnsi="Times New Roman" w:cs="Times New Roman"/>
          <w:b/>
          <w:i/>
          <w:sz w:val="28"/>
          <w:szCs w:val="28"/>
        </w:rPr>
        <w:t>Bưu</w:t>
      </w:r>
      <w:r w:rsidRPr="00CC5688" w:rsidR="00314A5F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tá thu gom</w:t>
      </w:r>
    </w:p>
    <w:p w:rsidR="002E3593" w:rsidP="00ED59E1" w:rsidRDefault="002E3593" w14:paraId="39B49C84" w14:textId="54DFECBC">
      <w:pPr>
        <w:spacing w:line="276" w:lineRule="auto"/>
        <w:ind w:left="4820" w:hanging="992"/>
        <w:rPr>
          <w:rFonts w:ascii="Times New Roman" w:hAnsi="Times New Roman" w:cs="Times New Roman"/>
          <w:sz w:val="28"/>
          <w:szCs w:val="28"/>
        </w:rPr>
      </w:pPr>
      <w:r w:rsidRPr="00CC5688">
        <w:rPr>
          <w:rFonts w:ascii="Times New Roman" w:hAnsi="Times New Roman" w:cs="Times New Roman"/>
          <w:b/>
          <w:sz w:val="28"/>
          <w:szCs w:val="28"/>
        </w:rPr>
        <w:t xml:space="preserve">Giảng viên hướng dẫn: </w:t>
      </w:r>
      <w:r w:rsidRPr="00CC5688" w:rsidR="00314A5F">
        <w:rPr>
          <w:rFonts w:ascii="Times New Roman" w:hAnsi="Times New Roman" w:cs="Times New Roman"/>
          <w:bCs/>
          <w:sz w:val="28"/>
          <w:szCs w:val="28"/>
        </w:rPr>
        <w:t>TS</w:t>
      </w:r>
      <w:r w:rsidRPr="00CC5688" w:rsidR="00314A5F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. </w:t>
      </w:r>
      <w:r w:rsidRPr="00CC5688" w:rsidR="00314A5F">
        <w:rPr>
          <w:rFonts w:ascii="Times New Roman" w:hAnsi="Times New Roman" w:cs="Times New Roman"/>
          <w:bCs/>
          <w:sz w:val="28"/>
          <w:szCs w:val="28"/>
        </w:rPr>
        <w:t>Bùi</w:t>
      </w:r>
      <w:r w:rsidRPr="002E3593" w:rsidR="00314A5F">
        <w:rPr>
          <w:rFonts w:ascii="Times New Roman" w:hAnsi="Times New Roman" w:cs="Times New Roman"/>
          <w:bCs/>
          <w:sz w:val="28"/>
          <w:szCs w:val="28"/>
        </w:rPr>
        <w:t xml:space="preserve"> Quốc Trung</w:t>
      </w:r>
    </w:p>
    <w:p w:rsidR="00ED2EB6" w:rsidP="00ED59E1" w:rsidRDefault="00ED2EB6" w14:paraId="1A7BF849" w14:textId="70813106">
      <w:pPr>
        <w:spacing w:line="276" w:lineRule="auto"/>
        <w:ind w:left="4820" w:hanging="992"/>
        <w:rPr>
          <w:rFonts w:ascii="Times New Roman" w:hAnsi="Times New Roman" w:cs="Times New Roman"/>
          <w:bCs/>
          <w:sz w:val="28"/>
          <w:szCs w:val="28"/>
        </w:rPr>
      </w:pPr>
      <w:r w:rsidRPr="00ED59E1">
        <w:rPr>
          <w:rFonts w:ascii="Times New Roman" w:hAnsi="Times New Roman" w:cs="Times New Roman"/>
          <w:b/>
          <w:sz w:val="28"/>
          <w:szCs w:val="28"/>
        </w:rPr>
        <w:t>Nhóm sinh viên thực hiện</w:t>
      </w:r>
      <w:r>
        <w:rPr>
          <w:rFonts w:ascii="Times New Roman" w:hAnsi="Times New Roman" w:cs="Times New Roman"/>
          <w:bCs/>
          <w:sz w:val="28"/>
          <w:szCs w:val="28"/>
        </w:rPr>
        <w:t>: Nhóm 13</w:t>
      </w:r>
    </w:p>
    <w:tbl>
      <w:tblPr>
        <w:tblStyle w:val="LiBang"/>
        <w:tblW w:w="5245" w:type="dxa"/>
        <w:tblInd w:w="36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9"/>
        <w:gridCol w:w="2126"/>
      </w:tblGrid>
      <w:tr w:rsidR="00ED2EB6" w:rsidTr="2D331E24" w14:paraId="3FBD7D15" w14:textId="77777777">
        <w:tc>
          <w:tcPr>
            <w:tcW w:w="3119" w:type="dxa"/>
            <w:tcMar/>
          </w:tcPr>
          <w:p w:rsidR="00ED2EB6" w:rsidP="00ED59E1" w:rsidRDefault="00ED2EB6" w14:paraId="472505B2" w14:textId="6E22F060">
            <w:pPr>
              <w:spacing w:line="276" w:lineRule="auto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>Họ và tên</w:t>
            </w:r>
            <w:r w:rsidR="00ED59E1">
              <w:rPr>
                <w:rFonts w:ascii="Times New Roman" w:hAnsi="Times New Roman" w:cs="Times New Roman"/>
                <w:bCs/>
                <w:szCs w:val="28"/>
              </w:rPr>
              <w:t>:</w:t>
            </w:r>
          </w:p>
        </w:tc>
        <w:tc>
          <w:tcPr>
            <w:tcW w:w="2126" w:type="dxa"/>
            <w:tcMar/>
          </w:tcPr>
          <w:p w:rsidR="00ED2EB6" w:rsidP="00ED59E1" w:rsidRDefault="00ED2EB6" w14:paraId="7258478A" w14:textId="4D6C871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>Mã số sinh viên</w:t>
            </w:r>
            <w:r w:rsidR="00ED59E1">
              <w:rPr>
                <w:rFonts w:ascii="Times New Roman" w:hAnsi="Times New Roman" w:cs="Times New Roman"/>
                <w:bCs/>
                <w:szCs w:val="28"/>
              </w:rPr>
              <w:t>:</w:t>
            </w:r>
          </w:p>
        </w:tc>
      </w:tr>
      <w:tr w:rsidR="00ED2EB6" w:rsidTr="2D331E24" w14:paraId="38BBDE4F" w14:textId="77777777">
        <w:tc>
          <w:tcPr>
            <w:tcW w:w="3119" w:type="dxa"/>
            <w:tcMar/>
          </w:tcPr>
          <w:p w:rsidR="00ED2EB6" w:rsidP="00ED59E1" w:rsidRDefault="00942534" w14:paraId="60835115" w14:textId="77777777">
            <w:pPr>
              <w:spacing w:line="276" w:lineRule="auto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>Phùng Văn Minh</w:t>
            </w:r>
          </w:p>
          <w:p w:rsidR="000B3E68" w:rsidP="00ED59E1" w:rsidRDefault="000B3E68" w14:paraId="6CD731DC" w14:textId="77777777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467EB8F3">
              <w:rPr>
                <w:rFonts w:ascii="Times New Roman" w:hAnsi="Times New Roman" w:cs="Times New Roman"/>
                <w:szCs w:val="28"/>
              </w:rPr>
              <w:t>Phạm Thế Mạnh</w:t>
            </w:r>
          </w:p>
          <w:p w:rsidR="000B3E68" w:rsidP="00ED59E1" w:rsidRDefault="000B3E68" w14:paraId="247CC20B" w14:textId="77777777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467EB8F3">
              <w:rPr>
                <w:rFonts w:ascii="Times New Roman" w:hAnsi="Times New Roman" w:cs="Times New Roman"/>
                <w:szCs w:val="28"/>
              </w:rPr>
              <w:t>Đào Quốc Phong</w:t>
            </w:r>
          </w:p>
          <w:p w:rsidR="000B3E68" w:rsidP="00ED59E1" w:rsidRDefault="000B3E68" w14:paraId="3323291D" w14:textId="77777777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467EB8F3">
              <w:rPr>
                <w:rFonts w:ascii="Times New Roman" w:hAnsi="Times New Roman" w:cs="Times New Roman"/>
                <w:szCs w:val="28"/>
              </w:rPr>
              <w:t>Dương Văn Thanh</w:t>
            </w:r>
          </w:p>
          <w:p w:rsidR="00ED59E1" w:rsidP="00ED59E1" w:rsidRDefault="00ED59E1" w14:paraId="63746385" w14:textId="0CC3DD86">
            <w:pPr>
              <w:spacing w:line="276" w:lineRule="auto"/>
              <w:rPr>
                <w:rFonts w:ascii="Times New Roman" w:hAnsi="Times New Roman" w:cs="Times New Roman"/>
                <w:bCs/>
                <w:szCs w:val="28"/>
              </w:rPr>
            </w:pPr>
            <w:r w:rsidRPr="002E3593">
              <w:rPr>
                <w:rFonts w:ascii="Times New Roman" w:hAnsi="Times New Roman" w:cs="Times New Roman"/>
                <w:szCs w:val="28"/>
              </w:rPr>
              <w:t>Nguyễn Thị Thùy Trang</w:t>
            </w:r>
          </w:p>
        </w:tc>
        <w:tc>
          <w:tcPr>
            <w:tcW w:w="2126" w:type="dxa"/>
            <w:tcMar/>
          </w:tcPr>
          <w:p w:rsidR="00ED2EB6" w:rsidP="00ED59E1" w:rsidRDefault="00942534" w14:paraId="15A97E0F" w14:textId="77777777">
            <w:pPr>
              <w:spacing w:line="276" w:lineRule="auto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ascii="Times New Roman" w:hAnsi="Times New Roman" w:cs="Times New Roman"/>
                <w:bCs/>
                <w:szCs w:val="28"/>
              </w:rPr>
              <w:t>201</w:t>
            </w:r>
            <w:r w:rsidR="000B3E68">
              <w:rPr>
                <w:rFonts w:ascii="Times New Roman" w:hAnsi="Times New Roman" w:cs="Times New Roman"/>
                <w:bCs/>
                <w:szCs w:val="28"/>
              </w:rPr>
              <w:t>84114</w:t>
            </w:r>
          </w:p>
          <w:p w:rsidR="000B3E68" w:rsidP="00ED59E1" w:rsidRDefault="000B3E68" w14:paraId="2A25BF54" w14:textId="41129FCD">
            <w:pPr>
              <w:spacing w:line="276" w:lineRule="auto"/>
              <w:rPr>
                <w:rFonts w:ascii="Times New Roman" w:hAnsi="Times New Roman" w:cs="Times New Roman"/>
                <w:bCs/>
                <w:szCs w:val="28"/>
              </w:rPr>
            </w:pPr>
            <w:r w:rsidRPr="467EB8F3">
              <w:rPr>
                <w:rFonts w:ascii="Times New Roman" w:hAnsi="Times New Roman" w:cs="Times New Roman"/>
                <w:szCs w:val="28"/>
              </w:rPr>
              <w:t>20194114</w:t>
            </w:r>
          </w:p>
          <w:p w:rsidRPr="002E3593" w:rsidR="000B3E68" w:rsidP="00ED59E1" w:rsidRDefault="00ED59E1" w14:paraId="78BBC318" w14:textId="2330BECB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  <w:r w:rsidRPr="467EB8F3" w:rsidR="000B3E68">
              <w:rPr>
                <w:rFonts w:ascii="Times New Roman" w:hAnsi="Times New Roman" w:cs="Times New Roman"/>
                <w:szCs w:val="28"/>
              </w:rPr>
              <w:t>0183604</w:t>
            </w:r>
          </w:p>
          <w:p w:rsidR="000B3E68" w:rsidP="2D331E24" w:rsidRDefault="000B3E68" w14:paraId="03ECEC06" w14:textId="69D4CC6A">
            <w:pPr>
              <w:spacing w:line="276" w:lineRule="auto"/>
              <w:rPr>
                <w:rFonts w:ascii="Times New Roman" w:hAnsi="Times New Roman" w:cs="Times New Roman"/>
              </w:rPr>
            </w:pPr>
            <w:r w:rsidRPr="2D331E24" w:rsidR="000B3E68">
              <w:rPr>
                <w:rFonts w:ascii="Times New Roman" w:hAnsi="Times New Roman" w:cs="Times New Roman"/>
              </w:rPr>
              <w:t>20194174</w:t>
            </w:r>
          </w:p>
          <w:p w:rsidRPr="002E3593" w:rsidR="00ED59E1" w:rsidP="00ED59E1" w:rsidRDefault="00ED59E1" w14:paraId="3DDB3111" w14:textId="77777777">
            <w:pPr>
              <w:spacing w:line="276" w:lineRule="auto"/>
              <w:rPr>
                <w:rFonts w:ascii="Times New Roman" w:hAnsi="Times New Roman" w:cs="Times New Roman"/>
                <w:szCs w:val="28"/>
              </w:rPr>
            </w:pPr>
            <w:r w:rsidRPr="002E3593">
              <w:rPr>
                <w:rFonts w:ascii="Times New Roman" w:hAnsi="Times New Roman" w:cs="Times New Roman"/>
                <w:szCs w:val="28"/>
              </w:rPr>
              <w:t>20194190</w:t>
            </w:r>
          </w:p>
          <w:p w:rsidR="000B3E68" w:rsidP="00ED59E1" w:rsidRDefault="000B3E68" w14:paraId="031ADDCE" w14:textId="1BF793C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</w:p>
        </w:tc>
      </w:tr>
    </w:tbl>
    <w:p w:rsidRPr="00ED2EB6" w:rsidR="00ED2EB6" w:rsidP="00ED2EB6" w:rsidRDefault="00ED2EB6" w14:paraId="454A43F4" w14:textId="77777777">
      <w:pPr>
        <w:spacing w:line="60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14A5F" w:rsidP="00314A5F" w:rsidRDefault="00314A5F" w14:paraId="5113B9A0" w14:textId="7777777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Pr="00CC5688" w:rsidR="0098185E" w:rsidP="00314A5F" w:rsidRDefault="0098185E" w14:paraId="1DDECAB4" w14:textId="7777777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Pr="00CC5688" w:rsidR="007D4653" w:rsidP="00283577" w:rsidRDefault="002E3593" w14:paraId="1635C1F3" w14:textId="10F24ED3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C56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Hà Nội</w:t>
      </w:r>
      <w:r w:rsidR="002835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tháng</w:t>
      </w:r>
      <w:r w:rsidRPr="00CC56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7</w:t>
      </w:r>
      <w:r w:rsidR="0028357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năm </w:t>
      </w:r>
      <w:r w:rsidRPr="00CC56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2022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1856875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3593" w:rsidRDefault="00283577" w14:paraId="2B441A71" w14:textId="164DFB2C">
          <w:pPr>
            <w:pStyle w:val="uMucluc"/>
          </w:pPr>
          <w:r>
            <w:t>Contents</w:t>
          </w:r>
        </w:p>
        <w:p w:rsidR="00283577" w:rsidRDefault="00283577" w14:paraId="60D0E475" w14:textId="59872D68">
          <w:pPr>
            <w:pStyle w:val="Muclu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0352293">
            <w:r w:rsidRPr="00B05F00">
              <w:rPr>
                <w:rStyle w:val="Siuktni"/>
                <w:rFonts w:ascii="Times New Roman" w:hAnsi="Times New Roman"/>
                <w:b/>
                <w:bCs/>
                <w:noProof/>
                <w:lang w:val="vi-VN"/>
              </w:rPr>
              <w:t>I. Giới thiệu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_Toc110352293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577" w:rsidRDefault="00000000" w14:paraId="48D9542A" w14:textId="259783AC">
          <w:pPr>
            <w:pStyle w:val="Mucluc1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10352294">
            <w:r w:rsidRPr="00B05F00" w:rsidR="00283577">
              <w:rPr>
                <w:rStyle w:val="Siuktni"/>
                <w:rFonts w:ascii="Times New Roman" w:hAnsi="Times New Roman"/>
                <w:b/>
                <w:bCs/>
                <w:noProof/>
                <w:lang w:val="vi-VN"/>
              </w:rPr>
              <w:t>II. Phương pháp giải quyết</w:t>
            </w:r>
            <w:r w:rsidR="00283577">
              <w:rPr>
                <w:noProof/>
                <w:webHidden/>
              </w:rPr>
              <w:tab/>
            </w:r>
            <w:r w:rsidR="00283577">
              <w:rPr>
                <w:noProof/>
                <w:webHidden/>
              </w:rPr>
              <w:fldChar w:fldCharType="begin"/>
            </w:r>
            <w:r w:rsidR="00283577">
              <w:rPr>
                <w:noProof/>
                <w:webHidden/>
              </w:rPr>
              <w:instrText xml:space="preserve"> PAGEREF _Toc110352294 \h </w:instrText>
            </w:r>
            <w:r w:rsidR="00283577">
              <w:rPr>
                <w:noProof/>
                <w:webHidden/>
              </w:rPr>
            </w:r>
            <w:r w:rsidR="00283577">
              <w:rPr>
                <w:noProof/>
                <w:webHidden/>
              </w:rPr>
              <w:fldChar w:fldCharType="separate"/>
            </w:r>
            <w:r w:rsidR="00283577">
              <w:rPr>
                <w:noProof/>
                <w:webHidden/>
              </w:rPr>
              <w:t>3</w:t>
            </w:r>
            <w:r w:rsidR="00283577">
              <w:rPr>
                <w:noProof/>
                <w:webHidden/>
              </w:rPr>
              <w:fldChar w:fldCharType="end"/>
            </w:r>
          </w:hyperlink>
        </w:p>
        <w:p w:rsidR="00283577" w:rsidRDefault="00000000" w14:paraId="547EAC2B" w14:textId="31A8F8E7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10352295">
            <w:r w:rsidRPr="00B05F00" w:rsidR="00283577">
              <w:rPr>
                <w:rStyle w:val="Siuktni"/>
                <w:rFonts w:ascii="Times New Roman" w:hAnsi="Times New Roman"/>
                <w:b/>
                <w:bCs/>
                <w:noProof/>
                <w:lang w:val="vi-VN"/>
              </w:rPr>
              <w:t>1. Mô hình hóa bài toán – mô hình Linear Integer Programming</w:t>
            </w:r>
            <w:r w:rsidR="00283577">
              <w:rPr>
                <w:noProof/>
                <w:webHidden/>
              </w:rPr>
              <w:tab/>
            </w:r>
            <w:r w:rsidR="00283577">
              <w:rPr>
                <w:noProof/>
                <w:webHidden/>
              </w:rPr>
              <w:fldChar w:fldCharType="begin"/>
            </w:r>
            <w:r w:rsidR="00283577">
              <w:rPr>
                <w:noProof/>
                <w:webHidden/>
              </w:rPr>
              <w:instrText xml:space="preserve"> PAGEREF _Toc110352295 \h </w:instrText>
            </w:r>
            <w:r w:rsidR="00283577">
              <w:rPr>
                <w:noProof/>
                <w:webHidden/>
              </w:rPr>
            </w:r>
            <w:r w:rsidR="00283577">
              <w:rPr>
                <w:noProof/>
                <w:webHidden/>
              </w:rPr>
              <w:fldChar w:fldCharType="separate"/>
            </w:r>
            <w:r w:rsidR="00283577">
              <w:rPr>
                <w:noProof/>
                <w:webHidden/>
              </w:rPr>
              <w:t>3</w:t>
            </w:r>
            <w:r w:rsidR="00283577">
              <w:rPr>
                <w:noProof/>
                <w:webHidden/>
              </w:rPr>
              <w:fldChar w:fldCharType="end"/>
            </w:r>
          </w:hyperlink>
        </w:p>
        <w:p w:rsidR="00283577" w:rsidRDefault="00000000" w14:paraId="1A9FD074" w14:textId="6CBD7944">
          <w:pPr>
            <w:pStyle w:val="Muclu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history="1" w:anchor="_Toc110352296">
            <w:r w:rsidRPr="00B05F00" w:rsidR="00283577">
              <w:rPr>
                <w:rStyle w:val="Siuktni"/>
                <w:rFonts w:ascii="Times New Roman" w:hAnsi="Times New Roman"/>
                <w:b/>
                <w:bCs/>
                <w:noProof/>
                <w:lang w:val="vi-VN"/>
              </w:rPr>
              <w:t>1.1.</w:t>
            </w:r>
            <w:r w:rsidR="00283577">
              <w:rPr>
                <w:rFonts w:cstheme="minorBidi"/>
                <w:noProof/>
              </w:rPr>
              <w:tab/>
            </w:r>
            <w:r w:rsidRPr="00B05F00" w:rsidR="00283577">
              <w:rPr>
                <w:rStyle w:val="Siuktni"/>
                <w:rFonts w:ascii="Times New Roman" w:hAnsi="Times New Roman"/>
                <w:b/>
                <w:bCs/>
                <w:noProof/>
                <w:lang w:val="vi-VN"/>
              </w:rPr>
              <w:t>Mô hình 1</w:t>
            </w:r>
            <w:r w:rsidR="00283577">
              <w:rPr>
                <w:noProof/>
                <w:webHidden/>
              </w:rPr>
              <w:tab/>
            </w:r>
            <w:r w:rsidR="00283577">
              <w:rPr>
                <w:noProof/>
                <w:webHidden/>
              </w:rPr>
              <w:fldChar w:fldCharType="begin"/>
            </w:r>
            <w:r w:rsidR="00283577">
              <w:rPr>
                <w:noProof/>
                <w:webHidden/>
              </w:rPr>
              <w:instrText xml:space="preserve"> PAGEREF _Toc110352296 \h </w:instrText>
            </w:r>
            <w:r w:rsidR="00283577">
              <w:rPr>
                <w:noProof/>
                <w:webHidden/>
              </w:rPr>
            </w:r>
            <w:r w:rsidR="00283577">
              <w:rPr>
                <w:noProof/>
                <w:webHidden/>
              </w:rPr>
              <w:fldChar w:fldCharType="separate"/>
            </w:r>
            <w:r w:rsidR="00283577">
              <w:rPr>
                <w:noProof/>
                <w:webHidden/>
              </w:rPr>
              <w:t>3</w:t>
            </w:r>
            <w:r w:rsidR="00283577">
              <w:rPr>
                <w:noProof/>
                <w:webHidden/>
              </w:rPr>
              <w:fldChar w:fldCharType="end"/>
            </w:r>
          </w:hyperlink>
        </w:p>
        <w:p w:rsidR="00283577" w:rsidRDefault="00000000" w14:paraId="000CBC06" w14:textId="208B2670">
          <w:pPr>
            <w:pStyle w:val="Mucluc3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10352297">
            <w:r w:rsidRPr="00B05F00" w:rsidR="00283577">
              <w:rPr>
                <w:rStyle w:val="Siuktni"/>
                <w:rFonts w:ascii="Times New Roman" w:hAnsi="Times New Roman"/>
                <w:b/>
                <w:bCs/>
                <w:noProof/>
                <w:lang w:val="vi-VN"/>
              </w:rPr>
              <w:t>1.2. Mô hình 2 – SEC</w:t>
            </w:r>
            <w:r w:rsidR="00283577">
              <w:rPr>
                <w:noProof/>
                <w:webHidden/>
              </w:rPr>
              <w:tab/>
            </w:r>
            <w:r w:rsidR="00283577">
              <w:rPr>
                <w:noProof/>
                <w:webHidden/>
              </w:rPr>
              <w:fldChar w:fldCharType="begin"/>
            </w:r>
            <w:r w:rsidR="00283577">
              <w:rPr>
                <w:noProof/>
                <w:webHidden/>
              </w:rPr>
              <w:instrText xml:space="preserve"> PAGEREF _Toc110352297 \h </w:instrText>
            </w:r>
            <w:r w:rsidR="00283577">
              <w:rPr>
                <w:noProof/>
                <w:webHidden/>
              </w:rPr>
            </w:r>
            <w:r w:rsidR="00283577">
              <w:rPr>
                <w:noProof/>
                <w:webHidden/>
              </w:rPr>
              <w:fldChar w:fldCharType="separate"/>
            </w:r>
            <w:r w:rsidR="00283577">
              <w:rPr>
                <w:noProof/>
                <w:webHidden/>
              </w:rPr>
              <w:t>3</w:t>
            </w:r>
            <w:r w:rsidR="00283577">
              <w:rPr>
                <w:noProof/>
                <w:webHidden/>
              </w:rPr>
              <w:fldChar w:fldCharType="end"/>
            </w:r>
          </w:hyperlink>
        </w:p>
        <w:p w:rsidR="00283577" w:rsidRDefault="00000000" w14:paraId="0395E968" w14:textId="3C7BA693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10352298">
            <w:r w:rsidRPr="00B05F00" w:rsidR="00283577">
              <w:rPr>
                <w:rStyle w:val="Siuktni"/>
                <w:rFonts w:ascii="Times New Roman" w:hAnsi="Times New Roman"/>
                <w:b/>
                <w:bCs/>
                <w:noProof/>
                <w:lang w:val="vi-VN"/>
              </w:rPr>
              <w:t>2. Quay lui</w:t>
            </w:r>
            <w:r w:rsidR="00283577">
              <w:rPr>
                <w:noProof/>
                <w:webHidden/>
              </w:rPr>
              <w:tab/>
            </w:r>
            <w:r w:rsidR="00283577">
              <w:rPr>
                <w:noProof/>
                <w:webHidden/>
              </w:rPr>
              <w:fldChar w:fldCharType="begin"/>
            </w:r>
            <w:r w:rsidR="00283577">
              <w:rPr>
                <w:noProof/>
                <w:webHidden/>
              </w:rPr>
              <w:instrText xml:space="preserve"> PAGEREF _Toc110352298 \h </w:instrText>
            </w:r>
            <w:r w:rsidR="00283577">
              <w:rPr>
                <w:noProof/>
                <w:webHidden/>
              </w:rPr>
            </w:r>
            <w:r w:rsidR="00283577">
              <w:rPr>
                <w:noProof/>
                <w:webHidden/>
              </w:rPr>
              <w:fldChar w:fldCharType="separate"/>
            </w:r>
            <w:r w:rsidR="00283577">
              <w:rPr>
                <w:noProof/>
                <w:webHidden/>
              </w:rPr>
              <w:t>4</w:t>
            </w:r>
            <w:r w:rsidR="00283577">
              <w:rPr>
                <w:noProof/>
                <w:webHidden/>
              </w:rPr>
              <w:fldChar w:fldCharType="end"/>
            </w:r>
          </w:hyperlink>
        </w:p>
        <w:p w:rsidR="00283577" w:rsidRDefault="00000000" w14:paraId="2927E93D" w14:textId="3BE5CE7B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10352299">
            <w:r w:rsidRPr="00B05F00" w:rsidR="00283577">
              <w:rPr>
                <w:rStyle w:val="Siuktni"/>
                <w:rFonts w:ascii="Times New Roman" w:hAnsi="Times New Roman"/>
                <w:b/>
                <w:bCs/>
                <w:noProof/>
                <w:lang w:val="vi-VN"/>
              </w:rPr>
              <w:t>3. Tham lam</w:t>
            </w:r>
            <w:r w:rsidR="00283577">
              <w:rPr>
                <w:noProof/>
                <w:webHidden/>
              </w:rPr>
              <w:tab/>
            </w:r>
            <w:r w:rsidR="00283577">
              <w:rPr>
                <w:noProof/>
                <w:webHidden/>
              </w:rPr>
              <w:fldChar w:fldCharType="begin"/>
            </w:r>
            <w:r w:rsidR="00283577">
              <w:rPr>
                <w:noProof/>
                <w:webHidden/>
              </w:rPr>
              <w:instrText xml:space="preserve"> PAGEREF _Toc110352299 \h </w:instrText>
            </w:r>
            <w:r w:rsidR="00283577">
              <w:rPr>
                <w:noProof/>
                <w:webHidden/>
              </w:rPr>
            </w:r>
            <w:r w:rsidR="00283577">
              <w:rPr>
                <w:noProof/>
                <w:webHidden/>
              </w:rPr>
              <w:fldChar w:fldCharType="separate"/>
            </w:r>
            <w:r w:rsidR="00283577">
              <w:rPr>
                <w:noProof/>
                <w:webHidden/>
              </w:rPr>
              <w:t>4</w:t>
            </w:r>
            <w:r w:rsidR="00283577">
              <w:rPr>
                <w:noProof/>
                <w:webHidden/>
              </w:rPr>
              <w:fldChar w:fldCharType="end"/>
            </w:r>
          </w:hyperlink>
        </w:p>
        <w:p w:rsidR="00283577" w:rsidRDefault="00000000" w14:paraId="7B2BA1F7" w14:textId="58CBBB21">
          <w:pPr>
            <w:pStyle w:val="Mucluc2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10352300">
            <w:r w:rsidRPr="00B05F00" w:rsidR="00283577">
              <w:rPr>
                <w:rStyle w:val="Siuktni"/>
                <w:rFonts w:ascii="Times New Roman" w:hAnsi="Times New Roman"/>
                <w:b/>
                <w:bCs/>
                <w:noProof/>
                <w:lang w:val="vi-VN"/>
              </w:rPr>
              <w:t>4. Giải thuật heuristic</w:t>
            </w:r>
            <w:r w:rsidR="00283577">
              <w:rPr>
                <w:noProof/>
                <w:webHidden/>
              </w:rPr>
              <w:tab/>
            </w:r>
            <w:r w:rsidR="00283577">
              <w:rPr>
                <w:noProof/>
                <w:webHidden/>
              </w:rPr>
              <w:fldChar w:fldCharType="begin"/>
            </w:r>
            <w:r w:rsidR="00283577">
              <w:rPr>
                <w:noProof/>
                <w:webHidden/>
              </w:rPr>
              <w:instrText xml:space="preserve"> PAGEREF _Toc110352300 \h </w:instrText>
            </w:r>
            <w:r w:rsidR="00283577">
              <w:rPr>
                <w:noProof/>
                <w:webHidden/>
              </w:rPr>
            </w:r>
            <w:r w:rsidR="00283577">
              <w:rPr>
                <w:noProof/>
                <w:webHidden/>
              </w:rPr>
              <w:fldChar w:fldCharType="separate"/>
            </w:r>
            <w:r w:rsidR="00283577">
              <w:rPr>
                <w:noProof/>
                <w:webHidden/>
              </w:rPr>
              <w:t>4</w:t>
            </w:r>
            <w:r w:rsidR="00283577">
              <w:rPr>
                <w:noProof/>
                <w:webHidden/>
              </w:rPr>
              <w:fldChar w:fldCharType="end"/>
            </w:r>
          </w:hyperlink>
        </w:p>
        <w:p w:rsidR="00283577" w:rsidRDefault="00000000" w14:paraId="53F1826E" w14:textId="033ECD6B">
          <w:pPr>
            <w:pStyle w:val="Mucluc1"/>
            <w:tabs>
              <w:tab w:val="right" w:leader="dot" w:pos="9350"/>
            </w:tabs>
            <w:rPr>
              <w:rFonts w:cstheme="minorBidi"/>
              <w:noProof/>
            </w:rPr>
          </w:pPr>
          <w:hyperlink w:history="1" w:anchor="_Toc110352301">
            <w:r w:rsidRPr="00B05F00" w:rsidR="00283577">
              <w:rPr>
                <w:rStyle w:val="Siuktni"/>
                <w:rFonts w:ascii="Times New Roman" w:hAnsi="Times New Roman"/>
                <w:b/>
                <w:bCs/>
                <w:noProof/>
                <w:lang w:val="vi-VN"/>
              </w:rPr>
              <w:t>III. Thực nghiệm, đánh giá</w:t>
            </w:r>
            <w:r w:rsidR="00283577">
              <w:rPr>
                <w:noProof/>
                <w:webHidden/>
              </w:rPr>
              <w:tab/>
            </w:r>
            <w:r w:rsidR="00283577">
              <w:rPr>
                <w:noProof/>
                <w:webHidden/>
              </w:rPr>
              <w:fldChar w:fldCharType="begin"/>
            </w:r>
            <w:r w:rsidR="00283577">
              <w:rPr>
                <w:noProof/>
                <w:webHidden/>
              </w:rPr>
              <w:instrText xml:space="preserve"> PAGEREF _Toc110352301 \h </w:instrText>
            </w:r>
            <w:r w:rsidR="00283577">
              <w:rPr>
                <w:noProof/>
                <w:webHidden/>
              </w:rPr>
            </w:r>
            <w:r w:rsidR="00283577">
              <w:rPr>
                <w:noProof/>
                <w:webHidden/>
              </w:rPr>
              <w:fldChar w:fldCharType="separate"/>
            </w:r>
            <w:r w:rsidR="00283577">
              <w:rPr>
                <w:noProof/>
                <w:webHidden/>
              </w:rPr>
              <w:t>4</w:t>
            </w:r>
            <w:r w:rsidR="00283577">
              <w:rPr>
                <w:noProof/>
                <w:webHidden/>
              </w:rPr>
              <w:fldChar w:fldCharType="end"/>
            </w:r>
          </w:hyperlink>
        </w:p>
        <w:p w:rsidR="00283577" w:rsidRDefault="00283577" w14:paraId="6EB71BCB" w14:textId="1B5B3D5E">
          <w:r>
            <w:rPr>
              <w:b/>
              <w:bCs/>
              <w:noProof/>
            </w:rPr>
            <w:fldChar w:fldCharType="end"/>
          </w:r>
        </w:p>
      </w:sdtContent>
    </w:sdt>
    <w:p w:rsidRPr="00CC5688" w:rsidR="002E3593" w:rsidRDefault="002E3593" w14:paraId="7DF61C45" w14:textId="4B0CF009">
      <w:pPr>
        <w:rPr>
          <w:rFonts w:ascii="Times New Roman" w:hAnsi="Times New Roman" w:cs="Times New Roman"/>
          <w:sz w:val="28"/>
          <w:szCs w:val="28"/>
        </w:rPr>
      </w:pPr>
    </w:p>
    <w:p w:rsidRPr="00CC5688" w:rsidR="007D4653" w:rsidRDefault="007D4653" w14:paraId="083FB641" w14:textId="0F3F9B4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C5688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Pr="00CC5688" w:rsidR="003A673D" w:rsidP="00FE27DD" w:rsidRDefault="00DE4947" w14:paraId="31A64D9A" w14:textId="09CC9368">
      <w:pPr>
        <w:pStyle w:val="u1"/>
        <w:spacing w:before="120" w:after="120" w:line="276" w:lineRule="auto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</w:pPr>
      <w:bookmarkStart w:name="_Toc110352293" w:id="0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 xml:space="preserve">I. </w:t>
      </w:r>
      <w:proofErr w:type="spellStart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>Giới</w:t>
      </w:r>
      <w:proofErr w:type="spellEnd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 xml:space="preserve"> </w:t>
      </w:r>
      <w:proofErr w:type="spellStart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>thiệu</w:t>
      </w:r>
      <w:proofErr w:type="spellEnd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 xml:space="preserve"> </w:t>
      </w:r>
      <w:proofErr w:type="spellStart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>bài</w:t>
      </w:r>
      <w:proofErr w:type="spellEnd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 xml:space="preserve"> </w:t>
      </w:r>
      <w:proofErr w:type="spellStart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>toán</w:t>
      </w:r>
      <w:proofErr w:type="spellEnd"/>
      <w:bookmarkEnd w:id="0"/>
    </w:p>
    <w:p w:rsidR="2D331E24" w:rsidP="2D331E24" w:rsidRDefault="2D331E24" w14:paraId="278B5303" w14:textId="389564F1">
      <w:pPr>
        <w:pStyle w:val="Binhthng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Có N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điểm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1, 2, …, N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cần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thu gom bưu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kiện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và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K bưu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tá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xuất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phát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từ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bưu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điện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(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điểm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0)</w:t>
      </w:r>
    </w:p>
    <w:p w:rsidR="2D331E24" w:rsidP="2D331E24" w:rsidRDefault="2D331E24" w14:paraId="63111E1B" w14:textId="159E667C">
      <w:pPr>
        <w:pStyle w:val="Binhthng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Biết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d(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i,j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)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là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khoảng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cách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từ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điểm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i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đến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điểm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j,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với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i,j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= 0,1,…,N. Cần xây dựng phương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pháp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thu gom cho K bưu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tá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,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xác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định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mỗi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bưu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tá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thu gom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những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điểm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nào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và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theo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thứ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tự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nào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:</w:t>
      </w:r>
    </w:p>
    <w:p w:rsidR="2D331E24" w:rsidP="2D331E24" w:rsidRDefault="2D331E24" w14:paraId="313200AC" w14:textId="431034B9">
      <w:pPr>
        <w:pStyle w:val="oancuaDanhsach"/>
        <w:numPr>
          <w:ilvl w:val="0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vi-VN"/>
        </w:rPr>
      </w:pP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Quãng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đường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dài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nhất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của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bưu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tá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phải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ngắn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nhất</w:t>
      </w:r>
      <w:proofErr w:type="spellEnd"/>
    </w:p>
    <w:p w:rsidR="2D331E24" w:rsidP="2D331E24" w:rsidRDefault="2D331E24" w14:paraId="6DA58951" w14:textId="2306B87A">
      <w:pPr>
        <w:pStyle w:val="oancuaDanhsach"/>
        <w:numPr>
          <w:ilvl w:val="0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vi-VN"/>
        </w:rPr>
      </w:pP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Tổng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quãng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đường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của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các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bưu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tá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ngắn</w:t>
      </w:r>
      <w:proofErr w:type="spellEnd"/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sz w:val="28"/>
          <w:szCs w:val="28"/>
          <w:lang w:val="vi-VN"/>
        </w:rPr>
        <w:t>nhất</w:t>
      </w:r>
    </w:p>
    <w:p w:rsidRPr="00CC5688" w:rsidR="00DE4947" w:rsidP="00FE27DD" w:rsidRDefault="00DE4947" w14:paraId="60FC7C4E" w14:textId="7E3247EC">
      <w:pPr>
        <w:pStyle w:val="u1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name="_Toc110352294" w:id="1"/>
      <w:r w:rsidRPr="500EE68E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II. Phương pháp giải quyết</w:t>
      </w:r>
      <w:bookmarkEnd w:id="1"/>
    </w:p>
    <w:p w:rsidRPr="00CC5688" w:rsidR="00DE4947" w:rsidP="00FE27DD" w:rsidRDefault="00DE4947" w14:paraId="69FE35AC" w14:textId="2D01FCBF">
      <w:pPr>
        <w:pStyle w:val="u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name="_Toc110352295" w:id="2"/>
      <w:r w:rsidRPr="500EE68E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1. Mô hình hóa bài toán – mô hình Linear Integer Programming</w:t>
      </w:r>
      <w:bookmarkEnd w:id="2"/>
    </w:p>
    <w:p w:rsidRPr="00CC5688" w:rsidR="002E3593" w:rsidP="00FE27DD" w:rsidRDefault="002E3593" w14:paraId="64E647A3" w14:textId="77777777">
      <w:pPr>
        <w:spacing w:before="120" w:after="120" w:line="276" w:lineRule="auto"/>
        <w:ind w:right="4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 w:rsidRPr="00CC5688">
        <w:rPr>
          <w:rFonts w:ascii="Times New Roman" w:hAnsi="Times New Roman" w:cs="Times New Roman" w:eastAsiaTheme="minorEastAsia"/>
          <w:b/>
          <w:bCs/>
          <w:sz w:val="28"/>
          <w:szCs w:val="28"/>
        </w:rPr>
        <w:t>Đầu vào:</w:t>
      </w:r>
    </w:p>
    <w:p w:rsidRPr="00CC5688" w:rsidR="002E3593" w:rsidP="00FE27DD" w:rsidRDefault="002E3593" w14:paraId="71572C6D" w14:textId="77777777">
      <w:pPr>
        <w:pStyle w:val="oancuaDanhsach"/>
        <w:numPr>
          <w:ilvl w:val="0"/>
          <w:numId w:val="5"/>
        </w:numPr>
        <w:spacing w:before="120" w:after="120" w:line="276" w:lineRule="auto"/>
        <w:ind w:left="284" w:right="4"/>
        <w:rPr>
          <w:rFonts w:ascii="Times New Roman" w:hAnsi="Times New Roman" w:cs="Times New Roman" w:eastAsiaTheme="minorEastAsia"/>
          <w:sz w:val="28"/>
          <w:szCs w:val="28"/>
        </w:rPr>
      </w:pPr>
      <w:r w:rsidRPr="00CC5688">
        <w:rPr>
          <w:rFonts w:ascii="Times New Roman" w:hAnsi="Times New Roman" w:cs="Times New Roman" w:eastAsiaTheme="minorEastAsia"/>
          <w:sz w:val="28"/>
          <w:szCs w:val="28"/>
        </w:rPr>
        <w:t>N: Số điểm cần thu gom</w:t>
      </w:r>
    </w:p>
    <w:p w:rsidRPr="00CC5688" w:rsidR="002E3593" w:rsidP="00FE27DD" w:rsidRDefault="002E3593" w14:paraId="3850473C" w14:textId="77777777">
      <w:pPr>
        <w:pStyle w:val="oancuaDanhsach"/>
        <w:numPr>
          <w:ilvl w:val="0"/>
          <w:numId w:val="5"/>
        </w:numPr>
        <w:spacing w:before="120" w:after="120" w:line="276" w:lineRule="auto"/>
        <w:ind w:left="284" w:right="4"/>
        <w:rPr>
          <w:rFonts w:ascii="Times New Roman" w:hAnsi="Times New Roman" w:cs="Times New Roman" w:eastAsiaTheme="minorEastAsia"/>
          <w:sz w:val="28"/>
          <w:szCs w:val="28"/>
        </w:rPr>
      </w:pPr>
      <w:r w:rsidRPr="00CC5688">
        <w:rPr>
          <w:rFonts w:ascii="Times New Roman" w:hAnsi="Times New Roman" w:cs="Times New Roman" w:eastAsiaTheme="minorEastAsia"/>
          <w:sz w:val="28"/>
          <w:szCs w:val="28"/>
        </w:rPr>
        <w:t>K: Số bưu tá</w:t>
      </w:r>
    </w:p>
    <w:p w:rsidRPr="00CC5688" w:rsidR="002E3593" w:rsidP="00FE27DD" w:rsidRDefault="007E324E" w14:paraId="63FBE4C5" w14:textId="7141111E">
      <w:pPr>
        <w:pStyle w:val="oancuaDanhsach"/>
        <w:numPr>
          <w:ilvl w:val="0"/>
          <w:numId w:val="5"/>
        </w:numPr>
        <w:spacing w:before="120" w:after="120" w:line="276" w:lineRule="auto"/>
        <w:ind w:left="284" w:right="4"/>
        <w:rPr>
          <w:rFonts w:ascii="Times New Roman" w:hAnsi="Times New Roman" w:cs="Times New Roman"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i, j</m:t>
            </m:r>
          </m:sub>
        </m:sSub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>:Khoảng cách đi từ i đến j</m:t>
        </m:r>
      </m:oMath>
      <w:r w:rsidRPr="00CC5688" w:rsidR="002E3593">
        <w:rPr>
          <w:rFonts w:ascii="Times New Roman" w:hAnsi="Times New Roman" w:cs="Times New Roman" w:eastAsiaTheme="minorEastAsia"/>
          <w:iCs/>
          <w:sz w:val="28"/>
          <w:szCs w:val="28"/>
        </w:rPr>
        <w:t xml:space="preserve"> </w:t>
      </w:r>
    </w:p>
    <w:p w:rsidRPr="00CC5688" w:rsidR="00DE4947" w:rsidP="00FE27DD" w:rsidRDefault="007D4653" w14:paraId="2A229A18" w14:textId="2D97A042">
      <w:pPr>
        <w:pStyle w:val="u3"/>
        <w:numPr>
          <w:ilvl w:val="1"/>
          <w:numId w:val="6"/>
        </w:numPr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name="_Toc110352296" w:id="3"/>
      <w:r w:rsidRPr="500EE68E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Mô hình 1</w:t>
      </w:r>
      <w:bookmarkEnd w:id="3"/>
      <w:r w:rsidR="00403A71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- </w:t>
      </w:r>
      <w:r w:rsidRPr="00403A71" w:rsidR="00403A71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Miller-Tucker-Zemlin</w:t>
      </w:r>
    </w:p>
    <w:p w:rsidRPr="00FE27DD" w:rsidR="00722DFF" w:rsidP="00FE27DD" w:rsidRDefault="000B3E68" w14:paraId="5452C19D" w14:textId="10497FDC">
      <w:pPr>
        <w:spacing w:before="120" w:after="120" w:line="276" w:lineRule="auto"/>
        <w:rPr>
          <w:rFonts w:ascii="Times New Roman" w:hAnsi="Times New Roman" w:cs="Times New Roman"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i∈{0, 1, …, N}</m:t>
          </m:r>
        </m:oMath>
      </m:oMathPara>
    </w:p>
    <w:p w:rsidRPr="00FE27DD" w:rsidR="002240A2" w:rsidP="00FE27DD" w:rsidRDefault="000B3E68" w14:paraId="759413C2" w14:textId="050700C2">
      <w:pPr>
        <w:spacing w:before="120" w:after="120" w:line="276" w:lineRule="auto"/>
        <w:rPr>
          <w:rFonts w:ascii="Times New Roman" w:hAnsi="Times New Roman" w:cs="Times New Roman"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j∈{0, 1, …, N}</m:t>
          </m:r>
        </m:oMath>
      </m:oMathPara>
    </w:p>
    <w:p w:rsidRPr="00FE27DD" w:rsidR="00FE27DD" w:rsidP="00FE27DD" w:rsidRDefault="000B3E68" w14:paraId="28143CEC" w14:textId="34E65E1D">
      <w:pPr>
        <w:spacing w:before="120" w:after="120" w:line="276" w:lineRule="auto"/>
        <w:rPr>
          <w:rFonts w:ascii="Times New Roman" w:hAnsi="Times New Roman" w:cs="Times New Roman"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k∈{0, 1, …, K}</m:t>
          </m:r>
        </m:oMath>
      </m:oMathPara>
    </w:p>
    <w:p w:rsidRPr="00FE27DD" w:rsidR="0092742C" w:rsidP="00FE27DD" w:rsidRDefault="0092742C" w14:paraId="13D35CA1" w14:textId="1FB0AD79">
      <w:pPr>
        <w:spacing w:before="120" w:after="120" w:line="276" w:lineRule="auto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 w:rsidRPr="00FE27DD">
        <w:rPr>
          <w:rFonts w:ascii="Times New Roman" w:hAnsi="Times New Roman" w:cs="Times New Roman" w:eastAsiaTheme="minorEastAsia"/>
          <w:b/>
          <w:bCs/>
          <w:sz w:val="28"/>
          <w:szCs w:val="28"/>
        </w:rPr>
        <w:t>Biến:</w:t>
      </w:r>
    </w:p>
    <w:p w:rsidRPr="00FE27DD" w:rsidR="0092742C" w:rsidP="00FE27DD" w:rsidRDefault="000B3E68" w14:paraId="70B56395" w14:textId="08CFF3E6">
      <w:pPr>
        <w:pStyle w:val="oancuaDanhsach"/>
        <w:numPr>
          <w:ilvl w:val="0"/>
          <w:numId w:val="8"/>
        </w:numPr>
        <w:spacing w:before="120" w:after="120" w:line="276" w:lineRule="auto"/>
        <w:rPr>
          <w:rFonts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i, j, k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FE27DD" w:rsidR="0092742C">
        <w:rPr>
          <w:rFonts w:ascii="Times New Roman" w:hAnsi="Times New Roman" w:cs="Times New Roman" w:eastAsiaTheme="minorEastAsia"/>
          <w:sz w:val="28"/>
          <w:szCs w:val="28"/>
        </w:rPr>
        <w:t xml:space="preserve">: Bưu tá k thu gom hai bưu kiện i và j theo thứ tự </w:t>
      </w:r>
      <m:oMath>
        <m:r>
          <w:rPr>
            <w:rFonts w:ascii="Cambria Math" w:hAnsi="Cambria Math" w:cs="Times New Roman"/>
            <w:sz w:val="28"/>
            <w:szCs w:val="28"/>
          </w:rPr>
          <m:t>i→j</m:t>
        </m:r>
      </m:oMath>
    </w:p>
    <w:p w:rsidRPr="00FE27DD" w:rsidR="0092742C" w:rsidP="00FE27DD" w:rsidRDefault="000B3E68" w14:paraId="395DDB5C" w14:textId="2339C9F5">
      <w:pPr>
        <w:pStyle w:val="oancuaDanhsach"/>
        <w:numPr>
          <w:ilvl w:val="0"/>
          <w:numId w:val="8"/>
        </w:numPr>
        <w:spacing w:before="120" w:after="120" w:line="276" w:lineRule="auto"/>
        <w:rPr>
          <w:rFonts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 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=1</m:t>
        </m:r>
      </m:oMath>
      <w:r w:rsidRPr="00FE27DD" w:rsidR="00946551">
        <w:rPr>
          <w:rFonts w:ascii="Times New Roman" w:hAnsi="Times New Roman" w:cs="Times New Roman" w:eastAsiaTheme="minorEastAsia"/>
          <w:sz w:val="28"/>
          <w:szCs w:val="28"/>
        </w:rPr>
        <w:t>: Cạnh (i, j) thuộc một chuyến tham quan của bưu tá</w:t>
      </w:r>
    </w:p>
    <w:p w:rsidRPr="00FE27DD" w:rsidR="00946551" w:rsidP="00FE27DD" w:rsidRDefault="000B3E68" w14:paraId="1D9AB071" w14:textId="72E6A9B6">
      <w:pPr>
        <w:pStyle w:val="oancuaDanhsach"/>
        <w:numPr>
          <w:ilvl w:val="0"/>
          <w:numId w:val="8"/>
        </w:numPr>
        <w:spacing w:before="120" w:after="120" w:line="276" w:lineRule="auto"/>
        <w:rPr>
          <w:rFonts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FE27DD" w:rsidR="00946551">
        <w:rPr>
          <w:rFonts w:ascii="Times New Roman" w:hAnsi="Times New Roman" w:cs="Times New Roman" w:eastAsiaTheme="minorEastAsia"/>
          <w:sz w:val="28"/>
          <w:szCs w:val="28"/>
        </w:rPr>
        <w:t>: Thứ tự nút i trong một chuyến tham quan của bưu tá</w:t>
      </w:r>
    </w:p>
    <w:p w:rsidRPr="00FE27DD" w:rsidR="00946551" w:rsidP="00FE27DD" w:rsidRDefault="00946551" w14:paraId="08CAFF79" w14:textId="6B310AF2">
      <w:pPr>
        <w:pStyle w:val="oancuaDanhsach"/>
        <w:numPr>
          <w:ilvl w:val="0"/>
          <w:numId w:val="8"/>
        </w:numPr>
        <w:spacing w:before="120" w:after="120" w:line="276" w:lineRule="auto"/>
        <w:rPr>
          <w:rFonts w:ascii="Times New Roman" w:hAnsi="Times New Roman" w:cs="Times New Roman" w:eastAsiaTheme="minorEastAsia"/>
          <w:sz w:val="28"/>
          <w:szCs w:val="28"/>
        </w:rPr>
      </w:pPr>
      <w:r w:rsidRPr="00FE27DD">
        <w:rPr>
          <w:rFonts w:ascii="Times New Roman" w:hAnsi="Times New Roman" w:cs="Times New Roman" w:eastAsiaTheme="minorEastAsia"/>
          <w:sz w:val="28"/>
          <w:szCs w:val="28"/>
        </w:rPr>
        <w:t>A: Quãng đường dài nhất của bưu tá</w:t>
      </w:r>
    </w:p>
    <w:p w:rsidRPr="00FE27DD" w:rsidR="00946551" w:rsidP="00FE27DD" w:rsidRDefault="00946551" w14:paraId="0F724D3F" w14:textId="3BC8A4A8">
      <w:pPr>
        <w:pStyle w:val="oancuaDanhsach"/>
        <w:numPr>
          <w:ilvl w:val="0"/>
          <w:numId w:val="8"/>
        </w:numPr>
        <w:spacing w:before="120" w:after="120" w:line="276" w:lineRule="auto"/>
        <w:rPr>
          <w:rFonts w:ascii="Times New Roman" w:hAnsi="Times New Roman" w:cs="Times New Roman" w:eastAsiaTheme="minorEastAsia"/>
          <w:sz w:val="28"/>
          <w:szCs w:val="28"/>
        </w:rPr>
      </w:pPr>
      <w:r w:rsidRPr="00FE27DD">
        <w:rPr>
          <w:rFonts w:ascii="Times New Roman" w:hAnsi="Times New Roman" w:cs="Times New Roman" w:eastAsiaTheme="minorEastAsia"/>
          <w:sz w:val="28"/>
          <w:szCs w:val="28"/>
        </w:rPr>
        <w:t>B: Tổng quãng đường của tất cả bưu tá</w:t>
      </w:r>
    </w:p>
    <w:p w:rsidRPr="00FE27DD" w:rsidR="00946551" w:rsidP="00FE27DD" w:rsidRDefault="003431BA" w14:paraId="0AE0EA4A" w14:textId="12BFC3AF">
      <w:pPr>
        <w:spacing w:before="120" w:after="120" w:line="276" w:lineRule="auto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 w:rsidRPr="00FE27DD">
        <w:rPr>
          <w:rFonts w:ascii="Times New Roman" w:hAnsi="Times New Roman" w:cs="Times New Roman" w:eastAsiaTheme="minorEastAsia"/>
          <w:b/>
          <w:bCs/>
          <w:sz w:val="28"/>
          <w:szCs w:val="28"/>
        </w:rPr>
        <w:t>Miền giá trị:</w:t>
      </w:r>
    </w:p>
    <w:p w:rsidRPr="00FE27DD" w:rsidR="003431BA" w:rsidP="00FE27DD" w:rsidRDefault="000B3E68" w14:paraId="26721F05" w14:textId="34B1D648">
      <w:pPr>
        <w:pStyle w:val="oancuaDanhsach"/>
        <w:numPr>
          <w:ilvl w:val="0"/>
          <w:numId w:val="11"/>
        </w:numPr>
        <w:spacing w:before="120" w:after="120" w:line="276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 j, 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0, 1</m:t>
            </m:r>
          </m:e>
        </m:d>
      </m:oMath>
    </w:p>
    <w:p w:rsidRPr="00FE27DD" w:rsidR="003431BA" w:rsidP="00FE27DD" w:rsidRDefault="000B3E68" w14:paraId="7DAC8944" w14:textId="2754C66A">
      <w:pPr>
        <w:pStyle w:val="oancuaDanhsach"/>
        <w:numPr>
          <w:ilvl w:val="0"/>
          <w:numId w:val="11"/>
        </w:numPr>
        <w:spacing w:before="120" w:after="120" w:line="276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D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 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0, 1</m:t>
            </m:r>
          </m:e>
        </m:d>
      </m:oMath>
    </w:p>
    <w:p w:rsidRPr="00FE27DD" w:rsidR="00FC5646" w:rsidP="00FE27DD" w:rsidRDefault="000B3E68" w14:paraId="15D87C39" w14:textId="1F85EBF4">
      <w:pPr>
        <w:pStyle w:val="oancuaDanhsach"/>
        <w:numPr>
          <w:ilvl w:val="0"/>
          <w:numId w:val="11"/>
        </w:numPr>
        <w:spacing w:before="120" w:after="120" w:line="276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 1, …N-1</m:t>
            </m:r>
          </m:e>
        </m:d>
      </m:oMath>
    </w:p>
    <w:p w:rsidRPr="00FE27DD" w:rsidR="00533C72" w:rsidP="00FE27DD" w:rsidRDefault="00533C72" w14:paraId="45FDBA30" w14:textId="2C1FE33D">
      <w:pPr>
        <w:spacing w:before="120" w:after="120" w:line="276" w:lineRule="auto"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 w:rsidRPr="00FE27DD">
        <w:rPr>
          <w:rFonts w:ascii="Times New Roman" w:hAnsi="Times New Roman" w:cs="Times New Roman" w:eastAsiaTheme="minorEastAsia"/>
          <w:b/>
          <w:bCs/>
          <w:sz w:val="28"/>
          <w:szCs w:val="28"/>
        </w:rPr>
        <w:t>Ràng buộc</w:t>
      </w:r>
      <w:r w:rsidR="00FE27DD">
        <w:rPr>
          <w:rFonts w:ascii="Times New Roman" w:hAnsi="Times New Roman" w:cs="Times New Roman" w:eastAsiaTheme="minorEastAsia"/>
          <w:b/>
          <w:bCs/>
          <w:sz w:val="28"/>
          <w:szCs w:val="28"/>
        </w:rPr>
        <w:t>:</w:t>
      </w:r>
    </w:p>
    <w:p w:rsidRPr="00FE27DD" w:rsidR="00533C72" w:rsidP="00FE27DD" w:rsidRDefault="00533C72" w14:paraId="5DB5F0E5" w14:textId="2DD5E003">
      <w:pPr>
        <w:pStyle w:val="oancuaDanhsach"/>
        <w:numPr>
          <w:ilvl w:val="0"/>
          <w:numId w:val="12"/>
        </w:numPr>
        <w:spacing w:before="120" w:after="120" w:line="276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 w:rsidRPr="00FE27DD">
        <w:rPr>
          <w:rFonts w:ascii="Times New Roman" w:hAnsi="Times New Roman" w:cs="Times New Roman" w:eastAsiaTheme="minorEastAsia"/>
          <w:sz w:val="28"/>
          <w:szCs w:val="28"/>
        </w:rPr>
        <w:t>Chuyển đổi biến t thành biến x:</w:t>
      </w:r>
    </w:p>
    <w:p w:rsidRPr="00FE27DD" w:rsidR="00533C72" w:rsidP="00FE27DD" w:rsidRDefault="000B3E68" w14:paraId="6C3AF0E3" w14:textId="591D4A78">
      <w:pPr>
        <w:pStyle w:val="oancuaDanhsach"/>
        <w:spacing w:before="120" w:after="120" w:line="276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 j, 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 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với mọi i, j</m:t>
              </m:r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</m:oMath>
      </m:oMathPara>
    </w:p>
    <w:p w:rsidRPr="00FE27DD" w:rsidR="00773706" w:rsidP="00FE27DD" w:rsidRDefault="002B721D" w14:paraId="7820C278" w14:textId="20A5E19D">
      <w:pPr>
        <w:pStyle w:val="oancuaDanhsach"/>
        <w:numPr>
          <w:ilvl w:val="0"/>
          <w:numId w:val="12"/>
        </w:numPr>
        <w:spacing w:before="120" w:after="120" w:line="276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 w:rsidRPr="00FE27DD">
        <w:rPr>
          <w:rFonts w:ascii="Times New Roman" w:hAnsi="Times New Roman" w:cs="Times New Roman" w:eastAsiaTheme="minorEastAsia"/>
          <w:sz w:val="28"/>
          <w:szCs w:val="28"/>
        </w:rPr>
        <w:t>Đảm bảo có k bưu tá tham gia giao hàng:</w:t>
      </w:r>
    </w:p>
    <w:p w:rsidRPr="00FE27DD" w:rsidR="002B721D" w:rsidP="00FE27DD" w:rsidRDefault="000B3E68" w14:paraId="52009A16" w14:textId="4F4ED462">
      <w:pPr>
        <w:pStyle w:val="oancuaDanhsach"/>
        <w:spacing w:before="120" w:after="120" w:line="276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 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=K (2)</m:t>
              </m:r>
            </m:e>
          </m:nary>
        </m:oMath>
      </m:oMathPara>
    </w:p>
    <w:p w:rsidRPr="00FE27DD" w:rsidR="004B7378" w:rsidP="00FE27DD" w:rsidRDefault="000B3E68" w14:paraId="31B0AA40" w14:textId="5BFD22D0">
      <w:pPr>
        <w:pStyle w:val="oancuaDanhsach"/>
        <w:spacing w:before="120" w:after="120" w:line="276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 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=K (3)</m:t>
              </m:r>
            </m:e>
          </m:nary>
        </m:oMath>
      </m:oMathPara>
    </w:p>
    <w:p w:rsidRPr="00FE27DD" w:rsidR="00297B22" w:rsidP="00FE27DD" w:rsidRDefault="00297B22" w14:paraId="77142A45" w14:textId="05C55174">
      <w:pPr>
        <w:pStyle w:val="oancuaDanhsach"/>
        <w:numPr>
          <w:ilvl w:val="0"/>
          <w:numId w:val="12"/>
        </w:numPr>
        <w:spacing w:before="120" w:after="120" w:line="276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 w:rsidRPr="00FE27DD">
        <w:rPr>
          <w:rFonts w:ascii="Times New Roman" w:hAnsi="Times New Roman" w:cs="Times New Roman" w:eastAsiaTheme="minorEastAsia"/>
          <w:sz w:val="28"/>
          <w:szCs w:val="28"/>
        </w:rPr>
        <w:t>Mỗi điểm chỉ được tham quan bởi một bưu tá:</w:t>
      </w:r>
    </w:p>
    <w:p w:rsidRPr="00FE27DD" w:rsidR="006C420E" w:rsidP="00FE27DD" w:rsidRDefault="000B3E68" w14:paraId="755598F5" w14:textId="44A87B7F">
      <w:pPr>
        <w:pStyle w:val="oancuaDanhsach"/>
        <w:spacing w:before="120" w:after="120" w:line="276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 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=1  ∀j ∈N (4) </m:t>
              </m:r>
            </m:e>
          </m:nary>
        </m:oMath>
      </m:oMathPara>
    </w:p>
    <w:p w:rsidRPr="00FE27DD" w:rsidR="008C44A0" w:rsidP="00FE27DD" w:rsidRDefault="000B3E68" w14:paraId="535801B9" w14:textId="20658AC4">
      <w:pPr>
        <w:pStyle w:val="oancuaDanhsach"/>
        <w:spacing w:before="120" w:after="120" w:line="276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 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=1  ∀i ∈N (5) </m:t>
              </m:r>
            </m:e>
          </m:nary>
        </m:oMath>
      </m:oMathPara>
    </w:p>
    <w:p w:rsidRPr="00FE27DD" w:rsidR="00DB79C9" w:rsidP="00FE27DD" w:rsidRDefault="00E0100A" w14:paraId="621D9BAC" w14:textId="0C8E52A6">
      <w:pPr>
        <w:pStyle w:val="oancuaDanhsach"/>
        <w:numPr>
          <w:ilvl w:val="0"/>
          <w:numId w:val="12"/>
        </w:numPr>
        <w:spacing w:before="120" w:after="120" w:line="276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 w:rsidRPr="00FE27DD">
        <w:rPr>
          <w:rFonts w:ascii="Times New Roman" w:hAnsi="Times New Roman" w:cs="Times New Roman" w:eastAsiaTheme="minorEastAsia"/>
          <w:sz w:val="28"/>
          <w:szCs w:val="28"/>
        </w:rPr>
        <w:t>Điều kiện không tạo chu trình</w:t>
      </w:r>
      <w:r w:rsidRPr="00FE27DD" w:rsidR="00DB79C9">
        <w:rPr>
          <w:rFonts w:ascii="Times New Roman" w:hAnsi="Times New Roman" w:cs="Times New Roman" w:eastAsiaTheme="minorEastAsia"/>
          <w:sz w:val="28"/>
          <w:szCs w:val="28"/>
        </w:rPr>
        <w:t xml:space="preserve"> (Miller-Tucker-Zemlin):</w:t>
      </w:r>
    </w:p>
    <w:p w:rsidRPr="00FE27DD" w:rsidR="00DB79C9" w:rsidP="00FE27DD" w:rsidRDefault="000B3E68" w14:paraId="2232E435" w14:textId="7725BD28">
      <w:pPr>
        <w:pStyle w:val="oancuaDanhsach"/>
        <w:spacing w:before="120" w:after="120" w:line="276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 N.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 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≤N-1 ∀2≤i ≠j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t xml:space="preserve">≤N 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6</m:t>
              </m:r>
            </m:e>
          </m:d>
        </m:oMath>
      </m:oMathPara>
    </w:p>
    <w:p w:rsidRPr="00FE27DD" w:rsidR="00C21ABE" w:rsidP="00FE27DD" w:rsidRDefault="00C21ABE" w14:paraId="68B3F1AD" w14:textId="2E60EA1E">
      <w:pPr>
        <w:spacing w:before="120" w:after="120" w:line="276" w:lineRule="auto"/>
        <w:rPr>
          <w:rFonts w:ascii="Times New Roman" w:hAnsi="Times New Roman" w:cs="Times New Roman" w:eastAsiaTheme="minorEastAsia"/>
          <w:sz w:val="28"/>
          <w:szCs w:val="28"/>
        </w:rPr>
      </w:pPr>
      <w:r w:rsidRPr="00FE27DD">
        <w:rPr>
          <w:rFonts w:ascii="Times New Roman" w:hAnsi="Times New Roman" w:cs="Times New Roman" w:eastAsiaTheme="minorEastAsia"/>
          <w:b/>
          <w:bCs/>
          <w:sz w:val="28"/>
          <w:szCs w:val="28"/>
        </w:rPr>
        <w:t>Hàm mục tiêu:</w:t>
      </w:r>
      <w:r w:rsidRPr="00FE27DD" w:rsidR="00FE27DD"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→min</m:t>
        </m:r>
      </m:oMath>
      <w:r w:rsidRPr="00FE27DD" w:rsidR="00FE27DD">
        <w:rPr>
          <w:rFonts w:ascii="Times New Roman" w:hAnsi="Times New Roman" w:cs="Times New Roman" w:eastAsiaTheme="minorEastAsia"/>
          <w:sz w:val="28"/>
          <w:szCs w:val="28"/>
        </w:rPr>
        <w:t xml:space="preserve"> với:</w:t>
      </w:r>
    </w:p>
    <w:p w:rsidRPr="00FE27DD" w:rsidR="006B2E3C" w:rsidP="00FE27DD" w:rsidRDefault="000B3E68" w14:paraId="02D33460" w14:textId="4DF078D6">
      <w:pPr>
        <w:pStyle w:val="oancuaDanhsach"/>
        <w:numPr>
          <w:ilvl w:val="0"/>
          <w:numId w:val="12"/>
        </w:numPr>
        <w:spacing w:before="120" w:after="120" w:line="276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i, j, 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.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i, 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≤A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∀k ∈K</m:t>
            </m:r>
          </m:e>
        </m:nary>
      </m:oMath>
    </w:p>
    <w:p w:rsidRPr="00FE27DD" w:rsidR="00C21ABE" w:rsidP="00FE27DD" w:rsidRDefault="000B3E68" w14:paraId="177A087A" w14:textId="31CA1A39">
      <w:pPr>
        <w:pStyle w:val="oancuaDanhsach"/>
        <w:numPr>
          <w:ilvl w:val="0"/>
          <w:numId w:val="12"/>
        </w:numPr>
        <w:spacing w:before="120" w:after="120" w:line="276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i, 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.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i, 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≤B</m:t>
                </m:r>
              </m:e>
            </m:nary>
          </m:e>
        </m:nary>
      </m:oMath>
    </w:p>
    <w:p w:rsidRPr="00CC5688" w:rsidR="007D4653" w:rsidP="00FE27DD" w:rsidRDefault="007D4653" w14:paraId="18448DAE" w14:textId="53EFD4C4">
      <w:pPr>
        <w:pStyle w:val="u3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name="_Toc110352297" w:id="4"/>
      <w:r w:rsidRPr="500EE68E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1.2. Mô hình 2 – SEC</w:t>
      </w:r>
      <w:bookmarkEnd w:id="4"/>
    </w:p>
    <w:p w:rsidRPr="00CC5688" w:rsidR="007D4653" w:rsidP="00FE27DD" w:rsidRDefault="007D4653" w14:paraId="18FBFD37" w14:textId="77777777">
      <w:pPr>
        <w:spacing w:before="120" w:after="120" w:line="276" w:lineRule="auto"/>
        <w:ind w:right="4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 w:rsidRPr="00CC5688">
        <w:rPr>
          <w:rFonts w:ascii="Times New Roman" w:hAnsi="Times New Roman" w:cs="Times New Roman" w:eastAsiaTheme="minorEastAsia"/>
          <w:b/>
          <w:bCs/>
          <w:sz w:val="28"/>
          <w:szCs w:val="28"/>
        </w:rPr>
        <w:t>Biến:</w:t>
      </w:r>
    </w:p>
    <w:p w:rsidRPr="00CC5688" w:rsidR="007D4653" w:rsidP="00FE27DD" w:rsidRDefault="007E324E" w14:paraId="162DF8E1" w14:textId="77777777">
      <w:pPr>
        <w:pStyle w:val="oancuaDanhsach"/>
        <w:numPr>
          <w:ilvl w:val="0"/>
          <w:numId w:val="5"/>
        </w:numPr>
        <w:spacing w:before="120" w:after="120" w:line="276" w:lineRule="auto"/>
        <w:ind w:left="284" w:right="4"/>
        <w:rPr>
          <w:rFonts w:ascii="Times New Roman" w:hAnsi="Times New Roman" w:cs="Times New Roman"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 w:cs="Times New Roman" w:eastAsiaTheme="minorEastAsia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 xml:space="preserve"> </m:t>
        </m:r>
      </m:oMath>
      <w:r w:rsidRPr="00CC5688" w:rsidR="007D4653">
        <w:rPr>
          <w:rFonts w:ascii="Times New Roman" w:hAnsi="Times New Roman" w:cs="Times New Roman" w:eastAsiaTheme="minorEastAsia"/>
          <w:sz w:val="28"/>
          <w:szCs w:val="28"/>
        </w:rPr>
        <w:t>: Bưu tá k đi từ điểm i đến điểm j thu gom bưu kiện tại i và j</w:t>
      </w:r>
    </w:p>
    <w:p w:rsidRPr="00CC5688" w:rsidR="007D4653" w:rsidP="00FE27DD" w:rsidRDefault="007D4653" w14:paraId="7CB197AB" w14:textId="77777777">
      <w:pPr>
        <w:pStyle w:val="oancuaDanhsach"/>
        <w:numPr>
          <w:ilvl w:val="0"/>
          <w:numId w:val="5"/>
        </w:numPr>
        <w:spacing w:before="120" w:after="120" w:line="276" w:lineRule="auto"/>
        <w:ind w:left="284" w:right="4"/>
        <w:rPr>
          <w:rFonts w:ascii="Times New Roman" w:hAnsi="Times New Roman" w:cs="Times New Roman" w:eastAsiaTheme="minorEastAsia"/>
          <w:sz w:val="28"/>
          <w:szCs w:val="28"/>
        </w:rPr>
      </w:pPr>
      <w:r w:rsidRPr="00CC5688">
        <w:rPr>
          <w:rFonts w:ascii="Times New Roman" w:hAnsi="Times New Roman" w:cs="Times New Roman" w:eastAsiaTheme="minorEastAsia"/>
          <w:sz w:val="28"/>
          <w:szCs w:val="28"/>
        </w:rPr>
        <w:t>Max_k: Quãng đường dài nhất trong các quãng đường mà các bưu tá được phân công</w:t>
      </w:r>
    </w:p>
    <w:p w:rsidRPr="00CC5688" w:rsidR="007D4653" w:rsidP="00FE27DD" w:rsidRDefault="007D4653" w14:paraId="5D341A48" w14:textId="77777777">
      <w:pPr>
        <w:spacing w:before="120" w:after="120" w:line="276" w:lineRule="auto"/>
        <w:ind w:right="4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 w:rsidRPr="00CC5688">
        <w:rPr>
          <w:rFonts w:ascii="Times New Roman" w:hAnsi="Times New Roman" w:cs="Times New Roman" w:eastAsiaTheme="minorEastAsia"/>
          <w:b/>
          <w:bCs/>
          <w:sz w:val="28"/>
          <w:szCs w:val="28"/>
        </w:rPr>
        <w:t>Miền giá trị:</w:t>
      </w:r>
    </w:p>
    <w:p w:rsidRPr="00CC5688" w:rsidR="007D4653" w:rsidP="00FE27DD" w:rsidRDefault="007D4653" w14:paraId="32E12AE7" w14:textId="77777777">
      <w:pPr>
        <w:pStyle w:val="oancuaDanhsach"/>
        <w:numPr>
          <w:ilvl w:val="0"/>
          <w:numId w:val="5"/>
        </w:numPr>
        <w:spacing w:before="120" w:after="120" w:line="276" w:lineRule="auto"/>
        <w:ind w:left="284" w:right="4"/>
        <w:rPr>
          <w:rFonts w:ascii="Times New Roman" w:hAnsi="Times New Roman" w:cs="Times New Roman" w:eastAsiaTheme="minorEastAsia"/>
          <w:sz w:val="28"/>
          <w:szCs w:val="28"/>
        </w:rPr>
      </w:pPr>
      <w:r w:rsidRPr="00CC5688">
        <w:rPr>
          <w:rFonts w:ascii="Times New Roman" w:hAnsi="Times New Roman" w:cs="Times New Roman" w:eastAsiaTheme="minorEastAsia"/>
          <w:sz w:val="28"/>
          <w:szCs w:val="28"/>
        </w:rPr>
        <w:t>D</w:t>
      </w:r>
      <m:oMath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 w:eastAsiaTheme="minorEastAsia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>)={0, 1}</m:t>
        </m:r>
      </m:oMath>
    </w:p>
    <w:p w:rsidRPr="00CC5688" w:rsidR="007D4653" w:rsidP="00FE27DD" w:rsidRDefault="007D4653" w14:paraId="0337A53B" w14:textId="77777777">
      <w:pPr>
        <w:pStyle w:val="oancuaDanhsach"/>
        <w:numPr>
          <w:ilvl w:val="0"/>
          <w:numId w:val="5"/>
        </w:numPr>
        <w:spacing w:before="120" w:after="120" w:line="276" w:lineRule="auto"/>
        <w:ind w:left="284" w:right="4"/>
        <w:rPr>
          <w:rFonts w:ascii="Times New Roman" w:hAnsi="Times New Roman" w:cs="Times New Roman" w:eastAsiaTheme="minorEastAsia"/>
          <w:sz w:val="28"/>
          <w:szCs w:val="28"/>
        </w:rPr>
      </w:pPr>
      <w:r w:rsidRPr="00CC5688">
        <w:rPr>
          <w:rFonts w:ascii="Times New Roman" w:hAnsi="Times New Roman" w:cs="Times New Roman" w:eastAsiaTheme="minorEastAsia"/>
          <w:sz w:val="28"/>
          <w:szCs w:val="28"/>
        </w:rPr>
        <w:t xml:space="preserve">Max_k </w:t>
      </w:r>
      <m:oMath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>∈</m:t>
        </m:r>
        <m:r>
          <w:rPr>
            <w:rFonts w:ascii="Cambria Math" w:hAnsi="Cambria Math" w:cs="Times New Roman" w:eastAsiaTheme="minorEastAsia"/>
            <w:sz w:val="28"/>
            <w:szCs w:val="28"/>
          </w:rPr>
          <m:t>R</m:t>
        </m:r>
      </m:oMath>
    </w:p>
    <w:p w:rsidRPr="00CC5688" w:rsidR="007D4653" w:rsidP="00FE27DD" w:rsidRDefault="007D4653" w14:paraId="08CA7C96" w14:textId="77777777">
      <w:pPr>
        <w:pStyle w:val="oancuaDanhsach"/>
        <w:spacing w:before="120" w:after="120" w:line="276" w:lineRule="auto"/>
        <w:ind w:left="0" w:right="4"/>
        <w:rPr>
          <w:rFonts w:ascii="Times New Roman" w:hAnsi="Times New Roman" w:cs="Times New Roman" w:eastAsiaTheme="minorEastAsia"/>
          <w:sz w:val="28"/>
          <w:szCs w:val="28"/>
        </w:rPr>
      </w:pPr>
    </w:p>
    <w:p w:rsidRPr="00CC5688" w:rsidR="007D4653" w:rsidP="00FE27DD" w:rsidRDefault="007D4653" w14:paraId="5B1A4A27" w14:textId="77777777">
      <w:pPr>
        <w:spacing w:before="120" w:after="120" w:line="276" w:lineRule="auto"/>
        <w:ind w:right="4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 w:rsidRPr="00CC5688">
        <w:rPr>
          <w:rFonts w:ascii="Times New Roman" w:hAnsi="Times New Roman" w:cs="Times New Roman" w:eastAsiaTheme="minorEastAsia"/>
          <w:b/>
          <w:bCs/>
          <w:sz w:val="28"/>
          <w:szCs w:val="28"/>
        </w:rPr>
        <w:t>Điều kiện:</w:t>
      </w:r>
    </w:p>
    <w:p w:rsidRPr="00CC5688" w:rsidR="007D4653" w:rsidP="00FE27DD" w:rsidRDefault="007E324E" w14:paraId="1A9BABD4" w14:textId="77777777">
      <w:pPr>
        <w:pStyle w:val="oancuaDanhsach"/>
        <w:numPr>
          <w:ilvl w:val="0"/>
          <w:numId w:val="5"/>
        </w:numPr>
        <w:spacing w:before="120" w:after="120" w:line="276" w:lineRule="auto"/>
        <w:ind w:left="284" w:right="4"/>
        <w:rPr>
          <w:rFonts w:ascii="Times New Roman" w:hAnsi="Times New Roman" w:cs="Times New Roman" w:eastAsiaTheme="minorEastAsia"/>
          <w:sz w:val="28"/>
          <w:szCs w:val="28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 w:eastAsiaTheme="minorEastAsia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Î{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,…,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} \{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}</m:t>
            </m:r>
          </m:sub>
          <m:sup/>
          <m:e>
            <m:sSub>
              <m:sSubPr>
                <m:ctrl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Pr="00CC5688" w:rsidR="007D4653">
        <w:rPr>
          <w:rFonts w:ascii="Times New Roman" w:hAnsi="Times New Roman" w:cs="Times New Roman" w:eastAsiaTheme="minorEastAsia"/>
          <w:sz w:val="28"/>
          <w:szCs w:val="28"/>
        </w:rPr>
        <w:t xml:space="preserve">  = 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 w:eastAsiaTheme="minorEastAsia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Î {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,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,…,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} \{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}</m:t>
            </m:r>
          </m:sub>
          <m:sup/>
          <m:e>
            <m:sSub>
              <m:sSubPr>
                <m:ctrl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 xml:space="preserve">,  </m:t>
                </m:r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CC5688" w:rsidR="007D4653">
        <w:rPr>
          <w:rFonts w:ascii="Times New Roman" w:hAnsi="Times New Roman" w:cs="Times New Roman" w:eastAsiaTheme="minorEastAsia"/>
          <w:sz w:val="28"/>
          <w:szCs w:val="28"/>
        </w:rPr>
        <w:t xml:space="preserve"> , </w:t>
      </w:r>
      <m:oMath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 xml:space="preserve">∀ </m:t>
        </m:r>
        <m:r>
          <w:rPr>
            <w:rFonts w:ascii="Cambria Math" w:hAnsi="Cambria Math" w:cs="Times New Roman" w:eastAsiaTheme="minorEastAsia"/>
            <w:sz w:val="28"/>
            <w:szCs w:val="28"/>
          </w:rPr>
          <m:t>j</m:t>
        </m:r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 xml:space="preserve"> ∈ 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 xml:space="preserve">1, …, 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-1</m:t>
            </m:r>
          </m:e>
        </m:d>
      </m:oMath>
      <w:r w:rsidRPr="00CC5688" w:rsidR="007D4653"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 xml:space="preserve">∀ </m:t>
        </m:r>
        <m:r>
          <w:rPr>
            <w:rFonts w:ascii="Cambria Math" w:hAnsi="Cambria Math" w:cs="Times New Roman" w:eastAsiaTheme="minorEastAsia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 xml:space="preserve">0, …, 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-1</m:t>
            </m:r>
          </m:e>
        </m:d>
      </m:oMath>
    </w:p>
    <w:p w:rsidRPr="00CC5688" w:rsidR="007D4653" w:rsidP="00FE27DD" w:rsidRDefault="007E324E" w14:paraId="611B9D42" w14:textId="77777777">
      <w:pPr>
        <w:pStyle w:val="oancuaDanhsach"/>
        <w:numPr>
          <w:ilvl w:val="0"/>
          <w:numId w:val="5"/>
        </w:numPr>
        <w:spacing w:before="120" w:after="120" w:line="276" w:lineRule="auto"/>
        <w:ind w:left="284" w:right="4"/>
        <w:rPr>
          <w:rFonts w:ascii="Times New Roman" w:hAnsi="Times New Roman" w:cs="Times New Roman" w:eastAsiaTheme="minorEastAsia"/>
          <w:sz w:val="28"/>
          <w:szCs w:val="28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 w:eastAsiaTheme="minorEastAsia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Î {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,…,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 xml:space="preserve">} </m:t>
            </m:r>
          </m:sub>
          <m:sup/>
          <m:e>
            <m:sSub>
              <m:sSubPr>
                <m:ctrl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0</m:t>
                </m:r>
              </m:sub>
            </m:sSub>
          </m:e>
        </m:nary>
      </m:oMath>
      <w:r w:rsidRPr="00CC5688" w:rsidR="007D4653">
        <w:rPr>
          <w:rFonts w:ascii="Times New Roman" w:hAnsi="Times New Roman" w:cs="Times New Roman" w:eastAsiaTheme="minorEastAsia"/>
          <w:sz w:val="28"/>
          <w:szCs w:val="28"/>
        </w:rPr>
        <w:t xml:space="preserve">  = 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 w:eastAsiaTheme="minorEastAsia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Î {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,…,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}</m:t>
            </m:r>
          </m:sub>
          <m:sup/>
          <m:e>
            <m:sSub>
              <m:sSubPr>
                <m:ctrl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 xml:space="preserve">,  </m:t>
                </m:r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CC5688" w:rsidR="007D4653">
        <w:rPr>
          <w:rFonts w:ascii="Times New Roman" w:hAnsi="Times New Roman" w:cs="Times New Roman" w:eastAsiaTheme="minorEastAsia"/>
          <w:sz w:val="28"/>
          <w:szCs w:val="28"/>
        </w:rPr>
        <w:t xml:space="preserve">  =  1,</w:t>
      </w:r>
      <w:r w:rsidRPr="00CC5688" w:rsidR="007D4653"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 xml:space="preserve">∀ </m:t>
        </m:r>
        <m:r>
          <w:rPr>
            <w:rFonts w:ascii="Cambria Math" w:hAnsi="Cambria Math" w:cs="Times New Roman" w:eastAsiaTheme="minorEastAsia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 xml:space="preserve">0, …, 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-1</m:t>
            </m:r>
          </m:e>
        </m:d>
      </m:oMath>
    </w:p>
    <w:p w:rsidRPr="00CC5688" w:rsidR="007D4653" w:rsidP="00FE27DD" w:rsidRDefault="007E324E" w14:paraId="7B6CE47C" w14:textId="77777777">
      <w:pPr>
        <w:pStyle w:val="oancuaDanhsach"/>
        <w:numPr>
          <w:ilvl w:val="0"/>
          <w:numId w:val="5"/>
        </w:numPr>
        <w:spacing w:before="120" w:after="120" w:line="276" w:lineRule="auto"/>
        <w:ind w:left="284" w:right="4"/>
        <w:rPr>
          <w:rFonts w:ascii="Times New Roman" w:hAnsi="Times New Roman" w:cs="Times New Roman" w:eastAsiaTheme="minorEastAsia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 w:eastAsiaTheme="minorEastAsia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=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1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Î{</m:t>
                </m:r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,…,</m:t>
                </m:r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} \{</m:t>
                </m:r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}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nary>
      </m:oMath>
      <w:r w:rsidRPr="00CC5688" w:rsidR="007D4653">
        <w:rPr>
          <w:rFonts w:ascii="Times New Roman" w:hAnsi="Times New Roman" w:cs="Times New Roman" w:eastAsiaTheme="minorEastAsia"/>
          <w:sz w:val="28"/>
          <w:szCs w:val="28"/>
        </w:rPr>
        <w:t xml:space="preserve">  =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 w:eastAsiaTheme="minorEastAsia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=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1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Î{</m:t>
                </m:r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,…,</m:t>
                </m:r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} \{</m:t>
                </m:r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}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nary>
      </m:oMath>
      <w:r w:rsidRPr="00CC5688" w:rsidR="007D4653">
        <w:rPr>
          <w:rFonts w:ascii="Times New Roman" w:hAnsi="Times New Roman" w:cs="Times New Roman" w:eastAsiaTheme="minorEastAsia"/>
          <w:sz w:val="28"/>
          <w:szCs w:val="28"/>
        </w:rPr>
        <w:t xml:space="preserve">  = 1, </w:t>
      </w:r>
      <m:oMath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 xml:space="preserve">   ∀ </m:t>
        </m:r>
        <m:r>
          <w:rPr>
            <w:rFonts w:ascii="Cambria Math" w:hAnsi="Cambria Math" w:cs="Times New Roman" w:eastAsiaTheme="minorEastAsia"/>
            <w:sz w:val="28"/>
            <w:szCs w:val="28"/>
          </w:rPr>
          <m:t>j</m:t>
        </m:r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 xml:space="preserve"> ∈ 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 xml:space="preserve">1, …, 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-1</m:t>
            </m:r>
          </m:e>
        </m:d>
      </m:oMath>
    </w:p>
    <w:p w:rsidRPr="00CC5688" w:rsidR="007D4653" w:rsidP="00FE27DD" w:rsidRDefault="007E324E" w14:paraId="1B865E63" w14:textId="77777777">
      <w:pPr>
        <w:pStyle w:val="oancuaDanhsach"/>
        <w:numPr>
          <w:ilvl w:val="0"/>
          <w:numId w:val="5"/>
        </w:numPr>
        <w:spacing w:before="120" w:after="120" w:line="276" w:lineRule="auto"/>
        <w:ind w:left="284" w:right="4"/>
        <w:rPr>
          <w:rFonts w:ascii="Times New Roman" w:hAnsi="Times New Roman" w:cs="Times New Roman" w:eastAsiaTheme="minorEastAsia"/>
          <w:sz w:val="28"/>
          <w:szCs w:val="28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 w:eastAsiaTheme="minorEastAsia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,jÎS,i≠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>≤</m:t>
        </m:r>
      </m:oMath>
      <w:r w:rsidRPr="00CC5688" w:rsidR="007D4653">
        <w:rPr>
          <w:rFonts w:ascii="Times New Roman" w:hAnsi="Times New Roman" w:cs="Times New Roman" w:eastAsiaTheme="minorEastAsia"/>
          <w:sz w:val="28"/>
          <w:szCs w:val="28"/>
        </w:rPr>
        <w:t xml:space="preserve"> |S| -1, </w:t>
      </w:r>
      <w:r w:rsidRPr="00CC5688" w:rsidR="007D4653">
        <w:rPr>
          <w:rFonts w:ascii="Times New Roman" w:hAnsi="Times New Roman" w:cs="Times New Roman" w:eastAsiaTheme="minorEastAsia"/>
          <w:sz w:val="28"/>
          <w:szCs w:val="28"/>
        </w:rPr>
        <w:tab/>
      </w:r>
      <w:r w:rsidRPr="00CC5688" w:rsidR="007D4653"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 xml:space="preserve">∀ </m:t>
        </m:r>
        <m:r>
          <w:rPr>
            <w:rFonts w:ascii="Cambria Math" w:hAnsi="Cambria Math" w:cs="Times New Roman" w:eastAsiaTheme="minorEastAsia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 xml:space="preserve">⊂ 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1, …, N-1</m:t>
            </m:r>
          </m:e>
        </m:d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>≥2</m:t>
        </m:r>
      </m:oMath>
      <w:r w:rsidRPr="00CC5688" w:rsidR="007D4653"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</w:p>
    <w:p w:rsidRPr="00CC5688" w:rsidR="007D4653" w:rsidP="00FE27DD" w:rsidRDefault="007E324E" w14:paraId="0CDFC0D4" w14:textId="77777777">
      <w:pPr>
        <w:pStyle w:val="oancuaDanhsach"/>
        <w:numPr>
          <w:ilvl w:val="0"/>
          <w:numId w:val="5"/>
        </w:numPr>
        <w:spacing w:before="120" w:after="120" w:line="276" w:lineRule="auto"/>
        <w:ind w:left="284" w:right="4"/>
        <w:rPr>
          <w:rFonts w:ascii="Times New Roman" w:hAnsi="Times New Roman" w:cs="Times New Roman" w:eastAsiaTheme="minorEastAsia"/>
          <w:sz w:val="28"/>
          <w:szCs w:val="28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 w:eastAsiaTheme="minorEastAsia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Î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,…,</m:t>
                </m:r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,i≠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 xml:space="preserve"> </m:t>
            </m:r>
          </m:sub>
          <m:sup/>
          <m:e>
            <m:sSub>
              <m:sSubPr>
                <m:ctrl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 xml:space="preserve"> ≤</m:t>
        </m:r>
        <m:r>
          <m:rPr>
            <m:sty m:val="bi"/>
          </m:rPr>
          <w:rPr>
            <w:rFonts w:ascii="Cambria Math" w:hAnsi="Cambria Math" w:cs="Times New Roman" w:eastAsiaTheme="minorEastAsia"/>
            <w:sz w:val="28"/>
            <w:szCs w:val="28"/>
          </w:rPr>
          <m:t>Max</m:t>
        </m:r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>_</m:t>
        </m:r>
        <m:r>
          <m:rPr>
            <m:sty m:val="bi"/>
          </m:rPr>
          <w:rPr>
            <w:rFonts w:ascii="Cambria Math" w:hAnsi="Cambria Math" w:cs="Times New Roman" w:eastAsiaTheme="minorEastAsia"/>
            <w:sz w:val="28"/>
            <w:szCs w:val="28"/>
          </w:rPr>
          <m:t>k</m:t>
        </m:r>
      </m:oMath>
      <w:r w:rsidRPr="00CC5688" w:rsidR="007D4653">
        <w:rPr>
          <w:rFonts w:ascii="Times New Roman" w:hAnsi="Times New Roman" w:cs="Times New Roman" w:eastAsiaTheme="minorEastAsia"/>
          <w:sz w:val="28"/>
          <w:szCs w:val="28"/>
        </w:rPr>
        <w:t xml:space="preserve">   ,</w:t>
      </w:r>
      <w:r w:rsidRPr="00CC5688" w:rsidR="007D4653"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 xml:space="preserve">∀ </m:t>
        </m:r>
        <m:r>
          <w:rPr>
            <w:rFonts w:ascii="Cambria Math" w:hAnsi="Cambria Math" w:cs="Times New Roman" w:eastAsiaTheme="minorEastAsia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 xml:space="preserve">0, …, 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8"/>
                <w:szCs w:val="28"/>
              </w:rPr>
              <m:t>-1</m:t>
            </m:r>
          </m:e>
        </m:d>
      </m:oMath>
    </w:p>
    <w:p w:rsidRPr="00CC5688" w:rsidR="007D4653" w:rsidP="00FE27DD" w:rsidRDefault="007D4653" w14:paraId="7EF535B7" w14:textId="77777777">
      <w:pPr>
        <w:pStyle w:val="oancuaDanhsach"/>
        <w:spacing w:before="120" w:after="120" w:line="276" w:lineRule="auto"/>
        <w:ind w:left="0" w:right="4"/>
        <w:rPr>
          <w:rFonts w:ascii="Times New Roman" w:hAnsi="Times New Roman" w:cs="Times New Roman" w:eastAsiaTheme="minorEastAsia"/>
          <w:sz w:val="28"/>
          <w:szCs w:val="28"/>
        </w:rPr>
      </w:pPr>
    </w:p>
    <w:p w:rsidRPr="00CC5688" w:rsidR="007D4653" w:rsidP="00FE27DD" w:rsidRDefault="007D4653" w14:paraId="201AB03C" w14:textId="77777777">
      <w:pPr>
        <w:spacing w:before="120" w:after="120" w:line="276" w:lineRule="auto"/>
        <w:ind w:right="4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 w:rsidRPr="00CC5688">
        <w:rPr>
          <w:rFonts w:ascii="Times New Roman" w:hAnsi="Times New Roman" w:cs="Times New Roman" w:eastAsiaTheme="minorEastAsia"/>
          <w:b/>
          <w:bCs/>
          <w:sz w:val="28"/>
          <w:szCs w:val="28"/>
        </w:rPr>
        <w:t>Hàm mục tiêu:</w:t>
      </w:r>
    </w:p>
    <w:p w:rsidRPr="00CC5688" w:rsidR="007D4653" w:rsidP="00FE27DD" w:rsidRDefault="007E324E" w14:paraId="3AE79FED" w14:textId="77777777">
      <w:pPr>
        <w:spacing w:before="120" w:after="120" w:line="276" w:lineRule="auto"/>
        <w:ind w:right="4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 w:eastAsiaTheme="minorEastAsia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K-1</m:t>
              </m:r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 w:eastAsiaTheme="minorEastAsia"/>
                      <w:b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i, 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Î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0,1,…,N-1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,i≠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t>k, i, j</m:t>
                      </m:r>
                    </m:sub>
                  </m:sSub>
                </m:e>
              </m:nary>
            </m:e>
          </m:nary>
          <m:r>
            <m:rPr>
              <m:sty m:val="bi"/>
            </m:rPr>
            <w:rPr>
              <w:rFonts w:ascii="Cambria Math" w:hAnsi="Cambria Math" w:cs="Times New Roman" w:eastAsiaTheme="minorEastAsia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 w:cs="Times New Roman" w:eastAsiaTheme="minorEastAsia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i, j</m:t>
              </m:r>
            </m:sub>
          </m:sSub>
          <m:r>
            <m:rPr>
              <m:sty m:val="bi"/>
            </m:rPr>
            <w:rPr>
              <w:rFonts w:ascii="Cambria Math" w:hAnsi="Cambria Math" w:cs="Times New Roman" w:eastAsiaTheme="minorEastAsia"/>
              <w:sz w:val="28"/>
              <w:szCs w:val="28"/>
            </w:rPr>
            <m:t>+Ma</m:t>
          </m:r>
          <m:sSub>
            <m:sSubPr>
              <m:ctrlPr>
                <w:rPr>
                  <w:rFonts w:ascii="Cambria Math" w:hAnsi="Cambria Math" w:cs="Times New Roman" w:eastAsiaTheme="minorEastAsia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Times New Roman" w:eastAsiaTheme="minorEastAsia"/>
              <w:sz w:val="28"/>
              <w:szCs w:val="28"/>
            </w:rPr>
            <m:t xml:space="preserve"> →Min</m:t>
          </m:r>
        </m:oMath>
      </m:oMathPara>
    </w:p>
    <w:p w:rsidRPr="00CC5688" w:rsidR="007D4653" w:rsidP="00FE27DD" w:rsidRDefault="007D4653" w14:paraId="1358A0FF" w14:textId="77777777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Pr="00CC5688" w:rsidR="00DE4947" w:rsidP="00FE27DD" w:rsidRDefault="00DE4947" w14:paraId="6F5E4DE6" w14:textId="745E9260">
      <w:pPr>
        <w:pStyle w:val="u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name="_Toc110352298" w:id="5"/>
      <w:r w:rsidRPr="500EE68E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2. Quay lui</w:t>
      </w:r>
      <w:bookmarkEnd w:id="5"/>
    </w:p>
    <w:p w:rsidR="00CC5688" w:rsidP="00FE27DD" w:rsidRDefault="00CC5688" w14:paraId="64DF92F2" w14:textId="3AD5FB8C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1: </w:t>
      </w:r>
      <w:r w:rsidRPr="00FE27DD">
        <w:rPr>
          <w:rFonts w:ascii="Times New Roman" w:hAnsi="Times New Roman" w:cs="Times New Roman"/>
          <w:sz w:val="28"/>
          <w:szCs w:val="28"/>
          <w:lang w:val="vi-VN"/>
        </w:rPr>
        <w:t>Quay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lui, chia các bưu kiện cho các bưu tá</w:t>
      </w:r>
    </w:p>
    <w:p w:rsidR="00CC5688" w:rsidP="00FE27DD" w:rsidRDefault="00CC5688" w14:paraId="60D4DD11" w14:textId="27B8D7AD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2: Với mỗi cách chia bưu kiện, thực hiện quay lui kết hợp cắt tỉa để tìm ra đường đi gắn nhất đến các điểm thu gom của từng bưu tá</w:t>
      </w:r>
    </w:p>
    <w:p w:rsidRPr="00CC5688" w:rsidR="00CC5688" w:rsidP="00FE27DD" w:rsidRDefault="00E012A2" w14:paraId="41CF2307" w14:textId="2C41BA6D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012A2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Điều kiện </w:t>
      </w:r>
      <w:r w:rsidRPr="00E012A2" w:rsidR="00CC5688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cắt tỉa</w:t>
      </w:r>
      <w:r w:rsidR="00CC5688">
        <w:rPr>
          <w:rFonts w:ascii="Times New Roman" w:hAnsi="Times New Roman" w:cs="Times New Roman"/>
          <w:sz w:val="28"/>
          <w:szCs w:val="28"/>
          <w:lang w:val="vi-VN"/>
        </w:rPr>
        <w:t xml:space="preserve">: Sử dụng tổng quãng đường hiện tại + khoảng cách gắn nhất*(số điểm thu gom còn lại </w:t>
      </w:r>
      <w:r w:rsidRPr="00FE27DD" w:rsidR="00CC5688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+ 1) </w:t>
      </w:r>
      <w:r w:rsidRPr="00FE27DD">
        <w:rPr>
          <w:rFonts w:ascii="Times New Roman" w:hAnsi="Times New Roman" w:eastAsia="Times New Roman" w:cs="Times New Roman"/>
          <w:sz w:val="28"/>
          <w:szCs w:val="28"/>
          <w:lang w:val="vi-VN"/>
        </w:rPr>
        <w:t>≥ Khoảng cách gắn nhất hiện tại.</w:t>
      </w:r>
    </w:p>
    <w:p w:rsidRPr="00CC5688" w:rsidR="00DE4947" w:rsidP="00FE27DD" w:rsidRDefault="00DE4947" w14:paraId="005E7599" w14:textId="549AF408">
      <w:pPr>
        <w:pStyle w:val="u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name="_Toc110352299" w:id="6"/>
      <w:r w:rsidRPr="500EE68E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3. Tham lam</w:t>
      </w:r>
      <w:bookmarkEnd w:id="6"/>
    </w:p>
    <w:p w:rsidRPr="00FE27DD" w:rsidR="2AB97F09" w:rsidP="00FE27DD" w:rsidRDefault="2AB97F09" w14:paraId="02FF1366" w14:textId="288F2203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E27DD">
        <w:rPr>
          <w:rFonts w:ascii="Times New Roman" w:hAnsi="Times New Roman" w:eastAsia="Times New Roman" w:cs="Times New Roman"/>
          <w:sz w:val="28"/>
          <w:szCs w:val="28"/>
          <w:lang w:val="vi-VN"/>
        </w:rPr>
        <w:t>Bước 1: Quay lui, tìm tập A bao gồm n cách chia bưu kiện cho các bưu tá.</w:t>
      </w:r>
    </w:p>
    <w:p w:rsidRPr="00FE27DD" w:rsidR="2AB97F09" w:rsidP="00FE27DD" w:rsidRDefault="2AB97F09" w14:paraId="74AF8F2C" w14:textId="35F84DD7">
      <w:pPr>
        <w:spacing w:before="120" w:after="120" w:line="276" w:lineRule="auto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0FE27DD">
        <w:rPr>
          <w:rFonts w:ascii="Times New Roman" w:hAnsi="Times New Roman" w:eastAsia="Times New Roman" w:cs="Times New Roman"/>
          <w:sz w:val="28"/>
          <w:szCs w:val="28"/>
          <w:lang w:val="vi-VN"/>
        </w:rPr>
        <w:t>Bước 2: Với các cách chia bưu kiện ở tập A, thực hiện chọn ra một tập con B gồm n/K cách chia có tổng quãng đường hiện tại là nhỏ nhất.</w:t>
      </w:r>
    </w:p>
    <w:p w:rsidRPr="00FE27DD" w:rsidR="2AB97F09" w:rsidP="00FE27DD" w:rsidRDefault="2AB97F09" w14:paraId="2535DB3D" w14:textId="385C6B66">
      <w:pPr>
        <w:spacing w:before="120" w:after="120" w:line="276" w:lineRule="auto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0FE27DD">
        <w:rPr>
          <w:rFonts w:ascii="Times New Roman" w:hAnsi="Times New Roman" w:eastAsia="Times New Roman" w:cs="Times New Roman"/>
          <w:sz w:val="28"/>
          <w:szCs w:val="28"/>
          <w:lang w:val="vi-VN"/>
        </w:rPr>
        <w:t>Bước 3: Từ tập B, chọn ra cách chia có khoảng cách bưu tá đi xa nhất là ngắn nhất.</w:t>
      </w:r>
    </w:p>
    <w:p w:rsidR="00DE4947" w:rsidP="2D331E24" w:rsidRDefault="00DE4947" w14:paraId="7A40B31C" w14:textId="5F9B5D0C">
      <w:pPr>
        <w:pStyle w:val="u2"/>
        <w:spacing w:before="120" w:after="12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bookmarkStart w:name="_Toc110352300" w:id="7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 xml:space="preserve">4. </w:t>
      </w:r>
      <w:proofErr w:type="spellStart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>Giải</w:t>
      </w:r>
      <w:proofErr w:type="spellEnd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 xml:space="preserve"> </w:t>
      </w:r>
      <w:proofErr w:type="spellStart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>thuật</w:t>
      </w:r>
      <w:proofErr w:type="spellEnd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 xml:space="preserve"> heuristic</w:t>
      </w:r>
      <w:bookmarkEnd w:id="7"/>
    </w:p>
    <w:p w:rsidR="2D331E24" w:rsidP="2D331E24" w:rsidRDefault="2D331E24" w14:paraId="48A56C66" w14:textId="2390151E">
      <w:pPr>
        <w:pStyle w:val="u2"/>
        <w:spacing w:before="120" w:after="12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Bước 1 : Random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một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trạng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thái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khởi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tạo</w:t>
      </w:r>
      <w:proofErr w:type="spellEnd"/>
    </w:p>
    <w:p w:rsidR="2D331E24" w:rsidP="2D331E24" w:rsidRDefault="2D331E24" w14:paraId="2075E0FB" w14:textId="0845D7F2">
      <w:pPr>
        <w:pStyle w:val="Binhthng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Bước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2: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Xác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định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quãng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đường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ngắn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nhất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và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dài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nhất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của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bưu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tá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trong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trạng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thái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này</w:t>
      </w:r>
      <w:proofErr w:type="spellEnd"/>
    </w:p>
    <w:p w:rsidR="2D331E24" w:rsidP="2D331E24" w:rsidRDefault="2D331E24" w14:paraId="7C9134E7" w14:textId="100486C4">
      <w:pPr>
        <w:pStyle w:val="Binhthng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Bước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3: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Chuyển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sang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neighbor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solution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bằng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cách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đưa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1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điểm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từ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danh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sách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</w:p>
    <w:p w:rsidR="2D331E24" w:rsidP="2D331E24" w:rsidRDefault="2D331E24" w14:paraId="36E5CDFD" w14:textId="0D6E4198">
      <w:pPr>
        <w:pStyle w:val="Binhthng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các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điểm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của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đường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đi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bưu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tá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dài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nhất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sang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danh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sách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các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điểm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của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đường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đi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bưu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tá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ngắn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nhất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theo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chiến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lược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first improvement 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hoặc</w:t>
      </w: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best improvement</w:t>
      </w:r>
    </w:p>
    <w:p w:rsidR="2D331E24" w:rsidP="2D331E24" w:rsidRDefault="2D331E24" w14:paraId="4690C827" w14:textId="69C37838">
      <w:pPr>
        <w:pStyle w:val="Binhthng"/>
        <w:spacing w:line="240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Bước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gram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4 :</w:t>
      </w:r>
      <w:proofErr w:type="gram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Lặp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lại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Bước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2,3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cho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đến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khi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đạt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được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local optimum</w:t>
      </w:r>
    </w:p>
    <w:p w:rsidR="2D331E24" w:rsidP="2D331E24" w:rsidRDefault="2D331E24" w14:paraId="1A310A2D" w14:textId="5B8974C1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(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không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có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improvement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trong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tất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cả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neighbor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solutions)</w:t>
      </w:r>
    </w:p>
    <w:p w:rsidR="2D331E24" w:rsidP="2D331E24" w:rsidRDefault="2D331E24" w14:paraId="670AEE22" w14:textId="32C446DB">
      <w:pPr>
        <w:pStyle w:val="Binhthng"/>
        <w:rPr>
          <w:lang w:val="vi-VN"/>
        </w:rPr>
      </w:pPr>
    </w:p>
    <w:p w:rsidRPr="00CC5688" w:rsidR="00DE4947" w:rsidP="00FE27DD" w:rsidRDefault="00DE4947" w14:paraId="7547DE6A" w14:textId="3C9A1FC1">
      <w:pPr>
        <w:pStyle w:val="u1"/>
        <w:spacing w:before="120" w:after="120" w:line="276" w:lineRule="auto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</w:pPr>
      <w:bookmarkStart w:name="_Toc110352301" w:id="8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 xml:space="preserve">III. </w:t>
      </w:r>
      <w:proofErr w:type="spellStart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>Thực</w:t>
      </w:r>
      <w:proofErr w:type="spellEnd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 xml:space="preserve"> </w:t>
      </w:r>
      <w:proofErr w:type="spellStart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>nghiệm</w:t>
      </w:r>
      <w:proofErr w:type="spellEnd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 xml:space="preserve">, </w:t>
      </w:r>
      <w:proofErr w:type="spellStart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>đánh</w:t>
      </w:r>
      <w:proofErr w:type="spellEnd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 xml:space="preserve"> </w:t>
      </w:r>
      <w:proofErr w:type="spellStart"/>
      <w:r w:rsidRPr="2D331E24" w:rsidR="00DE494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vi-VN"/>
        </w:rPr>
        <w:t>giá</w:t>
      </w:r>
      <w:proofErr w:type="spellEnd"/>
      <w:bookmarkEnd w:id="8"/>
    </w:p>
    <w:p w:rsidR="2D331E24" w:rsidP="2D331E24" w:rsidRDefault="2D331E24" w14:paraId="474CC715" w14:textId="160BFF4A">
      <w:pPr>
        <w:pStyle w:val="Binhthng"/>
        <w:rPr>
          <w:lang w:val="vi-VN"/>
        </w:rPr>
      </w:pPr>
    </w:p>
    <w:p w:rsidR="2D331E24" w:rsidP="2D331E24" w:rsidRDefault="2D331E24" w14:paraId="2C624E4A" w14:textId="6677CE63">
      <w:pPr>
        <w:pStyle w:val="oancuaDanhsach"/>
        <w:numPr>
          <w:ilvl w:val="0"/>
          <w:numId w:val="13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Dữ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liệu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thực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nghiệm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:</w:t>
      </w:r>
    </w:p>
    <w:p w:rsidR="2D331E24" w:rsidP="2D331E24" w:rsidRDefault="2D331E24" w14:paraId="3B6C81F3" w14:textId="5DF2BA37">
      <w:pPr>
        <w:pStyle w:val="oancuaDanhsach"/>
        <w:numPr>
          <w:ilvl w:val="1"/>
          <w:numId w:val="13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Sinh random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tọa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độ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N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điểm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=&gt; ma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trận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khoảng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cách</w:t>
      </w:r>
      <w:proofErr w:type="spellEnd"/>
    </w:p>
    <w:p w:rsidR="2D331E24" w:rsidP="2D331E24" w:rsidRDefault="2D331E24" w14:paraId="43CA324C" w14:textId="37D9FFF2">
      <w:pPr>
        <w:pStyle w:val="oancuaDanhsach"/>
        <w:numPr>
          <w:ilvl w:val="1"/>
          <w:numId w:val="13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Số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điểm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N = 5,12</w:t>
      </w:r>
    </w:p>
    <w:p w:rsidR="2D331E24" w:rsidP="2D331E24" w:rsidRDefault="2D331E24" w14:paraId="1FFC13E8" w14:textId="1C6E0517">
      <w:pPr>
        <w:pStyle w:val="oancuaDanhsach"/>
        <w:numPr>
          <w:ilvl w:val="1"/>
          <w:numId w:val="13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Số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bưu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tá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K = 2,3</w:t>
      </w:r>
    </w:p>
    <w:p w:rsidR="2D331E24" w:rsidP="2D331E24" w:rsidRDefault="2D331E24" w14:paraId="1FB802EC" w14:textId="23E167D0">
      <w:p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w:rsidR="2D331E24" w:rsidP="2D331E24" w:rsidRDefault="2D331E24" w14:paraId="4B4C44A5" w14:textId="18F17858">
      <w:pPr>
        <w:pStyle w:val="oancuaDanhsach"/>
        <w:numPr>
          <w:ilvl w:val="0"/>
          <w:numId w:val="13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Tiêu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chí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đánh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giá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:</w:t>
      </w:r>
    </w:p>
    <w:p w:rsidR="2D331E24" w:rsidP="2D331E24" w:rsidRDefault="2D331E24" w14:paraId="5F14E767" w14:textId="22706B7C">
      <w:pPr>
        <w:pStyle w:val="oancuaDanhsach"/>
        <w:numPr>
          <w:ilvl w:val="1"/>
          <w:numId w:val="13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Thời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gian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chạy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thuật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toán</w:t>
      </w:r>
      <w:proofErr w:type="spellEnd"/>
    </w:p>
    <w:p w:rsidR="2D331E24" w:rsidP="2D331E24" w:rsidRDefault="2D331E24" w14:paraId="110E1689" w14:textId="4F446EBC">
      <w:pPr>
        <w:pStyle w:val="oancuaDanhsach"/>
        <w:numPr>
          <w:ilvl w:val="1"/>
          <w:numId w:val="13"/>
        </w:numPr>
        <w:spacing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Quãng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đường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dài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nhất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mà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bưu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tá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đi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+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Tổng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quãng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đường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các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bưu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tá</w:t>
      </w:r>
      <w:proofErr w:type="spellEnd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 xml:space="preserve"> </w:t>
      </w:r>
      <w:proofErr w:type="spellStart"/>
      <w:r w:rsidRPr="2D331E24" w:rsidR="2D331E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  <w:t>đi</w:t>
      </w:r>
      <w:proofErr w:type="spellEnd"/>
    </w:p>
    <w:p w:rsidR="2D331E24" w:rsidP="2D331E24" w:rsidRDefault="2D331E24" w14:paraId="1A502496" w14:textId="0856893C">
      <w:pPr>
        <w:pStyle w:val="Binhthng"/>
        <w:rPr>
          <w:lang w:val="vi-VN"/>
        </w:rPr>
      </w:pPr>
    </w:p>
    <w:tbl>
      <w:tblPr>
        <w:tblStyle w:val="LiBang"/>
        <w:tblW w:w="0" w:type="auto"/>
        <w:tblLayout w:type="fixed"/>
        <w:tblLook w:val="06A0" w:firstRow="1" w:lastRow="0" w:firstColumn="1" w:lastColumn="0" w:noHBand="1" w:noVBand="1"/>
      </w:tblPr>
      <w:tblGrid>
        <w:gridCol w:w="1455"/>
        <w:gridCol w:w="660"/>
        <w:gridCol w:w="660"/>
        <w:gridCol w:w="660"/>
        <w:gridCol w:w="660"/>
        <w:gridCol w:w="645"/>
        <w:gridCol w:w="660"/>
        <w:gridCol w:w="660"/>
        <w:gridCol w:w="660"/>
        <w:gridCol w:w="600"/>
        <w:gridCol w:w="600"/>
        <w:gridCol w:w="600"/>
        <w:gridCol w:w="600"/>
      </w:tblGrid>
      <w:tr w:rsidR="2D331E24" w:rsidTr="2D331E24" w14:paraId="1DEEDED3">
        <w:trPr>
          <w:trHeight w:val="690"/>
        </w:trPr>
        <w:tc>
          <w:tcPr>
            <w:tcW w:w="1455" w:type="dxa"/>
            <w:vMerge w:val="restart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12"/>
              <w:right w:val="single" w:color="FFFFFF" w:themeColor="background1" w:sz="6"/>
            </w:tcBorders>
            <w:shd w:val="clear" w:color="auto" w:fill="4472C4" w:themeFill="accent5"/>
            <w:tcMar/>
            <w:vAlign w:val="top"/>
          </w:tcPr>
          <w:p w:rsidR="2D331E24" w:rsidP="2D331E24" w:rsidRDefault="2D331E24" w14:paraId="6D0482E4" w14:textId="2328CAFE">
            <w:pPr>
              <w:spacing w:line="240" w:lineRule="exact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  <w:t>Bộ dữ liệu</w:t>
            </w:r>
          </w:p>
        </w:tc>
        <w:tc>
          <w:tcPr>
            <w:tcW w:w="2640" w:type="dxa"/>
            <w:gridSpan w:val="4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12"/>
              <w:right w:val="single" w:color="FFFFFF" w:themeColor="background1" w:sz="6"/>
            </w:tcBorders>
            <w:shd w:val="clear" w:color="auto" w:fill="4472C4" w:themeFill="accent5"/>
            <w:tcMar/>
            <w:vAlign w:val="top"/>
          </w:tcPr>
          <w:p w:rsidR="2D331E24" w:rsidP="2D331E24" w:rsidRDefault="2D331E24" w14:paraId="27CB424D" w14:textId="194CEAF3">
            <w:pPr>
              <w:spacing w:line="240" w:lineRule="exact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  <w:t>Quy hoạch nguyên</w:t>
            </w:r>
          </w:p>
        </w:tc>
        <w:tc>
          <w:tcPr>
            <w:tcW w:w="1305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12"/>
              <w:right w:val="single" w:color="FFFFFF" w:themeColor="background1" w:sz="6"/>
            </w:tcBorders>
            <w:shd w:val="clear" w:color="auto" w:fill="4472C4" w:themeFill="accent5"/>
            <w:tcMar/>
            <w:vAlign w:val="top"/>
          </w:tcPr>
          <w:p w:rsidR="2D331E24" w:rsidP="2D331E24" w:rsidRDefault="2D331E24" w14:paraId="6B750D67" w14:textId="5FA06D63">
            <w:pPr>
              <w:spacing w:line="240" w:lineRule="exact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  <w:t>BackTrack</w:t>
            </w:r>
          </w:p>
        </w:tc>
        <w:tc>
          <w:tcPr>
            <w:tcW w:w="1320" w:type="dxa"/>
            <w:gridSpan w:val="2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12"/>
              <w:right w:val="single" w:color="FFFFFF" w:themeColor="background1" w:sz="6"/>
            </w:tcBorders>
            <w:shd w:val="clear" w:color="auto" w:fill="4472C4" w:themeFill="accent5"/>
            <w:tcMar/>
            <w:vAlign w:val="top"/>
          </w:tcPr>
          <w:p w:rsidR="2D331E24" w:rsidP="2D331E24" w:rsidRDefault="2D331E24" w14:paraId="5D80CAA6" w14:textId="266032CB">
            <w:pPr>
              <w:spacing w:line="240" w:lineRule="exact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  <w:lang w:val="en-US"/>
              </w:rPr>
              <w:t>Greedy Alg</w:t>
            </w:r>
          </w:p>
        </w:tc>
        <w:tc>
          <w:tcPr>
            <w:tcW w:w="2400" w:type="dxa"/>
            <w:gridSpan w:val="4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12"/>
              <w:right w:val="single" w:color="FFFFFF" w:themeColor="background1" w:sz="6"/>
            </w:tcBorders>
            <w:shd w:val="clear" w:color="auto" w:fill="4472C4" w:themeFill="accent5"/>
            <w:tcMar/>
            <w:vAlign w:val="top"/>
          </w:tcPr>
          <w:p w:rsidR="2D331E24" w:rsidP="2D331E24" w:rsidRDefault="2D331E24" w14:paraId="1441D877" w14:textId="2F2C7468">
            <w:pPr>
              <w:spacing w:line="240" w:lineRule="exact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  <w:t>Metaheuristic</w:t>
            </w:r>
          </w:p>
        </w:tc>
      </w:tr>
      <w:tr w:rsidR="2D331E24" w:rsidTr="2D331E24" w14:paraId="0C66186C">
        <w:trPr>
          <w:trHeight w:val="630"/>
        </w:trPr>
        <w:tc>
          <w:tcPr>
            <w:tcW w:w="1455" w:type="dxa"/>
            <w:vMerge/>
            <w:tcBorders>
              <w:top w:sz="0"/>
              <w:left w:val="single" w:color="FFFFFF" w:themeColor="background1" w:sz="0"/>
              <w:bottom w:sz="0"/>
              <w:right w:val="single" w:color="FFFFFF" w:themeColor="background1" w:sz="0"/>
            </w:tcBorders>
            <w:tcMar/>
            <w:vAlign w:val="center"/>
          </w:tcPr>
          <w:p w14:paraId="7BDB2C3B"/>
        </w:tc>
        <w:tc>
          <w:tcPr>
            <w:tcW w:w="1320" w:type="dxa"/>
            <w:gridSpan w:val="2"/>
            <w:tcBorders>
              <w:top w:val="single" w:color="FFFFFF" w:themeColor="background1" w:sz="12"/>
              <w:left w:val="single" w:color="FFFFFF" w:themeColor="background1" w:sz="12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5"/>
            <w:tcMar/>
            <w:vAlign w:val="top"/>
          </w:tcPr>
          <w:p w:rsidR="2D331E24" w:rsidP="2D331E24" w:rsidRDefault="2D331E24" w14:paraId="6FC54172" w14:textId="2D623C4E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  <w:t>M-T-Z</w:t>
            </w:r>
          </w:p>
        </w:tc>
        <w:tc>
          <w:tcPr>
            <w:tcW w:w="1320" w:type="dxa"/>
            <w:gridSpan w:val="2"/>
            <w:tcBorders>
              <w:top w:val="single" w:color="FFFFFF" w:themeColor="background1" w:sz="12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5"/>
            <w:tcMar/>
            <w:vAlign w:val="top"/>
          </w:tcPr>
          <w:p w:rsidR="2D331E24" w:rsidP="2D331E24" w:rsidRDefault="2D331E24" w14:paraId="78C2A8F6" w14:textId="078B5D51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  <w:t>SEC</w:t>
            </w:r>
          </w:p>
        </w:tc>
        <w:tc>
          <w:tcPr>
            <w:tcW w:w="645" w:type="dxa"/>
            <w:vMerge w:val="restart"/>
            <w:tcBorders>
              <w:top w:val="single" w:color="FFFFFF" w:themeColor="background1" w:sz="12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5"/>
            <w:tcMar/>
            <w:vAlign w:val="top"/>
          </w:tcPr>
          <w:p w:rsidR="2D331E24" w:rsidP="2D331E24" w:rsidRDefault="2D331E24" w14:paraId="35BD166B" w14:textId="6871CAD6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  <w:p w:rsidR="2D331E24" w:rsidP="2D331E24" w:rsidRDefault="2D331E24" w14:paraId="0BBB6EF1" w14:textId="29E488C2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  <w:t>f</w:t>
            </w:r>
          </w:p>
        </w:tc>
        <w:tc>
          <w:tcPr>
            <w:tcW w:w="660" w:type="dxa"/>
            <w:vMerge w:val="restart"/>
            <w:tcBorders>
              <w:top w:val="single" w:color="FFFFFF" w:themeColor="background1" w:sz="12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5"/>
            <w:tcMar/>
            <w:vAlign w:val="top"/>
          </w:tcPr>
          <w:p w:rsidR="2D331E24" w:rsidP="2D331E24" w:rsidRDefault="2D331E24" w14:paraId="76838987" w14:textId="11FFEF53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  <w:p w:rsidR="2D331E24" w:rsidP="2D331E24" w:rsidRDefault="2D331E24" w14:paraId="0C1E9149" w14:textId="75C8E0D0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  <w:t>t</w:t>
            </w:r>
          </w:p>
        </w:tc>
        <w:tc>
          <w:tcPr>
            <w:tcW w:w="660" w:type="dxa"/>
            <w:vMerge w:val="restart"/>
            <w:tcBorders>
              <w:top w:val="single" w:color="FFFFFF" w:themeColor="background1" w:sz="12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5"/>
            <w:tcMar/>
            <w:vAlign w:val="top"/>
          </w:tcPr>
          <w:p w:rsidR="2D331E24" w:rsidP="2D331E24" w:rsidRDefault="2D331E24" w14:paraId="4B889B4D" w14:textId="15AA9107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  <w:p w:rsidR="2D331E24" w:rsidP="2D331E24" w:rsidRDefault="2D331E24" w14:paraId="5CC5F6CF" w14:textId="1079571D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  <w:lang w:val="en-US"/>
              </w:rPr>
              <w:t>f_</w:t>
            </w:r>
          </w:p>
          <w:p w:rsidR="2D331E24" w:rsidP="2D331E24" w:rsidRDefault="2D331E24" w14:paraId="42CF74D1" w14:textId="6EEA69EC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  <w:lang w:val="en-US"/>
              </w:rPr>
              <w:t>avg</w:t>
            </w:r>
          </w:p>
        </w:tc>
        <w:tc>
          <w:tcPr>
            <w:tcW w:w="660" w:type="dxa"/>
            <w:vMerge w:val="restart"/>
            <w:tcBorders>
              <w:top w:val="single" w:color="FFFFFF" w:themeColor="background1" w:sz="12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5"/>
            <w:tcMar/>
            <w:vAlign w:val="top"/>
          </w:tcPr>
          <w:p w:rsidR="2D331E24" w:rsidP="2D331E24" w:rsidRDefault="2D331E24" w14:paraId="46163759" w14:textId="38CB02D0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  <w:p w:rsidR="2D331E24" w:rsidP="2D331E24" w:rsidRDefault="2D331E24" w14:paraId="7B23DC77" w14:textId="28A8808D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  <w:lang w:val="en-US"/>
              </w:rPr>
              <w:t>t_</w:t>
            </w:r>
          </w:p>
          <w:p w:rsidR="2D331E24" w:rsidP="2D331E24" w:rsidRDefault="2D331E24" w14:paraId="60813625" w14:textId="274DC450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  <w:lang w:val="en-US"/>
              </w:rPr>
              <w:t>avg</w:t>
            </w:r>
          </w:p>
        </w:tc>
        <w:tc>
          <w:tcPr>
            <w:tcW w:w="600" w:type="dxa"/>
            <w:vMerge w:val="restart"/>
            <w:tcBorders>
              <w:top w:val="single" w:color="FFFFFF" w:themeColor="background1" w:sz="12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5"/>
            <w:tcMar/>
            <w:vAlign w:val="top"/>
          </w:tcPr>
          <w:p w:rsidR="2D331E24" w:rsidP="2D331E24" w:rsidRDefault="2D331E24" w14:paraId="327185D2" w14:textId="196A22EB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  <w:p w:rsidR="2D331E24" w:rsidP="2D331E24" w:rsidRDefault="2D331E24" w14:paraId="5BA304FC" w14:textId="6766D37A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  <w:t>f_</w:t>
            </w:r>
          </w:p>
          <w:p w:rsidR="2D331E24" w:rsidP="2D331E24" w:rsidRDefault="2D331E24" w14:paraId="2DF5A9FA" w14:textId="5E723BCE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  <w:t>min</w:t>
            </w:r>
          </w:p>
        </w:tc>
        <w:tc>
          <w:tcPr>
            <w:tcW w:w="600" w:type="dxa"/>
            <w:vMerge w:val="restart"/>
            <w:tcBorders>
              <w:top w:val="single" w:color="FFFFFF" w:themeColor="background1" w:sz="12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5"/>
            <w:tcMar/>
            <w:vAlign w:val="top"/>
          </w:tcPr>
          <w:p w:rsidR="2D331E24" w:rsidP="2D331E24" w:rsidRDefault="2D331E24" w14:paraId="5EDDCD51" w14:textId="499D35C3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  <w:p w:rsidR="2D331E24" w:rsidP="2D331E24" w:rsidRDefault="2D331E24" w14:paraId="1D40DFBD" w14:textId="4C9249FC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  <w:t>f_</w:t>
            </w:r>
          </w:p>
          <w:p w:rsidR="2D331E24" w:rsidP="2D331E24" w:rsidRDefault="2D331E24" w14:paraId="099FF6D1" w14:textId="447B5BCA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  <w:t>max</w:t>
            </w:r>
          </w:p>
        </w:tc>
        <w:tc>
          <w:tcPr>
            <w:tcW w:w="600" w:type="dxa"/>
            <w:vMerge w:val="restart"/>
            <w:tcBorders>
              <w:top w:val="single" w:color="FFFFFF" w:themeColor="background1" w:sz="12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5"/>
            <w:tcMar/>
            <w:vAlign w:val="top"/>
          </w:tcPr>
          <w:p w:rsidR="2D331E24" w:rsidP="2D331E24" w:rsidRDefault="2D331E24" w14:paraId="285A2FDB" w14:textId="7F541343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  <w:p w:rsidR="2D331E24" w:rsidP="2D331E24" w:rsidRDefault="2D331E24" w14:paraId="7AC78480" w14:textId="47C512CC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  <w:t>f_</w:t>
            </w:r>
          </w:p>
          <w:p w:rsidR="2D331E24" w:rsidP="2D331E24" w:rsidRDefault="2D331E24" w14:paraId="450E37F6" w14:textId="695BA021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  <w:t>avg</w:t>
            </w:r>
          </w:p>
        </w:tc>
        <w:tc>
          <w:tcPr>
            <w:tcW w:w="600" w:type="dxa"/>
            <w:vMerge w:val="restart"/>
            <w:tcBorders>
              <w:top w:val="single" w:color="FFFFFF" w:themeColor="background1" w:sz="12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5"/>
            <w:tcMar/>
            <w:vAlign w:val="top"/>
          </w:tcPr>
          <w:p w:rsidR="2D331E24" w:rsidP="2D331E24" w:rsidRDefault="2D331E24" w14:paraId="0F3ACFA9" w14:textId="2B55CF9A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  <w:p w:rsidR="2D331E24" w:rsidP="2D331E24" w:rsidRDefault="2D331E24" w14:paraId="1BC2EAC7" w14:textId="14B52F5B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  <w:t>t_</w:t>
            </w:r>
          </w:p>
          <w:p w:rsidR="2D331E24" w:rsidP="2D331E24" w:rsidRDefault="2D331E24" w14:paraId="5B0CF6A1" w14:textId="4F332FD1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  <w:t>avg</w:t>
            </w:r>
          </w:p>
        </w:tc>
      </w:tr>
      <w:tr w:rsidR="2D331E24" w:rsidTr="2D331E24" w14:paraId="00E9EE23">
        <w:trPr>
          <w:trHeight w:val="570"/>
        </w:trPr>
        <w:tc>
          <w:tcPr>
            <w:tcW w:w="1455" w:type="dxa"/>
            <w:vMerge/>
            <w:tcBorders>
              <w:top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/>
            <w:vAlign w:val="center"/>
          </w:tcPr>
          <w:p w14:paraId="39E17708"/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12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5"/>
            <w:tcMar/>
            <w:vAlign w:val="top"/>
          </w:tcPr>
          <w:p w:rsidR="2D331E24" w:rsidP="2D331E24" w:rsidRDefault="2D331E24" w14:paraId="67F03933" w14:textId="131D7B41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  <w:t>f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5"/>
            <w:tcMar/>
            <w:vAlign w:val="top"/>
          </w:tcPr>
          <w:p w:rsidR="2D331E24" w:rsidP="2D331E24" w:rsidRDefault="2D331E24" w14:paraId="75567298" w14:textId="09A549B2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  <w:t>t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5"/>
            <w:tcMar/>
            <w:vAlign w:val="top"/>
          </w:tcPr>
          <w:p w:rsidR="2D331E24" w:rsidP="2D331E24" w:rsidRDefault="2D331E24" w14:paraId="5031761A" w14:textId="39313ECE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  <w:t>f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4472C4" w:themeFill="accent5"/>
            <w:tcMar/>
            <w:vAlign w:val="top"/>
          </w:tcPr>
          <w:p w:rsidR="2D331E24" w:rsidP="2D331E24" w:rsidRDefault="2D331E24" w14:paraId="631CDCF3" w14:textId="717FA976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18"/>
                <w:szCs w:val="18"/>
                <w:lang w:val="en-US"/>
              </w:rPr>
              <w:t>t</w:t>
            </w:r>
          </w:p>
        </w:tc>
        <w:tc>
          <w:tcPr>
            <w:tcW w:w="645" w:type="dxa"/>
            <w:vMerge/>
            <w:tcBorders>
              <w:top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/>
            <w:vAlign w:val="center"/>
          </w:tcPr>
          <w:p w14:paraId="072FDE08"/>
        </w:tc>
        <w:tc>
          <w:tcPr>
            <w:tcW w:w="660" w:type="dxa"/>
            <w:vMerge/>
            <w:tcBorders>
              <w:top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/>
            <w:vAlign w:val="center"/>
          </w:tcPr>
          <w:p w14:paraId="739C3980"/>
        </w:tc>
        <w:tc>
          <w:tcPr>
            <w:tcW w:w="660" w:type="dxa"/>
            <w:vMerge/>
            <w:tcBorders>
              <w:top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/>
            <w:vAlign w:val="center"/>
          </w:tcPr>
          <w:p w14:paraId="4109A2EB"/>
        </w:tc>
        <w:tc>
          <w:tcPr>
            <w:tcW w:w="660" w:type="dxa"/>
            <w:vMerge/>
            <w:tcBorders>
              <w:top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/>
            <w:vAlign w:val="center"/>
          </w:tcPr>
          <w:p w14:paraId="6ECFA904"/>
        </w:tc>
        <w:tc>
          <w:tcPr>
            <w:tcW w:w="600" w:type="dxa"/>
            <w:vMerge/>
            <w:tcBorders>
              <w:top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/>
            <w:vAlign w:val="center"/>
          </w:tcPr>
          <w:p w14:paraId="0F001E9B"/>
        </w:tc>
        <w:tc>
          <w:tcPr>
            <w:tcW w:w="600" w:type="dxa"/>
            <w:vMerge/>
            <w:tcBorders>
              <w:top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/>
            <w:vAlign w:val="center"/>
          </w:tcPr>
          <w:p w14:paraId="28A728BE"/>
        </w:tc>
        <w:tc>
          <w:tcPr>
            <w:tcW w:w="600" w:type="dxa"/>
            <w:vMerge/>
            <w:tcBorders>
              <w:top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/>
            <w:vAlign w:val="center"/>
          </w:tcPr>
          <w:p w14:paraId="539A9009"/>
        </w:tc>
        <w:tc>
          <w:tcPr>
            <w:tcW w:w="600" w:type="dxa"/>
            <w:vMerge/>
            <w:tcBorders>
              <w:top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/>
            <w:vAlign w:val="center"/>
          </w:tcPr>
          <w:p w14:paraId="51C3CFEB"/>
        </w:tc>
      </w:tr>
      <w:tr w:rsidR="2D331E24" w:rsidTr="2D331E24" w14:paraId="1CBA1321">
        <w:trPr>
          <w:trHeight w:val="615"/>
        </w:trPr>
        <w:tc>
          <w:tcPr>
            <w:tcW w:w="1455" w:type="dxa"/>
            <w:tcBorders>
              <w:top w:val="single" w:color="FFFFFF" w:themeColor="background1" w:sz="12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6297D499" w14:textId="36B6FB39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N = 5, K = 2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3D3B920D" w14:textId="01EBC1E7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97.73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5C179E05" w14:textId="2FE1B3C1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0.153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34925D17" w14:textId="429100CF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97.73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79FD6FE7" w14:textId="7CA486C1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0.366</w:t>
            </w:r>
          </w:p>
        </w:tc>
        <w:tc>
          <w:tcPr>
            <w:tcW w:w="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4C40E126" w14:textId="2EB91916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97.73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71134028" w14:textId="5FDB9185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0.319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14AA1E2F" w14:textId="395BC313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101.35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7F5F4A70" w14:textId="2BDC967C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0.372</w:t>
            </w:r>
          </w:p>
        </w:tc>
        <w:tc>
          <w:tcPr>
            <w:tcW w:w="6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5F58FAB5" w14:textId="3EDF7C03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115.7</w:t>
            </w:r>
          </w:p>
        </w:tc>
        <w:tc>
          <w:tcPr>
            <w:tcW w:w="6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061D23CE" w14:textId="04667F38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138.46</w:t>
            </w:r>
          </w:p>
        </w:tc>
        <w:tc>
          <w:tcPr>
            <w:tcW w:w="6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0AF02746" w14:textId="05D83C5B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123.88</w:t>
            </w:r>
          </w:p>
        </w:tc>
        <w:tc>
          <w:tcPr>
            <w:tcW w:w="6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4BC82872" w14:textId="29115A7C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0.0008</w:t>
            </w:r>
          </w:p>
        </w:tc>
      </w:tr>
      <w:tr w:rsidR="2D331E24" w:rsidTr="2D331E24" w14:paraId="0EE07926">
        <w:trPr>
          <w:trHeight w:val="615"/>
        </w:trPr>
        <w:tc>
          <w:tcPr>
            <w:tcW w:w="145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/>
            <w:vAlign w:val="top"/>
          </w:tcPr>
          <w:p w:rsidR="2D331E24" w:rsidP="2D331E24" w:rsidRDefault="2D331E24" w14:paraId="27CC28B9" w14:textId="1E7C599B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N = 12, K = 2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/>
            <w:vAlign w:val="top"/>
          </w:tcPr>
          <w:p w:rsidR="2D331E24" w:rsidP="2D331E24" w:rsidRDefault="2D331E24" w14:paraId="69DC6420" w14:textId="36D9FB0E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209.56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/>
            <w:vAlign w:val="top"/>
          </w:tcPr>
          <w:p w:rsidR="2D331E24" w:rsidP="2D331E24" w:rsidRDefault="2D331E24" w14:paraId="0AC23E01" w14:textId="1D7C5641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7.643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/>
            <w:vAlign w:val="top"/>
          </w:tcPr>
          <w:p w:rsidR="2D331E24" w:rsidP="2D331E24" w:rsidRDefault="2D331E24" w14:paraId="72EBBE8F" w14:textId="4D1D6067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209.56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/>
            <w:vAlign w:val="top"/>
          </w:tcPr>
          <w:p w:rsidR="2D331E24" w:rsidP="2D331E24" w:rsidRDefault="2D331E24" w14:paraId="11BE6958" w14:textId="3DF1C732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40.567</w:t>
            </w:r>
          </w:p>
        </w:tc>
        <w:tc>
          <w:tcPr>
            <w:tcW w:w="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/>
            <w:vAlign w:val="top"/>
          </w:tcPr>
          <w:p w:rsidR="2D331E24" w:rsidP="2D331E24" w:rsidRDefault="2D331E24" w14:paraId="35907FB7" w14:textId="14AFCB7A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209.56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/>
            <w:vAlign w:val="top"/>
          </w:tcPr>
          <w:p w:rsidR="2D331E24" w:rsidP="2D331E24" w:rsidRDefault="2D331E24" w14:paraId="0F930FCC" w14:textId="277C208A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966.34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/>
            <w:vAlign w:val="top"/>
          </w:tcPr>
          <w:p w:rsidR="2D331E24" w:rsidP="2D331E24" w:rsidRDefault="2D331E24" w14:paraId="67444F49" w14:textId="0E2F8A62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217.24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/>
            <w:vAlign w:val="top"/>
          </w:tcPr>
          <w:p w:rsidR="2D331E24" w:rsidP="2D331E24" w:rsidRDefault="2D331E24" w14:paraId="2D84435C" w14:textId="7F167F58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967.637</w:t>
            </w:r>
          </w:p>
        </w:tc>
        <w:tc>
          <w:tcPr>
            <w:tcW w:w="6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/>
            <w:vAlign w:val="top"/>
          </w:tcPr>
          <w:p w:rsidR="2D331E24" w:rsidP="2D331E24" w:rsidRDefault="2D331E24" w14:paraId="2D87D832" w14:textId="6FD5FDFF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247.03</w:t>
            </w:r>
          </w:p>
        </w:tc>
        <w:tc>
          <w:tcPr>
            <w:tcW w:w="6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/>
            <w:vAlign w:val="top"/>
          </w:tcPr>
          <w:p w:rsidR="2D331E24" w:rsidP="2D331E24" w:rsidRDefault="2D331E24" w14:paraId="325C6ED0" w14:textId="4FFB4140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456.45</w:t>
            </w:r>
          </w:p>
        </w:tc>
        <w:tc>
          <w:tcPr>
            <w:tcW w:w="6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/>
            <w:vAlign w:val="top"/>
          </w:tcPr>
          <w:p w:rsidR="2D331E24" w:rsidP="2D331E24" w:rsidRDefault="2D331E24" w14:paraId="47137B92" w14:textId="725361D5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360.29</w:t>
            </w:r>
          </w:p>
        </w:tc>
        <w:tc>
          <w:tcPr>
            <w:tcW w:w="6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BF5"/>
            <w:tcMar/>
            <w:vAlign w:val="top"/>
          </w:tcPr>
          <w:p w:rsidR="2D331E24" w:rsidP="2D331E24" w:rsidRDefault="2D331E24" w14:paraId="4AEEF7F4" w14:textId="00F77964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0.0011</w:t>
            </w:r>
          </w:p>
        </w:tc>
      </w:tr>
      <w:tr w:rsidR="2D331E24" w:rsidTr="2D331E24" w14:paraId="76A98FC9">
        <w:trPr>
          <w:trHeight w:val="615"/>
        </w:trPr>
        <w:tc>
          <w:tcPr>
            <w:tcW w:w="145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7D0CD534" w14:textId="582FF858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N = 12, K = 3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51FC8DF5" w14:textId="242590DA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215.1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1BD6341C" w14:textId="2D1B9758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36.397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054154B8" w14:textId="1723C6A4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215.1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75F6E90C" w14:textId="4E7A0286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109.419</w:t>
            </w:r>
          </w:p>
        </w:tc>
        <w:tc>
          <w:tcPr>
            <w:tcW w:w="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70268870" w14:textId="503BF74E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215.1</w:t>
            </w:r>
          </w:p>
          <w:p w:rsidR="2D331E24" w:rsidP="2D331E24" w:rsidRDefault="2D331E24" w14:paraId="13F4C676" w14:textId="1F2757A4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29234759" w14:textId="1F49DCCC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22418.73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05D87E6D" w14:textId="5AF5FA00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224.53</w:t>
            </w:r>
          </w:p>
        </w:tc>
        <w:tc>
          <w:tcPr>
            <w:tcW w:w="66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74CB226D" w14:textId="0616C0FA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2422.19</w:t>
            </w:r>
          </w:p>
        </w:tc>
        <w:tc>
          <w:tcPr>
            <w:tcW w:w="6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3C121B08" w14:textId="00C240FA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241.37</w:t>
            </w:r>
          </w:p>
        </w:tc>
        <w:tc>
          <w:tcPr>
            <w:tcW w:w="6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0FEE2CDF" w14:textId="38C98B9F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386.81</w:t>
            </w:r>
          </w:p>
        </w:tc>
        <w:tc>
          <w:tcPr>
            <w:tcW w:w="6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1F84B14C" w14:textId="790DFADD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2"/>
                <w:szCs w:val="12"/>
                <w:u w:val="none"/>
                <w:lang w:val="en-US"/>
              </w:rPr>
              <w:t>290.782</w:t>
            </w:r>
          </w:p>
        </w:tc>
        <w:tc>
          <w:tcPr>
            <w:tcW w:w="6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FD5EA"/>
            <w:tcMar/>
            <w:vAlign w:val="top"/>
          </w:tcPr>
          <w:p w:rsidR="2D331E24" w:rsidP="2D331E24" w:rsidRDefault="2D331E24" w14:paraId="2F5FC3A8" w14:textId="655B6441">
            <w:pPr>
              <w:spacing w:line="240" w:lineRule="exact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D331E24" w:rsidR="2D331E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2"/>
                <w:szCs w:val="12"/>
                <w:lang w:val="en-US"/>
              </w:rPr>
              <w:t>0.0012</w:t>
            </w:r>
          </w:p>
        </w:tc>
      </w:tr>
    </w:tbl>
    <w:p w:rsidR="2D331E24" w:rsidP="2D331E24" w:rsidRDefault="2D331E24" w14:paraId="50673347" w14:textId="4953576B">
      <w:pPr>
        <w:pStyle w:val="Binhthng"/>
        <w:rPr>
          <w:lang w:val="vi-VN"/>
        </w:rPr>
      </w:pPr>
    </w:p>
    <w:sectPr w:rsidRPr="00CC5688" w:rsidR="00DE4947" w:rsidSect="001C357E">
      <w:pgSz w:w="12240" w:h="15840" w:orient="portrait"/>
      <w:pgMar w:top="1440" w:right="1440" w:bottom="1440" w:left="1440" w:header="720" w:footer="720" w:gutter="0"/>
      <w:pgBorders w:display="firstPage"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1b7f80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FC3A17"/>
    <w:multiLevelType w:val="hybridMultilevel"/>
    <w:tmpl w:val="A6685AFC"/>
    <w:lvl w:ilvl="0" w:tplc="04090001">
      <w:start w:val="1"/>
      <w:numFmt w:val="bullet"/>
      <w:lvlText w:val=""/>
      <w:lvlJc w:val="left"/>
      <w:pPr>
        <w:ind w:left="-13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hint="default" w:ascii="Wingdings" w:hAnsi="Wingdings"/>
      </w:rPr>
    </w:lvl>
  </w:abstractNum>
  <w:abstractNum w:abstractNumId="1" w15:restartNumberingAfterBreak="0">
    <w:nsid w:val="0EC71EEB"/>
    <w:multiLevelType w:val="hybridMultilevel"/>
    <w:tmpl w:val="DD4E9D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306952"/>
    <w:multiLevelType w:val="hybridMultilevel"/>
    <w:tmpl w:val="8EA6FE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0E1FF2"/>
    <w:multiLevelType w:val="hybridMultilevel"/>
    <w:tmpl w:val="762629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2D6453"/>
    <w:multiLevelType w:val="hybridMultilevel"/>
    <w:tmpl w:val="437E9B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B1F410A"/>
    <w:multiLevelType w:val="hybridMultilevel"/>
    <w:tmpl w:val="859AD6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B325CF"/>
    <w:multiLevelType w:val="multilevel"/>
    <w:tmpl w:val="449A5B9A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6CF067E"/>
    <w:multiLevelType w:val="hybridMultilevel"/>
    <w:tmpl w:val="799CDD76"/>
    <w:lvl w:ilvl="0" w:tplc="249A6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73EE6"/>
    <w:multiLevelType w:val="hybridMultilevel"/>
    <w:tmpl w:val="69E624BE"/>
    <w:lvl w:ilvl="0" w:tplc="04090001">
      <w:start w:val="1"/>
      <w:numFmt w:val="bullet"/>
      <w:lvlText w:val=""/>
      <w:lvlJc w:val="left"/>
      <w:pPr>
        <w:ind w:left="-13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hint="default" w:ascii="Wingdings" w:hAnsi="Wingdings"/>
      </w:rPr>
    </w:lvl>
  </w:abstractNum>
  <w:abstractNum w:abstractNumId="9" w15:restartNumberingAfterBreak="0">
    <w:nsid w:val="70D43EC1"/>
    <w:multiLevelType w:val="hybridMultilevel"/>
    <w:tmpl w:val="F56CC5F2"/>
    <w:lvl w:ilvl="0" w:tplc="04090001">
      <w:start w:val="1"/>
      <w:numFmt w:val="bullet"/>
      <w:lvlText w:val=""/>
      <w:lvlJc w:val="left"/>
      <w:pPr>
        <w:ind w:left="-13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hint="default" w:ascii="Wingdings" w:hAnsi="Wingdings"/>
      </w:rPr>
    </w:lvl>
  </w:abstractNum>
  <w:abstractNum w:abstractNumId="10" w15:restartNumberingAfterBreak="0">
    <w:nsid w:val="73972E92"/>
    <w:multiLevelType w:val="hybridMultilevel"/>
    <w:tmpl w:val="9D9854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8604E6E"/>
    <w:multiLevelType w:val="hybridMultilevel"/>
    <w:tmpl w:val="272C3118"/>
    <w:lvl w:ilvl="0" w:tplc="04090001">
      <w:start w:val="1"/>
      <w:numFmt w:val="bullet"/>
      <w:lvlText w:val=""/>
      <w:lvlJc w:val="left"/>
      <w:pPr>
        <w:ind w:left="-13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hint="default" w:ascii="Wingdings" w:hAnsi="Wingdings"/>
      </w:rPr>
    </w:lvl>
  </w:abstractNum>
  <w:num w:numId="13">
    <w:abstractNumId w:val="12"/>
  </w:num>
  <w:num w:numId="1" w16cid:durableId="2136021627">
    <w:abstractNumId w:val="7"/>
  </w:num>
  <w:num w:numId="2" w16cid:durableId="1923560979">
    <w:abstractNumId w:val="9"/>
  </w:num>
  <w:num w:numId="3" w16cid:durableId="872763797">
    <w:abstractNumId w:val="0"/>
  </w:num>
  <w:num w:numId="4" w16cid:durableId="2103597574">
    <w:abstractNumId w:val="11"/>
  </w:num>
  <w:num w:numId="5" w16cid:durableId="1616476151">
    <w:abstractNumId w:val="8"/>
  </w:num>
  <w:num w:numId="6" w16cid:durableId="2087457470">
    <w:abstractNumId w:val="6"/>
  </w:num>
  <w:num w:numId="7" w16cid:durableId="976033365">
    <w:abstractNumId w:val="2"/>
  </w:num>
  <w:num w:numId="8" w16cid:durableId="1680279498">
    <w:abstractNumId w:val="1"/>
  </w:num>
  <w:num w:numId="9" w16cid:durableId="46731328">
    <w:abstractNumId w:val="4"/>
  </w:num>
  <w:num w:numId="10" w16cid:durableId="260645323">
    <w:abstractNumId w:val="10"/>
  </w:num>
  <w:num w:numId="11" w16cid:durableId="862867366">
    <w:abstractNumId w:val="3"/>
  </w:num>
  <w:num w:numId="12" w16cid:durableId="1561358774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47"/>
    <w:rsid w:val="00000000"/>
    <w:rsid w:val="000B3E68"/>
    <w:rsid w:val="000B63EB"/>
    <w:rsid w:val="001A1149"/>
    <w:rsid w:val="001C357E"/>
    <w:rsid w:val="002201EA"/>
    <w:rsid w:val="002240A2"/>
    <w:rsid w:val="00282BB7"/>
    <w:rsid w:val="00283577"/>
    <w:rsid w:val="00297B22"/>
    <w:rsid w:val="002B721D"/>
    <w:rsid w:val="002E3593"/>
    <w:rsid w:val="00314A5F"/>
    <w:rsid w:val="003352E6"/>
    <w:rsid w:val="003431BA"/>
    <w:rsid w:val="003A673D"/>
    <w:rsid w:val="00403A71"/>
    <w:rsid w:val="00410A1B"/>
    <w:rsid w:val="004277AA"/>
    <w:rsid w:val="004B7378"/>
    <w:rsid w:val="00533C72"/>
    <w:rsid w:val="006B2E3C"/>
    <w:rsid w:val="006C420E"/>
    <w:rsid w:val="00722DFF"/>
    <w:rsid w:val="00773706"/>
    <w:rsid w:val="007D4653"/>
    <w:rsid w:val="007E324E"/>
    <w:rsid w:val="008C44A0"/>
    <w:rsid w:val="0092742C"/>
    <w:rsid w:val="00942534"/>
    <w:rsid w:val="00946551"/>
    <w:rsid w:val="0098185E"/>
    <w:rsid w:val="00A273B3"/>
    <w:rsid w:val="00A60781"/>
    <w:rsid w:val="00AF1BA8"/>
    <w:rsid w:val="00B461B1"/>
    <w:rsid w:val="00B7394D"/>
    <w:rsid w:val="00BAEB44"/>
    <w:rsid w:val="00C21ABE"/>
    <w:rsid w:val="00C73ABA"/>
    <w:rsid w:val="00CC5688"/>
    <w:rsid w:val="00DB79C9"/>
    <w:rsid w:val="00DE4947"/>
    <w:rsid w:val="00E0100A"/>
    <w:rsid w:val="00E012A2"/>
    <w:rsid w:val="00E95F83"/>
    <w:rsid w:val="00ED2EB6"/>
    <w:rsid w:val="00ED59E1"/>
    <w:rsid w:val="00FC5646"/>
    <w:rsid w:val="00FE27DD"/>
    <w:rsid w:val="046DA8E8"/>
    <w:rsid w:val="06097949"/>
    <w:rsid w:val="0901728B"/>
    <w:rsid w:val="09411A0B"/>
    <w:rsid w:val="112A0DF3"/>
    <w:rsid w:val="1533C7A6"/>
    <w:rsid w:val="1AA3CCDC"/>
    <w:rsid w:val="1D82A18A"/>
    <w:rsid w:val="1F3A27A0"/>
    <w:rsid w:val="240D98C3"/>
    <w:rsid w:val="28E109E6"/>
    <w:rsid w:val="2A7CDA47"/>
    <w:rsid w:val="2AB97F09"/>
    <w:rsid w:val="2C18AAA8"/>
    <w:rsid w:val="2D331E24"/>
    <w:rsid w:val="2D8CA71B"/>
    <w:rsid w:val="2D8CA71B"/>
    <w:rsid w:val="2DA242A8"/>
    <w:rsid w:val="35B444F9"/>
    <w:rsid w:val="467EB8F3"/>
    <w:rsid w:val="469722F1"/>
    <w:rsid w:val="476F302F"/>
    <w:rsid w:val="4896D3AA"/>
    <w:rsid w:val="49CEC3B3"/>
    <w:rsid w:val="4AC286A6"/>
    <w:rsid w:val="500EE68E"/>
    <w:rsid w:val="53CEA4DE"/>
    <w:rsid w:val="5A811A42"/>
    <w:rsid w:val="5C03C246"/>
    <w:rsid w:val="64D88B9B"/>
    <w:rsid w:val="6AC1DDAE"/>
    <w:rsid w:val="6C7963C4"/>
    <w:rsid w:val="6FB10486"/>
    <w:rsid w:val="7957E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E01E"/>
  <w15:chartTrackingRefBased/>
  <w15:docId w15:val="{B147ED21-F2D3-4719-956A-708B4B8A2D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D465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D465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7D465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E4947"/>
    <w:pPr>
      <w:ind w:left="720"/>
      <w:contextualSpacing/>
    </w:pPr>
  </w:style>
  <w:style w:type="character" w:styleId="u1Char" w:customStyle="1">
    <w:name w:val="Đầu đề 1 Char"/>
    <w:basedOn w:val="Phngmcinhcuaoanvn"/>
    <w:link w:val="u1"/>
    <w:uiPriority w:val="9"/>
    <w:rsid w:val="007D465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u2Char" w:customStyle="1">
    <w:name w:val="Đầu đề 2 Char"/>
    <w:basedOn w:val="Phngmcinhcuaoanvn"/>
    <w:link w:val="u2"/>
    <w:uiPriority w:val="9"/>
    <w:semiHidden/>
    <w:rsid w:val="007D465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u3Char" w:customStyle="1">
    <w:name w:val="Đầu đề 3 Char"/>
    <w:basedOn w:val="Phngmcinhcuaoanvn"/>
    <w:link w:val="u3"/>
    <w:uiPriority w:val="9"/>
    <w:rsid w:val="007D4653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2E3593"/>
    <w:pPr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rsid w:val="002E3593"/>
    <w:pPr>
      <w:spacing w:after="100"/>
      <w:ind w:left="220"/>
    </w:pPr>
    <w:rPr>
      <w:rFonts w:cs="Times New Roman" w:eastAsiaTheme="minorEastAsia"/>
    </w:rPr>
  </w:style>
  <w:style w:type="paragraph" w:styleId="Mucluc1">
    <w:name w:val="toc 1"/>
    <w:basedOn w:val="Binhthng"/>
    <w:next w:val="Binhthng"/>
    <w:autoRedefine/>
    <w:uiPriority w:val="39"/>
    <w:unhideWhenUsed/>
    <w:rsid w:val="002E3593"/>
    <w:pPr>
      <w:spacing w:after="100"/>
    </w:pPr>
    <w:rPr>
      <w:rFonts w:cs="Times New Roman" w:eastAsiaTheme="minorEastAsia"/>
    </w:rPr>
  </w:style>
  <w:style w:type="paragraph" w:styleId="Mucluc3">
    <w:name w:val="toc 3"/>
    <w:basedOn w:val="Binhthng"/>
    <w:next w:val="Binhthng"/>
    <w:autoRedefine/>
    <w:uiPriority w:val="39"/>
    <w:unhideWhenUsed/>
    <w:rsid w:val="002E3593"/>
    <w:pPr>
      <w:spacing w:after="100"/>
      <w:ind w:left="440"/>
    </w:pPr>
    <w:rPr>
      <w:rFonts w:cs="Times New Roman" w:eastAsiaTheme="minorEastAsia"/>
    </w:rPr>
  </w:style>
  <w:style w:type="character" w:styleId="Siuktni">
    <w:name w:val="Hyperlink"/>
    <w:basedOn w:val="Phngmcinhcuaoanvn"/>
    <w:uiPriority w:val="99"/>
    <w:unhideWhenUsed/>
    <w:rsid w:val="002E3593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2E3593"/>
    <w:pPr>
      <w:spacing w:after="0" w:line="240" w:lineRule="auto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VnbanChdanhsn">
    <w:name w:val="Placeholder Text"/>
    <w:basedOn w:val="Phngmcinhcuaoanvn"/>
    <w:uiPriority w:val="99"/>
    <w:semiHidden/>
    <w:rsid w:val="00335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jpeg" Id="rId9" /><Relationship Type="http://schemas.openxmlformats.org/officeDocument/2006/relationships/glossaryDocument" Target="glossary/document.xml" Id="R83453933824f491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c96cd-2eb1-484a-9009-92f41c43e551}"/>
      </w:docPartPr>
      <w:docPartBody>
        <w:p w14:paraId="3778953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73DF96024544FA79FDC867D1BABB3" ma:contentTypeVersion="13" ma:contentTypeDescription="Create a new document." ma:contentTypeScope="" ma:versionID="ab4583272d82fdc8a24df29d3120adfc">
  <xsd:schema xmlns:xsd="http://www.w3.org/2001/XMLSchema" xmlns:xs="http://www.w3.org/2001/XMLSchema" xmlns:p="http://schemas.microsoft.com/office/2006/metadata/properties" xmlns:ns3="c2789afe-e671-4f33-b609-81accfcf5258" xmlns:ns4="7871b3a2-fa86-447a-b485-a037d6092110" targetNamespace="http://schemas.microsoft.com/office/2006/metadata/properties" ma:root="true" ma:fieldsID="fa2ca56c5e74218340887670b1fb099a" ns3:_="" ns4:_="">
    <xsd:import namespace="c2789afe-e671-4f33-b609-81accfcf5258"/>
    <xsd:import namespace="7871b3a2-fa86-447a-b485-a037d60921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89afe-e671-4f33-b609-81accfcf5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1b3a2-fa86-447a-b485-a037d609211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A8A4AD-2BE7-4899-88A8-71F6BDD626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F921B8-A2B3-48EA-8009-77D0BA4AED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918AC2-ACDB-4689-AB7C-4D7CFECC1D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0870D6-C444-4B14-B166-567FDFFED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89afe-e671-4f33-b609-81accfcf5258"/>
    <ds:schemaRef ds:uri="7871b3a2-fa86-447a-b485-a037d60921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DAO QUOC PHONG 20183604</dc:creator>
  <keywords/>
  <dc:description/>
  <lastModifiedBy>Guest User</lastModifiedBy>
  <revision>10</revision>
  <dcterms:created xsi:type="dcterms:W3CDTF">2022-08-01T00:10:00.0000000Z</dcterms:created>
  <dcterms:modified xsi:type="dcterms:W3CDTF">2022-08-03T14:05:13.8583611Z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0x0101007CD73DF96024544FA79FDC867D1BABB3</vt:lpwstr>
  </property>
</Properties>
</file>