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rPr>
      </w:pPr>
      <w:r>
        <w:rPr>
          <w:rFonts w:hint="default"/>
          <w:b/>
          <w:bCs/>
          <w:sz w:val="24"/>
          <w:szCs w:val="24"/>
          <w:lang w:val="en-US"/>
        </w:rPr>
        <w:t>Id</w:t>
      </w:r>
      <w:r>
        <w:rPr>
          <w:rFonts w:hint="default"/>
          <w:sz w:val="24"/>
          <w:szCs w:val="24"/>
          <w:lang w:val="en-US"/>
        </w:rPr>
        <w:t>: 1753102</w:t>
      </w:r>
    </w:p>
    <w:p>
      <w:pPr>
        <w:rPr>
          <w:rFonts w:hint="default"/>
          <w:sz w:val="24"/>
          <w:szCs w:val="24"/>
          <w:lang w:val="en-US"/>
        </w:rPr>
      </w:pPr>
      <w:r>
        <w:rPr>
          <w:rFonts w:hint="default"/>
          <w:b/>
          <w:bCs/>
          <w:sz w:val="24"/>
          <w:szCs w:val="24"/>
          <w:lang w:val="en-US"/>
        </w:rPr>
        <w:t>Name</w:t>
      </w:r>
      <w:r>
        <w:rPr>
          <w:rFonts w:hint="default"/>
          <w:sz w:val="24"/>
          <w:szCs w:val="24"/>
          <w:lang w:val="en-US"/>
        </w:rPr>
        <w:t>: Bui Quang Thang</w:t>
      </w:r>
    </w:p>
    <w:p>
      <w:pPr>
        <w:rPr>
          <w:rFonts w:hint="default"/>
          <w:sz w:val="24"/>
          <w:szCs w:val="24"/>
          <w:lang w:val="en-US"/>
        </w:rPr>
      </w:pPr>
      <w:r>
        <w:rPr>
          <w:rFonts w:hint="default"/>
          <w:b/>
          <w:bCs/>
          <w:sz w:val="24"/>
          <w:szCs w:val="24"/>
          <w:lang w:val="en-US"/>
        </w:rPr>
        <w:t>Test project</w:t>
      </w:r>
      <w:r>
        <w:rPr>
          <w:rFonts w:hint="default"/>
          <w:sz w:val="24"/>
          <w:szCs w:val="24"/>
          <w:lang w:val="en-US"/>
        </w:rPr>
        <w:t>: 1753102_testproject1</w:t>
      </w:r>
    </w:p>
    <w:p>
      <w:pPr>
        <w:rPr>
          <w:rFonts w:hint="default"/>
          <w:sz w:val="24"/>
          <w:szCs w:val="24"/>
          <w:lang w:val="en-US"/>
        </w:rPr>
      </w:pPr>
      <w:r>
        <w:rPr>
          <w:rFonts w:hint="default"/>
          <w:b/>
          <w:bCs/>
          <w:sz w:val="24"/>
          <w:szCs w:val="24"/>
          <w:lang w:val="en-US"/>
        </w:rPr>
        <w:t>Automated test answe</w:t>
      </w:r>
      <w:r>
        <w:rPr>
          <w:rFonts w:hint="default"/>
          <w:sz w:val="24"/>
          <w:szCs w:val="24"/>
          <w:lang w:val="en-US"/>
        </w:rPr>
        <w:t>r:</w:t>
      </w:r>
    </w:p>
    <w:p>
      <w:pPr>
        <w:rPr>
          <w:rFonts w:hint="default"/>
          <w:sz w:val="24"/>
          <w:szCs w:val="24"/>
          <w:lang w:val="en-US"/>
        </w:rPr>
      </w:pPr>
      <w:r>
        <w:rPr>
          <w:rFonts w:hint="default"/>
          <w:b/>
          <w:bCs/>
          <w:sz w:val="24"/>
          <w:szCs w:val="24"/>
          <w:lang w:val="en-US"/>
        </w:rPr>
        <w:t>-</w:t>
      </w:r>
      <w:r>
        <w:rPr>
          <w:rFonts w:hint="default"/>
          <w:sz w:val="24"/>
          <w:szCs w:val="24"/>
          <w:lang w:val="en-US"/>
        </w:rPr>
        <w:t xml:space="preserve"> </w:t>
      </w:r>
      <w:r>
        <w:rPr>
          <w:rFonts w:hint="default"/>
          <w:b/>
          <w:bCs/>
          <w:sz w:val="24"/>
          <w:szCs w:val="24"/>
          <w:lang w:val="en-US"/>
        </w:rPr>
        <w:t>Why test automation:</w:t>
      </w:r>
    </w:p>
    <w:p>
      <w:pPr>
        <w:numPr>
          <w:ilvl w:val="0"/>
          <w:numId w:val="0"/>
        </w:numPr>
        <w:ind w:leftChars="0" w:firstLine="420" w:firstLineChars="0"/>
        <w:rPr>
          <w:rFonts w:hint="default"/>
          <w:sz w:val="24"/>
          <w:szCs w:val="24"/>
          <w:lang w:val="en-US"/>
        </w:rPr>
      </w:pPr>
      <w:r>
        <w:rPr>
          <w:rFonts w:hint="default"/>
          <w:sz w:val="24"/>
          <w:szCs w:val="24"/>
          <w:lang w:val="en-US"/>
        </w:rPr>
        <w:t>+ Save time and money: Every time source code is modified software tests should be repeated. For each release of the software it may be re-tested on all test cases. Manually repeating these tests is costly and time consuming. Automated tests can be run over and over again at no additional cost and they are much faster than manual tests.</w:t>
      </w:r>
    </w:p>
    <w:p>
      <w:pPr>
        <w:numPr>
          <w:ilvl w:val="0"/>
          <w:numId w:val="0"/>
        </w:numPr>
        <w:ind w:leftChars="0" w:firstLine="420" w:firstLineChars="0"/>
        <w:rPr>
          <w:rFonts w:hint="default"/>
          <w:sz w:val="24"/>
          <w:szCs w:val="24"/>
          <w:lang w:val="en-US"/>
        </w:rPr>
      </w:pPr>
      <w:r>
        <w:rPr>
          <w:rFonts w:hint="default"/>
          <w:sz w:val="24"/>
          <w:szCs w:val="24"/>
          <w:lang w:val="en-US"/>
        </w:rPr>
        <w:t>+ Improve accuracy: Even the most skilled tester will make mistakes during manual testing. Automated tests perform the same steps precisely every time they are executed and never forget to record detailed results. Testers will have more time to create new automated software tests and deal with complex features.</w:t>
      </w:r>
    </w:p>
    <w:p>
      <w:pPr>
        <w:numPr>
          <w:ilvl w:val="0"/>
          <w:numId w:val="0"/>
        </w:numPr>
        <w:ind w:leftChars="0" w:firstLine="420" w:firstLineChars="0"/>
        <w:rPr>
          <w:rFonts w:hint="default"/>
          <w:sz w:val="24"/>
          <w:szCs w:val="24"/>
          <w:lang w:val="en-US"/>
        </w:rPr>
      </w:pPr>
      <w:r>
        <w:rPr>
          <w:rFonts w:hint="default"/>
          <w:sz w:val="24"/>
          <w:szCs w:val="24"/>
          <w:lang w:val="en-US"/>
        </w:rPr>
        <w:t>+ More than an error: Automation testing can do more than just testing a test case. Automated record the detailed results such as memory contents, data tables, file contents, and internal program states,…every time it executes. So developer team can detect if the software was running as expected.</w:t>
      </w:r>
    </w:p>
    <w:p>
      <w:pPr>
        <w:numPr>
          <w:ilvl w:val="0"/>
          <w:numId w:val="0"/>
        </w:numPr>
        <w:ind w:leftChars="0" w:firstLine="420" w:firstLineChars="0"/>
        <w:rPr>
          <w:rFonts w:hint="default"/>
          <w:sz w:val="24"/>
          <w:szCs w:val="24"/>
          <w:lang w:val="en-US"/>
        </w:rPr>
      </w:pPr>
      <w:bookmarkStart w:id="0" w:name="_GoBack"/>
      <w:bookmarkEnd w:id="0"/>
    </w:p>
    <w:p>
      <w:pPr>
        <w:numPr>
          <w:ilvl w:val="0"/>
          <w:numId w:val="0"/>
        </w:numPr>
        <w:rPr>
          <w:rFonts w:hint="default"/>
          <w:sz w:val="24"/>
          <w:szCs w:val="24"/>
          <w:lang w:val="en-US"/>
        </w:rPr>
      </w:pPr>
      <w:r>
        <w:rPr>
          <w:rFonts w:hint="default"/>
          <w:sz w:val="24"/>
          <w:szCs w:val="24"/>
          <w:lang w:val="en-US"/>
        </w:rPr>
        <w:t xml:space="preserve">(thanks to: </w:t>
      </w:r>
      <w:r>
        <w:rPr>
          <w:rFonts w:hint="default"/>
          <w:sz w:val="24"/>
          <w:szCs w:val="24"/>
          <w:lang w:val="en-US"/>
        </w:rPr>
        <w:fldChar w:fldCharType="begin"/>
      </w:r>
      <w:r>
        <w:rPr>
          <w:rFonts w:hint="default"/>
          <w:sz w:val="24"/>
          <w:szCs w:val="24"/>
          <w:lang w:val="en-US"/>
        </w:rPr>
        <w:instrText xml:space="preserve"> HYPERLINK "https://smartbear.com/solutions/automated-testing/" </w:instrText>
      </w:r>
      <w:r>
        <w:rPr>
          <w:rFonts w:hint="default"/>
          <w:sz w:val="24"/>
          <w:szCs w:val="24"/>
          <w:lang w:val="en-US"/>
        </w:rPr>
        <w:fldChar w:fldCharType="separate"/>
      </w:r>
      <w:r>
        <w:rPr>
          <w:rFonts w:hint="default"/>
          <w:sz w:val="24"/>
          <w:szCs w:val="24"/>
          <w:lang w:val="en-US"/>
        </w:rPr>
        <w:t>https://smartbear.com/solutions/automated-testing/</w:t>
      </w:r>
      <w:r>
        <w:rPr>
          <w:rFonts w:hint="default"/>
          <w:sz w:val="24"/>
          <w:szCs w:val="24"/>
          <w:lang w:val="en-US"/>
        </w:rPr>
        <w:fldChar w:fldCharType="end"/>
      </w:r>
      <w:r>
        <w:rPr>
          <w:rFonts w:hint="default"/>
          <w:sz w:val="24"/>
          <w:szCs w:val="24"/>
          <w:lang w:val="en-US"/>
        </w:rPr>
        <w:t>)</w:t>
      </w:r>
    </w:p>
    <w:p>
      <w:pPr>
        <w:numPr>
          <w:ilvl w:val="0"/>
          <w:numId w:val="0"/>
        </w:numPr>
        <w:rPr>
          <w:rFonts w:hint="default"/>
          <w:sz w:val="24"/>
          <w:szCs w:val="24"/>
          <w:lang w:val="en-US"/>
        </w:rPr>
      </w:pPr>
    </w:p>
    <w:p>
      <w:pPr>
        <w:numPr>
          <w:ilvl w:val="0"/>
          <w:numId w:val="0"/>
        </w:numPr>
        <w:rPr>
          <w:rFonts w:hint="default"/>
          <w:b/>
          <w:bCs/>
          <w:sz w:val="24"/>
          <w:szCs w:val="24"/>
          <w:lang w:val="en-US"/>
        </w:rPr>
      </w:pPr>
      <w:r>
        <w:rPr>
          <w:rFonts w:hint="default"/>
          <w:b/>
          <w:bCs/>
          <w:sz w:val="24"/>
          <w:szCs w:val="24"/>
          <w:lang w:val="en-US"/>
        </w:rPr>
        <w:t>- When use test automation:</w:t>
      </w:r>
    </w:p>
    <w:p>
      <w:pPr>
        <w:numPr>
          <w:ilvl w:val="0"/>
          <w:numId w:val="0"/>
        </w:numPr>
        <w:ind w:firstLine="420" w:firstLineChars="0"/>
        <w:rPr>
          <w:rFonts w:hint="default"/>
          <w:sz w:val="24"/>
          <w:szCs w:val="24"/>
          <w:lang w:val="en-US"/>
        </w:rPr>
      </w:pPr>
      <w:r>
        <w:rPr>
          <w:rFonts w:hint="default"/>
          <w:sz w:val="24"/>
          <w:szCs w:val="24"/>
          <w:lang w:val="en-US"/>
        </w:rPr>
        <w:t>+ When you have to run test cases a lot number of times in a test cycle.</w:t>
      </w:r>
    </w:p>
    <w:p>
      <w:pPr>
        <w:numPr>
          <w:ilvl w:val="0"/>
          <w:numId w:val="0"/>
        </w:numPr>
        <w:ind w:firstLine="420" w:firstLineChars="0"/>
        <w:rPr>
          <w:rFonts w:hint="default"/>
          <w:sz w:val="24"/>
          <w:szCs w:val="24"/>
          <w:lang w:val="en-US"/>
        </w:rPr>
      </w:pPr>
      <w:r>
        <w:rPr>
          <w:rFonts w:hint="default"/>
          <w:sz w:val="24"/>
          <w:szCs w:val="24"/>
          <w:lang w:val="en-US"/>
        </w:rPr>
        <w:t>+ When test cases are getting very tedious and you are not able to perform them manually.</w:t>
      </w:r>
    </w:p>
    <w:p>
      <w:pPr>
        <w:numPr>
          <w:ilvl w:val="0"/>
          <w:numId w:val="0"/>
        </w:numPr>
        <w:ind w:firstLine="420" w:firstLineChars="0"/>
        <w:rPr>
          <w:rFonts w:hint="default"/>
          <w:sz w:val="24"/>
          <w:szCs w:val="24"/>
          <w:lang w:val="en-US"/>
        </w:rPr>
      </w:pPr>
      <w:r>
        <w:rPr>
          <w:rFonts w:hint="default"/>
          <w:sz w:val="24"/>
          <w:szCs w:val="24"/>
          <w:lang w:val="en-US"/>
        </w:rPr>
        <w:t>+ When test cases are so complex and you may often make mistakes when testing these cases.</w:t>
      </w:r>
    </w:p>
    <w:p>
      <w:pPr>
        <w:numPr>
          <w:ilvl w:val="0"/>
          <w:numId w:val="0"/>
        </w:numPr>
        <w:ind w:firstLine="420" w:firstLineChars="0"/>
        <w:rPr>
          <w:rFonts w:hint="default"/>
          <w:sz w:val="24"/>
          <w:szCs w:val="24"/>
          <w:lang w:val="en-US"/>
        </w:rPr>
      </w:pPr>
      <w:r>
        <w:rPr>
          <w:rFonts w:hint="default"/>
          <w:sz w:val="24"/>
          <w:szCs w:val="24"/>
          <w:lang w:val="en-US"/>
        </w:rPr>
        <w:t>+ When you need to test cases on different web browsers you need automation testing.</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 xml:space="preserve">(thanks to: </w:t>
      </w:r>
      <w:r>
        <w:rPr>
          <w:rFonts w:hint="default"/>
          <w:sz w:val="24"/>
          <w:szCs w:val="24"/>
          <w:lang w:val="en-US"/>
        </w:rPr>
        <w:fldChar w:fldCharType="begin"/>
      </w:r>
      <w:r>
        <w:rPr>
          <w:rFonts w:hint="default"/>
          <w:sz w:val="24"/>
          <w:szCs w:val="24"/>
          <w:lang w:val="en-US"/>
        </w:rPr>
        <w:instrText xml:space="preserve"> HYPERLINK "https://www.quora.com/When-should-you-use-automation-testing" </w:instrText>
      </w:r>
      <w:r>
        <w:rPr>
          <w:rFonts w:hint="default"/>
          <w:sz w:val="24"/>
          <w:szCs w:val="24"/>
          <w:lang w:val="en-US"/>
        </w:rPr>
        <w:fldChar w:fldCharType="separate"/>
      </w:r>
      <w:r>
        <w:rPr>
          <w:rFonts w:hint="default"/>
          <w:sz w:val="24"/>
          <w:szCs w:val="24"/>
          <w:lang w:val="en-US"/>
        </w:rPr>
        <w:t>https://www.quora.com/When-should-you-use-automation-testing</w:t>
      </w:r>
      <w:r>
        <w:rPr>
          <w:rFonts w:hint="default"/>
          <w:sz w:val="24"/>
          <w:szCs w:val="24"/>
          <w:lang w:val="en-US"/>
        </w:rPr>
        <w:fldChar w:fldCharType="end"/>
      </w:r>
      <w:r>
        <w:rPr>
          <w:rFonts w:hint="default"/>
          <w:sz w:val="24"/>
          <w:szCs w:val="24"/>
          <w:lang w:val="en-US"/>
        </w:rPr>
        <w:t>)</w:t>
      </w:r>
    </w:p>
    <w:p>
      <w:pPr>
        <w:numPr>
          <w:ilvl w:val="0"/>
          <w:numId w:val="0"/>
        </w:numPr>
        <w:ind w:firstLine="420" w:firstLineChars="0"/>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4B43C5"/>
    <w:rsid w:val="476D487F"/>
    <w:rsid w:val="77A80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2019-12-22T17:28:00Z</dcterms:created>
  <dc:creator>khacv</dc:creator>
  <cp:lastModifiedBy>BThang</cp:lastModifiedBy>
  <dcterms:modified xsi:type="dcterms:W3CDTF">2019-12-22T19:49:10Z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